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DA389" w14:textId="5B447F8F" w:rsidR="006913BF" w:rsidRPr="00435D72" w:rsidRDefault="00EE4190" w:rsidP="00102B11">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Calibri (Titres)"/>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r w:rsidR="00F746A4"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1CEE6A45" w14:textId="1E87793D" w:rsidR="00505A39" w:rsidRPr="00AF61BC" w:rsidRDefault="00AF61BC" w:rsidP="00D8344B">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AF61BC">
        <w:rPr>
          <w:rFonts w:asciiTheme="majorHAnsi" w:hAnsiTheme="majorHAnsi" w:cs="Calibri (Titres)"/>
          <w:smallCaps/>
          <w:color w:val="000000" w:themeColor="text1"/>
          <w:sz w:val="20"/>
          <w:szCs w:val="20"/>
        </w:rPr>
        <w:t>Lâcheté sociale et politique</w:t>
      </w:r>
      <w:r w:rsidR="00552125">
        <w:rPr>
          <w:rFonts w:asciiTheme="majorHAnsi" w:hAnsiTheme="majorHAnsi" w:cs="Calibri (Titres)"/>
          <w:smallCaps/>
          <w:color w:val="000000" w:themeColor="text1"/>
          <w:sz w:val="20"/>
          <w:szCs w:val="20"/>
        </w:rPr>
        <w:t> !</w:t>
      </w:r>
    </w:p>
    <w:p w14:paraId="38A842CE" w14:textId="77777777" w:rsidR="00102B11" w:rsidRPr="00435D72" w:rsidRDefault="00102B11" w:rsidP="004A72FE">
      <w:pPr>
        <w:widowControl w:val="0"/>
        <w:tabs>
          <w:tab w:val="left" w:leader="dot" w:pos="567"/>
          <w:tab w:val="left" w:leader="dot" w:pos="2268"/>
          <w:tab w:val="left" w:leader="dot" w:pos="3969"/>
          <w:tab w:val="left" w:leader="dot" w:pos="6237"/>
          <w:tab w:val="left" w:leader="dot" w:pos="7797"/>
        </w:tabs>
        <w:autoSpaceDE w:val="0"/>
        <w:autoSpaceDN w:val="0"/>
        <w:adjustRightInd w:val="0"/>
        <w:spacing w:after="60"/>
        <w:ind w:right="49"/>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102B11" w:rsidRPr="00435D72" w:rsidSect="00B956C7">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7970550F" w14:textId="0A88C94A" w:rsidR="00AF61BC" w:rsidRDefault="00AF61BC" w:rsidP="00AF61BC">
      <w:pPr>
        <w:spacing w:after="120"/>
        <w:jc w:val="both"/>
        <w:rPr>
          <w:rFonts w:asciiTheme="majorHAnsi" w:hAnsiTheme="majorHAnsi" w:cs="Calibri (Titres)"/>
          <w:color w:val="000000" w:themeColor="text1"/>
          <w:sz w:val="20"/>
          <w:szCs w:val="20"/>
        </w:rPr>
      </w:pPr>
      <w:r>
        <w:rPr>
          <w:rFonts w:asciiTheme="majorHAnsi" w:hAnsiTheme="majorHAnsi" w:cstheme="majorHAnsi"/>
          <w:color w:val="000000" w:themeColor="text1"/>
          <w:sz w:val="20"/>
          <w:szCs w:val="20"/>
          <w:shd w:val="clear" w:color="auto" w:fill="FFFFFF"/>
        </w:rPr>
        <w:t>Dans son livre « </w:t>
      </w:r>
      <w:r>
        <w:rPr>
          <w:rFonts w:asciiTheme="majorHAnsi" w:hAnsiTheme="majorHAnsi" w:cstheme="majorHAnsi"/>
          <w:i/>
          <w:iCs/>
          <w:color w:val="000000" w:themeColor="text1"/>
          <w:sz w:val="20"/>
          <w:szCs w:val="20"/>
          <w:shd w:val="clear" w:color="auto" w:fill="FFFFFF"/>
        </w:rPr>
        <w:t>Les passions dangereuses</w:t>
      </w:r>
      <w:r>
        <w:rPr>
          <w:rFonts w:asciiTheme="majorHAnsi" w:hAnsiTheme="majorHAnsi" w:cstheme="majorHAnsi"/>
          <w:color w:val="000000" w:themeColor="text1"/>
          <w:sz w:val="20"/>
          <w:szCs w:val="20"/>
          <w:shd w:val="clear" w:color="auto" w:fill="FFFFFF"/>
        </w:rPr>
        <w:t> », Guillaume Le Blanc nous dit que « </w:t>
      </w:r>
      <w:r w:rsidRPr="00AF61BC">
        <w:rPr>
          <w:rFonts w:asciiTheme="majorHAnsi" w:hAnsiTheme="majorHAnsi" w:cs="Calibri (Titres)"/>
          <w:i/>
          <w:iCs/>
          <w:color w:val="000000" w:themeColor="text1"/>
          <w:sz w:val="20"/>
          <w:szCs w:val="20"/>
        </w:rPr>
        <w:t>la lâcheté n’est pas nécessairement le contraire du courage. Mais la création d’un état social en rapport à une place dont il est difficile de s’extraire. Soit l’imposition d’un rôle social, d’un genre, d’un destin… Il y a dans la société un conservatisme à honorer qui implique que tous les sujets restent à leur place, surtout ceux qui se trouvent dans la précarité, en bas de l’échelle. Pour inverser la donne, le courage ne se décrète pas. Mais je crois que sans soutien et dimension collective, aucune vie ne peut réellement parvenir à lâcher sa place. Il y a une malédiction de la vie à plusieurs, comme le dit Hannah Arendt, mais aussi une joie de la vie à plusieurs, qui rend possible les déplacements existentiels </w:t>
      </w:r>
      <w:r>
        <w:rPr>
          <w:rFonts w:asciiTheme="majorHAnsi" w:hAnsiTheme="majorHAnsi" w:cs="Calibri (Titres)"/>
          <w:color w:val="000000" w:themeColor="text1"/>
          <w:sz w:val="20"/>
          <w:szCs w:val="20"/>
        </w:rPr>
        <w:t>»</w:t>
      </w:r>
      <w:r w:rsidRPr="00D333F7">
        <w:rPr>
          <w:rFonts w:asciiTheme="majorHAnsi" w:hAnsiTheme="majorHAnsi" w:cs="Calibri (Titres)"/>
          <w:color w:val="000000" w:themeColor="text1"/>
          <w:sz w:val="20"/>
          <w:szCs w:val="20"/>
        </w:rPr>
        <w:t>.</w:t>
      </w:r>
    </w:p>
    <w:p w14:paraId="04A8E097" w14:textId="7836D22B" w:rsidR="00D23297" w:rsidRPr="00D333F7" w:rsidRDefault="00D23297" w:rsidP="00D23297">
      <w:pPr>
        <w:spacing w:after="120"/>
        <w:jc w:val="center"/>
        <w:rPr>
          <w:rFonts w:asciiTheme="majorHAnsi" w:hAnsiTheme="majorHAnsi" w:cs="Calibri (Titres)"/>
          <w:color w:val="000000" w:themeColor="text1"/>
          <w:sz w:val="20"/>
          <w:szCs w:val="20"/>
        </w:rPr>
      </w:pPr>
      <w:r>
        <w:rPr>
          <w:rFonts w:asciiTheme="majorHAnsi" w:hAnsiTheme="majorHAnsi" w:cs="Calibri (Titres)"/>
          <w:color w:val="000000" w:themeColor="text1"/>
          <w:sz w:val="20"/>
          <w:szCs w:val="20"/>
        </w:rPr>
        <w:t>******************</w:t>
      </w:r>
    </w:p>
    <w:p w14:paraId="074E66E0" w14:textId="24116936" w:rsidR="00CA2F89" w:rsidRDefault="00D23297"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 </w:t>
      </w:r>
      <w:r w:rsidRPr="00D23297">
        <w:rPr>
          <w:rFonts w:asciiTheme="majorHAnsi" w:hAnsiTheme="majorHAnsi" w:cstheme="majorHAnsi"/>
          <w:i/>
          <w:iCs/>
          <w:color w:val="000000" w:themeColor="text1"/>
          <w:sz w:val="20"/>
          <w:szCs w:val="20"/>
          <w:shd w:val="clear" w:color="auto" w:fill="FFFFFF"/>
        </w:rPr>
        <w:t>Il y a dans la société un conservatisme à honorer qui implique que tous les sujets restent à leur place, surtout ceux qui se trouvent dans la précarité, en bas de l’échelle…</w:t>
      </w:r>
      <w:proofErr w:type="gramStart"/>
      <w:r>
        <w:rPr>
          <w:rFonts w:asciiTheme="majorHAnsi" w:hAnsiTheme="majorHAnsi" w:cstheme="majorHAnsi"/>
          <w:color w:val="000000" w:themeColor="text1"/>
          <w:sz w:val="20"/>
          <w:szCs w:val="20"/>
          <w:shd w:val="clear" w:color="auto" w:fill="FFFFFF"/>
        </w:rPr>
        <w:t> »…</w:t>
      </w:r>
      <w:proofErr w:type="gramEnd"/>
      <w:r>
        <w:rPr>
          <w:rFonts w:asciiTheme="majorHAnsi" w:hAnsiTheme="majorHAnsi" w:cstheme="majorHAnsi"/>
          <w:color w:val="000000" w:themeColor="text1"/>
          <w:sz w:val="20"/>
          <w:szCs w:val="20"/>
          <w:shd w:val="clear" w:color="auto" w:fill="FFFFFF"/>
        </w:rPr>
        <w:t xml:space="preserve"> c’est bien ce que la situation devant la Cathédrale démontre.</w:t>
      </w:r>
    </w:p>
    <w:p w14:paraId="5DDC4C5D" w14:textId="0A893C5E" w:rsidR="006352BB" w:rsidRDefault="00D23297"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En mars 2023, on nous a demandé de cesser de servir des repas aux oiseaux de la rue</w:t>
      </w:r>
      <w:r w:rsidR="006352BB">
        <w:rPr>
          <w:rFonts w:asciiTheme="majorHAnsi" w:hAnsiTheme="majorHAnsi" w:cstheme="majorHAnsi"/>
          <w:color w:val="000000" w:themeColor="text1"/>
          <w:sz w:val="20"/>
          <w:szCs w:val="20"/>
          <w:shd w:val="clear" w:color="auto" w:fill="FFFFFF"/>
        </w:rPr>
        <w:t xml:space="preserve"> autour de la Cathédrale</w:t>
      </w:r>
      <w:r>
        <w:rPr>
          <w:rFonts w:asciiTheme="majorHAnsi" w:hAnsiTheme="majorHAnsi" w:cstheme="majorHAnsi"/>
          <w:color w:val="000000" w:themeColor="text1"/>
          <w:sz w:val="20"/>
          <w:szCs w:val="20"/>
          <w:shd w:val="clear" w:color="auto" w:fill="FFFFFF"/>
        </w:rPr>
        <w:t xml:space="preserve">, au prétexte que c’était nous qui les attirions… </w:t>
      </w:r>
      <w:r w:rsidR="006352BB">
        <w:rPr>
          <w:rFonts w:asciiTheme="majorHAnsi" w:hAnsiTheme="majorHAnsi" w:cstheme="majorHAnsi"/>
          <w:color w:val="000000" w:themeColor="text1"/>
          <w:sz w:val="20"/>
          <w:szCs w:val="20"/>
          <w:shd w:val="clear" w:color="auto" w:fill="FFFFFF"/>
        </w:rPr>
        <w:t>Le 16 avril, en accord avec le Ministère de la Solidarité, nous nous sommes exécuté</w:t>
      </w:r>
      <w:r w:rsidR="006138CE">
        <w:rPr>
          <w:rFonts w:asciiTheme="majorHAnsi" w:hAnsiTheme="majorHAnsi" w:cstheme="majorHAnsi"/>
          <w:color w:val="000000" w:themeColor="text1"/>
          <w:sz w:val="20"/>
          <w:szCs w:val="20"/>
          <w:shd w:val="clear" w:color="auto" w:fill="FFFFFF"/>
        </w:rPr>
        <w:t>s</w:t>
      </w:r>
      <w:r w:rsidR="006352BB">
        <w:rPr>
          <w:rFonts w:asciiTheme="majorHAnsi" w:hAnsiTheme="majorHAnsi" w:cstheme="majorHAnsi"/>
          <w:color w:val="000000" w:themeColor="text1"/>
          <w:sz w:val="20"/>
          <w:szCs w:val="20"/>
          <w:shd w:val="clear" w:color="auto" w:fill="FFFFFF"/>
        </w:rPr>
        <w:t xml:space="preserve"> : nous avons cessé tout service auprès des personnes à la Cathédrale : </w:t>
      </w:r>
      <w:proofErr w:type="gramStart"/>
      <w:r w:rsidR="006352BB">
        <w:rPr>
          <w:rFonts w:asciiTheme="majorHAnsi" w:hAnsiTheme="majorHAnsi" w:cstheme="majorHAnsi"/>
          <w:color w:val="000000" w:themeColor="text1"/>
          <w:sz w:val="20"/>
          <w:szCs w:val="20"/>
          <w:shd w:val="clear" w:color="auto" w:fill="FFFFFF"/>
        </w:rPr>
        <w:t>« </w:t>
      </w:r>
      <w:r w:rsidR="006352BB" w:rsidRPr="006352BB">
        <w:rPr>
          <w:rFonts w:asciiTheme="majorHAnsi" w:hAnsiTheme="majorHAnsi" w:cstheme="majorHAnsi"/>
          <w:i/>
          <w:iCs/>
          <w:color w:val="000000" w:themeColor="text1"/>
          <w:sz w:val="20"/>
          <w:szCs w:val="20"/>
          <w:shd w:val="clear" w:color="auto" w:fill="FFFFFF"/>
        </w:rPr>
        <w:t>Suite à</w:t>
      </w:r>
      <w:proofErr w:type="gramEnd"/>
      <w:r w:rsidR="006352BB" w:rsidRPr="006352BB">
        <w:rPr>
          <w:rFonts w:asciiTheme="majorHAnsi" w:hAnsiTheme="majorHAnsi" w:cstheme="majorHAnsi"/>
          <w:i/>
          <w:iCs/>
          <w:color w:val="000000" w:themeColor="text1"/>
          <w:sz w:val="20"/>
          <w:szCs w:val="20"/>
          <w:shd w:val="clear" w:color="auto" w:fill="FFFFFF"/>
        </w:rPr>
        <w:t xml:space="preserve"> votre message, je vous confirme que l'Accueil Te Vai-</w:t>
      </w:r>
      <w:proofErr w:type="spellStart"/>
      <w:r w:rsidR="006352BB" w:rsidRPr="006352BB">
        <w:rPr>
          <w:rFonts w:asciiTheme="majorHAnsi" w:hAnsiTheme="majorHAnsi" w:cstheme="majorHAnsi"/>
          <w:i/>
          <w:iCs/>
          <w:color w:val="000000" w:themeColor="text1"/>
          <w:sz w:val="20"/>
          <w:szCs w:val="20"/>
          <w:shd w:val="clear" w:color="auto" w:fill="FFFFFF"/>
        </w:rPr>
        <w:t>ete</w:t>
      </w:r>
      <w:proofErr w:type="spellEnd"/>
      <w:r w:rsidR="006352BB" w:rsidRPr="006352BB">
        <w:rPr>
          <w:rFonts w:asciiTheme="majorHAnsi" w:hAnsiTheme="majorHAnsi" w:cstheme="majorHAnsi"/>
          <w:i/>
          <w:iCs/>
          <w:color w:val="000000" w:themeColor="text1"/>
          <w:sz w:val="20"/>
          <w:szCs w:val="20"/>
          <w:shd w:val="clear" w:color="auto" w:fill="FFFFFF"/>
        </w:rPr>
        <w:t xml:space="preserve"> cessera toute activité après le petit déjeuner du dimanche 16 avril…</w:t>
      </w:r>
      <w:r w:rsidR="006352BB">
        <w:rPr>
          <w:rFonts w:asciiTheme="majorHAnsi" w:hAnsiTheme="majorHAnsi" w:cstheme="majorHAnsi"/>
          <w:color w:val="000000" w:themeColor="text1"/>
          <w:sz w:val="20"/>
          <w:szCs w:val="20"/>
          <w:shd w:val="clear" w:color="auto" w:fill="FFFFFF"/>
        </w:rPr>
        <w:t> ». Nous n’avons repris nos activités que le 1</w:t>
      </w:r>
      <w:r w:rsidR="006352BB" w:rsidRPr="006352BB">
        <w:rPr>
          <w:rFonts w:asciiTheme="majorHAnsi" w:hAnsiTheme="majorHAnsi" w:cstheme="majorHAnsi"/>
          <w:color w:val="000000" w:themeColor="text1"/>
          <w:sz w:val="20"/>
          <w:szCs w:val="20"/>
          <w:shd w:val="clear" w:color="auto" w:fill="FFFFFF"/>
          <w:vertAlign w:val="superscript"/>
        </w:rPr>
        <w:t>er</w:t>
      </w:r>
      <w:r w:rsidR="006352BB">
        <w:rPr>
          <w:rFonts w:asciiTheme="majorHAnsi" w:hAnsiTheme="majorHAnsi" w:cstheme="majorHAnsi"/>
          <w:color w:val="000000" w:themeColor="text1"/>
          <w:sz w:val="20"/>
          <w:szCs w:val="20"/>
          <w:shd w:val="clear" w:color="auto" w:fill="FFFFFF"/>
        </w:rPr>
        <w:t xml:space="preserve"> juillet 2023</w:t>
      </w:r>
      <w:r w:rsidR="000826AA">
        <w:rPr>
          <w:rFonts w:asciiTheme="majorHAnsi" w:hAnsiTheme="majorHAnsi" w:cstheme="majorHAnsi"/>
          <w:color w:val="000000" w:themeColor="text1"/>
          <w:sz w:val="20"/>
          <w:szCs w:val="20"/>
          <w:shd w:val="clear" w:color="auto" w:fill="FFFFFF"/>
        </w:rPr>
        <w:t xml:space="preserve"> à</w:t>
      </w:r>
      <w:r w:rsidR="006352BB">
        <w:rPr>
          <w:rFonts w:asciiTheme="majorHAnsi" w:hAnsiTheme="majorHAnsi" w:cstheme="majorHAnsi"/>
          <w:color w:val="000000" w:themeColor="text1"/>
          <w:sz w:val="20"/>
          <w:szCs w:val="20"/>
          <w:shd w:val="clear" w:color="auto" w:fill="FFFFFF"/>
        </w:rPr>
        <w:t xml:space="preserve"> l’Accueil Te Vai-</w:t>
      </w:r>
      <w:proofErr w:type="spellStart"/>
      <w:r w:rsidR="006352BB">
        <w:rPr>
          <w:rFonts w:asciiTheme="majorHAnsi" w:hAnsiTheme="majorHAnsi" w:cstheme="majorHAnsi"/>
          <w:color w:val="000000" w:themeColor="text1"/>
          <w:sz w:val="20"/>
          <w:szCs w:val="20"/>
          <w:shd w:val="clear" w:color="auto" w:fill="FFFFFF"/>
        </w:rPr>
        <w:t>ete</w:t>
      </w:r>
      <w:proofErr w:type="spellEnd"/>
      <w:r w:rsidR="006352BB">
        <w:rPr>
          <w:rFonts w:asciiTheme="majorHAnsi" w:hAnsiTheme="majorHAnsi" w:cstheme="majorHAnsi"/>
          <w:color w:val="000000" w:themeColor="text1"/>
          <w:sz w:val="20"/>
          <w:szCs w:val="20"/>
          <w:shd w:val="clear" w:color="auto" w:fill="FFFFFF"/>
        </w:rPr>
        <w:t xml:space="preserve"> api à </w:t>
      </w:r>
      <w:proofErr w:type="spellStart"/>
      <w:r w:rsidR="006352BB">
        <w:rPr>
          <w:rFonts w:asciiTheme="majorHAnsi" w:hAnsiTheme="majorHAnsi" w:cstheme="majorHAnsi"/>
          <w:color w:val="000000" w:themeColor="text1"/>
          <w:sz w:val="20"/>
          <w:szCs w:val="20"/>
          <w:shd w:val="clear" w:color="auto" w:fill="FFFFFF"/>
        </w:rPr>
        <w:t>Mamao</w:t>
      </w:r>
      <w:proofErr w:type="spellEnd"/>
      <w:r w:rsidR="006352BB">
        <w:rPr>
          <w:rFonts w:asciiTheme="majorHAnsi" w:hAnsiTheme="majorHAnsi" w:cstheme="majorHAnsi"/>
          <w:color w:val="000000" w:themeColor="text1"/>
          <w:sz w:val="20"/>
          <w:szCs w:val="20"/>
          <w:shd w:val="clear" w:color="auto" w:fill="FFFFFF"/>
        </w:rPr>
        <w:t>.</w:t>
      </w:r>
    </w:p>
    <w:p w14:paraId="0D26E0EB" w14:textId="121A45A5" w:rsidR="00D23297" w:rsidRDefault="006D07F0"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 xml:space="preserve">Dès le 17 avril 2023, l’association gouvernementale aidée de la </w:t>
      </w:r>
      <w:r w:rsidR="00D23297">
        <w:rPr>
          <w:rFonts w:asciiTheme="majorHAnsi" w:hAnsiTheme="majorHAnsi" w:cstheme="majorHAnsi"/>
          <w:color w:val="000000" w:themeColor="text1"/>
          <w:sz w:val="20"/>
          <w:szCs w:val="20"/>
          <w:shd w:val="clear" w:color="auto" w:fill="FFFFFF"/>
        </w:rPr>
        <w:t>Police municipale</w:t>
      </w:r>
      <w:r>
        <w:rPr>
          <w:rFonts w:asciiTheme="majorHAnsi" w:hAnsiTheme="majorHAnsi" w:cstheme="majorHAnsi"/>
          <w:color w:val="000000" w:themeColor="text1"/>
          <w:sz w:val="20"/>
          <w:szCs w:val="20"/>
          <w:shd w:val="clear" w:color="auto" w:fill="FFFFFF"/>
        </w:rPr>
        <w:t xml:space="preserve"> et</w:t>
      </w:r>
      <w:r w:rsidR="00D23297">
        <w:rPr>
          <w:rFonts w:asciiTheme="majorHAnsi" w:hAnsiTheme="majorHAnsi" w:cstheme="majorHAnsi"/>
          <w:color w:val="000000" w:themeColor="text1"/>
          <w:sz w:val="20"/>
          <w:szCs w:val="20"/>
          <w:shd w:val="clear" w:color="auto" w:fill="FFFFFF"/>
        </w:rPr>
        <w:t xml:space="preserve"> nationale</w:t>
      </w:r>
      <w:r w:rsidR="00075745">
        <w:rPr>
          <w:rFonts w:asciiTheme="majorHAnsi" w:hAnsiTheme="majorHAnsi" w:cstheme="majorHAnsi"/>
          <w:color w:val="000000" w:themeColor="text1"/>
          <w:sz w:val="20"/>
          <w:szCs w:val="20"/>
          <w:shd w:val="clear" w:color="auto" w:fill="FFFFFF"/>
        </w:rPr>
        <w:t xml:space="preserve"> et de la commune de Papeete</w:t>
      </w:r>
      <w:r w:rsidR="00D23297">
        <w:rPr>
          <w:rFonts w:asciiTheme="majorHAnsi" w:hAnsiTheme="majorHAnsi" w:cstheme="majorHAnsi"/>
          <w:color w:val="000000" w:themeColor="text1"/>
          <w:sz w:val="20"/>
          <w:szCs w:val="20"/>
          <w:shd w:val="clear" w:color="auto" w:fill="FFFFFF"/>
        </w:rPr>
        <w:t xml:space="preserve">, </w:t>
      </w:r>
      <w:r>
        <w:rPr>
          <w:rFonts w:asciiTheme="majorHAnsi" w:hAnsiTheme="majorHAnsi" w:cstheme="majorHAnsi"/>
          <w:color w:val="000000" w:themeColor="text1"/>
          <w:sz w:val="20"/>
          <w:szCs w:val="20"/>
          <w:shd w:val="clear" w:color="auto" w:fill="FFFFFF"/>
        </w:rPr>
        <w:t>prirent les choses en main : ouverture d’un nouveau centre de jour, bus</w:t>
      </w:r>
      <w:r w:rsidR="00D23297">
        <w:rPr>
          <w:rFonts w:asciiTheme="majorHAnsi" w:hAnsiTheme="majorHAnsi" w:cstheme="majorHAnsi"/>
          <w:color w:val="000000" w:themeColor="text1"/>
          <w:sz w:val="20"/>
          <w:szCs w:val="20"/>
          <w:shd w:val="clear" w:color="auto" w:fill="FFFFFF"/>
        </w:rPr>
        <w:t xml:space="preserve"> pour le transport</w:t>
      </w:r>
      <w:r>
        <w:rPr>
          <w:rFonts w:asciiTheme="majorHAnsi" w:hAnsiTheme="majorHAnsi" w:cstheme="majorHAnsi"/>
          <w:color w:val="000000" w:themeColor="text1"/>
          <w:sz w:val="20"/>
          <w:szCs w:val="20"/>
          <w:shd w:val="clear" w:color="auto" w:fill="FFFFFF"/>
        </w:rPr>
        <w:t xml:space="preserve"> vers Fare-</w:t>
      </w:r>
      <w:proofErr w:type="spellStart"/>
      <w:r>
        <w:rPr>
          <w:rFonts w:asciiTheme="majorHAnsi" w:hAnsiTheme="majorHAnsi" w:cstheme="majorHAnsi"/>
          <w:color w:val="000000" w:themeColor="text1"/>
          <w:sz w:val="20"/>
          <w:szCs w:val="20"/>
          <w:shd w:val="clear" w:color="auto" w:fill="FFFFFF"/>
        </w:rPr>
        <w:t>ute</w:t>
      </w:r>
      <w:proofErr w:type="spellEnd"/>
      <w:r>
        <w:rPr>
          <w:rFonts w:asciiTheme="majorHAnsi" w:hAnsiTheme="majorHAnsi" w:cstheme="majorHAnsi"/>
          <w:color w:val="000000" w:themeColor="text1"/>
          <w:sz w:val="20"/>
          <w:szCs w:val="20"/>
          <w:shd w:val="clear" w:color="auto" w:fill="FFFFFF"/>
        </w:rPr>
        <w:t>, repas, hébergement</w:t>
      </w:r>
      <w:r w:rsidR="00D23297">
        <w:rPr>
          <w:rFonts w:asciiTheme="majorHAnsi" w:hAnsiTheme="majorHAnsi" w:cstheme="majorHAnsi"/>
          <w:color w:val="000000" w:themeColor="text1"/>
          <w:sz w:val="20"/>
          <w:szCs w:val="20"/>
          <w:shd w:val="clear" w:color="auto" w:fill="FFFFFF"/>
        </w:rPr>
        <w:t xml:space="preserve">, etc… cela dura </w:t>
      </w:r>
      <w:r>
        <w:rPr>
          <w:rFonts w:asciiTheme="majorHAnsi" w:hAnsiTheme="majorHAnsi" w:cstheme="majorHAnsi"/>
          <w:color w:val="000000" w:themeColor="text1"/>
          <w:sz w:val="20"/>
          <w:szCs w:val="20"/>
          <w:shd w:val="clear" w:color="auto" w:fill="FFFFFF"/>
        </w:rPr>
        <w:t>un</w:t>
      </w:r>
      <w:r w:rsidR="00D23297">
        <w:rPr>
          <w:rFonts w:asciiTheme="majorHAnsi" w:hAnsiTheme="majorHAnsi" w:cstheme="majorHAnsi"/>
          <w:color w:val="000000" w:themeColor="text1"/>
          <w:sz w:val="20"/>
          <w:szCs w:val="20"/>
          <w:shd w:val="clear" w:color="auto" w:fill="FFFFFF"/>
        </w:rPr>
        <w:t xml:space="preserve"> temps</w:t>
      </w:r>
      <w:r>
        <w:rPr>
          <w:rFonts w:asciiTheme="majorHAnsi" w:hAnsiTheme="majorHAnsi" w:cstheme="majorHAnsi"/>
          <w:color w:val="000000" w:themeColor="text1"/>
          <w:sz w:val="20"/>
          <w:szCs w:val="20"/>
          <w:shd w:val="clear" w:color="auto" w:fill="FFFFFF"/>
        </w:rPr>
        <w:t xml:space="preserve">, le temps </w:t>
      </w:r>
      <w:r w:rsidR="006138CE">
        <w:rPr>
          <w:rFonts w:asciiTheme="majorHAnsi" w:hAnsiTheme="majorHAnsi" w:cstheme="majorHAnsi"/>
          <w:color w:val="000000" w:themeColor="text1"/>
          <w:sz w:val="20"/>
          <w:szCs w:val="20"/>
          <w:shd w:val="clear" w:color="auto" w:fill="FFFFFF"/>
        </w:rPr>
        <w:t>qu’il faut pour un</w:t>
      </w:r>
      <w:r>
        <w:rPr>
          <w:rFonts w:asciiTheme="majorHAnsi" w:hAnsiTheme="majorHAnsi" w:cstheme="majorHAnsi"/>
          <w:color w:val="000000" w:themeColor="text1"/>
          <w:sz w:val="20"/>
          <w:szCs w:val="20"/>
          <w:shd w:val="clear" w:color="auto" w:fill="FFFFFF"/>
        </w:rPr>
        <w:t xml:space="preserve"> </w:t>
      </w:r>
      <w:r w:rsidRPr="006138CE">
        <w:rPr>
          <w:rFonts w:asciiTheme="majorHAnsi" w:hAnsiTheme="majorHAnsi" w:cstheme="majorHAnsi"/>
          <w:i/>
          <w:iCs/>
          <w:color w:val="000000" w:themeColor="text1"/>
          <w:sz w:val="20"/>
          <w:szCs w:val="20"/>
          <w:shd w:val="clear" w:color="auto" w:fill="FFFFFF"/>
        </w:rPr>
        <w:t>Tiare</w:t>
      </w:r>
      <w:r w:rsidR="006138CE" w:rsidRPr="006138CE">
        <w:rPr>
          <w:rFonts w:asciiTheme="majorHAnsi" w:hAnsiTheme="majorHAnsi" w:cstheme="majorHAnsi"/>
          <w:i/>
          <w:iCs/>
          <w:color w:val="000000" w:themeColor="text1"/>
          <w:sz w:val="20"/>
          <w:szCs w:val="20"/>
          <w:shd w:val="clear" w:color="auto" w:fill="FFFFFF"/>
        </w:rPr>
        <w:t xml:space="preserve"> Tahiti</w:t>
      </w:r>
      <w:r>
        <w:rPr>
          <w:rFonts w:asciiTheme="majorHAnsi" w:hAnsiTheme="majorHAnsi" w:cstheme="majorHAnsi"/>
          <w:color w:val="000000" w:themeColor="text1"/>
          <w:sz w:val="20"/>
          <w:szCs w:val="20"/>
          <w:shd w:val="clear" w:color="auto" w:fill="FFFFFF"/>
        </w:rPr>
        <w:t xml:space="preserve"> de fleurir</w:t>
      </w:r>
      <w:r w:rsidR="00D23297">
        <w:rPr>
          <w:rFonts w:asciiTheme="majorHAnsi" w:hAnsiTheme="majorHAnsi" w:cstheme="majorHAnsi"/>
          <w:color w:val="000000" w:themeColor="text1"/>
          <w:sz w:val="20"/>
          <w:szCs w:val="20"/>
          <w:shd w:val="clear" w:color="auto" w:fill="FFFFFF"/>
        </w:rPr>
        <w:t xml:space="preserve">… ou plutôt </w:t>
      </w:r>
      <w:r w:rsidR="006138CE">
        <w:rPr>
          <w:rFonts w:asciiTheme="majorHAnsi" w:hAnsiTheme="majorHAnsi" w:cstheme="majorHAnsi"/>
          <w:color w:val="000000" w:themeColor="text1"/>
          <w:sz w:val="20"/>
          <w:szCs w:val="20"/>
          <w:shd w:val="clear" w:color="auto" w:fill="FFFFFF"/>
        </w:rPr>
        <w:t xml:space="preserve">le temps </w:t>
      </w:r>
      <w:r w:rsidR="00D23297">
        <w:rPr>
          <w:rFonts w:asciiTheme="majorHAnsi" w:hAnsiTheme="majorHAnsi" w:cstheme="majorHAnsi"/>
          <w:color w:val="000000" w:themeColor="text1"/>
          <w:sz w:val="20"/>
          <w:szCs w:val="20"/>
          <w:shd w:val="clear" w:color="auto" w:fill="FFFFFF"/>
        </w:rPr>
        <w:t>d’une élection</w:t>
      </w:r>
      <w:proofErr w:type="gramStart"/>
      <w:r w:rsidR="00D23297">
        <w:rPr>
          <w:rFonts w:asciiTheme="majorHAnsi" w:hAnsiTheme="majorHAnsi" w:cstheme="majorHAnsi"/>
          <w:color w:val="000000" w:themeColor="text1"/>
          <w:sz w:val="20"/>
          <w:szCs w:val="20"/>
          <w:shd w:val="clear" w:color="auto" w:fill="FFFFFF"/>
        </w:rPr>
        <w:t> !</w:t>
      </w:r>
      <w:r>
        <w:rPr>
          <w:rFonts w:asciiTheme="majorHAnsi" w:hAnsiTheme="majorHAnsi" w:cstheme="majorHAnsi"/>
          <w:color w:val="000000" w:themeColor="text1"/>
          <w:sz w:val="20"/>
          <w:szCs w:val="20"/>
          <w:shd w:val="clear" w:color="auto" w:fill="FFFFFF"/>
        </w:rPr>
        <w:t>…</w:t>
      </w:r>
      <w:proofErr w:type="gramEnd"/>
      <w:r>
        <w:rPr>
          <w:rFonts w:asciiTheme="majorHAnsi" w:hAnsiTheme="majorHAnsi" w:cstheme="majorHAnsi"/>
          <w:color w:val="000000" w:themeColor="text1"/>
          <w:sz w:val="20"/>
          <w:szCs w:val="20"/>
          <w:shd w:val="clear" w:color="auto" w:fill="FFFFFF"/>
        </w:rPr>
        <w:t xml:space="preserve"> </w:t>
      </w:r>
      <w:proofErr w:type="gramStart"/>
      <w:r>
        <w:rPr>
          <w:rFonts w:asciiTheme="majorHAnsi" w:hAnsiTheme="majorHAnsi" w:cstheme="majorHAnsi"/>
          <w:color w:val="000000" w:themeColor="text1"/>
          <w:sz w:val="20"/>
          <w:szCs w:val="20"/>
          <w:shd w:val="clear" w:color="auto" w:fill="FFFFFF"/>
        </w:rPr>
        <w:t>et</w:t>
      </w:r>
      <w:proofErr w:type="gramEnd"/>
      <w:r>
        <w:rPr>
          <w:rFonts w:asciiTheme="majorHAnsi" w:hAnsiTheme="majorHAnsi" w:cstheme="majorHAnsi"/>
          <w:color w:val="000000" w:themeColor="text1"/>
          <w:sz w:val="20"/>
          <w:szCs w:val="20"/>
          <w:shd w:val="clear" w:color="auto" w:fill="FFFFFF"/>
        </w:rPr>
        <w:t xml:space="preserve"> quelques millions de subventions !</w:t>
      </w:r>
    </w:p>
    <w:p w14:paraId="5AB97B58" w14:textId="099D6A22" w:rsidR="00D23297" w:rsidRDefault="00D23297" w:rsidP="00252021">
      <w:pPr>
        <w:spacing w:after="120"/>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Qu’en est-il deux ans après… ce ne sont plus quelques oiseaux de la rue qui dorment ou font la manche,</w:t>
      </w:r>
      <w:r w:rsidR="00252021">
        <w:rPr>
          <w:rFonts w:asciiTheme="majorHAnsi" w:hAnsiTheme="majorHAnsi" w:cstheme="majorHAnsi"/>
          <w:color w:val="000000" w:themeColor="text1"/>
          <w:sz w:val="20"/>
          <w:szCs w:val="20"/>
          <w:shd w:val="clear" w:color="auto" w:fill="FFFFFF"/>
        </w:rPr>
        <w:t xml:space="preserve"> mais</w:t>
      </w:r>
      <w:r>
        <w:rPr>
          <w:rFonts w:asciiTheme="majorHAnsi" w:hAnsiTheme="majorHAnsi" w:cstheme="majorHAnsi"/>
          <w:color w:val="000000" w:themeColor="text1"/>
          <w:sz w:val="20"/>
          <w:szCs w:val="20"/>
          <w:shd w:val="clear" w:color="auto" w:fill="FFFFFF"/>
        </w:rPr>
        <w:t xml:space="preserve"> un « </w:t>
      </w:r>
      <w:r w:rsidRPr="00D23297">
        <w:rPr>
          <w:rFonts w:asciiTheme="majorHAnsi" w:hAnsiTheme="majorHAnsi" w:cstheme="majorHAnsi"/>
          <w:i/>
          <w:iCs/>
          <w:color w:val="000000" w:themeColor="text1"/>
          <w:sz w:val="20"/>
          <w:szCs w:val="20"/>
          <w:shd w:val="clear" w:color="auto" w:fill="FFFFFF"/>
        </w:rPr>
        <w:t>bingo</w:t>
      </w:r>
      <w:r>
        <w:rPr>
          <w:rFonts w:asciiTheme="majorHAnsi" w:hAnsiTheme="majorHAnsi" w:cstheme="majorHAnsi"/>
          <w:color w:val="000000" w:themeColor="text1"/>
          <w:sz w:val="20"/>
          <w:szCs w:val="20"/>
          <w:shd w:val="clear" w:color="auto" w:fill="FFFFFF"/>
        </w:rPr>
        <w:t> » permanent le dimanche</w:t>
      </w:r>
      <w:r w:rsidR="00252021">
        <w:rPr>
          <w:rFonts w:asciiTheme="majorHAnsi" w:hAnsiTheme="majorHAnsi" w:cstheme="majorHAnsi"/>
          <w:color w:val="000000" w:themeColor="text1"/>
          <w:sz w:val="20"/>
          <w:szCs w:val="20"/>
          <w:shd w:val="clear" w:color="auto" w:fill="FFFFFF"/>
        </w:rPr>
        <w:t xml:space="preserve"> et maintenant aussi la semaine</w:t>
      </w:r>
      <w:r>
        <w:rPr>
          <w:rFonts w:asciiTheme="majorHAnsi" w:hAnsiTheme="majorHAnsi" w:cstheme="majorHAnsi"/>
          <w:color w:val="000000" w:themeColor="text1"/>
          <w:sz w:val="20"/>
          <w:szCs w:val="20"/>
          <w:shd w:val="clear" w:color="auto" w:fill="FFFFFF"/>
        </w:rPr>
        <w:t>,</w:t>
      </w:r>
      <w:r w:rsidR="006138CE">
        <w:rPr>
          <w:rFonts w:asciiTheme="majorHAnsi" w:hAnsiTheme="majorHAnsi" w:cstheme="majorHAnsi"/>
          <w:color w:val="000000" w:themeColor="text1"/>
          <w:sz w:val="20"/>
          <w:szCs w:val="20"/>
          <w:shd w:val="clear" w:color="auto" w:fill="FFFFFF"/>
        </w:rPr>
        <w:t xml:space="preserve"> qui s’est installé autour de la Cathédrale et devant la Banque de Polynésie.</w:t>
      </w:r>
      <w:r>
        <w:rPr>
          <w:rFonts w:asciiTheme="majorHAnsi" w:hAnsiTheme="majorHAnsi" w:cstheme="majorHAnsi"/>
          <w:color w:val="000000" w:themeColor="text1"/>
          <w:sz w:val="20"/>
          <w:szCs w:val="20"/>
          <w:shd w:val="clear" w:color="auto" w:fill="FFFFFF"/>
        </w:rPr>
        <w:t xml:space="preserve"> </w:t>
      </w:r>
      <w:r w:rsidR="00252021">
        <w:rPr>
          <w:rFonts w:asciiTheme="majorHAnsi" w:hAnsiTheme="majorHAnsi" w:cstheme="majorHAnsi"/>
          <w:color w:val="000000" w:themeColor="text1"/>
          <w:sz w:val="20"/>
          <w:szCs w:val="20"/>
          <w:shd w:val="clear" w:color="auto" w:fill="FFFFFF"/>
        </w:rPr>
        <w:t>U</w:t>
      </w:r>
      <w:r>
        <w:rPr>
          <w:rFonts w:asciiTheme="majorHAnsi" w:hAnsiTheme="majorHAnsi" w:cstheme="majorHAnsi"/>
          <w:color w:val="000000" w:themeColor="text1"/>
          <w:sz w:val="20"/>
          <w:szCs w:val="20"/>
          <w:shd w:val="clear" w:color="auto" w:fill="FFFFFF"/>
        </w:rPr>
        <w:t>ne organisation bien rôdée…</w:t>
      </w:r>
      <w:r w:rsidR="00357391">
        <w:rPr>
          <w:rFonts w:asciiTheme="majorHAnsi" w:hAnsiTheme="majorHAnsi" w:cstheme="majorHAnsi"/>
          <w:color w:val="000000" w:themeColor="text1"/>
          <w:sz w:val="20"/>
          <w:szCs w:val="20"/>
          <w:shd w:val="clear" w:color="auto" w:fill="FFFFFF"/>
        </w:rPr>
        <w:t xml:space="preserve"> </w:t>
      </w:r>
      <w:r>
        <w:rPr>
          <w:rFonts w:asciiTheme="majorHAnsi" w:hAnsiTheme="majorHAnsi" w:cstheme="majorHAnsi"/>
          <w:color w:val="000000" w:themeColor="text1"/>
          <w:sz w:val="20"/>
          <w:szCs w:val="20"/>
          <w:shd w:val="clear" w:color="auto" w:fill="FFFFFF"/>
        </w:rPr>
        <w:t xml:space="preserve">Le matin, l’organisatrice, en stage au RSMA, se fait déposer par sa famille en voiture depuis Pirae avec le matériel </w:t>
      </w:r>
      <w:r>
        <w:rPr>
          <w:rFonts w:asciiTheme="majorHAnsi" w:hAnsiTheme="majorHAnsi" w:cstheme="majorHAnsi"/>
          <w:color w:val="000000" w:themeColor="text1"/>
          <w:sz w:val="20"/>
          <w:szCs w:val="20"/>
          <w:shd w:val="clear" w:color="auto" w:fill="FFFFFF"/>
        </w:rPr>
        <w:t>nécessaire. Et la journée est rythmé</w:t>
      </w:r>
      <w:r w:rsidR="00357391">
        <w:rPr>
          <w:rFonts w:asciiTheme="majorHAnsi" w:hAnsiTheme="majorHAnsi" w:cstheme="majorHAnsi"/>
          <w:color w:val="000000" w:themeColor="text1"/>
          <w:sz w:val="20"/>
          <w:szCs w:val="20"/>
          <w:shd w:val="clear" w:color="auto" w:fill="FFFFFF"/>
        </w:rPr>
        <w:t>e</w:t>
      </w:r>
      <w:r>
        <w:rPr>
          <w:rFonts w:asciiTheme="majorHAnsi" w:hAnsiTheme="majorHAnsi" w:cstheme="majorHAnsi"/>
          <w:color w:val="000000" w:themeColor="text1"/>
          <w:sz w:val="20"/>
          <w:szCs w:val="20"/>
          <w:shd w:val="clear" w:color="auto" w:fill="FFFFFF"/>
        </w:rPr>
        <w:t xml:space="preserve"> au son des 44, 12, 7</w:t>
      </w:r>
      <w:r w:rsidR="00252021">
        <w:rPr>
          <w:rFonts w:asciiTheme="majorHAnsi" w:hAnsiTheme="majorHAnsi" w:cstheme="majorHAnsi"/>
          <w:color w:val="000000" w:themeColor="text1"/>
          <w:sz w:val="20"/>
          <w:szCs w:val="20"/>
          <w:shd w:val="clear" w:color="auto" w:fill="FFFFFF"/>
        </w:rPr>
        <w:t>,</w:t>
      </w:r>
      <w:r>
        <w:rPr>
          <w:rFonts w:asciiTheme="majorHAnsi" w:hAnsiTheme="majorHAnsi" w:cstheme="majorHAnsi"/>
          <w:color w:val="000000" w:themeColor="text1"/>
          <w:sz w:val="20"/>
          <w:szCs w:val="20"/>
          <w:shd w:val="clear" w:color="auto" w:fill="FFFFFF"/>
        </w:rPr>
        <w:t xml:space="preserve"> 32…</w:t>
      </w:r>
      <w:r w:rsidR="00075745">
        <w:rPr>
          <w:rFonts w:asciiTheme="majorHAnsi" w:hAnsiTheme="majorHAnsi" w:cstheme="majorHAnsi"/>
          <w:color w:val="000000" w:themeColor="text1"/>
          <w:sz w:val="20"/>
          <w:szCs w:val="20"/>
          <w:shd w:val="clear" w:color="auto" w:fill="FFFFFF"/>
        </w:rPr>
        <w:t xml:space="preserve"> Les jeunes scolarisés contemplant le spectacle pitoyable…</w:t>
      </w:r>
      <w:r w:rsidR="00357391">
        <w:rPr>
          <w:rFonts w:asciiTheme="majorHAnsi" w:hAnsiTheme="majorHAnsi" w:cstheme="majorHAnsi"/>
          <w:color w:val="000000" w:themeColor="text1"/>
          <w:sz w:val="20"/>
          <w:szCs w:val="20"/>
          <w:shd w:val="clear" w:color="auto" w:fill="FFFFFF"/>
        </w:rPr>
        <w:t xml:space="preserve"> </w:t>
      </w:r>
      <w:r w:rsidR="006405B4">
        <w:rPr>
          <w:rFonts w:asciiTheme="majorHAnsi" w:hAnsiTheme="majorHAnsi" w:cstheme="majorHAnsi"/>
          <w:color w:val="000000" w:themeColor="text1"/>
          <w:sz w:val="20"/>
          <w:szCs w:val="20"/>
          <w:shd w:val="clear" w:color="auto" w:fill="FFFFFF"/>
        </w:rPr>
        <w:t xml:space="preserve">La journée terminée, </w:t>
      </w:r>
      <w:r w:rsidR="00E93726">
        <w:rPr>
          <w:rFonts w:asciiTheme="majorHAnsi" w:hAnsiTheme="majorHAnsi" w:cstheme="majorHAnsi"/>
          <w:color w:val="000000" w:themeColor="text1"/>
          <w:sz w:val="20"/>
          <w:szCs w:val="20"/>
          <w:shd w:val="clear" w:color="auto" w:fill="FFFFFF"/>
        </w:rPr>
        <w:t>l’organisatrice rentre tranquillement dormir chez elle…</w:t>
      </w:r>
      <w:r w:rsidR="00252021">
        <w:rPr>
          <w:rFonts w:asciiTheme="majorHAnsi" w:hAnsiTheme="majorHAnsi" w:cstheme="majorHAnsi"/>
          <w:color w:val="000000" w:themeColor="text1"/>
          <w:sz w:val="20"/>
          <w:szCs w:val="20"/>
          <w:shd w:val="clear" w:color="auto" w:fill="FFFFFF"/>
        </w:rPr>
        <w:t xml:space="preserve"> Après tout, pendant ce temps-là, </w:t>
      </w:r>
      <w:r w:rsidR="006138CE">
        <w:rPr>
          <w:rFonts w:asciiTheme="majorHAnsi" w:hAnsiTheme="majorHAnsi" w:cstheme="majorHAnsi"/>
          <w:color w:val="000000" w:themeColor="text1"/>
          <w:sz w:val="20"/>
          <w:szCs w:val="20"/>
          <w:shd w:val="clear" w:color="auto" w:fill="FFFFFF"/>
        </w:rPr>
        <w:t>les « </w:t>
      </w:r>
      <w:r w:rsidR="006138CE" w:rsidRPr="006138CE">
        <w:rPr>
          <w:rFonts w:asciiTheme="majorHAnsi" w:hAnsiTheme="majorHAnsi" w:cstheme="majorHAnsi"/>
          <w:i/>
          <w:iCs/>
          <w:color w:val="000000" w:themeColor="text1"/>
          <w:sz w:val="20"/>
          <w:szCs w:val="20"/>
          <w:shd w:val="clear" w:color="auto" w:fill="FFFFFF"/>
        </w:rPr>
        <w:t>SDF</w:t>
      </w:r>
      <w:r w:rsidR="006138CE">
        <w:rPr>
          <w:rFonts w:asciiTheme="majorHAnsi" w:hAnsiTheme="majorHAnsi" w:cstheme="majorHAnsi"/>
          <w:color w:val="000000" w:themeColor="text1"/>
          <w:sz w:val="20"/>
          <w:szCs w:val="20"/>
          <w:shd w:val="clear" w:color="auto" w:fill="FFFFFF"/>
        </w:rPr>
        <w:t> »</w:t>
      </w:r>
      <w:r w:rsidR="00252021">
        <w:rPr>
          <w:rFonts w:asciiTheme="majorHAnsi" w:hAnsiTheme="majorHAnsi" w:cstheme="majorHAnsi"/>
          <w:color w:val="000000" w:themeColor="text1"/>
          <w:sz w:val="20"/>
          <w:szCs w:val="20"/>
          <w:shd w:val="clear" w:color="auto" w:fill="FFFFFF"/>
        </w:rPr>
        <w:t xml:space="preserve"> n'importunent personne et ne font pas manche !</w:t>
      </w:r>
    </w:p>
    <w:p w14:paraId="59F13C1D" w14:textId="4560FF2A" w:rsidR="00580C4B" w:rsidRDefault="00907C8A"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Si Noël a vu le remplacement des deux centres d’accueil de Fare-</w:t>
      </w:r>
      <w:proofErr w:type="spellStart"/>
      <w:r>
        <w:rPr>
          <w:rFonts w:asciiTheme="majorHAnsi" w:hAnsiTheme="majorHAnsi" w:cstheme="majorHAnsi"/>
          <w:color w:val="000000" w:themeColor="text1"/>
          <w:sz w:val="20"/>
          <w:szCs w:val="20"/>
          <w:shd w:val="clear" w:color="auto" w:fill="FFFFFF"/>
        </w:rPr>
        <w:t>ute</w:t>
      </w:r>
      <w:proofErr w:type="spellEnd"/>
      <w:r>
        <w:rPr>
          <w:rFonts w:asciiTheme="majorHAnsi" w:hAnsiTheme="majorHAnsi" w:cstheme="majorHAnsi"/>
          <w:color w:val="000000" w:themeColor="text1"/>
          <w:sz w:val="20"/>
          <w:szCs w:val="20"/>
          <w:shd w:val="clear" w:color="auto" w:fill="FFFFFF"/>
        </w:rPr>
        <w:t xml:space="preserve"> par un autre centre</w:t>
      </w:r>
      <w:r w:rsidR="00252021">
        <w:rPr>
          <w:rFonts w:asciiTheme="majorHAnsi" w:hAnsiTheme="majorHAnsi" w:cstheme="majorHAnsi"/>
          <w:color w:val="000000" w:themeColor="text1"/>
          <w:sz w:val="20"/>
          <w:szCs w:val="20"/>
          <w:shd w:val="clear" w:color="auto" w:fill="FFFFFF"/>
        </w:rPr>
        <w:t xml:space="preserve"> (et non l’ouverture d’un centre supplémentaire </w:t>
      </w:r>
      <w:proofErr w:type="gramStart"/>
      <w:r w:rsidR="00252021">
        <w:rPr>
          <w:rFonts w:asciiTheme="majorHAnsi" w:hAnsiTheme="majorHAnsi" w:cstheme="majorHAnsi"/>
          <w:color w:val="000000" w:themeColor="text1"/>
          <w:sz w:val="20"/>
          <w:szCs w:val="20"/>
          <w:shd w:val="clear" w:color="auto" w:fill="FFFFFF"/>
        </w:rPr>
        <w:t>!!!)</w:t>
      </w:r>
      <w:r>
        <w:rPr>
          <w:rFonts w:asciiTheme="majorHAnsi" w:hAnsiTheme="majorHAnsi" w:cstheme="majorHAnsi"/>
          <w:color w:val="000000" w:themeColor="text1"/>
          <w:sz w:val="20"/>
          <w:szCs w:val="20"/>
          <w:shd w:val="clear" w:color="auto" w:fill="FFFFFF"/>
        </w:rPr>
        <w:t>…</w:t>
      </w:r>
      <w:proofErr w:type="gramEnd"/>
      <w:r>
        <w:rPr>
          <w:rFonts w:asciiTheme="majorHAnsi" w:hAnsiTheme="majorHAnsi" w:cstheme="majorHAnsi"/>
          <w:color w:val="000000" w:themeColor="text1"/>
          <w:sz w:val="20"/>
          <w:szCs w:val="20"/>
          <w:shd w:val="clear" w:color="auto" w:fill="FFFFFF"/>
        </w:rPr>
        <w:t> </w:t>
      </w:r>
      <w:proofErr w:type="gramStart"/>
      <w:r>
        <w:rPr>
          <w:rFonts w:asciiTheme="majorHAnsi" w:hAnsiTheme="majorHAnsi" w:cstheme="majorHAnsi"/>
          <w:color w:val="000000" w:themeColor="text1"/>
          <w:sz w:val="20"/>
          <w:szCs w:val="20"/>
          <w:shd w:val="clear" w:color="auto" w:fill="FFFFFF"/>
        </w:rPr>
        <w:t>il</w:t>
      </w:r>
      <w:proofErr w:type="gramEnd"/>
      <w:r>
        <w:rPr>
          <w:rFonts w:asciiTheme="majorHAnsi" w:hAnsiTheme="majorHAnsi" w:cstheme="majorHAnsi"/>
          <w:color w:val="000000" w:themeColor="text1"/>
          <w:sz w:val="20"/>
          <w:szCs w:val="20"/>
          <w:shd w:val="clear" w:color="auto" w:fill="FFFFFF"/>
        </w:rPr>
        <w:t xml:space="preserve"> semble qu’un certain nombre des locataires des anciens centres aient migrés du côté de la Cathédrale… ils était plus d’une trentaine la nuit dernière</w:t>
      </w:r>
      <w:r w:rsidR="007E3FCA">
        <w:rPr>
          <w:rFonts w:asciiTheme="majorHAnsi" w:hAnsiTheme="majorHAnsi" w:cstheme="majorHAnsi"/>
          <w:color w:val="000000" w:themeColor="text1"/>
          <w:sz w:val="20"/>
          <w:szCs w:val="20"/>
          <w:shd w:val="clear" w:color="auto" w:fill="FFFFFF"/>
        </w:rPr>
        <w:t xml:space="preserve"> à dormir tout autour</w:t>
      </w:r>
      <w:r>
        <w:rPr>
          <w:rFonts w:asciiTheme="majorHAnsi" w:hAnsiTheme="majorHAnsi" w:cstheme="majorHAnsi"/>
          <w:color w:val="000000" w:themeColor="text1"/>
          <w:sz w:val="20"/>
          <w:szCs w:val="20"/>
          <w:shd w:val="clear" w:color="auto" w:fill="FFFFFF"/>
        </w:rPr>
        <w:t> !</w:t>
      </w:r>
      <w:r w:rsidR="007E3FCA">
        <w:rPr>
          <w:rFonts w:asciiTheme="majorHAnsi" w:hAnsiTheme="majorHAnsi" w:cstheme="majorHAnsi"/>
          <w:color w:val="000000" w:themeColor="text1"/>
          <w:sz w:val="20"/>
          <w:szCs w:val="20"/>
          <w:shd w:val="clear" w:color="auto" w:fill="FFFFFF"/>
        </w:rPr>
        <w:t xml:space="preserve"> </w:t>
      </w:r>
      <w:r>
        <w:rPr>
          <w:rFonts w:asciiTheme="majorHAnsi" w:hAnsiTheme="majorHAnsi" w:cstheme="majorHAnsi"/>
          <w:color w:val="000000" w:themeColor="text1"/>
          <w:sz w:val="20"/>
          <w:szCs w:val="20"/>
          <w:shd w:val="clear" w:color="auto" w:fill="FFFFFF"/>
        </w:rPr>
        <w:t>Les beaux discours pleuvent, les subventions coulent à flot</w:t>
      </w:r>
      <w:r w:rsidR="005D408F">
        <w:rPr>
          <w:rFonts w:asciiTheme="majorHAnsi" w:hAnsiTheme="majorHAnsi" w:cstheme="majorHAnsi"/>
          <w:color w:val="000000" w:themeColor="text1"/>
          <w:sz w:val="20"/>
          <w:szCs w:val="20"/>
          <w:shd w:val="clear" w:color="auto" w:fill="FFFFFF"/>
        </w:rPr>
        <w:t xml:space="preserve"> [205 millions par an pour ceux qui devaient prendre la relève autour de la </w:t>
      </w:r>
      <w:proofErr w:type="gramStart"/>
      <w:r w:rsidR="005D408F">
        <w:rPr>
          <w:rFonts w:asciiTheme="majorHAnsi" w:hAnsiTheme="majorHAnsi" w:cstheme="majorHAnsi"/>
          <w:color w:val="000000" w:themeColor="text1"/>
          <w:sz w:val="20"/>
          <w:szCs w:val="20"/>
          <w:shd w:val="clear" w:color="auto" w:fill="FFFFFF"/>
        </w:rPr>
        <w:t>Cathédrale]…</w:t>
      </w:r>
      <w:proofErr w:type="gramEnd"/>
      <w:r w:rsidR="005D408F">
        <w:rPr>
          <w:rFonts w:asciiTheme="majorHAnsi" w:hAnsiTheme="majorHAnsi" w:cstheme="majorHAnsi"/>
          <w:color w:val="000000" w:themeColor="text1"/>
          <w:sz w:val="20"/>
          <w:szCs w:val="20"/>
          <w:shd w:val="clear" w:color="auto" w:fill="FFFFFF"/>
        </w:rPr>
        <w:t xml:space="preserve"> mais la situation ne </w:t>
      </w:r>
      <w:r w:rsidR="00075745">
        <w:rPr>
          <w:rFonts w:asciiTheme="majorHAnsi" w:hAnsiTheme="majorHAnsi" w:cstheme="majorHAnsi"/>
          <w:color w:val="000000" w:themeColor="text1"/>
          <w:sz w:val="20"/>
          <w:szCs w:val="20"/>
          <w:shd w:val="clear" w:color="auto" w:fill="FFFFFF"/>
        </w:rPr>
        <w:t>change</w:t>
      </w:r>
      <w:r w:rsidR="005D408F">
        <w:rPr>
          <w:rFonts w:asciiTheme="majorHAnsi" w:hAnsiTheme="majorHAnsi" w:cstheme="majorHAnsi"/>
          <w:color w:val="000000" w:themeColor="text1"/>
          <w:sz w:val="20"/>
          <w:szCs w:val="20"/>
          <w:shd w:val="clear" w:color="auto" w:fill="FFFFFF"/>
        </w:rPr>
        <w:t xml:space="preserve"> pas…</w:t>
      </w:r>
    </w:p>
    <w:p w14:paraId="29AE06A3" w14:textId="7C77C32F" w:rsidR="005D408F" w:rsidRDefault="005D408F" w:rsidP="009178E7">
      <w:pPr>
        <w:spacing w:after="120"/>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La Cathédrale reste désespérément fermée en dehors des heures des offices</w:t>
      </w:r>
      <w:r w:rsidR="00075745">
        <w:rPr>
          <w:rFonts w:asciiTheme="majorHAnsi" w:hAnsiTheme="majorHAnsi" w:cstheme="majorHAnsi"/>
          <w:color w:val="000000" w:themeColor="text1"/>
          <w:sz w:val="20"/>
          <w:szCs w:val="20"/>
          <w:shd w:val="clear" w:color="auto" w:fill="FFFFFF"/>
        </w:rPr>
        <w:t>, faute de pouvoir y assurer la sécurité aux fidèles et aux touristes</w:t>
      </w:r>
      <w:r w:rsidR="009178E7">
        <w:rPr>
          <w:rFonts w:asciiTheme="majorHAnsi" w:hAnsiTheme="majorHAnsi" w:cstheme="majorHAnsi"/>
          <w:color w:val="000000" w:themeColor="text1"/>
          <w:sz w:val="20"/>
          <w:szCs w:val="20"/>
          <w:shd w:val="clear" w:color="auto" w:fill="FFFFFF"/>
        </w:rPr>
        <w:t>…</w:t>
      </w:r>
    </w:p>
    <w:p w14:paraId="7C183C69" w14:textId="3A4275BF" w:rsidR="00580C4B" w:rsidRDefault="00075745"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Y</w:t>
      </w:r>
      <w:r w:rsidR="008A312D">
        <w:rPr>
          <w:rFonts w:asciiTheme="majorHAnsi" w:hAnsiTheme="majorHAnsi" w:cstheme="majorHAnsi"/>
          <w:color w:val="000000" w:themeColor="text1"/>
          <w:sz w:val="20"/>
          <w:szCs w:val="20"/>
          <w:shd w:val="clear" w:color="auto" w:fill="FFFFFF"/>
        </w:rPr>
        <w:t>-a-t-il un réel désir de changer les choses ? Ou une lâcheté de la société, des autorités civiles et des politiques pour que chacun « </w:t>
      </w:r>
      <w:proofErr w:type="gramStart"/>
      <w:r w:rsidR="008A312D" w:rsidRPr="00D23297">
        <w:rPr>
          <w:rFonts w:asciiTheme="majorHAnsi" w:hAnsiTheme="majorHAnsi" w:cstheme="majorHAnsi"/>
          <w:i/>
          <w:iCs/>
          <w:color w:val="000000" w:themeColor="text1"/>
          <w:sz w:val="20"/>
          <w:szCs w:val="20"/>
          <w:shd w:val="clear" w:color="auto" w:fill="FFFFFF"/>
        </w:rPr>
        <w:t>restent</w:t>
      </w:r>
      <w:proofErr w:type="gramEnd"/>
      <w:r w:rsidR="008A312D" w:rsidRPr="00D23297">
        <w:rPr>
          <w:rFonts w:asciiTheme="majorHAnsi" w:hAnsiTheme="majorHAnsi" w:cstheme="majorHAnsi"/>
          <w:i/>
          <w:iCs/>
          <w:color w:val="000000" w:themeColor="text1"/>
          <w:sz w:val="20"/>
          <w:szCs w:val="20"/>
          <w:shd w:val="clear" w:color="auto" w:fill="FFFFFF"/>
        </w:rPr>
        <w:t xml:space="preserve"> à leur place, surtout ceux qui se trouvent dans la précarité, en bas de l’échelle…</w:t>
      </w:r>
      <w:r w:rsidR="008A312D">
        <w:rPr>
          <w:rFonts w:asciiTheme="majorHAnsi" w:hAnsiTheme="majorHAnsi" w:cstheme="majorHAnsi"/>
          <w:color w:val="000000" w:themeColor="text1"/>
          <w:sz w:val="20"/>
          <w:szCs w:val="20"/>
          <w:shd w:val="clear" w:color="auto" w:fill="FFFFFF"/>
        </w:rPr>
        <w:t> » Fermer les yeux, ne pas agir manifeste une profonde lâcheté et un mépris de ces personnes qui sont aussi nos frères et sœurs…</w:t>
      </w:r>
    </w:p>
    <w:p w14:paraId="1171E0D4" w14:textId="22405062" w:rsidR="008A312D" w:rsidRPr="00075745" w:rsidRDefault="008A312D" w:rsidP="00075745">
      <w:pPr>
        <w:spacing w:after="120"/>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L’échéances des prochaines élections municipales provoque un frémissement plus éphémère sans doute que le restaurant d’application de l’Accueil Te Vai-</w:t>
      </w:r>
      <w:proofErr w:type="spellStart"/>
      <w:r>
        <w:rPr>
          <w:rFonts w:asciiTheme="majorHAnsi" w:hAnsiTheme="majorHAnsi" w:cstheme="majorHAnsi"/>
          <w:color w:val="000000" w:themeColor="text1"/>
          <w:sz w:val="20"/>
          <w:szCs w:val="20"/>
          <w:shd w:val="clear" w:color="auto" w:fill="FFFFFF"/>
        </w:rPr>
        <w:t>ete</w:t>
      </w:r>
      <w:proofErr w:type="spellEnd"/>
      <w:r>
        <w:rPr>
          <w:rFonts w:asciiTheme="majorHAnsi" w:hAnsiTheme="majorHAnsi" w:cstheme="majorHAnsi"/>
          <w:color w:val="000000" w:themeColor="text1"/>
          <w:sz w:val="20"/>
          <w:szCs w:val="20"/>
          <w:shd w:val="clear" w:color="auto" w:fill="FFFFFF"/>
        </w:rPr>
        <w:t>… les différents candidats à la municipalité se pressent à l’Accueil pour nous rencontrer : « </w:t>
      </w:r>
      <w:r>
        <w:rPr>
          <w:rFonts w:asciiTheme="majorHAnsi" w:hAnsiTheme="majorHAnsi" w:cstheme="majorHAnsi"/>
          <w:i/>
          <w:iCs/>
          <w:color w:val="000000" w:themeColor="text1"/>
          <w:sz w:val="20"/>
          <w:szCs w:val="20"/>
          <w:shd w:val="clear" w:color="auto" w:fill="FFFFFF"/>
        </w:rPr>
        <w:t>Nous voulons travailler avec vous</w:t>
      </w:r>
      <w:proofErr w:type="gramStart"/>
      <w:r>
        <w:rPr>
          <w:rFonts w:asciiTheme="majorHAnsi" w:hAnsiTheme="majorHAnsi" w:cstheme="majorHAnsi"/>
          <w:i/>
          <w:iCs/>
          <w:color w:val="000000" w:themeColor="text1"/>
          <w:sz w:val="20"/>
          <w:szCs w:val="20"/>
          <w:shd w:val="clear" w:color="auto" w:fill="FFFFFF"/>
        </w:rPr>
        <w:t> ?</w:t>
      </w:r>
      <w:r w:rsidR="00C06F7F">
        <w:rPr>
          <w:rFonts w:asciiTheme="majorHAnsi" w:hAnsiTheme="majorHAnsi" w:cstheme="majorHAnsi"/>
          <w:i/>
          <w:iCs/>
          <w:color w:val="000000" w:themeColor="text1"/>
          <w:sz w:val="20"/>
          <w:szCs w:val="20"/>
          <w:shd w:val="clear" w:color="auto" w:fill="FFFFFF"/>
        </w:rPr>
        <w:t>…</w:t>
      </w:r>
      <w:proofErr w:type="gramEnd"/>
      <w:r w:rsidR="00C06F7F">
        <w:rPr>
          <w:rFonts w:asciiTheme="majorHAnsi" w:hAnsiTheme="majorHAnsi" w:cstheme="majorHAnsi"/>
          <w:i/>
          <w:iCs/>
          <w:color w:val="000000" w:themeColor="text1"/>
          <w:sz w:val="20"/>
          <w:szCs w:val="20"/>
          <w:shd w:val="clear" w:color="auto" w:fill="FFFFFF"/>
        </w:rPr>
        <w:t> C’est une question essentielle pour nous ?</w:t>
      </w:r>
      <w:r w:rsidR="00C06F7F">
        <w:rPr>
          <w:rFonts w:asciiTheme="majorHAnsi" w:hAnsiTheme="majorHAnsi" w:cstheme="majorHAnsi"/>
          <w:color w:val="000000" w:themeColor="text1"/>
          <w:sz w:val="20"/>
          <w:szCs w:val="20"/>
          <w:shd w:val="clear" w:color="auto" w:fill="FFFFFF"/>
        </w:rPr>
        <w:t xml:space="preserve"> » Mais lorsque l’on précise que ce ne sont pas seulement les oiseaux de la rue qu’il faut changer mais une profonde </w:t>
      </w:r>
      <w:r w:rsidR="00C06F7F" w:rsidRPr="00075745">
        <w:rPr>
          <w:rFonts w:asciiTheme="majorHAnsi" w:hAnsiTheme="majorHAnsi" w:cstheme="majorHAnsi"/>
          <w:color w:val="000000" w:themeColor="text1"/>
          <w:sz w:val="20"/>
          <w:szCs w:val="20"/>
          <w:shd w:val="clear" w:color="auto" w:fill="FFFFFF"/>
        </w:rPr>
        <w:t xml:space="preserve">réforme de la société, de ses codes et de sa structure </w:t>
      </w:r>
      <w:proofErr w:type="spellStart"/>
      <w:r w:rsidR="00C06F7F" w:rsidRPr="000826AA">
        <w:rPr>
          <w:rFonts w:asciiTheme="majorHAnsi" w:hAnsiTheme="majorHAnsi" w:cstheme="majorHAnsi"/>
          <w:i/>
          <w:iCs/>
          <w:color w:val="000000" w:themeColor="text1"/>
          <w:sz w:val="20"/>
          <w:szCs w:val="20"/>
          <w:shd w:val="clear" w:color="auto" w:fill="FFFFFF"/>
        </w:rPr>
        <w:t>arii-manahune</w:t>
      </w:r>
      <w:proofErr w:type="spellEnd"/>
      <w:r w:rsidR="00C06F7F" w:rsidRPr="00075745">
        <w:rPr>
          <w:rFonts w:asciiTheme="majorHAnsi" w:hAnsiTheme="majorHAnsi" w:cstheme="majorHAnsi"/>
          <w:color w:val="000000" w:themeColor="text1"/>
          <w:sz w:val="20"/>
          <w:szCs w:val="20"/>
          <w:shd w:val="clear" w:color="auto" w:fill="FFFFFF"/>
        </w:rPr>
        <w:t xml:space="preserve">… </w:t>
      </w:r>
      <w:r w:rsidR="00075745" w:rsidRPr="00075745">
        <w:rPr>
          <w:rFonts w:asciiTheme="majorHAnsi" w:hAnsiTheme="majorHAnsi" w:cstheme="majorHAnsi"/>
          <w:color w:val="000000" w:themeColor="text1"/>
          <w:sz w:val="20"/>
          <w:szCs w:val="20"/>
          <w:shd w:val="clear" w:color="auto" w:fill="FFFFFF"/>
        </w:rPr>
        <w:t>« </w:t>
      </w:r>
      <w:r w:rsidR="00075745" w:rsidRPr="00075745">
        <w:rPr>
          <w:rFonts w:asciiTheme="majorHAnsi" w:hAnsiTheme="majorHAnsi" w:cstheme="majorHAnsi"/>
          <w:i/>
          <w:iCs/>
          <w:color w:val="000000" w:themeColor="text1"/>
          <w:sz w:val="20"/>
          <w:szCs w:val="20"/>
        </w:rPr>
        <w:t>À ces mots, le jeune homme s’en alla tout triste, car il avait de grands biens</w:t>
      </w:r>
      <w:r w:rsidR="00075745" w:rsidRPr="00075745">
        <w:rPr>
          <w:rFonts w:asciiTheme="majorHAnsi" w:hAnsiTheme="majorHAnsi" w:cstheme="majorHAnsi"/>
          <w:color w:val="000000" w:themeColor="text1"/>
          <w:sz w:val="20"/>
          <w:szCs w:val="20"/>
        </w:rPr>
        <w:t> »</w:t>
      </w:r>
      <w:r w:rsidR="00075745">
        <w:rPr>
          <w:rFonts w:asciiTheme="majorHAnsi" w:hAnsiTheme="majorHAnsi" w:cstheme="majorHAnsi"/>
          <w:color w:val="000000" w:themeColor="text1"/>
          <w:sz w:val="20"/>
          <w:szCs w:val="20"/>
        </w:rPr>
        <w:t xml:space="preserve"> (Mt 19,22)</w:t>
      </w:r>
      <w:r w:rsidR="00075745" w:rsidRPr="00075745">
        <w:rPr>
          <w:rFonts w:asciiTheme="majorHAnsi" w:hAnsiTheme="majorHAnsi" w:cstheme="majorHAnsi"/>
          <w:color w:val="000000" w:themeColor="text1"/>
          <w:sz w:val="20"/>
          <w:szCs w:val="20"/>
        </w:rPr>
        <w:t>.</w:t>
      </w:r>
    </w:p>
    <w:p w14:paraId="3EFA68AD" w14:textId="42427667" w:rsidR="008A312D" w:rsidRDefault="00075745"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Les « </w:t>
      </w:r>
      <w:r w:rsidRPr="00075745">
        <w:rPr>
          <w:rFonts w:asciiTheme="majorHAnsi" w:hAnsiTheme="majorHAnsi" w:cstheme="majorHAnsi"/>
          <w:i/>
          <w:iCs/>
          <w:color w:val="000000" w:themeColor="text1"/>
          <w:sz w:val="20"/>
          <w:szCs w:val="20"/>
          <w:shd w:val="clear" w:color="auto" w:fill="FFFFFF"/>
        </w:rPr>
        <w:t>oiseaux de la rue</w:t>
      </w:r>
      <w:r>
        <w:rPr>
          <w:rFonts w:asciiTheme="majorHAnsi" w:hAnsiTheme="majorHAnsi" w:cstheme="majorHAnsi"/>
          <w:color w:val="000000" w:themeColor="text1"/>
          <w:sz w:val="20"/>
          <w:szCs w:val="20"/>
          <w:shd w:val="clear" w:color="auto" w:fill="FFFFFF"/>
        </w:rPr>
        <w:t> » ne sont pas un problème… ils sont les victimes d’une société individualiste</w:t>
      </w:r>
      <w:r w:rsidR="00552125">
        <w:rPr>
          <w:rFonts w:asciiTheme="majorHAnsi" w:hAnsiTheme="majorHAnsi" w:cstheme="majorHAnsi"/>
          <w:color w:val="000000" w:themeColor="text1"/>
          <w:sz w:val="20"/>
          <w:szCs w:val="20"/>
          <w:shd w:val="clear" w:color="auto" w:fill="FFFFFF"/>
        </w:rPr>
        <w:t>,</w:t>
      </w:r>
      <w:r>
        <w:rPr>
          <w:rFonts w:asciiTheme="majorHAnsi" w:hAnsiTheme="majorHAnsi" w:cstheme="majorHAnsi"/>
          <w:color w:val="000000" w:themeColor="text1"/>
          <w:sz w:val="20"/>
          <w:szCs w:val="20"/>
          <w:shd w:val="clear" w:color="auto" w:fill="FFFFFF"/>
        </w:rPr>
        <w:t xml:space="preserve"> d’une lâcheté sociale et politique</w:t>
      </w:r>
      <w:r w:rsidR="00552125">
        <w:rPr>
          <w:rFonts w:asciiTheme="majorHAnsi" w:hAnsiTheme="majorHAnsi" w:cstheme="majorHAnsi"/>
          <w:color w:val="000000" w:themeColor="text1"/>
          <w:sz w:val="20"/>
          <w:szCs w:val="20"/>
          <w:shd w:val="clear" w:color="auto" w:fill="FFFFFF"/>
        </w:rPr>
        <w:t>,</w:t>
      </w:r>
      <w:r>
        <w:rPr>
          <w:rFonts w:asciiTheme="majorHAnsi" w:hAnsiTheme="majorHAnsi" w:cstheme="majorHAnsi"/>
          <w:color w:val="000000" w:themeColor="text1"/>
          <w:sz w:val="20"/>
          <w:szCs w:val="20"/>
          <w:shd w:val="clear" w:color="auto" w:fill="FFFFFF"/>
        </w:rPr>
        <w:t xml:space="preserve"> faute de véritable leadeur ayant à cœur le bien commun, tournant le dos au népotisme et favoritisme ambiant</w:t>
      </w:r>
      <w:r w:rsidR="00552125">
        <w:rPr>
          <w:rFonts w:asciiTheme="majorHAnsi" w:hAnsiTheme="majorHAnsi" w:cstheme="majorHAnsi"/>
          <w:color w:val="000000" w:themeColor="text1"/>
          <w:sz w:val="20"/>
          <w:szCs w:val="20"/>
          <w:shd w:val="clear" w:color="auto" w:fill="FFFFFF"/>
        </w:rPr>
        <w:t>.</w:t>
      </w:r>
    </w:p>
    <w:p w14:paraId="71D9AF6D" w14:textId="01C55F8B" w:rsidR="00552125" w:rsidRPr="00AF61BC" w:rsidRDefault="00552125" w:rsidP="00D23297">
      <w:pPr>
        <w:jc w:val="both"/>
        <w:rPr>
          <w:rFonts w:asciiTheme="majorHAnsi" w:hAnsiTheme="majorHAnsi" w:cstheme="majorHAnsi"/>
          <w:color w:val="000000" w:themeColor="text1"/>
          <w:sz w:val="20"/>
          <w:szCs w:val="20"/>
          <w:shd w:val="clear" w:color="auto" w:fill="FFFFFF"/>
        </w:rPr>
      </w:pPr>
      <w:r>
        <w:rPr>
          <w:rFonts w:asciiTheme="majorHAnsi" w:hAnsiTheme="majorHAnsi" w:cstheme="majorHAnsi"/>
          <w:color w:val="000000" w:themeColor="text1"/>
          <w:sz w:val="20"/>
          <w:szCs w:val="20"/>
          <w:shd w:val="clear" w:color="auto" w:fill="FFFFFF"/>
        </w:rPr>
        <w:t>« </w:t>
      </w:r>
      <w:r w:rsidRPr="00AF61BC">
        <w:rPr>
          <w:rFonts w:asciiTheme="majorHAnsi" w:hAnsiTheme="majorHAnsi" w:cs="Calibri (Titres)"/>
          <w:i/>
          <w:iCs/>
          <w:color w:val="000000" w:themeColor="text1"/>
          <w:sz w:val="20"/>
          <w:szCs w:val="20"/>
        </w:rPr>
        <w:t>Pour inverser la donne, le courage ne se décrète pas. Mais je crois que sans soutien et dimension collective, aucune vie ne peut réellement parvenir à lâcher sa place.</w:t>
      </w:r>
      <w:r>
        <w:rPr>
          <w:rFonts w:asciiTheme="majorHAnsi" w:hAnsiTheme="majorHAnsi" w:cs="Calibri (Titres)"/>
          <w:i/>
          <w:iCs/>
          <w:color w:val="000000" w:themeColor="text1"/>
          <w:sz w:val="20"/>
          <w:szCs w:val="20"/>
        </w:rPr>
        <w:t> </w:t>
      </w:r>
      <w:r w:rsidRPr="00552125">
        <w:rPr>
          <w:rFonts w:asciiTheme="majorHAnsi" w:hAnsiTheme="majorHAnsi" w:cs="Calibri (Titres)"/>
          <w:color w:val="000000" w:themeColor="text1"/>
          <w:sz w:val="20"/>
          <w:szCs w:val="20"/>
        </w:rPr>
        <w:t>»</w:t>
      </w:r>
    </w:p>
    <w:p w14:paraId="65CD63A2" w14:textId="77777777" w:rsidR="00CA2F89" w:rsidRPr="00AF61BC" w:rsidRDefault="00CA2F89" w:rsidP="00CA2F89">
      <w:pPr>
        <w:spacing w:after="120"/>
        <w:jc w:val="both"/>
        <w:outlineLvl w:val="0"/>
        <w:rPr>
          <w:rFonts w:asciiTheme="majorHAnsi" w:hAnsiTheme="majorHAnsi" w:cstheme="majorHAnsi"/>
          <w:b/>
          <w:bCs/>
          <w:color w:val="000000" w:themeColor="text1"/>
          <w:sz w:val="20"/>
          <w:szCs w:val="20"/>
        </w:rPr>
        <w:sectPr w:rsidR="00CA2F89" w:rsidRPr="00AF61BC" w:rsidSect="00CA2F89">
          <w:footerReference w:type="default" r:id="rId11"/>
          <w:type w:val="continuous"/>
          <w:pgSz w:w="11900" w:h="16840"/>
          <w:pgMar w:top="964" w:right="964" w:bottom="964" w:left="964" w:header="0" w:footer="0" w:gutter="0"/>
          <w:cols w:num="2" w:space="284"/>
        </w:sectPr>
      </w:pPr>
    </w:p>
    <w:p w14:paraId="44D8A606" w14:textId="77777777" w:rsidR="00DD7F38" w:rsidRPr="00435D72" w:rsidRDefault="00DD7F38" w:rsidP="00DD7F38">
      <w:pPr>
        <w:widowControl w:val="0"/>
        <w:autoSpaceDE w:val="0"/>
        <w:autoSpaceDN w:val="0"/>
        <w:adjustRightInd w:val="0"/>
        <w:jc w:val="center"/>
        <w:outlineLvl w:val="0"/>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w:lastRenderedPageBreak/>
        <mc:AlternateContent>
          <mc:Choice Requires="wpg">
            <w:drawing>
              <wp:inline distT="0" distB="0" distL="0" distR="0" wp14:anchorId="6A9B0B86" wp14:editId="59160FC2">
                <wp:extent cx="6332220" cy="34925"/>
                <wp:effectExtent l="0" t="0" r="0" b="0"/>
                <wp:docPr id="19163374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1979293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9197731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098722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B5B1B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Ex2qSu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" fillcolor="#548dd4 [1951]" stroked="f">
                  <v:textbox inset=",7.2pt,,7.2pt"/>
                </v:rect>
                <w10:anchorlock/>
              </v:group>
            </w:pict>
          </mc:Fallback>
        </mc:AlternateContent>
      </w:r>
    </w:p>
    <w:p w14:paraId="466600AE" w14:textId="77777777" w:rsidR="00DD7F38" w:rsidRPr="00435D72" w:rsidRDefault="00DD7F38" w:rsidP="00DD7F38">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Clin d’œil de l’histoire…</w:t>
      </w:r>
    </w:p>
    <w:p w14:paraId="2766FEFD" w14:textId="789DB2EB" w:rsidR="00017197" w:rsidRPr="00435D72" w:rsidRDefault="009676AE" w:rsidP="00017197">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rPr>
      </w:pPr>
      <w:r w:rsidRPr="00435D72">
        <w:rPr>
          <w:rFonts w:asciiTheme="majorHAnsi" w:hAnsiTheme="majorHAnsi" w:cstheme="majorHAnsi"/>
          <w:smallCaps/>
          <w:color w:val="000000" w:themeColor="text1"/>
          <w:sz w:val="20"/>
          <w:szCs w:val="20"/>
        </w:rPr>
        <w:t>L’Archevêché de Papeete et les frères bâtisseurs</w:t>
      </w:r>
      <w:r w:rsidR="007E0A7A" w:rsidRPr="00435D72">
        <w:rPr>
          <w:rFonts w:asciiTheme="majorHAnsi" w:hAnsiTheme="majorHAnsi" w:cstheme="majorHAnsi"/>
          <w:smallCaps/>
          <w:color w:val="000000" w:themeColor="text1"/>
          <w:sz w:val="20"/>
          <w:szCs w:val="20"/>
        </w:rPr>
        <w:t xml:space="preserve"> (</w:t>
      </w:r>
      <w:r w:rsidR="00435D72">
        <w:rPr>
          <w:rFonts w:asciiTheme="majorHAnsi" w:hAnsiTheme="majorHAnsi" w:cstheme="majorHAnsi"/>
          <w:smallCaps/>
          <w:color w:val="000000" w:themeColor="text1"/>
          <w:sz w:val="20"/>
          <w:szCs w:val="20"/>
        </w:rPr>
        <w:t>6</w:t>
      </w:r>
      <w:r w:rsidR="007E0A7A" w:rsidRPr="00435D72">
        <w:rPr>
          <w:rFonts w:asciiTheme="majorHAnsi" w:hAnsiTheme="majorHAnsi" w:cstheme="majorHAnsi"/>
          <w:smallCaps/>
          <w:color w:val="000000" w:themeColor="text1"/>
          <w:sz w:val="20"/>
          <w:szCs w:val="20"/>
        </w:rPr>
        <w:t>)</w:t>
      </w:r>
    </w:p>
    <w:p w14:paraId="56149F43" w14:textId="3C8AB22B" w:rsidR="00DD7F38" w:rsidRPr="00435D72" w:rsidRDefault="009676AE" w:rsidP="00DD7F38">
      <w:pPr>
        <w:shd w:val="clear" w:color="auto" w:fill="FFFFFF"/>
        <w:jc w:val="both"/>
        <w:rPr>
          <w:rFonts w:asciiTheme="majorHAnsi" w:hAnsiTheme="majorHAnsi" w:cstheme="majorHAnsi"/>
          <w:color w:val="000000" w:themeColor="text1"/>
          <w:sz w:val="20"/>
          <w:szCs w:val="20"/>
        </w:rPr>
      </w:pPr>
      <w:r w:rsidRPr="00435D72">
        <w:rPr>
          <w:rFonts w:asciiTheme="majorHAnsi" w:hAnsiTheme="majorHAnsi" w:cstheme="majorHAnsi"/>
          <w:bCs/>
          <w:color w:val="000000" w:themeColor="text1"/>
          <w:sz w:val="20"/>
          <w:szCs w:val="20"/>
        </w:rPr>
        <w:t>Le 23 décembre 2025, nous célèbrerons le 150</w:t>
      </w:r>
      <w:r w:rsidRPr="00435D72">
        <w:rPr>
          <w:rFonts w:asciiTheme="majorHAnsi" w:hAnsiTheme="majorHAnsi" w:cstheme="majorHAnsi"/>
          <w:bCs/>
          <w:color w:val="000000" w:themeColor="text1"/>
          <w:sz w:val="20"/>
          <w:szCs w:val="20"/>
          <w:vertAlign w:val="superscript"/>
        </w:rPr>
        <w:t>ème</w:t>
      </w:r>
      <w:r w:rsidRPr="00435D72">
        <w:rPr>
          <w:rFonts w:asciiTheme="majorHAnsi" w:hAnsiTheme="majorHAnsi" w:cstheme="majorHAnsi"/>
          <w:bCs/>
          <w:color w:val="000000" w:themeColor="text1"/>
          <w:sz w:val="20"/>
          <w:szCs w:val="20"/>
        </w:rPr>
        <w:t xml:space="preserve"> anniversaire de la Cathédrale. En vue de ce Jubilé dans le Jubilé, nous vous proposons tout au long de l’année, de relire l’histoire non seulement de la Cathédrale mais aussi de l’ensemble de la paroisse. Nous commencerons dans un premier temps, par relire l’histoire de la Vallée de la Mission et de l’Archevêché.</w:t>
      </w:r>
    </w:p>
    <w:p w14:paraId="702EA59A" w14:textId="77777777" w:rsidR="00DD7F38" w:rsidRPr="00435D72" w:rsidRDefault="00DD7F38" w:rsidP="00DD7F38">
      <w:pPr>
        <w:jc w:val="both"/>
        <w:rPr>
          <w:rFonts w:asciiTheme="majorHAnsi" w:hAnsiTheme="majorHAnsi" w:cstheme="majorHAnsi"/>
          <w:color w:val="000000" w:themeColor="text1"/>
          <w:sz w:val="20"/>
          <w:szCs w:val="20"/>
        </w:rPr>
        <w:sectPr w:rsidR="00DD7F38" w:rsidRPr="00435D72" w:rsidSect="00DD7F38">
          <w:footerReference w:type="default" r:id="rId12"/>
          <w:type w:val="continuous"/>
          <w:pgSz w:w="11900" w:h="16840"/>
          <w:pgMar w:top="964" w:right="964" w:bottom="964" w:left="964" w:header="0" w:footer="0" w:gutter="0"/>
          <w:cols w:space="708"/>
        </w:sectPr>
      </w:pPr>
      <w:r w:rsidRPr="00435D72">
        <w:rPr>
          <w:rFonts w:asciiTheme="majorHAnsi" w:hAnsiTheme="majorHAnsi" w:cstheme="majorHAnsi"/>
          <w:noProof/>
          <w:color w:val="000000" w:themeColor="text1"/>
          <w:sz w:val="20"/>
          <w:szCs w:val="20"/>
        </w:rPr>
        <mc:AlternateContent>
          <mc:Choice Requires="wpg">
            <w:drawing>
              <wp:inline distT="0" distB="0" distL="0" distR="0" wp14:anchorId="3E677DE3" wp14:editId="23554356">
                <wp:extent cx="6332220" cy="34925"/>
                <wp:effectExtent l="0" t="0" r="0" b="0"/>
                <wp:docPr id="9983244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99605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1798924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713529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EE9391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1wbenpAgAAng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" fillcolor="#548dd4 [1951]" stroked="f">
                  <v:textbox inset=",7.2pt,,7.2pt"/>
                </v:rect>
                <w10:anchorlock/>
              </v:group>
            </w:pict>
          </mc:Fallback>
        </mc:AlternateContent>
      </w:r>
    </w:p>
    <w:p w14:paraId="492B699C" w14:textId="77777777" w:rsidR="00435D72" w:rsidRPr="00435D72" w:rsidRDefault="00435D72" w:rsidP="00435D72">
      <w:pPr>
        <w:pStyle w:val="Notedebasdepage"/>
        <w:spacing w:after="120"/>
        <w:rPr>
          <w:rFonts w:asciiTheme="majorHAnsi" w:hAnsiTheme="majorHAnsi" w:cstheme="majorHAnsi"/>
          <w:b/>
          <w:bCs/>
          <w:i/>
          <w:iCs/>
        </w:rPr>
      </w:pPr>
      <w:r w:rsidRPr="00435D72">
        <w:rPr>
          <w:rFonts w:asciiTheme="majorHAnsi" w:hAnsiTheme="majorHAnsi" w:cstheme="majorHAnsi"/>
          <w:b/>
          <w:bCs/>
          <w:i/>
          <w:iCs/>
        </w:rPr>
        <w:t>Frère Théophile GUILHERMIER</w:t>
      </w:r>
    </w:p>
    <w:p w14:paraId="217F6429"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 xml:space="preserve">Le frère Théophile </w:t>
      </w:r>
      <w:proofErr w:type="spellStart"/>
      <w:r w:rsidRPr="00123A3E">
        <w:rPr>
          <w:rFonts w:asciiTheme="majorHAnsi" w:hAnsiTheme="majorHAnsi" w:cstheme="majorHAnsi"/>
        </w:rPr>
        <w:t>Guilhermier</w:t>
      </w:r>
      <w:proofErr w:type="spellEnd"/>
      <w:r w:rsidRPr="00123A3E">
        <w:rPr>
          <w:rFonts w:asciiTheme="majorHAnsi" w:hAnsiTheme="majorHAnsi" w:cstheme="majorHAnsi"/>
        </w:rPr>
        <w:t xml:space="preserve"> naquit à Chauzon (Ardèche)</w:t>
      </w:r>
      <w:r>
        <w:rPr>
          <w:rFonts w:asciiTheme="majorHAnsi" w:hAnsiTheme="majorHAnsi" w:cstheme="majorHAnsi"/>
        </w:rPr>
        <w:t xml:space="preserve"> l</w:t>
      </w:r>
      <w:r w:rsidRPr="00123A3E">
        <w:rPr>
          <w:rFonts w:asciiTheme="majorHAnsi" w:hAnsiTheme="majorHAnsi" w:cstheme="majorHAnsi"/>
        </w:rPr>
        <w:t>e 15 juin</w:t>
      </w:r>
      <w:r>
        <w:rPr>
          <w:rFonts w:asciiTheme="majorHAnsi" w:hAnsiTheme="majorHAnsi" w:cstheme="majorHAnsi"/>
        </w:rPr>
        <w:t xml:space="preserve"> 1</w:t>
      </w:r>
      <w:r w:rsidRPr="00123A3E">
        <w:rPr>
          <w:rFonts w:asciiTheme="majorHAnsi" w:hAnsiTheme="majorHAnsi" w:cstheme="majorHAnsi"/>
        </w:rPr>
        <w:t>819. Novice à Graves, le 21 décembre 1848, il fit profession à Picpus/Paris, le 25 septembre 1850. Ensuite il retourna à Graves où on l’employa comme maçon. Désigné pour être d’une nouvelle expédition missionnaire, il partit pour le Havre, le 27 avril 1854, où il s’embarqua avec le F</w:t>
      </w:r>
      <w:r w:rsidRPr="00BD5818">
        <w:rPr>
          <w:rFonts w:asciiTheme="majorHAnsi" w:hAnsiTheme="majorHAnsi" w:cstheme="majorHAnsi"/>
          <w:vertAlign w:val="superscript"/>
        </w:rPr>
        <w:t>r</w:t>
      </w:r>
      <w:r w:rsidRPr="00123A3E">
        <w:rPr>
          <w:rFonts w:asciiTheme="majorHAnsi" w:hAnsiTheme="majorHAnsi" w:cstheme="majorHAnsi"/>
        </w:rPr>
        <w:t xml:space="preserve">. </w:t>
      </w:r>
      <w:proofErr w:type="spellStart"/>
      <w:r w:rsidRPr="00123A3E">
        <w:rPr>
          <w:rFonts w:asciiTheme="majorHAnsi" w:hAnsiTheme="majorHAnsi" w:cstheme="majorHAnsi"/>
        </w:rPr>
        <w:t>Liguori</w:t>
      </w:r>
      <w:proofErr w:type="spellEnd"/>
      <w:r w:rsidRPr="00123A3E">
        <w:rPr>
          <w:rFonts w:asciiTheme="majorHAnsi" w:hAnsiTheme="majorHAnsi" w:cstheme="majorHAnsi"/>
        </w:rPr>
        <w:t xml:space="preserve"> </w:t>
      </w:r>
      <w:proofErr w:type="spellStart"/>
      <w:r w:rsidRPr="00123A3E">
        <w:rPr>
          <w:rFonts w:asciiTheme="majorHAnsi" w:hAnsiTheme="majorHAnsi" w:cstheme="majorHAnsi"/>
        </w:rPr>
        <w:t>Maurin</w:t>
      </w:r>
      <w:proofErr w:type="spellEnd"/>
      <w:r w:rsidRPr="00123A3E">
        <w:rPr>
          <w:rFonts w:asciiTheme="majorHAnsi" w:hAnsiTheme="majorHAnsi" w:cstheme="majorHAnsi"/>
        </w:rPr>
        <w:t xml:space="preserve"> et autres missionnaires sur le « </w:t>
      </w:r>
      <w:r w:rsidRPr="00BD5818">
        <w:rPr>
          <w:rFonts w:asciiTheme="majorHAnsi" w:hAnsiTheme="majorHAnsi" w:cstheme="majorHAnsi"/>
          <w:i/>
          <w:iCs/>
        </w:rPr>
        <w:t>Carioca</w:t>
      </w:r>
      <w:r w:rsidRPr="00123A3E">
        <w:rPr>
          <w:rFonts w:asciiTheme="majorHAnsi" w:hAnsiTheme="majorHAnsi" w:cstheme="majorHAnsi"/>
        </w:rPr>
        <w:t> », qui prit le large le 3 mai suivant, pour arriver à Valparaiso, le 16 juillet 1854, d’où quelques semaines plus tard « </w:t>
      </w:r>
      <w:r w:rsidRPr="00DA2D35">
        <w:rPr>
          <w:rFonts w:asciiTheme="majorHAnsi" w:hAnsiTheme="majorHAnsi" w:cstheme="majorHAnsi"/>
          <w:i/>
          <w:iCs/>
        </w:rPr>
        <w:t>les frères Séverin (</w:t>
      </w:r>
      <w:proofErr w:type="spellStart"/>
      <w:r w:rsidRPr="00DA2D35">
        <w:rPr>
          <w:rFonts w:asciiTheme="majorHAnsi" w:hAnsiTheme="majorHAnsi" w:cstheme="majorHAnsi"/>
          <w:i/>
          <w:iCs/>
        </w:rPr>
        <w:t>Letournier</w:t>
      </w:r>
      <w:proofErr w:type="spellEnd"/>
      <w:r w:rsidRPr="00DA2D35">
        <w:rPr>
          <w:rFonts w:asciiTheme="majorHAnsi" w:hAnsiTheme="majorHAnsi" w:cstheme="majorHAnsi"/>
          <w:i/>
          <w:iCs/>
        </w:rPr>
        <w:t>), Florent-M. (</w:t>
      </w:r>
      <w:proofErr w:type="spellStart"/>
      <w:r w:rsidRPr="00DA2D35">
        <w:rPr>
          <w:rFonts w:asciiTheme="majorHAnsi" w:hAnsiTheme="majorHAnsi" w:cstheme="majorHAnsi"/>
          <w:i/>
          <w:iCs/>
        </w:rPr>
        <w:t>Forgeot</w:t>
      </w:r>
      <w:proofErr w:type="spellEnd"/>
      <w:r w:rsidRPr="00DA2D35">
        <w:rPr>
          <w:rFonts w:asciiTheme="majorHAnsi" w:hAnsiTheme="majorHAnsi" w:cstheme="majorHAnsi"/>
          <w:i/>
          <w:iCs/>
        </w:rPr>
        <w:t>), Nicolas (</w:t>
      </w:r>
      <w:proofErr w:type="spellStart"/>
      <w:r w:rsidRPr="00DA2D35">
        <w:rPr>
          <w:rFonts w:asciiTheme="majorHAnsi" w:hAnsiTheme="majorHAnsi" w:cstheme="majorHAnsi"/>
          <w:i/>
          <w:iCs/>
        </w:rPr>
        <w:t>Haudecoeur</w:t>
      </w:r>
      <w:proofErr w:type="spellEnd"/>
      <w:r w:rsidRPr="00DA2D35">
        <w:rPr>
          <w:rFonts w:asciiTheme="majorHAnsi" w:hAnsiTheme="majorHAnsi" w:cstheme="majorHAnsi"/>
          <w:i/>
          <w:iCs/>
        </w:rPr>
        <w:t xml:space="preserve">), Théophile et </w:t>
      </w:r>
      <w:proofErr w:type="spellStart"/>
      <w:r w:rsidRPr="00DA2D35">
        <w:rPr>
          <w:rFonts w:asciiTheme="majorHAnsi" w:hAnsiTheme="majorHAnsi" w:cstheme="majorHAnsi"/>
          <w:i/>
          <w:iCs/>
        </w:rPr>
        <w:t>Liguori</w:t>
      </w:r>
      <w:proofErr w:type="spellEnd"/>
      <w:r w:rsidRPr="00DA2D35">
        <w:rPr>
          <w:rFonts w:asciiTheme="majorHAnsi" w:hAnsiTheme="majorHAnsi" w:cstheme="majorHAnsi"/>
          <w:i/>
          <w:iCs/>
        </w:rPr>
        <w:t xml:space="preserve"> sont partis ensemble av</w:t>
      </w:r>
      <w:r>
        <w:rPr>
          <w:rFonts w:asciiTheme="majorHAnsi" w:hAnsiTheme="majorHAnsi" w:cstheme="majorHAnsi"/>
          <w:i/>
          <w:iCs/>
        </w:rPr>
        <w:t>ec</w:t>
      </w:r>
      <w:r w:rsidRPr="00DA2D35">
        <w:rPr>
          <w:rFonts w:asciiTheme="majorHAnsi" w:hAnsiTheme="majorHAnsi" w:cstheme="majorHAnsi"/>
          <w:i/>
          <w:iCs/>
        </w:rPr>
        <w:t xml:space="preserve"> les Pères Hippolyte (Roussel) et Fulgence (</w:t>
      </w:r>
      <w:proofErr w:type="spellStart"/>
      <w:r w:rsidRPr="00DA2D35">
        <w:rPr>
          <w:rFonts w:asciiTheme="majorHAnsi" w:hAnsiTheme="majorHAnsi" w:cstheme="majorHAnsi"/>
          <w:i/>
          <w:iCs/>
        </w:rPr>
        <w:t>Pouet</w:t>
      </w:r>
      <w:proofErr w:type="spellEnd"/>
      <w:r w:rsidRPr="00DA2D35">
        <w:rPr>
          <w:rFonts w:asciiTheme="majorHAnsi" w:hAnsiTheme="majorHAnsi" w:cstheme="majorHAnsi"/>
          <w:i/>
          <w:iCs/>
        </w:rPr>
        <w:t>) </w:t>
      </w:r>
      <w:r>
        <w:rPr>
          <w:rFonts w:asciiTheme="majorHAnsi" w:hAnsiTheme="majorHAnsi" w:cstheme="majorHAnsi"/>
        </w:rPr>
        <w:t xml:space="preserve">». Les Pères et frères destinés pour les îles Marquises y arrivèrent, le 7 octobre 1854. Les frères Théophile et </w:t>
      </w:r>
      <w:proofErr w:type="spellStart"/>
      <w:r>
        <w:rPr>
          <w:rFonts w:asciiTheme="majorHAnsi" w:hAnsiTheme="majorHAnsi" w:cstheme="majorHAnsi"/>
        </w:rPr>
        <w:t>Liguori</w:t>
      </w:r>
      <w:proofErr w:type="spellEnd"/>
      <w:r>
        <w:rPr>
          <w:rFonts w:asciiTheme="majorHAnsi" w:hAnsiTheme="majorHAnsi" w:cstheme="majorHAnsi"/>
        </w:rPr>
        <w:t xml:space="preserve"> </w:t>
      </w:r>
      <w:r w:rsidRPr="00123A3E">
        <w:rPr>
          <w:rFonts w:asciiTheme="majorHAnsi" w:hAnsiTheme="majorHAnsi" w:cstheme="majorHAnsi"/>
        </w:rPr>
        <w:t>débarquèrent à Papeete autour du 20 octobre 1854.</w:t>
      </w:r>
    </w:p>
    <w:p w14:paraId="2F322E3F"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Un mois plus tard, le 19 novembre 1854, M</w:t>
      </w:r>
      <w:r w:rsidRPr="00DA2D35">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Tepano</w:t>
      </w:r>
      <w:proofErr w:type="spellEnd"/>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de retour de son voyage en France, accompagné des frères diacres Vital Laforge e</w:t>
      </w:r>
      <w:r>
        <w:rPr>
          <w:rFonts w:asciiTheme="majorHAnsi" w:hAnsiTheme="majorHAnsi" w:cstheme="majorHAnsi"/>
        </w:rPr>
        <w:t>t</w:t>
      </w:r>
      <w:r w:rsidRPr="00123A3E">
        <w:rPr>
          <w:rFonts w:asciiTheme="majorHAnsi" w:hAnsiTheme="majorHAnsi" w:cstheme="majorHAnsi"/>
        </w:rPr>
        <w:t xml:space="preserve"> Gilles Colette, débarqua à Papeete de l</w:t>
      </w:r>
      <w:proofErr w:type="gramStart"/>
      <w:r w:rsidRPr="00123A3E">
        <w:rPr>
          <w:rFonts w:asciiTheme="majorHAnsi" w:hAnsiTheme="majorHAnsi" w:cstheme="majorHAnsi"/>
        </w:rPr>
        <w:t>‘</w:t>
      </w:r>
      <w:r>
        <w:rPr>
          <w:rFonts w:asciiTheme="majorHAnsi" w:hAnsiTheme="majorHAnsi" w:cstheme="majorHAnsi"/>
        </w:rPr>
        <w:t>«</w:t>
      </w:r>
      <w:proofErr w:type="gramEnd"/>
      <w:r>
        <w:rPr>
          <w:rFonts w:asciiTheme="majorHAnsi" w:hAnsiTheme="majorHAnsi" w:cstheme="majorHAnsi"/>
        </w:rPr>
        <w:t> </w:t>
      </w:r>
      <w:r w:rsidRPr="00DA2D35">
        <w:rPr>
          <w:rFonts w:asciiTheme="majorHAnsi" w:hAnsiTheme="majorHAnsi" w:cstheme="majorHAnsi"/>
          <w:i/>
          <w:iCs/>
        </w:rPr>
        <w:t>Adventure</w:t>
      </w:r>
      <w:r w:rsidRPr="00123A3E">
        <w:rPr>
          <w:rFonts w:asciiTheme="majorHAnsi" w:hAnsiTheme="majorHAnsi" w:cstheme="majorHAnsi"/>
        </w:rPr>
        <w:t xml:space="preserve"> », commandant du </w:t>
      </w:r>
      <w:proofErr w:type="spellStart"/>
      <w:r w:rsidRPr="00123A3E">
        <w:rPr>
          <w:rFonts w:asciiTheme="majorHAnsi" w:hAnsiTheme="majorHAnsi" w:cstheme="majorHAnsi"/>
        </w:rPr>
        <w:t>Bouzet</w:t>
      </w:r>
      <w:proofErr w:type="spellEnd"/>
      <w:r w:rsidRPr="00123A3E">
        <w:rPr>
          <w:rFonts w:asciiTheme="majorHAnsi" w:hAnsiTheme="majorHAnsi" w:cstheme="majorHAnsi"/>
        </w:rPr>
        <w:t>, nouveau gouverneur</w:t>
      </w:r>
      <w:r w:rsidRPr="00123A3E">
        <w:rPr>
          <w:rStyle w:val="Appelnotedebasdep"/>
          <w:rFonts w:asciiTheme="majorHAnsi" w:hAnsiTheme="majorHAnsi" w:cstheme="majorHAnsi"/>
        </w:rPr>
        <w:footnoteReference w:id="1"/>
      </w:r>
      <w:r w:rsidRPr="00123A3E">
        <w:rPr>
          <w:rFonts w:asciiTheme="majorHAnsi" w:hAnsiTheme="majorHAnsi" w:cstheme="majorHAnsi"/>
        </w:rPr>
        <w:t>.</w:t>
      </w:r>
    </w:p>
    <w:p w14:paraId="3324E6F4"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Le F</w:t>
      </w:r>
      <w:r w:rsidRPr="00DA2D35">
        <w:rPr>
          <w:rFonts w:asciiTheme="majorHAnsi" w:hAnsiTheme="majorHAnsi" w:cstheme="majorHAnsi"/>
          <w:vertAlign w:val="superscript"/>
        </w:rPr>
        <w:t>r</w:t>
      </w:r>
      <w:r w:rsidRPr="00123A3E">
        <w:rPr>
          <w:rFonts w:asciiTheme="majorHAnsi" w:hAnsiTheme="majorHAnsi" w:cstheme="majorHAnsi"/>
        </w:rPr>
        <w:t xml:space="preserve">. Théophile sera le maçon de la Mission, et plus tard le directeur des travaux. Déjà dans le courant de décembre suivant, il se rendit à </w:t>
      </w:r>
      <w:proofErr w:type="spellStart"/>
      <w:r w:rsidRPr="00123A3E">
        <w:rPr>
          <w:rFonts w:asciiTheme="majorHAnsi" w:hAnsiTheme="majorHAnsi" w:cstheme="majorHAnsi"/>
        </w:rPr>
        <w:t>Anaa</w:t>
      </w:r>
      <w:proofErr w:type="spellEnd"/>
      <w:r w:rsidRPr="00123A3E">
        <w:rPr>
          <w:rFonts w:asciiTheme="majorHAnsi" w:hAnsiTheme="majorHAnsi" w:cstheme="majorHAnsi"/>
        </w:rPr>
        <w:t>, une des îles Tuamotu, avec le F</w:t>
      </w:r>
      <w:r w:rsidRPr="00DA2D35">
        <w:rPr>
          <w:rFonts w:asciiTheme="majorHAnsi" w:hAnsiTheme="majorHAnsi" w:cstheme="majorHAnsi"/>
          <w:vertAlign w:val="superscript"/>
        </w:rPr>
        <w:t>r</w:t>
      </w:r>
      <w:r w:rsidRPr="00123A3E">
        <w:rPr>
          <w:rFonts w:asciiTheme="majorHAnsi" w:hAnsiTheme="majorHAnsi" w:cstheme="majorHAnsi"/>
        </w:rPr>
        <w:t xml:space="preserve">. Martin </w:t>
      </w:r>
      <w:proofErr w:type="spellStart"/>
      <w:r w:rsidRPr="00123A3E">
        <w:rPr>
          <w:rFonts w:asciiTheme="majorHAnsi" w:hAnsiTheme="majorHAnsi" w:cstheme="majorHAnsi"/>
        </w:rPr>
        <w:t>Darque</w:t>
      </w:r>
      <w:proofErr w:type="spellEnd"/>
      <w:r w:rsidRPr="00123A3E">
        <w:rPr>
          <w:rFonts w:asciiTheme="majorHAnsi" w:hAnsiTheme="majorHAnsi" w:cstheme="majorHAnsi"/>
        </w:rPr>
        <w:t xml:space="preserve">, en compagnie des Pères Clair Fouqué et Albert </w:t>
      </w:r>
      <w:proofErr w:type="spellStart"/>
      <w:r w:rsidRPr="00123A3E">
        <w:rPr>
          <w:rFonts w:asciiTheme="majorHAnsi" w:hAnsiTheme="majorHAnsi" w:cstheme="majorHAnsi"/>
        </w:rPr>
        <w:t>Montiton</w:t>
      </w:r>
      <w:proofErr w:type="spellEnd"/>
      <w:r w:rsidRPr="00123A3E">
        <w:rPr>
          <w:rFonts w:asciiTheme="majorHAnsi" w:hAnsiTheme="majorHAnsi" w:cstheme="majorHAnsi"/>
        </w:rPr>
        <w:t>, « </w:t>
      </w:r>
      <w:r w:rsidRPr="00DA2D35">
        <w:rPr>
          <w:rFonts w:asciiTheme="majorHAnsi" w:hAnsiTheme="majorHAnsi" w:cstheme="majorHAnsi"/>
          <w:i/>
          <w:iCs/>
        </w:rPr>
        <w:t xml:space="preserve">pour bâtir une église en pierres que le village de </w:t>
      </w:r>
      <w:proofErr w:type="spellStart"/>
      <w:r w:rsidRPr="00DA2D35">
        <w:rPr>
          <w:rFonts w:asciiTheme="majorHAnsi" w:hAnsiTheme="majorHAnsi" w:cstheme="majorHAnsi"/>
          <w:i/>
          <w:iCs/>
        </w:rPr>
        <w:t>Tekotika</w:t>
      </w:r>
      <w:proofErr w:type="spellEnd"/>
      <w:r w:rsidRPr="00DA2D35">
        <w:rPr>
          <w:rFonts w:asciiTheme="majorHAnsi" w:hAnsiTheme="majorHAnsi" w:cstheme="majorHAnsi"/>
          <w:i/>
          <w:iCs/>
        </w:rPr>
        <w:t xml:space="preserve"> avait ordre du nouveau gouverneur du </w:t>
      </w:r>
      <w:proofErr w:type="spellStart"/>
      <w:r w:rsidRPr="00DA2D35">
        <w:rPr>
          <w:rFonts w:asciiTheme="majorHAnsi" w:hAnsiTheme="majorHAnsi" w:cstheme="majorHAnsi"/>
          <w:i/>
          <w:iCs/>
        </w:rPr>
        <w:t>Bouzet</w:t>
      </w:r>
      <w:proofErr w:type="spellEnd"/>
      <w:r w:rsidRPr="00DA2D35">
        <w:rPr>
          <w:rFonts w:asciiTheme="majorHAnsi" w:hAnsiTheme="majorHAnsi" w:cstheme="majorHAnsi"/>
          <w:i/>
          <w:iCs/>
        </w:rPr>
        <w:t>, de nous faire en dédommage de l’église et du presbytère pillés et brûlés en 1852</w:t>
      </w:r>
      <w:r w:rsidRPr="00123A3E">
        <w:rPr>
          <w:rFonts w:asciiTheme="majorHAnsi" w:hAnsiTheme="majorHAnsi" w:cstheme="majorHAnsi"/>
        </w:rPr>
        <w:t> »</w:t>
      </w:r>
      <w:r w:rsidRPr="00123A3E">
        <w:rPr>
          <w:rStyle w:val="Appelnotedebasdep"/>
          <w:rFonts w:asciiTheme="majorHAnsi" w:hAnsiTheme="majorHAnsi" w:cstheme="majorHAnsi"/>
        </w:rPr>
        <w:footnoteReference w:id="2"/>
      </w:r>
      <w:r w:rsidRPr="00123A3E">
        <w:rPr>
          <w:rFonts w:asciiTheme="majorHAnsi" w:hAnsiTheme="majorHAnsi" w:cstheme="majorHAnsi"/>
        </w:rPr>
        <w:t>. « </w:t>
      </w:r>
      <w:r w:rsidRPr="00DA2D35">
        <w:rPr>
          <w:rFonts w:asciiTheme="majorHAnsi" w:hAnsiTheme="majorHAnsi" w:cstheme="majorHAnsi"/>
          <w:i/>
          <w:iCs/>
        </w:rPr>
        <w:t xml:space="preserve">C’était le 24 décembre 1854 qu’ils sont arrivés à </w:t>
      </w:r>
      <w:proofErr w:type="spellStart"/>
      <w:r w:rsidRPr="00DA2D35">
        <w:rPr>
          <w:rFonts w:asciiTheme="majorHAnsi" w:hAnsiTheme="majorHAnsi" w:cstheme="majorHAnsi"/>
          <w:i/>
          <w:iCs/>
        </w:rPr>
        <w:t>Anaa</w:t>
      </w:r>
      <w:proofErr w:type="spellEnd"/>
      <w:r w:rsidRPr="00123A3E">
        <w:rPr>
          <w:rFonts w:asciiTheme="majorHAnsi" w:hAnsiTheme="majorHAnsi" w:cstheme="majorHAnsi"/>
        </w:rPr>
        <w:t> »</w:t>
      </w:r>
      <w:r w:rsidRPr="00123A3E">
        <w:rPr>
          <w:rStyle w:val="Appelnotedebasdep"/>
          <w:rFonts w:asciiTheme="majorHAnsi" w:hAnsiTheme="majorHAnsi" w:cstheme="majorHAnsi"/>
        </w:rPr>
        <w:footnoteReference w:id="3"/>
      </w:r>
      <w:r w:rsidRPr="00123A3E">
        <w:rPr>
          <w:rFonts w:asciiTheme="majorHAnsi" w:hAnsiTheme="majorHAnsi" w:cstheme="majorHAnsi"/>
        </w:rPr>
        <w:t>.</w:t>
      </w:r>
    </w:p>
    <w:p w14:paraId="29BCDDBB"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Un an plus tard, en décembre 1855, M</w:t>
      </w:r>
      <w:r w:rsidRPr="00DA2D35">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xml:space="preserve"> annonça au Supérieur Général que la nouvelle église des Paumotu était terminée</w:t>
      </w:r>
      <w:r w:rsidRPr="00123A3E">
        <w:rPr>
          <w:rStyle w:val="Appelnotedebasdep"/>
          <w:rFonts w:asciiTheme="majorHAnsi" w:hAnsiTheme="majorHAnsi" w:cstheme="majorHAnsi"/>
        </w:rPr>
        <w:footnoteReference w:id="4"/>
      </w:r>
      <w:r w:rsidRPr="00123A3E">
        <w:rPr>
          <w:rFonts w:asciiTheme="majorHAnsi" w:hAnsiTheme="majorHAnsi" w:cstheme="majorHAnsi"/>
        </w:rPr>
        <w:t>. L’entrée solennelle eut lieu, le 23 février 1856, sans l’assistance de l’évêque retenu aux îles Marquises dont il était alors l’Administrateur apostolique. Il n’arriva que quatre jours après la fête. En avril 1856, M</w:t>
      </w:r>
      <w:r w:rsidRPr="00DA2D35">
        <w:rPr>
          <w:rFonts w:asciiTheme="majorHAnsi" w:hAnsiTheme="majorHAnsi" w:cstheme="majorHAnsi"/>
          <w:vertAlign w:val="superscript"/>
        </w:rPr>
        <w:t>gr</w:t>
      </w:r>
      <w:r w:rsidRPr="00123A3E">
        <w:rPr>
          <w:rFonts w:asciiTheme="majorHAnsi" w:hAnsiTheme="majorHAnsi" w:cstheme="majorHAnsi"/>
        </w:rPr>
        <w:t xml:space="preserve"> termina sa visite pastorale à </w:t>
      </w:r>
      <w:proofErr w:type="spellStart"/>
      <w:r w:rsidRPr="00123A3E">
        <w:rPr>
          <w:rFonts w:asciiTheme="majorHAnsi" w:hAnsiTheme="majorHAnsi" w:cstheme="majorHAnsi"/>
        </w:rPr>
        <w:t>Anaa</w:t>
      </w:r>
      <w:proofErr w:type="spellEnd"/>
      <w:r w:rsidRPr="00123A3E">
        <w:rPr>
          <w:rFonts w:asciiTheme="majorHAnsi" w:hAnsiTheme="majorHAnsi" w:cstheme="majorHAnsi"/>
        </w:rPr>
        <w:t xml:space="preserve"> par la bénédiction d’un nouveau chantier à </w:t>
      </w:r>
      <w:proofErr w:type="spellStart"/>
      <w:r w:rsidRPr="00123A3E">
        <w:rPr>
          <w:rFonts w:asciiTheme="majorHAnsi" w:hAnsiTheme="majorHAnsi" w:cstheme="majorHAnsi"/>
        </w:rPr>
        <w:t>Tematahoa</w:t>
      </w:r>
      <w:proofErr w:type="spellEnd"/>
      <w:r w:rsidRPr="00123A3E">
        <w:rPr>
          <w:rFonts w:asciiTheme="majorHAnsi" w:hAnsiTheme="majorHAnsi" w:cstheme="majorHAnsi"/>
        </w:rPr>
        <w:t xml:space="preserve"> pour la deuxième église en pierres de l’île. Les frères Théophile </w:t>
      </w:r>
      <w:r w:rsidRPr="00123A3E">
        <w:rPr>
          <w:rFonts w:asciiTheme="majorHAnsi" w:hAnsiTheme="majorHAnsi" w:cstheme="majorHAnsi"/>
        </w:rPr>
        <w:t xml:space="preserve">et Martin firent à </w:t>
      </w:r>
      <w:proofErr w:type="spellStart"/>
      <w:r w:rsidRPr="00123A3E">
        <w:rPr>
          <w:rFonts w:asciiTheme="majorHAnsi" w:hAnsiTheme="majorHAnsi" w:cstheme="majorHAnsi"/>
        </w:rPr>
        <w:t>Tematahoa</w:t>
      </w:r>
      <w:proofErr w:type="spellEnd"/>
      <w:r w:rsidRPr="00123A3E">
        <w:rPr>
          <w:rFonts w:asciiTheme="majorHAnsi" w:hAnsiTheme="majorHAnsi" w:cstheme="majorHAnsi"/>
        </w:rPr>
        <w:t xml:space="preserve"> plus grand qu’à </w:t>
      </w:r>
      <w:proofErr w:type="spellStart"/>
      <w:r w:rsidRPr="00123A3E">
        <w:rPr>
          <w:rFonts w:asciiTheme="majorHAnsi" w:hAnsiTheme="majorHAnsi" w:cstheme="majorHAnsi"/>
        </w:rPr>
        <w:t>Putuahara</w:t>
      </w:r>
      <w:proofErr w:type="spellEnd"/>
      <w:r w:rsidRPr="00123A3E">
        <w:rPr>
          <w:rFonts w:asciiTheme="majorHAnsi" w:hAnsiTheme="majorHAnsi" w:cstheme="majorHAnsi"/>
        </w:rPr>
        <w:t>, plus gracieux aussi, et s’inspirèrent du style ogival</w:t>
      </w:r>
      <w:r w:rsidRPr="00123A3E">
        <w:rPr>
          <w:rStyle w:val="Appelnotedebasdep"/>
          <w:rFonts w:asciiTheme="majorHAnsi" w:hAnsiTheme="majorHAnsi" w:cstheme="majorHAnsi"/>
        </w:rPr>
        <w:footnoteReference w:id="5"/>
      </w:r>
      <w:r w:rsidRPr="00123A3E">
        <w:rPr>
          <w:rFonts w:asciiTheme="majorHAnsi" w:hAnsiTheme="majorHAnsi" w:cstheme="majorHAnsi"/>
        </w:rPr>
        <w:t>.</w:t>
      </w:r>
    </w:p>
    <w:p w14:paraId="4D932686"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Mais bientôt, en juin 1856, le frère Théophile rentra à Papeete avec M</w:t>
      </w:r>
      <w:r w:rsidRPr="00DA2D35">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xml:space="preserve"> et les Mangareviens que l’évêque était allé chercher aux îles Gambier pour la construction de sa cathédrale, et dont il avait laissé six à </w:t>
      </w:r>
      <w:proofErr w:type="spellStart"/>
      <w:r w:rsidRPr="00123A3E">
        <w:rPr>
          <w:rFonts w:asciiTheme="majorHAnsi" w:hAnsiTheme="majorHAnsi" w:cstheme="majorHAnsi"/>
        </w:rPr>
        <w:t>Tematahoa</w:t>
      </w:r>
      <w:proofErr w:type="spellEnd"/>
      <w:r w:rsidRPr="00123A3E">
        <w:rPr>
          <w:rFonts w:asciiTheme="majorHAnsi" w:hAnsiTheme="majorHAnsi" w:cstheme="majorHAnsi"/>
        </w:rPr>
        <w:t xml:space="preserve"> pour remplacer le frère</w:t>
      </w:r>
      <w:r w:rsidRPr="00123A3E">
        <w:rPr>
          <w:rStyle w:val="Appelnotedebasdep"/>
          <w:rFonts w:asciiTheme="majorHAnsi" w:hAnsiTheme="majorHAnsi" w:cstheme="majorHAnsi"/>
        </w:rPr>
        <w:footnoteReference w:id="6"/>
      </w:r>
      <w:r w:rsidRPr="00123A3E">
        <w:rPr>
          <w:rFonts w:asciiTheme="majorHAnsi" w:hAnsiTheme="majorHAnsi" w:cstheme="majorHAnsi"/>
        </w:rPr>
        <w:t>. « </w:t>
      </w:r>
      <w:r w:rsidRPr="00DA2D35">
        <w:rPr>
          <w:rFonts w:asciiTheme="majorHAnsi" w:hAnsiTheme="majorHAnsi" w:cstheme="majorHAnsi"/>
          <w:i/>
          <w:iCs/>
        </w:rPr>
        <w:t xml:space="preserve">Ce sont les frères Théophile, </w:t>
      </w:r>
      <w:proofErr w:type="spellStart"/>
      <w:r w:rsidRPr="00DA2D35">
        <w:rPr>
          <w:rFonts w:asciiTheme="majorHAnsi" w:hAnsiTheme="majorHAnsi" w:cstheme="majorHAnsi"/>
          <w:i/>
          <w:iCs/>
        </w:rPr>
        <w:t>Liguori</w:t>
      </w:r>
      <w:proofErr w:type="spellEnd"/>
      <w:r w:rsidRPr="00DA2D35">
        <w:rPr>
          <w:rFonts w:asciiTheme="majorHAnsi" w:hAnsiTheme="majorHAnsi" w:cstheme="majorHAnsi"/>
          <w:i/>
          <w:iCs/>
        </w:rPr>
        <w:t>, Basile et Dalmas qui travaillent à l’église de M</w:t>
      </w:r>
      <w:r w:rsidRPr="00DA2D35">
        <w:rPr>
          <w:rFonts w:asciiTheme="majorHAnsi" w:hAnsiTheme="majorHAnsi" w:cstheme="majorHAnsi"/>
          <w:i/>
          <w:iCs/>
          <w:vertAlign w:val="superscript"/>
        </w:rPr>
        <w:t>gr</w:t>
      </w:r>
      <w:r w:rsidRPr="00123A3E">
        <w:rPr>
          <w:rFonts w:asciiTheme="majorHAnsi" w:hAnsiTheme="majorHAnsi" w:cstheme="majorHAnsi"/>
        </w:rPr>
        <w:t> », nous informe le P. Gilles Collette</w:t>
      </w:r>
      <w:r w:rsidRPr="00123A3E">
        <w:rPr>
          <w:rStyle w:val="Appelnotedebasdep"/>
          <w:rFonts w:asciiTheme="majorHAnsi" w:hAnsiTheme="majorHAnsi" w:cstheme="majorHAnsi"/>
        </w:rPr>
        <w:footnoteReference w:id="7"/>
      </w:r>
      <w:r w:rsidRPr="00123A3E">
        <w:rPr>
          <w:rFonts w:asciiTheme="majorHAnsi" w:hAnsiTheme="majorHAnsi" w:cstheme="majorHAnsi"/>
        </w:rPr>
        <w:t>.</w:t>
      </w:r>
    </w:p>
    <w:p w14:paraId="2139C97C"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 xml:space="preserve">Après l’interruption des travaux de la cathédrale, les frères Théophile, Henri et </w:t>
      </w:r>
      <w:proofErr w:type="spellStart"/>
      <w:r w:rsidRPr="00123A3E">
        <w:rPr>
          <w:rFonts w:asciiTheme="majorHAnsi" w:hAnsiTheme="majorHAnsi" w:cstheme="majorHAnsi"/>
        </w:rPr>
        <w:t>Liguori</w:t>
      </w:r>
      <w:proofErr w:type="spellEnd"/>
      <w:r w:rsidRPr="00123A3E">
        <w:rPr>
          <w:rFonts w:asciiTheme="majorHAnsi" w:hAnsiTheme="majorHAnsi" w:cstheme="majorHAnsi"/>
        </w:rPr>
        <w:t xml:space="preserve"> sont envoyés à </w:t>
      </w:r>
      <w:proofErr w:type="spellStart"/>
      <w:r w:rsidRPr="00123A3E">
        <w:rPr>
          <w:rFonts w:asciiTheme="majorHAnsi" w:hAnsiTheme="majorHAnsi" w:cstheme="majorHAnsi"/>
        </w:rPr>
        <w:t>Papeuriri</w:t>
      </w:r>
      <w:proofErr w:type="spellEnd"/>
      <w:r w:rsidRPr="00123A3E">
        <w:rPr>
          <w:rFonts w:asciiTheme="majorHAnsi" w:hAnsiTheme="majorHAnsi" w:cstheme="majorHAnsi"/>
        </w:rPr>
        <w:t xml:space="preserve"> où le P. Collette voulait son église en pierres. En mars 1858, le Père fit savoir : </w:t>
      </w:r>
      <w:r>
        <w:rPr>
          <w:rFonts w:asciiTheme="majorHAnsi" w:hAnsiTheme="majorHAnsi" w:cstheme="majorHAnsi"/>
        </w:rPr>
        <w:t>« </w:t>
      </w:r>
      <w:r w:rsidRPr="00DA2D35">
        <w:rPr>
          <w:rFonts w:asciiTheme="majorHAnsi" w:hAnsiTheme="majorHAnsi" w:cstheme="majorHAnsi"/>
          <w:i/>
          <w:iCs/>
        </w:rPr>
        <w:t>mon église sera bientôt achevée</w:t>
      </w:r>
      <w:r w:rsidRPr="00123A3E">
        <w:rPr>
          <w:rFonts w:asciiTheme="majorHAnsi" w:hAnsiTheme="majorHAnsi" w:cstheme="majorHAnsi"/>
        </w:rPr>
        <w:t> »</w:t>
      </w:r>
      <w:r w:rsidRPr="00123A3E">
        <w:rPr>
          <w:rStyle w:val="Appelnotedebasdep"/>
          <w:rFonts w:asciiTheme="majorHAnsi" w:hAnsiTheme="majorHAnsi" w:cstheme="majorHAnsi"/>
        </w:rPr>
        <w:footnoteReference w:id="8"/>
      </w:r>
      <w:r w:rsidRPr="00123A3E">
        <w:rPr>
          <w:rFonts w:asciiTheme="majorHAnsi" w:hAnsiTheme="majorHAnsi" w:cstheme="majorHAnsi"/>
        </w:rPr>
        <w:t>. Mais on n’en fera l’entrée qu’à la Toussaint de 1858</w:t>
      </w:r>
      <w:r w:rsidRPr="00123A3E">
        <w:rPr>
          <w:rStyle w:val="Appelnotedebasdep"/>
          <w:rFonts w:asciiTheme="majorHAnsi" w:hAnsiTheme="majorHAnsi" w:cstheme="majorHAnsi"/>
        </w:rPr>
        <w:footnoteReference w:id="9"/>
      </w:r>
      <w:r w:rsidRPr="00123A3E">
        <w:rPr>
          <w:rFonts w:asciiTheme="majorHAnsi" w:hAnsiTheme="majorHAnsi" w:cstheme="majorHAnsi"/>
        </w:rPr>
        <w:t>. « </w:t>
      </w:r>
      <w:r w:rsidRPr="00DA2D35">
        <w:rPr>
          <w:rFonts w:asciiTheme="majorHAnsi" w:hAnsiTheme="majorHAnsi" w:cstheme="majorHAnsi"/>
          <w:i/>
          <w:iCs/>
        </w:rPr>
        <w:t>Cette jolie petite église fait l’admiration des indigènes et l’étonnement des Européens</w:t>
      </w:r>
      <w:r w:rsidRPr="00123A3E">
        <w:rPr>
          <w:rFonts w:asciiTheme="majorHAnsi" w:hAnsiTheme="majorHAnsi" w:cstheme="majorHAnsi"/>
        </w:rPr>
        <w:t> »</w:t>
      </w:r>
      <w:r w:rsidRPr="00123A3E">
        <w:rPr>
          <w:rStyle w:val="Appelnotedebasdep"/>
          <w:rFonts w:asciiTheme="majorHAnsi" w:hAnsiTheme="majorHAnsi" w:cstheme="majorHAnsi"/>
        </w:rPr>
        <w:footnoteReference w:id="10"/>
      </w:r>
      <w:r w:rsidRPr="00123A3E">
        <w:rPr>
          <w:rFonts w:asciiTheme="majorHAnsi" w:hAnsiTheme="majorHAnsi" w:cstheme="majorHAnsi"/>
        </w:rPr>
        <w:t>.</w:t>
      </w:r>
    </w:p>
    <w:p w14:paraId="40F3559D"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Le climat de Tahiti pourtant et l’ardeur avec laquelle le F</w:t>
      </w:r>
      <w:r w:rsidRPr="00DA2D35">
        <w:rPr>
          <w:rFonts w:asciiTheme="majorHAnsi" w:hAnsiTheme="majorHAnsi" w:cstheme="majorHAnsi"/>
          <w:vertAlign w:val="superscript"/>
        </w:rPr>
        <w:t>r</w:t>
      </w:r>
      <w:r w:rsidRPr="00123A3E">
        <w:rPr>
          <w:rFonts w:asciiTheme="majorHAnsi" w:hAnsiTheme="majorHAnsi" w:cstheme="majorHAnsi"/>
        </w:rPr>
        <w:t>. Théophile travaillait, obligèrent M</w:t>
      </w:r>
      <w:r w:rsidRPr="00DA2D35">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xml:space="preserve"> à écrire au Supérieur Général : </w:t>
      </w:r>
      <w:r>
        <w:rPr>
          <w:rFonts w:asciiTheme="majorHAnsi" w:hAnsiTheme="majorHAnsi" w:cstheme="majorHAnsi"/>
        </w:rPr>
        <w:t>« </w:t>
      </w:r>
      <w:r w:rsidRPr="00DA2D35">
        <w:rPr>
          <w:rFonts w:asciiTheme="majorHAnsi" w:hAnsiTheme="majorHAnsi" w:cstheme="majorHAnsi"/>
          <w:i/>
          <w:iCs/>
        </w:rPr>
        <w:t>Frère Théophile dépérit un peu. Il s’acclimate difficilement</w:t>
      </w:r>
      <w:r w:rsidRPr="00123A3E">
        <w:rPr>
          <w:rFonts w:asciiTheme="majorHAnsi" w:hAnsiTheme="majorHAnsi" w:cstheme="majorHAnsi"/>
        </w:rPr>
        <w:t> », et deux semaines plus tard, en mars 1859 : « </w:t>
      </w:r>
      <w:r w:rsidRPr="00DA2D35">
        <w:rPr>
          <w:rFonts w:asciiTheme="majorHAnsi" w:hAnsiTheme="majorHAnsi" w:cstheme="majorHAnsi"/>
          <w:i/>
          <w:iCs/>
        </w:rPr>
        <w:t>J’envoie le frère Théophile à Valparaiso pour quelques mois. Notre médecin le juge nécessaire pour sa santé, parce que sa poitrine est légèrement attaquée. Il nous reviendra bientôt, je l’espère, bien rétabli. C’est un frère d’un excellent esprit et d’un goût délicat pour le travail</w:t>
      </w:r>
      <w:r w:rsidRPr="00123A3E">
        <w:rPr>
          <w:rFonts w:asciiTheme="majorHAnsi" w:hAnsiTheme="majorHAnsi" w:cstheme="majorHAnsi"/>
        </w:rPr>
        <w:t> »</w:t>
      </w:r>
      <w:r w:rsidRPr="00123A3E">
        <w:rPr>
          <w:rStyle w:val="Appelnotedebasdep"/>
          <w:rFonts w:asciiTheme="majorHAnsi" w:hAnsiTheme="majorHAnsi" w:cstheme="majorHAnsi"/>
        </w:rPr>
        <w:footnoteReference w:id="11"/>
      </w:r>
      <w:r w:rsidRPr="00123A3E">
        <w:rPr>
          <w:rFonts w:asciiTheme="majorHAnsi" w:hAnsiTheme="majorHAnsi" w:cstheme="majorHAnsi"/>
        </w:rPr>
        <w:t>.</w:t>
      </w:r>
    </w:p>
    <w:p w14:paraId="52285162"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Le frère revint à Tahiti « </w:t>
      </w:r>
      <w:r w:rsidRPr="00DA2D35">
        <w:rPr>
          <w:rFonts w:asciiTheme="majorHAnsi" w:hAnsiTheme="majorHAnsi" w:cstheme="majorHAnsi"/>
          <w:i/>
          <w:iCs/>
        </w:rPr>
        <w:t>bien rétabli</w:t>
      </w:r>
      <w:r w:rsidRPr="00123A3E">
        <w:rPr>
          <w:rFonts w:asciiTheme="majorHAnsi" w:hAnsiTheme="majorHAnsi" w:cstheme="majorHAnsi"/>
        </w:rPr>
        <w:t> », le 2 mars 1860, sur la « </w:t>
      </w:r>
      <w:proofErr w:type="spellStart"/>
      <w:r w:rsidRPr="00DA2D35">
        <w:rPr>
          <w:rFonts w:asciiTheme="majorHAnsi" w:hAnsiTheme="majorHAnsi" w:cstheme="majorHAnsi"/>
          <w:i/>
          <w:iCs/>
        </w:rPr>
        <w:t>Suerte</w:t>
      </w:r>
      <w:proofErr w:type="spellEnd"/>
      <w:r w:rsidRPr="00123A3E">
        <w:rPr>
          <w:rFonts w:asciiTheme="majorHAnsi" w:hAnsiTheme="majorHAnsi" w:cstheme="majorHAnsi"/>
        </w:rPr>
        <w:t xml:space="preserve"> », en compagnie des frères Ignace </w:t>
      </w:r>
      <w:proofErr w:type="spellStart"/>
      <w:r w:rsidRPr="00123A3E">
        <w:rPr>
          <w:rFonts w:asciiTheme="majorHAnsi" w:hAnsiTheme="majorHAnsi" w:cstheme="majorHAnsi"/>
        </w:rPr>
        <w:t>Oursel</w:t>
      </w:r>
      <w:proofErr w:type="spellEnd"/>
      <w:r w:rsidRPr="00123A3E">
        <w:rPr>
          <w:rFonts w:asciiTheme="majorHAnsi" w:hAnsiTheme="majorHAnsi" w:cstheme="majorHAnsi"/>
        </w:rPr>
        <w:t xml:space="preserve">, Germain Fierens, </w:t>
      </w:r>
      <w:proofErr w:type="spellStart"/>
      <w:r w:rsidRPr="00123A3E">
        <w:rPr>
          <w:rFonts w:asciiTheme="majorHAnsi" w:hAnsiTheme="majorHAnsi" w:cstheme="majorHAnsi"/>
        </w:rPr>
        <w:t>Ortaire</w:t>
      </w:r>
      <w:proofErr w:type="spellEnd"/>
      <w:r w:rsidRPr="00123A3E">
        <w:rPr>
          <w:rFonts w:asciiTheme="majorHAnsi" w:hAnsiTheme="majorHAnsi" w:cstheme="majorHAnsi"/>
        </w:rPr>
        <w:t xml:space="preserve"> </w:t>
      </w:r>
      <w:proofErr w:type="spellStart"/>
      <w:r w:rsidRPr="00123A3E">
        <w:rPr>
          <w:rFonts w:asciiTheme="majorHAnsi" w:hAnsiTheme="majorHAnsi" w:cstheme="majorHAnsi"/>
        </w:rPr>
        <w:t>Orvain</w:t>
      </w:r>
      <w:proofErr w:type="spellEnd"/>
      <w:r w:rsidRPr="00123A3E">
        <w:rPr>
          <w:rFonts w:asciiTheme="majorHAnsi" w:hAnsiTheme="majorHAnsi" w:cstheme="majorHAnsi"/>
        </w:rPr>
        <w:t>, pas encore prêtres, le F</w:t>
      </w:r>
      <w:r w:rsidRPr="00DA2D35">
        <w:rPr>
          <w:rFonts w:asciiTheme="majorHAnsi" w:hAnsiTheme="majorHAnsi" w:cstheme="majorHAnsi"/>
          <w:vertAlign w:val="superscript"/>
        </w:rPr>
        <w:t>r</w:t>
      </w:r>
      <w:r w:rsidRPr="00123A3E">
        <w:rPr>
          <w:rFonts w:asciiTheme="majorHAnsi" w:hAnsiTheme="majorHAnsi" w:cstheme="majorHAnsi"/>
        </w:rPr>
        <w:t xml:space="preserve">. Cyprien </w:t>
      </w:r>
      <w:proofErr w:type="spellStart"/>
      <w:r w:rsidRPr="00123A3E">
        <w:rPr>
          <w:rFonts w:asciiTheme="majorHAnsi" w:hAnsiTheme="majorHAnsi" w:cstheme="majorHAnsi"/>
        </w:rPr>
        <w:t>Roldes</w:t>
      </w:r>
      <w:proofErr w:type="spellEnd"/>
      <w:r w:rsidRPr="00123A3E">
        <w:rPr>
          <w:rFonts w:asciiTheme="majorHAnsi" w:hAnsiTheme="majorHAnsi" w:cstheme="majorHAnsi"/>
        </w:rPr>
        <w:t xml:space="preserve"> et le F</w:t>
      </w:r>
      <w:r w:rsidRPr="00DA2D35">
        <w:rPr>
          <w:rFonts w:asciiTheme="majorHAnsi" w:hAnsiTheme="majorHAnsi" w:cstheme="majorHAnsi"/>
          <w:vertAlign w:val="superscript"/>
        </w:rPr>
        <w:t>r</w:t>
      </w:r>
      <w:r w:rsidRPr="00123A3E">
        <w:rPr>
          <w:rFonts w:asciiTheme="majorHAnsi" w:hAnsiTheme="majorHAnsi" w:cstheme="majorHAnsi"/>
        </w:rPr>
        <w:t>. Alexandre André, cousin du F</w:t>
      </w:r>
      <w:r w:rsidRPr="00DA2D35">
        <w:rPr>
          <w:rFonts w:asciiTheme="majorHAnsi" w:hAnsiTheme="majorHAnsi" w:cstheme="majorHAnsi"/>
          <w:vertAlign w:val="superscript"/>
        </w:rPr>
        <w:t>r</w:t>
      </w:r>
      <w:r w:rsidRPr="00123A3E">
        <w:rPr>
          <w:rFonts w:asciiTheme="majorHAnsi" w:hAnsiTheme="majorHAnsi" w:cstheme="majorHAnsi"/>
        </w:rPr>
        <w:t>. Théophile</w:t>
      </w:r>
      <w:r w:rsidRPr="00123A3E">
        <w:rPr>
          <w:rStyle w:val="Appelnotedebasdep"/>
          <w:rFonts w:asciiTheme="majorHAnsi" w:hAnsiTheme="majorHAnsi" w:cstheme="majorHAnsi"/>
        </w:rPr>
        <w:footnoteReference w:id="12"/>
      </w:r>
      <w:r w:rsidRPr="00123A3E">
        <w:rPr>
          <w:rFonts w:asciiTheme="majorHAnsi" w:hAnsiTheme="majorHAnsi" w:cstheme="majorHAnsi"/>
        </w:rPr>
        <w:t>.</w:t>
      </w:r>
    </w:p>
    <w:p w14:paraId="6FC70546"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Le frère Théophile ne tarda pas à reprendre ses travaux de maçon, si bien que M</w:t>
      </w:r>
      <w:r w:rsidRPr="00DA2D35">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déjà en juillet 1860, fit savoir au Supérieur Général : « </w:t>
      </w:r>
      <w:r w:rsidRPr="00EB4608">
        <w:rPr>
          <w:rFonts w:asciiTheme="majorHAnsi" w:hAnsiTheme="majorHAnsi" w:cstheme="majorHAnsi"/>
          <w:i/>
          <w:iCs/>
        </w:rPr>
        <w:t xml:space="preserve">Les frères nous sont utiles et nécessaires. Ils ont déjà construit un presbytère à Punaauia, et ils vont bientôt, après avoir achevé le crépissage, ouvrir les fondements de l’église destinée à ce district. C’est là que je viens de placer le Père Colette où, en cas d’attaque, il reçoit les secours des frères Théophile, Alexandre et </w:t>
      </w:r>
      <w:proofErr w:type="spellStart"/>
      <w:r w:rsidRPr="00EB4608">
        <w:rPr>
          <w:rFonts w:asciiTheme="majorHAnsi" w:hAnsiTheme="majorHAnsi" w:cstheme="majorHAnsi"/>
          <w:i/>
          <w:iCs/>
        </w:rPr>
        <w:t>Aloys</w:t>
      </w:r>
      <w:proofErr w:type="spellEnd"/>
      <w:r w:rsidRPr="00EB4608">
        <w:rPr>
          <w:rFonts w:asciiTheme="majorHAnsi" w:hAnsiTheme="majorHAnsi" w:cstheme="majorHAnsi"/>
          <w:i/>
          <w:iCs/>
        </w:rPr>
        <w:t xml:space="preserve"> occupés aux susdits ouvrages</w:t>
      </w:r>
      <w:r w:rsidRPr="00123A3E">
        <w:rPr>
          <w:rFonts w:asciiTheme="majorHAnsi" w:hAnsiTheme="majorHAnsi" w:cstheme="majorHAnsi"/>
        </w:rPr>
        <w:t> »</w:t>
      </w:r>
      <w:r w:rsidRPr="00123A3E">
        <w:rPr>
          <w:rStyle w:val="Appelnotedebasdep"/>
          <w:rFonts w:asciiTheme="majorHAnsi" w:hAnsiTheme="majorHAnsi" w:cstheme="majorHAnsi"/>
        </w:rPr>
        <w:footnoteReference w:id="13"/>
      </w:r>
      <w:r w:rsidRPr="00123A3E">
        <w:rPr>
          <w:rFonts w:asciiTheme="majorHAnsi" w:hAnsiTheme="majorHAnsi" w:cstheme="majorHAnsi"/>
        </w:rPr>
        <w:t xml:space="preserve">. De son côté, le père Nicolas Blanc nous </w:t>
      </w:r>
      <w:r w:rsidRPr="00123A3E">
        <w:rPr>
          <w:rFonts w:asciiTheme="majorHAnsi" w:hAnsiTheme="majorHAnsi" w:cstheme="majorHAnsi"/>
        </w:rPr>
        <w:lastRenderedPageBreak/>
        <w:t xml:space="preserve">assure que cette nouvelle église ne cèdera en rien à celle de </w:t>
      </w:r>
      <w:proofErr w:type="spellStart"/>
      <w:r w:rsidRPr="00123A3E">
        <w:rPr>
          <w:rFonts w:asciiTheme="majorHAnsi" w:hAnsiTheme="majorHAnsi" w:cstheme="majorHAnsi"/>
        </w:rPr>
        <w:t>Papeuriri</w:t>
      </w:r>
      <w:proofErr w:type="spellEnd"/>
      <w:r w:rsidRPr="00123A3E">
        <w:rPr>
          <w:rStyle w:val="Appelnotedebasdep"/>
          <w:rFonts w:asciiTheme="majorHAnsi" w:hAnsiTheme="majorHAnsi" w:cstheme="majorHAnsi"/>
        </w:rPr>
        <w:footnoteReference w:id="14"/>
      </w:r>
      <w:r w:rsidRPr="00123A3E">
        <w:rPr>
          <w:rFonts w:asciiTheme="majorHAnsi" w:hAnsiTheme="majorHAnsi" w:cstheme="majorHAnsi"/>
        </w:rPr>
        <w:t>.</w:t>
      </w:r>
    </w:p>
    <w:p w14:paraId="4122451E"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On sait déjà la part qu’a eu le F</w:t>
      </w:r>
      <w:r w:rsidRPr="00EB4608">
        <w:rPr>
          <w:rFonts w:asciiTheme="majorHAnsi" w:hAnsiTheme="majorHAnsi" w:cstheme="majorHAnsi"/>
          <w:vertAlign w:val="superscript"/>
        </w:rPr>
        <w:t>r</w:t>
      </w:r>
      <w:r w:rsidRPr="00123A3E">
        <w:rPr>
          <w:rFonts w:asciiTheme="majorHAnsi" w:hAnsiTheme="majorHAnsi" w:cstheme="majorHAnsi"/>
        </w:rPr>
        <w:t xml:space="preserve">. Théophile dans la construction de l’évêché et de sa chapelle. </w:t>
      </w:r>
      <w:r>
        <w:rPr>
          <w:rFonts w:asciiTheme="majorHAnsi" w:hAnsiTheme="majorHAnsi" w:cstheme="majorHAnsi"/>
        </w:rPr>
        <w:t>À</w:t>
      </w:r>
      <w:r w:rsidRPr="00123A3E">
        <w:rPr>
          <w:rFonts w:asciiTheme="majorHAnsi" w:hAnsiTheme="majorHAnsi" w:cstheme="majorHAnsi"/>
        </w:rPr>
        <w:t xml:space="preserve"> peine cette chapelle était finie en 1877, le frère partit pour en faire autant à </w:t>
      </w:r>
      <w:proofErr w:type="spellStart"/>
      <w:r w:rsidRPr="00123A3E">
        <w:rPr>
          <w:rFonts w:asciiTheme="majorHAnsi" w:hAnsiTheme="majorHAnsi" w:cstheme="majorHAnsi"/>
        </w:rPr>
        <w:t>Faaone</w:t>
      </w:r>
      <w:proofErr w:type="spellEnd"/>
      <w:r w:rsidRPr="00123A3E">
        <w:rPr>
          <w:rFonts w:asciiTheme="majorHAnsi" w:hAnsiTheme="majorHAnsi" w:cstheme="majorHAnsi"/>
        </w:rPr>
        <w:t xml:space="preserve">, où il n’y avait qu’une chapelle en clayonnage : </w:t>
      </w:r>
      <w:r>
        <w:rPr>
          <w:rFonts w:asciiTheme="majorHAnsi" w:hAnsiTheme="majorHAnsi" w:cstheme="majorHAnsi"/>
        </w:rPr>
        <w:t>« </w:t>
      </w:r>
      <w:r w:rsidRPr="00EB4608">
        <w:rPr>
          <w:rFonts w:asciiTheme="majorHAnsi" w:hAnsiTheme="majorHAnsi" w:cstheme="majorHAnsi"/>
          <w:i/>
          <w:iCs/>
        </w:rPr>
        <w:t>Nos frères maçons, menuisiers, forgerons, ont toujours plus d’ouvrage qu’ils ne peuvent faire</w:t>
      </w:r>
      <w:r w:rsidRPr="00123A3E">
        <w:rPr>
          <w:rFonts w:asciiTheme="majorHAnsi" w:hAnsiTheme="majorHAnsi" w:cstheme="majorHAnsi"/>
        </w:rPr>
        <w:t> », laisse échapper le Vicaire Apostolique</w:t>
      </w:r>
      <w:r w:rsidRPr="00123A3E">
        <w:rPr>
          <w:rStyle w:val="Appelnotedebasdep"/>
          <w:rFonts w:asciiTheme="majorHAnsi" w:hAnsiTheme="majorHAnsi" w:cstheme="majorHAnsi"/>
        </w:rPr>
        <w:footnoteReference w:id="15"/>
      </w:r>
      <w:r w:rsidRPr="00123A3E">
        <w:rPr>
          <w:rFonts w:asciiTheme="majorHAnsi" w:hAnsiTheme="majorHAnsi" w:cstheme="majorHAnsi"/>
        </w:rPr>
        <w:t>.</w:t>
      </w:r>
    </w:p>
    <w:p w14:paraId="5AC25EF2"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Une année plus tard, en 1878, c’est à Faaa qu’il faut construire une église : « </w:t>
      </w:r>
      <w:r w:rsidRPr="00EB4608">
        <w:rPr>
          <w:rFonts w:asciiTheme="majorHAnsi" w:hAnsiTheme="majorHAnsi" w:cstheme="majorHAnsi"/>
          <w:i/>
          <w:iCs/>
        </w:rPr>
        <w:t>Le F</w:t>
      </w:r>
      <w:r w:rsidRPr="00EB4608">
        <w:rPr>
          <w:rFonts w:asciiTheme="majorHAnsi" w:hAnsiTheme="majorHAnsi" w:cstheme="majorHAnsi"/>
          <w:i/>
          <w:iCs/>
          <w:vertAlign w:val="superscript"/>
        </w:rPr>
        <w:t>r</w:t>
      </w:r>
      <w:r w:rsidRPr="00EB4608">
        <w:rPr>
          <w:rFonts w:asciiTheme="majorHAnsi" w:hAnsiTheme="majorHAnsi" w:cstheme="majorHAnsi"/>
          <w:i/>
          <w:iCs/>
        </w:rPr>
        <w:t>. Théophile va ouvrir les fondements d’une église en pierres à Faaa, succursale du P. Colette</w:t>
      </w:r>
      <w:r w:rsidRPr="00123A3E">
        <w:rPr>
          <w:rFonts w:asciiTheme="majorHAnsi" w:hAnsiTheme="majorHAnsi" w:cstheme="majorHAnsi"/>
        </w:rPr>
        <w:t> », lisons-nous dans une lettre que l’évêque adressa au T</w:t>
      </w:r>
      <w:r>
        <w:rPr>
          <w:rFonts w:asciiTheme="majorHAnsi" w:hAnsiTheme="majorHAnsi" w:cstheme="majorHAnsi"/>
        </w:rPr>
        <w:t>.</w:t>
      </w:r>
      <w:r w:rsidRPr="00123A3E">
        <w:rPr>
          <w:rFonts w:asciiTheme="majorHAnsi" w:hAnsiTheme="majorHAnsi" w:cstheme="majorHAnsi"/>
        </w:rPr>
        <w:t>R</w:t>
      </w:r>
      <w:r>
        <w:rPr>
          <w:rFonts w:asciiTheme="majorHAnsi" w:hAnsiTheme="majorHAnsi" w:cstheme="majorHAnsi"/>
        </w:rPr>
        <w:t>.</w:t>
      </w:r>
      <w:r w:rsidRPr="00123A3E">
        <w:rPr>
          <w:rFonts w:asciiTheme="majorHAnsi" w:hAnsiTheme="majorHAnsi" w:cstheme="majorHAnsi"/>
        </w:rPr>
        <w:t>P Bousquet en novembre 1878</w:t>
      </w:r>
      <w:r w:rsidRPr="00123A3E">
        <w:rPr>
          <w:rStyle w:val="Appelnotedebasdep"/>
          <w:rFonts w:asciiTheme="majorHAnsi" w:hAnsiTheme="majorHAnsi" w:cstheme="majorHAnsi"/>
        </w:rPr>
        <w:footnoteReference w:id="16"/>
      </w:r>
      <w:r w:rsidRPr="00123A3E">
        <w:rPr>
          <w:rFonts w:asciiTheme="majorHAnsi" w:hAnsiTheme="majorHAnsi" w:cstheme="majorHAnsi"/>
        </w:rPr>
        <w:t>. Cette église dédiée à Saint Joseph sera consacrée par M</w:t>
      </w:r>
      <w:r w:rsidRPr="00EB4608">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le 12 décembre 1880.</w:t>
      </w:r>
    </w:p>
    <w:p w14:paraId="6DC15BF4" w14:textId="77777777" w:rsidR="00435D72" w:rsidRPr="00EB4608" w:rsidRDefault="00435D72" w:rsidP="00435D72">
      <w:pPr>
        <w:pStyle w:val="Notedebasdepage"/>
        <w:rPr>
          <w:rFonts w:asciiTheme="majorHAnsi" w:hAnsiTheme="majorHAnsi" w:cstheme="majorHAnsi"/>
          <w:i/>
          <w:iCs/>
        </w:rPr>
      </w:pPr>
      <w:r w:rsidRPr="00123A3E">
        <w:rPr>
          <w:rFonts w:asciiTheme="majorHAnsi" w:hAnsiTheme="majorHAnsi" w:cstheme="majorHAnsi"/>
        </w:rPr>
        <w:t>« </w:t>
      </w:r>
      <w:r w:rsidRPr="00EB4608">
        <w:rPr>
          <w:rFonts w:asciiTheme="majorHAnsi" w:hAnsiTheme="majorHAnsi" w:cstheme="majorHAnsi"/>
          <w:i/>
          <w:iCs/>
        </w:rPr>
        <w:t>N’y cherchons pas précisément l’architecture</w:t>
      </w:r>
      <w:r w:rsidRPr="00123A3E">
        <w:rPr>
          <w:rFonts w:asciiTheme="majorHAnsi" w:hAnsiTheme="majorHAnsi" w:cstheme="majorHAnsi"/>
        </w:rPr>
        <w:t xml:space="preserve">, nous dit le P. Rogatien Martin, </w:t>
      </w:r>
      <w:r w:rsidRPr="00EB4608">
        <w:rPr>
          <w:rFonts w:asciiTheme="majorHAnsi" w:hAnsiTheme="majorHAnsi" w:cstheme="majorHAnsi"/>
          <w:i/>
          <w:iCs/>
        </w:rPr>
        <w:t>l’œuvre du F</w:t>
      </w:r>
      <w:r w:rsidRPr="00EB4608">
        <w:rPr>
          <w:rFonts w:asciiTheme="majorHAnsi" w:hAnsiTheme="majorHAnsi" w:cstheme="majorHAnsi"/>
          <w:i/>
          <w:iCs/>
          <w:vertAlign w:val="superscript"/>
        </w:rPr>
        <w:t>r</w:t>
      </w:r>
      <w:r w:rsidRPr="00EB4608">
        <w:rPr>
          <w:rFonts w:asciiTheme="majorHAnsi" w:hAnsiTheme="majorHAnsi" w:cstheme="majorHAnsi"/>
          <w:i/>
          <w:iCs/>
        </w:rPr>
        <w:t>. Théophile est simple : c’est une croix de 27 mètres de long sur 8 mètres de large. Tout est bien proportionnée, le petit clocher surtout. On admire la porte, la rosace placée au-dessus. Seize fenêtres ogivales donnent à l’édifice un air gai et léger, en même temps qu’elles laissent pénétrer des flots de lumière, et surtout la fraîcheur dont on a si grand besoin à Tahiti.</w:t>
      </w:r>
    </w:p>
    <w:p w14:paraId="2DF18B04" w14:textId="77777777" w:rsidR="00435D72" w:rsidRPr="00EB4608" w:rsidRDefault="00435D72" w:rsidP="00435D72">
      <w:pPr>
        <w:pStyle w:val="Notedebasdepage"/>
        <w:rPr>
          <w:rFonts w:asciiTheme="majorHAnsi" w:hAnsiTheme="majorHAnsi" w:cstheme="majorHAnsi"/>
          <w:i/>
          <w:iCs/>
        </w:rPr>
      </w:pPr>
      <w:r w:rsidRPr="00EB4608">
        <w:rPr>
          <w:rFonts w:asciiTheme="majorHAnsi" w:hAnsiTheme="majorHAnsi" w:cstheme="majorHAnsi"/>
          <w:i/>
          <w:iCs/>
        </w:rPr>
        <w:t xml:space="preserve">Le châssis de ces fenêtres attire principalement les regards. Le frère </w:t>
      </w:r>
      <w:proofErr w:type="spellStart"/>
      <w:r w:rsidRPr="00EB4608">
        <w:rPr>
          <w:rFonts w:asciiTheme="majorHAnsi" w:hAnsiTheme="majorHAnsi" w:cstheme="majorHAnsi"/>
          <w:i/>
          <w:iCs/>
        </w:rPr>
        <w:t>Aloys</w:t>
      </w:r>
      <w:proofErr w:type="spellEnd"/>
      <w:r w:rsidRPr="00EB4608">
        <w:rPr>
          <w:rFonts w:asciiTheme="majorHAnsi" w:hAnsiTheme="majorHAnsi" w:cstheme="majorHAnsi"/>
          <w:i/>
          <w:iCs/>
        </w:rPr>
        <w:t xml:space="preserve"> est vraiment artiste, il fait du bois ce qu’il veut. Ce châssis est vitré de verres de couleur, et cela à toutes les fenêtres. C’est flamboyant.</w:t>
      </w:r>
    </w:p>
    <w:p w14:paraId="266ED72C" w14:textId="77777777" w:rsidR="00435D72" w:rsidRPr="00123A3E" w:rsidRDefault="00435D72" w:rsidP="00435D72">
      <w:pPr>
        <w:pStyle w:val="Notedebasdepage"/>
        <w:rPr>
          <w:rFonts w:asciiTheme="majorHAnsi" w:hAnsiTheme="majorHAnsi" w:cstheme="majorHAnsi"/>
        </w:rPr>
      </w:pPr>
      <w:r w:rsidRPr="00EB4608">
        <w:rPr>
          <w:rFonts w:asciiTheme="majorHAnsi" w:hAnsiTheme="majorHAnsi" w:cstheme="majorHAnsi"/>
          <w:i/>
          <w:iCs/>
        </w:rPr>
        <w:t>En face de l’église on a la mer à une petite distance. De la mer, au contraire, l’église est comme encadrée par les montagnes au milieu de hauts cocotiers et de manguiers toujours verts. Une église ainsi placée présente un tout autre aspect que nos églises de France perdues au milieu des maisons </w:t>
      </w:r>
      <w:r w:rsidRPr="00123A3E">
        <w:rPr>
          <w:rFonts w:asciiTheme="majorHAnsi" w:hAnsiTheme="majorHAnsi" w:cstheme="majorHAnsi"/>
        </w:rPr>
        <w:t>»</w:t>
      </w:r>
      <w:r w:rsidRPr="00123A3E">
        <w:rPr>
          <w:rStyle w:val="Appelnotedebasdep"/>
          <w:rFonts w:asciiTheme="majorHAnsi" w:hAnsiTheme="majorHAnsi" w:cstheme="majorHAnsi"/>
        </w:rPr>
        <w:footnoteReference w:id="17"/>
      </w:r>
      <w:r w:rsidRPr="00123A3E">
        <w:rPr>
          <w:rFonts w:asciiTheme="majorHAnsi" w:hAnsiTheme="majorHAnsi" w:cstheme="majorHAnsi"/>
        </w:rPr>
        <w:t>.</w:t>
      </w:r>
    </w:p>
    <w:p w14:paraId="054167BD" w14:textId="77777777" w:rsidR="00435D72" w:rsidRPr="00123A3E" w:rsidRDefault="00435D72" w:rsidP="00435D72">
      <w:pPr>
        <w:pStyle w:val="Notedebasdepage"/>
        <w:rPr>
          <w:rFonts w:asciiTheme="majorHAnsi" w:hAnsiTheme="majorHAnsi" w:cstheme="majorHAnsi"/>
        </w:rPr>
      </w:pPr>
      <w:r>
        <w:rPr>
          <w:rFonts w:asciiTheme="majorHAnsi" w:hAnsiTheme="majorHAnsi" w:cstheme="majorHAnsi"/>
        </w:rPr>
        <w:t>À</w:t>
      </w:r>
      <w:r w:rsidRPr="00123A3E">
        <w:rPr>
          <w:rFonts w:asciiTheme="majorHAnsi" w:hAnsiTheme="majorHAnsi" w:cstheme="majorHAnsi"/>
        </w:rPr>
        <w:t xml:space="preserve"> ce moment on avait déjà ramassé les « </w:t>
      </w:r>
      <w:r w:rsidRPr="00EB4608">
        <w:rPr>
          <w:rFonts w:asciiTheme="majorHAnsi" w:hAnsiTheme="majorHAnsi" w:cstheme="majorHAnsi"/>
          <w:i/>
          <w:iCs/>
        </w:rPr>
        <w:t xml:space="preserve">matériaux pour celle de </w:t>
      </w:r>
      <w:proofErr w:type="spellStart"/>
      <w:r w:rsidRPr="00EB4608">
        <w:rPr>
          <w:rFonts w:asciiTheme="majorHAnsi" w:hAnsiTheme="majorHAnsi" w:cstheme="majorHAnsi"/>
          <w:i/>
          <w:iCs/>
        </w:rPr>
        <w:t>Papaoa</w:t>
      </w:r>
      <w:proofErr w:type="spellEnd"/>
      <w:r w:rsidRPr="00EB4608">
        <w:rPr>
          <w:rFonts w:asciiTheme="majorHAnsi" w:hAnsiTheme="majorHAnsi" w:cstheme="majorHAnsi"/>
          <w:i/>
          <w:iCs/>
        </w:rPr>
        <w:t>, desservie par le P. Martin</w:t>
      </w:r>
      <w:r w:rsidRPr="00123A3E">
        <w:rPr>
          <w:rFonts w:asciiTheme="majorHAnsi" w:hAnsiTheme="majorHAnsi" w:cstheme="majorHAnsi"/>
        </w:rPr>
        <w:t> »</w:t>
      </w:r>
      <w:r w:rsidRPr="00123A3E">
        <w:rPr>
          <w:rStyle w:val="Appelnotedebasdep"/>
          <w:rFonts w:asciiTheme="majorHAnsi" w:hAnsiTheme="majorHAnsi" w:cstheme="majorHAnsi"/>
        </w:rPr>
        <w:footnoteReference w:id="18"/>
      </w:r>
      <w:r w:rsidRPr="00123A3E">
        <w:rPr>
          <w:rFonts w:asciiTheme="majorHAnsi" w:hAnsiTheme="majorHAnsi" w:cstheme="majorHAnsi"/>
        </w:rPr>
        <w:t xml:space="preserve">, mais c’est surtout le frère Cyprien </w:t>
      </w:r>
      <w:proofErr w:type="spellStart"/>
      <w:r w:rsidRPr="00123A3E">
        <w:rPr>
          <w:rFonts w:asciiTheme="majorHAnsi" w:hAnsiTheme="majorHAnsi" w:cstheme="majorHAnsi"/>
        </w:rPr>
        <w:t>Roldes</w:t>
      </w:r>
      <w:proofErr w:type="spellEnd"/>
      <w:r w:rsidRPr="00123A3E">
        <w:rPr>
          <w:rFonts w:asciiTheme="majorHAnsi" w:hAnsiTheme="majorHAnsi" w:cstheme="majorHAnsi"/>
        </w:rPr>
        <w:t xml:space="preserve"> qui s’en occupera.</w:t>
      </w:r>
    </w:p>
    <w:p w14:paraId="39356C57"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On ne s’étonnera donc pas de lire dans une lettre de M</w:t>
      </w:r>
      <w:r w:rsidRPr="00EB4608">
        <w:rPr>
          <w:rFonts w:asciiTheme="majorHAnsi" w:hAnsiTheme="majorHAnsi" w:cstheme="majorHAnsi"/>
          <w:vertAlign w:val="superscript"/>
        </w:rPr>
        <w:t>gr</w:t>
      </w:r>
      <w:r w:rsidRPr="00123A3E">
        <w:rPr>
          <w:rFonts w:asciiTheme="majorHAnsi" w:hAnsiTheme="majorHAnsi" w:cstheme="majorHAnsi"/>
        </w:rPr>
        <w:t xml:space="preserve"> </w:t>
      </w:r>
      <w:proofErr w:type="spellStart"/>
      <w:r w:rsidRPr="00123A3E">
        <w:rPr>
          <w:rFonts w:asciiTheme="majorHAnsi" w:hAnsiTheme="majorHAnsi" w:cstheme="majorHAnsi"/>
        </w:rPr>
        <w:t>Jaussen</w:t>
      </w:r>
      <w:proofErr w:type="spellEnd"/>
      <w:r w:rsidRPr="00123A3E">
        <w:rPr>
          <w:rFonts w:asciiTheme="majorHAnsi" w:hAnsiTheme="majorHAnsi" w:cstheme="majorHAnsi"/>
        </w:rPr>
        <w:t> : « </w:t>
      </w:r>
      <w:r w:rsidRPr="00EB4608">
        <w:rPr>
          <w:rFonts w:asciiTheme="majorHAnsi" w:hAnsiTheme="majorHAnsi" w:cstheme="majorHAnsi"/>
          <w:i/>
          <w:iCs/>
        </w:rPr>
        <w:t>Les deux frères Cyprien et Théophile sont si cassés, le dernier surtout, qu’ils ne bâtiront peut-être plus rien. Qui les remplacera ? Comment se résoudre à se priver de leurs derniers efforts ?</w:t>
      </w:r>
      <w:r>
        <w:rPr>
          <w:rFonts w:asciiTheme="majorHAnsi" w:hAnsiTheme="majorHAnsi" w:cstheme="majorHAnsi"/>
        </w:rPr>
        <w:t> »</w:t>
      </w:r>
      <w:r w:rsidRPr="00123A3E">
        <w:rPr>
          <w:rStyle w:val="Appelnotedebasdep"/>
          <w:rFonts w:asciiTheme="majorHAnsi" w:hAnsiTheme="majorHAnsi" w:cstheme="majorHAnsi"/>
        </w:rPr>
        <w:footnoteReference w:id="19"/>
      </w:r>
      <w:r w:rsidRPr="00123A3E">
        <w:rPr>
          <w:rFonts w:asciiTheme="majorHAnsi" w:hAnsiTheme="majorHAnsi" w:cstheme="majorHAnsi"/>
        </w:rPr>
        <w:t>.</w:t>
      </w:r>
    </w:p>
    <w:p w14:paraId="518A25AA"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Néanmoins, six ans plus tard, le P. Martin a pu écrire : « </w:t>
      </w:r>
      <w:r w:rsidRPr="00EB4608">
        <w:rPr>
          <w:rFonts w:asciiTheme="majorHAnsi" w:hAnsiTheme="majorHAnsi" w:cstheme="majorHAnsi"/>
          <w:i/>
          <w:iCs/>
        </w:rPr>
        <w:t>Le frère Théophile est dans les districts depuis 15</w:t>
      </w:r>
      <w:r>
        <w:rPr>
          <w:rFonts w:asciiTheme="majorHAnsi" w:hAnsiTheme="majorHAnsi" w:cstheme="majorHAnsi"/>
          <w:i/>
          <w:iCs/>
        </w:rPr>
        <w:t> </w:t>
      </w:r>
      <w:r w:rsidRPr="00EB4608">
        <w:rPr>
          <w:rFonts w:asciiTheme="majorHAnsi" w:hAnsiTheme="majorHAnsi" w:cstheme="majorHAnsi"/>
          <w:i/>
          <w:iCs/>
        </w:rPr>
        <w:t>jours </w:t>
      </w:r>
      <w:r w:rsidRPr="00EB4608">
        <w:rPr>
          <w:rFonts w:asciiTheme="majorHAnsi" w:hAnsiTheme="majorHAnsi" w:cstheme="majorHAnsi"/>
        </w:rPr>
        <w:t>», probablement en tournée de réparations</w:t>
      </w:r>
      <w:r w:rsidRPr="00EB4608">
        <w:rPr>
          <w:rStyle w:val="Appelnotedebasdep"/>
          <w:rFonts w:asciiTheme="majorHAnsi" w:hAnsiTheme="majorHAnsi" w:cstheme="majorHAnsi"/>
        </w:rPr>
        <w:footnoteReference w:id="20"/>
      </w:r>
      <w:r w:rsidRPr="00EB4608">
        <w:rPr>
          <w:rFonts w:asciiTheme="majorHAnsi" w:hAnsiTheme="majorHAnsi" w:cstheme="majorHAnsi"/>
        </w:rPr>
        <w:t>.</w:t>
      </w:r>
    </w:p>
    <w:p w14:paraId="3BD3BF5A" w14:textId="77777777" w:rsidR="00435D72" w:rsidRPr="00123A3E" w:rsidRDefault="00435D72" w:rsidP="00435D72">
      <w:pPr>
        <w:pStyle w:val="Notedebasdepage"/>
        <w:rPr>
          <w:rFonts w:asciiTheme="majorHAnsi" w:hAnsiTheme="majorHAnsi" w:cstheme="majorHAnsi"/>
        </w:rPr>
      </w:pPr>
      <w:r w:rsidRPr="00123A3E">
        <w:rPr>
          <w:rFonts w:asciiTheme="majorHAnsi" w:hAnsiTheme="majorHAnsi" w:cstheme="majorHAnsi"/>
        </w:rPr>
        <w:t>C’était à Papeete que le frère Théophile mourut, le 14 mars 1897, à l’âge de 77</w:t>
      </w:r>
      <w:r>
        <w:rPr>
          <w:rFonts w:asciiTheme="majorHAnsi" w:hAnsiTheme="majorHAnsi" w:cstheme="majorHAnsi"/>
        </w:rPr>
        <w:t> </w:t>
      </w:r>
      <w:r w:rsidRPr="00123A3E">
        <w:rPr>
          <w:rFonts w:asciiTheme="majorHAnsi" w:hAnsiTheme="majorHAnsi" w:cstheme="majorHAnsi"/>
        </w:rPr>
        <w:t>ans.</w:t>
      </w:r>
    </w:p>
    <w:p w14:paraId="4560BC4F" w14:textId="77777777" w:rsidR="00435D72" w:rsidRPr="00123A3E" w:rsidRDefault="00435D72" w:rsidP="00435D72">
      <w:pPr>
        <w:pStyle w:val="Notedebasdepage"/>
        <w:spacing w:after="120"/>
        <w:rPr>
          <w:rFonts w:asciiTheme="majorHAnsi" w:hAnsiTheme="majorHAnsi" w:cstheme="majorHAnsi"/>
        </w:rPr>
      </w:pPr>
      <w:r w:rsidRPr="00123A3E">
        <w:rPr>
          <w:rFonts w:asciiTheme="majorHAnsi" w:hAnsiTheme="majorHAnsi" w:cstheme="majorHAnsi"/>
        </w:rPr>
        <w:t>« </w:t>
      </w:r>
      <w:r w:rsidRPr="00EB4608">
        <w:rPr>
          <w:rFonts w:asciiTheme="majorHAnsi" w:hAnsiTheme="majorHAnsi" w:cstheme="majorHAnsi"/>
          <w:i/>
          <w:iCs/>
        </w:rPr>
        <w:t>Je n’ai pas besoin,</w:t>
      </w:r>
      <w:r w:rsidRPr="00123A3E">
        <w:rPr>
          <w:rFonts w:asciiTheme="majorHAnsi" w:hAnsiTheme="majorHAnsi" w:cstheme="majorHAnsi"/>
        </w:rPr>
        <w:t xml:space="preserve"> écrivait alors le Provincial au Supérieur Général, </w:t>
      </w:r>
      <w:r w:rsidRPr="00EB4608">
        <w:rPr>
          <w:rFonts w:asciiTheme="majorHAnsi" w:hAnsiTheme="majorHAnsi" w:cstheme="majorHAnsi"/>
          <w:i/>
          <w:iCs/>
        </w:rPr>
        <w:t>de vous parler du dévouement, de l’esprit religieux de nos vieux frères. Mes prédécesseurs, de même que moi, vous en ont parlé maintes fois. Que d’œuvres ils laissent. Que de belles églises ils ont bâties.</w:t>
      </w:r>
      <w:r w:rsidRPr="00123A3E">
        <w:rPr>
          <w:rFonts w:asciiTheme="majorHAnsi" w:hAnsiTheme="majorHAnsi" w:cstheme="majorHAnsi"/>
        </w:rPr>
        <w:t> »</w:t>
      </w:r>
      <w:r w:rsidRPr="00123A3E">
        <w:rPr>
          <w:rStyle w:val="Appelnotedebasdep"/>
          <w:rFonts w:asciiTheme="majorHAnsi" w:hAnsiTheme="majorHAnsi" w:cstheme="majorHAnsi"/>
        </w:rPr>
        <w:footnoteReference w:id="21"/>
      </w:r>
      <w:r w:rsidRPr="00123A3E">
        <w:rPr>
          <w:rFonts w:asciiTheme="majorHAnsi" w:hAnsiTheme="majorHAnsi" w:cstheme="majorHAnsi"/>
        </w:rPr>
        <w:t>.</w:t>
      </w:r>
    </w:p>
    <w:p w14:paraId="3D071031" w14:textId="2282DC5B" w:rsidR="00DD7F38" w:rsidRPr="00435D72" w:rsidRDefault="009676AE" w:rsidP="00017197">
      <w:pPr>
        <w:widowControl w:val="0"/>
        <w:autoSpaceDE w:val="0"/>
        <w:autoSpaceDN w:val="0"/>
        <w:adjustRightInd w:val="0"/>
        <w:spacing w:after="120"/>
        <w:jc w:val="center"/>
        <w:rPr>
          <w:rFonts w:asciiTheme="majorHAnsi" w:hAnsiTheme="majorHAnsi" w:cstheme="majorHAnsi"/>
          <w:bCs/>
          <w:i/>
          <w:iCs/>
          <w:color w:val="000000" w:themeColor="text1"/>
          <w:sz w:val="20"/>
          <w:szCs w:val="20"/>
        </w:rPr>
      </w:pPr>
      <w:r w:rsidRPr="00435D72">
        <w:rPr>
          <w:rFonts w:asciiTheme="majorHAnsi" w:hAnsiTheme="majorHAnsi" w:cstheme="majorHAnsi"/>
          <w:bCs/>
          <w:i/>
          <w:iCs/>
          <w:color w:val="000000" w:themeColor="text1"/>
          <w:sz w:val="20"/>
          <w:szCs w:val="20"/>
        </w:rPr>
        <w:t>(</w:t>
      </w:r>
      <w:proofErr w:type="gramStart"/>
      <w:r w:rsidRPr="00435D72">
        <w:rPr>
          <w:rFonts w:asciiTheme="majorHAnsi" w:hAnsiTheme="majorHAnsi" w:cstheme="majorHAnsi"/>
          <w:bCs/>
          <w:i/>
          <w:iCs/>
          <w:color w:val="000000" w:themeColor="text1"/>
          <w:sz w:val="20"/>
          <w:szCs w:val="20"/>
        </w:rPr>
        <w:t>à</w:t>
      </w:r>
      <w:proofErr w:type="gramEnd"/>
      <w:r w:rsidRPr="00435D72">
        <w:rPr>
          <w:rFonts w:asciiTheme="majorHAnsi" w:hAnsiTheme="majorHAnsi" w:cstheme="majorHAnsi"/>
          <w:bCs/>
          <w:i/>
          <w:iCs/>
          <w:color w:val="000000" w:themeColor="text1"/>
          <w:sz w:val="20"/>
          <w:szCs w:val="20"/>
        </w:rPr>
        <w:t xml:space="preserve"> suivre)</w:t>
      </w:r>
    </w:p>
    <w:p w14:paraId="53050A68" w14:textId="5222171B" w:rsidR="00DD7F38" w:rsidRPr="00435D72" w:rsidRDefault="00DD7F38" w:rsidP="00DD7F38">
      <w:pPr>
        <w:jc w:val="right"/>
        <w:rPr>
          <w:rFonts w:asciiTheme="majorHAnsi" w:hAnsiTheme="majorHAnsi" w:cstheme="majorHAnsi"/>
          <w:color w:val="000000" w:themeColor="text1"/>
          <w:sz w:val="20"/>
          <w:szCs w:val="20"/>
        </w:rPr>
      </w:pPr>
      <w:r w:rsidRPr="00435D72">
        <w:rPr>
          <w:rFonts w:ascii="Calibri" w:hAnsi="Calibri" w:cs="Calibri"/>
          <w:color w:val="000000" w:themeColor="text1"/>
          <w:sz w:val="20"/>
          <w:szCs w:val="20"/>
        </w:rPr>
        <w:t xml:space="preserve">© </w:t>
      </w:r>
      <w:r w:rsidR="009676AE" w:rsidRPr="00435D72">
        <w:rPr>
          <w:rFonts w:ascii="Calibri" w:hAnsi="Calibri" w:cs="Calibri"/>
          <w:color w:val="000000" w:themeColor="text1"/>
          <w:sz w:val="20"/>
          <w:szCs w:val="20"/>
        </w:rPr>
        <w:t>Archidiocèse de Papeete - 1981</w:t>
      </w:r>
    </w:p>
    <w:p w14:paraId="036D131F" w14:textId="77777777" w:rsidR="00DD7F38" w:rsidRPr="00435D72" w:rsidRDefault="00DD7F38" w:rsidP="00DD7F38">
      <w:pPr>
        <w:spacing w:after="120"/>
        <w:rPr>
          <w:rFonts w:asciiTheme="majorHAnsi" w:hAnsiTheme="majorHAnsi" w:cstheme="majorHAnsi"/>
          <w:i/>
          <w:color w:val="000000" w:themeColor="text1"/>
          <w:sz w:val="20"/>
          <w:szCs w:val="20"/>
        </w:rPr>
        <w:sectPr w:rsidR="00DD7F38" w:rsidRPr="00435D72" w:rsidSect="00DD7F38">
          <w:type w:val="continuous"/>
          <w:pgSz w:w="11900" w:h="16840"/>
          <w:pgMar w:top="964" w:right="964" w:bottom="964" w:left="964" w:header="0" w:footer="0" w:gutter="0"/>
          <w:cols w:num="2" w:space="284"/>
        </w:sectPr>
      </w:pPr>
    </w:p>
    <w:p w14:paraId="0A834FDA" w14:textId="77777777" w:rsidR="00DD7F38" w:rsidRPr="00435D72" w:rsidRDefault="00DD7F38" w:rsidP="00DD7F38">
      <w:pPr>
        <w:widowControl w:val="0"/>
        <w:autoSpaceDE w:val="0"/>
        <w:autoSpaceDN w:val="0"/>
        <w:adjustRightInd w:val="0"/>
        <w:jc w:val="center"/>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mc:AlternateContent>
          <mc:Choice Requires="wpg">
            <w:drawing>
              <wp:inline distT="0" distB="0" distL="0" distR="0" wp14:anchorId="1904F3DD" wp14:editId="6E0C32E9">
                <wp:extent cx="6332220" cy="34925"/>
                <wp:effectExtent l="0" t="0" r="0" b="0"/>
                <wp:docPr id="10289109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193438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673703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27760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74CCD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OvIm6fpAgAAnw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" fillcolor="#548dd4 [1951]" stroked="f">
                  <v:textbox inset=",7.2pt,,7.2pt"/>
                </v:rect>
                <w10:anchorlock/>
              </v:group>
            </w:pict>
          </mc:Fallback>
        </mc:AlternateContent>
      </w:r>
    </w:p>
    <w:p w14:paraId="48455AE4" w14:textId="77777777" w:rsidR="00981DFC" w:rsidRPr="00435D72" w:rsidRDefault="00981DFC" w:rsidP="00981DFC">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F746A4"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27BCC4D5" w14:textId="52EE65DD" w:rsidR="000F70FC" w:rsidRPr="00984860" w:rsidRDefault="00984860" w:rsidP="0007133F">
      <w:pPr>
        <w:widowControl w:val="0"/>
        <w:autoSpaceDE w:val="0"/>
        <w:autoSpaceDN w:val="0"/>
        <w:adjustRightInd w:val="0"/>
        <w:spacing w:after="120"/>
        <w:jc w:val="center"/>
        <w:outlineLvl w:val="0"/>
        <w:rPr>
          <w:rStyle w:val="Accentuation"/>
          <w:rFonts w:asciiTheme="majorHAnsi" w:hAnsiTheme="majorHAnsi" w:cs="Calibri (Titres)"/>
          <w:smallCaps/>
          <w:color w:val="000000" w:themeColor="text1"/>
          <w:sz w:val="20"/>
          <w:szCs w:val="20"/>
        </w:rPr>
      </w:pPr>
      <w:r w:rsidRPr="00984860">
        <w:rPr>
          <w:rFonts w:asciiTheme="majorHAnsi" w:hAnsiTheme="majorHAnsi" w:cs="Calibri (Titres)"/>
          <w:smallCaps/>
          <w:color w:val="000000" w:themeColor="text1"/>
          <w:sz w:val="20"/>
          <w:szCs w:val="20"/>
        </w:rPr>
        <w:t>La désobéissance dans l’Église</w:t>
      </w:r>
    </w:p>
    <w:p w14:paraId="0FD7D75B" w14:textId="77777777" w:rsidR="00860440" w:rsidRPr="00435D72" w:rsidRDefault="00860440" w:rsidP="00860440">
      <w:pPr>
        <w:widowControl w:val="0"/>
        <w:autoSpaceDE w:val="0"/>
        <w:autoSpaceDN w:val="0"/>
        <w:adjustRightInd w:val="0"/>
        <w:spacing w:after="120"/>
        <w:jc w:val="center"/>
        <w:outlineLvl w:val="0"/>
        <w:rPr>
          <w:rFonts w:asciiTheme="majorHAnsi" w:hAnsiTheme="majorHAnsi" w:cstheme="majorHAnsi"/>
          <w:iCs/>
          <w:smallCaps/>
          <w:color w:val="FF0000"/>
          <w:sz w:val="20"/>
          <w:szCs w:val="20"/>
        </w:rPr>
        <w:sectPr w:rsidR="00860440" w:rsidRPr="00435D72" w:rsidSect="00B956C7">
          <w:footerReference w:type="default" r:id="rId13"/>
          <w:type w:val="continuous"/>
          <w:pgSz w:w="11900" w:h="16840"/>
          <w:pgMar w:top="964" w:right="964" w:bottom="964" w:left="964" w:header="0" w:footer="0" w:gutter="0"/>
          <w:cols w:space="708"/>
        </w:sectPr>
      </w:pPr>
    </w:p>
    <w:p w14:paraId="6F637557" w14:textId="282EDEAC"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La désobéissance au sein de l’</w:t>
      </w:r>
      <w:r>
        <w:rPr>
          <w:rFonts w:asciiTheme="majorHAnsi" w:hAnsiTheme="majorHAnsi" w:cstheme="majorHAnsi"/>
          <w:sz w:val="20"/>
          <w:szCs w:val="20"/>
        </w:rPr>
        <w:t>É</w:t>
      </w:r>
      <w:r w:rsidRPr="00984860">
        <w:rPr>
          <w:rFonts w:asciiTheme="majorHAnsi" w:hAnsiTheme="majorHAnsi" w:cstheme="majorHAnsi"/>
          <w:sz w:val="20"/>
          <w:szCs w:val="20"/>
        </w:rPr>
        <w:t>glise ne date pas d’aujourd’hui. Ainsi, vers 96-98 après-Jésus-Christ, une lettre de Clément de Rome, troisième successeur de Pierre, intervient officiellement dans les affaires de l’</w:t>
      </w:r>
      <w:r>
        <w:rPr>
          <w:rFonts w:asciiTheme="majorHAnsi" w:hAnsiTheme="majorHAnsi" w:cstheme="majorHAnsi"/>
          <w:sz w:val="20"/>
          <w:szCs w:val="20"/>
        </w:rPr>
        <w:t>É</w:t>
      </w:r>
      <w:r w:rsidRPr="00984860">
        <w:rPr>
          <w:rFonts w:asciiTheme="majorHAnsi" w:hAnsiTheme="majorHAnsi" w:cstheme="majorHAnsi"/>
          <w:sz w:val="20"/>
          <w:szCs w:val="20"/>
        </w:rPr>
        <w:t>glise de Corinthe. De jeunes contestataires s’étaient rebellés contre les « </w:t>
      </w:r>
      <w:r w:rsidRPr="00984860">
        <w:rPr>
          <w:rFonts w:asciiTheme="majorHAnsi" w:hAnsiTheme="majorHAnsi" w:cstheme="majorHAnsi"/>
          <w:i/>
          <w:iCs/>
          <w:sz w:val="20"/>
          <w:szCs w:val="20"/>
        </w:rPr>
        <w:t>presbytres</w:t>
      </w:r>
      <w:r w:rsidRPr="00984860">
        <w:rPr>
          <w:rFonts w:asciiTheme="majorHAnsi" w:hAnsiTheme="majorHAnsi" w:cstheme="majorHAnsi"/>
          <w:sz w:val="20"/>
          <w:szCs w:val="20"/>
        </w:rPr>
        <w:t xml:space="preserve"> » (les </w:t>
      </w:r>
      <w:r w:rsidRPr="00984860">
        <w:rPr>
          <w:rFonts w:asciiTheme="majorHAnsi" w:hAnsiTheme="majorHAnsi" w:cstheme="majorHAnsi"/>
          <w:i/>
          <w:iCs/>
          <w:sz w:val="20"/>
          <w:szCs w:val="20"/>
        </w:rPr>
        <w:t>prêtres</w:t>
      </w:r>
      <w:r w:rsidRPr="00984860">
        <w:rPr>
          <w:rFonts w:asciiTheme="majorHAnsi" w:hAnsiTheme="majorHAnsi" w:cstheme="majorHAnsi"/>
          <w:sz w:val="20"/>
          <w:szCs w:val="20"/>
        </w:rPr>
        <w:t xml:space="preserve">). </w:t>
      </w:r>
    </w:p>
    <w:p w14:paraId="5599766D" w14:textId="7E7641CB"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 </w:t>
      </w:r>
      <w:r w:rsidRPr="00984860">
        <w:rPr>
          <w:rFonts w:asciiTheme="majorHAnsi" w:hAnsiTheme="majorHAnsi" w:cstheme="majorHAnsi"/>
          <w:i/>
          <w:iCs/>
          <w:sz w:val="20"/>
          <w:szCs w:val="20"/>
        </w:rPr>
        <w:t xml:space="preserve">Pourquoi écarteler et déchirer les membres du Christ, - </w:t>
      </w:r>
      <w:r w:rsidRPr="00984860">
        <w:rPr>
          <w:rFonts w:asciiTheme="majorHAnsi" w:hAnsiTheme="majorHAnsi" w:cstheme="majorHAnsi"/>
          <w:sz w:val="20"/>
          <w:szCs w:val="20"/>
        </w:rPr>
        <w:t xml:space="preserve">écrit Clément aux Corinthiens - </w:t>
      </w:r>
      <w:r w:rsidRPr="00984860">
        <w:rPr>
          <w:rFonts w:asciiTheme="majorHAnsi" w:hAnsiTheme="majorHAnsi" w:cstheme="majorHAnsi"/>
          <w:i/>
          <w:iCs/>
          <w:sz w:val="20"/>
          <w:szCs w:val="20"/>
        </w:rPr>
        <w:t>pourquoi nous révolter contre notre propre corps, et oublier que nous sommes membres les uns des autres ? (…) Rappelez-vous les paroles de Jésus notre Seigneur (cf. Luc 17,1-2) (…) Jetons-nous aux pieds du Maître, supplions-le avec larmes pour qu’il nous prenne en pitié, nous réconcilie et nous rétablisse dans la noble et sainte pratique de l’amour fraternel.</w:t>
      </w:r>
      <w:r w:rsidRPr="00984860">
        <w:rPr>
          <w:rFonts w:asciiTheme="majorHAnsi" w:hAnsiTheme="majorHAnsi" w:cstheme="majorHAnsi"/>
          <w:sz w:val="20"/>
          <w:szCs w:val="20"/>
        </w:rPr>
        <w:t> » (Clément de Rome, Lettre aux Corinthiens 46,5-47)</w:t>
      </w:r>
    </w:p>
    <w:p w14:paraId="7B611C1F" w14:textId="77777777"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C’est le document le plus ancien qui manifeste le « </w:t>
      </w:r>
      <w:r w:rsidRPr="00984860">
        <w:rPr>
          <w:rFonts w:asciiTheme="majorHAnsi" w:hAnsiTheme="majorHAnsi" w:cstheme="majorHAnsi"/>
          <w:i/>
          <w:iCs/>
          <w:sz w:val="20"/>
          <w:szCs w:val="20"/>
        </w:rPr>
        <w:t>primat romain</w:t>
      </w:r>
      <w:r w:rsidRPr="00984860">
        <w:rPr>
          <w:rFonts w:asciiTheme="majorHAnsi" w:hAnsiTheme="majorHAnsi" w:cstheme="majorHAnsi"/>
          <w:sz w:val="20"/>
          <w:szCs w:val="20"/>
        </w:rPr>
        <w:t> » fondé sur l’autorité des apôtres fondateurs, Pierre et Paul.</w:t>
      </w:r>
    </w:p>
    <w:p w14:paraId="006CDC89" w14:textId="700AFECD"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Un autre document, datant du II</w:t>
      </w:r>
      <w:r w:rsidRPr="00984860">
        <w:rPr>
          <w:rFonts w:asciiTheme="majorHAnsi" w:hAnsiTheme="majorHAnsi" w:cstheme="majorHAnsi"/>
          <w:sz w:val="20"/>
          <w:szCs w:val="20"/>
          <w:vertAlign w:val="superscript"/>
        </w:rPr>
        <w:t>ème</w:t>
      </w:r>
      <w:r w:rsidRPr="00984860">
        <w:rPr>
          <w:rFonts w:asciiTheme="majorHAnsi" w:hAnsiTheme="majorHAnsi" w:cstheme="majorHAnsi"/>
          <w:sz w:val="20"/>
          <w:szCs w:val="20"/>
        </w:rPr>
        <w:t xml:space="preserve"> siècle, constitué de sept lettres écrites (ou dictées ?) par Ignace d’Antioche alors qu’il était conduit de Syrie à Rome pour y subir le martyre, réaffirme le rôle fondamental de l’évêque, signe de l’unité </w:t>
      </w:r>
      <w:r w:rsidRPr="00984860">
        <w:rPr>
          <w:rFonts w:asciiTheme="majorHAnsi" w:hAnsiTheme="majorHAnsi" w:cstheme="majorHAnsi"/>
          <w:sz w:val="20"/>
          <w:szCs w:val="20"/>
        </w:rPr>
        <w:t>de l’</w:t>
      </w:r>
      <w:r>
        <w:rPr>
          <w:rFonts w:asciiTheme="majorHAnsi" w:hAnsiTheme="majorHAnsi" w:cstheme="majorHAnsi"/>
          <w:sz w:val="20"/>
          <w:szCs w:val="20"/>
        </w:rPr>
        <w:t>é</w:t>
      </w:r>
      <w:r w:rsidRPr="00984860">
        <w:rPr>
          <w:rFonts w:asciiTheme="majorHAnsi" w:hAnsiTheme="majorHAnsi" w:cstheme="majorHAnsi"/>
          <w:sz w:val="20"/>
          <w:szCs w:val="20"/>
        </w:rPr>
        <w:t>glise locale et promoteur de la sainteté de ses membres. Ignace dénonce également certaines hérésies, notamment le « </w:t>
      </w:r>
      <w:r w:rsidRPr="00984860">
        <w:rPr>
          <w:rFonts w:asciiTheme="majorHAnsi" w:hAnsiTheme="majorHAnsi" w:cstheme="majorHAnsi"/>
          <w:i/>
          <w:iCs/>
          <w:sz w:val="20"/>
          <w:szCs w:val="20"/>
        </w:rPr>
        <w:t>docétisme</w:t>
      </w:r>
      <w:r w:rsidRPr="00984860">
        <w:rPr>
          <w:rFonts w:asciiTheme="majorHAnsi" w:hAnsiTheme="majorHAnsi" w:cstheme="majorHAnsi"/>
          <w:sz w:val="20"/>
          <w:szCs w:val="20"/>
        </w:rPr>
        <w:t> » mettant en doute la réalité de l’incarnation du Christ.</w:t>
      </w:r>
    </w:p>
    <w:p w14:paraId="3CAA0F3E" w14:textId="2EFED4CD"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Les hérésies ont toujours été sources de conflits et de divisions au sein de l’</w:t>
      </w:r>
      <w:r>
        <w:rPr>
          <w:rFonts w:asciiTheme="majorHAnsi" w:hAnsiTheme="majorHAnsi" w:cstheme="majorHAnsi"/>
          <w:sz w:val="20"/>
          <w:szCs w:val="20"/>
        </w:rPr>
        <w:t>É</w:t>
      </w:r>
      <w:r w:rsidRPr="00984860">
        <w:rPr>
          <w:rFonts w:asciiTheme="majorHAnsi" w:hAnsiTheme="majorHAnsi" w:cstheme="majorHAnsi"/>
          <w:sz w:val="20"/>
          <w:szCs w:val="20"/>
        </w:rPr>
        <w:t>glise, une menace pour l’unité de l’</w:t>
      </w:r>
      <w:r>
        <w:rPr>
          <w:rFonts w:asciiTheme="majorHAnsi" w:hAnsiTheme="majorHAnsi" w:cstheme="majorHAnsi"/>
          <w:sz w:val="20"/>
          <w:szCs w:val="20"/>
        </w:rPr>
        <w:t>É</w:t>
      </w:r>
      <w:r w:rsidRPr="00984860">
        <w:rPr>
          <w:rFonts w:asciiTheme="majorHAnsi" w:hAnsiTheme="majorHAnsi" w:cstheme="majorHAnsi"/>
          <w:sz w:val="20"/>
          <w:szCs w:val="20"/>
        </w:rPr>
        <w:t>glise et un défi à son autorité. Au IV</w:t>
      </w:r>
      <w:r w:rsidRPr="00984860">
        <w:rPr>
          <w:rFonts w:asciiTheme="majorHAnsi" w:hAnsiTheme="majorHAnsi" w:cstheme="majorHAnsi"/>
          <w:sz w:val="20"/>
          <w:szCs w:val="20"/>
          <w:vertAlign w:val="superscript"/>
        </w:rPr>
        <w:t>ème</w:t>
      </w:r>
      <w:r w:rsidRPr="00984860">
        <w:rPr>
          <w:rFonts w:asciiTheme="majorHAnsi" w:hAnsiTheme="majorHAnsi" w:cstheme="majorHAnsi"/>
          <w:sz w:val="20"/>
          <w:szCs w:val="20"/>
        </w:rPr>
        <w:t xml:space="preserve"> siècle, </w:t>
      </w:r>
      <w:r>
        <w:rPr>
          <w:rFonts w:asciiTheme="majorHAnsi" w:hAnsiTheme="majorHAnsi" w:cstheme="majorHAnsi"/>
          <w:sz w:val="20"/>
          <w:szCs w:val="20"/>
        </w:rPr>
        <w:t>l</w:t>
      </w:r>
      <w:proofErr w:type="gramStart"/>
      <w:r>
        <w:rPr>
          <w:rFonts w:asciiTheme="majorHAnsi" w:hAnsiTheme="majorHAnsi" w:cstheme="majorHAnsi"/>
          <w:sz w:val="20"/>
          <w:szCs w:val="20"/>
        </w:rPr>
        <w:t>’</w:t>
      </w:r>
      <w:r w:rsidRPr="00984860">
        <w:rPr>
          <w:rFonts w:asciiTheme="majorHAnsi" w:hAnsiTheme="majorHAnsi" w:cstheme="majorHAnsi"/>
          <w:sz w:val="20"/>
          <w:szCs w:val="20"/>
        </w:rPr>
        <w:t>«</w:t>
      </w:r>
      <w:proofErr w:type="gramEnd"/>
      <w:r w:rsidRPr="00984860">
        <w:rPr>
          <w:rFonts w:asciiTheme="majorHAnsi" w:hAnsiTheme="majorHAnsi" w:cstheme="majorHAnsi"/>
          <w:sz w:val="20"/>
          <w:szCs w:val="20"/>
        </w:rPr>
        <w:t> </w:t>
      </w:r>
      <w:r w:rsidRPr="00984860">
        <w:rPr>
          <w:rFonts w:asciiTheme="majorHAnsi" w:hAnsiTheme="majorHAnsi" w:cstheme="majorHAnsi"/>
          <w:i/>
          <w:iCs/>
          <w:sz w:val="20"/>
          <w:szCs w:val="20"/>
        </w:rPr>
        <w:t>arianisme</w:t>
      </w:r>
      <w:r w:rsidRPr="00984860">
        <w:rPr>
          <w:rFonts w:asciiTheme="majorHAnsi" w:hAnsiTheme="majorHAnsi" w:cstheme="majorHAnsi"/>
          <w:sz w:val="20"/>
          <w:szCs w:val="20"/>
        </w:rPr>
        <w:t xml:space="preserve"> » professé par Arius, prêtre d’Alexandrie (en </w:t>
      </w:r>
      <w:r>
        <w:rPr>
          <w:rFonts w:asciiTheme="majorHAnsi" w:hAnsiTheme="majorHAnsi" w:cstheme="majorHAnsi"/>
          <w:sz w:val="20"/>
          <w:szCs w:val="20"/>
        </w:rPr>
        <w:t>É</w:t>
      </w:r>
      <w:r w:rsidRPr="00984860">
        <w:rPr>
          <w:rFonts w:asciiTheme="majorHAnsi" w:hAnsiTheme="majorHAnsi" w:cstheme="majorHAnsi"/>
          <w:sz w:val="20"/>
          <w:szCs w:val="20"/>
        </w:rPr>
        <w:t>gypte), affirmait que Jésus n’était pas de même nature que Dieu, son Père et qu’il était inférieur à lui. Il y avait risque de scission au sein de l’</w:t>
      </w:r>
      <w:r>
        <w:rPr>
          <w:rFonts w:asciiTheme="majorHAnsi" w:hAnsiTheme="majorHAnsi" w:cstheme="majorHAnsi"/>
          <w:sz w:val="20"/>
          <w:szCs w:val="20"/>
        </w:rPr>
        <w:t>É</w:t>
      </w:r>
      <w:r w:rsidRPr="00984860">
        <w:rPr>
          <w:rFonts w:asciiTheme="majorHAnsi" w:hAnsiTheme="majorHAnsi" w:cstheme="majorHAnsi"/>
          <w:sz w:val="20"/>
          <w:szCs w:val="20"/>
        </w:rPr>
        <w:t>glise, notamment dans l’épiscopat oriental. En 325, il y a donc 1700</w:t>
      </w:r>
      <w:r>
        <w:rPr>
          <w:rFonts w:asciiTheme="majorHAnsi" w:hAnsiTheme="majorHAnsi" w:cstheme="majorHAnsi"/>
          <w:sz w:val="20"/>
          <w:szCs w:val="20"/>
        </w:rPr>
        <w:t> </w:t>
      </w:r>
      <w:r w:rsidRPr="00984860">
        <w:rPr>
          <w:rFonts w:asciiTheme="majorHAnsi" w:hAnsiTheme="majorHAnsi" w:cstheme="majorHAnsi"/>
          <w:sz w:val="20"/>
          <w:szCs w:val="20"/>
        </w:rPr>
        <w:t>ans, l’empereur Constantin (qui voyait une menace pour l’unité de l’empire) convoqua le Concile de Nicée. C’est là qu’est née la formule que nous confessons chaque dimanche : « </w:t>
      </w:r>
      <w:r w:rsidRPr="00984860">
        <w:rPr>
          <w:rFonts w:asciiTheme="majorHAnsi" w:hAnsiTheme="majorHAnsi" w:cstheme="majorHAnsi"/>
          <w:i/>
          <w:iCs/>
          <w:sz w:val="20"/>
          <w:szCs w:val="20"/>
        </w:rPr>
        <w:t>Je crois en un seul Seigneur, Jésus Christ, (…) Engendré non pas créé,</w:t>
      </w:r>
      <w:r>
        <w:rPr>
          <w:rFonts w:asciiTheme="majorHAnsi" w:hAnsiTheme="majorHAnsi" w:cstheme="majorHAnsi"/>
          <w:i/>
          <w:iCs/>
          <w:sz w:val="20"/>
          <w:szCs w:val="20"/>
        </w:rPr>
        <w:t xml:space="preserve"> </w:t>
      </w:r>
      <w:r w:rsidRPr="00984860">
        <w:rPr>
          <w:rFonts w:asciiTheme="majorHAnsi" w:hAnsiTheme="majorHAnsi" w:cstheme="majorHAnsi"/>
          <w:i/>
          <w:iCs/>
          <w:sz w:val="20"/>
          <w:szCs w:val="20"/>
        </w:rPr>
        <w:t>consubstantiel au Père</w:t>
      </w:r>
      <w:r w:rsidRPr="00984860">
        <w:rPr>
          <w:rFonts w:asciiTheme="majorHAnsi" w:hAnsiTheme="majorHAnsi" w:cstheme="majorHAnsi"/>
          <w:sz w:val="20"/>
          <w:szCs w:val="20"/>
        </w:rPr>
        <w:t xml:space="preserve"> ». Mais la controverse dura encore </w:t>
      </w:r>
      <w:proofErr w:type="gramStart"/>
      <w:r w:rsidRPr="00984860">
        <w:rPr>
          <w:rFonts w:asciiTheme="majorHAnsi" w:hAnsiTheme="majorHAnsi" w:cstheme="majorHAnsi"/>
          <w:sz w:val="20"/>
          <w:szCs w:val="20"/>
        </w:rPr>
        <w:t>quelques</w:t>
      </w:r>
      <w:proofErr w:type="gramEnd"/>
      <w:r w:rsidRPr="00984860">
        <w:rPr>
          <w:rFonts w:asciiTheme="majorHAnsi" w:hAnsiTheme="majorHAnsi" w:cstheme="majorHAnsi"/>
          <w:sz w:val="20"/>
          <w:szCs w:val="20"/>
        </w:rPr>
        <w:t xml:space="preserve"> décennies ! C’est en 381, lors du Concile de Constantinople que l’arianisme fut définitivement condamné.</w:t>
      </w:r>
    </w:p>
    <w:p w14:paraId="194AB127" w14:textId="39E86EB9"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Une autre contestation de l’autorité du Pape et une forte désobéissance envers l’</w:t>
      </w:r>
      <w:r>
        <w:rPr>
          <w:rFonts w:asciiTheme="majorHAnsi" w:hAnsiTheme="majorHAnsi" w:cstheme="majorHAnsi"/>
          <w:sz w:val="20"/>
          <w:szCs w:val="20"/>
        </w:rPr>
        <w:t>É</w:t>
      </w:r>
      <w:r w:rsidRPr="00984860">
        <w:rPr>
          <w:rFonts w:asciiTheme="majorHAnsi" w:hAnsiTheme="majorHAnsi" w:cstheme="majorHAnsi"/>
          <w:sz w:val="20"/>
          <w:szCs w:val="20"/>
        </w:rPr>
        <w:t xml:space="preserve">glise a été initiée le 31 octobre </w:t>
      </w:r>
      <w:r w:rsidRPr="00984860">
        <w:rPr>
          <w:rFonts w:asciiTheme="majorHAnsi" w:hAnsiTheme="majorHAnsi" w:cstheme="majorHAnsi"/>
          <w:sz w:val="20"/>
          <w:szCs w:val="20"/>
        </w:rPr>
        <w:lastRenderedPageBreak/>
        <w:t>1517, le moine allemand Martin Luther publie 95</w:t>
      </w:r>
      <w:r>
        <w:rPr>
          <w:rFonts w:asciiTheme="majorHAnsi" w:hAnsiTheme="majorHAnsi" w:cstheme="majorHAnsi"/>
          <w:sz w:val="20"/>
          <w:szCs w:val="20"/>
        </w:rPr>
        <w:t> </w:t>
      </w:r>
      <w:r w:rsidRPr="00984860">
        <w:rPr>
          <w:rFonts w:asciiTheme="majorHAnsi" w:hAnsiTheme="majorHAnsi" w:cstheme="majorHAnsi"/>
          <w:sz w:val="20"/>
          <w:szCs w:val="20"/>
        </w:rPr>
        <w:t>thèses dénonçant des abus du clergé romain, notamment le « </w:t>
      </w:r>
      <w:r w:rsidRPr="00984860">
        <w:rPr>
          <w:rFonts w:asciiTheme="majorHAnsi" w:hAnsiTheme="majorHAnsi" w:cstheme="majorHAnsi"/>
          <w:i/>
          <w:iCs/>
          <w:sz w:val="20"/>
          <w:szCs w:val="20"/>
        </w:rPr>
        <w:t>commerce des indulgences</w:t>
      </w:r>
      <w:r w:rsidRPr="00984860">
        <w:rPr>
          <w:rFonts w:asciiTheme="majorHAnsi" w:hAnsiTheme="majorHAnsi" w:cstheme="majorHAnsi"/>
          <w:sz w:val="20"/>
          <w:szCs w:val="20"/>
        </w:rPr>
        <w:t> » instauré par Jules</w:t>
      </w:r>
      <w:r>
        <w:rPr>
          <w:rFonts w:asciiTheme="majorHAnsi" w:hAnsiTheme="majorHAnsi" w:cstheme="majorHAnsi"/>
          <w:sz w:val="20"/>
          <w:szCs w:val="20"/>
        </w:rPr>
        <w:t> </w:t>
      </w:r>
      <w:r w:rsidRPr="00984860">
        <w:rPr>
          <w:rFonts w:asciiTheme="majorHAnsi" w:hAnsiTheme="majorHAnsi" w:cstheme="majorHAnsi"/>
          <w:sz w:val="20"/>
          <w:szCs w:val="20"/>
        </w:rPr>
        <w:t>II (Pape de 1503 à 1513) et poursuivi par Léon</w:t>
      </w:r>
      <w:r>
        <w:rPr>
          <w:rFonts w:asciiTheme="majorHAnsi" w:hAnsiTheme="majorHAnsi" w:cstheme="majorHAnsi"/>
          <w:sz w:val="20"/>
          <w:szCs w:val="20"/>
        </w:rPr>
        <w:t> </w:t>
      </w:r>
      <w:r w:rsidRPr="00984860">
        <w:rPr>
          <w:rFonts w:asciiTheme="majorHAnsi" w:hAnsiTheme="majorHAnsi" w:cstheme="majorHAnsi"/>
          <w:sz w:val="20"/>
          <w:szCs w:val="20"/>
        </w:rPr>
        <w:t>X (Pape de 1513 à 1521) pour financer la construction de la basilique Saint-Pierre, à Rome. L’unité de l’</w:t>
      </w:r>
      <w:r>
        <w:rPr>
          <w:rFonts w:asciiTheme="majorHAnsi" w:hAnsiTheme="majorHAnsi" w:cstheme="majorHAnsi"/>
          <w:sz w:val="20"/>
          <w:szCs w:val="20"/>
        </w:rPr>
        <w:t>É</w:t>
      </w:r>
      <w:r w:rsidRPr="00984860">
        <w:rPr>
          <w:rFonts w:asciiTheme="majorHAnsi" w:hAnsiTheme="majorHAnsi" w:cstheme="majorHAnsi"/>
          <w:sz w:val="20"/>
          <w:szCs w:val="20"/>
        </w:rPr>
        <w:t>glise occidentale est ébranlée.</w:t>
      </w:r>
    </w:p>
    <w:p w14:paraId="617ADF63" w14:textId="1C666909"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Après avoir accordé à Martin Luther un délai pour se rétracter et abjurer, Léon</w:t>
      </w:r>
      <w:r>
        <w:rPr>
          <w:rFonts w:asciiTheme="majorHAnsi" w:hAnsiTheme="majorHAnsi" w:cstheme="majorHAnsi"/>
          <w:sz w:val="20"/>
          <w:szCs w:val="20"/>
        </w:rPr>
        <w:t> </w:t>
      </w:r>
      <w:r w:rsidRPr="00984860">
        <w:rPr>
          <w:rFonts w:asciiTheme="majorHAnsi" w:hAnsiTheme="majorHAnsi" w:cstheme="majorHAnsi"/>
          <w:sz w:val="20"/>
          <w:szCs w:val="20"/>
        </w:rPr>
        <w:t xml:space="preserve">X condamne et excommunie </w:t>
      </w:r>
      <w:r>
        <w:rPr>
          <w:rFonts w:asciiTheme="majorHAnsi" w:hAnsiTheme="majorHAnsi" w:cstheme="majorHAnsi"/>
          <w:sz w:val="20"/>
          <w:szCs w:val="20"/>
        </w:rPr>
        <w:t>l</w:t>
      </w:r>
      <w:proofErr w:type="gramStart"/>
      <w:r>
        <w:rPr>
          <w:rFonts w:asciiTheme="majorHAnsi" w:hAnsiTheme="majorHAnsi" w:cstheme="majorHAnsi"/>
          <w:sz w:val="20"/>
          <w:szCs w:val="20"/>
        </w:rPr>
        <w:t>’</w:t>
      </w:r>
      <w:r w:rsidRPr="00984860">
        <w:rPr>
          <w:rFonts w:asciiTheme="majorHAnsi" w:hAnsiTheme="majorHAnsi" w:cstheme="majorHAnsi"/>
          <w:sz w:val="20"/>
          <w:szCs w:val="20"/>
        </w:rPr>
        <w:t>«</w:t>
      </w:r>
      <w:proofErr w:type="gramEnd"/>
      <w:r w:rsidRPr="00984860">
        <w:rPr>
          <w:rFonts w:asciiTheme="majorHAnsi" w:hAnsiTheme="majorHAnsi" w:cstheme="majorHAnsi"/>
          <w:sz w:val="20"/>
          <w:szCs w:val="20"/>
        </w:rPr>
        <w:t> </w:t>
      </w:r>
      <w:r w:rsidRPr="00984860">
        <w:rPr>
          <w:rFonts w:asciiTheme="majorHAnsi" w:hAnsiTheme="majorHAnsi" w:cstheme="majorHAnsi"/>
          <w:i/>
          <w:iCs/>
          <w:sz w:val="20"/>
          <w:szCs w:val="20"/>
        </w:rPr>
        <w:t>hérétique</w:t>
      </w:r>
      <w:r w:rsidRPr="00984860">
        <w:rPr>
          <w:rFonts w:asciiTheme="majorHAnsi" w:hAnsiTheme="majorHAnsi" w:cstheme="majorHAnsi"/>
          <w:sz w:val="20"/>
          <w:szCs w:val="20"/>
        </w:rPr>
        <w:t> » Martin Luther et tous ses disciples : partout où ils iront «</w:t>
      </w:r>
      <w:r>
        <w:rPr>
          <w:rFonts w:asciiTheme="majorHAnsi" w:hAnsiTheme="majorHAnsi" w:cstheme="majorHAnsi"/>
          <w:sz w:val="20"/>
          <w:szCs w:val="20"/>
        </w:rPr>
        <w:t> </w:t>
      </w:r>
      <w:r w:rsidRPr="00984860">
        <w:rPr>
          <w:rFonts w:asciiTheme="majorHAnsi" w:hAnsiTheme="majorHAnsi" w:cstheme="majorHAnsi"/>
          <w:i/>
          <w:iCs/>
          <w:sz w:val="20"/>
          <w:szCs w:val="20"/>
        </w:rPr>
        <w:t>ces hommes doivent être évités par tous les chrétiens fidèles</w:t>
      </w:r>
      <w:r>
        <w:rPr>
          <w:rFonts w:asciiTheme="majorHAnsi" w:hAnsiTheme="majorHAnsi" w:cstheme="majorHAnsi"/>
          <w:sz w:val="20"/>
          <w:szCs w:val="20"/>
        </w:rPr>
        <w:t> </w:t>
      </w:r>
      <w:r w:rsidRPr="00984860">
        <w:rPr>
          <w:rFonts w:asciiTheme="majorHAnsi" w:hAnsiTheme="majorHAnsi" w:cstheme="majorHAnsi"/>
          <w:sz w:val="20"/>
          <w:szCs w:val="20"/>
        </w:rPr>
        <w:t xml:space="preserve">». </w:t>
      </w:r>
    </w:p>
    <w:p w14:paraId="41D8B7F9" w14:textId="77777777"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Nous connaissons la triste suite, la longue et douloureuse tension entre catholiques et protestants.</w:t>
      </w:r>
    </w:p>
    <w:p w14:paraId="3216B196" w14:textId="31CAC89F"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En 1542, le Pape Paul</w:t>
      </w:r>
      <w:r>
        <w:rPr>
          <w:rFonts w:asciiTheme="majorHAnsi" w:hAnsiTheme="majorHAnsi" w:cstheme="majorHAnsi"/>
          <w:sz w:val="20"/>
          <w:szCs w:val="20"/>
        </w:rPr>
        <w:t> </w:t>
      </w:r>
      <w:r w:rsidRPr="00984860">
        <w:rPr>
          <w:rFonts w:asciiTheme="majorHAnsi" w:hAnsiTheme="majorHAnsi" w:cstheme="majorHAnsi"/>
          <w:sz w:val="20"/>
          <w:szCs w:val="20"/>
        </w:rPr>
        <w:t>III convoque le Concile de Trente pour réagir à la Réforme protestante. Du 13 décembre 1545 au 4 décembre 1563, les évêques et théologiens examineront, durant 25</w:t>
      </w:r>
      <w:r>
        <w:rPr>
          <w:rFonts w:asciiTheme="majorHAnsi" w:hAnsiTheme="majorHAnsi" w:cstheme="majorHAnsi"/>
          <w:sz w:val="20"/>
          <w:szCs w:val="20"/>
        </w:rPr>
        <w:t> </w:t>
      </w:r>
      <w:r w:rsidRPr="00984860">
        <w:rPr>
          <w:rFonts w:asciiTheme="majorHAnsi" w:hAnsiTheme="majorHAnsi" w:cstheme="majorHAnsi"/>
          <w:sz w:val="20"/>
          <w:szCs w:val="20"/>
        </w:rPr>
        <w:t>sessions réparties sur 18</w:t>
      </w:r>
      <w:r>
        <w:rPr>
          <w:rFonts w:asciiTheme="majorHAnsi" w:hAnsiTheme="majorHAnsi" w:cstheme="majorHAnsi"/>
          <w:sz w:val="20"/>
          <w:szCs w:val="20"/>
        </w:rPr>
        <w:t> </w:t>
      </w:r>
      <w:r w:rsidRPr="00984860">
        <w:rPr>
          <w:rFonts w:asciiTheme="majorHAnsi" w:hAnsiTheme="majorHAnsi" w:cstheme="majorHAnsi"/>
          <w:sz w:val="20"/>
          <w:szCs w:val="20"/>
        </w:rPr>
        <w:t>années, toutes les questions soulevées par les thèses de Martin Luther et Jean Calvin. Ce concile est un des plus importants de l’Histoire de l’</w:t>
      </w:r>
      <w:r>
        <w:rPr>
          <w:rFonts w:asciiTheme="majorHAnsi" w:hAnsiTheme="majorHAnsi" w:cstheme="majorHAnsi"/>
          <w:sz w:val="20"/>
          <w:szCs w:val="20"/>
        </w:rPr>
        <w:t>É</w:t>
      </w:r>
      <w:r w:rsidRPr="00984860">
        <w:rPr>
          <w:rFonts w:asciiTheme="majorHAnsi" w:hAnsiTheme="majorHAnsi" w:cstheme="majorHAnsi"/>
          <w:sz w:val="20"/>
          <w:szCs w:val="20"/>
        </w:rPr>
        <w:t>glise.</w:t>
      </w:r>
    </w:p>
    <w:p w14:paraId="5675479D" w14:textId="63B0FDDB"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De nos jours les tensions entre certains évêques, cardinaux ou groupes de chrétiens et le Souverain Pontife ne manquent pas de ponctuer l’Histoire de l’</w:t>
      </w:r>
      <w:r>
        <w:rPr>
          <w:rFonts w:asciiTheme="majorHAnsi" w:hAnsiTheme="majorHAnsi" w:cstheme="majorHAnsi"/>
          <w:sz w:val="20"/>
          <w:szCs w:val="20"/>
        </w:rPr>
        <w:t>É</w:t>
      </w:r>
      <w:r w:rsidRPr="00984860">
        <w:rPr>
          <w:rFonts w:asciiTheme="majorHAnsi" w:hAnsiTheme="majorHAnsi" w:cstheme="majorHAnsi"/>
          <w:sz w:val="20"/>
          <w:szCs w:val="20"/>
        </w:rPr>
        <w:t>glise. Souvenons-nous de M</w:t>
      </w:r>
      <w:r w:rsidRPr="00984860">
        <w:rPr>
          <w:rFonts w:asciiTheme="majorHAnsi" w:hAnsiTheme="majorHAnsi" w:cstheme="majorHAnsi"/>
          <w:sz w:val="20"/>
          <w:szCs w:val="20"/>
          <w:vertAlign w:val="superscript"/>
        </w:rPr>
        <w:t>gr</w:t>
      </w:r>
      <w:r w:rsidRPr="00984860">
        <w:rPr>
          <w:rFonts w:asciiTheme="majorHAnsi" w:hAnsiTheme="majorHAnsi" w:cstheme="majorHAnsi"/>
          <w:sz w:val="20"/>
          <w:szCs w:val="20"/>
        </w:rPr>
        <w:t xml:space="preserve"> Marcel Lefebvre opposé aux réformes initiées par le Concile Vatican</w:t>
      </w:r>
      <w:r>
        <w:rPr>
          <w:rFonts w:asciiTheme="majorHAnsi" w:hAnsiTheme="majorHAnsi" w:cstheme="majorHAnsi"/>
          <w:sz w:val="20"/>
          <w:szCs w:val="20"/>
        </w:rPr>
        <w:t> </w:t>
      </w:r>
      <w:r w:rsidRPr="00984860">
        <w:rPr>
          <w:rFonts w:asciiTheme="majorHAnsi" w:hAnsiTheme="majorHAnsi" w:cstheme="majorHAnsi"/>
          <w:sz w:val="20"/>
          <w:szCs w:val="20"/>
        </w:rPr>
        <w:t>II. Il ordonna quatre évêques traditionalistes, contre l’avis du Pape Jean-Paul</w:t>
      </w:r>
      <w:r>
        <w:rPr>
          <w:rFonts w:asciiTheme="majorHAnsi" w:hAnsiTheme="majorHAnsi" w:cstheme="majorHAnsi"/>
          <w:sz w:val="20"/>
          <w:szCs w:val="20"/>
        </w:rPr>
        <w:t> </w:t>
      </w:r>
      <w:r w:rsidRPr="00984860">
        <w:rPr>
          <w:rFonts w:asciiTheme="majorHAnsi" w:hAnsiTheme="majorHAnsi" w:cstheme="majorHAnsi"/>
          <w:sz w:val="20"/>
          <w:szCs w:val="20"/>
        </w:rPr>
        <w:t>II qui prononça son excommunication. En 2009 le Pape Benoît</w:t>
      </w:r>
      <w:r>
        <w:rPr>
          <w:rFonts w:asciiTheme="majorHAnsi" w:hAnsiTheme="majorHAnsi" w:cstheme="majorHAnsi"/>
          <w:sz w:val="20"/>
          <w:szCs w:val="20"/>
        </w:rPr>
        <w:t> </w:t>
      </w:r>
      <w:r w:rsidRPr="00984860">
        <w:rPr>
          <w:rFonts w:asciiTheme="majorHAnsi" w:hAnsiTheme="majorHAnsi" w:cstheme="majorHAnsi"/>
          <w:sz w:val="20"/>
          <w:szCs w:val="20"/>
        </w:rPr>
        <w:t>XVI a levé l’excommunication qui pesait sur ces 4 évêques.</w:t>
      </w:r>
    </w:p>
    <w:p w14:paraId="4FDCCE42" w14:textId="1C72E25A"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Le Pape François est également confronté à un certain nombre de détracteurs ou contestataires qui lui reprochent ses prises de position trop libérales. Nous ne citerons ici que trois cas. Ainsi, la tension entre le pape François et la puissante faction ultra-conservatrice de l’Église catholique aux États-Unis a conduit le Saint Siège à prendre des sanctions à l’égard de certains évêques.</w:t>
      </w:r>
    </w:p>
    <w:p w14:paraId="64E1A918" w14:textId="7E62612C"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L’archevêque italien, M</w:t>
      </w:r>
      <w:r w:rsidRPr="00984860">
        <w:rPr>
          <w:rFonts w:asciiTheme="majorHAnsi" w:hAnsiTheme="majorHAnsi" w:cstheme="majorHAnsi"/>
          <w:sz w:val="20"/>
          <w:szCs w:val="20"/>
          <w:vertAlign w:val="superscript"/>
        </w:rPr>
        <w:t>gr</w:t>
      </w:r>
      <w:r w:rsidRPr="00984860">
        <w:rPr>
          <w:rFonts w:asciiTheme="majorHAnsi" w:hAnsiTheme="majorHAnsi" w:cstheme="majorHAnsi"/>
          <w:sz w:val="20"/>
          <w:szCs w:val="20"/>
        </w:rPr>
        <w:t xml:space="preserve"> Vigano, ancien nonce apostolique à Washington, accusateur chronique du pape, s'est distingué par de multiples prises de position acerbes, voire </w:t>
      </w:r>
      <w:r w:rsidRPr="00984860">
        <w:rPr>
          <w:rFonts w:asciiTheme="majorHAnsi" w:hAnsiTheme="majorHAnsi" w:cstheme="majorHAnsi"/>
          <w:sz w:val="20"/>
          <w:szCs w:val="20"/>
        </w:rPr>
        <w:t>outrancières contre son autorité. M</w:t>
      </w:r>
      <w:r w:rsidRPr="00984860">
        <w:rPr>
          <w:rFonts w:asciiTheme="majorHAnsi" w:hAnsiTheme="majorHAnsi" w:cstheme="majorHAnsi"/>
          <w:sz w:val="20"/>
          <w:szCs w:val="20"/>
          <w:vertAlign w:val="superscript"/>
        </w:rPr>
        <w:t>gr</w:t>
      </w:r>
      <w:r w:rsidRPr="00984860">
        <w:rPr>
          <w:rFonts w:asciiTheme="majorHAnsi" w:hAnsiTheme="majorHAnsi" w:cstheme="majorHAnsi"/>
          <w:sz w:val="20"/>
          <w:szCs w:val="20"/>
        </w:rPr>
        <w:t xml:space="preserve"> Vigano a été excommunié pour « </w:t>
      </w:r>
      <w:r w:rsidRPr="00984860">
        <w:rPr>
          <w:rFonts w:asciiTheme="majorHAnsi" w:hAnsiTheme="majorHAnsi" w:cstheme="majorHAnsi"/>
          <w:i/>
          <w:iCs/>
          <w:sz w:val="20"/>
          <w:szCs w:val="20"/>
        </w:rPr>
        <w:t>schisme</w:t>
      </w:r>
      <w:r w:rsidRPr="00984860">
        <w:rPr>
          <w:rFonts w:asciiTheme="majorHAnsi" w:hAnsiTheme="majorHAnsi" w:cstheme="majorHAnsi"/>
          <w:sz w:val="20"/>
          <w:szCs w:val="20"/>
        </w:rPr>
        <w:t> » après avoir manifesté son rejet de l’autorité du pape François.</w:t>
      </w:r>
    </w:p>
    <w:p w14:paraId="4020E5DF" w14:textId="1F36C3F5"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Une enquête a révélé des irrégularités dans la gestion financière de M</w:t>
      </w:r>
      <w:r w:rsidRPr="00984860">
        <w:rPr>
          <w:rFonts w:asciiTheme="majorHAnsi" w:hAnsiTheme="majorHAnsi" w:cstheme="majorHAnsi"/>
          <w:sz w:val="20"/>
          <w:szCs w:val="20"/>
          <w:vertAlign w:val="superscript"/>
        </w:rPr>
        <w:t>gr</w:t>
      </w:r>
      <w:r w:rsidRPr="00984860">
        <w:rPr>
          <w:rFonts w:asciiTheme="majorHAnsi" w:hAnsiTheme="majorHAnsi" w:cstheme="majorHAnsi"/>
          <w:sz w:val="20"/>
          <w:szCs w:val="20"/>
        </w:rPr>
        <w:t xml:space="preserve"> Joseph Strickland du diocèse de Tyler, au Texas, de plus celui-ci, via Internet, demandait aux fidèles d'ignorer le Pape qu’il accusait de porter atteinte au dépôt de la foi. M</w:t>
      </w:r>
      <w:r w:rsidRPr="00984860">
        <w:rPr>
          <w:rFonts w:asciiTheme="majorHAnsi" w:hAnsiTheme="majorHAnsi" w:cstheme="majorHAnsi"/>
          <w:sz w:val="20"/>
          <w:szCs w:val="20"/>
          <w:vertAlign w:val="superscript"/>
        </w:rPr>
        <w:t>gr</w:t>
      </w:r>
      <w:r w:rsidRPr="00984860">
        <w:rPr>
          <w:rFonts w:asciiTheme="majorHAnsi" w:hAnsiTheme="majorHAnsi" w:cstheme="majorHAnsi"/>
          <w:sz w:val="20"/>
          <w:szCs w:val="20"/>
        </w:rPr>
        <w:t xml:space="preserve"> Strickland, ayant refusé de démissionner, a été démis de ses fonctions.</w:t>
      </w:r>
    </w:p>
    <w:p w14:paraId="491F61EB" w14:textId="130841EF"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Le cardinal américain Raymond Burke qui cherchait à se positionner comme une autorité morale supérieure à celle du Pape, a été expulsé de sa résidence au Vatican et son salaire lui a été retiré.</w:t>
      </w:r>
    </w:p>
    <w:p w14:paraId="14060020" w14:textId="371340CB" w:rsidR="00984860" w:rsidRPr="00984860" w:rsidRDefault="00984860" w:rsidP="00984860">
      <w:pPr>
        <w:spacing w:after="120"/>
        <w:jc w:val="both"/>
        <w:rPr>
          <w:rFonts w:asciiTheme="majorHAnsi" w:hAnsiTheme="majorHAnsi" w:cstheme="majorHAnsi"/>
          <w:sz w:val="20"/>
          <w:szCs w:val="20"/>
        </w:rPr>
      </w:pPr>
      <w:r w:rsidRPr="00984860">
        <w:rPr>
          <w:rFonts w:asciiTheme="majorHAnsi" w:hAnsiTheme="majorHAnsi" w:cstheme="majorHAnsi"/>
          <w:sz w:val="20"/>
          <w:szCs w:val="20"/>
        </w:rPr>
        <w:t>L’idéal, serait que chaque évêque, cardinal ou prêtre ayant porté atteinte à l’unité et à la communion de l’</w:t>
      </w:r>
      <w:r>
        <w:rPr>
          <w:rFonts w:asciiTheme="majorHAnsi" w:hAnsiTheme="majorHAnsi" w:cstheme="majorHAnsi"/>
          <w:sz w:val="20"/>
          <w:szCs w:val="20"/>
        </w:rPr>
        <w:t>É</w:t>
      </w:r>
      <w:r w:rsidRPr="00984860">
        <w:rPr>
          <w:rFonts w:asciiTheme="majorHAnsi" w:hAnsiTheme="majorHAnsi" w:cstheme="majorHAnsi"/>
          <w:sz w:val="20"/>
          <w:szCs w:val="20"/>
        </w:rPr>
        <w:t xml:space="preserve">glise par son comportement, ses propos ou ses </w:t>
      </w:r>
      <w:proofErr w:type="gramStart"/>
      <w:r w:rsidRPr="00984860">
        <w:rPr>
          <w:rFonts w:asciiTheme="majorHAnsi" w:hAnsiTheme="majorHAnsi" w:cstheme="majorHAnsi"/>
          <w:sz w:val="20"/>
          <w:szCs w:val="20"/>
        </w:rPr>
        <w:t>écrits ,</w:t>
      </w:r>
      <w:proofErr w:type="gramEnd"/>
      <w:r w:rsidRPr="00984860">
        <w:rPr>
          <w:rFonts w:asciiTheme="majorHAnsi" w:hAnsiTheme="majorHAnsi" w:cstheme="majorHAnsi"/>
          <w:sz w:val="20"/>
          <w:szCs w:val="20"/>
        </w:rPr>
        <w:t xml:space="preserve"> ait l’humilité de se repentir et de poser un acte public de réparation.</w:t>
      </w:r>
    </w:p>
    <w:p w14:paraId="308E7386" w14:textId="0D57F7F6"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Dans de nombreux cas, la désobéissance à l’</w:t>
      </w:r>
      <w:r>
        <w:rPr>
          <w:rFonts w:asciiTheme="majorHAnsi" w:hAnsiTheme="majorHAnsi" w:cstheme="majorHAnsi"/>
          <w:sz w:val="20"/>
          <w:szCs w:val="20"/>
        </w:rPr>
        <w:t>É</w:t>
      </w:r>
      <w:r w:rsidRPr="00984860">
        <w:rPr>
          <w:rFonts w:asciiTheme="majorHAnsi" w:hAnsiTheme="majorHAnsi" w:cstheme="majorHAnsi"/>
          <w:sz w:val="20"/>
          <w:szCs w:val="20"/>
        </w:rPr>
        <w:t>glise et à l’un de ses responsables est liée à l’orgueil, la recherche du pouvoir ou encore à la jalousie. En tant que chrétien, fidèle à l’</w:t>
      </w:r>
      <w:r>
        <w:rPr>
          <w:rFonts w:asciiTheme="majorHAnsi" w:hAnsiTheme="majorHAnsi" w:cstheme="majorHAnsi"/>
          <w:sz w:val="20"/>
          <w:szCs w:val="20"/>
        </w:rPr>
        <w:t>É</w:t>
      </w:r>
      <w:r w:rsidRPr="00984860">
        <w:rPr>
          <w:rFonts w:asciiTheme="majorHAnsi" w:hAnsiTheme="majorHAnsi" w:cstheme="majorHAnsi"/>
          <w:sz w:val="20"/>
          <w:szCs w:val="20"/>
        </w:rPr>
        <w:t>glise et respectueux de son autorité exercée par le Pape et les évêques, on ne peut souscrire aux discours de ceux qui dénigrent l’autorité du Souverain Pontife ou d’un évêque. Souvenons-nous de ce conseil donné par Jésus à ses disciples (c’est valable a fortiori pour toute désobéissance à l’</w:t>
      </w:r>
      <w:r>
        <w:rPr>
          <w:rFonts w:asciiTheme="majorHAnsi" w:hAnsiTheme="majorHAnsi" w:cstheme="majorHAnsi"/>
          <w:sz w:val="20"/>
          <w:szCs w:val="20"/>
        </w:rPr>
        <w:t>É</w:t>
      </w:r>
      <w:r w:rsidRPr="00984860">
        <w:rPr>
          <w:rFonts w:asciiTheme="majorHAnsi" w:hAnsiTheme="majorHAnsi" w:cstheme="majorHAnsi"/>
          <w:sz w:val="20"/>
          <w:szCs w:val="20"/>
        </w:rPr>
        <w:t xml:space="preserve">glise et à ses </w:t>
      </w:r>
      <w:proofErr w:type="gramStart"/>
      <w:r w:rsidRPr="00984860">
        <w:rPr>
          <w:rFonts w:asciiTheme="majorHAnsi" w:hAnsiTheme="majorHAnsi" w:cstheme="majorHAnsi"/>
          <w:sz w:val="20"/>
          <w:szCs w:val="20"/>
        </w:rPr>
        <w:t>responsables)  :</w:t>
      </w:r>
      <w:proofErr w:type="gramEnd"/>
    </w:p>
    <w:p w14:paraId="63F2A2B6" w14:textId="77777777" w:rsidR="00984860" w:rsidRPr="00984860" w:rsidRDefault="00984860" w:rsidP="00984860">
      <w:pPr>
        <w:jc w:val="both"/>
        <w:rPr>
          <w:rFonts w:asciiTheme="majorHAnsi" w:hAnsiTheme="majorHAnsi" w:cstheme="majorHAnsi"/>
          <w:sz w:val="20"/>
          <w:szCs w:val="20"/>
        </w:rPr>
      </w:pPr>
      <w:r w:rsidRPr="00984860">
        <w:rPr>
          <w:rFonts w:asciiTheme="majorHAnsi" w:hAnsiTheme="majorHAnsi" w:cstheme="majorHAnsi"/>
          <w:sz w:val="20"/>
          <w:szCs w:val="20"/>
        </w:rPr>
        <w:t>« </w:t>
      </w:r>
      <w:r w:rsidRPr="00984860">
        <w:rPr>
          <w:rFonts w:asciiTheme="majorHAnsi" w:hAnsiTheme="majorHAnsi" w:cstheme="majorHAnsi"/>
          <w:i/>
          <w:iCs/>
          <w:sz w:val="20"/>
          <w:szCs w:val="20"/>
        </w:rPr>
        <w:t>Si ton frère a commis un péché contre toi, va lui faire des reproches seul à seul. S’il t’écoute, tu as gagné ton frère.</w:t>
      </w:r>
    </w:p>
    <w:p w14:paraId="6E590172" w14:textId="77777777" w:rsidR="00984860" w:rsidRPr="00984860" w:rsidRDefault="00984860" w:rsidP="00984860">
      <w:pPr>
        <w:jc w:val="both"/>
        <w:rPr>
          <w:rFonts w:asciiTheme="majorHAnsi" w:hAnsiTheme="majorHAnsi" w:cstheme="majorHAnsi"/>
          <w:i/>
          <w:iCs/>
          <w:sz w:val="20"/>
          <w:szCs w:val="20"/>
        </w:rPr>
      </w:pPr>
      <w:r w:rsidRPr="00984860">
        <w:rPr>
          <w:rFonts w:asciiTheme="majorHAnsi" w:hAnsiTheme="majorHAnsi" w:cstheme="majorHAnsi"/>
          <w:i/>
          <w:iCs/>
          <w:sz w:val="20"/>
          <w:szCs w:val="20"/>
        </w:rPr>
        <w:t>S’il ne t’écoute pas, prends en plus avec toi une ou deux personnes afin que toute l’affaire soit réglée sur la parole de deux ou trois témoins.</w:t>
      </w:r>
    </w:p>
    <w:p w14:paraId="57F45430" w14:textId="02D0403C" w:rsidR="00792453" w:rsidRPr="00984860" w:rsidRDefault="00984860" w:rsidP="00984860">
      <w:pPr>
        <w:spacing w:after="120"/>
        <w:jc w:val="both"/>
        <w:rPr>
          <w:rFonts w:asciiTheme="majorHAnsi" w:hAnsiTheme="majorHAnsi" w:cstheme="majorHAnsi"/>
          <w:color w:val="FF0000"/>
          <w:sz w:val="20"/>
          <w:szCs w:val="20"/>
        </w:rPr>
      </w:pPr>
      <w:r w:rsidRPr="00984860">
        <w:rPr>
          <w:rFonts w:asciiTheme="majorHAnsi" w:hAnsiTheme="majorHAnsi" w:cstheme="majorHAnsi"/>
          <w:i/>
          <w:iCs/>
          <w:sz w:val="20"/>
          <w:szCs w:val="20"/>
        </w:rPr>
        <w:t>S’il refuse de les écouter, dis-le à l’assemblée de l’Église ; s’il refuse encore d’écouter l’Église, considère-le comme un païen et un publicain.</w:t>
      </w:r>
      <w:r w:rsidRPr="00984860">
        <w:rPr>
          <w:rFonts w:asciiTheme="majorHAnsi" w:hAnsiTheme="majorHAnsi" w:cstheme="majorHAnsi"/>
          <w:sz w:val="20"/>
          <w:szCs w:val="20"/>
        </w:rPr>
        <w:t> » (Matthieu 18,15-17)</w:t>
      </w:r>
    </w:p>
    <w:p w14:paraId="7A64DF18" w14:textId="77777777" w:rsidR="00792453" w:rsidRPr="00435D72" w:rsidRDefault="00792453" w:rsidP="00792453">
      <w:pPr>
        <w:spacing w:after="120"/>
        <w:jc w:val="right"/>
        <w:rPr>
          <w:rFonts w:asciiTheme="majorHAnsi" w:hAnsiTheme="majorHAnsi" w:cstheme="majorHAnsi"/>
          <w:b/>
          <w:bCs/>
          <w:color w:val="000000" w:themeColor="text1"/>
          <w:sz w:val="20"/>
          <w:szCs w:val="20"/>
        </w:rPr>
      </w:pPr>
      <w:r w:rsidRPr="00435D72">
        <w:rPr>
          <w:rFonts w:asciiTheme="majorHAnsi" w:hAnsiTheme="majorHAnsi" w:cstheme="majorHAnsi"/>
          <w:b/>
          <w:bCs/>
          <w:color w:val="000000" w:themeColor="text1"/>
          <w:sz w:val="20"/>
          <w:szCs w:val="20"/>
        </w:rPr>
        <w:t>Dominique SOUPÉ</w:t>
      </w:r>
    </w:p>
    <w:p w14:paraId="5C2887E5" w14:textId="1C233B66" w:rsidR="006E5ED7" w:rsidRPr="00435D72" w:rsidRDefault="004C0653" w:rsidP="00160C86">
      <w:pPr>
        <w:spacing w:after="120"/>
        <w:jc w:val="right"/>
        <w:outlineLvl w:val="0"/>
        <w:rPr>
          <w:rFonts w:asciiTheme="majorHAnsi" w:hAnsiTheme="majorHAnsi" w:cstheme="majorHAnsi"/>
          <w:color w:val="000000" w:themeColor="text1"/>
          <w:sz w:val="20"/>
          <w:szCs w:val="20"/>
          <w:shd w:val="clear" w:color="auto" w:fill="FFFFFF"/>
        </w:rPr>
      </w:pPr>
      <w:r w:rsidRPr="00435D72">
        <w:rPr>
          <w:rFonts w:asciiTheme="majorHAnsi" w:hAnsiTheme="majorHAnsi" w:cstheme="majorHAnsi"/>
          <w:color w:val="000000" w:themeColor="text1"/>
          <w:sz w:val="20"/>
          <w:szCs w:val="20"/>
          <w:shd w:val="clear" w:color="auto" w:fill="FFFFFF"/>
        </w:rPr>
        <w:t xml:space="preserve">© </w:t>
      </w:r>
      <w:r w:rsidR="00160C86" w:rsidRPr="00435D72">
        <w:rPr>
          <w:rFonts w:asciiTheme="majorHAnsi" w:hAnsiTheme="majorHAnsi" w:cstheme="majorHAnsi"/>
          <w:color w:val="000000" w:themeColor="text1"/>
          <w:sz w:val="20"/>
          <w:szCs w:val="20"/>
          <w:shd w:val="clear" w:color="auto" w:fill="FFFFFF"/>
        </w:rPr>
        <w:t>Paroisse de la Cathédrale</w:t>
      </w:r>
      <w:r w:rsidRPr="00435D72">
        <w:rPr>
          <w:rFonts w:asciiTheme="majorHAnsi" w:hAnsiTheme="majorHAnsi" w:cstheme="majorHAnsi"/>
          <w:color w:val="000000" w:themeColor="text1"/>
          <w:sz w:val="20"/>
          <w:szCs w:val="20"/>
          <w:shd w:val="clear" w:color="auto" w:fill="FFFFFF"/>
        </w:rPr>
        <w:t xml:space="preserve"> </w:t>
      </w:r>
      <w:r w:rsidR="000A4821" w:rsidRPr="00435D72">
        <w:rPr>
          <w:rFonts w:asciiTheme="majorHAnsi" w:hAnsiTheme="majorHAnsi" w:cstheme="majorHAnsi"/>
          <w:color w:val="000000" w:themeColor="text1"/>
          <w:sz w:val="20"/>
          <w:szCs w:val="20"/>
          <w:shd w:val="clear" w:color="auto" w:fill="FFFFFF"/>
        </w:rPr>
        <w:t>–</w:t>
      </w:r>
      <w:r w:rsidRPr="00435D72">
        <w:rPr>
          <w:rFonts w:asciiTheme="majorHAnsi" w:hAnsiTheme="majorHAnsi" w:cstheme="majorHAnsi"/>
          <w:color w:val="000000" w:themeColor="text1"/>
          <w:sz w:val="20"/>
          <w:szCs w:val="20"/>
          <w:shd w:val="clear" w:color="auto" w:fill="FFFFFF"/>
        </w:rPr>
        <w:t xml:space="preserve"> 20</w:t>
      </w:r>
      <w:r w:rsidR="005F2565" w:rsidRPr="00435D72">
        <w:rPr>
          <w:rFonts w:asciiTheme="majorHAnsi" w:hAnsiTheme="majorHAnsi" w:cstheme="majorHAnsi"/>
          <w:color w:val="000000" w:themeColor="text1"/>
          <w:sz w:val="20"/>
          <w:szCs w:val="20"/>
          <w:shd w:val="clear" w:color="auto" w:fill="FFFFFF"/>
        </w:rPr>
        <w:t>2</w:t>
      </w:r>
      <w:r w:rsidR="00921532" w:rsidRPr="00435D72">
        <w:rPr>
          <w:rFonts w:asciiTheme="majorHAnsi" w:hAnsiTheme="majorHAnsi" w:cstheme="majorHAnsi"/>
          <w:color w:val="000000" w:themeColor="text1"/>
          <w:sz w:val="20"/>
          <w:szCs w:val="20"/>
          <w:shd w:val="clear" w:color="auto" w:fill="FFFFFF"/>
        </w:rPr>
        <w:t>5</w:t>
      </w:r>
    </w:p>
    <w:p w14:paraId="19F23E20" w14:textId="77777777" w:rsidR="004C0653" w:rsidRPr="00435D72" w:rsidRDefault="004C0653" w:rsidP="004C0653">
      <w:pPr>
        <w:spacing w:after="120"/>
        <w:jc w:val="both"/>
        <w:outlineLvl w:val="0"/>
        <w:rPr>
          <w:rFonts w:asciiTheme="majorHAnsi" w:hAnsiTheme="majorHAnsi" w:cstheme="majorHAnsi"/>
          <w:b/>
          <w:bCs/>
          <w:color w:val="000000" w:themeColor="text1"/>
          <w:sz w:val="20"/>
          <w:szCs w:val="20"/>
        </w:rPr>
        <w:sectPr w:rsidR="004C0653" w:rsidRPr="00435D72" w:rsidSect="00B956C7">
          <w:footerReference w:type="default" r:id="rId14"/>
          <w:type w:val="continuous"/>
          <w:pgSz w:w="11900" w:h="16840"/>
          <w:pgMar w:top="964" w:right="964" w:bottom="964" w:left="964" w:header="0" w:footer="0" w:gutter="0"/>
          <w:cols w:num="2" w:space="284"/>
        </w:sectPr>
      </w:pPr>
    </w:p>
    <w:p w14:paraId="7D46149C" w14:textId="77777777" w:rsidR="002838E3" w:rsidRPr="00435D72" w:rsidRDefault="002838E3" w:rsidP="002838E3">
      <w:pPr>
        <w:widowControl w:val="0"/>
        <w:autoSpaceDE w:val="0"/>
        <w:autoSpaceDN w:val="0"/>
        <w:adjustRightInd w:val="0"/>
        <w:jc w:val="center"/>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mc:AlternateContent>
          <mc:Choice Requires="wpg">
            <w:drawing>
              <wp:inline distT="0" distB="0" distL="0" distR="0" wp14:anchorId="43202462" wp14:editId="432090C7">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4465A8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04918D5A" w14:textId="77777777" w:rsidR="002838E3" w:rsidRPr="00435D72" w:rsidRDefault="002838E3" w:rsidP="002838E3">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5EE85FBB" w14:textId="3F0965C8" w:rsidR="002838E3" w:rsidRPr="002E79FF" w:rsidRDefault="002E79FF" w:rsidP="002838E3">
      <w:pPr>
        <w:widowControl w:val="0"/>
        <w:autoSpaceDE w:val="0"/>
        <w:autoSpaceDN w:val="0"/>
        <w:adjustRightInd w:val="0"/>
        <w:spacing w:after="120"/>
        <w:ind w:firstLine="709"/>
        <w:jc w:val="center"/>
        <w:outlineLvl w:val="0"/>
        <w:rPr>
          <w:rFonts w:asciiTheme="majorHAnsi" w:hAnsiTheme="majorHAnsi" w:cstheme="majorHAnsi"/>
          <w:iCs/>
          <w:smallCaps/>
          <w:color w:val="000000" w:themeColor="text1"/>
          <w:sz w:val="22"/>
          <w:szCs w:val="22"/>
        </w:rPr>
      </w:pPr>
      <w:r w:rsidRPr="002E79FF">
        <w:rPr>
          <w:rFonts w:asciiTheme="majorHAnsi" w:hAnsiTheme="majorHAnsi" w:cs="Calibri (Titres)"/>
          <w:smallCaps/>
          <w:color w:val="000000" w:themeColor="text1"/>
          <w:sz w:val="20"/>
          <w:szCs w:val="20"/>
        </w:rPr>
        <w:t>Jésus à l’école de Joseph</w:t>
      </w:r>
    </w:p>
    <w:p w14:paraId="13AD5EF4" w14:textId="77777777" w:rsidR="002838E3" w:rsidRPr="00435D72" w:rsidRDefault="002838E3" w:rsidP="002838E3">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2838E3" w:rsidRPr="00435D72" w:rsidSect="002838E3">
          <w:footerReference w:type="default" r:id="rId15"/>
          <w:type w:val="continuous"/>
          <w:pgSz w:w="11900" w:h="16840"/>
          <w:pgMar w:top="964" w:right="964" w:bottom="964" w:left="964" w:header="0" w:footer="0" w:gutter="0"/>
          <w:cols w:space="708"/>
        </w:sectPr>
      </w:pPr>
    </w:p>
    <w:p w14:paraId="79755F58" w14:textId="1CD13F11" w:rsidR="002E79FF" w:rsidRPr="002E79FF" w:rsidRDefault="002E79FF" w:rsidP="002E79FF">
      <w:pPr>
        <w:jc w:val="both"/>
        <w:rPr>
          <w:rFonts w:asciiTheme="majorHAnsi" w:hAnsiTheme="majorHAnsi" w:cstheme="majorHAnsi"/>
          <w:color w:val="000000" w:themeColor="text1"/>
          <w:sz w:val="20"/>
          <w:szCs w:val="20"/>
        </w:rPr>
      </w:pPr>
      <w:r w:rsidRPr="002E79FF">
        <w:rPr>
          <w:rFonts w:asciiTheme="majorHAnsi" w:hAnsiTheme="majorHAnsi" w:cstheme="majorHAnsi"/>
          <w:color w:val="000000" w:themeColor="text1"/>
          <w:sz w:val="20"/>
          <w:szCs w:val="20"/>
        </w:rPr>
        <w:t xml:space="preserve">Ce 19 </w:t>
      </w:r>
      <w:r>
        <w:rPr>
          <w:rFonts w:asciiTheme="majorHAnsi" w:hAnsiTheme="majorHAnsi" w:cstheme="majorHAnsi"/>
          <w:color w:val="000000" w:themeColor="text1"/>
          <w:sz w:val="20"/>
          <w:szCs w:val="20"/>
        </w:rPr>
        <w:t>m</w:t>
      </w:r>
      <w:r w:rsidRPr="002E79FF">
        <w:rPr>
          <w:rFonts w:asciiTheme="majorHAnsi" w:hAnsiTheme="majorHAnsi" w:cstheme="majorHAnsi"/>
          <w:color w:val="000000" w:themeColor="text1"/>
          <w:sz w:val="20"/>
          <w:szCs w:val="20"/>
        </w:rPr>
        <w:t>ars, l’</w:t>
      </w:r>
      <w:r>
        <w:rPr>
          <w:rFonts w:asciiTheme="majorHAnsi" w:hAnsiTheme="majorHAnsi" w:cstheme="majorHAnsi"/>
          <w:color w:val="000000" w:themeColor="text1"/>
          <w:sz w:val="20"/>
          <w:szCs w:val="20"/>
        </w:rPr>
        <w:t>É</w:t>
      </w:r>
      <w:r w:rsidRPr="002E79FF">
        <w:rPr>
          <w:rFonts w:asciiTheme="majorHAnsi" w:hAnsiTheme="majorHAnsi" w:cstheme="majorHAnsi"/>
          <w:color w:val="000000" w:themeColor="text1"/>
          <w:sz w:val="20"/>
          <w:szCs w:val="20"/>
        </w:rPr>
        <w:t xml:space="preserve">glise célèbre celui qui fut l’époux fidèle de Marie et le Père adoptif de notre Seigneur Jésus Christ, celui qui vécut sa mission avec une foi profonde, saint Joseph. Rappelons que le 8 </w:t>
      </w:r>
      <w:r>
        <w:rPr>
          <w:rFonts w:asciiTheme="majorHAnsi" w:hAnsiTheme="majorHAnsi" w:cstheme="majorHAnsi"/>
          <w:color w:val="000000" w:themeColor="text1"/>
          <w:sz w:val="20"/>
          <w:szCs w:val="20"/>
        </w:rPr>
        <w:t>d</w:t>
      </w:r>
      <w:r w:rsidRPr="002E79FF">
        <w:rPr>
          <w:rFonts w:asciiTheme="majorHAnsi" w:hAnsiTheme="majorHAnsi" w:cstheme="majorHAnsi"/>
          <w:color w:val="000000" w:themeColor="text1"/>
          <w:sz w:val="20"/>
          <w:szCs w:val="20"/>
        </w:rPr>
        <w:t>écembre 1870, Saint Joseph fut proclamé patron de l’</w:t>
      </w:r>
      <w:r>
        <w:rPr>
          <w:rFonts w:asciiTheme="majorHAnsi" w:hAnsiTheme="majorHAnsi" w:cstheme="majorHAnsi"/>
          <w:color w:val="000000" w:themeColor="text1"/>
          <w:sz w:val="20"/>
          <w:szCs w:val="20"/>
        </w:rPr>
        <w:t>É</w:t>
      </w:r>
      <w:r w:rsidRPr="002E79FF">
        <w:rPr>
          <w:rFonts w:asciiTheme="majorHAnsi" w:hAnsiTheme="majorHAnsi" w:cstheme="majorHAnsi"/>
          <w:color w:val="000000" w:themeColor="text1"/>
          <w:sz w:val="20"/>
          <w:szCs w:val="20"/>
        </w:rPr>
        <w:t>glise Universelle par le Pape Pie</w:t>
      </w:r>
      <w:r>
        <w:rPr>
          <w:rFonts w:asciiTheme="majorHAnsi" w:hAnsiTheme="majorHAnsi" w:cstheme="majorHAnsi"/>
          <w:color w:val="000000" w:themeColor="text1"/>
          <w:sz w:val="20"/>
          <w:szCs w:val="20"/>
        </w:rPr>
        <w:t> </w:t>
      </w:r>
      <w:r w:rsidRPr="002E79FF">
        <w:rPr>
          <w:rFonts w:asciiTheme="majorHAnsi" w:hAnsiTheme="majorHAnsi" w:cstheme="majorHAnsi"/>
          <w:color w:val="000000" w:themeColor="text1"/>
          <w:sz w:val="20"/>
          <w:szCs w:val="20"/>
        </w:rPr>
        <w:t>IX. Nous tourner aujourd’hui vers Joseph nous conduit à reconnaître en lui un modèle de vie chrétienne, un modèle de confiance et de fidélité vers qui nous pouvons nous tourner, spécialement quand nous avons besoin de soutien dans notre mission d’époux, d’éducateur, de travailleur, ou plus simplement encore dans notre engagement de croyants confrontés aux défis de la vie quotidienne.</w:t>
      </w:r>
    </w:p>
    <w:p w14:paraId="26D7BC3D" w14:textId="77777777" w:rsidR="002E79FF" w:rsidRPr="002E79FF" w:rsidRDefault="002E79FF" w:rsidP="002E79FF">
      <w:pPr>
        <w:jc w:val="both"/>
        <w:rPr>
          <w:rFonts w:asciiTheme="majorHAnsi" w:hAnsiTheme="majorHAnsi" w:cstheme="majorHAnsi"/>
          <w:color w:val="000000" w:themeColor="text1"/>
          <w:sz w:val="20"/>
          <w:szCs w:val="20"/>
        </w:rPr>
      </w:pPr>
      <w:r w:rsidRPr="002E79FF">
        <w:rPr>
          <w:rFonts w:asciiTheme="majorHAnsi" w:hAnsiTheme="majorHAnsi" w:cstheme="majorHAnsi"/>
          <w:color w:val="000000" w:themeColor="text1"/>
          <w:sz w:val="20"/>
          <w:szCs w:val="20"/>
        </w:rPr>
        <w:t xml:space="preserve">Face à la mission que Dieu lui avait confiée, accueillir Jésus et sa mère, lui donner son nom, le nourrir de son travail et conduire son éducation, Joseph répond comme Marie, par un Fiat qui le conduira à donner sans retour et sans réserve toute sa vie, toute sa capacité d’amour au service de la </w:t>
      </w:r>
      <w:r w:rsidRPr="002E79FF">
        <w:rPr>
          <w:rFonts w:asciiTheme="majorHAnsi" w:hAnsiTheme="majorHAnsi" w:cstheme="majorHAnsi"/>
          <w:color w:val="000000" w:themeColor="text1"/>
          <w:sz w:val="20"/>
          <w:szCs w:val="20"/>
        </w:rPr>
        <w:t>Sainte Famille et du plan de salut auquel Dieu l’invitait à participer : don de sa vie, don de son travail, don par amour et sans réserve au service du Fils de Dieu ! Sommes-nous prêts à le suivre dans ce don de nous-mêmes par amour de Dieu et de nos frères et sœurs ?</w:t>
      </w:r>
    </w:p>
    <w:p w14:paraId="3D5D4102" w14:textId="61E72FBC" w:rsidR="002E79FF" w:rsidRPr="002E79FF" w:rsidRDefault="002E79FF" w:rsidP="002E79FF">
      <w:pPr>
        <w:jc w:val="both"/>
        <w:rPr>
          <w:rFonts w:asciiTheme="majorHAnsi" w:hAnsiTheme="majorHAnsi" w:cstheme="majorHAnsi"/>
          <w:color w:val="000000" w:themeColor="text1"/>
          <w:sz w:val="20"/>
          <w:szCs w:val="20"/>
        </w:rPr>
      </w:pPr>
      <w:r w:rsidRPr="002E79FF">
        <w:rPr>
          <w:rFonts w:asciiTheme="majorHAnsi" w:hAnsiTheme="majorHAnsi" w:cstheme="majorHAnsi"/>
          <w:color w:val="000000" w:themeColor="text1"/>
          <w:sz w:val="20"/>
          <w:szCs w:val="20"/>
        </w:rPr>
        <w:t>Le Pape François nous rappelle, je cite, « </w:t>
      </w:r>
      <w:r w:rsidRPr="002E79FF">
        <w:rPr>
          <w:rFonts w:asciiTheme="majorHAnsi" w:hAnsiTheme="majorHAnsi" w:cstheme="majorHAnsi"/>
          <w:i/>
          <w:iCs/>
          <w:color w:val="000000" w:themeColor="text1"/>
          <w:sz w:val="20"/>
          <w:szCs w:val="20"/>
        </w:rPr>
        <w:t>que Joseph a vu Jésus grandir jour après jour “en sagesse, en taille et en grâce, devant Dieu et devant les hommes” (</w:t>
      </w:r>
      <w:proofErr w:type="spellStart"/>
      <w:r w:rsidRPr="002E79FF">
        <w:rPr>
          <w:rFonts w:asciiTheme="majorHAnsi" w:hAnsiTheme="majorHAnsi" w:cstheme="majorHAnsi"/>
          <w:i/>
          <w:iCs/>
          <w:color w:val="000000" w:themeColor="text1"/>
          <w:sz w:val="20"/>
          <w:szCs w:val="20"/>
        </w:rPr>
        <w:t>Lc</w:t>
      </w:r>
      <w:proofErr w:type="spellEnd"/>
      <w:r w:rsidRPr="002E79FF">
        <w:rPr>
          <w:rFonts w:asciiTheme="majorHAnsi" w:hAnsiTheme="majorHAnsi" w:cstheme="majorHAnsi"/>
          <w:i/>
          <w:iCs/>
          <w:color w:val="000000" w:themeColor="text1"/>
          <w:sz w:val="20"/>
          <w:szCs w:val="20"/>
        </w:rPr>
        <w:t> 2,52). Tout comme le Seigneur avait fait avec Israël, “il lui a appris à marcher, en le tenant par la main : il était pour lui comme un père qui soulève un nourrisson tout contre sa joue, il se penchait vers lui pour lui donner à manger” (cf. Os 11, 3-4). Jésus a vu en Joseph la tendresse de Dieu : “Comme la tendresse du père pour ses fils, la tendresse du Seigneur pour qui le craint” (Ps 103, 13)</w:t>
      </w:r>
      <w:r w:rsidRPr="002E79FF">
        <w:rPr>
          <w:rFonts w:asciiTheme="majorHAnsi" w:hAnsiTheme="majorHAnsi" w:cstheme="majorHAnsi"/>
          <w:color w:val="000000" w:themeColor="text1"/>
          <w:sz w:val="20"/>
          <w:szCs w:val="20"/>
        </w:rPr>
        <w:t> ».</w:t>
      </w:r>
      <w:r w:rsidRPr="002E79FF">
        <w:rPr>
          <w:rFonts w:asciiTheme="majorHAnsi" w:hAnsiTheme="majorHAnsi" w:cstheme="majorHAnsi"/>
          <w:i/>
          <w:iCs/>
          <w:color w:val="000000" w:themeColor="text1"/>
          <w:sz w:val="20"/>
          <w:szCs w:val="20"/>
        </w:rPr>
        <w:t xml:space="preserve"> </w:t>
      </w:r>
      <w:r w:rsidRPr="002E79FF">
        <w:rPr>
          <w:rFonts w:asciiTheme="majorHAnsi" w:hAnsiTheme="majorHAnsi" w:cstheme="majorHAnsi"/>
          <w:color w:val="000000" w:themeColor="text1"/>
          <w:sz w:val="20"/>
          <w:szCs w:val="20"/>
        </w:rPr>
        <w:t xml:space="preserve">Sommes-nous prêts à croire comme Joseph que malgré nos faiblesses, nos peurs, nos </w:t>
      </w:r>
      <w:r w:rsidRPr="002E79FF">
        <w:rPr>
          <w:rFonts w:asciiTheme="majorHAnsi" w:hAnsiTheme="majorHAnsi" w:cstheme="majorHAnsi"/>
          <w:color w:val="000000" w:themeColor="text1"/>
          <w:sz w:val="20"/>
          <w:szCs w:val="20"/>
        </w:rPr>
        <w:lastRenderedPageBreak/>
        <w:t>fragilités, cette tendresse de Dieu est aussi pour chacun et chacune de nous ?</w:t>
      </w:r>
    </w:p>
    <w:p w14:paraId="3D93C331" w14:textId="1A1618BE" w:rsidR="002E79FF" w:rsidRPr="002E79FF" w:rsidRDefault="002E79FF" w:rsidP="002E79FF">
      <w:pPr>
        <w:jc w:val="both"/>
        <w:rPr>
          <w:rFonts w:asciiTheme="majorHAnsi" w:hAnsiTheme="majorHAnsi" w:cstheme="majorHAnsi"/>
          <w:color w:val="000000" w:themeColor="text1"/>
          <w:sz w:val="20"/>
          <w:szCs w:val="20"/>
        </w:rPr>
      </w:pPr>
      <w:r w:rsidRPr="002E79FF">
        <w:rPr>
          <w:rFonts w:asciiTheme="majorHAnsi" w:hAnsiTheme="majorHAnsi" w:cstheme="majorHAnsi"/>
          <w:color w:val="000000" w:themeColor="text1"/>
          <w:sz w:val="20"/>
          <w:szCs w:val="20"/>
        </w:rPr>
        <w:t>Joseph est celui qui reçoit Marie</w:t>
      </w:r>
      <w:r>
        <w:rPr>
          <w:rFonts w:asciiTheme="majorHAnsi" w:hAnsiTheme="majorHAnsi" w:cstheme="majorHAnsi"/>
          <w:color w:val="000000" w:themeColor="text1"/>
          <w:sz w:val="20"/>
          <w:szCs w:val="20"/>
        </w:rPr>
        <w:t xml:space="preserve"> </w:t>
      </w:r>
      <w:r w:rsidRPr="002E79FF">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 </w:t>
      </w:r>
      <w:r w:rsidRPr="002E79FF">
        <w:rPr>
          <w:rFonts w:asciiTheme="majorHAnsi" w:hAnsiTheme="majorHAnsi" w:cstheme="majorHAnsi"/>
          <w:i/>
          <w:iCs/>
          <w:color w:val="000000" w:themeColor="text1"/>
          <w:sz w:val="20"/>
          <w:szCs w:val="20"/>
        </w:rPr>
        <w:t>sans conditions préalables</w:t>
      </w:r>
      <w:r>
        <w:rPr>
          <w:rFonts w:asciiTheme="majorHAnsi" w:hAnsiTheme="majorHAnsi" w:cstheme="majorHAnsi"/>
          <w:color w:val="000000" w:themeColor="text1"/>
          <w:sz w:val="20"/>
          <w:szCs w:val="20"/>
        </w:rPr>
        <w:t> </w:t>
      </w:r>
      <w:r w:rsidRPr="002E79FF">
        <w:rPr>
          <w:rFonts w:asciiTheme="majorHAnsi" w:hAnsiTheme="majorHAnsi" w:cstheme="majorHAnsi"/>
          <w:color w:val="000000" w:themeColor="text1"/>
          <w:sz w:val="20"/>
          <w:szCs w:val="20"/>
        </w:rPr>
        <w:t>», un geste important encore aujourd’hui, «</w:t>
      </w:r>
      <w:r>
        <w:rPr>
          <w:rFonts w:asciiTheme="majorHAnsi" w:hAnsiTheme="majorHAnsi" w:cstheme="majorHAnsi"/>
          <w:color w:val="000000" w:themeColor="text1"/>
          <w:sz w:val="20"/>
          <w:szCs w:val="20"/>
        </w:rPr>
        <w:t> </w:t>
      </w:r>
      <w:r w:rsidRPr="002E79FF">
        <w:rPr>
          <w:rFonts w:asciiTheme="majorHAnsi" w:hAnsiTheme="majorHAnsi" w:cstheme="majorHAnsi"/>
          <w:i/>
          <w:iCs/>
          <w:color w:val="000000" w:themeColor="text1"/>
          <w:sz w:val="20"/>
          <w:szCs w:val="20"/>
        </w:rPr>
        <w:t>en ce monde où la violence psychologique, verbale et physique envers la femme est patente</w:t>
      </w:r>
      <w:r>
        <w:rPr>
          <w:rFonts w:asciiTheme="majorHAnsi" w:hAnsiTheme="majorHAnsi" w:cstheme="majorHAnsi"/>
          <w:color w:val="000000" w:themeColor="text1"/>
          <w:sz w:val="20"/>
          <w:szCs w:val="20"/>
        </w:rPr>
        <w:t> </w:t>
      </w:r>
      <w:r w:rsidRPr="002E79FF">
        <w:rPr>
          <w:rFonts w:asciiTheme="majorHAnsi" w:hAnsiTheme="majorHAnsi" w:cstheme="majorHAnsi"/>
          <w:color w:val="000000" w:themeColor="text1"/>
          <w:sz w:val="20"/>
          <w:szCs w:val="20"/>
        </w:rPr>
        <w:t>». Joseph se présente ainsi comme une figure d’homme respectueux, délicat qui opte pour la renommée, la dignité et la vie de Marie. Ce faisant, l’époux de Marie est celui qui, confiant dans le Seigneur, accueille dans sa vie des événements qu’il ne comprend pas, laissant de côté ses raisonnements et se réconciliant avec sa propre histoire. Sommes-nous, dans nos familles ou nos communautés, prêts à accueillir l’autre que Dieu nous a donné, époux, épouse, frère ou sœur, avec ce même respect, cette même délicatesse qui soulignent la dignité de l’autre, même si parfois, comme Joseph, nous avons parfois du mal à le comprendre ?</w:t>
      </w:r>
    </w:p>
    <w:p w14:paraId="68B403FE" w14:textId="6FDCFBFC" w:rsidR="002E79FF" w:rsidRPr="002E79FF" w:rsidRDefault="002E79FF" w:rsidP="002E79FF">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É</w:t>
      </w:r>
      <w:r w:rsidRPr="002E79FF">
        <w:rPr>
          <w:rFonts w:asciiTheme="majorHAnsi" w:hAnsiTheme="majorHAnsi" w:cstheme="majorHAnsi"/>
          <w:color w:val="000000" w:themeColor="text1"/>
          <w:sz w:val="20"/>
          <w:szCs w:val="20"/>
        </w:rPr>
        <w:t>voquant dans sa lettre apostolique « </w:t>
      </w:r>
      <w:proofErr w:type="spellStart"/>
      <w:r w:rsidRPr="002E79FF">
        <w:rPr>
          <w:rFonts w:asciiTheme="majorHAnsi" w:hAnsiTheme="majorHAnsi" w:cstheme="majorHAnsi"/>
          <w:i/>
          <w:iCs/>
          <w:color w:val="000000" w:themeColor="text1"/>
          <w:sz w:val="20"/>
          <w:szCs w:val="20"/>
        </w:rPr>
        <w:t>Patris</w:t>
      </w:r>
      <w:proofErr w:type="spellEnd"/>
      <w:r w:rsidRPr="002E79FF">
        <w:rPr>
          <w:rFonts w:asciiTheme="majorHAnsi" w:hAnsiTheme="majorHAnsi" w:cstheme="majorHAnsi"/>
          <w:i/>
          <w:iCs/>
          <w:color w:val="000000" w:themeColor="text1"/>
          <w:sz w:val="20"/>
          <w:szCs w:val="20"/>
        </w:rPr>
        <w:t xml:space="preserve"> Cordes</w:t>
      </w:r>
      <w:r w:rsidRPr="002E79FF">
        <w:rPr>
          <w:rFonts w:asciiTheme="majorHAnsi" w:hAnsiTheme="majorHAnsi" w:cstheme="majorHAnsi"/>
          <w:color w:val="000000" w:themeColor="text1"/>
          <w:sz w:val="20"/>
          <w:szCs w:val="20"/>
        </w:rPr>
        <w:t xml:space="preserve"> » du 8 </w:t>
      </w:r>
      <w:r>
        <w:rPr>
          <w:rFonts w:asciiTheme="majorHAnsi" w:hAnsiTheme="majorHAnsi" w:cstheme="majorHAnsi"/>
          <w:color w:val="000000" w:themeColor="text1"/>
          <w:sz w:val="20"/>
          <w:szCs w:val="20"/>
        </w:rPr>
        <w:t>d</w:t>
      </w:r>
      <w:r w:rsidRPr="002E79FF">
        <w:rPr>
          <w:rFonts w:asciiTheme="majorHAnsi" w:hAnsiTheme="majorHAnsi" w:cstheme="majorHAnsi"/>
          <w:color w:val="000000" w:themeColor="text1"/>
          <w:sz w:val="20"/>
          <w:szCs w:val="20"/>
        </w:rPr>
        <w:t>écembre 2020 le rôle de père qu’a tenu Joseph, le Pape François souligne qu’on devient père parce qu’on prend soin d’un enfant en assumant la responsabilité de sa vie. Et le Saint Père de poursuivre : « </w:t>
      </w:r>
      <w:r w:rsidRPr="002E79FF">
        <w:rPr>
          <w:rFonts w:asciiTheme="majorHAnsi" w:hAnsiTheme="majorHAnsi" w:cstheme="majorHAnsi"/>
          <w:i/>
          <w:iCs/>
          <w:color w:val="000000" w:themeColor="text1"/>
          <w:sz w:val="20"/>
          <w:szCs w:val="20"/>
        </w:rPr>
        <w:t xml:space="preserve">Malheureusement, dans la société contemporaine, “les enfants semblent souvent être orphelins de père”, de père capable “d’introduire l’enfant à </w:t>
      </w:r>
      <w:r w:rsidRPr="002E79FF">
        <w:rPr>
          <w:rFonts w:asciiTheme="majorHAnsi" w:hAnsiTheme="majorHAnsi" w:cstheme="majorHAnsi"/>
          <w:i/>
          <w:iCs/>
          <w:color w:val="000000" w:themeColor="text1"/>
          <w:sz w:val="20"/>
          <w:szCs w:val="20"/>
        </w:rPr>
        <w:t>l’expérience de la vie”, sans le retenir ou le posséder, mais bien en le rendant “capable de choix, de liberté, de départs”. En ce sens, Joseph est qualifié de “très chaste”, il “a su aimer de manière extraordinairement libre” pour mettre au centre de sa vie, Marie et Jésus. Le bonheur de Joseph est dans “le don de soi” : jamais frustré mais toujours confiant, Joseph reste silencieux, sans se lamenter, mais pose toujours “des gestes concrets de confiance”. L’amour qui veut posséder devient à la fin, dangereux, il emprisonne, étouffe, rend malheureux. La figure de Joseph devient d’autant plus exemplaire dans un monde “qui a besoin de pères, et refuse les chefs”, “refuse ceux qui confondent autorité avec autoritarisme, service avec servilité, confrontation avec oppression, force avec destruction”</w:t>
      </w:r>
      <w:r>
        <w:rPr>
          <w:rFonts w:asciiTheme="majorHAnsi" w:hAnsiTheme="majorHAnsi" w:cstheme="majorHAnsi"/>
          <w:color w:val="000000" w:themeColor="text1"/>
          <w:sz w:val="20"/>
          <w:szCs w:val="20"/>
        </w:rPr>
        <w:t> </w:t>
      </w:r>
      <w:r w:rsidRPr="002E79FF">
        <w:rPr>
          <w:rFonts w:asciiTheme="majorHAnsi" w:hAnsiTheme="majorHAnsi" w:cstheme="majorHAnsi"/>
          <w:color w:val="000000" w:themeColor="text1"/>
          <w:sz w:val="20"/>
          <w:szCs w:val="20"/>
        </w:rPr>
        <w:t>».</w:t>
      </w:r>
    </w:p>
    <w:p w14:paraId="3BAD73A5" w14:textId="5D0A1544" w:rsidR="00842BEB" w:rsidRPr="002E79FF" w:rsidRDefault="002E79FF" w:rsidP="002E79FF">
      <w:pPr>
        <w:spacing w:after="120"/>
        <w:jc w:val="both"/>
        <w:rPr>
          <w:rFonts w:asciiTheme="majorHAnsi" w:hAnsiTheme="majorHAnsi" w:cstheme="majorHAnsi"/>
          <w:color w:val="000000" w:themeColor="text1"/>
          <w:sz w:val="20"/>
          <w:szCs w:val="20"/>
        </w:rPr>
      </w:pPr>
      <w:r w:rsidRPr="002E79FF">
        <w:rPr>
          <w:rFonts w:asciiTheme="majorHAnsi" w:hAnsiTheme="majorHAnsi" w:cstheme="majorHAnsi"/>
          <w:color w:val="000000" w:themeColor="text1"/>
          <w:sz w:val="20"/>
          <w:szCs w:val="20"/>
        </w:rPr>
        <w:t>Puissent ceux qui exercent une paternité en famille ou dans une responsabilité d’éducation d’enfants et de jeunes accueillir ce témoignage de S</w:t>
      </w:r>
      <w:r w:rsidRPr="002E79FF">
        <w:rPr>
          <w:rFonts w:asciiTheme="majorHAnsi" w:hAnsiTheme="majorHAnsi" w:cstheme="majorHAnsi"/>
          <w:color w:val="000000" w:themeColor="text1"/>
          <w:sz w:val="20"/>
          <w:szCs w:val="20"/>
          <w:vertAlign w:val="superscript"/>
        </w:rPr>
        <w:t>t</w:t>
      </w:r>
      <w:r w:rsidRPr="002E79FF">
        <w:rPr>
          <w:rFonts w:asciiTheme="majorHAnsi" w:hAnsiTheme="majorHAnsi" w:cstheme="majorHAnsi"/>
          <w:color w:val="000000" w:themeColor="text1"/>
          <w:sz w:val="20"/>
          <w:szCs w:val="20"/>
        </w:rPr>
        <w:t xml:space="preserve"> Joseph pour le mettre en pratique et qu’ainsi, par leur témoignage, ils fassent découvrir comment notre Dieu est vraiment un Père qui nous aime, comme nous l’affirmons dans la prière que nous a laissé son Fils : « </w:t>
      </w:r>
      <w:r w:rsidRPr="002E79FF">
        <w:rPr>
          <w:rFonts w:asciiTheme="majorHAnsi" w:hAnsiTheme="majorHAnsi" w:cstheme="majorHAnsi"/>
          <w:i/>
          <w:iCs/>
          <w:color w:val="000000" w:themeColor="text1"/>
          <w:sz w:val="20"/>
          <w:szCs w:val="20"/>
        </w:rPr>
        <w:t>Notre Père… !</w:t>
      </w:r>
      <w:r w:rsidRPr="002E79FF">
        <w:rPr>
          <w:rFonts w:asciiTheme="majorHAnsi" w:hAnsiTheme="majorHAnsi" w:cstheme="majorHAnsi"/>
          <w:color w:val="000000" w:themeColor="text1"/>
          <w:sz w:val="20"/>
          <w:szCs w:val="20"/>
        </w:rPr>
        <w:t> »</w:t>
      </w:r>
    </w:p>
    <w:p w14:paraId="3BC4CD3F" w14:textId="7C618DCB" w:rsidR="00EC4AAA" w:rsidRPr="00435D72" w:rsidRDefault="006F3D86" w:rsidP="006F3D86">
      <w:pPr>
        <w:spacing w:after="120"/>
        <w:jc w:val="right"/>
        <w:rPr>
          <w:rFonts w:asciiTheme="majorHAnsi" w:hAnsiTheme="majorHAnsi" w:cstheme="majorHAnsi"/>
          <w:color w:val="000000" w:themeColor="text1"/>
          <w:sz w:val="20"/>
          <w:szCs w:val="20"/>
        </w:rPr>
      </w:pPr>
      <w:r w:rsidRPr="00435D72">
        <w:rPr>
          <w:rFonts w:asciiTheme="majorHAnsi" w:hAnsiTheme="majorHAnsi" w:cstheme="majorHAnsi"/>
          <w:b/>
          <w:bCs/>
          <w:color w:val="000000" w:themeColor="text1"/>
          <w:sz w:val="20"/>
          <w:szCs w:val="20"/>
        </w:rPr>
        <w:t>+ M</w:t>
      </w:r>
      <w:r w:rsidRPr="00435D72">
        <w:rPr>
          <w:rFonts w:asciiTheme="majorHAnsi" w:hAnsiTheme="majorHAnsi" w:cstheme="majorHAnsi"/>
          <w:b/>
          <w:bCs/>
          <w:color w:val="000000" w:themeColor="text1"/>
          <w:sz w:val="20"/>
          <w:szCs w:val="20"/>
          <w:vertAlign w:val="superscript"/>
        </w:rPr>
        <w:t>gr</w:t>
      </w:r>
      <w:r w:rsidRPr="00435D72">
        <w:rPr>
          <w:rFonts w:asciiTheme="majorHAnsi" w:hAnsiTheme="majorHAnsi" w:cstheme="majorHAnsi"/>
          <w:b/>
          <w:bCs/>
          <w:color w:val="000000" w:themeColor="text1"/>
          <w:sz w:val="20"/>
          <w:szCs w:val="20"/>
        </w:rPr>
        <w:t xml:space="preserve"> Jean-Pierre COTTANCEAU</w:t>
      </w:r>
    </w:p>
    <w:p w14:paraId="6A5A875D" w14:textId="156F80F9" w:rsidR="002838E3" w:rsidRPr="00435D72" w:rsidRDefault="002838E3" w:rsidP="000D721B">
      <w:pPr>
        <w:jc w:val="right"/>
        <w:rPr>
          <w:rFonts w:asciiTheme="majorHAnsi" w:hAnsiTheme="majorHAnsi" w:cstheme="majorHAnsi"/>
          <w:color w:val="000000" w:themeColor="text1"/>
          <w:sz w:val="20"/>
          <w:szCs w:val="20"/>
        </w:rPr>
      </w:pPr>
      <w:r w:rsidRPr="00435D72">
        <w:rPr>
          <w:rFonts w:asciiTheme="majorHAnsi" w:hAnsiTheme="majorHAnsi" w:cstheme="majorHAnsi"/>
          <w:color w:val="000000" w:themeColor="text1"/>
          <w:sz w:val="20"/>
          <w:szCs w:val="20"/>
        </w:rPr>
        <w:t>© Archidiocèse – 202</w:t>
      </w:r>
      <w:r w:rsidR="00921532" w:rsidRPr="00435D72">
        <w:rPr>
          <w:rFonts w:asciiTheme="majorHAnsi" w:hAnsiTheme="majorHAnsi" w:cstheme="majorHAnsi"/>
          <w:color w:val="000000" w:themeColor="text1"/>
          <w:sz w:val="20"/>
          <w:szCs w:val="20"/>
        </w:rPr>
        <w:t>5</w:t>
      </w:r>
    </w:p>
    <w:p w14:paraId="2E07DDB1" w14:textId="77777777" w:rsidR="002838E3" w:rsidRPr="00435D72" w:rsidRDefault="002838E3" w:rsidP="002838E3">
      <w:pPr>
        <w:rPr>
          <w:rFonts w:asciiTheme="majorHAnsi" w:hAnsiTheme="majorHAnsi" w:cstheme="majorHAnsi"/>
          <w:color w:val="000000" w:themeColor="text1"/>
          <w:sz w:val="20"/>
          <w:szCs w:val="20"/>
        </w:rPr>
        <w:sectPr w:rsidR="002838E3" w:rsidRPr="00435D72" w:rsidSect="002838E3">
          <w:type w:val="continuous"/>
          <w:pgSz w:w="11900" w:h="16840"/>
          <w:pgMar w:top="964" w:right="964" w:bottom="964" w:left="964" w:header="0" w:footer="0" w:gutter="0"/>
          <w:cols w:num="2" w:space="284"/>
        </w:sectPr>
      </w:pPr>
    </w:p>
    <w:p w14:paraId="7ED0AB9C" w14:textId="77777777" w:rsidR="00A27297" w:rsidRPr="00435D72" w:rsidRDefault="00A27297" w:rsidP="00A27297">
      <w:pPr>
        <w:widowControl w:val="0"/>
        <w:autoSpaceDE w:val="0"/>
        <w:autoSpaceDN w:val="0"/>
        <w:adjustRightInd w:val="0"/>
        <w:jc w:val="center"/>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mc:AlternateContent>
          <mc:Choice Requires="wpg">
            <w:drawing>
              <wp:inline distT="0" distB="0" distL="0" distR="0" wp14:anchorId="535EFF94" wp14:editId="7E7FB012">
                <wp:extent cx="6332220" cy="34925"/>
                <wp:effectExtent l="0" t="0" r="0" b="0"/>
                <wp:docPr id="126962627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913845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192536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4115145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2F3C4D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a+325+gCAACg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&#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" fillcolor="#548dd4 [1951]" stroked="f">
                  <v:textbox inset=",7.2pt,,7.2pt"/>
                </v:rect>
                <w10:anchorlock/>
              </v:group>
            </w:pict>
          </mc:Fallback>
        </mc:AlternateContent>
      </w:r>
    </w:p>
    <w:p w14:paraId="2654777C" w14:textId="0AF4CFE0" w:rsidR="000A69C6" w:rsidRPr="00435D72" w:rsidRDefault="00617926" w:rsidP="000A69C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Audience générale</w:t>
      </w:r>
    </w:p>
    <w:p w14:paraId="1178949C" w14:textId="000B7E2F" w:rsidR="000A69C6" w:rsidRPr="00E26E7D" w:rsidRDefault="00E26E7D" w:rsidP="000A69C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E26E7D">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Nicodème : « </w:t>
      </w:r>
      <w:r w:rsidRPr="00E26E7D">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t>Vous devez naître d’en haut </w:t>
      </w:r>
      <w:r w:rsidRPr="00E26E7D">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 </w:t>
      </w:r>
      <w:proofErr w:type="spellStart"/>
      <w:r w:rsidRPr="00E26E7D">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Jn</w:t>
      </w:r>
      <w:proofErr w:type="spellEnd"/>
      <w:r w:rsidRPr="00E26E7D">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 xml:space="preserve"> 3,7b</w:t>
      </w:r>
    </w:p>
    <w:p w14:paraId="59E9DFDD" w14:textId="240A36CD" w:rsidR="000A69C6" w:rsidRPr="005D408F" w:rsidRDefault="005D408F" w:rsidP="00217C59">
      <w:pPr>
        <w:shd w:val="clear" w:color="auto" w:fill="FFFFFF"/>
        <w:jc w:val="both"/>
        <w:rPr>
          <w:rFonts w:asciiTheme="majorHAnsi" w:hAnsiTheme="majorHAnsi" w:cstheme="majorHAnsi"/>
          <w:color w:val="000000" w:themeColor="text1"/>
          <w:sz w:val="20"/>
          <w:szCs w:val="20"/>
        </w:rPr>
      </w:pPr>
      <w:r w:rsidRPr="005D408F">
        <w:rPr>
          <w:rFonts w:asciiTheme="majorHAnsi" w:hAnsiTheme="majorHAnsi" w:cstheme="majorHAnsi"/>
          <w:color w:val="000000" w:themeColor="text1"/>
          <w:sz w:val="20"/>
          <w:szCs w:val="20"/>
          <w:shd w:val="clear" w:color="auto" w:fill="FFFFFF"/>
        </w:rPr>
        <w:t>Dans sa catéchèse préparée pour l'audience générale du 19 mars, le Pape revient sur la rencontre entre Jésus et Nicodème à qui le Seigneur a parlé d'une nouvelle naissance non seulement possible, mais nécessaire. Se focalisant sur ce passage raconté dans l’Évangile de Jean, le Saint-Père invite à «</w:t>
      </w:r>
      <w:r>
        <w:rPr>
          <w:rFonts w:asciiTheme="majorHAnsi" w:hAnsiTheme="majorHAnsi" w:cstheme="majorHAnsi"/>
          <w:color w:val="000000" w:themeColor="text1"/>
          <w:sz w:val="20"/>
          <w:szCs w:val="20"/>
          <w:shd w:val="clear" w:color="auto" w:fill="FFFFFF"/>
        </w:rPr>
        <w:t> </w:t>
      </w:r>
      <w:r w:rsidRPr="005D408F">
        <w:rPr>
          <w:rFonts w:asciiTheme="majorHAnsi" w:hAnsiTheme="majorHAnsi" w:cstheme="majorHAnsi"/>
          <w:i/>
          <w:iCs/>
          <w:color w:val="000000" w:themeColor="text1"/>
          <w:sz w:val="20"/>
          <w:szCs w:val="20"/>
          <w:shd w:val="clear" w:color="auto" w:fill="FFFFFF"/>
        </w:rPr>
        <w:t>laisser Jésus nous rencontrer, car en lui, nous trouvons l'espérance pour affronter les changements de notre vie et naître de nouveau</w:t>
      </w:r>
      <w:r>
        <w:rPr>
          <w:rFonts w:asciiTheme="majorHAnsi" w:hAnsiTheme="majorHAnsi" w:cstheme="majorHAnsi"/>
          <w:color w:val="000000" w:themeColor="text1"/>
          <w:sz w:val="20"/>
          <w:szCs w:val="20"/>
          <w:shd w:val="clear" w:color="auto" w:fill="FFFFFF"/>
        </w:rPr>
        <w:t> </w:t>
      </w:r>
      <w:r w:rsidRPr="005D408F">
        <w:rPr>
          <w:rFonts w:asciiTheme="majorHAnsi" w:hAnsiTheme="majorHAnsi" w:cstheme="majorHAnsi"/>
          <w:color w:val="000000" w:themeColor="text1"/>
          <w:sz w:val="20"/>
          <w:szCs w:val="20"/>
          <w:shd w:val="clear" w:color="auto" w:fill="FFFFFF"/>
        </w:rPr>
        <w:t>».</w:t>
      </w:r>
    </w:p>
    <w:p w14:paraId="7C3E0E27" w14:textId="77777777" w:rsidR="000A69C6" w:rsidRPr="00435D72" w:rsidRDefault="000A69C6" w:rsidP="00217C59">
      <w:pPr>
        <w:jc w:val="both"/>
        <w:rPr>
          <w:rFonts w:asciiTheme="majorHAnsi" w:hAnsiTheme="majorHAnsi" w:cstheme="majorHAnsi"/>
          <w:color w:val="000000" w:themeColor="text1"/>
          <w:sz w:val="20"/>
          <w:szCs w:val="20"/>
        </w:rPr>
        <w:sectPr w:rsidR="000A69C6" w:rsidRPr="00435D72" w:rsidSect="000A69C6">
          <w:footerReference w:type="default" r:id="rId16"/>
          <w:type w:val="continuous"/>
          <w:pgSz w:w="11900" w:h="16840"/>
          <w:pgMar w:top="964" w:right="964" w:bottom="964" w:left="964" w:header="0" w:footer="0" w:gutter="0"/>
          <w:cols w:space="708"/>
        </w:sectPr>
      </w:pPr>
      <w:r w:rsidRPr="00435D72">
        <w:rPr>
          <w:rFonts w:asciiTheme="majorHAnsi" w:hAnsiTheme="majorHAnsi" w:cstheme="majorHAnsi"/>
          <w:noProof/>
          <w:color w:val="000000" w:themeColor="text1"/>
          <w:sz w:val="20"/>
          <w:szCs w:val="20"/>
        </w:rPr>
        <mc:AlternateContent>
          <mc:Choice Requires="wpg">
            <w:drawing>
              <wp:inline distT="0" distB="0" distL="0" distR="0" wp14:anchorId="0392A48B" wp14:editId="2BBF21AB">
                <wp:extent cx="6332220" cy="34925"/>
                <wp:effectExtent l="0" t="0" r="0" b="0"/>
                <wp:docPr id="119096314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6343870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069398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422698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37231C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sWYzG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" fillcolor="#548dd4 [1951]" stroked="f">
                  <v:textbox inset=",7.2pt,,7.2pt"/>
                </v:rect>
                <w10:anchorlock/>
              </v:group>
            </w:pict>
          </mc:Fallback>
        </mc:AlternateContent>
      </w:r>
    </w:p>
    <w:p w14:paraId="3A026DE4" w14:textId="5D78D043" w:rsidR="00C25C1C" w:rsidRPr="00435D72" w:rsidRDefault="00C25C1C" w:rsidP="00217C59">
      <w:pPr>
        <w:spacing w:after="120"/>
        <w:jc w:val="both"/>
        <w:rPr>
          <w:rFonts w:asciiTheme="majorHAnsi" w:hAnsiTheme="majorHAnsi" w:cstheme="majorHAnsi"/>
          <w:color w:val="000000" w:themeColor="text1"/>
          <w:sz w:val="20"/>
          <w:szCs w:val="20"/>
        </w:rPr>
      </w:pPr>
      <w:r w:rsidRPr="00435D72">
        <w:rPr>
          <w:rFonts w:asciiTheme="majorHAnsi" w:hAnsiTheme="majorHAnsi" w:cstheme="majorHAnsi"/>
          <w:i/>
          <w:iCs/>
          <w:color w:val="000000" w:themeColor="text1"/>
          <w:sz w:val="20"/>
          <w:szCs w:val="20"/>
        </w:rPr>
        <w:t>Chers frères et sœurs, bonjour !</w:t>
      </w:r>
    </w:p>
    <w:p w14:paraId="1C3F41AC" w14:textId="258817F8"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Avec cette catéchèse, nous commençons à contempler certaines rencontres racontées dans les Évangiles, pour comprendre la manière dont Jésus donne de l'espérance. En effet, il y a des rencontres qui éclairent la vie et apportent l'espérance. Il peut arriver, par exemple, que quelqu'un nous aide à voir sous un angle différent une difficulté ou un problème que nous vivons</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ou bien il peut arriver que quelqu'un nous donne simplement une parole qui nous évite de nous sentir seuls dans la souffrance que nous sommes en train de vivre. Il y a aussi parfois des rencontres silencieuses, où rien n'est dit, et pourtant ces moments nous aident à nous reprendre en main.</w:t>
      </w:r>
    </w:p>
    <w:p w14:paraId="41C71F5A" w14:textId="77777777"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La première rencontre sur laquelle je voudrais m'arrêter est celle de Jésus avec Nicodème, racontée au chapitre 3 de l'Évangile de Jean. Je commence par cet épisode parce que Nicodème est un homme dont l'histoire montre qu'il est possible de sortir des ténèbres et de trouver le courage de suivre le Christ.</w:t>
      </w:r>
    </w:p>
    <w:p w14:paraId="0F0AAA0F" w14:textId="512019E1"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Nicodème va voir Jésus de nuit</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une heure inhabituelle pour une rencontre. Dans le langage de Jean, les références temporelles ont souvent une valeur symbolique</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ici, la nuit représente probablement ce qui est dans le cœur de Nicodème. C'est un homme dans l'obscurité du doute, dans cette obscurité que nous connaissons lorsque nous ne comprenons plus ce qui se passe dans notre vie et que nous ne voyons pas clairement le chemin à suivre.</w:t>
      </w:r>
    </w:p>
    <w:p w14:paraId="272AC1E4" w14:textId="2664AC06"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Si tu es dans les ténèbres, tu cherches bien sûr la lumière. Et Jean, au début de son Évangile, écrit</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w:t>
      </w:r>
      <w:r>
        <w:rPr>
          <w:rFonts w:asciiTheme="majorHAnsi" w:hAnsiTheme="majorHAnsi" w:cstheme="majorHAnsi"/>
          <w:color w:val="000000" w:themeColor="text1"/>
          <w:sz w:val="20"/>
          <w:szCs w:val="20"/>
        </w:rPr>
        <w:t> </w:t>
      </w:r>
      <w:r w:rsidRPr="00E26E7D">
        <w:rPr>
          <w:rFonts w:asciiTheme="majorHAnsi" w:hAnsiTheme="majorHAnsi" w:cstheme="majorHAnsi"/>
          <w:i/>
          <w:iCs/>
          <w:color w:val="000000" w:themeColor="text1"/>
          <w:sz w:val="20"/>
          <w:szCs w:val="20"/>
        </w:rPr>
        <w:t>La vraie lumière est venue dans le monde, celle qui éclaire tout homme</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(1,9). Nicodème cherche donc Jésus parce qu'il a senti qu'il pouvait éclairer les ténèbres de son cœur.</w:t>
      </w:r>
    </w:p>
    <w:p w14:paraId="2E5D0366" w14:textId="77777777"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 xml:space="preserve">Cependant, l'Évangile nous apprend que Nicodème ne comprend pas tout de suite ce que Jésus lui dit. Nous voyons donc qu'il y a beaucoup de malentendus dans ce dialogue, et aussi beaucoup d'ironie, ce qui est une caractéristique de l'évangéliste Jean. Nicodème ne comprend pas ce que Jésus lui dit parce qu'il continue à penser avec sa propre logique et ses propres catégories. C'est un homme à la personnalité bien définie, il </w:t>
      </w:r>
      <w:proofErr w:type="gramStart"/>
      <w:r w:rsidRPr="00E26E7D">
        <w:rPr>
          <w:rFonts w:asciiTheme="majorHAnsi" w:hAnsiTheme="majorHAnsi" w:cstheme="majorHAnsi"/>
          <w:color w:val="000000" w:themeColor="text1"/>
          <w:sz w:val="20"/>
          <w:szCs w:val="20"/>
        </w:rPr>
        <w:t>a</w:t>
      </w:r>
      <w:proofErr w:type="gramEnd"/>
      <w:r w:rsidRPr="00E26E7D">
        <w:rPr>
          <w:rFonts w:asciiTheme="majorHAnsi" w:hAnsiTheme="majorHAnsi" w:cstheme="majorHAnsi"/>
          <w:color w:val="000000" w:themeColor="text1"/>
          <w:sz w:val="20"/>
          <w:szCs w:val="20"/>
        </w:rPr>
        <w:t xml:space="preserve"> un rôle public, il est l'un des chefs des Juifs. Mais il est probablement plus difficile pour lui de faire la part des choses. Nicodème sent que quelque chose ne fonctionne plus dans sa vie. Il ressent le besoin de changer, mais ne sait pas par où commencer.</w:t>
      </w:r>
    </w:p>
    <w:p w14:paraId="4158230A" w14:textId="56B2998F"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Cela nous arrive à tous à un moment ou à un autre de notre vie. Si nous n'acceptons pas le changement, si nous nous enfermons dans notre rigidité, nos habitudes ou nos modes de pensée, nous risquons de mourir. La vie réside dans la capacité à changer pour trouver une nouvelle façon d'aimer. En fait, Jésus parle à Nicodème d'une</w:t>
      </w:r>
      <w:r>
        <w:rPr>
          <w:rFonts w:asciiTheme="majorHAnsi" w:hAnsiTheme="majorHAnsi" w:cstheme="majorHAnsi"/>
          <w:color w:val="000000" w:themeColor="text1"/>
          <w:sz w:val="20"/>
          <w:szCs w:val="20"/>
        </w:rPr>
        <w:t xml:space="preserve"> </w:t>
      </w:r>
      <w:r w:rsidRPr="00E26E7D">
        <w:rPr>
          <w:rFonts w:asciiTheme="majorHAnsi" w:hAnsiTheme="majorHAnsi" w:cstheme="majorHAnsi"/>
          <w:i/>
          <w:iCs/>
          <w:color w:val="000000" w:themeColor="text1"/>
          <w:sz w:val="20"/>
          <w:szCs w:val="20"/>
        </w:rPr>
        <w:t>nouvelle naissance</w:t>
      </w:r>
      <w:r w:rsidRPr="00E26E7D">
        <w:rPr>
          <w:rFonts w:asciiTheme="majorHAnsi" w:hAnsiTheme="majorHAnsi" w:cstheme="majorHAnsi"/>
          <w:color w:val="000000" w:themeColor="text1"/>
          <w:sz w:val="20"/>
          <w:szCs w:val="20"/>
        </w:rPr>
        <w:t>, qui est non seulement possible, mais même nécessaire à certains moments de notre parcours. En fait, l'expression utilisée dans le texte est déjà ambivalente en elle-même, car</w:t>
      </w:r>
      <w:r>
        <w:rPr>
          <w:rFonts w:asciiTheme="majorHAnsi" w:hAnsiTheme="majorHAnsi" w:cstheme="majorHAnsi"/>
          <w:color w:val="000000" w:themeColor="text1"/>
          <w:sz w:val="20"/>
          <w:szCs w:val="20"/>
        </w:rPr>
        <w:t xml:space="preserve"> </w:t>
      </w:r>
      <w:proofErr w:type="spellStart"/>
      <w:r w:rsidRPr="00E26E7D">
        <w:rPr>
          <w:rFonts w:asciiTheme="majorHAnsi" w:hAnsiTheme="majorHAnsi" w:cstheme="majorHAnsi"/>
          <w:i/>
          <w:iCs/>
          <w:color w:val="000000" w:themeColor="text1"/>
          <w:sz w:val="20"/>
          <w:szCs w:val="20"/>
        </w:rPr>
        <w:t>anōthen</w:t>
      </w:r>
      <w:proofErr w:type="spellEnd"/>
      <w:r>
        <w:rPr>
          <w:rFonts w:asciiTheme="majorHAnsi" w:hAnsiTheme="majorHAnsi" w:cstheme="majorHAnsi"/>
          <w:i/>
          <w:iCs/>
          <w:color w:val="000000" w:themeColor="text1"/>
          <w:sz w:val="20"/>
          <w:szCs w:val="20"/>
        </w:rPr>
        <w:t xml:space="preserve"> </w:t>
      </w:r>
      <w:r w:rsidRPr="00E26E7D">
        <w:rPr>
          <w:rFonts w:asciiTheme="majorHAnsi" w:hAnsiTheme="majorHAnsi" w:cstheme="majorHAnsi"/>
          <w:color w:val="000000" w:themeColor="text1"/>
          <w:sz w:val="20"/>
          <w:szCs w:val="20"/>
        </w:rPr>
        <w:t>(</w:t>
      </w:r>
      <w:proofErr w:type="spellStart"/>
      <w:r w:rsidRPr="00E26E7D">
        <w:rPr>
          <w:rFonts w:asciiTheme="majorHAnsi" w:hAnsiTheme="majorHAnsi" w:cstheme="majorHAnsi"/>
          <w:color w:val="000000" w:themeColor="text1"/>
          <w:sz w:val="20"/>
          <w:szCs w:val="20"/>
        </w:rPr>
        <w:t>ἄνωθεν</w:t>
      </w:r>
      <w:proofErr w:type="spellEnd"/>
      <w:r w:rsidRPr="00E26E7D">
        <w:rPr>
          <w:rFonts w:asciiTheme="majorHAnsi" w:hAnsiTheme="majorHAnsi" w:cstheme="majorHAnsi"/>
          <w:color w:val="000000" w:themeColor="text1"/>
          <w:sz w:val="20"/>
          <w:szCs w:val="20"/>
        </w:rPr>
        <w:t>) peut être traduit soit “</w:t>
      </w:r>
      <w:r w:rsidRPr="00E26E7D">
        <w:rPr>
          <w:rFonts w:asciiTheme="majorHAnsi" w:hAnsiTheme="majorHAnsi" w:cstheme="majorHAnsi"/>
          <w:i/>
          <w:iCs/>
          <w:color w:val="000000" w:themeColor="text1"/>
          <w:sz w:val="20"/>
          <w:szCs w:val="20"/>
        </w:rPr>
        <w:t>d'en haut</w:t>
      </w:r>
      <w:r w:rsidRPr="00E26E7D">
        <w:rPr>
          <w:rFonts w:asciiTheme="majorHAnsi" w:hAnsiTheme="majorHAnsi" w:cstheme="majorHAnsi"/>
          <w:color w:val="000000" w:themeColor="text1"/>
          <w:sz w:val="20"/>
          <w:szCs w:val="20"/>
        </w:rPr>
        <w:t>”, soit “</w:t>
      </w:r>
      <w:r w:rsidRPr="00E26E7D">
        <w:rPr>
          <w:rFonts w:asciiTheme="majorHAnsi" w:hAnsiTheme="majorHAnsi" w:cstheme="majorHAnsi"/>
          <w:i/>
          <w:iCs/>
          <w:color w:val="000000" w:themeColor="text1"/>
          <w:sz w:val="20"/>
          <w:szCs w:val="20"/>
        </w:rPr>
        <w:t>à nouveau</w:t>
      </w:r>
      <w:r w:rsidRPr="00E26E7D">
        <w:rPr>
          <w:rFonts w:asciiTheme="majorHAnsi" w:hAnsiTheme="majorHAnsi" w:cstheme="majorHAnsi"/>
          <w:color w:val="000000" w:themeColor="text1"/>
          <w:sz w:val="20"/>
          <w:szCs w:val="20"/>
        </w:rPr>
        <w:t xml:space="preserve">”. Peu à peu, Nicodème comprendra que ces deux </w:t>
      </w:r>
      <w:r w:rsidRPr="00E26E7D">
        <w:rPr>
          <w:rFonts w:asciiTheme="majorHAnsi" w:hAnsiTheme="majorHAnsi" w:cstheme="majorHAnsi"/>
          <w:color w:val="000000" w:themeColor="text1"/>
          <w:sz w:val="20"/>
          <w:szCs w:val="20"/>
        </w:rPr>
        <w:lastRenderedPageBreak/>
        <w:t>significations vont de pair</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si nous permettons à l'Esprit Saint d'engendrer une vie nouvelle en nous, nous naîtrons de nouveau. Nous redécouvrirons cette vie qui, peut-être, était en train de s'éteindre en nous.</w:t>
      </w:r>
    </w:p>
    <w:p w14:paraId="6D451F4E" w14:textId="22DC5114"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J'ai choisi de commencer par Nicodème également parce qu'il s'agit d'un homme qui, par sa vie même, montre que ce changement est possible. Nicodème y parviendra</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à la fin, il sera parmi ceux qui iront demander à Pilate le corps de Jésus (cf. </w:t>
      </w:r>
      <w:proofErr w:type="spellStart"/>
      <w:r w:rsidRPr="00E26E7D">
        <w:rPr>
          <w:rFonts w:asciiTheme="majorHAnsi" w:hAnsiTheme="majorHAnsi" w:cstheme="majorHAnsi"/>
          <w:i/>
          <w:iCs/>
          <w:color w:val="000000" w:themeColor="text1"/>
          <w:sz w:val="20"/>
          <w:szCs w:val="20"/>
        </w:rPr>
        <w:t>Jn</w:t>
      </w:r>
      <w:proofErr w:type="spellEnd"/>
      <w:r w:rsidRPr="00E26E7D">
        <w:rPr>
          <w:rFonts w:asciiTheme="majorHAnsi" w:hAnsiTheme="majorHAnsi" w:cstheme="majorHAnsi"/>
          <w:color w:val="000000" w:themeColor="text1"/>
          <w:sz w:val="20"/>
          <w:szCs w:val="20"/>
        </w:rPr>
        <w:t> 19,39)</w:t>
      </w:r>
      <w:r>
        <w:rPr>
          <w:rFonts w:asciiTheme="majorHAnsi" w:hAnsiTheme="majorHAnsi" w:cstheme="majorHAnsi"/>
          <w:color w:val="000000" w:themeColor="text1"/>
          <w:sz w:val="20"/>
          <w:szCs w:val="20"/>
        </w:rPr>
        <w:t> </w:t>
      </w:r>
      <w:r w:rsidRPr="00E26E7D">
        <w:rPr>
          <w:rFonts w:asciiTheme="majorHAnsi" w:hAnsiTheme="majorHAnsi" w:cstheme="majorHAnsi"/>
          <w:color w:val="000000" w:themeColor="text1"/>
          <w:sz w:val="20"/>
          <w:szCs w:val="20"/>
        </w:rPr>
        <w:t>! Nicodème est enfin</w:t>
      </w:r>
      <w:r>
        <w:rPr>
          <w:rFonts w:asciiTheme="majorHAnsi" w:hAnsiTheme="majorHAnsi" w:cstheme="majorHAnsi"/>
          <w:color w:val="000000" w:themeColor="text1"/>
          <w:sz w:val="20"/>
          <w:szCs w:val="20"/>
        </w:rPr>
        <w:t xml:space="preserve"> </w:t>
      </w:r>
      <w:r w:rsidRPr="00E26E7D">
        <w:rPr>
          <w:rFonts w:asciiTheme="majorHAnsi" w:hAnsiTheme="majorHAnsi" w:cstheme="majorHAnsi"/>
          <w:i/>
          <w:iCs/>
          <w:color w:val="000000" w:themeColor="text1"/>
          <w:sz w:val="20"/>
          <w:szCs w:val="20"/>
        </w:rPr>
        <w:t>entré dans la lumière</w:t>
      </w:r>
      <w:r w:rsidRPr="00E26E7D">
        <w:rPr>
          <w:rFonts w:asciiTheme="majorHAnsi" w:hAnsiTheme="majorHAnsi" w:cstheme="majorHAnsi"/>
          <w:color w:val="000000" w:themeColor="text1"/>
          <w:sz w:val="20"/>
          <w:szCs w:val="20"/>
        </w:rPr>
        <w:t>, il renaît, il n'a plus besoin d'être dans la nuit.</w:t>
      </w:r>
    </w:p>
    <w:p w14:paraId="0FCEEA07" w14:textId="77777777" w:rsidR="00E26E7D" w:rsidRPr="00E26E7D" w:rsidRDefault="00E26E7D" w:rsidP="00E26E7D">
      <w:pPr>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 xml:space="preserve">Les changements nous font parfois peur. D'une part, ils nous attirent, nous les désirons parfois, mais d'autre part, nous préférons rester dans notre zone de confort. C'est pourquoi l'Esprit nous encourage à affronter ces peurs. Jésus rappelle à Nicodème - qui est un enseignant en Israël - que les Israélites avaient eux aussi peur lorsqu'ils marchaient dans </w:t>
      </w:r>
      <w:r w:rsidRPr="00E26E7D">
        <w:rPr>
          <w:rFonts w:asciiTheme="majorHAnsi" w:hAnsiTheme="majorHAnsi" w:cstheme="majorHAnsi"/>
          <w:color w:val="000000" w:themeColor="text1"/>
          <w:sz w:val="20"/>
          <w:szCs w:val="20"/>
        </w:rPr>
        <w:t>le désert. Ils étaient tellement obnubilés par leurs soucis qu'à un moment donné, ces peurs ont pris la forme de serpents venimeux (cf. </w:t>
      </w:r>
      <w:r w:rsidRPr="00E26E7D">
        <w:rPr>
          <w:rFonts w:asciiTheme="majorHAnsi" w:hAnsiTheme="majorHAnsi" w:cstheme="majorHAnsi"/>
          <w:i/>
          <w:iCs/>
          <w:color w:val="000000" w:themeColor="text1"/>
          <w:sz w:val="20"/>
          <w:szCs w:val="20"/>
        </w:rPr>
        <w:t>Nombres</w:t>
      </w:r>
      <w:r w:rsidRPr="00E26E7D">
        <w:rPr>
          <w:rFonts w:asciiTheme="majorHAnsi" w:hAnsiTheme="majorHAnsi" w:cstheme="majorHAnsi"/>
          <w:color w:val="000000" w:themeColor="text1"/>
          <w:sz w:val="20"/>
          <w:szCs w:val="20"/>
        </w:rPr>
        <w:t> 21, 4-9). Pour être libérés, ils devaient regarder le serpent de bronze que Moïse avait placé sur un mât, c'est-à-dire qu'ils devaient lever les yeux et se tenir devant l'objet qui représentait leurs peurs. Ce n'est qu'en regardant en face ce qui nous fait peur que nous pouvons commencer à être libérés.</w:t>
      </w:r>
    </w:p>
    <w:p w14:paraId="2EFB8D1B" w14:textId="3DEE6135" w:rsidR="004225EE" w:rsidRPr="00E26E7D" w:rsidRDefault="00E26E7D" w:rsidP="00E26E7D">
      <w:pPr>
        <w:spacing w:after="120"/>
        <w:jc w:val="both"/>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Nicodème, comme nous tous, peut regarder le Crucifié, celui qui a vaincu la mort, la racine de toutes nos peurs. Levons</w:t>
      </w:r>
      <w:r>
        <w:rPr>
          <w:rFonts w:asciiTheme="majorHAnsi" w:hAnsiTheme="majorHAnsi" w:cstheme="majorHAnsi"/>
          <w:color w:val="000000" w:themeColor="text1"/>
          <w:sz w:val="20"/>
          <w:szCs w:val="20"/>
        </w:rPr>
        <w:t>,</w:t>
      </w:r>
      <w:r w:rsidRPr="00E26E7D">
        <w:rPr>
          <w:rFonts w:asciiTheme="majorHAnsi" w:hAnsiTheme="majorHAnsi" w:cstheme="majorHAnsi"/>
          <w:color w:val="000000" w:themeColor="text1"/>
          <w:sz w:val="20"/>
          <w:szCs w:val="20"/>
        </w:rPr>
        <w:t xml:space="preserve"> nous aussi</w:t>
      </w:r>
      <w:r>
        <w:rPr>
          <w:rFonts w:asciiTheme="majorHAnsi" w:hAnsiTheme="majorHAnsi" w:cstheme="majorHAnsi"/>
          <w:color w:val="000000" w:themeColor="text1"/>
          <w:sz w:val="20"/>
          <w:szCs w:val="20"/>
        </w:rPr>
        <w:t>,</w:t>
      </w:r>
      <w:r w:rsidRPr="00E26E7D">
        <w:rPr>
          <w:rFonts w:asciiTheme="majorHAnsi" w:hAnsiTheme="majorHAnsi" w:cstheme="majorHAnsi"/>
          <w:color w:val="000000" w:themeColor="text1"/>
          <w:sz w:val="20"/>
          <w:szCs w:val="20"/>
        </w:rPr>
        <w:t xml:space="preserve"> le regard vers celui qu'ils ont transpercé, laissons-nous aussi rencontrer par Jésus. En Lui, nous trouvons l’espérance pour affronter les changements de notre vie et naître de nouveau.</w:t>
      </w:r>
    </w:p>
    <w:p w14:paraId="70ABB6CD" w14:textId="722702CD" w:rsidR="000A69C6" w:rsidRPr="00E26E7D" w:rsidRDefault="000A69C6" w:rsidP="000A69C6">
      <w:pPr>
        <w:jc w:val="right"/>
        <w:rPr>
          <w:rFonts w:asciiTheme="majorHAnsi" w:hAnsiTheme="majorHAnsi" w:cstheme="majorHAnsi"/>
          <w:color w:val="000000" w:themeColor="text1"/>
          <w:sz w:val="20"/>
          <w:szCs w:val="20"/>
        </w:rPr>
      </w:pPr>
      <w:r w:rsidRPr="00E26E7D">
        <w:rPr>
          <w:rFonts w:asciiTheme="majorHAnsi" w:hAnsiTheme="majorHAnsi" w:cstheme="majorHAnsi"/>
          <w:color w:val="000000" w:themeColor="text1"/>
          <w:sz w:val="20"/>
          <w:szCs w:val="20"/>
        </w:rPr>
        <w:t xml:space="preserve">© </w:t>
      </w:r>
      <w:proofErr w:type="spellStart"/>
      <w:r w:rsidRPr="00E26E7D">
        <w:rPr>
          <w:rFonts w:asciiTheme="majorHAnsi" w:hAnsiTheme="majorHAnsi" w:cstheme="majorHAnsi"/>
          <w:color w:val="000000" w:themeColor="text1"/>
          <w:sz w:val="20"/>
          <w:szCs w:val="20"/>
        </w:rPr>
        <w:t>Libreria</w:t>
      </w:r>
      <w:proofErr w:type="spellEnd"/>
      <w:r w:rsidRPr="00E26E7D">
        <w:rPr>
          <w:rFonts w:asciiTheme="majorHAnsi" w:hAnsiTheme="majorHAnsi" w:cstheme="majorHAnsi"/>
          <w:color w:val="000000" w:themeColor="text1"/>
          <w:sz w:val="20"/>
          <w:szCs w:val="20"/>
        </w:rPr>
        <w:t xml:space="preserve"> </w:t>
      </w:r>
      <w:proofErr w:type="spellStart"/>
      <w:r w:rsidRPr="00E26E7D">
        <w:rPr>
          <w:rFonts w:asciiTheme="majorHAnsi" w:hAnsiTheme="majorHAnsi" w:cstheme="majorHAnsi"/>
          <w:color w:val="000000" w:themeColor="text1"/>
          <w:sz w:val="20"/>
          <w:szCs w:val="20"/>
        </w:rPr>
        <w:t>Editrice</w:t>
      </w:r>
      <w:proofErr w:type="spellEnd"/>
      <w:r w:rsidRPr="00E26E7D">
        <w:rPr>
          <w:rFonts w:asciiTheme="majorHAnsi" w:hAnsiTheme="majorHAnsi" w:cstheme="majorHAnsi"/>
          <w:color w:val="000000" w:themeColor="text1"/>
          <w:sz w:val="20"/>
          <w:szCs w:val="20"/>
        </w:rPr>
        <w:t xml:space="preserve"> </w:t>
      </w:r>
      <w:proofErr w:type="spellStart"/>
      <w:r w:rsidRPr="00E26E7D">
        <w:rPr>
          <w:rFonts w:asciiTheme="majorHAnsi" w:hAnsiTheme="majorHAnsi" w:cstheme="majorHAnsi"/>
          <w:color w:val="000000" w:themeColor="text1"/>
          <w:sz w:val="20"/>
          <w:szCs w:val="20"/>
        </w:rPr>
        <w:t>Vaticana</w:t>
      </w:r>
      <w:proofErr w:type="spellEnd"/>
      <w:r w:rsidRPr="00E26E7D">
        <w:rPr>
          <w:rFonts w:asciiTheme="majorHAnsi" w:hAnsiTheme="majorHAnsi" w:cstheme="majorHAnsi"/>
          <w:color w:val="000000" w:themeColor="text1"/>
          <w:sz w:val="20"/>
          <w:szCs w:val="20"/>
        </w:rPr>
        <w:t xml:space="preserve"> - 202</w:t>
      </w:r>
      <w:r w:rsidR="00921532" w:rsidRPr="00E26E7D">
        <w:rPr>
          <w:rFonts w:asciiTheme="majorHAnsi" w:hAnsiTheme="majorHAnsi" w:cstheme="majorHAnsi"/>
          <w:color w:val="000000" w:themeColor="text1"/>
          <w:sz w:val="20"/>
          <w:szCs w:val="20"/>
        </w:rPr>
        <w:t>5</w:t>
      </w:r>
    </w:p>
    <w:p w14:paraId="0690C36C" w14:textId="77777777" w:rsidR="000A69C6" w:rsidRPr="00E26E7D" w:rsidRDefault="000A69C6" w:rsidP="000A69C6">
      <w:pPr>
        <w:spacing w:after="120"/>
        <w:rPr>
          <w:rFonts w:asciiTheme="majorHAnsi" w:hAnsiTheme="majorHAnsi" w:cstheme="majorHAnsi"/>
          <w:i/>
          <w:color w:val="000000" w:themeColor="text1"/>
          <w:sz w:val="20"/>
          <w:szCs w:val="20"/>
        </w:rPr>
        <w:sectPr w:rsidR="000A69C6" w:rsidRPr="00E26E7D" w:rsidSect="000A69C6">
          <w:type w:val="continuous"/>
          <w:pgSz w:w="11900" w:h="16840"/>
          <w:pgMar w:top="964" w:right="964" w:bottom="964" w:left="964" w:header="0" w:footer="0" w:gutter="0"/>
          <w:cols w:num="2" w:space="284"/>
        </w:sectPr>
      </w:pPr>
    </w:p>
    <w:p w14:paraId="64A348DB" w14:textId="72A0BF70" w:rsidR="00FF0EAF" w:rsidRPr="00E26E7D" w:rsidRDefault="00FF0EAF" w:rsidP="00D14601">
      <w:pPr>
        <w:widowControl w:val="0"/>
        <w:autoSpaceDE w:val="0"/>
        <w:autoSpaceDN w:val="0"/>
        <w:adjustRightInd w:val="0"/>
        <w:rPr>
          <w:rFonts w:asciiTheme="majorHAnsi" w:hAnsiTheme="majorHAnsi" w:cstheme="majorHAnsi"/>
          <w:color w:val="000000" w:themeColor="text1"/>
          <w:sz w:val="20"/>
          <w:szCs w:val="20"/>
        </w:rPr>
      </w:pPr>
      <w:r w:rsidRPr="00E26E7D">
        <w:rPr>
          <w:rFonts w:asciiTheme="majorHAnsi" w:hAnsiTheme="majorHAnsi" w:cstheme="majorHAnsi"/>
          <w:noProof/>
          <w:color w:val="000000" w:themeColor="text1"/>
          <w:sz w:val="20"/>
          <w:szCs w:val="20"/>
        </w:rPr>
        <mc:AlternateContent>
          <mc:Choice Requires="wpg">
            <w:drawing>
              <wp:inline distT="0" distB="0" distL="0" distR="0" wp14:anchorId="0528C159" wp14:editId="7598259B">
                <wp:extent cx="6332220" cy="34925"/>
                <wp:effectExtent l="0" t="0" r="0" b="0"/>
                <wp:docPr id="19042572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2982003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519149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315578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029E80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BPrmGvmAgAAng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&#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" fillcolor="#548dd4 [1951]" stroked="f">
                  <v:textbox inset=",7.2pt,,7.2pt"/>
                </v:rect>
                <w10:anchorlock/>
              </v:group>
            </w:pict>
          </mc:Fallback>
        </mc:AlternateContent>
      </w:r>
    </w:p>
    <w:p w14:paraId="672EF75C" w14:textId="341AA3AD" w:rsidR="00FF0EAF" w:rsidRPr="007B47B6" w:rsidRDefault="007B47B6" w:rsidP="00FF0EAF">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7B47B6">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Entretien</w:t>
      </w:r>
    </w:p>
    <w:p w14:paraId="3DDBFEFD" w14:textId="1765CA93" w:rsidR="00D86916" w:rsidRPr="007B47B6" w:rsidRDefault="007B47B6" w:rsidP="00D86916">
      <w:pPr>
        <w:widowControl w:val="0"/>
        <w:autoSpaceDE w:val="0"/>
        <w:autoSpaceDN w:val="0"/>
        <w:adjustRightInd w:val="0"/>
        <w:spacing w:after="120"/>
        <w:jc w:val="center"/>
        <w:outlineLvl w:val="0"/>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pPr>
      <w:r w:rsidRPr="007B47B6">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Donald TRUMP veut empêcher la population de penser</w:t>
      </w:r>
    </w:p>
    <w:p w14:paraId="66CB617A" w14:textId="79C75E50" w:rsidR="00FF0EAF" w:rsidRPr="00435D72" w:rsidRDefault="007B47B6" w:rsidP="002F55A6">
      <w:pPr>
        <w:jc w:val="both"/>
        <w:rPr>
          <w:rFonts w:asciiTheme="majorHAnsi" w:hAnsiTheme="majorHAnsi" w:cstheme="majorHAnsi"/>
          <w:color w:val="FF0000"/>
          <w:sz w:val="20"/>
          <w:szCs w:val="20"/>
        </w:rPr>
      </w:pPr>
      <w:r w:rsidRPr="007B47B6">
        <w:rPr>
          <w:rFonts w:asciiTheme="majorHAnsi" w:hAnsiTheme="majorHAnsi" w:cs="Calibri (Titres)"/>
          <w:color w:val="000000" w:themeColor="text1"/>
          <w:sz w:val="20"/>
          <w:szCs w:val="20"/>
        </w:rPr>
        <w:t>Alors que l’administration Trump fait effacer 200</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xml:space="preserve">mots des sites officiels, la sémiologue Cécile </w:t>
      </w:r>
      <w:proofErr w:type="spellStart"/>
      <w:r w:rsidRPr="007B47B6">
        <w:rPr>
          <w:rFonts w:asciiTheme="majorHAnsi" w:hAnsiTheme="majorHAnsi" w:cs="Calibri (Titres)"/>
          <w:color w:val="000000" w:themeColor="text1"/>
          <w:sz w:val="20"/>
          <w:szCs w:val="20"/>
        </w:rPr>
        <w:t>Alduy</w:t>
      </w:r>
      <w:proofErr w:type="spellEnd"/>
      <w:r w:rsidRPr="007B47B6">
        <w:rPr>
          <w:rFonts w:asciiTheme="majorHAnsi" w:hAnsiTheme="majorHAnsi" w:cs="Calibri (Titres)"/>
          <w:color w:val="000000" w:themeColor="text1"/>
          <w:sz w:val="20"/>
          <w:szCs w:val="20"/>
        </w:rPr>
        <w:t>, professeure de littérature et de civilisation françaises à l’université Stanford, analyse la « </w:t>
      </w:r>
      <w:r w:rsidRPr="007B47B6">
        <w:rPr>
          <w:rFonts w:asciiTheme="majorHAnsi" w:hAnsiTheme="majorHAnsi" w:cs="Calibri (Titres)"/>
          <w:i/>
          <w:iCs/>
          <w:color w:val="000000" w:themeColor="text1"/>
          <w:sz w:val="20"/>
          <w:szCs w:val="20"/>
        </w:rPr>
        <w:t>destruction</w:t>
      </w:r>
      <w:r w:rsidRPr="007B47B6">
        <w:rPr>
          <w:rFonts w:asciiTheme="majorHAnsi" w:hAnsiTheme="majorHAnsi" w:cs="Calibri (Titres)"/>
          <w:color w:val="000000" w:themeColor="text1"/>
          <w:sz w:val="20"/>
          <w:szCs w:val="20"/>
        </w:rPr>
        <w:t> » du langage en cours aux États-Unis. La langue, rappelle-t-elle, peut être un instrument de soumission, comme de résistance.</w:t>
      </w:r>
    </w:p>
    <w:p w14:paraId="23676DEC" w14:textId="77777777" w:rsidR="00FF0EAF" w:rsidRPr="00435D72" w:rsidRDefault="00FF0EAF" w:rsidP="00FF0EAF">
      <w:pPr>
        <w:jc w:val="both"/>
        <w:rPr>
          <w:rFonts w:asciiTheme="majorHAnsi" w:hAnsiTheme="majorHAnsi" w:cstheme="majorHAnsi"/>
          <w:color w:val="FF0000"/>
          <w:sz w:val="20"/>
          <w:szCs w:val="20"/>
        </w:rPr>
        <w:sectPr w:rsidR="00FF0EAF" w:rsidRPr="00435D72" w:rsidSect="00FF0EAF">
          <w:footerReference w:type="default" r:id="rId17"/>
          <w:type w:val="continuous"/>
          <w:pgSz w:w="11900" w:h="16840"/>
          <w:pgMar w:top="964" w:right="964" w:bottom="964" w:left="964" w:header="0" w:footer="0" w:gutter="0"/>
          <w:cols w:space="708"/>
        </w:sectPr>
      </w:pPr>
      <w:r w:rsidRPr="00435D72">
        <w:rPr>
          <w:rFonts w:asciiTheme="majorHAnsi" w:hAnsiTheme="majorHAnsi" w:cstheme="majorHAnsi"/>
          <w:noProof/>
          <w:color w:val="FF0000"/>
          <w:sz w:val="20"/>
          <w:szCs w:val="20"/>
        </w:rPr>
        <mc:AlternateContent>
          <mc:Choice Requires="wpg">
            <w:drawing>
              <wp:inline distT="0" distB="0" distL="0" distR="0" wp14:anchorId="740EDDE2" wp14:editId="79632E7E">
                <wp:extent cx="6332220" cy="34925"/>
                <wp:effectExtent l="0" t="0" r="0" b="0"/>
                <wp:docPr id="11381357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580264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371815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2148236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597E93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" fillcolor="#548dd4 [1951]" stroked="f">
                  <v:textbox inset=",7.2pt,,7.2pt"/>
                </v:rect>
                <w10:anchorlock/>
              </v:group>
            </w:pict>
          </mc:Fallback>
        </mc:AlternateContent>
      </w:r>
    </w:p>
    <w:p w14:paraId="644C4836" w14:textId="352F7418" w:rsidR="007B47B6" w:rsidRPr="007911CD" w:rsidRDefault="007B47B6" w:rsidP="007B47B6">
      <w:pPr>
        <w:spacing w:after="120"/>
        <w:jc w:val="both"/>
        <w:rPr>
          <w:rFonts w:asciiTheme="majorHAnsi" w:hAnsiTheme="majorHAnsi" w:cs="Calibri (Titres)"/>
          <w:i/>
          <w:iCs/>
          <w:color w:val="000000" w:themeColor="text1"/>
          <w:sz w:val="20"/>
          <w:szCs w:val="20"/>
        </w:rPr>
      </w:pPr>
      <w:r w:rsidRPr="007B47B6">
        <w:rPr>
          <w:rStyle w:val="Accentuation"/>
          <w:rFonts w:asciiTheme="majorHAnsi" w:hAnsiTheme="majorHAnsi" w:cs="Calibri (Titres)"/>
          <w:color w:val="000000" w:themeColor="text1"/>
          <w:sz w:val="20"/>
          <w:szCs w:val="20"/>
          <w:u w:val="single"/>
        </w:rPr>
        <w:t>La Croix</w:t>
      </w:r>
      <w:r w:rsidRPr="007B47B6">
        <w:rPr>
          <w:rStyle w:val="Accentuation"/>
          <w:rFonts w:asciiTheme="majorHAnsi" w:hAnsiTheme="majorHAnsi" w:cs="Calibri (Titres)"/>
          <w:color w:val="000000" w:themeColor="text1"/>
          <w:sz w:val="20"/>
          <w:szCs w:val="20"/>
        </w:rPr>
        <w:t> :</w:t>
      </w:r>
      <w:r w:rsidRPr="007B47B6">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Donald Trump, analysez-vous, opère une « destruction du langage ». Quels en sont les éléments ?</w:t>
      </w:r>
    </w:p>
    <w:p w14:paraId="5D7B32A1" w14:textId="5DBAC72C"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La destruction du langage, ce n’est pas comme la destruction d’un objet ou des institutions, cela passe parfois par des choses invisibles, par tous les mots dont la langue politique est privée par exemple. Ce qui est très spécifique à Donald Trump, c’est d’avoir simplifié à outrance le vocabulaire, la syntaxe, la langue en général, et de les avoir réduits à quelques adjectifs –</w:t>
      </w:r>
      <w:r>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 xml:space="preserve">big, </w:t>
      </w:r>
      <w:proofErr w:type="spellStart"/>
      <w:r w:rsidRPr="007B47B6">
        <w:rPr>
          <w:rStyle w:val="Accentuation"/>
          <w:rFonts w:asciiTheme="majorHAnsi" w:hAnsiTheme="majorHAnsi" w:cs="Calibri (Titres)"/>
          <w:i w:val="0"/>
          <w:iCs w:val="0"/>
          <w:color w:val="000000" w:themeColor="text1"/>
          <w:sz w:val="20"/>
          <w:szCs w:val="20"/>
        </w:rPr>
        <w:t>bad</w:t>
      </w:r>
      <w:proofErr w:type="spellEnd"/>
      <w:r w:rsidRPr="007B47B6">
        <w:rPr>
          <w:rStyle w:val="Accentuation"/>
          <w:rFonts w:asciiTheme="majorHAnsi" w:hAnsiTheme="majorHAnsi" w:cs="Calibri (Titres)"/>
          <w:i w:val="0"/>
          <w:iCs w:val="0"/>
          <w:color w:val="000000" w:themeColor="text1"/>
          <w:sz w:val="20"/>
          <w:szCs w:val="20"/>
        </w:rPr>
        <w:t xml:space="preserve"> ou </w:t>
      </w:r>
      <w:proofErr w:type="spellStart"/>
      <w:r w:rsidRPr="007B47B6">
        <w:rPr>
          <w:rStyle w:val="Accentuation"/>
          <w:rFonts w:asciiTheme="majorHAnsi" w:hAnsiTheme="majorHAnsi" w:cs="Calibri (Titres)"/>
          <w:i w:val="0"/>
          <w:iCs w:val="0"/>
          <w:color w:val="000000" w:themeColor="text1"/>
          <w:sz w:val="20"/>
          <w:szCs w:val="20"/>
        </w:rPr>
        <w:t>sad</w:t>
      </w:r>
      <w:proofErr w:type="spellEnd"/>
      <w:r>
        <w:rPr>
          <w:rStyle w:val="apple-converted-space"/>
          <w:rFonts w:asciiTheme="majorHAnsi" w:hAnsiTheme="majorHAnsi" w:cs="Calibri (Titres)"/>
          <w:color w:val="000000" w:themeColor="text1"/>
          <w:sz w:val="20"/>
          <w:szCs w:val="20"/>
        </w:rPr>
        <w:t xml:space="preserve"> </w:t>
      </w:r>
      <w:proofErr w:type="gramStart"/>
      <w:r w:rsidRPr="007B47B6">
        <w:rPr>
          <w:rFonts w:asciiTheme="majorHAnsi" w:hAnsiTheme="majorHAnsi" w:cs="Calibri (Titres)"/>
          <w:color w:val="000000" w:themeColor="text1"/>
          <w:sz w:val="20"/>
          <w:szCs w:val="20"/>
        </w:rPr>
        <w:t>( «</w:t>
      </w:r>
      <w:proofErr w:type="gramEnd"/>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grand</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w:t>
      </w:r>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mauvais</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ou «</w:t>
      </w:r>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triste</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 et verbes –</w:t>
      </w:r>
      <w:r>
        <w:rPr>
          <w:rStyle w:val="apple-converted-space"/>
          <w:rFonts w:asciiTheme="majorHAnsi" w:hAnsiTheme="majorHAnsi" w:cs="Calibri (Titres)"/>
          <w:color w:val="000000" w:themeColor="text1"/>
          <w:sz w:val="20"/>
          <w:szCs w:val="20"/>
        </w:rPr>
        <w:t xml:space="preserve"> </w:t>
      </w:r>
      <w:proofErr w:type="spellStart"/>
      <w:r w:rsidRPr="007B47B6">
        <w:rPr>
          <w:rStyle w:val="Accentuation"/>
          <w:rFonts w:asciiTheme="majorHAnsi" w:hAnsiTheme="majorHAnsi" w:cs="Calibri (Titres)"/>
          <w:i w:val="0"/>
          <w:iCs w:val="0"/>
          <w:color w:val="000000" w:themeColor="text1"/>
          <w:sz w:val="20"/>
          <w:szCs w:val="20"/>
        </w:rPr>
        <w:t>win</w:t>
      </w:r>
      <w:proofErr w:type="spellEnd"/>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ou</w:t>
      </w:r>
      <w:r>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lose</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gagner</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ou «</w:t>
      </w:r>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perdre</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w:t>
      </w:r>
    </w:p>
    <w:p w14:paraId="5A5243B9" w14:textId="05D97DB6" w:rsidR="007B47B6" w:rsidRPr="007B47B6" w:rsidRDefault="007B47B6" w:rsidP="007B47B6">
      <w:pPr>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Cette destruction de l’intérieur, par un extrême appauvrissement, a commencé il y a quelques années déjà mais elle se joue à présent au cœur même du pouvoir et de la représentation des États-Unis, et dans un contexte international d’une complexité remarquable. Cette réduction manichéenne du langage, alors que la nuance et la diplomatie sont plus que jamais requises, est un vecteur de polarisation, de divisions et de «</w:t>
      </w:r>
      <w:r>
        <w:rPr>
          <w:rFonts w:asciiTheme="majorHAnsi" w:hAnsiTheme="majorHAnsi" w:cs="Calibri (Titres)"/>
          <w:color w:val="000000" w:themeColor="text1"/>
          <w:sz w:val="20"/>
          <w:szCs w:val="20"/>
        </w:rPr>
        <w:t> </w:t>
      </w:r>
      <w:r w:rsidRPr="007B47B6">
        <w:rPr>
          <w:rFonts w:asciiTheme="majorHAnsi" w:hAnsiTheme="majorHAnsi" w:cs="Calibri (Titres)"/>
          <w:i/>
          <w:iCs/>
          <w:color w:val="000000" w:themeColor="text1"/>
          <w:sz w:val="20"/>
          <w:szCs w:val="20"/>
        </w:rPr>
        <w:t>clashs</w:t>
      </w:r>
      <w:r>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entre camp du bien et camp du mal, entre</w:t>
      </w:r>
      <w:r>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winners</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et</w:t>
      </w:r>
      <w:r>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losers</w:t>
      </w:r>
      <w:r w:rsidRPr="007B47B6">
        <w:rPr>
          <w:rFonts w:asciiTheme="majorHAnsi" w:hAnsiTheme="majorHAnsi" w:cs="Calibri (Titres)"/>
          <w:color w:val="000000" w:themeColor="text1"/>
          <w:sz w:val="20"/>
          <w:szCs w:val="20"/>
        </w:rPr>
        <w:t>.</w:t>
      </w:r>
    </w:p>
    <w:p w14:paraId="20FCE601" w14:textId="77777777" w:rsidR="007B47B6" w:rsidRPr="007B47B6" w:rsidRDefault="007B47B6" w:rsidP="007911CD">
      <w:pPr>
        <w:spacing w:after="120"/>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S’ajoute à cela l’interdiction de listes entières de mots, rayés sur les sites ou dans les documents officiels de l’État. De livres, proscrits dans les écoles publiques. De sujets de recherche financés par l’argent fédéral. Et ainsi, de tout un vocabulaire descriptif du monde.</w:t>
      </w:r>
    </w:p>
    <w:p w14:paraId="0D4CD634" w14:textId="25B19C98"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Pourquoi avoir interdit 200</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mots qui, au-delà des références directes aux minorités et à l’inclusion, comprennent également des termes comme «</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trauma</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 ou «</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victime</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57C242E2" w14:textId="78609AF4"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Il y a aussi le mot</w:t>
      </w:r>
      <w:r w:rsidR="007911CD">
        <w:rPr>
          <w:rStyle w:val="apple-converted-space"/>
          <w:rFonts w:asciiTheme="majorHAnsi" w:hAnsiTheme="majorHAnsi" w:cs="Calibri (Titres)"/>
          <w:color w:val="000000" w:themeColor="text1"/>
          <w:sz w:val="20"/>
          <w:szCs w:val="20"/>
        </w:rPr>
        <w:t xml:space="preserve"> </w:t>
      </w:r>
      <w:proofErr w:type="spellStart"/>
      <w:r w:rsidRPr="007B47B6">
        <w:rPr>
          <w:rStyle w:val="Accentuation"/>
          <w:rFonts w:asciiTheme="majorHAnsi" w:hAnsiTheme="majorHAnsi" w:cs="Calibri (Titres)"/>
          <w:i w:val="0"/>
          <w:iCs w:val="0"/>
          <w:color w:val="000000" w:themeColor="text1"/>
          <w:sz w:val="20"/>
          <w:szCs w:val="20"/>
        </w:rPr>
        <w:t>female</w:t>
      </w:r>
      <w:proofErr w:type="spellEnd"/>
      <w:r w:rsidR="007911CD">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w:t>
      </w:r>
      <w:r w:rsidR="007911CD">
        <w:rPr>
          <w:rFonts w:asciiTheme="majorHAnsi" w:hAnsiTheme="majorHAnsi" w:cs="Calibri (Titres)"/>
          <w:color w:val="000000" w:themeColor="text1"/>
          <w:sz w:val="20"/>
          <w:szCs w:val="20"/>
        </w:rPr>
        <w:t> </w:t>
      </w:r>
      <w:r w:rsidRPr="007911CD">
        <w:rPr>
          <w:rFonts w:asciiTheme="majorHAnsi" w:hAnsiTheme="majorHAnsi" w:cs="Calibri (Titres)"/>
          <w:i/>
          <w:iCs/>
          <w:color w:val="000000" w:themeColor="text1"/>
          <w:sz w:val="20"/>
          <w:szCs w:val="20"/>
        </w:rPr>
        <w:t>femme</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w:t>
      </w:r>
      <w:r w:rsidR="007911CD">
        <w:rPr>
          <w:rFonts w:asciiTheme="majorHAnsi" w:hAnsiTheme="majorHAnsi" w:cs="Calibri (Titres)"/>
          <w:color w:val="000000" w:themeColor="text1"/>
          <w:sz w:val="20"/>
          <w:szCs w:val="20"/>
        </w:rPr>
        <w:t> </w:t>
      </w:r>
      <w:r w:rsidRPr="007911CD">
        <w:rPr>
          <w:rFonts w:asciiTheme="majorHAnsi" w:hAnsiTheme="majorHAnsi" w:cs="Calibri (Titres)"/>
          <w:i/>
          <w:iCs/>
          <w:color w:val="000000" w:themeColor="text1"/>
          <w:sz w:val="20"/>
          <w:szCs w:val="20"/>
        </w:rPr>
        <w:t>féminin</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w:t>
      </w:r>
      <w:r w:rsidR="007911CD">
        <w:rPr>
          <w:rFonts w:asciiTheme="majorHAnsi" w:hAnsiTheme="majorHAnsi" w:cs="Calibri (Titres)"/>
          <w:color w:val="000000" w:themeColor="text1"/>
          <w:sz w:val="20"/>
          <w:szCs w:val="20"/>
        </w:rPr>
        <w:t> </w:t>
      </w:r>
      <w:r w:rsidRPr="007911CD">
        <w:rPr>
          <w:rFonts w:asciiTheme="majorHAnsi" w:hAnsiTheme="majorHAnsi" w:cs="Calibri (Titres)"/>
          <w:i/>
          <w:iCs/>
          <w:color w:val="000000" w:themeColor="text1"/>
          <w:sz w:val="20"/>
          <w:szCs w:val="20"/>
        </w:rPr>
        <w:t>femelle</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xml:space="preserve">») qui peut servir à des chercheurs en biologie animale ou même en botanique… Dans ces interdictions tous azimuts </w:t>
      </w:r>
      <w:proofErr w:type="gramStart"/>
      <w:r w:rsidRPr="007B47B6">
        <w:rPr>
          <w:rFonts w:asciiTheme="majorHAnsi" w:hAnsiTheme="majorHAnsi" w:cs="Calibri (Titres)"/>
          <w:color w:val="000000" w:themeColor="text1"/>
          <w:sz w:val="20"/>
          <w:szCs w:val="20"/>
        </w:rPr>
        <w:t>s’exprime</w:t>
      </w:r>
      <w:proofErr w:type="gramEnd"/>
      <w:r w:rsidRPr="007B47B6">
        <w:rPr>
          <w:rFonts w:asciiTheme="majorHAnsi" w:hAnsiTheme="majorHAnsi" w:cs="Calibri (Titres)"/>
          <w:color w:val="000000" w:themeColor="text1"/>
          <w:sz w:val="20"/>
          <w:szCs w:val="20"/>
        </w:rPr>
        <w:t xml:space="preserve"> une</w:t>
      </w:r>
      <w:r w:rsidR="007911CD">
        <w:rPr>
          <w:rStyle w:val="apple-converted-space"/>
          <w:rFonts w:asciiTheme="majorHAnsi" w:hAnsiTheme="majorHAnsi" w:cs="Calibri (Titres)"/>
          <w:color w:val="000000" w:themeColor="text1"/>
          <w:sz w:val="20"/>
          <w:szCs w:val="20"/>
        </w:rPr>
        <w:t xml:space="preserve"> </w:t>
      </w:r>
      <w:r w:rsidRPr="007911CD">
        <w:rPr>
          <w:rFonts w:asciiTheme="majorHAnsi" w:hAnsiTheme="majorHAnsi" w:cs="Calibri (Titres)"/>
          <w:color w:val="000000" w:themeColor="text1"/>
          <w:sz w:val="20"/>
          <w:szCs w:val="20"/>
        </w:rPr>
        <w:t>tendance obscurantiste et totalitaire</w:t>
      </w:r>
      <w:r w:rsidR="007911CD">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qui vise à interdire de réfléchir et d’analyser.</w:t>
      </w:r>
    </w:p>
    <w:p w14:paraId="528CC891" w14:textId="77487316" w:rsidR="007B47B6" w:rsidRPr="007B47B6" w:rsidRDefault="007B47B6" w:rsidP="007911CD">
      <w:pPr>
        <w:spacing w:after="120"/>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Parmi les mots sanctionnés, il y a bien sûr ceux qui permettent de défendre les groupes discriminés ou les minorités, tels</w:t>
      </w:r>
      <w:r w:rsidR="007911CD">
        <w:rPr>
          <w:rStyle w:val="apple-converted-space"/>
          <w:rFonts w:asciiTheme="majorHAnsi" w:hAnsiTheme="majorHAnsi" w:cs="Calibri (Titres)"/>
          <w:color w:val="000000" w:themeColor="text1"/>
          <w:sz w:val="20"/>
          <w:szCs w:val="20"/>
        </w:rPr>
        <w:t xml:space="preserve"> </w:t>
      </w:r>
      <w:proofErr w:type="spellStart"/>
      <w:r w:rsidRPr="007911CD">
        <w:rPr>
          <w:rStyle w:val="Accentuation"/>
          <w:rFonts w:asciiTheme="majorHAnsi" w:hAnsiTheme="majorHAnsi" w:cs="Calibri (Titres)"/>
          <w:color w:val="000000" w:themeColor="text1"/>
          <w:sz w:val="20"/>
          <w:szCs w:val="20"/>
        </w:rPr>
        <w:t>racism</w:t>
      </w:r>
      <w:r w:rsidRPr="007911CD">
        <w:rPr>
          <w:rFonts w:asciiTheme="majorHAnsi" w:hAnsiTheme="majorHAnsi" w:cs="Calibri (Titres)"/>
          <w:color w:val="000000" w:themeColor="text1"/>
          <w:sz w:val="20"/>
          <w:szCs w:val="20"/>
        </w:rPr>
        <w:t>ou</w:t>
      </w:r>
      <w:proofErr w:type="spellEnd"/>
      <w:r w:rsidRPr="007911CD">
        <w:rPr>
          <w:rStyle w:val="apple-converted-space"/>
          <w:rFonts w:asciiTheme="majorHAnsi" w:hAnsiTheme="majorHAnsi" w:cs="Calibri (Titres)"/>
          <w:color w:val="000000" w:themeColor="text1"/>
          <w:sz w:val="20"/>
          <w:szCs w:val="20"/>
        </w:rPr>
        <w:t> </w:t>
      </w:r>
      <w:proofErr w:type="spellStart"/>
      <w:r w:rsidRPr="007911CD">
        <w:rPr>
          <w:rStyle w:val="Accentuation"/>
          <w:rFonts w:asciiTheme="majorHAnsi" w:hAnsiTheme="majorHAnsi" w:cs="Calibri (Titres)"/>
          <w:color w:val="000000" w:themeColor="text1"/>
          <w:sz w:val="20"/>
          <w:szCs w:val="20"/>
        </w:rPr>
        <w:t>privilege</w:t>
      </w:r>
      <w:proofErr w:type="spellEnd"/>
      <w:r w:rsidRPr="007B47B6">
        <w:rPr>
          <w:rFonts w:asciiTheme="majorHAnsi" w:hAnsiTheme="majorHAnsi" w:cs="Calibri (Titres)"/>
          <w:color w:val="000000" w:themeColor="text1"/>
          <w:sz w:val="20"/>
          <w:szCs w:val="20"/>
        </w:rPr>
        <w:t>, mais aussi des termes qui relèvent de la science, comme</w:t>
      </w:r>
      <w:r w:rsidR="007911CD">
        <w:rPr>
          <w:rStyle w:val="apple-converted-space"/>
          <w:rFonts w:asciiTheme="majorHAnsi" w:hAnsiTheme="majorHAnsi" w:cs="Calibri (Titres)"/>
          <w:color w:val="000000" w:themeColor="text1"/>
          <w:sz w:val="20"/>
          <w:szCs w:val="20"/>
        </w:rPr>
        <w:t xml:space="preserve"> </w:t>
      </w:r>
      <w:proofErr w:type="spellStart"/>
      <w:r w:rsidRPr="007911CD">
        <w:rPr>
          <w:rStyle w:val="Accentuation"/>
          <w:rFonts w:asciiTheme="majorHAnsi" w:hAnsiTheme="majorHAnsi" w:cs="Calibri (Titres)"/>
          <w:color w:val="000000" w:themeColor="text1"/>
          <w:sz w:val="20"/>
          <w:szCs w:val="20"/>
        </w:rPr>
        <w:t>climate</w:t>
      </w:r>
      <w:proofErr w:type="spellEnd"/>
      <w:r w:rsidR="007911CD">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ou</w:t>
      </w:r>
      <w:r w:rsidR="007911CD">
        <w:rPr>
          <w:rStyle w:val="apple-converted-space"/>
          <w:rFonts w:asciiTheme="majorHAnsi" w:hAnsiTheme="majorHAnsi" w:cs="Calibri (Titres)"/>
          <w:color w:val="000000" w:themeColor="text1"/>
          <w:sz w:val="20"/>
          <w:szCs w:val="20"/>
        </w:rPr>
        <w:t xml:space="preserve"> </w:t>
      </w:r>
      <w:proofErr w:type="spellStart"/>
      <w:r w:rsidRPr="007911CD">
        <w:rPr>
          <w:rStyle w:val="Accentuation"/>
          <w:rFonts w:asciiTheme="majorHAnsi" w:hAnsiTheme="majorHAnsi" w:cs="Calibri (Titres)"/>
          <w:color w:val="000000" w:themeColor="text1"/>
          <w:sz w:val="20"/>
          <w:szCs w:val="20"/>
        </w:rPr>
        <w:t>criticism</w:t>
      </w:r>
      <w:proofErr w:type="spellEnd"/>
      <w:r w:rsidRPr="007B47B6">
        <w:rPr>
          <w:rFonts w:asciiTheme="majorHAnsi" w:hAnsiTheme="majorHAnsi" w:cs="Calibri (Titres)"/>
          <w:color w:val="000000" w:themeColor="text1"/>
          <w:sz w:val="20"/>
          <w:szCs w:val="20"/>
        </w:rPr>
        <w:t>. Aux États-Unis, nous assistons ainsi à une entreprise de destruction des moyens de penser.</w:t>
      </w:r>
    </w:p>
    <w:p w14:paraId="7DF7552A" w14:textId="4DC64ED6"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Cette attaque du langage permet-elle de qualifier la gouvernance Trump de fasciste</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148B1B14" w14:textId="65BB4309"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À ce stade, j’emploierais plutôt le terme de «</w:t>
      </w:r>
      <w:r w:rsidR="007911CD">
        <w:rPr>
          <w:rFonts w:asciiTheme="majorHAnsi" w:hAnsiTheme="majorHAnsi" w:cs="Calibri (Titres)"/>
          <w:color w:val="000000" w:themeColor="text1"/>
          <w:sz w:val="20"/>
          <w:szCs w:val="20"/>
        </w:rPr>
        <w:t> </w:t>
      </w:r>
      <w:r w:rsidRPr="007911CD">
        <w:rPr>
          <w:rFonts w:asciiTheme="majorHAnsi" w:hAnsiTheme="majorHAnsi" w:cs="Calibri (Titres)"/>
          <w:i/>
          <w:iCs/>
          <w:color w:val="000000" w:themeColor="text1"/>
          <w:sz w:val="20"/>
          <w:szCs w:val="20"/>
        </w:rPr>
        <w:t>fascisant</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car Trump n’a pas encore complètement détruit les institutions gouvernementales, même s’il s’y achemine par les attaques en cours envers certains ministères, son refus d’obéir à des décisions de justice et l’avalanche de décrets qui contreviennent aux prérogatives du Congrès.</w:t>
      </w:r>
    </w:p>
    <w:p w14:paraId="379A9A9E" w14:textId="3B03272D" w:rsidR="007B47B6" w:rsidRPr="007B47B6" w:rsidRDefault="007B47B6" w:rsidP="007B47B6">
      <w:pPr>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Cette tendance fascisante se mesure à tout un ensemble d’éléments</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une prise de pouvoir sur les institutions et les capacités de régulation qui protègent les citoyens des abus du pouvoir politique ou économique. La destruction des contre-pouvoirs avec l’arrêt du financement de télévisions et radios publiques, ainsi que la prise de contrôle des médias par des milliardaires. Et cette</w:t>
      </w:r>
      <w:r w:rsidR="007911CD">
        <w:rPr>
          <w:rStyle w:val="apple-converted-space"/>
          <w:rFonts w:asciiTheme="majorHAnsi" w:hAnsiTheme="majorHAnsi" w:cs="Calibri (Titres)"/>
          <w:color w:val="000000" w:themeColor="text1"/>
          <w:sz w:val="20"/>
          <w:szCs w:val="20"/>
        </w:rPr>
        <w:t xml:space="preserve"> </w:t>
      </w:r>
      <w:r w:rsidRPr="007911CD">
        <w:rPr>
          <w:rFonts w:asciiTheme="majorHAnsi" w:hAnsiTheme="majorHAnsi" w:cs="Calibri (Titres)"/>
          <w:color w:val="000000" w:themeColor="text1"/>
          <w:sz w:val="20"/>
          <w:szCs w:val="20"/>
        </w:rPr>
        <w:t>attaque du langage</w:t>
      </w:r>
      <w:r w:rsidR="007911CD">
        <w:rPr>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qui vise à empêcher de penser différemment que le chef, et donc interdit l’utilisation des mots nécessaires pour le critiquer ou s’indigner.</w:t>
      </w:r>
    </w:p>
    <w:p w14:paraId="160104C2" w14:textId="5B2F5477" w:rsidR="007B47B6" w:rsidRPr="007B47B6" w:rsidRDefault="007B47B6" w:rsidP="007911CD">
      <w:pPr>
        <w:spacing w:after="120"/>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Comprenons-nous bien. Si l’attaque du langage n’est pas suffisante pour fonder la qualification de fascisante, il est important de rappeler que tous les régimes fascistes ont opéré une mainmise sur la langue et la capacité de penser par soi-même. Benito Mussolini avait fait graver sur le fronton des palais et dans les journaux</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w:t>
      </w:r>
      <w:r w:rsidR="007911CD">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w:t>
      </w:r>
      <w:r w:rsidR="007911CD">
        <w:rPr>
          <w:rStyle w:val="Accentuation"/>
          <w:rFonts w:asciiTheme="majorHAnsi" w:hAnsiTheme="majorHAnsi" w:cs="Calibri (Titres)"/>
          <w:i w:val="0"/>
          <w:iCs w:val="0"/>
          <w:color w:val="000000" w:themeColor="text1"/>
          <w:sz w:val="20"/>
          <w:szCs w:val="20"/>
        </w:rPr>
        <w:t> </w:t>
      </w:r>
      <w:r w:rsidRPr="007911CD">
        <w:rPr>
          <w:rStyle w:val="Accentuation"/>
          <w:rFonts w:asciiTheme="majorHAnsi" w:hAnsiTheme="majorHAnsi" w:cs="Calibri (Titres)"/>
          <w:color w:val="000000" w:themeColor="text1"/>
          <w:sz w:val="20"/>
          <w:szCs w:val="20"/>
        </w:rPr>
        <w:t>Le Duce a toujours raison.</w:t>
      </w:r>
      <w:r w:rsidR="007911CD">
        <w:rPr>
          <w:rStyle w:val="Accentuation"/>
          <w:rFonts w:asciiTheme="majorHAnsi" w:hAnsiTheme="majorHAnsi" w:cs="Calibri (Titres)"/>
          <w:i w:val="0"/>
          <w:iCs w:val="0"/>
          <w:color w:val="000000" w:themeColor="text1"/>
          <w:sz w:val="20"/>
          <w:szCs w:val="20"/>
        </w:rPr>
        <w:t> </w:t>
      </w:r>
      <w:r w:rsidRPr="007B47B6">
        <w:rPr>
          <w:rStyle w:val="Accentuation"/>
          <w:rFonts w:asciiTheme="majorHAnsi" w:hAnsiTheme="majorHAnsi" w:cs="Calibri (Titres)"/>
          <w:i w:val="0"/>
          <w:iCs w:val="0"/>
          <w:color w:val="000000" w:themeColor="text1"/>
          <w:sz w:val="20"/>
          <w:szCs w:val="20"/>
        </w:rPr>
        <w:t>»</w:t>
      </w:r>
      <w:r w:rsidR="007911CD">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C’est exactement ce qui est en train de se passer aux États-Unis.</w:t>
      </w:r>
    </w:p>
    <w:p w14:paraId="402037A1" w14:textId="39E019C1"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Comment la modification du langage permet-elle la soumission d’un peuple</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2F02FB53" w14:textId="605A45AA"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lastRenderedPageBreak/>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On dispose d’un manuel parfait pour le comprendre</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w:t>
      </w:r>
      <w:r w:rsidR="007911CD">
        <w:rPr>
          <w:rStyle w:val="apple-converted-space"/>
          <w:rFonts w:asciiTheme="majorHAnsi" w:hAnsiTheme="majorHAnsi" w:cs="Calibri (Titres)"/>
          <w:color w:val="000000" w:themeColor="text1"/>
          <w:sz w:val="20"/>
          <w:szCs w:val="20"/>
        </w:rPr>
        <w:t xml:space="preserve"> </w:t>
      </w:r>
      <w:r w:rsidRPr="007B47B6">
        <w:rPr>
          <w:rStyle w:val="Accentuation"/>
          <w:rFonts w:asciiTheme="majorHAnsi" w:hAnsiTheme="majorHAnsi" w:cs="Calibri (Titres)"/>
          <w:i w:val="0"/>
          <w:iCs w:val="0"/>
          <w:color w:val="000000" w:themeColor="text1"/>
          <w:sz w:val="20"/>
          <w:szCs w:val="20"/>
        </w:rPr>
        <w:t>1984</w:t>
      </w:r>
      <w:r w:rsidRPr="007B47B6">
        <w:rPr>
          <w:rFonts w:asciiTheme="majorHAnsi" w:hAnsiTheme="majorHAnsi" w:cs="Calibri (Titres)"/>
          <w:color w:val="000000" w:themeColor="text1"/>
          <w:sz w:val="20"/>
          <w:szCs w:val="20"/>
        </w:rPr>
        <w:t xml:space="preserve">, le roman de George Orwell, qui dénonçait le stalinisme et le nazisme, et dans lequel un ministère de la propagande déclare que la paix, c’est la guerre. De la même manière, Trump peut qualifier </w:t>
      </w:r>
      <w:proofErr w:type="spellStart"/>
      <w:r w:rsidRPr="007B47B6">
        <w:rPr>
          <w:rFonts w:asciiTheme="majorHAnsi" w:hAnsiTheme="majorHAnsi" w:cs="Calibri (Titres)"/>
          <w:color w:val="000000" w:themeColor="text1"/>
          <w:sz w:val="20"/>
          <w:szCs w:val="20"/>
        </w:rPr>
        <w:t>Zelensky</w:t>
      </w:r>
      <w:proofErr w:type="spellEnd"/>
      <w:r w:rsidRPr="007B47B6">
        <w:rPr>
          <w:rFonts w:asciiTheme="majorHAnsi" w:hAnsiTheme="majorHAnsi" w:cs="Calibri (Titres)"/>
          <w:color w:val="000000" w:themeColor="text1"/>
          <w:sz w:val="20"/>
          <w:szCs w:val="20"/>
        </w:rPr>
        <w:t>, et non Poutine, de dictateur.</w:t>
      </w:r>
    </w:p>
    <w:p w14:paraId="20705ED8" w14:textId="0BF56168" w:rsidR="007B47B6" w:rsidRPr="007B47B6" w:rsidRDefault="007B47B6" w:rsidP="007911CD">
      <w:pPr>
        <w:spacing w:after="120"/>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Cette inversion des mots est une autre manière d’empêcher de penser les choses telles qu’elles sont. Comment soumet-on un peuple</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En le privant des moyens de réfléchir, d’avoir une attitude critique, de nommer les travers, les dysfonctionnements de la société et du monde. En l’obligeant à</w:t>
      </w:r>
      <w:r w:rsidR="007911CD">
        <w:rPr>
          <w:rStyle w:val="apple-converted-space"/>
          <w:rFonts w:asciiTheme="majorHAnsi" w:hAnsiTheme="majorHAnsi" w:cs="Calibri (Titres)"/>
          <w:color w:val="000000" w:themeColor="text1"/>
          <w:sz w:val="20"/>
          <w:szCs w:val="20"/>
        </w:rPr>
        <w:t xml:space="preserve"> </w:t>
      </w:r>
      <w:r w:rsidRPr="007911CD">
        <w:rPr>
          <w:rFonts w:asciiTheme="majorHAnsi" w:hAnsiTheme="majorHAnsi" w:cs="Calibri (Titres)"/>
          <w:color w:val="000000" w:themeColor="text1"/>
          <w:sz w:val="20"/>
          <w:szCs w:val="20"/>
        </w:rPr>
        <w:t>une pensée unique</w:t>
      </w:r>
      <w:r w:rsidRPr="007B47B6">
        <w:rPr>
          <w:rFonts w:asciiTheme="majorHAnsi" w:hAnsiTheme="majorHAnsi" w:cs="Calibri (Titres)"/>
          <w:color w:val="000000" w:themeColor="text1"/>
          <w:sz w:val="20"/>
          <w:szCs w:val="20"/>
        </w:rPr>
        <w:t>.</w:t>
      </w:r>
    </w:p>
    <w:p w14:paraId="3CFAB676" w14:textId="10CD16EC"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 xml:space="preserve">Vous avez analysé le langage des hommes politiques français, notamment des leaders d’extrême droite. Quels sont les points communs entre leurs discours et la subversion </w:t>
      </w:r>
      <w:proofErr w:type="spellStart"/>
      <w:r w:rsidRPr="007911CD">
        <w:rPr>
          <w:rStyle w:val="lev"/>
          <w:rFonts w:asciiTheme="majorHAnsi" w:hAnsiTheme="majorHAnsi" w:cs="Calibri (Titres)"/>
          <w:b w:val="0"/>
          <w:bCs w:val="0"/>
          <w:i/>
          <w:iCs/>
          <w:color w:val="000000" w:themeColor="text1"/>
          <w:sz w:val="20"/>
          <w:szCs w:val="20"/>
        </w:rPr>
        <w:t>trumpiste</w:t>
      </w:r>
      <w:proofErr w:type="spellEnd"/>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7936B1CB" w14:textId="70449835"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En France, nous sommes aujourd’hui confrontés à deux types d’extrême droite</w:t>
      </w:r>
      <w:r w:rsidR="007911CD">
        <w:rPr>
          <w:rFonts w:asciiTheme="majorHAnsi" w:hAnsiTheme="majorHAnsi" w:cs="Calibri (Titres)"/>
          <w:color w:val="000000" w:themeColor="text1"/>
          <w:sz w:val="20"/>
          <w:szCs w:val="20"/>
        </w:rPr>
        <w:t> </w:t>
      </w:r>
      <w:r w:rsidRPr="007B47B6">
        <w:rPr>
          <w:rFonts w:asciiTheme="majorHAnsi" w:hAnsiTheme="majorHAnsi" w:cs="Calibri (Titres)"/>
          <w:color w:val="000000" w:themeColor="text1"/>
          <w:sz w:val="20"/>
          <w:szCs w:val="20"/>
        </w:rPr>
        <w:t xml:space="preserve">: l’une lepéniste, incarnée par Sarah </w:t>
      </w:r>
      <w:proofErr w:type="spellStart"/>
      <w:r w:rsidRPr="007B47B6">
        <w:rPr>
          <w:rFonts w:asciiTheme="majorHAnsi" w:hAnsiTheme="majorHAnsi" w:cs="Calibri (Titres)"/>
          <w:color w:val="000000" w:themeColor="text1"/>
          <w:sz w:val="20"/>
          <w:szCs w:val="20"/>
        </w:rPr>
        <w:t>Knafo</w:t>
      </w:r>
      <w:proofErr w:type="spellEnd"/>
      <w:r w:rsidRPr="007B47B6">
        <w:rPr>
          <w:rFonts w:asciiTheme="majorHAnsi" w:hAnsiTheme="majorHAnsi" w:cs="Calibri (Titres)"/>
          <w:color w:val="000000" w:themeColor="text1"/>
          <w:sz w:val="20"/>
          <w:szCs w:val="20"/>
        </w:rPr>
        <w:t xml:space="preserve"> et Éric Zemmour, ou encore Marion Maréchal, qui ont tendance eux aussi à subvertir la langue, accréditer </w:t>
      </w:r>
      <w:proofErr w:type="gramStart"/>
      <w:r w:rsidRPr="007B47B6">
        <w:rPr>
          <w:rFonts w:asciiTheme="majorHAnsi" w:hAnsiTheme="majorHAnsi" w:cs="Calibri (Titres)"/>
          <w:color w:val="000000" w:themeColor="text1"/>
          <w:sz w:val="20"/>
          <w:szCs w:val="20"/>
        </w:rPr>
        <w:t xml:space="preserve">des </w:t>
      </w:r>
      <w:r w:rsidRPr="007911CD">
        <w:rPr>
          <w:rFonts w:asciiTheme="majorHAnsi" w:hAnsiTheme="majorHAnsi" w:cs="Calibri (Titres)"/>
          <w:i/>
          <w:iCs/>
          <w:color w:val="000000" w:themeColor="text1"/>
          <w:sz w:val="20"/>
          <w:szCs w:val="20"/>
        </w:rPr>
        <w:t>fake news</w:t>
      </w:r>
      <w:proofErr w:type="gramEnd"/>
      <w:r w:rsidRPr="007B47B6">
        <w:rPr>
          <w:rFonts w:asciiTheme="majorHAnsi" w:hAnsiTheme="majorHAnsi" w:cs="Calibri (Titres)"/>
          <w:color w:val="000000" w:themeColor="text1"/>
          <w:sz w:val="20"/>
          <w:szCs w:val="20"/>
        </w:rPr>
        <w:t>, tordre la réalité par des affirmations péremptoires, voire la révision de pans entiers de l’histoire. Chez eux comme chez Trump, on retrouve cette volonté d’accroître la charge émotive et violente de la langue.</w:t>
      </w:r>
    </w:p>
    <w:p w14:paraId="424FAC49" w14:textId="18DA20C3" w:rsidR="007B47B6" w:rsidRPr="007B47B6" w:rsidRDefault="007B47B6" w:rsidP="007911CD">
      <w:pPr>
        <w:spacing w:after="120"/>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L’autre extrême droite française, celle du</w:t>
      </w:r>
      <w:r w:rsidR="007911CD">
        <w:rPr>
          <w:rStyle w:val="apple-converted-space"/>
          <w:rFonts w:asciiTheme="majorHAnsi" w:hAnsiTheme="majorHAnsi" w:cs="Calibri (Titres)"/>
          <w:color w:val="000000" w:themeColor="text1"/>
          <w:sz w:val="20"/>
          <w:szCs w:val="20"/>
        </w:rPr>
        <w:t xml:space="preserve"> </w:t>
      </w:r>
      <w:r w:rsidRPr="007911CD">
        <w:rPr>
          <w:rFonts w:asciiTheme="majorHAnsi" w:hAnsiTheme="majorHAnsi" w:cs="Calibri (Titres)"/>
          <w:color w:val="000000" w:themeColor="text1"/>
          <w:sz w:val="20"/>
          <w:szCs w:val="20"/>
        </w:rPr>
        <w:t>Rassemblement national</w:t>
      </w:r>
      <w:r w:rsidRPr="007B47B6">
        <w:rPr>
          <w:rFonts w:asciiTheme="majorHAnsi" w:hAnsiTheme="majorHAnsi" w:cs="Calibri (Titres)"/>
          <w:color w:val="000000" w:themeColor="text1"/>
          <w:sz w:val="20"/>
          <w:szCs w:val="20"/>
        </w:rPr>
        <w:t>, a normalisé son discours, elle l’a adouci, aplati même, pour qu’il n’effraie plus personne. C’est une autre tentative d’effacer le sens des mots mais cette fois par un travail cosmétique qui permet de cacher la violence du discours, par exemple sa conception biologique de la nationalité. Cela détruit aussi la langue mais dans le sens d’une euphémisation.</w:t>
      </w:r>
    </w:p>
    <w:p w14:paraId="31CF02E3" w14:textId="26EE9755"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 xml:space="preserve">Comment défendre encore la liberté d’expression, alors qu’elle est devenue l’étendard du </w:t>
      </w:r>
      <w:proofErr w:type="spellStart"/>
      <w:r w:rsidRPr="007911CD">
        <w:rPr>
          <w:rStyle w:val="lev"/>
          <w:rFonts w:asciiTheme="majorHAnsi" w:hAnsiTheme="majorHAnsi" w:cs="Calibri (Titres)"/>
          <w:b w:val="0"/>
          <w:bCs w:val="0"/>
          <w:i/>
          <w:iCs/>
          <w:color w:val="000000" w:themeColor="text1"/>
          <w:sz w:val="20"/>
          <w:szCs w:val="20"/>
        </w:rPr>
        <w:t>trumpisme</w:t>
      </w:r>
      <w:proofErr w:type="spellEnd"/>
      <w:r w:rsidRPr="007911CD">
        <w:rPr>
          <w:rStyle w:val="lev"/>
          <w:rFonts w:asciiTheme="majorHAnsi" w:hAnsiTheme="majorHAnsi" w:cs="Calibri (Titres)"/>
          <w:b w:val="0"/>
          <w:bCs w:val="0"/>
          <w:i/>
          <w:iCs/>
          <w:color w:val="000000" w:themeColor="text1"/>
          <w:sz w:val="20"/>
          <w:szCs w:val="20"/>
        </w:rPr>
        <w:t xml:space="preserve"> comme de l’extrême droite européenne</w:t>
      </w:r>
      <w:r w:rsid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6DAE91DC" w14:textId="2A305ED7" w:rsidR="007B47B6" w:rsidRPr="007B47B6" w:rsidRDefault="007B47B6" w:rsidP="007B47B6">
      <w:pPr>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De manière éclatante aujourd’hui, au nom de la liberté d’expression, l’administration américaine est en train de censurer des livres, des pages de texte sur Internet, des médias, ou l’expression de certaines opinions. Jeff Bezos, propriétaire du</w:t>
      </w:r>
      <w:r w:rsidR="007911CD">
        <w:rPr>
          <w:rFonts w:asciiTheme="majorHAnsi" w:hAnsiTheme="majorHAnsi" w:cs="Calibri (Titres)"/>
          <w:color w:val="000000" w:themeColor="text1"/>
          <w:sz w:val="20"/>
          <w:szCs w:val="20"/>
        </w:rPr>
        <w:t xml:space="preserve"> </w:t>
      </w:r>
      <w:r w:rsidRPr="007911CD">
        <w:rPr>
          <w:rStyle w:val="Accentuation"/>
          <w:rFonts w:asciiTheme="majorHAnsi" w:hAnsiTheme="majorHAnsi" w:cs="Calibri (Titres)"/>
          <w:color w:val="000000" w:themeColor="text1"/>
          <w:sz w:val="20"/>
          <w:szCs w:val="20"/>
        </w:rPr>
        <w:t>Washington Post</w:t>
      </w:r>
      <w:r w:rsidRPr="007B47B6">
        <w:rPr>
          <w:rFonts w:asciiTheme="majorHAnsi" w:hAnsiTheme="majorHAnsi" w:cs="Calibri (Titres)"/>
          <w:color w:val="000000" w:themeColor="text1"/>
          <w:sz w:val="20"/>
          <w:szCs w:val="20"/>
        </w:rPr>
        <w:t>, a ainsi déclaré que les tribunes publiées dans le journal devront désormais défendre les libertés individuelles ou le capitalisme.</w:t>
      </w:r>
    </w:p>
    <w:p w14:paraId="5D1E8521" w14:textId="77777777" w:rsidR="007B47B6" w:rsidRPr="007B47B6" w:rsidRDefault="007B47B6" w:rsidP="007B47B6">
      <w:pPr>
        <w:jc w:val="both"/>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 xml:space="preserve">Pour le </w:t>
      </w:r>
      <w:proofErr w:type="spellStart"/>
      <w:r w:rsidRPr="007B47B6">
        <w:rPr>
          <w:rFonts w:asciiTheme="majorHAnsi" w:hAnsiTheme="majorHAnsi" w:cs="Calibri (Titres)"/>
          <w:color w:val="000000" w:themeColor="text1"/>
          <w:sz w:val="20"/>
          <w:szCs w:val="20"/>
        </w:rPr>
        <w:t>trumpisme</w:t>
      </w:r>
      <w:proofErr w:type="spellEnd"/>
      <w:r w:rsidRPr="007B47B6">
        <w:rPr>
          <w:rFonts w:asciiTheme="majorHAnsi" w:hAnsiTheme="majorHAnsi" w:cs="Calibri (Titres)"/>
          <w:color w:val="000000" w:themeColor="text1"/>
          <w:sz w:val="20"/>
          <w:szCs w:val="20"/>
        </w:rPr>
        <w:t xml:space="preserve"> comme pour l’extrême droite européenne, la liberté d’expression n’est qu’une sorte de paravent pour laisser libre cours à une parole toxique et raciste. Il n’est pas question pour eux de protéger la liberté d’expression de tous, seulement celle de leurs affiliés. Face à un tel détournement, il ne faut bien entendu pas abandonner ce droit fondamental mais le comprendre de façon approfondie.</w:t>
      </w:r>
    </w:p>
    <w:p w14:paraId="76E62584" w14:textId="1E83AE0C" w:rsidR="007B47B6" w:rsidRPr="007B47B6" w:rsidRDefault="007B47B6" w:rsidP="007911CD">
      <w:pPr>
        <w:spacing w:after="120"/>
        <w:jc w:val="both"/>
        <w:rPr>
          <w:rFonts w:asciiTheme="majorHAnsi" w:hAnsiTheme="majorHAnsi" w:cs="Calibri (Titres)"/>
          <w:color w:val="000000" w:themeColor="text1"/>
          <w:sz w:val="20"/>
          <w:szCs w:val="20"/>
        </w:rPr>
      </w:pPr>
      <w:r w:rsidRPr="007911CD">
        <w:rPr>
          <w:rFonts w:asciiTheme="majorHAnsi" w:hAnsiTheme="majorHAnsi" w:cs="Calibri (Titres)"/>
          <w:color w:val="000000" w:themeColor="text1"/>
          <w:sz w:val="20"/>
          <w:szCs w:val="20"/>
        </w:rPr>
        <w:t>La liberté d’expression</w:t>
      </w:r>
      <w:r w:rsidRPr="007B47B6">
        <w:rPr>
          <w:rFonts w:asciiTheme="majorHAnsi" w:hAnsiTheme="majorHAnsi" w:cs="Calibri (Titres)"/>
          <w:color w:val="000000" w:themeColor="text1"/>
          <w:sz w:val="20"/>
          <w:szCs w:val="20"/>
        </w:rPr>
        <w:t>, ce n’est pas la liberté d’insulter, de diffamer, de raconter n’importe quoi ou de faire des équivalences entre des faits et des opinions. La liberté d’expression est régie par des règles qui permettent à la fois l’expression de toutes les opinions, mais aussi la distinction entre opinions et vérités scientifiques, informations factuelles ou faits historiques. Le négationnisme n’est ainsi pas une affaire d’opinion mais de réalité historique, et il est donc puni par la loi. La liberté d’expression consiste à créer un espace, encadré par des règles communes, où une pluralité maximale de paroles est possible.</w:t>
      </w:r>
    </w:p>
    <w:p w14:paraId="31DDAECC" w14:textId="04CE0732"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À quelles conditions la langue peut-elle être un outil de résistance</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20878315" w14:textId="2EE24EA9" w:rsidR="007B47B6" w:rsidRPr="007B47B6" w:rsidRDefault="007B47B6" w:rsidP="007911CD">
      <w:pPr>
        <w:spacing w:after="120"/>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La langue, c’est à la fois ce qui nous permet de penser, à l’intérieur de nous-mêmes, et de communiquer, de débattre et donc de construire un espace politique pluraliste, d’écoute et d’échange, où a lieu une confrontation positive des idées. La langue est essentielle pour comprendre ce qui se passe, le porter à la connaissance de tous, le mettre en débat, s’organiser. Pour créer cet espace un peu bruyant de vivacité démocratique.</w:t>
      </w:r>
    </w:p>
    <w:p w14:paraId="09BC6E3C" w14:textId="62494270"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Quel peut être le rôle des sémiologues dans la période troublée que nous traversons</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1CDDB0B7" w14:textId="3EFEB323" w:rsidR="007B47B6" w:rsidRPr="007B47B6" w:rsidRDefault="007B47B6" w:rsidP="007911CD">
      <w:pPr>
        <w:spacing w:after="120"/>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Essayer de décrypter le sens des propos mais aussi tout ce qui est implicite. Remettre à l’endroit la signification des mots lorsqu’ils ont été pervertis. Rendre visibles les logiques de pouvoir dans les mises en scène, comme celle du</w:t>
      </w:r>
      <w:r w:rsidR="007911CD">
        <w:rPr>
          <w:rStyle w:val="apple-converted-space"/>
          <w:rFonts w:asciiTheme="majorHAnsi" w:hAnsiTheme="majorHAnsi" w:cs="Calibri (Titres)"/>
          <w:color w:val="000000" w:themeColor="text1"/>
          <w:sz w:val="20"/>
          <w:szCs w:val="20"/>
        </w:rPr>
        <w:t xml:space="preserve"> </w:t>
      </w:r>
      <w:r w:rsidRPr="007911CD">
        <w:rPr>
          <w:rFonts w:asciiTheme="majorHAnsi" w:hAnsiTheme="majorHAnsi" w:cs="Calibri (Titres)"/>
          <w:color w:val="000000" w:themeColor="text1"/>
          <w:sz w:val="20"/>
          <w:szCs w:val="20"/>
        </w:rPr>
        <w:t xml:space="preserve">Bureau ovale où </w:t>
      </w:r>
      <w:proofErr w:type="spellStart"/>
      <w:r w:rsidRPr="007911CD">
        <w:rPr>
          <w:rFonts w:asciiTheme="majorHAnsi" w:hAnsiTheme="majorHAnsi" w:cs="Calibri (Titres)"/>
          <w:color w:val="000000" w:themeColor="text1"/>
          <w:sz w:val="20"/>
          <w:szCs w:val="20"/>
        </w:rPr>
        <w:t>Volodymyr</w:t>
      </w:r>
      <w:proofErr w:type="spellEnd"/>
      <w:r w:rsidRPr="007911CD">
        <w:rPr>
          <w:rFonts w:asciiTheme="majorHAnsi" w:hAnsiTheme="majorHAnsi" w:cs="Calibri (Titres)"/>
          <w:color w:val="000000" w:themeColor="text1"/>
          <w:sz w:val="20"/>
          <w:szCs w:val="20"/>
        </w:rPr>
        <w:t xml:space="preserve"> </w:t>
      </w:r>
      <w:proofErr w:type="spellStart"/>
      <w:r w:rsidRPr="007911CD">
        <w:rPr>
          <w:rFonts w:asciiTheme="majorHAnsi" w:hAnsiTheme="majorHAnsi" w:cs="Calibri (Titres)"/>
          <w:color w:val="000000" w:themeColor="text1"/>
          <w:sz w:val="20"/>
          <w:szCs w:val="20"/>
        </w:rPr>
        <w:t>Zelensky</w:t>
      </w:r>
      <w:proofErr w:type="spellEnd"/>
      <w:r w:rsidR="007911CD">
        <w:rPr>
          <w:rStyle w:val="apple-converted-space"/>
          <w:rFonts w:asciiTheme="majorHAnsi" w:hAnsiTheme="majorHAnsi" w:cs="Calibri (Titres)"/>
          <w:color w:val="000000" w:themeColor="text1"/>
          <w:sz w:val="20"/>
          <w:szCs w:val="20"/>
        </w:rPr>
        <w:t xml:space="preserve"> </w:t>
      </w:r>
      <w:r w:rsidRPr="007B47B6">
        <w:rPr>
          <w:rFonts w:asciiTheme="majorHAnsi" w:hAnsiTheme="majorHAnsi" w:cs="Calibri (Titres)"/>
          <w:color w:val="000000" w:themeColor="text1"/>
          <w:sz w:val="20"/>
          <w:szCs w:val="20"/>
        </w:rPr>
        <w:t>a été pris à partie par Donald Trump et J. D. Vance. Bref, faire voir le sens dans un moment où il est l’objet d’une destruction massive.</w:t>
      </w:r>
    </w:p>
    <w:p w14:paraId="163DAF10" w14:textId="79C5D71B" w:rsidR="007B47B6" w:rsidRPr="007911CD" w:rsidRDefault="007B47B6" w:rsidP="007911CD">
      <w:pPr>
        <w:spacing w:after="120"/>
        <w:jc w:val="both"/>
        <w:rPr>
          <w:rFonts w:asciiTheme="majorHAnsi" w:hAnsiTheme="majorHAnsi" w:cs="Calibri (Titres)"/>
          <w:i/>
          <w:iCs/>
          <w:color w:val="000000" w:themeColor="text1"/>
          <w:sz w:val="20"/>
          <w:szCs w:val="20"/>
        </w:rPr>
      </w:pPr>
      <w:r w:rsidRPr="007911CD">
        <w:rPr>
          <w:rStyle w:val="Accentuation"/>
          <w:rFonts w:asciiTheme="majorHAnsi" w:hAnsiTheme="majorHAnsi" w:cs="Calibri (Titres)"/>
          <w:color w:val="000000" w:themeColor="text1"/>
          <w:sz w:val="20"/>
          <w:szCs w:val="20"/>
          <w:u w:val="single"/>
        </w:rPr>
        <w:t>La Croix</w:t>
      </w:r>
      <w:r w:rsidRPr="007911CD">
        <w:rPr>
          <w:rStyle w:val="Accentuation"/>
          <w:rFonts w:asciiTheme="majorHAnsi" w:hAnsiTheme="majorHAnsi" w:cs="Calibri (Titres)"/>
          <w:color w:val="000000" w:themeColor="text1"/>
          <w:sz w:val="20"/>
          <w:szCs w:val="20"/>
        </w:rPr>
        <w:t> :</w:t>
      </w:r>
      <w:r w:rsidRPr="007911CD">
        <w:rPr>
          <w:rStyle w:val="apple-converted-space"/>
          <w:rFonts w:asciiTheme="majorHAnsi" w:hAnsiTheme="majorHAnsi" w:cs="Calibri (Titres)"/>
          <w:color w:val="000000" w:themeColor="text1"/>
          <w:sz w:val="20"/>
          <w:szCs w:val="20"/>
        </w:rPr>
        <w:t xml:space="preserve"> </w:t>
      </w:r>
      <w:r w:rsidRPr="007911CD">
        <w:rPr>
          <w:rStyle w:val="lev"/>
          <w:rFonts w:asciiTheme="majorHAnsi" w:hAnsiTheme="majorHAnsi" w:cs="Calibri (Titres)"/>
          <w:b w:val="0"/>
          <w:bCs w:val="0"/>
          <w:i/>
          <w:iCs/>
          <w:color w:val="000000" w:themeColor="text1"/>
          <w:sz w:val="20"/>
          <w:szCs w:val="20"/>
        </w:rPr>
        <w:t>Vos recherches sur l’extrême droite, le genre ou les violences sexuelles sont-elles compromises</w:t>
      </w:r>
      <w:r w:rsidR="007911CD" w:rsidRPr="007911CD">
        <w:rPr>
          <w:rStyle w:val="lev"/>
          <w:rFonts w:asciiTheme="majorHAnsi" w:hAnsiTheme="majorHAnsi" w:cs="Calibri (Titres)"/>
          <w:b w:val="0"/>
          <w:bCs w:val="0"/>
          <w:i/>
          <w:iCs/>
          <w:color w:val="000000" w:themeColor="text1"/>
          <w:sz w:val="20"/>
          <w:szCs w:val="20"/>
        </w:rPr>
        <w:t> </w:t>
      </w:r>
      <w:r w:rsidRPr="007911CD">
        <w:rPr>
          <w:rStyle w:val="lev"/>
          <w:rFonts w:asciiTheme="majorHAnsi" w:hAnsiTheme="majorHAnsi" w:cs="Calibri (Titres)"/>
          <w:b w:val="0"/>
          <w:bCs w:val="0"/>
          <w:i/>
          <w:iCs/>
          <w:color w:val="000000" w:themeColor="text1"/>
          <w:sz w:val="20"/>
          <w:szCs w:val="20"/>
        </w:rPr>
        <w:t>?</w:t>
      </w:r>
    </w:p>
    <w:p w14:paraId="5771A997" w14:textId="66690E2F" w:rsidR="007B47B6" w:rsidRPr="007B47B6" w:rsidRDefault="007911CD" w:rsidP="007911CD">
      <w:pPr>
        <w:spacing w:after="120"/>
        <w:jc w:val="both"/>
        <w:rPr>
          <w:rFonts w:asciiTheme="majorHAnsi" w:hAnsiTheme="majorHAnsi" w:cs="Calibri (Titres)"/>
          <w:color w:val="000000" w:themeColor="text1"/>
          <w:sz w:val="20"/>
          <w:szCs w:val="20"/>
        </w:rPr>
      </w:pPr>
      <w:r w:rsidRPr="007B47B6">
        <w:rPr>
          <w:rStyle w:val="lev"/>
          <w:rFonts w:asciiTheme="majorHAnsi" w:hAnsiTheme="majorHAnsi" w:cs="Calibri (Titres)"/>
          <w:b w:val="0"/>
          <w:bCs w:val="0"/>
          <w:i/>
          <w:iCs/>
          <w:color w:val="000000" w:themeColor="text1"/>
          <w:sz w:val="20"/>
          <w:szCs w:val="20"/>
          <w:u w:val="single"/>
        </w:rPr>
        <w:t xml:space="preserve">Cécile </w:t>
      </w:r>
      <w:proofErr w:type="spellStart"/>
      <w:r w:rsidRPr="007B47B6">
        <w:rPr>
          <w:rStyle w:val="lev"/>
          <w:rFonts w:asciiTheme="majorHAnsi" w:hAnsiTheme="majorHAnsi" w:cs="Calibri (Titres)"/>
          <w:b w:val="0"/>
          <w:bCs w:val="0"/>
          <w:i/>
          <w:iCs/>
          <w:color w:val="000000" w:themeColor="text1"/>
          <w:sz w:val="20"/>
          <w:szCs w:val="20"/>
          <w:u w:val="single"/>
        </w:rPr>
        <w:t>Alduy</w:t>
      </w:r>
      <w:proofErr w:type="spellEnd"/>
      <w:r w:rsidRPr="007B47B6">
        <w:rPr>
          <w:rStyle w:val="lev"/>
          <w:rFonts w:asciiTheme="majorHAnsi" w:hAnsiTheme="majorHAnsi" w:cs="Calibri (Titres)"/>
          <w:b w:val="0"/>
          <w:bCs w:val="0"/>
          <w:i/>
          <w:iCs/>
          <w:color w:val="000000" w:themeColor="text1"/>
          <w:sz w:val="20"/>
          <w:szCs w:val="20"/>
        </w:rPr>
        <w:t> :</w:t>
      </w:r>
      <w:r>
        <w:rPr>
          <w:rStyle w:val="apple-converted-space"/>
          <w:rFonts w:asciiTheme="majorHAnsi" w:hAnsiTheme="majorHAnsi" w:cs="Calibri (Titres)"/>
          <w:color w:val="000000" w:themeColor="text1"/>
          <w:sz w:val="20"/>
          <w:szCs w:val="20"/>
        </w:rPr>
        <w:t xml:space="preserve"> </w:t>
      </w:r>
      <w:r w:rsidR="007B47B6" w:rsidRPr="007B47B6">
        <w:rPr>
          <w:rFonts w:asciiTheme="majorHAnsi" w:hAnsiTheme="majorHAnsi" w:cs="Calibri (Titres)"/>
          <w:color w:val="000000" w:themeColor="text1"/>
          <w:sz w:val="20"/>
          <w:szCs w:val="20"/>
        </w:rPr>
        <w:t>Elles ne sont pas sous le coup d’un interdit à l’heure où je réponds à vos questions. L’université Stanford a réaffirmé la liberté académique et la liberté d’expression comme des droits fondamentaux. Cependant, il y a d’autres façons, plus sourdes, de saper la recherche</w:t>
      </w:r>
      <w:r>
        <w:rPr>
          <w:rFonts w:asciiTheme="majorHAnsi" w:hAnsiTheme="majorHAnsi" w:cs="Calibri (Titres)"/>
          <w:color w:val="000000" w:themeColor="text1"/>
          <w:sz w:val="20"/>
          <w:szCs w:val="20"/>
        </w:rPr>
        <w:t> </w:t>
      </w:r>
      <w:r w:rsidR="007B47B6" w:rsidRPr="007B47B6">
        <w:rPr>
          <w:rFonts w:asciiTheme="majorHAnsi" w:hAnsiTheme="majorHAnsi" w:cs="Calibri (Titres)"/>
          <w:color w:val="000000" w:themeColor="text1"/>
          <w:sz w:val="20"/>
          <w:szCs w:val="20"/>
        </w:rPr>
        <w:t>: couper des financements, s’attaquer aux universités libérales par des impôts fédéraux faramineux, interdire les visas d’étudiants et de professeurs (cela pourrait concerner 30</w:t>
      </w:r>
      <w:r>
        <w:rPr>
          <w:rFonts w:asciiTheme="majorHAnsi" w:hAnsiTheme="majorHAnsi" w:cs="Calibri (Titres)"/>
          <w:color w:val="000000" w:themeColor="text1"/>
          <w:sz w:val="20"/>
          <w:szCs w:val="20"/>
        </w:rPr>
        <w:t> </w:t>
      </w:r>
      <w:r w:rsidR="007B47B6" w:rsidRPr="007B47B6">
        <w:rPr>
          <w:rFonts w:asciiTheme="majorHAnsi" w:hAnsiTheme="majorHAnsi" w:cs="Calibri (Titres)"/>
          <w:color w:val="000000" w:themeColor="text1"/>
          <w:sz w:val="20"/>
          <w:szCs w:val="20"/>
        </w:rPr>
        <w:t>% des étudiants et 20</w:t>
      </w:r>
      <w:r>
        <w:rPr>
          <w:rFonts w:asciiTheme="majorHAnsi" w:hAnsiTheme="majorHAnsi" w:cs="Calibri (Titres)"/>
          <w:color w:val="000000" w:themeColor="text1"/>
          <w:sz w:val="20"/>
          <w:szCs w:val="20"/>
        </w:rPr>
        <w:t> </w:t>
      </w:r>
      <w:r w:rsidR="007B47B6" w:rsidRPr="007B47B6">
        <w:rPr>
          <w:rFonts w:asciiTheme="majorHAnsi" w:hAnsiTheme="majorHAnsi" w:cs="Calibri (Titres)"/>
          <w:color w:val="000000" w:themeColor="text1"/>
          <w:sz w:val="20"/>
          <w:szCs w:val="20"/>
        </w:rPr>
        <w:t>% des professeurs à Stanford), créer un climat d’insécurité totale, empêcher la diffusion des idées en sabotant les circuits d’édition ou des médias, raréfier les espaces de discussion et d’échange d’idées, interdire des prises de parole… Bref, porter atteinte à tout cet écosystème qui favorise la recherche, et qu’il est très facile de détruire à petit feu.</w:t>
      </w:r>
    </w:p>
    <w:p w14:paraId="7A28A72A" w14:textId="36341A44" w:rsidR="00FF0EAF" w:rsidRPr="007B47B6" w:rsidRDefault="000E621A" w:rsidP="00D86916">
      <w:pPr>
        <w:spacing w:after="120"/>
        <w:jc w:val="right"/>
        <w:rPr>
          <w:rFonts w:asciiTheme="majorHAnsi" w:hAnsiTheme="majorHAnsi" w:cs="Calibri (Titres)"/>
          <w:color w:val="000000" w:themeColor="text1"/>
          <w:sz w:val="20"/>
          <w:szCs w:val="20"/>
        </w:rPr>
      </w:pPr>
      <w:r w:rsidRPr="007B47B6">
        <w:rPr>
          <w:rFonts w:asciiTheme="majorHAnsi" w:hAnsiTheme="majorHAnsi" w:cs="Calibri (Titres)"/>
          <w:color w:val="000000" w:themeColor="text1"/>
          <w:sz w:val="20"/>
          <w:szCs w:val="20"/>
        </w:rPr>
        <w:t xml:space="preserve">© </w:t>
      </w:r>
      <w:r w:rsidR="007B47B6" w:rsidRPr="007B47B6">
        <w:rPr>
          <w:rFonts w:asciiTheme="majorHAnsi" w:hAnsiTheme="majorHAnsi" w:cs="Calibri (Titres)"/>
          <w:color w:val="000000" w:themeColor="text1"/>
          <w:sz w:val="20"/>
          <w:szCs w:val="20"/>
        </w:rPr>
        <w:t>La Vie - 2025</w:t>
      </w:r>
    </w:p>
    <w:p w14:paraId="04A1EA40" w14:textId="77777777" w:rsidR="00FF0EAF" w:rsidRPr="00435D72" w:rsidRDefault="00FF0EAF" w:rsidP="00D86916">
      <w:pPr>
        <w:spacing w:after="120"/>
        <w:jc w:val="both"/>
        <w:rPr>
          <w:rFonts w:asciiTheme="majorHAnsi" w:hAnsiTheme="majorHAnsi" w:cs="Calibri (Titres)"/>
          <w:i/>
          <w:color w:val="FF0000"/>
          <w:sz w:val="20"/>
          <w:szCs w:val="20"/>
        </w:rPr>
        <w:sectPr w:rsidR="00FF0EAF" w:rsidRPr="00435D72" w:rsidSect="00FF0EAF">
          <w:type w:val="continuous"/>
          <w:pgSz w:w="11900" w:h="16840"/>
          <w:pgMar w:top="964" w:right="964" w:bottom="964" w:left="964" w:header="0" w:footer="0" w:gutter="0"/>
          <w:cols w:num="2" w:space="284"/>
        </w:sectPr>
      </w:pPr>
    </w:p>
    <w:p w14:paraId="09407972" w14:textId="77777777" w:rsidR="00961924" w:rsidRPr="00D333F7" w:rsidRDefault="00961924" w:rsidP="00961924">
      <w:pPr>
        <w:jc w:val="both"/>
        <w:rPr>
          <w:rFonts w:asciiTheme="majorHAnsi" w:hAnsiTheme="majorHAnsi" w:cstheme="majorHAnsi"/>
          <w:color w:val="000000" w:themeColor="text1"/>
          <w:sz w:val="20"/>
          <w:szCs w:val="20"/>
        </w:rPr>
        <w:sectPr w:rsidR="00961924" w:rsidRPr="00D333F7" w:rsidSect="00961924">
          <w:footerReference w:type="default" r:id="rId18"/>
          <w:type w:val="continuous"/>
          <w:pgSz w:w="11900" w:h="16840"/>
          <w:pgMar w:top="964" w:right="964" w:bottom="964" w:left="964" w:header="0" w:footer="0" w:gutter="0"/>
          <w:cols w:space="708"/>
        </w:sectPr>
      </w:pPr>
      <w:r w:rsidRPr="00D333F7">
        <w:rPr>
          <w:rFonts w:asciiTheme="majorHAnsi" w:hAnsiTheme="majorHAnsi" w:cstheme="majorHAnsi"/>
          <w:noProof/>
          <w:color w:val="000000" w:themeColor="text1"/>
          <w:sz w:val="20"/>
          <w:szCs w:val="20"/>
        </w:rPr>
        <mc:AlternateContent>
          <mc:Choice Requires="wpg">
            <w:drawing>
              <wp:inline distT="0" distB="0" distL="0" distR="0" wp14:anchorId="55FFE56A" wp14:editId="5510F3F1">
                <wp:extent cx="6332220" cy="34925"/>
                <wp:effectExtent l="0" t="0" r="0" b="0"/>
                <wp:docPr id="18035705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5247888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884422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0546924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1353CE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ySZq2egCAACf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" fillcolor="#548dd4 [1951]" stroked="f">
                  <v:textbox inset=",7.2pt,,7.2pt"/>
                </v:rect>
                <w10:anchorlock/>
              </v:group>
            </w:pict>
          </mc:Fallback>
        </mc:AlternateContent>
      </w:r>
    </w:p>
    <w:p w14:paraId="097FADB5" w14:textId="60BAB262" w:rsidR="00961924" w:rsidRPr="00D333F7" w:rsidRDefault="00D333F7" w:rsidP="00961924">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D333F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Philosophie</w:t>
      </w:r>
    </w:p>
    <w:p w14:paraId="0237C170" w14:textId="1EB935DD" w:rsidR="00961924" w:rsidRPr="00D333F7" w:rsidRDefault="00D333F7" w:rsidP="00961924">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sidRPr="00D333F7">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Nous avons basculé dans l’âge de la tristesse d’être soi</w:t>
      </w:r>
    </w:p>
    <w:p w14:paraId="3004A082" w14:textId="7FC7C134" w:rsidR="00961924" w:rsidRPr="00435D72" w:rsidRDefault="00D333F7" w:rsidP="00F17524">
      <w:pPr>
        <w:pStyle w:val="Style"/>
        <w:jc w:val="both"/>
        <w:textAlignment w:val="baseline"/>
        <w:rPr>
          <w:rStyle w:val="lev"/>
          <w:rFonts w:asciiTheme="majorHAnsi" w:hAnsiTheme="majorHAnsi" w:cs="Calibri (Titres)"/>
          <w:b w:val="0"/>
          <w:color w:val="FF0000"/>
          <w:sz w:val="20"/>
          <w:szCs w:val="20"/>
        </w:rPr>
      </w:pPr>
      <w:r w:rsidRPr="00D333F7">
        <w:rPr>
          <w:rFonts w:asciiTheme="majorHAnsi" w:hAnsiTheme="majorHAnsi" w:cs="Calibri (Titres)"/>
          <w:color w:val="000000" w:themeColor="text1"/>
          <w:sz w:val="20"/>
          <w:szCs w:val="20"/>
        </w:rPr>
        <w:t>Paresse, lâcheté, envie, jalousie, peur, ressentiment… dans « les Passions dangereuses » (Albin Michel), le philosophe Guillaume Le Blanc propose une anatomie des passions tristes de notre époque, à l’aune d’un regard social.</w:t>
      </w:r>
    </w:p>
    <w:p w14:paraId="3C8E6542" w14:textId="77777777" w:rsidR="00961924" w:rsidRPr="00435D72" w:rsidRDefault="00961924" w:rsidP="00961924">
      <w:pPr>
        <w:jc w:val="both"/>
        <w:rPr>
          <w:rFonts w:asciiTheme="majorHAnsi" w:hAnsiTheme="majorHAnsi" w:cstheme="majorHAnsi"/>
          <w:color w:val="FF0000"/>
          <w:sz w:val="20"/>
          <w:szCs w:val="20"/>
        </w:rPr>
        <w:sectPr w:rsidR="00961924" w:rsidRPr="00435D72" w:rsidSect="00961924">
          <w:footerReference w:type="default" r:id="rId19"/>
          <w:type w:val="continuous"/>
          <w:pgSz w:w="11900" w:h="16840"/>
          <w:pgMar w:top="964" w:right="964" w:bottom="964" w:left="964" w:header="0" w:footer="0" w:gutter="0"/>
          <w:cols w:space="708"/>
        </w:sectPr>
      </w:pPr>
      <w:r w:rsidRPr="00435D72">
        <w:rPr>
          <w:rFonts w:asciiTheme="majorHAnsi" w:hAnsiTheme="majorHAnsi" w:cstheme="majorHAnsi"/>
          <w:noProof/>
          <w:color w:val="FF0000"/>
          <w:sz w:val="20"/>
          <w:szCs w:val="20"/>
        </w:rPr>
        <mc:AlternateContent>
          <mc:Choice Requires="wpg">
            <w:drawing>
              <wp:inline distT="0" distB="0" distL="0" distR="0" wp14:anchorId="066B35A1" wp14:editId="59F50321">
                <wp:extent cx="6332220" cy="34925"/>
                <wp:effectExtent l="0" t="0" r="0" b="0"/>
                <wp:docPr id="1294216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2356969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12749060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304337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81BD96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GS6s45wIAAKA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" fillcolor="#548dd4 [1951]" stroked="f">
                  <v:textbox inset=",7.2pt,,7.2pt"/>
                </v:rect>
                <w10:anchorlock/>
              </v:group>
            </w:pict>
          </mc:Fallback>
        </mc:AlternateContent>
      </w:r>
    </w:p>
    <w:p w14:paraId="5965D17E" w14:textId="53EDD01E" w:rsidR="00441205" w:rsidRPr="00D333F7" w:rsidRDefault="00441205"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color w:val="000000" w:themeColor="text1"/>
          <w:sz w:val="20"/>
          <w:szCs w:val="20"/>
        </w:rPr>
        <w:lastRenderedPageBreak/>
        <w:t>Guillaume Le Blanc, professeur de philosophie sociale et politique à l’université Paris Cité, s’attache dans sa vingtaine d’ouvrages à explorer une philosophie de la vie ordinaire. Dans</w:t>
      </w:r>
      <w:r w:rsidR="00D333F7">
        <w:rPr>
          <w:rStyle w:val="Accentuation"/>
          <w:rFonts w:asciiTheme="majorHAnsi" w:hAnsiTheme="majorHAnsi" w:cs="Calibri (Titres)"/>
          <w:color w:val="000000" w:themeColor="text1"/>
          <w:sz w:val="20"/>
          <w:szCs w:val="20"/>
          <w:bdr w:val="none" w:sz="0" w:space="0" w:color="auto" w:frame="1"/>
        </w:rPr>
        <w:t xml:space="preserve"> </w:t>
      </w:r>
      <w:r w:rsidRPr="00D333F7">
        <w:rPr>
          <w:rStyle w:val="Accentuation"/>
          <w:rFonts w:asciiTheme="majorHAnsi" w:hAnsiTheme="majorHAnsi" w:cs="Calibri (Titres)"/>
          <w:color w:val="000000" w:themeColor="text1"/>
          <w:sz w:val="20"/>
          <w:szCs w:val="20"/>
          <w:bdr w:val="none" w:sz="0" w:space="0" w:color="auto" w:frame="1"/>
        </w:rPr>
        <w:t>les Passions dangereuses</w:t>
      </w:r>
      <w:r w:rsidR="00D333F7">
        <w:rPr>
          <w:rStyle w:val="apple-converted-space"/>
          <w:rFonts w:asciiTheme="majorHAnsi" w:hAnsiTheme="majorHAnsi" w:cs="Calibri (Titres)"/>
          <w:color w:val="000000" w:themeColor="text1"/>
          <w:sz w:val="20"/>
          <w:szCs w:val="20"/>
        </w:rPr>
        <w:t xml:space="preserve"> </w:t>
      </w:r>
      <w:r w:rsidRPr="00D333F7">
        <w:rPr>
          <w:rFonts w:asciiTheme="majorHAnsi" w:hAnsiTheme="majorHAnsi" w:cs="Calibri (Titres)"/>
          <w:color w:val="000000" w:themeColor="text1"/>
          <w:sz w:val="20"/>
          <w:szCs w:val="20"/>
        </w:rPr>
        <w:t>(Albin Michel), il s’arrête sur les passions qui hantent notre quotidien et nous empêchent de vivre, comme la paresse, la lâcheté, le mensonge, l’envie, la jalousie, la peur, la haine et le ressentiment. Mais plutôt que d’apporter une explication psychologique et morale, il les examine</w:t>
      </w:r>
      <w:r w:rsidR="00D333F7">
        <w:rPr>
          <w:rFonts w:asciiTheme="majorHAnsi" w:hAnsiTheme="majorHAnsi" w:cs="Calibri (Titres)"/>
          <w:color w:val="000000" w:themeColor="text1"/>
          <w:sz w:val="20"/>
          <w:szCs w:val="20"/>
        </w:rPr>
        <w:t xml:space="preserve"> </w:t>
      </w:r>
      <w:r w:rsidRPr="00D333F7">
        <w:rPr>
          <w:rFonts w:asciiTheme="majorHAnsi" w:hAnsiTheme="majorHAnsi" w:cs="Calibri (Titres)"/>
          <w:color w:val="000000" w:themeColor="text1"/>
          <w:sz w:val="20"/>
          <w:szCs w:val="20"/>
        </w:rPr>
        <w:t>sous un angle social et politique pour mieux nous aider à les dépasser.</w:t>
      </w:r>
    </w:p>
    <w:p w14:paraId="3222AD7C" w14:textId="5BD80776"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À lire votre ouvrage, le moment que nous traversons serait plus propice aux passions tristes.</w:t>
      </w:r>
    </w:p>
    <w:p w14:paraId="7766384C" w14:textId="65FB41D0" w:rsidR="00441205" w:rsidRPr="00D333F7" w:rsidRDefault="00D333F7"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Dans les années 2000, Alain Ehrenberg avait diagnostiqué la fatigue d’être soi, comme l’envers de l’affirmation du sujet, qui à force d’être activée peut mener à la dépression. Nous étions encore à un moment de la conceptualisation de la société où la question majeure était de savoir comment déployer ses compétences, être l’auteur de son existence dans un régime qui valorisait la norme de l’entrepreneuriat. Aujourd’hui, nous avons basculé dans l’âge de la tristesse d’être soi. Nous ne sommes pas tristes par nous-mêmes, c’est le monde dans lequel nous vivons qui nous rend ainsi. Nous sommes pris dans des figures plus négatives, dont il est difficile de s’échapper. On est passé de la nécessité d’accomplir sa vie à quelque chose qui relève de la survie en milieu hostile. L’irritabilité, l’agressivité, l’impression d’être invisible sont les symptômes éclatants de cette généralisation de la tristesse.</w:t>
      </w:r>
    </w:p>
    <w:p w14:paraId="717F2B0D" w14:textId="255940BA"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La cause de cette tristesse contemporaine serait le néolibéralisme…</w:t>
      </w:r>
    </w:p>
    <w:p w14:paraId="36A37A06" w14:textId="467C4B8A" w:rsidR="00441205" w:rsidRPr="00D333F7" w:rsidRDefault="00D333F7"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Le néolibéralisme est un nouveau fait social total. Toutes les assises de l’existence qu’on pensait solides deviennent friables. Toutes les formes de protection proches ou lointaines, comme la famille, le travail, l’État, sont attaquées. Hier, les épreuves que nous traversions dans nos existences étaient transcendées par des formes de protection ou d’accomplissement. Aujourd’hui, nous sommes nus devant ces épreuves. Et cette nudité devant ces souffrances de vie fait le lit de toutes ces passions tristes, comme la paresse, la lâcheté, l’envie, la jalousie…</w:t>
      </w:r>
    </w:p>
    <w:p w14:paraId="388D0C06" w14:textId="2C3207CD"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Faut-il lire votre essai comme un petit traité de nos péchés capitaux contemporains ?</w:t>
      </w:r>
    </w:p>
    <w:p w14:paraId="161325D6" w14:textId="296AC0E8" w:rsidR="00441205" w:rsidRPr="00D333F7" w:rsidRDefault="00D333F7" w:rsidP="00D333F7">
      <w:pPr>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Il ne s’agit pas de faire un petit traité des grands vices, mais de proposer une nouvelle philosophie sociale des passions, voir comment en les explorant, on peut réexister, se réinventer. Nous avons deux grands modèles des passions à notre disposition. Le religieux, qui renvoie à la passion du Christ, un chemin d’espérance qui va de la souffrance à la résurrection. La seconde interprétation nous provient de la philosophie à l’âge classique et de Descartes en particulier. L’approche s’inscrit dans un registre plus moral : les passions sont un empiètement du corps sur l’esprit, nous rendent passifs.</w:t>
      </w:r>
    </w:p>
    <w:p w14:paraId="35486D7A" w14:textId="5A7FD2F7" w:rsidR="00441205" w:rsidRPr="00D333F7" w:rsidRDefault="00441205"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color w:val="000000" w:themeColor="text1"/>
          <w:sz w:val="20"/>
          <w:szCs w:val="20"/>
        </w:rPr>
        <w:t xml:space="preserve">Et cette diminution de notre puissance d’être induite, selon les mots cette fois de Spinoza, nous rend triste. J’essaie de proposer un autre modèle, en allant chercher les mécanismes sociaux sous-jacents à ces passions, voir comment elles peuvent être le fruit de construction sociale, </w:t>
      </w:r>
      <w:r w:rsidRPr="00D333F7">
        <w:rPr>
          <w:rFonts w:asciiTheme="majorHAnsi" w:hAnsiTheme="majorHAnsi" w:cs="Calibri (Titres)"/>
          <w:color w:val="000000" w:themeColor="text1"/>
          <w:sz w:val="20"/>
          <w:szCs w:val="20"/>
        </w:rPr>
        <w:t>tout en conservant l’armature de Spinoza, que je trouve très importante. Il propose une éthique qui vise à augmenter notre puissance d’être</w:t>
      </w:r>
      <w:r w:rsidR="00D333F7">
        <w:rPr>
          <w:rFonts w:asciiTheme="majorHAnsi" w:hAnsiTheme="majorHAnsi" w:cs="Calibri (Titres)"/>
          <w:color w:val="000000" w:themeColor="text1"/>
          <w:sz w:val="20"/>
          <w:szCs w:val="20"/>
        </w:rPr>
        <w:t xml:space="preserve"> </w:t>
      </w:r>
      <w:r w:rsidRPr="00D333F7">
        <w:rPr>
          <w:rFonts w:asciiTheme="majorHAnsi" w:hAnsiTheme="majorHAnsi" w:cs="Calibri (Titres)"/>
          <w:color w:val="000000" w:themeColor="text1"/>
          <w:sz w:val="20"/>
          <w:szCs w:val="20"/>
        </w:rPr>
        <w:t>et donc d’arriver à plus de joie et à la possibilité d’une renaissance qui renoue dès lors avec le sens religieux de la passion du Christ.</w:t>
      </w:r>
    </w:p>
    <w:p w14:paraId="369CBA43" w14:textId="16620C75"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Pourquoi commencer par la paresse ?</w:t>
      </w:r>
    </w:p>
    <w:p w14:paraId="35A2671F" w14:textId="62FCA5E4" w:rsidR="00441205" w:rsidRPr="00D333F7" w:rsidRDefault="00D333F7" w:rsidP="00D333F7">
      <w:pPr>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 xml:space="preserve">Elle est la moins visible, la plus insidieuse, dans une société qui célèbre l’individu comme acteur de sa vie. Elle résulte d’un rapport très trouble aux dispositifs, dans lesquels nous sommes placés. À la suite de Michel Foucault et de Giorgio </w:t>
      </w:r>
      <w:proofErr w:type="spellStart"/>
      <w:r w:rsidR="00441205" w:rsidRPr="00D333F7">
        <w:rPr>
          <w:rFonts w:asciiTheme="majorHAnsi" w:hAnsiTheme="majorHAnsi" w:cs="Calibri (Titres)"/>
          <w:color w:val="000000" w:themeColor="text1"/>
          <w:sz w:val="20"/>
          <w:szCs w:val="20"/>
        </w:rPr>
        <w:t>Agamben</w:t>
      </w:r>
      <w:proofErr w:type="spellEnd"/>
      <w:r w:rsidR="00441205" w:rsidRPr="00D333F7">
        <w:rPr>
          <w:rFonts w:asciiTheme="majorHAnsi" w:hAnsiTheme="majorHAnsi" w:cs="Calibri (Titres)"/>
          <w:color w:val="000000" w:themeColor="text1"/>
          <w:sz w:val="20"/>
          <w:szCs w:val="20"/>
        </w:rPr>
        <w:t>, il faut entendre par dispositifs tous les artifices que nous incorporons dans la vie quotidienne, comme la montre connectée, les réseaux sociaux, le téléphone portable, et qui refaçonnent nos manières d’être.</w:t>
      </w:r>
    </w:p>
    <w:p w14:paraId="60AC28F7" w14:textId="77777777" w:rsidR="00441205" w:rsidRPr="00D333F7" w:rsidRDefault="00441205"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color w:val="000000" w:themeColor="text1"/>
          <w:sz w:val="20"/>
          <w:szCs w:val="20"/>
        </w:rPr>
        <w:t xml:space="preserve">Ces dispositifs, exacerbant l’instant présent, la possibilité du plaisir modulable à l’infini, l’appel constant à la distraction, nous poussent vers une sorte de pratique frénétique, une forme d’adhésion, qui s’apparente à de l’emprise ou à de l’addiction. Le soi virtuel prend une place de plus en plus importante dans ces lieux virtuels qui nous promettent une consommation de jouissance immédiate. Comment, après avoir scrollé sur </w:t>
      </w:r>
      <w:proofErr w:type="spellStart"/>
      <w:r w:rsidRPr="00D333F7">
        <w:rPr>
          <w:rFonts w:asciiTheme="majorHAnsi" w:hAnsiTheme="majorHAnsi" w:cs="Calibri (Titres)"/>
          <w:color w:val="000000" w:themeColor="text1"/>
          <w:sz w:val="20"/>
          <w:szCs w:val="20"/>
        </w:rPr>
        <w:t>TikTok</w:t>
      </w:r>
      <w:proofErr w:type="spellEnd"/>
      <w:r w:rsidRPr="00D333F7">
        <w:rPr>
          <w:rFonts w:asciiTheme="majorHAnsi" w:hAnsiTheme="majorHAnsi" w:cs="Calibri (Titres)"/>
          <w:color w:val="000000" w:themeColor="text1"/>
          <w:sz w:val="20"/>
          <w:szCs w:val="20"/>
        </w:rPr>
        <w:t>, posté ces photos de rêve sur Instagram, redescendre pour se frotter à la réalité et au gris des activités de la vie ?</w:t>
      </w:r>
    </w:p>
    <w:p w14:paraId="47AC81BE" w14:textId="4A8494D5"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Vous montrez que s’il existe une technologie des passions tristes, il y a aussi une économie des passions tristes, notamment dans le mensonge.</w:t>
      </w:r>
    </w:p>
    <w:p w14:paraId="3FFA3316" w14:textId="014ACA19" w:rsidR="00441205" w:rsidRPr="00D333F7" w:rsidRDefault="00D333F7" w:rsidP="00D333F7">
      <w:pPr>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Déjà, le mensonge cristallise bien des injonctions contradictoires de notre monde contemporain. En tant que père de famille, vous pouvez être écartelé dans des normes sociales allant dans des sens différents. Il s’agit de se réaliser à la fois en tant que père et dans le travail. Mais comment peut-on rentrer tard et en même temps s’occuper de ses enfants ? Le mensonge peut être activé pour résoudre ce hiatus structurant. Et effectivement, l’essence sociale du mensonge réside dans le fait que le menteur est d’une certaine manière un « </w:t>
      </w:r>
      <w:r w:rsidR="00441205" w:rsidRPr="00D333F7">
        <w:rPr>
          <w:rFonts w:asciiTheme="majorHAnsi" w:hAnsiTheme="majorHAnsi" w:cs="Calibri (Titres)"/>
          <w:i/>
          <w:iCs/>
          <w:color w:val="000000" w:themeColor="text1"/>
          <w:sz w:val="20"/>
          <w:szCs w:val="20"/>
        </w:rPr>
        <w:t>capitaliste</w:t>
      </w:r>
      <w:r w:rsidR="00441205" w:rsidRPr="00D333F7">
        <w:rPr>
          <w:rFonts w:asciiTheme="majorHAnsi" w:hAnsiTheme="majorHAnsi" w:cs="Calibri (Titres)"/>
          <w:color w:val="000000" w:themeColor="text1"/>
          <w:sz w:val="20"/>
          <w:szCs w:val="20"/>
        </w:rPr>
        <w:t> ». Il met en place une stratégie qui lui rapporte. Transgresser lui permet d’augmenter ses plaisirs, d’avoir une meilleure présentation de lui-même.</w:t>
      </w:r>
    </w:p>
    <w:p w14:paraId="535113B1" w14:textId="710557EB" w:rsidR="00441205" w:rsidRPr="00D333F7" w:rsidRDefault="00441205"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color w:val="000000" w:themeColor="text1"/>
          <w:sz w:val="20"/>
          <w:szCs w:val="20"/>
        </w:rPr>
        <w:t>Disposer des autres, comme des moyens en vue de sa propre fin, peut maximiser ses gains. Le menteur est ainsi en position démiurgique, il agrandit ses mondes existentiels. Animé par le gain qui va résulter de ce mensonge, le menteur va être pris dans une spirale dont il sera difficile de sortir. Sauf s’il revient à la cause première du mensonge, le pouvoir pris sur l’autre. Entre le menteur qui connaît la vérité et le «</w:t>
      </w:r>
      <w:r w:rsidR="00D333F7">
        <w:rPr>
          <w:rFonts w:asciiTheme="majorHAnsi" w:hAnsiTheme="majorHAnsi" w:cs="Calibri (Titres)"/>
          <w:color w:val="000000" w:themeColor="text1"/>
          <w:sz w:val="20"/>
          <w:szCs w:val="20"/>
        </w:rPr>
        <w:t> </w:t>
      </w:r>
      <w:r w:rsidRPr="00D333F7">
        <w:rPr>
          <w:rFonts w:asciiTheme="majorHAnsi" w:hAnsiTheme="majorHAnsi" w:cs="Calibri (Titres)"/>
          <w:i/>
          <w:iCs/>
          <w:color w:val="000000" w:themeColor="text1"/>
          <w:sz w:val="20"/>
          <w:szCs w:val="20"/>
        </w:rPr>
        <w:t>menti</w:t>
      </w:r>
      <w:r w:rsidR="00D333F7">
        <w:rPr>
          <w:rFonts w:asciiTheme="majorHAnsi" w:hAnsiTheme="majorHAnsi" w:cs="Calibri (Titres)"/>
          <w:color w:val="000000" w:themeColor="text1"/>
          <w:sz w:val="20"/>
          <w:szCs w:val="20"/>
        </w:rPr>
        <w:t> </w:t>
      </w:r>
      <w:r w:rsidRPr="00D333F7">
        <w:rPr>
          <w:rFonts w:asciiTheme="majorHAnsi" w:hAnsiTheme="majorHAnsi" w:cs="Calibri (Titres)"/>
          <w:color w:val="000000" w:themeColor="text1"/>
          <w:sz w:val="20"/>
          <w:szCs w:val="20"/>
        </w:rPr>
        <w:t>» qui ne sait pas qu’on lui ment</w:t>
      </w:r>
      <w:r w:rsidR="00D333F7">
        <w:rPr>
          <w:rFonts w:asciiTheme="majorHAnsi" w:hAnsiTheme="majorHAnsi" w:cs="Calibri (Titres)"/>
          <w:color w:val="000000" w:themeColor="text1"/>
          <w:sz w:val="20"/>
          <w:szCs w:val="20"/>
        </w:rPr>
        <w:t xml:space="preserve"> </w:t>
      </w:r>
      <w:r w:rsidRPr="00D333F7">
        <w:rPr>
          <w:rFonts w:asciiTheme="majorHAnsi" w:hAnsiTheme="majorHAnsi" w:cs="Calibri (Titres)"/>
          <w:color w:val="000000" w:themeColor="text1"/>
          <w:sz w:val="20"/>
          <w:szCs w:val="20"/>
        </w:rPr>
        <w:t>se met en place un jeu de supériorité. Il s’agirait alors de lâcher le pouvoir, de l’interrompre quand il passe par nous.</w:t>
      </w:r>
    </w:p>
    <w:p w14:paraId="686D4BA2" w14:textId="5D5B3E76" w:rsidR="00441205" w:rsidRPr="00D333F7" w:rsidRDefault="00D333F7" w:rsidP="00D333F7">
      <w:pPr>
        <w:spacing w:after="120"/>
        <w:jc w:val="both"/>
        <w:rPr>
          <w:rFonts w:asciiTheme="majorHAnsi" w:hAnsiTheme="majorHAnsi" w:cs="Calibri (Titres)"/>
          <w:i/>
          <w:iCs/>
          <w:color w:val="000000" w:themeColor="text1"/>
          <w:sz w:val="20"/>
          <w:szCs w:val="20"/>
        </w:rPr>
      </w:pPr>
      <w:r w:rsidRPr="00D333F7">
        <w:rPr>
          <w:rFonts w:asciiTheme="majorHAnsi" w:hAnsiTheme="majorHAnsi" w:cs="Calibri (Titres)"/>
          <w:i/>
          <w:iCs/>
          <w:color w:val="000000" w:themeColor="text1"/>
          <w:sz w:val="20"/>
          <w:szCs w:val="20"/>
          <w:u w:val="single"/>
        </w:rPr>
        <w:t>La Vie</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i/>
          <w:iCs/>
          <w:color w:val="000000" w:themeColor="text1"/>
          <w:sz w:val="20"/>
          <w:szCs w:val="20"/>
        </w:rPr>
        <w:t>La lâcheté prendrait appui sur le fait de ne pas pouvoir changer de place dans la société…</w:t>
      </w:r>
    </w:p>
    <w:p w14:paraId="43FB79FE" w14:textId="7F773A9A" w:rsidR="00441205" w:rsidRPr="00D333F7" w:rsidRDefault="00D333F7" w:rsidP="00D333F7">
      <w:pPr>
        <w:spacing w:after="120"/>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 xml:space="preserve">La lâcheté n’est pas nécessairement le contraire du courage. Mais la création d’un état social en rapport à une place dont il est difficile de s’extraire. Soit l’imposition d’un rôle social, d’un genre, d’un destin… Il y a dans la société un conservatisme à honorer qui implique que </w:t>
      </w:r>
      <w:r w:rsidR="00441205" w:rsidRPr="00D333F7">
        <w:rPr>
          <w:rFonts w:asciiTheme="majorHAnsi" w:hAnsiTheme="majorHAnsi" w:cs="Calibri (Titres)"/>
          <w:color w:val="000000" w:themeColor="text1"/>
          <w:sz w:val="20"/>
          <w:szCs w:val="20"/>
        </w:rPr>
        <w:lastRenderedPageBreak/>
        <w:t>tous les sujets restent à leur place, surtout ceux qui se trouvent dans la précarité, en bas de l’échelle. Pour inverser la donne, le courage ne se décrète pas. Mais je crois que sans soutien et dimension collective, aucune vie ne peut réellement parvenir à lâcher sa place. Il y a une malédiction de la vie à plusieurs, comme le dit Hannah Arendt, mais aussi une joie de la vie à plusieurs, qui rend possible les déplacements existentiels.</w:t>
      </w:r>
    </w:p>
    <w:p w14:paraId="2183CD95" w14:textId="1078105C" w:rsidR="00441205" w:rsidRPr="007B47B6" w:rsidRDefault="00D333F7" w:rsidP="00D333F7">
      <w:pPr>
        <w:spacing w:after="120"/>
        <w:jc w:val="both"/>
        <w:rPr>
          <w:rFonts w:asciiTheme="majorHAnsi" w:hAnsiTheme="majorHAnsi" w:cs="Calibri (Titres)"/>
          <w:i/>
          <w:iCs/>
          <w:color w:val="000000" w:themeColor="text1"/>
          <w:sz w:val="20"/>
          <w:szCs w:val="20"/>
        </w:rPr>
      </w:pPr>
      <w:r w:rsidRPr="007B47B6">
        <w:rPr>
          <w:rFonts w:asciiTheme="majorHAnsi" w:hAnsiTheme="majorHAnsi" w:cs="Calibri (Titres)"/>
          <w:i/>
          <w:iCs/>
          <w:color w:val="000000" w:themeColor="text1"/>
          <w:sz w:val="20"/>
          <w:szCs w:val="20"/>
          <w:u w:val="single"/>
        </w:rPr>
        <w:t>La Vie</w:t>
      </w:r>
      <w:r w:rsidRPr="007B47B6">
        <w:rPr>
          <w:rFonts w:asciiTheme="majorHAnsi" w:hAnsiTheme="majorHAnsi" w:cs="Calibri (Titres)"/>
          <w:i/>
          <w:iCs/>
          <w:color w:val="000000" w:themeColor="text1"/>
          <w:sz w:val="20"/>
          <w:szCs w:val="20"/>
        </w:rPr>
        <w:t xml:space="preserve"> : </w:t>
      </w:r>
      <w:r w:rsidR="00441205" w:rsidRPr="007B47B6">
        <w:rPr>
          <w:rFonts w:asciiTheme="majorHAnsi" w:hAnsiTheme="majorHAnsi" w:cs="Calibri (Titres)"/>
          <w:i/>
          <w:iCs/>
          <w:color w:val="000000" w:themeColor="text1"/>
          <w:sz w:val="20"/>
          <w:szCs w:val="20"/>
        </w:rPr>
        <w:t>Vous concluez par le ressentiment, motif déjà exploré par la philosophe Cynthia Fleury. Vous choisissez l’analogie du ressac pour décrire cette passion…</w:t>
      </w:r>
    </w:p>
    <w:p w14:paraId="58728B78" w14:textId="1C101A3D" w:rsidR="00441205" w:rsidRPr="00D333F7" w:rsidRDefault="00D333F7" w:rsidP="007B47B6">
      <w:pPr>
        <w:spacing w:after="120"/>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Le ressac est une agitation de la mer contre des rochers ou des obstacles qu’elle rencontre. Il y a une rythmique fermée. Le ressentiment, c’est un peu pareil. Nous ne parvenons pas à extérioriser notre colère, tous les motifs qui nous tourmentent. Nous butons contre l’obstacle suscité par une contrariété persistante. Nous n’avons d’autre choix que de les ressasser. Nous sommes comme dans une cage mentale.</w:t>
      </w:r>
    </w:p>
    <w:p w14:paraId="3D5D593B" w14:textId="2EF869AB" w:rsidR="00441205" w:rsidRPr="007B47B6" w:rsidRDefault="007B47B6" w:rsidP="007B47B6">
      <w:pPr>
        <w:spacing w:after="120"/>
        <w:jc w:val="both"/>
        <w:rPr>
          <w:rFonts w:asciiTheme="majorHAnsi" w:hAnsiTheme="majorHAnsi" w:cs="Calibri (Titres)"/>
          <w:i/>
          <w:iCs/>
          <w:color w:val="000000" w:themeColor="text1"/>
          <w:sz w:val="20"/>
          <w:szCs w:val="20"/>
        </w:rPr>
      </w:pPr>
      <w:r w:rsidRPr="007B47B6">
        <w:rPr>
          <w:rFonts w:asciiTheme="majorHAnsi" w:hAnsiTheme="majorHAnsi" w:cs="Calibri (Titres)"/>
          <w:i/>
          <w:iCs/>
          <w:color w:val="000000" w:themeColor="text1"/>
          <w:sz w:val="20"/>
          <w:szCs w:val="20"/>
          <w:u w:val="single"/>
        </w:rPr>
        <w:t>La Vie</w:t>
      </w:r>
      <w:r w:rsidRPr="007B47B6">
        <w:rPr>
          <w:rFonts w:asciiTheme="majorHAnsi" w:hAnsiTheme="majorHAnsi" w:cs="Calibri (Titres)"/>
          <w:i/>
          <w:iCs/>
          <w:color w:val="000000" w:themeColor="text1"/>
          <w:sz w:val="20"/>
          <w:szCs w:val="20"/>
        </w:rPr>
        <w:t xml:space="preserve"> : </w:t>
      </w:r>
      <w:r w:rsidR="00441205" w:rsidRPr="007B47B6">
        <w:rPr>
          <w:rFonts w:asciiTheme="majorHAnsi" w:hAnsiTheme="majorHAnsi" w:cs="Calibri (Titres)"/>
          <w:i/>
          <w:iCs/>
          <w:color w:val="000000" w:themeColor="text1"/>
          <w:sz w:val="20"/>
          <w:szCs w:val="20"/>
        </w:rPr>
        <w:t>De quelle manière le ressentiment est-il largement exploité par le politique et en particulier les dirigeants populistes ?</w:t>
      </w:r>
    </w:p>
    <w:p w14:paraId="4134EFB8" w14:textId="62015C34" w:rsidR="00441205" w:rsidRPr="00D333F7" w:rsidRDefault="007B47B6" w:rsidP="007B47B6">
      <w:pPr>
        <w:spacing w:after="120"/>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Les populistes surfent sur cette passion. Ils disent à ceux qui souffrent</w:t>
      </w:r>
      <w:r>
        <w:rPr>
          <w:rFonts w:asciiTheme="majorHAnsi" w:hAnsiTheme="majorHAnsi" w:cs="Calibri (Titres)"/>
          <w:color w:val="000000" w:themeColor="text1"/>
          <w:sz w:val="20"/>
          <w:szCs w:val="20"/>
        </w:rPr>
        <w:t xml:space="preserve"> </w:t>
      </w:r>
      <w:r w:rsidR="00441205" w:rsidRPr="00D333F7">
        <w:rPr>
          <w:rFonts w:asciiTheme="majorHAnsi" w:hAnsiTheme="majorHAnsi" w:cs="Calibri (Titres)"/>
          <w:color w:val="000000" w:themeColor="text1"/>
          <w:sz w:val="20"/>
          <w:szCs w:val="20"/>
        </w:rPr>
        <w:t xml:space="preserve">qu’il existe des raisons réelles de souffrir. La cause est à trouver à côté de nous, en dessous ou en dessus. Mais ils laissent les gens au </w:t>
      </w:r>
      <w:r w:rsidR="00441205" w:rsidRPr="00D333F7">
        <w:rPr>
          <w:rFonts w:asciiTheme="majorHAnsi" w:hAnsiTheme="majorHAnsi" w:cs="Calibri (Titres)"/>
          <w:color w:val="000000" w:themeColor="text1"/>
          <w:sz w:val="20"/>
          <w:szCs w:val="20"/>
        </w:rPr>
        <w:t>stade de vengeance imaginaire. S’ils cherchent à entretenir ce ressentiment, à capturer ces passions tristes, pas question que cela ne sorte du cadre. Leur projet politique vise la conservation. Le contraire du ressentiment, c’est la révolution. Les coordonnées de notre monde en termes de pouvoir ont intérêt à ce que nous soyons dans le ressentiment, la peur, pour être mieux gouvernés.</w:t>
      </w:r>
    </w:p>
    <w:p w14:paraId="26DD4408" w14:textId="69184494" w:rsidR="00441205" w:rsidRPr="007B47B6" w:rsidRDefault="00D333F7" w:rsidP="007B47B6">
      <w:pPr>
        <w:spacing w:after="120"/>
        <w:jc w:val="both"/>
        <w:rPr>
          <w:rFonts w:asciiTheme="majorHAnsi" w:hAnsiTheme="majorHAnsi" w:cs="Calibri (Titres)"/>
          <w:i/>
          <w:iCs/>
          <w:color w:val="000000" w:themeColor="text1"/>
          <w:sz w:val="20"/>
          <w:szCs w:val="20"/>
        </w:rPr>
      </w:pPr>
      <w:r w:rsidRPr="007B47B6">
        <w:rPr>
          <w:rFonts w:asciiTheme="majorHAnsi" w:hAnsiTheme="majorHAnsi" w:cs="Calibri (Titres)"/>
          <w:i/>
          <w:iCs/>
          <w:color w:val="000000" w:themeColor="text1"/>
          <w:sz w:val="20"/>
          <w:szCs w:val="20"/>
          <w:u w:val="single"/>
        </w:rPr>
        <w:t>La Vie</w:t>
      </w:r>
      <w:r w:rsidRPr="007B47B6">
        <w:rPr>
          <w:rFonts w:asciiTheme="majorHAnsi" w:hAnsiTheme="majorHAnsi" w:cs="Calibri (Titres)"/>
          <w:i/>
          <w:iCs/>
          <w:color w:val="000000" w:themeColor="text1"/>
          <w:sz w:val="20"/>
          <w:szCs w:val="20"/>
        </w:rPr>
        <w:t xml:space="preserve"> : </w:t>
      </w:r>
      <w:r w:rsidR="00441205" w:rsidRPr="007B47B6">
        <w:rPr>
          <w:rFonts w:asciiTheme="majorHAnsi" w:hAnsiTheme="majorHAnsi" w:cs="Calibri (Titres)"/>
          <w:i/>
          <w:iCs/>
          <w:color w:val="000000" w:themeColor="text1"/>
          <w:sz w:val="20"/>
          <w:szCs w:val="20"/>
        </w:rPr>
        <w:t>Comment en sortir ?</w:t>
      </w:r>
    </w:p>
    <w:p w14:paraId="1187A6C0" w14:textId="2D37DA1B" w:rsidR="00441205" w:rsidRPr="00D333F7" w:rsidRDefault="00D333F7" w:rsidP="00D333F7">
      <w:pPr>
        <w:jc w:val="both"/>
        <w:rPr>
          <w:rFonts w:asciiTheme="majorHAnsi" w:hAnsiTheme="majorHAnsi" w:cs="Calibri (Titres)"/>
          <w:color w:val="000000" w:themeColor="text1"/>
          <w:sz w:val="20"/>
          <w:szCs w:val="20"/>
        </w:rPr>
      </w:pPr>
      <w:r w:rsidRPr="00D333F7">
        <w:rPr>
          <w:rFonts w:asciiTheme="majorHAnsi" w:hAnsiTheme="majorHAnsi" w:cs="Calibri (Titres)"/>
          <w:i/>
          <w:iCs/>
          <w:color w:val="000000" w:themeColor="text1"/>
          <w:sz w:val="20"/>
          <w:szCs w:val="20"/>
          <w:u w:val="single"/>
        </w:rPr>
        <w:t>Guillaume LE BLANC</w:t>
      </w:r>
      <w:r w:rsidRPr="00D333F7">
        <w:rPr>
          <w:rFonts w:asciiTheme="majorHAnsi" w:hAnsiTheme="majorHAnsi" w:cs="Calibri (Titres)"/>
          <w:i/>
          <w:iCs/>
          <w:color w:val="000000" w:themeColor="text1"/>
          <w:sz w:val="20"/>
          <w:szCs w:val="20"/>
        </w:rPr>
        <w:t xml:space="preserve"> : </w:t>
      </w:r>
      <w:r w:rsidR="00441205" w:rsidRPr="00D333F7">
        <w:rPr>
          <w:rFonts w:asciiTheme="majorHAnsi" w:hAnsiTheme="majorHAnsi" w:cs="Calibri (Titres)"/>
          <w:color w:val="000000" w:themeColor="text1"/>
          <w:sz w:val="20"/>
          <w:szCs w:val="20"/>
        </w:rPr>
        <w:t>Je crois à la nécessité de produire des contre-récits, mais c’est difficile. Parfois des bulles d’enthousiasme émergent, comme au moment des Jeux olympiques. Mais cela ne dure pas, car notre réel, fruit des technologies et de concentration des capitaux, offre une vision du monde dans laquelle il faut se barricader, avoir peur de l’autre. Face à ces passions tristes, les condamnations morales ne sont pas opérantes. Prenons le mensonge, même si on ne doit pas mentir, cette passion est très puissante en termes de gain et de vie.</w:t>
      </w:r>
    </w:p>
    <w:p w14:paraId="039D0922" w14:textId="5930D242" w:rsidR="00721AAC" w:rsidRPr="00D333F7" w:rsidRDefault="00441205" w:rsidP="007B47B6">
      <w:pPr>
        <w:spacing w:after="120"/>
        <w:jc w:val="both"/>
        <w:rPr>
          <w:rFonts w:asciiTheme="majorHAnsi" w:hAnsiTheme="majorHAnsi" w:cs="Calibri (Titres)"/>
          <w:color w:val="000000" w:themeColor="text1"/>
          <w:sz w:val="20"/>
          <w:szCs w:val="20"/>
        </w:rPr>
      </w:pPr>
      <w:r w:rsidRPr="00D333F7">
        <w:rPr>
          <w:rFonts w:asciiTheme="majorHAnsi" w:hAnsiTheme="majorHAnsi" w:cs="Calibri (Titres)"/>
          <w:color w:val="000000" w:themeColor="text1"/>
          <w:sz w:val="20"/>
          <w:szCs w:val="20"/>
        </w:rPr>
        <w:t>Je crois qu’il faut se mettre en mouvement vers la joie. Et paradoxalement, la tristesse peut nous y amener. Je reviens à la leçon de Spinoza. Plus nous sentons que nous sommes tristes, plus nous désirons la joie.</w:t>
      </w:r>
      <w:r w:rsidR="007B47B6">
        <w:rPr>
          <w:rFonts w:asciiTheme="majorHAnsi" w:hAnsiTheme="majorHAnsi" w:cs="Calibri (Titres)"/>
          <w:color w:val="000000" w:themeColor="text1"/>
          <w:sz w:val="20"/>
          <w:szCs w:val="20"/>
        </w:rPr>
        <w:t xml:space="preserve"> </w:t>
      </w:r>
      <w:r w:rsidRPr="00D333F7">
        <w:rPr>
          <w:rFonts w:asciiTheme="majorHAnsi" w:hAnsiTheme="majorHAnsi" w:cs="Calibri (Titres)"/>
          <w:color w:val="000000" w:themeColor="text1"/>
          <w:sz w:val="20"/>
          <w:szCs w:val="20"/>
        </w:rPr>
        <w:t>On retrouve là l’idée chrétienne de résurrection : il faut mourir à soi-même pour renaître.</w:t>
      </w:r>
    </w:p>
    <w:p w14:paraId="4A528EC4" w14:textId="4374C079" w:rsidR="00961924" w:rsidRPr="007B47B6" w:rsidRDefault="00961924" w:rsidP="00096EA6">
      <w:pPr>
        <w:jc w:val="right"/>
        <w:rPr>
          <w:rFonts w:asciiTheme="majorHAnsi" w:hAnsiTheme="majorHAnsi" w:cstheme="majorHAnsi"/>
          <w:color w:val="000000" w:themeColor="text1"/>
          <w:sz w:val="20"/>
          <w:szCs w:val="20"/>
        </w:rPr>
      </w:pPr>
      <w:r w:rsidRPr="007B47B6">
        <w:rPr>
          <w:rFonts w:asciiTheme="majorHAnsi" w:hAnsiTheme="majorHAnsi" w:cs="Calibri (Titres)"/>
          <w:color w:val="000000" w:themeColor="text1"/>
          <w:sz w:val="20"/>
          <w:szCs w:val="20"/>
        </w:rPr>
        <w:t xml:space="preserve">© </w:t>
      </w:r>
      <w:r w:rsidR="007B47B6" w:rsidRPr="007B47B6">
        <w:rPr>
          <w:rFonts w:asciiTheme="majorHAnsi" w:hAnsiTheme="majorHAnsi" w:cs="Calibri (Titres)"/>
          <w:color w:val="000000" w:themeColor="text1"/>
          <w:sz w:val="20"/>
          <w:szCs w:val="20"/>
        </w:rPr>
        <w:t>La Vie - 2025</w:t>
      </w:r>
    </w:p>
    <w:p w14:paraId="5C3BCAFF" w14:textId="77777777" w:rsidR="00961924" w:rsidRPr="007B47B6" w:rsidRDefault="00961924" w:rsidP="00961924">
      <w:pPr>
        <w:spacing w:after="120"/>
        <w:rPr>
          <w:rFonts w:asciiTheme="majorHAnsi" w:hAnsiTheme="majorHAnsi" w:cstheme="majorHAnsi"/>
          <w:i/>
          <w:color w:val="000000" w:themeColor="text1"/>
          <w:sz w:val="20"/>
          <w:szCs w:val="20"/>
        </w:rPr>
        <w:sectPr w:rsidR="00961924" w:rsidRPr="007B47B6" w:rsidSect="00961924">
          <w:type w:val="continuous"/>
          <w:pgSz w:w="11900" w:h="16840"/>
          <w:pgMar w:top="964" w:right="964" w:bottom="964" w:left="964" w:header="0" w:footer="0" w:gutter="0"/>
          <w:cols w:num="2" w:space="284"/>
        </w:sectPr>
      </w:pPr>
    </w:p>
    <w:p w14:paraId="5B793D03" w14:textId="77777777" w:rsidR="00E26E7D" w:rsidRPr="00D333F7" w:rsidRDefault="00E26E7D" w:rsidP="00E26E7D">
      <w:pPr>
        <w:jc w:val="both"/>
        <w:rPr>
          <w:rFonts w:asciiTheme="majorHAnsi" w:hAnsiTheme="majorHAnsi" w:cstheme="majorHAnsi"/>
          <w:color w:val="000000" w:themeColor="text1"/>
          <w:sz w:val="20"/>
          <w:szCs w:val="20"/>
        </w:rPr>
        <w:sectPr w:rsidR="00E26E7D" w:rsidRPr="00D333F7" w:rsidSect="00E26E7D">
          <w:footerReference w:type="default" r:id="rId20"/>
          <w:type w:val="continuous"/>
          <w:pgSz w:w="11900" w:h="16840"/>
          <w:pgMar w:top="964" w:right="964" w:bottom="964" w:left="964" w:header="0" w:footer="0" w:gutter="0"/>
          <w:cols w:space="708"/>
        </w:sectPr>
      </w:pPr>
      <w:r w:rsidRPr="00D333F7">
        <w:rPr>
          <w:rFonts w:asciiTheme="majorHAnsi" w:hAnsiTheme="majorHAnsi" w:cstheme="majorHAnsi"/>
          <w:noProof/>
          <w:color w:val="000000" w:themeColor="text1"/>
          <w:sz w:val="20"/>
          <w:szCs w:val="20"/>
        </w:rPr>
        <mc:AlternateContent>
          <mc:Choice Requires="wpg">
            <w:drawing>
              <wp:inline distT="0" distB="0" distL="0" distR="0" wp14:anchorId="160CA024" wp14:editId="7D683EB2">
                <wp:extent cx="6332220" cy="34925"/>
                <wp:effectExtent l="0" t="0" r="0" b="0"/>
                <wp:docPr id="1129597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20042484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6513344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3651436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E286E0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VClev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" fillcolor="#548dd4 [1951]" stroked="f">
                  <v:textbox inset=",7.2pt,,7.2pt"/>
                </v:rect>
                <w10:anchorlock/>
              </v:group>
            </w:pict>
          </mc:Fallback>
        </mc:AlternateContent>
      </w:r>
    </w:p>
    <w:p w14:paraId="552687C3" w14:textId="2139B737" w:rsidR="00E26E7D" w:rsidRPr="00D333F7" w:rsidRDefault="00E26E7D" w:rsidP="00E26E7D">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Actualité</w:t>
      </w:r>
    </w:p>
    <w:p w14:paraId="42331E5A" w14:textId="31897B8D" w:rsidR="00E26E7D" w:rsidRPr="00D333F7" w:rsidRDefault="00E26E7D" w:rsidP="00E26E7D">
      <w:pPr>
        <w:widowControl w:val="0"/>
        <w:autoSpaceDE w:val="0"/>
        <w:autoSpaceDN w:val="0"/>
        <w:adjustRightInd w:val="0"/>
        <w:spacing w:after="120"/>
        <w:jc w:val="center"/>
        <w:outlineLvl w:val="0"/>
        <w:rPr>
          <w:rFonts w:asciiTheme="majorHAnsi" w:hAnsiTheme="majorHAnsi" w:cstheme="majorHAnsi"/>
          <w:bCs/>
          <w:i/>
          <w:iCs/>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bCs/>
          <w:smallCaps/>
          <w:color w:val="000000" w:themeColor="text1"/>
          <w:sz w:val="20"/>
          <w:szCs w:val="20"/>
          <w14:shadow w14:blurRad="50800" w14:dist="38100" w14:dir="2700000" w14:sx="100000" w14:sy="100000" w14:kx="0" w14:ky="0" w14:algn="tl">
            <w14:srgbClr w14:val="000000">
              <w14:alpha w14:val="60000"/>
            </w14:srgbClr>
          </w14:shadow>
        </w:rPr>
        <w:t>Printemps : pourquoi il commence le 20 mars et pourquoi ce sera le cas jusqu’en 2102 ?</w:t>
      </w:r>
    </w:p>
    <w:p w14:paraId="3E204CB8" w14:textId="35B57070" w:rsidR="00E26E7D" w:rsidRPr="00435D72" w:rsidRDefault="00E26E7D" w:rsidP="00E26E7D">
      <w:pPr>
        <w:pStyle w:val="Style"/>
        <w:jc w:val="both"/>
        <w:textAlignment w:val="baseline"/>
        <w:rPr>
          <w:rStyle w:val="lev"/>
          <w:rFonts w:asciiTheme="majorHAnsi" w:hAnsiTheme="majorHAnsi" w:cs="Calibri (Titres)"/>
          <w:b w:val="0"/>
          <w:color w:val="FF0000"/>
          <w:sz w:val="20"/>
          <w:szCs w:val="20"/>
        </w:rPr>
      </w:pPr>
      <w:r w:rsidRPr="00E26E7D">
        <w:rPr>
          <w:rFonts w:asciiTheme="majorHAnsi" w:hAnsiTheme="majorHAnsi" w:cs="Calibri (Titres)"/>
          <w:color w:val="000000" w:themeColor="text1"/>
          <w:sz w:val="20"/>
          <w:szCs w:val="20"/>
          <w:lang w:eastAsia="fr-FR"/>
        </w:rPr>
        <w:t>En 2025 le printemps commence ce jeudi 20 mars. Son arrivée ne sera plus fêtée le 21 mars avant le siècle prochain. Cela s’explique par la variation dans le calendrier grégorien de la date de l’équinoxe, moment de l’année où la durée du jour est égale à celle de la nuit.</w:t>
      </w:r>
    </w:p>
    <w:p w14:paraId="782C0981" w14:textId="77777777" w:rsidR="00E26E7D" w:rsidRPr="00435D72" w:rsidRDefault="00E26E7D" w:rsidP="00E26E7D">
      <w:pPr>
        <w:jc w:val="both"/>
        <w:rPr>
          <w:rFonts w:asciiTheme="majorHAnsi" w:hAnsiTheme="majorHAnsi" w:cstheme="majorHAnsi"/>
          <w:color w:val="FF0000"/>
          <w:sz w:val="20"/>
          <w:szCs w:val="20"/>
        </w:rPr>
        <w:sectPr w:rsidR="00E26E7D" w:rsidRPr="00435D72" w:rsidSect="00E26E7D">
          <w:footerReference w:type="default" r:id="rId21"/>
          <w:type w:val="continuous"/>
          <w:pgSz w:w="11900" w:h="16840"/>
          <w:pgMar w:top="964" w:right="964" w:bottom="964" w:left="964" w:header="0" w:footer="0" w:gutter="0"/>
          <w:cols w:space="708"/>
        </w:sectPr>
      </w:pPr>
      <w:r w:rsidRPr="00435D72">
        <w:rPr>
          <w:rFonts w:asciiTheme="majorHAnsi" w:hAnsiTheme="majorHAnsi" w:cstheme="majorHAnsi"/>
          <w:noProof/>
          <w:color w:val="FF0000"/>
          <w:sz w:val="20"/>
          <w:szCs w:val="20"/>
        </w:rPr>
        <mc:AlternateContent>
          <mc:Choice Requires="wpg">
            <w:drawing>
              <wp:inline distT="0" distB="0" distL="0" distR="0" wp14:anchorId="233A26A8" wp14:editId="08E9B567">
                <wp:extent cx="6332220" cy="34925"/>
                <wp:effectExtent l="0" t="0" r="0" b="0"/>
                <wp:docPr id="6845051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810066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2473244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74288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4FB01E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&#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" fillcolor="#548dd4 [1951]" stroked="f">
                  <v:textbox inset=",7.2pt,,7.2pt"/>
                </v:rect>
                <w10:anchorlock/>
              </v:group>
            </w:pict>
          </mc:Fallback>
        </mc:AlternateContent>
      </w:r>
    </w:p>
    <w:p w14:paraId="647198B0" w14:textId="0D87FC03" w:rsidR="00E26E7D" w:rsidRPr="00E26E7D" w:rsidRDefault="00E26E7D" w:rsidP="00E26E7D">
      <w:pPr>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 xml:space="preserve">Cette année, l’arrivée du printemps tombe ce jeudi 20 mars. Les cerisiers du Japon ont commencé à fleurir, les Iraniens fêtent </w:t>
      </w:r>
      <w:proofErr w:type="spellStart"/>
      <w:r w:rsidRPr="00E26E7D">
        <w:rPr>
          <w:rFonts w:asciiTheme="majorHAnsi" w:hAnsiTheme="majorHAnsi" w:cs="Calibri (Titres)"/>
          <w:color w:val="000000" w:themeColor="text1"/>
          <w:sz w:val="20"/>
          <w:szCs w:val="20"/>
        </w:rPr>
        <w:t>Norouz</w:t>
      </w:r>
      <w:proofErr w:type="spellEnd"/>
      <w:r w:rsidRPr="00E26E7D">
        <w:rPr>
          <w:rFonts w:asciiTheme="majorHAnsi" w:hAnsiTheme="majorHAnsi" w:cs="Calibri (Titres)"/>
          <w:color w:val="000000" w:themeColor="text1"/>
          <w:sz w:val="20"/>
          <w:szCs w:val="20"/>
        </w:rPr>
        <w:t>, le Nouvel An persan et premier jour du printemps. En Occident, c’est l’équinoxe, qui marque le changement de saison météorologique. Elle a lieu ce 20</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à 10h01mn selon l’Institut de mécanique céleste et de calcul des éphémérides (IMCCE), basé à l’Observatoire de Paris.</w:t>
      </w:r>
    </w:p>
    <w:p w14:paraId="74FB7E83" w14:textId="6ECAEEE7" w:rsidR="00E26E7D" w:rsidRPr="00E26E7D" w:rsidRDefault="00E26E7D" w:rsidP="00E26E7D">
      <w:pPr>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L’équinoxe de printemps est l’un des deux moments de l’année où la durée du jour est égale à celle de la nuit, soit douze heures exactement. Le soleil est alors parfaitement aligné avec l’Équateur. Cela arrive une deuxième fois dans l’année, pour l’équinoxe d’automne</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 lors du passage de l’été à l’automne.</w:t>
      </w:r>
    </w:p>
    <w:p w14:paraId="6F315AFA" w14:textId="4B89C6F6" w:rsidR="00E26E7D" w:rsidRPr="00E26E7D" w:rsidRDefault="00E26E7D" w:rsidP="00E26E7D">
      <w:pPr>
        <w:spacing w:after="120"/>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Depuis 2008, l’arrivée du printemps est ainsi célébrée le 20</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Elle ne sera plus fêtée le 21</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avant le siècle prochain. Il faudra attendre l’an 2102 pour célébrer l’arrivée du printemps à nouveau un 21</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Au XXI</w:t>
      </w:r>
      <w:r w:rsidRPr="00E26E7D">
        <w:rPr>
          <w:rFonts w:asciiTheme="majorHAnsi" w:hAnsiTheme="majorHAnsi" w:cs="Calibri (Titres)"/>
          <w:color w:val="000000" w:themeColor="text1"/>
          <w:sz w:val="20"/>
          <w:szCs w:val="20"/>
          <w:vertAlign w:val="superscript"/>
        </w:rPr>
        <w:t>e</w:t>
      </w:r>
      <w:r w:rsidRPr="00E26E7D">
        <w:rPr>
          <w:rFonts w:asciiTheme="majorHAnsi" w:hAnsiTheme="majorHAnsi" w:cs="Calibri (Titres)"/>
          <w:color w:val="000000" w:themeColor="text1"/>
          <w:sz w:val="20"/>
          <w:szCs w:val="20"/>
        </w:rPr>
        <w:t xml:space="preserve"> siècle le printemps débutera donc presque exclusivement un 20</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L’équinoxe de printemps peut parfois tomber le 19</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mars, mais c’est beaucoup plus rare. La prochaine fois, ce sera en 2044.</w:t>
      </w:r>
    </w:p>
    <w:p w14:paraId="537C1E88" w14:textId="77777777" w:rsidR="00E26E7D" w:rsidRPr="00E26E7D" w:rsidRDefault="00E26E7D" w:rsidP="00E26E7D">
      <w:pPr>
        <w:spacing w:after="120"/>
        <w:jc w:val="both"/>
        <w:rPr>
          <w:rFonts w:asciiTheme="majorHAnsi" w:hAnsiTheme="majorHAnsi" w:cs="Calibri (Titres)"/>
          <w:b/>
          <w:bCs/>
          <w:color w:val="000000" w:themeColor="text1"/>
          <w:sz w:val="20"/>
          <w:szCs w:val="20"/>
        </w:rPr>
      </w:pPr>
      <w:r w:rsidRPr="00E26E7D">
        <w:rPr>
          <w:rFonts w:asciiTheme="majorHAnsi" w:hAnsiTheme="majorHAnsi" w:cs="Calibri (Titres)"/>
          <w:b/>
          <w:bCs/>
          <w:color w:val="000000" w:themeColor="text1"/>
          <w:sz w:val="20"/>
          <w:szCs w:val="20"/>
        </w:rPr>
        <w:t>Calendrier grégorien et années bissextiles</w:t>
      </w:r>
    </w:p>
    <w:p w14:paraId="5BAC2F08" w14:textId="3C0BBE41" w:rsidR="00E26E7D" w:rsidRPr="00E26E7D" w:rsidRDefault="00E26E7D" w:rsidP="00E26E7D">
      <w:pPr>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Cette variation dans la date tient au fait que l’orbite terrestre n’est pas parfaitement circulaire et que les saisons ont, de ce fait, une durée inégale. En outre, la Terre fait le tour du Soleil non pas en 365</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jours mais en 365,2422 jours. Soit 365 jours, 5</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heures et 48</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minutes.</w:t>
      </w:r>
    </w:p>
    <w:p w14:paraId="779527C2" w14:textId="1836F7F1" w:rsidR="00E26E7D" w:rsidRPr="00E26E7D" w:rsidRDefault="00E26E7D" w:rsidP="00E26E7D">
      <w:pPr>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Ce petit surplus est compensé tous les quatre ans par les années bissextiles (de 366</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jours), ce qui donne une année moyenne de 365,25 jours. Dans le calendrier grégorien, les</w:t>
      </w:r>
      <w:r>
        <w:rPr>
          <w:rFonts w:asciiTheme="majorHAnsi" w:hAnsiTheme="majorHAnsi" w:cs="Calibri (Titres)"/>
          <w:color w:val="000000" w:themeColor="text1"/>
          <w:sz w:val="20"/>
          <w:szCs w:val="20"/>
        </w:rPr>
        <w:t xml:space="preserve"> </w:t>
      </w:r>
      <w:r w:rsidRPr="00E26E7D">
        <w:rPr>
          <w:rFonts w:asciiTheme="majorHAnsi" w:hAnsiTheme="majorHAnsi" w:cs="Calibri (Titres)"/>
          <w:color w:val="000000" w:themeColor="text1"/>
          <w:sz w:val="20"/>
          <w:szCs w:val="20"/>
        </w:rPr>
        <w:t>années bissextiles</w:t>
      </w:r>
      <w:r>
        <w:rPr>
          <w:rFonts w:asciiTheme="majorHAnsi" w:hAnsiTheme="majorHAnsi" w:cs="Calibri (Titres)"/>
          <w:color w:val="000000" w:themeColor="text1"/>
          <w:sz w:val="20"/>
          <w:szCs w:val="20"/>
        </w:rPr>
        <w:t xml:space="preserve"> </w:t>
      </w:r>
      <w:r w:rsidRPr="00E26E7D">
        <w:rPr>
          <w:rFonts w:asciiTheme="majorHAnsi" w:hAnsiTheme="majorHAnsi" w:cs="Calibri (Titres)"/>
          <w:color w:val="000000" w:themeColor="text1"/>
          <w:sz w:val="20"/>
          <w:szCs w:val="20"/>
        </w:rPr>
        <w:t>sont supprimées pour les millésimes multiples de 100 mais non de 400</w:t>
      </w:r>
      <w:r w:rsidRPr="00E26E7D">
        <w:rPr>
          <w:rFonts w:asciiTheme="majorHAnsi" w:hAnsiTheme="majorHAnsi" w:cs="Calibri (Titres)"/>
          <w:i/>
          <w:iCs/>
          <w:color w:val="000000" w:themeColor="text1"/>
          <w:sz w:val="20"/>
          <w:szCs w:val="20"/>
        </w:rPr>
        <w:t xml:space="preserve">. </w:t>
      </w:r>
      <w:r>
        <w:rPr>
          <w:rFonts w:asciiTheme="majorHAnsi" w:hAnsiTheme="majorHAnsi" w:cs="Calibri (Titres)"/>
          <w:color w:val="000000" w:themeColor="text1"/>
          <w:sz w:val="20"/>
          <w:szCs w:val="20"/>
        </w:rPr>
        <w:t>« </w:t>
      </w:r>
      <w:r w:rsidRPr="00E26E7D">
        <w:rPr>
          <w:rFonts w:asciiTheme="majorHAnsi" w:hAnsiTheme="majorHAnsi" w:cs="Calibri (Titres)"/>
          <w:i/>
          <w:iCs/>
          <w:color w:val="000000" w:themeColor="text1"/>
          <w:sz w:val="20"/>
          <w:szCs w:val="20"/>
        </w:rPr>
        <w:t>On observe un lent glissement vers le début du mois qui est accentué à chaque fin de cycle grégorien (1600, 2000, 2400 et 2800)</w:t>
      </w:r>
      <w:r>
        <w:rPr>
          <w:rFonts w:asciiTheme="majorHAnsi" w:hAnsiTheme="majorHAnsi" w:cs="Calibri (Titres)"/>
          <w:color w:val="000000" w:themeColor="text1"/>
          <w:sz w:val="20"/>
          <w:szCs w:val="20"/>
        </w:rPr>
        <w:t> »</w:t>
      </w:r>
      <w:r w:rsidRPr="00E26E7D">
        <w:rPr>
          <w:rFonts w:asciiTheme="majorHAnsi" w:hAnsiTheme="majorHAnsi" w:cs="Calibri (Titres)"/>
          <w:i/>
          <w:iCs/>
          <w:color w:val="000000" w:themeColor="text1"/>
          <w:sz w:val="20"/>
          <w:szCs w:val="20"/>
        </w:rPr>
        <w:t>,</w:t>
      </w:r>
      <w:r>
        <w:rPr>
          <w:rFonts w:asciiTheme="majorHAnsi" w:hAnsiTheme="majorHAnsi" w:cs="Calibri (Titres)"/>
          <w:i/>
          <w:iCs/>
          <w:color w:val="000000" w:themeColor="text1"/>
          <w:sz w:val="20"/>
          <w:szCs w:val="20"/>
        </w:rPr>
        <w:t xml:space="preserve"> </w:t>
      </w:r>
      <w:r w:rsidRPr="00E26E7D">
        <w:rPr>
          <w:rFonts w:asciiTheme="majorHAnsi" w:hAnsiTheme="majorHAnsi" w:cs="Calibri (Titres)"/>
          <w:color w:val="000000" w:themeColor="text1"/>
          <w:sz w:val="20"/>
          <w:szCs w:val="20"/>
        </w:rPr>
        <w:t>note l’Observatoire de Paris.</w:t>
      </w:r>
    </w:p>
    <w:p w14:paraId="30234639" w14:textId="61E3D946" w:rsidR="00E26E7D" w:rsidRPr="00E26E7D" w:rsidRDefault="00E26E7D" w:rsidP="00E26E7D">
      <w:pPr>
        <w:jc w:val="both"/>
        <w:rPr>
          <w:rFonts w:asciiTheme="majorHAnsi" w:hAnsiTheme="majorHAnsi" w:cs="Calibri (Titres)"/>
          <w:color w:val="000000" w:themeColor="text1"/>
          <w:sz w:val="20"/>
          <w:szCs w:val="20"/>
        </w:rPr>
      </w:pPr>
      <w:r>
        <w:rPr>
          <w:rFonts w:asciiTheme="majorHAnsi" w:hAnsiTheme="majorHAnsi" w:cs="Calibri (Titres)"/>
          <w:color w:val="000000" w:themeColor="text1"/>
          <w:sz w:val="20"/>
          <w:szCs w:val="20"/>
        </w:rPr>
        <w:t>« </w:t>
      </w:r>
      <w:r w:rsidRPr="00E26E7D">
        <w:rPr>
          <w:rFonts w:asciiTheme="majorHAnsi" w:hAnsiTheme="majorHAnsi" w:cs="Calibri (Titres)"/>
          <w:i/>
          <w:iCs/>
          <w:color w:val="000000" w:themeColor="text1"/>
          <w:sz w:val="20"/>
          <w:szCs w:val="20"/>
        </w:rPr>
        <w:t>Après chaque fin de cycle le nombre d’équinoxes tombant le 19</w:t>
      </w:r>
      <w:r>
        <w:rPr>
          <w:rFonts w:asciiTheme="majorHAnsi" w:hAnsiTheme="majorHAnsi" w:cs="Calibri (Titres)"/>
          <w:i/>
          <w:iCs/>
          <w:color w:val="000000" w:themeColor="text1"/>
          <w:sz w:val="20"/>
          <w:szCs w:val="20"/>
        </w:rPr>
        <w:t> </w:t>
      </w:r>
      <w:r w:rsidRPr="00E26E7D">
        <w:rPr>
          <w:rFonts w:asciiTheme="majorHAnsi" w:hAnsiTheme="majorHAnsi" w:cs="Calibri (Titres)"/>
          <w:i/>
          <w:iCs/>
          <w:color w:val="000000" w:themeColor="text1"/>
          <w:sz w:val="20"/>
          <w:szCs w:val="20"/>
        </w:rPr>
        <w:t>mars croît au détriment des équinoxes au 21</w:t>
      </w:r>
      <w:r>
        <w:rPr>
          <w:rFonts w:asciiTheme="majorHAnsi" w:hAnsiTheme="majorHAnsi" w:cs="Calibri (Titres)"/>
          <w:i/>
          <w:iCs/>
          <w:color w:val="000000" w:themeColor="text1"/>
          <w:sz w:val="20"/>
          <w:szCs w:val="20"/>
        </w:rPr>
        <w:t> </w:t>
      </w:r>
      <w:r w:rsidRPr="00E26E7D">
        <w:rPr>
          <w:rFonts w:asciiTheme="majorHAnsi" w:hAnsiTheme="majorHAnsi" w:cs="Calibri (Titres)"/>
          <w:i/>
          <w:iCs/>
          <w:color w:val="000000" w:themeColor="text1"/>
          <w:sz w:val="20"/>
          <w:szCs w:val="20"/>
        </w:rPr>
        <w:t>mars, puis les trois fins de siècles suivantes on observe un décalage des dates vers le 20 et le 21</w:t>
      </w:r>
      <w:r>
        <w:rPr>
          <w:rFonts w:asciiTheme="majorHAnsi" w:hAnsiTheme="majorHAnsi" w:cs="Calibri (Titres)"/>
          <w:i/>
          <w:iCs/>
          <w:color w:val="000000" w:themeColor="text1"/>
          <w:sz w:val="20"/>
          <w:szCs w:val="20"/>
        </w:rPr>
        <w:t> </w:t>
      </w:r>
      <w:r w:rsidRPr="00E26E7D">
        <w:rPr>
          <w:rFonts w:asciiTheme="majorHAnsi" w:hAnsiTheme="majorHAnsi" w:cs="Calibri (Titres)"/>
          <w:i/>
          <w:iCs/>
          <w:color w:val="000000" w:themeColor="text1"/>
          <w:sz w:val="20"/>
          <w:szCs w:val="20"/>
        </w:rPr>
        <w:t>mars</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 explique encore l’Institut de mécanique céleste et de calcul des éphémérides.</w:t>
      </w:r>
    </w:p>
    <w:p w14:paraId="68634146" w14:textId="30A23581" w:rsidR="00E26E7D" w:rsidRPr="00E26E7D" w:rsidRDefault="00E26E7D" w:rsidP="00E26E7D">
      <w:pPr>
        <w:spacing w:after="120"/>
        <w:jc w:val="both"/>
        <w:rPr>
          <w:rFonts w:asciiTheme="majorHAnsi" w:hAnsiTheme="majorHAnsi" w:cs="Calibri (Titres)"/>
          <w:color w:val="000000" w:themeColor="text1"/>
          <w:sz w:val="20"/>
          <w:szCs w:val="20"/>
        </w:rPr>
      </w:pPr>
      <w:r w:rsidRPr="00E26E7D">
        <w:rPr>
          <w:rFonts w:asciiTheme="majorHAnsi" w:hAnsiTheme="majorHAnsi" w:cs="Calibri (Titres)"/>
          <w:color w:val="000000" w:themeColor="text1"/>
          <w:sz w:val="20"/>
          <w:szCs w:val="20"/>
        </w:rPr>
        <w:t>Si l’automne et le printemps débutent à l’équinoxe, ce n’est pas le cas de l’hiver et de l’été. Eux sont définis par les solstices (le jour le plus court et le jour le plus long de l’année). Ces derniers varient également</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 le 21 ou 22</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décembre pour l’hiver, et le 20 ou 21</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juin pour l’été. L’été avait ainsi commencé le 20</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juin en 2024, mais débutera le 21</w:t>
      </w:r>
      <w:r>
        <w:rPr>
          <w:rFonts w:asciiTheme="majorHAnsi" w:hAnsiTheme="majorHAnsi" w:cs="Calibri (Titres)"/>
          <w:color w:val="000000" w:themeColor="text1"/>
          <w:sz w:val="20"/>
          <w:szCs w:val="20"/>
        </w:rPr>
        <w:t> </w:t>
      </w:r>
      <w:r w:rsidRPr="00E26E7D">
        <w:rPr>
          <w:rFonts w:asciiTheme="majorHAnsi" w:hAnsiTheme="majorHAnsi" w:cs="Calibri (Titres)"/>
          <w:color w:val="000000" w:themeColor="text1"/>
          <w:sz w:val="20"/>
          <w:szCs w:val="20"/>
        </w:rPr>
        <w:t>juin cette année.</w:t>
      </w:r>
    </w:p>
    <w:p w14:paraId="42CC147D" w14:textId="7815240D" w:rsidR="00E26E7D" w:rsidRPr="007B47B6" w:rsidRDefault="00E26E7D" w:rsidP="00E26E7D">
      <w:pPr>
        <w:jc w:val="right"/>
        <w:rPr>
          <w:rFonts w:asciiTheme="majorHAnsi" w:hAnsiTheme="majorHAnsi" w:cstheme="majorHAnsi"/>
          <w:color w:val="000000" w:themeColor="text1"/>
          <w:sz w:val="20"/>
          <w:szCs w:val="20"/>
        </w:rPr>
      </w:pPr>
      <w:r w:rsidRPr="007B47B6">
        <w:rPr>
          <w:rFonts w:asciiTheme="majorHAnsi" w:hAnsiTheme="majorHAnsi" w:cs="Calibri (Titres)"/>
          <w:color w:val="000000" w:themeColor="text1"/>
          <w:sz w:val="20"/>
          <w:szCs w:val="20"/>
        </w:rPr>
        <w:lastRenderedPageBreak/>
        <w:t xml:space="preserve">© La </w:t>
      </w:r>
      <w:r>
        <w:rPr>
          <w:rFonts w:asciiTheme="majorHAnsi" w:hAnsiTheme="majorHAnsi" w:cs="Calibri (Titres)"/>
          <w:color w:val="000000" w:themeColor="text1"/>
          <w:sz w:val="20"/>
          <w:szCs w:val="20"/>
        </w:rPr>
        <w:t>Croix</w:t>
      </w:r>
      <w:r w:rsidRPr="007B47B6">
        <w:rPr>
          <w:rFonts w:asciiTheme="majorHAnsi" w:hAnsiTheme="majorHAnsi" w:cs="Calibri (Titres)"/>
          <w:color w:val="000000" w:themeColor="text1"/>
          <w:sz w:val="20"/>
          <w:szCs w:val="20"/>
        </w:rPr>
        <w:t xml:space="preserve"> - 2025</w:t>
      </w:r>
    </w:p>
    <w:p w14:paraId="2A3AD521" w14:textId="77777777" w:rsidR="00E26E7D" w:rsidRPr="007B47B6" w:rsidRDefault="00E26E7D" w:rsidP="00E26E7D">
      <w:pPr>
        <w:spacing w:after="120"/>
        <w:rPr>
          <w:rFonts w:asciiTheme="majorHAnsi" w:hAnsiTheme="majorHAnsi" w:cstheme="majorHAnsi"/>
          <w:i/>
          <w:color w:val="000000" w:themeColor="text1"/>
          <w:sz w:val="20"/>
          <w:szCs w:val="20"/>
        </w:rPr>
        <w:sectPr w:rsidR="00E26E7D" w:rsidRPr="007B47B6" w:rsidSect="00E26E7D">
          <w:type w:val="continuous"/>
          <w:pgSz w:w="11900" w:h="16840"/>
          <w:pgMar w:top="964" w:right="964" w:bottom="964" w:left="964" w:header="0" w:footer="0" w:gutter="0"/>
          <w:cols w:num="2" w:space="284"/>
        </w:sectPr>
      </w:pPr>
    </w:p>
    <w:p w14:paraId="58F3B3CD" w14:textId="77777777" w:rsidR="002D4A9B" w:rsidRPr="007B47B6" w:rsidRDefault="002D4A9B" w:rsidP="002D4A9B">
      <w:pPr>
        <w:widowControl w:val="0"/>
        <w:autoSpaceDE w:val="0"/>
        <w:autoSpaceDN w:val="0"/>
        <w:adjustRightInd w:val="0"/>
        <w:jc w:val="center"/>
        <w:outlineLvl w:val="0"/>
        <w:rPr>
          <w:rFonts w:asciiTheme="majorHAnsi" w:hAnsiTheme="majorHAnsi" w:cstheme="majorHAnsi"/>
          <w:color w:val="000000" w:themeColor="text1"/>
          <w:sz w:val="20"/>
          <w:szCs w:val="20"/>
        </w:rPr>
      </w:pPr>
      <w:r w:rsidRPr="007B47B6">
        <w:rPr>
          <w:rFonts w:asciiTheme="majorHAnsi" w:hAnsiTheme="majorHAnsi" w:cstheme="majorHAnsi"/>
          <w:noProof/>
          <w:color w:val="000000" w:themeColor="text1"/>
          <w:sz w:val="20"/>
          <w:szCs w:val="20"/>
        </w:rPr>
        <mc:AlternateContent>
          <mc:Choice Requires="wpg">
            <w:drawing>
              <wp:inline distT="0" distB="0" distL="0" distR="0" wp14:anchorId="19548377" wp14:editId="5A4422DA">
                <wp:extent cx="6332220" cy="34925"/>
                <wp:effectExtent l="0" t="0" r="0" b="0"/>
                <wp:docPr id="15654379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9052951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950464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37306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323F85C"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Fe3rD/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" fillcolor="#548dd4 [1951]" stroked="f">
                  <v:textbox inset=",7.2pt,,7.2pt"/>
                </v:rect>
                <w10:anchorlock/>
              </v:group>
            </w:pict>
          </mc:Fallback>
        </mc:AlternateContent>
      </w:r>
    </w:p>
    <w:p w14:paraId="1845B483" w14:textId="77777777" w:rsidR="00563CA3" w:rsidRPr="00982907" w:rsidRDefault="00563CA3" w:rsidP="00563CA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8290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452AD4CA" w14:textId="037602D3" w:rsidR="00BB38E4" w:rsidRPr="00982907" w:rsidRDefault="00563CA3"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82907">
        <w:rPr>
          <w:rFonts w:asciiTheme="majorHAnsi" w:hAnsiTheme="majorHAnsi" w:cstheme="majorHAnsi"/>
          <w:smallCaps/>
          <w:color w:val="000000" w:themeColor="text1"/>
          <w:sz w:val="20"/>
          <w:szCs w:val="20"/>
        </w:rPr>
        <w:t xml:space="preserve">Dimanche </w:t>
      </w:r>
      <w:r w:rsidR="00982907" w:rsidRPr="00982907">
        <w:rPr>
          <w:rFonts w:asciiTheme="majorHAnsi" w:hAnsiTheme="majorHAnsi" w:cstheme="majorHAnsi"/>
          <w:smallCaps/>
          <w:color w:val="000000" w:themeColor="text1"/>
          <w:sz w:val="20"/>
          <w:szCs w:val="20"/>
        </w:rPr>
        <w:t>23</w:t>
      </w:r>
      <w:r w:rsidR="0062034D" w:rsidRPr="00982907">
        <w:rPr>
          <w:rFonts w:asciiTheme="majorHAnsi" w:hAnsiTheme="majorHAnsi" w:cstheme="majorHAnsi"/>
          <w:smallCaps/>
          <w:color w:val="000000" w:themeColor="text1"/>
          <w:sz w:val="20"/>
          <w:szCs w:val="20"/>
        </w:rPr>
        <w:t xml:space="preserve"> mars</w:t>
      </w:r>
      <w:r w:rsidR="00921532" w:rsidRPr="00982907">
        <w:rPr>
          <w:rFonts w:asciiTheme="majorHAnsi" w:hAnsiTheme="majorHAnsi" w:cstheme="majorHAnsi"/>
          <w:smallCaps/>
          <w:color w:val="000000" w:themeColor="text1"/>
          <w:sz w:val="20"/>
          <w:szCs w:val="20"/>
        </w:rPr>
        <w:t xml:space="preserve"> 2025</w:t>
      </w:r>
      <w:r w:rsidRPr="00982907">
        <w:rPr>
          <w:rFonts w:asciiTheme="majorHAnsi" w:hAnsiTheme="majorHAnsi" w:cstheme="majorHAnsi"/>
          <w:smallCaps/>
          <w:color w:val="000000" w:themeColor="text1"/>
          <w:sz w:val="20"/>
          <w:szCs w:val="20"/>
        </w:rPr>
        <w:t xml:space="preserve"> –</w:t>
      </w:r>
      <w:r w:rsidR="00662AEC" w:rsidRPr="00982907">
        <w:rPr>
          <w:rFonts w:asciiTheme="majorHAnsi" w:hAnsiTheme="majorHAnsi" w:cstheme="majorHAnsi"/>
          <w:smallCaps/>
          <w:color w:val="000000" w:themeColor="text1"/>
          <w:sz w:val="20"/>
          <w:szCs w:val="20"/>
        </w:rPr>
        <w:t xml:space="preserve"> </w:t>
      </w:r>
      <w:r w:rsidR="00982907" w:rsidRPr="00982907">
        <w:rPr>
          <w:rFonts w:asciiTheme="majorHAnsi" w:hAnsiTheme="majorHAnsi" w:cstheme="majorHAnsi"/>
          <w:smallCaps/>
          <w:color w:val="000000" w:themeColor="text1"/>
          <w:sz w:val="20"/>
          <w:szCs w:val="20"/>
        </w:rPr>
        <w:t>3</w:t>
      </w:r>
      <w:r w:rsidR="00BD4651" w:rsidRPr="00982907">
        <w:rPr>
          <w:rFonts w:asciiTheme="majorHAnsi" w:hAnsiTheme="majorHAnsi" w:cstheme="majorHAnsi"/>
          <w:smallCaps/>
          <w:color w:val="000000" w:themeColor="text1"/>
          <w:sz w:val="20"/>
          <w:szCs w:val="20"/>
          <w:vertAlign w:val="superscript"/>
        </w:rPr>
        <w:t>ème</w:t>
      </w:r>
      <w:r w:rsidR="00BD4651" w:rsidRPr="00982907">
        <w:rPr>
          <w:rFonts w:asciiTheme="majorHAnsi" w:hAnsiTheme="majorHAnsi" w:cstheme="majorHAnsi"/>
          <w:smallCaps/>
          <w:color w:val="000000" w:themeColor="text1"/>
          <w:sz w:val="20"/>
          <w:szCs w:val="20"/>
        </w:rPr>
        <w:t xml:space="preserve"> </w:t>
      </w:r>
      <w:r w:rsidR="004C2F29" w:rsidRPr="00982907">
        <w:rPr>
          <w:rFonts w:asciiTheme="majorHAnsi" w:hAnsiTheme="majorHAnsi" w:cstheme="majorHAnsi"/>
          <w:smallCaps/>
          <w:color w:val="000000" w:themeColor="text1"/>
          <w:sz w:val="20"/>
          <w:szCs w:val="20"/>
        </w:rPr>
        <w:t xml:space="preserve">Dimanche du Temps </w:t>
      </w:r>
      <w:r w:rsidR="00DC2B6B" w:rsidRPr="00982907">
        <w:rPr>
          <w:rFonts w:asciiTheme="majorHAnsi" w:hAnsiTheme="majorHAnsi" w:cstheme="majorHAnsi"/>
          <w:smallCaps/>
          <w:color w:val="000000" w:themeColor="text1"/>
          <w:sz w:val="20"/>
          <w:szCs w:val="20"/>
        </w:rPr>
        <w:t>de Carême</w:t>
      </w:r>
      <w:r w:rsidR="00EC5CAE" w:rsidRPr="00982907">
        <w:rPr>
          <w:rFonts w:asciiTheme="majorHAnsi" w:hAnsiTheme="majorHAnsi" w:cstheme="majorHAnsi"/>
          <w:smallCaps/>
          <w:color w:val="000000" w:themeColor="text1"/>
          <w:sz w:val="20"/>
          <w:szCs w:val="20"/>
        </w:rPr>
        <w:t xml:space="preserve"> </w:t>
      </w:r>
      <w:r w:rsidR="00550C69" w:rsidRPr="00982907">
        <w:rPr>
          <w:rFonts w:asciiTheme="majorHAnsi" w:hAnsiTheme="majorHAnsi" w:cstheme="majorHAnsi"/>
          <w:smallCaps/>
          <w:color w:val="000000" w:themeColor="text1"/>
          <w:sz w:val="20"/>
          <w:szCs w:val="20"/>
        </w:rPr>
        <w:t xml:space="preserve">– Année </w:t>
      </w:r>
      <w:r w:rsidR="007D7CF2" w:rsidRPr="00982907">
        <w:rPr>
          <w:rFonts w:asciiTheme="majorHAnsi" w:hAnsiTheme="majorHAnsi" w:cstheme="majorHAnsi"/>
          <w:smallCaps/>
          <w:color w:val="000000" w:themeColor="text1"/>
          <w:sz w:val="20"/>
          <w:szCs w:val="20"/>
        </w:rPr>
        <w:t>C</w:t>
      </w:r>
    </w:p>
    <w:p w14:paraId="17322300" w14:textId="77777777" w:rsidR="00BB38E4" w:rsidRPr="00982907" w:rsidRDefault="00354711" w:rsidP="00BB38E4">
      <w:pPr>
        <w:rPr>
          <w:rFonts w:asciiTheme="majorHAnsi" w:hAnsiTheme="majorHAnsi" w:cstheme="majorHAnsi"/>
          <w:color w:val="000000" w:themeColor="text1"/>
          <w:sz w:val="20"/>
          <w:szCs w:val="20"/>
        </w:rPr>
      </w:pPr>
      <w:r w:rsidRPr="00982907">
        <w:rPr>
          <w:rFonts w:asciiTheme="majorHAnsi" w:hAnsiTheme="majorHAnsi" w:cstheme="majorHAnsi"/>
          <w:noProof/>
          <w:color w:val="000000" w:themeColor="text1"/>
          <w:sz w:val="20"/>
          <w:szCs w:val="20"/>
        </w:rPr>
        <mc:AlternateContent>
          <mc:Choice Requires="wpg">
            <w:drawing>
              <wp:inline distT="0" distB="0" distL="0" distR="0" wp14:anchorId="02F9EF00" wp14:editId="49527265">
                <wp:extent cx="6332220" cy="34925"/>
                <wp:effectExtent l="0" t="0" r="0" b="0"/>
                <wp:docPr id="13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230038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8VY0B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" fillcolor="#548dd4 [1951]" stroked="f">
                  <v:textbox inset=",7.2pt,,7.2pt"/>
                </v:rect>
                <w10:anchorlock/>
              </v:group>
            </w:pict>
          </mc:Fallback>
        </mc:AlternateContent>
      </w:r>
    </w:p>
    <w:p w14:paraId="797573C3" w14:textId="77777777" w:rsidR="005A09CD" w:rsidRPr="00435D72" w:rsidRDefault="005A09CD" w:rsidP="00BB38E4">
      <w:pPr>
        <w:rPr>
          <w:rFonts w:asciiTheme="majorHAnsi" w:hAnsiTheme="majorHAnsi" w:cstheme="majorHAnsi"/>
          <w:color w:val="FF0000"/>
          <w:sz w:val="20"/>
          <w:szCs w:val="20"/>
        </w:rPr>
        <w:sectPr w:rsidR="005A09CD" w:rsidRPr="00435D72" w:rsidSect="00B956C7">
          <w:footerReference w:type="default" r:id="rId22"/>
          <w:type w:val="continuous"/>
          <w:pgSz w:w="11900" w:h="16840"/>
          <w:pgMar w:top="964" w:right="964" w:bottom="964" w:left="964" w:header="0" w:footer="0" w:gutter="0"/>
          <w:cols w:space="708"/>
        </w:sectPr>
      </w:pPr>
    </w:p>
    <w:p w14:paraId="50370E72" w14:textId="77777777" w:rsidR="00982907" w:rsidRPr="00982907" w:rsidRDefault="00982907" w:rsidP="00982907">
      <w:pPr>
        <w:spacing w:after="120"/>
        <w:jc w:val="both"/>
        <w:rPr>
          <w:rFonts w:asciiTheme="majorHAnsi" w:hAnsiTheme="majorHAnsi" w:cstheme="majorHAnsi"/>
          <w:b/>
          <w:bCs/>
          <w:color w:val="333333"/>
          <w:sz w:val="20"/>
          <w:szCs w:val="20"/>
        </w:rPr>
      </w:pPr>
      <w:r w:rsidRPr="00C55734">
        <w:rPr>
          <w:rFonts w:asciiTheme="majorHAnsi" w:hAnsiTheme="majorHAnsi" w:cstheme="majorHAnsi"/>
          <w:b/>
          <w:bCs/>
          <w:color w:val="000000" w:themeColor="text1"/>
          <w:sz w:val="20"/>
          <w:szCs w:val="20"/>
        </w:rPr>
        <w:t xml:space="preserve">Lecture du livre de l’Exode </w:t>
      </w:r>
      <w:r w:rsidRPr="00982907">
        <w:rPr>
          <w:rFonts w:asciiTheme="majorHAnsi" w:hAnsiTheme="majorHAnsi" w:cstheme="majorHAnsi"/>
          <w:i/>
          <w:iCs/>
          <w:color w:val="FF0000"/>
          <w:sz w:val="20"/>
          <w:szCs w:val="20"/>
        </w:rPr>
        <w:t>(Ex 3, 1-8a.10.13-15)</w:t>
      </w:r>
    </w:p>
    <w:p w14:paraId="6B31FD9C" w14:textId="77777777" w:rsidR="00982907" w:rsidRPr="00C55734" w:rsidRDefault="00982907" w:rsidP="00982907">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En ces jours-là, Moïse était berger du troupeau de son beau-père </w:t>
      </w:r>
      <w:proofErr w:type="spellStart"/>
      <w:r w:rsidRPr="00C55734">
        <w:rPr>
          <w:rFonts w:asciiTheme="majorHAnsi" w:hAnsiTheme="majorHAnsi" w:cstheme="majorHAnsi"/>
          <w:color w:val="000000" w:themeColor="text1"/>
          <w:sz w:val="20"/>
          <w:szCs w:val="20"/>
        </w:rPr>
        <w:t>Jéthro</w:t>
      </w:r>
      <w:proofErr w:type="spellEnd"/>
      <w:r w:rsidRPr="00C55734">
        <w:rPr>
          <w:rFonts w:asciiTheme="majorHAnsi" w:hAnsiTheme="majorHAnsi" w:cstheme="majorHAnsi"/>
          <w:color w:val="000000" w:themeColor="text1"/>
          <w:sz w:val="20"/>
          <w:szCs w:val="20"/>
        </w:rPr>
        <w:t xml:space="preserve">, prêtre de </w:t>
      </w:r>
      <w:proofErr w:type="spellStart"/>
      <w:r w:rsidRPr="00C55734">
        <w:rPr>
          <w:rFonts w:asciiTheme="majorHAnsi" w:hAnsiTheme="majorHAnsi" w:cstheme="majorHAnsi"/>
          <w:color w:val="000000" w:themeColor="text1"/>
          <w:sz w:val="20"/>
          <w:szCs w:val="20"/>
        </w:rPr>
        <w:t>Madiane</w:t>
      </w:r>
      <w:proofErr w:type="spellEnd"/>
      <w:r w:rsidRPr="00C55734">
        <w:rPr>
          <w:rFonts w:asciiTheme="majorHAnsi" w:hAnsiTheme="majorHAnsi" w:cstheme="majorHAnsi"/>
          <w:color w:val="000000" w:themeColor="text1"/>
          <w:sz w:val="20"/>
          <w:szCs w:val="20"/>
        </w:rPr>
        <w:t xml:space="preserve">. Il mena le troupeau au-delà du désert et parvint à la montagne de Dieu, à l’Horeb. L’ange du Seigneur lui apparut dans la flamme d’un buisson en feu. Moïse regarda : le buisson brûlait sans se consumer. Moïse se dit alors : « Je vais faire un détour pour voir cette chose extraordinaire : pourquoi le buisson ne se consume-t-il pas ? » Le Seigneur vit qu’il avait fait un détour pour voir, et Dieu l’appela du milieu du buisson : « Moïse ! Moïse ! » Il dit : « Me voici ! » Dieu dit alors : « N’approche pas d’ici ! Retire les sandales de tes pieds, car le lieu où tu te tiens est une terre sainte ! » Et il déclara : « Je suis le Dieu de ton père, le Dieu d’Abraham, le Dieu d’Isaac, le Dieu de Jacob. » Moïse se </w:t>
      </w:r>
      <w:proofErr w:type="spellStart"/>
      <w:r w:rsidRPr="00C55734">
        <w:rPr>
          <w:rFonts w:asciiTheme="majorHAnsi" w:hAnsiTheme="majorHAnsi" w:cstheme="majorHAnsi"/>
          <w:color w:val="000000" w:themeColor="text1"/>
          <w:sz w:val="20"/>
          <w:szCs w:val="20"/>
        </w:rPr>
        <w:t>voila</w:t>
      </w:r>
      <w:proofErr w:type="spellEnd"/>
      <w:r w:rsidRPr="00C55734">
        <w:rPr>
          <w:rFonts w:asciiTheme="majorHAnsi" w:hAnsiTheme="majorHAnsi" w:cstheme="majorHAnsi"/>
          <w:color w:val="000000" w:themeColor="text1"/>
          <w:sz w:val="20"/>
          <w:szCs w:val="20"/>
        </w:rPr>
        <w:t xml:space="preserve"> le visage car il craignait de porter son regard sur Dieu. Le Seigneur dit : « J’ai vu, oui, j’ai vu la misère de mon peuple qui est en Égypte, et j’ai entendu ses cris sous les coups des surveillants. Oui, je connais ses souffrances. Je suis descendu pour le délivrer de la main des Égyptiens e le faire monter de ce pays vers un beau et vaste pays, vers un pays, ruisselant de lait et de miel. Maintenant donc, va ! Je t’envoie chez Pharaon : tu feras sortir d’Égypte mon peuple, les fils d’Israël. » Moïse répondit à Dieu : « J’irai donc trouver les fils d’Israël, et je leur dirai : ‘Le Dieu de vos pères m’a envoyé vers vous.’ Ils vont me demander quel est son nom ; que leur répondrai-je ? » Dieu dit à Moïse : « Je suis qui je suis. Tu parleras ainsi aux fils d’Israël : ‘Celui qui m’a envoyé vers vous, c’est : Je-suis’. » Dieu dit encore à Moïse : « Tu parleras ainsi aux fils d’Israël : ‘Celui qui m’a envoyé vers vous, c’est Le Seigneur, le Dieu de vos pères, le Dieu d’Abraham, le Dieu d’Isaac, le Dieu de Jacob’. C’est là mon nom pour toujours, c’est par lui que vous ferez mémoire de moi, d’âge en d’âge. » – Parole du Seigneur.</w:t>
      </w:r>
    </w:p>
    <w:p w14:paraId="77DB2D79" w14:textId="77777777" w:rsidR="00982907" w:rsidRPr="00982907" w:rsidRDefault="00982907" w:rsidP="00982907">
      <w:pPr>
        <w:spacing w:after="120"/>
        <w:jc w:val="both"/>
        <w:rPr>
          <w:rFonts w:asciiTheme="majorHAnsi" w:hAnsiTheme="majorHAnsi" w:cstheme="majorHAnsi"/>
          <w:color w:val="333333"/>
          <w:sz w:val="20"/>
          <w:szCs w:val="20"/>
        </w:rPr>
      </w:pPr>
      <w:r w:rsidRPr="00982907">
        <w:rPr>
          <w:rFonts w:asciiTheme="majorHAnsi" w:hAnsiTheme="majorHAnsi" w:cstheme="majorHAnsi"/>
          <w:b/>
          <w:bCs/>
          <w:color w:val="333333"/>
          <w:sz w:val="20"/>
          <w:szCs w:val="20"/>
        </w:rPr>
        <w:t>Psaume 102 (103)</w:t>
      </w:r>
      <w:r w:rsidRPr="00982907">
        <w:rPr>
          <w:rFonts w:asciiTheme="majorHAnsi" w:hAnsiTheme="majorHAnsi" w:cstheme="majorHAnsi"/>
          <w:i/>
          <w:iCs/>
          <w:color w:val="FF0000"/>
          <w:sz w:val="20"/>
          <w:szCs w:val="20"/>
        </w:rPr>
        <w:t>, 1-2, 3-4, 6-7, 8.11</w:t>
      </w:r>
    </w:p>
    <w:p w14:paraId="2E6C7910"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Bénis le Seigneur, ô mon âme,</w:t>
      </w:r>
    </w:p>
    <w:p w14:paraId="126D2944" w14:textId="77777777" w:rsidR="00982907" w:rsidRPr="00C55734" w:rsidRDefault="00982907" w:rsidP="00982907">
      <w:pPr>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bénis</w:t>
      </w:r>
      <w:proofErr w:type="gramEnd"/>
      <w:r w:rsidRPr="00C55734">
        <w:rPr>
          <w:rFonts w:asciiTheme="majorHAnsi" w:hAnsiTheme="majorHAnsi" w:cstheme="majorHAnsi"/>
          <w:color w:val="000000" w:themeColor="text1"/>
          <w:sz w:val="20"/>
          <w:szCs w:val="20"/>
        </w:rPr>
        <w:t xml:space="preserve"> son nom très saint, tout mon être !</w:t>
      </w:r>
    </w:p>
    <w:p w14:paraId="00D4D000"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Bénis le Seigneur, ô mon âme,</w:t>
      </w:r>
    </w:p>
    <w:p w14:paraId="7F3C4F9C" w14:textId="77777777" w:rsidR="00982907" w:rsidRPr="00C55734" w:rsidRDefault="00982907" w:rsidP="00982907">
      <w:pPr>
        <w:spacing w:after="120"/>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n’oublie</w:t>
      </w:r>
      <w:proofErr w:type="gramEnd"/>
      <w:r w:rsidRPr="00C55734">
        <w:rPr>
          <w:rFonts w:asciiTheme="majorHAnsi" w:hAnsiTheme="majorHAnsi" w:cstheme="majorHAnsi"/>
          <w:color w:val="000000" w:themeColor="text1"/>
          <w:sz w:val="20"/>
          <w:szCs w:val="20"/>
        </w:rPr>
        <w:t xml:space="preserve"> aucun de ses bienfaits !</w:t>
      </w:r>
    </w:p>
    <w:p w14:paraId="47C71C0B"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Car il pardonne toutes tes offenses</w:t>
      </w:r>
    </w:p>
    <w:p w14:paraId="3C8BA77D" w14:textId="77777777" w:rsidR="00982907" w:rsidRPr="00C55734" w:rsidRDefault="00982907" w:rsidP="00982907">
      <w:pPr>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te guérit de toute maladie ;</w:t>
      </w:r>
    </w:p>
    <w:p w14:paraId="54A549EA" w14:textId="77777777" w:rsidR="00982907" w:rsidRPr="00C55734" w:rsidRDefault="00982907" w:rsidP="00982907">
      <w:pPr>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réclame ta vie à la tombe</w:t>
      </w:r>
    </w:p>
    <w:p w14:paraId="6411783D" w14:textId="77777777" w:rsidR="00982907" w:rsidRPr="00C55734" w:rsidRDefault="00982907" w:rsidP="00982907">
      <w:pPr>
        <w:spacing w:after="120"/>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te couronne d’amour et de tendresse.</w:t>
      </w:r>
    </w:p>
    <w:p w14:paraId="0D3E9B06"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Le Seigneur fait œuvre de justice,</w:t>
      </w:r>
    </w:p>
    <w:p w14:paraId="35CDE702" w14:textId="77777777" w:rsidR="00982907" w:rsidRPr="00C55734" w:rsidRDefault="00982907" w:rsidP="00982907">
      <w:pPr>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défend le droit des opprimés.</w:t>
      </w:r>
    </w:p>
    <w:p w14:paraId="3724098D"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Il révèle ses desseins à Moïse,</w:t>
      </w:r>
    </w:p>
    <w:p w14:paraId="7C8F272F" w14:textId="77777777" w:rsidR="00982907" w:rsidRPr="00C55734" w:rsidRDefault="00982907" w:rsidP="00982907">
      <w:pPr>
        <w:spacing w:after="120"/>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aux</w:t>
      </w:r>
      <w:proofErr w:type="gramEnd"/>
      <w:r w:rsidRPr="00C55734">
        <w:rPr>
          <w:rFonts w:asciiTheme="majorHAnsi" w:hAnsiTheme="majorHAnsi" w:cstheme="majorHAnsi"/>
          <w:color w:val="000000" w:themeColor="text1"/>
          <w:sz w:val="20"/>
          <w:szCs w:val="20"/>
        </w:rPr>
        <w:t xml:space="preserve"> enfants d’Israël ses hauts faits.</w:t>
      </w:r>
    </w:p>
    <w:p w14:paraId="1ADF226C"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Le Seigneur est tendresse et pitié,</w:t>
      </w:r>
    </w:p>
    <w:p w14:paraId="7D3855E2" w14:textId="77777777" w:rsidR="00982907" w:rsidRPr="00C55734" w:rsidRDefault="00982907" w:rsidP="00982907">
      <w:pPr>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lent</w:t>
      </w:r>
      <w:proofErr w:type="gramEnd"/>
      <w:r w:rsidRPr="00C55734">
        <w:rPr>
          <w:rFonts w:asciiTheme="majorHAnsi" w:hAnsiTheme="majorHAnsi" w:cstheme="majorHAnsi"/>
          <w:color w:val="000000" w:themeColor="text1"/>
          <w:sz w:val="20"/>
          <w:szCs w:val="20"/>
        </w:rPr>
        <w:t xml:space="preserve"> à la colère et plein d’amour ;</w:t>
      </w:r>
    </w:p>
    <w:p w14:paraId="7543B855" w14:textId="777777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Comme le ciel domine la terre,</w:t>
      </w:r>
    </w:p>
    <w:p w14:paraId="4203912F" w14:textId="77777777" w:rsidR="00982907" w:rsidRPr="00C55734" w:rsidRDefault="00982907" w:rsidP="00982907">
      <w:pPr>
        <w:spacing w:after="120"/>
        <w:jc w:val="both"/>
        <w:rPr>
          <w:rFonts w:asciiTheme="majorHAnsi" w:hAnsiTheme="majorHAnsi" w:cstheme="majorHAnsi"/>
          <w:color w:val="000000" w:themeColor="text1"/>
          <w:sz w:val="20"/>
          <w:szCs w:val="20"/>
        </w:rPr>
      </w:pPr>
      <w:proofErr w:type="gramStart"/>
      <w:r w:rsidRPr="00C55734">
        <w:rPr>
          <w:rFonts w:asciiTheme="majorHAnsi" w:hAnsiTheme="majorHAnsi" w:cstheme="majorHAnsi"/>
          <w:color w:val="000000" w:themeColor="text1"/>
          <w:sz w:val="20"/>
          <w:szCs w:val="20"/>
        </w:rPr>
        <w:t>fort</w:t>
      </w:r>
      <w:proofErr w:type="gramEnd"/>
      <w:r w:rsidRPr="00C55734">
        <w:rPr>
          <w:rFonts w:asciiTheme="majorHAnsi" w:hAnsiTheme="majorHAnsi" w:cstheme="majorHAnsi"/>
          <w:color w:val="000000" w:themeColor="text1"/>
          <w:sz w:val="20"/>
          <w:szCs w:val="20"/>
        </w:rPr>
        <w:t xml:space="preserve"> est son amour pour qui le craint.</w:t>
      </w:r>
    </w:p>
    <w:p w14:paraId="1DE59F1A" w14:textId="77777777" w:rsidR="00982907" w:rsidRPr="00982907" w:rsidRDefault="00982907" w:rsidP="00982907">
      <w:pPr>
        <w:spacing w:after="120"/>
        <w:jc w:val="both"/>
        <w:rPr>
          <w:rFonts w:asciiTheme="majorHAnsi" w:hAnsiTheme="majorHAnsi" w:cstheme="majorHAnsi"/>
          <w:b/>
          <w:bCs/>
          <w:color w:val="333333"/>
          <w:sz w:val="20"/>
          <w:szCs w:val="20"/>
        </w:rPr>
      </w:pPr>
      <w:r w:rsidRPr="00C55734">
        <w:rPr>
          <w:rFonts w:asciiTheme="majorHAnsi" w:hAnsiTheme="majorHAnsi" w:cstheme="majorHAnsi"/>
          <w:b/>
          <w:bCs/>
          <w:color w:val="000000" w:themeColor="text1"/>
          <w:sz w:val="20"/>
          <w:szCs w:val="20"/>
        </w:rPr>
        <w:t xml:space="preserve">Lecture de la première lettre de saint Paul Apôtre aux Corinthiens </w:t>
      </w:r>
      <w:r w:rsidRPr="00982907">
        <w:rPr>
          <w:rFonts w:asciiTheme="majorHAnsi" w:hAnsiTheme="majorHAnsi" w:cstheme="majorHAnsi"/>
          <w:i/>
          <w:iCs/>
          <w:color w:val="FF0000"/>
          <w:sz w:val="20"/>
          <w:szCs w:val="20"/>
        </w:rPr>
        <w:t>(1 Co 10, 1-6.10-12)</w:t>
      </w:r>
    </w:p>
    <w:p w14:paraId="0D1578EC" w14:textId="77777777" w:rsidR="00982907" w:rsidRPr="00C55734" w:rsidRDefault="00982907" w:rsidP="00982907">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Frères, je ne voudrais pas vous laisser ignorer que, lors de la sortie d’Égypte, nos pères étaient tous sous la protection de la nuée, et que tous ont passé à travers la mer. Tous, ils ont été unis à Moïse par un baptême dans la nuée et dans la mer ; tous, ils ont mangé la même nourriture spirituelle ; tous, ils ont bu la même boisson spirituelle ; car ils buvaient à un rocher spirituel qui les suivait, et ce rocher, c’était le Christ. Cependant, la plupart n’ont pas su plaire à Dieu : leurs ossements, en effet, jonchèrent le désert. Ces événements devaient nous servir d’exemple, pour nous empêcher de désirer ce qui est mal comme l’ont fait ces gens-là. Cessez de récriminer comme l’ont fait certains d’entre eux : ils ont été exterminés. Ce qui leur est arrivé devait servir d’exemple, et l’Écriture l’a raconté pour nous avertir, nous qui nous trouvons à la fin des temps. Ainsi donc, celui qui se croit solide, qu’il fasse attention à ne pas tomber. – Parole du Seigneur.</w:t>
      </w:r>
    </w:p>
    <w:p w14:paraId="0BCCAC5C" w14:textId="77777777" w:rsidR="00982907" w:rsidRPr="00982907" w:rsidRDefault="00982907" w:rsidP="00982907">
      <w:pPr>
        <w:spacing w:after="120"/>
        <w:jc w:val="both"/>
        <w:rPr>
          <w:rFonts w:asciiTheme="majorHAnsi" w:hAnsiTheme="majorHAnsi" w:cstheme="majorHAnsi"/>
          <w:color w:val="333333"/>
          <w:sz w:val="20"/>
          <w:szCs w:val="20"/>
        </w:rPr>
      </w:pPr>
      <w:r w:rsidRPr="00C55734">
        <w:rPr>
          <w:rStyle w:val="lev"/>
          <w:rFonts w:asciiTheme="majorHAnsi" w:hAnsiTheme="majorHAnsi" w:cstheme="majorHAnsi"/>
          <w:color w:val="000000" w:themeColor="text1"/>
          <w:sz w:val="20"/>
          <w:szCs w:val="20"/>
        </w:rPr>
        <w:t>Acclamation</w:t>
      </w:r>
      <w:r w:rsidRPr="00982907">
        <w:rPr>
          <w:rStyle w:val="apple-converted-space"/>
          <w:rFonts w:asciiTheme="majorHAnsi" w:hAnsiTheme="majorHAnsi" w:cstheme="majorHAnsi"/>
          <w:color w:val="333333"/>
          <w:sz w:val="20"/>
          <w:szCs w:val="20"/>
        </w:rPr>
        <w:t> </w:t>
      </w:r>
      <w:r w:rsidRPr="00982907">
        <w:rPr>
          <w:rFonts w:asciiTheme="majorHAnsi" w:hAnsiTheme="majorHAnsi" w:cstheme="majorHAnsi"/>
          <w:i/>
          <w:iCs/>
          <w:color w:val="FF0000"/>
          <w:sz w:val="20"/>
          <w:szCs w:val="20"/>
        </w:rPr>
        <w:t>(Mt 4, 17)</w:t>
      </w:r>
    </w:p>
    <w:p w14:paraId="45FD08DB" w14:textId="77777777" w:rsidR="00982907" w:rsidRPr="00C55734" w:rsidRDefault="00982907" w:rsidP="00982907">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Convertissez-vous, dit le Seigneur, car le royaume des Cieux est tout proche.</w:t>
      </w:r>
    </w:p>
    <w:p w14:paraId="1749A5AF" w14:textId="77777777" w:rsidR="00982907" w:rsidRPr="00982907" w:rsidRDefault="00982907" w:rsidP="00982907">
      <w:pPr>
        <w:spacing w:after="120"/>
        <w:jc w:val="both"/>
        <w:rPr>
          <w:rFonts w:asciiTheme="majorHAnsi" w:hAnsiTheme="majorHAnsi" w:cstheme="majorHAnsi"/>
          <w:b/>
          <w:bCs/>
          <w:color w:val="333333"/>
          <w:sz w:val="20"/>
          <w:szCs w:val="20"/>
        </w:rPr>
      </w:pPr>
      <w:r w:rsidRPr="00C55734">
        <w:rPr>
          <w:rFonts w:asciiTheme="majorHAnsi" w:hAnsiTheme="majorHAnsi" w:cstheme="majorHAnsi"/>
          <w:b/>
          <w:bCs/>
          <w:color w:val="000000" w:themeColor="text1"/>
          <w:sz w:val="20"/>
          <w:szCs w:val="20"/>
        </w:rPr>
        <w:t xml:space="preserve">Évangile de Jésus Christ selon saint Luc </w:t>
      </w:r>
      <w:r w:rsidRPr="00982907">
        <w:rPr>
          <w:rFonts w:asciiTheme="majorHAnsi" w:hAnsiTheme="majorHAnsi" w:cstheme="majorHAnsi"/>
          <w:i/>
          <w:iCs/>
          <w:color w:val="FF0000"/>
          <w:sz w:val="20"/>
          <w:szCs w:val="20"/>
        </w:rPr>
        <w:t>(</w:t>
      </w:r>
      <w:proofErr w:type="spellStart"/>
      <w:r w:rsidRPr="00982907">
        <w:rPr>
          <w:rFonts w:asciiTheme="majorHAnsi" w:hAnsiTheme="majorHAnsi" w:cstheme="majorHAnsi"/>
          <w:i/>
          <w:iCs/>
          <w:color w:val="FF0000"/>
          <w:sz w:val="20"/>
          <w:szCs w:val="20"/>
        </w:rPr>
        <w:t>Lc</w:t>
      </w:r>
      <w:proofErr w:type="spellEnd"/>
      <w:r w:rsidRPr="00982907">
        <w:rPr>
          <w:rFonts w:asciiTheme="majorHAnsi" w:hAnsiTheme="majorHAnsi" w:cstheme="majorHAnsi"/>
          <w:i/>
          <w:iCs/>
          <w:color w:val="FF0000"/>
          <w:sz w:val="20"/>
          <w:szCs w:val="20"/>
        </w:rPr>
        <w:t xml:space="preserve"> 13, 1-9)</w:t>
      </w:r>
    </w:p>
    <w:p w14:paraId="7F65E22B" w14:textId="77777777" w:rsidR="00982907" w:rsidRPr="00C55734" w:rsidRDefault="00982907" w:rsidP="00982907">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Un jour, des gens rapportèrent à Jésus l’affaire des Galiléens que Pilate avait fait massacrer, mêlant leur sang à celui des sacrifices qu’ils offraient. Jésus leur répondit : « Pensez-vous que ces Galiléens étaient de plus grands pécheurs que tous les autres Galiléens, pour avoir subi un tel sort ? Eh bien, je vous dis : pas du tout ! Mais si vous ne vous convertissez pas, vous périrez tous de même. Et ces dix-huit personnes tuées par la chute de la tour de Siloé, pensez-vous qu’elles étaient plus coupables que tous les autres habitants de Jérusalem ? Eh bien, je vous dis : pas du tout ! Mais si vous ne vous convertissez pas, vous périrez tous de même. » Jésus disait encore cette parabole : « Quelqu’un avait un figuier planté dans sa vigne. Il vint chercher du fruit sur ce figuier, et n’en trouva pas. Il dit alors à son vigneron : ‘Voilà trois ans que je viens chercher du fruit sur ce figuier, et je n’en trouve pas. Coupe-le. À quoi bon le laisser épuiser le sol ?’ Mais le vigneron lui répondit : ‘Maître, laisse-le encore cette année, le temps que je bêche autour pour y mettre du fumier. Peut-être donnera-t-il du fruit à l’avenir. Sinon, tu le couperas.’ » – Acclamons la Parole de Dieu.</w:t>
      </w:r>
    </w:p>
    <w:p w14:paraId="02A28349" w14:textId="77777777" w:rsidR="00982907" w:rsidRPr="00C55734" w:rsidRDefault="00982907" w:rsidP="00982907">
      <w:pPr>
        <w:jc w:val="right"/>
        <w:rPr>
          <w:rFonts w:asciiTheme="majorHAnsi" w:hAnsiTheme="majorHAnsi" w:cstheme="majorHAnsi"/>
          <w:color w:val="000000" w:themeColor="text1"/>
          <w:sz w:val="20"/>
          <w:szCs w:val="20"/>
        </w:rPr>
      </w:pPr>
      <w:r w:rsidRPr="00C55734">
        <w:rPr>
          <w:rFonts w:asciiTheme="majorHAnsi" w:hAnsiTheme="majorHAnsi" w:cstheme="majorHAnsi"/>
          <w:i/>
          <w:color w:val="000000" w:themeColor="text1"/>
          <w:sz w:val="20"/>
          <w:szCs w:val="20"/>
        </w:rPr>
        <w:t>© Textes liturgiques © AELF, Paris</w:t>
      </w:r>
    </w:p>
    <w:p w14:paraId="2F933E25" w14:textId="77777777" w:rsidR="00982907" w:rsidRPr="00C55734" w:rsidRDefault="00982907" w:rsidP="00982907">
      <w:pPr>
        <w:widowControl w:val="0"/>
        <w:autoSpaceDE w:val="0"/>
        <w:autoSpaceDN w:val="0"/>
        <w:adjustRightInd w:val="0"/>
        <w:spacing w:after="60"/>
        <w:rPr>
          <w:rFonts w:asciiTheme="majorHAnsi" w:hAnsiTheme="majorHAnsi" w:cstheme="majorHAnsi"/>
          <w:color w:val="000000" w:themeColor="text1"/>
          <w:sz w:val="20"/>
          <w:szCs w:val="20"/>
        </w:rPr>
      </w:pPr>
      <w:r w:rsidRPr="00C55734">
        <w:rPr>
          <w:rFonts w:asciiTheme="majorHAnsi" w:hAnsiTheme="majorHAnsi" w:cstheme="majorHAnsi"/>
          <w:noProof/>
          <w:color w:val="000000" w:themeColor="text1"/>
          <w:sz w:val="20"/>
          <w:szCs w:val="20"/>
        </w:rPr>
        <mc:AlternateContent>
          <mc:Choice Requires="wpg">
            <w:drawing>
              <wp:inline distT="0" distB="0" distL="0" distR="0" wp14:anchorId="1A1E514C" wp14:editId="182190D3">
                <wp:extent cx="3075940" cy="16965"/>
                <wp:effectExtent l="0" t="0" r="0" b="8890"/>
                <wp:docPr id="140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7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0F5E6F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Ifm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Mo0x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I8PSbL1MpsT2WQhheSZRJO5wdVPOoyjtKh+g9L+MV1mYwCJNmu&#13;&#10;LtNx+L8uhzf4pa7L5Jgup6+oyzSc/E6XyXwG/xT7Kr26LrcC3NflVq7/rC7dow6/HvdIDD80+63a&#13;&#10;td39+viP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BJ4h+b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l21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pi8T+FOKK8jFLwAAAP//AwBQSwECLQAUAAYACAAAACEA2+H2y+4AAACFAQAAEwAA&#13;&#10;AAAAAAAAAAAAAAAAAAAAW0NvbnRlbnRfVHlwZXNdLnhtbFBLAQItABQABgAIAAAAIQBa9CxbvwAA&#13;&#10;ABUBAAALAAAAAAAAAAAAAAAAAB8BAABfcmVscy8ucmVsc1BLAQItABQABgAIAAAAIQDmCl21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" fillcolor="#548dd4 [1951]" stroked="f">
                  <v:textbox inset=",7.2pt,,7.2pt"/>
                </v:rect>
                <w10:anchorlock/>
              </v:group>
            </w:pict>
          </mc:Fallback>
        </mc:AlternateContent>
      </w:r>
    </w:p>
    <w:p w14:paraId="3EC3D4E1" w14:textId="77777777" w:rsidR="00982907" w:rsidRPr="00C55734" w:rsidRDefault="00982907" w:rsidP="00982907">
      <w:pPr>
        <w:widowControl w:val="0"/>
        <w:autoSpaceDE w:val="0"/>
        <w:autoSpaceDN w:val="0"/>
        <w:adjustRightInd w:val="0"/>
        <w:spacing w:after="60"/>
        <w:jc w:val="center"/>
        <w:rPr>
          <w:rFonts w:asciiTheme="majorHAnsi" w:hAnsiTheme="majorHAnsi" w:cstheme="majorHAnsi"/>
          <w:b/>
          <w:color w:val="000000" w:themeColor="text1"/>
          <w:sz w:val="20"/>
          <w:szCs w:val="20"/>
        </w:rPr>
      </w:pPr>
      <w:r w:rsidRPr="00C55734">
        <w:rPr>
          <w:rFonts w:asciiTheme="majorHAnsi" w:hAnsiTheme="majorHAnsi" w:cstheme="majorHAnsi"/>
          <w:b/>
          <w:color w:val="000000" w:themeColor="text1"/>
          <w:sz w:val="20"/>
          <w:szCs w:val="20"/>
        </w:rPr>
        <w:t>Prières universelles</w:t>
      </w:r>
    </w:p>
    <w:p w14:paraId="79CA987F" w14:textId="77777777" w:rsidR="00982907" w:rsidRPr="00C55734" w:rsidRDefault="00982907" w:rsidP="00982907">
      <w:pPr>
        <w:tabs>
          <w:tab w:val="left" w:pos="1400"/>
        </w:tabs>
        <w:spacing w:after="120"/>
        <w:jc w:val="both"/>
        <w:rPr>
          <w:rFonts w:asciiTheme="majorHAnsi" w:hAnsiTheme="majorHAnsi" w:cstheme="majorHAnsi"/>
          <w:bCs/>
          <w:i/>
          <w:iCs/>
          <w:color w:val="000000" w:themeColor="text1"/>
          <w:sz w:val="20"/>
          <w:szCs w:val="20"/>
        </w:rPr>
      </w:pPr>
      <w:r w:rsidRPr="00C55734">
        <w:rPr>
          <w:rFonts w:asciiTheme="majorHAnsi" w:hAnsiTheme="majorHAnsi" w:cstheme="majorHAnsi"/>
          <w:bCs/>
          <w:i/>
          <w:iCs/>
          <w:color w:val="000000" w:themeColor="text1"/>
          <w:sz w:val="20"/>
          <w:szCs w:val="20"/>
        </w:rPr>
        <w:t>Le cœur renouvelé par la Parole de Dieu, tournons-nous vers le Père qui, en son Fils Jésus Christ, nous a révélé son Nom d'amour et de miséricorde.</w:t>
      </w:r>
    </w:p>
    <w:p w14:paraId="6C493B64" w14:textId="77777777" w:rsidR="00982907" w:rsidRPr="00C55734" w:rsidRDefault="00982907" w:rsidP="00982907">
      <w:pPr>
        <w:tabs>
          <w:tab w:val="left" w:pos="1400"/>
        </w:tabs>
        <w:spacing w:after="120"/>
        <w:jc w:val="both"/>
        <w:rPr>
          <w:rFonts w:asciiTheme="majorHAnsi" w:hAnsiTheme="majorHAnsi" w:cstheme="majorHAnsi"/>
          <w:bCs/>
          <w:color w:val="000000" w:themeColor="text1"/>
          <w:sz w:val="20"/>
          <w:szCs w:val="20"/>
        </w:rPr>
      </w:pPr>
      <w:r w:rsidRPr="00C55734">
        <w:rPr>
          <w:rFonts w:asciiTheme="majorHAnsi" w:hAnsiTheme="majorHAnsi" w:cstheme="majorHAnsi"/>
          <w:bCs/>
          <w:color w:val="000000" w:themeColor="text1"/>
          <w:sz w:val="20"/>
          <w:szCs w:val="20"/>
        </w:rPr>
        <w:t xml:space="preserve">Toi qui as vu la misère de ton peuple </w:t>
      </w:r>
      <w:proofErr w:type="gramStart"/>
      <w:r w:rsidRPr="00C55734">
        <w:rPr>
          <w:rFonts w:asciiTheme="majorHAnsi" w:hAnsiTheme="majorHAnsi" w:cstheme="majorHAnsi"/>
          <w:bCs/>
          <w:color w:val="000000" w:themeColor="text1"/>
          <w:sz w:val="20"/>
          <w:szCs w:val="20"/>
        </w:rPr>
        <w:t>opprimé,…</w:t>
      </w:r>
      <w:proofErr w:type="gramEnd"/>
      <w:r w:rsidRPr="00C55734">
        <w:rPr>
          <w:rFonts w:asciiTheme="majorHAnsi" w:hAnsiTheme="majorHAnsi" w:cstheme="majorHAnsi"/>
          <w:bCs/>
          <w:color w:val="000000" w:themeColor="text1"/>
          <w:sz w:val="20"/>
          <w:szCs w:val="20"/>
        </w:rPr>
        <w:t xml:space="preserve"> vois la misère de millions d'hommes et de femmes qui, aujourd'hui, vivent en-dessous du seuil de pauvreté… Nous t'en prions !</w:t>
      </w:r>
    </w:p>
    <w:p w14:paraId="507863E3" w14:textId="77777777" w:rsidR="00982907" w:rsidRPr="00C55734" w:rsidRDefault="00982907" w:rsidP="00982907">
      <w:pPr>
        <w:tabs>
          <w:tab w:val="left" w:pos="1400"/>
        </w:tabs>
        <w:spacing w:after="120"/>
        <w:jc w:val="both"/>
        <w:rPr>
          <w:rFonts w:asciiTheme="majorHAnsi" w:hAnsiTheme="majorHAnsi" w:cstheme="majorHAnsi"/>
          <w:bCs/>
          <w:color w:val="000000" w:themeColor="text1"/>
          <w:sz w:val="20"/>
          <w:szCs w:val="20"/>
        </w:rPr>
      </w:pPr>
      <w:r w:rsidRPr="00C55734">
        <w:rPr>
          <w:rFonts w:asciiTheme="majorHAnsi" w:hAnsiTheme="majorHAnsi" w:cstheme="majorHAnsi"/>
          <w:bCs/>
          <w:color w:val="000000" w:themeColor="text1"/>
          <w:sz w:val="20"/>
          <w:szCs w:val="20"/>
        </w:rPr>
        <w:lastRenderedPageBreak/>
        <w:t>Toi qui as entendu les cris de ton peuple humilié, entends les cris de tous ceux dont la voix, aujourd'hui, n'arrivent pas à percer le mur de l'indifférence… Nous t'en prions !</w:t>
      </w:r>
    </w:p>
    <w:p w14:paraId="359CDF58" w14:textId="77777777" w:rsidR="00982907" w:rsidRPr="00C55734" w:rsidRDefault="00982907" w:rsidP="00982907">
      <w:pPr>
        <w:tabs>
          <w:tab w:val="left" w:pos="1400"/>
        </w:tabs>
        <w:spacing w:after="120"/>
        <w:jc w:val="both"/>
        <w:rPr>
          <w:rFonts w:asciiTheme="majorHAnsi" w:hAnsiTheme="majorHAnsi" w:cstheme="majorHAnsi"/>
          <w:bCs/>
          <w:color w:val="000000" w:themeColor="text1"/>
          <w:sz w:val="20"/>
          <w:szCs w:val="20"/>
        </w:rPr>
      </w:pPr>
      <w:r w:rsidRPr="00C55734">
        <w:rPr>
          <w:rFonts w:asciiTheme="majorHAnsi" w:hAnsiTheme="majorHAnsi" w:cstheme="majorHAnsi"/>
          <w:bCs/>
          <w:color w:val="000000" w:themeColor="text1"/>
          <w:sz w:val="20"/>
          <w:szCs w:val="20"/>
        </w:rPr>
        <w:t>Toi qui es descendu pour délivrer ton peuple de la servitude, accorde-nous d'accueillir ta Parole, aujourd'hui, et de prendre, à la suite de Jésus, le chemin de la vraie liberté… Nous t'en prions !</w:t>
      </w:r>
    </w:p>
    <w:p w14:paraId="5E3111AD" w14:textId="77777777" w:rsidR="00982907" w:rsidRPr="00C55734" w:rsidRDefault="00982907" w:rsidP="00982907">
      <w:pPr>
        <w:tabs>
          <w:tab w:val="left" w:pos="1400"/>
        </w:tabs>
        <w:spacing w:after="120"/>
        <w:jc w:val="both"/>
        <w:rPr>
          <w:rFonts w:asciiTheme="majorHAnsi" w:hAnsiTheme="majorHAnsi" w:cstheme="majorHAnsi"/>
          <w:bCs/>
          <w:color w:val="000000" w:themeColor="text1"/>
          <w:sz w:val="20"/>
          <w:szCs w:val="20"/>
        </w:rPr>
      </w:pPr>
      <w:r w:rsidRPr="00C55734">
        <w:rPr>
          <w:rFonts w:asciiTheme="majorHAnsi" w:hAnsiTheme="majorHAnsi" w:cstheme="majorHAnsi"/>
          <w:bCs/>
          <w:color w:val="000000" w:themeColor="text1"/>
          <w:sz w:val="20"/>
          <w:szCs w:val="20"/>
        </w:rPr>
        <w:t xml:space="preserve">Toi qui as appelé Moïse pour conduire ton peuple vers la terre de la Promesse, fais lever, aujourd'hui, les prophètes </w:t>
      </w:r>
      <w:r w:rsidRPr="00C55734">
        <w:rPr>
          <w:rFonts w:asciiTheme="majorHAnsi" w:hAnsiTheme="majorHAnsi" w:cstheme="majorHAnsi"/>
          <w:bCs/>
          <w:color w:val="000000" w:themeColor="text1"/>
          <w:sz w:val="20"/>
          <w:szCs w:val="20"/>
        </w:rPr>
        <w:t>dont le monde a besoin pour tracer sa route vers le troisième millénaire… Nous t'en prions !</w:t>
      </w:r>
    </w:p>
    <w:p w14:paraId="0158A4E5" w14:textId="1B800A78" w:rsidR="009F2284" w:rsidRPr="00C55734" w:rsidRDefault="00982907" w:rsidP="00982907">
      <w:pPr>
        <w:tabs>
          <w:tab w:val="left" w:pos="1400"/>
          <w:tab w:val="left" w:pos="1700"/>
        </w:tabs>
        <w:spacing w:after="120"/>
        <w:jc w:val="both"/>
        <w:rPr>
          <w:rFonts w:asciiTheme="majorHAnsi" w:hAnsiTheme="majorHAnsi" w:cstheme="majorHAnsi"/>
          <w:bCs/>
          <w:i/>
          <w:iCs/>
          <w:color w:val="000000" w:themeColor="text1"/>
          <w:sz w:val="20"/>
          <w:szCs w:val="20"/>
        </w:rPr>
      </w:pPr>
      <w:r w:rsidRPr="00C55734">
        <w:rPr>
          <w:rFonts w:asciiTheme="majorHAnsi" w:hAnsiTheme="majorHAnsi" w:cstheme="majorHAnsi"/>
          <w:bCs/>
          <w:i/>
          <w:iCs/>
          <w:color w:val="000000" w:themeColor="text1"/>
          <w:sz w:val="20"/>
          <w:szCs w:val="20"/>
        </w:rPr>
        <w:t>Seigneur notre Dieu, dans la flamme du buisson ardent, et, plus encore, sur le visage de ton Fils bien-aimé, tu nous as révélé ton Nom véritable. Ouvre nos yeux, ouvre notre cœur, ouvre nos mains, et nous serons, au milieu des hommes, signe de ton amour et de ta miséricorde. Par Jésus, le Christ, notre Seigneur. Amen.</w:t>
      </w:r>
    </w:p>
    <w:p w14:paraId="40BA92C0" w14:textId="77777777" w:rsidR="00BB38E4" w:rsidRPr="00C55734" w:rsidRDefault="00BB38E4" w:rsidP="006235EB">
      <w:pPr>
        <w:spacing w:after="120"/>
        <w:jc w:val="both"/>
        <w:rPr>
          <w:rFonts w:asciiTheme="majorHAnsi" w:hAnsiTheme="majorHAnsi" w:cstheme="majorHAnsi"/>
          <w:i/>
          <w:color w:val="000000" w:themeColor="text1"/>
          <w:sz w:val="20"/>
          <w:szCs w:val="20"/>
        </w:rPr>
        <w:sectPr w:rsidR="00BB38E4" w:rsidRPr="00C55734" w:rsidSect="00B956C7">
          <w:type w:val="continuous"/>
          <w:pgSz w:w="11900" w:h="16840"/>
          <w:pgMar w:top="964" w:right="964" w:bottom="964" w:left="964" w:header="0" w:footer="0" w:gutter="0"/>
          <w:cols w:num="2" w:space="284"/>
        </w:sectPr>
      </w:pPr>
    </w:p>
    <w:p w14:paraId="509C9403" w14:textId="77777777" w:rsidR="00DA6365" w:rsidRPr="00C55734" w:rsidRDefault="00354711" w:rsidP="00DA6365">
      <w:pPr>
        <w:rPr>
          <w:rFonts w:asciiTheme="majorHAnsi" w:hAnsiTheme="majorHAnsi" w:cstheme="majorHAnsi"/>
          <w:color w:val="000000" w:themeColor="text1"/>
          <w:sz w:val="20"/>
          <w:szCs w:val="20"/>
        </w:rPr>
      </w:pPr>
      <w:r w:rsidRPr="00C55734">
        <w:rPr>
          <w:rFonts w:asciiTheme="majorHAnsi" w:hAnsiTheme="majorHAnsi" w:cstheme="majorHAnsi"/>
          <w:noProof/>
          <w:color w:val="000000" w:themeColor="text1"/>
          <w:sz w:val="20"/>
          <w:szCs w:val="20"/>
        </w:rPr>
        <mc:AlternateContent>
          <mc:Choice Requires="wpg">
            <w:drawing>
              <wp:inline distT="0" distB="0" distL="0" distR="0" wp14:anchorId="5BF5ADF0" wp14:editId="7B1EB3D7">
                <wp:extent cx="6332220" cy="34925"/>
                <wp:effectExtent l="0" t="0" r="0" b="0"/>
                <wp:docPr id="136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5A238F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AL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ZIm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4QC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" fillcolor="#548dd4 [1951]" stroked="f">
                  <v:textbox inset=",7.2pt,,7.2pt"/>
                </v:rect>
                <w10:anchorlock/>
              </v:group>
            </w:pict>
          </mc:Fallback>
        </mc:AlternateContent>
      </w:r>
    </w:p>
    <w:p w14:paraId="21E7083D" w14:textId="77777777" w:rsidR="00DA6365" w:rsidRPr="00C55734" w:rsidRDefault="00DA6365" w:rsidP="00DA6365">
      <w:pPr>
        <w:rPr>
          <w:rFonts w:asciiTheme="majorHAnsi" w:hAnsiTheme="majorHAnsi" w:cstheme="majorHAnsi"/>
          <w:color w:val="000000" w:themeColor="text1"/>
          <w:sz w:val="20"/>
          <w:szCs w:val="20"/>
        </w:rPr>
        <w:sectPr w:rsidR="00DA6365" w:rsidRPr="00C55734" w:rsidSect="00B956C7">
          <w:type w:val="continuous"/>
          <w:pgSz w:w="11900" w:h="16840"/>
          <w:pgMar w:top="964" w:right="964" w:bottom="964" w:left="964" w:header="0" w:footer="0" w:gutter="0"/>
          <w:cols w:space="708"/>
        </w:sectPr>
      </w:pPr>
    </w:p>
    <w:p w14:paraId="3733DB23" w14:textId="77777777" w:rsidR="00DA6365" w:rsidRPr="00C55734" w:rsidRDefault="00D43B72" w:rsidP="005A09CD">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C55734">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5B6A926C" w14:textId="77777777" w:rsidR="00DA6365" w:rsidRPr="00C55734" w:rsidRDefault="00354711" w:rsidP="00736DD7">
      <w:pPr>
        <w:spacing w:after="120"/>
        <w:rPr>
          <w:rFonts w:asciiTheme="majorHAnsi" w:hAnsiTheme="majorHAnsi" w:cstheme="majorHAnsi"/>
          <w:color w:val="000000" w:themeColor="text1"/>
          <w:sz w:val="20"/>
          <w:szCs w:val="20"/>
        </w:rPr>
      </w:pPr>
      <w:r w:rsidRPr="00C55734">
        <w:rPr>
          <w:rFonts w:asciiTheme="majorHAnsi" w:hAnsiTheme="majorHAnsi" w:cstheme="majorHAnsi"/>
          <w:noProof/>
          <w:color w:val="000000" w:themeColor="text1"/>
          <w:sz w:val="20"/>
          <w:szCs w:val="20"/>
        </w:rPr>
        <mc:AlternateContent>
          <mc:Choice Requires="wpg">
            <w:drawing>
              <wp:inline distT="0" distB="0" distL="0" distR="0" wp14:anchorId="63E62F45" wp14:editId="10B06720">
                <wp:extent cx="6332220" cy="34925"/>
                <wp:effectExtent l="0" t="0" r="0" b="0"/>
                <wp:docPr id="136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7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0D186A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KDGax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" fillcolor="#548dd4 [1951]" stroked="f">
                  <v:textbox inset=",7.2pt,,7.2pt"/>
                </v:rect>
                <w10:anchorlock/>
              </v:group>
            </w:pict>
          </mc:Fallback>
        </mc:AlternateContent>
      </w:r>
    </w:p>
    <w:p w14:paraId="228028BB" w14:textId="77777777" w:rsidR="00DA6365" w:rsidRPr="00C55734" w:rsidRDefault="00DA6365" w:rsidP="00DA6365">
      <w:pPr>
        <w:rPr>
          <w:rFonts w:asciiTheme="majorHAnsi" w:hAnsiTheme="majorHAnsi" w:cstheme="majorHAnsi"/>
          <w:color w:val="000000" w:themeColor="text1"/>
          <w:sz w:val="20"/>
          <w:szCs w:val="20"/>
        </w:rPr>
        <w:sectPr w:rsidR="00DA6365" w:rsidRPr="00C55734" w:rsidSect="00B956C7">
          <w:type w:val="continuous"/>
          <w:pgSz w:w="11900" w:h="16840"/>
          <w:pgMar w:top="964" w:right="964" w:bottom="964" w:left="964" w:header="0" w:footer="0" w:gutter="0"/>
          <w:cols w:space="708"/>
        </w:sectPr>
      </w:pPr>
    </w:p>
    <w:p w14:paraId="21265278" w14:textId="1F195790" w:rsidR="00562272" w:rsidRPr="00C55734" w:rsidRDefault="00562272" w:rsidP="00562272">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Chers frères et sœurs, bonjour !</w:t>
      </w:r>
    </w:p>
    <w:p w14:paraId="1BC42639" w14:textId="6246CD4F"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Nous sommes au cœur du chemin quadragésimal et aujourd’hui, l’Évangile présente d’abord Jésus commentant quelques faits divers. Alors que le souvenir de dix-huit personnes mortes sous l’effondrement d’une tour était vivant, on lui parle de quelques Galiléens que Pilate avait fait tuer (cf. </w:t>
      </w:r>
      <w:proofErr w:type="spellStart"/>
      <w:r w:rsidRPr="00C55734">
        <w:rPr>
          <w:rFonts w:asciiTheme="majorHAnsi" w:hAnsiTheme="majorHAnsi" w:cstheme="majorHAnsi"/>
          <w:color w:val="000000" w:themeColor="text1"/>
          <w:sz w:val="20"/>
          <w:szCs w:val="20"/>
        </w:rPr>
        <w:t>Lc</w:t>
      </w:r>
      <w:proofErr w:type="spellEnd"/>
      <w:r w:rsidRPr="00C55734">
        <w:rPr>
          <w:rFonts w:asciiTheme="majorHAnsi" w:hAnsiTheme="majorHAnsi" w:cstheme="majorHAnsi"/>
          <w:color w:val="000000" w:themeColor="text1"/>
          <w:sz w:val="20"/>
          <w:szCs w:val="20"/>
        </w:rPr>
        <w:t xml:space="preserve"> 13,1). Et il y a une question qui semble accompagner ces nouveaux tragiques : qui est responsable de ces faits terribles ? Peut-être ces gens étaient-ils plus coupables que d’autres et Dieu les a punis ? Ce sont des questions qui sont toujours actuelles ; quand les faits divers nous oppressent et que nous nous sentons impuissants face au mal, nous nous demandons souvent : s’agit-il d’une punition de Dieu ? Est-ce Lui qui envoie une guerre ou une pandémie pour nous punir de nos péchés ? Et pourquoi le Seigneur n’intervient-il pas ?</w:t>
      </w:r>
    </w:p>
    <w:p w14:paraId="4EFB2210" w14:textId="14AC5893"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Nous devons faire attention : lorsque le mal nous oppresse, nous risquons de perdre la lucidité et, pour trouver une réponse facile à ce que nous ne pouvons pas expliquer, nous finissons par imputer la faute </w:t>
      </w:r>
      <w:proofErr w:type="gramStart"/>
      <w:r w:rsidRPr="00C55734">
        <w:rPr>
          <w:rFonts w:asciiTheme="majorHAnsi" w:hAnsiTheme="majorHAnsi" w:cstheme="majorHAnsi"/>
          <w:color w:val="000000" w:themeColor="text1"/>
          <w:sz w:val="20"/>
          <w:szCs w:val="20"/>
        </w:rPr>
        <w:t>à</w:t>
      </w:r>
      <w:proofErr w:type="gramEnd"/>
      <w:r w:rsidRPr="00C55734">
        <w:rPr>
          <w:rFonts w:asciiTheme="majorHAnsi" w:hAnsiTheme="majorHAnsi" w:cstheme="majorHAnsi"/>
          <w:color w:val="000000" w:themeColor="text1"/>
          <w:sz w:val="20"/>
          <w:szCs w:val="20"/>
        </w:rPr>
        <w:t xml:space="preserve"> Dieu. </w:t>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bien souvent, la vilaine et mauvaise habitude des blasphèmes vient de là. Combien de fois lui attribuons-nous nos malchances, attribuons-nous les malheurs du monde à celui qui, au contraire, nous laisse toujours libres et donc n’intervient jamais en s’imposant, mais uniquement en se proposant ; à Lui qui n’a jamais recours à la violence et qui, au contraire, souffre pour nous et avec nous ! En effet, Jésus refuse et conteste avec force l’idée d’imputer nos maux à Dieu : les personnes qui avaient été tuées sur ordre de Pilate et celles qui sont mortes sous la tour n’étaient pas plus coupables que d’autres et ne sont pas victimes d’un Dieu impitoyable et vindicatif qui n’existe pas ! Le mal ne peut jamais venir de Dieu car il « </w:t>
      </w:r>
      <w:r w:rsidRPr="00C55734">
        <w:rPr>
          <w:rFonts w:asciiTheme="majorHAnsi" w:hAnsiTheme="majorHAnsi" w:cstheme="majorHAnsi"/>
          <w:i/>
          <w:iCs/>
          <w:color w:val="000000" w:themeColor="text1"/>
          <w:sz w:val="20"/>
          <w:szCs w:val="20"/>
        </w:rPr>
        <w:t>ne nous traite pas selon nos péchés</w:t>
      </w:r>
      <w:r w:rsidRPr="00C55734">
        <w:rPr>
          <w:rFonts w:asciiTheme="majorHAnsi" w:hAnsiTheme="majorHAnsi" w:cstheme="majorHAnsi"/>
          <w:color w:val="000000" w:themeColor="text1"/>
          <w:sz w:val="20"/>
          <w:szCs w:val="20"/>
        </w:rPr>
        <w:t> » (Ps 103,10), mais selon sa miséricorde. C’est le style de Dieu. Il ne peut pas nous traiter autrement. Il nous traite toujours avec miséricorde.</w:t>
      </w:r>
    </w:p>
    <w:p w14:paraId="135692FC" w14:textId="2C10F577"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Mais au lieu d’accuser Dieu, dit Jésus, nous devons regarder à l’intérieur de nous : c’est le péché qui produit la mort ; ce sont nos égoïsmes qui déchirent les relations ; ce sont nos choix erronés et violents qui déchaînent le mal. C’est alors que le Seigneur offre la vraie solution. Quelle est-elle ? La </w:t>
      </w:r>
      <w:r w:rsidRPr="00C55734">
        <w:rPr>
          <w:rFonts w:asciiTheme="majorHAnsi" w:hAnsiTheme="majorHAnsi" w:cstheme="majorHAnsi"/>
          <w:color w:val="000000" w:themeColor="text1"/>
          <w:sz w:val="20"/>
          <w:szCs w:val="20"/>
        </w:rPr>
        <w:t>conversion : « </w:t>
      </w:r>
      <w:r w:rsidRPr="00C55734">
        <w:rPr>
          <w:rFonts w:asciiTheme="majorHAnsi" w:hAnsiTheme="majorHAnsi" w:cstheme="majorHAnsi"/>
          <w:i/>
          <w:iCs/>
          <w:color w:val="000000" w:themeColor="text1"/>
          <w:sz w:val="20"/>
          <w:szCs w:val="20"/>
        </w:rPr>
        <w:t>Si vous ne vous convertissez pas</w:t>
      </w:r>
      <w:r w:rsidRPr="00C55734">
        <w:rPr>
          <w:rFonts w:asciiTheme="majorHAnsi" w:hAnsiTheme="majorHAnsi" w:cstheme="majorHAnsi"/>
          <w:color w:val="000000" w:themeColor="text1"/>
          <w:sz w:val="20"/>
          <w:szCs w:val="20"/>
        </w:rPr>
        <w:t xml:space="preserve"> — dit-il — </w:t>
      </w:r>
      <w:r w:rsidRPr="00C55734">
        <w:rPr>
          <w:rFonts w:asciiTheme="majorHAnsi" w:hAnsiTheme="majorHAnsi" w:cstheme="majorHAnsi"/>
          <w:i/>
          <w:iCs/>
          <w:color w:val="000000" w:themeColor="text1"/>
          <w:sz w:val="20"/>
          <w:szCs w:val="20"/>
        </w:rPr>
        <w:t>vous périrez tous de la même manière</w:t>
      </w:r>
      <w:r w:rsidRPr="00C55734">
        <w:rPr>
          <w:rFonts w:asciiTheme="majorHAnsi" w:hAnsiTheme="majorHAnsi" w:cstheme="majorHAnsi"/>
          <w:color w:val="000000" w:themeColor="text1"/>
          <w:sz w:val="20"/>
          <w:szCs w:val="20"/>
        </w:rPr>
        <w:t> » (</w:t>
      </w:r>
      <w:proofErr w:type="spellStart"/>
      <w:r w:rsidRPr="00C55734">
        <w:rPr>
          <w:rFonts w:asciiTheme="majorHAnsi" w:hAnsiTheme="majorHAnsi" w:cstheme="majorHAnsi"/>
          <w:color w:val="000000" w:themeColor="text1"/>
          <w:sz w:val="20"/>
          <w:szCs w:val="20"/>
        </w:rPr>
        <w:t>Lc</w:t>
      </w:r>
      <w:proofErr w:type="spellEnd"/>
      <w:r w:rsidRPr="00C55734">
        <w:rPr>
          <w:rFonts w:asciiTheme="majorHAnsi" w:hAnsiTheme="majorHAnsi" w:cstheme="majorHAnsi"/>
          <w:color w:val="000000" w:themeColor="text1"/>
          <w:sz w:val="20"/>
          <w:szCs w:val="20"/>
        </w:rPr>
        <w:t xml:space="preserve"> 13,5). C’est une invitation pressante, surtout en ce temps de carême. Accueillons-la avec un cœur ouvert. Convertissons-nous du mal, renonçons à ce péché qui nous séduit, ouvrons-nous à la logique de l’Évangile : car, là où règnent l’amour et la fraternité, le mal n’a plus de pouvoir !</w:t>
      </w:r>
    </w:p>
    <w:p w14:paraId="7B5198D9" w14:textId="6EA5F261" w:rsidR="00982907" w:rsidRPr="00C55734" w:rsidRDefault="00982907" w:rsidP="00982907">
      <w:pPr>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Cependant, Jésus sait que se convertir n’est pas facile, et il veut nous y aider. Il sait que bien </w:t>
      </w:r>
      <w:proofErr w:type="gramStart"/>
      <w:r w:rsidRPr="00C55734">
        <w:rPr>
          <w:rFonts w:asciiTheme="majorHAnsi" w:hAnsiTheme="majorHAnsi" w:cstheme="majorHAnsi"/>
          <w:color w:val="000000" w:themeColor="text1"/>
          <w:sz w:val="20"/>
          <w:szCs w:val="20"/>
        </w:rPr>
        <w:t>des fois</w:t>
      </w:r>
      <w:proofErr w:type="gramEnd"/>
      <w:r w:rsidRPr="00C55734">
        <w:rPr>
          <w:rFonts w:asciiTheme="majorHAnsi" w:hAnsiTheme="majorHAnsi" w:cstheme="majorHAnsi"/>
          <w:color w:val="000000" w:themeColor="text1"/>
          <w:sz w:val="20"/>
          <w:szCs w:val="20"/>
        </w:rPr>
        <w:t>, nous retombons dans les mêmes erreurs et les mêmes péchés ; que nous nous décourageons et, il nous semble peut-être que notre engagement pour le bien est inutile dans un monde où le mal semble régner. Et alors, après son appel, il nous encourage par une parabole qui parle de la patience de Dieu. Nous devons penser à la patience de Dieu, la patience que Dieu a à notre égard. Il nous offre l’image consolante d’un figuier qui ne porte pas de fruits à la période établie, mais qui n’est pas abattu : on lui accorde plus de temps, une autre possibilité. J’aime à penser qu’un beau nom de Dieu serait « </w:t>
      </w:r>
      <w:r w:rsidRPr="00C55734">
        <w:rPr>
          <w:rFonts w:asciiTheme="majorHAnsi" w:hAnsiTheme="majorHAnsi" w:cstheme="majorHAnsi"/>
          <w:i/>
          <w:iCs/>
          <w:color w:val="000000" w:themeColor="text1"/>
          <w:sz w:val="20"/>
          <w:szCs w:val="20"/>
        </w:rPr>
        <w:t>le Dieu d’une autre possibilité</w:t>
      </w:r>
      <w:r w:rsidRPr="00C55734">
        <w:rPr>
          <w:rFonts w:asciiTheme="majorHAnsi" w:hAnsiTheme="majorHAnsi" w:cstheme="majorHAnsi"/>
          <w:color w:val="000000" w:themeColor="text1"/>
          <w:sz w:val="20"/>
          <w:szCs w:val="20"/>
        </w:rPr>
        <w:t> » : il nous donne toujours une autre opportunité, toujours, toujours. Telle est sa miséricorde. C’est ainsi que le Seigneur agit avec nous : il ne nous coupe pas de son amour, il ne se décourage pas, il ne se lasse pas de nous redonner confiance avec tendresse. Frères et sœurs, Dieu croit en nous ! Dieu nous fait confiance et nous accompagne avec patience, la patience de Dieu avec nous. Il ne se décourage pas, mais il place toujours en nous de l’espérance. Dieu est Père et te regarde comme un père : comme le meilleur des pères, il ne voit pas les résultats que tu n’as pas encore atteints, mais les fruits que tu pourras encore porter ; ne tient pas compte de tes manques, mais il encourage tes possibilités ; il ne s’attarde pas sur ton passé, mais il parie avec confiance sur ton avenir. Parce que Dieu est proche de nous, Il est proche de nous. Le style de Dieu — ne l’oublions pas — : proximité, il est proche, avec miséricorde et tendresse. Et c’est ainsi que Dieu nous   proche, miséricordieux et tendre.</w:t>
      </w:r>
    </w:p>
    <w:p w14:paraId="53180263" w14:textId="7B8EB7B2" w:rsidR="00921532" w:rsidRPr="00C55734" w:rsidRDefault="00982907" w:rsidP="00982907">
      <w:pPr>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Demandons donc à la Vierge Marie de nous donner espérance et courage, et d’allumer en nous le désir de la conversion.</w:t>
      </w:r>
    </w:p>
    <w:p w14:paraId="63B01DB0" w14:textId="381F7B06" w:rsidR="00C45C53" w:rsidRPr="00C55734" w:rsidRDefault="00CB2EE2" w:rsidP="00765266">
      <w:pPr>
        <w:spacing w:after="120"/>
        <w:jc w:val="right"/>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 xml:space="preserve">© </w:t>
      </w:r>
      <w:proofErr w:type="spellStart"/>
      <w:r w:rsidR="009122A9" w:rsidRPr="00C55734">
        <w:rPr>
          <w:rFonts w:asciiTheme="majorHAnsi" w:hAnsiTheme="majorHAnsi" w:cstheme="majorHAnsi"/>
          <w:color w:val="000000" w:themeColor="text1"/>
          <w:sz w:val="20"/>
          <w:szCs w:val="20"/>
        </w:rPr>
        <w:t>Libreria</w:t>
      </w:r>
      <w:proofErr w:type="spellEnd"/>
      <w:r w:rsidR="009122A9" w:rsidRPr="00C55734">
        <w:rPr>
          <w:rFonts w:asciiTheme="majorHAnsi" w:hAnsiTheme="majorHAnsi" w:cstheme="majorHAnsi"/>
          <w:color w:val="000000" w:themeColor="text1"/>
          <w:sz w:val="20"/>
          <w:szCs w:val="20"/>
        </w:rPr>
        <w:t xml:space="preserve"> </w:t>
      </w:r>
      <w:proofErr w:type="spellStart"/>
      <w:r w:rsidR="009122A9" w:rsidRPr="00C55734">
        <w:rPr>
          <w:rFonts w:asciiTheme="majorHAnsi" w:hAnsiTheme="majorHAnsi" w:cstheme="majorHAnsi"/>
          <w:color w:val="000000" w:themeColor="text1"/>
          <w:sz w:val="20"/>
          <w:szCs w:val="20"/>
        </w:rPr>
        <w:t>Editrice</w:t>
      </w:r>
      <w:proofErr w:type="spellEnd"/>
      <w:r w:rsidR="009122A9" w:rsidRPr="00C55734">
        <w:rPr>
          <w:rFonts w:asciiTheme="majorHAnsi" w:hAnsiTheme="majorHAnsi" w:cstheme="majorHAnsi"/>
          <w:color w:val="000000" w:themeColor="text1"/>
          <w:sz w:val="20"/>
          <w:szCs w:val="20"/>
        </w:rPr>
        <w:t xml:space="preserve"> Vatican </w:t>
      </w:r>
      <w:r w:rsidR="00C45C53" w:rsidRPr="00C55734">
        <w:rPr>
          <w:rFonts w:asciiTheme="majorHAnsi" w:hAnsiTheme="majorHAnsi" w:cstheme="majorHAnsi"/>
          <w:color w:val="000000" w:themeColor="text1"/>
          <w:sz w:val="20"/>
          <w:szCs w:val="20"/>
        </w:rPr>
        <w:t>–</w:t>
      </w:r>
      <w:r w:rsidR="009122A9" w:rsidRPr="00C55734">
        <w:rPr>
          <w:rFonts w:asciiTheme="majorHAnsi" w:hAnsiTheme="majorHAnsi" w:cstheme="majorHAnsi"/>
          <w:color w:val="000000" w:themeColor="text1"/>
          <w:sz w:val="20"/>
          <w:szCs w:val="20"/>
        </w:rPr>
        <w:t xml:space="preserve"> 20</w:t>
      </w:r>
      <w:r w:rsidR="003E2B50" w:rsidRPr="00C55734">
        <w:rPr>
          <w:rFonts w:asciiTheme="majorHAnsi" w:hAnsiTheme="majorHAnsi" w:cstheme="majorHAnsi"/>
          <w:color w:val="000000" w:themeColor="text1"/>
          <w:sz w:val="20"/>
          <w:szCs w:val="20"/>
        </w:rPr>
        <w:t>2</w:t>
      </w:r>
      <w:r w:rsidR="00320058" w:rsidRPr="00C55734">
        <w:rPr>
          <w:rFonts w:asciiTheme="majorHAnsi" w:hAnsiTheme="majorHAnsi" w:cstheme="majorHAnsi"/>
          <w:color w:val="000000" w:themeColor="text1"/>
          <w:sz w:val="20"/>
          <w:szCs w:val="20"/>
        </w:rPr>
        <w:t>2</w:t>
      </w:r>
    </w:p>
    <w:p w14:paraId="0586E8C0" w14:textId="77777777" w:rsidR="00341995" w:rsidRPr="00435D72" w:rsidRDefault="00341995" w:rsidP="00341995">
      <w:pPr>
        <w:spacing w:after="120"/>
        <w:rPr>
          <w:rFonts w:asciiTheme="majorHAnsi" w:hAnsiTheme="majorHAnsi" w:cstheme="majorHAnsi"/>
          <w:color w:val="FF0000"/>
          <w:sz w:val="20"/>
          <w:szCs w:val="20"/>
        </w:rPr>
        <w:sectPr w:rsidR="00341995" w:rsidRPr="00435D72" w:rsidSect="00B956C7">
          <w:footerReference w:type="default" r:id="rId23"/>
          <w:type w:val="continuous"/>
          <w:pgSz w:w="11900" w:h="16840"/>
          <w:pgMar w:top="964" w:right="964" w:bottom="964" w:left="964" w:header="0" w:footer="0" w:gutter="0"/>
          <w:cols w:num="2" w:space="284"/>
        </w:sectPr>
      </w:pPr>
    </w:p>
    <w:p w14:paraId="239BAF3F" w14:textId="77777777" w:rsidR="003B201B" w:rsidRPr="00435D72" w:rsidRDefault="003B201B">
      <w:pPr>
        <w:rPr>
          <w:rFonts w:asciiTheme="majorHAnsi" w:hAnsiTheme="majorHAnsi" w:cstheme="majorHAnsi"/>
          <w:color w:val="FF0000"/>
          <w:sz w:val="4"/>
          <w:szCs w:val="4"/>
        </w:rPr>
      </w:pPr>
      <w:r w:rsidRPr="00435D72">
        <w:rPr>
          <w:rFonts w:asciiTheme="majorHAnsi" w:hAnsiTheme="majorHAnsi" w:cstheme="majorHAnsi"/>
          <w:color w:val="FF0000"/>
          <w:sz w:val="4"/>
          <w:szCs w:val="4"/>
        </w:rPr>
        <w:br w:type="page"/>
      </w:r>
    </w:p>
    <w:p w14:paraId="269EBEC8" w14:textId="77777777" w:rsidR="000107A7" w:rsidRPr="00982907" w:rsidRDefault="000107A7" w:rsidP="000107A7">
      <w:pPr>
        <w:rPr>
          <w:rFonts w:asciiTheme="majorHAnsi" w:hAnsiTheme="majorHAnsi" w:cstheme="majorHAnsi"/>
          <w:color w:val="000000" w:themeColor="text1"/>
          <w:sz w:val="20"/>
          <w:szCs w:val="20"/>
        </w:rPr>
      </w:pPr>
      <w:r w:rsidRPr="00982907">
        <w:rPr>
          <w:rFonts w:asciiTheme="majorHAnsi" w:hAnsiTheme="majorHAnsi" w:cstheme="majorHAnsi"/>
          <w:noProof/>
          <w:color w:val="000000" w:themeColor="text1"/>
          <w:sz w:val="20"/>
          <w:szCs w:val="20"/>
        </w:rPr>
        <w:lastRenderedPageBreak/>
        <mc:AlternateContent>
          <mc:Choice Requires="wpg">
            <w:drawing>
              <wp:inline distT="0" distB="0" distL="0" distR="0" wp14:anchorId="5A70F02B" wp14:editId="39BA8EA4">
                <wp:extent cx="6332220" cy="34925"/>
                <wp:effectExtent l="0" t="0" r="0" b="0"/>
                <wp:docPr id="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A31DA0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X41Q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ASvWX4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Wxu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AGRbG7HAAAA4AAA&#13;&#10;AA8AAAAAAAAAAAAAAAAABwIAAGRycy9kb3ducmV2LnhtbFBLBQYAAAAAAwADALcAAAD7AgAAAAA=&#13;&#10;" fillcolor="#548dd4 [1951]" stroked="f">
                  <v:textbox inset=",7.2pt,,7.2pt"/>
                </v:rect>
                <w10:anchorlock/>
              </v:group>
            </w:pict>
          </mc:Fallback>
        </mc:AlternateContent>
      </w:r>
    </w:p>
    <w:p w14:paraId="3309CFA8" w14:textId="77777777" w:rsidR="002838E3" w:rsidRPr="00982907"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8290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1A702112" w14:textId="5B53E5CB" w:rsidR="002838E3" w:rsidRPr="00982907" w:rsidRDefault="002838E3" w:rsidP="002838E3">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82907">
        <w:rPr>
          <w:rFonts w:asciiTheme="majorHAnsi" w:hAnsiTheme="majorHAnsi" w:cstheme="majorHAnsi"/>
          <w:smallCaps/>
          <w:color w:val="000000" w:themeColor="text1"/>
          <w:sz w:val="20"/>
          <w:szCs w:val="20"/>
        </w:rPr>
        <w:t xml:space="preserve">Samedi </w:t>
      </w:r>
      <w:r w:rsidR="00982907" w:rsidRPr="00982907">
        <w:rPr>
          <w:rFonts w:asciiTheme="majorHAnsi" w:hAnsiTheme="majorHAnsi" w:cstheme="majorHAnsi"/>
          <w:smallCaps/>
          <w:color w:val="000000" w:themeColor="text1"/>
          <w:sz w:val="20"/>
          <w:szCs w:val="20"/>
        </w:rPr>
        <w:t>22</w:t>
      </w:r>
      <w:r w:rsidR="004F33B0" w:rsidRPr="00982907">
        <w:rPr>
          <w:rFonts w:asciiTheme="majorHAnsi" w:hAnsiTheme="majorHAnsi" w:cstheme="majorHAnsi"/>
          <w:smallCaps/>
          <w:color w:val="000000" w:themeColor="text1"/>
          <w:sz w:val="20"/>
          <w:szCs w:val="20"/>
        </w:rPr>
        <w:t xml:space="preserve"> mars</w:t>
      </w:r>
      <w:r w:rsidR="00EC5CAE" w:rsidRPr="00982907">
        <w:rPr>
          <w:rFonts w:asciiTheme="majorHAnsi" w:hAnsiTheme="majorHAnsi" w:cstheme="majorHAnsi"/>
          <w:smallCaps/>
          <w:color w:val="000000" w:themeColor="text1"/>
          <w:sz w:val="20"/>
          <w:szCs w:val="20"/>
        </w:rPr>
        <w:t xml:space="preserve"> 2025</w:t>
      </w:r>
      <w:r w:rsidR="005108B0" w:rsidRPr="00982907">
        <w:rPr>
          <w:rFonts w:asciiTheme="majorHAnsi" w:hAnsiTheme="majorHAnsi" w:cstheme="majorHAnsi"/>
          <w:smallCaps/>
          <w:color w:val="000000" w:themeColor="text1"/>
          <w:sz w:val="20"/>
          <w:szCs w:val="20"/>
        </w:rPr>
        <w:t xml:space="preserve"> </w:t>
      </w:r>
      <w:r w:rsidR="00DC4EDD" w:rsidRPr="00982907">
        <w:rPr>
          <w:rFonts w:asciiTheme="majorHAnsi" w:hAnsiTheme="majorHAnsi" w:cstheme="majorHAnsi"/>
          <w:smallCaps/>
          <w:color w:val="000000" w:themeColor="text1"/>
          <w:sz w:val="20"/>
          <w:szCs w:val="20"/>
        </w:rPr>
        <w:t xml:space="preserve">à </w:t>
      </w:r>
      <w:r w:rsidR="00870C0E" w:rsidRPr="00982907">
        <w:rPr>
          <w:rFonts w:asciiTheme="majorHAnsi" w:hAnsiTheme="majorHAnsi" w:cstheme="majorHAnsi"/>
          <w:smallCaps/>
          <w:color w:val="000000" w:themeColor="text1"/>
          <w:sz w:val="20"/>
          <w:szCs w:val="20"/>
        </w:rPr>
        <w:t>1</w:t>
      </w:r>
      <w:r w:rsidR="00DC4EDD" w:rsidRPr="00982907">
        <w:rPr>
          <w:rFonts w:asciiTheme="majorHAnsi" w:hAnsiTheme="majorHAnsi" w:cstheme="majorHAnsi"/>
          <w:smallCaps/>
          <w:color w:val="000000" w:themeColor="text1"/>
          <w:sz w:val="20"/>
          <w:szCs w:val="20"/>
        </w:rPr>
        <w:t>8h</w:t>
      </w:r>
      <w:r w:rsidRPr="00982907">
        <w:rPr>
          <w:rFonts w:asciiTheme="majorHAnsi" w:hAnsiTheme="majorHAnsi" w:cstheme="majorHAnsi"/>
          <w:smallCaps/>
          <w:color w:val="000000" w:themeColor="text1"/>
          <w:sz w:val="20"/>
          <w:szCs w:val="20"/>
        </w:rPr>
        <w:t xml:space="preserve"> – </w:t>
      </w:r>
      <w:r w:rsidR="00982907" w:rsidRPr="00982907">
        <w:rPr>
          <w:rFonts w:asciiTheme="majorHAnsi" w:hAnsiTheme="majorHAnsi" w:cstheme="majorHAnsi"/>
          <w:smallCaps/>
          <w:color w:val="000000" w:themeColor="text1"/>
          <w:sz w:val="20"/>
          <w:szCs w:val="20"/>
        </w:rPr>
        <w:t>3</w:t>
      </w:r>
      <w:r w:rsidR="00C80302" w:rsidRPr="00982907">
        <w:rPr>
          <w:rFonts w:asciiTheme="majorHAnsi" w:hAnsiTheme="majorHAnsi" w:cstheme="majorHAnsi"/>
          <w:smallCaps/>
          <w:color w:val="000000" w:themeColor="text1"/>
          <w:sz w:val="20"/>
          <w:szCs w:val="20"/>
          <w:vertAlign w:val="superscript"/>
        </w:rPr>
        <w:t>ème</w:t>
      </w:r>
      <w:r w:rsidR="00C80302" w:rsidRPr="00982907">
        <w:rPr>
          <w:rFonts w:asciiTheme="majorHAnsi" w:hAnsiTheme="majorHAnsi" w:cstheme="majorHAnsi"/>
          <w:smallCaps/>
          <w:color w:val="000000" w:themeColor="text1"/>
          <w:sz w:val="20"/>
          <w:szCs w:val="20"/>
        </w:rPr>
        <w:t xml:space="preserve"> </w:t>
      </w:r>
      <w:r w:rsidR="00320058" w:rsidRPr="00982907">
        <w:rPr>
          <w:rFonts w:asciiTheme="majorHAnsi" w:hAnsiTheme="majorHAnsi" w:cstheme="majorHAnsi"/>
          <w:smallCaps/>
          <w:color w:val="000000" w:themeColor="text1"/>
          <w:sz w:val="20"/>
          <w:szCs w:val="20"/>
        </w:rPr>
        <w:t xml:space="preserve">Dimanche du Temps </w:t>
      </w:r>
      <w:r w:rsidR="00870C0E" w:rsidRPr="00982907">
        <w:rPr>
          <w:rFonts w:asciiTheme="majorHAnsi" w:hAnsiTheme="majorHAnsi" w:cstheme="majorHAnsi"/>
          <w:smallCaps/>
          <w:color w:val="000000" w:themeColor="text1"/>
          <w:sz w:val="20"/>
          <w:szCs w:val="20"/>
        </w:rPr>
        <w:t>de Carême</w:t>
      </w:r>
      <w:r w:rsidR="007D7CF2" w:rsidRPr="00982907">
        <w:rPr>
          <w:rFonts w:asciiTheme="majorHAnsi" w:hAnsiTheme="majorHAnsi" w:cstheme="majorHAnsi"/>
          <w:smallCaps/>
          <w:color w:val="000000" w:themeColor="text1"/>
          <w:sz w:val="19"/>
          <w:szCs w:val="19"/>
        </w:rPr>
        <w:t xml:space="preserve"> </w:t>
      </w:r>
      <w:r w:rsidR="007D7CF2" w:rsidRPr="00982907">
        <w:rPr>
          <w:rFonts w:asciiTheme="majorHAnsi" w:hAnsiTheme="majorHAnsi" w:cstheme="majorHAnsi"/>
          <w:smallCaps/>
          <w:color w:val="000000" w:themeColor="text1"/>
          <w:sz w:val="20"/>
          <w:szCs w:val="20"/>
        </w:rPr>
        <w:t>– Année C</w:t>
      </w:r>
    </w:p>
    <w:p w14:paraId="5AB17C7D" w14:textId="77777777" w:rsidR="002838E3" w:rsidRPr="00982907" w:rsidRDefault="002838E3" w:rsidP="00443DD7">
      <w:pPr>
        <w:tabs>
          <w:tab w:val="left" w:pos="1276"/>
        </w:tabs>
        <w:jc w:val="both"/>
        <w:rPr>
          <w:rFonts w:asciiTheme="majorHAnsi" w:hAnsiTheme="majorHAnsi" w:cstheme="majorHAnsi"/>
          <w:smallCaps/>
          <w:color w:val="000000" w:themeColor="text1"/>
          <w:sz w:val="20"/>
          <w:szCs w:val="20"/>
        </w:rPr>
      </w:pPr>
      <w:r w:rsidRPr="00982907">
        <w:rPr>
          <w:rFonts w:asciiTheme="majorHAnsi" w:hAnsiTheme="majorHAnsi" w:cstheme="majorHAnsi"/>
          <w:noProof/>
          <w:color w:val="000000" w:themeColor="text1"/>
          <w:sz w:val="20"/>
          <w:szCs w:val="20"/>
        </w:rPr>
        <mc:AlternateContent>
          <mc:Choice Requires="wpg">
            <w:drawing>
              <wp:inline distT="0" distB="0" distL="0" distR="0" wp14:anchorId="44FF0E6E" wp14:editId="07D97E89">
                <wp:extent cx="6332220" cy="34925"/>
                <wp:effectExtent l="0" t="0" r="0" b="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F0E479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i0T1gIAAI8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9KItE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" fillcolor="#548dd4 [1951]" stroked="f">
                  <v:textbox inset=",7.2pt,,7.2pt"/>
                </v:rect>
                <w10:anchorlock/>
              </v:group>
            </w:pict>
          </mc:Fallback>
        </mc:AlternateContent>
      </w:r>
    </w:p>
    <w:p w14:paraId="6601B627" w14:textId="77777777" w:rsidR="002838E3" w:rsidRPr="00982907" w:rsidRDefault="002838E3" w:rsidP="00443DD7">
      <w:pPr>
        <w:tabs>
          <w:tab w:val="left" w:pos="1276"/>
        </w:tabs>
        <w:jc w:val="both"/>
        <w:rPr>
          <w:rFonts w:asciiTheme="majorHAnsi" w:hAnsiTheme="majorHAnsi" w:cstheme="majorHAnsi"/>
          <w:color w:val="000000" w:themeColor="text1"/>
          <w:sz w:val="20"/>
          <w:szCs w:val="20"/>
        </w:rPr>
        <w:sectPr w:rsidR="002838E3" w:rsidRPr="00982907" w:rsidSect="002838E3">
          <w:footerReference w:type="default" r:id="rId24"/>
          <w:type w:val="continuous"/>
          <w:pgSz w:w="11900" w:h="16840"/>
          <w:pgMar w:top="964" w:right="964" w:bottom="964" w:left="964" w:header="0" w:footer="0" w:gutter="0"/>
          <w:cols w:space="708"/>
        </w:sectPr>
      </w:pPr>
    </w:p>
    <w:p w14:paraId="6AB5E1D6" w14:textId="77777777" w:rsidR="002838E3" w:rsidRPr="00C55734" w:rsidRDefault="002838E3" w:rsidP="00C55734">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C55734">
        <w:rPr>
          <w:rFonts w:asciiTheme="majorHAnsi" w:hAnsiTheme="majorHAnsi" w:cstheme="majorHAnsi"/>
          <w:b/>
          <w:bCs/>
          <w:color w:val="000000" w:themeColor="text1"/>
          <w:sz w:val="20"/>
          <w:szCs w:val="20"/>
        </w:rPr>
        <w:t xml:space="preserve">ENTRÉE </w:t>
      </w:r>
      <w:r w:rsidRPr="00C55734">
        <w:rPr>
          <w:rFonts w:asciiTheme="majorHAnsi" w:hAnsiTheme="majorHAnsi" w:cstheme="majorHAnsi"/>
          <w:color w:val="000000" w:themeColor="text1"/>
          <w:sz w:val="20"/>
          <w:szCs w:val="20"/>
        </w:rPr>
        <w:t>:</w:t>
      </w:r>
    </w:p>
    <w:p w14:paraId="512D4AF1" w14:textId="719A7712"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R-</w:t>
      </w:r>
      <w:r w:rsidRPr="00C55734">
        <w:rPr>
          <w:rFonts w:asciiTheme="majorHAnsi" w:hAnsiTheme="majorHAnsi" w:cstheme="majorHAnsi"/>
          <w:color w:val="000000" w:themeColor="text1"/>
          <w:sz w:val="20"/>
          <w:szCs w:val="20"/>
        </w:rPr>
        <w:tab/>
        <w:t>Béni soit le Seigneur, le Dieu d´Israël,</w:t>
      </w:r>
    </w:p>
    <w:p w14:paraId="51A0E9B9" w14:textId="2C9AE7B8"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Béni soit le Seigneur.</w:t>
      </w:r>
    </w:p>
    <w:p w14:paraId="3B303C8E" w14:textId="23FAFB41"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1-</w:t>
      </w:r>
      <w:r w:rsidRPr="00C55734">
        <w:rPr>
          <w:rFonts w:asciiTheme="majorHAnsi" w:hAnsiTheme="majorHAnsi" w:cstheme="majorHAnsi"/>
          <w:color w:val="000000" w:themeColor="text1"/>
          <w:sz w:val="20"/>
          <w:szCs w:val="20"/>
        </w:rPr>
        <w:tab/>
        <w:t>Je chanterai pour le Seigneur</w:t>
      </w:r>
    </w:p>
    <w:p w14:paraId="448FE6C2" w14:textId="2720B3B5"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Éclatante est sa gloire,</w:t>
      </w:r>
    </w:p>
    <w:p w14:paraId="5F946BC7" w14:textId="4DB843D4"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Lui seul est mon salut,</w:t>
      </w:r>
    </w:p>
    <w:p w14:paraId="5BF7A02F" w14:textId="4897E7ED"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Oui, ma force, c´est le Seigneur.</w:t>
      </w:r>
    </w:p>
    <w:p w14:paraId="50911FD8" w14:textId="23879F26"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2-</w:t>
      </w:r>
      <w:r w:rsidRPr="00C55734">
        <w:rPr>
          <w:rFonts w:asciiTheme="majorHAnsi" w:hAnsiTheme="majorHAnsi" w:cstheme="majorHAnsi"/>
          <w:color w:val="000000" w:themeColor="text1"/>
          <w:sz w:val="20"/>
          <w:szCs w:val="20"/>
        </w:rPr>
        <w:tab/>
        <w:t>Le Seigneur est le guerrier des combats,</w:t>
      </w:r>
    </w:p>
    <w:p w14:paraId="6A7F8C3D" w14:textId="24F132EC"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Son Nom est ´Dieu Très-Haut´.</w:t>
      </w:r>
    </w:p>
    <w:p w14:paraId="3A33FA25" w14:textId="543B51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L´armée de Pharaon,</w:t>
      </w:r>
    </w:p>
    <w:p w14:paraId="77102C30" w14:textId="02B111E2"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Il la jette à la mer.</w:t>
      </w:r>
    </w:p>
    <w:p w14:paraId="3062E4BD" w14:textId="4E778582"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3-</w:t>
      </w:r>
      <w:r w:rsidRPr="00C55734">
        <w:rPr>
          <w:rFonts w:asciiTheme="majorHAnsi" w:hAnsiTheme="majorHAnsi" w:cstheme="majorHAnsi"/>
          <w:color w:val="000000" w:themeColor="text1"/>
          <w:sz w:val="20"/>
          <w:szCs w:val="20"/>
        </w:rPr>
        <w:tab/>
        <w:t>La grandeur de ta gloire</w:t>
      </w:r>
    </w:p>
    <w:p w14:paraId="5CEDF1BD" w14:textId="5A499AFA"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Brisa tes adversaires.</w:t>
      </w:r>
    </w:p>
    <w:p w14:paraId="2F5FB9A6" w14:textId="54CB3EFD"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Tu envoies ta colère,</w:t>
      </w:r>
    </w:p>
    <w:p w14:paraId="7D1871C3" w14:textId="673F63EC" w:rsidR="00B02475"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Les brûlant comme un chaume.</w:t>
      </w:r>
    </w:p>
    <w:p w14:paraId="5EDD3296" w14:textId="0FAEB30A" w:rsidR="002838E3" w:rsidRPr="00C55734" w:rsidRDefault="002838E3" w:rsidP="00C5573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 xml:space="preserve">KYRIE </w:t>
      </w:r>
      <w:r w:rsidRPr="00C55734">
        <w:rPr>
          <w:rFonts w:asciiTheme="majorHAnsi" w:hAnsiTheme="majorHAnsi" w:cstheme="majorHAnsi"/>
          <w:color w:val="000000" w:themeColor="text1"/>
          <w:sz w:val="20"/>
          <w:szCs w:val="20"/>
        </w:rPr>
        <w:t xml:space="preserve">: </w:t>
      </w:r>
      <w:r w:rsidR="00C55734" w:rsidRPr="00C55734">
        <w:rPr>
          <w:rFonts w:asciiTheme="majorHAnsi" w:hAnsiTheme="majorHAnsi" w:cstheme="majorHAnsi"/>
          <w:i/>
          <w:iCs/>
          <w:color w:val="000000" w:themeColor="text1"/>
          <w:sz w:val="20"/>
          <w:szCs w:val="20"/>
        </w:rPr>
        <w:t>grec</w:t>
      </w:r>
    </w:p>
    <w:p w14:paraId="66EA9D33" w14:textId="6730A14E" w:rsidR="002838E3" w:rsidRPr="00C55734" w:rsidRDefault="002838E3" w:rsidP="00C5573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PSAUME</w:t>
      </w:r>
      <w:r w:rsidRPr="00C55734">
        <w:rPr>
          <w:rFonts w:asciiTheme="majorHAnsi" w:hAnsiTheme="majorHAnsi" w:cstheme="majorHAnsi"/>
          <w:color w:val="000000" w:themeColor="text1"/>
          <w:sz w:val="20"/>
          <w:szCs w:val="20"/>
        </w:rPr>
        <w:t xml:space="preserve"> :</w:t>
      </w:r>
    </w:p>
    <w:p w14:paraId="26F3E991" w14:textId="05155922" w:rsidR="002838E3" w:rsidRPr="00C55734" w:rsidRDefault="00DA3D01" w:rsidP="00C55734">
      <w:pPr>
        <w:tabs>
          <w:tab w:val="left" w:pos="227"/>
          <w:tab w:val="left" w:pos="454"/>
        </w:tabs>
        <w:suppressAutoHyphens/>
        <w:spacing w:after="120"/>
        <w:jc w:val="both"/>
        <w:rPr>
          <w:rFonts w:asciiTheme="majorHAnsi" w:hAnsiTheme="majorHAnsi" w:cs="Calibri (Titres)"/>
          <w:color w:val="000000" w:themeColor="text1"/>
          <w:spacing w:val="-2"/>
          <w:sz w:val="20"/>
          <w:szCs w:val="20"/>
        </w:rPr>
      </w:pPr>
      <w:r w:rsidRPr="00C55734">
        <w:rPr>
          <w:rFonts w:asciiTheme="majorHAnsi" w:hAnsiTheme="majorHAnsi" w:cs="Calibri (Titres)"/>
          <w:color w:val="000000" w:themeColor="text1"/>
          <w:spacing w:val="-2"/>
          <w:sz w:val="20"/>
          <w:szCs w:val="20"/>
        </w:rPr>
        <w:tab/>
      </w:r>
      <w:r w:rsidR="00C55734" w:rsidRPr="00C55734">
        <w:rPr>
          <w:rFonts w:asciiTheme="majorHAnsi" w:hAnsiTheme="majorHAnsi" w:cs="Calibri (Titres)"/>
          <w:color w:val="000000" w:themeColor="text1"/>
          <w:spacing w:val="-2"/>
          <w:sz w:val="20"/>
          <w:szCs w:val="20"/>
        </w:rPr>
        <w:t>Mon âme Bénis le Seigneur, n'oublie aucun de ses bienfaits</w:t>
      </w:r>
    </w:p>
    <w:p w14:paraId="76542ECC" w14:textId="5E49FCE1" w:rsidR="002838E3" w:rsidRPr="00C55734" w:rsidRDefault="002838E3" w:rsidP="00C55734">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rPr>
      </w:pPr>
      <w:r w:rsidRPr="00C55734">
        <w:rPr>
          <w:rFonts w:asciiTheme="majorHAnsi" w:hAnsiTheme="majorHAnsi" w:cstheme="majorHAnsi"/>
          <w:b/>
          <w:bCs/>
          <w:color w:val="000000" w:themeColor="text1"/>
          <w:sz w:val="20"/>
          <w:szCs w:val="20"/>
        </w:rPr>
        <w:t>ACCLAMATION</w:t>
      </w:r>
      <w:r w:rsidRPr="00C55734">
        <w:rPr>
          <w:rFonts w:asciiTheme="majorHAnsi" w:hAnsiTheme="majorHAnsi" w:cstheme="majorHAnsi"/>
          <w:color w:val="000000" w:themeColor="text1"/>
          <w:sz w:val="20"/>
          <w:szCs w:val="20"/>
        </w:rPr>
        <w:t> :</w:t>
      </w:r>
    </w:p>
    <w:p w14:paraId="08E443DE" w14:textId="77777777" w:rsidR="00C55734" w:rsidRPr="00C55734" w:rsidRDefault="000E5FE6"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00C55734" w:rsidRPr="00C55734">
        <w:rPr>
          <w:rFonts w:asciiTheme="majorHAnsi" w:hAnsiTheme="majorHAnsi" w:cstheme="majorHAnsi"/>
          <w:color w:val="000000" w:themeColor="text1"/>
          <w:sz w:val="20"/>
          <w:szCs w:val="20"/>
        </w:rPr>
        <w:t xml:space="preserve">E </w:t>
      </w:r>
      <w:proofErr w:type="spellStart"/>
      <w:r w:rsidR="00C55734" w:rsidRPr="00C55734">
        <w:rPr>
          <w:rFonts w:asciiTheme="majorHAnsi" w:hAnsiTheme="majorHAnsi" w:cstheme="majorHAnsi"/>
          <w:color w:val="000000" w:themeColor="text1"/>
          <w:sz w:val="20"/>
          <w:szCs w:val="20"/>
        </w:rPr>
        <w:t>parau</w:t>
      </w:r>
      <w:proofErr w:type="spellEnd"/>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color w:val="000000" w:themeColor="text1"/>
          <w:sz w:val="20"/>
          <w:szCs w:val="20"/>
        </w:rPr>
        <w:t>ora</w:t>
      </w:r>
      <w:proofErr w:type="spellEnd"/>
      <w:r w:rsidR="00C55734" w:rsidRPr="00C55734">
        <w:rPr>
          <w:rFonts w:asciiTheme="majorHAnsi" w:hAnsiTheme="majorHAnsi" w:cstheme="majorHAnsi"/>
          <w:color w:val="000000" w:themeColor="text1"/>
          <w:sz w:val="20"/>
          <w:szCs w:val="20"/>
        </w:rPr>
        <w:t xml:space="preserve"> ta te </w:t>
      </w:r>
      <w:proofErr w:type="spellStart"/>
      <w:r w:rsidR="00C55734" w:rsidRPr="00C55734">
        <w:rPr>
          <w:rFonts w:asciiTheme="majorHAnsi" w:hAnsiTheme="majorHAnsi" w:cstheme="majorHAnsi"/>
          <w:color w:val="000000" w:themeColor="text1"/>
          <w:sz w:val="20"/>
          <w:szCs w:val="20"/>
        </w:rPr>
        <w:t>Fatu</w:t>
      </w:r>
      <w:proofErr w:type="spellEnd"/>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color w:val="000000" w:themeColor="text1"/>
          <w:sz w:val="20"/>
          <w:szCs w:val="20"/>
        </w:rPr>
        <w:t>eiaha</w:t>
      </w:r>
      <w:proofErr w:type="spellEnd"/>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color w:val="000000" w:themeColor="text1"/>
          <w:sz w:val="20"/>
          <w:szCs w:val="20"/>
        </w:rPr>
        <w:t>roa</w:t>
      </w:r>
      <w:proofErr w:type="spellEnd"/>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color w:val="000000" w:themeColor="text1"/>
          <w:sz w:val="20"/>
          <w:szCs w:val="20"/>
        </w:rPr>
        <w:t>ia</w:t>
      </w:r>
      <w:proofErr w:type="spellEnd"/>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color w:val="000000" w:themeColor="text1"/>
          <w:sz w:val="20"/>
          <w:szCs w:val="20"/>
        </w:rPr>
        <w:t>morohi</w:t>
      </w:r>
      <w:proofErr w:type="spellEnd"/>
      <w:r w:rsidR="00C55734" w:rsidRPr="00C55734">
        <w:rPr>
          <w:rFonts w:asciiTheme="majorHAnsi" w:hAnsiTheme="majorHAnsi" w:cstheme="majorHAnsi"/>
          <w:color w:val="000000" w:themeColor="text1"/>
          <w:sz w:val="20"/>
          <w:szCs w:val="20"/>
        </w:rPr>
        <w:t>,</w:t>
      </w:r>
    </w:p>
    <w:p w14:paraId="0F774B49" w14:textId="0485949B" w:rsidR="000E5FE6" w:rsidRPr="00C55734" w:rsidRDefault="00C55734" w:rsidP="00C55734">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lang w:val="en-US"/>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lang w:val="en-US"/>
        </w:rPr>
        <w:t xml:space="preserve">A </w:t>
      </w:r>
      <w:proofErr w:type="spellStart"/>
      <w:r w:rsidRPr="00C55734">
        <w:rPr>
          <w:rFonts w:asciiTheme="majorHAnsi" w:hAnsiTheme="majorHAnsi" w:cstheme="majorHAnsi"/>
          <w:color w:val="000000" w:themeColor="text1"/>
          <w:sz w:val="20"/>
          <w:szCs w:val="20"/>
          <w:lang w:val="en-US"/>
        </w:rPr>
        <w:t>nenei</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na</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i</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taua</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parau</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i</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nia</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i</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te</w:t>
      </w:r>
      <w:proofErr w:type="spellEnd"/>
      <w:r w:rsidRPr="00C55734">
        <w:rPr>
          <w:rFonts w:asciiTheme="majorHAnsi" w:hAnsiTheme="majorHAnsi" w:cstheme="majorHAnsi"/>
          <w:color w:val="000000" w:themeColor="text1"/>
          <w:sz w:val="20"/>
          <w:szCs w:val="20"/>
          <w:lang w:val="en-US"/>
        </w:rPr>
        <w:t xml:space="preserve"> papa o to </w:t>
      </w:r>
      <w:proofErr w:type="spellStart"/>
      <w:r w:rsidRPr="00C55734">
        <w:rPr>
          <w:rFonts w:asciiTheme="majorHAnsi" w:hAnsiTheme="majorHAnsi" w:cstheme="majorHAnsi"/>
          <w:color w:val="000000" w:themeColor="text1"/>
          <w:sz w:val="20"/>
          <w:szCs w:val="20"/>
          <w:lang w:val="en-US"/>
        </w:rPr>
        <w:t>oe</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mafatu</w:t>
      </w:r>
      <w:proofErr w:type="spellEnd"/>
      <w:r w:rsidRPr="00C55734">
        <w:rPr>
          <w:rFonts w:asciiTheme="majorHAnsi" w:hAnsiTheme="majorHAnsi" w:cstheme="majorHAnsi"/>
          <w:color w:val="000000" w:themeColor="text1"/>
          <w:sz w:val="20"/>
          <w:szCs w:val="20"/>
          <w:lang w:val="en-US"/>
        </w:rPr>
        <w:t>.</w:t>
      </w:r>
    </w:p>
    <w:p w14:paraId="0D01FB0F" w14:textId="77777777" w:rsidR="00C55734" w:rsidRPr="00C55734" w:rsidRDefault="00C55734" w:rsidP="00C55734">
      <w:pPr>
        <w:pStyle w:val="Sansinterligne"/>
        <w:tabs>
          <w:tab w:val="left" w:pos="227"/>
          <w:tab w:val="left" w:pos="454"/>
        </w:tabs>
        <w:suppressAutoHyphens/>
        <w:spacing w:after="120"/>
        <w:jc w:val="both"/>
        <w:rPr>
          <w:rFonts w:cstheme="majorHAnsi"/>
          <w:i/>
          <w:iCs/>
          <w:color w:val="000000" w:themeColor="text1"/>
          <w:sz w:val="20"/>
          <w:szCs w:val="20"/>
        </w:rPr>
      </w:pPr>
      <w:r w:rsidRPr="00C55734">
        <w:rPr>
          <w:rFonts w:cstheme="majorHAnsi"/>
          <w:b/>
          <w:bCs/>
          <w:color w:val="000000" w:themeColor="text1"/>
          <w:sz w:val="20"/>
          <w:szCs w:val="20"/>
        </w:rPr>
        <w:t>PROFESSION DE FOI</w:t>
      </w:r>
      <w:r w:rsidRPr="00C55734">
        <w:rPr>
          <w:rFonts w:cstheme="majorHAnsi"/>
          <w:color w:val="000000" w:themeColor="text1"/>
          <w:sz w:val="20"/>
          <w:szCs w:val="20"/>
        </w:rPr>
        <w:t xml:space="preserve"> :</w:t>
      </w:r>
      <w:r w:rsidRPr="00C55734">
        <w:rPr>
          <w:rFonts w:cstheme="majorHAnsi"/>
          <w:i/>
          <w:iCs/>
          <w:color w:val="000000" w:themeColor="text1"/>
          <w:sz w:val="20"/>
          <w:szCs w:val="20"/>
        </w:rPr>
        <w:t xml:space="preserve"> Nicée-Constantinople – français</w:t>
      </w:r>
    </w:p>
    <w:p w14:paraId="20091DA8" w14:textId="777777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i/>
          <w:color w:val="000000" w:themeColor="text1"/>
          <w:sz w:val="20"/>
          <w:szCs w:val="20"/>
        </w:rPr>
        <w:tab/>
      </w:r>
      <w:r w:rsidRPr="00C55734">
        <w:rPr>
          <w:rFonts w:asciiTheme="majorHAnsi" w:hAnsiTheme="majorHAnsi" w:cstheme="majorHAnsi"/>
          <w:color w:val="000000" w:themeColor="text1"/>
          <w:sz w:val="20"/>
          <w:szCs w:val="20"/>
        </w:rPr>
        <w:t>Je crois en un seul Dieu,</w:t>
      </w:r>
    </w:p>
    <w:p w14:paraId="18C37A25"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Le Père tout-puissant, créateur du ciel et de la terre,</w:t>
      </w:r>
    </w:p>
    <w:p w14:paraId="1E319531"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de</w:t>
      </w:r>
      <w:proofErr w:type="gramEnd"/>
      <w:r w:rsidRPr="00C55734">
        <w:rPr>
          <w:rFonts w:asciiTheme="majorHAnsi" w:hAnsiTheme="majorHAnsi" w:cstheme="majorHAnsi"/>
          <w:color w:val="000000" w:themeColor="text1"/>
          <w:sz w:val="20"/>
          <w:szCs w:val="20"/>
        </w:rPr>
        <w:t xml:space="preserve"> l’univers visible et invisible.</w:t>
      </w:r>
    </w:p>
    <w:p w14:paraId="6F3531AB"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Je crois en un seul Seigneur, Jésus Christ,</w:t>
      </w:r>
    </w:p>
    <w:p w14:paraId="66BF6827"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le</w:t>
      </w:r>
      <w:proofErr w:type="gramEnd"/>
      <w:r w:rsidRPr="00C55734">
        <w:rPr>
          <w:rFonts w:asciiTheme="majorHAnsi" w:hAnsiTheme="majorHAnsi" w:cstheme="majorHAnsi"/>
          <w:color w:val="000000" w:themeColor="text1"/>
          <w:sz w:val="20"/>
          <w:szCs w:val="20"/>
        </w:rPr>
        <w:t xml:space="preserve"> Fils unique de Dieu,</w:t>
      </w:r>
    </w:p>
    <w:p w14:paraId="580B83E5"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né</w:t>
      </w:r>
      <w:proofErr w:type="gramEnd"/>
      <w:r w:rsidRPr="00C55734">
        <w:rPr>
          <w:rFonts w:asciiTheme="majorHAnsi" w:hAnsiTheme="majorHAnsi" w:cstheme="majorHAnsi"/>
          <w:color w:val="000000" w:themeColor="text1"/>
          <w:sz w:val="20"/>
          <w:szCs w:val="20"/>
        </w:rPr>
        <w:t xml:space="preserve"> du Père avant tous les siècles :</w:t>
      </w:r>
    </w:p>
    <w:p w14:paraId="4CCFDF54"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Il est Dieu, né de Dieu, lumière, née de la lumière,</w:t>
      </w:r>
    </w:p>
    <w:p w14:paraId="5DB76C03"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vrai</w:t>
      </w:r>
      <w:proofErr w:type="gramEnd"/>
      <w:r w:rsidRPr="00C55734">
        <w:rPr>
          <w:rFonts w:asciiTheme="majorHAnsi" w:hAnsiTheme="majorHAnsi" w:cstheme="majorHAnsi"/>
          <w:color w:val="000000" w:themeColor="text1"/>
          <w:sz w:val="20"/>
          <w:szCs w:val="20"/>
        </w:rPr>
        <w:t xml:space="preserve"> Dieu, né du vrai Dieu,</w:t>
      </w:r>
    </w:p>
    <w:p w14:paraId="60B78867"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Engendré, non pas créé,</w:t>
      </w:r>
    </w:p>
    <w:p w14:paraId="7BF8C509"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consubstantiel</w:t>
      </w:r>
      <w:proofErr w:type="gramEnd"/>
      <w:r w:rsidRPr="00C55734">
        <w:rPr>
          <w:rFonts w:asciiTheme="majorHAnsi" w:hAnsiTheme="majorHAnsi" w:cstheme="majorHAnsi"/>
          <w:color w:val="000000" w:themeColor="text1"/>
          <w:sz w:val="20"/>
          <w:szCs w:val="20"/>
        </w:rPr>
        <w:t xml:space="preserve"> au Père ;</w:t>
      </w:r>
    </w:p>
    <w:p w14:paraId="11ABE082"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par lui tout a été fait.</w:t>
      </w:r>
    </w:p>
    <w:p w14:paraId="09D0A6FC"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Pour nous les hommes, et pour notre salut,</w:t>
      </w:r>
    </w:p>
    <w:p w14:paraId="24A2B72A"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descendit du ciel ;</w:t>
      </w:r>
    </w:p>
    <w:p w14:paraId="115980C8"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Par l’Esprit Saint, il a pris chair de la Vierge Marie,</w:t>
      </w:r>
    </w:p>
    <w:p w14:paraId="31AE26D0"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s’est fait homme.</w:t>
      </w:r>
    </w:p>
    <w:p w14:paraId="0113CF36"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Crucifié pour nous sous Ponce Pilate,</w:t>
      </w:r>
    </w:p>
    <w:p w14:paraId="7000EF54"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souffrit sa passion et fut mis au tombeau.</w:t>
      </w:r>
    </w:p>
    <w:p w14:paraId="6EEA69DE"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Il ressuscita le troisième jour,</w:t>
      </w:r>
    </w:p>
    <w:p w14:paraId="31EC54DF"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conformément</w:t>
      </w:r>
      <w:proofErr w:type="gramEnd"/>
      <w:r w:rsidRPr="00C55734">
        <w:rPr>
          <w:rFonts w:asciiTheme="majorHAnsi" w:hAnsiTheme="majorHAnsi" w:cstheme="majorHAnsi"/>
          <w:color w:val="000000" w:themeColor="text1"/>
          <w:sz w:val="20"/>
          <w:szCs w:val="20"/>
        </w:rPr>
        <w:t xml:space="preserve"> aux Écritures,</w:t>
      </w:r>
    </w:p>
    <w:p w14:paraId="5280C627"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il monta au ciel ;</w:t>
      </w:r>
    </w:p>
    <w:p w14:paraId="313EA986"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est assis à la droite du Père.</w:t>
      </w:r>
    </w:p>
    <w:p w14:paraId="4BFA4DF9"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Il reviendra dans la gloire,</w:t>
      </w:r>
    </w:p>
    <w:p w14:paraId="5C8E308F"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pour</w:t>
      </w:r>
      <w:proofErr w:type="gramEnd"/>
      <w:r w:rsidRPr="00C55734">
        <w:rPr>
          <w:rFonts w:asciiTheme="majorHAnsi" w:hAnsiTheme="majorHAnsi" w:cstheme="majorHAnsi"/>
          <w:color w:val="000000" w:themeColor="text1"/>
          <w:sz w:val="20"/>
          <w:szCs w:val="20"/>
        </w:rPr>
        <w:t xml:space="preserve"> juger les vivants et les morts ;</w:t>
      </w:r>
    </w:p>
    <w:p w14:paraId="55E9B564"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son règne n’aura pas de fin.</w:t>
      </w:r>
    </w:p>
    <w:p w14:paraId="01E09632"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Je crois en l’Esprit Saint,</w:t>
      </w:r>
    </w:p>
    <w:p w14:paraId="1FEEBFFA"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qui</w:t>
      </w:r>
      <w:proofErr w:type="gramEnd"/>
      <w:r w:rsidRPr="00C55734">
        <w:rPr>
          <w:rFonts w:asciiTheme="majorHAnsi" w:hAnsiTheme="majorHAnsi" w:cstheme="majorHAnsi"/>
          <w:color w:val="000000" w:themeColor="text1"/>
          <w:sz w:val="20"/>
          <w:szCs w:val="20"/>
        </w:rPr>
        <w:t xml:space="preserve"> est Seigneur et qui donne la vie ;</w:t>
      </w:r>
    </w:p>
    <w:p w14:paraId="25479C10"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procède du Père et du Fils ;</w:t>
      </w:r>
    </w:p>
    <w:p w14:paraId="473ACBCF"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Avec le Père et le Fils,</w:t>
      </w:r>
    </w:p>
    <w:p w14:paraId="35A98E4E"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reçoit même adoration et même gloire ;</w:t>
      </w:r>
    </w:p>
    <w:p w14:paraId="44C51277"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il</w:t>
      </w:r>
      <w:proofErr w:type="gramEnd"/>
      <w:r w:rsidRPr="00C55734">
        <w:rPr>
          <w:rFonts w:asciiTheme="majorHAnsi" w:hAnsiTheme="majorHAnsi" w:cstheme="majorHAnsi"/>
          <w:color w:val="000000" w:themeColor="text1"/>
          <w:sz w:val="20"/>
          <w:szCs w:val="20"/>
        </w:rPr>
        <w:t xml:space="preserve"> a parlé par les prophètes.</w:t>
      </w:r>
    </w:p>
    <w:p w14:paraId="576227AF"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Je crois en l’Église,</w:t>
      </w:r>
    </w:p>
    <w:p w14:paraId="6B995736"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une</w:t>
      </w:r>
      <w:proofErr w:type="gramEnd"/>
      <w:r w:rsidRPr="00C55734">
        <w:rPr>
          <w:rFonts w:asciiTheme="majorHAnsi" w:hAnsiTheme="majorHAnsi" w:cstheme="majorHAnsi"/>
          <w:color w:val="000000" w:themeColor="text1"/>
          <w:sz w:val="20"/>
          <w:szCs w:val="20"/>
        </w:rPr>
        <w:t>, sainte, catholique et apostolique.</w:t>
      </w:r>
    </w:p>
    <w:p w14:paraId="74B3AF5F"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Je reconnais un seul baptême</w:t>
      </w:r>
    </w:p>
    <w:p w14:paraId="2C5BB9FD"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pour</w:t>
      </w:r>
      <w:proofErr w:type="gramEnd"/>
      <w:r w:rsidRPr="00C55734">
        <w:rPr>
          <w:rFonts w:asciiTheme="majorHAnsi" w:hAnsiTheme="majorHAnsi" w:cstheme="majorHAnsi"/>
          <w:color w:val="000000" w:themeColor="text1"/>
          <w:sz w:val="20"/>
          <w:szCs w:val="20"/>
        </w:rPr>
        <w:t xml:space="preserve"> le pardon des péchés.</w:t>
      </w:r>
    </w:p>
    <w:p w14:paraId="55FAD6BB" w14:textId="77777777" w:rsidR="00C55734" w:rsidRPr="00C55734" w:rsidRDefault="00C55734" w:rsidP="00C55734">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J’attends la résurrection des morts</w:t>
      </w:r>
    </w:p>
    <w:p w14:paraId="130CAA24" w14:textId="777777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et</w:t>
      </w:r>
      <w:proofErr w:type="gramEnd"/>
      <w:r w:rsidRPr="00C55734">
        <w:rPr>
          <w:rFonts w:asciiTheme="majorHAnsi" w:hAnsiTheme="majorHAnsi" w:cstheme="majorHAnsi"/>
          <w:color w:val="000000" w:themeColor="text1"/>
          <w:sz w:val="20"/>
          <w:szCs w:val="20"/>
        </w:rPr>
        <w:t xml:space="preserve"> la vie du monde à venir.</w:t>
      </w:r>
    </w:p>
    <w:p w14:paraId="67E7D143" w14:textId="77777777"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Amen.</w:t>
      </w:r>
    </w:p>
    <w:p w14:paraId="32F3D06A" w14:textId="61AEF56C" w:rsidR="002838E3" w:rsidRPr="00C55734" w:rsidRDefault="002838E3" w:rsidP="00C55734">
      <w:pPr>
        <w:pStyle w:val="Sansinterligne"/>
        <w:tabs>
          <w:tab w:val="left" w:pos="227"/>
          <w:tab w:val="left" w:pos="454"/>
        </w:tabs>
        <w:suppressAutoHyphens/>
        <w:spacing w:after="120"/>
        <w:jc w:val="both"/>
        <w:rPr>
          <w:rFonts w:cstheme="majorHAnsi"/>
          <w:i/>
          <w:iCs/>
          <w:color w:val="000000" w:themeColor="text1"/>
          <w:sz w:val="20"/>
          <w:szCs w:val="20"/>
        </w:rPr>
      </w:pPr>
      <w:r w:rsidRPr="00C55734">
        <w:rPr>
          <w:rFonts w:cstheme="majorHAnsi"/>
          <w:b/>
          <w:bCs/>
          <w:color w:val="000000" w:themeColor="text1"/>
          <w:sz w:val="20"/>
          <w:szCs w:val="20"/>
        </w:rPr>
        <w:t>PRIÈRE UNIVERSELLE</w:t>
      </w:r>
      <w:r w:rsidRPr="00C55734">
        <w:rPr>
          <w:rFonts w:cstheme="majorHAnsi"/>
          <w:color w:val="000000" w:themeColor="text1"/>
          <w:sz w:val="20"/>
          <w:szCs w:val="20"/>
        </w:rPr>
        <w:t xml:space="preserve"> :</w:t>
      </w:r>
    </w:p>
    <w:p w14:paraId="36606E6A" w14:textId="577D4A5F" w:rsidR="00E94CB2" w:rsidRPr="00C55734" w:rsidRDefault="002838E3"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bCs/>
          <w:color w:val="000000" w:themeColor="text1"/>
          <w:sz w:val="20"/>
          <w:szCs w:val="20"/>
        </w:rPr>
        <w:tab/>
      </w:r>
      <w:r w:rsidR="00C55734" w:rsidRPr="00C55734">
        <w:rPr>
          <w:rFonts w:asciiTheme="majorHAnsi" w:hAnsiTheme="majorHAnsi" w:cstheme="majorHAnsi"/>
          <w:color w:val="000000" w:themeColor="text1"/>
          <w:sz w:val="20"/>
          <w:szCs w:val="20"/>
        </w:rPr>
        <w:t>Ô Seigneur voici nos prières, écoutes-les exauces-les.</w:t>
      </w:r>
    </w:p>
    <w:p w14:paraId="540174F0" w14:textId="77777777" w:rsidR="002838E3" w:rsidRPr="00C55734" w:rsidRDefault="002838E3"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b/>
          <w:bCs/>
          <w:color w:val="000000" w:themeColor="text1"/>
          <w:sz w:val="20"/>
          <w:szCs w:val="20"/>
        </w:rPr>
        <w:t>OFFERTOIRE</w:t>
      </w:r>
      <w:r w:rsidRPr="00C55734">
        <w:rPr>
          <w:rFonts w:asciiTheme="majorHAnsi" w:hAnsiTheme="majorHAnsi" w:cstheme="majorHAnsi"/>
          <w:color w:val="000000" w:themeColor="text1"/>
          <w:sz w:val="20"/>
          <w:szCs w:val="20"/>
        </w:rPr>
        <w:t xml:space="preserve"> :</w:t>
      </w:r>
    </w:p>
    <w:p w14:paraId="300E49BF" w14:textId="200911EF"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R-</w:t>
      </w:r>
      <w:r w:rsidRPr="00C55734">
        <w:rPr>
          <w:rFonts w:asciiTheme="majorHAnsi" w:hAnsiTheme="majorHAnsi" w:cstheme="majorHAnsi"/>
          <w:color w:val="000000" w:themeColor="text1"/>
          <w:sz w:val="20"/>
          <w:szCs w:val="20"/>
        </w:rPr>
        <w:tab/>
        <w:t>Changez vos cœurs, croyez à la Bonne Nouvelle</w:t>
      </w:r>
    </w:p>
    <w:p w14:paraId="2F2FF84F" w14:textId="38297B11"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Changez de vie, croyez que Dieu vous aime !</w:t>
      </w:r>
    </w:p>
    <w:p w14:paraId="18BF4D0E" w14:textId="29691678"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1-</w:t>
      </w:r>
      <w:r w:rsidRPr="00C55734">
        <w:rPr>
          <w:rFonts w:asciiTheme="majorHAnsi" w:hAnsiTheme="majorHAnsi" w:cstheme="majorHAnsi"/>
          <w:color w:val="000000" w:themeColor="text1"/>
          <w:sz w:val="20"/>
          <w:szCs w:val="20"/>
        </w:rPr>
        <w:tab/>
        <w:t>Je ne viens pas pour condamner le monde :</w:t>
      </w:r>
    </w:p>
    <w:p w14:paraId="7DFBC2B6" w14:textId="3F8FB8FC"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Je viens pour que le monde soit sauvé.</w:t>
      </w:r>
    </w:p>
    <w:p w14:paraId="795A4317" w14:textId="4C689C10"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2-</w:t>
      </w:r>
      <w:r w:rsidRPr="00C55734">
        <w:rPr>
          <w:rFonts w:asciiTheme="majorHAnsi" w:hAnsiTheme="majorHAnsi" w:cstheme="majorHAnsi"/>
          <w:color w:val="000000" w:themeColor="text1"/>
          <w:sz w:val="20"/>
          <w:szCs w:val="20"/>
        </w:rPr>
        <w:tab/>
        <w:t>Je ne viens pas pour les bien-portants ni pour les justes :</w:t>
      </w:r>
    </w:p>
    <w:p w14:paraId="16CCAFB6" w14:textId="6437F4CA"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je</w:t>
      </w:r>
      <w:proofErr w:type="gramEnd"/>
      <w:r w:rsidRPr="00C55734">
        <w:rPr>
          <w:rFonts w:asciiTheme="majorHAnsi" w:hAnsiTheme="majorHAnsi" w:cstheme="majorHAnsi"/>
          <w:color w:val="000000" w:themeColor="text1"/>
          <w:sz w:val="20"/>
          <w:szCs w:val="20"/>
        </w:rPr>
        <w:t xml:space="preserve"> viens pour les malades, les pécheurs.</w:t>
      </w:r>
    </w:p>
    <w:p w14:paraId="7D3F6C9C" w14:textId="0AD28635"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3-</w:t>
      </w:r>
      <w:r w:rsidRPr="00C55734">
        <w:rPr>
          <w:rFonts w:asciiTheme="majorHAnsi" w:hAnsiTheme="majorHAnsi" w:cstheme="majorHAnsi"/>
          <w:color w:val="000000" w:themeColor="text1"/>
          <w:sz w:val="20"/>
          <w:szCs w:val="20"/>
        </w:rPr>
        <w:tab/>
        <w:t>Je ne viens pas pour juger les personnes :</w:t>
      </w:r>
    </w:p>
    <w:p w14:paraId="0536A139" w14:textId="497364F0"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je</w:t>
      </w:r>
      <w:proofErr w:type="gramEnd"/>
      <w:r w:rsidRPr="00C55734">
        <w:rPr>
          <w:rFonts w:asciiTheme="majorHAnsi" w:hAnsiTheme="majorHAnsi" w:cstheme="majorHAnsi"/>
          <w:color w:val="000000" w:themeColor="text1"/>
          <w:sz w:val="20"/>
          <w:szCs w:val="20"/>
        </w:rPr>
        <w:t xml:space="preserve"> viens pour leur donner la vie de Dieu</w:t>
      </w:r>
    </w:p>
    <w:p w14:paraId="269DF648" w14:textId="05508509"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4-</w:t>
      </w:r>
      <w:r w:rsidRPr="00C55734">
        <w:rPr>
          <w:rFonts w:asciiTheme="majorHAnsi" w:hAnsiTheme="majorHAnsi" w:cstheme="majorHAnsi"/>
          <w:color w:val="000000" w:themeColor="text1"/>
          <w:sz w:val="20"/>
          <w:szCs w:val="20"/>
        </w:rPr>
        <w:tab/>
        <w:t>Je suis le Bon Pasteur, dit Jésus,</w:t>
      </w:r>
    </w:p>
    <w:p w14:paraId="14FDE1A1" w14:textId="7D0C628A"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gramStart"/>
      <w:r w:rsidRPr="00C55734">
        <w:rPr>
          <w:rFonts w:asciiTheme="majorHAnsi" w:hAnsiTheme="majorHAnsi" w:cstheme="majorHAnsi"/>
          <w:color w:val="000000" w:themeColor="text1"/>
          <w:sz w:val="20"/>
          <w:szCs w:val="20"/>
        </w:rPr>
        <w:t>je</w:t>
      </w:r>
      <w:proofErr w:type="gramEnd"/>
      <w:r w:rsidRPr="00C55734">
        <w:rPr>
          <w:rFonts w:asciiTheme="majorHAnsi" w:hAnsiTheme="majorHAnsi" w:cstheme="majorHAnsi"/>
          <w:color w:val="000000" w:themeColor="text1"/>
          <w:sz w:val="20"/>
          <w:szCs w:val="20"/>
        </w:rPr>
        <w:t xml:space="preserve"> cherche la brebis égarée.</w:t>
      </w:r>
    </w:p>
    <w:p w14:paraId="3A2BB053" w14:textId="35475C08"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5-</w:t>
      </w:r>
      <w:r w:rsidRPr="00C55734">
        <w:rPr>
          <w:rFonts w:asciiTheme="majorHAnsi" w:hAnsiTheme="majorHAnsi" w:cstheme="majorHAnsi"/>
          <w:color w:val="000000" w:themeColor="text1"/>
          <w:sz w:val="20"/>
          <w:szCs w:val="20"/>
        </w:rPr>
        <w:tab/>
        <w:t>Je suis la Porte, dit Jésus :</w:t>
      </w:r>
    </w:p>
    <w:p w14:paraId="39182610" w14:textId="0DA25D53"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Qui entrera par Moi sera sauvé.</w:t>
      </w:r>
    </w:p>
    <w:p w14:paraId="31E0E1D3" w14:textId="7A5C4A5D" w:rsidR="002838E3" w:rsidRPr="00C55734" w:rsidRDefault="002838E3" w:rsidP="00C5573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SANCTUS</w:t>
      </w:r>
      <w:r w:rsidRPr="00C55734">
        <w:rPr>
          <w:rFonts w:asciiTheme="majorHAnsi" w:hAnsiTheme="majorHAnsi" w:cstheme="majorHAnsi"/>
          <w:color w:val="000000" w:themeColor="text1"/>
          <w:sz w:val="20"/>
          <w:szCs w:val="20"/>
        </w:rPr>
        <w:t> </w:t>
      </w:r>
      <w:r w:rsidRPr="00C55734">
        <w:rPr>
          <w:rFonts w:asciiTheme="majorHAnsi" w:hAnsiTheme="majorHAnsi" w:cstheme="majorHAnsi"/>
          <w:i/>
          <w:color w:val="000000" w:themeColor="text1"/>
          <w:sz w:val="20"/>
          <w:szCs w:val="20"/>
        </w:rPr>
        <w:t xml:space="preserve">: </w:t>
      </w:r>
      <w:r w:rsidR="00C55734" w:rsidRPr="00C55734">
        <w:rPr>
          <w:rFonts w:asciiTheme="majorHAnsi" w:hAnsiTheme="majorHAnsi" w:cstheme="majorHAnsi"/>
          <w:i/>
          <w:color w:val="000000" w:themeColor="text1"/>
          <w:sz w:val="20"/>
          <w:szCs w:val="20"/>
        </w:rPr>
        <w:t>latin</w:t>
      </w:r>
    </w:p>
    <w:p w14:paraId="1B443891" w14:textId="55A1F764" w:rsidR="00624F0C" w:rsidRPr="00C55734" w:rsidRDefault="002838E3" w:rsidP="00C5573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ANAMNESE</w:t>
      </w:r>
      <w:r w:rsidR="008E4857" w:rsidRPr="00C55734">
        <w:rPr>
          <w:rFonts w:asciiTheme="majorHAnsi" w:hAnsiTheme="majorHAnsi" w:cstheme="majorHAnsi"/>
          <w:b/>
          <w:bCs/>
          <w:color w:val="000000" w:themeColor="text1"/>
          <w:sz w:val="20"/>
          <w:szCs w:val="20"/>
        </w:rPr>
        <w:t> </w:t>
      </w:r>
      <w:r w:rsidR="008E4857" w:rsidRPr="00C55734">
        <w:rPr>
          <w:rFonts w:asciiTheme="majorHAnsi" w:hAnsiTheme="majorHAnsi" w:cstheme="majorHAnsi"/>
          <w:color w:val="000000" w:themeColor="text1"/>
          <w:sz w:val="20"/>
          <w:szCs w:val="20"/>
        </w:rPr>
        <w:t>:</w:t>
      </w:r>
      <w:r w:rsidR="00C55734" w:rsidRPr="00C55734">
        <w:rPr>
          <w:rFonts w:asciiTheme="majorHAnsi" w:hAnsiTheme="majorHAnsi" w:cstheme="majorHAnsi"/>
          <w:color w:val="000000" w:themeColor="text1"/>
          <w:sz w:val="20"/>
          <w:szCs w:val="20"/>
        </w:rPr>
        <w:t xml:space="preserve"> </w:t>
      </w:r>
      <w:proofErr w:type="spellStart"/>
      <w:r w:rsidR="00C55734" w:rsidRPr="00C55734">
        <w:rPr>
          <w:rFonts w:asciiTheme="majorHAnsi" w:hAnsiTheme="majorHAnsi" w:cstheme="majorHAnsi"/>
          <w:i/>
          <w:iCs/>
          <w:color w:val="000000" w:themeColor="text1"/>
          <w:sz w:val="20"/>
          <w:szCs w:val="20"/>
        </w:rPr>
        <w:t>Manuera</w:t>
      </w:r>
      <w:proofErr w:type="spellEnd"/>
    </w:p>
    <w:p w14:paraId="158D2498" w14:textId="66C82C41" w:rsidR="002838E3" w:rsidRPr="00C55734" w:rsidRDefault="002838E3" w:rsidP="00C55734">
      <w:pPr>
        <w:pStyle w:val="Sansinterligne"/>
        <w:tabs>
          <w:tab w:val="left" w:pos="227"/>
          <w:tab w:val="left" w:pos="454"/>
        </w:tabs>
        <w:suppressAutoHyphens/>
        <w:spacing w:after="120"/>
        <w:jc w:val="both"/>
        <w:rPr>
          <w:rFonts w:cstheme="majorHAnsi"/>
          <w:i/>
          <w:iCs/>
          <w:color w:val="000000" w:themeColor="text1"/>
          <w:sz w:val="20"/>
          <w:szCs w:val="20"/>
        </w:rPr>
      </w:pPr>
      <w:r w:rsidRPr="00C55734">
        <w:rPr>
          <w:rFonts w:cstheme="majorHAnsi"/>
          <w:b/>
          <w:bCs/>
          <w:color w:val="000000" w:themeColor="text1"/>
          <w:sz w:val="20"/>
          <w:szCs w:val="20"/>
        </w:rPr>
        <w:t>NOTRE PÈRE :</w:t>
      </w:r>
      <w:r w:rsidRPr="00C55734">
        <w:rPr>
          <w:rFonts w:cstheme="majorHAnsi"/>
          <w:color w:val="000000" w:themeColor="text1"/>
          <w:sz w:val="20"/>
          <w:szCs w:val="20"/>
        </w:rPr>
        <w:t xml:space="preserve"> </w:t>
      </w:r>
      <w:r w:rsidR="00B02475" w:rsidRPr="00C55734">
        <w:rPr>
          <w:rFonts w:cstheme="majorHAnsi"/>
          <w:i/>
          <w:iCs/>
          <w:color w:val="000000" w:themeColor="text1"/>
          <w:sz w:val="20"/>
          <w:szCs w:val="20"/>
        </w:rPr>
        <w:t>récité</w:t>
      </w:r>
    </w:p>
    <w:p w14:paraId="62C18660" w14:textId="6301C852" w:rsidR="002838E3" w:rsidRPr="00C55734" w:rsidRDefault="002838E3" w:rsidP="00C55734">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AGNUS</w:t>
      </w:r>
      <w:r w:rsidR="00501BFB" w:rsidRPr="00C55734">
        <w:rPr>
          <w:rFonts w:asciiTheme="majorHAnsi" w:hAnsiTheme="majorHAnsi" w:cstheme="majorHAnsi"/>
          <w:b/>
          <w:bCs/>
          <w:color w:val="000000" w:themeColor="text1"/>
          <w:sz w:val="20"/>
          <w:szCs w:val="20"/>
        </w:rPr>
        <w:t xml:space="preserve"> : </w:t>
      </w:r>
      <w:r w:rsidR="00C55734" w:rsidRPr="00C55734">
        <w:rPr>
          <w:rFonts w:asciiTheme="majorHAnsi" w:hAnsiTheme="majorHAnsi" w:cstheme="majorHAnsi"/>
          <w:i/>
          <w:color w:val="000000" w:themeColor="text1"/>
          <w:sz w:val="20"/>
          <w:szCs w:val="20"/>
        </w:rPr>
        <w:t>latin</w:t>
      </w:r>
    </w:p>
    <w:p w14:paraId="354D02B1" w14:textId="66A4D73C" w:rsidR="00EE3227" w:rsidRPr="00C55734" w:rsidRDefault="002838E3" w:rsidP="00C55734">
      <w:pPr>
        <w:tabs>
          <w:tab w:val="left" w:pos="227"/>
          <w:tab w:val="left" w:pos="454"/>
        </w:tabs>
        <w:suppressAutoHyphens/>
        <w:spacing w:after="120"/>
        <w:jc w:val="both"/>
        <w:rPr>
          <w:rFonts w:asciiTheme="majorHAnsi" w:hAnsiTheme="majorHAnsi" w:cstheme="majorHAnsi"/>
          <w:bCs/>
          <w:i/>
          <w:iCs/>
          <w:color w:val="000000" w:themeColor="text1"/>
          <w:sz w:val="20"/>
          <w:szCs w:val="20"/>
        </w:rPr>
      </w:pPr>
      <w:r w:rsidRPr="00C55734">
        <w:rPr>
          <w:rFonts w:asciiTheme="majorHAnsi" w:hAnsiTheme="majorHAnsi" w:cstheme="majorHAnsi"/>
          <w:b/>
          <w:bCs/>
          <w:color w:val="000000" w:themeColor="text1"/>
          <w:sz w:val="20"/>
          <w:szCs w:val="20"/>
        </w:rPr>
        <w:t>COMMUNION :</w:t>
      </w:r>
    </w:p>
    <w:p w14:paraId="544306E5" w14:textId="31E4AFF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1-</w:t>
      </w:r>
      <w:r w:rsidRPr="00C55734">
        <w:rPr>
          <w:rFonts w:asciiTheme="majorHAnsi" w:hAnsiTheme="majorHAnsi" w:cstheme="majorHAnsi"/>
          <w:color w:val="000000" w:themeColor="text1"/>
          <w:sz w:val="20"/>
          <w:szCs w:val="20"/>
        </w:rPr>
        <w:tab/>
        <w:t xml:space="preserve">O te </w:t>
      </w:r>
      <w:proofErr w:type="spellStart"/>
      <w:r w:rsidRPr="00C55734">
        <w:rPr>
          <w:rFonts w:asciiTheme="majorHAnsi" w:hAnsiTheme="majorHAnsi" w:cstheme="majorHAnsi"/>
          <w:color w:val="000000" w:themeColor="text1"/>
          <w:sz w:val="20"/>
          <w:szCs w:val="20"/>
        </w:rPr>
        <w:t>aroha</w:t>
      </w:r>
      <w:proofErr w:type="spellEnd"/>
      <w:r w:rsidRPr="00C55734">
        <w:rPr>
          <w:rFonts w:asciiTheme="majorHAnsi" w:hAnsiTheme="majorHAnsi" w:cstheme="majorHAnsi"/>
          <w:color w:val="000000" w:themeColor="text1"/>
          <w:sz w:val="20"/>
          <w:szCs w:val="20"/>
        </w:rPr>
        <w:t xml:space="preserve"> te </w:t>
      </w:r>
      <w:proofErr w:type="spellStart"/>
      <w:r w:rsidRPr="00C55734">
        <w:rPr>
          <w:rFonts w:asciiTheme="majorHAnsi" w:hAnsiTheme="majorHAnsi" w:cstheme="majorHAnsi"/>
          <w:color w:val="000000" w:themeColor="text1"/>
          <w:sz w:val="20"/>
          <w:szCs w:val="20"/>
        </w:rPr>
        <w:t>ume</w:t>
      </w:r>
      <w:proofErr w:type="spellEnd"/>
      <w:r w:rsidRPr="00C55734">
        <w:rPr>
          <w:rFonts w:asciiTheme="majorHAnsi" w:hAnsiTheme="majorHAnsi" w:cstheme="majorHAnsi"/>
          <w:color w:val="000000" w:themeColor="text1"/>
          <w:sz w:val="20"/>
          <w:szCs w:val="20"/>
        </w:rPr>
        <w:t xml:space="preserve"> mai </w:t>
      </w:r>
      <w:proofErr w:type="spellStart"/>
      <w:r w:rsidRPr="00C55734">
        <w:rPr>
          <w:rFonts w:asciiTheme="majorHAnsi" w:hAnsiTheme="majorHAnsi" w:cstheme="majorHAnsi"/>
          <w:color w:val="000000" w:themeColor="text1"/>
          <w:sz w:val="20"/>
          <w:szCs w:val="20"/>
        </w:rPr>
        <w:t>ia</w:t>
      </w:r>
      <w:proofErr w:type="spellEnd"/>
      <w:r w:rsidRPr="00C55734">
        <w:rPr>
          <w:rFonts w:asciiTheme="majorHAnsi" w:hAnsiTheme="majorHAnsi" w:cstheme="majorHAnsi"/>
          <w:color w:val="000000" w:themeColor="text1"/>
          <w:sz w:val="20"/>
          <w:szCs w:val="20"/>
        </w:rPr>
        <w:t xml:space="preserve"> u,</w:t>
      </w:r>
    </w:p>
    <w:p w14:paraId="69F2E87C" w14:textId="2A6C50F1"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spellStart"/>
      <w:r w:rsidRPr="00C55734">
        <w:rPr>
          <w:rFonts w:asciiTheme="majorHAnsi" w:hAnsiTheme="majorHAnsi" w:cstheme="majorHAnsi"/>
          <w:color w:val="000000" w:themeColor="text1"/>
          <w:sz w:val="20"/>
          <w:szCs w:val="20"/>
        </w:rPr>
        <w:t>Pihai</w:t>
      </w:r>
      <w:proofErr w:type="spellEnd"/>
      <w:r w:rsidRPr="00C55734">
        <w:rPr>
          <w:rFonts w:asciiTheme="majorHAnsi" w:hAnsiTheme="majorHAnsi" w:cstheme="majorHAnsi"/>
          <w:color w:val="000000" w:themeColor="text1"/>
          <w:sz w:val="20"/>
          <w:szCs w:val="20"/>
        </w:rPr>
        <w:t xml:space="preserve"> mai te </w:t>
      </w:r>
      <w:proofErr w:type="spellStart"/>
      <w:r w:rsidRPr="00C55734">
        <w:rPr>
          <w:rFonts w:asciiTheme="majorHAnsi" w:hAnsiTheme="majorHAnsi" w:cstheme="majorHAnsi"/>
          <w:color w:val="000000" w:themeColor="text1"/>
          <w:sz w:val="20"/>
          <w:szCs w:val="20"/>
        </w:rPr>
        <w:t>Fata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ia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amu</w:t>
      </w:r>
      <w:proofErr w:type="spellEnd"/>
      <w:r w:rsidRPr="00C55734">
        <w:rPr>
          <w:rFonts w:asciiTheme="majorHAnsi" w:hAnsiTheme="majorHAnsi" w:cstheme="majorHAnsi"/>
          <w:color w:val="000000" w:themeColor="text1"/>
          <w:sz w:val="20"/>
          <w:szCs w:val="20"/>
        </w:rPr>
        <w:t xml:space="preserve"> te </w:t>
      </w:r>
      <w:proofErr w:type="spellStart"/>
      <w:r w:rsidRPr="00C55734">
        <w:rPr>
          <w:rFonts w:asciiTheme="majorHAnsi" w:hAnsiTheme="majorHAnsi" w:cstheme="majorHAnsi"/>
          <w:color w:val="000000" w:themeColor="text1"/>
          <w:sz w:val="20"/>
          <w:szCs w:val="20"/>
        </w:rPr>
        <w:t>oro</w:t>
      </w:r>
      <w:proofErr w:type="spellEnd"/>
      <w:r w:rsidRPr="00C55734">
        <w:rPr>
          <w:rFonts w:asciiTheme="majorHAnsi" w:hAnsiTheme="majorHAnsi" w:cstheme="majorHAnsi"/>
          <w:color w:val="000000" w:themeColor="text1"/>
          <w:sz w:val="20"/>
          <w:szCs w:val="20"/>
        </w:rPr>
        <w:t xml:space="preserve"> a</w:t>
      </w:r>
    </w:p>
    <w:p w14:paraId="65B5BF1B" w14:textId="777777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lang w:val="en-US"/>
        </w:rPr>
      </w:pPr>
      <w:r w:rsidRPr="00C55734">
        <w:rPr>
          <w:rFonts w:asciiTheme="majorHAnsi" w:hAnsiTheme="majorHAnsi" w:cstheme="majorHAnsi"/>
          <w:color w:val="000000" w:themeColor="text1"/>
          <w:sz w:val="20"/>
          <w:szCs w:val="20"/>
        </w:rPr>
        <w:tab/>
      </w:r>
      <w:r w:rsidRPr="00C55734">
        <w:rPr>
          <w:rFonts w:asciiTheme="majorHAnsi" w:hAnsiTheme="majorHAnsi" w:cstheme="majorHAnsi"/>
          <w:color w:val="000000" w:themeColor="text1"/>
          <w:sz w:val="20"/>
          <w:szCs w:val="20"/>
          <w:lang w:val="en-US"/>
        </w:rPr>
        <w:t xml:space="preserve">E </w:t>
      </w:r>
      <w:proofErr w:type="spellStart"/>
      <w:r w:rsidRPr="00C55734">
        <w:rPr>
          <w:rFonts w:asciiTheme="majorHAnsi" w:hAnsiTheme="majorHAnsi" w:cstheme="majorHAnsi"/>
          <w:color w:val="000000" w:themeColor="text1"/>
          <w:sz w:val="20"/>
          <w:szCs w:val="20"/>
          <w:lang w:val="en-US"/>
        </w:rPr>
        <w:t>mea</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maoro</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te</w:t>
      </w:r>
      <w:proofErr w:type="spellEnd"/>
      <w:r w:rsidRPr="00C55734">
        <w:rPr>
          <w:rFonts w:asciiTheme="majorHAnsi" w:hAnsiTheme="majorHAnsi" w:cstheme="majorHAnsi"/>
          <w:color w:val="000000" w:themeColor="text1"/>
          <w:sz w:val="20"/>
          <w:szCs w:val="20"/>
          <w:lang w:val="en-US"/>
        </w:rPr>
        <w:t xml:space="preserve"> </w:t>
      </w:r>
      <w:proofErr w:type="spellStart"/>
      <w:r w:rsidRPr="00C55734">
        <w:rPr>
          <w:rFonts w:asciiTheme="majorHAnsi" w:hAnsiTheme="majorHAnsi" w:cstheme="majorHAnsi"/>
          <w:color w:val="000000" w:themeColor="text1"/>
          <w:sz w:val="20"/>
          <w:szCs w:val="20"/>
          <w:lang w:val="en-US"/>
        </w:rPr>
        <w:t>haapao</w:t>
      </w:r>
      <w:proofErr w:type="spellEnd"/>
      <w:r w:rsidRPr="00C55734">
        <w:rPr>
          <w:rFonts w:asciiTheme="majorHAnsi" w:hAnsiTheme="majorHAnsi" w:cstheme="majorHAnsi"/>
          <w:color w:val="000000" w:themeColor="text1"/>
          <w:sz w:val="20"/>
          <w:szCs w:val="20"/>
          <w:lang w:val="en-US"/>
        </w:rPr>
        <w:t xml:space="preserve"> ore </w:t>
      </w:r>
      <w:proofErr w:type="spellStart"/>
      <w:r w:rsidRPr="00C55734">
        <w:rPr>
          <w:rFonts w:asciiTheme="majorHAnsi" w:hAnsiTheme="majorHAnsi" w:cstheme="majorHAnsi"/>
          <w:color w:val="000000" w:themeColor="text1"/>
          <w:sz w:val="20"/>
          <w:szCs w:val="20"/>
          <w:lang w:val="en-US"/>
        </w:rPr>
        <w:t>ra</w:t>
      </w:r>
      <w:proofErr w:type="spellEnd"/>
      <w:r w:rsidRPr="00C55734">
        <w:rPr>
          <w:rFonts w:asciiTheme="majorHAnsi" w:hAnsiTheme="majorHAnsi" w:cstheme="majorHAnsi"/>
          <w:color w:val="000000" w:themeColor="text1"/>
          <w:sz w:val="20"/>
          <w:szCs w:val="20"/>
          <w:lang w:val="en-US"/>
        </w:rPr>
        <w:t xml:space="preserve"> a,</w:t>
      </w:r>
    </w:p>
    <w:p w14:paraId="26CDC62C" w14:textId="0118EAA6"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lang w:val="en-US"/>
        </w:rPr>
        <w:tab/>
      </w:r>
      <w:r w:rsidRPr="00C55734">
        <w:rPr>
          <w:rFonts w:asciiTheme="majorHAnsi" w:hAnsiTheme="majorHAnsi" w:cstheme="majorHAnsi"/>
          <w:color w:val="000000" w:themeColor="text1"/>
          <w:sz w:val="20"/>
          <w:szCs w:val="20"/>
        </w:rPr>
        <w:t xml:space="preserve">No </w:t>
      </w:r>
      <w:proofErr w:type="spellStart"/>
      <w:r w:rsidRPr="00C55734">
        <w:rPr>
          <w:rFonts w:asciiTheme="majorHAnsi" w:hAnsiTheme="majorHAnsi" w:cstheme="majorHAnsi"/>
          <w:color w:val="000000" w:themeColor="text1"/>
          <w:sz w:val="20"/>
          <w:szCs w:val="20"/>
        </w:rPr>
        <w:t>tou</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nei</w:t>
      </w:r>
      <w:proofErr w:type="spellEnd"/>
      <w:r w:rsidRPr="00C55734">
        <w:rPr>
          <w:rFonts w:asciiTheme="majorHAnsi" w:hAnsiTheme="majorHAnsi" w:cstheme="majorHAnsi"/>
          <w:color w:val="000000" w:themeColor="text1"/>
          <w:sz w:val="20"/>
          <w:szCs w:val="20"/>
        </w:rPr>
        <w:t xml:space="preserve"> a au te </w:t>
      </w:r>
      <w:proofErr w:type="spellStart"/>
      <w:r w:rsidRPr="00C55734">
        <w:rPr>
          <w:rFonts w:asciiTheme="majorHAnsi" w:hAnsiTheme="majorHAnsi" w:cstheme="majorHAnsi"/>
          <w:color w:val="000000" w:themeColor="text1"/>
          <w:sz w:val="20"/>
          <w:szCs w:val="20"/>
        </w:rPr>
        <w:t>mihi</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maira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oia</w:t>
      </w:r>
      <w:proofErr w:type="spellEnd"/>
      <w:r w:rsidRPr="00C55734">
        <w:rPr>
          <w:rFonts w:asciiTheme="majorHAnsi" w:hAnsiTheme="majorHAnsi" w:cstheme="majorHAnsi"/>
          <w:color w:val="000000" w:themeColor="text1"/>
          <w:sz w:val="20"/>
          <w:szCs w:val="20"/>
        </w:rPr>
        <w:t>.</w:t>
      </w:r>
    </w:p>
    <w:p w14:paraId="3E335A12" w14:textId="777777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R-</w:t>
      </w:r>
      <w:r w:rsidRPr="00C55734">
        <w:rPr>
          <w:rFonts w:asciiTheme="majorHAnsi" w:hAnsiTheme="majorHAnsi" w:cstheme="majorHAnsi"/>
          <w:color w:val="000000" w:themeColor="text1"/>
          <w:sz w:val="20"/>
          <w:szCs w:val="20"/>
        </w:rPr>
        <w:tab/>
      </w:r>
      <w:proofErr w:type="spellStart"/>
      <w:r w:rsidRPr="00C55734">
        <w:rPr>
          <w:rFonts w:asciiTheme="majorHAnsi" w:hAnsiTheme="majorHAnsi" w:cstheme="majorHAnsi"/>
          <w:color w:val="000000" w:themeColor="text1"/>
          <w:sz w:val="20"/>
          <w:szCs w:val="20"/>
        </w:rPr>
        <w:t>Haere</w:t>
      </w:r>
      <w:proofErr w:type="spellEnd"/>
      <w:r w:rsidRPr="00C55734">
        <w:rPr>
          <w:rFonts w:asciiTheme="majorHAnsi" w:hAnsiTheme="majorHAnsi" w:cstheme="majorHAnsi"/>
          <w:color w:val="000000" w:themeColor="text1"/>
          <w:sz w:val="20"/>
          <w:szCs w:val="20"/>
        </w:rPr>
        <w:t xml:space="preserve"> mai, </w:t>
      </w:r>
      <w:proofErr w:type="spellStart"/>
      <w:r w:rsidRPr="00C55734">
        <w:rPr>
          <w:rFonts w:asciiTheme="majorHAnsi" w:hAnsiTheme="majorHAnsi" w:cstheme="majorHAnsi"/>
          <w:color w:val="000000" w:themeColor="text1"/>
          <w:sz w:val="20"/>
          <w:szCs w:val="20"/>
        </w:rPr>
        <w:t>haere</w:t>
      </w:r>
      <w:proofErr w:type="spellEnd"/>
      <w:r w:rsidRPr="00C55734">
        <w:rPr>
          <w:rFonts w:asciiTheme="majorHAnsi" w:hAnsiTheme="majorHAnsi" w:cstheme="majorHAnsi"/>
          <w:color w:val="000000" w:themeColor="text1"/>
          <w:sz w:val="20"/>
          <w:szCs w:val="20"/>
        </w:rPr>
        <w:t xml:space="preserve"> mai </w:t>
      </w:r>
      <w:proofErr w:type="spellStart"/>
      <w:r w:rsidRPr="00C55734">
        <w:rPr>
          <w:rFonts w:asciiTheme="majorHAnsi" w:hAnsiTheme="majorHAnsi" w:cstheme="majorHAnsi"/>
          <w:color w:val="000000" w:themeColor="text1"/>
          <w:sz w:val="20"/>
          <w:szCs w:val="20"/>
        </w:rPr>
        <w:t>e tau</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Fatu</w:t>
      </w:r>
      <w:proofErr w:type="spellEnd"/>
      <w:r w:rsidRPr="00C55734">
        <w:rPr>
          <w:rFonts w:asciiTheme="majorHAnsi" w:hAnsiTheme="majorHAnsi" w:cstheme="majorHAnsi"/>
          <w:color w:val="000000" w:themeColor="text1"/>
          <w:sz w:val="20"/>
          <w:szCs w:val="20"/>
        </w:rPr>
        <w:t xml:space="preserve"> e</w:t>
      </w:r>
    </w:p>
    <w:p w14:paraId="6FD81DCC" w14:textId="242D4256"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t xml:space="preserve">Te </w:t>
      </w:r>
      <w:proofErr w:type="spellStart"/>
      <w:r w:rsidRPr="00C55734">
        <w:rPr>
          <w:rFonts w:asciiTheme="majorHAnsi" w:hAnsiTheme="majorHAnsi" w:cstheme="majorHAnsi"/>
          <w:color w:val="000000" w:themeColor="text1"/>
          <w:sz w:val="20"/>
          <w:szCs w:val="20"/>
        </w:rPr>
        <w:t>hia</w:t>
      </w:r>
      <w:proofErr w:type="spellEnd"/>
      <w:r w:rsidRPr="00C55734">
        <w:rPr>
          <w:rFonts w:asciiTheme="majorHAnsi" w:hAnsiTheme="majorHAnsi" w:cstheme="majorHAnsi"/>
          <w:color w:val="000000" w:themeColor="text1"/>
          <w:sz w:val="20"/>
          <w:szCs w:val="20"/>
        </w:rPr>
        <w:t xml:space="preserve"> ai </w:t>
      </w:r>
      <w:proofErr w:type="spellStart"/>
      <w:r w:rsidRPr="00C55734">
        <w:rPr>
          <w:rFonts w:asciiTheme="majorHAnsi" w:hAnsiTheme="majorHAnsi" w:cstheme="majorHAnsi"/>
          <w:color w:val="000000" w:themeColor="text1"/>
          <w:sz w:val="20"/>
          <w:szCs w:val="20"/>
        </w:rPr>
        <w:t>nei</w:t>
      </w:r>
      <w:proofErr w:type="spellEnd"/>
      <w:r w:rsidRPr="00C55734">
        <w:rPr>
          <w:rFonts w:asciiTheme="majorHAnsi" w:hAnsiTheme="majorHAnsi" w:cstheme="majorHAnsi"/>
          <w:color w:val="000000" w:themeColor="text1"/>
          <w:sz w:val="20"/>
          <w:szCs w:val="20"/>
        </w:rPr>
        <w:t xml:space="preserve"> tau </w:t>
      </w:r>
      <w:proofErr w:type="spellStart"/>
      <w:r w:rsidRPr="00C55734">
        <w:rPr>
          <w:rFonts w:asciiTheme="majorHAnsi" w:hAnsiTheme="majorHAnsi" w:cstheme="majorHAnsi"/>
          <w:color w:val="000000" w:themeColor="text1"/>
          <w:sz w:val="20"/>
          <w:szCs w:val="20"/>
        </w:rPr>
        <w:t>mafatu</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ia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oe</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Iesu</w:t>
      </w:r>
      <w:proofErr w:type="spellEnd"/>
      <w:r w:rsidRPr="00C55734">
        <w:rPr>
          <w:rFonts w:asciiTheme="majorHAnsi" w:hAnsiTheme="majorHAnsi" w:cstheme="majorHAnsi"/>
          <w:color w:val="000000" w:themeColor="text1"/>
          <w:sz w:val="20"/>
          <w:szCs w:val="20"/>
        </w:rPr>
        <w:t>.</w:t>
      </w:r>
    </w:p>
    <w:p w14:paraId="6035E0B5" w14:textId="77777777"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2-</w:t>
      </w:r>
      <w:r w:rsidRPr="00C55734">
        <w:rPr>
          <w:rFonts w:asciiTheme="majorHAnsi" w:hAnsiTheme="majorHAnsi" w:cstheme="majorHAnsi"/>
          <w:color w:val="000000" w:themeColor="text1"/>
          <w:sz w:val="20"/>
          <w:szCs w:val="20"/>
        </w:rPr>
        <w:tab/>
      </w:r>
      <w:proofErr w:type="spellStart"/>
      <w:r w:rsidRPr="00C55734">
        <w:rPr>
          <w:rFonts w:asciiTheme="majorHAnsi" w:hAnsiTheme="majorHAnsi" w:cstheme="majorHAnsi"/>
          <w:color w:val="000000" w:themeColor="text1"/>
          <w:sz w:val="20"/>
          <w:szCs w:val="20"/>
        </w:rPr>
        <w:t>Aroha</w:t>
      </w:r>
      <w:proofErr w:type="spellEnd"/>
      <w:r w:rsidRPr="00C55734">
        <w:rPr>
          <w:rFonts w:asciiTheme="majorHAnsi" w:hAnsiTheme="majorHAnsi" w:cstheme="majorHAnsi"/>
          <w:color w:val="000000" w:themeColor="text1"/>
          <w:sz w:val="20"/>
          <w:szCs w:val="20"/>
        </w:rPr>
        <w:t xml:space="preserve"> mai </w:t>
      </w:r>
      <w:proofErr w:type="spellStart"/>
      <w:r w:rsidRPr="00C55734">
        <w:rPr>
          <w:rFonts w:asciiTheme="majorHAnsi" w:hAnsiTheme="majorHAnsi" w:cstheme="majorHAnsi"/>
          <w:color w:val="000000" w:themeColor="text1"/>
          <w:sz w:val="20"/>
          <w:szCs w:val="20"/>
        </w:rPr>
        <w:t>ia</w:t>
      </w:r>
      <w:proofErr w:type="spellEnd"/>
      <w:r w:rsidRPr="00C55734">
        <w:rPr>
          <w:rFonts w:asciiTheme="majorHAnsi" w:hAnsiTheme="majorHAnsi" w:cstheme="majorHAnsi"/>
          <w:color w:val="000000" w:themeColor="text1"/>
          <w:sz w:val="20"/>
          <w:szCs w:val="20"/>
        </w:rPr>
        <w:t xml:space="preserve"> na, e to matou </w:t>
      </w:r>
      <w:proofErr w:type="spellStart"/>
      <w:r w:rsidRPr="00C55734">
        <w:rPr>
          <w:rFonts w:asciiTheme="majorHAnsi" w:hAnsiTheme="majorHAnsi" w:cstheme="majorHAnsi"/>
          <w:color w:val="000000" w:themeColor="text1"/>
          <w:sz w:val="20"/>
          <w:szCs w:val="20"/>
        </w:rPr>
        <w:t>nei</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Fatu</w:t>
      </w:r>
      <w:proofErr w:type="spellEnd"/>
      <w:r w:rsidRPr="00C55734">
        <w:rPr>
          <w:rFonts w:asciiTheme="majorHAnsi" w:hAnsiTheme="majorHAnsi" w:cstheme="majorHAnsi"/>
          <w:color w:val="000000" w:themeColor="text1"/>
          <w:sz w:val="20"/>
          <w:szCs w:val="20"/>
        </w:rPr>
        <w:t>,</w:t>
      </w:r>
    </w:p>
    <w:p w14:paraId="70E7924B" w14:textId="4B27A4EF" w:rsidR="00C55734"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ab/>
      </w:r>
      <w:proofErr w:type="spellStart"/>
      <w:proofErr w:type="gramStart"/>
      <w:r w:rsidRPr="00C55734">
        <w:rPr>
          <w:rFonts w:asciiTheme="majorHAnsi" w:hAnsiTheme="majorHAnsi" w:cstheme="majorHAnsi"/>
          <w:color w:val="000000" w:themeColor="text1"/>
          <w:sz w:val="20"/>
          <w:szCs w:val="20"/>
        </w:rPr>
        <w:t>a</w:t>
      </w:r>
      <w:proofErr w:type="spellEnd"/>
      <w:proofErr w:type="gram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turu</w:t>
      </w:r>
      <w:proofErr w:type="spellEnd"/>
      <w:r w:rsidRPr="00C55734">
        <w:rPr>
          <w:rFonts w:asciiTheme="majorHAnsi" w:hAnsiTheme="majorHAnsi" w:cstheme="majorHAnsi"/>
          <w:color w:val="000000" w:themeColor="text1"/>
          <w:sz w:val="20"/>
          <w:szCs w:val="20"/>
        </w:rPr>
        <w:t xml:space="preserve"> mai i </w:t>
      </w:r>
      <w:proofErr w:type="spellStart"/>
      <w:r w:rsidRPr="00C55734">
        <w:rPr>
          <w:rFonts w:asciiTheme="majorHAnsi" w:hAnsiTheme="majorHAnsi" w:cstheme="majorHAnsi"/>
          <w:color w:val="000000" w:themeColor="text1"/>
          <w:sz w:val="20"/>
          <w:szCs w:val="20"/>
        </w:rPr>
        <w:t>tona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tona</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paruparu</w:t>
      </w:r>
      <w:proofErr w:type="spellEnd"/>
      <w:r w:rsidRPr="00C55734">
        <w:rPr>
          <w:rFonts w:asciiTheme="majorHAnsi" w:hAnsiTheme="majorHAnsi" w:cstheme="majorHAnsi"/>
          <w:color w:val="000000" w:themeColor="text1"/>
          <w:sz w:val="20"/>
          <w:szCs w:val="20"/>
        </w:rPr>
        <w:t>,</w:t>
      </w:r>
    </w:p>
    <w:p w14:paraId="6BF47BC6" w14:textId="77777777" w:rsidR="00C55734" w:rsidRPr="003A7137" w:rsidRDefault="00C55734" w:rsidP="00C55734">
      <w:pPr>
        <w:tabs>
          <w:tab w:val="left" w:pos="227"/>
          <w:tab w:val="left" w:pos="454"/>
        </w:tabs>
        <w:jc w:val="both"/>
        <w:rPr>
          <w:rFonts w:asciiTheme="majorHAnsi" w:hAnsiTheme="majorHAnsi" w:cstheme="majorHAnsi"/>
          <w:color w:val="000000" w:themeColor="text1"/>
          <w:sz w:val="20"/>
          <w:szCs w:val="20"/>
          <w:lang w:val="en-US"/>
        </w:rPr>
      </w:pPr>
      <w:r w:rsidRPr="00C55734">
        <w:rPr>
          <w:rFonts w:asciiTheme="majorHAnsi" w:hAnsiTheme="majorHAnsi" w:cstheme="majorHAnsi"/>
          <w:color w:val="000000" w:themeColor="text1"/>
          <w:sz w:val="20"/>
          <w:szCs w:val="20"/>
        </w:rPr>
        <w:tab/>
      </w:r>
      <w:r w:rsidRPr="003A7137">
        <w:rPr>
          <w:rFonts w:asciiTheme="majorHAnsi" w:hAnsiTheme="majorHAnsi" w:cstheme="majorHAnsi"/>
          <w:color w:val="000000" w:themeColor="text1"/>
          <w:sz w:val="20"/>
          <w:szCs w:val="20"/>
          <w:lang w:val="en-US"/>
        </w:rPr>
        <w:t xml:space="preserve">A </w:t>
      </w:r>
      <w:proofErr w:type="spellStart"/>
      <w:r w:rsidRPr="003A7137">
        <w:rPr>
          <w:rFonts w:asciiTheme="majorHAnsi" w:hAnsiTheme="majorHAnsi" w:cstheme="majorHAnsi"/>
          <w:color w:val="000000" w:themeColor="text1"/>
          <w:sz w:val="20"/>
          <w:szCs w:val="20"/>
          <w:lang w:val="en-US"/>
        </w:rPr>
        <w:t>hio</w:t>
      </w:r>
      <w:proofErr w:type="spellEnd"/>
      <w:r w:rsidRPr="003A7137">
        <w:rPr>
          <w:rFonts w:asciiTheme="majorHAnsi" w:hAnsiTheme="majorHAnsi" w:cstheme="majorHAnsi"/>
          <w:color w:val="000000" w:themeColor="text1"/>
          <w:sz w:val="20"/>
          <w:szCs w:val="20"/>
          <w:lang w:val="en-US"/>
        </w:rPr>
        <w:t xml:space="preserve"> aroha </w:t>
      </w:r>
      <w:proofErr w:type="spellStart"/>
      <w:r w:rsidRPr="003A7137">
        <w:rPr>
          <w:rFonts w:asciiTheme="majorHAnsi" w:hAnsiTheme="majorHAnsi" w:cstheme="majorHAnsi"/>
          <w:color w:val="000000" w:themeColor="text1"/>
          <w:sz w:val="20"/>
          <w:szCs w:val="20"/>
          <w:lang w:val="en-US"/>
        </w:rPr>
        <w:t>i</w:t>
      </w:r>
      <w:proofErr w:type="spellEnd"/>
      <w:r w:rsidRPr="003A7137">
        <w:rPr>
          <w:rFonts w:asciiTheme="majorHAnsi" w:hAnsiTheme="majorHAnsi" w:cstheme="majorHAnsi"/>
          <w:color w:val="000000" w:themeColor="text1"/>
          <w:sz w:val="20"/>
          <w:szCs w:val="20"/>
          <w:lang w:val="en-US"/>
        </w:rPr>
        <w:t xml:space="preserve"> to </w:t>
      </w:r>
      <w:proofErr w:type="spellStart"/>
      <w:r w:rsidRPr="003A7137">
        <w:rPr>
          <w:rFonts w:asciiTheme="majorHAnsi" w:hAnsiTheme="majorHAnsi" w:cstheme="majorHAnsi"/>
          <w:color w:val="000000" w:themeColor="text1"/>
          <w:sz w:val="20"/>
          <w:szCs w:val="20"/>
          <w:lang w:val="en-US"/>
        </w:rPr>
        <w:t>tamaiti</w:t>
      </w:r>
      <w:proofErr w:type="spellEnd"/>
      <w:r w:rsidRPr="003A7137">
        <w:rPr>
          <w:rFonts w:asciiTheme="majorHAnsi" w:hAnsiTheme="majorHAnsi" w:cstheme="majorHAnsi"/>
          <w:color w:val="000000" w:themeColor="text1"/>
          <w:sz w:val="20"/>
          <w:szCs w:val="20"/>
          <w:lang w:val="en-US"/>
        </w:rPr>
        <w:t xml:space="preserve"> </w:t>
      </w:r>
      <w:proofErr w:type="spellStart"/>
      <w:r w:rsidRPr="003A7137">
        <w:rPr>
          <w:rFonts w:asciiTheme="majorHAnsi" w:hAnsiTheme="majorHAnsi" w:cstheme="majorHAnsi"/>
          <w:color w:val="000000" w:themeColor="text1"/>
          <w:sz w:val="20"/>
          <w:szCs w:val="20"/>
          <w:lang w:val="en-US"/>
        </w:rPr>
        <w:t>ra</w:t>
      </w:r>
      <w:proofErr w:type="spellEnd"/>
    </w:p>
    <w:p w14:paraId="7EE44A11" w14:textId="1D3D44E1" w:rsidR="00C55734" w:rsidRPr="00C55734"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3A7137">
        <w:rPr>
          <w:rFonts w:asciiTheme="majorHAnsi" w:hAnsiTheme="majorHAnsi" w:cstheme="majorHAnsi"/>
          <w:color w:val="000000" w:themeColor="text1"/>
          <w:sz w:val="20"/>
          <w:szCs w:val="20"/>
          <w:lang w:val="en-US"/>
        </w:rPr>
        <w:tab/>
      </w:r>
      <w:r w:rsidRPr="00C55734">
        <w:rPr>
          <w:rFonts w:asciiTheme="majorHAnsi" w:hAnsiTheme="majorHAnsi" w:cstheme="majorHAnsi"/>
          <w:color w:val="000000" w:themeColor="text1"/>
          <w:sz w:val="20"/>
          <w:szCs w:val="20"/>
        </w:rPr>
        <w:t xml:space="preserve">Mai te </w:t>
      </w:r>
      <w:proofErr w:type="spellStart"/>
      <w:r w:rsidRPr="00C55734">
        <w:rPr>
          <w:rFonts w:asciiTheme="majorHAnsi" w:hAnsiTheme="majorHAnsi" w:cstheme="majorHAnsi"/>
          <w:color w:val="000000" w:themeColor="text1"/>
          <w:sz w:val="20"/>
          <w:szCs w:val="20"/>
        </w:rPr>
        <w:t>paino</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mau</w:t>
      </w:r>
      <w:proofErr w:type="spellEnd"/>
      <w:r w:rsidRPr="00C55734">
        <w:rPr>
          <w:rFonts w:asciiTheme="majorHAnsi" w:hAnsiTheme="majorHAnsi" w:cstheme="majorHAnsi"/>
          <w:color w:val="000000" w:themeColor="text1"/>
          <w:sz w:val="20"/>
          <w:szCs w:val="20"/>
        </w:rPr>
        <w:t xml:space="preserve">, </w:t>
      </w:r>
      <w:proofErr w:type="spellStart"/>
      <w:r w:rsidRPr="00C55734">
        <w:rPr>
          <w:rFonts w:asciiTheme="majorHAnsi" w:hAnsiTheme="majorHAnsi" w:cstheme="majorHAnsi"/>
          <w:color w:val="000000" w:themeColor="text1"/>
          <w:sz w:val="20"/>
          <w:szCs w:val="20"/>
        </w:rPr>
        <w:t>ia</w:t>
      </w:r>
      <w:proofErr w:type="spellEnd"/>
      <w:r w:rsidRPr="00C55734">
        <w:rPr>
          <w:rFonts w:asciiTheme="majorHAnsi" w:hAnsiTheme="majorHAnsi" w:cstheme="majorHAnsi"/>
          <w:color w:val="000000" w:themeColor="text1"/>
          <w:sz w:val="20"/>
          <w:szCs w:val="20"/>
        </w:rPr>
        <w:t xml:space="preserve"> fa mai </w:t>
      </w:r>
      <w:proofErr w:type="spellStart"/>
      <w:r w:rsidRPr="00C55734">
        <w:rPr>
          <w:rFonts w:asciiTheme="majorHAnsi" w:hAnsiTheme="majorHAnsi" w:cstheme="majorHAnsi"/>
          <w:color w:val="000000" w:themeColor="text1"/>
          <w:sz w:val="20"/>
          <w:szCs w:val="20"/>
        </w:rPr>
        <w:t>iana</w:t>
      </w:r>
      <w:proofErr w:type="spellEnd"/>
      <w:r w:rsidRPr="00C55734">
        <w:rPr>
          <w:rFonts w:asciiTheme="majorHAnsi" w:hAnsiTheme="majorHAnsi" w:cstheme="majorHAnsi"/>
          <w:color w:val="000000" w:themeColor="text1"/>
          <w:sz w:val="20"/>
          <w:szCs w:val="20"/>
        </w:rPr>
        <w:t>.</w:t>
      </w:r>
    </w:p>
    <w:p w14:paraId="6FCDC643" w14:textId="2143C729" w:rsidR="00BD5028" w:rsidRPr="00C55734" w:rsidRDefault="002838E3" w:rsidP="00C55734">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C55734">
        <w:rPr>
          <w:rFonts w:asciiTheme="majorHAnsi" w:hAnsiTheme="majorHAnsi" w:cstheme="majorHAnsi"/>
          <w:b/>
          <w:bCs/>
          <w:color w:val="000000" w:themeColor="text1"/>
          <w:sz w:val="20"/>
          <w:szCs w:val="20"/>
        </w:rPr>
        <w:t>ENVOI :</w:t>
      </w:r>
    </w:p>
    <w:p w14:paraId="0BA5E98E" w14:textId="2A552745" w:rsidR="00274F30" w:rsidRPr="003A7137" w:rsidRDefault="00C55734" w:rsidP="00C55734">
      <w:pPr>
        <w:tabs>
          <w:tab w:val="left" w:pos="227"/>
          <w:tab w:val="left" w:pos="454"/>
        </w:tabs>
        <w:suppressAutoHyphens/>
        <w:spacing w:after="120"/>
        <w:jc w:val="both"/>
        <w:rPr>
          <w:rFonts w:asciiTheme="majorHAnsi" w:hAnsiTheme="majorHAnsi" w:cstheme="majorHAnsi"/>
          <w:color w:val="000000" w:themeColor="text1"/>
          <w:sz w:val="20"/>
          <w:szCs w:val="20"/>
        </w:rPr>
      </w:pPr>
      <w:r w:rsidRPr="003A7137">
        <w:rPr>
          <w:rFonts w:asciiTheme="majorHAnsi" w:hAnsiTheme="majorHAnsi" w:cstheme="majorHAnsi"/>
          <w:color w:val="000000" w:themeColor="text1"/>
          <w:sz w:val="20"/>
          <w:szCs w:val="20"/>
        </w:rPr>
        <w:t>1-</w:t>
      </w:r>
      <w:r w:rsidRPr="003A7137">
        <w:rPr>
          <w:rFonts w:asciiTheme="majorHAnsi" w:hAnsiTheme="majorHAnsi" w:cstheme="majorHAnsi"/>
          <w:color w:val="000000" w:themeColor="text1"/>
          <w:sz w:val="20"/>
          <w:szCs w:val="20"/>
        </w:rPr>
        <w:tab/>
      </w:r>
      <w:r w:rsidR="00274F30" w:rsidRPr="003A7137">
        <w:rPr>
          <w:rFonts w:asciiTheme="majorHAnsi" w:hAnsiTheme="majorHAnsi" w:cstheme="majorHAnsi"/>
          <w:color w:val="000000" w:themeColor="text1"/>
          <w:sz w:val="20"/>
          <w:szCs w:val="20"/>
        </w:rPr>
        <w:t xml:space="preserve">Ave </w:t>
      </w:r>
      <w:proofErr w:type="spellStart"/>
      <w:r w:rsidR="00274F30" w:rsidRPr="003A7137">
        <w:rPr>
          <w:rFonts w:asciiTheme="majorHAnsi" w:hAnsiTheme="majorHAnsi" w:cstheme="majorHAnsi"/>
          <w:color w:val="000000" w:themeColor="text1"/>
          <w:sz w:val="20"/>
          <w:szCs w:val="20"/>
        </w:rPr>
        <w:t>Iotefa</w:t>
      </w:r>
      <w:proofErr w:type="spellEnd"/>
      <w:r w:rsidR="00274F30" w:rsidRPr="003A7137">
        <w:rPr>
          <w:rFonts w:asciiTheme="majorHAnsi" w:hAnsiTheme="majorHAnsi" w:cstheme="majorHAnsi"/>
          <w:color w:val="000000" w:themeColor="text1"/>
          <w:sz w:val="20"/>
          <w:szCs w:val="20"/>
        </w:rPr>
        <w:t xml:space="preserve">, to </w:t>
      </w:r>
      <w:proofErr w:type="spellStart"/>
      <w:r w:rsidR="00274F30" w:rsidRPr="003A7137">
        <w:rPr>
          <w:rFonts w:asciiTheme="majorHAnsi" w:hAnsiTheme="majorHAnsi" w:cstheme="majorHAnsi"/>
          <w:color w:val="000000" w:themeColor="text1"/>
          <w:sz w:val="20"/>
          <w:szCs w:val="20"/>
        </w:rPr>
        <w:t>Iesu</w:t>
      </w:r>
      <w:proofErr w:type="spellEnd"/>
      <w:r w:rsidR="00274F30" w:rsidRPr="003A7137">
        <w:rPr>
          <w:rFonts w:asciiTheme="majorHAnsi" w:hAnsiTheme="majorHAnsi" w:cstheme="majorHAnsi"/>
          <w:color w:val="000000" w:themeColor="text1"/>
          <w:sz w:val="20"/>
          <w:szCs w:val="20"/>
        </w:rPr>
        <w:t xml:space="preserve"> </w:t>
      </w:r>
      <w:proofErr w:type="spellStart"/>
      <w:r w:rsidR="00274F30" w:rsidRPr="003A7137">
        <w:rPr>
          <w:rFonts w:asciiTheme="majorHAnsi" w:hAnsiTheme="majorHAnsi" w:cstheme="majorHAnsi"/>
          <w:color w:val="000000" w:themeColor="text1"/>
          <w:sz w:val="20"/>
          <w:szCs w:val="20"/>
        </w:rPr>
        <w:t>Metua</w:t>
      </w:r>
      <w:proofErr w:type="spellEnd"/>
      <w:r w:rsidR="00274F30" w:rsidRPr="003A7137">
        <w:rPr>
          <w:rFonts w:asciiTheme="majorHAnsi" w:hAnsiTheme="majorHAnsi" w:cstheme="majorHAnsi"/>
          <w:color w:val="000000" w:themeColor="text1"/>
          <w:sz w:val="20"/>
          <w:szCs w:val="20"/>
        </w:rPr>
        <w:t xml:space="preserve"> ra, ave </w:t>
      </w:r>
      <w:proofErr w:type="spellStart"/>
      <w:r w:rsidR="00274F30" w:rsidRPr="003A7137">
        <w:rPr>
          <w:rFonts w:asciiTheme="majorHAnsi" w:hAnsiTheme="majorHAnsi" w:cstheme="majorHAnsi"/>
          <w:color w:val="000000" w:themeColor="text1"/>
          <w:sz w:val="20"/>
          <w:szCs w:val="20"/>
        </w:rPr>
        <w:t>Iotefa</w:t>
      </w:r>
      <w:proofErr w:type="spellEnd"/>
      <w:r w:rsidR="00274F30" w:rsidRPr="003A7137">
        <w:rPr>
          <w:rFonts w:asciiTheme="majorHAnsi" w:hAnsiTheme="majorHAnsi" w:cstheme="majorHAnsi"/>
          <w:color w:val="000000" w:themeColor="text1"/>
          <w:sz w:val="20"/>
          <w:szCs w:val="20"/>
        </w:rPr>
        <w:t xml:space="preserve">, to Maria </w:t>
      </w:r>
      <w:proofErr w:type="spellStart"/>
      <w:r w:rsidR="00274F30" w:rsidRPr="003A7137">
        <w:rPr>
          <w:rFonts w:asciiTheme="majorHAnsi" w:hAnsiTheme="majorHAnsi" w:cstheme="majorHAnsi"/>
          <w:color w:val="000000" w:themeColor="text1"/>
          <w:sz w:val="20"/>
          <w:szCs w:val="20"/>
        </w:rPr>
        <w:t>hoa</w:t>
      </w:r>
      <w:proofErr w:type="spellEnd"/>
      <w:r w:rsidR="00274F30" w:rsidRPr="003A7137">
        <w:rPr>
          <w:rFonts w:asciiTheme="majorHAnsi" w:hAnsiTheme="majorHAnsi" w:cstheme="majorHAnsi"/>
          <w:color w:val="000000" w:themeColor="text1"/>
          <w:sz w:val="20"/>
          <w:szCs w:val="20"/>
        </w:rPr>
        <w:t>.</w:t>
      </w:r>
    </w:p>
    <w:p w14:paraId="7DDDB5DB" w14:textId="35B084B3" w:rsidR="00274F30" w:rsidRPr="00C55734" w:rsidRDefault="00C55734" w:rsidP="00C55734">
      <w:pPr>
        <w:tabs>
          <w:tab w:val="left" w:pos="227"/>
          <w:tab w:val="left" w:pos="454"/>
        </w:tabs>
        <w:jc w:val="both"/>
        <w:rPr>
          <w:rFonts w:asciiTheme="majorHAnsi" w:hAnsiTheme="majorHAnsi" w:cstheme="majorHAnsi"/>
          <w:color w:val="000000" w:themeColor="text1"/>
          <w:sz w:val="20"/>
          <w:szCs w:val="20"/>
        </w:rPr>
      </w:pPr>
      <w:r w:rsidRPr="00C55734">
        <w:rPr>
          <w:rFonts w:asciiTheme="majorHAnsi" w:hAnsiTheme="majorHAnsi" w:cstheme="majorHAnsi"/>
          <w:color w:val="000000" w:themeColor="text1"/>
          <w:sz w:val="20"/>
          <w:szCs w:val="20"/>
        </w:rPr>
        <w:t>R-</w:t>
      </w:r>
      <w:r w:rsidRPr="00C55734">
        <w:rPr>
          <w:rFonts w:asciiTheme="majorHAnsi" w:hAnsiTheme="majorHAnsi" w:cstheme="majorHAnsi"/>
          <w:color w:val="000000" w:themeColor="text1"/>
          <w:sz w:val="20"/>
          <w:szCs w:val="20"/>
        </w:rPr>
        <w:tab/>
      </w:r>
      <w:proofErr w:type="spellStart"/>
      <w:r w:rsidR="00274F30" w:rsidRPr="00C55734">
        <w:rPr>
          <w:rFonts w:asciiTheme="majorHAnsi" w:hAnsiTheme="majorHAnsi" w:cstheme="majorHAnsi"/>
          <w:color w:val="000000" w:themeColor="text1"/>
          <w:sz w:val="20"/>
          <w:szCs w:val="20"/>
        </w:rPr>
        <w:t>Iesu</w:t>
      </w:r>
      <w:proofErr w:type="spellEnd"/>
      <w:r w:rsidR="00274F30" w:rsidRPr="00C55734">
        <w:rPr>
          <w:rFonts w:asciiTheme="majorHAnsi" w:hAnsiTheme="majorHAnsi" w:cstheme="majorHAnsi"/>
          <w:color w:val="000000" w:themeColor="text1"/>
          <w:sz w:val="20"/>
          <w:szCs w:val="20"/>
        </w:rPr>
        <w:t xml:space="preserve"> </w:t>
      </w:r>
      <w:proofErr w:type="spellStart"/>
      <w:r w:rsidR="00274F30" w:rsidRPr="00C55734">
        <w:rPr>
          <w:rFonts w:asciiTheme="majorHAnsi" w:hAnsiTheme="majorHAnsi" w:cstheme="majorHAnsi"/>
          <w:color w:val="000000" w:themeColor="text1"/>
          <w:sz w:val="20"/>
          <w:szCs w:val="20"/>
        </w:rPr>
        <w:t>maitai</w:t>
      </w:r>
      <w:proofErr w:type="spellEnd"/>
      <w:r w:rsidR="00274F30" w:rsidRPr="00C55734">
        <w:rPr>
          <w:rFonts w:asciiTheme="majorHAnsi" w:hAnsiTheme="majorHAnsi" w:cstheme="majorHAnsi"/>
          <w:color w:val="000000" w:themeColor="text1"/>
          <w:sz w:val="20"/>
          <w:szCs w:val="20"/>
        </w:rPr>
        <w:t xml:space="preserve"> e, </w:t>
      </w:r>
      <w:proofErr w:type="spellStart"/>
      <w:r w:rsidR="00274F30" w:rsidRPr="00C55734">
        <w:rPr>
          <w:rFonts w:asciiTheme="majorHAnsi" w:hAnsiTheme="majorHAnsi" w:cstheme="majorHAnsi"/>
          <w:color w:val="000000" w:themeColor="text1"/>
          <w:sz w:val="20"/>
          <w:szCs w:val="20"/>
        </w:rPr>
        <w:t>aroha</w:t>
      </w:r>
      <w:proofErr w:type="spellEnd"/>
      <w:r w:rsidR="00274F30" w:rsidRPr="00C55734">
        <w:rPr>
          <w:rFonts w:asciiTheme="majorHAnsi" w:hAnsiTheme="majorHAnsi" w:cstheme="majorHAnsi"/>
          <w:color w:val="000000" w:themeColor="text1"/>
          <w:sz w:val="20"/>
          <w:szCs w:val="20"/>
        </w:rPr>
        <w:t xml:space="preserve"> mai </w:t>
      </w:r>
      <w:proofErr w:type="spellStart"/>
      <w:r w:rsidR="00274F30" w:rsidRPr="00C55734">
        <w:rPr>
          <w:rFonts w:asciiTheme="majorHAnsi" w:hAnsiTheme="majorHAnsi" w:cstheme="majorHAnsi"/>
          <w:color w:val="000000" w:themeColor="text1"/>
          <w:sz w:val="20"/>
          <w:szCs w:val="20"/>
        </w:rPr>
        <w:t>ia</w:t>
      </w:r>
      <w:proofErr w:type="spellEnd"/>
      <w:r w:rsidR="00274F30" w:rsidRPr="00C55734">
        <w:rPr>
          <w:rFonts w:asciiTheme="majorHAnsi" w:hAnsiTheme="majorHAnsi" w:cstheme="majorHAnsi"/>
          <w:color w:val="000000" w:themeColor="text1"/>
          <w:sz w:val="20"/>
          <w:szCs w:val="20"/>
        </w:rPr>
        <w:t xml:space="preserve"> matou </w:t>
      </w:r>
      <w:proofErr w:type="spellStart"/>
      <w:r w:rsidR="00274F30" w:rsidRPr="00C55734">
        <w:rPr>
          <w:rFonts w:asciiTheme="majorHAnsi" w:hAnsiTheme="majorHAnsi" w:cstheme="majorHAnsi"/>
          <w:color w:val="000000" w:themeColor="text1"/>
          <w:sz w:val="20"/>
          <w:szCs w:val="20"/>
        </w:rPr>
        <w:t>nei</w:t>
      </w:r>
      <w:proofErr w:type="spellEnd"/>
      <w:r w:rsidR="00274F30" w:rsidRPr="00C55734">
        <w:rPr>
          <w:rFonts w:asciiTheme="majorHAnsi" w:hAnsiTheme="majorHAnsi" w:cstheme="majorHAnsi"/>
          <w:color w:val="000000" w:themeColor="text1"/>
          <w:sz w:val="20"/>
          <w:szCs w:val="20"/>
        </w:rPr>
        <w:t>,</w:t>
      </w:r>
    </w:p>
    <w:p w14:paraId="75C29624" w14:textId="6C67800C" w:rsidR="00274F30" w:rsidRPr="00C55734" w:rsidRDefault="00C55734" w:rsidP="00C55734">
      <w:pPr>
        <w:tabs>
          <w:tab w:val="left" w:pos="227"/>
          <w:tab w:val="left" w:pos="454"/>
        </w:tabs>
        <w:jc w:val="both"/>
        <w:rPr>
          <w:rFonts w:asciiTheme="majorHAnsi" w:hAnsiTheme="majorHAnsi" w:cstheme="majorHAnsi"/>
          <w:color w:val="000000" w:themeColor="text1"/>
          <w:sz w:val="20"/>
          <w:szCs w:val="20"/>
          <w:lang w:val="en-US"/>
        </w:rPr>
      </w:pPr>
      <w:r w:rsidRPr="00C55734">
        <w:rPr>
          <w:rFonts w:asciiTheme="majorHAnsi" w:hAnsiTheme="majorHAnsi" w:cstheme="majorHAnsi"/>
          <w:color w:val="000000" w:themeColor="text1"/>
          <w:sz w:val="20"/>
          <w:szCs w:val="20"/>
        </w:rPr>
        <w:tab/>
      </w:r>
      <w:r w:rsidR="00274F30" w:rsidRPr="00C55734">
        <w:rPr>
          <w:rFonts w:asciiTheme="majorHAnsi" w:hAnsiTheme="majorHAnsi" w:cstheme="majorHAnsi"/>
          <w:color w:val="000000" w:themeColor="text1"/>
          <w:sz w:val="20"/>
          <w:szCs w:val="20"/>
          <w:lang w:val="en-US"/>
        </w:rPr>
        <w:t xml:space="preserve">no to </w:t>
      </w:r>
      <w:proofErr w:type="spellStart"/>
      <w:r w:rsidR="00274F30" w:rsidRPr="00C55734">
        <w:rPr>
          <w:rFonts w:asciiTheme="majorHAnsi" w:hAnsiTheme="majorHAnsi" w:cstheme="majorHAnsi"/>
          <w:color w:val="000000" w:themeColor="text1"/>
          <w:sz w:val="20"/>
          <w:szCs w:val="20"/>
          <w:lang w:val="en-US"/>
        </w:rPr>
        <w:t>Iotefa</w:t>
      </w:r>
      <w:proofErr w:type="spellEnd"/>
      <w:r w:rsidR="00274F30" w:rsidRPr="00C55734">
        <w:rPr>
          <w:rFonts w:asciiTheme="majorHAnsi" w:hAnsiTheme="majorHAnsi" w:cstheme="majorHAnsi"/>
          <w:color w:val="000000" w:themeColor="text1"/>
          <w:sz w:val="20"/>
          <w:szCs w:val="20"/>
          <w:lang w:val="en-US"/>
        </w:rPr>
        <w:t xml:space="preserve"> </w:t>
      </w:r>
      <w:proofErr w:type="spellStart"/>
      <w:r w:rsidR="00274F30" w:rsidRPr="00C55734">
        <w:rPr>
          <w:rFonts w:asciiTheme="majorHAnsi" w:hAnsiTheme="majorHAnsi" w:cstheme="majorHAnsi"/>
          <w:color w:val="000000" w:themeColor="text1"/>
          <w:sz w:val="20"/>
          <w:szCs w:val="20"/>
          <w:lang w:val="en-US"/>
        </w:rPr>
        <w:t>merite</w:t>
      </w:r>
      <w:proofErr w:type="spellEnd"/>
      <w:r w:rsidR="00274F30" w:rsidRPr="00C55734">
        <w:rPr>
          <w:rFonts w:asciiTheme="majorHAnsi" w:hAnsiTheme="majorHAnsi" w:cstheme="majorHAnsi"/>
          <w:color w:val="000000" w:themeColor="text1"/>
          <w:sz w:val="20"/>
          <w:szCs w:val="20"/>
          <w:lang w:val="en-US"/>
        </w:rPr>
        <w:t xml:space="preserve">, aroha </w:t>
      </w:r>
      <w:proofErr w:type="spellStart"/>
      <w:r w:rsidR="00274F30" w:rsidRPr="00C55734">
        <w:rPr>
          <w:rFonts w:asciiTheme="majorHAnsi" w:hAnsiTheme="majorHAnsi" w:cstheme="majorHAnsi"/>
          <w:color w:val="000000" w:themeColor="text1"/>
          <w:sz w:val="20"/>
          <w:szCs w:val="20"/>
          <w:lang w:val="en-US"/>
        </w:rPr>
        <w:t>mai</w:t>
      </w:r>
      <w:proofErr w:type="spellEnd"/>
      <w:r w:rsidR="00274F30" w:rsidRPr="00C55734">
        <w:rPr>
          <w:rFonts w:asciiTheme="majorHAnsi" w:hAnsiTheme="majorHAnsi" w:cstheme="majorHAnsi"/>
          <w:color w:val="000000" w:themeColor="text1"/>
          <w:sz w:val="20"/>
          <w:szCs w:val="20"/>
          <w:lang w:val="en-US"/>
        </w:rPr>
        <w:t xml:space="preserve"> </w:t>
      </w:r>
      <w:proofErr w:type="spellStart"/>
      <w:r w:rsidR="00274F30" w:rsidRPr="00C55734">
        <w:rPr>
          <w:rFonts w:asciiTheme="majorHAnsi" w:hAnsiTheme="majorHAnsi" w:cstheme="majorHAnsi"/>
          <w:color w:val="000000" w:themeColor="text1"/>
          <w:sz w:val="20"/>
          <w:szCs w:val="20"/>
          <w:lang w:val="en-US"/>
        </w:rPr>
        <w:t>ia</w:t>
      </w:r>
      <w:proofErr w:type="spellEnd"/>
      <w:r w:rsidR="00274F30" w:rsidRPr="00C55734">
        <w:rPr>
          <w:rFonts w:asciiTheme="majorHAnsi" w:hAnsiTheme="majorHAnsi" w:cstheme="majorHAnsi"/>
          <w:color w:val="000000" w:themeColor="text1"/>
          <w:sz w:val="20"/>
          <w:szCs w:val="20"/>
          <w:lang w:val="en-US"/>
        </w:rPr>
        <w:t xml:space="preserve"> </w:t>
      </w:r>
      <w:proofErr w:type="spellStart"/>
      <w:r w:rsidR="00274F30" w:rsidRPr="00C55734">
        <w:rPr>
          <w:rFonts w:asciiTheme="majorHAnsi" w:hAnsiTheme="majorHAnsi" w:cstheme="majorHAnsi"/>
          <w:color w:val="000000" w:themeColor="text1"/>
          <w:sz w:val="20"/>
          <w:szCs w:val="20"/>
          <w:lang w:val="en-US"/>
        </w:rPr>
        <w:t>matou</w:t>
      </w:r>
      <w:proofErr w:type="spellEnd"/>
      <w:r w:rsidRPr="00C55734">
        <w:rPr>
          <w:rFonts w:asciiTheme="majorHAnsi" w:hAnsiTheme="majorHAnsi" w:cstheme="majorHAnsi"/>
          <w:color w:val="000000" w:themeColor="text1"/>
          <w:sz w:val="20"/>
          <w:szCs w:val="20"/>
          <w:lang w:val="en-US"/>
        </w:rPr>
        <w:t>.</w:t>
      </w:r>
    </w:p>
    <w:p w14:paraId="03C881F3" w14:textId="1A702DF0" w:rsidR="004F13EA" w:rsidRPr="00C55734" w:rsidRDefault="004F13EA" w:rsidP="004F13EA">
      <w:pPr>
        <w:tabs>
          <w:tab w:val="left" w:pos="227"/>
          <w:tab w:val="left" w:pos="454"/>
        </w:tabs>
        <w:jc w:val="both"/>
        <w:rPr>
          <w:rFonts w:asciiTheme="majorHAnsi" w:hAnsiTheme="majorHAnsi" w:cstheme="majorHAnsi"/>
          <w:color w:val="FF0000"/>
          <w:sz w:val="20"/>
          <w:szCs w:val="20"/>
          <w:lang w:val="en-US"/>
        </w:rPr>
        <w:sectPr w:rsidR="004F13EA" w:rsidRPr="00C55734" w:rsidSect="00B956C7">
          <w:footerReference w:type="default" r:id="rId25"/>
          <w:type w:val="continuous"/>
          <w:pgSz w:w="11900" w:h="16840"/>
          <w:pgMar w:top="964" w:right="964" w:bottom="964" w:left="964" w:header="0" w:footer="0" w:gutter="0"/>
          <w:cols w:num="2" w:space="284"/>
        </w:sectPr>
      </w:pPr>
    </w:p>
    <w:p w14:paraId="447C46D2" w14:textId="77777777" w:rsidR="00870C0E" w:rsidRPr="00C55734" w:rsidRDefault="00870C0E">
      <w:pPr>
        <w:rPr>
          <w:rFonts w:asciiTheme="majorHAnsi" w:hAnsiTheme="majorHAnsi" w:cstheme="majorHAnsi"/>
          <w:color w:val="FF0000"/>
          <w:sz w:val="20"/>
          <w:szCs w:val="20"/>
          <w:lang w:val="en-US"/>
        </w:rPr>
      </w:pPr>
      <w:r w:rsidRPr="00C55734">
        <w:rPr>
          <w:rFonts w:asciiTheme="majorHAnsi" w:hAnsiTheme="majorHAnsi" w:cstheme="majorHAnsi"/>
          <w:color w:val="FF0000"/>
          <w:sz w:val="20"/>
          <w:szCs w:val="20"/>
          <w:lang w:val="en-US"/>
        </w:rPr>
        <w:br w:type="page"/>
      </w:r>
    </w:p>
    <w:p w14:paraId="04B1F1D6" w14:textId="0520557D" w:rsidR="009F4348" w:rsidRPr="00982907" w:rsidRDefault="009F4348" w:rsidP="009F4348">
      <w:pPr>
        <w:rPr>
          <w:rFonts w:asciiTheme="majorHAnsi" w:hAnsiTheme="majorHAnsi" w:cstheme="majorHAnsi"/>
          <w:color w:val="000000" w:themeColor="text1"/>
          <w:sz w:val="20"/>
          <w:szCs w:val="20"/>
        </w:rPr>
      </w:pPr>
      <w:r w:rsidRPr="00982907">
        <w:rPr>
          <w:rFonts w:asciiTheme="majorHAnsi" w:hAnsiTheme="majorHAnsi" w:cstheme="majorHAnsi"/>
          <w:noProof/>
          <w:color w:val="000000" w:themeColor="text1"/>
          <w:sz w:val="20"/>
          <w:szCs w:val="20"/>
        </w:rPr>
        <w:lastRenderedPageBreak/>
        <mc:AlternateContent>
          <mc:Choice Requires="wpg">
            <w:drawing>
              <wp:inline distT="0" distB="0" distL="0" distR="0" wp14:anchorId="0821D14D" wp14:editId="14671E50">
                <wp:extent cx="6332220" cy="34925"/>
                <wp:effectExtent l="0" t="0" r="0" b="0"/>
                <wp:docPr id="13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4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F8D9B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" fillcolor="#548dd4 [1951]" stroked="f">
                  <v:textbox inset=",7.2pt,,7.2pt"/>
                </v:rect>
                <w10:anchorlock/>
              </v:group>
            </w:pict>
          </mc:Fallback>
        </mc:AlternateContent>
      </w:r>
    </w:p>
    <w:p w14:paraId="39974D93" w14:textId="77777777" w:rsidR="009F4348" w:rsidRPr="00982907" w:rsidRDefault="009F4348" w:rsidP="009F4348">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8290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7C87C808" w14:textId="39B00537" w:rsidR="00FC2116" w:rsidRPr="00982907"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82907">
        <w:rPr>
          <w:rFonts w:asciiTheme="majorHAnsi" w:hAnsiTheme="majorHAnsi" w:cstheme="majorHAnsi"/>
          <w:smallCaps/>
          <w:color w:val="000000" w:themeColor="text1"/>
          <w:sz w:val="20"/>
          <w:szCs w:val="20"/>
        </w:rPr>
        <w:t xml:space="preserve">Dimanche </w:t>
      </w:r>
      <w:r w:rsidR="00982907" w:rsidRPr="00982907">
        <w:rPr>
          <w:rFonts w:asciiTheme="majorHAnsi" w:hAnsiTheme="majorHAnsi" w:cstheme="majorHAnsi"/>
          <w:smallCaps/>
          <w:color w:val="000000" w:themeColor="text1"/>
          <w:sz w:val="20"/>
          <w:szCs w:val="20"/>
        </w:rPr>
        <w:t>23</w:t>
      </w:r>
      <w:r w:rsidR="00223A2C" w:rsidRPr="00982907">
        <w:rPr>
          <w:rFonts w:asciiTheme="majorHAnsi" w:hAnsiTheme="majorHAnsi" w:cstheme="majorHAnsi"/>
          <w:smallCaps/>
          <w:color w:val="000000" w:themeColor="text1"/>
          <w:sz w:val="20"/>
          <w:szCs w:val="20"/>
        </w:rPr>
        <w:t xml:space="preserve"> mars</w:t>
      </w:r>
      <w:r w:rsidR="00921532" w:rsidRPr="00982907">
        <w:rPr>
          <w:rFonts w:asciiTheme="majorHAnsi" w:hAnsiTheme="majorHAnsi" w:cstheme="majorHAnsi"/>
          <w:smallCaps/>
          <w:color w:val="000000" w:themeColor="text1"/>
          <w:sz w:val="20"/>
          <w:szCs w:val="20"/>
        </w:rPr>
        <w:t xml:space="preserve"> 2025</w:t>
      </w:r>
      <w:r w:rsidRPr="00982907">
        <w:rPr>
          <w:rFonts w:asciiTheme="majorHAnsi" w:hAnsiTheme="majorHAnsi" w:cstheme="majorHAnsi"/>
          <w:smallCaps/>
          <w:color w:val="000000" w:themeColor="text1"/>
          <w:sz w:val="20"/>
          <w:szCs w:val="20"/>
        </w:rPr>
        <w:t xml:space="preserve"> à 5h50 – </w:t>
      </w:r>
      <w:r w:rsidR="00982907" w:rsidRPr="00982907">
        <w:rPr>
          <w:rFonts w:asciiTheme="majorHAnsi" w:hAnsiTheme="majorHAnsi" w:cstheme="majorHAnsi"/>
          <w:smallCaps/>
          <w:color w:val="000000" w:themeColor="text1"/>
          <w:sz w:val="20"/>
          <w:szCs w:val="20"/>
        </w:rPr>
        <w:t>3</w:t>
      </w:r>
      <w:r w:rsidR="00C80302" w:rsidRPr="00982907">
        <w:rPr>
          <w:rFonts w:asciiTheme="majorHAnsi" w:hAnsiTheme="majorHAnsi" w:cstheme="majorHAnsi"/>
          <w:smallCaps/>
          <w:color w:val="000000" w:themeColor="text1"/>
          <w:sz w:val="20"/>
          <w:szCs w:val="20"/>
          <w:vertAlign w:val="superscript"/>
        </w:rPr>
        <w:t>ème</w:t>
      </w:r>
      <w:r w:rsidR="00C80302" w:rsidRPr="00982907">
        <w:rPr>
          <w:rFonts w:asciiTheme="majorHAnsi" w:hAnsiTheme="majorHAnsi" w:cstheme="majorHAnsi"/>
          <w:smallCaps/>
          <w:color w:val="000000" w:themeColor="text1"/>
          <w:sz w:val="20"/>
          <w:szCs w:val="20"/>
        </w:rPr>
        <w:t xml:space="preserve"> </w:t>
      </w:r>
      <w:r w:rsidR="00320058" w:rsidRPr="00982907">
        <w:rPr>
          <w:rFonts w:asciiTheme="majorHAnsi" w:hAnsiTheme="majorHAnsi" w:cstheme="majorHAnsi"/>
          <w:smallCaps/>
          <w:color w:val="000000" w:themeColor="text1"/>
          <w:sz w:val="20"/>
          <w:szCs w:val="20"/>
        </w:rPr>
        <w:t xml:space="preserve">Dimanche du Temps </w:t>
      </w:r>
      <w:r w:rsidR="00870C0E" w:rsidRPr="00982907">
        <w:rPr>
          <w:rFonts w:asciiTheme="majorHAnsi" w:hAnsiTheme="majorHAnsi" w:cstheme="majorHAnsi"/>
          <w:smallCaps/>
          <w:color w:val="000000" w:themeColor="text1"/>
          <w:sz w:val="20"/>
          <w:szCs w:val="20"/>
        </w:rPr>
        <w:t>de Carême</w:t>
      </w:r>
      <w:r w:rsidR="007D7CF2" w:rsidRPr="00982907">
        <w:rPr>
          <w:rFonts w:asciiTheme="majorHAnsi" w:hAnsiTheme="majorHAnsi" w:cstheme="majorHAnsi"/>
          <w:smallCaps/>
          <w:color w:val="000000" w:themeColor="text1"/>
          <w:sz w:val="20"/>
          <w:szCs w:val="20"/>
        </w:rPr>
        <w:t xml:space="preserve"> – Année C</w:t>
      </w:r>
    </w:p>
    <w:p w14:paraId="0011CDA0" w14:textId="77777777" w:rsidR="009F4348" w:rsidRPr="00982907" w:rsidRDefault="009F4348" w:rsidP="000662F6">
      <w:pPr>
        <w:tabs>
          <w:tab w:val="left" w:pos="1276"/>
        </w:tabs>
        <w:jc w:val="both"/>
        <w:rPr>
          <w:rFonts w:asciiTheme="majorHAnsi" w:hAnsiTheme="majorHAnsi" w:cstheme="majorHAnsi"/>
          <w:smallCaps/>
          <w:color w:val="000000" w:themeColor="text1"/>
          <w:sz w:val="20"/>
          <w:szCs w:val="20"/>
        </w:rPr>
      </w:pPr>
      <w:r w:rsidRPr="00982907">
        <w:rPr>
          <w:rFonts w:asciiTheme="majorHAnsi" w:hAnsiTheme="majorHAnsi" w:cstheme="majorHAnsi"/>
          <w:noProof/>
          <w:color w:val="000000" w:themeColor="text1"/>
          <w:sz w:val="20"/>
          <w:szCs w:val="20"/>
        </w:rPr>
        <mc:AlternateContent>
          <mc:Choice Requires="wpg">
            <w:drawing>
              <wp:inline distT="0" distB="0" distL="0" distR="0" wp14:anchorId="5302A466" wp14:editId="2769C5E2">
                <wp:extent cx="6332220" cy="34925"/>
                <wp:effectExtent l="0" t="0" r="0" b="0"/>
                <wp:docPr id="134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A4B70A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Jl2A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zpZJl2AIAAI8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4/syAAAAOIAAAAPAAAAZHJzL2Rvd25yZXYueG1sRI/BasJA&#13;&#10;EIbvQt9hmUJvurEF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B6T4/syAAAAOIA&#13;&#10;AAAPAAAAAAAAAAAAAAAAAAcCAABkcnMvZG93bnJldi54bWxQSwUGAAAAAAMAAwC3AAAA/AIAAAAA&#13;&#10;" fillcolor="#548dd4 [1951]" stroked="f">
                  <v:textbox inset=",7.2pt,,7.2pt"/>
                </v:rect>
                <w10:anchorlock/>
              </v:group>
            </w:pict>
          </mc:Fallback>
        </mc:AlternateContent>
      </w:r>
    </w:p>
    <w:p w14:paraId="460A2A32" w14:textId="77777777" w:rsidR="009F4348" w:rsidRPr="00982907" w:rsidRDefault="009F4348" w:rsidP="000662F6">
      <w:pPr>
        <w:tabs>
          <w:tab w:val="left" w:pos="1276"/>
        </w:tabs>
        <w:jc w:val="both"/>
        <w:rPr>
          <w:rFonts w:asciiTheme="majorHAnsi" w:hAnsiTheme="majorHAnsi" w:cstheme="majorHAnsi"/>
          <w:color w:val="000000" w:themeColor="text1"/>
          <w:sz w:val="20"/>
          <w:szCs w:val="20"/>
        </w:rPr>
        <w:sectPr w:rsidR="009F4348" w:rsidRPr="00982907" w:rsidSect="00B956C7">
          <w:footerReference w:type="default" r:id="rId26"/>
          <w:type w:val="continuous"/>
          <w:pgSz w:w="11900" w:h="16840"/>
          <w:pgMar w:top="964" w:right="964" w:bottom="964" w:left="964" w:header="0" w:footer="0" w:gutter="0"/>
          <w:cols w:space="708"/>
        </w:sectPr>
      </w:pPr>
    </w:p>
    <w:p w14:paraId="0F01AD6A" w14:textId="77777777" w:rsidR="004570A1" w:rsidRPr="00D333F7" w:rsidRDefault="009F4348" w:rsidP="00A746F9">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D333F7">
        <w:rPr>
          <w:rFonts w:asciiTheme="majorHAnsi" w:hAnsiTheme="majorHAnsi" w:cstheme="majorHAnsi"/>
          <w:b/>
          <w:bCs/>
          <w:color w:val="000000" w:themeColor="text1"/>
          <w:sz w:val="20"/>
          <w:szCs w:val="20"/>
        </w:rPr>
        <w:t xml:space="preserve">ENTRÉE </w:t>
      </w:r>
      <w:r w:rsidRPr="00D333F7">
        <w:rPr>
          <w:rFonts w:asciiTheme="majorHAnsi" w:hAnsiTheme="majorHAnsi" w:cstheme="majorHAnsi"/>
          <w:color w:val="000000" w:themeColor="text1"/>
          <w:sz w:val="20"/>
          <w:szCs w:val="20"/>
        </w:rPr>
        <w:t>:</w:t>
      </w:r>
    </w:p>
    <w:p w14:paraId="43868109" w14:textId="1CBE34C2"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nl-NL"/>
        </w:rPr>
      </w:pPr>
      <w:r w:rsidRPr="00A746F9">
        <w:rPr>
          <w:rFonts w:asciiTheme="majorHAnsi" w:hAnsiTheme="majorHAnsi" w:cstheme="majorHAnsi"/>
          <w:bCs/>
          <w:color w:val="000000" w:themeColor="text1"/>
          <w:sz w:val="20"/>
          <w:szCs w:val="20"/>
        </w:rPr>
        <w:t>1-</w:t>
      </w:r>
      <w:r w:rsidRPr="00A746F9">
        <w:rPr>
          <w:rFonts w:asciiTheme="majorHAnsi" w:hAnsiTheme="majorHAnsi" w:cstheme="majorHAnsi"/>
          <w:bCs/>
          <w:color w:val="000000" w:themeColor="text1"/>
          <w:sz w:val="20"/>
          <w:szCs w:val="20"/>
        </w:rPr>
        <w:tab/>
      </w:r>
      <w:r w:rsidRPr="00A746F9">
        <w:rPr>
          <w:rFonts w:asciiTheme="majorHAnsi" w:hAnsiTheme="majorHAnsi" w:cstheme="majorHAnsi"/>
          <w:bCs/>
          <w:color w:val="000000" w:themeColor="text1"/>
          <w:sz w:val="20"/>
          <w:szCs w:val="20"/>
          <w:lang w:val="nl-NL"/>
        </w:rPr>
        <w:t xml:space="preserve">O te </w:t>
      </w:r>
      <w:proofErr w:type="spellStart"/>
      <w:r w:rsidRPr="00A746F9">
        <w:rPr>
          <w:rFonts w:asciiTheme="majorHAnsi" w:hAnsiTheme="majorHAnsi" w:cstheme="majorHAnsi"/>
          <w:bCs/>
          <w:color w:val="000000" w:themeColor="text1"/>
          <w:sz w:val="20"/>
          <w:szCs w:val="20"/>
          <w:lang w:val="nl-NL"/>
        </w:rPr>
        <w:t>Atua</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anae</w:t>
      </w:r>
      <w:proofErr w:type="spellEnd"/>
      <w:r w:rsidRPr="00A746F9">
        <w:rPr>
          <w:rFonts w:asciiTheme="majorHAnsi" w:hAnsiTheme="majorHAnsi" w:cstheme="majorHAnsi"/>
          <w:bCs/>
          <w:color w:val="000000" w:themeColor="text1"/>
          <w:sz w:val="20"/>
          <w:szCs w:val="20"/>
          <w:lang w:val="nl-NL"/>
        </w:rPr>
        <w:t xml:space="preserve"> ra t</w:t>
      </w:r>
      <w:r w:rsidRPr="00A746F9">
        <w:rPr>
          <w:rFonts w:asciiTheme="majorHAnsi" w:hAnsiTheme="majorHAnsi" w:cstheme="majorHAnsi"/>
          <w:bCs/>
          <w:color w:val="000000" w:themeColor="text1"/>
          <w:sz w:val="20"/>
          <w:szCs w:val="20"/>
          <w:lang w:val="de-DE"/>
        </w:rPr>
        <w:t xml:space="preserve">e </w:t>
      </w:r>
      <w:proofErr w:type="spellStart"/>
      <w:r w:rsidRPr="00A746F9">
        <w:rPr>
          <w:rFonts w:asciiTheme="majorHAnsi" w:hAnsiTheme="majorHAnsi" w:cstheme="majorHAnsi"/>
          <w:bCs/>
          <w:color w:val="000000" w:themeColor="text1"/>
          <w:sz w:val="20"/>
          <w:szCs w:val="20"/>
          <w:lang w:val="de-DE"/>
        </w:rPr>
        <w:t>tumu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no</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to’u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ora</w:t>
      </w:r>
      <w:proofErr w:type="spellEnd"/>
    </w:p>
    <w:p w14:paraId="1D86BE1F" w14:textId="7E68E195" w:rsidR="00A746F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ab/>
        <w:t xml:space="preserve">E </w:t>
      </w:r>
      <w:proofErr w:type="spellStart"/>
      <w:r w:rsidRPr="00A746F9">
        <w:rPr>
          <w:rFonts w:asciiTheme="majorHAnsi" w:hAnsiTheme="majorHAnsi" w:cstheme="majorHAnsi"/>
          <w:bCs/>
          <w:color w:val="000000" w:themeColor="text1"/>
          <w:sz w:val="20"/>
          <w:szCs w:val="20"/>
          <w:lang w:val="de-DE"/>
        </w:rPr>
        <w:t>no</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to’u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nei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api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ra’a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oia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to’a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tauturu</w:t>
      </w:r>
      <w:proofErr w:type="spellEnd"/>
      <w:r w:rsidRPr="00A746F9">
        <w:rPr>
          <w:rFonts w:asciiTheme="majorHAnsi" w:hAnsiTheme="majorHAnsi" w:cstheme="majorHAnsi"/>
          <w:bCs/>
          <w:color w:val="000000" w:themeColor="text1"/>
          <w:sz w:val="20"/>
          <w:szCs w:val="20"/>
          <w:lang w:val="de-DE"/>
        </w:rPr>
        <w:t>.</w:t>
      </w:r>
    </w:p>
    <w:p w14:paraId="6E410E36" w14:textId="7643D211"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R-</w:t>
      </w:r>
      <w:r w:rsidRPr="00A746F9">
        <w:rPr>
          <w:rFonts w:asciiTheme="majorHAnsi" w:hAnsiTheme="majorHAnsi" w:cstheme="majorHAnsi"/>
          <w:bCs/>
          <w:color w:val="000000" w:themeColor="text1"/>
          <w:sz w:val="20"/>
          <w:szCs w:val="20"/>
          <w:lang w:val="de-DE"/>
        </w:rPr>
        <w:tab/>
      </w:r>
      <w:proofErr w:type="spellStart"/>
      <w:r w:rsidRPr="00A746F9">
        <w:rPr>
          <w:rFonts w:asciiTheme="majorHAnsi" w:hAnsiTheme="majorHAnsi" w:cstheme="majorHAnsi"/>
          <w:bCs/>
          <w:color w:val="000000" w:themeColor="text1"/>
          <w:sz w:val="20"/>
          <w:szCs w:val="20"/>
          <w:lang w:val="de-DE"/>
        </w:rPr>
        <w:t>Ho’e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ho’e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ana’e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tao’a</w:t>
      </w:r>
      <w:proofErr w:type="spellEnd"/>
      <w:r w:rsidRPr="00A746F9">
        <w:rPr>
          <w:rFonts w:asciiTheme="majorHAnsi" w:hAnsiTheme="majorHAnsi" w:cstheme="majorHAnsi"/>
          <w:bCs/>
          <w:color w:val="000000" w:themeColor="text1"/>
          <w:sz w:val="20"/>
          <w:szCs w:val="20"/>
          <w:lang w:val="de-DE"/>
        </w:rPr>
        <w:t xml:space="preserve"> e </w:t>
      </w:r>
      <w:proofErr w:type="spellStart"/>
      <w:r w:rsidRPr="00A746F9">
        <w:rPr>
          <w:rFonts w:asciiTheme="majorHAnsi" w:hAnsiTheme="majorHAnsi" w:cstheme="majorHAnsi"/>
          <w:bCs/>
          <w:color w:val="000000" w:themeColor="text1"/>
          <w:sz w:val="20"/>
          <w:szCs w:val="20"/>
          <w:lang w:val="de-DE"/>
        </w:rPr>
        <w:t>maitai</w:t>
      </w:r>
      <w:proofErr w:type="spellEnd"/>
      <w:r w:rsidRPr="00A746F9">
        <w:rPr>
          <w:rFonts w:asciiTheme="majorHAnsi" w:hAnsiTheme="majorHAnsi" w:cstheme="majorHAnsi"/>
          <w:bCs/>
          <w:color w:val="000000" w:themeColor="text1"/>
          <w:sz w:val="20"/>
          <w:szCs w:val="20"/>
          <w:lang w:val="de-DE"/>
        </w:rPr>
        <w:t xml:space="preserve"> ai </w:t>
      </w:r>
      <w:proofErr w:type="spellStart"/>
      <w:r w:rsidRPr="00A746F9">
        <w:rPr>
          <w:rFonts w:asciiTheme="majorHAnsi" w:hAnsiTheme="majorHAnsi" w:cstheme="majorHAnsi"/>
          <w:bCs/>
          <w:color w:val="000000" w:themeColor="text1"/>
          <w:sz w:val="20"/>
          <w:szCs w:val="20"/>
          <w:lang w:val="de-DE"/>
        </w:rPr>
        <w:t>ta’u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mafatu</w:t>
      </w:r>
      <w:proofErr w:type="spellEnd"/>
    </w:p>
    <w:p w14:paraId="50CB0F8C" w14:textId="22DECB84"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ab/>
        <w:t xml:space="preserve">Te </w:t>
      </w:r>
      <w:proofErr w:type="spellStart"/>
      <w:r w:rsidRPr="00A746F9">
        <w:rPr>
          <w:rFonts w:asciiTheme="majorHAnsi" w:hAnsiTheme="majorHAnsi" w:cstheme="majorHAnsi"/>
          <w:bCs/>
          <w:color w:val="000000" w:themeColor="text1"/>
          <w:sz w:val="20"/>
          <w:szCs w:val="20"/>
          <w:lang w:val="de-DE"/>
        </w:rPr>
        <w:t>Atua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manahope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tumu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no</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teie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nei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ao</w:t>
      </w:r>
      <w:proofErr w:type="spellEnd"/>
    </w:p>
    <w:p w14:paraId="19205749" w14:textId="3CF42CD6" w:rsidR="00A746F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ab/>
        <w:t xml:space="preserve">Te </w:t>
      </w:r>
      <w:proofErr w:type="spellStart"/>
      <w:r w:rsidRPr="00A746F9">
        <w:rPr>
          <w:rFonts w:asciiTheme="majorHAnsi" w:hAnsiTheme="majorHAnsi" w:cstheme="majorHAnsi"/>
          <w:bCs/>
          <w:color w:val="000000" w:themeColor="text1"/>
          <w:sz w:val="20"/>
          <w:szCs w:val="20"/>
          <w:lang w:val="de-DE"/>
        </w:rPr>
        <w:t>tumu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no</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teie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nei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ao</w:t>
      </w:r>
      <w:proofErr w:type="spellEnd"/>
      <w:r w:rsidRPr="00A746F9">
        <w:rPr>
          <w:rFonts w:asciiTheme="majorHAnsi" w:hAnsiTheme="majorHAnsi" w:cstheme="majorHAnsi"/>
          <w:bCs/>
          <w:color w:val="000000" w:themeColor="text1"/>
          <w:sz w:val="20"/>
          <w:szCs w:val="20"/>
          <w:lang w:val="de-DE"/>
        </w:rPr>
        <w:t>.</w:t>
      </w:r>
    </w:p>
    <w:p w14:paraId="365CA446" w14:textId="60FD8A9D"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 xml:space="preserve">2-O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Atua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ana’e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ra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to’u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vahi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haapura’a</w:t>
      </w:r>
      <w:proofErr w:type="spellEnd"/>
    </w:p>
    <w:p w14:paraId="56A62642" w14:textId="3FE7DC1D" w:rsidR="00A746F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ab/>
        <w:t xml:space="preserve">I </w:t>
      </w:r>
      <w:proofErr w:type="spellStart"/>
      <w:r w:rsidRPr="00A746F9">
        <w:rPr>
          <w:rFonts w:asciiTheme="majorHAnsi" w:hAnsiTheme="majorHAnsi" w:cstheme="majorHAnsi"/>
          <w:bCs/>
          <w:color w:val="000000" w:themeColor="text1"/>
          <w:sz w:val="20"/>
          <w:szCs w:val="20"/>
          <w:lang w:val="de-DE"/>
        </w:rPr>
        <w:t>roto</w:t>
      </w:r>
      <w:proofErr w:type="spellEnd"/>
      <w:r w:rsidRPr="00A746F9">
        <w:rPr>
          <w:rFonts w:asciiTheme="majorHAnsi" w:hAnsiTheme="majorHAnsi" w:cstheme="majorHAnsi"/>
          <w:bCs/>
          <w:color w:val="000000" w:themeColor="text1"/>
          <w:sz w:val="20"/>
          <w:szCs w:val="20"/>
          <w:lang w:val="de-DE"/>
        </w:rPr>
        <w:t xml:space="preserve"> i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mau </w:t>
      </w:r>
      <w:proofErr w:type="spellStart"/>
      <w:r w:rsidRPr="00A746F9">
        <w:rPr>
          <w:rFonts w:asciiTheme="majorHAnsi" w:hAnsiTheme="majorHAnsi" w:cstheme="majorHAnsi"/>
          <w:bCs/>
          <w:color w:val="000000" w:themeColor="text1"/>
          <w:sz w:val="20"/>
          <w:szCs w:val="20"/>
          <w:lang w:val="de-DE"/>
        </w:rPr>
        <w:t>ati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oia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to’u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pare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ora</w:t>
      </w:r>
      <w:proofErr w:type="spellEnd"/>
      <w:r w:rsidRPr="00A746F9">
        <w:rPr>
          <w:rFonts w:asciiTheme="majorHAnsi" w:hAnsiTheme="majorHAnsi" w:cstheme="majorHAnsi"/>
          <w:bCs/>
          <w:color w:val="000000" w:themeColor="text1"/>
          <w:sz w:val="20"/>
          <w:szCs w:val="20"/>
          <w:lang w:val="de-DE"/>
        </w:rPr>
        <w:t>.</w:t>
      </w:r>
    </w:p>
    <w:p w14:paraId="5D8C99F2" w14:textId="425295A0"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3-</w:t>
      </w:r>
      <w:r w:rsidRPr="00A746F9">
        <w:rPr>
          <w:rFonts w:asciiTheme="majorHAnsi" w:hAnsiTheme="majorHAnsi" w:cstheme="majorHAnsi"/>
          <w:bCs/>
          <w:color w:val="000000" w:themeColor="text1"/>
          <w:sz w:val="20"/>
          <w:szCs w:val="20"/>
          <w:lang w:val="de-DE"/>
        </w:rPr>
        <w:tab/>
        <w:t xml:space="preserve">O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Atua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ana’e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ra</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oaoa</w:t>
      </w:r>
      <w:proofErr w:type="spellEnd"/>
      <w:r w:rsidRPr="00A746F9">
        <w:rPr>
          <w:rFonts w:asciiTheme="majorHAnsi" w:hAnsiTheme="majorHAnsi" w:cstheme="majorHAnsi"/>
          <w:bCs/>
          <w:color w:val="000000" w:themeColor="text1"/>
          <w:sz w:val="20"/>
          <w:szCs w:val="20"/>
          <w:lang w:val="de-DE"/>
        </w:rPr>
        <w:t xml:space="preserve"> e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hau</w:t>
      </w:r>
    </w:p>
    <w:p w14:paraId="768A97ED" w14:textId="038FD4EB" w:rsidR="009F3A4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lang w:val="de-DE"/>
        </w:rPr>
      </w:pPr>
      <w:r w:rsidRPr="00A746F9">
        <w:rPr>
          <w:rFonts w:asciiTheme="majorHAnsi" w:hAnsiTheme="majorHAnsi" w:cstheme="majorHAnsi"/>
          <w:bCs/>
          <w:color w:val="000000" w:themeColor="text1"/>
          <w:sz w:val="20"/>
          <w:szCs w:val="20"/>
          <w:lang w:val="de-DE"/>
        </w:rPr>
        <w:tab/>
        <w:t xml:space="preserve">E </w:t>
      </w:r>
      <w:proofErr w:type="spellStart"/>
      <w:r w:rsidRPr="00A746F9">
        <w:rPr>
          <w:rFonts w:asciiTheme="majorHAnsi" w:hAnsiTheme="majorHAnsi" w:cstheme="majorHAnsi"/>
          <w:bCs/>
          <w:color w:val="000000" w:themeColor="text1"/>
          <w:sz w:val="20"/>
          <w:szCs w:val="20"/>
          <w:lang w:val="de-DE"/>
        </w:rPr>
        <w:t>te</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maramarama</w:t>
      </w:r>
      <w:proofErr w:type="spellEnd"/>
      <w:r w:rsidRPr="00A746F9">
        <w:rPr>
          <w:rFonts w:asciiTheme="majorHAnsi" w:hAnsiTheme="majorHAnsi" w:cstheme="majorHAnsi"/>
          <w:bCs/>
          <w:color w:val="000000" w:themeColor="text1"/>
          <w:sz w:val="20"/>
          <w:szCs w:val="20"/>
          <w:lang w:val="de-DE"/>
        </w:rPr>
        <w:t xml:space="preserve"> o </w:t>
      </w:r>
      <w:proofErr w:type="spellStart"/>
      <w:r w:rsidRPr="00A746F9">
        <w:rPr>
          <w:rFonts w:asciiTheme="majorHAnsi" w:hAnsiTheme="majorHAnsi" w:cstheme="majorHAnsi"/>
          <w:bCs/>
          <w:color w:val="000000" w:themeColor="text1"/>
          <w:sz w:val="20"/>
          <w:szCs w:val="20"/>
          <w:lang w:val="de-DE"/>
        </w:rPr>
        <w:t>to’u</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nei</w:t>
      </w:r>
      <w:proofErr w:type="spellEnd"/>
      <w:r w:rsidRPr="00A746F9">
        <w:rPr>
          <w:rFonts w:asciiTheme="majorHAnsi" w:hAnsiTheme="majorHAnsi" w:cstheme="majorHAnsi"/>
          <w:bCs/>
          <w:color w:val="000000" w:themeColor="text1"/>
          <w:sz w:val="20"/>
          <w:szCs w:val="20"/>
          <w:lang w:val="de-DE"/>
        </w:rPr>
        <w:t xml:space="preserve"> </w:t>
      </w:r>
      <w:proofErr w:type="spellStart"/>
      <w:r w:rsidRPr="00A746F9">
        <w:rPr>
          <w:rFonts w:asciiTheme="majorHAnsi" w:hAnsiTheme="majorHAnsi" w:cstheme="majorHAnsi"/>
          <w:bCs/>
          <w:color w:val="000000" w:themeColor="text1"/>
          <w:sz w:val="20"/>
          <w:szCs w:val="20"/>
          <w:lang w:val="de-DE"/>
        </w:rPr>
        <w:t>mafatu</w:t>
      </w:r>
      <w:proofErr w:type="spellEnd"/>
      <w:r w:rsidRPr="00A746F9">
        <w:rPr>
          <w:rFonts w:asciiTheme="majorHAnsi" w:hAnsiTheme="majorHAnsi" w:cstheme="majorHAnsi"/>
          <w:bCs/>
          <w:color w:val="000000" w:themeColor="text1"/>
          <w:sz w:val="20"/>
          <w:szCs w:val="20"/>
          <w:lang w:val="de-DE"/>
        </w:rPr>
        <w:t>.</w:t>
      </w:r>
    </w:p>
    <w:p w14:paraId="69D9ADB3" w14:textId="0DA6E3CA" w:rsidR="00E301E4" w:rsidRPr="00A746F9" w:rsidRDefault="004570A1" w:rsidP="00A746F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KYRIE</w:t>
      </w:r>
      <w:r w:rsidR="00E301E4" w:rsidRPr="00A746F9">
        <w:rPr>
          <w:rFonts w:asciiTheme="majorHAnsi" w:hAnsiTheme="majorHAnsi" w:cstheme="majorHAnsi"/>
          <w:b/>
          <w:bCs/>
          <w:color w:val="000000" w:themeColor="text1"/>
          <w:sz w:val="20"/>
          <w:szCs w:val="20"/>
        </w:rPr>
        <w:t xml:space="preserve"> </w:t>
      </w:r>
      <w:r w:rsidR="00E301E4" w:rsidRPr="00A746F9">
        <w:rPr>
          <w:rFonts w:asciiTheme="majorHAnsi" w:hAnsiTheme="majorHAnsi" w:cstheme="majorHAnsi"/>
          <w:color w:val="000000" w:themeColor="text1"/>
          <w:sz w:val="20"/>
          <w:szCs w:val="20"/>
        </w:rPr>
        <w:t>:</w:t>
      </w:r>
      <w:r w:rsidR="00021FBF" w:rsidRPr="00A746F9">
        <w:rPr>
          <w:rFonts w:asciiTheme="majorHAnsi" w:hAnsiTheme="majorHAnsi" w:cstheme="majorHAnsi"/>
          <w:color w:val="000000" w:themeColor="text1"/>
          <w:sz w:val="20"/>
          <w:szCs w:val="20"/>
        </w:rPr>
        <w:t xml:space="preserve"> </w:t>
      </w:r>
      <w:r w:rsidR="00A746F9" w:rsidRPr="00A746F9">
        <w:rPr>
          <w:rFonts w:asciiTheme="majorHAnsi" w:hAnsiTheme="majorHAnsi" w:cstheme="majorHAnsi"/>
          <w:i/>
          <w:iCs/>
          <w:color w:val="000000" w:themeColor="text1"/>
          <w:sz w:val="20"/>
          <w:szCs w:val="20"/>
        </w:rPr>
        <w:t>wallisien</w:t>
      </w:r>
    </w:p>
    <w:p w14:paraId="5EE9AABB" w14:textId="5591CA13" w:rsidR="009F4348" w:rsidRPr="00A746F9" w:rsidRDefault="009F4348" w:rsidP="00A746F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PSAUME</w:t>
      </w:r>
      <w:r w:rsidRPr="00A746F9">
        <w:rPr>
          <w:rFonts w:asciiTheme="majorHAnsi" w:hAnsiTheme="majorHAnsi" w:cstheme="majorHAnsi"/>
          <w:color w:val="000000" w:themeColor="text1"/>
          <w:sz w:val="20"/>
          <w:szCs w:val="20"/>
        </w:rPr>
        <w:t xml:space="preserve"> :</w:t>
      </w:r>
    </w:p>
    <w:p w14:paraId="11757DD7" w14:textId="77777777" w:rsidR="00A746F9" w:rsidRPr="00A746F9" w:rsidRDefault="00021FBF" w:rsidP="00A746F9">
      <w:pPr>
        <w:pStyle w:val="Sansinterligne"/>
        <w:tabs>
          <w:tab w:val="left" w:pos="227"/>
          <w:tab w:val="left" w:pos="454"/>
        </w:tabs>
        <w:jc w:val="both"/>
        <w:rPr>
          <w:rFonts w:cstheme="majorHAnsi"/>
          <w:bCs/>
          <w:color w:val="000000" w:themeColor="text1"/>
          <w:sz w:val="20"/>
          <w:szCs w:val="20"/>
        </w:rPr>
      </w:pPr>
      <w:r w:rsidRPr="00A746F9">
        <w:rPr>
          <w:rFonts w:cstheme="majorHAnsi"/>
          <w:bCs/>
          <w:color w:val="000000" w:themeColor="text1"/>
          <w:sz w:val="20"/>
          <w:szCs w:val="20"/>
          <w:lang w:val="de-DE"/>
        </w:rPr>
        <w:tab/>
      </w:r>
      <w:r w:rsidR="00A746F9" w:rsidRPr="00A746F9">
        <w:rPr>
          <w:rFonts w:cstheme="majorHAnsi"/>
          <w:bCs/>
          <w:color w:val="000000" w:themeColor="text1"/>
          <w:sz w:val="20"/>
          <w:szCs w:val="20"/>
        </w:rPr>
        <w:t xml:space="preserve">E </w:t>
      </w:r>
      <w:proofErr w:type="spellStart"/>
      <w:r w:rsidR="00A746F9" w:rsidRPr="00A746F9">
        <w:rPr>
          <w:rFonts w:cstheme="majorHAnsi"/>
          <w:bCs/>
          <w:color w:val="000000" w:themeColor="text1"/>
          <w:sz w:val="20"/>
          <w:szCs w:val="20"/>
        </w:rPr>
        <w:t>haamaitai</w:t>
      </w:r>
      <w:proofErr w:type="spellEnd"/>
      <w:r w:rsidR="00A746F9" w:rsidRPr="00A746F9">
        <w:rPr>
          <w:rFonts w:cstheme="majorHAnsi"/>
          <w:bCs/>
          <w:color w:val="000000" w:themeColor="text1"/>
          <w:sz w:val="20"/>
          <w:szCs w:val="20"/>
        </w:rPr>
        <w:t xml:space="preserve"> ite </w:t>
      </w:r>
      <w:proofErr w:type="spellStart"/>
      <w:r w:rsidR="00A746F9" w:rsidRPr="00A746F9">
        <w:rPr>
          <w:rFonts w:cstheme="majorHAnsi"/>
          <w:bCs/>
          <w:color w:val="000000" w:themeColor="text1"/>
          <w:sz w:val="20"/>
          <w:szCs w:val="20"/>
        </w:rPr>
        <w:t>Fatu</w:t>
      </w:r>
      <w:proofErr w:type="spellEnd"/>
      <w:r w:rsidR="00A746F9" w:rsidRPr="00A746F9">
        <w:rPr>
          <w:rFonts w:cstheme="majorHAnsi"/>
          <w:bCs/>
          <w:color w:val="000000" w:themeColor="text1"/>
          <w:sz w:val="20"/>
          <w:szCs w:val="20"/>
        </w:rPr>
        <w:t xml:space="preserve"> </w:t>
      </w:r>
      <w:proofErr w:type="spellStart"/>
      <w:r w:rsidR="00A746F9" w:rsidRPr="00A746F9">
        <w:rPr>
          <w:rFonts w:cstheme="majorHAnsi"/>
          <w:bCs/>
          <w:color w:val="000000" w:themeColor="text1"/>
          <w:sz w:val="20"/>
          <w:szCs w:val="20"/>
        </w:rPr>
        <w:t>e ta</w:t>
      </w:r>
      <w:proofErr w:type="spellEnd"/>
      <w:r w:rsidR="00A746F9" w:rsidRPr="00A746F9">
        <w:rPr>
          <w:rFonts w:cstheme="majorHAnsi"/>
          <w:bCs/>
          <w:color w:val="000000" w:themeColor="text1"/>
          <w:sz w:val="20"/>
          <w:szCs w:val="20"/>
        </w:rPr>
        <w:t xml:space="preserve">’u </w:t>
      </w:r>
      <w:proofErr w:type="spellStart"/>
      <w:r w:rsidR="00A746F9" w:rsidRPr="00A746F9">
        <w:rPr>
          <w:rFonts w:cstheme="majorHAnsi"/>
          <w:bCs/>
          <w:color w:val="000000" w:themeColor="text1"/>
          <w:sz w:val="20"/>
          <w:szCs w:val="20"/>
        </w:rPr>
        <w:t>varua</w:t>
      </w:r>
      <w:proofErr w:type="spellEnd"/>
      <w:r w:rsidR="00A746F9" w:rsidRPr="00A746F9">
        <w:rPr>
          <w:rFonts w:cstheme="majorHAnsi"/>
          <w:bCs/>
          <w:color w:val="000000" w:themeColor="text1"/>
          <w:sz w:val="20"/>
          <w:szCs w:val="20"/>
        </w:rPr>
        <w:t xml:space="preserve"> e</w:t>
      </w:r>
    </w:p>
    <w:p w14:paraId="1903EC27" w14:textId="5B68A397" w:rsidR="009C371E" w:rsidRPr="00A746F9" w:rsidRDefault="00A746F9" w:rsidP="00A746F9">
      <w:pPr>
        <w:pStyle w:val="Sansinterligne"/>
        <w:tabs>
          <w:tab w:val="left" w:pos="227"/>
          <w:tab w:val="left" w:pos="454"/>
        </w:tabs>
        <w:suppressAutoHyphens/>
        <w:spacing w:after="120"/>
        <w:jc w:val="both"/>
        <w:rPr>
          <w:rFonts w:cstheme="majorHAnsi"/>
          <w:bCs/>
          <w:color w:val="000000" w:themeColor="text1"/>
          <w:sz w:val="20"/>
          <w:szCs w:val="20"/>
        </w:rPr>
      </w:pPr>
      <w:r w:rsidRPr="00A746F9">
        <w:rPr>
          <w:rFonts w:cstheme="majorHAnsi"/>
          <w:bCs/>
          <w:color w:val="000000" w:themeColor="text1"/>
          <w:sz w:val="20"/>
          <w:szCs w:val="20"/>
        </w:rPr>
        <w:tab/>
        <w:t xml:space="preserve">E </w:t>
      </w:r>
      <w:proofErr w:type="spellStart"/>
      <w:r w:rsidRPr="00A746F9">
        <w:rPr>
          <w:rFonts w:cstheme="majorHAnsi"/>
          <w:bCs/>
          <w:color w:val="000000" w:themeColor="text1"/>
          <w:sz w:val="20"/>
          <w:szCs w:val="20"/>
        </w:rPr>
        <w:t>haamaitai</w:t>
      </w:r>
      <w:proofErr w:type="spellEnd"/>
      <w:r w:rsidRPr="00A746F9">
        <w:rPr>
          <w:rFonts w:cstheme="majorHAnsi"/>
          <w:bCs/>
          <w:color w:val="000000" w:themeColor="text1"/>
          <w:sz w:val="20"/>
          <w:szCs w:val="20"/>
        </w:rPr>
        <w:t xml:space="preserve"> i </w:t>
      </w:r>
      <w:proofErr w:type="spellStart"/>
      <w:r w:rsidRPr="00A746F9">
        <w:rPr>
          <w:rFonts w:cstheme="majorHAnsi"/>
          <w:bCs/>
          <w:color w:val="000000" w:themeColor="text1"/>
          <w:sz w:val="20"/>
          <w:szCs w:val="20"/>
        </w:rPr>
        <w:t>tona</w:t>
      </w:r>
      <w:proofErr w:type="spellEnd"/>
      <w:r w:rsidRPr="00A746F9">
        <w:rPr>
          <w:rFonts w:cstheme="majorHAnsi"/>
          <w:bCs/>
          <w:color w:val="000000" w:themeColor="text1"/>
          <w:sz w:val="20"/>
          <w:szCs w:val="20"/>
        </w:rPr>
        <w:t xml:space="preserve"> </w:t>
      </w:r>
      <w:proofErr w:type="spellStart"/>
      <w:r w:rsidRPr="00A746F9">
        <w:rPr>
          <w:rFonts w:cstheme="majorHAnsi"/>
          <w:bCs/>
          <w:color w:val="000000" w:themeColor="text1"/>
          <w:sz w:val="20"/>
          <w:szCs w:val="20"/>
        </w:rPr>
        <w:t>io’a</w:t>
      </w:r>
      <w:proofErr w:type="spellEnd"/>
      <w:r w:rsidRPr="00A746F9">
        <w:rPr>
          <w:rFonts w:cstheme="majorHAnsi"/>
          <w:bCs/>
          <w:color w:val="000000" w:themeColor="text1"/>
          <w:sz w:val="20"/>
          <w:szCs w:val="20"/>
        </w:rPr>
        <w:t xml:space="preserve"> </w:t>
      </w:r>
      <w:proofErr w:type="spellStart"/>
      <w:r w:rsidRPr="00A746F9">
        <w:rPr>
          <w:rFonts w:cstheme="majorHAnsi"/>
          <w:bCs/>
          <w:color w:val="000000" w:themeColor="text1"/>
          <w:sz w:val="20"/>
          <w:szCs w:val="20"/>
        </w:rPr>
        <w:t>mo’a</w:t>
      </w:r>
      <w:proofErr w:type="spellEnd"/>
      <w:r w:rsidR="009C371E" w:rsidRPr="00A746F9">
        <w:rPr>
          <w:rFonts w:cstheme="majorHAnsi"/>
          <w:bCs/>
          <w:color w:val="000000" w:themeColor="text1"/>
          <w:sz w:val="20"/>
          <w:szCs w:val="20"/>
        </w:rPr>
        <w:t>.</w:t>
      </w:r>
    </w:p>
    <w:p w14:paraId="35F66CB3" w14:textId="77777777" w:rsidR="00911C21" w:rsidRPr="00A746F9" w:rsidRDefault="009F4348" w:rsidP="00A746F9">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ACCLAMATION</w:t>
      </w:r>
      <w:r w:rsidRPr="00A746F9">
        <w:rPr>
          <w:rFonts w:asciiTheme="majorHAnsi" w:hAnsiTheme="majorHAnsi" w:cstheme="majorHAnsi"/>
          <w:color w:val="000000" w:themeColor="text1"/>
          <w:sz w:val="20"/>
          <w:szCs w:val="20"/>
        </w:rPr>
        <w:t> :</w:t>
      </w:r>
    </w:p>
    <w:p w14:paraId="3B227040" w14:textId="52EDFB5B" w:rsidR="00A746F9" w:rsidRPr="00A746F9" w:rsidRDefault="00F44631" w:rsidP="00A746F9">
      <w:pPr>
        <w:pStyle w:val="Sansinterligne"/>
        <w:tabs>
          <w:tab w:val="left" w:pos="227"/>
          <w:tab w:val="left" w:pos="454"/>
        </w:tabs>
        <w:jc w:val="both"/>
        <w:rPr>
          <w:rFonts w:cstheme="majorHAnsi"/>
          <w:bCs/>
          <w:iCs/>
          <w:color w:val="000000" w:themeColor="text1"/>
          <w:sz w:val="20"/>
          <w:szCs w:val="20"/>
        </w:rPr>
      </w:pPr>
      <w:r w:rsidRPr="00A746F9">
        <w:rPr>
          <w:rFonts w:cstheme="majorHAnsi"/>
          <w:bCs/>
          <w:color w:val="000000" w:themeColor="text1"/>
          <w:sz w:val="20"/>
          <w:szCs w:val="20"/>
        </w:rPr>
        <w:tab/>
      </w:r>
      <w:r w:rsidR="00A746F9" w:rsidRPr="00A746F9">
        <w:rPr>
          <w:rFonts w:cstheme="majorHAnsi"/>
          <w:bCs/>
          <w:iCs/>
          <w:color w:val="000000" w:themeColor="text1"/>
          <w:sz w:val="20"/>
          <w:szCs w:val="20"/>
        </w:rPr>
        <w:t xml:space="preserve">Ta </w:t>
      </w:r>
      <w:proofErr w:type="spellStart"/>
      <w:r w:rsidR="00A746F9" w:rsidRPr="00A746F9">
        <w:rPr>
          <w:rFonts w:cstheme="majorHAnsi"/>
          <w:bCs/>
          <w:iCs/>
          <w:color w:val="000000" w:themeColor="text1"/>
          <w:sz w:val="20"/>
          <w:szCs w:val="20"/>
        </w:rPr>
        <w:t>oe</w:t>
      </w:r>
      <w:proofErr w:type="spellEnd"/>
      <w:r w:rsidR="00A746F9" w:rsidRPr="00A746F9">
        <w:rPr>
          <w:rFonts w:cstheme="majorHAnsi"/>
          <w:bCs/>
          <w:iCs/>
          <w:color w:val="000000" w:themeColor="text1"/>
          <w:sz w:val="20"/>
          <w:szCs w:val="20"/>
        </w:rPr>
        <w:t xml:space="preserve"> </w:t>
      </w:r>
      <w:proofErr w:type="spellStart"/>
      <w:r w:rsidR="00A746F9" w:rsidRPr="00A746F9">
        <w:rPr>
          <w:rFonts w:cstheme="majorHAnsi"/>
          <w:bCs/>
          <w:iCs/>
          <w:color w:val="000000" w:themeColor="text1"/>
          <w:sz w:val="20"/>
          <w:szCs w:val="20"/>
        </w:rPr>
        <w:t>parau</w:t>
      </w:r>
      <w:proofErr w:type="spellEnd"/>
      <w:r w:rsidR="00A746F9" w:rsidRPr="00A746F9">
        <w:rPr>
          <w:rFonts w:cstheme="majorHAnsi"/>
          <w:bCs/>
          <w:iCs/>
          <w:color w:val="000000" w:themeColor="text1"/>
          <w:sz w:val="20"/>
          <w:szCs w:val="20"/>
        </w:rPr>
        <w:t xml:space="preserve"> e te </w:t>
      </w:r>
      <w:proofErr w:type="spellStart"/>
      <w:r w:rsidR="00A746F9" w:rsidRPr="00A746F9">
        <w:rPr>
          <w:rFonts w:cstheme="majorHAnsi"/>
          <w:bCs/>
          <w:iCs/>
          <w:color w:val="000000" w:themeColor="text1"/>
          <w:sz w:val="20"/>
          <w:szCs w:val="20"/>
        </w:rPr>
        <w:t>Fatu</w:t>
      </w:r>
      <w:proofErr w:type="spellEnd"/>
      <w:r w:rsidR="00A746F9" w:rsidRPr="00A746F9">
        <w:rPr>
          <w:rFonts w:cstheme="majorHAnsi"/>
          <w:bCs/>
          <w:iCs/>
          <w:color w:val="000000" w:themeColor="text1"/>
          <w:sz w:val="20"/>
          <w:szCs w:val="20"/>
        </w:rPr>
        <w:t xml:space="preserve"> e, e </w:t>
      </w:r>
      <w:proofErr w:type="spellStart"/>
      <w:r w:rsidR="00A746F9" w:rsidRPr="00A746F9">
        <w:rPr>
          <w:rFonts w:cstheme="majorHAnsi"/>
          <w:bCs/>
          <w:iCs/>
          <w:color w:val="000000" w:themeColor="text1"/>
          <w:sz w:val="20"/>
          <w:szCs w:val="20"/>
        </w:rPr>
        <w:t>parau</w:t>
      </w:r>
      <w:proofErr w:type="spellEnd"/>
      <w:r w:rsidR="00A746F9" w:rsidRPr="00A746F9">
        <w:rPr>
          <w:rFonts w:cstheme="majorHAnsi"/>
          <w:bCs/>
          <w:iCs/>
          <w:color w:val="000000" w:themeColor="text1"/>
          <w:sz w:val="20"/>
          <w:szCs w:val="20"/>
        </w:rPr>
        <w:t xml:space="preserve"> </w:t>
      </w:r>
      <w:proofErr w:type="spellStart"/>
      <w:r w:rsidR="00A746F9" w:rsidRPr="00A746F9">
        <w:rPr>
          <w:rFonts w:cstheme="majorHAnsi"/>
          <w:bCs/>
          <w:iCs/>
          <w:color w:val="000000" w:themeColor="text1"/>
          <w:sz w:val="20"/>
          <w:szCs w:val="20"/>
        </w:rPr>
        <w:t>mau</w:t>
      </w:r>
      <w:proofErr w:type="spellEnd"/>
      <w:r w:rsidR="00A746F9" w:rsidRPr="00A746F9">
        <w:rPr>
          <w:rFonts w:cstheme="majorHAnsi"/>
          <w:bCs/>
          <w:iCs/>
          <w:color w:val="000000" w:themeColor="text1"/>
          <w:sz w:val="20"/>
          <w:szCs w:val="20"/>
        </w:rPr>
        <w:t xml:space="preserve"> e te mana e</w:t>
      </w:r>
    </w:p>
    <w:p w14:paraId="074977C1" w14:textId="058BEB4F" w:rsidR="00F44631" w:rsidRPr="00A746F9" w:rsidRDefault="00A746F9" w:rsidP="00A746F9">
      <w:pPr>
        <w:pStyle w:val="Sansinterligne"/>
        <w:tabs>
          <w:tab w:val="left" w:pos="227"/>
          <w:tab w:val="left" w:pos="454"/>
        </w:tabs>
        <w:suppressAutoHyphens/>
        <w:spacing w:after="120"/>
        <w:jc w:val="both"/>
        <w:rPr>
          <w:rFonts w:cstheme="majorHAnsi"/>
          <w:bCs/>
          <w:iCs/>
          <w:color w:val="000000" w:themeColor="text1"/>
          <w:sz w:val="20"/>
          <w:szCs w:val="20"/>
        </w:rPr>
      </w:pPr>
      <w:r w:rsidRPr="00A746F9">
        <w:rPr>
          <w:rFonts w:cstheme="majorHAnsi"/>
          <w:bCs/>
          <w:iCs/>
          <w:color w:val="000000" w:themeColor="text1"/>
          <w:sz w:val="20"/>
          <w:szCs w:val="20"/>
        </w:rPr>
        <w:tab/>
        <w:t xml:space="preserve">Ta </w:t>
      </w:r>
      <w:proofErr w:type="spellStart"/>
      <w:r w:rsidRPr="00A746F9">
        <w:rPr>
          <w:rFonts w:cstheme="majorHAnsi"/>
          <w:bCs/>
          <w:iCs/>
          <w:color w:val="000000" w:themeColor="text1"/>
          <w:sz w:val="20"/>
          <w:szCs w:val="20"/>
        </w:rPr>
        <w:t>oe</w:t>
      </w:r>
      <w:proofErr w:type="spellEnd"/>
      <w:r w:rsidRPr="00A746F9">
        <w:rPr>
          <w:rFonts w:cstheme="majorHAnsi"/>
          <w:bCs/>
          <w:iCs/>
          <w:color w:val="000000" w:themeColor="text1"/>
          <w:sz w:val="20"/>
          <w:szCs w:val="20"/>
        </w:rPr>
        <w:t xml:space="preserve"> ture e </w:t>
      </w:r>
      <w:proofErr w:type="spellStart"/>
      <w:r w:rsidRPr="00A746F9">
        <w:rPr>
          <w:rFonts w:cstheme="majorHAnsi"/>
          <w:bCs/>
          <w:iCs/>
          <w:color w:val="000000" w:themeColor="text1"/>
          <w:sz w:val="20"/>
          <w:szCs w:val="20"/>
        </w:rPr>
        <w:t>Ietu</w:t>
      </w:r>
      <w:proofErr w:type="spellEnd"/>
      <w:r w:rsidRPr="00A746F9">
        <w:rPr>
          <w:rFonts w:cstheme="majorHAnsi"/>
          <w:bCs/>
          <w:iCs/>
          <w:color w:val="000000" w:themeColor="text1"/>
          <w:sz w:val="20"/>
          <w:szCs w:val="20"/>
        </w:rPr>
        <w:t xml:space="preserve"> e, e </w:t>
      </w:r>
      <w:proofErr w:type="spellStart"/>
      <w:r w:rsidRPr="00A746F9">
        <w:rPr>
          <w:rFonts w:cstheme="majorHAnsi"/>
          <w:bCs/>
          <w:iCs/>
          <w:color w:val="000000" w:themeColor="text1"/>
          <w:sz w:val="20"/>
          <w:szCs w:val="20"/>
        </w:rPr>
        <w:t>faaora</w:t>
      </w:r>
      <w:proofErr w:type="spellEnd"/>
      <w:r w:rsidRPr="00A746F9">
        <w:rPr>
          <w:rFonts w:cstheme="majorHAnsi"/>
          <w:bCs/>
          <w:iCs/>
          <w:color w:val="000000" w:themeColor="text1"/>
          <w:sz w:val="20"/>
          <w:szCs w:val="20"/>
        </w:rPr>
        <w:t xml:space="preserve"> </w:t>
      </w:r>
      <w:proofErr w:type="spellStart"/>
      <w:r w:rsidRPr="00A746F9">
        <w:rPr>
          <w:rFonts w:cstheme="majorHAnsi"/>
          <w:bCs/>
          <w:iCs/>
          <w:color w:val="000000" w:themeColor="text1"/>
          <w:sz w:val="20"/>
          <w:szCs w:val="20"/>
        </w:rPr>
        <w:t>raa</w:t>
      </w:r>
      <w:proofErr w:type="spellEnd"/>
      <w:r w:rsidRPr="00A746F9">
        <w:rPr>
          <w:rFonts w:cstheme="majorHAnsi"/>
          <w:bCs/>
          <w:iCs/>
          <w:color w:val="000000" w:themeColor="text1"/>
          <w:sz w:val="20"/>
          <w:szCs w:val="20"/>
        </w:rPr>
        <w:t xml:space="preserve"> </w:t>
      </w:r>
      <w:proofErr w:type="spellStart"/>
      <w:r w:rsidRPr="00A746F9">
        <w:rPr>
          <w:rFonts w:cstheme="majorHAnsi"/>
          <w:bCs/>
          <w:iCs/>
          <w:color w:val="000000" w:themeColor="text1"/>
          <w:sz w:val="20"/>
          <w:szCs w:val="20"/>
        </w:rPr>
        <w:t>hia</w:t>
      </w:r>
      <w:proofErr w:type="spellEnd"/>
      <w:r w:rsidRPr="00A746F9">
        <w:rPr>
          <w:rFonts w:cstheme="majorHAnsi"/>
          <w:bCs/>
          <w:iCs/>
          <w:color w:val="000000" w:themeColor="text1"/>
          <w:sz w:val="20"/>
          <w:szCs w:val="20"/>
        </w:rPr>
        <w:t xml:space="preserve"> </w:t>
      </w:r>
      <w:proofErr w:type="spellStart"/>
      <w:r w:rsidRPr="00A746F9">
        <w:rPr>
          <w:rFonts w:cstheme="majorHAnsi"/>
          <w:bCs/>
          <w:iCs/>
          <w:color w:val="000000" w:themeColor="text1"/>
          <w:sz w:val="20"/>
          <w:szCs w:val="20"/>
        </w:rPr>
        <w:t>no te</w:t>
      </w:r>
      <w:proofErr w:type="spellEnd"/>
      <w:r w:rsidRPr="00A746F9">
        <w:rPr>
          <w:rFonts w:cstheme="majorHAnsi"/>
          <w:bCs/>
          <w:iCs/>
          <w:color w:val="000000" w:themeColor="text1"/>
          <w:sz w:val="20"/>
          <w:szCs w:val="20"/>
        </w:rPr>
        <w:t xml:space="preserve"> </w:t>
      </w:r>
      <w:proofErr w:type="spellStart"/>
      <w:r w:rsidRPr="00A746F9">
        <w:rPr>
          <w:rFonts w:cstheme="majorHAnsi"/>
          <w:bCs/>
          <w:iCs/>
          <w:color w:val="000000" w:themeColor="text1"/>
          <w:sz w:val="20"/>
          <w:szCs w:val="20"/>
        </w:rPr>
        <w:t>taata</w:t>
      </w:r>
      <w:proofErr w:type="spellEnd"/>
      <w:r w:rsidR="00F44631" w:rsidRPr="00A746F9">
        <w:rPr>
          <w:rFonts w:cstheme="majorHAnsi"/>
          <w:bCs/>
          <w:color w:val="000000" w:themeColor="text1"/>
          <w:sz w:val="20"/>
          <w:szCs w:val="20"/>
        </w:rPr>
        <w:t>.</w:t>
      </w:r>
    </w:p>
    <w:p w14:paraId="5C768B8D" w14:textId="77777777" w:rsidR="00F44631" w:rsidRPr="00A746F9" w:rsidRDefault="00F44631" w:rsidP="00A746F9">
      <w:pPr>
        <w:pStyle w:val="Sansinterligne"/>
        <w:tabs>
          <w:tab w:val="left" w:pos="227"/>
          <w:tab w:val="left" w:pos="454"/>
        </w:tabs>
        <w:suppressAutoHyphens/>
        <w:spacing w:after="120"/>
        <w:jc w:val="both"/>
        <w:rPr>
          <w:rFonts w:cstheme="majorHAnsi"/>
          <w:i/>
          <w:iCs/>
          <w:color w:val="000000" w:themeColor="text1"/>
          <w:sz w:val="20"/>
          <w:szCs w:val="20"/>
        </w:rPr>
      </w:pPr>
      <w:r w:rsidRPr="00A746F9">
        <w:rPr>
          <w:rFonts w:cstheme="majorHAnsi"/>
          <w:b/>
          <w:bCs/>
          <w:color w:val="000000" w:themeColor="text1"/>
          <w:sz w:val="20"/>
          <w:szCs w:val="20"/>
        </w:rPr>
        <w:t>PROFESSION DE FOI</w:t>
      </w:r>
      <w:r w:rsidRPr="00A746F9">
        <w:rPr>
          <w:rFonts w:cstheme="majorHAnsi"/>
          <w:color w:val="000000" w:themeColor="text1"/>
          <w:sz w:val="20"/>
          <w:szCs w:val="20"/>
        </w:rPr>
        <w:t xml:space="preserve"> :</w:t>
      </w:r>
      <w:r w:rsidRPr="00A746F9">
        <w:rPr>
          <w:rFonts w:cstheme="majorHAnsi"/>
          <w:i/>
          <w:iCs/>
          <w:color w:val="000000" w:themeColor="text1"/>
          <w:sz w:val="20"/>
          <w:szCs w:val="20"/>
        </w:rPr>
        <w:t xml:space="preserve"> Nicée-Constantinople – français</w:t>
      </w:r>
    </w:p>
    <w:p w14:paraId="4AD47830" w14:textId="77777777" w:rsidR="00F44631" w:rsidRPr="00A746F9" w:rsidRDefault="00F44631" w:rsidP="00A746F9">
      <w:pPr>
        <w:tabs>
          <w:tab w:val="left" w:pos="227"/>
          <w:tab w:val="left" w:pos="454"/>
        </w:tabs>
        <w:jc w:val="both"/>
        <w:rPr>
          <w:rFonts w:asciiTheme="majorHAnsi" w:hAnsiTheme="majorHAnsi" w:cstheme="majorHAnsi"/>
          <w:color w:val="000000" w:themeColor="text1"/>
          <w:sz w:val="20"/>
          <w:szCs w:val="20"/>
        </w:rPr>
      </w:pPr>
      <w:r w:rsidRPr="00A746F9">
        <w:rPr>
          <w:rFonts w:asciiTheme="majorHAnsi" w:hAnsiTheme="majorHAnsi" w:cstheme="majorHAnsi"/>
          <w:i/>
          <w:color w:val="000000" w:themeColor="text1"/>
          <w:sz w:val="20"/>
          <w:szCs w:val="20"/>
        </w:rPr>
        <w:tab/>
      </w:r>
      <w:r w:rsidRPr="00A746F9">
        <w:rPr>
          <w:rFonts w:asciiTheme="majorHAnsi" w:hAnsiTheme="majorHAnsi" w:cstheme="majorHAnsi"/>
          <w:color w:val="000000" w:themeColor="text1"/>
          <w:sz w:val="20"/>
          <w:szCs w:val="20"/>
        </w:rPr>
        <w:t>Je crois en un seul Dieu,</w:t>
      </w:r>
    </w:p>
    <w:p w14:paraId="5413ACB7"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Le Père tout-puissant, créateur du ciel et de la terre,</w:t>
      </w:r>
    </w:p>
    <w:p w14:paraId="11D5DC2C"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de</w:t>
      </w:r>
      <w:proofErr w:type="gramEnd"/>
      <w:r w:rsidRPr="00A746F9">
        <w:rPr>
          <w:rFonts w:asciiTheme="majorHAnsi" w:hAnsiTheme="majorHAnsi" w:cstheme="majorHAnsi"/>
          <w:color w:val="000000" w:themeColor="text1"/>
          <w:sz w:val="20"/>
          <w:szCs w:val="20"/>
        </w:rPr>
        <w:t xml:space="preserve"> l’univers visible et invisible.</w:t>
      </w:r>
    </w:p>
    <w:p w14:paraId="546C48D8"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Je crois en un seul Seigneur, Jésus Christ,</w:t>
      </w:r>
    </w:p>
    <w:p w14:paraId="59335D89"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le</w:t>
      </w:r>
      <w:proofErr w:type="gramEnd"/>
      <w:r w:rsidRPr="00A746F9">
        <w:rPr>
          <w:rFonts w:asciiTheme="majorHAnsi" w:hAnsiTheme="majorHAnsi" w:cstheme="majorHAnsi"/>
          <w:color w:val="000000" w:themeColor="text1"/>
          <w:sz w:val="20"/>
          <w:szCs w:val="20"/>
        </w:rPr>
        <w:t xml:space="preserve"> Fils unique de Dieu,</w:t>
      </w:r>
    </w:p>
    <w:p w14:paraId="22982D29"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né</w:t>
      </w:r>
      <w:proofErr w:type="gramEnd"/>
      <w:r w:rsidRPr="00A746F9">
        <w:rPr>
          <w:rFonts w:asciiTheme="majorHAnsi" w:hAnsiTheme="majorHAnsi" w:cstheme="majorHAnsi"/>
          <w:color w:val="000000" w:themeColor="text1"/>
          <w:sz w:val="20"/>
          <w:szCs w:val="20"/>
        </w:rPr>
        <w:t xml:space="preserve"> du Père avant tous les siècles :</w:t>
      </w:r>
    </w:p>
    <w:p w14:paraId="43092FF2"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Il est Dieu, né de Dieu, lumière, née de la lumière,</w:t>
      </w:r>
    </w:p>
    <w:p w14:paraId="52813DA4"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vrai</w:t>
      </w:r>
      <w:proofErr w:type="gramEnd"/>
      <w:r w:rsidRPr="00A746F9">
        <w:rPr>
          <w:rFonts w:asciiTheme="majorHAnsi" w:hAnsiTheme="majorHAnsi" w:cstheme="majorHAnsi"/>
          <w:color w:val="000000" w:themeColor="text1"/>
          <w:sz w:val="20"/>
          <w:szCs w:val="20"/>
        </w:rPr>
        <w:t xml:space="preserve"> Dieu, né du vrai Dieu,</w:t>
      </w:r>
    </w:p>
    <w:p w14:paraId="4326978B"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Engendré, non pas créé,</w:t>
      </w:r>
    </w:p>
    <w:p w14:paraId="3A90769B"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consubstantiel</w:t>
      </w:r>
      <w:proofErr w:type="gramEnd"/>
      <w:r w:rsidRPr="00A746F9">
        <w:rPr>
          <w:rFonts w:asciiTheme="majorHAnsi" w:hAnsiTheme="majorHAnsi" w:cstheme="majorHAnsi"/>
          <w:color w:val="000000" w:themeColor="text1"/>
          <w:sz w:val="20"/>
          <w:szCs w:val="20"/>
        </w:rPr>
        <w:t xml:space="preserve"> au Père ;</w:t>
      </w:r>
    </w:p>
    <w:p w14:paraId="5322DA3F"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et</w:t>
      </w:r>
      <w:proofErr w:type="gramEnd"/>
      <w:r w:rsidRPr="00A746F9">
        <w:rPr>
          <w:rFonts w:asciiTheme="majorHAnsi" w:hAnsiTheme="majorHAnsi" w:cstheme="majorHAnsi"/>
          <w:color w:val="000000" w:themeColor="text1"/>
          <w:sz w:val="20"/>
          <w:szCs w:val="20"/>
        </w:rPr>
        <w:t xml:space="preserve"> par lui tout a été fait.</w:t>
      </w:r>
    </w:p>
    <w:p w14:paraId="7B1B76BA"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Pour nous les hommes, et pour notre salut,</w:t>
      </w:r>
    </w:p>
    <w:p w14:paraId="67A6C796"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descendit du ciel ;</w:t>
      </w:r>
    </w:p>
    <w:p w14:paraId="0443B5D0"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Par l’Esprit Saint, il a pris chair de la Vierge Marie,</w:t>
      </w:r>
    </w:p>
    <w:p w14:paraId="34A2AAC1"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et</w:t>
      </w:r>
      <w:proofErr w:type="gramEnd"/>
      <w:r w:rsidRPr="00A746F9">
        <w:rPr>
          <w:rFonts w:asciiTheme="majorHAnsi" w:hAnsiTheme="majorHAnsi" w:cstheme="majorHAnsi"/>
          <w:color w:val="000000" w:themeColor="text1"/>
          <w:sz w:val="20"/>
          <w:szCs w:val="20"/>
        </w:rPr>
        <w:t xml:space="preserve"> s’est fait homme.</w:t>
      </w:r>
    </w:p>
    <w:p w14:paraId="5F7D7ECF"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Crucifié pour nous sous Ponce Pilate,</w:t>
      </w:r>
    </w:p>
    <w:p w14:paraId="6C76BD16"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souffrit sa passion et fut mis au tombeau.</w:t>
      </w:r>
    </w:p>
    <w:p w14:paraId="2240F8CB"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Il ressuscita le troisième jour,</w:t>
      </w:r>
    </w:p>
    <w:p w14:paraId="31954AB4"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conformément</w:t>
      </w:r>
      <w:proofErr w:type="gramEnd"/>
      <w:r w:rsidRPr="00A746F9">
        <w:rPr>
          <w:rFonts w:asciiTheme="majorHAnsi" w:hAnsiTheme="majorHAnsi" w:cstheme="majorHAnsi"/>
          <w:color w:val="000000" w:themeColor="text1"/>
          <w:sz w:val="20"/>
          <w:szCs w:val="20"/>
        </w:rPr>
        <w:t xml:space="preserve"> aux Écritures,</w:t>
      </w:r>
    </w:p>
    <w:p w14:paraId="475FB5C1"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et</w:t>
      </w:r>
      <w:proofErr w:type="gramEnd"/>
      <w:r w:rsidRPr="00A746F9">
        <w:rPr>
          <w:rFonts w:asciiTheme="majorHAnsi" w:hAnsiTheme="majorHAnsi" w:cstheme="majorHAnsi"/>
          <w:color w:val="000000" w:themeColor="text1"/>
          <w:sz w:val="20"/>
          <w:szCs w:val="20"/>
        </w:rPr>
        <w:t xml:space="preserve"> il monta au ciel ;</w:t>
      </w:r>
    </w:p>
    <w:p w14:paraId="3DCC8933"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est assis à la droite du Père.</w:t>
      </w:r>
    </w:p>
    <w:p w14:paraId="6AB84C6E"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Il reviendra dans la gloire,</w:t>
      </w:r>
    </w:p>
    <w:p w14:paraId="3B590F2C"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pour</w:t>
      </w:r>
      <w:proofErr w:type="gramEnd"/>
      <w:r w:rsidRPr="00A746F9">
        <w:rPr>
          <w:rFonts w:asciiTheme="majorHAnsi" w:hAnsiTheme="majorHAnsi" w:cstheme="majorHAnsi"/>
          <w:color w:val="000000" w:themeColor="text1"/>
          <w:sz w:val="20"/>
          <w:szCs w:val="20"/>
        </w:rPr>
        <w:t xml:space="preserve"> juger les vivants et les morts ;</w:t>
      </w:r>
    </w:p>
    <w:p w14:paraId="62A7E472"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et</w:t>
      </w:r>
      <w:proofErr w:type="gramEnd"/>
      <w:r w:rsidRPr="00A746F9">
        <w:rPr>
          <w:rFonts w:asciiTheme="majorHAnsi" w:hAnsiTheme="majorHAnsi" w:cstheme="majorHAnsi"/>
          <w:color w:val="000000" w:themeColor="text1"/>
          <w:sz w:val="20"/>
          <w:szCs w:val="20"/>
        </w:rPr>
        <w:t xml:space="preserve"> son règne n’aura pas de fin.</w:t>
      </w:r>
    </w:p>
    <w:p w14:paraId="5DF3E4F8"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Je crois en l’Esprit Saint,</w:t>
      </w:r>
    </w:p>
    <w:p w14:paraId="70A3EC16"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qui</w:t>
      </w:r>
      <w:proofErr w:type="gramEnd"/>
      <w:r w:rsidRPr="00A746F9">
        <w:rPr>
          <w:rFonts w:asciiTheme="majorHAnsi" w:hAnsiTheme="majorHAnsi" w:cstheme="majorHAnsi"/>
          <w:color w:val="000000" w:themeColor="text1"/>
          <w:sz w:val="20"/>
          <w:szCs w:val="20"/>
        </w:rPr>
        <w:t xml:space="preserve"> est Seigneur et qui donne la vie ;</w:t>
      </w:r>
    </w:p>
    <w:p w14:paraId="5BA4FAB5"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procède du Père et du Fils ;</w:t>
      </w:r>
    </w:p>
    <w:p w14:paraId="6332CF30"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Avec le Père et le Fils,</w:t>
      </w:r>
    </w:p>
    <w:p w14:paraId="2F4351AF"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reçoit même adoration et même gloire ;</w:t>
      </w:r>
    </w:p>
    <w:p w14:paraId="44A179F8"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il</w:t>
      </w:r>
      <w:proofErr w:type="gramEnd"/>
      <w:r w:rsidRPr="00A746F9">
        <w:rPr>
          <w:rFonts w:asciiTheme="majorHAnsi" w:hAnsiTheme="majorHAnsi" w:cstheme="majorHAnsi"/>
          <w:color w:val="000000" w:themeColor="text1"/>
          <w:sz w:val="20"/>
          <w:szCs w:val="20"/>
        </w:rPr>
        <w:t xml:space="preserve"> a parlé par les prophètes.</w:t>
      </w:r>
    </w:p>
    <w:p w14:paraId="01D0FF4E"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Je crois en l’Église,</w:t>
      </w:r>
    </w:p>
    <w:p w14:paraId="49DF0F81"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une</w:t>
      </w:r>
      <w:proofErr w:type="gramEnd"/>
      <w:r w:rsidRPr="00A746F9">
        <w:rPr>
          <w:rFonts w:asciiTheme="majorHAnsi" w:hAnsiTheme="majorHAnsi" w:cstheme="majorHAnsi"/>
          <w:color w:val="000000" w:themeColor="text1"/>
          <w:sz w:val="20"/>
          <w:szCs w:val="20"/>
        </w:rPr>
        <w:t>, sainte, catholique et apostolique.</w:t>
      </w:r>
    </w:p>
    <w:p w14:paraId="0D629C3D"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Je reconnais un seul baptême</w:t>
      </w:r>
    </w:p>
    <w:p w14:paraId="1B108882"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pour</w:t>
      </w:r>
      <w:proofErr w:type="gramEnd"/>
      <w:r w:rsidRPr="00A746F9">
        <w:rPr>
          <w:rFonts w:asciiTheme="majorHAnsi" w:hAnsiTheme="majorHAnsi" w:cstheme="majorHAnsi"/>
          <w:color w:val="000000" w:themeColor="text1"/>
          <w:sz w:val="20"/>
          <w:szCs w:val="20"/>
        </w:rPr>
        <w:t xml:space="preserve"> le pardon des péchés.</w:t>
      </w:r>
    </w:p>
    <w:p w14:paraId="6451AD7B" w14:textId="77777777" w:rsidR="00F44631" w:rsidRPr="00A746F9" w:rsidRDefault="00F44631" w:rsidP="00A746F9">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J’attends la résurrection des morts</w:t>
      </w:r>
    </w:p>
    <w:p w14:paraId="2C7921C0" w14:textId="77777777" w:rsidR="00F44631" w:rsidRPr="00A746F9" w:rsidRDefault="00F44631" w:rsidP="00A746F9">
      <w:pPr>
        <w:tabs>
          <w:tab w:val="left" w:pos="227"/>
          <w:tab w:val="left" w:pos="454"/>
        </w:tabs>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r>
      <w:proofErr w:type="gramStart"/>
      <w:r w:rsidRPr="00A746F9">
        <w:rPr>
          <w:rFonts w:asciiTheme="majorHAnsi" w:hAnsiTheme="majorHAnsi" w:cstheme="majorHAnsi"/>
          <w:color w:val="000000" w:themeColor="text1"/>
          <w:sz w:val="20"/>
          <w:szCs w:val="20"/>
        </w:rPr>
        <w:t>et</w:t>
      </w:r>
      <w:proofErr w:type="gramEnd"/>
      <w:r w:rsidRPr="00A746F9">
        <w:rPr>
          <w:rFonts w:asciiTheme="majorHAnsi" w:hAnsiTheme="majorHAnsi" w:cstheme="majorHAnsi"/>
          <w:color w:val="000000" w:themeColor="text1"/>
          <w:sz w:val="20"/>
          <w:szCs w:val="20"/>
        </w:rPr>
        <w:t xml:space="preserve"> la vie du monde à venir.</w:t>
      </w:r>
    </w:p>
    <w:p w14:paraId="3E1082F7" w14:textId="77777777" w:rsidR="00F44631" w:rsidRPr="00A746F9" w:rsidRDefault="00F44631" w:rsidP="00A746F9">
      <w:pPr>
        <w:tabs>
          <w:tab w:val="left" w:pos="227"/>
          <w:tab w:val="left" w:pos="454"/>
        </w:tabs>
        <w:suppressAutoHyphens/>
        <w:spacing w:after="120"/>
        <w:jc w:val="both"/>
        <w:rPr>
          <w:rFonts w:asciiTheme="majorHAnsi" w:hAnsiTheme="majorHAnsi" w:cstheme="majorHAnsi"/>
          <w:color w:val="000000" w:themeColor="text1"/>
          <w:sz w:val="20"/>
          <w:szCs w:val="20"/>
        </w:rPr>
      </w:pPr>
      <w:r w:rsidRPr="00A746F9">
        <w:rPr>
          <w:rFonts w:asciiTheme="majorHAnsi" w:hAnsiTheme="majorHAnsi" w:cstheme="majorHAnsi"/>
          <w:color w:val="000000" w:themeColor="text1"/>
          <w:sz w:val="20"/>
          <w:szCs w:val="20"/>
        </w:rPr>
        <w:tab/>
        <w:t>Amen.</w:t>
      </w:r>
    </w:p>
    <w:p w14:paraId="5B1EC748" w14:textId="4E49789A" w:rsidR="004233D3" w:rsidRPr="00A746F9" w:rsidRDefault="004233D3" w:rsidP="00A746F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PRIÈRE UNIVERSELLE</w:t>
      </w:r>
      <w:r w:rsidRPr="00A746F9">
        <w:rPr>
          <w:rFonts w:asciiTheme="majorHAnsi" w:hAnsiTheme="majorHAnsi" w:cstheme="majorHAnsi"/>
          <w:color w:val="000000" w:themeColor="text1"/>
          <w:sz w:val="20"/>
          <w:szCs w:val="20"/>
        </w:rPr>
        <w:t xml:space="preserve"> :</w:t>
      </w:r>
      <w:r w:rsidR="00A746F9" w:rsidRPr="00A746F9">
        <w:rPr>
          <w:rFonts w:asciiTheme="majorHAnsi" w:hAnsiTheme="majorHAnsi" w:cstheme="majorHAnsi"/>
          <w:color w:val="000000" w:themeColor="text1"/>
          <w:sz w:val="20"/>
          <w:szCs w:val="20"/>
        </w:rPr>
        <w:t xml:space="preserve"> </w:t>
      </w:r>
      <w:proofErr w:type="spellStart"/>
      <w:r w:rsidR="00A746F9" w:rsidRPr="00A746F9">
        <w:rPr>
          <w:rFonts w:asciiTheme="majorHAnsi" w:hAnsiTheme="majorHAnsi" w:cstheme="majorHAnsi"/>
          <w:bCs/>
          <w:i/>
          <w:iCs/>
          <w:color w:val="000000" w:themeColor="text1"/>
          <w:sz w:val="20"/>
          <w:szCs w:val="20"/>
        </w:rPr>
        <w:t>adapt</w:t>
      </w:r>
      <w:proofErr w:type="spellEnd"/>
      <w:r w:rsidR="00A746F9" w:rsidRPr="00A746F9">
        <w:rPr>
          <w:rFonts w:asciiTheme="majorHAnsi" w:hAnsiTheme="majorHAnsi" w:cstheme="majorHAnsi"/>
          <w:bCs/>
          <w:i/>
          <w:iCs/>
          <w:color w:val="000000" w:themeColor="text1"/>
          <w:sz w:val="20"/>
          <w:szCs w:val="20"/>
        </w:rPr>
        <w:t xml:space="preserve"> TEVARIA William</w:t>
      </w:r>
    </w:p>
    <w:p w14:paraId="32E8149C" w14:textId="33220A2E" w:rsidR="004233D3" w:rsidRPr="00A746F9" w:rsidRDefault="00F44631" w:rsidP="00A746F9">
      <w:pPr>
        <w:pStyle w:val="Sansinterligne"/>
        <w:tabs>
          <w:tab w:val="left" w:pos="227"/>
          <w:tab w:val="left" w:pos="454"/>
        </w:tabs>
        <w:suppressAutoHyphens/>
        <w:spacing w:after="120"/>
        <w:jc w:val="both"/>
        <w:rPr>
          <w:rFonts w:cstheme="majorHAnsi"/>
          <w:bCs/>
          <w:color w:val="000000" w:themeColor="text1"/>
          <w:sz w:val="20"/>
          <w:szCs w:val="20"/>
        </w:rPr>
      </w:pPr>
      <w:r w:rsidRPr="00A746F9">
        <w:rPr>
          <w:rFonts w:cstheme="majorHAnsi"/>
          <w:bCs/>
          <w:color w:val="000000" w:themeColor="text1"/>
          <w:sz w:val="20"/>
          <w:szCs w:val="20"/>
        </w:rPr>
        <w:tab/>
      </w:r>
      <w:r w:rsidR="00A746F9" w:rsidRPr="00A746F9">
        <w:rPr>
          <w:rFonts w:cstheme="majorHAnsi"/>
          <w:bCs/>
          <w:color w:val="000000" w:themeColor="text1"/>
          <w:sz w:val="20"/>
          <w:szCs w:val="20"/>
        </w:rPr>
        <w:t xml:space="preserve">A </w:t>
      </w:r>
      <w:proofErr w:type="spellStart"/>
      <w:r w:rsidR="00A746F9" w:rsidRPr="00A746F9">
        <w:rPr>
          <w:rFonts w:cstheme="majorHAnsi"/>
          <w:bCs/>
          <w:color w:val="000000" w:themeColor="text1"/>
          <w:sz w:val="20"/>
          <w:szCs w:val="20"/>
        </w:rPr>
        <w:t>faaroo</w:t>
      </w:r>
      <w:proofErr w:type="spellEnd"/>
      <w:r w:rsidR="00A746F9" w:rsidRPr="00A746F9">
        <w:rPr>
          <w:rFonts w:cstheme="majorHAnsi"/>
          <w:bCs/>
          <w:color w:val="000000" w:themeColor="text1"/>
          <w:sz w:val="20"/>
          <w:szCs w:val="20"/>
        </w:rPr>
        <w:t xml:space="preserve"> mai e a </w:t>
      </w:r>
      <w:proofErr w:type="spellStart"/>
      <w:r w:rsidR="00A746F9" w:rsidRPr="00A746F9">
        <w:rPr>
          <w:rFonts w:cstheme="majorHAnsi"/>
          <w:bCs/>
          <w:color w:val="000000" w:themeColor="text1"/>
          <w:sz w:val="20"/>
          <w:szCs w:val="20"/>
        </w:rPr>
        <w:t>faarii</w:t>
      </w:r>
      <w:proofErr w:type="spellEnd"/>
      <w:r w:rsidR="00A746F9" w:rsidRPr="00A746F9">
        <w:rPr>
          <w:rFonts w:cstheme="majorHAnsi"/>
          <w:bCs/>
          <w:color w:val="000000" w:themeColor="text1"/>
          <w:sz w:val="20"/>
          <w:szCs w:val="20"/>
        </w:rPr>
        <w:t xml:space="preserve"> mai te </w:t>
      </w:r>
      <w:proofErr w:type="spellStart"/>
      <w:r w:rsidR="00A746F9" w:rsidRPr="00A746F9">
        <w:rPr>
          <w:rFonts w:cstheme="majorHAnsi"/>
          <w:bCs/>
          <w:color w:val="000000" w:themeColor="text1"/>
          <w:sz w:val="20"/>
          <w:szCs w:val="20"/>
        </w:rPr>
        <w:t>Fatu</w:t>
      </w:r>
      <w:proofErr w:type="spellEnd"/>
      <w:r w:rsidR="00A746F9" w:rsidRPr="00A746F9">
        <w:rPr>
          <w:rFonts w:cstheme="majorHAnsi"/>
          <w:bCs/>
          <w:color w:val="000000" w:themeColor="text1"/>
          <w:sz w:val="20"/>
          <w:szCs w:val="20"/>
        </w:rPr>
        <w:t xml:space="preserve"> i ta matou </w:t>
      </w:r>
      <w:proofErr w:type="spellStart"/>
      <w:r w:rsidR="00A746F9" w:rsidRPr="00A746F9">
        <w:rPr>
          <w:rFonts w:cstheme="majorHAnsi"/>
          <w:bCs/>
          <w:color w:val="000000" w:themeColor="text1"/>
          <w:sz w:val="20"/>
          <w:szCs w:val="20"/>
        </w:rPr>
        <w:t>mau</w:t>
      </w:r>
      <w:proofErr w:type="spellEnd"/>
      <w:r w:rsidR="00A746F9" w:rsidRPr="00A746F9">
        <w:rPr>
          <w:rFonts w:cstheme="majorHAnsi"/>
          <w:bCs/>
          <w:color w:val="000000" w:themeColor="text1"/>
          <w:sz w:val="20"/>
          <w:szCs w:val="20"/>
        </w:rPr>
        <w:t xml:space="preserve"> </w:t>
      </w:r>
      <w:proofErr w:type="spellStart"/>
      <w:r w:rsidR="00A746F9" w:rsidRPr="00A746F9">
        <w:rPr>
          <w:rFonts w:cstheme="majorHAnsi"/>
          <w:bCs/>
          <w:color w:val="000000" w:themeColor="text1"/>
          <w:sz w:val="20"/>
          <w:szCs w:val="20"/>
        </w:rPr>
        <w:t>ani</w:t>
      </w:r>
      <w:proofErr w:type="spellEnd"/>
      <w:r w:rsidR="00A746F9" w:rsidRPr="00A746F9">
        <w:rPr>
          <w:rFonts w:cstheme="majorHAnsi"/>
          <w:bCs/>
          <w:color w:val="000000" w:themeColor="text1"/>
          <w:sz w:val="20"/>
          <w:szCs w:val="20"/>
        </w:rPr>
        <w:t xml:space="preserve"> </w:t>
      </w:r>
      <w:proofErr w:type="spellStart"/>
      <w:r w:rsidR="00A746F9" w:rsidRPr="00A746F9">
        <w:rPr>
          <w:rFonts w:cstheme="majorHAnsi"/>
          <w:bCs/>
          <w:color w:val="000000" w:themeColor="text1"/>
          <w:sz w:val="20"/>
          <w:szCs w:val="20"/>
        </w:rPr>
        <w:t>raa</w:t>
      </w:r>
      <w:proofErr w:type="spellEnd"/>
      <w:r w:rsidR="00A746F9" w:rsidRPr="00A746F9">
        <w:rPr>
          <w:rFonts w:cstheme="majorHAnsi"/>
          <w:bCs/>
          <w:color w:val="000000" w:themeColor="text1"/>
          <w:sz w:val="20"/>
          <w:szCs w:val="20"/>
        </w:rPr>
        <w:t>.</w:t>
      </w:r>
    </w:p>
    <w:p w14:paraId="0C6B7BE4" w14:textId="77777777" w:rsidR="004233D3" w:rsidRPr="00D333F7" w:rsidRDefault="004233D3" w:rsidP="00A746F9">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lang w:val="en-US"/>
        </w:rPr>
      </w:pPr>
      <w:proofErr w:type="gramStart"/>
      <w:r w:rsidRPr="00D333F7">
        <w:rPr>
          <w:rFonts w:asciiTheme="majorHAnsi" w:hAnsiTheme="majorHAnsi" w:cstheme="majorHAnsi"/>
          <w:b/>
          <w:bCs/>
          <w:color w:val="000000" w:themeColor="text1"/>
          <w:sz w:val="20"/>
          <w:szCs w:val="20"/>
          <w:lang w:val="en-US"/>
        </w:rPr>
        <w:t>OFFERTOIRE</w:t>
      </w:r>
      <w:r w:rsidRPr="00D333F7">
        <w:rPr>
          <w:rFonts w:asciiTheme="majorHAnsi" w:hAnsiTheme="majorHAnsi" w:cstheme="majorHAnsi"/>
          <w:color w:val="000000" w:themeColor="text1"/>
          <w:sz w:val="20"/>
          <w:szCs w:val="20"/>
          <w:lang w:val="en-US"/>
        </w:rPr>
        <w:t xml:space="preserve"> :</w:t>
      </w:r>
      <w:proofErr w:type="gramEnd"/>
    </w:p>
    <w:p w14:paraId="62B4FCBB" w14:textId="72A23F99"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lang w:val="en-US"/>
        </w:rPr>
      </w:pPr>
      <w:r w:rsidRPr="00D333F7">
        <w:rPr>
          <w:rFonts w:asciiTheme="majorHAnsi" w:hAnsiTheme="majorHAnsi" w:cstheme="majorHAnsi"/>
          <w:bCs/>
          <w:color w:val="000000" w:themeColor="text1"/>
          <w:sz w:val="20"/>
          <w:szCs w:val="20"/>
          <w:lang w:val="en-US"/>
        </w:rPr>
        <w:tab/>
      </w:r>
      <w:r w:rsidRPr="00A746F9">
        <w:rPr>
          <w:rFonts w:asciiTheme="majorHAnsi" w:hAnsiTheme="majorHAnsi" w:cstheme="majorHAnsi"/>
          <w:bCs/>
          <w:color w:val="000000" w:themeColor="text1"/>
          <w:sz w:val="20"/>
          <w:szCs w:val="20"/>
          <w:lang w:val="en-US"/>
        </w:rPr>
        <w:t xml:space="preserve">A pupu </w:t>
      </w:r>
      <w:proofErr w:type="spellStart"/>
      <w:r w:rsidRPr="00A746F9">
        <w:rPr>
          <w:rFonts w:asciiTheme="majorHAnsi" w:hAnsiTheme="majorHAnsi" w:cstheme="majorHAnsi"/>
          <w:bCs/>
          <w:color w:val="000000" w:themeColor="text1"/>
          <w:sz w:val="20"/>
          <w:szCs w:val="20"/>
          <w:lang w:val="en-US"/>
        </w:rPr>
        <w:t>i</w:t>
      </w:r>
      <w:proofErr w:type="spellEnd"/>
      <w:r w:rsidRPr="00A746F9">
        <w:rPr>
          <w:rFonts w:asciiTheme="majorHAnsi" w:hAnsiTheme="majorHAnsi" w:cstheme="majorHAnsi"/>
          <w:bCs/>
          <w:color w:val="000000" w:themeColor="text1"/>
          <w:sz w:val="20"/>
          <w:szCs w:val="20"/>
          <w:lang w:val="en-US"/>
        </w:rPr>
        <w:t xml:space="preserve"> </w:t>
      </w:r>
      <w:proofErr w:type="spellStart"/>
      <w:r w:rsidRPr="00A746F9">
        <w:rPr>
          <w:rFonts w:asciiTheme="majorHAnsi" w:hAnsiTheme="majorHAnsi" w:cstheme="majorHAnsi"/>
          <w:bCs/>
          <w:color w:val="000000" w:themeColor="text1"/>
          <w:sz w:val="20"/>
          <w:szCs w:val="20"/>
          <w:lang w:val="en-US"/>
        </w:rPr>
        <w:t>te</w:t>
      </w:r>
      <w:proofErr w:type="spellEnd"/>
      <w:r w:rsidRPr="00A746F9">
        <w:rPr>
          <w:rFonts w:asciiTheme="majorHAnsi" w:hAnsiTheme="majorHAnsi" w:cstheme="majorHAnsi"/>
          <w:bCs/>
          <w:color w:val="000000" w:themeColor="text1"/>
          <w:sz w:val="20"/>
          <w:szCs w:val="20"/>
          <w:lang w:val="en-US"/>
        </w:rPr>
        <w:t xml:space="preserve"> </w:t>
      </w:r>
      <w:proofErr w:type="spellStart"/>
      <w:r w:rsidRPr="00A746F9">
        <w:rPr>
          <w:rFonts w:asciiTheme="majorHAnsi" w:hAnsiTheme="majorHAnsi" w:cstheme="majorHAnsi"/>
          <w:bCs/>
          <w:color w:val="000000" w:themeColor="text1"/>
          <w:sz w:val="20"/>
          <w:szCs w:val="20"/>
          <w:lang w:val="en-US"/>
        </w:rPr>
        <w:t>teitei</w:t>
      </w:r>
      <w:proofErr w:type="spellEnd"/>
      <w:r w:rsidRPr="00A746F9">
        <w:rPr>
          <w:rFonts w:asciiTheme="majorHAnsi" w:hAnsiTheme="majorHAnsi" w:cstheme="majorHAnsi"/>
          <w:bCs/>
          <w:color w:val="000000" w:themeColor="text1"/>
          <w:sz w:val="20"/>
          <w:szCs w:val="20"/>
          <w:lang w:val="en-US"/>
        </w:rPr>
        <w:t xml:space="preserve">, </w:t>
      </w:r>
      <w:proofErr w:type="spellStart"/>
      <w:r w:rsidRPr="00A746F9">
        <w:rPr>
          <w:rFonts w:asciiTheme="majorHAnsi" w:hAnsiTheme="majorHAnsi" w:cstheme="majorHAnsi"/>
          <w:bCs/>
          <w:color w:val="000000" w:themeColor="text1"/>
          <w:sz w:val="20"/>
          <w:szCs w:val="20"/>
          <w:lang w:val="en-US"/>
        </w:rPr>
        <w:t>i</w:t>
      </w:r>
      <w:proofErr w:type="spellEnd"/>
      <w:r w:rsidRPr="00A746F9">
        <w:rPr>
          <w:rFonts w:asciiTheme="majorHAnsi" w:hAnsiTheme="majorHAnsi" w:cstheme="majorHAnsi"/>
          <w:bCs/>
          <w:color w:val="000000" w:themeColor="text1"/>
          <w:sz w:val="20"/>
          <w:szCs w:val="20"/>
          <w:lang w:val="en-GB"/>
        </w:rPr>
        <w:t xml:space="preserve"> to </w:t>
      </w:r>
      <w:proofErr w:type="spellStart"/>
      <w:r w:rsidRPr="00A746F9">
        <w:rPr>
          <w:rFonts w:asciiTheme="majorHAnsi" w:hAnsiTheme="majorHAnsi" w:cstheme="majorHAnsi"/>
          <w:bCs/>
          <w:color w:val="000000" w:themeColor="text1"/>
          <w:sz w:val="20"/>
          <w:szCs w:val="20"/>
          <w:lang w:val="en-GB"/>
        </w:rPr>
        <w:t>oe</w:t>
      </w:r>
      <w:proofErr w:type="spellEnd"/>
      <w:r w:rsidRPr="00A746F9">
        <w:rPr>
          <w:rFonts w:asciiTheme="majorHAnsi" w:hAnsiTheme="majorHAnsi" w:cstheme="majorHAnsi"/>
          <w:bCs/>
          <w:color w:val="000000" w:themeColor="text1"/>
          <w:sz w:val="20"/>
          <w:szCs w:val="20"/>
          <w:lang w:val="en-GB"/>
        </w:rPr>
        <w:t xml:space="preserve"> </w:t>
      </w:r>
      <w:proofErr w:type="spellStart"/>
      <w:r w:rsidRPr="00A746F9">
        <w:rPr>
          <w:rFonts w:asciiTheme="majorHAnsi" w:hAnsiTheme="majorHAnsi" w:cstheme="majorHAnsi"/>
          <w:bCs/>
          <w:color w:val="000000" w:themeColor="text1"/>
          <w:sz w:val="20"/>
          <w:szCs w:val="20"/>
          <w:lang w:val="en-GB"/>
        </w:rPr>
        <w:t>ora</w:t>
      </w:r>
      <w:proofErr w:type="spellEnd"/>
      <w:r w:rsidRPr="00A746F9">
        <w:rPr>
          <w:rFonts w:asciiTheme="majorHAnsi" w:hAnsiTheme="majorHAnsi" w:cstheme="majorHAnsi"/>
          <w:bCs/>
          <w:color w:val="000000" w:themeColor="text1"/>
          <w:sz w:val="20"/>
          <w:szCs w:val="20"/>
          <w:lang w:val="en-GB"/>
        </w:rPr>
        <w:t xml:space="preserve"> </w:t>
      </w:r>
      <w:proofErr w:type="spellStart"/>
      <w:r w:rsidRPr="00A746F9">
        <w:rPr>
          <w:rFonts w:asciiTheme="majorHAnsi" w:hAnsiTheme="majorHAnsi" w:cstheme="majorHAnsi"/>
          <w:bCs/>
          <w:color w:val="000000" w:themeColor="text1"/>
          <w:sz w:val="20"/>
          <w:szCs w:val="20"/>
          <w:lang w:val="en-GB"/>
        </w:rPr>
        <w:t>nei</w:t>
      </w:r>
      <w:proofErr w:type="spellEnd"/>
      <w:r w:rsidRPr="00A746F9">
        <w:rPr>
          <w:rFonts w:asciiTheme="majorHAnsi" w:hAnsiTheme="majorHAnsi" w:cstheme="majorHAnsi"/>
          <w:bCs/>
          <w:color w:val="000000" w:themeColor="text1"/>
          <w:sz w:val="20"/>
          <w:szCs w:val="20"/>
          <w:lang w:val="en-GB"/>
        </w:rPr>
        <w:t>,</w:t>
      </w:r>
    </w:p>
    <w:p w14:paraId="2FF7F1ED" w14:textId="1673E65B" w:rsidR="00A746F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lang w:val="nl-NL"/>
        </w:rPr>
      </w:pPr>
      <w:r w:rsidRPr="00A746F9">
        <w:rPr>
          <w:rFonts w:asciiTheme="majorHAnsi" w:hAnsiTheme="majorHAnsi" w:cstheme="majorHAnsi"/>
          <w:bCs/>
          <w:color w:val="000000" w:themeColor="text1"/>
          <w:sz w:val="20"/>
          <w:szCs w:val="20"/>
          <w:lang w:val="nl-NL"/>
        </w:rPr>
        <w:tab/>
        <w:t xml:space="preserve">Ma te </w:t>
      </w:r>
      <w:proofErr w:type="spellStart"/>
      <w:r w:rsidRPr="00A746F9">
        <w:rPr>
          <w:rFonts w:asciiTheme="majorHAnsi" w:hAnsiTheme="majorHAnsi" w:cstheme="majorHAnsi"/>
          <w:bCs/>
          <w:color w:val="000000" w:themeColor="text1"/>
          <w:sz w:val="20"/>
          <w:szCs w:val="20"/>
          <w:lang w:val="nl-NL"/>
        </w:rPr>
        <w:t>haamaitai</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ra’a</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oia</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iana</w:t>
      </w:r>
      <w:proofErr w:type="spellEnd"/>
      <w:r w:rsidRPr="00A746F9">
        <w:rPr>
          <w:rFonts w:asciiTheme="majorHAnsi" w:hAnsiTheme="majorHAnsi" w:cstheme="majorHAnsi"/>
          <w:bCs/>
          <w:color w:val="000000" w:themeColor="text1"/>
          <w:sz w:val="20"/>
          <w:szCs w:val="20"/>
          <w:lang w:val="nl-NL"/>
        </w:rPr>
        <w:t xml:space="preserve"> e.</w:t>
      </w:r>
    </w:p>
    <w:p w14:paraId="486E951D" w14:textId="2217DE22"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lang w:val="nl-NL"/>
        </w:rPr>
        <w:tab/>
        <w:t xml:space="preserve">Te </w:t>
      </w:r>
      <w:proofErr w:type="spellStart"/>
      <w:r w:rsidRPr="00A746F9">
        <w:rPr>
          <w:rFonts w:asciiTheme="majorHAnsi" w:hAnsiTheme="majorHAnsi" w:cstheme="majorHAnsi"/>
          <w:bCs/>
          <w:color w:val="000000" w:themeColor="text1"/>
          <w:sz w:val="20"/>
          <w:szCs w:val="20"/>
          <w:lang w:val="nl-NL"/>
        </w:rPr>
        <w:t>tumu</w:t>
      </w:r>
      <w:proofErr w:type="spellEnd"/>
      <w:r w:rsidRPr="00A746F9">
        <w:rPr>
          <w:rFonts w:asciiTheme="majorHAnsi" w:hAnsiTheme="majorHAnsi" w:cstheme="majorHAnsi"/>
          <w:bCs/>
          <w:color w:val="000000" w:themeColor="text1"/>
          <w:sz w:val="20"/>
          <w:szCs w:val="20"/>
          <w:lang w:val="nl-NL"/>
        </w:rPr>
        <w:t xml:space="preserve"> te </w:t>
      </w:r>
      <w:proofErr w:type="spellStart"/>
      <w:r w:rsidRPr="00A746F9">
        <w:rPr>
          <w:rFonts w:asciiTheme="majorHAnsi" w:hAnsiTheme="majorHAnsi" w:cstheme="majorHAnsi"/>
          <w:bCs/>
          <w:color w:val="000000" w:themeColor="text1"/>
          <w:sz w:val="20"/>
          <w:szCs w:val="20"/>
          <w:lang w:val="nl-NL"/>
        </w:rPr>
        <w:t>poiete</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i/>
          <w:iCs/>
          <w:color w:val="000000" w:themeColor="text1"/>
          <w:sz w:val="20"/>
          <w:szCs w:val="20"/>
          <w:lang w:val="nl-NL"/>
        </w:rPr>
        <w:t>poiete</w:t>
      </w:r>
      <w:proofErr w:type="spellEnd"/>
      <w:r w:rsidRPr="00A746F9">
        <w:rPr>
          <w:rFonts w:asciiTheme="majorHAnsi" w:hAnsiTheme="majorHAnsi" w:cstheme="majorHAnsi"/>
          <w:bCs/>
          <w:color w:val="000000" w:themeColor="text1"/>
          <w:sz w:val="20"/>
          <w:szCs w:val="20"/>
          <w:lang w:val="nl-NL"/>
        </w:rPr>
        <w:t>),</w:t>
      </w:r>
      <w:r w:rsidRPr="00A746F9">
        <w:rPr>
          <w:rFonts w:asciiTheme="majorHAnsi" w:hAnsiTheme="majorHAnsi" w:cstheme="majorHAnsi"/>
          <w:bCs/>
          <w:color w:val="000000" w:themeColor="text1"/>
          <w:sz w:val="20"/>
          <w:szCs w:val="20"/>
        </w:rPr>
        <w:t xml:space="preserve"> n</w:t>
      </w:r>
      <w:r w:rsidRPr="00A746F9">
        <w:rPr>
          <w:rFonts w:asciiTheme="majorHAnsi" w:hAnsiTheme="majorHAnsi" w:cstheme="majorHAnsi"/>
          <w:bCs/>
          <w:color w:val="000000" w:themeColor="text1"/>
          <w:sz w:val="20"/>
          <w:szCs w:val="20"/>
          <w:lang w:val="nl-NL"/>
        </w:rPr>
        <w:t xml:space="preserve">o te </w:t>
      </w:r>
      <w:proofErr w:type="spellStart"/>
      <w:r w:rsidRPr="00A746F9">
        <w:rPr>
          <w:rFonts w:asciiTheme="majorHAnsi" w:hAnsiTheme="majorHAnsi" w:cstheme="majorHAnsi"/>
          <w:bCs/>
          <w:color w:val="000000" w:themeColor="text1"/>
          <w:sz w:val="20"/>
          <w:szCs w:val="20"/>
          <w:lang w:val="nl-NL"/>
        </w:rPr>
        <w:t>mau</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mea</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color w:val="000000" w:themeColor="text1"/>
          <w:sz w:val="20"/>
          <w:szCs w:val="20"/>
          <w:lang w:val="nl-NL"/>
        </w:rPr>
        <w:t>toa</w:t>
      </w:r>
      <w:proofErr w:type="spellEnd"/>
    </w:p>
    <w:p w14:paraId="5FE36C1C" w14:textId="77777777" w:rsidR="00A746F9" w:rsidRPr="00A746F9" w:rsidRDefault="00A746F9" w:rsidP="00A746F9">
      <w:pPr>
        <w:pStyle w:val="Standard"/>
        <w:tabs>
          <w:tab w:val="left" w:pos="227"/>
          <w:tab w:val="left" w:pos="454"/>
        </w:tabs>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lang w:val="nl-NL"/>
        </w:rPr>
        <w:tab/>
        <w:t xml:space="preserve">Te </w:t>
      </w:r>
      <w:proofErr w:type="spellStart"/>
      <w:r w:rsidRPr="00A746F9">
        <w:rPr>
          <w:rFonts w:asciiTheme="majorHAnsi" w:hAnsiTheme="majorHAnsi" w:cstheme="majorHAnsi"/>
          <w:bCs/>
          <w:color w:val="000000" w:themeColor="text1"/>
          <w:sz w:val="20"/>
          <w:szCs w:val="20"/>
          <w:lang w:val="nl-NL"/>
        </w:rPr>
        <w:t>tumu</w:t>
      </w:r>
      <w:proofErr w:type="spellEnd"/>
      <w:r w:rsidRPr="00A746F9">
        <w:rPr>
          <w:rFonts w:asciiTheme="majorHAnsi" w:hAnsiTheme="majorHAnsi" w:cstheme="majorHAnsi"/>
          <w:bCs/>
          <w:color w:val="000000" w:themeColor="text1"/>
          <w:sz w:val="20"/>
          <w:szCs w:val="20"/>
          <w:lang w:val="nl-NL"/>
        </w:rPr>
        <w:t xml:space="preserve"> te </w:t>
      </w:r>
      <w:proofErr w:type="spellStart"/>
      <w:r w:rsidRPr="00A746F9">
        <w:rPr>
          <w:rFonts w:asciiTheme="majorHAnsi" w:hAnsiTheme="majorHAnsi" w:cstheme="majorHAnsi"/>
          <w:bCs/>
          <w:color w:val="000000" w:themeColor="text1"/>
          <w:sz w:val="20"/>
          <w:szCs w:val="20"/>
          <w:lang w:val="nl-NL"/>
        </w:rPr>
        <w:t>poiete</w:t>
      </w:r>
      <w:proofErr w:type="spellEnd"/>
      <w:r w:rsidRPr="00A746F9">
        <w:rPr>
          <w:rFonts w:asciiTheme="majorHAnsi" w:hAnsiTheme="majorHAnsi" w:cstheme="majorHAnsi"/>
          <w:bCs/>
          <w:color w:val="000000" w:themeColor="text1"/>
          <w:sz w:val="20"/>
          <w:szCs w:val="20"/>
          <w:lang w:val="nl-NL"/>
        </w:rPr>
        <w:t xml:space="preserve"> (</w:t>
      </w:r>
      <w:proofErr w:type="spellStart"/>
      <w:r w:rsidRPr="00A746F9">
        <w:rPr>
          <w:rFonts w:asciiTheme="majorHAnsi" w:hAnsiTheme="majorHAnsi" w:cstheme="majorHAnsi"/>
          <w:bCs/>
          <w:i/>
          <w:iCs/>
          <w:color w:val="000000" w:themeColor="text1"/>
          <w:sz w:val="20"/>
          <w:szCs w:val="20"/>
          <w:lang w:val="nl-NL"/>
        </w:rPr>
        <w:t>poiete</w:t>
      </w:r>
      <w:proofErr w:type="spellEnd"/>
      <w:r w:rsidRPr="00A746F9">
        <w:rPr>
          <w:rFonts w:asciiTheme="majorHAnsi" w:hAnsiTheme="majorHAnsi" w:cstheme="majorHAnsi"/>
          <w:bCs/>
          <w:color w:val="000000" w:themeColor="text1"/>
          <w:sz w:val="20"/>
          <w:szCs w:val="20"/>
          <w:lang w:val="nl-NL"/>
        </w:rPr>
        <w:t>)</w:t>
      </w:r>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no te</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mau</w:t>
      </w:r>
      <w:proofErr w:type="spellEnd"/>
      <w:r w:rsidRPr="00A746F9">
        <w:rPr>
          <w:rFonts w:asciiTheme="majorHAnsi" w:hAnsiTheme="majorHAnsi" w:cstheme="majorHAnsi"/>
          <w:bCs/>
          <w:color w:val="000000" w:themeColor="text1"/>
          <w:sz w:val="20"/>
          <w:szCs w:val="20"/>
        </w:rPr>
        <w:t xml:space="preserve"> mea ‘</w:t>
      </w:r>
      <w:proofErr w:type="spellStart"/>
      <w:r w:rsidRPr="00A746F9">
        <w:rPr>
          <w:rFonts w:asciiTheme="majorHAnsi" w:hAnsiTheme="majorHAnsi" w:cstheme="majorHAnsi"/>
          <w:bCs/>
          <w:color w:val="000000" w:themeColor="text1"/>
          <w:sz w:val="20"/>
          <w:szCs w:val="20"/>
        </w:rPr>
        <w:t>toa</w:t>
      </w:r>
      <w:proofErr w:type="spellEnd"/>
      <w:r w:rsidRPr="00A746F9">
        <w:rPr>
          <w:rFonts w:asciiTheme="majorHAnsi" w:hAnsiTheme="majorHAnsi" w:cstheme="majorHAnsi"/>
          <w:bCs/>
          <w:color w:val="000000" w:themeColor="text1"/>
          <w:sz w:val="20"/>
          <w:szCs w:val="20"/>
        </w:rPr>
        <w:t>.</w:t>
      </w:r>
    </w:p>
    <w:p w14:paraId="2BA674FE" w14:textId="454C2D55" w:rsidR="00F44631"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t>(</w:t>
      </w:r>
      <w:r w:rsidRPr="00A746F9">
        <w:rPr>
          <w:rFonts w:asciiTheme="majorHAnsi" w:hAnsiTheme="majorHAnsi" w:cstheme="majorHAnsi"/>
          <w:bCs/>
          <w:i/>
          <w:iCs/>
          <w:color w:val="000000" w:themeColor="text1"/>
          <w:sz w:val="20"/>
          <w:szCs w:val="20"/>
        </w:rPr>
        <w:t xml:space="preserve">Te </w:t>
      </w:r>
      <w:proofErr w:type="spellStart"/>
      <w:r w:rsidRPr="00A746F9">
        <w:rPr>
          <w:rFonts w:asciiTheme="majorHAnsi" w:hAnsiTheme="majorHAnsi" w:cstheme="majorHAnsi"/>
          <w:bCs/>
          <w:i/>
          <w:iCs/>
          <w:color w:val="000000" w:themeColor="text1"/>
          <w:sz w:val="20"/>
          <w:szCs w:val="20"/>
        </w:rPr>
        <w:t>tumu</w:t>
      </w:r>
      <w:proofErr w:type="spellEnd"/>
      <w:r w:rsidRPr="00A746F9">
        <w:rPr>
          <w:rFonts w:asciiTheme="majorHAnsi" w:hAnsiTheme="majorHAnsi" w:cstheme="majorHAnsi"/>
          <w:bCs/>
          <w:i/>
          <w:iCs/>
          <w:color w:val="000000" w:themeColor="text1"/>
          <w:sz w:val="20"/>
          <w:szCs w:val="20"/>
        </w:rPr>
        <w:t xml:space="preserve"> </w:t>
      </w:r>
      <w:proofErr w:type="spellStart"/>
      <w:r w:rsidRPr="00A746F9">
        <w:rPr>
          <w:rFonts w:asciiTheme="majorHAnsi" w:hAnsiTheme="majorHAnsi" w:cstheme="majorHAnsi"/>
          <w:bCs/>
          <w:i/>
          <w:iCs/>
          <w:color w:val="000000" w:themeColor="text1"/>
          <w:sz w:val="20"/>
          <w:szCs w:val="20"/>
        </w:rPr>
        <w:t>poiete</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atoa</w:t>
      </w:r>
      <w:proofErr w:type="spellEnd"/>
      <w:r w:rsidRPr="00A746F9">
        <w:rPr>
          <w:rFonts w:asciiTheme="majorHAnsi" w:hAnsiTheme="majorHAnsi" w:cstheme="majorHAnsi"/>
          <w:bCs/>
          <w:color w:val="000000" w:themeColor="text1"/>
          <w:sz w:val="20"/>
          <w:szCs w:val="20"/>
        </w:rPr>
        <w:t>.</w:t>
      </w:r>
    </w:p>
    <w:p w14:paraId="2AD93E35" w14:textId="1832C90A" w:rsidR="009F4348" w:rsidRPr="00A746F9" w:rsidRDefault="009F4348" w:rsidP="00A746F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SANCTUS</w:t>
      </w:r>
      <w:r w:rsidR="00633C11" w:rsidRPr="00A746F9">
        <w:rPr>
          <w:rFonts w:asciiTheme="majorHAnsi" w:hAnsiTheme="majorHAnsi" w:cstheme="majorHAnsi"/>
          <w:color w:val="000000" w:themeColor="text1"/>
          <w:sz w:val="20"/>
          <w:szCs w:val="20"/>
        </w:rPr>
        <w:t xml:space="preserve"> : </w:t>
      </w:r>
      <w:r w:rsidR="00A746F9" w:rsidRPr="00A746F9">
        <w:rPr>
          <w:rFonts w:asciiTheme="majorHAnsi" w:hAnsiTheme="majorHAnsi" w:cstheme="majorHAnsi"/>
          <w:i/>
          <w:color w:val="000000" w:themeColor="text1"/>
          <w:sz w:val="20"/>
          <w:szCs w:val="20"/>
        </w:rPr>
        <w:t>tahitien</w:t>
      </w:r>
    </w:p>
    <w:p w14:paraId="6B3433B8" w14:textId="77777777" w:rsidR="004233D3" w:rsidRPr="00A746F9" w:rsidRDefault="004233D3" w:rsidP="00A746F9">
      <w:pPr>
        <w:tabs>
          <w:tab w:val="left" w:pos="227"/>
          <w:tab w:val="left" w:pos="454"/>
        </w:tabs>
        <w:suppressAutoHyphens/>
        <w:spacing w:after="120"/>
        <w:jc w:val="both"/>
        <w:rPr>
          <w:rFonts w:asciiTheme="majorHAnsi" w:hAnsiTheme="majorHAnsi" w:cstheme="majorHAnsi"/>
          <w:color w:val="000000" w:themeColor="text1"/>
          <w:sz w:val="20"/>
          <w:szCs w:val="20"/>
        </w:rPr>
      </w:pPr>
      <w:r w:rsidRPr="00A746F9">
        <w:rPr>
          <w:rFonts w:asciiTheme="majorHAnsi" w:hAnsiTheme="majorHAnsi" w:cstheme="majorHAnsi"/>
          <w:b/>
          <w:bCs/>
          <w:color w:val="000000" w:themeColor="text1"/>
          <w:sz w:val="20"/>
          <w:szCs w:val="20"/>
        </w:rPr>
        <w:t>ANAMNESE</w:t>
      </w:r>
      <w:r w:rsidRPr="00A746F9">
        <w:rPr>
          <w:rFonts w:asciiTheme="majorHAnsi" w:hAnsiTheme="majorHAnsi" w:cstheme="majorHAnsi"/>
          <w:color w:val="000000" w:themeColor="text1"/>
          <w:sz w:val="20"/>
          <w:szCs w:val="20"/>
        </w:rPr>
        <w:t> :</w:t>
      </w:r>
    </w:p>
    <w:p w14:paraId="23DC50A9" w14:textId="77777777" w:rsidR="00A746F9" w:rsidRPr="00A746F9" w:rsidRDefault="006D2FDE" w:rsidP="00A746F9">
      <w:pPr>
        <w:pStyle w:val="western"/>
        <w:tabs>
          <w:tab w:val="left" w:pos="227"/>
          <w:tab w:val="left" w:pos="454"/>
        </w:tabs>
        <w:spacing w:before="0" w:beforeAutospacing="0" w:after="0"/>
        <w:jc w:val="both"/>
        <w:rPr>
          <w:rFonts w:asciiTheme="majorHAnsi" w:hAnsiTheme="majorHAnsi" w:cstheme="majorHAnsi"/>
          <w:bCs/>
          <w:color w:val="000000" w:themeColor="text1"/>
          <w:sz w:val="20"/>
          <w:szCs w:val="20"/>
        </w:rPr>
      </w:pPr>
      <w:r w:rsidRPr="00A746F9">
        <w:rPr>
          <w:rFonts w:cstheme="majorHAnsi"/>
          <w:bCs/>
          <w:color w:val="000000" w:themeColor="text1"/>
          <w:sz w:val="20"/>
          <w:szCs w:val="20"/>
        </w:rPr>
        <w:tab/>
      </w:r>
      <w:proofErr w:type="spellStart"/>
      <w:r w:rsidR="00A746F9" w:rsidRPr="00A746F9">
        <w:rPr>
          <w:rFonts w:asciiTheme="majorHAnsi" w:hAnsiTheme="majorHAnsi" w:cstheme="majorHAnsi"/>
          <w:bCs/>
          <w:color w:val="000000" w:themeColor="text1"/>
          <w:sz w:val="20"/>
          <w:szCs w:val="20"/>
        </w:rPr>
        <w:t>Ua</w:t>
      </w:r>
      <w:proofErr w:type="spellEnd"/>
      <w:r w:rsidR="00A746F9" w:rsidRPr="00A746F9">
        <w:rPr>
          <w:rFonts w:asciiTheme="majorHAnsi" w:hAnsiTheme="majorHAnsi" w:cstheme="majorHAnsi"/>
          <w:bCs/>
          <w:color w:val="000000" w:themeColor="text1"/>
          <w:sz w:val="20"/>
          <w:szCs w:val="20"/>
        </w:rPr>
        <w:t xml:space="preserve"> </w:t>
      </w:r>
      <w:proofErr w:type="spellStart"/>
      <w:r w:rsidR="00A746F9" w:rsidRPr="00A746F9">
        <w:rPr>
          <w:rFonts w:asciiTheme="majorHAnsi" w:hAnsiTheme="majorHAnsi" w:cstheme="majorHAnsi"/>
          <w:bCs/>
          <w:color w:val="000000" w:themeColor="text1"/>
          <w:sz w:val="20"/>
          <w:szCs w:val="20"/>
        </w:rPr>
        <w:t>puhapa</w:t>
      </w:r>
      <w:proofErr w:type="spellEnd"/>
      <w:r w:rsidR="00A746F9" w:rsidRPr="00A746F9">
        <w:rPr>
          <w:rFonts w:asciiTheme="majorHAnsi" w:hAnsiTheme="majorHAnsi" w:cstheme="majorHAnsi"/>
          <w:bCs/>
          <w:color w:val="000000" w:themeColor="text1"/>
          <w:sz w:val="20"/>
          <w:szCs w:val="20"/>
        </w:rPr>
        <w:t xml:space="preserve"> mai te </w:t>
      </w:r>
      <w:proofErr w:type="spellStart"/>
      <w:r w:rsidR="00A746F9" w:rsidRPr="00A746F9">
        <w:rPr>
          <w:rFonts w:asciiTheme="majorHAnsi" w:hAnsiTheme="majorHAnsi" w:cstheme="majorHAnsi"/>
          <w:bCs/>
          <w:color w:val="000000" w:themeColor="text1"/>
          <w:sz w:val="20"/>
          <w:szCs w:val="20"/>
        </w:rPr>
        <w:t>kirito</w:t>
      </w:r>
      <w:proofErr w:type="spellEnd"/>
      <w:r w:rsidR="00A746F9" w:rsidRPr="00A746F9">
        <w:rPr>
          <w:rFonts w:asciiTheme="majorHAnsi" w:hAnsiTheme="majorHAnsi" w:cstheme="majorHAnsi"/>
          <w:bCs/>
          <w:color w:val="000000" w:themeColor="text1"/>
          <w:sz w:val="20"/>
          <w:szCs w:val="20"/>
        </w:rPr>
        <w:t xml:space="preserve">, </w:t>
      </w:r>
      <w:proofErr w:type="spellStart"/>
      <w:r w:rsidR="00A746F9" w:rsidRPr="00A746F9">
        <w:rPr>
          <w:rFonts w:asciiTheme="majorHAnsi" w:hAnsiTheme="majorHAnsi" w:cstheme="majorHAnsi"/>
          <w:bCs/>
          <w:color w:val="000000" w:themeColor="text1"/>
          <w:sz w:val="20"/>
          <w:szCs w:val="20"/>
        </w:rPr>
        <w:t>io</w:t>
      </w:r>
      <w:proofErr w:type="spellEnd"/>
      <w:r w:rsidR="00A746F9" w:rsidRPr="00A746F9">
        <w:rPr>
          <w:rFonts w:asciiTheme="majorHAnsi" w:hAnsiTheme="majorHAnsi" w:cstheme="majorHAnsi"/>
          <w:bCs/>
          <w:color w:val="000000" w:themeColor="text1"/>
          <w:sz w:val="20"/>
          <w:szCs w:val="20"/>
        </w:rPr>
        <w:t xml:space="preserve"> tatou </w:t>
      </w:r>
      <w:proofErr w:type="spellStart"/>
      <w:r w:rsidR="00A746F9" w:rsidRPr="00A746F9">
        <w:rPr>
          <w:rFonts w:asciiTheme="majorHAnsi" w:hAnsiTheme="majorHAnsi" w:cstheme="majorHAnsi"/>
          <w:bCs/>
          <w:color w:val="000000" w:themeColor="text1"/>
          <w:sz w:val="20"/>
          <w:szCs w:val="20"/>
        </w:rPr>
        <w:t>nei</w:t>
      </w:r>
      <w:proofErr w:type="spellEnd"/>
      <w:r w:rsidR="00A746F9" w:rsidRPr="00A746F9">
        <w:rPr>
          <w:rFonts w:asciiTheme="majorHAnsi" w:hAnsiTheme="majorHAnsi" w:cstheme="majorHAnsi"/>
          <w:bCs/>
          <w:color w:val="000000" w:themeColor="text1"/>
          <w:sz w:val="20"/>
          <w:szCs w:val="20"/>
        </w:rPr>
        <w:t>,</w:t>
      </w:r>
    </w:p>
    <w:p w14:paraId="38E41724" w14:textId="560F2FAC" w:rsidR="00A746F9" w:rsidRPr="00A746F9" w:rsidRDefault="00A746F9" w:rsidP="00A746F9">
      <w:pPr>
        <w:pStyle w:val="western"/>
        <w:tabs>
          <w:tab w:val="left" w:pos="227"/>
          <w:tab w:val="left" w:pos="454"/>
        </w:tabs>
        <w:spacing w:before="0" w:beforeAutospacing="0" w:after="0"/>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r>
      <w:proofErr w:type="spellStart"/>
      <w:proofErr w:type="gramStart"/>
      <w:r w:rsidRPr="00A746F9">
        <w:rPr>
          <w:rFonts w:asciiTheme="majorHAnsi" w:hAnsiTheme="majorHAnsi" w:cstheme="majorHAnsi"/>
          <w:bCs/>
          <w:color w:val="000000" w:themeColor="text1"/>
          <w:sz w:val="20"/>
          <w:szCs w:val="20"/>
        </w:rPr>
        <w:t>ua</w:t>
      </w:r>
      <w:proofErr w:type="spellEnd"/>
      <w:proofErr w:type="gram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mauiui</w:t>
      </w:r>
      <w:proofErr w:type="spellEnd"/>
      <w:r w:rsidRPr="00A746F9">
        <w:rPr>
          <w:rFonts w:asciiTheme="majorHAnsi" w:hAnsiTheme="majorHAnsi" w:cstheme="majorHAnsi"/>
          <w:bCs/>
          <w:color w:val="000000" w:themeColor="text1"/>
          <w:sz w:val="20"/>
          <w:szCs w:val="20"/>
        </w:rPr>
        <w:t xml:space="preserve">, e </w:t>
      </w:r>
      <w:proofErr w:type="spellStart"/>
      <w:r w:rsidRPr="00A746F9">
        <w:rPr>
          <w:rFonts w:asciiTheme="majorHAnsi" w:hAnsiTheme="majorHAnsi" w:cstheme="majorHAnsi"/>
          <w:bCs/>
          <w:color w:val="000000" w:themeColor="text1"/>
          <w:sz w:val="20"/>
          <w:szCs w:val="20"/>
        </w:rPr>
        <w:t>ua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pohe</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oia</w:t>
      </w:r>
      <w:proofErr w:type="spellEnd"/>
      <w:r w:rsidRPr="00A746F9">
        <w:rPr>
          <w:rFonts w:asciiTheme="majorHAnsi" w:hAnsiTheme="majorHAnsi" w:cstheme="majorHAnsi"/>
          <w:bCs/>
          <w:color w:val="000000" w:themeColor="text1"/>
          <w:sz w:val="20"/>
          <w:szCs w:val="20"/>
        </w:rPr>
        <w:t>.</w:t>
      </w:r>
    </w:p>
    <w:p w14:paraId="60ADCBAD" w14:textId="3A302AE5" w:rsidR="00A746F9" w:rsidRPr="00A746F9" w:rsidRDefault="00A746F9" w:rsidP="00A746F9">
      <w:pPr>
        <w:pStyle w:val="western"/>
        <w:tabs>
          <w:tab w:val="left" w:pos="227"/>
          <w:tab w:val="left" w:pos="454"/>
        </w:tabs>
        <w:spacing w:before="0" w:beforeAutospacing="0" w:after="0"/>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r>
      <w:proofErr w:type="spellStart"/>
      <w:r w:rsidRPr="00A746F9">
        <w:rPr>
          <w:rFonts w:asciiTheme="majorHAnsi" w:hAnsiTheme="majorHAnsi" w:cstheme="majorHAnsi"/>
          <w:bCs/>
          <w:color w:val="000000" w:themeColor="text1"/>
          <w:sz w:val="20"/>
          <w:szCs w:val="20"/>
        </w:rPr>
        <w:t>Ua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ti’a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faahou</w:t>
      </w:r>
      <w:proofErr w:type="spellEnd"/>
      <w:r w:rsidRPr="00A746F9">
        <w:rPr>
          <w:rFonts w:asciiTheme="majorHAnsi" w:hAnsiTheme="majorHAnsi" w:cstheme="majorHAnsi"/>
          <w:bCs/>
          <w:color w:val="000000" w:themeColor="text1"/>
          <w:sz w:val="20"/>
          <w:szCs w:val="20"/>
        </w:rPr>
        <w:t xml:space="preserve">, e te </w:t>
      </w:r>
      <w:proofErr w:type="spellStart"/>
      <w:r w:rsidRPr="00A746F9">
        <w:rPr>
          <w:rFonts w:asciiTheme="majorHAnsi" w:hAnsiTheme="majorHAnsi" w:cstheme="majorHAnsi"/>
          <w:bCs/>
          <w:color w:val="000000" w:themeColor="text1"/>
          <w:sz w:val="20"/>
          <w:szCs w:val="20"/>
        </w:rPr>
        <w:t>ora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nei</w:t>
      </w:r>
      <w:proofErr w:type="spellEnd"/>
      <w:r w:rsidRPr="00A746F9">
        <w:rPr>
          <w:rFonts w:asciiTheme="majorHAnsi" w:hAnsiTheme="majorHAnsi" w:cstheme="majorHAnsi"/>
          <w:bCs/>
          <w:color w:val="000000" w:themeColor="text1"/>
          <w:sz w:val="20"/>
          <w:szCs w:val="20"/>
        </w:rPr>
        <w:t xml:space="preserve"> a,</w:t>
      </w:r>
    </w:p>
    <w:p w14:paraId="3EDCCBBA" w14:textId="0F90E727" w:rsidR="006D2FDE" w:rsidRPr="00A746F9" w:rsidRDefault="00A746F9" w:rsidP="00A746F9">
      <w:pPr>
        <w:pStyle w:val="western"/>
        <w:tabs>
          <w:tab w:val="left" w:pos="227"/>
          <w:tab w:val="left" w:pos="454"/>
        </w:tabs>
        <w:suppressAutoHyphens/>
        <w:spacing w:before="0" w:beforeAutospacing="0" w:after="120"/>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t xml:space="preserve">E </w:t>
      </w:r>
      <w:proofErr w:type="spellStart"/>
      <w:r w:rsidRPr="00A746F9">
        <w:rPr>
          <w:rFonts w:asciiTheme="majorHAnsi" w:hAnsiTheme="majorHAnsi" w:cstheme="majorHAnsi"/>
          <w:bCs/>
          <w:color w:val="000000" w:themeColor="text1"/>
          <w:sz w:val="20"/>
          <w:szCs w:val="20"/>
        </w:rPr>
        <w:t>hoi</w:t>
      </w:r>
      <w:proofErr w:type="spellEnd"/>
      <w:r w:rsidRPr="00A746F9">
        <w:rPr>
          <w:rFonts w:asciiTheme="majorHAnsi" w:hAnsiTheme="majorHAnsi" w:cstheme="majorHAnsi"/>
          <w:bCs/>
          <w:color w:val="000000" w:themeColor="text1"/>
          <w:sz w:val="20"/>
          <w:szCs w:val="20"/>
        </w:rPr>
        <w:t xml:space="preserve"> mai </w:t>
      </w:r>
      <w:proofErr w:type="spellStart"/>
      <w:r w:rsidRPr="00A746F9">
        <w:rPr>
          <w:rFonts w:asciiTheme="majorHAnsi" w:hAnsiTheme="majorHAnsi" w:cstheme="majorHAnsi"/>
          <w:bCs/>
          <w:color w:val="000000" w:themeColor="text1"/>
          <w:sz w:val="20"/>
          <w:szCs w:val="20"/>
        </w:rPr>
        <w:t>oia</w:t>
      </w:r>
      <w:proofErr w:type="spellEnd"/>
      <w:r w:rsidRPr="00A746F9">
        <w:rPr>
          <w:rFonts w:asciiTheme="majorHAnsi" w:hAnsiTheme="majorHAnsi" w:cstheme="majorHAnsi"/>
          <w:bCs/>
          <w:color w:val="000000" w:themeColor="text1"/>
          <w:sz w:val="20"/>
          <w:szCs w:val="20"/>
        </w:rPr>
        <w:t xml:space="preserve">, ma </w:t>
      </w:r>
      <w:proofErr w:type="spellStart"/>
      <w:proofErr w:type="gramStart"/>
      <w:r w:rsidRPr="00A746F9">
        <w:rPr>
          <w:rFonts w:asciiTheme="majorHAnsi" w:hAnsiTheme="majorHAnsi" w:cstheme="majorHAnsi"/>
          <w:bCs/>
          <w:color w:val="000000" w:themeColor="text1"/>
          <w:sz w:val="20"/>
          <w:szCs w:val="20"/>
        </w:rPr>
        <w:t>tona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hanahana</w:t>
      </w:r>
      <w:proofErr w:type="spellEnd"/>
      <w:proofErr w:type="gram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rahi</w:t>
      </w:r>
      <w:proofErr w:type="spellEnd"/>
      <w:r w:rsidR="00266156" w:rsidRPr="00A746F9">
        <w:rPr>
          <w:rFonts w:asciiTheme="majorHAnsi" w:hAnsiTheme="majorHAnsi" w:cstheme="majorHAnsi"/>
          <w:bCs/>
          <w:color w:val="000000" w:themeColor="text1"/>
          <w:sz w:val="20"/>
          <w:szCs w:val="20"/>
        </w:rPr>
        <w:t>.</w:t>
      </w:r>
    </w:p>
    <w:p w14:paraId="37808154" w14:textId="0526F626" w:rsidR="004233D3" w:rsidRPr="00A746F9" w:rsidRDefault="004233D3" w:rsidP="00A746F9">
      <w:pPr>
        <w:pStyle w:val="Sansinterligne"/>
        <w:tabs>
          <w:tab w:val="left" w:pos="227"/>
          <w:tab w:val="left" w:pos="454"/>
        </w:tabs>
        <w:suppressAutoHyphens/>
        <w:spacing w:after="120"/>
        <w:jc w:val="both"/>
        <w:rPr>
          <w:rFonts w:cstheme="majorHAnsi"/>
          <w:i/>
          <w:iCs/>
          <w:color w:val="000000" w:themeColor="text1"/>
          <w:sz w:val="20"/>
          <w:szCs w:val="20"/>
        </w:rPr>
      </w:pPr>
      <w:r w:rsidRPr="00A746F9">
        <w:rPr>
          <w:rFonts w:cstheme="majorHAnsi"/>
          <w:b/>
          <w:bCs/>
          <w:color w:val="000000" w:themeColor="text1"/>
          <w:sz w:val="20"/>
          <w:szCs w:val="20"/>
        </w:rPr>
        <w:t>NOTRE PÈRE</w:t>
      </w:r>
      <w:r w:rsidRPr="00A746F9">
        <w:rPr>
          <w:rFonts w:cstheme="majorHAnsi"/>
          <w:color w:val="000000" w:themeColor="text1"/>
          <w:sz w:val="20"/>
          <w:szCs w:val="20"/>
        </w:rPr>
        <w:t xml:space="preserve"> </w:t>
      </w:r>
      <w:r w:rsidRPr="00A746F9">
        <w:rPr>
          <w:rFonts w:cstheme="majorHAnsi"/>
          <w:i/>
          <w:iCs/>
          <w:color w:val="000000" w:themeColor="text1"/>
          <w:sz w:val="20"/>
          <w:szCs w:val="20"/>
        </w:rPr>
        <w:t>:</w:t>
      </w:r>
      <w:r w:rsidR="00021FBF" w:rsidRPr="00A746F9">
        <w:rPr>
          <w:rFonts w:cstheme="majorHAnsi"/>
          <w:i/>
          <w:iCs/>
          <w:color w:val="000000" w:themeColor="text1"/>
          <w:sz w:val="20"/>
          <w:szCs w:val="20"/>
        </w:rPr>
        <w:t xml:space="preserve"> </w:t>
      </w:r>
      <w:proofErr w:type="spellStart"/>
      <w:r w:rsidR="00A746F9" w:rsidRPr="00A746F9">
        <w:rPr>
          <w:rFonts w:cstheme="majorHAnsi"/>
          <w:i/>
          <w:iCs/>
          <w:color w:val="000000" w:themeColor="text1"/>
          <w:sz w:val="20"/>
          <w:szCs w:val="20"/>
        </w:rPr>
        <w:t>tahitne</w:t>
      </w:r>
      <w:proofErr w:type="spellEnd"/>
    </w:p>
    <w:p w14:paraId="57EE366D" w14:textId="5FBF5EDF" w:rsidR="004233D3" w:rsidRPr="00A746F9" w:rsidRDefault="004233D3" w:rsidP="00A746F9">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A746F9">
        <w:rPr>
          <w:rFonts w:asciiTheme="majorHAnsi" w:hAnsiTheme="majorHAnsi" w:cstheme="majorHAnsi"/>
          <w:b/>
          <w:bCs/>
          <w:color w:val="000000" w:themeColor="text1"/>
          <w:sz w:val="20"/>
          <w:szCs w:val="20"/>
        </w:rPr>
        <w:t>AGNUS </w:t>
      </w:r>
      <w:r w:rsidRPr="00A746F9">
        <w:rPr>
          <w:rFonts w:asciiTheme="majorHAnsi" w:hAnsiTheme="majorHAnsi" w:cstheme="majorHAnsi"/>
          <w:i/>
          <w:iCs/>
          <w:color w:val="000000" w:themeColor="text1"/>
          <w:sz w:val="20"/>
          <w:szCs w:val="20"/>
        </w:rPr>
        <w:t xml:space="preserve">: </w:t>
      </w:r>
      <w:r w:rsidR="00A746F9" w:rsidRPr="00A746F9">
        <w:rPr>
          <w:rFonts w:asciiTheme="majorHAnsi" w:hAnsiTheme="majorHAnsi" w:cstheme="majorHAnsi"/>
          <w:i/>
          <w:iCs/>
          <w:color w:val="000000" w:themeColor="text1"/>
          <w:sz w:val="20"/>
          <w:szCs w:val="20"/>
        </w:rPr>
        <w:t>français</w:t>
      </w:r>
    </w:p>
    <w:p w14:paraId="663B6AAD" w14:textId="77777777" w:rsidR="009F3A49" w:rsidRPr="00A746F9" w:rsidRDefault="004233D3" w:rsidP="00A746F9">
      <w:pPr>
        <w:tabs>
          <w:tab w:val="left" w:pos="227"/>
          <w:tab w:val="left" w:pos="454"/>
        </w:tabs>
        <w:suppressAutoHyphens/>
        <w:spacing w:after="120"/>
        <w:jc w:val="both"/>
        <w:rPr>
          <w:rFonts w:asciiTheme="majorHAnsi" w:hAnsiTheme="majorHAnsi" w:cstheme="majorHAnsi"/>
          <w:b/>
          <w:bCs/>
          <w:color w:val="000000" w:themeColor="text1"/>
          <w:sz w:val="20"/>
          <w:szCs w:val="20"/>
        </w:rPr>
      </w:pPr>
      <w:r w:rsidRPr="00A746F9">
        <w:rPr>
          <w:rFonts w:asciiTheme="majorHAnsi" w:hAnsiTheme="majorHAnsi" w:cstheme="majorHAnsi"/>
          <w:b/>
          <w:bCs/>
          <w:color w:val="000000" w:themeColor="text1"/>
          <w:sz w:val="20"/>
          <w:szCs w:val="20"/>
        </w:rPr>
        <w:t>COMMUNION :</w:t>
      </w:r>
    </w:p>
    <w:p w14:paraId="716CEF56" w14:textId="0510AA54"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1-</w:t>
      </w:r>
      <w:r w:rsidRPr="00A746F9">
        <w:rPr>
          <w:rFonts w:asciiTheme="majorHAnsi" w:hAnsiTheme="majorHAnsi" w:cstheme="majorHAnsi"/>
          <w:bCs/>
          <w:sz w:val="20"/>
          <w:szCs w:val="20"/>
        </w:rPr>
        <w:tab/>
        <w:t>Quel sauveur merveilleux je possède,</w:t>
      </w:r>
    </w:p>
    <w:p w14:paraId="7B269865" w14:textId="08B49A1F"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 xml:space="preserve">Il s’est sacrifié pour moi </w:t>
      </w:r>
    </w:p>
    <w:p w14:paraId="12B15919" w14:textId="13895109"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Et sa vie innocente, il cède</w:t>
      </w:r>
    </w:p>
    <w:p w14:paraId="38B3D80B" w14:textId="2BA8E64D" w:rsidR="00A746F9" w:rsidRPr="00A746F9" w:rsidRDefault="00A746F9" w:rsidP="00A746F9">
      <w:pPr>
        <w:pStyle w:val="Paragraphedeliste"/>
        <w:tabs>
          <w:tab w:val="left" w:pos="227"/>
          <w:tab w:val="left" w:pos="454"/>
        </w:tabs>
        <w:suppressAutoHyphens/>
        <w:spacing w:after="120"/>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Il mourut sur l’infâme bois.</w:t>
      </w:r>
    </w:p>
    <w:p w14:paraId="0884CF1A" w14:textId="16EE1F32"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R-</w:t>
      </w:r>
      <w:r w:rsidRPr="00A746F9">
        <w:rPr>
          <w:rFonts w:asciiTheme="majorHAnsi" w:hAnsiTheme="majorHAnsi" w:cstheme="majorHAnsi"/>
          <w:bCs/>
          <w:sz w:val="20"/>
          <w:szCs w:val="20"/>
        </w:rPr>
        <w:tab/>
        <w:t>Attaché à la croix pour moi</w:t>
      </w:r>
    </w:p>
    <w:p w14:paraId="6A09C600" w14:textId="482F783C"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Attaché à la croix pour moi</w:t>
      </w:r>
    </w:p>
    <w:p w14:paraId="13FDD8A0" w14:textId="6024830A" w:rsidR="00A746F9" w:rsidRPr="00A746F9" w:rsidRDefault="00A746F9" w:rsidP="00A746F9">
      <w:pPr>
        <w:pStyle w:val="Paragraphedeliste"/>
        <w:tabs>
          <w:tab w:val="left" w:pos="227"/>
          <w:tab w:val="left" w:pos="454"/>
        </w:tabs>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Il a pris mes péchés et m’a délivré</w:t>
      </w:r>
    </w:p>
    <w:p w14:paraId="5002B9AF" w14:textId="43B5AC89" w:rsidR="00F44631" w:rsidRPr="00A746F9" w:rsidRDefault="00A746F9" w:rsidP="00A746F9">
      <w:pPr>
        <w:pStyle w:val="Paragraphedeliste"/>
        <w:tabs>
          <w:tab w:val="left" w:pos="227"/>
          <w:tab w:val="left" w:pos="454"/>
        </w:tabs>
        <w:suppressAutoHyphens/>
        <w:spacing w:after="120"/>
        <w:ind w:left="0"/>
        <w:contextualSpacing w:val="0"/>
        <w:rPr>
          <w:rFonts w:asciiTheme="majorHAnsi" w:hAnsiTheme="majorHAnsi" w:cstheme="majorHAnsi"/>
          <w:bCs/>
          <w:sz w:val="20"/>
          <w:szCs w:val="20"/>
        </w:rPr>
      </w:pPr>
      <w:r w:rsidRPr="00A746F9">
        <w:rPr>
          <w:rFonts w:asciiTheme="majorHAnsi" w:hAnsiTheme="majorHAnsi" w:cstheme="majorHAnsi"/>
          <w:bCs/>
          <w:sz w:val="20"/>
          <w:szCs w:val="20"/>
        </w:rPr>
        <w:tab/>
        <w:t>Attaché à la croix pour moi.</w:t>
      </w:r>
    </w:p>
    <w:p w14:paraId="369F8297" w14:textId="3CDE9C3E" w:rsidR="004233D3" w:rsidRPr="00A746F9" w:rsidRDefault="004233D3" w:rsidP="00A746F9">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A746F9">
        <w:rPr>
          <w:rFonts w:asciiTheme="majorHAnsi" w:hAnsiTheme="majorHAnsi" w:cstheme="majorHAnsi"/>
          <w:b/>
          <w:bCs/>
          <w:color w:val="000000" w:themeColor="text1"/>
          <w:sz w:val="20"/>
          <w:szCs w:val="20"/>
        </w:rPr>
        <w:t>ENVOI :</w:t>
      </w:r>
      <w:r w:rsidRPr="00A746F9">
        <w:rPr>
          <w:rFonts w:asciiTheme="majorHAnsi" w:hAnsiTheme="majorHAnsi" w:cstheme="majorHAnsi"/>
          <w:bCs/>
          <w:color w:val="000000" w:themeColor="text1"/>
          <w:sz w:val="20"/>
          <w:szCs w:val="20"/>
        </w:rPr>
        <w:t xml:space="preserve"> </w:t>
      </w:r>
    </w:p>
    <w:p w14:paraId="04663461" w14:textId="7F9E73A5" w:rsidR="00A746F9" w:rsidRPr="00D333F7" w:rsidRDefault="00A746F9" w:rsidP="00A746F9">
      <w:pPr>
        <w:pStyle w:val="Standard"/>
        <w:tabs>
          <w:tab w:val="left" w:pos="227"/>
          <w:tab w:val="left" w:pos="454"/>
        </w:tabs>
        <w:jc w:val="both"/>
        <w:rPr>
          <w:rFonts w:asciiTheme="majorHAnsi" w:hAnsiTheme="majorHAnsi" w:cstheme="majorHAnsi"/>
          <w:bCs/>
          <w:color w:val="000000" w:themeColor="text1"/>
          <w:sz w:val="20"/>
          <w:szCs w:val="20"/>
        </w:rPr>
      </w:pPr>
      <w:r w:rsidRPr="00D333F7">
        <w:rPr>
          <w:rFonts w:asciiTheme="majorHAnsi" w:hAnsiTheme="majorHAnsi" w:cstheme="majorHAnsi"/>
          <w:bCs/>
          <w:color w:val="000000" w:themeColor="text1"/>
          <w:sz w:val="20"/>
          <w:szCs w:val="20"/>
        </w:rPr>
        <w:t>R-</w:t>
      </w:r>
      <w:r w:rsidRPr="00D333F7">
        <w:rPr>
          <w:rFonts w:asciiTheme="majorHAnsi" w:hAnsiTheme="majorHAnsi" w:cstheme="majorHAnsi"/>
          <w:bCs/>
          <w:color w:val="000000" w:themeColor="text1"/>
          <w:sz w:val="20"/>
          <w:szCs w:val="20"/>
        </w:rPr>
        <w:tab/>
      </w:r>
      <w:proofErr w:type="spellStart"/>
      <w:r w:rsidRPr="00D333F7">
        <w:rPr>
          <w:rFonts w:asciiTheme="majorHAnsi" w:hAnsiTheme="majorHAnsi" w:cstheme="majorHAnsi"/>
          <w:bCs/>
          <w:color w:val="000000" w:themeColor="text1"/>
          <w:sz w:val="20"/>
          <w:szCs w:val="20"/>
        </w:rPr>
        <w:t>Horohoro</w:t>
      </w:r>
      <w:proofErr w:type="spellEnd"/>
      <w:r w:rsidRPr="00D333F7">
        <w:rPr>
          <w:rFonts w:asciiTheme="majorHAnsi" w:hAnsiTheme="majorHAnsi" w:cstheme="majorHAnsi"/>
          <w:bCs/>
          <w:color w:val="000000" w:themeColor="text1"/>
          <w:sz w:val="20"/>
          <w:szCs w:val="20"/>
        </w:rPr>
        <w:t xml:space="preserve"> te </w:t>
      </w:r>
      <w:proofErr w:type="spellStart"/>
      <w:r w:rsidRPr="00D333F7">
        <w:rPr>
          <w:rFonts w:asciiTheme="majorHAnsi" w:hAnsiTheme="majorHAnsi" w:cstheme="majorHAnsi"/>
          <w:bCs/>
          <w:color w:val="000000" w:themeColor="text1"/>
          <w:sz w:val="20"/>
          <w:szCs w:val="20"/>
        </w:rPr>
        <w:t>Korona</w:t>
      </w:r>
      <w:proofErr w:type="spellEnd"/>
      <w:r w:rsidRPr="00D333F7">
        <w:rPr>
          <w:rFonts w:asciiTheme="majorHAnsi" w:hAnsiTheme="majorHAnsi" w:cstheme="majorHAnsi"/>
          <w:bCs/>
          <w:color w:val="000000" w:themeColor="text1"/>
          <w:sz w:val="20"/>
          <w:szCs w:val="20"/>
        </w:rPr>
        <w:t xml:space="preserve"> i </w:t>
      </w:r>
      <w:proofErr w:type="spellStart"/>
      <w:r w:rsidRPr="00D333F7">
        <w:rPr>
          <w:rFonts w:asciiTheme="majorHAnsi" w:hAnsiTheme="majorHAnsi" w:cstheme="majorHAnsi"/>
          <w:bCs/>
          <w:color w:val="000000" w:themeColor="text1"/>
          <w:sz w:val="20"/>
          <w:szCs w:val="20"/>
        </w:rPr>
        <w:t>ni’a</w:t>
      </w:r>
      <w:proofErr w:type="spellEnd"/>
      <w:r w:rsidRPr="00D333F7">
        <w:rPr>
          <w:rFonts w:asciiTheme="majorHAnsi" w:hAnsiTheme="majorHAnsi" w:cstheme="majorHAnsi"/>
          <w:bCs/>
          <w:color w:val="000000" w:themeColor="text1"/>
          <w:sz w:val="20"/>
          <w:szCs w:val="20"/>
        </w:rPr>
        <w:t xml:space="preserve"> to </w:t>
      </w:r>
      <w:proofErr w:type="spellStart"/>
      <w:r w:rsidRPr="00D333F7">
        <w:rPr>
          <w:rFonts w:asciiTheme="majorHAnsi" w:hAnsiTheme="majorHAnsi" w:cstheme="majorHAnsi"/>
          <w:bCs/>
          <w:color w:val="000000" w:themeColor="text1"/>
          <w:sz w:val="20"/>
          <w:szCs w:val="20"/>
        </w:rPr>
        <w:t>manimani</w:t>
      </w:r>
      <w:proofErr w:type="spellEnd"/>
      <w:r w:rsidRPr="00D333F7">
        <w:rPr>
          <w:rFonts w:asciiTheme="majorHAnsi" w:hAnsiTheme="majorHAnsi" w:cstheme="majorHAnsi"/>
          <w:bCs/>
          <w:color w:val="000000" w:themeColor="text1"/>
          <w:sz w:val="20"/>
          <w:szCs w:val="20"/>
        </w:rPr>
        <w:t xml:space="preserve"> rima e</w:t>
      </w:r>
    </w:p>
    <w:p w14:paraId="5FF41147" w14:textId="391825E4" w:rsidR="00A746F9" w:rsidRPr="00A746F9" w:rsidRDefault="00A746F9" w:rsidP="00A746F9">
      <w:pPr>
        <w:pStyle w:val="Standard"/>
        <w:widowControl/>
        <w:tabs>
          <w:tab w:val="left" w:pos="227"/>
          <w:tab w:val="left" w:pos="454"/>
        </w:tabs>
        <w:autoSpaceDN/>
        <w:spacing w:after="120"/>
        <w:jc w:val="both"/>
        <w:textAlignment w:val="auto"/>
        <w:rPr>
          <w:rFonts w:asciiTheme="majorHAnsi" w:hAnsiTheme="majorHAnsi" w:cstheme="majorHAnsi"/>
          <w:bCs/>
          <w:color w:val="000000" w:themeColor="text1"/>
          <w:sz w:val="20"/>
          <w:szCs w:val="20"/>
        </w:rPr>
      </w:pPr>
      <w:r w:rsidRPr="00D333F7">
        <w:rPr>
          <w:rFonts w:asciiTheme="majorHAnsi" w:hAnsiTheme="majorHAnsi" w:cstheme="majorHAnsi"/>
          <w:bCs/>
          <w:color w:val="000000" w:themeColor="text1"/>
          <w:sz w:val="20"/>
          <w:szCs w:val="20"/>
        </w:rPr>
        <w:tab/>
      </w:r>
      <w:r w:rsidRPr="00A746F9">
        <w:rPr>
          <w:rFonts w:asciiTheme="majorHAnsi" w:hAnsiTheme="majorHAnsi" w:cstheme="majorHAnsi"/>
          <w:bCs/>
          <w:color w:val="000000" w:themeColor="text1"/>
          <w:sz w:val="20"/>
          <w:szCs w:val="20"/>
        </w:rPr>
        <w:t xml:space="preserve">A pure, a pure, </w:t>
      </w:r>
      <w:proofErr w:type="spellStart"/>
      <w:r w:rsidRPr="00A746F9">
        <w:rPr>
          <w:rFonts w:asciiTheme="majorHAnsi" w:hAnsiTheme="majorHAnsi" w:cstheme="majorHAnsi"/>
          <w:bCs/>
          <w:color w:val="000000" w:themeColor="text1"/>
          <w:sz w:val="20"/>
          <w:szCs w:val="20"/>
        </w:rPr>
        <w:t>ia</w:t>
      </w:r>
      <w:proofErr w:type="spellEnd"/>
      <w:r w:rsidRPr="00A746F9">
        <w:rPr>
          <w:rFonts w:asciiTheme="majorHAnsi" w:hAnsiTheme="majorHAnsi" w:cstheme="majorHAnsi"/>
          <w:bCs/>
          <w:color w:val="000000" w:themeColor="text1"/>
          <w:sz w:val="20"/>
          <w:szCs w:val="20"/>
        </w:rPr>
        <w:t xml:space="preserve"> Maria e</w:t>
      </w:r>
    </w:p>
    <w:p w14:paraId="74BF5716" w14:textId="095F6079" w:rsidR="00A746F9" w:rsidRPr="00A746F9" w:rsidRDefault="00A746F9" w:rsidP="00A746F9">
      <w:pPr>
        <w:pStyle w:val="Standard"/>
        <w:widowControl/>
        <w:tabs>
          <w:tab w:val="left" w:pos="227"/>
          <w:tab w:val="left" w:pos="454"/>
        </w:tabs>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1-</w:t>
      </w:r>
      <w:r w:rsidRPr="00A746F9">
        <w:rPr>
          <w:rFonts w:asciiTheme="majorHAnsi" w:hAnsiTheme="majorHAnsi" w:cstheme="majorHAnsi"/>
          <w:bCs/>
          <w:color w:val="000000" w:themeColor="text1"/>
          <w:sz w:val="20"/>
          <w:szCs w:val="20"/>
        </w:rPr>
        <w:tab/>
        <w:t xml:space="preserve">A </w:t>
      </w:r>
      <w:proofErr w:type="spellStart"/>
      <w:r w:rsidRPr="00A746F9">
        <w:rPr>
          <w:rFonts w:asciiTheme="majorHAnsi" w:hAnsiTheme="majorHAnsi" w:cstheme="majorHAnsi"/>
          <w:bCs/>
          <w:color w:val="000000" w:themeColor="text1"/>
          <w:sz w:val="20"/>
          <w:szCs w:val="20"/>
        </w:rPr>
        <w:t>ani</w:t>
      </w:r>
      <w:proofErr w:type="spellEnd"/>
      <w:r w:rsidRPr="00A746F9">
        <w:rPr>
          <w:rFonts w:asciiTheme="majorHAnsi" w:hAnsiTheme="majorHAnsi" w:cstheme="majorHAnsi"/>
          <w:bCs/>
          <w:color w:val="000000" w:themeColor="text1"/>
          <w:sz w:val="20"/>
          <w:szCs w:val="20"/>
        </w:rPr>
        <w:t xml:space="preserve">, a </w:t>
      </w:r>
      <w:proofErr w:type="spellStart"/>
      <w:r w:rsidRPr="00A746F9">
        <w:rPr>
          <w:rFonts w:asciiTheme="majorHAnsi" w:hAnsiTheme="majorHAnsi" w:cstheme="majorHAnsi"/>
          <w:bCs/>
          <w:color w:val="000000" w:themeColor="text1"/>
          <w:sz w:val="20"/>
          <w:szCs w:val="20"/>
        </w:rPr>
        <w:t>ani</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ia</w:t>
      </w:r>
      <w:proofErr w:type="spellEnd"/>
      <w:r w:rsidRPr="00A746F9">
        <w:rPr>
          <w:rFonts w:asciiTheme="majorHAnsi" w:hAnsiTheme="majorHAnsi" w:cstheme="majorHAnsi"/>
          <w:bCs/>
          <w:color w:val="000000" w:themeColor="text1"/>
          <w:sz w:val="20"/>
          <w:szCs w:val="20"/>
        </w:rPr>
        <w:t xml:space="preserve"> Maria </w:t>
      </w:r>
      <w:proofErr w:type="spellStart"/>
      <w:r w:rsidRPr="00A746F9">
        <w:rPr>
          <w:rFonts w:asciiTheme="majorHAnsi" w:hAnsiTheme="majorHAnsi" w:cstheme="majorHAnsi"/>
          <w:bCs/>
          <w:color w:val="000000" w:themeColor="text1"/>
          <w:sz w:val="20"/>
          <w:szCs w:val="20"/>
        </w:rPr>
        <w:t>ia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tupu</w:t>
      </w:r>
      <w:proofErr w:type="spellEnd"/>
      <w:r w:rsidRPr="00A746F9">
        <w:rPr>
          <w:rFonts w:asciiTheme="majorHAnsi" w:hAnsiTheme="majorHAnsi" w:cstheme="majorHAnsi"/>
          <w:bCs/>
          <w:color w:val="000000" w:themeColor="text1"/>
          <w:sz w:val="20"/>
          <w:szCs w:val="20"/>
        </w:rPr>
        <w:t xml:space="preserve"> te </w:t>
      </w:r>
      <w:proofErr w:type="spellStart"/>
      <w:r w:rsidRPr="00A746F9">
        <w:rPr>
          <w:rFonts w:asciiTheme="majorHAnsi" w:hAnsiTheme="majorHAnsi" w:cstheme="majorHAnsi"/>
          <w:bCs/>
          <w:color w:val="000000" w:themeColor="text1"/>
          <w:sz w:val="20"/>
          <w:szCs w:val="20"/>
        </w:rPr>
        <w:t>hau</w:t>
      </w:r>
      <w:proofErr w:type="spellEnd"/>
      <w:r w:rsidRPr="00A746F9">
        <w:rPr>
          <w:rFonts w:asciiTheme="majorHAnsi" w:hAnsiTheme="majorHAnsi" w:cstheme="majorHAnsi"/>
          <w:bCs/>
          <w:color w:val="000000" w:themeColor="text1"/>
          <w:sz w:val="20"/>
          <w:szCs w:val="20"/>
        </w:rPr>
        <w:t xml:space="preserve"> te </w:t>
      </w:r>
      <w:proofErr w:type="spellStart"/>
      <w:r w:rsidRPr="00A746F9">
        <w:rPr>
          <w:rFonts w:asciiTheme="majorHAnsi" w:hAnsiTheme="majorHAnsi" w:cstheme="majorHAnsi"/>
          <w:bCs/>
          <w:color w:val="000000" w:themeColor="text1"/>
          <w:sz w:val="20"/>
          <w:szCs w:val="20"/>
        </w:rPr>
        <w:t>here</w:t>
      </w:r>
      <w:proofErr w:type="spellEnd"/>
      <w:r w:rsidRPr="00A746F9">
        <w:rPr>
          <w:rFonts w:asciiTheme="majorHAnsi" w:hAnsiTheme="majorHAnsi" w:cstheme="majorHAnsi"/>
          <w:bCs/>
          <w:color w:val="000000" w:themeColor="text1"/>
          <w:sz w:val="20"/>
          <w:szCs w:val="20"/>
        </w:rPr>
        <w:t xml:space="preserve"> i </w:t>
      </w:r>
      <w:proofErr w:type="spellStart"/>
      <w:r w:rsidRPr="00A746F9">
        <w:rPr>
          <w:rFonts w:asciiTheme="majorHAnsi" w:hAnsiTheme="majorHAnsi" w:cstheme="majorHAnsi"/>
          <w:bCs/>
          <w:color w:val="000000" w:themeColor="text1"/>
          <w:sz w:val="20"/>
          <w:szCs w:val="20"/>
        </w:rPr>
        <w:t>tea</w:t>
      </w:r>
      <w:proofErr w:type="spellEnd"/>
      <w:r w:rsidRPr="00A746F9">
        <w:rPr>
          <w:rFonts w:asciiTheme="majorHAnsi" w:hAnsiTheme="majorHAnsi" w:cstheme="majorHAnsi"/>
          <w:bCs/>
          <w:color w:val="000000" w:themeColor="text1"/>
          <w:sz w:val="20"/>
          <w:szCs w:val="20"/>
        </w:rPr>
        <w:t xml:space="preserve"> o </w:t>
      </w:r>
      <w:proofErr w:type="spellStart"/>
      <w:r w:rsidRPr="00A746F9">
        <w:rPr>
          <w:rFonts w:asciiTheme="majorHAnsi" w:hAnsiTheme="majorHAnsi" w:cstheme="majorHAnsi"/>
          <w:bCs/>
          <w:color w:val="000000" w:themeColor="text1"/>
          <w:sz w:val="20"/>
          <w:szCs w:val="20"/>
        </w:rPr>
        <w:t>nei</w:t>
      </w:r>
      <w:proofErr w:type="spellEnd"/>
    </w:p>
    <w:p w14:paraId="2D9F4A4D" w14:textId="0902BD6A" w:rsidR="00A746F9" w:rsidRPr="00A746F9" w:rsidRDefault="00A746F9" w:rsidP="00A746F9">
      <w:pPr>
        <w:pStyle w:val="Standard"/>
        <w:widowControl/>
        <w:tabs>
          <w:tab w:val="left" w:pos="227"/>
          <w:tab w:val="left" w:pos="454"/>
        </w:tabs>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t xml:space="preserve">A </w:t>
      </w:r>
      <w:proofErr w:type="spellStart"/>
      <w:r w:rsidRPr="00A746F9">
        <w:rPr>
          <w:rFonts w:asciiTheme="majorHAnsi" w:hAnsiTheme="majorHAnsi" w:cstheme="majorHAnsi"/>
          <w:bCs/>
          <w:color w:val="000000" w:themeColor="text1"/>
          <w:sz w:val="20"/>
          <w:szCs w:val="20"/>
        </w:rPr>
        <w:t>ani</w:t>
      </w:r>
      <w:proofErr w:type="spellEnd"/>
      <w:r w:rsidRPr="00A746F9">
        <w:rPr>
          <w:rFonts w:asciiTheme="majorHAnsi" w:hAnsiTheme="majorHAnsi" w:cstheme="majorHAnsi"/>
          <w:bCs/>
          <w:color w:val="000000" w:themeColor="text1"/>
          <w:sz w:val="20"/>
          <w:szCs w:val="20"/>
        </w:rPr>
        <w:t xml:space="preserve">, a </w:t>
      </w:r>
      <w:proofErr w:type="spellStart"/>
      <w:r w:rsidRPr="00A746F9">
        <w:rPr>
          <w:rFonts w:asciiTheme="majorHAnsi" w:hAnsiTheme="majorHAnsi" w:cstheme="majorHAnsi"/>
          <w:bCs/>
          <w:color w:val="000000" w:themeColor="text1"/>
          <w:sz w:val="20"/>
          <w:szCs w:val="20"/>
        </w:rPr>
        <w:t>ani</w:t>
      </w:r>
      <w:proofErr w:type="spellEnd"/>
      <w:r w:rsidRPr="00A746F9">
        <w:rPr>
          <w:rFonts w:asciiTheme="majorHAnsi" w:hAnsiTheme="majorHAnsi" w:cstheme="majorHAnsi"/>
          <w:bCs/>
          <w:color w:val="000000" w:themeColor="text1"/>
          <w:sz w:val="20"/>
          <w:szCs w:val="20"/>
        </w:rPr>
        <w:t xml:space="preserve"> I te </w:t>
      </w:r>
      <w:proofErr w:type="spellStart"/>
      <w:r w:rsidRPr="00A746F9">
        <w:rPr>
          <w:rFonts w:asciiTheme="majorHAnsi" w:hAnsiTheme="majorHAnsi" w:cstheme="majorHAnsi"/>
          <w:bCs/>
          <w:color w:val="000000" w:themeColor="text1"/>
          <w:sz w:val="20"/>
          <w:szCs w:val="20"/>
        </w:rPr>
        <w:t>Atua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ia</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rahi</w:t>
      </w:r>
      <w:proofErr w:type="spellEnd"/>
      <w:r w:rsidRPr="00A746F9">
        <w:rPr>
          <w:rFonts w:asciiTheme="majorHAnsi" w:hAnsiTheme="majorHAnsi" w:cstheme="majorHAnsi"/>
          <w:bCs/>
          <w:color w:val="000000" w:themeColor="text1"/>
          <w:sz w:val="20"/>
          <w:szCs w:val="20"/>
        </w:rPr>
        <w:t xml:space="preserve"> mai </w:t>
      </w:r>
    </w:p>
    <w:p w14:paraId="60C968E4" w14:textId="4C73B176" w:rsidR="00A746F9" w:rsidRPr="00A746F9" w:rsidRDefault="00A746F9" w:rsidP="00A746F9">
      <w:pPr>
        <w:pStyle w:val="Standard"/>
        <w:widowControl/>
        <w:tabs>
          <w:tab w:val="left" w:pos="227"/>
          <w:tab w:val="left" w:pos="454"/>
        </w:tabs>
        <w:jc w:val="both"/>
        <w:rPr>
          <w:rFonts w:asciiTheme="majorHAnsi" w:hAnsiTheme="majorHAnsi" w:cstheme="majorHAnsi"/>
          <w:bCs/>
          <w:color w:val="000000" w:themeColor="text1"/>
          <w:sz w:val="20"/>
          <w:szCs w:val="20"/>
        </w:rPr>
      </w:pPr>
      <w:r w:rsidRPr="00A746F9">
        <w:rPr>
          <w:rFonts w:asciiTheme="majorHAnsi" w:hAnsiTheme="majorHAnsi" w:cstheme="majorHAnsi"/>
          <w:bCs/>
          <w:color w:val="000000" w:themeColor="text1"/>
          <w:sz w:val="20"/>
          <w:szCs w:val="20"/>
        </w:rPr>
        <w:tab/>
        <w:t xml:space="preserve">Te </w:t>
      </w:r>
      <w:proofErr w:type="spellStart"/>
      <w:r w:rsidRPr="00A746F9">
        <w:rPr>
          <w:rFonts w:asciiTheme="majorHAnsi" w:hAnsiTheme="majorHAnsi" w:cstheme="majorHAnsi"/>
          <w:bCs/>
          <w:color w:val="000000" w:themeColor="text1"/>
          <w:sz w:val="20"/>
          <w:szCs w:val="20"/>
        </w:rPr>
        <w:t>mau</w:t>
      </w:r>
      <w:proofErr w:type="spellEnd"/>
      <w:r w:rsidRPr="00A746F9">
        <w:rPr>
          <w:rFonts w:asciiTheme="majorHAnsi" w:hAnsiTheme="majorHAnsi" w:cstheme="majorHAnsi"/>
          <w:bCs/>
          <w:color w:val="000000" w:themeColor="text1"/>
          <w:sz w:val="20"/>
          <w:szCs w:val="20"/>
        </w:rPr>
        <w:t xml:space="preserve"> tamari Tahiti </w:t>
      </w:r>
      <w:proofErr w:type="spellStart"/>
      <w:r w:rsidRPr="00A746F9">
        <w:rPr>
          <w:rFonts w:asciiTheme="majorHAnsi" w:hAnsiTheme="majorHAnsi" w:cstheme="majorHAnsi"/>
          <w:bCs/>
          <w:color w:val="000000" w:themeColor="text1"/>
          <w:sz w:val="20"/>
          <w:szCs w:val="20"/>
        </w:rPr>
        <w:t>ei</w:t>
      </w:r>
      <w:proofErr w:type="spellEnd"/>
      <w:r w:rsidRPr="00A746F9">
        <w:rPr>
          <w:rFonts w:asciiTheme="majorHAnsi" w:hAnsiTheme="majorHAnsi" w:cstheme="majorHAnsi"/>
          <w:bCs/>
          <w:color w:val="000000" w:themeColor="text1"/>
          <w:sz w:val="20"/>
          <w:szCs w:val="20"/>
        </w:rPr>
        <w:t xml:space="preserve"> </w:t>
      </w:r>
      <w:proofErr w:type="spellStart"/>
      <w:r w:rsidRPr="00A746F9">
        <w:rPr>
          <w:rFonts w:asciiTheme="majorHAnsi" w:hAnsiTheme="majorHAnsi" w:cstheme="majorHAnsi"/>
          <w:bCs/>
          <w:color w:val="000000" w:themeColor="text1"/>
          <w:sz w:val="20"/>
          <w:szCs w:val="20"/>
        </w:rPr>
        <w:t>perepitero</w:t>
      </w:r>
      <w:proofErr w:type="spellEnd"/>
      <w:r w:rsidRPr="00A746F9">
        <w:rPr>
          <w:rFonts w:asciiTheme="majorHAnsi" w:hAnsiTheme="majorHAnsi" w:cstheme="majorHAnsi"/>
          <w:bCs/>
          <w:color w:val="000000" w:themeColor="text1"/>
          <w:sz w:val="20"/>
          <w:szCs w:val="20"/>
        </w:rPr>
        <w:t>.</w:t>
      </w:r>
    </w:p>
    <w:p w14:paraId="40093B7F" w14:textId="6A7962AA" w:rsidR="00465DCE" w:rsidRPr="00435D72" w:rsidRDefault="00465DCE" w:rsidP="00465DCE">
      <w:pPr>
        <w:tabs>
          <w:tab w:val="left" w:pos="227"/>
          <w:tab w:val="left" w:pos="454"/>
        </w:tabs>
        <w:jc w:val="both"/>
        <w:rPr>
          <w:rFonts w:asciiTheme="majorHAnsi" w:hAnsiTheme="majorHAnsi" w:cstheme="majorHAnsi"/>
          <w:bCs/>
          <w:color w:val="FF0000"/>
          <w:sz w:val="20"/>
          <w:szCs w:val="20"/>
        </w:rPr>
        <w:sectPr w:rsidR="00465DCE" w:rsidRPr="00435D72" w:rsidSect="00B956C7">
          <w:footerReference w:type="default" r:id="rId27"/>
          <w:type w:val="continuous"/>
          <w:pgSz w:w="11900" w:h="16840"/>
          <w:pgMar w:top="964" w:right="964" w:bottom="964" w:left="964" w:header="0" w:footer="0" w:gutter="0"/>
          <w:cols w:num="2" w:space="284"/>
        </w:sectPr>
      </w:pPr>
    </w:p>
    <w:p w14:paraId="3DA3C41E" w14:textId="77777777" w:rsidR="00443DD7" w:rsidRPr="00435D72" w:rsidRDefault="00443DD7">
      <w:pPr>
        <w:rPr>
          <w:rFonts w:asciiTheme="majorHAnsi" w:hAnsiTheme="majorHAnsi" w:cstheme="majorHAnsi"/>
          <w:color w:val="FF0000"/>
          <w:sz w:val="4"/>
          <w:szCs w:val="4"/>
        </w:rPr>
      </w:pPr>
      <w:r w:rsidRPr="00435D72">
        <w:rPr>
          <w:rFonts w:asciiTheme="majorHAnsi" w:hAnsiTheme="majorHAnsi" w:cstheme="majorHAnsi"/>
          <w:color w:val="FF0000"/>
          <w:sz w:val="4"/>
          <w:szCs w:val="4"/>
        </w:rPr>
        <w:br w:type="page"/>
      </w:r>
    </w:p>
    <w:p w14:paraId="065C02A6" w14:textId="77777777" w:rsidR="004F33B0" w:rsidRPr="00982907" w:rsidRDefault="004F33B0" w:rsidP="004F33B0">
      <w:pPr>
        <w:rPr>
          <w:rFonts w:asciiTheme="majorHAnsi" w:hAnsiTheme="majorHAnsi" w:cstheme="majorHAnsi"/>
          <w:color w:val="000000" w:themeColor="text1"/>
          <w:sz w:val="20"/>
          <w:szCs w:val="20"/>
        </w:rPr>
      </w:pPr>
      <w:r w:rsidRPr="00982907">
        <w:rPr>
          <w:rFonts w:asciiTheme="majorHAnsi" w:hAnsiTheme="majorHAnsi" w:cstheme="majorHAnsi"/>
          <w:noProof/>
          <w:color w:val="000000" w:themeColor="text1"/>
          <w:sz w:val="20"/>
          <w:szCs w:val="20"/>
        </w:rPr>
        <w:lastRenderedPageBreak/>
        <mc:AlternateContent>
          <mc:Choice Requires="wpg">
            <w:drawing>
              <wp:inline distT="0" distB="0" distL="0" distR="0" wp14:anchorId="3BD2A087" wp14:editId="1A6525C0">
                <wp:extent cx="6332220" cy="34925"/>
                <wp:effectExtent l="0" t="0" r="0" b="0"/>
                <wp:docPr id="138388012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124339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85090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8521219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8985566"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2fuGV+gCAACd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" fillcolor="#548dd4 [1951]" stroked="f">
                  <v:textbox inset=",7.2pt,,7.2pt"/>
                </v:rect>
                <w10:anchorlock/>
              </v:group>
            </w:pict>
          </mc:Fallback>
        </mc:AlternateContent>
      </w:r>
    </w:p>
    <w:p w14:paraId="12DE6158" w14:textId="77777777" w:rsidR="004F33B0" w:rsidRPr="00982907" w:rsidRDefault="004F33B0" w:rsidP="004F33B0">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8290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78491891" w14:textId="52C9EDCF" w:rsidR="004F33B0" w:rsidRPr="00982907" w:rsidRDefault="004F33B0" w:rsidP="004F33B0">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82907">
        <w:rPr>
          <w:rFonts w:asciiTheme="majorHAnsi" w:hAnsiTheme="majorHAnsi" w:cstheme="majorHAnsi"/>
          <w:smallCaps/>
          <w:color w:val="000000" w:themeColor="text1"/>
          <w:sz w:val="20"/>
          <w:szCs w:val="20"/>
        </w:rPr>
        <w:t xml:space="preserve">Dimanche </w:t>
      </w:r>
      <w:r w:rsidR="00982907" w:rsidRPr="00982907">
        <w:rPr>
          <w:rFonts w:asciiTheme="majorHAnsi" w:hAnsiTheme="majorHAnsi" w:cstheme="majorHAnsi"/>
          <w:smallCaps/>
          <w:color w:val="000000" w:themeColor="text1"/>
          <w:sz w:val="20"/>
          <w:szCs w:val="20"/>
        </w:rPr>
        <w:t>23</w:t>
      </w:r>
      <w:r w:rsidR="00223A2C" w:rsidRPr="00982907">
        <w:rPr>
          <w:rFonts w:asciiTheme="majorHAnsi" w:hAnsiTheme="majorHAnsi" w:cstheme="majorHAnsi"/>
          <w:smallCaps/>
          <w:color w:val="000000" w:themeColor="text1"/>
          <w:sz w:val="20"/>
          <w:szCs w:val="20"/>
        </w:rPr>
        <w:t xml:space="preserve"> mars</w:t>
      </w:r>
      <w:r w:rsidRPr="00982907">
        <w:rPr>
          <w:rFonts w:asciiTheme="majorHAnsi" w:hAnsiTheme="majorHAnsi" w:cstheme="majorHAnsi"/>
          <w:smallCaps/>
          <w:color w:val="000000" w:themeColor="text1"/>
          <w:sz w:val="20"/>
          <w:szCs w:val="20"/>
        </w:rPr>
        <w:t xml:space="preserve"> 2025 à 8h – </w:t>
      </w:r>
      <w:r w:rsidR="00982907" w:rsidRPr="00982907">
        <w:rPr>
          <w:rFonts w:asciiTheme="majorHAnsi" w:hAnsiTheme="majorHAnsi" w:cstheme="majorHAnsi"/>
          <w:smallCaps/>
          <w:color w:val="000000" w:themeColor="text1"/>
          <w:sz w:val="20"/>
          <w:szCs w:val="20"/>
        </w:rPr>
        <w:t>3</w:t>
      </w:r>
      <w:r w:rsidR="00C80302" w:rsidRPr="00982907">
        <w:rPr>
          <w:rFonts w:asciiTheme="majorHAnsi" w:hAnsiTheme="majorHAnsi" w:cstheme="majorHAnsi"/>
          <w:smallCaps/>
          <w:color w:val="000000" w:themeColor="text1"/>
          <w:sz w:val="20"/>
          <w:szCs w:val="20"/>
          <w:vertAlign w:val="superscript"/>
        </w:rPr>
        <w:t>ème</w:t>
      </w:r>
      <w:r w:rsidR="00C80302" w:rsidRPr="00982907">
        <w:rPr>
          <w:rFonts w:asciiTheme="majorHAnsi" w:hAnsiTheme="majorHAnsi" w:cstheme="majorHAnsi"/>
          <w:smallCaps/>
          <w:color w:val="000000" w:themeColor="text1"/>
          <w:sz w:val="20"/>
          <w:szCs w:val="20"/>
        </w:rPr>
        <w:t xml:space="preserve"> </w:t>
      </w:r>
      <w:r w:rsidRPr="00982907">
        <w:rPr>
          <w:rFonts w:asciiTheme="majorHAnsi" w:hAnsiTheme="majorHAnsi" w:cstheme="majorHAnsi"/>
          <w:smallCaps/>
          <w:color w:val="000000" w:themeColor="text1"/>
          <w:sz w:val="20"/>
          <w:szCs w:val="20"/>
        </w:rPr>
        <w:t xml:space="preserve">Dimanche du Temps </w:t>
      </w:r>
      <w:r w:rsidR="00AE51C4" w:rsidRPr="00982907">
        <w:rPr>
          <w:rFonts w:asciiTheme="majorHAnsi" w:hAnsiTheme="majorHAnsi" w:cstheme="majorHAnsi"/>
          <w:smallCaps/>
          <w:color w:val="000000" w:themeColor="text1"/>
          <w:sz w:val="20"/>
          <w:szCs w:val="20"/>
        </w:rPr>
        <w:t>de Carême</w:t>
      </w:r>
      <w:r w:rsidRPr="00982907">
        <w:rPr>
          <w:rFonts w:asciiTheme="majorHAnsi" w:hAnsiTheme="majorHAnsi" w:cstheme="majorHAnsi"/>
          <w:smallCaps/>
          <w:color w:val="000000" w:themeColor="text1"/>
          <w:sz w:val="19"/>
          <w:szCs w:val="19"/>
        </w:rPr>
        <w:t xml:space="preserve"> </w:t>
      </w:r>
      <w:r w:rsidRPr="00982907">
        <w:rPr>
          <w:rFonts w:asciiTheme="majorHAnsi" w:hAnsiTheme="majorHAnsi" w:cstheme="majorHAnsi"/>
          <w:smallCaps/>
          <w:color w:val="000000" w:themeColor="text1"/>
          <w:sz w:val="20"/>
          <w:szCs w:val="20"/>
        </w:rPr>
        <w:t>– Année C</w:t>
      </w:r>
    </w:p>
    <w:p w14:paraId="274058B1" w14:textId="77777777" w:rsidR="004F33B0" w:rsidRPr="00982907" w:rsidRDefault="004F33B0" w:rsidP="004F33B0">
      <w:pPr>
        <w:tabs>
          <w:tab w:val="left" w:pos="1276"/>
        </w:tabs>
        <w:jc w:val="both"/>
        <w:rPr>
          <w:rFonts w:asciiTheme="majorHAnsi" w:hAnsiTheme="majorHAnsi" w:cstheme="majorHAnsi"/>
          <w:smallCaps/>
          <w:color w:val="000000" w:themeColor="text1"/>
          <w:sz w:val="20"/>
          <w:szCs w:val="20"/>
        </w:rPr>
      </w:pPr>
      <w:r w:rsidRPr="00982907">
        <w:rPr>
          <w:rFonts w:asciiTheme="majorHAnsi" w:hAnsiTheme="majorHAnsi" w:cstheme="majorHAnsi"/>
          <w:noProof/>
          <w:color w:val="000000" w:themeColor="text1"/>
          <w:sz w:val="20"/>
          <w:szCs w:val="20"/>
        </w:rPr>
        <mc:AlternateContent>
          <mc:Choice Requires="wpg">
            <w:drawing>
              <wp:inline distT="0" distB="0" distL="0" distR="0" wp14:anchorId="3565EDE6" wp14:editId="22645E68">
                <wp:extent cx="6332220" cy="34925"/>
                <wp:effectExtent l="0" t="0" r="0" b="0"/>
                <wp:docPr id="8587989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88160111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361662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9578126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EE5C91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DFmFxD5wIAAJ8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&#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" fillcolor="#548dd4 [1951]" stroked="f">
                  <v:textbox inset=",7.2pt,,7.2pt"/>
                </v:rect>
                <w10:anchorlock/>
              </v:group>
            </w:pict>
          </mc:Fallback>
        </mc:AlternateContent>
      </w:r>
    </w:p>
    <w:p w14:paraId="6A9750A5" w14:textId="77777777" w:rsidR="004F33B0" w:rsidRPr="00982907" w:rsidRDefault="004F33B0" w:rsidP="004F33B0">
      <w:pPr>
        <w:tabs>
          <w:tab w:val="left" w:pos="1276"/>
        </w:tabs>
        <w:jc w:val="both"/>
        <w:rPr>
          <w:rFonts w:asciiTheme="majorHAnsi" w:hAnsiTheme="majorHAnsi" w:cstheme="majorHAnsi"/>
          <w:color w:val="000000" w:themeColor="text1"/>
          <w:sz w:val="20"/>
          <w:szCs w:val="20"/>
        </w:rPr>
        <w:sectPr w:rsidR="004F33B0" w:rsidRPr="00982907" w:rsidSect="004F33B0">
          <w:footerReference w:type="default" r:id="rId28"/>
          <w:type w:val="continuous"/>
          <w:pgSz w:w="11900" w:h="16840"/>
          <w:pgMar w:top="964" w:right="964" w:bottom="964" w:left="964" w:header="0" w:footer="0" w:gutter="0"/>
          <w:cols w:space="708"/>
        </w:sectPr>
      </w:pPr>
    </w:p>
    <w:p w14:paraId="49FDBBAF" w14:textId="20F2C703" w:rsidR="004F33B0" w:rsidRPr="007F0726" w:rsidRDefault="004F33B0" w:rsidP="007F0726">
      <w:pPr>
        <w:tabs>
          <w:tab w:val="left" w:pos="227"/>
          <w:tab w:val="left" w:pos="454"/>
        </w:tabs>
        <w:suppressAutoHyphens/>
        <w:spacing w:after="120"/>
        <w:jc w:val="both"/>
        <w:rPr>
          <w:rFonts w:asciiTheme="majorHAnsi" w:hAnsiTheme="majorHAnsi" w:cstheme="majorHAnsi"/>
          <w:b/>
          <w:bCs/>
          <w:i/>
          <w:iCs/>
          <w:color w:val="000000" w:themeColor="text1"/>
          <w:sz w:val="20"/>
          <w:szCs w:val="20"/>
        </w:rPr>
      </w:pPr>
      <w:r w:rsidRPr="007F0726">
        <w:rPr>
          <w:rFonts w:asciiTheme="majorHAnsi" w:hAnsiTheme="majorHAnsi" w:cstheme="majorHAnsi"/>
          <w:b/>
          <w:bCs/>
          <w:color w:val="000000" w:themeColor="text1"/>
          <w:sz w:val="20"/>
          <w:szCs w:val="20"/>
        </w:rPr>
        <w:t xml:space="preserve">ENTRÉE </w:t>
      </w:r>
      <w:r w:rsidRPr="007F0726">
        <w:rPr>
          <w:rFonts w:asciiTheme="majorHAnsi" w:hAnsiTheme="majorHAnsi" w:cstheme="majorHAnsi"/>
          <w:color w:val="000000" w:themeColor="text1"/>
          <w:sz w:val="20"/>
          <w:szCs w:val="20"/>
        </w:rPr>
        <w:t>:</w:t>
      </w:r>
      <w:r w:rsidR="00562272" w:rsidRPr="007F0726">
        <w:rPr>
          <w:rFonts w:asciiTheme="majorHAnsi" w:hAnsiTheme="majorHAnsi" w:cstheme="majorHAnsi"/>
          <w:color w:val="000000" w:themeColor="text1"/>
          <w:sz w:val="20"/>
          <w:szCs w:val="20"/>
        </w:rPr>
        <w:t xml:space="preserve"> </w:t>
      </w:r>
      <w:r w:rsidR="00D45EDB" w:rsidRPr="007F0726">
        <w:rPr>
          <w:rFonts w:asciiTheme="majorHAnsi" w:hAnsiTheme="majorHAnsi" w:cstheme="majorHAnsi"/>
          <w:i/>
          <w:iCs/>
          <w:color w:val="000000" w:themeColor="text1"/>
          <w:sz w:val="20"/>
          <w:szCs w:val="20"/>
        </w:rPr>
        <w:t>Jean SERVEL – G 229</w:t>
      </w:r>
    </w:p>
    <w:p w14:paraId="37939FC7" w14:textId="77777777" w:rsidR="00D45EDB"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1-</w:t>
      </w:r>
      <w:r w:rsidRPr="007F0726">
        <w:rPr>
          <w:rFonts w:asciiTheme="majorHAnsi" w:hAnsiTheme="majorHAnsi" w:cstheme="majorHAnsi"/>
          <w:color w:val="000000" w:themeColor="text1"/>
          <w:sz w:val="20"/>
          <w:szCs w:val="20"/>
        </w:rPr>
        <w:tab/>
        <w:t>Seigneur, avec toi nous irons au désert,</w:t>
      </w:r>
    </w:p>
    <w:p w14:paraId="63D32DBC" w14:textId="77777777" w:rsidR="00D45EDB"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color w:val="000000" w:themeColor="text1"/>
          <w:sz w:val="20"/>
          <w:szCs w:val="20"/>
        </w:rPr>
        <w:tab/>
        <w:t xml:space="preserve">Poussés comme toi par l'Esprit. </w:t>
      </w:r>
      <w:r w:rsidRPr="007F0726">
        <w:rPr>
          <w:rFonts w:asciiTheme="majorHAnsi" w:hAnsiTheme="majorHAnsi" w:cstheme="majorHAnsi"/>
          <w:i/>
          <w:color w:val="000000" w:themeColor="text1"/>
          <w:sz w:val="20"/>
          <w:szCs w:val="20"/>
        </w:rPr>
        <w:t>(</w:t>
      </w:r>
      <w:proofErr w:type="gramStart"/>
      <w:r w:rsidRPr="007F0726">
        <w:rPr>
          <w:rFonts w:asciiTheme="majorHAnsi" w:hAnsiTheme="majorHAnsi" w:cstheme="majorHAnsi"/>
          <w:i/>
          <w:color w:val="000000" w:themeColor="text1"/>
          <w:sz w:val="20"/>
          <w:szCs w:val="20"/>
        </w:rPr>
        <w:t>bis</w:t>
      </w:r>
      <w:proofErr w:type="gramEnd"/>
      <w:r w:rsidRPr="007F0726">
        <w:rPr>
          <w:rFonts w:asciiTheme="majorHAnsi" w:hAnsiTheme="majorHAnsi" w:cstheme="majorHAnsi"/>
          <w:i/>
          <w:color w:val="000000" w:themeColor="text1"/>
          <w:sz w:val="20"/>
          <w:szCs w:val="20"/>
        </w:rPr>
        <w:t>)</w:t>
      </w:r>
    </w:p>
    <w:p w14:paraId="43081F28" w14:textId="77777777" w:rsidR="00D45EDB"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i/>
          <w:color w:val="000000" w:themeColor="text1"/>
          <w:sz w:val="20"/>
          <w:szCs w:val="20"/>
        </w:rPr>
        <w:tab/>
      </w:r>
      <w:r w:rsidRPr="007F0726">
        <w:rPr>
          <w:rFonts w:asciiTheme="majorHAnsi" w:hAnsiTheme="majorHAnsi" w:cstheme="majorHAnsi"/>
          <w:color w:val="000000" w:themeColor="text1"/>
          <w:sz w:val="20"/>
          <w:szCs w:val="20"/>
        </w:rPr>
        <w:t>Et nous mangerons la parole de Dieu,</w:t>
      </w:r>
    </w:p>
    <w:p w14:paraId="78049D35" w14:textId="77777777" w:rsidR="00D45EDB"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i/>
          <w:color w:val="000000" w:themeColor="text1"/>
          <w:sz w:val="20"/>
          <w:szCs w:val="20"/>
        </w:rPr>
        <w:tab/>
      </w:r>
      <w:proofErr w:type="gramStart"/>
      <w:r w:rsidRPr="007F0726">
        <w:rPr>
          <w:rFonts w:asciiTheme="majorHAnsi" w:hAnsiTheme="majorHAnsi" w:cstheme="majorHAnsi"/>
          <w:color w:val="000000" w:themeColor="text1"/>
          <w:sz w:val="20"/>
          <w:szCs w:val="20"/>
        </w:rPr>
        <w:t>et</w:t>
      </w:r>
      <w:proofErr w:type="gramEnd"/>
      <w:r w:rsidRPr="007F0726">
        <w:rPr>
          <w:rFonts w:asciiTheme="majorHAnsi" w:hAnsiTheme="majorHAnsi" w:cstheme="majorHAnsi"/>
          <w:color w:val="000000" w:themeColor="text1"/>
          <w:sz w:val="20"/>
          <w:szCs w:val="20"/>
        </w:rPr>
        <w:t xml:space="preserve"> nous choisirons notre Dieu.</w:t>
      </w:r>
    </w:p>
    <w:p w14:paraId="6904B72F" w14:textId="77777777" w:rsidR="00D45EDB"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Et nous fêterons notre Pâque au désert :</w:t>
      </w:r>
    </w:p>
    <w:p w14:paraId="35655FC6" w14:textId="74F4885F" w:rsidR="00D45EDB" w:rsidRPr="007F0726" w:rsidRDefault="00D45EDB" w:rsidP="007F0726">
      <w:pPr>
        <w:tabs>
          <w:tab w:val="left" w:pos="227"/>
          <w:tab w:val="left" w:pos="454"/>
        </w:tabs>
        <w:suppressAutoHyphens/>
        <w:spacing w:after="120"/>
        <w:jc w:val="both"/>
        <w:rPr>
          <w:rFonts w:asciiTheme="majorHAnsi" w:hAnsiTheme="majorHAnsi" w:cstheme="majorHAnsi"/>
          <w:i/>
          <w:color w:val="000000" w:themeColor="text1"/>
          <w:sz w:val="20"/>
          <w:szCs w:val="20"/>
        </w:rPr>
      </w:pPr>
      <w:r w:rsidRPr="007F0726">
        <w:rPr>
          <w:rFonts w:asciiTheme="majorHAnsi" w:hAnsiTheme="majorHAnsi" w:cstheme="majorHAnsi"/>
          <w:color w:val="000000" w:themeColor="text1"/>
          <w:sz w:val="20"/>
          <w:szCs w:val="20"/>
        </w:rPr>
        <w:tab/>
        <w:t>Nous vivrons le désert avec toi !</w:t>
      </w:r>
    </w:p>
    <w:p w14:paraId="728C15C7" w14:textId="77777777" w:rsidR="003A7137" w:rsidRPr="007F0726" w:rsidRDefault="00D45EDB"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2-</w:t>
      </w:r>
      <w:r w:rsidRPr="007F0726">
        <w:rPr>
          <w:rFonts w:asciiTheme="majorHAnsi" w:hAnsiTheme="majorHAnsi" w:cstheme="majorHAnsi"/>
          <w:color w:val="000000" w:themeColor="text1"/>
          <w:sz w:val="20"/>
          <w:szCs w:val="20"/>
        </w:rPr>
        <w:tab/>
        <w:t>Seigneur, nous irons au désert pour guérir,</w:t>
      </w:r>
    </w:p>
    <w:p w14:paraId="1897448A" w14:textId="77777777"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color w:val="000000" w:themeColor="text1"/>
          <w:sz w:val="20"/>
          <w:szCs w:val="20"/>
        </w:rPr>
        <w:tab/>
      </w:r>
      <w:proofErr w:type="gramStart"/>
      <w:r w:rsidR="00D45EDB" w:rsidRPr="007F0726">
        <w:rPr>
          <w:rFonts w:asciiTheme="majorHAnsi" w:hAnsiTheme="majorHAnsi" w:cstheme="majorHAnsi"/>
          <w:color w:val="000000" w:themeColor="text1"/>
          <w:sz w:val="20"/>
          <w:szCs w:val="20"/>
        </w:rPr>
        <w:t>poussés</w:t>
      </w:r>
      <w:proofErr w:type="gramEnd"/>
      <w:r w:rsidR="00D45EDB" w:rsidRPr="007F0726">
        <w:rPr>
          <w:rFonts w:asciiTheme="majorHAnsi" w:hAnsiTheme="majorHAnsi" w:cstheme="majorHAnsi"/>
          <w:color w:val="000000" w:themeColor="text1"/>
          <w:sz w:val="20"/>
          <w:szCs w:val="20"/>
        </w:rPr>
        <w:t xml:space="preserve"> comme toi par l'Esprit. </w:t>
      </w:r>
      <w:r w:rsidR="00D45EDB" w:rsidRPr="007F0726">
        <w:rPr>
          <w:rFonts w:asciiTheme="majorHAnsi" w:hAnsiTheme="majorHAnsi" w:cstheme="majorHAnsi"/>
          <w:i/>
          <w:color w:val="000000" w:themeColor="text1"/>
          <w:sz w:val="20"/>
          <w:szCs w:val="20"/>
        </w:rPr>
        <w:t>(</w:t>
      </w:r>
      <w:proofErr w:type="gramStart"/>
      <w:r w:rsidR="00D45EDB" w:rsidRPr="007F0726">
        <w:rPr>
          <w:rFonts w:asciiTheme="majorHAnsi" w:hAnsiTheme="majorHAnsi" w:cstheme="majorHAnsi"/>
          <w:i/>
          <w:color w:val="000000" w:themeColor="text1"/>
          <w:sz w:val="20"/>
          <w:szCs w:val="20"/>
        </w:rPr>
        <w:t>bis</w:t>
      </w:r>
      <w:proofErr w:type="gramEnd"/>
      <w:r w:rsidR="00D45EDB" w:rsidRPr="007F0726">
        <w:rPr>
          <w:rFonts w:asciiTheme="majorHAnsi" w:hAnsiTheme="majorHAnsi" w:cstheme="majorHAnsi"/>
          <w:i/>
          <w:color w:val="000000" w:themeColor="text1"/>
          <w:sz w:val="20"/>
          <w:szCs w:val="20"/>
        </w:rPr>
        <w:t>)</w:t>
      </w:r>
    </w:p>
    <w:p w14:paraId="216CC6E0" w14:textId="77777777"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i/>
          <w:color w:val="000000" w:themeColor="text1"/>
          <w:sz w:val="20"/>
          <w:szCs w:val="20"/>
        </w:rPr>
        <w:tab/>
      </w:r>
      <w:r w:rsidR="00D45EDB" w:rsidRPr="007F0726">
        <w:rPr>
          <w:rFonts w:asciiTheme="majorHAnsi" w:hAnsiTheme="majorHAnsi" w:cstheme="majorHAnsi"/>
          <w:color w:val="000000" w:themeColor="text1"/>
          <w:sz w:val="20"/>
          <w:szCs w:val="20"/>
        </w:rPr>
        <w:t>Et tu ôteras de nos cœurs le péché,</w:t>
      </w:r>
    </w:p>
    <w:p w14:paraId="0EBC1D5D" w14:textId="77777777"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i/>
          <w:color w:val="000000" w:themeColor="text1"/>
          <w:sz w:val="20"/>
          <w:szCs w:val="20"/>
        </w:rPr>
        <w:tab/>
      </w:r>
      <w:proofErr w:type="gramStart"/>
      <w:r w:rsidR="00D45EDB" w:rsidRPr="007F0726">
        <w:rPr>
          <w:rFonts w:asciiTheme="majorHAnsi" w:hAnsiTheme="majorHAnsi" w:cstheme="majorHAnsi"/>
          <w:color w:val="000000" w:themeColor="text1"/>
          <w:sz w:val="20"/>
          <w:szCs w:val="20"/>
        </w:rPr>
        <w:t>et</w:t>
      </w:r>
      <w:proofErr w:type="gramEnd"/>
      <w:r w:rsidR="00D45EDB" w:rsidRPr="007F0726">
        <w:rPr>
          <w:rFonts w:asciiTheme="majorHAnsi" w:hAnsiTheme="majorHAnsi" w:cstheme="majorHAnsi"/>
          <w:color w:val="000000" w:themeColor="text1"/>
          <w:sz w:val="20"/>
          <w:szCs w:val="20"/>
        </w:rPr>
        <w:t xml:space="preserve"> tu guériras notre mal.</w:t>
      </w:r>
    </w:p>
    <w:p w14:paraId="4F0131D5" w14:textId="77777777"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7F0726">
        <w:rPr>
          <w:rFonts w:asciiTheme="majorHAnsi" w:hAnsiTheme="majorHAnsi" w:cstheme="majorHAnsi"/>
          <w:i/>
          <w:color w:val="000000" w:themeColor="text1"/>
          <w:sz w:val="20"/>
          <w:szCs w:val="20"/>
        </w:rPr>
        <w:tab/>
      </w:r>
      <w:r w:rsidR="00D45EDB" w:rsidRPr="007F0726">
        <w:rPr>
          <w:rFonts w:asciiTheme="majorHAnsi" w:hAnsiTheme="majorHAnsi" w:cstheme="majorHAnsi"/>
          <w:color w:val="000000" w:themeColor="text1"/>
          <w:sz w:val="20"/>
          <w:szCs w:val="20"/>
        </w:rPr>
        <w:t>Et nous fêterons notre Pâque au désert :</w:t>
      </w:r>
    </w:p>
    <w:p w14:paraId="10893222" w14:textId="175FE3C5" w:rsidR="00562272"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i/>
          <w:color w:val="000000" w:themeColor="text1"/>
          <w:sz w:val="20"/>
          <w:szCs w:val="20"/>
        </w:rPr>
        <w:tab/>
      </w:r>
      <w:r w:rsidR="00D45EDB" w:rsidRPr="007F0726">
        <w:rPr>
          <w:rFonts w:asciiTheme="majorHAnsi" w:hAnsiTheme="majorHAnsi" w:cstheme="majorHAnsi"/>
          <w:color w:val="000000" w:themeColor="text1"/>
          <w:sz w:val="20"/>
          <w:szCs w:val="20"/>
        </w:rPr>
        <w:t>Ô Vivant qui engendre la vie !</w:t>
      </w:r>
    </w:p>
    <w:p w14:paraId="25D4AF3B" w14:textId="004DB1AA"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 xml:space="preserve">KYRIE </w:t>
      </w:r>
      <w:r w:rsidRPr="007F0726">
        <w:rPr>
          <w:rFonts w:asciiTheme="majorHAnsi" w:hAnsiTheme="majorHAnsi" w:cstheme="majorHAnsi"/>
          <w:color w:val="000000" w:themeColor="text1"/>
          <w:sz w:val="20"/>
          <w:szCs w:val="20"/>
        </w:rPr>
        <w:t xml:space="preserve">: </w:t>
      </w:r>
      <w:r w:rsidR="003A7137" w:rsidRPr="007F0726">
        <w:rPr>
          <w:rFonts w:asciiTheme="majorHAnsi" w:hAnsiTheme="majorHAnsi" w:cstheme="majorHAnsi"/>
          <w:i/>
          <w:iCs/>
          <w:color w:val="000000" w:themeColor="text1"/>
          <w:sz w:val="20"/>
          <w:szCs w:val="20"/>
        </w:rPr>
        <w:t>R. MAI</w:t>
      </w:r>
      <w:r w:rsidR="00266156" w:rsidRPr="007F0726">
        <w:rPr>
          <w:rFonts w:asciiTheme="majorHAnsi" w:hAnsiTheme="majorHAnsi" w:cstheme="majorHAnsi"/>
          <w:i/>
          <w:iCs/>
          <w:color w:val="000000" w:themeColor="text1"/>
          <w:sz w:val="20"/>
          <w:szCs w:val="20"/>
        </w:rPr>
        <w:t xml:space="preserve"> - tahitien</w:t>
      </w:r>
    </w:p>
    <w:p w14:paraId="036F0BC4" w14:textId="3C196FCC"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PSAUME</w:t>
      </w:r>
      <w:r w:rsidRPr="007F0726">
        <w:rPr>
          <w:rFonts w:asciiTheme="majorHAnsi" w:hAnsiTheme="majorHAnsi" w:cstheme="majorHAnsi"/>
          <w:color w:val="000000" w:themeColor="text1"/>
          <w:sz w:val="20"/>
          <w:szCs w:val="20"/>
        </w:rPr>
        <w:t xml:space="preserve"> :</w:t>
      </w:r>
      <w:r w:rsidR="0029706B" w:rsidRPr="007F0726">
        <w:rPr>
          <w:rFonts w:asciiTheme="majorHAnsi" w:hAnsiTheme="majorHAnsi" w:cstheme="majorHAnsi"/>
          <w:color w:val="000000" w:themeColor="text1"/>
          <w:sz w:val="20"/>
          <w:szCs w:val="20"/>
        </w:rPr>
        <w:t xml:space="preserve"> </w:t>
      </w:r>
      <w:r w:rsidR="003A7137" w:rsidRPr="007F0726">
        <w:rPr>
          <w:rFonts w:asciiTheme="majorHAnsi" w:hAnsiTheme="majorHAnsi" w:cstheme="majorHAnsi"/>
          <w:i/>
          <w:iCs/>
          <w:color w:val="000000" w:themeColor="text1"/>
          <w:sz w:val="20"/>
          <w:szCs w:val="20"/>
        </w:rPr>
        <w:t>P.E.</w:t>
      </w:r>
    </w:p>
    <w:p w14:paraId="19C91921" w14:textId="337F450E"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color w:val="000000" w:themeColor="text1"/>
          <w:sz w:val="20"/>
          <w:szCs w:val="20"/>
        </w:rPr>
        <w:tab/>
      </w:r>
      <w:r w:rsidR="003A7137" w:rsidRPr="007F0726">
        <w:rPr>
          <w:rFonts w:asciiTheme="majorHAnsi" w:hAnsiTheme="majorHAnsi" w:cstheme="majorHAnsi"/>
          <w:color w:val="000000" w:themeColor="text1"/>
          <w:sz w:val="20"/>
          <w:szCs w:val="20"/>
        </w:rPr>
        <w:t>Le Seigneur est tendresse et pitié</w:t>
      </w:r>
    </w:p>
    <w:p w14:paraId="52D5BA9D" w14:textId="28C8B3C3" w:rsidR="004F33B0" w:rsidRPr="007F0726" w:rsidRDefault="004F33B0" w:rsidP="007F0726">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ACCLAMATION</w:t>
      </w:r>
      <w:r w:rsidRPr="007F0726">
        <w:rPr>
          <w:rFonts w:asciiTheme="majorHAnsi" w:hAnsiTheme="majorHAnsi" w:cstheme="majorHAnsi"/>
          <w:color w:val="000000" w:themeColor="text1"/>
          <w:sz w:val="20"/>
          <w:szCs w:val="20"/>
        </w:rPr>
        <w:t> :</w:t>
      </w:r>
    </w:p>
    <w:p w14:paraId="6FC571B9" w14:textId="77777777" w:rsidR="00562272" w:rsidRPr="007F0726" w:rsidRDefault="004F33B0" w:rsidP="007F0726">
      <w:pPr>
        <w:pStyle w:val="Standard"/>
        <w:widowControl/>
        <w:tabs>
          <w:tab w:val="left" w:pos="227"/>
          <w:tab w:val="left" w:pos="454"/>
        </w:tabs>
        <w:autoSpaceDN/>
        <w:jc w:val="both"/>
        <w:textAlignment w:val="auto"/>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562272" w:rsidRPr="007F0726">
        <w:rPr>
          <w:rFonts w:asciiTheme="majorHAnsi" w:hAnsiTheme="majorHAnsi" w:cstheme="majorHAnsi"/>
          <w:color w:val="000000" w:themeColor="text1"/>
          <w:sz w:val="20"/>
          <w:szCs w:val="20"/>
        </w:rPr>
        <w:t>Gloire au Christ Parole Éternelle du Dieu Vivant,</w:t>
      </w:r>
    </w:p>
    <w:p w14:paraId="6C64F8A4" w14:textId="04A8CA4F" w:rsidR="004F33B0" w:rsidRPr="007F0726" w:rsidRDefault="00562272" w:rsidP="007F0726">
      <w:pPr>
        <w:pStyle w:val="Standard"/>
        <w:widowControl/>
        <w:tabs>
          <w:tab w:val="left" w:pos="227"/>
          <w:tab w:val="left" w:pos="454"/>
        </w:tabs>
        <w:autoSpaceDN/>
        <w:spacing w:after="120"/>
        <w:jc w:val="both"/>
        <w:textAlignment w:val="auto"/>
        <w:rPr>
          <w:rFonts w:asciiTheme="majorHAnsi" w:hAnsiTheme="majorHAnsi" w:cstheme="majorHAnsi"/>
          <w:i/>
          <w:iCs/>
          <w:color w:val="000000" w:themeColor="text1"/>
          <w:sz w:val="20"/>
          <w:szCs w:val="20"/>
        </w:rPr>
      </w:pPr>
      <w:r w:rsidRPr="007F0726">
        <w:rPr>
          <w:rFonts w:asciiTheme="majorHAnsi" w:hAnsiTheme="majorHAnsi" w:cstheme="majorHAnsi"/>
          <w:color w:val="000000" w:themeColor="text1"/>
          <w:sz w:val="20"/>
          <w:szCs w:val="20"/>
        </w:rPr>
        <w:tab/>
        <w:t>Gloire à Toi Seigneur.</w:t>
      </w:r>
    </w:p>
    <w:p w14:paraId="51FABB03" w14:textId="77777777" w:rsidR="00562272" w:rsidRPr="007F0726" w:rsidRDefault="00562272" w:rsidP="007F0726">
      <w:pPr>
        <w:pStyle w:val="Sansinterligne"/>
        <w:tabs>
          <w:tab w:val="left" w:pos="227"/>
          <w:tab w:val="left" w:pos="454"/>
        </w:tabs>
        <w:suppressAutoHyphens/>
        <w:spacing w:after="120"/>
        <w:jc w:val="both"/>
        <w:rPr>
          <w:rFonts w:cstheme="majorHAnsi"/>
          <w:i/>
          <w:iCs/>
          <w:color w:val="000000" w:themeColor="text1"/>
          <w:sz w:val="20"/>
          <w:szCs w:val="20"/>
        </w:rPr>
      </w:pPr>
      <w:r w:rsidRPr="007F0726">
        <w:rPr>
          <w:rFonts w:cstheme="majorHAnsi"/>
          <w:b/>
          <w:bCs/>
          <w:color w:val="000000" w:themeColor="text1"/>
          <w:sz w:val="20"/>
          <w:szCs w:val="20"/>
        </w:rPr>
        <w:t>PROFESSION DE FOI</w:t>
      </w:r>
      <w:r w:rsidRPr="007F0726">
        <w:rPr>
          <w:rFonts w:cstheme="majorHAnsi"/>
          <w:color w:val="000000" w:themeColor="text1"/>
          <w:sz w:val="20"/>
          <w:szCs w:val="20"/>
        </w:rPr>
        <w:t xml:space="preserve"> :</w:t>
      </w:r>
      <w:r w:rsidRPr="007F0726">
        <w:rPr>
          <w:rFonts w:cstheme="majorHAnsi"/>
          <w:i/>
          <w:iCs/>
          <w:color w:val="000000" w:themeColor="text1"/>
          <w:sz w:val="20"/>
          <w:szCs w:val="20"/>
        </w:rPr>
        <w:t xml:space="preserve"> Nicée-Constantinople – français</w:t>
      </w:r>
    </w:p>
    <w:p w14:paraId="77BC530E" w14:textId="73A9B5B7" w:rsidR="00562272" w:rsidRPr="007F0726" w:rsidRDefault="00562272"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7F0726">
        <w:rPr>
          <w:rFonts w:asciiTheme="majorHAnsi" w:hAnsiTheme="majorHAnsi" w:cstheme="majorHAnsi"/>
          <w:i/>
          <w:iCs/>
          <w:color w:val="000000" w:themeColor="text1"/>
          <w:sz w:val="20"/>
          <w:szCs w:val="20"/>
        </w:rPr>
        <w:t>Voir page 12</w:t>
      </w:r>
      <w:r w:rsidRPr="007F0726">
        <w:rPr>
          <w:rFonts w:asciiTheme="majorHAnsi" w:hAnsiTheme="majorHAnsi" w:cstheme="majorHAnsi"/>
          <w:color w:val="000000" w:themeColor="text1"/>
          <w:sz w:val="20"/>
          <w:szCs w:val="20"/>
        </w:rPr>
        <w:t>.</w:t>
      </w:r>
    </w:p>
    <w:p w14:paraId="38B47868" w14:textId="564D9B94" w:rsidR="004F33B0" w:rsidRPr="007F0726" w:rsidRDefault="004F33B0" w:rsidP="007F0726">
      <w:pPr>
        <w:pStyle w:val="Sansinterligne"/>
        <w:tabs>
          <w:tab w:val="left" w:pos="227"/>
          <w:tab w:val="left" w:pos="454"/>
        </w:tabs>
        <w:suppressAutoHyphens/>
        <w:spacing w:after="120"/>
        <w:jc w:val="both"/>
        <w:rPr>
          <w:rFonts w:cstheme="majorHAnsi"/>
          <w:i/>
          <w:iCs/>
          <w:color w:val="000000" w:themeColor="text1"/>
          <w:sz w:val="20"/>
          <w:szCs w:val="20"/>
        </w:rPr>
      </w:pPr>
      <w:r w:rsidRPr="007F0726">
        <w:rPr>
          <w:rFonts w:cstheme="majorHAnsi"/>
          <w:b/>
          <w:bCs/>
          <w:color w:val="000000" w:themeColor="text1"/>
          <w:sz w:val="20"/>
          <w:szCs w:val="20"/>
        </w:rPr>
        <w:t>PRIÈRE UNIVERSELLE</w:t>
      </w:r>
      <w:r w:rsidRPr="007F0726">
        <w:rPr>
          <w:rFonts w:cstheme="majorHAnsi"/>
          <w:color w:val="000000" w:themeColor="text1"/>
          <w:sz w:val="20"/>
          <w:szCs w:val="20"/>
        </w:rPr>
        <w:t xml:space="preserve"> :</w:t>
      </w:r>
    </w:p>
    <w:p w14:paraId="670E1761" w14:textId="0E987992"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bCs/>
          <w:color w:val="000000" w:themeColor="text1"/>
          <w:sz w:val="20"/>
          <w:szCs w:val="20"/>
        </w:rPr>
        <w:t>1-</w:t>
      </w:r>
      <w:r w:rsidR="004F33B0" w:rsidRPr="007F0726">
        <w:rPr>
          <w:rFonts w:asciiTheme="majorHAnsi" w:hAnsiTheme="majorHAnsi" w:cstheme="majorHAnsi"/>
          <w:bCs/>
          <w:color w:val="000000" w:themeColor="text1"/>
          <w:sz w:val="20"/>
          <w:szCs w:val="20"/>
        </w:rPr>
        <w:tab/>
      </w:r>
      <w:r w:rsidRPr="007F0726">
        <w:rPr>
          <w:rFonts w:asciiTheme="majorHAnsi" w:hAnsiTheme="majorHAnsi" w:cstheme="majorHAnsi"/>
          <w:color w:val="000000" w:themeColor="text1"/>
          <w:sz w:val="20"/>
          <w:szCs w:val="20"/>
        </w:rPr>
        <w:t>Que ma prière devant Toi, s’élève comme l’encens,</w:t>
      </w:r>
    </w:p>
    <w:p w14:paraId="0D31BEAE" w14:textId="376DED8D" w:rsidR="003A7137"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proofErr w:type="gramStart"/>
      <w:r w:rsidRPr="007F0726">
        <w:rPr>
          <w:rFonts w:asciiTheme="majorHAnsi" w:hAnsiTheme="majorHAnsi" w:cstheme="majorHAnsi"/>
          <w:color w:val="000000" w:themeColor="text1"/>
          <w:sz w:val="20"/>
          <w:szCs w:val="20"/>
        </w:rPr>
        <w:t>et</w:t>
      </w:r>
      <w:proofErr w:type="gramEnd"/>
      <w:r w:rsidRPr="007F0726">
        <w:rPr>
          <w:rFonts w:asciiTheme="majorHAnsi" w:hAnsiTheme="majorHAnsi" w:cstheme="majorHAnsi"/>
          <w:color w:val="000000" w:themeColor="text1"/>
          <w:sz w:val="20"/>
          <w:szCs w:val="20"/>
        </w:rPr>
        <w:t xml:space="preserve"> mes mains comme l’offrande du jour.</w:t>
      </w:r>
    </w:p>
    <w:p w14:paraId="3EC2DB44" w14:textId="6904F1D4" w:rsidR="003A7137" w:rsidRPr="007F0726" w:rsidRDefault="003A7137" w:rsidP="007F0726">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2-</w:t>
      </w:r>
      <w:r w:rsidRPr="007F0726">
        <w:rPr>
          <w:rFonts w:asciiTheme="majorHAnsi" w:hAnsiTheme="majorHAnsi" w:cstheme="majorHAnsi"/>
          <w:color w:val="000000" w:themeColor="text1"/>
          <w:sz w:val="20"/>
          <w:szCs w:val="20"/>
        </w:rPr>
        <w:tab/>
        <w:t xml:space="preserve">E te </w:t>
      </w:r>
      <w:proofErr w:type="spellStart"/>
      <w:r w:rsidRPr="007F0726">
        <w:rPr>
          <w:rFonts w:asciiTheme="majorHAnsi" w:hAnsiTheme="majorHAnsi" w:cstheme="majorHAnsi"/>
          <w:color w:val="000000" w:themeColor="text1"/>
          <w:sz w:val="20"/>
          <w:szCs w:val="20"/>
        </w:rPr>
        <w:t>Fatu</w:t>
      </w:r>
      <w:proofErr w:type="spellEnd"/>
      <w:r w:rsidRPr="007F0726">
        <w:rPr>
          <w:rFonts w:asciiTheme="majorHAnsi" w:hAnsiTheme="majorHAnsi" w:cstheme="majorHAnsi"/>
          <w:color w:val="000000" w:themeColor="text1"/>
          <w:sz w:val="20"/>
          <w:szCs w:val="20"/>
        </w:rPr>
        <w:t xml:space="preserve">, to matou </w:t>
      </w:r>
      <w:proofErr w:type="spellStart"/>
      <w:r w:rsidRPr="007F0726">
        <w:rPr>
          <w:rFonts w:asciiTheme="majorHAnsi" w:hAnsiTheme="majorHAnsi" w:cstheme="majorHAnsi"/>
          <w:color w:val="000000" w:themeColor="text1"/>
          <w:sz w:val="20"/>
          <w:szCs w:val="20"/>
        </w:rPr>
        <w:t>faaora</w:t>
      </w:r>
      <w:proofErr w:type="spellEnd"/>
      <w:r w:rsidRPr="007F0726">
        <w:rPr>
          <w:rFonts w:asciiTheme="majorHAnsi" w:hAnsiTheme="majorHAnsi" w:cstheme="majorHAnsi"/>
          <w:color w:val="000000" w:themeColor="text1"/>
          <w:sz w:val="20"/>
          <w:szCs w:val="20"/>
        </w:rPr>
        <w:t xml:space="preserve">, a </w:t>
      </w:r>
      <w:proofErr w:type="spellStart"/>
      <w:r w:rsidRPr="007F0726">
        <w:rPr>
          <w:rFonts w:asciiTheme="majorHAnsi" w:hAnsiTheme="majorHAnsi" w:cstheme="majorHAnsi"/>
          <w:color w:val="000000" w:themeColor="text1"/>
          <w:sz w:val="20"/>
          <w:szCs w:val="20"/>
        </w:rPr>
        <w:t>faaro’o</w:t>
      </w:r>
      <w:proofErr w:type="spellEnd"/>
      <w:r w:rsidRPr="007F0726">
        <w:rPr>
          <w:rFonts w:asciiTheme="majorHAnsi" w:hAnsiTheme="majorHAnsi" w:cstheme="majorHAnsi"/>
          <w:color w:val="000000" w:themeColor="text1"/>
          <w:sz w:val="20"/>
          <w:szCs w:val="20"/>
        </w:rPr>
        <w:t xml:space="preserve"> mai e a </w:t>
      </w:r>
      <w:proofErr w:type="spellStart"/>
      <w:r w:rsidRPr="007F0726">
        <w:rPr>
          <w:rFonts w:asciiTheme="majorHAnsi" w:hAnsiTheme="majorHAnsi" w:cstheme="majorHAnsi"/>
          <w:color w:val="000000" w:themeColor="text1"/>
          <w:sz w:val="20"/>
          <w:szCs w:val="20"/>
        </w:rPr>
        <w:t>faari’i</w:t>
      </w:r>
      <w:proofErr w:type="spellEnd"/>
      <w:r w:rsidRPr="007F0726">
        <w:rPr>
          <w:rFonts w:asciiTheme="majorHAnsi" w:hAnsiTheme="majorHAnsi" w:cstheme="majorHAnsi"/>
          <w:color w:val="000000" w:themeColor="text1"/>
          <w:sz w:val="20"/>
          <w:szCs w:val="20"/>
        </w:rPr>
        <w:t xml:space="preserve"> mai,</w:t>
      </w:r>
    </w:p>
    <w:p w14:paraId="486CE364" w14:textId="67FEDCEA" w:rsidR="003A7137"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 xml:space="preserve">I ta matou ta matou </w:t>
      </w:r>
      <w:proofErr w:type="spellStart"/>
      <w:r w:rsidRPr="007F0726">
        <w:rPr>
          <w:rFonts w:asciiTheme="majorHAnsi" w:hAnsiTheme="majorHAnsi" w:cstheme="majorHAnsi"/>
          <w:color w:val="000000" w:themeColor="text1"/>
          <w:sz w:val="20"/>
          <w:szCs w:val="20"/>
        </w:rPr>
        <w:t>mau</w:t>
      </w:r>
      <w:proofErr w:type="spellEnd"/>
      <w:r w:rsidRPr="007F0726">
        <w:rPr>
          <w:rFonts w:asciiTheme="majorHAnsi" w:hAnsiTheme="majorHAnsi" w:cstheme="majorHAnsi"/>
          <w:color w:val="000000" w:themeColor="text1"/>
          <w:sz w:val="20"/>
          <w:szCs w:val="20"/>
        </w:rPr>
        <w:t xml:space="preserve"> pure, </w:t>
      </w:r>
      <w:proofErr w:type="spellStart"/>
      <w:r w:rsidRPr="007F0726">
        <w:rPr>
          <w:rFonts w:asciiTheme="majorHAnsi" w:hAnsiTheme="majorHAnsi" w:cstheme="majorHAnsi"/>
          <w:color w:val="000000" w:themeColor="text1"/>
          <w:sz w:val="20"/>
          <w:szCs w:val="20"/>
        </w:rPr>
        <w:t>aroha</w:t>
      </w:r>
      <w:proofErr w:type="spellEnd"/>
      <w:r w:rsidRPr="007F0726">
        <w:rPr>
          <w:rFonts w:asciiTheme="majorHAnsi" w:hAnsiTheme="majorHAnsi" w:cstheme="majorHAnsi"/>
          <w:color w:val="000000" w:themeColor="text1"/>
          <w:sz w:val="20"/>
          <w:szCs w:val="20"/>
        </w:rPr>
        <w:t xml:space="preserve"> mai, </w:t>
      </w:r>
      <w:proofErr w:type="spellStart"/>
      <w:r w:rsidRPr="007F0726">
        <w:rPr>
          <w:rFonts w:asciiTheme="majorHAnsi" w:hAnsiTheme="majorHAnsi" w:cstheme="majorHAnsi"/>
          <w:color w:val="000000" w:themeColor="text1"/>
          <w:sz w:val="20"/>
          <w:szCs w:val="20"/>
        </w:rPr>
        <w:t>Aroha</w:t>
      </w:r>
      <w:proofErr w:type="spellEnd"/>
      <w:r w:rsidRPr="007F0726">
        <w:rPr>
          <w:rFonts w:asciiTheme="majorHAnsi" w:hAnsiTheme="majorHAnsi" w:cstheme="majorHAnsi"/>
          <w:color w:val="000000" w:themeColor="text1"/>
          <w:sz w:val="20"/>
          <w:szCs w:val="20"/>
        </w:rPr>
        <w:t xml:space="preserve"> mai.</w:t>
      </w:r>
    </w:p>
    <w:p w14:paraId="7520C8BE" w14:textId="2A883C04"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OFFERTOIRE</w:t>
      </w:r>
      <w:r w:rsidRPr="007F0726">
        <w:rPr>
          <w:rFonts w:asciiTheme="majorHAnsi" w:hAnsiTheme="majorHAnsi" w:cstheme="majorHAnsi"/>
          <w:color w:val="000000" w:themeColor="text1"/>
          <w:sz w:val="20"/>
          <w:szCs w:val="20"/>
        </w:rPr>
        <w:t xml:space="preserve"> :</w:t>
      </w:r>
      <w:r w:rsidR="0029706B" w:rsidRPr="007F0726">
        <w:rPr>
          <w:rFonts w:asciiTheme="majorHAnsi" w:hAnsiTheme="majorHAnsi" w:cstheme="majorHAnsi"/>
          <w:color w:val="000000" w:themeColor="text1"/>
          <w:sz w:val="20"/>
          <w:szCs w:val="20"/>
        </w:rPr>
        <w:t xml:space="preserve"> </w:t>
      </w:r>
      <w:r w:rsidR="003A7137" w:rsidRPr="007F0726">
        <w:rPr>
          <w:rFonts w:asciiTheme="majorHAnsi" w:hAnsiTheme="majorHAnsi" w:cstheme="majorHAnsi"/>
          <w:i/>
          <w:iCs/>
          <w:color w:val="000000" w:themeColor="text1"/>
          <w:sz w:val="20"/>
          <w:szCs w:val="20"/>
        </w:rPr>
        <w:t>G 162</w:t>
      </w:r>
    </w:p>
    <w:p w14:paraId="541EF352" w14:textId="72F853EE"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1-</w:t>
      </w:r>
      <w:r w:rsidRPr="007F0726">
        <w:rPr>
          <w:rFonts w:asciiTheme="majorHAnsi" w:hAnsiTheme="majorHAnsi" w:cstheme="majorHAnsi"/>
          <w:color w:val="000000" w:themeColor="text1"/>
          <w:sz w:val="20"/>
          <w:szCs w:val="20"/>
        </w:rPr>
        <w:tab/>
        <w:t>Laissez-vous réconcilier avec Dieu votre Père</w:t>
      </w:r>
    </w:p>
    <w:p w14:paraId="7055BB4C" w14:textId="42697BA3"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Laissez-vous réconcilier avec le Christ votre frère,</w:t>
      </w:r>
    </w:p>
    <w:p w14:paraId="6552C59C"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Acceptez-vous de prendre la main qu´il vous tend ?</w:t>
      </w:r>
    </w:p>
    <w:p w14:paraId="0CE35A84" w14:textId="6B68B872" w:rsidR="003A7137" w:rsidRPr="007F0726" w:rsidRDefault="003A7137" w:rsidP="007F0726">
      <w:pPr>
        <w:tabs>
          <w:tab w:val="left" w:pos="227"/>
          <w:tab w:val="left" w:pos="454"/>
        </w:tabs>
        <w:autoSpaceDE w:val="0"/>
        <w:autoSpaceDN w:val="0"/>
        <w:adjustRightInd w:val="0"/>
        <w:jc w:val="both"/>
        <w:rPr>
          <w:rFonts w:asciiTheme="majorHAnsi" w:hAnsiTheme="majorHAnsi" w:cs="Calibri (Titres)"/>
          <w:color w:val="000000" w:themeColor="text1"/>
          <w:spacing w:val="-4"/>
          <w:sz w:val="20"/>
          <w:szCs w:val="20"/>
        </w:rPr>
      </w:pPr>
      <w:r w:rsidRPr="007F0726">
        <w:rPr>
          <w:rFonts w:asciiTheme="majorHAnsi" w:hAnsiTheme="majorHAnsi" w:cs="Calibri (Titres)"/>
          <w:color w:val="000000" w:themeColor="text1"/>
          <w:spacing w:val="-4"/>
          <w:sz w:val="20"/>
          <w:szCs w:val="20"/>
        </w:rPr>
        <w:tab/>
        <w:t>Et de vous déclarer comme témoin en suivant son chemin ?</w:t>
      </w:r>
    </w:p>
    <w:p w14:paraId="29FFA10D" w14:textId="09143A9F" w:rsidR="003A7137"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Réconciliez-vous, réconcilions-nous maintenant.</w:t>
      </w:r>
    </w:p>
    <w:p w14:paraId="0FC3FF5B"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2-</w:t>
      </w:r>
      <w:r w:rsidRPr="007F0726">
        <w:rPr>
          <w:rFonts w:asciiTheme="majorHAnsi" w:hAnsiTheme="majorHAnsi" w:cstheme="majorHAnsi"/>
          <w:color w:val="000000" w:themeColor="text1"/>
          <w:sz w:val="20"/>
          <w:szCs w:val="20"/>
        </w:rPr>
        <w:tab/>
        <w:t>Laissez-vous réconcilier avec Dieu qui est lumière,</w:t>
      </w:r>
    </w:p>
    <w:p w14:paraId="12B75AEB"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Laissez-vous réconcilier avec la vie tout entière,</w:t>
      </w:r>
    </w:p>
    <w:p w14:paraId="5375B18D"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Dans notre monde ingrat et plein d´agitation,</w:t>
      </w:r>
    </w:p>
    <w:p w14:paraId="29E2C2E1" w14:textId="469D8418"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Ouvrons nos cœurs et vivons dans la réconciliation.</w:t>
      </w:r>
    </w:p>
    <w:p w14:paraId="71D06857" w14:textId="7B5AF026" w:rsidR="003A7137"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Réconciliez-vous, réconcilions-nous maintenant.</w:t>
      </w:r>
    </w:p>
    <w:p w14:paraId="71B5627F"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3-</w:t>
      </w:r>
      <w:r w:rsidRPr="007F0726">
        <w:rPr>
          <w:rFonts w:asciiTheme="majorHAnsi" w:hAnsiTheme="majorHAnsi" w:cstheme="majorHAnsi"/>
          <w:color w:val="000000" w:themeColor="text1"/>
          <w:sz w:val="20"/>
          <w:szCs w:val="20"/>
        </w:rPr>
        <w:tab/>
        <w:t>Que chaque jour soit la fête du Jubilé,</w:t>
      </w:r>
    </w:p>
    <w:p w14:paraId="24E879A0"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Que chaque jour soit la fête pour aimer.</w:t>
      </w:r>
    </w:p>
    <w:p w14:paraId="78F05227"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La réconciliation entre les nations, entre les familles,</w:t>
      </w:r>
    </w:p>
    <w:p w14:paraId="004567DA" w14:textId="28DA8B35"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Entre frères et sœurs du même sang.</w:t>
      </w:r>
    </w:p>
    <w:p w14:paraId="1EC60D89" w14:textId="631B2F28" w:rsidR="003A7137"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Réconciliez-vous, réconcilions-nous maintenant.</w:t>
      </w:r>
    </w:p>
    <w:p w14:paraId="4FD558D2"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4-</w:t>
      </w:r>
      <w:r w:rsidRPr="007F0726">
        <w:rPr>
          <w:rFonts w:asciiTheme="majorHAnsi" w:hAnsiTheme="majorHAnsi" w:cstheme="majorHAnsi"/>
          <w:color w:val="000000" w:themeColor="text1"/>
          <w:sz w:val="20"/>
          <w:szCs w:val="20"/>
        </w:rPr>
        <w:tab/>
        <w:t>Réconciliez-vous, dirigeants de nos pays,</w:t>
      </w:r>
    </w:p>
    <w:p w14:paraId="2D224426"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Réconciliez-vous, pour dissiper tous vos conflits.</w:t>
      </w:r>
    </w:p>
    <w:p w14:paraId="1197312E"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Soyez les guides, luttant pour plus de justice</w:t>
      </w:r>
    </w:p>
    <w:p w14:paraId="01FF9859"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Envers les opprimés, abusés, oubliés, repoussés.</w:t>
      </w:r>
    </w:p>
    <w:p w14:paraId="0ED106CE"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Réconcilions-nous avec tout</w:t>
      </w:r>
    </w:p>
    <w:p w14:paraId="15BBE27E" w14:textId="785EB4D1"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Pr="007F0726">
        <w:rPr>
          <w:rFonts w:asciiTheme="majorHAnsi" w:hAnsiTheme="majorHAnsi" w:cstheme="majorHAnsi"/>
          <w:color w:val="000000" w:themeColor="text1"/>
          <w:sz w:val="20"/>
          <w:szCs w:val="20"/>
        </w:rPr>
        <w:tab/>
      </w:r>
      <w:proofErr w:type="gramStart"/>
      <w:r w:rsidRPr="007F0726">
        <w:rPr>
          <w:rFonts w:asciiTheme="majorHAnsi" w:hAnsiTheme="majorHAnsi" w:cstheme="majorHAnsi"/>
          <w:color w:val="000000" w:themeColor="text1"/>
          <w:sz w:val="20"/>
          <w:szCs w:val="20"/>
        </w:rPr>
        <w:t>que</w:t>
      </w:r>
      <w:proofErr w:type="gramEnd"/>
      <w:r w:rsidRPr="007F0726">
        <w:rPr>
          <w:rFonts w:asciiTheme="majorHAnsi" w:hAnsiTheme="majorHAnsi" w:cstheme="majorHAnsi"/>
          <w:color w:val="000000" w:themeColor="text1"/>
          <w:sz w:val="20"/>
          <w:szCs w:val="20"/>
        </w:rPr>
        <w:t xml:space="preserve"> notre monde soit achevé dans l´unité.</w:t>
      </w:r>
    </w:p>
    <w:p w14:paraId="46334E28" w14:textId="09F0CCC6" w:rsidR="00266156"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t>Réconciliez-vous, réconcilions-nous maintenant.</w:t>
      </w:r>
    </w:p>
    <w:p w14:paraId="4CA22042" w14:textId="26DAADF7"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SANCTUS</w:t>
      </w:r>
      <w:r w:rsidRPr="007F0726">
        <w:rPr>
          <w:rFonts w:asciiTheme="majorHAnsi" w:hAnsiTheme="majorHAnsi" w:cstheme="majorHAnsi"/>
          <w:color w:val="000000" w:themeColor="text1"/>
          <w:sz w:val="20"/>
          <w:szCs w:val="20"/>
        </w:rPr>
        <w:t> </w:t>
      </w:r>
      <w:r w:rsidRPr="007F0726">
        <w:rPr>
          <w:rFonts w:asciiTheme="majorHAnsi" w:hAnsiTheme="majorHAnsi" w:cstheme="majorHAnsi"/>
          <w:i/>
          <w:color w:val="000000" w:themeColor="text1"/>
          <w:sz w:val="20"/>
          <w:szCs w:val="20"/>
        </w:rPr>
        <w:t xml:space="preserve">: </w:t>
      </w:r>
      <w:r w:rsidR="003A7137" w:rsidRPr="007F0726">
        <w:rPr>
          <w:rFonts w:asciiTheme="majorHAnsi" w:hAnsiTheme="majorHAnsi" w:cstheme="majorHAnsi"/>
          <w:i/>
          <w:color w:val="000000" w:themeColor="text1"/>
          <w:sz w:val="20"/>
          <w:szCs w:val="20"/>
        </w:rPr>
        <w:t>Dédé</w:t>
      </w:r>
      <w:r w:rsidR="0029706B" w:rsidRPr="007F0726">
        <w:rPr>
          <w:rFonts w:asciiTheme="majorHAnsi" w:hAnsiTheme="majorHAnsi" w:cstheme="majorHAnsi"/>
          <w:i/>
          <w:color w:val="000000" w:themeColor="text1"/>
          <w:sz w:val="20"/>
          <w:szCs w:val="20"/>
        </w:rPr>
        <w:t xml:space="preserve"> I</w:t>
      </w:r>
      <w:r w:rsidR="00266156" w:rsidRPr="007F0726">
        <w:rPr>
          <w:rFonts w:asciiTheme="majorHAnsi" w:hAnsiTheme="majorHAnsi" w:cstheme="majorHAnsi"/>
          <w:i/>
          <w:color w:val="000000" w:themeColor="text1"/>
          <w:sz w:val="20"/>
          <w:szCs w:val="20"/>
        </w:rPr>
        <w:t xml:space="preserve"> - tahitien</w:t>
      </w:r>
    </w:p>
    <w:p w14:paraId="02BC5AB6" w14:textId="202484EF"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ANAMNESE </w:t>
      </w:r>
      <w:r w:rsidRPr="007F0726">
        <w:rPr>
          <w:rFonts w:asciiTheme="majorHAnsi" w:hAnsiTheme="majorHAnsi" w:cstheme="majorHAnsi"/>
          <w:color w:val="000000" w:themeColor="text1"/>
          <w:sz w:val="20"/>
          <w:szCs w:val="20"/>
        </w:rPr>
        <w:t xml:space="preserve">: </w:t>
      </w:r>
      <w:r w:rsidR="003A7137" w:rsidRPr="007F0726">
        <w:rPr>
          <w:rFonts w:asciiTheme="majorHAnsi" w:hAnsiTheme="majorHAnsi" w:cstheme="majorHAnsi"/>
          <w:i/>
          <w:iCs/>
          <w:color w:val="000000" w:themeColor="text1"/>
          <w:sz w:val="20"/>
          <w:szCs w:val="20"/>
        </w:rPr>
        <w:t>MH</w:t>
      </w:r>
    </w:p>
    <w:p w14:paraId="401B82D1" w14:textId="77777777" w:rsidR="003A7137" w:rsidRPr="007F0726" w:rsidRDefault="004F33B0" w:rsidP="007F0726">
      <w:pPr>
        <w:tabs>
          <w:tab w:val="left" w:pos="227"/>
          <w:tab w:val="left" w:pos="454"/>
        </w:tabs>
        <w:autoSpaceDE w:val="0"/>
        <w:autoSpaceDN w:val="0"/>
        <w:adjustRightInd w:val="0"/>
        <w:jc w:val="both"/>
        <w:rPr>
          <w:rFonts w:asciiTheme="majorHAnsi" w:hAnsiTheme="majorHAnsi" w:cs="Calibri (Titres)"/>
          <w:color w:val="000000" w:themeColor="text1"/>
          <w:spacing w:val="-2"/>
          <w:sz w:val="20"/>
          <w:szCs w:val="20"/>
        </w:rPr>
      </w:pPr>
      <w:r w:rsidRPr="007F0726">
        <w:rPr>
          <w:rFonts w:asciiTheme="majorHAnsi" w:hAnsiTheme="majorHAnsi" w:cs="Calibri (Titres)"/>
          <w:color w:val="000000" w:themeColor="text1"/>
          <w:spacing w:val="-2"/>
          <w:sz w:val="20"/>
          <w:szCs w:val="20"/>
        </w:rPr>
        <w:tab/>
      </w:r>
      <w:r w:rsidR="003A7137" w:rsidRPr="007F0726">
        <w:rPr>
          <w:rFonts w:asciiTheme="majorHAnsi" w:hAnsiTheme="majorHAnsi" w:cs="Calibri (Titres)"/>
          <w:color w:val="000000" w:themeColor="text1"/>
          <w:spacing w:val="-2"/>
          <w:sz w:val="20"/>
          <w:szCs w:val="20"/>
        </w:rPr>
        <w:t xml:space="preserve">Te </w:t>
      </w:r>
      <w:proofErr w:type="spellStart"/>
      <w:r w:rsidR="003A7137" w:rsidRPr="007F0726">
        <w:rPr>
          <w:rFonts w:asciiTheme="majorHAnsi" w:hAnsiTheme="majorHAnsi" w:cs="Calibri (Titres)"/>
          <w:color w:val="000000" w:themeColor="text1"/>
          <w:spacing w:val="-2"/>
          <w:sz w:val="20"/>
          <w:szCs w:val="20"/>
        </w:rPr>
        <w:t>fa’i</w:t>
      </w:r>
      <w:proofErr w:type="spellEnd"/>
      <w:r w:rsidR="003A7137" w:rsidRPr="007F0726">
        <w:rPr>
          <w:rFonts w:asciiTheme="majorHAnsi" w:hAnsiTheme="majorHAnsi" w:cs="Calibri (Titres)"/>
          <w:color w:val="000000" w:themeColor="text1"/>
          <w:spacing w:val="-2"/>
          <w:sz w:val="20"/>
          <w:szCs w:val="20"/>
        </w:rPr>
        <w:t xml:space="preserve"> </w:t>
      </w:r>
      <w:proofErr w:type="spellStart"/>
      <w:r w:rsidR="003A7137" w:rsidRPr="007F0726">
        <w:rPr>
          <w:rFonts w:asciiTheme="majorHAnsi" w:hAnsiTheme="majorHAnsi" w:cs="Calibri (Titres)"/>
          <w:color w:val="000000" w:themeColor="text1"/>
          <w:spacing w:val="-2"/>
          <w:sz w:val="20"/>
          <w:szCs w:val="20"/>
        </w:rPr>
        <w:t>atu</w:t>
      </w:r>
      <w:proofErr w:type="spellEnd"/>
      <w:r w:rsidR="003A7137" w:rsidRPr="007F0726">
        <w:rPr>
          <w:rFonts w:asciiTheme="majorHAnsi" w:hAnsiTheme="majorHAnsi" w:cs="Calibri (Titres)"/>
          <w:color w:val="000000" w:themeColor="text1"/>
          <w:spacing w:val="-2"/>
          <w:sz w:val="20"/>
          <w:szCs w:val="20"/>
        </w:rPr>
        <w:t xml:space="preserve"> </w:t>
      </w:r>
      <w:proofErr w:type="spellStart"/>
      <w:r w:rsidR="003A7137" w:rsidRPr="007F0726">
        <w:rPr>
          <w:rFonts w:asciiTheme="majorHAnsi" w:hAnsiTheme="majorHAnsi" w:cs="Calibri (Titres)"/>
          <w:color w:val="000000" w:themeColor="text1"/>
          <w:spacing w:val="-2"/>
          <w:sz w:val="20"/>
          <w:szCs w:val="20"/>
        </w:rPr>
        <w:t>nei</w:t>
      </w:r>
      <w:proofErr w:type="spellEnd"/>
      <w:r w:rsidR="003A7137" w:rsidRPr="007F0726">
        <w:rPr>
          <w:rFonts w:asciiTheme="majorHAnsi" w:hAnsiTheme="majorHAnsi" w:cs="Calibri (Titres)"/>
          <w:color w:val="000000" w:themeColor="text1"/>
          <w:spacing w:val="-2"/>
          <w:sz w:val="20"/>
          <w:szCs w:val="20"/>
        </w:rPr>
        <w:t xml:space="preserve"> matou, i </w:t>
      </w:r>
      <w:proofErr w:type="spellStart"/>
      <w:r w:rsidR="003A7137" w:rsidRPr="007F0726">
        <w:rPr>
          <w:rFonts w:asciiTheme="majorHAnsi" w:hAnsiTheme="majorHAnsi" w:cs="Calibri (Titres)"/>
          <w:color w:val="000000" w:themeColor="text1"/>
          <w:spacing w:val="-2"/>
          <w:sz w:val="20"/>
          <w:szCs w:val="20"/>
        </w:rPr>
        <w:t>to’oe</w:t>
      </w:r>
      <w:proofErr w:type="spellEnd"/>
      <w:r w:rsidR="003A7137" w:rsidRPr="007F0726">
        <w:rPr>
          <w:rFonts w:asciiTheme="majorHAnsi" w:hAnsiTheme="majorHAnsi" w:cs="Calibri (Titres)"/>
          <w:color w:val="000000" w:themeColor="text1"/>
          <w:spacing w:val="-2"/>
          <w:sz w:val="20"/>
          <w:szCs w:val="20"/>
        </w:rPr>
        <w:t xml:space="preserve"> na </w:t>
      </w:r>
      <w:proofErr w:type="spellStart"/>
      <w:r w:rsidR="003A7137" w:rsidRPr="007F0726">
        <w:rPr>
          <w:rFonts w:asciiTheme="majorHAnsi" w:hAnsiTheme="majorHAnsi" w:cs="Calibri (Titres)"/>
          <w:color w:val="000000" w:themeColor="text1"/>
          <w:spacing w:val="-2"/>
          <w:sz w:val="20"/>
          <w:szCs w:val="20"/>
        </w:rPr>
        <w:t>pohera’a</w:t>
      </w:r>
      <w:proofErr w:type="spellEnd"/>
      <w:r w:rsidR="003A7137" w:rsidRPr="007F0726">
        <w:rPr>
          <w:rFonts w:asciiTheme="majorHAnsi" w:hAnsiTheme="majorHAnsi" w:cs="Calibri (Titres)"/>
          <w:color w:val="000000" w:themeColor="text1"/>
          <w:spacing w:val="-2"/>
          <w:sz w:val="20"/>
          <w:szCs w:val="20"/>
        </w:rPr>
        <w:t xml:space="preserve"> e te </w:t>
      </w:r>
      <w:proofErr w:type="spellStart"/>
      <w:r w:rsidR="003A7137" w:rsidRPr="007F0726">
        <w:rPr>
          <w:rFonts w:asciiTheme="majorHAnsi" w:hAnsiTheme="majorHAnsi" w:cs="Calibri (Titres)"/>
          <w:color w:val="000000" w:themeColor="text1"/>
          <w:spacing w:val="-2"/>
          <w:sz w:val="20"/>
          <w:szCs w:val="20"/>
        </w:rPr>
        <w:t>Fatu</w:t>
      </w:r>
      <w:proofErr w:type="spellEnd"/>
      <w:r w:rsidR="003A7137" w:rsidRPr="007F0726">
        <w:rPr>
          <w:rFonts w:asciiTheme="majorHAnsi" w:hAnsiTheme="majorHAnsi" w:cs="Calibri (Titres)"/>
          <w:color w:val="000000" w:themeColor="text1"/>
          <w:spacing w:val="-2"/>
          <w:sz w:val="20"/>
          <w:szCs w:val="20"/>
        </w:rPr>
        <w:t xml:space="preserve"> e </w:t>
      </w:r>
      <w:proofErr w:type="spellStart"/>
      <w:r w:rsidR="003A7137" w:rsidRPr="007F0726">
        <w:rPr>
          <w:rFonts w:asciiTheme="majorHAnsi" w:hAnsiTheme="majorHAnsi" w:cs="Calibri (Titres)"/>
          <w:color w:val="000000" w:themeColor="text1"/>
          <w:spacing w:val="-2"/>
          <w:sz w:val="20"/>
          <w:szCs w:val="20"/>
        </w:rPr>
        <w:t>Ietu</w:t>
      </w:r>
      <w:proofErr w:type="spellEnd"/>
      <w:r w:rsidR="003A7137" w:rsidRPr="007F0726">
        <w:rPr>
          <w:rFonts w:asciiTheme="majorHAnsi" w:hAnsiTheme="majorHAnsi" w:cs="Calibri (Titres)"/>
          <w:color w:val="000000" w:themeColor="text1"/>
          <w:spacing w:val="-2"/>
          <w:sz w:val="20"/>
          <w:szCs w:val="20"/>
        </w:rPr>
        <w:t xml:space="preserve"> e,</w:t>
      </w:r>
    </w:p>
    <w:p w14:paraId="3554CEBC" w14:textId="77777777"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proofErr w:type="gramStart"/>
      <w:r w:rsidRPr="007F0726">
        <w:rPr>
          <w:rFonts w:asciiTheme="majorHAnsi" w:hAnsiTheme="majorHAnsi" w:cstheme="majorHAnsi"/>
          <w:color w:val="000000" w:themeColor="text1"/>
          <w:sz w:val="20"/>
          <w:szCs w:val="20"/>
        </w:rPr>
        <w:t>te</w:t>
      </w:r>
      <w:proofErr w:type="gram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faateitei</w:t>
      </w:r>
      <w:proofErr w:type="spell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nei</w:t>
      </w:r>
      <w:proofErr w:type="spellEnd"/>
      <w:r w:rsidRPr="007F0726">
        <w:rPr>
          <w:rFonts w:asciiTheme="majorHAnsi" w:hAnsiTheme="majorHAnsi" w:cstheme="majorHAnsi"/>
          <w:color w:val="000000" w:themeColor="text1"/>
          <w:sz w:val="20"/>
          <w:szCs w:val="20"/>
        </w:rPr>
        <w:t xml:space="preserve"> matou, i </w:t>
      </w:r>
      <w:proofErr w:type="spellStart"/>
      <w:r w:rsidRPr="007F0726">
        <w:rPr>
          <w:rFonts w:asciiTheme="majorHAnsi" w:hAnsiTheme="majorHAnsi" w:cstheme="majorHAnsi"/>
          <w:color w:val="000000" w:themeColor="text1"/>
          <w:sz w:val="20"/>
          <w:szCs w:val="20"/>
        </w:rPr>
        <w:t>to’oe</w:t>
      </w:r>
      <w:proofErr w:type="spellEnd"/>
      <w:r w:rsidRPr="007F0726">
        <w:rPr>
          <w:rFonts w:asciiTheme="majorHAnsi" w:hAnsiTheme="majorHAnsi" w:cstheme="majorHAnsi"/>
          <w:color w:val="000000" w:themeColor="text1"/>
          <w:sz w:val="20"/>
          <w:szCs w:val="20"/>
        </w:rPr>
        <w:t xml:space="preserve"> na </w:t>
      </w:r>
      <w:proofErr w:type="spellStart"/>
      <w:r w:rsidRPr="007F0726">
        <w:rPr>
          <w:rFonts w:asciiTheme="majorHAnsi" w:hAnsiTheme="majorHAnsi" w:cstheme="majorHAnsi"/>
          <w:color w:val="000000" w:themeColor="text1"/>
          <w:sz w:val="20"/>
          <w:szCs w:val="20"/>
        </w:rPr>
        <w:t>ti’a</w:t>
      </w:r>
      <w:proofErr w:type="spell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faahoura’a</w:t>
      </w:r>
      <w:proofErr w:type="spellEnd"/>
      <w:r w:rsidRPr="007F0726">
        <w:rPr>
          <w:rFonts w:asciiTheme="majorHAnsi" w:hAnsiTheme="majorHAnsi" w:cstheme="majorHAnsi"/>
          <w:color w:val="000000" w:themeColor="text1"/>
          <w:sz w:val="20"/>
          <w:szCs w:val="20"/>
        </w:rPr>
        <w:t>,</w:t>
      </w:r>
    </w:p>
    <w:p w14:paraId="2C673A54" w14:textId="45D0C960" w:rsidR="004F33B0" w:rsidRPr="007F0726" w:rsidRDefault="003A7137" w:rsidP="007F0726">
      <w:pPr>
        <w:tabs>
          <w:tab w:val="left" w:pos="227"/>
          <w:tab w:val="left" w:pos="454"/>
        </w:tabs>
        <w:suppressAutoHyphens/>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proofErr w:type="gramStart"/>
      <w:r w:rsidRPr="007F0726">
        <w:rPr>
          <w:rFonts w:asciiTheme="majorHAnsi" w:hAnsiTheme="majorHAnsi" w:cstheme="majorHAnsi"/>
          <w:color w:val="000000" w:themeColor="text1"/>
          <w:sz w:val="20"/>
          <w:szCs w:val="20"/>
        </w:rPr>
        <w:t>e</w:t>
      </w:r>
      <w:proofErr w:type="gram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tae</w:t>
      </w:r>
      <w:proofErr w:type="spell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noatu</w:t>
      </w:r>
      <w:proofErr w:type="spellEnd"/>
      <w:r w:rsidRPr="007F0726">
        <w:rPr>
          <w:rFonts w:asciiTheme="majorHAnsi" w:hAnsiTheme="majorHAnsi" w:cstheme="majorHAnsi"/>
          <w:color w:val="000000" w:themeColor="text1"/>
          <w:sz w:val="20"/>
          <w:szCs w:val="20"/>
        </w:rPr>
        <w:t xml:space="preserve"> i </w:t>
      </w:r>
      <w:proofErr w:type="spellStart"/>
      <w:r w:rsidRPr="007F0726">
        <w:rPr>
          <w:rFonts w:asciiTheme="majorHAnsi" w:hAnsiTheme="majorHAnsi" w:cstheme="majorHAnsi"/>
          <w:color w:val="000000" w:themeColor="text1"/>
          <w:sz w:val="20"/>
          <w:szCs w:val="20"/>
        </w:rPr>
        <w:t>to’oe</w:t>
      </w:r>
      <w:proofErr w:type="spellEnd"/>
      <w:r w:rsidRPr="007F0726">
        <w:rPr>
          <w:rFonts w:asciiTheme="majorHAnsi" w:hAnsiTheme="majorHAnsi" w:cstheme="majorHAnsi"/>
          <w:color w:val="000000" w:themeColor="text1"/>
          <w:sz w:val="20"/>
          <w:szCs w:val="20"/>
        </w:rPr>
        <w:t xml:space="preserve"> </w:t>
      </w:r>
      <w:proofErr w:type="spellStart"/>
      <w:r w:rsidRPr="007F0726">
        <w:rPr>
          <w:rFonts w:asciiTheme="majorHAnsi" w:hAnsiTheme="majorHAnsi" w:cstheme="majorHAnsi"/>
          <w:color w:val="000000" w:themeColor="text1"/>
          <w:sz w:val="20"/>
          <w:szCs w:val="20"/>
        </w:rPr>
        <w:t>ho’ira’a</w:t>
      </w:r>
      <w:proofErr w:type="spellEnd"/>
      <w:r w:rsidRPr="007F0726">
        <w:rPr>
          <w:rFonts w:asciiTheme="majorHAnsi" w:hAnsiTheme="majorHAnsi" w:cstheme="majorHAnsi"/>
          <w:color w:val="000000" w:themeColor="text1"/>
          <w:sz w:val="20"/>
          <w:szCs w:val="20"/>
        </w:rPr>
        <w:t xml:space="preserve"> mai ma te </w:t>
      </w:r>
      <w:proofErr w:type="spellStart"/>
      <w:r w:rsidRPr="007F0726">
        <w:rPr>
          <w:rFonts w:asciiTheme="majorHAnsi" w:hAnsiTheme="majorHAnsi" w:cstheme="majorHAnsi"/>
          <w:color w:val="000000" w:themeColor="text1"/>
          <w:sz w:val="20"/>
          <w:szCs w:val="20"/>
        </w:rPr>
        <w:t>hanahana</w:t>
      </w:r>
      <w:proofErr w:type="spellEnd"/>
      <w:r w:rsidRPr="007F0726">
        <w:rPr>
          <w:rFonts w:asciiTheme="majorHAnsi" w:hAnsiTheme="majorHAnsi" w:cstheme="majorHAnsi"/>
          <w:color w:val="000000" w:themeColor="text1"/>
          <w:sz w:val="20"/>
          <w:szCs w:val="20"/>
        </w:rPr>
        <w:t>.</w:t>
      </w:r>
    </w:p>
    <w:p w14:paraId="0F3563B6" w14:textId="42BF7EDA" w:rsidR="004F33B0" w:rsidRPr="007F0726" w:rsidRDefault="004F33B0" w:rsidP="007F0726">
      <w:pPr>
        <w:pStyle w:val="Sansinterligne"/>
        <w:tabs>
          <w:tab w:val="left" w:pos="227"/>
          <w:tab w:val="left" w:pos="454"/>
        </w:tabs>
        <w:suppressAutoHyphens/>
        <w:spacing w:after="120"/>
        <w:jc w:val="both"/>
        <w:rPr>
          <w:rFonts w:cstheme="majorHAnsi"/>
          <w:i/>
          <w:iCs/>
          <w:color w:val="000000" w:themeColor="text1"/>
          <w:sz w:val="20"/>
          <w:szCs w:val="20"/>
        </w:rPr>
      </w:pPr>
      <w:r w:rsidRPr="007F0726">
        <w:rPr>
          <w:rFonts w:cstheme="majorHAnsi"/>
          <w:b/>
          <w:bCs/>
          <w:color w:val="000000" w:themeColor="text1"/>
          <w:sz w:val="20"/>
          <w:szCs w:val="20"/>
        </w:rPr>
        <w:t>NOTRE PÈRE :</w:t>
      </w:r>
      <w:r w:rsidRPr="007F0726">
        <w:rPr>
          <w:rFonts w:cstheme="majorHAnsi"/>
          <w:color w:val="000000" w:themeColor="text1"/>
          <w:sz w:val="20"/>
          <w:szCs w:val="20"/>
        </w:rPr>
        <w:t xml:space="preserve"> </w:t>
      </w:r>
      <w:r w:rsidR="003A7137" w:rsidRPr="007F0726">
        <w:rPr>
          <w:rFonts w:cstheme="majorHAnsi"/>
          <w:i/>
          <w:iCs/>
          <w:color w:val="000000" w:themeColor="text1"/>
          <w:sz w:val="20"/>
          <w:szCs w:val="20"/>
        </w:rPr>
        <w:t>Dédé</w:t>
      </w:r>
      <w:r w:rsidRPr="007F0726">
        <w:rPr>
          <w:rFonts w:cstheme="majorHAnsi"/>
          <w:i/>
          <w:iCs/>
          <w:color w:val="000000" w:themeColor="text1"/>
          <w:sz w:val="20"/>
          <w:szCs w:val="20"/>
        </w:rPr>
        <w:t xml:space="preserve"> I - tahitien</w:t>
      </w:r>
    </w:p>
    <w:p w14:paraId="0E3F03A1" w14:textId="5B3ADB0A"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 xml:space="preserve">AGNUS : </w:t>
      </w:r>
      <w:r w:rsidR="003A7137" w:rsidRPr="007F0726">
        <w:rPr>
          <w:rFonts w:asciiTheme="majorHAnsi" w:hAnsiTheme="majorHAnsi" w:cstheme="majorHAnsi"/>
          <w:i/>
          <w:color w:val="000000" w:themeColor="text1"/>
          <w:sz w:val="20"/>
          <w:szCs w:val="20"/>
        </w:rPr>
        <w:t>Dédé</w:t>
      </w:r>
      <w:r w:rsidR="0029706B" w:rsidRPr="007F0726">
        <w:rPr>
          <w:rFonts w:asciiTheme="majorHAnsi" w:hAnsiTheme="majorHAnsi" w:cstheme="majorHAnsi"/>
          <w:i/>
          <w:color w:val="000000" w:themeColor="text1"/>
          <w:sz w:val="20"/>
          <w:szCs w:val="20"/>
        </w:rPr>
        <w:t xml:space="preserve"> I</w:t>
      </w:r>
      <w:r w:rsidR="00266156" w:rsidRPr="007F0726">
        <w:rPr>
          <w:rFonts w:asciiTheme="majorHAnsi" w:hAnsiTheme="majorHAnsi" w:cstheme="majorHAnsi"/>
          <w:i/>
          <w:color w:val="000000" w:themeColor="text1"/>
          <w:sz w:val="20"/>
          <w:szCs w:val="20"/>
        </w:rPr>
        <w:t xml:space="preserve"> - tahitien</w:t>
      </w:r>
    </w:p>
    <w:p w14:paraId="227AE80B" w14:textId="2725EC7F" w:rsidR="004F33B0" w:rsidRPr="007F0726" w:rsidRDefault="004F33B0" w:rsidP="007F0726">
      <w:pPr>
        <w:tabs>
          <w:tab w:val="left" w:pos="227"/>
          <w:tab w:val="left" w:pos="454"/>
        </w:tabs>
        <w:suppressAutoHyphens/>
        <w:spacing w:after="120"/>
        <w:jc w:val="both"/>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COMMUNION :</w:t>
      </w:r>
    </w:p>
    <w:p w14:paraId="038D30A9" w14:textId="77777777" w:rsidR="007F0726" w:rsidRPr="007F0726" w:rsidRDefault="003A7137" w:rsidP="007F0726">
      <w:pPr>
        <w:tabs>
          <w:tab w:val="left" w:pos="227"/>
          <w:tab w:val="left" w:pos="454"/>
        </w:tabs>
        <w:jc w:val="both"/>
        <w:rPr>
          <w:rFonts w:asciiTheme="majorHAnsi" w:hAnsiTheme="majorHAnsi" w:cstheme="majorHAnsi"/>
          <w:bCs/>
          <w:color w:val="000000" w:themeColor="text1"/>
          <w:kern w:val="36"/>
          <w:sz w:val="20"/>
          <w:szCs w:val="20"/>
        </w:rPr>
      </w:pPr>
      <w:r w:rsidRPr="007F0726">
        <w:rPr>
          <w:rFonts w:asciiTheme="majorHAnsi" w:hAnsiTheme="majorHAnsi" w:cstheme="majorHAnsi"/>
          <w:bCs/>
          <w:color w:val="000000" w:themeColor="text1"/>
          <w:kern w:val="36"/>
          <w:sz w:val="20"/>
          <w:szCs w:val="20"/>
        </w:rPr>
        <w:t>R-</w:t>
      </w:r>
      <w:r w:rsidRPr="007F0726">
        <w:rPr>
          <w:rFonts w:asciiTheme="majorHAnsi" w:hAnsiTheme="majorHAnsi" w:cstheme="majorHAnsi"/>
          <w:bCs/>
          <w:color w:val="000000" w:themeColor="text1"/>
          <w:kern w:val="36"/>
          <w:sz w:val="20"/>
          <w:szCs w:val="20"/>
        </w:rPr>
        <w:tab/>
        <w:t>Restons toujours unis, mes frères, restons près de Jésus,</w:t>
      </w:r>
    </w:p>
    <w:p w14:paraId="1F215136" w14:textId="77777777" w:rsidR="007F0726" w:rsidRPr="007F0726" w:rsidRDefault="007F0726" w:rsidP="007F0726">
      <w:pPr>
        <w:tabs>
          <w:tab w:val="left" w:pos="227"/>
          <w:tab w:val="left" w:pos="454"/>
        </w:tabs>
        <w:suppressAutoHyphens/>
        <w:spacing w:after="120"/>
        <w:jc w:val="both"/>
        <w:rPr>
          <w:rFonts w:asciiTheme="majorHAnsi" w:hAnsiTheme="majorHAnsi" w:cstheme="majorHAnsi"/>
          <w:bCs/>
          <w:color w:val="000000" w:themeColor="text1"/>
          <w:kern w:val="36"/>
          <w:sz w:val="20"/>
          <w:szCs w:val="20"/>
        </w:rPr>
      </w:pPr>
      <w:r w:rsidRPr="007F0726">
        <w:rPr>
          <w:rFonts w:asciiTheme="majorHAnsi" w:hAnsiTheme="majorHAnsi" w:cstheme="majorHAnsi"/>
          <w:bCs/>
          <w:color w:val="000000" w:themeColor="text1"/>
          <w:kern w:val="36"/>
          <w:sz w:val="20"/>
          <w:szCs w:val="20"/>
        </w:rPr>
        <w:tab/>
      </w:r>
      <w:r w:rsidR="003A7137" w:rsidRPr="007F0726">
        <w:rPr>
          <w:rFonts w:asciiTheme="majorHAnsi" w:hAnsiTheme="majorHAnsi" w:cstheme="majorHAnsi"/>
          <w:bCs/>
          <w:color w:val="000000" w:themeColor="text1"/>
          <w:kern w:val="36"/>
          <w:sz w:val="20"/>
          <w:szCs w:val="20"/>
        </w:rPr>
        <w:t>En lui soyons unis, mes frères, ne nous séparons plus</w:t>
      </w:r>
      <w:r w:rsidRPr="007F0726">
        <w:rPr>
          <w:rFonts w:asciiTheme="majorHAnsi" w:hAnsiTheme="majorHAnsi" w:cstheme="majorHAnsi"/>
          <w:bCs/>
          <w:color w:val="000000" w:themeColor="text1"/>
          <w:kern w:val="36"/>
          <w:sz w:val="20"/>
          <w:szCs w:val="20"/>
        </w:rPr>
        <w:t>.</w:t>
      </w:r>
    </w:p>
    <w:p w14:paraId="616814E0" w14:textId="2B76F156" w:rsidR="003A7137" w:rsidRPr="007F0726" w:rsidRDefault="007F0726" w:rsidP="007F0726">
      <w:pPr>
        <w:tabs>
          <w:tab w:val="left" w:pos="227"/>
          <w:tab w:val="left" w:pos="454"/>
        </w:tabs>
        <w:jc w:val="both"/>
        <w:rPr>
          <w:rFonts w:asciiTheme="majorHAnsi" w:hAnsiTheme="majorHAnsi" w:cs="Calibri (Titres)"/>
          <w:bCs/>
          <w:color w:val="000000" w:themeColor="text1"/>
          <w:spacing w:val="-4"/>
          <w:kern w:val="36"/>
          <w:sz w:val="20"/>
          <w:szCs w:val="20"/>
        </w:rPr>
      </w:pPr>
      <w:r w:rsidRPr="007F0726">
        <w:rPr>
          <w:rFonts w:asciiTheme="majorHAnsi" w:hAnsiTheme="majorHAnsi" w:cs="Calibri (Titres)"/>
          <w:bCs/>
          <w:color w:val="000000" w:themeColor="text1"/>
          <w:spacing w:val="-4"/>
          <w:kern w:val="36"/>
          <w:sz w:val="20"/>
          <w:szCs w:val="20"/>
        </w:rPr>
        <w:t>1-</w:t>
      </w:r>
      <w:r w:rsidRPr="007F0726">
        <w:rPr>
          <w:rFonts w:asciiTheme="majorHAnsi" w:hAnsiTheme="majorHAnsi" w:cs="Calibri (Titres)"/>
          <w:bCs/>
          <w:color w:val="000000" w:themeColor="text1"/>
          <w:spacing w:val="-4"/>
          <w:kern w:val="36"/>
          <w:sz w:val="20"/>
          <w:szCs w:val="20"/>
        </w:rPr>
        <w:tab/>
      </w:r>
      <w:r w:rsidR="003A7137" w:rsidRPr="007F0726">
        <w:rPr>
          <w:rFonts w:asciiTheme="majorHAnsi" w:hAnsiTheme="majorHAnsi" w:cs="Calibri (Titres)"/>
          <w:color w:val="000000" w:themeColor="text1"/>
          <w:spacing w:val="-4"/>
          <w:sz w:val="20"/>
          <w:szCs w:val="20"/>
        </w:rPr>
        <w:t>Ma chair s’unit au corps du Christ et mon cœur à son cœur</w:t>
      </w:r>
    </w:p>
    <w:p w14:paraId="70F5C757" w14:textId="034AF1B9" w:rsidR="003A7137" w:rsidRPr="007F0726" w:rsidRDefault="007F0726" w:rsidP="007F0726">
      <w:pPr>
        <w:tabs>
          <w:tab w:val="left" w:pos="227"/>
          <w:tab w:val="left" w:pos="454"/>
        </w:tabs>
        <w:suppressAutoHyphens/>
        <w:spacing w:after="120"/>
        <w:jc w:val="both"/>
        <w:rPr>
          <w:rFonts w:asciiTheme="majorHAnsi" w:hAnsiTheme="majorHAnsi" w:cs="Calibri (Titres)"/>
          <w:color w:val="000000" w:themeColor="text1"/>
          <w:spacing w:val="-4"/>
          <w:sz w:val="20"/>
          <w:szCs w:val="20"/>
        </w:rPr>
      </w:pPr>
      <w:r w:rsidRPr="007F0726">
        <w:rPr>
          <w:rFonts w:asciiTheme="majorHAnsi" w:hAnsiTheme="majorHAnsi" w:cs="Calibri (Titres)"/>
          <w:color w:val="000000" w:themeColor="text1"/>
          <w:spacing w:val="-4"/>
          <w:sz w:val="20"/>
          <w:szCs w:val="20"/>
        </w:rPr>
        <w:tab/>
      </w:r>
      <w:r w:rsidR="003A7137" w:rsidRPr="007F0726">
        <w:rPr>
          <w:rFonts w:asciiTheme="majorHAnsi" w:hAnsiTheme="majorHAnsi" w:cs="Calibri (Titres)"/>
          <w:color w:val="000000" w:themeColor="text1"/>
          <w:spacing w:val="-4"/>
          <w:sz w:val="20"/>
          <w:szCs w:val="20"/>
        </w:rPr>
        <w:t>Ma chair s’unit au corps du Christ, pour être un même cœur</w:t>
      </w:r>
      <w:r w:rsidRPr="007F0726">
        <w:rPr>
          <w:rFonts w:asciiTheme="majorHAnsi" w:hAnsiTheme="majorHAnsi" w:cs="Calibri (Titres)"/>
          <w:color w:val="000000" w:themeColor="text1"/>
          <w:spacing w:val="-4"/>
          <w:sz w:val="20"/>
          <w:szCs w:val="20"/>
        </w:rPr>
        <w:t>.</w:t>
      </w:r>
    </w:p>
    <w:p w14:paraId="1FED3903" w14:textId="745F2153"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2</w:t>
      </w:r>
      <w:r w:rsidR="007F0726" w:rsidRPr="007F0726">
        <w:rPr>
          <w:rFonts w:asciiTheme="majorHAnsi" w:hAnsiTheme="majorHAnsi" w:cstheme="majorHAnsi"/>
          <w:color w:val="000000" w:themeColor="text1"/>
          <w:sz w:val="20"/>
          <w:szCs w:val="20"/>
        </w:rPr>
        <w:t>-</w:t>
      </w:r>
      <w:r w:rsidR="007F0726" w:rsidRPr="007F0726">
        <w:rPr>
          <w:rFonts w:asciiTheme="majorHAnsi" w:hAnsiTheme="majorHAnsi" w:cstheme="majorHAnsi"/>
          <w:color w:val="000000" w:themeColor="text1"/>
          <w:sz w:val="20"/>
          <w:szCs w:val="20"/>
        </w:rPr>
        <w:tab/>
      </w:r>
      <w:r w:rsidRPr="007F0726">
        <w:rPr>
          <w:rFonts w:asciiTheme="majorHAnsi" w:hAnsiTheme="majorHAnsi" w:cstheme="majorHAnsi"/>
          <w:color w:val="000000" w:themeColor="text1"/>
          <w:sz w:val="20"/>
          <w:szCs w:val="20"/>
        </w:rPr>
        <w:t>Déjà ce n’est plus moi qui vis, Jésus agit en moi,</w:t>
      </w:r>
    </w:p>
    <w:p w14:paraId="6AB0EAD9" w14:textId="3B40809D" w:rsidR="003A7137" w:rsidRPr="007F0726" w:rsidRDefault="007F0726" w:rsidP="007F0726">
      <w:pPr>
        <w:tabs>
          <w:tab w:val="left" w:pos="227"/>
          <w:tab w:val="left" w:pos="454"/>
        </w:tabs>
        <w:autoSpaceDE w:val="0"/>
        <w:autoSpaceDN w:val="0"/>
        <w:adjustRightInd w:val="0"/>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3A7137" w:rsidRPr="007F0726">
        <w:rPr>
          <w:rFonts w:asciiTheme="majorHAnsi" w:hAnsiTheme="majorHAnsi" w:cstheme="majorHAnsi"/>
          <w:color w:val="000000" w:themeColor="text1"/>
          <w:sz w:val="20"/>
          <w:szCs w:val="20"/>
        </w:rPr>
        <w:t>Déjà ce n’est plus moi qui vis, c’est lui qui vit en moi</w:t>
      </w:r>
      <w:r w:rsidRPr="007F0726">
        <w:rPr>
          <w:rFonts w:asciiTheme="majorHAnsi" w:hAnsiTheme="majorHAnsi" w:cstheme="majorHAnsi"/>
          <w:color w:val="000000" w:themeColor="text1"/>
          <w:sz w:val="20"/>
          <w:szCs w:val="20"/>
        </w:rPr>
        <w:t>.</w:t>
      </w:r>
    </w:p>
    <w:p w14:paraId="202E80F8" w14:textId="6DBFA469" w:rsidR="003A7137" w:rsidRPr="007F0726" w:rsidRDefault="003A7137"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3</w:t>
      </w:r>
      <w:r w:rsidR="007F0726" w:rsidRPr="007F0726">
        <w:rPr>
          <w:rFonts w:asciiTheme="majorHAnsi" w:hAnsiTheme="majorHAnsi" w:cstheme="majorHAnsi"/>
          <w:color w:val="000000" w:themeColor="text1"/>
          <w:sz w:val="20"/>
          <w:szCs w:val="20"/>
        </w:rPr>
        <w:t>-</w:t>
      </w:r>
      <w:r w:rsidR="007F0726" w:rsidRPr="007F0726">
        <w:rPr>
          <w:rFonts w:asciiTheme="majorHAnsi" w:hAnsiTheme="majorHAnsi" w:cstheme="majorHAnsi"/>
          <w:color w:val="000000" w:themeColor="text1"/>
          <w:sz w:val="20"/>
          <w:szCs w:val="20"/>
        </w:rPr>
        <w:tab/>
      </w:r>
      <w:r w:rsidRPr="007F0726">
        <w:rPr>
          <w:rFonts w:asciiTheme="majorHAnsi" w:hAnsiTheme="majorHAnsi" w:cstheme="majorHAnsi"/>
          <w:color w:val="000000" w:themeColor="text1"/>
          <w:sz w:val="20"/>
          <w:szCs w:val="20"/>
        </w:rPr>
        <w:t>Si nous mangeons de même pain, la même Eucharistie</w:t>
      </w:r>
    </w:p>
    <w:p w14:paraId="3316606B" w14:textId="3492EAEA" w:rsidR="003A7137" w:rsidRPr="007F0726" w:rsidRDefault="007F0726" w:rsidP="007F0726">
      <w:pPr>
        <w:tabs>
          <w:tab w:val="left" w:pos="227"/>
          <w:tab w:val="left" w:pos="454"/>
        </w:tabs>
        <w:autoSpaceDE w:val="0"/>
        <w:autoSpaceDN w:val="0"/>
        <w:adjustRightInd w:val="0"/>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3A7137" w:rsidRPr="007F0726">
        <w:rPr>
          <w:rFonts w:asciiTheme="majorHAnsi" w:hAnsiTheme="majorHAnsi" w:cstheme="majorHAnsi"/>
          <w:color w:val="000000" w:themeColor="text1"/>
          <w:sz w:val="20"/>
          <w:szCs w:val="20"/>
        </w:rPr>
        <w:t>Si nous mangeons le même pain, Vivons la même Vie</w:t>
      </w:r>
      <w:r w:rsidRPr="007F0726">
        <w:rPr>
          <w:rFonts w:asciiTheme="majorHAnsi" w:hAnsiTheme="majorHAnsi" w:cstheme="majorHAnsi"/>
          <w:color w:val="000000" w:themeColor="text1"/>
          <w:sz w:val="20"/>
          <w:szCs w:val="20"/>
        </w:rPr>
        <w:t>.</w:t>
      </w:r>
    </w:p>
    <w:p w14:paraId="799F66AF" w14:textId="60027BC7" w:rsidR="00AE51C4" w:rsidRPr="007F0726" w:rsidRDefault="004F33B0" w:rsidP="007F0726">
      <w:pPr>
        <w:pStyle w:val="Standard"/>
        <w:widowControl/>
        <w:tabs>
          <w:tab w:val="left" w:pos="227"/>
          <w:tab w:val="left" w:pos="454"/>
        </w:tabs>
        <w:suppressAutoHyphens w:val="0"/>
        <w:autoSpaceDE w:val="0"/>
        <w:adjustRightInd w:val="0"/>
        <w:spacing w:after="120"/>
        <w:jc w:val="both"/>
        <w:textAlignment w:val="auto"/>
        <w:rPr>
          <w:rFonts w:asciiTheme="majorHAnsi" w:hAnsiTheme="majorHAnsi" w:cstheme="majorHAnsi"/>
          <w:i/>
          <w:iCs/>
          <w:color w:val="000000" w:themeColor="text1"/>
          <w:sz w:val="20"/>
          <w:szCs w:val="20"/>
        </w:rPr>
      </w:pPr>
      <w:r w:rsidRPr="007F0726">
        <w:rPr>
          <w:rFonts w:asciiTheme="majorHAnsi" w:hAnsiTheme="majorHAnsi" w:cstheme="majorHAnsi"/>
          <w:b/>
          <w:bCs/>
          <w:color w:val="000000" w:themeColor="text1"/>
          <w:sz w:val="20"/>
          <w:szCs w:val="20"/>
        </w:rPr>
        <w:t>ENVOI :</w:t>
      </w:r>
      <w:r w:rsidR="003A7137" w:rsidRPr="007F0726">
        <w:rPr>
          <w:rFonts w:asciiTheme="majorHAnsi" w:hAnsiTheme="majorHAnsi" w:cstheme="majorHAnsi"/>
          <w:b/>
          <w:bCs/>
          <w:color w:val="000000" w:themeColor="text1"/>
          <w:sz w:val="20"/>
          <w:szCs w:val="20"/>
        </w:rPr>
        <w:t xml:space="preserve"> </w:t>
      </w:r>
      <w:r w:rsidR="003A7137" w:rsidRPr="007F0726">
        <w:rPr>
          <w:rFonts w:asciiTheme="majorHAnsi" w:hAnsiTheme="majorHAnsi" w:cstheme="majorHAnsi"/>
          <w:i/>
          <w:iCs/>
          <w:color w:val="000000" w:themeColor="text1"/>
          <w:sz w:val="20"/>
          <w:szCs w:val="20"/>
        </w:rPr>
        <w:t>G 244</w:t>
      </w:r>
    </w:p>
    <w:p w14:paraId="06FAEECA" w14:textId="0F66C1EF" w:rsidR="00D45EDB" w:rsidRPr="007F0726" w:rsidRDefault="007F0726" w:rsidP="007F0726">
      <w:pPr>
        <w:tabs>
          <w:tab w:val="left" w:pos="227"/>
          <w:tab w:val="left" w:pos="454"/>
        </w:tabs>
        <w:autoSpaceDE w:val="0"/>
        <w:autoSpaceDN w:val="0"/>
        <w:adjustRightInd w:val="0"/>
        <w:jc w:val="both"/>
        <w:rPr>
          <w:rFonts w:asciiTheme="majorHAnsi" w:hAnsiTheme="majorHAnsi" w:cstheme="majorHAnsi"/>
          <w:i/>
          <w:iCs/>
          <w:color w:val="000000" w:themeColor="text1"/>
          <w:sz w:val="20"/>
          <w:szCs w:val="20"/>
        </w:rPr>
      </w:pPr>
      <w:r w:rsidRPr="007F0726">
        <w:rPr>
          <w:rFonts w:asciiTheme="majorHAnsi" w:hAnsiTheme="majorHAnsi" w:cstheme="majorHAnsi"/>
          <w:color w:val="000000" w:themeColor="text1"/>
          <w:sz w:val="20"/>
          <w:szCs w:val="20"/>
        </w:rPr>
        <w:t>1-</w:t>
      </w:r>
      <w:r w:rsidRPr="007F0726">
        <w:rPr>
          <w:rFonts w:asciiTheme="majorHAnsi" w:hAnsiTheme="majorHAnsi" w:cstheme="majorHAnsi"/>
          <w:color w:val="000000" w:themeColor="text1"/>
          <w:sz w:val="20"/>
          <w:szCs w:val="20"/>
        </w:rPr>
        <w:tab/>
      </w:r>
      <w:r w:rsidR="00D45EDB" w:rsidRPr="007F0726">
        <w:rPr>
          <w:rFonts w:asciiTheme="majorHAnsi" w:hAnsiTheme="majorHAnsi" w:cstheme="majorHAnsi"/>
          <w:color w:val="000000" w:themeColor="text1"/>
          <w:sz w:val="20"/>
          <w:szCs w:val="20"/>
        </w:rPr>
        <w:t xml:space="preserve">Peuple de l’Alliance, ton Dieu te fait signe </w:t>
      </w:r>
      <w:r w:rsidR="00D45EDB" w:rsidRPr="007F0726">
        <w:rPr>
          <w:rFonts w:asciiTheme="majorHAnsi" w:hAnsiTheme="majorHAnsi" w:cstheme="majorHAnsi"/>
          <w:i/>
          <w:iCs/>
          <w:color w:val="000000" w:themeColor="text1"/>
          <w:sz w:val="20"/>
          <w:szCs w:val="20"/>
        </w:rPr>
        <w:t>(bis)</w:t>
      </w:r>
    </w:p>
    <w:p w14:paraId="63A77693" w14:textId="28E8D819" w:rsidR="00D45EDB" w:rsidRPr="007F0726" w:rsidRDefault="007F0726"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D45EDB" w:rsidRPr="007F0726">
        <w:rPr>
          <w:rFonts w:asciiTheme="majorHAnsi" w:hAnsiTheme="majorHAnsi" w:cstheme="majorHAnsi"/>
          <w:color w:val="000000" w:themeColor="text1"/>
          <w:sz w:val="20"/>
          <w:szCs w:val="20"/>
        </w:rPr>
        <w:t>Marche à la suite de Jésus.</w:t>
      </w:r>
    </w:p>
    <w:p w14:paraId="2A7CD246" w14:textId="07B70204" w:rsidR="00D45EDB" w:rsidRPr="007F0726" w:rsidRDefault="007F0726"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D45EDB" w:rsidRPr="007F0726">
        <w:rPr>
          <w:rFonts w:asciiTheme="majorHAnsi" w:hAnsiTheme="majorHAnsi" w:cstheme="majorHAnsi"/>
          <w:color w:val="000000" w:themeColor="text1"/>
          <w:sz w:val="20"/>
          <w:szCs w:val="20"/>
        </w:rPr>
        <w:t>Va crier son nom sur les chemins du monde,</w:t>
      </w:r>
    </w:p>
    <w:p w14:paraId="119B9E5A" w14:textId="742A97DB" w:rsidR="00D45EDB" w:rsidRPr="007F0726" w:rsidRDefault="007F0726" w:rsidP="007F0726">
      <w:pPr>
        <w:tabs>
          <w:tab w:val="left" w:pos="227"/>
          <w:tab w:val="left" w:pos="454"/>
        </w:tabs>
        <w:autoSpaceDE w:val="0"/>
        <w:autoSpaceDN w:val="0"/>
        <w:adjustRightInd w:val="0"/>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proofErr w:type="gramStart"/>
      <w:r w:rsidR="00D45EDB" w:rsidRPr="007F0726">
        <w:rPr>
          <w:rFonts w:asciiTheme="majorHAnsi" w:hAnsiTheme="majorHAnsi" w:cstheme="majorHAnsi"/>
          <w:color w:val="000000" w:themeColor="text1"/>
          <w:sz w:val="20"/>
          <w:szCs w:val="20"/>
        </w:rPr>
        <w:t>sur</w:t>
      </w:r>
      <w:proofErr w:type="gramEnd"/>
      <w:r w:rsidR="00D45EDB" w:rsidRPr="007F0726">
        <w:rPr>
          <w:rFonts w:asciiTheme="majorHAnsi" w:hAnsiTheme="majorHAnsi" w:cstheme="majorHAnsi"/>
          <w:color w:val="000000" w:themeColor="text1"/>
          <w:sz w:val="20"/>
          <w:szCs w:val="20"/>
        </w:rPr>
        <w:t xml:space="preserve"> les chemin du monde.</w:t>
      </w:r>
    </w:p>
    <w:p w14:paraId="1A168AC9" w14:textId="172DED1C" w:rsidR="00D45EDB" w:rsidRPr="007F0726" w:rsidRDefault="00D45EDB" w:rsidP="007F0726">
      <w:pPr>
        <w:tabs>
          <w:tab w:val="left" w:pos="227"/>
          <w:tab w:val="left" w:pos="454"/>
        </w:tabs>
        <w:autoSpaceDE w:val="0"/>
        <w:autoSpaceDN w:val="0"/>
        <w:adjustRightInd w:val="0"/>
        <w:jc w:val="both"/>
        <w:rPr>
          <w:rFonts w:asciiTheme="majorHAnsi" w:hAnsiTheme="majorHAnsi" w:cstheme="majorHAnsi"/>
          <w:i/>
          <w:iCs/>
          <w:color w:val="000000" w:themeColor="text1"/>
          <w:sz w:val="20"/>
          <w:szCs w:val="20"/>
        </w:rPr>
      </w:pPr>
      <w:r w:rsidRPr="007F0726">
        <w:rPr>
          <w:rFonts w:asciiTheme="majorHAnsi" w:hAnsiTheme="majorHAnsi" w:cstheme="majorHAnsi"/>
          <w:color w:val="000000" w:themeColor="text1"/>
          <w:sz w:val="20"/>
          <w:szCs w:val="20"/>
        </w:rPr>
        <w:t>2-</w:t>
      </w:r>
      <w:r w:rsidR="007F0726" w:rsidRPr="007F0726">
        <w:rPr>
          <w:rFonts w:asciiTheme="majorHAnsi" w:hAnsiTheme="majorHAnsi" w:cstheme="majorHAnsi"/>
          <w:color w:val="000000" w:themeColor="text1"/>
          <w:sz w:val="20"/>
          <w:szCs w:val="20"/>
        </w:rPr>
        <w:tab/>
      </w:r>
      <w:r w:rsidRPr="007F0726">
        <w:rPr>
          <w:rFonts w:asciiTheme="majorHAnsi" w:hAnsiTheme="majorHAnsi" w:cstheme="majorHAnsi"/>
          <w:color w:val="000000" w:themeColor="text1"/>
          <w:sz w:val="20"/>
          <w:szCs w:val="20"/>
        </w:rPr>
        <w:t xml:space="preserve">Peuple de l’Alliance, ton Dieu te réveille </w:t>
      </w:r>
      <w:r w:rsidRPr="007F0726">
        <w:rPr>
          <w:rFonts w:asciiTheme="majorHAnsi" w:hAnsiTheme="majorHAnsi" w:cstheme="majorHAnsi"/>
          <w:i/>
          <w:iCs/>
          <w:color w:val="000000" w:themeColor="text1"/>
          <w:sz w:val="20"/>
          <w:szCs w:val="20"/>
        </w:rPr>
        <w:t>(bis)</w:t>
      </w:r>
    </w:p>
    <w:p w14:paraId="6DD6FB50" w14:textId="57EE108E" w:rsidR="00D45EDB" w:rsidRPr="007F0726" w:rsidRDefault="007F0726"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D45EDB" w:rsidRPr="007F0726">
        <w:rPr>
          <w:rFonts w:asciiTheme="majorHAnsi" w:hAnsiTheme="majorHAnsi" w:cstheme="majorHAnsi"/>
          <w:color w:val="000000" w:themeColor="text1"/>
          <w:sz w:val="20"/>
          <w:szCs w:val="20"/>
        </w:rPr>
        <w:t>Passe la mer avec Jésus.</w:t>
      </w:r>
    </w:p>
    <w:p w14:paraId="6B74120A" w14:textId="62FDF911" w:rsidR="00D45EDB" w:rsidRPr="007F0726" w:rsidRDefault="007F0726" w:rsidP="007F0726">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r w:rsidR="00D45EDB" w:rsidRPr="007F0726">
        <w:rPr>
          <w:rFonts w:asciiTheme="majorHAnsi" w:hAnsiTheme="majorHAnsi" w:cstheme="majorHAnsi"/>
          <w:color w:val="000000" w:themeColor="text1"/>
          <w:sz w:val="20"/>
          <w:szCs w:val="20"/>
        </w:rPr>
        <w:t>Va creuser ta soif dans les déserts du monde,</w:t>
      </w:r>
    </w:p>
    <w:p w14:paraId="5EE4EBB6" w14:textId="3BD5C54E" w:rsidR="00D45EDB" w:rsidRPr="007F0726" w:rsidRDefault="007F0726" w:rsidP="007F0726">
      <w:pPr>
        <w:tabs>
          <w:tab w:val="left" w:pos="227"/>
          <w:tab w:val="left" w:pos="454"/>
        </w:tabs>
        <w:autoSpaceDE w:val="0"/>
        <w:autoSpaceDN w:val="0"/>
        <w:adjustRightInd w:val="0"/>
        <w:spacing w:after="120"/>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b/>
      </w:r>
      <w:proofErr w:type="gramStart"/>
      <w:r w:rsidR="00D45EDB" w:rsidRPr="007F0726">
        <w:rPr>
          <w:rFonts w:asciiTheme="majorHAnsi" w:hAnsiTheme="majorHAnsi" w:cstheme="majorHAnsi"/>
          <w:color w:val="000000" w:themeColor="text1"/>
          <w:sz w:val="20"/>
          <w:szCs w:val="20"/>
        </w:rPr>
        <w:t>dans</w:t>
      </w:r>
      <w:proofErr w:type="gramEnd"/>
      <w:r w:rsidR="00D45EDB" w:rsidRPr="007F0726">
        <w:rPr>
          <w:rFonts w:asciiTheme="majorHAnsi" w:hAnsiTheme="majorHAnsi" w:cstheme="majorHAnsi"/>
          <w:color w:val="000000" w:themeColor="text1"/>
          <w:sz w:val="20"/>
          <w:szCs w:val="20"/>
        </w:rPr>
        <w:t xml:space="preserve"> les déserts du monde.</w:t>
      </w:r>
    </w:p>
    <w:p w14:paraId="54A1BB50" w14:textId="77777777" w:rsidR="0029706B" w:rsidRPr="007F0726" w:rsidRDefault="0029706B" w:rsidP="00562272">
      <w:pPr>
        <w:shd w:val="clear" w:color="auto" w:fill="F2F2F2" w:themeFill="background1" w:themeFillShade="F2"/>
        <w:suppressAutoHyphens/>
        <w:spacing w:after="120"/>
        <w:jc w:val="center"/>
        <w:rPr>
          <w:rFonts w:asciiTheme="majorHAnsi" w:hAnsiTheme="majorHAnsi" w:cs="Calibri (Titres)"/>
          <w:b/>
          <w:bCs/>
          <w:smallCaps/>
          <w:color w:val="000000" w:themeColor="text1"/>
          <w:sz w:val="20"/>
          <w:szCs w:val="20"/>
        </w:rPr>
      </w:pPr>
      <w:r w:rsidRPr="007F0726">
        <w:rPr>
          <w:rFonts w:asciiTheme="majorHAnsi" w:hAnsiTheme="majorHAnsi" w:cs="Calibri (Titres)"/>
          <w:b/>
          <w:bCs/>
          <w:smallCaps/>
          <w:color w:val="000000" w:themeColor="text1"/>
          <w:sz w:val="20"/>
          <w:szCs w:val="20"/>
        </w:rPr>
        <w:t>Prière du Jubilé</w:t>
      </w:r>
    </w:p>
    <w:p w14:paraId="5B9BE200"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Père céleste,</w:t>
      </w:r>
    </w:p>
    <w:p w14:paraId="0639F019"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En ton fils Jésus-Christ, notre frère, tu nous as donné la foi,</w:t>
      </w:r>
    </w:p>
    <w:p w14:paraId="77BC973E"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Et tu as répandu dans nos cœurs par l’Esprit Saint,</w:t>
      </w:r>
    </w:p>
    <w:p w14:paraId="19030D27"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7F0726">
        <w:rPr>
          <w:rFonts w:asciiTheme="majorHAnsi" w:hAnsiTheme="majorHAnsi" w:cstheme="majorHAnsi"/>
          <w:color w:val="000000" w:themeColor="text1"/>
          <w:sz w:val="20"/>
          <w:szCs w:val="20"/>
        </w:rPr>
        <w:t>la</w:t>
      </w:r>
      <w:proofErr w:type="gramEnd"/>
      <w:r w:rsidRPr="007F0726">
        <w:rPr>
          <w:rFonts w:asciiTheme="majorHAnsi" w:hAnsiTheme="majorHAnsi" w:cstheme="majorHAnsi"/>
          <w:color w:val="000000" w:themeColor="text1"/>
          <w:sz w:val="20"/>
          <w:szCs w:val="20"/>
        </w:rPr>
        <w:t xml:space="preserve"> flamme de la charité</w:t>
      </w:r>
    </w:p>
    <w:p w14:paraId="251C4CBD"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Qu’elles réveillent en nous la bienheureuse espérance</w:t>
      </w:r>
    </w:p>
    <w:p w14:paraId="49B8B1A5"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7F0726">
        <w:rPr>
          <w:rFonts w:asciiTheme="majorHAnsi" w:hAnsiTheme="majorHAnsi" w:cstheme="majorHAnsi"/>
          <w:color w:val="000000" w:themeColor="text1"/>
          <w:sz w:val="20"/>
          <w:szCs w:val="20"/>
        </w:rPr>
        <w:t>de</w:t>
      </w:r>
      <w:proofErr w:type="gramEnd"/>
      <w:r w:rsidRPr="007F0726">
        <w:rPr>
          <w:rFonts w:asciiTheme="majorHAnsi" w:hAnsiTheme="majorHAnsi" w:cstheme="majorHAnsi"/>
          <w:color w:val="000000" w:themeColor="text1"/>
          <w:sz w:val="20"/>
          <w:szCs w:val="20"/>
        </w:rPr>
        <w:t xml:space="preserve"> l’avènement de ton Royaume.</w:t>
      </w:r>
    </w:p>
    <w:p w14:paraId="4D83EF9E"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Que ta grâce nous transforme,</w:t>
      </w:r>
    </w:p>
    <w:p w14:paraId="598C50B8"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Pour que nous puissions faire fructifier</w:t>
      </w:r>
    </w:p>
    <w:p w14:paraId="77019841"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7F0726">
        <w:rPr>
          <w:rFonts w:asciiTheme="majorHAnsi" w:hAnsiTheme="majorHAnsi" w:cstheme="majorHAnsi"/>
          <w:color w:val="000000" w:themeColor="text1"/>
          <w:sz w:val="20"/>
          <w:szCs w:val="20"/>
        </w:rPr>
        <w:t>les</w:t>
      </w:r>
      <w:proofErr w:type="gramEnd"/>
      <w:r w:rsidRPr="007F0726">
        <w:rPr>
          <w:rFonts w:asciiTheme="majorHAnsi" w:hAnsiTheme="majorHAnsi" w:cstheme="majorHAnsi"/>
          <w:color w:val="000000" w:themeColor="text1"/>
          <w:sz w:val="20"/>
          <w:szCs w:val="20"/>
        </w:rPr>
        <w:t xml:space="preserve"> semences de l’Évangile,</w:t>
      </w:r>
    </w:p>
    <w:p w14:paraId="133AE7A8"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Qui feront grandir l’humanité et la création tout entière,</w:t>
      </w:r>
    </w:p>
    <w:p w14:paraId="55D5DD30"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Dans l’attente confiante des cieux nouveaux</w:t>
      </w:r>
    </w:p>
    <w:p w14:paraId="08936D62"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proofErr w:type="gramStart"/>
      <w:r w:rsidRPr="007F0726">
        <w:rPr>
          <w:rFonts w:asciiTheme="majorHAnsi" w:hAnsiTheme="majorHAnsi" w:cstheme="majorHAnsi"/>
          <w:color w:val="000000" w:themeColor="text1"/>
          <w:sz w:val="20"/>
          <w:szCs w:val="20"/>
        </w:rPr>
        <w:t>et</w:t>
      </w:r>
      <w:proofErr w:type="gramEnd"/>
      <w:r w:rsidRPr="007F0726">
        <w:rPr>
          <w:rFonts w:asciiTheme="majorHAnsi" w:hAnsiTheme="majorHAnsi" w:cstheme="majorHAnsi"/>
          <w:color w:val="000000" w:themeColor="text1"/>
          <w:sz w:val="20"/>
          <w:szCs w:val="20"/>
        </w:rPr>
        <w:t xml:space="preserve"> de la terre nouvelle,</w:t>
      </w:r>
    </w:p>
    <w:p w14:paraId="1AD7EE25"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Lorsque les puissances du mal seront vaincues,</w:t>
      </w:r>
    </w:p>
    <w:p w14:paraId="68D7B4FD"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Et ta gloire manifestée pour toujours.</w:t>
      </w:r>
    </w:p>
    <w:p w14:paraId="36474CEA"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Que la grâce du Jubilé,</w:t>
      </w:r>
    </w:p>
    <w:p w14:paraId="685E8246"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Qui fait de nous des Pèlerins d’Espérance,</w:t>
      </w:r>
    </w:p>
    <w:p w14:paraId="0CB8AC65"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Ravive en nous l’aspiration aux biens célestes</w:t>
      </w:r>
    </w:p>
    <w:p w14:paraId="23BA66ED"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Et répande sur le monde entier la joie et la paix</w:t>
      </w:r>
    </w:p>
    <w:p w14:paraId="410B4978"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De notre Rédempteur.</w:t>
      </w:r>
    </w:p>
    <w:p w14:paraId="690E6359"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 toi, Dieu béni dans l’éternité,</w:t>
      </w:r>
    </w:p>
    <w:p w14:paraId="6806369B" w14:textId="777777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La louange et la gloire pour les siècles des siècles.</w:t>
      </w:r>
    </w:p>
    <w:p w14:paraId="03C5C1A0" w14:textId="696AD077" w:rsidR="0029706B" w:rsidRPr="007F0726" w:rsidRDefault="0029706B" w:rsidP="00562272">
      <w:pPr>
        <w:shd w:val="clear" w:color="auto" w:fill="F2F2F2" w:themeFill="background1" w:themeFillShade="F2"/>
        <w:jc w:val="both"/>
        <w:rPr>
          <w:rFonts w:asciiTheme="majorHAnsi" w:hAnsiTheme="majorHAnsi" w:cstheme="majorHAnsi"/>
          <w:color w:val="000000" w:themeColor="text1"/>
          <w:sz w:val="20"/>
          <w:szCs w:val="20"/>
        </w:rPr>
      </w:pPr>
      <w:r w:rsidRPr="007F0726">
        <w:rPr>
          <w:rFonts w:asciiTheme="majorHAnsi" w:hAnsiTheme="majorHAnsi" w:cstheme="majorHAnsi"/>
          <w:color w:val="000000" w:themeColor="text1"/>
          <w:sz w:val="20"/>
          <w:szCs w:val="20"/>
        </w:rPr>
        <w:t>Amen</w:t>
      </w:r>
    </w:p>
    <w:p w14:paraId="44E4453A" w14:textId="77777777" w:rsidR="004F33B0" w:rsidRPr="007F0726" w:rsidRDefault="004F33B0" w:rsidP="00562272">
      <w:pPr>
        <w:tabs>
          <w:tab w:val="left" w:pos="227"/>
          <w:tab w:val="left" w:pos="454"/>
        </w:tabs>
        <w:jc w:val="both"/>
        <w:rPr>
          <w:rFonts w:asciiTheme="majorHAnsi" w:hAnsiTheme="majorHAnsi" w:cstheme="majorHAnsi"/>
          <w:color w:val="000000" w:themeColor="text1"/>
          <w:sz w:val="20"/>
          <w:szCs w:val="20"/>
        </w:rPr>
        <w:sectPr w:rsidR="004F33B0" w:rsidRPr="007F0726" w:rsidSect="004F33B0">
          <w:footerReference w:type="default" r:id="rId29"/>
          <w:type w:val="continuous"/>
          <w:pgSz w:w="11900" w:h="16840"/>
          <w:pgMar w:top="964" w:right="964" w:bottom="964" w:left="964" w:header="0" w:footer="0" w:gutter="0"/>
          <w:cols w:num="2" w:space="284"/>
        </w:sectPr>
      </w:pPr>
    </w:p>
    <w:p w14:paraId="04408FA0" w14:textId="77777777" w:rsidR="004F33B0" w:rsidRPr="007F0726" w:rsidRDefault="004F33B0" w:rsidP="00562272">
      <w:pPr>
        <w:jc w:val="both"/>
        <w:rPr>
          <w:rFonts w:asciiTheme="majorHAnsi" w:hAnsiTheme="majorHAnsi" w:cstheme="majorHAnsi"/>
          <w:color w:val="000000" w:themeColor="text1"/>
          <w:sz w:val="4"/>
          <w:szCs w:val="4"/>
        </w:rPr>
      </w:pPr>
      <w:r w:rsidRPr="007F0726">
        <w:rPr>
          <w:rFonts w:asciiTheme="majorHAnsi" w:hAnsiTheme="majorHAnsi" w:cstheme="majorHAnsi"/>
          <w:color w:val="000000" w:themeColor="text1"/>
          <w:sz w:val="4"/>
          <w:szCs w:val="4"/>
        </w:rPr>
        <w:br w:type="page"/>
      </w:r>
    </w:p>
    <w:p w14:paraId="0F39896A" w14:textId="460B6162" w:rsidR="00A32F3E" w:rsidRPr="00982907" w:rsidRDefault="00A32F3E" w:rsidP="00A32F3E">
      <w:pPr>
        <w:rPr>
          <w:rFonts w:asciiTheme="majorHAnsi" w:hAnsiTheme="majorHAnsi" w:cstheme="majorHAnsi"/>
          <w:color w:val="000000" w:themeColor="text1"/>
          <w:sz w:val="20"/>
          <w:szCs w:val="20"/>
        </w:rPr>
      </w:pPr>
      <w:r w:rsidRPr="00982907">
        <w:rPr>
          <w:rFonts w:asciiTheme="majorHAnsi" w:hAnsiTheme="majorHAnsi" w:cstheme="majorHAnsi"/>
          <w:noProof/>
          <w:color w:val="000000" w:themeColor="text1"/>
          <w:sz w:val="20"/>
          <w:szCs w:val="20"/>
        </w:rPr>
        <w:lastRenderedPageBreak/>
        <mc:AlternateContent>
          <mc:Choice Requires="wpg">
            <w:drawing>
              <wp:inline distT="0" distB="0" distL="0" distR="0" wp14:anchorId="0114B84D" wp14:editId="12EF1381">
                <wp:extent cx="6332220" cy="34925"/>
                <wp:effectExtent l="0" t="0" r="0" b="0"/>
                <wp:docPr id="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59B85CF"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wg+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QH8eiTK3I9jQGJLyQKJPwdH5QwaMq4ygdKv+wfF9clckoP5Lt&#13;&#10;qjIdh/+rcnh/X+SqjNOnVHn6iqpMw+nvVJnMZ/BDse/Rq6tyK799VW7F+s+q0j3n8N9xD8TwN7Mf&#13;&#10;ql3b3a2PP8jFL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dkMIP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" fillcolor="#548dd4 [1951]" stroked="f">
                  <v:textbox inset=",7.2pt,,7.2pt"/>
                </v:rect>
                <w10:anchorlock/>
              </v:group>
            </w:pict>
          </mc:Fallback>
        </mc:AlternateContent>
      </w:r>
    </w:p>
    <w:p w14:paraId="2D5968B2" w14:textId="77777777" w:rsidR="00A32F3E" w:rsidRPr="00982907" w:rsidRDefault="00A32F3E" w:rsidP="00A32F3E">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98290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A124F8D" w14:textId="55DAB225" w:rsidR="00FC2116" w:rsidRPr="00982907" w:rsidRDefault="00FC2116" w:rsidP="00FC2116">
      <w:pPr>
        <w:widowControl w:val="0"/>
        <w:autoSpaceDE w:val="0"/>
        <w:autoSpaceDN w:val="0"/>
        <w:adjustRightInd w:val="0"/>
        <w:jc w:val="center"/>
        <w:outlineLvl w:val="0"/>
        <w:rPr>
          <w:rFonts w:asciiTheme="majorHAnsi" w:hAnsiTheme="majorHAnsi" w:cstheme="majorHAnsi"/>
          <w:smallCaps/>
          <w:color w:val="000000" w:themeColor="text1"/>
          <w:sz w:val="20"/>
          <w:szCs w:val="20"/>
        </w:rPr>
      </w:pPr>
      <w:r w:rsidRPr="00982907">
        <w:rPr>
          <w:rFonts w:asciiTheme="majorHAnsi" w:hAnsiTheme="majorHAnsi" w:cstheme="majorHAnsi"/>
          <w:smallCaps/>
          <w:color w:val="000000" w:themeColor="text1"/>
          <w:sz w:val="20"/>
          <w:szCs w:val="20"/>
        </w:rPr>
        <w:t xml:space="preserve">Dimanche </w:t>
      </w:r>
      <w:r w:rsidR="00982907" w:rsidRPr="00982907">
        <w:rPr>
          <w:rFonts w:asciiTheme="majorHAnsi" w:hAnsiTheme="majorHAnsi" w:cstheme="majorHAnsi"/>
          <w:smallCaps/>
          <w:color w:val="000000" w:themeColor="text1"/>
          <w:sz w:val="20"/>
          <w:szCs w:val="20"/>
        </w:rPr>
        <w:t>23</w:t>
      </w:r>
      <w:r w:rsidR="00223A2C" w:rsidRPr="00982907">
        <w:rPr>
          <w:rFonts w:asciiTheme="majorHAnsi" w:hAnsiTheme="majorHAnsi" w:cstheme="majorHAnsi"/>
          <w:smallCaps/>
          <w:color w:val="000000" w:themeColor="text1"/>
          <w:sz w:val="20"/>
          <w:szCs w:val="20"/>
        </w:rPr>
        <w:t xml:space="preserve"> mars</w:t>
      </w:r>
      <w:r w:rsidR="006761E8" w:rsidRPr="00982907">
        <w:rPr>
          <w:rFonts w:asciiTheme="majorHAnsi" w:hAnsiTheme="majorHAnsi" w:cstheme="majorHAnsi"/>
          <w:smallCaps/>
          <w:color w:val="000000" w:themeColor="text1"/>
          <w:sz w:val="20"/>
          <w:szCs w:val="20"/>
        </w:rPr>
        <w:t xml:space="preserve"> 2025</w:t>
      </w:r>
      <w:r w:rsidRPr="00982907">
        <w:rPr>
          <w:rFonts w:asciiTheme="majorHAnsi" w:hAnsiTheme="majorHAnsi" w:cstheme="majorHAnsi"/>
          <w:smallCaps/>
          <w:color w:val="000000" w:themeColor="text1"/>
          <w:sz w:val="20"/>
          <w:szCs w:val="20"/>
        </w:rPr>
        <w:t xml:space="preserve"> à 18h – </w:t>
      </w:r>
      <w:r w:rsidR="00982907" w:rsidRPr="00982907">
        <w:rPr>
          <w:rFonts w:asciiTheme="majorHAnsi" w:hAnsiTheme="majorHAnsi" w:cstheme="majorHAnsi"/>
          <w:smallCaps/>
          <w:color w:val="000000" w:themeColor="text1"/>
          <w:sz w:val="20"/>
          <w:szCs w:val="20"/>
        </w:rPr>
        <w:t>3</w:t>
      </w:r>
      <w:r w:rsidR="00C80302" w:rsidRPr="00982907">
        <w:rPr>
          <w:rFonts w:asciiTheme="majorHAnsi" w:hAnsiTheme="majorHAnsi" w:cstheme="majorHAnsi"/>
          <w:smallCaps/>
          <w:color w:val="000000" w:themeColor="text1"/>
          <w:sz w:val="20"/>
          <w:szCs w:val="20"/>
          <w:vertAlign w:val="superscript"/>
        </w:rPr>
        <w:t>ème</w:t>
      </w:r>
      <w:r w:rsidR="00C80302" w:rsidRPr="00982907">
        <w:rPr>
          <w:rFonts w:asciiTheme="majorHAnsi" w:hAnsiTheme="majorHAnsi" w:cstheme="majorHAnsi"/>
          <w:smallCaps/>
          <w:color w:val="000000" w:themeColor="text1"/>
          <w:sz w:val="20"/>
          <w:szCs w:val="20"/>
        </w:rPr>
        <w:t xml:space="preserve"> </w:t>
      </w:r>
      <w:r w:rsidR="00320058" w:rsidRPr="00982907">
        <w:rPr>
          <w:rFonts w:asciiTheme="majorHAnsi" w:hAnsiTheme="majorHAnsi" w:cstheme="majorHAnsi"/>
          <w:smallCaps/>
          <w:color w:val="000000" w:themeColor="text1"/>
          <w:sz w:val="20"/>
          <w:szCs w:val="20"/>
        </w:rPr>
        <w:t xml:space="preserve">Dimanche du Temps </w:t>
      </w:r>
      <w:r w:rsidR="00AE51C4" w:rsidRPr="00982907">
        <w:rPr>
          <w:rFonts w:asciiTheme="majorHAnsi" w:hAnsiTheme="majorHAnsi" w:cstheme="majorHAnsi"/>
          <w:smallCaps/>
          <w:color w:val="000000" w:themeColor="text1"/>
          <w:sz w:val="20"/>
          <w:szCs w:val="20"/>
        </w:rPr>
        <w:t>de Carême</w:t>
      </w:r>
      <w:r w:rsidR="007D7CF2" w:rsidRPr="00982907">
        <w:rPr>
          <w:rFonts w:asciiTheme="majorHAnsi" w:hAnsiTheme="majorHAnsi" w:cstheme="majorHAnsi"/>
          <w:smallCaps/>
          <w:color w:val="000000" w:themeColor="text1"/>
          <w:sz w:val="20"/>
          <w:szCs w:val="20"/>
        </w:rPr>
        <w:t xml:space="preserve"> – Année C</w:t>
      </w:r>
    </w:p>
    <w:p w14:paraId="0B82BABA" w14:textId="77777777" w:rsidR="00A32F3E" w:rsidRPr="00982907" w:rsidRDefault="00A32F3E" w:rsidP="0073712A">
      <w:pPr>
        <w:tabs>
          <w:tab w:val="left" w:pos="1276"/>
        </w:tabs>
        <w:jc w:val="both"/>
        <w:rPr>
          <w:rFonts w:asciiTheme="majorHAnsi" w:hAnsiTheme="majorHAnsi" w:cstheme="majorHAnsi"/>
          <w:smallCaps/>
          <w:color w:val="000000" w:themeColor="text1"/>
          <w:sz w:val="20"/>
          <w:szCs w:val="20"/>
        </w:rPr>
      </w:pPr>
      <w:r w:rsidRPr="00982907">
        <w:rPr>
          <w:rFonts w:asciiTheme="majorHAnsi" w:hAnsiTheme="majorHAnsi" w:cstheme="majorHAnsi"/>
          <w:noProof/>
          <w:color w:val="000000" w:themeColor="text1"/>
          <w:sz w:val="20"/>
          <w:szCs w:val="20"/>
        </w:rPr>
        <mc:AlternateContent>
          <mc:Choice Requires="wpg">
            <w:drawing>
              <wp:inline distT="0" distB="0" distL="0" distR="0" wp14:anchorId="78CBF1CF" wp14:editId="43089583">
                <wp:extent cx="6332220" cy="34925"/>
                <wp:effectExtent l="0" t="0" r="0" b="0"/>
                <wp:docPr id="3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4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06BAAF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WjIzINYCAACL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" fillcolor="#548dd4 [1951]" stroked="f">
                  <v:textbox inset=",7.2pt,,7.2pt"/>
                </v:rect>
                <w10:anchorlock/>
              </v:group>
            </w:pict>
          </mc:Fallback>
        </mc:AlternateContent>
      </w:r>
    </w:p>
    <w:p w14:paraId="314237A1" w14:textId="77777777" w:rsidR="00A32F3E" w:rsidRPr="00982907" w:rsidRDefault="00A32F3E" w:rsidP="0073712A">
      <w:pPr>
        <w:tabs>
          <w:tab w:val="left" w:pos="1276"/>
        </w:tabs>
        <w:jc w:val="both"/>
        <w:rPr>
          <w:rFonts w:asciiTheme="majorHAnsi" w:hAnsiTheme="majorHAnsi" w:cstheme="majorHAnsi"/>
          <w:color w:val="000000" w:themeColor="text1"/>
          <w:sz w:val="20"/>
          <w:szCs w:val="20"/>
        </w:rPr>
        <w:sectPr w:rsidR="00A32F3E" w:rsidRPr="00982907" w:rsidSect="00B956C7">
          <w:footerReference w:type="default" r:id="rId30"/>
          <w:type w:val="continuous"/>
          <w:pgSz w:w="11900" w:h="16840"/>
          <w:pgMar w:top="964" w:right="964" w:bottom="964" w:left="964" w:header="0" w:footer="0" w:gutter="0"/>
          <w:cols w:space="708"/>
        </w:sectPr>
      </w:pPr>
    </w:p>
    <w:p w14:paraId="545CEEF5"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ENTRÉE :</w:t>
      </w:r>
    </w:p>
    <w:p w14:paraId="30440F34" w14:textId="47654E3A"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1-</w:t>
      </w:r>
      <w:r w:rsidRPr="00D974C8">
        <w:rPr>
          <w:rFonts w:asciiTheme="majorHAnsi" w:hAnsiTheme="majorHAnsi" w:cstheme="majorHAnsi"/>
          <w:bCs/>
          <w:color w:val="000000" w:themeColor="text1"/>
          <w:sz w:val="20"/>
          <w:szCs w:val="20"/>
        </w:rPr>
        <w:tab/>
        <w:t>O Seigneur, je viens vers Toi</w:t>
      </w:r>
    </w:p>
    <w:p w14:paraId="3E081209" w14:textId="22F620DC"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Pour implorer ton pardon</w:t>
      </w:r>
    </w:p>
    <w:p w14:paraId="56A8BC6F" w14:textId="575769E4"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Car sans Toi, ma vie n’est que poussière</w:t>
      </w:r>
    </w:p>
    <w:p w14:paraId="2251CE03" w14:textId="4F864517"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Car sans Toi, je traîne dans la misère.</w:t>
      </w:r>
    </w:p>
    <w:p w14:paraId="3758FAD8" w14:textId="6D156775"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O Seigneur, je ne pourrai me passer de Toi</w:t>
      </w:r>
    </w:p>
    <w:p w14:paraId="6B9BFB52" w14:textId="692EE71E"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Oh ! Hosanna, réconcilions-nous.</w:t>
      </w:r>
    </w:p>
    <w:p w14:paraId="1BE33DEC" w14:textId="56576EA8"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2-</w:t>
      </w:r>
      <w:r w:rsidRPr="00D974C8">
        <w:rPr>
          <w:rFonts w:asciiTheme="majorHAnsi" w:hAnsiTheme="majorHAnsi" w:cstheme="majorHAnsi"/>
          <w:bCs/>
          <w:color w:val="000000" w:themeColor="text1"/>
          <w:sz w:val="20"/>
          <w:szCs w:val="20"/>
        </w:rPr>
        <w:tab/>
        <w:t xml:space="preserve">O Seigneur, je viens vers Toi </w:t>
      </w:r>
    </w:p>
    <w:p w14:paraId="77CB3E54" w14:textId="733D0DE0"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Pour implorer ton pardon</w:t>
      </w:r>
    </w:p>
    <w:p w14:paraId="4B23142D" w14:textId="084A4B55"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Pour tous les hommes de tous les pays,</w:t>
      </w:r>
    </w:p>
    <w:p w14:paraId="1BC9DF56" w14:textId="2538A039"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Aide-les à convertir leur vie</w:t>
      </w:r>
    </w:p>
    <w:p w14:paraId="2A89A9AE" w14:textId="086761DC"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Dans ce monde qui vit de peur et de haine</w:t>
      </w:r>
    </w:p>
    <w:p w14:paraId="7E3F3DF7" w14:textId="0121DC6A"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Oh ! Hosanna, réconcilions-nous.</w:t>
      </w:r>
    </w:p>
    <w:p w14:paraId="44B88CB9" w14:textId="77777777" w:rsidR="00E301E4" w:rsidRPr="00D974C8" w:rsidRDefault="00EB2D01" w:rsidP="00D974C8">
      <w:pPr>
        <w:tabs>
          <w:tab w:val="left" w:pos="227"/>
          <w:tab w:val="left" w:pos="454"/>
        </w:tabs>
        <w:spacing w:after="120"/>
        <w:jc w:val="both"/>
        <w:rPr>
          <w:rFonts w:asciiTheme="majorHAnsi" w:hAnsiTheme="majorHAnsi" w:cstheme="majorHAnsi"/>
          <w:b/>
          <w:bCs/>
          <w:i/>
          <w:iCs/>
          <w:color w:val="000000" w:themeColor="text1"/>
          <w:sz w:val="20"/>
          <w:szCs w:val="20"/>
        </w:rPr>
      </w:pPr>
      <w:r w:rsidRPr="00D974C8">
        <w:rPr>
          <w:rFonts w:asciiTheme="majorHAnsi" w:hAnsiTheme="majorHAnsi" w:cstheme="majorHAnsi"/>
          <w:b/>
          <w:bCs/>
          <w:color w:val="000000" w:themeColor="text1"/>
          <w:sz w:val="20"/>
          <w:szCs w:val="20"/>
        </w:rPr>
        <w:t>KYRIE</w:t>
      </w:r>
      <w:r w:rsidR="00E301E4" w:rsidRPr="00D974C8">
        <w:rPr>
          <w:rFonts w:asciiTheme="majorHAnsi" w:hAnsiTheme="majorHAnsi" w:cstheme="majorHAnsi"/>
          <w:b/>
          <w:bCs/>
          <w:color w:val="000000" w:themeColor="text1"/>
          <w:sz w:val="20"/>
          <w:szCs w:val="20"/>
        </w:rPr>
        <w:t xml:space="preserve"> </w:t>
      </w:r>
      <w:r w:rsidR="00E301E4" w:rsidRPr="00D974C8">
        <w:rPr>
          <w:rFonts w:asciiTheme="majorHAnsi" w:hAnsiTheme="majorHAnsi" w:cstheme="majorHAnsi"/>
          <w:color w:val="000000" w:themeColor="text1"/>
          <w:sz w:val="20"/>
          <w:szCs w:val="20"/>
        </w:rPr>
        <w:t>:</w:t>
      </w:r>
      <w:r w:rsidR="00AF6CDD" w:rsidRPr="00D974C8">
        <w:rPr>
          <w:rFonts w:asciiTheme="majorHAnsi" w:hAnsiTheme="majorHAnsi" w:cstheme="majorHAnsi"/>
          <w:color w:val="000000" w:themeColor="text1"/>
          <w:sz w:val="20"/>
          <w:szCs w:val="20"/>
        </w:rPr>
        <w:t xml:space="preserve"> </w:t>
      </w:r>
      <w:r w:rsidR="00AF6CDD" w:rsidRPr="00D974C8">
        <w:rPr>
          <w:rFonts w:asciiTheme="majorHAnsi" w:hAnsiTheme="majorHAnsi" w:cstheme="majorHAnsi"/>
          <w:i/>
          <w:iCs/>
          <w:color w:val="000000" w:themeColor="text1"/>
          <w:sz w:val="20"/>
          <w:szCs w:val="20"/>
        </w:rPr>
        <w:t>tahitien</w:t>
      </w:r>
    </w:p>
    <w:p w14:paraId="76FB7051"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PSAUME :</w:t>
      </w:r>
    </w:p>
    <w:p w14:paraId="3F6E9F1E" w14:textId="77777777" w:rsidR="00D974C8" w:rsidRPr="00D974C8" w:rsidRDefault="00D7099C"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color w:val="000000" w:themeColor="text1"/>
          <w:sz w:val="20"/>
          <w:szCs w:val="20"/>
        </w:rPr>
        <w:tab/>
      </w:r>
      <w:r w:rsidR="00D974C8" w:rsidRPr="00D974C8">
        <w:rPr>
          <w:rFonts w:asciiTheme="majorHAnsi" w:hAnsiTheme="majorHAnsi" w:cstheme="majorHAnsi"/>
          <w:bCs/>
          <w:color w:val="000000" w:themeColor="text1"/>
          <w:sz w:val="20"/>
          <w:szCs w:val="20"/>
        </w:rPr>
        <w:t>Le Seigneur est tendresse et pitié,</w:t>
      </w:r>
    </w:p>
    <w:p w14:paraId="11DB0F74" w14:textId="79040D09"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Lent à la colère et plein d’amour ;</w:t>
      </w:r>
    </w:p>
    <w:p w14:paraId="1BEC888B" w14:textId="2B75067C"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Comme un père avec ses enfants,</w:t>
      </w:r>
    </w:p>
    <w:p w14:paraId="53BC82A8" w14:textId="43869265" w:rsidR="00C40797"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Tendre est le Seigneur pour qui le craint.</w:t>
      </w:r>
    </w:p>
    <w:p w14:paraId="01ED54BB" w14:textId="0F85710D" w:rsidR="00F420AB" w:rsidRPr="00D974C8" w:rsidRDefault="008C35B5" w:rsidP="00D974C8">
      <w:pPr>
        <w:tabs>
          <w:tab w:val="left" w:pos="227"/>
          <w:tab w:val="left" w:pos="454"/>
        </w:tabs>
        <w:spacing w:after="120"/>
        <w:jc w:val="both"/>
        <w:rPr>
          <w:rFonts w:asciiTheme="majorHAnsi" w:hAnsiTheme="majorHAnsi" w:cstheme="majorHAnsi"/>
          <w:color w:val="000000" w:themeColor="text1"/>
          <w:sz w:val="20"/>
          <w:szCs w:val="20"/>
        </w:rPr>
      </w:pPr>
      <w:r w:rsidRPr="00D974C8">
        <w:rPr>
          <w:rFonts w:asciiTheme="majorHAnsi" w:hAnsiTheme="majorHAnsi" w:cstheme="majorHAnsi"/>
          <w:b/>
          <w:bCs/>
          <w:color w:val="000000" w:themeColor="text1"/>
          <w:sz w:val="20"/>
          <w:szCs w:val="20"/>
        </w:rPr>
        <w:t>ACCLAMATION </w:t>
      </w:r>
      <w:r w:rsidRPr="00D974C8">
        <w:rPr>
          <w:rFonts w:asciiTheme="majorHAnsi" w:hAnsiTheme="majorHAnsi" w:cstheme="majorHAnsi"/>
          <w:color w:val="000000" w:themeColor="text1"/>
          <w:sz w:val="20"/>
          <w:szCs w:val="20"/>
        </w:rPr>
        <w:t>:</w:t>
      </w:r>
    </w:p>
    <w:p w14:paraId="028F0FA4" w14:textId="4D0A938E"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Comme un souffle fragile, ta parole se donne.</w:t>
      </w:r>
    </w:p>
    <w:p w14:paraId="537226C6" w14:textId="3FE934C0"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Comme un vase d'argile, ton amour nous façonne.</w:t>
      </w:r>
    </w:p>
    <w:p w14:paraId="6FE888A3" w14:textId="1AB5450F"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Ta parole est murmure, comme un secret d'amour,</w:t>
      </w:r>
    </w:p>
    <w:p w14:paraId="1DF8ABD1" w14:textId="16440381" w:rsidR="00D974C8" w:rsidRPr="00D974C8" w:rsidRDefault="00D974C8" w:rsidP="00D974C8">
      <w:pPr>
        <w:tabs>
          <w:tab w:val="left" w:pos="227"/>
          <w:tab w:val="left" w:pos="454"/>
        </w:tabs>
        <w:spacing w:after="12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Ta parole est blessure, qui nous ouvre le jour.</w:t>
      </w:r>
    </w:p>
    <w:p w14:paraId="42D412EB" w14:textId="77777777" w:rsidR="006E51BF" w:rsidRPr="00D974C8" w:rsidRDefault="006E51BF" w:rsidP="00D974C8">
      <w:pPr>
        <w:pStyle w:val="Sansinterligne"/>
        <w:tabs>
          <w:tab w:val="left" w:pos="227"/>
          <w:tab w:val="left" w:pos="454"/>
        </w:tabs>
        <w:spacing w:after="120"/>
        <w:jc w:val="both"/>
        <w:rPr>
          <w:rFonts w:cstheme="majorHAnsi"/>
          <w:i/>
          <w:iCs/>
          <w:color w:val="000000" w:themeColor="text1"/>
          <w:sz w:val="20"/>
          <w:szCs w:val="20"/>
        </w:rPr>
      </w:pPr>
      <w:r w:rsidRPr="00D974C8">
        <w:rPr>
          <w:rFonts w:cstheme="majorHAnsi"/>
          <w:b/>
          <w:bCs/>
          <w:color w:val="000000" w:themeColor="text1"/>
          <w:sz w:val="20"/>
          <w:szCs w:val="20"/>
        </w:rPr>
        <w:t>PROFESSION DE FOI</w:t>
      </w:r>
      <w:r w:rsidRPr="00D974C8">
        <w:rPr>
          <w:rFonts w:cstheme="majorHAnsi"/>
          <w:color w:val="000000" w:themeColor="text1"/>
          <w:sz w:val="20"/>
          <w:szCs w:val="20"/>
        </w:rPr>
        <w:t xml:space="preserve"> :</w:t>
      </w:r>
      <w:r w:rsidRPr="00D974C8">
        <w:rPr>
          <w:rFonts w:cstheme="majorHAnsi"/>
          <w:i/>
          <w:iCs/>
          <w:color w:val="000000" w:themeColor="text1"/>
          <w:sz w:val="20"/>
          <w:szCs w:val="20"/>
        </w:rPr>
        <w:t xml:space="preserve"> Nicée-Constantinople – français</w:t>
      </w:r>
    </w:p>
    <w:p w14:paraId="5CE6A194" w14:textId="77777777" w:rsidR="006E51BF" w:rsidRPr="00D974C8" w:rsidRDefault="006E51BF"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i/>
          <w:color w:val="000000" w:themeColor="text1"/>
          <w:sz w:val="20"/>
          <w:szCs w:val="20"/>
        </w:rPr>
        <w:tab/>
      </w:r>
      <w:r w:rsidRPr="00D974C8">
        <w:rPr>
          <w:rFonts w:asciiTheme="majorHAnsi" w:hAnsiTheme="majorHAnsi" w:cstheme="majorHAnsi"/>
          <w:color w:val="000000" w:themeColor="text1"/>
          <w:sz w:val="20"/>
          <w:szCs w:val="20"/>
        </w:rPr>
        <w:t>Je crois en un seul Dieu,</w:t>
      </w:r>
    </w:p>
    <w:p w14:paraId="16D18D4D"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Le Père tout-puissant, créateur du ciel et de la terre,</w:t>
      </w:r>
    </w:p>
    <w:p w14:paraId="002670FC"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de</w:t>
      </w:r>
      <w:proofErr w:type="gramEnd"/>
      <w:r w:rsidRPr="00D974C8">
        <w:rPr>
          <w:rFonts w:asciiTheme="majorHAnsi" w:hAnsiTheme="majorHAnsi" w:cstheme="majorHAnsi"/>
          <w:color w:val="000000" w:themeColor="text1"/>
          <w:sz w:val="20"/>
          <w:szCs w:val="20"/>
        </w:rPr>
        <w:t xml:space="preserve"> l’univers visible et invisible.</w:t>
      </w:r>
    </w:p>
    <w:p w14:paraId="5DC914E3"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Je crois en un seul Seigneur, Jésus Christ,</w:t>
      </w:r>
    </w:p>
    <w:p w14:paraId="06334227"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le</w:t>
      </w:r>
      <w:proofErr w:type="gramEnd"/>
      <w:r w:rsidRPr="00D974C8">
        <w:rPr>
          <w:rFonts w:asciiTheme="majorHAnsi" w:hAnsiTheme="majorHAnsi" w:cstheme="majorHAnsi"/>
          <w:color w:val="000000" w:themeColor="text1"/>
          <w:sz w:val="20"/>
          <w:szCs w:val="20"/>
        </w:rPr>
        <w:t xml:space="preserve"> Fils unique de Dieu,</w:t>
      </w:r>
    </w:p>
    <w:p w14:paraId="777D936D"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né</w:t>
      </w:r>
      <w:proofErr w:type="gramEnd"/>
      <w:r w:rsidRPr="00D974C8">
        <w:rPr>
          <w:rFonts w:asciiTheme="majorHAnsi" w:hAnsiTheme="majorHAnsi" w:cstheme="majorHAnsi"/>
          <w:color w:val="000000" w:themeColor="text1"/>
          <w:sz w:val="20"/>
          <w:szCs w:val="20"/>
        </w:rPr>
        <w:t xml:space="preserve"> du Père avant tous les siècles :</w:t>
      </w:r>
    </w:p>
    <w:p w14:paraId="278DC4D2"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Il est Dieu, né de Dieu, lumière, née de la lumière,</w:t>
      </w:r>
    </w:p>
    <w:p w14:paraId="04C46876"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vrai</w:t>
      </w:r>
      <w:proofErr w:type="gramEnd"/>
      <w:r w:rsidRPr="00D974C8">
        <w:rPr>
          <w:rFonts w:asciiTheme="majorHAnsi" w:hAnsiTheme="majorHAnsi" w:cstheme="majorHAnsi"/>
          <w:color w:val="000000" w:themeColor="text1"/>
          <w:sz w:val="20"/>
          <w:szCs w:val="20"/>
        </w:rPr>
        <w:t xml:space="preserve"> Dieu, né du vrai Dieu,</w:t>
      </w:r>
    </w:p>
    <w:p w14:paraId="7DE824DF"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Engendré, non pas créé,</w:t>
      </w:r>
    </w:p>
    <w:p w14:paraId="4DDB6D15"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consubstantiel</w:t>
      </w:r>
      <w:proofErr w:type="gramEnd"/>
      <w:r w:rsidRPr="00D974C8">
        <w:rPr>
          <w:rFonts w:asciiTheme="majorHAnsi" w:hAnsiTheme="majorHAnsi" w:cstheme="majorHAnsi"/>
          <w:color w:val="000000" w:themeColor="text1"/>
          <w:sz w:val="20"/>
          <w:szCs w:val="20"/>
        </w:rPr>
        <w:t xml:space="preserve"> au Père ;</w:t>
      </w:r>
    </w:p>
    <w:p w14:paraId="75F49205"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et</w:t>
      </w:r>
      <w:proofErr w:type="gramEnd"/>
      <w:r w:rsidRPr="00D974C8">
        <w:rPr>
          <w:rFonts w:asciiTheme="majorHAnsi" w:hAnsiTheme="majorHAnsi" w:cstheme="majorHAnsi"/>
          <w:color w:val="000000" w:themeColor="text1"/>
          <w:sz w:val="20"/>
          <w:szCs w:val="20"/>
        </w:rPr>
        <w:t xml:space="preserve"> par lui tout a été fait.</w:t>
      </w:r>
    </w:p>
    <w:p w14:paraId="4292D063"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Pour nous les hommes, et pour notre salut,</w:t>
      </w:r>
    </w:p>
    <w:p w14:paraId="15514880"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descendit du ciel ;</w:t>
      </w:r>
    </w:p>
    <w:p w14:paraId="6A570481"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Par l’Esprit Saint, il a pris chair de la Vierge Marie,</w:t>
      </w:r>
    </w:p>
    <w:p w14:paraId="2754B6EF"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et</w:t>
      </w:r>
      <w:proofErr w:type="gramEnd"/>
      <w:r w:rsidRPr="00D974C8">
        <w:rPr>
          <w:rFonts w:asciiTheme="majorHAnsi" w:hAnsiTheme="majorHAnsi" w:cstheme="majorHAnsi"/>
          <w:color w:val="000000" w:themeColor="text1"/>
          <w:sz w:val="20"/>
          <w:szCs w:val="20"/>
        </w:rPr>
        <w:t xml:space="preserve"> s’est fait homme.</w:t>
      </w:r>
    </w:p>
    <w:p w14:paraId="77FAC224"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Crucifié pour nous sous Ponce Pilate,</w:t>
      </w:r>
    </w:p>
    <w:p w14:paraId="69F6DEAE"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souffrit sa passion et fut mis au tombeau.</w:t>
      </w:r>
    </w:p>
    <w:p w14:paraId="3EC99FF0"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Il ressuscita le troisième jour,</w:t>
      </w:r>
    </w:p>
    <w:p w14:paraId="58099526"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conformément</w:t>
      </w:r>
      <w:proofErr w:type="gramEnd"/>
      <w:r w:rsidRPr="00D974C8">
        <w:rPr>
          <w:rFonts w:asciiTheme="majorHAnsi" w:hAnsiTheme="majorHAnsi" w:cstheme="majorHAnsi"/>
          <w:color w:val="000000" w:themeColor="text1"/>
          <w:sz w:val="20"/>
          <w:szCs w:val="20"/>
        </w:rPr>
        <w:t xml:space="preserve"> aux Écritures,</w:t>
      </w:r>
    </w:p>
    <w:p w14:paraId="02ABC047"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et</w:t>
      </w:r>
      <w:proofErr w:type="gramEnd"/>
      <w:r w:rsidRPr="00D974C8">
        <w:rPr>
          <w:rFonts w:asciiTheme="majorHAnsi" w:hAnsiTheme="majorHAnsi" w:cstheme="majorHAnsi"/>
          <w:color w:val="000000" w:themeColor="text1"/>
          <w:sz w:val="20"/>
          <w:szCs w:val="20"/>
        </w:rPr>
        <w:t xml:space="preserve"> il monta au ciel ;</w:t>
      </w:r>
    </w:p>
    <w:p w14:paraId="11FC25BC"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est assis à la droite du Père.</w:t>
      </w:r>
    </w:p>
    <w:p w14:paraId="11404AC9"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Il reviendra dans la gloire,</w:t>
      </w:r>
    </w:p>
    <w:p w14:paraId="6A81AEF3"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pour</w:t>
      </w:r>
      <w:proofErr w:type="gramEnd"/>
      <w:r w:rsidRPr="00D974C8">
        <w:rPr>
          <w:rFonts w:asciiTheme="majorHAnsi" w:hAnsiTheme="majorHAnsi" w:cstheme="majorHAnsi"/>
          <w:color w:val="000000" w:themeColor="text1"/>
          <w:sz w:val="20"/>
          <w:szCs w:val="20"/>
        </w:rPr>
        <w:t xml:space="preserve"> juger les vivants et les morts ;</w:t>
      </w:r>
    </w:p>
    <w:p w14:paraId="0C218762"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et</w:t>
      </w:r>
      <w:proofErr w:type="gramEnd"/>
      <w:r w:rsidRPr="00D974C8">
        <w:rPr>
          <w:rFonts w:asciiTheme="majorHAnsi" w:hAnsiTheme="majorHAnsi" w:cstheme="majorHAnsi"/>
          <w:color w:val="000000" w:themeColor="text1"/>
          <w:sz w:val="20"/>
          <w:szCs w:val="20"/>
        </w:rPr>
        <w:t xml:space="preserve"> son règne n’aura pas de fin.</w:t>
      </w:r>
    </w:p>
    <w:p w14:paraId="7D536BAD"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Je crois en l’Esprit Saint,</w:t>
      </w:r>
    </w:p>
    <w:p w14:paraId="0456CB14"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qui</w:t>
      </w:r>
      <w:proofErr w:type="gramEnd"/>
      <w:r w:rsidRPr="00D974C8">
        <w:rPr>
          <w:rFonts w:asciiTheme="majorHAnsi" w:hAnsiTheme="majorHAnsi" w:cstheme="majorHAnsi"/>
          <w:color w:val="000000" w:themeColor="text1"/>
          <w:sz w:val="20"/>
          <w:szCs w:val="20"/>
        </w:rPr>
        <w:t xml:space="preserve"> est Seigneur et qui donne la vie ;</w:t>
      </w:r>
    </w:p>
    <w:p w14:paraId="10B9823B"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procède du Père et du Fils ;</w:t>
      </w:r>
    </w:p>
    <w:p w14:paraId="37C5BB3F"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Avec le Père et le Fils,</w:t>
      </w:r>
    </w:p>
    <w:p w14:paraId="37AD2100"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reçoit même adoration et même gloire ;</w:t>
      </w:r>
    </w:p>
    <w:p w14:paraId="07D7D0EC"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il</w:t>
      </w:r>
      <w:proofErr w:type="gramEnd"/>
      <w:r w:rsidRPr="00D974C8">
        <w:rPr>
          <w:rFonts w:asciiTheme="majorHAnsi" w:hAnsiTheme="majorHAnsi" w:cstheme="majorHAnsi"/>
          <w:color w:val="000000" w:themeColor="text1"/>
          <w:sz w:val="20"/>
          <w:szCs w:val="20"/>
        </w:rPr>
        <w:t xml:space="preserve"> a parlé par les prophètes.</w:t>
      </w:r>
    </w:p>
    <w:p w14:paraId="7D76B1FE"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Je crois en l’Église,</w:t>
      </w:r>
    </w:p>
    <w:p w14:paraId="4D974952"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une</w:t>
      </w:r>
      <w:proofErr w:type="gramEnd"/>
      <w:r w:rsidRPr="00D974C8">
        <w:rPr>
          <w:rFonts w:asciiTheme="majorHAnsi" w:hAnsiTheme="majorHAnsi" w:cstheme="majorHAnsi"/>
          <w:color w:val="000000" w:themeColor="text1"/>
          <w:sz w:val="20"/>
          <w:szCs w:val="20"/>
        </w:rPr>
        <w:t>, sainte, catholique et apostolique.</w:t>
      </w:r>
    </w:p>
    <w:p w14:paraId="3FE4A5EE"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Je reconnais un seul baptême</w:t>
      </w:r>
    </w:p>
    <w:p w14:paraId="41BE7ED1"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pour</w:t>
      </w:r>
      <w:proofErr w:type="gramEnd"/>
      <w:r w:rsidRPr="00D974C8">
        <w:rPr>
          <w:rFonts w:asciiTheme="majorHAnsi" w:hAnsiTheme="majorHAnsi" w:cstheme="majorHAnsi"/>
          <w:color w:val="000000" w:themeColor="text1"/>
          <w:sz w:val="20"/>
          <w:szCs w:val="20"/>
        </w:rPr>
        <w:t xml:space="preserve"> le pardon des péchés.</w:t>
      </w:r>
    </w:p>
    <w:p w14:paraId="4413EC38" w14:textId="77777777" w:rsidR="006E51BF" w:rsidRPr="00D974C8" w:rsidRDefault="006E51BF" w:rsidP="00D974C8">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J’attends la résurrection des morts</w:t>
      </w:r>
    </w:p>
    <w:p w14:paraId="4B5A0772" w14:textId="77777777" w:rsidR="006E51BF" w:rsidRPr="00D974C8" w:rsidRDefault="006E51BF"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r>
      <w:proofErr w:type="gramStart"/>
      <w:r w:rsidRPr="00D974C8">
        <w:rPr>
          <w:rFonts w:asciiTheme="majorHAnsi" w:hAnsiTheme="majorHAnsi" w:cstheme="majorHAnsi"/>
          <w:color w:val="000000" w:themeColor="text1"/>
          <w:sz w:val="20"/>
          <w:szCs w:val="20"/>
        </w:rPr>
        <w:t>et</w:t>
      </w:r>
      <w:proofErr w:type="gramEnd"/>
      <w:r w:rsidRPr="00D974C8">
        <w:rPr>
          <w:rFonts w:asciiTheme="majorHAnsi" w:hAnsiTheme="majorHAnsi" w:cstheme="majorHAnsi"/>
          <w:color w:val="000000" w:themeColor="text1"/>
          <w:sz w:val="20"/>
          <w:szCs w:val="20"/>
        </w:rPr>
        <w:t xml:space="preserve"> la vie du monde à venir.</w:t>
      </w:r>
    </w:p>
    <w:p w14:paraId="57DC77DB" w14:textId="77777777" w:rsidR="006E51BF" w:rsidRPr="00D974C8" w:rsidRDefault="006E51BF" w:rsidP="00D974C8">
      <w:pPr>
        <w:tabs>
          <w:tab w:val="left" w:pos="227"/>
          <w:tab w:val="left" w:pos="454"/>
        </w:tabs>
        <w:spacing w:after="12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Amen.</w:t>
      </w:r>
    </w:p>
    <w:p w14:paraId="1049D4B0"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 xml:space="preserve">PRIÈRE UNIVERSELLE </w:t>
      </w:r>
      <w:r w:rsidRPr="00D974C8">
        <w:rPr>
          <w:rFonts w:asciiTheme="majorHAnsi" w:hAnsiTheme="majorHAnsi" w:cstheme="majorHAnsi"/>
          <w:color w:val="000000" w:themeColor="text1"/>
          <w:sz w:val="20"/>
          <w:szCs w:val="20"/>
        </w:rPr>
        <w:t>:</w:t>
      </w:r>
    </w:p>
    <w:p w14:paraId="7E69BC45" w14:textId="765FBE50"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 xml:space="preserve">E te </w:t>
      </w:r>
      <w:proofErr w:type="spellStart"/>
      <w:r w:rsidRPr="00D974C8">
        <w:rPr>
          <w:rFonts w:asciiTheme="majorHAnsi" w:hAnsiTheme="majorHAnsi" w:cstheme="majorHAnsi"/>
          <w:bCs/>
          <w:color w:val="000000" w:themeColor="text1"/>
          <w:sz w:val="20"/>
          <w:szCs w:val="20"/>
        </w:rPr>
        <w:t>Fatu</w:t>
      </w:r>
      <w:proofErr w:type="spellEnd"/>
      <w:r w:rsidRPr="00D974C8">
        <w:rPr>
          <w:rFonts w:asciiTheme="majorHAnsi" w:hAnsiTheme="majorHAnsi" w:cstheme="majorHAnsi"/>
          <w:bCs/>
          <w:color w:val="000000" w:themeColor="text1"/>
          <w:sz w:val="20"/>
          <w:szCs w:val="20"/>
        </w:rPr>
        <w:t xml:space="preserve"> a </w:t>
      </w:r>
      <w:proofErr w:type="spellStart"/>
      <w:r w:rsidRPr="00D974C8">
        <w:rPr>
          <w:rFonts w:asciiTheme="majorHAnsi" w:hAnsiTheme="majorHAnsi" w:cstheme="majorHAnsi"/>
          <w:bCs/>
          <w:color w:val="000000" w:themeColor="text1"/>
          <w:sz w:val="20"/>
          <w:szCs w:val="20"/>
        </w:rPr>
        <w:t>faaroo</w:t>
      </w:r>
      <w:proofErr w:type="spellEnd"/>
      <w:r w:rsidRPr="00D974C8">
        <w:rPr>
          <w:rFonts w:asciiTheme="majorHAnsi" w:hAnsiTheme="majorHAnsi" w:cstheme="majorHAnsi"/>
          <w:bCs/>
          <w:color w:val="000000" w:themeColor="text1"/>
          <w:sz w:val="20"/>
          <w:szCs w:val="20"/>
        </w:rPr>
        <w:t xml:space="preserve"> mai, </w:t>
      </w:r>
      <w:proofErr w:type="spellStart"/>
      <w:r w:rsidRPr="00D974C8">
        <w:rPr>
          <w:rFonts w:asciiTheme="majorHAnsi" w:hAnsiTheme="majorHAnsi" w:cstheme="majorHAnsi"/>
          <w:bCs/>
          <w:color w:val="000000" w:themeColor="text1"/>
          <w:sz w:val="20"/>
          <w:szCs w:val="20"/>
        </w:rPr>
        <w:t>aroha</w:t>
      </w:r>
      <w:proofErr w:type="spellEnd"/>
      <w:r w:rsidRPr="00D974C8">
        <w:rPr>
          <w:rFonts w:asciiTheme="majorHAnsi" w:hAnsiTheme="majorHAnsi" w:cstheme="majorHAnsi"/>
          <w:bCs/>
          <w:color w:val="000000" w:themeColor="text1"/>
          <w:sz w:val="20"/>
          <w:szCs w:val="20"/>
        </w:rPr>
        <w:t xml:space="preserve"> mai </w:t>
      </w:r>
      <w:proofErr w:type="spellStart"/>
      <w:r w:rsidRPr="00D974C8">
        <w:rPr>
          <w:rFonts w:asciiTheme="majorHAnsi" w:hAnsiTheme="majorHAnsi" w:cstheme="majorHAnsi"/>
          <w:bCs/>
          <w:color w:val="000000" w:themeColor="text1"/>
          <w:sz w:val="20"/>
          <w:szCs w:val="20"/>
        </w:rPr>
        <w:t>ia</w:t>
      </w:r>
      <w:proofErr w:type="spellEnd"/>
      <w:r w:rsidRPr="00D974C8">
        <w:rPr>
          <w:rFonts w:asciiTheme="majorHAnsi" w:hAnsiTheme="majorHAnsi" w:cstheme="majorHAnsi"/>
          <w:bCs/>
          <w:color w:val="000000" w:themeColor="text1"/>
          <w:sz w:val="20"/>
          <w:szCs w:val="20"/>
        </w:rPr>
        <w:t xml:space="preserve"> matou.</w:t>
      </w:r>
    </w:p>
    <w:p w14:paraId="3AB924E8" w14:textId="77777777" w:rsidR="008C35B5" w:rsidRPr="00D974C8" w:rsidRDefault="008C35B5" w:rsidP="00D974C8">
      <w:pPr>
        <w:tabs>
          <w:tab w:val="left" w:pos="227"/>
          <w:tab w:val="left" w:pos="454"/>
        </w:tabs>
        <w:spacing w:after="120"/>
        <w:jc w:val="both"/>
        <w:rPr>
          <w:rFonts w:asciiTheme="majorHAnsi" w:hAnsiTheme="majorHAnsi" w:cstheme="majorHAnsi"/>
          <w:b/>
          <w:bCs/>
          <w:color w:val="000000" w:themeColor="text1"/>
          <w:sz w:val="20"/>
          <w:szCs w:val="20"/>
        </w:rPr>
      </w:pPr>
      <w:r w:rsidRPr="00D974C8">
        <w:rPr>
          <w:rFonts w:asciiTheme="majorHAnsi" w:hAnsiTheme="majorHAnsi" w:cstheme="majorHAnsi"/>
          <w:b/>
          <w:bCs/>
          <w:color w:val="000000" w:themeColor="text1"/>
          <w:sz w:val="20"/>
          <w:szCs w:val="20"/>
        </w:rPr>
        <w:t>OFFERTOIRE :</w:t>
      </w:r>
    </w:p>
    <w:p w14:paraId="19148786" w14:textId="264342E2"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1-</w:t>
      </w:r>
      <w:r w:rsidRPr="00D974C8">
        <w:rPr>
          <w:rFonts w:asciiTheme="majorHAnsi" w:hAnsiTheme="majorHAnsi" w:cstheme="majorHAnsi"/>
          <w:bCs/>
          <w:color w:val="000000" w:themeColor="text1"/>
          <w:sz w:val="20"/>
          <w:szCs w:val="20"/>
        </w:rPr>
        <w:tab/>
        <w:t>Entre tes mains je remets, Seigneur, mon esprit</w:t>
      </w:r>
    </w:p>
    <w:p w14:paraId="439FEC08" w14:textId="1503FFCD"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Entre tes mains je remets ma vie.</w:t>
      </w:r>
    </w:p>
    <w:p w14:paraId="692ECC44" w14:textId="55792846"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Il faut mourir afin de vivre</w:t>
      </w:r>
    </w:p>
    <w:p w14:paraId="435F32FB" w14:textId="240AE63D"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Entre tes mains je remets ma vie.</w:t>
      </w:r>
    </w:p>
    <w:p w14:paraId="755C18DC" w14:textId="37ADB459"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1-</w:t>
      </w:r>
      <w:r w:rsidRPr="00D974C8">
        <w:rPr>
          <w:rFonts w:asciiTheme="majorHAnsi" w:hAnsiTheme="majorHAnsi" w:cstheme="majorHAnsi"/>
          <w:bCs/>
          <w:color w:val="000000" w:themeColor="text1"/>
          <w:sz w:val="20"/>
          <w:szCs w:val="20"/>
        </w:rPr>
        <w:tab/>
        <w:t>Si le grain de blé ne tombe en terre,</w:t>
      </w:r>
    </w:p>
    <w:p w14:paraId="693295F9" w14:textId="1DEC9AEB"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S´il ne meurt, il reste seul.</w:t>
      </w:r>
    </w:p>
    <w:p w14:paraId="54B05A95" w14:textId="18FFE205"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Mais s´il meurt il porte beaucoup de fruit</w:t>
      </w:r>
    </w:p>
    <w:p w14:paraId="0C8FD9E7" w14:textId="2B8E9995"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Et c´est un fruit qui demeure.</w:t>
      </w:r>
    </w:p>
    <w:p w14:paraId="7140220B" w14:textId="28C6B0F3"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2-</w:t>
      </w:r>
      <w:r w:rsidRPr="00D974C8">
        <w:rPr>
          <w:rFonts w:asciiTheme="majorHAnsi" w:hAnsiTheme="majorHAnsi" w:cstheme="majorHAnsi"/>
          <w:bCs/>
          <w:color w:val="000000" w:themeColor="text1"/>
          <w:sz w:val="20"/>
          <w:szCs w:val="20"/>
        </w:rPr>
        <w:tab/>
        <w:t>Je vous laisse la paix, je vous donne ma paix</w:t>
      </w:r>
    </w:p>
    <w:p w14:paraId="3F31AE42" w14:textId="14D4383A"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Je ne la donne pas comme la donne le monde.</w:t>
      </w:r>
    </w:p>
    <w:p w14:paraId="6FF6E102" w14:textId="2C7DBB59"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Que votre cœur cesse de se troubler,</w:t>
      </w:r>
    </w:p>
    <w:p w14:paraId="6D22EB0E" w14:textId="6E891A99" w:rsidR="00D974C8"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Gardez courage j´ai vaincu le monde.</w:t>
      </w:r>
    </w:p>
    <w:p w14:paraId="79EE83BB" w14:textId="7F448E00"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3-</w:t>
      </w:r>
      <w:r w:rsidRPr="00D974C8">
        <w:rPr>
          <w:rFonts w:asciiTheme="majorHAnsi" w:hAnsiTheme="majorHAnsi" w:cstheme="majorHAnsi"/>
          <w:bCs/>
          <w:color w:val="000000" w:themeColor="text1"/>
          <w:sz w:val="20"/>
          <w:szCs w:val="20"/>
        </w:rPr>
        <w:tab/>
        <w:t>Je suis le vrai cep, vous êtes les sarments ;</w:t>
      </w:r>
    </w:p>
    <w:p w14:paraId="4E40938B" w14:textId="04087FA7"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Qui demeure en moi porte beaucoup de fruit.</w:t>
      </w:r>
    </w:p>
    <w:p w14:paraId="1E692A05" w14:textId="5515E1A3" w:rsidR="00D974C8" w:rsidRPr="00D974C8" w:rsidRDefault="00D974C8" w:rsidP="00D974C8">
      <w:pPr>
        <w:tabs>
          <w:tab w:val="left" w:pos="227"/>
          <w:tab w:val="left" w:pos="454"/>
        </w:tabs>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Car hors de moi vous ne pouvez rien faire,</w:t>
      </w:r>
    </w:p>
    <w:p w14:paraId="2706A5F7" w14:textId="585F515D" w:rsidR="00A246CA" w:rsidRPr="00D974C8" w:rsidRDefault="00D974C8" w:rsidP="00D974C8">
      <w:pPr>
        <w:tabs>
          <w:tab w:val="left" w:pos="227"/>
          <w:tab w:val="left" w:pos="454"/>
        </w:tabs>
        <w:spacing w:after="120"/>
        <w:jc w:val="both"/>
        <w:rPr>
          <w:rFonts w:asciiTheme="majorHAnsi" w:hAnsiTheme="majorHAnsi" w:cstheme="majorHAnsi"/>
          <w:bCs/>
          <w:color w:val="000000" w:themeColor="text1"/>
          <w:sz w:val="20"/>
          <w:szCs w:val="20"/>
        </w:rPr>
      </w:pPr>
      <w:r w:rsidRPr="00D974C8">
        <w:rPr>
          <w:rFonts w:asciiTheme="majorHAnsi" w:hAnsiTheme="majorHAnsi" w:cstheme="majorHAnsi"/>
          <w:bCs/>
          <w:color w:val="000000" w:themeColor="text1"/>
          <w:sz w:val="20"/>
          <w:szCs w:val="20"/>
        </w:rPr>
        <w:tab/>
        <w:t>Demeurez tous en mon amour.</w:t>
      </w:r>
    </w:p>
    <w:p w14:paraId="2BD0170F"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 xml:space="preserve">SANCTUS </w:t>
      </w:r>
      <w:r w:rsidRPr="00D974C8">
        <w:rPr>
          <w:rFonts w:asciiTheme="majorHAnsi" w:hAnsiTheme="majorHAnsi" w:cstheme="majorHAnsi"/>
          <w:b/>
          <w:bCs/>
          <w:i/>
          <w:color w:val="000000" w:themeColor="text1"/>
          <w:sz w:val="20"/>
          <w:szCs w:val="20"/>
        </w:rPr>
        <w:t>:</w:t>
      </w:r>
      <w:r w:rsidRPr="00D974C8">
        <w:rPr>
          <w:rFonts w:asciiTheme="majorHAnsi" w:hAnsiTheme="majorHAnsi" w:cstheme="majorHAnsi"/>
          <w:i/>
          <w:color w:val="000000" w:themeColor="text1"/>
          <w:sz w:val="20"/>
          <w:szCs w:val="20"/>
        </w:rPr>
        <w:t xml:space="preserve"> </w:t>
      </w:r>
      <w:r w:rsidR="00121991" w:rsidRPr="00D974C8">
        <w:rPr>
          <w:rFonts w:asciiTheme="majorHAnsi" w:hAnsiTheme="majorHAnsi" w:cstheme="majorHAnsi"/>
          <w:i/>
          <w:color w:val="000000" w:themeColor="text1"/>
          <w:sz w:val="20"/>
          <w:szCs w:val="20"/>
        </w:rPr>
        <w:t>tahitien</w:t>
      </w:r>
    </w:p>
    <w:p w14:paraId="69116D3E" w14:textId="38124F90"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ANAMNESE </w:t>
      </w:r>
      <w:r w:rsidRPr="00D974C8">
        <w:rPr>
          <w:rFonts w:asciiTheme="majorHAnsi" w:hAnsiTheme="majorHAnsi" w:cstheme="majorHAnsi"/>
          <w:color w:val="000000" w:themeColor="text1"/>
          <w:sz w:val="20"/>
          <w:szCs w:val="20"/>
        </w:rPr>
        <w:t>:</w:t>
      </w:r>
      <w:r w:rsidR="00075B81" w:rsidRPr="00D974C8">
        <w:rPr>
          <w:rFonts w:asciiTheme="majorHAnsi" w:hAnsiTheme="majorHAnsi" w:cstheme="majorHAnsi"/>
          <w:color w:val="000000" w:themeColor="text1"/>
          <w:sz w:val="20"/>
          <w:szCs w:val="20"/>
        </w:rPr>
        <w:t xml:space="preserve"> </w:t>
      </w:r>
      <w:r w:rsidR="00C959EB" w:rsidRPr="00D974C8">
        <w:rPr>
          <w:rFonts w:asciiTheme="majorHAnsi" w:hAnsiTheme="majorHAnsi" w:cstheme="majorHAnsi"/>
          <w:i/>
          <w:iCs/>
          <w:color w:val="000000" w:themeColor="text1"/>
          <w:sz w:val="20"/>
          <w:szCs w:val="20"/>
        </w:rPr>
        <w:t>français</w:t>
      </w:r>
    </w:p>
    <w:p w14:paraId="5C98D8B6"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NOTRE PÈRE :</w:t>
      </w:r>
      <w:r w:rsidRPr="00D974C8">
        <w:rPr>
          <w:rFonts w:asciiTheme="majorHAnsi" w:hAnsiTheme="majorHAnsi" w:cstheme="majorHAnsi"/>
          <w:color w:val="000000" w:themeColor="text1"/>
          <w:sz w:val="20"/>
          <w:szCs w:val="20"/>
        </w:rPr>
        <w:t xml:space="preserve"> </w:t>
      </w:r>
      <w:r w:rsidR="00C71F92" w:rsidRPr="00D974C8">
        <w:rPr>
          <w:rFonts w:asciiTheme="majorHAnsi" w:hAnsiTheme="majorHAnsi" w:cstheme="majorHAnsi"/>
          <w:bCs/>
          <w:i/>
          <w:iCs/>
          <w:color w:val="000000" w:themeColor="text1"/>
          <w:sz w:val="20"/>
          <w:szCs w:val="20"/>
        </w:rPr>
        <w:t>français</w:t>
      </w:r>
    </w:p>
    <w:p w14:paraId="6EBE9B40"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AGNUS </w:t>
      </w:r>
      <w:r w:rsidRPr="00D974C8">
        <w:rPr>
          <w:rFonts w:asciiTheme="majorHAnsi" w:hAnsiTheme="majorHAnsi" w:cstheme="majorHAnsi"/>
          <w:b/>
          <w:bCs/>
          <w:i/>
          <w:iCs/>
          <w:color w:val="000000" w:themeColor="text1"/>
          <w:sz w:val="20"/>
          <w:szCs w:val="20"/>
        </w:rPr>
        <w:t>:</w:t>
      </w:r>
      <w:r w:rsidR="00F420AB" w:rsidRPr="00D974C8">
        <w:rPr>
          <w:rFonts w:asciiTheme="majorHAnsi" w:hAnsiTheme="majorHAnsi" w:cstheme="majorHAnsi"/>
          <w:b/>
          <w:bCs/>
          <w:i/>
          <w:iCs/>
          <w:color w:val="000000" w:themeColor="text1"/>
          <w:sz w:val="20"/>
          <w:szCs w:val="20"/>
        </w:rPr>
        <w:t xml:space="preserve"> </w:t>
      </w:r>
      <w:r w:rsidR="00EE15A4" w:rsidRPr="00D974C8">
        <w:rPr>
          <w:rFonts w:asciiTheme="majorHAnsi" w:hAnsiTheme="majorHAnsi" w:cstheme="majorHAnsi"/>
          <w:bCs/>
          <w:i/>
          <w:iCs/>
          <w:color w:val="000000" w:themeColor="text1"/>
          <w:sz w:val="20"/>
          <w:szCs w:val="20"/>
        </w:rPr>
        <w:t>tahitien</w:t>
      </w:r>
    </w:p>
    <w:p w14:paraId="2156DDFD" w14:textId="77777777" w:rsidR="008C35B5"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COMMUNION </w:t>
      </w:r>
      <w:r w:rsidRPr="00D974C8">
        <w:rPr>
          <w:rFonts w:asciiTheme="majorHAnsi" w:hAnsiTheme="majorHAnsi" w:cstheme="majorHAnsi"/>
          <w:color w:val="000000" w:themeColor="text1"/>
          <w:sz w:val="20"/>
          <w:szCs w:val="20"/>
        </w:rPr>
        <w:t>:</w:t>
      </w:r>
    </w:p>
    <w:p w14:paraId="6F705C7F" w14:textId="3301841D"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1-</w:t>
      </w:r>
      <w:r w:rsidRPr="00D974C8">
        <w:rPr>
          <w:rFonts w:asciiTheme="majorHAnsi" w:hAnsiTheme="majorHAnsi" w:cstheme="majorHAnsi"/>
          <w:color w:val="000000" w:themeColor="text1"/>
          <w:sz w:val="20"/>
          <w:szCs w:val="20"/>
        </w:rPr>
        <w:tab/>
        <w:t>Dieu fidèle, Tu ne changes pas ;</w:t>
      </w:r>
    </w:p>
    <w:p w14:paraId="44996A00" w14:textId="5C362121"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Éternel, mon rocher, ma paix,</w:t>
      </w:r>
    </w:p>
    <w:p w14:paraId="4C845133" w14:textId="23A1CB9A"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Dieu puissant, je m'appuie sur Toi</w:t>
      </w:r>
    </w:p>
    <w:p w14:paraId="0B2BEB25" w14:textId="110C99E8"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Et je crie vers Toi, car tu es mon Dieu,</w:t>
      </w:r>
    </w:p>
    <w:p w14:paraId="2EE8A736" w14:textId="2B790D48" w:rsidR="00D974C8" w:rsidRPr="00D974C8" w:rsidRDefault="00D974C8" w:rsidP="00D974C8">
      <w:pPr>
        <w:tabs>
          <w:tab w:val="left" w:pos="227"/>
          <w:tab w:val="left" w:pos="454"/>
        </w:tabs>
        <w:spacing w:after="12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Oui, je crie vers Toi, j'ai besoin de Toi.</w:t>
      </w:r>
    </w:p>
    <w:p w14:paraId="2E638202" w14:textId="3853FF76"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R-</w:t>
      </w:r>
      <w:r w:rsidRPr="00D974C8">
        <w:rPr>
          <w:rFonts w:asciiTheme="majorHAnsi" w:hAnsiTheme="majorHAnsi" w:cstheme="majorHAnsi"/>
          <w:color w:val="000000" w:themeColor="text1"/>
          <w:sz w:val="20"/>
          <w:szCs w:val="20"/>
        </w:rPr>
        <w:tab/>
        <w:t>Tu es mon roc au jour de la détresse,</w:t>
      </w:r>
    </w:p>
    <w:p w14:paraId="3A7F53D4" w14:textId="097C2E68"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Et si je tombe, Tu me relèves.</w:t>
      </w:r>
    </w:p>
    <w:p w14:paraId="41BFC255" w14:textId="7C0D0BC4"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Dans la tempête, ton amour me ramène au port.</w:t>
      </w:r>
    </w:p>
    <w:p w14:paraId="7899FA24" w14:textId="00A9C584" w:rsidR="00A246CA" w:rsidRPr="00D974C8" w:rsidRDefault="00D974C8" w:rsidP="00D974C8">
      <w:pPr>
        <w:tabs>
          <w:tab w:val="left" w:pos="227"/>
          <w:tab w:val="left" w:pos="454"/>
        </w:tabs>
        <w:spacing w:after="120"/>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Tu es mon seul espoir, Seigneur.</w:t>
      </w:r>
    </w:p>
    <w:p w14:paraId="0EC04692" w14:textId="78907305" w:rsidR="004825A8" w:rsidRPr="00D974C8" w:rsidRDefault="008C35B5" w:rsidP="00D974C8">
      <w:pPr>
        <w:tabs>
          <w:tab w:val="left" w:pos="227"/>
          <w:tab w:val="left" w:pos="454"/>
        </w:tabs>
        <w:spacing w:after="120"/>
        <w:jc w:val="both"/>
        <w:rPr>
          <w:rFonts w:asciiTheme="majorHAnsi" w:hAnsiTheme="majorHAnsi" w:cstheme="majorHAnsi"/>
          <w:i/>
          <w:iCs/>
          <w:color w:val="000000" w:themeColor="text1"/>
          <w:sz w:val="20"/>
          <w:szCs w:val="20"/>
        </w:rPr>
      </w:pPr>
      <w:r w:rsidRPr="00D974C8">
        <w:rPr>
          <w:rFonts w:asciiTheme="majorHAnsi" w:hAnsiTheme="majorHAnsi" w:cstheme="majorHAnsi"/>
          <w:b/>
          <w:bCs/>
          <w:color w:val="000000" w:themeColor="text1"/>
          <w:sz w:val="20"/>
          <w:szCs w:val="20"/>
        </w:rPr>
        <w:t>ENVOI :</w:t>
      </w:r>
    </w:p>
    <w:p w14:paraId="173B1639" w14:textId="3D7D4F17"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bCs/>
          <w:color w:val="000000" w:themeColor="text1"/>
          <w:sz w:val="20"/>
          <w:szCs w:val="20"/>
        </w:rPr>
        <w:tab/>
      </w:r>
      <w:r w:rsidRPr="00D974C8">
        <w:rPr>
          <w:rFonts w:asciiTheme="majorHAnsi" w:hAnsiTheme="majorHAnsi" w:cstheme="majorHAnsi"/>
          <w:color w:val="000000" w:themeColor="text1"/>
          <w:sz w:val="20"/>
          <w:szCs w:val="20"/>
        </w:rPr>
        <w:t xml:space="preserve">E </w:t>
      </w:r>
      <w:proofErr w:type="spellStart"/>
      <w:r w:rsidRPr="00D974C8">
        <w:rPr>
          <w:rFonts w:asciiTheme="majorHAnsi" w:hAnsiTheme="majorHAnsi" w:cstheme="majorHAnsi"/>
          <w:color w:val="000000" w:themeColor="text1"/>
          <w:sz w:val="20"/>
          <w:szCs w:val="20"/>
        </w:rPr>
        <w:t>tavini</w:t>
      </w:r>
      <w:proofErr w:type="spellEnd"/>
      <w:r w:rsidRPr="00D974C8">
        <w:rPr>
          <w:rFonts w:asciiTheme="majorHAnsi" w:hAnsiTheme="majorHAnsi" w:cstheme="majorHAnsi"/>
          <w:color w:val="000000" w:themeColor="text1"/>
          <w:sz w:val="20"/>
          <w:szCs w:val="20"/>
        </w:rPr>
        <w:t xml:space="preserve"> au </w:t>
      </w:r>
      <w:r w:rsidRPr="00D974C8">
        <w:rPr>
          <w:rFonts w:asciiTheme="majorHAnsi" w:hAnsiTheme="majorHAnsi" w:cstheme="majorHAnsi"/>
          <w:i/>
          <w:iCs/>
          <w:color w:val="000000" w:themeColor="text1"/>
          <w:sz w:val="20"/>
          <w:szCs w:val="20"/>
        </w:rPr>
        <w:t>(ter)</w:t>
      </w:r>
      <w:r w:rsidRPr="00D974C8">
        <w:rPr>
          <w:rFonts w:asciiTheme="majorHAnsi" w:hAnsiTheme="majorHAnsi" w:cstheme="majorHAnsi"/>
          <w:color w:val="000000" w:themeColor="text1"/>
          <w:sz w:val="20"/>
          <w:szCs w:val="20"/>
        </w:rPr>
        <w:t xml:space="preserve"> i </w:t>
      </w:r>
      <w:proofErr w:type="spellStart"/>
      <w:r w:rsidRPr="00D974C8">
        <w:rPr>
          <w:rFonts w:asciiTheme="majorHAnsi" w:hAnsiTheme="majorHAnsi" w:cstheme="majorHAnsi"/>
          <w:color w:val="000000" w:themeColor="text1"/>
          <w:sz w:val="20"/>
          <w:szCs w:val="20"/>
        </w:rPr>
        <w:t>ta’u</w:t>
      </w:r>
      <w:proofErr w:type="spellEnd"/>
      <w:r w:rsidRPr="00D974C8">
        <w:rPr>
          <w:rFonts w:asciiTheme="majorHAnsi" w:hAnsiTheme="majorHAnsi" w:cstheme="majorHAnsi"/>
          <w:color w:val="000000" w:themeColor="text1"/>
          <w:sz w:val="20"/>
          <w:szCs w:val="20"/>
        </w:rPr>
        <w:t xml:space="preserve"> </w:t>
      </w:r>
      <w:proofErr w:type="spellStart"/>
      <w:r w:rsidRPr="00D974C8">
        <w:rPr>
          <w:rFonts w:asciiTheme="majorHAnsi" w:hAnsiTheme="majorHAnsi" w:cstheme="majorHAnsi"/>
          <w:color w:val="000000" w:themeColor="text1"/>
          <w:sz w:val="20"/>
          <w:szCs w:val="20"/>
        </w:rPr>
        <w:t>Fatu</w:t>
      </w:r>
      <w:proofErr w:type="spellEnd"/>
      <w:r w:rsidRPr="00D974C8">
        <w:rPr>
          <w:rFonts w:asciiTheme="majorHAnsi" w:hAnsiTheme="majorHAnsi" w:cstheme="majorHAnsi"/>
          <w:color w:val="000000" w:themeColor="text1"/>
          <w:sz w:val="20"/>
          <w:szCs w:val="20"/>
        </w:rPr>
        <w:t>.</w:t>
      </w:r>
    </w:p>
    <w:p w14:paraId="50D039EF" w14:textId="29D0774B" w:rsidR="00D974C8" w:rsidRPr="00D974C8" w:rsidRDefault="00D974C8" w:rsidP="00D974C8">
      <w:pPr>
        <w:tabs>
          <w:tab w:val="left" w:pos="227"/>
          <w:tab w:val="left" w:pos="454"/>
        </w:tabs>
        <w:jc w:val="both"/>
        <w:rPr>
          <w:rFonts w:asciiTheme="majorHAnsi" w:hAnsiTheme="majorHAnsi" w:cstheme="majorHAnsi"/>
          <w:color w:val="000000" w:themeColor="text1"/>
          <w:sz w:val="20"/>
          <w:szCs w:val="20"/>
        </w:rPr>
      </w:pPr>
      <w:r w:rsidRPr="00D974C8">
        <w:rPr>
          <w:rFonts w:asciiTheme="majorHAnsi" w:hAnsiTheme="majorHAnsi" w:cstheme="majorHAnsi"/>
          <w:color w:val="000000" w:themeColor="text1"/>
          <w:sz w:val="20"/>
          <w:szCs w:val="20"/>
        </w:rPr>
        <w:tab/>
        <w:t xml:space="preserve">E pure au </w:t>
      </w:r>
      <w:r w:rsidRPr="00D974C8">
        <w:rPr>
          <w:rFonts w:asciiTheme="majorHAnsi" w:hAnsiTheme="majorHAnsi" w:cstheme="majorHAnsi"/>
          <w:i/>
          <w:iCs/>
          <w:color w:val="000000" w:themeColor="text1"/>
          <w:sz w:val="20"/>
          <w:szCs w:val="20"/>
        </w:rPr>
        <w:t>(ter)</w:t>
      </w:r>
      <w:r w:rsidRPr="00D974C8">
        <w:rPr>
          <w:rFonts w:asciiTheme="majorHAnsi" w:hAnsiTheme="majorHAnsi" w:cstheme="majorHAnsi"/>
          <w:color w:val="000000" w:themeColor="text1"/>
          <w:sz w:val="20"/>
          <w:szCs w:val="20"/>
        </w:rPr>
        <w:t xml:space="preserve"> i </w:t>
      </w:r>
      <w:proofErr w:type="spellStart"/>
      <w:r w:rsidRPr="00D974C8">
        <w:rPr>
          <w:rFonts w:asciiTheme="majorHAnsi" w:hAnsiTheme="majorHAnsi" w:cstheme="majorHAnsi"/>
          <w:color w:val="000000" w:themeColor="text1"/>
          <w:sz w:val="20"/>
          <w:szCs w:val="20"/>
        </w:rPr>
        <w:t>ta’u</w:t>
      </w:r>
      <w:proofErr w:type="spellEnd"/>
      <w:r w:rsidRPr="00D974C8">
        <w:rPr>
          <w:rFonts w:asciiTheme="majorHAnsi" w:hAnsiTheme="majorHAnsi" w:cstheme="majorHAnsi"/>
          <w:color w:val="000000" w:themeColor="text1"/>
          <w:sz w:val="20"/>
          <w:szCs w:val="20"/>
        </w:rPr>
        <w:t xml:space="preserve"> </w:t>
      </w:r>
      <w:proofErr w:type="spellStart"/>
      <w:r w:rsidRPr="00D974C8">
        <w:rPr>
          <w:rFonts w:asciiTheme="majorHAnsi" w:hAnsiTheme="majorHAnsi" w:cstheme="majorHAnsi"/>
          <w:color w:val="000000" w:themeColor="text1"/>
          <w:sz w:val="20"/>
          <w:szCs w:val="20"/>
        </w:rPr>
        <w:t>Fatu</w:t>
      </w:r>
      <w:proofErr w:type="spellEnd"/>
      <w:r w:rsidRPr="00D974C8">
        <w:rPr>
          <w:rFonts w:asciiTheme="majorHAnsi" w:hAnsiTheme="majorHAnsi" w:cstheme="majorHAnsi"/>
          <w:color w:val="000000" w:themeColor="text1"/>
          <w:sz w:val="20"/>
          <w:szCs w:val="20"/>
        </w:rPr>
        <w:t>.</w:t>
      </w:r>
    </w:p>
    <w:p w14:paraId="56B9AE7B" w14:textId="7964C46D" w:rsidR="00D974C8" w:rsidRPr="00D974C8" w:rsidRDefault="00D974C8" w:rsidP="00D974C8">
      <w:pPr>
        <w:tabs>
          <w:tab w:val="left" w:pos="227"/>
          <w:tab w:val="left" w:pos="454"/>
        </w:tabs>
        <w:jc w:val="both"/>
        <w:rPr>
          <w:rFonts w:ascii="Arial Narrow" w:hAnsi="Arial Narrow" w:cs="Arial"/>
          <w:color w:val="000000" w:themeColor="text1"/>
        </w:rPr>
      </w:pPr>
      <w:r w:rsidRPr="00D974C8">
        <w:rPr>
          <w:rFonts w:asciiTheme="majorHAnsi" w:hAnsiTheme="majorHAnsi" w:cstheme="majorHAnsi"/>
          <w:color w:val="000000" w:themeColor="text1"/>
          <w:sz w:val="20"/>
          <w:szCs w:val="20"/>
        </w:rPr>
        <w:tab/>
        <w:t xml:space="preserve">E </w:t>
      </w:r>
      <w:proofErr w:type="spellStart"/>
      <w:r w:rsidRPr="00D974C8">
        <w:rPr>
          <w:rFonts w:asciiTheme="majorHAnsi" w:hAnsiTheme="majorHAnsi" w:cstheme="majorHAnsi"/>
          <w:color w:val="000000" w:themeColor="text1"/>
          <w:sz w:val="20"/>
          <w:szCs w:val="20"/>
        </w:rPr>
        <w:t>here</w:t>
      </w:r>
      <w:proofErr w:type="spellEnd"/>
      <w:r w:rsidRPr="00D974C8">
        <w:rPr>
          <w:rFonts w:asciiTheme="majorHAnsi" w:hAnsiTheme="majorHAnsi" w:cstheme="majorHAnsi"/>
          <w:color w:val="000000" w:themeColor="text1"/>
          <w:sz w:val="20"/>
          <w:szCs w:val="20"/>
        </w:rPr>
        <w:t xml:space="preserve"> au </w:t>
      </w:r>
      <w:r w:rsidRPr="00D974C8">
        <w:rPr>
          <w:rFonts w:asciiTheme="majorHAnsi" w:hAnsiTheme="majorHAnsi" w:cstheme="majorHAnsi"/>
          <w:i/>
          <w:iCs/>
          <w:color w:val="000000" w:themeColor="text1"/>
          <w:sz w:val="20"/>
          <w:szCs w:val="20"/>
        </w:rPr>
        <w:t>(ter)</w:t>
      </w:r>
      <w:r w:rsidRPr="00D974C8">
        <w:rPr>
          <w:rFonts w:asciiTheme="majorHAnsi" w:hAnsiTheme="majorHAnsi" w:cstheme="majorHAnsi"/>
          <w:color w:val="000000" w:themeColor="text1"/>
          <w:sz w:val="20"/>
          <w:szCs w:val="20"/>
        </w:rPr>
        <w:t xml:space="preserve"> i </w:t>
      </w:r>
      <w:proofErr w:type="spellStart"/>
      <w:r w:rsidRPr="00D974C8">
        <w:rPr>
          <w:rFonts w:asciiTheme="majorHAnsi" w:hAnsiTheme="majorHAnsi" w:cstheme="majorHAnsi"/>
          <w:color w:val="000000" w:themeColor="text1"/>
          <w:sz w:val="20"/>
          <w:szCs w:val="20"/>
        </w:rPr>
        <w:t>ta’u</w:t>
      </w:r>
      <w:proofErr w:type="spellEnd"/>
      <w:r w:rsidRPr="00D974C8">
        <w:rPr>
          <w:rFonts w:asciiTheme="majorHAnsi" w:hAnsiTheme="majorHAnsi" w:cstheme="majorHAnsi"/>
          <w:color w:val="000000" w:themeColor="text1"/>
          <w:sz w:val="20"/>
          <w:szCs w:val="20"/>
        </w:rPr>
        <w:t xml:space="preserve"> </w:t>
      </w:r>
      <w:proofErr w:type="spellStart"/>
      <w:r w:rsidRPr="00D974C8">
        <w:rPr>
          <w:rFonts w:asciiTheme="majorHAnsi" w:hAnsiTheme="majorHAnsi" w:cstheme="majorHAnsi"/>
          <w:color w:val="000000" w:themeColor="text1"/>
          <w:sz w:val="20"/>
          <w:szCs w:val="20"/>
        </w:rPr>
        <w:t>Fatu</w:t>
      </w:r>
      <w:proofErr w:type="spellEnd"/>
      <w:r w:rsidRPr="00D974C8">
        <w:rPr>
          <w:rFonts w:asciiTheme="majorHAnsi" w:hAnsiTheme="majorHAnsi" w:cstheme="majorHAnsi"/>
          <w:color w:val="000000" w:themeColor="text1"/>
          <w:sz w:val="20"/>
          <w:szCs w:val="20"/>
        </w:rPr>
        <w:t>.</w:t>
      </w:r>
    </w:p>
    <w:p w14:paraId="7AAEE9C5" w14:textId="77777777" w:rsidR="00335D05" w:rsidRPr="00435D72" w:rsidRDefault="00335D05" w:rsidP="000829D2">
      <w:pPr>
        <w:tabs>
          <w:tab w:val="left" w:pos="227"/>
          <w:tab w:val="left" w:pos="454"/>
        </w:tabs>
        <w:jc w:val="both"/>
        <w:rPr>
          <w:rFonts w:asciiTheme="majorHAnsi" w:hAnsiTheme="majorHAnsi" w:cstheme="majorHAnsi"/>
          <w:color w:val="FF0000"/>
          <w:sz w:val="20"/>
          <w:szCs w:val="20"/>
        </w:rPr>
        <w:sectPr w:rsidR="00335D05" w:rsidRPr="00435D72" w:rsidSect="00B956C7">
          <w:footerReference w:type="default" r:id="rId31"/>
          <w:type w:val="continuous"/>
          <w:pgSz w:w="11900" w:h="16840"/>
          <w:pgMar w:top="964" w:right="964" w:bottom="964" w:left="964" w:header="0" w:footer="0" w:gutter="0"/>
          <w:cols w:num="2" w:space="284"/>
        </w:sectPr>
      </w:pPr>
    </w:p>
    <w:p w14:paraId="234B357C" w14:textId="77777777" w:rsidR="00FA2F05" w:rsidRPr="00435D72" w:rsidRDefault="00FA2F05" w:rsidP="000829D2">
      <w:pPr>
        <w:tabs>
          <w:tab w:val="left" w:pos="227"/>
          <w:tab w:val="left" w:pos="454"/>
        </w:tabs>
        <w:jc w:val="both"/>
        <w:rPr>
          <w:rFonts w:asciiTheme="majorHAnsi" w:hAnsiTheme="majorHAnsi" w:cstheme="majorHAnsi"/>
          <w:color w:val="FF0000"/>
          <w:sz w:val="4"/>
          <w:szCs w:val="4"/>
        </w:rPr>
      </w:pPr>
      <w:r w:rsidRPr="00435D72">
        <w:rPr>
          <w:rFonts w:asciiTheme="majorHAnsi" w:hAnsiTheme="majorHAnsi" w:cstheme="majorHAnsi"/>
          <w:color w:val="FF0000"/>
          <w:sz w:val="4"/>
          <w:szCs w:val="4"/>
        </w:rPr>
        <w:br w:type="page"/>
      </w:r>
    </w:p>
    <w:p w14:paraId="174FA6E6" w14:textId="77777777" w:rsidR="00D560CB" w:rsidRPr="00435D72" w:rsidRDefault="00354711" w:rsidP="00D80CA3">
      <w:pPr>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w:lastRenderedPageBreak/>
        <mc:AlternateContent>
          <mc:Choice Requires="wpg">
            <w:drawing>
              <wp:inline distT="0" distB="0" distL="0" distR="0" wp14:anchorId="44E62EDD" wp14:editId="4DA0A7E8">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17FDE6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65C278A7" w14:textId="77777777" w:rsidR="00C751A5" w:rsidRPr="00435D72" w:rsidRDefault="00496E3D" w:rsidP="0001747A">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435D72">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09B9A39" w14:textId="77777777" w:rsidR="00496E3D" w:rsidRPr="00435D72" w:rsidRDefault="00354711" w:rsidP="00496E3D">
      <w:pPr>
        <w:rPr>
          <w:rFonts w:asciiTheme="majorHAnsi" w:hAnsiTheme="majorHAnsi" w:cstheme="majorHAnsi"/>
          <w:color w:val="000000" w:themeColor="text1"/>
          <w:sz w:val="20"/>
          <w:szCs w:val="20"/>
        </w:rPr>
      </w:pPr>
      <w:r w:rsidRPr="00435D72">
        <w:rPr>
          <w:rFonts w:asciiTheme="majorHAnsi" w:hAnsiTheme="majorHAnsi" w:cstheme="majorHAnsi"/>
          <w:noProof/>
          <w:color w:val="000000" w:themeColor="text1"/>
          <w:sz w:val="20"/>
          <w:szCs w:val="20"/>
        </w:rPr>
        <mc:AlternateContent>
          <mc:Choice Requires="wpg">
            <w:drawing>
              <wp:inline distT="0" distB="0" distL="0" distR="0" wp14:anchorId="27563E08" wp14:editId="32968F13">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EA1FD9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1C786AB4" w14:textId="77777777" w:rsidR="00C751A5" w:rsidRPr="00435D72" w:rsidRDefault="00C751A5" w:rsidP="00C751A5">
      <w:pPr>
        <w:ind w:left="284"/>
        <w:rPr>
          <w:rFonts w:asciiTheme="majorHAnsi" w:hAnsiTheme="majorHAnsi" w:cstheme="majorHAnsi"/>
          <w:color w:val="000000" w:themeColor="text1"/>
          <w:sz w:val="20"/>
          <w:szCs w:val="20"/>
        </w:rPr>
        <w:sectPr w:rsidR="00C751A5" w:rsidRPr="00435D72" w:rsidSect="00B956C7">
          <w:footerReference w:type="default" r:id="rId32"/>
          <w:type w:val="continuous"/>
          <w:pgSz w:w="11900" w:h="16840"/>
          <w:pgMar w:top="851" w:right="851" w:bottom="851" w:left="851" w:header="0" w:footer="284" w:gutter="0"/>
          <w:cols w:space="708"/>
        </w:sectPr>
      </w:pPr>
    </w:p>
    <w:p w14:paraId="52A247BE" w14:textId="77777777" w:rsidR="002838E3" w:rsidRPr="00435D72" w:rsidRDefault="002838E3" w:rsidP="002838E3">
      <w:pPr>
        <w:widowControl w:val="0"/>
        <w:tabs>
          <w:tab w:val="left" w:pos="1843"/>
        </w:tabs>
        <w:autoSpaceDE w:val="0"/>
        <w:autoSpaceDN w:val="0"/>
        <w:adjustRightInd w:val="0"/>
        <w:jc w:val="center"/>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pPr>
      <w:r w:rsidRPr="00435D72">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 xml:space="preserve">Les </w:t>
      </w:r>
      <w:proofErr w:type="spellStart"/>
      <w:r w:rsidRPr="00435D72">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Cathé</w:t>
      </w:r>
      <w:proofErr w:type="spellEnd"/>
      <w:r w:rsidRPr="00435D72">
        <w:rPr>
          <w:rFonts w:asciiTheme="majorHAnsi" w:hAnsiTheme="majorHAnsi" w:cs="Calibri (Titres)"/>
          <w:smallCaps/>
          <w:color w:val="000000" w:themeColor="text1"/>
          <w:sz w:val="18"/>
          <w:szCs w:val="18"/>
          <w14:shadow w14:blurRad="50800" w14:dist="38100" w14:dir="2700000" w14:sx="100000" w14:sy="100000" w14:kx="0" w14:ky="0" w14:algn="tl">
            <w14:srgbClr w14:val="000000">
              <w14:alpha w14:val="60000"/>
            </w14:srgbClr>
          </w14:shadow>
        </w:rPr>
        <w:t>-messes</w:t>
      </w:r>
    </w:p>
    <w:p w14:paraId="36A72163" w14:textId="77777777" w:rsidR="002838E3" w:rsidRPr="00435D72" w:rsidRDefault="002838E3" w:rsidP="002838E3">
      <w:pPr>
        <w:tabs>
          <w:tab w:val="left" w:pos="567"/>
        </w:tabs>
        <w:rPr>
          <w:rFonts w:asciiTheme="majorHAnsi" w:hAnsiTheme="majorHAnsi" w:cs="Calibri (Titres)"/>
          <w:color w:val="000000" w:themeColor="text1"/>
          <w:sz w:val="18"/>
          <w:szCs w:val="18"/>
        </w:rPr>
      </w:pPr>
      <w:r w:rsidRPr="00435D72">
        <w:rPr>
          <w:rFonts w:asciiTheme="majorHAnsi" w:hAnsiTheme="majorHAnsi" w:cs="Calibri (Titres)"/>
          <w:noProof/>
          <w:color w:val="000000" w:themeColor="text1"/>
          <w:sz w:val="18"/>
          <w:szCs w:val="18"/>
        </w:rPr>
        <mc:AlternateContent>
          <mc:Choice Requires="wpg">
            <w:drawing>
              <wp:inline distT="0" distB="0" distL="0" distR="0" wp14:anchorId="54FBA165" wp14:editId="546B8332">
                <wp:extent cx="3075940" cy="16965"/>
                <wp:effectExtent l="0" t="0" r="0" b="8890"/>
                <wp:docPr id="135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F632D8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DBGWcQ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" fillcolor="#548dd4 [1951]" stroked="f">
                  <v:textbox inset=",7.2pt,,7.2pt"/>
                </v:rect>
                <w10:anchorlock/>
              </v:group>
            </w:pict>
          </mc:Fallback>
        </mc:AlternateContent>
      </w:r>
    </w:p>
    <w:p w14:paraId="637BBA6B" w14:textId="77777777" w:rsidR="00435D72" w:rsidRPr="00435D72" w:rsidRDefault="00435D72" w:rsidP="00435D72">
      <w:pPr>
        <w:tabs>
          <w:tab w:val="left" w:pos="567"/>
        </w:tabs>
        <w:spacing w:after="40"/>
        <w:jc w:val="center"/>
        <w:outlineLvl w:val="0"/>
        <w:rPr>
          <w:rFonts w:asciiTheme="majorHAnsi" w:hAnsiTheme="majorHAnsi" w:cs="Calibri (Titres)"/>
          <w:b/>
          <w:bCs/>
          <w:smallCaps/>
          <w:color w:val="000000" w:themeColor="text1"/>
          <w:sz w:val="18"/>
          <w:szCs w:val="18"/>
        </w:rPr>
      </w:pPr>
      <w:r w:rsidRPr="00435D72">
        <w:rPr>
          <w:rFonts w:asciiTheme="majorHAnsi" w:hAnsiTheme="majorHAnsi" w:cs="Calibri (Titres)"/>
          <w:b/>
          <w:bCs/>
          <w:smallCaps/>
          <w:color w:val="000000" w:themeColor="text1"/>
          <w:sz w:val="18"/>
          <w:szCs w:val="18"/>
        </w:rPr>
        <w:t>Samedi 22 mars 2025</w:t>
      </w:r>
    </w:p>
    <w:p w14:paraId="360CF096" w14:textId="122597A9" w:rsidR="00435D72" w:rsidRPr="00435D72" w:rsidRDefault="00435D72" w:rsidP="00435D72">
      <w:pPr>
        <w:tabs>
          <w:tab w:val="left" w:pos="567"/>
        </w:tabs>
        <w:autoSpaceDE w:val="0"/>
        <w:autoSpaceDN w:val="0"/>
        <w:adjustRightInd w:val="0"/>
        <w:jc w:val="both"/>
        <w:rPr>
          <w:rFonts w:asciiTheme="majorHAnsi" w:hAnsiTheme="majorHAnsi" w:cs="Calibri (Titres)"/>
          <w:color w:val="000000" w:themeColor="text1"/>
          <w:sz w:val="18"/>
          <w:szCs w:val="18"/>
        </w:rPr>
      </w:pPr>
      <w:r w:rsidRPr="00435D72">
        <w:rPr>
          <w:rFonts w:asciiTheme="majorHAnsi" w:hAnsiTheme="majorHAnsi" w:cs="Calibri (Titres)"/>
          <w:color w:val="000000" w:themeColor="text1"/>
          <w:sz w:val="18"/>
          <w:szCs w:val="18"/>
        </w:rPr>
        <w:t>18h00 :</w:t>
      </w:r>
      <w:r w:rsidRPr="00435D72">
        <w:rPr>
          <w:rFonts w:asciiTheme="majorHAnsi" w:hAnsiTheme="majorHAnsi" w:cs="Calibri (Titres)"/>
          <w:color w:val="000000" w:themeColor="text1"/>
          <w:sz w:val="18"/>
          <w:szCs w:val="18"/>
        </w:rPr>
        <w:tab/>
        <w:t>Messe : Yves Marie VONGUE</w:t>
      </w:r>
      <w:r w:rsidR="007F0726">
        <w:rPr>
          <w:rFonts w:asciiTheme="majorHAnsi" w:hAnsiTheme="majorHAnsi" w:cs="Calibri (Titres)"/>
          <w:color w:val="000000" w:themeColor="text1"/>
          <w:sz w:val="18"/>
          <w:szCs w:val="18"/>
        </w:rPr>
        <w:t> </w:t>
      </w:r>
      <w:r w:rsidRPr="00435D72">
        <w:rPr>
          <w:rFonts w:asciiTheme="majorHAnsi" w:hAnsiTheme="majorHAnsi" w:cs="Calibri (Titres)"/>
          <w:color w:val="000000" w:themeColor="text1"/>
          <w:sz w:val="18"/>
          <w:szCs w:val="18"/>
        </w:rPr>
        <w:t>;</w:t>
      </w:r>
    </w:p>
    <w:p w14:paraId="29767340" w14:textId="77777777" w:rsidR="00435D72" w:rsidRPr="00435D72" w:rsidRDefault="00435D72" w:rsidP="00435D72">
      <w:pPr>
        <w:tabs>
          <w:tab w:val="left" w:pos="567"/>
        </w:tabs>
        <w:rPr>
          <w:rFonts w:asciiTheme="majorHAnsi" w:hAnsiTheme="majorHAnsi" w:cs="Calibri (Titres)"/>
          <w:color w:val="000000" w:themeColor="text1"/>
          <w:sz w:val="18"/>
          <w:szCs w:val="18"/>
        </w:rPr>
      </w:pPr>
      <w:r w:rsidRPr="00435D72">
        <w:rPr>
          <w:rFonts w:asciiTheme="majorHAnsi" w:hAnsiTheme="majorHAnsi" w:cs="Calibri (Titres)"/>
          <w:noProof/>
          <w:color w:val="000000" w:themeColor="text1"/>
          <w:sz w:val="18"/>
          <w:szCs w:val="18"/>
        </w:rPr>
        <mc:AlternateContent>
          <mc:Choice Requires="wpg">
            <w:drawing>
              <wp:inline distT="0" distB="0" distL="0" distR="0" wp14:anchorId="6198E17A" wp14:editId="410F00A7">
                <wp:extent cx="3075940" cy="16965"/>
                <wp:effectExtent l="0" t="0" r="0" b="8890"/>
                <wp:docPr id="20346138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4350950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656344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3475160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77B04C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" fillcolor="#548dd4 [1951]" stroked="f">
                  <v:textbox inset=",7.2pt,,7.2pt"/>
                </v:rect>
                <w10:anchorlock/>
              </v:group>
            </w:pict>
          </mc:Fallback>
        </mc:AlternateContent>
      </w:r>
    </w:p>
    <w:p w14:paraId="4030200A" w14:textId="77777777" w:rsidR="00435D72" w:rsidRPr="00435D72" w:rsidRDefault="00435D72" w:rsidP="00435D72">
      <w:pPr>
        <w:tabs>
          <w:tab w:val="left" w:pos="567"/>
        </w:tabs>
        <w:spacing w:after="40"/>
        <w:jc w:val="center"/>
        <w:outlineLvl w:val="0"/>
        <w:rPr>
          <w:rFonts w:asciiTheme="majorHAnsi" w:hAnsiTheme="majorHAnsi" w:cs="Calibri (Titres)"/>
          <w:b/>
          <w:bCs/>
          <w:smallCaps/>
          <w:color w:val="000000" w:themeColor="text1"/>
          <w:sz w:val="18"/>
          <w:szCs w:val="18"/>
        </w:rPr>
      </w:pPr>
      <w:r w:rsidRPr="00435D72">
        <w:rPr>
          <w:rFonts w:asciiTheme="majorHAnsi" w:hAnsiTheme="majorHAnsi" w:cs="Calibri (Titres)"/>
          <w:b/>
          <w:bCs/>
          <w:smallCaps/>
          <w:color w:val="000000" w:themeColor="text1"/>
          <w:sz w:val="18"/>
          <w:szCs w:val="18"/>
        </w:rPr>
        <w:t>Dimanche 23 mars 2025</w:t>
      </w:r>
    </w:p>
    <w:p w14:paraId="1149E58B" w14:textId="77777777" w:rsidR="00435D72" w:rsidRPr="00435D72" w:rsidRDefault="00435D72" w:rsidP="00435D72">
      <w:pPr>
        <w:tabs>
          <w:tab w:val="left" w:pos="567"/>
        </w:tabs>
        <w:spacing w:after="40"/>
        <w:jc w:val="center"/>
        <w:outlineLvl w:val="0"/>
        <w:rPr>
          <w:rFonts w:asciiTheme="majorHAnsi" w:hAnsiTheme="majorHAnsi" w:cs="Calibri (Titres)"/>
          <w:color w:val="000000" w:themeColor="text1"/>
          <w:sz w:val="18"/>
          <w:szCs w:val="18"/>
        </w:rPr>
      </w:pPr>
      <w:r w:rsidRPr="00435D72">
        <w:rPr>
          <w:rFonts w:asciiTheme="majorHAnsi" w:hAnsiTheme="majorHAnsi" w:cs="Calibri (Titres)"/>
          <w:b/>
          <w:bCs/>
          <w:smallCaps/>
          <w:color w:val="000000" w:themeColor="text1"/>
          <w:sz w:val="18"/>
          <w:szCs w:val="18"/>
        </w:rPr>
        <w:t>3</w:t>
      </w:r>
      <w:r w:rsidRPr="00435D72">
        <w:rPr>
          <w:rFonts w:asciiTheme="majorHAnsi" w:hAnsiTheme="majorHAnsi" w:cs="Calibri (Titres)"/>
          <w:b/>
          <w:bCs/>
          <w:smallCaps/>
          <w:color w:val="000000" w:themeColor="text1"/>
          <w:sz w:val="18"/>
          <w:szCs w:val="18"/>
          <w:vertAlign w:val="superscript"/>
        </w:rPr>
        <w:t>ème</w:t>
      </w:r>
      <w:r w:rsidRPr="00435D72">
        <w:rPr>
          <w:rFonts w:asciiTheme="majorHAnsi" w:hAnsiTheme="majorHAnsi" w:cs="Calibri (Titres)"/>
          <w:b/>
          <w:bCs/>
          <w:smallCaps/>
          <w:color w:val="000000" w:themeColor="text1"/>
          <w:sz w:val="18"/>
          <w:szCs w:val="18"/>
        </w:rPr>
        <w:t xml:space="preserve"> Dimanche du Temps de Carême </w:t>
      </w:r>
      <w:r w:rsidRPr="00435D72">
        <w:rPr>
          <w:rFonts w:asciiTheme="majorHAnsi" w:hAnsiTheme="majorHAnsi" w:cs="Calibri (Titres)"/>
          <w:smallCaps/>
          <w:color w:val="000000" w:themeColor="text1"/>
          <w:sz w:val="18"/>
          <w:szCs w:val="18"/>
        </w:rPr>
        <w:t xml:space="preserve">– </w:t>
      </w:r>
      <w:r w:rsidRPr="00435D72">
        <w:rPr>
          <w:rFonts w:asciiTheme="majorHAnsi" w:hAnsiTheme="majorHAnsi" w:cs="Calibri (Titres)"/>
          <w:color w:val="000000" w:themeColor="text1"/>
          <w:sz w:val="18"/>
          <w:szCs w:val="18"/>
        </w:rPr>
        <w:t>violet</w:t>
      </w:r>
    </w:p>
    <w:p w14:paraId="5AF7CB07" w14:textId="77777777" w:rsidR="00435D72" w:rsidRPr="00435D72" w:rsidRDefault="00435D72" w:rsidP="00435D72">
      <w:pPr>
        <w:tabs>
          <w:tab w:val="left" w:pos="567"/>
        </w:tabs>
        <w:autoSpaceDE w:val="0"/>
        <w:autoSpaceDN w:val="0"/>
        <w:adjustRightInd w:val="0"/>
        <w:jc w:val="both"/>
        <w:rPr>
          <w:rFonts w:asciiTheme="majorHAnsi" w:hAnsiTheme="majorHAnsi" w:cs="Calibri (Titres)"/>
          <w:color w:val="000000" w:themeColor="text1"/>
          <w:sz w:val="18"/>
          <w:szCs w:val="18"/>
        </w:rPr>
      </w:pPr>
      <w:r w:rsidRPr="00435D72">
        <w:rPr>
          <w:rFonts w:asciiTheme="majorHAnsi" w:hAnsiTheme="majorHAnsi" w:cs="Calibri (Titres)"/>
          <w:color w:val="000000" w:themeColor="text1"/>
          <w:sz w:val="18"/>
          <w:szCs w:val="18"/>
        </w:rPr>
        <w:t>05h50 :</w:t>
      </w:r>
      <w:r w:rsidRPr="00435D72">
        <w:rPr>
          <w:rFonts w:asciiTheme="majorHAnsi" w:hAnsiTheme="majorHAnsi" w:cs="Calibri (Titres)"/>
          <w:color w:val="000000" w:themeColor="text1"/>
          <w:sz w:val="18"/>
          <w:szCs w:val="18"/>
        </w:rPr>
        <w:tab/>
        <w:t>Messe : Pro-populo ;</w:t>
      </w:r>
    </w:p>
    <w:p w14:paraId="6F34BAF5" w14:textId="77777777" w:rsidR="00435D72" w:rsidRDefault="00435D72" w:rsidP="00435D72">
      <w:pPr>
        <w:tabs>
          <w:tab w:val="left" w:pos="567"/>
        </w:tabs>
        <w:autoSpaceDE w:val="0"/>
        <w:autoSpaceDN w:val="0"/>
        <w:adjustRightInd w:val="0"/>
        <w:jc w:val="both"/>
        <w:rPr>
          <w:rFonts w:asciiTheme="majorHAnsi" w:hAnsiTheme="majorHAnsi" w:cs="Calibri (Titres)"/>
          <w:color w:val="000000" w:themeColor="text1"/>
          <w:sz w:val="18"/>
          <w:szCs w:val="18"/>
        </w:rPr>
      </w:pPr>
      <w:r w:rsidRPr="00435D72">
        <w:rPr>
          <w:rFonts w:asciiTheme="majorHAnsi" w:hAnsiTheme="majorHAnsi" w:cs="Calibri (Titres)"/>
          <w:color w:val="000000" w:themeColor="text1"/>
          <w:sz w:val="18"/>
          <w:szCs w:val="18"/>
        </w:rPr>
        <w:t>08h00 :</w:t>
      </w:r>
      <w:r w:rsidRPr="00435D72">
        <w:rPr>
          <w:rFonts w:asciiTheme="majorHAnsi" w:hAnsiTheme="majorHAnsi" w:cs="Calibri (Titres)"/>
          <w:color w:val="000000" w:themeColor="text1"/>
          <w:sz w:val="18"/>
          <w:szCs w:val="18"/>
        </w:rPr>
        <w:tab/>
        <w:t>Messe : Philippe OHARA (+) ;</w:t>
      </w:r>
    </w:p>
    <w:p w14:paraId="39D15F6E" w14:textId="4D5699DE" w:rsidR="00D974C8" w:rsidRPr="00435D72" w:rsidRDefault="00D974C8" w:rsidP="00435D72">
      <w:pPr>
        <w:tabs>
          <w:tab w:val="left" w:pos="567"/>
        </w:tabs>
        <w:autoSpaceDE w:val="0"/>
        <w:autoSpaceDN w:val="0"/>
        <w:adjustRightInd w:val="0"/>
        <w:jc w:val="both"/>
        <w:rPr>
          <w:rFonts w:asciiTheme="majorHAnsi" w:hAnsiTheme="majorHAnsi" w:cs="Calibri (Titres)"/>
          <w:color w:val="000000" w:themeColor="text1"/>
          <w:sz w:val="18"/>
          <w:szCs w:val="18"/>
        </w:rPr>
      </w:pPr>
      <w:r>
        <w:rPr>
          <w:rFonts w:asciiTheme="majorHAnsi" w:hAnsiTheme="majorHAnsi" w:cs="Calibri (Titres)"/>
          <w:color w:val="000000" w:themeColor="text1"/>
          <w:sz w:val="18"/>
          <w:szCs w:val="18"/>
        </w:rPr>
        <w:t>09h15 : Baptême d’Arthur ;</w:t>
      </w:r>
    </w:p>
    <w:p w14:paraId="54F54D07" w14:textId="6D7E2AAB" w:rsidR="00435D72" w:rsidRPr="00435D72" w:rsidRDefault="00435D72" w:rsidP="00435D72">
      <w:pPr>
        <w:tabs>
          <w:tab w:val="left" w:pos="567"/>
        </w:tabs>
        <w:autoSpaceDE w:val="0"/>
        <w:autoSpaceDN w:val="0"/>
        <w:adjustRightInd w:val="0"/>
        <w:jc w:val="both"/>
        <w:rPr>
          <w:rFonts w:asciiTheme="majorHAnsi" w:hAnsiTheme="majorHAnsi" w:cs="Calibri (Titres)"/>
          <w:color w:val="000000" w:themeColor="text1"/>
          <w:sz w:val="18"/>
          <w:szCs w:val="18"/>
        </w:rPr>
      </w:pPr>
      <w:r w:rsidRPr="00435D72">
        <w:rPr>
          <w:rFonts w:asciiTheme="majorHAnsi" w:hAnsiTheme="majorHAnsi" w:cs="Calibri (Titres)"/>
          <w:color w:val="000000" w:themeColor="text1"/>
          <w:sz w:val="18"/>
          <w:szCs w:val="18"/>
        </w:rPr>
        <w:t>18h00 :</w:t>
      </w:r>
      <w:r w:rsidRPr="00435D72">
        <w:rPr>
          <w:rFonts w:asciiTheme="majorHAnsi" w:hAnsiTheme="majorHAnsi" w:cs="Calibri (Titres)"/>
          <w:color w:val="000000" w:themeColor="text1"/>
          <w:sz w:val="18"/>
          <w:szCs w:val="18"/>
        </w:rPr>
        <w:tab/>
      </w:r>
      <w:r w:rsidR="007F0726">
        <w:rPr>
          <w:rFonts w:asciiTheme="majorHAnsi" w:hAnsiTheme="majorHAnsi" w:cs="Calibri (Titres)"/>
          <w:color w:val="000000" w:themeColor="text1"/>
          <w:sz w:val="18"/>
          <w:szCs w:val="18"/>
        </w:rPr>
        <w:t xml:space="preserve">Messe : </w:t>
      </w:r>
      <w:r w:rsidR="00A746F9" w:rsidRPr="007F0726">
        <w:rPr>
          <w:rFonts w:asciiTheme="majorHAnsi" w:hAnsiTheme="majorHAnsi" w:cs="Calibri (Titres)"/>
          <w:color w:val="000000" w:themeColor="text1"/>
          <w:sz w:val="18"/>
          <w:szCs w:val="18"/>
        </w:rPr>
        <w:t>Messe : Intention particulière ;</w:t>
      </w:r>
    </w:p>
    <w:p w14:paraId="4C416913" w14:textId="77777777" w:rsidR="002838E3" w:rsidRPr="007F0726" w:rsidRDefault="002838E3" w:rsidP="002838E3">
      <w:pPr>
        <w:tabs>
          <w:tab w:val="left" w:pos="567"/>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27C5456A" wp14:editId="5604C554">
                <wp:extent cx="3075940" cy="16965"/>
                <wp:effectExtent l="0" t="0" r="0" b="8890"/>
                <wp:docPr id="136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8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0E018E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7/1gIAAIk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7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Esk5c0mViN7UkMcnAkTcbhdH5QwoMoR1HSl/5h/R5dlPGgPpLu&#13;&#10;ijIZhv+Lsn+Aj3JXwq39/KKcnlCUSTj5nSjj+Qx+KPY9Orkot+rbF+VWq/+sKN1zDv8d9zz0fzP7&#13;&#10;odq13c369INc/AI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xkK+/9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" fillcolor="#548dd4 [1951]" stroked="f">
                  <v:textbox inset=",7.2pt,,7.2pt"/>
                </v:rect>
                <w10:anchorlock/>
              </v:group>
            </w:pict>
          </mc:Fallback>
        </mc:AlternateContent>
      </w:r>
    </w:p>
    <w:p w14:paraId="0468D5DF" w14:textId="76169581"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Lundi </w:t>
      </w:r>
      <w:r w:rsidR="007F0726" w:rsidRPr="007F0726">
        <w:rPr>
          <w:rFonts w:asciiTheme="majorHAnsi" w:hAnsiTheme="majorHAnsi" w:cs="Calibri (Titres)"/>
          <w:b/>
          <w:bCs/>
          <w:smallCaps/>
          <w:color w:val="000000" w:themeColor="text1"/>
          <w:sz w:val="18"/>
          <w:szCs w:val="18"/>
        </w:rPr>
        <w:t>24</w:t>
      </w:r>
      <w:r w:rsidR="00223A2C"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2FF3FBE8" w14:textId="688D1278" w:rsidR="006034D1" w:rsidRPr="007F0726" w:rsidRDefault="006034D1" w:rsidP="006034D1">
      <w:pPr>
        <w:spacing w:after="60"/>
        <w:jc w:val="center"/>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 xml:space="preserve">Férie - </w:t>
      </w:r>
      <w:r w:rsidR="005627F6" w:rsidRPr="007F0726">
        <w:rPr>
          <w:rFonts w:asciiTheme="majorHAnsi" w:hAnsiTheme="majorHAnsi" w:cs="Calibri (Titres)"/>
          <w:color w:val="000000" w:themeColor="text1"/>
          <w:sz w:val="18"/>
          <w:szCs w:val="18"/>
        </w:rPr>
        <w:t>violet</w:t>
      </w:r>
    </w:p>
    <w:p w14:paraId="1B4EDFCA" w14:textId="473901A7" w:rsidR="002838E3" w:rsidRPr="007F072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pour les âmes du purgatoire</w:t>
      </w:r>
      <w:r w:rsidR="004E49A3" w:rsidRPr="007F0726">
        <w:rPr>
          <w:rFonts w:asciiTheme="majorHAnsi" w:hAnsiTheme="majorHAnsi" w:cs="Calibri (Titres)"/>
          <w:color w:val="000000" w:themeColor="text1"/>
          <w:sz w:val="18"/>
          <w:szCs w:val="18"/>
        </w:rPr>
        <w:t> ;</w:t>
      </w:r>
    </w:p>
    <w:p w14:paraId="69C4DA96" w14:textId="77777777" w:rsidR="002838E3" w:rsidRPr="007F0726" w:rsidRDefault="002838E3" w:rsidP="002838E3">
      <w:pPr>
        <w:tabs>
          <w:tab w:val="left" w:pos="567"/>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10130ED8" wp14:editId="462D3A7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B850D9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4002AF3E" w14:textId="6E0364EF"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Mardi </w:t>
      </w:r>
      <w:r w:rsidR="007F0726" w:rsidRPr="007F0726">
        <w:rPr>
          <w:rFonts w:asciiTheme="majorHAnsi" w:hAnsiTheme="majorHAnsi" w:cs="Calibri (Titres)"/>
          <w:b/>
          <w:bCs/>
          <w:smallCaps/>
          <w:color w:val="000000" w:themeColor="text1"/>
          <w:sz w:val="18"/>
          <w:szCs w:val="18"/>
        </w:rPr>
        <w:t>25</w:t>
      </w:r>
      <w:r w:rsidR="00223A2C"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25A130C1" w14:textId="253E838F" w:rsidR="005627F6" w:rsidRPr="007F0726" w:rsidRDefault="007F0726" w:rsidP="005627F6">
      <w:pPr>
        <w:spacing w:after="60"/>
        <w:jc w:val="center"/>
        <w:rPr>
          <w:rFonts w:asciiTheme="majorHAnsi" w:hAnsiTheme="majorHAnsi" w:cstheme="majorHAnsi"/>
          <w:color w:val="000000" w:themeColor="text1"/>
          <w:sz w:val="18"/>
          <w:szCs w:val="18"/>
        </w:rPr>
      </w:pPr>
      <w:r w:rsidRPr="007F0726">
        <w:rPr>
          <w:rFonts w:asciiTheme="majorHAnsi" w:eastAsiaTheme="minorEastAsia" w:hAnsiTheme="majorHAnsi" w:cstheme="majorHAnsi"/>
          <w:b/>
          <w:bCs/>
          <w:color w:val="000000" w:themeColor="text1"/>
          <w:sz w:val="18"/>
          <w:szCs w:val="18"/>
        </w:rPr>
        <w:t>ANNONCIATION</w:t>
      </w:r>
      <w:r w:rsidRPr="007F0726">
        <w:rPr>
          <w:rFonts w:asciiTheme="majorHAnsi" w:eastAsiaTheme="minorEastAsia" w:hAnsiTheme="majorHAnsi" w:cstheme="majorHAnsi"/>
          <w:color w:val="000000" w:themeColor="text1"/>
          <w:sz w:val="18"/>
          <w:szCs w:val="18"/>
        </w:rPr>
        <w:t xml:space="preserve"> </w:t>
      </w:r>
      <w:r w:rsidRPr="007F0726">
        <w:rPr>
          <w:rFonts w:asciiTheme="majorHAnsi" w:eastAsiaTheme="minorEastAsia" w:hAnsiTheme="majorHAnsi" w:cstheme="majorHAnsi"/>
          <w:b/>
          <w:bCs/>
          <w:color w:val="000000" w:themeColor="text1"/>
          <w:sz w:val="18"/>
          <w:szCs w:val="18"/>
        </w:rPr>
        <w:t>DU</w:t>
      </w:r>
      <w:r w:rsidRPr="007F0726">
        <w:rPr>
          <w:rFonts w:asciiTheme="majorHAnsi" w:eastAsiaTheme="minorEastAsia" w:hAnsiTheme="majorHAnsi" w:cstheme="majorHAnsi"/>
          <w:color w:val="000000" w:themeColor="text1"/>
          <w:sz w:val="18"/>
          <w:szCs w:val="18"/>
        </w:rPr>
        <w:t xml:space="preserve"> </w:t>
      </w:r>
      <w:r w:rsidRPr="007F0726">
        <w:rPr>
          <w:rFonts w:asciiTheme="majorHAnsi" w:eastAsiaTheme="minorEastAsia" w:hAnsiTheme="majorHAnsi" w:cstheme="majorHAnsi"/>
          <w:b/>
          <w:bCs/>
          <w:color w:val="000000" w:themeColor="text1"/>
          <w:sz w:val="18"/>
          <w:szCs w:val="18"/>
        </w:rPr>
        <w:t xml:space="preserve">SEIGNEUR </w:t>
      </w:r>
      <w:r w:rsidRPr="007F0726">
        <w:rPr>
          <w:rFonts w:asciiTheme="majorHAnsi" w:eastAsiaTheme="minorEastAsia" w:hAnsiTheme="majorHAnsi" w:cstheme="majorHAnsi"/>
          <w:color w:val="000000" w:themeColor="text1"/>
          <w:sz w:val="18"/>
          <w:szCs w:val="18"/>
        </w:rPr>
        <w:t>– solennité - blanc</w:t>
      </w:r>
    </w:p>
    <w:p w14:paraId="09959EEB" w14:textId="163B21A6" w:rsidR="002838E3" w:rsidRPr="007F0726" w:rsidRDefault="002838E3" w:rsidP="00D25755">
      <w:pPr>
        <w:tabs>
          <w:tab w:val="left" w:pos="567"/>
        </w:tabs>
        <w:autoSpaceDE w:val="0"/>
        <w:autoSpaceDN w:val="0"/>
        <w:adjustRightInd w:val="0"/>
        <w:spacing w:after="6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Vincent BARRIER</w:t>
      </w:r>
      <w:r w:rsidR="0091713D" w:rsidRPr="007F0726">
        <w:rPr>
          <w:rFonts w:asciiTheme="majorHAnsi" w:hAnsiTheme="majorHAnsi" w:cs="Calibri (Titres)"/>
          <w:color w:val="000000" w:themeColor="text1"/>
          <w:sz w:val="18"/>
          <w:szCs w:val="18"/>
        </w:rPr>
        <w:t> </w:t>
      </w:r>
      <w:r w:rsidR="004E49A3" w:rsidRPr="007F0726">
        <w:rPr>
          <w:rFonts w:asciiTheme="majorHAnsi" w:hAnsiTheme="majorHAnsi" w:cs="Calibri (Titres)"/>
          <w:color w:val="000000" w:themeColor="text1"/>
          <w:sz w:val="18"/>
          <w:szCs w:val="18"/>
        </w:rPr>
        <w:t>;</w:t>
      </w:r>
    </w:p>
    <w:p w14:paraId="01A20AE2" w14:textId="77777777" w:rsidR="002838E3" w:rsidRPr="007F0726" w:rsidRDefault="002838E3" w:rsidP="002838E3">
      <w:pPr>
        <w:spacing w:after="60"/>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502840A4" wp14:editId="3344BEE0">
                <wp:extent cx="3075940" cy="16510"/>
                <wp:effectExtent l="0" t="0" r="0" b="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510"/>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68BC5E1" id="Group 1172" o:spid="_x0000_s1026" style="width:242.2pt;height:1.3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883D65" w14:textId="6B67646D"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Mercredi </w:t>
      </w:r>
      <w:r w:rsidR="007F0726" w:rsidRPr="007F0726">
        <w:rPr>
          <w:rFonts w:asciiTheme="majorHAnsi" w:hAnsiTheme="majorHAnsi" w:cs="Calibri (Titres)"/>
          <w:b/>
          <w:bCs/>
          <w:smallCaps/>
          <w:color w:val="000000" w:themeColor="text1"/>
          <w:sz w:val="18"/>
          <w:szCs w:val="18"/>
        </w:rPr>
        <w:t>26</w:t>
      </w:r>
      <w:r w:rsidR="00223A2C"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640482B8" w14:textId="77777777" w:rsidR="007F0726" w:rsidRPr="007F0726" w:rsidRDefault="007F0726" w:rsidP="007F0726">
      <w:pPr>
        <w:spacing w:after="60"/>
        <w:jc w:val="center"/>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Férie - violet</w:t>
      </w:r>
    </w:p>
    <w:p w14:paraId="4C9A8B27" w14:textId="642737E8" w:rsidR="00AE51C4" w:rsidRPr="007F0726" w:rsidRDefault="00AE51C4" w:rsidP="00AE51C4">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 xml:space="preserve">Luc BARRIER </w:t>
      </w:r>
      <w:r w:rsidR="007F0726">
        <w:rPr>
          <w:rFonts w:asciiTheme="majorHAnsi" w:hAnsiTheme="majorHAnsi" w:cs="Calibri (Titres)"/>
          <w:color w:val="000000" w:themeColor="text1"/>
          <w:sz w:val="18"/>
          <w:szCs w:val="18"/>
        </w:rPr>
        <w:t>-</w:t>
      </w:r>
      <w:r w:rsidR="007F0726" w:rsidRPr="007F0726">
        <w:rPr>
          <w:rFonts w:asciiTheme="majorHAnsi" w:hAnsiTheme="majorHAnsi" w:cs="Calibri (Titres)"/>
          <w:color w:val="000000" w:themeColor="text1"/>
          <w:sz w:val="18"/>
          <w:szCs w:val="18"/>
        </w:rPr>
        <w:t xml:space="preserve"> action de grâce</w:t>
      </w:r>
      <w:r w:rsidRPr="007F0726">
        <w:rPr>
          <w:rFonts w:asciiTheme="majorHAnsi" w:hAnsiTheme="majorHAnsi" w:cs="Calibri (Titres)"/>
          <w:color w:val="000000" w:themeColor="text1"/>
          <w:sz w:val="18"/>
          <w:szCs w:val="18"/>
        </w:rPr>
        <w:t> ;</w:t>
      </w:r>
    </w:p>
    <w:p w14:paraId="201689BB" w14:textId="5EB9286A" w:rsidR="00632546" w:rsidRPr="007F0726" w:rsidRDefault="00AE51C4" w:rsidP="00632546">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12</w:t>
      </w:r>
      <w:r w:rsidR="00632546" w:rsidRPr="007F0726">
        <w:rPr>
          <w:rFonts w:asciiTheme="majorHAnsi" w:hAnsiTheme="majorHAnsi" w:cs="Calibri (Titres)"/>
          <w:color w:val="000000" w:themeColor="text1"/>
          <w:sz w:val="18"/>
          <w:szCs w:val="18"/>
        </w:rPr>
        <w:t>h</w:t>
      </w:r>
      <w:r w:rsidR="00223A2C" w:rsidRPr="007F0726">
        <w:rPr>
          <w:rFonts w:asciiTheme="majorHAnsi" w:hAnsiTheme="majorHAnsi" w:cs="Calibri (Titres)"/>
          <w:color w:val="000000" w:themeColor="text1"/>
          <w:sz w:val="18"/>
          <w:szCs w:val="18"/>
        </w:rPr>
        <w:t>0</w:t>
      </w:r>
      <w:r w:rsidR="00632546" w:rsidRPr="007F0726">
        <w:rPr>
          <w:rFonts w:asciiTheme="majorHAnsi" w:hAnsiTheme="majorHAnsi" w:cs="Calibri (Titres)"/>
          <w:color w:val="000000" w:themeColor="text1"/>
          <w:sz w:val="18"/>
          <w:szCs w:val="18"/>
        </w:rPr>
        <w:t>0 :</w:t>
      </w:r>
      <w:r w:rsidR="00632546" w:rsidRPr="007F0726">
        <w:rPr>
          <w:rFonts w:asciiTheme="majorHAnsi" w:hAnsiTheme="majorHAnsi" w:cs="Calibri (Titres)"/>
          <w:color w:val="000000" w:themeColor="text1"/>
          <w:sz w:val="18"/>
          <w:szCs w:val="18"/>
        </w:rPr>
        <w:tab/>
        <w:t xml:space="preserve">Messe : </w:t>
      </w:r>
      <w:r w:rsidRPr="007F0726">
        <w:rPr>
          <w:rFonts w:asciiTheme="majorHAnsi" w:hAnsiTheme="majorHAnsi" w:cs="Calibri (Titres)"/>
          <w:color w:val="000000" w:themeColor="text1"/>
          <w:sz w:val="18"/>
          <w:szCs w:val="18"/>
        </w:rPr>
        <w:t>Intention particulière ;</w:t>
      </w:r>
    </w:p>
    <w:p w14:paraId="48DC90C9" w14:textId="77777777" w:rsidR="002838E3" w:rsidRPr="007F0726" w:rsidRDefault="002838E3" w:rsidP="002838E3">
      <w:pPr>
        <w:tabs>
          <w:tab w:val="left" w:pos="567"/>
        </w:tabs>
        <w:autoSpaceDE w:val="0"/>
        <w:autoSpaceDN w:val="0"/>
        <w:adjustRightInd w:val="0"/>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6F5B7568" wp14:editId="22B4156A">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7949CC"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50AB5D63" w14:textId="10F7D750"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Jeudi </w:t>
      </w:r>
      <w:r w:rsidR="00C80302" w:rsidRPr="007F0726">
        <w:rPr>
          <w:rFonts w:asciiTheme="majorHAnsi" w:hAnsiTheme="majorHAnsi" w:cs="Calibri (Titres)"/>
          <w:b/>
          <w:bCs/>
          <w:smallCaps/>
          <w:color w:val="000000" w:themeColor="text1"/>
          <w:sz w:val="18"/>
          <w:szCs w:val="18"/>
        </w:rPr>
        <w:t>2</w:t>
      </w:r>
      <w:r w:rsidR="007F0726" w:rsidRPr="007F0726">
        <w:rPr>
          <w:rFonts w:asciiTheme="majorHAnsi" w:hAnsiTheme="majorHAnsi" w:cs="Calibri (Titres)"/>
          <w:b/>
          <w:bCs/>
          <w:smallCaps/>
          <w:color w:val="000000" w:themeColor="text1"/>
          <w:sz w:val="18"/>
          <w:szCs w:val="18"/>
        </w:rPr>
        <w:t>7</w:t>
      </w:r>
      <w:r w:rsidR="00223A2C"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1C17A842" w14:textId="77777777" w:rsidR="007F0726" w:rsidRPr="007F0726" w:rsidRDefault="007F0726" w:rsidP="007F0726">
      <w:pPr>
        <w:spacing w:after="60"/>
        <w:jc w:val="center"/>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Férie - violet</w:t>
      </w:r>
    </w:p>
    <w:p w14:paraId="649E5A16" w14:textId="77777777" w:rsidR="007F0726" w:rsidRPr="007F0726" w:rsidRDefault="007F0726" w:rsidP="007F0726">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Messe : pour les âmes du purgatoire ;</w:t>
      </w:r>
    </w:p>
    <w:p w14:paraId="2821D16A" w14:textId="77777777" w:rsidR="002838E3" w:rsidRPr="007F0726" w:rsidRDefault="002838E3" w:rsidP="002838E3">
      <w:pPr>
        <w:tabs>
          <w:tab w:val="left" w:pos="567"/>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71A63615" wp14:editId="1075B4C6">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F08A1C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46B950B" w14:textId="2DCD4EFB"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Vendredi </w:t>
      </w:r>
      <w:r w:rsidR="00C80302" w:rsidRPr="007F0726">
        <w:rPr>
          <w:rFonts w:asciiTheme="majorHAnsi" w:hAnsiTheme="majorHAnsi" w:cs="Calibri (Titres)"/>
          <w:b/>
          <w:bCs/>
          <w:smallCaps/>
          <w:color w:val="000000" w:themeColor="text1"/>
          <w:sz w:val="18"/>
          <w:szCs w:val="18"/>
        </w:rPr>
        <w:t>2</w:t>
      </w:r>
      <w:r w:rsidR="007F0726">
        <w:rPr>
          <w:rFonts w:asciiTheme="majorHAnsi" w:hAnsiTheme="majorHAnsi" w:cs="Calibri (Titres)"/>
          <w:b/>
          <w:bCs/>
          <w:smallCaps/>
          <w:color w:val="000000" w:themeColor="text1"/>
          <w:sz w:val="18"/>
          <w:szCs w:val="18"/>
        </w:rPr>
        <w:t>8</w:t>
      </w:r>
      <w:r w:rsidR="00223A2C" w:rsidRPr="007F0726">
        <w:rPr>
          <w:rFonts w:asciiTheme="majorHAnsi" w:hAnsiTheme="majorHAnsi" w:cs="Calibri (Titres)"/>
          <w:b/>
          <w:bCs/>
          <w:smallCaps/>
          <w:color w:val="000000" w:themeColor="text1"/>
          <w:sz w:val="18"/>
          <w:szCs w:val="18"/>
        </w:rPr>
        <w:t>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5214FFD7" w14:textId="77777777" w:rsidR="005627F6" w:rsidRPr="007F0726" w:rsidRDefault="005627F6" w:rsidP="005627F6">
      <w:pPr>
        <w:spacing w:after="60"/>
        <w:jc w:val="center"/>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Férie - violet</w:t>
      </w:r>
    </w:p>
    <w:p w14:paraId="7E816704" w14:textId="32C07C12" w:rsidR="00223A2C" w:rsidRPr="007F0726" w:rsidRDefault="005627F6" w:rsidP="00223A2C">
      <w:pPr>
        <w:spacing w:after="60"/>
        <w:jc w:val="center"/>
        <w:rPr>
          <w:rFonts w:asciiTheme="majorHAnsi" w:hAnsiTheme="majorHAnsi" w:cs="Calibri (Titres)"/>
          <w:b/>
          <w:bCs/>
          <w:color w:val="000000" w:themeColor="text1"/>
          <w:sz w:val="18"/>
          <w:szCs w:val="18"/>
        </w:rPr>
      </w:pPr>
      <w:r w:rsidRPr="007F0726">
        <w:rPr>
          <w:rFonts w:asciiTheme="majorHAnsi" w:hAnsiTheme="majorHAnsi" w:cs="Calibri (Titres)"/>
          <w:b/>
          <w:bCs/>
          <w:color w:val="000000" w:themeColor="text1"/>
          <w:sz w:val="18"/>
          <w:szCs w:val="18"/>
        </w:rPr>
        <w:t>Jour d’abstinence</w:t>
      </w:r>
    </w:p>
    <w:p w14:paraId="3B272B64" w14:textId="1A237791" w:rsidR="00463862" w:rsidRPr="007F0726" w:rsidRDefault="00463862" w:rsidP="00463862">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 xml:space="preserve">Messe : </w:t>
      </w:r>
      <w:r w:rsidR="00C80302" w:rsidRPr="007F0726">
        <w:rPr>
          <w:rFonts w:asciiTheme="majorHAnsi" w:hAnsiTheme="majorHAnsi" w:cs="Calibri (Titres)"/>
          <w:color w:val="000000" w:themeColor="text1"/>
          <w:sz w:val="18"/>
          <w:szCs w:val="18"/>
        </w:rPr>
        <w:t>Pour les âmes du purgatoire</w:t>
      </w:r>
      <w:r w:rsidR="007F0726" w:rsidRPr="007F0726">
        <w:rPr>
          <w:rFonts w:asciiTheme="majorHAnsi" w:hAnsiTheme="majorHAnsi" w:cs="Calibri (Titres)"/>
          <w:color w:val="000000" w:themeColor="text1"/>
          <w:sz w:val="18"/>
          <w:szCs w:val="18"/>
        </w:rPr>
        <w:t xml:space="preserve"> </w:t>
      </w:r>
      <w:r w:rsidR="007F0726">
        <w:rPr>
          <w:rFonts w:asciiTheme="majorHAnsi" w:hAnsiTheme="majorHAnsi" w:cs="Calibri (Titres)"/>
          <w:color w:val="000000" w:themeColor="text1"/>
          <w:sz w:val="18"/>
          <w:szCs w:val="18"/>
        </w:rPr>
        <w:t>-</w:t>
      </w:r>
      <w:r w:rsidR="007F0726" w:rsidRPr="007F0726">
        <w:rPr>
          <w:rFonts w:asciiTheme="majorHAnsi" w:hAnsiTheme="majorHAnsi" w:cs="Calibri (Titres)"/>
          <w:color w:val="000000" w:themeColor="text1"/>
          <w:sz w:val="18"/>
          <w:szCs w:val="18"/>
        </w:rPr>
        <w:t xml:space="preserve"> Marie-Alexandrine</w:t>
      </w:r>
      <w:r w:rsidR="004E49A3" w:rsidRPr="007F0726">
        <w:rPr>
          <w:rFonts w:asciiTheme="majorHAnsi" w:hAnsiTheme="majorHAnsi" w:cs="Calibri (Titres)"/>
          <w:color w:val="000000" w:themeColor="text1"/>
          <w:sz w:val="18"/>
          <w:szCs w:val="18"/>
        </w:rPr>
        <w:t> ;</w:t>
      </w:r>
    </w:p>
    <w:p w14:paraId="68B8625C" w14:textId="77777777" w:rsidR="00B3751C" w:rsidRPr="007F0726" w:rsidRDefault="00B3751C" w:rsidP="00B3751C">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14h00 à 16h00 : Confessions au presbytère ;</w:t>
      </w:r>
    </w:p>
    <w:p w14:paraId="04A244C2" w14:textId="77777777" w:rsidR="002838E3" w:rsidRPr="007F0726" w:rsidRDefault="002838E3" w:rsidP="002838E3">
      <w:pPr>
        <w:tabs>
          <w:tab w:val="left" w:pos="567"/>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0EA4CE33" wp14:editId="63872BD4">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63D4BCE"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60347814" w14:textId="314DD65E"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bookmarkStart w:id="0" w:name="OLE_LINK21"/>
      <w:bookmarkStart w:id="1" w:name="OLE_LINK22"/>
      <w:r w:rsidRPr="007F0726">
        <w:rPr>
          <w:rFonts w:asciiTheme="majorHAnsi" w:hAnsiTheme="majorHAnsi" w:cs="Calibri (Titres)"/>
          <w:b/>
          <w:bCs/>
          <w:smallCaps/>
          <w:color w:val="000000" w:themeColor="text1"/>
          <w:sz w:val="18"/>
          <w:szCs w:val="18"/>
        </w:rPr>
        <w:t xml:space="preserve">Samedi </w:t>
      </w:r>
      <w:r w:rsidR="00C80302" w:rsidRPr="007F0726">
        <w:rPr>
          <w:rFonts w:asciiTheme="majorHAnsi" w:hAnsiTheme="majorHAnsi" w:cs="Calibri (Titres)"/>
          <w:b/>
          <w:bCs/>
          <w:smallCaps/>
          <w:color w:val="000000" w:themeColor="text1"/>
          <w:sz w:val="18"/>
          <w:szCs w:val="18"/>
        </w:rPr>
        <w:t>2</w:t>
      </w:r>
      <w:r w:rsidR="007F0726" w:rsidRPr="007F0726">
        <w:rPr>
          <w:rFonts w:asciiTheme="majorHAnsi" w:hAnsiTheme="majorHAnsi" w:cs="Calibri (Titres)"/>
          <w:b/>
          <w:bCs/>
          <w:smallCaps/>
          <w:color w:val="000000" w:themeColor="text1"/>
          <w:sz w:val="18"/>
          <w:szCs w:val="18"/>
        </w:rPr>
        <w:t>9</w:t>
      </w:r>
      <w:r w:rsidR="0040119B"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p w14:paraId="0879C2C5" w14:textId="77777777" w:rsidR="005627F6" w:rsidRPr="007F0726" w:rsidRDefault="005627F6" w:rsidP="005627F6">
      <w:pPr>
        <w:spacing w:after="60"/>
        <w:jc w:val="center"/>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Férie - violet</w:t>
      </w:r>
    </w:p>
    <w:p w14:paraId="1597EC7F" w14:textId="4C7D150C" w:rsidR="006B3EF4" w:rsidRPr="007F0726" w:rsidRDefault="006B3EF4" w:rsidP="006B3EF4">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Sylvain, Fiona, Johnny et Leia TAMATEGARIPA</w:t>
      </w:r>
      <w:r w:rsidRPr="007F0726">
        <w:rPr>
          <w:rFonts w:asciiTheme="majorHAnsi" w:hAnsiTheme="majorHAnsi" w:cs="Calibri (Titres)"/>
          <w:color w:val="000000" w:themeColor="text1"/>
          <w:sz w:val="18"/>
          <w:szCs w:val="18"/>
        </w:rPr>
        <w:t> ;</w:t>
      </w:r>
    </w:p>
    <w:p w14:paraId="5822684C" w14:textId="43344C23" w:rsidR="002838E3" w:rsidRPr="007F072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18h00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Arthur NOUVEAU et Barthélémy et Marguerite GUILLOUX </w:t>
      </w:r>
      <w:r w:rsidRPr="007F0726">
        <w:rPr>
          <w:rFonts w:asciiTheme="majorHAnsi" w:hAnsiTheme="majorHAnsi" w:cs="Calibri (Titres)"/>
          <w:color w:val="000000" w:themeColor="text1"/>
          <w:sz w:val="18"/>
          <w:szCs w:val="18"/>
        </w:rPr>
        <w:t>;</w:t>
      </w:r>
    </w:p>
    <w:p w14:paraId="3B0802AD" w14:textId="77777777" w:rsidR="002838E3" w:rsidRPr="007F0726" w:rsidRDefault="002838E3" w:rsidP="002838E3">
      <w:pPr>
        <w:tabs>
          <w:tab w:val="left" w:pos="567"/>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53A951C9" wp14:editId="21B369D5">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D9A5FC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3D5B833C" w14:textId="4145DFD8" w:rsidR="002838E3" w:rsidRPr="007F0726" w:rsidRDefault="002838E3" w:rsidP="002838E3">
      <w:pPr>
        <w:tabs>
          <w:tab w:val="left" w:pos="567"/>
        </w:tabs>
        <w:spacing w:after="40"/>
        <w:jc w:val="center"/>
        <w:outlineLvl w:val="0"/>
        <w:rPr>
          <w:rFonts w:asciiTheme="majorHAnsi" w:hAnsiTheme="majorHAnsi" w:cs="Calibri (Titres)"/>
          <w:b/>
          <w:bCs/>
          <w:smallCaps/>
          <w:color w:val="000000" w:themeColor="text1"/>
          <w:sz w:val="18"/>
          <w:szCs w:val="18"/>
        </w:rPr>
      </w:pPr>
      <w:r w:rsidRPr="007F0726">
        <w:rPr>
          <w:rFonts w:asciiTheme="majorHAnsi" w:hAnsiTheme="majorHAnsi" w:cs="Calibri (Titres)"/>
          <w:b/>
          <w:bCs/>
          <w:smallCaps/>
          <w:color w:val="000000" w:themeColor="text1"/>
          <w:sz w:val="18"/>
          <w:szCs w:val="18"/>
        </w:rPr>
        <w:t xml:space="preserve">Dimanche </w:t>
      </w:r>
      <w:r w:rsidR="00AB0CA6">
        <w:rPr>
          <w:rFonts w:asciiTheme="majorHAnsi" w:hAnsiTheme="majorHAnsi" w:cs="Calibri (Titres)"/>
          <w:b/>
          <w:bCs/>
          <w:smallCaps/>
          <w:color w:val="000000" w:themeColor="text1"/>
          <w:sz w:val="18"/>
          <w:szCs w:val="18"/>
        </w:rPr>
        <w:t>30</w:t>
      </w:r>
      <w:r w:rsidR="0040119B" w:rsidRPr="007F0726">
        <w:rPr>
          <w:rFonts w:asciiTheme="majorHAnsi" w:hAnsiTheme="majorHAnsi" w:cs="Calibri (Titres)"/>
          <w:b/>
          <w:bCs/>
          <w:smallCaps/>
          <w:color w:val="000000" w:themeColor="text1"/>
          <w:sz w:val="18"/>
          <w:szCs w:val="18"/>
        </w:rPr>
        <w:t xml:space="preserve"> mars</w:t>
      </w:r>
      <w:r w:rsidRPr="007F0726">
        <w:rPr>
          <w:rFonts w:asciiTheme="majorHAnsi" w:hAnsiTheme="majorHAnsi" w:cs="Calibri (Titres)"/>
          <w:b/>
          <w:bCs/>
          <w:smallCaps/>
          <w:color w:val="000000" w:themeColor="text1"/>
          <w:sz w:val="18"/>
          <w:szCs w:val="18"/>
        </w:rPr>
        <w:t xml:space="preserve"> 202</w:t>
      </w:r>
      <w:r w:rsidR="00D3639C" w:rsidRPr="007F0726">
        <w:rPr>
          <w:rFonts w:asciiTheme="majorHAnsi" w:hAnsiTheme="majorHAnsi" w:cs="Calibri (Titres)"/>
          <w:b/>
          <w:bCs/>
          <w:smallCaps/>
          <w:color w:val="000000" w:themeColor="text1"/>
          <w:sz w:val="18"/>
          <w:szCs w:val="18"/>
        </w:rPr>
        <w:t>5</w:t>
      </w:r>
    </w:p>
    <w:bookmarkEnd w:id="0"/>
    <w:bookmarkEnd w:id="1"/>
    <w:p w14:paraId="7AC66D36" w14:textId="50970099" w:rsidR="002838E3" w:rsidRPr="007F0726" w:rsidRDefault="007F0726" w:rsidP="002838E3">
      <w:pPr>
        <w:tabs>
          <w:tab w:val="left" w:pos="567"/>
        </w:tabs>
        <w:spacing w:after="40"/>
        <w:jc w:val="center"/>
        <w:outlineLvl w:val="0"/>
        <w:rPr>
          <w:rFonts w:asciiTheme="majorHAnsi" w:hAnsiTheme="majorHAnsi" w:cs="Calibri (Titres)"/>
          <w:color w:val="000000" w:themeColor="text1"/>
          <w:sz w:val="18"/>
          <w:szCs w:val="18"/>
        </w:rPr>
      </w:pPr>
      <w:r w:rsidRPr="007F0726">
        <w:rPr>
          <w:rFonts w:asciiTheme="majorHAnsi" w:hAnsiTheme="majorHAnsi" w:cs="Calibri (Titres)"/>
          <w:b/>
          <w:bCs/>
          <w:smallCaps/>
          <w:color w:val="000000" w:themeColor="text1"/>
          <w:sz w:val="18"/>
          <w:szCs w:val="18"/>
        </w:rPr>
        <w:t>4</w:t>
      </w:r>
      <w:r w:rsidR="00AE51C4" w:rsidRPr="007F0726">
        <w:rPr>
          <w:rFonts w:asciiTheme="majorHAnsi" w:hAnsiTheme="majorHAnsi" w:cs="Calibri (Titres)"/>
          <w:b/>
          <w:bCs/>
          <w:smallCaps/>
          <w:color w:val="000000" w:themeColor="text1"/>
          <w:sz w:val="18"/>
          <w:szCs w:val="18"/>
          <w:vertAlign w:val="superscript"/>
        </w:rPr>
        <w:t>ème</w:t>
      </w:r>
      <w:r w:rsidR="00AE51C4" w:rsidRPr="007F0726">
        <w:rPr>
          <w:rFonts w:asciiTheme="majorHAnsi" w:hAnsiTheme="majorHAnsi" w:cs="Calibri (Titres)"/>
          <w:b/>
          <w:bCs/>
          <w:smallCaps/>
          <w:color w:val="000000" w:themeColor="text1"/>
          <w:sz w:val="18"/>
          <w:szCs w:val="18"/>
        </w:rPr>
        <w:t xml:space="preserve"> </w:t>
      </w:r>
      <w:r w:rsidR="00017197" w:rsidRPr="007F0726">
        <w:rPr>
          <w:rFonts w:asciiTheme="majorHAnsi" w:hAnsiTheme="majorHAnsi" w:cs="Calibri (Titres)"/>
          <w:b/>
          <w:bCs/>
          <w:smallCaps/>
          <w:color w:val="000000" w:themeColor="text1"/>
          <w:sz w:val="18"/>
          <w:szCs w:val="18"/>
        </w:rPr>
        <w:t xml:space="preserve">Dimanche du Temps </w:t>
      </w:r>
      <w:r w:rsidR="00223A2C" w:rsidRPr="007F0726">
        <w:rPr>
          <w:rFonts w:asciiTheme="majorHAnsi" w:hAnsiTheme="majorHAnsi" w:cs="Calibri (Titres)"/>
          <w:b/>
          <w:bCs/>
          <w:smallCaps/>
          <w:color w:val="000000" w:themeColor="text1"/>
          <w:sz w:val="18"/>
          <w:szCs w:val="18"/>
        </w:rPr>
        <w:t>de Carême</w:t>
      </w:r>
      <w:r w:rsidR="00D25755" w:rsidRPr="007F0726">
        <w:rPr>
          <w:rFonts w:asciiTheme="majorHAnsi" w:hAnsiTheme="majorHAnsi" w:cs="Calibri (Titres)"/>
          <w:b/>
          <w:bCs/>
          <w:smallCaps/>
          <w:color w:val="000000" w:themeColor="text1"/>
          <w:sz w:val="18"/>
          <w:szCs w:val="18"/>
        </w:rPr>
        <w:t xml:space="preserve"> </w:t>
      </w:r>
      <w:r w:rsidR="00997BA9" w:rsidRPr="007F0726">
        <w:rPr>
          <w:rFonts w:asciiTheme="majorHAnsi" w:hAnsiTheme="majorHAnsi" w:cs="Calibri (Titres)"/>
          <w:smallCaps/>
          <w:color w:val="000000" w:themeColor="text1"/>
          <w:sz w:val="18"/>
          <w:szCs w:val="18"/>
        </w:rPr>
        <w:t>–</w:t>
      </w:r>
      <w:r w:rsidR="00D25755" w:rsidRPr="007F0726">
        <w:rPr>
          <w:rFonts w:asciiTheme="majorHAnsi" w:hAnsiTheme="majorHAnsi" w:cs="Calibri (Titres)"/>
          <w:smallCaps/>
          <w:color w:val="000000" w:themeColor="text1"/>
          <w:sz w:val="18"/>
          <w:szCs w:val="18"/>
        </w:rPr>
        <w:t xml:space="preserve"> </w:t>
      </w:r>
      <w:r w:rsidRPr="007F0726">
        <w:rPr>
          <w:rFonts w:asciiTheme="majorHAnsi" w:hAnsiTheme="majorHAnsi" w:cs="Calibri (Titres)"/>
          <w:color w:val="000000" w:themeColor="text1"/>
          <w:sz w:val="18"/>
          <w:szCs w:val="18"/>
        </w:rPr>
        <w:t>rose</w:t>
      </w:r>
    </w:p>
    <w:p w14:paraId="46B2E602" w14:textId="4B79018B" w:rsidR="002838E3" w:rsidRPr="007F072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05h50 :</w:t>
      </w:r>
      <w:r w:rsidRPr="007F0726">
        <w:rPr>
          <w:rFonts w:asciiTheme="majorHAnsi" w:hAnsiTheme="majorHAnsi" w:cs="Calibri (Titres)"/>
          <w:color w:val="000000" w:themeColor="text1"/>
          <w:sz w:val="18"/>
          <w:szCs w:val="18"/>
        </w:rPr>
        <w:tab/>
        <w:t>Messe : Pro-populo ;</w:t>
      </w:r>
    </w:p>
    <w:p w14:paraId="582EA8CD" w14:textId="0A1CA852" w:rsidR="002838E3" w:rsidRPr="007F072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08h00 :</w:t>
      </w:r>
      <w:r w:rsidRPr="007F0726">
        <w:rPr>
          <w:rFonts w:asciiTheme="majorHAnsi" w:hAnsiTheme="majorHAnsi" w:cs="Calibri (Titres)"/>
          <w:color w:val="000000" w:themeColor="text1"/>
          <w:sz w:val="18"/>
          <w:szCs w:val="18"/>
        </w:rPr>
        <w:tab/>
        <w:t xml:space="preserve">Messe : </w:t>
      </w:r>
      <w:r w:rsidR="007F0726" w:rsidRPr="007F0726">
        <w:rPr>
          <w:rFonts w:asciiTheme="majorHAnsi" w:hAnsiTheme="majorHAnsi" w:cs="Calibri (Titres)"/>
          <w:color w:val="000000" w:themeColor="text1"/>
          <w:sz w:val="18"/>
          <w:szCs w:val="18"/>
        </w:rPr>
        <w:t>Famille RAVEINO, CHEUNG SAN - action de grâce</w:t>
      </w:r>
      <w:r w:rsidR="00D012ED" w:rsidRPr="007F0726">
        <w:rPr>
          <w:rFonts w:asciiTheme="majorHAnsi" w:hAnsiTheme="majorHAnsi" w:cs="Calibri (Titres)"/>
          <w:color w:val="000000" w:themeColor="text1"/>
          <w:sz w:val="18"/>
          <w:szCs w:val="18"/>
        </w:rPr>
        <w:t> ;</w:t>
      </w:r>
    </w:p>
    <w:p w14:paraId="110EA4A8" w14:textId="732F1594" w:rsidR="001C70B3" w:rsidRPr="007F0726" w:rsidRDefault="002838E3" w:rsidP="002838E3">
      <w:pPr>
        <w:tabs>
          <w:tab w:val="left" w:pos="567"/>
        </w:tabs>
        <w:autoSpaceDE w:val="0"/>
        <w:autoSpaceDN w:val="0"/>
        <w:adjustRightInd w:val="0"/>
        <w:jc w:val="both"/>
        <w:rPr>
          <w:rFonts w:asciiTheme="majorHAnsi" w:hAnsiTheme="majorHAnsi" w:cs="Calibri (Titres)"/>
          <w:color w:val="000000" w:themeColor="text1"/>
          <w:sz w:val="18"/>
          <w:szCs w:val="18"/>
        </w:rPr>
      </w:pPr>
      <w:r w:rsidRPr="007F0726">
        <w:rPr>
          <w:rFonts w:asciiTheme="majorHAnsi" w:hAnsiTheme="majorHAnsi" w:cs="Calibri (Titres)"/>
          <w:color w:val="000000" w:themeColor="text1"/>
          <w:sz w:val="18"/>
          <w:szCs w:val="18"/>
        </w:rPr>
        <w:t>18h00 :</w:t>
      </w:r>
      <w:r w:rsidR="009F74A7" w:rsidRPr="007F0726">
        <w:rPr>
          <w:rFonts w:asciiTheme="majorHAnsi" w:hAnsiTheme="majorHAnsi" w:cs="Calibri (Titres)"/>
          <w:color w:val="000000" w:themeColor="text1"/>
          <w:sz w:val="18"/>
          <w:szCs w:val="18"/>
        </w:rPr>
        <w:tab/>
      </w:r>
      <w:r w:rsidR="00A746F9">
        <w:rPr>
          <w:rFonts w:asciiTheme="majorHAnsi" w:hAnsiTheme="majorHAnsi" w:cs="Calibri (Titres)"/>
          <w:color w:val="000000" w:themeColor="text1"/>
          <w:sz w:val="18"/>
          <w:szCs w:val="18"/>
        </w:rPr>
        <w:t>Messe : Bernard-Antoine MORIO de L’ISLE</w:t>
      </w:r>
      <w:r w:rsidR="00A746F9" w:rsidRPr="00435D72">
        <w:rPr>
          <w:rFonts w:asciiTheme="majorHAnsi" w:hAnsiTheme="majorHAnsi" w:cs="Calibri (Titres)"/>
          <w:color w:val="000000" w:themeColor="text1"/>
          <w:sz w:val="18"/>
          <w:szCs w:val="18"/>
        </w:rPr>
        <w:t> ;</w:t>
      </w:r>
    </w:p>
    <w:p w14:paraId="5EB18B92" w14:textId="552A5377" w:rsidR="00C773A7" w:rsidRDefault="00354711" w:rsidP="008A247C">
      <w:pPr>
        <w:tabs>
          <w:tab w:val="left" w:pos="567"/>
          <w:tab w:val="left" w:pos="2410"/>
        </w:tabs>
        <w:rPr>
          <w:rFonts w:asciiTheme="majorHAnsi" w:hAnsiTheme="majorHAnsi" w:cs="Calibri (Titres)"/>
          <w:color w:val="000000" w:themeColor="text1"/>
          <w:sz w:val="18"/>
          <w:szCs w:val="18"/>
        </w:rPr>
      </w:pPr>
      <w:r w:rsidRPr="007F0726">
        <w:rPr>
          <w:rFonts w:asciiTheme="majorHAnsi" w:hAnsiTheme="majorHAnsi" w:cs="Calibri (Titres)"/>
          <w:noProof/>
          <w:color w:val="000000" w:themeColor="text1"/>
          <w:sz w:val="18"/>
          <w:szCs w:val="18"/>
        </w:rPr>
        <mc:AlternateContent>
          <mc:Choice Requires="wpg">
            <w:drawing>
              <wp:inline distT="0" distB="0" distL="0" distR="0" wp14:anchorId="7AEFD3BC" wp14:editId="5D9ADED0">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B0AC8B3"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5045A451" w14:textId="36CB3486" w:rsidR="00720034" w:rsidRPr="007F0726" w:rsidRDefault="00720034" w:rsidP="008A247C">
      <w:pPr>
        <w:tabs>
          <w:tab w:val="left" w:pos="567"/>
          <w:tab w:val="left" w:pos="2410"/>
        </w:tabs>
        <w:rPr>
          <w:rFonts w:asciiTheme="majorHAnsi" w:hAnsiTheme="majorHAnsi" w:cs="Calibri (Titres)"/>
          <w:color w:val="000000" w:themeColor="text1"/>
          <w:sz w:val="18"/>
          <w:szCs w:val="18"/>
        </w:rPr>
      </w:pPr>
      <w:r>
        <w:rPr>
          <w:rFonts w:asciiTheme="majorHAnsi" w:hAnsiTheme="majorHAnsi" w:cs="Calibri (Titres)"/>
          <w:noProof/>
          <w:color w:val="000000" w:themeColor="text1"/>
          <w:sz w:val="18"/>
          <w:szCs w:val="18"/>
        </w:rPr>
        <w:drawing>
          <wp:inline distT="0" distB="0" distL="0" distR="0" wp14:anchorId="2CAAB898" wp14:editId="709F108C">
            <wp:extent cx="3075940" cy="1498600"/>
            <wp:effectExtent l="0" t="0" r="0" b="0"/>
            <wp:docPr id="1134513153"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3153" name="Image 1134513153"/>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097544" cy="1509125"/>
                    </a:xfrm>
                    <a:prstGeom prst="rect">
                      <a:avLst/>
                    </a:prstGeom>
                    <a:ln>
                      <a:noFill/>
                    </a:ln>
                    <a:extLst>
                      <a:ext uri="{53640926-AAD7-44D8-BBD7-CCE9431645EC}">
                        <a14:shadowObscured xmlns:a14="http://schemas.microsoft.com/office/drawing/2010/main"/>
                      </a:ext>
                    </a:extLst>
                  </pic:spPr>
                </pic:pic>
              </a:graphicData>
            </a:graphic>
          </wp:inline>
        </w:drawing>
      </w:r>
    </w:p>
    <w:p w14:paraId="25DDDA9A" w14:textId="77777777" w:rsidR="00F722EB" w:rsidRPr="00435D72" w:rsidRDefault="004D1E8E" w:rsidP="00CD1F2A">
      <w:pPr>
        <w:pStyle w:val="Paragraphedeliste"/>
        <w:ind w:left="0"/>
        <w:contextualSpacing w:val="0"/>
        <w:jc w:val="center"/>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FF0000"/>
          <w:sz w:val="4"/>
          <w:szCs w:val="4"/>
          <w14:shadow w14:blurRad="50800" w14:dist="38100" w14:dir="2700000" w14:sx="100000" w14:sy="100000" w14:kx="0" w14:ky="0" w14:algn="tl">
            <w14:srgbClr w14:val="000000">
              <w14:alpha w14:val="60000"/>
            </w14:srgbClr>
          </w14:shadow>
        </w:rPr>
        <w:br w:type="column"/>
      </w:r>
      <w:r w:rsidR="0001747A" w:rsidRPr="00435D72">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 xml:space="preserve">Les </w:t>
      </w:r>
      <w:proofErr w:type="spellStart"/>
      <w:r w:rsidR="0001747A" w:rsidRPr="00435D72">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Cathé</w:t>
      </w:r>
      <w:proofErr w:type="spellEnd"/>
      <w:r w:rsidR="0001747A" w:rsidRPr="00435D72">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w:t>
      </w:r>
      <w:r w:rsidR="00432F38" w:rsidRPr="00435D72">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annonce</w:t>
      </w:r>
      <w:r w:rsidR="0001747A" w:rsidRPr="00435D72">
        <w:rPr>
          <w:rFonts w:asciiTheme="majorHAnsi" w:hAnsiTheme="majorHAnsi" w:cstheme="majorHAnsi"/>
          <w:smallCaps/>
          <w:sz w:val="18"/>
          <w:szCs w:val="18"/>
          <w14:shadow w14:blurRad="50800" w14:dist="38100" w14:dir="2700000" w14:sx="100000" w14:sy="100000" w14:kx="0" w14:ky="0" w14:algn="tl">
            <w14:srgbClr w14:val="000000">
              <w14:alpha w14:val="60000"/>
            </w14:srgbClr>
          </w14:shadow>
        </w:rPr>
        <w:t>s</w:t>
      </w:r>
    </w:p>
    <w:p w14:paraId="720D72CD" w14:textId="7A933A81" w:rsidR="006708BE" w:rsidRPr="00435D72" w:rsidRDefault="005439C6" w:rsidP="00BE0205">
      <w:pPr>
        <w:tabs>
          <w:tab w:val="left" w:pos="567"/>
        </w:tabs>
        <w:rPr>
          <w:rFonts w:asciiTheme="majorHAnsi" w:hAnsiTheme="majorHAnsi" w:cstheme="majorHAnsi"/>
          <w:color w:val="000000" w:themeColor="text1"/>
          <w:sz w:val="18"/>
          <w:szCs w:val="18"/>
        </w:rPr>
      </w:pPr>
      <w:r w:rsidRPr="00435D72">
        <w:rPr>
          <w:rFonts w:asciiTheme="majorHAnsi" w:hAnsiTheme="majorHAnsi" w:cstheme="majorHAnsi"/>
          <w:noProof/>
          <w:color w:val="000000" w:themeColor="text1"/>
          <w:sz w:val="18"/>
          <w:szCs w:val="18"/>
        </w:rPr>
        <mc:AlternateContent>
          <mc:Choice Requires="wpg">
            <w:drawing>
              <wp:inline distT="0" distB="0" distL="0" distR="0" wp14:anchorId="1962B3CC" wp14:editId="7A98519A">
                <wp:extent cx="3075940" cy="16965"/>
                <wp:effectExtent l="0" t="0" r="0" b="8890"/>
                <wp:docPr id="76242300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539697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970924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2057271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907015A"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OA4XP3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&#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" fillcolor="#548dd4 [1951]" stroked="f">
                  <v:textbox inset=",7.2pt,,7.2pt"/>
                </v:rect>
                <w10:anchorlock/>
              </v:group>
            </w:pict>
          </mc:Fallback>
        </mc:AlternateContent>
      </w:r>
    </w:p>
    <w:p w14:paraId="1015F4A4" w14:textId="5CC96490" w:rsidR="0061519B" w:rsidRPr="00435D72" w:rsidRDefault="00435D72" w:rsidP="00BE0205">
      <w:pPr>
        <w:tabs>
          <w:tab w:val="left" w:pos="567"/>
        </w:tabs>
        <w:rPr>
          <w:rFonts w:asciiTheme="majorHAnsi" w:hAnsiTheme="majorHAnsi" w:cstheme="majorHAnsi"/>
          <w:color w:val="000000" w:themeColor="text1"/>
          <w:sz w:val="18"/>
          <w:szCs w:val="18"/>
        </w:rPr>
      </w:pPr>
      <w:r w:rsidRPr="00435D72">
        <w:rPr>
          <w:rFonts w:cstheme="majorHAnsi"/>
          <w:noProof/>
          <w:color w:val="000000" w:themeColor="text1"/>
          <w:sz w:val="20"/>
          <w:szCs w:val="20"/>
        </w:rPr>
        <w:drawing>
          <wp:inline distT="0" distB="0" distL="0" distR="0" wp14:anchorId="3523E046" wp14:editId="27B4498E">
            <wp:extent cx="3075940" cy="4352925"/>
            <wp:effectExtent l="0" t="0" r="0" b="3175"/>
            <wp:docPr id="114107452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74526" name="Image 1141074526"/>
                    <pic:cNvPicPr/>
                  </pic:nvPicPr>
                  <pic:blipFill>
                    <a:blip r:embed="rId34"/>
                    <a:stretch>
                      <a:fillRect/>
                    </a:stretch>
                  </pic:blipFill>
                  <pic:spPr>
                    <a:xfrm>
                      <a:off x="0" y="0"/>
                      <a:ext cx="3075940" cy="4352925"/>
                    </a:xfrm>
                    <a:prstGeom prst="rect">
                      <a:avLst/>
                    </a:prstGeom>
                  </pic:spPr>
                </pic:pic>
              </a:graphicData>
            </a:graphic>
          </wp:inline>
        </w:drawing>
      </w:r>
    </w:p>
    <w:p w14:paraId="08FA0C0D" w14:textId="1B55B12A" w:rsidR="00D05E6D" w:rsidRPr="00435D72" w:rsidRDefault="00D05E6D" w:rsidP="00D05E6D">
      <w:pPr>
        <w:tabs>
          <w:tab w:val="left" w:pos="680"/>
        </w:tabs>
        <w:spacing w:after="60"/>
        <w:jc w:val="both"/>
        <w:rPr>
          <w:rFonts w:asciiTheme="majorHAnsi" w:hAnsiTheme="majorHAnsi" w:cstheme="majorHAnsi"/>
          <w:color w:val="000000" w:themeColor="text1"/>
          <w:sz w:val="18"/>
          <w:szCs w:val="18"/>
        </w:rPr>
      </w:pPr>
      <w:r w:rsidRPr="00435D72">
        <w:rPr>
          <w:rFonts w:asciiTheme="majorHAnsi" w:hAnsiTheme="majorHAnsi" w:cstheme="majorHAnsi"/>
          <w:noProof/>
          <w:color w:val="000000" w:themeColor="text1"/>
          <w:sz w:val="18"/>
          <w:szCs w:val="18"/>
        </w:rPr>
        <mc:AlternateContent>
          <mc:Choice Requires="wpg">
            <w:drawing>
              <wp:inline distT="0" distB="0" distL="0" distR="0" wp14:anchorId="3B99C7FD" wp14:editId="417A6B22">
                <wp:extent cx="3075940" cy="16965"/>
                <wp:effectExtent l="0" t="0" r="0" b="8890"/>
                <wp:docPr id="7289772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5107847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56657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6296887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3C8F0E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A5UqSbmAgAAoA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&#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" fillcolor="#548dd4 [1951]" stroked="f">
                  <v:textbox inset=",7.2pt,,7.2pt"/>
                </v:rect>
                <w10:anchorlock/>
              </v:group>
            </w:pict>
          </mc:Fallback>
        </mc:AlternateContent>
      </w:r>
    </w:p>
    <w:p w14:paraId="7BACFFA6" w14:textId="77777777" w:rsidR="00292D33" w:rsidRPr="00435D72" w:rsidRDefault="00292D33" w:rsidP="000E6C91">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435D72">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6D87499" w14:textId="77777777" w:rsidR="00150C8E" w:rsidRPr="00435D72" w:rsidRDefault="00150C8E" w:rsidP="00150C8E">
      <w:pPr>
        <w:jc w:val="both"/>
        <w:rPr>
          <w:rFonts w:asciiTheme="majorHAnsi" w:hAnsiTheme="majorHAnsi" w:cstheme="majorHAnsi"/>
          <w:color w:val="000000" w:themeColor="text1"/>
          <w:sz w:val="18"/>
          <w:szCs w:val="18"/>
        </w:rPr>
      </w:pPr>
      <w:r w:rsidRPr="00435D72">
        <w:rPr>
          <w:rFonts w:asciiTheme="majorHAnsi" w:hAnsiTheme="majorHAnsi" w:cstheme="majorHAnsi"/>
          <w:color w:val="000000" w:themeColor="text1"/>
          <w:sz w:val="18"/>
          <w:szCs w:val="18"/>
        </w:rPr>
        <w:t>Horaires d'ouverture de la Cathédrale :</w:t>
      </w:r>
    </w:p>
    <w:p w14:paraId="28FDDDA3" w14:textId="77777777" w:rsidR="00150C8E" w:rsidRPr="00435D72" w:rsidRDefault="00150C8E">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hAnsiTheme="majorHAnsi" w:cstheme="majorHAnsi"/>
          <w:sz w:val="18"/>
          <w:szCs w:val="18"/>
        </w:rPr>
        <w:t>du</w:t>
      </w:r>
      <w:proofErr w:type="gramEnd"/>
      <w:r w:rsidRPr="00435D72">
        <w:rPr>
          <w:rFonts w:asciiTheme="majorHAnsi" w:hAnsiTheme="majorHAnsi" w:cstheme="majorHAnsi"/>
          <w:sz w:val="18"/>
          <w:szCs w:val="18"/>
        </w:rPr>
        <w:t xml:space="preserve"> lundi au samedi de 5h00 à 6h45</w:t>
      </w:r>
    </w:p>
    <w:p w14:paraId="2E2C77B4" w14:textId="77777777" w:rsidR="00150C8E" w:rsidRPr="00435D72" w:rsidRDefault="00150C8E">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hAnsiTheme="majorHAnsi" w:cstheme="majorHAnsi"/>
          <w:sz w:val="18"/>
          <w:szCs w:val="18"/>
        </w:rPr>
        <w:t>mercredi</w:t>
      </w:r>
      <w:proofErr w:type="gramEnd"/>
      <w:r w:rsidRPr="00435D72">
        <w:rPr>
          <w:rFonts w:asciiTheme="majorHAnsi" w:hAnsiTheme="majorHAnsi" w:cstheme="majorHAnsi"/>
          <w:sz w:val="18"/>
          <w:szCs w:val="18"/>
        </w:rPr>
        <w:t xml:space="preserve"> de 11h45 à 12h45</w:t>
      </w:r>
    </w:p>
    <w:p w14:paraId="7AF904C9" w14:textId="77777777" w:rsidR="00150C8E" w:rsidRPr="00435D72" w:rsidRDefault="00150C8E">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hAnsiTheme="majorHAnsi" w:cstheme="majorHAnsi"/>
          <w:sz w:val="18"/>
          <w:szCs w:val="18"/>
        </w:rPr>
        <w:t>samedi</w:t>
      </w:r>
      <w:proofErr w:type="gramEnd"/>
      <w:r w:rsidRPr="00435D72">
        <w:rPr>
          <w:rFonts w:asciiTheme="majorHAnsi" w:hAnsiTheme="majorHAnsi" w:cstheme="majorHAnsi"/>
          <w:sz w:val="18"/>
          <w:szCs w:val="18"/>
        </w:rPr>
        <w:t xml:space="preserve"> soir de 17h</w:t>
      </w:r>
      <w:r w:rsidR="007D150E" w:rsidRPr="00435D72">
        <w:rPr>
          <w:rFonts w:asciiTheme="majorHAnsi" w:hAnsiTheme="majorHAnsi" w:cstheme="majorHAnsi"/>
          <w:sz w:val="18"/>
          <w:szCs w:val="18"/>
        </w:rPr>
        <w:t>0</w:t>
      </w:r>
      <w:r w:rsidRPr="00435D72">
        <w:rPr>
          <w:rFonts w:asciiTheme="majorHAnsi" w:hAnsiTheme="majorHAnsi" w:cstheme="majorHAnsi"/>
          <w:sz w:val="18"/>
          <w:szCs w:val="18"/>
        </w:rPr>
        <w:t>0 à 19h30</w:t>
      </w:r>
    </w:p>
    <w:p w14:paraId="3E398F67" w14:textId="77777777" w:rsidR="00150C8E" w:rsidRPr="00435D72" w:rsidRDefault="00150C8E">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435D72">
        <w:rPr>
          <w:rFonts w:asciiTheme="majorHAnsi" w:hAnsiTheme="majorHAnsi" w:cstheme="majorHAnsi"/>
          <w:sz w:val="18"/>
          <w:szCs w:val="18"/>
        </w:rPr>
        <w:t>dimanche</w:t>
      </w:r>
      <w:proofErr w:type="gramEnd"/>
      <w:r w:rsidRPr="00435D72">
        <w:rPr>
          <w:rFonts w:asciiTheme="majorHAnsi" w:hAnsiTheme="majorHAnsi" w:cstheme="majorHAnsi"/>
          <w:sz w:val="18"/>
          <w:szCs w:val="18"/>
        </w:rPr>
        <w:t xml:space="preserve"> de 5h</w:t>
      </w:r>
      <w:r w:rsidR="007D150E" w:rsidRPr="00435D72">
        <w:rPr>
          <w:rFonts w:asciiTheme="majorHAnsi" w:hAnsiTheme="majorHAnsi" w:cstheme="majorHAnsi"/>
          <w:sz w:val="18"/>
          <w:szCs w:val="18"/>
        </w:rPr>
        <w:t>0</w:t>
      </w:r>
      <w:r w:rsidRPr="00435D72">
        <w:rPr>
          <w:rFonts w:asciiTheme="majorHAnsi" w:hAnsiTheme="majorHAnsi" w:cstheme="majorHAnsi"/>
          <w:sz w:val="18"/>
          <w:szCs w:val="18"/>
        </w:rPr>
        <w:t>0 à 9h30 et de17h</w:t>
      </w:r>
      <w:r w:rsidR="007D150E" w:rsidRPr="00435D72">
        <w:rPr>
          <w:rFonts w:asciiTheme="majorHAnsi" w:hAnsiTheme="majorHAnsi" w:cstheme="majorHAnsi"/>
          <w:sz w:val="18"/>
          <w:szCs w:val="18"/>
        </w:rPr>
        <w:t>0</w:t>
      </w:r>
      <w:r w:rsidRPr="00435D72">
        <w:rPr>
          <w:rFonts w:asciiTheme="majorHAnsi" w:hAnsiTheme="majorHAnsi" w:cstheme="majorHAnsi"/>
          <w:sz w:val="18"/>
          <w:szCs w:val="18"/>
        </w:rPr>
        <w:t>0 à 19h30.</w:t>
      </w:r>
    </w:p>
    <w:p w14:paraId="413F29FA" w14:textId="77777777" w:rsidR="00292D33" w:rsidRPr="00435D72" w:rsidRDefault="00292D33" w:rsidP="00EC5359">
      <w:pPr>
        <w:widowControl w:val="0"/>
        <w:tabs>
          <w:tab w:val="left" w:pos="709"/>
        </w:tabs>
        <w:autoSpaceDE w:val="0"/>
        <w:autoSpaceDN w:val="0"/>
        <w:adjustRightInd w:val="0"/>
        <w:jc w:val="both"/>
        <w:rPr>
          <w:rFonts w:asciiTheme="majorHAnsi" w:hAnsiTheme="majorHAnsi" w:cstheme="majorHAnsi"/>
          <w:color w:val="000000" w:themeColor="text1"/>
          <w:sz w:val="18"/>
          <w:szCs w:val="18"/>
        </w:rPr>
      </w:pPr>
      <w:r w:rsidRPr="00435D72">
        <w:rPr>
          <w:rFonts w:asciiTheme="majorHAnsi" w:hAnsiTheme="majorHAnsi" w:cstheme="majorHAnsi"/>
          <w:color w:val="000000" w:themeColor="text1"/>
          <w:sz w:val="18"/>
          <w:szCs w:val="18"/>
        </w:rPr>
        <w:t>Messes :</w:t>
      </w:r>
      <w:r w:rsidRPr="00435D72">
        <w:rPr>
          <w:rFonts w:asciiTheme="majorHAnsi" w:hAnsiTheme="majorHAnsi" w:cstheme="majorHAnsi"/>
          <w:color w:val="000000" w:themeColor="text1"/>
          <w:sz w:val="18"/>
          <w:szCs w:val="18"/>
        </w:rPr>
        <w:tab/>
        <w:t>Semaine :</w:t>
      </w:r>
    </w:p>
    <w:p w14:paraId="2F3A2135" w14:textId="77777777" w:rsidR="00150C8E" w:rsidRPr="00435D72" w:rsidRDefault="00292D33">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eastAsia="Times New Roman" w:hAnsiTheme="majorHAnsi" w:cstheme="majorHAnsi"/>
          <w:sz w:val="18"/>
          <w:szCs w:val="18"/>
        </w:rPr>
        <w:t>du</w:t>
      </w:r>
      <w:proofErr w:type="gramEnd"/>
      <w:r w:rsidRPr="00435D72">
        <w:rPr>
          <w:rFonts w:asciiTheme="majorHAnsi" w:eastAsia="Times New Roman" w:hAnsiTheme="majorHAnsi" w:cstheme="majorHAnsi"/>
          <w:sz w:val="18"/>
          <w:szCs w:val="18"/>
        </w:rPr>
        <w:t xml:space="preserve"> lundi au samedi à 5h50 ;</w:t>
      </w:r>
    </w:p>
    <w:p w14:paraId="6418A95F" w14:textId="77777777" w:rsidR="00150C8E" w:rsidRPr="00435D72" w:rsidRDefault="00292D33">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eastAsia="Times New Roman" w:hAnsiTheme="majorHAnsi" w:cstheme="majorHAnsi"/>
          <w:sz w:val="18"/>
          <w:szCs w:val="18"/>
        </w:rPr>
        <w:t>le</w:t>
      </w:r>
      <w:proofErr w:type="gramEnd"/>
      <w:r w:rsidRPr="00435D72">
        <w:rPr>
          <w:rFonts w:asciiTheme="majorHAnsi" w:eastAsia="Times New Roman" w:hAnsiTheme="majorHAnsi" w:cstheme="majorHAnsi"/>
          <w:sz w:val="18"/>
          <w:szCs w:val="18"/>
        </w:rPr>
        <w:t xml:space="preserve"> mercredi à 12h </w:t>
      </w:r>
      <w:r w:rsidRPr="00435D72">
        <w:rPr>
          <w:rFonts w:asciiTheme="majorHAnsi" w:eastAsia="Times New Roman" w:hAnsiTheme="majorHAnsi" w:cstheme="majorHAnsi"/>
          <w:i/>
          <w:iCs/>
          <w:sz w:val="18"/>
          <w:szCs w:val="18"/>
        </w:rPr>
        <w:t>(sauf jours fériés) </w:t>
      </w:r>
      <w:r w:rsidRPr="00435D72">
        <w:rPr>
          <w:rFonts w:asciiTheme="majorHAnsi" w:eastAsia="Times New Roman" w:hAnsiTheme="majorHAnsi" w:cstheme="majorHAnsi"/>
          <w:sz w:val="18"/>
          <w:szCs w:val="18"/>
        </w:rPr>
        <w:t>;</w:t>
      </w:r>
    </w:p>
    <w:p w14:paraId="2126876B" w14:textId="77777777" w:rsidR="00292D33" w:rsidRPr="00435D72" w:rsidRDefault="00292D33" w:rsidP="00EC5359">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435D72">
        <w:rPr>
          <w:rFonts w:asciiTheme="majorHAnsi" w:hAnsiTheme="majorHAnsi" w:cstheme="majorHAnsi"/>
          <w:sz w:val="18"/>
          <w:szCs w:val="18"/>
        </w:rPr>
        <w:t>Messes </w:t>
      </w:r>
      <w:r w:rsidRPr="00435D72">
        <w:rPr>
          <w:rFonts w:asciiTheme="majorHAnsi" w:eastAsia="Times New Roman" w:hAnsiTheme="majorHAnsi" w:cstheme="majorHAnsi"/>
          <w:sz w:val="18"/>
          <w:szCs w:val="18"/>
        </w:rPr>
        <w:t>:</w:t>
      </w:r>
      <w:r w:rsidRPr="00435D72">
        <w:rPr>
          <w:rFonts w:asciiTheme="majorHAnsi" w:eastAsia="Times New Roman" w:hAnsiTheme="majorHAnsi" w:cstheme="majorHAnsi"/>
          <w:sz w:val="18"/>
          <w:szCs w:val="18"/>
        </w:rPr>
        <w:tab/>
        <w:t>Dimanche</w:t>
      </w:r>
      <w:r w:rsidR="00426239" w:rsidRPr="00435D72">
        <w:rPr>
          <w:rFonts w:asciiTheme="majorHAnsi" w:eastAsia="Times New Roman" w:hAnsiTheme="majorHAnsi" w:cstheme="majorHAnsi"/>
          <w:sz w:val="18"/>
          <w:szCs w:val="18"/>
        </w:rPr>
        <w:t xml:space="preserve"> et jours d’obligation</w:t>
      </w:r>
      <w:r w:rsidRPr="00435D72">
        <w:rPr>
          <w:rFonts w:asciiTheme="majorHAnsi" w:eastAsia="Times New Roman" w:hAnsiTheme="majorHAnsi" w:cstheme="majorHAnsi"/>
          <w:sz w:val="18"/>
          <w:szCs w:val="18"/>
        </w:rPr>
        <w:t> :</w:t>
      </w:r>
    </w:p>
    <w:p w14:paraId="5E25C88B" w14:textId="77777777" w:rsidR="00150C8E" w:rsidRPr="00435D72" w:rsidRDefault="00292D33">
      <w:pPr>
        <w:pStyle w:val="Paragraphedeliste"/>
        <w:numPr>
          <w:ilvl w:val="0"/>
          <w:numId w:val="1"/>
        </w:numPr>
        <w:ind w:left="284" w:hanging="153"/>
        <w:rPr>
          <w:rFonts w:asciiTheme="majorHAnsi" w:hAnsiTheme="majorHAnsi" w:cstheme="majorHAnsi"/>
          <w:sz w:val="18"/>
          <w:szCs w:val="18"/>
        </w:rPr>
      </w:pPr>
      <w:proofErr w:type="gramStart"/>
      <w:r w:rsidRPr="00435D72">
        <w:rPr>
          <w:rFonts w:asciiTheme="majorHAnsi" w:eastAsia="Times New Roman" w:hAnsiTheme="majorHAnsi" w:cstheme="majorHAnsi"/>
          <w:sz w:val="18"/>
          <w:szCs w:val="18"/>
        </w:rPr>
        <w:t>samedi</w:t>
      </w:r>
      <w:proofErr w:type="gramEnd"/>
      <w:r w:rsidRPr="00435D72">
        <w:rPr>
          <w:rFonts w:asciiTheme="majorHAnsi" w:eastAsia="Times New Roman" w:hAnsiTheme="majorHAnsi" w:cstheme="majorHAnsi"/>
          <w:sz w:val="18"/>
          <w:szCs w:val="18"/>
        </w:rPr>
        <w:t xml:space="preserve"> à 18h ;</w:t>
      </w:r>
    </w:p>
    <w:p w14:paraId="6A8B70EF" w14:textId="77777777" w:rsidR="00150C8E" w:rsidRPr="00435D72" w:rsidRDefault="00292D33">
      <w:pPr>
        <w:pStyle w:val="Paragraphedeliste"/>
        <w:numPr>
          <w:ilvl w:val="0"/>
          <w:numId w:val="1"/>
        </w:numPr>
        <w:spacing w:after="60"/>
        <w:ind w:left="283" w:hanging="153"/>
        <w:contextualSpacing w:val="0"/>
        <w:rPr>
          <w:rFonts w:asciiTheme="majorHAnsi" w:hAnsiTheme="majorHAnsi" w:cstheme="majorHAnsi"/>
          <w:sz w:val="18"/>
          <w:szCs w:val="18"/>
        </w:rPr>
      </w:pPr>
      <w:proofErr w:type="gramStart"/>
      <w:r w:rsidRPr="00435D72">
        <w:rPr>
          <w:rFonts w:asciiTheme="majorHAnsi" w:eastAsia="Times New Roman" w:hAnsiTheme="majorHAnsi" w:cstheme="majorHAnsi"/>
          <w:sz w:val="18"/>
          <w:szCs w:val="18"/>
        </w:rPr>
        <w:t>dimanche</w:t>
      </w:r>
      <w:proofErr w:type="gramEnd"/>
      <w:r w:rsidRPr="00435D72">
        <w:rPr>
          <w:rFonts w:asciiTheme="majorHAnsi" w:eastAsia="Times New Roman" w:hAnsiTheme="majorHAnsi" w:cstheme="majorHAnsi"/>
          <w:sz w:val="18"/>
          <w:szCs w:val="18"/>
        </w:rPr>
        <w:t xml:space="preserve"> à 5h50… à 8h… à 18h ;</w:t>
      </w:r>
    </w:p>
    <w:p w14:paraId="02786502" w14:textId="77777777" w:rsidR="00292D33" w:rsidRPr="00435D72" w:rsidRDefault="00292D33" w:rsidP="00150C8E">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sz w:val="18"/>
          <w:szCs w:val="18"/>
        </w:rPr>
      </w:pPr>
      <w:r w:rsidRPr="00435D72">
        <w:rPr>
          <w:rFonts w:asciiTheme="majorHAnsi" w:hAnsiTheme="majorHAnsi" w:cstheme="majorHAnsi"/>
          <w:sz w:val="18"/>
          <w:szCs w:val="18"/>
        </w:rPr>
        <w:t>Office des Laudes </w:t>
      </w:r>
      <w:r w:rsidRPr="00435D72">
        <w:rPr>
          <w:rFonts w:asciiTheme="majorHAnsi" w:eastAsia="Times New Roman" w:hAnsiTheme="majorHAnsi" w:cstheme="majorHAnsi"/>
          <w:sz w:val="18"/>
          <w:szCs w:val="18"/>
        </w:rPr>
        <w:t>: du lundi au samedi à 05h30 ;</w:t>
      </w:r>
    </w:p>
    <w:p w14:paraId="5FC7AB95" w14:textId="77777777" w:rsidR="00292D33" w:rsidRPr="00435D72" w:rsidRDefault="00292D33" w:rsidP="00EC5359">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sz w:val="18"/>
          <w:szCs w:val="18"/>
        </w:rPr>
      </w:pPr>
      <w:r w:rsidRPr="00435D72">
        <w:rPr>
          <w:rFonts w:asciiTheme="majorHAnsi" w:hAnsiTheme="majorHAnsi" w:cstheme="majorHAnsi"/>
          <w:sz w:val="18"/>
          <w:szCs w:val="18"/>
        </w:rPr>
        <w:t>Confessions </w:t>
      </w:r>
      <w:r w:rsidRPr="00435D72">
        <w:rPr>
          <w:rFonts w:asciiTheme="majorHAnsi" w:eastAsia="Times New Roman" w:hAnsiTheme="majorHAnsi" w:cstheme="majorHAnsi"/>
          <w:sz w:val="18"/>
          <w:szCs w:val="18"/>
        </w:rPr>
        <w:t>:</w:t>
      </w:r>
      <w:r w:rsidRPr="00435D72">
        <w:rPr>
          <w:rFonts w:asciiTheme="majorHAnsi" w:eastAsia="Times New Roman" w:hAnsiTheme="majorHAnsi" w:cstheme="majorHAnsi"/>
          <w:sz w:val="18"/>
          <w:szCs w:val="18"/>
        </w:rPr>
        <w:tab/>
        <w:t>Vendredi de 14h00 à 16h00 au presbytère ;</w:t>
      </w:r>
    </w:p>
    <w:p w14:paraId="0A0E5345" w14:textId="77777777" w:rsidR="00292D33" w:rsidRPr="00435D72" w:rsidRDefault="00292D33" w:rsidP="00150C8E">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i/>
          <w:sz w:val="18"/>
          <w:szCs w:val="18"/>
        </w:rPr>
      </w:pPr>
      <w:r w:rsidRPr="00435D72">
        <w:rPr>
          <w:rFonts w:asciiTheme="majorHAnsi" w:eastAsia="Times New Roman" w:hAnsiTheme="majorHAnsi" w:cstheme="majorHAnsi"/>
          <w:sz w:val="18"/>
          <w:szCs w:val="18"/>
        </w:rPr>
        <w:tab/>
      </w:r>
      <w:r w:rsidRPr="00435D72">
        <w:rPr>
          <w:rFonts w:asciiTheme="majorHAnsi" w:eastAsia="Times New Roman" w:hAnsiTheme="majorHAnsi" w:cstheme="majorHAnsi"/>
          <w:sz w:val="18"/>
          <w:szCs w:val="18"/>
        </w:rPr>
        <w:tab/>
      </w:r>
      <w:proofErr w:type="gramStart"/>
      <w:r w:rsidRPr="00435D72">
        <w:rPr>
          <w:rFonts w:asciiTheme="majorHAnsi" w:eastAsia="Times New Roman" w:hAnsiTheme="majorHAnsi" w:cstheme="majorHAnsi"/>
          <w:sz w:val="18"/>
          <w:szCs w:val="18"/>
        </w:rPr>
        <w:t>ou</w:t>
      </w:r>
      <w:proofErr w:type="gramEnd"/>
      <w:r w:rsidRPr="00435D72">
        <w:rPr>
          <w:rFonts w:asciiTheme="majorHAnsi" w:eastAsia="Times New Roman" w:hAnsiTheme="majorHAnsi" w:cstheme="majorHAnsi"/>
          <w:sz w:val="18"/>
          <w:szCs w:val="18"/>
        </w:rPr>
        <w:t xml:space="preserve"> sur demande </w:t>
      </w:r>
      <w:r w:rsidRPr="00435D72">
        <w:rPr>
          <w:rFonts w:asciiTheme="majorHAnsi" w:eastAsia="Times New Roman" w:hAnsiTheme="majorHAnsi" w:cstheme="majorHAnsi"/>
          <w:i/>
          <w:sz w:val="18"/>
          <w:szCs w:val="18"/>
        </w:rPr>
        <w:t>(tél : 40 50 30 00) ;</w:t>
      </w:r>
    </w:p>
    <w:p w14:paraId="6E6027B6" w14:textId="5927D120" w:rsidR="00A10E4F" w:rsidRDefault="00292D33" w:rsidP="00F32CF9">
      <w:pPr>
        <w:tabs>
          <w:tab w:val="left" w:pos="680"/>
        </w:tabs>
        <w:spacing w:after="120"/>
        <w:jc w:val="both"/>
        <w:rPr>
          <w:rFonts w:asciiTheme="majorHAnsi" w:hAnsiTheme="majorHAnsi" w:cstheme="majorHAnsi"/>
          <w:color w:val="000000" w:themeColor="text1"/>
          <w:sz w:val="18"/>
          <w:szCs w:val="18"/>
        </w:rPr>
      </w:pPr>
      <w:r w:rsidRPr="00435D72">
        <w:rPr>
          <w:rFonts w:asciiTheme="majorHAnsi" w:hAnsiTheme="majorHAnsi" w:cstheme="majorHAnsi"/>
          <w:noProof/>
          <w:color w:val="000000" w:themeColor="text1"/>
          <w:sz w:val="18"/>
          <w:szCs w:val="18"/>
        </w:rPr>
        <mc:AlternateContent>
          <mc:Choice Requires="wpg">
            <w:drawing>
              <wp:inline distT="0" distB="0" distL="0" distR="0" wp14:anchorId="4E9CD6CE" wp14:editId="71E9849C">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60BDB4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21CA5F55" w14:textId="77777777" w:rsidR="004460F5" w:rsidRPr="00653E21" w:rsidRDefault="004460F5" w:rsidP="004460F5">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RESTAURANT L’ÉPHÉMÈRE – TE VAI-ETE</w:t>
      </w:r>
    </w:p>
    <w:p w14:paraId="6BB805C9" w14:textId="77777777" w:rsidR="004460F5" w:rsidRPr="00653E21" w:rsidRDefault="004460F5" w:rsidP="004460F5">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Ouvert du lundi au jeudi</w:t>
      </w:r>
    </w:p>
    <w:p w14:paraId="0DC2DBEB" w14:textId="77777777" w:rsidR="004460F5" w:rsidRPr="00653E21" w:rsidRDefault="004460F5" w:rsidP="004460F5">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proofErr w:type="gramStart"/>
      <w:r w:rsidRPr="00653E21">
        <w:rPr>
          <w:rFonts w:asciiTheme="majorHAnsi" w:hAnsiTheme="majorHAnsi" w:cstheme="majorHAnsi"/>
          <w:b/>
          <w:bCs/>
          <w:color w:val="FF0000"/>
          <w:sz w:val="28"/>
          <w:szCs w:val="28"/>
        </w:rPr>
        <w:t>de</w:t>
      </w:r>
      <w:proofErr w:type="gramEnd"/>
      <w:r w:rsidRPr="00653E21">
        <w:rPr>
          <w:rFonts w:asciiTheme="majorHAnsi" w:hAnsiTheme="majorHAnsi" w:cstheme="majorHAnsi"/>
          <w:b/>
          <w:bCs/>
          <w:color w:val="FF0000"/>
          <w:sz w:val="28"/>
          <w:szCs w:val="28"/>
        </w:rPr>
        <w:t xml:space="preserve"> 11h30 à 13h30</w:t>
      </w:r>
    </w:p>
    <w:p w14:paraId="077B8F6E" w14:textId="77777777" w:rsidR="004460F5" w:rsidRDefault="004460F5" w:rsidP="004460F5">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Réservation sur </w:t>
      </w:r>
      <w:proofErr w:type="spellStart"/>
      <w:r w:rsidRPr="00653E21">
        <w:rPr>
          <w:rFonts w:asciiTheme="majorHAnsi" w:hAnsiTheme="majorHAnsi" w:cstheme="majorHAnsi"/>
          <w:b/>
          <w:bCs/>
          <w:color w:val="FF0000"/>
          <w:sz w:val="28"/>
          <w:szCs w:val="28"/>
        </w:rPr>
        <w:t>messenger</w:t>
      </w:r>
      <w:proofErr w:type="spellEnd"/>
      <w:r w:rsidRPr="00653E21">
        <w:rPr>
          <w:rFonts w:asciiTheme="majorHAnsi" w:hAnsiTheme="majorHAnsi" w:cstheme="majorHAnsi"/>
          <w:b/>
          <w:bCs/>
          <w:color w:val="FF0000"/>
          <w:sz w:val="28"/>
          <w:szCs w:val="28"/>
        </w:rPr>
        <w:t> :</w:t>
      </w:r>
    </w:p>
    <w:p w14:paraId="2CA3C507" w14:textId="5D6EA08A" w:rsidR="004460F5" w:rsidRPr="004460F5" w:rsidRDefault="004460F5" w:rsidP="004460F5">
      <w:pPr>
        <w:pBdr>
          <w:top w:val="single" w:sz="4" w:space="1" w:color="auto"/>
          <w:left w:val="single" w:sz="4" w:space="4" w:color="auto"/>
          <w:bottom w:val="single" w:sz="4" w:space="1" w:color="auto"/>
          <w:right w:val="single" w:sz="4" w:space="4" w:color="auto"/>
        </w:pBdr>
        <w:tabs>
          <w:tab w:val="left" w:pos="680"/>
        </w:tabs>
        <w:spacing w:after="120"/>
        <w:jc w:val="center"/>
        <w:rPr>
          <w:rFonts w:asciiTheme="majorHAnsi" w:hAnsiTheme="majorHAnsi" w:cstheme="majorHAnsi"/>
          <w:b/>
          <w:bCs/>
          <w:color w:val="FF0000"/>
          <w:sz w:val="28"/>
          <w:szCs w:val="28"/>
        </w:rPr>
      </w:pPr>
      <w:r w:rsidRPr="00653E21">
        <w:rPr>
          <w:rFonts w:asciiTheme="majorHAnsi" w:hAnsiTheme="majorHAnsi" w:cstheme="majorHAnsi"/>
          <w:b/>
          <w:bCs/>
          <w:color w:val="FF0000"/>
          <w:sz w:val="28"/>
          <w:szCs w:val="28"/>
        </w:rPr>
        <w:t xml:space="preserve">L’Éphémère – Te </w:t>
      </w:r>
      <w:proofErr w:type="spellStart"/>
      <w:r w:rsidRPr="00653E21">
        <w:rPr>
          <w:rFonts w:asciiTheme="majorHAnsi" w:hAnsiTheme="majorHAnsi" w:cstheme="majorHAnsi"/>
          <w:b/>
          <w:bCs/>
          <w:color w:val="FF0000"/>
          <w:sz w:val="28"/>
          <w:szCs w:val="28"/>
        </w:rPr>
        <w:t>Vaiete</w:t>
      </w:r>
      <w:proofErr w:type="spellEnd"/>
    </w:p>
    <w:p w14:paraId="1879C9EA" w14:textId="77777777" w:rsidR="007C5446" w:rsidRPr="00435D72" w:rsidRDefault="007C5446" w:rsidP="00223A2C">
      <w:pPr>
        <w:tabs>
          <w:tab w:val="left" w:pos="680"/>
        </w:tabs>
        <w:spacing w:after="120"/>
        <w:rPr>
          <w:rFonts w:asciiTheme="majorHAnsi" w:hAnsiTheme="majorHAnsi" w:cstheme="majorHAnsi"/>
          <w:color w:val="000000" w:themeColor="text1"/>
          <w:sz w:val="18"/>
          <w:szCs w:val="18"/>
        </w:rPr>
        <w:sectPr w:rsidR="007C5446" w:rsidRPr="00435D72" w:rsidSect="00B956C7">
          <w:type w:val="continuous"/>
          <w:pgSz w:w="11900" w:h="16840"/>
          <w:pgMar w:top="964" w:right="964" w:bottom="964" w:left="964" w:header="0" w:footer="0" w:gutter="0"/>
          <w:cols w:num="2" w:space="284"/>
        </w:sectPr>
      </w:pPr>
    </w:p>
    <w:p w14:paraId="1343C66A" w14:textId="32050C25" w:rsidR="007B5864" w:rsidRPr="00435D72" w:rsidRDefault="007B5864">
      <w:pPr>
        <w:tabs>
          <w:tab w:val="left" w:pos="680"/>
        </w:tabs>
        <w:rPr>
          <w:rFonts w:asciiTheme="majorHAnsi" w:hAnsiTheme="majorHAnsi" w:cstheme="majorHAnsi"/>
          <w:b/>
          <w:bCs/>
          <w:smallCaps/>
          <w:color w:val="000000" w:themeColor="text1"/>
          <w:sz w:val="4"/>
          <w:szCs w:val="4"/>
        </w:rPr>
      </w:pPr>
    </w:p>
    <w:sectPr w:rsidR="007B5864" w:rsidRPr="00435D72" w:rsidSect="00B956C7">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32857" w14:textId="77777777" w:rsidR="007551BF" w:rsidRDefault="007551BF" w:rsidP="00211CD7">
      <w:r>
        <w:separator/>
      </w:r>
    </w:p>
  </w:endnote>
  <w:endnote w:type="continuationSeparator" w:id="0">
    <w:p w14:paraId="74B6808A" w14:textId="77777777" w:rsidR="007551BF" w:rsidRDefault="007551BF"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venirLTStd-Roman">
    <w:altName w:val="Cambria"/>
    <w:panose1 w:val="020B0604020202020204"/>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Titres)">
    <w:panose1 w:val="020B0604020202020204"/>
    <w:charset w:val="00"/>
    <w:family w:val="roman"/>
    <w:pitch w:val="default"/>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554D" w14:textId="77777777" w:rsidR="006913BF" w:rsidRDefault="006913B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662C43B0" w14:textId="77777777" w:rsidR="006913BF" w:rsidRDefault="006913BF" w:rsidP="000759A1">
    <w:pPr>
      <w:pStyle w:val="Pieddepage"/>
      <w:jc w:val="right"/>
    </w:pPr>
  </w:p>
  <w:p w14:paraId="4B2D932D" w14:textId="77777777" w:rsidR="006913BF" w:rsidRDefault="006913BF"/>
  <w:p w14:paraId="2E73EFD4" w14:textId="77777777" w:rsidR="006913BF" w:rsidRDefault="006913BF"/>
  <w:p w14:paraId="30C4609F" w14:textId="77777777" w:rsidR="006913BF" w:rsidRDefault="006913BF"/>
  <w:p w14:paraId="78BB8DF9" w14:textId="77777777" w:rsidR="00134F6E" w:rsidRDefault="00134F6E"/>
  <w:p w14:paraId="4E427DF8" w14:textId="77777777" w:rsidR="00134F6E" w:rsidRDefault="00134F6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19387"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48758DF1" w14:textId="77777777" w:rsidR="00961924" w:rsidRPr="00003F48" w:rsidRDefault="00961924" w:rsidP="000759A1">
    <w:pPr>
      <w:pStyle w:val="Pieddepage"/>
      <w:jc w:val="right"/>
      <w:rPr>
        <w:sz w:val="16"/>
        <w:szCs w:val="16"/>
      </w:rPr>
    </w:pPr>
  </w:p>
  <w:p w14:paraId="60D31F9B" w14:textId="77777777" w:rsidR="00961924" w:rsidRDefault="00961924"/>
  <w:p w14:paraId="1E705AF9" w14:textId="77777777" w:rsidR="00961924" w:rsidRDefault="0096192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12022" w14:textId="77777777" w:rsidR="00961924" w:rsidRDefault="0096192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6FA99AE" w14:textId="77777777" w:rsidR="00961924" w:rsidRPr="00003F48" w:rsidRDefault="00961924" w:rsidP="000759A1">
    <w:pPr>
      <w:pStyle w:val="Pieddepage"/>
      <w:jc w:val="right"/>
      <w:rPr>
        <w:sz w:val="16"/>
        <w:szCs w:val="16"/>
      </w:rPr>
    </w:pPr>
  </w:p>
  <w:p w14:paraId="06E6A68B" w14:textId="77777777" w:rsidR="00961924" w:rsidRDefault="00961924"/>
  <w:p w14:paraId="598FDF90" w14:textId="77777777" w:rsidR="00961924" w:rsidRDefault="0096192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06CC" w14:textId="77777777" w:rsidR="00E26E7D" w:rsidRDefault="00E26E7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F5F7AC8" w14:textId="77777777" w:rsidR="00E26E7D" w:rsidRPr="00003F48" w:rsidRDefault="00E26E7D" w:rsidP="000759A1">
    <w:pPr>
      <w:pStyle w:val="Pieddepage"/>
      <w:jc w:val="right"/>
      <w:rPr>
        <w:sz w:val="16"/>
        <w:szCs w:val="16"/>
      </w:rPr>
    </w:pPr>
  </w:p>
  <w:p w14:paraId="5CF606BF" w14:textId="77777777" w:rsidR="00E26E7D" w:rsidRDefault="00E26E7D"/>
  <w:p w14:paraId="656DC126" w14:textId="77777777" w:rsidR="00E26E7D" w:rsidRDefault="00E26E7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3C995" w14:textId="77777777" w:rsidR="00E26E7D" w:rsidRDefault="00E26E7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DE935E3" w14:textId="77777777" w:rsidR="00E26E7D" w:rsidRPr="00003F48" w:rsidRDefault="00E26E7D" w:rsidP="000759A1">
    <w:pPr>
      <w:pStyle w:val="Pieddepage"/>
      <w:jc w:val="right"/>
      <w:rPr>
        <w:sz w:val="16"/>
        <w:szCs w:val="16"/>
      </w:rPr>
    </w:pPr>
  </w:p>
  <w:p w14:paraId="76C540B8" w14:textId="77777777" w:rsidR="00E26E7D" w:rsidRDefault="00E26E7D"/>
  <w:p w14:paraId="0850CB68" w14:textId="77777777" w:rsidR="00E26E7D" w:rsidRDefault="00E26E7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26E8D" w14:textId="77777777" w:rsidR="003304C1" w:rsidRDefault="003304C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1D7CFCB" w14:textId="77777777" w:rsidR="00F030C9" w:rsidRDefault="00F030C9"/>
  <w:p w14:paraId="3F4B7DE8" w14:textId="77777777" w:rsidR="001122A1" w:rsidRDefault="001122A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E56E3" w14:textId="77777777" w:rsidR="003304C1" w:rsidRDefault="003304C1"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5EA804ED" w14:textId="77777777" w:rsidR="003304C1" w:rsidRPr="00003F48" w:rsidRDefault="003304C1" w:rsidP="00E2478A">
    <w:pPr>
      <w:pStyle w:val="Pieddepage"/>
      <w:jc w:val="right"/>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94E3C" w14:textId="77777777" w:rsidR="002838E3" w:rsidRDefault="002838E3"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CDAF9EF" w14:textId="77777777" w:rsidR="002838E3" w:rsidRPr="00003F48" w:rsidRDefault="002838E3" w:rsidP="00E2478A">
    <w:pPr>
      <w:pStyle w:val="Pieddepage"/>
      <w:jc w:val="right"/>
      <w:rPr>
        <w:sz w:val="16"/>
        <w:szCs w:val="16"/>
      </w:rPr>
    </w:pPr>
  </w:p>
  <w:p w14:paraId="77B3311F" w14:textId="77777777" w:rsidR="002838E3" w:rsidRDefault="002838E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AA41E" w14:textId="77777777" w:rsidR="000107A7" w:rsidRDefault="000107A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BB6EF5C" w14:textId="77777777" w:rsidR="000107A7" w:rsidRPr="00003F48" w:rsidRDefault="000107A7" w:rsidP="00E2478A">
    <w:pPr>
      <w:pStyle w:val="Pieddepage"/>
      <w:jc w:val="right"/>
      <w:rPr>
        <w:sz w:val="16"/>
        <w:szCs w:val="16"/>
      </w:rPr>
    </w:pPr>
  </w:p>
  <w:p w14:paraId="14097BCF" w14:textId="77777777" w:rsidR="000107A7" w:rsidRDefault="000107A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97A63"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300911EA" w14:textId="77777777" w:rsidR="009F4348" w:rsidRPr="00003F48" w:rsidRDefault="009F4348" w:rsidP="00E2478A">
    <w:pPr>
      <w:pStyle w:val="Pieddepage"/>
      <w:jc w:val="right"/>
      <w:rPr>
        <w:sz w:val="16"/>
        <w:szCs w:val="16"/>
      </w:rPr>
    </w:pPr>
  </w:p>
  <w:p w14:paraId="670111DA" w14:textId="77777777" w:rsidR="009F4348" w:rsidRDefault="009F434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16401" w14:textId="77777777" w:rsidR="009F4348" w:rsidRDefault="009F4348"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FD62A9D" w14:textId="77777777" w:rsidR="009F4348" w:rsidRPr="00003F48" w:rsidRDefault="009F4348" w:rsidP="00E2478A">
    <w:pPr>
      <w:pStyle w:val="Pieddepage"/>
      <w:jc w:val="right"/>
      <w:rPr>
        <w:sz w:val="16"/>
        <w:szCs w:val="16"/>
      </w:rPr>
    </w:pPr>
  </w:p>
  <w:p w14:paraId="562DC856" w14:textId="77777777" w:rsidR="009F4348" w:rsidRDefault="009F43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2BBAB" w14:textId="77777777" w:rsidR="006913BF" w:rsidRDefault="006913BF" w:rsidP="00FA2D07">
    <w:pPr>
      <w:pStyle w:val="Pieddepage"/>
    </w:pPr>
    <w:r>
      <w:t>/</w:t>
    </w:r>
    <w:r>
      <w:rPr>
        <w:noProof/>
      </w:rPr>
      <mc:AlternateContent>
        <mc:Choice Requires="wps">
          <w:drawing>
            <wp:anchor distT="0" distB="0" distL="114300" distR="114300" simplePos="0" relativeHeight="251660288" behindDoc="0" locked="0" layoutInCell="1" allowOverlap="1" wp14:anchorId="1A25A9A6" wp14:editId="31E9F52F">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FD0619D" w14:textId="707EA82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C53ED4">
                            <w:rPr>
                              <w:rFonts w:asciiTheme="majorHAnsi" w:hAnsiTheme="majorHAnsi" w:cstheme="majorHAnsi"/>
                              <w:b/>
                              <w:sz w:val="22"/>
                              <w:szCs w:val="22"/>
                            </w:rPr>
                            <w:t>1</w:t>
                          </w:r>
                          <w:r w:rsidR="00435D72">
                            <w:rPr>
                              <w:rFonts w:asciiTheme="majorHAnsi" w:hAnsiTheme="majorHAnsi" w:cstheme="majorHAnsi"/>
                              <w:b/>
                              <w:sz w:val="22"/>
                              <w:szCs w:val="22"/>
                            </w:rPr>
                            <w:t>4</w:t>
                          </w:r>
                        </w:p>
                        <w:p w14:paraId="383D8AB1" w14:textId="09842BFE" w:rsidR="006913BF" w:rsidRPr="00017238" w:rsidRDefault="00435D7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23</w:t>
                          </w:r>
                          <w:r w:rsidR="00C53ED4">
                            <w:rPr>
                              <w:rFonts w:asciiTheme="majorHAnsi" w:hAnsiTheme="majorHAnsi" w:cstheme="majorHAnsi"/>
                              <w:b/>
                              <w:sz w:val="22"/>
                              <w:szCs w:val="22"/>
                            </w:rPr>
                            <w:t xml:space="preserve"> mars</w:t>
                          </w:r>
                          <w:r w:rsidR="00282A53">
                            <w:rPr>
                              <w:rFonts w:asciiTheme="majorHAnsi" w:hAnsiTheme="majorHAnsi" w:cstheme="majorHAnsi"/>
                              <w:b/>
                              <w:sz w:val="22"/>
                              <w:szCs w:val="22"/>
                            </w:rPr>
                            <w:t xml:space="preserve"> 2025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5A9A6"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3FD0619D" w14:textId="707EA82A" w:rsidR="006913BF" w:rsidRPr="00017238" w:rsidRDefault="006913BF"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rFonts w:asciiTheme="majorHAnsi" w:hAnsiTheme="majorHAnsi" w:cstheme="majorHAnsi"/>
                        <w:b/>
                        <w:sz w:val="22"/>
                        <w:szCs w:val="22"/>
                      </w:rPr>
                    </w:pPr>
                    <w:r w:rsidRPr="00017238">
                      <w:rPr>
                        <w:rFonts w:asciiTheme="majorHAnsi" w:hAnsiTheme="majorHAnsi" w:cstheme="majorHAnsi"/>
                        <w:b/>
                        <w:sz w:val="22"/>
                        <w:szCs w:val="22"/>
                      </w:rPr>
                      <w:t>N°</w:t>
                    </w:r>
                    <w:r w:rsidR="00C53ED4">
                      <w:rPr>
                        <w:rFonts w:asciiTheme="majorHAnsi" w:hAnsiTheme="majorHAnsi" w:cstheme="majorHAnsi"/>
                        <w:b/>
                        <w:sz w:val="22"/>
                        <w:szCs w:val="22"/>
                      </w:rPr>
                      <w:t>1</w:t>
                    </w:r>
                    <w:r w:rsidR="00435D72">
                      <w:rPr>
                        <w:rFonts w:asciiTheme="majorHAnsi" w:hAnsiTheme="majorHAnsi" w:cstheme="majorHAnsi"/>
                        <w:b/>
                        <w:sz w:val="22"/>
                        <w:szCs w:val="22"/>
                      </w:rPr>
                      <w:t>4</w:t>
                    </w:r>
                  </w:p>
                  <w:p w14:paraId="383D8AB1" w14:textId="09842BFE" w:rsidR="006913BF" w:rsidRPr="00017238" w:rsidRDefault="00435D72"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rFonts w:asciiTheme="majorHAnsi" w:hAnsiTheme="majorHAnsi" w:cstheme="majorHAnsi"/>
                        <w:b/>
                        <w:sz w:val="22"/>
                        <w:szCs w:val="22"/>
                      </w:rPr>
                    </w:pPr>
                    <w:r>
                      <w:rPr>
                        <w:rFonts w:asciiTheme="majorHAnsi" w:hAnsiTheme="majorHAnsi" w:cstheme="majorHAnsi"/>
                        <w:b/>
                        <w:sz w:val="22"/>
                        <w:szCs w:val="22"/>
                      </w:rPr>
                      <w:t>23</w:t>
                    </w:r>
                    <w:r w:rsidR="00C53ED4">
                      <w:rPr>
                        <w:rFonts w:asciiTheme="majorHAnsi" w:hAnsiTheme="majorHAnsi" w:cstheme="majorHAnsi"/>
                        <w:b/>
                        <w:sz w:val="22"/>
                        <w:szCs w:val="22"/>
                      </w:rPr>
                      <w:t xml:space="preserve"> mars</w:t>
                    </w:r>
                    <w:r w:rsidR="00282A53">
                      <w:rPr>
                        <w:rFonts w:asciiTheme="majorHAnsi" w:hAnsiTheme="majorHAnsi" w:cstheme="majorHAnsi"/>
                        <w:b/>
                        <w:sz w:val="22"/>
                        <w:szCs w:val="22"/>
                      </w:rPr>
                      <w:t xml:space="preserve"> 2025</w:t>
                    </w:r>
                  </w:p>
                </w:txbxContent>
              </v:textbox>
            </v:shape>
          </w:pict>
        </mc:Fallback>
      </mc:AlternateContent>
    </w:r>
    <w:r w:rsidRPr="00DE761C">
      <w:rPr>
        <w:noProof/>
      </w:rPr>
      <w:drawing>
        <wp:anchor distT="0" distB="0" distL="114300" distR="114300" simplePos="0" relativeHeight="251661312" behindDoc="0" locked="0" layoutInCell="1" allowOverlap="1" wp14:anchorId="776FE888" wp14:editId="1B38AF28">
          <wp:simplePos x="0" y="0"/>
          <wp:positionH relativeFrom="column">
            <wp:posOffset>0</wp:posOffset>
          </wp:positionH>
          <wp:positionV relativeFrom="paragraph">
            <wp:posOffset>-635</wp:posOffset>
          </wp:positionV>
          <wp:extent cx="575945" cy="575945"/>
          <wp:effectExtent l="0" t="0" r="8255" b="8255"/>
          <wp:wrapNone/>
          <wp:docPr id="1637865313" name="Image 1637865313"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68A44DD9" wp14:editId="024B6024">
          <wp:simplePos x="0" y="0"/>
          <wp:positionH relativeFrom="column">
            <wp:posOffset>575945</wp:posOffset>
          </wp:positionH>
          <wp:positionV relativeFrom="paragraph">
            <wp:posOffset>8255</wp:posOffset>
          </wp:positionV>
          <wp:extent cx="563245" cy="563245"/>
          <wp:effectExtent l="0" t="0" r="0" b="0"/>
          <wp:wrapNone/>
          <wp:docPr id="422174521" name="Image 422174521"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67F71" w14:textId="77777777" w:rsidR="006913BF" w:rsidRDefault="006913BF" w:rsidP="00FA2D07">
    <w:pPr>
      <w:pStyle w:val="Pieddepage"/>
    </w:pPr>
  </w:p>
  <w:p w14:paraId="5B33D03D" w14:textId="77777777" w:rsidR="006913BF" w:rsidRDefault="006913BF" w:rsidP="00FA2D07">
    <w:pPr>
      <w:pStyle w:val="Pieddepage"/>
    </w:pPr>
  </w:p>
  <w:p w14:paraId="6DC8AB38" w14:textId="77777777" w:rsidR="00134F6E" w:rsidRDefault="00134F6E"/>
  <w:p w14:paraId="465D753C" w14:textId="77777777" w:rsidR="00134F6E" w:rsidRDefault="00134F6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68B0D" w14:textId="77777777" w:rsidR="004F33B0" w:rsidRDefault="004F33B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79178AB" w14:textId="77777777" w:rsidR="004F33B0" w:rsidRPr="00003F48" w:rsidRDefault="004F33B0" w:rsidP="00E2478A">
    <w:pPr>
      <w:pStyle w:val="Pieddepage"/>
      <w:jc w:val="right"/>
      <w:rPr>
        <w:sz w:val="16"/>
        <w:szCs w:val="16"/>
      </w:rPr>
    </w:pPr>
  </w:p>
  <w:p w14:paraId="52CF1734" w14:textId="77777777" w:rsidR="004F33B0" w:rsidRDefault="004F33B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395F" w14:textId="77777777" w:rsidR="004F33B0" w:rsidRDefault="004F33B0"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6E0B3AC" w14:textId="77777777" w:rsidR="004F33B0" w:rsidRPr="00003F48" w:rsidRDefault="004F33B0" w:rsidP="00E2478A">
    <w:pPr>
      <w:pStyle w:val="Pieddepage"/>
      <w:jc w:val="right"/>
      <w:rPr>
        <w:sz w:val="16"/>
        <w:szCs w:val="16"/>
      </w:rPr>
    </w:pPr>
  </w:p>
  <w:p w14:paraId="2559B63C" w14:textId="77777777" w:rsidR="004F33B0" w:rsidRDefault="004F33B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01C6A"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FBED64A" w14:textId="77777777" w:rsidR="00A32F3E" w:rsidRPr="00003F48" w:rsidRDefault="00A32F3E" w:rsidP="00E2478A">
    <w:pPr>
      <w:pStyle w:val="Pieddepage"/>
      <w:jc w:val="right"/>
      <w:rPr>
        <w:sz w:val="16"/>
        <w:szCs w:val="16"/>
      </w:rPr>
    </w:pPr>
  </w:p>
  <w:p w14:paraId="672FAF2B" w14:textId="77777777" w:rsidR="00A32F3E" w:rsidRDefault="00A32F3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0CC79" w14:textId="77777777" w:rsidR="00A32F3E" w:rsidRDefault="00A32F3E"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E10E6E" w14:textId="77777777" w:rsidR="00A32F3E" w:rsidRPr="00003F48" w:rsidRDefault="00A32F3E" w:rsidP="00E2478A">
    <w:pPr>
      <w:pStyle w:val="Pieddepage"/>
      <w:jc w:val="right"/>
      <w:rPr>
        <w:sz w:val="16"/>
        <w:szCs w:val="16"/>
      </w:rPr>
    </w:pPr>
  </w:p>
  <w:p w14:paraId="40F36EF2" w14:textId="77777777" w:rsidR="00A32F3E" w:rsidRDefault="00A32F3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E93E"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xml:space="preserve">: Compte </w:t>
    </w:r>
    <w:proofErr w:type="spellStart"/>
    <w:r w:rsidR="003E1FED">
      <w:rPr>
        <w:rFonts w:asciiTheme="majorHAnsi" w:hAnsiTheme="majorHAnsi"/>
        <w:sz w:val="16"/>
        <w:szCs w:val="16"/>
      </w:rPr>
      <w:t>Marara</w:t>
    </w:r>
    <w:proofErr w:type="spellEnd"/>
    <w:r w:rsidRPr="00904266">
      <w:rPr>
        <w:rFonts w:asciiTheme="majorHAnsi" w:hAnsiTheme="majorHAnsi"/>
        <w:sz w:val="16"/>
        <w:szCs w:val="16"/>
      </w:rPr>
      <w:t xml:space="preserve">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47A2A71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45F2218F" w14:textId="77777777" w:rsidR="003304C1" w:rsidRPr="00904266" w:rsidRDefault="003304C1"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12E6D" w:rsidRPr="0008266A">
        <w:rPr>
          <w:rStyle w:val="Lienhypertexte"/>
          <w:rFonts w:asciiTheme="majorHAnsi" w:hAnsiTheme="majorHAnsi"/>
          <w:sz w:val="16"/>
          <w:szCs w:val="16"/>
        </w:rPr>
        <w:t>cathedraledepapeete@gmail.com</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74FE47DB" w14:textId="77777777" w:rsidR="003304C1" w:rsidRPr="00B72476" w:rsidRDefault="003304C1"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5A17A5C0" w14:textId="77777777" w:rsidR="003304C1" w:rsidRPr="00B72476" w:rsidRDefault="003304C1" w:rsidP="00C751A5">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381ED" w14:textId="77777777" w:rsidR="00CA2F89" w:rsidRDefault="00CA2F89"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0EC4307" w14:textId="77777777" w:rsidR="00CA2F89" w:rsidRPr="00BD34E2" w:rsidRDefault="00CA2F89">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50E5" w14:textId="77777777" w:rsidR="00DD7F38" w:rsidRDefault="00DD7F38"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7B87460B" w14:textId="77777777" w:rsidR="00DD7F38" w:rsidRPr="00003F48" w:rsidRDefault="00DD7F38" w:rsidP="000759A1">
    <w:pPr>
      <w:pStyle w:val="Pieddepage"/>
      <w:jc w:val="right"/>
      <w:rPr>
        <w:sz w:val="16"/>
        <w:szCs w:val="16"/>
      </w:rPr>
    </w:pPr>
  </w:p>
  <w:p w14:paraId="0F970092" w14:textId="77777777" w:rsidR="00DD7F38" w:rsidRDefault="00DD7F38"/>
  <w:p w14:paraId="2EFD9C29" w14:textId="77777777" w:rsidR="00DD7F38" w:rsidRDefault="00DD7F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95E5" w14:textId="77777777" w:rsidR="003A72EC" w:rsidRDefault="003A72EC"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ACF570C" w14:textId="77777777" w:rsidR="003A72EC" w:rsidRPr="00003F48" w:rsidRDefault="003A72EC" w:rsidP="000759A1">
    <w:pPr>
      <w:pStyle w:val="Pieddepage"/>
      <w:jc w:val="right"/>
      <w:rPr>
        <w:sz w:val="16"/>
        <w:szCs w:val="16"/>
      </w:rPr>
    </w:pPr>
  </w:p>
  <w:p w14:paraId="1F4B2D92" w14:textId="77777777" w:rsidR="003A72EC" w:rsidRDefault="003A72EC"/>
  <w:p w14:paraId="221FF516" w14:textId="77777777" w:rsidR="003A72EC" w:rsidRDefault="003A72E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5A27C" w14:textId="77777777" w:rsidR="00860440" w:rsidRDefault="0086044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917436B" w14:textId="77777777" w:rsidR="00860440" w:rsidRPr="00BD34E2" w:rsidRDefault="00860440">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52C17" w14:textId="77777777" w:rsidR="002838E3" w:rsidRDefault="002838E3"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AE9213B" w14:textId="77777777" w:rsidR="002838E3" w:rsidRPr="00BD34E2" w:rsidRDefault="002838E3">
    <w:pPr>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0EFD" w14:textId="77777777" w:rsidR="000A69C6" w:rsidRDefault="000A69C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355CB37" w14:textId="77777777" w:rsidR="000A69C6" w:rsidRPr="00003F48" w:rsidRDefault="000A69C6" w:rsidP="000759A1">
    <w:pPr>
      <w:pStyle w:val="Pieddepage"/>
      <w:jc w:val="right"/>
      <w:rPr>
        <w:sz w:val="16"/>
        <w:szCs w:val="16"/>
      </w:rPr>
    </w:pPr>
  </w:p>
  <w:p w14:paraId="7D61C582" w14:textId="77777777" w:rsidR="000A69C6" w:rsidRDefault="000A69C6"/>
  <w:p w14:paraId="2AE305D6" w14:textId="77777777" w:rsidR="000A69C6" w:rsidRDefault="000A69C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34D6C" w14:textId="77777777" w:rsidR="00FF0EAF" w:rsidRDefault="00FF0EAF"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DBE24C3" w14:textId="77777777" w:rsidR="00FF0EAF" w:rsidRPr="00003F48" w:rsidRDefault="00FF0EAF" w:rsidP="000759A1">
    <w:pPr>
      <w:pStyle w:val="Pieddepage"/>
      <w:jc w:val="right"/>
      <w:rPr>
        <w:sz w:val="16"/>
        <w:szCs w:val="16"/>
      </w:rPr>
    </w:pPr>
  </w:p>
  <w:p w14:paraId="329548B3" w14:textId="77777777" w:rsidR="00FF0EAF" w:rsidRDefault="00FF0EAF"/>
  <w:p w14:paraId="2412B83F" w14:textId="77777777" w:rsidR="00FF0EAF" w:rsidRDefault="00FF0E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9518C" w14:textId="77777777" w:rsidR="007551BF" w:rsidRDefault="007551BF" w:rsidP="00211CD7">
      <w:r>
        <w:separator/>
      </w:r>
    </w:p>
  </w:footnote>
  <w:footnote w:type="continuationSeparator" w:id="0">
    <w:p w14:paraId="61801112" w14:textId="77777777" w:rsidR="007551BF" w:rsidRDefault="007551BF" w:rsidP="00211CD7">
      <w:r>
        <w:continuationSeparator/>
      </w:r>
    </w:p>
  </w:footnote>
  <w:footnote w:id="1">
    <w:p w14:paraId="2B24E9A8" w14:textId="33505519"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Livre des Emplois I p.278 n°587 ; Circulaire n°4 du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Yvetot, 3-5-1854 ; </w:t>
      </w:r>
      <w:r w:rsidRPr="00435D72">
        <w:rPr>
          <w:rFonts w:asciiTheme="majorHAnsi" w:hAnsiTheme="majorHAnsi" w:cstheme="majorHAnsi"/>
          <w:i/>
          <w:iCs/>
          <w:sz w:val="18"/>
          <w:szCs w:val="18"/>
        </w:rPr>
        <w:t>Vie de M</w:t>
      </w:r>
      <w:r w:rsidRPr="00435D72">
        <w:rPr>
          <w:rFonts w:asciiTheme="majorHAnsi" w:hAnsiTheme="majorHAnsi" w:cstheme="majorHAnsi"/>
          <w:i/>
          <w:iCs/>
          <w:sz w:val="18"/>
          <w:szCs w:val="18"/>
          <w:vertAlign w:val="superscript"/>
        </w:rPr>
        <w:t>gr</w:t>
      </w:r>
      <w:r w:rsidRPr="00435D72">
        <w:rPr>
          <w:rFonts w:asciiTheme="majorHAnsi" w:hAnsiTheme="majorHAnsi" w:cstheme="majorHAnsi"/>
          <w:i/>
          <w:iCs/>
          <w:sz w:val="18"/>
          <w:szCs w:val="18"/>
        </w:rPr>
        <w:t xml:space="preserve"> </w:t>
      </w:r>
      <w:proofErr w:type="spellStart"/>
      <w:r w:rsidRPr="00435D72">
        <w:rPr>
          <w:rFonts w:asciiTheme="majorHAnsi" w:hAnsiTheme="majorHAnsi" w:cstheme="majorHAnsi"/>
          <w:i/>
          <w:iCs/>
          <w:sz w:val="18"/>
          <w:szCs w:val="18"/>
        </w:rPr>
        <w:t>Tepano</w:t>
      </w:r>
      <w:proofErr w:type="spellEnd"/>
      <w:r w:rsidRPr="00435D72">
        <w:rPr>
          <w:rFonts w:asciiTheme="majorHAnsi" w:hAnsiTheme="majorHAnsi" w:cstheme="majorHAnsi"/>
          <w:i/>
          <w:iCs/>
          <w:sz w:val="18"/>
          <w:szCs w:val="18"/>
        </w:rPr>
        <w:t xml:space="preserve"> </w:t>
      </w:r>
      <w:proofErr w:type="spellStart"/>
      <w:r w:rsidRPr="00435D72">
        <w:rPr>
          <w:rFonts w:asciiTheme="majorHAnsi" w:hAnsiTheme="majorHAnsi" w:cstheme="majorHAnsi"/>
          <w:i/>
          <w:iCs/>
          <w:sz w:val="18"/>
          <w:szCs w:val="18"/>
        </w:rPr>
        <w:t>Jaussen</w:t>
      </w:r>
      <w:proofErr w:type="spellEnd"/>
      <w:r w:rsidRPr="00435D72">
        <w:rPr>
          <w:rFonts w:asciiTheme="majorHAnsi" w:hAnsiTheme="majorHAnsi" w:cstheme="majorHAnsi"/>
          <w:sz w:val="18"/>
          <w:szCs w:val="18"/>
        </w:rPr>
        <w:t xml:space="preserve"> – </w:t>
      </w:r>
      <w:proofErr w:type="spellStart"/>
      <w:r w:rsidRPr="00435D72">
        <w:rPr>
          <w:rFonts w:asciiTheme="majorHAnsi" w:hAnsiTheme="majorHAnsi" w:cstheme="majorHAnsi"/>
          <w:sz w:val="18"/>
          <w:szCs w:val="18"/>
        </w:rPr>
        <w:t>Venance</w:t>
      </w:r>
      <w:proofErr w:type="spellEnd"/>
      <w:r w:rsidRPr="00435D72">
        <w:rPr>
          <w:rFonts w:asciiTheme="majorHAnsi" w:hAnsiTheme="majorHAnsi" w:cstheme="majorHAnsi"/>
          <w:sz w:val="18"/>
          <w:szCs w:val="18"/>
        </w:rPr>
        <w:t xml:space="preserve"> Prat – t.1 p.259 ; Lettre du P. M.-Laurent Cresson, Valparaiso, 31-8-1854,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Ch</w:t>
      </w:r>
      <w:proofErr w:type="spellEnd"/>
      <w:r w:rsidRPr="00435D72">
        <w:rPr>
          <w:rFonts w:asciiTheme="majorHAnsi" w:hAnsiTheme="majorHAnsi" w:cstheme="majorHAnsi"/>
          <w:sz w:val="18"/>
          <w:szCs w:val="18"/>
        </w:rPr>
        <w:t xml:space="preserve"> 13-D ; </w:t>
      </w:r>
      <w:proofErr w:type="spellStart"/>
      <w:r w:rsidRPr="00435D72">
        <w:rPr>
          <w:rFonts w:asciiTheme="majorHAnsi" w:hAnsiTheme="majorHAnsi" w:cstheme="majorHAnsi"/>
          <w:sz w:val="18"/>
          <w:szCs w:val="18"/>
        </w:rPr>
        <w:t>ArchP</w:t>
      </w:r>
      <w:proofErr w:type="spellEnd"/>
      <w:r w:rsidRPr="00435D72">
        <w:rPr>
          <w:rFonts w:asciiTheme="majorHAnsi" w:hAnsiTheme="majorHAnsi" w:cstheme="majorHAnsi"/>
          <w:sz w:val="18"/>
          <w:szCs w:val="18"/>
        </w:rPr>
        <w:t>, Personnel du Vicariat Apostolique de Tahiti.</w:t>
      </w:r>
    </w:p>
  </w:footnote>
  <w:footnote w:id="2">
    <w:p w14:paraId="4224AC65"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Albert </w:t>
      </w:r>
      <w:proofErr w:type="spellStart"/>
      <w:r w:rsidRPr="00435D72">
        <w:rPr>
          <w:rFonts w:asciiTheme="majorHAnsi" w:hAnsiTheme="majorHAnsi" w:cstheme="majorHAnsi"/>
          <w:sz w:val="18"/>
          <w:szCs w:val="18"/>
        </w:rPr>
        <w:t>Montiton</w:t>
      </w:r>
      <w:proofErr w:type="spellEnd"/>
      <w:r w:rsidRPr="00435D72">
        <w:rPr>
          <w:rFonts w:asciiTheme="majorHAnsi" w:hAnsiTheme="majorHAnsi" w:cstheme="majorHAnsi"/>
          <w:sz w:val="18"/>
          <w:szCs w:val="18"/>
        </w:rPr>
        <w:t xml:space="preserve"> au P. Donat Loir à Copiapo-Chili, </w:t>
      </w:r>
      <w:proofErr w:type="spellStart"/>
      <w:r w:rsidRPr="00435D72">
        <w:rPr>
          <w:rFonts w:asciiTheme="majorHAnsi" w:hAnsiTheme="majorHAnsi" w:cstheme="majorHAnsi"/>
          <w:sz w:val="18"/>
          <w:szCs w:val="18"/>
        </w:rPr>
        <w:t>Anaa</w:t>
      </w:r>
      <w:proofErr w:type="spellEnd"/>
      <w:r w:rsidRPr="00435D72">
        <w:rPr>
          <w:rFonts w:asciiTheme="majorHAnsi" w:hAnsiTheme="majorHAnsi" w:cstheme="majorHAnsi"/>
          <w:sz w:val="18"/>
          <w:szCs w:val="18"/>
        </w:rPr>
        <w:t xml:space="preserve">, 30-12-1856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73-13-40.</w:t>
      </w:r>
    </w:p>
  </w:footnote>
  <w:footnote w:id="3">
    <w:p w14:paraId="13F67AC8"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Clair Fouqué à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Tuuhora</w:t>
      </w:r>
      <w:proofErr w:type="spellEnd"/>
      <w:r w:rsidRPr="00435D72">
        <w:rPr>
          <w:rFonts w:asciiTheme="majorHAnsi" w:hAnsiTheme="majorHAnsi" w:cstheme="majorHAnsi"/>
          <w:sz w:val="18"/>
          <w:szCs w:val="18"/>
        </w:rPr>
        <w:t xml:space="preserve">, 25-2-1855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73-13-79.</w:t>
      </w:r>
    </w:p>
  </w:footnote>
  <w:footnote w:id="4">
    <w:p w14:paraId="71D10732"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18-12-1855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w:t>
      </w:r>
    </w:p>
  </w:footnote>
  <w:footnote w:id="5">
    <w:p w14:paraId="7B0E005F"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w:t>
      </w:r>
      <w:proofErr w:type="spellStart"/>
      <w:r w:rsidRPr="00435D72">
        <w:rPr>
          <w:rFonts w:asciiTheme="majorHAnsi" w:hAnsiTheme="majorHAnsi" w:cstheme="majorHAnsi"/>
          <w:sz w:val="18"/>
          <w:szCs w:val="18"/>
        </w:rPr>
        <w:t>Montition</w:t>
      </w:r>
      <w:proofErr w:type="spellEnd"/>
      <w:r w:rsidRPr="00435D72">
        <w:rPr>
          <w:rFonts w:asciiTheme="majorHAnsi" w:hAnsiTheme="majorHAnsi" w:cstheme="majorHAnsi"/>
          <w:sz w:val="18"/>
          <w:szCs w:val="18"/>
        </w:rPr>
        <w:t xml:space="preserve"> au P. Donat Loir, 30-12-1856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73-13-40.</w:t>
      </w:r>
    </w:p>
  </w:footnote>
  <w:footnote w:id="6">
    <w:p w14:paraId="63313C6A" w14:textId="77777777" w:rsidR="00435D72" w:rsidRPr="00435D72" w:rsidRDefault="00435D72" w:rsidP="00435D72">
      <w:pPr>
        <w:pStyle w:val="Notedebasdepage"/>
        <w:tabs>
          <w:tab w:val="left" w:pos="647"/>
        </w:tabs>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C</w:t>
      </w:r>
      <w:r w:rsidRPr="00435D72">
        <w:rPr>
          <w:rFonts w:asciiTheme="majorHAnsi" w:hAnsiTheme="majorHAnsi" w:cstheme="majorHAnsi"/>
          <w:sz w:val="18"/>
          <w:szCs w:val="18"/>
          <w:vertAlign w:val="superscript"/>
        </w:rPr>
        <w:t>fr</w:t>
      </w:r>
      <w:proofErr w:type="spellEnd"/>
      <w:r w:rsidRPr="00435D72">
        <w:rPr>
          <w:rFonts w:asciiTheme="majorHAnsi" w:hAnsiTheme="majorHAnsi" w:cstheme="majorHAnsi"/>
          <w:sz w:val="18"/>
          <w:szCs w:val="18"/>
        </w:rPr>
        <w:t xml:space="preserve"> la lettre du P. Nicolas Blanc, </w:t>
      </w:r>
      <w:proofErr w:type="spellStart"/>
      <w:r w:rsidRPr="00435D72">
        <w:rPr>
          <w:rFonts w:asciiTheme="majorHAnsi" w:hAnsiTheme="majorHAnsi" w:cstheme="majorHAnsi"/>
          <w:sz w:val="18"/>
          <w:szCs w:val="18"/>
        </w:rPr>
        <w:t>Papara</w:t>
      </w:r>
      <w:proofErr w:type="spellEnd"/>
      <w:r w:rsidRPr="00435D72">
        <w:rPr>
          <w:rFonts w:asciiTheme="majorHAnsi" w:hAnsiTheme="majorHAnsi" w:cstheme="majorHAnsi"/>
          <w:sz w:val="18"/>
          <w:szCs w:val="18"/>
        </w:rPr>
        <w:t xml:space="preserve">, 17-2-1857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60-2.</w:t>
      </w:r>
    </w:p>
  </w:footnote>
  <w:footnote w:id="7">
    <w:p w14:paraId="72E78ABE" w14:textId="43A2E98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Gilles Collette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Papeuriri</w:t>
      </w:r>
      <w:proofErr w:type="spellEnd"/>
      <w:r w:rsidRPr="00435D72">
        <w:rPr>
          <w:rFonts w:asciiTheme="majorHAnsi" w:hAnsiTheme="majorHAnsi" w:cstheme="majorHAnsi"/>
          <w:sz w:val="18"/>
          <w:szCs w:val="18"/>
        </w:rPr>
        <w:t>, 24-6-1857. F</w:t>
      </w:r>
      <w:r w:rsidRPr="00435D72">
        <w:rPr>
          <w:rFonts w:asciiTheme="majorHAnsi" w:hAnsiTheme="majorHAnsi" w:cstheme="majorHAnsi"/>
          <w:sz w:val="18"/>
          <w:szCs w:val="18"/>
          <w:vertAlign w:val="superscript"/>
        </w:rPr>
        <w:t>r</w:t>
      </w:r>
      <w:r w:rsidRPr="00435D72">
        <w:rPr>
          <w:rFonts w:asciiTheme="majorHAnsi" w:hAnsiTheme="majorHAnsi" w:cstheme="majorHAnsi"/>
          <w:sz w:val="18"/>
          <w:szCs w:val="18"/>
        </w:rPr>
        <w:t xml:space="preserve"> Dalmas </w:t>
      </w:r>
      <w:proofErr w:type="spellStart"/>
      <w:r w:rsidRPr="00435D72">
        <w:rPr>
          <w:rFonts w:asciiTheme="majorHAnsi" w:hAnsiTheme="majorHAnsi" w:cstheme="majorHAnsi"/>
          <w:sz w:val="18"/>
          <w:szCs w:val="18"/>
        </w:rPr>
        <w:t>Heuter</w:t>
      </w:r>
      <w:proofErr w:type="spellEnd"/>
      <w:r w:rsidRPr="00435D72">
        <w:rPr>
          <w:rFonts w:asciiTheme="majorHAnsi" w:hAnsiTheme="majorHAnsi" w:cstheme="majorHAnsi"/>
          <w:sz w:val="18"/>
          <w:szCs w:val="18"/>
        </w:rPr>
        <w:t xml:space="preserve"> (1817-1855), arrivé à Tahiti en 1856, retourna déjà en 1859 au Chili ; F</w:t>
      </w:r>
      <w:r w:rsidRPr="00435D72">
        <w:rPr>
          <w:rFonts w:asciiTheme="majorHAnsi" w:hAnsiTheme="majorHAnsi" w:cstheme="majorHAnsi"/>
          <w:sz w:val="18"/>
          <w:szCs w:val="18"/>
          <w:vertAlign w:val="superscript"/>
        </w:rPr>
        <w:t>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Liguori</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Maurin</w:t>
      </w:r>
      <w:proofErr w:type="spellEnd"/>
      <w:r w:rsidRPr="00435D72">
        <w:rPr>
          <w:rFonts w:asciiTheme="majorHAnsi" w:hAnsiTheme="majorHAnsi" w:cstheme="majorHAnsi"/>
          <w:sz w:val="18"/>
          <w:szCs w:val="18"/>
        </w:rPr>
        <w:t xml:space="preserve"> (1818-1843) arriva à Tahiti en 1854, et quitta la Mission en 1863 ; F</w:t>
      </w:r>
      <w:r w:rsidRPr="00435D72">
        <w:rPr>
          <w:rFonts w:asciiTheme="majorHAnsi" w:hAnsiTheme="majorHAnsi" w:cstheme="majorHAnsi"/>
          <w:sz w:val="18"/>
          <w:szCs w:val="18"/>
          <w:vertAlign w:val="superscript"/>
        </w:rPr>
        <w:t>r</w:t>
      </w:r>
      <w:r w:rsidRPr="00435D72">
        <w:rPr>
          <w:rFonts w:asciiTheme="majorHAnsi" w:hAnsiTheme="majorHAnsi" w:cstheme="majorHAnsi"/>
          <w:sz w:val="18"/>
          <w:szCs w:val="18"/>
        </w:rPr>
        <w:t>. Basile André (1815-1845-1888), menuisier.</w:t>
      </w:r>
    </w:p>
  </w:footnote>
  <w:footnote w:id="8">
    <w:p w14:paraId="37C28BDE" w14:textId="4114F942"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w:t>
      </w:r>
      <w:r w:rsidRPr="00435D72">
        <w:rPr>
          <w:rFonts w:asciiTheme="majorHAnsi" w:hAnsiTheme="majorHAnsi" w:cstheme="majorHAnsi"/>
          <w:i/>
          <w:iCs/>
          <w:sz w:val="18"/>
          <w:szCs w:val="18"/>
        </w:rPr>
        <w:t>Vie de M</w:t>
      </w:r>
      <w:r w:rsidRPr="00435D72">
        <w:rPr>
          <w:rFonts w:asciiTheme="majorHAnsi" w:hAnsiTheme="majorHAnsi" w:cstheme="majorHAnsi"/>
          <w:i/>
          <w:iCs/>
          <w:sz w:val="18"/>
          <w:szCs w:val="18"/>
          <w:vertAlign w:val="superscript"/>
        </w:rPr>
        <w:t>gr</w:t>
      </w:r>
      <w:r w:rsidRPr="00435D72">
        <w:rPr>
          <w:rFonts w:asciiTheme="majorHAnsi" w:hAnsiTheme="majorHAnsi" w:cstheme="majorHAnsi"/>
          <w:i/>
          <w:iCs/>
          <w:sz w:val="18"/>
          <w:szCs w:val="18"/>
        </w:rPr>
        <w:t xml:space="preserve"> </w:t>
      </w:r>
      <w:proofErr w:type="spellStart"/>
      <w:r w:rsidRPr="00435D72">
        <w:rPr>
          <w:rFonts w:asciiTheme="majorHAnsi" w:hAnsiTheme="majorHAnsi" w:cstheme="majorHAnsi"/>
          <w:i/>
          <w:iCs/>
          <w:sz w:val="18"/>
          <w:szCs w:val="18"/>
        </w:rPr>
        <w:t>Tepano</w:t>
      </w:r>
      <w:proofErr w:type="spellEnd"/>
      <w:r w:rsidRPr="00435D72">
        <w:rPr>
          <w:rFonts w:asciiTheme="majorHAnsi" w:hAnsiTheme="majorHAnsi" w:cstheme="majorHAnsi"/>
          <w:i/>
          <w:iCs/>
          <w:sz w:val="18"/>
          <w:szCs w:val="18"/>
        </w:rPr>
        <w:t xml:space="preserve"> </w:t>
      </w:r>
      <w:proofErr w:type="spellStart"/>
      <w:r w:rsidRPr="00435D72">
        <w:rPr>
          <w:rFonts w:asciiTheme="majorHAnsi" w:hAnsiTheme="majorHAnsi" w:cstheme="majorHAnsi"/>
          <w:i/>
          <w:iCs/>
          <w:sz w:val="18"/>
          <w:szCs w:val="18"/>
        </w:rPr>
        <w:t>Jaussen</w:t>
      </w:r>
      <w:proofErr w:type="spellEnd"/>
      <w:r w:rsidRPr="00435D72">
        <w:rPr>
          <w:rFonts w:asciiTheme="majorHAnsi" w:hAnsiTheme="majorHAnsi" w:cstheme="majorHAnsi"/>
          <w:sz w:val="18"/>
          <w:szCs w:val="18"/>
        </w:rPr>
        <w:t xml:space="preserve"> – </w:t>
      </w:r>
      <w:proofErr w:type="spellStart"/>
      <w:r w:rsidRPr="00435D72">
        <w:rPr>
          <w:rFonts w:asciiTheme="majorHAnsi" w:hAnsiTheme="majorHAnsi" w:cstheme="majorHAnsi"/>
          <w:sz w:val="18"/>
          <w:szCs w:val="18"/>
        </w:rPr>
        <w:t>Venance</w:t>
      </w:r>
      <w:proofErr w:type="spellEnd"/>
      <w:r w:rsidRPr="00435D72">
        <w:rPr>
          <w:rFonts w:asciiTheme="majorHAnsi" w:hAnsiTheme="majorHAnsi" w:cstheme="majorHAnsi"/>
          <w:sz w:val="18"/>
          <w:szCs w:val="18"/>
        </w:rPr>
        <w:t xml:space="preserve"> Prat – t.1 p.264.</w:t>
      </w:r>
    </w:p>
  </w:footnote>
  <w:footnote w:id="9">
    <w:p w14:paraId="3D7C8C67"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Nicolas Blanc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Papara</w:t>
      </w:r>
      <w:proofErr w:type="spellEnd"/>
      <w:r w:rsidRPr="00435D72">
        <w:rPr>
          <w:rFonts w:asciiTheme="majorHAnsi" w:hAnsiTheme="majorHAnsi" w:cstheme="majorHAnsi"/>
          <w:sz w:val="18"/>
          <w:szCs w:val="18"/>
        </w:rPr>
        <w:t xml:space="preserve">, 14-9-1858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60-2.</w:t>
      </w:r>
    </w:p>
  </w:footnote>
  <w:footnote w:id="10">
    <w:p w14:paraId="6E233391"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Nicolas Blanc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Papara</w:t>
      </w:r>
      <w:proofErr w:type="spellEnd"/>
      <w:r w:rsidRPr="00435D72">
        <w:rPr>
          <w:rFonts w:asciiTheme="majorHAnsi" w:hAnsiTheme="majorHAnsi" w:cstheme="majorHAnsi"/>
          <w:sz w:val="18"/>
          <w:szCs w:val="18"/>
        </w:rPr>
        <w:t xml:space="preserve">, 9-6-1860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60-2.</w:t>
      </w:r>
    </w:p>
  </w:footnote>
  <w:footnote w:id="11">
    <w:p w14:paraId="577E2DF2"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Tepano</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w:t>
      </w:r>
      <w:proofErr w:type="spellStart"/>
      <w:r w:rsidRPr="00435D72">
        <w:rPr>
          <w:rFonts w:asciiTheme="majorHAnsi" w:hAnsiTheme="majorHAnsi" w:cstheme="majorHAnsi"/>
          <w:sz w:val="18"/>
          <w:szCs w:val="18"/>
        </w:rPr>
        <w:t>Euthyme</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Tahiti, 27-2- et 11-3-1859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58-2a.</w:t>
      </w:r>
    </w:p>
  </w:footnote>
  <w:footnote w:id="12">
    <w:p w14:paraId="1EB588E3"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ArchP</w:t>
      </w:r>
      <w:proofErr w:type="spellEnd"/>
      <w:r w:rsidRPr="00435D72">
        <w:rPr>
          <w:rFonts w:asciiTheme="majorHAnsi" w:hAnsiTheme="majorHAnsi" w:cstheme="majorHAnsi"/>
          <w:sz w:val="18"/>
          <w:szCs w:val="18"/>
        </w:rPr>
        <w:t xml:space="preserve"> MS 11-1, registre de l’évêché I.</w:t>
      </w:r>
    </w:p>
  </w:footnote>
  <w:footnote w:id="13">
    <w:p w14:paraId="35513C7D" w14:textId="77777777" w:rsidR="00435D72" w:rsidRPr="00435D72" w:rsidRDefault="00435D72" w:rsidP="00435D72">
      <w:pPr>
        <w:pStyle w:val="Notedebasdepage"/>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Tahiti, 17-7-1860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 La maladie obligea le P. Gilles Collette à se rendre en France. Parti de Papeete, fin octobre 1860, il n’était de retour qu’en 1862, ayant quitté Paris pour s’embarquer, le 17-12-1861.</w:t>
      </w:r>
    </w:p>
  </w:footnote>
  <w:footnote w:id="14">
    <w:p w14:paraId="088A60F4"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Nicolas Blanc au T.R.P. </w:t>
      </w:r>
      <w:proofErr w:type="spellStart"/>
      <w:r w:rsidRPr="00435D72">
        <w:rPr>
          <w:rFonts w:asciiTheme="majorHAnsi" w:hAnsiTheme="majorHAnsi" w:cstheme="majorHAnsi"/>
          <w:sz w:val="18"/>
          <w:szCs w:val="18"/>
        </w:rPr>
        <w:t>Rouchouze</w:t>
      </w:r>
      <w:proofErr w:type="spellEnd"/>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Papara</w:t>
      </w:r>
      <w:proofErr w:type="spellEnd"/>
      <w:r w:rsidRPr="00435D72">
        <w:rPr>
          <w:rFonts w:asciiTheme="majorHAnsi" w:hAnsiTheme="majorHAnsi" w:cstheme="majorHAnsi"/>
          <w:sz w:val="18"/>
          <w:szCs w:val="18"/>
        </w:rPr>
        <w:t>, 9-6-1860, ArchSSCC-60-2.</w:t>
      </w:r>
    </w:p>
  </w:footnote>
  <w:footnote w:id="15">
    <w:p w14:paraId="3FB62671"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Bousquet, Tahiti, 4-6-1877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w:t>
      </w:r>
    </w:p>
  </w:footnote>
  <w:footnote w:id="16">
    <w:p w14:paraId="49ED8090"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Bousquet, Tahiti, 11-11-1878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w:t>
      </w:r>
    </w:p>
  </w:footnote>
  <w:footnote w:id="17">
    <w:p w14:paraId="3769E10A"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ArchP</w:t>
      </w:r>
      <w:proofErr w:type="spellEnd"/>
      <w:r w:rsidRPr="00435D72">
        <w:rPr>
          <w:rFonts w:asciiTheme="majorHAnsi" w:hAnsiTheme="majorHAnsi" w:cstheme="majorHAnsi"/>
          <w:sz w:val="18"/>
          <w:szCs w:val="18"/>
        </w:rPr>
        <w:t xml:space="preserve"> MS 11-1, registre de l’évêché I ; P. Martin au T.R.P. Bousquet, Papeete, 11-1-1881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47-5. Le P. Rogatien Martin sera le troisième Vicaire Apostolique des îles Marquises.</w:t>
      </w:r>
    </w:p>
  </w:footnote>
  <w:footnote w:id="18">
    <w:p w14:paraId="73EB1678"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Bousquet, Tahiti, 15-10-1880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w:t>
      </w:r>
    </w:p>
  </w:footnote>
  <w:footnote w:id="19">
    <w:p w14:paraId="1CC9F1A2"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Bousquet, Tahiti, 10-1-1879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58-2.</w:t>
      </w:r>
    </w:p>
  </w:footnote>
  <w:footnote w:id="20">
    <w:p w14:paraId="0A478708" w14:textId="77777777" w:rsidR="00435D72" w:rsidRPr="00435D72" w:rsidRDefault="00435D72" w:rsidP="00435D72">
      <w:pPr>
        <w:pStyle w:val="Notedebasdepage"/>
        <w:ind w:right="55"/>
        <w:rPr>
          <w:rFonts w:asciiTheme="majorHAnsi" w:hAnsiTheme="majorHAnsi" w:cstheme="majorHAnsi"/>
          <w:sz w:val="18"/>
          <w:szCs w:val="18"/>
        </w:rPr>
      </w:pPr>
      <w:r w:rsidRPr="00435D72">
        <w:rPr>
          <w:rStyle w:val="Appelnotedebasdep"/>
          <w:rFonts w:asciiTheme="majorHAnsi" w:hAnsiTheme="majorHAnsi" w:cstheme="majorHAnsi"/>
          <w:sz w:val="18"/>
          <w:szCs w:val="18"/>
        </w:rPr>
        <w:footnoteRef/>
      </w:r>
      <w:r w:rsidRPr="00435D72">
        <w:rPr>
          <w:rFonts w:asciiTheme="majorHAnsi" w:hAnsiTheme="majorHAnsi" w:cstheme="majorHAnsi"/>
          <w:sz w:val="18"/>
          <w:szCs w:val="18"/>
        </w:rPr>
        <w:t xml:space="preserve"> P. Rogatien Martin au P. Philibert </w:t>
      </w:r>
      <w:proofErr w:type="spellStart"/>
      <w:r w:rsidRPr="00435D72">
        <w:rPr>
          <w:rFonts w:asciiTheme="majorHAnsi" w:hAnsiTheme="majorHAnsi" w:cstheme="majorHAnsi"/>
          <w:sz w:val="18"/>
          <w:szCs w:val="18"/>
        </w:rPr>
        <w:t>Tauvel</w:t>
      </w:r>
      <w:proofErr w:type="spellEnd"/>
      <w:r w:rsidRPr="00435D72">
        <w:rPr>
          <w:rFonts w:asciiTheme="majorHAnsi" w:hAnsiTheme="majorHAnsi" w:cstheme="majorHAnsi"/>
          <w:sz w:val="18"/>
          <w:szCs w:val="18"/>
        </w:rPr>
        <w:t xml:space="preserve">, Papeete, 6-9-1885 ; </w:t>
      </w:r>
      <w:proofErr w:type="spellStart"/>
      <w:r w:rsidRPr="00435D72">
        <w:rPr>
          <w:rFonts w:asciiTheme="majorHAnsi" w:hAnsiTheme="majorHAnsi" w:cstheme="majorHAnsi"/>
          <w:sz w:val="18"/>
          <w:szCs w:val="18"/>
        </w:rPr>
        <w:t>ArchSSCC</w:t>
      </w:r>
      <w:proofErr w:type="spellEnd"/>
      <w:r w:rsidRPr="00435D72">
        <w:rPr>
          <w:rFonts w:asciiTheme="majorHAnsi" w:hAnsiTheme="majorHAnsi" w:cstheme="majorHAnsi"/>
          <w:sz w:val="18"/>
          <w:szCs w:val="18"/>
        </w:rPr>
        <w:t xml:space="preserve"> 47-5 ; </w:t>
      </w:r>
      <w:proofErr w:type="spellStart"/>
      <w:r w:rsidRPr="00435D72">
        <w:rPr>
          <w:rFonts w:asciiTheme="majorHAnsi" w:hAnsiTheme="majorHAnsi" w:cstheme="majorHAnsi"/>
          <w:sz w:val="18"/>
          <w:szCs w:val="18"/>
        </w:rPr>
        <w:t>C</w:t>
      </w:r>
      <w:r w:rsidRPr="00435D72">
        <w:rPr>
          <w:rFonts w:asciiTheme="majorHAnsi" w:hAnsiTheme="majorHAnsi" w:cstheme="majorHAnsi"/>
          <w:sz w:val="18"/>
          <w:szCs w:val="18"/>
          <w:vertAlign w:val="superscript"/>
        </w:rPr>
        <w:t>fr</w:t>
      </w:r>
      <w:proofErr w:type="spellEnd"/>
      <w:r w:rsidRPr="00435D72">
        <w:rPr>
          <w:rFonts w:asciiTheme="majorHAnsi" w:hAnsiTheme="majorHAnsi" w:cstheme="majorHAnsi"/>
          <w:sz w:val="18"/>
          <w:szCs w:val="18"/>
        </w:rPr>
        <w:t xml:space="preserve"> la lettre de M</w:t>
      </w:r>
      <w:r w:rsidRPr="00435D72">
        <w:rPr>
          <w:rFonts w:asciiTheme="majorHAnsi" w:hAnsiTheme="majorHAnsi" w:cstheme="majorHAnsi"/>
          <w:sz w:val="18"/>
          <w:szCs w:val="18"/>
          <w:vertAlign w:val="superscript"/>
        </w:rPr>
        <w:t>gr</w:t>
      </w:r>
      <w:r w:rsidRPr="00435D72">
        <w:rPr>
          <w:rFonts w:asciiTheme="majorHAnsi" w:hAnsiTheme="majorHAnsi" w:cstheme="majorHAnsi"/>
          <w:sz w:val="18"/>
          <w:szCs w:val="18"/>
        </w:rPr>
        <w:t xml:space="preserve"> </w:t>
      </w:r>
      <w:proofErr w:type="spellStart"/>
      <w:r w:rsidRPr="00435D72">
        <w:rPr>
          <w:rFonts w:asciiTheme="majorHAnsi" w:hAnsiTheme="majorHAnsi" w:cstheme="majorHAnsi"/>
          <w:sz w:val="18"/>
          <w:szCs w:val="18"/>
        </w:rPr>
        <w:t>Jaussen</w:t>
      </w:r>
      <w:proofErr w:type="spellEnd"/>
      <w:r w:rsidRPr="00435D72">
        <w:rPr>
          <w:rFonts w:asciiTheme="majorHAnsi" w:hAnsiTheme="majorHAnsi" w:cstheme="majorHAnsi"/>
          <w:sz w:val="18"/>
          <w:szCs w:val="18"/>
        </w:rPr>
        <w:t xml:space="preserve"> au T.R.P. du 10-7-1879 ; ArchSSCC58-2.</w:t>
      </w:r>
    </w:p>
  </w:footnote>
  <w:footnote w:id="21">
    <w:p w14:paraId="7513F3B4" w14:textId="09ABD442" w:rsidR="00435D72" w:rsidRPr="00554C34" w:rsidRDefault="00435D72" w:rsidP="00435D72">
      <w:pPr>
        <w:pStyle w:val="Notedebasdepage"/>
        <w:ind w:right="55"/>
        <w:rPr>
          <w:rFonts w:asciiTheme="majorHAnsi" w:hAnsiTheme="majorHAnsi" w:cstheme="majorHAnsi"/>
          <w:sz w:val="18"/>
          <w:szCs w:val="18"/>
          <w:lang w:val="en-US"/>
        </w:rPr>
      </w:pPr>
      <w:r w:rsidRPr="00554C34">
        <w:rPr>
          <w:rStyle w:val="Appelnotedebasdep"/>
          <w:rFonts w:asciiTheme="majorHAnsi" w:hAnsiTheme="majorHAnsi" w:cstheme="majorHAnsi"/>
          <w:sz w:val="18"/>
          <w:szCs w:val="18"/>
        </w:rPr>
        <w:footnoteRef/>
      </w:r>
      <w:r w:rsidRPr="00554C34">
        <w:rPr>
          <w:rFonts w:asciiTheme="majorHAnsi" w:hAnsiTheme="majorHAnsi" w:cstheme="majorHAnsi"/>
          <w:sz w:val="18"/>
          <w:szCs w:val="18"/>
          <w:lang w:val="en-US"/>
        </w:rPr>
        <w:t xml:space="preserve"> P. Georges </w:t>
      </w:r>
      <w:proofErr w:type="spellStart"/>
      <w:r w:rsidRPr="00554C34">
        <w:rPr>
          <w:rFonts w:asciiTheme="majorHAnsi" w:hAnsiTheme="majorHAnsi" w:cstheme="majorHAnsi"/>
          <w:sz w:val="18"/>
          <w:szCs w:val="18"/>
          <w:lang w:val="en-US"/>
        </w:rPr>
        <w:t>Eich</w:t>
      </w:r>
      <w:proofErr w:type="spellEnd"/>
      <w:r w:rsidRPr="00554C34">
        <w:rPr>
          <w:rFonts w:asciiTheme="majorHAnsi" w:hAnsiTheme="majorHAnsi" w:cstheme="majorHAnsi"/>
          <w:sz w:val="18"/>
          <w:szCs w:val="18"/>
          <w:lang w:val="en-US"/>
        </w:rPr>
        <w:t xml:space="preserve"> au </w:t>
      </w:r>
      <w:r w:rsidRPr="00A7476E">
        <w:rPr>
          <w:rFonts w:asciiTheme="majorHAnsi" w:hAnsiTheme="majorHAnsi" w:cstheme="majorHAnsi"/>
          <w:sz w:val="18"/>
          <w:szCs w:val="18"/>
          <w:lang w:val="en-US"/>
        </w:rPr>
        <w:t xml:space="preserve">T.R.P. </w:t>
      </w:r>
      <w:r w:rsidRPr="00554C34">
        <w:rPr>
          <w:rFonts w:asciiTheme="majorHAnsi" w:hAnsiTheme="majorHAnsi" w:cstheme="majorHAnsi"/>
          <w:sz w:val="18"/>
          <w:szCs w:val="18"/>
          <w:lang w:val="en-US"/>
        </w:rPr>
        <w:t>Bousquet, Papeete, 7-4-</w:t>
      </w:r>
      <w:proofErr w:type="gramStart"/>
      <w:r w:rsidRPr="00554C34">
        <w:rPr>
          <w:rFonts w:asciiTheme="majorHAnsi" w:hAnsiTheme="majorHAnsi" w:cstheme="majorHAnsi"/>
          <w:sz w:val="18"/>
          <w:szCs w:val="18"/>
          <w:lang w:val="en-US"/>
        </w:rPr>
        <w:t>1897</w:t>
      </w:r>
      <w:r>
        <w:rPr>
          <w:rFonts w:asciiTheme="majorHAnsi" w:hAnsiTheme="majorHAnsi" w:cstheme="majorHAnsi"/>
          <w:sz w:val="18"/>
          <w:szCs w:val="18"/>
          <w:lang w:val="en-US"/>
        </w:rPr>
        <w:t> </w:t>
      </w:r>
      <w:r w:rsidRPr="00554C34">
        <w:rPr>
          <w:rFonts w:asciiTheme="majorHAnsi" w:hAnsiTheme="majorHAnsi" w:cstheme="majorHAnsi"/>
          <w:sz w:val="18"/>
          <w:szCs w:val="18"/>
          <w:lang w:val="en-US"/>
        </w:rPr>
        <w:t>;</w:t>
      </w:r>
      <w:proofErr w:type="gramEnd"/>
      <w:r w:rsidRPr="00554C34">
        <w:rPr>
          <w:rFonts w:asciiTheme="majorHAnsi" w:hAnsiTheme="majorHAnsi" w:cstheme="majorHAnsi"/>
          <w:sz w:val="18"/>
          <w:szCs w:val="18"/>
          <w:lang w:val="en-US"/>
        </w:rPr>
        <w:t xml:space="preserve"> </w:t>
      </w:r>
      <w:proofErr w:type="spellStart"/>
      <w:r w:rsidRPr="00554C34">
        <w:rPr>
          <w:rFonts w:asciiTheme="majorHAnsi" w:hAnsiTheme="majorHAnsi" w:cstheme="majorHAnsi"/>
          <w:sz w:val="18"/>
          <w:szCs w:val="18"/>
          <w:lang w:val="en-US"/>
        </w:rPr>
        <w:t>ArchSSCC</w:t>
      </w:r>
      <w:proofErr w:type="spellEnd"/>
      <w:r w:rsidRPr="00554C34">
        <w:rPr>
          <w:rFonts w:asciiTheme="majorHAnsi" w:hAnsiTheme="majorHAnsi" w:cstheme="majorHAnsi"/>
          <w:sz w:val="18"/>
          <w:szCs w:val="18"/>
          <w:lang w:val="en-US"/>
        </w:rPr>
        <w:t xml:space="preserve"> 60-4.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5C07E" w14:textId="77777777" w:rsidR="006913BF" w:rsidRPr="00AF61BC" w:rsidRDefault="006913BF" w:rsidP="00156BF0">
    <w:pPr>
      <w:tabs>
        <w:tab w:val="left" w:pos="2453"/>
        <w:tab w:val="center" w:pos="4986"/>
      </w:tabs>
      <w:spacing w:before="240"/>
      <w:jc w:val="center"/>
      <w:rPr>
        <w:rFonts w:ascii="Hobo Std" w:hAnsi="Hobo Std" w:cs="Al Tarikh"/>
        <w:noProof/>
        <w:color w:val="000000" w:themeColor="text1"/>
        <w:sz w:val="18"/>
        <w:szCs w:val="18"/>
      </w:rPr>
    </w:pPr>
    <w:r w:rsidRPr="00AF61BC">
      <w:rPr>
        <w:smallCaps/>
        <w:noProof/>
        <w:color w:val="000000" w:themeColor="text1"/>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5DE0A5A1" wp14:editId="0E3F0375">
          <wp:simplePos x="0" y="0"/>
          <wp:positionH relativeFrom="column">
            <wp:posOffset>5231875</wp:posOffset>
          </wp:positionH>
          <wp:positionV relativeFrom="paragraph">
            <wp:posOffset>254000</wp:posOffset>
          </wp:positionV>
          <wp:extent cx="1162685" cy="1439545"/>
          <wp:effectExtent l="0" t="0" r="5715" b="0"/>
          <wp:wrapNone/>
          <wp:docPr id="1335332643" name="Image 1335332643"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1BC">
      <w:rPr>
        <w:rFonts w:ascii="Hobo Std" w:hAnsi="Hobo Std" w:cs="Al Tarikh"/>
        <w:b/>
        <w:noProof/>
        <w:color w:val="000000" w:themeColor="text1"/>
        <w:sz w:val="176"/>
        <w:szCs w:val="176"/>
      </w:rPr>
      <w:drawing>
        <wp:anchor distT="0" distB="0" distL="114300" distR="114300" simplePos="0" relativeHeight="251659264" behindDoc="0" locked="0" layoutInCell="1" allowOverlap="1" wp14:anchorId="22745D8C" wp14:editId="6535869E">
          <wp:simplePos x="0" y="0"/>
          <wp:positionH relativeFrom="column">
            <wp:posOffset>0</wp:posOffset>
          </wp:positionH>
          <wp:positionV relativeFrom="paragraph">
            <wp:posOffset>288925</wp:posOffset>
          </wp:positionV>
          <wp:extent cx="719455" cy="1574165"/>
          <wp:effectExtent l="0" t="0" r="4445" b="635"/>
          <wp:wrapNone/>
          <wp:docPr id="1200845610" name="Image 1200845610"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1BC">
      <w:rPr>
        <w:rFonts w:ascii="Hobo Std" w:eastAsia="Calibri" w:hAnsi="Hobo Std" w:cs="Calibri"/>
        <w:color w:val="000000" w:themeColor="text1"/>
        <w:sz w:val="176"/>
        <w:szCs w:val="176"/>
      </w:rPr>
      <w:t>P</w:t>
    </w:r>
    <w:r w:rsidRPr="00AF61BC">
      <w:rPr>
        <w:rFonts w:ascii="Hobo Std" w:hAnsi="Hobo Std" w:cs="Al Tarikh"/>
        <w:color w:val="000000" w:themeColor="text1"/>
        <w:sz w:val="176"/>
        <w:szCs w:val="176"/>
      </w:rPr>
      <w:t>.</w:t>
    </w:r>
    <w:r w:rsidRPr="00AF61BC">
      <w:rPr>
        <w:rFonts w:ascii="Hobo Std" w:eastAsia="Calibri" w:hAnsi="Hobo Std" w:cs="Calibri"/>
        <w:color w:val="000000" w:themeColor="text1"/>
        <w:sz w:val="176"/>
        <w:szCs w:val="176"/>
      </w:rPr>
      <w:t>K</w:t>
    </w:r>
    <w:r w:rsidRPr="00AF61BC">
      <w:rPr>
        <w:rFonts w:ascii="Hobo Std" w:hAnsi="Hobo Std" w:cs="Al Tarikh"/>
        <w:color w:val="000000" w:themeColor="text1"/>
        <w:sz w:val="176"/>
        <w:szCs w:val="176"/>
      </w:rPr>
      <w:t>.0</w:t>
    </w:r>
  </w:p>
  <w:p w14:paraId="27167E29" w14:textId="77777777" w:rsidR="006913BF" w:rsidRPr="00AF61BC" w:rsidRDefault="006913BF" w:rsidP="002F4C94">
    <w:pPr>
      <w:jc w:val="center"/>
      <w:rPr>
        <w:rFonts w:ascii="Verdana" w:hAnsi="Verdana" w:cs="Verdana"/>
        <w:i/>
        <w:color w:val="000000" w:themeColor="text1"/>
        <w:sz w:val="22"/>
        <w:szCs w:val="22"/>
      </w:rPr>
    </w:pPr>
    <w:r w:rsidRPr="00AF61BC">
      <w:rPr>
        <w:rFonts w:ascii="Verdana" w:hAnsi="Verdana" w:cs="Verdana"/>
        <w:color w:val="000000" w:themeColor="text1"/>
        <w:sz w:val="22"/>
        <w:szCs w:val="22"/>
      </w:rPr>
      <w:t>« </w:t>
    </w:r>
    <w:r w:rsidRPr="00AF61BC">
      <w:rPr>
        <w:rFonts w:ascii="Verdana" w:hAnsi="Verdana" w:cs="Verdana"/>
        <w:i/>
        <w:color w:val="000000" w:themeColor="text1"/>
        <w:sz w:val="22"/>
        <w:szCs w:val="22"/>
      </w:rPr>
      <w:t>Renoncer à la désobéissance civile</w:t>
    </w:r>
  </w:p>
  <w:p w14:paraId="24F2C350" w14:textId="77777777" w:rsidR="006913BF" w:rsidRPr="00AF61BC" w:rsidRDefault="006913BF" w:rsidP="002F4C94">
    <w:pPr>
      <w:jc w:val="center"/>
      <w:rPr>
        <w:rFonts w:ascii="Verdana" w:hAnsi="Verdana" w:cs="Verdana"/>
        <w:color w:val="000000" w:themeColor="text1"/>
        <w:sz w:val="22"/>
        <w:szCs w:val="22"/>
      </w:rPr>
    </w:pPr>
    <w:proofErr w:type="gramStart"/>
    <w:r w:rsidRPr="00AF61BC">
      <w:rPr>
        <w:rFonts w:ascii="Verdana" w:hAnsi="Verdana" w:cs="Verdana"/>
        <w:i/>
        <w:color w:val="000000" w:themeColor="text1"/>
        <w:sz w:val="22"/>
        <w:szCs w:val="22"/>
      </w:rPr>
      <w:t>c’est</w:t>
    </w:r>
    <w:proofErr w:type="gramEnd"/>
    <w:r w:rsidRPr="00AF61BC">
      <w:rPr>
        <w:rFonts w:ascii="Verdana" w:hAnsi="Verdana" w:cs="Verdana"/>
        <w:i/>
        <w:color w:val="000000" w:themeColor="text1"/>
        <w:sz w:val="22"/>
        <w:szCs w:val="22"/>
      </w:rPr>
      <w:t xml:space="preserve"> mettre la conscience en prison</w:t>
    </w:r>
    <w:r w:rsidRPr="00AF61BC">
      <w:rPr>
        <w:rFonts w:ascii="Verdana" w:hAnsi="Verdana" w:cs="Verdana"/>
        <w:color w:val="000000" w:themeColor="text1"/>
        <w:sz w:val="22"/>
        <w:szCs w:val="22"/>
      </w:rPr>
      <w:t xml:space="preserve"> ». </w:t>
    </w:r>
    <w:r w:rsidRPr="00AF61BC">
      <w:rPr>
        <w:rFonts w:ascii="Verdana" w:hAnsi="Verdana" w:cs="Verdana"/>
        <w:iCs/>
        <w:color w:val="000000" w:themeColor="text1"/>
        <w:sz w:val="22"/>
        <w:szCs w:val="22"/>
      </w:rPr>
      <w:t>Gandhi</w:t>
    </w:r>
  </w:p>
  <w:p w14:paraId="103B946E" w14:textId="77777777" w:rsidR="006913BF" w:rsidRPr="00AF61BC" w:rsidRDefault="006913BF" w:rsidP="005A673B">
    <w:pPr>
      <w:jc w:val="center"/>
      <w:rPr>
        <w:rFonts w:ascii="Abadi MT Condensed Light" w:hAnsi="Abadi MT Condensed Light"/>
        <w:color w:val="000000" w:themeColor="text1"/>
        <w:szCs w:val="20"/>
      </w:rPr>
    </w:pPr>
  </w:p>
  <w:p w14:paraId="58B9F48F" w14:textId="2BD659F4" w:rsidR="006913BF" w:rsidRPr="00AF61BC" w:rsidRDefault="006913BF" w:rsidP="005A673B">
    <w:pPr>
      <w:jc w:val="center"/>
      <w:rPr>
        <w:rFonts w:ascii="Abadi MT Condensed Light" w:hAnsi="Abadi MT Condensed Light"/>
        <w:color w:val="000000" w:themeColor="text1"/>
        <w:sz w:val="18"/>
        <w:szCs w:val="18"/>
      </w:rPr>
    </w:pPr>
    <w:r w:rsidRPr="00AF61BC">
      <w:rPr>
        <w:rFonts w:ascii="Abadi MT Condensed Light" w:hAnsi="Abadi MT Condensed Light"/>
        <w:color w:val="000000" w:themeColor="text1"/>
        <w:sz w:val="18"/>
        <w:szCs w:val="18"/>
      </w:rPr>
      <w:t>Bulletin gratuit de liaison de la communauté de la Cathédrale de Papeete n°</w:t>
    </w:r>
    <w:r w:rsidR="00C53ED4" w:rsidRPr="00AF61BC">
      <w:rPr>
        <w:rFonts w:ascii="Abadi MT Condensed Light" w:hAnsi="Abadi MT Condensed Light"/>
        <w:color w:val="000000" w:themeColor="text1"/>
        <w:sz w:val="18"/>
        <w:szCs w:val="18"/>
      </w:rPr>
      <w:t>1</w:t>
    </w:r>
    <w:r w:rsidR="00435D72" w:rsidRPr="00AF61BC">
      <w:rPr>
        <w:rFonts w:ascii="Abadi MT Condensed Light" w:hAnsi="Abadi MT Condensed Light"/>
        <w:color w:val="000000" w:themeColor="text1"/>
        <w:sz w:val="18"/>
        <w:szCs w:val="18"/>
      </w:rPr>
      <w:t>4</w:t>
    </w:r>
    <w:r w:rsidR="00282A53" w:rsidRPr="00AF61BC">
      <w:rPr>
        <w:rFonts w:ascii="Abadi MT Condensed Light" w:hAnsi="Abadi MT Condensed Light"/>
        <w:color w:val="000000" w:themeColor="text1"/>
        <w:sz w:val="18"/>
        <w:szCs w:val="18"/>
      </w:rPr>
      <w:t>/2025</w:t>
    </w:r>
  </w:p>
  <w:p w14:paraId="70E7FF6B" w14:textId="429F4BBC" w:rsidR="006913BF" w:rsidRPr="00AF61BC" w:rsidRDefault="00DB4860" w:rsidP="00DE761C">
    <w:pPr>
      <w:jc w:val="center"/>
      <w:rPr>
        <w:rFonts w:ascii="Abadi MT Condensed Light" w:hAnsi="Abadi MT Condensed Light"/>
        <w:color w:val="000000" w:themeColor="text1"/>
        <w:sz w:val="18"/>
        <w:szCs w:val="18"/>
      </w:rPr>
    </w:pPr>
    <w:r w:rsidRPr="00AF61BC">
      <w:rPr>
        <w:rFonts w:ascii="Abadi MT Condensed Light" w:hAnsi="Abadi MT Condensed Light"/>
        <w:color w:val="000000" w:themeColor="text1"/>
        <w:sz w:val="18"/>
        <w:szCs w:val="18"/>
      </w:rPr>
      <w:t xml:space="preserve">Dimanche </w:t>
    </w:r>
    <w:r w:rsidR="00435D72" w:rsidRPr="00AF61BC">
      <w:rPr>
        <w:rFonts w:ascii="Abadi MT Condensed Light" w:hAnsi="Abadi MT Condensed Light"/>
        <w:color w:val="000000" w:themeColor="text1"/>
        <w:sz w:val="18"/>
        <w:szCs w:val="18"/>
      </w:rPr>
      <w:t>23</w:t>
    </w:r>
    <w:r w:rsidR="00C53ED4" w:rsidRPr="00AF61BC">
      <w:rPr>
        <w:rFonts w:ascii="Abadi MT Condensed Light" w:hAnsi="Abadi MT Condensed Light"/>
        <w:color w:val="000000" w:themeColor="text1"/>
        <w:sz w:val="18"/>
        <w:szCs w:val="18"/>
      </w:rPr>
      <w:t xml:space="preserve"> mars</w:t>
    </w:r>
    <w:r w:rsidR="00282A53" w:rsidRPr="00AF61BC">
      <w:rPr>
        <w:rFonts w:ascii="Abadi MT Condensed Light" w:hAnsi="Abadi MT Condensed Light"/>
        <w:color w:val="000000" w:themeColor="text1"/>
        <w:sz w:val="18"/>
        <w:szCs w:val="18"/>
      </w:rPr>
      <w:t xml:space="preserve"> 2025</w:t>
    </w:r>
    <w:r w:rsidR="006913BF" w:rsidRPr="00AF61BC">
      <w:rPr>
        <w:rFonts w:ascii="Abadi MT Condensed Light" w:hAnsi="Abadi MT Condensed Light"/>
        <w:color w:val="000000" w:themeColor="text1"/>
        <w:sz w:val="18"/>
        <w:szCs w:val="18"/>
      </w:rPr>
      <w:t xml:space="preserve"> –</w:t>
    </w:r>
    <w:r w:rsidR="00EA59DA" w:rsidRPr="00AF61BC">
      <w:rPr>
        <w:rFonts w:ascii="Abadi MT Condensed Light" w:hAnsi="Abadi MT Condensed Light"/>
        <w:color w:val="000000" w:themeColor="text1"/>
        <w:sz w:val="18"/>
        <w:szCs w:val="18"/>
      </w:rPr>
      <w:t xml:space="preserve"> </w:t>
    </w:r>
    <w:r w:rsidR="00435D72" w:rsidRPr="00AF61BC">
      <w:rPr>
        <w:rFonts w:ascii="Abadi MT Condensed Light" w:hAnsi="Abadi MT Condensed Light"/>
        <w:color w:val="000000" w:themeColor="text1"/>
        <w:sz w:val="18"/>
        <w:szCs w:val="18"/>
      </w:rPr>
      <w:t>3</w:t>
    </w:r>
    <w:r w:rsidR="00BD4651" w:rsidRPr="00AF61BC">
      <w:rPr>
        <w:rFonts w:ascii="Abadi MT Condensed Light" w:hAnsi="Abadi MT Condensed Light"/>
        <w:color w:val="000000" w:themeColor="text1"/>
        <w:sz w:val="18"/>
        <w:szCs w:val="18"/>
        <w:vertAlign w:val="superscript"/>
      </w:rPr>
      <w:t>ème</w:t>
    </w:r>
    <w:r w:rsidR="00BD4651" w:rsidRPr="00AF61BC">
      <w:rPr>
        <w:rFonts w:ascii="Abadi MT Condensed Light" w:hAnsi="Abadi MT Condensed Light"/>
        <w:color w:val="000000" w:themeColor="text1"/>
        <w:sz w:val="18"/>
        <w:szCs w:val="18"/>
      </w:rPr>
      <w:t xml:space="preserve"> </w:t>
    </w:r>
    <w:proofErr w:type="gramStart"/>
    <w:r w:rsidR="00D37862" w:rsidRPr="00AF61BC">
      <w:rPr>
        <w:rFonts w:ascii="Abadi MT Condensed Light" w:hAnsi="Abadi MT Condensed Light"/>
        <w:color w:val="000000" w:themeColor="text1"/>
        <w:sz w:val="18"/>
        <w:szCs w:val="18"/>
      </w:rPr>
      <w:t>Dimanche</w:t>
    </w:r>
    <w:proofErr w:type="gramEnd"/>
    <w:r w:rsidR="00D37862" w:rsidRPr="00AF61BC">
      <w:rPr>
        <w:rFonts w:ascii="Abadi MT Condensed Light" w:hAnsi="Abadi MT Condensed Light"/>
        <w:color w:val="000000" w:themeColor="text1"/>
        <w:sz w:val="18"/>
        <w:szCs w:val="18"/>
      </w:rPr>
      <w:t xml:space="preserve"> du Temps </w:t>
    </w:r>
    <w:r w:rsidR="00DC2B6B" w:rsidRPr="00AF61BC">
      <w:rPr>
        <w:rFonts w:ascii="Abadi MT Condensed Light" w:hAnsi="Abadi MT Condensed Light"/>
        <w:color w:val="000000" w:themeColor="text1"/>
        <w:sz w:val="18"/>
        <w:szCs w:val="18"/>
      </w:rPr>
      <w:t>de Carême</w:t>
    </w:r>
    <w:r w:rsidR="001D1063" w:rsidRPr="00AF61BC">
      <w:rPr>
        <w:rFonts w:ascii="Abadi MT Condensed Light" w:hAnsi="Abadi MT Condensed Light"/>
        <w:color w:val="000000" w:themeColor="text1"/>
        <w:sz w:val="18"/>
        <w:szCs w:val="18"/>
      </w:rPr>
      <w:t xml:space="preserve"> </w:t>
    </w:r>
    <w:r w:rsidR="006913BF" w:rsidRPr="00AF61BC">
      <w:rPr>
        <w:rFonts w:ascii="Abadi MT Condensed Light" w:hAnsi="Abadi MT Condensed Light"/>
        <w:color w:val="000000" w:themeColor="text1"/>
        <w:sz w:val="18"/>
        <w:szCs w:val="18"/>
      </w:rPr>
      <w:t xml:space="preserve">- Année </w:t>
    </w:r>
    <w:r w:rsidR="00CB4337" w:rsidRPr="00AF61BC">
      <w:rPr>
        <w:rFonts w:ascii="Abadi MT Condensed Light" w:hAnsi="Abadi MT Condensed Light"/>
        <w:color w:val="000000" w:themeColor="text1"/>
        <w:sz w:val="18"/>
        <w:szCs w:val="18"/>
      </w:rPr>
      <w:t>C</w:t>
    </w:r>
  </w:p>
  <w:p w14:paraId="0F3E942D" w14:textId="77777777" w:rsidR="00134F6E" w:rsidRPr="00AF61BC" w:rsidRDefault="006913BF" w:rsidP="004A72FE">
    <w:pPr>
      <w:jc w:val="center"/>
      <w:rPr>
        <w:rFonts w:ascii="Abadi MT Condensed Light" w:hAnsi="Abadi MT Condensed Light"/>
        <w:b/>
        <w:color w:val="000000" w:themeColor="text1"/>
        <w:sz w:val="16"/>
        <w:szCs w:val="16"/>
      </w:rPr>
    </w:pPr>
    <w:r w:rsidRPr="00AF61BC">
      <w:rPr>
        <w:noProof/>
        <w:color w:val="000000" w:themeColor="text1"/>
        <w:sz w:val="12"/>
        <w:szCs w:val="12"/>
      </w:rPr>
      <mc:AlternateContent>
        <mc:Choice Requires="wpg">
          <w:drawing>
            <wp:inline distT="0" distB="0" distL="0" distR="0" wp14:anchorId="517A5588" wp14:editId="5D301F1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223AEC4"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90EEE"/>
    <w:multiLevelType w:val="hybridMultilevel"/>
    <w:tmpl w:val="076C24B6"/>
    <w:lvl w:ilvl="0" w:tplc="5976954A">
      <w:start w:val="1"/>
      <w:numFmt w:val="bullet"/>
      <w:lvlText w:val=""/>
      <w:lvlJc w:val="left"/>
      <w:pPr>
        <w:ind w:left="720" w:hanging="360"/>
      </w:pPr>
      <w:rPr>
        <w:rFonts w:ascii="Symbol" w:hAnsi="Symbol" w:cs="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870278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21"/>
    <w:rsid w:val="000004C8"/>
    <w:rsid w:val="00000F1F"/>
    <w:rsid w:val="00000F69"/>
    <w:rsid w:val="000012CA"/>
    <w:rsid w:val="00001BED"/>
    <w:rsid w:val="00001DC5"/>
    <w:rsid w:val="00001FAE"/>
    <w:rsid w:val="00002093"/>
    <w:rsid w:val="000020C5"/>
    <w:rsid w:val="00002375"/>
    <w:rsid w:val="000024E2"/>
    <w:rsid w:val="000025D8"/>
    <w:rsid w:val="00002745"/>
    <w:rsid w:val="0000276E"/>
    <w:rsid w:val="000028C7"/>
    <w:rsid w:val="00002988"/>
    <w:rsid w:val="000029A8"/>
    <w:rsid w:val="00002F4A"/>
    <w:rsid w:val="00003116"/>
    <w:rsid w:val="000032A1"/>
    <w:rsid w:val="000032D2"/>
    <w:rsid w:val="000033C5"/>
    <w:rsid w:val="00003641"/>
    <w:rsid w:val="000037A2"/>
    <w:rsid w:val="00003869"/>
    <w:rsid w:val="00003933"/>
    <w:rsid w:val="00003BE9"/>
    <w:rsid w:val="00003DBC"/>
    <w:rsid w:val="00003F48"/>
    <w:rsid w:val="00003FF3"/>
    <w:rsid w:val="000042F2"/>
    <w:rsid w:val="0000435F"/>
    <w:rsid w:val="000043E4"/>
    <w:rsid w:val="00004573"/>
    <w:rsid w:val="0000474A"/>
    <w:rsid w:val="00004895"/>
    <w:rsid w:val="000048B2"/>
    <w:rsid w:val="00004CC5"/>
    <w:rsid w:val="0000530D"/>
    <w:rsid w:val="00005312"/>
    <w:rsid w:val="000055F0"/>
    <w:rsid w:val="000056AB"/>
    <w:rsid w:val="00005A33"/>
    <w:rsid w:val="0000641D"/>
    <w:rsid w:val="000065EA"/>
    <w:rsid w:val="00006726"/>
    <w:rsid w:val="00006809"/>
    <w:rsid w:val="000069CC"/>
    <w:rsid w:val="00006C10"/>
    <w:rsid w:val="000070EB"/>
    <w:rsid w:val="0000714C"/>
    <w:rsid w:val="000071E3"/>
    <w:rsid w:val="00007260"/>
    <w:rsid w:val="00007519"/>
    <w:rsid w:val="00007545"/>
    <w:rsid w:val="0000758E"/>
    <w:rsid w:val="00007867"/>
    <w:rsid w:val="000078BD"/>
    <w:rsid w:val="00007AB7"/>
    <w:rsid w:val="00007B71"/>
    <w:rsid w:val="00007C86"/>
    <w:rsid w:val="000102B1"/>
    <w:rsid w:val="00010353"/>
    <w:rsid w:val="000106C0"/>
    <w:rsid w:val="000106F3"/>
    <w:rsid w:val="00010702"/>
    <w:rsid w:val="0001072D"/>
    <w:rsid w:val="000107A7"/>
    <w:rsid w:val="00010837"/>
    <w:rsid w:val="0001092D"/>
    <w:rsid w:val="00010B69"/>
    <w:rsid w:val="00010CC7"/>
    <w:rsid w:val="00010E76"/>
    <w:rsid w:val="00010F78"/>
    <w:rsid w:val="00011300"/>
    <w:rsid w:val="000116FD"/>
    <w:rsid w:val="0001175D"/>
    <w:rsid w:val="00011937"/>
    <w:rsid w:val="00011982"/>
    <w:rsid w:val="000120F3"/>
    <w:rsid w:val="0001210B"/>
    <w:rsid w:val="00012292"/>
    <w:rsid w:val="000123E9"/>
    <w:rsid w:val="0001250B"/>
    <w:rsid w:val="000126B2"/>
    <w:rsid w:val="000126E4"/>
    <w:rsid w:val="0001297E"/>
    <w:rsid w:val="00012BC8"/>
    <w:rsid w:val="00013155"/>
    <w:rsid w:val="000132BC"/>
    <w:rsid w:val="0001334E"/>
    <w:rsid w:val="00013937"/>
    <w:rsid w:val="00013A50"/>
    <w:rsid w:val="00013B1B"/>
    <w:rsid w:val="00013D64"/>
    <w:rsid w:val="00013E54"/>
    <w:rsid w:val="00013F9D"/>
    <w:rsid w:val="00014152"/>
    <w:rsid w:val="000148BD"/>
    <w:rsid w:val="0001497F"/>
    <w:rsid w:val="00014A24"/>
    <w:rsid w:val="00014AC0"/>
    <w:rsid w:val="00014CB4"/>
    <w:rsid w:val="00014F65"/>
    <w:rsid w:val="00014F7C"/>
    <w:rsid w:val="00015207"/>
    <w:rsid w:val="0001544E"/>
    <w:rsid w:val="000154A2"/>
    <w:rsid w:val="0001582F"/>
    <w:rsid w:val="000159A3"/>
    <w:rsid w:val="00015DF6"/>
    <w:rsid w:val="00015F53"/>
    <w:rsid w:val="00016056"/>
    <w:rsid w:val="000160FB"/>
    <w:rsid w:val="000163A5"/>
    <w:rsid w:val="000166DE"/>
    <w:rsid w:val="00016A24"/>
    <w:rsid w:val="00016CF2"/>
    <w:rsid w:val="000170B0"/>
    <w:rsid w:val="000170DB"/>
    <w:rsid w:val="00017158"/>
    <w:rsid w:val="00017197"/>
    <w:rsid w:val="00017238"/>
    <w:rsid w:val="00017253"/>
    <w:rsid w:val="00017431"/>
    <w:rsid w:val="0001747A"/>
    <w:rsid w:val="000176CE"/>
    <w:rsid w:val="00017DD5"/>
    <w:rsid w:val="00017EA2"/>
    <w:rsid w:val="00020139"/>
    <w:rsid w:val="000203D5"/>
    <w:rsid w:val="00020AB0"/>
    <w:rsid w:val="00020CD7"/>
    <w:rsid w:val="00020DA9"/>
    <w:rsid w:val="00020E2A"/>
    <w:rsid w:val="00020F32"/>
    <w:rsid w:val="0002104C"/>
    <w:rsid w:val="00021107"/>
    <w:rsid w:val="00021310"/>
    <w:rsid w:val="000214AD"/>
    <w:rsid w:val="000215E3"/>
    <w:rsid w:val="00021698"/>
    <w:rsid w:val="000219C4"/>
    <w:rsid w:val="000219D8"/>
    <w:rsid w:val="00021B2E"/>
    <w:rsid w:val="00021D74"/>
    <w:rsid w:val="00021E3C"/>
    <w:rsid w:val="00021FB4"/>
    <w:rsid w:val="00021FBF"/>
    <w:rsid w:val="000224C0"/>
    <w:rsid w:val="00022538"/>
    <w:rsid w:val="000226AE"/>
    <w:rsid w:val="000226F8"/>
    <w:rsid w:val="0002280F"/>
    <w:rsid w:val="00022828"/>
    <w:rsid w:val="000228DD"/>
    <w:rsid w:val="00022948"/>
    <w:rsid w:val="00022B69"/>
    <w:rsid w:val="00022B9E"/>
    <w:rsid w:val="00022D44"/>
    <w:rsid w:val="00023147"/>
    <w:rsid w:val="0002331B"/>
    <w:rsid w:val="00023492"/>
    <w:rsid w:val="00023494"/>
    <w:rsid w:val="0002350A"/>
    <w:rsid w:val="00023771"/>
    <w:rsid w:val="00023852"/>
    <w:rsid w:val="00023C4F"/>
    <w:rsid w:val="00023CB0"/>
    <w:rsid w:val="00023CF0"/>
    <w:rsid w:val="00023EC7"/>
    <w:rsid w:val="0002405B"/>
    <w:rsid w:val="000241BE"/>
    <w:rsid w:val="000241CC"/>
    <w:rsid w:val="0002424F"/>
    <w:rsid w:val="00024541"/>
    <w:rsid w:val="0002489C"/>
    <w:rsid w:val="00024D21"/>
    <w:rsid w:val="00024EA3"/>
    <w:rsid w:val="00024F55"/>
    <w:rsid w:val="000252CD"/>
    <w:rsid w:val="000256AC"/>
    <w:rsid w:val="00025875"/>
    <w:rsid w:val="00025A10"/>
    <w:rsid w:val="00025A2D"/>
    <w:rsid w:val="00025A37"/>
    <w:rsid w:val="00025B14"/>
    <w:rsid w:val="00025E92"/>
    <w:rsid w:val="00026007"/>
    <w:rsid w:val="000260E0"/>
    <w:rsid w:val="000262C6"/>
    <w:rsid w:val="0002670D"/>
    <w:rsid w:val="00026913"/>
    <w:rsid w:val="00026A11"/>
    <w:rsid w:val="00026CF5"/>
    <w:rsid w:val="00026D89"/>
    <w:rsid w:val="00026F02"/>
    <w:rsid w:val="000272E9"/>
    <w:rsid w:val="000273EE"/>
    <w:rsid w:val="000276C5"/>
    <w:rsid w:val="00027D64"/>
    <w:rsid w:val="00027DA9"/>
    <w:rsid w:val="00030045"/>
    <w:rsid w:val="0003009C"/>
    <w:rsid w:val="0003016C"/>
    <w:rsid w:val="00030C2E"/>
    <w:rsid w:val="00031408"/>
    <w:rsid w:val="000314F6"/>
    <w:rsid w:val="0003151C"/>
    <w:rsid w:val="00031867"/>
    <w:rsid w:val="00031943"/>
    <w:rsid w:val="00031A02"/>
    <w:rsid w:val="00031B16"/>
    <w:rsid w:val="00031C94"/>
    <w:rsid w:val="00031D1E"/>
    <w:rsid w:val="00031D6E"/>
    <w:rsid w:val="00031FE5"/>
    <w:rsid w:val="0003206F"/>
    <w:rsid w:val="00032159"/>
    <w:rsid w:val="00032262"/>
    <w:rsid w:val="00032287"/>
    <w:rsid w:val="0003233B"/>
    <w:rsid w:val="0003287C"/>
    <w:rsid w:val="00032FC7"/>
    <w:rsid w:val="00033010"/>
    <w:rsid w:val="0003317C"/>
    <w:rsid w:val="000334F6"/>
    <w:rsid w:val="00033526"/>
    <w:rsid w:val="00033882"/>
    <w:rsid w:val="000338A4"/>
    <w:rsid w:val="00033D3D"/>
    <w:rsid w:val="00033EDA"/>
    <w:rsid w:val="0003421C"/>
    <w:rsid w:val="0003450C"/>
    <w:rsid w:val="000345BA"/>
    <w:rsid w:val="00034AFC"/>
    <w:rsid w:val="00034DF7"/>
    <w:rsid w:val="0003501A"/>
    <w:rsid w:val="00035108"/>
    <w:rsid w:val="00035124"/>
    <w:rsid w:val="0003526C"/>
    <w:rsid w:val="00035E91"/>
    <w:rsid w:val="00035FEF"/>
    <w:rsid w:val="000361B4"/>
    <w:rsid w:val="00036410"/>
    <w:rsid w:val="00036459"/>
    <w:rsid w:val="00036476"/>
    <w:rsid w:val="0003656C"/>
    <w:rsid w:val="000366BF"/>
    <w:rsid w:val="000366C6"/>
    <w:rsid w:val="000366F6"/>
    <w:rsid w:val="00036A5F"/>
    <w:rsid w:val="00036CEB"/>
    <w:rsid w:val="0003700B"/>
    <w:rsid w:val="00037333"/>
    <w:rsid w:val="00037679"/>
    <w:rsid w:val="000379CB"/>
    <w:rsid w:val="00037C63"/>
    <w:rsid w:val="00037DCE"/>
    <w:rsid w:val="00037E9C"/>
    <w:rsid w:val="00037F82"/>
    <w:rsid w:val="00040172"/>
    <w:rsid w:val="00040190"/>
    <w:rsid w:val="0004021B"/>
    <w:rsid w:val="000402A4"/>
    <w:rsid w:val="000404D4"/>
    <w:rsid w:val="00040B71"/>
    <w:rsid w:val="00040E6E"/>
    <w:rsid w:val="0004110C"/>
    <w:rsid w:val="000411A3"/>
    <w:rsid w:val="000413BA"/>
    <w:rsid w:val="000413FB"/>
    <w:rsid w:val="00041534"/>
    <w:rsid w:val="0004168A"/>
    <w:rsid w:val="0004182C"/>
    <w:rsid w:val="00041947"/>
    <w:rsid w:val="00041B04"/>
    <w:rsid w:val="00041DD0"/>
    <w:rsid w:val="0004223A"/>
    <w:rsid w:val="0004233D"/>
    <w:rsid w:val="000424A0"/>
    <w:rsid w:val="00042CCD"/>
    <w:rsid w:val="00042D7F"/>
    <w:rsid w:val="00042D8A"/>
    <w:rsid w:val="000435C0"/>
    <w:rsid w:val="00043772"/>
    <w:rsid w:val="000437F3"/>
    <w:rsid w:val="0004399F"/>
    <w:rsid w:val="0004404C"/>
    <w:rsid w:val="000440AB"/>
    <w:rsid w:val="000441A1"/>
    <w:rsid w:val="00044289"/>
    <w:rsid w:val="00044327"/>
    <w:rsid w:val="000443D3"/>
    <w:rsid w:val="0004449E"/>
    <w:rsid w:val="000445D3"/>
    <w:rsid w:val="00044604"/>
    <w:rsid w:val="00044869"/>
    <w:rsid w:val="0004525F"/>
    <w:rsid w:val="00045349"/>
    <w:rsid w:val="000454AD"/>
    <w:rsid w:val="0004551D"/>
    <w:rsid w:val="000455C8"/>
    <w:rsid w:val="00045C13"/>
    <w:rsid w:val="00045F45"/>
    <w:rsid w:val="0004633A"/>
    <w:rsid w:val="0004646F"/>
    <w:rsid w:val="000467AE"/>
    <w:rsid w:val="000467BB"/>
    <w:rsid w:val="00046808"/>
    <w:rsid w:val="00046BCF"/>
    <w:rsid w:val="00046E29"/>
    <w:rsid w:val="00046EDC"/>
    <w:rsid w:val="00047167"/>
    <w:rsid w:val="00047541"/>
    <w:rsid w:val="000475B6"/>
    <w:rsid w:val="000476A7"/>
    <w:rsid w:val="00047754"/>
    <w:rsid w:val="00047AFA"/>
    <w:rsid w:val="00047B1A"/>
    <w:rsid w:val="00047E10"/>
    <w:rsid w:val="00047F08"/>
    <w:rsid w:val="00050244"/>
    <w:rsid w:val="000502BE"/>
    <w:rsid w:val="0005030D"/>
    <w:rsid w:val="00050370"/>
    <w:rsid w:val="000503DA"/>
    <w:rsid w:val="00050508"/>
    <w:rsid w:val="00050577"/>
    <w:rsid w:val="000506C8"/>
    <w:rsid w:val="000508D8"/>
    <w:rsid w:val="00050A3E"/>
    <w:rsid w:val="00050CBF"/>
    <w:rsid w:val="00050D0F"/>
    <w:rsid w:val="00050EE1"/>
    <w:rsid w:val="00050F67"/>
    <w:rsid w:val="00051338"/>
    <w:rsid w:val="00051614"/>
    <w:rsid w:val="00051835"/>
    <w:rsid w:val="00051CA8"/>
    <w:rsid w:val="00051E6D"/>
    <w:rsid w:val="00051EAA"/>
    <w:rsid w:val="00051EE0"/>
    <w:rsid w:val="00051F67"/>
    <w:rsid w:val="000521F9"/>
    <w:rsid w:val="00052267"/>
    <w:rsid w:val="000522D3"/>
    <w:rsid w:val="00052314"/>
    <w:rsid w:val="0005244E"/>
    <w:rsid w:val="000524B4"/>
    <w:rsid w:val="000526DF"/>
    <w:rsid w:val="000526EE"/>
    <w:rsid w:val="000527B7"/>
    <w:rsid w:val="000527FA"/>
    <w:rsid w:val="00052C13"/>
    <w:rsid w:val="00052CDD"/>
    <w:rsid w:val="00053246"/>
    <w:rsid w:val="0005328B"/>
    <w:rsid w:val="00053482"/>
    <w:rsid w:val="0005352B"/>
    <w:rsid w:val="0005364A"/>
    <w:rsid w:val="000537E5"/>
    <w:rsid w:val="0005384F"/>
    <w:rsid w:val="00053CDA"/>
    <w:rsid w:val="00053D77"/>
    <w:rsid w:val="00053F9A"/>
    <w:rsid w:val="00053FB2"/>
    <w:rsid w:val="000544FD"/>
    <w:rsid w:val="0005461D"/>
    <w:rsid w:val="000547C5"/>
    <w:rsid w:val="00054A2C"/>
    <w:rsid w:val="00054C4D"/>
    <w:rsid w:val="00054E83"/>
    <w:rsid w:val="00054EFB"/>
    <w:rsid w:val="00054F8F"/>
    <w:rsid w:val="00055122"/>
    <w:rsid w:val="000552CA"/>
    <w:rsid w:val="000554C5"/>
    <w:rsid w:val="000560F3"/>
    <w:rsid w:val="00056211"/>
    <w:rsid w:val="00056335"/>
    <w:rsid w:val="00056340"/>
    <w:rsid w:val="000564DF"/>
    <w:rsid w:val="0005689D"/>
    <w:rsid w:val="000569B3"/>
    <w:rsid w:val="00056B9E"/>
    <w:rsid w:val="00056CE7"/>
    <w:rsid w:val="00057039"/>
    <w:rsid w:val="000570AB"/>
    <w:rsid w:val="0005712A"/>
    <w:rsid w:val="000574A8"/>
    <w:rsid w:val="0005758F"/>
    <w:rsid w:val="000575FA"/>
    <w:rsid w:val="000576CA"/>
    <w:rsid w:val="0005782A"/>
    <w:rsid w:val="00057AD0"/>
    <w:rsid w:val="00057C05"/>
    <w:rsid w:val="00057FC0"/>
    <w:rsid w:val="000602DF"/>
    <w:rsid w:val="00060437"/>
    <w:rsid w:val="000604DF"/>
    <w:rsid w:val="00060554"/>
    <w:rsid w:val="00060880"/>
    <w:rsid w:val="00060A6E"/>
    <w:rsid w:val="00060E06"/>
    <w:rsid w:val="00060F26"/>
    <w:rsid w:val="00060F38"/>
    <w:rsid w:val="00061111"/>
    <w:rsid w:val="00061200"/>
    <w:rsid w:val="000612E4"/>
    <w:rsid w:val="00061B63"/>
    <w:rsid w:val="00061BD3"/>
    <w:rsid w:val="00061CD5"/>
    <w:rsid w:val="00061E1C"/>
    <w:rsid w:val="00062020"/>
    <w:rsid w:val="00062133"/>
    <w:rsid w:val="0006223B"/>
    <w:rsid w:val="00062395"/>
    <w:rsid w:val="000624FF"/>
    <w:rsid w:val="000627FE"/>
    <w:rsid w:val="00062A89"/>
    <w:rsid w:val="00062BB0"/>
    <w:rsid w:val="00062CB6"/>
    <w:rsid w:val="00062DA5"/>
    <w:rsid w:val="00062E8A"/>
    <w:rsid w:val="0006329D"/>
    <w:rsid w:val="00063495"/>
    <w:rsid w:val="00063801"/>
    <w:rsid w:val="00063968"/>
    <w:rsid w:val="0006396A"/>
    <w:rsid w:val="000639B7"/>
    <w:rsid w:val="00063F85"/>
    <w:rsid w:val="00064099"/>
    <w:rsid w:val="00064125"/>
    <w:rsid w:val="00064B20"/>
    <w:rsid w:val="00064C65"/>
    <w:rsid w:val="00064E22"/>
    <w:rsid w:val="00064F79"/>
    <w:rsid w:val="00065241"/>
    <w:rsid w:val="000652D4"/>
    <w:rsid w:val="0006537E"/>
    <w:rsid w:val="00065727"/>
    <w:rsid w:val="00065756"/>
    <w:rsid w:val="00065BF5"/>
    <w:rsid w:val="00065FA5"/>
    <w:rsid w:val="000662F6"/>
    <w:rsid w:val="0006631E"/>
    <w:rsid w:val="00066434"/>
    <w:rsid w:val="00066436"/>
    <w:rsid w:val="000664C6"/>
    <w:rsid w:val="00066702"/>
    <w:rsid w:val="000669A0"/>
    <w:rsid w:val="00066AD9"/>
    <w:rsid w:val="00066D23"/>
    <w:rsid w:val="00066F1D"/>
    <w:rsid w:val="0006700D"/>
    <w:rsid w:val="00067046"/>
    <w:rsid w:val="0006706D"/>
    <w:rsid w:val="0006718B"/>
    <w:rsid w:val="0006737F"/>
    <w:rsid w:val="000675CA"/>
    <w:rsid w:val="00067674"/>
    <w:rsid w:val="000676B7"/>
    <w:rsid w:val="000676C2"/>
    <w:rsid w:val="000679A3"/>
    <w:rsid w:val="00067C92"/>
    <w:rsid w:val="00067D7D"/>
    <w:rsid w:val="0007007B"/>
    <w:rsid w:val="0007009A"/>
    <w:rsid w:val="00070138"/>
    <w:rsid w:val="00070411"/>
    <w:rsid w:val="000705C4"/>
    <w:rsid w:val="00070713"/>
    <w:rsid w:val="000707C9"/>
    <w:rsid w:val="0007133F"/>
    <w:rsid w:val="00071392"/>
    <w:rsid w:val="000714B3"/>
    <w:rsid w:val="000714BA"/>
    <w:rsid w:val="00071717"/>
    <w:rsid w:val="00071D4C"/>
    <w:rsid w:val="000720D6"/>
    <w:rsid w:val="0007215B"/>
    <w:rsid w:val="000721AC"/>
    <w:rsid w:val="00072548"/>
    <w:rsid w:val="0007256C"/>
    <w:rsid w:val="00072744"/>
    <w:rsid w:val="000727B4"/>
    <w:rsid w:val="00072BF9"/>
    <w:rsid w:val="00072D3B"/>
    <w:rsid w:val="0007319C"/>
    <w:rsid w:val="000731FE"/>
    <w:rsid w:val="00073313"/>
    <w:rsid w:val="00073367"/>
    <w:rsid w:val="00073514"/>
    <w:rsid w:val="000735EF"/>
    <w:rsid w:val="000735F9"/>
    <w:rsid w:val="00073826"/>
    <w:rsid w:val="00073875"/>
    <w:rsid w:val="0007394E"/>
    <w:rsid w:val="00073A29"/>
    <w:rsid w:val="00073B7A"/>
    <w:rsid w:val="00073C6E"/>
    <w:rsid w:val="00073E88"/>
    <w:rsid w:val="00073E95"/>
    <w:rsid w:val="000741CD"/>
    <w:rsid w:val="0007449E"/>
    <w:rsid w:val="0007451A"/>
    <w:rsid w:val="000747A7"/>
    <w:rsid w:val="000747D5"/>
    <w:rsid w:val="00074832"/>
    <w:rsid w:val="00074D9F"/>
    <w:rsid w:val="00074E5D"/>
    <w:rsid w:val="0007506A"/>
    <w:rsid w:val="00075162"/>
    <w:rsid w:val="00075442"/>
    <w:rsid w:val="000756B3"/>
    <w:rsid w:val="00075745"/>
    <w:rsid w:val="000757BD"/>
    <w:rsid w:val="000758DE"/>
    <w:rsid w:val="00075930"/>
    <w:rsid w:val="000759A1"/>
    <w:rsid w:val="000759D7"/>
    <w:rsid w:val="000759F5"/>
    <w:rsid w:val="00075B81"/>
    <w:rsid w:val="00075C2B"/>
    <w:rsid w:val="00075CAA"/>
    <w:rsid w:val="00075FD1"/>
    <w:rsid w:val="000761E4"/>
    <w:rsid w:val="000764CE"/>
    <w:rsid w:val="000766F3"/>
    <w:rsid w:val="00076733"/>
    <w:rsid w:val="00076838"/>
    <w:rsid w:val="00076842"/>
    <w:rsid w:val="00076C84"/>
    <w:rsid w:val="00076CD1"/>
    <w:rsid w:val="00076D7C"/>
    <w:rsid w:val="00076D8C"/>
    <w:rsid w:val="00076FF3"/>
    <w:rsid w:val="00077022"/>
    <w:rsid w:val="0007788C"/>
    <w:rsid w:val="0007789B"/>
    <w:rsid w:val="00077AAA"/>
    <w:rsid w:val="00077D6D"/>
    <w:rsid w:val="00077DE7"/>
    <w:rsid w:val="000801BE"/>
    <w:rsid w:val="000802BF"/>
    <w:rsid w:val="00080348"/>
    <w:rsid w:val="00080389"/>
    <w:rsid w:val="000803C7"/>
    <w:rsid w:val="000803CA"/>
    <w:rsid w:val="0008042C"/>
    <w:rsid w:val="00080562"/>
    <w:rsid w:val="00080C01"/>
    <w:rsid w:val="00080DF8"/>
    <w:rsid w:val="00080E08"/>
    <w:rsid w:val="00080F90"/>
    <w:rsid w:val="00080FFD"/>
    <w:rsid w:val="0008106C"/>
    <w:rsid w:val="000811B9"/>
    <w:rsid w:val="00081284"/>
    <w:rsid w:val="00081291"/>
    <w:rsid w:val="000812D5"/>
    <w:rsid w:val="00081483"/>
    <w:rsid w:val="00081790"/>
    <w:rsid w:val="0008186B"/>
    <w:rsid w:val="00081A23"/>
    <w:rsid w:val="00081C16"/>
    <w:rsid w:val="00081C9C"/>
    <w:rsid w:val="00081D10"/>
    <w:rsid w:val="00081E80"/>
    <w:rsid w:val="000820C7"/>
    <w:rsid w:val="00082138"/>
    <w:rsid w:val="00082408"/>
    <w:rsid w:val="00082422"/>
    <w:rsid w:val="0008251C"/>
    <w:rsid w:val="000826AA"/>
    <w:rsid w:val="00082709"/>
    <w:rsid w:val="000827BE"/>
    <w:rsid w:val="000827EB"/>
    <w:rsid w:val="0008297F"/>
    <w:rsid w:val="000829D2"/>
    <w:rsid w:val="00082AC4"/>
    <w:rsid w:val="00082E62"/>
    <w:rsid w:val="000831F9"/>
    <w:rsid w:val="0008320D"/>
    <w:rsid w:val="00083269"/>
    <w:rsid w:val="00083425"/>
    <w:rsid w:val="00083502"/>
    <w:rsid w:val="00083727"/>
    <w:rsid w:val="000839D9"/>
    <w:rsid w:val="00083ED0"/>
    <w:rsid w:val="00083F16"/>
    <w:rsid w:val="00083F85"/>
    <w:rsid w:val="00084060"/>
    <w:rsid w:val="000840ED"/>
    <w:rsid w:val="0008419A"/>
    <w:rsid w:val="00084248"/>
    <w:rsid w:val="00084328"/>
    <w:rsid w:val="00084BD5"/>
    <w:rsid w:val="00084CB8"/>
    <w:rsid w:val="000851B7"/>
    <w:rsid w:val="00085318"/>
    <w:rsid w:val="000858EB"/>
    <w:rsid w:val="00085A01"/>
    <w:rsid w:val="00085B12"/>
    <w:rsid w:val="00085F2C"/>
    <w:rsid w:val="000861C6"/>
    <w:rsid w:val="00086A93"/>
    <w:rsid w:val="00086A9F"/>
    <w:rsid w:val="00086BDE"/>
    <w:rsid w:val="00086D6D"/>
    <w:rsid w:val="00086ED2"/>
    <w:rsid w:val="00086EE4"/>
    <w:rsid w:val="00086F13"/>
    <w:rsid w:val="00086F66"/>
    <w:rsid w:val="00087233"/>
    <w:rsid w:val="000874DF"/>
    <w:rsid w:val="00087842"/>
    <w:rsid w:val="00087ADB"/>
    <w:rsid w:val="00087DEA"/>
    <w:rsid w:val="00087F16"/>
    <w:rsid w:val="00090004"/>
    <w:rsid w:val="00090340"/>
    <w:rsid w:val="000903D3"/>
    <w:rsid w:val="0009046C"/>
    <w:rsid w:val="0009051B"/>
    <w:rsid w:val="0009055D"/>
    <w:rsid w:val="000906A6"/>
    <w:rsid w:val="000906B9"/>
    <w:rsid w:val="000906C1"/>
    <w:rsid w:val="00090737"/>
    <w:rsid w:val="00090812"/>
    <w:rsid w:val="00090853"/>
    <w:rsid w:val="00090A42"/>
    <w:rsid w:val="00090BF0"/>
    <w:rsid w:val="00090CC9"/>
    <w:rsid w:val="00090E6B"/>
    <w:rsid w:val="00091132"/>
    <w:rsid w:val="0009125B"/>
    <w:rsid w:val="00091640"/>
    <w:rsid w:val="000916D7"/>
    <w:rsid w:val="000916EB"/>
    <w:rsid w:val="000918C6"/>
    <w:rsid w:val="00091D06"/>
    <w:rsid w:val="00091E7B"/>
    <w:rsid w:val="00091FE1"/>
    <w:rsid w:val="000925CB"/>
    <w:rsid w:val="000925FB"/>
    <w:rsid w:val="0009279D"/>
    <w:rsid w:val="00092C7A"/>
    <w:rsid w:val="00092C80"/>
    <w:rsid w:val="00092DE2"/>
    <w:rsid w:val="00092E4C"/>
    <w:rsid w:val="00092F62"/>
    <w:rsid w:val="000934C5"/>
    <w:rsid w:val="000935E1"/>
    <w:rsid w:val="000937AF"/>
    <w:rsid w:val="00093894"/>
    <w:rsid w:val="000939A7"/>
    <w:rsid w:val="00093A1D"/>
    <w:rsid w:val="00093F7E"/>
    <w:rsid w:val="000940C0"/>
    <w:rsid w:val="00094117"/>
    <w:rsid w:val="000941EB"/>
    <w:rsid w:val="00094355"/>
    <w:rsid w:val="0009451E"/>
    <w:rsid w:val="000947B1"/>
    <w:rsid w:val="00094A23"/>
    <w:rsid w:val="00094AE5"/>
    <w:rsid w:val="00094B93"/>
    <w:rsid w:val="00094C21"/>
    <w:rsid w:val="00094D25"/>
    <w:rsid w:val="00094DA3"/>
    <w:rsid w:val="00094EB2"/>
    <w:rsid w:val="00094F3B"/>
    <w:rsid w:val="000951B5"/>
    <w:rsid w:val="000952A9"/>
    <w:rsid w:val="000954EA"/>
    <w:rsid w:val="000955F3"/>
    <w:rsid w:val="00095ACA"/>
    <w:rsid w:val="00095B4C"/>
    <w:rsid w:val="00095BFC"/>
    <w:rsid w:val="00095C3B"/>
    <w:rsid w:val="00095CC2"/>
    <w:rsid w:val="00095EBF"/>
    <w:rsid w:val="00095F3D"/>
    <w:rsid w:val="00095FD1"/>
    <w:rsid w:val="00095FD8"/>
    <w:rsid w:val="00096382"/>
    <w:rsid w:val="00096386"/>
    <w:rsid w:val="000966E5"/>
    <w:rsid w:val="0009673A"/>
    <w:rsid w:val="0009681A"/>
    <w:rsid w:val="00096A4D"/>
    <w:rsid w:val="00096ADE"/>
    <w:rsid w:val="00096EA6"/>
    <w:rsid w:val="00096FA0"/>
    <w:rsid w:val="000971F2"/>
    <w:rsid w:val="00097425"/>
    <w:rsid w:val="00097426"/>
    <w:rsid w:val="00097501"/>
    <w:rsid w:val="000976E7"/>
    <w:rsid w:val="00097924"/>
    <w:rsid w:val="00097CDA"/>
    <w:rsid w:val="00097CF4"/>
    <w:rsid w:val="00097F0E"/>
    <w:rsid w:val="000A000A"/>
    <w:rsid w:val="000A007D"/>
    <w:rsid w:val="000A00CB"/>
    <w:rsid w:val="000A0159"/>
    <w:rsid w:val="000A01E1"/>
    <w:rsid w:val="000A0326"/>
    <w:rsid w:val="000A0475"/>
    <w:rsid w:val="000A0562"/>
    <w:rsid w:val="000A0623"/>
    <w:rsid w:val="000A0627"/>
    <w:rsid w:val="000A0AAC"/>
    <w:rsid w:val="000A0BEF"/>
    <w:rsid w:val="000A0EB2"/>
    <w:rsid w:val="000A0F41"/>
    <w:rsid w:val="000A1393"/>
    <w:rsid w:val="000A1677"/>
    <w:rsid w:val="000A1835"/>
    <w:rsid w:val="000A1AFF"/>
    <w:rsid w:val="000A1B37"/>
    <w:rsid w:val="000A1F82"/>
    <w:rsid w:val="000A2417"/>
    <w:rsid w:val="000A24C5"/>
    <w:rsid w:val="000A2664"/>
    <w:rsid w:val="000A26B3"/>
    <w:rsid w:val="000A2826"/>
    <w:rsid w:val="000A2912"/>
    <w:rsid w:val="000A2A9E"/>
    <w:rsid w:val="000A2C72"/>
    <w:rsid w:val="000A3185"/>
    <w:rsid w:val="000A3263"/>
    <w:rsid w:val="000A3621"/>
    <w:rsid w:val="000A3679"/>
    <w:rsid w:val="000A3978"/>
    <w:rsid w:val="000A3D9E"/>
    <w:rsid w:val="000A3EC1"/>
    <w:rsid w:val="000A4116"/>
    <w:rsid w:val="000A4722"/>
    <w:rsid w:val="000A472B"/>
    <w:rsid w:val="000A47D5"/>
    <w:rsid w:val="000A47D6"/>
    <w:rsid w:val="000A4821"/>
    <w:rsid w:val="000A4D85"/>
    <w:rsid w:val="000A50A0"/>
    <w:rsid w:val="000A523D"/>
    <w:rsid w:val="000A5375"/>
    <w:rsid w:val="000A5464"/>
    <w:rsid w:val="000A5C76"/>
    <w:rsid w:val="000A5D03"/>
    <w:rsid w:val="000A620D"/>
    <w:rsid w:val="000A637D"/>
    <w:rsid w:val="000A69C6"/>
    <w:rsid w:val="000A6ABA"/>
    <w:rsid w:val="000A6B51"/>
    <w:rsid w:val="000A6E7A"/>
    <w:rsid w:val="000A6ED3"/>
    <w:rsid w:val="000A6FA7"/>
    <w:rsid w:val="000A7107"/>
    <w:rsid w:val="000A71B3"/>
    <w:rsid w:val="000A7358"/>
    <w:rsid w:val="000A73A0"/>
    <w:rsid w:val="000A7822"/>
    <w:rsid w:val="000A78C2"/>
    <w:rsid w:val="000A7944"/>
    <w:rsid w:val="000A7973"/>
    <w:rsid w:val="000A7986"/>
    <w:rsid w:val="000A7AC7"/>
    <w:rsid w:val="000A7AF4"/>
    <w:rsid w:val="000A7B73"/>
    <w:rsid w:val="000A7FAC"/>
    <w:rsid w:val="000A7FC7"/>
    <w:rsid w:val="000A7FDA"/>
    <w:rsid w:val="000B009D"/>
    <w:rsid w:val="000B011E"/>
    <w:rsid w:val="000B0245"/>
    <w:rsid w:val="000B02E1"/>
    <w:rsid w:val="000B05A3"/>
    <w:rsid w:val="000B05A7"/>
    <w:rsid w:val="000B05E8"/>
    <w:rsid w:val="000B09D0"/>
    <w:rsid w:val="000B0A6E"/>
    <w:rsid w:val="000B0E78"/>
    <w:rsid w:val="000B1378"/>
    <w:rsid w:val="000B179F"/>
    <w:rsid w:val="000B18AB"/>
    <w:rsid w:val="000B1F58"/>
    <w:rsid w:val="000B202C"/>
    <w:rsid w:val="000B2394"/>
    <w:rsid w:val="000B24C0"/>
    <w:rsid w:val="000B2518"/>
    <w:rsid w:val="000B2627"/>
    <w:rsid w:val="000B262A"/>
    <w:rsid w:val="000B277A"/>
    <w:rsid w:val="000B2848"/>
    <w:rsid w:val="000B2B80"/>
    <w:rsid w:val="000B2C54"/>
    <w:rsid w:val="000B2EE4"/>
    <w:rsid w:val="000B310A"/>
    <w:rsid w:val="000B34F1"/>
    <w:rsid w:val="000B34FC"/>
    <w:rsid w:val="000B3603"/>
    <w:rsid w:val="000B3993"/>
    <w:rsid w:val="000B39C1"/>
    <w:rsid w:val="000B3D3D"/>
    <w:rsid w:val="000B3E30"/>
    <w:rsid w:val="000B4531"/>
    <w:rsid w:val="000B4697"/>
    <w:rsid w:val="000B4919"/>
    <w:rsid w:val="000B4B34"/>
    <w:rsid w:val="000B4B46"/>
    <w:rsid w:val="000B4BC9"/>
    <w:rsid w:val="000B4EF0"/>
    <w:rsid w:val="000B4FC1"/>
    <w:rsid w:val="000B4FD1"/>
    <w:rsid w:val="000B5487"/>
    <w:rsid w:val="000B569A"/>
    <w:rsid w:val="000B57C2"/>
    <w:rsid w:val="000B59F3"/>
    <w:rsid w:val="000B59F7"/>
    <w:rsid w:val="000B5A43"/>
    <w:rsid w:val="000B5B68"/>
    <w:rsid w:val="000B5D48"/>
    <w:rsid w:val="000B5D70"/>
    <w:rsid w:val="000B6508"/>
    <w:rsid w:val="000B6A92"/>
    <w:rsid w:val="000B6B2C"/>
    <w:rsid w:val="000B6D23"/>
    <w:rsid w:val="000B6DF2"/>
    <w:rsid w:val="000B6ECB"/>
    <w:rsid w:val="000B70A5"/>
    <w:rsid w:val="000B71D2"/>
    <w:rsid w:val="000B73D7"/>
    <w:rsid w:val="000B74B0"/>
    <w:rsid w:val="000B74E0"/>
    <w:rsid w:val="000B76EF"/>
    <w:rsid w:val="000B7778"/>
    <w:rsid w:val="000B79CE"/>
    <w:rsid w:val="000C0263"/>
    <w:rsid w:val="000C02B3"/>
    <w:rsid w:val="000C02F9"/>
    <w:rsid w:val="000C033D"/>
    <w:rsid w:val="000C0A98"/>
    <w:rsid w:val="000C0AF3"/>
    <w:rsid w:val="000C11D7"/>
    <w:rsid w:val="000C123E"/>
    <w:rsid w:val="000C1354"/>
    <w:rsid w:val="000C155B"/>
    <w:rsid w:val="000C1A2F"/>
    <w:rsid w:val="000C1AD0"/>
    <w:rsid w:val="000C1BA3"/>
    <w:rsid w:val="000C1D56"/>
    <w:rsid w:val="000C1EE5"/>
    <w:rsid w:val="000C1F94"/>
    <w:rsid w:val="000C208C"/>
    <w:rsid w:val="000C22C6"/>
    <w:rsid w:val="000C2477"/>
    <w:rsid w:val="000C281F"/>
    <w:rsid w:val="000C28E3"/>
    <w:rsid w:val="000C2932"/>
    <w:rsid w:val="000C2CE4"/>
    <w:rsid w:val="000C33E6"/>
    <w:rsid w:val="000C3481"/>
    <w:rsid w:val="000C3794"/>
    <w:rsid w:val="000C37E9"/>
    <w:rsid w:val="000C3C6D"/>
    <w:rsid w:val="000C3E0D"/>
    <w:rsid w:val="000C3FF7"/>
    <w:rsid w:val="000C40D0"/>
    <w:rsid w:val="000C40DC"/>
    <w:rsid w:val="000C40FB"/>
    <w:rsid w:val="000C4176"/>
    <w:rsid w:val="000C4245"/>
    <w:rsid w:val="000C4324"/>
    <w:rsid w:val="000C473A"/>
    <w:rsid w:val="000C4A11"/>
    <w:rsid w:val="000C4B39"/>
    <w:rsid w:val="000C4B55"/>
    <w:rsid w:val="000C50A9"/>
    <w:rsid w:val="000C50DC"/>
    <w:rsid w:val="000C5139"/>
    <w:rsid w:val="000C5201"/>
    <w:rsid w:val="000C55B0"/>
    <w:rsid w:val="000C5A4A"/>
    <w:rsid w:val="000C5F43"/>
    <w:rsid w:val="000C6004"/>
    <w:rsid w:val="000C6072"/>
    <w:rsid w:val="000C6370"/>
    <w:rsid w:val="000C63AF"/>
    <w:rsid w:val="000C65A2"/>
    <w:rsid w:val="000C67F6"/>
    <w:rsid w:val="000C6976"/>
    <w:rsid w:val="000C697D"/>
    <w:rsid w:val="000C6A5E"/>
    <w:rsid w:val="000C6AA7"/>
    <w:rsid w:val="000C6D19"/>
    <w:rsid w:val="000C6E8A"/>
    <w:rsid w:val="000C6EAB"/>
    <w:rsid w:val="000C714D"/>
    <w:rsid w:val="000C741C"/>
    <w:rsid w:val="000C7792"/>
    <w:rsid w:val="000C78C9"/>
    <w:rsid w:val="000C7A75"/>
    <w:rsid w:val="000C7BF7"/>
    <w:rsid w:val="000C7C3D"/>
    <w:rsid w:val="000C7DCE"/>
    <w:rsid w:val="000C7E37"/>
    <w:rsid w:val="000C7E6C"/>
    <w:rsid w:val="000D0239"/>
    <w:rsid w:val="000D06AF"/>
    <w:rsid w:val="000D06B2"/>
    <w:rsid w:val="000D0992"/>
    <w:rsid w:val="000D0BF0"/>
    <w:rsid w:val="000D0F55"/>
    <w:rsid w:val="000D11C2"/>
    <w:rsid w:val="000D16CF"/>
    <w:rsid w:val="000D17A9"/>
    <w:rsid w:val="000D17FF"/>
    <w:rsid w:val="000D1884"/>
    <w:rsid w:val="000D18F7"/>
    <w:rsid w:val="000D19BB"/>
    <w:rsid w:val="000D1C61"/>
    <w:rsid w:val="000D1C7C"/>
    <w:rsid w:val="000D1E47"/>
    <w:rsid w:val="000D1FF3"/>
    <w:rsid w:val="000D2026"/>
    <w:rsid w:val="000D2294"/>
    <w:rsid w:val="000D25BC"/>
    <w:rsid w:val="000D25EA"/>
    <w:rsid w:val="000D2702"/>
    <w:rsid w:val="000D2A07"/>
    <w:rsid w:val="000D2A95"/>
    <w:rsid w:val="000D2F90"/>
    <w:rsid w:val="000D3636"/>
    <w:rsid w:val="000D3675"/>
    <w:rsid w:val="000D3763"/>
    <w:rsid w:val="000D3AFB"/>
    <w:rsid w:val="000D3F4D"/>
    <w:rsid w:val="000D4079"/>
    <w:rsid w:val="000D40F3"/>
    <w:rsid w:val="000D41A7"/>
    <w:rsid w:val="000D4291"/>
    <w:rsid w:val="000D4332"/>
    <w:rsid w:val="000D43CE"/>
    <w:rsid w:val="000D45C2"/>
    <w:rsid w:val="000D4839"/>
    <w:rsid w:val="000D4C28"/>
    <w:rsid w:val="000D4DD0"/>
    <w:rsid w:val="000D519C"/>
    <w:rsid w:val="000D585E"/>
    <w:rsid w:val="000D59DB"/>
    <w:rsid w:val="000D5C01"/>
    <w:rsid w:val="000D5DE5"/>
    <w:rsid w:val="000D5E62"/>
    <w:rsid w:val="000D6239"/>
    <w:rsid w:val="000D64B6"/>
    <w:rsid w:val="000D6535"/>
    <w:rsid w:val="000D67A9"/>
    <w:rsid w:val="000D6860"/>
    <w:rsid w:val="000D68AF"/>
    <w:rsid w:val="000D6D0F"/>
    <w:rsid w:val="000D703F"/>
    <w:rsid w:val="000D7157"/>
    <w:rsid w:val="000D721B"/>
    <w:rsid w:val="000D74A3"/>
    <w:rsid w:val="000D7688"/>
    <w:rsid w:val="000D7D88"/>
    <w:rsid w:val="000E01AF"/>
    <w:rsid w:val="000E055E"/>
    <w:rsid w:val="000E06AA"/>
    <w:rsid w:val="000E06C4"/>
    <w:rsid w:val="000E07C2"/>
    <w:rsid w:val="000E07D0"/>
    <w:rsid w:val="000E097B"/>
    <w:rsid w:val="000E0D1D"/>
    <w:rsid w:val="000E0E1A"/>
    <w:rsid w:val="000E0E4F"/>
    <w:rsid w:val="000E0F54"/>
    <w:rsid w:val="000E0F5A"/>
    <w:rsid w:val="000E154B"/>
    <w:rsid w:val="000E1619"/>
    <w:rsid w:val="000E19EE"/>
    <w:rsid w:val="000E1B83"/>
    <w:rsid w:val="000E1C0F"/>
    <w:rsid w:val="000E2313"/>
    <w:rsid w:val="000E2567"/>
    <w:rsid w:val="000E282F"/>
    <w:rsid w:val="000E285C"/>
    <w:rsid w:val="000E2C21"/>
    <w:rsid w:val="000E2D5B"/>
    <w:rsid w:val="000E2FD5"/>
    <w:rsid w:val="000E30E0"/>
    <w:rsid w:val="000E3163"/>
    <w:rsid w:val="000E31DB"/>
    <w:rsid w:val="000E335A"/>
    <w:rsid w:val="000E3466"/>
    <w:rsid w:val="000E3526"/>
    <w:rsid w:val="000E379E"/>
    <w:rsid w:val="000E37FE"/>
    <w:rsid w:val="000E38E3"/>
    <w:rsid w:val="000E39A5"/>
    <w:rsid w:val="000E3ABF"/>
    <w:rsid w:val="000E3F4B"/>
    <w:rsid w:val="000E3FBC"/>
    <w:rsid w:val="000E43A0"/>
    <w:rsid w:val="000E4629"/>
    <w:rsid w:val="000E4665"/>
    <w:rsid w:val="000E498E"/>
    <w:rsid w:val="000E4E9D"/>
    <w:rsid w:val="000E4EC6"/>
    <w:rsid w:val="000E4FD8"/>
    <w:rsid w:val="000E507A"/>
    <w:rsid w:val="000E50C1"/>
    <w:rsid w:val="000E51C4"/>
    <w:rsid w:val="000E5246"/>
    <w:rsid w:val="000E54CC"/>
    <w:rsid w:val="000E54DA"/>
    <w:rsid w:val="000E557B"/>
    <w:rsid w:val="000E56B0"/>
    <w:rsid w:val="000E5824"/>
    <w:rsid w:val="000E58DF"/>
    <w:rsid w:val="000E598B"/>
    <w:rsid w:val="000E5D69"/>
    <w:rsid w:val="000E5FE6"/>
    <w:rsid w:val="000E6039"/>
    <w:rsid w:val="000E60EB"/>
    <w:rsid w:val="000E621A"/>
    <w:rsid w:val="000E6276"/>
    <w:rsid w:val="000E6433"/>
    <w:rsid w:val="000E6593"/>
    <w:rsid w:val="000E65EB"/>
    <w:rsid w:val="000E66C9"/>
    <w:rsid w:val="000E68DA"/>
    <w:rsid w:val="000E6AB8"/>
    <w:rsid w:val="000E6AFE"/>
    <w:rsid w:val="000E6C5C"/>
    <w:rsid w:val="000E6C91"/>
    <w:rsid w:val="000E6EFA"/>
    <w:rsid w:val="000E731A"/>
    <w:rsid w:val="000E731E"/>
    <w:rsid w:val="000E73CB"/>
    <w:rsid w:val="000E7519"/>
    <w:rsid w:val="000E774E"/>
    <w:rsid w:val="000E7895"/>
    <w:rsid w:val="000E7A2F"/>
    <w:rsid w:val="000E7DD2"/>
    <w:rsid w:val="000E7EB0"/>
    <w:rsid w:val="000F0002"/>
    <w:rsid w:val="000F0031"/>
    <w:rsid w:val="000F0145"/>
    <w:rsid w:val="000F02B6"/>
    <w:rsid w:val="000F0504"/>
    <w:rsid w:val="000F0527"/>
    <w:rsid w:val="000F0799"/>
    <w:rsid w:val="000F0C52"/>
    <w:rsid w:val="000F0C8B"/>
    <w:rsid w:val="000F0DA7"/>
    <w:rsid w:val="000F0E92"/>
    <w:rsid w:val="000F105A"/>
    <w:rsid w:val="000F122D"/>
    <w:rsid w:val="000F13F0"/>
    <w:rsid w:val="000F175E"/>
    <w:rsid w:val="000F1900"/>
    <w:rsid w:val="000F1E79"/>
    <w:rsid w:val="000F1EA7"/>
    <w:rsid w:val="000F1F57"/>
    <w:rsid w:val="000F247B"/>
    <w:rsid w:val="000F25F6"/>
    <w:rsid w:val="000F2655"/>
    <w:rsid w:val="000F2700"/>
    <w:rsid w:val="000F2725"/>
    <w:rsid w:val="000F27A0"/>
    <w:rsid w:val="000F2873"/>
    <w:rsid w:val="000F2999"/>
    <w:rsid w:val="000F299F"/>
    <w:rsid w:val="000F2AC9"/>
    <w:rsid w:val="000F2BFA"/>
    <w:rsid w:val="000F2E06"/>
    <w:rsid w:val="000F2EBC"/>
    <w:rsid w:val="000F322A"/>
    <w:rsid w:val="000F3288"/>
    <w:rsid w:val="000F32BD"/>
    <w:rsid w:val="000F37FD"/>
    <w:rsid w:val="000F3A7B"/>
    <w:rsid w:val="000F3C4C"/>
    <w:rsid w:val="000F3E9D"/>
    <w:rsid w:val="000F3EBF"/>
    <w:rsid w:val="000F3F03"/>
    <w:rsid w:val="000F406A"/>
    <w:rsid w:val="000F40F9"/>
    <w:rsid w:val="000F41AA"/>
    <w:rsid w:val="000F42C7"/>
    <w:rsid w:val="000F431E"/>
    <w:rsid w:val="000F4392"/>
    <w:rsid w:val="000F45C5"/>
    <w:rsid w:val="000F4834"/>
    <w:rsid w:val="000F4B70"/>
    <w:rsid w:val="000F4C7A"/>
    <w:rsid w:val="000F4F7F"/>
    <w:rsid w:val="000F5042"/>
    <w:rsid w:val="000F5083"/>
    <w:rsid w:val="000F5115"/>
    <w:rsid w:val="000F5419"/>
    <w:rsid w:val="000F5967"/>
    <w:rsid w:val="000F5B23"/>
    <w:rsid w:val="000F5C17"/>
    <w:rsid w:val="000F5C44"/>
    <w:rsid w:val="000F5E4E"/>
    <w:rsid w:val="000F5F9C"/>
    <w:rsid w:val="000F66F3"/>
    <w:rsid w:val="000F6B0A"/>
    <w:rsid w:val="000F6BB9"/>
    <w:rsid w:val="000F6D64"/>
    <w:rsid w:val="000F7057"/>
    <w:rsid w:val="000F70A3"/>
    <w:rsid w:val="000F70C8"/>
    <w:rsid w:val="000F70FC"/>
    <w:rsid w:val="000F747F"/>
    <w:rsid w:val="000F7657"/>
    <w:rsid w:val="000F7663"/>
    <w:rsid w:val="000F76D7"/>
    <w:rsid w:val="000F773C"/>
    <w:rsid w:val="000F7795"/>
    <w:rsid w:val="000F7852"/>
    <w:rsid w:val="000F7A5D"/>
    <w:rsid w:val="000F7A8E"/>
    <w:rsid w:val="000F7E09"/>
    <w:rsid w:val="001001C3"/>
    <w:rsid w:val="0010034A"/>
    <w:rsid w:val="001006A2"/>
    <w:rsid w:val="0010072A"/>
    <w:rsid w:val="00100770"/>
    <w:rsid w:val="001007FA"/>
    <w:rsid w:val="0010085B"/>
    <w:rsid w:val="001008DF"/>
    <w:rsid w:val="0010098D"/>
    <w:rsid w:val="001009AB"/>
    <w:rsid w:val="001009E7"/>
    <w:rsid w:val="00100ABA"/>
    <w:rsid w:val="00100BD2"/>
    <w:rsid w:val="00100DA7"/>
    <w:rsid w:val="00100DEF"/>
    <w:rsid w:val="001010AE"/>
    <w:rsid w:val="001012D9"/>
    <w:rsid w:val="0010140D"/>
    <w:rsid w:val="0010147E"/>
    <w:rsid w:val="001014A8"/>
    <w:rsid w:val="001014D9"/>
    <w:rsid w:val="001018C1"/>
    <w:rsid w:val="00101CD2"/>
    <w:rsid w:val="00101D50"/>
    <w:rsid w:val="00101DA4"/>
    <w:rsid w:val="00101EFE"/>
    <w:rsid w:val="001020F4"/>
    <w:rsid w:val="0010263D"/>
    <w:rsid w:val="001026A6"/>
    <w:rsid w:val="001029DE"/>
    <w:rsid w:val="00102A0A"/>
    <w:rsid w:val="00102A76"/>
    <w:rsid w:val="00102B11"/>
    <w:rsid w:val="00102B5B"/>
    <w:rsid w:val="00102BC9"/>
    <w:rsid w:val="00102C9C"/>
    <w:rsid w:val="00102CE5"/>
    <w:rsid w:val="00103550"/>
    <w:rsid w:val="00103990"/>
    <w:rsid w:val="00103C93"/>
    <w:rsid w:val="00103C96"/>
    <w:rsid w:val="00103DAA"/>
    <w:rsid w:val="00103E07"/>
    <w:rsid w:val="00103E33"/>
    <w:rsid w:val="00103EDD"/>
    <w:rsid w:val="00103FB3"/>
    <w:rsid w:val="00104051"/>
    <w:rsid w:val="00104207"/>
    <w:rsid w:val="0010420F"/>
    <w:rsid w:val="00104274"/>
    <w:rsid w:val="001042B1"/>
    <w:rsid w:val="001042F3"/>
    <w:rsid w:val="00104519"/>
    <w:rsid w:val="001045C2"/>
    <w:rsid w:val="001045F4"/>
    <w:rsid w:val="0010468E"/>
    <w:rsid w:val="00104B0F"/>
    <w:rsid w:val="00104B96"/>
    <w:rsid w:val="00104E09"/>
    <w:rsid w:val="001057A9"/>
    <w:rsid w:val="001057BF"/>
    <w:rsid w:val="00105BD6"/>
    <w:rsid w:val="00105E28"/>
    <w:rsid w:val="00105FB7"/>
    <w:rsid w:val="001060D1"/>
    <w:rsid w:val="0010638D"/>
    <w:rsid w:val="0010642C"/>
    <w:rsid w:val="00106537"/>
    <w:rsid w:val="00106771"/>
    <w:rsid w:val="00106B99"/>
    <w:rsid w:val="00106DF9"/>
    <w:rsid w:val="00106ECF"/>
    <w:rsid w:val="00106FAB"/>
    <w:rsid w:val="001071BD"/>
    <w:rsid w:val="0010730C"/>
    <w:rsid w:val="0010730E"/>
    <w:rsid w:val="001075A8"/>
    <w:rsid w:val="00107A17"/>
    <w:rsid w:val="00107AEE"/>
    <w:rsid w:val="00107C01"/>
    <w:rsid w:val="00107CC2"/>
    <w:rsid w:val="00107F99"/>
    <w:rsid w:val="0011028F"/>
    <w:rsid w:val="001102A6"/>
    <w:rsid w:val="001103ED"/>
    <w:rsid w:val="0011077D"/>
    <w:rsid w:val="00110B20"/>
    <w:rsid w:val="00110CAF"/>
    <w:rsid w:val="00110CEF"/>
    <w:rsid w:val="00110D38"/>
    <w:rsid w:val="0011127C"/>
    <w:rsid w:val="00111659"/>
    <w:rsid w:val="001117B6"/>
    <w:rsid w:val="00111A11"/>
    <w:rsid w:val="00111CCD"/>
    <w:rsid w:val="00111E53"/>
    <w:rsid w:val="00112068"/>
    <w:rsid w:val="0011211D"/>
    <w:rsid w:val="00112294"/>
    <w:rsid w:val="001122A1"/>
    <w:rsid w:val="00112571"/>
    <w:rsid w:val="00112655"/>
    <w:rsid w:val="00112726"/>
    <w:rsid w:val="00112C6F"/>
    <w:rsid w:val="00112F68"/>
    <w:rsid w:val="001131EC"/>
    <w:rsid w:val="001132F0"/>
    <w:rsid w:val="001133DC"/>
    <w:rsid w:val="001137EE"/>
    <w:rsid w:val="00113C11"/>
    <w:rsid w:val="00113F0A"/>
    <w:rsid w:val="00114380"/>
    <w:rsid w:val="001148F6"/>
    <w:rsid w:val="00114B68"/>
    <w:rsid w:val="00114D95"/>
    <w:rsid w:val="00114F8F"/>
    <w:rsid w:val="001151F5"/>
    <w:rsid w:val="00115247"/>
    <w:rsid w:val="0011528B"/>
    <w:rsid w:val="0011529C"/>
    <w:rsid w:val="001154C1"/>
    <w:rsid w:val="001154EC"/>
    <w:rsid w:val="001157A7"/>
    <w:rsid w:val="00115B40"/>
    <w:rsid w:val="00115CD5"/>
    <w:rsid w:val="00115F1E"/>
    <w:rsid w:val="001161A3"/>
    <w:rsid w:val="0011622F"/>
    <w:rsid w:val="001163C2"/>
    <w:rsid w:val="001165E2"/>
    <w:rsid w:val="0011663A"/>
    <w:rsid w:val="001166FF"/>
    <w:rsid w:val="00116A96"/>
    <w:rsid w:val="00116B65"/>
    <w:rsid w:val="00116C6E"/>
    <w:rsid w:val="00116CD6"/>
    <w:rsid w:val="00116D4F"/>
    <w:rsid w:val="00116F46"/>
    <w:rsid w:val="001170F2"/>
    <w:rsid w:val="0011716E"/>
    <w:rsid w:val="001175FD"/>
    <w:rsid w:val="001176BC"/>
    <w:rsid w:val="00117B91"/>
    <w:rsid w:val="00117CFA"/>
    <w:rsid w:val="00117E03"/>
    <w:rsid w:val="00117E76"/>
    <w:rsid w:val="0012010B"/>
    <w:rsid w:val="001207A0"/>
    <w:rsid w:val="001209F7"/>
    <w:rsid w:val="00120B68"/>
    <w:rsid w:val="00120BE5"/>
    <w:rsid w:val="00120C49"/>
    <w:rsid w:val="00120D21"/>
    <w:rsid w:val="00120D95"/>
    <w:rsid w:val="001212A0"/>
    <w:rsid w:val="0012137B"/>
    <w:rsid w:val="001214BA"/>
    <w:rsid w:val="00121991"/>
    <w:rsid w:val="00121B48"/>
    <w:rsid w:val="00121CE8"/>
    <w:rsid w:val="00121D53"/>
    <w:rsid w:val="00121E3C"/>
    <w:rsid w:val="00121FF6"/>
    <w:rsid w:val="00122383"/>
    <w:rsid w:val="001224B0"/>
    <w:rsid w:val="00122C2D"/>
    <w:rsid w:val="00122D6C"/>
    <w:rsid w:val="001232F6"/>
    <w:rsid w:val="0012342F"/>
    <w:rsid w:val="00123681"/>
    <w:rsid w:val="00123C08"/>
    <w:rsid w:val="00123C70"/>
    <w:rsid w:val="00123E5F"/>
    <w:rsid w:val="00123F12"/>
    <w:rsid w:val="00123F8C"/>
    <w:rsid w:val="0012416D"/>
    <w:rsid w:val="0012486F"/>
    <w:rsid w:val="00124938"/>
    <w:rsid w:val="001249C4"/>
    <w:rsid w:val="00124A44"/>
    <w:rsid w:val="00124B13"/>
    <w:rsid w:val="00124BF6"/>
    <w:rsid w:val="00124D50"/>
    <w:rsid w:val="00124E4A"/>
    <w:rsid w:val="00125192"/>
    <w:rsid w:val="00125475"/>
    <w:rsid w:val="001254BD"/>
    <w:rsid w:val="00125731"/>
    <w:rsid w:val="00125AA4"/>
    <w:rsid w:val="00125AF3"/>
    <w:rsid w:val="00125C42"/>
    <w:rsid w:val="00125C6D"/>
    <w:rsid w:val="00125E15"/>
    <w:rsid w:val="0012638C"/>
    <w:rsid w:val="00126478"/>
    <w:rsid w:val="00126A5C"/>
    <w:rsid w:val="001271E4"/>
    <w:rsid w:val="0012725F"/>
    <w:rsid w:val="00127298"/>
    <w:rsid w:val="001274A1"/>
    <w:rsid w:val="001275CD"/>
    <w:rsid w:val="00127738"/>
    <w:rsid w:val="00127758"/>
    <w:rsid w:val="00127970"/>
    <w:rsid w:val="00127AD8"/>
    <w:rsid w:val="00127ADA"/>
    <w:rsid w:val="00127C87"/>
    <w:rsid w:val="00127D50"/>
    <w:rsid w:val="00127D52"/>
    <w:rsid w:val="00127E58"/>
    <w:rsid w:val="00130134"/>
    <w:rsid w:val="00130404"/>
    <w:rsid w:val="0013062E"/>
    <w:rsid w:val="0013096E"/>
    <w:rsid w:val="001309F7"/>
    <w:rsid w:val="00130AB8"/>
    <w:rsid w:val="00130ACF"/>
    <w:rsid w:val="00130CFE"/>
    <w:rsid w:val="00130FD5"/>
    <w:rsid w:val="001313A4"/>
    <w:rsid w:val="00131474"/>
    <w:rsid w:val="001318BD"/>
    <w:rsid w:val="00131AF8"/>
    <w:rsid w:val="00131BBD"/>
    <w:rsid w:val="00131D18"/>
    <w:rsid w:val="00131D1F"/>
    <w:rsid w:val="00131E7C"/>
    <w:rsid w:val="00131EA5"/>
    <w:rsid w:val="00132175"/>
    <w:rsid w:val="00132197"/>
    <w:rsid w:val="00132B3B"/>
    <w:rsid w:val="00132B62"/>
    <w:rsid w:val="0013317E"/>
    <w:rsid w:val="001331CD"/>
    <w:rsid w:val="001334B5"/>
    <w:rsid w:val="001334CD"/>
    <w:rsid w:val="001338D0"/>
    <w:rsid w:val="00133D5D"/>
    <w:rsid w:val="00133DB1"/>
    <w:rsid w:val="00133DB3"/>
    <w:rsid w:val="00134022"/>
    <w:rsid w:val="001340B7"/>
    <w:rsid w:val="00134120"/>
    <w:rsid w:val="001344DF"/>
    <w:rsid w:val="00134573"/>
    <w:rsid w:val="001345D2"/>
    <w:rsid w:val="00134788"/>
    <w:rsid w:val="001349DA"/>
    <w:rsid w:val="00134A40"/>
    <w:rsid w:val="00134E51"/>
    <w:rsid w:val="00134F6E"/>
    <w:rsid w:val="001351F1"/>
    <w:rsid w:val="0013533C"/>
    <w:rsid w:val="00135413"/>
    <w:rsid w:val="00135496"/>
    <w:rsid w:val="00135819"/>
    <w:rsid w:val="00135A3C"/>
    <w:rsid w:val="00135B18"/>
    <w:rsid w:val="00135B7A"/>
    <w:rsid w:val="00135D4A"/>
    <w:rsid w:val="00135F87"/>
    <w:rsid w:val="001363AC"/>
    <w:rsid w:val="001364A1"/>
    <w:rsid w:val="001364A3"/>
    <w:rsid w:val="001365AD"/>
    <w:rsid w:val="00136DB7"/>
    <w:rsid w:val="00137033"/>
    <w:rsid w:val="00137339"/>
    <w:rsid w:val="00137440"/>
    <w:rsid w:val="001376FA"/>
    <w:rsid w:val="00137989"/>
    <w:rsid w:val="00140052"/>
    <w:rsid w:val="001400C0"/>
    <w:rsid w:val="0014026F"/>
    <w:rsid w:val="001402B8"/>
    <w:rsid w:val="001403A0"/>
    <w:rsid w:val="00140511"/>
    <w:rsid w:val="001407AE"/>
    <w:rsid w:val="00140BC2"/>
    <w:rsid w:val="00140E13"/>
    <w:rsid w:val="00140ED7"/>
    <w:rsid w:val="00140FC3"/>
    <w:rsid w:val="001410A8"/>
    <w:rsid w:val="001414DD"/>
    <w:rsid w:val="001415C4"/>
    <w:rsid w:val="001416EB"/>
    <w:rsid w:val="001416F0"/>
    <w:rsid w:val="001419C2"/>
    <w:rsid w:val="00141A1A"/>
    <w:rsid w:val="00141EC2"/>
    <w:rsid w:val="00141EC8"/>
    <w:rsid w:val="00141F9A"/>
    <w:rsid w:val="00141FCA"/>
    <w:rsid w:val="001421D7"/>
    <w:rsid w:val="001424A3"/>
    <w:rsid w:val="00142569"/>
    <w:rsid w:val="0014256C"/>
    <w:rsid w:val="00142C54"/>
    <w:rsid w:val="00142DBC"/>
    <w:rsid w:val="001432D9"/>
    <w:rsid w:val="0014352A"/>
    <w:rsid w:val="00143742"/>
    <w:rsid w:val="0014384F"/>
    <w:rsid w:val="00143EAF"/>
    <w:rsid w:val="0014424A"/>
    <w:rsid w:val="001442A2"/>
    <w:rsid w:val="001442C3"/>
    <w:rsid w:val="001443C4"/>
    <w:rsid w:val="00144565"/>
    <w:rsid w:val="001445C9"/>
    <w:rsid w:val="00144602"/>
    <w:rsid w:val="001446A7"/>
    <w:rsid w:val="001446EA"/>
    <w:rsid w:val="00144768"/>
    <w:rsid w:val="00144E12"/>
    <w:rsid w:val="00145009"/>
    <w:rsid w:val="00145578"/>
    <w:rsid w:val="00145595"/>
    <w:rsid w:val="001459ED"/>
    <w:rsid w:val="00145B3C"/>
    <w:rsid w:val="00145E83"/>
    <w:rsid w:val="00146062"/>
    <w:rsid w:val="00146077"/>
    <w:rsid w:val="001460D4"/>
    <w:rsid w:val="00146186"/>
    <w:rsid w:val="001465C4"/>
    <w:rsid w:val="001466F1"/>
    <w:rsid w:val="001468D6"/>
    <w:rsid w:val="00146A12"/>
    <w:rsid w:val="00146CAF"/>
    <w:rsid w:val="00146E7B"/>
    <w:rsid w:val="00146F78"/>
    <w:rsid w:val="001470FB"/>
    <w:rsid w:val="00147483"/>
    <w:rsid w:val="0014778D"/>
    <w:rsid w:val="00147A50"/>
    <w:rsid w:val="00147A5B"/>
    <w:rsid w:val="00147CBD"/>
    <w:rsid w:val="001503EC"/>
    <w:rsid w:val="00150BA5"/>
    <w:rsid w:val="00150C8E"/>
    <w:rsid w:val="001511A3"/>
    <w:rsid w:val="00151266"/>
    <w:rsid w:val="001512DC"/>
    <w:rsid w:val="00151377"/>
    <w:rsid w:val="0015177C"/>
    <w:rsid w:val="00151929"/>
    <w:rsid w:val="001519DC"/>
    <w:rsid w:val="00151A81"/>
    <w:rsid w:val="00151B04"/>
    <w:rsid w:val="00151B18"/>
    <w:rsid w:val="00151DC2"/>
    <w:rsid w:val="00151E20"/>
    <w:rsid w:val="001522C7"/>
    <w:rsid w:val="0015233E"/>
    <w:rsid w:val="00152741"/>
    <w:rsid w:val="00152D68"/>
    <w:rsid w:val="001532A9"/>
    <w:rsid w:val="00153490"/>
    <w:rsid w:val="001536CA"/>
    <w:rsid w:val="0015399C"/>
    <w:rsid w:val="00153A98"/>
    <w:rsid w:val="00153DE0"/>
    <w:rsid w:val="00153F3F"/>
    <w:rsid w:val="00154298"/>
    <w:rsid w:val="001542DA"/>
    <w:rsid w:val="001542E5"/>
    <w:rsid w:val="00154816"/>
    <w:rsid w:val="00154830"/>
    <w:rsid w:val="00154841"/>
    <w:rsid w:val="00154A05"/>
    <w:rsid w:val="00154AAE"/>
    <w:rsid w:val="00154B3A"/>
    <w:rsid w:val="00154FC9"/>
    <w:rsid w:val="00155351"/>
    <w:rsid w:val="001553C1"/>
    <w:rsid w:val="001554FE"/>
    <w:rsid w:val="00155675"/>
    <w:rsid w:val="001559B2"/>
    <w:rsid w:val="00155D56"/>
    <w:rsid w:val="00155DF9"/>
    <w:rsid w:val="00155F6F"/>
    <w:rsid w:val="00156032"/>
    <w:rsid w:val="001560CB"/>
    <w:rsid w:val="00156769"/>
    <w:rsid w:val="001569BC"/>
    <w:rsid w:val="00156A1E"/>
    <w:rsid w:val="00156BF0"/>
    <w:rsid w:val="00156C04"/>
    <w:rsid w:val="00157483"/>
    <w:rsid w:val="001575F6"/>
    <w:rsid w:val="001577FF"/>
    <w:rsid w:val="00157987"/>
    <w:rsid w:val="00157BA1"/>
    <w:rsid w:val="00157E0F"/>
    <w:rsid w:val="00157E73"/>
    <w:rsid w:val="00160097"/>
    <w:rsid w:val="0016015F"/>
    <w:rsid w:val="001603E5"/>
    <w:rsid w:val="00160576"/>
    <w:rsid w:val="00160AB8"/>
    <w:rsid w:val="00160C86"/>
    <w:rsid w:val="00160CE9"/>
    <w:rsid w:val="00160DA4"/>
    <w:rsid w:val="00160EDC"/>
    <w:rsid w:val="001610EF"/>
    <w:rsid w:val="001611FE"/>
    <w:rsid w:val="0016125D"/>
    <w:rsid w:val="001613F3"/>
    <w:rsid w:val="00161470"/>
    <w:rsid w:val="00161917"/>
    <w:rsid w:val="00161A47"/>
    <w:rsid w:val="00161AA6"/>
    <w:rsid w:val="00161CB1"/>
    <w:rsid w:val="00161CBA"/>
    <w:rsid w:val="00161D72"/>
    <w:rsid w:val="00161F0A"/>
    <w:rsid w:val="00161FB4"/>
    <w:rsid w:val="001621FB"/>
    <w:rsid w:val="001625AE"/>
    <w:rsid w:val="001625C7"/>
    <w:rsid w:val="0016283A"/>
    <w:rsid w:val="001629E6"/>
    <w:rsid w:val="0016305E"/>
    <w:rsid w:val="0016311A"/>
    <w:rsid w:val="00163279"/>
    <w:rsid w:val="00163304"/>
    <w:rsid w:val="00163331"/>
    <w:rsid w:val="0016364E"/>
    <w:rsid w:val="00163AEE"/>
    <w:rsid w:val="00163B7E"/>
    <w:rsid w:val="00163E80"/>
    <w:rsid w:val="00163F2B"/>
    <w:rsid w:val="00164075"/>
    <w:rsid w:val="001645E4"/>
    <w:rsid w:val="00164874"/>
    <w:rsid w:val="001648CF"/>
    <w:rsid w:val="00164997"/>
    <w:rsid w:val="00164E9B"/>
    <w:rsid w:val="00164EC2"/>
    <w:rsid w:val="00164F9E"/>
    <w:rsid w:val="0016533A"/>
    <w:rsid w:val="00165424"/>
    <w:rsid w:val="001654CA"/>
    <w:rsid w:val="00165581"/>
    <w:rsid w:val="00165891"/>
    <w:rsid w:val="00165935"/>
    <w:rsid w:val="00165959"/>
    <w:rsid w:val="00165BB4"/>
    <w:rsid w:val="00165FB3"/>
    <w:rsid w:val="00166281"/>
    <w:rsid w:val="001662FA"/>
    <w:rsid w:val="001663F6"/>
    <w:rsid w:val="001665FD"/>
    <w:rsid w:val="00166792"/>
    <w:rsid w:val="00166931"/>
    <w:rsid w:val="00166BBC"/>
    <w:rsid w:val="00166BD5"/>
    <w:rsid w:val="00166E50"/>
    <w:rsid w:val="00166E6E"/>
    <w:rsid w:val="001670F9"/>
    <w:rsid w:val="001673D7"/>
    <w:rsid w:val="0016772A"/>
    <w:rsid w:val="001678D5"/>
    <w:rsid w:val="00167B4C"/>
    <w:rsid w:val="00167C50"/>
    <w:rsid w:val="00167D0C"/>
    <w:rsid w:val="001700FA"/>
    <w:rsid w:val="00170283"/>
    <w:rsid w:val="001702D7"/>
    <w:rsid w:val="001704CF"/>
    <w:rsid w:val="00170DF0"/>
    <w:rsid w:val="00170E6E"/>
    <w:rsid w:val="00171079"/>
    <w:rsid w:val="001717DB"/>
    <w:rsid w:val="0017194D"/>
    <w:rsid w:val="001719FA"/>
    <w:rsid w:val="00171AD2"/>
    <w:rsid w:val="00171AD8"/>
    <w:rsid w:val="00171B0F"/>
    <w:rsid w:val="00171C1B"/>
    <w:rsid w:val="001720A2"/>
    <w:rsid w:val="00172383"/>
    <w:rsid w:val="0017286C"/>
    <w:rsid w:val="00172887"/>
    <w:rsid w:val="00172B14"/>
    <w:rsid w:val="00172D03"/>
    <w:rsid w:val="00172D09"/>
    <w:rsid w:val="00172E3A"/>
    <w:rsid w:val="00173006"/>
    <w:rsid w:val="00173093"/>
    <w:rsid w:val="00173146"/>
    <w:rsid w:val="0017329F"/>
    <w:rsid w:val="001732F5"/>
    <w:rsid w:val="00173306"/>
    <w:rsid w:val="00173359"/>
    <w:rsid w:val="0017337E"/>
    <w:rsid w:val="00173549"/>
    <w:rsid w:val="00173657"/>
    <w:rsid w:val="0017365E"/>
    <w:rsid w:val="00173F6B"/>
    <w:rsid w:val="00173F98"/>
    <w:rsid w:val="0017411F"/>
    <w:rsid w:val="001744D9"/>
    <w:rsid w:val="00174577"/>
    <w:rsid w:val="001745F8"/>
    <w:rsid w:val="0017461D"/>
    <w:rsid w:val="00174661"/>
    <w:rsid w:val="00174744"/>
    <w:rsid w:val="00174835"/>
    <w:rsid w:val="0017485A"/>
    <w:rsid w:val="0017490A"/>
    <w:rsid w:val="00174AC1"/>
    <w:rsid w:val="00174C3D"/>
    <w:rsid w:val="00174C5B"/>
    <w:rsid w:val="00174E80"/>
    <w:rsid w:val="00174EF7"/>
    <w:rsid w:val="00174F6D"/>
    <w:rsid w:val="0017516D"/>
    <w:rsid w:val="001751C9"/>
    <w:rsid w:val="00175357"/>
    <w:rsid w:val="0017551A"/>
    <w:rsid w:val="001755A3"/>
    <w:rsid w:val="00175954"/>
    <w:rsid w:val="00175E3B"/>
    <w:rsid w:val="00175E73"/>
    <w:rsid w:val="00176446"/>
    <w:rsid w:val="00176462"/>
    <w:rsid w:val="00176BA4"/>
    <w:rsid w:val="00176EBE"/>
    <w:rsid w:val="00176F78"/>
    <w:rsid w:val="0017752B"/>
    <w:rsid w:val="0017762D"/>
    <w:rsid w:val="001778E2"/>
    <w:rsid w:val="00177A5F"/>
    <w:rsid w:val="00177DF4"/>
    <w:rsid w:val="00180132"/>
    <w:rsid w:val="00180195"/>
    <w:rsid w:val="00180244"/>
    <w:rsid w:val="0018030A"/>
    <w:rsid w:val="0018032C"/>
    <w:rsid w:val="001803FC"/>
    <w:rsid w:val="001805BC"/>
    <w:rsid w:val="00180884"/>
    <w:rsid w:val="001808D4"/>
    <w:rsid w:val="00180D32"/>
    <w:rsid w:val="00180DE5"/>
    <w:rsid w:val="00181152"/>
    <w:rsid w:val="00181338"/>
    <w:rsid w:val="001814D5"/>
    <w:rsid w:val="001815EF"/>
    <w:rsid w:val="00181C28"/>
    <w:rsid w:val="00182255"/>
    <w:rsid w:val="0018279F"/>
    <w:rsid w:val="00182ADC"/>
    <w:rsid w:val="00182EC2"/>
    <w:rsid w:val="00182FD5"/>
    <w:rsid w:val="0018368F"/>
    <w:rsid w:val="001836D5"/>
    <w:rsid w:val="001836DC"/>
    <w:rsid w:val="00183A82"/>
    <w:rsid w:val="00183BC2"/>
    <w:rsid w:val="0018410C"/>
    <w:rsid w:val="00184126"/>
    <w:rsid w:val="001842F0"/>
    <w:rsid w:val="00184751"/>
    <w:rsid w:val="00184797"/>
    <w:rsid w:val="00184A5F"/>
    <w:rsid w:val="00184C60"/>
    <w:rsid w:val="00184CB7"/>
    <w:rsid w:val="00184D0D"/>
    <w:rsid w:val="001851C4"/>
    <w:rsid w:val="001853C0"/>
    <w:rsid w:val="00185465"/>
    <w:rsid w:val="0018584A"/>
    <w:rsid w:val="00185A45"/>
    <w:rsid w:val="00185CE5"/>
    <w:rsid w:val="001860DC"/>
    <w:rsid w:val="0018618E"/>
    <w:rsid w:val="001863A1"/>
    <w:rsid w:val="00186418"/>
    <w:rsid w:val="00186769"/>
    <w:rsid w:val="00186D0A"/>
    <w:rsid w:val="00186F4B"/>
    <w:rsid w:val="001870F8"/>
    <w:rsid w:val="001873E0"/>
    <w:rsid w:val="00187950"/>
    <w:rsid w:val="00187CAA"/>
    <w:rsid w:val="00187CE2"/>
    <w:rsid w:val="00187D42"/>
    <w:rsid w:val="00187E2D"/>
    <w:rsid w:val="00187F3C"/>
    <w:rsid w:val="001903CB"/>
    <w:rsid w:val="001906A2"/>
    <w:rsid w:val="0019073D"/>
    <w:rsid w:val="00190908"/>
    <w:rsid w:val="00190922"/>
    <w:rsid w:val="0019096F"/>
    <w:rsid w:val="00190E88"/>
    <w:rsid w:val="00191036"/>
    <w:rsid w:val="0019105F"/>
    <w:rsid w:val="0019113E"/>
    <w:rsid w:val="00191298"/>
    <w:rsid w:val="001912F4"/>
    <w:rsid w:val="0019141D"/>
    <w:rsid w:val="0019175C"/>
    <w:rsid w:val="00191791"/>
    <w:rsid w:val="00191C54"/>
    <w:rsid w:val="00191F40"/>
    <w:rsid w:val="00191F81"/>
    <w:rsid w:val="00192756"/>
    <w:rsid w:val="001927F6"/>
    <w:rsid w:val="001928B0"/>
    <w:rsid w:val="00192B46"/>
    <w:rsid w:val="00192C51"/>
    <w:rsid w:val="00192FFD"/>
    <w:rsid w:val="00193029"/>
    <w:rsid w:val="001931D8"/>
    <w:rsid w:val="00193304"/>
    <w:rsid w:val="001933B8"/>
    <w:rsid w:val="001938A5"/>
    <w:rsid w:val="00193909"/>
    <w:rsid w:val="00193B04"/>
    <w:rsid w:val="00193C72"/>
    <w:rsid w:val="001940B4"/>
    <w:rsid w:val="0019438C"/>
    <w:rsid w:val="00194400"/>
    <w:rsid w:val="00194424"/>
    <w:rsid w:val="00194603"/>
    <w:rsid w:val="00194BC7"/>
    <w:rsid w:val="00194CA2"/>
    <w:rsid w:val="00194E7D"/>
    <w:rsid w:val="00195120"/>
    <w:rsid w:val="00195252"/>
    <w:rsid w:val="0019593D"/>
    <w:rsid w:val="00195BD0"/>
    <w:rsid w:val="00195DEE"/>
    <w:rsid w:val="00196082"/>
    <w:rsid w:val="001960EA"/>
    <w:rsid w:val="0019612C"/>
    <w:rsid w:val="00196147"/>
    <w:rsid w:val="001961B1"/>
    <w:rsid w:val="00196229"/>
    <w:rsid w:val="001965E0"/>
    <w:rsid w:val="00196712"/>
    <w:rsid w:val="0019674B"/>
    <w:rsid w:val="0019688F"/>
    <w:rsid w:val="00196A76"/>
    <w:rsid w:val="00196DEC"/>
    <w:rsid w:val="00196EB8"/>
    <w:rsid w:val="00196EF7"/>
    <w:rsid w:val="0019748E"/>
    <w:rsid w:val="001975F6"/>
    <w:rsid w:val="001978E0"/>
    <w:rsid w:val="00197974"/>
    <w:rsid w:val="00197C0D"/>
    <w:rsid w:val="00197DB6"/>
    <w:rsid w:val="00197F5E"/>
    <w:rsid w:val="001A00FA"/>
    <w:rsid w:val="001A0241"/>
    <w:rsid w:val="001A0473"/>
    <w:rsid w:val="001A08C9"/>
    <w:rsid w:val="001A0A5B"/>
    <w:rsid w:val="001A0B50"/>
    <w:rsid w:val="001A0F31"/>
    <w:rsid w:val="001A131C"/>
    <w:rsid w:val="001A1443"/>
    <w:rsid w:val="001A15A6"/>
    <w:rsid w:val="001A1866"/>
    <w:rsid w:val="001A1A11"/>
    <w:rsid w:val="001A1B32"/>
    <w:rsid w:val="001A1F6E"/>
    <w:rsid w:val="001A202C"/>
    <w:rsid w:val="001A2053"/>
    <w:rsid w:val="001A2208"/>
    <w:rsid w:val="001A2C53"/>
    <w:rsid w:val="001A2D99"/>
    <w:rsid w:val="001A2DE0"/>
    <w:rsid w:val="001A2EA2"/>
    <w:rsid w:val="001A2ED4"/>
    <w:rsid w:val="001A3100"/>
    <w:rsid w:val="001A3164"/>
    <w:rsid w:val="001A33B8"/>
    <w:rsid w:val="001A3771"/>
    <w:rsid w:val="001A37FC"/>
    <w:rsid w:val="001A384D"/>
    <w:rsid w:val="001A3E39"/>
    <w:rsid w:val="001A423B"/>
    <w:rsid w:val="001A4339"/>
    <w:rsid w:val="001A43EA"/>
    <w:rsid w:val="001A46B0"/>
    <w:rsid w:val="001A4767"/>
    <w:rsid w:val="001A4A7A"/>
    <w:rsid w:val="001A4E3A"/>
    <w:rsid w:val="001A4EB7"/>
    <w:rsid w:val="001A550D"/>
    <w:rsid w:val="001A55C6"/>
    <w:rsid w:val="001A5655"/>
    <w:rsid w:val="001A5662"/>
    <w:rsid w:val="001A5687"/>
    <w:rsid w:val="001A59AF"/>
    <w:rsid w:val="001A5A68"/>
    <w:rsid w:val="001A5C9E"/>
    <w:rsid w:val="001A5F4E"/>
    <w:rsid w:val="001A60B1"/>
    <w:rsid w:val="001A61F1"/>
    <w:rsid w:val="001A66E4"/>
    <w:rsid w:val="001A686D"/>
    <w:rsid w:val="001A6A82"/>
    <w:rsid w:val="001A6DF1"/>
    <w:rsid w:val="001A6FB1"/>
    <w:rsid w:val="001A6FF7"/>
    <w:rsid w:val="001A73D6"/>
    <w:rsid w:val="001A7540"/>
    <w:rsid w:val="001A75CB"/>
    <w:rsid w:val="001A764F"/>
    <w:rsid w:val="001A76CA"/>
    <w:rsid w:val="001A78AD"/>
    <w:rsid w:val="001A7C4C"/>
    <w:rsid w:val="001A7D34"/>
    <w:rsid w:val="001A7D72"/>
    <w:rsid w:val="001B0007"/>
    <w:rsid w:val="001B017D"/>
    <w:rsid w:val="001B0278"/>
    <w:rsid w:val="001B0408"/>
    <w:rsid w:val="001B051A"/>
    <w:rsid w:val="001B07D5"/>
    <w:rsid w:val="001B08C4"/>
    <w:rsid w:val="001B0A7C"/>
    <w:rsid w:val="001B0A90"/>
    <w:rsid w:val="001B0CFD"/>
    <w:rsid w:val="001B0E69"/>
    <w:rsid w:val="001B10B3"/>
    <w:rsid w:val="001B12A9"/>
    <w:rsid w:val="001B1335"/>
    <w:rsid w:val="001B188B"/>
    <w:rsid w:val="001B199F"/>
    <w:rsid w:val="001B1A7D"/>
    <w:rsid w:val="001B1B0B"/>
    <w:rsid w:val="001B1BCE"/>
    <w:rsid w:val="001B1D8A"/>
    <w:rsid w:val="001B1E48"/>
    <w:rsid w:val="001B1F18"/>
    <w:rsid w:val="001B1F6F"/>
    <w:rsid w:val="001B2518"/>
    <w:rsid w:val="001B2604"/>
    <w:rsid w:val="001B271D"/>
    <w:rsid w:val="001B2740"/>
    <w:rsid w:val="001B2747"/>
    <w:rsid w:val="001B2A22"/>
    <w:rsid w:val="001B2AF3"/>
    <w:rsid w:val="001B2B03"/>
    <w:rsid w:val="001B2CB3"/>
    <w:rsid w:val="001B2F08"/>
    <w:rsid w:val="001B337E"/>
    <w:rsid w:val="001B3417"/>
    <w:rsid w:val="001B34F1"/>
    <w:rsid w:val="001B3501"/>
    <w:rsid w:val="001B3541"/>
    <w:rsid w:val="001B3561"/>
    <w:rsid w:val="001B37FE"/>
    <w:rsid w:val="001B38F8"/>
    <w:rsid w:val="001B3960"/>
    <w:rsid w:val="001B39E2"/>
    <w:rsid w:val="001B3A16"/>
    <w:rsid w:val="001B3B91"/>
    <w:rsid w:val="001B3D4D"/>
    <w:rsid w:val="001B3D8E"/>
    <w:rsid w:val="001B3DA5"/>
    <w:rsid w:val="001B3DD4"/>
    <w:rsid w:val="001B4476"/>
    <w:rsid w:val="001B4492"/>
    <w:rsid w:val="001B47B2"/>
    <w:rsid w:val="001B485E"/>
    <w:rsid w:val="001B4A2A"/>
    <w:rsid w:val="001B4B21"/>
    <w:rsid w:val="001B5089"/>
    <w:rsid w:val="001B5255"/>
    <w:rsid w:val="001B5464"/>
    <w:rsid w:val="001B55E2"/>
    <w:rsid w:val="001B55E9"/>
    <w:rsid w:val="001B57A7"/>
    <w:rsid w:val="001B57E0"/>
    <w:rsid w:val="001B5916"/>
    <w:rsid w:val="001B5B8D"/>
    <w:rsid w:val="001B5CD7"/>
    <w:rsid w:val="001B5E3E"/>
    <w:rsid w:val="001B5FCD"/>
    <w:rsid w:val="001B5FE5"/>
    <w:rsid w:val="001B600B"/>
    <w:rsid w:val="001B600C"/>
    <w:rsid w:val="001B6F5B"/>
    <w:rsid w:val="001B7191"/>
    <w:rsid w:val="001B767B"/>
    <w:rsid w:val="001B76E5"/>
    <w:rsid w:val="001B78EE"/>
    <w:rsid w:val="001C02A9"/>
    <w:rsid w:val="001C02D9"/>
    <w:rsid w:val="001C037A"/>
    <w:rsid w:val="001C0576"/>
    <w:rsid w:val="001C06F0"/>
    <w:rsid w:val="001C07D2"/>
    <w:rsid w:val="001C09A4"/>
    <w:rsid w:val="001C0C27"/>
    <w:rsid w:val="001C0CDB"/>
    <w:rsid w:val="001C0CEF"/>
    <w:rsid w:val="001C0DD6"/>
    <w:rsid w:val="001C0E02"/>
    <w:rsid w:val="001C0F7E"/>
    <w:rsid w:val="001C1421"/>
    <w:rsid w:val="001C1432"/>
    <w:rsid w:val="001C1C2A"/>
    <w:rsid w:val="001C1F88"/>
    <w:rsid w:val="001C200C"/>
    <w:rsid w:val="001C20F1"/>
    <w:rsid w:val="001C2148"/>
    <w:rsid w:val="001C21BE"/>
    <w:rsid w:val="001C23E3"/>
    <w:rsid w:val="001C2C8B"/>
    <w:rsid w:val="001C2C91"/>
    <w:rsid w:val="001C2E64"/>
    <w:rsid w:val="001C3028"/>
    <w:rsid w:val="001C3116"/>
    <w:rsid w:val="001C31F8"/>
    <w:rsid w:val="001C323F"/>
    <w:rsid w:val="001C32EC"/>
    <w:rsid w:val="001C33F5"/>
    <w:rsid w:val="001C35E1"/>
    <w:rsid w:val="001C3690"/>
    <w:rsid w:val="001C3BC1"/>
    <w:rsid w:val="001C3D20"/>
    <w:rsid w:val="001C4254"/>
    <w:rsid w:val="001C4296"/>
    <w:rsid w:val="001C4368"/>
    <w:rsid w:val="001C46AE"/>
    <w:rsid w:val="001C46F4"/>
    <w:rsid w:val="001C48AC"/>
    <w:rsid w:val="001C4D17"/>
    <w:rsid w:val="001C4F00"/>
    <w:rsid w:val="001C5040"/>
    <w:rsid w:val="001C5100"/>
    <w:rsid w:val="001C5468"/>
    <w:rsid w:val="001C55CA"/>
    <w:rsid w:val="001C57AD"/>
    <w:rsid w:val="001C5884"/>
    <w:rsid w:val="001C5AE9"/>
    <w:rsid w:val="001C5BBD"/>
    <w:rsid w:val="001C5C56"/>
    <w:rsid w:val="001C6089"/>
    <w:rsid w:val="001C6194"/>
    <w:rsid w:val="001C6302"/>
    <w:rsid w:val="001C68BB"/>
    <w:rsid w:val="001C6D5E"/>
    <w:rsid w:val="001C6DF5"/>
    <w:rsid w:val="001C6E73"/>
    <w:rsid w:val="001C6F67"/>
    <w:rsid w:val="001C70B3"/>
    <w:rsid w:val="001C70F6"/>
    <w:rsid w:val="001C74AD"/>
    <w:rsid w:val="001C752D"/>
    <w:rsid w:val="001C7954"/>
    <w:rsid w:val="001C7BB4"/>
    <w:rsid w:val="001C7C61"/>
    <w:rsid w:val="001C7FD8"/>
    <w:rsid w:val="001D050D"/>
    <w:rsid w:val="001D0520"/>
    <w:rsid w:val="001D058C"/>
    <w:rsid w:val="001D0712"/>
    <w:rsid w:val="001D0C63"/>
    <w:rsid w:val="001D1063"/>
    <w:rsid w:val="001D10AC"/>
    <w:rsid w:val="001D1108"/>
    <w:rsid w:val="001D122D"/>
    <w:rsid w:val="001D12C5"/>
    <w:rsid w:val="001D12E1"/>
    <w:rsid w:val="001D12FE"/>
    <w:rsid w:val="001D139C"/>
    <w:rsid w:val="001D15B6"/>
    <w:rsid w:val="001D15DD"/>
    <w:rsid w:val="001D1883"/>
    <w:rsid w:val="001D1BD3"/>
    <w:rsid w:val="001D1ECA"/>
    <w:rsid w:val="001D1F37"/>
    <w:rsid w:val="001D2234"/>
    <w:rsid w:val="001D23FC"/>
    <w:rsid w:val="001D25FE"/>
    <w:rsid w:val="001D2651"/>
    <w:rsid w:val="001D27D8"/>
    <w:rsid w:val="001D29E4"/>
    <w:rsid w:val="001D2D44"/>
    <w:rsid w:val="001D2E64"/>
    <w:rsid w:val="001D3057"/>
    <w:rsid w:val="001D30D9"/>
    <w:rsid w:val="001D30FF"/>
    <w:rsid w:val="001D318A"/>
    <w:rsid w:val="001D32D7"/>
    <w:rsid w:val="001D387A"/>
    <w:rsid w:val="001D3A78"/>
    <w:rsid w:val="001D3DAA"/>
    <w:rsid w:val="001D3EA7"/>
    <w:rsid w:val="001D3EF0"/>
    <w:rsid w:val="001D3EFD"/>
    <w:rsid w:val="001D4747"/>
    <w:rsid w:val="001D47B0"/>
    <w:rsid w:val="001D4805"/>
    <w:rsid w:val="001D49E1"/>
    <w:rsid w:val="001D4A64"/>
    <w:rsid w:val="001D4F12"/>
    <w:rsid w:val="001D4FA2"/>
    <w:rsid w:val="001D4FA8"/>
    <w:rsid w:val="001D4FAA"/>
    <w:rsid w:val="001D503E"/>
    <w:rsid w:val="001D5066"/>
    <w:rsid w:val="001D51B4"/>
    <w:rsid w:val="001D5609"/>
    <w:rsid w:val="001D5645"/>
    <w:rsid w:val="001D589F"/>
    <w:rsid w:val="001D5A46"/>
    <w:rsid w:val="001D5ADD"/>
    <w:rsid w:val="001D5B46"/>
    <w:rsid w:val="001D60AC"/>
    <w:rsid w:val="001D6265"/>
    <w:rsid w:val="001D64D1"/>
    <w:rsid w:val="001D68E3"/>
    <w:rsid w:val="001D697A"/>
    <w:rsid w:val="001D6A38"/>
    <w:rsid w:val="001D6C7D"/>
    <w:rsid w:val="001D6D8D"/>
    <w:rsid w:val="001D6DEC"/>
    <w:rsid w:val="001D759D"/>
    <w:rsid w:val="001D793F"/>
    <w:rsid w:val="001D7ABD"/>
    <w:rsid w:val="001D7D9F"/>
    <w:rsid w:val="001D7E72"/>
    <w:rsid w:val="001D7F34"/>
    <w:rsid w:val="001E0182"/>
    <w:rsid w:val="001E04CA"/>
    <w:rsid w:val="001E04EE"/>
    <w:rsid w:val="001E065D"/>
    <w:rsid w:val="001E0817"/>
    <w:rsid w:val="001E0A77"/>
    <w:rsid w:val="001E0C66"/>
    <w:rsid w:val="001E0D53"/>
    <w:rsid w:val="001E0EB4"/>
    <w:rsid w:val="001E0F5C"/>
    <w:rsid w:val="001E10A8"/>
    <w:rsid w:val="001E11E1"/>
    <w:rsid w:val="001E125C"/>
    <w:rsid w:val="001E14F9"/>
    <w:rsid w:val="001E1814"/>
    <w:rsid w:val="001E1A28"/>
    <w:rsid w:val="001E1E57"/>
    <w:rsid w:val="001E1F1E"/>
    <w:rsid w:val="001E2201"/>
    <w:rsid w:val="001E2424"/>
    <w:rsid w:val="001E25E0"/>
    <w:rsid w:val="001E260A"/>
    <w:rsid w:val="001E28BB"/>
    <w:rsid w:val="001E28E7"/>
    <w:rsid w:val="001E29F8"/>
    <w:rsid w:val="001E2AF0"/>
    <w:rsid w:val="001E307B"/>
    <w:rsid w:val="001E3260"/>
    <w:rsid w:val="001E33AB"/>
    <w:rsid w:val="001E3429"/>
    <w:rsid w:val="001E3466"/>
    <w:rsid w:val="001E34B9"/>
    <w:rsid w:val="001E3581"/>
    <w:rsid w:val="001E37D7"/>
    <w:rsid w:val="001E3A65"/>
    <w:rsid w:val="001E3DA7"/>
    <w:rsid w:val="001E402C"/>
    <w:rsid w:val="001E4259"/>
    <w:rsid w:val="001E465D"/>
    <w:rsid w:val="001E4768"/>
    <w:rsid w:val="001E4AB4"/>
    <w:rsid w:val="001E4B47"/>
    <w:rsid w:val="001E4C38"/>
    <w:rsid w:val="001E4EF1"/>
    <w:rsid w:val="001E4FC0"/>
    <w:rsid w:val="001E5265"/>
    <w:rsid w:val="001E55D8"/>
    <w:rsid w:val="001E5714"/>
    <w:rsid w:val="001E58D6"/>
    <w:rsid w:val="001E5A08"/>
    <w:rsid w:val="001E5C90"/>
    <w:rsid w:val="001E5E85"/>
    <w:rsid w:val="001E5FE1"/>
    <w:rsid w:val="001E601E"/>
    <w:rsid w:val="001E602B"/>
    <w:rsid w:val="001E603D"/>
    <w:rsid w:val="001E6196"/>
    <w:rsid w:val="001E690C"/>
    <w:rsid w:val="001E6AF2"/>
    <w:rsid w:val="001E6C84"/>
    <w:rsid w:val="001E6D3C"/>
    <w:rsid w:val="001E6DB1"/>
    <w:rsid w:val="001E6DC0"/>
    <w:rsid w:val="001E6E2C"/>
    <w:rsid w:val="001E6F5C"/>
    <w:rsid w:val="001E6FD9"/>
    <w:rsid w:val="001E701F"/>
    <w:rsid w:val="001E75D2"/>
    <w:rsid w:val="001E7AE8"/>
    <w:rsid w:val="001E7D3E"/>
    <w:rsid w:val="001E7D41"/>
    <w:rsid w:val="001E7D94"/>
    <w:rsid w:val="001E7DA5"/>
    <w:rsid w:val="001E7F1D"/>
    <w:rsid w:val="001E7F31"/>
    <w:rsid w:val="001F00ED"/>
    <w:rsid w:val="001F036B"/>
    <w:rsid w:val="001F0696"/>
    <w:rsid w:val="001F0753"/>
    <w:rsid w:val="001F07E9"/>
    <w:rsid w:val="001F08E9"/>
    <w:rsid w:val="001F094F"/>
    <w:rsid w:val="001F0D5F"/>
    <w:rsid w:val="001F0DBC"/>
    <w:rsid w:val="001F0EFD"/>
    <w:rsid w:val="001F0F49"/>
    <w:rsid w:val="001F10ED"/>
    <w:rsid w:val="001F17FD"/>
    <w:rsid w:val="001F1B18"/>
    <w:rsid w:val="001F1D6B"/>
    <w:rsid w:val="001F1FB5"/>
    <w:rsid w:val="001F1FBB"/>
    <w:rsid w:val="001F20D6"/>
    <w:rsid w:val="001F2212"/>
    <w:rsid w:val="001F2332"/>
    <w:rsid w:val="001F2540"/>
    <w:rsid w:val="001F2626"/>
    <w:rsid w:val="001F2714"/>
    <w:rsid w:val="001F2985"/>
    <w:rsid w:val="001F2BB1"/>
    <w:rsid w:val="001F3362"/>
    <w:rsid w:val="001F34AF"/>
    <w:rsid w:val="001F3582"/>
    <w:rsid w:val="001F35FB"/>
    <w:rsid w:val="001F36B9"/>
    <w:rsid w:val="001F36BB"/>
    <w:rsid w:val="001F37CE"/>
    <w:rsid w:val="001F3902"/>
    <w:rsid w:val="001F3939"/>
    <w:rsid w:val="001F39E7"/>
    <w:rsid w:val="001F3A0B"/>
    <w:rsid w:val="001F3DFF"/>
    <w:rsid w:val="001F3F70"/>
    <w:rsid w:val="001F40F3"/>
    <w:rsid w:val="001F4521"/>
    <w:rsid w:val="001F45BF"/>
    <w:rsid w:val="001F462D"/>
    <w:rsid w:val="001F47EB"/>
    <w:rsid w:val="001F4936"/>
    <w:rsid w:val="001F4DE4"/>
    <w:rsid w:val="001F4F32"/>
    <w:rsid w:val="001F4F3F"/>
    <w:rsid w:val="001F5313"/>
    <w:rsid w:val="001F5518"/>
    <w:rsid w:val="001F55D4"/>
    <w:rsid w:val="001F5735"/>
    <w:rsid w:val="001F5A00"/>
    <w:rsid w:val="001F5DAC"/>
    <w:rsid w:val="001F5DB8"/>
    <w:rsid w:val="001F5E84"/>
    <w:rsid w:val="001F6013"/>
    <w:rsid w:val="001F60F2"/>
    <w:rsid w:val="001F651E"/>
    <w:rsid w:val="001F6549"/>
    <w:rsid w:val="001F6938"/>
    <w:rsid w:val="001F69F1"/>
    <w:rsid w:val="001F6B02"/>
    <w:rsid w:val="001F6E2D"/>
    <w:rsid w:val="001F6E51"/>
    <w:rsid w:val="001F70D7"/>
    <w:rsid w:val="001F7354"/>
    <w:rsid w:val="001F7676"/>
    <w:rsid w:val="001F7703"/>
    <w:rsid w:val="001F7815"/>
    <w:rsid w:val="001F781F"/>
    <w:rsid w:val="001F783D"/>
    <w:rsid w:val="001F791E"/>
    <w:rsid w:val="001F79BE"/>
    <w:rsid w:val="001F7C4C"/>
    <w:rsid w:val="001F7ECD"/>
    <w:rsid w:val="001F7F40"/>
    <w:rsid w:val="001F7FDD"/>
    <w:rsid w:val="00200A72"/>
    <w:rsid w:val="00200B42"/>
    <w:rsid w:val="002011EE"/>
    <w:rsid w:val="00201829"/>
    <w:rsid w:val="00201A6D"/>
    <w:rsid w:val="00201DCE"/>
    <w:rsid w:val="00201E5D"/>
    <w:rsid w:val="00201F4E"/>
    <w:rsid w:val="00202193"/>
    <w:rsid w:val="0020265B"/>
    <w:rsid w:val="0020295C"/>
    <w:rsid w:val="00202A59"/>
    <w:rsid w:val="00202AC2"/>
    <w:rsid w:val="00202B28"/>
    <w:rsid w:val="00202D33"/>
    <w:rsid w:val="00202E0F"/>
    <w:rsid w:val="00203008"/>
    <w:rsid w:val="0020314A"/>
    <w:rsid w:val="0020341D"/>
    <w:rsid w:val="0020342B"/>
    <w:rsid w:val="002034D6"/>
    <w:rsid w:val="00203875"/>
    <w:rsid w:val="00203887"/>
    <w:rsid w:val="002039E9"/>
    <w:rsid w:val="00203CD3"/>
    <w:rsid w:val="00203CD5"/>
    <w:rsid w:val="00203D3C"/>
    <w:rsid w:val="00203DFC"/>
    <w:rsid w:val="00203FE0"/>
    <w:rsid w:val="00204015"/>
    <w:rsid w:val="00204178"/>
    <w:rsid w:val="002044EA"/>
    <w:rsid w:val="002047C5"/>
    <w:rsid w:val="00204A56"/>
    <w:rsid w:val="00204E74"/>
    <w:rsid w:val="0020576C"/>
    <w:rsid w:val="00205829"/>
    <w:rsid w:val="002058A7"/>
    <w:rsid w:val="00205C0D"/>
    <w:rsid w:val="00205D6C"/>
    <w:rsid w:val="002067A9"/>
    <w:rsid w:val="00206A79"/>
    <w:rsid w:val="00206C56"/>
    <w:rsid w:val="00206D18"/>
    <w:rsid w:val="00206F00"/>
    <w:rsid w:val="0020702A"/>
    <w:rsid w:val="002070A3"/>
    <w:rsid w:val="002071E3"/>
    <w:rsid w:val="002073E7"/>
    <w:rsid w:val="002073FE"/>
    <w:rsid w:val="00207555"/>
    <w:rsid w:val="00207576"/>
    <w:rsid w:val="002075C3"/>
    <w:rsid w:val="00207867"/>
    <w:rsid w:val="002078CD"/>
    <w:rsid w:val="002078EF"/>
    <w:rsid w:val="00207A37"/>
    <w:rsid w:val="00207C6B"/>
    <w:rsid w:val="00207D38"/>
    <w:rsid w:val="00207DDB"/>
    <w:rsid w:val="00207E27"/>
    <w:rsid w:val="00207F6A"/>
    <w:rsid w:val="002100A5"/>
    <w:rsid w:val="00210257"/>
    <w:rsid w:val="002105F3"/>
    <w:rsid w:val="00210790"/>
    <w:rsid w:val="00210AE1"/>
    <w:rsid w:val="00210AE6"/>
    <w:rsid w:val="00210C26"/>
    <w:rsid w:val="00210DCB"/>
    <w:rsid w:val="00210EAE"/>
    <w:rsid w:val="00210FFE"/>
    <w:rsid w:val="0021106D"/>
    <w:rsid w:val="00211103"/>
    <w:rsid w:val="00211140"/>
    <w:rsid w:val="0021134B"/>
    <w:rsid w:val="00211CD7"/>
    <w:rsid w:val="00211F9D"/>
    <w:rsid w:val="002123D6"/>
    <w:rsid w:val="00212416"/>
    <w:rsid w:val="002124D5"/>
    <w:rsid w:val="00212563"/>
    <w:rsid w:val="002125A9"/>
    <w:rsid w:val="002127C5"/>
    <w:rsid w:val="002128D2"/>
    <w:rsid w:val="00212AD0"/>
    <w:rsid w:val="00212C67"/>
    <w:rsid w:val="00212F49"/>
    <w:rsid w:val="00212F86"/>
    <w:rsid w:val="00213014"/>
    <w:rsid w:val="00213073"/>
    <w:rsid w:val="00213296"/>
    <w:rsid w:val="002133A9"/>
    <w:rsid w:val="00213539"/>
    <w:rsid w:val="0021353C"/>
    <w:rsid w:val="00213733"/>
    <w:rsid w:val="00213A96"/>
    <w:rsid w:val="00213AAD"/>
    <w:rsid w:val="00213ABA"/>
    <w:rsid w:val="00213F36"/>
    <w:rsid w:val="0021437B"/>
    <w:rsid w:val="00214756"/>
    <w:rsid w:val="00214968"/>
    <w:rsid w:val="00214F69"/>
    <w:rsid w:val="0021507E"/>
    <w:rsid w:val="0021527A"/>
    <w:rsid w:val="0021528B"/>
    <w:rsid w:val="002152F6"/>
    <w:rsid w:val="00215458"/>
    <w:rsid w:val="00215468"/>
    <w:rsid w:val="002154F8"/>
    <w:rsid w:val="00215582"/>
    <w:rsid w:val="00215593"/>
    <w:rsid w:val="00215671"/>
    <w:rsid w:val="00215694"/>
    <w:rsid w:val="00215875"/>
    <w:rsid w:val="002158D7"/>
    <w:rsid w:val="002158DB"/>
    <w:rsid w:val="00215959"/>
    <w:rsid w:val="002159BC"/>
    <w:rsid w:val="00215C13"/>
    <w:rsid w:val="00215CB2"/>
    <w:rsid w:val="00215CFD"/>
    <w:rsid w:val="00215D21"/>
    <w:rsid w:val="00215D2B"/>
    <w:rsid w:val="00215E92"/>
    <w:rsid w:val="002160A1"/>
    <w:rsid w:val="00216583"/>
    <w:rsid w:val="00216598"/>
    <w:rsid w:val="002168F0"/>
    <w:rsid w:val="00216AEA"/>
    <w:rsid w:val="00216E2B"/>
    <w:rsid w:val="0021708A"/>
    <w:rsid w:val="00217182"/>
    <w:rsid w:val="00217218"/>
    <w:rsid w:val="00217534"/>
    <w:rsid w:val="00217561"/>
    <w:rsid w:val="0021766C"/>
    <w:rsid w:val="00217861"/>
    <w:rsid w:val="00217975"/>
    <w:rsid w:val="00217A70"/>
    <w:rsid w:val="00217C59"/>
    <w:rsid w:val="00217C60"/>
    <w:rsid w:val="00217CEA"/>
    <w:rsid w:val="00217E1D"/>
    <w:rsid w:val="00220001"/>
    <w:rsid w:val="002200AB"/>
    <w:rsid w:val="00220118"/>
    <w:rsid w:val="002202CD"/>
    <w:rsid w:val="0022032B"/>
    <w:rsid w:val="002203DF"/>
    <w:rsid w:val="00220658"/>
    <w:rsid w:val="00220854"/>
    <w:rsid w:val="002209F1"/>
    <w:rsid w:val="00220A10"/>
    <w:rsid w:val="00220C5F"/>
    <w:rsid w:val="00220CB3"/>
    <w:rsid w:val="002210DF"/>
    <w:rsid w:val="00221324"/>
    <w:rsid w:val="00221662"/>
    <w:rsid w:val="00221CD5"/>
    <w:rsid w:val="00221DE7"/>
    <w:rsid w:val="00222336"/>
    <w:rsid w:val="002224D7"/>
    <w:rsid w:val="0022261B"/>
    <w:rsid w:val="00222744"/>
    <w:rsid w:val="00222837"/>
    <w:rsid w:val="00222991"/>
    <w:rsid w:val="00222AEC"/>
    <w:rsid w:val="00222D32"/>
    <w:rsid w:val="00222FF9"/>
    <w:rsid w:val="00223323"/>
    <w:rsid w:val="00223407"/>
    <w:rsid w:val="00223409"/>
    <w:rsid w:val="00223698"/>
    <w:rsid w:val="00223741"/>
    <w:rsid w:val="002237ED"/>
    <w:rsid w:val="00223802"/>
    <w:rsid w:val="00223A2C"/>
    <w:rsid w:val="00223E98"/>
    <w:rsid w:val="002240DF"/>
    <w:rsid w:val="002241C4"/>
    <w:rsid w:val="00224495"/>
    <w:rsid w:val="002246F8"/>
    <w:rsid w:val="00224878"/>
    <w:rsid w:val="00224C8F"/>
    <w:rsid w:val="00224EF2"/>
    <w:rsid w:val="002251ED"/>
    <w:rsid w:val="00225249"/>
    <w:rsid w:val="00225699"/>
    <w:rsid w:val="00225719"/>
    <w:rsid w:val="00225805"/>
    <w:rsid w:val="00225899"/>
    <w:rsid w:val="0022595B"/>
    <w:rsid w:val="00225FAB"/>
    <w:rsid w:val="00226020"/>
    <w:rsid w:val="00226192"/>
    <w:rsid w:val="0022645B"/>
    <w:rsid w:val="0022649B"/>
    <w:rsid w:val="00226589"/>
    <w:rsid w:val="002268D5"/>
    <w:rsid w:val="002271A2"/>
    <w:rsid w:val="00227255"/>
    <w:rsid w:val="00227643"/>
    <w:rsid w:val="002277BF"/>
    <w:rsid w:val="002279E1"/>
    <w:rsid w:val="00227C92"/>
    <w:rsid w:val="00227D37"/>
    <w:rsid w:val="002300CF"/>
    <w:rsid w:val="0023026D"/>
    <w:rsid w:val="00230441"/>
    <w:rsid w:val="002304DD"/>
    <w:rsid w:val="0023060C"/>
    <w:rsid w:val="0023065B"/>
    <w:rsid w:val="00230750"/>
    <w:rsid w:val="00230861"/>
    <w:rsid w:val="00230F95"/>
    <w:rsid w:val="00231163"/>
    <w:rsid w:val="00232814"/>
    <w:rsid w:val="002329C4"/>
    <w:rsid w:val="00232B26"/>
    <w:rsid w:val="00232C6A"/>
    <w:rsid w:val="0023302A"/>
    <w:rsid w:val="00233293"/>
    <w:rsid w:val="002332F9"/>
    <w:rsid w:val="002335C0"/>
    <w:rsid w:val="00233612"/>
    <w:rsid w:val="0023398A"/>
    <w:rsid w:val="002339A0"/>
    <w:rsid w:val="00233A0A"/>
    <w:rsid w:val="00233B7B"/>
    <w:rsid w:val="00233E79"/>
    <w:rsid w:val="00233F58"/>
    <w:rsid w:val="00234161"/>
    <w:rsid w:val="00234455"/>
    <w:rsid w:val="002344F9"/>
    <w:rsid w:val="0023454B"/>
    <w:rsid w:val="002345D2"/>
    <w:rsid w:val="0023462F"/>
    <w:rsid w:val="00234651"/>
    <w:rsid w:val="00234708"/>
    <w:rsid w:val="00234894"/>
    <w:rsid w:val="00234A12"/>
    <w:rsid w:val="00234DD6"/>
    <w:rsid w:val="00234FBD"/>
    <w:rsid w:val="00234FC3"/>
    <w:rsid w:val="00235097"/>
    <w:rsid w:val="0023521C"/>
    <w:rsid w:val="00235348"/>
    <w:rsid w:val="0023540D"/>
    <w:rsid w:val="00235838"/>
    <w:rsid w:val="002358BA"/>
    <w:rsid w:val="00235C60"/>
    <w:rsid w:val="00235EC4"/>
    <w:rsid w:val="0023610C"/>
    <w:rsid w:val="002362E2"/>
    <w:rsid w:val="002363E0"/>
    <w:rsid w:val="002368EC"/>
    <w:rsid w:val="002369FF"/>
    <w:rsid w:val="00236BE8"/>
    <w:rsid w:val="00236FAB"/>
    <w:rsid w:val="00237274"/>
    <w:rsid w:val="002375A6"/>
    <w:rsid w:val="00237785"/>
    <w:rsid w:val="00237856"/>
    <w:rsid w:val="00237890"/>
    <w:rsid w:val="00237A5E"/>
    <w:rsid w:val="00237B0B"/>
    <w:rsid w:val="00237FBD"/>
    <w:rsid w:val="0024042B"/>
    <w:rsid w:val="0024043E"/>
    <w:rsid w:val="00240534"/>
    <w:rsid w:val="002406B2"/>
    <w:rsid w:val="0024078A"/>
    <w:rsid w:val="0024085C"/>
    <w:rsid w:val="00240D39"/>
    <w:rsid w:val="00240F9E"/>
    <w:rsid w:val="00240FEE"/>
    <w:rsid w:val="00241162"/>
    <w:rsid w:val="00241244"/>
    <w:rsid w:val="002415E6"/>
    <w:rsid w:val="002416B3"/>
    <w:rsid w:val="002418E6"/>
    <w:rsid w:val="0024190E"/>
    <w:rsid w:val="00241F11"/>
    <w:rsid w:val="00241F26"/>
    <w:rsid w:val="00241FDB"/>
    <w:rsid w:val="0024213D"/>
    <w:rsid w:val="002421C3"/>
    <w:rsid w:val="00242322"/>
    <w:rsid w:val="002423B3"/>
    <w:rsid w:val="00242684"/>
    <w:rsid w:val="002427F2"/>
    <w:rsid w:val="00242A5A"/>
    <w:rsid w:val="00242D78"/>
    <w:rsid w:val="00242E06"/>
    <w:rsid w:val="00242FF4"/>
    <w:rsid w:val="00243136"/>
    <w:rsid w:val="002431F4"/>
    <w:rsid w:val="0024346E"/>
    <w:rsid w:val="00243748"/>
    <w:rsid w:val="002439D6"/>
    <w:rsid w:val="00243AFC"/>
    <w:rsid w:val="0024438B"/>
    <w:rsid w:val="002445A4"/>
    <w:rsid w:val="00244613"/>
    <w:rsid w:val="002446C2"/>
    <w:rsid w:val="002449EB"/>
    <w:rsid w:val="00244C32"/>
    <w:rsid w:val="00244DA0"/>
    <w:rsid w:val="00244FAA"/>
    <w:rsid w:val="00245151"/>
    <w:rsid w:val="0024517B"/>
    <w:rsid w:val="00245B4D"/>
    <w:rsid w:val="0024613C"/>
    <w:rsid w:val="00246228"/>
    <w:rsid w:val="00246368"/>
    <w:rsid w:val="00246529"/>
    <w:rsid w:val="002465ED"/>
    <w:rsid w:val="00246694"/>
    <w:rsid w:val="002468CE"/>
    <w:rsid w:val="00246A15"/>
    <w:rsid w:val="00246B81"/>
    <w:rsid w:val="00246D94"/>
    <w:rsid w:val="00246E28"/>
    <w:rsid w:val="00246EF4"/>
    <w:rsid w:val="00246F37"/>
    <w:rsid w:val="002470E1"/>
    <w:rsid w:val="0024722B"/>
    <w:rsid w:val="0024730D"/>
    <w:rsid w:val="002478EC"/>
    <w:rsid w:val="00247921"/>
    <w:rsid w:val="0024793A"/>
    <w:rsid w:val="00247C13"/>
    <w:rsid w:val="00247E56"/>
    <w:rsid w:val="0025026E"/>
    <w:rsid w:val="00250403"/>
    <w:rsid w:val="0025077B"/>
    <w:rsid w:val="00250A6F"/>
    <w:rsid w:val="00250A86"/>
    <w:rsid w:val="00250D18"/>
    <w:rsid w:val="00250D5C"/>
    <w:rsid w:val="00250E45"/>
    <w:rsid w:val="0025129A"/>
    <w:rsid w:val="00251384"/>
    <w:rsid w:val="002515F5"/>
    <w:rsid w:val="00251680"/>
    <w:rsid w:val="00251868"/>
    <w:rsid w:val="00252021"/>
    <w:rsid w:val="00252089"/>
    <w:rsid w:val="00252299"/>
    <w:rsid w:val="0025264F"/>
    <w:rsid w:val="00252923"/>
    <w:rsid w:val="00252985"/>
    <w:rsid w:val="002529AC"/>
    <w:rsid w:val="00252A34"/>
    <w:rsid w:val="00252B43"/>
    <w:rsid w:val="00252D0D"/>
    <w:rsid w:val="00252E06"/>
    <w:rsid w:val="00252ECD"/>
    <w:rsid w:val="00252F46"/>
    <w:rsid w:val="00253418"/>
    <w:rsid w:val="002537FE"/>
    <w:rsid w:val="00253B4D"/>
    <w:rsid w:val="00253BD4"/>
    <w:rsid w:val="00253D16"/>
    <w:rsid w:val="002540B8"/>
    <w:rsid w:val="00254450"/>
    <w:rsid w:val="00254573"/>
    <w:rsid w:val="002545B3"/>
    <w:rsid w:val="00254973"/>
    <w:rsid w:val="00254FC8"/>
    <w:rsid w:val="002551DC"/>
    <w:rsid w:val="0025529E"/>
    <w:rsid w:val="002553AE"/>
    <w:rsid w:val="0025541D"/>
    <w:rsid w:val="002557A1"/>
    <w:rsid w:val="0025589C"/>
    <w:rsid w:val="00255A40"/>
    <w:rsid w:val="00255C6E"/>
    <w:rsid w:val="00255C8B"/>
    <w:rsid w:val="00255D90"/>
    <w:rsid w:val="00256173"/>
    <w:rsid w:val="0025625F"/>
    <w:rsid w:val="00256903"/>
    <w:rsid w:val="00256925"/>
    <w:rsid w:val="00256AB1"/>
    <w:rsid w:val="00256E59"/>
    <w:rsid w:val="0025705A"/>
    <w:rsid w:val="00257110"/>
    <w:rsid w:val="00257176"/>
    <w:rsid w:val="002572BD"/>
    <w:rsid w:val="00257416"/>
    <w:rsid w:val="0025779C"/>
    <w:rsid w:val="00257AAB"/>
    <w:rsid w:val="00257F65"/>
    <w:rsid w:val="00260017"/>
    <w:rsid w:val="0026026D"/>
    <w:rsid w:val="002602FE"/>
    <w:rsid w:val="00260519"/>
    <w:rsid w:val="002609A2"/>
    <w:rsid w:val="00260A31"/>
    <w:rsid w:val="00260B15"/>
    <w:rsid w:val="00260DCB"/>
    <w:rsid w:val="00260EC9"/>
    <w:rsid w:val="00260F63"/>
    <w:rsid w:val="00260FD2"/>
    <w:rsid w:val="00261008"/>
    <w:rsid w:val="0026109B"/>
    <w:rsid w:val="00261324"/>
    <w:rsid w:val="00261375"/>
    <w:rsid w:val="0026147A"/>
    <w:rsid w:val="002614AC"/>
    <w:rsid w:val="002614CD"/>
    <w:rsid w:val="00261622"/>
    <w:rsid w:val="002618E7"/>
    <w:rsid w:val="00261C28"/>
    <w:rsid w:val="00261D61"/>
    <w:rsid w:val="00261FD0"/>
    <w:rsid w:val="00262316"/>
    <w:rsid w:val="0026286C"/>
    <w:rsid w:val="00262995"/>
    <w:rsid w:val="00262C8F"/>
    <w:rsid w:val="00262DE8"/>
    <w:rsid w:val="00262DF2"/>
    <w:rsid w:val="00262DF7"/>
    <w:rsid w:val="00262E27"/>
    <w:rsid w:val="00262E94"/>
    <w:rsid w:val="00262E98"/>
    <w:rsid w:val="00262F91"/>
    <w:rsid w:val="00263042"/>
    <w:rsid w:val="002630A0"/>
    <w:rsid w:val="002630F4"/>
    <w:rsid w:val="0026355A"/>
    <w:rsid w:val="0026365B"/>
    <w:rsid w:val="0026366D"/>
    <w:rsid w:val="00263962"/>
    <w:rsid w:val="002639CA"/>
    <w:rsid w:val="0026458C"/>
    <w:rsid w:val="0026489F"/>
    <w:rsid w:val="00264C89"/>
    <w:rsid w:val="00264D8A"/>
    <w:rsid w:val="00264E91"/>
    <w:rsid w:val="00265247"/>
    <w:rsid w:val="0026525F"/>
    <w:rsid w:val="002652AD"/>
    <w:rsid w:val="002654CC"/>
    <w:rsid w:val="0026592A"/>
    <w:rsid w:val="00265993"/>
    <w:rsid w:val="002659FE"/>
    <w:rsid w:val="00265CBE"/>
    <w:rsid w:val="00265E2A"/>
    <w:rsid w:val="00266156"/>
    <w:rsid w:val="00266211"/>
    <w:rsid w:val="0026636F"/>
    <w:rsid w:val="002663CB"/>
    <w:rsid w:val="002665B7"/>
    <w:rsid w:val="0026679A"/>
    <w:rsid w:val="0026697E"/>
    <w:rsid w:val="00266CB1"/>
    <w:rsid w:val="00266D72"/>
    <w:rsid w:val="00266E22"/>
    <w:rsid w:val="002671DC"/>
    <w:rsid w:val="00267231"/>
    <w:rsid w:val="002672E4"/>
    <w:rsid w:val="00267A94"/>
    <w:rsid w:val="00267BE8"/>
    <w:rsid w:val="00267D54"/>
    <w:rsid w:val="00267DBE"/>
    <w:rsid w:val="00270014"/>
    <w:rsid w:val="00270392"/>
    <w:rsid w:val="00270481"/>
    <w:rsid w:val="002704F1"/>
    <w:rsid w:val="0027071A"/>
    <w:rsid w:val="00270907"/>
    <w:rsid w:val="00270971"/>
    <w:rsid w:val="00270998"/>
    <w:rsid w:val="002709EE"/>
    <w:rsid w:val="00270AFD"/>
    <w:rsid w:val="00270F07"/>
    <w:rsid w:val="00270F22"/>
    <w:rsid w:val="00270F32"/>
    <w:rsid w:val="00271117"/>
    <w:rsid w:val="00271511"/>
    <w:rsid w:val="00271850"/>
    <w:rsid w:val="0027191F"/>
    <w:rsid w:val="00271C3A"/>
    <w:rsid w:val="00271D05"/>
    <w:rsid w:val="00271D1F"/>
    <w:rsid w:val="00271E93"/>
    <w:rsid w:val="00271ECF"/>
    <w:rsid w:val="00272067"/>
    <w:rsid w:val="00272328"/>
    <w:rsid w:val="0027246C"/>
    <w:rsid w:val="002724AE"/>
    <w:rsid w:val="0027280B"/>
    <w:rsid w:val="00272893"/>
    <w:rsid w:val="00272D5E"/>
    <w:rsid w:val="00272D77"/>
    <w:rsid w:val="00272D8D"/>
    <w:rsid w:val="00272DFA"/>
    <w:rsid w:val="00272F78"/>
    <w:rsid w:val="00272FB9"/>
    <w:rsid w:val="002730A9"/>
    <w:rsid w:val="0027325F"/>
    <w:rsid w:val="0027340A"/>
    <w:rsid w:val="002737FE"/>
    <w:rsid w:val="0027382E"/>
    <w:rsid w:val="00274049"/>
    <w:rsid w:val="00274262"/>
    <w:rsid w:val="002743D1"/>
    <w:rsid w:val="00274678"/>
    <w:rsid w:val="0027471D"/>
    <w:rsid w:val="00274775"/>
    <w:rsid w:val="0027499A"/>
    <w:rsid w:val="00274B1D"/>
    <w:rsid w:val="00274B6D"/>
    <w:rsid w:val="00274DD9"/>
    <w:rsid w:val="00274F30"/>
    <w:rsid w:val="00274F91"/>
    <w:rsid w:val="0027504E"/>
    <w:rsid w:val="002754B8"/>
    <w:rsid w:val="002757B8"/>
    <w:rsid w:val="002758D9"/>
    <w:rsid w:val="00275EA9"/>
    <w:rsid w:val="00275F47"/>
    <w:rsid w:val="002763E6"/>
    <w:rsid w:val="00276764"/>
    <w:rsid w:val="00276F95"/>
    <w:rsid w:val="0027707A"/>
    <w:rsid w:val="00277286"/>
    <w:rsid w:val="002772CC"/>
    <w:rsid w:val="002775E8"/>
    <w:rsid w:val="002776F9"/>
    <w:rsid w:val="00277850"/>
    <w:rsid w:val="002779D3"/>
    <w:rsid w:val="00277B47"/>
    <w:rsid w:val="00277C28"/>
    <w:rsid w:val="00277C84"/>
    <w:rsid w:val="00277D53"/>
    <w:rsid w:val="00277D7B"/>
    <w:rsid w:val="00277DD6"/>
    <w:rsid w:val="00277E8D"/>
    <w:rsid w:val="00277FB1"/>
    <w:rsid w:val="002800B6"/>
    <w:rsid w:val="002805CA"/>
    <w:rsid w:val="00280A5C"/>
    <w:rsid w:val="00280BCD"/>
    <w:rsid w:val="00280C51"/>
    <w:rsid w:val="00281034"/>
    <w:rsid w:val="002810EA"/>
    <w:rsid w:val="00281144"/>
    <w:rsid w:val="00281178"/>
    <w:rsid w:val="00281589"/>
    <w:rsid w:val="002815E4"/>
    <w:rsid w:val="00281765"/>
    <w:rsid w:val="002818E9"/>
    <w:rsid w:val="00281D6E"/>
    <w:rsid w:val="00281E3E"/>
    <w:rsid w:val="00282098"/>
    <w:rsid w:val="002823A9"/>
    <w:rsid w:val="0028251C"/>
    <w:rsid w:val="0028268A"/>
    <w:rsid w:val="00282707"/>
    <w:rsid w:val="00282A53"/>
    <w:rsid w:val="00282B19"/>
    <w:rsid w:val="00282F50"/>
    <w:rsid w:val="002831AC"/>
    <w:rsid w:val="0028349F"/>
    <w:rsid w:val="002834A2"/>
    <w:rsid w:val="002834C9"/>
    <w:rsid w:val="0028351D"/>
    <w:rsid w:val="002837C6"/>
    <w:rsid w:val="002837F9"/>
    <w:rsid w:val="002838E3"/>
    <w:rsid w:val="002839DA"/>
    <w:rsid w:val="00283ADC"/>
    <w:rsid w:val="00283CFD"/>
    <w:rsid w:val="002841A7"/>
    <w:rsid w:val="002841D9"/>
    <w:rsid w:val="00284315"/>
    <w:rsid w:val="00284367"/>
    <w:rsid w:val="00284508"/>
    <w:rsid w:val="002845BD"/>
    <w:rsid w:val="002846BC"/>
    <w:rsid w:val="0028476B"/>
    <w:rsid w:val="002847CE"/>
    <w:rsid w:val="00284B00"/>
    <w:rsid w:val="00284C86"/>
    <w:rsid w:val="00284D0A"/>
    <w:rsid w:val="00284E27"/>
    <w:rsid w:val="00285129"/>
    <w:rsid w:val="00285438"/>
    <w:rsid w:val="0028548F"/>
    <w:rsid w:val="00285742"/>
    <w:rsid w:val="00285745"/>
    <w:rsid w:val="00285788"/>
    <w:rsid w:val="002858D1"/>
    <w:rsid w:val="00285C94"/>
    <w:rsid w:val="00285D3C"/>
    <w:rsid w:val="00286490"/>
    <w:rsid w:val="0028653F"/>
    <w:rsid w:val="0028654D"/>
    <w:rsid w:val="002865EE"/>
    <w:rsid w:val="00286771"/>
    <w:rsid w:val="00286889"/>
    <w:rsid w:val="00286892"/>
    <w:rsid w:val="00286AD9"/>
    <w:rsid w:val="00286B56"/>
    <w:rsid w:val="00286CA3"/>
    <w:rsid w:val="00287347"/>
    <w:rsid w:val="00287466"/>
    <w:rsid w:val="002874B7"/>
    <w:rsid w:val="00287C54"/>
    <w:rsid w:val="00287E41"/>
    <w:rsid w:val="00290311"/>
    <w:rsid w:val="00290502"/>
    <w:rsid w:val="002905B7"/>
    <w:rsid w:val="0029083A"/>
    <w:rsid w:val="00290A14"/>
    <w:rsid w:val="00290FED"/>
    <w:rsid w:val="002910B3"/>
    <w:rsid w:val="00291777"/>
    <w:rsid w:val="002917DB"/>
    <w:rsid w:val="0029220F"/>
    <w:rsid w:val="002922CE"/>
    <w:rsid w:val="00292408"/>
    <w:rsid w:val="0029250F"/>
    <w:rsid w:val="0029272F"/>
    <w:rsid w:val="00292A72"/>
    <w:rsid w:val="00292AA6"/>
    <w:rsid w:val="00292ACB"/>
    <w:rsid w:val="00292ADE"/>
    <w:rsid w:val="00292BEA"/>
    <w:rsid w:val="00292D2A"/>
    <w:rsid w:val="00292D33"/>
    <w:rsid w:val="0029326B"/>
    <w:rsid w:val="002933F7"/>
    <w:rsid w:val="002934B5"/>
    <w:rsid w:val="0029374C"/>
    <w:rsid w:val="00293775"/>
    <w:rsid w:val="002939A5"/>
    <w:rsid w:val="00293E94"/>
    <w:rsid w:val="00293EB1"/>
    <w:rsid w:val="00294033"/>
    <w:rsid w:val="00294241"/>
    <w:rsid w:val="00294851"/>
    <w:rsid w:val="002949AE"/>
    <w:rsid w:val="00294B32"/>
    <w:rsid w:val="00294C27"/>
    <w:rsid w:val="00294F34"/>
    <w:rsid w:val="00295296"/>
    <w:rsid w:val="0029530B"/>
    <w:rsid w:val="00295339"/>
    <w:rsid w:val="0029539C"/>
    <w:rsid w:val="002953FB"/>
    <w:rsid w:val="00295454"/>
    <w:rsid w:val="00295641"/>
    <w:rsid w:val="0029596B"/>
    <w:rsid w:val="00295C15"/>
    <w:rsid w:val="00295D30"/>
    <w:rsid w:val="00295D9A"/>
    <w:rsid w:val="00296041"/>
    <w:rsid w:val="00296126"/>
    <w:rsid w:val="0029615E"/>
    <w:rsid w:val="002961BC"/>
    <w:rsid w:val="002962F9"/>
    <w:rsid w:val="00296369"/>
    <w:rsid w:val="002969EE"/>
    <w:rsid w:val="00296B52"/>
    <w:rsid w:val="00296CAF"/>
    <w:rsid w:val="00296D48"/>
    <w:rsid w:val="0029706B"/>
    <w:rsid w:val="00297225"/>
    <w:rsid w:val="002972E2"/>
    <w:rsid w:val="00297346"/>
    <w:rsid w:val="002975C6"/>
    <w:rsid w:val="0029768D"/>
    <w:rsid w:val="00297743"/>
    <w:rsid w:val="00297787"/>
    <w:rsid w:val="0029784F"/>
    <w:rsid w:val="0029785D"/>
    <w:rsid w:val="0029788B"/>
    <w:rsid w:val="002979AB"/>
    <w:rsid w:val="00297CB5"/>
    <w:rsid w:val="00297FFE"/>
    <w:rsid w:val="002A04E9"/>
    <w:rsid w:val="002A0A3A"/>
    <w:rsid w:val="002A0A7B"/>
    <w:rsid w:val="002A0A96"/>
    <w:rsid w:val="002A1142"/>
    <w:rsid w:val="002A1287"/>
    <w:rsid w:val="002A13C2"/>
    <w:rsid w:val="002A14A4"/>
    <w:rsid w:val="002A14AE"/>
    <w:rsid w:val="002A15F5"/>
    <w:rsid w:val="002A1BFE"/>
    <w:rsid w:val="002A1C16"/>
    <w:rsid w:val="002A1D56"/>
    <w:rsid w:val="002A1D59"/>
    <w:rsid w:val="002A1DDF"/>
    <w:rsid w:val="002A1E59"/>
    <w:rsid w:val="002A1EA6"/>
    <w:rsid w:val="002A1EC6"/>
    <w:rsid w:val="002A1FC9"/>
    <w:rsid w:val="002A1FF7"/>
    <w:rsid w:val="002A2508"/>
    <w:rsid w:val="002A25B9"/>
    <w:rsid w:val="002A2B82"/>
    <w:rsid w:val="002A2CF7"/>
    <w:rsid w:val="002A2FED"/>
    <w:rsid w:val="002A3066"/>
    <w:rsid w:val="002A30A8"/>
    <w:rsid w:val="002A31EC"/>
    <w:rsid w:val="002A325B"/>
    <w:rsid w:val="002A3513"/>
    <w:rsid w:val="002A35E6"/>
    <w:rsid w:val="002A3A0D"/>
    <w:rsid w:val="002A3B68"/>
    <w:rsid w:val="002A3CAC"/>
    <w:rsid w:val="002A3EB9"/>
    <w:rsid w:val="002A44BB"/>
    <w:rsid w:val="002A4795"/>
    <w:rsid w:val="002A497F"/>
    <w:rsid w:val="002A4BAA"/>
    <w:rsid w:val="002A4C4E"/>
    <w:rsid w:val="002A4C57"/>
    <w:rsid w:val="002A53AF"/>
    <w:rsid w:val="002A54B7"/>
    <w:rsid w:val="002A5538"/>
    <w:rsid w:val="002A5598"/>
    <w:rsid w:val="002A5869"/>
    <w:rsid w:val="002A5C55"/>
    <w:rsid w:val="002A5DFC"/>
    <w:rsid w:val="002A601A"/>
    <w:rsid w:val="002A62B5"/>
    <w:rsid w:val="002A638A"/>
    <w:rsid w:val="002A67BF"/>
    <w:rsid w:val="002A68B3"/>
    <w:rsid w:val="002A6B57"/>
    <w:rsid w:val="002A6F1E"/>
    <w:rsid w:val="002A7162"/>
    <w:rsid w:val="002A759D"/>
    <w:rsid w:val="002A75B5"/>
    <w:rsid w:val="002A76C2"/>
    <w:rsid w:val="002A78EA"/>
    <w:rsid w:val="002A79BF"/>
    <w:rsid w:val="002A7BC8"/>
    <w:rsid w:val="002A7CCA"/>
    <w:rsid w:val="002A7D94"/>
    <w:rsid w:val="002B024A"/>
    <w:rsid w:val="002B0339"/>
    <w:rsid w:val="002B0398"/>
    <w:rsid w:val="002B0423"/>
    <w:rsid w:val="002B057B"/>
    <w:rsid w:val="002B05E7"/>
    <w:rsid w:val="002B0634"/>
    <w:rsid w:val="002B07E3"/>
    <w:rsid w:val="002B0BA5"/>
    <w:rsid w:val="002B0BC0"/>
    <w:rsid w:val="002B0D10"/>
    <w:rsid w:val="002B0D62"/>
    <w:rsid w:val="002B0EF1"/>
    <w:rsid w:val="002B1109"/>
    <w:rsid w:val="002B113A"/>
    <w:rsid w:val="002B128C"/>
    <w:rsid w:val="002B13E4"/>
    <w:rsid w:val="002B1D91"/>
    <w:rsid w:val="002B1E86"/>
    <w:rsid w:val="002B1EB2"/>
    <w:rsid w:val="002B1EEF"/>
    <w:rsid w:val="002B1F8C"/>
    <w:rsid w:val="002B2508"/>
    <w:rsid w:val="002B2610"/>
    <w:rsid w:val="002B2B5D"/>
    <w:rsid w:val="002B2E32"/>
    <w:rsid w:val="002B30EB"/>
    <w:rsid w:val="002B37E2"/>
    <w:rsid w:val="002B37F5"/>
    <w:rsid w:val="002B384D"/>
    <w:rsid w:val="002B3C05"/>
    <w:rsid w:val="002B3C73"/>
    <w:rsid w:val="002B3D25"/>
    <w:rsid w:val="002B3E44"/>
    <w:rsid w:val="002B462F"/>
    <w:rsid w:val="002B4648"/>
    <w:rsid w:val="002B4736"/>
    <w:rsid w:val="002B4746"/>
    <w:rsid w:val="002B497A"/>
    <w:rsid w:val="002B49D9"/>
    <w:rsid w:val="002B4C79"/>
    <w:rsid w:val="002B4D34"/>
    <w:rsid w:val="002B52F5"/>
    <w:rsid w:val="002B5334"/>
    <w:rsid w:val="002B53D3"/>
    <w:rsid w:val="002B53E4"/>
    <w:rsid w:val="002B54FF"/>
    <w:rsid w:val="002B5A79"/>
    <w:rsid w:val="002B5AD4"/>
    <w:rsid w:val="002B5AF0"/>
    <w:rsid w:val="002B5BF5"/>
    <w:rsid w:val="002B6076"/>
    <w:rsid w:val="002B6344"/>
    <w:rsid w:val="002B6A7E"/>
    <w:rsid w:val="002B6A84"/>
    <w:rsid w:val="002B6BCF"/>
    <w:rsid w:val="002B6DD2"/>
    <w:rsid w:val="002B6E60"/>
    <w:rsid w:val="002B6E83"/>
    <w:rsid w:val="002B6F62"/>
    <w:rsid w:val="002B714F"/>
    <w:rsid w:val="002B7181"/>
    <w:rsid w:val="002B7268"/>
    <w:rsid w:val="002B73FB"/>
    <w:rsid w:val="002B7437"/>
    <w:rsid w:val="002B7B61"/>
    <w:rsid w:val="002B7CAD"/>
    <w:rsid w:val="002B7E94"/>
    <w:rsid w:val="002C01F6"/>
    <w:rsid w:val="002C076E"/>
    <w:rsid w:val="002C0905"/>
    <w:rsid w:val="002C0D04"/>
    <w:rsid w:val="002C1167"/>
    <w:rsid w:val="002C12C6"/>
    <w:rsid w:val="002C14CC"/>
    <w:rsid w:val="002C14E1"/>
    <w:rsid w:val="002C189B"/>
    <w:rsid w:val="002C19A8"/>
    <w:rsid w:val="002C1A8F"/>
    <w:rsid w:val="002C1BDF"/>
    <w:rsid w:val="002C1E95"/>
    <w:rsid w:val="002C203C"/>
    <w:rsid w:val="002C20D5"/>
    <w:rsid w:val="002C219A"/>
    <w:rsid w:val="002C21FA"/>
    <w:rsid w:val="002C2376"/>
    <w:rsid w:val="002C24CE"/>
    <w:rsid w:val="002C25E9"/>
    <w:rsid w:val="002C27EA"/>
    <w:rsid w:val="002C28FB"/>
    <w:rsid w:val="002C29AB"/>
    <w:rsid w:val="002C2ABE"/>
    <w:rsid w:val="002C2B22"/>
    <w:rsid w:val="002C2CD1"/>
    <w:rsid w:val="002C2F7F"/>
    <w:rsid w:val="002C2F96"/>
    <w:rsid w:val="002C3044"/>
    <w:rsid w:val="002C3219"/>
    <w:rsid w:val="002C3891"/>
    <w:rsid w:val="002C3957"/>
    <w:rsid w:val="002C3CDF"/>
    <w:rsid w:val="002C41F4"/>
    <w:rsid w:val="002C4201"/>
    <w:rsid w:val="002C4443"/>
    <w:rsid w:val="002C4519"/>
    <w:rsid w:val="002C45A3"/>
    <w:rsid w:val="002C45D4"/>
    <w:rsid w:val="002C4670"/>
    <w:rsid w:val="002C4AFA"/>
    <w:rsid w:val="002C4B55"/>
    <w:rsid w:val="002C4DD6"/>
    <w:rsid w:val="002C5266"/>
    <w:rsid w:val="002C52A5"/>
    <w:rsid w:val="002C55EE"/>
    <w:rsid w:val="002C5661"/>
    <w:rsid w:val="002C58A7"/>
    <w:rsid w:val="002C58F1"/>
    <w:rsid w:val="002C5A73"/>
    <w:rsid w:val="002C5CD0"/>
    <w:rsid w:val="002C5CFB"/>
    <w:rsid w:val="002C5D46"/>
    <w:rsid w:val="002C5D4A"/>
    <w:rsid w:val="002C5EAE"/>
    <w:rsid w:val="002C5ECE"/>
    <w:rsid w:val="002C602A"/>
    <w:rsid w:val="002C60A4"/>
    <w:rsid w:val="002C61B0"/>
    <w:rsid w:val="002C65F2"/>
    <w:rsid w:val="002C6728"/>
    <w:rsid w:val="002C6775"/>
    <w:rsid w:val="002C677C"/>
    <w:rsid w:val="002C6BA5"/>
    <w:rsid w:val="002C6CE8"/>
    <w:rsid w:val="002C6D63"/>
    <w:rsid w:val="002C6E6B"/>
    <w:rsid w:val="002C6F16"/>
    <w:rsid w:val="002C71B7"/>
    <w:rsid w:val="002C7225"/>
    <w:rsid w:val="002C783C"/>
    <w:rsid w:val="002C7A17"/>
    <w:rsid w:val="002C7A87"/>
    <w:rsid w:val="002C7A91"/>
    <w:rsid w:val="002C7C95"/>
    <w:rsid w:val="002C7E4C"/>
    <w:rsid w:val="002D0235"/>
    <w:rsid w:val="002D038D"/>
    <w:rsid w:val="002D039C"/>
    <w:rsid w:val="002D03CE"/>
    <w:rsid w:val="002D04BB"/>
    <w:rsid w:val="002D04F6"/>
    <w:rsid w:val="002D06DD"/>
    <w:rsid w:val="002D0B86"/>
    <w:rsid w:val="002D1065"/>
    <w:rsid w:val="002D10FB"/>
    <w:rsid w:val="002D1213"/>
    <w:rsid w:val="002D12FE"/>
    <w:rsid w:val="002D15DF"/>
    <w:rsid w:val="002D16D5"/>
    <w:rsid w:val="002D1CFA"/>
    <w:rsid w:val="002D1D00"/>
    <w:rsid w:val="002D1EBF"/>
    <w:rsid w:val="002D2334"/>
    <w:rsid w:val="002D25E7"/>
    <w:rsid w:val="002D2772"/>
    <w:rsid w:val="002D2DF6"/>
    <w:rsid w:val="002D2E53"/>
    <w:rsid w:val="002D2E84"/>
    <w:rsid w:val="002D2F18"/>
    <w:rsid w:val="002D3294"/>
    <w:rsid w:val="002D34C9"/>
    <w:rsid w:val="002D378A"/>
    <w:rsid w:val="002D3929"/>
    <w:rsid w:val="002D3B1C"/>
    <w:rsid w:val="002D3C31"/>
    <w:rsid w:val="002D3CD5"/>
    <w:rsid w:val="002D3D75"/>
    <w:rsid w:val="002D427E"/>
    <w:rsid w:val="002D42A3"/>
    <w:rsid w:val="002D42CB"/>
    <w:rsid w:val="002D43F4"/>
    <w:rsid w:val="002D4403"/>
    <w:rsid w:val="002D4452"/>
    <w:rsid w:val="002D44D0"/>
    <w:rsid w:val="002D4A9B"/>
    <w:rsid w:val="002D4ACD"/>
    <w:rsid w:val="002D5011"/>
    <w:rsid w:val="002D5183"/>
    <w:rsid w:val="002D531A"/>
    <w:rsid w:val="002D538C"/>
    <w:rsid w:val="002D564E"/>
    <w:rsid w:val="002D5AED"/>
    <w:rsid w:val="002D5D44"/>
    <w:rsid w:val="002D5F63"/>
    <w:rsid w:val="002D6013"/>
    <w:rsid w:val="002D627A"/>
    <w:rsid w:val="002D6324"/>
    <w:rsid w:val="002D63BC"/>
    <w:rsid w:val="002D6603"/>
    <w:rsid w:val="002D692C"/>
    <w:rsid w:val="002D69A2"/>
    <w:rsid w:val="002D6A30"/>
    <w:rsid w:val="002D6B6F"/>
    <w:rsid w:val="002D6B72"/>
    <w:rsid w:val="002D7733"/>
    <w:rsid w:val="002D778C"/>
    <w:rsid w:val="002D7B27"/>
    <w:rsid w:val="002D7BAF"/>
    <w:rsid w:val="002E0139"/>
    <w:rsid w:val="002E0184"/>
    <w:rsid w:val="002E01EF"/>
    <w:rsid w:val="002E081A"/>
    <w:rsid w:val="002E08BB"/>
    <w:rsid w:val="002E0AD2"/>
    <w:rsid w:val="002E0D5A"/>
    <w:rsid w:val="002E0E00"/>
    <w:rsid w:val="002E0FC9"/>
    <w:rsid w:val="002E1313"/>
    <w:rsid w:val="002E1494"/>
    <w:rsid w:val="002E14F8"/>
    <w:rsid w:val="002E156C"/>
    <w:rsid w:val="002E1B4B"/>
    <w:rsid w:val="002E1B54"/>
    <w:rsid w:val="002E1CA4"/>
    <w:rsid w:val="002E2109"/>
    <w:rsid w:val="002E23D5"/>
    <w:rsid w:val="002E23E6"/>
    <w:rsid w:val="002E2453"/>
    <w:rsid w:val="002E24A0"/>
    <w:rsid w:val="002E25ED"/>
    <w:rsid w:val="002E2632"/>
    <w:rsid w:val="002E2733"/>
    <w:rsid w:val="002E29CB"/>
    <w:rsid w:val="002E2A70"/>
    <w:rsid w:val="002E2B04"/>
    <w:rsid w:val="002E2BAA"/>
    <w:rsid w:val="002E2D7C"/>
    <w:rsid w:val="002E3079"/>
    <w:rsid w:val="002E311E"/>
    <w:rsid w:val="002E3587"/>
    <w:rsid w:val="002E35F8"/>
    <w:rsid w:val="002E3D83"/>
    <w:rsid w:val="002E3F39"/>
    <w:rsid w:val="002E41ED"/>
    <w:rsid w:val="002E43A1"/>
    <w:rsid w:val="002E4623"/>
    <w:rsid w:val="002E47AE"/>
    <w:rsid w:val="002E47D3"/>
    <w:rsid w:val="002E49EC"/>
    <w:rsid w:val="002E4AAC"/>
    <w:rsid w:val="002E4CFF"/>
    <w:rsid w:val="002E4DCD"/>
    <w:rsid w:val="002E4F22"/>
    <w:rsid w:val="002E4FB5"/>
    <w:rsid w:val="002E524D"/>
    <w:rsid w:val="002E5580"/>
    <w:rsid w:val="002E568F"/>
    <w:rsid w:val="002E572F"/>
    <w:rsid w:val="002E5972"/>
    <w:rsid w:val="002E5F10"/>
    <w:rsid w:val="002E61E7"/>
    <w:rsid w:val="002E65A1"/>
    <w:rsid w:val="002E6621"/>
    <w:rsid w:val="002E664E"/>
    <w:rsid w:val="002E682C"/>
    <w:rsid w:val="002E694D"/>
    <w:rsid w:val="002E6BF5"/>
    <w:rsid w:val="002E6CA5"/>
    <w:rsid w:val="002E6CD6"/>
    <w:rsid w:val="002E6DF1"/>
    <w:rsid w:val="002E6F07"/>
    <w:rsid w:val="002E6F16"/>
    <w:rsid w:val="002E7037"/>
    <w:rsid w:val="002E7112"/>
    <w:rsid w:val="002E72CE"/>
    <w:rsid w:val="002E72FC"/>
    <w:rsid w:val="002E784D"/>
    <w:rsid w:val="002E79FF"/>
    <w:rsid w:val="002E7B3E"/>
    <w:rsid w:val="002E7DE2"/>
    <w:rsid w:val="002F01A6"/>
    <w:rsid w:val="002F03A1"/>
    <w:rsid w:val="002F085E"/>
    <w:rsid w:val="002F0874"/>
    <w:rsid w:val="002F087A"/>
    <w:rsid w:val="002F0A24"/>
    <w:rsid w:val="002F0A73"/>
    <w:rsid w:val="002F0C07"/>
    <w:rsid w:val="002F0E5A"/>
    <w:rsid w:val="002F0F3B"/>
    <w:rsid w:val="002F1165"/>
    <w:rsid w:val="002F11AE"/>
    <w:rsid w:val="002F12F8"/>
    <w:rsid w:val="002F17AE"/>
    <w:rsid w:val="002F17C0"/>
    <w:rsid w:val="002F185B"/>
    <w:rsid w:val="002F188B"/>
    <w:rsid w:val="002F1B34"/>
    <w:rsid w:val="002F1BE2"/>
    <w:rsid w:val="002F1CA6"/>
    <w:rsid w:val="002F1D30"/>
    <w:rsid w:val="002F1D8D"/>
    <w:rsid w:val="002F2170"/>
    <w:rsid w:val="002F2171"/>
    <w:rsid w:val="002F25C4"/>
    <w:rsid w:val="002F2D83"/>
    <w:rsid w:val="002F2EF6"/>
    <w:rsid w:val="002F2F9F"/>
    <w:rsid w:val="002F32D5"/>
    <w:rsid w:val="002F3381"/>
    <w:rsid w:val="002F3396"/>
    <w:rsid w:val="002F3829"/>
    <w:rsid w:val="002F384F"/>
    <w:rsid w:val="002F3BFC"/>
    <w:rsid w:val="002F3CA3"/>
    <w:rsid w:val="002F4005"/>
    <w:rsid w:val="002F41C4"/>
    <w:rsid w:val="002F45FC"/>
    <w:rsid w:val="002F4AE5"/>
    <w:rsid w:val="002F4C15"/>
    <w:rsid w:val="002F4C94"/>
    <w:rsid w:val="002F4DA2"/>
    <w:rsid w:val="002F5024"/>
    <w:rsid w:val="002F5195"/>
    <w:rsid w:val="002F5417"/>
    <w:rsid w:val="002F5456"/>
    <w:rsid w:val="002F553A"/>
    <w:rsid w:val="002F55A6"/>
    <w:rsid w:val="002F58B5"/>
    <w:rsid w:val="002F59FA"/>
    <w:rsid w:val="002F5C08"/>
    <w:rsid w:val="002F5CB0"/>
    <w:rsid w:val="002F5CB8"/>
    <w:rsid w:val="002F5CDC"/>
    <w:rsid w:val="002F5DBD"/>
    <w:rsid w:val="002F5FCA"/>
    <w:rsid w:val="002F604B"/>
    <w:rsid w:val="002F607A"/>
    <w:rsid w:val="002F62D1"/>
    <w:rsid w:val="002F6305"/>
    <w:rsid w:val="002F631B"/>
    <w:rsid w:val="002F635B"/>
    <w:rsid w:val="002F6453"/>
    <w:rsid w:val="002F6531"/>
    <w:rsid w:val="002F6565"/>
    <w:rsid w:val="002F67A7"/>
    <w:rsid w:val="002F692E"/>
    <w:rsid w:val="002F6D62"/>
    <w:rsid w:val="002F6E53"/>
    <w:rsid w:val="002F72FC"/>
    <w:rsid w:val="002F75A8"/>
    <w:rsid w:val="002F75CA"/>
    <w:rsid w:val="002F77B0"/>
    <w:rsid w:val="002F7A9D"/>
    <w:rsid w:val="002F7C51"/>
    <w:rsid w:val="002F7D20"/>
    <w:rsid w:val="002F7D82"/>
    <w:rsid w:val="00300124"/>
    <w:rsid w:val="00300339"/>
    <w:rsid w:val="003003B3"/>
    <w:rsid w:val="0030061A"/>
    <w:rsid w:val="0030094B"/>
    <w:rsid w:val="00300AA6"/>
    <w:rsid w:val="00300B5D"/>
    <w:rsid w:val="00300C83"/>
    <w:rsid w:val="00300EF7"/>
    <w:rsid w:val="00300F78"/>
    <w:rsid w:val="00301206"/>
    <w:rsid w:val="003013E5"/>
    <w:rsid w:val="00301572"/>
    <w:rsid w:val="00301717"/>
    <w:rsid w:val="00301887"/>
    <w:rsid w:val="00301D91"/>
    <w:rsid w:val="00301E1C"/>
    <w:rsid w:val="003020BB"/>
    <w:rsid w:val="003021BB"/>
    <w:rsid w:val="003023D5"/>
    <w:rsid w:val="003025F3"/>
    <w:rsid w:val="0030285B"/>
    <w:rsid w:val="00302B08"/>
    <w:rsid w:val="00302F62"/>
    <w:rsid w:val="00303033"/>
    <w:rsid w:val="0030323D"/>
    <w:rsid w:val="00303251"/>
    <w:rsid w:val="00303411"/>
    <w:rsid w:val="003034FC"/>
    <w:rsid w:val="0030369C"/>
    <w:rsid w:val="003037E6"/>
    <w:rsid w:val="003038FB"/>
    <w:rsid w:val="003039AD"/>
    <w:rsid w:val="00303A81"/>
    <w:rsid w:val="00303C40"/>
    <w:rsid w:val="00303D0E"/>
    <w:rsid w:val="00303D13"/>
    <w:rsid w:val="00303E34"/>
    <w:rsid w:val="00303E97"/>
    <w:rsid w:val="003042A5"/>
    <w:rsid w:val="00304336"/>
    <w:rsid w:val="003043EF"/>
    <w:rsid w:val="003044E7"/>
    <w:rsid w:val="003046AB"/>
    <w:rsid w:val="003046DF"/>
    <w:rsid w:val="003046EF"/>
    <w:rsid w:val="00304DEE"/>
    <w:rsid w:val="003050D4"/>
    <w:rsid w:val="00305547"/>
    <w:rsid w:val="003055D3"/>
    <w:rsid w:val="003058FE"/>
    <w:rsid w:val="00305C3F"/>
    <w:rsid w:val="00305DBA"/>
    <w:rsid w:val="00305DF5"/>
    <w:rsid w:val="00305EEF"/>
    <w:rsid w:val="00306047"/>
    <w:rsid w:val="00306201"/>
    <w:rsid w:val="0030657B"/>
    <w:rsid w:val="003066CF"/>
    <w:rsid w:val="00306C0C"/>
    <w:rsid w:val="00306E10"/>
    <w:rsid w:val="00306E4E"/>
    <w:rsid w:val="00306F7F"/>
    <w:rsid w:val="003070BC"/>
    <w:rsid w:val="0030712F"/>
    <w:rsid w:val="0030729C"/>
    <w:rsid w:val="00307327"/>
    <w:rsid w:val="00307472"/>
    <w:rsid w:val="003074A3"/>
    <w:rsid w:val="003074E1"/>
    <w:rsid w:val="00307685"/>
    <w:rsid w:val="003076F5"/>
    <w:rsid w:val="0030779C"/>
    <w:rsid w:val="003078B7"/>
    <w:rsid w:val="00307CAC"/>
    <w:rsid w:val="00307CDF"/>
    <w:rsid w:val="00307E57"/>
    <w:rsid w:val="003102F5"/>
    <w:rsid w:val="0031032E"/>
    <w:rsid w:val="00310447"/>
    <w:rsid w:val="00310654"/>
    <w:rsid w:val="0031084C"/>
    <w:rsid w:val="00310861"/>
    <w:rsid w:val="0031090F"/>
    <w:rsid w:val="00310B2F"/>
    <w:rsid w:val="00310DF7"/>
    <w:rsid w:val="00310EA2"/>
    <w:rsid w:val="0031114D"/>
    <w:rsid w:val="0031123B"/>
    <w:rsid w:val="003112AF"/>
    <w:rsid w:val="003114AD"/>
    <w:rsid w:val="003115EE"/>
    <w:rsid w:val="003118D3"/>
    <w:rsid w:val="00311F20"/>
    <w:rsid w:val="00312052"/>
    <w:rsid w:val="0031208F"/>
    <w:rsid w:val="003122F3"/>
    <w:rsid w:val="003124AA"/>
    <w:rsid w:val="00312797"/>
    <w:rsid w:val="003127E1"/>
    <w:rsid w:val="0031280B"/>
    <w:rsid w:val="00312A61"/>
    <w:rsid w:val="00312DDE"/>
    <w:rsid w:val="00312E04"/>
    <w:rsid w:val="00313046"/>
    <w:rsid w:val="0031333D"/>
    <w:rsid w:val="00313412"/>
    <w:rsid w:val="0031354C"/>
    <w:rsid w:val="00313566"/>
    <w:rsid w:val="00313A53"/>
    <w:rsid w:val="00313B87"/>
    <w:rsid w:val="00313CA8"/>
    <w:rsid w:val="00313D53"/>
    <w:rsid w:val="003140DB"/>
    <w:rsid w:val="003142A7"/>
    <w:rsid w:val="003142B9"/>
    <w:rsid w:val="00314430"/>
    <w:rsid w:val="003148D1"/>
    <w:rsid w:val="00314F05"/>
    <w:rsid w:val="003151B1"/>
    <w:rsid w:val="00315358"/>
    <w:rsid w:val="0031537B"/>
    <w:rsid w:val="00315493"/>
    <w:rsid w:val="003157D3"/>
    <w:rsid w:val="00315B4B"/>
    <w:rsid w:val="00315B98"/>
    <w:rsid w:val="00315C0D"/>
    <w:rsid w:val="00315CB1"/>
    <w:rsid w:val="00315DF3"/>
    <w:rsid w:val="0031606B"/>
    <w:rsid w:val="00316078"/>
    <w:rsid w:val="0031624D"/>
    <w:rsid w:val="00316383"/>
    <w:rsid w:val="00316562"/>
    <w:rsid w:val="00316D0C"/>
    <w:rsid w:val="00316E65"/>
    <w:rsid w:val="00316E9E"/>
    <w:rsid w:val="00316F49"/>
    <w:rsid w:val="0031722F"/>
    <w:rsid w:val="0031730C"/>
    <w:rsid w:val="003179A7"/>
    <w:rsid w:val="00317D86"/>
    <w:rsid w:val="00317E8F"/>
    <w:rsid w:val="00320058"/>
    <w:rsid w:val="0032021F"/>
    <w:rsid w:val="0032036F"/>
    <w:rsid w:val="00320425"/>
    <w:rsid w:val="003204B4"/>
    <w:rsid w:val="003206F8"/>
    <w:rsid w:val="0032086C"/>
    <w:rsid w:val="00320872"/>
    <w:rsid w:val="003208CD"/>
    <w:rsid w:val="003209D9"/>
    <w:rsid w:val="00320A84"/>
    <w:rsid w:val="00320AB0"/>
    <w:rsid w:val="00320D17"/>
    <w:rsid w:val="00320DE8"/>
    <w:rsid w:val="00320FAF"/>
    <w:rsid w:val="00321015"/>
    <w:rsid w:val="00321458"/>
    <w:rsid w:val="003214A2"/>
    <w:rsid w:val="00321542"/>
    <w:rsid w:val="003216F1"/>
    <w:rsid w:val="00321887"/>
    <w:rsid w:val="00321A75"/>
    <w:rsid w:val="00321AA8"/>
    <w:rsid w:val="00321AE7"/>
    <w:rsid w:val="00321CBB"/>
    <w:rsid w:val="00321EB7"/>
    <w:rsid w:val="00321ED0"/>
    <w:rsid w:val="00322300"/>
    <w:rsid w:val="0032236D"/>
    <w:rsid w:val="0032269B"/>
    <w:rsid w:val="0032270F"/>
    <w:rsid w:val="003227B9"/>
    <w:rsid w:val="00322978"/>
    <w:rsid w:val="003229BB"/>
    <w:rsid w:val="00322BD8"/>
    <w:rsid w:val="00322E9F"/>
    <w:rsid w:val="00323020"/>
    <w:rsid w:val="00323196"/>
    <w:rsid w:val="0032336A"/>
    <w:rsid w:val="0032384B"/>
    <w:rsid w:val="00323BC0"/>
    <w:rsid w:val="00323DE6"/>
    <w:rsid w:val="00323E5D"/>
    <w:rsid w:val="00323F09"/>
    <w:rsid w:val="00323F61"/>
    <w:rsid w:val="003241BA"/>
    <w:rsid w:val="0032420D"/>
    <w:rsid w:val="0032437B"/>
    <w:rsid w:val="00324447"/>
    <w:rsid w:val="0032448D"/>
    <w:rsid w:val="003247A4"/>
    <w:rsid w:val="003247EC"/>
    <w:rsid w:val="00324A12"/>
    <w:rsid w:val="00324A81"/>
    <w:rsid w:val="00324B01"/>
    <w:rsid w:val="00324BFC"/>
    <w:rsid w:val="00324CA2"/>
    <w:rsid w:val="00324E00"/>
    <w:rsid w:val="00325195"/>
    <w:rsid w:val="0032522B"/>
    <w:rsid w:val="003257BE"/>
    <w:rsid w:val="00325883"/>
    <w:rsid w:val="003258A8"/>
    <w:rsid w:val="003258E3"/>
    <w:rsid w:val="00325920"/>
    <w:rsid w:val="00325A2B"/>
    <w:rsid w:val="00325B19"/>
    <w:rsid w:val="00325F8A"/>
    <w:rsid w:val="003260E1"/>
    <w:rsid w:val="0032626D"/>
    <w:rsid w:val="00326465"/>
    <w:rsid w:val="003264CA"/>
    <w:rsid w:val="00326760"/>
    <w:rsid w:val="003267BD"/>
    <w:rsid w:val="00326AF0"/>
    <w:rsid w:val="00326C8F"/>
    <w:rsid w:val="00326E33"/>
    <w:rsid w:val="00326E3F"/>
    <w:rsid w:val="00326FD7"/>
    <w:rsid w:val="00327BFF"/>
    <w:rsid w:val="00327DE2"/>
    <w:rsid w:val="003304C1"/>
    <w:rsid w:val="003305DE"/>
    <w:rsid w:val="003308CD"/>
    <w:rsid w:val="00330993"/>
    <w:rsid w:val="00330A5F"/>
    <w:rsid w:val="00330AEB"/>
    <w:rsid w:val="00330E11"/>
    <w:rsid w:val="00330F02"/>
    <w:rsid w:val="00330FC7"/>
    <w:rsid w:val="00331329"/>
    <w:rsid w:val="0033136F"/>
    <w:rsid w:val="00331609"/>
    <w:rsid w:val="003316BF"/>
    <w:rsid w:val="00331931"/>
    <w:rsid w:val="00331BE3"/>
    <w:rsid w:val="00331D9D"/>
    <w:rsid w:val="00331DEA"/>
    <w:rsid w:val="00332048"/>
    <w:rsid w:val="0033217F"/>
    <w:rsid w:val="003321E2"/>
    <w:rsid w:val="0033223D"/>
    <w:rsid w:val="003325C2"/>
    <w:rsid w:val="0033281F"/>
    <w:rsid w:val="00332875"/>
    <w:rsid w:val="00332B30"/>
    <w:rsid w:val="00332B40"/>
    <w:rsid w:val="00332CC4"/>
    <w:rsid w:val="00333143"/>
    <w:rsid w:val="00333493"/>
    <w:rsid w:val="0033354E"/>
    <w:rsid w:val="00333596"/>
    <w:rsid w:val="003336AB"/>
    <w:rsid w:val="0033375A"/>
    <w:rsid w:val="00334255"/>
    <w:rsid w:val="003345DF"/>
    <w:rsid w:val="00334733"/>
    <w:rsid w:val="003347DD"/>
    <w:rsid w:val="00334892"/>
    <w:rsid w:val="00334A65"/>
    <w:rsid w:val="00334AA2"/>
    <w:rsid w:val="00334ACD"/>
    <w:rsid w:val="00334B16"/>
    <w:rsid w:val="00334C75"/>
    <w:rsid w:val="00334D31"/>
    <w:rsid w:val="00334EF6"/>
    <w:rsid w:val="003352CD"/>
    <w:rsid w:val="003354B2"/>
    <w:rsid w:val="00335B25"/>
    <w:rsid w:val="00335BE8"/>
    <w:rsid w:val="00335D05"/>
    <w:rsid w:val="00335F18"/>
    <w:rsid w:val="003362BF"/>
    <w:rsid w:val="003366EA"/>
    <w:rsid w:val="00336AD2"/>
    <w:rsid w:val="00336C2A"/>
    <w:rsid w:val="00336E84"/>
    <w:rsid w:val="0033708B"/>
    <w:rsid w:val="00337298"/>
    <w:rsid w:val="0033741A"/>
    <w:rsid w:val="0033764C"/>
    <w:rsid w:val="003376EF"/>
    <w:rsid w:val="00337806"/>
    <w:rsid w:val="0033786E"/>
    <w:rsid w:val="003378CF"/>
    <w:rsid w:val="00337B17"/>
    <w:rsid w:val="00337CB8"/>
    <w:rsid w:val="00337F79"/>
    <w:rsid w:val="003404BA"/>
    <w:rsid w:val="003405D0"/>
    <w:rsid w:val="00340B3D"/>
    <w:rsid w:val="00340C04"/>
    <w:rsid w:val="00340C79"/>
    <w:rsid w:val="00340CFB"/>
    <w:rsid w:val="003414C8"/>
    <w:rsid w:val="00341747"/>
    <w:rsid w:val="00341995"/>
    <w:rsid w:val="00341B07"/>
    <w:rsid w:val="00341C04"/>
    <w:rsid w:val="00341EC6"/>
    <w:rsid w:val="003420E7"/>
    <w:rsid w:val="00342108"/>
    <w:rsid w:val="003421A0"/>
    <w:rsid w:val="003421D0"/>
    <w:rsid w:val="0034246E"/>
    <w:rsid w:val="00342584"/>
    <w:rsid w:val="00342903"/>
    <w:rsid w:val="0034291F"/>
    <w:rsid w:val="00342FA2"/>
    <w:rsid w:val="003431BC"/>
    <w:rsid w:val="003434C3"/>
    <w:rsid w:val="003434F3"/>
    <w:rsid w:val="003439F6"/>
    <w:rsid w:val="00343A00"/>
    <w:rsid w:val="00343B76"/>
    <w:rsid w:val="00343BCD"/>
    <w:rsid w:val="00343D20"/>
    <w:rsid w:val="00343DD4"/>
    <w:rsid w:val="00343EDC"/>
    <w:rsid w:val="003440DD"/>
    <w:rsid w:val="00344661"/>
    <w:rsid w:val="003449D1"/>
    <w:rsid w:val="00344A1F"/>
    <w:rsid w:val="00344B3B"/>
    <w:rsid w:val="00344BEE"/>
    <w:rsid w:val="00344C54"/>
    <w:rsid w:val="00344CB4"/>
    <w:rsid w:val="00344EA8"/>
    <w:rsid w:val="00344FA1"/>
    <w:rsid w:val="003451C5"/>
    <w:rsid w:val="00345378"/>
    <w:rsid w:val="00345543"/>
    <w:rsid w:val="00345D93"/>
    <w:rsid w:val="00345DB2"/>
    <w:rsid w:val="00345E07"/>
    <w:rsid w:val="00345E5E"/>
    <w:rsid w:val="00345F7A"/>
    <w:rsid w:val="003461C0"/>
    <w:rsid w:val="0034625C"/>
    <w:rsid w:val="0034670C"/>
    <w:rsid w:val="00346CDB"/>
    <w:rsid w:val="00346D95"/>
    <w:rsid w:val="00346E4A"/>
    <w:rsid w:val="0034709A"/>
    <w:rsid w:val="0034716A"/>
    <w:rsid w:val="00347269"/>
    <w:rsid w:val="0034739E"/>
    <w:rsid w:val="0034789D"/>
    <w:rsid w:val="00347C80"/>
    <w:rsid w:val="00347CCD"/>
    <w:rsid w:val="00347CD0"/>
    <w:rsid w:val="00350153"/>
    <w:rsid w:val="00350267"/>
    <w:rsid w:val="00350528"/>
    <w:rsid w:val="003506D5"/>
    <w:rsid w:val="003508B1"/>
    <w:rsid w:val="003508E6"/>
    <w:rsid w:val="00350A4E"/>
    <w:rsid w:val="00350C9B"/>
    <w:rsid w:val="00350F76"/>
    <w:rsid w:val="00350FAA"/>
    <w:rsid w:val="00351054"/>
    <w:rsid w:val="0035105D"/>
    <w:rsid w:val="00351079"/>
    <w:rsid w:val="00351231"/>
    <w:rsid w:val="0035133C"/>
    <w:rsid w:val="003513E7"/>
    <w:rsid w:val="00351585"/>
    <w:rsid w:val="00351628"/>
    <w:rsid w:val="0035171D"/>
    <w:rsid w:val="00351724"/>
    <w:rsid w:val="003518F0"/>
    <w:rsid w:val="003519FE"/>
    <w:rsid w:val="00351CFD"/>
    <w:rsid w:val="00351F5A"/>
    <w:rsid w:val="00352427"/>
    <w:rsid w:val="0035259F"/>
    <w:rsid w:val="00352918"/>
    <w:rsid w:val="00352AF3"/>
    <w:rsid w:val="00352CCF"/>
    <w:rsid w:val="003530DF"/>
    <w:rsid w:val="00353364"/>
    <w:rsid w:val="003533A2"/>
    <w:rsid w:val="0035342D"/>
    <w:rsid w:val="0035354C"/>
    <w:rsid w:val="003536AB"/>
    <w:rsid w:val="00353834"/>
    <w:rsid w:val="00353A27"/>
    <w:rsid w:val="00353BF3"/>
    <w:rsid w:val="00353C44"/>
    <w:rsid w:val="00353D47"/>
    <w:rsid w:val="00353D89"/>
    <w:rsid w:val="00353E23"/>
    <w:rsid w:val="00353EB6"/>
    <w:rsid w:val="00353F39"/>
    <w:rsid w:val="00353FDE"/>
    <w:rsid w:val="00354198"/>
    <w:rsid w:val="00354233"/>
    <w:rsid w:val="003545F0"/>
    <w:rsid w:val="00354617"/>
    <w:rsid w:val="0035468B"/>
    <w:rsid w:val="00354711"/>
    <w:rsid w:val="0035473B"/>
    <w:rsid w:val="00354851"/>
    <w:rsid w:val="00354876"/>
    <w:rsid w:val="00354AC5"/>
    <w:rsid w:val="00354BB2"/>
    <w:rsid w:val="00354ED1"/>
    <w:rsid w:val="00354FB3"/>
    <w:rsid w:val="003550E4"/>
    <w:rsid w:val="00355533"/>
    <w:rsid w:val="003555E5"/>
    <w:rsid w:val="00355A4A"/>
    <w:rsid w:val="00355CDC"/>
    <w:rsid w:val="00355F8C"/>
    <w:rsid w:val="0035655F"/>
    <w:rsid w:val="00356754"/>
    <w:rsid w:val="00356803"/>
    <w:rsid w:val="00356833"/>
    <w:rsid w:val="003569B5"/>
    <w:rsid w:val="00356BAA"/>
    <w:rsid w:val="00356D5D"/>
    <w:rsid w:val="003571E8"/>
    <w:rsid w:val="00357391"/>
    <w:rsid w:val="003574FE"/>
    <w:rsid w:val="00357713"/>
    <w:rsid w:val="003577C2"/>
    <w:rsid w:val="0035783F"/>
    <w:rsid w:val="003578A4"/>
    <w:rsid w:val="00357990"/>
    <w:rsid w:val="003579DD"/>
    <w:rsid w:val="00357ACD"/>
    <w:rsid w:val="00357B6A"/>
    <w:rsid w:val="00357B99"/>
    <w:rsid w:val="00357CC7"/>
    <w:rsid w:val="00357D1B"/>
    <w:rsid w:val="00357E30"/>
    <w:rsid w:val="003605A7"/>
    <w:rsid w:val="003606D8"/>
    <w:rsid w:val="003609CE"/>
    <w:rsid w:val="00360B5F"/>
    <w:rsid w:val="00360BD4"/>
    <w:rsid w:val="00360CDB"/>
    <w:rsid w:val="00360F66"/>
    <w:rsid w:val="0036108F"/>
    <w:rsid w:val="003610A1"/>
    <w:rsid w:val="003612CD"/>
    <w:rsid w:val="003617E1"/>
    <w:rsid w:val="00361A0B"/>
    <w:rsid w:val="00361C16"/>
    <w:rsid w:val="003624D8"/>
    <w:rsid w:val="0036291D"/>
    <w:rsid w:val="00362C8E"/>
    <w:rsid w:val="00362CBC"/>
    <w:rsid w:val="00362DCE"/>
    <w:rsid w:val="00363265"/>
    <w:rsid w:val="003633E2"/>
    <w:rsid w:val="003634F8"/>
    <w:rsid w:val="003636BE"/>
    <w:rsid w:val="003636D1"/>
    <w:rsid w:val="00363C2F"/>
    <w:rsid w:val="00363EEC"/>
    <w:rsid w:val="00363FB1"/>
    <w:rsid w:val="00364146"/>
    <w:rsid w:val="00364401"/>
    <w:rsid w:val="00364454"/>
    <w:rsid w:val="00364559"/>
    <w:rsid w:val="0036477F"/>
    <w:rsid w:val="003648F2"/>
    <w:rsid w:val="003648F5"/>
    <w:rsid w:val="00364A4E"/>
    <w:rsid w:val="00364B54"/>
    <w:rsid w:val="00364C1C"/>
    <w:rsid w:val="00364E88"/>
    <w:rsid w:val="00365283"/>
    <w:rsid w:val="00365370"/>
    <w:rsid w:val="0036550D"/>
    <w:rsid w:val="00365855"/>
    <w:rsid w:val="00365886"/>
    <w:rsid w:val="00365B0E"/>
    <w:rsid w:val="00365B78"/>
    <w:rsid w:val="003661B8"/>
    <w:rsid w:val="003661F7"/>
    <w:rsid w:val="003662D9"/>
    <w:rsid w:val="00366497"/>
    <w:rsid w:val="003666A3"/>
    <w:rsid w:val="00366A5F"/>
    <w:rsid w:val="00366A9F"/>
    <w:rsid w:val="00366EC6"/>
    <w:rsid w:val="003672DC"/>
    <w:rsid w:val="003673AA"/>
    <w:rsid w:val="003673D6"/>
    <w:rsid w:val="00367650"/>
    <w:rsid w:val="00367913"/>
    <w:rsid w:val="00367966"/>
    <w:rsid w:val="00367B70"/>
    <w:rsid w:val="00367B89"/>
    <w:rsid w:val="00367C76"/>
    <w:rsid w:val="00367DA0"/>
    <w:rsid w:val="00367DEC"/>
    <w:rsid w:val="0037018C"/>
    <w:rsid w:val="00370449"/>
    <w:rsid w:val="00370503"/>
    <w:rsid w:val="003705BE"/>
    <w:rsid w:val="0037063C"/>
    <w:rsid w:val="00370659"/>
    <w:rsid w:val="00370BB0"/>
    <w:rsid w:val="003710FE"/>
    <w:rsid w:val="00371796"/>
    <w:rsid w:val="003717F7"/>
    <w:rsid w:val="00371AE7"/>
    <w:rsid w:val="00371F4D"/>
    <w:rsid w:val="0037213B"/>
    <w:rsid w:val="00372424"/>
    <w:rsid w:val="0037266F"/>
    <w:rsid w:val="00372B44"/>
    <w:rsid w:val="00372D98"/>
    <w:rsid w:val="00372DD8"/>
    <w:rsid w:val="00372E10"/>
    <w:rsid w:val="00372EFF"/>
    <w:rsid w:val="00372F30"/>
    <w:rsid w:val="003731E6"/>
    <w:rsid w:val="003733F8"/>
    <w:rsid w:val="003734C2"/>
    <w:rsid w:val="00373685"/>
    <w:rsid w:val="0037373B"/>
    <w:rsid w:val="003737DE"/>
    <w:rsid w:val="0037401D"/>
    <w:rsid w:val="003741C6"/>
    <w:rsid w:val="003742FE"/>
    <w:rsid w:val="00374399"/>
    <w:rsid w:val="003744A6"/>
    <w:rsid w:val="0037497E"/>
    <w:rsid w:val="00374A51"/>
    <w:rsid w:val="00374C8B"/>
    <w:rsid w:val="00374D52"/>
    <w:rsid w:val="00374FC0"/>
    <w:rsid w:val="003750C3"/>
    <w:rsid w:val="0037517D"/>
    <w:rsid w:val="003752F4"/>
    <w:rsid w:val="0037537B"/>
    <w:rsid w:val="003753DC"/>
    <w:rsid w:val="003754A0"/>
    <w:rsid w:val="00375C35"/>
    <w:rsid w:val="00375D3F"/>
    <w:rsid w:val="00375DBB"/>
    <w:rsid w:val="00375EB2"/>
    <w:rsid w:val="00376401"/>
    <w:rsid w:val="0037650F"/>
    <w:rsid w:val="003765D5"/>
    <w:rsid w:val="00376723"/>
    <w:rsid w:val="00376850"/>
    <w:rsid w:val="00376890"/>
    <w:rsid w:val="00376D50"/>
    <w:rsid w:val="0037700F"/>
    <w:rsid w:val="003770F3"/>
    <w:rsid w:val="003773C7"/>
    <w:rsid w:val="00377523"/>
    <w:rsid w:val="003775C6"/>
    <w:rsid w:val="003776C6"/>
    <w:rsid w:val="003779AB"/>
    <w:rsid w:val="00377CBC"/>
    <w:rsid w:val="00377DFA"/>
    <w:rsid w:val="00377F23"/>
    <w:rsid w:val="0038018D"/>
    <w:rsid w:val="00380195"/>
    <w:rsid w:val="003801AB"/>
    <w:rsid w:val="00380264"/>
    <w:rsid w:val="00380416"/>
    <w:rsid w:val="00380491"/>
    <w:rsid w:val="00380773"/>
    <w:rsid w:val="00380BCC"/>
    <w:rsid w:val="00380C11"/>
    <w:rsid w:val="003812DD"/>
    <w:rsid w:val="0038134A"/>
    <w:rsid w:val="0038140F"/>
    <w:rsid w:val="00381529"/>
    <w:rsid w:val="00382276"/>
    <w:rsid w:val="0038257B"/>
    <w:rsid w:val="003828CF"/>
    <w:rsid w:val="003829AC"/>
    <w:rsid w:val="00382AF6"/>
    <w:rsid w:val="00382DCB"/>
    <w:rsid w:val="003833C5"/>
    <w:rsid w:val="003838BF"/>
    <w:rsid w:val="00383AD4"/>
    <w:rsid w:val="00383CB7"/>
    <w:rsid w:val="00383CCA"/>
    <w:rsid w:val="00383FF2"/>
    <w:rsid w:val="0038440F"/>
    <w:rsid w:val="003844ED"/>
    <w:rsid w:val="00384672"/>
    <w:rsid w:val="00384837"/>
    <w:rsid w:val="003849EC"/>
    <w:rsid w:val="003849F1"/>
    <w:rsid w:val="00384D19"/>
    <w:rsid w:val="00384E00"/>
    <w:rsid w:val="00385579"/>
    <w:rsid w:val="00385753"/>
    <w:rsid w:val="003857FD"/>
    <w:rsid w:val="00385939"/>
    <w:rsid w:val="00385A59"/>
    <w:rsid w:val="00385ABA"/>
    <w:rsid w:val="00385D1B"/>
    <w:rsid w:val="0038634F"/>
    <w:rsid w:val="003864D5"/>
    <w:rsid w:val="0038696E"/>
    <w:rsid w:val="00386AB7"/>
    <w:rsid w:val="00386D91"/>
    <w:rsid w:val="00386F80"/>
    <w:rsid w:val="00387035"/>
    <w:rsid w:val="00387091"/>
    <w:rsid w:val="00387634"/>
    <w:rsid w:val="00387730"/>
    <w:rsid w:val="0038783D"/>
    <w:rsid w:val="00387B17"/>
    <w:rsid w:val="00387E3F"/>
    <w:rsid w:val="0039005D"/>
    <w:rsid w:val="003900F7"/>
    <w:rsid w:val="003902FB"/>
    <w:rsid w:val="00390576"/>
    <w:rsid w:val="0039065F"/>
    <w:rsid w:val="003908E0"/>
    <w:rsid w:val="00390DF9"/>
    <w:rsid w:val="0039106D"/>
    <w:rsid w:val="00391418"/>
    <w:rsid w:val="00391609"/>
    <w:rsid w:val="0039161F"/>
    <w:rsid w:val="00391931"/>
    <w:rsid w:val="00391C87"/>
    <w:rsid w:val="00391D24"/>
    <w:rsid w:val="003923B9"/>
    <w:rsid w:val="00392428"/>
    <w:rsid w:val="00392506"/>
    <w:rsid w:val="0039258B"/>
    <w:rsid w:val="0039261E"/>
    <w:rsid w:val="003926FE"/>
    <w:rsid w:val="00392A1A"/>
    <w:rsid w:val="00392A61"/>
    <w:rsid w:val="00392A79"/>
    <w:rsid w:val="00392D14"/>
    <w:rsid w:val="00392D1A"/>
    <w:rsid w:val="00392DF8"/>
    <w:rsid w:val="00393052"/>
    <w:rsid w:val="003930C5"/>
    <w:rsid w:val="003930CE"/>
    <w:rsid w:val="003933BA"/>
    <w:rsid w:val="0039349D"/>
    <w:rsid w:val="0039396F"/>
    <w:rsid w:val="00393B45"/>
    <w:rsid w:val="00393B6A"/>
    <w:rsid w:val="00393E15"/>
    <w:rsid w:val="0039438C"/>
    <w:rsid w:val="00394516"/>
    <w:rsid w:val="003946C2"/>
    <w:rsid w:val="0039493D"/>
    <w:rsid w:val="00394962"/>
    <w:rsid w:val="00394B9D"/>
    <w:rsid w:val="00394DEF"/>
    <w:rsid w:val="00395143"/>
    <w:rsid w:val="003952A0"/>
    <w:rsid w:val="003954CD"/>
    <w:rsid w:val="003955F0"/>
    <w:rsid w:val="0039588D"/>
    <w:rsid w:val="00395945"/>
    <w:rsid w:val="00395B84"/>
    <w:rsid w:val="00395DBC"/>
    <w:rsid w:val="00395EEB"/>
    <w:rsid w:val="003961D6"/>
    <w:rsid w:val="00396381"/>
    <w:rsid w:val="00396731"/>
    <w:rsid w:val="00396B3D"/>
    <w:rsid w:val="00396BC7"/>
    <w:rsid w:val="00396C4A"/>
    <w:rsid w:val="00396E5A"/>
    <w:rsid w:val="00396F07"/>
    <w:rsid w:val="00396FE1"/>
    <w:rsid w:val="0039714C"/>
    <w:rsid w:val="0039754A"/>
    <w:rsid w:val="003975C0"/>
    <w:rsid w:val="003977F2"/>
    <w:rsid w:val="003978AA"/>
    <w:rsid w:val="00397B3D"/>
    <w:rsid w:val="00397B9D"/>
    <w:rsid w:val="00397BCA"/>
    <w:rsid w:val="00397EC7"/>
    <w:rsid w:val="003A005D"/>
    <w:rsid w:val="003A03A2"/>
    <w:rsid w:val="003A0889"/>
    <w:rsid w:val="003A1169"/>
    <w:rsid w:val="003A1547"/>
    <w:rsid w:val="003A170D"/>
    <w:rsid w:val="003A1928"/>
    <w:rsid w:val="003A197E"/>
    <w:rsid w:val="003A1C22"/>
    <w:rsid w:val="003A1DD9"/>
    <w:rsid w:val="003A2066"/>
    <w:rsid w:val="003A2186"/>
    <w:rsid w:val="003A226C"/>
    <w:rsid w:val="003A2356"/>
    <w:rsid w:val="003A24FE"/>
    <w:rsid w:val="003A254F"/>
    <w:rsid w:val="003A25DC"/>
    <w:rsid w:val="003A264C"/>
    <w:rsid w:val="003A26FC"/>
    <w:rsid w:val="003A2718"/>
    <w:rsid w:val="003A2A7C"/>
    <w:rsid w:val="003A2B25"/>
    <w:rsid w:val="003A300B"/>
    <w:rsid w:val="003A33F4"/>
    <w:rsid w:val="003A3609"/>
    <w:rsid w:val="003A38FD"/>
    <w:rsid w:val="003A39CC"/>
    <w:rsid w:val="003A3A08"/>
    <w:rsid w:val="003A3B21"/>
    <w:rsid w:val="003A3C83"/>
    <w:rsid w:val="003A3F0C"/>
    <w:rsid w:val="003A3FBF"/>
    <w:rsid w:val="003A4256"/>
    <w:rsid w:val="003A4468"/>
    <w:rsid w:val="003A46C9"/>
    <w:rsid w:val="003A4D20"/>
    <w:rsid w:val="003A50CF"/>
    <w:rsid w:val="003A51E5"/>
    <w:rsid w:val="003A521D"/>
    <w:rsid w:val="003A53C3"/>
    <w:rsid w:val="003A53D2"/>
    <w:rsid w:val="003A5CED"/>
    <w:rsid w:val="003A5D2E"/>
    <w:rsid w:val="003A5D71"/>
    <w:rsid w:val="003A5ECF"/>
    <w:rsid w:val="003A5F34"/>
    <w:rsid w:val="003A614E"/>
    <w:rsid w:val="003A61E7"/>
    <w:rsid w:val="003A666A"/>
    <w:rsid w:val="003A6792"/>
    <w:rsid w:val="003A68EE"/>
    <w:rsid w:val="003A692A"/>
    <w:rsid w:val="003A6C31"/>
    <w:rsid w:val="003A6D46"/>
    <w:rsid w:val="003A6F53"/>
    <w:rsid w:val="003A6F9D"/>
    <w:rsid w:val="003A6FF8"/>
    <w:rsid w:val="003A70C4"/>
    <w:rsid w:val="003A7137"/>
    <w:rsid w:val="003A716D"/>
    <w:rsid w:val="003A72EC"/>
    <w:rsid w:val="003A7365"/>
    <w:rsid w:val="003A7598"/>
    <w:rsid w:val="003A75F6"/>
    <w:rsid w:val="003A7620"/>
    <w:rsid w:val="003A764E"/>
    <w:rsid w:val="003A76A7"/>
    <w:rsid w:val="003A76AA"/>
    <w:rsid w:val="003A76E5"/>
    <w:rsid w:val="003A77EA"/>
    <w:rsid w:val="003A77FA"/>
    <w:rsid w:val="003A79A7"/>
    <w:rsid w:val="003A7A18"/>
    <w:rsid w:val="003A7B87"/>
    <w:rsid w:val="003A7F1A"/>
    <w:rsid w:val="003B00C1"/>
    <w:rsid w:val="003B015C"/>
    <w:rsid w:val="003B0250"/>
    <w:rsid w:val="003B0260"/>
    <w:rsid w:val="003B0407"/>
    <w:rsid w:val="003B078B"/>
    <w:rsid w:val="003B083B"/>
    <w:rsid w:val="003B0847"/>
    <w:rsid w:val="003B0964"/>
    <w:rsid w:val="003B0A6B"/>
    <w:rsid w:val="003B0EB8"/>
    <w:rsid w:val="003B1628"/>
    <w:rsid w:val="003B1781"/>
    <w:rsid w:val="003B188C"/>
    <w:rsid w:val="003B1909"/>
    <w:rsid w:val="003B1B00"/>
    <w:rsid w:val="003B1C12"/>
    <w:rsid w:val="003B1E53"/>
    <w:rsid w:val="003B1EBD"/>
    <w:rsid w:val="003B201B"/>
    <w:rsid w:val="003B2209"/>
    <w:rsid w:val="003B2619"/>
    <w:rsid w:val="003B26A1"/>
    <w:rsid w:val="003B2737"/>
    <w:rsid w:val="003B29B5"/>
    <w:rsid w:val="003B2BDF"/>
    <w:rsid w:val="003B2C49"/>
    <w:rsid w:val="003B2D56"/>
    <w:rsid w:val="003B2E9A"/>
    <w:rsid w:val="003B312F"/>
    <w:rsid w:val="003B3521"/>
    <w:rsid w:val="003B396E"/>
    <w:rsid w:val="003B3DAC"/>
    <w:rsid w:val="003B3EE1"/>
    <w:rsid w:val="003B4248"/>
    <w:rsid w:val="003B456C"/>
    <w:rsid w:val="003B4775"/>
    <w:rsid w:val="003B4853"/>
    <w:rsid w:val="003B4AE4"/>
    <w:rsid w:val="003B5026"/>
    <w:rsid w:val="003B554B"/>
    <w:rsid w:val="003B55BA"/>
    <w:rsid w:val="003B5699"/>
    <w:rsid w:val="003B5782"/>
    <w:rsid w:val="003B58F1"/>
    <w:rsid w:val="003B5D44"/>
    <w:rsid w:val="003B5E40"/>
    <w:rsid w:val="003B6421"/>
    <w:rsid w:val="003B642D"/>
    <w:rsid w:val="003B6802"/>
    <w:rsid w:val="003B68A3"/>
    <w:rsid w:val="003B6A8D"/>
    <w:rsid w:val="003B6C44"/>
    <w:rsid w:val="003B6C51"/>
    <w:rsid w:val="003B6CBC"/>
    <w:rsid w:val="003B6D52"/>
    <w:rsid w:val="003B6EF2"/>
    <w:rsid w:val="003B762E"/>
    <w:rsid w:val="003B762F"/>
    <w:rsid w:val="003B7823"/>
    <w:rsid w:val="003B78FD"/>
    <w:rsid w:val="003B7A5D"/>
    <w:rsid w:val="003B7A9D"/>
    <w:rsid w:val="003B7E92"/>
    <w:rsid w:val="003B7FF0"/>
    <w:rsid w:val="003C032D"/>
    <w:rsid w:val="003C0B63"/>
    <w:rsid w:val="003C0BBE"/>
    <w:rsid w:val="003C0C71"/>
    <w:rsid w:val="003C0D3E"/>
    <w:rsid w:val="003C0EAC"/>
    <w:rsid w:val="003C1240"/>
    <w:rsid w:val="003C14E8"/>
    <w:rsid w:val="003C1557"/>
    <w:rsid w:val="003C1564"/>
    <w:rsid w:val="003C1649"/>
    <w:rsid w:val="003C17E2"/>
    <w:rsid w:val="003C186A"/>
    <w:rsid w:val="003C1957"/>
    <w:rsid w:val="003C1C3D"/>
    <w:rsid w:val="003C1CD9"/>
    <w:rsid w:val="003C1FBA"/>
    <w:rsid w:val="003C2024"/>
    <w:rsid w:val="003C2027"/>
    <w:rsid w:val="003C21D0"/>
    <w:rsid w:val="003C266C"/>
    <w:rsid w:val="003C273F"/>
    <w:rsid w:val="003C27C0"/>
    <w:rsid w:val="003C2948"/>
    <w:rsid w:val="003C29C8"/>
    <w:rsid w:val="003C2A58"/>
    <w:rsid w:val="003C2A96"/>
    <w:rsid w:val="003C2C61"/>
    <w:rsid w:val="003C307E"/>
    <w:rsid w:val="003C3088"/>
    <w:rsid w:val="003C30CF"/>
    <w:rsid w:val="003C33B4"/>
    <w:rsid w:val="003C34E3"/>
    <w:rsid w:val="003C353B"/>
    <w:rsid w:val="003C3615"/>
    <w:rsid w:val="003C369E"/>
    <w:rsid w:val="003C3746"/>
    <w:rsid w:val="003C3A0B"/>
    <w:rsid w:val="003C3A66"/>
    <w:rsid w:val="003C3B37"/>
    <w:rsid w:val="003C3B7E"/>
    <w:rsid w:val="003C3C01"/>
    <w:rsid w:val="003C3EA4"/>
    <w:rsid w:val="003C3F89"/>
    <w:rsid w:val="003C403D"/>
    <w:rsid w:val="003C4291"/>
    <w:rsid w:val="003C448F"/>
    <w:rsid w:val="003C4960"/>
    <w:rsid w:val="003C49C8"/>
    <w:rsid w:val="003C4B21"/>
    <w:rsid w:val="003C4C8C"/>
    <w:rsid w:val="003C4DE5"/>
    <w:rsid w:val="003C4EE5"/>
    <w:rsid w:val="003C4F15"/>
    <w:rsid w:val="003C506B"/>
    <w:rsid w:val="003C5130"/>
    <w:rsid w:val="003C53EC"/>
    <w:rsid w:val="003C5565"/>
    <w:rsid w:val="003C585C"/>
    <w:rsid w:val="003C5DFA"/>
    <w:rsid w:val="003C6152"/>
    <w:rsid w:val="003C626D"/>
    <w:rsid w:val="003C63AC"/>
    <w:rsid w:val="003C63BF"/>
    <w:rsid w:val="003C6480"/>
    <w:rsid w:val="003C68D8"/>
    <w:rsid w:val="003C6BEC"/>
    <w:rsid w:val="003C6F26"/>
    <w:rsid w:val="003C6FEA"/>
    <w:rsid w:val="003C6FFA"/>
    <w:rsid w:val="003C70B8"/>
    <w:rsid w:val="003C712E"/>
    <w:rsid w:val="003C7186"/>
    <w:rsid w:val="003C7189"/>
    <w:rsid w:val="003C722D"/>
    <w:rsid w:val="003C72F1"/>
    <w:rsid w:val="003C7383"/>
    <w:rsid w:val="003C7384"/>
    <w:rsid w:val="003C7439"/>
    <w:rsid w:val="003C7557"/>
    <w:rsid w:val="003C7713"/>
    <w:rsid w:val="003C7869"/>
    <w:rsid w:val="003C789A"/>
    <w:rsid w:val="003C78FC"/>
    <w:rsid w:val="003D0004"/>
    <w:rsid w:val="003D0227"/>
    <w:rsid w:val="003D03CB"/>
    <w:rsid w:val="003D0564"/>
    <w:rsid w:val="003D05C2"/>
    <w:rsid w:val="003D05C9"/>
    <w:rsid w:val="003D05CC"/>
    <w:rsid w:val="003D06BE"/>
    <w:rsid w:val="003D08AD"/>
    <w:rsid w:val="003D0A0A"/>
    <w:rsid w:val="003D121F"/>
    <w:rsid w:val="003D12ED"/>
    <w:rsid w:val="003D14CE"/>
    <w:rsid w:val="003D15AC"/>
    <w:rsid w:val="003D223F"/>
    <w:rsid w:val="003D2246"/>
    <w:rsid w:val="003D230E"/>
    <w:rsid w:val="003D26AF"/>
    <w:rsid w:val="003D27A4"/>
    <w:rsid w:val="003D28D2"/>
    <w:rsid w:val="003D2930"/>
    <w:rsid w:val="003D29C6"/>
    <w:rsid w:val="003D2AA2"/>
    <w:rsid w:val="003D2C2E"/>
    <w:rsid w:val="003D2D02"/>
    <w:rsid w:val="003D2F21"/>
    <w:rsid w:val="003D2F88"/>
    <w:rsid w:val="003D3075"/>
    <w:rsid w:val="003D310F"/>
    <w:rsid w:val="003D31FF"/>
    <w:rsid w:val="003D32DD"/>
    <w:rsid w:val="003D3408"/>
    <w:rsid w:val="003D3673"/>
    <w:rsid w:val="003D372B"/>
    <w:rsid w:val="003D379F"/>
    <w:rsid w:val="003D38B3"/>
    <w:rsid w:val="003D3E0E"/>
    <w:rsid w:val="003D3F3D"/>
    <w:rsid w:val="003D44AD"/>
    <w:rsid w:val="003D458D"/>
    <w:rsid w:val="003D4635"/>
    <w:rsid w:val="003D4ACB"/>
    <w:rsid w:val="003D4B74"/>
    <w:rsid w:val="003D4CED"/>
    <w:rsid w:val="003D4DD4"/>
    <w:rsid w:val="003D4EE6"/>
    <w:rsid w:val="003D50BE"/>
    <w:rsid w:val="003D5216"/>
    <w:rsid w:val="003D5277"/>
    <w:rsid w:val="003D53CB"/>
    <w:rsid w:val="003D54B2"/>
    <w:rsid w:val="003D5739"/>
    <w:rsid w:val="003D5760"/>
    <w:rsid w:val="003D5B6A"/>
    <w:rsid w:val="003D5F18"/>
    <w:rsid w:val="003D618E"/>
    <w:rsid w:val="003D65AD"/>
    <w:rsid w:val="003D67BD"/>
    <w:rsid w:val="003D6830"/>
    <w:rsid w:val="003D68C1"/>
    <w:rsid w:val="003D69A6"/>
    <w:rsid w:val="003D6A02"/>
    <w:rsid w:val="003D6BCF"/>
    <w:rsid w:val="003D6EE5"/>
    <w:rsid w:val="003D7244"/>
    <w:rsid w:val="003D7525"/>
    <w:rsid w:val="003D7554"/>
    <w:rsid w:val="003D77A1"/>
    <w:rsid w:val="003D7C5E"/>
    <w:rsid w:val="003D7D98"/>
    <w:rsid w:val="003D7FD9"/>
    <w:rsid w:val="003D7FDF"/>
    <w:rsid w:val="003E0025"/>
    <w:rsid w:val="003E009F"/>
    <w:rsid w:val="003E01CF"/>
    <w:rsid w:val="003E02E0"/>
    <w:rsid w:val="003E0317"/>
    <w:rsid w:val="003E03BE"/>
    <w:rsid w:val="003E0446"/>
    <w:rsid w:val="003E04D4"/>
    <w:rsid w:val="003E050F"/>
    <w:rsid w:val="003E057F"/>
    <w:rsid w:val="003E0591"/>
    <w:rsid w:val="003E06AC"/>
    <w:rsid w:val="003E08D7"/>
    <w:rsid w:val="003E0A82"/>
    <w:rsid w:val="003E0D63"/>
    <w:rsid w:val="003E0ED5"/>
    <w:rsid w:val="003E1244"/>
    <w:rsid w:val="003E1590"/>
    <w:rsid w:val="003E17F3"/>
    <w:rsid w:val="003E1846"/>
    <w:rsid w:val="003E18A5"/>
    <w:rsid w:val="003E1905"/>
    <w:rsid w:val="003E1ABE"/>
    <w:rsid w:val="003E1C53"/>
    <w:rsid w:val="003E1CA8"/>
    <w:rsid w:val="003E1DF7"/>
    <w:rsid w:val="003E1EC2"/>
    <w:rsid w:val="003E1F27"/>
    <w:rsid w:val="003E1FED"/>
    <w:rsid w:val="003E23DB"/>
    <w:rsid w:val="003E2735"/>
    <w:rsid w:val="003E2B50"/>
    <w:rsid w:val="003E2CAD"/>
    <w:rsid w:val="003E2D5B"/>
    <w:rsid w:val="003E2E10"/>
    <w:rsid w:val="003E2F34"/>
    <w:rsid w:val="003E2FF0"/>
    <w:rsid w:val="003E331B"/>
    <w:rsid w:val="003E3347"/>
    <w:rsid w:val="003E3488"/>
    <w:rsid w:val="003E3561"/>
    <w:rsid w:val="003E39B6"/>
    <w:rsid w:val="003E39C1"/>
    <w:rsid w:val="003E3B19"/>
    <w:rsid w:val="003E3BD8"/>
    <w:rsid w:val="003E3C07"/>
    <w:rsid w:val="003E3CA8"/>
    <w:rsid w:val="003E3F06"/>
    <w:rsid w:val="003E3FB2"/>
    <w:rsid w:val="003E40F8"/>
    <w:rsid w:val="003E4109"/>
    <w:rsid w:val="003E4526"/>
    <w:rsid w:val="003E4555"/>
    <w:rsid w:val="003E4574"/>
    <w:rsid w:val="003E45F4"/>
    <w:rsid w:val="003E4745"/>
    <w:rsid w:val="003E4747"/>
    <w:rsid w:val="003E482E"/>
    <w:rsid w:val="003E48ED"/>
    <w:rsid w:val="003E4AC3"/>
    <w:rsid w:val="003E4E8B"/>
    <w:rsid w:val="003E5047"/>
    <w:rsid w:val="003E543A"/>
    <w:rsid w:val="003E5502"/>
    <w:rsid w:val="003E5724"/>
    <w:rsid w:val="003E57E6"/>
    <w:rsid w:val="003E593E"/>
    <w:rsid w:val="003E59FE"/>
    <w:rsid w:val="003E5ED5"/>
    <w:rsid w:val="003E61DB"/>
    <w:rsid w:val="003E623C"/>
    <w:rsid w:val="003E646C"/>
    <w:rsid w:val="003E65F0"/>
    <w:rsid w:val="003E674C"/>
    <w:rsid w:val="003E6923"/>
    <w:rsid w:val="003E694A"/>
    <w:rsid w:val="003E6C92"/>
    <w:rsid w:val="003E6E78"/>
    <w:rsid w:val="003E725A"/>
    <w:rsid w:val="003E732A"/>
    <w:rsid w:val="003E73C9"/>
    <w:rsid w:val="003E742B"/>
    <w:rsid w:val="003E7450"/>
    <w:rsid w:val="003E748A"/>
    <w:rsid w:val="003E757B"/>
    <w:rsid w:val="003E78B6"/>
    <w:rsid w:val="003E79F1"/>
    <w:rsid w:val="003E7CB7"/>
    <w:rsid w:val="003E7EC0"/>
    <w:rsid w:val="003E7F6B"/>
    <w:rsid w:val="003E7F8A"/>
    <w:rsid w:val="003F0082"/>
    <w:rsid w:val="003F032C"/>
    <w:rsid w:val="003F03A1"/>
    <w:rsid w:val="003F0662"/>
    <w:rsid w:val="003F06CA"/>
    <w:rsid w:val="003F0799"/>
    <w:rsid w:val="003F0A5F"/>
    <w:rsid w:val="003F0BD3"/>
    <w:rsid w:val="003F0DCD"/>
    <w:rsid w:val="003F0E22"/>
    <w:rsid w:val="003F0E26"/>
    <w:rsid w:val="003F0E38"/>
    <w:rsid w:val="003F11E4"/>
    <w:rsid w:val="003F15E6"/>
    <w:rsid w:val="003F1648"/>
    <w:rsid w:val="003F1830"/>
    <w:rsid w:val="003F1C07"/>
    <w:rsid w:val="003F1C48"/>
    <w:rsid w:val="003F1CD3"/>
    <w:rsid w:val="003F22A3"/>
    <w:rsid w:val="003F263F"/>
    <w:rsid w:val="003F2655"/>
    <w:rsid w:val="003F288A"/>
    <w:rsid w:val="003F2993"/>
    <w:rsid w:val="003F2FD9"/>
    <w:rsid w:val="003F3087"/>
    <w:rsid w:val="003F30BD"/>
    <w:rsid w:val="003F30D5"/>
    <w:rsid w:val="003F30F2"/>
    <w:rsid w:val="003F30F5"/>
    <w:rsid w:val="003F3125"/>
    <w:rsid w:val="003F320E"/>
    <w:rsid w:val="003F3472"/>
    <w:rsid w:val="003F36A7"/>
    <w:rsid w:val="003F3AE9"/>
    <w:rsid w:val="003F3CB7"/>
    <w:rsid w:val="003F3D4D"/>
    <w:rsid w:val="003F3FB0"/>
    <w:rsid w:val="003F4005"/>
    <w:rsid w:val="003F4076"/>
    <w:rsid w:val="003F4084"/>
    <w:rsid w:val="003F40BD"/>
    <w:rsid w:val="003F4159"/>
    <w:rsid w:val="003F41B2"/>
    <w:rsid w:val="003F42BF"/>
    <w:rsid w:val="003F4364"/>
    <w:rsid w:val="003F4484"/>
    <w:rsid w:val="003F4550"/>
    <w:rsid w:val="003F457D"/>
    <w:rsid w:val="003F45E4"/>
    <w:rsid w:val="003F478F"/>
    <w:rsid w:val="003F485D"/>
    <w:rsid w:val="003F49F7"/>
    <w:rsid w:val="003F4B4F"/>
    <w:rsid w:val="003F4D92"/>
    <w:rsid w:val="003F4DEF"/>
    <w:rsid w:val="003F5293"/>
    <w:rsid w:val="003F5389"/>
    <w:rsid w:val="003F5393"/>
    <w:rsid w:val="003F5B38"/>
    <w:rsid w:val="003F5C6C"/>
    <w:rsid w:val="003F5D0C"/>
    <w:rsid w:val="003F5E3F"/>
    <w:rsid w:val="003F6246"/>
    <w:rsid w:val="003F626C"/>
    <w:rsid w:val="003F62F6"/>
    <w:rsid w:val="003F6501"/>
    <w:rsid w:val="003F6557"/>
    <w:rsid w:val="003F668E"/>
    <w:rsid w:val="003F66F2"/>
    <w:rsid w:val="003F67DA"/>
    <w:rsid w:val="003F69A6"/>
    <w:rsid w:val="003F6A25"/>
    <w:rsid w:val="003F6AF6"/>
    <w:rsid w:val="003F6D46"/>
    <w:rsid w:val="003F6E6D"/>
    <w:rsid w:val="003F6EFB"/>
    <w:rsid w:val="003F6FD6"/>
    <w:rsid w:val="003F70B0"/>
    <w:rsid w:val="003F7155"/>
    <w:rsid w:val="003F747D"/>
    <w:rsid w:val="003F755D"/>
    <w:rsid w:val="003F762C"/>
    <w:rsid w:val="003F78D0"/>
    <w:rsid w:val="003F7C92"/>
    <w:rsid w:val="00400000"/>
    <w:rsid w:val="0040088D"/>
    <w:rsid w:val="00400DE0"/>
    <w:rsid w:val="00400ED1"/>
    <w:rsid w:val="00400F50"/>
    <w:rsid w:val="00400F7D"/>
    <w:rsid w:val="00400FC9"/>
    <w:rsid w:val="00401133"/>
    <w:rsid w:val="00401167"/>
    <w:rsid w:val="0040119B"/>
    <w:rsid w:val="0040123F"/>
    <w:rsid w:val="0040126F"/>
    <w:rsid w:val="0040130C"/>
    <w:rsid w:val="004016FD"/>
    <w:rsid w:val="00401A19"/>
    <w:rsid w:val="00401A67"/>
    <w:rsid w:val="00401B1B"/>
    <w:rsid w:val="0040251D"/>
    <w:rsid w:val="004027EA"/>
    <w:rsid w:val="00402D87"/>
    <w:rsid w:val="00402E0B"/>
    <w:rsid w:val="00402F76"/>
    <w:rsid w:val="00403051"/>
    <w:rsid w:val="00403297"/>
    <w:rsid w:val="004032AE"/>
    <w:rsid w:val="004034E2"/>
    <w:rsid w:val="00403501"/>
    <w:rsid w:val="00403759"/>
    <w:rsid w:val="0040380F"/>
    <w:rsid w:val="00403A6C"/>
    <w:rsid w:val="00404151"/>
    <w:rsid w:val="00404168"/>
    <w:rsid w:val="0040418D"/>
    <w:rsid w:val="00404268"/>
    <w:rsid w:val="004047AD"/>
    <w:rsid w:val="004049FA"/>
    <w:rsid w:val="00404EA6"/>
    <w:rsid w:val="00404FA3"/>
    <w:rsid w:val="0040538B"/>
    <w:rsid w:val="00405681"/>
    <w:rsid w:val="00405A0A"/>
    <w:rsid w:val="00405A5F"/>
    <w:rsid w:val="00405C50"/>
    <w:rsid w:val="00406451"/>
    <w:rsid w:val="00406468"/>
    <w:rsid w:val="0040647C"/>
    <w:rsid w:val="00406622"/>
    <w:rsid w:val="00406B2A"/>
    <w:rsid w:val="00406B33"/>
    <w:rsid w:val="00406C09"/>
    <w:rsid w:val="00407057"/>
    <w:rsid w:val="0040736B"/>
    <w:rsid w:val="0040758D"/>
    <w:rsid w:val="00407971"/>
    <w:rsid w:val="004079A7"/>
    <w:rsid w:val="00407A82"/>
    <w:rsid w:val="00407BD5"/>
    <w:rsid w:val="00407C89"/>
    <w:rsid w:val="00407C9C"/>
    <w:rsid w:val="00407DB7"/>
    <w:rsid w:val="00407E97"/>
    <w:rsid w:val="00407FE6"/>
    <w:rsid w:val="00410389"/>
    <w:rsid w:val="004105C3"/>
    <w:rsid w:val="004107EB"/>
    <w:rsid w:val="00410BAE"/>
    <w:rsid w:val="00410C3F"/>
    <w:rsid w:val="004110E2"/>
    <w:rsid w:val="00411384"/>
    <w:rsid w:val="0041166D"/>
    <w:rsid w:val="00411C83"/>
    <w:rsid w:val="0041255E"/>
    <w:rsid w:val="004125EA"/>
    <w:rsid w:val="00412BB9"/>
    <w:rsid w:val="00412C31"/>
    <w:rsid w:val="00412CB6"/>
    <w:rsid w:val="00412EBF"/>
    <w:rsid w:val="004137AD"/>
    <w:rsid w:val="00413CDB"/>
    <w:rsid w:val="00413DD3"/>
    <w:rsid w:val="0041405D"/>
    <w:rsid w:val="00414387"/>
    <w:rsid w:val="00414471"/>
    <w:rsid w:val="00414633"/>
    <w:rsid w:val="004147D6"/>
    <w:rsid w:val="004147E9"/>
    <w:rsid w:val="00414ACF"/>
    <w:rsid w:val="004153CB"/>
    <w:rsid w:val="00415446"/>
    <w:rsid w:val="0041552F"/>
    <w:rsid w:val="004155F6"/>
    <w:rsid w:val="004156C8"/>
    <w:rsid w:val="00415B9C"/>
    <w:rsid w:val="00415C6D"/>
    <w:rsid w:val="00415D01"/>
    <w:rsid w:val="00415D78"/>
    <w:rsid w:val="00415E03"/>
    <w:rsid w:val="004160CF"/>
    <w:rsid w:val="004162BE"/>
    <w:rsid w:val="0041634B"/>
    <w:rsid w:val="0041665A"/>
    <w:rsid w:val="0041667B"/>
    <w:rsid w:val="0041686E"/>
    <w:rsid w:val="004168B4"/>
    <w:rsid w:val="00416C9B"/>
    <w:rsid w:val="00416EF1"/>
    <w:rsid w:val="00417431"/>
    <w:rsid w:val="0041743D"/>
    <w:rsid w:val="004174D5"/>
    <w:rsid w:val="00417B0E"/>
    <w:rsid w:val="0042014E"/>
    <w:rsid w:val="004201D2"/>
    <w:rsid w:val="00420200"/>
    <w:rsid w:val="00420638"/>
    <w:rsid w:val="004208CB"/>
    <w:rsid w:val="004208E6"/>
    <w:rsid w:val="00420A39"/>
    <w:rsid w:val="00420AA1"/>
    <w:rsid w:val="00420B7D"/>
    <w:rsid w:val="00420C13"/>
    <w:rsid w:val="00420C49"/>
    <w:rsid w:val="00420DD7"/>
    <w:rsid w:val="00420E5B"/>
    <w:rsid w:val="00420FD1"/>
    <w:rsid w:val="004210EE"/>
    <w:rsid w:val="004212C3"/>
    <w:rsid w:val="004213AD"/>
    <w:rsid w:val="00421A49"/>
    <w:rsid w:val="00421A72"/>
    <w:rsid w:val="00421F02"/>
    <w:rsid w:val="0042204B"/>
    <w:rsid w:val="0042227C"/>
    <w:rsid w:val="00422337"/>
    <w:rsid w:val="004225EE"/>
    <w:rsid w:val="00422865"/>
    <w:rsid w:val="004228E7"/>
    <w:rsid w:val="00422A57"/>
    <w:rsid w:val="00422AA4"/>
    <w:rsid w:val="00422BE3"/>
    <w:rsid w:val="00422C69"/>
    <w:rsid w:val="00422E4A"/>
    <w:rsid w:val="004233D3"/>
    <w:rsid w:val="0042350F"/>
    <w:rsid w:val="00423777"/>
    <w:rsid w:val="0042378F"/>
    <w:rsid w:val="004239CB"/>
    <w:rsid w:val="00423A0E"/>
    <w:rsid w:val="00423AFC"/>
    <w:rsid w:val="004240CE"/>
    <w:rsid w:val="004241CD"/>
    <w:rsid w:val="004241EB"/>
    <w:rsid w:val="004245C3"/>
    <w:rsid w:val="004245FA"/>
    <w:rsid w:val="00424697"/>
    <w:rsid w:val="00424780"/>
    <w:rsid w:val="004247CF"/>
    <w:rsid w:val="004247E6"/>
    <w:rsid w:val="00424A39"/>
    <w:rsid w:val="00425266"/>
    <w:rsid w:val="0042564F"/>
    <w:rsid w:val="00425730"/>
    <w:rsid w:val="00425914"/>
    <w:rsid w:val="00425C8F"/>
    <w:rsid w:val="00425E1D"/>
    <w:rsid w:val="00426239"/>
    <w:rsid w:val="004264C9"/>
    <w:rsid w:val="004264CD"/>
    <w:rsid w:val="00426695"/>
    <w:rsid w:val="00426B8C"/>
    <w:rsid w:val="00426E21"/>
    <w:rsid w:val="004271C0"/>
    <w:rsid w:val="004274C5"/>
    <w:rsid w:val="0042751C"/>
    <w:rsid w:val="004275E8"/>
    <w:rsid w:val="0042772A"/>
    <w:rsid w:val="00427831"/>
    <w:rsid w:val="00427904"/>
    <w:rsid w:val="00427C8C"/>
    <w:rsid w:val="00427CBC"/>
    <w:rsid w:val="00427E16"/>
    <w:rsid w:val="004300EE"/>
    <w:rsid w:val="00430133"/>
    <w:rsid w:val="0043045D"/>
    <w:rsid w:val="00430544"/>
    <w:rsid w:val="00430639"/>
    <w:rsid w:val="00430758"/>
    <w:rsid w:val="00430AE4"/>
    <w:rsid w:val="00430C39"/>
    <w:rsid w:val="00430D12"/>
    <w:rsid w:val="00430E9E"/>
    <w:rsid w:val="00430F1B"/>
    <w:rsid w:val="00430F2A"/>
    <w:rsid w:val="00431259"/>
    <w:rsid w:val="004312D0"/>
    <w:rsid w:val="0043148D"/>
    <w:rsid w:val="0043153F"/>
    <w:rsid w:val="00431547"/>
    <w:rsid w:val="004315B5"/>
    <w:rsid w:val="00431941"/>
    <w:rsid w:val="004319E8"/>
    <w:rsid w:val="00431CB3"/>
    <w:rsid w:val="00431DC4"/>
    <w:rsid w:val="00431EE5"/>
    <w:rsid w:val="00432028"/>
    <w:rsid w:val="0043202A"/>
    <w:rsid w:val="00432205"/>
    <w:rsid w:val="004324E4"/>
    <w:rsid w:val="00432696"/>
    <w:rsid w:val="00432859"/>
    <w:rsid w:val="004329C6"/>
    <w:rsid w:val="00432B6E"/>
    <w:rsid w:val="00432F18"/>
    <w:rsid w:val="00432F38"/>
    <w:rsid w:val="00433263"/>
    <w:rsid w:val="004332BA"/>
    <w:rsid w:val="00433417"/>
    <w:rsid w:val="00433510"/>
    <w:rsid w:val="004335B6"/>
    <w:rsid w:val="004336F9"/>
    <w:rsid w:val="00433727"/>
    <w:rsid w:val="004337DD"/>
    <w:rsid w:val="0043392E"/>
    <w:rsid w:val="00433A6C"/>
    <w:rsid w:val="00433BF7"/>
    <w:rsid w:val="00434095"/>
    <w:rsid w:val="0043419C"/>
    <w:rsid w:val="0043433C"/>
    <w:rsid w:val="0043461B"/>
    <w:rsid w:val="004346EA"/>
    <w:rsid w:val="00434849"/>
    <w:rsid w:val="004348A4"/>
    <w:rsid w:val="004348E6"/>
    <w:rsid w:val="0043493E"/>
    <w:rsid w:val="00434ADC"/>
    <w:rsid w:val="00434CCF"/>
    <w:rsid w:val="00434E6A"/>
    <w:rsid w:val="004352C5"/>
    <w:rsid w:val="0043543D"/>
    <w:rsid w:val="0043556E"/>
    <w:rsid w:val="004355E1"/>
    <w:rsid w:val="00435680"/>
    <w:rsid w:val="00435909"/>
    <w:rsid w:val="00435D72"/>
    <w:rsid w:val="00435E9F"/>
    <w:rsid w:val="00435FDE"/>
    <w:rsid w:val="00436851"/>
    <w:rsid w:val="004369AC"/>
    <w:rsid w:val="00436DF5"/>
    <w:rsid w:val="00436F48"/>
    <w:rsid w:val="00436F84"/>
    <w:rsid w:val="004373F6"/>
    <w:rsid w:val="00437545"/>
    <w:rsid w:val="004376BA"/>
    <w:rsid w:val="00437BCC"/>
    <w:rsid w:val="00437EAC"/>
    <w:rsid w:val="0044019A"/>
    <w:rsid w:val="00440231"/>
    <w:rsid w:val="0044031A"/>
    <w:rsid w:val="00440423"/>
    <w:rsid w:val="00440447"/>
    <w:rsid w:val="004406C0"/>
    <w:rsid w:val="00440E99"/>
    <w:rsid w:val="00441205"/>
    <w:rsid w:val="004412C8"/>
    <w:rsid w:val="0044149F"/>
    <w:rsid w:val="00441565"/>
    <w:rsid w:val="00441875"/>
    <w:rsid w:val="0044198D"/>
    <w:rsid w:val="00441B3D"/>
    <w:rsid w:val="00441B86"/>
    <w:rsid w:val="00441F64"/>
    <w:rsid w:val="00441FF0"/>
    <w:rsid w:val="0044224C"/>
    <w:rsid w:val="0044228F"/>
    <w:rsid w:val="00442423"/>
    <w:rsid w:val="00442519"/>
    <w:rsid w:val="00442BAA"/>
    <w:rsid w:val="00442DB3"/>
    <w:rsid w:val="00443016"/>
    <w:rsid w:val="00443019"/>
    <w:rsid w:val="004430DC"/>
    <w:rsid w:val="0044328A"/>
    <w:rsid w:val="00443442"/>
    <w:rsid w:val="004435A7"/>
    <w:rsid w:val="004437A6"/>
    <w:rsid w:val="00443868"/>
    <w:rsid w:val="00443914"/>
    <w:rsid w:val="00443AE8"/>
    <w:rsid w:val="00443BF2"/>
    <w:rsid w:val="00443D1E"/>
    <w:rsid w:val="00443DD7"/>
    <w:rsid w:val="00443E09"/>
    <w:rsid w:val="00444329"/>
    <w:rsid w:val="004445E3"/>
    <w:rsid w:val="0044475A"/>
    <w:rsid w:val="00444989"/>
    <w:rsid w:val="00444A08"/>
    <w:rsid w:val="00444CFE"/>
    <w:rsid w:val="00444D0F"/>
    <w:rsid w:val="00444DF4"/>
    <w:rsid w:val="00444F3B"/>
    <w:rsid w:val="00444F99"/>
    <w:rsid w:val="0044509F"/>
    <w:rsid w:val="00445306"/>
    <w:rsid w:val="0044565A"/>
    <w:rsid w:val="0044565D"/>
    <w:rsid w:val="00445742"/>
    <w:rsid w:val="00445750"/>
    <w:rsid w:val="0044584E"/>
    <w:rsid w:val="004458F9"/>
    <w:rsid w:val="0044592D"/>
    <w:rsid w:val="00445A81"/>
    <w:rsid w:val="00445A9A"/>
    <w:rsid w:val="00445B6D"/>
    <w:rsid w:val="00445DB1"/>
    <w:rsid w:val="004460F5"/>
    <w:rsid w:val="004460F9"/>
    <w:rsid w:val="00446125"/>
    <w:rsid w:val="00446182"/>
    <w:rsid w:val="004463B1"/>
    <w:rsid w:val="00446420"/>
    <w:rsid w:val="004466C5"/>
    <w:rsid w:val="0044675C"/>
    <w:rsid w:val="004468AB"/>
    <w:rsid w:val="00446C42"/>
    <w:rsid w:val="00446CA6"/>
    <w:rsid w:val="00446D47"/>
    <w:rsid w:val="00447022"/>
    <w:rsid w:val="00447106"/>
    <w:rsid w:val="004472A7"/>
    <w:rsid w:val="004474F3"/>
    <w:rsid w:val="00447542"/>
    <w:rsid w:val="00447691"/>
    <w:rsid w:val="0044795D"/>
    <w:rsid w:val="004503C0"/>
    <w:rsid w:val="004507A1"/>
    <w:rsid w:val="00450E05"/>
    <w:rsid w:val="00450F1E"/>
    <w:rsid w:val="00451068"/>
    <w:rsid w:val="004512EF"/>
    <w:rsid w:val="00451403"/>
    <w:rsid w:val="004514BD"/>
    <w:rsid w:val="004515D2"/>
    <w:rsid w:val="0045165C"/>
    <w:rsid w:val="004516A0"/>
    <w:rsid w:val="004516FE"/>
    <w:rsid w:val="00451798"/>
    <w:rsid w:val="004517E1"/>
    <w:rsid w:val="00451822"/>
    <w:rsid w:val="004518A4"/>
    <w:rsid w:val="00451BAD"/>
    <w:rsid w:val="00451C28"/>
    <w:rsid w:val="00451EB8"/>
    <w:rsid w:val="00451F93"/>
    <w:rsid w:val="00452085"/>
    <w:rsid w:val="00452396"/>
    <w:rsid w:val="00452634"/>
    <w:rsid w:val="004526B3"/>
    <w:rsid w:val="00452795"/>
    <w:rsid w:val="00452D71"/>
    <w:rsid w:val="00452F62"/>
    <w:rsid w:val="004530C5"/>
    <w:rsid w:val="00453191"/>
    <w:rsid w:val="00453252"/>
    <w:rsid w:val="00453327"/>
    <w:rsid w:val="0045350F"/>
    <w:rsid w:val="0045363F"/>
    <w:rsid w:val="0045375A"/>
    <w:rsid w:val="00453A63"/>
    <w:rsid w:val="00453AA2"/>
    <w:rsid w:val="00453B22"/>
    <w:rsid w:val="00453FAA"/>
    <w:rsid w:val="004540C7"/>
    <w:rsid w:val="0045423B"/>
    <w:rsid w:val="004542B3"/>
    <w:rsid w:val="004543D6"/>
    <w:rsid w:val="004549F7"/>
    <w:rsid w:val="00454BB0"/>
    <w:rsid w:val="00454CC2"/>
    <w:rsid w:val="00454DF5"/>
    <w:rsid w:val="00454FFB"/>
    <w:rsid w:val="0045538A"/>
    <w:rsid w:val="004555C9"/>
    <w:rsid w:val="0045570F"/>
    <w:rsid w:val="00455791"/>
    <w:rsid w:val="00455A05"/>
    <w:rsid w:val="00456005"/>
    <w:rsid w:val="004563F2"/>
    <w:rsid w:val="00456435"/>
    <w:rsid w:val="00456661"/>
    <w:rsid w:val="00456723"/>
    <w:rsid w:val="004567ED"/>
    <w:rsid w:val="00456972"/>
    <w:rsid w:val="00456977"/>
    <w:rsid w:val="0045698D"/>
    <w:rsid w:val="00456A68"/>
    <w:rsid w:val="00456C6D"/>
    <w:rsid w:val="00456C99"/>
    <w:rsid w:val="00456D99"/>
    <w:rsid w:val="004570A1"/>
    <w:rsid w:val="00457418"/>
    <w:rsid w:val="0045750A"/>
    <w:rsid w:val="0045784F"/>
    <w:rsid w:val="00457968"/>
    <w:rsid w:val="004579B5"/>
    <w:rsid w:val="00457A2A"/>
    <w:rsid w:val="00457B71"/>
    <w:rsid w:val="00457C1B"/>
    <w:rsid w:val="00457C56"/>
    <w:rsid w:val="00457D82"/>
    <w:rsid w:val="00457ED5"/>
    <w:rsid w:val="004603A4"/>
    <w:rsid w:val="004603E7"/>
    <w:rsid w:val="004605A7"/>
    <w:rsid w:val="00460904"/>
    <w:rsid w:val="00460942"/>
    <w:rsid w:val="00460972"/>
    <w:rsid w:val="00460B83"/>
    <w:rsid w:val="00460EDE"/>
    <w:rsid w:val="0046128F"/>
    <w:rsid w:val="004613B7"/>
    <w:rsid w:val="004615ED"/>
    <w:rsid w:val="00461674"/>
    <w:rsid w:val="004618AB"/>
    <w:rsid w:val="00461B4A"/>
    <w:rsid w:val="00461C15"/>
    <w:rsid w:val="00461C82"/>
    <w:rsid w:val="00461EBB"/>
    <w:rsid w:val="00461F35"/>
    <w:rsid w:val="00461FAA"/>
    <w:rsid w:val="004622D0"/>
    <w:rsid w:val="004625B3"/>
    <w:rsid w:val="004627E0"/>
    <w:rsid w:val="00462B45"/>
    <w:rsid w:val="00462E97"/>
    <w:rsid w:val="00462F8E"/>
    <w:rsid w:val="00463270"/>
    <w:rsid w:val="004632FE"/>
    <w:rsid w:val="00463302"/>
    <w:rsid w:val="00463553"/>
    <w:rsid w:val="00463862"/>
    <w:rsid w:val="004638AA"/>
    <w:rsid w:val="0046399A"/>
    <w:rsid w:val="004639B5"/>
    <w:rsid w:val="00463A10"/>
    <w:rsid w:val="00463D5A"/>
    <w:rsid w:val="00464009"/>
    <w:rsid w:val="00464241"/>
    <w:rsid w:val="004642B5"/>
    <w:rsid w:val="004643ED"/>
    <w:rsid w:val="004644B1"/>
    <w:rsid w:val="0046451D"/>
    <w:rsid w:val="004647F6"/>
    <w:rsid w:val="00464BBE"/>
    <w:rsid w:val="004652F4"/>
    <w:rsid w:val="004652F9"/>
    <w:rsid w:val="004655DE"/>
    <w:rsid w:val="004657E6"/>
    <w:rsid w:val="00465AC8"/>
    <w:rsid w:val="00465B95"/>
    <w:rsid w:val="00465DCE"/>
    <w:rsid w:val="00465E4C"/>
    <w:rsid w:val="00465F97"/>
    <w:rsid w:val="004665DF"/>
    <w:rsid w:val="00466634"/>
    <w:rsid w:val="00466793"/>
    <w:rsid w:val="00466962"/>
    <w:rsid w:val="004669F3"/>
    <w:rsid w:val="00466AB4"/>
    <w:rsid w:val="00466B68"/>
    <w:rsid w:val="00466C36"/>
    <w:rsid w:val="00466E5B"/>
    <w:rsid w:val="0046704C"/>
    <w:rsid w:val="0046708B"/>
    <w:rsid w:val="0046715B"/>
    <w:rsid w:val="004673AF"/>
    <w:rsid w:val="0046780C"/>
    <w:rsid w:val="00467B7C"/>
    <w:rsid w:val="00467D1B"/>
    <w:rsid w:val="00467D52"/>
    <w:rsid w:val="00467E74"/>
    <w:rsid w:val="00467F69"/>
    <w:rsid w:val="0047011D"/>
    <w:rsid w:val="00470231"/>
    <w:rsid w:val="0047047C"/>
    <w:rsid w:val="004704B7"/>
    <w:rsid w:val="004708EB"/>
    <w:rsid w:val="004708F4"/>
    <w:rsid w:val="00470AEE"/>
    <w:rsid w:val="00470C55"/>
    <w:rsid w:val="00470FE7"/>
    <w:rsid w:val="00471143"/>
    <w:rsid w:val="00471304"/>
    <w:rsid w:val="00471436"/>
    <w:rsid w:val="0047179E"/>
    <w:rsid w:val="004718E1"/>
    <w:rsid w:val="00471AAD"/>
    <w:rsid w:val="00471D65"/>
    <w:rsid w:val="00471E3A"/>
    <w:rsid w:val="00471F08"/>
    <w:rsid w:val="004721DD"/>
    <w:rsid w:val="004727DD"/>
    <w:rsid w:val="004728AA"/>
    <w:rsid w:val="00472A73"/>
    <w:rsid w:val="00472C6F"/>
    <w:rsid w:val="00472CB9"/>
    <w:rsid w:val="00472CBA"/>
    <w:rsid w:val="00472D0D"/>
    <w:rsid w:val="00473134"/>
    <w:rsid w:val="004735B6"/>
    <w:rsid w:val="004736AC"/>
    <w:rsid w:val="0047385F"/>
    <w:rsid w:val="00473943"/>
    <w:rsid w:val="004739A6"/>
    <w:rsid w:val="00473AE2"/>
    <w:rsid w:val="00473C9D"/>
    <w:rsid w:val="00473D60"/>
    <w:rsid w:val="00473E24"/>
    <w:rsid w:val="0047423A"/>
    <w:rsid w:val="00474A70"/>
    <w:rsid w:val="00474A98"/>
    <w:rsid w:val="00474B3C"/>
    <w:rsid w:val="00474B84"/>
    <w:rsid w:val="00474D30"/>
    <w:rsid w:val="00474F20"/>
    <w:rsid w:val="004750E1"/>
    <w:rsid w:val="004754E3"/>
    <w:rsid w:val="0047571A"/>
    <w:rsid w:val="004757DC"/>
    <w:rsid w:val="00475A99"/>
    <w:rsid w:val="00475F34"/>
    <w:rsid w:val="00475FF6"/>
    <w:rsid w:val="004760DF"/>
    <w:rsid w:val="004762DE"/>
    <w:rsid w:val="00476313"/>
    <w:rsid w:val="00476461"/>
    <w:rsid w:val="0047652B"/>
    <w:rsid w:val="004765FC"/>
    <w:rsid w:val="00476624"/>
    <w:rsid w:val="0047686E"/>
    <w:rsid w:val="00476A14"/>
    <w:rsid w:val="00476F1F"/>
    <w:rsid w:val="00477245"/>
    <w:rsid w:val="004773FC"/>
    <w:rsid w:val="00477823"/>
    <w:rsid w:val="00477B6E"/>
    <w:rsid w:val="00477E44"/>
    <w:rsid w:val="00477F53"/>
    <w:rsid w:val="0048006A"/>
    <w:rsid w:val="00480077"/>
    <w:rsid w:val="004800AF"/>
    <w:rsid w:val="004802FF"/>
    <w:rsid w:val="00480339"/>
    <w:rsid w:val="00480476"/>
    <w:rsid w:val="004804C2"/>
    <w:rsid w:val="004804E4"/>
    <w:rsid w:val="0048077E"/>
    <w:rsid w:val="0048089B"/>
    <w:rsid w:val="00480E71"/>
    <w:rsid w:val="00480F90"/>
    <w:rsid w:val="004812B2"/>
    <w:rsid w:val="004812DD"/>
    <w:rsid w:val="00481475"/>
    <w:rsid w:val="00481542"/>
    <w:rsid w:val="00481548"/>
    <w:rsid w:val="00481586"/>
    <w:rsid w:val="00481A14"/>
    <w:rsid w:val="00481B7C"/>
    <w:rsid w:val="00481B8A"/>
    <w:rsid w:val="00481C47"/>
    <w:rsid w:val="00482057"/>
    <w:rsid w:val="00482184"/>
    <w:rsid w:val="00482328"/>
    <w:rsid w:val="00482386"/>
    <w:rsid w:val="004825A8"/>
    <w:rsid w:val="004828A1"/>
    <w:rsid w:val="00482AEB"/>
    <w:rsid w:val="00482F86"/>
    <w:rsid w:val="00482FB4"/>
    <w:rsid w:val="00483188"/>
    <w:rsid w:val="004833D3"/>
    <w:rsid w:val="00483405"/>
    <w:rsid w:val="00483744"/>
    <w:rsid w:val="0048377B"/>
    <w:rsid w:val="0048390B"/>
    <w:rsid w:val="00483A7F"/>
    <w:rsid w:val="00483ABF"/>
    <w:rsid w:val="00483B50"/>
    <w:rsid w:val="00483BB5"/>
    <w:rsid w:val="00483F19"/>
    <w:rsid w:val="00483FAE"/>
    <w:rsid w:val="004840E7"/>
    <w:rsid w:val="0048422F"/>
    <w:rsid w:val="0048425A"/>
    <w:rsid w:val="004843DD"/>
    <w:rsid w:val="0048459B"/>
    <w:rsid w:val="00484717"/>
    <w:rsid w:val="0048480C"/>
    <w:rsid w:val="00484905"/>
    <w:rsid w:val="00484A37"/>
    <w:rsid w:val="00484A57"/>
    <w:rsid w:val="00484C62"/>
    <w:rsid w:val="00484D33"/>
    <w:rsid w:val="004850B0"/>
    <w:rsid w:val="00485161"/>
    <w:rsid w:val="004852E7"/>
    <w:rsid w:val="004854AD"/>
    <w:rsid w:val="00485547"/>
    <w:rsid w:val="00485713"/>
    <w:rsid w:val="00485899"/>
    <w:rsid w:val="00485912"/>
    <w:rsid w:val="0048592B"/>
    <w:rsid w:val="00485B43"/>
    <w:rsid w:val="00485C21"/>
    <w:rsid w:val="00485E5D"/>
    <w:rsid w:val="004860BB"/>
    <w:rsid w:val="00486120"/>
    <w:rsid w:val="004865AE"/>
    <w:rsid w:val="00486645"/>
    <w:rsid w:val="0048678D"/>
    <w:rsid w:val="00486B5B"/>
    <w:rsid w:val="00486BB6"/>
    <w:rsid w:val="00487258"/>
    <w:rsid w:val="004872D4"/>
    <w:rsid w:val="004877A6"/>
    <w:rsid w:val="00487848"/>
    <w:rsid w:val="004879F0"/>
    <w:rsid w:val="00487BBA"/>
    <w:rsid w:val="00487E8C"/>
    <w:rsid w:val="00490042"/>
    <w:rsid w:val="00490299"/>
    <w:rsid w:val="00490378"/>
    <w:rsid w:val="00490426"/>
    <w:rsid w:val="004907BB"/>
    <w:rsid w:val="0049086B"/>
    <w:rsid w:val="004909AB"/>
    <w:rsid w:val="00490A4A"/>
    <w:rsid w:val="00490B7F"/>
    <w:rsid w:val="00491083"/>
    <w:rsid w:val="004912C7"/>
    <w:rsid w:val="004912ED"/>
    <w:rsid w:val="00491390"/>
    <w:rsid w:val="00491787"/>
    <w:rsid w:val="004917BA"/>
    <w:rsid w:val="004917C2"/>
    <w:rsid w:val="004918DB"/>
    <w:rsid w:val="00491985"/>
    <w:rsid w:val="00491C56"/>
    <w:rsid w:val="00491EBC"/>
    <w:rsid w:val="0049214C"/>
    <w:rsid w:val="004925C4"/>
    <w:rsid w:val="004929CD"/>
    <w:rsid w:val="00492BAB"/>
    <w:rsid w:val="00492DBC"/>
    <w:rsid w:val="00492E2D"/>
    <w:rsid w:val="0049307D"/>
    <w:rsid w:val="0049337F"/>
    <w:rsid w:val="0049362F"/>
    <w:rsid w:val="00493CBC"/>
    <w:rsid w:val="00493E73"/>
    <w:rsid w:val="00494031"/>
    <w:rsid w:val="00494264"/>
    <w:rsid w:val="00494307"/>
    <w:rsid w:val="00494311"/>
    <w:rsid w:val="00494376"/>
    <w:rsid w:val="00494608"/>
    <w:rsid w:val="0049460E"/>
    <w:rsid w:val="0049464B"/>
    <w:rsid w:val="00494874"/>
    <w:rsid w:val="004949A5"/>
    <w:rsid w:val="00494A4D"/>
    <w:rsid w:val="004956D9"/>
    <w:rsid w:val="00495AC5"/>
    <w:rsid w:val="00495B90"/>
    <w:rsid w:val="00495DF3"/>
    <w:rsid w:val="00495F21"/>
    <w:rsid w:val="004964F7"/>
    <w:rsid w:val="004964FA"/>
    <w:rsid w:val="00496795"/>
    <w:rsid w:val="00496A14"/>
    <w:rsid w:val="00496B5C"/>
    <w:rsid w:val="00496E3D"/>
    <w:rsid w:val="00496E7C"/>
    <w:rsid w:val="00496E9A"/>
    <w:rsid w:val="004971E7"/>
    <w:rsid w:val="0049731D"/>
    <w:rsid w:val="004975B7"/>
    <w:rsid w:val="00497782"/>
    <w:rsid w:val="00497A66"/>
    <w:rsid w:val="00497CA2"/>
    <w:rsid w:val="00497E61"/>
    <w:rsid w:val="00497EC3"/>
    <w:rsid w:val="004A004C"/>
    <w:rsid w:val="004A0328"/>
    <w:rsid w:val="004A0379"/>
    <w:rsid w:val="004A0387"/>
    <w:rsid w:val="004A0420"/>
    <w:rsid w:val="004A0581"/>
    <w:rsid w:val="004A059F"/>
    <w:rsid w:val="004A05AC"/>
    <w:rsid w:val="004A05C3"/>
    <w:rsid w:val="004A089F"/>
    <w:rsid w:val="004A09AC"/>
    <w:rsid w:val="004A0A38"/>
    <w:rsid w:val="004A0C2F"/>
    <w:rsid w:val="004A0D0D"/>
    <w:rsid w:val="004A0F23"/>
    <w:rsid w:val="004A1063"/>
    <w:rsid w:val="004A118D"/>
    <w:rsid w:val="004A1380"/>
    <w:rsid w:val="004A14E0"/>
    <w:rsid w:val="004A1954"/>
    <w:rsid w:val="004A1BCB"/>
    <w:rsid w:val="004A1C5F"/>
    <w:rsid w:val="004A1C94"/>
    <w:rsid w:val="004A1FF0"/>
    <w:rsid w:val="004A21D5"/>
    <w:rsid w:val="004A22F5"/>
    <w:rsid w:val="004A2320"/>
    <w:rsid w:val="004A2446"/>
    <w:rsid w:val="004A25C8"/>
    <w:rsid w:val="004A276B"/>
    <w:rsid w:val="004A27C8"/>
    <w:rsid w:val="004A2CCD"/>
    <w:rsid w:val="004A2E08"/>
    <w:rsid w:val="004A2E49"/>
    <w:rsid w:val="004A30EA"/>
    <w:rsid w:val="004A32A7"/>
    <w:rsid w:val="004A34FB"/>
    <w:rsid w:val="004A3532"/>
    <w:rsid w:val="004A35CA"/>
    <w:rsid w:val="004A3CA0"/>
    <w:rsid w:val="004A3DBF"/>
    <w:rsid w:val="004A3ED0"/>
    <w:rsid w:val="004A3EF0"/>
    <w:rsid w:val="004A4348"/>
    <w:rsid w:val="004A4427"/>
    <w:rsid w:val="004A44DD"/>
    <w:rsid w:val="004A4518"/>
    <w:rsid w:val="004A4716"/>
    <w:rsid w:val="004A47C9"/>
    <w:rsid w:val="004A493F"/>
    <w:rsid w:val="004A4D47"/>
    <w:rsid w:val="004A4D86"/>
    <w:rsid w:val="004A4E77"/>
    <w:rsid w:val="004A4F97"/>
    <w:rsid w:val="004A5096"/>
    <w:rsid w:val="004A50CF"/>
    <w:rsid w:val="004A510D"/>
    <w:rsid w:val="004A516B"/>
    <w:rsid w:val="004A52A3"/>
    <w:rsid w:val="004A52DD"/>
    <w:rsid w:val="004A5541"/>
    <w:rsid w:val="004A55F7"/>
    <w:rsid w:val="004A5ACD"/>
    <w:rsid w:val="004A5B52"/>
    <w:rsid w:val="004A6035"/>
    <w:rsid w:val="004A6474"/>
    <w:rsid w:val="004A6606"/>
    <w:rsid w:val="004A6619"/>
    <w:rsid w:val="004A69C6"/>
    <w:rsid w:val="004A6EF5"/>
    <w:rsid w:val="004A70AD"/>
    <w:rsid w:val="004A7129"/>
    <w:rsid w:val="004A7165"/>
    <w:rsid w:val="004A7251"/>
    <w:rsid w:val="004A72FE"/>
    <w:rsid w:val="004A7346"/>
    <w:rsid w:val="004A74E0"/>
    <w:rsid w:val="004A7652"/>
    <w:rsid w:val="004A766C"/>
    <w:rsid w:val="004A7832"/>
    <w:rsid w:val="004A7A92"/>
    <w:rsid w:val="004A7D05"/>
    <w:rsid w:val="004B00F9"/>
    <w:rsid w:val="004B040E"/>
    <w:rsid w:val="004B0487"/>
    <w:rsid w:val="004B069E"/>
    <w:rsid w:val="004B06CA"/>
    <w:rsid w:val="004B07C5"/>
    <w:rsid w:val="004B097F"/>
    <w:rsid w:val="004B09C5"/>
    <w:rsid w:val="004B09E3"/>
    <w:rsid w:val="004B0C4A"/>
    <w:rsid w:val="004B0CCF"/>
    <w:rsid w:val="004B1194"/>
    <w:rsid w:val="004B13F4"/>
    <w:rsid w:val="004B1672"/>
    <w:rsid w:val="004B18F5"/>
    <w:rsid w:val="004B1AD2"/>
    <w:rsid w:val="004B1F2C"/>
    <w:rsid w:val="004B234E"/>
    <w:rsid w:val="004B282D"/>
    <w:rsid w:val="004B283F"/>
    <w:rsid w:val="004B2A48"/>
    <w:rsid w:val="004B2B9E"/>
    <w:rsid w:val="004B2D63"/>
    <w:rsid w:val="004B2E99"/>
    <w:rsid w:val="004B3326"/>
    <w:rsid w:val="004B3440"/>
    <w:rsid w:val="004B34E2"/>
    <w:rsid w:val="004B3723"/>
    <w:rsid w:val="004B38A9"/>
    <w:rsid w:val="004B3A5C"/>
    <w:rsid w:val="004B3CF8"/>
    <w:rsid w:val="004B4116"/>
    <w:rsid w:val="004B4138"/>
    <w:rsid w:val="004B432A"/>
    <w:rsid w:val="004B4335"/>
    <w:rsid w:val="004B46E3"/>
    <w:rsid w:val="004B4790"/>
    <w:rsid w:val="004B487C"/>
    <w:rsid w:val="004B4BE7"/>
    <w:rsid w:val="004B4CBC"/>
    <w:rsid w:val="004B4D12"/>
    <w:rsid w:val="004B4F02"/>
    <w:rsid w:val="004B50B4"/>
    <w:rsid w:val="004B52A0"/>
    <w:rsid w:val="004B541B"/>
    <w:rsid w:val="004B56E8"/>
    <w:rsid w:val="004B581A"/>
    <w:rsid w:val="004B5929"/>
    <w:rsid w:val="004B592A"/>
    <w:rsid w:val="004B5B6A"/>
    <w:rsid w:val="004B5BCA"/>
    <w:rsid w:val="004B5D95"/>
    <w:rsid w:val="004B5E3E"/>
    <w:rsid w:val="004B5FC0"/>
    <w:rsid w:val="004B60CB"/>
    <w:rsid w:val="004B610C"/>
    <w:rsid w:val="004B61F4"/>
    <w:rsid w:val="004B6304"/>
    <w:rsid w:val="004B6378"/>
    <w:rsid w:val="004B63BA"/>
    <w:rsid w:val="004B65B2"/>
    <w:rsid w:val="004B6727"/>
    <w:rsid w:val="004B67E2"/>
    <w:rsid w:val="004B6B76"/>
    <w:rsid w:val="004B6DBD"/>
    <w:rsid w:val="004B711A"/>
    <w:rsid w:val="004B7340"/>
    <w:rsid w:val="004B740A"/>
    <w:rsid w:val="004B7483"/>
    <w:rsid w:val="004B7526"/>
    <w:rsid w:val="004B79BC"/>
    <w:rsid w:val="004B79FE"/>
    <w:rsid w:val="004B7C4C"/>
    <w:rsid w:val="004B7C53"/>
    <w:rsid w:val="004B7D2F"/>
    <w:rsid w:val="004B7D9C"/>
    <w:rsid w:val="004B7FE0"/>
    <w:rsid w:val="004C01F3"/>
    <w:rsid w:val="004C0246"/>
    <w:rsid w:val="004C0352"/>
    <w:rsid w:val="004C0438"/>
    <w:rsid w:val="004C04DC"/>
    <w:rsid w:val="004C04E0"/>
    <w:rsid w:val="004C061A"/>
    <w:rsid w:val="004C0653"/>
    <w:rsid w:val="004C080D"/>
    <w:rsid w:val="004C0895"/>
    <w:rsid w:val="004C0D84"/>
    <w:rsid w:val="004C0D8D"/>
    <w:rsid w:val="004C0E63"/>
    <w:rsid w:val="004C0EF6"/>
    <w:rsid w:val="004C0FF6"/>
    <w:rsid w:val="004C1297"/>
    <w:rsid w:val="004C1884"/>
    <w:rsid w:val="004C1B20"/>
    <w:rsid w:val="004C1C11"/>
    <w:rsid w:val="004C1DF4"/>
    <w:rsid w:val="004C2379"/>
    <w:rsid w:val="004C2758"/>
    <w:rsid w:val="004C2B83"/>
    <w:rsid w:val="004C2BCD"/>
    <w:rsid w:val="004C2F29"/>
    <w:rsid w:val="004C3170"/>
    <w:rsid w:val="004C33B7"/>
    <w:rsid w:val="004C356D"/>
    <w:rsid w:val="004C38CA"/>
    <w:rsid w:val="004C3AA0"/>
    <w:rsid w:val="004C3BEC"/>
    <w:rsid w:val="004C3CE1"/>
    <w:rsid w:val="004C3E9F"/>
    <w:rsid w:val="004C3F65"/>
    <w:rsid w:val="004C4102"/>
    <w:rsid w:val="004C41BB"/>
    <w:rsid w:val="004C47A5"/>
    <w:rsid w:val="004C4AEE"/>
    <w:rsid w:val="004C4D34"/>
    <w:rsid w:val="004C4E2E"/>
    <w:rsid w:val="004C50A0"/>
    <w:rsid w:val="004C5397"/>
    <w:rsid w:val="004C53C3"/>
    <w:rsid w:val="004C53C9"/>
    <w:rsid w:val="004C5635"/>
    <w:rsid w:val="004C5776"/>
    <w:rsid w:val="004C57C2"/>
    <w:rsid w:val="004C59CF"/>
    <w:rsid w:val="004C5B44"/>
    <w:rsid w:val="004C664D"/>
    <w:rsid w:val="004C67A8"/>
    <w:rsid w:val="004C68F8"/>
    <w:rsid w:val="004C6A17"/>
    <w:rsid w:val="004C6D72"/>
    <w:rsid w:val="004C6E62"/>
    <w:rsid w:val="004C6E98"/>
    <w:rsid w:val="004C7134"/>
    <w:rsid w:val="004C73E9"/>
    <w:rsid w:val="004C796C"/>
    <w:rsid w:val="004C7E98"/>
    <w:rsid w:val="004D0042"/>
    <w:rsid w:val="004D0494"/>
    <w:rsid w:val="004D0688"/>
    <w:rsid w:val="004D0710"/>
    <w:rsid w:val="004D07CF"/>
    <w:rsid w:val="004D0839"/>
    <w:rsid w:val="004D08AA"/>
    <w:rsid w:val="004D0963"/>
    <w:rsid w:val="004D0AF3"/>
    <w:rsid w:val="004D0C4C"/>
    <w:rsid w:val="004D0D54"/>
    <w:rsid w:val="004D0D85"/>
    <w:rsid w:val="004D149A"/>
    <w:rsid w:val="004D14A7"/>
    <w:rsid w:val="004D15FC"/>
    <w:rsid w:val="004D18A9"/>
    <w:rsid w:val="004D1957"/>
    <w:rsid w:val="004D1CEE"/>
    <w:rsid w:val="004D1E8E"/>
    <w:rsid w:val="004D24EB"/>
    <w:rsid w:val="004D271C"/>
    <w:rsid w:val="004D2C6A"/>
    <w:rsid w:val="004D2F7C"/>
    <w:rsid w:val="004D3029"/>
    <w:rsid w:val="004D30F4"/>
    <w:rsid w:val="004D31B9"/>
    <w:rsid w:val="004D33DF"/>
    <w:rsid w:val="004D349B"/>
    <w:rsid w:val="004D3685"/>
    <w:rsid w:val="004D36BD"/>
    <w:rsid w:val="004D3765"/>
    <w:rsid w:val="004D37DC"/>
    <w:rsid w:val="004D37E8"/>
    <w:rsid w:val="004D3A07"/>
    <w:rsid w:val="004D3F03"/>
    <w:rsid w:val="004D3F8D"/>
    <w:rsid w:val="004D3FED"/>
    <w:rsid w:val="004D400B"/>
    <w:rsid w:val="004D410D"/>
    <w:rsid w:val="004D4171"/>
    <w:rsid w:val="004D4297"/>
    <w:rsid w:val="004D48A2"/>
    <w:rsid w:val="004D4912"/>
    <w:rsid w:val="004D49C7"/>
    <w:rsid w:val="004D4E55"/>
    <w:rsid w:val="004D514D"/>
    <w:rsid w:val="004D5B00"/>
    <w:rsid w:val="004D5BFA"/>
    <w:rsid w:val="004D5C50"/>
    <w:rsid w:val="004D5CFC"/>
    <w:rsid w:val="004D5DB9"/>
    <w:rsid w:val="004D5E54"/>
    <w:rsid w:val="004D5F90"/>
    <w:rsid w:val="004D5FB6"/>
    <w:rsid w:val="004D6019"/>
    <w:rsid w:val="004D60E8"/>
    <w:rsid w:val="004D61CF"/>
    <w:rsid w:val="004D6218"/>
    <w:rsid w:val="004D6317"/>
    <w:rsid w:val="004D6411"/>
    <w:rsid w:val="004D642F"/>
    <w:rsid w:val="004D66F7"/>
    <w:rsid w:val="004D6909"/>
    <w:rsid w:val="004D6914"/>
    <w:rsid w:val="004D6A1D"/>
    <w:rsid w:val="004D6A3D"/>
    <w:rsid w:val="004D6A8B"/>
    <w:rsid w:val="004D6C44"/>
    <w:rsid w:val="004D6C4E"/>
    <w:rsid w:val="004D6E22"/>
    <w:rsid w:val="004D6E94"/>
    <w:rsid w:val="004D6F73"/>
    <w:rsid w:val="004D6FC1"/>
    <w:rsid w:val="004D6FCF"/>
    <w:rsid w:val="004D70E0"/>
    <w:rsid w:val="004D7623"/>
    <w:rsid w:val="004D7B30"/>
    <w:rsid w:val="004D7D07"/>
    <w:rsid w:val="004D7E9F"/>
    <w:rsid w:val="004D7EC4"/>
    <w:rsid w:val="004D7F4B"/>
    <w:rsid w:val="004E0008"/>
    <w:rsid w:val="004E01A5"/>
    <w:rsid w:val="004E0286"/>
    <w:rsid w:val="004E0714"/>
    <w:rsid w:val="004E084C"/>
    <w:rsid w:val="004E0A42"/>
    <w:rsid w:val="004E0BAD"/>
    <w:rsid w:val="004E0C92"/>
    <w:rsid w:val="004E0E06"/>
    <w:rsid w:val="004E0E0A"/>
    <w:rsid w:val="004E0ED3"/>
    <w:rsid w:val="004E106D"/>
    <w:rsid w:val="004E1291"/>
    <w:rsid w:val="004E1595"/>
    <w:rsid w:val="004E1829"/>
    <w:rsid w:val="004E1952"/>
    <w:rsid w:val="004E1E0E"/>
    <w:rsid w:val="004E20B4"/>
    <w:rsid w:val="004E21D2"/>
    <w:rsid w:val="004E227A"/>
    <w:rsid w:val="004E23AD"/>
    <w:rsid w:val="004E23DF"/>
    <w:rsid w:val="004E262B"/>
    <w:rsid w:val="004E2C2F"/>
    <w:rsid w:val="004E2E42"/>
    <w:rsid w:val="004E31AB"/>
    <w:rsid w:val="004E3279"/>
    <w:rsid w:val="004E32D7"/>
    <w:rsid w:val="004E34FE"/>
    <w:rsid w:val="004E3536"/>
    <w:rsid w:val="004E3539"/>
    <w:rsid w:val="004E36CE"/>
    <w:rsid w:val="004E399D"/>
    <w:rsid w:val="004E3BD9"/>
    <w:rsid w:val="004E3BF6"/>
    <w:rsid w:val="004E3FF0"/>
    <w:rsid w:val="004E416C"/>
    <w:rsid w:val="004E4205"/>
    <w:rsid w:val="004E4221"/>
    <w:rsid w:val="004E44A2"/>
    <w:rsid w:val="004E4535"/>
    <w:rsid w:val="004E4980"/>
    <w:rsid w:val="004E49A3"/>
    <w:rsid w:val="004E4AB3"/>
    <w:rsid w:val="004E4C0D"/>
    <w:rsid w:val="004E4E26"/>
    <w:rsid w:val="004E502A"/>
    <w:rsid w:val="004E5109"/>
    <w:rsid w:val="004E559D"/>
    <w:rsid w:val="004E55C9"/>
    <w:rsid w:val="004E581D"/>
    <w:rsid w:val="004E5903"/>
    <w:rsid w:val="004E5A22"/>
    <w:rsid w:val="004E5C33"/>
    <w:rsid w:val="004E5CC8"/>
    <w:rsid w:val="004E6026"/>
    <w:rsid w:val="004E6347"/>
    <w:rsid w:val="004E6398"/>
    <w:rsid w:val="004E6790"/>
    <w:rsid w:val="004E67F3"/>
    <w:rsid w:val="004E6A03"/>
    <w:rsid w:val="004E6C79"/>
    <w:rsid w:val="004E6E98"/>
    <w:rsid w:val="004E6F02"/>
    <w:rsid w:val="004E6FF7"/>
    <w:rsid w:val="004E7284"/>
    <w:rsid w:val="004E7A92"/>
    <w:rsid w:val="004E7B68"/>
    <w:rsid w:val="004E7E9D"/>
    <w:rsid w:val="004E7EA3"/>
    <w:rsid w:val="004F00DD"/>
    <w:rsid w:val="004F016B"/>
    <w:rsid w:val="004F0201"/>
    <w:rsid w:val="004F022B"/>
    <w:rsid w:val="004F07DC"/>
    <w:rsid w:val="004F0955"/>
    <w:rsid w:val="004F09E5"/>
    <w:rsid w:val="004F11C1"/>
    <w:rsid w:val="004F11F4"/>
    <w:rsid w:val="004F13EA"/>
    <w:rsid w:val="004F13EF"/>
    <w:rsid w:val="004F13FE"/>
    <w:rsid w:val="004F153E"/>
    <w:rsid w:val="004F16C2"/>
    <w:rsid w:val="004F17D7"/>
    <w:rsid w:val="004F1CA5"/>
    <w:rsid w:val="004F2053"/>
    <w:rsid w:val="004F2062"/>
    <w:rsid w:val="004F2275"/>
    <w:rsid w:val="004F23EC"/>
    <w:rsid w:val="004F25E2"/>
    <w:rsid w:val="004F277B"/>
    <w:rsid w:val="004F27A1"/>
    <w:rsid w:val="004F2A23"/>
    <w:rsid w:val="004F2A8E"/>
    <w:rsid w:val="004F2A9A"/>
    <w:rsid w:val="004F2B47"/>
    <w:rsid w:val="004F2B69"/>
    <w:rsid w:val="004F2F03"/>
    <w:rsid w:val="004F3265"/>
    <w:rsid w:val="004F337B"/>
    <w:rsid w:val="004F33B0"/>
    <w:rsid w:val="004F3882"/>
    <w:rsid w:val="004F3895"/>
    <w:rsid w:val="004F3B88"/>
    <w:rsid w:val="004F3CF1"/>
    <w:rsid w:val="004F3DD3"/>
    <w:rsid w:val="004F433D"/>
    <w:rsid w:val="004F461B"/>
    <w:rsid w:val="004F4696"/>
    <w:rsid w:val="004F4761"/>
    <w:rsid w:val="004F477C"/>
    <w:rsid w:val="004F4795"/>
    <w:rsid w:val="004F489F"/>
    <w:rsid w:val="004F4EA1"/>
    <w:rsid w:val="004F4EA8"/>
    <w:rsid w:val="004F509B"/>
    <w:rsid w:val="004F50B7"/>
    <w:rsid w:val="004F50C5"/>
    <w:rsid w:val="004F5130"/>
    <w:rsid w:val="004F52F8"/>
    <w:rsid w:val="004F54D1"/>
    <w:rsid w:val="004F5639"/>
    <w:rsid w:val="004F578A"/>
    <w:rsid w:val="004F57A8"/>
    <w:rsid w:val="004F59BB"/>
    <w:rsid w:val="004F5A64"/>
    <w:rsid w:val="004F5A84"/>
    <w:rsid w:val="004F5B94"/>
    <w:rsid w:val="004F5D42"/>
    <w:rsid w:val="004F611D"/>
    <w:rsid w:val="004F6218"/>
    <w:rsid w:val="004F656A"/>
    <w:rsid w:val="004F65D2"/>
    <w:rsid w:val="004F66C2"/>
    <w:rsid w:val="004F67A5"/>
    <w:rsid w:val="004F6A23"/>
    <w:rsid w:val="004F6BA0"/>
    <w:rsid w:val="004F6C5E"/>
    <w:rsid w:val="004F6CEB"/>
    <w:rsid w:val="004F7033"/>
    <w:rsid w:val="004F703B"/>
    <w:rsid w:val="004F7146"/>
    <w:rsid w:val="004F71A1"/>
    <w:rsid w:val="004F72EB"/>
    <w:rsid w:val="004F76C6"/>
    <w:rsid w:val="004F7952"/>
    <w:rsid w:val="004F7B36"/>
    <w:rsid w:val="004F7C3C"/>
    <w:rsid w:val="00500128"/>
    <w:rsid w:val="0050019C"/>
    <w:rsid w:val="005003CA"/>
    <w:rsid w:val="00500792"/>
    <w:rsid w:val="005009BF"/>
    <w:rsid w:val="00500A66"/>
    <w:rsid w:val="00500C00"/>
    <w:rsid w:val="00500C95"/>
    <w:rsid w:val="00500CC4"/>
    <w:rsid w:val="00500E02"/>
    <w:rsid w:val="00500EFC"/>
    <w:rsid w:val="005010AE"/>
    <w:rsid w:val="00501206"/>
    <w:rsid w:val="005012A3"/>
    <w:rsid w:val="00501AE3"/>
    <w:rsid w:val="00501AFF"/>
    <w:rsid w:val="00501BFA"/>
    <w:rsid w:val="00501BFB"/>
    <w:rsid w:val="00501D0E"/>
    <w:rsid w:val="00502062"/>
    <w:rsid w:val="005020C0"/>
    <w:rsid w:val="00502171"/>
    <w:rsid w:val="00502201"/>
    <w:rsid w:val="0050236C"/>
    <w:rsid w:val="005023C1"/>
    <w:rsid w:val="00502777"/>
    <w:rsid w:val="005028B8"/>
    <w:rsid w:val="00502A6F"/>
    <w:rsid w:val="00502E13"/>
    <w:rsid w:val="00502E34"/>
    <w:rsid w:val="00503085"/>
    <w:rsid w:val="00503114"/>
    <w:rsid w:val="005032E0"/>
    <w:rsid w:val="005034F8"/>
    <w:rsid w:val="00503544"/>
    <w:rsid w:val="0050356A"/>
    <w:rsid w:val="00503664"/>
    <w:rsid w:val="00503BBA"/>
    <w:rsid w:val="00503BD4"/>
    <w:rsid w:val="00503C0D"/>
    <w:rsid w:val="00504036"/>
    <w:rsid w:val="005040AF"/>
    <w:rsid w:val="005041EA"/>
    <w:rsid w:val="005047DF"/>
    <w:rsid w:val="005048C5"/>
    <w:rsid w:val="00504A68"/>
    <w:rsid w:val="00504B6F"/>
    <w:rsid w:val="00504E4D"/>
    <w:rsid w:val="00505196"/>
    <w:rsid w:val="00505569"/>
    <w:rsid w:val="0050558E"/>
    <w:rsid w:val="0050588C"/>
    <w:rsid w:val="0050591F"/>
    <w:rsid w:val="00505A39"/>
    <w:rsid w:val="00505A84"/>
    <w:rsid w:val="00505B73"/>
    <w:rsid w:val="00505BDE"/>
    <w:rsid w:val="00505BFF"/>
    <w:rsid w:val="00505C08"/>
    <w:rsid w:val="00505E06"/>
    <w:rsid w:val="00505E4B"/>
    <w:rsid w:val="00505EC8"/>
    <w:rsid w:val="00505EDF"/>
    <w:rsid w:val="005060F6"/>
    <w:rsid w:val="00506281"/>
    <w:rsid w:val="005065E6"/>
    <w:rsid w:val="00506739"/>
    <w:rsid w:val="00506ADA"/>
    <w:rsid w:val="00506C99"/>
    <w:rsid w:val="00506D08"/>
    <w:rsid w:val="00506D82"/>
    <w:rsid w:val="00506E56"/>
    <w:rsid w:val="00506FB1"/>
    <w:rsid w:val="005071A3"/>
    <w:rsid w:val="005072D6"/>
    <w:rsid w:val="00507799"/>
    <w:rsid w:val="00507BEF"/>
    <w:rsid w:val="00507CC2"/>
    <w:rsid w:val="00507D0D"/>
    <w:rsid w:val="00507DDB"/>
    <w:rsid w:val="00507E05"/>
    <w:rsid w:val="00507EBC"/>
    <w:rsid w:val="00510163"/>
    <w:rsid w:val="00510224"/>
    <w:rsid w:val="005106BD"/>
    <w:rsid w:val="005106D6"/>
    <w:rsid w:val="005107BA"/>
    <w:rsid w:val="005108B0"/>
    <w:rsid w:val="005108BA"/>
    <w:rsid w:val="00510B41"/>
    <w:rsid w:val="00510CAE"/>
    <w:rsid w:val="00510F93"/>
    <w:rsid w:val="0051107D"/>
    <w:rsid w:val="005110DE"/>
    <w:rsid w:val="00511180"/>
    <w:rsid w:val="005111C9"/>
    <w:rsid w:val="00511379"/>
    <w:rsid w:val="0051143F"/>
    <w:rsid w:val="005116C8"/>
    <w:rsid w:val="005116E2"/>
    <w:rsid w:val="00511801"/>
    <w:rsid w:val="0051189C"/>
    <w:rsid w:val="005118CC"/>
    <w:rsid w:val="00511A29"/>
    <w:rsid w:val="00511A66"/>
    <w:rsid w:val="00511EED"/>
    <w:rsid w:val="00512231"/>
    <w:rsid w:val="005122CB"/>
    <w:rsid w:val="00512477"/>
    <w:rsid w:val="0051248D"/>
    <w:rsid w:val="0051269A"/>
    <w:rsid w:val="00512752"/>
    <w:rsid w:val="005128A6"/>
    <w:rsid w:val="005129AB"/>
    <w:rsid w:val="00512C44"/>
    <w:rsid w:val="00512EF6"/>
    <w:rsid w:val="00513272"/>
    <w:rsid w:val="00513577"/>
    <w:rsid w:val="00513665"/>
    <w:rsid w:val="005138C2"/>
    <w:rsid w:val="00513929"/>
    <w:rsid w:val="00513A06"/>
    <w:rsid w:val="00513C65"/>
    <w:rsid w:val="00513F33"/>
    <w:rsid w:val="00513FE1"/>
    <w:rsid w:val="0051411F"/>
    <w:rsid w:val="005142A0"/>
    <w:rsid w:val="00514365"/>
    <w:rsid w:val="0051445F"/>
    <w:rsid w:val="00514480"/>
    <w:rsid w:val="005144BB"/>
    <w:rsid w:val="005145A9"/>
    <w:rsid w:val="00514677"/>
    <w:rsid w:val="005149DE"/>
    <w:rsid w:val="00514FF0"/>
    <w:rsid w:val="005150C8"/>
    <w:rsid w:val="0051598F"/>
    <w:rsid w:val="00515AA2"/>
    <w:rsid w:val="00515EC7"/>
    <w:rsid w:val="0051613D"/>
    <w:rsid w:val="00516145"/>
    <w:rsid w:val="00516149"/>
    <w:rsid w:val="00516258"/>
    <w:rsid w:val="005162D4"/>
    <w:rsid w:val="0051637F"/>
    <w:rsid w:val="0051663C"/>
    <w:rsid w:val="005168A2"/>
    <w:rsid w:val="00516B3F"/>
    <w:rsid w:val="00516C58"/>
    <w:rsid w:val="00516E71"/>
    <w:rsid w:val="00516FD8"/>
    <w:rsid w:val="00517311"/>
    <w:rsid w:val="0051731E"/>
    <w:rsid w:val="005175D9"/>
    <w:rsid w:val="00517623"/>
    <w:rsid w:val="00517809"/>
    <w:rsid w:val="0051798C"/>
    <w:rsid w:val="00517ACB"/>
    <w:rsid w:val="00517E26"/>
    <w:rsid w:val="005201E0"/>
    <w:rsid w:val="005202BD"/>
    <w:rsid w:val="005207A9"/>
    <w:rsid w:val="00520AA4"/>
    <w:rsid w:val="00520B16"/>
    <w:rsid w:val="00520B2E"/>
    <w:rsid w:val="00520F3E"/>
    <w:rsid w:val="00521596"/>
    <w:rsid w:val="00521797"/>
    <w:rsid w:val="0052190B"/>
    <w:rsid w:val="00521BE1"/>
    <w:rsid w:val="00521CE2"/>
    <w:rsid w:val="00521F7E"/>
    <w:rsid w:val="00521FFF"/>
    <w:rsid w:val="00522003"/>
    <w:rsid w:val="005222B2"/>
    <w:rsid w:val="00522558"/>
    <w:rsid w:val="005226C9"/>
    <w:rsid w:val="005228EA"/>
    <w:rsid w:val="00522A33"/>
    <w:rsid w:val="00522B05"/>
    <w:rsid w:val="00522F0F"/>
    <w:rsid w:val="00523237"/>
    <w:rsid w:val="00523542"/>
    <w:rsid w:val="005235E8"/>
    <w:rsid w:val="0052375E"/>
    <w:rsid w:val="00523856"/>
    <w:rsid w:val="005238C6"/>
    <w:rsid w:val="00523CCA"/>
    <w:rsid w:val="00523E09"/>
    <w:rsid w:val="00523EB4"/>
    <w:rsid w:val="00523EB8"/>
    <w:rsid w:val="00523F32"/>
    <w:rsid w:val="0052411A"/>
    <w:rsid w:val="0052430D"/>
    <w:rsid w:val="0052449B"/>
    <w:rsid w:val="005247EB"/>
    <w:rsid w:val="00524886"/>
    <w:rsid w:val="00524971"/>
    <w:rsid w:val="00524A89"/>
    <w:rsid w:val="00524C37"/>
    <w:rsid w:val="00524C98"/>
    <w:rsid w:val="00524D2F"/>
    <w:rsid w:val="00524F83"/>
    <w:rsid w:val="0052533D"/>
    <w:rsid w:val="00525860"/>
    <w:rsid w:val="00525AD7"/>
    <w:rsid w:val="00525B7D"/>
    <w:rsid w:val="00525C37"/>
    <w:rsid w:val="00525E2F"/>
    <w:rsid w:val="00525ED9"/>
    <w:rsid w:val="005260CD"/>
    <w:rsid w:val="005268E8"/>
    <w:rsid w:val="00526E75"/>
    <w:rsid w:val="00527567"/>
    <w:rsid w:val="005276CB"/>
    <w:rsid w:val="00527901"/>
    <w:rsid w:val="00527AD1"/>
    <w:rsid w:val="00527B42"/>
    <w:rsid w:val="00527C8B"/>
    <w:rsid w:val="00527D3C"/>
    <w:rsid w:val="005301A5"/>
    <w:rsid w:val="00530485"/>
    <w:rsid w:val="00530559"/>
    <w:rsid w:val="005308EB"/>
    <w:rsid w:val="00530AC3"/>
    <w:rsid w:val="00530EE5"/>
    <w:rsid w:val="00531001"/>
    <w:rsid w:val="00531231"/>
    <w:rsid w:val="00531307"/>
    <w:rsid w:val="005315D8"/>
    <w:rsid w:val="00531671"/>
    <w:rsid w:val="005317DB"/>
    <w:rsid w:val="0053191E"/>
    <w:rsid w:val="00531946"/>
    <w:rsid w:val="00531B7C"/>
    <w:rsid w:val="00531C74"/>
    <w:rsid w:val="00531DBC"/>
    <w:rsid w:val="00531FCA"/>
    <w:rsid w:val="00531FFD"/>
    <w:rsid w:val="00532038"/>
    <w:rsid w:val="0053208E"/>
    <w:rsid w:val="00532138"/>
    <w:rsid w:val="005321C9"/>
    <w:rsid w:val="005321FA"/>
    <w:rsid w:val="00532558"/>
    <w:rsid w:val="00532AEB"/>
    <w:rsid w:val="00532BB3"/>
    <w:rsid w:val="00532BE8"/>
    <w:rsid w:val="00532F2C"/>
    <w:rsid w:val="005330AC"/>
    <w:rsid w:val="005330C1"/>
    <w:rsid w:val="00533813"/>
    <w:rsid w:val="00533AE0"/>
    <w:rsid w:val="00533B06"/>
    <w:rsid w:val="00533BA7"/>
    <w:rsid w:val="00533BF5"/>
    <w:rsid w:val="00533C18"/>
    <w:rsid w:val="00533CB3"/>
    <w:rsid w:val="00533CEB"/>
    <w:rsid w:val="00533DB2"/>
    <w:rsid w:val="00533E38"/>
    <w:rsid w:val="00534000"/>
    <w:rsid w:val="0053424D"/>
    <w:rsid w:val="00534260"/>
    <w:rsid w:val="0053432E"/>
    <w:rsid w:val="00534897"/>
    <w:rsid w:val="005348D8"/>
    <w:rsid w:val="00534A77"/>
    <w:rsid w:val="00534FDC"/>
    <w:rsid w:val="0053506B"/>
    <w:rsid w:val="00535170"/>
    <w:rsid w:val="005351AE"/>
    <w:rsid w:val="0053541D"/>
    <w:rsid w:val="005358CA"/>
    <w:rsid w:val="005359DA"/>
    <w:rsid w:val="00535A6B"/>
    <w:rsid w:val="00535D23"/>
    <w:rsid w:val="00536148"/>
    <w:rsid w:val="0053630F"/>
    <w:rsid w:val="005363EB"/>
    <w:rsid w:val="0053677F"/>
    <w:rsid w:val="005368C6"/>
    <w:rsid w:val="0053737E"/>
    <w:rsid w:val="00537576"/>
    <w:rsid w:val="005378E5"/>
    <w:rsid w:val="00537983"/>
    <w:rsid w:val="00537AA2"/>
    <w:rsid w:val="00537AB1"/>
    <w:rsid w:val="00537B63"/>
    <w:rsid w:val="00537C75"/>
    <w:rsid w:val="00537D11"/>
    <w:rsid w:val="00537E43"/>
    <w:rsid w:val="00537E68"/>
    <w:rsid w:val="00537F4F"/>
    <w:rsid w:val="005400DF"/>
    <w:rsid w:val="005400EF"/>
    <w:rsid w:val="005404EF"/>
    <w:rsid w:val="00540D2C"/>
    <w:rsid w:val="0054105F"/>
    <w:rsid w:val="0054141B"/>
    <w:rsid w:val="00541588"/>
    <w:rsid w:val="00541618"/>
    <w:rsid w:val="005416B3"/>
    <w:rsid w:val="00541D00"/>
    <w:rsid w:val="0054207B"/>
    <w:rsid w:val="00542120"/>
    <w:rsid w:val="00542145"/>
    <w:rsid w:val="0054266B"/>
    <w:rsid w:val="0054274E"/>
    <w:rsid w:val="00542768"/>
    <w:rsid w:val="00542D26"/>
    <w:rsid w:val="00542E5C"/>
    <w:rsid w:val="005431F0"/>
    <w:rsid w:val="005436A5"/>
    <w:rsid w:val="00543941"/>
    <w:rsid w:val="005439C5"/>
    <w:rsid w:val="005439C6"/>
    <w:rsid w:val="00543BFB"/>
    <w:rsid w:val="00543D9F"/>
    <w:rsid w:val="00543E21"/>
    <w:rsid w:val="00543F21"/>
    <w:rsid w:val="005440C3"/>
    <w:rsid w:val="00544106"/>
    <w:rsid w:val="00544435"/>
    <w:rsid w:val="00544796"/>
    <w:rsid w:val="0054494B"/>
    <w:rsid w:val="00544966"/>
    <w:rsid w:val="005449D5"/>
    <w:rsid w:val="00544C63"/>
    <w:rsid w:val="00544E57"/>
    <w:rsid w:val="00544F8D"/>
    <w:rsid w:val="0054507A"/>
    <w:rsid w:val="00545165"/>
    <w:rsid w:val="0054520D"/>
    <w:rsid w:val="00545332"/>
    <w:rsid w:val="005459AA"/>
    <w:rsid w:val="00545A59"/>
    <w:rsid w:val="00545E66"/>
    <w:rsid w:val="00545F26"/>
    <w:rsid w:val="005461F1"/>
    <w:rsid w:val="005466EF"/>
    <w:rsid w:val="00546942"/>
    <w:rsid w:val="00546A1C"/>
    <w:rsid w:val="00546CAF"/>
    <w:rsid w:val="00546E34"/>
    <w:rsid w:val="00546F4A"/>
    <w:rsid w:val="00547068"/>
    <w:rsid w:val="0054710B"/>
    <w:rsid w:val="00547254"/>
    <w:rsid w:val="00547316"/>
    <w:rsid w:val="00547581"/>
    <w:rsid w:val="0054765D"/>
    <w:rsid w:val="00547685"/>
    <w:rsid w:val="005476AE"/>
    <w:rsid w:val="005476CE"/>
    <w:rsid w:val="00547789"/>
    <w:rsid w:val="005479BA"/>
    <w:rsid w:val="00547A89"/>
    <w:rsid w:val="00547DC7"/>
    <w:rsid w:val="005502B8"/>
    <w:rsid w:val="005503F4"/>
    <w:rsid w:val="0055046D"/>
    <w:rsid w:val="0055066E"/>
    <w:rsid w:val="0055076F"/>
    <w:rsid w:val="005507DE"/>
    <w:rsid w:val="00550950"/>
    <w:rsid w:val="005509CD"/>
    <w:rsid w:val="00550A86"/>
    <w:rsid w:val="00550B34"/>
    <w:rsid w:val="00550C69"/>
    <w:rsid w:val="00550FC7"/>
    <w:rsid w:val="0055156F"/>
    <w:rsid w:val="005516C3"/>
    <w:rsid w:val="00551753"/>
    <w:rsid w:val="00551942"/>
    <w:rsid w:val="00551A7E"/>
    <w:rsid w:val="00551BA5"/>
    <w:rsid w:val="00551CB1"/>
    <w:rsid w:val="00551EFB"/>
    <w:rsid w:val="0055202A"/>
    <w:rsid w:val="00552125"/>
    <w:rsid w:val="00552259"/>
    <w:rsid w:val="00552538"/>
    <w:rsid w:val="005526D1"/>
    <w:rsid w:val="00552946"/>
    <w:rsid w:val="00552A6E"/>
    <w:rsid w:val="00552E8E"/>
    <w:rsid w:val="00553242"/>
    <w:rsid w:val="0055329F"/>
    <w:rsid w:val="00553421"/>
    <w:rsid w:val="005535D1"/>
    <w:rsid w:val="00553785"/>
    <w:rsid w:val="0055397C"/>
    <w:rsid w:val="005539EC"/>
    <w:rsid w:val="0055417B"/>
    <w:rsid w:val="0055432C"/>
    <w:rsid w:val="00554391"/>
    <w:rsid w:val="005544C6"/>
    <w:rsid w:val="0055453B"/>
    <w:rsid w:val="00554670"/>
    <w:rsid w:val="00554714"/>
    <w:rsid w:val="005549AC"/>
    <w:rsid w:val="00554AF1"/>
    <w:rsid w:val="00554D27"/>
    <w:rsid w:val="00554FED"/>
    <w:rsid w:val="005559FC"/>
    <w:rsid w:val="00555C0E"/>
    <w:rsid w:val="00555C21"/>
    <w:rsid w:val="00555C34"/>
    <w:rsid w:val="00555DAB"/>
    <w:rsid w:val="005563AC"/>
    <w:rsid w:val="00556534"/>
    <w:rsid w:val="00556651"/>
    <w:rsid w:val="005566D2"/>
    <w:rsid w:val="00556B98"/>
    <w:rsid w:val="005571CA"/>
    <w:rsid w:val="0055721B"/>
    <w:rsid w:val="00557299"/>
    <w:rsid w:val="00557320"/>
    <w:rsid w:val="00557336"/>
    <w:rsid w:val="0055735D"/>
    <w:rsid w:val="00557D75"/>
    <w:rsid w:val="00557F5B"/>
    <w:rsid w:val="0056066B"/>
    <w:rsid w:val="005606C8"/>
    <w:rsid w:val="005606F1"/>
    <w:rsid w:val="00560736"/>
    <w:rsid w:val="00560849"/>
    <w:rsid w:val="005608BD"/>
    <w:rsid w:val="00560C1B"/>
    <w:rsid w:val="00560EF7"/>
    <w:rsid w:val="00560FFA"/>
    <w:rsid w:val="005614C4"/>
    <w:rsid w:val="00561582"/>
    <w:rsid w:val="005615E3"/>
    <w:rsid w:val="0056169A"/>
    <w:rsid w:val="005616B2"/>
    <w:rsid w:val="00561721"/>
    <w:rsid w:val="00561749"/>
    <w:rsid w:val="00561A01"/>
    <w:rsid w:val="00561A3F"/>
    <w:rsid w:val="00561B35"/>
    <w:rsid w:val="00561BC9"/>
    <w:rsid w:val="005620C1"/>
    <w:rsid w:val="0056212B"/>
    <w:rsid w:val="00562272"/>
    <w:rsid w:val="0056246C"/>
    <w:rsid w:val="005624E7"/>
    <w:rsid w:val="005625D0"/>
    <w:rsid w:val="005626F5"/>
    <w:rsid w:val="00562744"/>
    <w:rsid w:val="005627F6"/>
    <w:rsid w:val="005629C5"/>
    <w:rsid w:val="00562B21"/>
    <w:rsid w:val="00562D1E"/>
    <w:rsid w:val="00562E65"/>
    <w:rsid w:val="00562E87"/>
    <w:rsid w:val="005630B8"/>
    <w:rsid w:val="00563140"/>
    <w:rsid w:val="00563240"/>
    <w:rsid w:val="005633C3"/>
    <w:rsid w:val="0056354A"/>
    <w:rsid w:val="0056391D"/>
    <w:rsid w:val="00563975"/>
    <w:rsid w:val="005639AD"/>
    <w:rsid w:val="00563BB6"/>
    <w:rsid w:val="00563CA3"/>
    <w:rsid w:val="00563E94"/>
    <w:rsid w:val="0056437E"/>
    <w:rsid w:val="005647B1"/>
    <w:rsid w:val="005648E3"/>
    <w:rsid w:val="0056494B"/>
    <w:rsid w:val="00564AFE"/>
    <w:rsid w:val="005650D1"/>
    <w:rsid w:val="00565319"/>
    <w:rsid w:val="00565377"/>
    <w:rsid w:val="005655C2"/>
    <w:rsid w:val="00565689"/>
    <w:rsid w:val="005657E2"/>
    <w:rsid w:val="00565939"/>
    <w:rsid w:val="00565D37"/>
    <w:rsid w:val="00565D5B"/>
    <w:rsid w:val="00565EDD"/>
    <w:rsid w:val="005660CE"/>
    <w:rsid w:val="00566137"/>
    <w:rsid w:val="005664E0"/>
    <w:rsid w:val="0056669A"/>
    <w:rsid w:val="005667E8"/>
    <w:rsid w:val="0056681B"/>
    <w:rsid w:val="00566A3F"/>
    <w:rsid w:val="00566ABB"/>
    <w:rsid w:val="00566B1D"/>
    <w:rsid w:val="00566B6A"/>
    <w:rsid w:val="00566D6D"/>
    <w:rsid w:val="00566E22"/>
    <w:rsid w:val="005670B4"/>
    <w:rsid w:val="0056737D"/>
    <w:rsid w:val="00567595"/>
    <w:rsid w:val="005678B2"/>
    <w:rsid w:val="00567917"/>
    <w:rsid w:val="005679E2"/>
    <w:rsid w:val="00567D48"/>
    <w:rsid w:val="00570273"/>
    <w:rsid w:val="005705C3"/>
    <w:rsid w:val="00570615"/>
    <w:rsid w:val="0057079A"/>
    <w:rsid w:val="0057095B"/>
    <w:rsid w:val="00570DC3"/>
    <w:rsid w:val="00570DE8"/>
    <w:rsid w:val="00570E66"/>
    <w:rsid w:val="0057107E"/>
    <w:rsid w:val="0057116D"/>
    <w:rsid w:val="0057130C"/>
    <w:rsid w:val="005713E0"/>
    <w:rsid w:val="0057146F"/>
    <w:rsid w:val="0057163A"/>
    <w:rsid w:val="005717FA"/>
    <w:rsid w:val="00571A36"/>
    <w:rsid w:val="00571D3E"/>
    <w:rsid w:val="0057235A"/>
    <w:rsid w:val="005723B0"/>
    <w:rsid w:val="0057267C"/>
    <w:rsid w:val="005726FA"/>
    <w:rsid w:val="00572994"/>
    <w:rsid w:val="00572AB1"/>
    <w:rsid w:val="00572C99"/>
    <w:rsid w:val="005730CD"/>
    <w:rsid w:val="005730EE"/>
    <w:rsid w:val="00573340"/>
    <w:rsid w:val="00573825"/>
    <w:rsid w:val="005739B5"/>
    <w:rsid w:val="00573BA0"/>
    <w:rsid w:val="00573C3D"/>
    <w:rsid w:val="00574188"/>
    <w:rsid w:val="0057421B"/>
    <w:rsid w:val="00574271"/>
    <w:rsid w:val="00574395"/>
    <w:rsid w:val="0057444B"/>
    <w:rsid w:val="00574632"/>
    <w:rsid w:val="00574857"/>
    <w:rsid w:val="005749A3"/>
    <w:rsid w:val="00574DB4"/>
    <w:rsid w:val="00574ECD"/>
    <w:rsid w:val="00574F31"/>
    <w:rsid w:val="0057506F"/>
    <w:rsid w:val="0057515C"/>
    <w:rsid w:val="00575454"/>
    <w:rsid w:val="00575645"/>
    <w:rsid w:val="005758F8"/>
    <w:rsid w:val="005759D9"/>
    <w:rsid w:val="00575C4F"/>
    <w:rsid w:val="00575C98"/>
    <w:rsid w:val="00575D63"/>
    <w:rsid w:val="00575E37"/>
    <w:rsid w:val="00575F1A"/>
    <w:rsid w:val="00576028"/>
    <w:rsid w:val="0057607C"/>
    <w:rsid w:val="00576236"/>
    <w:rsid w:val="00576424"/>
    <w:rsid w:val="005764D4"/>
    <w:rsid w:val="00576521"/>
    <w:rsid w:val="0057663D"/>
    <w:rsid w:val="005766AB"/>
    <w:rsid w:val="00576727"/>
    <w:rsid w:val="0057676F"/>
    <w:rsid w:val="005768A8"/>
    <w:rsid w:val="0057719D"/>
    <w:rsid w:val="00577200"/>
    <w:rsid w:val="0057729F"/>
    <w:rsid w:val="00577387"/>
    <w:rsid w:val="00577594"/>
    <w:rsid w:val="00577A7B"/>
    <w:rsid w:val="00577BB2"/>
    <w:rsid w:val="00577BD6"/>
    <w:rsid w:val="00577C75"/>
    <w:rsid w:val="0058048E"/>
    <w:rsid w:val="005804EC"/>
    <w:rsid w:val="005805F8"/>
    <w:rsid w:val="00580607"/>
    <w:rsid w:val="00580667"/>
    <w:rsid w:val="00580BD5"/>
    <w:rsid w:val="00580C4B"/>
    <w:rsid w:val="00580D6D"/>
    <w:rsid w:val="00580DC0"/>
    <w:rsid w:val="00580FDE"/>
    <w:rsid w:val="00581337"/>
    <w:rsid w:val="00581388"/>
    <w:rsid w:val="005813A7"/>
    <w:rsid w:val="0058141F"/>
    <w:rsid w:val="00581A5A"/>
    <w:rsid w:val="00581B88"/>
    <w:rsid w:val="00581DA2"/>
    <w:rsid w:val="00581F1B"/>
    <w:rsid w:val="00581F94"/>
    <w:rsid w:val="005821F4"/>
    <w:rsid w:val="005824E7"/>
    <w:rsid w:val="005825C3"/>
    <w:rsid w:val="00582A0C"/>
    <w:rsid w:val="00582BE6"/>
    <w:rsid w:val="00582D09"/>
    <w:rsid w:val="005830F4"/>
    <w:rsid w:val="00583155"/>
    <w:rsid w:val="005834DD"/>
    <w:rsid w:val="0058364E"/>
    <w:rsid w:val="00583764"/>
    <w:rsid w:val="00583821"/>
    <w:rsid w:val="005838CB"/>
    <w:rsid w:val="005838F1"/>
    <w:rsid w:val="00583A4E"/>
    <w:rsid w:val="00583AD9"/>
    <w:rsid w:val="00583B1A"/>
    <w:rsid w:val="00584028"/>
    <w:rsid w:val="00584340"/>
    <w:rsid w:val="00584351"/>
    <w:rsid w:val="005844A9"/>
    <w:rsid w:val="00584A7B"/>
    <w:rsid w:val="00584C08"/>
    <w:rsid w:val="00584DB8"/>
    <w:rsid w:val="00585056"/>
    <w:rsid w:val="00585139"/>
    <w:rsid w:val="00585194"/>
    <w:rsid w:val="0058529B"/>
    <w:rsid w:val="0058589F"/>
    <w:rsid w:val="00585B3E"/>
    <w:rsid w:val="00585EB7"/>
    <w:rsid w:val="005860B9"/>
    <w:rsid w:val="00586287"/>
    <w:rsid w:val="005865B3"/>
    <w:rsid w:val="00586825"/>
    <w:rsid w:val="00586868"/>
    <w:rsid w:val="00586923"/>
    <w:rsid w:val="00586A8E"/>
    <w:rsid w:val="00586A9C"/>
    <w:rsid w:val="00586B24"/>
    <w:rsid w:val="00586B35"/>
    <w:rsid w:val="00586B40"/>
    <w:rsid w:val="005870DB"/>
    <w:rsid w:val="00587271"/>
    <w:rsid w:val="0058749E"/>
    <w:rsid w:val="0058763D"/>
    <w:rsid w:val="005878E6"/>
    <w:rsid w:val="00587992"/>
    <w:rsid w:val="00587AB1"/>
    <w:rsid w:val="00587FF8"/>
    <w:rsid w:val="005900AF"/>
    <w:rsid w:val="00590175"/>
    <w:rsid w:val="00590216"/>
    <w:rsid w:val="00590257"/>
    <w:rsid w:val="005905D8"/>
    <w:rsid w:val="00590844"/>
    <w:rsid w:val="00590BBC"/>
    <w:rsid w:val="00590C25"/>
    <w:rsid w:val="005910E7"/>
    <w:rsid w:val="00591101"/>
    <w:rsid w:val="0059139B"/>
    <w:rsid w:val="0059146D"/>
    <w:rsid w:val="00591C05"/>
    <w:rsid w:val="00591C83"/>
    <w:rsid w:val="00591E85"/>
    <w:rsid w:val="00591EA9"/>
    <w:rsid w:val="00591F14"/>
    <w:rsid w:val="005922E1"/>
    <w:rsid w:val="00592527"/>
    <w:rsid w:val="0059257C"/>
    <w:rsid w:val="00592719"/>
    <w:rsid w:val="00592A2A"/>
    <w:rsid w:val="00592B70"/>
    <w:rsid w:val="00592EA7"/>
    <w:rsid w:val="005930C4"/>
    <w:rsid w:val="00593148"/>
    <w:rsid w:val="0059321E"/>
    <w:rsid w:val="005934DF"/>
    <w:rsid w:val="00593824"/>
    <w:rsid w:val="00593910"/>
    <w:rsid w:val="00593934"/>
    <w:rsid w:val="00593BFA"/>
    <w:rsid w:val="00594191"/>
    <w:rsid w:val="00594648"/>
    <w:rsid w:val="005946B4"/>
    <w:rsid w:val="005946FB"/>
    <w:rsid w:val="00594783"/>
    <w:rsid w:val="00594867"/>
    <w:rsid w:val="00594AA6"/>
    <w:rsid w:val="00594B1B"/>
    <w:rsid w:val="00594E1E"/>
    <w:rsid w:val="00594E62"/>
    <w:rsid w:val="0059512B"/>
    <w:rsid w:val="005951C2"/>
    <w:rsid w:val="00595274"/>
    <w:rsid w:val="00595550"/>
    <w:rsid w:val="00595592"/>
    <w:rsid w:val="00595BE5"/>
    <w:rsid w:val="00595C21"/>
    <w:rsid w:val="00595E8D"/>
    <w:rsid w:val="00595F10"/>
    <w:rsid w:val="0059651A"/>
    <w:rsid w:val="00596574"/>
    <w:rsid w:val="00596788"/>
    <w:rsid w:val="005967D7"/>
    <w:rsid w:val="00596879"/>
    <w:rsid w:val="00596AF3"/>
    <w:rsid w:val="00596B74"/>
    <w:rsid w:val="00597284"/>
    <w:rsid w:val="0059760F"/>
    <w:rsid w:val="005976A3"/>
    <w:rsid w:val="0059771D"/>
    <w:rsid w:val="005978A7"/>
    <w:rsid w:val="00597BE1"/>
    <w:rsid w:val="005A0053"/>
    <w:rsid w:val="005A0106"/>
    <w:rsid w:val="005A04C7"/>
    <w:rsid w:val="005A0587"/>
    <w:rsid w:val="005A0645"/>
    <w:rsid w:val="005A06BA"/>
    <w:rsid w:val="005A09CD"/>
    <w:rsid w:val="005A0A68"/>
    <w:rsid w:val="005A0AD2"/>
    <w:rsid w:val="005A0AE3"/>
    <w:rsid w:val="005A0C53"/>
    <w:rsid w:val="005A0C8F"/>
    <w:rsid w:val="005A0D4F"/>
    <w:rsid w:val="005A0E43"/>
    <w:rsid w:val="005A13AE"/>
    <w:rsid w:val="005A14DD"/>
    <w:rsid w:val="005A17CA"/>
    <w:rsid w:val="005A18D9"/>
    <w:rsid w:val="005A18F5"/>
    <w:rsid w:val="005A1998"/>
    <w:rsid w:val="005A1A55"/>
    <w:rsid w:val="005A1AF0"/>
    <w:rsid w:val="005A1B06"/>
    <w:rsid w:val="005A1BD5"/>
    <w:rsid w:val="005A1D5E"/>
    <w:rsid w:val="005A1DCC"/>
    <w:rsid w:val="005A1F15"/>
    <w:rsid w:val="005A21E6"/>
    <w:rsid w:val="005A23D3"/>
    <w:rsid w:val="005A244E"/>
    <w:rsid w:val="005A27A3"/>
    <w:rsid w:val="005A2837"/>
    <w:rsid w:val="005A28D4"/>
    <w:rsid w:val="005A29D6"/>
    <w:rsid w:val="005A2ACB"/>
    <w:rsid w:val="005A2BB2"/>
    <w:rsid w:val="005A2CA6"/>
    <w:rsid w:val="005A2CCE"/>
    <w:rsid w:val="005A2D2A"/>
    <w:rsid w:val="005A2E95"/>
    <w:rsid w:val="005A32AE"/>
    <w:rsid w:val="005A32D2"/>
    <w:rsid w:val="005A33A6"/>
    <w:rsid w:val="005A3669"/>
    <w:rsid w:val="005A36ED"/>
    <w:rsid w:val="005A378E"/>
    <w:rsid w:val="005A3818"/>
    <w:rsid w:val="005A39D3"/>
    <w:rsid w:val="005A3C4F"/>
    <w:rsid w:val="005A3C72"/>
    <w:rsid w:val="005A3D92"/>
    <w:rsid w:val="005A3EB2"/>
    <w:rsid w:val="005A3FD4"/>
    <w:rsid w:val="005A435E"/>
    <w:rsid w:val="005A44A6"/>
    <w:rsid w:val="005A492C"/>
    <w:rsid w:val="005A49E3"/>
    <w:rsid w:val="005A4C92"/>
    <w:rsid w:val="005A4D0C"/>
    <w:rsid w:val="005A4DEF"/>
    <w:rsid w:val="005A5360"/>
    <w:rsid w:val="005A5B0F"/>
    <w:rsid w:val="005A5B22"/>
    <w:rsid w:val="005A5CD2"/>
    <w:rsid w:val="005A608D"/>
    <w:rsid w:val="005A61F1"/>
    <w:rsid w:val="005A6323"/>
    <w:rsid w:val="005A65F3"/>
    <w:rsid w:val="005A673B"/>
    <w:rsid w:val="005A6876"/>
    <w:rsid w:val="005A6B18"/>
    <w:rsid w:val="005A6B77"/>
    <w:rsid w:val="005A6C24"/>
    <w:rsid w:val="005A6C6E"/>
    <w:rsid w:val="005A6F5B"/>
    <w:rsid w:val="005A6F66"/>
    <w:rsid w:val="005A7469"/>
    <w:rsid w:val="005A7588"/>
    <w:rsid w:val="005A774F"/>
    <w:rsid w:val="005A78FA"/>
    <w:rsid w:val="005A7A83"/>
    <w:rsid w:val="005A7CDA"/>
    <w:rsid w:val="005A7F7E"/>
    <w:rsid w:val="005A7FED"/>
    <w:rsid w:val="005B0143"/>
    <w:rsid w:val="005B0161"/>
    <w:rsid w:val="005B03B0"/>
    <w:rsid w:val="005B0476"/>
    <w:rsid w:val="005B0479"/>
    <w:rsid w:val="005B0601"/>
    <w:rsid w:val="005B07D4"/>
    <w:rsid w:val="005B083F"/>
    <w:rsid w:val="005B0C61"/>
    <w:rsid w:val="005B0CC4"/>
    <w:rsid w:val="005B1133"/>
    <w:rsid w:val="005B1180"/>
    <w:rsid w:val="005B1296"/>
    <w:rsid w:val="005B1330"/>
    <w:rsid w:val="005B13B4"/>
    <w:rsid w:val="005B1457"/>
    <w:rsid w:val="005B1561"/>
    <w:rsid w:val="005B1802"/>
    <w:rsid w:val="005B18D2"/>
    <w:rsid w:val="005B18FB"/>
    <w:rsid w:val="005B1B26"/>
    <w:rsid w:val="005B1C45"/>
    <w:rsid w:val="005B1E79"/>
    <w:rsid w:val="005B1E9F"/>
    <w:rsid w:val="005B1FD6"/>
    <w:rsid w:val="005B2059"/>
    <w:rsid w:val="005B205F"/>
    <w:rsid w:val="005B2364"/>
    <w:rsid w:val="005B26C4"/>
    <w:rsid w:val="005B280B"/>
    <w:rsid w:val="005B2875"/>
    <w:rsid w:val="005B29D2"/>
    <w:rsid w:val="005B2A4A"/>
    <w:rsid w:val="005B2AD1"/>
    <w:rsid w:val="005B2D2D"/>
    <w:rsid w:val="005B2DFD"/>
    <w:rsid w:val="005B2E09"/>
    <w:rsid w:val="005B2FFA"/>
    <w:rsid w:val="005B306D"/>
    <w:rsid w:val="005B3112"/>
    <w:rsid w:val="005B368F"/>
    <w:rsid w:val="005B38D8"/>
    <w:rsid w:val="005B39F5"/>
    <w:rsid w:val="005B3E04"/>
    <w:rsid w:val="005B4033"/>
    <w:rsid w:val="005B4370"/>
    <w:rsid w:val="005B4427"/>
    <w:rsid w:val="005B4469"/>
    <w:rsid w:val="005B44E2"/>
    <w:rsid w:val="005B499B"/>
    <w:rsid w:val="005B4A7C"/>
    <w:rsid w:val="005B4ABA"/>
    <w:rsid w:val="005B4B26"/>
    <w:rsid w:val="005B4D6F"/>
    <w:rsid w:val="005B4FF0"/>
    <w:rsid w:val="005B5068"/>
    <w:rsid w:val="005B532C"/>
    <w:rsid w:val="005B53A1"/>
    <w:rsid w:val="005B53C0"/>
    <w:rsid w:val="005B54DA"/>
    <w:rsid w:val="005B5A0A"/>
    <w:rsid w:val="005B5C0E"/>
    <w:rsid w:val="005B620F"/>
    <w:rsid w:val="005B67D5"/>
    <w:rsid w:val="005B6861"/>
    <w:rsid w:val="005B6B18"/>
    <w:rsid w:val="005B6D47"/>
    <w:rsid w:val="005B6D57"/>
    <w:rsid w:val="005B6DCE"/>
    <w:rsid w:val="005B6E4E"/>
    <w:rsid w:val="005B6FC3"/>
    <w:rsid w:val="005B72B0"/>
    <w:rsid w:val="005B739D"/>
    <w:rsid w:val="005B73B6"/>
    <w:rsid w:val="005B740A"/>
    <w:rsid w:val="005B76FC"/>
    <w:rsid w:val="005B777B"/>
    <w:rsid w:val="005B7856"/>
    <w:rsid w:val="005B7909"/>
    <w:rsid w:val="005B7A10"/>
    <w:rsid w:val="005B7D47"/>
    <w:rsid w:val="005C00B0"/>
    <w:rsid w:val="005C02B2"/>
    <w:rsid w:val="005C03B6"/>
    <w:rsid w:val="005C03FE"/>
    <w:rsid w:val="005C072E"/>
    <w:rsid w:val="005C081A"/>
    <w:rsid w:val="005C0830"/>
    <w:rsid w:val="005C08B7"/>
    <w:rsid w:val="005C0B0E"/>
    <w:rsid w:val="005C0F40"/>
    <w:rsid w:val="005C10E7"/>
    <w:rsid w:val="005C1511"/>
    <w:rsid w:val="005C1E15"/>
    <w:rsid w:val="005C1F24"/>
    <w:rsid w:val="005C1F4C"/>
    <w:rsid w:val="005C1FFE"/>
    <w:rsid w:val="005C20A8"/>
    <w:rsid w:val="005C218A"/>
    <w:rsid w:val="005C24FB"/>
    <w:rsid w:val="005C2719"/>
    <w:rsid w:val="005C2A28"/>
    <w:rsid w:val="005C2B4E"/>
    <w:rsid w:val="005C2B8C"/>
    <w:rsid w:val="005C2CDB"/>
    <w:rsid w:val="005C2EC2"/>
    <w:rsid w:val="005C2F2D"/>
    <w:rsid w:val="005C336A"/>
    <w:rsid w:val="005C38D1"/>
    <w:rsid w:val="005C3D6B"/>
    <w:rsid w:val="005C3D86"/>
    <w:rsid w:val="005C4008"/>
    <w:rsid w:val="005C4051"/>
    <w:rsid w:val="005C412E"/>
    <w:rsid w:val="005C4252"/>
    <w:rsid w:val="005C445B"/>
    <w:rsid w:val="005C44B9"/>
    <w:rsid w:val="005C4553"/>
    <w:rsid w:val="005C488B"/>
    <w:rsid w:val="005C48A9"/>
    <w:rsid w:val="005C4DD0"/>
    <w:rsid w:val="005C5031"/>
    <w:rsid w:val="005C5033"/>
    <w:rsid w:val="005C5054"/>
    <w:rsid w:val="005C50AE"/>
    <w:rsid w:val="005C5400"/>
    <w:rsid w:val="005C5446"/>
    <w:rsid w:val="005C54DF"/>
    <w:rsid w:val="005C54E0"/>
    <w:rsid w:val="005C552F"/>
    <w:rsid w:val="005C59B6"/>
    <w:rsid w:val="005C5A50"/>
    <w:rsid w:val="005C5B61"/>
    <w:rsid w:val="005C5CE7"/>
    <w:rsid w:val="005C5D9B"/>
    <w:rsid w:val="005C5EE3"/>
    <w:rsid w:val="005C5FCF"/>
    <w:rsid w:val="005C624E"/>
    <w:rsid w:val="005C6529"/>
    <w:rsid w:val="005C65B2"/>
    <w:rsid w:val="005C679C"/>
    <w:rsid w:val="005C693F"/>
    <w:rsid w:val="005C6B46"/>
    <w:rsid w:val="005C6D18"/>
    <w:rsid w:val="005C6DA0"/>
    <w:rsid w:val="005C6F45"/>
    <w:rsid w:val="005C73B9"/>
    <w:rsid w:val="005C7434"/>
    <w:rsid w:val="005C76F6"/>
    <w:rsid w:val="005C7767"/>
    <w:rsid w:val="005C7D3C"/>
    <w:rsid w:val="005C7D4D"/>
    <w:rsid w:val="005C7DEB"/>
    <w:rsid w:val="005C7E10"/>
    <w:rsid w:val="005C7EAC"/>
    <w:rsid w:val="005D016C"/>
    <w:rsid w:val="005D0281"/>
    <w:rsid w:val="005D04AC"/>
    <w:rsid w:val="005D05CF"/>
    <w:rsid w:val="005D0705"/>
    <w:rsid w:val="005D07D8"/>
    <w:rsid w:val="005D09D6"/>
    <w:rsid w:val="005D133B"/>
    <w:rsid w:val="005D151D"/>
    <w:rsid w:val="005D15D1"/>
    <w:rsid w:val="005D189E"/>
    <w:rsid w:val="005D1951"/>
    <w:rsid w:val="005D1B50"/>
    <w:rsid w:val="005D1C9A"/>
    <w:rsid w:val="005D2136"/>
    <w:rsid w:val="005D245D"/>
    <w:rsid w:val="005D28D9"/>
    <w:rsid w:val="005D2942"/>
    <w:rsid w:val="005D2A2A"/>
    <w:rsid w:val="005D2A68"/>
    <w:rsid w:val="005D2D83"/>
    <w:rsid w:val="005D2FE9"/>
    <w:rsid w:val="005D32C2"/>
    <w:rsid w:val="005D3514"/>
    <w:rsid w:val="005D35E4"/>
    <w:rsid w:val="005D368B"/>
    <w:rsid w:val="005D3767"/>
    <w:rsid w:val="005D3821"/>
    <w:rsid w:val="005D399F"/>
    <w:rsid w:val="005D3BFB"/>
    <w:rsid w:val="005D3CDD"/>
    <w:rsid w:val="005D3DCB"/>
    <w:rsid w:val="005D3E0C"/>
    <w:rsid w:val="005D3F8D"/>
    <w:rsid w:val="005D408F"/>
    <w:rsid w:val="005D4178"/>
    <w:rsid w:val="005D4590"/>
    <w:rsid w:val="005D49D8"/>
    <w:rsid w:val="005D4A70"/>
    <w:rsid w:val="005D4BA1"/>
    <w:rsid w:val="005D4CBF"/>
    <w:rsid w:val="005D4D8D"/>
    <w:rsid w:val="005D5137"/>
    <w:rsid w:val="005D52BC"/>
    <w:rsid w:val="005D54F3"/>
    <w:rsid w:val="005D5584"/>
    <w:rsid w:val="005D57C8"/>
    <w:rsid w:val="005D5844"/>
    <w:rsid w:val="005D5ABC"/>
    <w:rsid w:val="005D5B1B"/>
    <w:rsid w:val="005D5BB3"/>
    <w:rsid w:val="005D5F6E"/>
    <w:rsid w:val="005D60B3"/>
    <w:rsid w:val="005D620A"/>
    <w:rsid w:val="005D62CE"/>
    <w:rsid w:val="005D6D33"/>
    <w:rsid w:val="005D6FBE"/>
    <w:rsid w:val="005D7013"/>
    <w:rsid w:val="005D710F"/>
    <w:rsid w:val="005D7565"/>
    <w:rsid w:val="005D77A5"/>
    <w:rsid w:val="005D77E5"/>
    <w:rsid w:val="005D784B"/>
    <w:rsid w:val="005D79A7"/>
    <w:rsid w:val="005D7B72"/>
    <w:rsid w:val="005D7CC9"/>
    <w:rsid w:val="005D7F10"/>
    <w:rsid w:val="005D7F73"/>
    <w:rsid w:val="005E0304"/>
    <w:rsid w:val="005E0395"/>
    <w:rsid w:val="005E0504"/>
    <w:rsid w:val="005E0624"/>
    <w:rsid w:val="005E08D3"/>
    <w:rsid w:val="005E0A4F"/>
    <w:rsid w:val="005E0BD6"/>
    <w:rsid w:val="005E0C44"/>
    <w:rsid w:val="005E0DBB"/>
    <w:rsid w:val="005E0FF9"/>
    <w:rsid w:val="005E1108"/>
    <w:rsid w:val="005E1223"/>
    <w:rsid w:val="005E14C7"/>
    <w:rsid w:val="005E155F"/>
    <w:rsid w:val="005E1636"/>
    <w:rsid w:val="005E1897"/>
    <w:rsid w:val="005E19E3"/>
    <w:rsid w:val="005E1A42"/>
    <w:rsid w:val="005E1D78"/>
    <w:rsid w:val="005E1EAD"/>
    <w:rsid w:val="005E2153"/>
    <w:rsid w:val="005E22E6"/>
    <w:rsid w:val="005E2D8B"/>
    <w:rsid w:val="005E2D9B"/>
    <w:rsid w:val="005E2DCB"/>
    <w:rsid w:val="005E3009"/>
    <w:rsid w:val="005E305D"/>
    <w:rsid w:val="005E306C"/>
    <w:rsid w:val="005E3111"/>
    <w:rsid w:val="005E315D"/>
    <w:rsid w:val="005E3248"/>
    <w:rsid w:val="005E3326"/>
    <w:rsid w:val="005E35B4"/>
    <w:rsid w:val="005E38C1"/>
    <w:rsid w:val="005E3995"/>
    <w:rsid w:val="005E3C3C"/>
    <w:rsid w:val="005E3E54"/>
    <w:rsid w:val="005E3FAD"/>
    <w:rsid w:val="005E409F"/>
    <w:rsid w:val="005E41F8"/>
    <w:rsid w:val="005E43E9"/>
    <w:rsid w:val="005E47F7"/>
    <w:rsid w:val="005E48B9"/>
    <w:rsid w:val="005E49AE"/>
    <w:rsid w:val="005E49F1"/>
    <w:rsid w:val="005E4B75"/>
    <w:rsid w:val="005E4C2F"/>
    <w:rsid w:val="005E4CF2"/>
    <w:rsid w:val="005E5093"/>
    <w:rsid w:val="005E53C5"/>
    <w:rsid w:val="005E54F4"/>
    <w:rsid w:val="005E55B7"/>
    <w:rsid w:val="005E57C3"/>
    <w:rsid w:val="005E5B74"/>
    <w:rsid w:val="005E5CAD"/>
    <w:rsid w:val="005E5D98"/>
    <w:rsid w:val="005E5E31"/>
    <w:rsid w:val="005E603A"/>
    <w:rsid w:val="005E6334"/>
    <w:rsid w:val="005E6724"/>
    <w:rsid w:val="005E6778"/>
    <w:rsid w:val="005E68D3"/>
    <w:rsid w:val="005E7231"/>
    <w:rsid w:val="005E773E"/>
    <w:rsid w:val="005E7820"/>
    <w:rsid w:val="005E7B1C"/>
    <w:rsid w:val="005E7CC8"/>
    <w:rsid w:val="005E7D06"/>
    <w:rsid w:val="005F003D"/>
    <w:rsid w:val="005F00C9"/>
    <w:rsid w:val="005F015F"/>
    <w:rsid w:val="005F01A1"/>
    <w:rsid w:val="005F01DF"/>
    <w:rsid w:val="005F0231"/>
    <w:rsid w:val="005F062C"/>
    <w:rsid w:val="005F06F8"/>
    <w:rsid w:val="005F08FF"/>
    <w:rsid w:val="005F0BF0"/>
    <w:rsid w:val="005F0D57"/>
    <w:rsid w:val="005F0FAF"/>
    <w:rsid w:val="005F0FFE"/>
    <w:rsid w:val="005F100B"/>
    <w:rsid w:val="005F1186"/>
    <w:rsid w:val="005F11A2"/>
    <w:rsid w:val="005F1279"/>
    <w:rsid w:val="005F12A7"/>
    <w:rsid w:val="005F146A"/>
    <w:rsid w:val="005F14FA"/>
    <w:rsid w:val="005F15FA"/>
    <w:rsid w:val="005F18A3"/>
    <w:rsid w:val="005F19F8"/>
    <w:rsid w:val="005F1ADC"/>
    <w:rsid w:val="005F1B7E"/>
    <w:rsid w:val="005F1BEE"/>
    <w:rsid w:val="005F1C5D"/>
    <w:rsid w:val="005F1F42"/>
    <w:rsid w:val="005F245B"/>
    <w:rsid w:val="005F2565"/>
    <w:rsid w:val="005F266D"/>
    <w:rsid w:val="005F278F"/>
    <w:rsid w:val="005F27DB"/>
    <w:rsid w:val="005F2881"/>
    <w:rsid w:val="005F2890"/>
    <w:rsid w:val="005F2A3C"/>
    <w:rsid w:val="005F2B73"/>
    <w:rsid w:val="005F2D9D"/>
    <w:rsid w:val="005F2DCD"/>
    <w:rsid w:val="005F3125"/>
    <w:rsid w:val="005F327B"/>
    <w:rsid w:val="005F3570"/>
    <w:rsid w:val="005F3757"/>
    <w:rsid w:val="005F3A23"/>
    <w:rsid w:val="005F3C06"/>
    <w:rsid w:val="005F418D"/>
    <w:rsid w:val="005F41DB"/>
    <w:rsid w:val="005F4200"/>
    <w:rsid w:val="005F4268"/>
    <w:rsid w:val="005F44CB"/>
    <w:rsid w:val="005F4501"/>
    <w:rsid w:val="005F4789"/>
    <w:rsid w:val="005F4ABC"/>
    <w:rsid w:val="005F4AF0"/>
    <w:rsid w:val="005F4ECF"/>
    <w:rsid w:val="005F4F3C"/>
    <w:rsid w:val="005F5172"/>
    <w:rsid w:val="005F5749"/>
    <w:rsid w:val="005F5897"/>
    <w:rsid w:val="005F59C3"/>
    <w:rsid w:val="005F5A3B"/>
    <w:rsid w:val="005F5BCB"/>
    <w:rsid w:val="005F5E77"/>
    <w:rsid w:val="005F5E8E"/>
    <w:rsid w:val="005F5F1C"/>
    <w:rsid w:val="005F5F56"/>
    <w:rsid w:val="005F5FE5"/>
    <w:rsid w:val="005F62F4"/>
    <w:rsid w:val="005F6B42"/>
    <w:rsid w:val="005F6BDB"/>
    <w:rsid w:val="005F6DCD"/>
    <w:rsid w:val="005F6F6D"/>
    <w:rsid w:val="005F70C4"/>
    <w:rsid w:val="005F714E"/>
    <w:rsid w:val="005F7198"/>
    <w:rsid w:val="005F7237"/>
    <w:rsid w:val="005F7614"/>
    <w:rsid w:val="005F76BE"/>
    <w:rsid w:val="005F7870"/>
    <w:rsid w:val="005F7D9E"/>
    <w:rsid w:val="005F7DE7"/>
    <w:rsid w:val="0060004F"/>
    <w:rsid w:val="00600166"/>
    <w:rsid w:val="006001DF"/>
    <w:rsid w:val="0060021E"/>
    <w:rsid w:val="00600599"/>
    <w:rsid w:val="0060089A"/>
    <w:rsid w:val="00600A66"/>
    <w:rsid w:val="00600BE8"/>
    <w:rsid w:val="00600CE7"/>
    <w:rsid w:val="00600DB1"/>
    <w:rsid w:val="00600EB6"/>
    <w:rsid w:val="00600EC7"/>
    <w:rsid w:val="00600F49"/>
    <w:rsid w:val="00600FB5"/>
    <w:rsid w:val="006010F7"/>
    <w:rsid w:val="00601280"/>
    <w:rsid w:val="0060153A"/>
    <w:rsid w:val="0060158B"/>
    <w:rsid w:val="006015EB"/>
    <w:rsid w:val="0060203B"/>
    <w:rsid w:val="006020D1"/>
    <w:rsid w:val="0060211E"/>
    <w:rsid w:val="006021F0"/>
    <w:rsid w:val="006022A8"/>
    <w:rsid w:val="006024DE"/>
    <w:rsid w:val="006024EF"/>
    <w:rsid w:val="00602BBE"/>
    <w:rsid w:val="00602BFD"/>
    <w:rsid w:val="00602E86"/>
    <w:rsid w:val="00602F33"/>
    <w:rsid w:val="00602F99"/>
    <w:rsid w:val="0060306F"/>
    <w:rsid w:val="00603169"/>
    <w:rsid w:val="006033F0"/>
    <w:rsid w:val="006034D1"/>
    <w:rsid w:val="006039EC"/>
    <w:rsid w:val="00603BC9"/>
    <w:rsid w:val="00603D6E"/>
    <w:rsid w:val="006040B3"/>
    <w:rsid w:val="006040EB"/>
    <w:rsid w:val="00604156"/>
    <w:rsid w:val="00604708"/>
    <w:rsid w:val="00604739"/>
    <w:rsid w:val="0060475B"/>
    <w:rsid w:val="00604A91"/>
    <w:rsid w:val="00604E9C"/>
    <w:rsid w:val="00605013"/>
    <w:rsid w:val="006050C7"/>
    <w:rsid w:val="00605221"/>
    <w:rsid w:val="0060532A"/>
    <w:rsid w:val="00605436"/>
    <w:rsid w:val="0060558A"/>
    <w:rsid w:val="00605693"/>
    <w:rsid w:val="006058B8"/>
    <w:rsid w:val="0060594C"/>
    <w:rsid w:val="00605AA0"/>
    <w:rsid w:val="00605D4C"/>
    <w:rsid w:val="00605D8F"/>
    <w:rsid w:val="00605D9D"/>
    <w:rsid w:val="00605E3C"/>
    <w:rsid w:val="00606030"/>
    <w:rsid w:val="006060A3"/>
    <w:rsid w:val="0060621A"/>
    <w:rsid w:val="006063AC"/>
    <w:rsid w:val="006063B1"/>
    <w:rsid w:val="006063B4"/>
    <w:rsid w:val="006064BD"/>
    <w:rsid w:val="006066E2"/>
    <w:rsid w:val="006069AA"/>
    <w:rsid w:val="00606ABF"/>
    <w:rsid w:val="00606BB8"/>
    <w:rsid w:val="00606BE7"/>
    <w:rsid w:val="00606C4F"/>
    <w:rsid w:val="00606EF2"/>
    <w:rsid w:val="00607293"/>
    <w:rsid w:val="006073CD"/>
    <w:rsid w:val="0060799F"/>
    <w:rsid w:val="006101E5"/>
    <w:rsid w:val="006102A0"/>
    <w:rsid w:val="006102E2"/>
    <w:rsid w:val="00610324"/>
    <w:rsid w:val="006103B3"/>
    <w:rsid w:val="006109FF"/>
    <w:rsid w:val="00610A86"/>
    <w:rsid w:val="00610B79"/>
    <w:rsid w:val="006110B2"/>
    <w:rsid w:val="00611123"/>
    <w:rsid w:val="00611131"/>
    <w:rsid w:val="0061115A"/>
    <w:rsid w:val="0061149E"/>
    <w:rsid w:val="006114E3"/>
    <w:rsid w:val="0061161B"/>
    <w:rsid w:val="006118DF"/>
    <w:rsid w:val="00611963"/>
    <w:rsid w:val="006119E9"/>
    <w:rsid w:val="00611B80"/>
    <w:rsid w:val="00611C4D"/>
    <w:rsid w:val="00611D75"/>
    <w:rsid w:val="00611D91"/>
    <w:rsid w:val="00611ECA"/>
    <w:rsid w:val="00611F4C"/>
    <w:rsid w:val="00611F99"/>
    <w:rsid w:val="00612000"/>
    <w:rsid w:val="00612016"/>
    <w:rsid w:val="00612121"/>
    <w:rsid w:val="00612550"/>
    <w:rsid w:val="006125B1"/>
    <w:rsid w:val="00612747"/>
    <w:rsid w:val="0061290A"/>
    <w:rsid w:val="00612A84"/>
    <w:rsid w:val="00612A93"/>
    <w:rsid w:val="00612B50"/>
    <w:rsid w:val="00612B82"/>
    <w:rsid w:val="00613100"/>
    <w:rsid w:val="00613727"/>
    <w:rsid w:val="006138CE"/>
    <w:rsid w:val="00613900"/>
    <w:rsid w:val="00613984"/>
    <w:rsid w:val="00613BDC"/>
    <w:rsid w:val="00613C4B"/>
    <w:rsid w:val="00613CDE"/>
    <w:rsid w:val="00613E69"/>
    <w:rsid w:val="0061405F"/>
    <w:rsid w:val="006141C6"/>
    <w:rsid w:val="006144A0"/>
    <w:rsid w:val="006145BB"/>
    <w:rsid w:val="00614861"/>
    <w:rsid w:val="00614A3B"/>
    <w:rsid w:val="00614E51"/>
    <w:rsid w:val="00614EC8"/>
    <w:rsid w:val="00615062"/>
    <w:rsid w:val="0061506B"/>
    <w:rsid w:val="0061519B"/>
    <w:rsid w:val="00615397"/>
    <w:rsid w:val="006153C1"/>
    <w:rsid w:val="006155EE"/>
    <w:rsid w:val="006157F0"/>
    <w:rsid w:val="006159BA"/>
    <w:rsid w:val="006159C4"/>
    <w:rsid w:val="00615B6B"/>
    <w:rsid w:val="00615BAB"/>
    <w:rsid w:val="00615C3C"/>
    <w:rsid w:val="00615C83"/>
    <w:rsid w:val="00615E2B"/>
    <w:rsid w:val="00616039"/>
    <w:rsid w:val="006160EF"/>
    <w:rsid w:val="006161F6"/>
    <w:rsid w:val="006162A2"/>
    <w:rsid w:val="006163EE"/>
    <w:rsid w:val="0061649F"/>
    <w:rsid w:val="006164A7"/>
    <w:rsid w:val="006164F8"/>
    <w:rsid w:val="00616524"/>
    <w:rsid w:val="0061655C"/>
    <w:rsid w:val="0061659E"/>
    <w:rsid w:val="0061679E"/>
    <w:rsid w:val="00616933"/>
    <w:rsid w:val="00616E32"/>
    <w:rsid w:val="00616E46"/>
    <w:rsid w:val="00616EAA"/>
    <w:rsid w:val="00616F2B"/>
    <w:rsid w:val="00617090"/>
    <w:rsid w:val="00617142"/>
    <w:rsid w:val="006175DD"/>
    <w:rsid w:val="006176E5"/>
    <w:rsid w:val="006177D3"/>
    <w:rsid w:val="0061781A"/>
    <w:rsid w:val="006178DA"/>
    <w:rsid w:val="00617926"/>
    <w:rsid w:val="006179EF"/>
    <w:rsid w:val="00617C72"/>
    <w:rsid w:val="00617C8E"/>
    <w:rsid w:val="00617D62"/>
    <w:rsid w:val="00617FB5"/>
    <w:rsid w:val="00620024"/>
    <w:rsid w:val="00620124"/>
    <w:rsid w:val="0062034D"/>
    <w:rsid w:val="00620714"/>
    <w:rsid w:val="006207FC"/>
    <w:rsid w:val="00620801"/>
    <w:rsid w:val="00620912"/>
    <w:rsid w:val="00620AA7"/>
    <w:rsid w:val="00620E47"/>
    <w:rsid w:val="00621064"/>
    <w:rsid w:val="00621B13"/>
    <w:rsid w:val="00621C22"/>
    <w:rsid w:val="00621CBF"/>
    <w:rsid w:val="00621ECA"/>
    <w:rsid w:val="00622311"/>
    <w:rsid w:val="006227EF"/>
    <w:rsid w:val="00622ABA"/>
    <w:rsid w:val="00623256"/>
    <w:rsid w:val="0062330C"/>
    <w:rsid w:val="006235B0"/>
    <w:rsid w:val="006235EB"/>
    <w:rsid w:val="006236B7"/>
    <w:rsid w:val="00623938"/>
    <w:rsid w:val="00623A56"/>
    <w:rsid w:val="00623A8A"/>
    <w:rsid w:val="00623D07"/>
    <w:rsid w:val="00624025"/>
    <w:rsid w:val="00624287"/>
    <w:rsid w:val="0062484A"/>
    <w:rsid w:val="00624875"/>
    <w:rsid w:val="006249DB"/>
    <w:rsid w:val="00624BF9"/>
    <w:rsid w:val="00624C3C"/>
    <w:rsid w:val="00624C4E"/>
    <w:rsid w:val="00624C84"/>
    <w:rsid w:val="00624ED4"/>
    <w:rsid w:val="00624F0C"/>
    <w:rsid w:val="0062527B"/>
    <w:rsid w:val="006254FA"/>
    <w:rsid w:val="00625820"/>
    <w:rsid w:val="00625B67"/>
    <w:rsid w:val="00625C69"/>
    <w:rsid w:val="00625D15"/>
    <w:rsid w:val="00625E1C"/>
    <w:rsid w:val="0062602F"/>
    <w:rsid w:val="0062612D"/>
    <w:rsid w:val="006264C4"/>
    <w:rsid w:val="00626566"/>
    <w:rsid w:val="00626AFD"/>
    <w:rsid w:val="00626D71"/>
    <w:rsid w:val="00626E88"/>
    <w:rsid w:val="0062715A"/>
    <w:rsid w:val="00627370"/>
    <w:rsid w:val="006276C5"/>
    <w:rsid w:val="006277D2"/>
    <w:rsid w:val="0062788B"/>
    <w:rsid w:val="0062798D"/>
    <w:rsid w:val="00627D54"/>
    <w:rsid w:val="0063028A"/>
    <w:rsid w:val="00630313"/>
    <w:rsid w:val="00630322"/>
    <w:rsid w:val="00630D24"/>
    <w:rsid w:val="00630EF0"/>
    <w:rsid w:val="00630F40"/>
    <w:rsid w:val="0063115B"/>
    <w:rsid w:val="006312E9"/>
    <w:rsid w:val="00631554"/>
    <w:rsid w:val="00631600"/>
    <w:rsid w:val="0063188E"/>
    <w:rsid w:val="00631E86"/>
    <w:rsid w:val="006320D6"/>
    <w:rsid w:val="00632399"/>
    <w:rsid w:val="00632546"/>
    <w:rsid w:val="0063257B"/>
    <w:rsid w:val="00632581"/>
    <w:rsid w:val="00632747"/>
    <w:rsid w:val="006328AE"/>
    <w:rsid w:val="006328CB"/>
    <w:rsid w:val="00632907"/>
    <w:rsid w:val="00632E90"/>
    <w:rsid w:val="006333B5"/>
    <w:rsid w:val="006335B3"/>
    <w:rsid w:val="00633634"/>
    <w:rsid w:val="00633691"/>
    <w:rsid w:val="00633781"/>
    <w:rsid w:val="0063399A"/>
    <w:rsid w:val="00633B26"/>
    <w:rsid w:val="00633C11"/>
    <w:rsid w:val="00633CC6"/>
    <w:rsid w:val="00633DEA"/>
    <w:rsid w:val="00633F62"/>
    <w:rsid w:val="0063421A"/>
    <w:rsid w:val="006344AE"/>
    <w:rsid w:val="006344DB"/>
    <w:rsid w:val="0063468B"/>
    <w:rsid w:val="00634A17"/>
    <w:rsid w:val="00634BFA"/>
    <w:rsid w:val="00634D17"/>
    <w:rsid w:val="00634D5F"/>
    <w:rsid w:val="00634DDF"/>
    <w:rsid w:val="00634EE2"/>
    <w:rsid w:val="006350B5"/>
    <w:rsid w:val="006352BB"/>
    <w:rsid w:val="0063560B"/>
    <w:rsid w:val="00635ED3"/>
    <w:rsid w:val="00636126"/>
    <w:rsid w:val="006361FB"/>
    <w:rsid w:val="006364F0"/>
    <w:rsid w:val="0063660E"/>
    <w:rsid w:val="00636622"/>
    <w:rsid w:val="0063670A"/>
    <w:rsid w:val="006367D4"/>
    <w:rsid w:val="00636A77"/>
    <w:rsid w:val="00636C7C"/>
    <w:rsid w:val="00636E2E"/>
    <w:rsid w:val="00636E81"/>
    <w:rsid w:val="00636ED8"/>
    <w:rsid w:val="006370EF"/>
    <w:rsid w:val="00637113"/>
    <w:rsid w:val="0063723C"/>
    <w:rsid w:val="006372D1"/>
    <w:rsid w:val="0063741C"/>
    <w:rsid w:val="00637435"/>
    <w:rsid w:val="006379BF"/>
    <w:rsid w:val="00637BB3"/>
    <w:rsid w:val="00637BBF"/>
    <w:rsid w:val="00637D6A"/>
    <w:rsid w:val="00637E2C"/>
    <w:rsid w:val="00637ED4"/>
    <w:rsid w:val="0064006C"/>
    <w:rsid w:val="00640180"/>
    <w:rsid w:val="006401F6"/>
    <w:rsid w:val="006402D9"/>
    <w:rsid w:val="006403C3"/>
    <w:rsid w:val="006405B4"/>
    <w:rsid w:val="00640980"/>
    <w:rsid w:val="00640ADB"/>
    <w:rsid w:val="00640B25"/>
    <w:rsid w:val="00640B55"/>
    <w:rsid w:val="00640D96"/>
    <w:rsid w:val="00640DC7"/>
    <w:rsid w:val="00640EE7"/>
    <w:rsid w:val="006419E2"/>
    <w:rsid w:val="00641AD7"/>
    <w:rsid w:val="00641B5F"/>
    <w:rsid w:val="00641B79"/>
    <w:rsid w:val="00641C1E"/>
    <w:rsid w:val="00641CEF"/>
    <w:rsid w:val="00641E02"/>
    <w:rsid w:val="00641E4D"/>
    <w:rsid w:val="00641FC7"/>
    <w:rsid w:val="00642403"/>
    <w:rsid w:val="0064249B"/>
    <w:rsid w:val="00642A26"/>
    <w:rsid w:val="00642AC4"/>
    <w:rsid w:val="00642B4C"/>
    <w:rsid w:val="00642B70"/>
    <w:rsid w:val="00642CC4"/>
    <w:rsid w:val="00642CC9"/>
    <w:rsid w:val="00642E2C"/>
    <w:rsid w:val="006430C2"/>
    <w:rsid w:val="0064337E"/>
    <w:rsid w:val="006434D8"/>
    <w:rsid w:val="006436C3"/>
    <w:rsid w:val="00643A0F"/>
    <w:rsid w:val="00643B28"/>
    <w:rsid w:val="00643CAD"/>
    <w:rsid w:val="00643EA0"/>
    <w:rsid w:val="006440DB"/>
    <w:rsid w:val="0064425E"/>
    <w:rsid w:val="006444BE"/>
    <w:rsid w:val="00644A34"/>
    <w:rsid w:val="00644A4D"/>
    <w:rsid w:val="00644AFF"/>
    <w:rsid w:val="00644EF9"/>
    <w:rsid w:val="00644FF3"/>
    <w:rsid w:val="006451AA"/>
    <w:rsid w:val="0064562B"/>
    <w:rsid w:val="0064569C"/>
    <w:rsid w:val="006457AA"/>
    <w:rsid w:val="00645AA6"/>
    <w:rsid w:val="00645DFE"/>
    <w:rsid w:val="00645E0E"/>
    <w:rsid w:val="0064635C"/>
    <w:rsid w:val="00646360"/>
    <w:rsid w:val="0064648B"/>
    <w:rsid w:val="006466C4"/>
    <w:rsid w:val="0064685C"/>
    <w:rsid w:val="00646C9B"/>
    <w:rsid w:val="00646EF2"/>
    <w:rsid w:val="006472AC"/>
    <w:rsid w:val="00647445"/>
    <w:rsid w:val="0064795D"/>
    <w:rsid w:val="00647A2C"/>
    <w:rsid w:val="00647E91"/>
    <w:rsid w:val="006502C6"/>
    <w:rsid w:val="006502EE"/>
    <w:rsid w:val="00650378"/>
    <w:rsid w:val="00650657"/>
    <w:rsid w:val="006506DB"/>
    <w:rsid w:val="006506E5"/>
    <w:rsid w:val="00650AD3"/>
    <w:rsid w:val="00650D88"/>
    <w:rsid w:val="006510B9"/>
    <w:rsid w:val="00651100"/>
    <w:rsid w:val="0065110A"/>
    <w:rsid w:val="0065110B"/>
    <w:rsid w:val="00651126"/>
    <w:rsid w:val="00651185"/>
    <w:rsid w:val="00651334"/>
    <w:rsid w:val="00651424"/>
    <w:rsid w:val="00651447"/>
    <w:rsid w:val="0065144B"/>
    <w:rsid w:val="00651813"/>
    <w:rsid w:val="006518E4"/>
    <w:rsid w:val="0065193E"/>
    <w:rsid w:val="00651FDE"/>
    <w:rsid w:val="0065254F"/>
    <w:rsid w:val="0065260B"/>
    <w:rsid w:val="00652DD7"/>
    <w:rsid w:val="006530F9"/>
    <w:rsid w:val="00653181"/>
    <w:rsid w:val="00653255"/>
    <w:rsid w:val="00653432"/>
    <w:rsid w:val="006534DF"/>
    <w:rsid w:val="0065360A"/>
    <w:rsid w:val="00653890"/>
    <w:rsid w:val="00653BA0"/>
    <w:rsid w:val="00653C2F"/>
    <w:rsid w:val="00653CED"/>
    <w:rsid w:val="00653E4F"/>
    <w:rsid w:val="00654234"/>
    <w:rsid w:val="00654CB7"/>
    <w:rsid w:val="00654FC7"/>
    <w:rsid w:val="006554AB"/>
    <w:rsid w:val="00655677"/>
    <w:rsid w:val="00655B1B"/>
    <w:rsid w:val="00655D95"/>
    <w:rsid w:val="00655FBC"/>
    <w:rsid w:val="00655FF8"/>
    <w:rsid w:val="00656123"/>
    <w:rsid w:val="0065663E"/>
    <w:rsid w:val="00656B54"/>
    <w:rsid w:val="00656C97"/>
    <w:rsid w:val="00656D00"/>
    <w:rsid w:val="00656E83"/>
    <w:rsid w:val="00656ED3"/>
    <w:rsid w:val="00656EDA"/>
    <w:rsid w:val="00657104"/>
    <w:rsid w:val="00657769"/>
    <w:rsid w:val="00657787"/>
    <w:rsid w:val="0065779D"/>
    <w:rsid w:val="00657B46"/>
    <w:rsid w:val="00657C00"/>
    <w:rsid w:val="00657C56"/>
    <w:rsid w:val="00657D9E"/>
    <w:rsid w:val="00660099"/>
    <w:rsid w:val="00660436"/>
    <w:rsid w:val="00660636"/>
    <w:rsid w:val="00660862"/>
    <w:rsid w:val="0066094C"/>
    <w:rsid w:val="00660A80"/>
    <w:rsid w:val="00660B7E"/>
    <w:rsid w:val="00660DD2"/>
    <w:rsid w:val="00660FA4"/>
    <w:rsid w:val="00661120"/>
    <w:rsid w:val="0066128C"/>
    <w:rsid w:val="006612CC"/>
    <w:rsid w:val="006615D9"/>
    <w:rsid w:val="0066171E"/>
    <w:rsid w:val="00661830"/>
    <w:rsid w:val="006619E1"/>
    <w:rsid w:val="00661D43"/>
    <w:rsid w:val="00661E06"/>
    <w:rsid w:val="006621A9"/>
    <w:rsid w:val="00662230"/>
    <w:rsid w:val="00662AEC"/>
    <w:rsid w:val="00662BE3"/>
    <w:rsid w:val="00662DB3"/>
    <w:rsid w:val="00662DF9"/>
    <w:rsid w:val="00663066"/>
    <w:rsid w:val="006630FC"/>
    <w:rsid w:val="00663229"/>
    <w:rsid w:val="00663246"/>
    <w:rsid w:val="00663525"/>
    <w:rsid w:val="00663628"/>
    <w:rsid w:val="006638DF"/>
    <w:rsid w:val="00663936"/>
    <w:rsid w:val="0066398E"/>
    <w:rsid w:val="00663AD6"/>
    <w:rsid w:val="00663D8D"/>
    <w:rsid w:val="00663E65"/>
    <w:rsid w:val="00664047"/>
    <w:rsid w:val="0066405B"/>
    <w:rsid w:val="006640BD"/>
    <w:rsid w:val="00664393"/>
    <w:rsid w:val="00664481"/>
    <w:rsid w:val="00664591"/>
    <w:rsid w:val="00664708"/>
    <w:rsid w:val="006648C6"/>
    <w:rsid w:val="00664924"/>
    <w:rsid w:val="00664AE0"/>
    <w:rsid w:val="00664B6A"/>
    <w:rsid w:val="00664BE4"/>
    <w:rsid w:val="006650FA"/>
    <w:rsid w:val="006651E1"/>
    <w:rsid w:val="00665349"/>
    <w:rsid w:val="00665357"/>
    <w:rsid w:val="00665524"/>
    <w:rsid w:val="006655F2"/>
    <w:rsid w:val="00665D32"/>
    <w:rsid w:val="00665E0A"/>
    <w:rsid w:val="00665E66"/>
    <w:rsid w:val="00665F2F"/>
    <w:rsid w:val="00665FC9"/>
    <w:rsid w:val="0066602D"/>
    <w:rsid w:val="0066612B"/>
    <w:rsid w:val="00666756"/>
    <w:rsid w:val="006668DE"/>
    <w:rsid w:val="00666986"/>
    <w:rsid w:val="00666A9A"/>
    <w:rsid w:val="00666AB8"/>
    <w:rsid w:val="00666B32"/>
    <w:rsid w:val="00666BB9"/>
    <w:rsid w:val="00666C20"/>
    <w:rsid w:val="00666D80"/>
    <w:rsid w:val="00666F89"/>
    <w:rsid w:val="0066720C"/>
    <w:rsid w:val="0066732A"/>
    <w:rsid w:val="00667462"/>
    <w:rsid w:val="00667570"/>
    <w:rsid w:val="006679A4"/>
    <w:rsid w:val="00667C4D"/>
    <w:rsid w:val="00667D50"/>
    <w:rsid w:val="00667D88"/>
    <w:rsid w:val="006700E4"/>
    <w:rsid w:val="00670232"/>
    <w:rsid w:val="006702A9"/>
    <w:rsid w:val="0067070D"/>
    <w:rsid w:val="0067074F"/>
    <w:rsid w:val="0067078E"/>
    <w:rsid w:val="006707BB"/>
    <w:rsid w:val="006708BE"/>
    <w:rsid w:val="00670AB4"/>
    <w:rsid w:val="00670AFD"/>
    <w:rsid w:val="00670C49"/>
    <w:rsid w:val="00670E98"/>
    <w:rsid w:val="00670FE1"/>
    <w:rsid w:val="00671013"/>
    <w:rsid w:val="00671185"/>
    <w:rsid w:val="0067135F"/>
    <w:rsid w:val="006713BC"/>
    <w:rsid w:val="0067148B"/>
    <w:rsid w:val="00671FD8"/>
    <w:rsid w:val="006720F3"/>
    <w:rsid w:val="0067213E"/>
    <w:rsid w:val="0067219D"/>
    <w:rsid w:val="00672284"/>
    <w:rsid w:val="00672804"/>
    <w:rsid w:val="00672978"/>
    <w:rsid w:val="00672B74"/>
    <w:rsid w:val="00673020"/>
    <w:rsid w:val="00673706"/>
    <w:rsid w:val="0067382C"/>
    <w:rsid w:val="00673839"/>
    <w:rsid w:val="006738CF"/>
    <w:rsid w:val="006738EE"/>
    <w:rsid w:val="0067390F"/>
    <w:rsid w:val="00673AB9"/>
    <w:rsid w:val="00673BD1"/>
    <w:rsid w:val="00673F0C"/>
    <w:rsid w:val="00673FF5"/>
    <w:rsid w:val="006742A9"/>
    <w:rsid w:val="006746F2"/>
    <w:rsid w:val="00674786"/>
    <w:rsid w:val="00674EFF"/>
    <w:rsid w:val="00674FF5"/>
    <w:rsid w:val="006751AF"/>
    <w:rsid w:val="006756F8"/>
    <w:rsid w:val="006758CA"/>
    <w:rsid w:val="00675943"/>
    <w:rsid w:val="006759AF"/>
    <w:rsid w:val="00675E9D"/>
    <w:rsid w:val="00675F20"/>
    <w:rsid w:val="006761E8"/>
    <w:rsid w:val="006762BC"/>
    <w:rsid w:val="006767C2"/>
    <w:rsid w:val="00676AF6"/>
    <w:rsid w:val="00676B0F"/>
    <w:rsid w:val="00676D1C"/>
    <w:rsid w:val="00676E8B"/>
    <w:rsid w:val="00677011"/>
    <w:rsid w:val="00677317"/>
    <w:rsid w:val="006774FC"/>
    <w:rsid w:val="006776F7"/>
    <w:rsid w:val="00677858"/>
    <w:rsid w:val="00677B7E"/>
    <w:rsid w:val="00677EE5"/>
    <w:rsid w:val="00677F00"/>
    <w:rsid w:val="0068009C"/>
    <w:rsid w:val="006800A9"/>
    <w:rsid w:val="00680173"/>
    <w:rsid w:val="0068017D"/>
    <w:rsid w:val="0068050D"/>
    <w:rsid w:val="00680519"/>
    <w:rsid w:val="00680683"/>
    <w:rsid w:val="006810A7"/>
    <w:rsid w:val="0068131B"/>
    <w:rsid w:val="00681507"/>
    <w:rsid w:val="006817C0"/>
    <w:rsid w:val="006819E6"/>
    <w:rsid w:val="006819FF"/>
    <w:rsid w:val="00681B50"/>
    <w:rsid w:val="00681D89"/>
    <w:rsid w:val="00681F08"/>
    <w:rsid w:val="006821E2"/>
    <w:rsid w:val="00682640"/>
    <w:rsid w:val="006826DF"/>
    <w:rsid w:val="00682770"/>
    <w:rsid w:val="00682841"/>
    <w:rsid w:val="00682872"/>
    <w:rsid w:val="006828BD"/>
    <w:rsid w:val="00682963"/>
    <w:rsid w:val="006829D0"/>
    <w:rsid w:val="00682CC5"/>
    <w:rsid w:val="00682F62"/>
    <w:rsid w:val="006830A4"/>
    <w:rsid w:val="0068336E"/>
    <w:rsid w:val="006834C1"/>
    <w:rsid w:val="00683B3B"/>
    <w:rsid w:val="00684140"/>
    <w:rsid w:val="006841E1"/>
    <w:rsid w:val="00684290"/>
    <w:rsid w:val="006843CD"/>
    <w:rsid w:val="006843D8"/>
    <w:rsid w:val="0068445A"/>
    <w:rsid w:val="006848FB"/>
    <w:rsid w:val="00684B36"/>
    <w:rsid w:val="0068513C"/>
    <w:rsid w:val="006853B7"/>
    <w:rsid w:val="006857F0"/>
    <w:rsid w:val="006858C4"/>
    <w:rsid w:val="00685A5F"/>
    <w:rsid w:val="00685B35"/>
    <w:rsid w:val="00685BCD"/>
    <w:rsid w:val="00685F31"/>
    <w:rsid w:val="00685FF4"/>
    <w:rsid w:val="006863E9"/>
    <w:rsid w:val="0068675C"/>
    <w:rsid w:val="00686C60"/>
    <w:rsid w:val="00686C8B"/>
    <w:rsid w:val="00686EC0"/>
    <w:rsid w:val="00687150"/>
    <w:rsid w:val="00687265"/>
    <w:rsid w:val="006873AE"/>
    <w:rsid w:val="006873FF"/>
    <w:rsid w:val="006874B5"/>
    <w:rsid w:val="0068754A"/>
    <w:rsid w:val="006876DD"/>
    <w:rsid w:val="006876E9"/>
    <w:rsid w:val="00687AC3"/>
    <w:rsid w:val="00687FA7"/>
    <w:rsid w:val="0069003D"/>
    <w:rsid w:val="006900CA"/>
    <w:rsid w:val="006901D3"/>
    <w:rsid w:val="00690270"/>
    <w:rsid w:val="00690329"/>
    <w:rsid w:val="006905DF"/>
    <w:rsid w:val="0069062B"/>
    <w:rsid w:val="006909DF"/>
    <w:rsid w:val="00690BEC"/>
    <w:rsid w:val="00690C18"/>
    <w:rsid w:val="00690FB0"/>
    <w:rsid w:val="0069123A"/>
    <w:rsid w:val="006913BF"/>
    <w:rsid w:val="006913DB"/>
    <w:rsid w:val="00691570"/>
    <w:rsid w:val="00691667"/>
    <w:rsid w:val="006917BB"/>
    <w:rsid w:val="0069198D"/>
    <w:rsid w:val="00691B44"/>
    <w:rsid w:val="00691E2B"/>
    <w:rsid w:val="00691EAB"/>
    <w:rsid w:val="006921A9"/>
    <w:rsid w:val="006922D7"/>
    <w:rsid w:val="00692386"/>
    <w:rsid w:val="006925D7"/>
    <w:rsid w:val="0069274A"/>
    <w:rsid w:val="00692770"/>
    <w:rsid w:val="00692882"/>
    <w:rsid w:val="00692BB0"/>
    <w:rsid w:val="00692D18"/>
    <w:rsid w:val="006931E5"/>
    <w:rsid w:val="00693477"/>
    <w:rsid w:val="006935E4"/>
    <w:rsid w:val="00693DC5"/>
    <w:rsid w:val="00693F2C"/>
    <w:rsid w:val="00693FA6"/>
    <w:rsid w:val="0069425D"/>
    <w:rsid w:val="0069447A"/>
    <w:rsid w:val="006946CA"/>
    <w:rsid w:val="006948F0"/>
    <w:rsid w:val="00694B98"/>
    <w:rsid w:val="00694CAA"/>
    <w:rsid w:val="00694CBD"/>
    <w:rsid w:val="00694CED"/>
    <w:rsid w:val="00694F2C"/>
    <w:rsid w:val="00694FA1"/>
    <w:rsid w:val="0069515D"/>
    <w:rsid w:val="00695178"/>
    <w:rsid w:val="00695215"/>
    <w:rsid w:val="006952A2"/>
    <w:rsid w:val="00695388"/>
    <w:rsid w:val="00695529"/>
    <w:rsid w:val="0069570D"/>
    <w:rsid w:val="00695A0A"/>
    <w:rsid w:val="006960F3"/>
    <w:rsid w:val="00696165"/>
    <w:rsid w:val="0069657C"/>
    <w:rsid w:val="006966C5"/>
    <w:rsid w:val="00696760"/>
    <w:rsid w:val="006967B7"/>
    <w:rsid w:val="00696917"/>
    <w:rsid w:val="00696990"/>
    <w:rsid w:val="00696ADD"/>
    <w:rsid w:val="00696B06"/>
    <w:rsid w:val="00696C29"/>
    <w:rsid w:val="00696E70"/>
    <w:rsid w:val="00696F28"/>
    <w:rsid w:val="006970AE"/>
    <w:rsid w:val="00697397"/>
    <w:rsid w:val="006973BE"/>
    <w:rsid w:val="006976BB"/>
    <w:rsid w:val="00697D84"/>
    <w:rsid w:val="006A003F"/>
    <w:rsid w:val="006A0043"/>
    <w:rsid w:val="006A017F"/>
    <w:rsid w:val="006A01E3"/>
    <w:rsid w:val="006A0235"/>
    <w:rsid w:val="006A0243"/>
    <w:rsid w:val="006A0268"/>
    <w:rsid w:val="006A034A"/>
    <w:rsid w:val="006A0ADF"/>
    <w:rsid w:val="006A0DA9"/>
    <w:rsid w:val="006A1307"/>
    <w:rsid w:val="006A1328"/>
    <w:rsid w:val="006A1395"/>
    <w:rsid w:val="006A13B8"/>
    <w:rsid w:val="006A1443"/>
    <w:rsid w:val="006A149D"/>
    <w:rsid w:val="006A161C"/>
    <w:rsid w:val="006A16CF"/>
    <w:rsid w:val="006A19EE"/>
    <w:rsid w:val="006A1ACF"/>
    <w:rsid w:val="006A1ECA"/>
    <w:rsid w:val="006A20DA"/>
    <w:rsid w:val="006A21E4"/>
    <w:rsid w:val="006A22D2"/>
    <w:rsid w:val="006A22F6"/>
    <w:rsid w:val="006A2367"/>
    <w:rsid w:val="006A23B1"/>
    <w:rsid w:val="006A23B6"/>
    <w:rsid w:val="006A23E5"/>
    <w:rsid w:val="006A2432"/>
    <w:rsid w:val="006A2720"/>
    <w:rsid w:val="006A29BE"/>
    <w:rsid w:val="006A2A56"/>
    <w:rsid w:val="006A2B99"/>
    <w:rsid w:val="006A320D"/>
    <w:rsid w:val="006A33A7"/>
    <w:rsid w:val="006A3566"/>
    <w:rsid w:val="006A365C"/>
    <w:rsid w:val="006A3737"/>
    <w:rsid w:val="006A388B"/>
    <w:rsid w:val="006A3A08"/>
    <w:rsid w:val="006A3B12"/>
    <w:rsid w:val="006A3B62"/>
    <w:rsid w:val="006A429E"/>
    <w:rsid w:val="006A42CB"/>
    <w:rsid w:val="006A49CE"/>
    <w:rsid w:val="006A4B4A"/>
    <w:rsid w:val="006A4ECF"/>
    <w:rsid w:val="006A51B2"/>
    <w:rsid w:val="006A53E3"/>
    <w:rsid w:val="006A5590"/>
    <w:rsid w:val="006A5604"/>
    <w:rsid w:val="006A5669"/>
    <w:rsid w:val="006A5787"/>
    <w:rsid w:val="006A580B"/>
    <w:rsid w:val="006A5C47"/>
    <w:rsid w:val="006A5CC5"/>
    <w:rsid w:val="006A5EE5"/>
    <w:rsid w:val="006A5FFC"/>
    <w:rsid w:val="006A61C1"/>
    <w:rsid w:val="006A61D7"/>
    <w:rsid w:val="006A61F3"/>
    <w:rsid w:val="006A62EA"/>
    <w:rsid w:val="006A6350"/>
    <w:rsid w:val="006A63AA"/>
    <w:rsid w:val="006A6681"/>
    <w:rsid w:val="006A66D5"/>
    <w:rsid w:val="006A6782"/>
    <w:rsid w:val="006A6ADF"/>
    <w:rsid w:val="006A6D0B"/>
    <w:rsid w:val="006A71AC"/>
    <w:rsid w:val="006A7445"/>
    <w:rsid w:val="006A74E4"/>
    <w:rsid w:val="006A74F6"/>
    <w:rsid w:val="006A7785"/>
    <w:rsid w:val="006A7924"/>
    <w:rsid w:val="006A7A2C"/>
    <w:rsid w:val="006A7A36"/>
    <w:rsid w:val="006A7A9F"/>
    <w:rsid w:val="006A7B38"/>
    <w:rsid w:val="006A7DAC"/>
    <w:rsid w:val="006A7EA6"/>
    <w:rsid w:val="006A7F91"/>
    <w:rsid w:val="006A7FD8"/>
    <w:rsid w:val="006B010A"/>
    <w:rsid w:val="006B010D"/>
    <w:rsid w:val="006B014D"/>
    <w:rsid w:val="006B03C6"/>
    <w:rsid w:val="006B05FF"/>
    <w:rsid w:val="006B0636"/>
    <w:rsid w:val="006B06A7"/>
    <w:rsid w:val="006B07F8"/>
    <w:rsid w:val="006B09DC"/>
    <w:rsid w:val="006B0C51"/>
    <w:rsid w:val="006B0DE5"/>
    <w:rsid w:val="006B12D1"/>
    <w:rsid w:val="006B13FD"/>
    <w:rsid w:val="006B1429"/>
    <w:rsid w:val="006B142D"/>
    <w:rsid w:val="006B1D80"/>
    <w:rsid w:val="006B1E42"/>
    <w:rsid w:val="006B205C"/>
    <w:rsid w:val="006B2126"/>
    <w:rsid w:val="006B2200"/>
    <w:rsid w:val="006B2276"/>
    <w:rsid w:val="006B22BD"/>
    <w:rsid w:val="006B2304"/>
    <w:rsid w:val="006B2A5B"/>
    <w:rsid w:val="006B2E06"/>
    <w:rsid w:val="006B3073"/>
    <w:rsid w:val="006B37AC"/>
    <w:rsid w:val="006B3CE4"/>
    <w:rsid w:val="006B3D4C"/>
    <w:rsid w:val="006B3EF4"/>
    <w:rsid w:val="006B405A"/>
    <w:rsid w:val="006B4126"/>
    <w:rsid w:val="006B48C9"/>
    <w:rsid w:val="006B50C4"/>
    <w:rsid w:val="006B54BB"/>
    <w:rsid w:val="006B557D"/>
    <w:rsid w:val="006B5676"/>
    <w:rsid w:val="006B5CF4"/>
    <w:rsid w:val="006B5E36"/>
    <w:rsid w:val="006B5FE6"/>
    <w:rsid w:val="006B63F6"/>
    <w:rsid w:val="006B646B"/>
    <w:rsid w:val="006B6532"/>
    <w:rsid w:val="006B658A"/>
    <w:rsid w:val="006B66B9"/>
    <w:rsid w:val="006B673D"/>
    <w:rsid w:val="006B67FC"/>
    <w:rsid w:val="006B6894"/>
    <w:rsid w:val="006B6D20"/>
    <w:rsid w:val="006B6E9A"/>
    <w:rsid w:val="006B7654"/>
    <w:rsid w:val="006B77F5"/>
    <w:rsid w:val="006B7D91"/>
    <w:rsid w:val="006C00E5"/>
    <w:rsid w:val="006C02BA"/>
    <w:rsid w:val="006C0357"/>
    <w:rsid w:val="006C04F4"/>
    <w:rsid w:val="006C04FB"/>
    <w:rsid w:val="006C0CFB"/>
    <w:rsid w:val="006C0D7F"/>
    <w:rsid w:val="006C0EA3"/>
    <w:rsid w:val="006C0F58"/>
    <w:rsid w:val="006C1632"/>
    <w:rsid w:val="006C17A2"/>
    <w:rsid w:val="006C1A58"/>
    <w:rsid w:val="006C1B15"/>
    <w:rsid w:val="006C1C58"/>
    <w:rsid w:val="006C1D6A"/>
    <w:rsid w:val="006C1F18"/>
    <w:rsid w:val="006C2063"/>
    <w:rsid w:val="006C2403"/>
    <w:rsid w:val="006C27F7"/>
    <w:rsid w:val="006C28C7"/>
    <w:rsid w:val="006C2992"/>
    <w:rsid w:val="006C3049"/>
    <w:rsid w:val="006C31A9"/>
    <w:rsid w:val="006C34E3"/>
    <w:rsid w:val="006C38BE"/>
    <w:rsid w:val="006C38D2"/>
    <w:rsid w:val="006C3B01"/>
    <w:rsid w:val="006C3D5F"/>
    <w:rsid w:val="006C432D"/>
    <w:rsid w:val="006C44CA"/>
    <w:rsid w:val="006C49FF"/>
    <w:rsid w:val="006C4C44"/>
    <w:rsid w:val="006C4CDD"/>
    <w:rsid w:val="006C4D08"/>
    <w:rsid w:val="006C4E8B"/>
    <w:rsid w:val="006C4EAF"/>
    <w:rsid w:val="006C536E"/>
    <w:rsid w:val="006C55C5"/>
    <w:rsid w:val="006C5650"/>
    <w:rsid w:val="006C566D"/>
    <w:rsid w:val="006C58F6"/>
    <w:rsid w:val="006C594B"/>
    <w:rsid w:val="006C5AC8"/>
    <w:rsid w:val="006C5D7D"/>
    <w:rsid w:val="006C5FB3"/>
    <w:rsid w:val="006C612A"/>
    <w:rsid w:val="006C62CE"/>
    <w:rsid w:val="006C63E1"/>
    <w:rsid w:val="006C655B"/>
    <w:rsid w:val="006C6661"/>
    <w:rsid w:val="006C670C"/>
    <w:rsid w:val="006C670E"/>
    <w:rsid w:val="006C67C2"/>
    <w:rsid w:val="006C67FC"/>
    <w:rsid w:val="006C684E"/>
    <w:rsid w:val="006C6D96"/>
    <w:rsid w:val="006C6F70"/>
    <w:rsid w:val="006C7375"/>
    <w:rsid w:val="006C747E"/>
    <w:rsid w:val="006C74BA"/>
    <w:rsid w:val="006C7695"/>
    <w:rsid w:val="006C7782"/>
    <w:rsid w:val="006C7873"/>
    <w:rsid w:val="006C7975"/>
    <w:rsid w:val="006C7A5D"/>
    <w:rsid w:val="006C7EED"/>
    <w:rsid w:val="006D0114"/>
    <w:rsid w:val="006D01B8"/>
    <w:rsid w:val="006D01BF"/>
    <w:rsid w:val="006D01E8"/>
    <w:rsid w:val="006D0266"/>
    <w:rsid w:val="006D0310"/>
    <w:rsid w:val="006D035F"/>
    <w:rsid w:val="006D03A6"/>
    <w:rsid w:val="006D046F"/>
    <w:rsid w:val="006D07A8"/>
    <w:rsid w:val="006D07F0"/>
    <w:rsid w:val="006D0C3A"/>
    <w:rsid w:val="006D1057"/>
    <w:rsid w:val="006D126A"/>
    <w:rsid w:val="006D128B"/>
    <w:rsid w:val="006D12D4"/>
    <w:rsid w:val="006D131C"/>
    <w:rsid w:val="006D1337"/>
    <w:rsid w:val="006D154F"/>
    <w:rsid w:val="006D16E1"/>
    <w:rsid w:val="006D187D"/>
    <w:rsid w:val="006D1AED"/>
    <w:rsid w:val="006D1B57"/>
    <w:rsid w:val="006D1C64"/>
    <w:rsid w:val="006D1E58"/>
    <w:rsid w:val="006D1EB6"/>
    <w:rsid w:val="006D1F28"/>
    <w:rsid w:val="006D1F7C"/>
    <w:rsid w:val="006D1FF3"/>
    <w:rsid w:val="006D209E"/>
    <w:rsid w:val="006D20CC"/>
    <w:rsid w:val="006D23A3"/>
    <w:rsid w:val="006D266A"/>
    <w:rsid w:val="006D2741"/>
    <w:rsid w:val="006D2814"/>
    <w:rsid w:val="006D29AA"/>
    <w:rsid w:val="006D2A26"/>
    <w:rsid w:val="006D2CD1"/>
    <w:rsid w:val="006D2FDE"/>
    <w:rsid w:val="006D30A1"/>
    <w:rsid w:val="006D3409"/>
    <w:rsid w:val="006D3457"/>
    <w:rsid w:val="006D3706"/>
    <w:rsid w:val="006D375D"/>
    <w:rsid w:val="006D398C"/>
    <w:rsid w:val="006D3C78"/>
    <w:rsid w:val="006D437A"/>
    <w:rsid w:val="006D452C"/>
    <w:rsid w:val="006D463C"/>
    <w:rsid w:val="006D4BC1"/>
    <w:rsid w:val="006D4CB1"/>
    <w:rsid w:val="006D4EA0"/>
    <w:rsid w:val="006D4EAE"/>
    <w:rsid w:val="006D4F0E"/>
    <w:rsid w:val="006D5073"/>
    <w:rsid w:val="006D518B"/>
    <w:rsid w:val="006D5348"/>
    <w:rsid w:val="006D5475"/>
    <w:rsid w:val="006D54C1"/>
    <w:rsid w:val="006D5568"/>
    <w:rsid w:val="006D562E"/>
    <w:rsid w:val="006D5756"/>
    <w:rsid w:val="006D5892"/>
    <w:rsid w:val="006D5993"/>
    <w:rsid w:val="006D59E4"/>
    <w:rsid w:val="006D5A4A"/>
    <w:rsid w:val="006D5A64"/>
    <w:rsid w:val="006D5C5E"/>
    <w:rsid w:val="006D5E09"/>
    <w:rsid w:val="006D6160"/>
    <w:rsid w:val="006D67F2"/>
    <w:rsid w:val="006D69AA"/>
    <w:rsid w:val="006D6A2C"/>
    <w:rsid w:val="006D6B32"/>
    <w:rsid w:val="006D707D"/>
    <w:rsid w:val="006D7124"/>
    <w:rsid w:val="006D7160"/>
    <w:rsid w:val="006D760C"/>
    <w:rsid w:val="006D7877"/>
    <w:rsid w:val="006D7C82"/>
    <w:rsid w:val="006D7CAA"/>
    <w:rsid w:val="006D7F62"/>
    <w:rsid w:val="006E024E"/>
    <w:rsid w:val="006E0269"/>
    <w:rsid w:val="006E031C"/>
    <w:rsid w:val="006E0371"/>
    <w:rsid w:val="006E0B31"/>
    <w:rsid w:val="006E0B3D"/>
    <w:rsid w:val="006E0B6E"/>
    <w:rsid w:val="006E0DAB"/>
    <w:rsid w:val="006E0DB5"/>
    <w:rsid w:val="006E13C7"/>
    <w:rsid w:val="006E16BE"/>
    <w:rsid w:val="006E1B82"/>
    <w:rsid w:val="006E1B9B"/>
    <w:rsid w:val="006E1C85"/>
    <w:rsid w:val="006E1EF1"/>
    <w:rsid w:val="006E2028"/>
    <w:rsid w:val="006E2137"/>
    <w:rsid w:val="006E22F6"/>
    <w:rsid w:val="006E2763"/>
    <w:rsid w:val="006E2823"/>
    <w:rsid w:val="006E284B"/>
    <w:rsid w:val="006E2B79"/>
    <w:rsid w:val="006E2D69"/>
    <w:rsid w:val="006E2F82"/>
    <w:rsid w:val="006E3127"/>
    <w:rsid w:val="006E321C"/>
    <w:rsid w:val="006E3254"/>
    <w:rsid w:val="006E357C"/>
    <w:rsid w:val="006E378E"/>
    <w:rsid w:val="006E3A26"/>
    <w:rsid w:val="006E3A4E"/>
    <w:rsid w:val="006E3AFF"/>
    <w:rsid w:val="006E4428"/>
    <w:rsid w:val="006E46B2"/>
    <w:rsid w:val="006E46F5"/>
    <w:rsid w:val="006E4705"/>
    <w:rsid w:val="006E473B"/>
    <w:rsid w:val="006E47B0"/>
    <w:rsid w:val="006E4B4E"/>
    <w:rsid w:val="006E4B78"/>
    <w:rsid w:val="006E4BB2"/>
    <w:rsid w:val="006E4C0F"/>
    <w:rsid w:val="006E4E3C"/>
    <w:rsid w:val="006E51BF"/>
    <w:rsid w:val="006E531A"/>
    <w:rsid w:val="006E53B5"/>
    <w:rsid w:val="006E57E5"/>
    <w:rsid w:val="006E5CF1"/>
    <w:rsid w:val="006E5ED7"/>
    <w:rsid w:val="006E6054"/>
    <w:rsid w:val="006E6313"/>
    <w:rsid w:val="006E6383"/>
    <w:rsid w:val="006E6511"/>
    <w:rsid w:val="006E6566"/>
    <w:rsid w:val="006E6575"/>
    <w:rsid w:val="006E65D6"/>
    <w:rsid w:val="006E69D2"/>
    <w:rsid w:val="006E6B76"/>
    <w:rsid w:val="006E6BDB"/>
    <w:rsid w:val="006E6D4E"/>
    <w:rsid w:val="006E72A5"/>
    <w:rsid w:val="006E7461"/>
    <w:rsid w:val="006E74DC"/>
    <w:rsid w:val="006E761A"/>
    <w:rsid w:val="006E798A"/>
    <w:rsid w:val="006E7C30"/>
    <w:rsid w:val="006E7F85"/>
    <w:rsid w:val="006E7FEC"/>
    <w:rsid w:val="006E7FF7"/>
    <w:rsid w:val="006F00B7"/>
    <w:rsid w:val="006F090A"/>
    <w:rsid w:val="006F0E9C"/>
    <w:rsid w:val="006F0FF2"/>
    <w:rsid w:val="006F10A5"/>
    <w:rsid w:val="006F15BD"/>
    <w:rsid w:val="006F1645"/>
    <w:rsid w:val="006F189E"/>
    <w:rsid w:val="006F1B11"/>
    <w:rsid w:val="006F1E9C"/>
    <w:rsid w:val="006F1EB1"/>
    <w:rsid w:val="006F224D"/>
    <w:rsid w:val="006F27E3"/>
    <w:rsid w:val="006F2871"/>
    <w:rsid w:val="006F2DCE"/>
    <w:rsid w:val="006F2E91"/>
    <w:rsid w:val="006F2EA6"/>
    <w:rsid w:val="006F31B4"/>
    <w:rsid w:val="006F32ED"/>
    <w:rsid w:val="006F347A"/>
    <w:rsid w:val="006F3596"/>
    <w:rsid w:val="006F365D"/>
    <w:rsid w:val="006F377B"/>
    <w:rsid w:val="006F3ACE"/>
    <w:rsid w:val="006F3B50"/>
    <w:rsid w:val="006F3BD0"/>
    <w:rsid w:val="006F3D86"/>
    <w:rsid w:val="006F3E31"/>
    <w:rsid w:val="006F3F4E"/>
    <w:rsid w:val="006F3F8D"/>
    <w:rsid w:val="006F40C1"/>
    <w:rsid w:val="006F4193"/>
    <w:rsid w:val="006F444F"/>
    <w:rsid w:val="006F447A"/>
    <w:rsid w:val="006F4490"/>
    <w:rsid w:val="006F4497"/>
    <w:rsid w:val="006F4582"/>
    <w:rsid w:val="006F458A"/>
    <w:rsid w:val="006F4BBD"/>
    <w:rsid w:val="006F52BD"/>
    <w:rsid w:val="006F52F6"/>
    <w:rsid w:val="006F5344"/>
    <w:rsid w:val="006F5657"/>
    <w:rsid w:val="006F5A2B"/>
    <w:rsid w:val="006F5B98"/>
    <w:rsid w:val="006F5D1F"/>
    <w:rsid w:val="006F5E28"/>
    <w:rsid w:val="006F5E56"/>
    <w:rsid w:val="006F601D"/>
    <w:rsid w:val="006F60F0"/>
    <w:rsid w:val="006F6129"/>
    <w:rsid w:val="006F6318"/>
    <w:rsid w:val="006F6350"/>
    <w:rsid w:val="006F63A5"/>
    <w:rsid w:val="006F6783"/>
    <w:rsid w:val="006F6A46"/>
    <w:rsid w:val="006F6B88"/>
    <w:rsid w:val="006F6F80"/>
    <w:rsid w:val="006F6FBA"/>
    <w:rsid w:val="006F714C"/>
    <w:rsid w:val="006F7158"/>
    <w:rsid w:val="006F7284"/>
    <w:rsid w:val="006F73CA"/>
    <w:rsid w:val="006F7507"/>
    <w:rsid w:val="006F7566"/>
    <w:rsid w:val="006F7741"/>
    <w:rsid w:val="006F79FB"/>
    <w:rsid w:val="006F7A73"/>
    <w:rsid w:val="006F7B30"/>
    <w:rsid w:val="006F7B90"/>
    <w:rsid w:val="0070013A"/>
    <w:rsid w:val="007003AA"/>
    <w:rsid w:val="007003CD"/>
    <w:rsid w:val="007005F0"/>
    <w:rsid w:val="00700A04"/>
    <w:rsid w:val="00700A0B"/>
    <w:rsid w:val="00700A84"/>
    <w:rsid w:val="00700BD6"/>
    <w:rsid w:val="00700F41"/>
    <w:rsid w:val="00700F7F"/>
    <w:rsid w:val="007011E9"/>
    <w:rsid w:val="00701310"/>
    <w:rsid w:val="007013EC"/>
    <w:rsid w:val="007016DC"/>
    <w:rsid w:val="00701E9B"/>
    <w:rsid w:val="00701F11"/>
    <w:rsid w:val="00702183"/>
    <w:rsid w:val="007025C5"/>
    <w:rsid w:val="0070271D"/>
    <w:rsid w:val="00702775"/>
    <w:rsid w:val="00702882"/>
    <w:rsid w:val="00702B0C"/>
    <w:rsid w:val="00702B1F"/>
    <w:rsid w:val="00702E2B"/>
    <w:rsid w:val="0070313F"/>
    <w:rsid w:val="00703316"/>
    <w:rsid w:val="00703567"/>
    <w:rsid w:val="00703AC8"/>
    <w:rsid w:val="00703DF2"/>
    <w:rsid w:val="00703E13"/>
    <w:rsid w:val="007040B0"/>
    <w:rsid w:val="0070419E"/>
    <w:rsid w:val="007045C4"/>
    <w:rsid w:val="007046C3"/>
    <w:rsid w:val="00704705"/>
    <w:rsid w:val="00704725"/>
    <w:rsid w:val="007047A1"/>
    <w:rsid w:val="00704B9B"/>
    <w:rsid w:val="00704E66"/>
    <w:rsid w:val="00704FBE"/>
    <w:rsid w:val="00704FDE"/>
    <w:rsid w:val="00705122"/>
    <w:rsid w:val="007051BF"/>
    <w:rsid w:val="0070538B"/>
    <w:rsid w:val="007053A8"/>
    <w:rsid w:val="0070579A"/>
    <w:rsid w:val="00705A7E"/>
    <w:rsid w:val="00705B57"/>
    <w:rsid w:val="00705C2C"/>
    <w:rsid w:val="00705F2C"/>
    <w:rsid w:val="00705F35"/>
    <w:rsid w:val="0070620B"/>
    <w:rsid w:val="007062DE"/>
    <w:rsid w:val="007064E9"/>
    <w:rsid w:val="00706519"/>
    <w:rsid w:val="0070651D"/>
    <w:rsid w:val="007065F0"/>
    <w:rsid w:val="007067D5"/>
    <w:rsid w:val="0070693F"/>
    <w:rsid w:val="00706AF1"/>
    <w:rsid w:val="00706B98"/>
    <w:rsid w:val="00706C19"/>
    <w:rsid w:val="007071F9"/>
    <w:rsid w:val="007074C8"/>
    <w:rsid w:val="0070756E"/>
    <w:rsid w:val="0070762E"/>
    <w:rsid w:val="00707813"/>
    <w:rsid w:val="00707989"/>
    <w:rsid w:val="00707AB1"/>
    <w:rsid w:val="00707B0A"/>
    <w:rsid w:val="00707B33"/>
    <w:rsid w:val="007102FA"/>
    <w:rsid w:val="00710331"/>
    <w:rsid w:val="0071061E"/>
    <w:rsid w:val="0071089D"/>
    <w:rsid w:val="00710925"/>
    <w:rsid w:val="00710B44"/>
    <w:rsid w:val="00710C34"/>
    <w:rsid w:val="00710EC6"/>
    <w:rsid w:val="00711008"/>
    <w:rsid w:val="007110E9"/>
    <w:rsid w:val="00711258"/>
    <w:rsid w:val="007112D6"/>
    <w:rsid w:val="007112E6"/>
    <w:rsid w:val="00711867"/>
    <w:rsid w:val="00711EB8"/>
    <w:rsid w:val="00711F08"/>
    <w:rsid w:val="00711F6B"/>
    <w:rsid w:val="00712102"/>
    <w:rsid w:val="00712153"/>
    <w:rsid w:val="007122A3"/>
    <w:rsid w:val="00712447"/>
    <w:rsid w:val="007126A1"/>
    <w:rsid w:val="007126DA"/>
    <w:rsid w:val="00712773"/>
    <w:rsid w:val="00712C24"/>
    <w:rsid w:val="00712CCF"/>
    <w:rsid w:val="00712D87"/>
    <w:rsid w:val="00712DC6"/>
    <w:rsid w:val="007130CC"/>
    <w:rsid w:val="007131B6"/>
    <w:rsid w:val="00713216"/>
    <w:rsid w:val="0071366D"/>
    <w:rsid w:val="0071376D"/>
    <w:rsid w:val="00713A22"/>
    <w:rsid w:val="00714027"/>
    <w:rsid w:val="007140A4"/>
    <w:rsid w:val="0071444F"/>
    <w:rsid w:val="00714793"/>
    <w:rsid w:val="00714979"/>
    <w:rsid w:val="00714AC7"/>
    <w:rsid w:val="00714C5E"/>
    <w:rsid w:val="00714ED6"/>
    <w:rsid w:val="00714F2B"/>
    <w:rsid w:val="00714F5C"/>
    <w:rsid w:val="007151C7"/>
    <w:rsid w:val="007152C8"/>
    <w:rsid w:val="007154A3"/>
    <w:rsid w:val="007159A4"/>
    <w:rsid w:val="00715A46"/>
    <w:rsid w:val="00715FC5"/>
    <w:rsid w:val="00716099"/>
    <w:rsid w:val="00716674"/>
    <w:rsid w:val="007166DF"/>
    <w:rsid w:val="00716879"/>
    <w:rsid w:val="00716ACA"/>
    <w:rsid w:val="00716B97"/>
    <w:rsid w:val="00716D7E"/>
    <w:rsid w:val="0071728E"/>
    <w:rsid w:val="007173C9"/>
    <w:rsid w:val="00717502"/>
    <w:rsid w:val="007177BB"/>
    <w:rsid w:val="00717B9F"/>
    <w:rsid w:val="00717D50"/>
    <w:rsid w:val="00720034"/>
    <w:rsid w:val="00720225"/>
    <w:rsid w:val="007203EF"/>
    <w:rsid w:val="00720535"/>
    <w:rsid w:val="00720668"/>
    <w:rsid w:val="00720747"/>
    <w:rsid w:val="00720A5D"/>
    <w:rsid w:val="00720B09"/>
    <w:rsid w:val="00720B16"/>
    <w:rsid w:val="007210AD"/>
    <w:rsid w:val="00721174"/>
    <w:rsid w:val="007213CC"/>
    <w:rsid w:val="00721489"/>
    <w:rsid w:val="007216FE"/>
    <w:rsid w:val="00721776"/>
    <w:rsid w:val="00721AAC"/>
    <w:rsid w:val="00721D71"/>
    <w:rsid w:val="00721DC4"/>
    <w:rsid w:val="0072215C"/>
    <w:rsid w:val="0072224E"/>
    <w:rsid w:val="00722DAF"/>
    <w:rsid w:val="00722E24"/>
    <w:rsid w:val="00722E7F"/>
    <w:rsid w:val="00722EB4"/>
    <w:rsid w:val="00722EEB"/>
    <w:rsid w:val="00722F8E"/>
    <w:rsid w:val="00722FE1"/>
    <w:rsid w:val="00723042"/>
    <w:rsid w:val="007231CA"/>
    <w:rsid w:val="0072323C"/>
    <w:rsid w:val="0072353E"/>
    <w:rsid w:val="007236A5"/>
    <w:rsid w:val="00723BC8"/>
    <w:rsid w:val="00723F9F"/>
    <w:rsid w:val="00723FBE"/>
    <w:rsid w:val="00723FFF"/>
    <w:rsid w:val="00724145"/>
    <w:rsid w:val="00724227"/>
    <w:rsid w:val="0072451E"/>
    <w:rsid w:val="0072495E"/>
    <w:rsid w:val="00724F98"/>
    <w:rsid w:val="00724FCD"/>
    <w:rsid w:val="00725021"/>
    <w:rsid w:val="0072526F"/>
    <w:rsid w:val="007253B9"/>
    <w:rsid w:val="00725A41"/>
    <w:rsid w:val="00725C53"/>
    <w:rsid w:val="00725CC5"/>
    <w:rsid w:val="00725EBB"/>
    <w:rsid w:val="00726043"/>
    <w:rsid w:val="007261AB"/>
    <w:rsid w:val="00726545"/>
    <w:rsid w:val="00726931"/>
    <w:rsid w:val="00726952"/>
    <w:rsid w:val="007269AF"/>
    <w:rsid w:val="00726AA4"/>
    <w:rsid w:val="00726D9E"/>
    <w:rsid w:val="00726E31"/>
    <w:rsid w:val="00726E95"/>
    <w:rsid w:val="00727057"/>
    <w:rsid w:val="00727144"/>
    <w:rsid w:val="007271F1"/>
    <w:rsid w:val="007272AC"/>
    <w:rsid w:val="00727335"/>
    <w:rsid w:val="007273BE"/>
    <w:rsid w:val="007277C9"/>
    <w:rsid w:val="0072788B"/>
    <w:rsid w:val="00727CDE"/>
    <w:rsid w:val="00727D93"/>
    <w:rsid w:val="00727DAA"/>
    <w:rsid w:val="00727E07"/>
    <w:rsid w:val="00727E89"/>
    <w:rsid w:val="0073001C"/>
    <w:rsid w:val="00730045"/>
    <w:rsid w:val="007300E7"/>
    <w:rsid w:val="007300F4"/>
    <w:rsid w:val="0073015D"/>
    <w:rsid w:val="007306E7"/>
    <w:rsid w:val="00730813"/>
    <w:rsid w:val="00730952"/>
    <w:rsid w:val="007309B5"/>
    <w:rsid w:val="00730B2B"/>
    <w:rsid w:val="00730BBB"/>
    <w:rsid w:val="00730D13"/>
    <w:rsid w:val="00730DCF"/>
    <w:rsid w:val="007311B6"/>
    <w:rsid w:val="00731644"/>
    <w:rsid w:val="007317FE"/>
    <w:rsid w:val="00731B0D"/>
    <w:rsid w:val="00732270"/>
    <w:rsid w:val="0073265C"/>
    <w:rsid w:val="007327FA"/>
    <w:rsid w:val="00732A8E"/>
    <w:rsid w:val="00732E8D"/>
    <w:rsid w:val="00732F75"/>
    <w:rsid w:val="0073321A"/>
    <w:rsid w:val="007332C2"/>
    <w:rsid w:val="007336B1"/>
    <w:rsid w:val="0073372B"/>
    <w:rsid w:val="00733802"/>
    <w:rsid w:val="0073381D"/>
    <w:rsid w:val="0073387E"/>
    <w:rsid w:val="00733984"/>
    <w:rsid w:val="00733B1A"/>
    <w:rsid w:val="00733C52"/>
    <w:rsid w:val="0073421E"/>
    <w:rsid w:val="0073469D"/>
    <w:rsid w:val="0073472B"/>
    <w:rsid w:val="00734860"/>
    <w:rsid w:val="00734A09"/>
    <w:rsid w:val="00734BE3"/>
    <w:rsid w:val="00734C92"/>
    <w:rsid w:val="00734C97"/>
    <w:rsid w:val="00734D5B"/>
    <w:rsid w:val="00734D89"/>
    <w:rsid w:val="00734E8C"/>
    <w:rsid w:val="007350D5"/>
    <w:rsid w:val="00735367"/>
    <w:rsid w:val="0073537A"/>
    <w:rsid w:val="007355E2"/>
    <w:rsid w:val="007357D6"/>
    <w:rsid w:val="00735892"/>
    <w:rsid w:val="007359D8"/>
    <w:rsid w:val="00735AF6"/>
    <w:rsid w:val="00735B76"/>
    <w:rsid w:val="00735CC1"/>
    <w:rsid w:val="00735DCA"/>
    <w:rsid w:val="00736362"/>
    <w:rsid w:val="00736527"/>
    <w:rsid w:val="00736A9A"/>
    <w:rsid w:val="00736C2B"/>
    <w:rsid w:val="00736D81"/>
    <w:rsid w:val="00736DD7"/>
    <w:rsid w:val="00736F3D"/>
    <w:rsid w:val="00736FDC"/>
    <w:rsid w:val="0073712A"/>
    <w:rsid w:val="00737242"/>
    <w:rsid w:val="007372D5"/>
    <w:rsid w:val="00737BF7"/>
    <w:rsid w:val="00737CEC"/>
    <w:rsid w:val="00737E1F"/>
    <w:rsid w:val="007400C3"/>
    <w:rsid w:val="00740197"/>
    <w:rsid w:val="0074024E"/>
    <w:rsid w:val="007402A8"/>
    <w:rsid w:val="007403B3"/>
    <w:rsid w:val="00740562"/>
    <w:rsid w:val="007407C4"/>
    <w:rsid w:val="0074095E"/>
    <w:rsid w:val="00741065"/>
    <w:rsid w:val="007413F1"/>
    <w:rsid w:val="00741424"/>
    <w:rsid w:val="00741634"/>
    <w:rsid w:val="007417AB"/>
    <w:rsid w:val="0074188C"/>
    <w:rsid w:val="00741AF0"/>
    <w:rsid w:val="00741C58"/>
    <w:rsid w:val="00741DC3"/>
    <w:rsid w:val="00741E3E"/>
    <w:rsid w:val="00741E5D"/>
    <w:rsid w:val="00742321"/>
    <w:rsid w:val="0074244E"/>
    <w:rsid w:val="007424E8"/>
    <w:rsid w:val="00742729"/>
    <w:rsid w:val="007427D1"/>
    <w:rsid w:val="0074295F"/>
    <w:rsid w:val="00742B49"/>
    <w:rsid w:val="00742CE7"/>
    <w:rsid w:val="007431DA"/>
    <w:rsid w:val="00743406"/>
    <w:rsid w:val="00743672"/>
    <w:rsid w:val="007436C6"/>
    <w:rsid w:val="007437E1"/>
    <w:rsid w:val="00743878"/>
    <w:rsid w:val="007439AB"/>
    <w:rsid w:val="00743F2A"/>
    <w:rsid w:val="00743FE0"/>
    <w:rsid w:val="007440DD"/>
    <w:rsid w:val="00744395"/>
    <w:rsid w:val="007444D1"/>
    <w:rsid w:val="00744775"/>
    <w:rsid w:val="00744801"/>
    <w:rsid w:val="00744854"/>
    <w:rsid w:val="00744FA3"/>
    <w:rsid w:val="007452E9"/>
    <w:rsid w:val="00745329"/>
    <w:rsid w:val="007453A2"/>
    <w:rsid w:val="00745463"/>
    <w:rsid w:val="0074566A"/>
    <w:rsid w:val="00745696"/>
    <w:rsid w:val="00745A87"/>
    <w:rsid w:val="00745D2E"/>
    <w:rsid w:val="007460A4"/>
    <w:rsid w:val="00746139"/>
    <w:rsid w:val="007463E6"/>
    <w:rsid w:val="00746400"/>
    <w:rsid w:val="007467CA"/>
    <w:rsid w:val="007468DD"/>
    <w:rsid w:val="007468E1"/>
    <w:rsid w:val="00746ACA"/>
    <w:rsid w:val="00746ACF"/>
    <w:rsid w:val="00746D16"/>
    <w:rsid w:val="00746D2C"/>
    <w:rsid w:val="00747111"/>
    <w:rsid w:val="0074711F"/>
    <w:rsid w:val="0074743C"/>
    <w:rsid w:val="007476D4"/>
    <w:rsid w:val="00747785"/>
    <w:rsid w:val="00747A5B"/>
    <w:rsid w:val="00747EA5"/>
    <w:rsid w:val="0075016D"/>
    <w:rsid w:val="0075027E"/>
    <w:rsid w:val="007504AA"/>
    <w:rsid w:val="00750668"/>
    <w:rsid w:val="007507B4"/>
    <w:rsid w:val="00750A35"/>
    <w:rsid w:val="00750C1D"/>
    <w:rsid w:val="00750D49"/>
    <w:rsid w:val="00750D81"/>
    <w:rsid w:val="00750E44"/>
    <w:rsid w:val="00751012"/>
    <w:rsid w:val="00751AE6"/>
    <w:rsid w:val="00751FD0"/>
    <w:rsid w:val="00752133"/>
    <w:rsid w:val="00752199"/>
    <w:rsid w:val="0075229C"/>
    <w:rsid w:val="00752711"/>
    <w:rsid w:val="00752751"/>
    <w:rsid w:val="0075284C"/>
    <w:rsid w:val="00752B55"/>
    <w:rsid w:val="00752BD9"/>
    <w:rsid w:val="00752E67"/>
    <w:rsid w:val="00752E91"/>
    <w:rsid w:val="00752FF6"/>
    <w:rsid w:val="007531D9"/>
    <w:rsid w:val="00753630"/>
    <w:rsid w:val="00753776"/>
    <w:rsid w:val="00753787"/>
    <w:rsid w:val="00753851"/>
    <w:rsid w:val="00753974"/>
    <w:rsid w:val="00753EBF"/>
    <w:rsid w:val="00753FB0"/>
    <w:rsid w:val="00753FFB"/>
    <w:rsid w:val="00754044"/>
    <w:rsid w:val="00754059"/>
    <w:rsid w:val="007543B9"/>
    <w:rsid w:val="007543C1"/>
    <w:rsid w:val="0075480F"/>
    <w:rsid w:val="007548BE"/>
    <w:rsid w:val="00754957"/>
    <w:rsid w:val="007549F3"/>
    <w:rsid w:val="00754E0F"/>
    <w:rsid w:val="00755069"/>
    <w:rsid w:val="007551BF"/>
    <w:rsid w:val="007551FB"/>
    <w:rsid w:val="00755339"/>
    <w:rsid w:val="007554E3"/>
    <w:rsid w:val="007554F4"/>
    <w:rsid w:val="0075579E"/>
    <w:rsid w:val="00755829"/>
    <w:rsid w:val="007558F0"/>
    <w:rsid w:val="00755D20"/>
    <w:rsid w:val="00755F2F"/>
    <w:rsid w:val="00755FAA"/>
    <w:rsid w:val="00756111"/>
    <w:rsid w:val="00756183"/>
    <w:rsid w:val="0075654C"/>
    <w:rsid w:val="007566AB"/>
    <w:rsid w:val="00756796"/>
    <w:rsid w:val="0075681C"/>
    <w:rsid w:val="00756938"/>
    <w:rsid w:val="00756948"/>
    <w:rsid w:val="007569AB"/>
    <w:rsid w:val="00756CE7"/>
    <w:rsid w:val="00756D45"/>
    <w:rsid w:val="00756D6B"/>
    <w:rsid w:val="00756E6C"/>
    <w:rsid w:val="00756E87"/>
    <w:rsid w:val="00757027"/>
    <w:rsid w:val="0075729F"/>
    <w:rsid w:val="007573AA"/>
    <w:rsid w:val="0075755A"/>
    <w:rsid w:val="0075761D"/>
    <w:rsid w:val="00757748"/>
    <w:rsid w:val="00757756"/>
    <w:rsid w:val="00757A32"/>
    <w:rsid w:val="00757C77"/>
    <w:rsid w:val="00760141"/>
    <w:rsid w:val="007601B8"/>
    <w:rsid w:val="007602F5"/>
    <w:rsid w:val="007604A0"/>
    <w:rsid w:val="00760561"/>
    <w:rsid w:val="00760AB5"/>
    <w:rsid w:val="00760FC3"/>
    <w:rsid w:val="0076103E"/>
    <w:rsid w:val="007613FD"/>
    <w:rsid w:val="00761404"/>
    <w:rsid w:val="007615D2"/>
    <w:rsid w:val="007616B7"/>
    <w:rsid w:val="00761824"/>
    <w:rsid w:val="00761987"/>
    <w:rsid w:val="00761C7D"/>
    <w:rsid w:val="00761DF4"/>
    <w:rsid w:val="00761EAD"/>
    <w:rsid w:val="00762096"/>
    <w:rsid w:val="00762169"/>
    <w:rsid w:val="0076250A"/>
    <w:rsid w:val="0076269E"/>
    <w:rsid w:val="0076277F"/>
    <w:rsid w:val="00762814"/>
    <w:rsid w:val="00762F78"/>
    <w:rsid w:val="00762FA0"/>
    <w:rsid w:val="00763099"/>
    <w:rsid w:val="0076333A"/>
    <w:rsid w:val="0076346A"/>
    <w:rsid w:val="00763488"/>
    <w:rsid w:val="0076360B"/>
    <w:rsid w:val="00763617"/>
    <w:rsid w:val="007637CB"/>
    <w:rsid w:val="00763B85"/>
    <w:rsid w:val="00763C76"/>
    <w:rsid w:val="00763DF4"/>
    <w:rsid w:val="0076477E"/>
    <w:rsid w:val="0076496D"/>
    <w:rsid w:val="00765252"/>
    <w:rsid w:val="00765266"/>
    <w:rsid w:val="0076547C"/>
    <w:rsid w:val="007654E7"/>
    <w:rsid w:val="0076564E"/>
    <w:rsid w:val="007658D5"/>
    <w:rsid w:val="00765B52"/>
    <w:rsid w:val="00765C69"/>
    <w:rsid w:val="00765D21"/>
    <w:rsid w:val="00765E0E"/>
    <w:rsid w:val="00765E9C"/>
    <w:rsid w:val="00765F5F"/>
    <w:rsid w:val="00766226"/>
    <w:rsid w:val="007663BC"/>
    <w:rsid w:val="0076647F"/>
    <w:rsid w:val="00766635"/>
    <w:rsid w:val="007666E1"/>
    <w:rsid w:val="007667AD"/>
    <w:rsid w:val="00766BF9"/>
    <w:rsid w:val="00766E4B"/>
    <w:rsid w:val="0076702F"/>
    <w:rsid w:val="0076712C"/>
    <w:rsid w:val="00767220"/>
    <w:rsid w:val="00767246"/>
    <w:rsid w:val="00767557"/>
    <w:rsid w:val="0076779F"/>
    <w:rsid w:val="00767830"/>
    <w:rsid w:val="00767A34"/>
    <w:rsid w:val="00767F6F"/>
    <w:rsid w:val="0077033F"/>
    <w:rsid w:val="007704D8"/>
    <w:rsid w:val="007705EA"/>
    <w:rsid w:val="00770674"/>
    <w:rsid w:val="00770936"/>
    <w:rsid w:val="007709BC"/>
    <w:rsid w:val="00770B10"/>
    <w:rsid w:val="00770D63"/>
    <w:rsid w:val="00770F76"/>
    <w:rsid w:val="00771099"/>
    <w:rsid w:val="007712EB"/>
    <w:rsid w:val="00771367"/>
    <w:rsid w:val="00771430"/>
    <w:rsid w:val="0077144C"/>
    <w:rsid w:val="00771A33"/>
    <w:rsid w:val="00771A5C"/>
    <w:rsid w:val="007720A1"/>
    <w:rsid w:val="007720D7"/>
    <w:rsid w:val="00772275"/>
    <w:rsid w:val="007723BF"/>
    <w:rsid w:val="007726D4"/>
    <w:rsid w:val="00772882"/>
    <w:rsid w:val="007728DD"/>
    <w:rsid w:val="00772968"/>
    <w:rsid w:val="00772A20"/>
    <w:rsid w:val="00772A3E"/>
    <w:rsid w:val="00772A9E"/>
    <w:rsid w:val="00772C43"/>
    <w:rsid w:val="00772C6C"/>
    <w:rsid w:val="00772CDA"/>
    <w:rsid w:val="00772D53"/>
    <w:rsid w:val="007731F0"/>
    <w:rsid w:val="0077348A"/>
    <w:rsid w:val="00773666"/>
    <w:rsid w:val="00773740"/>
    <w:rsid w:val="00773A28"/>
    <w:rsid w:val="00773B4B"/>
    <w:rsid w:val="00773B8A"/>
    <w:rsid w:val="00773D65"/>
    <w:rsid w:val="00773D93"/>
    <w:rsid w:val="00773E5E"/>
    <w:rsid w:val="00774157"/>
    <w:rsid w:val="00774200"/>
    <w:rsid w:val="00774380"/>
    <w:rsid w:val="007745EC"/>
    <w:rsid w:val="00774799"/>
    <w:rsid w:val="007747E6"/>
    <w:rsid w:val="00774853"/>
    <w:rsid w:val="00774C30"/>
    <w:rsid w:val="00774D4E"/>
    <w:rsid w:val="00774F55"/>
    <w:rsid w:val="007750C5"/>
    <w:rsid w:val="007751B8"/>
    <w:rsid w:val="007751D1"/>
    <w:rsid w:val="0077531B"/>
    <w:rsid w:val="007753A8"/>
    <w:rsid w:val="007754CA"/>
    <w:rsid w:val="0077563D"/>
    <w:rsid w:val="00775B10"/>
    <w:rsid w:val="00775B18"/>
    <w:rsid w:val="00775C90"/>
    <w:rsid w:val="00775D0E"/>
    <w:rsid w:val="00775E23"/>
    <w:rsid w:val="00775EC2"/>
    <w:rsid w:val="00776038"/>
    <w:rsid w:val="00776117"/>
    <w:rsid w:val="007761E9"/>
    <w:rsid w:val="007762BD"/>
    <w:rsid w:val="007762F9"/>
    <w:rsid w:val="00776352"/>
    <w:rsid w:val="00776537"/>
    <w:rsid w:val="00776C7A"/>
    <w:rsid w:val="00776EAD"/>
    <w:rsid w:val="00776F7E"/>
    <w:rsid w:val="00777530"/>
    <w:rsid w:val="0077755C"/>
    <w:rsid w:val="0077758F"/>
    <w:rsid w:val="00777A80"/>
    <w:rsid w:val="00777D77"/>
    <w:rsid w:val="00777DDE"/>
    <w:rsid w:val="00777E43"/>
    <w:rsid w:val="00777E8A"/>
    <w:rsid w:val="0078014A"/>
    <w:rsid w:val="007801BC"/>
    <w:rsid w:val="00780A22"/>
    <w:rsid w:val="00780DF0"/>
    <w:rsid w:val="00780F0E"/>
    <w:rsid w:val="007810E3"/>
    <w:rsid w:val="0078149A"/>
    <w:rsid w:val="0078169D"/>
    <w:rsid w:val="0078176F"/>
    <w:rsid w:val="007817D4"/>
    <w:rsid w:val="0078188C"/>
    <w:rsid w:val="007818B9"/>
    <w:rsid w:val="00781D3E"/>
    <w:rsid w:val="00782155"/>
    <w:rsid w:val="007823A6"/>
    <w:rsid w:val="007825D9"/>
    <w:rsid w:val="007825DD"/>
    <w:rsid w:val="0078264A"/>
    <w:rsid w:val="007827CC"/>
    <w:rsid w:val="0078290B"/>
    <w:rsid w:val="00782984"/>
    <w:rsid w:val="00782A56"/>
    <w:rsid w:val="00782B60"/>
    <w:rsid w:val="00782B63"/>
    <w:rsid w:val="00782F0A"/>
    <w:rsid w:val="0078332A"/>
    <w:rsid w:val="007833E9"/>
    <w:rsid w:val="0078350D"/>
    <w:rsid w:val="00783810"/>
    <w:rsid w:val="00783847"/>
    <w:rsid w:val="007839C7"/>
    <w:rsid w:val="00783BBF"/>
    <w:rsid w:val="007844AC"/>
    <w:rsid w:val="00784699"/>
    <w:rsid w:val="00784873"/>
    <w:rsid w:val="00784A47"/>
    <w:rsid w:val="00784A74"/>
    <w:rsid w:val="00784D5A"/>
    <w:rsid w:val="00784EAD"/>
    <w:rsid w:val="00784F1C"/>
    <w:rsid w:val="00785027"/>
    <w:rsid w:val="00785092"/>
    <w:rsid w:val="00785249"/>
    <w:rsid w:val="0078531A"/>
    <w:rsid w:val="00785361"/>
    <w:rsid w:val="007855F8"/>
    <w:rsid w:val="00785610"/>
    <w:rsid w:val="00785835"/>
    <w:rsid w:val="00785C7B"/>
    <w:rsid w:val="00785D0C"/>
    <w:rsid w:val="00785E19"/>
    <w:rsid w:val="00785F56"/>
    <w:rsid w:val="007868BE"/>
    <w:rsid w:val="00786937"/>
    <w:rsid w:val="007869F2"/>
    <w:rsid w:val="00786C90"/>
    <w:rsid w:val="00786CF9"/>
    <w:rsid w:val="00786F40"/>
    <w:rsid w:val="007870DB"/>
    <w:rsid w:val="007871A9"/>
    <w:rsid w:val="00787203"/>
    <w:rsid w:val="0078744D"/>
    <w:rsid w:val="00787549"/>
    <w:rsid w:val="0078785C"/>
    <w:rsid w:val="00787925"/>
    <w:rsid w:val="00787D2C"/>
    <w:rsid w:val="00790280"/>
    <w:rsid w:val="0079033E"/>
    <w:rsid w:val="00790372"/>
    <w:rsid w:val="007903AA"/>
    <w:rsid w:val="0079048C"/>
    <w:rsid w:val="00790580"/>
    <w:rsid w:val="00790598"/>
    <w:rsid w:val="0079078C"/>
    <w:rsid w:val="00790BDE"/>
    <w:rsid w:val="00790F18"/>
    <w:rsid w:val="00791033"/>
    <w:rsid w:val="007911AA"/>
    <w:rsid w:val="007911CD"/>
    <w:rsid w:val="007911F5"/>
    <w:rsid w:val="00791247"/>
    <w:rsid w:val="00791A0B"/>
    <w:rsid w:val="00791CF8"/>
    <w:rsid w:val="00791F2C"/>
    <w:rsid w:val="00791F35"/>
    <w:rsid w:val="007920D8"/>
    <w:rsid w:val="00792453"/>
    <w:rsid w:val="007928CB"/>
    <w:rsid w:val="007929C8"/>
    <w:rsid w:val="00792A5E"/>
    <w:rsid w:val="00792B16"/>
    <w:rsid w:val="00792B26"/>
    <w:rsid w:val="00792B58"/>
    <w:rsid w:val="00792D14"/>
    <w:rsid w:val="00792FA2"/>
    <w:rsid w:val="00793175"/>
    <w:rsid w:val="007931F4"/>
    <w:rsid w:val="007934A4"/>
    <w:rsid w:val="0079372D"/>
    <w:rsid w:val="00793852"/>
    <w:rsid w:val="00793A01"/>
    <w:rsid w:val="00793B28"/>
    <w:rsid w:val="007942DD"/>
    <w:rsid w:val="00794301"/>
    <w:rsid w:val="00794365"/>
    <w:rsid w:val="007944C1"/>
    <w:rsid w:val="0079467F"/>
    <w:rsid w:val="007947D0"/>
    <w:rsid w:val="007947FD"/>
    <w:rsid w:val="00794B2C"/>
    <w:rsid w:val="00794BC5"/>
    <w:rsid w:val="0079516B"/>
    <w:rsid w:val="00795187"/>
    <w:rsid w:val="00795418"/>
    <w:rsid w:val="0079575F"/>
    <w:rsid w:val="0079580F"/>
    <w:rsid w:val="00795EE0"/>
    <w:rsid w:val="00795EE5"/>
    <w:rsid w:val="00795F03"/>
    <w:rsid w:val="00795FAA"/>
    <w:rsid w:val="00795FFA"/>
    <w:rsid w:val="00796130"/>
    <w:rsid w:val="0079615A"/>
    <w:rsid w:val="007961E0"/>
    <w:rsid w:val="00796256"/>
    <w:rsid w:val="00796329"/>
    <w:rsid w:val="00796818"/>
    <w:rsid w:val="007969BC"/>
    <w:rsid w:val="00796A55"/>
    <w:rsid w:val="00796EFF"/>
    <w:rsid w:val="00796FAD"/>
    <w:rsid w:val="0079702A"/>
    <w:rsid w:val="007970F8"/>
    <w:rsid w:val="00797399"/>
    <w:rsid w:val="007974D6"/>
    <w:rsid w:val="007978BA"/>
    <w:rsid w:val="00797BF6"/>
    <w:rsid w:val="00797C5F"/>
    <w:rsid w:val="00797CC3"/>
    <w:rsid w:val="00797CD6"/>
    <w:rsid w:val="007A0048"/>
    <w:rsid w:val="007A012A"/>
    <w:rsid w:val="007A018C"/>
    <w:rsid w:val="007A019D"/>
    <w:rsid w:val="007A0275"/>
    <w:rsid w:val="007A0286"/>
    <w:rsid w:val="007A04CA"/>
    <w:rsid w:val="007A0573"/>
    <w:rsid w:val="007A0703"/>
    <w:rsid w:val="007A077D"/>
    <w:rsid w:val="007A09B0"/>
    <w:rsid w:val="007A0E60"/>
    <w:rsid w:val="007A1047"/>
    <w:rsid w:val="007A1096"/>
    <w:rsid w:val="007A115F"/>
    <w:rsid w:val="007A1344"/>
    <w:rsid w:val="007A15BD"/>
    <w:rsid w:val="007A16B4"/>
    <w:rsid w:val="007A1A0A"/>
    <w:rsid w:val="007A1A22"/>
    <w:rsid w:val="007A1A5A"/>
    <w:rsid w:val="007A1D5A"/>
    <w:rsid w:val="007A1DDB"/>
    <w:rsid w:val="007A240F"/>
    <w:rsid w:val="007A2986"/>
    <w:rsid w:val="007A2D50"/>
    <w:rsid w:val="007A2D82"/>
    <w:rsid w:val="007A2FA5"/>
    <w:rsid w:val="007A2FB6"/>
    <w:rsid w:val="007A3009"/>
    <w:rsid w:val="007A3048"/>
    <w:rsid w:val="007A309B"/>
    <w:rsid w:val="007A31D6"/>
    <w:rsid w:val="007A34ED"/>
    <w:rsid w:val="007A3780"/>
    <w:rsid w:val="007A37A6"/>
    <w:rsid w:val="007A3999"/>
    <w:rsid w:val="007A3FE0"/>
    <w:rsid w:val="007A411A"/>
    <w:rsid w:val="007A4205"/>
    <w:rsid w:val="007A4537"/>
    <w:rsid w:val="007A49CC"/>
    <w:rsid w:val="007A4D7F"/>
    <w:rsid w:val="007A500F"/>
    <w:rsid w:val="007A5249"/>
    <w:rsid w:val="007A5328"/>
    <w:rsid w:val="007A5612"/>
    <w:rsid w:val="007A56CD"/>
    <w:rsid w:val="007A5898"/>
    <w:rsid w:val="007A5ABE"/>
    <w:rsid w:val="007A5EA1"/>
    <w:rsid w:val="007A6175"/>
    <w:rsid w:val="007A66DF"/>
    <w:rsid w:val="007A677B"/>
    <w:rsid w:val="007A6E8A"/>
    <w:rsid w:val="007A6F13"/>
    <w:rsid w:val="007A7070"/>
    <w:rsid w:val="007A7690"/>
    <w:rsid w:val="007A7781"/>
    <w:rsid w:val="007A77E4"/>
    <w:rsid w:val="007A781C"/>
    <w:rsid w:val="007A789F"/>
    <w:rsid w:val="007A7AB6"/>
    <w:rsid w:val="007A7FE9"/>
    <w:rsid w:val="007B02A7"/>
    <w:rsid w:val="007B0600"/>
    <w:rsid w:val="007B0835"/>
    <w:rsid w:val="007B0A84"/>
    <w:rsid w:val="007B0ECE"/>
    <w:rsid w:val="007B0F47"/>
    <w:rsid w:val="007B10A3"/>
    <w:rsid w:val="007B13BC"/>
    <w:rsid w:val="007B13F2"/>
    <w:rsid w:val="007B1498"/>
    <w:rsid w:val="007B1562"/>
    <w:rsid w:val="007B1666"/>
    <w:rsid w:val="007B16D1"/>
    <w:rsid w:val="007B176A"/>
    <w:rsid w:val="007B1E7B"/>
    <w:rsid w:val="007B20B6"/>
    <w:rsid w:val="007B2391"/>
    <w:rsid w:val="007B256A"/>
    <w:rsid w:val="007B26DC"/>
    <w:rsid w:val="007B27C4"/>
    <w:rsid w:val="007B2C2A"/>
    <w:rsid w:val="007B2F72"/>
    <w:rsid w:val="007B304A"/>
    <w:rsid w:val="007B32E6"/>
    <w:rsid w:val="007B3393"/>
    <w:rsid w:val="007B3548"/>
    <w:rsid w:val="007B362F"/>
    <w:rsid w:val="007B36E3"/>
    <w:rsid w:val="007B3703"/>
    <w:rsid w:val="007B3DD9"/>
    <w:rsid w:val="007B3EA2"/>
    <w:rsid w:val="007B3F64"/>
    <w:rsid w:val="007B40A5"/>
    <w:rsid w:val="007B41BC"/>
    <w:rsid w:val="007B43FC"/>
    <w:rsid w:val="007B4623"/>
    <w:rsid w:val="007B4638"/>
    <w:rsid w:val="007B47B6"/>
    <w:rsid w:val="007B4CB3"/>
    <w:rsid w:val="007B4E45"/>
    <w:rsid w:val="007B4E71"/>
    <w:rsid w:val="007B4EB9"/>
    <w:rsid w:val="007B524A"/>
    <w:rsid w:val="007B5378"/>
    <w:rsid w:val="007B54CA"/>
    <w:rsid w:val="007B5864"/>
    <w:rsid w:val="007B5935"/>
    <w:rsid w:val="007B5BD8"/>
    <w:rsid w:val="007B5CFD"/>
    <w:rsid w:val="007B5D89"/>
    <w:rsid w:val="007B618D"/>
    <w:rsid w:val="007B679A"/>
    <w:rsid w:val="007B67C4"/>
    <w:rsid w:val="007B67F7"/>
    <w:rsid w:val="007B6AA3"/>
    <w:rsid w:val="007B6F27"/>
    <w:rsid w:val="007B7043"/>
    <w:rsid w:val="007B70AB"/>
    <w:rsid w:val="007B7647"/>
    <w:rsid w:val="007B76B6"/>
    <w:rsid w:val="007B7887"/>
    <w:rsid w:val="007B7C23"/>
    <w:rsid w:val="007B7D59"/>
    <w:rsid w:val="007B7E7F"/>
    <w:rsid w:val="007C0075"/>
    <w:rsid w:val="007C00B3"/>
    <w:rsid w:val="007C03B9"/>
    <w:rsid w:val="007C0428"/>
    <w:rsid w:val="007C057E"/>
    <w:rsid w:val="007C06D3"/>
    <w:rsid w:val="007C0ADE"/>
    <w:rsid w:val="007C0DE6"/>
    <w:rsid w:val="007C0F29"/>
    <w:rsid w:val="007C1404"/>
    <w:rsid w:val="007C1548"/>
    <w:rsid w:val="007C171D"/>
    <w:rsid w:val="007C181E"/>
    <w:rsid w:val="007C20C8"/>
    <w:rsid w:val="007C21E7"/>
    <w:rsid w:val="007C256E"/>
    <w:rsid w:val="007C26CE"/>
    <w:rsid w:val="007C2722"/>
    <w:rsid w:val="007C2860"/>
    <w:rsid w:val="007C2BB8"/>
    <w:rsid w:val="007C2D8C"/>
    <w:rsid w:val="007C2DB3"/>
    <w:rsid w:val="007C31C0"/>
    <w:rsid w:val="007C32B9"/>
    <w:rsid w:val="007C32BC"/>
    <w:rsid w:val="007C3434"/>
    <w:rsid w:val="007C3468"/>
    <w:rsid w:val="007C34BD"/>
    <w:rsid w:val="007C34CB"/>
    <w:rsid w:val="007C3BC9"/>
    <w:rsid w:val="007C3CE9"/>
    <w:rsid w:val="007C3D09"/>
    <w:rsid w:val="007C3D35"/>
    <w:rsid w:val="007C3E99"/>
    <w:rsid w:val="007C3F69"/>
    <w:rsid w:val="007C4052"/>
    <w:rsid w:val="007C418C"/>
    <w:rsid w:val="007C432D"/>
    <w:rsid w:val="007C447A"/>
    <w:rsid w:val="007C44FA"/>
    <w:rsid w:val="007C451E"/>
    <w:rsid w:val="007C4958"/>
    <w:rsid w:val="007C4A45"/>
    <w:rsid w:val="007C4F2F"/>
    <w:rsid w:val="007C501E"/>
    <w:rsid w:val="007C5275"/>
    <w:rsid w:val="007C5446"/>
    <w:rsid w:val="007C54AE"/>
    <w:rsid w:val="007C5645"/>
    <w:rsid w:val="007C56B9"/>
    <w:rsid w:val="007C5763"/>
    <w:rsid w:val="007C5A29"/>
    <w:rsid w:val="007C5B8D"/>
    <w:rsid w:val="007C5C8C"/>
    <w:rsid w:val="007C5C9C"/>
    <w:rsid w:val="007C5F71"/>
    <w:rsid w:val="007C6068"/>
    <w:rsid w:val="007C60B2"/>
    <w:rsid w:val="007C618A"/>
    <w:rsid w:val="007C62E7"/>
    <w:rsid w:val="007C6339"/>
    <w:rsid w:val="007C63EB"/>
    <w:rsid w:val="007C640A"/>
    <w:rsid w:val="007C6485"/>
    <w:rsid w:val="007C6681"/>
    <w:rsid w:val="007C677A"/>
    <w:rsid w:val="007C67BC"/>
    <w:rsid w:val="007C6858"/>
    <w:rsid w:val="007C697A"/>
    <w:rsid w:val="007C6AEF"/>
    <w:rsid w:val="007C71E1"/>
    <w:rsid w:val="007C74E8"/>
    <w:rsid w:val="007C774B"/>
    <w:rsid w:val="007C79E2"/>
    <w:rsid w:val="007C7A88"/>
    <w:rsid w:val="007C7F6F"/>
    <w:rsid w:val="007D00A1"/>
    <w:rsid w:val="007D017B"/>
    <w:rsid w:val="007D0224"/>
    <w:rsid w:val="007D0751"/>
    <w:rsid w:val="007D08E8"/>
    <w:rsid w:val="007D08F5"/>
    <w:rsid w:val="007D0ABE"/>
    <w:rsid w:val="007D0BDE"/>
    <w:rsid w:val="007D0DAD"/>
    <w:rsid w:val="007D0F79"/>
    <w:rsid w:val="007D0FA1"/>
    <w:rsid w:val="007D105D"/>
    <w:rsid w:val="007D10DB"/>
    <w:rsid w:val="007D10F2"/>
    <w:rsid w:val="007D1136"/>
    <w:rsid w:val="007D1194"/>
    <w:rsid w:val="007D12D5"/>
    <w:rsid w:val="007D1477"/>
    <w:rsid w:val="007D150E"/>
    <w:rsid w:val="007D1736"/>
    <w:rsid w:val="007D17C9"/>
    <w:rsid w:val="007D1AA6"/>
    <w:rsid w:val="007D1B73"/>
    <w:rsid w:val="007D1BE3"/>
    <w:rsid w:val="007D1EAC"/>
    <w:rsid w:val="007D257D"/>
    <w:rsid w:val="007D2A0C"/>
    <w:rsid w:val="007D2EBC"/>
    <w:rsid w:val="007D2F20"/>
    <w:rsid w:val="007D2F22"/>
    <w:rsid w:val="007D30A3"/>
    <w:rsid w:val="007D30E6"/>
    <w:rsid w:val="007D3491"/>
    <w:rsid w:val="007D35AC"/>
    <w:rsid w:val="007D3B74"/>
    <w:rsid w:val="007D4331"/>
    <w:rsid w:val="007D44AC"/>
    <w:rsid w:val="007D4593"/>
    <w:rsid w:val="007D47E3"/>
    <w:rsid w:val="007D4822"/>
    <w:rsid w:val="007D4939"/>
    <w:rsid w:val="007D495D"/>
    <w:rsid w:val="007D4CDE"/>
    <w:rsid w:val="007D4F36"/>
    <w:rsid w:val="007D523E"/>
    <w:rsid w:val="007D5326"/>
    <w:rsid w:val="007D5329"/>
    <w:rsid w:val="007D5515"/>
    <w:rsid w:val="007D55BF"/>
    <w:rsid w:val="007D5698"/>
    <w:rsid w:val="007D5759"/>
    <w:rsid w:val="007D57D1"/>
    <w:rsid w:val="007D5B3A"/>
    <w:rsid w:val="007D5E1A"/>
    <w:rsid w:val="007D5E86"/>
    <w:rsid w:val="007D5EE6"/>
    <w:rsid w:val="007D5FA8"/>
    <w:rsid w:val="007D6023"/>
    <w:rsid w:val="007D60E5"/>
    <w:rsid w:val="007D6541"/>
    <w:rsid w:val="007D6585"/>
    <w:rsid w:val="007D65DC"/>
    <w:rsid w:val="007D6662"/>
    <w:rsid w:val="007D6694"/>
    <w:rsid w:val="007D6760"/>
    <w:rsid w:val="007D68F2"/>
    <w:rsid w:val="007D6A73"/>
    <w:rsid w:val="007D6BE9"/>
    <w:rsid w:val="007D6D13"/>
    <w:rsid w:val="007D6E3E"/>
    <w:rsid w:val="007D6F3E"/>
    <w:rsid w:val="007D7016"/>
    <w:rsid w:val="007D70C2"/>
    <w:rsid w:val="007D712F"/>
    <w:rsid w:val="007D718A"/>
    <w:rsid w:val="007D71C2"/>
    <w:rsid w:val="007D73C7"/>
    <w:rsid w:val="007D745E"/>
    <w:rsid w:val="007D75C4"/>
    <w:rsid w:val="007D7667"/>
    <w:rsid w:val="007D76D9"/>
    <w:rsid w:val="007D7783"/>
    <w:rsid w:val="007D77D4"/>
    <w:rsid w:val="007D786A"/>
    <w:rsid w:val="007D78BA"/>
    <w:rsid w:val="007D7939"/>
    <w:rsid w:val="007D7B57"/>
    <w:rsid w:val="007D7C11"/>
    <w:rsid w:val="007D7CF2"/>
    <w:rsid w:val="007D7D32"/>
    <w:rsid w:val="007D7E98"/>
    <w:rsid w:val="007D7FB5"/>
    <w:rsid w:val="007E040E"/>
    <w:rsid w:val="007E04DF"/>
    <w:rsid w:val="007E0585"/>
    <w:rsid w:val="007E0A5E"/>
    <w:rsid w:val="007E0A7A"/>
    <w:rsid w:val="007E0B83"/>
    <w:rsid w:val="007E0EE8"/>
    <w:rsid w:val="007E13DE"/>
    <w:rsid w:val="007E181B"/>
    <w:rsid w:val="007E183D"/>
    <w:rsid w:val="007E1C9D"/>
    <w:rsid w:val="007E2025"/>
    <w:rsid w:val="007E2483"/>
    <w:rsid w:val="007E25E6"/>
    <w:rsid w:val="007E2662"/>
    <w:rsid w:val="007E26F2"/>
    <w:rsid w:val="007E2813"/>
    <w:rsid w:val="007E28B2"/>
    <w:rsid w:val="007E2B60"/>
    <w:rsid w:val="007E2D07"/>
    <w:rsid w:val="007E2DA4"/>
    <w:rsid w:val="007E305C"/>
    <w:rsid w:val="007E3631"/>
    <w:rsid w:val="007E3770"/>
    <w:rsid w:val="007E3A74"/>
    <w:rsid w:val="007E3CFB"/>
    <w:rsid w:val="007E3CFF"/>
    <w:rsid w:val="007E3FCA"/>
    <w:rsid w:val="007E4607"/>
    <w:rsid w:val="007E479C"/>
    <w:rsid w:val="007E5251"/>
    <w:rsid w:val="007E5288"/>
    <w:rsid w:val="007E5391"/>
    <w:rsid w:val="007E540D"/>
    <w:rsid w:val="007E5698"/>
    <w:rsid w:val="007E571E"/>
    <w:rsid w:val="007E5780"/>
    <w:rsid w:val="007E590D"/>
    <w:rsid w:val="007E5967"/>
    <w:rsid w:val="007E59B2"/>
    <w:rsid w:val="007E5A19"/>
    <w:rsid w:val="007E5B58"/>
    <w:rsid w:val="007E5CE7"/>
    <w:rsid w:val="007E5DFB"/>
    <w:rsid w:val="007E5F78"/>
    <w:rsid w:val="007E6183"/>
    <w:rsid w:val="007E6401"/>
    <w:rsid w:val="007E6712"/>
    <w:rsid w:val="007E674F"/>
    <w:rsid w:val="007E6872"/>
    <w:rsid w:val="007E697A"/>
    <w:rsid w:val="007E69ED"/>
    <w:rsid w:val="007E6B57"/>
    <w:rsid w:val="007E6CA0"/>
    <w:rsid w:val="007E6D75"/>
    <w:rsid w:val="007E6F93"/>
    <w:rsid w:val="007E6FC3"/>
    <w:rsid w:val="007E715D"/>
    <w:rsid w:val="007E7847"/>
    <w:rsid w:val="007E788E"/>
    <w:rsid w:val="007E7BEC"/>
    <w:rsid w:val="007E7C6A"/>
    <w:rsid w:val="007E7CC5"/>
    <w:rsid w:val="007E7D99"/>
    <w:rsid w:val="007F06DE"/>
    <w:rsid w:val="007F0726"/>
    <w:rsid w:val="007F0792"/>
    <w:rsid w:val="007F093B"/>
    <w:rsid w:val="007F0A45"/>
    <w:rsid w:val="007F0A79"/>
    <w:rsid w:val="007F0F5E"/>
    <w:rsid w:val="007F1393"/>
    <w:rsid w:val="007F1946"/>
    <w:rsid w:val="007F1966"/>
    <w:rsid w:val="007F19EB"/>
    <w:rsid w:val="007F1C60"/>
    <w:rsid w:val="007F1C83"/>
    <w:rsid w:val="007F288F"/>
    <w:rsid w:val="007F2DA5"/>
    <w:rsid w:val="007F3215"/>
    <w:rsid w:val="007F3319"/>
    <w:rsid w:val="007F3355"/>
    <w:rsid w:val="007F338E"/>
    <w:rsid w:val="007F3403"/>
    <w:rsid w:val="007F346A"/>
    <w:rsid w:val="007F35D3"/>
    <w:rsid w:val="007F3670"/>
    <w:rsid w:val="007F3968"/>
    <w:rsid w:val="007F39B7"/>
    <w:rsid w:val="007F3C9D"/>
    <w:rsid w:val="007F410A"/>
    <w:rsid w:val="007F41DA"/>
    <w:rsid w:val="007F4395"/>
    <w:rsid w:val="007F4443"/>
    <w:rsid w:val="007F4779"/>
    <w:rsid w:val="007F4AD3"/>
    <w:rsid w:val="007F4AEB"/>
    <w:rsid w:val="007F4DE8"/>
    <w:rsid w:val="007F4E18"/>
    <w:rsid w:val="007F5141"/>
    <w:rsid w:val="007F528A"/>
    <w:rsid w:val="007F55D3"/>
    <w:rsid w:val="007F56DA"/>
    <w:rsid w:val="007F58DB"/>
    <w:rsid w:val="007F5A60"/>
    <w:rsid w:val="007F5B23"/>
    <w:rsid w:val="007F5FAB"/>
    <w:rsid w:val="007F625C"/>
    <w:rsid w:val="007F6381"/>
    <w:rsid w:val="007F648E"/>
    <w:rsid w:val="007F6514"/>
    <w:rsid w:val="007F66F9"/>
    <w:rsid w:val="007F6740"/>
    <w:rsid w:val="007F6CD3"/>
    <w:rsid w:val="007F7260"/>
    <w:rsid w:val="007F73C3"/>
    <w:rsid w:val="007F744F"/>
    <w:rsid w:val="007F74EB"/>
    <w:rsid w:val="007F759D"/>
    <w:rsid w:val="007F7673"/>
    <w:rsid w:val="007F77BE"/>
    <w:rsid w:val="007F79CE"/>
    <w:rsid w:val="007F7B61"/>
    <w:rsid w:val="007F7BA7"/>
    <w:rsid w:val="007F7E0B"/>
    <w:rsid w:val="00800018"/>
    <w:rsid w:val="00800384"/>
    <w:rsid w:val="008004DF"/>
    <w:rsid w:val="00800567"/>
    <w:rsid w:val="00800799"/>
    <w:rsid w:val="008008B5"/>
    <w:rsid w:val="00800ECB"/>
    <w:rsid w:val="0080117D"/>
    <w:rsid w:val="0080150E"/>
    <w:rsid w:val="00801530"/>
    <w:rsid w:val="00801756"/>
    <w:rsid w:val="00801768"/>
    <w:rsid w:val="00801891"/>
    <w:rsid w:val="00801A36"/>
    <w:rsid w:val="00801AD6"/>
    <w:rsid w:val="00801F2C"/>
    <w:rsid w:val="008020AC"/>
    <w:rsid w:val="00802136"/>
    <w:rsid w:val="0080235A"/>
    <w:rsid w:val="0080244B"/>
    <w:rsid w:val="008026DE"/>
    <w:rsid w:val="008027F9"/>
    <w:rsid w:val="0080280B"/>
    <w:rsid w:val="008028FD"/>
    <w:rsid w:val="00802ACE"/>
    <w:rsid w:val="00802BAD"/>
    <w:rsid w:val="00802BDE"/>
    <w:rsid w:val="00802E16"/>
    <w:rsid w:val="00802E6D"/>
    <w:rsid w:val="00802EF9"/>
    <w:rsid w:val="00802F74"/>
    <w:rsid w:val="00803012"/>
    <w:rsid w:val="008031B2"/>
    <w:rsid w:val="00803342"/>
    <w:rsid w:val="00803482"/>
    <w:rsid w:val="0080368F"/>
    <w:rsid w:val="0080380F"/>
    <w:rsid w:val="00803F23"/>
    <w:rsid w:val="008040C7"/>
    <w:rsid w:val="0080410B"/>
    <w:rsid w:val="008046D1"/>
    <w:rsid w:val="00804754"/>
    <w:rsid w:val="008047EB"/>
    <w:rsid w:val="00804946"/>
    <w:rsid w:val="00804A58"/>
    <w:rsid w:val="00804FE7"/>
    <w:rsid w:val="008051D0"/>
    <w:rsid w:val="00805255"/>
    <w:rsid w:val="008052A9"/>
    <w:rsid w:val="008053D5"/>
    <w:rsid w:val="00805413"/>
    <w:rsid w:val="00805720"/>
    <w:rsid w:val="00805776"/>
    <w:rsid w:val="00805923"/>
    <w:rsid w:val="00805980"/>
    <w:rsid w:val="00805B8A"/>
    <w:rsid w:val="00805E28"/>
    <w:rsid w:val="00805E30"/>
    <w:rsid w:val="00805F4F"/>
    <w:rsid w:val="00806440"/>
    <w:rsid w:val="0080648B"/>
    <w:rsid w:val="008066DF"/>
    <w:rsid w:val="008068B9"/>
    <w:rsid w:val="0080694B"/>
    <w:rsid w:val="008069B9"/>
    <w:rsid w:val="008069EA"/>
    <w:rsid w:val="00806C74"/>
    <w:rsid w:val="00806D13"/>
    <w:rsid w:val="00806E27"/>
    <w:rsid w:val="008071AF"/>
    <w:rsid w:val="00807229"/>
    <w:rsid w:val="00807235"/>
    <w:rsid w:val="00807302"/>
    <w:rsid w:val="0080748B"/>
    <w:rsid w:val="00807499"/>
    <w:rsid w:val="008077C5"/>
    <w:rsid w:val="008077DE"/>
    <w:rsid w:val="008077EB"/>
    <w:rsid w:val="00807A14"/>
    <w:rsid w:val="00807AA9"/>
    <w:rsid w:val="00807AEF"/>
    <w:rsid w:val="00807D3B"/>
    <w:rsid w:val="00807F92"/>
    <w:rsid w:val="00807FBC"/>
    <w:rsid w:val="008101DE"/>
    <w:rsid w:val="008105C1"/>
    <w:rsid w:val="008105F0"/>
    <w:rsid w:val="0081061B"/>
    <w:rsid w:val="0081071A"/>
    <w:rsid w:val="00810771"/>
    <w:rsid w:val="00810A28"/>
    <w:rsid w:val="00810AB3"/>
    <w:rsid w:val="00810AD3"/>
    <w:rsid w:val="00810D25"/>
    <w:rsid w:val="00810DC5"/>
    <w:rsid w:val="00810DEB"/>
    <w:rsid w:val="00810F0C"/>
    <w:rsid w:val="00811011"/>
    <w:rsid w:val="008112AD"/>
    <w:rsid w:val="00811422"/>
    <w:rsid w:val="0081149D"/>
    <w:rsid w:val="008115DF"/>
    <w:rsid w:val="00811693"/>
    <w:rsid w:val="0081178E"/>
    <w:rsid w:val="00811AE4"/>
    <w:rsid w:val="00811CD0"/>
    <w:rsid w:val="00811D22"/>
    <w:rsid w:val="00811ED1"/>
    <w:rsid w:val="00811F9C"/>
    <w:rsid w:val="008120BB"/>
    <w:rsid w:val="0081219F"/>
    <w:rsid w:val="00812405"/>
    <w:rsid w:val="0081245F"/>
    <w:rsid w:val="008124B3"/>
    <w:rsid w:val="008128D5"/>
    <w:rsid w:val="00812B2B"/>
    <w:rsid w:val="008130AA"/>
    <w:rsid w:val="008130C5"/>
    <w:rsid w:val="00813274"/>
    <w:rsid w:val="008135DB"/>
    <w:rsid w:val="0081380F"/>
    <w:rsid w:val="00813EB9"/>
    <w:rsid w:val="00813F74"/>
    <w:rsid w:val="00814133"/>
    <w:rsid w:val="008142CD"/>
    <w:rsid w:val="008144EA"/>
    <w:rsid w:val="00814509"/>
    <w:rsid w:val="008145EC"/>
    <w:rsid w:val="008146E6"/>
    <w:rsid w:val="00814783"/>
    <w:rsid w:val="0081488D"/>
    <w:rsid w:val="00814D4C"/>
    <w:rsid w:val="00814DD9"/>
    <w:rsid w:val="00814F7F"/>
    <w:rsid w:val="00815016"/>
    <w:rsid w:val="00815063"/>
    <w:rsid w:val="008153B3"/>
    <w:rsid w:val="00815528"/>
    <w:rsid w:val="00815591"/>
    <w:rsid w:val="008155BF"/>
    <w:rsid w:val="008156FD"/>
    <w:rsid w:val="00815727"/>
    <w:rsid w:val="008158A2"/>
    <w:rsid w:val="0081592E"/>
    <w:rsid w:val="00815FA7"/>
    <w:rsid w:val="00816185"/>
    <w:rsid w:val="00816495"/>
    <w:rsid w:val="00816F60"/>
    <w:rsid w:val="008172FB"/>
    <w:rsid w:val="008174AC"/>
    <w:rsid w:val="00817530"/>
    <w:rsid w:val="008175C7"/>
    <w:rsid w:val="008176CB"/>
    <w:rsid w:val="008177DD"/>
    <w:rsid w:val="00817F15"/>
    <w:rsid w:val="00817FAC"/>
    <w:rsid w:val="00820018"/>
    <w:rsid w:val="00820EFA"/>
    <w:rsid w:val="008210F0"/>
    <w:rsid w:val="0082111C"/>
    <w:rsid w:val="0082136F"/>
    <w:rsid w:val="00821689"/>
    <w:rsid w:val="008218E7"/>
    <w:rsid w:val="00821980"/>
    <w:rsid w:val="008219B1"/>
    <w:rsid w:val="00821C61"/>
    <w:rsid w:val="00821E3E"/>
    <w:rsid w:val="0082207C"/>
    <w:rsid w:val="008222B7"/>
    <w:rsid w:val="008222F9"/>
    <w:rsid w:val="0082231A"/>
    <w:rsid w:val="0082234D"/>
    <w:rsid w:val="008225CA"/>
    <w:rsid w:val="008226B7"/>
    <w:rsid w:val="0082273D"/>
    <w:rsid w:val="0082290D"/>
    <w:rsid w:val="00822AA5"/>
    <w:rsid w:val="00822B57"/>
    <w:rsid w:val="00823063"/>
    <w:rsid w:val="0082309A"/>
    <w:rsid w:val="008230CF"/>
    <w:rsid w:val="00823328"/>
    <w:rsid w:val="0082333F"/>
    <w:rsid w:val="008234D4"/>
    <w:rsid w:val="0082391E"/>
    <w:rsid w:val="00823B10"/>
    <w:rsid w:val="00823FB0"/>
    <w:rsid w:val="008240B0"/>
    <w:rsid w:val="008241B6"/>
    <w:rsid w:val="00824219"/>
    <w:rsid w:val="0082432E"/>
    <w:rsid w:val="008243CB"/>
    <w:rsid w:val="008244A2"/>
    <w:rsid w:val="008244B6"/>
    <w:rsid w:val="00824554"/>
    <w:rsid w:val="00824590"/>
    <w:rsid w:val="008246EF"/>
    <w:rsid w:val="0082498E"/>
    <w:rsid w:val="00824F33"/>
    <w:rsid w:val="008257BE"/>
    <w:rsid w:val="00825851"/>
    <w:rsid w:val="00825A4E"/>
    <w:rsid w:val="00825AA3"/>
    <w:rsid w:val="00825AE5"/>
    <w:rsid w:val="00825CAD"/>
    <w:rsid w:val="00825DEA"/>
    <w:rsid w:val="00826147"/>
    <w:rsid w:val="008261B9"/>
    <w:rsid w:val="008262BF"/>
    <w:rsid w:val="0082648A"/>
    <w:rsid w:val="00826617"/>
    <w:rsid w:val="0082674E"/>
    <w:rsid w:val="008269FE"/>
    <w:rsid w:val="00826A08"/>
    <w:rsid w:val="00826AE0"/>
    <w:rsid w:val="00826B2E"/>
    <w:rsid w:val="00826D18"/>
    <w:rsid w:val="00826EBF"/>
    <w:rsid w:val="00826F55"/>
    <w:rsid w:val="00827159"/>
    <w:rsid w:val="00827195"/>
    <w:rsid w:val="0082730E"/>
    <w:rsid w:val="008276D1"/>
    <w:rsid w:val="0082771A"/>
    <w:rsid w:val="008277FD"/>
    <w:rsid w:val="00827A85"/>
    <w:rsid w:val="00827C9E"/>
    <w:rsid w:val="00827DB2"/>
    <w:rsid w:val="00827FBA"/>
    <w:rsid w:val="00827FFE"/>
    <w:rsid w:val="008308DD"/>
    <w:rsid w:val="00830BCD"/>
    <w:rsid w:val="00830C28"/>
    <w:rsid w:val="00830D6C"/>
    <w:rsid w:val="00830E11"/>
    <w:rsid w:val="00830ECD"/>
    <w:rsid w:val="008311A1"/>
    <w:rsid w:val="0083122D"/>
    <w:rsid w:val="0083125F"/>
    <w:rsid w:val="00831414"/>
    <w:rsid w:val="00831519"/>
    <w:rsid w:val="00831623"/>
    <w:rsid w:val="0083174C"/>
    <w:rsid w:val="00831786"/>
    <w:rsid w:val="00831797"/>
    <w:rsid w:val="00831B22"/>
    <w:rsid w:val="00831B7A"/>
    <w:rsid w:val="00831CB6"/>
    <w:rsid w:val="00831D33"/>
    <w:rsid w:val="00831E43"/>
    <w:rsid w:val="00832069"/>
    <w:rsid w:val="0083209F"/>
    <w:rsid w:val="008322CF"/>
    <w:rsid w:val="00832452"/>
    <w:rsid w:val="00832B88"/>
    <w:rsid w:val="00832BCC"/>
    <w:rsid w:val="00832C0B"/>
    <w:rsid w:val="00832CB0"/>
    <w:rsid w:val="00832DB4"/>
    <w:rsid w:val="00832DDD"/>
    <w:rsid w:val="00832E34"/>
    <w:rsid w:val="00833107"/>
    <w:rsid w:val="008331EE"/>
    <w:rsid w:val="00833D58"/>
    <w:rsid w:val="00833DB7"/>
    <w:rsid w:val="00833DF7"/>
    <w:rsid w:val="00833E69"/>
    <w:rsid w:val="00833EA8"/>
    <w:rsid w:val="00834137"/>
    <w:rsid w:val="0083450E"/>
    <w:rsid w:val="00834837"/>
    <w:rsid w:val="00834E6B"/>
    <w:rsid w:val="00834F1D"/>
    <w:rsid w:val="00834FDB"/>
    <w:rsid w:val="00835064"/>
    <w:rsid w:val="00835080"/>
    <w:rsid w:val="008350C4"/>
    <w:rsid w:val="008351B8"/>
    <w:rsid w:val="00835231"/>
    <w:rsid w:val="008353D5"/>
    <w:rsid w:val="00835474"/>
    <w:rsid w:val="0083563E"/>
    <w:rsid w:val="0083583E"/>
    <w:rsid w:val="00835AE4"/>
    <w:rsid w:val="00835CF2"/>
    <w:rsid w:val="00835FB7"/>
    <w:rsid w:val="008360DF"/>
    <w:rsid w:val="00836641"/>
    <w:rsid w:val="00836662"/>
    <w:rsid w:val="008366F2"/>
    <w:rsid w:val="00836712"/>
    <w:rsid w:val="00836935"/>
    <w:rsid w:val="00836AC1"/>
    <w:rsid w:val="00836C6F"/>
    <w:rsid w:val="00836DD1"/>
    <w:rsid w:val="00836F57"/>
    <w:rsid w:val="00837033"/>
    <w:rsid w:val="0083714F"/>
    <w:rsid w:val="0083751D"/>
    <w:rsid w:val="0083781E"/>
    <w:rsid w:val="00837891"/>
    <w:rsid w:val="00837EEE"/>
    <w:rsid w:val="00837F34"/>
    <w:rsid w:val="008403A8"/>
    <w:rsid w:val="008403B9"/>
    <w:rsid w:val="0084056F"/>
    <w:rsid w:val="008409AA"/>
    <w:rsid w:val="00840CEB"/>
    <w:rsid w:val="00840D54"/>
    <w:rsid w:val="008410BF"/>
    <w:rsid w:val="00841196"/>
    <w:rsid w:val="008412FA"/>
    <w:rsid w:val="00841300"/>
    <w:rsid w:val="008413D3"/>
    <w:rsid w:val="00841571"/>
    <w:rsid w:val="00841751"/>
    <w:rsid w:val="00841C28"/>
    <w:rsid w:val="00841CB7"/>
    <w:rsid w:val="00841D0E"/>
    <w:rsid w:val="00841E90"/>
    <w:rsid w:val="0084204A"/>
    <w:rsid w:val="00842209"/>
    <w:rsid w:val="008428C7"/>
    <w:rsid w:val="008428FF"/>
    <w:rsid w:val="00842BAA"/>
    <w:rsid w:val="00842BEB"/>
    <w:rsid w:val="00842FA0"/>
    <w:rsid w:val="008430BC"/>
    <w:rsid w:val="008430D1"/>
    <w:rsid w:val="008434B2"/>
    <w:rsid w:val="00843513"/>
    <w:rsid w:val="0084358A"/>
    <w:rsid w:val="0084368E"/>
    <w:rsid w:val="00843A89"/>
    <w:rsid w:val="00843D43"/>
    <w:rsid w:val="00843DFB"/>
    <w:rsid w:val="0084409F"/>
    <w:rsid w:val="0084468B"/>
    <w:rsid w:val="00844805"/>
    <w:rsid w:val="00844817"/>
    <w:rsid w:val="008449A2"/>
    <w:rsid w:val="00844B82"/>
    <w:rsid w:val="00844C0B"/>
    <w:rsid w:val="00845178"/>
    <w:rsid w:val="008453ED"/>
    <w:rsid w:val="00845567"/>
    <w:rsid w:val="0084565E"/>
    <w:rsid w:val="00845778"/>
    <w:rsid w:val="00845EB0"/>
    <w:rsid w:val="00846219"/>
    <w:rsid w:val="00846304"/>
    <w:rsid w:val="00846313"/>
    <w:rsid w:val="008470F7"/>
    <w:rsid w:val="008471FD"/>
    <w:rsid w:val="00847333"/>
    <w:rsid w:val="0084737A"/>
    <w:rsid w:val="008473A5"/>
    <w:rsid w:val="008475E9"/>
    <w:rsid w:val="008476FF"/>
    <w:rsid w:val="008477BF"/>
    <w:rsid w:val="00847A83"/>
    <w:rsid w:val="00847AD1"/>
    <w:rsid w:val="00847C85"/>
    <w:rsid w:val="0085003B"/>
    <w:rsid w:val="00850079"/>
    <w:rsid w:val="008503D9"/>
    <w:rsid w:val="008503EB"/>
    <w:rsid w:val="008504FF"/>
    <w:rsid w:val="00850C0C"/>
    <w:rsid w:val="00850E4A"/>
    <w:rsid w:val="00851039"/>
    <w:rsid w:val="008510BF"/>
    <w:rsid w:val="008514E6"/>
    <w:rsid w:val="00851621"/>
    <w:rsid w:val="00851676"/>
    <w:rsid w:val="00851824"/>
    <w:rsid w:val="00851C09"/>
    <w:rsid w:val="00851E2D"/>
    <w:rsid w:val="00851EA9"/>
    <w:rsid w:val="00851ECC"/>
    <w:rsid w:val="008521FC"/>
    <w:rsid w:val="008524FE"/>
    <w:rsid w:val="00852749"/>
    <w:rsid w:val="00852BAF"/>
    <w:rsid w:val="00852C05"/>
    <w:rsid w:val="00852C9E"/>
    <w:rsid w:val="00852E63"/>
    <w:rsid w:val="00852E68"/>
    <w:rsid w:val="00852F62"/>
    <w:rsid w:val="00853102"/>
    <w:rsid w:val="00853124"/>
    <w:rsid w:val="008536D6"/>
    <w:rsid w:val="0085385B"/>
    <w:rsid w:val="00853C4B"/>
    <w:rsid w:val="00853D04"/>
    <w:rsid w:val="00853E64"/>
    <w:rsid w:val="008542F3"/>
    <w:rsid w:val="008549C0"/>
    <w:rsid w:val="00854ACB"/>
    <w:rsid w:val="00854BE0"/>
    <w:rsid w:val="00854C87"/>
    <w:rsid w:val="00854E11"/>
    <w:rsid w:val="00854FEA"/>
    <w:rsid w:val="00855045"/>
    <w:rsid w:val="00855A97"/>
    <w:rsid w:val="00855EA8"/>
    <w:rsid w:val="008563B5"/>
    <w:rsid w:val="00856654"/>
    <w:rsid w:val="00856839"/>
    <w:rsid w:val="0085683A"/>
    <w:rsid w:val="00856D14"/>
    <w:rsid w:val="00856DCC"/>
    <w:rsid w:val="00856EC1"/>
    <w:rsid w:val="0085710F"/>
    <w:rsid w:val="00857360"/>
    <w:rsid w:val="008576B5"/>
    <w:rsid w:val="0085773D"/>
    <w:rsid w:val="00860141"/>
    <w:rsid w:val="008601EA"/>
    <w:rsid w:val="00860440"/>
    <w:rsid w:val="00860457"/>
    <w:rsid w:val="00860C6A"/>
    <w:rsid w:val="00860E14"/>
    <w:rsid w:val="00860FF2"/>
    <w:rsid w:val="0086112B"/>
    <w:rsid w:val="00861287"/>
    <w:rsid w:val="008614E2"/>
    <w:rsid w:val="008615E6"/>
    <w:rsid w:val="00861619"/>
    <w:rsid w:val="00861778"/>
    <w:rsid w:val="00861829"/>
    <w:rsid w:val="00861856"/>
    <w:rsid w:val="00861A6E"/>
    <w:rsid w:val="00861F87"/>
    <w:rsid w:val="00861FB6"/>
    <w:rsid w:val="008620C8"/>
    <w:rsid w:val="008627BF"/>
    <w:rsid w:val="0086281D"/>
    <w:rsid w:val="008629D8"/>
    <w:rsid w:val="00862A87"/>
    <w:rsid w:val="00862C9B"/>
    <w:rsid w:val="00862E02"/>
    <w:rsid w:val="00862E7E"/>
    <w:rsid w:val="0086339F"/>
    <w:rsid w:val="0086395B"/>
    <w:rsid w:val="00863AA2"/>
    <w:rsid w:val="00863B6D"/>
    <w:rsid w:val="00863C26"/>
    <w:rsid w:val="00863D7A"/>
    <w:rsid w:val="00863DF7"/>
    <w:rsid w:val="00863EE3"/>
    <w:rsid w:val="008640E5"/>
    <w:rsid w:val="008643D2"/>
    <w:rsid w:val="00864538"/>
    <w:rsid w:val="0086463E"/>
    <w:rsid w:val="00864834"/>
    <w:rsid w:val="0086494D"/>
    <w:rsid w:val="00864A42"/>
    <w:rsid w:val="00864AC7"/>
    <w:rsid w:val="00864B6D"/>
    <w:rsid w:val="00864C84"/>
    <w:rsid w:val="00864CA0"/>
    <w:rsid w:val="00864E40"/>
    <w:rsid w:val="00864F29"/>
    <w:rsid w:val="00865082"/>
    <w:rsid w:val="00865111"/>
    <w:rsid w:val="00865451"/>
    <w:rsid w:val="008656D3"/>
    <w:rsid w:val="00865A75"/>
    <w:rsid w:val="00865AEF"/>
    <w:rsid w:val="00865E07"/>
    <w:rsid w:val="00865EF7"/>
    <w:rsid w:val="00865F4C"/>
    <w:rsid w:val="00866202"/>
    <w:rsid w:val="008666B6"/>
    <w:rsid w:val="00866782"/>
    <w:rsid w:val="008669D4"/>
    <w:rsid w:val="00866A6E"/>
    <w:rsid w:val="00866B98"/>
    <w:rsid w:val="00866C32"/>
    <w:rsid w:val="00866ED2"/>
    <w:rsid w:val="00867194"/>
    <w:rsid w:val="008671C7"/>
    <w:rsid w:val="008677B2"/>
    <w:rsid w:val="00867920"/>
    <w:rsid w:val="00867D58"/>
    <w:rsid w:val="00867DD8"/>
    <w:rsid w:val="00867EB6"/>
    <w:rsid w:val="0087036A"/>
    <w:rsid w:val="00870574"/>
    <w:rsid w:val="008705B7"/>
    <w:rsid w:val="008708B0"/>
    <w:rsid w:val="00870BD1"/>
    <w:rsid w:val="00870C0E"/>
    <w:rsid w:val="00870C19"/>
    <w:rsid w:val="00870CDB"/>
    <w:rsid w:val="0087151A"/>
    <w:rsid w:val="0087155E"/>
    <w:rsid w:val="00871C06"/>
    <w:rsid w:val="00871F8D"/>
    <w:rsid w:val="00872108"/>
    <w:rsid w:val="0087238D"/>
    <w:rsid w:val="00872573"/>
    <w:rsid w:val="008726D9"/>
    <w:rsid w:val="008729C2"/>
    <w:rsid w:val="00872C21"/>
    <w:rsid w:val="00872C79"/>
    <w:rsid w:val="00872F34"/>
    <w:rsid w:val="008731BD"/>
    <w:rsid w:val="0087331C"/>
    <w:rsid w:val="008733FC"/>
    <w:rsid w:val="008736DF"/>
    <w:rsid w:val="00873B3E"/>
    <w:rsid w:val="00873D36"/>
    <w:rsid w:val="00873DD2"/>
    <w:rsid w:val="00873E3C"/>
    <w:rsid w:val="0087413D"/>
    <w:rsid w:val="00874482"/>
    <w:rsid w:val="00874526"/>
    <w:rsid w:val="00874656"/>
    <w:rsid w:val="00874885"/>
    <w:rsid w:val="008748C7"/>
    <w:rsid w:val="008749CA"/>
    <w:rsid w:val="008749DC"/>
    <w:rsid w:val="00874ABA"/>
    <w:rsid w:val="00874D15"/>
    <w:rsid w:val="008752FA"/>
    <w:rsid w:val="00875466"/>
    <w:rsid w:val="008755BB"/>
    <w:rsid w:val="008755C3"/>
    <w:rsid w:val="008757D4"/>
    <w:rsid w:val="00875944"/>
    <w:rsid w:val="00875968"/>
    <w:rsid w:val="00875A3C"/>
    <w:rsid w:val="00875BAD"/>
    <w:rsid w:val="00875EED"/>
    <w:rsid w:val="008760B8"/>
    <w:rsid w:val="008763D1"/>
    <w:rsid w:val="00876559"/>
    <w:rsid w:val="00876820"/>
    <w:rsid w:val="00876865"/>
    <w:rsid w:val="00876C43"/>
    <w:rsid w:val="00877084"/>
    <w:rsid w:val="00877288"/>
    <w:rsid w:val="0087745F"/>
    <w:rsid w:val="008774FF"/>
    <w:rsid w:val="00877609"/>
    <w:rsid w:val="00877C32"/>
    <w:rsid w:val="00877D59"/>
    <w:rsid w:val="00877D9A"/>
    <w:rsid w:val="00877E49"/>
    <w:rsid w:val="00877F61"/>
    <w:rsid w:val="008800B3"/>
    <w:rsid w:val="008804B0"/>
    <w:rsid w:val="008805D6"/>
    <w:rsid w:val="0088076C"/>
    <w:rsid w:val="008808E0"/>
    <w:rsid w:val="0088099E"/>
    <w:rsid w:val="00880CCB"/>
    <w:rsid w:val="008811B7"/>
    <w:rsid w:val="008812F4"/>
    <w:rsid w:val="008816EE"/>
    <w:rsid w:val="00881721"/>
    <w:rsid w:val="008818AC"/>
    <w:rsid w:val="00881A4C"/>
    <w:rsid w:val="00881BB3"/>
    <w:rsid w:val="00881CEF"/>
    <w:rsid w:val="00882027"/>
    <w:rsid w:val="0088210F"/>
    <w:rsid w:val="0088215F"/>
    <w:rsid w:val="00882279"/>
    <w:rsid w:val="00882546"/>
    <w:rsid w:val="008825A0"/>
    <w:rsid w:val="008829DA"/>
    <w:rsid w:val="00882B63"/>
    <w:rsid w:val="00882D2A"/>
    <w:rsid w:val="00882D8B"/>
    <w:rsid w:val="008830E0"/>
    <w:rsid w:val="00883202"/>
    <w:rsid w:val="00883264"/>
    <w:rsid w:val="00883524"/>
    <w:rsid w:val="00883631"/>
    <w:rsid w:val="008837FA"/>
    <w:rsid w:val="008839F8"/>
    <w:rsid w:val="00883A0F"/>
    <w:rsid w:val="00883ABF"/>
    <w:rsid w:val="00883BE1"/>
    <w:rsid w:val="00883E7A"/>
    <w:rsid w:val="008841E6"/>
    <w:rsid w:val="0088424A"/>
    <w:rsid w:val="008847FB"/>
    <w:rsid w:val="008849D0"/>
    <w:rsid w:val="008849D1"/>
    <w:rsid w:val="00884B07"/>
    <w:rsid w:val="00884E21"/>
    <w:rsid w:val="008852B2"/>
    <w:rsid w:val="008852D5"/>
    <w:rsid w:val="0088544C"/>
    <w:rsid w:val="008855AD"/>
    <w:rsid w:val="008856E8"/>
    <w:rsid w:val="008857C8"/>
    <w:rsid w:val="00885802"/>
    <w:rsid w:val="008859BD"/>
    <w:rsid w:val="00885B15"/>
    <w:rsid w:val="00885D7E"/>
    <w:rsid w:val="00885FDC"/>
    <w:rsid w:val="00886001"/>
    <w:rsid w:val="00886022"/>
    <w:rsid w:val="0088612B"/>
    <w:rsid w:val="00886257"/>
    <w:rsid w:val="0088646A"/>
    <w:rsid w:val="00886621"/>
    <w:rsid w:val="008869C2"/>
    <w:rsid w:val="00886C23"/>
    <w:rsid w:val="00886D2E"/>
    <w:rsid w:val="00886D50"/>
    <w:rsid w:val="00886E1B"/>
    <w:rsid w:val="00886F4D"/>
    <w:rsid w:val="008872F7"/>
    <w:rsid w:val="008873B1"/>
    <w:rsid w:val="00887461"/>
    <w:rsid w:val="008874F4"/>
    <w:rsid w:val="00887983"/>
    <w:rsid w:val="00887A84"/>
    <w:rsid w:val="00887B9E"/>
    <w:rsid w:val="00887E4A"/>
    <w:rsid w:val="00887EE0"/>
    <w:rsid w:val="0089004A"/>
    <w:rsid w:val="0089016A"/>
    <w:rsid w:val="00890580"/>
    <w:rsid w:val="008909DF"/>
    <w:rsid w:val="00890D04"/>
    <w:rsid w:val="00890D6F"/>
    <w:rsid w:val="00891264"/>
    <w:rsid w:val="0089155C"/>
    <w:rsid w:val="0089177E"/>
    <w:rsid w:val="00891819"/>
    <w:rsid w:val="00891DC3"/>
    <w:rsid w:val="00891DD6"/>
    <w:rsid w:val="0089217A"/>
    <w:rsid w:val="0089269E"/>
    <w:rsid w:val="008928E5"/>
    <w:rsid w:val="0089297B"/>
    <w:rsid w:val="00892B8E"/>
    <w:rsid w:val="00892BC7"/>
    <w:rsid w:val="00892D1C"/>
    <w:rsid w:val="0089304B"/>
    <w:rsid w:val="008930D6"/>
    <w:rsid w:val="008931F4"/>
    <w:rsid w:val="008936CA"/>
    <w:rsid w:val="00893BAE"/>
    <w:rsid w:val="00893BC0"/>
    <w:rsid w:val="00893C41"/>
    <w:rsid w:val="00893EA6"/>
    <w:rsid w:val="00893F60"/>
    <w:rsid w:val="00893F90"/>
    <w:rsid w:val="00894041"/>
    <w:rsid w:val="008940F3"/>
    <w:rsid w:val="008944CB"/>
    <w:rsid w:val="00894B3E"/>
    <w:rsid w:val="00894B95"/>
    <w:rsid w:val="00894F18"/>
    <w:rsid w:val="00895271"/>
    <w:rsid w:val="008956DE"/>
    <w:rsid w:val="00895828"/>
    <w:rsid w:val="00895B15"/>
    <w:rsid w:val="00895CFA"/>
    <w:rsid w:val="00895E49"/>
    <w:rsid w:val="00895EE0"/>
    <w:rsid w:val="0089631F"/>
    <w:rsid w:val="008963F0"/>
    <w:rsid w:val="008963F4"/>
    <w:rsid w:val="00896632"/>
    <w:rsid w:val="008966AB"/>
    <w:rsid w:val="008966C4"/>
    <w:rsid w:val="00896944"/>
    <w:rsid w:val="00896B7F"/>
    <w:rsid w:val="0089709E"/>
    <w:rsid w:val="008972AE"/>
    <w:rsid w:val="00897DDC"/>
    <w:rsid w:val="00897F7F"/>
    <w:rsid w:val="008A0015"/>
    <w:rsid w:val="008A069E"/>
    <w:rsid w:val="008A06BB"/>
    <w:rsid w:val="008A072E"/>
    <w:rsid w:val="008A07BD"/>
    <w:rsid w:val="008A0991"/>
    <w:rsid w:val="008A09E4"/>
    <w:rsid w:val="008A0A8C"/>
    <w:rsid w:val="008A0C6A"/>
    <w:rsid w:val="008A10D8"/>
    <w:rsid w:val="008A1213"/>
    <w:rsid w:val="008A154F"/>
    <w:rsid w:val="008A19A5"/>
    <w:rsid w:val="008A19FE"/>
    <w:rsid w:val="008A1CBF"/>
    <w:rsid w:val="008A1FD2"/>
    <w:rsid w:val="008A2305"/>
    <w:rsid w:val="008A247C"/>
    <w:rsid w:val="008A2596"/>
    <w:rsid w:val="008A2A0A"/>
    <w:rsid w:val="008A2AED"/>
    <w:rsid w:val="008A2B2F"/>
    <w:rsid w:val="008A2EA4"/>
    <w:rsid w:val="008A2F1E"/>
    <w:rsid w:val="008A2F44"/>
    <w:rsid w:val="008A312D"/>
    <w:rsid w:val="008A326F"/>
    <w:rsid w:val="008A328B"/>
    <w:rsid w:val="008A33E2"/>
    <w:rsid w:val="008A3613"/>
    <w:rsid w:val="008A3752"/>
    <w:rsid w:val="008A37EC"/>
    <w:rsid w:val="008A39CE"/>
    <w:rsid w:val="008A3AC9"/>
    <w:rsid w:val="008A3B8E"/>
    <w:rsid w:val="008A3C30"/>
    <w:rsid w:val="008A3E45"/>
    <w:rsid w:val="008A3F4B"/>
    <w:rsid w:val="008A3FDF"/>
    <w:rsid w:val="008A40E9"/>
    <w:rsid w:val="008A410B"/>
    <w:rsid w:val="008A4310"/>
    <w:rsid w:val="008A456E"/>
    <w:rsid w:val="008A477A"/>
    <w:rsid w:val="008A48A9"/>
    <w:rsid w:val="008A4B51"/>
    <w:rsid w:val="008A5115"/>
    <w:rsid w:val="008A51FE"/>
    <w:rsid w:val="008A521C"/>
    <w:rsid w:val="008A5332"/>
    <w:rsid w:val="008A541A"/>
    <w:rsid w:val="008A5547"/>
    <w:rsid w:val="008A5D6E"/>
    <w:rsid w:val="008A5EB9"/>
    <w:rsid w:val="008A5FA7"/>
    <w:rsid w:val="008A6081"/>
    <w:rsid w:val="008A627D"/>
    <w:rsid w:val="008A643D"/>
    <w:rsid w:val="008A650F"/>
    <w:rsid w:val="008A69F3"/>
    <w:rsid w:val="008A6CF8"/>
    <w:rsid w:val="008A6E50"/>
    <w:rsid w:val="008A71BC"/>
    <w:rsid w:val="008A7433"/>
    <w:rsid w:val="008A74B3"/>
    <w:rsid w:val="008A7A15"/>
    <w:rsid w:val="008A7BE6"/>
    <w:rsid w:val="008A7D38"/>
    <w:rsid w:val="008A7E52"/>
    <w:rsid w:val="008A7F0B"/>
    <w:rsid w:val="008B014E"/>
    <w:rsid w:val="008B0286"/>
    <w:rsid w:val="008B05EF"/>
    <w:rsid w:val="008B0859"/>
    <w:rsid w:val="008B0AEB"/>
    <w:rsid w:val="008B0B29"/>
    <w:rsid w:val="008B0B87"/>
    <w:rsid w:val="008B0C6A"/>
    <w:rsid w:val="008B0EBE"/>
    <w:rsid w:val="008B0F59"/>
    <w:rsid w:val="008B12A1"/>
    <w:rsid w:val="008B1494"/>
    <w:rsid w:val="008B17D8"/>
    <w:rsid w:val="008B199C"/>
    <w:rsid w:val="008B1B34"/>
    <w:rsid w:val="008B1CE6"/>
    <w:rsid w:val="008B1DE7"/>
    <w:rsid w:val="008B1F76"/>
    <w:rsid w:val="008B278B"/>
    <w:rsid w:val="008B28B3"/>
    <w:rsid w:val="008B2A77"/>
    <w:rsid w:val="008B2B29"/>
    <w:rsid w:val="008B2B61"/>
    <w:rsid w:val="008B2D18"/>
    <w:rsid w:val="008B3214"/>
    <w:rsid w:val="008B32F3"/>
    <w:rsid w:val="008B3350"/>
    <w:rsid w:val="008B3C2C"/>
    <w:rsid w:val="008B3DBA"/>
    <w:rsid w:val="008B43B2"/>
    <w:rsid w:val="008B43F1"/>
    <w:rsid w:val="008B4482"/>
    <w:rsid w:val="008B4701"/>
    <w:rsid w:val="008B4768"/>
    <w:rsid w:val="008B47CD"/>
    <w:rsid w:val="008B486B"/>
    <w:rsid w:val="008B497A"/>
    <w:rsid w:val="008B499B"/>
    <w:rsid w:val="008B4A77"/>
    <w:rsid w:val="008B4AED"/>
    <w:rsid w:val="008B4B1E"/>
    <w:rsid w:val="008B5040"/>
    <w:rsid w:val="008B52D3"/>
    <w:rsid w:val="008B56AD"/>
    <w:rsid w:val="008B56F7"/>
    <w:rsid w:val="008B599A"/>
    <w:rsid w:val="008B5A52"/>
    <w:rsid w:val="008B5AD4"/>
    <w:rsid w:val="008B5CD9"/>
    <w:rsid w:val="008B5D99"/>
    <w:rsid w:val="008B5F98"/>
    <w:rsid w:val="008B60EC"/>
    <w:rsid w:val="008B612D"/>
    <w:rsid w:val="008B6196"/>
    <w:rsid w:val="008B6272"/>
    <w:rsid w:val="008B63A0"/>
    <w:rsid w:val="008B6459"/>
    <w:rsid w:val="008B6514"/>
    <w:rsid w:val="008B685F"/>
    <w:rsid w:val="008B6939"/>
    <w:rsid w:val="008B69D1"/>
    <w:rsid w:val="008B6BB2"/>
    <w:rsid w:val="008B6DC9"/>
    <w:rsid w:val="008B6F4E"/>
    <w:rsid w:val="008B74E6"/>
    <w:rsid w:val="008B784D"/>
    <w:rsid w:val="008B78A3"/>
    <w:rsid w:val="008B78AE"/>
    <w:rsid w:val="008B7959"/>
    <w:rsid w:val="008B7D11"/>
    <w:rsid w:val="008B7DC4"/>
    <w:rsid w:val="008B7F06"/>
    <w:rsid w:val="008B7F6D"/>
    <w:rsid w:val="008C00B5"/>
    <w:rsid w:val="008C0367"/>
    <w:rsid w:val="008C0425"/>
    <w:rsid w:val="008C04A2"/>
    <w:rsid w:val="008C07B7"/>
    <w:rsid w:val="008C088F"/>
    <w:rsid w:val="008C0940"/>
    <w:rsid w:val="008C0A31"/>
    <w:rsid w:val="008C0C00"/>
    <w:rsid w:val="008C0D2A"/>
    <w:rsid w:val="008C10B8"/>
    <w:rsid w:val="008C11AE"/>
    <w:rsid w:val="008C11F8"/>
    <w:rsid w:val="008C1397"/>
    <w:rsid w:val="008C15DC"/>
    <w:rsid w:val="008C188E"/>
    <w:rsid w:val="008C18C2"/>
    <w:rsid w:val="008C1A6B"/>
    <w:rsid w:val="008C1EB3"/>
    <w:rsid w:val="008C2082"/>
    <w:rsid w:val="008C2083"/>
    <w:rsid w:val="008C20B5"/>
    <w:rsid w:val="008C20E3"/>
    <w:rsid w:val="008C2348"/>
    <w:rsid w:val="008C23C8"/>
    <w:rsid w:val="008C2469"/>
    <w:rsid w:val="008C286F"/>
    <w:rsid w:val="008C28CA"/>
    <w:rsid w:val="008C2ADD"/>
    <w:rsid w:val="008C2B13"/>
    <w:rsid w:val="008C2C48"/>
    <w:rsid w:val="008C2CC3"/>
    <w:rsid w:val="008C2DE4"/>
    <w:rsid w:val="008C2F1A"/>
    <w:rsid w:val="008C2F6C"/>
    <w:rsid w:val="008C322B"/>
    <w:rsid w:val="008C3350"/>
    <w:rsid w:val="008C3573"/>
    <w:rsid w:val="008C35B5"/>
    <w:rsid w:val="008C36FC"/>
    <w:rsid w:val="008C37C5"/>
    <w:rsid w:val="008C3B10"/>
    <w:rsid w:val="008C3C8F"/>
    <w:rsid w:val="008C3EE0"/>
    <w:rsid w:val="008C40C2"/>
    <w:rsid w:val="008C4299"/>
    <w:rsid w:val="008C43FE"/>
    <w:rsid w:val="008C44C5"/>
    <w:rsid w:val="008C48E9"/>
    <w:rsid w:val="008C4B8E"/>
    <w:rsid w:val="008C4DE8"/>
    <w:rsid w:val="008C4EAB"/>
    <w:rsid w:val="008C552D"/>
    <w:rsid w:val="008C586F"/>
    <w:rsid w:val="008C589F"/>
    <w:rsid w:val="008C5BFE"/>
    <w:rsid w:val="008C5DBB"/>
    <w:rsid w:val="008C61E1"/>
    <w:rsid w:val="008C62BD"/>
    <w:rsid w:val="008C665E"/>
    <w:rsid w:val="008C6837"/>
    <w:rsid w:val="008C688C"/>
    <w:rsid w:val="008C68A6"/>
    <w:rsid w:val="008C68D5"/>
    <w:rsid w:val="008C69FD"/>
    <w:rsid w:val="008C6B26"/>
    <w:rsid w:val="008C73E9"/>
    <w:rsid w:val="008C7558"/>
    <w:rsid w:val="008C786A"/>
    <w:rsid w:val="008C7984"/>
    <w:rsid w:val="008C7A8F"/>
    <w:rsid w:val="008C7B08"/>
    <w:rsid w:val="008C7C0D"/>
    <w:rsid w:val="008C7CCF"/>
    <w:rsid w:val="008C7D0C"/>
    <w:rsid w:val="008C7D9D"/>
    <w:rsid w:val="008C7F8F"/>
    <w:rsid w:val="008C7FB4"/>
    <w:rsid w:val="008C7FF2"/>
    <w:rsid w:val="008D032F"/>
    <w:rsid w:val="008D03B8"/>
    <w:rsid w:val="008D03DC"/>
    <w:rsid w:val="008D0564"/>
    <w:rsid w:val="008D063F"/>
    <w:rsid w:val="008D0641"/>
    <w:rsid w:val="008D097F"/>
    <w:rsid w:val="008D0A25"/>
    <w:rsid w:val="008D0A88"/>
    <w:rsid w:val="008D0ADF"/>
    <w:rsid w:val="008D0B89"/>
    <w:rsid w:val="008D0C96"/>
    <w:rsid w:val="008D0D6C"/>
    <w:rsid w:val="008D0DAD"/>
    <w:rsid w:val="008D12A7"/>
    <w:rsid w:val="008D12EA"/>
    <w:rsid w:val="008D12ED"/>
    <w:rsid w:val="008D14AE"/>
    <w:rsid w:val="008D1671"/>
    <w:rsid w:val="008D17BD"/>
    <w:rsid w:val="008D1A61"/>
    <w:rsid w:val="008D2083"/>
    <w:rsid w:val="008D255D"/>
    <w:rsid w:val="008D25E8"/>
    <w:rsid w:val="008D261D"/>
    <w:rsid w:val="008D26B1"/>
    <w:rsid w:val="008D276B"/>
    <w:rsid w:val="008D2AA1"/>
    <w:rsid w:val="008D2CE6"/>
    <w:rsid w:val="008D2CE9"/>
    <w:rsid w:val="008D315D"/>
    <w:rsid w:val="008D331E"/>
    <w:rsid w:val="008D37AA"/>
    <w:rsid w:val="008D38BA"/>
    <w:rsid w:val="008D3EB6"/>
    <w:rsid w:val="008D3EB7"/>
    <w:rsid w:val="008D3FBA"/>
    <w:rsid w:val="008D402A"/>
    <w:rsid w:val="008D41AC"/>
    <w:rsid w:val="008D4264"/>
    <w:rsid w:val="008D429B"/>
    <w:rsid w:val="008D43FF"/>
    <w:rsid w:val="008D4897"/>
    <w:rsid w:val="008D48A9"/>
    <w:rsid w:val="008D4AED"/>
    <w:rsid w:val="008D4C3F"/>
    <w:rsid w:val="008D4C9E"/>
    <w:rsid w:val="008D4DD5"/>
    <w:rsid w:val="008D5109"/>
    <w:rsid w:val="008D5152"/>
    <w:rsid w:val="008D535B"/>
    <w:rsid w:val="008D5474"/>
    <w:rsid w:val="008D54A9"/>
    <w:rsid w:val="008D567D"/>
    <w:rsid w:val="008D5697"/>
    <w:rsid w:val="008D56EA"/>
    <w:rsid w:val="008D5950"/>
    <w:rsid w:val="008D5A1B"/>
    <w:rsid w:val="008D5AC0"/>
    <w:rsid w:val="008D5FFF"/>
    <w:rsid w:val="008D62D7"/>
    <w:rsid w:val="008D6507"/>
    <w:rsid w:val="008D6A2E"/>
    <w:rsid w:val="008D6BD9"/>
    <w:rsid w:val="008D6C12"/>
    <w:rsid w:val="008D6FA8"/>
    <w:rsid w:val="008D705B"/>
    <w:rsid w:val="008D7185"/>
    <w:rsid w:val="008D7214"/>
    <w:rsid w:val="008D7655"/>
    <w:rsid w:val="008D7938"/>
    <w:rsid w:val="008D7F5A"/>
    <w:rsid w:val="008E01B8"/>
    <w:rsid w:val="008E044C"/>
    <w:rsid w:val="008E0452"/>
    <w:rsid w:val="008E07C6"/>
    <w:rsid w:val="008E0D2E"/>
    <w:rsid w:val="008E116F"/>
    <w:rsid w:val="008E1608"/>
    <w:rsid w:val="008E1766"/>
    <w:rsid w:val="008E17BF"/>
    <w:rsid w:val="008E1A87"/>
    <w:rsid w:val="008E1B61"/>
    <w:rsid w:val="008E1C47"/>
    <w:rsid w:val="008E1FA3"/>
    <w:rsid w:val="008E2134"/>
    <w:rsid w:val="008E2452"/>
    <w:rsid w:val="008E24DA"/>
    <w:rsid w:val="008E251D"/>
    <w:rsid w:val="008E27F5"/>
    <w:rsid w:val="008E29E3"/>
    <w:rsid w:val="008E2D7B"/>
    <w:rsid w:val="008E2F12"/>
    <w:rsid w:val="008E2F4B"/>
    <w:rsid w:val="008E3A02"/>
    <w:rsid w:val="008E3A03"/>
    <w:rsid w:val="008E3D98"/>
    <w:rsid w:val="008E43B4"/>
    <w:rsid w:val="008E43C6"/>
    <w:rsid w:val="008E4857"/>
    <w:rsid w:val="008E49DE"/>
    <w:rsid w:val="008E4A39"/>
    <w:rsid w:val="008E4A99"/>
    <w:rsid w:val="008E4B53"/>
    <w:rsid w:val="008E4D09"/>
    <w:rsid w:val="008E4E18"/>
    <w:rsid w:val="008E4EB0"/>
    <w:rsid w:val="008E5144"/>
    <w:rsid w:val="008E5183"/>
    <w:rsid w:val="008E57EE"/>
    <w:rsid w:val="008E57F9"/>
    <w:rsid w:val="008E5805"/>
    <w:rsid w:val="008E5819"/>
    <w:rsid w:val="008E582B"/>
    <w:rsid w:val="008E590A"/>
    <w:rsid w:val="008E5A20"/>
    <w:rsid w:val="008E5A64"/>
    <w:rsid w:val="008E5A7C"/>
    <w:rsid w:val="008E5C8A"/>
    <w:rsid w:val="008E5D68"/>
    <w:rsid w:val="008E5E5F"/>
    <w:rsid w:val="008E6327"/>
    <w:rsid w:val="008E697B"/>
    <w:rsid w:val="008E6DD0"/>
    <w:rsid w:val="008E6F17"/>
    <w:rsid w:val="008E7304"/>
    <w:rsid w:val="008E7348"/>
    <w:rsid w:val="008E771B"/>
    <w:rsid w:val="008E79CD"/>
    <w:rsid w:val="008E7D3B"/>
    <w:rsid w:val="008E7F6A"/>
    <w:rsid w:val="008F005D"/>
    <w:rsid w:val="008F046E"/>
    <w:rsid w:val="008F04BC"/>
    <w:rsid w:val="008F05E0"/>
    <w:rsid w:val="008F0896"/>
    <w:rsid w:val="008F0989"/>
    <w:rsid w:val="008F0B92"/>
    <w:rsid w:val="008F0BBD"/>
    <w:rsid w:val="008F0D2E"/>
    <w:rsid w:val="008F0D5B"/>
    <w:rsid w:val="008F0D99"/>
    <w:rsid w:val="008F0EA9"/>
    <w:rsid w:val="008F1082"/>
    <w:rsid w:val="008F11ED"/>
    <w:rsid w:val="008F12B5"/>
    <w:rsid w:val="008F13B5"/>
    <w:rsid w:val="008F13E9"/>
    <w:rsid w:val="008F1442"/>
    <w:rsid w:val="008F1750"/>
    <w:rsid w:val="008F183E"/>
    <w:rsid w:val="008F1A8B"/>
    <w:rsid w:val="008F1B23"/>
    <w:rsid w:val="008F1C93"/>
    <w:rsid w:val="008F1D3B"/>
    <w:rsid w:val="008F1E25"/>
    <w:rsid w:val="008F1E5B"/>
    <w:rsid w:val="008F1EF4"/>
    <w:rsid w:val="008F2297"/>
    <w:rsid w:val="008F2498"/>
    <w:rsid w:val="008F24CE"/>
    <w:rsid w:val="008F2D6A"/>
    <w:rsid w:val="008F2F47"/>
    <w:rsid w:val="008F34B4"/>
    <w:rsid w:val="008F36E5"/>
    <w:rsid w:val="008F399E"/>
    <w:rsid w:val="008F39F7"/>
    <w:rsid w:val="008F3A4F"/>
    <w:rsid w:val="008F3B2A"/>
    <w:rsid w:val="008F3BFB"/>
    <w:rsid w:val="008F3C46"/>
    <w:rsid w:val="008F3D00"/>
    <w:rsid w:val="008F3FEF"/>
    <w:rsid w:val="008F4564"/>
    <w:rsid w:val="008F477D"/>
    <w:rsid w:val="008F4792"/>
    <w:rsid w:val="008F4824"/>
    <w:rsid w:val="008F4DDD"/>
    <w:rsid w:val="008F50FF"/>
    <w:rsid w:val="008F5116"/>
    <w:rsid w:val="008F51C9"/>
    <w:rsid w:val="008F5761"/>
    <w:rsid w:val="008F5829"/>
    <w:rsid w:val="008F5A54"/>
    <w:rsid w:val="008F5A8C"/>
    <w:rsid w:val="008F5B1B"/>
    <w:rsid w:val="008F5C5E"/>
    <w:rsid w:val="008F5D46"/>
    <w:rsid w:val="008F6154"/>
    <w:rsid w:val="008F618C"/>
    <w:rsid w:val="008F62BF"/>
    <w:rsid w:val="008F6447"/>
    <w:rsid w:val="008F64E0"/>
    <w:rsid w:val="008F6790"/>
    <w:rsid w:val="008F6802"/>
    <w:rsid w:val="008F6869"/>
    <w:rsid w:val="008F6CF7"/>
    <w:rsid w:val="008F6D21"/>
    <w:rsid w:val="008F702E"/>
    <w:rsid w:val="008F74D6"/>
    <w:rsid w:val="008F76E1"/>
    <w:rsid w:val="008F78B9"/>
    <w:rsid w:val="009000D5"/>
    <w:rsid w:val="0090021C"/>
    <w:rsid w:val="0090032D"/>
    <w:rsid w:val="009004F2"/>
    <w:rsid w:val="0090069E"/>
    <w:rsid w:val="009006F2"/>
    <w:rsid w:val="00900BF3"/>
    <w:rsid w:val="00901208"/>
    <w:rsid w:val="0090144D"/>
    <w:rsid w:val="009014C3"/>
    <w:rsid w:val="00901B33"/>
    <w:rsid w:val="00901C23"/>
    <w:rsid w:val="00901D10"/>
    <w:rsid w:val="009022BF"/>
    <w:rsid w:val="009025DD"/>
    <w:rsid w:val="009026DC"/>
    <w:rsid w:val="00902856"/>
    <w:rsid w:val="00902F12"/>
    <w:rsid w:val="009036AE"/>
    <w:rsid w:val="009038CA"/>
    <w:rsid w:val="00903B31"/>
    <w:rsid w:val="00903C44"/>
    <w:rsid w:val="00903D08"/>
    <w:rsid w:val="00903FBB"/>
    <w:rsid w:val="0090400B"/>
    <w:rsid w:val="009040BA"/>
    <w:rsid w:val="009040FE"/>
    <w:rsid w:val="0090418D"/>
    <w:rsid w:val="00904266"/>
    <w:rsid w:val="00904343"/>
    <w:rsid w:val="00904471"/>
    <w:rsid w:val="0090456C"/>
    <w:rsid w:val="009045A5"/>
    <w:rsid w:val="009047A9"/>
    <w:rsid w:val="009049C1"/>
    <w:rsid w:val="00904AB5"/>
    <w:rsid w:val="009050C4"/>
    <w:rsid w:val="009050E5"/>
    <w:rsid w:val="009051B7"/>
    <w:rsid w:val="00905294"/>
    <w:rsid w:val="009052CC"/>
    <w:rsid w:val="00905547"/>
    <w:rsid w:val="00905CE9"/>
    <w:rsid w:val="00905F07"/>
    <w:rsid w:val="00905F95"/>
    <w:rsid w:val="0090619A"/>
    <w:rsid w:val="00906417"/>
    <w:rsid w:val="00906462"/>
    <w:rsid w:val="009065FA"/>
    <w:rsid w:val="00906600"/>
    <w:rsid w:val="009066B1"/>
    <w:rsid w:val="009066B2"/>
    <w:rsid w:val="0090697B"/>
    <w:rsid w:val="00906C3C"/>
    <w:rsid w:val="00907143"/>
    <w:rsid w:val="00907512"/>
    <w:rsid w:val="00907751"/>
    <w:rsid w:val="00907B71"/>
    <w:rsid w:val="00907C07"/>
    <w:rsid w:val="00907C8A"/>
    <w:rsid w:val="00907D2D"/>
    <w:rsid w:val="00907D3E"/>
    <w:rsid w:val="00907DB4"/>
    <w:rsid w:val="00907E67"/>
    <w:rsid w:val="00910065"/>
    <w:rsid w:val="009100DD"/>
    <w:rsid w:val="00910311"/>
    <w:rsid w:val="009104DB"/>
    <w:rsid w:val="00910504"/>
    <w:rsid w:val="00910589"/>
    <w:rsid w:val="00910ADF"/>
    <w:rsid w:val="00910D30"/>
    <w:rsid w:val="0091108A"/>
    <w:rsid w:val="00911215"/>
    <w:rsid w:val="00911238"/>
    <w:rsid w:val="00911470"/>
    <w:rsid w:val="00911594"/>
    <w:rsid w:val="00911A58"/>
    <w:rsid w:val="00911B7B"/>
    <w:rsid w:val="00911BEF"/>
    <w:rsid w:val="00911C21"/>
    <w:rsid w:val="00911C26"/>
    <w:rsid w:val="00911C7D"/>
    <w:rsid w:val="00911DB5"/>
    <w:rsid w:val="00911F1D"/>
    <w:rsid w:val="009120FA"/>
    <w:rsid w:val="009122A9"/>
    <w:rsid w:val="00912712"/>
    <w:rsid w:val="0091293D"/>
    <w:rsid w:val="00912BC6"/>
    <w:rsid w:val="00912FBE"/>
    <w:rsid w:val="009130B9"/>
    <w:rsid w:val="00913152"/>
    <w:rsid w:val="0091317F"/>
    <w:rsid w:val="0091328E"/>
    <w:rsid w:val="00913461"/>
    <w:rsid w:val="0091367E"/>
    <w:rsid w:val="009137C2"/>
    <w:rsid w:val="00913894"/>
    <w:rsid w:val="00913C36"/>
    <w:rsid w:val="00913D42"/>
    <w:rsid w:val="00913DAA"/>
    <w:rsid w:val="009141D6"/>
    <w:rsid w:val="0091471E"/>
    <w:rsid w:val="00914949"/>
    <w:rsid w:val="009149B0"/>
    <w:rsid w:val="00914E96"/>
    <w:rsid w:val="009153C6"/>
    <w:rsid w:val="00915402"/>
    <w:rsid w:val="009157A1"/>
    <w:rsid w:val="009158E5"/>
    <w:rsid w:val="00915B6A"/>
    <w:rsid w:val="00915BC4"/>
    <w:rsid w:val="00915E2F"/>
    <w:rsid w:val="0091609D"/>
    <w:rsid w:val="009165BA"/>
    <w:rsid w:val="00916845"/>
    <w:rsid w:val="009169A7"/>
    <w:rsid w:val="009169DE"/>
    <w:rsid w:val="0091702F"/>
    <w:rsid w:val="0091713D"/>
    <w:rsid w:val="00917331"/>
    <w:rsid w:val="00917540"/>
    <w:rsid w:val="009177E4"/>
    <w:rsid w:val="009178E7"/>
    <w:rsid w:val="009179A7"/>
    <w:rsid w:val="00917AE6"/>
    <w:rsid w:val="00917C55"/>
    <w:rsid w:val="00917CE3"/>
    <w:rsid w:val="00917D0E"/>
    <w:rsid w:val="00920769"/>
    <w:rsid w:val="00920803"/>
    <w:rsid w:val="00920AEA"/>
    <w:rsid w:val="00920DE3"/>
    <w:rsid w:val="00920E44"/>
    <w:rsid w:val="00920F63"/>
    <w:rsid w:val="0092112E"/>
    <w:rsid w:val="009213FF"/>
    <w:rsid w:val="00921516"/>
    <w:rsid w:val="00921519"/>
    <w:rsid w:val="00921532"/>
    <w:rsid w:val="00921695"/>
    <w:rsid w:val="009216DD"/>
    <w:rsid w:val="0092196C"/>
    <w:rsid w:val="00921D7D"/>
    <w:rsid w:val="00921F84"/>
    <w:rsid w:val="00922056"/>
    <w:rsid w:val="00922109"/>
    <w:rsid w:val="00922293"/>
    <w:rsid w:val="00922873"/>
    <w:rsid w:val="00922BE4"/>
    <w:rsid w:val="00922F68"/>
    <w:rsid w:val="0092301A"/>
    <w:rsid w:val="009230D8"/>
    <w:rsid w:val="00923284"/>
    <w:rsid w:val="00923705"/>
    <w:rsid w:val="0092392F"/>
    <w:rsid w:val="0092396D"/>
    <w:rsid w:val="00923CE7"/>
    <w:rsid w:val="00923D41"/>
    <w:rsid w:val="00923ED9"/>
    <w:rsid w:val="00923F61"/>
    <w:rsid w:val="0092415C"/>
    <w:rsid w:val="00924214"/>
    <w:rsid w:val="0092438B"/>
    <w:rsid w:val="00924649"/>
    <w:rsid w:val="009246CD"/>
    <w:rsid w:val="009247D5"/>
    <w:rsid w:val="009248ED"/>
    <w:rsid w:val="00924A50"/>
    <w:rsid w:val="00924B25"/>
    <w:rsid w:val="00924C50"/>
    <w:rsid w:val="00924DF9"/>
    <w:rsid w:val="00924EBF"/>
    <w:rsid w:val="00924F1F"/>
    <w:rsid w:val="00924F9B"/>
    <w:rsid w:val="00924FDB"/>
    <w:rsid w:val="00924FDF"/>
    <w:rsid w:val="00925236"/>
    <w:rsid w:val="00925417"/>
    <w:rsid w:val="009254BF"/>
    <w:rsid w:val="0092567A"/>
    <w:rsid w:val="009257C2"/>
    <w:rsid w:val="0092585C"/>
    <w:rsid w:val="00925881"/>
    <w:rsid w:val="00925F64"/>
    <w:rsid w:val="0092614E"/>
    <w:rsid w:val="00926177"/>
    <w:rsid w:val="0092640D"/>
    <w:rsid w:val="00926538"/>
    <w:rsid w:val="009265C0"/>
    <w:rsid w:val="00926843"/>
    <w:rsid w:val="00926BB5"/>
    <w:rsid w:val="00926DF4"/>
    <w:rsid w:val="0092738A"/>
    <w:rsid w:val="009273DE"/>
    <w:rsid w:val="009276DC"/>
    <w:rsid w:val="00927A2F"/>
    <w:rsid w:val="00930151"/>
    <w:rsid w:val="00930358"/>
    <w:rsid w:val="00930679"/>
    <w:rsid w:val="009307C3"/>
    <w:rsid w:val="009307C4"/>
    <w:rsid w:val="00930901"/>
    <w:rsid w:val="00930AA2"/>
    <w:rsid w:val="00930ACB"/>
    <w:rsid w:val="00930C33"/>
    <w:rsid w:val="00930DD6"/>
    <w:rsid w:val="009311F0"/>
    <w:rsid w:val="0093131F"/>
    <w:rsid w:val="0093148C"/>
    <w:rsid w:val="009314F3"/>
    <w:rsid w:val="00931A98"/>
    <w:rsid w:val="00931B01"/>
    <w:rsid w:val="00931EE1"/>
    <w:rsid w:val="00931EED"/>
    <w:rsid w:val="0093219C"/>
    <w:rsid w:val="00932274"/>
    <w:rsid w:val="009322AF"/>
    <w:rsid w:val="009324B4"/>
    <w:rsid w:val="00932822"/>
    <w:rsid w:val="00932841"/>
    <w:rsid w:val="009328FF"/>
    <w:rsid w:val="0093294A"/>
    <w:rsid w:val="00932955"/>
    <w:rsid w:val="00932957"/>
    <w:rsid w:val="00932A4B"/>
    <w:rsid w:val="00932B40"/>
    <w:rsid w:val="00932BED"/>
    <w:rsid w:val="00932CCB"/>
    <w:rsid w:val="00932EBB"/>
    <w:rsid w:val="00933135"/>
    <w:rsid w:val="00933191"/>
    <w:rsid w:val="009331AD"/>
    <w:rsid w:val="009331B2"/>
    <w:rsid w:val="009332ED"/>
    <w:rsid w:val="009333C1"/>
    <w:rsid w:val="0093340D"/>
    <w:rsid w:val="0093350A"/>
    <w:rsid w:val="00933738"/>
    <w:rsid w:val="0093388C"/>
    <w:rsid w:val="00933A46"/>
    <w:rsid w:val="00933ADA"/>
    <w:rsid w:val="00933C3D"/>
    <w:rsid w:val="00933EAB"/>
    <w:rsid w:val="009341E6"/>
    <w:rsid w:val="009343D3"/>
    <w:rsid w:val="009344CE"/>
    <w:rsid w:val="0093467C"/>
    <w:rsid w:val="0093469D"/>
    <w:rsid w:val="00934992"/>
    <w:rsid w:val="009349B8"/>
    <w:rsid w:val="00934A2D"/>
    <w:rsid w:val="00934A7C"/>
    <w:rsid w:val="00934B5F"/>
    <w:rsid w:val="00934BBB"/>
    <w:rsid w:val="00934E27"/>
    <w:rsid w:val="00934EA7"/>
    <w:rsid w:val="00934F58"/>
    <w:rsid w:val="00934FA1"/>
    <w:rsid w:val="0093575D"/>
    <w:rsid w:val="009357C4"/>
    <w:rsid w:val="009357F0"/>
    <w:rsid w:val="00935898"/>
    <w:rsid w:val="00935D22"/>
    <w:rsid w:val="00935F8E"/>
    <w:rsid w:val="00936231"/>
    <w:rsid w:val="00936314"/>
    <w:rsid w:val="0093656B"/>
    <w:rsid w:val="0093656F"/>
    <w:rsid w:val="009366EA"/>
    <w:rsid w:val="00936864"/>
    <w:rsid w:val="00936919"/>
    <w:rsid w:val="00936B3D"/>
    <w:rsid w:val="00936D47"/>
    <w:rsid w:val="00936D6B"/>
    <w:rsid w:val="00937239"/>
    <w:rsid w:val="009373DA"/>
    <w:rsid w:val="009376AA"/>
    <w:rsid w:val="00937803"/>
    <w:rsid w:val="00937A63"/>
    <w:rsid w:val="00937D2E"/>
    <w:rsid w:val="00937D4F"/>
    <w:rsid w:val="00937FD8"/>
    <w:rsid w:val="00940102"/>
    <w:rsid w:val="00940330"/>
    <w:rsid w:val="00940341"/>
    <w:rsid w:val="00940426"/>
    <w:rsid w:val="0094056C"/>
    <w:rsid w:val="009405CB"/>
    <w:rsid w:val="009405E9"/>
    <w:rsid w:val="0094067D"/>
    <w:rsid w:val="00940878"/>
    <w:rsid w:val="009408B6"/>
    <w:rsid w:val="00940A7E"/>
    <w:rsid w:val="00940D99"/>
    <w:rsid w:val="00940DBB"/>
    <w:rsid w:val="00940E20"/>
    <w:rsid w:val="00941095"/>
    <w:rsid w:val="0094124A"/>
    <w:rsid w:val="009412AE"/>
    <w:rsid w:val="00941442"/>
    <w:rsid w:val="00941896"/>
    <w:rsid w:val="00941BAF"/>
    <w:rsid w:val="00941C39"/>
    <w:rsid w:val="00941DA5"/>
    <w:rsid w:val="00941EFD"/>
    <w:rsid w:val="00942388"/>
    <w:rsid w:val="00942406"/>
    <w:rsid w:val="009425D8"/>
    <w:rsid w:val="00942621"/>
    <w:rsid w:val="00942687"/>
    <w:rsid w:val="00942813"/>
    <w:rsid w:val="00942928"/>
    <w:rsid w:val="00942A15"/>
    <w:rsid w:val="00942A45"/>
    <w:rsid w:val="00942AC3"/>
    <w:rsid w:val="00942D49"/>
    <w:rsid w:val="00943306"/>
    <w:rsid w:val="009433E9"/>
    <w:rsid w:val="0094344F"/>
    <w:rsid w:val="009437AF"/>
    <w:rsid w:val="00943A76"/>
    <w:rsid w:val="00943DC3"/>
    <w:rsid w:val="00943DE7"/>
    <w:rsid w:val="00943E12"/>
    <w:rsid w:val="0094487E"/>
    <w:rsid w:val="0094488A"/>
    <w:rsid w:val="00944951"/>
    <w:rsid w:val="00944A30"/>
    <w:rsid w:val="00944A6F"/>
    <w:rsid w:val="00944B00"/>
    <w:rsid w:val="00944C93"/>
    <w:rsid w:val="00944D20"/>
    <w:rsid w:val="00944EAC"/>
    <w:rsid w:val="00944FBF"/>
    <w:rsid w:val="009451D7"/>
    <w:rsid w:val="009451E3"/>
    <w:rsid w:val="009458E7"/>
    <w:rsid w:val="009458F5"/>
    <w:rsid w:val="00945ABA"/>
    <w:rsid w:val="00945B16"/>
    <w:rsid w:val="00945B70"/>
    <w:rsid w:val="00945D56"/>
    <w:rsid w:val="00945F39"/>
    <w:rsid w:val="00946192"/>
    <w:rsid w:val="009461DB"/>
    <w:rsid w:val="00946291"/>
    <w:rsid w:val="00946504"/>
    <w:rsid w:val="009465BC"/>
    <w:rsid w:val="009466C7"/>
    <w:rsid w:val="009469BF"/>
    <w:rsid w:val="00946B97"/>
    <w:rsid w:val="00946FEA"/>
    <w:rsid w:val="009470C3"/>
    <w:rsid w:val="0094762A"/>
    <w:rsid w:val="00947A75"/>
    <w:rsid w:val="00947CEE"/>
    <w:rsid w:val="009500FA"/>
    <w:rsid w:val="00950101"/>
    <w:rsid w:val="0095010D"/>
    <w:rsid w:val="0095037E"/>
    <w:rsid w:val="009505A2"/>
    <w:rsid w:val="009505CA"/>
    <w:rsid w:val="00950854"/>
    <w:rsid w:val="00950873"/>
    <w:rsid w:val="00950960"/>
    <w:rsid w:val="00950B07"/>
    <w:rsid w:val="00950B31"/>
    <w:rsid w:val="00950B5E"/>
    <w:rsid w:val="00950BC0"/>
    <w:rsid w:val="00951262"/>
    <w:rsid w:val="00951538"/>
    <w:rsid w:val="00951573"/>
    <w:rsid w:val="00951B5F"/>
    <w:rsid w:val="00951F3E"/>
    <w:rsid w:val="00951FB3"/>
    <w:rsid w:val="009523D5"/>
    <w:rsid w:val="00952540"/>
    <w:rsid w:val="009529FC"/>
    <w:rsid w:val="00952A15"/>
    <w:rsid w:val="009530D9"/>
    <w:rsid w:val="009532EF"/>
    <w:rsid w:val="00953442"/>
    <w:rsid w:val="009534F4"/>
    <w:rsid w:val="00953B2F"/>
    <w:rsid w:val="00953C66"/>
    <w:rsid w:val="00953D39"/>
    <w:rsid w:val="00953EA7"/>
    <w:rsid w:val="009540C4"/>
    <w:rsid w:val="0095416D"/>
    <w:rsid w:val="00954283"/>
    <w:rsid w:val="009543A4"/>
    <w:rsid w:val="009545CD"/>
    <w:rsid w:val="009545DD"/>
    <w:rsid w:val="009546B4"/>
    <w:rsid w:val="009547F2"/>
    <w:rsid w:val="00954A36"/>
    <w:rsid w:val="00954DD5"/>
    <w:rsid w:val="00955250"/>
    <w:rsid w:val="009555FA"/>
    <w:rsid w:val="009556FA"/>
    <w:rsid w:val="009558DE"/>
    <w:rsid w:val="009558EE"/>
    <w:rsid w:val="00955A3C"/>
    <w:rsid w:val="00955D0F"/>
    <w:rsid w:val="00955FDF"/>
    <w:rsid w:val="009563A6"/>
    <w:rsid w:val="009563E6"/>
    <w:rsid w:val="009564E0"/>
    <w:rsid w:val="00956532"/>
    <w:rsid w:val="0095670B"/>
    <w:rsid w:val="00956846"/>
    <w:rsid w:val="00956A3A"/>
    <w:rsid w:val="00956BA0"/>
    <w:rsid w:val="00956C1E"/>
    <w:rsid w:val="00956D3E"/>
    <w:rsid w:val="00957099"/>
    <w:rsid w:val="00957233"/>
    <w:rsid w:val="0095785F"/>
    <w:rsid w:val="0095796D"/>
    <w:rsid w:val="00957E2E"/>
    <w:rsid w:val="00960050"/>
    <w:rsid w:val="00960398"/>
    <w:rsid w:val="00960E5A"/>
    <w:rsid w:val="00960F3C"/>
    <w:rsid w:val="00961591"/>
    <w:rsid w:val="00961679"/>
    <w:rsid w:val="00961710"/>
    <w:rsid w:val="00961924"/>
    <w:rsid w:val="00961BA1"/>
    <w:rsid w:val="00961D5C"/>
    <w:rsid w:val="00961E59"/>
    <w:rsid w:val="0096201A"/>
    <w:rsid w:val="00962321"/>
    <w:rsid w:val="00962381"/>
    <w:rsid w:val="0096250B"/>
    <w:rsid w:val="00962AF9"/>
    <w:rsid w:val="00962C28"/>
    <w:rsid w:val="00962D67"/>
    <w:rsid w:val="00962EF0"/>
    <w:rsid w:val="009631C0"/>
    <w:rsid w:val="0096369A"/>
    <w:rsid w:val="0096383C"/>
    <w:rsid w:val="00963AB3"/>
    <w:rsid w:val="00963B84"/>
    <w:rsid w:val="00963FE0"/>
    <w:rsid w:val="009641EA"/>
    <w:rsid w:val="00964431"/>
    <w:rsid w:val="0096484C"/>
    <w:rsid w:val="009648C9"/>
    <w:rsid w:val="00964ADB"/>
    <w:rsid w:val="00964B33"/>
    <w:rsid w:val="00964F9C"/>
    <w:rsid w:val="00965029"/>
    <w:rsid w:val="009650F5"/>
    <w:rsid w:val="0096518E"/>
    <w:rsid w:val="00965307"/>
    <w:rsid w:val="0096553F"/>
    <w:rsid w:val="00965644"/>
    <w:rsid w:val="00965807"/>
    <w:rsid w:val="00965BDB"/>
    <w:rsid w:val="00965CA9"/>
    <w:rsid w:val="00965DDB"/>
    <w:rsid w:val="009664B6"/>
    <w:rsid w:val="00966852"/>
    <w:rsid w:val="00966B31"/>
    <w:rsid w:val="00966CC0"/>
    <w:rsid w:val="00966D00"/>
    <w:rsid w:val="00966DB8"/>
    <w:rsid w:val="00966FFE"/>
    <w:rsid w:val="00967048"/>
    <w:rsid w:val="009670D1"/>
    <w:rsid w:val="0096712F"/>
    <w:rsid w:val="00967284"/>
    <w:rsid w:val="009672E8"/>
    <w:rsid w:val="0096732D"/>
    <w:rsid w:val="0096739A"/>
    <w:rsid w:val="009674C1"/>
    <w:rsid w:val="00967508"/>
    <w:rsid w:val="009676AE"/>
    <w:rsid w:val="009676E3"/>
    <w:rsid w:val="009677D9"/>
    <w:rsid w:val="009678C3"/>
    <w:rsid w:val="00967B8D"/>
    <w:rsid w:val="00967C35"/>
    <w:rsid w:val="00967C6F"/>
    <w:rsid w:val="00967CCA"/>
    <w:rsid w:val="00967CE4"/>
    <w:rsid w:val="00967E8B"/>
    <w:rsid w:val="00967ED2"/>
    <w:rsid w:val="009701AF"/>
    <w:rsid w:val="009701DC"/>
    <w:rsid w:val="009702B3"/>
    <w:rsid w:val="009707E6"/>
    <w:rsid w:val="009709ED"/>
    <w:rsid w:val="00970AC5"/>
    <w:rsid w:val="00970D68"/>
    <w:rsid w:val="00970E34"/>
    <w:rsid w:val="00971081"/>
    <w:rsid w:val="0097110F"/>
    <w:rsid w:val="009712AE"/>
    <w:rsid w:val="009712C0"/>
    <w:rsid w:val="00971625"/>
    <w:rsid w:val="00971675"/>
    <w:rsid w:val="009716C9"/>
    <w:rsid w:val="00971783"/>
    <w:rsid w:val="00971874"/>
    <w:rsid w:val="00971883"/>
    <w:rsid w:val="009718A9"/>
    <w:rsid w:val="00971E35"/>
    <w:rsid w:val="00971F19"/>
    <w:rsid w:val="00971F42"/>
    <w:rsid w:val="009724EF"/>
    <w:rsid w:val="00972749"/>
    <w:rsid w:val="009727EC"/>
    <w:rsid w:val="009729AF"/>
    <w:rsid w:val="00972B54"/>
    <w:rsid w:val="00972BA6"/>
    <w:rsid w:val="00972D36"/>
    <w:rsid w:val="00972E16"/>
    <w:rsid w:val="00972E4B"/>
    <w:rsid w:val="009731B9"/>
    <w:rsid w:val="00973217"/>
    <w:rsid w:val="00973374"/>
    <w:rsid w:val="00973407"/>
    <w:rsid w:val="0097367A"/>
    <w:rsid w:val="0097376C"/>
    <w:rsid w:val="009738B9"/>
    <w:rsid w:val="00973AE7"/>
    <w:rsid w:val="00973EC9"/>
    <w:rsid w:val="0097402A"/>
    <w:rsid w:val="0097428B"/>
    <w:rsid w:val="0097429B"/>
    <w:rsid w:val="009742B3"/>
    <w:rsid w:val="0097469E"/>
    <w:rsid w:val="009748E3"/>
    <w:rsid w:val="00974A6D"/>
    <w:rsid w:val="00974ACE"/>
    <w:rsid w:val="00974D4A"/>
    <w:rsid w:val="00975475"/>
    <w:rsid w:val="009754D8"/>
    <w:rsid w:val="00975659"/>
    <w:rsid w:val="00975690"/>
    <w:rsid w:val="0097572E"/>
    <w:rsid w:val="009759AD"/>
    <w:rsid w:val="00975A95"/>
    <w:rsid w:val="00975A97"/>
    <w:rsid w:val="00975DDD"/>
    <w:rsid w:val="00975EE8"/>
    <w:rsid w:val="00975F46"/>
    <w:rsid w:val="009763E9"/>
    <w:rsid w:val="009764F7"/>
    <w:rsid w:val="00976541"/>
    <w:rsid w:val="009768B5"/>
    <w:rsid w:val="00976D25"/>
    <w:rsid w:val="00976F4E"/>
    <w:rsid w:val="0097709E"/>
    <w:rsid w:val="009772F6"/>
    <w:rsid w:val="0097747B"/>
    <w:rsid w:val="0097750C"/>
    <w:rsid w:val="00977528"/>
    <w:rsid w:val="0097753C"/>
    <w:rsid w:val="00977AB9"/>
    <w:rsid w:val="00977C75"/>
    <w:rsid w:val="00977DDB"/>
    <w:rsid w:val="00980465"/>
    <w:rsid w:val="009806FC"/>
    <w:rsid w:val="00980898"/>
    <w:rsid w:val="009808CC"/>
    <w:rsid w:val="00980C36"/>
    <w:rsid w:val="00980E40"/>
    <w:rsid w:val="00980FDA"/>
    <w:rsid w:val="0098111F"/>
    <w:rsid w:val="0098116E"/>
    <w:rsid w:val="00981376"/>
    <w:rsid w:val="009817BC"/>
    <w:rsid w:val="009819DA"/>
    <w:rsid w:val="00981BCE"/>
    <w:rsid w:val="00981C4E"/>
    <w:rsid w:val="00981CE4"/>
    <w:rsid w:val="00981D55"/>
    <w:rsid w:val="00981D76"/>
    <w:rsid w:val="00981DFC"/>
    <w:rsid w:val="00981EC3"/>
    <w:rsid w:val="00981F95"/>
    <w:rsid w:val="00982187"/>
    <w:rsid w:val="00982236"/>
    <w:rsid w:val="009825CD"/>
    <w:rsid w:val="009828EA"/>
    <w:rsid w:val="00982907"/>
    <w:rsid w:val="00982935"/>
    <w:rsid w:val="00982970"/>
    <w:rsid w:val="00982C87"/>
    <w:rsid w:val="00982D2B"/>
    <w:rsid w:val="00982E05"/>
    <w:rsid w:val="00982E82"/>
    <w:rsid w:val="00982EFA"/>
    <w:rsid w:val="009831FA"/>
    <w:rsid w:val="009833D8"/>
    <w:rsid w:val="0098361C"/>
    <w:rsid w:val="00983787"/>
    <w:rsid w:val="0098381C"/>
    <w:rsid w:val="00984084"/>
    <w:rsid w:val="0098413D"/>
    <w:rsid w:val="009843B7"/>
    <w:rsid w:val="00984564"/>
    <w:rsid w:val="0098456F"/>
    <w:rsid w:val="00984860"/>
    <w:rsid w:val="00984B8C"/>
    <w:rsid w:val="00984D88"/>
    <w:rsid w:val="00984D8A"/>
    <w:rsid w:val="00984DAA"/>
    <w:rsid w:val="00985146"/>
    <w:rsid w:val="00985185"/>
    <w:rsid w:val="00985362"/>
    <w:rsid w:val="009853C1"/>
    <w:rsid w:val="00985522"/>
    <w:rsid w:val="00985615"/>
    <w:rsid w:val="009859E9"/>
    <w:rsid w:val="00985C3C"/>
    <w:rsid w:val="00985DBE"/>
    <w:rsid w:val="00985E0B"/>
    <w:rsid w:val="00985E1C"/>
    <w:rsid w:val="00985E56"/>
    <w:rsid w:val="00985F18"/>
    <w:rsid w:val="00986238"/>
    <w:rsid w:val="0098626C"/>
    <w:rsid w:val="0098639F"/>
    <w:rsid w:val="009863D8"/>
    <w:rsid w:val="009863DA"/>
    <w:rsid w:val="0098644B"/>
    <w:rsid w:val="009864A9"/>
    <w:rsid w:val="00986A37"/>
    <w:rsid w:val="009877A2"/>
    <w:rsid w:val="00987A4D"/>
    <w:rsid w:val="00987B5C"/>
    <w:rsid w:val="00987C14"/>
    <w:rsid w:val="00990015"/>
    <w:rsid w:val="0099005A"/>
    <w:rsid w:val="0099010B"/>
    <w:rsid w:val="00990142"/>
    <w:rsid w:val="0099022C"/>
    <w:rsid w:val="00990428"/>
    <w:rsid w:val="009904AA"/>
    <w:rsid w:val="0099052F"/>
    <w:rsid w:val="00990552"/>
    <w:rsid w:val="009905FA"/>
    <w:rsid w:val="00990658"/>
    <w:rsid w:val="00990881"/>
    <w:rsid w:val="0099096E"/>
    <w:rsid w:val="00990A24"/>
    <w:rsid w:val="00990EC9"/>
    <w:rsid w:val="00990F3D"/>
    <w:rsid w:val="0099107D"/>
    <w:rsid w:val="00991115"/>
    <w:rsid w:val="009911D4"/>
    <w:rsid w:val="00991205"/>
    <w:rsid w:val="00991306"/>
    <w:rsid w:val="009916C5"/>
    <w:rsid w:val="00991A07"/>
    <w:rsid w:val="00991A0C"/>
    <w:rsid w:val="00991DB0"/>
    <w:rsid w:val="00991E01"/>
    <w:rsid w:val="00991F80"/>
    <w:rsid w:val="009920A2"/>
    <w:rsid w:val="00992157"/>
    <w:rsid w:val="0099218E"/>
    <w:rsid w:val="00992220"/>
    <w:rsid w:val="009925F7"/>
    <w:rsid w:val="00992690"/>
    <w:rsid w:val="00992A18"/>
    <w:rsid w:val="00992A50"/>
    <w:rsid w:val="00992A92"/>
    <w:rsid w:val="00992C80"/>
    <w:rsid w:val="00992DA4"/>
    <w:rsid w:val="0099329D"/>
    <w:rsid w:val="00993379"/>
    <w:rsid w:val="0099364B"/>
    <w:rsid w:val="00993B54"/>
    <w:rsid w:val="00993B70"/>
    <w:rsid w:val="00993C91"/>
    <w:rsid w:val="00993CB4"/>
    <w:rsid w:val="00994007"/>
    <w:rsid w:val="00994100"/>
    <w:rsid w:val="00994106"/>
    <w:rsid w:val="00994163"/>
    <w:rsid w:val="009945C3"/>
    <w:rsid w:val="009945E8"/>
    <w:rsid w:val="009945ED"/>
    <w:rsid w:val="0099474A"/>
    <w:rsid w:val="009947C2"/>
    <w:rsid w:val="00994887"/>
    <w:rsid w:val="00994CDA"/>
    <w:rsid w:val="00995371"/>
    <w:rsid w:val="00995490"/>
    <w:rsid w:val="009954B8"/>
    <w:rsid w:val="00995831"/>
    <w:rsid w:val="009959AE"/>
    <w:rsid w:val="00995A6C"/>
    <w:rsid w:val="00995AAA"/>
    <w:rsid w:val="00995C5E"/>
    <w:rsid w:val="00995D46"/>
    <w:rsid w:val="00995D77"/>
    <w:rsid w:val="00995FBB"/>
    <w:rsid w:val="00995FF8"/>
    <w:rsid w:val="009962F4"/>
    <w:rsid w:val="009963A4"/>
    <w:rsid w:val="009964CE"/>
    <w:rsid w:val="009964E1"/>
    <w:rsid w:val="009964F5"/>
    <w:rsid w:val="00996515"/>
    <w:rsid w:val="009967BA"/>
    <w:rsid w:val="009967D0"/>
    <w:rsid w:val="009968D1"/>
    <w:rsid w:val="009969F1"/>
    <w:rsid w:val="00996A8F"/>
    <w:rsid w:val="00996E55"/>
    <w:rsid w:val="00996E96"/>
    <w:rsid w:val="00996FE3"/>
    <w:rsid w:val="009971E4"/>
    <w:rsid w:val="009974B0"/>
    <w:rsid w:val="0099775A"/>
    <w:rsid w:val="0099784A"/>
    <w:rsid w:val="00997ABF"/>
    <w:rsid w:val="00997B8F"/>
    <w:rsid w:val="00997BA9"/>
    <w:rsid w:val="00997F56"/>
    <w:rsid w:val="009A017A"/>
    <w:rsid w:val="009A0430"/>
    <w:rsid w:val="009A05BB"/>
    <w:rsid w:val="009A0A96"/>
    <w:rsid w:val="009A0AAA"/>
    <w:rsid w:val="009A0AAD"/>
    <w:rsid w:val="009A0ABE"/>
    <w:rsid w:val="009A0C8C"/>
    <w:rsid w:val="009A11B7"/>
    <w:rsid w:val="009A1750"/>
    <w:rsid w:val="009A17F5"/>
    <w:rsid w:val="009A1A4E"/>
    <w:rsid w:val="009A1D15"/>
    <w:rsid w:val="009A1EE4"/>
    <w:rsid w:val="009A1F3B"/>
    <w:rsid w:val="009A21E0"/>
    <w:rsid w:val="009A265F"/>
    <w:rsid w:val="009A26C5"/>
    <w:rsid w:val="009A2AC0"/>
    <w:rsid w:val="009A2CD9"/>
    <w:rsid w:val="009A2E4A"/>
    <w:rsid w:val="009A2F58"/>
    <w:rsid w:val="009A2F6A"/>
    <w:rsid w:val="009A307E"/>
    <w:rsid w:val="009A31C6"/>
    <w:rsid w:val="009A31D7"/>
    <w:rsid w:val="009A31FE"/>
    <w:rsid w:val="009A3242"/>
    <w:rsid w:val="009A3359"/>
    <w:rsid w:val="009A338D"/>
    <w:rsid w:val="009A391B"/>
    <w:rsid w:val="009A3CD5"/>
    <w:rsid w:val="009A3DC6"/>
    <w:rsid w:val="009A3FDB"/>
    <w:rsid w:val="009A4023"/>
    <w:rsid w:val="009A4176"/>
    <w:rsid w:val="009A41D6"/>
    <w:rsid w:val="009A429F"/>
    <w:rsid w:val="009A45FB"/>
    <w:rsid w:val="009A4CEA"/>
    <w:rsid w:val="009A4D7D"/>
    <w:rsid w:val="009A4E74"/>
    <w:rsid w:val="009A5707"/>
    <w:rsid w:val="009A5858"/>
    <w:rsid w:val="009A5A0C"/>
    <w:rsid w:val="009A5AE4"/>
    <w:rsid w:val="009A5BF8"/>
    <w:rsid w:val="009A6139"/>
    <w:rsid w:val="009A622F"/>
    <w:rsid w:val="009A62A2"/>
    <w:rsid w:val="009A6326"/>
    <w:rsid w:val="009A6394"/>
    <w:rsid w:val="009A64DC"/>
    <w:rsid w:val="009A6683"/>
    <w:rsid w:val="009A66E6"/>
    <w:rsid w:val="009A67FD"/>
    <w:rsid w:val="009A6823"/>
    <w:rsid w:val="009A68FE"/>
    <w:rsid w:val="009A6C1E"/>
    <w:rsid w:val="009A759E"/>
    <w:rsid w:val="009A7692"/>
    <w:rsid w:val="009A7991"/>
    <w:rsid w:val="009A7AD2"/>
    <w:rsid w:val="009B013D"/>
    <w:rsid w:val="009B0483"/>
    <w:rsid w:val="009B0586"/>
    <w:rsid w:val="009B06AC"/>
    <w:rsid w:val="009B0768"/>
    <w:rsid w:val="009B0830"/>
    <w:rsid w:val="009B08D7"/>
    <w:rsid w:val="009B0E1D"/>
    <w:rsid w:val="009B1090"/>
    <w:rsid w:val="009B10A6"/>
    <w:rsid w:val="009B10C0"/>
    <w:rsid w:val="009B1198"/>
    <w:rsid w:val="009B180A"/>
    <w:rsid w:val="009B1DB9"/>
    <w:rsid w:val="009B1DC6"/>
    <w:rsid w:val="009B1E46"/>
    <w:rsid w:val="009B2029"/>
    <w:rsid w:val="009B2351"/>
    <w:rsid w:val="009B2618"/>
    <w:rsid w:val="009B297C"/>
    <w:rsid w:val="009B29BB"/>
    <w:rsid w:val="009B2A95"/>
    <w:rsid w:val="009B2B0F"/>
    <w:rsid w:val="009B2B21"/>
    <w:rsid w:val="009B2E4D"/>
    <w:rsid w:val="009B3113"/>
    <w:rsid w:val="009B331E"/>
    <w:rsid w:val="009B3378"/>
    <w:rsid w:val="009B3BF9"/>
    <w:rsid w:val="009B3D0D"/>
    <w:rsid w:val="009B3E82"/>
    <w:rsid w:val="009B3EFE"/>
    <w:rsid w:val="009B4248"/>
    <w:rsid w:val="009B432F"/>
    <w:rsid w:val="009B4410"/>
    <w:rsid w:val="009B44E1"/>
    <w:rsid w:val="009B4B42"/>
    <w:rsid w:val="009B4B59"/>
    <w:rsid w:val="009B4D52"/>
    <w:rsid w:val="009B4ED0"/>
    <w:rsid w:val="009B505D"/>
    <w:rsid w:val="009B51F8"/>
    <w:rsid w:val="009B520E"/>
    <w:rsid w:val="009B5277"/>
    <w:rsid w:val="009B550A"/>
    <w:rsid w:val="009B5551"/>
    <w:rsid w:val="009B5685"/>
    <w:rsid w:val="009B5776"/>
    <w:rsid w:val="009B5ADA"/>
    <w:rsid w:val="009B5B08"/>
    <w:rsid w:val="009B5B5D"/>
    <w:rsid w:val="009B5C90"/>
    <w:rsid w:val="009B5CB4"/>
    <w:rsid w:val="009B5D3E"/>
    <w:rsid w:val="009B5F7A"/>
    <w:rsid w:val="009B661B"/>
    <w:rsid w:val="009B6B96"/>
    <w:rsid w:val="009B6F79"/>
    <w:rsid w:val="009B6FFF"/>
    <w:rsid w:val="009B7304"/>
    <w:rsid w:val="009B73E7"/>
    <w:rsid w:val="009B74AD"/>
    <w:rsid w:val="009B74B0"/>
    <w:rsid w:val="009B7555"/>
    <w:rsid w:val="009B762D"/>
    <w:rsid w:val="009B7F92"/>
    <w:rsid w:val="009C011B"/>
    <w:rsid w:val="009C0162"/>
    <w:rsid w:val="009C034E"/>
    <w:rsid w:val="009C04E4"/>
    <w:rsid w:val="009C08EE"/>
    <w:rsid w:val="009C09F8"/>
    <w:rsid w:val="009C0AAF"/>
    <w:rsid w:val="009C0B70"/>
    <w:rsid w:val="009C0FDD"/>
    <w:rsid w:val="009C1044"/>
    <w:rsid w:val="009C1691"/>
    <w:rsid w:val="009C1796"/>
    <w:rsid w:val="009C18CA"/>
    <w:rsid w:val="009C19C2"/>
    <w:rsid w:val="009C1B92"/>
    <w:rsid w:val="009C1DAD"/>
    <w:rsid w:val="009C201D"/>
    <w:rsid w:val="009C2089"/>
    <w:rsid w:val="009C2158"/>
    <w:rsid w:val="009C230F"/>
    <w:rsid w:val="009C2380"/>
    <w:rsid w:val="009C27FC"/>
    <w:rsid w:val="009C283A"/>
    <w:rsid w:val="009C28C7"/>
    <w:rsid w:val="009C2AF7"/>
    <w:rsid w:val="009C2DC0"/>
    <w:rsid w:val="009C2E70"/>
    <w:rsid w:val="009C3095"/>
    <w:rsid w:val="009C3524"/>
    <w:rsid w:val="009C371E"/>
    <w:rsid w:val="009C372A"/>
    <w:rsid w:val="009C3942"/>
    <w:rsid w:val="009C3A3D"/>
    <w:rsid w:val="009C3BD0"/>
    <w:rsid w:val="009C3D5F"/>
    <w:rsid w:val="009C3FD5"/>
    <w:rsid w:val="009C3FE7"/>
    <w:rsid w:val="009C4421"/>
    <w:rsid w:val="009C44C6"/>
    <w:rsid w:val="009C45A6"/>
    <w:rsid w:val="009C4A8D"/>
    <w:rsid w:val="009C4C2F"/>
    <w:rsid w:val="009C4C53"/>
    <w:rsid w:val="009C4EAE"/>
    <w:rsid w:val="009C4ED3"/>
    <w:rsid w:val="009C50D8"/>
    <w:rsid w:val="009C5286"/>
    <w:rsid w:val="009C52D5"/>
    <w:rsid w:val="009C52DD"/>
    <w:rsid w:val="009C546D"/>
    <w:rsid w:val="009C5C3E"/>
    <w:rsid w:val="009C5D1B"/>
    <w:rsid w:val="009C5F00"/>
    <w:rsid w:val="009C6014"/>
    <w:rsid w:val="009C6047"/>
    <w:rsid w:val="009C616A"/>
    <w:rsid w:val="009C6643"/>
    <w:rsid w:val="009C680C"/>
    <w:rsid w:val="009C68A6"/>
    <w:rsid w:val="009C6930"/>
    <w:rsid w:val="009C6CAF"/>
    <w:rsid w:val="009C6CCD"/>
    <w:rsid w:val="009C6E65"/>
    <w:rsid w:val="009C6E8C"/>
    <w:rsid w:val="009C70CE"/>
    <w:rsid w:val="009C71C0"/>
    <w:rsid w:val="009C72F8"/>
    <w:rsid w:val="009C75D6"/>
    <w:rsid w:val="009C7894"/>
    <w:rsid w:val="009C791F"/>
    <w:rsid w:val="009C797B"/>
    <w:rsid w:val="009C79C1"/>
    <w:rsid w:val="009C7B54"/>
    <w:rsid w:val="009C7BE3"/>
    <w:rsid w:val="009C7E86"/>
    <w:rsid w:val="009C7FAE"/>
    <w:rsid w:val="009D0226"/>
    <w:rsid w:val="009D02FC"/>
    <w:rsid w:val="009D0330"/>
    <w:rsid w:val="009D04C7"/>
    <w:rsid w:val="009D04F8"/>
    <w:rsid w:val="009D0693"/>
    <w:rsid w:val="009D0872"/>
    <w:rsid w:val="009D0B12"/>
    <w:rsid w:val="009D0C44"/>
    <w:rsid w:val="009D1163"/>
    <w:rsid w:val="009D11C1"/>
    <w:rsid w:val="009D1221"/>
    <w:rsid w:val="009D1317"/>
    <w:rsid w:val="009D13B9"/>
    <w:rsid w:val="009D1401"/>
    <w:rsid w:val="009D1577"/>
    <w:rsid w:val="009D15AF"/>
    <w:rsid w:val="009D15BD"/>
    <w:rsid w:val="009D1668"/>
    <w:rsid w:val="009D16F7"/>
    <w:rsid w:val="009D196E"/>
    <w:rsid w:val="009D1A51"/>
    <w:rsid w:val="009D1AED"/>
    <w:rsid w:val="009D1C38"/>
    <w:rsid w:val="009D1C97"/>
    <w:rsid w:val="009D1D90"/>
    <w:rsid w:val="009D1E51"/>
    <w:rsid w:val="009D210F"/>
    <w:rsid w:val="009D23D3"/>
    <w:rsid w:val="009D25F4"/>
    <w:rsid w:val="009D2623"/>
    <w:rsid w:val="009D26A9"/>
    <w:rsid w:val="009D2948"/>
    <w:rsid w:val="009D2A18"/>
    <w:rsid w:val="009D2BCB"/>
    <w:rsid w:val="009D2C35"/>
    <w:rsid w:val="009D3031"/>
    <w:rsid w:val="009D3284"/>
    <w:rsid w:val="009D330E"/>
    <w:rsid w:val="009D331C"/>
    <w:rsid w:val="009D3418"/>
    <w:rsid w:val="009D34FA"/>
    <w:rsid w:val="009D3949"/>
    <w:rsid w:val="009D3AB5"/>
    <w:rsid w:val="009D3D4A"/>
    <w:rsid w:val="009D3E20"/>
    <w:rsid w:val="009D4303"/>
    <w:rsid w:val="009D4328"/>
    <w:rsid w:val="009D451B"/>
    <w:rsid w:val="009D45E0"/>
    <w:rsid w:val="009D4714"/>
    <w:rsid w:val="009D4814"/>
    <w:rsid w:val="009D520B"/>
    <w:rsid w:val="009D543F"/>
    <w:rsid w:val="009D559E"/>
    <w:rsid w:val="009D57BA"/>
    <w:rsid w:val="009D580C"/>
    <w:rsid w:val="009D5862"/>
    <w:rsid w:val="009D5BBA"/>
    <w:rsid w:val="009D5D90"/>
    <w:rsid w:val="009D5F75"/>
    <w:rsid w:val="009D5FC1"/>
    <w:rsid w:val="009D6150"/>
    <w:rsid w:val="009D64E4"/>
    <w:rsid w:val="009D66BF"/>
    <w:rsid w:val="009D6743"/>
    <w:rsid w:val="009D6810"/>
    <w:rsid w:val="009D68A8"/>
    <w:rsid w:val="009D6F73"/>
    <w:rsid w:val="009D70EF"/>
    <w:rsid w:val="009D7572"/>
    <w:rsid w:val="009D7606"/>
    <w:rsid w:val="009D76C5"/>
    <w:rsid w:val="009D7A0D"/>
    <w:rsid w:val="009D7A68"/>
    <w:rsid w:val="009D7D36"/>
    <w:rsid w:val="009D7F58"/>
    <w:rsid w:val="009E009E"/>
    <w:rsid w:val="009E013A"/>
    <w:rsid w:val="009E0824"/>
    <w:rsid w:val="009E086D"/>
    <w:rsid w:val="009E0AA1"/>
    <w:rsid w:val="009E0BB7"/>
    <w:rsid w:val="009E0BE9"/>
    <w:rsid w:val="009E0CE2"/>
    <w:rsid w:val="009E0D0A"/>
    <w:rsid w:val="009E0FC5"/>
    <w:rsid w:val="009E1170"/>
    <w:rsid w:val="009E11F1"/>
    <w:rsid w:val="009E14C4"/>
    <w:rsid w:val="009E1A76"/>
    <w:rsid w:val="009E1B0A"/>
    <w:rsid w:val="009E2056"/>
    <w:rsid w:val="009E2115"/>
    <w:rsid w:val="009E2247"/>
    <w:rsid w:val="009E26B2"/>
    <w:rsid w:val="009E286E"/>
    <w:rsid w:val="009E2BAB"/>
    <w:rsid w:val="009E2DB7"/>
    <w:rsid w:val="009E2E8F"/>
    <w:rsid w:val="009E2FB0"/>
    <w:rsid w:val="009E2FF6"/>
    <w:rsid w:val="009E340C"/>
    <w:rsid w:val="009E34A0"/>
    <w:rsid w:val="009E37DE"/>
    <w:rsid w:val="009E3C9F"/>
    <w:rsid w:val="009E42BD"/>
    <w:rsid w:val="009E42F6"/>
    <w:rsid w:val="009E4308"/>
    <w:rsid w:val="009E4521"/>
    <w:rsid w:val="009E4805"/>
    <w:rsid w:val="009E48F0"/>
    <w:rsid w:val="009E4902"/>
    <w:rsid w:val="009E514F"/>
    <w:rsid w:val="009E55E6"/>
    <w:rsid w:val="009E5BC2"/>
    <w:rsid w:val="009E5D8B"/>
    <w:rsid w:val="009E5DDB"/>
    <w:rsid w:val="009E5E3E"/>
    <w:rsid w:val="009E5E56"/>
    <w:rsid w:val="009E60ED"/>
    <w:rsid w:val="009E627E"/>
    <w:rsid w:val="009E63AF"/>
    <w:rsid w:val="009E6481"/>
    <w:rsid w:val="009E6551"/>
    <w:rsid w:val="009E65E3"/>
    <w:rsid w:val="009E66D0"/>
    <w:rsid w:val="009E6839"/>
    <w:rsid w:val="009E687B"/>
    <w:rsid w:val="009E6A7B"/>
    <w:rsid w:val="009E6B40"/>
    <w:rsid w:val="009E6BC5"/>
    <w:rsid w:val="009E6CF9"/>
    <w:rsid w:val="009E7099"/>
    <w:rsid w:val="009E70C6"/>
    <w:rsid w:val="009E7261"/>
    <w:rsid w:val="009E73A4"/>
    <w:rsid w:val="009E7634"/>
    <w:rsid w:val="009E795C"/>
    <w:rsid w:val="009E7A0F"/>
    <w:rsid w:val="009E7AEB"/>
    <w:rsid w:val="009E7B12"/>
    <w:rsid w:val="009E7B6C"/>
    <w:rsid w:val="009E7BDF"/>
    <w:rsid w:val="009E7DBD"/>
    <w:rsid w:val="009F041B"/>
    <w:rsid w:val="009F0689"/>
    <w:rsid w:val="009F0AA2"/>
    <w:rsid w:val="009F0C46"/>
    <w:rsid w:val="009F126F"/>
    <w:rsid w:val="009F12B0"/>
    <w:rsid w:val="009F18DB"/>
    <w:rsid w:val="009F18F4"/>
    <w:rsid w:val="009F1C5F"/>
    <w:rsid w:val="009F2032"/>
    <w:rsid w:val="009F2054"/>
    <w:rsid w:val="009F2124"/>
    <w:rsid w:val="009F2284"/>
    <w:rsid w:val="009F25B6"/>
    <w:rsid w:val="009F2B7B"/>
    <w:rsid w:val="009F2B84"/>
    <w:rsid w:val="009F2D14"/>
    <w:rsid w:val="009F30D5"/>
    <w:rsid w:val="009F3119"/>
    <w:rsid w:val="009F3216"/>
    <w:rsid w:val="009F335E"/>
    <w:rsid w:val="009F36B9"/>
    <w:rsid w:val="009F3726"/>
    <w:rsid w:val="009F388B"/>
    <w:rsid w:val="009F38A9"/>
    <w:rsid w:val="009F38C4"/>
    <w:rsid w:val="009F3A49"/>
    <w:rsid w:val="009F3DC9"/>
    <w:rsid w:val="009F3EB0"/>
    <w:rsid w:val="009F3EC1"/>
    <w:rsid w:val="009F3F86"/>
    <w:rsid w:val="009F428D"/>
    <w:rsid w:val="009F4308"/>
    <w:rsid w:val="009F4348"/>
    <w:rsid w:val="009F4472"/>
    <w:rsid w:val="009F4520"/>
    <w:rsid w:val="009F46A9"/>
    <w:rsid w:val="009F47EA"/>
    <w:rsid w:val="009F4A97"/>
    <w:rsid w:val="009F4B9D"/>
    <w:rsid w:val="009F4C3B"/>
    <w:rsid w:val="009F4CEB"/>
    <w:rsid w:val="009F4D85"/>
    <w:rsid w:val="009F5168"/>
    <w:rsid w:val="009F53EA"/>
    <w:rsid w:val="009F54ED"/>
    <w:rsid w:val="009F55E4"/>
    <w:rsid w:val="009F5857"/>
    <w:rsid w:val="009F5946"/>
    <w:rsid w:val="009F5C92"/>
    <w:rsid w:val="009F5E41"/>
    <w:rsid w:val="009F5EEB"/>
    <w:rsid w:val="009F62C1"/>
    <w:rsid w:val="009F6485"/>
    <w:rsid w:val="009F6777"/>
    <w:rsid w:val="009F699F"/>
    <w:rsid w:val="009F6DD1"/>
    <w:rsid w:val="009F6E54"/>
    <w:rsid w:val="009F6E86"/>
    <w:rsid w:val="009F6F5C"/>
    <w:rsid w:val="009F72AB"/>
    <w:rsid w:val="009F72E5"/>
    <w:rsid w:val="009F7422"/>
    <w:rsid w:val="009F74A7"/>
    <w:rsid w:val="009F75F4"/>
    <w:rsid w:val="009F7753"/>
    <w:rsid w:val="009F7948"/>
    <w:rsid w:val="009F7A49"/>
    <w:rsid w:val="00A002F9"/>
    <w:rsid w:val="00A0068A"/>
    <w:rsid w:val="00A0095D"/>
    <w:rsid w:val="00A00C25"/>
    <w:rsid w:val="00A00CDB"/>
    <w:rsid w:val="00A00DF4"/>
    <w:rsid w:val="00A00E8C"/>
    <w:rsid w:val="00A00EBC"/>
    <w:rsid w:val="00A01160"/>
    <w:rsid w:val="00A01272"/>
    <w:rsid w:val="00A01601"/>
    <w:rsid w:val="00A0167E"/>
    <w:rsid w:val="00A01960"/>
    <w:rsid w:val="00A019F4"/>
    <w:rsid w:val="00A01A27"/>
    <w:rsid w:val="00A01A62"/>
    <w:rsid w:val="00A01B75"/>
    <w:rsid w:val="00A01BE4"/>
    <w:rsid w:val="00A01CB1"/>
    <w:rsid w:val="00A01F02"/>
    <w:rsid w:val="00A01FF2"/>
    <w:rsid w:val="00A0211F"/>
    <w:rsid w:val="00A02307"/>
    <w:rsid w:val="00A024C8"/>
    <w:rsid w:val="00A025A2"/>
    <w:rsid w:val="00A028C9"/>
    <w:rsid w:val="00A02C3B"/>
    <w:rsid w:val="00A02CC6"/>
    <w:rsid w:val="00A02F8F"/>
    <w:rsid w:val="00A031CF"/>
    <w:rsid w:val="00A0327D"/>
    <w:rsid w:val="00A0331C"/>
    <w:rsid w:val="00A03361"/>
    <w:rsid w:val="00A033AD"/>
    <w:rsid w:val="00A03496"/>
    <w:rsid w:val="00A03981"/>
    <w:rsid w:val="00A03AF0"/>
    <w:rsid w:val="00A03B33"/>
    <w:rsid w:val="00A03B91"/>
    <w:rsid w:val="00A04207"/>
    <w:rsid w:val="00A047A9"/>
    <w:rsid w:val="00A047D5"/>
    <w:rsid w:val="00A047FD"/>
    <w:rsid w:val="00A04BE1"/>
    <w:rsid w:val="00A04DC8"/>
    <w:rsid w:val="00A04E61"/>
    <w:rsid w:val="00A04E6E"/>
    <w:rsid w:val="00A04F5C"/>
    <w:rsid w:val="00A05161"/>
    <w:rsid w:val="00A0524B"/>
    <w:rsid w:val="00A053AE"/>
    <w:rsid w:val="00A053C3"/>
    <w:rsid w:val="00A05568"/>
    <w:rsid w:val="00A05838"/>
    <w:rsid w:val="00A05B07"/>
    <w:rsid w:val="00A05C09"/>
    <w:rsid w:val="00A05E13"/>
    <w:rsid w:val="00A060F1"/>
    <w:rsid w:val="00A06288"/>
    <w:rsid w:val="00A0639D"/>
    <w:rsid w:val="00A06414"/>
    <w:rsid w:val="00A064D6"/>
    <w:rsid w:val="00A065E5"/>
    <w:rsid w:val="00A06633"/>
    <w:rsid w:val="00A06944"/>
    <w:rsid w:val="00A069DD"/>
    <w:rsid w:val="00A06B68"/>
    <w:rsid w:val="00A06CCC"/>
    <w:rsid w:val="00A07189"/>
    <w:rsid w:val="00A07448"/>
    <w:rsid w:val="00A0772D"/>
    <w:rsid w:val="00A07C2E"/>
    <w:rsid w:val="00A07D5A"/>
    <w:rsid w:val="00A07D79"/>
    <w:rsid w:val="00A07EC3"/>
    <w:rsid w:val="00A100F5"/>
    <w:rsid w:val="00A10379"/>
    <w:rsid w:val="00A10533"/>
    <w:rsid w:val="00A10569"/>
    <w:rsid w:val="00A107B2"/>
    <w:rsid w:val="00A107B6"/>
    <w:rsid w:val="00A10823"/>
    <w:rsid w:val="00A109F1"/>
    <w:rsid w:val="00A10AA8"/>
    <w:rsid w:val="00A10C82"/>
    <w:rsid w:val="00A10E4F"/>
    <w:rsid w:val="00A10F5C"/>
    <w:rsid w:val="00A10FEF"/>
    <w:rsid w:val="00A110D4"/>
    <w:rsid w:val="00A11473"/>
    <w:rsid w:val="00A11574"/>
    <w:rsid w:val="00A1188F"/>
    <w:rsid w:val="00A11CB3"/>
    <w:rsid w:val="00A11D05"/>
    <w:rsid w:val="00A11EE8"/>
    <w:rsid w:val="00A121E3"/>
    <w:rsid w:val="00A12299"/>
    <w:rsid w:val="00A12335"/>
    <w:rsid w:val="00A12748"/>
    <w:rsid w:val="00A127FB"/>
    <w:rsid w:val="00A12C40"/>
    <w:rsid w:val="00A12E02"/>
    <w:rsid w:val="00A1309A"/>
    <w:rsid w:val="00A133B3"/>
    <w:rsid w:val="00A134A4"/>
    <w:rsid w:val="00A135D0"/>
    <w:rsid w:val="00A13605"/>
    <w:rsid w:val="00A13BD0"/>
    <w:rsid w:val="00A13C1D"/>
    <w:rsid w:val="00A14025"/>
    <w:rsid w:val="00A14058"/>
    <w:rsid w:val="00A14160"/>
    <w:rsid w:val="00A142AC"/>
    <w:rsid w:val="00A142F0"/>
    <w:rsid w:val="00A14359"/>
    <w:rsid w:val="00A144F1"/>
    <w:rsid w:val="00A146E2"/>
    <w:rsid w:val="00A1476D"/>
    <w:rsid w:val="00A1488D"/>
    <w:rsid w:val="00A14A71"/>
    <w:rsid w:val="00A14A9F"/>
    <w:rsid w:val="00A14B84"/>
    <w:rsid w:val="00A14B8C"/>
    <w:rsid w:val="00A14C03"/>
    <w:rsid w:val="00A15273"/>
    <w:rsid w:val="00A1552E"/>
    <w:rsid w:val="00A15885"/>
    <w:rsid w:val="00A158BF"/>
    <w:rsid w:val="00A15BAD"/>
    <w:rsid w:val="00A15BAE"/>
    <w:rsid w:val="00A15DB8"/>
    <w:rsid w:val="00A15E2D"/>
    <w:rsid w:val="00A15F43"/>
    <w:rsid w:val="00A16607"/>
    <w:rsid w:val="00A1665F"/>
    <w:rsid w:val="00A166FA"/>
    <w:rsid w:val="00A168E0"/>
    <w:rsid w:val="00A16957"/>
    <w:rsid w:val="00A16AE7"/>
    <w:rsid w:val="00A16BF2"/>
    <w:rsid w:val="00A16D27"/>
    <w:rsid w:val="00A16FE1"/>
    <w:rsid w:val="00A172BB"/>
    <w:rsid w:val="00A17787"/>
    <w:rsid w:val="00A17A4E"/>
    <w:rsid w:val="00A17AEB"/>
    <w:rsid w:val="00A17C0D"/>
    <w:rsid w:val="00A17C43"/>
    <w:rsid w:val="00A17D66"/>
    <w:rsid w:val="00A17E14"/>
    <w:rsid w:val="00A202B7"/>
    <w:rsid w:val="00A204F2"/>
    <w:rsid w:val="00A205AC"/>
    <w:rsid w:val="00A211AC"/>
    <w:rsid w:val="00A21360"/>
    <w:rsid w:val="00A21556"/>
    <w:rsid w:val="00A2169C"/>
    <w:rsid w:val="00A2172D"/>
    <w:rsid w:val="00A21765"/>
    <w:rsid w:val="00A21876"/>
    <w:rsid w:val="00A218DE"/>
    <w:rsid w:val="00A21BDA"/>
    <w:rsid w:val="00A21E9E"/>
    <w:rsid w:val="00A220A9"/>
    <w:rsid w:val="00A2272D"/>
    <w:rsid w:val="00A227A5"/>
    <w:rsid w:val="00A227A7"/>
    <w:rsid w:val="00A22B60"/>
    <w:rsid w:val="00A22BC4"/>
    <w:rsid w:val="00A22CDF"/>
    <w:rsid w:val="00A22F5A"/>
    <w:rsid w:val="00A22F7D"/>
    <w:rsid w:val="00A22FB9"/>
    <w:rsid w:val="00A22FEB"/>
    <w:rsid w:val="00A23418"/>
    <w:rsid w:val="00A235FF"/>
    <w:rsid w:val="00A23629"/>
    <w:rsid w:val="00A237C2"/>
    <w:rsid w:val="00A238FA"/>
    <w:rsid w:val="00A23A54"/>
    <w:rsid w:val="00A23CEB"/>
    <w:rsid w:val="00A2400A"/>
    <w:rsid w:val="00A242F8"/>
    <w:rsid w:val="00A2432C"/>
    <w:rsid w:val="00A246CA"/>
    <w:rsid w:val="00A24A64"/>
    <w:rsid w:val="00A24A98"/>
    <w:rsid w:val="00A24C16"/>
    <w:rsid w:val="00A24DB1"/>
    <w:rsid w:val="00A25166"/>
    <w:rsid w:val="00A25D16"/>
    <w:rsid w:val="00A25D2C"/>
    <w:rsid w:val="00A25D3A"/>
    <w:rsid w:val="00A25FDC"/>
    <w:rsid w:val="00A26CB0"/>
    <w:rsid w:val="00A27055"/>
    <w:rsid w:val="00A27297"/>
    <w:rsid w:val="00A2741E"/>
    <w:rsid w:val="00A2764F"/>
    <w:rsid w:val="00A27736"/>
    <w:rsid w:val="00A277FB"/>
    <w:rsid w:val="00A27AFE"/>
    <w:rsid w:val="00A27B52"/>
    <w:rsid w:val="00A27B70"/>
    <w:rsid w:val="00A27CEA"/>
    <w:rsid w:val="00A27CFF"/>
    <w:rsid w:val="00A27E9F"/>
    <w:rsid w:val="00A3012F"/>
    <w:rsid w:val="00A30388"/>
    <w:rsid w:val="00A30399"/>
    <w:rsid w:val="00A303B3"/>
    <w:rsid w:val="00A303D9"/>
    <w:rsid w:val="00A3079E"/>
    <w:rsid w:val="00A309FF"/>
    <w:rsid w:val="00A30A18"/>
    <w:rsid w:val="00A30AA1"/>
    <w:rsid w:val="00A30AC0"/>
    <w:rsid w:val="00A30B5C"/>
    <w:rsid w:val="00A312A2"/>
    <w:rsid w:val="00A3148D"/>
    <w:rsid w:val="00A3155D"/>
    <w:rsid w:val="00A315EE"/>
    <w:rsid w:val="00A31A36"/>
    <w:rsid w:val="00A31BEB"/>
    <w:rsid w:val="00A31CC9"/>
    <w:rsid w:val="00A31D67"/>
    <w:rsid w:val="00A320DA"/>
    <w:rsid w:val="00A320F3"/>
    <w:rsid w:val="00A321B8"/>
    <w:rsid w:val="00A323E1"/>
    <w:rsid w:val="00A324C7"/>
    <w:rsid w:val="00A3254A"/>
    <w:rsid w:val="00A32732"/>
    <w:rsid w:val="00A32924"/>
    <w:rsid w:val="00A32BFF"/>
    <w:rsid w:val="00A32F1D"/>
    <w:rsid w:val="00A32F3E"/>
    <w:rsid w:val="00A32F86"/>
    <w:rsid w:val="00A3303F"/>
    <w:rsid w:val="00A332CF"/>
    <w:rsid w:val="00A33369"/>
    <w:rsid w:val="00A337B2"/>
    <w:rsid w:val="00A339DA"/>
    <w:rsid w:val="00A33C27"/>
    <w:rsid w:val="00A33CD7"/>
    <w:rsid w:val="00A33F06"/>
    <w:rsid w:val="00A342C9"/>
    <w:rsid w:val="00A34348"/>
    <w:rsid w:val="00A344E8"/>
    <w:rsid w:val="00A34527"/>
    <w:rsid w:val="00A345DE"/>
    <w:rsid w:val="00A346A9"/>
    <w:rsid w:val="00A348A0"/>
    <w:rsid w:val="00A34931"/>
    <w:rsid w:val="00A34A4D"/>
    <w:rsid w:val="00A34D14"/>
    <w:rsid w:val="00A34F5E"/>
    <w:rsid w:val="00A3508F"/>
    <w:rsid w:val="00A3576B"/>
    <w:rsid w:val="00A35827"/>
    <w:rsid w:val="00A359FB"/>
    <w:rsid w:val="00A35B26"/>
    <w:rsid w:val="00A36277"/>
    <w:rsid w:val="00A362A9"/>
    <w:rsid w:val="00A36330"/>
    <w:rsid w:val="00A368B5"/>
    <w:rsid w:val="00A36B5C"/>
    <w:rsid w:val="00A36BA1"/>
    <w:rsid w:val="00A36C62"/>
    <w:rsid w:val="00A36CEB"/>
    <w:rsid w:val="00A36D68"/>
    <w:rsid w:val="00A36D71"/>
    <w:rsid w:val="00A372A3"/>
    <w:rsid w:val="00A37518"/>
    <w:rsid w:val="00A375D0"/>
    <w:rsid w:val="00A37636"/>
    <w:rsid w:val="00A376D3"/>
    <w:rsid w:val="00A377B1"/>
    <w:rsid w:val="00A3783E"/>
    <w:rsid w:val="00A3788E"/>
    <w:rsid w:val="00A3793D"/>
    <w:rsid w:val="00A37A4D"/>
    <w:rsid w:val="00A37A7F"/>
    <w:rsid w:val="00A37C68"/>
    <w:rsid w:val="00A37CF6"/>
    <w:rsid w:val="00A401CE"/>
    <w:rsid w:val="00A40272"/>
    <w:rsid w:val="00A4047F"/>
    <w:rsid w:val="00A40769"/>
    <w:rsid w:val="00A407B3"/>
    <w:rsid w:val="00A40B3F"/>
    <w:rsid w:val="00A40FB2"/>
    <w:rsid w:val="00A40FDD"/>
    <w:rsid w:val="00A41526"/>
    <w:rsid w:val="00A4170A"/>
    <w:rsid w:val="00A4179C"/>
    <w:rsid w:val="00A4181A"/>
    <w:rsid w:val="00A41C61"/>
    <w:rsid w:val="00A41C62"/>
    <w:rsid w:val="00A41C8A"/>
    <w:rsid w:val="00A41ED6"/>
    <w:rsid w:val="00A41F4B"/>
    <w:rsid w:val="00A41FA2"/>
    <w:rsid w:val="00A42062"/>
    <w:rsid w:val="00A420AB"/>
    <w:rsid w:val="00A421BB"/>
    <w:rsid w:val="00A42314"/>
    <w:rsid w:val="00A424CA"/>
    <w:rsid w:val="00A42526"/>
    <w:rsid w:val="00A4261E"/>
    <w:rsid w:val="00A426C9"/>
    <w:rsid w:val="00A427E6"/>
    <w:rsid w:val="00A42E65"/>
    <w:rsid w:val="00A430D0"/>
    <w:rsid w:val="00A43111"/>
    <w:rsid w:val="00A433E7"/>
    <w:rsid w:val="00A4355B"/>
    <w:rsid w:val="00A43596"/>
    <w:rsid w:val="00A43719"/>
    <w:rsid w:val="00A43748"/>
    <w:rsid w:val="00A43A92"/>
    <w:rsid w:val="00A43AB1"/>
    <w:rsid w:val="00A43C61"/>
    <w:rsid w:val="00A43DDB"/>
    <w:rsid w:val="00A43E80"/>
    <w:rsid w:val="00A448D4"/>
    <w:rsid w:val="00A44C4E"/>
    <w:rsid w:val="00A44D0A"/>
    <w:rsid w:val="00A44F30"/>
    <w:rsid w:val="00A45088"/>
    <w:rsid w:val="00A451A6"/>
    <w:rsid w:val="00A4524E"/>
    <w:rsid w:val="00A4535B"/>
    <w:rsid w:val="00A4579D"/>
    <w:rsid w:val="00A45D30"/>
    <w:rsid w:val="00A45E7F"/>
    <w:rsid w:val="00A46135"/>
    <w:rsid w:val="00A462E7"/>
    <w:rsid w:val="00A46481"/>
    <w:rsid w:val="00A4667C"/>
    <w:rsid w:val="00A467ED"/>
    <w:rsid w:val="00A46A57"/>
    <w:rsid w:val="00A46C01"/>
    <w:rsid w:val="00A46F31"/>
    <w:rsid w:val="00A471E1"/>
    <w:rsid w:val="00A47270"/>
    <w:rsid w:val="00A47301"/>
    <w:rsid w:val="00A4787A"/>
    <w:rsid w:val="00A478F9"/>
    <w:rsid w:val="00A47C42"/>
    <w:rsid w:val="00A47F56"/>
    <w:rsid w:val="00A50087"/>
    <w:rsid w:val="00A500E7"/>
    <w:rsid w:val="00A5039A"/>
    <w:rsid w:val="00A503C6"/>
    <w:rsid w:val="00A5074B"/>
    <w:rsid w:val="00A50962"/>
    <w:rsid w:val="00A50CDA"/>
    <w:rsid w:val="00A50D7C"/>
    <w:rsid w:val="00A50E62"/>
    <w:rsid w:val="00A5101A"/>
    <w:rsid w:val="00A5142F"/>
    <w:rsid w:val="00A5148F"/>
    <w:rsid w:val="00A516C3"/>
    <w:rsid w:val="00A516CB"/>
    <w:rsid w:val="00A516DE"/>
    <w:rsid w:val="00A51700"/>
    <w:rsid w:val="00A51721"/>
    <w:rsid w:val="00A51B24"/>
    <w:rsid w:val="00A51BCF"/>
    <w:rsid w:val="00A51E12"/>
    <w:rsid w:val="00A522EA"/>
    <w:rsid w:val="00A523A7"/>
    <w:rsid w:val="00A52466"/>
    <w:rsid w:val="00A52580"/>
    <w:rsid w:val="00A52720"/>
    <w:rsid w:val="00A527F0"/>
    <w:rsid w:val="00A52B54"/>
    <w:rsid w:val="00A52C47"/>
    <w:rsid w:val="00A52C78"/>
    <w:rsid w:val="00A53196"/>
    <w:rsid w:val="00A532C9"/>
    <w:rsid w:val="00A533DA"/>
    <w:rsid w:val="00A5397D"/>
    <w:rsid w:val="00A53A14"/>
    <w:rsid w:val="00A53A1C"/>
    <w:rsid w:val="00A53E4E"/>
    <w:rsid w:val="00A53FB8"/>
    <w:rsid w:val="00A541AF"/>
    <w:rsid w:val="00A541B1"/>
    <w:rsid w:val="00A54317"/>
    <w:rsid w:val="00A5446E"/>
    <w:rsid w:val="00A54558"/>
    <w:rsid w:val="00A545C7"/>
    <w:rsid w:val="00A545DE"/>
    <w:rsid w:val="00A547BD"/>
    <w:rsid w:val="00A54E00"/>
    <w:rsid w:val="00A54E1E"/>
    <w:rsid w:val="00A54E4F"/>
    <w:rsid w:val="00A54F85"/>
    <w:rsid w:val="00A55363"/>
    <w:rsid w:val="00A55388"/>
    <w:rsid w:val="00A553D0"/>
    <w:rsid w:val="00A553F8"/>
    <w:rsid w:val="00A55747"/>
    <w:rsid w:val="00A558E3"/>
    <w:rsid w:val="00A55B1E"/>
    <w:rsid w:val="00A55BA9"/>
    <w:rsid w:val="00A55C64"/>
    <w:rsid w:val="00A55C8E"/>
    <w:rsid w:val="00A55D24"/>
    <w:rsid w:val="00A56055"/>
    <w:rsid w:val="00A56058"/>
    <w:rsid w:val="00A56176"/>
    <w:rsid w:val="00A566B0"/>
    <w:rsid w:val="00A566C4"/>
    <w:rsid w:val="00A566F5"/>
    <w:rsid w:val="00A5675E"/>
    <w:rsid w:val="00A56820"/>
    <w:rsid w:val="00A56916"/>
    <w:rsid w:val="00A56D50"/>
    <w:rsid w:val="00A56E56"/>
    <w:rsid w:val="00A5703F"/>
    <w:rsid w:val="00A575DD"/>
    <w:rsid w:val="00A5767D"/>
    <w:rsid w:val="00A5787E"/>
    <w:rsid w:val="00A57B34"/>
    <w:rsid w:val="00A57BE3"/>
    <w:rsid w:val="00A57DDD"/>
    <w:rsid w:val="00A57E1B"/>
    <w:rsid w:val="00A57EE5"/>
    <w:rsid w:val="00A600B3"/>
    <w:rsid w:val="00A605EB"/>
    <w:rsid w:val="00A60637"/>
    <w:rsid w:val="00A606FF"/>
    <w:rsid w:val="00A60A76"/>
    <w:rsid w:val="00A60B0B"/>
    <w:rsid w:val="00A60B8A"/>
    <w:rsid w:val="00A60F9A"/>
    <w:rsid w:val="00A6122F"/>
    <w:rsid w:val="00A61473"/>
    <w:rsid w:val="00A61B83"/>
    <w:rsid w:val="00A61D2D"/>
    <w:rsid w:val="00A61EAF"/>
    <w:rsid w:val="00A6221D"/>
    <w:rsid w:val="00A62222"/>
    <w:rsid w:val="00A62304"/>
    <w:rsid w:val="00A6239C"/>
    <w:rsid w:val="00A62710"/>
    <w:rsid w:val="00A62A25"/>
    <w:rsid w:val="00A62BF0"/>
    <w:rsid w:val="00A62CBC"/>
    <w:rsid w:val="00A62D7E"/>
    <w:rsid w:val="00A62D9F"/>
    <w:rsid w:val="00A6367F"/>
    <w:rsid w:val="00A63874"/>
    <w:rsid w:val="00A63B16"/>
    <w:rsid w:val="00A63DB1"/>
    <w:rsid w:val="00A63DB4"/>
    <w:rsid w:val="00A63DC0"/>
    <w:rsid w:val="00A640C0"/>
    <w:rsid w:val="00A640D0"/>
    <w:rsid w:val="00A64150"/>
    <w:rsid w:val="00A642FB"/>
    <w:rsid w:val="00A6438B"/>
    <w:rsid w:val="00A6480C"/>
    <w:rsid w:val="00A64838"/>
    <w:rsid w:val="00A64929"/>
    <w:rsid w:val="00A64AFB"/>
    <w:rsid w:val="00A64C3B"/>
    <w:rsid w:val="00A64C91"/>
    <w:rsid w:val="00A64D51"/>
    <w:rsid w:val="00A64F16"/>
    <w:rsid w:val="00A64F7C"/>
    <w:rsid w:val="00A65112"/>
    <w:rsid w:val="00A65248"/>
    <w:rsid w:val="00A65858"/>
    <w:rsid w:val="00A658CC"/>
    <w:rsid w:val="00A659AC"/>
    <w:rsid w:val="00A65A0D"/>
    <w:rsid w:val="00A65C76"/>
    <w:rsid w:val="00A65E42"/>
    <w:rsid w:val="00A65E51"/>
    <w:rsid w:val="00A65E98"/>
    <w:rsid w:val="00A65F13"/>
    <w:rsid w:val="00A6644C"/>
    <w:rsid w:val="00A6653A"/>
    <w:rsid w:val="00A666C9"/>
    <w:rsid w:val="00A667C7"/>
    <w:rsid w:val="00A66896"/>
    <w:rsid w:val="00A669DD"/>
    <w:rsid w:val="00A66D1E"/>
    <w:rsid w:val="00A66D60"/>
    <w:rsid w:val="00A66E8E"/>
    <w:rsid w:val="00A67180"/>
    <w:rsid w:val="00A671C2"/>
    <w:rsid w:val="00A6725A"/>
    <w:rsid w:val="00A6749F"/>
    <w:rsid w:val="00A67519"/>
    <w:rsid w:val="00A675CC"/>
    <w:rsid w:val="00A6764E"/>
    <w:rsid w:val="00A67794"/>
    <w:rsid w:val="00A677B8"/>
    <w:rsid w:val="00A67852"/>
    <w:rsid w:val="00A678A4"/>
    <w:rsid w:val="00A67F9F"/>
    <w:rsid w:val="00A701E8"/>
    <w:rsid w:val="00A70597"/>
    <w:rsid w:val="00A707C8"/>
    <w:rsid w:val="00A70A47"/>
    <w:rsid w:val="00A70A52"/>
    <w:rsid w:val="00A70C09"/>
    <w:rsid w:val="00A70EC7"/>
    <w:rsid w:val="00A70F9C"/>
    <w:rsid w:val="00A71083"/>
    <w:rsid w:val="00A716C0"/>
    <w:rsid w:val="00A7173A"/>
    <w:rsid w:val="00A719D1"/>
    <w:rsid w:val="00A71AFE"/>
    <w:rsid w:val="00A71B8B"/>
    <w:rsid w:val="00A71D09"/>
    <w:rsid w:val="00A72122"/>
    <w:rsid w:val="00A7216E"/>
    <w:rsid w:val="00A72199"/>
    <w:rsid w:val="00A721D2"/>
    <w:rsid w:val="00A72465"/>
    <w:rsid w:val="00A72632"/>
    <w:rsid w:val="00A727DD"/>
    <w:rsid w:val="00A72B01"/>
    <w:rsid w:val="00A73012"/>
    <w:rsid w:val="00A730DB"/>
    <w:rsid w:val="00A73422"/>
    <w:rsid w:val="00A73885"/>
    <w:rsid w:val="00A739C4"/>
    <w:rsid w:val="00A739D4"/>
    <w:rsid w:val="00A739F4"/>
    <w:rsid w:val="00A73C0F"/>
    <w:rsid w:val="00A73E0F"/>
    <w:rsid w:val="00A73E14"/>
    <w:rsid w:val="00A73F5D"/>
    <w:rsid w:val="00A73FDC"/>
    <w:rsid w:val="00A7407A"/>
    <w:rsid w:val="00A741F4"/>
    <w:rsid w:val="00A743CE"/>
    <w:rsid w:val="00A746F9"/>
    <w:rsid w:val="00A74700"/>
    <w:rsid w:val="00A74AEA"/>
    <w:rsid w:val="00A74B8A"/>
    <w:rsid w:val="00A74E8A"/>
    <w:rsid w:val="00A74FFE"/>
    <w:rsid w:val="00A75123"/>
    <w:rsid w:val="00A7518B"/>
    <w:rsid w:val="00A7567D"/>
    <w:rsid w:val="00A75710"/>
    <w:rsid w:val="00A75733"/>
    <w:rsid w:val="00A757FC"/>
    <w:rsid w:val="00A75961"/>
    <w:rsid w:val="00A759A6"/>
    <w:rsid w:val="00A75BA1"/>
    <w:rsid w:val="00A75C9D"/>
    <w:rsid w:val="00A7623E"/>
    <w:rsid w:val="00A7637A"/>
    <w:rsid w:val="00A76567"/>
    <w:rsid w:val="00A766C0"/>
    <w:rsid w:val="00A769D0"/>
    <w:rsid w:val="00A769EB"/>
    <w:rsid w:val="00A76A0C"/>
    <w:rsid w:val="00A76B86"/>
    <w:rsid w:val="00A76BEF"/>
    <w:rsid w:val="00A76D2D"/>
    <w:rsid w:val="00A76DFC"/>
    <w:rsid w:val="00A76E7C"/>
    <w:rsid w:val="00A770F4"/>
    <w:rsid w:val="00A77177"/>
    <w:rsid w:val="00A774A7"/>
    <w:rsid w:val="00A774C0"/>
    <w:rsid w:val="00A776D8"/>
    <w:rsid w:val="00A7781F"/>
    <w:rsid w:val="00A77B97"/>
    <w:rsid w:val="00A77C9E"/>
    <w:rsid w:val="00A77FBE"/>
    <w:rsid w:val="00A80153"/>
    <w:rsid w:val="00A80205"/>
    <w:rsid w:val="00A8030D"/>
    <w:rsid w:val="00A8038D"/>
    <w:rsid w:val="00A80445"/>
    <w:rsid w:val="00A8044D"/>
    <w:rsid w:val="00A805A4"/>
    <w:rsid w:val="00A80735"/>
    <w:rsid w:val="00A80D3F"/>
    <w:rsid w:val="00A811FB"/>
    <w:rsid w:val="00A812F0"/>
    <w:rsid w:val="00A81586"/>
    <w:rsid w:val="00A815EE"/>
    <w:rsid w:val="00A81812"/>
    <w:rsid w:val="00A81856"/>
    <w:rsid w:val="00A819AA"/>
    <w:rsid w:val="00A81AE0"/>
    <w:rsid w:val="00A81D39"/>
    <w:rsid w:val="00A824D1"/>
    <w:rsid w:val="00A82761"/>
    <w:rsid w:val="00A82A77"/>
    <w:rsid w:val="00A82AB0"/>
    <w:rsid w:val="00A82CB3"/>
    <w:rsid w:val="00A8330E"/>
    <w:rsid w:val="00A835C4"/>
    <w:rsid w:val="00A8360E"/>
    <w:rsid w:val="00A837A1"/>
    <w:rsid w:val="00A837FE"/>
    <w:rsid w:val="00A838AF"/>
    <w:rsid w:val="00A83A5D"/>
    <w:rsid w:val="00A83A69"/>
    <w:rsid w:val="00A83B90"/>
    <w:rsid w:val="00A83C55"/>
    <w:rsid w:val="00A83E4C"/>
    <w:rsid w:val="00A8404E"/>
    <w:rsid w:val="00A84067"/>
    <w:rsid w:val="00A8417F"/>
    <w:rsid w:val="00A84326"/>
    <w:rsid w:val="00A846DD"/>
    <w:rsid w:val="00A84805"/>
    <w:rsid w:val="00A84E98"/>
    <w:rsid w:val="00A855B0"/>
    <w:rsid w:val="00A8592E"/>
    <w:rsid w:val="00A8595D"/>
    <w:rsid w:val="00A85C5C"/>
    <w:rsid w:val="00A85C6F"/>
    <w:rsid w:val="00A86267"/>
    <w:rsid w:val="00A862E8"/>
    <w:rsid w:val="00A8637A"/>
    <w:rsid w:val="00A86468"/>
    <w:rsid w:val="00A86A1A"/>
    <w:rsid w:val="00A86A69"/>
    <w:rsid w:val="00A86DB2"/>
    <w:rsid w:val="00A86E9F"/>
    <w:rsid w:val="00A86ECC"/>
    <w:rsid w:val="00A8719E"/>
    <w:rsid w:val="00A873CD"/>
    <w:rsid w:val="00A87458"/>
    <w:rsid w:val="00A8778A"/>
    <w:rsid w:val="00A877E7"/>
    <w:rsid w:val="00A8790D"/>
    <w:rsid w:val="00A87ACA"/>
    <w:rsid w:val="00A87CB8"/>
    <w:rsid w:val="00A87FF6"/>
    <w:rsid w:val="00A90077"/>
    <w:rsid w:val="00A90136"/>
    <w:rsid w:val="00A902E6"/>
    <w:rsid w:val="00A90373"/>
    <w:rsid w:val="00A903E0"/>
    <w:rsid w:val="00A905A9"/>
    <w:rsid w:val="00A90792"/>
    <w:rsid w:val="00A908C6"/>
    <w:rsid w:val="00A909B9"/>
    <w:rsid w:val="00A909D0"/>
    <w:rsid w:val="00A909F0"/>
    <w:rsid w:val="00A90AD7"/>
    <w:rsid w:val="00A90B13"/>
    <w:rsid w:val="00A90B92"/>
    <w:rsid w:val="00A90C3B"/>
    <w:rsid w:val="00A90C7F"/>
    <w:rsid w:val="00A90CC0"/>
    <w:rsid w:val="00A910AF"/>
    <w:rsid w:val="00A911A1"/>
    <w:rsid w:val="00A91317"/>
    <w:rsid w:val="00A91464"/>
    <w:rsid w:val="00A9185C"/>
    <w:rsid w:val="00A91F77"/>
    <w:rsid w:val="00A92149"/>
    <w:rsid w:val="00A923F5"/>
    <w:rsid w:val="00A92445"/>
    <w:rsid w:val="00A9252C"/>
    <w:rsid w:val="00A92637"/>
    <w:rsid w:val="00A9273D"/>
    <w:rsid w:val="00A9296E"/>
    <w:rsid w:val="00A92A85"/>
    <w:rsid w:val="00A92BBD"/>
    <w:rsid w:val="00A92E81"/>
    <w:rsid w:val="00A9331D"/>
    <w:rsid w:val="00A93426"/>
    <w:rsid w:val="00A936A7"/>
    <w:rsid w:val="00A93D7E"/>
    <w:rsid w:val="00A93DF4"/>
    <w:rsid w:val="00A93F3B"/>
    <w:rsid w:val="00A940DB"/>
    <w:rsid w:val="00A942E7"/>
    <w:rsid w:val="00A94449"/>
    <w:rsid w:val="00A948F4"/>
    <w:rsid w:val="00A94CAF"/>
    <w:rsid w:val="00A94F67"/>
    <w:rsid w:val="00A95133"/>
    <w:rsid w:val="00A9513B"/>
    <w:rsid w:val="00A95367"/>
    <w:rsid w:val="00A954D4"/>
    <w:rsid w:val="00A95793"/>
    <w:rsid w:val="00A958C8"/>
    <w:rsid w:val="00A95A60"/>
    <w:rsid w:val="00A95B92"/>
    <w:rsid w:val="00A95F11"/>
    <w:rsid w:val="00A95FDA"/>
    <w:rsid w:val="00A960C6"/>
    <w:rsid w:val="00A96106"/>
    <w:rsid w:val="00A9634C"/>
    <w:rsid w:val="00A9644A"/>
    <w:rsid w:val="00A9649B"/>
    <w:rsid w:val="00A96515"/>
    <w:rsid w:val="00A9654A"/>
    <w:rsid w:val="00A96556"/>
    <w:rsid w:val="00A97260"/>
    <w:rsid w:val="00A972F7"/>
    <w:rsid w:val="00A9757F"/>
    <w:rsid w:val="00A9758E"/>
    <w:rsid w:val="00A975DD"/>
    <w:rsid w:val="00A9788C"/>
    <w:rsid w:val="00A97FC8"/>
    <w:rsid w:val="00AA018D"/>
    <w:rsid w:val="00AA01E8"/>
    <w:rsid w:val="00AA05DB"/>
    <w:rsid w:val="00AA079E"/>
    <w:rsid w:val="00AA0817"/>
    <w:rsid w:val="00AA0825"/>
    <w:rsid w:val="00AA0879"/>
    <w:rsid w:val="00AA092C"/>
    <w:rsid w:val="00AA0A39"/>
    <w:rsid w:val="00AA0B2D"/>
    <w:rsid w:val="00AA0B71"/>
    <w:rsid w:val="00AA0BC6"/>
    <w:rsid w:val="00AA0BD8"/>
    <w:rsid w:val="00AA0C43"/>
    <w:rsid w:val="00AA0DAB"/>
    <w:rsid w:val="00AA0F70"/>
    <w:rsid w:val="00AA119C"/>
    <w:rsid w:val="00AA1434"/>
    <w:rsid w:val="00AA14DF"/>
    <w:rsid w:val="00AA16CB"/>
    <w:rsid w:val="00AA1735"/>
    <w:rsid w:val="00AA1933"/>
    <w:rsid w:val="00AA197F"/>
    <w:rsid w:val="00AA19D4"/>
    <w:rsid w:val="00AA1B39"/>
    <w:rsid w:val="00AA1D0C"/>
    <w:rsid w:val="00AA1F33"/>
    <w:rsid w:val="00AA1FBF"/>
    <w:rsid w:val="00AA1FD2"/>
    <w:rsid w:val="00AA2164"/>
    <w:rsid w:val="00AA2185"/>
    <w:rsid w:val="00AA25CD"/>
    <w:rsid w:val="00AA26D1"/>
    <w:rsid w:val="00AA26DA"/>
    <w:rsid w:val="00AA2833"/>
    <w:rsid w:val="00AA29A9"/>
    <w:rsid w:val="00AA29B0"/>
    <w:rsid w:val="00AA2A62"/>
    <w:rsid w:val="00AA2ADA"/>
    <w:rsid w:val="00AA2B94"/>
    <w:rsid w:val="00AA2FA0"/>
    <w:rsid w:val="00AA3470"/>
    <w:rsid w:val="00AA3AAB"/>
    <w:rsid w:val="00AA3DB2"/>
    <w:rsid w:val="00AA3E0A"/>
    <w:rsid w:val="00AA3E2F"/>
    <w:rsid w:val="00AA3F57"/>
    <w:rsid w:val="00AA41B1"/>
    <w:rsid w:val="00AA4466"/>
    <w:rsid w:val="00AA4832"/>
    <w:rsid w:val="00AA4A4E"/>
    <w:rsid w:val="00AA4B4C"/>
    <w:rsid w:val="00AA4C21"/>
    <w:rsid w:val="00AA4C35"/>
    <w:rsid w:val="00AA4E39"/>
    <w:rsid w:val="00AA4EC5"/>
    <w:rsid w:val="00AA5369"/>
    <w:rsid w:val="00AA57E6"/>
    <w:rsid w:val="00AA584C"/>
    <w:rsid w:val="00AA5A19"/>
    <w:rsid w:val="00AA5B10"/>
    <w:rsid w:val="00AA5C9A"/>
    <w:rsid w:val="00AA5EF7"/>
    <w:rsid w:val="00AA609F"/>
    <w:rsid w:val="00AA62C1"/>
    <w:rsid w:val="00AA647C"/>
    <w:rsid w:val="00AA64B4"/>
    <w:rsid w:val="00AA6562"/>
    <w:rsid w:val="00AA6667"/>
    <w:rsid w:val="00AA66FA"/>
    <w:rsid w:val="00AA6C33"/>
    <w:rsid w:val="00AA6E13"/>
    <w:rsid w:val="00AA6F0C"/>
    <w:rsid w:val="00AA740D"/>
    <w:rsid w:val="00AA7623"/>
    <w:rsid w:val="00AA778A"/>
    <w:rsid w:val="00AA77EE"/>
    <w:rsid w:val="00AA7A94"/>
    <w:rsid w:val="00AA7B93"/>
    <w:rsid w:val="00AA7C89"/>
    <w:rsid w:val="00AA7D9B"/>
    <w:rsid w:val="00AB053B"/>
    <w:rsid w:val="00AB0615"/>
    <w:rsid w:val="00AB0893"/>
    <w:rsid w:val="00AB0A06"/>
    <w:rsid w:val="00AB0A79"/>
    <w:rsid w:val="00AB0CA6"/>
    <w:rsid w:val="00AB0D81"/>
    <w:rsid w:val="00AB148C"/>
    <w:rsid w:val="00AB15CC"/>
    <w:rsid w:val="00AB16E4"/>
    <w:rsid w:val="00AB1A6D"/>
    <w:rsid w:val="00AB1E11"/>
    <w:rsid w:val="00AB1E44"/>
    <w:rsid w:val="00AB25E0"/>
    <w:rsid w:val="00AB28F5"/>
    <w:rsid w:val="00AB290B"/>
    <w:rsid w:val="00AB2D6A"/>
    <w:rsid w:val="00AB2E2A"/>
    <w:rsid w:val="00AB313D"/>
    <w:rsid w:val="00AB315F"/>
    <w:rsid w:val="00AB3489"/>
    <w:rsid w:val="00AB362A"/>
    <w:rsid w:val="00AB3695"/>
    <w:rsid w:val="00AB392B"/>
    <w:rsid w:val="00AB39B3"/>
    <w:rsid w:val="00AB3ED8"/>
    <w:rsid w:val="00AB416E"/>
    <w:rsid w:val="00AB41DA"/>
    <w:rsid w:val="00AB4583"/>
    <w:rsid w:val="00AB4662"/>
    <w:rsid w:val="00AB4932"/>
    <w:rsid w:val="00AB4B5D"/>
    <w:rsid w:val="00AB4BD5"/>
    <w:rsid w:val="00AB5055"/>
    <w:rsid w:val="00AB5095"/>
    <w:rsid w:val="00AB51B7"/>
    <w:rsid w:val="00AB5489"/>
    <w:rsid w:val="00AB5558"/>
    <w:rsid w:val="00AB570D"/>
    <w:rsid w:val="00AB5B11"/>
    <w:rsid w:val="00AB61B9"/>
    <w:rsid w:val="00AB667D"/>
    <w:rsid w:val="00AB671E"/>
    <w:rsid w:val="00AB67B7"/>
    <w:rsid w:val="00AB6C13"/>
    <w:rsid w:val="00AB6CD2"/>
    <w:rsid w:val="00AB6CE5"/>
    <w:rsid w:val="00AB725E"/>
    <w:rsid w:val="00AB72AE"/>
    <w:rsid w:val="00AB733F"/>
    <w:rsid w:val="00AB76AC"/>
    <w:rsid w:val="00AB7730"/>
    <w:rsid w:val="00AB78B5"/>
    <w:rsid w:val="00AB7A97"/>
    <w:rsid w:val="00AB7AD9"/>
    <w:rsid w:val="00AB7D17"/>
    <w:rsid w:val="00AB7F5D"/>
    <w:rsid w:val="00AC0199"/>
    <w:rsid w:val="00AC0353"/>
    <w:rsid w:val="00AC0584"/>
    <w:rsid w:val="00AC058C"/>
    <w:rsid w:val="00AC0601"/>
    <w:rsid w:val="00AC07C5"/>
    <w:rsid w:val="00AC0858"/>
    <w:rsid w:val="00AC08D2"/>
    <w:rsid w:val="00AC0962"/>
    <w:rsid w:val="00AC09A1"/>
    <w:rsid w:val="00AC09DC"/>
    <w:rsid w:val="00AC0A71"/>
    <w:rsid w:val="00AC0AAB"/>
    <w:rsid w:val="00AC0CAB"/>
    <w:rsid w:val="00AC1180"/>
    <w:rsid w:val="00AC11C0"/>
    <w:rsid w:val="00AC1A24"/>
    <w:rsid w:val="00AC1C17"/>
    <w:rsid w:val="00AC1C62"/>
    <w:rsid w:val="00AC1DFE"/>
    <w:rsid w:val="00AC1E9A"/>
    <w:rsid w:val="00AC2262"/>
    <w:rsid w:val="00AC23FC"/>
    <w:rsid w:val="00AC252D"/>
    <w:rsid w:val="00AC261F"/>
    <w:rsid w:val="00AC2CCD"/>
    <w:rsid w:val="00AC2DF9"/>
    <w:rsid w:val="00AC2F77"/>
    <w:rsid w:val="00AC3020"/>
    <w:rsid w:val="00AC3096"/>
    <w:rsid w:val="00AC3782"/>
    <w:rsid w:val="00AC3810"/>
    <w:rsid w:val="00AC38C3"/>
    <w:rsid w:val="00AC394C"/>
    <w:rsid w:val="00AC3BF0"/>
    <w:rsid w:val="00AC3E22"/>
    <w:rsid w:val="00AC3FF0"/>
    <w:rsid w:val="00AC425C"/>
    <w:rsid w:val="00AC4641"/>
    <w:rsid w:val="00AC4723"/>
    <w:rsid w:val="00AC485E"/>
    <w:rsid w:val="00AC4A14"/>
    <w:rsid w:val="00AC4C80"/>
    <w:rsid w:val="00AC4C97"/>
    <w:rsid w:val="00AC4DB0"/>
    <w:rsid w:val="00AC4F63"/>
    <w:rsid w:val="00AC5498"/>
    <w:rsid w:val="00AC5656"/>
    <w:rsid w:val="00AC5776"/>
    <w:rsid w:val="00AC5A6D"/>
    <w:rsid w:val="00AC5EBA"/>
    <w:rsid w:val="00AC60DF"/>
    <w:rsid w:val="00AC61B5"/>
    <w:rsid w:val="00AC62C9"/>
    <w:rsid w:val="00AC6366"/>
    <w:rsid w:val="00AC6469"/>
    <w:rsid w:val="00AC6540"/>
    <w:rsid w:val="00AC6593"/>
    <w:rsid w:val="00AC663F"/>
    <w:rsid w:val="00AC66B5"/>
    <w:rsid w:val="00AC6816"/>
    <w:rsid w:val="00AC68A4"/>
    <w:rsid w:val="00AC6AE5"/>
    <w:rsid w:val="00AC6B9C"/>
    <w:rsid w:val="00AC6C2B"/>
    <w:rsid w:val="00AC6C71"/>
    <w:rsid w:val="00AC6F50"/>
    <w:rsid w:val="00AC70C4"/>
    <w:rsid w:val="00AC7659"/>
    <w:rsid w:val="00AC7C06"/>
    <w:rsid w:val="00AC7C45"/>
    <w:rsid w:val="00AC7FC4"/>
    <w:rsid w:val="00AC7FF8"/>
    <w:rsid w:val="00AD0088"/>
    <w:rsid w:val="00AD0A2A"/>
    <w:rsid w:val="00AD0A4D"/>
    <w:rsid w:val="00AD0B3D"/>
    <w:rsid w:val="00AD0C61"/>
    <w:rsid w:val="00AD0CA8"/>
    <w:rsid w:val="00AD0D80"/>
    <w:rsid w:val="00AD111A"/>
    <w:rsid w:val="00AD114A"/>
    <w:rsid w:val="00AD11F0"/>
    <w:rsid w:val="00AD135A"/>
    <w:rsid w:val="00AD1601"/>
    <w:rsid w:val="00AD1706"/>
    <w:rsid w:val="00AD184F"/>
    <w:rsid w:val="00AD1866"/>
    <w:rsid w:val="00AD186F"/>
    <w:rsid w:val="00AD1A86"/>
    <w:rsid w:val="00AD1BAD"/>
    <w:rsid w:val="00AD1C51"/>
    <w:rsid w:val="00AD1E06"/>
    <w:rsid w:val="00AD1FEB"/>
    <w:rsid w:val="00AD2189"/>
    <w:rsid w:val="00AD225E"/>
    <w:rsid w:val="00AD23E7"/>
    <w:rsid w:val="00AD250E"/>
    <w:rsid w:val="00AD25D6"/>
    <w:rsid w:val="00AD25DB"/>
    <w:rsid w:val="00AD25F2"/>
    <w:rsid w:val="00AD2B95"/>
    <w:rsid w:val="00AD2CB4"/>
    <w:rsid w:val="00AD2E7B"/>
    <w:rsid w:val="00AD2EC7"/>
    <w:rsid w:val="00AD31CA"/>
    <w:rsid w:val="00AD3300"/>
    <w:rsid w:val="00AD3491"/>
    <w:rsid w:val="00AD34DF"/>
    <w:rsid w:val="00AD3682"/>
    <w:rsid w:val="00AD36AB"/>
    <w:rsid w:val="00AD3741"/>
    <w:rsid w:val="00AD39E8"/>
    <w:rsid w:val="00AD3DC0"/>
    <w:rsid w:val="00AD43C9"/>
    <w:rsid w:val="00AD4504"/>
    <w:rsid w:val="00AD45B1"/>
    <w:rsid w:val="00AD4929"/>
    <w:rsid w:val="00AD4DCA"/>
    <w:rsid w:val="00AD4F98"/>
    <w:rsid w:val="00AD50D3"/>
    <w:rsid w:val="00AD5159"/>
    <w:rsid w:val="00AD5210"/>
    <w:rsid w:val="00AD53BB"/>
    <w:rsid w:val="00AD575A"/>
    <w:rsid w:val="00AD5BA5"/>
    <w:rsid w:val="00AD5C6B"/>
    <w:rsid w:val="00AD5CEB"/>
    <w:rsid w:val="00AD5D31"/>
    <w:rsid w:val="00AD61FE"/>
    <w:rsid w:val="00AD6254"/>
    <w:rsid w:val="00AD67BF"/>
    <w:rsid w:val="00AD68BB"/>
    <w:rsid w:val="00AD6BC9"/>
    <w:rsid w:val="00AD6CF8"/>
    <w:rsid w:val="00AD6E4B"/>
    <w:rsid w:val="00AD7081"/>
    <w:rsid w:val="00AD7A12"/>
    <w:rsid w:val="00AD7A1C"/>
    <w:rsid w:val="00AD7B54"/>
    <w:rsid w:val="00AD7BE1"/>
    <w:rsid w:val="00AD7CD5"/>
    <w:rsid w:val="00AE0013"/>
    <w:rsid w:val="00AE0439"/>
    <w:rsid w:val="00AE0642"/>
    <w:rsid w:val="00AE085C"/>
    <w:rsid w:val="00AE094A"/>
    <w:rsid w:val="00AE0D28"/>
    <w:rsid w:val="00AE0D40"/>
    <w:rsid w:val="00AE0D84"/>
    <w:rsid w:val="00AE0E2A"/>
    <w:rsid w:val="00AE10DB"/>
    <w:rsid w:val="00AE13E3"/>
    <w:rsid w:val="00AE13FE"/>
    <w:rsid w:val="00AE1836"/>
    <w:rsid w:val="00AE1B8D"/>
    <w:rsid w:val="00AE1C35"/>
    <w:rsid w:val="00AE1F7A"/>
    <w:rsid w:val="00AE23F6"/>
    <w:rsid w:val="00AE275D"/>
    <w:rsid w:val="00AE27D4"/>
    <w:rsid w:val="00AE29B1"/>
    <w:rsid w:val="00AE29BE"/>
    <w:rsid w:val="00AE2E2A"/>
    <w:rsid w:val="00AE3211"/>
    <w:rsid w:val="00AE342D"/>
    <w:rsid w:val="00AE3791"/>
    <w:rsid w:val="00AE37AA"/>
    <w:rsid w:val="00AE3A95"/>
    <w:rsid w:val="00AE3CA2"/>
    <w:rsid w:val="00AE3D81"/>
    <w:rsid w:val="00AE401C"/>
    <w:rsid w:val="00AE4381"/>
    <w:rsid w:val="00AE471F"/>
    <w:rsid w:val="00AE4AC8"/>
    <w:rsid w:val="00AE4BF5"/>
    <w:rsid w:val="00AE4CA1"/>
    <w:rsid w:val="00AE4D56"/>
    <w:rsid w:val="00AE4F00"/>
    <w:rsid w:val="00AE4F78"/>
    <w:rsid w:val="00AE51C4"/>
    <w:rsid w:val="00AE523C"/>
    <w:rsid w:val="00AE547C"/>
    <w:rsid w:val="00AE5509"/>
    <w:rsid w:val="00AE5555"/>
    <w:rsid w:val="00AE5AEF"/>
    <w:rsid w:val="00AE5BA2"/>
    <w:rsid w:val="00AE5D39"/>
    <w:rsid w:val="00AE5DA6"/>
    <w:rsid w:val="00AE5E32"/>
    <w:rsid w:val="00AE5ED6"/>
    <w:rsid w:val="00AE5EDA"/>
    <w:rsid w:val="00AE5F10"/>
    <w:rsid w:val="00AE5F2F"/>
    <w:rsid w:val="00AE650D"/>
    <w:rsid w:val="00AE650F"/>
    <w:rsid w:val="00AE679F"/>
    <w:rsid w:val="00AE68DD"/>
    <w:rsid w:val="00AE6AED"/>
    <w:rsid w:val="00AE6B21"/>
    <w:rsid w:val="00AE6B4A"/>
    <w:rsid w:val="00AE6E7C"/>
    <w:rsid w:val="00AE7088"/>
    <w:rsid w:val="00AE723B"/>
    <w:rsid w:val="00AE736E"/>
    <w:rsid w:val="00AE7769"/>
    <w:rsid w:val="00AE776F"/>
    <w:rsid w:val="00AE7991"/>
    <w:rsid w:val="00AE7A04"/>
    <w:rsid w:val="00AE7B3F"/>
    <w:rsid w:val="00AE7B7E"/>
    <w:rsid w:val="00AE7E8F"/>
    <w:rsid w:val="00AE7F76"/>
    <w:rsid w:val="00AF002A"/>
    <w:rsid w:val="00AF005A"/>
    <w:rsid w:val="00AF01F6"/>
    <w:rsid w:val="00AF047D"/>
    <w:rsid w:val="00AF0795"/>
    <w:rsid w:val="00AF07F1"/>
    <w:rsid w:val="00AF09DC"/>
    <w:rsid w:val="00AF0A5E"/>
    <w:rsid w:val="00AF0AFF"/>
    <w:rsid w:val="00AF0D9A"/>
    <w:rsid w:val="00AF10DF"/>
    <w:rsid w:val="00AF1306"/>
    <w:rsid w:val="00AF1D77"/>
    <w:rsid w:val="00AF1E01"/>
    <w:rsid w:val="00AF1F0A"/>
    <w:rsid w:val="00AF1F23"/>
    <w:rsid w:val="00AF20C3"/>
    <w:rsid w:val="00AF2601"/>
    <w:rsid w:val="00AF2693"/>
    <w:rsid w:val="00AF2A23"/>
    <w:rsid w:val="00AF2B2F"/>
    <w:rsid w:val="00AF3016"/>
    <w:rsid w:val="00AF32B7"/>
    <w:rsid w:val="00AF34CB"/>
    <w:rsid w:val="00AF365C"/>
    <w:rsid w:val="00AF3AF7"/>
    <w:rsid w:val="00AF3B2D"/>
    <w:rsid w:val="00AF40E1"/>
    <w:rsid w:val="00AF4204"/>
    <w:rsid w:val="00AF423F"/>
    <w:rsid w:val="00AF4245"/>
    <w:rsid w:val="00AF4536"/>
    <w:rsid w:val="00AF45EA"/>
    <w:rsid w:val="00AF4684"/>
    <w:rsid w:val="00AF492E"/>
    <w:rsid w:val="00AF4AF2"/>
    <w:rsid w:val="00AF52B2"/>
    <w:rsid w:val="00AF5430"/>
    <w:rsid w:val="00AF5B86"/>
    <w:rsid w:val="00AF5DE2"/>
    <w:rsid w:val="00AF5ED4"/>
    <w:rsid w:val="00AF5FF3"/>
    <w:rsid w:val="00AF618F"/>
    <w:rsid w:val="00AF61BC"/>
    <w:rsid w:val="00AF6470"/>
    <w:rsid w:val="00AF6717"/>
    <w:rsid w:val="00AF6A52"/>
    <w:rsid w:val="00AF6C55"/>
    <w:rsid w:val="00AF6CDD"/>
    <w:rsid w:val="00AF6CF1"/>
    <w:rsid w:val="00AF7070"/>
    <w:rsid w:val="00AF7881"/>
    <w:rsid w:val="00AF7B63"/>
    <w:rsid w:val="00AF7B8A"/>
    <w:rsid w:val="00AF7D5E"/>
    <w:rsid w:val="00AF7EDE"/>
    <w:rsid w:val="00B00395"/>
    <w:rsid w:val="00B00449"/>
    <w:rsid w:val="00B00A7C"/>
    <w:rsid w:val="00B00D58"/>
    <w:rsid w:val="00B00F11"/>
    <w:rsid w:val="00B01194"/>
    <w:rsid w:val="00B011C1"/>
    <w:rsid w:val="00B0125B"/>
    <w:rsid w:val="00B015A6"/>
    <w:rsid w:val="00B01B3D"/>
    <w:rsid w:val="00B01C66"/>
    <w:rsid w:val="00B01C6E"/>
    <w:rsid w:val="00B01E80"/>
    <w:rsid w:val="00B01F83"/>
    <w:rsid w:val="00B01FDF"/>
    <w:rsid w:val="00B0246F"/>
    <w:rsid w:val="00B02475"/>
    <w:rsid w:val="00B025E9"/>
    <w:rsid w:val="00B025ED"/>
    <w:rsid w:val="00B026EA"/>
    <w:rsid w:val="00B02790"/>
    <w:rsid w:val="00B02794"/>
    <w:rsid w:val="00B02A76"/>
    <w:rsid w:val="00B02B78"/>
    <w:rsid w:val="00B02D46"/>
    <w:rsid w:val="00B02F04"/>
    <w:rsid w:val="00B0333C"/>
    <w:rsid w:val="00B03369"/>
    <w:rsid w:val="00B03589"/>
    <w:rsid w:val="00B037AF"/>
    <w:rsid w:val="00B0385A"/>
    <w:rsid w:val="00B038C7"/>
    <w:rsid w:val="00B03B2B"/>
    <w:rsid w:val="00B03C92"/>
    <w:rsid w:val="00B03E4F"/>
    <w:rsid w:val="00B0417C"/>
    <w:rsid w:val="00B0447F"/>
    <w:rsid w:val="00B04537"/>
    <w:rsid w:val="00B047D0"/>
    <w:rsid w:val="00B047E6"/>
    <w:rsid w:val="00B04A9B"/>
    <w:rsid w:val="00B04C2B"/>
    <w:rsid w:val="00B04D39"/>
    <w:rsid w:val="00B04FE8"/>
    <w:rsid w:val="00B052E4"/>
    <w:rsid w:val="00B052FC"/>
    <w:rsid w:val="00B05421"/>
    <w:rsid w:val="00B05461"/>
    <w:rsid w:val="00B0548C"/>
    <w:rsid w:val="00B056A0"/>
    <w:rsid w:val="00B05BDA"/>
    <w:rsid w:val="00B05C6D"/>
    <w:rsid w:val="00B0609A"/>
    <w:rsid w:val="00B064AA"/>
    <w:rsid w:val="00B066BF"/>
    <w:rsid w:val="00B06890"/>
    <w:rsid w:val="00B06C1C"/>
    <w:rsid w:val="00B06D4F"/>
    <w:rsid w:val="00B06DDA"/>
    <w:rsid w:val="00B06E6D"/>
    <w:rsid w:val="00B06FC8"/>
    <w:rsid w:val="00B07076"/>
    <w:rsid w:val="00B070C6"/>
    <w:rsid w:val="00B075BA"/>
    <w:rsid w:val="00B0785E"/>
    <w:rsid w:val="00B07902"/>
    <w:rsid w:val="00B07ED6"/>
    <w:rsid w:val="00B10482"/>
    <w:rsid w:val="00B1078E"/>
    <w:rsid w:val="00B1083F"/>
    <w:rsid w:val="00B10AB5"/>
    <w:rsid w:val="00B10CAD"/>
    <w:rsid w:val="00B10E4F"/>
    <w:rsid w:val="00B10EE6"/>
    <w:rsid w:val="00B10FA6"/>
    <w:rsid w:val="00B11081"/>
    <w:rsid w:val="00B1126C"/>
    <w:rsid w:val="00B11400"/>
    <w:rsid w:val="00B1172B"/>
    <w:rsid w:val="00B1189E"/>
    <w:rsid w:val="00B11AA1"/>
    <w:rsid w:val="00B11CDA"/>
    <w:rsid w:val="00B11D66"/>
    <w:rsid w:val="00B11ED6"/>
    <w:rsid w:val="00B11F11"/>
    <w:rsid w:val="00B11FB1"/>
    <w:rsid w:val="00B12082"/>
    <w:rsid w:val="00B12174"/>
    <w:rsid w:val="00B121AF"/>
    <w:rsid w:val="00B122EE"/>
    <w:rsid w:val="00B1233A"/>
    <w:rsid w:val="00B12695"/>
    <w:rsid w:val="00B12717"/>
    <w:rsid w:val="00B128DB"/>
    <w:rsid w:val="00B12B03"/>
    <w:rsid w:val="00B12D3B"/>
    <w:rsid w:val="00B12E6D"/>
    <w:rsid w:val="00B1317A"/>
    <w:rsid w:val="00B132FB"/>
    <w:rsid w:val="00B133A5"/>
    <w:rsid w:val="00B135BD"/>
    <w:rsid w:val="00B136AD"/>
    <w:rsid w:val="00B13724"/>
    <w:rsid w:val="00B1396D"/>
    <w:rsid w:val="00B139AC"/>
    <w:rsid w:val="00B13A72"/>
    <w:rsid w:val="00B13E89"/>
    <w:rsid w:val="00B14017"/>
    <w:rsid w:val="00B14061"/>
    <w:rsid w:val="00B141DD"/>
    <w:rsid w:val="00B14495"/>
    <w:rsid w:val="00B14509"/>
    <w:rsid w:val="00B148EF"/>
    <w:rsid w:val="00B14DAB"/>
    <w:rsid w:val="00B14E8D"/>
    <w:rsid w:val="00B14E8E"/>
    <w:rsid w:val="00B14FFE"/>
    <w:rsid w:val="00B15009"/>
    <w:rsid w:val="00B15348"/>
    <w:rsid w:val="00B15531"/>
    <w:rsid w:val="00B155D3"/>
    <w:rsid w:val="00B155F0"/>
    <w:rsid w:val="00B156E8"/>
    <w:rsid w:val="00B158E0"/>
    <w:rsid w:val="00B15B17"/>
    <w:rsid w:val="00B15DAF"/>
    <w:rsid w:val="00B15E1B"/>
    <w:rsid w:val="00B1603B"/>
    <w:rsid w:val="00B1623C"/>
    <w:rsid w:val="00B16642"/>
    <w:rsid w:val="00B1666D"/>
    <w:rsid w:val="00B16746"/>
    <w:rsid w:val="00B16A8D"/>
    <w:rsid w:val="00B16AF0"/>
    <w:rsid w:val="00B16D84"/>
    <w:rsid w:val="00B170A2"/>
    <w:rsid w:val="00B170AD"/>
    <w:rsid w:val="00B170E7"/>
    <w:rsid w:val="00B17806"/>
    <w:rsid w:val="00B17958"/>
    <w:rsid w:val="00B17C31"/>
    <w:rsid w:val="00B17CBD"/>
    <w:rsid w:val="00B20088"/>
    <w:rsid w:val="00B2028A"/>
    <w:rsid w:val="00B20292"/>
    <w:rsid w:val="00B202EC"/>
    <w:rsid w:val="00B20894"/>
    <w:rsid w:val="00B208D3"/>
    <w:rsid w:val="00B20AD0"/>
    <w:rsid w:val="00B20C1B"/>
    <w:rsid w:val="00B20CB5"/>
    <w:rsid w:val="00B20F8B"/>
    <w:rsid w:val="00B211F5"/>
    <w:rsid w:val="00B2149F"/>
    <w:rsid w:val="00B21BF7"/>
    <w:rsid w:val="00B21E7E"/>
    <w:rsid w:val="00B222FB"/>
    <w:rsid w:val="00B223D8"/>
    <w:rsid w:val="00B2246A"/>
    <w:rsid w:val="00B22932"/>
    <w:rsid w:val="00B22CC5"/>
    <w:rsid w:val="00B22E64"/>
    <w:rsid w:val="00B22EB5"/>
    <w:rsid w:val="00B22F41"/>
    <w:rsid w:val="00B23001"/>
    <w:rsid w:val="00B2315D"/>
    <w:rsid w:val="00B23224"/>
    <w:rsid w:val="00B2335C"/>
    <w:rsid w:val="00B2336E"/>
    <w:rsid w:val="00B237F2"/>
    <w:rsid w:val="00B23B8E"/>
    <w:rsid w:val="00B23C12"/>
    <w:rsid w:val="00B23E83"/>
    <w:rsid w:val="00B242A0"/>
    <w:rsid w:val="00B24758"/>
    <w:rsid w:val="00B24825"/>
    <w:rsid w:val="00B24922"/>
    <w:rsid w:val="00B249D8"/>
    <w:rsid w:val="00B24D1B"/>
    <w:rsid w:val="00B24FA0"/>
    <w:rsid w:val="00B256EB"/>
    <w:rsid w:val="00B257DA"/>
    <w:rsid w:val="00B25A49"/>
    <w:rsid w:val="00B25BEB"/>
    <w:rsid w:val="00B25CF0"/>
    <w:rsid w:val="00B25E34"/>
    <w:rsid w:val="00B25E9D"/>
    <w:rsid w:val="00B25FE5"/>
    <w:rsid w:val="00B25FEB"/>
    <w:rsid w:val="00B260E0"/>
    <w:rsid w:val="00B261C8"/>
    <w:rsid w:val="00B2639B"/>
    <w:rsid w:val="00B26431"/>
    <w:rsid w:val="00B26737"/>
    <w:rsid w:val="00B26849"/>
    <w:rsid w:val="00B26CD7"/>
    <w:rsid w:val="00B26E84"/>
    <w:rsid w:val="00B2708F"/>
    <w:rsid w:val="00B272D6"/>
    <w:rsid w:val="00B2791D"/>
    <w:rsid w:val="00B279AA"/>
    <w:rsid w:val="00B30206"/>
    <w:rsid w:val="00B3042D"/>
    <w:rsid w:val="00B3048F"/>
    <w:rsid w:val="00B307F4"/>
    <w:rsid w:val="00B308A1"/>
    <w:rsid w:val="00B30996"/>
    <w:rsid w:val="00B30A09"/>
    <w:rsid w:val="00B30A80"/>
    <w:rsid w:val="00B314B7"/>
    <w:rsid w:val="00B314C6"/>
    <w:rsid w:val="00B317A4"/>
    <w:rsid w:val="00B31926"/>
    <w:rsid w:val="00B31965"/>
    <w:rsid w:val="00B31C41"/>
    <w:rsid w:val="00B321C2"/>
    <w:rsid w:val="00B32237"/>
    <w:rsid w:val="00B3253F"/>
    <w:rsid w:val="00B326FB"/>
    <w:rsid w:val="00B32A97"/>
    <w:rsid w:val="00B32AD7"/>
    <w:rsid w:val="00B32C16"/>
    <w:rsid w:val="00B32FA6"/>
    <w:rsid w:val="00B332A5"/>
    <w:rsid w:val="00B334E7"/>
    <w:rsid w:val="00B335AC"/>
    <w:rsid w:val="00B33738"/>
    <w:rsid w:val="00B33854"/>
    <w:rsid w:val="00B33A31"/>
    <w:rsid w:val="00B33D67"/>
    <w:rsid w:val="00B33ED9"/>
    <w:rsid w:val="00B33F8C"/>
    <w:rsid w:val="00B342C5"/>
    <w:rsid w:val="00B346AA"/>
    <w:rsid w:val="00B3491F"/>
    <w:rsid w:val="00B34D07"/>
    <w:rsid w:val="00B34D6D"/>
    <w:rsid w:val="00B34EEE"/>
    <w:rsid w:val="00B3506A"/>
    <w:rsid w:val="00B35178"/>
    <w:rsid w:val="00B351B4"/>
    <w:rsid w:val="00B352AE"/>
    <w:rsid w:val="00B3541F"/>
    <w:rsid w:val="00B355A8"/>
    <w:rsid w:val="00B35624"/>
    <w:rsid w:val="00B35667"/>
    <w:rsid w:val="00B359E7"/>
    <w:rsid w:val="00B35E86"/>
    <w:rsid w:val="00B35F93"/>
    <w:rsid w:val="00B362DB"/>
    <w:rsid w:val="00B36471"/>
    <w:rsid w:val="00B366CA"/>
    <w:rsid w:val="00B367FC"/>
    <w:rsid w:val="00B36F39"/>
    <w:rsid w:val="00B36F3E"/>
    <w:rsid w:val="00B36FCB"/>
    <w:rsid w:val="00B37074"/>
    <w:rsid w:val="00B37512"/>
    <w:rsid w:val="00B3751C"/>
    <w:rsid w:val="00B375D4"/>
    <w:rsid w:val="00B377C5"/>
    <w:rsid w:val="00B37805"/>
    <w:rsid w:val="00B378CE"/>
    <w:rsid w:val="00B37EAE"/>
    <w:rsid w:val="00B37F95"/>
    <w:rsid w:val="00B37FD4"/>
    <w:rsid w:val="00B40355"/>
    <w:rsid w:val="00B40669"/>
    <w:rsid w:val="00B40C5A"/>
    <w:rsid w:val="00B40D6B"/>
    <w:rsid w:val="00B4108F"/>
    <w:rsid w:val="00B4112E"/>
    <w:rsid w:val="00B41271"/>
    <w:rsid w:val="00B41328"/>
    <w:rsid w:val="00B4138C"/>
    <w:rsid w:val="00B416F6"/>
    <w:rsid w:val="00B417CE"/>
    <w:rsid w:val="00B41923"/>
    <w:rsid w:val="00B419CD"/>
    <w:rsid w:val="00B41C47"/>
    <w:rsid w:val="00B41DE8"/>
    <w:rsid w:val="00B41F09"/>
    <w:rsid w:val="00B42083"/>
    <w:rsid w:val="00B42227"/>
    <w:rsid w:val="00B4245F"/>
    <w:rsid w:val="00B425ED"/>
    <w:rsid w:val="00B42693"/>
    <w:rsid w:val="00B429A1"/>
    <w:rsid w:val="00B42C01"/>
    <w:rsid w:val="00B42CCA"/>
    <w:rsid w:val="00B42DA4"/>
    <w:rsid w:val="00B42E07"/>
    <w:rsid w:val="00B43186"/>
    <w:rsid w:val="00B43262"/>
    <w:rsid w:val="00B4329B"/>
    <w:rsid w:val="00B4341C"/>
    <w:rsid w:val="00B4354C"/>
    <w:rsid w:val="00B43800"/>
    <w:rsid w:val="00B43930"/>
    <w:rsid w:val="00B43AAE"/>
    <w:rsid w:val="00B43B79"/>
    <w:rsid w:val="00B43BB2"/>
    <w:rsid w:val="00B43BDB"/>
    <w:rsid w:val="00B44169"/>
    <w:rsid w:val="00B44344"/>
    <w:rsid w:val="00B443B2"/>
    <w:rsid w:val="00B443D1"/>
    <w:rsid w:val="00B44A2F"/>
    <w:rsid w:val="00B44EA1"/>
    <w:rsid w:val="00B455E5"/>
    <w:rsid w:val="00B4575E"/>
    <w:rsid w:val="00B4586E"/>
    <w:rsid w:val="00B458D5"/>
    <w:rsid w:val="00B45917"/>
    <w:rsid w:val="00B45C13"/>
    <w:rsid w:val="00B46170"/>
    <w:rsid w:val="00B466FF"/>
    <w:rsid w:val="00B46728"/>
    <w:rsid w:val="00B468FE"/>
    <w:rsid w:val="00B46980"/>
    <w:rsid w:val="00B46B96"/>
    <w:rsid w:val="00B46C2F"/>
    <w:rsid w:val="00B46C50"/>
    <w:rsid w:val="00B4709E"/>
    <w:rsid w:val="00B47100"/>
    <w:rsid w:val="00B47211"/>
    <w:rsid w:val="00B47559"/>
    <w:rsid w:val="00B4777E"/>
    <w:rsid w:val="00B478C2"/>
    <w:rsid w:val="00B4799E"/>
    <w:rsid w:val="00B47A52"/>
    <w:rsid w:val="00B5006D"/>
    <w:rsid w:val="00B500D3"/>
    <w:rsid w:val="00B5035D"/>
    <w:rsid w:val="00B503BC"/>
    <w:rsid w:val="00B5057E"/>
    <w:rsid w:val="00B5065D"/>
    <w:rsid w:val="00B5090A"/>
    <w:rsid w:val="00B5090D"/>
    <w:rsid w:val="00B50949"/>
    <w:rsid w:val="00B50997"/>
    <w:rsid w:val="00B50B14"/>
    <w:rsid w:val="00B5103A"/>
    <w:rsid w:val="00B5110D"/>
    <w:rsid w:val="00B512B8"/>
    <w:rsid w:val="00B51357"/>
    <w:rsid w:val="00B514C6"/>
    <w:rsid w:val="00B515FB"/>
    <w:rsid w:val="00B51651"/>
    <w:rsid w:val="00B51905"/>
    <w:rsid w:val="00B5197F"/>
    <w:rsid w:val="00B51CAB"/>
    <w:rsid w:val="00B51ED6"/>
    <w:rsid w:val="00B522C1"/>
    <w:rsid w:val="00B527C7"/>
    <w:rsid w:val="00B528E1"/>
    <w:rsid w:val="00B528F0"/>
    <w:rsid w:val="00B52A8C"/>
    <w:rsid w:val="00B52BEC"/>
    <w:rsid w:val="00B52C31"/>
    <w:rsid w:val="00B52E71"/>
    <w:rsid w:val="00B5302C"/>
    <w:rsid w:val="00B53644"/>
    <w:rsid w:val="00B537A3"/>
    <w:rsid w:val="00B537BF"/>
    <w:rsid w:val="00B53837"/>
    <w:rsid w:val="00B53D91"/>
    <w:rsid w:val="00B53E0B"/>
    <w:rsid w:val="00B53EE1"/>
    <w:rsid w:val="00B53FAD"/>
    <w:rsid w:val="00B54013"/>
    <w:rsid w:val="00B540FA"/>
    <w:rsid w:val="00B54899"/>
    <w:rsid w:val="00B548F4"/>
    <w:rsid w:val="00B54B2B"/>
    <w:rsid w:val="00B54C93"/>
    <w:rsid w:val="00B54CA7"/>
    <w:rsid w:val="00B54F8D"/>
    <w:rsid w:val="00B550F8"/>
    <w:rsid w:val="00B552BE"/>
    <w:rsid w:val="00B552E9"/>
    <w:rsid w:val="00B55587"/>
    <w:rsid w:val="00B555C5"/>
    <w:rsid w:val="00B55793"/>
    <w:rsid w:val="00B55A30"/>
    <w:rsid w:val="00B55AE0"/>
    <w:rsid w:val="00B55B6E"/>
    <w:rsid w:val="00B55BC4"/>
    <w:rsid w:val="00B55D9A"/>
    <w:rsid w:val="00B56070"/>
    <w:rsid w:val="00B56124"/>
    <w:rsid w:val="00B56D29"/>
    <w:rsid w:val="00B57045"/>
    <w:rsid w:val="00B570C1"/>
    <w:rsid w:val="00B57136"/>
    <w:rsid w:val="00B57217"/>
    <w:rsid w:val="00B579EA"/>
    <w:rsid w:val="00B57AB3"/>
    <w:rsid w:val="00B57E8A"/>
    <w:rsid w:val="00B602FC"/>
    <w:rsid w:val="00B605AE"/>
    <w:rsid w:val="00B6064D"/>
    <w:rsid w:val="00B61634"/>
    <w:rsid w:val="00B61649"/>
    <w:rsid w:val="00B61D15"/>
    <w:rsid w:val="00B61D55"/>
    <w:rsid w:val="00B61F89"/>
    <w:rsid w:val="00B621C6"/>
    <w:rsid w:val="00B6238B"/>
    <w:rsid w:val="00B62708"/>
    <w:rsid w:val="00B62837"/>
    <w:rsid w:val="00B62ABE"/>
    <w:rsid w:val="00B62BAB"/>
    <w:rsid w:val="00B62D54"/>
    <w:rsid w:val="00B62E65"/>
    <w:rsid w:val="00B62E80"/>
    <w:rsid w:val="00B62EF0"/>
    <w:rsid w:val="00B633B8"/>
    <w:rsid w:val="00B6383B"/>
    <w:rsid w:val="00B63958"/>
    <w:rsid w:val="00B63EF6"/>
    <w:rsid w:val="00B63F86"/>
    <w:rsid w:val="00B63FFD"/>
    <w:rsid w:val="00B641FC"/>
    <w:rsid w:val="00B64368"/>
    <w:rsid w:val="00B64489"/>
    <w:rsid w:val="00B6448A"/>
    <w:rsid w:val="00B6451A"/>
    <w:rsid w:val="00B64624"/>
    <w:rsid w:val="00B6496F"/>
    <w:rsid w:val="00B649BA"/>
    <w:rsid w:val="00B649F5"/>
    <w:rsid w:val="00B64AEA"/>
    <w:rsid w:val="00B64FFD"/>
    <w:rsid w:val="00B65078"/>
    <w:rsid w:val="00B6515A"/>
    <w:rsid w:val="00B651DF"/>
    <w:rsid w:val="00B65260"/>
    <w:rsid w:val="00B65286"/>
    <w:rsid w:val="00B653A0"/>
    <w:rsid w:val="00B65400"/>
    <w:rsid w:val="00B658A8"/>
    <w:rsid w:val="00B65ADB"/>
    <w:rsid w:val="00B65B7B"/>
    <w:rsid w:val="00B65BB5"/>
    <w:rsid w:val="00B65CC5"/>
    <w:rsid w:val="00B66720"/>
    <w:rsid w:val="00B66843"/>
    <w:rsid w:val="00B66865"/>
    <w:rsid w:val="00B66C29"/>
    <w:rsid w:val="00B66F3C"/>
    <w:rsid w:val="00B671B3"/>
    <w:rsid w:val="00B671C4"/>
    <w:rsid w:val="00B67391"/>
    <w:rsid w:val="00B6772A"/>
    <w:rsid w:val="00B67819"/>
    <w:rsid w:val="00B67933"/>
    <w:rsid w:val="00B67A0E"/>
    <w:rsid w:val="00B67C46"/>
    <w:rsid w:val="00B67D53"/>
    <w:rsid w:val="00B70008"/>
    <w:rsid w:val="00B70064"/>
    <w:rsid w:val="00B70289"/>
    <w:rsid w:val="00B70504"/>
    <w:rsid w:val="00B7050F"/>
    <w:rsid w:val="00B70536"/>
    <w:rsid w:val="00B70845"/>
    <w:rsid w:val="00B70C0F"/>
    <w:rsid w:val="00B70D45"/>
    <w:rsid w:val="00B710CE"/>
    <w:rsid w:val="00B71188"/>
    <w:rsid w:val="00B71449"/>
    <w:rsid w:val="00B71476"/>
    <w:rsid w:val="00B7181F"/>
    <w:rsid w:val="00B71868"/>
    <w:rsid w:val="00B71ACC"/>
    <w:rsid w:val="00B71AF7"/>
    <w:rsid w:val="00B72089"/>
    <w:rsid w:val="00B72100"/>
    <w:rsid w:val="00B72385"/>
    <w:rsid w:val="00B72476"/>
    <w:rsid w:val="00B72A9B"/>
    <w:rsid w:val="00B72C06"/>
    <w:rsid w:val="00B72CE8"/>
    <w:rsid w:val="00B72CFC"/>
    <w:rsid w:val="00B72D91"/>
    <w:rsid w:val="00B7302C"/>
    <w:rsid w:val="00B7354A"/>
    <w:rsid w:val="00B73583"/>
    <w:rsid w:val="00B736D7"/>
    <w:rsid w:val="00B7384F"/>
    <w:rsid w:val="00B73B3A"/>
    <w:rsid w:val="00B73B5B"/>
    <w:rsid w:val="00B73C60"/>
    <w:rsid w:val="00B73CEB"/>
    <w:rsid w:val="00B73DB3"/>
    <w:rsid w:val="00B73DB7"/>
    <w:rsid w:val="00B73E89"/>
    <w:rsid w:val="00B74062"/>
    <w:rsid w:val="00B7474C"/>
    <w:rsid w:val="00B747E9"/>
    <w:rsid w:val="00B74AFE"/>
    <w:rsid w:val="00B74CD5"/>
    <w:rsid w:val="00B74CFC"/>
    <w:rsid w:val="00B74F39"/>
    <w:rsid w:val="00B753E6"/>
    <w:rsid w:val="00B758D1"/>
    <w:rsid w:val="00B7598A"/>
    <w:rsid w:val="00B75E56"/>
    <w:rsid w:val="00B7643B"/>
    <w:rsid w:val="00B76529"/>
    <w:rsid w:val="00B76530"/>
    <w:rsid w:val="00B7661F"/>
    <w:rsid w:val="00B76690"/>
    <w:rsid w:val="00B76E90"/>
    <w:rsid w:val="00B772CF"/>
    <w:rsid w:val="00B77379"/>
    <w:rsid w:val="00B775C2"/>
    <w:rsid w:val="00B77643"/>
    <w:rsid w:val="00B77687"/>
    <w:rsid w:val="00B77778"/>
    <w:rsid w:val="00B77988"/>
    <w:rsid w:val="00B77A1D"/>
    <w:rsid w:val="00B77AD4"/>
    <w:rsid w:val="00B77F21"/>
    <w:rsid w:val="00B800AE"/>
    <w:rsid w:val="00B80456"/>
    <w:rsid w:val="00B8076B"/>
    <w:rsid w:val="00B807EB"/>
    <w:rsid w:val="00B80B31"/>
    <w:rsid w:val="00B81015"/>
    <w:rsid w:val="00B811EB"/>
    <w:rsid w:val="00B8149F"/>
    <w:rsid w:val="00B815E9"/>
    <w:rsid w:val="00B816CA"/>
    <w:rsid w:val="00B816FD"/>
    <w:rsid w:val="00B8199C"/>
    <w:rsid w:val="00B81B83"/>
    <w:rsid w:val="00B82009"/>
    <w:rsid w:val="00B8230E"/>
    <w:rsid w:val="00B826BB"/>
    <w:rsid w:val="00B8276E"/>
    <w:rsid w:val="00B82B46"/>
    <w:rsid w:val="00B82BDA"/>
    <w:rsid w:val="00B82BE2"/>
    <w:rsid w:val="00B82CBD"/>
    <w:rsid w:val="00B82D0D"/>
    <w:rsid w:val="00B8309B"/>
    <w:rsid w:val="00B83165"/>
    <w:rsid w:val="00B83347"/>
    <w:rsid w:val="00B8338D"/>
    <w:rsid w:val="00B83656"/>
    <w:rsid w:val="00B8395B"/>
    <w:rsid w:val="00B83B32"/>
    <w:rsid w:val="00B83CD9"/>
    <w:rsid w:val="00B83D36"/>
    <w:rsid w:val="00B83D45"/>
    <w:rsid w:val="00B840A4"/>
    <w:rsid w:val="00B8458D"/>
    <w:rsid w:val="00B845C8"/>
    <w:rsid w:val="00B84787"/>
    <w:rsid w:val="00B84A50"/>
    <w:rsid w:val="00B84F59"/>
    <w:rsid w:val="00B85082"/>
    <w:rsid w:val="00B8546D"/>
    <w:rsid w:val="00B855D3"/>
    <w:rsid w:val="00B85A78"/>
    <w:rsid w:val="00B85BB0"/>
    <w:rsid w:val="00B85DE2"/>
    <w:rsid w:val="00B8609F"/>
    <w:rsid w:val="00B8626C"/>
    <w:rsid w:val="00B865E8"/>
    <w:rsid w:val="00B86615"/>
    <w:rsid w:val="00B86A03"/>
    <w:rsid w:val="00B86FFD"/>
    <w:rsid w:val="00B8737B"/>
    <w:rsid w:val="00B8757D"/>
    <w:rsid w:val="00B87831"/>
    <w:rsid w:val="00B87894"/>
    <w:rsid w:val="00B87C71"/>
    <w:rsid w:val="00B90174"/>
    <w:rsid w:val="00B907B0"/>
    <w:rsid w:val="00B908CA"/>
    <w:rsid w:val="00B90B29"/>
    <w:rsid w:val="00B90BD1"/>
    <w:rsid w:val="00B91054"/>
    <w:rsid w:val="00B91131"/>
    <w:rsid w:val="00B91B06"/>
    <w:rsid w:val="00B91F7D"/>
    <w:rsid w:val="00B92074"/>
    <w:rsid w:val="00B92319"/>
    <w:rsid w:val="00B924E9"/>
    <w:rsid w:val="00B926B2"/>
    <w:rsid w:val="00B926F3"/>
    <w:rsid w:val="00B92883"/>
    <w:rsid w:val="00B9291C"/>
    <w:rsid w:val="00B929D1"/>
    <w:rsid w:val="00B92D32"/>
    <w:rsid w:val="00B92ECF"/>
    <w:rsid w:val="00B93046"/>
    <w:rsid w:val="00B932AB"/>
    <w:rsid w:val="00B933DB"/>
    <w:rsid w:val="00B9365E"/>
    <w:rsid w:val="00B9395A"/>
    <w:rsid w:val="00B93B65"/>
    <w:rsid w:val="00B93C91"/>
    <w:rsid w:val="00B93DDD"/>
    <w:rsid w:val="00B93FC1"/>
    <w:rsid w:val="00B9402B"/>
    <w:rsid w:val="00B94057"/>
    <w:rsid w:val="00B94435"/>
    <w:rsid w:val="00B9458C"/>
    <w:rsid w:val="00B94699"/>
    <w:rsid w:val="00B94AA5"/>
    <w:rsid w:val="00B94CEF"/>
    <w:rsid w:val="00B94CF8"/>
    <w:rsid w:val="00B94D64"/>
    <w:rsid w:val="00B95295"/>
    <w:rsid w:val="00B95615"/>
    <w:rsid w:val="00B956C7"/>
    <w:rsid w:val="00B957D6"/>
    <w:rsid w:val="00B958A3"/>
    <w:rsid w:val="00B95965"/>
    <w:rsid w:val="00B95B38"/>
    <w:rsid w:val="00B95CC4"/>
    <w:rsid w:val="00B95DF7"/>
    <w:rsid w:val="00B95F84"/>
    <w:rsid w:val="00B95FE9"/>
    <w:rsid w:val="00B9629C"/>
    <w:rsid w:val="00B964A3"/>
    <w:rsid w:val="00B964A5"/>
    <w:rsid w:val="00B964C1"/>
    <w:rsid w:val="00B96522"/>
    <w:rsid w:val="00B967AC"/>
    <w:rsid w:val="00B9687D"/>
    <w:rsid w:val="00B969B6"/>
    <w:rsid w:val="00B96A70"/>
    <w:rsid w:val="00B96A9F"/>
    <w:rsid w:val="00B96D0E"/>
    <w:rsid w:val="00B96E2A"/>
    <w:rsid w:val="00B96E74"/>
    <w:rsid w:val="00B96EAE"/>
    <w:rsid w:val="00B971C3"/>
    <w:rsid w:val="00B971CE"/>
    <w:rsid w:val="00B9777D"/>
    <w:rsid w:val="00B9790A"/>
    <w:rsid w:val="00B97922"/>
    <w:rsid w:val="00B979DB"/>
    <w:rsid w:val="00B979FF"/>
    <w:rsid w:val="00B97ABE"/>
    <w:rsid w:val="00B97BC2"/>
    <w:rsid w:val="00BA0279"/>
    <w:rsid w:val="00BA02F2"/>
    <w:rsid w:val="00BA03ED"/>
    <w:rsid w:val="00BA0672"/>
    <w:rsid w:val="00BA06C8"/>
    <w:rsid w:val="00BA0717"/>
    <w:rsid w:val="00BA07C3"/>
    <w:rsid w:val="00BA0CED"/>
    <w:rsid w:val="00BA0E44"/>
    <w:rsid w:val="00BA0E5C"/>
    <w:rsid w:val="00BA0EC6"/>
    <w:rsid w:val="00BA12C6"/>
    <w:rsid w:val="00BA13AF"/>
    <w:rsid w:val="00BA16FE"/>
    <w:rsid w:val="00BA17ED"/>
    <w:rsid w:val="00BA17FD"/>
    <w:rsid w:val="00BA1AF7"/>
    <w:rsid w:val="00BA1BF7"/>
    <w:rsid w:val="00BA1C52"/>
    <w:rsid w:val="00BA1D07"/>
    <w:rsid w:val="00BA1E94"/>
    <w:rsid w:val="00BA1EAB"/>
    <w:rsid w:val="00BA1FEC"/>
    <w:rsid w:val="00BA20C0"/>
    <w:rsid w:val="00BA26D9"/>
    <w:rsid w:val="00BA2BE8"/>
    <w:rsid w:val="00BA2E3D"/>
    <w:rsid w:val="00BA3037"/>
    <w:rsid w:val="00BA319E"/>
    <w:rsid w:val="00BA3251"/>
    <w:rsid w:val="00BA32F2"/>
    <w:rsid w:val="00BA3339"/>
    <w:rsid w:val="00BA34EF"/>
    <w:rsid w:val="00BA3742"/>
    <w:rsid w:val="00BA3786"/>
    <w:rsid w:val="00BA3970"/>
    <w:rsid w:val="00BA3BF0"/>
    <w:rsid w:val="00BA4093"/>
    <w:rsid w:val="00BA4409"/>
    <w:rsid w:val="00BA4478"/>
    <w:rsid w:val="00BA49DA"/>
    <w:rsid w:val="00BA4B18"/>
    <w:rsid w:val="00BA4DD0"/>
    <w:rsid w:val="00BA4E0C"/>
    <w:rsid w:val="00BA5455"/>
    <w:rsid w:val="00BA57F2"/>
    <w:rsid w:val="00BA5B6C"/>
    <w:rsid w:val="00BA5BCE"/>
    <w:rsid w:val="00BA5C0B"/>
    <w:rsid w:val="00BA5C7B"/>
    <w:rsid w:val="00BA5EE9"/>
    <w:rsid w:val="00BA6199"/>
    <w:rsid w:val="00BA62A2"/>
    <w:rsid w:val="00BA6444"/>
    <w:rsid w:val="00BA65DC"/>
    <w:rsid w:val="00BA6903"/>
    <w:rsid w:val="00BA70CE"/>
    <w:rsid w:val="00BA7150"/>
    <w:rsid w:val="00BA71F2"/>
    <w:rsid w:val="00BA7572"/>
    <w:rsid w:val="00BA78A2"/>
    <w:rsid w:val="00BA78A9"/>
    <w:rsid w:val="00BA7B95"/>
    <w:rsid w:val="00BA7C3C"/>
    <w:rsid w:val="00BA7C45"/>
    <w:rsid w:val="00BA7CC6"/>
    <w:rsid w:val="00BA7D02"/>
    <w:rsid w:val="00BA7DA1"/>
    <w:rsid w:val="00BB02E1"/>
    <w:rsid w:val="00BB0669"/>
    <w:rsid w:val="00BB07AF"/>
    <w:rsid w:val="00BB08A4"/>
    <w:rsid w:val="00BB0BEC"/>
    <w:rsid w:val="00BB116B"/>
    <w:rsid w:val="00BB11B0"/>
    <w:rsid w:val="00BB1555"/>
    <w:rsid w:val="00BB160B"/>
    <w:rsid w:val="00BB1680"/>
    <w:rsid w:val="00BB1974"/>
    <w:rsid w:val="00BB1A84"/>
    <w:rsid w:val="00BB1B37"/>
    <w:rsid w:val="00BB1DC8"/>
    <w:rsid w:val="00BB1DEE"/>
    <w:rsid w:val="00BB1F4B"/>
    <w:rsid w:val="00BB23C7"/>
    <w:rsid w:val="00BB23CC"/>
    <w:rsid w:val="00BB2800"/>
    <w:rsid w:val="00BB28B5"/>
    <w:rsid w:val="00BB2A8E"/>
    <w:rsid w:val="00BB2B92"/>
    <w:rsid w:val="00BB2BFD"/>
    <w:rsid w:val="00BB2CEE"/>
    <w:rsid w:val="00BB2DD2"/>
    <w:rsid w:val="00BB2F4D"/>
    <w:rsid w:val="00BB3515"/>
    <w:rsid w:val="00BB363F"/>
    <w:rsid w:val="00BB38E4"/>
    <w:rsid w:val="00BB3A51"/>
    <w:rsid w:val="00BB3C9B"/>
    <w:rsid w:val="00BB3CEA"/>
    <w:rsid w:val="00BB40B7"/>
    <w:rsid w:val="00BB4230"/>
    <w:rsid w:val="00BB434E"/>
    <w:rsid w:val="00BB4382"/>
    <w:rsid w:val="00BB48F1"/>
    <w:rsid w:val="00BB49B1"/>
    <w:rsid w:val="00BB4A79"/>
    <w:rsid w:val="00BB4AEA"/>
    <w:rsid w:val="00BB4AFB"/>
    <w:rsid w:val="00BB4B94"/>
    <w:rsid w:val="00BB4BA4"/>
    <w:rsid w:val="00BB4C69"/>
    <w:rsid w:val="00BB4CF4"/>
    <w:rsid w:val="00BB4DC2"/>
    <w:rsid w:val="00BB4E63"/>
    <w:rsid w:val="00BB523A"/>
    <w:rsid w:val="00BB58CC"/>
    <w:rsid w:val="00BB58EA"/>
    <w:rsid w:val="00BB591E"/>
    <w:rsid w:val="00BB5945"/>
    <w:rsid w:val="00BB5B1D"/>
    <w:rsid w:val="00BB5B32"/>
    <w:rsid w:val="00BB5CC9"/>
    <w:rsid w:val="00BB5D63"/>
    <w:rsid w:val="00BB6236"/>
    <w:rsid w:val="00BB62C8"/>
    <w:rsid w:val="00BB6792"/>
    <w:rsid w:val="00BB6834"/>
    <w:rsid w:val="00BB6C13"/>
    <w:rsid w:val="00BB6F90"/>
    <w:rsid w:val="00BB7051"/>
    <w:rsid w:val="00BB734E"/>
    <w:rsid w:val="00BB754A"/>
    <w:rsid w:val="00BB75B9"/>
    <w:rsid w:val="00BB76ED"/>
    <w:rsid w:val="00BB7AE7"/>
    <w:rsid w:val="00BB7C72"/>
    <w:rsid w:val="00BB7D68"/>
    <w:rsid w:val="00BC00E4"/>
    <w:rsid w:val="00BC01BD"/>
    <w:rsid w:val="00BC01D1"/>
    <w:rsid w:val="00BC032E"/>
    <w:rsid w:val="00BC05C4"/>
    <w:rsid w:val="00BC06F3"/>
    <w:rsid w:val="00BC09A9"/>
    <w:rsid w:val="00BC0DF9"/>
    <w:rsid w:val="00BC12EC"/>
    <w:rsid w:val="00BC1501"/>
    <w:rsid w:val="00BC1B9C"/>
    <w:rsid w:val="00BC1C43"/>
    <w:rsid w:val="00BC1F19"/>
    <w:rsid w:val="00BC2059"/>
    <w:rsid w:val="00BC213F"/>
    <w:rsid w:val="00BC2221"/>
    <w:rsid w:val="00BC2543"/>
    <w:rsid w:val="00BC28F7"/>
    <w:rsid w:val="00BC2A28"/>
    <w:rsid w:val="00BC2AB3"/>
    <w:rsid w:val="00BC2AF8"/>
    <w:rsid w:val="00BC2C36"/>
    <w:rsid w:val="00BC2DF9"/>
    <w:rsid w:val="00BC3028"/>
    <w:rsid w:val="00BC30E2"/>
    <w:rsid w:val="00BC31AE"/>
    <w:rsid w:val="00BC34D5"/>
    <w:rsid w:val="00BC360E"/>
    <w:rsid w:val="00BC379E"/>
    <w:rsid w:val="00BC37DC"/>
    <w:rsid w:val="00BC3817"/>
    <w:rsid w:val="00BC3BB4"/>
    <w:rsid w:val="00BC3E97"/>
    <w:rsid w:val="00BC453A"/>
    <w:rsid w:val="00BC463E"/>
    <w:rsid w:val="00BC4672"/>
    <w:rsid w:val="00BC497F"/>
    <w:rsid w:val="00BC4CD9"/>
    <w:rsid w:val="00BC4E42"/>
    <w:rsid w:val="00BC4F6E"/>
    <w:rsid w:val="00BC523E"/>
    <w:rsid w:val="00BC5484"/>
    <w:rsid w:val="00BC56E1"/>
    <w:rsid w:val="00BC5B55"/>
    <w:rsid w:val="00BC5DA4"/>
    <w:rsid w:val="00BC5F37"/>
    <w:rsid w:val="00BC6240"/>
    <w:rsid w:val="00BC6291"/>
    <w:rsid w:val="00BC63C6"/>
    <w:rsid w:val="00BC6629"/>
    <w:rsid w:val="00BC6650"/>
    <w:rsid w:val="00BC6738"/>
    <w:rsid w:val="00BC67A1"/>
    <w:rsid w:val="00BC67C1"/>
    <w:rsid w:val="00BC69AF"/>
    <w:rsid w:val="00BC6B55"/>
    <w:rsid w:val="00BC6D8C"/>
    <w:rsid w:val="00BC700F"/>
    <w:rsid w:val="00BC7137"/>
    <w:rsid w:val="00BC719E"/>
    <w:rsid w:val="00BC71F2"/>
    <w:rsid w:val="00BC7533"/>
    <w:rsid w:val="00BC767C"/>
    <w:rsid w:val="00BC78C2"/>
    <w:rsid w:val="00BC7CF7"/>
    <w:rsid w:val="00BD0208"/>
    <w:rsid w:val="00BD04ED"/>
    <w:rsid w:val="00BD051A"/>
    <w:rsid w:val="00BD05D8"/>
    <w:rsid w:val="00BD0811"/>
    <w:rsid w:val="00BD0845"/>
    <w:rsid w:val="00BD0954"/>
    <w:rsid w:val="00BD0E2D"/>
    <w:rsid w:val="00BD0E71"/>
    <w:rsid w:val="00BD14B7"/>
    <w:rsid w:val="00BD1525"/>
    <w:rsid w:val="00BD1531"/>
    <w:rsid w:val="00BD160E"/>
    <w:rsid w:val="00BD16ED"/>
    <w:rsid w:val="00BD1829"/>
    <w:rsid w:val="00BD1A60"/>
    <w:rsid w:val="00BD1A65"/>
    <w:rsid w:val="00BD1B7F"/>
    <w:rsid w:val="00BD1BA1"/>
    <w:rsid w:val="00BD1E09"/>
    <w:rsid w:val="00BD2034"/>
    <w:rsid w:val="00BD2076"/>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BD"/>
    <w:rsid w:val="00BD34E2"/>
    <w:rsid w:val="00BD361B"/>
    <w:rsid w:val="00BD3638"/>
    <w:rsid w:val="00BD369F"/>
    <w:rsid w:val="00BD36AC"/>
    <w:rsid w:val="00BD38CB"/>
    <w:rsid w:val="00BD38F0"/>
    <w:rsid w:val="00BD39A3"/>
    <w:rsid w:val="00BD39AB"/>
    <w:rsid w:val="00BD3AB2"/>
    <w:rsid w:val="00BD3FA3"/>
    <w:rsid w:val="00BD4033"/>
    <w:rsid w:val="00BD40E8"/>
    <w:rsid w:val="00BD42E5"/>
    <w:rsid w:val="00BD4651"/>
    <w:rsid w:val="00BD4663"/>
    <w:rsid w:val="00BD497D"/>
    <w:rsid w:val="00BD5028"/>
    <w:rsid w:val="00BD50AD"/>
    <w:rsid w:val="00BD54ED"/>
    <w:rsid w:val="00BD566A"/>
    <w:rsid w:val="00BD5A21"/>
    <w:rsid w:val="00BD5A5C"/>
    <w:rsid w:val="00BD5A95"/>
    <w:rsid w:val="00BD5B7A"/>
    <w:rsid w:val="00BD5CAB"/>
    <w:rsid w:val="00BD5F8F"/>
    <w:rsid w:val="00BD5F95"/>
    <w:rsid w:val="00BD62A6"/>
    <w:rsid w:val="00BD668C"/>
    <w:rsid w:val="00BD6793"/>
    <w:rsid w:val="00BD6BD9"/>
    <w:rsid w:val="00BD6DDF"/>
    <w:rsid w:val="00BD6ECB"/>
    <w:rsid w:val="00BD6F1C"/>
    <w:rsid w:val="00BD725F"/>
    <w:rsid w:val="00BD73FE"/>
    <w:rsid w:val="00BD76B1"/>
    <w:rsid w:val="00BD775C"/>
    <w:rsid w:val="00BD797E"/>
    <w:rsid w:val="00BD7A68"/>
    <w:rsid w:val="00BD7BA6"/>
    <w:rsid w:val="00BD7C98"/>
    <w:rsid w:val="00BD7D1B"/>
    <w:rsid w:val="00BD7E1A"/>
    <w:rsid w:val="00BD7F41"/>
    <w:rsid w:val="00BE017A"/>
    <w:rsid w:val="00BE0187"/>
    <w:rsid w:val="00BE01CE"/>
    <w:rsid w:val="00BE0205"/>
    <w:rsid w:val="00BE02A1"/>
    <w:rsid w:val="00BE0979"/>
    <w:rsid w:val="00BE0AB7"/>
    <w:rsid w:val="00BE0BA3"/>
    <w:rsid w:val="00BE0C66"/>
    <w:rsid w:val="00BE0D90"/>
    <w:rsid w:val="00BE0F05"/>
    <w:rsid w:val="00BE0FDC"/>
    <w:rsid w:val="00BE1482"/>
    <w:rsid w:val="00BE1532"/>
    <w:rsid w:val="00BE1B54"/>
    <w:rsid w:val="00BE1DB3"/>
    <w:rsid w:val="00BE1FBD"/>
    <w:rsid w:val="00BE22FB"/>
    <w:rsid w:val="00BE23DE"/>
    <w:rsid w:val="00BE2728"/>
    <w:rsid w:val="00BE2834"/>
    <w:rsid w:val="00BE287B"/>
    <w:rsid w:val="00BE2ADF"/>
    <w:rsid w:val="00BE2C78"/>
    <w:rsid w:val="00BE2CAD"/>
    <w:rsid w:val="00BE2FC0"/>
    <w:rsid w:val="00BE30B6"/>
    <w:rsid w:val="00BE3977"/>
    <w:rsid w:val="00BE39FF"/>
    <w:rsid w:val="00BE3D51"/>
    <w:rsid w:val="00BE3EAD"/>
    <w:rsid w:val="00BE4585"/>
    <w:rsid w:val="00BE4857"/>
    <w:rsid w:val="00BE4986"/>
    <w:rsid w:val="00BE4A67"/>
    <w:rsid w:val="00BE51CA"/>
    <w:rsid w:val="00BE52EC"/>
    <w:rsid w:val="00BE52F9"/>
    <w:rsid w:val="00BE5719"/>
    <w:rsid w:val="00BE5963"/>
    <w:rsid w:val="00BE5C18"/>
    <w:rsid w:val="00BE5C32"/>
    <w:rsid w:val="00BE5DF6"/>
    <w:rsid w:val="00BE5E02"/>
    <w:rsid w:val="00BE5F0A"/>
    <w:rsid w:val="00BE6184"/>
    <w:rsid w:val="00BE62C1"/>
    <w:rsid w:val="00BE6361"/>
    <w:rsid w:val="00BE6455"/>
    <w:rsid w:val="00BE6586"/>
    <w:rsid w:val="00BE68C6"/>
    <w:rsid w:val="00BE6C15"/>
    <w:rsid w:val="00BE6F34"/>
    <w:rsid w:val="00BE6FFB"/>
    <w:rsid w:val="00BE70CB"/>
    <w:rsid w:val="00BE7296"/>
    <w:rsid w:val="00BE7332"/>
    <w:rsid w:val="00BE7521"/>
    <w:rsid w:val="00BE79DA"/>
    <w:rsid w:val="00BE7B00"/>
    <w:rsid w:val="00BE7B25"/>
    <w:rsid w:val="00BE7BED"/>
    <w:rsid w:val="00BE7C41"/>
    <w:rsid w:val="00BE7D1E"/>
    <w:rsid w:val="00BF0015"/>
    <w:rsid w:val="00BF05BD"/>
    <w:rsid w:val="00BF0690"/>
    <w:rsid w:val="00BF0712"/>
    <w:rsid w:val="00BF093D"/>
    <w:rsid w:val="00BF0C39"/>
    <w:rsid w:val="00BF0F9B"/>
    <w:rsid w:val="00BF10B8"/>
    <w:rsid w:val="00BF1255"/>
    <w:rsid w:val="00BF1360"/>
    <w:rsid w:val="00BF13E1"/>
    <w:rsid w:val="00BF149F"/>
    <w:rsid w:val="00BF18F0"/>
    <w:rsid w:val="00BF211D"/>
    <w:rsid w:val="00BF2177"/>
    <w:rsid w:val="00BF2198"/>
    <w:rsid w:val="00BF21F6"/>
    <w:rsid w:val="00BF222D"/>
    <w:rsid w:val="00BF2349"/>
    <w:rsid w:val="00BF2409"/>
    <w:rsid w:val="00BF2901"/>
    <w:rsid w:val="00BF2AFD"/>
    <w:rsid w:val="00BF2D4C"/>
    <w:rsid w:val="00BF300B"/>
    <w:rsid w:val="00BF304E"/>
    <w:rsid w:val="00BF3234"/>
    <w:rsid w:val="00BF3364"/>
    <w:rsid w:val="00BF34D5"/>
    <w:rsid w:val="00BF352A"/>
    <w:rsid w:val="00BF3613"/>
    <w:rsid w:val="00BF36E0"/>
    <w:rsid w:val="00BF38BB"/>
    <w:rsid w:val="00BF3971"/>
    <w:rsid w:val="00BF3FB9"/>
    <w:rsid w:val="00BF408B"/>
    <w:rsid w:val="00BF4151"/>
    <w:rsid w:val="00BF4451"/>
    <w:rsid w:val="00BF45AB"/>
    <w:rsid w:val="00BF4A04"/>
    <w:rsid w:val="00BF4CE2"/>
    <w:rsid w:val="00BF4ECB"/>
    <w:rsid w:val="00BF4F19"/>
    <w:rsid w:val="00BF532B"/>
    <w:rsid w:val="00BF5587"/>
    <w:rsid w:val="00BF578D"/>
    <w:rsid w:val="00BF5A76"/>
    <w:rsid w:val="00BF5AD3"/>
    <w:rsid w:val="00BF5B07"/>
    <w:rsid w:val="00BF5CCB"/>
    <w:rsid w:val="00BF5CD8"/>
    <w:rsid w:val="00BF5D97"/>
    <w:rsid w:val="00BF5F8B"/>
    <w:rsid w:val="00BF60A6"/>
    <w:rsid w:val="00BF6251"/>
    <w:rsid w:val="00BF6306"/>
    <w:rsid w:val="00BF645D"/>
    <w:rsid w:val="00BF665A"/>
    <w:rsid w:val="00BF67C9"/>
    <w:rsid w:val="00BF6A1D"/>
    <w:rsid w:val="00BF6B36"/>
    <w:rsid w:val="00BF6B7B"/>
    <w:rsid w:val="00BF6B9F"/>
    <w:rsid w:val="00BF6CAC"/>
    <w:rsid w:val="00BF70AC"/>
    <w:rsid w:val="00BF71C2"/>
    <w:rsid w:val="00BF7296"/>
    <w:rsid w:val="00BF73B4"/>
    <w:rsid w:val="00BF73B8"/>
    <w:rsid w:val="00BF7443"/>
    <w:rsid w:val="00BF79EF"/>
    <w:rsid w:val="00BF7D57"/>
    <w:rsid w:val="00C00139"/>
    <w:rsid w:val="00C00185"/>
    <w:rsid w:val="00C00515"/>
    <w:rsid w:val="00C00652"/>
    <w:rsid w:val="00C00B29"/>
    <w:rsid w:val="00C00B42"/>
    <w:rsid w:val="00C00F2A"/>
    <w:rsid w:val="00C00F6E"/>
    <w:rsid w:val="00C011A9"/>
    <w:rsid w:val="00C011CD"/>
    <w:rsid w:val="00C0163A"/>
    <w:rsid w:val="00C01670"/>
    <w:rsid w:val="00C01B9D"/>
    <w:rsid w:val="00C01C72"/>
    <w:rsid w:val="00C01DF5"/>
    <w:rsid w:val="00C01F63"/>
    <w:rsid w:val="00C01F69"/>
    <w:rsid w:val="00C021FD"/>
    <w:rsid w:val="00C0227C"/>
    <w:rsid w:val="00C02369"/>
    <w:rsid w:val="00C02578"/>
    <w:rsid w:val="00C025CE"/>
    <w:rsid w:val="00C026E3"/>
    <w:rsid w:val="00C029B6"/>
    <w:rsid w:val="00C029D2"/>
    <w:rsid w:val="00C02AAB"/>
    <w:rsid w:val="00C02BBD"/>
    <w:rsid w:val="00C03374"/>
    <w:rsid w:val="00C03471"/>
    <w:rsid w:val="00C036C9"/>
    <w:rsid w:val="00C03776"/>
    <w:rsid w:val="00C037FE"/>
    <w:rsid w:val="00C038C6"/>
    <w:rsid w:val="00C03B0D"/>
    <w:rsid w:val="00C03BC5"/>
    <w:rsid w:val="00C03CBD"/>
    <w:rsid w:val="00C040B9"/>
    <w:rsid w:val="00C041E2"/>
    <w:rsid w:val="00C04512"/>
    <w:rsid w:val="00C045AA"/>
    <w:rsid w:val="00C04777"/>
    <w:rsid w:val="00C04924"/>
    <w:rsid w:val="00C05180"/>
    <w:rsid w:val="00C05187"/>
    <w:rsid w:val="00C05205"/>
    <w:rsid w:val="00C0533E"/>
    <w:rsid w:val="00C053B2"/>
    <w:rsid w:val="00C053EC"/>
    <w:rsid w:val="00C0561A"/>
    <w:rsid w:val="00C0570F"/>
    <w:rsid w:val="00C05923"/>
    <w:rsid w:val="00C059EF"/>
    <w:rsid w:val="00C05D3F"/>
    <w:rsid w:val="00C05EB3"/>
    <w:rsid w:val="00C05F93"/>
    <w:rsid w:val="00C06176"/>
    <w:rsid w:val="00C06253"/>
    <w:rsid w:val="00C062AC"/>
    <w:rsid w:val="00C0645F"/>
    <w:rsid w:val="00C06511"/>
    <w:rsid w:val="00C06678"/>
    <w:rsid w:val="00C06BC0"/>
    <w:rsid w:val="00C06DA8"/>
    <w:rsid w:val="00C06E3D"/>
    <w:rsid w:val="00C06F7F"/>
    <w:rsid w:val="00C07591"/>
    <w:rsid w:val="00C07803"/>
    <w:rsid w:val="00C078FF"/>
    <w:rsid w:val="00C07916"/>
    <w:rsid w:val="00C079EC"/>
    <w:rsid w:val="00C07BCC"/>
    <w:rsid w:val="00C07C2E"/>
    <w:rsid w:val="00C07CBE"/>
    <w:rsid w:val="00C07E6B"/>
    <w:rsid w:val="00C07F3F"/>
    <w:rsid w:val="00C10070"/>
    <w:rsid w:val="00C10288"/>
    <w:rsid w:val="00C1032B"/>
    <w:rsid w:val="00C1053A"/>
    <w:rsid w:val="00C105A4"/>
    <w:rsid w:val="00C106C7"/>
    <w:rsid w:val="00C1072F"/>
    <w:rsid w:val="00C1086E"/>
    <w:rsid w:val="00C108D2"/>
    <w:rsid w:val="00C10979"/>
    <w:rsid w:val="00C10B01"/>
    <w:rsid w:val="00C10BDC"/>
    <w:rsid w:val="00C10CEA"/>
    <w:rsid w:val="00C110DD"/>
    <w:rsid w:val="00C1138D"/>
    <w:rsid w:val="00C113DA"/>
    <w:rsid w:val="00C11556"/>
    <w:rsid w:val="00C115E7"/>
    <w:rsid w:val="00C115F5"/>
    <w:rsid w:val="00C11735"/>
    <w:rsid w:val="00C117CD"/>
    <w:rsid w:val="00C11905"/>
    <w:rsid w:val="00C119EC"/>
    <w:rsid w:val="00C11AA4"/>
    <w:rsid w:val="00C11B61"/>
    <w:rsid w:val="00C11C2D"/>
    <w:rsid w:val="00C11EA8"/>
    <w:rsid w:val="00C11EA9"/>
    <w:rsid w:val="00C120C2"/>
    <w:rsid w:val="00C12574"/>
    <w:rsid w:val="00C12625"/>
    <w:rsid w:val="00C126A3"/>
    <w:rsid w:val="00C1286B"/>
    <w:rsid w:val="00C12B8A"/>
    <w:rsid w:val="00C12E29"/>
    <w:rsid w:val="00C12EE6"/>
    <w:rsid w:val="00C12F98"/>
    <w:rsid w:val="00C134B6"/>
    <w:rsid w:val="00C136B7"/>
    <w:rsid w:val="00C138AB"/>
    <w:rsid w:val="00C13C82"/>
    <w:rsid w:val="00C13D88"/>
    <w:rsid w:val="00C14027"/>
    <w:rsid w:val="00C14121"/>
    <w:rsid w:val="00C141CC"/>
    <w:rsid w:val="00C142F3"/>
    <w:rsid w:val="00C14579"/>
    <w:rsid w:val="00C1490D"/>
    <w:rsid w:val="00C14957"/>
    <w:rsid w:val="00C14B69"/>
    <w:rsid w:val="00C14CAF"/>
    <w:rsid w:val="00C14F98"/>
    <w:rsid w:val="00C1507B"/>
    <w:rsid w:val="00C15113"/>
    <w:rsid w:val="00C152CA"/>
    <w:rsid w:val="00C1568B"/>
    <w:rsid w:val="00C156DA"/>
    <w:rsid w:val="00C15845"/>
    <w:rsid w:val="00C15905"/>
    <w:rsid w:val="00C15BCF"/>
    <w:rsid w:val="00C15D29"/>
    <w:rsid w:val="00C15ECB"/>
    <w:rsid w:val="00C16340"/>
    <w:rsid w:val="00C1634C"/>
    <w:rsid w:val="00C16384"/>
    <w:rsid w:val="00C163CF"/>
    <w:rsid w:val="00C16523"/>
    <w:rsid w:val="00C1667B"/>
    <w:rsid w:val="00C166C6"/>
    <w:rsid w:val="00C1694D"/>
    <w:rsid w:val="00C16C39"/>
    <w:rsid w:val="00C16CDD"/>
    <w:rsid w:val="00C16F63"/>
    <w:rsid w:val="00C17165"/>
    <w:rsid w:val="00C17219"/>
    <w:rsid w:val="00C17558"/>
    <w:rsid w:val="00C17809"/>
    <w:rsid w:val="00C178A9"/>
    <w:rsid w:val="00C17900"/>
    <w:rsid w:val="00C17DEB"/>
    <w:rsid w:val="00C17E2C"/>
    <w:rsid w:val="00C17E7C"/>
    <w:rsid w:val="00C17ECC"/>
    <w:rsid w:val="00C20020"/>
    <w:rsid w:val="00C2019E"/>
    <w:rsid w:val="00C203CA"/>
    <w:rsid w:val="00C2061D"/>
    <w:rsid w:val="00C206AE"/>
    <w:rsid w:val="00C20885"/>
    <w:rsid w:val="00C208E0"/>
    <w:rsid w:val="00C20D82"/>
    <w:rsid w:val="00C21172"/>
    <w:rsid w:val="00C2129C"/>
    <w:rsid w:val="00C21CAA"/>
    <w:rsid w:val="00C21D33"/>
    <w:rsid w:val="00C21FD8"/>
    <w:rsid w:val="00C22052"/>
    <w:rsid w:val="00C224A4"/>
    <w:rsid w:val="00C224EA"/>
    <w:rsid w:val="00C227AC"/>
    <w:rsid w:val="00C22996"/>
    <w:rsid w:val="00C229E6"/>
    <w:rsid w:val="00C22F0E"/>
    <w:rsid w:val="00C234FB"/>
    <w:rsid w:val="00C23B01"/>
    <w:rsid w:val="00C23B3A"/>
    <w:rsid w:val="00C23F2A"/>
    <w:rsid w:val="00C2405C"/>
    <w:rsid w:val="00C241A4"/>
    <w:rsid w:val="00C24219"/>
    <w:rsid w:val="00C24699"/>
    <w:rsid w:val="00C24782"/>
    <w:rsid w:val="00C24A7A"/>
    <w:rsid w:val="00C24B9F"/>
    <w:rsid w:val="00C24BD5"/>
    <w:rsid w:val="00C24E59"/>
    <w:rsid w:val="00C25051"/>
    <w:rsid w:val="00C25134"/>
    <w:rsid w:val="00C2515D"/>
    <w:rsid w:val="00C25303"/>
    <w:rsid w:val="00C257C1"/>
    <w:rsid w:val="00C257DE"/>
    <w:rsid w:val="00C259A2"/>
    <w:rsid w:val="00C25AD1"/>
    <w:rsid w:val="00C25B77"/>
    <w:rsid w:val="00C25C1C"/>
    <w:rsid w:val="00C25D2D"/>
    <w:rsid w:val="00C25DB9"/>
    <w:rsid w:val="00C25F2C"/>
    <w:rsid w:val="00C26047"/>
    <w:rsid w:val="00C26156"/>
    <w:rsid w:val="00C2623C"/>
    <w:rsid w:val="00C26504"/>
    <w:rsid w:val="00C26576"/>
    <w:rsid w:val="00C2695D"/>
    <w:rsid w:val="00C26B57"/>
    <w:rsid w:val="00C26DC3"/>
    <w:rsid w:val="00C26F57"/>
    <w:rsid w:val="00C26F80"/>
    <w:rsid w:val="00C270FE"/>
    <w:rsid w:val="00C273B6"/>
    <w:rsid w:val="00C27706"/>
    <w:rsid w:val="00C27759"/>
    <w:rsid w:val="00C278A2"/>
    <w:rsid w:val="00C279D2"/>
    <w:rsid w:val="00C27E17"/>
    <w:rsid w:val="00C3008C"/>
    <w:rsid w:val="00C30495"/>
    <w:rsid w:val="00C307A5"/>
    <w:rsid w:val="00C308E9"/>
    <w:rsid w:val="00C30BE2"/>
    <w:rsid w:val="00C30DA9"/>
    <w:rsid w:val="00C30E2C"/>
    <w:rsid w:val="00C310A3"/>
    <w:rsid w:val="00C313CA"/>
    <w:rsid w:val="00C316C7"/>
    <w:rsid w:val="00C317CC"/>
    <w:rsid w:val="00C3185E"/>
    <w:rsid w:val="00C318B6"/>
    <w:rsid w:val="00C31A08"/>
    <w:rsid w:val="00C31CF7"/>
    <w:rsid w:val="00C31EAE"/>
    <w:rsid w:val="00C31F6E"/>
    <w:rsid w:val="00C32034"/>
    <w:rsid w:val="00C32051"/>
    <w:rsid w:val="00C320DF"/>
    <w:rsid w:val="00C322A6"/>
    <w:rsid w:val="00C322C7"/>
    <w:rsid w:val="00C32336"/>
    <w:rsid w:val="00C3274C"/>
    <w:rsid w:val="00C32A03"/>
    <w:rsid w:val="00C32ADA"/>
    <w:rsid w:val="00C32B4E"/>
    <w:rsid w:val="00C3366C"/>
    <w:rsid w:val="00C33708"/>
    <w:rsid w:val="00C337AC"/>
    <w:rsid w:val="00C33BC6"/>
    <w:rsid w:val="00C34302"/>
    <w:rsid w:val="00C3441E"/>
    <w:rsid w:val="00C346E8"/>
    <w:rsid w:val="00C349C7"/>
    <w:rsid w:val="00C34B4B"/>
    <w:rsid w:val="00C34B6F"/>
    <w:rsid w:val="00C34EA9"/>
    <w:rsid w:val="00C34EF5"/>
    <w:rsid w:val="00C35018"/>
    <w:rsid w:val="00C353DD"/>
    <w:rsid w:val="00C357DC"/>
    <w:rsid w:val="00C35916"/>
    <w:rsid w:val="00C35963"/>
    <w:rsid w:val="00C35B09"/>
    <w:rsid w:val="00C35B7E"/>
    <w:rsid w:val="00C35F77"/>
    <w:rsid w:val="00C36069"/>
    <w:rsid w:val="00C361BE"/>
    <w:rsid w:val="00C36275"/>
    <w:rsid w:val="00C36283"/>
    <w:rsid w:val="00C36558"/>
    <w:rsid w:val="00C36592"/>
    <w:rsid w:val="00C36AF5"/>
    <w:rsid w:val="00C36E0D"/>
    <w:rsid w:val="00C36F5D"/>
    <w:rsid w:val="00C373E8"/>
    <w:rsid w:val="00C375EB"/>
    <w:rsid w:val="00C37606"/>
    <w:rsid w:val="00C37626"/>
    <w:rsid w:val="00C377A2"/>
    <w:rsid w:val="00C4022C"/>
    <w:rsid w:val="00C404A6"/>
    <w:rsid w:val="00C40733"/>
    <w:rsid w:val="00C40797"/>
    <w:rsid w:val="00C409FE"/>
    <w:rsid w:val="00C40CAB"/>
    <w:rsid w:val="00C40CD6"/>
    <w:rsid w:val="00C41341"/>
    <w:rsid w:val="00C415B8"/>
    <w:rsid w:val="00C4171F"/>
    <w:rsid w:val="00C4186B"/>
    <w:rsid w:val="00C41A96"/>
    <w:rsid w:val="00C41D0F"/>
    <w:rsid w:val="00C41DB7"/>
    <w:rsid w:val="00C41E32"/>
    <w:rsid w:val="00C424BD"/>
    <w:rsid w:val="00C42743"/>
    <w:rsid w:val="00C42803"/>
    <w:rsid w:val="00C42A40"/>
    <w:rsid w:val="00C42BAF"/>
    <w:rsid w:val="00C43050"/>
    <w:rsid w:val="00C4325E"/>
    <w:rsid w:val="00C43A37"/>
    <w:rsid w:val="00C43A79"/>
    <w:rsid w:val="00C43AF5"/>
    <w:rsid w:val="00C43B3C"/>
    <w:rsid w:val="00C43BE1"/>
    <w:rsid w:val="00C43DE7"/>
    <w:rsid w:val="00C43EAE"/>
    <w:rsid w:val="00C43EC0"/>
    <w:rsid w:val="00C43ECF"/>
    <w:rsid w:val="00C43FF6"/>
    <w:rsid w:val="00C441D4"/>
    <w:rsid w:val="00C443BF"/>
    <w:rsid w:val="00C445C7"/>
    <w:rsid w:val="00C4477B"/>
    <w:rsid w:val="00C44A16"/>
    <w:rsid w:val="00C44DB0"/>
    <w:rsid w:val="00C44EE8"/>
    <w:rsid w:val="00C45437"/>
    <w:rsid w:val="00C455A6"/>
    <w:rsid w:val="00C456E3"/>
    <w:rsid w:val="00C457B0"/>
    <w:rsid w:val="00C459CE"/>
    <w:rsid w:val="00C45C0F"/>
    <w:rsid w:val="00C45C53"/>
    <w:rsid w:val="00C460FB"/>
    <w:rsid w:val="00C462FB"/>
    <w:rsid w:val="00C464D9"/>
    <w:rsid w:val="00C469AF"/>
    <w:rsid w:val="00C469EE"/>
    <w:rsid w:val="00C46DA4"/>
    <w:rsid w:val="00C46E45"/>
    <w:rsid w:val="00C4712D"/>
    <w:rsid w:val="00C472F6"/>
    <w:rsid w:val="00C473CE"/>
    <w:rsid w:val="00C47507"/>
    <w:rsid w:val="00C476BA"/>
    <w:rsid w:val="00C47847"/>
    <w:rsid w:val="00C47915"/>
    <w:rsid w:val="00C47A66"/>
    <w:rsid w:val="00C47C37"/>
    <w:rsid w:val="00C47CB0"/>
    <w:rsid w:val="00C47E40"/>
    <w:rsid w:val="00C504B4"/>
    <w:rsid w:val="00C504BA"/>
    <w:rsid w:val="00C504CD"/>
    <w:rsid w:val="00C507F7"/>
    <w:rsid w:val="00C50CB6"/>
    <w:rsid w:val="00C510D4"/>
    <w:rsid w:val="00C5114E"/>
    <w:rsid w:val="00C51263"/>
    <w:rsid w:val="00C5135C"/>
    <w:rsid w:val="00C51363"/>
    <w:rsid w:val="00C5170E"/>
    <w:rsid w:val="00C518C8"/>
    <w:rsid w:val="00C51933"/>
    <w:rsid w:val="00C51937"/>
    <w:rsid w:val="00C51C27"/>
    <w:rsid w:val="00C527F5"/>
    <w:rsid w:val="00C527F7"/>
    <w:rsid w:val="00C52804"/>
    <w:rsid w:val="00C52A62"/>
    <w:rsid w:val="00C52C98"/>
    <w:rsid w:val="00C52CCE"/>
    <w:rsid w:val="00C52DB8"/>
    <w:rsid w:val="00C52F8D"/>
    <w:rsid w:val="00C53201"/>
    <w:rsid w:val="00C532A9"/>
    <w:rsid w:val="00C53311"/>
    <w:rsid w:val="00C537E0"/>
    <w:rsid w:val="00C5388B"/>
    <w:rsid w:val="00C53A61"/>
    <w:rsid w:val="00C53C02"/>
    <w:rsid w:val="00C53C22"/>
    <w:rsid w:val="00C53ED4"/>
    <w:rsid w:val="00C544E2"/>
    <w:rsid w:val="00C54B7A"/>
    <w:rsid w:val="00C54BE8"/>
    <w:rsid w:val="00C54C61"/>
    <w:rsid w:val="00C54D40"/>
    <w:rsid w:val="00C54D55"/>
    <w:rsid w:val="00C54DCA"/>
    <w:rsid w:val="00C54E36"/>
    <w:rsid w:val="00C54F16"/>
    <w:rsid w:val="00C54F2D"/>
    <w:rsid w:val="00C54FBB"/>
    <w:rsid w:val="00C55020"/>
    <w:rsid w:val="00C550CC"/>
    <w:rsid w:val="00C55147"/>
    <w:rsid w:val="00C5515B"/>
    <w:rsid w:val="00C55179"/>
    <w:rsid w:val="00C552E1"/>
    <w:rsid w:val="00C55349"/>
    <w:rsid w:val="00C55350"/>
    <w:rsid w:val="00C553CE"/>
    <w:rsid w:val="00C55480"/>
    <w:rsid w:val="00C5553D"/>
    <w:rsid w:val="00C555E7"/>
    <w:rsid w:val="00C5560F"/>
    <w:rsid w:val="00C55734"/>
    <w:rsid w:val="00C557EE"/>
    <w:rsid w:val="00C55802"/>
    <w:rsid w:val="00C558CD"/>
    <w:rsid w:val="00C55B8E"/>
    <w:rsid w:val="00C55BF8"/>
    <w:rsid w:val="00C55C8F"/>
    <w:rsid w:val="00C55DA1"/>
    <w:rsid w:val="00C55E0B"/>
    <w:rsid w:val="00C55ED4"/>
    <w:rsid w:val="00C55F45"/>
    <w:rsid w:val="00C564D5"/>
    <w:rsid w:val="00C5668B"/>
    <w:rsid w:val="00C5675F"/>
    <w:rsid w:val="00C56915"/>
    <w:rsid w:val="00C5695A"/>
    <w:rsid w:val="00C56B93"/>
    <w:rsid w:val="00C56C80"/>
    <w:rsid w:val="00C56DF3"/>
    <w:rsid w:val="00C56E9D"/>
    <w:rsid w:val="00C56EE3"/>
    <w:rsid w:val="00C56F53"/>
    <w:rsid w:val="00C57154"/>
    <w:rsid w:val="00C57168"/>
    <w:rsid w:val="00C5749C"/>
    <w:rsid w:val="00C574E5"/>
    <w:rsid w:val="00C577A5"/>
    <w:rsid w:val="00C5789D"/>
    <w:rsid w:val="00C57ADB"/>
    <w:rsid w:val="00C57D33"/>
    <w:rsid w:val="00C601AE"/>
    <w:rsid w:val="00C60266"/>
    <w:rsid w:val="00C60461"/>
    <w:rsid w:val="00C6059F"/>
    <w:rsid w:val="00C606F0"/>
    <w:rsid w:val="00C608D1"/>
    <w:rsid w:val="00C60BE2"/>
    <w:rsid w:val="00C60C31"/>
    <w:rsid w:val="00C60E06"/>
    <w:rsid w:val="00C6112D"/>
    <w:rsid w:val="00C61260"/>
    <w:rsid w:val="00C612DD"/>
    <w:rsid w:val="00C61321"/>
    <w:rsid w:val="00C617BE"/>
    <w:rsid w:val="00C61863"/>
    <w:rsid w:val="00C618BF"/>
    <w:rsid w:val="00C61B0D"/>
    <w:rsid w:val="00C61B28"/>
    <w:rsid w:val="00C61E59"/>
    <w:rsid w:val="00C62322"/>
    <w:rsid w:val="00C62446"/>
    <w:rsid w:val="00C6272F"/>
    <w:rsid w:val="00C6286A"/>
    <w:rsid w:val="00C6287B"/>
    <w:rsid w:val="00C62A02"/>
    <w:rsid w:val="00C62A07"/>
    <w:rsid w:val="00C62BB7"/>
    <w:rsid w:val="00C62FAC"/>
    <w:rsid w:val="00C62FD5"/>
    <w:rsid w:val="00C6320D"/>
    <w:rsid w:val="00C632A8"/>
    <w:rsid w:val="00C632C2"/>
    <w:rsid w:val="00C63563"/>
    <w:rsid w:val="00C6358E"/>
    <w:rsid w:val="00C635D1"/>
    <w:rsid w:val="00C636D6"/>
    <w:rsid w:val="00C63988"/>
    <w:rsid w:val="00C63A59"/>
    <w:rsid w:val="00C63FE5"/>
    <w:rsid w:val="00C641F0"/>
    <w:rsid w:val="00C6429F"/>
    <w:rsid w:val="00C6440C"/>
    <w:rsid w:val="00C645EB"/>
    <w:rsid w:val="00C646DF"/>
    <w:rsid w:val="00C64931"/>
    <w:rsid w:val="00C649B9"/>
    <w:rsid w:val="00C64E9F"/>
    <w:rsid w:val="00C64FAC"/>
    <w:rsid w:val="00C65214"/>
    <w:rsid w:val="00C656A8"/>
    <w:rsid w:val="00C65A37"/>
    <w:rsid w:val="00C65AC2"/>
    <w:rsid w:val="00C65C75"/>
    <w:rsid w:val="00C65C99"/>
    <w:rsid w:val="00C65D38"/>
    <w:rsid w:val="00C65E7B"/>
    <w:rsid w:val="00C66103"/>
    <w:rsid w:val="00C66199"/>
    <w:rsid w:val="00C663E9"/>
    <w:rsid w:val="00C6665F"/>
    <w:rsid w:val="00C669B9"/>
    <w:rsid w:val="00C66A50"/>
    <w:rsid w:val="00C66CD8"/>
    <w:rsid w:val="00C66EE4"/>
    <w:rsid w:val="00C66FAA"/>
    <w:rsid w:val="00C66FCE"/>
    <w:rsid w:val="00C67019"/>
    <w:rsid w:val="00C673F3"/>
    <w:rsid w:val="00C674BE"/>
    <w:rsid w:val="00C67817"/>
    <w:rsid w:val="00C67D05"/>
    <w:rsid w:val="00C67EE5"/>
    <w:rsid w:val="00C705CB"/>
    <w:rsid w:val="00C70F04"/>
    <w:rsid w:val="00C70F54"/>
    <w:rsid w:val="00C70F77"/>
    <w:rsid w:val="00C71112"/>
    <w:rsid w:val="00C71404"/>
    <w:rsid w:val="00C71B8B"/>
    <w:rsid w:val="00C71F92"/>
    <w:rsid w:val="00C71FFE"/>
    <w:rsid w:val="00C722EE"/>
    <w:rsid w:val="00C72408"/>
    <w:rsid w:val="00C724B4"/>
    <w:rsid w:val="00C72607"/>
    <w:rsid w:val="00C727F3"/>
    <w:rsid w:val="00C72A9C"/>
    <w:rsid w:val="00C72B91"/>
    <w:rsid w:val="00C72BE6"/>
    <w:rsid w:val="00C72DD0"/>
    <w:rsid w:val="00C72F48"/>
    <w:rsid w:val="00C72FBF"/>
    <w:rsid w:val="00C73011"/>
    <w:rsid w:val="00C730A1"/>
    <w:rsid w:val="00C735C3"/>
    <w:rsid w:val="00C736A6"/>
    <w:rsid w:val="00C73757"/>
    <w:rsid w:val="00C73862"/>
    <w:rsid w:val="00C7389C"/>
    <w:rsid w:val="00C73CD8"/>
    <w:rsid w:val="00C73D15"/>
    <w:rsid w:val="00C73EBB"/>
    <w:rsid w:val="00C741E8"/>
    <w:rsid w:val="00C7427C"/>
    <w:rsid w:val="00C74D1D"/>
    <w:rsid w:val="00C74EBC"/>
    <w:rsid w:val="00C74FAA"/>
    <w:rsid w:val="00C75115"/>
    <w:rsid w:val="00C751A5"/>
    <w:rsid w:val="00C75289"/>
    <w:rsid w:val="00C752E0"/>
    <w:rsid w:val="00C7577E"/>
    <w:rsid w:val="00C758FD"/>
    <w:rsid w:val="00C75987"/>
    <w:rsid w:val="00C759F2"/>
    <w:rsid w:val="00C75C0E"/>
    <w:rsid w:val="00C75DD8"/>
    <w:rsid w:val="00C75F9B"/>
    <w:rsid w:val="00C764F5"/>
    <w:rsid w:val="00C767CD"/>
    <w:rsid w:val="00C767E3"/>
    <w:rsid w:val="00C768F9"/>
    <w:rsid w:val="00C7693B"/>
    <w:rsid w:val="00C76BC2"/>
    <w:rsid w:val="00C76D9B"/>
    <w:rsid w:val="00C77187"/>
    <w:rsid w:val="00C773A7"/>
    <w:rsid w:val="00C774A8"/>
    <w:rsid w:val="00C776DF"/>
    <w:rsid w:val="00C77BB8"/>
    <w:rsid w:val="00C77C53"/>
    <w:rsid w:val="00C77D14"/>
    <w:rsid w:val="00C8001F"/>
    <w:rsid w:val="00C80047"/>
    <w:rsid w:val="00C8012C"/>
    <w:rsid w:val="00C802BE"/>
    <w:rsid w:val="00C80302"/>
    <w:rsid w:val="00C8038A"/>
    <w:rsid w:val="00C806AB"/>
    <w:rsid w:val="00C80715"/>
    <w:rsid w:val="00C80816"/>
    <w:rsid w:val="00C80B2D"/>
    <w:rsid w:val="00C80BE5"/>
    <w:rsid w:val="00C80F12"/>
    <w:rsid w:val="00C81003"/>
    <w:rsid w:val="00C810D7"/>
    <w:rsid w:val="00C81323"/>
    <w:rsid w:val="00C81398"/>
    <w:rsid w:val="00C814F3"/>
    <w:rsid w:val="00C815B2"/>
    <w:rsid w:val="00C815B6"/>
    <w:rsid w:val="00C8174B"/>
    <w:rsid w:val="00C81A45"/>
    <w:rsid w:val="00C8228B"/>
    <w:rsid w:val="00C8247B"/>
    <w:rsid w:val="00C8261A"/>
    <w:rsid w:val="00C826E5"/>
    <w:rsid w:val="00C82B35"/>
    <w:rsid w:val="00C82E7E"/>
    <w:rsid w:val="00C82E8A"/>
    <w:rsid w:val="00C83285"/>
    <w:rsid w:val="00C83296"/>
    <w:rsid w:val="00C83500"/>
    <w:rsid w:val="00C837A9"/>
    <w:rsid w:val="00C83843"/>
    <w:rsid w:val="00C838EF"/>
    <w:rsid w:val="00C839B7"/>
    <w:rsid w:val="00C83A7D"/>
    <w:rsid w:val="00C83A86"/>
    <w:rsid w:val="00C83B3F"/>
    <w:rsid w:val="00C83BE5"/>
    <w:rsid w:val="00C84056"/>
    <w:rsid w:val="00C840C1"/>
    <w:rsid w:val="00C842BD"/>
    <w:rsid w:val="00C84330"/>
    <w:rsid w:val="00C84588"/>
    <w:rsid w:val="00C84940"/>
    <w:rsid w:val="00C84B03"/>
    <w:rsid w:val="00C84B58"/>
    <w:rsid w:val="00C84D25"/>
    <w:rsid w:val="00C84E14"/>
    <w:rsid w:val="00C851FE"/>
    <w:rsid w:val="00C855C0"/>
    <w:rsid w:val="00C857EC"/>
    <w:rsid w:val="00C85B03"/>
    <w:rsid w:val="00C85D0A"/>
    <w:rsid w:val="00C85DFA"/>
    <w:rsid w:val="00C8618C"/>
    <w:rsid w:val="00C861A3"/>
    <w:rsid w:val="00C8621F"/>
    <w:rsid w:val="00C8638B"/>
    <w:rsid w:val="00C86959"/>
    <w:rsid w:val="00C86B33"/>
    <w:rsid w:val="00C86B98"/>
    <w:rsid w:val="00C86E1C"/>
    <w:rsid w:val="00C86EC3"/>
    <w:rsid w:val="00C870D4"/>
    <w:rsid w:val="00C8715F"/>
    <w:rsid w:val="00C87231"/>
    <w:rsid w:val="00C877FD"/>
    <w:rsid w:val="00C878D2"/>
    <w:rsid w:val="00C878DF"/>
    <w:rsid w:val="00C87AA6"/>
    <w:rsid w:val="00C87D11"/>
    <w:rsid w:val="00C87E9B"/>
    <w:rsid w:val="00C902BC"/>
    <w:rsid w:val="00C90427"/>
    <w:rsid w:val="00C905BD"/>
    <w:rsid w:val="00C90685"/>
    <w:rsid w:val="00C90917"/>
    <w:rsid w:val="00C909E5"/>
    <w:rsid w:val="00C90A1B"/>
    <w:rsid w:val="00C90C1A"/>
    <w:rsid w:val="00C90C84"/>
    <w:rsid w:val="00C90CC7"/>
    <w:rsid w:val="00C91071"/>
    <w:rsid w:val="00C9111C"/>
    <w:rsid w:val="00C91309"/>
    <w:rsid w:val="00C91417"/>
    <w:rsid w:val="00C916FF"/>
    <w:rsid w:val="00C91727"/>
    <w:rsid w:val="00C91816"/>
    <w:rsid w:val="00C9193A"/>
    <w:rsid w:val="00C91A00"/>
    <w:rsid w:val="00C91B00"/>
    <w:rsid w:val="00C91EF5"/>
    <w:rsid w:val="00C91F37"/>
    <w:rsid w:val="00C92129"/>
    <w:rsid w:val="00C92370"/>
    <w:rsid w:val="00C92419"/>
    <w:rsid w:val="00C9256D"/>
    <w:rsid w:val="00C92C5D"/>
    <w:rsid w:val="00C92C77"/>
    <w:rsid w:val="00C92D16"/>
    <w:rsid w:val="00C931EC"/>
    <w:rsid w:val="00C9358D"/>
    <w:rsid w:val="00C93590"/>
    <w:rsid w:val="00C9368B"/>
    <w:rsid w:val="00C93866"/>
    <w:rsid w:val="00C938AC"/>
    <w:rsid w:val="00C939B2"/>
    <w:rsid w:val="00C93CBE"/>
    <w:rsid w:val="00C93D04"/>
    <w:rsid w:val="00C93D74"/>
    <w:rsid w:val="00C93EBC"/>
    <w:rsid w:val="00C9400D"/>
    <w:rsid w:val="00C940C5"/>
    <w:rsid w:val="00C9424E"/>
    <w:rsid w:val="00C944F0"/>
    <w:rsid w:val="00C94581"/>
    <w:rsid w:val="00C945D2"/>
    <w:rsid w:val="00C9474F"/>
    <w:rsid w:val="00C9475F"/>
    <w:rsid w:val="00C94B01"/>
    <w:rsid w:val="00C94BC1"/>
    <w:rsid w:val="00C94BD6"/>
    <w:rsid w:val="00C94BDF"/>
    <w:rsid w:val="00C94E1F"/>
    <w:rsid w:val="00C9509D"/>
    <w:rsid w:val="00C95131"/>
    <w:rsid w:val="00C95243"/>
    <w:rsid w:val="00C95374"/>
    <w:rsid w:val="00C956FA"/>
    <w:rsid w:val="00C957EE"/>
    <w:rsid w:val="00C959EB"/>
    <w:rsid w:val="00C95A52"/>
    <w:rsid w:val="00C95A93"/>
    <w:rsid w:val="00C95BBC"/>
    <w:rsid w:val="00C95E88"/>
    <w:rsid w:val="00C96339"/>
    <w:rsid w:val="00C963A5"/>
    <w:rsid w:val="00C96776"/>
    <w:rsid w:val="00C967EB"/>
    <w:rsid w:val="00C967F9"/>
    <w:rsid w:val="00C968C7"/>
    <w:rsid w:val="00C9690C"/>
    <w:rsid w:val="00C9692F"/>
    <w:rsid w:val="00C96C50"/>
    <w:rsid w:val="00C96C5B"/>
    <w:rsid w:val="00C96D98"/>
    <w:rsid w:val="00C96E06"/>
    <w:rsid w:val="00C96E45"/>
    <w:rsid w:val="00C96F02"/>
    <w:rsid w:val="00C96F4B"/>
    <w:rsid w:val="00C96FC7"/>
    <w:rsid w:val="00C9736B"/>
    <w:rsid w:val="00C97725"/>
    <w:rsid w:val="00C977AB"/>
    <w:rsid w:val="00C97881"/>
    <w:rsid w:val="00C97887"/>
    <w:rsid w:val="00C97EF4"/>
    <w:rsid w:val="00CA0138"/>
    <w:rsid w:val="00CA025E"/>
    <w:rsid w:val="00CA03AC"/>
    <w:rsid w:val="00CA04F0"/>
    <w:rsid w:val="00CA06AF"/>
    <w:rsid w:val="00CA0774"/>
    <w:rsid w:val="00CA078D"/>
    <w:rsid w:val="00CA08C3"/>
    <w:rsid w:val="00CA094A"/>
    <w:rsid w:val="00CA0B57"/>
    <w:rsid w:val="00CA0BA4"/>
    <w:rsid w:val="00CA0CAA"/>
    <w:rsid w:val="00CA0DAE"/>
    <w:rsid w:val="00CA1061"/>
    <w:rsid w:val="00CA12F3"/>
    <w:rsid w:val="00CA1301"/>
    <w:rsid w:val="00CA15A2"/>
    <w:rsid w:val="00CA16C1"/>
    <w:rsid w:val="00CA1928"/>
    <w:rsid w:val="00CA1BC6"/>
    <w:rsid w:val="00CA1E90"/>
    <w:rsid w:val="00CA1F9F"/>
    <w:rsid w:val="00CA23A1"/>
    <w:rsid w:val="00CA23D0"/>
    <w:rsid w:val="00CA2732"/>
    <w:rsid w:val="00CA2A31"/>
    <w:rsid w:val="00CA2DF5"/>
    <w:rsid w:val="00CA2F89"/>
    <w:rsid w:val="00CA2FCD"/>
    <w:rsid w:val="00CA3642"/>
    <w:rsid w:val="00CA3910"/>
    <w:rsid w:val="00CA3B7E"/>
    <w:rsid w:val="00CA3D9C"/>
    <w:rsid w:val="00CA3F8B"/>
    <w:rsid w:val="00CA4127"/>
    <w:rsid w:val="00CA417D"/>
    <w:rsid w:val="00CA42AE"/>
    <w:rsid w:val="00CA438C"/>
    <w:rsid w:val="00CA4660"/>
    <w:rsid w:val="00CA49A7"/>
    <w:rsid w:val="00CA4A5A"/>
    <w:rsid w:val="00CA4A99"/>
    <w:rsid w:val="00CA4BA0"/>
    <w:rsid w:val="00CA4C88"/>
    <w:rsid w:val="00CA52B0"/>
    <w:rsid w:val="00CA5498"/>
    <w:rsid w:val="00CA5769"/>
    <w:rsid w:val="00CA5822"/>
    <w:rsid w:val="00CA5975"/>
    <w:rsid w:val="00CA5A41"/>
    <w:rsid w:val="00CA5E86"/>
    <w:rsid w:val="00CA5F9F"/>
    <w:rsid w:val="00CA6183"/>
    <w:rsid w:val="00CA61EA"/>
    <w:rsid w:val="00CA6240"/>
    <w:rsid w:val="00CA665B"/>
    <w:rsid w:val="00CA66B6"/>
    <w:rsid w:val="00CA6B4E"/>
    <w:rsid w:val="00CA6C03"/>
    <w:rsid w:val="00CA6F4B"/>
    <w:rsid w:val="00CA71BF"/>
    <w:rsid w:val="00CA726A"/>
    <w:rsid w:val="00CA7465"/>
    <w:rsid w:val="00CA752C"/>
    <w:rsid w:val="00CA7643"/>
    <w:rsid w:val="00CA7657"/>
    <w:rsid w:val="00CA76A7"/>
    <w:rsid w:val="00CA782E"/>
    <w:rsid w:val="00CA799D"/>
    <w:rsid w:val="00CA79E6"/>
    <w:rsid w:val="00CA7A88"/>
    <w:rsid w:val="00CA7AE7"/>
    <w:rsid w:val="00CA7FE3"/>
    <w:rsid w:val="00CB00CD"/>
    <w:rsid w:val="00CB01EC"/>
    <w:rsid w:val="00CB03C1"/>
    <w:rsid w:val="00CB05B4"/>
    <w:rsid w:val="00CB070E"/>
    <w:rsid w:val="00CB0C80"/>
    <w:rsid w:val="00CB0DC9"/>
    <w:rsid w:val="00CB10D4"/>
    <w:rsid w:val="00CB1112"/>
    <w:rsid w:val="00CB145E"/>
    <w:rsid w:val="00CB1515"/>
    <w:rsid w:val="00CB15E1"/>
    <w:rsid w:val="00CB173E"/>
    <w:rsid w:val="00CB18BA"/>
    <w:rsid w:val="00CB191F"/>
    <w:rsid w:val="00CB1B0D"/>
    <w:rsid w:val="00CB1B50"/>
    <w:rsid w:val="00CB2032"/>
    <w:rsid w:val="00CB2081"/>
    <w:rsid w:val="00CB20A0"/>
    <w:rsid w:val="00CB22B3"/>
    <w:rsid w:val="00CB27BC"/>
    <w:rsid w:val="00CB29CC"/>
    <w:rsid w:val="00CB2B9F"/>
    <w:rsid w:val="00CB2BD7"/>
    <w:rsid w:val="00CB2E9B"/>
    <w:rsid w:val="00CB2EE2"/>
    <w:rsid w:val="00CB30D2"/>
    <w:rsid w:val="00CB353D"/>
    <w:rsid w:val="00CB3D55"/>
    <w:rsid w:val="00CB3E22"/>
    <w:rsid w:val="00CB418E"/>
    <w:rsid w:val="00CB4337"/>
    <w:rsid w:val="00CB4520"/>
    <w:rsid w:val="00CB4638"/>
    <w:rsid w:val="00CB4694"/>
    <w:rsid w:val="00CB47E9"/>
    <w:rsid w:val="00CB4A66"/>
    <w:rsid w:val="00CB4AAB"/>
    <w:rsid w:val="00CB4D35"/>
    <w:rsid w:val="00CB4DE8"/>
    <w:rsid w:val="00CB4FDC"/>
    <w:rsid w:val="00CB5199"/>
    <w:rsid w:val="00CB51FC"/>
    <w:rsid w:val="00CB5282"/>
    <w:rsid w:val="00CB5439"/>
    <w:rsid w:val="00CB5A0C"/>
    <w:rsid w:val="00CB5ABC"/>
    <w:rsid w:val="00CB5B0B"/>
    <w:rsid w:val="00CB5EE8"/>
    <w:rsid w:val="00CB6178"/>
    <w:rsid w:val="00CB64A0"/>
    <w:rsid w:val="00CB64CF"/>
    <w:rsid w:val="00CB6548"/>
    <w:rsid w:val="00CB6BF1"/>
    <w:rsid w:val="00CB6E30"/>
    <w:rsid w:val="00CB70B2"/>
    <w:rsid w:val="00CB7599"/>
    <w:rsid w:val="00CB75DD"/>
    <w:rsid w:val="00CB7878"/>
    <w:rsid w:val="00CB7955"/>
    <w:rsid w:val="00CB7989"/>
    <w:rsid w:val="00CB7A1E"/>
    <w:rsid w:val="00CB7C47"/>
    <w:rsid w:val="00CB7E35"/>
    <w:rsid w:val="00CB7F61"/>
    <w:rsid w:val="00CC00A8"/>
    <w:rsid w:val="00CC0674"/>
    <w:rsid w:val="00CC07C1"/>
    <w:rsid w:val="00CC0C7A"/>
    <w:rsid w:val="00CC0D69"/>
    <w:rsid w:val="00CC0F6A"/>
    <w:rsid w:val="00CC1104"/>
    <w:rsid w:val="00CC11BB"/>
    <w:rsid w:val="00CC1324"/>
    <w:rsid w:val="00CC13A1"/>
    <w:rsid w:val="00CC162E"/>
    <w:rsid w:val="00CC169A"/>
    <w:rsid w:val="00CC1925"/>
    <w:rsid w:val="00CC1B33"/>
    <w:rsid w:val="00CC1BBD"/>
    <w:rsid w:val="00CC1C02"/>
    <w:rsid w:val="00CC1C7F"/>
    <w:rsid w:val="00CC1CA7"/>
    <w:rsid w:val="00CC2053"/>
    <w:rsid w:val="00CC22DE"/>
    <w:rsid w:val="00CC2442"/>
    <w:rsid w:val="00CC27D4"/>
    <w:rsid w:val="00CC27DD"/>
    <w:rsid w:val="00CC2A6C"/>
    <w:rsid w:val="00CC312F"/>
    <w:rsid w:val="00CC31E1"/>
    <w:rsid w:val="00CC375D"/>
    <w:rsid w:val="00CC3A37"/>
    <w:rsid w:val="00CC3B54"/>
    <w:rsid w:val="00CC40D5"/>
    <w:rsid w:val="00CC40E6"/>
    <w:rsid w:val="00CC41F4"/>
    <w:rsid w:val="00CC432A"/>
    <w:rsid w:val="00CC44F3"/>
    <w:rsid w:val="00CC450A"/>
    <w:rsid w:val="00CC4659"/>
    <w:rsid w:val="00CC4667"/>
    <w:rsid w:val="00CC4703"/>
    <w:rsid w:val="00CC47FE"/>
    <w:rsid w:val="00CC4BC2"/>
    <w:rsid w:val="00CC4CA5"/>
    <w:rsid w:val="00CC4E2B"/>
    <w:rsid w:val="00CC4ED9"/>
    <w:rsid w:val="00CC4FF1"/>
    <w:rsid w:val="00CC51E9"/>
    <w:rsid w:val="00CC5412"/>
    <w:rsid w:val="00CC5456"/>
    <w:rsid w:val="00CC54D9"/>
    <w:rsid w:val="00CC552C"/>
    <w:rsid w:val="00CC56EC"/>
    <w:rsid w:val="00CC69F9"/>
    <w:rsid w:val="00CC6A35"/>
    <w:rsid w:val="00CC6A43"/>
    <w:rsid w:val="00CC6A63"/>
    <w:rsid w:val="00CC6AC9"/>
    <w:rsid w:val="00CC6B61"/>
    <w:rsid w:val="00CC6BDD"/>
    <w:rsid w:val="00CC6C92"/>
    <w:rsid w:val="00CC6DAD"/>
    <w:rsid w:val="00CC6EAA"/>
    <w:rsid w:val="00CC6ED6"/>
    <w:rsid w:val="00CC6FE0"/>
    <w:rsid w:val="00CC7284"/>
    <w:rsid w:val="00CC7302"/>
    <w:rsid w:val="00CC76B6"/>
    <w:rsid w:val="00CC79B0"/>
    <w:rsid w:val="00CC79F1"/>
    <w:rsid w:val="00CC7A37"/>
    <w:rsid w:val="00CC7ADE"/>
    <w:rsid w:val="00CC7B36"/>
    <w:rsid w:val="00CC7D3F"/>
    <w:rsid w:val="00CC7ED3"/>
    <w:rsid w:val="00CD04C1"/>
    <w:rsid w:val="00CD074D"/>
    <w:rsid w:val="00CD0E61"/>
    <w:rsid w:val="00CD10C8"/>
    <w:rsid w:val="00CD11C6"/>
    <w:rsid w:val="00CD12FC"/>
    <w:rsid w:val="00CD156D"/>
    <w:rsid w:val="00CD1C91"/>
    <w:rsid w:val="00CD1F2A"/>
    <w:rsid w:val="00CD200D"/>
    <w:rsid w:val="00CD22C3"/>
    <w:rsid w:val="00CD2448"/>
    <w:rsid w:val="00CD2458"/>
    <w:rsid w:val="00CD253B"/>
    <w:rsid w:val="00CD26DE"/>
    <w:rsid w:val="00CD2823"/>
    <w:rsid w:val="00CD2A8E"/>
    <w:rsid w:val="00CD2BAC"/>
    <w:rsid w:val="00CD2C99"/>
    <w:rsid w:val="00CD304B"/>
    <w:rsid w:val="00CD30BB"/>
    <w:rsid w:val="00CD3162"/>
    <w:rsid w:val="00CD31D4"/>
    <w:rsid w:val="00CD36B1"/>
    <w:rsid w:val="00CD3A6D"/>
    <w:rsid w:val="00CD3B17"/>
    <w:rsid w:val="00CD3C45"/>
    <w:rsid w:val="00CD3C80"/>
    <w:rsid w:val="00CD4201"/>
    <w:rsid w:val="00CD42AD"/>
    <w:rsid w:val="00CD42C7"/>
    <w:rsid w:val="00CD439B"/>
    <w:rsid w:val="00CD4572"/>
    <w:rsid w:val="00CD4B7D"/>
    <w:rsid w:val="00CD4FAE"/>
    <w:rsid w:val="00CD50AF"/>
    <w:rsid w:val="00CD512F"/>
    <w:rsid w:val="00CD5277"/>
    <w:rsid w:val="00CD52EE"/>
    <w:rsid w:val="00CD53A0"/>
    <w:rsid w:val="00CD54D1"/>
    <w:rsid w:val="00CD58AF"/>
    <w:rsid w:val="00CD59FA"/>
    <w:rsid w:val="00CD5A55"/>
    <w:rsid w:val="00CD5B6B"/>
    <w:rsid w:val="00CD5F22"/>
    <w:rsid w:val="00CD5F76"/>
    <w:rsid w:val="00CD61D0"/>
    <w:rsid w:val="00CD670D"/>
    <w:rsid w:val="00CD694F"/>
    <w:rsid w:val="00CD6ABD"/>
    <w:rsid w:val="00CD6B7D"/>
    <w:rsid w:val="00CD6C64"/>
    <w:rsid w:val="00CD6EFB"/>
    <w:rsid w:val="00CD70A2"/>
    <w:rsid w:val="00CD7133"/>
    <w:rsid w:val="00CD7179"/>
    <w:rsid w:val="00CD719E"/>
    <w:rsid w:val="00CD76B4"/>
    <w:rsid w:val="00CD770C"/>
    <w:rsid w:val="00CD7A0F"/>
    <w:rsid w:val="00CD7A47"/>
    <w:rsid w:val="00CD7BEB"/>
    <w:rsid w:val="00CD7D0C"/>
    <w:rsid w:val="00CD7EC7"/>
    <w:rsid w:val="00CE04C8"/>
    <w:rsid w:val="00CE0528"/>
    <w:rsid w:val="00CE06F6"/>
    <w:rsid w:val="00CE0752"/>
    <w:rsid w:val="00CE0784"/>
    <w:rsid w:val="00CE08F6"/>
    <w:rsid w:val="00CE0A5F"/>
    <w:rsid w:val="00CE0B15"/>
    <w:rsid w:val="00CE0D71"/>
    <w:rsid w:val="00CE108B"/>
    <w:rsid w:val="00CE10AA"/>
    <w:rsid w:val="00CE12BC"/>
    <w:rsid w:val="00CE1567"/>
    <w:rsid w:val="00CE162A"/>
    <w:rsid w:val="00CE186B"/>
    <w:rsid w:val="00CE198D"/>
    <w:rsid w:val="00CE1BC2"/>
    <w:rsid w:val="00CE1BF9"/>
    <w:rsid w:val="00CE1C5F"/>
    <w:rsid w:val="00CE1D0F"/>
    <w:rsid w:val="00CE2195"/>
    <w:rsid w:val="00CE23C5"/>
    <w:rsid w:val="00CE2914"/>
    <w:rsid w:val="00CE2920"/>
    <w:rsid w:val="00CE2D59"/>
    <w:rsid w:val="00CE3043"/>
    <w:rsid w:val="00CE30EE"/>
    <w:rsid w:val="00CE31EE"/>
    <w:rsid w:val="00CE3583"/>
    <w:rsid w:val="00CE35A4"/>
    <w:rsid w:val="00CE3603"/>
    <w:rsid w:val="00CE3624"/>
    <w:rsid w:val="00CE3668"/>
    <w:rsid w:val="00CE388F"/>
    <w:rsid w:val="00CE3947"/>
    <w:rsid w:val="00CE398F"/>
    <w:rsid w:val="00CE3E7A"/>
    <w:rsid w:val="00CE3F2C"/>
    <w:rsid w:val="00CE418E"/>
    <w:rsid w:val="00CE41CB"/>
    <w:rsid w:val="00CE4404"/>
    <w:rsid w:val="00CE47F5"/>
    <w:rsid w:val="00CE4AAE"/>
    <w:rsid w:val="00CE4C1F"/>
    <w:rsid w:val="00CE4C3E"/>
    <w:rsid w:val="00CE4CF0"/>
    <w:rsid w:val="00CE4F76"/>
    <w:rsid w:val="00CE4FE8"/>
    <w:rsid w:val="00CE5179"/>
    <w:rsid w:val="00CE51E1"/>
    <w:rsid w:val="00CE5A16"/>
    <w:rsid w:val="00CE5AA3"/>
    <w:rsid w:val="00CE5D67"/>
    <w:rsid w:val="00CE60B1"/>
    <w:rsid w:val="00CE6129"/>
    <w:rsid w:val="00CE64A9"/>
    <w:rsid w:val="00CE657A"/>
    <w:rsid w:val="00CE695F"/>
    <w:rsid w:val="00CE69B8"/>
    <w:rsid w:val="00CE69D0"/>
    <w:rsid w:val="00CE6AA1"/>
    <w:rsid w:val="00CE6CD3"/>
    <w:rsid w:val="00CE71B7"/>
    <w:rsid w:val="00CE7520"/>
    <w:rsid w:val="00CE7550"/>
    <w:rsid w:val="00CE7647"/>
    <w:rsid w:val="00CE76D3"/>
    <w:rsid w:val="00CE76F4"/>
    <w:rsid w:val="00CE79CA"/>
    <w:rsid w:val="00CE7A1A"/>
    <w:rsid w:val="00CE7D88"/>
    <w:rsid w:val="00CE7E27"/>
    <w:rsid w:val="00CE7ECB"/>
    <w:rsid w:val="00CE7F8C"/>
    <w:rsid w:val="00CF0419"/>
    <w:rsid w:val="00CF0466"/>
    <w:rsid w:val="00CF0AEC"/>
    <w:rsid w:val="00CF0B48"/>
    <w:rsid w:val="00CF0D88"/>
    <w:rsid w:val="00CF0E94"/>
    <w:rsid w:val="00CF1379"/>
    <w:rsid w:val="00CF13B6"/>
    <w:rsid w:val="00CF14CA"/>
    <w:rsid w:val="00CF165C"/>
    <w:rsid w:val="00CF17D9"/>
    <w:rsid w:val="00CF17FD"/>
    <w:rsid w:val="00CF1953"/>
    <w:rsid w:val="00CF1A20"/>
    <w:rsid w:val="00CF1C6F"/>
    <w:rsid w:val="00CF1CC0"/>
    <w:rsid w:val="00CF2225"/>
    <w:rsid w:val="00CF22C2"/>
    <w:rsid w:val="00CF25F5"/>
    <w:rsid w:val="00CF25F7"/>
    <w:rsid w:val="00CF28A9"/>
    <w:rsid w:val="00CF29E1"/>
    <w:rsid w:val="00CF29E2"/>
    <w:rsid w:val="00CF2D0F"/>
    <w:rsid w:val="00CF2D6B"/>
    <w:rsid w:val="00CF2E76"/>
    <w:rsid w:val="00CF30EC"/>
    <w:rsid w:val="00CF325F"/>
    <w:rsid w:val="00CF3600"/>
    <w:rsid w:val="00CF3B78"/>
    <w:rsid w:val="00CF3BB4"/>
    <w:rsid w:val="00CF3C1A"/>
    <w:rsid w:val="00CF4117"/>
    <w:rsid w:val="00CF4270"/>
    <w:rsid w:val="00CF42A8"/>
    <w:rsid w:val="00CF4719"/>
    <w:rsid w:val="00CF4865"/>
    <w:rsid w:val="00CF4B95"/>
    <w:rsid w:val="00CF4BAD"/>
    <w:rsid w:val="00CF4D60"/>
    <w:rsid w:val="00CF4FBC"/>
    <w:rsid w:val="00CF5198"/>
    <w:rsid w:val="00CF526F"/>
    <w:rsid w:val="00CF52DA"/>
    <w:rsid w:val="00CF56BB"/>
    <w:rsid w:val="00CF5933"/>
    <w:rsid w:val="00CF5D9C"/>
    <w:rsid w:val="00CF5F97"/>
    <w:rsid w:val="00CF5FB9"/>
    <w:rsid w:val="00CF60D4"/>
    <w:rsid w:val="00CF610B"/>
    <w:rsid w:val="00CF6398"/>
    <w:rsid w:val="00CF6440"/>
    <w:rsid w:val="00CF67C0"/>
    <w:rsid w:val="00CF6B15"/>
    <w:rsid w:val="00CF6B8A"/>
    <w:rsid w:val="00CF6C40"/>
    <w:rsid w:val="00CF6CBB"/>
    <w:rsid w:val="00CF6F10"/>
    <w:rsid w:val="00CF72C6"/>
    <w:rsid w:val="00CF7377"/>
    <w:rsid w:val="00CF781A"/>
    <w:rsid w:val="00CF7C2F"/>
    <w:rsid w:val="00CF7D1A"/>
    <w:rsid w:val="00D0086E"/>
    <w:rsid w:val="00D009FD"/>
    <w:rsid w:val="00D00B78"/>
    <w:rsid w:val="00D00CD3"/>
    <w:rsid w:val="00D00D2E"/>
    <w:rsid w:val="00D00E8E"/>
    <w:rsid w:val="00D00F00"/>
    <w:rsid w:val="00D01090"/>
    <w:rsid w:val="00D01162"/>
    <w:rsid w:val="00D0121C"/>
    <w:rsid w:val="00D012ED"/>
    <w:rsid w:val="00D0132E"/>
    <w:rsid w:val="00D013D0"/>
    <w:rsid w:val="00D01428"/>
    <w:rsid w:val="00D01573"/>
    <w:rsid w:val="00D0159B"/>
    <w:rsid w:val="00D01826"/>
    <w:rsid w:val="00D01A50"/>
    <w:rsid w:val="00D01C1C"/>
    <w:rsid w:val="00D01C30"/>
    <w:rsid w:val="00D01C3A"/>
    <w:rsid w:val="00D01C8E"/>
    <w:rsid w:val="00D01CD7"/>
    <w:rsid w:val="00D02080"/>
    <w:rsid w:val="00D02486"/>
    <w:rsid w:val="00D02782"/>
    <w:rsid w:val="00D02A16"/>
    <w:rsid w:val="00D02A56"/>
    <w:rsid w:val="00D02C5D"/>
    <w:rsid w:val="00D02EF6"/>
    <w:rsid w:val="00D02F03"/>
    <w:rsid w:val="00D031A8"/>
    <w:rsid w:val="00D036F6"/>
    <w:rsid w:val="00D039B3"/>
    <w:rsid w:val="00D039C2"/>
    <w:rsid w:val="00D03E0A"/>
    <w:rsid w:val="00D03EC2"/>
    <w:rsid w:val="00D03EF8"/>
    <w:rsid w:val="00D042B2"/>
    <w:rsid w:val="00D043A9"/>
    <w:rsid w:val="00D04480"/>
    <w:rsid w:val="00D04543"/>
    <w:rsid w:val="00D04E12"/>
    <w:rsid w:val="00D04E1E"/>
    <w:rsid w:val="00D04FC4"/>
    <w:rsid w:val="00D051EB"/>
    <w:rsid w:val="00D051EF"/>
    <w:rsid w:val="00D054ED"/>
    <w:rsid w:val="00D054FD"/>
    <w:rsid w:val="00D05BC2"/>
    <w:rsid w:val="00D05D9A"/>
    <w:rsid w:val="00D05E6D"/>
    <w:rsid w:val="00D05EA1"/>
    <w:rsid w:val="00D05EDD"/>
    <w:rsid w:val="00D05FE6"/>
    <w:rsid w:val="00D0626D"/>
    <w:rsid w:val="00D0646A"/>
    <w:rsid w:val="00D065F3"/>
    <w:rsid w:val="00D0669E"/>
    <w:rsid w:val="00D06720"/>
    <w:rsid w:val="00D067F8"/>
    <w:rsid w:val="00D06913"/>
    <w:rsid w:val="00D06C85"/>
    <w:rsid w:val="00D0737D"/>
    <w:rsid w:val="00D073B5"/>
    <w:rsid w:val="00D073DD"/>
    <w:rsid w:val="00D07522"/>
    <w:rsid w:val="00D0781D"/>
    <w:rsid w:val="00D07B59"/>
    <w:rsid w:val="00D07B5D"/>
    <w:rsid w:val="00D07E2C"/>
    <w:rsid w:val="00D10000"/>
    <w:rsid w:val="00D100C2"/>
    <w:rsid w:val="00D100F8"/>
    <w:rsid w:val="00D1010B"/>
    <w:rsid w:val="00D10135"/>
    <w:rsid w:val="00D1021E"/>
    <w:rsid w:val="00D10523"/>
    <w:rsid w:val="00D1062D"/>
    <w:rsid w:val="00D10664"/>
    <w:rsid w:val="00D106C4"/>
    <w:rsid w:val="00D107C7"/>
    <w:rsid w:val="00D10910"/>
    <w:rsid w:val="00D10C2A"/>
    <w:rsid w:val="00D10DFA"/>
    <w:rsid w:val="00D10F3B"/>
    <w:rsid w:val="00D11187"/>
    <w:rsid w:val="00D111E8"/>
    <w:rsid w:val="00D113BC"/>
    <w:rsid w:val="00D1178D"/>
    <w:rsid w:val="00D117DD"/>
    <w:rsid w:val="00D11841"/>
    <w:rsid w:val="00D11A21"/>
    <w:rsid w:val="00D11B54"/>
    <w:rsid w:val="00D11C79"/>
    <w:rsid w:val="00D11E10"/>
    <w:rsid w:val="00D12093"/>
    <w:rsid w:val="00D12251"/>
    <w:rsid w:val="00D12341"/>
    <w:rsid w:val="00D123C9"/>
    <w:rsid w:val="00D1293A"/>
    <w:rsid w:val="00D129E1"/>
    <w:rsid w:val="00D12B46"/>
    <w:rsid w:val="00D12B4C"/>
    <w:rsid w:val="00D12C10"/>
    <w:rsid w:val="00D12CF1"/>
    <w:rsid w:val="00D12E41"/>
    <w:rsid w:val="00D130DC"/>
    <w:rsid w:val="00D131BC"/>
    <w:rsid w:val="00D13768"/>
    <w:rsid w:val="00D1388F"/>
    <w:rsid w:val="00D13971"/>
    <w:rsid w:val="00D13983"/>
    <w:rsid w:val="00D13C91"/>
    <w:rsid w:val="00D13E8E"/>
    <w:rsid w:val="00D13F03"/>
    <w:rsid w:val="00D13F20"/>
    <w:rsid w:val="00D14067"/>
    <w:rsid w:val="00D141FB"/>
    <w:rsid w:val="00D14288"/>
    <w:rsid w:val="00D1434E"/>
    <w:rsid w:val="00D14405"/>
    <w:rsid w:val="00D14601"/>
    <w:rsid w:val="00D148F2"/>
    <w:rsid w:val="00D14A20"/>
    <w:rsid w:val="00D14BE0"/>
    <w:rsid w:val="00D14D5B"/>
    <w:rsid w:val="00D150AC"/>
    <w:rsid w:val="00D150B4"/>
    <w:rsid w:val="00D1514B"/>
    <w:rsid w:val="00D151F9"/>
    <w:rsid w:val="00D15360"/>
    <w:rsid w:val="00D155FF"/>
    <w:rsid w:val="00D15627"/>
    <w:rsid w:val="00D1565F"/>
    <w:rsid w:val="00D157C6"/>
    <w:rsid w:val="00D15CA3"/>
    <w:rsid w:val="00D15FC6"/>
    <w:rsid w:val="00D16048"/>
    <w:rsid w:val="00D16073"/>
    <w:rsid w:val="00D1634F"/>
    <w:rsid w:val="00D164FA"/>
    <w:rsid w:val="00D167BD"/>
    <w:rsid w:val="00D16924"/>
    <w:rsid w:val="00D16CD2"/>
    <w:rsid w:val="00D16D91"/>
    <w:rsid w:val="00D16DBF"/>
    <w:rsid w:val="00D17339"/>
    <w:rsid w:val="00D17612"/>
    <w:rsid w:val="00D17651"/>
    <w:rsid w:val="00D1783F"/>
    <w:rsid w:val="00D178AE"/>
    <w:rsid w:val="00D178D6"/>
    <w:rsid w:val="00D178FE"/>
    <w:rsid w:val="00D1790F"/>
    <w:rsid w:val="00D17924"/>
    <w:rsid w:val="00D179B9"/>
    <w:rsid w:val="00D17A82"/>
    <w:rsid w:val="00D17CC4"/>
    <w:rsid w:val="00D17D3B"/>
    <w:rsid w:val="00D17EB9"/>
    <w:rsid w:val="00D200DB"/>
    <w:rsid w:val="00D2024C"/>
    <w:rsid w:val="00D20386"/>
    <w:rsid w:val="00D20460"/>
    <w:rsid w:val="00D20661"/>
    <w:rsid w:val="00D2066E"/>
    <w:rsid w:val="00D2069C"/>
    <w:rsid w:val="00D20990"/>
    <w:rsid w:val="00D209F8"/>
    <w:rsid w:val="00D20B63"/>
    <w:rsid w:val="00D20BCD"/>
    <w:rsid w:val="00D20D2C"/>
    <w:rsid w:val="00D2145F"/>
    <w:rsid w:val="00D21566"/>
    <w:rsid w:val="00D21880"/>
    <w:rsid w:val="00D218B7"/>
    <w:rsid w:val="00D2197B"/>
    <w:rsid w:val="00D21CBF"/>
    <w:rsid w:val="00D2218E"/>
    <w:rsid w:val="00D222D1"/>
    <w:rsid w:val="00D226A6"/>
    <w:rsid w:val="00D228BE"/>
    <w:rsid w:val="00D22F0B"/>
    <w:rsid w:val="00D22FF2"/>
    <w:rsid w:val="00D23086"/>
    <w:rsid w:val="00D230F1"/>
    <w:rsid w:val="00D23297"/>
    <w:rsid w:val="00D23821"/>
    <w:rsid w:val="00D23A44"/>
    <w:rsid w:val="00D23CF8"/>
    <w:rsid w:val="00D23EA9"/>
    <w:rsid w:val="00D23FF4"/>
    <w:rsid w:val="00D2408B"/>
    <w:rsid w:val="00D2409D"/>
    <w:rsid w:val="00D24122"/>
    <w:rsid w:val="00D24179"/>
    <w:rsid w:val="00D24681"/>
    <w:rsid w:val="00D24899"/>
    <w:rsid w:val="00D249C5"/>
    <w:rsid w:val="00D24A9E"/>
    <w:rsid w:val="00D24B62"/>
    <w:rsid w:val="00D24D5D"/>
    <w:rsid w:val="00D24E22"/>
    <w:rsid w:val="00D2521B"/>
    <w:rsid w:val="00D253F5"/>
    <w:rsid w:val="00D2568F"/>
    <w:rsid w:val="00D25755"/>
    <w:rsid w:val="00D258E5"/>
    <w:rsid w:val="00D258E7"/>
    <w:rsid w:val="00D26082"/>
    <w:rsid w:val="00D2612D"/>
    <w:rsid w:val="00D263B7"/>
    <w:rsid w:val="00D269BC"/>
    <w:rsid w:val="00D26A59"/>
    <w:rsid w:val="00D26A92"/>
    <w:rsid w:val="00D26C67"/>
    <w:rsid w:val="00D26C69"/>
    <w:rsid w:val="00D270DC"/>
    <w:rsid w:val="00D271A6"/>
    <w:rsid w:val="00D272C2"/>
    <w:rsid w:val="00D2735C"/>
    <w:rsid w:val="00D27393"/>
    <w:rsid w:val="00D27811"/>
    <w:rsid w:val="00D2792B"/>
    <w:rsid w:val="00D27954"/>
    <w:rsid w:val="00D27C68"/>
    <w:rsid w:val="00D27FC1"/>
    <w:rsid w:val="00D27FD5"/>
    <w:rsid w:val="00D30151"/>
    <w:rsid w:val="00D30168"/>
    <w:rsid w:val="00D301CE"/>
    <w:rsid w:val="00D30291"/>
    <w:rsid w:val="00D3048E"/>
    <w:rsid w:val="00D304BE"/>
    <w:rsid w:val="00D308ED"/>
    <w:rsid w:val="00D3134B"/>
    <w:rsid w:val="00D31381"/>
    <w:rsid w:val="00D314A8"/>
    <w:rsid w:val="00D3156F"/>
    <w:rsid w:val="00D317E8"/>
    <w:rsid w:val="00D31994"/>
    <w:rsid w:val="00D319D6"/>
    <w:rsid w:val="00D319F6"/>
    <w:rsid w:val="00D31B4D"/>
    <w:rsid w:val="00D31BC9"/>
    <w:rsid w:val="00D31C24"/>
    <w:rsid w:val="00D31C6A"/>
    <w:rsid w:val="00D31FCC"/>
    <w:rsid w:val="00D322A5"/>
    <w:rsid w:val="00D32572"/>
    <w:rsid w:val="00D328D0"/>
    <w:rsid w:val="00D32A79"/>
    <w:rsid w:val="00D32D07"/>
    <w:rsid w:val="00D32DA7"/>
    <w:rsid w:val="00D32DF9"/>
    <w:rsid w:val="00D32F5C"/>
    <w:rsid w:val="00D3312C"/>
    <w:rsid w:val="00D3336B"/>
    <w:rsid w:val="00D333F7"/>
    <w:rsid w:val="00D33CFB"/>
    <w:rsid w:val="00D33E15"/>
    <w:rsid w:val="00D34088"/>
    <w:rsid w:val="00D342AA"/>
    <w:rsid w:val="00D34525"/>
    <w:rsid w:val="00D34CC1"/>
    <w:rsid w:val="00D3522D"/>
    <w:rsid w:val="00D3537D"/>
    <w:rsid w:val="00D354A9"/>
    <w:rsid w:val="00D3567B"/>
    <w:rsid w:val="00D3569D"/>
    <w:rsid w:val="00D35707"/>
    <w:rsid w:val="00D3579D"/>
    <w:rsid w:val="00D35905"/>
    <w:rsid w:val="00D35934"/>
    <w:rsid w:val="00D359DA"/>
    <w:rsid w:val="00D35A33"/>
    <w:rsid w:val="00D35A87"/>
    <w:rsid w:val="00D35F8F"/>
    <w:rsid w:val="00D35FE8"/>
    <w:rsid w:val="00D36269"/>
    <w:rsid w:val="00D3639C"/>
    <w:rsid w:val="00D363C6"/>
    <w:rsid w:val="00D36526"/>
    <w:rsid w:val="00D369F0"/>
    <w:rsid w:val="00D36DF9"/>
    <w:rsid w:val="00D372FA"/>
    <w:rsid w:val="00D374BB"/>
    <w:rsid w:val="00D377FC"/>
    <w:rsid w:val="00D37862"/>
    <w:rsid w:val="00D3789D"/>
    <w:rsid w:val="00D378EB"/>
    <w:rsid w:val="00D37A40"/>
    <w:rsid w:val="00D37DFE"/>
    <w:rsid w:val="00D40044"/>
    <w:rsid w:val="00D40163"/>
    <w:rsid w:val="00D40401"/>
    <w:rsid w:val="00D404C5"/>
    <w:rsid w:val="00D4087A"/>
    <w:rsid w:val="00D40AB1"/>
    <w:rsid w:val="00D40BFF"/>
    <w:rsid w:val="00D40DE6"/>
    <w:rsid w:val="00D40F30"/>
    <w:rsid w:val="00D40F4A"/>
    <w:rsid w:val="00D418C1"/>
    <w:rsid w:val="00D41A8B"/>
    <w:rsid w:val="00D41A8C"/>
    <w:rsid w:val="00D41AF0"/>
    <w:rsid w:val="00D41AFC"/>
    <w:rsid w:val="00D41B25"/>
    <w:rsid w:val="00D41ECB"/>
    <w:rsid w:val="00D41FF6"/>
    <w:rsid w:val="00D4229D"/>
    <w:rsid w:val="00D422E0"/>
    <w:rsid w:val="00D42582"/>
    <w:rsid w:val="00D4259B"/>
    <w:rsid w:val="00D4272F"/>
    <w:rsid w:val="00D427F6"/>
    <w:rsid w:val="00D428EE"/>
    <w:rsid w:val="00D429DA"/>
    <w:rsid w:val="00D42BA3"/>
    <w:rsid w:val="00D42D73"/>
    <w:rsid w:val="00D42DF2"/>
    <w:rsid w:val="00D43076"/>
    <w:rsid w:val="00D43217"/>
    <w:rsid w:val="00D43753"/>
    <w:rsid w:val="00D43ADA"/>
    <w:rsid w:val="00D43B72"/>
    <w:rsid w:val="00D43CCE"/>
    <w:rsid w:val="00D4413B"/>
    <w:rsid w:val="00D441F3"/>
    <w:rsid w:val="00D4429D"/>
    <w:rsid w:val="00D443BF"/>
    <w:rsid w:val="00D444C4"/>
    <w:rsid w:val="00D44ABC"/>
    <w:rsid w:val="00D44AD1"/>
    <w:rsid w:val="00D44B30"/>
    <w:rsid w:val="00D44B7E"/>
    <w:rsid w:val="00D44C08"/>
    <w:rsid w:val="00D44E19"/>
    <w:rsid w:val="00D4500E"/>
    <w:rsid w:val="00D45284"/>
    <w:rsid w:val="00D45426"/>
    <w:rsid w:val="00D45852"/>
    <w:rsid w:val="00D458B8"/>
    <w:rsid w:val="00D45905"/>
    <w:rsid w:val="00D45BFA"/>
    <w:rsid w:val="00D45C57"/>
    <w:rsid w:val="00D45EDB"/>
    <w:rsid w:val="00D468FF"/>
    <w:rsid w:val="00D46A36"/>
    <w:rsid w:val="00D46AF0"/>
    <w:rsid w:val="00D46B26"/>
    <w:rsid w:val="00D46F2F"/>
    <w:rsid w:val="00D46FAA"/>
    <w:rsid w:val="00D4706D"/>
    <w:rsid w:val="00D474AD"/>
    <w:rsid w:val="00D474B8"/>
    <w:rsid w:val="00D47824"/>
    <w:rsid w:val="00D47911"/>
    <w:rsid w:val="00D47E8D"/>
    <w:rsid w:val="00D50351"/>
    <w:rsid w:val="00D503A1"/>
    <w:rsid w:val="00D5068C"/>
    <w:rsid w:val="00D50794"/>
    <w:rsid w:val="00D5087E"/>
    <w:rsid w:val="00D508B0"/>
    <w:rsid w:val="00D50BA7"/>
    <w:rsid w:val="00D50C65"/>
    <w:rsid w:val="00D50CE0"/>
    <w:rsid w:val="00D50E6F"/>
    <w:rsid w:val="00D50EED"/>
    <w:rsid w:val="00D512E8"/>
    <w:rsid w:val="00D51448"/>
    <w:rsid w:val="00D51863"/>
    <w:rsid w:val="00D5187E"/>
    <w:rsid w:val="00D51B93"/>
    <w:rsid w:val="00D51CCD"/>
    <w:rsid w:val="00D51DA8"/>
    <w:rsid w:val="00D51FDA"/>
    <w:rsid w:val="00D52012"/>
    <w:rsid w:val="00D5210C"/>
    <w:rsid w:val="00D52141"/>
    <w:rsid w:val="00D5247E"/>
    <w:rsid w:val="00D527FD"/>
    <w:rsid w:val="00D52831"/>
    <w:rsid w:val="00D52862"/>
    <w:rsid w:val="00D52A19"/>
    <w:rsid w:val="00D52BC0"/>
    <w:rsid w:val="00D52E4C"/>
    <w:rsid w:val="00D539A4"/>
    <w:rsid w:val="00D539F9"/>
    <w:rsid w:val="00D53ACA"/>
    <w:rsid w:val="00D53B4B"/>
    <w:rsid w:val="00D53B92"/>
    <w:rsid w:val="00D53CCD"/>
    <w:rsid w:val="00D53CFF"/>
    <w:rsid w:val="00D53DC7"/>
    <w:rsid w:val="00D53F63"/>
    <w:rsid w:val="00D544BA"/>
    <w:rsid w:val="00D546D2"/>
    <w:rsid w:val="00D546D9"/>
    <w:rsid w:val="00D54704"/>
    <w:rsid w:val="00D54733"/>
    <w:rsid w:val="00D54789"/>
    <w:rsid w:val="00D54813"/>
    <w:rsid w:val="00D548C9"/>
    <w:rsid w:val="00D548E9"/>
    <w:rsid w:val="00D54970"/>
    <w:rsid w:val="00D5497C"/>
    <w:rsid w:val="00D54AD0"/>
    <w:rsid w:val="00D54C92"/>
    <w:rsid w:val="00D54CCE"/>
    <w:rsid w:val="00D54F91"/>
    <w:rsid w:val="00D550AC"/>
    <w:rsid w:val="00D5546E"/>
    <w:rsid w:val="00D5553B"/>
    <w:rsid w:val="00D5570C"/>
    <w:rsid w:val="00D55742"/>
    <w:rsid w:val="00D558E6"/>
    <w:rsid w:val="00D55935"/>
    <w:rsid w:val="00D55A9A"/>
    <w:rsid w:val="00D55C73"/>
    <w:rsid w:val="00D55D33"/>
    <w:rsid w:val="00D55DAC"/>
    <w:rsid w:val="00D560CB"/>
    <w:rsid w:val="00D56250"/>
    <w:rsid w:val="00D562B1"/>
    <w:rsid w:val="00D5674B"/>
    <w:rsid w:val="00D568A6"/>
    <w:rsid w:val="00D56A11"/>
    <w:rsid w:val="00D56ADF"/>
    <w:rsid w:val="00D56B4D"/>
    <w:rsid w:val="00D56C40"/>
    <w:rsid w:val="00D56E0F"/>
    <w:rsid w:val="00D56EFC"/>
    <w:rsid w:val="00D570B1"/>
    <w:rsid w:val="00D573EE"/>
    <w:rsid w:val="00D574EA"/>
    <w:rsid w:val="00D57560"/>
    <w:rsid w:val="00D57599"/>
    <w:rsid w:val="00D57624"/>
    <w:rsid w:val="00D5789C"/>
    <w:rsid w:val="00D57A43"/>
    <w:rsid w:val="00D57ABD"/>
    <w:rsid w:val="00D57ADD"/>
    <w:rsid w:val="00D57B1C"/>
    <w:rsid w:val="00D57C98"/>
    <w:rsid w:val="00D57CC0"/>
    <w:rsid w:val="00D57D20"/>
    <w:rsid w:val="00D57E3E"/>
    <w:rsid w:val="00D57FAC"/>
    <w:rsid w:val="00D57FD8"/>
    <w:rsid w:val="00D60095"/>
    <w:rsid w:val="00D600D2"/>
    <w:rsid w:val="00D60161"/>
    <w:rsid w:val="00D60162"/>
    <w:rsid w:val="00D6030E"/>
    <w:rsid w:val="00D60433"/>
    <w:rsid w:val="00D6047A"/>
    <w:rsid w:val="00D6056E"/>
    <w:rsid w:val="00D60679"/>
    <w:rsid w:val="00D6067A"/>
    <w:rsid w:val="00D607B7"/>
    <w:rsid w:val="00D60898"/>
    <w:rsid w:val="00D60899"/>
    <w:rsid w:val="00D60A0A"/>
    <w:rsid w:val="00D60A2C"/>
    <w:rsid w:val="00D60E90"/>
    <w:rsid w:val="00D61030"/>
    <w:rsid w:val="00D6130D"/>
    <w:rsid w:val="00D61317"/>
    <w:rsid w:val="00D613AD"/>
    <w:rsid w:val="00D61467"/>
    <w:rsid w:val="00D617DD"/>
    <w:rsid w:val="00D6199A"/>
    <w:rsid w:val="00D619C9"/>
    <w:rsid w:val="00D61A48"/>
    <w:rsid w:val="00D61DE6"/>
    <w:rsid w:val="00D61E5B"/>
    <w:rsid w:val="00D62092"/>
    <w:rsid w:val="00D621B5"/>
    <w:rsid w:val="00D6229C"/>
    <w:rsid w:val="00D6259F"/>
    <w:rsid w:val="00D629B9"/>
    <w:rsid w:val="00D62A5E"/>
    <w:rsid w:val="00D62ACC"/>
    <w:rsid w:val="00D62AF3"/>
    <w:rsid w:val="00D62C3C"/>
    <w:rsid w:val="00D62DFA"/>
    <w:rsid w:val="00D62EA7"/>
    <w:rsid w:val="00D62FCE"/>
    <w:rsid w:val="00D630CA"/>
    <w:rsid w:val="00D63194"/>
    <w:rsid w:val="00D63351"/>
    <w:rsid w:val="00D634BB"/>
    <w:rsid w:val="00D635A0"/>
    <w:rsid w:val="00D63745"/>
    <w:rsid w:val="00D63A83"/>
    <w:rsid w:val="00D63B2E"/>
    <w:rsid w:val="00D63C14"/>
    <w:rsid w:val="00D640E2"/>
    <w:rsid w:val="00D6426D"/>
    <w:rsid w:val="00D64368"/>
    <w:rsid w:val="00D645A8"/>
    <w:rsid w:val="00D64690"/>
    <w:rsid w:val="00D6527A"/>
    <w:rsid w:val="00D655C3"/>
    <w:rsid w:val="00D65645"/>
    <w:rsid w:val="00D657F1"/>
    <w:rsid w:val="00D65B9D"/>
    <w:rsid w:val="00D65C44"/>
    <w:rsid w:val="00D65D45"/>
    <w:rsid w:val="00D65DF1"/>
    <w:rsid w:val="00D6602C"/>
    <w:rsid w:val="00D66101"/>
    <w:rsid w:val="00D666BF"/>
    <w:rsid w:val="00D66762"/>
    <w:rsid w:val="00D66834"/>
    <w:rsid w:val="00D66943"/>
    <w:rsid w:val="00D669F0"/>
    <w:rsid w:val="00D66AA3"/>
    <w:rsid w:val="00D66F5B"/>
    <w:rsid w:val="00D670EC"/>
    <w:rsid w:val="00D671CB"/>
    <w:rsid w:val="00D67471"/>
    <w:rsid w:val="00D676AD"/>
    <w:rsid w:val="00D678CB"/>
    <w:rsid w:val="00D679C7"/>
    <w:rsid w:val="00D67A31"/>
    <w:rsid w:val="00D67A73"/>
    <w:rsid w:val="00D67A9E"/>
    <w:rsid w:val="00D67F67"/>
    <w:rsid w:val="00D70013"/>
    <w:rsid w:val="00D70198"/>
    <w:rsid w:val="00D70367"/>
    <w:rsid w:val="00D7099C"/>
    <w:rsid w:val="00D70B15"/>
    <w:rsid w:val="00D70B2B"/>
    <w:rsid w:val="00D70BB4"/>
    <w:rsid w:val="00D70BF0"/>
    <w:rsid w:val="00D71116"/>
    <w:rsid w:val="00D711F4"/>
    <w:rsid w:val="00D7121C"/>
    <w:rsid w:val="00D7128D"/>
    <w:rsid w:val="00D71561"/>
    <w:rsid w:val="00D717DF"/>
    <w:rsid w:val="00D71894"/>
    <w:rsid w:val="00D71DD9"/>
    <w:rsid w:val="00D71F64"/>
    <w:rsid w:val="00D72695"/>
    <w:rsid w:val="00D726AA"/>
    <w:rsid w:val="00D726B2"/>
    <w:rsid w:val="00D72B28"/>
    <w:rsid w:val="00D72B46"/>
    <w:rsid w:val="00D72BA3"/>
    <w:rsid w:val="00D72D90"/>
    <w:rsid w:val="00D72FBA"/>
    <w:rsid w:val="00D73370"/>
    <w:rsid w:val="00D73478"/>
    <w:rsid w:val="00D73489"/>
    <w:rsid w:val="00D73697"/>
    <w:rsid w:val="00D739BA"/>
    <w:rsid w:val="00D73B5E"/>
    <w:rsid w:val="00D73DC0"/>
    <w:rsid w:val="00D741CB"/>
    <w:rsid w:val="00D742F5"/>
    <w:rsid w:val="00D74351"/>
    <w:rsid w:val="00D74723"/>
    <w:rsid w:val="00D74772"/>
    <w:rsid w:val="00D747D5"/>
    <w:rsid w:val="00D749A6"/>
    <w:rsid w:val="00D749FC"/>
    <w:rsid w:val="00D74A77"/>
    <w:rsid w:val="00D74C46"/>
    <w:rsid w:val="00D74E62"/>
    <w:rsid w:val="00D74FA5"/>
    <w:rsid w:val="00D75031"/>
    <w:rsid w:val="00D75370"/>
    <w:rsid w:val="00D75A24"/>
    <w:rsid w:val="00D75AAE"/>
    <w:rsid w:val="00D75B1F"/>
    <w:rsid w:val="00D76291"/>
    <w:rsid w:val="00D762CE"/>
    <w:rsid w:val="00D7670E"/>
    <w:rsid w:val="00D7683E"/>
    <w:rsid w:val="00D76955"/>
    <w:rsid w:val="00D76A73"/>
    <w:rsid w:val="00D76C59"/>
    <w:rsid w:val="00D76CD3"/>
    <w:rsid w:val="00D7720F"/>
    <w:rsid w:val="00D7726F"/>
    <w:rsid w:val="00D772F0"/>
    <w:rsid w:val="00D77384"/>
    <w:rsid w:val="00D777D1"/>
    <w:rsid w:val="00D7787B"/>
    <w:rsid w:val="00D77A27"/>
    <w:rsid w:val="00D77A42"/>
    <w:rsid w:val="00D77BAB"/>
    <w:rsid w:val="00D77E39"/>
    <w:rsid w:val="00D77F94"/>
    <w:rsid w:val="00D77FD7"/>
    <w:rsid w:val="00D80097"/>
    <w:rsid w:val="00D801F9"/>
    <w:rsid w:val="00D80280"/>
    <w:rsid w:val="00D808A4"/>
    <w:rsid w:val="00D80956"/>
    <w:rsid w:val="00D80CA3"/>
    <w:rsid w:val="00D80E8A"/>
    <w:rsid w:val="00D81313"/>
    <w:rsid w:val="00D813A7"/>
    <w:rsid w:val="00D816A7"/>
    <w:rsid w:val="00D81A6B"/>
    <w:rsid w:val="00D81DA1"/>
    <w:rsid w:val="00D82478"/>
    <w:rsid w:val="00D82629"/>
    <w:rsid w:val="00D82676"/>
    <w:rsid w:val="00D82841"/>
    <w:rsid w:val="00D82A17"/>
    <w:rsid w:val="00D82BEB"/>
    <w:rsid w:val="00D82D39"/>
    <w:rsid w:val="00D82E36"/>
    <w:rsid w:val="00D82F87"/>
    <w:rsid w:val="00D82F89"/>
    <w:rsid w:val="00D82F8B"/>
    <w:rsid w:val="00D82FD0"/>
    <w:rsid w:val="00D83268"/>
    <w:rsid w:val="00D8344B"/>
    <w:rsid w:val="00D834AB"/>
    <w:rsid w:val="00D836B0"/>
    <w:rsid w:val="00D836B8"/>
    <w:rsid w:val="00D8377B"/>
    <w:rsid w:val="00D83A47"/>
    <w:rsid w:val="00D83F5F"/>
    <w:rsid w:val="00D8425E"/>
    <w:rsid w:val="00D843CF"/>
    <w:rsid w:val="00D847D0"/>
    <w:rsid w:val="00D847F2"/>
    <w:rsid w:val="00D8488F"/>
    <w:rsid w:val="00D84B63"/>
    <w:rsid w:val="00D84BE3"/>
    <w:rsid w:val="00D84D6D"/>
    <w:rsid w:val="00D85027"/>
    <w:rsid w:val="00D8534B"/>
    <w:rsid w:val="00D85509"/>
    <w:rsid w:val="00D85576"/>
    <w:rsid w:val="00D85653"/>
    <w:rsid w:val="00D859A7"/>
    <w:rsid w:val="00D85A77"/>
    <w:rsid w:val="00D85AE8"/>
    <w:rsid w:val="00D85B56"/>
    <w:rsid w:val="00D85BF0"/>
    <w:rsid w:val="00D85D4A"/>
    <w:rsid w:val="00D85D62"/>
    <w:rsid w:val="00D85F1C"/>
    <w:rsid w:val="00D85FA1"/>
    <w:rsid w:val="00D860DD"/>
    <w:rsid w:val="00D86336"/>
    <w:rsid w:val="00D86916"/>
    <w:rsid w:val="00D869CA"/>
    <w:rsid w:val="00D86A79"/>
    <w:rsid w:val="00D86C3E"/>
    <w:rsid w:val="00D86D31"/>
    <w:rsid w:val="00D86D55"/>
    <w:rsid w:val="00D86E0A"/>
    <w:rsid w:val="00D86F0A"/>
    <w:rsid w:val="00D87045"/>
    <w:rsid w:val="00D8746F"/>
    <w:rsid w:val="00D874B1"/>
    <w:rsid w:val="00D87727"/>
    <w:rsid w:val="00D87971"/>
    <w:rsid w:val="00D87BE0"/>
    <w:rsid w:val="00D87E9A"/>
    <w:rsid w:val="00D900AF"/>
    <w:rsid w:val="00D90127"/>
    <w:rsid w:val="00D9047A"/>
    <w:rsid w:val="00D9064C"/>
    <w:rsid w:val="00D90794"/>
    <w:rsid w:val="00D907AB"/>
    <w:rsid w:val="00D908AC"/>
    <w:rsid w:val="00D9098E"/>
    <w:rsid w:val="00D90CFC"/>
    <w:rsid w:val="00D90E82"/>
    <w:rsid w:val="00D91178"/>
    <w:rsid w:val="00D915AB"/>
    <w:rsid w:val="00D917E1"/>
    <w:rsid w:val="00D91A01"/>
    <w:rsid w:val="00D91A39"/>
    <w:rsid w:val="00D91A5B"/>
    <w:rsid w:val="00D91A5E"/>
    <w:rsid w:val="00D91CAB"/>
    <w:rsid w:val="00D91D1F"/>
    <w:rsid w:val="00D91D94"/>
    <w:rsid w:val="00D91DAE"/>
    <w:rsid w:val="00D91FB4"/>
    <w:rsid w:val="00D920AD"/>
    <w:rsid w:val="00D92378"/>
    <w:rsid w:val="00D9250A"/>
    <w:rsid w:val="00D9288C"/>
    <w:rsid w:val="00D92935"/>
    <w:rsid w:val="00D92C12"/>
    <w:rsid w:val="00D92C8F"/>
    <w:rsid w:val="00D92CFD"/>
    <w:rsid w:val="00D92D44"/>
    <w:rsid w:val="00D92FFA"/>
    <w:rsid w:val="00D93085"/>
    <w:rsid w:val="00D930CB"/>
    <w:rsid w:val="00D9312D"/>
    <w:rsid w:val="00D93191"/>
    <w:rsid w:val="00D932BD"/>
    <w:rsid w:val="00D93539"/>
    <w:rsid w:val="00D93721"/>
    <w:rsid w:val="00D93A15"/>
    <w:rsid w:val="00D93EED"/>
    <w:rsid w:val="00D93EFA"/>
    <w:rsid w:val="00D9400E"/>
    <w:rsid w:val="00D94034"/>
    <w:rsid w:val="00D940AE"/>
    <w:rsid w:val="00D94242"/>
    <w:rsid w:val="00D944EF"/>
    <w:rsid w:val="00D946BE"/>
    <w:rsid w:val="00D94729"/>
    <w:rsid w:val="00D94C01"/>
    <w:rsid w:val="00D94C11"/>
    <w:rsid w:val="00D94FCB"/>
    <w:rsid w:val="00D950B9"/>
    <w:rsid w:val="00D95137"/>
    <w:rsid w:val="00D95343"/>
    <w:rsid w:val="00D95422"/>
    <w:rsid w:val="00D95701"/>
    <w:rsid w:val="00D958ED"/>
    <w:rsid w:val="00D959C0"/>
    <w:rsid w:val="00D95F08"/>
    <w:rsid w:val="00D95F4D"/>
    <w:rsid w:val="00D96012"/>
    <w:rsid w:val="00D96037"/>
    <w:rsid w:val="00D96437"/>
    <w:rsid w:val="00D964F2"/>
    <w:rsid w:val="00D96941"/>
    <w:rsid w:val="00D96B5B"/>
    <w:rsid w:val="00D96C85"/>
    <w:rsid w:val="00D9725E"/>
    <w:rsid w:val="00D973CD"/>
    <w:rsid w:val="00D974C8"/>
    <w:rsid w:val="00D9760B"/>
    <w:rsid w:val="00D9762D"/>
    <w:rsid w:val="00D97AFA"/>
    <w:rsid w:val="00D97B09"/>
    <w:rsid w:val="00D97BF3"/>
    <w:rsid w:val="00D97DFD"/>
    <w:rsid w:val="00D97ED7"/>
    <w:rsid w:val="00D97F68"/>
    <w:rsid w:val="00DA02F2"/>
    <w:rsid w:val="00DA030D"/>
    <w:rsid w:val="00DA048B"/>
    <w:rsid w:val="00DA0712"/>
    <w:rsid w:val="00DA0732"/>
    <w:rsid w:val="00DA091D"/>
    <w:rsid w:val="00DA098E"/>
    <w:rsid w:val="00DA16B3"/>
    <w:rsid w:val="00DA16BE"/>
    <w:rsid w:val="00DA18B5"/>
    <w:rsid w:val="00DA20A1"/>
    <w:rsid w:val="00DA2226"/>
    <w:rsid w:val="00DA22E8"/>
    <w:rsid w:val="00DA2520"/>
    <w:rsid w:val="00DA271C"/>
    <w:rsid w:val="00DA27C0"/>
    <w:rsid w:val="00DA27CA"/>
    <w:rsid w:val="00DA2800"/>
    <w:rsid w:val="00DA2AEE"/>
    <w:rsid w:val="00DA31AB"/>
    <w:rsid w:val="00DA32FA"/>
    <w:rsid w:val="00DA3462"/>
    <w:rsid w:val="00DA34B8"/>
    <w:rsid w:val="00DA34C6"/>
    <w:rsid w:val="00DA352A"/>
    <w:rsid w:val="00DA3543"/>
    <w:rsid w:val="00DA3596"/>
    <w:rsid w:val="00DA3669"/>
    <w:rsid w:val="00DA36CF"/>
    <w:rsid w:val="00DA39AB"/>
    <w:rsid w:val="00DA3C63"/>
    <w:rsid w:val="00DA3CB1"/>
    <w:rsid w:val="00DA3D01"/>
    <w:rsid w:val="00DA4378"/>
    <w:rsid w:val="00DA44B2"/>
    <w:rsid w:val="00DA4AB6"/>
    <w:rsid w:val="00DA4B43"/>
    <w:rsid w:val="00DA4B58"/>
    <w:rsid w:val="00DA4C88"/>
    <w:rsid w:val="00DA4D65"/>
    <w:rsid w:val="00DA4E8A"/>
    <w:rsid w:val="00DA4F63"/>
    <w:rsid w:val="00DA4FFA"/>
    <w:rsid w:val="00DA53CD"/>
    <w:rsid w:val="00DA5501"/>
    <w:rsid w:val="00DA5532"/>
    <w:rsid w:val="00DA5808"/>
    <w:rsid w:val="00DA582B"/>
    <w:rsid w:val="00DA59ED"/>
    <w:rsid w:val="00DA5A26"/>
    <w:rsid w:val="00DA5CBE"/>
    <w:rsid w:val="00DA5D3E"/>
    <w:rsid w:val="00DA5E81"/>
    <w:rsid w:val="00DA5FA9"/>
    <w:rsid w:val="00DA605F"/>
    <w:rsid w:val="00DA619C"/>
    <w:rsid w:val="00DA6365"/>
    <w:rsid w:val="00DA63CA"/>
    <w:rsid w:val="00DA6596"/>
    <w:rsid w:val="00DA662B"/>
    <w:rsid w:val="00DA688A"/>
    <w:rsid w:val="00DA68D1"/>
    <w:rsid w:val="00DA69AA"/>
    <w:rsid w:val="00DA6CBE"/>
    <w:rsid w:val="00DA6E72"/>
    <w:rsid w:val="00DA6F62"/>
    <w:rsid w:val="00DA7267"/>
    <w:rsid w:val="00DA73AA"/>
    <w:rsid w:val="00DA73E1"/>
    <w:rsid w:val="00DA7488"/>
    <w:rsid w:val="00DA76A0"/>
    <w:rsid w:val="00DA779B"/>
    <w:rsid w:val="00DA782D"/>
    <w:rsid w:val="00DA793A"/>
    <w:rsid w:val="00DA7F85"/>
    <w:rsid w:val="00DB0282"/>
    <w:rsid w:val="00DB02AD"/>
    <w:rsid w:val="00DB02F8"/>
    <w:rsid w:val="00DB03E5"/>
    <w:rsid w:val="00DB03FA"/>
    <w:rsid w:val="00DB04FF"/>
    <w:rsid w:val="00DB06C6"/>
    <w:rsid w:val="00DB07E4"/>
    <w:rsid w:val="00DB0983"/>
    <w:rsid w:val="00DB0AF0"/>
    <w:rsid w:val="00DB0E39"/>
    <w:rsid w:val="00DB0EC4"/>
    <w:rsid w:val="00DB0F5A"/>
    <w:rsid w:val="00DB0FA2"/>
    <w:rsid w:val="00DB14E2"/>
    <w:rsid w:val="00DB1544"/>
    <w:rsid w:val="00DB154D"/>
    <w:rsid w:val="00DB16D5"/>
    <w:rsid w:val="00DB188A"/>
    <w:rsid w:val="00DB1FBD"/>
    <w:rsid w:val="00DB22AD"/>
    <w:rsid w:val="00DB23E0"/>
    <w:rsid w:val="00DB2784"/>
    <w:rsid w:val="00DB2C82"/>
    <w:rsid w:val="00DB2F56"/>
    <w:rsid w:val="00DB3064"/>
    <w:rsid w:val="00DB349C"/>
    <w:rsid w:val="00DB34D8"/>
    <w:rsid w:val="00DB361B"/>
    <w:rsid w:val="00DB3A89"/>
    <w:rsid w:val="00DB3B12"/>
    <w:rsid w:val="00DB3C57"/>
    <w:rsid w:val="00DB3DD1"/>
    <w:rsid w:val="00DB407F"/>
    <w:rsid w:val="00DB4164"/>
    <w:rsid w:val="00DB4305"/>
    <w:rsid w:val="00DB440C"/>
    <w:rsid w:val="00DB4860"/>
    <w:rsid w:val="00DB49BA"/>
    <w:rsid w:val="00DB49E9"/>
    <w:rsid w:val="00DB4AC1"/>
    <w:rsid w:val="00DB5506"/>
    <w:rsid w:val="00DB56CE"/>
    <w:rsid w:val="00DB5965"/>
    <w:rsid w:val="00DB5B71"/>
    <w:rsid w:val="00DB5D57"/>
    <w:rsid w:val="00DB5F92"/>
    <w:rsid w:val="00DB60E7"/>
    <w:rsid w:val="00DB674D"/>
    <w:rsid w:val="00DB6772"/>
    <w:rsid w:val="00DB6C70"/>
    <w:rsid w:val="00DB7069"/>
    <w:rsid w:val="00DB7225"/>
    <w:rsid w:val="00DB7844"/>
    <w:rsid w:val="00DB78AB"/>
    <w:rsid w:val="00DB7A3D"/>
    <w:rsid w:val="00DB7A68"/>
    <w:rsid w:val="00DB7D4F"/>
    <w:rsid w:val="00DB7E98"/>
    <w:rsid w:val="00DB7FEA"/>
    <w:rsid w:val="00DC001D"/>
    <w:rsid w:val="00DC00E9"/>
    <w:rsid w:val="00DC0734"/>
    <w:rsid w:val="00DC09CF"/>
    <w:rsid w:val="00DC09F2"/>
    <w:rsid w:val="00DC0D08"/>
    <w:rsid w:val="00DC0D3D"/>
    <w:rsid w:val="00DC0FE9"/>
    <w:rsid w:val="00DC12DB"/>
    <w:rsid w:val="00DC1401"/>
    <w:rsid w:val="00DC1538"/>
    <w:rsid w:val="00DC160A"/>
    <w:rsid w:val="00DC164B"/>
    <w:rsid w:val="00DC1810"/>
    <w:rsid w:val="00DC184D"/>
    <w:rsid w:val="00DC18EE"/>
    <w:rsid w:val="00DC1A95"/>
    <w:rsid w:val="00DC1B50"/>
    <w:rsid w:val="00DC1CA1"/>
    <w:rsid w:val="00DC1D00"/>
    <w:rsid w:val="00DC201A"/>
    <w:rsid w:val="00DC20EB"/>
    <w:rsid w:val="00DC2151"/>
    <w:rsid w:val="00DC221B"/>
    <w:rsid w:val="00DC27CD"/>
    <w:rsid w:val="00DC286E"/>
    <w:rsid w:val="00DC2AAE"/>
    <w:rsid w:val="00DC2B6B"/>
    <w:rsid w:val="00DC2EE6"/>
    <w:rsid w:val="00DC2F2E"/>
    <w:rsid w:val="00DC318E"/>
    <w:rsid w:val="00DC3496"/>
    <w:rsid w:val="00DC36BC"/>
    <w:rsid w:val="00DC3859"/>
    <w:rsid w:val="00DC3DA0"/>
    <w:rsid w:val="00DC3E63"/>
    <w:rsid w:val="00DC42D8"/>
    <w:rsid w:val="00DC451C"/>
    <w:rsid w:val="00DC45CF"/>
    <w:rsid w:val="00DC483F"/>
    <w:rsid w:val="00DC48ED"/>
    <w:rsid w:val="00DC4C4E"/>
    <w:rsid w:val="00DC4CD0"/>
    <w:rsid w:val="00DC4EDD"/>
    <w:rsid w:val="00DC4F43"/>
    <w:rsid w:val="00DC4FC4"/>
    <w:rsid w:val="00DC4FD7"/>
    <w:rsid w:val="00DC57A9"/>
    <w:rsid w:val="00DC5901"/>
    <w:rsid w:val="00DC5C61"/>
    <w:rsid w:val="00DC5CC2"/>
    <w:rsid w:val="00DC5E13"/>
    <w:rsid w:val="00DC5F23"/>
    <w:rsid w:val="00DC6077"/>
    <w:rsid w:val="00DC611D"/>
    <w:rsid w:val="00DC61F4"/>
    <w:rsid w:val="00DC6311"/>
    <w:rsid w:val="00DC6951"/>
    <w:rsid w:val="00DC6F40"/>
    <w:rsid w:val="00DC715B"/>
    <w:rsid w:val="00DC71C3"/>
    <w:rsid w:val="00DC71E8"/>
    <w:rsid w:val="00DC753E"/>
    <w:rsid w:val="00DC7BC4"/>
    <w:rsid w:val="00DC7F9F"/>
    <w:rsid w:val="00DC7FB9"/>
    <w:rsid w:val="00DD01A2"/>
    <w:rsid w:val="00DD01B0"/>
    <w:rsid w:val="00DD02C3"/>
    <w:rsid w:val="00DD035F"/>
    <w:rsid w:val="00DD0566"/>
    <w:rsid w:val="00DD0726"/>
    <w:rsid w:val="00DD084A"/>
    <w:rsid w:val="00DD09AC"/>
    <w:rsid w:val="00DD0ACF"/>
    <w:rsid w:val="00DD0C77"/>
    <w:rsid w:val="00DD0D71"/>
    <w:rsid w:val="00DD15C5"/>
    <w:rsid w:val="00DD1C83"/>
    <w:rsid w:val="00DD1DE5"/>
    <w:rsid w:val="00DD202B"/>
    <w:rsid w:val="00DD214E"/>
    <w:rsid w:val="00DD2151"/>
    <w:rsid w:val="00DD227B"/>
    <w:rsid w:val="00DD22CD"/>
    <w:rsid w:val="00DD233C"/>
    <w:rsid w:val="00DD238D"/>
    <w:rsid w:val="00DD241C"/>
    <w:rsid w:val="00DD2676"/>
    <w:rsid w:val="00DD29D0"/>
    <w:rsid w:val="00DD2A15"/>
    <w:rsid w:val="00DD2A81"/>
    <w:rsid w:val="00DD2C7B"/>
    <w:rsid w:val="00DD2D83"/>
    <w:rsid w:val="00DD2FA1"/>
    <w:rsid w:val="00DD30D8"/>
    <w:rsid w:val="00DD31C6"/>
    <w:rsid w:val="00DD32EE"/>
    <w:rsid w:val="00DD3BB5"/>
    <w:rsid w:val="00DD3DC9"/>
    <w:rsid w:val="00DD3E83"/>
    <w:rsid w:val="00DD4049"/>
    <w:rsid w:val="00DD407B"/>
    <w:rsid w:val="00DD44B9"/>
    <w:rsid w:val="00DD4509"/>
    <w:rsid w:val="00DD4740"/>
    <w:rsid w:val="00DD4806"/>
    <w:rsid w:val="00DD4ACE"/>
    <w:rsid w:val="00DD4B0B"/>
    <w:rsid w:val="00DD4BBC"/>
    <w:rsid w:val="00DD4BF2"/>
    <w:rsid w:val="00DD4E97"/>
    <w:rsid w:val="00DD4EBD"/>
    <w:rsid w:val="00DD52B1"/>
    <w:rsid w:val="00DD5344"/>
    <w:rsid w:val="00DD58E3"/>
    <w:rsid w:val="00DD5946"/>
    <w:rsid w:val="00DD5C78"/>
    <w:rsid w:val="00DD5CD9"/>
    <w:rsid w:val="00DD5D8D"/>
    <w:rsid w:val="00DD611E"/>
    <w:rsid w:val="00DD614E"/>
    <w:rsid w:val="00DD6163"/>
    <w:rsid w:val="00DD61A3"/>
    <w:rsid w:val="00DD6584"/>
    <w:rsid w:val="00DD675C"/>
    <w:rsid w:val="00DD6808"/>
    <w:rsid w:val="00DD6840"/>
    <w:rsid w:val="00DD693B"/>
    <w:rsid w:val="00DD6AD4"/>
    <w:rsid w:val="00DD6C01"/>
    <w:rsid w:val="00DD6E6C"/>
    <w:rsid w:val="00DD6FA2"/>
    <w:rsid w:val="00DD7089"/>
    <w:rsid w:val="00DD7401"/>
    <w:rsid w:val="00DD74AF"/>
    <w:rsid w:val="00DD75B6"/>
    <w:rsid w:val="00DD7D66"/>
    <w:rsid w:val="00DD7F38"/>
    <w:rsid w:val="00DD7FA4"/>
    <w:rsid w:val="00DE00CD"/>
    <w:rsid w:val="00DE0207"/>
    <w:rsid w:val="00DE0D64"/>
    <w:rsid w:val="00DE0DFF"/>
    <w:rsid w:val="00DE0FBC"/>
    <w:rsid w:val="00DE14FC"/>
    <w:rsid w:val="00DE167B"/>
    <w:rsid w:val="00DE1742"/>
    <w:rsid w:val="00DE1DDC"/>
    <w:rsid w:val="00DE1FAE"/>
    <w:rsid w:val="00DE2245"/>
    <w:rsid w:val="00DE228C"/>
    <w:rsid w:val="00DE22AC"/>
    <w:rsid w:val="00DE23CF"/>
    <w:rsid w:val="00DE257E"/>
    <w:rsid w:val="00DE271E"/>
    <w:rsid w:val="00DE2760"/>
    <w:rsid w:val="00DE289A"/>
    <w:rsid w:val="00DE2A50"/>
    <w:rsid w:val="00DE2A8C"/>
    <w:rsid w:val="00DE2A97"/>
    <w:rsid w:val="00DE2C3B"/>
    <w:rsid w:val="00DE2E40"/>
    <w:rsid w:val="00DE2EAE"/>
    <w:rsid w:val="00DE3265"/>
    <w:rsid w:val="00DE32FC"/>
    <w:rsid w:val="00DE3648"/>
    <w:rsid w:val="00DE3846"/>
    <w:rsid w:val="00DE3CF9"/>
    <w:rsid w:val="00DE3F4B"/>
    <w:rsid w:val="00DE3FFA"/>
    <w:rsid w:val="00DE412A"/>
    <w:rsid w:val="00DE42BF"/>
    <w:rsid w:val="00DE47B2"/>
    <w:rsid w:val="00DE48CF"/>
    <w:rsid w:val="00DE4C99"/>
    <w:rsid w:val="00DE5056"/>
    <w:rsid w:val="00DE50C6"/>
    <w:rsid w:val="00DE51EE"/>
    <w:rsid w:val="00DE5402"/>
    <w:rsid w:val="00DE55EE"/>
    <w:rsid w:val="00DE56B9"/>
    <w:rsid w:val="00DE570B"/>
    <w:rsid w:val="00DE5907"/>
    <w:rsid w:val="00DE59AA"/>
    <w:rsid w:val="00DE5A0E"/>
    <w:rsid w:val="00DE5A73"/>
    <w:rsid w:val="00DE5B9F"/>
    <w:rsid w:val="00DE5CC7"/>
    <w:rsid w:val="00DE6161"/>
    <w:rsid w:val="00DE6220"/>
    <w:rsid w:val="00DE62EF"/>
    <w:rsid w:val="00DE6474"/>
    <w:rsid w:val="00DE66D5"/>
    <w:rsid w:val="00DE67ED"/>
    <w:rsid w:val="00DE696C"/>
    <w:rsid w:val="00DE6999"/>
    <w:rsid w:val="00DE6B74"/>
    <w:rsid w:val="00DE6EA2"/>
    <w:rsid w:val="00DE70DB"/>
    <w:rsid w:val="00DE7103"/>
    <w:rsid w:val="00DE71BB"/>
    <w:rsid w:val="00DE761C"/>
    <w:rsid w:val="00DE794A"/>
    <w:rsid w:val="00DE7CC3"/>
    <w:rsid w:val="00DF0197"/>
    <w:rsid w:val="00DF03E3"/>
    <w:rsid w:val="00DF05F1"/>
    <w:rsid w:val="00DF0907"/>
    <w:rsid w:val="00DF0AFC"/>
    <w:rsid w:val="00DF0DBB"/>
    <w:rsid w:val="00DF0E60"/>
    <w:rsid w:val="00DF166D"/>
    <w:rsid w:val="00DF16B6"/>
    <w:rsid w:val="00DF17FB"/>
    <w:rsid w:val="00DF19C0"/>
    <w:rsid w:val="00DF2085"/>
    <w:rsid w:val="00DF2274"/>
    <w:rsid w:val="00DF289B"/>
    <w:rsid w:val="00DF2973"/>
    <w:rsid w:val="00DF2A4B"/>
    <w:rsid w:val="00DF2BE0"/>
    <w:rsid w:val="00DF2F6E"/>
    <w:rsid w:val="00DF3088"/>
    <w:rsid w:val="00DF3691"/>
    <w:rsid w:val="00DF36ED"/>
    <w:rsid w:val="00DF3B72"/>
    <w:rsid w:val="00DF3E1A"/>
    <w:rsid w:val="00DF40C6"/>
    <w:rsid w:val="00DF40D0"/>
    <w:rsid w:val="00DF4339"/>
    <w:rsid w:val="00DF4412"/>
    <w:rsid w:val="00DF444A"/>
    <w:rsid w:val="00DF44B5"/>
    <w:rsid w:val="00DF455E"/>
    <w:rsid w:val="00DF4650"/>
    <w:rsid w:val="00DF4856"/>
    <w:rsid w:val="00DF4896"/>
    <w:rsid w:val="00DF4BAB"/>
    <w:rsid w:val="00DF5265"/>
    <w:rsid w:val="00DF55B9"/>
    <w:rsid w:val="00DF5718"/>
    <w:rsid w:val="00DF5894"/>
    <w:rsid w:val="00DF5E92"/>
    <w:rsid w:val="00DF638F"/>
    <w:rsid w:val="00DF641B"/>
    <w:rsid w:val="00DF648D"/>
    <w:rsid w:val="00DF668D"/>
    <w:rsid w:val="00DF67E7"/>
    <w:rsid w:val="00DF6815"/>
    <w:rsid w:val="00DF68A0"/>
    <w:rsid w:val="00DF68BC"/>
    <w:rsid w:val="00DF6970"/>
    <w:rsid w:val="00DF69D3"/>
    <w:rsid w:val="00DF6B8A"/>
    <w:rsid w:val="00DF6C90"/>
    <w:rsid w:val="00DF6CDA"/>
    <w:rsid w:val="00DF70CB"/>
    <w:rsid w:val="00DF7115"/>
    <w:rsid w:val="00DF72DA"/>
    <w:rsid w:val="00DF73D8"/>
    <w:rsid w:val="00DF74E4"/>
    <w:rsid w:val="00DF751F"/>
    <w:rsid w:val="00DF7990"/>
    <w:rsid w:val="00DF7A44"/>
    <w:rsid w:val="00DF7A86"/>
    <w:rsid w:val="00DF7C8F"/>
    <w:rsid w:val="00DF7EBB"/>
    <w:rsid w:val="00DF7EC5"/>
    <w:rsid w:val="00E00393"/>
    <w:rsid w:val="00E003FC"/>
    <w:rsid w:val="00E005C5"/>
    <w:rsid w:val="00E0077A"/>
    <w:rsid w:val="00E00825"/>
    <w:rsid w:val="00E0084C"/>
    <w:rsid w:val="00E00917"/>
    <w:rsid w:val="00E00D2D"/>
    <w:rsid w:val="00E00F70"/>
    <w:rsid w:val="00E00FA4"/>
    <w:rsid w:val="00E01092"/>
    <w:rsid w:val="00E01264"/>
    <w:rsid w:val="00E01659"/>
    <w:rsid w:val="00E016A3"/>
    <w:rsid w:val="00E017B6"/>
    <w:rsid w:val="00E017D1"/>
    <w:rsid w:val="00E018CF"/>
    <w:rsid w:val="00E01AC2"/>
    <w:rsid w:val="00E01E9F"/>
    <w:rsid w:val="00E01FC9"/>
    <w:rsid w:val="00E01FFA"/>
    <w:rsid w:val="00E02271"/>
    <w:rsid w:val="00E02376"/>
    <w:rsid w:val="00E0246B"/>
    <w:rsid w:val="00E0266F"/>
    <w:rsid w:val="00E028D1"/>
    <w:rsid w:val="00E02B92"/>
    <w:rsid w:val="00E02D3B"/>
    <w:rsid w:val="00E032E6"/>
    <w:rsid w:val="00E03402"/>
    <w:rsid w:val="00E0357A"/>
    <w:rsid w:val="00E038C9"/>
    <w:rsid w:val="00E038CB"/>
    <w:rsid w:val="00E03B4E"/>
    <w:rsid w:val="00E03F49"/>
    <w:rsid w:val="00E04029"/>
    <w:rsid w:val="00E040F1"/>
    <w:rsid w:val="00E04379"/>
    <w:rsid w:val="00E0477A"/>
    <w:rsid w:val="00E04881"/>
    <w:rsid w:val="00E04BC3"/>
    <w:rsid w:val="00E04E63"/>
    <w:rsid w:val="00E051DD"/>
    <w:rsid w:val="00E055EB"/>
    <w:rsid w:val="00E0573C"/>
    <w:rsid w:val="00E05783"/>
    <w:rsid w:val="00E057A4"/>
    <w:rsid w:val="00E0581A"/>
    <w:rsid w:val="00E058B0"/>
    <w:rsid w:val="00E05C7B"/>
    <w:rsid w:val="00E05D01"/>
    <w:rsid w:val="00E06291"/>
    <w:rsid w:val="00E06305"/>
    <w:rsid w:val="00E068E6"/>
    <w:rsid w:val="00E06BC8"/>
    <w:rsid w:val="00E06C3B"/>
    <w:rsid w:val="00E06D32"/>
    <w:rsid w:val="00E07207"/>
    <w:rsid w:val="00E07393"/>
    <w:rsid w:val="00E0771A"/>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A69"/>
    <w:rsid w:val="00E10C62"/>
    <w:rsid w:val="00E10DB3"/>
    <w:rsid w:val="00E10F58"/>
    <w:rsid w:val="00E11096"/>
    <w:rsid w:val="00E11216"/>
    <w:rsid w:val="00E1124F"/>
    <w:rsid w:val="00E116D8"/>
    <w:rsid w:val="00E11759"/>
    <w:rsid w:val="00E11AA9"/>
    <w:rsid w:val="00E11AE7"/>
    <w:rsid w:val="00E11C31"/>
    <w:rsid w:val="00E11D92"/>
    <w:rsid w:val="00E11E24"/>
    <w:rsid w:val="00E11F35"/>
    <w:rsid w:val="00E1211F"/>
    <w:rsid w:val="00E1235A"/>
    <w:rsid w:val="00E126B6"/>
    <w:rsid w:val="00E1273A"/>
    <w:rsid w:val="00E12C74"/>
    <w:rsid w:val="00E13067"/>
    <w:rsid w:val="00E132D2"/>
    <w:rsid w:val="00E1359E"/>
    <w:rsid w:val="00E136A3"/>
    <w:rsid w:val="00E138DE"/>
    <w:rsid w:val="00E13C3F"/>
    <w:rsid w:val="00E13CB0"/>
    <w:rsid w:val="00E13E12"/>
    <w:rsid w:val="00E13E4F"/>
    <w:rsid w:val="00E140CB"/>
    <w:rsid w:val="00E14109"/>
    <w:rsid w:val="00E146D7"/>
    <w:rsid w:val="00E14E89"/>
    <w:rsid w:val="00E1502E"/>
    <w:rsid w:val="00E15230"/>
    <w:rsid w:val="00E1583C"/>
    <w:rsid w:val="00E15A3A"/>
    <w:rsid w:val="00E15B4E"/>
    <w:rsid w:val="00E15B75"/>
    <w:rsid w:val="00E15F0F"/>
    <w:rsid w:val="00E161FC"/>
    <w:rsid w:val="00E1632E"/>
    <w:rsid w:val="00E16349"/>
    <w:rsid w:val="00E16EFC"/>
    <w:rsid w:val="00E16FE9"/>
    <w:rsid w:val="00E17288"/>
    <w:rsid w:val="00E17290"/>
    <w:rsid w:val="00E172A8"/>
    <w:rsid w:val="00E1732A"/>
    <w:rsid w:val="00E173B4"/>
    <w:rsid w:val="00E179A6"/>
    <w:rsid w:val="00E17A8F"/>
    <w:rsid w:val="00E17DC0"/>
    <w:rsid w:val="00E20122"/>
    <w:rsid w:val="00E202D4"/>
    <w:rsid w:val="00E205DE"/>
    <w:rsid w:val="00E206F5"/>
    <w:rsid w:val="00E20B77"/>
    <w:rsid w:val="00E20EAC"/>
    <w:rsid w:val="00E21041"/>
    <w:rsid w:val="00E21176"/>
    <w:rsid w:val="00E2145E"/>
    <w:rsid w:val="00E2152B"/>
    <w:rsid w:val="00E21670"/>
    <w:rsid w:val="00E217FD"/>
    <w:rsid w:val="00E2196B"/>
    <w:rsid w:val="00E21DE1"/>
    <w:rsid w:val="00E21E22"/>
    <w:rsid w:val="00E2217C"/>
    <w:rsid w:val="00E2262A"/>
    <w:rsid w:val="00E226FB"/>
    <w:rsid w:val="00E22856"/>
    <w:rsid w:val="00E229E9"/>
    <w:rsid w:val="00E22AAC"/>
    <w:rsid w:val="00E22BA9"/>
    <w:rsid w:val="00E22C9C"/>
    <w:rsid w:val="00E2312B"/>
    <w:rsid w:val="00E233EA"/>
    <w:rsid w:val="00E23419"/>
    <w:rsid w:val="00E23476"/>
    <w:rsid w:val="00E234D1"/>
    <w:rsid w:val="00E23702"/>
    <w:rsid w:val="00E238AE"/>
    <w:rsid w:val="00E23CD2"/>
    <w:rsid w:val="00E23E0E"/>
    <w:rsid w:val="00E23F3E"/>
    <w:rsid w:val="00E242EB"/>
    <w:rsid w:val="00E2430B"/>
    <w:rsid w:val="00E2433B"/>
    <w:rsid w:val="00E2478A"/>
    <w:rsid w:val="00E24826"/>
    <w:rsid w:val="00E2483E"/>
    <w:rsid w:val="00E2498D"/>
    <w:rsid w:val="00E24D6E"/>
    <w:rsid w:val="00E25132"/>
    <w:rsid w:val="00E25182"/>
    <w:rsid w:val="00E259ED"/>
    <w:rsid w:val="00E25A45"/>
    <w:rsid w:val="00E25F5A"/>
    <w:rsid w:val="00E260BE"/>
    <w:rsid w:val="00E2650D"/>
    <w:rsid w:val="00E26618"/>
    <w:rsid w:val="00E266DD"/>
    <w:rsid w:val="00E267F4"/>
    <w:rsid w:val="00E26833"/>
    <w:rsid w:val="00E26851"/>
    <w:rsid w:val="00E268AC"/>
    <w:rsid w:val="00E26A3D"/>
    <w:rsid w:val="00E26A61"/>
    <w:rsid w:val="00E26DC9"/>
    <w:rsid w:val="00E26E7D"/>
    <w:rsid w:val="00E26F8C"/>
    <w:rsid w:val="00E2709A"/>
    <w:rsid w:val="00E27350"/>
    <w:rsid w:val="00E27A9A"/>
    <w:rsid w:val="00E27B90"/>
    <w:rsid w:val="00E27BF4"/>
    <w:rsid w:val="00E27C05"/>
    <w:rsid w:val="00E27DCA"/>
    <w:rsid w:val="00E27F95"/>
    <w:rsid w:val="00E27FBA"/>
    <w:rsid w:val="00E30111"/>
    <w:rsid w:val="00E301E4"/>
    <w:rsid w:val="00E3043A"/>
    <w:rsid w:val="00E305B1"/>
    <w:rsid w:val="00E306CA"/>
    <w:rsid w:val="00E30931"/>
    <w:rsid w:val="00E30DD5"/>
    <w:rsid w:val="00E30E4C"/>
    <w:rsid w:val="00E30E85"/>
    <w:rsid w:val="00E30F01"/>
    <w:rsid w:val="00E31924"/>
    <w:rsid w:val="00E319F0"/>
    <w:rsid w:val="00E31A33"/>
    <w:rsid w:val="00E31ADC"/>
    <w:rsid w:val="00E31F28"/>
    <w:rsid w:val="00E32037"/>
    <w:rsid w:val="00E32094"/>
    <w:rsid w:val="00E32120"/>
    <w:rsid w:val="00E321A1"/>
    <w:rsid w:val="00E32200"/>
    <w:rsid w:val="00E32300"/>
    <w:rsid w:val="00E32324"/>
    <w:rsid w:val="00E3238B"/>
    <w:rsid w:val="00E32509"/>
    <w:rsid w:val="00E32941"/>
    <w:rsid w:val="00E32BA8"/>
    <w:rsid w:val="00E32BFD"/>
    <w:rsid w:val="00E32C40"/>
    <w:rsid w:val="00E32E12"/>
    <w:rsid w:val="00E3320E"/>
    <w:rsid w:val="00E335B8"/>
    <w:rsid w:val="00E3394F"/>
    <w:rsid w:val="00E33D41"/>
    <w:rsid w:val="00E33EF5"/>
    <w:rsid w:val="00E341BC"/>
    <w:rsid w:val="00E341D3"/>
    <w:rsid w:val="00E34787"/>
    <w:rsid w:val="00E348A7"/>
    <w:rsid w:val="00E348DD"/>
    <w:rsid w:val="00E34945"/>
    <w:rsid w:val="00E34D3E"/>
    <w:rsid w:val="00E34DF5"/>
    <w:rsid w:val="00E34EF9"/>
    <w:rsid w:val="00E350D5"/>
    <w:rsid w:val="00E35118"/>
    <w:rsid w:val="00E35253"/>
    <w:rsid w:val="00E35262"/>
    <w:rsid w:val="00E35549"/>
    <w:rsid w:val="00E3580F"/>
    <w:rsid w:val="00E3598E"/>
    <w:rsid w:val="00E35DB2"/>
    <w:rsid w:val="00E35E2E"/>
    <w:rsid w:val="00E36188"/>
    <w:rsid w:val="00E36501"/>
    <w:rsid w:val="00E3653A"/>
    <w:rsid w:val="00E3659E"/>
    <w:rsid w:val="00E3681A"/>
    <w:rsid w:val="00E369DF"/>
    <w:rsid w:val="00E36A8C"/>
    <w:rsid w:val="00E36BD6"/>
    <w:rsid w:val="00E36DAB"/>
    <w:rsid w:val="00E37095"/>
    <w:rsid w:val="00E370D0"/>
    <w:rsid w:val="00E37768"/>
    <w:rsid w:val="00E37797"/>
    <w:rsid w:val="00E37832"/>
    <w:rsid w:val="00E37BF8"/>
    <w:rsid w:val="00E37D52"/>
    <w:rsid w:val="00E37D85"/>
    <w:rsid w:val="00E37DD0"/>
    <w:rsid w:val="00E4004B"/>
    <w:rsid w:val="00E40360"/>
    <w:rsid w:val="00E4043D"/>
    <w:rsid w:val="00E4061F"/>
    <w:rsid w:val="00E40CF8"/>
    <w:rsid w:val="00E41372"/>
    <w:rsid w:val="00E4138E"/>
    <w:rsid w:val="00E4197A"/>
    <w:rsid w:val="00E41A9A"/>
    <w:rsid w:val="00E41BDB"/>
    <w:rsid w:val="00E41DB5"/>
    <w:rsid w:val="00E41DD0"/>
    <w:rsid w:val="00E41E7C"/>
    <w:rsid w:val="00E4220F"/>
    <w:rsid w:val="00E4242C"/>
    <w:rsid w:val="00E42651"/>
    <w:rsid w:val="00E4291C"/>
    <w:rsid w:val="00E42A01"/>
    <w:rsid w:val="00E42AE4"/>
    <w:rsid w:val="00E42D71"/>
    <w:rsid w:val="00E42E4D"/>
    <w:rsid w:val="00E42E90"/>
    <w:rsid w:val="00E43335"/>
    <w:rsid w:val="00E435E0"/>
    <w:rsid w:val="00E43A39"/>
    <w:rsid w:val="00E43B4D"/>
    <w:rsid w:val="00E43CC2"/>
    <w:rsid w:val="00E43D4A"/>
    <w:rsid w:val="00E43F16"/>
    <w:rsid w:val="00E44138"/>
    <w:rsid w:val="00E444E1"/>
    <w:rsid w:val="00E44564"/>
    <w:rsid w:val="00E44571"/>
    <w:rsid w:val="00E445F8"/>
    <w:rsid w:val="00E4473C"/>
    <w:rsid w:val="00E4481F"/>
    <w:rsid w:val="00E44881"/>
    <w:rsid w:val="00E44956"/>
    <w:rsid w:val="00E44BEA"/>
    <w:rsid w:val="00E44D0D"/>
    <w:rsid w:val="00E44D86"/>
    <w:rsid w:val="00E44DDD"/>
    <w:rsid w:val="00E44EB6"/>
    <w:rsid w:val="00E453A1"/>
    <w:rsid w:val="00E453F4"/>
    <w:rsid w:val="00E45607"/>
    <w:rsid w:val="00E457D8"/>
    <w:rsid w:val="00E45999"/>
    <w:rsid w:val="00E459C5"/>
    <w:rsid w:val="00E45B76"/>
    <w:rsid w:val="00E45F8B"/>
    <w:rsid w:val="00E45FA4"/>
    <w:rsid w:val="00E4643F"/>
    <w:rsid w:val="00E46781"/>
    <w:rsid w:val="00E46999"/>
    <w:rsid w:val="00E46AD2"/>
    <w:rsid w:val="00E46B8E"/>
    <w:rsid w:val="00E46EA8"/>
    <w:rsid w:val="00E47255"/>
    <w:rsid w:val="00E477BA"/>
    <w:rsid w:val="00E47A8C"/>
    <w:rsid w:val="00E47B5D"/>
    <w:rsid w:val="00E47CDA"/>
    <w:rsid w:val="00E47DE8"/>
    <w:rsid w:val="00E501B6"/>
    <w:rsid w:val="00E50278"/>
    <w:rsid w:val="00E50A56"/>
    <w:rsid w:val="00E50AA8"/>
    <w:rsid w:val="00E50BC9"/>
    <w:rsid w:val="00E50DC2"/>
    <w:rsid w:val="00E50DDA"/>
    <w:rsid w:val="00E50FC7"/>
    <w:rsid w:val="00E510E2"/>
    <w:rsid w:val="00E5120D"/>
    <w:rsid w:val="00E51239"/>
    <w:rsid w:val="00E5129B"/>
    <w:rsid w:val="00E515B9"/>
    <w:rsid w:val="00E518CD"/>
    <w:rsid w:val="00E51918"/>
    <w:rsid w:val="00E51935"/>
    <w:rsid w:val="00E519CD"/>
    <w:rsid w:val="00E51A58"/>
    <w:rsid w:val="00E51B87"/>
    <w:rsid w:val="00E51C2F"/>
    <w:rsid w:val="00E51DA0"/>
    <w:rsid w:val="00E51E26"/>
    <w:rsid w:val="00E5204B"/>
    <w:rsid w:val="00E52109"/>
    <w:rsid w:val="00E524AA"/>
    <w:rsid w:val="00E5259E"/>
    <w:rsid w:val="00E52A4F"/>
    <w:rsid w:val="00E52BD9"/>
    <w:rsid w:val="00E52F1E"/>
    <w:rsid w:val="00E52F4A"/>
    <w:rsid w:val="00E530DC"/>
    <w:rsid w:val="00E533B5"/>
    <w:rsid w:val="00E53621"/>
    <w:rsid w:val="00E53A79"/>
    <w:rsid w:val="00E53A9E"/>
    <w:rsid w:val="00E53ACE"/>
    <w:rsid w:val="00E53B49"/>
    <w:rsid w:val="00E540BB"/>
    <w:rsid w:val="00E5422D"/>
    <w:rsid w:val="00E5448A"/>
    <w:rsid w:val="00E5469C"/>
    <w:rsid w:val="00E54913"/>
    <w:rsid w:val="00E54B41"/>
    <w:rsid w:val="00E54BAA"/>
    <w:rsid w:val="00E54D6A"/>
    <w:rsid w:val="00E54E88"/>
    <w:rsid w:val="00E5521F"/>
    <w:rsid w:val="00E554C7"/>
    <w:rsid w:val="00E55611"/>
    <w:rsid w:val="00E55AE4"/>
    <w:rsid w:val="00E55B7A"/>
    <w:rsid w:val="00E55C28"/>
    <w:rsid w:val="00E55DD3"/>
    <w:rsid w:val="00E55FB0"/>
    <w:rsid w:val="00E55FBA"/>
    <w:rsid w:val="00E56131"/>
    <w:rsid w:val="00E5660B"/>
    <w:rsid w:val="00E56615"/>
    <w:rsid w:val="00E566DC"/>
    <w:rsid w:val="00E567A2"/>
    <w:rsid w:val="00E56914"/>
    <w:rsid w:val="00E56C98"/>
    <w:rsid w:val="00E56CB3"/>
    <w:rsid w:val="00E56E40"/>
    <w:rsid w:val="00E56FB1"/>
    <w:rsid w:val="00E570FA"/>
    <w:rsid w:val="00E57358"/>
    <w:rsid w:val="00E574CA"/>
    <w:rsid w:val="00E57528"/>
    <w:rsid w:val="00E576EE"/>
    <w:rsid w:val="00E579A6"/>
    <w:rsid w:val="00E57BA0"/>
    <w:rsid w:val="00E57BE0"/>
    <w:rsid w:val="00E57DAA"/>
    <w:rsid w:val="00E57E5F"/>
    <w:rsid w:val="00E57F04"/>
    <w:rsid w:val="00E6031D"/>
    <w:rsid w:val="00E6040F"/>
    <w:rsid w:val="00E60638"/>
    <w:rsid w:val="00E608D4"/>
    <w:rsid w:val="00E6099D"/>
    <w:rsid w:val="00E60AB4"/>
    <w:rsid w:val="00E60CF7"/>
    <w:rsid w:val="00E611BC"/>
    <w:rsid w:val="00E61241"/>
    <w:rsid w:val="00E613EB"/>
    <w:rsid w:val="00E61581"/>
    <w:rsid w:val="00E6165A"/>
    <w:rsid w:val="00E61660"/>
    <w:rsid w:val="00E617F2"/>
    <w:rsid w:val="00E6197C"/>
    <w:rsid w:val="00E61AA6"/>
    <w:rsid w:val="00E61C54"/>
    <w:rsid w:val="00E61C64"/>
    <w:rsid w:val="00E61DA3"/>
    <w:rsid w:val="00E61DF0"/>
    <w:rsid w:val="00E620F1"/>
    <w:rsid w:val="00E626AF"/>
    <w:rsid w:val="00E62B33"/>
    <w:rsid w:val="00E62DC1"/>
    <w:rsid w:val="00E633F3"/>
    <w:rsid w:val="00E6345D"/>
    <w:rsid w:val="00E636E7"/>
    <w:rsid w:val="00E63AF7"/>
    <w:rsid w:val="00E63C8B"/>
    <w:rsid w:val="00E63D4E"/>
    <w:rsid w:val="00E63FB4"/>
    <w:rsid w:val="00E64306"/>
    <w:rsid w:val="00E6433C"/>
    <w:rsid w:val="00E64561"/>
    <w:rsid w:val="00E6458A"/>
    <w:rsid w:val="00E64642"/>
    <w:rsid w:val="00E64A5D"/>
    <w:rsid w:val="00E64C96"/>
    <w:rsid w:val="00E64DAB"/>
    <w:rsid w:val="00E64F38"/>
    <w:rsid w:val="00E64F6E"/>
    <w:rsid w:val="00E64F82"/>
    <w:rsid w:val="00E65018"/>
    <w:rsid w:val="00E65224"/>
    <w:rsid w:val="00E65488"/>
    <w:rsid w:val="00E655C2"/>
    <w:rsid w:val="00E6562A"/>
    <w:rsid w:val="00E6571C"/>
    <w:rsid w:val="00E657C1"/>
    <w:rsid w:val="00E65A87"/>
    <w:rsid w:val="00E65BF2"/>
    <w:rsid w:val="00E65E62"/>
    <w:rsid w:val="00E66112"/>
    <w:rsid w:val="00E66190"/>
    <w:rsid w:val="00E66198"/>
    <w:rsid w:val="00E661E9"/>
    <w:rsid w:val="00E66355"/>
    <w:rsid w:val="00E66388"/>
    <w:rsid w:val="00E667F7"/>
    <w:rsid w:val="00E6684A"/>
    <w:rsid w:val="00E66956"/>
    <w:rsid w:val="00E669B1"/>
    <w:rsid w:val="00E66A09"/>
    <w:rsid w:val="00E66C0E"/>
    <w:rsid w:val="00E66C32"/>
    <w:rsid w:val="00E66C56"/>
    <w:rsid w:val="00E66D28"/>
    <w:rsid w:val="00E66D78"/>
    <w:rsid w:val="00E66D91"/>
    <w:rsid w:val="00E66DAF"/>
    <w:rsid w:val="00E67573"/>
    <w:rsid w:val="00E67726"/>
    <w:rsid w:val="00E677A6"/>
    <w:rsid w:val="00E67A24"/>
    <w:rsid w:val="00E67C52"/>
    <w:rsid w:val="00E67E26"/>
    <w:rsid w:val="00E7007F"/>
    <w:rsid w:val="00E70135"/>
    <w:rsid w:val="00E70208"/>
    <w:rsid w:val="00E702F6"/>
    <w:rsid w:val="00E70303"/>
    <w:rsid w:val="00E70472"/>
    <w:rsid w:val="00E709BB"/>
    <w:rsid w:val="00E711A0"/>
    <w:rsid w:val="00E71395"/>
    <w:rsid w:val="00E71566"/>
    <w:rsid w:val="00E717A0"/>
    <w:rsid w:val="00E71810"/>
    <w:rsid w:val="00E7187A"/>
    <w:rsid w:val="00E71920"/>
    <w:rsid w:val="00E719BF"/>
    <w:rsid w:val="00E71A26"/>
    <w:rsid w:val="00E71A8F"/>
    <w:rsid w:val="00E71ACB"/>
    <w:rsid w:val="00E71B4A"/>
    <w:rsid w:val="00E71BDA"/>
    <w:rsid w:val="00E71C2F"/>
    <w:rsid w:val="00E71D20"/>
    <w:rsid w:val="00E71DD0"/>
    <w:rsid w:val="00E71F5B"/>
    <w:rsid w:val="00E72315"/>
    <w:rsid w:val="00E7240C"/>
    <w:rsid w:val="00E72519"/>
    <w:rsid w:val="00E725E8"/>
    <w:rsid w:val="00E72719"/>
    <w:rsid w:val="00E72949"/>
    <w:rsid w:val="00E72996"/>
    <w:rsid w:val="00E72A7A"/>
    <w:rsid w:val="00E72B1A"/>
    <w:rsid w:val="00E72B5D"/>
    <w:rsid w:val="00E72C4C"/>
    <w:rsid w:val="00E72DC8"/>
    <w:rsid w:val="00E72DCB"/>
    <w:rsid w:val="00E72E0E"/>
    <w:rsid w:val="00E731EC"/>
    <w:rsid w:val="00E73226"/>
    <w:rsid w:val="00E73350"/>
    <w:rsid w:val="00E733ED"/>
    <w:rsid w:val="00E73625"/>
    <w:rsid w:val="00E73736"/>
    <w:rsid w:val="00E7387A"/>
    <w:rsid w:val="00E739F8"/>
    <w:rsid w:val="00E73B96"/>
    <w:rsid w:val="00E73CC7"/>
    <w:rsid w:val="00E73CCE"/>
    <w:rsid w:val="00E73F96"/>
    <w:rsid w:val="00E74053"/>
    <w:rsid w:val="00E740C1"/>
    <w:rsid w:val="00E7426A"/>
    <w:rsid w:val="00E7491F"/>
    <w:rsid w:val="00E74921"/>
    <w:rsid w:val="00E752AB"/>
    <w:rsid w:val="00E753F2"/>
    <w:rsid w:val="00E7599E"/>
    <w:rsid w:val="00E75BD7"/>
    <w:rsid w:val="00E7603D"/>
    <w:rsid w:val="00E76219"/>
    <w:rsid w:val="00E7622C"/>
    <w:rsid w:val="00E762AA"/>
    <w:rsid w:val="00E76556"/>
    <w:rsid w:val="00E7655B"/>
    <w:rsid w:val="00E7667D"/>
    <w:rsid w:val="00E76897"/>
    <w:rsid w:val="00E76D7E"/>
    <w:rsid w:val="00E76F3B"/>
    <w:rsid w:val="00E77404"/>
    <w:rsid w:val="00E77412"/>
    <w:rsid w:val="00E7748F"/>
    <w:rsid w:val="00E7753E"/>
    <w:rsid w:val="00E775E1"/>
    <w:rsid w:val="00E77715"/>
    <w:rsid w:val="00E77729"/>
    <w:rsid w:val="00E7779C"/>
    <w:rsid w:val="00E777B0"/>
    <w:rsid w:val="00E77DB6"/>
    <w:rsid w:val="00E77F25"/>
    <w:rsid w:val="00E801EB"/>
    <w:rsid w:val="00E802A3"/>
    <w:rsid w:val="00E80686"/>
    <w:rsid w:val="00E80733"/>
    <w:rsid w:val="00E80D6E"/>
    <w:rsid w:val="00E80D7F"/>
    <w:rsid w:val="00E80D8C"/>
    <w:rsid w:val="00E81053"/>
    <w:rsid w:val="00E81289"/>
    <w:rsid w:val="00E812E9"/>
    <w:rsid w:val="00E8130F"/>
    <w:rsid w:val="00E81EE0"/>
    <w:rsid w:val="00E81EF2"/>
    <w:rsid w:val="00E81F14"/>
    <w:rsid w:val="00E81FE7"/>
    <w:rsid w:val="00E81FF3"/>
    <w:rsid w:val="00E82270"/>
    <w:rsid w:val="00E8245B"/>
    <w:rsid w:val="00E82510"/>
    <w:rsid w:val="00E825B2"/>
    <w:rsid w:val="00E82774"/>
    <w:rsid w:val="00E8285A"/>
    <w:rsid w:val="00E82890"/>
    <w:rsid w:val="00E828A3"/>
    <w:rsid w:val="00E8293E"/>
    <w:rsid w:val="00E82CDC"/>
    <w:rsid w:val="00E82DB8"/>
    <w:rsid w:val="00E83337"/>
    <w:rsid w:val="00E8369A"/>
    <w:rsid w:val="00E83810"/>
    <w:rsid w:val="00E83B46"/>
    <w:rsid w:val="00E83DA4"/>
    <w:rsid w:val="00E83E98"/>
    <w:rsid w:val="00E842BB"/>
    <w:rsid w:val="00E84348"/>
    <w:rsid w:val="00E8447F"/>
    <w:rsid w:val="00E84544"/>
    <w:rsid w:val="00E8457B"/>
    <w:rsid w:val="00E845C9"/>
    <w:rsid w:val="00E84686"/>
    <w:rsid w:val="00E84B07"/>
    <w:rsid w:val="00E84D55"/>
    <w:rsid w:val="00E84F45"/>
    <w:rsid w:val="00E84FBE"/>
    <w:rsid w:val="00E85023"/>
    <w:rsid w:val="00E8518C"/>
    <w:rsid w:val="00E85521"/>
    <w:rsid w:val="00E858BE"/>
    <w:rsid w:val="00E85DC6"/>
    <w:rsid w:val="00E85DCC"/>
    <w:rsid w:val="00E86154"/>
    <w:rsid w:val="00E861C8"/>
    <w:rsid w:val="00E864E6"/>
    <w:rsid w:val="00E8683F"/>
    <w:rsid w:val="00E868A5"/>
    <w:rsid w:val="00E869F2"/>
    <w:rsid w:val="00E86B93"/>
    <w:rsid w:val="00E86C17"/>
    <w:rsid w:val="00E86C21"/>
    <w:rsid w:val="00E86F0C"/>
    <w:rsid w:val="00E8706E"/>
    <w:rsid w:val="00E87170"/>
    <w:rsid w:val="00E8745C"/>
    <w:rsid w:val="00E875CB"/>
    <w:rsid w:val="00E87621"/>
    <w:rsid w:val="00E87632"/>
    <w:rsid w:val="00E87821"/>
    <w:rsid w:val="00E87BC0"/>
    <w:rsid w:val="00E87BD5"/>
    <w:rsid w:val="00E87C82"/>
    <w:rsid w:val="00E87C8B"/>
    <w:rsid w:val="00E87CE5"/>
    <w:rsid w:val="00E87E2E"/>
    <w:rsid w:val="00E902C7"/>
    <w:rsid w:val="00E9039D"/>
    <w:rsid w:val="00E9066B"/>
    <w:rsid w:val="00E90868"/>
    <w:rsid w:val="00E908A5"/>
    <w:rsid w:val="00E90D1D"/>
    <w:rsid w:val="00E90E2F"/>
    <w:rsid w:val="00E9101B"/>
    <w:rsid w:val="00E91105"/>
    <w:rsid w:val="00E9119C"/>
    <w:rsid w:val="00E911C8"/>
    <w:rsid w:val="00E91264"/>
    <w:rsid w:val="00E912C5"/>
    <w:rsid w:val="00E91378"/>
    <w:rsid w:val="00E91392"/>
    <w:rsid w:val="00E91604"/>
    <w:rsid w:val="00E918F0"/>
    <w:rsid w:val="00E9193A"/>
    <w:rsid w:val="00E91996"/>
    <w:rsid w:val="00E91A1E"/>
    <w:rsid w:val="00E91EE7"/>
    <w:rsid w:val="00E92041"/>
    <w:rsid w:val="00E920AC"/>
    <w:rsid w:val="00E920CF"/>
    <w:rsid w:val="00E9222A"/>
    <w:rsid w:val="00E9239D"/>
    <w:rsid w:val="00E9247D"/>
    <w:rsid w:val="00E925AE"/>
    <w:rsid w:val="00E9263D"/>
    <w:rsid w:val="00E92774"/>
    <w:rsid w:val="00E92853"/>
    <w:rsid w:val="00E928EC"/>
    <w:rsid w:val="00E929E7"/>
    <w:rsid w:val="00E92A0E"/>
    <w:rsid w:val="00E93391"/>
    <w:rsid w:val="00E9359F"/>
    <w:rsid w:val="00E9363C"/>
    <w:rsid w:val="00E93726"/>
    <w:rsid w:val="00E93A3F"/>
    <w:rsid w:val="00E93ADE"/>
    <w:rsid w:val="00E93BBA"/>
    <w:rsid w:val="00E93C89"/>
    <w:rsid w:val="00E93E9D"/>
    <w:rsid w:val="00E94289"/>
    <w:rsid w:val="00E94790"/>
    <w:rsid w:val="00E94BB1"/>
    <w:rsid w:val="00E94CB2"/>
    <w:rsid w:val="00E94E9E"/>
    <w:rsid w:val="00E94F0E"/>
    <w:rsid w:val="00E951D6"/>
    <w:rsid w:val="00E95211"/>
    <w:rsid w:val="00E9575C"/>
    <w:rsid w:val="00E957BB"/>
    <w:rsid w:val="00E95939"/>
    <w:rsid w:val="00E95E2C"/>
    <w:rsid w:val="00E95F31"/>
    <w:rsid w:val="00E9633F"/>
    <w:rsid w:val="00E9635C"/>
    <w:rsid w:val="00E9660B"/>
    <w:rsid w:val="00E96637"/>
    <w:rsid w:val="00E966EB"/>
    <w:rsid w:val="00E967E8"/>
    <w:rsid w:val="00E96A50"/>
    <w:rsid w:val="00E96B8E"/>
    <w:rsid w:val="00E96D9C"/>
    <w:rsid w:val="00E96E48"/>
    <w:rsid w:val="00E973CF"/>
    <w:rsid w:val="00E97453"/>
    <w:rsid w:val="00E975D0"/>
    <w:rsid w:val="00E976F7"/>
    <w:rsid w:val="00E9771B"/>
    <w:rsid w:val="00E97812"/>
    <w:rsid w:val="00E978D8"/>
    <w:rsid w:val="00E979E3"/>
    <w:rsid w:val="00E97AD0"/>
    <w:rsid w:val="00E97AD8"/>
    <w:rsid w:val="00E97E59"/>
    <w:rsid w:val="00EA00A1"/>
    <w:rsid w:val="00EA0228"/>
    <w:rsid w:val="00EA0585"/>
    <w:rsid w:val="00EA0710"/>
    <w:rsid w:val="00EA079A"/>
    <w:rsid w:val="00EA0936"/>
    <w:rsid w:val="00EA0A19"/>
    <w:rsid w:val="00EA0E0A"/>
    <w:rsid w:val="00EA0F76"/>
    <w:rsid w:val="00EA10F8"/>
    <w:rsid w:val="00EA14D6"/>
    <w:rsid w:val="00EA1519"/>
    <w:rsid w:val="00EA151A"/>
    <w:rsid w:val="00EA1554"/>
    <w:rsid w:val="00EA1953"/>
    <w:rsid w:val="00EA1A49"/>
    <w:rsid w:val="00EA1A4A"/>
    <w:rsid w:val="00EA1C6E"/>
    <w:rsid w:val="00EA1E40"/>
    <w:rsid w:val="00EA1EF4"/>
    <w:rsid w:val="00EA20D9"/>
    <w:rsid w:val="00EA224B"/>
    <w:rsid w:val="00EA22E7"/>
    <w:rsid w:val="00EA2326"/>
    <w:rsid w:val="00EA237E"/>
    <w:rsid w:val="00EA2434"/>
    <w:rsid w:val="00EA2569"/>
    <w:rsid w:val="00EA29C1"/>
    <w:rsid w:val="00EA2CF0"/>
    <w:rsid w:val="00EA2DBC"/>
    <w:rsid w:val="00EA2F42"/>
    <w:rsid w:val="00EA3040"/>
    <w:rsid w:val="00EA3063"/>
    <w:rsid w:val="00EA3079"/>
    <w:rsid w:val="00EA32ED"/>
    <w:rsid w:val="00EA3411"/>
    <w:rsid w:val="00EA342E"/>
    <w:rsid w:val="00EA3473"/>
    <w:rsid w:val="00EA3526"/>
    <w:rsid w:val="00EA3601"/>
    <w:rsid w:val="00EA378F"/>
    <w:rsid w:val="00EA383A"/>
    <w:rsid w:val="00EA3A11"/>
    <w:rsid w:val="00EA3FD3"/>
    <w:rsid w:val="00EA4029"/>
    <w:rsid w:val="00EA4249"/>
    <w:rsid w:val="00EA42F1"/>
    <w:rsid w:val="00EA43DD"/>
    <w:rsid w:val="00EA455F"/>
    <w:rsid w:val="00EA4630"/>
    <w:rsid w:val="00EA467E"/>
    <w:rsid w:val="00EA49C6"/>
    <w:rsid w:val="00EA4AE4"/>
    <w:rsid w:val="00EA5070"/>
    <w:rsid w:val="00EA50BE"/>
    <w:rsid w:val="00EA530D"/>
    <w:rsid w:val="00EA548C"/>
    <w:rsid w:val="00EA5633"/>
    <w:rsid w:val="00EA563B"/>
    <w:rsid w:val="00EA5657"/>
    <w:rsid w:val="00EA56F4"/>
    <w:rsid w:val="00EA56F8"/>
    <w:rsid w:val="00EA595D"/>
    <w:rsid w:val="00EA59DA"/>
    <w:rsid w:val="00EA6070"/>
    <w:rsid w:val="00EA61E9"/>
    <w:rsid w:val="00EA634C"/>
    <w:rsid w:val="00EA6551"/>
    <w:rsid w:val="00EA6975"/>
    <w:rsid w:val="00EA6AAC"/>
    <w:rsid w:val="00EA6DCF"/>
    <w:rsid w:val="00EA6E00"/>
    <w:rsid w:val="00EA72C6"/>
    <w:rsid w:val="00EA75C0"/>
    <w:rsid w:val="00EA75EB"/>
    <w:rsid w:val="00EA7666"/>
    <w:rsid w:val="00EA7975"/>
    <w:rsid w:val="00EA7A9E"/>
    <w:rsid w:val="00EA7C0A"/>
    <w:rsid w:val="00EA7FBE"/>
    <w:rsid w:val="00EB0304"/>
    <w:rsid w:val="00EB0865"/>
    <w:rsid w:val="00EB08A0"/>
    <w:rsid w:val="00EB0AA5"/>
    <w:rsid w:val="00EB0ADA"/>
    <w:rsid w:val="00EB0AF4"/>
    <w:rsid w:val="00EB1056"/>
    <w:rsid w:val="00EB1093"/>
    <w:rsid w:val="00EB11C9"/>
    <w:rsid w:val="00EB1240"/>
    <w:rsid w:val="00EB15E3"/>
    <w:rsid w:val="00EB19AC"/>
    <w:rsid w:val="00EB1B03"/>
    <w:rsid w:val="00EB1C15"/>
    <w:rsid w:val="00EB1C54"/>
    <w:rsid w:val="00EB1F75"/>
    <w:rsid w:val="00EB207D"/>
    <w:rsid w:val="00EB22E2"/>
    <w:rsid w:val="00EB24CD"/>
    <w:rsid w:val="00EB25A6"/>
    <w:rsid w:val="00EB261D"/>
    <w:rsid w:val="00EB26AE"/>
    <w:rsid w:val="00EB27CC"/>
    <w:rsid w:val="00EB2933"/>
    <w:rsid w:val="00EB2981"/>
    <w:rsid w:val="00EB2B93"/>
    <w:rsid w:val="00EB2D01"/>
    <w:rsid w:val="00EB2D96"/>
    <w:rsid w:val="00EB3167"/>
    <w:rsid w:val="00EB31D7"/>
    <w:rsid w:val="00EB3290"/>
    <w:rsid w:val="00EB33E2"/>
    <w:rsid w:val="00EB3474"/>
    <w:rsid w:val="00EB366D"/>
    <w:rsid w:val="00EB3830"/>
    <w:rsid w:val="00EB3874"/>
    <w:rsid w:val="00EB391E"/>
    <w:rsid w:val="00EB3958"/>
    <w:rsid w:val="00EB3DAF"/>
    <w:rsid w:val="00EB3F38"/>
    <w:rsid w:val="00EB4261"/>
    <w:rsid w:val="00EB42ED"/>
    <w:rsid w:val="00EB433A"/>
    <w:rsid w:val="00EB433F"/>
    <w:rsid w:val="00EB445C"/>
    <w:rsid w:val="00EB4463"/>
    <w:rsid w:val="00EB44A9"/>
    <w:rsid w:val="00EB45F1"/>
    <w:rsid w:val="00EB4B25"/>
    <w:rsid w:val="00EB4CDB"/>
    <w:rsid w:val="00EB4D14"/>
    <w:rsid w:val="00EB4FB0"/>
    <w:rsid w:val="00EB5171"/>
    <w:rsid w:val="00EB51ED"/>
    <w:rsid w:val="00EB5470"/>
    <w:rsid w:val="00EB5644"/>
    <w:rsid w:val="00EB566C"/>
    <w:rsid w:val="00EB569B"/>
    <w:rsid w:val="00EB56D8"/>
    <w:rsid w:val="00EB5998"/>
    <w:rsid w:val="00EB59B2"/>
    <w:rsid w:val="00EB5E72"/>
    <w:rsid w:val="00EB6267"/>
    <w:rsid w:val="00EB67E2"/>
    <w:rsid w:val="00EB6A33"/>
    <w:rsid w:val="00EB6B91"/>
    <w:rsid w:val="00EB7996"/>
    <w:rsid w:val="00EB7A55"/>
    <w:rsid w:val="00EB7A9E"/>
    <w:rsid w:val="00EB7B90"/>
    <w:rsid w:val="00EB7CE9"/>
    <w:rsid w:val="00EC02AD"/>
    <w:rsid w:val="00EC0365"/>
    <w:rsid w:val="00EC0453"/>
    <w:rsid w:val="00EC058B"/>
    <w:rsid w:val="00EC0675"/>
    <w:rsid w:val="00EC0793"/>
    <w:rsid w:val="00EC0951"/>
    <w:rsid w:val="00EC09D3"/>
    <w:rsid w:val="00EC0D47"/>
    <w:rsid w:val="00EC0DD7"/>
    <w:rsid w:val="00EC0E44"/>
    <w:rsid w:val="00EC0E56"/>
    <w:rsid w:val="00EC0F48"/>
    <w:rsid w:val="00EC0F70"/>
    <w:rsid w:val="00EC0FA9"/>
    <w:rsid w:val="00EC1079"/>
    <w:rsid w:val="00EC12C2"/>
    <w:rsid w:val="00EC16E6"/>
    <w:rsid w:val="00EC17A1"/>
    <w:rsid w:val="00EC1A9F"/>
    <w:rsid w:val="00EC1B5E"/>
    <w:rsid w:val="00EC1C01"/>
    <w:rsid w:val="00EC1C51"/>
    <w:rsid w:val="00EC1D03"/>
    <w:rsid w:val="00EC1DD3"/>
    <w:rsid w:val="00EC1E28"/>
    <w:rsid w:val="00EC1F21"/>
    <w:rsid w:val="00EC237A"/>
    <w:rsid w:val="00EC28BA"/>
    <w:rsid w:val="00EC2A5B"/>
    <w:rsid w:val="00EC2B15"/>
    <w:rsid w:val="00EC2ED3"/>
    <w:rsid w:val="00EC3010"/>
    <w:rsid w:val="00EC327D"/>
    <w:rsid w:val="00EC3444"/>
    <w:rsid w:val="00EC36F5"/>
    <w:rsid w:val="00EC372D"/>
    <w:rsid w:val="00EC3914"/>
    <w:rsid w:val="00EC3BF6"/>
    <w:rsid w:val="00EC42A4"/>
    <w:rsid w:val="00EC49BF"/>
    <w:rsid w:val="00EC4AAA"/>
    <w:rsid w:val="00EC4AC8"/>
    <w:rsid w:val="00EC4D15"/>
    <w:rsid w:val="00EC4DAD"/>
    <w:rsid w:val="00EC521D"/>
    <w:rsid w:val="00EC5359"/>
    <w:rsid w:val="00EC57DD"/>
    <w:rsid w:val="00EC598F"/>
    <w:rsid w:val="00EC5B18"/>
    <w:rsid w:val="00EC5B34"/>
    <w:rsid w:val="00EC5CAE"/>
    <w:rsid w:val="00EC5E78"/>
    <w:rsid w:val="00EC60E0"/>
    <w:rsid w:val="00EC6104"/>
    <w:rsid w:val="00EC6135"/>
    <w:rsid w:val="00EC65F0"/>
    <w:rsid w:val="00EC67BB"/>
    <w:rsid w:val="00EC697F"/>
    <w:rsid w:val="00EC6A5B"/>
    <w:rsid w:val="00EC6AED"/>
    <w:rsid w:val="00EC6AFB"/>
    <w:rsid w:val="00EC6B96"/>
    <w:rsid w:val="00EC6BFB"/>
    <w:rsid w:val="00EC6FCF"/>
    <w:rsid w:val="00EC7443"/>
    <w:rsid w:val="00EC77CA"/>
    <w:rsid w:val="00EC7914"/>
    <w:rsid w:val="00EC79ED"/>
    <w:rsid w:val="00EC7E0F"/>
    <w:rsid w:val="00ED00D8"/>
    <w:rsid w:val="00ED05FC"/>
    <w:rsid w:val="00ED0777"/>
    <w:rsid w:val="00ED082B"/>
    <w:rsid w:val="00ED08AA"/>
    <w:rsid w:val="00ED092E"/>
    <w:rsid w:val="00ED0992"/>
    <w:rsid w:val="00ED0A30"/>
    <w:rsid w:val="00ED0AB9"/>
    <w:rsid w:val="00ED0F97"/>
    <w:rsid w:val="00ED1146"/>
    <w:rsid w:val="00ED121A"/>
    <w:rsid w:val="00ED1471"/>
    <w:rsid w:val="00ED1505"/>
    <w:rsid w:val="00ED1627"/>
    <w:rsid w:val="00ED1B3E"/>
    <w:rsid w:val="00ED1E37"/>
    <w:rsid w:val="00ED1F5D"/>
    <w:rsid w:val="00ED2180"/>
    <w:rsid w:val="00ED26B3"/>
    <w:rsid w:val="00ED2A09"/>
    <w:rsid w:val="00ED2C60"/>
    <w:rsid w:val="00ED2CDE"/>
    <w:rsid w:val="00ED2F73"/>
    <w:rsid w:val="00ED31D1"/>
    <w:rsid w:val="00ED36B5"/>
    <w:rsid w:val="00ED37E1"/>
    <w:rsid w:val="00ED3B01"/>
    <w:rsid w:val="00ED3B16"/>
    <w:rsid w:val="00ED41A8"/>
    <w:rsid w:val="00ED44ED"/>
    <w:rsid w:val="00ED4648"/>
    <w:rsid w:val="00ED510E"/>
    <w:rsid w:val="00ED54B8"/>
    <w:rsid w:val="00ED55EA"/>
    <w:rsid w:val="00ED57F9"/>
    <w:rsid w:val="00ED5890"/>
    <w:rsid w:val="00ED5D50"/>
    <w:rsid w:val="00ED5D58"/>
    <w:rsid w:val="00ED5D89"/>
    <w:rsid w:val="00ED5F20"/>
    <w:rsid w:val="00ED62F4"/>
    <w:rsid w:val="00ED6511"/>
    <w:rsid w:val="00ED651C"/>
    <w:rsid w:val="00ED6576"/>
    <w:rsid w:val="00ED6BBE"/>
    <w:rsid w:val="00ED6C54"/>
    <w:rsid w:val="00ED6E5E"/>
    <w:rsid w:val="00ED6E6F"/>
    <w:rsid w:val="00ED6ECA"/>
    <w:rsid w:val="00ED71AC"/>
    <w:rsid w:val="00ED7275"/>
    <w:rsid w:val="00ED73EB"/>
    <w:rsid w:val="00ED7837"/>
    <w:rsid w:val="00ED78BE"/>
    <w:rsid w:val="00ED7BA5"/>
    <w:rsid w:val="00EE00E9"/>
    <w:rsid w:val="00EE015C"/>
    <w:rsid w:val="00EE0272"/>
    <w:rsid w:val="00EE0401"/>
    <w:rsid w:val="00EE058D"/>
    <w:rsid w:val="00EE0628"/>
    <w:rsid w:val="00EE064D"/>
    <w:rsid w:val="00EE06AD"/>
    <w:rsid w:val="00EE07D2"/>
    <w:rsid w:val="00EE0C20"/>
    <w:rsid w:val="00EE0C31"/>
    <w:rsid w:val="00EE0C43"/>
    <w:rsid w:val="00EE0E7D"/>
    <w:rsid w:val="00EE0FFA"/>
    <w:rsid w:val="00EE110F"/>
    <w:rsid w:val="00EE1398"/>
    <w:rsid w:val="00EE15A4"/>
    <w:rsid w:val="00EE17C8"/>
    <w:rsid w:val="00EE19DD"/>
    <w:rsid w:val="00EE1A43"/>
    <w:rsid w:val="00EE1A73"/>
    <w:rsid w:val="00EE1ED6"/>
    <w:rsid w:val="00EE2597"/>
    <w:rsid w:val="00EE2834"/>
    <w:rsid w:val="00EE2D36"/>
    <w:rsid w:val="00EE2F75"/>
    <w:rsid w:val="00EE30AB"/>
    <w:rsid w:val="00EE3227"/>
    <w:rsid w:val="00EE3303"/>
    <w:rsid w:val="00EE33E5"/>
    <w:rsid w:val="00EE3510"/>
    <w:rsid w:val="00EE36A6"/>
    <w:rsid w:val="00EE3879"/>
    <w:rsid w:val="00EE38F6"/>
    <w:rsid w:val="00EE3B48"/>
    <w:rsid w:val="00EE3C0D"/>
    <w:rsid w:val="00EE3E55"/>
    <w:rsid w:val="00EE3E8B"/>
    <w:rsid w:val="00EE404B"/>
    <w:rsid w:val="00EE4163"/>
    <w:rsid w:val="00EE4190"/>
    <w:rsid w:val="00EE421E"/>
    <w:rsid w:val="00EE4368"/>
    <w:rsid w:val="00EE447E"/>
    <w:rsid w:val="00EE451F"/>
    <w:rsid w:val="00EE46CE"/>
    <w:rsid w:val="00EE4739"/>
    <w:rsid w:val="00EE4971"/>
    <w:rsid w:val="00EE4C54"/>
    <w:rsid w:val="00EE4CD3"/>
    <w:rsid w:val="00EE4E61"/>
    <w:rsid w:val="00EE4F48"/>
    <w:rsid w:val="00EE4F88"/>
    <w:rsid w:val="00EE509B"/>
    <w:rsid w:val="00EE50A0"/>
    <w:rsid w:val="00EE50F9"/>
    <w:rsid w:val="00EE51AC"/>
    <w:rsid w:val="00EE5237"/>
    <w:rsid w:val="00EE5280"/>
    <w:rsid w:val="00EE52FB"/>
    <w:rsid w:val="00EE5769"/>
    <w:rsid w:val="00EE5783"/>
    <w:rsid w:val="00EE5893"/>
    <w:rsid w:val="00EE597D"/>
    <w:rsid w:val="00EE5A31"/>
    <w:rsid w:val="00EE5B91"/>
    <w:rsid w:val="00EE5E2E"/>
    <w:rsid w:val="00EE5E72"/>
    <w:rsid w:val="00EE5E84"/>
    <w:rsid w:val="00EE5E8F"/>
    <w:rsid w:val="00EE5EBA"/>
    <w:rsid w:val="00EE62D3"/>
    <w:rsid w:val="00EE66C2"/>
    <w:rsid w:val="00EE6AC7"/>
    <w:rsid w:val="00EE6AEF"/>
    <w:rsid w:val="00EE6B15"/>
    <w:rsid w:val="00EE6B6A"/>
    <w:rsid w:val="00EE6BA0"/>
    <w:rsid w:val="00EE6C6A"/>
    <w:rsid w:val="00EE6D7C"/>
    <w:rsid w:val="00EE7005"/>
    <w:rsid w:val="00EE70E7"/>
    <w:rsid w:val="00EE7841"/>
    <w:rsid w:val="00EE7AD5"/>
    <w:rsid w:val="00EE7ADD"/>
    <w:rsid w:val="00EE7B2D"/>
    <w:rsid w:val="00EE7DBD"/>
    <w:rsid w:val="00EF0060"/>
    <w:rsid w:val="00EF00D8"/>
    <w:rsid w:val="00EF015C"/>
    <w:rsid w:val="00EF0203"/>
    <w:rsid w:val="00EF0295"/>
    <w:rsid w:val="00EF0497"/>
    <w:rsid w:val="00EF08B4"/>
    <w:rsid w:val="00EF097B"/>
    <w:rsid w:val="00EF098E"/>
    <w:rsid w:val="00EF09A5"/>
    <w:rsid w:val="00EF0D02"/>
    <w:rsid w:val="00EF0D27"/>
    <w:rsid w:val="00EF0D9C"/>
    <w:rsid w:val="00EF101D"/>
    <w:rsid w:val="00EF12C4"/>
    <w:rsid w:val="00EF13D0"/>
    <w:rsid w:val="00EF13F5"/>
    <w:rsid w:val="00EF143B"/>
    <w:rsid w:val="00EF1571"/>
    <w:rsid w:val="00EF168C"/>
    <w:rsid w:val="00EF190F"/>
    <w:rsid w:val="00EF1A94"/>
    <w:rsid w:val="00EF1DC1"/>
    <w:rsid w:val="00EF1EB0"/>
    <w:rsid w:val="00EF263D"/>
    <w:rsid w:val="00EF2A76"/>
    <w:rsid w:val="00EF2AA1"/>
    <w:rsid w:val="00EF2BC4"/>
    <w:rsid w:val="00EF2DA3"/>
    <w:rsid w:val="00EF30F0"/>
    <w:rsid w:val="00EF31F5"/>
    <w:rsid w:val="00EF3290"/>
    <w:rsid w:val="00EF3491"/>
    <w:rsid w:val="00EF361A"/>
    <w:rsid w:val="00EF38F7"/>
    <w:rsid w:val="00EF3C09"/>
    <w:rsid w:val="00EF3CF0"/>
    <w:rsid w:val="00EF3E40"/>
    <w:rsid w:val="00EF4061"/>
    <w:rsid w:val="00EF409E"/>
    <w:rsid w:val="00EF43E8"/>
    <w:rsid w:val="00EF44CE"/>
    <w:rsid w:val="00EF45E1"/>
    <w:rsid w:val="00EF46CC"/>
    <w:rsid w:val="00EF5127"/>
    <w:rsid w:val="00EF52BF"/>
    <w:rsid w:val="00EF5325"/>
    <w:rsid w:val="00EF5468"/>
    <w:rsid w:val="00EF5538"/>
    <w:rsid w:val="00EF557C"/>
    <w:rsid w:val="00EF57DA"/>
    <w:rsid w:val="00EF580F"/>
    <w:rsid w:val="00EF5CA8"/>
    <w:rsid w:val="00EF5DC9"/>
    <w:rsid w:val="00EF5F1F"/>
    <w:rsid w:val="00EF6240"/>
    <w:rsid w:val="00EF64BA"/>
    <w:rsid w:val="00EF650B"/>
    <w:rsid w:val="00EF66AD"/>
    <w:rsid w:val="00EF6840"/>
    <w:rsid w:val="00EF6BE1"/>
    <w:rsid w:val="00EF6C43"/>
    <w:rsid w:val="00EF6F8C"/>
    <w:rsid w:val="00EF7172"/>
    <w:rsid w:val="00EF7216"/>
    <w:rsid w:val="00EF7669"/>
    <w:rsid w:val="00EF7896"/>
    <w:rsid w:val="00EF78D0"/>
    <w:rsid w:val="00EF7A8A"/>
    <w:rsid w:val="00EF7C9B"/>
    <w:rsid w:val="00EF7CAC"/>
    <w:rsid w:val="00F00069"/>
    <w:rsid w:val="00F00151"/>
    <w:rsid w:val="00F00240"/>
    <w:rsid w:val="00F0024B"/>
    <w:rsid w:val="00F00342"/>
    <w:rsid w:val="00F00565"/>
    <w:rsid w:val="00F0056F"/>
    <w:rsid w:val="00F0076E"/>
    <w:rsid w:val="00F00958"/>
    <w:rsid w:val="00F009F0"/>
    <w:rsid w:val="00F01285"/>
    <w:rsid w:val="00F012E9"/>
    <w:rsid w:val="00F0161D"/>
    <w:rsid w:val="00F016AF"/>
    <w:rsid w:val="00F018C7"/>
    <w:rsid w:val="00F019DA"/>
    <w:rsid w:val="00F01D12"/>
    <w:rsid w:val="00F021E1"/>
    <w:rsid w:val="00F0241C"/>
    <w:rsid w:val="00F026A8"/>
    <w:rsid w:val="00F027DB"/>
    <w:rsid w:val="00F028F4"/>
    <w:rsid w:val="00F02A8C"/>
    <w:rsid w:val="00F02C36"/>
    <w:rsid w:val="00F02DE8"/>
    <w:rsid w:val="00F030BB"/>
    <w:rsid w:val="00F030C9"/>
    <w:rsid w:val="00F030ED"/>
    <w:rsid w:val="00F031E5"/>
    <w:rsid w:val="00F03514"/>
    <w:rsid w:val="00F03574"/>
    <w:rsid w:val="00F03712"/>
    <w:rsid w:val="00F03766"/>
    <w:rsid w:val="00F038D0"/>
    <w:rsid w:val="00F03A6B"/>
    <w:rsid w:val="00F03C90"/>
    <w:rsid w:val="00F03F5F"/>
    <w:rsid w:val="00F03F86"/>
    <w:rsid w:val="00F040D8"/>
    <w:rsid w:val="00F04251"/>
    <w:rsid w:val="00F04447"/>
    <w:rsid w:val="00F04474"/>
    <w:rsid w:val="00F044FE"/>
    <w:rsid w:val="00F046A5"/>
    <w:rsid w:val="00F04919"/>
    <w:rsid w:val="00F04AB8"/>
    <w:rsid w:val="00F04ABC"/>
    <w:rsid w:val="00F04BA2"/>
    <w:rsid w:val="00F04BC6"/>
    <w:rsid w:val="00F04D89"/>
    <w:rsid w:val="00F04DF4"/>
    <w:rsid w:val="00F04F50"/>
    <w:rsid w:val="00F05329"/>
    <w:rsid w:val="00F053CB"/>
    <w:rsid w:val="00F054D4"/>
    <w:rsid w:val="00F05681"/>
    <w:rsid w:val="00F05BF7"/>
    <w:rsid w:val="00F05CA4"/>
    <w:rsid w:val="00F05CF8"/>
    <w:rsid w:val="00F05FC0"/>
    <w:rsid w:val="00F05FF2"/>
    <w:rsid w:val="00F061E4"/>
    <w:rsid w:val="00F06371"/>
    <w:rsid w:val="00F06906"/>
    <w:rsid w:val="00F06E6B"/>
    <w:rsid w:val="00F06E8C"/>
    <w:rsid w:val="00F06EFD"/>
    <w:rsid w:val="00F06FCA"/>
    <w:rsid w:val="00F06FFD"/>
    <w:rsid w:val="00F07110"/>
    <w:rsid w:val="00F07436"/>
    <w:rsid w:val="00F0743F"/>
    <w:rsid w:val="00F074A1"/>
    <w:rsid w:val="00F0772B"/>
    <w:rsid w:val="00F079E6"/>
    <w:rsid w:val="00F07A6E"/>
    <w:rsid w:val="00F07E1F"/>
    <w:rsid w:val="00F07EB6"/>
    <w:rsid w:val="00F10118"/>
    <w:rsid w:val="00F10575"/>
    <w:rsid w:val="00F107D7"/>
    <w:rsid w:val="00F10A00"/>
    <w:rsid w:val="00F10DA6"/>
    <w:rsid w:val="00F110B6"/>
    <w:rsid w:val="00F11149"/>
    <w:rsid w:val="00F1156A"/>
    <w:rsid w:val="00F11702"/>
    <w:rsid w:val="00F11818"/>
    <w:rsid w:val="00F11998"/>
    <w:rsid w:val="00F119E4"/>
    <w:rsid w:val="00F11F5C"/>
    <w:rsid w:val="00F1275F"/>
    <w:rsid w:val="00F1287A"/>
    <w:rsid w:val="00F128FD"/>
    <w:rsid w:val="00F12A5F"/>
    <w:rsid w:val="00F12A68"/>
    <w:rsid w:val="00F12BE5"/>
    <w:rsid w:val="00F12CF8"/>
    <w:rsid w:val="00F1335C"/>
    <w:rsid w:val="00F13471"/>
    <w:rsid w:val="00F134C0"/>
    <w:rsid w:val="00F137FF"/>
    <w:rsid w:val="00F13913"/>
    <w:rsid w:val="00F13B08"/>
    <w:rsid w:val="00F13EBE"/>
    <w:rsid w:val="00F1437B"/>
    <w:rsid w:val="00F14558"/>
    <w:rsid w:val="00F14894"/>
    <w:rsid w:val="00F14A1E"/>
    <w:rsid w:val="00F14C1C"/>
    <w:rsid w:val="00F14CD7"/>
    <w:rsid w:val="00F1521D"/>
    <w:rsid w:val="00F15269"/>
    <w:rsid w:val="00F15288"/>
    <w:rsid w:val="00F15472"/>
    <w:rsid w:val="00F15622"/>
    <w:rsid w:val="00F15624"/>
    <w:rsid w:val="00F156BA"/>
    <w:rsid w:val="00F15770"/>
    <w:rsid w:val="00F15CF5"/>
    <w:rsid w:val="00F15D40"/>
    <w:rsid w:val="00F165BB"/>
    <w:rsid w:val="00F16888"/>
    <w:rsid w:val="00F16A3A"/>
    <w:rsid w:val="00F16BD2"/>
    <w:rsid w:val="00F16CDF"/>
    <w:rsid w:val="00F16DB1"/>
    <w:rsid w:val="00F16F2C"/>
    <w:rsid w:val="00F17524"/>
    <w:rsid w:val="00F17566"/>
    <w:rsid w:val="00F1758D"/>
    <w:rsid w:val="00F17610"/>
    <w:rsid w:val="00F1763D"/>
    <w:rsid w:val="00F17771"/>
    <w:rsid w:val="00F177F6"/>
    <w:rsid w:val="00F17A51"/>
    <w:rsid w:val="00F17C30"/>
    <w:rsid w:val="00F17E1B"/>
    <w:rsid w:val="00F17EF9"/>
    <w:rsid w:val="00F2008F"/>
    <w:rsid w:val="00F20200"/>
    <w:rsid w:val="00F20545"/>
    <w:rsid w:val="00F2077D"/>
    <w:rsid w:val="00F208EE"/>
    <w:rsid w:val="00F20B09"/>
    <w:rsid w:val="00F20F44"/>
    <w:rsid w:val="00F20FC9"/>
    <w:rsid w:val="00F21154"/>
    <w:rsid w:val="00F2139F"/>
    <w:rsid w:val="00F218AB"/>
    <w:rsid w:val="00F219F3"/>
    <w:rsid w:val="00F21B83"/>
    <w:rsid w:val="00F21D7C"/>
    <w:rsid w:val="00F21EF0"/>
    <w:rsid w:val="00F2261E"/>
    <w:rsid w:val="00F2279A"/>
    <w:rsid w:val="00F228CA"/>
    <w:rsid w:val="00F22B58"/>
    <w:rsid w:val="00F231F7"/>
    <w:rsid w:val="00F23370"/>
    <w:rsid w:val="00F23429"/>
    <w:rsid w:val="00F237E0"/>
    <w:rsid w:val="00F238B3"/>
    <w:rsid w:val="00F23BA4"/>
    <w:rsid w:val="00F23C76"/>
    <w:rsid w:val="00F24B96"/>
    <w:rsid w:val="00F24B9C"/>
    <w:rsid w:val="00F24D23"/>
    <w:rsid w:val="00F24D73"/>
    <w:rsid w:val="00F24DEF"/>
    <w:rsid w:val="00F24F63"/>
    <w:rsid w:val="00F252C2"/>
    <w:rsid w:val="00F252E8"/>
    <w:rsid w:val="00F2577E"/>
    <w:rsid w:val="00F259AB"/>
    <w:rsid w:val="00F259FE"/>
    <w:rsid w:val="00F25AAB"/>
    <w:rsid w:val="00F25AB9"/>
    <w:rsid w:val="00F25D54"/>
    <w:rsid w:val="00F261E5"/>
    <w:rsid w:val="00F2640B"/>
    <w:rsid w:val="00F26415"/>
    <w:rsid w:val="00F2644F"/>
    <w:rsid w:val="00F2645A"/>
    <w:rsid w:val="00F264B3"/>
    <w:rsid w:val="00F264ED"/>
    <w:rsid w:val="00F2661E"/>
    <w:rsid w:val="00F267AD"/>
    <w:rsid w:val="00F267DF"/>
    <w:rsid w:val="00F2682B"/>
    <w:rsid w:val="00F268B8"/>
    <w:rsid w:val="00F269B8"/>
    <w:rsid w:val="00F26AB4"/>
    <w:rsid w:val="00F27082"/>
    <w:rsid w:val="00F270C0"/>
    <w:rsid w:val="00F270D9"/>
    <w:rsid w:val="00F27187"/>
    <w:rsid w:val="00F27257"/>
    <w:rsid w:val="00F27579"/>
    <w:rsid w:val="00F275ED"/>
    <w:rsid w:val="00F27D93"/>
    <w:rsid w:val="00F27DBA"/>
    <w:rsid w:val="00F27E25"/>
    <w:rsid w:val="00F27F3A"/>
    <w:rsid w:val="00F27F9D"/>
    <w:rsid w:val="00F30073"/>
    <w:rsid w:val="00F3018B"/>
    <w:rsid w:val="00F30346"/>
    <w:rsid w:val="00F30407"/>
    <w:rsid w:val="00F3090A"/>
    <w:rsid w:val="00F30A5F"/>
    <w:rsid w:val="00F30B28"/>
    <w:rsid w:val="00F30C65"/>
    <w:rsid w:val="00F30DE4"/>
    <w:rsid w:val="00F311C8"/>
    <w:rsid w:val="00F31349"/>
    <w:rsid w:val="00F314A8"/>
    <w:rsid w:val="00F31653"/>
    <w:rsid w:val="00F316AF"/>
    <w:rsid w:val="00F31A55"/>
    <w:rsid w:val="00F31A5E"/>
    <w:rsid w:val="00F31B61"/>
    <w:rsid w:val="00F31BA6"/>
    <w:rsid w:val="00F31C3B"/>
    <w:rsid w:val="00F31FFB"/>
    <w:rsid w:val="00F321B0"/>
    <w:rsid w:val="00F32378"/>
    <w:rsid w:val="00F323A4"/>
    <w:rsid w:val="00F323C3"/>
    <w:rsid w:val="00F328D0"/>
    <w:rsid w:val="00F32901"/>
    <w:rsid w:val="00F329C6"/>
    <w:rsid w:val="00F329EA"/>
    <w:rsid w:val="00F32CF9"/>
    <w:rsid w:val="00F32D98"/>
    <w:rsid w:val="00F32DF8"/>
    <w:rsid w:val="00F3315B"/>
    <w:rsid w:val="00F33185"/>
    <w:rsid w:val="00F33262"/>
    <w:rsid w:val="00F333D7"/>
    <w:rsid w:val="00F3350B"/>
    <w:rsid w:val="00F33515"/>
    <w:rsid w:val="00F3356A"/>
    <w:rsid w:val="00F338EC"/>
    <w:rsid w:val="00F343B3"/>
    <w:rsid w:val="00F3476B"/>
    <w:rsid w:val="00F34B2E"/>
    <w:rsid w:val="00F34C63"/>
    <w:rsid w:val="00F351B5"/>
    <w:rsid w:val="00F351CF"/>
    <w:rsid w:val="00F35460"/>
    <w:rsid w:val="00F35555"/>
    <w:rsid w:val="00F35623"/>
    <w:rsid w:val="00F358C0"/>
    <w:rsid w:val="00F35DBF"/>
    <w:rsid w:val="00F3647D"/>
    <w:rsid w:val="00F365E2"/>
    <w:rsid w:val="00F366C8"/>
    <w:rsid w:val="00F3670E"/>
    <w:rsid w:val="00F36A24"/>
    <w:rsid w:val="00F36A9F"/>
    <w:rsid w:val="00F36EB0"/>
    <w:rsid w:val="00F36EF6"/>
    <w:rsid w:val="00F37129"/>
    <w:rsid w:val="00F3712E"/>
    <w:rsid w:val="00F3714E"/>
    <w:rsid w:val="00F371F6"/>
    <w:rsid w:val="00F37230"/>
    <w:rsid w:val="00F372F7"/>
    <w:rsid w:val="00F373A4"/>
    <w:rsid w:val="00F378AD"/>
    <w:rsid w:val="00F37F28"/>
    <w:rsid w:val="00F40103"/>
    <w:rsid w:val="00F402A7"/>
    <w:rsid w:val="00F4091B"/>
    <w:rsid w:val="00F40D2F"/>
    <w:rsid w:val="00F40DBA"/>
    <w:rsid w:val="00F40F6D"/>
    <w:rsid w:val="00F41154"/>
    <w:rsid w:val="00F4141D"/>
    <w:rsid w:val="00F415DF"/>
    <w:rsid w:val="00F41926"/>
    <w:rsid w:val="00F41ACB"/>
    <w:rsid w:val="00F41C21"/>
    <w:rsid w:val="00F41E0B"/>
    <w:rsid w:val="00F41E8C"/>
    <w:rsid w:val="00F41EC1"/>
    <w:rsid w:val="00F41F56"/>
    <w:rsid w:val="00F41F8E"/>
    <w:rsid w:val="00F42075"/>
    <w:rsid w:val="00F420AB"/>
    <w:rsid w:val="00F421B8"/>
    <w:rsid w:val="00F42222"/>
    <w:rsid w:val="00F4277C"/>
    <w:rsid w:val="00F427CC"/>
    <w:rsid w:val="00F427D1"/>
    <w:rsid w:val="00F428CA"/>
    <w:rsid w:val="00F42DC5"/>
    <w:rsid w:val="00F42F5A"/>
    <w:rsid w:val="00F42FF2"/>
    <w:rsid w:val="00F432D3"/>
    <w:rsid w:val="00F433E2"/>
    <w:rsid w:val="00F43492"/>
    <w:rsid w:val="00F435ED"/>
    <w:rsid w:val="00F437FB"/>
    <w:rsid w:val="00F4392E"/>
    <w:rsid w:val="00F43F81"/>
    <w:rsid w:val="00F44049"/>
    <w:rsid w:val="00F442CB"/>
    <w:rsid w:val="00F442CD"/>
    <w:rsid w:val="00F44631"/>
    <w:rsid w:val="00F447A9"/>
    <w:rsid w:val="00F44867"/>
    <w:rsid w:val="00F449A2"/>
    <w:rsid w:val="00F44A0F"/>
    <w:rsid w:val="00F44AEB"/>
    <w:rsid w:val="00F44C51"/>
    <w:rsid w:val="00F44D8C"/>
    <w:rsid w:val="00F44E28"/>
    <w:rsid w:val="00F44FC1"/>
    <w:rsid w:val="00F4537B"/>
    <w:rsid w:val="00F453FC"/>
    <w:rsid w:val="00F455D1"/>
    <w:rsid w:val="00F45710"/>
    <w:rsid w:val="00F45957"/>
    <w:rsid w:val="00F45A3E"/>
    <w:rsid w:val="00F45AFC"/>
    <w:rsid w:val="00F45F2B"/>
    <w:rsid w:val="00F45F68"/>
    <w:rsid w:val="00F46299"/>
    <w:rsid w:val="00F46449"/>
    <w:rsid w:val="00F4657F"/>
    <w:rsid w:val="00F4673D"/>
    <w:rsid w:val="00F46779"/>
    <w:rsid w:val="00F46B06"/>
    <w:rsid w:val="00F46BFE"/>
    <w:rsid w:val="00F46CA4"/>
    <w:rsid w:val="00F46E55"/>
    <w:rsid w:val="00F46FA1"/>
    <w:rsid w:val="00F471D2"/>
    <w:rsid w:val="00F47358"/>
    <w:rsid w:val="00F473B4"/>
    <w:rsid w:val="00F474ED"/>
    <w:rsid w:val="00F4768A"/>
    <w:rsid w:val="00F477FB"/>
    <w:rsid w:val="00F479EB"/>
    <w:rsid w:val="00F47A47"/>
    <w:rsid w:val="00F47D62"/>
    <w:rsid w:val="00F47D9F"/>
    <w:rsid w:val="00F5034E"/>
    <w:rsid w:val="00F503AE"/>
    <w:rsid w:val="00F5062B"/>
    <w:rsid w:val="00F5064C"/>
    <w:rsid w:val="00F50991"/>
    <w:rsid w:val="00F5099F"/>
    <w:rsid w:val="00F50A9A"/>
    <w:rsid w:val="00F50B6F"/>
    <w:rsid w:val="00F50C49"/>
    <w:rsid w:val="00F50C9E"/>
    <w:rsid w:val="00F50D8B"/>
    <w:rsid w:val="00F50E3D"/>
    <w:rsid w:val="00F5136A"/>
    <w:rsid w:val="00F519A4"/>
    <w:rsid w:val="00F51AF4"/>
    <w:rsid w:val="00F51DA1"/>
    <w:rsid w:val="00F51E35"/>
    <w:rsid w:val="00F521A7"/>
    <w:rsid w:val="00F5226A"/>
    <w:rsid w:val="00F522F2"/>
    <w:rsid w:val="00F524C7"/>
    <w:rsid w:val="00F52FD8"/>
    <w:rsid w:val="00F53179"/>
    <w:rsid w:val="00F532D7"/>
    <w:rsid w:val="00F532F5"/>
    <w:rsid w:val="00F534DD"/>
    <w:rsid w:val="00F536FA"/>
    <w:rsid w:val="00F53773"/>
    <w:rsid w:val="00F53B54"/>
    <w:rsid w:val="00F53CCB"/>
    <w:rsid w:val="00F53DA8"/>
    <w:rsid w:val="00F5429E"/>
    <w:rsid w:val="00F543E8"/>
    <w:rsid w:val="00F545A0"/>
    <w:rsid w:val="00F54863"/>
    <w:rsid w:val="00F54B38"/>
    <w:rsid w:val="00F54C50"/>
    <w:rsid w:val="00F55057"/>
    <w:rsid w:val="00F5515C"/>
    <w:rsid w:val="00F551F2"/>
    <w:rsid w:val="00F55302"/>
    <w:rsid w:val="00F55780"/>
    <w:rsid w:val="00F558C4"/>
    <w:rsid w:val="00F55ABB"/>
    <w:rsid w:val="00F55CCE"/>
    <w:rsid w:val="00F55D78"/>
    <w:rsid w:val="00F55DF8"/>
    <w:rsid w:val="00F55EB7"/>
    <w:rsid w:val="00F55F1B"/>
    <w:rsid w:val="00F562AF"/>
    <w:rsid w:val="00F5631D"/>
    <w:rsid w:val="00F56473"/>
    <w:rsid w:val="00F5651E"/>
    <w:rsid w:val="00F56611"/>
    <w:rsid w:val="00F56721"/>
    <w:rsid w:val="00F568B8"/>
    <w:rsid w:val="00F56F3C"/>
    <w:rsid w:val="00F56F9B"/>
    <w:rsid w:val="00F57018"/>
    <w:rsid w:val="00F5719C"/>
    <w:rsid w:val="00F571F8"/>
    <w:rsid w:val="00F574F3"/>
    <w:rsid w:val="00F577F4"/>
    <w:rsid w:val="00F57CD3"/>
    <w:rsid w:val="00F57D46"/>
    <w:rsid w:val="00F57F5C"/>
    <w:rsid w:val="00F60072"/>
    <w:rsid w:val="00F600CA"/>
    <w:rsid w:val="00F6013D"/>
    <w:rsid w:val="00F60600"/>
    <w:rsid w:val="00F60686"/>
    <w:rsid w:val="00F609AA"/>
    <w:rsid w:val="00F60D92"/>
    <w:rsid w:val="00F60EE4"/>
    <w:rsid w:val="00F610EA"/>
    <w:rsid w:val="00F6122E"/>
    <w:rsid w:val="00F6134B"/>
    <w:rsid w:val="00F61376"/>
    <w:rsid w:val="00F6155F"/>
    <w:rsid w:val="00F6158A"/>
    <w:rsid w:val="00F615F5"/>
    <w:rsid w:val="00F616CA"/>
    <w:rsid w:val="00F617A3"/>
    <w:rsid w:val="00F6185B"/>
    <w:rsid w:val="00F61875"/>
    <w:rsid w:val="00F61BF4"/>
    <w:rsid w:val="00F61EC2"/>
    <w:rsid w:val="00F61FB2"/>
    <w:rsid w:val="00F624A0"/>
    <w:rsid w:val="00F625CE"/>
    <w:rsid w:val="00F62602"/>
    <w:rsid w:val="00F62762"/>
    <w:rsid w:val="00F62B4A"/>
    <w:rsid w:val="00F62B4F"/>
    <w:rsid w:val="00F62BEE"/>
    <w:rsid w:val="00F62DD6"/>
    <w:rsid w:val="00F62E32"/>
    <w:rsid w:val="00F62F18"/>
    <w:rsid w:val="00F6366D"/>
    <w:rsid w:val="00F6376C"/>
    <w:rsid w:val="00F6382E"/>
    <w:rsid w:val="00F63A54"/>
    <w:rsid w:val="00F64288"/>
    <w:rsid w:val="00F642F5"/>
    <w:rsid w:val="00F64453"/>
    <w:rsid w:val="00F647A9"/>
    <w:rsid w:val="00F64B87"/>
    <w:rsid w:val="00F64BF6"/>
    <w:rsid w:val="00F64F9D"/>
    <w:rsid w:val="00F6514C"/>
    <w:rsid w:val="00F65195"/>
    <w:rsid w:val="00F654D6"/>
    <w:rsid w:val="00F6582E"/>
    <w:rsid w:val="00F6588C"/>
    <w:rsid w:val="00F65DB1"/>
    <w:rsid w:val="00F65E2D"/>
    <w:rsid w:val="00F65F6C"/>
    <w:rsid w:val="00F65F6F"/>
    <w:rsid w:val="00F66902"/>
    <w:rsid w:val="00F66BD4"/>
    <w:rsid w:val="00F66DDD"/>
    <w:rsid w:val="00F66FA6"/>
    <w:rsid w:val="00F67106"/>
    <w:rsid w:val="00F67476"/>
    <w:rsid w:val="00F675E7"/>
    <w:rsid w:val="00F67CDB"/>
    <w:rsid w:val="00F67F8E"/>
    <w:rsid w:val="00F7050C"/>
    <w:rsid w:val="00F707A0"/>
    <w:rsid w:val="00F70985"/>
    <w:rsid w:val="00F70B8D"/>
    <w:rsid w:val="00F71137"/>
    <w:rsid w:val="00F71153"/>
    <w:rsid w:val="00F713C0"/>
    <w:rsid w:val="00F7140A"/>
    <w:rsid w:val="00F7199F"/>
    <w:rsid w:val="00F71BF6"/>
    <w:rsid w:val="00F71DDE"/>
    <w:rsid w:val="00F72116"/>
    <w:rsid w:val="00F721AC"/>
    <w:rsid w:val="00F722EB"/>
    <w:rsid w:val="00F7240D"/>
    <w:rsid w:val="00F72439"/>
    <w:rsid w:val="00F724BE"/>
    <w:rsid w:val="00F72945"/>
    <w:rsid w:val="00F72D5E"/>
    <w:rsid w:val="00F72D65"/>
    <w:rsid w:val="00F72EF4"/>
    <w:rsid w:val="00F734CE"/>
    <w:rsid w:val="00F7358E"/>
    <w:rsid w:val="00F73641"/>
    <w:rsid w:val="00F7387C"/>
    <w:rsid w:val="00F73DA1"/>
    <w:rsid w:val="00F73F38"/>
    <w:rsid w:val="00F74195"/>
    <w:rsid w:val="00F74456"/>
    <w:rsid w:val="00F746A4"/>
    <w:rsid w:val="00F74811"/>
    <w:rsid w:val="00F74ED4"/>
    <w:rsid w:val="00F751FC"/>
    <w:rsid w:val="00F753AB"/>
    <w:rsid w:val="00F75506"/>
    <w:rsid w:val="00F7552F"/>
    <w:rsid w:val="00F7559E"/>
    <w:rsid w:val="00F756E5"/>
    <w:rsid w:val="00F75BEB"/>
    <w:rsid w:val="00F75E2F"/>
    <w:rsid w:val="00F75F37"/>
    <w:rsid w:val="00F75F80"/>
    <w:rsid w:val="00F761BC"/>
    <w:rsid w:val="00F76210"/>
    <w:rsid w:val="00F76775"/>
    <w:rsid w:val="00F76838"/>
    <w:rsid w:val="00F76864"/>
    <w:rsid w:val="00F76BE2"/>
    <w:rsid w:val="00F76C1F"/>
    <w:rsid w:val="00F76D5E"/>
    <w:rsid w:val="00F76D7E"/>
    <w:rsid w:val="00F76F44"/>
    <w:rsid w:val="00F77329"/>
    <w:rsid w:val="00F774FB"/>
    <w:rsid w:val="00F779A0"/>
    <w:rsid w:val="00F779BE"/>
    <w:rsid w:val="00F77C0F"/>
    <w:rsid w:val="00F77D4F"/>
    <w:rsid w:val="00F77DF2"/>
    <w:rsid w:val="00F77E18"/>
    <w:rsid w:val="00F801B4"/>
    <w:rsid w:val="00F801CD"/>
    <w:rsid w:val="00F80680"/>
    <w:rsid w:val="00F80805"/>
    <w:rsid w:val="00F80A14"/>
    <w:rsid w:val="00F80A65"/>
    <w:rsid w:val="00F80B90"/>
    <w:rsid w:val="00F80CB1"/>
    <w:rsid w:val="00F80E51"/>
    <w:rsid w:val="00F80F6A"/>
    <w:rsid w:val="00F8148D"/>
    <w:rsid w:val="00F816D9"/>
    <w:rsid w:val="00F818C7"/>
    <w:rsid w:val="00F81CCA"/>
    <w:rsid w:val="00F81FE7"/>
    <w:rsid w:val="00F82072"/>
    <w:rsid w:val="00F820BE"/>
    <w:rsid w:val="00F82493"/>
    <w:rsid w:val="00F82636"/>
    <w:rsid w:val="00F8264B"/>
    <w:rsid w:val="00F827A5"/>
    <w:rsid w:val="00F82A02"/>
    <w:rsid w:val="00F82B2C"/>
    <w:rsid w:val="00F82D6F"/>
    <w:rsid w:val="00F82E0C"/>
    <w:rsid w:val="00F82E45"/>
    <w:rsid w:val="00F82F79"/>
    <w:rsid w:val="00F83128"/>
    <w:rsid w:val="00F83260"/>
    <w:rsid w:val="00F83410"/>
    <w:rsid w:val="00F8359D"/>
    <w:rsid w:val="00F83624"/>
    <w:rsid w:val="00F838ED"/>
    <w:rsid w:val="00F83906"/>
    <w:rsid w:val="00F83A94"/>
    <w:rsid w:val="00F83B36"/>
    <w:rsid w:val="00F83C7F"/>
    <w:rsid w:val="00F83ECB"/>
    <w:rsid w:val="00F841B7"/>
    <w:rsid w:val="00F8427F"/>
    <w:rsid w:val="00F842C9"/>
    <w:rsid w:val="00F84415"/>
    <w:rsid w:val="00F84472"/>
    <w:rsid w:val="00F84487"/>
    <w:rsid w:val="00F844E7"/>
    <w:rsid w:val="00F84502"/>
    <w:rsid w:val="00F845A8"/>
    <w:rsid w:val="00F846F4"/>
    <w:rsid w:val="00F849F9"/>
    <w:rsid w:val="00F84D52"/>
    <w:rsid w:val="00F84F1B"/>
    <w:rsid w:val="00F84FEA"/>
    <w:rsid w:val="00F85154"/>
    <w:rsid w:val="00F8527C"/>
    <w:rsid w:val="00F855C2"/>
    <w:rsid w:val="00F858E0"/>
    <w:rsid w:val="00F85938"/>
    <w:rsid w:val="00F85DD7"/>
    <w:rsid w:val="00F85DDD"/>
    <w:rsid w:val="00F85F8E"/>
    <w:rsid w:val="00F86009"/>
    <w:rsid w:val="00F865F1"/>
    <w:rsid w:val="00F86965"/>
    <w:rsid w:val="00F86A08"/>
    <w:rsid w:val="00F86AA0"/>
    <w:rsid w:val="00F86C3E"/>
    <w:rsid w:val="00F86F53"/>
    <w:rsid w:val="00F86FB1"/>
    <w:rsid w:val="00F871CB"/>
    <w:rsid w:val="00F8720F"/>
    <w:rsid w:val="00F8725C"/>
    <w:rsid w:val="00F873C6"/>
    <w:rsid w:val="00F8747F"/>
    <w:rsid w:val="00F8762C"/>
    <w:rsid w:val="00F87B7D"/>
    <w:rsid w:val="00F87DA3"/>
    <w:rsid w:val="00F87FEB"/>
    <w:rsid w:val="00F90154"/>
    <w:rsid w:val="00F906A2"/>
    <w:rsid w:val="00F90726"/>
    <w:rsid w:val="00F9073F"/>
    <w:rsid w:val="00F90917"/>
    <w:rsid w:val="00F90C9D"/>
    <w:rsid w:val="00F90F0F"/>
    <w:rsid w:val="00F90FC3"/>
    <w:rsid w:val="00F9116F"/>
    <w:rsid w:val="00F911A5"/>
    <w:rsid w:val="00F91265"/>
    <w:rsid w:val="00F91467"/>
    <w:rsid w:val="00F914DB"/>
    <w:rsid w:val="00F91814"/>
    <w:rsid w:val="00F91A5B"/>
    <w:rsid w:val="00F92323"/>
    <w:rsid w:val="00F92585"/>
    <w:rsid w:val="00F92B20"/>
    <w:rsid w:val="00F92CFB"/>
    <w:rsid w:val="00F92EB3"/>
    <w:rsid w:val="00F9305E"/>
    <w:rsid w:val="00F930C1"/>
    <w:rsid w:val="00F932BE"/>
    <w:rsid w:val="00F93595"/>
    <w:rsid w:val="00F936E2"/>
    <w:rsid w:val="00F936FE"/>
    <w:rsid w:val="00F937AA"/>
    <w:rsid w:val="00F93EFC"/>
    <w:rsid w:val="00F93F7F"/>
    <w:rsid w:val="00F93FAF"/>
    <w:rsid w:val="00F940D4"/>
    <w:rsid w:val="00F941E1"/>
    <w:rsid w:val="00F9454F"/>
    <w:rsid w:val="00F9470B"/>
    <w:rsid w:val="00F9499F"/>
    <w:rsid w:val="00F949D8"/>
    <w:rsid w:val="00F94A68"/>
    <w:rsid w:val="00F94D7E"/>
    <w:rsid w:val="00F94DD6"/>
    <w:rsid w:val="00F94E5B"/>
    <w:rsid w:val="00F95063"/>
    <w:rsid w:val="00F950C5"/>
    <w:rsid w:val="00F950D7"/>
    <w:rsid w:val="00F951E0"/>
    <w:rsid w:val="00F9555E"/>
    <w:rsid w:val="00F956C0"/>
    <w:rsid w:val="00F95AD8"/>
    <w:rsid w:val="00F95CA5"/>
    <w:rsid w:val="00F95D8F"/>
    <w:rsid w:val="00F95EAB"/>
    <w:rsid w:val="00F95EC9"/>
    <w:rsid w:val="00F95F99"/>
    <w:rsid w:val="00F960F4"/>
    <w:rsid w:val="00F9649F"/>
    <w:rsid w:val="00F9666A"/>
    <w:rsid w:val="00F9696E"/>
    <w:rsid w:val="00F969D9"/>
    <w:rsid w:val="00F96A7B"/>
    <w:rsid w:val="00F96BC9"/>
    <w:rsid w:val="00F96CD2"/>
    <w:rsid w:val="00F96F1E"/>
    <w:rsid w:val="00F972C1"/>
    <w:rsid w:val="00F975B6"/>
    <w:rsid w:val="00F97625"/>
    <w:rsid w:val="00F978F3"/>
    <w:rsid w:val="00F97B42"/>
    <w:rsid w:val="00F97FDC"/>
    <w:rsid w:val="00F97FE5"/>
    <w:rsid w:val="00FA007E"/>
    <w:rsid w:val="00FA06A9"/>
    <w:rsid w:val="00FA07D6"/>
    <w:rsid w:val="00FA084A"/>
    <w:rsid w:val="00FA096C"/>
    <w:rsid w:val="00FA0B65"/>
    <w:rsid w:val="00FA0CAF"/>
    <w:rsid w:val="00FA110C"/>
    <w:rsid w:val="00FA144F"/>
    <w:rsid w:val="00FA1525"/>
    <w:rsid w:val="00FA15FE"/>
    <w:rsid w:val="00FA160E"/>
    <w:rsid w:val="00FA1728"/>
    <w:rsid w:val="00FA17DE"/>
    <w:rsid w:val="00FA18AB"/>
    <w:rsid w:val="00FA19D7"/>
    <w:rsid w:val="00FA1AEE"/>
    <w:rsid w:val="00FA1B31"/>
    <w:rsid w:val="00FA1B3D"/>
    <w:rsid w:val="00FA1B43"/>
    <w:rsid w:val="00FA1E9F"/>
    <w:rsid w:val="00FA214A"/>
    <w:rsid w:val="00FA2208"/>
    <w:rsid w:val="00FA22F4"/>
    <w:rsid w:val="00FA247A"/>
    <w:rsid w:val="00FA25F3"/>
    <w:rsid w:val="00FA2696"/>
    <w:rsid w:val="00FA2791"/>
    <w:rsid w:val="00FA28D7"/>
    <w:rsid w:val="00FA2A7A"/>
    <w:rsid w:val="00FA2ACC"/>
    <w:rsid w:val="00FA2BB8"/>
    <w:rsid w:val="00FA2CE5"/>
    <w:rsid w:val="00FA2D07"/>
    <w:rsid w:val="00FA2D89"/>
    <w:rsid w:val="00FA2F05"/>
    <w:rsid w:val="00FA30DA"/>
    <w:rsid w:val="00FA3183"/>
    <w:rsid w:val="00FA3375"/>
    <w:rsid w:val="00FA34D2"/>
    <w:rsid w:val="00FA356A"/>
    <w:rsid w:val="00FA359D"/>
    <w:rsid w:val="00FA3797"/>
    <w:rsid w:val="00FA386F"/>
    <w:rsid w:val="00FA3AC6"/>
    <w:rsid w:val="00FA3BEE"/>
    <w:rsid w:val="00FA3C2D"/>
    <w:rsid w:val="00FA3D52"/>
    <w:rsid w:val="00FA3E7D"/>
    <w:rsid w:val="00FA400F"/>
    <w:rsid w:val="00FA42F8"/>
    <w:rsid w:val="00FA4375"/>
    <w:rsid w:val="00FA441F"/>
    <w:rsid w:val="00FA446E"/>
    <w:rsid w:val="00FA4876"/>
    <w:rsid w:val="00FA4A70"/>
    <w:rsid w:val="00FA4AC7"/>
    <w:rsid w:val="00FA4E35"/>
    <w:rsid w:val="00FA4E76"/>
    <w:rsid w:val="00FA5048"/>
    <w:rsid w:val="00FA50A0"/>
    <w:rsid w:val="00FA545B"/>
    <w:rsid w:val="00FA5475"/>
    <w:rsid w:val="00FA587A"/>
    <w:rsid w:val="00FA5A03"/>
    <w:rsid w:val="00FA5A27"/>
    <w:rsid w:val="00FA5B6F"/>
    <w:rsid w:val="00FA5BC9"/>
    <w:rsid w:val="00FA5C2D"/>
    <w:rsid w:val="00FA605F"/>
    <w:rsid w:val="00FA6512"/>
    <w:rsid w:val="00FA6750"/>
    <w:rsid w:val="00FA676B"/>
    <w:rsid w:val="00FA6927"/>
    <w:rsid w:val="00FA6B90"/>
    <w:rsid w:val="00FA6C1C"/>
    <w:rsid w:val="00FA6E82"/>
    <w:rsid w:val="00FA7007"/>
    <w:rsid w:val="00FA7530"/>
    <w:rsid w:val="00FA7895"/>
    <w:rsid w:val="00FA7A21"/>
    <w:rsid w:val="00FA7A55"/>
    <w:rsid w:val="00FA7C81"/>
    <w:rsid w:val="00FA7D77"/>
    <w:rsid w:val="00FA7DD4"/>
    <w:rsid w:val="00FA7F15"/>
    <w:rsid w:val="00FB00D9"/>
    <w:rsid w:val="00FB00F2"/>
    <w:rsid w:val="00FB01C6"/>
    <w:rsid w:val="00FB022B"/>
    <w:rsid w:val="00FB0332"/>
    <w:rsid w:val="00FB04FD"/>
    <w:rsid w:val="00FB065E"/>
    <w:rsid w:val="00FB06CE"/>
    <w:rsid w:val="00FB06FD"/>
    <w:rsid w:val="00FB086A"/>
    <w:rsid w:val="00FB0A5D"/>
    <w:rsid w:val="00FB0D43"/>
    <w:rsid w:val="00FB13B9"/>
    <w:rsid w:val="00FB15E1"/>
    <w:rsid w:val="00FB16E8"/>
    <w:rsid w:val="00FB1919"/>
    <w:rsid w:val="00FB1956"/>
    <w:rsid w:val="00FB19AC"/>
    <w:rsid w:val="00FB1A3C"/>
    <w:rsid w:val="00FB1A77"/>
    <w:rsid w:val="00FB1A7B"/>
    <w:rsid w:val="00FB1C1C"/>
    <w:rsid w:val="00FB1CC2"/>
    <w:rsid w:val="00FB1E26"/>
    <w:rsid w:val="00FB202A"/>
    <w:rsid w:val="00FB20CB"/>
    <w:rsid w:val="00FB2457"/>
    <w:rsid w:val="00FB24B5"/>
    <w:rsid w:val="00FB28D8"/>
    <w:rsid w:val="00FB2B33"/>
    <w:rsid w:val="00FB2B86"/>
    <w:rsid w:val="00FB2C86"/>
    <w:rsid w:val="00FB3135"/>
    <w:rsid w:val="00FB3436"/>
    <w:rsid w:val="00FB358D"/>
    <w:rsid w:val="00FB35FD"/>
    <w:rsid w:val="00FB380E"/>
    <w:rsid w:val="00FB3815"/>
    <w:rsid w:val="00FB3884"/>
    <w:rsid w:val="00FB3A8C"/>
    <w:rsid w:val="00FB3C01"/>
    <w:rsid w:val="00FB3C7C"/>
    <w:rsid w:val="00FB3DC7"/>
    <w:rsid w:val="00FB3E63"/>
    <w:rsid w:val="00FB3F3E"/>
    <w:rsid w:val="00FB4311"/>
    <w:rsid w:val="00FB47F2"/>
    <w:rsid w:val="00FB494E"/>
    <w:rsid w:val="00FB4D9D"/>
    <w:rsid w:val="00FB509A"/>
    <w:rsid w:val="00FB5420"/>
    <w:rsid w:val="00FB5513"/>
    <w:rsid w:val="00FB5577"/>
    <w:rsid w:val="00FB57E2"/>
    <w:rsid w:val="00FB5983"/>
    <w:rsid w:val="00FB5998"/>
    <w:rsid w:val="00FB5A1E"/>
    <w:rsid w:val="00FB5A85"/>
    <w:rsid w:val="00FB5C3A"/>
    <w:rsid w:val="00FB5D2A"/>
    <w:rsid w:val="00FB5D51"/>
    <w:rsid w:val="00FB5F91"/>
    <w:rsid w:val="00FB6032"/>
    <w:rsid w:val="00FB665F"/>
    <w:rsid w:val="00FB666A"/>
    <w:rsid w:val="00FB6737"/>
    <w:rsid w:val="00FB677E"/>
    <w:rsid w:val="00FB6845"/>
    <w:rsid w:val="00FB7176"/>
    <w:rsid w:val="00FB71CC"/>
    <w:rsid w:val="00FB7236"/>
    <w:rsid w:val="00FB769F"/>
    <w:rsid w:val="00FB78ED"/>
    <w:rsid w:val="00FB78FB"/>
    <w:rsid w:val="00FB7C64"/>
    <w:rsid w:val="00FB7DB7"/>
    <w:rsid w:val="00FB7F5B"/>
    <w:rsid w:val="00FB7FB6"/>
    <w:rsid w:val="00FC008F"/>
    <w:rsid w:val="00FC00FA"/>
    <w:rsid w:val="00FC012E"/>
    <w:rsid w:val="00FC019A"/>
    <w:rsid w:val="00FC0231"/>
    <w:rsid w:val="00FC0238"/>
    <w:rsid w:val="00FC02FA"/>
    <w:rsid w:val="00FC0390"/>
    <w:rsid w:val="00FC06BB"/>
    <w:rsid w:val="00FC0740"/>
    <w:rsid w:val="00FC075A"/>
    <w:rsid w:val="00FC07FC"/>
    <w:rsid w:val="00FC08BF"/>
    <w:rsid w:val="00FC09BB"/>
    <w:rsid w:val="00FC0BB3"/>
    <w:rsid w:val="00FC0D64"/>
    <w:rsid w:val="00FC0D66"/>
    <w:rsid w:val="00FC1196"/>
    <w:rsid w:val="00FC1527"/>
    <w:rsid w:val="00FC179E"/>
    <w:rsid w:val="00FC1C73"/>
    <w:rsid w:val="00FC1D9B"/>
    <w:rsid w:val="00FC1E23"/>
    <w:rsid w:val="00FC1F57"/>
    <w:rsid w:val="00FC2116"/>
    <w:rsid w:val="00FC22ED"/>
    <w:rsid w:val="00FC2432"/>
    <w:rsid w:val="00FC25CB"/>
    <w:rsid w:val="00FC2672"/>
    <w:rsid w:val="00FC2744"/>
    <w:rsid w:val="00FC282A"/>
    <w:rsid w:val="00FC2832"/>
    <w:rsid w:val="00FC286A"/>
    <w:rsid w:val="00FC29C7"/>
    <w:rsid w:val="00FC2AA3"/>
    <w:rsid w:val="00FC2BEF"/>
    <w:rsid w:val="00FC2CAD"/>
    <w:rsid w:val="00FC2E49"/>
    <w:rsid w:val="00FC2EAE"/>
    <w:rsid w:val="00FC303D"/>
    <w:rsid w:val="00FC3230"/>
    <w:rsid w:val="00FC328B"/>
    <w:rsid w:val="00FC38E4"/>
    <w:rsid w:val="00FC3AD6"/>
    <w:rsid w:val="00FC3B35"/>
    <w:rsid w:val="00FC418E"/>
    <w:rsid w:val="00FC4283"/>
    <w:rsid w:val="00FC47D0"/>
    <w:rsid w:val="00FC48A9"/>
    <w:rsid w:val="00FC4EBF"/>
    <w:rsid w:val="00FC4FFC"/>
    <w:rsid w:val="00FC5270"/>
    <w:rsid w:val="00FC52E8"/>
    <w:rsid w:val="00FC55D0"/>
    <w:rsid w:val="00FC567F"/>
    <w:rsid w:val="00FC5A40"/>
    <w:rsid w:val="00FC5F40"/>
    <w:rsid w:val="00FC6159"/>
    <w:rsid w:val="00FC61A7"/>
    <w:rsid w:val="00FC63B3"/>
    <w:rsid w:val="00FC64CB"/>
    <w:rsid w:val="00FC6654"/>
    <w:rsid w:val="00FC68C5"/>
    <w:rsid w:val="00FC69CB"/>
    <w:rsid w:val="00FC6ABA"/>
    <w:rsid w:val="00FC6ACE"/>
    <w:rsid w:val="00FC6B0A"/>
    <w:rsid w:val="00FC6F27"/>
    <w:rsid w:val="00FC6FE4"/>
    <w:rsid w:val="00FC7173"/>
    <w:rsid w:val="00FC7247"/>
    <w:rsid w:val="00FC72BD"/>
    <w:rsid w:val="00FC74CC"/>
    <w:rsid w:val="00FC75B4"/>
    <w:rsid w:val="00FC7840"/>
    <w:rsid w:val="00FC7AC6"/>
    <w:rsid w:val="00FC7D17"/>
    <w:rsid w:val="00FD0117"/>
    <w:rsid w:val="00FD0369"/>
    <w:rsid w:val="00FD060D"/>
    <w:rsid w:val="00FD077C"/>
    <w:rsid w:val="00FD07E9"/>
    <w:rsid w:val="00FD07FB"/>
    <w:rsid w:val="00FD088B"/>
    <w:rsid w:val="00FD0AFE"/>
    <w:rsid w:val="00FD0B06"/>
    <w:rsid w:val="00FD0B1E"/>
    <w:rsid w:val="00FD0C66"/>
    <w:rsid w:val="00FD0CE3"/>
    <w:rsid w:val="00FD1268"/>
    <w:rsid w:val="00FD1316"/>
    <w:rsid w:val="00FD1478"/>
    <w:rsid w:val="00FD1A41"/>
    <w:rsid w:val="00FD1AFF"/>
    <w:rsid w:val="00FD1C8B"/>
    <w:rsid w:val="00FD1CD4"/>
    <w:rsid w:val="00FD1D50"/>
    <w:rsid w:val="00FD2314"/>
    <w:rsid w:val="00FD23F6"/>
    <w:rsid w:val="00FD260D"/>
    <w:rsid w:val="00FD2980"/>
    <w:rsid w:val="00FD2C29"/>
    <w:rsid w:val="00FD312F"/>
    <w:rsid w:val="00FD3142"/>
    <w:rsid w:val="00FD3613"/>
    <w:rsid w:val="00FD3752"/>
    <w:rsid w:val="00FD389D"/>
    <w:rsid w:val="00FD3AF6"/>
    <w:rsid w:val="00FD40DE"/>
    <w:rsid w:val="00FD4106"/>
    <w:rsid w:val="00FD4367"/>
    <w:rsid w:val="00FD44B2"/>
    <w:rsid w:val="00FD4513"/>
    <w:rsid w:val="00FD4558"/>
    <w:rsid w:val="00FD470B"/>
    <w:rsid w:val="00FD4824"/>
    <w:rsid w:val="00FD48EB"/>
    <w:rsid w:val="00FD491E"/>
    <w:rsid w:val="00FD4A01"/>
    <w:rsid w:val="00FD55F8"/>
    <w:rsid w:val="00FD57BE"/>
    <w:rsid w:val="00FD5825"/>
    <w:rsid w:val="00FD58CF"/>
    <w:rsid w:val="00FD5909"/>
    <w:rsid w:val="00FD5997"/>
    <w:rsid w:val="00FD5C28"/>
    <w:rsid w:val="00FD5DA3"/>
    <w:rsid w:val="00FD62FA"/>
    <w:rsid w:val="00FD66C5"/>
    <w:rsid w:val="00FD6724"/>
    <w:rsid w:val="00FD6A1E"/>
    <w:rsid w:val="00FD6A86"/>
    <w:rsid w:val="00FD6BC4"/>
    <w:rsid w:val="00FD6E7B"/>
    <w:rsid w:val="00FD6EBD"/>
    <w:rsid w:val="00FD70C6"/>
    <w:rsid w:val="00FD70DB"/>
    <w:rsid w:val="00FD70F2"/>
    <w:rsid w:val="00FD712A"/>
    <w:rsid w:val="00FD7273"/>
    <w:rsid w:val="00FD7521"/>
    <w:rsid w:val="00FD774F"/>
    <w:rsid w:val="00FD7835"/>
    <w:rsid w:val="00FD79A5"/>
    <w:rsid w:val="00FD7A93"/>
    <w:rsid w:val="00FD7C8D"/>
    <w:rsid w:val="00FD7EC1"/>
    <w:rsid w:val="00FE0051"/>
    <w:rsid w:val="00FE00AB"/>
    <w:rsid w:val="00FE0173"/>
    <w:rsid w:val="00FE0300"/>
    <w:rsid w:val="00FE03B1"/>
    <w:rsid w:val="00FE08E3"/>
    <w:rsid w:val="00FE098C"/>
    <w:rsid w:val="00FE0AD7"/>
    <w:rsid w:val="00FE0C46"/>
    <w:rsid w:val="00FE0F1D"/>
    <w:rsid w:val="00FE1618"/>
    <w:rsid w:val="00FE166E"/>
    <w:rsid w:val="00FE1BFF"/>
    <w:rsid w:val="00FE1C8A"/>
    <w:rsid w:val="00FE2056"/>
    <w:rsid w:val="00FE23BE"/>
    <w:rsid w:val="00FE2470"/>
    <w:rsid w:val="00FE24A8"/>
    <w:rsid w:val="00FE2841"/>
    <w:rsid w:val="00FE2A64"/>
    <w:rsid w:val="00FE2BE6"/>
    <w:rsid w:val="00FE2E4F"/>
    <w:rsid w:val="00FE2FD6"/>
    <w:rsid w:val="00FE30FE"/>
    <w:rsid w:val="00FE3239"/>
    <w:rsid w:val="00FE3408"/>
    <w:rsid w:val="00FE3781"/>
    <w:rsid w:val="00FE388B"/>
    <w:rsid w:val="00FE3B96"/>
    <w:rsid w:val="00FE3C53"/>
    <w:rsid w:val="00FE42FF"/>
    <w:rsid w:val="00FE4891"/>
    <w:rsid w:val="00FE4D04"/>
    <w:rsid w:val="00FE4D0C"/>
    <w:rsid w:val="00FE52A6"/>
    <w:rsid w:val="00FE5447"/>
    <w:rsid w:val="00FE570B"/>
    <w:rsid w:val="00FE5858"/>
    <w:rsid w:val="00FE5928"/>
    <w:rsid w:val="00FE60F6"/>
    <w:rsid w:val="00FE6140"/>
    <w:rsid w:val="00FE61A3"/>
    <w:rsid w:val="00FE639B"/>
    <w:rsid w:val="00FE64C6"/>
    <w:rsid w:val="00FE69D7"/>
    <w:rsid w:val="00FE6A58"/>
    <w:rsid w:val="00FE6A9F"/>
    <w:rsid w:val="00FE6BC4"/>
    <w:rsid w:val="00FE6BDA"/>
    <w:rsid w:val="00FE6C17"/>
    <w:rsid w:val="00FE6E64"/>
    <w:rsid w:val="00FE705F"/>
    <w:rsid w:val="00FE7115"/>
    <w:rsid w:val="00FE7783"/>
    <w:rsid w:val="00FE77B7"/>
    <w:rsid w:val="00FE7D5C"/>
    <w:rsid w:val="00FE7D6C"/>
    <w:rsid w:val="00FE7FF6"/>
    <w:rsid w:val="00FF00DC"/>
    <w:rsid w:val="00FF033E"/>
    <w:rsid w:val="00FF0344"/>
    <w:rsid w:val="00FF05C9"/>
    <w:rsid w:val="00FF08A3"/>
    <w:rsid w:val="00FF0AD3"/>
    <w:rsid w:val="00FF0BC2"/>
    <w:rsid w:val="00FF0D88"/>
    <w:rsid w:val="00FF0EAF"/>
    <w:rsid w:val="00FF0EC9"/>
    <w:rsid w:val="00FF0F60"/>
    <w:rsid w:val="00FF123A"/>
    <w:rsid w:val="00FF13F9"/>
    <w:rsid w:val="00FF17C3"/>
    <w:rsid w:val="00FF1903"/>
    <w:rsid w:val="00FF191A"/>
    <w:rsid w:val="00FF195F"/>
    <w:rsid w:val="00FF1A05"/>
    <w:rsid w:val="00FF1A10"/>
    <w:rsid w:val="00FF1B21"/>
    <w:rsid w:val="00FF1BD0"/>
    <w:rsid w:val="00FF1DC1"/>
    <w:rsid w:val="00FF2004"/>
    <w:rsid w:val="00FF2147"/>
    <w:rsid w:val="00FF2236"/>
    <w:rsid w:val="00FF2530"/>
    <w:rsid w:val="00FF260D"/>
    <w:rsid w:val="00FF2662"/>
    <w:rsid w:val="00FF27DB"/>
    <w:rsid w:val="00FF2953"/>
    <w:rsid w:val="00FF2A28"/>
    <w:rsid w:val="00FF2B26"/>
    <w:rsid w:val="00FF2B7E"/>
    <w:rsid w:val="00FF30EB"/>
    <w:rsid w:val="00FF3221"/>
    <w:rsid w:val="00FF33BE"/>
    <w:rsid w:val="00FF36B0"/>
    <w:rsid w:val="00FF38AD"/>
    <w:rsid w:val="00FF38FC"/>
    <w:rsid w:val="00FF3AC7"/>
    <w:rsid w:val="00FF3E9A"/>
    <w:rsid w:val="00FF4296"/>
    <w:rsid w:val="00FF4418"/>
    <w:rsid w:val="00FF4515"/>
    <w:rsid w:val="00FF49FA"/>
    <w:rsid w:val="00FF4BBF"/>
    <w:rsid w:val="00FF4D7A"/>
    <w:rsid w:val="00FF4F55"/>
    <w:rsid w:val="00FF4F65"/>
    <w:rsid w:val="00FF4F7A"/>
    <w:rsid w:val="00FF4FED"/>
    <w:rsid w:val="00FF51E2"/>
    <w:rsid w:val="00FF51FF"/>
    <w:rsid w:val="00FF54ED"/>
    <w:rsid w:val="00FF5789"/>
    <w:rsid w:val="00FF5928"/>
    <w:rsid w:val="00FF5B55"/>
    <w:rsid w:val="00FF5D28"/>
    <w:rsid w:val="00FF6086"/>
    <w:rsid w:val="00FF6455"/>
    <w:rsid w:val="00FF6459"/>
    <w:rsid w:val="00FF661C"/>
    <w:rsid w:val="00FF67D3"/>
    <w:rsid w:val="00FF6839"/>
    <w:rsid w:val="00FF6BBE"/>
    <w:rsid w:val="00FF6DA2"/>
    <w:rsid w:val="00FF6EA5"/>
    <w:rsid w:val="00FF6F8B"/>
    <w:rsid w:val="00FF6FFC"/>
    <w:rsid w:val="00FF7025"/>
    <w:rsid w:val="00FF71B9"/>
    <w:rsid w:val="00FF7241"/>
    <w:rsid w:val="00FF72F5"/>
    <w:rsid w:val="00FF73B5"/>
    <w:rsid w:val="00FF7446"/>
    <w:rsid w:val="00FF7553"/>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4FF41C"/>
  <w15:docId w15:val="{DAD89986-F60F-F248-9A84-18D16F77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3E95"/>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color w:val="000000" w:themeColor="text1"/>
      <w:sz w:val="26"/>
      <w:szCs w:val="26"/>
    </w:rPr>
  </w:style>
  <w:style w:type="paragraph" w:styleId="Titre4">
    <w:name w:val="heading 4"/>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basedOn w:val="Normal"/>
    <w:next w:val="Normal"/>
    <w:link w:val="Titre6Car"/>
    <w:uiPriority w:val="9"/>
    <w:semiHidden/>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725F"/>
    <w:pPr>
      <w:jc w:val="both"/>
    </w:pPr>
    <w:rPr>
      <w:rFonts w:ascii="Lucida Grande" w:eastAsiaTheme="minorEastAsia" w:hAnsi="Lucida Grande" w:cs="Lucida Grande"/>
      <w:color w:val="000000" w:themeColor="text1"/>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nhideWhenUsed/>
    <w:rsid w:val="00211CD7"/>
    <w:pPr>
      <w:tabs>
        <w:tab w:val="center" w:pos="4536"/>
        <w:tab w:val="right" w:pos="9072"/>
      </w:tabs>
      <w:jc w:val="both"/>
    </w:pPr>
    <w:rPr>
      <w:rFonts w:asciiTheme="minorHAnsi" w:eastAsiaTheme="minorEastAsia" w:hAnsiTheme="minorHAnsi" w:cstheme="minorBidi"/>
      <w:color w:val="000000" w:themeColor="text1"/>
      <w:sz w:val="19"/>
      <w:szCs w:val="19"/>
    </w:rPr>
  </w:style>
  <w:style w:type="character" w:customStyle="1" w:styleId="PieddepageCar">
    <w:name w:val="Pied de page Car"/>
    <w:basedOn w:val="Policepardfaut"/>
    <w:link w:val="Pieddepage"/>
    <w:rsid w:val="00211CD7"/>
  </w:style>
  <w:style w:type="character" w:styleId="Numrodepage">
    <w:name w:val="page number"/>
    <w:basedOn w:val="Policepardfaut"/>
    <w:uiPriority w:val="99"/>
    <w:semiHidden/>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color w:val="000000" w:themeColor="text1"/>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qFormat/>
    <w:rsid w:val="008A521C"/>
    <w:pPr>
      <w:suppressAutoHyphens/>
      <w:spacing w:before="280" w:after="280"/>
      <w:jc w:val="both"/>
    </w:pPr>
    <w:rPr>
      <w:rFonts w:asciiTheme="majorHAnsi" w:eastAsiaTheme="minorEastAsia" w:hAnsiTheme="majorHAnsi" w:cstheme="minorBidi"/>
      <w:color w:val="000000" w:themeColor="text1"/>
      <w:sz w:val="19"/>
      <w:szCs w:val="19"/>
      <w:lang w:eastAsia="zh-CN"/>
    </w:rPr>
  </w:style>
  <w:style w:type="character" w:customStyle="1" w:styleId="Titre3Car">
    <w:name w:val="Titre 3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color w:val="000000" w:themeColor="text1"/>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color w:val="000000" w:themeColor="text1"/>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iPriority w:val="39"/>
    <w:unhideWhenUsed/>
    <w:rsid w:val="00991306"/>
    <w:pPr>
      <w:spacing w:before="120" w:line="360" w:lineRule="auto"/>
      <w:jc w:val="both"/>
    </w:pPr>
    <w:rPr>
      <w:rFonts w:asciiTheme="minorHAnsi" w:eastAsia="Times" w:hAnsiTheme="minorHAnsi" w:cstheme="minorBidi"/>
      <w:b/>
      <w:color w:val="000000" w:themeColor="text1"/>
      <w:sz w:val="22"/>
      <w:szCs w:val="22"/>
    </w:rPr>
  </w:style>
  <w:style w:type="paragraph" w:styleId="TM2">
    <w:name w:val="toc 2"/>
    <w:basedOn w:val="Normal"/>
    <w:next w:val="Normal"/>
    <w:autoRedefine/>
    <w:uiPriority w:val="39"/>
    <w:unhideWhenUsed/>
    <w:rsid w:val="00991306"/>
    <w:pPr>
      <w:spacing w:line="360" w:lineRule="auto"/>
      <w:ind w:left="240"/>
      <w:jc w:val="both"/>
    </w:pPr>
    <w:rPr>
      <w:rFonts w:asciiTheme="minorHAnsi" w:eastAsia="Times" w:hAnsiTheme="minorHAnsi" w:cstheme="minorBidi"/>
      <w:i/>
      <w:color w:val="000000" w:themeColor="text1"/>
      <w:sz w:val="22"/>
      <w:szCs w:val="22"/>
    </w:rPr>
  </w:style>
  <w:style w:type="paragraph" w:styleId="TM3">
    <w:name w:val="toc 3"/>
    <w:basedOn w:val="Normal"/>
    <w:next w:val="Normal"/>
    <w:autoRedefine/>
    <w:uiPriority w:val="39"/>
    <w:unhideWhenUsed/>
    <w:rsid w:val="00991306"/>
    <w:pPr>
      <w:spacing w:line="360" w:lineRule="auto"/>
      <w:ind w:left="480"/>
      <w:jc w:val="both"/>
    </w:pPr>
    <w:rPr>
      <w:rFonts w:asciiTheme="minorHAnsi" w:eastAsia="Times" w:hAnsiTheme="minorHAnsi" w:cstheme="minorBidi"/>
      <w:color w:val="000000" w:themeColor="text1"/>
      <w:sz w:val="22"/>
      <w:szCs w:val="22"/>
    </w:rPr>
  </w:style>
  <w:style w:type="paragraph" w:styleId="TM4">
    <w:name w:val="toc 4"/>
    <w:basedOn w:val="Normal"/>
    <w:next w:val="Normal"/>
    <w:autoRedefine/>
    <w:uiPriority w:val="39"/>
    <w:unhideWhenUsed/>
    <w:rsid w:val="00991306"/>
    <w:pPr>
      <w:spacing w:line="360" w:lineRule="auto"/>
      <w:ind w:left="720"/>
      <w:jc w:val="both"/>
    </w:pPr>
    <w:rPr>
      <w:rFonts w:asciiTheme="minorHAnsi" w:eastAsia="Times" w:hAnsiTheme="minorHAnsi" w:cstheme="minorBidi"/>
      <w:color w:val="000000" w:themeColor="text1"/>
      <w:sz w:val="20"/>
      <w:szCs w:val="20"/>
    </w:rPr>
  </w:style>
  <w:style w:type="paragraph" w:styleId="TM5">
    <w:name w:val="toc 5"/>
    <w:basedOn w:val="Normal"/>
    <w:next w:val="Normal"/>
    <w:autoRedefine/>
    <w:uiPriority w:val="39"/>
    <w:unhideWhenUsed/>
    <w:rsid w:val="00991306"/>
    <w:pPr>
      <w:spacing w:line="360" w:lineRule="auto"/>
      <w:ind w:left="960"/>
      <w:jc w:val="both"/>
    </w:pPr>
    <w:rPr>
      <w:rFonts w:asciiTheme="minorHAnsi" w:eastAsia="Times" w:hAnsiTheme="minorHAnsi" w:cstheme="minorBidi"/>
      <w:color w:val="000000" w:themeColor="text1"/>
      <w:sz w:val="20"/>
      <w:szCs w:val="20"/>
    </w:rPr>
  </w:style>
  <w:style w:type="paragraph" w:styleId="TM6">
    <w:name w:val="toc 6"/>
    <w:basedOn w:val="Normal"/>
    <w:next w:val="Normal"/>
    <w:autoRedefine/>
    <w:uiPriority w:val="39"/>
    <w:unhideWhenUsed/>
    <w:rsid w:val="00991306"/>
    <w:pPr>
      <w:spacing w:line="360" w:lineRule="auto"/>
      <w:ind w:left="1200"/>
      <w:jc w:val="both"/>
    </w:pPr>
    <w:rPr>
      <w:rFonts w:asciiTheme="minorHAnsi" w:eastAsia="Times" w:hAnsiTheme="minorHAnsi" w:cstheme="minorBidi"/>
      <w:color w:val="000000" w:themeColor="text1"/>
      <w:sz w:val="20"/>
      <w:szCs w:val="20"/>
    </w:rPr>
  </w:style>
  <w:style w:type="paragraph" w:styleId="TM7">
    <w:name w:val="toc 7"/>
    <w:basedOn w:val="Normal"/>
    <w:next w:val="Normal"/>
    <w:autoRedefine/>
    <w:uiPriority w:val="39"/>
    <w:unhideWhenUsed/>
    <w:rsid w:val="00991306"/>
    <w:pPr>
      <w:spacing w:line="360" w:lineRule="auto"/>
      <w:ind w:left="1440"/>
      <w:jc w:val="both"/>
    </w:pPr>
    <w:rPr>
      <w:rFonts w:asciiTheme="minorHAnsi" w:eastAsia="Times" w:hAnsiTheme="minorHAnsi" w:cstheme="minorBidi"/>
      <w:color w:val="000000" w:themeColor="text1"/>
      <w:sz w:val="20"/>
      <w:szCs w:val="20"/>
    </w:rPr>
  </w:style>
  <w:style w:type="paragraph" w:styleId="TM8">
    <w:name w:val="toc 8"/>
    <w:basedOn w:val="Normal"/>
    <w:next w:val="Normal"/>
    <w:autoRedefine/>
    <w:uiPriority w:val="39"/>
    <w:unhideWhenUsed/>
    <w:rsid w:val="00991306"/>
    <w:pPr>
      <w:spacing w:line="360" w:lineRule="auto"/>
      <w:ind w:left="1680"/>
      <w:jc w:val="both"/>
    </w:pPr>
    <w:rPr>
      <w:rFonts w:asciiTheme="minorHAnsi" w:eastAsia="Times" w:hAnsiTheme="minorHAnsi" w:cstheme="minorBidi"/>
      <w:color w:val="000000" w:themeColor="text1"/>
      <w:sz w:val="20"/>
      <w:szCs w:val="20"/>
    </w:rPr>
  </w:style>
  <w:style w:type="paragraph" w:styleId="TM9">
    <w:name w:val="toc 9"/>
    <w:basedOn w:val="Normal"/>
    <w:next w:val="Normal"/>
    <w:autoRedefine/>
    <w:uiPriority w:val="39"/>
    <w:unhideWhenUsed/>
    <w:rsid w:val="00E0777D"/>
    <w:pPr>
      <w:tabs>
        <w:tab w:val="left" w:pos="227"/>
        <w:tab w:val="left" w:pos="454"/>
      </w:tabs>
      <w:spacing w:after="40"/>
      <w:jc w:val="both"/>
    </w:pPr>
    <w:rPr>
      <w:rFonts w:asciiTheme="minorHAnsi" w:eastAsia="Times" w:hAnsiTheme="minorHAnsi" w:cstheme="minorBidi"/>
      <w:color w:val="000000" w:themeColor="text1"/>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color w:val="000000" w:themeColor="text1"/>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color w:val="000000" w:themeColor="text1"/>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color w:val="000000" w:themeColor="text1"/>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color w:val="000000" w:themeColor="text1"/>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color w:val="000000" w:themeColor="text1"/>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color w:val="000000" w:themeColor="text1"/>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color w:val="000000" w:themeColor="text1"/>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color w:val="000000" w:themeColor="text1"/>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color w:val="000000" w:themeColor="text1"/>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color w:val="000000" w:themeColor="text1"/>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color w:val="000000" w:themeColor="text1"/>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color w:val="000000" w:themeColor="text1"/>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author">
    <w:name w:val="author"/>
    <w:basedOn w:val="Policepardfaut"/>
    <w:rsid w:val="00AC4A14"/>
  </w:style>
  <w:style w:type="character" w:customStyle="1" w:styleId="Titre4Car">
    <w:name w:val="Titre 4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color w:val="000000" w:themeColor="text1"/>
      <w:sz w:val="19"/>
      <w:szCs w:val="19"/>
    </w:rPr>
  </w:style>
  <w:style w:type="paragraph" w:customStyle="1" w:styleId="p10">
    <w:name w:val="p10"/>
    <w:basedOn w:val="Normal"/>
    <w:rsid w:val="00491390"/>
    <w:pPr>
      <w:ind w:left="3297"/>
      <w:jc w:val="both"/>
    </w:pPr>
    <w:rPr>
      <w:rFonts w:ascii="Arial" w:eastAsia="Times" w:hAnsi="Arial" w:cs="Arial"/>
      <w:color w:val="000000" w:themeColor="text1"/>
      <w:sz w:val="19"/>
      <w:szCs w:val="19"/>
    </w:rPr>
  </w:style>
  <w:style w:type="paragraph" w:customStyle="1" w:styleId="p11">
    <w:name w:val="p11"/>
    <w:basedOn w:val="Normal"/>
    <w:rsid w:val="00491390"/>
    <w:pPr>
      <w:spacing w:before="234"/>
      <w:ind w:left="14"/>
      <w:jc w:val="both"/>
    </w:pPr>
    <w:rPr>
      <w:rFonts w:ascii="Times" w:eastAsia="Times" w:hAnsi="Times" w:cstheme="minorBidi"/>
      <w:color w:val="000000" w:themeColor="text1"/>
      <w:sz w:val="19"/>
      <w:szCs w:val="19"/>
    </w:rPr>
  </w:style>
  <w:style w:type="paragraph" w:customStyle="1" w:styleId="p12">
    <w:name w:val="p12"/>
    <w:basedOn w:val="Normal"/>
    <w:rsid w:val="00491390"/>
    <w:pPr>
      <w:spacing w:before="230"/>
      <w:ind w:left="21"/>
      <w:jc w:val="both"/>
    </w:pPr>
    <w:rPr>
      <w:rFonts w:ascii="Times" w:eastAsia="Times" w:hAnsi="Times" w:cstheme="minorBidi"/>
      <w:color w:val="000000" w:themeColor="text1"/>
      <w:sz w:val="19"/>
      <w:szCs w:val="19"/>
    </w:rPr>
  </w:style>
  <w:style w:type="paragraph" w:customStyle="1" w:styleId="p13">
    <w:name w:val="p13"/>
    <w:basedOn w:val="Normal"/>
    <w:rsid w:val="00491390"/>
    <w:pPr>
      <w:spacing w:before="234"/>
      <w:ind w:left="18"/>
      <w:jc w:val="both"/>
    </w:pPr>
    <w:rPr>
      <w:rFonts w:ascii="Times" w:eastAsia="Times" w:hAnsi="Times" w:cstheme="minorBidi"/>
      <w:color w:val="000000" w:themeColor="text1"/>
      <w:sz w:val="19"/>
      <w:szCs w:val="19"/>
    </w:rPr>
  </w:style>
  <w:style w:type="paragraph" w:customStyle="1" w:styleId="p14">
    <w:name w:val="p14"/>
    <w:basedOn w:val="Normal"/>
    <w:rsid w:val="00491390"/>
    <w:pPr>
      <w:spacing w:before="230"/>
      <w:ind w:left="3"/>
      <w:jc w:val="both"/>
    </w:pPr>
    <w:rPr>
      <w:rFonts w:ascii="Times" w:eastAsia="Times" w:hAnsi="Times" w:cstheme="minorBidi"/>
      <w:color w:val="000000" w:themeColor="text1"/>
      <w:sz w:val="19"/>
      <w:szCs w:val="19"/>
    </w:rPr>
  </w:style>
  <w:style w:type="paragraph" w:customStyle="1" w:styleId="p15">
    <w:name w:val="p15"/>
    <w:basedOn w:val="Normal"/>
    <w:rsid w:val="00491390"/>
    <w:pPr>
      <w:jc w:val="both"/>
    </w:pPr>
    <w:rPr>
      <w:rFonts w:ascii="Arial" w:eastAsia="Times" w:hAnsi="Arial" w:cs="Arial"/>
      <w:color w:val="000000" w:themeColor="text1"/>
      <w:sz w:val="19"/>
      <w:szCs w:val="19"/>
    </w:rPr>
  </w:style>
  <w:style w:type="paragraph" w:customStyle="1" w:styleId="p16">
    <w:name w:val="p16"/>
    <w:basedOn w:val="Normal"/>
    <w:rsid w:val="00491390"/>
    <w:pPr>
      <w:ind w:left="525"/>
      <w:jc w:val="both"/>
    </w:pPr>
    <w:rPr>
      <w:rFonts w:ascii="Times" w:eastAsia="Times" w:hAnsi="Times" w:cstheme="minorBidi"/>
      <w:color w:val="000000" w:themeColor="text1"/>
      <w:sz w:val="19"/>
      <w:szCs w:val="19"/>
    </w:rPr>
  </w:style>
  <w:style w:type="paragraph" w:customStyle="1" w:styleId="p17">
    <w:name w:val="p17"/>
    <w:basedOn w:val="Normal"/>
    <w:rsid w:val="00491390"/>
    <w:pPr>
      <w:spacing w:before="2"/>
      <w:ind w:left="11"/>
      <w:jc w:val="both"/>
    </w:pPr>
    <w:rPr>
      <w:rFonts w:ascii="Times" w:eastAsia="Times" w:hAnsi="Times" w:cstheme="minorBidi"/>
      <w:color w:val="000000" w:themeColor="text1"/>
      <w:sz w:val="19"/>
      <w:szCs w:val="19"/>
    </w:rPr>
  </w:style>
  <w:style w:type="paragraph" w:customStyle="1" w:styleId="p18">
    <w:name w:val="p18"/>
    <w:basedOn w:val="Normal"/>
    <w:rsid w:val="00491390"/>
    <w:pPr>
      <w:spacing w:before="222"/>
      <w:ind w:left="11"/>
      <w:jc w:val="both"/>
    </w:pPr>
    <w:rPr>
      <w:rFonts w:ascii="Times" w:eastAsia="Times" w:hAnsi="Times" w:cstheme="minorBidi"/>
      <w:color w:val="000000" w:themeColor="text1"/>
      <w:sz w:val="19"/>
      <w:szCs w:val="19"/>
    </w:rPr>
  </w:style>
  <w:style w:type="paragraph" w:customStyle="1" w:styleId="p19">
    <w:name w:val="p19"/>
    <w:basedOn w:val="Normal"/>
    <w:rsid w:val="00491390"/>
    <w:pPr>
      <w:spacing w:before="227"/>
      <w:jc w:val="both"/>
    </w:pPr>
    <w:rPr>
      <w:rFonts w:ascii="Times" w:eastAsia="Times" w:hAnsi="Times" w:cstheme="minorBidi"/>
      <w:color w:val="000000" w:themeColor="text1"/>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color w:val="000000" w:themeColor="text1"/>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color w:val="000000" w:themeColor="text1"/>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color w:val="000000" w:themeColor="text1"/>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color w:val="000000" w:themeColor="text1"/>
      <w:sz w:val="19"/>
      <w:szCs w:val="19"/>
    </w:rPr>
  </w:style>
  <w:style w:type="paragraph" w:customStyle="1" w:styleId="p23">
    <w:name w:val="p23"/>
    <w:basedOn w:val="Normal"/>
    <w:rsid w:val="00E50278"/>
    <w:pPr>
      <w:spacing w:line="453" w:lineRule="atLeast"/>
      <w:jc w:val="both"/>
    </w:pPr>
    <w:rPr>
      <w:rFonts w:ascii="Arial" w:eastAsiaTheme="minorEastAsia" w:hAnsi="Arial" w:cs="Arial"/>
      <w:color w:val="000000" w:themeColor="text1"/>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color w:val="000000" w:themeColor="text1"/>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color w:val="000000" w:themeColor="text1"/>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color w:val="000000" w:themeColor="text1"/>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color w:val="000000" w:themeColor="text1"/>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color w:val="000000" w:themeColor="text1"/>
      <w:sz w:val="2"/>
      <w:szCs w:val="2"/>
    </w:rPr>
  </w:style>
  <w:style w:type="paragraph" w:customStyle="1" w:styleId="p29">
    <w:name w:val="p29"/>
    <w:basedOn w:val="Normal"/>
    <w:rsid w:val="00E50278"/>
    <w:pPr>
      <w:spacing w:before="3" w:line="219" w:lineRule="atLeast"/>
      <w:jc w:val="both"/>
    </w:pPr>
    <w:rPr>
      <w:rFonts w:ascii="Arial" w:eastAsiaTheme="minorEastAsia" w:hAnsi="Arial" w:cs="Arial"/>
      <w:color w:val="000000" w:themeColor="text1"/>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color w:val="000000" w:themeColor="text1"/>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color w:val="000000" w:themeColor="text1"/>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color w:val="000000" w:themeColor="text1"/>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color w:val="000000" w:themeColor="text1"/>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color w:val="000000" w:themeColor="text1"/>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color w:val="000000" w:themeColor="text1"/>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color w:val="000000" w:themeColor="text1"/>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color w:val="000000" w:themeColor="text1"/>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color w:val="000000" w:themeColor="text1"/>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color w:val="000000" w:themeColor="text1"/>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color w:val="000000" w:themeColor="text1"/>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color w:val="000000" w:themeColor="text1"/>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color w:val="000000" w:themeColor="text1"/>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color w:val="000000" w:themeColor="text1"/>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color w:val="000000" w:themeColor="text1"/>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color w:val="000000" w:themeColor="text1"/>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color w:val="000000" w:themeColor="text1"/>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color w:val="000000" w:themeColor="text1"/>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color w:val="000000" w:themeColor="text1"/>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color w:val="000000" w:themeColor="text1"/>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color w:val="000000" w:themeColor="text1"/>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color w:val="000000" w:themeColor="text1"/>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color w:val="000000" w:themeColor="text1"/>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color w:val="000000" w:themeColor="text1"/>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color w:val="000000" w:themeColor="text1"/>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color w:val="000000" w:themeColor="text1"/>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color w:val="000000" w:themeColor="text1"/>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color w:val="000000" w:themeColor="text1"/>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color w:val="000000" w:themeColor="text1"/>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color w:val="000000" w:themeColor="text1"/>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color w:val="000000" w:themeColor="text1"/>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color w:val="000000" w:themeColor="text1"/>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color w:val="000000" w:themeColor="text1"/>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color w:val="000000" w:themeColor="text1"/>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color w:val="000000" w:themeColor="text1"/>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color w:val="000000" w:themeColor="text1"/>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color w:val="000000" w:themeColor="text1"/>
      <w:sz w:val="20"/>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color w:val="000000" w:themeColor="text1"/>
      <w:sz w:val="20"/>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color w:val="000000" w:themeColor="text1"/>
      <w:sz w:val="20"/>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color w:val="000000" w:themeColor="text1"/>
      <w:sz w:val="20"/>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color w:val="000000" w:themeColor="text1"/>
      <w:sz w:val="20"/>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color w:val="000000" w:themeColor="text1"/>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color w:val="000000" w:themeColor="text1"/>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bo-plus">
    <w:name w:val="abo-plus"/>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Titre20">
    <w:name w:val="Titre2"/>
    <w:basedOn w:val="Normal"/>
    <w:rsid w:val="00E43335"/>
    <w:pPr>
      <w:spacing w:before="100" w:beforeAutospacing="1" w:after="100" w:afterAutospacing="1"/>
      <w:jc w:val="both"/>
    </w:pPr>
    <w:rPr>
      <w:rFonts w:asciiTheme="majorHAnsi" w:hAnsiTheme="majorHAnsi"/>
      <w:color w:val="000000" w:themeColor="text1"/>
      <w:sz w:val="20"/>
    </w:rPr>
  </w:style>
  <w:style w:type="paragraph" w:customStyle="1" w:styleId="active">
    <w:name w:val="active"/>
    <w:basedOn w:val="Normal"/>
    <w:rsid w:val="00E43335"/>
    <w:pPr>
      <w:spacing w:before="100" w:beforeAutospacing="1" w:after="100" w:afterAutospacing="1"/>
      <w:jc w:val="both"/>
    </w:pPr>
    <w:rPr>
      <w:rFonts w:asciiTheme="majorHAnsi" w:hAnsiTheme="majorHAnsi"/>
      <w:color w:val="000000" w:themeColor="text1"/>
      <w:sz w:val="20"/>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color w:val="000000" w:themeColor="text1"/>
      <w:sz w:val="20"/>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color w:val="000000" w:themeColor="text1"/>
      <w:sz w:val="20"/>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color w:val="000000" w:themeColor="text1"/>
      <w:sz w:val="20"/>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color w:val="000000" w:themeColor="text1"/>
      <w:sz w:val="20"/>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color w:val="000000" w:themeColor="text1"/>
      <w:sz w:val="20"/>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color w:val="000000" w:themeColor="text1"/>
      <w:sz w:val="20"/>
    </w:rPr>
  </w:style>
  <w:style w:type="paragraph" w:customStyle="1" w:styleId="auteur">
    <w:name w:val="auteur"/>
    <w:basedOn w:val="Normal"/>
    <w:rsid w:val="00352918"/>
    <w:pPr>
      <w:spacing w:before="100" w:beforeAutospacing="1" w:after="100" w:afterAutospacing="1"/>
      <w:jc w:val="both"/>
    </w:pPr>
    <w:rPr>
      <w:rFonts w:asciiTheme="majorHAnsi" w:hAnsiTheme="majorHAnsi"/>
      <w:color w:val="000000" w:themeColor="text1"/>
      <w:sz w:val="20"/>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color w:val="000000" w:themeColor="text1"/>
      <w:sz w:val="20"/>
    </w:rPr>
  </w:style>
  <w:style w:type="paragraph" w:customStyle="1" w:styleId="font8">
    <w:name w:val="font_8"/>
    <w:basedOn w:val="Normal"/>
    <w:rsid w:val="00CD770C"/>
    <w:pPr>
      <w:spacing w:before="100" w:beforeAutospacing="1" w:after="100" w:afterAutospacing="1"/>
      <w:jc w:val="both"/>
    </w:pPr>
    <w:rPr>
      <w:rFonts w:asciiTheme="majorHAnsi" w:hAnsiTheme="majorHAnsi"/>
      <w:color w:val="000000" w:themeColor="text1"/>
      <w:sz w:val="20"/>
    </w:rPr>
  </w:style>
  <w:style w:type="paragraph" w:styleId="Retraitcorpsdetexte">
    <w:name w:val="Body Text Indent"/>
    <w:basedOn w:val="Normal"/>
    <w:link w:val="RetraitcorpsdetexteCar"/>
    <w:uiPriority w:val="99"/>
    <w:semiHidden/>
    <w:unhideWhenUsed/>
    <w:rsid w:val="004A2CCD"/>
    <w:pPr>
      <w:spacing w:after="120"/>
      <w:ind w:left="283"/>
      <w:jc w:val="both"/>
    </w:pPr>
    <w:rPr>
      <w:rFonts w:asciiTheme="majorHAnsi" w:hAnsiTheme="majorHAnsi"/>
      <w:color w:val="000000" w:themeColor="text1"/>
      <w:sz w:val="20"/>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color w:val="000000" w:themeColor="text1"/>
      <w:sz w:val="20"/>
    </w:rPr>
  </w:style>
  <w:style w:type="paragraph" w:customStyle="1" w:styleId="uk-dropcap">
    <w:name w:val="uk-dropcap"/>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color w:val="000000" w:themeColor="text1"/>
      <w:sz w:val="20"/>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color w:val="000000" w:themeColor="text1"/>
      <w:kern w:val="1"/>
      <w:sz w:val="20"/>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color w:val="000000" w:themeColor="text1"/>
      <w:sz w:val="20"/>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color w:val="000000" w:themeColor="text1"/>
      <w:sz w:val="20"/>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color w:val="000000" w:themeColor="text1"/>
      <w:sz w:val="20"/>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color w:val="000000" w:themeColor="text1"/>
      <w:sz w:val="20"/>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fb">
    <w:name w:val="fb"/>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tw">
    <w:name w:val="tw"/>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go">
    <w:name w:val="go"/>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mail">
    <w:name w:val="mail"/>
    <w:basedOn w:val="Normal"/>
    <w:rsid w:val="00F4537B"/>
    <w:pPr>
      <w:spacing w:before="100" w:beforeAutospacing="1" w:after="100" w:afterAutospacing="1"/>
      <w:jc w:val="both"/>
    </w:pPr>
    <w:rPr>
      <w:rFonts w:asciiTheme="majorHAnsi" w:hAnsiTheme="majorHAnsi"/>
      <w:color w:val="000000" w:themeColor="text1"/>
      <w:sz w:val="20"/>
    </w:rPr>
  </w:style>
  <w:style w:type="paragraph" w:customStyle="1" w:styleId="print">
    <w:name w:val="print"/>
    <w:basedOn w:val="Normal"/>
    <w:rsid w:val="00F4537B"/>
    <w:pPr>
      <w:spacing w:before="100" w:beforeAutospacing="1" w:after="100" w:afterAutospacing="1"/>
      <w:jc w:val="both"/>
    </w:pPr>
    <w:rPr>
      <w:rFonts w:asciiTheme="majorHAnsi" w:hAnsiTheme="majorHAnsi"/>
      <w:color w:val="000000" w:themeColor="text1"/>
      <w:sz w:val="20"/>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color w:val="000000" w:themeColor="text1"/>
      <w:sz w:val="20"/>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color w:val="000000" w:themeColor="text1"/>
      <w:sz w:val="20"/>
    </w:rPr>
  </w:style>
  <w:style w:type="paragraph" w:customStyle="1" w:styleId="note">
    <w:name w:val="note"/>
    <w:basedOn w:val="Normal"/>
    <w:rsid w:val="00756CE7"/>
    <w:pPr>
      <w:spacing w:before="100" w:beforeAutospacing="1" w:after="100" w:afterAutospacing="1"/>
      <w:jc w:val="both"/>
    </w:pPr>
    <w:rPr>
      <w:rFonts w:asciiTheme="majorHAnsi" w:hAnsiTheme="majorHAnsi"/>
      <w:color w:val="000000" w:themeColor="text1"/>
      <w:sz w:val="20"/>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color w:val="000000" w:themeColor="text1"/>
      <w:sz w:val="20"/>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color w:val="000000" w:themeColor="text1"/>
      <w:sz w:val="20"/>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color w:val="000000" w:themeColor="text1"/>
      <w:sz w:val="20"/>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color w:val="000000" w:themeColor="text1"/>
      <w:sz w:val="20"/>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color w:val="000000" w:themeColor="text1"/>
      <w:sz w:val="20"/>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color w:val="000000" w:themeColor="text1"/>
      <w:sz w:val="20"/>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color w:val="000000" w:themeColor="text1"/>
      <w:sz w:val="20"/>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color w:val="000000" w:themeColor="text1"/>
      <w:sz w:val="20"/>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color w:val="000000" w:themeColor="text1"/>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color w:val="000000" w:themeColor="text1"/>
      <w:sz w:val="20"/>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color w:val="000000" w:themeColor="text1"/>
      <w:sz w:val="20"/>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color w:val="000000" w:themeColor="text1"/>
      <w:sz w:val="20"/>
    </w:rPr>
  </w:style>
  <w:style w:type="paragraph" w:customStyle="1" w:styleId="meta">
    <w:name w:val="meta"/>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text">
    <w:name w:val="meta__text"/>
    <w:basedOn w:val="Normal"/>
    <w:rsid w:val="00300F78"/>
    <w:pPr>
      <w:spacing w:before="100" w:beforeAutospacing="1" w:after="100" w:afterAutospacing="1"/>
      <w:jc w:val="both"/>
    </w:pPr>
    <w:rPr>
      <w:rFonts w:asciiTheme="majorHAnsi" w:hAnsiTheme="majorHAnsi"/>
      <w:color w:val="000000" w:themeColor="text1"/>
      <w:sz w:val="20"/>
    </w:rPr>
  </w:style>
  <w:style w:type="paragraph" w:customStyle="1" w:styleId="metaicon">
    <w:name w:val="meta__icon"/>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color w:val="000000" w:themeColor="text1"/>
      <w:sz w:val="20"/>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color w:val="000000" w:themeColor="text1"/>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color w:val="000000" w:themeColor="text1"/>
      <w:sz w:val="20"/>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color w:val="000000" w:themeColor="text1"/>
      <w:sz w:val="20"/>
    </w:rPr>
  </w:style>
  <w:style w:type="paragraph" w:customStyle="1" w:styleId="Titre30">
    <w:name w:val="Titre3"/>
    <w:basedOn w:val="Normal"/>
    <w:rsid w:val="006D1C64"/>
    <w:pPr>
      <w:spacing w:before="100" w:beforeAutospacing="1" w:after="100" w:afterAutospacing="1"/>
      <w:jc w:val="both"/>
    </w:pPr>
    <w:rPr>
      <w:rFonts w:asciiTheme="majorHAnsi" w:hAnsiTheme="majorHAnsi"/>
      <w:color w:val="000000" w:themeColor="text1"/>
      <w:sz w:val="20"/>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color w:val="000000" w:themeColor="text1"/>
      <w:sz w:val="20"/>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color w:val="000000" w:themeColor="text1"/>
      <w:sz w:val="20"/>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color w:val="000000" w:themeColor="text1"/>
      <w:sz w:val="20"/>
    </w:rPr>
  </w:style>
  <w:style w:type="paragraph" w:customStyle="1" w:styleId="headingw">
    <w:name w:val="headingw"/>
    <w:basedOn w:val="Normal"/>
    <w:rsid w:val="00F25AB9"/>
    <w:pPr>
      <w:spacing w:before="100" w:beforeAutospacing="1" w:after="100" w:afterAutospacing="1"/>
      <w:jc w:val="both"/>
    </w:pPr>
    <w:rPr>
      <w:rFonts w:asciiTheme="majorHAnsi" w:hAnsiTheme="majorHAnsi"/>
      <w:color w:val="000000" w:themeColor="text1"/>
      <w:sz w:val="20"/>
    </w:rPr>
  </w:style>
  <w:style w:type="character" w:customStyle="1" w:styleId="headingw1">
    <w:name w:val="headingw1"/>
    <w:basedOn w:val="Policepardfaut"/>
    <w:rsid w:val="00F25AB9"/>
  </w:style>
  <w:style w:type="character" w:customStyle="1" w:styleId="user-dropdown-title-text">
    <w:name w:val="user-dropdown-title-text"/>
    <w:basedOn w:val="Policepardfaut"/>
    <w:rsid w:val="00D50BA7"/>
  </w:style>
  <w:style w:type="paragraph" w:customStyle="1" w:styleId="main-menuitem">
    <w:name w:val="main-menu__item"/>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intro">
    <w:name w:val="article-intro"/>
    <w:basedOn w:val="Normal"/>
    <w:rsid w:val="00D50BA7"/>
    <w:pPr>
      <w:spacing w:before="100" w:beforeAutospacing="1" w:after="100" w:afterAutospacing="1"/>
      <w:jc w:val="both"/>
    </w:pPr>
    <w:rPr>
      <w:rFonts w:asciiTheme="majorHAnsi" w:hAnsiTheme="majorHAnsi"/>
      <w:color w:val="000000" w:themeColor="text1"/>
      <w:sz w:val="20"/>
    </w:rPr>
  </w:style>
  <w:style w:type="paragraph" w:customStyle="1" w:styleId="article-tagsitem">
    <w:name w:val="article-tags__item"/>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op-articles-rightitem--desc">
    <w:name w:val="top-articles-right__item--desc"/>
    <w:basedOn w:val="Policepardfaut"/>
    <w:rsid w:val="00D50BA7"/>
  </w:style>
  <w:style w:type="character" w:customStyle="1" w:styleId="top-articles-rightitem--number">
    <w:name w:val="top-articles-right__item--number"/>
    <w:basedOn w:val="Policepardfaut"/>
    <w:rsid w:val="00D50BA7"/>
  </w:style>
  <w:style w:type="paragraph" w:customStyle="1" w:styleId="Titre40">
    <w:name w:val="Titre4"/>
    <w:basedOn w:val="Normal"/>
    <w:rsid w:val="00D50BA7"/>
    <w:pPr>
      <w:spacing w:before="100" w:beforeAutospacing="1" w:after="100" w:afterAutospacing="1"/>
      <w:jc w:val="both"/>
    </w:pPr>
    <w:rPr>
      <w:rFonts w:asciiTheme="majorHAnsi" w:hAnsiTheme="majorHAnsi"/>
      <w:color w:val="000000" w:themeColor="text1"/>
      <w:sz w:val="20"/>
    </w:rPr>
  </w:style>
  <w:style w:type="character" w:customStyle="1" w:styleId="tab-links">
    <w:name w:val="tab-links"/>
    <w:basedOn w:val="Policepardfaut"/>
    <w:rsid w:val="00D50BA7"/>
  </w:style>
  <w:style w:type="character" w:customStyle="1" w:styleId="block-itemtitle">
    <w:name w:val="block-item__title"/>
    <w:basedOn w:val="Policepardfaut"/>
    <w:rsid w:val="00D50BA7"/>
  </w:style>
  <w:style w:type="character" w:customStyle="1" w:styleId="markedcontent">
    <w:name w:val="markedcontent"/>
    <w:basedOn w:val="Policepardfaut"/>
    <w:rsid w:val="00A44D0A"/>
  </w:style>
  <w:style w:type="paragraph" w:customStyle="1" w:styleId="corps">
    <w:name w:val="corps"/>
    <w:basedOn w:val="Normal"/>
    <w:rsid w:val="00A936A7"/>
    <w:pPr>
      <w:spacing w:before="100" w:beforeAutospacing="1" w:after="100" w:afterAutospacing="1"/>
      <w:jc w:val="both"/>
    </w:pPr>
    <w:rPr>
      <w:rFonts w:asciiTheme="majorHAnsi" w:hAnsiTheme="majorHAnsi"/>
      <w:color w:val="000000" w:themeColor="text1"/>
      <w:sz w:val="20"/>
    </w:rPr>
  </w:style>
  <w:style w:type="paragraph" w:customStyle="1" w:styleId="src-client-components-htmlserializer-htmlserializerlistitem">
    <w:name w:val="src-client-components-htmlserializer-__htmlserializer___listitem"/>
    <w:basedOn w:val="Normal"/>
    <w:rsid w:val="00470C55"/>
    <w:pPr>
      <w:spacing w:before="100" w:beforeAutospacing="1" w:after="100" w:afterAutospacing="1"/>
      <w:jc w:val="both"/>
    </w:pPr>
    <w:rPr>
      <w:rFonts w:asciiTheme="majorHAnsi" w:hAnsiTheme="majorHAnsi"/>
      <w:color w:val="000000" w:themeColor="text1"/>
      <w:sz w:val="20"/>
    </w:rPr>
  </w:style>
  <w:style w:type="character" w:customStyle="1" w:styleId="in-revue">
    <w:name w:val="in-revue"/>
    <w:basedOn w:val="Policepardfaut"/>
    <w:rsid w:val="00551CB1"/>
  </w:style>
  <w:style w:type="character" w:customStyle="1" w:styleId="like-count">
    <w:name w:val="like-count"/>
    <w:basedOn w:val="Policepardfaut"/>
    <w:rsid w:val="00C464D9"/>
  </w:style>
  <w:style w:type="character" w:customStyle="1" w:styleId="comment-count">
    <w:name w:val="comment-count"/>
    <w:basedOn w:val="Policepardfaut"/>
    <w:rsid w:val="00C464D9"/>
  </w:style>
  <w:style w:type="paragraph" w:customStyle="1" w:styleId="button-wrapper">
    <w:name w:val="button-wrapper"/>
    <w:basedOn w:val="Normal"/>
    <w:rsid w:val="00C464D9"/>
    <w:pPr>
      <w:spacing w:before="100" w:beforeAutospacing="1" w:after="100" w:afterAutospacing="1"/>
      <w:jc w:val="both"/>
    </w:pPr>
    <w:rPr>
      <w:rFonts w:asciiTheme="majorHAnsi" w:hAnsiTheme="majorHAnsi"/>
      <w:color w:val="000000" w:themeColor="text1"/>
      <w:sz w:val="20"/>
    </w:rPr>
  </w:style>
  <w:style w:type="paragraph" w:customStyle="1" w:styleId="cta-caption">
    <w:name w:val="cta-caption"/>
    <w:basedOn w:val="Normal"/>
    <w:rsid w:val="00C464D9"/>
    <w:pPr>
      <w:spacing w:before="100" w:beforeAutospacing="1" w:after="100" w:afterAutospacing="1"/>
      <w:jc w:val="both"/>
    </w:pPr>
    <w:rPr>
      <w:rFonts w:asciiTheme="majorHAnsi" w:hAnsiTheme="majorHAnsi"/>
      <w:color w:val="000000" w:themeColor="text1"/>
      <w:sz w:val="20"/>
    </w:rPr>
  </w:style>
  <w:style w:type="character" w:customStyle="1" w:styleId="hgkelc">
    <w:name w:val="hgkelc"/>
    <w:basedOn w:val="Policepardfaut"/>
    <w:qFormat/>
    <w:rsid w:val="00514480"/>
  </w:style>
  <w:style w:type="character" w:customStyle="1" w:styleId="csbrown">
    <w:name w:val="cs_brown"/>
    <w:basedOn w:val="Policepardfaut"/>
    <w:rsid w:val="001662FA"/>
  </w:style>
  <w:style w:type="paragraph" w:customStyle="1" w:styleId="actions-under-imageitem">
    <w:name w:val="actions-under-image__item"/>
    <w:basedOn w:val="Normal"/>
    <w:rsid w:val="00492E2D"/>
    <w:pPr>
      <w:spacing w:before="100" w:beforeAutospacing="1" w:after="100" w:afterAutospacing="1"/>
      <w:jc w:val="both"/>
    </w:pPr>
    <w:rPr>
      <w:rFonts w:asciiTheme="majorHAnsi" w:hAnsiTheme="majorHAnsi"/>
      <w:color w:val="000000" w:themeColor="text1"/>
      <w:sz w:val="20"/>
    </w:rPr>
  </w:style>
  <w:style w:type="paragraph" w:customStyle="1" w:styleId="Titre50">
    <w:name w:val="Titre5"/>
    <w:basedOn w:val="Normal"/>
    <w:rsid w:val="00492E2D"/>
    <w:pPr>
      <w:spacing w:before="100" w:beforeAutospacing="1" w:after="100" w:afterAutospacing="1"/>
      <w:jc w:val="both"/>
    </w:pPr>
    <w:rPr>
      <w:rFonts w:asciiTheme="majorHAnsi" w:hAnsiTheme="majorHAnsi"/>
      <w:color w:val="000000" w:themeColor="text1"/>
      <w:sz w:val="20"/>
    </w:rPr>
  </w:style>
  <w:style w:type="character" w:customStyle="1" w:styleId="Date1">
    <w:name w:val="Date1"/>
    <w:basedOn w:val="Policepardfaut"/>
    <w:rsid w:val="009B1DB9"/>
  </w:style>
  <w:style w:type="character" w:customStyle="1" w:styleId="categories-links">
    <w:name w:val="categories-links"/>
    <w:basedOn w:val="Policepardfaut"/>
    <w:rsid w:val="009B1DB9"/>
  </w:style>
  <w:style w:type="character" w:customStyle="1" w:styleId="a2alabel">
    <w:name w:val="a2a_label"/>
    <w:basedOn w:val="Policepardfaut"/>
    <w:rsid w:val="009B1DB9"/>
  </w:style>
  <w:style w:type="character" w:customStyle="1" w:styleId="color-text">
    <w:name w:val="color-text"/>
    <w:basedOn w:val="Policepardfaut"/>
    <w:rsid w:val="005B2059"/>
  </w:style>
  <w:style w:type="character" w:customStyle="1" w:styleId="title-1-color">
    <w:name w:val="title-1-color"/>
    <w:basedOn w:val="Policepardfaut"/>
    <w:rsid w:val="005B2059"/>
  </w:style>
  <w:style w:type="paragraph" w:customStyle="1" w:styleId="paywalltitle">
    <w:name w:val="paywall__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ubtitle">
    <w:name w:val="paywall__subtitle"/>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paywallslogan">
    <w:name w:val="paywall__slogan"/>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Titre60">
    <w:name w:val="Titre6"/>
    <w:basedOn w:val="Normal"/>
    <w:rsid w:val="00827FFE"/>
    <w:pPr>
      <w:spacing w:before="100" w:beforeAutospacing="1" w:after="100" w:afterAutospacing="1"/>
      <w:jc w:val="both"/>
    </w:pPr>
    <w:rPr>
      <w:rFonts w:asciiTheme="majorHAnsi" w:hAnsiTheme="majorHAnsi"/>
      <w:color w:val="000000" w:themeColor="text1"/>
      <w:sz w:val="20"/>
    </w:rPr>
  </w:style>
  <w:style w:type="paragraph" w:customStyle="1" w:styleId="Sansinterligne3">
    <w:name w:val="Sans interligne3"/>
    <w:rsid w:val="00A41C62"/>
    <w:pPr>
      <w:suppressAutoHyphens/>
      <w:spacing w:line="100" w:lineRule="atLeast"/>
    </w:pPr>
    <w:rPr>
      <w:rFonts w:ascii="Calibri" w:eastAsia="SimSun" w:hAnsi="Calibri" w:cs="Calibri"/>
      <w:color w:val="00000A"/>
      <w:sz w:val="22"/>
      <w:szCs w:val="22"/>
      <w:lang w:eastAsia="en-US"/>
    </w:rPr>
  </w:style>
  <w:style w:type="character" w:customStyle="1" w:styleId="participantslabel">
    <w:name w:val="participants__label"/>
    <w:basedOn w:val="Policepardfaut"/>
    <w:rsid w:val="00B57217"/>
  </w:style>
  <w:style w:type="paragraph" w:customStyle="1" w:styleId="participantsitem">
    <w:name w:val="participants__item"/>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participantsparticipant-name">
    <w:name w:val="participants__participant-name"/>
    <w:basedOn w:val="Policepardfaut"/>
    <w:rsid w:val="00B57217"/>
  </w:style>
  <w:style w:type="character" w:customStyle="1" w:styleId="participantsparticipant-quality">
    <w:name w:val="participants__participant-quality"/>
    <w:basedOn w:val="Policepardfaut"/>
    <w:rsid w:val="00B57217"/>
  </w:style>
  <w:style w:type="paragraph" w:customStyle="1" w:styleId="Titre7">
    <w:name w:val="Titre7"/>
    <w:basedOn w:val="Normal"/>
    <w:rsid w:val="00B57217"/>
    <w:pPr>
      <w:spacing w:before="100" w:beforeAutospacing="1" w:after="100" w:afterAutospacing="1"/>
      <w:jc w:val="both"/>
    </w:pPr>
    <w:rPr>
      <w:rFonts w:asciiTheme="majorHAnsi" w:hAnsiTheme="majorHAnsi"/>
      <w:color w:val="000000" w:themeColor="text1"/>
      <w:sz w:val="20"/>
    </w:rPr>
  </w:style>
  <w:style w:type="character" w:customStyle="1" w:styleId="autopromolire-block--title">
    <w:name w:val="autopromo__lire-block--title"/>
    <w:basedOn w:val="Policepardfaut"/>
    <w:rsid w:val="002E4FB5"/>
  </w:style>
  <w:style w:type="character" w:customStyle="1" w:styleId="newsletter-blockicon">
    <w:name w:val="newsletter-block__icon"/>
    <w:basedOn w:val="Policepardfaut"/>
    <w:rsid w:val="002E4FB5"/>
  </w:style>
  <w:style w:type="character" w:customStyle="1" w:styleId="newsletter-blocktop-label">
    <w:name w:val="newsletter-block__top-label"/>
    <w:basedOn w:val="Policepardfaut"/>
    <w:rsid w:val="002E4FB5"/>
  </w:style>
  <w:style w:type="character" w:customStyle="1" w:styleId="newsletter-blocktitle">
    <w:name w:val="newsletter-block__title"/>
    <w:basedOn w:val="Policepardfaut"/>
    <w:rsid w:val="002E4FB5"/>
  </w:style>
  <w:style w:type="paragraph" w:customStyle="1" w:styleId="newsletter-blockdesc">
    <w:name w:val="newsletter-block__desc"/>
    <w:basedOn w:val="Normal"/>
    <w:rsid w:val="002E4FB5"/>
    <w:pPr>
      <w:spacing w:before="100" w:beforeAutospacing="1" w:after="100" w:afterAutospacing="1"/>
      <w:jc w:val="both"/>
    </w:pPr>
    <w:rPr>
      <w:rFonts w:asciiTheme="majorHAnsi" w:hAnsiTheme="majorHAnsi"/>
      <w:color w:val="000000" w:themeColor="text1"/>
      <w:sz w:val="20"/>
    </w:rPr>
  </w:style>
  <w:style w:type="paragraph" w:customStyle="1" w:styleId="Titolo1">
    <w:name w:val="Titolo 1"/>
    <w:basedOn w:val="Default"/>
    <w:next w:val="Default"/>
    <w:uiPriority w:val="99"/>
    <w:rsid w:val="00494A4D"/>
    <w:pPr>
      <w:jc w:val="left"/>
    </w:pPr>
    <w:rPr>
      <w:rFonts w:cs="Times New Roman"/>
      <w:sz w:val="24"/>
      <w:szCs w:val="24"/>
    </w:rPr>
  </w:style>
  <w:style w:type="character" w:customStyle="1" w:styleId="quickpick">
    <w:name w:val="quick_pick"/>
    <w:basedOn w:val="Policepardfaut"/>
    <w:rsid w:val="004A4D86"/>
  </w:style>
  <w:style w:type="paragraph" w:customStyle="1" w:styleId="style1233">
    <w:name w:val="style1233"/>
    <w:basedOn w:val="Normal"/>
    <w:rsid w:val="004A4D86"/>
    <w:pPr>
      <w:spacing w:before="100" w:beforeAutospacing="1" w:after="100" w:afterAutospacing="1"/>
      <w:jc w:val="both"/>
    </w:pPr>
    <w:rPr>
      <w:rFonts w:asciiTheme="majorHAnsi" w:hAnsiTheme="majorHAnsi"/>
      <w:color w:val="000000" w:themeColor="text1"/>
      <w:sz w:val="20"/>
    </w:rPr>
  </w:style>
  <w:style w:type="character" w:styleId="Appeldenotedefin">
    <w:name w:val="endnote reference"/>
    <w:basedOn w:val="Policepardfaut"/>
    <w:uiPriority w:val="99"/>
    <w:semiHidden/>
    <w:unhideWhenUsed/>
    <w:rsid w:val="00CB2B9F"/>
    <w:rPr>
      <w:vertAlign w:val="superscript"/>
    </w:rPr>
  </w:style>
  <w:style w:type="paragraph" w:customStyle="1" w:styleId="yiv4670578913msonormal">
    <w:name w:val="yiv4670578913msonormal"/>
    <w:basedOn w:val="Normal"/>
    <w:rsid w:val="00002988"/>
    <w:pPr>
      <w:spacing w:before="100" w:beforeAutospacing="1" w:after="100" w:afterAutospacing="1"/>
      <w:jc w:val="both"/>
    </w:pPr>
    <w:rPr>
      <w:rFonts w:asciiTheme="majorHAnsi" w:hAnsiTheme="majorHAnsi"/>
      <w:color w:val="000000" w:themeColor="text1"/>
      <w:sz w:val="20"/>
    </w:rPr>
  </w:style>
  <w:style w:type="character" w:customStyle="1" w:styleId="lrzxr">
    <w:name w:val="lrzxr"/>
    <w:basedOn w:val="Policepardfaut"/>
    <w:rsid w:val="0011529C"/>
  </w:style>
  <w:style w:type="paragraph" w:customStyle="1" w:styleId="container">
    <w:name w:val="container"/>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tps-lecture">
    <w:name w:val="tps-lecture"/>
    <w:basedOn w:val="Policepardfaut"/>
    <w:rsid w:val="00C234FB"/>
  </w:style>
  <w:style w:type="paragraph" w:customStyle="1" w:styleId="legende">
    <w:name w:val="legende"/>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credit">
    <w:name w:val="credit"/>
    <w:basedOn w:val="Policepardfaut"/>
    <w:rsid w:val="00C234FB"/>
  </w:style>
  <w:style w:type="paragraph" w:customStyle="1" w:styleId="blocdetxt">
    <w:name w:val="blocdetxt"/>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soutenir">
    <w:name w:val="soutenir"/>
    <w:basedOn w:val="Policepardfaut"/>
    <w:rsid w:val="00C234FB"/>
  </w:style>
  <w:style w:type="character" w:customStyle="1" w:styleId="payant">
    <w:name w:val="payant"/>
    <w:basedOn w:val="Policepardfaut"/>
    <w:rsid w:val="00C234FB"/>
  </w:style>
  <w:style w:type="character" w:customStyle="1" w:styleId="ob-widget-text">
    <w:name w:val="ob-widget-text"/>
    <w:basedOn w:val="Policepardfaut"/>
    <w:rsid w:val="00C234FB"/>
  </w:style>
  <w:style w:type="character" w:customStyle="1" w:styleId="obamelia">
    <w:name w:val="ob_amelia"/>
    <w:basedOn w:val="Policepardfaut"/>
    <w:rsid w:val="00C234FB"/>
  </w:style>
  <w:style w:type="character" w:customStyle="1" w:styleId="tt">
    <w:name w:val="tt"/>
    <w:basedOn w:val="Policepardfaut"/>
    <w:rsid w:val="00C234FB"/>
  </w:style>
  <w:style w:type="paragraph" w:customStyle="1" w:styleId="tt1">
    <w:name w:val="tt1"/>
    <w:basedOn w:val="Normal"/>
    <w:rsid w:val="00C234FB"/>
    <w:pPr>
      <w:spacing w:before="100" w:beforeAutospacing="1" w:after="100" w:afterAutospacing="1"/>
      <w:jc w:val="both"/>
    </w:pPr>
    <w:rPr>
      <w:rFonts w:asciiTheme="majorHAnsi" w:hAnsiTheme="majorHAnsi"/>
      <w:color w:val="000000" w:themeColor="text1"/>
      <w:sz w:val="20"/>
    </w:rPr>
  </w:style>
  <w:style w:type="character" w:customStyle="1" w:styleId="label">
    <w:name w:val="label"/>
    <w:basedOn w:val="Policepardfaut"/>
    <w:rsid w:val="00021E3C"/>
  </w:style>
  <w:style w:type="character" w:customStyle="1" w:styleId="Date2">
    <w:name w:val="Date2"/>
    <w:basedOn w:val="Policepardfaut"/>
    <w:rsid w:val="00A0331C"/>
  </w:style>
  <w:style w:type="character" w:customStyle="1" w:styleId="needref">
    <w:name w:val="need_ref"/>
    <w:basedOn w:val="Policepardfaut"/>
    <w:rsid w:val="000B4697"/>
  </w:style>
  <w:style w:type="character" w:customStyle="1" w:styleId="italique">
    <w:name w:val="italique"/>
    <w:basedOn w:val="Policepardfaut"/>
    <w:rsid w:val="00C134B6"/>
  </w:style>
  <w:style w:type="character" w:customStyle="1" w:styleId="s-rg-t">
    <w:name w:val="s-rg-t"/>
    <w:basedOn w:val="Policepardfaut"/>
    <w:rsid w:val="0076360B"/>
  </w:style>
  <w:style w:type="paragraph" w:customStyle="1" w:styleId="intertitle">
    <w:name w:val="intertitle"/>
    <w:basedOn w:val="Normal"/>
    <w:rsid w:val="00DF444A"/>
    <w:pPr>
      <w:spacing w:before="100" w:beforeAutospacing="1" w:after="100" w:afterAutospacing="1"/>
    </w:pPr>
  </w:style>
  <w:style w:type="paragraph" w:customStyle="1" w:styleId="standard0">
    <w:name w:val="standard"/>
    <w:basedOn w:val="Normal"/>
    <w:rsid w:val="007216FE"/>
    <w:pPr>
      <w:spacing w:before="100" w:beforeAutospacing="1" w:after="100" w:afterAutospacing="1"/>
    </w:pPr>
  </w:style>
  <w:style w:type="character" w:customStyle="1" w:styleId="css-pelz90">
    <w:name w:val="css-pelz90"/>
    <w:basedOn w:val="Policepardfaut"/>
    <w:rsid w:val="00C472F6"/>
  </w:style>
  <w:style w:type="character" w:customStyle="1" w:styleId="autopromoreasonscta-price-value">
    <w:name w:val="autopromo__reasons__cta-price-value"/>
    <w:basedOn w:val="Policepardfaut"/>
    <w:rsid w:val="00600599"/>
  </w:style>
  <w:style w:type="character" w:customStyle="1" w:styleId="2phjq">
    <w:name w:val="_2phjq"/>
    <w:basedOn w:val="Policepardfaut"/>
    <w:rsid w:val="00FA4876"/>
  </w:style>
  <w:style w:type="character" w:customStyle="1" w:styleId="lang-de">
    <w:name w:val="lang-de"/>
    <w:basedOn w:val="Policepardfaut"/>
    <w:rsid w:val="006D1057"/>
  </w:style>
  <w:style w:type="paragraph" w:customStyle="1" w:styleId="result-card">
    <w:name w:val="result-card"/>
    <w:basedOn w:val="Normal"/>
    <w:rsid w:val="006D1057"/>
    <w:pPr>
      <w:spacing w:before="100" w:beforeAutospacing="1" w:after="100" w:afterAutospacing="1"/>
    </w:pPr>
  </w:style>
  <w:style w:type="character" w:customStyle="1" w:styleId="texte-en-valeur">
    <w:name w:val="texte-en-valeur"/>
    <w:basedOn w:val="Policepardfaut"/>
    <w:rsid w:val="002C189B"/>
  </w:style>
  <w:style w:type="character" w:customStyle="1" w:styleId="Sous-titre1">
    <w:name w:val="Sous-titre1"/>
    <w:basedOn w:val="Policepardfaut"/>
    <w:rsid w:val="001A1443"/>
  </w:style>
  <w:style w:type="character" w:customStyle="1" w:styleId="icon">
    <w:name w:val="icon"/>
    <w:basedOn w:val="Policepardfaut"/>
    <w:rsid w:val="001A1443"/>
  </w:style>
  <w:style w:type="character" w:customStyle="1" w:styleId="ls-menu-button">
    <w:name w:val="ls-menu-button"/>
    <w:basedOn w:val="Policepardfaut"/>
    <w:rsid w:val="001A1443"/>
  </w:style>
  <w:style w:type="paragraph" w:customStyle="1" w:styleId="first">
    <w:name w:val="first"/>
    <w:basedOn w:val="Normal"/>
    <w:rsid w:val="001A1443"/>
    <w:pPr>
      <w:spacing w:before="100" w:beforeAutospacing="1" w:after="100" w:afterAutospacing="1"/>
    </w:pPr>
  </w:style>
  <w:style w:type="paragraph" w:customStyle="1" w:styleId="leaf">
    <w:name w:val="leaf"/>
    <w:basedOn w:val="Normal"/>
    <w:rsid w:val="001A1443"/>
    <w:pPr>
      <w:spacing w:before="100" w:beforeAutospacing="1" w:after="100" w:afterAutospacing="1"/>
    </w:pPr>
  </w:style>
  <w:style w:type="paragraph" w:customStyle="1" w:styleId="expanded">
    <w:name w:val="expanded"/>
    <w:basedOn w:val="Normal"/>
    <w:rsid w:val="001A1443"/>
    <w:pPr>
      <w:spacing w:before="100" w:beforeAutospacing="1" w:after="100" w:afterAutospacing="1"/>
    </w:pPr>
  </w:style>
  <w:style w:type="character" w:customStyle="1" w:styleId="btn-nav">
    <w:name w:val="btn-nav"/>
    <w:basedOn w:val="Policepardfaut"/>
    <w:rsid w:val="001A1443"/>
  </w:style>
  <w:style w:type="paragraph" w:customStyle="1" w:styleId="last">
    <w:name w:val="last"/>
    <w:basedOn w:val="Normal"/>
    <w:rsid w:val="001A1443"/>
    <w:pPr>
      <w:spacing w:before="100" w:beforeAutospacing="1" w:after="100" w:afterAutospacing="1"/>
    </w:pPr>
  </w:style>
  <w:style w:type="paragraph" w:customStyle="1" w:styleId="gr-user-login">
    <w:name w:val="gr-user-login"/>
    <w:basedOn w:val="Normal"/>
    <w:rsid w:val="001A1443"/>
    <w:pPr>
      <w:spacing w:before="100" w:beforeAutospacing="1" w:after="100" w:afterAutospacing="1"/>
    </w:pPr>
  </w:style>
  <w:style w:type="paragraph" w:customStyle="1" w:styleId="gr-user-abo">
    <w:name w:val="gr-user-abo"/>
    <w:basedOn w:val="Normal"/>
    <w:rsid w:val="001A1443"/>
    <w:pPr>
      <w:spacing w:before="100" w:beforeAutospacing="1" w:after="100" w:afterAutospacing="1"/>
    </w:pPr>
  </w:style>
  <w:style w:type="paragraph" w:customStyle="1" w:styleId="gr-meta">
    <w:name w:val="gr-meta"/>
    <w:basedOn w:val="Normal"/>
    <w:rsid w:val="001A1443"/>
    <w:pPr>
      <w:spacing w:before="100" w:beforeAutospacing="1" w:after="100" w:afterAutospacing="1"/>
    </w:pPr>
  </w:style>
  <w:style w:type="paragraph" w:customStyle="1" w:styleId="list-group-item">
    <w:name w:val="list-group-item"/>
    <w:basedOn w:val="Normal"/>
    <w:rsid w:val="001A1443"/>
    <w:pPr>
      <w:spacing w:before="100" w:beforeAutospacing="1" w:after="100" w:afterAutospacing="1"/>
    </w:pPr>
  </w:style>
  <w:style w:type="paragraph" w:customStyle="1" w:styleId="gr-footer-copyright">
    <w:name w:val="gr-footer-copyright"/>
    <w:basedOn w:val="Normal"/>
    <w:rsid w:val="001A1443"/>
    <w:pPr>
      <w:spacing w:before="100" w:beforeAutospacing="1" w:after="100" w:afterAutospacing="1"/>
    </w:pPr>
  </w:style>
  <w:style w:type="character" w:customStyle="1" w:styleId="spipnoteref">
    <w:name w:val="spip_note_ref"/>
    <w:basedOn w:val="Policepardfaut"/>
    <w:rsid w:val="005F5E8E"/>
  </w:style>
  <w:style w:type="character" w:customStyle="1" w:styleId="native-left">
    <w:name w:val="native-left"/>
    <w:basedOn w:val="Policepardfaut"/>
    <w:rsid w:val="00DC483F"/>
  </w:style>
  <w:style w:type="character" w:customStyle="1" w:styleId="native-right">
    <w:name w:val="native-right"/>
    <w:basedOn w:val="Policepardfaut"/>
    <w:rsid w:val="00DC483F"/>
  </w:style>
  <w:style w:type="character" w:customStyle="1" w:styleId="native-info">
    <w:name w:val="native-info"/>
    <w:basedOn w:val="Policepardfaut"/>
    <w:rsid w:val="00DC483F"/>
  </w:style>
  <w:style w:type="character" w:customStyle="1" w:styleId="native-content">
    <w:name w:val="native-content"/>
    <w:basedOn w:val="Policepardfaut"/>
    <w:rsid w:val="00DC483F"/>
  </w:style>
  <w:style w:type="character" w:customStyle="1" w:styleId="native-footer">
    <w:name w:val="native-footer"/>
    <w:basedOn w:val="Policepardfaut"/>
    <w:rsid w:val="00DC483F"/>
  </w:style>
  <w:style w:type="character" w:customStyle="1" w:styleId="native-client-name">
    <w:name w:val="native-client-name"/>
    <w:basedOn w:val="Policepardfaut"/>
    <w:rsid w:val="00DC483F"/>
  </w:style>
  <w:style w:type="character" w:customStyle="1" w:styleId="icondescription">
    <w:name w:val="icon__description"/>
    <w:basedOn w:val="Policepardfaut"/>
    <w:rsid w:val="003E1846"/>
  </w:style>
  <w:style w:type="character" w:customStyle="1" w:styleId="metaicon-desc">
    <w:name w:val="meta__icon-desc"/>
    <w:basedOn w:val="Policepardfaut"/>
    <w:rsid w:val="003E1846"/>
  </w:style>
  <w:style w:type="character" w:customStyle="1" w:styleId="lmd-typo--medium">
    <w:name w:val="lmd-typo--medium"/>
    <w:basedOn w:val="Policepardfaut"/>
    <w:rsid w:val="003E1846"/>
  </w:style>
  <w:style w:type="paragraph" w:customStyle="1" w:styleId="metaicon-sub">
    <w:name w:val="meta__icon-sub"/>
    <w:basedOn w:val="Normal"/>
    <w:rsid w:val="003E1846"/>
    <w:pPr>
      <w:spacing w:before="100" w:beforeAutospacing="1" w:after="100" w:afterAutospacing="1"/>
    </w:pPr>
  </w:style>
  <w:style w:type="character" w:customStyle="1" w:styleId="metalabel-sub">
    <w:name w:val="meta__label-sub"/>
    <w:basedOn w:val="Policepardfaut"/>
    <w:rsid w:val="003E1846"/>
  </w:style>
  <w:style w:type="paragraph" w:customStyle="1" w:styleId="has-text-align-right">
    <w:name w:val="has-text-align-right"/>
    <w:basedOn w:val="Normal"/>
    <w:rsid w:val="008503D9"/>
    <w:pPr>
      <w:spacing w:before="100" w:beforeAutospacing="1" w:after="100" w:afterAutospacing="1"/>
    </w:pPr>
  </w:style>
  <w:style w:type="paragraph" w:customStyle="1" w:styleId="end">
    <w:name w:val="end"/>
    <w:basedOn w:val="Normal"/>
    <w:rsid w:val="002D7BAF"/>
    <w:pPr>
      <w:spacing w:before="100" w:beforeAutospacing="1" w:after="100" w:afterAutospacing="1"/>
    </w:pPr>
  </w:style>
  <w:style w:type="character" w:customStyle="1" w:styleId="typologyarticleblocksubheadline-sc-1vro4tp-4">
    <w:name w:val="typologyarticle__blocksubheadline-sc-1vro4tp-4"/>
    <w:basedOn w:val="Policepardfaut"/>
    <w:rsid w:val="004D349B"/>
  </w:style>
  <w:style w:type="paragraph" w:customStyle="1" w:styleId="resume">
    <w:name w:val="resume"/>
    <w:basedOn w:val="Normal"/>
    <w:rsid w:val="003B554B"/>
    <w:pPr>
      <w:spacing w:before="100" w:beforeAutospacing="1" w:after="100" w:afterAutospacing="1"/>
    </w:pPr>
  </w:style>
  <w:style w:type="character" w:customStyle="1" w:styleId="fileinfo">
    <w:name w:val="fileinfo"/>
    <w:basedOn w:val="Policepardfaut"/>
    <w:rsid w:val="003B554B"/>
  </w:style>
  <w:style w:type="paragraph" w:customStyle="1" w:styleId="articlepreviewsummary-sc-16faepc-4">
    <w:name w:val="articlepreview__summary-sc-16faepc-4"/>
    <w:basedOn w:val="Normal"/>
    <w:rsid w:val="004A493F"/>
    <w:pPr>
      <w:spacing w:before="100" w:beforeAutospacing="1" w:after="100" w:afterAutospacing="1"/>
    </w:pPr>
  </w:style>
  <w:style w:type="character" w:customStyle="1" w:styleId="controlsbuttonlabel-sc-x2anw5-0">
    <w:name w:val="controls__buttonlabel-sc-x2anw5-0"/>
    <w:basedOn w:val="Policepardfaut"/>
    <w:rsid w:val="004A493F"/>
  </w:style>
  <w:style w:type="paragraph" w:customStyle="1" w:styleId="WW-Standard">
    <w:name w:val="WW-Standard"/>
    <w:rsid w:val="00FB5983"/>
    <w:pPr>
      <w:widowControl w:val="0"/>
      <w:suppressAutoHyphens/>
      <w:textAlignment w:val="baseline"/>
    </w:pPr>
    <w:rPr>
      <w:rFonts w:ascii="Liberation Sans" w:eastAsia="SimSun" w:hAnsi="Liberation Sans" w:cs="Mangal"/>
      <w:kern w:val="1"/>
      <w:sz w:val="24"/>
      <w:szCs w:val="24"/>
      <w:lang w:eastAsia="zh-CN" w:bidi="hi-IN"/>
    </w:rPr>
  </w:style>
  <w:style w:type="character" w:customStyle="1" w:styleId="fontstyle01">
    <w:name w:val="fontstyle01"/>
    <w:basedOn w:val="Policepardfaut"/>
    <w:rsid w:val="000820C7"/>
    <w:rPr>
      <w:rFonts w:ascii="AvenirLTStd-Roman" w:hAnsi="AvenirLTStd-Roman" w:hint="default"/>
      <w:b w:val="0"/>
      <w:bCs w:val="0"/>
      <w:i w:val="0"/>
      <w:iCs w:val="0"/>
      <w:color w:val="242021"/>
      <w:sz w:val="24"/>
      <w:szCs w:val="24"/>
    </w:rPr>
  </w:style>
  <w:style w:type="character" w:customStyle="1" w:styleId="Date3">
    <w:name w:val="Date3"/>
    <w:basedOn w:val="Policepardfaut"/>
    <w:rsid w:val="00A55D24"/>
  </w:style>
  <w:style w:type="paragraph" w:customStyle="1" w:styleId="wp-block-jetpack-slideshowslide">
    <w:name w:val="wp-block-jetpack-slideshow_slide"/>
    <w:basedOn w:val="Normal"/>
    <w:rsid w:val="00897DDC"/>
    <w:pPr>
      <w:spacing w:before="100" w:beforeAutospacing="1" w:after="100" w:afterAutospacing="1"/>
    </w:pPr>
  </w:style>
  <w:style w:type="paragraph" w:customStyle="1" w:styleId="titre-article">
    <w:name w:val="titre-article"/>
    <w:basedOn w:val="Normal"/>
    <w:rsid w:val="0083714F"/>
    <w:pPr>
      <w:spacing w:before="100" w:beforeAutospacing="1" w:after="100" w:afterAutospacing="1"/>
    </w:pPr>
  </w:style>
  <w:style w:type="character" w:customStyle="1" w:styleId="titre-revue">
    <w:name w:val="titre-revue"/>
    <w:basedOn w:val="Policepardfaut"/>
    <w:rsid w:val="0083714F"/>
  </w:style>
  <w:style w:type="character" w:customStyle="1" w:styleId="material-icons">
    <w:name w:val="material-icons"/>
    <w:basedOn w:val="Policepardfaut"/>
    <w:rsid w:val="0083714F"/>
  </w:style>
  <w:style w:type="character" w:customStyle="1" w:styleId="name">
    <w:name w:val="name"/>
    <w:basedOn w:val="Policepardfaut"/>
    <w:rsid w:val="0083714F"/>
  </w:style>
  <w:style w:type="paragraph" w:customStyle="1" w:styleId="style2">
    <w:name w:val="style2"/>
    <w:basedOn w:val="Normal"/>
    <w:rsid w:val="00995490"/>
    <w:pPr>
      <w:spacing w:before="100" w:beforeAutospacing="1" w:after="100" w:afterAutospacing="1"/>
    </w:pPr>
  </w:style>
  <w:style w:type="character" w:customStyle="1" w:styleId="WW8Num4z0">
    <w:name w:val="WW8Num4z0"/>
    <w:rsid w:val="00964B33"/>
  </w:style>
  <w:style w:type="paragraph" w:customStyle="1" w:styleId="indent">
    <w:name w:val="indent"/>
    <w:basedOn w:val="Normal"/>
    <w:rsid w:val="00192FFD"/>
    <w:pPr>
      <w:spacing w:before="100" w:beforeAutospacing="1" w:after="100" w:afterAutospacing="1"/>
    </w:pPr>
  </w:style>
  <w:style w:type="character" w:customStyle="1" w:styleId="contentdescriptiontext">
    <w:name w:val="content_description_text"/>
    <w:basedOn w:val="Policepardfaut"/>
    <w:rsid w:val="004B38A9"/>
  </w:style>
  <w:style w:type="character" w:customStyle="1" w:styleId="Textenonproportionnel">
    <w:name w:val="Texte non proportionnel"/>
    <w:rsid w:val="00EF2DA3"/>
    <w:rPr>
      <w:rFonts w:ascii="Courier New" w:eastAsia="NSimSun" w:hAnsi="Courier New" w:cs="Courier New"/>
    </w:rPr>
  </w:style>
  <w:style w:type="character" w:customStyle="1" w:styleId="typologyarticleblocklabel-sc-1vro4tp-14">
    <w:name w:val="typologyarticle__blocklabel-sc-1vro4tp-14"/>
    <w:basedOn w:val="Policepardfaut"/>
    <w:rsid w:val="00B7643B"/>
  </w:style>
  <w:style w:type="paragraph" w:customStyle="1" w:styleId="imagemetadatametadataparagraph-sc-1gn0vty-0">
    <w:name w:val="imagemetadata__metadataparagraph-sc-1gn0vty-0"/>
    <w:basedOn w:val="Normal"/>
    <w:rsid w:val="00B7643B"/>
    <w:pPr>
      <w:spacing w:before="100" w:beforeAutospacing="1" w:after="100" w:afterAutospacing="1"/>
    </w:pPr>
  </w:style>
  <w:style w:type="character" w:customStyle="1" w:styleId="fontxs">
    <w:name w:val="font_xs"/>
    <w:basedOn w:val="Policepardfaut"/>
    <w:rsid w:val="00B7643B"/>
  </w:style>
  <w:style w:type="paragraph" w:customStyle="1" w:styleId="articlelink">
    <w:name w:val="article_link"/>
    <w:basedOn w:val="Normal"/>
    <w:rsid w:val="00B7643B"/>
    <w:pPr>
      <w:spacing w:before="100" w:beforeAutospacing="1" w:after="100" w:afterAutospacing="1"/>
    </w:pPr>
  </w:style>
  <w:style w:type="character" w:customStyle="1" w:styleId="colorgrey">
    <w:name w:val="color_grey"/>
    <w:basedOn w:val="Policepardfaut"/>
    <w:rsid w:val="00B7643B"/>
  </w:style>
  <w:style w:type="character" w:customStyle="1" w:styleId="coloryellow2">
    <w:name w:val="color_yellow_2"/>
    <w:basedOn w:val="Policepardfaut"/>
    <w:rsid w:val="00B7643B"/>
  </w:style>
  <w:style w:type="paragraph" w:customStyle="1" w:styleId="respecter-espaces-bruts">
    <w:name w:val="respecter-espaces-bruts"/>
    <w:basedOn w:val="Normal"/>
    <w:rsid w:val="00537C75"/>
    <w:pPr>
      <w:spacing w:before="100" w:beforeAutospacing="1" w:after="100" w:afterAutospacing="1"/>
    </w:pPr>
  </w:style>
  <w:style w:type="character" w:customStyle="1" w:styleId="mw-headline">
    <w:name w:val="mw-headline"/>
    <w:basedOn w:val="Policepardfaut"/>
    <w:rsid w:val="00076CD1"/>
  </w:style>
  <w:style w:type="character" w:customStyle="1" w:styleId="separador">
    <w:name w:val="separador"/>
    <w:basedOn w:val="Policepardfaut"/>
    <w:rsid w:val="00260017"/>
  </w:style>
  <w:style w:type="character" w:customStyle="1" w:styleId="rt-label">
    <w:name w:val="rt-label"/>
    <w:basedOn w:val="Policepardfaut"/>
    <w:rsid w:val="00260017"/>
  </w:style>
  <w:style w:type="character" w:customStyle="1" w:styleId="rt-time">
    <w:name w:val="rt-time"/>
    <w:basedOn w:val="Policepardfaut"/>
    <w:rsid w:val="00260017"/>
  </w:style>
  <w:style w:type="character" w:customStyle="1" w:styleId="st-label">
    <w:name w:val="st-label"/>
    <w:basedOn w:val="Policepardfaut"/>
    <w:rsid w:val="00BE3977"/>
  </w:style>
  <w:style w:type="paragraph" w:customStyle="1" w:styleId="m-articlerubrics-item">
    <w:name w:val="m-article__rubrics-item"/>
    <w:basedOn w:val="Normal"/>
    <w:rsid w:val="003B7FF0"/>
    <w:pPr>
      <w:spacing w:before="100" w:beforeAutospacing="1" w:after="100" w:afterAutospacing="1"/>
    </w:pPr>
  </w:style>
  <w:style w:type="character" w:customStyle="1" w:styleId="u-visually-hidden">
    <w:name w:val="u-visually-hidden"/>
    <w:basedOn w:val="Policepardfaut"/>
    <w:rsid w:val="003B7FF0"/>
  </w:style>
  <w:style w:type="character" w:customStyle="1" w:styleId="a-separator">
    <w:name w:val="a-separator"/>
    <w:basedOn w:val="Policepardfaut"/>
    <w:rsid w:val="003B7FF0"/>
  </w:style>
  <w:style w:type="character" w:customStyle="1" w:styleId="o-image-creditsdescription">
    <w:name w:val="o-image-credits__description"/>
    <w:basedOn w:val="Policepardfaut"/>
    <w:rsid w:val="003B7FF0"/>
  </w:style>
  <w:style w:type="character" w:customStyle="1" w:styleId="o-image-creditsauthor">
    <w:name w:val="o-image-credits__author"/>
    <w:basedOn w:val="Policepardfaut"/>
    <w:rsid w:val="003B7FF0"/>
  </w:style>
  <w:style w:type="paragraph" w:customStyle="1" w:styleId="m-share-rowsentence">
    <w:name w:val="m-share-row__sentence"/>
    <w:basedOn w:val="Normal"/>
    <w:rsid w:val="003B7FF0"/>
    <w:pPr>
      <w:spacing w:before="100" w:beforeAutospacing="1" w:after="100" w:afterAutospacing="1"/>
    </w:pPr>
  </w:style>
  <w:style w:type="paragraph" w:customStyle="1" w:styleId="m-share-link">
    <w:name w:val="m-share-link"/>
    <w:basedOn w:val="Normal"/>
    <w:rsid w:val="003B7FF0"/>
    <w:pPr>
      <w:spacing w:before="100" w:beforeAutospacing="1" w:after="100" w:afterAutospacing="1"/>
    </w:pPr>
  </w:style>
  <w:style w:type="character" w:customStyle="1" w:styleId="a-articleauthor">
    <w:name w:val="a-article__author"/>
    <w:basedOn w:val="Policepardfaut"/>
    <w:rsid w:val="003B7FF0"/>
  </w:style>
  <w:style w:type="character" w:customStyle="1" w:styleId="a-articledate">
    <w:name w:val="a-article__date"/>
    <w:basedOn w:val="Policepardfaut"/>
    <w:rsid w:val="003B7FF0"/>
  </w:style>
  <w:style w:type="character" w:customStyle="1" w:styleId="mce-nbsp-wrap">
    <w:name w:val="mce-nbsp-wrap"/>
    <w:basedOn w:val="Policepardfaut"/>
    <w:rsid w:val="003B7FF0"/>
  </w:style>
  <w:style w:type="paragraph" w:customStyle="1" w:styleId="thumb-description">
    <w:name w:val="thumb-description"/>
    <w:basedOn w:val="Normal"/>
    <w:rsid w:val="007D5E86"/>
    <w:pPr>
      <w:spacing w:before="100" w:beforeAutospacing="1" w:after="100" w:afterAutospacing="1"/>
    </w:pPr>
  </w:style>
  <w:style w:type="character" w:customStyle="1" w:styleId="Date4">
    <w:name w:val="Date4"/>
    <w:basedOn w:val="Policepardfaut"/>
    <w:rsid w:val="007D5E86"/>
  </w:style>
  <w:style w:type="character" w:customStyle="1" w:styleId="blog-categories">
    <w:name w:val="blog-categories"/>
    <w:basedOn w:val="Policepardfaut"/>
    <w:rsid w:val="00097924"/>
  </w:style>
  <w:style w:type="character" w:customStyle="1" w:styleId="meta-custom-post-author">
    <w:name w:val="meta-custom-post-author"/>
    <w:basedOn w:val="Policepardfaut"/>
    <w:rsid w:val="00097924"/>
  </w:style>
  <w:style w:type="paragraph" w:customStyle="1" w:styleId="post-author">
    <w:name w:val="post-author"/>
    <w:basedOn w:val="Normal"/>
    <w:rsid w:val="00F05FF2"/>
    <w:pPr>
      <w:spacing w:before="100" w:beforeAutospacing="1" w:after="100" w:afterAutospacing="1"/>
    </w:pPr>
  </w:style>
  <w:style w:type="character" w:customStyle="1" w:styleId="xt0psk2">
    <w:name w:val="xt0psk2"/>
    <w:basedOn w:val="Policepardfaut"/>
    <w:rsid w:val="009947C2"/>
  </w:style>
  <w:style w:type="paragraph" w:customStyle="1" w:styleId="elemliste">
    <w:name w:val="elemliste"/>
    <w:basedOn w:val="Normal"/>
    <w:rsid w:val="00A55C64"/>
    <w:pPr>
      <w:spacing w:before="100" w:beforeAutospacing="1" w:after="100" w:afterAutospacing="1"/>
    </w:pPr>
  </w:style>
  <w:style w:type="paragraph" w:customStyle="1" w:styleId="hat">
    <w:name w:val="hat"/>
    <w:basedOn w:val="Normal"/>
    <w:rsid w:val="00D26C69"/>
    <w:pPr>
      <w:spacing w:before="100" w:beforeAutospacing="1" w:after="100" w:afterAutospacing="1"/>
    </w:pPr>
  </w:style>
  <w:style w:type="character" w:customStyle="1" w:styleId="hat-summary">
    <w:name w:val="hat-summary"/>
    <w:basedOn w:val="Policepardfaut"/>
    <w:rsid w:val="00D26C69"/>
  </w:style>
  <w:style w:type="paragraph" w:styleId="AdresseHTML">
    <w:name w:val="HTML Address"/>
    <w:basedOn w:val="Normal"/>
    <w:link w:val="AdresseHTMLCar"/>
    <w:uiPriority w:val="99"/>
    <w:semiHidden/>
    <w:unhideWhenUsed/>
    <w:rsid w:val="00D26C69"/>
    <w:rPr>
      <w:i/>
      <w:iCs/>
    </w:rPr>
  </w:style>
  <w:style w:type="character" w:customStyle="1" w:styleId="AdresseHTMLCar">
    <w:name w:val="Adresse HTML Car"/>
    <w:basedOn w:val="Policepardfaut"/>
    <w:link w:val="AdresseHTML"/>
    <w:uiPriority w:val="99"/>
    <w:semiHidden/>
    <w:rsid w:val="00D26C69"/>
    <w:rPr>
      <w:rFonts w:ascii="Times New Roman" w:eastAsia="Times New Roman" w:hAnsi="Times New Roman" w:cs="Times New Roman"/>
      <w:i/>
      <w:iCs/>
      <w:sz w:val="24"/>
      <w:szCs w:val="24"/>
    </w:rPr>
  </w:style>
  <w:style w:type="character" w:customStyle="1" w:styleId="author-name">
    <w:name w:val="author-name"/>
    <w:basedOn w:val="Policepardfaut"/>
    <w:rsid w:val="00D26C69"/>
  </w:style>
  <w:style w:type="character" w:customStyle="1" w:styleId="mask">
    <w:name w:val="mask"/>
    <w:basedOn w:val="Policepardfaut"/>
    <w:rsid w:val="00D26C69"/>
  </w:style>
  <w:style w:type="character" w:customStyle="1" w:styleId="counter-value">
    <w:name w:val="counter-value"/>
    <w:basedOn w:val="Policepardfaut"/>
    <w:rsid w:val="00D26C69"/>
  </w:style>
  <w:style w:type="character" w:customStyle="1" w:styleId="counter-unit">
    <w:name w:val="counter-unit"/>
    <w:basedOn w:val="Policepardfaut"/>
    <w:rsid w:val="00D26C69"/>
  </w:style>
  <w:style w:type="paragraph" w:customStyle="1" w:styleId="article-subscriber-label">
    <w:name w:val="article-subscriber-label"/>
    <w:basedOn w:val="Normal"/>
    <w:rsid w:val="009D15AF"/>
    <w:pPr>
      <w:spacing w:before="100" w:beforeAutospacing="1" w:after="100" w:afterAutospacing="1"/>
    </w:pPr>
  </w:style>
  <w:style w:type="character" w:customStyle="1" w:styleId="white-space-pre">
    <w:name w:val="white-space-pre"/>
    <w:basedOn w:val="Policepardfaut"/>
    <w:rsid w:val="00F32901"/>
  </w:style>
  <w:style w:type="character" w:customStyle="1" w:styleId="yt-core-attributed-string--link-inherit-color">
    <w:name w:val="yt-core-attributed-string--link-inherit-color"/>
    <w:basedOn w:val="Policepardfaut"/>
    <w:rsid w:val="009B0586"/>
  </w:style>
  <w:style w:type="paragraph" w:customStyle="1" w:styleId="paragraph">
    <w:name w:val="paragraph"/>
    <w:basedOn w:val="Normal"/>
    <w:rsid w:val="009B0586"/>
    <w:pPr>
      <w:spacing w:before="100" w:beforeAutospacing="1" w:after="100" w:afterAutospacing="1"/>
    </w:pPr>
  </w:style>
  <w:style w:type="character" w:customStyle="1" w:styleId="showresume">
    <w:name w:val="showresume"/>
    <w:basedOn w:val="Policepardfaut"/>
    <w:rsid w:val="009B0586"/>
  </w:style>
  <w:style w:type="character" w:customStyle="1" w:styleId="bumpedfont15">
    <w:name w:val="bumpedfont15"/>
    <w:basedOn w:val="Policepardfaut"/>
    <w:rsid w:val="00462F8E"/>
  </w:style>
  <w:style w:type="paragraph" w:customStyle="1" w:styleId="has-text-align-center">
    <w:name w:val="has-text-align-center"/>
    <w:basedOn w:val="Normal"/>
    <w:rsid w:val="00142C54"/>
    <w:pPr>
      <w:spacing w:before="100" w:beforeAutospacing="1" w:after="100" w:afterAutospacing="1"/>
    </w:pPr>
  </w:style>
  <w:style w:type="character" w:customStyle="1" w:styleId="timestamp">
    <w:name w:val="timestamp"/>
    <w:basedOn w:val="Policepardfaut"/>
    <w:rsid w:val="00907E67"/>
  </w:style>
  <w:style w:type="character" w:customStyle="1" w:styleId="fi">
    <w:name w:val="f_i"/>
    <w:basedOn w:val="Policepardfaut"/>
    <w:rsid w:val="00503664"/>
  </w:style>
  <w:style w:type="paragraph" w:customStyle="1" w:styleId="serie-blocktitle">
    <w:name w:val="serie-block__title"/>
    <w:basedOn w:val="Normal"/>
    <w:rsid w:val="00C65E7B"/>
    <w:pPr>
      <w:spacing w:before="100" w:beforeAutospacing="1" w:after="100" w:afterAutospacing="1"/>
    </w:pPr>
  </w:style>
  <w:style w:type="paragraph" w:customStyle="1" w:styleId="serie-blockcontent">
    <w:name w:val="serie-block__content"/>
    <w:basedOn w:val="Normal"/>
    <w:rsid w:val="00C65E7B"/>
    <w:pPr>
      <w:spacing w:before="100" w:beforeAutospacing="1" w:after="100" w:afterAutospacing="1"/>
    </w:pPr>
  </w:style>
  <w:style w:type="character" w:customStyle="1" w:styleId="serie-blockepisode">
    <w:name w:val="serie-block__episode"/>
    <w:basedOn w:val="Policepardfaut"/>
    <w:rsid w:val="00C65E7B"/>
  </w:style>
  <w:style w:type="paragraph" w:customStyle="1" w:styleId="exergue">
    <w:name w:val="exergue"/>
    <w:basedOn w:val="Normal"/>
    <w:rsid w:val="00C65E7B"/>
    <w:pPr>
      <w:spacing w:before="100" w:beforeAutospacing="1" w:after="100" w:afterAutospacing="1"/>
    </w:pPr>
  </w:style>
  <w:style w:type="paragraph" w:customStyle="1" w:styleId="frame-title">
    <w:name w:val="frame-title"/>
    <w:basedOn w:val="Normal"/>
    <w:rsid w:val="00C65E7B"/>
    <w:pPr>
      <w:spacing w:before="100" w:beforeAutospacing="1" w:after="100" w:afterAutospacing="1"/>
    </w:pPr>
  </w:style>
  <w:style w:type="paragraph" w:customStyle="1" w:styleId="frame-text">
    <w:name w:val="frame-text"/>
    <w:basedOn w:val="Normal"/>
    <w:rsid w:val="00C65E7B"/>
    <w:pPr>
      <w:spacing w:before="100" w:beforeAutospacing="1" w:after="100" w:afterAutospacing="1"/>
    </w:pPr>
  </w:style>
  <w:style w:type="character" w:customStyle="1" w:styleId="a-size-extra-large">
    <w:name w:val="a-size-extra-large"/>
    <w:basedOn w:val="Policepardfaut"/>
    <w:rsid w:val="00516C58"/>
  </w:style>
  <w:style w:type="character" w:customStyle="1" w:styleId="a-size-large">
    <w:name w:val="a-size-large"/>
    <w:basedOn w:val="Policepardfaut"/>
    <w:rsid w:val="00516C58"/>
  </w:style>
  <w:style w:type="character" w:customStyle="1" w:styleId="screen-reader-text">
    <w:name w:val="screen-reader-text"/>
    <w:basedOn w:val="Policepardfaut"/>
    <w:rsid w:val="00B76690"/>
  </w:style>
  <w:style w:type="paragraph" w:customStyle="1" w:styleId="connect">
    <w:name w:val="connect"/>
    <w:basedOn w:val="Normal"/>
    <w:rsid w:val="00EB3830"/>
    <w:pPr>
      <w:spacing w:before="100" w:beforeAutospacing="1" w:after="100" w:afterAutospacing="1"/>
    </w:pPr>
  </w:style>
  <w:style w:type="paragraph" w:customStyle="1" w:styleId="subscribe">
    <w:name w:val="subscribe"/>
    <w:basedOn w:val="Normal"/>
    <w:rsid w:val="00EB3830"/>
    <w:pPr>
      <w:spacing w:before="100" w:beforeAutospacing="1" w:after="100" w:afterAutospacing="1"/>
    </w:pPr>
  </w:style>
  <w:style w:type="paragraph" w:customStyle="1" w:styleId="main">
    <w:name w:val="main"/>
    <w:basedOn w:val="Normal"/>
    <w:rsid w:val="00EB3830"/>
    <w:pPr>
      <w:spacing w:before="100" w:beforeAutospacing="1" w:after="100" w:afterAutospacing="1"/>
    </w:pPr>
  </w:style>
  <w:style w:type="paragraph" w:customStyle="1" w:styleId="chapo">
    <w:name w:val="chapo"/>
    <w:basedOn w:val="Normal"/>
    <w:rsid w:val="00EB3830"/>
    <w:pPr>
      <w:spacing w:before="100" w:beforeAutospacing="1" w:after="100" w:afterAutospacing="1"/>
    </w:pPr>
  </w:style>
  <w:style w:type="character" w:customStyle="1" w:styleId="copyright">
    <w:name w:val="copyright"/>
    <w:basedOn w:val="Policepardfaut"/>
    <w:rsid w:val="00EB3830"/>
  </w:style>
  <w:style w:type="paragraph" w:customStyle="1" w:styleId="add-fav">
    <w:name w:val="add-fav"/>
    <w:basedOn w:val="Normal"/>
    <w:rsid w:val="00EB3830"/>
    <w:pPr>
      <w:spacing w:before="100" w:beforeAutospacing="1" w:after="100" w:afterAutospacing="1"/>
    </w:pPr>
  </w:style>
  <w:style w:type="character" w:customStyle="1" w:styleId="txt">
    <w:name w:val="txt"/>
    <w:basedOn w:val="Policepardfaut"/>
    <w:rsid w:val="00EB3830"/>
  </w:style>
  <w:style w:type="paragraph" w:customStyle="1" w:styleId="googlenews">
    <w:name w:val="googlenews"/>
    <w:basedOn w:val="Normal"/>
    <w:rsid w:val="00EB3830"/>
    <w:pPr>
      <w:spacing w:before="100" w:beforeAutospacing="1" w:after="100" w:afterAutospacing="1"/>
    </w:pPr>
  </w:style>
  <w:style w:type="paragraph" w:customStyle="1" w:styleId="comment">
    <w:name w:val="comment"/>
    <w:basedOn w:val="Normal"/>
    <w:rsid w:val="00EB3830"/>
    <w:pPr>
      <w:spacing w:before="100" w:beforeAutospacing="1" w:after="100" w:afterAutospacing="1"/>
    </w:pPr>
  </w:style>
  <w:style w:type="paragraph" w:customStyle="1" w:styleId="share">
    <w:name w:val="share"/>
    <w:basedOn w:val="Normal"/>
    <w:rsid w:val="00EB3830"/>
    <w:pPr>
      <w:spacing w:before="100" w:beforeAutospacing="1" w:after="100" w:afterAutospacing="1"/>
    </w:pPr>
  </w:style>
  <w:style w:type="character" w:customStyle="1" w:styleId="dflt-txtlettrine">
    <w:name w:val="dflt-txt__lettrine"/>
    <w:basedOn w:val="Policepardfaut"/>
    <w:rsid w:val="00EB3830"/>
  </w:style>
  <w:style w:type="character" w:customStyle="1" w:styleId="h2">
    <w:name w:val="h2"/>
    <w:basedOn w:val="Policepardfaut"/>
    <w:rsid w:val="00EB3830"/>
  </w:style>
  <w:style w:type="paragraph" w:customStyle="1" w:styleId="period">
    <w:name w:val="period"/>
    <w:basedOn w:val="Normal"/>
    <w:rsid w:val="00EB3830"/>
    <w:pPr>
      <w:spacing w:before="100" w:beforeAutospacing="1" w:after="100" w:afterAutospacing="1"/>
    </w:pPr>
  </w:style>
  <w:style w:type="character" w:customStyle="1" w:styleId="phylactery">
    <w:name w:val="phylactery"/>
    <w:basedOn w:val="Policepardfaut"/>
    <w:rsid w:val="00EB3830"/>
  </w:style>
  <w:style w:type="character" w:customStyle="1" w:styleId="q">
    <w:name w:val="q"/>
    <w:basedOn w:val="Policepardfaut"/>
    <w:rsid w:val="00EB3830"/>
  </w:style>
  <w:style w:type="paragraph" w:customStyle="1" w:styleId="titre0">
    <w:name w:val="titre"/>
    <w:basedOn w:val="Normal"/>
    <w:rsid w:val="00EB3830"/>
    <w:pPr>
      <w:spacing w:before="100" w:beforeAutospacing="1" w:after="100" w:afterAutospacing="1"/>
    </w:pPr>
  </w:style>
  <w:style w:type="paragraph" w:customStyle="1" w:styleId="commentaire0">
    <w:name w:val="commentaire"/>
    <w:basedOn w:val="Normal"/>
    <w:rsid w:val="00EB3830"/>
    <w:pPr>
      <w:spacing w:before="100" w:beforeAutospacing="1" w:after="100" w:afterAutospacing="1"/>
    </w:pPr>
  </w:style>
  <w:style w:type="character" w:customStyle="1" w:styleId="cut">
    <w:name w:val="cut"/>
    <w:basedOn w:val="Policepardfaut"/>
    <w:rsid w:val="00EB3830"/>
  </w:style>
  <w:style w:type="character" w:customStyle="1" w:styleId="time">
    <w:name w:val="time"/>
    <w:basedOn w:val="Policepardfaut"/>
    <w:rsid w:val="00EB3830"/>
  </w:style>
  <w:style w:type="character" w:customStyle="1" w:styleId="Titre8">
    <w:name w:val="Titre8"/>
    <w:basedOn w:val="Policepardfaut"/>
    <w:rsid w:val="00EB3830"/>
  </w:style>
  <w:style w:type="character" w:customStyle="1" w:styleId="type">
    <w:name w:val="type"/>
    <w:basedOn w:val="Policepardfaut"/>
    <w:rsid w:val="00E740C1"/>
  </w:style>
  <w:style w:type="character" w:customStyle="1" w:styleId="rubric">
    <w:name w:val="rubric"/>
    <w:basedOn w:val="Policepardfaut"/>
    <w:rsid w:val="00E740C1"/>
  </w:style>
  <w:style w:type="paragraph" w:customStyle="1" w:styleId="summary-heading">
    <w:name w:val="summary-heading"/>
    <w:basedOn w:val="Normal"/>
    <w:rsid w:val="00E740C1"/>
    <w:pPr>
      <w:spacing w:before="100" w:beforeAutospacing="1" w:after="100" w:afterAutospacing="1"/>
    </w:pPr>
  </w:style>
  <w:style w:type="character" w:customStyle="1" w:styleId="button-donationtext">
    <w:name w:val="button-donation__text"/>
    <w:basedOn w:val="Policepardfaut"/>
    <w:rsid w:val="009A2AC0"/>
  </w:style>
  <w:style w:type="character" w:customStyle="1" w:styleId="user-dropdown-icon">
    <w:name w:val="user-dropdown-icon"/>
    <w:basedOn w:val="Policepardfaut"/>
    <w:rsid w:val="009A2AC0"/>
  </w:style>
  <w:style w:type="character" w:customStyle="1" w:styleId="hourglass-icon">
    <w:name w:val="hourglass-icon"/>
    <w:basedOn w:val="Policepardfaut"/>
    <w:rsid w:val="009A2AC0"/>
  </w:style>
  <w:style w:type="paragraph" w:customStyle="1" w:styleId="Titre9">
    <w:name w:val="Titre9"/>
    <w:basedOn w:val="Normal"/>
    <w:rsid w:val="009A2AC0"/>
    <w:pPr>
      <w:spacing w:before="100" w:beforeAutospacing="1" w:after="100" w:afterAutospacing="1"/>
    </w:pPr>
  </w:style>
  <w:style w:type="character" w:customStyle="1" w:styleId="banner-donationicon">
    <w:name w:val="banner-donation__icon"/>
    <w:basedOn w:val="Policepardfaut"/>
    <w:rsid w:val="009A2AC0"/>
  </w:style>
  <w:style w:type="paragraph" w:customStyle="1" w:styleId="banner-donationtext">
    <w:name w:val="banner-donation__text"/>
    <w:basedOn w:val="Normal"/>
    <w:rsid w:val="009A2AC0"/>
    <w:pPr>
      <w:spacing w:before="100" w:beforeAutospacing="1" w:after="100" w:afterAutospacing="1"/>
    </w:pPr>
  </w:style>
  <w:style w:type="character" w:customStyle="1" w:styleId="banner-donationbutton-close">
    <w:name w:val="banner-donation__button-close"/>
    <w:basedOn w:val="Policepardfaut"/>
    <w:rsid w:val="009A2AC0"/>
  </w:style>
  <w:style w:type="character" w:customStyle="1" w:styleId="footer-bannertitle">
    <w:name w:val="footer-banner__title"/>
    <w:basedOn w:val="Policepardfaut"/>
    <w:rsid w:val="009A2AC0"/>
  </w:style>
  <w:style w:type="character" w:customStyle="1" w:styleId="footer-bannercta-title">
    <w:name w:val="footer-banner__cta-title"/>
    <w:basedOn w:val="Policepardfaut"/>
    <w:rsid w:val="009A2AC0"/>
  </w:style>
  <w:style w:type="character" w:customStyle="1" w:styleId="footer-bannercta-title-bigger">
    <w:name w:val="footer-banner__cta-title-bigger"/>
    <w:basedOn w:val="Policepardfaut"/>
    <w:rsid w:val="009A2AC0"/>
  </w:style>
  <w:style w:type="character" w:customStyle="1" w:styleId="footer-bannercta-button">
    <w:name w:val="footer-banner__cta-button"/>
    <w:basedOn w:val="Policepardfaut"/>
    <w:rsid w:val="009A2AC0"/>
  </w:style>
  <w:style w:type="character" w:customStyle="1" w:styleId="footer-bannerlist-title">
    <w:name w:val="footer-banner__list-title"/>
    <w:basedOn w:val="Policepardfaut"/>
    <w:rsid w:val="009A2AC0"/>
  </w:style>
  <w:style w:type="character" w:customStyle="1" w:styleId="footer-bannerimage-bubble">
    <w:name w:val="footer-banner__image-bubble"/>
    <w:basedOn w:val="Policepardfaut"/>
    <w:rsid w:val="009A2AC0"/>
  </w:style>
  <w:style w:type="character" w:customStyle="1" w:styleId="lacroix-footeraccordion-name-heading">
    <w:name w:val="lacroix-footer__accordion-name-heading"/>
    <w:basedOn w:val="Policepardfaut"/>
    <w:rsid w:val="009A2AC0"/>
  </w:style>
  <w:style w:type="character" w:customStyle="1" w:styleId="lacroix-footeraccordion-content-list-title">
    <w:name w:val="lacroix-footer__accordion-content-list-title"/>
    <w:basedOn w:val="Policepardfaut"/>
    <w:rsid w:val="009A2AC0"/>
  </w:style>
  <w:style w:type="paragraph" w:customStyle="1" w:styleId="lacroix-footeraccordion-content-list-item">
    <w:name w:val="lacroix-footer__accordion-content-list-item"/>
    <w:basedOn w:val="Normal"/>
    <w:rsid w:val="009A2AC0"/>
    <w:pPr>
      <w:spacing w:before="100" w:beforeAutospacing="1" w:after="100" w:afterAutospacing="1"/>
    </w:pPr>
  </w:style>
  <w:style w:type="paragraph" w:customStyle="1" w:styleId="credit1">
    <w:name w:val="credit1"/>
    <w:basedOn w:val="Normal"/>
    <w:rsid w:val="00275EA9"/>
    <w:pPr>
      <w:spacing w:before="100" w:beforeAutospacing="1" w:after="100" w:afterAutospacing="1"/>
    </w:pPr>
  </w:style>
  <w:style w:type="paragraph" w:customStyle="1" w:styleId="Titre100">
    <w:name w:val="Titre10"/>
    <w:basedOn w:val="Normal"/>
    <w:rsid w:val="00023492"/>
    <w:pPr>
      <w:spacing w:before="100" w:beforeAutospacing="1" w:after="100" w:afterAutospacing="1"/>
    </w:pPr>
  </w:style>
  <w:style w:type="paragraph" w:styleId="Textebrut">
    <w:name w:val="Plain Text"/>
    <w:basedOn w:val="Normal"/>
    <w:link w:val="TextebrutCar"/>
    <w:uiPriority w:val="99"/>
    <w:unhideWhenUsed/>
    <w:rsid w:val="002D4A9B"/>
    <w:rPr>
      <w:rFonts w:ascii="Consolas" w:eastAsiaTheme="minorHAnsi" w:hAnsi="Consolas" w:cs="Consolas"/>
      <w:kern w:val="2"/>
      <w:sz w:val="21"/>
      <w:szCs w:val="21"/>
      <w:lang w:eastAsia="en-US"/>
      <w14:ligatures w14:val="standardContextual"/>
    </w:rPr>
  </w:style>
  <w:style w:type="character" w:customStyle="1" w:styleId="TextebrutCar">
    <w:name w:val="Texte brut Car"/>
    <w:basedOn w:val="Policepardfaut"/>
    <w:link w:val="Textebrut"/>
    <w:uiPriority w:val="99"/>
    <w:rsid w:val="002D4A9B"/>
    <w:rPr>
      <w:rFonts w:ascii="Consolas" w:eastAsiaTheme="minorHAnsi" w:hAnsi="Consolas" w:cs="Consolas"/>
      <w:kern w:val="2"/>
      <w:sz w:val="21"/>
      <w:szCs w:val="21"/>
      <w:lang w:eastAsia="en-US"/>
      <w14:ligatures w14:val="standardContextual"/>
    </w:rPr>
  </w:style>
  <w:style w:type="character" w:customStyle="1" w:styleId="jpfdse">
    <w:name w:val="jpfdse"/>
    <w:basedOn w:val="Policepardfaut"/>
    <w:rsid w:val="000527B7"/>
  </w:style>
  <w:style w:type="paragraph" w:customStyle="1" w:styleId="article-lede">
    <w:name w:val="article-lede"/>
    <w:basedOn w:val="Normal"/>
    <w:rsid w:val="00303D0E"/>
    <w:pPr>
      <w:spacing w:before="100" w:beforeAutospacing="1" w:after="100" w:afterAutospacing="1"/>
    </w:pPr>
  </w:style>
  <w:style w:type="character" w:customStyle="1" w:styleId="info-time">
    <w:name w:val="info-time"/>
    <w:basedOn w:val="Policepardfaut"/>
    <w:rsid w:val="00303D0E"/>
  </w:style>
  <w:style w:type="character" w:customStyle="1" w:styleId="info-date">
    <w:name w:val="info-date"/>
    <w:basedOn w:val="Policepardfaut"/>
    <w:rsid w:val="00303D0E"/>
  </w:style>
  <w:style w:type="character" w:customStyle="1" w:styleId="read-more-label">
    <w:name w:val="read-more-label"/>
    <w:basedOn w:val="Policepardfaut"/>
    <w:rsid w:val="00303D0E"/>
  </w:style>
  <w:style w:type="character" w:customStyle="1" w:styleId="strapline">
    <w:name w:val="strapline"/>
    <w:basedOn w:val="Policepardfaut"/>
    <w:rsid w:val="00303D0E"/>
  </w:style>
  <w:style w:type="character" w:customStyle="1" w:styleId="trcrboxheaderspan">
    <w:name w:val="trc_rbox_header_span"/>
    <w:basedOn w:val="Policepardfaut"/>
    <w:rsid w:val="00506D08"/>
  </w:style>
  <w:style w:type="character" w:customStyle="1" w:styleId="thumbblock">
    <w:name w:val="thumbblock"/>
    <w:basedOn w:val="Policepardfaut"/>
    <w:rsid w:val="00506D08"/>
  </w:style>
  <w:style w:type="character" w:customStyle="1" w:styleId="thumbnail-overlay">
    <w:name w:val="thumbnail-overlay"/>
    <w:basedOn w:val="Policepardfaut"/>
    <w:rsid w:val="00506D08"/>
  </w:style>
  <w:style w:type="character" w:customStyle="1" w:styleId="video-label-box">
    <w:name w:val="video-label-box"/>
    <w:basedOn w:val="Policepardfaut"/>
    <w:rsid w:val="00506D08"/>
  </w:style>
  <w:style w:type="character" w:customStyle="1" w:styleId="video-label">
    <w:name w:val="video-label"/>
    <w:basedOn w:val="Policepardfaut"/>
    <w:rsid w:val="00506D08"/>
  </w:style>
  <w:style w:type="character" w:customStyle="1" w:styleId="branding">
    <w:name w:val="branding"/>
    <w:basedOn w:val="Policepardfaut"/>
    <w:rsid w:val="00506D08"/>
  </w:style>
  <w:style w:type="paragraph" w:customStyle="1" w:styleId="Titre11">
    <w:name w:val="Titre11"/>
    <w:basedOn w:val="Normal"/>
    <w:rsid w:val="00506D08"/>
    <w:pPr>
      <w:spacing w:before="100" w:beforeAutospacing="1" w:after="100" w:afterAutospacing="1"/>
    </w:pPr>
  </w:style>
  <w:style w:type="paragraph" w:customStyle="1" w:styleId="PrformatHTML11">
    <w:name w:val="Préformaté HTML11"/>
    <w:basedOn w:val="Normal"/>
    <w:rsid w:val="00D01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entry-meta-date">
    <w:name w:val="entry-meta-date"/>
    <w:basedOn w:val="Policepardfaut"/>
    <w:rsid w:val="007051BF"/>
  </w:style>
  <w:style w:type="character" w:customStyle="1" w:styleId="entry-meta-author">
    <w:name w:val="entry-meta-author"/>
    <w:basedOn w:val="Policepardfaut"/>
    <w:rsid w:val="007051BF"/>
  </w:style>
  <w:style w:type="character" w:customStyle="1" w:styleId="entry-meta-categories">
    <w:name w:val="entry-meta-categories"/>
    <w:basedOn w:val="Policepardfaut"/>
    <w:rsid w:val="007051BF"/>
  </w:style>
  <w:style w:type="character" w:customStyle="1" w:styleId="entry-meta-comments">
    <w:name w:val="entry-meta-comments"/>
    <w:basedOn w:val="Policepardfaut"/>
    <w:rsid w:val="007051BF"/>
  </w:style>
  <w:style w:type="paragraph" w:customStyle="1" w:styleId="Titre12">
    <w:name w:val="Titre12"/>
    <w:basedOn w:val="Normal"/>
    <w:rsid w:val="00C839B7"/>
    <w:pPr>
      <w:spacing w:before="100" w:beforeAutospacing="1" w:after="100" w:afterAutospacing="1"/>
    </w:pPr>
  </w:style>
  <w:style w:type="character" w:customStyle="1" w:styleId="banner-offertext">
    <w:name w:val="banner-offer__text"/>
    <w:basedOn w:val="Policepardfaut"/>
    <w:rsid w:val="00C839B7"/>
  </w:style>
  <w:style w:type="character" w:customStyle="1" w:styleId="banner-offertext-price-value">
    <w:name w:val="banner-offer__text-price-value"/>
    <w:basedOn w:val="Policepardfaut"/>
    <w:rsid w:val="00C839B7"/>
  </w:style>
  <w:style w:type="character" w:customStyle="1" w:styleId="banner-offercta-desktop">
    <w:name w:val="banner-offer__cta-desktop"/>
    <w:basedOn w:val="Policepardfaut"/>
    <w:rsid w:val="00C839B7"/>
  </w:style>
  <w:style w:type="character" w:customStyle="1" w:styleId="banner-offerclose">
    <w:name w:val="banner-offer__close"/>
    <w:basedOn w:val="Policepardfaut"/>
    <w:rsid w:val="00C839B7"/>
  </w:style>
  <w:style w:type="paragraph" w:customStyle="1" w:styleId="price">
    <w:name w:val="price"/>
    <w:basedOn w:val="Normal"/>
    <w:rsid w:val="00C839B7"/>
    <w:pPr>
      <w:spacing w:before="100" w:beforeAutospacing="1" w:after="100" w:afterAutospacing="1"/>
    </w:pPr>
  </w:style>
  <w:style w:type="paragraph" w:customStyle="1" w:styleId="price-info-block">
    <w:name w:val="price-info-block"/>
    <w:basedOn w:val="Normal"/>
    <w:rsid w:val="00C839B7"/>
    <w:pPr>
      <w:spacing w:before="100" w:beforeAutospacing="1" w:after="100" w:afterAutospacing="1"/>
    </w:pPr>
  </w:style>
  <w:style w:type="paragraph" w:customStyle="1" w:styleId="subscription-details">
    <w:name w:val="subscription-details"/>
    <w:basedOn w:val="Normal"/>
    <w:rsid w:val="00C839B7"/>
    <w:pPr>
      <w:spacing w:before="100" w:beforeAutospacing="1" w:after="100" w:afterAutospacing="1"/>
    </w:pPr>
  </w:style>
  <w:style w:type="paragraph" w:customStyle="1" w:styleId="serie-carouseltitle">
    <w:name w:val="serie-carousel__title"/>
    <w:basedOn w:val="Normal"/>
    <w:rsid w:val="00FC075A"/>
    <w:pPr>
      <w:spacing w:before="100" w:beforeAutospacing="1" w:after="100" w:afterAutospacing="1"/>
    </w:pPr>
  </w:style>
  <w:style w:type="paragraph" w:customStyle="1" w:styleId="card-linksubtitle">
    <w:name w:val="card-link__subtitle"/>
    <w:basedOn w:val="Normal"/>
    <w:rsid w:val="00FC075A"/>
    <w:pPr>
      <w:spacing w:before="100" w:beforeAutospacing="1" w:after="100" w:afterAutospacing="1"/>
    </w:pPr>
  </w:style>
  <w:style w:type="character" w:customStyle="1" w:styleId="card-linkdate">
    <w:name w:val="card-link__date"/>
    <w:basedOn w:val="Policepardfaut"/>
    <w:rsid w:val="00FC075A"/>
  </w:style>
  <w:style w:type="character" w:customStyle="1" w:styleId="swiper-pagination-bullet">
    <w:name w:val="swiper-pagination-bullet"/>
    <w:basedOn w:val="Policepardfaut"/>
    <w:rsid w:val="00FC075A"/>
  </w:style>
  <w:style w:type="character" w:customStyle="1" w:styleId="swiper-notification">
    <w:name w:val="swiper-notification"/>
    <w:basedOn w:val="Policepardfaut"/>
    <w:rsid w:val="00FC075A"/>
  </w:style>
  <w:style w:type="paragraph" w:customStyle="1" w:styleId="Titre13">
    <w:name w:val="Titre13"/>
    <w:basedOn w:val="Normal"/>
    <w:rsid w:val="00FC075A"/>
    <w:pPr>
      <w:spacing w:before="100" w:beforeAutospacing="1" w:after="100" w:afterAutospacing="1"/>
    </w:pPr>
  </w:style>
  <w:style w:type="paragraph" w:customStyle="1" w:styleId="Titre14">
    <w:name w:val="Titre14"/>
    <w:basedOn w:val="Normal"/>
    <w:rsid w:val="008F1442"/>
    <w:pPr>
      <w:spacing w:before="100" w:beforeAutospacing="1" w:after="100" w:afterAutospacing="1"/>
    </w:pPr>
  </w:style>
  <w:style w:type="paragraph" w:customStyle="1" w:styleId="Titre15">
    <w:name w:val="Titre15"/>
    <w:basedOn w:val="Normal"/>
    <w:rsid w:val="00286771"/>
    <w:pPr>
      <w:spacing w:before="100" w:beforeAutospacing="1" w:after="100" w:afterAutospacing="1"/>
    </w:pPr>
  </w:style>
  <w:style w:type="character" w:customStyle="1" w:styleId="vw-date-box-date">
    <w:name w:val="vw-date-box-date"/>
    <w:basedOn w:val="Policepardfaut"/>
    <w:rsid w:val="002358BA"/>
  </w:style>
  <w:style w:type="character" w:customStyle="1" w:styleId="vw-date-box-month">
    <w:name w:val="vw-date-box-month"/>
    <w:basedOn w:val="Policepardfaut"/>
    <w:rsid w:val="002358BA"/>
  </w:style>
  <w:style w:type="character" w:customStyle="1" w:styleId="mejs-offscreen">
    <w:name w:val="mejs-offscreen"/>
    <w:basedOn w:val="Policepardfaut"/>
    <w:rsid w:val="002358BA"/>
  </w:style>
  <w:style w:type="character" w:customStyle="1" w:styleId="mejs-currenttime">
    <w:name w:val="mejs-currenttime"/>
    <w:basedOn w:val="Policepardfaut"/>
    <w:rsid w:val="002358BA"/>
  </w:style>
  <w:style w:type="character" w:customStyle="1" w:styleId="mejs-duration">
    <w:name w:val="mejs-duration"/>
    <w:basedOn w:val="Policepardfaut"/>
    <w:rsid w:val="002358BA"/>
  </w:style>
  <w:style w:type="paragraph" w:customStyle="1" w:styleId="Titre16">
    <w:name w:val="Titre16"/>
    <w:basedOn w:val="Normal"/>
    <w:rsid w:val="00AF0AFF"/>
    <w:pPr>
      <w:spacing w:before="100" w:beforeAutospacing="1" w:after="100" w:afterAutospacing="1"/>
    </w:pPr>
  </w:style>
  <w:style w:type="paragraph" w:customStyle="1" w:styleId="Titre17">
    <w:name w:val="Titre17"/>
    <w:basedOn w:val="Normal"/>
    <w:rsid w:val="00FF7553"/>
    <w:pPr>
      <w:spacing w:before="100" w:beforeAutospacing="1" w:after="100" w:afterAutospacing="1"/>
    </w:pPr>
  </w:style>
  <w:style w:type="paragraph" w:customStyle="1" w:styleId="Titre18">
    <w:name w:val="Titre18"/>
    <w:basedOn w:val="Normal"/>
    <w:rsid w:val="001C23E3"/>
    <w:pPr>
      <w:spacing w:before="100" w:beforeAutospacing="1" w:after="100" w:afterAutospacing="1"/>
    </w:pPr>
  </w:style>
  <w:style w:type="paragraph" w:customStyle="1" w:styleId="Titre19">
    <w:name w:val="Titre19"/>
    <w:basedOn w:val="Normal"/>
    <w:rsid w:val="00E055EB"/>
    <w:pPr>
      <w:spacing w:before="100" w:beforeAutospacing="1" w:after="100" w:afterAutospacing="1"/>
    </w:pPr>
  </w:style>
  <w:style w:type="paragraph" w:customStyle="1" w:styleId="Titre200">
    <w:name w:val="Titre20"/>
    <w:basedOn w:val="Normal"/>
    <w:rsid w:val="001B1BCE"/>
    <w:pPr>
      <w:spacing w:before="100" w:beforeAutospacing="1" w:after="100" w:afterAutospacing="1"/>
    </w:pPr>
  </w:style>
  <w:style w:type="paragraph" w:customStyle="1" w:styleId="Titre21">
    <w:name w:val="Titre21"/>
    <w:basedOn w:val="Normal"/>
    <w:rsid w:val="001A0241"/>
    <w:pPr>
      <w:spacing w:before="100" w:beforeAutospacing="1" w:after="100" w:afterAutospacing="1"/>
    </w:pPr>
  </w:style>
  <w:style w:type="character" w:customStyle="1" w:styleId="Lgende1">
    <w:name w:val="Légende1"/>
    <w:basedOn w:val="Policepardfaut"/>
    <w:rsid w:val="00E46999"/>
  </w:style>
  <w:style w:type="paragraph" w:customStyle="1" w:styleId="Titre22">
    <w:name w:val="Titre22"/>
    <w:basedOn w:val="Normal"/>
    <w:rsid w:val="003D44AD"/>
    <w:pPr>
      <w:spacing w:before="100" w:beforeAutospacing="1" w:after="100" w:afterAutospacing="1"/>
    </w:pPr>
  </w:style>
  <w:style w:type="character" w:customStyle="1" w:styleId="style42">
    <w:name w:val="style42"/>
    <w:basedOn w:val="Policepardfaut"/>
    <w:rsid w:val="005A6323"/>
  </w:style>
  <w:style w:type="character" w:customStyle="1" w:styleId="obwhatistext">
    <w:name w:val="ob_what_is_text"/>
    <w:basedOn w:val="Policepardfaut"/>
    <w:rsid w:val="003C5565"/>
  </w:style>
  <w:style w:type="paragraph" w:customStyle="1" w:styleId="western">
    <w:name w:val="western"/>
    <w:basedOn w:val="Normal"/>
    <w:rsid w:val="00021FBF"/>
    <w:pPr>
      <w:spacing w:before="100" w:beforeAutospacing="1" w:after="119"/>
    </w:pPr>
    <w:rPr>
      <w:color w:val="000000"/>
    </w:rPr>
  </w:style>
  <w:style w:type="paragraph" w:customStyle="1" w:styleId="Titre23">
    <w:name w:val="Titre23"/>
    <w:basedOn w:val="Normal"/>
    <w:rsid w:val="00E242EB"/>
    <w:pPr>
      <w:spacing w:before="100" w:beforeAutospacing="1" w:after="100" w:afterAutospacing="1"/>
    </w:pPr>
  </w:style>
  <w:style w:type="paragraph" w:customStyle="1" w:styleId="Titre24">
    <w:name w:val="Titre24"/>
    <w:basedOn w:val="Normal"/>
    <w:rsid w:val="00E861C8"/>
    <w:pPr>
      <w:spacing w:before="100" w:beforeAutospacing="1" w:after="100" w:afterAutospacing="1"/>
    </w:pPr>
  </w:style>
  <w:style w:type="character" w:customStyle="1" w:styleId="color-grey-400">
    <w:name w:val="color-grey-400"/>
    <w:basedOn w:val="Policepardfaut"/>
    <w:rsid w:val="0099107D"/>
  </w:style>
  <w:style w:type="character" w:customStyle="1" w:styleId="mx-xxsxs">
    <w:name w:val="mx-xxs@xs"/>
    <w:basedOn w:val="Policepardfaut"/>
    <w:rsid w:val="0099107D"/>
  </w:style>
  <w:style w:type="character" w:customStyle="1" w:styleId="font-source-serif-pro">
    <w:name w:val="font-source-serif-pro"/>
    <w:basedOn w:val="Policepardfaut"/>
    <w:rsid w:val="0099107D"/>
  </w:style>
  <w:style w:type="character" w:customStyle="1" w:styleId="color-grey-300">
    <w:name w:val="color-grey-300"/>
    <w:basedOn w:val="Policepardfaut"/>
    <w:rsid w:val="0099107D"/>
  </w:style>
  <w:style w:type="character" w:customStyle="1" w:styleId="bg-ultramarine">
    <w:name w:val="bg-ultramarine"/>
    <w:basedOn w:val="Policepardfaut"/>
    <w:rsid w:val="0099107D"/>
  </w:style>
  <w:style w:type="paragraph" w:customStyle="1" w:styleId="font-weight-boldxs">
    <w:name w:val="font-weight-bold@xs"/>
    <w:basedOn w:val="Normal"/>
    <w:rsid w:val="0099107D"/>
    <w:pPr>
      <w:spacing w:before="100" w:beforeAutospacing="1" w:after="100" w:afterAutospacing="1"/>
    </w:pPr>
  </w:style>
  <w:style w:type="paragraph" w:customStyle="1" w:styleId="mt-xxs-2xs">
    <w:name w:val="mt-xxs-2@xs"/>
    <w:basedOn w:val="Normal"/>
    <w:rsid w:val="0099107D"/>
    <w:pPr>
      <w:spacing w:before="100" w:beforeAutospacing="1" w:after="100" w:afterAutospacing="1"/>
    </w:pPr>
  </w:style>
  <w:style w:type="paragraph" w:customStyle="1" w:styleId="Titre25">
    <w:name w:val="Titre25"/>
    <w:basedOn w:val="Normal"/>
    <w:rsid w:val="008E1608"/>
    <w:pPr>
      <w:spacing w:before="100" w:beforeAutospacing="1" w:after="100" w:afterAutospacing="1"/>
    </w:pPr>
  </w:style>
  <w:style w:type="paragraph" w:customStyle="1" w:styleId="featuredimagecopyrightgnzq2">
    <w:name w:val="featuredimage_copyright__gnzq2"/>
    <w:basedOn w:val="Normal"/>
    <w:rsid w:val="008040C7"/>
    <w:pPr>
      <w:spacing w:before="100" w:beforeAutospacing="1" w:after="100" w:afterAutospacing="1"/>
    </w:pPr>
  </w:style>
  <w:style w:type="character" w:customStyle="1" w:styleId="subheadingsubheadingnjej">
    <w:name w:val="subheading_subheading__nj_ej"/>
    <w:basedOn w:val="Policepardfaut"/>
    <w:rsid w:val="008040C7"/>
  </w:style>
  <w:style w:type="paragraph" w:customStyle="1" w:styleId="blockquoteparj3vjp">
    <w:name w:val="blockquote_par__j3vjp"/>
    <w:basedOn w:val="Normal"/>
    <w:rsid w:val="008040C7"/>
    <w:pPr>
      <w:spacing w:before="100" w:beforeAutospacing="1" w:after="100" w:afterAutospacing="1"/>
    </w:pPr>
  </w:style>
  <w:style w:type="character" w:customStyle="1" w:styleId="gd">
    <w:name w:val="gd"/>
    <w:basedOn w:val="Policepardfaut"/>
    <w:rsid w:val="007407C4"/>
  </w:style>
  <w:style w:type="character" w:customStyle="1" w:styleId="ca">
    <w:name w:val="ca"/>
    <w:basedOn w:val="Policepardfaut"/>
    <w:rsid w:val="007407C4"/>
  </w:style>
  <w:style w:type="character" w:customStyle="1" w:styleId="g3">
    <w:name w:val="g3"/>
    <w:basedOn w:val="Policepardfaut"/>
    <w:rsid w:val="007407C4"/>
  </w:style>
  <w:style w:type="character" w:customStyle="1" w:styleId="hb">
    <w:name w:val="hb"/>
    <w:basedOn w:val="Policepardfaut"/>
    <w:rsid w:val="007407C4"/>
  </w:style>
  <w:style w:type="character" w:customStyle="1" w:styleId="g2">
    <w:name w:val="g2"/>
    <w:basedOn w:val="Policepardfaut"/>
    <w:rsid w:val="007407C4"/>
  </w:style>
  <w:style w:type="paragraph" w:customStyle="1" w:styleId="m-72704784050660834mcepastedcontent">
    <w:name w:val="m_-72704784050660834mcepastedcontent"/>
    <w:basedOn w:val="Normal"/>
    <w:rsid w:val="007407C4"/>
    <w:pPr>
      <w:spacing w:before="100" w:beforeAutospacing="1" w:after="100" w:afterAutospacing="1"/>
    </w:pPr>
  </w:style>
  <w:style w:type="paragraph" w:customStyle="1" w:styleId="Titre26">
    <w:name w:val="Titre26"/>
    <w:basedOn w:val="Normal"/>
    <w:rsid w:val="00D86916"/>
    <w:pPr>
      <w:spacing w:before="100" w:beforeAutospacing="1" w:after="100" w:afterAutospacing="1"/>
    </w:pPr>
  </w:style>
  <w:style w:type="paragraph" w:customStyle="1" w:styleId="Titre27">
    <w:name w:val="Titre27"/>
    <w:basedOn w:val="Normal"/>
    <w:rsid w:val="00BD34BD"/>
    <w:pPr>
      <w:spacing w:before="100" w:beforeAutospacing="1" w:after="100" w:afterAutospacing="1"/>
    </w:pPr>
  </w:style>
  <w:style w:type="paragraph" w:customStyle="1" w:styleId="Titre28">
    <w:name w:val="Titre28"/>
    <w:basedOn w:val="Normal"/>
    <w:rsid w:val="00B72100"/>
    <w:pPr>
      <w:spacing w:before="100" w:beforeAutospacing="1" w:after="100" w:afterAutospacing="1"/>
    </w:pPr>
  </w:style>
  <w:style w:type="character" w:customStyle="1" w:styleId="headercredit">
    <w:name w:val="header__credit"/>
    <w:basedOn w:val="Policepardfaut"/>
    <w:rsid w:val="00501D0E"/>
  </w:style>
  <w:style w:type="character" w:customStyle="1" w:styleId="meta-authorname">
    <w:name w:val="meta-author__name"/>
    <w:basedOn w:val="Policepardfaut"/>
    <w:rsid w:val="00501D0E"/>
  </w:style>
  <w:style w:type="character" w:customStyle="1" w:styleId="social-sharingtext">
    <w:name w:val="social-sharing__text"/>
    <w:basedOn w:val="Policepardfaut"/>
    <w:rsid w:val="00501D0E"/>
  </w:style>
  <w:style w:type="paragraph" w:customStyle="1" w:styleId="advertisingtitle">
    <w:name w:val="advertising__title"/>
    <w:basedOn w:val="Normal"/>
    <w:rsid w:val="00501D0E"/>
    <w:pPr>
      <w:spacing w:before="100" w:beforeAutospacing="1" w:after="100" w:afterAutospacing="1"/>
    </w:pPr>
  </w:style>
  <w:style w:type="paragraph" w:customStyle="1" w:styleId="Titre29">
    <w:name w:val="Titre29"/>
    <w:basedOn w:val="Normal"/>
    <w:rsid w:val="007B47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89">
      <w:bodyDiv w:val="1"/>
      <w:marLeft w:val="0"/>
      <w:marRight w:val="0"/>
      <w:marTop w:val="0"/>
      <w:marBottom w:val="0"/>
      <w:divBdr>
        <w:top w:val="none" w:sz="0" w:space="0" w:color="auto"/>
        <w:left w:val="none" w:sz="0" w:space="0" w:color="auto"/>
        <w:bottom w:val="none" w:sz="0" w:space="0" w:color="auto"/>
        <w:right w:val="none" w:sz="0" w:space="0" w:color="auto"/>
      </w:divBdr>
      <w:divsChild>
        <w:div w:id="684289645">
          <w:marLeft w:val="0"/>
          <w:marRight w:val="0"/>
          <w:marTop w:val="0"/>
          <w:marBottom w:val="375"/>
          <w:divBdr>
            <w:top w:val="none" w:sz="0" w:space="0" w:color="auto"/>
            <w:left w:val="none" w:sz="0" w:space="0" w:color="auto"/>
            <w:bottom w:val="none" w:sz="0" w:space="0" w:color="auto"/>
            <w:right w:val="none" w:sz="0" w:space="0" w:color="auto"/>
          </w:divBdr>
        </w:div>
      </w:divsChild>
    </w:div>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7606639">
      <w:bodyDiv w:val="1"/>
      <w:marLeft w:val="0"/>
      <w:marRight w:val="0"/>
      <w:marTop w:val="0"/>
      <w:marBottom w:val="0"/>
      <w:divBdr>
        <w:top w:val="none" w:sz="0" w:space="0" w:color="auto"/>
        <w:left w:val="none" w:sz="0" w:space="0" w:color="auto"/>
        <w:bottom w:val="none" w:sz="0" w:space="0" w:color="auto"/>
        <w:right w:val="none" w:sz="0" w:space="0" w:color="auto"/>
      </w:divBdr>
      <w:divsChild>
        <w:div w:id="861015000">
          <w:marLeft w:val="0"/>
          <w:marRight w:val="0"/>
          <w:marTop w:val="0"/>
          <w:marBottom w:val="0"/>
          <w:divBdr>
            <w:top w:val="none" w:sz="0" w:space="0" w:color="auto"/>
            <w:left w:val="none" w:sz="0" w:space="0" w:color="auto"/>
            <w:bottom w:val="none" w:sz="0" w:space="0" w:color="auto"/>
            <w:right w:val="none" w:sz="0" w:space="0" w:color="auto"/>
          </w:divBdr>
        </w:div>
        <w:div w:id="2009094128">
          <w:marLeft w:val="0"/>
          <w:marRight w:val="0"/>
          <w:marTop w:val="0"/>
          <w:marBottom w:val="0"/>
          <w:divBdr>
            <w:top w:val="none" w:sz="0" w:space="0" w:color="auto"/>
            <w:left w:val="none" w:sz="0" w:space="0" w:color="auto"/>
            <w:bottom w:val="none" w:sz="0" w:space="0" w:color="auto"/>
            <w:right w:val="none" w:sz="0" w:space="0" w:color="auto"/>
          </w:divBdr>
        </w:div>
        <w:div w:id="1115053867">
          <w:marLeft w:val="0"/>
          <w:marRight w:val="0"/>
          <w:marTop w:val="0"/>
          <w:marBottom w:val="0"/>
          <w:divBdr>
            <w:top w:val="none" w:sz="0" w:space="0" w:color="auto"/>
            <w:left w:val="none" w:sz="0" w:space="0" w:color="auto"/>
            <w:bottom w:val="none" w:sz="0" w:space="0" w:color="auto"/>
            <w:right w:val="none" w:sz="0" w:space="0" w:color="auto"/>
          </w:divBdr>
        </w:div>
        <w:div w:id="458762780">
          <w:marLeft w:val="0"/>
          <w:marRight w:val="0"/>
          <w:marTop w:val="0"/>
          <w:marBottom w:val="0"/>
          <w:divBdr>
            <w:top w:val="none" w:sz="0" w:space="0" w:color="auto"/>
            <w:left w:val="none" w:sz="0" w:space="0" w:color="auto"/>
            <w:bottom w:val="none" w:sz="0" w:space="0" w:color="auto"/>
            <w:right w:val="none" w:sz="0" w:space="0" w:color="auto"/>
          </w:divBdr>
        </w:div>
      </w:divsChild>
    </w:div>
    <w:div w:id="9576968">
      <w:bodyDiv w:val="1"/>
      <w:marLeft w:val="0"/>
      <w:marRight w:val="0"/>
      <w:marTop w:val="0"/>
      <w:marBottom w:val="0"/>
      <w:divBdr>
        <w:top w:val="none" w:sz="0" w:space="0" w:color="auto"/>
        <w:left w:val="none" w:sz="0" w:space="0" w:color="auto"/>
        <w:bottom w:val="none" w:sz="0" w:space="0" w:color="auto"/>
        <w:right w:val="none" w:sz="0" w:space="0" w:color="auto"/>
      </w:divBdr>
      <w:divsChild>
        <w:div w:id="1246382977">
          <w:marLeft w:val="0"/>
          <w:marRight w:val="0"/>
          <w:marTop w:val="0"/>
          <w:marBottom w:val="0"/>
          <w:divBdr>
            <w:top w:val="none" w:sz="0" w:space="0" w:color="auto"/>
            <w:left w:val="none" w:sz="0" w:space="0" w:color="auto"/>
            <w:bottom w:val="none" w:sz="0" w:space="0" w:color="auto"/>
            <w:right w:val="none" w:sz="0" w:space="0" w:color="auto"/>
          </w:divBdr>
          <w:divsChild>
            <w:div w:id="150012244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058048970">
                  <w:marLeft w:val="0"/>
                  <w:marRight w:val="0"/>
                  <w:marTop w:val="0"/>
                  <w:marBottom w:val="0"/>
                  <w:divBdr>
                    <w:top w:val="none" w:sz="0" w:space="0" w:color="auto"/>
                    <w:left w:val="none" w:sz="0" w:space="0" w:color="auto"/>
                    <w:bottom w:val="none" w:sz="0" w:space="0" w:color="auto"/>
                    <w:right w:val="none" w:sz="0" w:space="0" w:color="auto"/>
                  </w:divBdr>
                </w:div>
              </w:divsChild>
            </w:div>
            <w:div w:id="853348717">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827592966">
                  <w:marLeft w:val="0"/>
                  <w:marRight w:val="0"/>
                  <w:marTop w:val="0"/>
                  <w:marBottom w:val="0"/>
                  <w:divBdr>
                    <w:top w:val="none" w:sz="0" w:space="0" w:color="auto"/>
                    <w:left w:val="none" w:sz="0" w:space="0" w:color="auto"/>
                    <w:bottom w:val="none" w:sz="0" w:space="0" w:color="auto"/>
                    <w:right w:val="none" w:sz="0" w:space="0" w:color="auto"/>
                  </w:divBdr>
                </w:div>
              </w:divsChild>
            </w:div>
            <w:div w:id="1888451759">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342172597">
                  <w:marLeft w:val="0"/>
                  <w:marRight w:val="0"/>
                  <w:marTop w:val="0"/>
                  <w:marBottom w:val="0"/>
                  <w:divBdr>
                    <w:top w:val="none" w:sz="0" w:space="0" w:color="auto"/>
                    <w:left w:val="none" w:sz="0" w:space="0" w:color="auto"/>
                    <w:bottom w:val="none" w:sz="0" w:space="0" w:color="auto"/>
                    <w:right w:val="none" w:sz="0" w:space="0" w:color="auto"/>
                  </w:divBdr>
                </w:div>
              </w:divsChild>
            </w:div>
            <w:div w:id="59494140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9401184">
                  <w:marLeft w:val="0"/>
                  <w:marRight w:val="0"/>
                  <w:marTop w:val="0"/>
                  <w:marBottom w:val="0"/>
                  <w:divBdr>
                    <w:top w:val="none" w:sz="0" w:space="0" w:color="auto"/>
                    <w:left w:val="none" w:sz="0" w:space="0" w:color="auto"/>
                    <w:bottom w:val="none" w:sz="0" w:space="0" w:color="auto"/>
                    <w:right w:val="none" w:sz="0" w:space="0" w:color="auto"/>
                  </w:divBdr>
                </w:div>
              </w:divsChild>
            </w:div>
            <w:div w:id="112310873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5790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4685">
          <w:marLeft w:val="0"/>
          <w:marRight w:val="0"/>
          <w:marTop w:val="0"/>
          <w:marBottom w:val="0"/>
          <w:divBdr>
            <w:top w:val="none" w:sz="0" w:space="0" w:color="auto"/>
            <w:left w:val="none" w:sz="0" w:space="0" w:color="auto"/>
            <w:bottom w:val="none" w:sz="0" w:space="0" w:color="auto"/>
            <w:right w:val="none" w:sz="0" w:space="0" w:color="auto"/>
          </w:divBdr>
          <w:divsChild>
            <w:div w:id="1672028613">
              <w:marLeft w:val="0"/>
              <w:marRight w:val="0"/>
              <w:marTop w:val="0"/>
              <w:marBottom w:val="0"/>
              <w:divBdr>
                <w:top w:val="none" w:sz="0" w:space="0" w:color="auto"/>
                <w:left w:val="none" w:sz="0" w:space="0" w:color="auto"/>
                <w:bottom w:val="none" w:sz="0" w:space="0" w:color="auto"/>
                <w:right w:val="none" w:sz="0" w:space="0" w:color="auto"/>
              </w:divBdr>
            </w:div>
            <w:div w:id="86852602">
              <w:marLeft w:val="0"/>
              <w:marRight w:val="0"/>
              <w:marTop w:val="0"/>
              <w:marBottom w:val="0"/>
              <w:divBdr>
                <w:top w:val="none" w:sz="0" w:space="0" w:color="auto"/>
                <w:left w:val="none" w:sz="0" w:space="0" w:color="auto"/>
                <w:bottom w:val="none" w:sz="0" w:space="0" w:color="auto"/>
                <w:right w:val="none" w:sz="0" w:space="0" w:color="auto"/>
              </w:divBdr>
            </w:div>
            <w:div w:id="1849296727">
              <w:marLeft w:val="0"/>
              <w:marRight w:val="0"/>
              <w:marTop w:val="0"/>
              <w:marBottom w:val="0"/>
              <w:divBdr>
                <w:top w:val="none" w:sz="0" w:space="0" w:color="auto"/>
                <w:left w:val="none" w:sz="0" w:space="0" w:color="auto"/>
                <w:bottom w:val="none" w:sz="0" w:space="0" w:color="auto"/>
                <w:right w:val="none" w:sz="0" w:space="0" w:color="auto"/>
              </w:divBdr>
            </w:div>
            <w:div w:id="821431196">
              <w:marLeft w:val="0"/>
              <w:marRight w:val="0"/>
              <w:marTop w:val="0"/>
              <w:marBottom w:val="0"/>
              <w:divBdr>
                <w:top w:val="none" w:sz="0" w:space="0" w:color="auto"/>
                <w:left w:val="none" w:sz="0" w:space="0" w:color="auto"/>
                <w:bottom w:val="none" w:sz="0" w:space="0" w:color="auto"/>
                <w:right w:val="none" w:sz="0" w:space="0" w:color="auto"/>
              </w:divBdr>
            </w:div>
            <w:div w:id="2089225927">
              <w:marLeft w:val="0"/>
              <w:marRight w:val="0"/>
              <w:marTop w:val="0"/>
              <w:marBottom w:val="0"/>
              <w:divBdr>
                <w:top w:val="none" w:sz="0" w:space="0" w:color="auto"/>
                <w:left w:val="none" w:sz="0" w:space="0" w:color="auto"/>
                <w:bottom w:val="none" w:sz="0" w:space="0" w:color="auto"/>
                <w:right w:val="none" w:sz="0" w:space="0" w:color="auto"/>
              </w:divBdr>
            </w:div>
            <w:div w:id="1844860430">
              <w:marLeft w:val="0"/>
              <w:marRight w:val="0"/>
              <w:marTop w:val="0"/>
              <w:marBottom w:val="0"/>
              <w:divBdr>
                <w:top w:val="none" w:sz="0" w:space="0" w:color="auto"/>
                <w:left w:val="none" w:sz="0" w:space="0" w:color="auto"/>
                <w:bottom w:val="none" w:sz="0" w:space="0" w:color="auto"/>
                <w:right w:val="none" w:sz="0" w:space="0" w:color="auto"/>
              </w:divBdr>
            </w:div>
            <w:div w:id="168449922">
              <w:marLeft w:val="0"/>
              <w:marRight w:val="0"/>
              <w:marTop w:val="0"/>
              <w:marBottom w:val="0"/>
              <w:divBdr>
                <w:top w:val="none" w:sz="0" w:space="0" w:color="auto"/>
                <w:left w:val="none" w:sz="0" w:space="0" w:color="auto"/>
                <w:bottom w:val="none" w:sz="0" w:space="0" w:color="auto"/>
                <w:right w:val="none" w:sz="0" w:space="0" w:color="auto"/>
              </w:divBdr>
            </w:div>
            <w:div w:id="1174614440">
              <w:marLeft w:val="0"/>
              <w:marRight w:val="0"/>
              <w:marTop w:val="0"/>
              <w:marBottom w:val="0"/>
              <w:divBdr>
                <w:top w:val="none" w:sz="0" w:space="0" w:color="auto"/>
                <w:left w:val="none" w:sz="0" w:space="0" w:color="auto"/>
                <w:bottom w:val="none" w:sz="0" w:space="0" w:color="auto"/>
                <w:right w:val="none" w:sz="0" w:space="0" w:color="auto"/>
              </w:divBdr>
            </w:div>
            <w:div w:id="271325444">
              <w:marLeft w:val="0"/>
              <w:marRight w:val="0"/>
              <w:marTop w:val="0"/>
              <w:marBottom w:val="0"/>
              <w:divBdr>
                <w:top w:val="none" w:sz="0" w:space="0" w:color="auto"/>
                <w:left w:val="none" w:sz="0" w:space="0" w:color="auto"/>
                <w:bottom w:val="none" w:sz="0" w:space="0" w:color="auto"/>
                <w:right w:val="none" w:sz="0" w:space="0" w:color="auto"/>
              </w:divBdr>
            </w:div>
            <w:div w:id="718431826">
              <w:marLeft w:val="0"/>
              <w:marRight w:val="0"/>
              <w:marTop w:val="0"/>
              <w:marBottom w:val="0"/>
              <w:divBdr>
                <w:top w:val="none" w:sz="0" w:space="0" w:color="auto"/>
                <w:left w:val="none" w:sz="0" w:space="0" w:color="auto"/>
                <w:bottom w:val="none" w:sz="0" w:space="0" w:color="auto"/>
                <w:right w:val="none" w:sz="0" w:space="0" w:color="auto"/>
              </w:divBdr>
            </w:div>
            <w:div w:id="2114592097">
              <w:marLeft w:val="0"/>
              <w:marRight w:val="0"/>
              <w:marTop w:val="0"/>
              <w:marBottom w:val="0"/>
              <w:divBdr>
                <w:top w:val="none" w:sz="0" w:space="0" w:color="auto"/>
                <w:left w:val="none" w:sz="0" w:space="0" w:color="auto"/>
                <w:bottom w:val="none" w:sz="0" w:space="0" w:color="auto"/>
                <w:right w:val="none" w:sz="0" w:space="0" w:color="auto"/>
              </w:divBdr>
            </w:div>
            <w:div w:id="729891050">
              <w:marLeft w:val="0"/>
              <w:marRight w:val="0"/>
              <w:marTop w:val="0"/>
              <w:marBottom w:val="0"/>
              <w:divBdr>
                <w:top w:val="none" w:sz="0" w:space="0" w:color="auto"/>
                <w:left w:val="none" w:sz="0" w:space="0" w:color="auto"/>
                <w:bottom w:val="none" w:sz="0" w:space="0" w:color="auto"/>
                <w:right w:val="none" w:sz="0" w:space="0" w:color="auto"/>
              </w:divBdr>
            </w:div>
            <w:div w:id="1905021668">
              <w:marLeft w:val="0"/>
              <w:marRight w:val="0"/>
              <w:marTop w:val="0"/>
              <w:marBottom w:val="0"/>
              <w:divBdr>
                <w:top w:val="none" w:sz="0" w:space="0" w:color="auto"/>
                <w:left w:val="none" w:sz="0" w:space="0" w:color="auto"/>
                <w:bottom w:val="none" w:sz="0" w:space="0" w:color="auto"/>
                <w:right w:val="none" w:sz="0" w:space="0" w:color="auto"/>
              </w:divBdr>
            </w:div>
            <w:div w:id="382750510">
              <w:marLeft w:val="0"/>
              <w:marRight w:val="0"/>
              <w:marTop w:val="0"/>
              <w:marBottom w:val="0"/>
              <w:divBdr>
                <w:top w:val="none" w:sz="0" w:space="0" w:color="auto"/>
                <w:left w:val="none" w:sz="0" w:space="0" w:color="auto"/>
                <w:bottom w:val="none" w:sz="0" w:space="0" w:color="auto"/>
                <w:right w:val="none" w:sz="0" w:space="0" w:color="auto"/>
              </w:divBdr>
            </w:div>
            <w:div w:id="848909882">
              <w:marLeft w:val="0"/>
              <w:marRight w:val="0"/>
              <w:marTop w:val="0"/>
              <w:marBottom w:val="0"/>
              <w:divBdr>
                <w:top w:val="none" w:sz="0" w:space="0" w:color="auto"/>
                <w:left w:val="none" w:sz="0" w:space="0" w:color="auto"/>
                <w:bottom w:val="none" w:sz="0" w:space="0" w:color="auto"/>
                <w:right w:val="none" w:sz="0" w:space="0" w:color="auto"/>
              </w:divBdr>
            </w:div>
            <w:div w:id="11034828">
              <w:marLeft w:val="0"/>
              <w:marRight w:val="0"/>
              <w:marTop w:val="0"/>
              <w:marBottom w:val="0"/>
              <w:divBdr>
                <w:top w:val="none" w:sz="0" w:space="0" w:color="auto"/>
                <w:left w:val="none" w:sz="0" w:space="0" w:color="auto"/>
                <w:bottom w:val="none" w:sz="0" w:space="0" w:color="auto"/>
                <w:right w:val="none" w:sz="0" w:space="0" w:color="auto"/>
              </w:divBdr>
            </w:div>
            <w:div w:id="598876002">
              <w:marLeft w:val="0"/>
              <w:marRight w:val="0"/>
              <w:marTop w:val="0"/>
              <w:marBottom w:val="0"/>
              <w:divBdr>
                <w:top w:val="none" w:sz="0" w:space="0" w:color="auto"/>
                <w:left w:val="none" w:sz="0" w:space="0" w:color="auto"/>
                <w:bottom w:val="none" w:sz="0" w:space="0" w:color="auto"/>
                <w:right w:val="none" w:sz="0" w:space="0" w:color="auto"/>
              </w:divBdr>
            </w:div>
            <w:div w:id="172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9014398">
      <w:bodyDiv w:val="1"/>
      <w:marLeft w:val="0"/>
      <w:marRight w:val="0"/>
      <w:marTop w:val="0"/>
      <w:marBottom w:val="0"/>
      <w:divBdr>
        <w:top w:val="none" w:sz="0" w:space="0" w:color="auto"/>
        <w:left w:val="none" w:sz="0" w:space="0" w:color="auto"/>
        <w:bottom w:val="none" w:sz="0" w:space="0" w:color="auto"/>
        <w:right w:val="none" w:sz="0" w:space="0" w:color="auto"/>
      </w:divBdr>
    </w:div>
    <w:div w:id="19358989">
      <w:bodyDiv w:val="1"/>
      <w:marLeft w:val="0"/>
      <w:marRight w:val="0"/>
      <w:marTop w:val="0"/>
      <w:marBottom w:val="0"/>
      <w:divBdr>
        <w:top w:val="none" w:sz="0" w:space="0" w:color="auto"/>
        <w:left w:val="none" w:sz="0" w:space="0" w:color="auto"/>
        <w:bottom w:val="none" w:sz="0" w:space="0" w:color="auto"/>
        <w:right w:val="none" w:sz="0" w:space="0" w:color="auto"/>
      </w:divBdr>
      <w:divsChild>
        <w:div w:id="454566125">
          <w:marLeft w:val="0"/>
          <w:marRight w:val="0"/>
          <w:marTop w:val="0"/>
          <w:marBottom w:val="0"/>
          <w:divBdr>
            <w:top w:val="none" w:sz="0" w:space="0" w:color="auto"/>
            <w:left w:val="none" w:sz="0" w:space="0" w:color="auto"/>
            <w:bottom w:val="none" w:sz="0" w:space="0" w:color="auto"/>
            <w:right w:val="none" w:sz="0" w:space="0" w:color="auto"/>
          </w:divBdr>
        </w:div>
        <w:div w:id="1089542437">
          <w:marLeft w:val="0"/>
          <w:marRight w:val="0"/>
          <w:marTop w:val="0"/>
          <w:marBottom w:val="0"/>
          <w:divBdr>
            <w:top w:val="none" w:sz="0" w:space="0" w:color="auto"/>
            <w:left w:val="none" w:sz="0" w:space="0" w:color="auto"/>
            <w:bottom w:val="none" w:sz="0" w:space="0" w:color="auto"/>
            <w:right w:val="none" w:sz="0" w:space="0" w:color="auto"/>
          </w:divBdr>
        </w:div>
        <w:div w:id="703289710">
          <w:marLeft w:val="0"/>
          <w:marRight w:val="0"/>
          <w:marTop w:val="0"/>
          <w:marBottom w:val="0"/>
          <w:divBdr>
            <w:top w:val="none" w:sz="0" w:space="0" w:color="auto"/>
            <w:left w:val="none" w:sz="0" w:space="0" w:color="auto"/>
            <w:bottom w:val="none" w:sz="0" w:space="0" w:color="auto"/>
            <w:right w:val="none" w:sz="0" w:space="0" w:color="auto"/>
          </w:divBdr>
        </w:div>
        <w:div w:id="1625962018">
          <w:marLeft w:val="0"/>
          <w:marRight w:val="0"/>
          <w:marTop w:val="0"/>
          <w:marBottom w:val="0"/>
          <w:divBdr>
            <w:top w:val="none" w:sz="0" w:space="0" w:color="auto"/>
            <w:left w:val="none" w:sz="0" w:space="0" w:color="auto"/>
            <w:bottom w:val="none" w:sz="0" w:space="0" w:color="auto"/>
            <w:right w:val="none" w:sz="0" w:space="0" w:color="auto"/>
          </w:divBdr>
        </w:div>
        <w:div w:id="1621496878">
          <w:marLeft w:val="0"/>
          <w:marRight w:val="0"/>
          <w:marTop w:val="0"/>
          <w:marBottom w:val="0"/>
          <w:divBdr>
            <w:top w:val="none" w:sz="0" w:space="0" w:color="auto"/>
            <w:left w:val="none" w:sz="0" w:space="0" w:color="auto"/>
            <w:bottom w:val="none" w:sz="0" w:space="0" w:color="auto"/>
            <w:right w:val="none" w:sz="0" w:space="0" w:color="auto"/>
          </w:divBdr>
        </w:div>
        <w:div w:id="732463044">
          <w:marLeft w:val="0"/>
          <w:marRight w:val="0"/>
          <w:marTop w:val="0"/>
          <w:marBottom w:val="0"/>
          <w:divBdr>
            <w:top w:val="none" w:sz="0" w:space="0" w:color="auto"/>
            <w:left w:val="none" w:sz="0" w:space="0" w:color="auto"/>
            <w:bottom w:val="none" w:sz="0" w:space="0" w:color="auto"/>
            <w:right w:val="none" w:sz="0" w:space="0" w:color="auto"/>
          </w:divBdr>
        </w:div>
        <w:div w:id="648091645">
          <w:marLeft w:val="0"/>
          <w:marRight w:val="0"/>
          <w:marTop w:val="0"/>
          <w:marBottom w:val="0"/>
          <w:divBdr>
            <w:top w:val="none" w:sz="0" w:space="0" w:color="auto"/>
            <w:left w:val="none" w:sz="0" w:space="0" w:color="auto"/>
            <w:bottom w:val="none" w:sz="0" w:space="0" w:color="auto"/>
            <w:right w:val="none" w:sz="0" w:space="0" w:color="auto"/>
          </w:divBdr>
        </w:div>
        <w:div w:id="1577124855">
          <w:marLeft w:val="0"/>
          <w:marRight w:val="0"/>
          <w:marTop w:val="0"/>
          <w:marBottom w:val="0"/>
          <w:divBdr>
            <w:top w:val="none" w:sz="0" w:space="0" w:color="auto"/>
            <w:left w:val="none" w:sz="0" w:space="0" w:color="auto"/>
            <w:bottom w:val="none" w:sz="0" w:space="0" w:color="auto"/>
            <w:right w:val="none" w:sz="0" w:space="0" w:color="auto"/>
          </w:divBdr>
        </w:div>
        <w:div w:id="372659812">
          <w:marLeft w:val="0"/>
          <w:marRight w:val="0"/>
          <w:marTop w:val="0"/>
          <w:marBottom w:val="0"/>
          <w:divBdr>
            <w:top w:val="none" w:sz="0" w:space="0" w:color="auto"/>
            <w:left w:val="none" w:sz="0" w:space="0" w:color="auto"/>
            <w:bottom w:val="none" w:sz="0" w:space="0" w:color="auto"/>
            <w:right w:val="none" w:sz="0" w:space="0" w:color="auto"/>
          </w:divBdr>
        </w:div>
        <w:div w:id="1615671927">
          <w:marLeft w:val="0"/>
          <w:marRight w:val="0"/>
          <w:marTop w:val="0"/>
          <w:marBottom w:val="0"/>
          <w:divBdr>
            <w:top w:val="none" w:sz="0" w:space="0" w:color="auto"/>
            <w:left w:val="none" w:sz="0" w:space="0" w:color="auto"/>
            <w:bottom w:val="none" w:sz="0" w:space="0" w:color="auto"/>
            <w:right w:val="none" w:sz="0" w:space="0" w:color="auto"/>
          </w:divBdr>
        </w:div>
        <w:div w:id="640765251">
          <w:marLeft w:val="0"/>
          <w:marRight w:val="0"/>
          <w:marTop w:val="0"/>
          <w:marBottom w:val="0"/>
          <w:divBdr>
            <w:top w:val="none" w:sz="0" w:space="0" w:color="auto"/>
            <w:left w:val="none" w:sz="0" w:space="0" w:color="auto"/>
            <w:bottom w:val="none" w:sz="0" w:space="0" w:color="auto"/>
            <w:right w:val="none" w:sz="0" w:space="0" w:color="auto"/>
          </w:divBdr>
        </w:div>
        <w:div w:id="426079069">
          <w:marLeft w:val="0"/>
          <w:marRight w:val="0"/>
          <w:marTop w:val="0"/>
          <w:marBottom w:val="0"/>
          <w:divBdr>
            <w:top w:val="none" w:sz="0" w:space="0" w:color="auto"/>
            <w:left w:val="none" w:sz="0" w:space="0" w:color="auto"/>
            <w:bottom w:val="none" w:sz="0" w:space="0" w:color="auto"/>
            <w:right w:val="none" w:sz="0" w:space="0" w:color="auto"/>
          </w:divBdr>
        </w:div>
        <w:div w:id="1899439582">
          <w:marLeft w:val="0"/>
          <w:marRight w:val="0"/>
          <w:marTop w:val="0"/>
          <w:marBottom w:val="0"/>
          <w:divBdr>
            <w:top w:val="none" w:sz="0" w:space="0" w:color="auto"/>
            <w:left w:val="none" w:sz="0" w:space="0" w:color="auto"/>
            <w:bottom w:val="none" w:sz="0" w:space="0" w:color="auto"/>
            <w:right w:val="none" w:sz="0" w:space="0" w:color="auto"/>
          </w:divBdr>
        </w:div>
        <w:div w:id="1157916908">
          <w:marLeft w:val="0"/>
          <w:marRight w:val="0"/>
          <w:marTop w:val="0"/>
          <w:marBottom w:val="0"/>
          <w:divBdr>
            <w:top w:val="none" w:sz="0" w:space="0" w:color="auto"/>
            <w:left w:val="none" w:sz="0" w:space="0" w:color="auto"/>
            <w:bottom w:val="none" w:sz="0" w:space="0" w:color="auto"/>
            <w:right w:val="none" w:sz="0" w:space="0" w:color="auto"/>
          </w:divBdr>
        </w:div>
        <w:div w:id="1068459312">
          <w:marLeft w:val="0"/>
          <w:marRight w:val="0"/>
          <w:marTop w:val="0"/>
          <w:marBottom w:val="0"/>
          <w:divBdr>
            <w:top w:val="none" w:sz="0" w:space="0" w:color="auto"/>
            <w:left w:val="none" w:sz="0" w:space="0" w:color="auto"/>
            <w:bottom w:val="none" w:sz="0" w:space="0" w:color="auto"/>
            <w:right w:val="none" w:sz="0" w:space="0" w:color="auto"/>
          </w:divBdr>
        </w:div>
        <w:div w:id="307708770">
          <w:marLeft w:val="0"/>
          <w:marRight w:val="0"/>
          <w:marTop w:val="0"/>
          <w:marBottom w:val="0"/>
          <w:divBdr>
            <w:top w:val="none" w:sz="0" w:space="0" w:color="auto"/>
            <w:left w:val="none" w:sz="0" w:space="0" w:color="auto"/>
            <w:bottom w:val="none" w:sz="0" w:space="0" w:color="auto"/>
            <w:right w:val="none" w:sz="0" w:space="0" w:color="auto"/>
          </w:divBdr>
        </w:div>
        <w:div w:id="768813094">
          <w:marLeft w:val="0"/>
          <w:marRight w:val="0"/>
          <w:marTop w:val="0"/>
          <w:marBottom w:val="0"/>
          <w:divBdr>
            <w:top w:val="none" w:sz="0" w:space="0" w:color="auto"/>
            <w:left w:val="none" w:sz="0" w:space="0" w:color="auto"/>
            <w:bottom w:val="none" w:sz="0" w:space="0" w:color="auto"/>
            <w:right w:val="none" w:sz="0" w:space="0" w:color="auto"/>
          </w:divBdr>
        </w:div>
        <w:div w:id="1550142869">
          <w:marLeft w:val="0"/>
          <w:marRight w:val="0"/>
          <w:marTop w:val="0"/>
          <w:marBottom w:val="0"/>
          <w:divBdr>
            <w:top w:val="none" w:sz="0" w:space="0" w:color="auto"/>
            <w:left w:val="none" w:sz="0" w:space="0" w:color="auto"/>
            <w:bottom w:val="none" w:sz="0" w:space="0" w:color="auto"/>
            <w:right w:val="none" w:sz="0" w:space="0" w:color="auto"/>
          </w:divBdr>
        </w:div>
        <w:div w:id="1959794484">
          <w:marLeft w:val="0"/>
          <w:marRight w:val="0"/>
          <w:marTop w:val="0"/>
          <w:marBottom w:val="0"/>
          <w:divBdr>
            <w:top w:val="none" w:sz="0" w:space="0" w:color="auto"/>
            <w:left w:val="none" w:sz="0" w:space="0" w:color="auto"/>
            <w:bottom w:val="none" w:sz="0" w:space="0" w:color="auto"/>
            <w:right w:val="none" w:sz="0" w:space="0" w:color="auto"/>
          </w:divBdr>
        </w:div>
        <w:div w:id="1081683409">
          <w:marLeft w:val="0"/>
          <w:marRight w:val="0"/>
          <w:marTop w:val="0"/>
          <w:marBottom w:val="0"/>
          <w:divBdr>
            <w:top w:val="none" w:sz="0" w:space="0" w:color="auto"/>
            <w:left w:val="none" w:sz="0" w:space="0" w:color="auto"/>
            <w:bottom w:val="none" w:sz="0" w:space="0" w:color="auto"/>
            <w:right w:val="none" w:sz="0" w:space="0" w:color="auto"/>
          </w:divBdr>
        </w:div>
        <w:div w:id="875655864">
          <w:marLeft w:val="0"/>
          <w:marRight w:val="0"/>
          <w:marTop w:val="0"/>
          <w:marBottom w:val="0"/>
          <w:divBdr>
            <w:top w:val="none" w:sz="0" w:space="0" w:color="auto"/>
            <w:left w:val="none" w:sz="0" w:space="0" w:color="auto"/>
            <w:bottom w:val="none" w:sz="0" w:space="0" w:color="auto"/>
            <w:right w:val="none" w:sz="0" w:space="0" w:color="auto"/>
          </w:divBdr>
        </w:div>
        <w:div w:id="764958838">
          <w:marLeft w:val="0"/>
          <w:marRight w:val="0"/>
          <w:marTop w:val="0"/>
          <w:marBottom w:val="0"/>
          <w:divBdr>
            <w:top w:val="none" w:sz="0" w:space="0" w:color="auto"/>
            <w:left w:val="none" w:sz="0" w:space="0" w:color="auto"/>
            <w:bottom w:val="none" w:sz="0" w:space="0" w:color="auto"/>
            <w:right w:val="none" w:sz="0" w:space="0" w:color="auto"/>
          </w:divBdr>
        </w:div>
        <w:div w:id="1038824004">
          <w:marLeft w:val="0"/>
          <w:marRight w:val="0"/>
          <w:marTop w:val="0"/>
          <w:marBottom w:val="0"/>
          <w:divBdr>
            <w:top w:val="none" w:sz="0" w:space="0" w:color="auto"/>
            <w:left w:val="none" w:sz="0" w:space="0" w:color="auto"/>
            <w:bottom w:val="none" w:sz="0" w:space="0" w:color="auto"/>
            <w:right w:val="none" w:sz="0" w:space="0" w:color="auto"/>
          </w:divBdr>
        </w:div>
        <w:div w:id="2097550067">
          <w:marLeft w:val="0"/>
          <w:marRight w:val="0"/>
          <w:marTop w:val="0"/>
          <w:marBottom w:val="0"/>
          <w:divBdr>
            <w:top w:val="none" w:sz="0" w:space="0" w:color="auto"/>
            <w:left w:val="none" w:sz="0" w:space="0" w:color="auto"/>
            <w:bottom w:val="none" w:sz="0" w:space="0" w:color="auto"/>
            <w:right w:val="none" w:sz="0" w:space="0" w:color="auto"/>
          </w:divBdr>
        </w:div>
        <w:div w:id="307780808">
          <w:marLeft w:val="0"/>
          <w:marRight w:val="0"/>
          <w:marTop w:val="0"/>
          <w:marBottom w:val="0"/>
          <w:divBdr>
            <w:top w:val="none" w:sz="0" w:space="0" w:color="auto"/>
            <w:left w:val="none" w:sz="0" w:space="0" w:color="auto"/>
            <w:bottom w:val="none" w:sz="0" w:space="0" w:color="auto"/>
            <w:right w:val="none" w:sz="0" w:space="0" w:color="auto"/>
          </w:divBdr>
        </w:div>
        <w:div w:id="2010786070">
          <w:marLeft w:val="0"/>
          <w:marRight w:val="0"/>
          <w:marTop w:val="0"/>
          <w:marBottom w:val="0"/>
          <w:divBdr>
            <w:top w:val="none" w:sz="0" w:space="0" w:color="auto"/>
            <w:left w:val="none" w:sz="0" w:space="0" w:color="auto"/>
            <w:bottom w:val="none" w:sz="0" w:space="0" w:color="auto"/>
            <w:right w:val="none" w:sz="0" w:space="0" w:color="auto"/>
          </w:divBdr>
        </w:div>
        <w:div w:id="984242776">
          <w:marLeft w:val="0"/>
          <w:marRight w:val="0"/>
          <w:marTop w:val="0"/>
          <w:marBottom w:val="0"/>
          <w:divBdr>
            <w:top w:val="none" w:sz="0" w:space="0" w:color="auto"/>
            <w:left w:val="none" w:sz="0" w:space="0" w:color="auto"/>
            <w:bottom w:val="none" w:sz="0" w:space="0" w:color="auto"/>
            <w:right w:val="none" w:sz="0" w:space="0" w:color="auto"/>
          </w:divBdr>
        </w:div>
        <w:div w:id="1934893936">
          <w:marLeft w:val="0"/>
          <w:marRight w:val="0"/>
          <w:marTop w:val="0"/>
          <w:marBottom w:val="0"/>
          <w:divBdr>
            <w:top w:val="none" w:sz="0" w:space="0" w:color="auto"/>
            <w:left w:val="none" w:sz="0" w:space="0" w:color="auto"/>
            <w:bottom w:val="none" w:sz="0" w:space="0" w:color="auto"/>
            <w:right w:val="none" w:sz="0" w:space="0" w:color="auto"/>
          </w:divBdr>
        </w:div>
        <w:div w:id="531261887">
          <w:marLeft w:val="0"/>
          <w:marRight w:val="0"/>
          <w:marTop w:val="0"/>
          <w:marBottom w:val="0"/>
          <w:divBdr>
            <w:top w:val="none" w:sz="0" w:space="0" w:color="auto"/>
            <w:left w:val="none" w:sz="0" w:space="0" w:color="auto"/>
            <w:bottom w:val="none" w:sz="0" w:space="0" w:color="auto"/>
            <w:right w:val="none" w:sz="0" w:space="0" w:color="auto"/>
          </w:divBdr>
        </w:div>
        <w:div w:id="1810777917">
          <w:marLeft w:val="0"/>
          <w:marRight w:val="0"/>
          <w:marTop w:val="0"/>
          <w:marBottom w:val="0"/>
          <w:divBdr>
            <w:top w:val="none" w:sz="0" w:space="0" w:color="auto"/>
            <w:left w:val="none" w:sz="0" w:space="0" w:color="auto"/>
            <w:bottom w:val="none" w:sz="0" w:space="0" w:color="auto"/>
            <w:right w:val="none" w:sz="0" w:space="0" w:color="auto"/>
          </w:divBdr>
        </w:div>
        <w:div w:id="214705873">
          <w:marLeft w:val="0"/>
          <w:marRight w:val="0"/>
          <w:marTop w:val="0"/>
          <w:marBottom w:val="0"/>
          <w:divBdr>
            <w:top w:val="none" w:sz="0" w:space="0" w:color="auto"/>
            <w:left w:val="none" w:sz="0" w:space="0" w:color="auto"/>
            <w:bottom w:val="none" w:sz="0" w:space="0" w:color="auto"/>
            <w:right w:val="none" w:sz="0" w:space="0" w:color="auto"/>
          </w:divBdr>
        </w:div>
        <w:div w:id="1098672003">
          <w:marLeft w:val="0"/>
          <w:marRight w:val="0"/>
          <w:marTop w:val="0"/>
          <w:marBottom w:val="0"/>
          <w:divBdr>
            <w:top w:val="none" w:sz="0" w:space="0" w:color="auto"/>
            <w:left w:val="none" w:sz="0" w:space="0" w:color="auto"/>
            <w:bottom w:val="none" w:sz="0" w:space="0" w:color="auto"/>
            <w:right w:val="none" w:sz="0" w:space="0" w:color="auto"/>
          </w:divBdr>
        </w:div>
        <w:div w:id="772018600">
          <w:marLeft w:val="0"/>
          <w:marRight w:val="0"/>
          <w:marTop w:val="0"/>
          <w:marBottom w:val="0"/>
          <w:divBdr>
            <w:top w:val="none" w:sz="0" w:space="0" w:color="auto"/>
            <w:left w:val="none" w:sz="0" w:space="0" w:color="auto"/>
            <w:bottom w:val="none" w:sz="0" w:space="0" w:color="auto"/>
            <w:right w:val="none" w:sz="0" w:space="0" w:color="auto"/>
          </w:divBdr>
        </w:div>
        <w:div w:id="1981615276">
          <w:marLeft w:val="0"/>
          <w:marRight w:val="0"/>
          <w:marTop w:val="0"/>
          <w:marBottom w:val="0"/>
          <w:divBdr>
            <w:top w:val="none" w:sz="0" w:space="0" w:color="auto"/>
            <w:left w:val="none" w:sz="0" w:space="0" w:color="auto"/>
            <w:bottom w:val="none" w:sz="0" w:space="0" w:color="auto"/>
            <w:right w:val="none" w:sz="0" w:space="0" w:color="auto"/>
          </w:divBdr>
        </w:div>
        <w:div w:id="1059278938">
          <w:marLeft w:val="0"/>
          <w:marRight w:val="0"/>
          <w:marTop w:val="0"/>
          <w:marBottom w:val="0"/>
          <w:divBdr>
            <w:top w:val="none" w:sz="0" w:space="0" w:color="auto"/>
            <w:left w:val="none" w:sz="0" w:space="0" w:color="auto"/>
            <w:bottom w:val="none" w:sz="0" w:space="0" w:color="auto"/>
            <w:right w:val="none" w:sz="0" w:space="0" w:color="auto"/>
          </w:divBdr>
        </w:div>
        <w:div w:id="1035958974">
          <w:marLeft w:val="0"/>
          <w:marRight w:val="0"/>
          <w:marTop w:val="0"/>
          <w:marBottom w:val="0"/>
          <w:divBdr>
            <w:top w:val="none" w:sz="0" w:space="0" w:color="auto"/>
            <w:left w:val="none" w:sz="0" w:space="0" w:color="auto"/>
            <w:bottom w:val="none" w:sz="0" w:space="0" w:color="auto"/>
            <w:right w:val="none" w:sz="0" w:space="0" w:color="auto"/>
          </w:divBdr>
        </w:div>
        <w:div w:id="1718119496">
          <w:marLeft w:val="0"/>
          <w:marRight w:val="0"/>
          <w:marTop w:val="0"/>
          <w:marBottom w:val="0"/>
          <w:divBdr>
            <w:top w:val="none" w:sz="0" w:space="0" w:color="auto"/>
            <w:left w:val="none" w:sz="0" w:space="0" w:color="auto"/>
            <w:bottom w:val="none" w:sz="0" w:space="0" w:color="auto"/>
            <w:right w:val="none" w:sz="0" w:space="0" w:color="auto"/>
          </w:divBdr>
        </w:div>
        <w:div w:id="466239186">
          <w:marLeft w:val="0"/>
          <w:marRight w:val="0"/>
          <w:marTop w:val="0"/>
          <w:marBottom w:val="0"/>
          <w:divBdr>
            <w:top w:val="none" w:sz="0" w:space="0" w:color="auto"/>
            <w:left w:val="none" w:sz="0" w:space="0" w:color="auto"/>
            <w:bottom w:val="none" w:sz="0" w:space="0" w:color="auto"/>
            <w:right w:val="none" w:sz="0" w:space="0" w:color="auto"/>
          </w:divBdr>
        </w:div>
        <w:div w:id="426197644">
          <w:marLeft w:val="0"/>
          <w:marRight w:val="0"/>
          <w:marTop w:val="0"/>
          <w:marBottom w:val="0"/>
          <w:divBdr>
            <w:top w:val="none" w:sz="0" w:space="0" w:color="auto"/>
            <w:left w:val="none" w:sz="0" w:space="0" w:color="auto"/>
            <w:bottom w:val="none" w:sz="0" w:space="0" w:color="auto"/>
            <w:right w:val="none" w:sz="0" w:space="0" w:color="auto"/>
          </w:divBdr>
        </w:div>
        <w:div w:id="295068449">
          <w:marLeft w:val="0"/>
          <w:marRight w:val="0"/>
          <w:marTop w:val="0"/>
          <w:marBottom w:val="0"/>
          <w:divBdr>
            <w:top w:val="none" w:sz="0" w:space="0" w:color="auto"/>
            <w:left w:val="none" w:sz="0" w:space="0" w:color="auto"/>
            <w:bottom w:val="none" w:sz="0" w:space="0" w:color="auto"/>
            <w:right w:val="none" w:sz="0" w:space="0" w:color="auto"/>
          </w:divBdr>
        </w:div>
        <w:div w:id="112677350">
          <w:marLeft w:val="0"/>
          <w:marRight w:val="0"/>
          <w:marTop w:val="0"/>
          <w:marBottom w:val="0"/>
          <w:divBdr>
            <w:top w:val="none" w:sz="0" w:space="0" w:color="auto"/>
            <w:left w:val="none" w:sz="0" w:space="0" w:color="auto"/>
            <w:bottom w:val="none" w:sz="0" w:space="0" w:color="auto"/>
            <w:right w:val="none" w:sz="0" w:space="0" w:color="auto"/>
          </w:divBdr>
        </w:div>
        <w:div w:id="93016210">
          <w:marLeft w:val="0"/>
          <w:marRight w:val="0"/>
          <w:marTop w:val="0"/>
          <w:marBottom w:val="0"/>
          <w:divBdr>
            <w:top w:val="none" w:sz="0" w:space="0" w:color="auto"/>
            <w:left w:val="none" w:sz="0" w:space="0" w:color="auto"/>
            <w:bottom w:val="none" w:sz="0" w:space="0" w:color="auto"/>
            <w:right w:val="none" w:sz="0" w:space="0" w:color="auto"/>
          </w:divBdr>
        </w:div>
        <w:div w:id="366302009">
          <w:marLeft w:val="0"/>
          <w:marRight w:val="0"/>
          <w:marTop w:val="0"/>
          <w:marBottom w:val="0"/>
          <w:divBdr>
            <w:top w:val="none" w:sz="0" w:space="0" w:color="auto"/>
            <w:left w:val="none" w:sz="0" w:space="0" w:color="auto"/>
            <w:bottom w:val="none" w:sz="0" w:space="0" w:color="auto"/>
            <w:right w:val="none" w:sz="0" w:space="0" w:color="auto"/>
          </w:divBdr>
        </w:div>
        <w:div w:id="1696537800">
          <w:marLeft w:val="0"/>
          <w:marRight w:val="0"/>
          <w:marTop w:val="0"/>
          <w:marBottom w:val="0"/>
          <w:divBdr>
            <w:top w:val="none" w:sz="0" w:space="0" w:color="auto"/>
            <w:left w:val="none" w:sz="0" w:space="0" w:color="auto"/>
            <w:bottom w:val="none" w:sz="0" w:space="0" w:color="auto"/>
            <w:right w:val="none" w:sz="0" w:space="0" w:color="auto"/>
          </w:divBdr>
        </w:div>
        <w:div w:id="1068384450">
          <w:marLeft w:val="0"/>
          <w:marRight w:val="0"/>
          <w:marTop w:val="0"/>
          <w:marBottom w:val="0"/>
          <w:divBdr>
            <w:top w:val="none" w:sz="0" w:space="0" w:color="auto"/>
            <w:left w:val="none" w:sz="0" w:space="0" w:color="auto"/>
            <w:bottom w:val="none" w:sz="0" w:space="0" w:color="auto"/>
            <w:right w:val="none" w:sz="0" w:space="0" w:color="auto"/>
          </w:divBdr>
        </w:div>
        <w:div w:id="1633513334">
          <w:marLeft w:val="0"/>
          <w:marRight w:val="0"/>
          <w:marTop w:val="0"/>
          <w:marBottom w:val="0"/>
          <w:divBdr>
            <w:top w:val="none" w:sz="0" w:space="0" w:color="auto"/>
            <w:left w:val="none" w:sz="0" w:space="0" w:color="auto"/>
            <w:bottom w:val="none" w:sz="0" w:space="0" w:color="auto"/>
            <w:right w:val="none" w:sz="0" w:space="0" w:color="auto"/>
          </w:divBdr>
        </w:div>
        <w:div w:id="777607803">
          <w:marLeft w:val="0"/>
          <w:marRight w:val="0"/>
          <w:marTop w:val="0"/>
          <w:marBottom w:val="0"/>
          <w:divBdr>
            <w:top w:val="none" w:sz="0" w:space="0" w:color="auto"/>
            <w:left w:val="none" w:sz="0" w:space="0" w:color="auto"/>
            <w:bottom w:val="none" w:sz="0" w:space="0" w:color="auto"/>
            <w:right w:val="none" w:sz="0" w:space="0" w:color="auto"/>
          </w:divBdr>
        </w:div>
        <w:div w:id="1355038924">
          <w:marLeft w:val="0"/>
          <w:marRight w:val="0"/>
          <w:marTop w:val="0"/>
          <w:marBottom w:val="0"/>
          <w:divBdr>
            <w:top w:val="none" w:sz="0" w:space="0" w:color="auto"/>
            <w:left w:val="none" w:sz="0" w:space="0" w:color="auto"/>
            <w:bottom w:val="none" w:sz="0" w:space="0" w:color="auto"/>
            <w:right w:val="none" w:sz="0" w:space="0" w:color="auto"/>
          </w:divBdr>
        </w:div>
        <w:div w:id="1525753947">
          <w:marLeft w:val="0"/>
          <w:marRight w:val="0"/>
          <w:marTop w:val="0"/>
          <w:marBottom w:val="0"/>
          <w:divBdr>
            <w:top w:val="none" w:sz="0" w:space="0" w:color="auto"/>
            <w:left w:val="none" w:sz="0" w:space="0" w:color="auto"/>
            <w:bottom w:val="none" w:sz="0" w:space="0" w:color="auto"/>
            <w:right w:val="none" w:sz="0" w:space="0" w:color="auto"/>
          </w:divBdr>
        </w:div>
        <w:div w:id="1016420648">
          <w:marLeft w:val="0"/>
          <w:marRight w:val="0"/>
          <w:marTop w:val="0"/>
          <w:marBottom w:val="0"/>
          <w:divBdr>
            <w:top w:val="none" w:sz="0" w:space="0" w:color="auto"/>
            <w:left w:val="none" w:sz="0" w:space="0" w:color="auto"/>
            <w:bottom w:val="none" w:sz="0" w:space="0" w:color="auto"/>
            <w:right w:val="none" w:sz="0" w:space="0" w:color="auto"/>
          </w:divBdr>
        </w:div>
        <w:div w:id="88619075">
          <w:marLeft w:val="0"/>
          <w:marRight w:val="0"/>
          <w:marTop w:val="0"/>
          <w:marBottom w:val="0"/>
          <w:divBdr>
            <w:top w:val="none" w:sz="0" w:space="0" w:color="auto"/>
            <w:left w:val="none" w:sz="0" w:space="0" w:color="auto"/>
            <w:bottom w:val="none" w:sz="0" w:space="0" w:color="auto"/>
            <w:right w:val="none" w:sz="0" w:space="0" w:color="auto"/>
          </w:divBdr>
        </w:div>
        <w:div w:id="44112906">
          <w:marLeft w:val="0"/>
          <w:marRight w:val="0"/>
          <w:marTop w:val="0"/>
          <w:marBottom w:val="0"/>
          <w:divBdr>
            <w:top w:val="none" w:sz="0" w:space="0" w:color="auto"/>
            <w:left w:val="none" w:sz="0" w:space="0" w:color="auto"/>
            <w:bottom w:val="none" w:sz="0" w:space="0" w:color="auto"/>
            <w:right w:val="none" w:sz="0" w:space="0" w:color="auto"/>
          </w:divBdr>
        </w:div>
        <w:div w:id="829364754">
          <w:marLeft w:val="0"/>
          <w:marRight w:val="0"/>
          <w:marTop w:val="0"/>
          <w:marBottom w:val="0"/>
          <w:divBdr>
            <w:top w:val="none" w:sz="0" w:space="0" w:color="auto"/>
            <w:left w:val="none" w:sz="0" w:space="0" w:color="auto"/>
            <w:bottom w:val="none" w:sz="0" w:space="0" w:color="auto"/>
            <w:right w:val="none" w:sz="0" w:space="0" w:color="auto"/>
          </w:divBdr>
        </w:div>
        <w:div w:id="607465585">
          <w:marLeft w:val="0"/>
          <w:marRight w:val="0"/>
          <w:marTop w:val="0"/>
          <w:marBottom w:val="0"/>
          <w:divBdr>
            <w:top w:val="none" w:sz="0" w:space="0" w:color="auto"/>
            <w:left w:val="none" w:sz="0" w:space="0" w:color="auto"/>
            <w:bottom w:val="none" w:sz="0" w:space="0" w:color="auto"/>
            <w:right w:val="none" w:sz="0" w:space="0" w:color="auto"/>
          </w:divBdr>
        </w:div>
        <w:div w:id="1960986810">
          <w:marLeft w:val="0"/>
          <w:marRight w:val="0"/>
          <w:marTop w:val="0"/>
          <w:marBottom w:val="0"/>
          <w:divBdr>
            <w:top w:val="none" w:sz="0" w:space="0" w:color="auto"/>
            <w:left w:val="none" w:sz="0" w:space="0" w:color="auto"/>
            <w:bottom w:val="none" w:sz="0" w:space="0" w:color="auto"/>
            <w:right w:val="none" w:sz="0" w:space="0" w:color="auto"/>
          </w:divBdr>
        </w:div>
        <w:div w:id="633683083">
          <w:marLeft w:val="0"/>
          <w:marRight w:val="0"/>
          <w:marTop w:val="0"/>
          <w:marBottom w:val="0"/>
          <w:divBdr>
            <w:top w:val="none" w:sz="0" w:space="0" w:color="auto"/>
            <w:left w:val="none" w:sz="0" w:space="0" w:color="auto"/>
            <w:bottom w:val="none" w:sz="0" w:space="0" w:color="auto"/>
            <w:right w:val="none" w:sz="0" w:space="0" w:color="auto"/>
          </w:divBdr>
        </w:div>
        <w:div w:id="696126347">
          <w:marLeft w:val="0"/>
          <w:marRight w:val="0"/>
          <w:marTop w:val="0"/>
          <w:marBottom w:val="0"/>
          <w:divBdr>
            <w:top w:val="none" w:sz="0" w:space="0" w:color="auto"/>
            <w:left w:val="none" w:sz="0" w:space="0" w:color="auto"/>
            <w:bottom w:val="none" w:sz="0" w:space="0" w:color="auto"/>
            <w:right w:val="none" w:sz="0" w:space="0" w:color="auto"/>
          </w:divBdr>
        </w:div>
        <w:div w:id="1877962897">
          <w:marLeft w:val="0"/>
          <w:marRight w:val="0"/>
          <w:marTop w:val="0"/>
          <w:marBottom w:val="0"/>
          <w:divBdr>
            <w:top w:val="none" w:sz="0" w:space="0" w:color="auto"/>
            <w:left w:val="none" w:sz="0" w:space="0" w:color="auto"/>
            <w:bottom w:val="none" w:sz="0" w:space="0" w:color="auto"/>
            <w:right w:val="none" w:sz="0" w:space="0" w:color="auto"/>
          </w:divBdr>
        </w:div>
        <w:div w:id="191915619">
          <w:marLeft w:val="0"/>
          <w:marRight w:val="0"/>
          <w:marTop w:val="0"/>
          <w:marBottom w:val="0"/>
          <w:divBdr>
            <w:top w:val="none" w:sz="0" w:space="0" w:color="auto"/>
            <w:left w:val="none" w:sz="0" w:space="0" w:color="auto"/>
            <w:bottom w:val="none" w:sz="0" w:space="0" w:color="auto"/>
            <w:right w:val="none" w:sz="0" w:space="0" w:color="auto"/>
          </w:divBdr>
        </w:div>
        <w:div w:id="11693171">
          <w:marLeft w:val="0"/>
          <w:marRight w:val="0"/>
          <w:marTop w:val="0"/>
          <w:marBottom w:val="0"/>
          <w:divBdr>
            <w:top w:val="none" w:sz="0" w:space="0" w:color="auto"/>
            <w:left w:val="none" w:sz="0" w:space="0" w:color="auto"/>
            <w:bottom w:val="none" w:sz="0" w:space="0" w:color="auto"/>
            <w:right w:val="none" w:sz="0" w:space="0" w:color="auto"/>
          </w:divBdr>
        </w:div>
        <w:div w:id="256138247">
          <w:marLeft w:val="0"/>
          <w:marRight w:val="0"/>
          <w:marTop w:val="0"/>
          <w:marBottom w:val="0"/>
          <w:divBdr>
            <w:top w:val="none" w:sz="0" w:space="0" w:color="auto"/>
            <w:left w:val="none" w:sz="0" w:space="0" w:color="auto"/>
            <w:bottom w:val="none" w:sz="0" w:space="0" w:color="auto"/>
            <w:right w:val="none" w:sz="0" w:space="0" w:color="auto"/>
          </w:divBdr>
        </w:div>
        <w:div w:id="536940359">
          <w:marLeft w:val="0"/>
          <w:marRight w:val="0"/>
          <w:marTop w:val="0"/>
          <w:marBottom w:val="0"/>
          <w:divBdr>
            <w:top w:val="none" w:sz="0" w:space="0" w:color="auto"/>
            <w:left w:val="none" w:sz="0" w:space="0" w:color="auto"/>
            <w:bottom w:val="none" w:sz="0" w:space="0" w:color="auto"/>
            <w:right w:val="none" w:sz="0" w:space="0" w:color="auto"/>
          </w:divBdr>
        </w:div>
        <w:div w:id="474109957">
          <w:marLeft w:val="0"/>
          <w:marRight w:val="0"/>
          <w:marTop w:val="0"/>
          <w:marBottom w:val="0"/>
          <w:divBdr>
            <w:top w:val="none" w:sz="0" w:space="0" w:color="auto"/>
            <w:left w:val="none" w:sz="0" w:space="0" w:color="auto"/>
            <w:bottom w:val="none" w:sz="0" w:space="0" w:color="auto"/>
            <w:right w:val="none" w:sz="0" w:space="0" w:color="auto"/>
          </w:divBdr>
        </w:div>
        <w:div w:id="1753038865">
          <w:marLeft w:val="0"/>
          <w:marRight w:val="0"/>
          <w:marTop w:val="0"/>
          <w:marBottom w:val="0"/>
          <w:divBdr>
            <w:top w:val="none" w:sz="0" w:space="0" w:color="auto"/>
            <w:left w:val="none" w:sz="0" w:space="0" w:color="auto"/>
            <w:bottom w:val="none" w:sz="0" w:space="0" w:color="auto"/>
            <w:right w:val="none" w:sz="0" w:space="0" w:color="auto"/>
          </w:divBdr>
        </w:div>
        <w:div w:id="1469132114">
          <w:marLeft w:val="0"/>
          <w:marRight w:val="0"/>
          <w:marTop w:val="0"/>
          <w:marBottom w:val="0"/>
          <w:divBdr>
            <w:top w:val="none" w:sz="0" w:space="0" w:color="auto"/>
            <w:left w:val="none" w:sz="0" w:space="0" w:color="auto"/>
            <w:bottom w:val="none" w:sz="0" w:space="0" w:color="auto"/>
            <w:right w:val="none" w:sz="0" w:space="0" w:color="auto"/>
          </w:divBdr>
        </w:div>
        <w:div w:id="1054811657">
          <w:marLeft w:val="0"/>
          <w:marRight w:val="0"/>
          <w:marTop w:val="0"/>
          <w:marBottom w:val="0"/>
          <w:divBdr>
            <w:top w:val="none" w:sz="0" w:space="0" w:color="auto"/>
            <w:left w:val="none" w:sz="0" w:space="0" w:color="auto"/>
            <w:bottom w:val="none" w:sz="0" w:space="0" w:color="auto"/>
            <w:right w:val="none" w:sz="0" w:space="0" w:color="auto"/>
          </w:divBdr>
        </w:div>
        <w:div w:id="1213419021">
          <w:marLeft w:val="0"/>
          <w:marRight w:val="0"/>
          <w:marTop w:val="0"/>
          <w:marBottom w:val="0"/>
          <w:divBdr>
            <w:top w:val="none" w:sz="0" w:space="0" w:color="auto"/>
            <w:left w:val="none" w:sz="0" w:space="0" w:color="auto"/>
            <w:bottom w:val="none" w:sz="0" w:space="0" w:color="auto"/>
            <w:right w:val="none" w:sz="0" w:space="0" w:color="auto"/>
          </w:divBdr>
        </w:div>
        <w:div w:id="1464814679">
          <w:marLeft w:val="0"/>
          <w:marRight w:val="0"/>
          <w:marTop w:val="0"/>
          <w:marBottom w:val="0"/>
          <w:divBdr>
            <w:top w:val="none" w:sz="0" w:space="0" w:color="auto"/>
            <w:left w:val="none" w:sz="0" w:space="0" w:color="auto"/>
            <w:bottom w:val="none" w:sz="0" w:space="0" w:color="auto"/>
            <w:right w:val="none" w:sz="0" w:space="0" w:color="auto"/>
          </w:divBdr>
        </w:div>
        <w:div w:id="1263605407">
          <w:marLeft w:val="0"/>
          <w:marRight w:val="0"/>
          <w:marTop w:val="0"/>
          <w:marBottom w:val="0"/>
          <w:divBdr>
            <w:top w:val="none" w:sz="0" w:space="0" w:color="auto"/>
            <w:left w:val="none" w:sz="0" w:space="0" w:color="auto"/>
            <w:bottom w:val="none" w:sz="0" w:space="0" w:color="auto"/>
            <w:right w:val="none" w:sz="0" w:space="0" w:color="auto"/>
          </w:divBdr>
        </w:div>
        <w:div w:id="1738896459">
          <w:marLeft w:val="0"/>
          <w:marRight w:val="0"/>
          <w:marTop w:val="0"/>
          <w:marBottom w:val="0"/>
          <w:divBdr>
            <w:top w:val="none" w:sz="0" w:space="0" w:color="auto"/>
            <w:left w:val="none" w:sz="0" w:space="0" w:color="auto"/>
            <w:bottom w:val="none" w:sz="0" w:space="0" w:color="auto"/>
            <w:right w:val="none" w:sz="0" w:space="0" w:color="auto"/>
          </w:divBdr>
        </w:div>
      </w:divsChild>
    </w:div>
    <w:div w:id="20711650">
      <w:bodyDiv w:val="1"/>
      <w:marLeft w:val="0"/>
      <w:marRight w:val="0"/>
      <w:marTop w:val="0"/>
      <w:marBottom w:val="0"/>
      <w:divBdr>
        <w:top w:val="none" w:sz="0" w:space="0" w:color="auto"/>
        <w:left w:val="none" w:sz="0" w:space="0" w:color="auto"/>
        <w:bottom w:val="none" w:sz="0" w:space="0" w:color="auto"/>
        <w:right w:val="none" w:sz="0" w:space="0" w:color="auto"/>
      </w:divBdr>
    </w:div>
    <w:div w:id="21253016">
      <w:bodyDiv w:val="1"/>
      <w:marLeft w:val="0"/>
      <w:marRight w:val="0"/>
      <w:marTop w:val="0"/>
      <w:marBottom w:val="0"/>
      <w:divBdr>
        <w:top w:val="none" w:sz="0" w:space="0" w:color="auto"/>
        <w:left w:val="none" w:sz="0" w:space="0" w:color="auto"/>
        <w:bottom w:val="none" w:sz="0" w:space="0" w:color="auto"/>
        <w:right w:val="none" w:sz="0" w:space="0" w:color="auto"/>
      </w:divBdr>
      <w:divsChild>
        <w:div w:id="1416707822">
          <w:marLeft w:val="0"/>
          <w:marRight w:val="0"/>
          <w:marTop w:val="0"/>
          <w:marBottom w:val="0"/>
          <w:divBdr>
            <w:top w:val="none" w:sz="0" w:space="0" w:color="auto"/>
            <w:left w:val="none" w:sz="0" w:space="0" w:color="auto"/>
            <w:bottom w:val="none" w:sz="0" w:space="0" w:color="auto"/>
            <w:right w:val="none" w:sz="0" w:space="0" w:color="auto"/>
          </w:divBdr>
          <w:divsChild>
            <w:div w:id="376203317">
              <w:marLeft w:val="0"/>
              <w:marRight w:val="0"/>
              <w:marTop w:val="0"/>
              <w:marBottom w:val="0"/>
              <w:divBdr>
                <w:top w:val="none" w:sz="0" w:space="0" w:color="auto"/>
                <w:left w:val="none" w:sz="0" w:space="0" w:color="auto"/>
                <w:bottom w:val="none" w:sz="0" w:space="0" w:color="auto"/>
                <w:right w:val="none" w:sz="0" w:space="0" w:color="auto"/>
              </w:divBdr>
            </w:div>
          </w:divsChild>
        </w:div>
        <w:div w:id="1603613586">
          <w:marLeft w:val="0"/>
          <w:marRight w:val="0"/>
          <w:marTop w:val="120"/>
          <w:marBottom w:val="0"/>
          <w:divBdr>
            <w:top w:val="none" w:sz="0" w:space="0" w:color="auto"/>
            <w:left w:val="none" w:sz="0" w:space="0" w:color="auto"/>
            <w:bottom w:val="none" w:sz="0" w:space="0" w:color="auto"/>
            <w:right w:val="none" w:sz="0" w:space="0" w:color="auto"/>
          </w:divBdr>
          <w:divsChild>
            <w:div w:id="1351293494">
              <w:marLeft w:val="0"/>
              <w:marRight w:val="0"/>
              <w:marTop w:val="0"/>
              <w:marBottom w:val="0"/>
              <w:divBdr>
                <w:top w:val="none" w:sz="0" w:space="0" w:color="auto"/>
                <w:left w:val="none" w:sz="0" w:space="0" w:color="auto"/>
                <w:bottom w:val="none" w:sz="0" w:space="0" w:color="auto"/>
                <w:right w:val="none" w:sz="0" w:space="0" w:color="auto"/>
              </w:divBdr>
            </w:div>
            <w:div w:id="104423615">
              <w:marLeft w:val="0"/>
              <w:marRight w:val="0"/>
              <w:marTop w:val="0"/>
              <w:marBottom w:val="0"/>
              <w:divBdr>
                <w:top w:val="none" w:sz="0" w:space="0" w:color="auto"/>
                <w:left w:val="none" w:sz="0" w:space="0" w:color="auto"/>
                <w:bottom w:val="none" w:sz="0" w:space="0" w:color="auto"/>
                <w:right w:val="none" w:sz="0" w:space="0" w:color="auto"/>
              </w:divBdr>
            </w:div>
            <w:div w:id="482813374">
              <w:marLeft w:val="0"/>
              <w:marRight w:val="0"/>
              <w:marTop w:val="0"/>
              <w:marBottom w:val="0"/>
              <w:divBdr>
                <w:top w:val="none" w:sz="0" w:space="0" w:color="auto"/>
                <w:left w:val="none" w:sz="0" w:space="0" w:color="auto"/>
                <w:bottom w:val="none" w:sz="0" w:space="0" w:color="auto"/>
                <w:right w:val="none" w:sz="0" w:space="0" w:color="auto"/>
              </w:divBdr>
            </w:div>
            <w:div w:id="19486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582">
      <w:bodyDiv w:val="1"/>
      <w:marLeft w:val="0"/>
      <w:marRight w:val="0"/>
      <w:marTop w:val="0"/>
      <w:marBottom w:val="0"/>
      <w:divBdr>
        <w:top w:val="none" w:sz="0" w:space="0" w:color="auto"/>
        <w:left w:val="none" w:sz="0" w:space="0" w:color="auto"/>
        <w:bottom w:val="none" w:sz="0" w:space="0" w:color="auto"/>
        <w:right w:val="none" w:sz="0" w:space="0" w:color="auto"/>
      </w:divBdr>
      <w:divsChild>
        <w:div w:id="2135513417">
          <w:marLeft w:val="0"/>
          <w:marRight w:val="0"/>
          <w:marTop w:val="0"/>
          <w:marBottom w:val="0"/>
          <w:divBdr>
            <w:top w:val="none" w:sz="0" w:space="0" w:color="auto"/>
            <w:left w:val="none" w:sz="0" w:space="0" w:color="auto"/>
            <w:bottom w:val="none" w:sz="0" w:space="0" w:color="auto"/>
            <w:right w:val="none" w:sz="0" w:space="0" w:color="auto"/>
          </w:divBdr>
        </w:div>
        <w:div w:id="1834100065">
          <w:marLeft w:val="0"/>
          <w:marRight w:val="0"/>
          <w:marTop w:val="0"/>
          <w:marBottom w:val="0"/>
          <w:divBdr>
            <w:top w:val="none" w:sz="0" w:space="0" w:color="auto"/>
            <w:left w:val="none" w:sz="0" w:space="0" w:color="auto"/>
            <w:bottom w:val="none" w:sz="0" w:space="0" w:color="auto"/>
            <w:right w:val="none" w:sz="0" w:space="0" w:color="auto"/>
          </w:divBdr>
        </w:div>
        <w:div w:id="980231720">
          <w:marLeft w:val="0"/>
          <w:marRight w:val="0"/>
          <w:marTop w:val="120"/>
          <w:marBottom w:val="0"/>
          <w:divBdr>
            <w:top w:val="none" w:sz="0" w:space="0" w:color="auto"/>
            <w:left w:val="none" w:sz="0" w:space="0" w:color="auto"/>
            <w:bottom w:val="none" w:sz="0" w:space="0" w:color="auto"/>
            <w:right w:val="none" w:sz="0" w:space="0" w:color="auto"/>
          </w:divBdr>
          <w:divsChild>
            <w:div w:id="2141150247">
              <w:marLeft w:val="0"/>
              <w:marRight w:val="0"/>
              <w:marTop w:val="0"/>
              <w:marBottom w:val="0"/>
              <w:divBdr>
                <w:top w:val="none" w:sz="0" w:space="0" w:color="auto"/>
                <w:left w:val="none" w:sz="0" w:space="0" w:color="auto"/>
                <w:bottom w:val="none" w:sz="0" w:space="0" w:color="auto"/>
                <w:right w:val="none" w:sz="0" w:space="0" w:color="auto"/>
              </w:divBdr>
            </w:div>
            <w:div w:id="1831867201">
              <w:marLeft w:val="0"/>
              <w:marRight w:val="0"/>
              <w:marTop w:val="0"/>
              <w:marBottom w:val="0"/>
              <w:divBdr>
                <w:top w:val="none" w:sz="0" w:space="0" w:color="auto"/>
                <w:left w:val="none" w:sz="0" w:space="0" w:color="auto"/>
                <w:bottom w:val="none" w:sz="0" w:space="0" w:color="auto"/>
                <w:right w:val="none" w:sz="0" w:space="0" w:color="auto"/>
              </w:divBdr>
            </w:div>
            <w:div w:id="1000236011">
              <w:marLeft w:val="0"/>
              <w:marRight w:val="0"/>
              <w:marTop w:val="0"/>
              <w:marBottom w:val="0"/>
              <w:divBdr>
                <w:top w:val="none" w:sz="0" w:space="0" w:color="auto"/>
                <w:left w:val="none" w:sz="0" w:space="0" w:color="auto"/>
                <w:bottom w:val="none" w:sz="0" w:space="0" w:color="auto"/>
                <w:right w:val="none" w:sz="0" w:space="0" w:color="auto"/>
              </w:divBdr>
            </w:div>
            <w:div w:id="1710105980">
              <w:marLeft w:val="0"/>
              <w:marRight w:val="0"/>
              <w:marTop w:val="0"/>
              <w:marBottom w:val="0"/>
              <w:divBdr>
                <w:top w:val="none" w:sz="0" w:space="0" w:color="auto"/>
                <w:left w:val="none" w:sz="0" w:space="0" w:color="auto"/>
                <w:bottom w:val="none" w:sz="0" w:space="0" w:color="auto"/>
                <w:right w:val="none" w:sz="0" w:space="0" w:color="auto"/>
              </w:divBdr>
            </w:div>
            <w:div w:id="513886233">
              <w:marLeft w:val="0"/>
              <w:marRight w:val="0"/>
              <w:marTop w:val="0"/>
              <w:marBottom w:val="0"/>
              <w:divBdr>
                <w:top w:val="none" w:sz="0" w:space="0" w:color="auto"/>
                <w:left w:val="none" w:sz="0" w:space="0" w:color="auto"/>
                <w:bottom w:val="none" w:sz="0" w:space="0" w:color="auto"/>
                <w:right w:val="none" w:sz="0" w:space="0" w:color="auto"/>
              </w:divBdr>
            </w:div>
            <w:div w:id="169099113">
              <w:marLeft w:val="0"/>
              <w:marRight w:val="0"/>
              <w:marTop w:val="0"/>
              <w:marBottom w:val="0"/>
              <w:divBdr>
                <w:top w:val="none" w:sz="0" w:space="0" w:color="auto"/>
                <w:left w:val="none" w:sz="0" w:space="0" w:color="auto"/>
                <w:bottom w:val="none" w:sz="0" w:space="0" w:color="auto"/>
                <w:right w:val="none" w:sz="0" w:space="0" w:color="auto"/>
              </w:divBdr>
            </w:div>
            <w:div w:id="1007950999">
              <w:marLeft w:val="0"/>
              <w:marRight w:val="0"/>
              <w:marTop w:val="0"/>
              <w:marBottom w:val="0"/>
              <w:divBdr>
                <w:top w:val="none" w:sz="0" w:space="0" w:color="auto"/>
                <w:left w:val="none" w:sz="0" w:space="0" w:color="auto"/>
                <w:bottom w:val="none" w:sz="0" w:space="0" w:color="auto"/>
                <w:right w:val="none" w:sz="0" w:space="0" w:color="auto"/>
              </w:divBdr>
            </w:div>
            <w:div w:id="1254977967">
              <w:marLeft w:val="0"/>
              <w:marRight w:val="0"/>
              <w:marTop w:val="0"/>
              <w:marBottom w:val="0"/>
              <w:divBdr>
                <w:top w:val="none" w:sz="0" w:space="0" w:color="auto"/>
                <w:left w:val="none" w:sz="0" w:space="0" w:color="auto"/>
                <w:bottom w:val="none" w:sz="0" w:space="0" w:color="auto"/>
                <w:right w:val="none" w:sz="0" w:space="0" w:color="auto"/>
              </w:divBdr>
            </w:div>
            <w:div w:id="1668316015">
              <w:marLeft w:val="0"/>
              <w:marRight w:val="0"/>
              <w:marTop w:val="0"/>
              <w:marBottom w:val="0"/>
              <w:divBdr>
                <w:top w:val="none" w:sz="0" w:space="0" w:color="auto"/>
                <w:left w:val="none" w:sz="0" w:space="0" w:color="auto"/>
                <w:bottom w:val="none" w:sz="0" w:space="0" w:color="auto"/>
                <w:right w:val="none" w:sz="0" w:space="0" w:color="auto"/>
              </w:divBdr>
            </w:div>
            <w:div w:id="172885935">
              <w:marLeft w:val="0"/>
              <w:marRight w:val="0"/>
              <w:marTop w:val="0"/>
              <w:marBottom w:val="0"/>
              <w:divBdr>
                <w:top w:val="none" w:sz="0" w:space="0" w:color="auto"/>
                <w:left w:val="none" w:sz="0" w:space="0" w:color="auto"/>
                <w:bottom w:val="none" w:sz="0" w:space="0" w:color="auto"/>
                <w:right w:val="none" w:sz="0" w:space="0" w:color="auto"/>
              </w:divBdr>
            </w:div>
            <w:div w:id="1269191116">
              <w:marLeft w:val="0"/>
              <w:marRight w:val="0"/>
              <w:marTop w:val="0"/>
              <w:marBottom w:val="0"/>
              <w:divBdr>
                <w:top w:val="none" w:sz="0" w:space="0" w:color="auto"/>
                <w:left w:val="none" w:sz="0" w:space="0" w:color="auto"/>
                <w:bottom w:val="none" w:sz="0" w:space="0" w:color="auto"/>
                <w:right w:val="none" w:sz="0" w:space="0" w:color="auto"/>
              </w:divBdr>
            </w:div>
            <w:div w:id="711266410">
              <w:marLeft w:val="0"/>
              <w:marRight w:val="0"/>
              <w:marTop w:val="0"/>
              <w:marBottom w:val="0"/>
              <w:divBdr>
                <w:top w:val="none" w:sz="0" w:space="0" w:color="auto"/>
                <w:left w:val="none" w:sz="0" w:space="0" w:color="auto"/>
                <w:bottom w:val="none" w:sz="0" w:space="0" w:color="auto"/>
                <w:right w:val="none" w:sz="0" w:space="0" w:color="auto"/>
              </w:divBdr>
            </w:div>
          </w:divsChild>
        </w:div>
        <w:div w:id="818694182">
          <w:marLeft w:val="0"/>
          <w:marRight w:val="0"/>
          <w:marTop w:val="120"/>
          <w:marBottom w:val="0"/>
          <w:divBdr>
            <w:top w:val="none" w:sz="0" w:space="0" w:color="auto"/>
            <w:left w:val="none" w:sz="0" w:space="0" w:color="auto"/>
            <w:bottom w:val="none" w:sz="0" w:space="0" w:color="auto"/>
            <w:right w:val="none" w:sz="0" w:space="0" w:color="auto"/>
          </w:divBdr>
          <w:divsChild>
            <w:div w:id="14581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9006">
      <w:bodyDiv w:val="1"/>
      <w:marLeft w:val="0"/>
      <w:marRight w:val="0"/>
      <w:marTop w:val="0"/>
      <w:marBottom w:val="0"/>
      <w:divBdr>
        <w:top w:val="none" w:sz="0" w:space="0" w:color="auto"/>
        <w:left w:val="none" w:sz="0" w:space="0" w:color="auto"/>
        <w:bottom w:val="none" w:sz="0" w:space="0" w:color="auto"/>
        <w:right w:val="none" w:sz="0" w:space="0" w:color="auto"/>
      </w:divBdr>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330965">
      <w:bodyDiv w:val="1"/>
      <w:marLeft w:val="0"/>
      <w:marRight w:val="0"/>
      <w:marTop w:val="0"/>
      <w:marBottom w:val="0"/>
      <w:divBdr>
        <w:top w:val="none" w:sz="0" w:space="0" w:color="auto"/>
        <w:left w:val="none" w:sz="0" w:space="0" w:color="auto"/>
        <w:bottom w:val="none" w:sz="0" w:space="0" w:color="auto"/>
        <w:right w:val="none" w:sz="0" w:space="0" w:color="auto"/>
      </w:divBdr>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28263519">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8054">
      <w:bodyDiv w:val="1"/>
      <w:marLeft w:val="0"/>
      <w:marRight w:val="0"/>
      <w:marTop w:val="0"/>
      <w:marBottom w:val="0"/>
      <w:divBdr>
        <w:top w:val="none" w:sz="0" w:space="0" w:color="auto"/>
        <w:left w:val="none" w:sz="0" w:space="0" w:color="auto"/>
        <w:bottom w:val="none" w:sz="0" w:space="0" w:color="auto"/>
        <w:right w:val="none" w:sz="0" w:space="0" w:color="auto"/>
      </w:divBdr>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3896122">
      <w:bodyDiv w:val="1"/>
      <w:marLeft w:val="0"/>
      <w:marRight w:val="0"/>
      <w:marTop w:val="0"/>
      <w:marBottom w:val="0"/>
      <w:divBdr>
        <w:top w:val="none" w:sz="0" w:space="0" w:color="auto"/>
        <w:left w:val="none" w:sz="0" w:space="0" w:color="auto"/>
        <w:bottom w:val="none" w:sz="0" w:space="0" w:color="auto"/>
        <w:right w:val="none" w:sz="0" w:space="0" w:color="auto"/>
      </w:divBdr>
      <w:divsChild>
        <w:div w:id="1807510275">
          <w:marLeft w:val="0"/>
          <w:marRight w:val="0"/>
          <w:marTop w:val="0"/>
          <w:marBottom w:val="0"/>
          <w:divBdr>
            <w:top w:val="none" w:sz="0" w:space="0" w:color="auto"/>
            <w:left w:val="none" w:sz="0" w:space="0" w:color="auto"/>
            <w:bottom w:val="none" w:sz="0" w:space="0" w:color="auto"/>
            <w:right w:val="none" w:sz="0" w:space="0" w:color="auto"/>
          </w:divBdr>
        </w:div>
        <w:div w:id="110561405">
          <w:marLeft w:val="0"/>
          <w:marRight w:val="0"/>
          <w:marTop w:val="0"/>
          <w:marBottom w:val="0"/>
          <w:divBdr>
            <w:top w:val="none" w:sz="0" w:space="0" w:color="auto"/>
            <w:left w:val="none" w:sz="0" w:space="0" w:color="auto"/>
            <w:bottom w:val="none" w:sz="0" w:space="0" w:color="auto"/>
            <w:right w:val="none" w:sz="0" w:space="0" w:color="auto"/>
          </w:divBdr>
        </w:div>
        <w:div w:id="647511664">
          <w:marLeft w:val="0"/>
          <w:marRight w:val="0"/>
          <w:marTop w:val="0"/>
          <w:marBottom w:val="0"/>
          <w:divBdr>
            <w:top w:val="none" w:sz="0" w:space="0" w:color="auto"/>
            <w:left w:val="none" w:sz="0" w:space="0" w:color="auto"/>
            <w:bottom w:val="none" w:sz="0" w:space="0" w:color="auto"/>
            <w:right w:val="none" w:sz="0" w:space="0" w:color="auto"/>
          </w:divBdr>
        </w:div>
        <w:div w:id="1730038228">
          <w:marLeft w:val="0"/>
          <w:marRight w:val="0"/>
          <w:marTop w:val="0"/>
          <w:marBottom w:val="0"/>
          <w:divBdr>
            <w:top w:val="none" w:sz="0" w:space="0" w:color="auto"/>
            <w:left w:val="none" w:sz="0" w:space="0" w:color="auto"/>
            <w:bottom w:val="none" w:sz="0" w:space="0" w:color="auto"/>
            <w:right w:val="none" w:sz="0" w:space="0" w:color="auto"/>
          </w:divBdr>
        </w:div>
        <w:div w:id="2037804469">
          <w:marLeft w:val="0"/>
          <w:marRight w:val="0"/>
          <w:marTop w:val="0"/>
          <w:marBottom w:val="0"/>
          <w:divBdr>
            <w:top w:val="none" w:sz="0" w:space="0" w:color="auto"/>
            <w:left w:val="none" w:sz="0" w:space="0" w:color="auto"/>
            <w:bottom w:val="none" w:sz="0" w:space="0" w:color="auto"/>
            <w:right w:val="none" w:sz="0" w:space="0" w:color="auto"/>
          </w:divBdr>
        </w:div>
        <w:div w:id="1863663700">
          <w:marLeft w:val="0"/>
          <w:marRight w:val="0"/>
          <w:marTop w:val="0"/>
          <w:marBottom w:val="0"/>
          <w:divBdr>
            <w:top w:val="none" w:sz="0" w:space="0" w:color="auto"/>
            <w:left w:val="none" w:sz="0" w:space="0" w:color="auto"/>
            <w:bottom w:val="none" w:sz="0" w:space="0" w:color="auto"/>
            <w:right w:val="none" w:sz="0" w:space="0" w:color="auto"/>
          </w:divBdr>
        </w:div>
        <w:div w:id="2052655622">
          <w:marLeft w:val="0"/>
          <w:marRight w:val="0"/>
          <w:marTop w:val="0"/>
          <w:marBottom w:val="0"/>
          <w:divBdr>
            <w:top w:val="none" w:sz="0" w:space="0" w:color="auto"/>
            <w:left w:val="none" w:sz="0" w:space="0" w:color="auto"/>
            <w:bottom w:val="none" w:sz="0" w:space="0" w:color="auto"/>
            <w:right w:val="none" w:sz="0" w:space="0" w:color="auto"/>
          </w:divBdr>
        </w:div>
        <w:div w:id="364058278">
          <w:marLeft w:val="0"/>
          <w:marRight w:val="0"/>
          <w:marTop w:val="0"/>
          <w:marBottom w:val="0"/>
          <w:divBdr>
            <w:top w:val="none" w:sz="0" w:space="0" w:color="auto"/>
            <w:left w:val="none" w:sz="0" w:space="0" w:color="auto"/>
            <w:bottom w:val="none" w:sz="0" w:space="0" w:color="auto"/>
            <w:right w:val="none" w:sz="0" w:space="0" w:color="auto"/>
          </w:divBdr>
        </w:div>
        <w:div w:id="2113233767">
          <w:marLeft w:val="0"/>
          <w:marRight w:val="0"/>
          <w:marTop w:val="0"/>
          <w:marBottom w:val="0"/>
          <w:divBdr>
            <w:top w:val="none" w:sz="0" w:space="0" w:color="auto"/>
            <w:left w:val="none" w:sz="0" w:space="0" w:color="auto"/>
            <w:bottom w:val="none" w:sz="0" w:space="0" w:color="auto"/>
            <w:right w:val="none" w:sz="0" w:space="0" w:color="auto"/>
          </w:divBdr>
        </w:div>
        <w:div w:id="233857809">
          <w:marLeft w:val="0"/>
          <w:marRight w:val="0"/>
          <w:marTop w:val="0"/>
          <w:marBottom w:val="0"/>
          <w:divBdr>
            <w:top w:val="none" w:sz="0" w:space="0" w:color="auto"/>
            <w:left w:val="none" w:sz="0" w:space="0" w:color="auto"/>
            <w:bottom w:val="none" w:sz="0" w:space="0" w:color="auto"/>
            <w:right w:val="none" w:sz="0" w:space="0" w:color="auto"/>
          </w:divBdr>
        </w:div>
        <w:div w:id="934246090">
          <w:marLeft w:val="0"/>
          <w:marRight w:val="0"/>
          <w:marTop w:val="0"/>
          <w:marBottom w:val="0"/>
          <w:divBdr>
            <w:top w:val="none" w:sz="0" w:space="0" w:color="auto"/>
            <w:left w:val="none" w:sz="0" w:space="0" w:color="auto"/>
            <w:bottom w:val="none" w:sz="0" w:space="0" w:color="auto"/>
            <w:right w:val="none" w:sz="0" w:space="0" w:color="auto"/>
          </w:divBdr>
        </w:div>
        <w:div w:id="1555388556">
          <w:marLeft w:val="0"/>
          <w:marRight w:val="0"/>
          <w:marTop w:val="0"/>
          <w:marBottom w:val="0"/>
          <w:divBdr>
            <w:top w:val="none" w:sz="0" w:space="0" w:color="auto"/>
            <w:left w:val="none" w:sz="0" w:space="0" w:color="auto"/>
            <w:bottom w:val="none" w:sz="0" w:space="0" w:color="auto"/>
            <w:right w:val="none" w:sz="0" w:space="0" w:color="auto"/>
          </w:divBdr>
        </w:div>
        <w:div w:id="176428526">
          <w:marLeft w:val="0"/>
          <w:marRight w:val="0"/>
          <w:marTop w:val="0"/>
          <w:marBottom w:val="0"/>
          <w:divBdr>
            <w:top w:val="none" w:sz="0" w:space="0" w:color="auto"/>
            <w:left w:val="none" w:sz="0" w:space="0" w:color="auto"/>
            <w:bottom w:val="none" w:sz="0" w:space="0" w:color="auto"/>
            <w:right w:val="none" w:sz="0" w:space="0" w:color="auto"/>
          </w:divBdr>
        </w:div>
        <w:div w:id="1633752398">
          <w:marLeft w:val="0"/>
          <w:marRight w:val="0"/>
          <w:marTop w:val="0"/>
          <w:marBottom w:val="0"/>
          <w:divBdr>
            <w:top w:val="none" w:sz="0" w:space="0" w:color="auto"/>
            <w:left w:val="none" w:sz="0" w:space="0" w:color="auto"/>
            <w:bottom w:val="none" w:sz="0" w:space="0" w:color="auto"/>
            <w:right w:val="none" w:sz="0" w:space="0" w:color="auto"/>
          </w:divBdr>
        </w:div>
        <w:div w:id="1886285910">
          <w:marLeft w:val="0"/>
          <w:marRight w:val="0"/>
          <w:marTop w:val="0"/>
          <w:marBottom w:val="0"/>
          <w:divBdr>
            <w:top w:val="none" w:sz="0" w:space="0" w:color="auto"/>
            <w:left w:val="none" w:sz="0" w:space="0" w:color="auto"/>
            <w:bottom w:val="none" w:sz="0" w:space="0" w:color="auto"/>
            <w:right w:val="none" w:sz="0" w:space="0" w:color="auto"/>
          </w:divBdr>
        </w:div>
        <w:div w:id="759569370">
          <w:marLeft w:val="0"/>
          <w:marRight w:val="0"/>
          <w:marTop w:val="0"/>
          <w:marBottom w:val="0"/>
          <w:divBdr>
            <w:top w:val="none" w:sz="0" w:space="0" w:color="auto"/>
            <w:left w:val="none" w:sz="0" w:space="0" w:color="auto"/>
            <w:bottom w:val="none" w:sz="0" w:space="0" w:color="auto"/>
            <w:right w:val="none" w:sz="0" w:space="0" w:color="auto"/>
          </w:divBdr>
        </w:div>
        <w:div w:id="2144539784">
          <w:marLeft w:val="0"/>
          <w:marRight w:val="0"/>
          <w:marTop w:val="0"/>
          <w:marBottom w:val="0"/>
          <w:divBdr>
            <w:top w:val="none" w:sz="0" w:space="0" w:color="auto"/>
            <w:left w:val="none" w:sz="0" w:space="0" w:color="auto"/>
            <w:bottom w:val="none" w:sz="0" w:space="0" w:color="auto"/>
            <w:right w:val="none" w:sz="0" w:space="0" w:color="auto"/>
          </w:divBdr>
        </w:div>
        <w:div w:id="974867209">
          <w:marLeft w:val="0"/>
          <w:marRight w:val="0"/>
          <w:marTop w:val="0"/>
          <w:marBottom w:val="0"/>
          <w:divBdr>
            <w:top w:val="none" w:sz="0" w:space="0" w:color="auto"/>
            <w:left w:val="none" w:sz="0" w:space="0" w:color="auto"/>
            <w:bottom w:val="none" w:sz="0" w:space="0" w:color="auto"/>
            <w:right w:val="none" w:sz="0" w:space="0" w:color="auto"/>
          </w:divBdr>
        </w:div>
        <w:div w:id="1030567305">
          <w:marLeft w:val="0"/>
          <w:marRight w:val="0"/>
          <w:marTop w:val="0"/>
          <w:marBottom w:val="0"/>
          <w:divBdr>
            <w:top w:val="none" w:sz="0" w:space="0" w:color="auto"/>
            <w:left w:val="none" w:sz="0" w:space="0" w:color="auto"/>
            <w:bottom w:val="none" w:sz="0" w:space="0" w:color="auto"/>
            <w:right w:val="none" w:sz="0" w:space="0" w:color="auto"/>
          </w:divBdr>
        </w:div>
        <w:div w:id="1647855266">
          <w:marLeft w:val="0"/>
          <w:marRight w:val="0"/>
          <w:marTop w:val="0"/>
          <w:marBottom w:val="0"/>
          <w:divBdr>
            <w:top w:val="none" w:sz="0" w:space="0" w:color="auto"/>
            <w:left w:val="none" w:sz="0" w:space="0" w:color="auto"/>
            <w:bottom w:val="none" w:sz="0" w:space="0" w:color="auto"/>
            <w:right w:val="none" w:sz="0" w:space="0" w:color="auto"/>
          </w:divBdr>
        </w:div>
        <w:div w:id="1170372059">
          <w:marLeft w:val="0"/>
          <w:marRight w:val="0"/>
          <w:marTop w:val="0"/>
          <w:marBottom w:val="0"/>
          <w:divBdr>
            <w:top w:val="none" w:sz="0" w:space="0" w:color="auto"/>
            <w:left w:val="none" w:sz="0" w:space="0" w:color="auto"/>
            <w:bottom w:val="none" w:sz="0" w:space="0" w:color="auto"/>
            <w:right w:val="none" w:sz="0" w:space="0" w:color="auto"/>
          </w:divBdr>
        </w:div>
        <w:div w:id="195654335">
          <w:marLeft w:val="0"/>
          <w:marRight w:val="0"/>
          <w:marTop w:val="0"/>
          <w:marBottom w:val="0"/>
          <w:divBdr>
            <w:top w:val="none" w:sz="0" w:space="0" w:color="auto"/>
            <w:left w:val="none" w:sz="0" w:space="0" w:color="auto"/>
            <w:bottom w:val="none" w:sz="0" w:space="0" w:color="auto"/>
            <w:right w:val="none" w:sz="0" w:space="0" w:color="auto"/>
          </w:divBdr>
        </w:div>
        <w:div w:id="799684707">
          <w:marLeft w:val="0"/>
          <w:marRight w:val="0"/>
          <w:marTop w:val="0"/>
          <w:marBottom w:val="0"/>
          <w:divBdr>
            <w:top w:val="none" w:sz="0" w:space="0" w:color="auto"/>
            <w:left w:val="none" w:sz="0" w:space="0" w:color="auto"/>
            <w:bottom w:val="none" w:sz="0" w:space="0" w:color="auto"/>
            <w:right w:val="none" w:sz="0" w:space="0" w:color="auto"/>
          </w:divBdr>
        </w:div>
        <w:div w:id="951132711">
          <w:marLeft w:val="0"/>
          <w:marRight w:val="0"/>
          <w:marTop w:val="0"/>
          <w:marBottom w:val="0"/>
          <w:divBdr>
            <w:top w:val="none" w:sz="0" w:space="0" w:color="auto"/>
            <w:left w:val="none" w:sz="0" w:space="0" w:color="auto"/>
            <w:bottom w:val="none" w:sz="0" w:space="0" w:color="auto"/>
            <w:right w:val="none" w:sz="0" w:space="0" w:color="auto"/>
          </w:divBdr>
          <w:divsChild>
            <w:div w:id="891624584">
              <w:marLeft w:val="0"/>
              <w:marRight w:val="0"/>
              <w:marTop w:val="0"/>
              <w:marBottom w:val="0"/>
              <w:divBdr>
                <w:top w:val="none" w:sz="0" w:space="0" w:color="auto"/>
                <w:left w:val="none" w:sz="0" w:space="0" w:color="auto"/>
                <w:bottom w:val="none" w:sz="0" w:space="0" w:color="auto"/>
                <w:right w:val="none" w:sz="0" w:space="0" w:color="auto"/>
              </w:divBdr>
            </w:div>
            <w:div w:id="672147500">
              <w:marLeft w:val="0"/>
              <w:marRight w:val="0"/>
              <w:marTop w:val="0"/>
              <w:marBottom w:val="0"/>
              <w:divBdr>
                <w:top w:val="none" w:sz="0" w:space="0" w:color="auto"/>
                <w:left w:val="none" w:sz="0" w:space="0" w:color="auto"/>
                <w:bottom w:val="none" w:sz="0" w:space="0" w:color="auto"/>
                <w:right w:val="none" w:sz="0" w:space="0" w:color="auto"/>
              </w:divBdr>
            </w:div>
            <w:div w:id="929125874">
              <w:marLeft w:val="0"/>
              <w:marRight w:val="0"/>
              <w:marTop w:val="0"/>
              <w:marBottom w:val="0"/>
              <w:divBdr>
                <w:top w:val="none" w:sz="0" w:space="0" w:color="auto"/>
                <w:left w:val="none" w:sz="0" w:space="0" w:color="auto"/>
                <w:bottom w:val="none" w:sz="0" w:space="0" w:color="auto"/>
                <w:right w:val="none" w:sz="0" w:space="0" w:color="auto"/>
              </w:divBdr>
            </w:div>
          </w:divsChild>
        </w:div>
        <w:div w:id="945112145">
          <w:marLeft w:val="0"/>
          <w:marRight w:val="0"/>
          <w:marTop w:val="0"/>
          <w:marBottom w:val="0"/>
          <w:divBdr>
            <w:top w:val="none" w:sz="0" w:space="0" w:color="auto"/>
            <w:left w:val="none" w:sz="0" w:space="0" w:color="auto"/>
            <w:bottom w:val="none" w:sz="0" w:space="0" w:color="auto"/>
            <w:right w:val="none" w:sz="0" w:space="0" w:color="auto"/>
          </w:divBdr>
        </w:div>
        <w:div w:id="2060586083">
          <w:marLeft w:val="0"/>
          <w:marRight w:val="0"/>
          <w:marTop w:val="0"/>
          <w:marBottom w:val="0"/>
          <w:divBdr>
            <w:top w:val="none" w:sz="0" w:space="0" w:color="auto"/>
            <w:left w:val="none" w:sz="0" w:space="0" w:color="auto"/>
            <w:bottom w:val="none" w:sz="0" w:space="0" w:color="auto"/>
            <w:right w:val="none" w:sz="0" w:space="0" w:color="auto"/>
          </w:divBdr>
        </w:div>
        <w:div w:id="973603629">
          <w:marLeft w:val="0"/>
          <w:marRight w:val="0"/>
          <w:marTop w:val="0"/>
          <w:marBottom w:val="0"/>
          <w:divBdr>
            <w:top w:val="none" w:sz="0" w:space="0" w:color="auto"/>
            <w:left w:val="none" w:sz="0" w:space="0" w:color="auto"/>
            <w:bottom w:val="none" w:sz="0" w:space="0" w:color="auto"/>
            <w:right w:val="none" w:sz="0" w:space="0" w:color="auto"/>
          </w:divBdr>
        </w:div>
        <w:div w:id="1477449210">
          <w:marLeft w:val="0"/>
          <w:marRight w:val="0"/>
          <w:marTop w:val="0"/>
          <w:marBottom w:val="0"/>
          <w:divBdr>
            <w:top w:val="none" w:sz="0" w:space="0" w:color="auto"/>
            <w:left w:val="none" w:sz="0" w:space="0" w:color="auto"/>
            <w:bottom w:val="none" w:sz="0" w:space="0" w:color="auto"/>
            <w:right w:val="none" w:sz="0" w:space="0" w:color="auto"/>
          </w:divBdr>
        </w:div>
        <w:div w:id="855927452">
          <w:marLeft w:val="0"/>
          <w:marRight w:val="0"/>
          <w:marTop w:val="0"/>
          <w:marBottom w:val="0"/>
          <w:divBdr>
            <w:top w:val="none" w:sz="0" w:space="0" w:color="auto"/>
            <w:left w:val="none" w:sz="0" w:space="0" w:color="auto"/>
            <w:bottom w:val="none" w:sz="0" w:space="0" w:color="auto"/>
            <w:right w:val="none" w:sz="0" w:space="0" w:color="auto"/>
          </w:divBdr>
        </w:div>
        <w:div w:id="448744023">
          <w:marLeft w:val="0"/>
          <w:marRight w:val="0"/>
          <w:marTop w:val="0"/>
          <w:marBottom w:val="0"/>
          <w:divBdr>
            <w:top w:val="none" w:sz="0" w:space="0" w:color="auto"/>
            <w:left w:val="none" w:sz="0" w:space="0" w:color="auto"/>
            <w:bottom w:val="none" w:sz="0" w:space="0" w:color="auto"/>
            <w:right w:val="none" w:sz="0" w:space="0" w:color="auto"/>
          </w:divBdr>
        </w:div>
        <w:div w:id="109974878">
          <w:marLeft w:val="0"/>
          <w:marRight w:val="0"/>
          <w:marTop w:val="0"/>
          <w:marBottom w:val="0"/>
          <w:divBdr>
            <w:top w:val="none" w:sz="0" w:space="0" w:color="auto"/>
            <w:left w:val="none" w:sz="0" w:space="0" w:color="auto"/>
            <w:bottom w:val="none" w:sz="0" w:space="0" w:color="auto"/>
            <w:right w:val="none" w:sz="0" w:space="0" w:color="auto"/>
          </w:divBdr>
        </w:div>
        <w:div w:id="1315260331">
          <w:marLeft w:val="0"/>
          <w:marRight w:val="0"/>
          <w:marTop w:val="0"/>
          <w:marBottom w:val="0"/>
          <w:divBdr>
            <w:top w:val="none" w:sz="0" w:space="0" w:color="auto"/>
            <w:left w:val="none" w:sz="0" w:space="0" w:color="auto"/>
            <w:bottom w:val="none" w:sz="0" w:space="0" w:color="auto"/>
            <w:right w:val="none" w:sz="0" w:space="0" w:color="auto"/>
          </w:divBdr>
        </w:div>
        <w:div w:id="2103648530">
          <w:marLeft w:val="0"/>
          <w:marRight w:val="0"/>
          <w:marTop w:val="0"/>
          <w:marBottom w:val="0"/>
          <w:divBdr>
            <w:top w:val="none" w:sz="0" w:space="0" w:color="auto"/>
            <w:left w:val="none" w:sz="0" w:space="0" w:color="auto"/>
            <w:bottom w:val="none" w:sz="0" w:space="0" w:color="auto"/>
            <w:right w:val="none" w:sz="0" w:space="0" w:color="auto"/>
          </w:divBdr>
        </w:div>
        <w:div w:id="803817231">
          <w:marLeft w:val="0"/>
          <w:marRight w:val="0"/>
          <w:marTop w:val="0"/>
          <w:marBottom w:val="0"/>
          <w:divBdr>
            <w:top w:val="none" w:sz="0" w:space="0" w:color="auto"/>
            <w:left w:val="none" w:sz="0" w:space="0" w:color="auto"/>
            <w:bottom w:val="none" w:sz="0" w:space="0" w:color="auto"/>
            <w:right w:val="none" w:sz="0" w:space="0" w:color="auto"/>
          </w:divBdr>
        </w:div>
        <w:div w:id="516501860">
          <w:marLeft w:val="0"/>
          <w:marRight w:val="0"/>
          <w:marTop w:val="0"/>
          <w:marBottom w:val="0"/>
          <w:divBdr>
            <w:top w:val="none" w:sz="0" w:space="0" w:color="auto"/>
            <w:left w:val="none" w:sz="0" w:space="0" w:color="auto"/>
            <w:bottom w:val="none" w:sz="0" w:space="0" w:color="auto"/>
            <w:right w:val="none" w:sz="0" w:space="0" w:color="auto"/>
          </w:divBdr>
        </w:div>
        <w:div w:id="1889680638">
          <w:marLeft w:val="0"/>
          <w:marRight w:val="0"/>
          <w:marTop w:val="0"/>
          <w:marBottom w:val="0"/>
          <w:divBdr>
            <w:top w:val="none" w:sz="0" w:space="0" w:color="auto"/>
            <w:left w:val="none" w:sz="0" w:space="0" w:color="auto"/>
            <w:bottom w:val="none" w:sz="0" w:space="0" w:color="auto"/>
            <w:right w:val="none" w:sz="0" w:space="0" w:color="auto"/>
          </w:divBdr>
        </w:div>
        <w:div w:id="1665276402">
          <w:marLeft w:val="0"/>
          <w:marRight w:val="0"/>
          <w:marTop w:val="0"/>
          <w:marBottom w:val="0"/>
          <w:divBdr>
            <w:top w:val="none" w:sz="0" w:space="0" w:color="auto"/>
            <w:left w:val="none" w:sz="0" w:space="0" w:color="auto"/>
            <w:bottom w:val="none" w:sz="0" w:space="0" w:color="auto"/>
            <w:right w:val="none" w:sz="0" w:space="0" w:color="auto"/>
          </w:divBdr>
        </w:div>
        <w:div w:id="1581796325">
          <w:marLeft w:val="0"/>
          <w:marRight w:val="0"/>
          <w:marTop w:val="0"/>
          <w:marBottom w:val="0"/>
          <w:divBdr>
            <w:top w:val="none" w:sz="0" w:space="0" w:color="auto"/>
            <w:left w:val="none" w:sz="0" w:space="0" w:color="auto"/>
            <w:bottom w:val="none" w:sz="0" w:space="0" w:color="auto"/>
            <w:right w:val="none" w:sz="0" w:space="0" w:color="auto"/>
          </w:divBdr>
        </w:div>
        <w:div w:id="1016688749">
          <w:marLeft w:val="0"/>
          <w:marRight w:val="0"/>
          <w:marTop w:val="0"/>
          <w:marBottom w:val="0"/>
          <w:divBdr>
            <w:top w:val="none" w:sz="0" w:space="0" w:color="auto"/>
            <w:left w:val="none" w:sz="0" w:space="0" w:color="auto"/>
            <w:bottom w:val="none" w:sz="0" w:space="0" w:color="auto"/>
            <w:right w:val="none" w:sz="0" w:space="0" w:color="auto"/>
          </w:divBdr>
        </w:div>
        <w:div w:id="718435566">
          <w:marLeft w:val="0"/>
          <w:marRight w:val="0"/>
          <w:marTop w:val="0"/>
          <w:marBottom w:val="0"/>
          <w:divBdr>
            <w:top w:val="none" w:sz="0" w:space="0" w:color="auto"/>
            <w:left w:val="none" w:sz="0" w:space="0" w:color="auto"/>
            <w:bottom w:val="none" w:sz="0" w:space="0" w:color="auto"/>
            <w:right w:val="none" w:sz="0" w:space="0" w:color="auto"/>
          </w:divBdr>
        </w:div>
        <w:div w:id="1738014745">
          <w:marLeft w:val="0"/>
          <w:marRight w:val="0"/>
          <w:marTop w:val="0"/>
          <w:marBottom w:val="0"/>
          <w:divBdr>
            <w:top w:val="none" w:sz="0" w:space="0" w:color="auto"/>
            <w:left w:val="none" w:sz="0" w:space="0" w:color="auto"/>
            <w:bottom w:val="none" w:sz="0" w:space="0" w:color="auto"/>
            <w:right w:val="none" w:sz="0" w:space="0" w:color="auto"/>
          </w:divBdr>
        </w:div>
        <w:div w:id="974678122">
          <w:marLeft w:val="0"/>
          <w:marRight w:val="0"/>
          <w:marTop w:val="0"/>
          <w:marBottom w:val="0"/>
          <w:divBdr>
            <w:top w:val="none" w:sz="0" w:space="0" w:color="auto"/>
            <w:left w:val="none" w:sz="0" w:space="0" w:color="auto"/>
            <w:bottom w:val="none" w:sz="0" w:space="0" w:color="auto"/>
            <w:right w:val="none" w:sz="0" w:space="0" w:color="auto"/>
          </w:divBdr>
        </w:div>
        <w:div w:id="1677078648">
          <w:marLeft w:val="0"/>
          <w:marRight w:val="0"/>
          <w:marTop w:val="0"/>
          <w:marBottom w:val="0"/>
          <w:divBdr>
            <w:top w:val="none" w:sz="0" w:space="0" w:color="auto"/>
            <w:left w:val="none" w:sz="0" w:space="0" w:color="auto"/>
            <w:bottom w:val="none" w:sz="0" w:space="0" w:color="auto"/>
            <w:right w:val="none" w:sz="0" w:space="0" w:color="auto"/>
          </w:divBdr>
        </w:div>
        <w:div w:id="1866164385">
          <w:marLeft w:val="0"/>
          <w:marRight w:val="0"/>
          <w:marTop w:val="0"/>
          <w:marBottom w:val="0"/>
          <w:divBdr>
            <w:top w:val="none" w:sz="0" w:space="0" w:color="auto"/>
            <w:left w:val="none" w:sz="0" w:space="0" w:color="auto"/>
            <w:bottom w:val="none" w:sz="0" w:space="0" w:color="auto"/>
            <w:right w:val="none" w:sz="0" w:space="0" w:color="auto"/>
          </w:divBdr>
        </w:div>
        <w:div w:id="395668969">
          <w:marLeft w:val="0"/>
          <w:marRight w:val="0"/>
          <w:marTop w:val="0"/>
          <w:marBottom w:val="0"/>
          <w:divBdr>
            <w:top w:val="none" w:sz="0" w:space="0" w:color="auto"/>
            <w:left w:val="none" w:sz="0" w:space="0" w:color="auto"/>
            <w:bottom w:val="none" w:sz="0" w:space="0" w:color="auto"/>
            <w:right w:val="none" w:sz="0" w:space="0" w:color="auto"/>
          </w:divBdr>
        </w:div>
        <w:div w:id="787361398">
          <w:marLeft w:val="0"/>
          <w:marRight w:val="0"/>
          <w:marTop w:val="0"/>
          <w:marBottom w:val="0"/>
          <w:divBdr>
            <w:top w:val="none" w:sz="0" w:space="0" w:color="auto"/>
            <w:left w:val="none" w:sz="0" w:space="0" w:color="auto"/>
            <w:bottom w:val="none" w:sz="0" w:space="0" w:color="auto"/>
            <w:right w:val="none" w:sz="0" w:space="0" w:color="auto"/>
          </w:divBdr>
        </w:div>
        <w:div w:id="213780532">
          <w:marLeft w:val="0"/>
          <w:marRight w:val="0"/>
          <w:marTop w:val="0"/>
          <w:marBottom w:val="0"/>
          <w:divBdr>
            <w:top w:val="none" w:sz="0" w:space="0" w:color="auto"/>
            <w:left w:val="none" w:sz="0" w:space="0" w:color="auto"/>
            <w:bottom w:val="none" w:sz="0" w:space="0" w:color="auto"/>
            <w:right w:val="none" w:sz="0" w:space="0" w:color="auto"/>
          </w:divBdr>
        </w:div>
        <w:div w:id="959915004">
          <w:marLeft w:val="0"/>
          <w:marRight w:val="0"/>
          <w:marTop w:val="0"/>
          <w:marBottom w:val="0"/>
          <w:divBdr>
            <w:top w:val="none" w:sz="0" w:space="0" w:color="auto"/>
            <w:left w:val="none" w:sz="0" w:space="0" w:color="auto"/>
            <w:bottom w:val="none" w:sz="0" w:space="0" w:color="auto"/>
            <w:right w:val="none" w:sz="0" w:space="0" w:color="auto"/>
          </w:divBdr>
        </w:div>
        <w:div w:id="285938538">
          <w:marLeft w:val="0"/>
          <w:marRight w:val="0"/>
          <w:marTop w:val="0"/>
          <w:marBottom w:val="0"/>
          <w:divBdr>
            <w:top w:val="none" w:sz="0" w:space="0" w:color="auto"/>
            <w:left w:val="none" w:sz="0" w:space="0" w:color="auto"/>
            <w:bottom w:val="none" w:sz="0" w:space="0" w:color="auto"/>
            <w:right w:val="none" w:sz="0" w:space="0" w:color="auto"/>
          </w:divBdr>
        </w:div>
        <w:div w:id="1247688318">
          <w:marLeft w:val="0"/>
          <w:marRight w:val="0"/>
          <w:marTop w:val="0"/>
          <w:marBottom w:val="0"/>
          <w:divBdr>
            <w:top w:val="none" w:sz="0" w:space="0" w:color="auto"/>
            <w:left w:val="none" w:sz="0" w:space="0" w:color="auto"/>
            <w:bottom w:val="none" w:sz="0" w:space="0" w:color="auto"/>
            <w:right w:val="none" w:sz="0" w:space="0" w:color="auto"/>
          </w:divBdr>
        </w:div>
        <w:div w:id="95180506">
          <w:marLeft w:val="0"/>
          <w:marRight w:val="0"/>
          <w:marTop w:val="0"/>
          <w:marBottom w:val="0"/>
          <w:divBdr>
            <w:top w:val="none" w:sz="0" w:space="0" w:color="auto"/>
            <w:left w:val="none" w:sz="0" w:space="0" w:color="auto"/>
            <w:bottom w:val="none" w:sz="0" w:space="0" w:color="auto"/>
            <w:right w:val="none" w:sz="0" w:space="0" w:color="auto"/>
          </w:divBdr>
        </w:div>
        <w:div w:id="469322859">
          <w:marLeft w:val="0"/>
          <w:marRight w:val="0"/>
          <w:marTop w:val="0"/>
          <w:marBottom w:val="0"/>
          <w:divBdr>
            <w:top w:val="none" w:sz="0" w:space="0" w:color="auto"/>
            <w:left w:val="none" w:sz="0" w:space="0" w:color="auto"/>
            <w:bottom w:val="none" w:sz="0" w:space="0" w:color="auto"/>
            <w:right w:val="none" w:sz="0" w:space="0" w:color="auto"/>
          </w:divBdr>
        </w:div>
        <w:div w:id="1224634551">
          <w:marLeft w:val="0"/>
          <w:marRight w:val="0"/>
          <w:marTop w:val="0"/>
          <w:marBottom w:val="0"/>
          <w:divBdr>
            <w:top w:val="none" w:sz="0" w:space="0" w:color="auto"/>
            <w:left w:val="none" w:sz="0" w:space="0" w:color="auto"/>
            <w:bottom w:val="none" w:sz="0" w:space="0" w:color="auto"/>
            <w:right w:val="none" w:sz="0" w:space="0" w:color="auto"/>
          </w:divBdr>
        </w:div>
        <w:div w:id="1191845948">
          <w:marLeft w:val="0"/>
          <w:marRight w:val="0"/>
          <w:marTop w:val="0"/>
          <w:marBottom w:val="0"/>
          <w:divBdr>
            <w:top w:val="none" w:sz="0" w:space="0" w:color="auto"/>
            <w:left w:val="none" w:sz="0" w:space="0" w:color="auto"/>
            <w:bottom w:val="none" w:sz="0" w:space="0" w:color="auto"/>
            <w:right w:val="none" w:sz="0" w:space="0" w:color="auto"/>
          </w:divBdr>
        </w:div>
        <w:div w:id="569392451">
          <w:marLeft w:val="0"/>
          <w:marRight w:val="0"/>
          <w:marTop w:val="0"/>
          <w:marBottom w:val="0"/>
          <w:divBdr>
            <w:top w:val="none" w:sz="0" w:space="0" w:color="auto"/>
            <w:left w:val="none" w:sz="0" w:space="0" w:color="auto"/>
            <w:bottom w:val="none" w:sz="0" w:space="0" w:color="auto"/>
            <w:right w:val="none" w:sz="0" w:space="0" w:color="auto"/>
          </w:divBdr>
        </w:div>
        <w:div w:id="1076898851">
          <w:marLeft w:val="0"/>
          <w:marRight w:val="0"/>
          <w:marTop w:val="0"/>
          <w:marBottom w:val="0"/>
          <w:divBdr>
            <w:top w:val="none" w:sz="0" w:space="0" w:color="auto"/>
            <w:left w:val="none" w:sz="0" w:space="0" w:color="auto"/>
            <w:bottom w:val="none" w:sz="0" w:space="0" w:color="auto"/>
            <w:right w:val="none" w:sz="0" w:space="0" w:color="auto"/>
          </w:divBdr>
        </w:div>
        <w:div w:id="1299186197">
          <w:marLeft w:val="0"/>
          <w:marRight w:val="0"/>
          <w:marTop w:val="0"/>
          <w:marBottom w:val="0"/>
          <w:divBdr>
            <w:top w:val="none" w:sz="0" w:space="0" w:color="auto"/>
            <w:left w:val="none" w:sz="0" w:space="0" w:color="auto"/>
            <w:bottom w:val="none" w:sz="0" w:space="0" w:color="auto"/>
            <w:right w:val="none" w:sz="0" w:space="0" w:color="auto"/>
          </w:divBdr>
        </w:div>
        <w:div w:id="1659067579">
          <w:marLeft w:val="0"/>
          <w:marRight w:val="0"/>
          <w:marTop w:val="0"/>
          <w:marBottom w:val="0"/>
          <w:divBdr>
            <w:top w:val="none" w:sz="0" w:space="0" w:color="auto"/>
            <w:left w:val="none" w:sz="0" w:space="0" w:color="auto"/>
            <w:bottom w:val="none" w:sz="0" w:space="0" w:color="auto"/>
            <w:right w:val="none" w:sz="0" w:space="0" w:color="auto"/>
          </w:divBdr>
        </w:div>
        <w:div w:id="501625444">
          <w:marLeft w:val="0"/>
          <w:marRight w:val="0"/>
          <w:marTop w:val="0"/>
          <w:marBottom w:val="0"/>
          <w:divBdr>
            <w:top w:val="none" w:sz="0" w:space="0" w:color="auto"/>
            <w:left w:val="none" w:sz="0" w:space="0" w:color="auto"/>
            <w:bottom w:val="none" w:sz="0" w:space="0" w:color="auto"/>
            <w:right w:val="none" w:sz="0" w:space="0" w:color="auto"/>
          </w:divBdr>
        </w:div>
        <w:div w:id="954018278">
          <w:marLeft w:val="0"/>
          <w:marRight w:val="0"/>
          <w:marTop w:val="0"/>
          <w:marBottom w:val="0"/>
          <w:divBdr>
            <w:top w:val="none" w:sz="0" w:space="0" w:color="auto"/>
            <w:left w:val="none" w:sz="0" w:space="0" w:color="auto"/>
            <w:bottom w:val="none" w:sz="0" w:space="0" w:color="auto"/>
            <w:right w:val="none" w:sz="0" w:space="0" w:color="auto"/>
          </w:divBdr>
        </w:div>
        <w:div w:id="1799104321">
          <w:marLeft w:val="0"/>
          <w:marRight w:val="0"/>
          <w:marTop w:val="0"/>
          <w:marBottom w:val="0"/>
          <w:divBdr>
            <w:top w:val="none" w:sz="0" w:space="0" w:color="auto"/>
            <w:left w:val="none" w:sz="0" w:space="0" w:color="auto"/>
            <w:bottom w:val="none" w:sz="0" w:space="0" w:color="auto"/>
            <w:right w:val="none" w:sz="0" w:space="0" w:color="auto"/>
          </w:divBdr>
        </w:div>
      </w:divsChild>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4813617">
      <w:bodyDiv w:val="1"/>
      <w:marLeft w:val="0"/>
      <w:marRight w:val="0"/>
      <w:marTop w:val="0"/>
      <w:marBottom w:val="0"/>
      <w:divBdr>
        <w:top w:val="none" w:sz="0" w:space="0" w:color="auto"/>
        <w:left w:val="none" w:sz="0" w:space="0" w:color="auto"/>
        <w:bottom w:val="none" w:sz="0" w:space="0" w:color="auto"/>
        <w:right w:val="none" w:sz="0" w:space="0" w:color="auto"/>
      </w:divBdr>
      <w:divsChild>
        <w:div w:id="2043749823">
          <w:marLeft w:val="0"/>
          <w:marRight w:val="0"/>
          <w:marTop w:val="0"/>
          <w:marBottom w:val="0"/>
          <w:divBdr>
            <w:top w:val="none" w:sz="0" w:space="0" w:color="auto"/>
            <w:left w:val="none" w:sz="0" w:space="0" w:color="auto"/>
            <w:bottom w:val="single" w:sz="6" w:space="0" w:color="BFB5AB"/>
            <w:right w:val="none" w:sz="0" w:space="0" w:color="auto"/>
          </w:divBdr>
          <w:divsChild>
            <w:div w:id="1456606755">
              <w:marLeft w:val="0"/>
              <w:marRight w:val="0"/>
              <w:marTop w:val="0"/>
              <w:marBottom w:val="0"/>
              <w:divBdr>
                <w:top w:val="single" w:sz="6" w:space="7" w:color="000000"/>
                <w:left w:val="single" w:sz="6" w:space="5" w:color="000000"/>
                <w:bottom w:val="single" w:sz="6" w:space="7" w:color="000000"/>
                <w:right w:val="single" w:sz="6" w:space="5" w:color="000000"/>
              </w:divBdr>
              <w:divsChild>
                <w:div w:id="758061257">
                  <w:marLeft w:val="0"/>
                  <w:marRight w:val="0"/>
                  <w:marTop w:val="0"/>
                  <w:marBottom w:val="0"/>
                  <w:divBdr>
                    <w:top w:val="none" w:sz="0" w:space="0" w:color="auto"/>
                    <w:left w:val="none" w:sz="0" w:space="0" w:color="auto"/>
                    <w:bottom w:val="none" w:sz="0" w:space="0" w:color="auto"/>
                    <w:right w:val="none" w:sz="0" w:space="0" w:color="auto"/>
                  </w:divBdr>
                </w:div>
                <w:div w:id="1474758612">
                  <w:marLeft w:val="0"/>
                  <w:marRight w:val="0"/>
                  <w:marTop w:val="0"/>
                  <w:marBottom w:val="0"/>
                  <w:divBdr>
                    <w:top w:val="none" w:sz="0" w:space="0" w:color="auto"/>
                    <w:left w:val="none" w:sz="0" w:space="0" w:color="auto"/>
                    <w:bottom w:val="none" w:sz="0" w:space="0" w:color="auto"/>
                    <w:right w:val="none" w:sz="0" w:space="0" w:color="auto"/>
                  </w:divBdr>
                </w:div>
              </w:divsChild>
            </w:div>
            <w:div w:id="482351536">
              <w:marLeft w:val="0"/>
              <w:marRight w:val="0"/>
              <w:marTop w:val="0"/>
              <w:marBottom w:val="0"/>
              <w:divBdr>
                <w:top w:val="none" w:sz="0" w:space="0" w:color="auto"/>
                <w:left w:val="none" w:sz="0" w:space="0" w:color="auto"/>
                <w:bottom w:val="none" w:sz="0" w:space="0" w:color="auto"/>
                <w:right w:val="none" w:sz="0" w:space="0" w:color="auto"/>
              </w:divBdr>
              <w:divsChild>
                <w:div w:id="1292056587">
                  <w:marLeft w:val="105"/>
                  <w:marRight w:val="0"/>
                  <w:marTop w:val="0"/>
                  <w:marBottom w:val="0"/>
                  <w:divBdr>
                    <w:top w:val="none" w:sz="0" w:space="0" w:color="auto"/>
                    <w:left w:val="none" w:sz="0" w:space="0" w:color="auto"/>
                    <w:bottom w:val="none" w:sz="0" w:space="0" w:color="auto"/>
                    <w:right w:val="none" w:sz="0" w:space="0" w:color="auto"/>
                  </w:divBdr>
                </w:div>
              </w:divsChild>
            </w:div>
            <w:div w:id="1395933871">
              <w:marLeft w:val="0"/>
              <w:marRight w:val="0"/>
              <w:marTop w:val="0"/>
              <w:marBottom w:val="0"/>
              <w:divBdr>
                <w:top w:val="none" w:sz="0" w:space="0" w:color="auto"/>
                <w:left w:val="none" w:sz="0" w:space="0" w:color="auto"/>
                <w:bottom w:val="none" w:sz="0" w:space="0" w:color="auto"/>
                <w:right w:val="none" w:sz="0" w:space="0" w:color="auto"/>
              </w:divBdr>
              <w:divsChild>
                <w:div w:id="1186794239">
                  <w:marLeft w:val="105"/>
                  <w:marRight w:val="0"/>
                  <w:marTop w:val="0"/>
                  <w:marBottom w:val="0"/>
                  <w:divBdr>
                    <w:top w:val="none" w:sz="0" w:space="0" w:color="auto"/>
                    <w:left w:val="none" w:sz="0" w:space="0" w:color="auto"/>
                    <w:bottom w:val="none" w:sz="0" w:space="0" w:color="auto"/>
                    <w:right w:val="none" w:sz="0" w:space="0" w:color="auto"/>
                  </w:divBdr>
                </w:div>
              </w:divsChild>
            </w:div>
            <w:div w:id="1124081118">
              <w:marLeft w:val="0"/>
              <w:marRight w:val="0"/>
              <w:marTop w:val="0"/>
              <w:marBottom w:val="0"/>
              <w:divBdr>
                <w:top w:val="none" w:sz="0" w:space="0" w:color="auto"/>
                <w:left w:val="none" w:sz="0" w:space="0" w:color="auto"/>
                <w:bottom w:val="none" w:sz="0" w:space="0" w:color="auto"/>
                <w:right w:val="none" w:sz="0" w:space="0" w:color="auto"/>
              </w:divBdr>
            </w:div>
            <w:div w:id="1576473034">
              <w:marLeft w:val="45"/>
              <w:marRight w:val="0"/>
              <w:marTop w:val="0"/>
              <w:marBottom w:val="0"/>
              <w:divBdr>
                <w:top w:val="none" w:sz="0" w:space="0" w:color="auto"/>
                <w:left w:val="none" w:sz="0" w:space="0" w:color="auto"/>
                <w:bottom w:val="none" w:sz="0" w:space="0" w:color="auto"/>
                <w:right w:val="none" w:sz="0" w:space="0" w:color="auto"/>
              </w:divBdr>
              <w:divsChild>
                <w:div w:id="114568818">
                  <w:marLeft w:val="0"/>
                  <w:marRight w:val="0"/>
                  <w:marTop w:val="0"/>
                  <w:marBottom w:val="0"/>
                  <w:divBdr>
                    <w:top w:val="none" w:sz="0" w:space="0" w:color="auto"/>
                    <w:left w:val="none" w:sz="0" w:space="0" w:color="auto"/>
                    <w:bottom w:val="none" w:sz="0" w:space="0" w:color="auto"/>
                    <w:right w:val="none" w:sz="0" w:space="0" w:color="auto"/>
                  </w:divBdr>
                  <w:divsChild>
                    <w:div w:id="18071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3737">
          <w:marLeft w:val="0"/>
          <w:marRight w:val="0"/>
          <w:marTop w:val="0"/>
          <w:marBottom w:val="0"/>
          <w:divBdr>
            <w:top w:val="none" w:sz="0" w:space="0" w:color="auto"/>
            <w:left w:val="none" w:sz="0" w:space="0" w:color="auto"/>
            <w:bottom w:val="none" w:sz="0" w:space="0" w:color="auto"/>
            <w:right w:val="none" w:sz="0" w:space="0" w:color="auto"/>
          </w:divBdr>
        </w:div>
        <w:div w:id="781463981">
          <w:marLeft w:val="0"/>
          <w:marRight w:val="0"/>
          <w:marTop w:val="300"/>
          <w:marBottom w:val="0"/>
          <w:divBdr>
            <w:top w:val="none" w:sz="0" w:space="0" w:color="auto"/>
            <w:left w:val="none" w:sz="0" w:space="0" w:color="auto"/>
            <w:bottom w:val="none" w:sz="0" w:space="0" w:color="auto"/>
            <w:right w:val="none" w:sz="0" w:space="0" w:color="auto"/>
          </w:divBdr>
          <w:divsChild>
            <w:div w:id="1229076195">
              <w:marLeft w:val="0"/>
              <w:marRight w:val="0"/>
              <w:marTop w:val="0"/>
              <w:marBottom w:val="0"/>
              <w:divBdr>
                <w:top w:val="none" w:sz="0" w:space="0" w:color="auto"/>
                <w:left w:val="none" w:sz="0" w:space="0" w:color="auto"/>
                <w:bottom w:val="none" w:sz="0" w:space="0" w:color="auto"/>
                <w:right w:val="none" w:sz="0" w:space="0" w:color="auto"/>
              </w:divBdr>
              <w:divsChild>
                <w:div w:id="563957294">
                  <w:marLeft w:val="0"/>
                  <w:marRight w:val="0"/>
                  <w:marTop w:val="0"/>
                  <w:marBottom w:val="0"/>
                  <w:divBdr>
                    <w:top w:val="none" w:sz="0" w:space="0" w:color="auto"/>
                    <w:left w:val="none" w:sz="0" w:space="0" w:color="auto"/>
                    <w:bottom w:val="none" w:sz="0" w:space="0" w:color="auto"/>
                    <w:right w:val="none" w:sz="0" w:space="0" w:color="auto"/>
                  </w:divBdr>
                  <w:divsChild>
                    <w:div w:id="94249540">
                      <w:marLeft w:val="0"/>
                      <w:marRight w:val="0"/>
                      <w:marTop w:val="0"/>
                      <w:marBottom w:val="0"/>
                      <w:divBdr>
                        <w:top w:val="none" w:sz="0" w:space="0" w:color="auto"/>
                        <w:left w:val="none" w:sz="0" w:space="0" w:color="auto"/>
                        <w:bottom w:val="none" w:sz="0" w:space="0" w:color="auto"/>
                        <w:right w:val="none" w:sz="0" w:space="0" w:color="auto"/>
                      </w:divBdr>
                      <w:divsChild>
                        <w:div w:id="692731084">
                          <w:marLeft w:val="0"/>
                          <w:marRight w:val="0"/>
                          <w:marTop w:val="0"/>
                          <w:marBottom w:val="0"/>
                          <w:divBdr>
                            <w:top w:val="none" w:sz="0" w:space="0" w:color="auto"/>
                            <w:left w:val="none" w:sz="0" w:space="0" w:color="auto"/>
                            <w:bottom w:val="none" w:sz="0" w:space="0" w:color="auto"/>
                            <w:right w:val="none" w:sz="0" w:space="0" w:color="auto"/>
                          </w:divBdr>
                          <w:divsChild>
                            <w:div w:id="1164320370">
                              <w:marLeft w:val="0"/>
                              <w:marRight w:val="0"/>
                              <w:marTop w:val="0"/>
                              <w:marBottom w:val="300"/>
                              <w:divBdr>
                                <w:top w:val="none" w:sz="0" w:space="0" w:color="auto"/>
                                <w:left w:val="none" w:sz="0" w:space="0" w:color="auto"/>
                                <w:bottom w:val="none" w:sz="0" w:space="0" w:color="auto"/>
                                <w:right w:val="none" w:sz="0" w:space="0" w:color="auto"/>
                              </w:divBdr>
                            </w:div>
                            <w:div w:id="1658456476">
                              <w:marLeft w:val="0"/>
                              <w:marRight w:val="0"/>
                              <w:marTop w:val="0"/>
                              <w:marBottom w:val="0"/>
                              <w:divBdr>
                                <w:top w:val="none" w:sz="0" w:space="0" w:color="auto"/>
                                <w:left w:val="none" w:sz="0" w:space="0" w:color="auto"/>
                                <w:bottom w:val="none" w:sz="0" w:space="0" w:color="auto"/>
                                <w:right w:val="none" w:sz="0" w:space="0" w:color="auto"/>
                              </w:divBdr>
                              <w:divsChild>
                                <w:div w:id="1042632181">
                                  <w:marLeft w:val="0"/>
                                  <w:marRight w:val="0"/>
                                  <w:marTop w:val="225"/>
                                  <w:marBottom w:val="0"/>
                                  <w:divBdr>
                                    <w:top w:val="none" w:sz="0" w:space="0" w:color="auto"/>
                                    <w:left w:val="none" w:sz="0" w:space="0" w:color="auto"/>
                                    <w:bottom w:val="none" w:sz="0" w:space="0" w:color="auto"/>
                                    <w:right w:val="none" w:sz="0" w:space="0" w:color="auto"/>
                                  </w:divBdr>
                                </w:div>
                                <w:div w:id="1252084185">
                                  <w:marLeft w:val="0"/>
                                  <w:marRight w:val="0"/>
                                  <w:marTop w:val="150"/>
                                  <w:marBottom w:val="0"/>
                                  <w:divBdr>
                                    <w:top w:val="none" w:sz="0" w:space="0" w:color="auto"/>
                                    <w:left w:val="none" w:sz="0" w:space="0" w:color="auto"/>
                                    <w:bottom w:val="none" w:sz="0" w:space="0" w:color="auto"/>
                                    <w:right w:val="none" w:sz="0" w:space="0" w:color="auto"/>
                                  </w:divBdr>
                                </w:div>
                                <w:div w:id="1520048669">
                                  <w:marLeft w:val="0"/>
                                  <w:marRight w:val="0"/>
                                  <w:marTop w:val="75"/>
                                  <w:marBottom w:val="225"/>
                                  <w:divBdr>
                                    <w:top w:val="none" w:sz="0" w:space="0" w:color="auto"/>
                                    <w:left w:val="none" w:sz="0" w:space="0" w:color="auto"/>
                                    <w:bottom w:val="none" w:sz="0" w:space="0" w:color="auto"/>
                                    <w:right w:val="none" w:sz="0" w:space="0" w:color="auto"/>
                                  </w:divBdr>
                                  <w:divsChild>
                                    <w:div w:id="1328903672">
                                      <w:marLeft w:val="0"/>
                                      <w:marRight w:val="0"/>
                                      <w:marTop w:val="0"/>
                                      <w:marBottom w:val="0"/>
                                      <w:divBdr>
                                        <w:top w:val="none" w:sz="0" w:space="0" w:color="auto"/>
                                        <w:left w:val="none" w:sz="0" w:space="0" w:color="auto"/>
                                        <w:bottom w:val="none" w:sz="0" w:space="0" w:color="auto"/>
                                        <w:right w:val="none" w:sz="0" w:space="0" w:color="auto"/>
                                      </w:divBdr>
                                      <w:divsChild>
                                        <w:div w:id="62064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24314">
                                  <w:marLeft w:val="0"/>
                                  <w:marRight w:val="0"/>
                                  <w:marTop w:val="0"/>
                                  <w:marBottom w:val="0"/>
                                  <w:divBdr>
                                    <w:top w:val="none" w:sz="0" w:space="0" w:color="auto"/>
                                    <w:left w:val="none" w:sz="0" w:space="0" w:color="auto"/>
                                    <w:bottom w:val="none" w:sz="0" w:space="0" w:color="auto"/>
                                    <w:right w:val="none" w:sz="0" w:space="0" w:color="auto"/>
                                  </w:divBdr>
                                  <w:divsChild>
                                    <w:div w:id="1631326783">
                                      <w:marLeft w:val="-1425"/>
                                      <w:marRight w:val="0"/>
                                      <w:marTop w:val="0"/>
                                      <w:marBottom w:val="0"/>
                                      <w:divBdr>
                                        <w:top w:val="none" w:sz="0" w:space="0" w:color="auto"/>
                                        <w:left w:val="none" w:sz="0" w:space="0" w:color="auto"/>
                                        <w:bottom w:val="none" w:sz="0" w:space="0" w:color="auto"/>
                                        <w:right w:val="none" w:sz="0" w:space="0" w:color="auto"/>
                                      </w:divBdr>
                                      <w:divsChild>
                                        <w:div w:id="1594586594">
                                          <w:marLeft w:val="0"/>
                                          <w:marRight w:val="0"/>
                                          <w:marTop w:val="75"/>
                                          <w:marBottom w:val="75"/>
                                          <w:divBdr>
                                            <w:top w:val="none" w:sz="0" w:space="0" w:color="auto"/>
                                            <w:left w:val="none" w:sz="0" w:space="0" w:color="auto"/>
                                            <w:bottom w:val="none" w:sz="0" w:space="0" w:color="auto"/>
                                            <w:right w:val="none" w:sz="0" w:space="0" w:color="auto"/>
                                          </w:divBdr>
                                        </w:div>
                                        <w:div w:id="546601765">
                                          <w:marLeft w:val="0"/>
                                          <w:marRight w:val="0"/>
                                          <w:marTop w:val="75"/>
                                          <w:marBottom w:val="75"/>
                                          <w:divBdr>
                                            <w:top w:val="none" w:sz="0" w:space="0" w:color="auto"/>
                                            <w:left w:val="none" w:sz="0" w:space="0" w:color="auto"/>
                                            <w:bottom w:val="none" w:sz="0" w:space="0" w:color="auto"/>
                                            <w:right w:val="none" w:sz="0" w:space="0" w:color="auto"/>
                                          </w:divBdr>
                                        </w:div>
                                        <w:div w:id="2126653061">
                                          <w:marLeft w:val="0"/>
                                          <w:marRight w:val="0"/>
                                          <w:marTop w:val="75"/>
                                          <w:marBottom w:val="75"/>
                                          <w:divBdr>
                                            <w:top w:val="none" w:sz="0" w:space="0" w:color="auto"/>
                                            <w:left w:val="none" w:sz="0" w:space="0" w:color="auto"/>
                                            <w:bottom w:val="none" w:sz="0" w:space="0" w:color="auto"/>
                                            <w:right w:val="none" w:sz="0" w:space="0" w:color="auto"/>
                                          </w:divBdr>
                                        </w:div>
                                        <w:div w:id="595285968">
                                          <w:marLeft w:val="0"/>
                                          <w:marRight w:val="0"/>
                                          <w:marTop w:val="75"/>
                                          <w:marBottom w:val="75"/>
                                          <w:divBdr>
                                            <w:top w:val="none" w:sz="0" w:space="0" w:color="auto"/>
                                            <w:left w:val="none" w:sz="0" w:space="0" w:color="auto"/>
                                            <w:bottom w:val="none" w:sz="0" w:space="0" w:color="auto"/>
                                            <w:right w:val="none" w:sz="0" w:space="0" w:color="auto"/>
                                          </w:divBdr>
                                        </w:div>
                                      </w:divsChild>
                                    </w:div>
                                    <w:div w:id="1673987386">
                                      <w:marLeft w:val="0"/>
                                      <w:marRight w:val="0"/>
                                      <w:marTop w:val="0"/>
                                      <w:marBottom w:val="0"/>
                                      <w:divBdr>
                                        <w:top w:val="none" w:sz="0" w:space="0" w:color="auto"/>
                                        <w:left w:val="none" w:sz="0" w:space="0" w:color="auto"/>
                                        <w:bottom w:val="none" w:sz="0" w:space="0" w:color="auto"/>
                                        <w:right w:val="none" w:sz="0" w:space="0" w:color="auto"/>
                                      </w:divBdr>
                                      <w:divsChild>
                                        <w:div w:id="1347902980">
                                          <w:marLeft w:val="0"/>
                                          <w:marRight w:val="0"/>
                                          <w:marTop w:val="0"/>
                                          <w:marBottom w:val="0"/>
                                          <w:divBdr>
                                            <w:top w:val="none" w:sz="0" w:space="0" w:color="auto"/>
                                            <w:left w:val="none" w:sz="0" w:space="0" w:color="auto"/>
                                            <w:bottom w:val="none" w:sz="0" w:space="0" w:color="auto"/>
                                            <w:right w:val="none" w:sz="0" w:space="0" w:color="auto"/>
                                          </w:divBdr>
                                          <w:divsChild>
                                            <w:div w:id="1845197581">
                                              <w:marLeft w:val="0"/>
                                              <w:marRight w:val="0"/>
                                              <w:marTop w:val="0"/>
                                              <w:marBottom w:val="0"/>
                                              <w:divBdr>
                                                <w:top w:val="none" w:sz="0" w:space="0" w:color="auto"/>
                                                <w:left w:val="none" w:sz="0" w:space="0" w:color="auto"/>
                                                <w:bottom w:val="none" w:sz="0" w:space="0" w:color="auto"/>
                                                <w:right w:val="none" w:sz="0" w:space="0" w:color="auto"/>
                                              </w:divBdr>
                                              <w:divsChild>
                                                <w:div w:id="89400555">
                                                  <w:marLeft w:val="900"/>
                                                  <w:marRight w:val="0"/>
                                                  <w:marTop w:val="225"/>
                                                  <w:marBottom w:val="225"/>
                                                  <w:divBdr>
                                                    <w:top w:val="none" w:sz="0" w:space="0" w:color="auto"/>
                                                    <w:left w:val="single" w:sz="6" w:space="6" w:color="000000"/>
                                                    <w:bottom w:val="none" w:sz="0" w:space="0" w:color="auto"/>
                                                    <w:right w:val="none" w:sz="0" w:space="0" w:color="auto"/>
                                                  </w:divBdr>
                                                </w:div>
                                                <w:div w:id="171796535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62652381">
                                  <w:marLeft w:val="0"/>
                                  <w:marRight w:val="0"/>
                                  <w:marTop w:val="450"/>
                                  <w:marBottom w:val="450"/>
                                  <w:divBdr>
                                    <w:top w:val="none" w:sz="0" w:space="0" w:color="auto"/>
                                    <w:left w:val="none" w:sz="0" w:space="0" w:color="auto"/>
                                    <w:bottom w:val="none" w:sz="0" w:space="0" w:color="auto"/>
                                    <w:right w:val="none" w:sz="0" w:space="0" w:color="auto"/>
                                  </w:divBdr>
                                </w:div>
                                <w:div w:id="993921796">
                                  <w:marLeft w:val="0"/>
                                  <w:marRight w:val="0"/>
                                  <w:marTop w:val="375"/>
                                  <w:marBottom w:val="375"/>
                                  <w:divBdr>
                                    <w:top w:val="none" w:sz="0" w:space="0" w:color="auto"/>
                                    <w:left w:val="none" w:sz="0" w:space="0" w:color="auto"/>
                                    <w:bottom w:val="none" w:sz="0" w:space="0" w:color="auto"/>
                                    <w:right w:val="none" w:sz="0" w:space="0" w:color="auto"/>
                                  </w:divBdr>
                                </w:div>
                                <w:div w:id="891579864">
                                  <w:marLeft w:val="0"/>
                                  <w:marRight w:val="0"/>
                                  <w:marTop w:val="0"/>
                                  <w:marBottom w:val="0"/>
                                  <w:divBdr>
                                    <w:top w:val="none" w:sz="0" w:space="0" w:color="auto"/>
                                    <w:left w:val="none" w:sz="0" w:space="0" w:color="auto"/>
                                    <w:bottom w:val="none" w:sz="0" w:space="0" w:color="auto"/>
                                    <w:right w:val="none" w:sz="0" w:space="0" w:color="auto"/>
                                  </w:divBdr>
                                  <w:divsChild>
                                    <w:div w:id="380249492">
                                      <w:marLeft w:val="0"/>
                                      <w:marRight w:val="0"/>
                                      <w:marTop w:val="0"/>
                                      <w:marBottom w:val="0"/>
                                      <w:divBdr>
                                        <w:top w:val="none" w:sz="0" w:space="0" w:color="auto"/>
                                        <w:left w:val="none" w:sz="0" w:space="0" w:color="auto"/>
                                        <w:bottom w:val="none" w:sz="0" w:space="0" w:color="auto"/>
                                        <w:right w:val="none" w:sz="0" w:space="0" w:color="auto"/>
                                      </w:divBdr>
                                      <w:divsChild>
                                        <w:div w:id="1069376466">
                                          <w:marLeft w:val="0"/>
                                          <w:marRight w:val="0"/>
                                          <w:marTop w:val="0"/>
                                          <w:marBottom w:val="0"/>
                                          <w:divBdr>
                                            <w:top w:val="single" w:sz="2" w:space="0" w:color="DFDFDF"/>
                                            <w:left w:val="single" w:sz="2" w:space="0" w:color="DFDFDF"/>
                                            <w:bottom w:val="single" w:sz="2" w:space="0" w:color="DFDFDF"/>
                                            <w:right w:val="single" w:sz="2" w:space="0" w:color="DFDFDF"/>
                                          </w:divBdr>
                                          <w:divsChild>
                                            <w:div w:id="1832869820">
                                              <w:marLeft w:val="0"/>
                                              <w:marRight w:val="0"/>
                                              <w:marTop w:val="75"/>
                                              <w:marBottom w:val="0"/>
                                              <w:divBdr>
                                                <w:top w:val="none" w:sz="0" w:space="0" w:color="auto"/>
                                                <w:left w:val="none" w:sz="0" w:space="0" w:color="auto"/>
                                                <w:bottom w:val="none" w:sz="0" w:space="0" w:color="auto"/>
                                                <w:right w:val="none" w:sz="0" w:space="0" w:color="auto"/>
                                              </w:divBdr>
                                              <w:divsChild>
                                                <w:div w:id="457650863">
                                                  <w:marLeft w:val="0"/>
                                                  <w:marRight w:val="0"/>
                                                  <w:marTop w:val="0"/>
                                                  <w:marBottom w:val="0"/>
                                                  <w:divBdr>
                                                    <w:top w:val="none" w:sz="0" w:space="0" w:color="auto"/>
                                                    <w:left w:val="none" w:sz="0" w:space="0" w:color="auto"/>
                                                    <w:bottom w:val="none" w:sz="0" w:space="0" w:color="auto"/>
                                                    <w:right w:val="none" w:sz="0" w:space="0" w:color="auto"/>
                                                  </w:divBdr>
                                                  <w:divsChild>
                                                    <w:div w:id="7162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487">
                                              <w:marLeft w:val="-184"/>
                                              <w:marRight w:val="0"/>
                                              <w:marTop w:val="0"/>
                                              <w:marBottom w:val="0"/>
                                              <w:divBdr>
                                                <w:top w:val="none" w:sz="0" w:space="0" w:color="auto"/>
                                                <w:left w:val="none" w:sz="0" w:space="0" w:color="auto"/>
                                                <w:bottom w:val="none" w:sz="0" w:space="0" w:color="auto"/>
                                                <w:right w:val="none" w:sz="0" w:space="0" w:color="auto"/>
                                              </w:divBdr>
                                              <w:divsChild>
                                                <w:div w:id="664210626">
                                                  <w:marLeft w:val="0"/>
                                                  <w:marRight w:val="0"/>
                                                  <w:marTop w:val="0"/>
                                                  <w:marBottom w:val="45"/>
                                                  <w:divBdr>
                                                    <w:top w:val="single" w:sz="2" w:space="0" w:color="A9A9A9"/>
                                                    <w:left w:val="single" w:sz="2" w:space="0" w:color="A9A9A9"/>
                                                    <w:bottom w:val="single" w:sz="2" w:space="0" w:color="A9A9A9"/>
                                                    <w:right w:val="single" w:sz="2" w:space="0" w:color="A9A9A9"/>
                                                  </w:divBdr>
                                                  <w:divsChild>
                                                    <w:div w:id="1984500351">
                                                      <w:marLeft w:val="0"/>
                                                      <w:marRight w:val="0"/>
                                                      <w:marTop w:val="0"/>
                                                      <w:marBottom w:val="0"/>
                                                      <w:divBdr>
                                                        <w:top w:val="none" w:sz="0" w:space="0" w:color="auto"/>
                                                        <w:left w:val="none" w:sz="0" w:space="0" w:color="auto"/>
                                                        <w:bottom w:val="none" w:sz="0" w:space="0" w:color="auto"/>
                                                        <w:right w:val="none" w:sz="0" w:space="0" w:color="auto"/>
                                                      </w:divBdr>
                                                      <w:divsChild>
                                                        <w:div w:id="1580797207">
                                                          <w:marLeft w:val="187"/>
                                                          <w:marRight w:val="0"/>
                                                          <w:marTop w:val="0"/>
                                                          <w:marBottom w:val="187"/>
                                                          <w:divBdr>
                                                            <w:top w:val="single" w:sz="2" w:space="0" w:color="E4E4E4"/>
                                                            <w:left w:val="single" w:sz="2" w:space="0" w:color="E4E4E4"/>
                                                            <w:bottom w:val="single" w:sz="2" w:space="0" w:color="E4E4E4"/>
                                                            <w:right w:val="single" w:sz="2" w:space="0" w:color="E4E4E4"/>
                                                          </w:divBdr>
                                                        </w:div>
                                                        <w:div w:id="76440954">
                                                          <w:marLeft w:val="187"/>
                                                          <w:marRight w:val="0"/>
                                                          <w:marTop w:val="0"/>
                                                          <w:marBottom w:val="187"/>
                                                          <w:divBdr>
                                                            <w:top w:val="single" w:sz="2" w:space="0" w:color="E4E4E4"/>
                                                            <w:left w:val="single" w:sz="2" w:space="0" w:color="E4E4E4"/>
                                                            <w:bottom w:val="single" w:sz="2" w:space="0" w:color="E4E4E4"/>
                                                            <w:right w:val="single" w:sz="2" w:space="0" w:color="E4E4E4"/>
                                                          </w:divBdr>
                                                        </w:div>
                                                        <w:div w:id="1025710781">
                                                          <w:marLeft w:val="187"/>
                                                          <w:marRight w:val="0"/>
                                                          <w:marTop w:val="0"/>
                                                          <w:marBottom w:val="187"/>
                                                          <w:divBdr>
                                                            <w:top w:val="single" w:sz="2" w:space="0" w:color="E4E4E4"/>
                                                            <w:left w:val="single" w:sz="2" w:space="0" w:color="E4E4E4"/>
                                                            <w:bottom w:val="single" w:sz="2" w:space="0" w:color="E4E4E4"/>
                                                            <w:right w:val="single" w:sz="2" w:space="0" w:color="E4E4E4"/>
                                                          </w:divBdr>
                                                        </w:div>
                                                        <w:div w:id="2064211466">
                                                          <w:marLeft w:val="187"/>
                                                          <w:marRight w:val="0"/>
                                                          <w:marTop w:val="0"/>
                                                          <w:marBottom w:val="187"/>
                                                          <w:divBdr>
                                                            <w:top w:val="single" w:sz="2" w:space="0" w:color="E4E4E4"/>
                                                            <w:left w:val="single" w:sz="2" w:space="0" w:color="E4E4E4"/>
                                                            <w:bottom w:val="single" w:sz="2" w:space="0" w:color="E4E4E4"/>
                                                            <w:right w:val="single" w:sz="2" w:space="0" w:color="E4E4E4"/>
                                                          </w:divBdr>
                                                        </w:div>
                                                        <w:div w:id="196817833">
                                                          <w:marLeft w:val="187"/>
                                                          <w:marRight w:val="0"/>
                                                          <w:marTop w:val="0"/>
                                                          <w:marBottom w:val="187"/>
                                                          <w:divBdr>
                                                            <w:top w:val="single" w:sz="2" w:space="0" w:color="E4E4E4"/>
                                                            <w:left w:val="single" w:sz="2" w:space="0" w:color="E4E4E4"/>
                                                            <w:bottom w:val="single" w:sz="2" w:space="0" w:color="E4E4E4"/>
                                                            <w:right w:val="single" w:sz="2" w:space="0" w:color="E4E4E4"/>
                                                          </w:divBdr>
                                                        </w:div>
                                                        <w:div w:id="30566976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2038922020">
                                              <w:marLeft w:val="0"/>
                                              <w:marRight w:val="0"/>
                                              <w:marTop w:val="0"/>
                                              <w:marBottom w:val="0"/>
                                              <w:divBdr>
                                                <w:top w:val="none" w:sz="0" w:space="0" w:color="auto"/>
                                                <w:left w:val="none" w:sz="0" w:space="0" w:color="auto"/>
                                                <w:bottom w:val="none" w:sz="0" w:space="0" w:color="auto"/>
                                                <w:right w:val="none" w:sz="0" w:space="0" w:color="auto"/>
                                              </w:divBdr>
                                              <w:divsChild>
                                                <w:div w:id="1595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43787">
                                  <w:marLeft w:val="0"/>
                                  <w:marRight w:val="0"/>
                                  <w:marTop w:val="0"/>
                                  <w:marBottom w:val="0"/>
                                  <w:divBdr>
                                    <w:top w:val="none" w:sz="0" w:space="0" w:color="auto"/>
                                    <w:left w:val="none" w:sz="0" w:space="0" w:color="auto"/>
                                    <w:bottom w:val="none" w:sz="0" w:space="0" w:color="auto"/>
                                    <w:right w:val="none" w:sz="0" w:space="0" w:color="auto"/>
                                  </w:divBdr>
                                  <w:divsChild>
                                    <w:div w:id="884148151">
                                      <w:marLeft w:val="0"/>
                                      <w:marRight w:val="0"/>
                                      <w:marTop w:val="0"/>
                                      <w:marBottom w:val="0"/>
                                      <w:divBdr>
                                        <w:top w:val="none" w:sz="0" w:space="0" w:color="auto"/>
                                        <w:left w:val="none" w:sz="0" w:space="0" w:color="auto"/>
                                        <w:bottom w:val="none" w:sz="0" w:space="0" w:color="auto"/>
                                        <w:right w:val="none" w:sz="0" w:space="0" w:color="auto"/>
                                      </w:divBdr>
                                      <w:divsChild>
                                        <w:div w:id="80032970">
                                          <w:marLeft w:val="0"/>
                                          <w:marRight w:val="0"/>
                                          <w:marTop w:val="450"/>
                                          <w:marBottom w:val="0"/>
                                          <w:divBdr>
                                            <w:top w:val="none" w:sz="0" w:space="0" w:color="auto"/>
                                            <w:left w:val="none" w:sz="0" w:space="0" w:color="auto"/>
                                            <w:bottom w:val="none" w:sz="0" w:space="0" w:color="auto"/>
                                            <w:right w:val="none" w:sz="0" w:space="0" w:color="auto"/>
                                          </w:divBdr>
                                          <w:divsChild>
                                            <w:div w:id="203180842">
                                              <w:marLeft w:val="0"/>
                                              <w:marRight w:val="0"/>
                                              <w:marTop w:val="0"/>
                                              <w:marBottom w:val="300"/>
                                              <w:divBdr>
                                                <w:top w:val="none" w:sz="0" w:space="0" w:color="auto"/>
                                                <w:left w:val="none" w:sz="0" w:space="0" w:color="auto"/>
                                                <w:bottom w:val="none" w:sz="0" w:space="0" w:color="auto"/>
                                                <w:right w:val="none" w:sz="0" w:space="0" w:color="auto"/>
                                              </w:divBdr>
                                              <w:divsChild>
                                                <w:div w:id="871958772">
                                                  <w:marLeft w:val="0"/>
                                                  <w:marRight w:val="0"/>
                                                  <w:marTop w:val="0"/>
                                                  <w:marBottom w:val="0"/>
                                                  <w:divBdr>
                                                    <w:top w:val="none" w:sz="0" w:space="0" w:color="auto"/>
                                                    <w:left w:val="none" w:sz="0" w:space="0" w:color="auto"/>
                                                    <w:bottom w:val="none" w:sz="0" w:space="0" w:color="auto"/>
                                                    <w:right w:val="none" w:sz="0" w:space="0" w:color="auto"/>
                                                  </w:divBdr>
                                                  <w:divsChild>
                                                    <w:div w:id="11073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4932">
                                              <w:marLeft w:val="0"/>
                                              <w:marRight w:val="0"/>
                                              <w:marTop w:val="0"/>
                                              <w:marBottom w:val="300"/>
                                              <w:divBdr>
                                                <w:top w:val="none" w:sz="0" w:space="0" w:color="auto"/>
                                                <w:left w:val="single" w:sz="6" w:space="0" w:color="9D9D9D"/>
                                                <w:bottom w:val="none" w:sz="0" w:space="0" w:color="auto"/>
                                                <w:right w:val="none" w:sz="0" w:space="0" w:color="auto"/>
                                              </w:divBdr>
                                              <w:divsChild>
                                                <w:div w:id="727075058">
                                                  <w:marLeft w:val="0"/>
                                                  <w:marRight w:val="0"/>
                                                  <w:marTop w:val="0"/>
                                                  <w:marBottom w:val="0"/>
                                                  <w:divBdr>
                                                    <w:top w:val="none" w:sz="0" w:space="0" w:color="auto"/>
                                                    <w:left w:val="none" w:sz="0" w:space="0" w:color="auto"/>
                                                    <w:bottom w:val="none" w:sz="0" w:space="0" w:color="auto"/>
                                                    <w:right w:val="none" w:sz="0" w:space="0" w:color="auto"/>
                                                  </w:divBdr>
                                                  <w:divsChild>
                                                    <w:div w:id="347609691">
                                                      <w:marLeft w:val="0"/>
                                                      <w:marRight w:val="0"/>
                                                      <w:marTop w:val="0"/>
                                                      <w:marBottom w:val="0"/>
                                                      <w:divBdr>
                                                        <w:top w:val="none" w:sz="0" w:space="0" w:color="auto"/>
                                                        <w:left w:val="none" w:sz="0" w:space="0" w:color="auto"/>
                                                        <w:bottom w:val="none" w:sz="0" w:space="0" w:color="auto"/>
                                                        <w:right w:val="none" w:sz="0" w:space="0" w:color="auto"/>
                                                      </w:divBdr>
                                                      <w:divsChild>
                                                        <w:div w:id="9611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96551">
                              <w:marLeft w:val="0"/>
                              <w:marRight w:val="0"/>
                              <w:marTop w:val="0"/>
                              <w:marBottom w:val="600"/>
                              <w:divBdr>
                                <w:top w:val="none" w:sz="0" w:space="0" w:color="auto"/>
                                <w:left w:val="none" w:sz="0" w:space="0" w:color="auto"/>
                                <w:bottom w:val="none" w:sz="0" w:space="0" w:color="auto"/>
                                <w:right w:val="none" w:sz="0" w:space="0" w:color="auto"/>
                              </w:divBdr>
                              <w:divsChild>
                                <w:div w:id="1157767321">
                                  <w:marLeft w:val="0"/>
                                  <w:marRight w:val="0"/>
                                  <w:marTop w:val="0"/>
                                  <w:marBottom w:val="0"/>
                                  <w:divBdr>
                                    <w:top w:val="none" w:sz="0" w:space="0" w:color="auto"/>
                                    <w:left w:val="none" w:sz="0" w:space="0" w:color="auto"/>
                                    <w:bottom w:val="none" w:sz="0" w:space="0" w:color="auto"/>
                                    <w:right w:val="none" w:sz="0" w:space="0" w:color="auto"/>
                                  </w:divBdr>
                                  <w:divsChild>
                                    <w:div w:id="302515032">
                                      <w:marLeft w:val="0"/>
                                      <w:marRight w:val="0"/>
                                      <w:marTop w:val="0"/>
                                      <w:marBottom w:val="0"/>
                                      <w:divBdr>
                                        <w:top w:val="none" w:sz="0" w:space="0" w:color="auto"/>
                                        <w:left w:val="none" w:sz="0" w:space="0" w:color="auto"/>
                                        <w:bottom w:val="none" w:sz="0" w:space="0" w:color="auto"/>
                                        <w:right w:val="none" w:sz="0" w:space="0" w:color="auto"/>
                                      </w:divBdr>
                                      <w:divsChild>
                                        <w:div w:id="2047020375">
                                          <w:marLeft w:val="0"/>
                                          <w:marRight w:val="0"/>
                                          <w:marTop w:val="0"/>
                                          <w:marBottom w:val="0"/>
                                          <w:divBdr>
                                            <w:top w:val="none" w:sz="0" w:space="0" w:color="auto"/>
                                            <w:left w:val="none" w:sz="0" w:space="0" w:color="auto"/>
                                            <w:bottom w:val="none" w:sz="0" w:space="0" w:color="auto"/>
                                            <w:right w:val="none" w:sz="0" w:space="0" w:color="auto"/>
                                          </w:divBdr>
                                          <w:divsChild>
                                            <w:div w:id="1066878407">
                                              <w:marLeft w:val="0"/>
                                              <w:marRight w:val="0"/>
                                              <w:marTop w:val="0"/>
                                              <w:marBottom w:val="150"/>
                                              <w:divBdr>
                                                <w:top w:val="none" w:sz="0" w:space="0" w:color="auto"/>
                                                <w:left w:val="none" w:sz="0" w:space="0" w:color="auto"/>
                                                <w:bottom w:val="none" w:sz="0" w:space="0" w:color="auto"/>
                                                <w:right w:val="none" w:sz="0" w:space="0" w:color="auto"/>
                                              </w:divBdr>
                                              <w:divsChild>
                                                <w:div w:id="1013607123">
                                                  <w:marLeft w:val="0"/>
                                                  <w:marRight w:val="180"/>
                                                  <w:marTop w:val="0"/>
                                                  <w:marBottom w:val="0"/>
                                                  <w:divBdr>
                                                    <w:top w:val="single" w:sz="6" w:space="2" w:color="000000"/>
                                                    <w:left w:val="none" w:sz="0" w:space="0" w:color="auto"/>
                                                    <w:bottom w:val="none" w:sz="0" w:space="0" w:color="auto"/>
                                                    <w:right w:val="none" w:sz="0" w:space="0" w:color="auto"/>
                                                  </w:divBdr>
                                                </w:div>
                                                <w:div w:id="14128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738">
                                          <w:marLeft w:val="0"/>
                                          <w:marRight w:val="0"/>
                                          <w:marTop w:val="0"/>
                                          <w:marBottom w:val="0"/>
                                          <w:divBdr>
                                            <w:top w:val="none" w:sz="0" w:space="0" w:color="auto"/>
                                            <w:left w:val="none" w:sz="0" w:space="0" w:color="auto"/>
                                            <w:bottom w:val="none" w:sz="0" w:space="0" w:color="auto"/>
                                            <w:right w:val="none" w:sz="0" w:space="0" w:color="auto"/>
                                          </w:divBdr>
                                          <w:divsChild>
                                            <w:div w:id="727729986">
                                              <w:marLeft w:val="0"/>
                                              <w:marRight w:val="0"/>
                                              <w:marTop w:val="0"/>
                                              <w:marBottom w:val="150"/>
                                              <w:divBdr>
                                                <w:top w:val="none" w:sz="0" w:space="0" w:color="auto"/>
                                                <w:left w:val="none" w:sz="0" w:space="0" w:color="auto"/>
                                                <w:bottom w:val="none" w:sz="0" w:space="0" w:color="auto"/>
                                                <w:right w:val="none" w:sz="0" w:space="0" w:color="auto"/>
                                              </w:divBdr>
                                              <w:divsChild>
                                                <w:div w:id="1624730586">
                                                  <w:marLeft w:val="0"/>
                                                  <w:marRight w:val="180"/>
                                                  <w:marTop w:val="0"/>
                                                  <w:marBottom w:val="0"/>
                                                  <w:divBdr>
                                                    <w:top w:val="single" w:sz="6" w:space="2" w:color="000000"/>
                                                    <w:left w:val="none" w:sz="0" w:space="0" w:color="auto"/>
                                                    <w:bottom w:val="none" w:sz="0" w:space="0" w:color="auto"/>
                                                    <w:right w:val="none" w:sz="0" w:space="0" w:color="auto"/>
                                                  </w:divBdr>
                                                </w:div>
                                                <w:div w:id="86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277">
                                          <w:marLeft w:val="0"/>
                                          <w:marRight w:val="0"/>
                                          <w:marTop w:val="0"/>
                                          <w:marBottom w:val="0"/>
                                          <w:divBdr>
                                            <w:top w:val="none" w:sz="0" w:space="0" w:color="auto"/>
                                            <w:left w:val="none" w:sz="0" w:space="0" w:color="auto"/>
                                            <w:bottom w:val="none" w:sz="0" w:space="0" w:color="auto"/>
                                            <w:right w:val="none" w:sz="0" w:space="0" w:color="auto"/>
                                          </w:divBdr>
                                          <w:divsChild>
                                            <w:div w:id="2146853089">
                                              <w:marLeft w:val="0"/>
                                              <w:marRight w:val="0"/>
                                              <w:marTop w:val="0"/>
                                              <w:marBottom w:val="150"/>
                                              <w:divBdr>
                                                <w:top w:val="none" w:sz="0" w:space="0" w:color="auto"/>
                                                <w:left w:val="none" w:sz="0" w:space="0" w:color="auto"/>
                                                <w:bottom w:val="none" w:sz="0" w:space="0" w:color="auto"/>
                                                <w:right w:val="none" w:sz="0" w:space="0" w:color="auto"/>
                                              </w:divBdr>
                                              <w:divsChild>
                                                <w:div w:id="951129162">
                                                  <w:marLeft w:val="0"/>
                                                  <w:marRight w:val="180"/>
                                                  <w:marTop w:val="0"/>
                                                  <w:marBottom w:val="0"/>
                                                  <w:divBdr>
                                                    <w:top w:val="single" w:sz="6" w:space="2" w:color="000000"/>
                                                    <w:left w:val="none" w:sz="0" w:space="0" w:color="auto"/>
                                                    <w:bottom w:val="none" w:sz="0" w:space="0" w:color="auto"/>
                                                    <w:right w:val="none" w:sz="0" w:space="0" w:color="auto"/>
                                                  </w:divBdr>
                                                </w:div>
                                                <w:div w:id="18976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9215">
                                          <w:marLeft w:val="0"/>
                                          <w:marRight w:val="0"/>
                                          <w:marTop w:val="0"/>
                                          <w:marBottom w:val="0"/>
                                          <w:divBdr>
                                            <w:top w:val="none" w:sz="0" w:space="0" w:color="auto"/>
                                            <w:left w:val="none" w:sz="0" w:space="0" w:color="auto"/>
                                            <w:bottom w:val="none" w:sz="0" w:space="0" w:color="auto"/>
                                            <w:right w:val="none" w:sz="0" w:space="0" w:color="auto"/>
                                          </w:divBdr>
                                          <w:divsChild>
                                            <w:div w:id="1305500059">
                                              <w:marLeft w:val="0"/>
                                              <w:marRight w:val="0"/>
                                              <w:marTop w:val="0"/>
                                              <w:marBottom w:val="150"/>
                                              <w:divBdr>
                                                <w:top w:val="none" w:sz="0" w:space="0" w:color="auto"/>
                                                <w:left w:val="none" w:sz="0" w:space="0" w:color="auto"/>
                                                <w:bottom w:val="none" w:sz="0" w:space="0" w:color="auto"/>
                                                <w:right w:val="none" w:sz="0" w:space="0" w:color="auto"/>
                                              </w:divBdr>
                                              <w:divsChild>
                                                <w:div w:id="870191101">
                                                  <w:marLeft w:val="0"/>
                                                  <w:marRight w:val="180"/>
                                                  <w:marTop w:val="0"/>
                                                  <w:marBottom w:val="0"/>
                                                  <w:divBdr>
                                                    <w:top w:val="single" w:sz="6" w:space="2" w:color="000000"/>
                                                    <w:left w:val="none" w:sz="0" w:space="0" w:color="auto"/>
                                                    <w:bottom w:val="none" w:sz="0" w:space="0" w:color="auto"/>
                                                    <w:right w:val="none" w:sz="0" w:space="0" w:color="auto"/>
                                                  </w:divBdr>
                                                </w:div>
                                                <w:div w:id="14730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81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1529925">
          <w:marLeft w:val="0"/>
          <w:marRight w:val="0"/>
          <w:marTop w:val="900"/>
          <w:marBottom w:val="0"/>
          <w:divBdr>
            <w:top w:val="none" w:sz="0" w:space="0" w:color="auto"/>
            <w:left w:val="none" w:sz="0" w:space="0" w:color="auto"/>
            <w:bottom w:val="none" w:sz="0" w:space="0" w:color="auto"/>
            <w:right w:val="none" w:sz="0" w:space="0" w:color="auto"/>
          </w:divBdr>
          <w:divsChild>
            <w:div w:id="1724137211">
              <w:marLeft w:val="0"/>
              <w:marRight w:val="0"/>
              <w:marTop w:val="0"/>
              <w:marBottom w:val="0"/>
              <w:divBdr>
                <w:top w:val="none" w:sz="0" w:space="0" w:color="auto"/>
                <w:left w:val="none" w:sz="0" w:space="0" w:color="auto"/>
                <w:bottom w:val="none" w:sz="0" w:space="0" w:color="auto"/>
                <w:right w:val="none" w:sz="0" w:space="0" w:color="auto"/>
              </w:divBdr>
              <w:divsChild>
                <w:div w:id="1330479089">
                  <w:marLeft w:val="0"/>
                  <w:marRight w:val="0"/>
                  <w:marTop w:val="0"/>
                  <w:marBottom w:val="0"/>
                  <w:divBdr>
                    <w:top w:val="none" w:sz="0" w:space="0" w:color="auto"/>
                    <w:left w:val="none" w:sz="0" w:space="0" w:color="auto"/>
                    <w:bottom w:val="none" w:sz="0" w:space="0" w:color="auto"/>
                    <w:right w:val="none" w:sz="0" w:space="0" w:color="auto"/>
                  </w:divBdr>
                  <w:divsChild>
                    <w:div w:id="1492022436">
                      <w:marLeft w:val="0"/>
                      <w:marRight w:val="0"/>
                      <w:marTop w:val="0"/>
                      <w:marBottom w:val="0"/>
                      <w:divBdr>
                        <w:top w:val="none" w:sz="0" w:space="0" w:color="auto"/>
                        <w:left w:val="none" w:sz="0" w:space="0" w:color="auto"/>
                        <w:bottom w:val="none" w:sz="0" w:space="0" w:color="auto"/>
                        <w:right w:val="none" w:sz="0" w:space="0" w:color="auto"/>
                      </w:divBdr>
                      <w:divsChild>
                        <w:div w:id="340593683">
                          <w:marLeft w:val="0"/>
                          <w:marRight w:val="0"/>
                          <w:marTop w:val="0"/>
                          <w:marBottom w:val="0"/>
                          <w:divBdr>
                            <w:top w:val="none" w:sz="0" w:space="0" w:color="auto"/>
                            <w:left w:val="none" w:sz="0" w:space="0" w:color="auto"/>
                            <w:bottom w:val="none" w:sz="0" w:space="0" w:color="auto"/>
                            <w:right w:val="none" w:sz="0" w:space="0" w:color="auto"/>
                          </w:divBdr>
                        </w:div>
                        <w:div w:id="93522046">
                          <w:marLeft w:val="90"/>
                          <w:marRight w:val="0"/>
                          <w:marTop w:val="0"/>
                          <w:marBottom w:val="0"/>
                          <w:divBdr>
                            <w:top w:val="none" w:sz="0" w:space="0" w:color="auto"/>
                            <w:left w:val="none" w:sz="0" w:space="0" w:color="auto"/>
                            <w:bottom w:val="none" w:sz="0" w:space="0" w:color="auto"/>
                            <w:right w:val="none" w:sz="0" w:space="0" w:color="auto"/>
                          </w:divBdr>
                          <w:divsChild>
                            <w:div w:id="2806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2256">
                  <w:marLeft w:val="0"/>
                  <w:marRight w:val="0"/>
                  <w:marTop w:val="0"/>
                  <w:marBottom w:val="0"/>
                  <w:divBdr>
                    <w:top w:val="none" w:sz="0" w:space="0" w:color="auto"/>
                    <w:left w:val="none" w:sz="0" w:space="0" w:color="auto"/>
                    <w:bottom w:val="none" w:sz="0" w:space="0" w:color="auto"/>
                    <w:right w:val="none" w:sz="0" w:space="0" w:color="auto"/>
                  </w:divBdr>
                </w:div>
                <w:div w:id="950287190">
                  <w:marLeft w:val="0"/>
                  <w:marRight w:val="-450"/>
                  <w:marTop w:val="0"/>
                  <w:marBottom w:val="0"/>
                  <w:divBdr>
                    <w:top w:val="none" w:sz="0" w:space="0" w:color="auto"/>
                    <w:left w:val="none" w:sz="0" w:space="0" w:color="auto"/>
                    <w:bottom w:val="none" w:sz="0" w:space="0" w:color="auto"/>
                    <w:right w:val="none" w:sz="0" w:space="0" w:color="auto"/>
                  </w:divBdr>
                </w:div>
              </w:divsChild>
            </w:div>
            <w:div w:id="1027171986">
              <w:marLeft w:val="0"/>
              <w:marRight w:val="0"/>
              <w:marTop w:val="0"/>
              <w:marBottom w:val="0"/>
              <w:divBdr>
                <w:top w:val="none" w:sz="0" w:space="0" w:color="auto"/>
                <w:left w:val="none" w:sz="0" w:space="0" w:color="auto"/>
                <w:bottom w:val="none" w:sz="0" w:space="0" w:color="auto"/>
                <w:right w:val="none" w:sz="0" w:space="0" w:color="auto"/>
              </w:divBdr>
              <w:divsChild>
                <w:div w:id="908227643">
                  <w:marLeft w:val="0"/>
                  <w:marRight w:val="0"/>
                  <w:marTop w:val="0"/>
                  <w:marBottom w:val="270"/>
                  <w:divBdr>
                    <w:top w:val="none" w:sz="0" w:space="0" w:color="auto"/>
                    <w:left w:val="none" w:sz="0" w:space="0" w:color="auto"/>
                    <w:bottom w:val="none" w:sz="0" w:space="0" w:color="auto"/>
                    <w:right w:val="none" w:sz="0" w:space="0" w:color="auto"/>
                  </w:divBdr>
                </w:div>
                <w:div w:id="1159149120">
                  <w:marLeft w:val="0"/>
                  <w:marRight w:val="0"/>
                  <w:marTop w:val="0"/>
                  <w:marBottom w:val="0"/>
                  <w:divBdr>
                    <w:top w:val="none" w:sz="0" w:space="0" w:color="auto"/>
                    <w:left w:val="none" w:sz="0" w:space="0" w:color="auto"/>
                    <w:bottom w:val="none" w:sz="0" w:space="0" w:color="auto"/>
                    <w:right w:val="none" w:sz="0" w:space="0" w:color="auto"/>
                  </w:divBdr>
                  <w:divsChild>
                    <w:div w:id="5284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494">
              <w:marLeft w:val="0"/>
              <w:marRight w:val="0"/>
              <w:marTop w:val="0"/>
              <w:marBottom w:val="0"/>
              <w:divBdr>
                <w:top w:val="none" w:sz="0" w:space="0" w:color="auto"/>
                <w:left w:val="none" w:sz="0" w:space="0" w:color="auto"/>
                <w:bottom w:val="none" w:sz="0" w:space="0" w:color="auto"/>
                <w:right w:val="none" w:sz="0" w:space="0" w:color="auto"/>
              </w:divBdr>
              <w:divsChild>
                <w:div w:id="203174407">
                  <w:marLeft w:val="0"/>
                  <w:marRight w:val="0"/>
                  <w:marTop w:val="0"/>
                  <w:marBottom w:val="270"/>
                  <w:divBdr>
                    <w:top w:val="none" w:sz="0" w:space="0" w:color="auto"/>
                    <w:left w:val="none" w:sz="0" w:space="0" w:color="auto"/>
                    <w:bottom w:val="none" w:sz="0" w:space="0" w:color="auto"/>
                    <w:right w:val="none" w:sz="0" w:space="0" w:color="auto"/>
                  </w:divBdr>
                </w:div>
                <w:div w:id="1348629256">
                  <w:marLeft w:val="0"/>
                  <w:marRight w:val="0"/>
                  <w:marTop w:val="0"/>
                  <w:marBottom w:val="0"/>
                  <w:divBdr>
                    <w:top w:val="none" w:sz="0" w:space="0" w:color="auto"/>
                    <w:left w:val="none" w:sz="0" w:space="0" w:color="auto"/>
                    <w:bottom w:val="none" w:sz="0" w:space="0" w:color="auto"/>
                    <w:right w:val="none" w:sz="0" w:space="0" w:color="auto"/>
                  </w:divBdr>
                  <w:divsChild>
                    <w:div w:id="1575778935">
                      <w:marLeft w:val="0"/>
                      <w:marRight w:val="0"/>
                      <w:marTop w:val="0"/>
                      <w:marBottom w:val="0"/>
                      <w:divBdr>
                        <w:top w:val="none" w:sz="0" w:space="0" w:color="auto"/>
                        <w:left w:val="none" w:sz="0" w:space="0" w:color="auto"/>
                        <w:bottom w:val="none" w:sz="0" w:space="0" w:color="auto"/>
                        <w:right w:val="none" w:sz="0" w:space="0" w:color="auto"/>
                      </w:divBdr>
                      <w:divsChild>
                        <w:div w:id="717438986">
                          <w:marLeft w:val="0"/>
                          <w:marRight w:val="0"/>
                          <w:marTop w:val="0"/>
                          <w:marBottom w:val="0"/>
                          <w:divBdr>
                            <w:top w:val="none" w:sz="0" w:space="0" w:color="auto"/>
                            <w:left w:val="none" w:sz="0" w:space="0" w:color="auto"/>
                            <w:bottom w:val="none" w:sz="0" w:space="0" w:color="auto"/>
                            <w:right w:val="none" w:sz="0" w:space="0" w:color="auto"/>
                          </w:divBdr>
                        </w:div>
                      </w:divsChild>
                    </w:div>
                    <w:div w:id="148640271">
                      <w:marLeft w:val="0"/>
                      <w:marRight w:val="0"/>
                      <w:marTop w:val="0"/>
                      <w:marBottom w:val="0"/>
                      <w:divBdr>
                        <w:top w:val="none" w:sz="0" w:space="0" w:color="auto"/>
                        <w:left w:val="none" w:sz="0" w:space="0" w:color="auto"/>
                        <w:bottom w:val="none" w:sz="0" w:space="0" w:color="auto"/>
                        <w:right w:val="none" w:sz="0" w:space="0" w:color="auto"/>
                      </w:divBdr>
                      <w:divsChild>
                        <w:div w:id="734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40010">
              <w:marLeft w:val="0"/>
              <w:marRight w:val="0"/>
              <w:marTop w:val="0"/>
              <w:marBottom w:val="0"/>
              <w:divBdr>
                <w:top w:val="none" w:sz="0" w:space="0" w:color="auto"/>
                <w:left w:val="none" w:sz="0" w:space="0" w:color="auto"/>
                <w:bottom w:val="none" w:sz="0" w:space="0" w:color="auto"/>
                <w:right w:val="none" w:sz="0" w:space="0" w:color="auto"/>
              </w:divBdr>
              <w:divsChild>
                <w:div w:id="892424610">
                  <w:marLeft w:val="0"/>
                  <w:marRight w:val="0"/>
                  <w:marTop w:val="0"/>
                  <w:marBottom w:val="0"/>
                  <w:divBdr>
                    <w:top w:val="none" w:sz="0" w:space="0" w:color="auto"/>
                    <w:left w:val="none" w:sz="0" w:space="0" w:color="auto"/>
                    <w:bottom w:val="none" w:sz="0" w:space="0" w:color="auto"/>
                    <w:right w:val="none" w:sz="0" w:space="0" w:color="auto"/>
                  </w:divBdr>
                  <w:divsChild>
                    <w:div w:id="1251043019">
                      <w:marLeft w:val="0"/>
                      <w:marRight w:val="0"/>
                      <w:marTop w:val="0"/>
                      <w:marBottom w:val="240"/>
                      <w:divBdr>
                        <w:top w:val="none" w:sz="0" w:space="0" w:color="auto"/>
                        <w:left w:val="none" w:sz="0" w:space="0" w:color="auto"/>
                        <w:bottom w:val="none" w:sz="0" w:space="0" w:color="auto"/>
                        <w:right w:val="none" w:sz="0" w:space="0" w:color="auto"/>
                      </w:divBdr>
                      <w:divsChild>
                        <w:div w:id="1613048589">
                          <w:marLeft w:val="0"/>
                          <w:marRight w:val="0"/>
                          <w:marTop w:val="0"/>
                          <w:marBottom w:val="150"/>
                          <w:divBdr>
                            <w:top w:val="none" w:sz="0" w:space="0" w:color="auto"/>
                            <w:left w:val="none" w:sz="0" w:space="0" w:color="auto"/>
                            <w:bottom w:val="none" w:sz="0" w:space="0" w:color="auto"/>
                            <w:right w:val="none" w:sz="0" w:space="0" w:color="auto"/>
                          </w:divBdr>
                        </w:div>
                        <w:div w:id="823355084">
                          <w:marLeft w:val="0"/>
                          <w:marRight w:val="0"/>
                          <w:marTop w:val="0"/>
                          <w:marBottom w:val="0"/>
                          <w:divBdr>
                            <w:top w:val="none" w:sz="0" w:space="0" w:color="auto"/>
                            <w:left w:val="none" w:sz="0" w:space="0" w:color="auto"/>
                            <w:bottom w:val="none" w:sz="0" w:space="0" w:color="auto"/>
                            <w:right w:val="none" w:sz="0" w:space="0" w:color="auto"/>
                          </w:divBdr>
                        </w:div>
                      </w:divsChild>
                    </w:div>
                    <w:div w:id="1033379529">
                      <w:marLeft w:val="0"/>
                      <w:marRight w:val="0"/>
                      <w:marTop w:val="0"/>
                      <w:marBottom w:val="240"/>
                      <w:divBdr>
                        <w:top w:val="none" w:sz="0" w:space="0" w:color="auto"/>
                        <w:left w:val="none" w:sz="0" w:space="0" w:color="auto"/>
                        <w:bottom w:val="none" w:sz="0" w:space="0" w:color="auto"/>
                        <w:right w:val="none" w:sz="0" w:space="0" w:color="auto"/>
                      </w:divBdr>
                      <w:divsChild>
                        <w:div w:id="699473789">
                          <w:marLeft w:val="0"/>
                          <w:marRight w:val="0"/>
                          <w:marTop w:val="0"/>
                          <w:marBottom w:val="150"/>
                          <w:divBdr>
                            <w:top w:val="none" w:sz="0" w:space="0" w:color="auto"/>
                            <w:left w:val="none" w:sz="0" w:space="0" w:color="auto"/>
                            <w:bottom w:val="none" w:sz="0" w:space="0" w:color="auto"/>
                            <w:right w:val="none" w:sz="0" w:space="0" w:color="auto"/>
                          </w:divBdr>
                        </w:div>
                        <w:div w:id="339083699">
                          <w:marLeft w:val="0"/>
                          <w:marRight w:val="0"/>
                          <w:marTop w:val="0"/>
                          <w:marBottom w:val="0"/>
                          <w:divBdr>
                            <w:top w:val="none" w:sz="0" w:space="0" w:color="auto"/>
                            <w:left w:val="none" w:sz="0" w:space="0" w:color="auto"/>
                            <w:bottom w:val="none" w:sz="0" w:space="0" w:color="auto"/>
                            <w:right w:val="none" w:sz="0" w:space="0" w:color="auto"/>
                          </w:divBdr>
                        </w:div>
                      </w:divsChild>
                    </w:div>
                    <w:div w:id="498035691">
                      <w:marLeft w:val="0"/>
                      <w:marRight w:val="0"/>
                      <w:marTop w:val="0"/>
                      <w:marBottom w:val="240"/>
                      <w:divBdr>
                        <w:top w:val="none" w:sz="0" w:space="0" w:color="auto"/>
                        <w:left w:val="none" w:sz="0" w:space="0" w:color="auto"/>
                        <w:bottom w:val="none" w:sz="0" w:space="0" w:color="auto"/>
                        <w:right w:val="none" w:sz="0" w:space="0" w:color="auto"/>
                      </w:divBdr>
                      <w:divsChild>
                        <w:div w:id="535240197">
                          <w:marLeft w:val="0"/>
                          <w:marRight w:val="0"/>
                          <w:marTop w:val="0"/>
                          <w:marBottom w:val="150"/>
                          <w:divBdr>
                            <w:top w:val="none" w:sz="0" w:space="0" w:color="auto"/>
                            <w:left w:val="none" w:sz="0" w:space="0" w:color="auto"/>
                            <w:bottom w:val="none" w:sz="0" w:space="0" w:color="auto"/>
                            <w:right w:val="none" w:sz="0" w:space="0" w:color="auto"/>
                          </w:divBdr>
                        </w:div>
                        <w:div w:id="370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7735">
              <w:marLeft w:val="0"/>
              <w:marRight w:val="0"/>
              <w:marTop w:val="0"/>
              <w:marBottom w:val="0"/>
              <w:divBdr>
                <w:top w:val="none" w:sz="0" w:space="0" w:color="auto"/>
                <w:left w:val="none" w:sz="0" w:space="0" w:color="auto"/>
                <w:bottom w:val="none" w:sz="0" w:space="0" w:color="auto"/>
                <w:right w:val="none" w:sz="0" w:space="0" w:color="auto"/>
              </w:divBdr>
              <w:divsChild>
                <w:div w:id="483356255">
                  <w:marLeft w:val="0"/>
                  <w:marRight w:val="0"/>
                  <w:marTop w:val="0"/>
                  <w:marBottom w:val="150"/>
                  <w:divBdr>
                    <w:top w:val="none" w:sz="0" w:space="0" w:color="auto"/>
                    <w:left w:val="none" w:sz="0" w:space="0" w:color="auto"/>
                    <w:bottom w:val="none" w:sz="0" w:space="0" w:color="auto"/>
                    <w:right w:val="none" w:sz="0" w:space="0" w:color="auto"/>
                  </w:divBdr>
                </w:div>
                <w:div w:id="1281108705">
                  <w:marLeft w:val="0"/>
                  <w:marRight w:val="0"/>
                  <w:marTop w:val="0"/>
                  <w:marBottom w:val="0"/>
                  <w:divBdr>
                    <w:top w:val="none" w:sz="0" w:space="0" w:color="auto"/>
                    <w:left w:val="none" w:sz="0" w:space="0" w:color="auto"/>
                    <w:bottom w:val="none" w:sz="0" w:space="0" w:color="auto"/>
                    <w:right w:val="none" w:sz="0" w:space="0" w:color="auto"/>
                  </w:divBdr>
                  <w:divsChild>
                    <w:div w:id="900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9964">
              <w:marLeft w:val="0"/>
              <w:marRight w:val="0"/>
              <w:marTop w:val="0"/>
              <w:marBottom w:val="0"/>
              <w:divBdr>
                <w:top w:val="none" w:sz="0" w:space="0" w:color="auto"/>
                <w:left w:val="none" w:sz="0" w:space="0" w:color="auto"/>
                <w:bottom w:val="none" w:sz="0" w:space="0" w:color="auto"/>
                <w:right w:val="none" w:sz="0" w:space="0" w:color="auto"/>
              </w:divBdr>
              <w:divsChild>
                <w:div w:id="1274166557">
                  <w:marLeft w:val="0"/>
                  <w:marRight w:val="0"/>
                  <w:marTop w:val="0"/>
                  <w:marBottom w:val="0"/>
                  <w:divBdr>
                    <w:top w:val="none" w:sz="0" w:space="0" w:color="auto"/>
                    <w:left w:val="none" w:sz="0" w:space="0" w:color="auto"/>
                    <w:bottom w:val="none" w:sz="0" w:space="0" w:color="auto"/>
                    <w:right w:val="none" w:sz="0" w:space="0" w:color="auto"/>
                  </w:divBdr>
                </w:div>
                <w:div w:id="1559054761">
                  <w:marLeft w:val="0"/>
                  <w:marRight w:val="0"/>
                  <w:marTop w:val="0"/>
                  <w:marBottom w:val="0"/>
                  <w:divBdr>
                    <w:top w:val="none" w:sz="0" w:space="0" w:color="auto"/>
                    <w:left w:val="none" w:sz="0" w:space="0" w:color="auto"/>
                    <w:bottom w:val="none" w:sz="0" w:space="0" w:color="auto"/>
                    <w:right w:val="none" w:sz="0" w:space="0" w:color="auto"/>
                  </w:divBdr>
                  <w:divsChild>
                    <w:div w:id="7049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8557685">
      <w:bodyDiv w:val="1"/>
      <w:marLeft w:val="0"/>
      <w:marRight w:val="0"/>
      <w:marTop w:val="0"/>
      <w:marBottom w:val="0"/>
      <w:divBdr>
        <w:top w:val="none" w:sz="0" w:space="0" w:color="auto"/>
        <w:left w:val="none" w:sz="0" w:space="0" w:color="auto"/>
        <w:bottom w:val="none" w:sz="0" w:space="0" w:color="auto"/>
        <w:right w:val="none" w:sz="0" w:space="0" w:color="auto"/>
      </w:divBdr>
      <w:divsChild>
        <w:div w:id="286668157">
          <w:marLeft w:val="0"/>
          <w:marRight w:val="0"/>
          <w:marTop w:val="0"/>
          <w:marBottom w:val="0"/>
          <w:divBdr>
            <w:top w:val="none" w:sz="0" w:space="0" w:color="auto"/>
            <w:left w:val="none" w:sz="0" w:space="0" w:color="auto"/>
            <w:bottom w:val="none" w:sz="0" w:space="0" w:color="auto"/>
            <w:right w:val="none" w:sz="0" w:space="0" w:color="auto"/>
          </w:divBdr>
        </w:div>
        <w:div w:id="421150318">
          <w:marLeft w:val="0"/>
          <w:marRight w:val="0"/>
          <w:marTop w:val="0"/>
          <w:marBottom w:val="0"/>
          <w:divBdr>
            <w:top w:val="none" w:sz="0" w:space="0" w:color="auto"/>
            <w:left w:val="none" w:sz="0" w:space="0" w:color="auto"/>
            <w:bottom w:val="none" w:sz="0" w:space="0" w:color="auto"/>
            <w:right w:val="none" w:sz="0" w:space="0" w:color="auto"/>
          </w:divBdr>
        </w:div>
        <w:div w:id="472648935">
          <w:marLeft w:val="0"/>
          <w:marRight w:val="0"/>
          <w:marTop w:val="0"/>
          <w:marBottom w:val="0"/>
          <w:divBdr>
            <w:top w:val="none" w:sz="0" w:space="0" w:color="auto"/>
            <w:left w:val="none" w:sz="0" w:space="0" w:color="auto"/>
            <w:bottom w:val="none" w:sz="0" w:space="0" w:color="auto"/>
            <w:right w:val="none" w:sz="0" w:space="0" w:color="auto"/>
          </w:divBdr>
        </w:div>
        <w:div w:id="1166285332">
          <w:marLeft w:val="0"/>
          <w:marRight w:val="0"/>
          <w:marTop w:val="0"/>
          <w:marBottom w:val="0"/>
          <w:divBdr>
            <w:top w:val="none" w:sz="0" w:space="0" w:color="auto"/>
            <w:left w:val="none" w:sz="0" w:space="0" w:color="auto"/>
            <w:bottom w:val="none" w:sz="0" w:space="0" w:color="auto"/>
            <w:right w:val="none" w:sz="0" w:space="0" w:color="auto"/>
          </w:divBdr>
        </w:div>
      </w:divsChild>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0056659">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2950538">
      <w:bodyDiv w:val="1"/>
      <w:marLeft w:val="0"/>
      <w:marRight w:val="0"/>
      <w:marTop w:val="0"/>
      <w:marBottom w:val="0"/>
      <w:divBdr>
        <w:top w:val="none" w:sz="0" w:space="0" w:color="auto"/>
        <w:left w:val="none" w:sz="0" w:space="0" w:color="auto"/>
        <w:bottom w:val="none" w:sz="0" w:space="0" w:color="auto"/>
        <w:right w:val="none" w:sz="0" w:space="0" w:color="auto"/>
      </w:divBdr>
      <w:divsChild>
        <w:div w:id="1586497412">
          <w:marLeft w:val="0"/>
          <w:marRight w:val="0"/>
          <w:marTop w:val="0"/>
          <w:marBottom w:val="150"/>
          <w:divBdr>
            <w:top w:val="none" w:sz="0" w:space="0" w:color="auto"/>
            <w:left w:val="none" w:sz="0" w:space="0" w:color="auto"/>
            <w:bottom w:val="none" w:sz="0" w:space="0" w:color="auto"/>
            <w:right w:val="none" w:sz="0" w:space="0" w:color="auto"/>
          </w:divBdr>
          <w:divsChild>
            <w:div w:id="18551908">
              <w:marLeft w:val="0"/>
              <w:marRight w:val="0"/>
              <w:marTop w:val="0"/>
              <w:marBottom w:val="0"/>
              <w:divBdr>
                <w:top w:val="none" w:sz="0" w:space="0" w:color="auto"/>
                <w:left w:val="none" w:sz="0" w:space="0" w:color="auto"/>
                <w:bottom w:val="none" w:sz="0" w:space="0" w:color="auto"/>
                <w:right w:val="none" w:sz="0" w:space="0" w:color="auto"/>
              </w:divBdr>
            </w:div>
          </w:divsChild>
        </w:div>
        <w:div w:id="1297490179">
          <w:marLeft w:val="0"/>
          <w:marRight w:val="0"/>
          <w:marTop w:val="0"/>
          <w:marBottom w:val="0"/>
          <w:divBdr>
            <w:top w:val="none" w:sz="0" w:space="0" w:color="auto"/>
            <w:left w:val="none" w:sz="0" w:space="0" w:color="auto"/>
            <w:bottom w:val="none" w:sz="0" w:space="0" w:color="auto"/>
            <w:right w:val="none" w:sz="0" w:space="0" w:color="auto"/>
          </w:divBdr>
          <w:divsChild>
            <w:div w:id="394359669">
              <w:marLeft w:val="0"/>
              <w:marRight w:val="0"/>
              <w:marTop w:val="0"/>
              <w:marBottom w:val="0"/>
              <w:divBdr>
                <w:top w:val="none" w:sz="0" w:space="0" w:color="auto"/>
                <w:left w:val="none" w:sz="0" w:space="0" w:color="auto"/>
                <w:bottom w:val="none" w:sz="0" w:space="0" w:color="auto"/>
                <w:right w:val="none" w:sz="0" w:space="0" w:color="auto"/>
              </w:divBdr>
              <w:divsChild>
                <w:div w:id="1581795270">
                  <w:marLeft w:val="0"/>
                  <w:marRight w:val="0"/>
                  <w:marTop w:val="0"/>
                  <w:marBottom w:val="0"/>
                  <w:divBdr>
                    <w:top w:val="none" w:sz="0" w:space="0" w:color="auto"/>
                    <w:left w:val="none" w:sz="0" w:space="0" w:color="auto"/>
                    <w:bottom w:val="none" w:sz="0" w:space="0" w:color="auto"/>
                    <w:right w:val="none" w:sz="0" w:space="0" w:color="auto"/>
                  </w:divBdr>
                </w:div>
              </w:divsChild>
            </w:div>
            <w:div w:id="495651015">
              <w:marLeft w:val="0"/>
              <w:marRight w:val="0"/>
              <w:marTop w:val="0"/>
              <w:marBottom w:val="0"/>
              <w:divBdr>
                <w:top w:val="none" w:sz="0" w:space="0" w:color="auto"/>
                <w:left w:val="none" w:sz="0" w:space="0" w:color="auto"/>
                <w:bottom w:val="none" w:sz="0" w:space="0" w:color="auto"/>
                <w:right w:val="none" w:sz="0" w:space="0" w:color="auto"/>
              </w:divBdr>
              <w:divsChild>
                <w:div w:id="18561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300722">
      <w:bodyDiv w:val="1"/>
      <w:marLeft w:val="0"/>
      <w:marRight w:val="0"/>
      <w:marTop w:val="0"/>
      <w:marBottom w:val="0"/>
      <w:divBdr>
        <w:top w:val="none" w:sz="0" w:space="0" w:color="auto"/>
        <w:left w:val="none" w:sz="0" w:space="0" w:color="auto"/>
        <w:bottom w:val="none" w:sz="0" w:space="0" w:color="auto"/>
        <w:right w:val="none" w:sz="0" w:space="0" w:color="auto"/>
      </w:divBdr>
      <w:divsChild>
        <w:div w:id="1154953777">
          <w:marLeft w:val="0"/>
          <w:marRight w:val="0"/>
          <w:marTop w:val="0"/>
          <w:marBottom w:val="0"/>
          <w:divBdr>
            <w:top w:val="none" w:sz="0" w:space="0" w:color="auto"/>
            <w:left w:val="none" w:sz="0" w:space="0" w:color="auto"/>
            <w:bottom w:val="none" w:sz="0" w:space="0" w:color="auto"/>
            <w:right w:val="none" w:sz="0" w:space="0" w:color="auto"/>
          </w:divBdr>
        </w:div>
        <w:div w:id="675152654">
          <w:marLeft w:val="0"/>
          <w:marRight w:val="0"/>
          <w:marTop w:val="0"/>
          <w:marBottom w:val="0"/>
          <w:divBdr>
            <w:top w:val="none" w:sz="0" w:space="0" w:color="auto"/>
            <w:left w:val="none" w:sz="0" w:space="0" w:color="auto"/>
            <w:bottom w:val="none" w:sz="0" w:space="0" w:color="auto"/>
            <w:right w:val="none" w:sz="0" w:space="0" w:color="auto"/>
          </w:divBdr>
        </w:div>
        <w:div w:id="1272856219">
          <w:marLeft w:val="0"/>
          <w:marRight w:val="0"/>
          <w:marTop w:val="0"/>
          <w:marBottom w:val="0"/>
          <w:divBdr>
            <w:top w:val="none" w:sz="0" w:space="0" w:color="auto"/>
            <w:left w:val="none" w:sz="0" w:space="0" w:color="auto"/>
            <w:bottom w:val="none" w:sz="0" w:space="0" w:color="auto"/>
            <w:right w:val="none" w:sz="0" w:space="0" w:color="auto"/>
          </w:divBdr>
        </w:div>
        <w:div w:id="1237547044">
          <w:marLeft w:val="0"/>
          <w:marRight w:val="0"/>
          <w:marTop w:val="0"/>
          <w:marBottom w:val="0"/>
          <w:divBdr>
            <w:top w:val="none" w:sz="0" w:space="0" w:color="auto"/>
            <w:left w:val="none" w:sz="0" w:space="0" w:color="auto"/>
            <w:bottom w:val="none" w:sz="0" w:space="0" w:color="auto"/>
            <w:right w:val="none" w:sz="0" w:space="0" w:color="auto"/>
          </w:divBdr>
        </w:div>
        <w:div w:id="607978090">
          <w:marLeft w:val="0"/>
          <w:marRight w:val="0"/>
          <w:marTop w:val="0"/>
          <w:marBottom w:val="0"/>
          <w:divBdr>
            <w:top w:val="none" w:sz="0" w:space="0" w:color="auto"/>
            <w:left w:val="none" w:sz="0" w:space="0" w:color="auto"/>
            <w:bottom w:val="none" w:sz="0" w:space="0" w:color="auto"/>
            <w:right w:val="none" w:sz="0" w:space="0" w:color="auto"/>
          </w:divBdr>
        </w:div>
        <w:div w:id="387654710">
          <w:marLeft w:val="0"/>
          <w:marRight w:val="0"/>
          <w:marTop w:val="0"/>
          <w:marBottom w:val="0"/>
          <w:divBdr>
            <w:top w:val="none" w:sz="0" w:space="0" w:color="auto"/>
            <w:left w:val="none" w:sz="0" w:space="0" w:color="auto"/>
            <w:bottom w:val="none" w:sz="0" w:space="0" w:color="auto"/>
            <w:right w:val="none" w:sz="0" w:space="0" w:color="auto"/>
          </w:divBdr>
        </w:div>
        <w:div w:id="1192955850">
          <w:marLeft w:val="0"/>
          <w:marRight w:val="0"/>
          <w:marTop w:val="0"/>
          <w:marBottom w:val="0"/>
          <w:divBdr>
            <w:top w:val="none" w:sz="0" w:space="0" w:color="auto"/>
            <w:left w:val="none" w:sz="0" w:space="0" w:color="auto"/>
            <w:bottom w:val="none" w:sz="0" w:space="0" w:color="auto"/>
            <w:right w:val="none" w:sz="0" w:space="0" w:color="auto"/>
          </w:divBdr>
        </w:div>
        <w:div w:id="1209800847">
          <w:marLeft w:val="0"/>
          <w:marRight w:val="0"/>
          <w:marTop w:val="0"/>
          <w:marBottom w:val="0"/>
          <w:divBdr>
            <w:top w:val="none" w:sz="0" w:space="0" w:color="auto"/>
            <w:left w:val="none" w:sz="0" w:space="0" w:color="auto"/>
            <w:bottom w:val="none" w:sz="0" w:space="0" w:color="auto"/>
            <w:right w:val="none" w:sz="0" w:space="0" w:color="auto"/>
          </w:divBdr>
        </w:div>
        <w:div w:id="1208567110">
          <w:marLeft w:val="0"/>
          <w:marRight w:val="0"/>
          <w:marTop w:val="0"/>
          <w:marBottom w:val="0"/>
          <w:divBdr>
            <w:top w:val="none" w:sz="0" w:space="0" w:color="auto"/>
            <w:left w:val="none" w:sz="0" w:space="0" w:color="auto"/>
            <w:bottom w:val="none" w:sz="0" w:space="0" w:color="auto"/>
            <w:right w:val="none" w:sz="0" w:space="0" w:color="auto"/>
          </w:divBdr>
        </w:div>
        <w:div w:id="1019433267">
          <w:marLeft w:val="0"/>
          <w:marRight w:val="0"/>
          <w:marTop w:val="0"/>
          <w:marBottom w:val="0"/>
          <w:divBdr>
            <w:top w:val="none" w:sz="0" w:space="0" w:color="auto"/>
            <w:left w:val="none" w:sz="0" w:space="0" w:color="auto"/>
            <w:bottom w:val="none" w:sz="0" w:space="0" w:color="auto"/>
            <w:right w:val="none" w:sz="0" w:space="0" w:color="auto"/>
          </w:divBdr>
        </w:div>
        <w:div w:id="671613984">
          <w:marLeft w:val="0"/>
          <w:marRight w:val="0"/>
          <w:marTop w:val="0"/>
          <w:marBottom w:val="0"/>
          <w:divBdr>
            <w:top w:val="none" w:sz="0" w:space="0" w:color="auto"/>
            <w:left w:val="none" w:sz="0" w:space="0" w:color="auto"/>
            <w:bottom w:val="none" w:sz="0" w:space="0" w:color="auto"/>
            <w:right w:val="none" w:sz="0" w:space="0" w:color="auto"/>
          </w:divBdr>
        </w:div>
        <w:div w:id="1099326211">
          <w:marLeft w:val="0"/>
          <w:marRight w:val="0"/>
          <w:marTop w:val="0"/>
          <w:marBottom w:val="0"/>
          <w:divBdr>
            <w:top w:val="none" w:sz="0" w:space="0" w:color="auto"/>
            <w:left w:val="none" w:sz="0" w:space="0" w:color="auto"/>
            <w:bottom w:val="none" w:sz="0" w:space="0" w:color="auto"/>
            <w:right w:val="none" w:sz="0" w:space="0" w:color="auto"/>
          </w:divBdr>
        </w:div>
        <w:div w:id="2101287911">
          <w:marLeft w:val="0"/>
          <w:marRight w:val="0"/>
          <w:marTop w:val="0"/>
          <w:marBottom w:val="0"/>
          <w:divBdr>
            <w:top w:val="none" w:sz="0" w:space="0" w:color="auto"/>
            <w:left w:val="none" w:sz="0" w:space="0" w:color="auto"/>
            <w:bottom w:val="none" w:sz="0" w:space="0" w:color="auto"/>
            <w:right w:val="none" w:sz="0" w:space="0" w:color="auto"/>
          </w:divBdr>
        </w:div>
        <w:div w:id="1860436331">
          <w:marLeft w:val="0"/>
          <w:marRight w:val="0"/>
          <w:marTop w:val="0"/>
          <w:marBottom w:val="0"/>
          <w:divBdr>
            <w:top w:val="none" w:sz="0" w:space="0" w:color="auto"/>
            <w:left w:val="none" w:sz="0" w:space="0" w:color="auto"/>
            <w:bottom w:val="none" w:sz="0" w:space="0" w:color="auto"/>
            <w:right w:val="none" w:sz="0" w:space="0" w:color="auto"/>
          </w:divBdr>
        </w:div>
        <w:div w:id="1760174118">
          <w:marLeft w:val="0"/>
          <w:marRight w:val="0"/>
          <w:marTop w:val="0"/>
          <w:marBottom w:val="0"/>
          <w:divBdr>
            <w:top w:val="none" w:sz="0" w:space="0" w:color="auto"/>
            <w:left w:val="none" w:sz="0" w:space="0" w:color="auto"/>
            <w:bottom w:val="none" w:sz="0" w:space="0" w:color="auto"/>
            <w:right w:val="none" w:sz="0" w:space="0" w:color="auto"/>
          </w:divBdr>
        </w:div>
        <w:div w:id="1405682107">
          <w:marLeft w:val="0"/>
          <w:marRight w:val="0"/>
          <w:marTop w:val="0"/>
          <w:marBottom w:val="0"/>
          <w:divBdr>
            <w:top w:val="none" w:sz="0" w:space="0" w:color="auto"/>
            <w:left w:val="none" w:sz="0" w:space="0" w:color="auto"/>
            <w:bottom w:val="none" w:sz="0" w:space="0" w:color="auto"/>
            <w:right w:val="none" w:sz="0" w:space="0" w:color="auto"/>
          </w:divBdr>
        </w:div>
        <w:div w:id="2085562760">
          <w:marLeft w:val="0"/>
          <w:marRight w:val="0"/>
          <w:marTop w:val="0"/>
          <w:marBottom w:val="0"/>
          <w:divBdr>
            <w:top w:val="none" w:sz="0" w:space="0" w:color="auto"/>
            <w:left w:val="none" w:sz="0" w:space="0" w:color="auto"/>
            <w:bottom w:val="none" w:sz="0" w:space="0" w:color="auto"/>
            <w:right w:val="none" w:sz="0" w:space="0" w:color="auto"/>
          </w:divBdr>
        </w:div>
        <w:div w:id="1776635722">
          <w:marLeft w:val="0"/>
          <w:marRight w:val="0"/>
          <w:marTop w:val="0"/>
          <w:marBottom w:val="0"/>
          <w:divBdr>
            <w:top w:val="none" w:sz="0" w:space="0" w:color="auto"/>
            <w:left w:val="none" w:sz="0" w:space="0" w:color="auto"/>
            <w:bottom w:val="none" w:sz="0" w:space="0" w:color="auto"/>
            <w:right w:val="none" w:sz="0" w:space="0" w:color="auto"/>
          </w:divBdr>
        </w:div>
        <w:div w:id="1803620704">
          <w:marLeft w:val="0"/>
          <w:marRight w:val="0"/>
          <w:marTop w:val="0"/>
          <w:marBottom w:val="0"/>
          <w:divBdr>
            <w:top w:val="none" w:sz="0" w:space="0" w:color="auto"/>
            <w:left w:val="none" w:sz="0" w:space="0" w:color="auto"/>
            <w:bottom w:val="none" w:sz="0" w:space="0" w:color="auto"/>
            <w:right w:val="none" w:sz="0" w:space="0" w:color="auto"/>
          </w:divBdr>
        </w:div>
        <w:div w:id="558367317">
          <w:marLeft w:val="0"/>
          <w:marRight w:val="0"/>
          <w:marTop w:val="0"/>
          <w:marBottom w:val="0"/>
          <w:divBdr>
            <w:top w:val="none" w:sz="0" w:space="0" w:color="auto"/>
            <w:left w:val="none" w:sz="0" w:space="0" w:color="auto"/>
            <w:bottom w:val="none" w:sz="0" w:space="0" w:color="auto"/>
            <w:right w:val="none" w:sz="0" w:space="0" w:color="auto"/>
          </w:divBdr>
        </w:div>
        <w:div w:id="75591104">
          <w:marLeft w:val="0"/>
          <w:marRight w:val="0"/>
          <w:marTop w:val="0"/>
          <w:marBottom w:val="0"/>
          <w:divBdr>
            <w:top w:val="none" w:sz="0" w:space="0" w:color="auto"/>
            <w:left w:val="none" w:sz="0" w:space="0" w:color="auto"/>
            <w:bottom w:val="none" w:sz="0" w:space="0" w:color="auto"/>
            <w:right w:val="none" w:sz="0" w:space="0" w:color="auto"/>
          </w:divBdr>
        </w:div>
        <w:div w:id="2979220">
          <w:marLeft w:val="0"/>
          <w:marRight w:val="0"/>
          <w:marTop w:val="0"/>
          <w:marBottom w:val="0"/>
          <w:divBdr>
            <w:top w:val="none" w:sz="0" w:space="0" w:color="auto"/>
            <w:left w:val="none" w:sz="0" w:space="0" w:color="auto"/>
            <w:bottom w:val="none" w:sz="0" w:space="0" w:color="auto"/>
            <w:right w:val="none" w:sz="0" w:space="0" w:color="auto"/>
          </w:divBdr>
        </w:div>
        <w:div w:id="1538202713">
          <w:marLeft w:val="0"/>
          <w:marRight w:val="0"/>
          <w:marTop w:val="0"/>
          <w:marBottom w:val="0"/>
          <w:divBdr>
            <w:top w:val="none" w:sz="0" w:space="0" w:color="auto"/>
            <w:left w:val="none" w:sz="0" w:space="0" w:color="auto"/>
            <w:bottom w:val="none" w:sz="0" w:space="0" w:color="auto"/>
            <w:right w:val="none" w:sz="0" w:space="0" w:color="auto"/>
          </w:divBdr>
        </w:div>
        <w:div w:id="518356245">
          <w:marLeft w:val="0"/>
          <w:marRight w:val="0"/>
          <w:marTop w:val="0"/>
          <w:marBottom w:val="0"/>
          <w:divBdr>
            <w:top w:val="none" w:sz="0" w:space="0" w:color="auto"/>
            <w:left w:val="none" w:sz="0" w:space="0" w:color="auto"/>
            <w:bottom w:val="none" w:sz="0" w:space="0" w:color="auto"/>
            <w:right w:val="none" w:sz="0" w:space="0" w:color="auto"/>
          </w:divBdr>
        </w:div>
        <w:div w:id="763768101">
          <w:marLeft w:val="0"/>
          <w:marRight w:val="0"/>
          <w:marTop w:val="0"/>
          <w:marBottom w:val="0"/>
          <w:divBdr>
            <w:top w:val="none" w:sz="0" w:space="0" w:color="auto"/>
            <w:left w:val="none" w:sz="0" w:space="0" w:color="auto"/>
            <w:bottom w:val="none" w:sz="0" w:space="0" w:color="auto"/>
            <w:right w:val="none" w:sz="0" w:space="0" w:color="auto"/>
          </w:divBdr>
        </w:div>
        <w:div w:id="1958832438">
          <w:marLeft w:val="0"/>
          <w:marRight w:val="0"/>
          <w:marTop w:val="0"/>
          <w:marBottom w:val="0"/>
          <w:divBdr>
            <w:top w:val="none" w:sz="0" w:space="0" w:color="auto"/>
            <w:left w:val="none" w:sz="0" w:space="0" w:color="auto"/>
            <w:bottom w:val="none" w:sz="0" w:space="0" w:color="auto"/>
            <w:right w:val="none" w:sz="0" w:space="0" w:color="auto"/>
          </w:divBdr>
        </w:div>
        <w:div w:id="1765147241">
          <w:marLeft w:val="0"/>
          <w:marRight w:val="0"/>
          <w:marTop w:val="0"/>
          <w:marBottom w:val="0"/>
          <w:divBdr>
            <w:top w:val="none" w:sz="0" w:space="0" w:color="auto"/>
            <w:left w:val="none" w:sz="0" w:space="0" w:color="auto"/>
            <w:bottom w:val="none" w:sz="0" w:space="0" w:color="auto"/>
            <w:right w:val="none" w:sz="0" w:space="0" w:color="auto"/>
          </w:divBdr>
        </w:div>
        <w:div w:id="124350243">
          <w:marLeft w:val="0"/>
          <w:marRight w:val="0"/>
          <w:marTop w:val="0"/>
          <w:marBottom w:val="0"/>
          <w:divBdr>
            <w:top w:val="none" w:sz="0" w:space="0" w:color="auto"/>
            <w:left w:val="none" w:sz="0" w:space="0" w:color="auto"/>
            <w:bottom w:val="none" w:sz="0" w:space="0" w:color="auto"/>
            <w:right w:val="none" w:sz="0" w:space="0" w:color="auto"/>
          </w:divBdr>
        </w:div>
        <w:div w:id="685980630">
          <w:marLeft w:val="0"/>
          <w:marRight w:val="0"/>
          <w:marTop w:val="0"/>
          <w:marBottom w:val="0"/>
          <w:divBdr>
            <w:top w:val="none" w:sz="0" w:space="0" w:color="auto"/>
            <w:left w:val="none" w:sz="0" w:space="0" w:color="auto"/>
            <w:bottom w:val="none" w:sz="0" w:space="0" w:color="auto"/>
            <w:right w:val="none" w:sz="0" w:space="0" w:color="auto"/>
          </w:divBdr>
        </w:div>
        <w:div w:id="387456999">
          <w:marLeft w:val="0"/>
          <w:marRight w:val="0"/>
          <w:marTop w:val="0"/>
          <w:marBottom w:val="0"/>
          <w:divBdr>
            <w:top w:val="none" w:sz="0" w:space="0" w:color="auto"/>
            <w:left w:val="none" w:sz="0" w:space="0" w:color="auto"/>
            <w:bottom w:val="none" w:sz="0" w:space="0" w:color="auto"/>
            <w:right w:val="none" w:sz="0" w:space="0" w:color="auto"/>
          </w:divBdr>
        </w:div>
        <w:div w:id="2137329775">
          <w:marLeft w:val="0"/>
          <w:marRight w:val="0"/>
          <w:marTop w:val="0"/>
          <w:marBottom w:val="0"/>
          <w:divBdr>
            <w:top w:val="none" w:sz="0" w:space="0" w:color="auto"/>
            <w:left w:val="none" w:sz="0" w:space="0" w:color="auto"/>
            <w:bottom w:val="none" w:sz="0" w:space="0" w:color="auto"/>
            <w:right w:val="none" w:sz="0" w:space="0" w:color="auto"/>
          </w:divBdr>
        </w:div>
        <w:div w:id="1982036529">
          <w:marLeft w:val="0"/>
          <w:marRight w:val="0"/>
          <w:marTop w:val="0"/>
          <w:marBottom w:val="0"/>
          <w:divBdr>
            <w:top w:val="none" w:sz="0" w:space="0" w:color="auto"/>
            <w:left w:val="none" w:sz="0" w:space="0" w:color="auto"/>
            <w:bottom w:val="none" w:sz="0" w:space="0" w:color="auto"/>
            <w:right w:val="none" w:sz="0" w:space="0" w:color="auto"/>
          </w:divBdr>
        </w:div>
        <w:div w:id="1683049690">
          <w:marLeft w:val="0"/>
          <w:marRight w:val="0"/>
          <w:marTop w:val="0"/>
          <w:marBottom w:val="0"/>
          <w:divBdr>
            <w:top w:val="none" w:sz="0" w:space="0" w:color="auto"/>
            <w:left w:val="none" w:sz="0" w:space="0" w:color="auto"/>
            <w:bottom w:val="none" w:sz="0" w:space="0" w:color="auto"/>
            <w:right w:val="none" w:sz="0" w:space="0" w:color="auto"/>
          </w:divBdr>
        </w:div>
        <w:div w:id="1709068540">
          <w:marLeft w:val="0"/>
          <w:marRight w:val="0"/>
          <w:marTop w:val="0"/>
          <w:marBottom w:val="0"/>
          <w:divBdr>
            <w:top w:val="none" w:sz="0" w:space="0" w:color="auto"/>
            <w:left w:val="none" w:sz="0" w:space="0" w:color="auto"/>
            <w:bottom w:val="none" w:sz="0" w:space="0" w:color="auto"/>
            <w:right w:val="none" w:sz="0" w:space="0" w:color="auto"/>
          </w:divBdr>
        </w:div>
        <w:div w:id="1757631073">
          <w:marLeft w:val="0"/>
          <w:marRight w:val="0"/>
          <w:marTop w:val="0"/>
          <w:marBottom w:val="0"/>
          <w:divBdr>
            <w:top w:val="none" w:sz="0" w:space="0" w:color="auto"/>
            <w:left w:val="none" w:sz="0" w:space="0" w:color="auto"/>
            <w:bottom w:val="none" w:sz="0" w:space="0" w:color="auto"/>
            <w:right w:val="none" w:sz="0" w:space="0" w:color="auto"/>
          </w:divBdr>
        </w:div>
        <w:div w:id="1640110890">
          <w:marLeft w:val="0"/>
          <w:marRight w:val="0"/>
          <w:marTop w:val="0"/>
          <w:marBottom w:val="0"/>
          <w:divBdr>
            <w:top w:val="none" w:sz="0" w:space="0" w:color="auto"/>
            <w:left w:val="none" w:sz="0" w:space="0" w:color="auto"/>
            <w:bottom w:val="none" w:sz="0" w:space="0" w:color="auto"/>
            <w:right w:val="none" w:sz="0" w:space="0" w:color="auto"/>
          </w:divBdr>
        </w:div>
        <w:div w:id="921795060">
          <w:marLeft w:val="0"/>
          <w:marRight w:val="0"/>
          <w:marTop w:val="0"/>
          <w:marBottom w:val="0"/>
          <w:divBdr>
            <w:top w:val="none" w:sz="0" w:space="0" w:color="auto"/>
            <w:left w:val="none" w:sz="0" w:space="0" w:color="auto"/>
            <w:bottom w:val="none" w:sz="0" w:space="0" w:color="auto"/>
            <w:right w:val="none" w:sz="0" w:space="0" w:color="auto"/>
          </w:divBdr>
        </w:div>
        <w:div w:id="1147747091">
          <w:marLeft w:val="0"/>
          <w:marRight w:val="0"/>
          <w:marTop w:val="0"/>
          <w:marBottom w:val="0"/>
          <w:divBdr>
            <w:top w:val="none" w:sz="0" w:space="0" w:color="auto"/>
            <w:left w:val="none" w:sz="0" w:space="0" w:color="auto"/>
            <w:bottom w:val="none" w:sz="0" w:space="0" w:color="auto"/>
            <w:right w:val="none" w:sz="0" w:space="0" w:color="auto"/>
          </w:divBdr>
        </w:div>
        <w:div w:id="1713264082">
          <w:marLeft w:val="0"/>
          <w:marRight w:val="0"/>
          <w:marTop w:val="0"/>
          <w:marBottom w:val="0"/>
          <w:divBdr>
            <w:top w:val="none" w:sz="0" w:space="0" w:color="auto"/>
            <w:left w:val="none" w:sz="0" w:space="0" w:color="auto"/>
            <w:bottom w:val="none" w:sz="0" w:space="0" w:color="auto"/>
            <w:right w:val="none" w:sz="0" w:space="0" w:color="auto"/>
          </w:divBdr>
        </w:div>
        <w:div w:id="41101420">
          <w:marLeft w:val="0"/>
          <w:marRight w:val="0"/>
          <w:marTop w:val="0"/>
          <w:marBottom w:val="0"/>
          <w:divBdr>
            <w:top w:val="none" w:sz="0" w:space="0" w:color="auto"/>
            <w:left w:val="none" w:sz="0" w:space="0" w:color="auto"/>
            <w:bottom w:val="none" w:sz="0" w:space="0" w:color="auto"/>
            <w:right w:val="none" w:sz="0" w:space="0" w:color="auto"/>
          </w:divBdr>
        </w:div>
        <w:div w:id="1304047441">
          <w:marLeft w:val="0"/>
          <w:marRight w:val="0"/>
          <w:marTop w:val="0"/>
          <w:marBottom w:val="0"/>
          <w:divBdr>
            <w:top w:val="none" w:sz="0" w:space="0" w:color="auto"/>
            <w:left w:val="none" w:sz="0" w:space="0" w:color="auto"/>
            <w:bottom w:val="none" w:sz="0" w:space="0" w:color="auto"/>
            <w:right w:val="none" w:sz="0" w:space="0" w:color="auto"/>
          </w:divBdr>
        </w:div>
        <w:div w:id="1127890607">
          <w:marLeft w:val="0"/>
          <w:marRight w:val="0"/>
          <w:marTop w:val="0"/>
          <w:marBottom w:val="0"/>
          <w:divBdr>
            <w:top w:val="none" w:sz="0" w:space="0" w:color="auto"/>
            <w:left w:val="none" w:sz="0" w:space="0" w:color="auto"/>
            <w:bottom w:val="none" w:sz="0" w:space="0" w:color="auto"/>
            <w:right w:val="none" w:sz="0" w:space="0" w:color="auto"/>
          </w:divBdr>
        </w:div>
        <w:div w:id="1554996799">
          <w:marLeft w:val="0"/>
          <w:marRight w:val="0"/>
          <w:marTop w:val="0"/>
          <w:marBottom w:val="0"/>
          <w:divBdr>
            <w:top w:val="none" w:sz="0" w:space="0" w:color="auto"/>
            <w:left w:val="none" w:sz="0" w:space="0" w:color="auto"/>
            <w:bottom w:val="none" w:sz="0" w:space="0" w:color="auto"/>
            <w:right w:val="none" w:sz="0" w:space="0" w:color="auto"/>
          </w:divBdr>
        </w:div>
        <w:div w:id="1275821389">
          <w:marLeft w:val="0"/>
          <w:marRight w:val="0"/>
          <w:marTop w:val="0"/>
          <w:marBottom w:val="0"/>
          <w:divBdr>
            <w:top w:val="none" w:sz="0" w:space="0" w:color="auto"/>
            <w:left w:val="none" w:sz="0" w:space="0" w:color="auto"/>
            <w:bottom w:val="none" w:sz="0" w:space="0" w:color="auto"/>
            <w:right w:val="none" w:sz="0" w:space="0" w:color="auto"/>
          </w:divBdr>
        </w:div>
        <w:div w:id="290014206">
          <w:marLeft w:val="0"/>
          <w:marRight w:val="0"/>
          <w:marTop w:val="0"/>
          <w:marBottom w:val="0"/>
          <w:divBdr>
            <w:top w:val="none" w:sz="0" w:space="0" w:color="auto"/>
            <w:left w:val="none" w:sz="0" w:space="0" w:color="auto"/>
            <w:bottom w:val="none" w:sz="0" w:space="0" w:color="auto"/>
            <w:right w:val="none" w:sz="0" w:space="0" w:color="auto"/>
          </w:divBdr>
        </w:div>
        <w:div w:id="291988119">
          <w:marLeft w:val="0"/>
          <w:marRight w:val="0"/>
          <w:marTop w:val="0"/>
          <w:marBottom w:val="0"/>
          <w:divBdr>
            <w:top w:val="none" w:sz="0" w:space="0" w:color="auto"/>
            <w:left w:val="none" w:sz="0" w:space="0" w:color="auto"/>
            <w:bottom w:val="none" w:sz="0" w:space="0" w:color="auto"/>
            <w:right w:val="none" w:sz="0" w:space="0" w:color="auto"/>
          </w:divBdr>
        </w:div>
        <w:div w:id="1412850639">
          <w:marLeft w:val="0"/>
          <w:marRight w:val="0"/>
          <w:marTop w:val="0"/>
          <w:marBottom w:val="0"/>
          <w:divBdr>
            <w:top w:val="none" w:sz="0" w:space="0" w:color="auto"/>
            <w:left w:val="none" w:sz="0" w:space="0" w:color="auto"/>
            <w:bottom w:val="none" w:sz="0" w:space="0" w:color="auto"/>
            <w:right w:val="none" w:sz="0" w:space="0" w:color="auto"/>
          </w:divBdr>
        </w:div>
        <w:div w:id="415128857">
          <w:marLeft w:val="0"/>
          <w:marRight w:val="0"/>
          <w:marTop w:val="0"/>
          <w:marBottom w:val="0"/>
          <w:divBdr>
            <w:top w:val="none" w:sz="0" w:space="0" w:color="auto"/>
            <w:left w:val="none" w:sz="0" w:space="0" w:color="auto"/>
            <w:bottom w:val="none" w:sz="0" w:space="0" w:color="auto"/>
            <w:right w:val="none" w:sz="0" w:space="0" w:color="auto"/>
          </w:divBdr>
        </w:div>
        <w:div w:id="1002392250">
          <w:marLeft w:val="0"/>
          <w:marRight w:val="0"/>
          <w:marTop w:val="0"/>
          <w:marBottom w:val="0"/>
          <w:divBdr>
            <w:top w:val="none" w:sz="0" w:space="0" w:color="auto"/>
            <w:left w:val="none" w:sz="0" w:space="0" w:color="auto"/>
            <w:bottom w:val="none" w:sz="0" w:space="0" w:color="auto"/>
            <w:right w:val="none" w:sz="0" w:space="0" w:color="auto"/>
          </w:divBdr>
        </w:div>
        <w:div w:id="1871533423">
          <w:marLeft w:val="0"/>
          <w:marRight w:val="0"/>
          <w:marTop w:val="0"/>
          <w:marBottom w:val="0"/>
          <w:divBdr>
            <w:top w:val="none" w:sz="0" w:space="0" w:color="auto"/>
            <w:left w:val="none" w:sz="0" w:space="0" w:color="auto"/>
            <w:bottom w:val="none" w:sz="0" w:space="0" w:color="auto"/>
            <w:right w:val="none" w:sz="0" w:space="0" w:color="auto"/>
          </w:divBdr>
        </w:div>
        <w:div w:id="450367185">
          <w:marLeft w:val="0"/>
          <w:marRight w:val="0"/>
          <w:marTop w:val="0"/>
          <w:marBottom w:val="0"/>
          <w:divBdr>
            <w:top w:val="none" w:sz="0" w:space="0" w:color="auto"/>
            <w:left w:val="none" w:sz="0" w:space="0" w:color="auto"/>
            <w:bottom w:val="none" w:sz="0" w:space="0" w:color="auto"/>
            <w:right w:val="none" w:sz="0" w:space="0" w:color="auto"/>
          </w:divBdr>
        </w:div>
        <w:div w:id="1923636574">
          <w:marLeft w:val="0"/>
          <w:marRight w:val="0"/>
          <w:marTop w:val="0"/>
          <w:marBottom w:val="0"/>
          <w:divBdr>
            <w:top w:val="none" w:sz="0" w:space="0" w:color="auto"/>
            <w:left w:val="none" w:sz="0" w:space="0" w:color="auto"/>
            <w:bottom w:val="none" w:sz="0" w:space="0" w:color="auto"/>
            <w:right w:val="none" w:sz="0" w:space="0" w:color="auto"/>
          </w:divBdr>
        </w:div>
        <w:div w:id="1968898146">
          <w:marLeft w:val="0"/>
          <w:marRight w:val="0"/>
          <w:marTop w:val="0"/>
          <w:marBottom w:val="0"/>
          <w:divBdr>
            <w:top w:val="none" w:sz="0" w:space="0" w:color="auto"/>
            <w:left w:val="none" w:sz="0" w:space="0" w:color="auto"/>
            <w:bottom w:val="none" w:sz="0" w:space="0" w:color="auto"/>
            <w:right w:val="none" w:sz="0" w:space="0" w:color="auto"/>
          </w:divBdr>
        </w:div>
        <w:div w:id="1033848205">
          <w:marLeft w:val="0"/>
          <w:marRight w:val="0"/>
          <w:marTop w:val="0"/>
          <w:marBottom w:val="0"/>
          <w:divBdr>
            <w:top w:val="none" w:sz="0" w:space="0" w:color="auto"/>
            <w:left w:val="none" w:sz="0" w:space="0" w:color="auto"/>
            <w:bottom w:val="none" w:sz="0" w:space="0" w:color="auto"/>
            <w:right w:val="none" w:sz="0" w:space="0" w:color="auto"/>
          </w:divBdr>
        </w:div>
        <w:div w:id="1280604662">
          <w:marLeft w:val="0"/>
          <w:marRight w:val="0"/>
          <w:marTop w:val="0"/>
          <w:marBottom w:val="0"/>
          <w:divBdr>
            <w:top w:val="none" w:sz="0" w:space="0" w:color="auto"/>
            <w:left w:val="none" w:sz="0" w:space="0" w:color="auto"/>
            <w:bottom w:val="none" w:sz="0" w:space="0" w:color="auto"/>
            <w:right w:val="none" w:sz="0" w:space="0" w:color="auto"/>
          </w:divBdr>
        </w:div>
      </w:divsChild>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47535457">
      <w:bodyDiv w:val="1"/>
      <w:marLeft w:val="0"/>
      <w:marRight w:val="0"/>
      <w:marTop w:val="0"/>
      <w:marBottom w:val="0"/>
      <w:divBdr>
        <w:top w:val="none" w:sz="0" w:space="0" w:color="auto"/>
        <w:left w:val="none" w:sz="0" w:space="0" w:color="auto"/>
        <w:bottom w:val="none" w:sz="0" w:space="0" w:color="auto"/>
        <w:right w:val="none" w:sz="0" w:space="0" w:color="auto"/>
      </w:divBdr>
      <w:divsChild>
        <w:div w:id="64692427">
          <w:marLeft w:val="0"/>
          <w:marRight w:val="0"/>
          <w:marTop w:val="0"/>
          <w:marBottom w:val="0"/>
          <w:divBdr>
            <w:top w:val="none" w:sz="0" w:space="0" w:color="auto"/>
            <w:left w:val="none" w:sz="0" w:space="0" w:color="auto"/>
            <w:bottom w:val="none" w:sz="0" w:space="0" w:color="auto"/>
            <w:right w:val="none" w:sz="0" w:space="0" w:color="auto"/>
          </w:divBdr>
        </w:div>
        <w:div w:id="94787213">
          <w:marLeft w:val="0"/>
          <w:marRight w:val="0"/>
          <w:marTop w:val="0"/>
          <w:marBottom w:val="0"/>
          <w:divBdr>
            <w:top w:val="none" w:sz="0" w:space="0" w:color="auto"/>
            <w:left w:val="none" w:sz="0" w:space="0" w:color="auto"/>
            <w:bottom w:val="none" w:sz="0" w:space="0" w:color="auto"/>
            <w:right w:val="none" w:sz="0" w:space="0" w:color="auto"/>
          </w:divBdr>
        </w:div>
        <w:div w:id="104928317">
          <w:marLeft w:val="0"/>
          <w:marRight w:val="0"/>
          <w:marTop w:val="0"/>
          <w:marBottom w:val="0"/>
          <w:divBdr>
            <w:top w:val="none" w:sz="0" w:space="0" w:color="auto"/>
            <w:left w:val="none" w:sz="0" w:space="0" w:color="auto"/>
            <w:bottom w:val="none" w:sz="0" w:space="0" w:color="auto"/>
            <w:right w:val="none" w:sz="0" w:space="0" w:color="auto"/>
          </w:divBdr>
        </w:div>
        <w:div w:id="163321460">
          <w:marLeft w:val="0"/>
          <w:marRight w:val="0"/>
          <w:marTop w:val="0"/>
          <w:marBottom w:val="0"/>
          <w:divBdr>
            <w:top w:val="none" w:sz="0" w:space="0" w:color="auto"/>
            <w:left w:val="none" w:sz="0" w:space="0" w:color="auto"/>
            <w:bottom w:val="none" w:sz="0" w:space="0" w:color="auto"/>
            <w:right w:val="none" w:sz="0" w:space="0" w:color="auto"/>
          </w:divBdr>
          <w:divsChild>
            <w:div w:id="42869198">
              <w:marLeft w:val="0"/>
              <w:marRight w:val="0"/>
              <w:marTop w:val="0"/>
              <w:marBottom w:val="0"/>
              <w:divBdr>
                <w:top w:val="none" w:sz="0" w:space="0" w:color="auto"/>
                <w:left w:val="none" w:sz="0" w:space="0" w:color="auto"/>
                <w:bottom w:val="none" w:sz="0" w:space="0" w:color="auto"/>
                <w:right w:val="none" w:sz="0" w:space="0" w:color="auto"/>
              </w:divBdr>
            </w:div>
            <w:div w:id="159126283">
              <w:marLeft w:val="0"/>
              <w:marRight w:val="0"/>
              <w:marTop w:val="0"/>
              <w:marBottom w:val="0"/>
              <w:divBdr>
                <w:top w:val="none" w:sz="0" w:space="0" w:color="auto"/>
                <w:left w:val="none" w:sz="0" w:space="0" w:color="auto"/>
                <w:bottom w:val="none" w:sz="0" w:space="0" w:color="auto"/>
                <w:right w:val="none" w:sz="0" w:space="0" w:color="auto"/>
              </w:divBdr>
            </w:div>
            <w:div w:id="280235271">
              <w:marLeft w:val="0"/>
              <w:marRight w:val="0"/>
              <w:marTop w:val="0"/>
              <w:marBottom w:val="0"/>
              <w:divBdr>
                <w:top w:val="none" w:sz="0" w:space="0" w:color="auto"/>
                <w:left w:val="none" w:sz="0" w:space="0" w:color="auto"/>
                <w:bottom w:val="none" w:sz="0" w:space="0" w:color="auto"/>
                <w:right w:val="none" w:sz="0" w:space="0" w:color="auto"/>
              </w:divBdr>
            </w:div>
            <w:div w:id="521405160">
              <w:marLeft w:val="0"/>
              <w:marRight w:val="0"/>
              <w:marTop w:val="0"/>
              <w:marBottom w:val="0"/>
              <w:divBdr>
                <w:top w:val="none" w:sz="0" w:space="0" w:color="auto"/>
                <w:left w:val="none" w:sz="0" w:space="0" w:color="auto"/>
                <w:bottom w:val="none" w:sz="0" w:space="0" w:color="auto"/>
                <w:right w:val="none" w:sz="0" w:space="0" w:color="auto"/>
              </w:divBdr>
            </w:div>
            <w:div w:id="562377723">
              <w:marLeft w:val="0"/>
              <w:marRight w:val="0"/>
              <w:marTop w:val="0"/>
              <w:marBottom w:val="0"/>
              <w:divBdr>
                <w:top w:val="none" w:sz="0" w:space="0" w:color="auto"/>
                <w:left w:val="none" w:sz="0" w:space="0" w:color="auto"/>
                <w:bottom w:val="none" w:sz="0" w:space="0" w:color="auto"/>
                <w:right w:val="none" w:sz="0" w:space="0" w:color="auto"/>
              </w:divBdr>
            </w:div>
            <w:div w:id="751002109">
              <w:marLeft w:val="0"/>
              <w:marRight w:val="0"/>
              <w:marTop w:val="0"/>
              <w:marBottom w:val="0"/>
              <w:divBdr>
                <w:top w:val="none" w:sz="0" w:space="0" w:color="auto"/>
                <w:left w:val="none" w:sz="0" w:space="0" w:color="auto"/>
                <w:bottom w:val="none" w:sz="0" w:space="0" w:color="auto"/>
                <w:right w:val="none" w:sz="0" w:space="0" w:color="auto"/>
              </w:divBdr>
            </w:div>
            <w:div w:id="861748671">
              <w:marLeft w:val="0"/>
              <w:marRight w:val="0"/>
              <w:marTop w:val="0"/>
              <w:marBottom w:val="0"/>
              <w:divBdr>
                <w:top w:val="none" w:sz="0" w:space="0" w:color="auto"/>
                <w:left w:val="none" w:sz="0" w:space="0" w:color="auto"/>
                <w:bottom w:val="none" w:sz="0" w:space="0" w:color="auto"/>
                <w:right w:val="none" w:sz="0" w:space="0" w:color="auto"/>
              </w:divBdr>
            </w:div>
            <w:div w:id="1062869986">
              <w:marLeft w:val="0"/>
              <w:marRight w:val="0"/>
              <w:marTop w:val="0"/>
              <w:marBottom w:val="0"/>
              <w:divBdr>
                <w:top w:val="none" w:sz="0" w:space="0" w:color="auto"/>
                <w:left w:val="none" w:sz="0" w:space="0" w:color="auto"/>
                <w:bottom w:val="none" w:sz="0" w:space="0" w:color="auto"/>
                <w:right w:val="none" w:sz="0" w:space="0" w:color="auto"/>
              </w:divBdr>
            </w:div>
            <w:div w:id="1126002751">
              <w:marLeft w:val="0"/>
              <w:marRight w:val="0"/>
              <w:marTop w:val="0"/>
              <w:marBottom w:val="0"/>
              <w:divBdr>
                <w:top w:val="none" w:sz="0" w:space="0" w:color="auto"/>
                <w:left w:val="none" w:sz="0" w:space="0" w:color="auto"/>
                <w:bottom w:val="none" w:sz="0" w:space="0" w:color="auto"/>
                <w:right w:val="none" w:sz="0" w:space="0" w:color="auto"/>
              </w:divBdr>
            </w:div>
            <w:div w:id="1146823892">
              <w:marLeft w:val="0"/>
              <w:marRight w:val="0"/>
              <w:marTop w:val="0"/>
              <w:marBottom w:val="0"/>
              <w:divBdr>
                <w:top w:val="none" w:sz="0" w:space="0" w:color="auto"/>
                <w:left w:val="none" w:sz="0" w:space="0" w:color="auto"/>
                <w:bottom w:val="none" w:sz="0" w:space="0" w:color="auto"/>
                <w:right w:val="none" w:sz="0" w:space="0" w:color="auto"/>
              </w:divBdr>
            </w:div>
            <w:div w:id="1192498937">
              <w:marLeft w:val="0"/>
              <w:marRight w:val="0"/>
              <w:marTop w:val="0"/>
              <w:marBottom w:val="0"/>
              <w:divBdr>
                <w:top w:val="none" w:sz="0" w:space="0" w:color="auto"/>
                <w:left w:val="none" w:sz="0" w:space="0" w:color="auto"/>
                <w:bottom w:val="none" w:sz="0" w:space="0" w:color="auto"/>
                <w:right w:val="none" w:sz="0" w:space="0" w:color="auto"/>
              </w:divBdr>
            </w:div>
            <w:div w:id="1208447468">
              <w:marLeft w:val="0"/>
              <w:marRight w:val="0"/>
              <w:marTop w:val="0"/>
              <w:marBottom w:val="0"/>
              <w:divBdr>
                <w:top w:val="none" w:sz="0" w:space="0" w:color="auto"/>
                <w:left w:val="none" w:sz="0" w:space="0" w:color="auto"/>
                <w:bottom w:val="none" w:sz="0" w:space="0" w:color="auto"/>
                <w:right w:val="none" w:sz="0" w:space="0" w:color="auto"/>
              </w:divBdr>
            </w:div>
            <w:div w:id="1214997286">
              <w:marLeft w:val="0"/>
              <w:marRight w:val="0"/>
              <w:marTop w:val="0"/>
              <w:marBottom w:val="0"/>
              <w:divBdr>
                <w:top w:val="none" w:sz="0" w:space="0" w:color="auto"/>
                <w:left w:val="none" w:sz="0" w:space="0" w:color="auto"/>
                <w:bottom w:val="none" w:sz="0" w:space="0" w:color="auto"/>
                <w:right w:val="none" w:sz="0" w:space="0" w:color="auto"/>
              </w:divBdr>
            </w:div>
            <w:div w:id="1339042599">
              <w:marLeft w:val="0"/>
              <w:marRight w:val="0"/>
              <w:marTop w:val="0"/>
              <w:marBottom w:val="0"/>
              <w:divBdr>
                <w:top w:val="none" w:sz="0" w:space="0" w:color="auto"/>
                <w:left w:val="none" w:sz="0" w:space="0" w:color="auto"/>
                <w:bottom w:val="none" w:sz="0" w:space="0" w:color="auto"/>
                <w:right w:val="none" w:sz="0" w:space="0" w:color="auto"/>
              </w:divBdr>
            </w:div>
            <w:div w:id="1349255833">
              <w:marLeft w:val="0"/>
              <w:marRight w:val="0"/>
              <w:marTop w:val="0"/>
              <w:marBottom w:val="0"/>
              <w:divBdr>
                <w:top w:val="none" w:sz="0" w:space="0" w:color="auto"/>
                <w:left w:val="none" w:sz="0" w:space="0" w:color="auto"/>
                <w:bottom w:val="none" w:sz="0" w:space="0" w:color="auto"/>
                <w:right w:val="none" w:sz="0" w:space="0" w:color="auto"/>
              </w:divBdr>
            </w:div>
            <w:div w:id="1643850022">
              <w:marLeft w:val="0"/>
              <w:marRight w:val="0"/>
              <w:marTop w:val="0"/>
              <w:marBottom w:val="0"/>
              <w:divBdr>
                <w:top w:val="none" w:sz="0" w:space="0" w:color="auto"/>
                <w:left w:val="none" w:sz="0" w:space="0" w:color="auto"/>
                <w:bottom w:val="none" w:sz="0" w:space="0" w:color="auto"/>
                <w:right w:val="none" w:sz="0" w:space="0" w:color="auto"/>
              </w:divBdr>
            </w:div>
            <w:div w:id="1763141759">
              <w:marLeft w:val="0"/>
              <w:marRight w:val="0"/>
              <w:marTop w:val="0"/>
              <w:marBottom w:val="0"/>
              <w:divBdr>
                <w:top w:val="none" w:sz="0" w:space="0" w:color="auto"/>
                <w:left w:val="none" w:sz="0" w:space="0" w:color="auto"/>
                <w:bottom w:val="none" w:sz="0" w:space="0" w:color="auto"/>
                <w:right w:val="none" w:sz="0" w:space="0" w:color="auto"/>
              </w:divBdr>
            </w:div>
            <w:div w:id="1835144110">
              <w:marLeft w:val="0"/>
              <w:marRight w:val="0"/>
              <w:marTop w:val="0"/>
              <w:marBottom w:val="0"/>
              <w:divBdr>
                <w:top w:val="none" w:sz="0" w:space="0" w:color="auto"/>
                <w:left w:val="none" w:sz="0" w:space="0" w:color="auto"/>
                <w:bottom w:val="none" w:sz="0" w:space="0" w:color="auto"/>
                <w:right w:val="none" w:sz="0" w:space="0" w:color="auto"/>
              </w:divBdr>
            </w:div>
            <w:div w:id="1910648719">
              <w:marLeft w:val="0"/>
              <w:marRight w:val="0"/>
              <w:marTop w:val="0"/>
              <w:marBottom w:val="0"/>
              <w:divBdr>
                <w:top w:val="none" w:sz="0" w:space="0" w:color="auto"/>
                <w:left w:val="none" w:sz="0" w:space="0" w:color="auto"/>
                <w:bottom w:val="none" w:sz="0" w:space="0" w:color="auto"/>
                <w:right w:val="none" w:sz="0" w:space="0" w:color="auto"/>
              </w:divBdr>
            </w:div>
            <w:div w:id="2016420831">
              <w:marLeft w:val="0"/>
              <w:marRight w:val="0"/>
              <w:marTop w:val="0"/>
              <w:marBottom w:val="0"/>
              <w:divBdr>
                <w:top w:val="none" w:sz="0" w:space="0" w:color="auto"/>
                <w:left w:val="none" w:sz="0" w:space="0" w:color="auto"/>
                <w:bottom w:val="none" w:sz="0" w:space="0" w:color="auto"/>
                <w:right w:val="none" w:sz="0" w:space="0" w:color="auto"/>
              </w:divBdr>
            </w:div>
            <w:div w:id="2119254103">
              <w:marLeft w:val="0"/>
              <w:marRight w:val="0"/>
              <w:marTop w:val="0"/>
              <w:marBottom w:val="0"/>
              <w:divBdr>
                <w:top w:val="none" w:sz="0" w:space="0" w:color="auto"/>
                <w:left w:val="none" w:sz="0" w:space="0" w:color="auto"/>
                <w:bottom w:val="none" w:sz="0" w:space="0" w:color="auto"/>
                <w:right w:val="none" w:sz="0" w:space="0" w:color="auto"/>
              </w:divBdr>
            </w:div>
          </w:divsChild>
        </w:div>
        <w:div w:id="204215957">
          <w:marLeft w:val="0"/>
          <w:marRight w:val="0"/>
          <w:marTop w:val="0"/>
          <w:marBottom w:val="0"/>
          <w:divBdr>
            <w:top w:val="none" w:sz="0" w:space="0" w:color="auto"/>
            <w:left w:val="none" w:sz="0" w:space="0" w:color="auto"/>
            <w:bottom w:val="none" w:sz="0" w:space="0" w:color="auto"/>
            <w:right w:val="none" w:sz="0" w:space="0" w:color="auto"/>
          </w:divBdr>
        </w:div>
        <w:div w:id="242691656">
          <w:marLeft w:val="0"/>
          <w:marRight w:val="0"/>
          <w:marTop w:val="0"/>
          <w:marBottom w:val="0"/>
          <w:divBdr>
            <w:top w:val="none" w:sz="0" w:space="0" w:color="auto"/>
            <w:left w:val="none" w:sz="0" w:space="0" w:color="auto"/>
            <w:bottom w:val="none" w:sz="0" w:space="0" w:color="auto"/>
            <w:right w:val="none" w:sz="0" w:space="0" w:color="auto"/>
          </w:divBdr>
        </w:div>
        <w:div w:id="280693733">
          <w:marLeft w:val="0"/>
          <w:marRight w:val="0"/>
          <w:marTop w:val="0"/>
          <w:marBottom w:val="0"/>
          <w:divBdr>
            <w:top w:val="none" w:sz="0" w:space="0" w:color="auto"/>
            <w:left w:val="none" w:sz="0" w:space="0" w:color="auto"/>
            <w:bottom w:val="none" w:sz="0" w:space="0" w:color="auto"/>
            <w:right w:val="none" w:sz="0" w:space="0" w:color="auto"/>
          </w:divBdr>
        </w:div>
        <w:div w:id="368067786">
          <w:marLeft w:val="0"/>
          <w:marRight w:val="0"/>
          <w:marTop w:val="0"/>
          <w:marBottom w:val="0"/>
          <w:divBdr>
            <w:top w:val="none" w:sz="0" w:space="0" w:color="auto"/>
            <w:left w:val="none" w:sz="0" w:space="0" w:color="auto"/>
            <w:bottom w:val="none" w:sz="0" w:space="0" w:color="auto"/>
            <w:right w:val="none" w:sz="0" w:space="0" w:color="auto"/>
          </w:divBdr>
        </w:div>
        <w:div w:id="391078725">
          <w:marLeft w:val="0"/>
          <w:marRight w:val="0"/>
          <w:marTop w:val="0"/>
          <w:marBottom w:val="0"/>
          <w:divBdr>
            <w:top w:val="none" w:sz="0" w:space="0" w:color="auto"/>
            <w:left w:val="none" w:sz="0" w:space="0" w:color="auto"/>
            <w:bottom w:val="none" w:sz="0" w:space="0" w:color="auto"/>
            <w:right w:val="none" w:sz="0" w:space="0" w:color="auto"/>
          </w:divBdr>
        </w:div>
        <w:div w:id="458306391">
          <w:marLeft w:val="0"/>
          <w:marRight w:val="0"/>
          <w:marTop w:val="0"/>
          <w:marBottom w:val="0"/>
          <w:divBdr>
            <w:top w:val="none" w:sz="0" w:space="0" w:color="auto"/>
            <w:left w:val="none" w:sz="0" w:space="0" w:color="auto"/>
            <w:bottom w:val="none" w:sz="0" w:space="0" w:color="auto"/>
            <w:right w:val="none" w:sz="0" w:space="0" w:color="auto"/>
          </w:divBdr>
        </w:div>
        <w:div w:id="501898420">
          <w:marLeft w:val="0"/>
          <w:marRight w:val="0"/>
          <w:marTop w:val="0"/>
          <w:marBottom w:val="0"/>
          <w:divBdr>
            <w:top w:val="none" w:sz="0" w:space="0" w:color="auto"/>
            <w:left w:val="none" w:sz="0" w:space="0" w:color="auto"/>
            <w:bottom w:val="none" w:sz="0" w:space="0" w:color="auto"/>
            <w:right w:val="none" w:sz="0" w:space="0" w:color="auto"/>
          </w:divBdr>
        </w:div>
        <w:div w:id="531309926">
          <w:marLeft w:val="0"/>
          <w:marRight w:val="0"/>
          <w:marTop w:val="0"/>
          <w:marBottom w:val="0"/>
          <w:divBdr>
            <w:top w:val="none" w:sz="0" w:space="0" w:color="auto"/>
            <w:left w:val="none" w:sz="0" w:space="0" w:color="auto"/>
            <w:bottom w:val="none" w:sz="0" w:space="0" w:color="auto"/>
            <w:right w:val="none" w:sz="0" w:space="0" w:color="auto"/>
          </w:divBdr>
        </w:div>
        <w:div w:id="583994820">
          <w:marLeft w:val="0"/>
          <w:marRight w:val="0"/>
          <w:marTop w:val="0"/>
          <w:marBottom w:val="0"/>
          <w:divBdr>
            <w:top w:val="none" w:sz="0" w:space="0" w:color="auto"/>
            <w:left w:val="none" w:sz="0" w:space="0" w:color="auto"/>
            <w:bottom w:val="none" w:sz="0" w:space="0" w:color="auto"/>
            <w:right w:val="none" w:sz="0" w:space="0" w:color="auto"/>
          </w:divBdr>
        </w:div>
        <w:div w:id="592788792">
          <w:marLeft w:val="0"/>
          <w:marRight w:val="0"/>
          <w:marTop w:val="0"/>
          <w:marBottom w:val="0"/>
          <w:divBdr>
            <w:top w:val="none" w:sz="0" w:space="0" w:color="auto"/>
            <w:left w:val="none" w:sz="0" w:space="0" w:color="auto"/>
            <w:bottom w:val="none" w:sz="0" w:space="0" w:color="auto"/>
            <w:right w:val="none" w:sz="0" w:space="0" w:color="auto"/>
          </w:divBdr>
        </w:div>
        <w:div w:id="764227340">
          <w:marLeft w:val="0"/>
          <w:marRight w:val="0"/>
          <w:marTop w:val="0"/>
          <w:marBottom w:val="0"/>
          <w:divBdr>
            <w:top w:val="none" w:sz="0" w:space="0" w:color="auto"/>
            <w:left w:val="none" w:sz="0" w:space="0" w:color="auto"/>
            <w:bottom w:val="none" w:sz="0" w:space="0" w:color="auto"/>
            <w:right w:val="none" w:sz="0" w:space="0" w:color="auto"/>
          </w:divBdr>
        </w:div>
        <w:div w:id="1051033242">
          <w:marLeft w:val="0"/>
          <w:marRight w:val="0"/>
          <w:marTop w:val="0"/>
          <w:marBottom w:val="0"/>
          <w:divBdr>
            <w:top w:val="none" w:sz="0" w:space="0" w:color="auto"/>
            <w:left w:val="none" w:sz="0" w:space="0" w:color="auto"/>
            <w:bottom w:val="none" w:sz="0" w:space="0" w:color="auto"/>
            <w:right w:val="none" w:sz="0" w:space="0" w:color="auto"/>
          </w:divBdr>
        </w:div>
        <w:div w:id="1059061886">
          <w:marLeft w:val="0"/>
          <w:marRight w:val="0"/>
          <w:marTop w:val="0"/>
          <w:marBottom w:val="0"/>
          <w:divBdr>
            <w:top w:val="none" w:sz="0" w:space="0" w:color="auto"/>
            <w:left w:val="none" w:sz="0" w:space="0" w:color="auto"/>
            <w:bottom w:val="none" w:sz="0" w:space="0" w:color="auto"/>
            <w:right w:val="none" w:sz="0" w:space="0" w:color="auto"/>
          </w:divBdr>
        </w:div>
        <w:div w:id="1149782002">
          <w:marLeft w:val="0"/>
          <w:marRight w:val="0"/>
          <w:marTop w:val="0"/>
          <w:marBottom w:val="0"/>
          <w:divBdr>
            <w:top w:val="none" w:sz="0" w:space="0" w:color="auto"/>
            <w:left w:val="none" w:sz="0" w:space="0" w:color="auto"/>
            <w:bottom w:val="none" w:sz="0" w:space="0" w:color="auto"/>
            <w:right w:val="none" w:sz="0" w:space="0" w:color="auto"/>
          </w:divBdr>
        </w:div>
        <w:div w:id="1201746773">
          <w:marLeft w:val="0"/>
          <w:marRight w:val="0"/>
          <w:marTop w:val="0"/>
          <w:marBottom w:val="0"/>
          <w:divBdr>
            <w:top w:val="none" w:sz="0" w:space="0" w:color="auto"/>
            <w:left w:val="none" w:sz="0" w:space="0" w:color="auto"/>
            <w:bottom w:val="none" w:sz="0" w:space="0" w:color="auto"/>
            <w:right w:val="none" w:sz="0" w:space="0" w:color="auto"/>
          </w:divBdr>
        </w:div>
        <w:div w:id="1217205716">
          <w:marLeft w:val="0"/>
          <w:marRight w:val="0"/>
          <w:marTop w:val="0"/>
          <w:marBottom w:val="0"/>
          <w:divBdr>
            <w:top w:val="none" w:sz="0" w:space="0" w:color="auto"/>
            <w:left w:val="none" w:sz="0" w:space="0" w:color="auto"/>
            <w:bottom w:val="none" w:sz="0" w:space="0" w:color="auto"/>
            <w:right w:val="none" w:sz="0" w:space="0" w:color="auto"/>
          </w:divBdr>
        </w:div>
        <w:div w:id="1323312572">
          <w:marLeft w:val="0"/>
          <w:marRight w:val="0"/>
          <w:marTop w:val="0"/>
          <w:marBottom w:val="0"/>
          <w:divBdr>
            <w:top w:val="none" w:sz="0" w:space="0" w:color="auto"/>
            <w:left w:val="none" w:sz="0" w:space="0" w:color="auto"/>
            <w:bottom w:val="none" w:sz="0" w:space="0" w:color="auto"/>
            <w:right w:val="none" w:sz="0" w:space="0" w:color="auto"/>
          </w:divBdr>
        </w:div>
        <w:div w:id="1342246491">
          <w:marLeft w:val="0"/>
          <w:marRight w:val="0"/>
          <w:marTop w:val="0"/>
          <w:marBottom w:val="0"/>
          <w:divBdr>
            <w:top w:val="none" w:sz="0" w:space="0" w:color="auto"/>
            <w:left w:val="none" w:sz="0" w:space="0" w:color="auto"/>
            <w:bottom w:val="none" w:sz="0" w:space="0" w:color="auto"/>
            <w:right w:val="none" w:sz="0" w:space="0" w:color="auto"/>
          </w:divBdr>
        </w:div>
        <w:div w:id="1385834043">
          <w:marLeft w:val="0"/>
          <w:marRight w:val="0"/>
          <w:marTop w:val="0"/>
          <w:marBottom w:val="0"/>
          <w:divBdr>
            <w:top w:val="none" w:sz="0" w:space="0" w:color="auto"/>
            <w:left w:val="none" w:sz="0" w:space="0" w:color="auto"/>
            <w:bottom w:val="none" w:sz="0" w:space="0" w:color="auto"/>
            <w:right w:val="none" w:sz="0" w:space="0" w:color="auto"/>
          </w:divBdr>
        </w:div>
        <w:div w:id="1396854164">
          <w:marLeft w:val="0"/>
          <w:marRight w:val="0"/>
          <w:marTop w:val="0"/>
          <w:marBottom w:val="0"/>
          <w:divBdr>
            <w:top w:val="none" w:sz="0" w:space="0" w:color="auto"/>
            <w:left w:val="none" w:sz="0" w:space="0" w:color="auto"/>
            <w:bottom w:val="none" w:sz="0" w:space="0" w:color="auto"/>
            <w:right w:val="none" w:sz="0" w:space="0" w:color="auto"/>
          </w:divBdr>
        </w:div>
        <w:div w:id="1397703642">
          <w:marLeft w:val="0"/>
          <w:marRight w:val="0"/>
          <w:marTop w:val="0"/>
          <w:marBottom w:val="0"/>
          <w:divBdr>
            <w:top w:val="none" w:sz="0" w:space="0" w:color="auto"/>
            <w:left w:val="none" w:sz="0" w:space="0" w:color="auto"/>
            <w:bottom w:val="none" w:sz="0" w:space="0" w:color="auto"/>
            <w:right w:val="none" w:sz="0" w:space="0" w:color="auto"/>
          </w:divBdr>
          <w:divsChild>
            <w:div w:id="574509007">
              <w:marLeft w:val="0"/>
              <w:marRight w:val="0"/>
              <w:marTop w:val="0"/>
              <w:marBottom w:val="0"/>
              <w:divBdr>
                <w:top w:val="none" w:sz="0" w:space="0" w:color="auto"/>
                <w:left w:val="none" w:sz="0" w:space="0" w:color="auto"/>
                <w:bottom w:val="none" w:sz="0" w:space="0" w:color="auto"/>
                <w:right w:val="none" w:sz="0" w:space="0" w:color="auto"/>
              </w:divBdr>
            </w:div>
            <w:div w:id="723993590">
              <w:marLeft w:val="0"/>
              <w:marRight w:val="0"/>
              <w:marTop w:val="0"/>
              <w:marBottom w:val="0"/>
              <w:divBdr>
                <w:top w:val="none" w:sz="0" w:space="0" w:color="auto"/>
                <w:left w:val="none" w:sz="0" w:space="0" w:color="auto"/>
                <w:bottom w:val="none" w:sz="0" w:space="0" w:color="auto"/>
                <w:right w:val="none" w:sz="0" w:space="0" w:color="auto"/>
              </w:divBdr>
            </w:div>
            <w:div w:id="1047071602">
              <w:marLeft w:val="0"/>
              <w:marRight w:val="0"/>
              <w:marTop w:val="0"/>
              <w:marBottom w:val="0"/>
              <w:divBdr>
                <w:top w:val="none" w:sz="0" w:space="0" w:color="auto"/>
                <w:left w:val="none" w:sz="0" w:space="0" w:color="auto"/>
                <w:bottom w:val="none" w:sz="0" w:space="0" w:color="auto"/>
                <w:right w:val="none" w:sz="0" w:space="0" w:color="auto"/>
              </w:divBdr>
            </w:div>
            <w:div w:id="1596404441">
              <w:marLeft w:val="0"/>
              <w:marRight w:val="0"/>
              <w:marTop w:val="0"/>
              <w:marBottom w:val="0"/>
              <w:divBdr>
                <w:top w:val="none" w:sz="0" w:space="0" w:color="auto"/>
                <w:left w:val="none" w:sz="0" w:space="0" w:color="auto"/>
                <w:bottom w:val="none" w:sz="0" w:space="0" w:color="auto"/>
                <w:right w:val="none" w:sz="0" w:space="0" w:color="auto"/>
              </w:divBdr>
            </w:div>
          </w:divsChild>
        </w:div>
        <w:div w:id="1450591626">
          <w:marLeft w:val="0"/>
          <w:marRight w:val="0"/>
          <w:marTop w:val="0"/>
          <w:marBottom w:val="0"/>
          <w:divBdr>
            <w:top w:val="none" w:sz="0" w:space="0" w:color="auto"/>
            <w:left w:val="none" w:sz="0" w:space="0" w:color="auto"/>
            <w:bottom w:val="none" w:sz="0" w:space="0" w:color="auto"/>
            <w:right w:val="none" w:sz="0" w:space="0" w:color="auto"/>
          </w:divBdr>
        </w:div>
        <w:div w:id="1473324739">
          <w:marLeft w:val="0"/>
          <w:marRight w:val="0"/>
          <w:marTop w:val="0"/>
          <w:marBottom w:val="0"/>
          <w:divBdr>
            <w:top w:val="none" w:sz="0" w:space="0" w:color="auto"/>
            <w:left w:val="none" w:sz="0" w:space="0" w:color="auto"/>
            <w:bottom w:val="none" w:sz="0" w:space="0" w:color="auto"/>
            <w:right w:val="none" w:sz="0" w:space="0" w:color="auto"/>
          </w:divBdr>
        </w:div>
        <w:div w:id="1537310614">
          <w:marLeft w:val="0"/>
          <w:marRight w:val="0"/>
          <w:marTop w:val="0"/>
          <w:marBottom w:val="0"/>
          <w:divBdr>
            <w:top w:val="none" w:sz="0" w:space="0" w:color="auto"/>
            <w:left w:val="none" w:sz="0" w:space="0" w:color="auto"/>
            <w:bottom w:val="none" w:sz="0" w:space="0" w:color="auto"/>
            <w:right w:val="none" w:sz="0" w:space="0" w:color="auto"/>
          </w:divBdr>
        </w:div>
        <w:div w:id="1671713166">
          <w:marLeft w:val="0"/>
          <w:marRight w:val="0"/>
          <w:marTop w:val="0"/>
          <w:marBottom w:val="0"/>
          <w:divBdr>
            <w:top w:val="none" w:sz="0" w:space="0" w:color="auto"/>
            <w:left w:val="none" w:sz="0" w:space="0" w:color="auto"/>
            <w:bottom w:val="none" w:sz="0" w:space="0" w:color="auto"/>
            <w:right w:val="none" w:sz="0" w:space="0" w:color="auto"/>
          </w:divBdr>
        </w:div>
        <w:div w:id="1736008627">
          <w:marLeft w:val="0"/>
          <w:marRight w:val="0"/>
          <w:marTop w:val="0"/>
          <w:marBottom w:val="0"/>
          <w:divBdr>
            <w:top w:val="none" w:sz="0" w:space="0" w:color="auto"/>
            <w:left w:val="none" w:sz="0" w:space="0" w:color="auto"/>
            <w:bottom w:val="none" w:sz="0" w:space="0" w:color="auto"/>
            <w:right w:val="none" w:sz="0" w:space="0" w:color="auto"/>
          </w:divBdr>
        </w:div>
        <w:div w:id="1749497916">
          <w:marLeft w:val="0"/>
          <w:marRight w:val="0"/>
          <w:marTop w:val="0"/>
          <w:marBottom w:val="0"/>
          <w:divBdr>
            <w:top w:val="none" w:sz="0" w:space="0" w:color="auto"/>
            <w:left w:val="none" w:sz="0" w:space="0" w:color="auto"/>
            <w:bottom w:val="none" w:sz="0" w:space="0" w:color="auto"/>
            <w:right w:val="none" w:sz="0" w:space="0" w:color="auto"/>
          </w:divBdr>
        </w:div>
        <w:div w:id="1835871989">
          <w:marLeft w:val="0"/>
          <w:marRight w:val="0"/>
          <w:marTop w:val="0"/>
          <w:marBottom w:val="0"/>
          <w:divBdr>
            <w:top w:val="none" w:sz="0" w:space="0" w:color="auto"/>
            <w:left w:val="none" w:sz="0" w:space="0" w:color="auto"/>
            <w:bottom w:val="none" w:sz="0" w:space="0" w:color="auto"/>
            <w:right w:val="none" w:sz="0" w:space="0" w:color="auto"/>
          </w:divBdr>
        </w:div>
        <w:div w:id="1960605718">
          <w:marLeft w:val="0"/>
          <w:marRight w:val="0"/>
          <w:marTop w:val="0"/>
          <w:marBottom w:val="0"/>
          <w:divBdr>
            <w:top w:val="none" w:sz="0" w:space="0" w:color="auto"/>
            <w:left w:val="none" w:sz="0" w:space="0" w:color="auto"/>
            <w:bottom w:val="none" w:sz="0" w:space="0" w:color="auto"/>
            <w:right w:val="none" w:sz="0" w:space="0" w:color="auto"/>
          </w:divBdr>
        </w:div>
        <w:div w:id="2001348456">
          <w:marLeft w:val="0"/>
          <w:marRight w:val="0"/>
          <w:marTop w:val="0"/>
          <w:marBottom w:val="0"/>
          <w:divBdr>
            <w:top w:val="none" w:sz="0" w:space="0" w:color="auto"/>
            <w:left w:val="none" w:sz="0" w:space="0" w:color="auto"/>
            <w:bottom w:val="none" w:sz="0" w:space="0" w:color="auto"/>
            <w:right w:val="none" w:sz="0" w:space="0" w:color="auto"/>
          </w:divBdr>
        </w:div>
        <w:div w:id="2078087902">
          <w:marLeft w:val="0"/>
          <w:marRight w:val="0"/>
          <w:marTop w:val="0"/>
          <w:marBottom w:val="0"/>
          <w:divBdr>
            <w:top w:val="none" w:sz="0" w:space="0" w:color="auto"/>
            <w:left w:val="none" w:sz="0" w:space="0" w:color="auto"/>
            <w:bottom w:val="none" w:sz="0" w:space="0" w:color="auto"/>
            <w:right w:val="none" w:sz="0" w:space="0" w:color="auto"/>
          </w:divBdr>
        </w:div>
      </w:divsChild>
    </w:div>
    <w:div w:id="49037730">
      <w:bodyDiv w:val="1"/>
      <w:marLeft w:val="0"/>
      <w:marRight w:val="0"/>
      <w:marTop w:val="0"/>
      <w:marBottom w:val="0"/>
      <w:divBdr>
        <w:top w:val="none" w:sz="0" w:space="0" w:color="auto"/>
        <w:left w:val="none" w:sz="0" w:space="0" w:color="auto"/>
        <w:bottom w:val="none" w:sz="0" w:space="0" w:color="auto"/>
        <w:right w:val="none" w:sz="0" w:space="0" w:color="auto"/>
      </w:divBdr>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089447">
      <w:bodyDiv w:val="1"/>
      <w:marLeft w:val="0"/>
      <w:marRight w:val="0"/>
      <w:marTop w:val="0"/>
      <w:marBottom w:val="0"/>
      <w:divBdr>
        <w:top w:val="none" w:sz="0" w:space="0" w:color="auto"/>
        <w:left w:val="none" w:sz="0" w:space="0" w:color="auto"/>
        <w:bottom w:val="none" w:sz="0" w:space="0" w:color="auto"/>
        <w:right w:val="none" w:sz="0" w:space="0" w:color="auto"/>
      </w:divBdr>
      <w:divsChild>
        <w:div w:id="798183937">
          <w:marLeft w:val="0"/>
          <w:marRight w:val="0"/>
          <w:marTop w:val="0"/>
          <w:marBottom w:val="0"/>
          <w:divBdr>
            <w:top w:val="none" w:sz="0" w:space="0" w:color="auto"/>
            <w:left w:val="none" w:sz="0" w:space="0" w:color="auto"/>
            <w:bottom w:val="none" w:sz="0" w:space="0" w:color="auto"/>
            <w:right w:val="none" w:sz="0" w:space="0" w:color="auto"/>
          </w:divBdr>
        </w:div>
      </w:divsChild>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6051674">
      <w:bodyDiv w:val="1"/>
      <w:marLeft w:val="0"/>
      <w:marRight w:val="0"/>
      <w:marTop w:val="0"/>
      <w:marBottom w:val="0"/>
      <w:divBdr>
        <w:top w:val="none" w:sz="0" w:space="0" w:color="auto"/>
        <w:left w:val="none" w:sz="0" w:space="0" w:color="auto"/>
        <w:bottom w:val="none" w:sz="0" w:space="0" w:color="auto"/>
        <w:right w:val="none" w:sz="0" w:space="0" w:color="auto"/>
      </w:divBdr>
      <w:divsChild>
        <w:div w:id="206378566">
          <w:marLeft w:val="0"/>
          <w:marRight w:val="0"/>
          <w:marTop w:val="0"/>
          <w:marBottom w:val="0"/>
          <w:divBdr>
            <w:top w:val="none" w:sz="0" w:space="0" w:color="auto"/>
            <w:left w:val="none" w:sz="0" w:space="0" w:color="auto"/>
            <w:bottom w:val="none" w:sz="0" w:space="0" w:color="auto"/>
            <w:right w:val="none" w:sz="0" w:space="0" w:color="auto"/>
          </w:divBdr>
        </w:div>
        <w:div w:id="301543804">
          <w:marLeft w:val="0"/>
          <w:marRight w:val="0"/>
          <w:marTop w:val="0"/>
          <w:marBottom w:val="0"/>
          <w:divBdr>
            <w:top w:val="none" w:sz="0" w:space="0" w:color="auto"/>
            <w:left w:val="none" w:sz="0" w:space="0" w:color="auto"/>
            <w:bottom w:val="none" w:sz="0" w:space="0" w:color="auto"/>
            <w:right w:val="none" w:sz="0" w:space="0" w:color="auto"/>
          </w:divBdr>
        </w:div>
        <w:div w:id="1560362301">
          <w:marLeft w:val="0"/>
          <w:marRight w:val="0"/>
          <w:marTop w:val="0"/>
          <w:marBottom w:val="0"/>
          <w:divBdr>
            <w:top w:val="none" w:sz="0" w:space="0" w:color="auto"/>
            <w:left w:val="none" w:sz="0" w:space="0" w:color="auto"/>
            <w:bottom w:val="none" w:sz="0" w:space="0" w:color="auto"/>
            <w:right w:val="none" w:sz="0" w:space="0" w:color="auto"/>
          </w:divBdr>
        </w:div>
        <w:div w:id="1833401513">
          <w:marLeft w:val="0"/>
          <w:marRight w:val="0"/>
          <w:marTop w:val="0"/>
          <w:marBottom w:val="0"/>
          <w:divBdr>
            <w:top w:val="none" w:sz="0" w:space="0" w:color="auto"/>
            <w:left w:val="none" w:sz="0" w:space="0" w:color="auto"/>
            <w:bottom w:val="none" w:sz="0" w:space="0" w:color="auto"/>
            <w:right w:val="none" w:sz="0" w:space="0" w:color="auto"/>
          </w:divBdr>
        </w:div>
      </w:divsChild>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59405087">
      <w:bodyDiv w:val="1"/>
      <w:marLeft w:val="0"/>
      <w:marRight w:val="0"/>
      <w:marTop w:val="0"/>
      <w:marBottom w:val="0"/>
      <w:divBdr>
        <w:top w:val="none" w:sz="0" w:space="0" w:color="auto"/>
        <w:left w:val="none" w:sz="0" w:space="0" w:color="auto"/>
        <w:bottom w:val="none" w:sz="0" w:space="0" w:color="auto"/>
        <w:right w:val="none" w:sz="0" w:space="0" w:color="auto"/>
      </w:divBdr>
      <w:divsChild>
        <w:div w:id="325326721">
          <w:marLeft w:val="0"/>
          <w:marRight w:val="0"/>
          <w:marTop w:val="0"/>
          <w:marBottom w:val="0"/>
          <w:divBdr>
            <w:top w:val="none" w:sz="0" w:space="0" w:color="auto"/>
            <w:left w:val="none" w:sz="0" w:space="0" w:color="auto"/>
            <w:bottom w:val="none" w:sz="0" w:space="0" w:color="auto"/>
            <w:right w:val="none" w:sz="0" w:space="0" w:color="auto"/>
          </w:divBdr>
        </w:div>
        <w:div w:id="817266533">
          <w:marLeft w:val="0"/>
          <w:marRight w:val="0"/>
          <w:marTop w:val="0"/>
          <w:marBottom w:val="0"/>
          <w:divBdr>
            <w:top w:val="none" w:sz="0" w:space="0" w:color="auto"/>
            <w:left w:val="none" w:sz="0" w:space="0" w:color="auto"/>
            <w:bottom w:val="none" w:sz="0" w:space="0" w:color="auto"/>
            <w:right w:val="none" w:sz="0" w:space="0" w:color="auto"/>
          </w:divBdr>
          <w:divsChild>
            <w:div w:id="1422602415">
              <w:marLeft w:val="0"/>
              <w:marRight w:val="0"/>
              <w:marTop w:val="0"/>
              <w:marBottom w:val="0"/>
              <w:divBdr>
                <w:top w:val="none" w:sz="0" w:space="0" w:color="auto"/>
                <w:left w:val="none" w:sz="0" w:space="0" w:color="auto"/>
                <w:bottom w:val="none" w:sz="0" w:space="0" w:color="auto"/>
                <w:right w:val="none" w:sz="0" w:space="0" w:color="auto"/>
              </w:divBdr>
              <w:divsChild>
                <w:div w:id="1127622085">
                  <w:marLeft w:val="0"/>
                  <w:marRight w:val="0"/>
                  <w:marTop w:val="0"/>
                  <w:marBottom w:val="0"/>
                  <w:divBdr>
                    <w:top w:val="none" w:sz="0" w:space="0" w:color="auto"/>
                    <w:left w:val="none" w:sz="0" w:space="0" w:color="auto"/>
                    <w:bottom w:val="none" w:sz="0" w:space="0" w:color="auto"/>
                    <w:right w:val="none" w:sz="0" w:space="0" w:color="auto"/>
                  </w:divBdr>
                </w:div>
                <w:div w:id="88893993">
                  <w:marLeft w:val="0"/>
                  <w:marRight w:val="0"/>
                  <w:marTop w:val="0"/>
                  <w:marBottom w:val="0"/>
                  <w:divBdr>
                    <w:top w:val="none" w:sz="0" w:space="0" w:color="auto"/>
                    <w:left w:val="none" w:sz="0" w:space="0" w:color="auto"/>
                    <w:bottom w:val="none" w:sz="0" w:space="0" w:color="auto"/>
                    <w:right w:val="none" w:sz="0" w:space="0" w:color="auto"/>
                  </w:divBdr>
                  <w:divsChild>
                    <w:div w:id="899485170">
                      <w:marLeft w:val="0"/>
                      <w:marRight w:val="0"/>
                      <w:marTop w:val="0"/>
                      <w:marBottom w:val="0"/>
                      <w:divBdr>
                        <w:top w:val="none" w:sz="0" w:space="0" w:color="auto"/>
                        <w:left w:val="none" w:sz="0" w:space="0" w:color="auto"/>
                        <w:bottom w:val="none" w:sz="0" w:space="0" w:color="auto"/>
                        <w:right w:val="none" w:sz="0" w:space="0" w:color="auto"/>
                      </w:divBdr>
                      <w:divsChild>
                        <w:div w:id="1371413795">
                          <w:marLeft w:val="0"/>
                          <w:marRight w:val="0"/>
                          <w:marTop w:val="0"/>
                          <w:marBottom w:val="0"/>
                          <w:divBdr>
                            <w:top w:val="none" w:sz="0" w:space="0" w:color="auto"/>
                            <w:left w:val="none" w:sz="0" w:space="0" w:color="auto"/>
                            <w:bottom w:val="none" w:sz="0" w:space="0" w:color="auto"/>
                            <w:right w:val="none" w:sz="0" w:space="0" w:color="auto"/>
                          </w:divBdr>
                          <w:divsChild>
                            <w:div w:id="491604148">
                              <w:marLeft w:val="0"/>
                              <w:marRight w:val="0"/>
                              <w:marTop w:val="0"/>
                              <w:marBottom w:val="0"/>
                              <w:divBdr>
                                <w:top w:val="none" w:sz="0" w:space="0" w:color="auto"/>
                                <w:left w:val="none" w:sz="0" w:space="0" w:color="auto"/>
                                <w:bottom w:val="none" w:sz="0" w:space="0" w:color="auto"/>
                                <w:right w:val="none" w:sz="0" w:space="0" w:color="auto"/>
                              </w:divBdr>
                            </w:div>
                          </w:divsChild>
                        </w:div>
                        <w:div w:id="1865560352">
                          <w:marLeft w:val="0"/>
                          <w:marRight w:val="0"/>
                          <w:marTop w:val="0"/>
                          <w:marBottom w:val="0"/>
                          <w:divBdr>
                            <w:top w:val="none" w:sz="0" w:space="0" w:color="auto"/>
                            <w:left w:val="none" w:sz="0" w:space="0" w:color="auto"/>
                            <w:bottom w:val="none" w:sz="0" w:space="0" w:color="auto"/>
                            <w:right w:val="none" w:sz="0" w:space="0" w:color="auto"/>
                          </w:divBdr>
                          <w:divsChild>
                            <w:div w:id="1172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512">
                      <w:marLeft w:val="0"/>
                      <w:marRight w:val="0"/>
                      <w:marTop w:val="0"/>
                      <w:marBottom w:val="0"/>
                      <w:divBdr>
                        <w:top w:val="none" w:sz="0" w:space="0" w:color="auto"/>
                        <w:left w:val="none" w:sz="0" w:space="0" w:color="auto"/>
                        <w:bottom w:val="none" w:sz="0" w:space="0" w:color="auto"/>
                        <w:right w:val="none" w:sz="0" w:space="0" w:color="auto"/>
                      </w:divBdr>
                      <w:divsChild>
                        <w:div w:id="138808546">
                          <w:marLeft w:val="0"/>
                          <w:marRight w:val="0"/>
                          <w:marTop w:val="0"/>
                          <w:marBottom w:val="0"/>
                          <w:divBdr>
                            <w:top w:val="none" w:sz="0" w:space="0" w:color="auto"/>
                            <w:left w:val="none" w:sz="0" w:space="0" w:color="auto"/>
                            <w:bottom w:val="none" w:sz="0" w:space="0" w:color="auto"/>
                            <w:right w:val="none" w:sz="0" w:space="0" w:color="auto"/>
                          </w:divBdr>
                        </w:div>
                        <w:div w:id="867521370">
                          <w:marLeft w:val="0"/>
                          <w:marRight w:val="0"/>
                          <w:marTop w:val="0"/>
                          <w:marBottom w:val="0"/>
                          <w:divBdr>
                            <w:top w:val="none" w:sz="0" w:space="0" w:color="auto"/>
                            <w:left w:val="none" w:sz="0" w:space="0" w:color="auto"/>
                            <w:bottom w:val="none" w:sz="0" w:space="0" w:color="auto"/>
                            <w:right w:val="none" w:sz="0" w:space="0" w:color="auto"/>
                          </w:divBdr>
                        </w:div>
                        <w:div w:id="1782727119">
                          <w:marLeft w:val="0"/>
                          <w:marRight w:val="0"/>
                          <w:marTop w:val="0"/>
                          <w:marBottom w:val="0"/>
                          <w:divBdr>
                            <w:top w:val="none" w:sz="0" w:space="0" w:color="auto"/>
                            <w:left w:val="none" w:sz="0" w:space="0" w:color="auto"/>
                            <w:bottom w:val="none" w:sz="0" w:space="0" w:color="auto"/>
                            <w:right w:val="none" w:sz="0" w:space="0" w:color="auto"/>
                          </w:divBdr>
                          <w:divsChild>
                            <w:div w:id="683164486">
                              <w:marLeft w:val="0"/>
                              <w:marRight w:val="0"/>
                              <w:marTop w:val="0"/>
                              <w:marBottom w:val="0"/>
                              <w:divBdr>
                                <w:top w:val="none" w:sz="0" w:space="0" w:color="auto"/>
                                <w:left w:val="none" w:sz="0" w:space="0" w:color="auto"/>
                                <w:bottom w:val="none" w:sz="0" w:space="0" w:color="auto"/>
                                <w:right w:val="none" w:sz="0" w:space="0" w:color="auto"/>
                              </w:divBdr>
                              <w:divsChild>
                                <w:div w:id="883640970">
                                  <w:marLeft w:val="0"/>
                                  <w:marRight w:val="0"/>
                                  <w:marTop w:val="0"/>
                                  <w:marBottom w:val="0"/>
                                  <w:divBdr>
                                    <w:top w:val="none" w:sz="0" w:space="0" w:color="auto"/>
                                    <w:left w:val="none" w:sz="0" w:space="0" w:color="auto"/>
                                    <w:bottom w:val="none" w:sz="0" w:space="0" w:color="auto"/>
                                    <w:right w:val="none" w:sz="0" w:space="0" w:color="auto"/>
                                  </w:divBdr>
                                  <w:divsChild>
                                    <w:div w:id="1242716198">
                                      <w:marLeft w:val="0"/>
                                      <w:marRight w:val="0"/>
                                      <w:marTop w:val="0"/>
                                      <w:marBottom w:val="0"/>
                                      <w:divBdr>
                                        <w:top w:val="none" w:sz="0" w:space="0" w:color="auto"/>
                                        <w:left w:val="none" w:sz="0" w:space="0" w:color="auto"/>
                                        <w:bottom w:val="none" w:sz="0" w:space="0" w:color="auto"/>
                                        <w:right w:val="none" w:sz="0" w:space="0" w:color="auto"/>
                                      </w:divBdr>
                                    </w:div>
                                    <w:div w:id="568272917">
                                      <w:marLeft w:val="0"/>
                                      <w:marRight w:val="0"/>
                                      <w:marTop w:val="0"/>
                                      <w:marBottom w:val="0"/>
                                      <w:divBdr>
                                        <w:top w:val="none" w:sz="0" w:space="0" w:color="auto"/>
                                        <w:left w:val="none" w:sz="0" w:space="0" w:color="auto"/>
                                        <w:bottom w:val="none" w:sz="0" w:space="0" w:color="auto"/>
                                        <w:right w:val="none" w:sz="0" w:space="0" w:color="auto"/>
                                      </w:divBdr>
                                      <w:divsChild>
                                        <w:div w:id="1655254594">
                                          <w:marLeft w:val="0"/>
                                          <w:marRight w:val="0"/>
                                          <w:marTop w:val="0"/>
                                          <w:marBottom w:val="0"/>
                                          <w:divBdr>
                                            <w:top w:val="none" w:sz="0" w:space="0" w:color="auto"/>
                                            <w:left w:val="none" w:sz="0" w:space="0" w:color="auto"/>
                                            <w:bottom w:val="none" w:sz="0" w:space="0" w:color="auto"/>
                                            <w:right w:val="none" w:sz="0" w:space="0" w:color="auto"/>
                                          </w:divBdr>
                                          <w:divsChild>
                                            <w:div w:id="961570152">
                                              <w:marLeft w:val="135"/>
                                              <w:marRight w:val="0"/>
                                              <w:marTop w:val="210"/>
                                              <w:marBottom w:val="0"/>
                                              <w:divBdr>
                                                <w:top w:val="none" w:sz="0" w:space="0" w:color="auto"/>
                                                <w:left w:val="none" w:sz="0" w:space="0" w:color="auto"/>
                                                <w:bottom w:val="none" w:sz="0" w:space="0" w:color="auto"/>
                                                <w:right w:val="none" w:sz="0" w:space="0" w:color="auto"/>
                                              </w:divBdr>
                                              <w:divsChild>
                                                <w:div w:id="1546598383">
                                                  <w:marLeft w:val="0"/>
                                                  <w:marRight w:val="0"/>
                                                  <w:marTop w:val="0"/>
                                                  <w:marBottom w:val="0"/>
                                                  <w:divBdr>
                                                    <w:top w:val="none" w:sz="0" w:space="0" w:color="auto"/>
                                                    <w:left w:val="none" w:sz="0" w:space="0" w:color="auto"/>
                                                    <w:bottom w:val="none" w:sz="0" w:space="0" w:color="auto"/>
                                                    <w:right w:val="none" w:sz="0" w:space="0" w:color="auto"/>
                                                  </w:divBdr>
                                                  <w:divsChild>
                                                    <w:div w:id="1398238047">
                                                      <w:marLeft w:val="0"/>
                                                      <w:marRight w:val="90"/>
                                                      <w:marTop w:val="0"/>
                                                      <w:marBottom w:val="0"/>
                                                      <w:divBdr>
                                                        <w:top w:val="none" w:sz="0" w:space="0" w:color="auto"/>
                                                        <w:left w:val="none" w:sz="0" w:space="0" w:color="auto"/>
                                                        <w:bottom w:val="none" w:sz="0" w:space="0" w:color="auto"/>
                                                        <w:right w:val="none" w:sz="0" w:space="0" w:color="auto"/>
                                                      </w:divBdr>
                                                    </w:div>
                                                    <w:div w:id="636452221">
                                                      <w:marLeft w:val="0"/>
                                                      <w:marRight w:val="0"/>
                                                      <w:marTop w:val="0"/>
                                                      <w:marBottom w:val="0"/>
                                                      <w:divBdr>
                                                        <w:top w:val="none" w:sz="0" w:space="0" w:color="auto"/>
                                                        <w:left w:val="none" w:sz="0" w:space="0" w:color="auto"/>
                                                        <w:bottom w:val="none" w:sz="0" w:space="0" w:color="auto"/>
                                                        <w:right w:val="none" w:sz="0" w:space="0" w:color="auto"/>
                                                      </w:divBdr>
                                                      <w:divsChild>
                                                        <w:div w:id="10411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2988">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12928">
      <w:bodyDiv w:val="1"/>
      <w:marLeft w:val="0"/>
      <w:marRight w:val="0"/>
      <w:marTop w:val="0"/>
      <w:marBottom w:val="0"/>
      <w:divBdr>
        <w:top w:val="none" w:sz="0" w:space="0" w:color="auto"/>
        <w:left w:val="none" w:sz="0" w:space="0" w:color="auto"/>
        <w:bottom w:val="none" w:sz="0" w:space="0" w:color="auto"/>
        <w:right w:val="none" w:sz="0" w:space="0" w:color="auto"/>
      </w:divBdr>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4767906">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7654749">
      <w:bodyDiv w:val="1"/>
      <w:marLeft w:val="0"/>
      <w:marRight w:val="0"/>
      <w:marTop w:val="0"/>
      <w:marBottom w:val="0"/>
      <w:divBdr>
        <w:top w:val="none" w:sz="0" w:space="0" w:color="auto"/>
        <w:left w:val="none" w:sz="0" w:space="0" w:color="auto"/>
        <w:bottom w:val="none" w:sz="0" w:space="0" w:color="auto"/>
        <w:right w:val="none" w:sz="0" w:space="0" w:color="auto"/>
      </w:divBdr>
      <w:divsChild>
        <w:div w:id="90123291">
          <w:marLeft w:val="0"/>
          <w:marRight w:val="0"/>
          <w:marTop w:val="0"/>
          <w:marBottom w:val="300"/>
          <w:divBdr>
            <w:top w:val="none" w:sz="0" w:space="0" w:color="auto"/>
            <w:left w:val="none" w:sz="0" w:space="0" w:color="auto"/>
            <w:bottom w:val="none" w:sz="0" w:space="0" w:color="auto"/>
            <w:right w:val="none" w:sz="0" w:space="0" w:color="auto"/>
          </w:divBdr>
        </w:div>
        <w:div w:id="741417199">
          <w:marLeft w:val="0"/>
          <w:marRight w:val="0"/>
          <w:marTop w:val="0"/>
          <w:marBottom w:val="0"/>
          <w:divBdr>
            <w:top w:val="none" w:sz="0" w:space="0" w:color="auto"/>
            <w:left w:val="none" w:sz="0" w:space="0" w:color="auto"/>
            <w:bottom w:val="none" w:sz="0" w:space="0" w:color="auto"/>
            <w:right w:val="none" w:sz="0" w:space="0" w:color="auto"/>
          </w:divBdr>
          <w:divsChild>
            <w:div w:id="522281218">
              <w:marLeft w:val="0"/>
              <w:marRight w:val="0"/>
              <w:marTop w:val="0"/>
              <w:marBottom w:val="0"/>
              <w:divBdr>
                <w:top w:val="none" w:sz="0" w:space="0" w:color="auto"/>
                <w:left w:val="none" w:sz="0" w:space="0" w:color="auto"/>
                <w:bottom w:val="none" w:sz="0" w:space="0" w:color="auto"/>
                <w:right w:val="none" w:sz="0" w:space="0" w:color="auto"/>
              </w:divBdr>
              <w:divsChild>
                <w:div w:id="335570229">
                  <w:marLeft w:val="-1425"/>
                  <w:marRight w:val="0"/>
                  <w:marTop w:val="0"/>
                  <w:marBottom w:val="0"/>
                  <w:divBdr>
                    <w:top w:val="none" w:sz="0" w:space="0" w:color="auto"/>
                    <w:left w:val="none" w:sz="0" w:space="0" w:color="auto"/>
                    <w:bottom w:val="none" w:sz="0" w:space="0" w:color="auto"/>
                    <w:right w:val="none" w:sz="0" w:space="0" w:color="auto"/>
                  </w:divBdr>
                  <w:divsChild>
                    <w:div w:id="928932277">
                      <w:marLeft w:val="0"/>
                      <w:marRight w:val="0"/>
                      <w:marTop w:val="0"/>
                      <w:marBottom w:val="0"/>
                      <w:divBdr>
                        <w:top w:val="none" w:sz="0" w:space="0" w:color="auto"/>
                        <w:left w:val="none" w:sz="0" w:space="0" w:color="auto"/>
                        <w:bottom w:val="none" w:sz="0" w:space="0" w:color="auto"/>
                        <w:right w:val="none" w:sz="0" w:space="0" w:color="auto"/>
                      </w:divBdr>
                      <w:divsChild>
                        <w:div w:id="292177092">
                          <w:marLeft w:val="0"/>
                          <w:marRight w:val="0"/>
                          <w:marTop w:val="75"/>
                          <w:marBottom w:val="75"/>
                          <w:divBdr>
                            <w:top w:val="none" w:sz="0" w:space="0" w:color="auto"/>
                            <w:left w:val="none" w:sz="0" w:space="0" w:color="auto"/>
                            <w:bottom w:val="none" w:sz="0" w:space="0" w:color="auto"/>
                            <w:right w:val="none" w:sz="0" w:space="0" w:color="auto"/>
                          </w:divBdr>
                        </w:div>
                        <w:div w:id="471756051">
                          <w:marLeft w:val="0"/>
                          <w:marRight w:val="0"/>
                          <w:marTop w:val="75"/>
                          <w:marBottom w:val="75"/>
                          <w:divBdr>
                            <w:top w:val="none" w:sz="0" w:space="0" w:color="auto"/>
                            <w:left w:val="none" w:sz="0" w:space="0" w:color="auto"/>
                            <w:bottom w:val="none" w:sz="0" w:space="0" w:color="auto"/>
                            <w:right w:val="none" w:sz="0" w:space="0" w:color="auto"/>
                          </w:divBdr>
                        </w:div>
                        <w:div w:id="847018184">
                          <w:marLeft w:val="0"/>
                          <w:marRight w:val="0"/>
                          <w:marTop w:val="75"/>
                          <w:marBottom w:val="75"/>
                          <w:divBdr>
                            <w:top w:val="none" w:sz="0" w:space="0" w:color="auto"/>
                            <w:left w:val="none" w:sz="0" w:space="0" w:color="auto"/>
                            <w:bottom w:val="none" w:sz="0" w:space="0" w:color="auto"/>
                            <w:right w:val="none" w:sz="0" w:space="0" w:color="auto"/>
                          </w:divBdr>
                        </w:div>
                        <w:div w:id="17563904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6543775">
                  <w:marLeft w:val="0"/>
                  <w:marRight w:val="0"/>
                  <w:marTop w:val="0"/>
                  <w:marBottom w:val="0"/>
                  <w:divBdr>
                    <w:top w:val="none" w:sz="0" w:space="0" w:color="auto"/>
                    <w:left w:val="none" w:sz="0" w:space="0" w:color="auto"/>
                    <w:bottom w:val="none" w:sz="0" w:space="0" w:color="auto"/>
                    <w:right w:val="none" w:sz="0" w:space="0" w:color="auto"/>
                  </w:divBdr>
                  <w:divsChild>
                    <w:div w:id="16195725">
                      <w:marLeft w:val="0"/>
                      <w:marRight w:val="0"/>
                      <w:marTop w:val="0"/>
                      <w:marBottom w:val="0"/>
                      <w:divBdr>
                        <w:top w:val="none" w:sz="0" w:space="0" w:color="auto"/>
                        <w:left w:val="none" w:sz="0" w:space="0" w:color="auto"/>
                        <w:bottom w:val="none" w:sz="0" w:space="0" w:color="auto"/>
                        <w:right w:val="none" w:sz="0" w:space="0" w:color="auto"/>
                      </w:divBdr>
                      <w:divsChild>
                        <w:div w:id="130440513">
                          <w:marLeft w:val="900"/>
                          <w:marRight w:val="0"/>
                          <w:marTop w:val="225"/>
                          <w:marBottom w:val="225"/>
                          <w:divBdr>
                            <w:top w:val="none" w:sz="0" w:space="0" w:color="auto"/>
                            <w:left w:val="single" w:sz="6" w:space="6" w:color="000000"/>
                            <w:bottom w:val="none" w:sz="0" w:space="0" w:color="auto"/>
                            <w:right w:val="none" w:sz="0" w:space="0" w:color="auto"/>
                          </w:divBdr>
                        </w:div>
                        <w:div w:id="157963453">
                          <w:marLeft w:val="0"/>
                          <w:marRight w:val="0"/>
                          <w:marTop w:val="0"/>
                          <w:marBottom w:val="450"/>
                          <w:divBdr>
                            <w:top w:val="none" w:sz="0" w:space="0" w:color="auto"/>
                            <w:left w:val="none" w:sz="0" w:space="0" w:color="auto"/>
                            <w:bottom w:val="none" w:sz="0" w:space="0" w:color="auto"/>
                            <w:right w:val="none" w:sz="0" w:space="0" w:color="auto"/>
                          </w:divBdr>
                          <w:divsChild>
                            <w:div w:id="816919966">
                              <w:marLeft w:val="0"/>
                              <w:marRight w:val="0"/>
                              <w:marTop w:val="0"/>
                              <w:marBottom w:val="0"/>
                              <w:divBdr>
                                <w:top w:val="none" w:sz="0" w:space="0" w:color="auto"/>
                                <w:left w:val="none" w:sz="0" w:space="0" w:color="auto"/>
                                <w:bottom w:val="none" w:sz="0" w:space="0" w:color="auto"/>
                                <w:right w:val="none" w:sz="0" w:space="0" w:color="auto"/>
                              </w:divBdr>
                              <w:divsChild>
                                <w:div w:id="10188950">
                                  <w:marLeft w:val="0"/>
                                  <w:marRight w:val="0"/>
                                  <w:marTop w:val="75"/>
                                  <w:marBottom w:val="0"/>
                                  <w:divBdr>
                                    <w:top w:val="none" w:sz="0" w:space="0" w:color="auto"/>
                                    <w:left w:val="none" w:sz="0" w:space="0" w:color="auto"/>
                                    <w:bottom w:val="none" w:sz="0" w:space="0" w:color="auto"/>
                                    <w:right w:val="none" w:sz="0" w:space="0" w:color="auto"/>
                                  </w:divBdr>
                                </w:div>
                                <w:div w:id="782455193">
                                  <w:marLeft w:val="0"/>
                                  <w:marRight w:val="0"/>
                                  <w:marTop w:val="0"/>
                                  <w:marBottom w:val="0"/>
                                  <w:divBdr>
                                    <w:top w:val="none" w:sz="0" w:space="0" w:color="auto"/>
                                    <w:left w:val="none" w:sz="0" w:space="0" w:color="auto"/>
                                    <w:bottom w:val="none" w:sz="0" w:space="0" w:color="auto"/>
                                    <w:right w:val="none" w:sz="0" w:space="0" w:color="auto"/>
                                  </w:divBdr>
                                  <w:divsChild>
                                    <w:div w:id="551118984">
                                      <w:marLeft w:val="0"/>
                                      <w:marRight w:val="0"/>
                                      <w:marTop w:val="0"/>
                                      <w:marBottom w:val="0"/>
                                      <w:divBdr>
                                        <w:top w:val="none" w:sz="0" w:space="0" w:color="auto"/>
                                        <w:left w:val="none" w:sz="0" w:space="0" w:color="auto"/>
                                        <w:bottom w:val="none" w:sz="0" w:space="0" w:color="auto"/>
                                        <w:right w:val="none" w:sz="0" w:space="0" w:color="auto"/>
                                      </w:divBdr>
                                    </w:div>
                                    <w:div w:id="1169447221">
                                      <w:marLeft w:val="0"/>
                                      <w:marRight w:val="0"/>
                                      <w:marTop w:val="0"/>
                                      <w:marBottom w:val="0"/>
                                      <w:divBdr>
                                        <w:top w:val="none" w:sz="0" w:space="0" w:color="auto"/>
                                        <w:left w:val="none" w:sz="0" w:space="0" w:color="auto"/>
                                        <w:bottom w:val="none" w:sz="0" w:space="0" w:color="auto"/>
                                        <w:right w:val="none" w:sz="0" w:space="0" w:color="auto"/>
                                      </w:divBdr>
                                    </w:div>
                                    <w:div w:id="15143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3296">
                              <w:marLeft w:val="0"/>
                              <w:marRight w:val="0"/>
                              <w:marTop w:val="0"/>
                              <w:marBottom w:val="0"/>
                              <w:divBdr>
                                <w:top w:val="single" w:sz="6" w:space="13" w:color="979797"/>
                                <w:left w:val="none" w:sz="0" w:space="0" w:color="auto"/>
                                <w:bottom w:val="single" w:sz="6" w:space="15" w:color="979797"/>
                                <w:right w:val="none" w:sz="0" w:space="0" w:color="auto"/>
                              </w:divBdr>
                            </w:div>
                          </w:divsChild>
                        </w:div>
                        <w:div w:id="405224505">
                          <w:marLeft w:val="900"/>
                          <w:marRight w:val="0"/>
                          <w:marTop w:val="225"/>
                          <w:marBottom w:val="225"/>
                          <w:divBdr>
                            <w:top w:val="none" w:sz="0" w:space="0" w:color="auto"/>
                            <w:left w:val="single" w:sz="6" w:space="6" w:color="000000"/>
                            <w:bottom w:val="none" w:sz="0" w:space="0" w:color="auto"/>
                            <w:right w:val="none" w:sz="0" w:space="0" w:color="auto"/>
                          </w:divBdr>
                        </w:div>
                        <w:div w:id="495727296">
                          <w:marLeft w:val="900"/>
                          <w:marRight w:val="0"/>
                          <w:marTop w:val="225"/>
                          <w:marBottom w:val="225"/>
                          <w:divBdr>
                            <w:top w:val="none" w:sz="0" w:space="0" w:color="auto"/>
                            <w:left w:val="single" w:sz="6" w:space="6" w:color="000000"/>
                            <w:bottom w:val="none" w:sz="0" w:space="0" w:color="auto"/>
                            <w:right w:val="none" w:sz="0" w:space="0" w:color="auto"/>
                          </w:divBdr>
                        </w:div>
                        <w:div w:id="1174344877">
                          <w:marLeft w:val="900"/>
                          <w:marRight w:val="0"/>
                          <w:marTop w:val="225"/>
                          <w:marBottom w:val="225"/>
                          <w:divBdr>
                            <w:top w:val="none" w:sz="0" w:space="0" w:color="auto"/>
                            <w:left w:val="single" w:sz="6" w:space="6" w:color="000000"/>
                            <w:bottom w:val="none" w:sz="0" w:space="0" w:color="auto"/>
                            <w:right w:val="none" w:sz="0" w:space="0" w:color="auto"/>
                          </w:divBdr>
                        </w:div>
                        <w:div w:id="121493011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25918426">
                              <w:marLeft w:val="0"/>
                              <w:marRight w:val="0"/>
                              <w:marTop w:val="0"/>
                              <w:marBottom w:val="0"/>
                              <w:divBdr>
                                <w:top w:val="none" w:sz="0" w:space="0" w:color="auto"/>
                                <w:left w:val="none" w:sz="0" w:space="0" w:color="auto"/>
                                <w:bottom w:val="none" w:sz="0" w:space="0" w:color="auto"/>
                                <w:right w:val="none" w:sz="0" w:space="0" w:color="auto"/>
                              </w:divBdr>
                              <w:divsChild>
                                <w:div w:id="1324239592">
                                  <w:marLeft w:val="0"/>
                                  <w:marRight w:val="0"/>
                                  <w:marTop w:val="0"/>
                                  <w:marBottom w:val="0"/>
                                  <w:divBdr>
                                    <w:top w:val="none" w:sz="0" w:space="0" w:color="auto"/>
                                    <w:left w:val="none" w:sz="0" w:space="0" w:color="auto"/>
                                    <w:bottom w:val="none" w:sz="0" w:space="0" w:color="auto"/>
                                    <w:right w:val="none" w:sz="0" w:space="0" w:color="auto"/>
                                  </w:divBdr>
                                </w:div>
                                <w:div w:id="187800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7508">
              <w:marLeft w:val="0"/>
              <w:marRight w:val="0"/>
              <w:marTop w:val="225"/>
              <w:marBottom w:val="0"/>
              <w:divBdr>
                <w:top w:val="none" w:sz="0" w:space="0" w:color="auto"/>
                <w:left w:val="none" w:sz="0" w:space="0" w:color="auto"/>
                <w:bottom w:val="none" w:sz="0" w:space="0" w:color="auto"/>
                <w:right w:val="none" w:sz="0" w:space="0" w:color="auto"/>
              </w:divBdr>
            </w:div>
            <w:div w:id="1499539614">
              <w:marLeft w:val="0"/>
              <w:marRight w:val="0"/>
              <w:marTop w:val="75"/>
              <w:marBottom w:val="225"/>
              <w:divBdr>
                <w:top w:val="none" w:sz="0" w:space="0" w:color="auto"/>
                <w:left w:val="none" w:sz="0" w:space="0" w:color="auto"/>
                <w:bottom w:val="none" w:sz="0" w:space="0" w:color="auto"/>
                <w:right w:val="none" w:sz="0" w:space="0" w:color="auto"/>
              </w:divBdr>
              <w:divsChild>
                <w:div w:id="218903771">
                  <w:marLeft w:val="0"/>
                  <w:marRight w:val="0"/>
                  <w:marTop w:val="0"/>
                  <w:marBottom w:val="0"/>
                  <w:divBdr>
                    <w:top w:val="none" w:sz="0" w:space="0" w:color="auto"/>
                    <w:left w:val="none" w:sz="0" w:space="0" w:color="auto"/>
                    <w:bottom w:val="none" w:sz="0" w:space="0" w:color="auto"/>
                    <w:right w:val="none" w:sz="0" w:space="0" w:color="auto"/>
                  </w:divBdr>
                  <w:divsChild>
                    <w:div w:id="1265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2932">
              <w:marLeft w:val="0"/>
              <w:marRight w:val="0"/>
              <w:marTop w:val="225"/>
              <w:marBottom w:val="150"/>
              <w:divBdr>
                <w:top w:val="none" w:sz="0" w:space="0" w:color="auto"/>
                <w:left w:val="none" w:sz="0" w:space="0" w:color="auto"/>
                <w:bottom w:val="none" w:sz="0" w:space="0" w:color="auto"/>
                <w:right w:val="none" w:sz="0" w:space="0" w:color="auto"/>
              </w:divBdr>
              <w:divsChild>
                <w:div w:id="465660254">
                  <w:marLeft w:val="0"/>
                  <w:marRight w:val="0"/>
                  <w:marTop w:val="0"/>
                  <w:marBottom w:val="0"/>
                  <w:divBdr>
                    <w:top w:val="none" w:sz="0" w:space="0" w:color="auto"/>
                    <w:left w:val="none" w:sz="0" w:space="0" w:color="auto"/>
                    <w:bottom w:val="none" w:sz="0" w:space="0" w:color="auto"/>
                    <w:right w:val="none" w:sz="0" w:space="0" w:color="auto"/>
                  </w:divBdr>
                  <w:divsChild>
                    <w:div w:id="15589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53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575775">
      <w:bodyDiv w:val="1"/>
      <w:marLeft w:val="0"/>
      <w:marRight w:val="0"/>
      <w:marTop w:val="0"/>
      <w:marBottom w:val="0"/>
      <w:divBdr>
        <w:top w:val="none" w:sz="0" w:space="0" w:color="auto"/>
        <w:left w:val="none" w:sz="0" w:space="0" w:color="auto"/>
        <w:bottom w:val="none" w:sz="0" w:space="0" w:color="auto"/>
        <w:right w:val="none" w:sz="0" w:space="0" w:color="auto"/>
      </w:divBdr>
      <w:divsChild>
        <w:div w:id="165245704">
          <w:marLeft w:val="0"/>
          <w:marRight w:val="0"/>
          <w:marTop w:val="0"/>
          <w:marBottom w:val="0"/>
          <w:divBdr>
            <w:top w:val="none" w:sz="0" w:space="0" w:color="auto"/>
            <w:left w:val="none" w:sz="0" w:space="0" w:color="auto"/>
            <w:bottom w:val="single" w:sz="6" w:space="0" w:color="BFB5AB"/>
            <w:right w:val="none" w:sz="0" w:space="0" w:color="auto"/>
          </w:divBdr>
          <w:divsChild>
            <w:div w:id="481578266">
              <w:marLeft w:val="0"/>
              <w:marRight w:val="0"/>
              <w:marTop w:val="0"/>
              <w:marBottom w:val="0"/>
              <w:divBdr>
                <w:top w:val="none" w:sz="0" w:space="0" w:color="auto"/>
                <w:left w:val="none" w:sz="0" w:space="0" w:color="auto"/>
                <w:bottom w:val="none" w:sz="0" w:space="0" w:color="auto"/>
                <w:right w:val="none" w:sz="0" w:space="0" w:color="auto"/>
              </w:divBdr>
              <w:divsChild>
                <w:div w:id="1394695689">
                  <w:marLeft w:val="105"/>
                  <w:marRight w:val="0"/>
                  <w:marTop w:val="0"/>
                  <w:marBottom w:val="0"/>
                  <w:divBdr>
                    <w:top w:val="none" w:sz="0" w:space="0" w:color="auto"/>
                    <w:left w:val="none" w:sz="0" w:space="0" w:color="auto"/>
                    <w:bottom w:val="none" w:sz="0" w:space="0" w:color="auto"/>
                    <w:right w:val="none" w:sz="0" w:space="0" w:color="auto"/>
                  </w:divBdr>
                </w:div>
              </w:divsChild>
            </w:div>
            <w:div w:id="575746453">
              <w:marLeft w:val="0"/>
              <w:marRight w:val="0"/>
              <w:marTop w:val="0"/>
              <w:marBottom w:val="0"/>
              <w:divBdr>
                <w:top w:val="single" w:sz="6" w:space="7" w:color="000000"/>
                <w:left w:val="single" w:sz="6" w:space="5" w:color="000000"/>
                <w:bottom w:val="single" w:sz="6" w:space="7" w:color="000000"/>
                <w:right w:val="single" w:sz="6" w:space="5" w:color="000000"/>
              </w:divBdr>
              <w:divsChild>
                <w:div w:id="1058431070">
                  <w:marLeft w:val="0"/>
                  <w:marRight w:val="0"/>
                  <w:marTop w:val="0"/>
                  <w:marBottom w:val="0"/>
                  <w:divBdr>
                    <w:top w:val="none" w:sz="0" w:space="0" w:color="auto"/>
                    <w:left w:val="none" w:sz="0" w:space="0" w:color="auto"/>
                    <w:bottom w:val="none" w:sz="0" w:space="0" w:color="auto"/>
                    <w:right w:val="none" w:sz="0" w:space="0" w:color="auto"/>
                  </w:divBdr>
                </w:div>
                <w:div w:id="1783381788">
                  <w:marLeft w:val="0"/>
                  <w:marRight w:val="0"/>
                  <w:marTop w:val="0"/>
                  <w:marBottom w:val="0"/>
                  <w:divBdr>
                    <w:top w:val="none" w:sz="0" w:space="0" w:color="auto"/>
                    <w:left w:val="none" w:sz="0" w:space="0" w:color="auto"/>
                    <w:bottom w:val="none" w:sz="0" w:space="0" w:color="auto"/>
                    <w:right w:val="none" w:sz="0" w:space="0" w:color="auto"/>
                  </w:divBdr>
                </w:div>
              </w:divsChild>
            </w:div>
            <w:div w:id="861944406">
              <w:marLeft w:val="45"/>
              <w:marRight w:val="0"/>
              <w:marTop w:val="0"/>
              <w:marBottom w:val="0"/>
              <w:divBdr>
                <w:top w:val="none" w:sz="0" w:space="0" w:color="auto"/>
                <w:left w:val="none" w:sz="0" w:space="0" w:color="auto"/>
                <w:bottom w:val="none" w:sz="0" w:space="0" w:color="auto"/>
                <w:right w:val="none" w:sz="0" w:space="0" w:color="auto"/>
              </w:divBdr>
              <w:divsChild>
                <w:div w:id="143812566">
                  <w:marLeft w:val="0"/>
                  <w:marRight w:val="0"/>
                  <w:marTop w:val="0"/>
                  <w:marBottom w:val="0"/>
                  <w:divBdr>
                    <w:top w:val="none" w:sz="0" w:space="0" w:color="auto"/>
                    <w:left w:val="none" w:sz="0" w:space="0" w:color="auto"/>
                    <w:bottom w:val="none" w:sz="0" w:space="0" w:color="auto"/>
                    <w:right w:val="none" w:sz="0" w:space="0" w:color="auto"/>
                  </w:divBdr>
                  <w:divsChild>
                    <w:div w:id="16848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6850">
              <w:marLeft w:val="0"/>
              <w:marRight w:val="0"/>
              <w:marTop w:val="0"/>
              <w:marBottom w:val="0"/>
              <w:divBdr>
                <w:top w:val="none" w:sz="0" w:space="0" w:color="auto"/>
                <w:left w:val="none" w:sz="0" w:space="0" w:color="auto"/>
                <w:bottom w:val="none" w:sz="0" w:space="0" w:color="auto"/>
                <w:right w:val="none" w:sz="0" w:space="0" w:color="auto"/>
              </w:divBdr>
              <w:divsChild>
                <w:div w:id="1516924375">
                  <w:marLeft w:val="105"/>
                  <w:marRight w:val="0"/>
                  <w:marTop w:val="0"/>
                  <w:marBottom w:val="0"/>
                  <w:divBdr>
                    <w:top w:val="none" w:sz="0" w:space="0" w:color="auto"/>
                    <w:left w:val="none" w:sz="0" w:space="0" w:color="auto"/>
                    <w:bottom w:val="none" w:sz="0" w:space="0" w:color="auto"/>
                    <w:right w:val="none" w:sz="0" w:space="0" w:color="auto"/>
                  </w:divBdr>
                </w:div>
              </w:divsChild>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 w:id="571044415">
          <w:marLeft w:val="0"/>
          <w:marRight w:val="0"/>
          <w:marTop w:val="0"/>
          <w:marBottom w:val="0"/>
          <w:divBdr>
            <w:top w:val="none" w:sz="0" w:space="0" w:color="auto"/>
            <w:left w:val="none" w:sz="0" w:space="0" w:color="auto"/>
            <w:bottom w:val="none" w:sz="0" w:space="0" w:color="auto"/>
            <w:right w:val="none" w:sz="0" w:space="0" w:color="auto"/>
          </w:divBdr>
        </w:div>
        <w:div w:id="671839894">
          <w:marLeft w:val="0"/>
          <w:marRight w:val="0"/>
          <w:marTop w:val="300"/>
          <w:marBottom w:val="0"/>
          <w:divBdr>
            <w:top w:val="none" w:sz="0" w:space="0" w:color="auto"/>
            <w:left w:val="none" w:sz="0" w:space="0" w:color="auto"/>
            <w:bottom w:val="none" w:sz="0" w:space="0" w:color="auto"/>
            <w:right w:val="none" w:sz="0" w:space="0" w:color="auto"/>
          </w:divBdr>
          <w:divsChild>
            <w:div w:id="389043173">
              <w:marLeft w:val="0"/>
              <w:marRight w:val="0"/>
              <w:marTop w:val="0"/>
              <w:marBottom w:val="0"/>
              <w:divBdr>
                <w:top w:val="none" w:sz="0" w:space="0" w:color="auto"/>
                <w:left w:val="none" w:sz="0" w:space="0" w:color="auto"/>
                <w:bottom w:val="none" w:sz="0" w:space="0" w:color="auto"/>
                <w:right w:val="none" w:sz="0" w:space="0" w:color="auto"/>
              </w:divBdr>
              <w:divsChild>
                <w:div w:id="1046686597">
                  <w:marLeft w:val="0"/>
                  <w:marRight w:val="0"/>
                  <w:marTop w:val="0"/>
                  <w:marBottom w:val="0"/>
                  <w:divBdr>
                    <w:top w:val="none" w:sz="0" w:space="0" w:color="auto"/>
                    <w:left w:val="none" w:sz="0" w:space="0" w:color="auto"/>
                    <w:bottom w:val="none" w:sz="0" w:space="0" w:color="auto"/>
                    <w:right w:val="none" w:sz="0" w:space="0" w:color="auto"/>
                  </w:divBdr>
                  <w:divsChild>
                    <w:div w:id="1363095810">
                      <w:marLeft w:val="0"/>
                      <w:marRight w:val="0"/>
                      <w:marTop w:val="0"/>
                      <w:marBottom w:val="0"/>
                      <w:divBdr>
                        <w:top w:val="none" w:sz="0" w:space="0" w:color="auto"/>
                        <w:left w:val="none" w:sz="0" w:space="0" w:color="auto"/>
                        <w:bottom w:val="none" w:sz="0" w:space="0" w:color="auto"/>
                        <w:right w:val="none" w:sz="0" w:space="0" w:color="auto"/>
                      </w:divBdr>
                      <w:divsChild>
                        <w:div w:id="1909073581">
                          <w:marLeft w:val="0"/>
                          <w:marRight w:val="0"/>
                          <w:marTop w:val="0"/>
                          <w:marBottom w:val="0"/>
                          <w:divBdr>
                            <w:top w:val="none" w:sz="0" w:space="0" w:color="auto"/>
                            <w:left w:val="none" w:sz="0" w:space="0" w:color="auto"/>
                            <w:bottom w:val="none" w:sz="0" w:space="0" w:color="auto"/>
                            <w:right w:val="none" w:sz="0" w:space="0" w:color="auto"/>
                          </w:divBdr>
                          <w:divsChild>
                            <w:div w:id="229193104">
                              <w:marLeft w:val="0"/>
                              <w:marRight w:val="0"/>
                              <w:marTop w:val="0"/>
                              <w:marBottom w:val="0"/>
                              <w:divBdr>
                                <w:top w:val="none" w:sz="0" w:space="0" w:color="auto"/>
                                <w:left w:val="none" w:sz="0" w:space="0" w:color="auto"/>
                                <w:bottom w:val="none" w:sz="0" w:space="0" w:color="auto"/>
                                <w:right w:val="none" w:sz="0" w:space="0" w:color="auto"/>
                              </w:divBdr>
                              <w:divsChild>
                                <w:div w:id="370349291">
                                  <w:marLeft w:val="0"/>
                                  <w:marRight w:val="0"/>
                                  <w:marTop w:val="375"/>
                                  <w:marBottom w:val="375"/>
                                  <w:divBdr>
                                    <w:top w:val="none" w:sz="0" w:space="0" w:color="auto"/>
                                    <w:left w:val="none" w:sz="0" w:space="0" w:color="auto"/>
                                    <w:bottom w:val="none" w:sz="0" w:space="0" w:color="auto"/>
                                    <w:right w:val="none" w:sz="0" w:space="0" w:color="auto"/>
                                  </w:divBdr>
                                </w:div>
                                <w:div w:id="1067218541">
                                  <w:marLeft w:val="0"/>
                                  <w:marRight w:val="0"/>
                                  <w:marTop w:val="225"/>
                                  <w:marBottom w:val="0"/>
                                  <w:divBdr>
                                    <w:top w:val="none" w:sz="0" w:space="0" w:color="auto"/>
                                    <w:left w:val="none" w:sz="0" w:space="0" w:color="auto"/>
                                    <w:bottom w:val="none" w:sz="0" w:space="0" w:color="auto"/>
                                    <w:right w:val="none" w:sz="0" w:space="0" w:color="auto"/>
                                  </w:divBdr>
                                </w:div>
                                <w:div w:id="1442337810">
                                  <w:marLeft w:val="0"/>
                                  <w:marRight w:val="0"/>
                                  <w:marTop w:val="450"/>
                                  <w:marBottom w:val="450"/>
                                  <w:divBdr>
                                    <w:top w:val="none" w:sz="0" w:space="0" w:color="auto"/>
                                    <w:left w:val="none" w:sz="0" w:space="0" w:color="auto"/>
                                    <w:bottom w:val="none" w:sz="0" w:space="0" w:color="auto"/>
                                    <w:right w:val="none" w:sz="0" w:space="0" w:color="auto"/>
                                  </w:divBdr>
                                </w:div>
                                <w:div w:id="1519851912">
                                  <w:marLeft w:val="0"/>
                                  <w:marRight w:val="0"/>
                                  <w:marTop w:val="0"/>
                                  <w:marBottom w:val="0"/>
                                  <w:divBdr>
                                    <w:top w:val="none" w:sz="0" w:space="0" w:color="auto"/>
                                    <w:left w:val="none" w:sz="0" w:space="0" w:color="auto"/>
                                    <w:bottom w:val="none" w:sz="0" w:space="0" w:color="auto"/>
                                    <w:right w:val="none" w:sz="0" w:space="0" w:color="auto"/>
                                  </w:divBdr>
                                  <w:divsChild>
                                    <w:div w:id="308948490">
                                      <w:marLeft w:val="0"/>
                                      <w:marRight w:val="0"/>
                                      <w:marTop w:val="0"/>
                                      <w:marBottom w:val="0"/>
                                      <w:divBdr>
                                        <w:top w:val="none" w:sz="0" w:space="0" w:color="auto"/>
                                        <w:left w:val="none" w:sz="0" w:space="0" w:color="auto"/>
                                        <w:bottom w:val="none" w:sz="0" w:space="0" w:color="auto"/>
                                        <w:right w:val="none" w:sz="0" w:space="0" w:color="auto"/>
                                      </w:divBdr>
                                      <w:divsChild>
                                        <w:div w:id="725222531">
                                          <w:marLeft w:val="0"/>
                                          <w:marRight w:val="0"/>
                                          <w:marTop w:val="450"/>
                                          <w:marBottom w:val="0"/>
                                          <w:divBdr>
                                            <w:top w:val="none" w:sz="0" w:space="0" w:color="auto"/>
                                            <w:left w:val="none" w:sz="0" w:space="0" w:color="auto"/>
                                            <w:bottom w:val="none" w:sz="0" w:space="0" w:color="auto"/>
                                            <w:right w:val="none" w:sz="0" w:space="0" w:color="auto"/>
                                          </w:divBdr>
                                          <w:divsChild>
                                            <w:div w:id="437141676">
                                              <w:marLeft w:val="0"/>
                                              <w:marRight w:val="0"/>
                                              <w:marTop w:val="0"/>
                                              <w:marBottom w:val="300"/>
                                              <w:divBdr>
                                                <w:top w:val="none" w:sz="0" w:space="0" w:color="auto"/>
                                                <w:left w:val="none" w:sz="0" w:space="0" w:color="auto"/>
                                                <w:bottom w:val="none" w:sz="0" w:space="0" w:color="auto"/>
                                                <w:right w:val="none" w:sz="0" w:space="0" w:color="auto"/>
                                              </w:divBdr>
                                              <w:divsChild>
                                                <w:div w:id="982658318">
                                                  <w:marLeft w:val="0"/>
                                                  <w:marRight w:val="0"/>
                                                  <w:marTop w:val="0"/>
                                                  <w:marBottom w:val="0"/>
                                                  <w:divBdr>
                                                    <w:top w:val="none" w:sz="0" w:space="0" w:color="auto"/>
                                                    <w:left w:val="none" w:sz="0" w:space="0" w:color="auto"/>
                                                    <w:bottom w:val="none" w:sz="0" w:space="0" w:color="auto"/>
                                                    <w:right w:val="none" w:sz="0" w:space="0" w:color="auto"/>
                                                  </w:divBdr>
                                                  <w:divsChild>
                                                    <w:div w:id="19463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83512">
                                              <w:marLeft w:val="0"/>
                                              <w:marRight w:val="0"/>
                                              <w:marTop w:val="0"/>
                                              <w:marBottom w:val="300"/>
                                              <w:divBdr>
                                                <w:top w:val="none" w:sz="0" w:space="0" w:color="auto"/>
                                                <w:left w:val="single" w:sz="6" w:space="0" w:color="9D9D9D"/>
                                                <w:bottom w:val="none" w:sz="0" w:space="0" w:color="auto"/>
                                                <w:right w:val="none" w:sz="0" w:space="0" w:color="auto"/>
                                              </w:divBdr>
                                              <w:divsChild>
                                                <w:div w:id="1432042744">
                                                  <w:marLeft w:val="0"/>
                                                  <w:marRight w:val="0"/>
                                                  <w:marTop w:val="0"/>
                                                  <w:marBottom w:val="0"/>
                                                  <w:divBdr>
                                                    <w:top w:val="none" w:sz="0" w:space="0" w:color="auto"/>
                                                    <w:left w:val="none" w:sz="0" w:space="0" w:color="auto"/>
                                                    <w:bottom w:val="none" w:sz="0" w:space="0" w:color="auto"/>
                                                    <w:right w:val="none" w:sz="0" w:space="0" w:color="auto"/>
                                                  </w:divBdr>
                                                  <w:divsChild>
                                                    <w:div w:id="355276664">
                                                      <w:marLeft w:val="0"/>
                                                      <w:marRight w:val="0"/>
                                                      <w:marTop w:val="0"/>
                                                      <w:marBottom w:val="0"/>
                                                      <w:divBdr>
                                                        <w:top w:val="none" w:sz="0" w:space="0" w:color="auto"/>
                                                        <w:left w:val="none" w:sz="0" w:space="0" w:color="auto"/>
                                                        <w:bottom w:val="none" w:sz="0" w:space="0" w:color="auto"/>
                                                        <w:right w:val="none" w:sz="0" w:space="0" w:color="auto"/>
                                                      </w:divBdr>
                                                      <w:divsChild>
                                                        <w:div w:id="5524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3453">
                                  <w:marLeft w:val="0"/>
                                  <w:marRight w:val="0"/>
                                  <w:marTop w:val="450"/>
                                  <w:marBottom w:val="225"/>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sChild>
                                        <w:div w:id="17074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3720">
                                  <w:marLeft w:val="0"/>
                                  <w:marRight w:val="0"/>
                                  <w:marTop w:val="0"/>
                                  <w:marBottom w:val="0"/>
                                  <w:divBdr>
                                    <w:top w:val="none" w:sz="0" w:space="0" w:color="auto"/>
                                    <w:left w:val="none" w:sz="0" w:space="0" w:color="auto"/>
                                    <w:bottom w:val="none" w:sz="0" w:space="0" w:color="auto"/>
                                    <w:right w:val="none" w:sz="0" w:space="0" w:color="auto"/>
                                  </w:divBdr>
                                  <w:divsChild>
                                    <w:div w:id="742526039">
                                      <w:marLeft w:val="0"/>
                                      <w:marRight w:val="0"/>
                                      <w:marTop w:val="0"/>
                                      <w:marBottom w:val="0"/>
                                      <w:divBdr>
                                        <w:top w:val="none" w:sz="0" w:space="0" w:color="auto"/>
                                        <w:left w:val="none" w:sz="0" w:space="0" w:color="auto"/>
                                        <w:bottom w:val="none" w:sz="0" w:space="0" w:color="auto"/>
                                        <w:right w:val="none" w:sz="0" w:space="0" w:color="auto"/>
                                      </w:divBdr>
                                      <w:divsChild>
                                        <w:div w:id="491409796">
                                          <w:marLeft w:val="0"/>
                                          <w:marRight w:val="0"/>
                                          <w:marTop w:val="0"/>
                                          <w:marBottom w:val="0"/>
                                          <w:divBdr>
                                            <w:top w:val="none" w:sz="0" w:space="0" w:color="auto"/>
                                            <w:left w:val="none" w:sz="0" w:space="0" w:color="auto"/>
                                            <w:bottom w:val="none" w:sz="0" w:space="0" w:color="auto"/>
                                            <w:right w:val="none" w:sz="0" w:space="0" w:color="auto"/>
                                          </w:divBdr>
                                          <w:divsChild>
                                            <w:div w:id="1064916442">
                                              <w:marLeft w:val="900"/>
                                              <w:marRight w:val="0"/>
                                              <w:marTop w:val="225"/>
                                              <w:marBottom w:val="225"/>
                                              <w:divBdr>
                                                <w:top w:val="none" w:sz="0" w:space="0" w:color="auto"/>
                                                <w:left w:val="single" w:sz="6" w:space="6" w:color="000000"/>
                                                <w:bottom w:val="none" w:sz="0" w:space="0" w:color="auto"/>
                                                <w:right w:val="none" w:sz="0" w:space="0" w:color="auto"/>
                                              </w:divBdr>
                                            </w:div>
                                            <w:div w:id="1204050681">
                                              <w:marLeft w:val="0"/>
                                              <w:marRight w:val="0"/>
                                              <w:marTop w:val="0"/>
                                              <w:marBottom w:val="300"/>
                                              <w:divBdr>
                                                <w:top w:val="none" w:sz="0" w:space="0" w:color="auto"/>
                                                <w:left w:val="none" w:sz="0" w:space="0" w:color="auto"/>
                                                <w:bottom w:val="none" w:sz="0" w:space="0" w:color="auto"/>
                                                <w:right w:val="none" w:sz="0" w:space="0" w:color="auto"/>
                                              </w:divBdr>
                                              <w:divsChild>
                                                <w:div w:id="773594492">
                                                  <w:marLeft w:val="0"/>
                                                  <w:marRight w:val="0"/>
                                                  <w:marTop w:val="450"/>
                                                  <w:marBottom w:val="525"/>
                                                  <w:divBdr>
                                                    <w:top w:val="none" w:sz="0" w:space="0" w:color="auto"/>
                                                    <w:left w:val="none" w:sz="0" w:space="0" w:color="auto"/>
                                                    <w:bottom w:val="none" w:sz="0" w:space="0" w:color="auto"/>
                                                    <w:right w:val="none" w:sz="0" w:space="0" w:color="auto"/>
                                                  </w:divBdr>
                                                </w:div>
                                                <w:div w:id="946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144">
                                          <w:marLeft w:val="0"/>
                                          <w:marRight w:val="0"/>
                                          <w:marTop w:val="0"/>
                                          <w:marBottom w:val="450"/>
                                          <w:divBdr>
                                            <w:top w:val="none" w:sz="0" w:space="0" w:color="auto"/>
                                            <w:left w:val="none" w:sz="0" w:space="0" w:color="auto"/>
                                            <w:bottom w:val="none" w:sz="0" w:space="0" w:color="auto"/>
                                            <w:right w:val="none" w:sz="0" w:space="0" w:color="auto"/>
                                          </w:divBdr>
                                        </w:div>
                                      </w:divsChild>
                                    </w:div>
                                    <w:div w:id="1345399622">
                                      <w:marLeft w:val="-1425"/>
                                      <w:marRight w:val="0"/>
                                      <w:marTop w:val="0"/>
                                      <w:marBottom w:val="0"/>
                                      <w:divBdr>
                                        <w:top w:val="none" w:sz="0" w:space="0" w:color="auto"/>
                                        <w:left w:val="none" w:sz="0" w:space="0" w:color="auto"/>
                                        <w:bottom w:val="none" w:sz="0" w:space="0" w:color="auto"/>
                                        <w:right w:val="none" w:sz="0" w:space="0" w:color="auto"/>
                                      </w:divBdr>
                                      <w:divsChild>
                                        <w:div w:id="1027608335">
                                          <w:marLeft w:val="0"/>
                                          <w:marRight w:val="0"/>
                                          <w:marTop w:val="75"/>
                                          <w:marBottom w:val="75"/>
                                          <w:divBdr>
                                            <w:top w:val="none" w:sz="0" w:space="0" w:color="auto"/>
                                            <w:left w:val="none" w:sz="0" w:space="0" w:color="auto"/>
                                            <w:bottom w:val="none" w:sz="0" w:space="0" w:color="auto"/>
                                            <w:right w:val="none" w:sz="0" w:space="0" w:color="auto"/>
                                          </w:divBdr>
                                        </w:div>
                                        <w:div w:id="1527139465">
                                          <w:marLeft w:val="0"/>
                                          <w:marRight w:val="0"/>
                                          <w:marTop w:val="75"/>
                                          <w:marBottom w:val="75"/>
                                          <w:divBdr>
                                            <w:top w:val="none" w:sz="0" w:space="0" w:color="auto"/>
                                            <w:left w:val="none" w:sz="0" w:space="0" w:color="auto"/>
                                            <w:bottom w:val="none" w:sz="0" w:space="0" w:color="auto"/>
                                            <w:right w:val="none" w:sz="0" w:space="0" w:color="auto"/>
                                          </w:divBdr>
                                        </w:div>
                                        <w:div w:id="1579438135">
                                          <w:marLeft w:val="0"/>
                                          <w:marRight w:val="0"/>
                                          <w:marTop w:val="75"/>
                                          <w:marBottom w:val="75"/>
                                          <w:divBdr>
                                            <w:top w:val="none" w:sz="0" w:space="0" w:color="auto"/>
                                            <w:left w:val="none" w:sz="0" w:space="0" w:color="auto"/>
                                            <w:bottom w:val="none" w:sz="0" w:space="0" w:color="auto"/>
                                            <w:right w:val="none" w:sz="0" w:space="0" w:color="auto"/>
                                          </w:divBdr>
                                        </w:div>
                                        <w:div w:id="16117430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21034751">
                              <w:marLeft w:val="0"/>
                              <w:marRight w:val="0"/>
                              <w:marTop w:val="0"/>
                              <w:marBottom w:val="600"/>
                              <w:divBdr>
                                <w:top w:val="none" w:sz="0" w:space="0" w:color="auto"/>
                                <w:left w:val="none" w:sz="0" w:space="0" w:color="auto"/>
                                <w:bottom w:val="none" w:sz="0" w:space="0" w:color="auto"/>
                                <w:right w:val="none" w:sz="0" w:space="0" w:color="auto"/>
                              </w:divBdr>
                              <w:divsChild>
                                <w:div w:id="2078942316">
                                  <w:marLeft w:val="0"/>
                                  <w:marRight w:val="0"/>
                                  <w:marTop w:val="0"/>
                                  <w:marBottom w:val="0"/>
                                  <w:divBdr>
                                    <w:top w:val="none" w:sz="0" w:space="0" w:color="auto"/>
                                    <w:left w:val="none" w:sz="0" w:space="0" w:color="auto"/>
                                    <w:bottom w:val="none" w:sz="0" w:space="0" w:color="auto"/>
                                    <w:right w:val="none" w:sz="0" w:space="0" w:color="auto"/>
                                  </w:divBdr>
                                  <w:divsChild>
                                    <w:div w:id="240916174">
                                      <w:marLeft w:val="0"/>
                                      <w:marRight w:val="0"/>
                                      <w:marTop w:val="0"/>
                                      <w:marBottom w:val="0"/>
                                      <w:divBdr>
                                        <w:top w:val="none" w:sz="0" w:space="0" w:color="auto"/>
                                        <w:left w:val="none" w:sz="0" w:space="0" w:color="auto"/>
                                        <w:bottom w:val="none" w:sz="0" w:space="0" w:color="auto"/>
                                        <w:right w:val="none" w:sz="0" w:space="0" w:color="auto"/>
                                      </w:divBdr>
                                      <w:divsChild>
                                        <w:div w:id="53740646">
                                          <w:marLeft w:val="0"/>
                                          <w:marRight w:val="0"/>
                                          <w:marTop w:val="0"/>
                                          <w:marBottom w:val="0"/>
                                          <w:divBdr>
                                            <w:top w:val="none" w:sz="0" w:space="0" w:color="auto"/>
                                            <w:left w:val="none" w:sz="0" w:space="0" w:color="auto"/>
                                            <w:bottom w:val="none" w:sz="0" w:space="0" w:color="auto"/>
                                            <w:right w:val="none" w:sz="0" w:space="0" w:color="auto"/>
                                          </w:divBdr>
                                          <w:divsChild>
                                            <w:div w:id="1559900660">
                                              <w:marLeft w:val="0"/>
                                              <w:marRight w:val="0"/>
                                              <w:marTop w:val="0"/>
                                              <w:marBottom w:val="150"/>
                                              <w:divBdr>
                                                <w:top w:val="none" w:sz="0" w:space="0" w:color="auto"/>
                                                <w:left w:val="none" w:sz="0" w:space="0" w:color="auto"/>
                                                <w:bottom w:val="none" w:sz="0" w:space="0" w:color="auto"/>
                                                <w:right w:val="none" w:sz="0" w:space="0" w:color="auto"/>
                                              </w:divBdr>
                                              <w:divsChild>
                                                <w:div w:id="1259025180">
                                                  <w:marLeft w:val="0"/>
                                                  <w:marRight w:val="180"/>
                                                  <w:marTop w:val="0"/>
                                                  <w:marBottom w:val="0"/>
                                                  <w:divBdr>
                                                    <w:top w:val="single" w:sz="6" w:space="2" w:color="000000"/>
                                                    <w:left w:val="none" w:sz="0" w:space="0" w:color="auto"/>
                                                    <w:bottom w:val="none" w:sz="0" w:space="0" w:color="auto"/>
                                                    <w:right w:val="none" w:sz="0" w:space="0" w:color="auto"/>
                                                  </w:divBdr>
                                                </w:div>
                                                <w:div w:id="12850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9313">
                                          <w:marLeft w:val="0"/>
                                          <w:marRight w:val="0"/>
                                          <w:marTop w:val="0"/>
                                          <w:marBottom w:val="0"/>
                                          <w:divBdr>
                                            <w:top w:val="none" w:sz="0" w:space="0" w:color="auto"/>
                                            <w:left w:val="none" w:sz="0" w:space="0" w:color="auto"/>
                                            <w:bottom w:val="none" w:sz="0" w:space="0" w:color="auto"/>
                                            <w:right w:val="none" w:sz="0" w:space="0" w:color="auto"/>
                                          </w:divBdr>
                                          <w:divsChild>
                                            <w:div w:id="588806570">
                                              <w:marLeft w:val="0"/>
                                              <w:marRight w:val="0"/>
                                              <w:marTop w:val="0"/>
                                              <w:marBottom w:val="150"/>
                                              <w:divBdr>
                                                <w:top w:val="none" w:sz="0" w:space="0" w:color="auto"/>
                                                <w:left w:val="none" w:sz="0" w:space="0" w:color="auto"/>
                                                <w:bottom w:val="none" w:sz="0" w:space="0" w:color="auto"/>
                                                <w:right w:val="none" w:sz="0" w:space="0" w:color="auto"/>
                                              </w:divBdr>
                                              <w:divsChild>
                                                <w:div w:id="136386062">
                                                  <w:marLeft w:val="0"/>
                                                  <w:marRight w:val="180"/>
                                                  <w:marTop w:val="0"/>
                                                  <w:marBottom w:val="0"/>
                                                  <w:divBdr>
                                                    <w:top w:val="single" w:sz="6" w:space="2" w:color="000000"/>
                                                    <w:left w:val="none" w:sz="0" w:space="0" w:color="auto"/>
                                                    <w:bottom w:val="none" w:sz="0" w:space="0" w:color="auto"/>
                                                    <w:right w:val="none" w:sz="0" w:space="0" w:color="auto"/>
                                                  </w:divBdr>
                                                </w:div>
                                                <w:div w:id="748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3396">
                                          <w:marLeft w:val="0"/>
                                          <w:marRight w:val="0"/>
                                          <w:marTop w:val="0"/>
                                          <w:marBottom w:val="0"/>
                                          <w:divBdr>
                                            <w:top w:val="none" w:sz="0" w:space="0" w:color="auto"/>
                                            <w:left w:val="none" w:sz="0" w:space="0" w:color="auto"/>
                                            <w:bottom w:val="none" w:sz="0" w:space="0" w:color="auto"/>
                                            <w:right w:val="none" w:sz="0" w:space="0" w:color="auto"/>
                                          </w:divBdr>
                                          <w:divsChild>
                                            <w:div w:id="276718219">
                                              <w:marLeft w:val="0"/>
                                              <w:marRight w:val="0"/>
                                              <w:marTop w:val="0"/>
                                              <w:marBottom w:val="150"/>
                                              <w:divBdr>
                                                <w:top w:val="none" w:sz="0" w:space="0" w:color="auto"/>
                                                <w:left w:val="none" w:sz="0" w:space="0" w:color="auto"/>
                                                <w:bottom w:val="none" w:sz="0" w:space="0" w:color="auto"/>
                                                <w:right w:val="none" w:sz="0" w:space="0" w:color="auto"/>
                                              </w:divBdr>
                                              <w:divsChild>
                                                <w:div w:id="322246481">
                                                  <w:marLeft w:val="0"/>
                                                  <w:marRight w:val="0"/>
                                                  <w:marTop w:val="0"/>
                                                  <w:marBottom w:val="0"/>
                                                  <w:divBdr>
                                                    <w:top w:val="none" w:sz="0" w:space="0" w:color="auto"/>
                                                    <w:left w:val="none" w:sz="0" w:space="0" w:color="auto"/>
                                                    <w:bottom w:val="none" w:sz="0" w:space="0" w:color="auto"/>
                                                    <w:right w:val="none" w:sz="0" w:space="0" w:color="auto"/>
                                                  </w:divBdr>
                                                </w:div>
                                                <w:div w:id="103130055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1025328">
                                          <w:marLeft w:val="0"/>
                                          <w:marRight w:val="0"/>
                                          <w:marTop w:val="0"/>
                                          <w:marBottom w:val="0"/>
                                          <w:divBdr>
                                            <w:top w:val="none" w:sz="0" w:space="0" w:color="auto"/>
                                            <w:left w:val="none" w:sz="0" w:space="0" w:color="auto"/>
                                            <w:bottom w:val="none" w:sz="0" w:space="0" w:color="auto"/>
                                            <w:right w:val="none" w:sz="0" w:space="0" w:color="auto"/>
                                          </w:divBdr>
                                          <w:divsChild>
                                            <w:div w:id="1692761789">
                                              <w:marLeft w:val="0"/>
                                              <w:marRight w:val="0"/>
                                              <w:marTop w:val="0"/>
                                              <w:marBottom w:val="150"/>
                                              <w:divBdr>
                                                <w:top w:val="none" w:sz="0" w:space="0" w:color="auto"/>
                                                <w:left w:val="none" w:sz="0" w:space="0" w:color="auto"/>
                                                <w:bottom w:val="none" w:sz="0" w:space="0" w:color="auto"/>
                                                <w:right w:val="none" w:sz="0" w:space="0" w:color="auto"/>
                                              </w:divBdr>
                                              <w:divsChild>
                                                <w:div w:id="544147372">
                                                  <w:marLeft w:val="0"/>
                                                  <w:marRight w:val="0"/>
                                                  <w:marTop w:val="0"/>
                                                  <w:marBottom w:val="0"/>
                                                  <w:divBdr>
                                                    <w:top w:val="none" w:sz="0" w:space="0" w:color="auto"/>
                                                    <w:left w:val="none" w:sz="0" w:space="0" w:color="auto"/>
                                                    <w:bottom w:val="none" w:sz="0" w:space="0" w:color="auto"/>
                                                    <w:right w:val="none" w:sz="0" w:space="0" w:color="auto"/>
                                                  </w:divBdr>
                                                </w:div>
                                                <w:div w:id="173716801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7745344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7009293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112564">
          <w:marLeft w:val="0"/>
          <w:marRight w:val="0"/>
          <w:marTop w:val="900"/>
          <w:marBottom w:val="0"/>
          <w:divBdr>
            <w:top w:val="none" w:sz="0" w:space="0" w:color="auto"/>
            <w:left w:val="none" w:sz="0" w:space="0" w:color="auto"/>
            <w:bottom w:val="none" w:sz="0" w:space="0" w:color="auto"/>
            <w:right w:val="none" w:sz="0" w:space="0" w:color="auto"/>
          </w:divBdr>
          <w:divsChild>
            <w:div w:id="587036337">
              <w:marLeft w:val="0"/>
              <w:marRight w:val="0"/>
              <w:marTop w:val="0"/>
              <w:marBottom w:val="0"/>
              <w:divBdr>
                <w:top w:val="none" w:sz="0" w:space="0" w:color="auto"/>
                <w:left w:val="none" w:sz="0" w:space="0" w:color="auto"/>
                <w:bottom w:val="none" w:sz="0" w:space="0" w:color="auto"/>
                <w:right w:val="none" w:sz="0" w:space="0" w:color="auto"/>
              </w:divBdr>
              <w:divsChild>
                <w:div w:id="1997495200">
                  <w:marLeft w:val="0"/>
                  <w:marRight w:val="0"/>
                  <w:marTop w:val="0"/>
                  <w:marBottom w:val="150"/>
                  <w:divBdr>
                    <w:top w:val="none" w:sz="0" w:space="0" w:color="auto"/>
                    <w:left w:val="none" w:sz="0" w:space="0" w:color="auto"/>
                    <w:bottom w:val="none" w:sz="0" w:space="0" w:color="auto"/>
                    <w:right w:val="none" w:sz="0" w:space="0" w:color="auto"/>
                  </w:divBdr>
                </w:div>
                <w:div w:id="2134401932">
                  <w:marLeft w:val="0"/>
                  <w:marRight w:val="0"/>
                  <w:marTop w:val="0"/>
                  <w:marBottom w:val="0"/>
                  <w:divBdr>
                    <w:top w:val="none" w:sz="0" w:space="0" w:color="auto"/>
                    <w:left w:val="none" w:sz="0" w:space="0" w:color="auto"/>
                    <w:bottom w:val="none" w:sz="0" w:space="0" w:color="auto"/>
                    <w:right w:val="none" w:sz="0" w:space="0" w:color="auto"/>
                  </w:divBdr>
                  <w:divsChild>
                    <w:div w:id="14125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1861">
              <w:marLeft w:val="0"/>
              <w:marRight w:val="0"/>
              <w:marTop w:val="0"/>
              <w:marBottom w:val="0"/>
              <w:divBdr>
                <w:top w:val="none" w:sz="0" w:space="0" w:color="auto"/>
                <w:left w:val="none" w:sz="0" w:space="0" w:color="auto"/>
                <w:bottom w:val="none" w:sz="0" w:space="0" w:color="auto"/>
                <w:right w:val="none" w:sz="0" w:space="0" w:color="auto"/>
              </w:divBdr>
              <w:divsChild>
                <w:div w:id="67923259">
                  <w:marLeft w:val="0"/>
                  <w:marRight w:val="0"/>
                  <w:marTop w:val="0"/>
                  <w:marBottom w:val="270"/>
                  <w:divBdr>
                    <w:top w:val="none" w:sz="0" w:space="0" w:color="auto"/>
                    <w:left w:val="none" w:sz="0" w:space="0" w:color="auto"/>
                    <w:bottom w:val="none" w:sz="0" w:space="0" w:color="auto"/>
                    <w:right w:val="none" w:sz="0" w:space="0" w:color="auto"/>
                  </w:divBdr>
                </w:div>
                <w:div w:id="1754929792">
                  <w:marLeft w:val="0"/>
                  <w:marRight w:val="0"/>
                  <w:marTop w:val="0"/>
                  <w:marBottom w:val="0"/>
                  <w:divBdr>
                    <w:top w:val="none" w:sz="0" w:space="0" w:color="auto"/>
                    <w:left w:val="none" w:sz="0" w:space="0" w:color="auto"/>
                    <w:bottom w:val="none" w:sz="0" w:space="0" w:color="auto"/>
                    <w:right w:val="none" w:sz="0" w:space="0" w:color="auto"/>
                  </w:divBdr>
                  <w:divsChild>
                    <w:div w:id="315653044">
                      <w:marLeft w:val="0"/>
                      <w:marRight w:val="0"/>
                      <w:marTop w:val="0"/>
                      <w:marBottom w:val="0"/>
                      <w:divBdr>
                        <w:top w:val="none" w:sz="0" w:space="0" w:color="auto"/>
                        <w:left w:val="none" w:sz="0" w:space="0" w:color="auto"/>
                        <w:bottom w:val="none" w:sz="0" w:space="0" w:color="auto"/>
                        <w:right w:val="none" w:sz="0" w:space="0" w:color="auto"/>
                      </w:divBdr>
                      <w:divsChild>
                        <w:div w:id="268901635">
                          <w:marLeft w:val="0"/>
                          <w:marRight w:val="0"/>
                          <w:marTop w:val="0"/>
                          <w:marBottom w:val="0"/>
                          <w:divBdr>
                            <w:top w:val="none" w:sz="0" w:space="0" w:color="auto"/>
                            <w:left w:val="none" w:sz="0" w:space="0" w:color="auto"/>
                            <w:bottom w:val="none" w:sz="0" w:space="0" w:color="auto"/>
                            <w:right w:val="none" w:sz="0" w:space="0" w:color="auto"/>
                          </w:divBdr>
                        </w:div>
                      </w:divsChild>
                    </w:div>
                    <w:div w:id="1104300560">
                      <w:marLeft w:val="0"/>
                      <w:marRight w:val="0"/>
                      <w:marTop w:val="0"/>
                      <w:marBottom w:val="0"/>
                      <w:divBdr>
                        <w:top w:val="none" w:sz="0" w:space="0" w:color="auto"/>
                        <w:left w:val="none" w:sz="0" w:space="0" w:color="auto"/>
                        <w:bottom w:val="none" w:sz="0" w:space="0" w:color="auto"/>
                        <w:right w:val="none" w:sz="0" w:space="0" w:color="auto"/>
                      </w:divBdr>
                      <w:divsChild>
                        <w:div w:id="10470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5893">
              <w:marLeft w:val="0"/>
              <w:marRight w:val="0"/>
              <w:marTop w:val="0"/>
              <w:marBottom w:val="0"/>
              <w:divBdr>
                <w:top w:val="none" w:sz="0" w:space="0" w:color="auto"/>
                <w:left w:val="none" w:sz="0" w:space="0" w:color="auto"/>
                <w:bottom w:val="none" w:sz="0" w:space="0" w:color="auto"/>
                <w:right w:val="none" w:sz="0" w:space="0" w:color="auto"/>
              </w:divBdr>
              <w:divsChild>
                <w:div w:id="130484510">
                  <w:marLeft w:val="0"/>
                  <w:marRight w:val="0"/>
                  <w:marTop w:val="0"/>
                  <w:marBottom w:val="0"/>
                  <w:divBdr>
                    <w:top w:val="none" w:sz="0" w:space="0" w:color="auto"/>
                    <w:left w:val="none" w:sz="0" w:space="0" w:color="auto"/>
                    <w:bottom w:val="none" w:sz="0" w:space="0" w:color="auto"/>
                    <w:right w:val="none" w:sz="0" w:space="0" w:color="auto"/>
                  </w:divBdr>
                </w:div>
                <w:div w:id="1717192934">
                  <w:marLeft w:val="0"/>
                  <w:marRight w:val="0"/>
                  <w:marTop w:val="0"/>
                  <w:marBottom w:val="0"/>
                  <w:divBdr>
                    <w:top w:val="none" w:sz="0" w:space="0" w:color="auto"/>
                    <w:left w:val="none" w:sz="0" w:space="0" w:color="auto"/>
                    <w:bottom w:val="none" w:sz="0" w:space="0" w:color="auto"/>
                    <w:right w:val="none" w:sz="0" w:space="0" w:color="auto"/>
                  </w:divBdr>
                  <w:divsChild>
                    <w:div w:id="1359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7475">
              <w:marLeft w:val="0"/>
              <w:marRight w:val="0"/>
              <w:marTop w:val="0"/>
              <w:marBottom w:val="0"/>
              <w:divBdr>
                <w:top w:val="none" w:sz="0" w:space="0" w:color="auto"/>
                <w:left w:val="none" w:sz="0" w:space="0" w:color="auto"/>
                <w:bottom w:val="none" w:sz="0" w:space="0" w:color="auto"/>
                <w:right w:val="none" w:sz="0" w:space="0" w:color="auto"/>
              </w:divBdr>
              <w:divsChild>
                <w:div w:id="20594721">
                  <w:marLeft w:val="0"/>
                  <w:marRight w:val="0"/>
                  <w:marTop w:val="0"/>
                  <w:marBottom w:val="0"/>
                  <w:divBdr>
                    <w:top w:val="none" w:sz="0" w:space="0" w:color="auto"/>
                    <w:left w:val="none" w:sz="0" w:space="0" w:color="auto"/>
                    <w:bottom w:val="none" w:sz="0" w:space="0" w:color="auto"/>
                    <w:right w:val="none" w:sz="0" w:space="0" w:color="auto"/>
                  </w:divBdr>
                  <w:divsChild>
                    <w:div w:id="2139250748">
                      <w:marLeft w:val="0"/>
                      <w:marRight w:val="0"/>
                      <w:marTop w:val="0"/>
                      <w:marBottom w:val="0"/>
                      <w:divBdr>
                        <w:top w:val="none" w:sz="0" w:space="0" w:color="auto"/>
                        <w:left w:val="none" w:sz="0" w:space="0" w:color="auto"/>
                        <w:bottom w:val="none" w:sz="0" w:space="0" w:color="auto"/>
                        <w:right w:val="none" w:sz="0" w:space="0" w:color="auto"/>
                      </w:divBdr>
                    </w:div>
                  </w:divsChild>
                </w:div>
                <w:div w:id="41295197">
                  <w:marLeft w:val="0"/>
                  <w:marRight w:val="0"/>
                  <w:marTop w:val="0"/>
                  <w:marBottom w:val="270"/>
                  <w:divBdr>
                    <w:top w:val="none" w:sz="0" w:space="0" w:color="auto"/>
                    <w:left w:val="none" w:sz="0" w:space="0" w:color="auto"/>
                    <w:bottom w:val="none" w:sz="0" w:space="0" w:color="auto"/>
                    <w:right w:val="none" w:sz="0" w:space="0" w:color="auto"/>
                  </w:divBdr>
                </w:div>
              </w:divsChild>
            </w:div>
            <w:div w:id="1802531648">
              <w:marLeft w:val="0"/>
              <w:marRight w:val="0"/>
              <w:marTop w:val="0"/>
              <w:marBottom w:val="0"/>
              <w:divBdr>
                <w:top w:val="none" w:sz="0" w:space="0" w:color="auto"/>
                <w:left w:val="none" w:sz="0" w:space="0" w:color="auto"/>
                <w:bottom w:val="none" w:sz="0" w:space="0" w:color="auto"/>
                <w:right w:val="none" w:sz="0" w:space="0" w:color="auto"/>
              </w:divBdr>
              <w:divsChild>
                <w:div w:id="696276837">
                  <w:marLeft w:val="0"/>
                  <w:marRight w:val="0"/>
                  <w:marTop w:val="0"/>
                  <w:marBottom w:val="0"/>
                  <w:divBdr>
                    <w:top w:val="none" w:sz="0" w:space="0" w:color="auto"/>
                    <w:left w:val="none" w:sz="0" w:space="0" w:color="auto"/>
                    <w:bottom w:val="none" w:sz="0" w:space="0" w:color="auto"/>
                    <w:right w:val="none" w:sz="0" w:space="0" w:color="auto"/>
                  </w:divBdr>
                  <w:divsChild>
                    <w:div w:id="791677410">
                      <w:marLeft w:val="0"/>
                      <w:marRight w:val="0"/>
                      <w:marTop w:val="0"/>
                      <w:marBottom w:val="240"/>
                      <w:divBdr>
                        <w:top w:val="none" w:sz="0" w:space="0" w:color="auto"/>
                        <w:left w:val="none" w:sz="0" w:space="0" w:color="auto"/>
                        <w:bottom w:val="none" w:sz="0" w:space="0" w:color="auto"/>
                        <w:right w:val="none" w:sz="0" w:space="0" w:color="auto"/>
                      </w:divBdr>
                      <w:divsChild>
                        <w:div w:id="816721191">
                          <w:marLeft w:val="0"/>
                          <w:marRight w:val="0"/>
                          <w:marTop w:val="0"/>
                          <w:marBottom w:val="150"/>
                          <w:divBdr>
                            <w:top w:val="none" w:sz="0" w:space="0" w:color="auto"/>
                            <w:left w:val="none" w:sz="0" w:space="0" w:color="auto"/>
                            <w:bottom w:val="none" w:sz="0" w:space="0" w:color="auto"/>
                            <w:right w:val="none" w:sz="0" w:space="0" w:color="auto"/>
                          </w:divBdr>
                        </w:div>
                        <w:div w:id="1241717800">
                          <w:marLeft w:val="0"/>
                          <w:marRight w:val="0"/>
                          <w:marTop w:val="0"/>
                          <w:marBottom w:val="0"/>
                          <w:divBdr>
                            <w:top w:val="none" w:sz="0" w:space="0" w:color="auto"/>
                            <w:left w:val="none" w:sz="0" w:space="0" w:color="auto"/>
                            <w:bottom w:val="none" w:sz="0" w:space="0" w:color="auto"/>
                            <w:right w:val="none" w:sz="0" w:space="0" w:color="auto"/>
                          </w:divBdr>
                        </w:div>
                      </w:divsChild>
                    </w:div>
                    <w:div w:id="1362433537">
                      <w:marLeft w:val="0"/>
                      <w:marRight w:val="0"/>
                      <w:marTop w:val="0"/>
                      <w:marBottom w:val="240"/>
                      <w:divBdr>
                        <w:top w:val="none" w:sz="0" w:space="0" w:color="auto"/>
                        <w:left w:val="none" w:sz="0" w:space="0" w:color="auto"/>
                        <w:bottom w:val="none" w:sz="0" w:space="0" w:color="auto"/>
                        <w:right w:val="none" w:sz="0" w:space="0" w:color="auto"/>
                      </w:divBdr>
                      <w:divsChild>
                        <w:div w:id="581723050">
                          <w:marLeft w:val="0"/>
                          <w:marRight w:val="0"/>
                          <w:marTop w:val="0"/>
                          <w:marBottom w:val="150"/>
                          <w:divBdr>
                            <w:top w:val="none" w:sz="0" w:space="0" w:color="auto"/>
                            <w:left w:val="none" w:sz="0" w:space="0" w:color="auto"/>
                            <w:bottom w:val="none" w:sz="0" w:space="0" w:color="auto"/>
                            <w:right w:val="none" w:sz="0" w:space="0" w:color="auto"/>
                          </w:divBdr>
                        </w:div>
                        <w:div w:id="2112318393">
                          <w:marLeft w:val="0"/>
                          <w:marRight w:val="0"/>
                          <w:marTop w:val="0"/>
                          <w:marBottom w:val="0"/>
                          <w:divBdr>
                            <w:top w:val="none" w:sz="0" w:space="0" w:color="auto"/>
                            <w:left w:val="none" w:sz="0" w:space="0" w:color="auto"/>
                            <w:bottom w:val="none" w:sz="0" w:space="0" w:color="auto"/>
                            <w:right w:val="none" w:sz="0" w:space="0" w:color="auto"/>
                          </w:divBdr>
                        </w:div>
                      </w:divsChild>
                    </w:div>
                    <w:div w:id="1916162431">
                      <w:marLeft w:val="0"/>
                      <w:marRight w:val="0"/>
                      <w:marTop w:val="0"/>
                      <w:marBottom w:val="240"/>
                      <w:divBdr>
                        <w:top w:val="none" w:sz="0" w:space="0" w:color="auto"/>
                        <w:left w:val="none" w:sz="0" w:space="0" w:color="auto"/>
                        <w:bottom w:val="none" w:sz="0" w:space="0" w:color="auto"/>
                        <w:right w:val="none" w:sz="0" w:space="0" w:color="auto"/>
                      </w:divBdr>
                      <w:divsChild>
                        <w:div w:id="471407257">
                          <w:marLeft w:val="0"/>
                          <w:marRight w:val="0"/>
                          <w:marTop w:val="0"/>
                          <w:marBottom w:val="0"/>
                          <w:divBdr>
                            <w:top w:val="none" w:sz="0" w:space="0" w:color="auto"/>
                            <w:left w:val="none" w:sz="0" w:space="0" w:color="auto"/>
                            <w:bottom w:val="none" w:sz="0" w:space="0" w:color="auto"/>
                            <w:right w:val="none" w:sz="0" w:space="0" w:color="auto"/>
                          </w:divBdr>
                        </w:div>
                        <w:div w:id="1494567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69355568">
      <w:bodyDiv w:val="1"/>
      <w:marLeft w:val="0"/>
      <w:marRight w:val="0"/>
      <w:marTop w:val="0"/>
      <w:marBottom w:val="0"/>
      <w:divBdr>
        <w:top w:val="none" w:sz="0" w:space="0" w:color="auto"/>
        <w:left w:val="none" w:sz="0" w:space="0" w:color="auto"/>
        <w:bottom w:val="none" w:sz="0" w:space="0" w:color="auto"/>
        <w:right w:val="none" w:sz="0" w:space="0" w:color="auto"/>
      </w:divBdr>
      <w:divsChild>
        <w:div w:id="1078400602">
          <w:marLeft w:val="0"/>
          <w:marRight w:val="0"/>
          <w:marTop w:val="0"/>
          <w:marBottom w:val="375"/>
          <w:divBdr>
            <w:top w:val="none" w:sz="0" w:space="0" w:color="auto"/>
            <w:left w:val="none" w:sz="0" w:space="0" w:color="auto"/>
            <w:bottom w:val="none" w:sz="0" w:space="0" w:color="auto"/>
            <w:right w:val="none" w:sz="0" w:space="0" w:color="auto"/>
          </w:divBdr>
        </w:div>
        <w:div w:id="384253446">
          <w:marLeft w:val="0"/>
          <w:marRight w:val="0"/>
          <w:marTop w:val="0"/>
          <w:marBottom w:val="375"/>
          <w:divBdr>
            <w:top w:val="none" w:sz="0" w:space="0" w:color="auto"/>
            <w:left w:val="none" w:sz="0" w:space="0" w:color="auto"/>
            <w:bottom w:val="none" w:sz="0" w:space="0" w:color="auto"/>
            <w:right w:val="none" w:sz="0" w:space="0" w:color="auto"/>
          </w:divBdr>
          <w:divsChild>
            <w:div w:id="1531650575">
              <w:marLeft w:val="0"/>
              <w:marRight w:val="0"/>
              <w:marTop w:val="0"/>
              <w:marBottom w:val="0"/>
              <w:divBdr>
                <w:top w:val="none" w:sz="0" w:space="0" w:color="auto"/>
                <w:left w:val="none" w:sz="0" w:space="0" w:color="auto"/>
                <w:bottom w:val="none" w:sz="0" w:space="0" w:color="auto"/>
                <w:right w:val="none" w:sz="0" w:space="0" w:color="auto"/>
              </w:divBdr>
              <w:divsChild>
                <w:div w:id="2124180883">
                  <w:marLeft w:val="0"/>
                  <w:marRight w:val="0"/>
                  <w:marTop w:val="0"/>
                  <w:marBottom w:val="0"/>
                  <w:divBdr>
                    <w:top w:val="none" w:sz="0" w:space="0" w:color="FFFFFF"/>
                    <w:left w:val="none" w:sz="0" w:space="0" w:color="FFFFFF"/>
                    <w:bottom w:val="none" w:sz="0" w:space="0" w:color="FFFFFF"/>
                    <w:right w:val="none" w:sz="0" w:space="0" w:color="FFFFFF"/>
                  </w:divBdr>
                  <w:divsChild>
                    <w:div w:id="1680497764">
                      <w:marLeft w:val="0"/>
                      <w:marRight w:val="0"/>
                      <w:marTop w:val="0"/>
                      <w:marBottom w:val="0"/>
                      <w:divBdr>
                        <w:top w:val="none" w:sz="0" w:space="0" w:color="auto"/>
                        <w:left w:val="none" w:sz="0" w:space="0" w:color="auto"/>
                        <w:bottom w:val="none" w:sz="0" w:space="0" w:color="auto"/>
                        <w:right w:val="none" w:sz="0" w:space="0" w:color="auto"/>
                      </w:divBdr>
                      <w:divsChild>
                        <w:div w:id="154343485">
                          <w:marLeft w:val="0"/>
                          <w:marRight w:val="0"/>
                          <w:marTop w:val="0"/>
                          <w:marBottom w:val="0"/>
                          <w:divBdr>
                            <w:top w:val="none" w:sz="0" w:space="0" w:color="auto"/>
                            <w:left w:val="none" w:sz="0" w:space="0" w:color="auto"/>
                            <w:bottom w:val="none" w:sz="0" w:space="0" w:color="auto"/>
                            <w:right w:val="none" w:sz="0" w:space="0" w:color="auto"/>
                          </w:divBdr>
                        </w:div>
                        <w:div w:id="20805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2590">
              <w:marLeft w:val="0"/>
              <w:marRight w:val="0"/>
              <w:marTop w:val="0"/>
              <w:marBottom w:val="0"/>
              <w:divBdr>
                <w:top w:val="none" w:sz="0" w:space="0" w:color="auto"/>
                <w:left w:val="none" w:sz="0" w:space="0" w:color="auto"/>
                <w:bottom w:val="none" w:sz="0" w:space="0" w:color="auto"/>
                <w:right w:val="none" w:sz="0" w:space="0" w:color="auto"/>
              </w:divBdr>
              <w:divsChild>
                <w:div w:id="1494641886">
                  <w:marLeft w:val="0"/>
                  <w:marRight w:val="0"/>
                  <w:marTop w:val="0"/>
                  <w:marBottom w:val="0"/>
                  <w:divBdr>
                    <w:top w:val="none" w:sz="0" w:space="0" w:color="FFFFFF"/>
                    <w:left w:val="none" w:sz="0" w:space="0" w:color="FFFFFF"/>
                    <w:bottom w:val="none" w:sz="0" w:space="0" w:color="FFFFFF"/>
                    <w:right w:val="none" w:sz="0" w:space="0" w:color="FFFFFF"/>
                  </w:divBdr>
                  <w:divsChild>
                    <w:div w:id="667370937">
                      <w:marLeft w:val="0"/>
                      <w:marRight w:val="0"/>
                      <w:marTop w:val="0"/>
                      <w:marBottom w:val="0"/>
                      <w:divBdr>
                        <w:top w:val="none" w:sz="0" w:space="0" w:color="auto"/>
                        <w:left w:val="none" w:sz="0" w:space="0" w:color="auto"/>
                        <w:bottom w:val="none" w:sz="0" w:space="0" w:color="auto"/>
                        <w:right w:val="none" w:sz="0" w:space="0" w:color="auto"/>
                      </w:divBdr>
                      <w:divsChild>
                        <w:div w:id="804617918">
                          <w:marLeft w:val="0"/>
                          <w:marRight w:val="0"/>
                          <w:marTop w:val="0"/>
                          <w:marBottom w:val="0"/>
                          <w:divBdr>
                            <w:top w:val="none" w:sz="0" w:space="0" w:color="auto"/>
                            <w:left w:val="none" w:sz="0" w:space="0" w:color="auto"/>
                            <w:bottom w:val="none" w:sz="0" w:space="0" w:color="auto"/>
                            <w:right w:val="none" w:sz="0" w:space="0" w:color="auto"/>
                          </w:divBdr>
                        </w:div>
                        <w:div w:id="17780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335900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7948024">
      <w:bodyDiv w:val="1"/>
      <w:marLeft w:val="0"/>
      <w:marRight w:val="0"/>
      <w:marTop w:val="0"/>
      <w:marBottom w:val="0"/>
      <w:divBdr>
        <w:top w:val="none" w:sz="0" w:space="0" w:color="auto"/>
        <w:left w:val="none" w:sz="0" w:space="0" w:color="auto"/>
        <w:bottom w:val="none" w:sz="0" w:space="0" w:color="auto"/>
        <w:right w:val="none" w:sz="0" w:space="0" w:color="auto"/>
      </w:divBdr>
      <w:divsChild>
        <w:div w:id="108282754">
          <w:marLeft w:val="0"/>
          <w:marRight w:val="0"/>
          <w:marTop w:val="0"/>
          <w:marBottom w:val="0"/>
          <w:divBdr>
            <w:top w:val="none" w:sz="0" w:space="0" w:color="auto"/>
            <w:left w:val="none" w:sz="0" w:space="0" w:color="auto"/>
            <w:bottom w:val="none" w:sz="0" w:space="0" w:color="auto"/>
            <w:right w:val="none" w:sz="0" w:space="0" w:color="auto"/>
          </w:divBdr>
        </w:div>
        <w:div w:id="201677019">
          <w:marLeft w:val="0"/>
          <w:marRight w:val="0"/>
          <w:marTop w:val="0"/>
          <w:marBottom w:val="0"/>
          <w:divBdr>
            <w:top w:val="none" w:sz="0" w:space="0" w:color="auto"/>
            <w:left w:val="none" w:sz="0" w:space="0" w:color="auto"/>
            <w:bottom w:val="none" w:sz="0" w:space="0" w:color="auto"/>
            <w:right w:val="none" w:sz="0" w:space="0" w:color="auto"/>
          </w:divBdr>
        </w:div>
        <w:div w:id="219943753">
          <w:marLeft w:val="0"/>
          <w:marRight w:val="0"/>
          <w:marTop w:val="0"/>
          <w:marBottom w:val="0"/>
          <w:divBdr>
            <w:top w:val="none" w:sz="0" w:space="0" w:color="auto"/>
            <w:left w:val="none" w:sz="0" w:space="0" w:color="auto"/>
            <w:bottom w:val="none" w:sz="0" w:space="0" w:color="auto"/>
            <w:right w:val="none" w:sz="0" w:space="0" w:color="auto"/>
          </w:divBdr>
        </w:div>
        <w:div w:id="336885939">
          <w:marLeft w:val="0"/>
          <w:marRight w:val="0"/>
          <w:marTop w:val="0"/>
          <w:marBottom w:val="0"/>
          <w:divBdr>
            <w:top w:val="none" w:sz="0" w:space="0" w:color="auto"/>
            <w:left w:val="none" w:sz="0" w:space="0" w:color="auto"/>
            <w:bottom w:val="none" w:sz="0" w:space="0" w:color="auto"/>
            <w:right w:val="none" w:sz="0" w:space="0" w:color="auto"/>
          </w:divBdr>
        </w:div>
        <w:div w:id="439571389">
          <w:marLeft w:val="0"/>
          <w:marRight w:val="0"/>
          <w:marTop w:val="0"/>
          <w:marBottom w:val="0"/>
          <w:divBdr>
            <w:top w:val="none" w:sz="0" w:space="0" w:color="auto"/>
            <w:left w:val="none" w:sz="0" w:space="0" w:color="auto"/>
            <w:bottom w:val="none" w:sz="0" w:space="0" w:color="auto"/>
            <w:right w:val="none" w:sz="0" w:space="0" w:color="auto"/>
          </w:divBdr>
        </w:div>
        <w:div w:id="492911144">
          <w:marLeft w:val="0"/>
          <w:marRight w:val="0"/>
          <w:marTop w:val="0"/>
          <w:marBottom w:val="0"/>
          <w:divBdr>
            <w:top w:val="none" w:sz="0" w:space="0" w:color="auto"/>
            <w:left w:val="none" w:sz="0" w:space="0" w:color="auto"/>
            <w:bottom w:val="none" w:sz="0" w:space="0" w:color="auto"/>
            <w:right w:val="none" w:sz="0" w:space="0" w:color="auto"/>
          </w:divBdr>
        </w:div>
        <w:div w:id="531572690">
          <w:marLeft w:val="0"/>
          <w:marRight w:val="0"/>
          <w:marTop w:val="0"/>
          <w:marBottom w:val="0"/>
          <w:divBdr>
            <w:top w:val="none" w:sz="0" w:space="0" w:color="auto"/>
            <w:left w:val="none" w:sz="0" w:space="0" w:color="auto"/>
            <w:bottom w:val="none" w:sz="0" w:space="0" w:color="auto"/>
            <w:right w:val="none" w:sz="0" w:space="0" w:color="auto"/>
          </w:divBdr>
        </w:div>
        <w:div w:id="568732658">
          <w:marLeft w:val="0"/>
          <w:marRight w:val="0"/>
          <w:marTop w:val="0"/>
          <w:marBottom w:val="0"/>
          <w:divBdr>
            <w:top w:val="none" w:sz="0" w:space="0" w:color="auto"/>
            <w:left w:val="none" w:sz="0" w:space="0" w:color="auto"/>
            <w:bottom w:val="none" w:sz="0" w:space="0" w:color="auto"/>
            <w:right w:val="none" w:sz="0" w:space="0" w:color="auto"/>
          </w:divBdr>
        </w:div>
        <w:div w:id="592471849">
          <w:marLeft w:val="0"/>
          <w:marRight w:val="0"/>
          <w:marTop w:val="0"/>
          <w:marBottom w:val="0"/>
          <w:divBdr>
            <w:top w:val="none" w:sz="0" w:space="0" w:color="auto"/>
            <w:left w:val="none" w:sz="0" w:space="0" w:color="auto"/>
            <w:bottom w:val="none" w:sz="0" w:space="0" w:color="auto"/>
            <w:right w:val="none" w:sz="0" w:space="0" w:color="auto"/>
          </w:divBdr>
        </w:div>
        <w:div w:id="607274459">
          <w:marLeft w:val="0"/>
          <w:marRight w:val="0"/>
          <w:marTop w:val="0"/>
          <w:marBottom w:val="0"/>
          <w:divBdr>
            <w:top w:val="none" w:sz="0" w:space="0" w:color="auto"/>
            <w:left w:val="none" w:sz="0" w:space="0" w:color="auto"/>
            <w:bottom w:val="none" w:sz="0" w:space="0" w:color="auto"/>
            <w:right w:val="none" w:sz="0" w:space="0" w:color="auto"/>
          </w:divBdr>
        </w:div>
        <w:div w:id="624580545">
          <w:marLeft w:val="0"/>
          <w:marRight w:val="0"/>
          <w:marTop w:val="0"/>
          <w:marBottom w:val="0"/>
          <w:divBdr>
            <w:top w:val="none" w:sz="0" w:space="0" w:color="auto"/>
            <w:left w:val="none" w:sz="0" w:space="0" w:color="auto"/>
            <w:bottom w:val="none" w:sz="0" w:space="0" w:color="auto"/>
            <w:right w:val="none" w:sz="0" w:space="0" w:color="auto"/>
          </w:divBdr>
        </w:div>
        <w:div w:id="646785598">
          <w:marLeft w:val="0"/>
          <w:marRight w:val="0"/>
          <w:marTop w:val="0"/>
          <w:marBottom w:val="0"/>
          <w:divBdr>
            <w:top w:val="none" w:sz="0" w:space="0" w:color="auto"/>
            <w:left w:val="none" w:sz="0" w:space="0" w:color="auto"/>
            <w:bottom w:val="none" w:sz="0" w:space="0" w:color="auto"/>
            <w:right w:val="none" w:sz="0" w:space="0" w:color="auto"/>
          </w:divBdr>
        </w:div>
        <w:div w:id="719479741">
          <w:marLeft w:val="0"/>
          <w:marRight w:val="0"/>
          <w:marTop w:val="0"/>
          <w:marBottom w:val="0"/>
          <w:divBdr>
            <w:top w:val="none" w:sz="0" w:space="0" w:color="auto"/>
            <w:left w:val="none" w:sz="0" w:space="0" w:color="auto"/>
            <w:bottom w:val="none" w:sz="0" w:space="0" w:color="auto"/>
            <w:right w:val="none" w:sz="0" w:space="0" w:color="auto"/>
          </w:divBdr>
        </w:div>
        <w:div w:id="737240596">
          <w:marLeft w:val="0"/>
          <w:marRight w:val="0"/>
          <w:marTop w:val="0"/>
          <w:marBottom w:val="0"/>
          <w:divBdr>
            <w:top w:val="none" w:sz="0" w:space="0" w:color="auto"/>
            <w:left w:val="none" w:sz="0" w:space="0" w:color="auto"/>
            <w:bottom w:val="none" w:sz="0" w:space="0" w:color="auto"/>
            <w:right w:val="none" w:sz="0" w:space="0" w:color="auto"/>
          </w:divBdr>
        </w:div>
        <w:div w:id="808933419">
          <w:marLeft w:val="0"/>
          <w:marRight w:val="0"/>
          <w:marTop w:val="0"/>
          <w:marBottom w:val="0"/>
          <w:divBdr>
            <w:top w:val="none" w:sz="0" w:space="0" w:color="auto"/>
            <w:left w:val="none" w:sz="0" w:space="0" w:color="auto"/>
            <w:bottom w:val="none" w:sz="0" w:space="0" w:color="auto"/>
            <w:right w:val="none" w:sz="0" w:space="0" w:color="auto"/>
          </w:divBdr>
        </w:div>
        <w:div w:id="815493744">
          <w:marLeft w:val="0"/>
          <w:marRight w:val="0"/>
          <w:marTop w:val="0"/>
          <w:marBottom w:val="0"/>
          <w:divBdr>
            <w:top w:val="none" w:sz="0" w:space="0" w:color="auto"/>
            <w:left w:val="none" w:sz="0" w:space="0" w:color="auto"/>
            <w:bottom w:val="none" w:sz="0" w:space="0" w:color="auto"/>
            <w:right w:val="none" w:sz="0" w:space="0" w:color="auto"/>
          </w:divBdr>
        </w:div>
        <w:div w:id="821039935">
          <w:marLeft w:val="0"/>
          <w:marRight w:val="0"/>
          <w:marTop w:val="0"/>
          <w:marBottom w:val="0"/>
          <w:divBdr>
            <w:top w:val="none" w:sz="0" w:space="0" w:color="auto"/>
            <w:left w:val="none" w:sz="0" w:space="0" w:color="auto"/>
            <w:bottom w:val="none" w:sz="0" w:space="0" w:color="auto"/>
            <w:right w:val="none" w:sz="0" w:space="0" w:color="auto"/>
          </w:divBdr>
        </w:div>
        <w:div w:id="930436102">
          <w:marLeft w:val="0"/>
          <w:marRight w:val="0"/>
          <w:marTop w:val="0"/>
          <w:marBottom w:val="0"/>
          <w:divBdr>
            <w:top w:val="none" w:sz="0" w:space="0" w:color="auto"/>
            <w:left w:val="none" w:sz="0" w:space="0" w:color="auto"/>
            <w:bottom w:val="none" w:sz="0" w:space="0" w:color="auto"/>
            <w:right w:val="none" w:sz="0" w:space="0" w:color="auto"/>
          </w:divBdr>
        </w:div>
        <w:div w:id="1058556580">
          <w:marLeft w:val="0"/>
          <w:marRight w:val="0"/>
          <w:marTop w:val="0"/>
          <w:marBottom w:val="0"/>
          <w:divBdr>
            <w:top w:val="none" w:sz="0" w:space="0" w:color="auto"/>
            <w:left w:val="none" w:sz="0" w:space="0" w:color="auto"/>
            <w:bottom w:val="none" w:sz="0" w:space="0" w:color="auto"/>
            <w:right w:val="none" w:sz="0" w:space="0" w:color="auto"/>
          </w:divBdr>
        </w:div>
        <w:div w:id="1074356158">
          <w:marLeft w:val="0"/>
          <w:marRight w:val="0"/>
          <w:marTop w:val="0"/>
          <w:marBottom w:val="0"/>
          <w:divBdr>
            <w:top w:val="none" w:sz="0" w:space="0" w:color="auto"/>
            <w:left w:val="none" w:sz="0" w:space="0" w:color="auto"/>
            <w:bottom w:val="none" w:sz="0" w:space="0" w:color="auto"/>
            <w:right w:val="none" w:sz="0" w:space="0" w:color="auto"/>
          </w:divBdr>
        </w:div>
        <w:div w:id="1461609787">
          <w:marLeft w:val="0"/>
          <w:marRight w:val="0"/>
          <w:marTop w:val="0"/>
          <w:marBottom w:val="0"/>
          <w:divBdr>
            <w:top w:val="none" w:sz="0" w:space="0" w:color="auto"/>
            <w:left w:val="none" w:sz="0" w:space="0" w:color="auto"/>
            <w:bottom w:val="none" w:sz="0" w:space="0" w:color="auto"/>
            <w:right w:val="none" w:sz="0" w:space="0" w:color="auto"/>
          </w:divBdr>
        </w:div>
        <w:div w:id="1498375293">
          <w:marLeft w:val="0"/>
          <w:marRight w:val="0"/>
          <w:marTop w:val="0"/>
          <w:marBottom w:val="0"/>
          <w:divBdr>
            <w:top w:val="none" w:sz="0" w:space="0" w:color="auto"/>
            <w:left w:val="none" w:sz="0" w:space="0" w:color="auto"/>
            <w:bottom w:val="none" w:sz="0" w:space="0" w:color="auto"/>
            <w:right w:val="none" w:sz="0" w:space="0" w:color="auto"/>
          </w:divBdr>
        </w:div>
        <w:div w:id="1528173872">
          <w:marLeft w:val="0"/>
          <w:marRight w:val="0"/>
          <w:marTop w:val="0"/>
          <w:marBottom w:val="0"/>
          <w:divBdr>
            <w:top w:val="none" w:sz="0" w:space="0" w:color="auto"/>
            <w:left w:val="none" w:sz="0" w:space="0" w:color="auto"/>
            <w:bottom w:val="none" w:sz="0" w:space="0" w:color="auto"/>
            <w:right w:val="none" w:sz="0" w:space="0" w:color="auto"/>
          </w:divBdr>
        </w:div>
        <w:div w:id="1612666615">
          <w:marLeft w:val="0"/>
          <w:marRight w:val="0"/>
          <w:marTop w:val="0"/>
          <w:marBottom w:val="0"/>
          <w:divBdr>
            <w:top w:val="none" w:sz="0" w:space="0" w:color="auto"/>
            <w:left w:val="none" w:sz="0" w:space="0" w:color="auto"/>
            <w:bottom w:val="none" w:sz="0" w:space="0" w:color="auto"/>
            <w:right w:val="none" w:sz="0" w:space="0" w:color="auto"/>
          </w:divBdr>
        </w:div>
        <w:div w:id="1692147967">
          <w:marLeft w:val="0"/>
          <w:marRight w:val="0"/>
          <w:marTop w:val="0"/>
          <w:marBottom w:val="0"/>
          <w:divBdr>
            <w:top w:val="none" w:sz="0" w:space="0" w:color="auto"/>
            <w:left w:val="none" w:sz="0" w:space="0" w:color="auto"/>
            <w:bottom w:val="none" w:sz="0" w:space="0" w:color="auto"/>
            <w:right w:val="none" w:sz="0" w:space="0" w:color="auto"/>
          </w:divBdr>
        </w:div>
        <w:div w:id="1695644911">
          <w:marLeft w:val="0"/>
          <w:marRight w:val="0"/>
          <w:marTop w:val="0"/>
          <w:marBottom w:val="0"/>
          <w:divBdr>
            <w:top w:val="none" w:sz="0" w:space="0" w:color="auto"/>
            <w:left w:val="none" w:sz="0" w:space="0" w:color="auto"/>
            <w:bottom w:val="none" w:sz="0" w:space="0" w:color="auto"/>
            <w:right w:val="none" w:sz="0" w:space="0" w:color="auto"/>
          </w:divBdr>
        </w:div>
        <w:div w:id="1792897411">
          <w:marLeft w:val="0"/>
          <w:marRight w:val="0"/>
          <w:marTop w:val="0"/>
          <w:marBottom w:val="0"/>
          <w:divBdr>
            <w:top w:val="none" w:sz="0" w:space="0" w:color="auto"/>
            <w:left w:val="none" w:sz="0" w:space="0" w:color="auto"/>
            <w:bottom w:val="none" w:sz="0" w:space="0" w:color="auto"/>
            <w:right w:val="none" w:sz="0" w:space="0" w:color="auto"/>
          </w:divBdr>
        </w:div>
        <w:div w:id="1794834479">
          <w:marLeft w:val="0"/>
          <w:marRight w:val="0"/>
          <w:marTop w:val="0"/>
          <w:marBottom w:val="0"/>
          <w:divBdr>
            <w:top w:val="none" w:sz="0" w:space="0" w:color="auto"/>
            <w:left w:val="none" w:sz="0" w:space="0" w:color="auto"/>
            <w:bottom w:val="none" w:sz="0" w:space="0" w:color="auto"/>
            <w:right w:val="none" w:sz="0" w:space="0" w:color="auto"/>
          </w:divBdr>
        </w:div>
        <w:div w:id="2095398604">
          <w:marLeft w:val="0"/>
          <w:marRight w:val="0"/>
          <w:marTop w:val="0"/>
          <w:marBottom w:val="0"/>
          <w:divBdr>
            <w:top w:val="none" w:sz="0" w:space="0" w:color="auto"/>
            <w:left w:val="none" w:sz="0" w:space="0" w:color="auto"/>
            <w:bottom w:val="none" w:sz="0" w:space="0" w:color="auto"/>
            <w:right w:val="none" w:sz="0" w:space="0" w:color="auto"/>
          </w:divBdr>
        </w:div>
        <w:div w:id="2112117564">
          <w:marLeft w:val="0"/>
          <w:marRight w:val="0"/>
          <w:marTop w:val="0"/>
          <w:marBottom w:val="0"/>
          <w:divBdr>
            <w:top w:val="none" w:sz="0" w:space="0" w:color="auto"/>
            <w:left w:val="none" w:sz="0" w:space="0" w:color="auto"/>
            <w:bottom w:val="none" w:sz="0" w:space="0" w:color="auto"/>
            <w:right w:val="none" w:sz="0" w:space="0" w:color="auto"/>
          </w:divBdr>
        </w:div>
        <w:div w:id="2121337143">
          <w:marLeft w:val="0"/>
          <w:marRight w:val="0"/>
          <w:marTop w:val="0"/>
          <w:marBottom w:val="0"/>
          <w:divBdr>
            <w:top w:val="none" w:sz="0" w:space="0" w:color="auto"/>
            <w:left w:val="none" w:sz="0" w:space="0" w:color="auto"/>
            <w:bottom w:val="none" w:sz="0" w:space="0" w:color="auto"/>
            <w:right w:val="none" w:sz="0" w:space="0" w:color="auto"/>
          </w:divBdr>
        </w:div>
      </w:divsChild>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178910">
      <w:bodyDiv w:val="1"/>
      <w:marLeft w:val="0"/>
      <w:marRight w:val="0"/>
      <w:marTop w:val="0"/>
      <w:marBottom w:val="0"/>
      <w:divBdr>
        <w:top w:val="none" w:sz="0" w:space="0" w:color="auto"/>
        <w:left w:val="none" w:sz="0" w:space="0" w:color="auto"/>
        <w:bottom w:val="none" w:sz="0" w:space="0" w:color="auto"/>
        <w:right w:val="none" w:sz="0" w:space="0" w:color="auto"/>
      </w:divBdr>
      <w:divsChild>
        <w:div w:id="395322134">
          <w:marLeft w:val="0"/>
          <w:marRight w:val="0"/>
          <w:marTop w:val="0"/>
          <w:marBottom w:val="0"/>
          <w:divBdr>
            <w:top w:val="dotted" w:sz="6" w:space="4" w:color="auto"/>
            <w:left w:val="none" w:sz="0" w:space="0" w:color="auto"/>
            <w:bottom w:val="dotted" w:sz="6" w:space="4" w:color="auto"/>
            <w:right w:val="none" w:sz="0" w:space="0" w:color="auto"/>
          </w:divBdr>
        </w:div>
        <w:div w:id="179468647">
          <w:marLeft w:val="0"/>
          <w:marRight w:val="0"/>
          <w:marTop w:val="0"/>
          <w:marBottom w:val="0"/>
          <w:divBdr>
            <w:top w:val="none" w:sz="0" w:space="0" w:color="auto"/>
            <w:left w:val="none" w:sz="0" w:space="0" w:color="auto"/>
            <w:bottom w:val="none" w:sz="0" w:space="0" w:color="auto"/>
            <w:right w:val="none" w:sz="0" w:space="0" w:color="auto"/>
          </w:divBdr>
        </w:div>
      </w:divsChild>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79714891">
      <w:bodyDiv w:val="1"/>
      <w:marLeft w:val="0"/>
      <w:marRight w:val="0"/>
      <w:marTop w:val="0"/>
      <w:marBottom w:val="0"/>
      <w:divBdr>
        <w:top w:val="none" w:sz="0" w:space="0" w:color="auto"/>
        <w:left w:val="none" w:sz="0" w:space="0" w:color="auto"/>
        <w:bottom w:val="none" w:sz="0" w:space="0" w:color="auto"/>
        <w:right w:val="none" w:sz="0" w:space="0" w:color="auto"/>
      </w:divBdr>
      <w:divsChild>
        <w:div w:id="668866559">
          <w:marLeft w:val="0"/>
          <w:marRight w:val="0"/>
          <w:marTop w:val="0"/>
          <w:marBottom w:val="0"/>
          <w:divBdr>
            <w:top w:val="none" w:sz="0" w:space="0" w:color="auto"/>
            <w:left w:val="none" w:sz="0" w:space="0" w:color="auto"/>
            <w:bottom w:val="none" w:sz="0" w:space="0" w:color="auto"/>
            <w:right w:val="none" w:sz="0" w:space="0" w:color="auto"/>
          </w:divBdr>
        </w:div>
        <w:div w:id="278266710">
          <w:marLeft w:val="0"/>
          <w:marRight w:val="0"/>
          <w:marTop w:val="0"/>
          <w:marBottom w:val="0"/>
          <w:divBdr>
            <w:top w:val="none" w:sz="0" w:space="0" w:color="auto"/>
            <w:left w:val="none" w:sz="0" w:space="0" w:color="auto"/>
            <w:bottom w:val="none" w:sz="0" w:space="0" w:color="auto"/>
            <w:right w:val="none" w:sz="0" w:space="0" w:color="auto"/>
          </w:divBdr>
        </w:div>
        <w:div w:id="1954629646">
          <w:marLeft w:val="0"/>
          <w:marRight w:val="0"/>
          <w:marTop w:val="0"/>
          <w:marBottom w:val="0"/>
          <w:divBdr>
            <w:top w:val="none" w:sz="0" w:space="0" w:color="auto"/>
            <w:left w:val="none" w:sz="0" w:space="0" w:color="auto"/>
            <w:bottom w:val="none" w:sz="0" w:space="0" w:color="auto"/>
            <w:right w:val="none" w:sz="0" w:space="0" w:color="auto"/>
          </w:divBdr>
        </w:div>
        <w:div w:id="1278180490">
          <w:marLeft w:val="0"/>
          <w:marRight w:val="0"/>
          <w:marTop w:val="0"/>
          <w:marBottom w:val="0"/>
          <w:divBdr>
            <w:top w:val="none" w:sz="0" w:space="0" w:color="auto"/>
            <w:left w:val="none" w:sz="0" w:space="0" w:color="auto"/>
            <w:bottom w:val="none" w:sz="0" w:space="0" w:color="auto"/>
            <w:right w:val="none" w:sz="0" w:space="0" w:color="auto"/>
          </w:divBdr>
        </w:div>
        <w:div w:id="1718433134">
          <w:marLeft w:val="0"/>
          <w:marRight w:val="0"/>
          <w:marTop w:val="0"/>
          <w:marBottom w:val="0"/>
          <w:divBdr>
            <w:top w:val="none" w:sz="0" w:space="0" w:color="auto"/>
            <w:left w:val="none" w:sz="0" w:space="0" w:color="auto"/>
            <w:bottom w:val="none" w:sz="0" w:space="0" w:color="auto"/>
            <w:right w:val="none" w:sz="0" w:space="0" w:color="auto"/>
          </w:divBdr>
        </w:div>
        <w:div w:id="1383364432">
          <w:marLeft w:val="0"/>
          <w:marRight w:val="0"/>
          <w:marTop w:val="0"/>
          <w:marBottom w:val="0"/>
          <w:divBdr>
            <w:top w:val="none" w:sz="0" w:space="0" w:color="auto"/>
            <w:left w:val="none" w:sz="0" w:space="0" w:color="auto"/>
            <w:bottom w:val="none" w:sz="0" w:space="0" w:color="auto"/>
            <w:right w:val="none" w:sz="0" w:space="0" w:color="auto"/>
          </w:divBdr>
        </w:div>
        <w:div w:id="1982684600">
          <w:marLeft w:val="0"/>
          <w:marRight w:val="0"/>
          <w:marTop w:val="0"/>
          <w:marBottom w:val="0"/>
          <w:divBdr>
            <w:top w:val="none" w:sz="0" w:space="0" w:color="auto"/>
            <w:left w:val="none" w:sz="0" w:space="0" w:color="auto"/>
            <w:bottom w:val="none" w:sz="0" w:space="0" w:color="auto"/>
            <w:right w:val="none" w:sz="0" w:space="0" w:color="auto"/>
          </w:divBdr>
        </w:div>
        <w:div w:id="156387169">
          <w:marLeft w:val="0"/>
          <w:marRight w:val="0"/>
          <w:marTop w:val="0"/>
          <w:marBottom w:val="0"/>
          <w:divBdr>
            <w:top w:val="none" w:sz="0" w:space="0" w:color="auto"/>
            <w:left w:val="none" w:sz="0" w:space="0" w:color="auto"/>
            <w:bottom w:val="none" w:sz="0" w:space="0" w:color="auto"/>
            <w:right w:val="none" w:sz="0" w:space="0" w:color="auto"/>
          </w:divBdr>
        </w:div>
        <w:div w:id="2036956745">
          <w:marLeft w:val="0"/>
          <w:marRight w:val="0"/>
          <w:marTop w:val="0"/>
          <w:marBottom w:val="0"/>
          <w:divBdr>
            <w:top w:val="none" w:sz="0" w:space="0" w:color="auto"/>
            <w:left w:val="none" w:sz="0" w:space="0" w:color="auto"/>
            <w:bottom w:val="none" w:sz="0" w:space="0" w:color="auto"/>
            <w:right w:val="none" w:sz="0" w:space="0" w:color="auto"/>
          </w:divBdr>
        </w:div>
        <w:div w:id="1725906415">
          <w:marLeft w:val="0"/>
          <w:marRight w:val="0"/>
          <w:marTop w:val="0"/>
          <w:marBottom w:val="0"/>
          <w:divBdr>
            <w:top w:val="none" w:sz="0" w:space="0" w:color="auto"/>
            <w:left w:val="none" w:sz="0" w:space="0" w:color="auto"/>
            <w:bottom w:val="none" w:sz="0" w:space="0" w:color="auto"/>
            <w:right w:val="none" w:sz="0" w:space="0" w:color="auto"/>
          </w:divBdr>
        </w:div>
        <w:div w:id="271012315">
          <w:marLeft w:val="0"/>
          <w:marRight w:val="0"/>
          <w:marTop w:val="0"/>
          <w:marBottom w:val="0"/>
          <w:divBdr>
            <w:top w:val="none" w:sz="0" w:space="0" w:color="auto"/>
            <w:left w:val="none" w:sz="0" w:space="0" w:color="auto"/>
            <w:bottom w:val="none" w:sz="0" w:space="0" w:color="auto"/>
            <w:right w:val="none" w:sz="0" w:space="0" w:color="auto"/>
          </w:divBdr>
        </w:div>
        <w:div w:id="1379622563">
          <w:marLeft w:val="0"/>
          <w:marRight w:val="0"/>
          <w:marTop w:val="0"/>
          <w:marBottom w:val="0"/>
          <w:divBdr>
            <w:top w:val="none" w:sz="0" w:space="0" w:color="auto"/>
            <w:left w:val="none" w:sz="0" w:space="0" w:color="auto"/>
            <w:bottom w:val="none" w:sz="0" w:space="0" w:color="auto"/>
            <w:right w:val="none" w:sz="0" w:space="0" w:color="auto"/>
          </w:divBdr>
        </w:div>
        <w:div w:id="1005590796">
          <w:marLeft w:val="0"/>
          <w:marRight w:val="0"/>
          <w:marTop w:val="0"/>
          <w:marBottom w:val="0"/>
          <w:divBdr>
            <w:top w:val="none" w:sz="0" w:space="0" w:color="auto"/>
            <w:left w:val="none" w:sz="0" w:space="0" w:color="auto"/>
            <w:bottom w:val="none" w:sz="0" w:space="0" w:color="auto"/>
            <w:right w:val="none" w:sz="0" w:space="0" w:color="auto"/>
          </w:divBdr>
        </w:div>
        <w:div w:id="57628779">
          <w:marLeft w:val="0"/>
          <w:marRight w:val="0"/>
          <w:marTop w:val="0"/>
          <w:marBottom w:val="0"/>
          <w:divBdr>
            <w:top w:val="none" w:sz="0" w:space="0" w:color="auto"/>
            <w:left w:val="none" w:sz="0" w:space="0" w:color="auto"/>
            <w:bottom w:val="none" w:sz="0" w:space="0" w:color="auto"/>
            <w:right w:val="none" w:sz="0" w:space="0" w:color="auto"/>
          </w:divBdr>
        </w:div>
        <w:div w:id="768547811">
          <w:marLeft w:val="0"/>
          <w:marRight w:val="0"/>
          <w:marTop w:val="0"/>
          <w:marBottom w:val="0"/>
          <w:divBdr>
            <w:top w:val="none" w:sz="0" w:space="0" w:color="auto"/>
            <w:left w:val="none" w:sz="0" w:space="0" w:color="auto"/>
            <w:bottom w:val="none" w:sz="0" w:space="0" w:color="auto"/>
            <w:right w:val="none" w:sz="0" w:space="0" w:color="auto"/>
          </w:divBdr>
        </w:div>
        <w:div w:id="1755592924">
          <w:marLeft w:val="0"/>
          <w:marRight w:val="0"/>
          <w:marTop w:val="0"/>
          <w:marBottom w:val="0"/>
          <w:divBdr>
            <w:top w:val="none" w:sz="0" w:space="0" w:color="auto"/>
            <w:left w:val="none" w:sz="0" w:space="0" w:color="auto"/>
            <w:bottom w:val="none" w:sz="0" w:space="0" w:color="auto"/>
            <w:right w:val="none" w:sz="0" w:space="0" w:color="auto"/>
          </w:divBdr>
        </w:div>
        <w:div w:id="2055274937">
          <w:marLeft w:val="0"/>
          <w:marRight w:val="0"/>
          <w:marTop w:val="0"/>
          <w:marBottom w:val="0"/>
          <w:divBdr>
            <w:top w:val="none" w:sz="0" w:space="0" w:color="auto"/>
            <w:left w:val="none" w:sz="0" w:space="0" w:color="auto"/>
            <w:bottom w:val="none" w:sz="0" w:space="0" w:color="auto"/>
            <w:right w:val="none" w:sz="0" w:space="0" w:color="auto"/>
          </w:divBdr>
        </w:div>
        <w:div w:id="703941751">
          <w:marLeft w:val="0"/>
          <w:marRight w:val="0"/>
          <w:marTop w:val="0"/>
          <w:marBottom w:val="0"/>
          <w:divBdr>
            <w:top w:val="none" w:sz="0" w:space="0" w:color="auto"/>
            <w:left w:val="none" w:sz="0" w:space="0" w:color="auto"/>
            <w:bottom w:val="none" w:sz="0" w:space="0" w:color="auto"/>
            <w:right w:val="none" w:sz="0" w:space="0" w:color="auto"/>
          </w:divBdr>
        </w:div>
        <w:div w:id="67582229">
          <w:marLeft w:val="0"/>
          <w:marRight w:val="0"/>
          <w:marTop w:val="0"/>
          <w:marBottom w:val="0"/>
          <w:divBdr>
            <w:top w:val="none" w:sz="0" w:space="0" w:color="auto"/>
            <w:left w:val="none" w:sz="0" w:space="0" w:color="auto"/>
            <w:bottom w:val="none" w:sz="0" w:space="0" w:color="auto"/>
            <w:right w:val="none" w:sz="0" w:space="0" w:color="auto"/>
          </w:divBdr>
        </w:div>
        <w:div w:id="1935236102">
          <w:marLeft w:val="0"/>
          <w:marRight w:val="0"/>
          <w:marTop w:val="0"/>
          <w:marBottom w:val="0"/>
          <w:divBdr>
            <w:top w:val="none" w:sz="0" w:space="0" w:color="auto"/>
            <w:left w:val="none" w:sz="0" w:space="0" w:color="auto"/>
            <w:bottom w:val="none" w:sz="0" w:space="0" w:color="auto"/>
            <w:right w:val="none" w:sz="0" w:space="0" w:color="auto"/>
          </w:divBdr>
        </w:div>
        <w:div w:id="1706101448">
          <w:marLeft w:val="0"/>
          <w:marRight w:val="0"/>
          <w:marTop w:val="0"/>
          <w:marBottom w:val="0"/>
          <w:divBdr>
            <w:top w:val="none" w:sz="0" w:space="0" w:color="auto"/>
            <w:left w:val="none" w:sz="0" w:space="0" w:color="auto"/>
            <w:bottom w:val="none" w:sz="0" w:space="0" w:color="auto"/>
            <w:right w:val="none" w:sz="0" w:space="0" w:color="auto"/>
          </w:divBdr>
        </w:div>
        <w:div w:id="415175067">
          <w:marLeft w:val="0"/>
          <w:marRight w:val="0"/>
          <w:marTop w:val="0"/>
          <w:marBottom w:val="0"/>
          <w:divBdr>
            <w:top w:val="none" w:sz="0" w:space="0" w:color="auto"/>
            <w:left w:val="none" w:sz="0" w:space="0" w:color="auto"/>
            <w:bottom w:val="none" w:sz="0" w:space="0" w:color="auto"/>
            <w:right w:val="none" w:sz="0" w:space="0" w:color="auto"/>
          </w:divBdr>
        </w:div>
        <w:div w:id="1858732701">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
        <w:div w:id="1801069569">
          <w:marLeft w:val="0"/>
          <w:marRight w:val="0"/>
          <w:marTop w:val="0"/>
          <w:marBottom w:val="0"/>
          <w:divBdr>
            <w:top w:val="none" w:sz="0" w:space="0" w:color="auto"/>
            <w:left w:val="none" w:sz="0" w:space="0" w:color="auto"/>
            <w:bottom w:val="none" w:sz="0" w:space="0" w:color="auto"/>
            <w:right w:val="none" w:sz="0" w:space="0" w:color="auto"/>
          </w:divBdr>
        </w:div>
        <w:div w:id="1432042308">
          <w:marLeft w:val="0"/>
          <w:marRight w:val="0"/>
          <w:marTop w:val="0"/>
          <w:marBottom w:val="0"/>
          <w:divBdr>
            <w:top w:val="none" w:sz="0" w:space="0" w:color="auto"/>
            <w:left w:val="none" w:sz="0" w:space="0" w:color="auto"/>
            <w:bottom w:val="none" w:sz="0" w:space="0" w:color="auto"/>
            <w:right w:val="none" w:sz="0" w:space="0" w:color="auto"/>
          </w:divBdr>
        </w:div>
        <w:div w:id="1137603004">
          <w:marLeft w:val="0"/>
          <w:marRight w:val="0"/>
          <w:marTop w:val="0"/>
          <w:marBottom w:val="0"/>
          <w:divBdr>
            <w:top w:val="none" w:sz="0" w:space="0" w:color="auto"/>
            <w:left w:val="none" w:sz="0" w:space="0" w:color="auto"/>
            <w:bottom w:val="none" w:sz="0" w:space="0" w:color="auto"/>
            <w:right w:val="none" w:sz="0" w:space="0" w:color="auto"/>
          </w:divBdr>
        </w:div>
        <w:div w:id="1900171465">
          <w:marLeft w:val="0"/>
          <w:marRight w:val="0"/>
          <w:marTop w:val="0"/>
          <w:marBottom w:val="0"/>
          <w:divBdr>
            <w:top w:val="none" w:sz="0" w:space="0" w:color="auto"/>
            <w:left w:val="none" w:sz="0" w:space="0" w:color="auto"/>
            <w:bottom w:val="none" w:sz="0" w:space="0" w:color="auto"/>
            <w:right w:val="none" w:sz="0" w:space="0" w:color="auto"/>
          </w:divBdr>
        </w:div>
        <w:div w:id="1196576070">
          <w:marLeft w:val="0"/>
          <w:marRight w:val="0"/>
          <w:marTop w:val="0"/>
          <w:marBottom w:val="0"/>
          <w:divBdr>
            <w:top w:val="none" w:sz="0" w:space="0" w:color="auto"/>
            <w:left w:val="none" w:sz="0" w:space="0" w:color="auto"/>
            <w:bottom w:val="none" w:sz="0" w:space="0" w:color="auto"/>
            <w:right w:val="none" w:sz="0" w:space="0" w:color="auto"/>
          </w:divBdr>
        </w:div>
        <w:div w:id="222062363">
          <w:marLeft w:val="0"/>
          <w:marRight w:val="0"/>
          <w:marTop w:val="0"/>
          <w:marBottom w:val="0"/>
          <w:divBdr>
            <w:top w:val="none" w:sz="0" w:space="0" w:color="auto"/>
            <w:left w:val="none" w:sz="0" w:space="0" w:color="auto"/>
            <w:bottom w:val="none" w:sz="0" w:space="0" w:color="auto"/>
            <w:right w:val="none" w:sz="0" w:space="0" w:color="auto"/>
          </w:divBdr>
        </w:div>
        <w:div w:id="340396436">
          <w:marLeft w:val="0"/>
          <w:marRight w:val="0"/>
          <w:marTop w:val="0"/>
          <w:marBottom w:val="0"/>
          <w:divBdr>
            <w:top w:val="none" w:sz="0" w:space="0" w:color="auto"/>
            <w:left w:val="none" w:sz="0" w:space="0" w:color="auto"/>
            <w:bottom w:val="none" w:sz="0" w:space="0" w:color="auto"/>
            <w:right w:val="none" w:sz="0" w:space="0" w:color="auto"/>
          </w:divBdr>
        </w:div>
        <w:div w:id="1838617722">
          <w:marLeft w:val="0"/>
          <w:marRight w:val="0"/>
          <w:marTop w:val="0"/>
          <w:marBottom w:val="0"/>
          <w:divBdr>
            <w:top w:val="none" w:sz="0" w:space="0" w:color="auto"/>
            <w:left w:val="none" w:sz="0" w:space="0" w:color="auto"/>
            <w:bottom w:val="none" w:sz="0" w:space="0" w:color="auto"/>
            <w:right w:val="none" w:sz="0" w:space="0" w:color="auto"/>
          </w:divBdr>
        </w:div>
        <w:div w:id="637422191">
          <w:marLeft w:val="0"/>
          <w:marRight w:val="0"/>
          <w:marTop w:val="0"/>
          <w:marBottom w:val="0"/>
          <w:divBdr>
            <w:top w:val="none" w:sz="0" w:space="0" w:color="auto"/>
            <w:left w:val="none" w:sz="0" w:space="0" w:color="auto"/>
            <w:bottom w:val="none" w:sz="0" w:space="0" w:color="auto"/>
            <w:right w:val="none" w:sz="0" w:space="0" w:color="auto"/>
          </w:divBdr>
        </w:div>
        <w:div w:id="728917097">
          <w:marLeft w:val="0"/>
          <w:marRight w:val="0"/>
          <w:marTop w:val="0"/>
          <w:marBottom w:val="0"/>
          <w:divBdr>
            <w:top w:val="none" w:sz="0" w:space="0" w:color="auto"/>
            <w:left w:val="none" w:sz="0" w:space="0" w:color="auto"/>
            <w:bottom w:val="none" w:sz="0" w:space="0" w:color="auto"/>
            <w:right w:val="none" w:sz="0" w:space="0" w:color="auto"/>
          </w:divBdr>
        </w:div>
        <w:div w:id="1107576926">
          <w:marLeft w:val="0"/>
          <w:marRight w:val="0"/>
          <w:marTop w:val="0"/>
          <w:marBottom w:val="0"/>
          <w:divBdr>
            <w:top w:val="none" w:sz="0" w:space="0" w:color="auto"/>
            <w:left w:val="none" w:sz="0" w:space="0" w:color="auto"/>
            <w:bottom w:val="none" w:sz="0" w:space="0" w:color="auto"/>
            <w:right w:val="none" w:sz="0" w:space="0" w:color="auto"/>
          </w:divBdr>
        </w:div>
        <w:div w:id="1615284533">
          <w:marLeft w:val="0"/>
          <w:marRight w:val="0"/>
          <w:marTop w:val="0"/>
          <w:marBottom w:val="0"/>
          <w:divBdr>
            <w:top w:val="none" w:sz="0" w:space="0" w:color="auto"/>
            <w:left w:val="none" w:sz="0" w:space="0" w:color="auto"/>
            <w:bottom w:val="none" w:sz="0" w:space="0" w:color="auto"/>
            <w:right w:val="none" w:sz="0" w:space="0" w:color="auto"/>
          </w:divBdr>
        </w:div>
        <w:div w:id="260337383">
          <w:marLeft w:val="0"/>
          <w:marRight w:val="0"/>
          <w:marTop w:val="0"/>
          <w:marBottom w:val="0"/>
          <w:divBdr>
            <w:top w:val="none" w:sz="0" w:space="0" w:color="auto"/>
            <w:left w:val="none" w:sz="0" w:space="0" w:color="auto"/>
            <w:bottom w:val="none" w:sz="0" w:space="0" w:color="auto"/>
            <w:right w:val="none" w:sz="0" w:space="0" w:color="auto"/>
          </w:divBdr>
        </w:div>
        <w:div w:id="1108743710">
          <w:marLeft w:val="0"/>
          <w:marRight w:val="0"/>
          <w:marTop w:val="0"/>
          <w:marBottom w:val="0"/>
          <w:divBdr>
            <w:top w:val="none" w:sz="0" w:space="0" w:color="auto"/>
            <w:left w:val="none" w:sz="0" w:space="0" w:color="auto"/>
            <w:bottom w:val="none" w:sz="0" w:space="0" w:color="auto"/>
            <w:right w:val="none" w:sz="0" w:space="0" w:color="auto"/>
          </w:divBdr>
        </w:div>
        <w:div w:id="50615147">
          <w:marLeft w:val="0"/>
          <w:marRight w:val="0"/>
          <w:marTop w:val="0"/>
          <w:marBottom w:val="0"/>
          <w:divBdr>
            <w:top w:val="none" w:sz="0" w:space="0" w:color="auto"/>
            <w:left w:val="none" w:sz="0" w:space="0" w:color="auto"/>
            <w:bottom w:val="none" w:sz="0" w:space="0" w:color="auto"/>
            <w:right w:val="none" w:sz="0" w:space="0" w:color="auto"/>
          </w:divBdr>
        </w:div>
        <w:div w:id="1411847961">
          <w:marLeft w:val="0"/>
          <w:marRight w:val="0"/>
          <w:marTop w:val="0"/>
          <w:marBottom w:val="0"/>
          <w:divBdr>
            <w:top w:val="none" w:sz="0" w:space="0" w:color="auto"/>
            <w:left w:val="none" w:sz="0" w:space="0" w:color="auto"/>
            <w:bottom w:val="none" w:sz="0" w:space="0" w:color="auto"/>
            <w:right w:val="none" w:sz="0" w:space="0" w:color="auto"/>
          </w:divBdr>
        </w:div>
        <w:div w:id="805511048">
          <w:marLeft w:val="0"/>
          <w:marRight w:val="0"/>
          <w:marTop w:val="0"/>
          <w:marBottom w:val="0"/>
          <w:divBdr>
            <w:top w:val="none" w:sz="0" w:space="0" w:color="auto"/>
            <w:left w:val="none" w:sz="0" w:space="0" w:color="auto"/>
            <w:bottom w:val="none" w:sz="0" w:space="0" w:color="auto"/>
            <w:right w:val="none" w:sz="0" w:space="0" w:color="auto"/>
          </w:divBdr>
        </w:div>
        <w:div w:id="994140008">
          <w:marLeft w:val="0"/>
          <w:marRight w:val="0"/>
          <w:marTop w:val="0"/>
          <w:marBottom w:val="0"/>
          <w:divBdr>
            <w:top w:val="none" w:sz="0" w:space="0" w:color="auto"/>
            <w:left w:val="none" w:sz="0" w:space="0" w:color="auto"/>
            <w:bottom w:val="none" w:sz="0" w:space="0" w:color="auto"/>
            <w:right w:val="none" w:sz="0" w:space="0" w:color="auto"/>
          </w:divBdr>
        </w:div>
        <w:div w:id="1169246409">
          <w:marLeft w:val="0"/>
          <w:marRight w:val="0"/>
          <w:marTop w:val="0"/>
          <w:marBottom w:val="0"/>
          <w:divBdr>
            <w:top w:val="none" w:sz="0" w:space="0" w:color="auto"/>
            <w:left w:val="none" w:sz="0" w:space="0" w:color="auto"/>
            <w:bottom w:val="none" w:sz="0" w:space="0" w:color="auto"/>
            <w:right w:val="none" w:sz="0" w:space="0" w:color="auto"/>
          </w:divBdr>
        </w:div>
        <w:div w:id="1550653964">
          <w:marLeft w:val="0"/>
          <w:marRight w:val="0"/>
          <w:marTop w:val="0"/>
          <w:marBottom w:val="0"/>
          <w:divBdr>
            <w:top w:val="none" w:sz="0" w:space="0" w:color="auto"/>
            <w:left w:val="none" w:sz="0" w:space="0" w:color="auto"/>
            <w:bottom w:val="none" w:sz="0" w:space="0" w:color="auto"/>
            <w:right w:val="none" w:sz="0" w:space="0" w:color="auto"/>
          </w:divBdr>
        </w:div>
        <w:div w:id="1605379269">
          <w:marLeft w:val="0"/>
          <w:marRight w:val="0"/>
          <w:marTop w:val="0"/>
          <w:marBottom w:val="0"/>
          <w:divBdr>
            <w:top w:val="none" w:sz="0" w:space="0" w:color="auto"/>
            <w:left w:val="none" w:sz="0" w:space="0" w:color="auto"/>
            <w:bottom w:val="none" w:sz="0" w:space="0" w:color="auto"/>
            <w:right w:val="none" w:sz="0" w:space="0" w:color="auto"/>
          </w:divBdr>
        </w:div>
        <w:div w:id="1007293843">
          <w:marLeft w:val="0"/>
          <w:marRight w:val="0"/>
          <w:marTop w:val="0"/>
          <w:marBottom w:val="0"/>
          <w:divBdr>
            <w:top w:val="none" w:sz="0" w:space="0" w:color="auto"/>
            <w:left w:val="none" w:sz="0" w:space="0" w:color="auto"/>
            <w:bottom w:val="none" w:sz="0" w:space="0" w:color="auto"/>
            <w:right w:val="none" w:sz="0" w:space="0" w:color="auto"/>
          </w:divBdr>
        </w:div>
        <w:div w:id="1042905807">
          <w:marLeft w:val="0"/>
          <w:marRight w:val="0"/>
          <w:marTop w:val="0"/>
          <w:marBottom w:val="0"/>
          <w:divBdr>
            <w:top w:val="none" w:sz="0" w:space="0" w:color="auto"/>
            <w:left w:val="none" w:sz="0" w:space="0" w:color="auto"/>
            <w:bottom w:val="none" w:sz="0" w:space="0" w:color="auto"/>
            <w:right w:val="none" w:sz="0" w:space="0" w:color="auto"/>
          </w:divBdr>
        </w:div>
        <w:div w:id="64180920">
          <w:marLeft w:val="0"/>
          <w:marRight w:val="0"/>
          <w:marTop w:val="0"/>
          <w:marBottom w:val="0"/>
          <w:divBdr>
            <w:top w:val="none" w:sz="0" w:space="0" w:color="auto"/>
            <w:left w:val="none" w:sz="0" w:space="0" w:color="auto"/>
            <w:bottom w:val="none" w:sz="0" w:space="0" w:color="auto"/>
            <w:right w:val="none" w:sz="0" w:space="0" w:color="auto"/>
          </w:divBdr>
        </w:div>
        <w:div w:id="198325005">
          <w:marLeft w:val="0"/>
          <w:marRight w:val="0"/>
          <w:marTop w:val="0"/>
          <w:marBottom w:val="0"/>
          <w:divBdr>
            <w:top w:val="none" w:sz="0" w:space="0" w:color="auto"/>
            <w:left w:val="none" w:sz="0" w:space="0" w:color="auto"/>
            <w:bottom w:val="none" w:sz="0" w:space="0" w:color="auto"/>
            <w:right w:val="none" w:sz="0" w:space="0" w:color="auto"/>
          </w:divBdr>
        </w:div>
        <w:div w:id="486282374">
          <w:marLeft w:val="0"/>
          <w:marRight w:val="0"/>
          <w:marTop w:val="0"/>
          <w:marBottom w:val="0"/>
          <w:divBdr>
            <w:top w:val="none" w:sz="0" w:space="0" w:color="auto"/>
            <w:left w:val="none" w:sz="0" w:space="0" w:color="auto"/>
            <w:bottom w:val="none" w:sz="0" w:space="0" w:color="auto"/>
            <w:right w:val="none" w:sz="0" w:space="0" w:color="auto"/>
          </w:divBdr>
        </w:div>
        <w:div w:id="1458377480">
          <w:marLeft w:val="0"/>
          <w:marRight w:val="0"/>
          <w:marTop w:val="0"/>
          <w:marBottom w:val="0"/>
          <w:divBdr>
            <w:top w:val="none" w:sz="0" w:space="0" w:color="auto"/>
            <w:left w:val="none" w:sz="0" w:space="0" w:color="auto"/>
            <w:bottom w:val="none" w:sz="0" w:space="0" w:color="auto"/>
            <w:right w:val="none" w:sz="0" w:space="0" w:color="auto"/>
          </w:divBdr>
        </w:div>
        <w:div w:id="600843304">
          <w:marLeft w:val="0"/>
          <w:marRight w:val="0"/>
          <w:marTop w:val="0"/>
          <w:marBottom w:val="0"/>
          <w:divBdr>
            <w:top w:val="none" w:sz="0" w:space="0" w:color="auto"/>
            <w:left w:val="none" w:sz="0" w:space="0" w:color="auto"/>
            <w:bottom w:val="none" w:sz="0" w:space="0" w:color="auto"/>
            <w:right w:val="none" w:sz="0" w:space="0" w:color="auto"/>
          </w:divBdr>
        </w:div>
        <w:div w:id="698554668">
          <w:marLeft w:val="0"/>
          <w:marRight w:val="0"/>
          <w:marTop w:val="0"/>
          <w:marBottom w:val="0"/>
          <w:divBdr>
            <w:top w:val="none" w:sz="0" w:space="0" w:color="auto"/>
            <w:left w:val="none" w:sz="0" w:space="0" w:color="auto"/>
            <w:bottom w:val="none" w:sz="0" w:space="0" w:color="auto"/>
            <w:right w:val="none" w:sz="0" w:space="0" w:color="auto"/>
          </w:divBdr>
        </w:div>
        <w:div w:id="737291157">
          <w:marLeft w:val="0"/>
          <w:marRight w:val="0"/>
          <w:marTop w:val="0"/>
          <w:marBottom w:val="0"/>
          <w:divBdr>
            <w:top w:val="none" w:sz="0" w:space="0" w:color="auto"/>
            <w:left w:val="none" w:sz="0" w:space="0" w:color="auto"/>
            <w:bottom w:val="none" w:sz="0" w:space="0" w:color="auto"/>
            <w:right w:val="none" w:sz="0" w:space="0" w:color="auto"/>
          </w:divBdr>
        </w:div>
        <w:div w:id="442388217">
          <w:marLeft w:val="0"/>
          <w:marRight w:val="0"/>
          <w:marTop w:val="0"/>
          <w:marBottom w:val="0"/>
          <w:divBdr>
            <w:top w:val="none" w:sz="0" w:space="0" w:color="auto"/>
            <w:left w:val="none" w:sz="0" w:space="0" w:color="auto"/>
            <w:bottom w:val="none" w:sz="0" w:space="0" w:color="auto"/>
            <w:right w:val="none" w:sz="0" w:space="0" w:color="auto"/>
          </w:divBdr>
        </w:div>
        <w:div w:id="1364792309">
          <w:marLeft w:val="0"/>
          <w:marRight w:val="0"/>
          <w:marTop w:val="0"/>
          <w:marBottom w:val="0"/>
          <w:divBdr>
            <w:top w:val="none" w:sz="0" w:space="0" w:color="auto"/>
            <w:left w:val="none" w:sz="0" w:space="0" w:color="auto"/>
            <w:bottom w:val="none" w:sz="0" w:space="0" w:color="auto"/>
            <w:right w:val="none" w:sz="0" w:space="0" w:color="auto"/>
          </w:divBdr>
        </w:div>
        <w:div w:id="903485877">
          <w:marLeft w:val="0"/>
          <w:marRight w:val="0"/>
          <w:marTop w:val="0"/>
          <w:marBottom w:val="0"/>
          <w:divBdr>
            <w:top w:val="none" w:sz="0" w:space="0" w:color="auto"/>
            <w:left w:val="none" w:sz="0" w:space="0" w:color="auto"/>
            <w:bottom w:val="none" w:sz="0" w:space="0" w:color="auto"/>
            <w:right w:val="none" w:sz="0" w:space="0" w:color="auto"/>
          </w:divBdr>
        </w:div>
        <w:div w:id="1000040827">
          <w:marLeft w:val="0"/>
          <w:marRight w:val="0"/>
          <w:marTop w:val="0"/>
          <w:marBottom w:val="0"/>
          <w:divBdr>
            <w:top w:val="none" w:sz="0" w:space="0" w:color="auto"/>
            <w:left w:val="none" w:sz="0" w:space="0" w:color="auto"/>
            <w:bottom w:val="none" w:sz="0" w:space="0" w:color="auto"/>
            <w:right w:val="none" w:sz="0" w:space="0" w:color="auto"/>
          </w:divBdr>
        </w:div>
        <w:div w:id="905998040">
          <w:marLeft w:val="0"/>
          <w:marRight w:val="0"/>
          <w:marTop w:val="0"/>
          <w:marBottom w:val="0"/>
          <w:divBdr>
            <w:top w:val="none" w:sz="0" w:space="0" w:color="auto"/>
            <w:left w:val="none" w:sz="0" w:space="0" w:color="auto"/>
            <w:bottom w:val="none" w:sz="0" w:space="0" w:color="auto"/>
            <w:right w:val="none" w:sz="0" w:space="0" w:color="auto"/>
          </w:divBdr>
        </w:div>
        <w:div w:id="184487515">
          <w:marLeft w:val="0"/>
          <w:marRight w:val="0"/>
          <w:marTop w:val="0"/>
          <w:marBottom w:val="0"/>
          <w:divBdr>
            <w:top w:val="none" w:sz="0" w:space="0" w:color="auto"/>
            <w:left w:val="none" w:sz="0" w:space="0" w:color="auto"/>
            <w:bottom w:val="none" w:sz="0" w:space="0" w:color="auto"/>
            <w:right w:val="none" w:sz="0" w:space="0" w:color="auto"/>
          </w:divBdr>
        </w:div>
        <w:div w:id="1017000737">
          <w:marLeft w:val="0"/>
          <w:marRight w:val="0"/>
          <w:marTop w:val="0"/>
          <w:marBottom w:val="0"/>
          <w:divBdr>
            <w:top w:val="none" w:sz="0" w:space="0" w:color="auto"/>
            <w:left w:val="none" w:sz="0" w:space="0" w:color="auto"/>
            <w:bottom w:val="none" w:sz="0" w:space="0" w:color="auto"/>
            <w:right w:val="none" w:sz="0" w:space="0" w:color="auto"/>
          </w:divBdr>
        </w:div>
        <w:div w:id="10187493">
          <w:marLeft w:val="0"/>
          <w:marRight w:val="0"/>
          <w:marTop w:val="0"/>
          <w:marBottom w:val="0"/>
          <w:divBdr>
            <w:top w:val="none" w:sz="0" w:space="0" w:color="auto"/>
            <w:left w:val="none" w:sz="0" w:space="0" w:color="auto"/>
            <w:bottom w:val="none" w:sz="0" w:space="0" w:color="auto"/>
            <w:right w:val="none" w:sz="0" w:space="0" w:color="auto"/>
          </w:divBdr>
        </w:div>
        <w:div w:id="1437677454">
          <w:marLeft w:val="0"/>
          <w:marRight w:val="0"/>
          <w:marTop w:val="0"/>
          <w:marBottom w:val="0"/>
          <w:divBdr>
            <w:top w:val="none" w:sz="0" w:space="0" w:color="auto"/>
            <w:left w:val="none" w:sz="0" w:space="0" w:color="auto"/>
            <w:bottom w:val="none" w:sz="0" w:space="0" w:color="auto"/>
            <w:right w:val="none" w:sz="0" w:space="0" w:color="auto"/>
          </w:divBdr>
        </w:div>
        <w:div w:id="1734741286">
          <w:marLeft w:val="0"/>
          <w:marRight w:val="0"/>
          <w:marTop w:val="0"/>
          <w:marBottom w:val="0"/>
          <w:divBdr>
            <w:top w:val="none" w:sz="0" w:space="0" w:color="auto"/>
            <w:left w:val="none" w:sz="0" w:space="0" w:color="auto"/>
            <w:bottom w:val="none" w:sz="0" w:space="0" w:color="auto"/>
            <w:right w:val="none" w:sz="0" w:space="0" w:color="auto"/>
          </w:divBdr>
        </w:div>
        <w:div w:id="2042435929">
          <w:marLeft w:val="0"/>
          <w:marRight w:val="0"/>
          <w:marTop w:val="0"/>
          <w:marBottom w:val="0"/>
          <w:divBdr>
            <w:top w:val="none" w:sz="0" w:space="0" w:color="auto"/>
            <w:left w:val="none" w:sz="0" w:space="0" w:color="auto"/>
            <w:bottom w:val="none" w:sz="0" w:space="0" w:color="auto"/>
            <w:right w:val="none" w:sz="0" w:space="0" w:color="auto"/>
          </w:divBdr>
        </w:div>
        <w:div w:id="150298738">
          <w:marLeft w:val="0"/>
          <w:marRight w:val="0"/>
          <w:marTop w:val="0"/>
          <w:marBottom w:val="0"/>
          <w:divBdr>
            <w:top w:val="none" w:sz="0" w:space="0" w:color="auto"/>
            <w:left w:val="none" w:sz="0" w:space="0" w:color="auto"/>
            <w:bottom w:val="none" w:sz="0" w:space="0" w:color="auto"/>
            <w:right w:val="none" w:sz="0" w:space="0" w:color="auto"/>
          </w:divBdr>
        </w:div>
        <w:div w:id="247082184">
          <w:marLeft w:val="0"/>
          <w:marRight w:val="0"/>
          <w:marTop w:val="0"/>
          <w:marBottom w:val="0"/>
          <w:divBdr>
            <w:top w:val="none" w:sz="0" w:space="0" w:color="auto"/>
            <w:left w:val="none" w:sz="0" w:space="0" w:color="auto"/>
            <w:bottom w:val="none" w:sz="0" w:space="0" w:color="auto"/>
            <w:right w:val="none" w:sz="0" w:space="0" w:color="auto"/>
          </w:divBdr>
        </w:div>
        <w:div w:id="47189689">
          <w:marLeft w:val="0"/>
          <w:marRight w:val="0"/>
          <w:marTop w:val="0"/>
          <w:marBottom w:val="0"/>
          <w:divBdr>
            <w:top w:val="none" w:sz="0" w:space="0" w:color="auto"/>
            <w:left w:val="none" w:sz="0" w:space="0" w:color="auto"/>
            <w:bottom w:val="none" w:sz="0" w:space="0" w:color="auto"/>
            <w:right w:val="none" w:sz="0" w:space="0" w:color="auto"/>
          </w:divBdr>
        </w:div>
        <w:div w:id="1453591626">
          <w:marLeft w:val="0"/>
          <w:marRight w:val="0"/>
          <w:marTop w:val="0"/>
          <w:marBottom w:val="0"/>
          <w:divBdr>
            <w:top w:val="none" w:sz="0" w:space="0" w:color="auto"/>
            <w:left w:val="none" w:sz="0" w:space="0" w:color="auto"/>
            <w:bottom w:val="none" w:sz="0" w:space="0" w:color="auto"/>
            <w:right w:val="none" w:sz="0" w:space="0" w:color="auto"/>
          </w:divBdr>
        </w:div>
        <w:div w:id="218827706">
          <w:marLeft w:val="0"/>
          <w:marRight w:val="0"/>
          <w:marTop w:val="0"/>
          <w:marBottom w:val="0"/>
          <w:divBdr>
            <w:top w:val="none" w:sz="0" w:space="0" w:color="auto"/>
            <w:left w:val="none" w:sz="0" w:space="0" w:color="auto"/>
            <w:bottom w:val="none" w:sz="0" w:space="0" w:color="auto"/>
            <w:right w:val="none" w:sz="0" w:space="0" w:color="auto"/>
          </w:divBdr>
        </w:div>
        <w:div w:id="2020695547">
          <w:marLeft w:val="0"/>
          <w:marRight w:val="0"/>
          <w:marTop w:val="0"/>
          <w:marBottom w:val="0"/>
          <w:divBdr>
            <w:top w:val="none" w:sz="0" w:space="0" w:color="auto"/>
            <w:left w:val="none" w:sz="0" w:space="0" w:color="auto"/>
            <w:bottom w:val="none" w:sz="0" w:space="0" w:color="auto"/>
            <w:right w:val="none" w:sz="0" w:space="0" w:color="auto"/>
          </w:divBdr>
        </w:div>
        <w:div w:id="371074807">
          <w:marLeft w:val="0"/>
          <w:marRight w:val="0"/>
          <w:marTop w:val="0"/>
          <w:marBottom w:val="0"/>
          <w:divBdr>
            <w:top w:val="none" w:sz="0" w:space="0" w:color="auto"/>
            <w:left w:val="none" w:sz="0" w:space="0" w:color="auto"/>
            <w:bottom w:val="none" w:sz="0" w:space="0" w:color="auto"/>
            <w:right w:val="none" w:sz="0" w:space="0" w:color="auto"/>
          </w:divBdr>
        </w:div>
        <w:div w:id="1674643221">
          <w:marLeft w:val="0"/>
          <w:marRight w:val="0"/>
          <w:marTop w:val="0"/>
          <w:marBottom w:val="0"/>
          <w:divBdr>
            <w:top w:val="none" w:sz="0" w:space="0" w:color="auto"/>
            <w:left w:val="none" w:sz="0" w:space="0" w:color="auto"/>
            <w:bottom w:val="none" w:sz="0" w:space="0" w:color="auto"/>
            <w:right w:val="none" w:sz="0" w:space="0" w:color="auto"/>
          </w:divBdr>
        </w:div>
        <w:div w:id="1232741499">
          <w:marLeft w:val="0"/>
          <w:marRight w:val="0"/>
          <w:marTop w:val="0"/>
          <w:marBottom w:val="0"/>
          <w:divBdr>
            <w:top w:val="none" w:sz="0" w:space="0" w:color="auto"/>
            <w:left w:val="none" w:sz="0" w:space="0" w:color="auto"/>
            <w:bottom w:val="none" w:sz="0" w:space="0" w:color="auto"/>
            <w:right w:val="none" w:sz="0" w:space="0" w:color="auto"/>
          </w:divBdr>
        </w:div>
        <w:div w:id="415127902">
          <w:marLeft w:val="0"/>
          <w:marRight w:val="0"/>
          <w:marTop w:val="0"/>
          <w:marBottom w:val="0"/>
          <w:divBdr>
            <w:top w:val="none" w:sz="0" w:space="0" w:color="auto"/>
            <w:left w:val="none" w:sz="0" w:space="0" w:color="auto"/>
            <w:bottom w:val="none" w:sz="0" w:space="0" w:color="auto"/>
            <w:right w:val="none" w:sz="0" w:space="0" w:color="auto"/>
          </w:divBdr>
        </w:div>
        <w:div w:id="159856861">
          <w:marLeft w:val="0"/>
          <w:marRight w:val="0"/>
          <w:marTop w:val="0"/>
          <w:marBottom w:val="0"/>
          <w:divBdr>
            <w:top w:val="none" w:sz="0" w:space="0" w:color="auto"/>
            <w:left w:val="none" w:sz="0" w:space="0" w:color="auto"/>
            <w:bottom w:val="none" w:sz="0" w:space="0" w:color="auto"/>
            <w:right w:val="none" w:sz="0" w:space="0" w:color="auto"/>
          </w:divBdr>
        </w:div>
        <w:div w:id="114182774">
          <w:marLeft w:val="0"/>
          <w:marRight w:val="0"/>
          <w:marTop w:val="0"/>
          <w:marBottom w:val="0"/>
          <w:divBdr>
            <w:top w:val="none" w:sz="0" w:space="0" w:color="auto"/>
            <w:left w:val="none" w:sz="0" w:space="0" w:color="auto"/>
            <w:bottom w:val="none" w:sz="0" w:space="0" w:color="auto"/>
            <w:right w:val="none" w:sz="0" w:space="0" w:color="auto"/>
          </w:divBdr>
        </w:div>
        <w:div w:id="795179238">
          <w:marLeft w:val="0"/>
          <w:marRight w:val="0"/>
          <w:marTop w:val="0"/>
          <w:marBottom w:val="0"/>
          <w:divBdr>
            <w:top w:val="none" w:sz="0" w:space="0" w:color="auto"/>
            <w:left w:val="none" w:sz="0" w:space="0" w:color="auto"/>
            <w:bottom w:val="none" w:sz="0" w:space="0" w:color="auto"/>
            <w:right w:val="none" w:sz="0" w:space="0" w:color="auto"/>
          </w:divBdr>
        </w:div>
        <w:div w:id="824399171">
          <w:marLeft w:val="0"/>
          <w:marRight w:val="0"/>
          <w:marTop w:val="0"/>
          <w:marBottom w:val="0"/>
          <w:divBdr>
            <w:top w:val="none" w:sz="0" w:space="0" w:color="auto"/>
            <w:left w:val="none" w:sz="0" w:space="0" w:color="auto"/>
            <w:bottom w:val="none" w:sz="0" w:space="0" w:color="auto"/>
            <w:right w:val="none" w:sz="0" w:space="0" w:color="auto"/>
          </w:divBdr>
        </w:div>
        <w:div w:id="47389210">
          <w:marLeft w:val="0"/>
          <w:marRight w:val="0"/>
          <w:marTop w:val="0"/>
          <w:marBottom w:val="0"/>
          <w:divBdr>
            <w:top w:val="none" w:sz="0" w:space="0" w:color="auto"/>
            <w:left w:val="none" w:sz="0" w:space="0" w:color="auto"/>
            <w:bottom w:val="none" w:sz="0" w:space="0" w:color="auto"/>
            <w:right w:val="none" w:sz="0" w:space="0" w:color="auto"/>
          </w:divBdr>
        </w:div>
        <w:div w:id="1981378171">
          <w:marLeft w:val="0"/>
          <w:marRight w:val="0"/>
          <w:marTop w:val="0"/>
          <w:marBottom w:val="0"/>
          <w:divBdr>
            <w:top w:val="none" w:sz="0" w:space="0" w:color="auto"/>
            <w:left w:val="none" w:sz="0" w:space="0" w:color="auto"/>
            <w:bottom w:val="none" w:sz="0" w:space="0" w:color="auto"/>
            <w:right w:val="none" w:sz="0" w:space="0" w:color="auto"/>
          </w:divBdr>
        </w:div>
        <w:div w:id="5137876">
          <w:marLeft w:val="0"/>
          <w:marRight w:val="0"/>
          <w:marTop w:val="0"/>
          <w:marBottom w:val="0"/>
          <w:divBdr>
            <w:top w:val="none" w:sz="0" w:space="0" w:color="auto"/>
            <w:left w:val="none" w:sz="0" w:space="0" w:color="auto"/>
            <w:bottom w:val="none" w:sz="0" w:space="0" w:color="auto"/>
            <w:right w:val="none" w:sz="0" w:space="0" w:color="auto"/>
          </w:divBdr>
        </w:div>
        <w:div w:id="561872410">
          <w:marLeft w:val="0"/>
          <w:marRight w:val="0"/>
          <w:marTop w:val="0"/>
          <w:marBottom w:val="0"/>
          <w:divBdr>
            <w:top w:val="none" w:sz="0" w:space="0" w:color="auto"/>
            <w:left w:val="none" w:sz="0" w:space="0" w:color="auto"/>
            <w:bottom w:val="none" w:sz="0" w:space="0" w:color="auto"/>
            <w:right w:val="none" w:sz="0" w:space="0" w:color="auto"/>
          </w:divBdr>
        </w:div>
        <w:div w:id="1691879503">
          <w:marLeft w:val="0"/>
          <w:marRight w:val="0"/>
          <w:marTop w:val="0"/>
          <w:marBottom w:val="0"/>
          <w:divBdr>
            <w:top w:val="none" w:sz="0" w:space="0" w:color="auto"/>
            <w:left w:val="none" w:sz="0" w:space="0" w:color="auto"/>
            <w:bottom w:val="none" w:sz="0" w:space="0" w:color="auto"/>
            <w:right w:val="none" w:sz="0" w:space="0" w:color="auto"/>
          </w:divBdr>
        </w:div>
        <w:div w:id="1238827602">
          <w:marLeft w:val="0"/>
          <w:marRight w:val="0"/>
          <w:marTop w:val="0"/>
          <w:marBottom w:val="0"/>
          <w:divBdr>
            <w:top w:val="none" w:sz="0" w:space="0" w:color="auto"/>
            <w:left w:val="none" w:sz="0" w:space="0" w:color="auto"/>
            <w:bottom w:val="none" w:sz="0" w:space="0" w:color="auto"/>
            <w:right w:val="none" w:sz="0" w:space="0" w:color="auto"/>
          </w:divBdr>
        </w:div>
      </w:divsChild>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416145">
      <w:bodyDiv w:val="1"/>
      <w:marLeft w:val="0"/>
      <w:marRight w:val="0"/>
      <w:marTop w:val="0"/>
      <w:marBottom w:val="0"/>
      <w:divBdr>
        <w:top w:val="none" w:sz="0" w:space="0" w:color="auto"/>
        <w:left w:val="none" w:sz="0" w:space="0" w:color="auto"/>
        <w:bottom w:val="none" w:sz="0" w:space="0" w:color="auto"/>
        <w:right w:val="none" w:sz="0" w:space="0" w:color="auto"/>
      </w:divBdr>
      <w:divsChild>
        <w:div w:id="207035130">
          <w:marLeft w:val="0"/>
          <w:marRight w:val="0"/>
          <w:marTop w:val="0"/>
          <w:marBottom w:val="0"/>
          <w:divBdr>
            <w:top w:val="none" w:sz="0" w:space="0" w:color="auto"/>
            <w:left w:val="none" w:sz="0" w:space="0" w:color="auto"/>
            <w:bottom w:val="none" w:sz="0" w:space="0" w:color="auto"/>
            <w:right w:val="none" w:sz="0" w:space="0" w:color="auto"/>
          </w:divBdr>
          <w:divsChild>
            <w:div w:id="5385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239">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570704">
      <w:bodyDiv w:val="1"/>
      <w:marLeft w:val="0"/>
      <w:marRight w:val="0"/>
      <w:marTop w:val="0"/>
      <w:marBottom w:val="0"/>
      <w:divBdr>
        <w:top w:val="none" w:sz="0" w:space="0" w:color="auto"/>
        <w:left w:val="none" w:sz="0" w:space="0" w:color="auto"/>
        <w:bottom w:val="none" w:sz="0" w:space="0" w:color="auto"/>
        <w:right w:val="none" w:sz="0" w:space="0" w:color="auto"/>
      </w:divBdr>
      <w:divsChild>
        <w:div w:id="227038586">
          <w:blockQuote w:val="1"/>
          <w:marLeft w:val="576"/>
          <w:marRight w:val="576"/>
          <w:marTop w:val="264"/>
          <w:marBottom w:val="300"/>
          <w:divBdr>
            <w:top w:val="none" w:sz="0" w:space="0" w:color="auto"/>
            <w:left w:val="none" w:sz="0" w:space="0" w:color="auto"/>
            <w:bottom w:val="none" w:sz="0" w:space="0" w:color="auto"/>
            <w:right w:val="none" w:sz="0" w:space="0" w:color="auto"/>
          </w:divBdr>
        </w:div>
        <w:div w:id="1188982761">
          <w:blockQuote w:val="1"/>
          <w:marLeft w:val="576"/>
          <w:marRight w:val="576"/>
          <w:marTop w:val="264"/>
          <w:marBottom w:val="300"/>
          <w:divBdr>
            <w:top w:val="none" w:sz="0" w:space="0" w:color="auto"/>
            <w:left w:val="none" w:sz="0" w:space="0" w:color="auto"/>
            <w:bottom w:val="none" w:sz="0" w:space="0" w:color="auto"/>
            <w:right w:val="none" w:sz="0" w:space="0" w:color="auto"/>
          </w:divBdr>
        </w:div>
        <w:div w:id="1914464804">
          <w:blockQuote w:val="1"/>
          <w:marLeft w:val="576"/>
          <w:marRight w:val="576"/>
          <w:marTop w:val="264"/>
          <w:marBottom w:val="300"/>
          <w:divBdr>
            <w:top w:val="none" w:sz="0" w:space="0" w:color="auto"/>
            <w:left w:val="none" w:sz="0" w:space="0" w:color="auto"/>
            <w:bottom w:val="none" w:sz="0" w:space="0" w:color="auto"/>
            <w:right w:val="none" w:sz="0" w:space="0" w:color="auto"/>
          </w:divBdr>
        </w:div>
        <w:div w:id="194541526">
          <w:blockQuote w:val="1"/>
          <w:marLeft w:val="576"/>
          <w:marRight w:val="576"/>
          <w:marTop w:val="264"/>
          <w:marBottom w:val="300"/>
          <w:divBdr>
            <w:top w:val="none" w:sz="0" w:space="0" w:color="auto"/>
            <w:left w:val="none" w:sz="0" w:space="0" w:color="auto"/>
            <w:bottom w:val="none" w:sz="0" w:space="0" w:color="auto"/>
            <w:right w:val="none" w:sz="0" w:space="0" w:color="auto"/>
          </w:divBdr>
        </w:div>
      </w:divsChild>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6923254">
      <w:bodyDiv w:val="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 w:id="1939022561">
          <w:marLeft w:val="0"/>
          <w:marRight w:val="0"/>
          <w:marTop w:val="0"/>
          <w:marBottom w:val="0"/>
          <w:divBdr>
            <w:top w:val="none" w:sz="0" w:space="0" w:color="auto"/>
            <w:left w:val="none" w:sz="0" w:space="0" w:color="auto"/>
            <w:bottom w:val="none" w:sz="0" w:space="0" w:color="auto"/>
            <w:right w:val="none" w:sz="0" w:space="0" w:color="auto"/>
          </w:divBdr>
        </w:div>
        <w:div w:id="796029210">
          <w:marLeft w:val="0"/>
          <w:marRight w:val="0"/>
          <w:marTop w:val="0"/>
          <w:marBottom w:val="0"/>
          <w:divBdr>
            <w:top w:val="none" w:sz="0" w:space="0" w:color="auto"/>
            <w:left w:val="none" w:sz="0" w:space="0" w:color="auto"/>
            <w:bottom w:val="none" w:sz="0" w:space="0" w:color="auto"/>
            <w:right w:val="none" w:sz="0" w:space="0" w:color="auto"/>
          </w:divBdr>
        </w:div>
        <w:div w:id="311908192">
          <w:marLeft w:val="0"/>
          <w:marRight w:val="0"/>
          <w:marTop w:val="0"/>
          <w:marBottom w:val="0"/>
          <w:divBdr>
            <w:top w:val="none" w:sz="0" w:space="0" w:color="auto"/>
            <w:left w:val="none" w:sz="0" w:space="0" w:color="auto"/>
            <w:bottom w:val="none" w:sz="0" w:space="0" w:color="auto"/>
            <w:right w:val="none" w:sz="0" w:space="0" w:color="auto"/>
          </w:divBdr>
        </w:div>
        <w:div w:id="501428651">
          <w:marLeft w:val="0"/>
          <w:marRight w:val="0"/>
          <w:marTop w:val="0"/>
          <w:marBottom w:val="0"/>
          <w:divBdr>
            <w:top w:val="none" w:sz="0" w:space="0" w:color="auto"/>
            <w:left w:val="none" w:sz="0" w:space="0" w:color="auto"/>
            <w:bottom w:val="none" w:sz="0" w:space="0" w:color="auto"/>
            <w:right w:val="none" w:sz="0" w:space="0" w:color="auto"/>
          </w:divBdr>
        </w:div>
        <w:div w:id="337924173">
          <w:marLeft w:val="0"/>
          <w:marRight w:val="0"/>
          <w:marTop w:val="0"/>
          <w:marBottom w:val="0"/>
          <w:divBdr>
            <w:top w:val="none" w:sz="0" w:space="0" w:color="auto"/>
            <w:left w:val="none" w:sz="0" w:space="0" w:color="auto"/>
            <w:bottom w:val="none" w:sz="0" w:space="0" w:color="auto"/>
            <w:right w:val="none" w:sz="0" w:space="0" w:color="auto"/>
          </w:divBdr>
        </w:div>
        <w:div w:id="1205285843">
          <w:marLeft w:val="0"/>
          <w:marRight w:val="0"/>
          <w:marTop w:val="0"/>
          <w:marBottom w:val="0"/>
          <w:divBdr>
            <w:top w:val="none" w:sz="0" w:space="0" w:color="auto"/>
            <w:left w:val="none" w:sz="0" w:space="0" w:color="auto"/>
            <w:bottom w:val="none" w:sz="0" w:space="0" w:color="auto"/>
            <w:right w:val="none" w:sz="0" w:space="0" w:color="auto"/>
          </w:divBdr>
        </w:div>
        <w:div w:id="1177887079">
          <w:marLeft w:val="0"/>
          <w:marRight w:val="0"/>
          <w:marTop w:val="0"/>
          <w:marBottom w:val="0"/>
          <w:divBdr>
            <w:top w:val="none" w:sz="0" w:space="0" w:color="auto"/>
            <w:left w:val="none" w:sz="0" w:space="0" w:color="auto"/>
            <w:bottom w:val="none" w:sz="0" w:space="0" w:color="auto"/>
            <w:right w:val="none" w:sz="0" w:space="0" w:color="auto"/>
          </w:divBdr>
        </w:div>
        <w:div w:id="1823161709">
          <w:marLeft w:val="0"/>
          <w:marRight w:val="0"/>
          <w:marTop w:val="0"/>
          <w:marBottom w:val="0"/>
          <w:divBdr>
            <w:top w:val="none" w:sz="0" w:space="0" w:color="auto"/>
            <w:left w:val="none" w:sz="0" w:space="0" w:color="auto"/>
            <w:bottom w:val="none" w:sz="0" w:space="0" w:color="auto"/>
            <w:right w:val="none" w:sz="0" w:space="0" w:color="auto"/>
          </w:divBdr>
        </w:div>
        <w:div w:id="192810501">
          <w:marLeft w:val="0"/>
          <w:marRight w:val="0"/>
          <w:marTop w:val="0"/>
          <w:marBottom w:val="0"/>
          <w:divBdr>
            <w:top w:val="none" w:sz="0" w:space="0" w:color="auto"/>
            <w:left w:val="none" w:sz="0" w:space="0" w:color="auto"/>
            <w:bottom w:val="none" w:sz="0" w:space="0" w:color="auto"/>
            <w:right w:val="none" w:sz="0" w:space="0" w:color="auto"/>
          </w:divBdr>
        </w:div>
        <w:div w:id="1604800000">
          <w:marLeft w:val="0"/>
          <w:marRight w:val="0"/>
          <w:marTop w:val="0"/>
          <w:marBottom w:val="0"/>
          <w:divBdr>
            <w:top w:val="none" w:sz="0" w:space="0" w:color="auto"/>
            <w:left w:val="none" w:sz="0" w:space="0" w:color="auto"/>
            <w:bottom w:val="none" w:sz="0" w:space="0" w:color="auto"/>
            <w:right w:val="none" w:sz="0" w:space="0" w:color="auto"/>
          </w:divBdr>
        </w:div>
        <w:div w:id="1714496430">
          <w:marLeft w:val="0"/>
          <w:marRight w:val="0"/>
          <w:marTop w:val="0"/>
          <w:marBottom w:val="0"/>
          <w:divBdr>
            <w:top w:val="none" w:sz="0" w:space="0" w:color="auto"/>
            <w:left w:val="none" w:sz="0" w:space="0" w:color="auto"/>
            <w:bottom w:val="none" w:sz="0" w:space="0" w:color="auto"/>
            <w:right w:val="none" w:sz="0" w:space="0" w:color="auto"/>
          </w:divBdr>
        </w:div>
        <w:div w:id="1417556343">
          <w:marLeft w:val="0"/>
          <w:marRight w:val="0"/>
          <w:marTop w:val="0"/>
          <w:marBottom w:val="0"/>
          <w:divBdr>
            <w:top w:val="none" w:sz="0" w:space="0" w:color="auto"/>
            <w:left w:val="none" w:sz="0" w:space="0" w:color="auto"/>
            <w:bottom w:val="none" w:sz="0" w:space="0" w:color="auto"/>
            <w:right w:val="none" w:sz="0" w:space="0" w:color="auto"/>
          </w:divBdr>
        </w:div>
        <w:div w:id="1106848845">
          <w:marLeft w:val="0"/>
          <w:marRight w:val="0"/>
          <w:marTop w:val="0"/>
          <w:marBottom w:val="0"/>
          <w:divBdr>
            <w:top w:val="none" w:sz="0" w:space="0" w:color="auto"/>
            <w:left w:val="none" w:sz="0" w:space="0" w:color="auto"/>
            <w:bottom w:val="none" w:sz="0" w:space="0" w:color="auto"/>
            <w:right w:val="none" w:sz="0" w:space="0" w:color="auto"/>
          </w:divBdr>
        </w:div>
        <w:div w:id="445974239">
          <w:marLeft w:val="0"/>
          <w:marRight w:val="0"/>
          <w:marTop w:val="0"/>
          <w:marBottom w:val="0"/>
          <w:divBdr>
            <w:top w:val="none" w:sz="0" w:space="0" w:color="auto"/>
            <w:left w:val="none" w:sz="0" w:space="0" w:color="auto"/>
            <w:bottom w:val="none" w:sz="0" w:space="0" w:color="auto"/>
            <w:right w:val="none" w:sz="0" w:space="0" w:color="auto"/>
          </w:divBdr>
        </w:div>
        <w:div w:id="605380931">
          <w:marLeft w:val="0"/>
          <w:marRight w:val="0"/>
          <w:marTop w:val="0"/>
          <w:marBottom w:val="0"/>
          <w:divBdr>
            <w:top w:val="none" w:sz="0" w:space="0" w:color="auto"/>
            <w:left w:val="none" w:sz="0" w:space="0" w:color="auto"/>
            <w:bottom w:val="none" w:sz="0" w:space="0" w:color="auto"/>
            <w:right w:val="none" w:sz="0" w:space="0" w:color="auto"/>
          </w:divBdr>
        </w:div>
        <w:div w:id="1871798499">
          <w:marLeft w:val="0"/>
          <w:marRight w:val="0"/>
          <w:marTop w:val="0"/>
          <w:marBottom w:val="0"/>
          <w:divBdr>
            <w:top w:val="none" w:sz="0" w:space="0" w:color="auto"/>
            <w:left w:val="none" w:sz="0" w:space="0" w:color="auto"/>
            <w:bottom w:val="none" w:sz="0" w:space="0" w:color="auto"/>
            <w:right w:val="none" w:sz="0" w:space="0" w:color="auto"/>
          </w:divBdr>
        </w:div>
        <w:div w:id="187456368">
          <w:marLeft w:val="0"/>
          <w:marRight w:val="0"/>
          <w:marTop w:val="0"/>
          <w:marBottom w:val="0"/>
          <w:divBdr>
            <w:top w:val="none" w:sz="0" w:space="0" w:color="auto"/>
            <w:left w:val="none" w:sz="0" w:space="0" w:color="auto"/>
            <w:bottom w:val="none" w:sz="0" w:space="0" w:color="auto"/>
            <w:right w:val="none" w:sz="0" w:space="0" w:color="auto"/>
          </w:divBdr>
        </w:div>
        <w:div w:id="1847818943">
          <w:marLeft w:val="0"/>
          <w:marRight w:val="0"/>
          <w:marTop w:val="0"/>
          <w:marBottom w:val="0"/>
          <w:divBdr>
            <w:top w:val="none" w:sz="0" w:space="0" w:color="auto"/>
            <w:left w:val="none" w:sz="0" w:space="0" w:color="auto"/>
            <w:bottom w:val="none" w:sz="0" w:space="0" w:color="auto"/>
            <w:right w:val="none" w:sz="0" w:space="0" w:color="auto"/>
          </w:divBdr>
        </w:div>
        <w:div w:id="306210429">
          <w:marLeft w:val="0"/>
          <w:marRight w:val="0"/>
          <w:marTop w:val="0"/>
          <w:marBottom w:val="0"/>
          <w:divBdr>
            <w:top w:val="none" w:sz="0" w:space="0" w:color="auto"/>
            <w:left w:val="none" w:sz="0" w:space="0" w:color="auto"/>
            <w:bottom w:val="none" w:sz="0" w:space="0" w:color="auto"/>
            <w:right w:val="none" w:sz="0" w:space="0" w:color="auto"/>
          </w:divBdr>
        </w:div>
        <w:div w:id="1964729802">
          <w:marLeft w:val="0"/>
          <w:marRight w:val="0"/>
          <w:marTop w:val="0"/>
          <w:marBottom w:val="0"/>
          <w:divBdr>
            <w:top w:val="none" w:sz="0" w:space="0" w:color="auto"/>
            <w:left w:val="none" w:sz="0" w:space="0" w:color="auto"/>
            <w:bottom w:val="none" w:sz="0" w:space="0" w:color="auto"/>
            <w:right w:val="none" w:sz="0" w:space="0" w:color="auto"/>
          </w:divBdr>
        </w:div>
        <w:div w:id="604926505">
          <w:marLeft w:val="0"/>
          <w:marRight w:val="0"/>
          <w:marTop w:val="0"/>
          <w:marBottom w:val="0"/>
          <w:divBdr>
            <w:top w:val="none" w:sz="0" w:space="0" w:color="auto"/>
            <w:left w:val="none" w:sz="0" w:space="0" w:color="auto"/>
            <w:bottom w:val="none" w:sz="0" w:space="0" w:color="auto"/>
            <w:right w:val="none" w:sz="0" w:space="0" w:color="auto"/>
          </w:divBdr>
        </w:div>
        <w:div w:id="1123646639">
          <w:marLeft w:val="0"/>
          <w:marRight w:val="0"/>
          <w:marTop w:val="0"/>
          <w:marBottom w:val="0"/>
          <w:divBdr>
            <w:top w:val="none" w:sz="0" w:space="0" w:color="auto"/>
            <w:left w:val="none" w:sz="0" w:space="0" w:color="auto"/>
            <w:bottom w:val="none" w:sz="0" w:space="0" w:color="auto"/>
            <w:right w:val="none" w:sz="0" w:space="0" w:color="auto"/>
          </w:divBdr>
        </w:div>
        <w:div w:id="2019037605">
          <w:marLeft w:val="0"/>
          <w:marRight w:val="0"/>
          <w:marTop w:val="0"/>
          <w:marBottom w:val="0"/>
          <w:divBdr>
            <w:top w:val="none" w:sz="0" w:space="0" w:color="auto"/>
            <w:left w:val="none" w:sz="0" w:space="0" w:color="auto"/>
            <w:bottom w:val="none" w:sz="0" w:space="0" w:color="auto"/>
            <w:right w:val="none" w:sz="0" w:space="0" w:color="auto"/>
          </w:divBdr>
        </w:div>
        <w:div w:id="2114669696">
          <w:marLeft w:val="0"/>
          <w:marRight w:val="0"/>
          <w:marTop w:val="0"/>
          <w:marBottom w:val="0"/>
          <w:divBdr>
            <w:top w:val="none" w:sz="0" w:space="0" w:color="auto"/>
            <w:left w:val="none" w:sz="0" w:space="0" w:color="auto"/>
            <w:bottom w:val="none" w:sz="0" w:space="0" w:color="auto"/>
            <w:right w:val="none" w:sz="0" w:space="0" w:color="auto"/>
          </w:divBdr>
        </w:div>
        <w:div w:id="2005739143">
          <w:marLeft w:val="0"/>
          <w:marRight w:val="0"/>
          <w:marTop w:val="0"/>
          <w:marBottom w:val="0"/>
          <w:divBdr>
            <w:top w:val="none" w:sz="0" w:space="0" w:color="auto"/>
            <w:left w:val="none" w:sz="0" w:space="0" w:color="auto"/>
            <w:bottom w:val="none" w:sz="0" w:space="0" w:color="auto"/>
            <w:right w:val="none" w:sz="0" w:space="0" w:color="auto"/>
          </w:divBdr>
        </w:div>
        <w:div w:id="348415748">
          <w:marLeft w:val="0"/>
          <w:marRight w:val="0"/>
          <w:marTop w:val="0"/>
          <w:marBottom w:val="0"/>
          <w:divBdr>
            <w:top w:val="none" w:sz="0" w:space="0" w:color="auto"/>
            <w:left w:val="none" w:sz="0" w:space="0" w:color="auto"/>
            <w:bottom w:val="none" w:sz="0" w:space="0" w:color="auto"/>
            <w:right w:val="none" w:sz="0" w:space="0" w:color="auto"/>
          </w:divBdr>
        </w:div>
        <w:div w:id="904753689">
          <w:marLeft w:val="0"/>
          <w:marRight w:val="0"/>
          <w:marTop w:val="0"/>
          <w:marBottom w:val="0"/>
          <w:divBdr>
            <w:top w:val="none" w:sz="0" w:space="0" w:color="auto"/>
            <w:left w:val="none" w:sz="0" w:space="0" w:color="auto"/>
            <w:bottom w:val="none" w:sz="0" w:space="0" w:color="auto"/>
            <w:right w:val="none" w:sz="0" w:space="0" w:color="auto"/>
          </w:divBdr>
        </w:div>
        <w:div w:id="1363246399">
          <w:marLeft w:val="0"/>
          <w:marRight w:val="0"/>
          <w:marTop w:val="0"/>
          <w:marBottom w:val="0"/>
          <w:divBdr>
            <w:top w:val="none" w:sz="0" w:space="0" w:color="auto"/>
            <w:left w:val="none" w:sz="0" w:space="0" w:color="auto"/>
            <w:bottom w:val="none" w:sz="0" w:space="0" w:color="auto"/>
            <w:right w:val="none" w:sz="0" w:space="0" w:color="auto"/>
          </w:divBdr>
        </w:div>
        <w:div w:id="1958100029">
          <w:marLeft w:val="0"/>
          <w:marRight w:val="0"/>
          <w:marTop w:val="0"/>
          <w:marBottom w:val="0"/>
          <w:divBdr>
            <w:top w:val="none" w:sz="0" w:space="0" w:color="auto"/>
            <w:left w:val="none" w:sz="0" w:space="0" w:color="auto"/>
            <w:bottom w:val="none" w:sz="0" w:space="0" w:color="auto"/>
            <w:right w:val="none" w:sz="0" w:space="0" w:color="auto"/>
          </w:divBdr>
        </w:div>
        <w:div w:id="103498898">
          <w:marLeft w:val="0"/>
          <w:marRight w:val="0"/>
          <w:marTop w:val="0"/>
          <w:marBottom w:val="0"/>
          <w:divBdr>
            <w:top w:val="none" w:sz="0" w:space="0" w:color="auto"/>
            <w:left w:val="none" w:sz="0" w:space="0" w:color="auto"/>
            <w:bottom w:val="none" w:sz="0" w:space="0" w:color="auto"/>
            <w:right w:val="none" w:sz="0" w:space="0" w:color="auto"/>
          </w:divBdr>
        </w:div>
        <w:div w:id="1081872349">
          <w:marLeft w:val="0"/>
          <w:marRight w:val="0"/>
          <w:marTop w:val="0"/>
          <w:marBottom w:val="0"/>
          <w:divBdr>
            <w:top w:val="none" w:sz="0" w:space="0" w:color="auto"/>
            <w:left w:val="none" w:sz="0" w:space="0" w:color="auto"/>
            <w:bottom w:val="none" w:sz="0" w:space="0" w:color="auto"/>
            <w:right w:val="none" w:sz="0" w:space="0" w:color="auto"/>
          </w:divBdr>
        </w:div>
        <w:div w:id="699598189">
          <w:marLeft w:val="0"/>
          <w:marRight w:val="0"/>
          <w:marTop w:val="0"/>
          <w:marBottom w:val="0"/>
          <w:divBdr>
            <w:top w:val="none" w:sz="0" w:space="0" w:color="auto"/>
            <w:left w:val="none" w:sz="0" w:space="0" w:color="auto"/>
            <w:bottom w:val="none" w:sz="0" w:space="0" w:color="auto"/>
            <w:right w:val="none" w:sz="0" w:space="0" w:color="auto"/>
          </w:divBdr>
        </w:div>
        <w:div w:id="1033530808">
          <w:marLeft w:val="0"/>
          <w:marRight w:val="0"/>
          <w:marTop w:val="0"/>
          <w:marBottom w:val="0"/>
          <w:divBdr>
            <w:top w:val="none" w:sz="0" w:space="0" w:color="auto"/>
            <w:left w:val="none" w:sz="0" w:space="0" w:color="auto"/>
            <w:bottom w:val="none" w:sz="0" w:space="0" w:color="auto"/>
            <w:right w:val="none" w:sz="0" w:space="0" w:color="auto"/>
          </w:divBdr>
        </w:div>
        <w:div w:id="1200125301">
          <w:marLeft w:val="0"/>
          <w:marRight w:val="0"/>
          <w:marTop w:val="0"/>
          <w:marBottom w:val="0"/>
          <w:divBdr>
            <w:top w:val="none" w:sz="0" w:space="0" w:color="auto"/>
            <w:left w:val="none" w:sz="0" w:space="0" w:color="auto"/>
            <w:bottom w:val="none" w:sz="0" w:space="0" w:color="auto"/>
            <w:right w:val="none" w:sz="0" w:space="0" w:color="auto"/>
          </w:divBdr>
        </w:div>
        <w:div w:id="746070878">
          <w:marLeft w:val="0"/>
          <w:marRight w:val="0"/>
          <w:marTop w:val="0"/>
          <w:marBottom w:val="0"/>
          <w:divBdr>
            <w:top w:val="none" w:sz="0" w:space="0" w:color="auto"/>
            <w:left w:val="none" w:sz="0" w:space="0" w:color="auto"/>
            <w:bottom w:val="none" w:sz="0" w:space="0" w:color="auto"/>
            <w:right w:val="none" w:sz="0" w:space="0" w:color="auto"/>
          </w:divBdr>
        </w:div>
        <w:div w:id="1825048117">
          <w:marLeft w:val="0"/>
          <w:marRight w:val="0"/>
          <w:marTop w:val="0"/>
          <w:marBottom w:val="0"/>
          <w:divBdr>
            <w:top w:val="none" w:sz="0" w:space="0" w:color="auto"/>
            <w:left w:val="none" w:sz="0" w:space="0" w:color="auto"/>
            <w:bottom w:val="none" w:sz="0" w:space="0" w:color="auto"/>
            <w:right w:val="none" w:sz="0" w:space="0" w:color="auto"/>
          </w:divBdr>
        </w:div>
        <w:div w:id="459109243">
          <w:marLeft w:val="0"/>
          <w:marRight w:val="0"/>
          <w:marTop w:val="0"/>
          <w:marBottom w:val="0"/>
          <w:divBdr>
            <w:top w:val="none" w:sz="0" w:space="0" w:color="auto"/>
            <w:left w:val="none" w:sz="0" w:space="0" w:color="auto"/>
            <w:bottom w:val="none" w:sz="0" w:space="0" w:color="auto"/>
            <w:right w:val="none" w:sz="0" w:space="0" w:color="auto"/>
          </w:divBdr>
        </w:div>
        <w:div w:id="1559121774">
          <w:marLeft w:val="0"/>
          <w:marRight w:val="0"/>
          <w:marTop w:val="0"/>
          <w:marBottom w:val="0"/>
          <w:divBdr>
            <w:top w:val="none" w:sz="0" w:space="0" w:color="auto"/>
            <w:left w:val="none" w:sz="0" w:space="0" w:color="auto"/>
            <w:bottom w:val="none" w:sz="0" w:space="0" w:color="auto"/>
            <w:right w:val="none" w:sz="0" w:space="0" w:color="auto"/>
          </w:divBdr>
        </w:div>
        <w:div w:id="1054892303">
          <w:marLeft w:val="0"/>
          <w:marRight w:val="0"/>
          <w:marTop w:val="0"/>
          <w:marBottom w:val="0"/>
          <w:divBdr>
            <w:top w:val="none" w:sz="0" w:space="0" w:color="auto"/>
            <w:left w:val="none" w:sz="0" w:space="0" w:color="auto"/>
            <w:bottom w:val="none" w:sz="0" w:space="0" w:color="auto"/>
            <w:right w:val="none" w:sz="0" w:space="0" w:color="auto"/>
          </w:divBdr>
        </w:div>
        <w:div w:id="685406812">
          <w:marLeft w:val="0"/>
          <w:marRight w:val="0"/>
          <w:marTop w:val="0"/>
          <w:marBottom w:val="0"/>
          <w:divBdr>
            <w:top w:val="none" w:sz="0" w:space="0" w:color="auto"/>
            <w:left w:val="none" w:sz="0" w:space="0" w:color="auto"/>
            <w:bottom w:val="none" w:sz="0" w:space="0" w:color="auto"/>
            <w:right w:val="none" w:sz="0" w:space="0" w:color="auto"/>
          </w:divBdr>
        </w:div>
        <w:div w:id="1320572941">
          <w:marLeft w:val="0"/>
          <w:marRight w:val="0"/>
          <w:marTop w:val="0"/>
          <w:marBottom w:val="0"/>
          <w:divBdr>
            <w:top w:val="none" w:sz="0" w:space="0" w:color="auto"/>
            <w:left w:val="none" w:sz="0" w:space="0" w:color="auto"/>
            <w:bottom w:val="none" w:sz="0" w:space="0" w:color="auto"/>
            <w:right w:val="none" w:sz="0" w:space="0" w:color="auto"/>
          </w:divBdr>
        </w:div>
        <w:div w:id="69891925">
          <w:marLeft w:val="0"/>
          <w:marRight w:val="0"/>
          <w:marTop w:val="0"/>
          <w:marBottom w:val="0"/>
          <w:divBdr>
            <w:top w:val="none" w:sz="0" w:space="0" w:color="auto"/>
            <w:left w:val="none" w:sz="0" w:space="0" w:color="auto"/>
            <w:bottom w:val="none" w:sz="0" w:space="0" w:color="auto"/>
            <w:right w:val="none" w:sz="0" w:space="0" w:color="auto"/>
          </w:divBdr>
        </w:div>
        <w:div w:id="666443075">
          <w:marLeft w:val="0"/>
          <w:marRight w:val="0"/>
          <w:marTop w:val="0"/>
          <w:marBottom w:val="0"/>
          <w:divBdr>
            <w:top w:val="none" w:sz="0" w:space="0" w:color="auto"/>
            <w:left w:val="none" w:sz="0" w:space="0" w:color="auto"/>
            <w:bottom w:val="none" w:sz="0" w:space="0" w:color="auto"/>
            <w:right w:val="none" w:sz="0" w:space="0" w:color="auto"/>
          </w:divBdr>
        </w:div>
        <w:div w:id="562642770">
          <w:marLeft w:val="0"/>
          <w:marRight w:val="0"/>
          <w:marTop w:val="0"/>
          <w:marBottom w:val="0"/>
          <w:divBdr>
            <w:top w:val="none" w:sz="0" w:space="0" w:color="auto"/>
            <w:left w:val="none" w:sz="0" w:space="0" w:color="auto"/>
            <w:bottom w:val="none" w:sz="0" w:space="0" w:color="auto"/>
            <w:right w:val="none" w:sz="0" w:space="0" w:color="auto"/>
          </w:divBdr>
        </w:div>
        <w:div w:id="1251114318">
          <w:marLeft w:val="0"/>
          <w:marRight w:val="0"/>
          <w:marTop w:val="0"/>
          <w:marBottom w:val="0"/>
          <w:divBdr>
            <w:top w:val="none" w:sz="0" w:space="0" w:color="auto"/>
            <w:left w:val="none" w:sz="0" w:space="0" w:color="auto"/>
            <w:bottom w:val="none" w:sz="0" w:space="0" w:color="auto"/>
            <w:right w:val="none" w:sz="0" w:space="0" w:color="auto"/>
          </w:divBdr>
        </w:div>
        <w:div w:id="951471092">
          <w:marLeft w:val="0"/>
          <w:marRight w:val="0"/>
          <w:marTop w:val="0"/>
          <w:marBottom w:val="0"/>
          <w:divBdr>
            <w:top w:val="none" w:sz="0" w:space="0" w:color="auto"/>
            <w:left w:val="none" w:sz="0" w:space="0" w:color="auto"/>
            <w:bottom w:val="none" w:sz="0" w:space="0" w:color="auto"/>
            <w:right w:val="none" w:sz="0" w:space="0" w:color="auto"/>
          </w:divBdr>
        </w:div>
        <w:div w:id="1929263339">
          <w:marLeft w:val="0"/>
          <w:marRight w:val="0"/>
          <w:marTop w:val="0"/>
          <w:marBottom w:val="0"/>
          <w:divBdr>
            <w:top w:val="none" w:sz="0" w:space="0" w:color="auto"/>
            <w:left w:val="none" w:sz="0" w:space="0" w:color="auto"/>
            <w:bottom w:val="none" w:sz="0" w:space="0" w:color="auto"/>
            <w:right w:val="none" w:sz="0" w:space="0" w:color="auto"/>
          </w:divBdr>
        </w:div>
        <w:div w:id="645017417">
          <w:marLeft w:val="0"/>
          <w:marRight w:val="0"/>
          <w:marTop w:val="0"/>
          <w:marBottom w:val="0"/>
          <w:divBdr>
            <w:top w:val="none" w:sz="0" w:space="0" w:color="auto"/>
            <w:left w:val="none" w:sz="0" w:space="0" w:color="auto"/>
            <w:bottom w:val="none" w:sz="0" w:space="0" w:color="auto"/>
            <w:right w:val="none" w:sz="0" w:space="0" w:color="auto"/>
          </w:divBdr>
        </w:div>
        <w:div w:id="338892139">
          <w:marLeft w:val="0"/>
          <w:marRight w:val="0"/>
          <w:marTop w:val="0"/>
          <w:marBottom w:val="0"/>
          <w:divBdr>
            <w:top w:val="none" w:sz="0" w:space="0" w:color="auto"/>
            <w:left w:val="none" w:sz="0" w:space="0" w:color="auto"/>
            <w:bottom w:val="none" w:sz="0" w:space="0" w:color="auto"/>
            <w:right w:val="none" w:sz="0" w:space="0" w:color="auto"/>
          </w:divBdr>
        </w:div>
        <w:div w:id="723719830">
          <w:marLeft w:val="0"/>
          <w:marRight w:val="0"/>
          <w:marTop w:val="0"/>
          <w:marBottom w:val="0"/>
          <w:divBdr>
            <w:top w:val="none" w:sz="0" w:space="0" w:color="auto"/>
            <w:left w:val="none" w:sz="0" w:space="0" w:color="auto"/>
            <w:bottom w:val="none" w:sz="0" w:space="0" w:color="auto"/>
            <w:right w:val="none" w:sz="0" w:space="0" w:color="auto"/>
          </w:divBdr>
        </w:div>
        <w:div w:id="2035308224">
          <w:marLeft w:val="0"/>
          <w:marRight w:val="0"/>
          <w:marTop w:val="0"/>
          <w:marBottom w:val="0"/>
          <w:divBdr>
            <w:top w:val="none" w:sz="0" w:space="0" w:color="auto"/>
            <w:left w:val="none" w:sz="0" w:space="0" w:color="auto"/>
            <w:bottom w:val="none" w:sz="0" w:space="0" w:color="auto"/>
            <w:right w:val="none" w:sz="0" w:space="0" w:color="auto"/>
          </w:divBdr>
        </w:div>
        <w:div w:id="425686518">
          <w:marLeft w:val="0"/>
          <w:marRight w:val="0"/>
          <w:marTop w:val="0"/>
          <w:marBottom w:val="0"/>
          <w:divBdr>
            <w:top w:val="none" w:sz="0" w:space="0" w:color="auto"/>
            <w:left w:val="none" w:sz="0" w:space="0" w:color="auto"/>
            <w:bottom w:val="none" w:sz="0" w:space="0" w:color="auto"/>
            <w:right w:val="none" w:sz="0" w:space="0" w:color="auto"/>
          </w:divBdr>
        </w:div>
        <w:div w:id="97726097">
          <w:marLeft w:val="0"/>
          <w:marRight w:val="0"/>
          <w:marTop w:val="0"/>
          <w:marBottom w:val="0"/>
          <w:divBdr>
            <w:top w:val="none" w:sz="0" w:space="0" w:color="auto"/>
            <w:left w:val="none" w:sz="0" w:space="0" w:color="auto"/>
            <w:bottom w:val="none" w:sz="0" w:space="0" w:color="auto"/>
            <w:right w:val="none" w:sz="0" w:space="0" w:color="auto"/>
          </w:divBdr>
        </w:div>
        <w:div w:id="189341314">
          <w:marLeft w:val="0"/>
          <w:marRight w:val="0"/>
          <w:marTop w:val="0"/>
          <w:marBottom w:val="0"/>
          <w:divBdr>
            <w:top w:val="none" w:sz="0" w:space="0" w:color="auto"/>
            <w:left w:val="none" w:sz="0" w:space="0" w:color="auto"/>
            <w:bottom w:val="none" w:sz="0" w:space="0" w:color="auto"/>
            <w:right w:val="none" w:sz="0" w:space="0" w:color="auto"/>
          </w:divBdr>
        </w:div>
        <w:div w:id="1845784208">
          <w:marLeft w:val="0"/>
          <w:marRight w:val="0"/>
          <w:marTop w:val="0"/>
          <w:marBottom w:val="0"/>
          <w:divBdr>
            <w:top w:val="none" w:sz="0" w:space="0" w:color="auto"/>
            <w:left w:val="none" w:sz="0" w:space="0" w:color="auto"/>
            <w:bottom w:val="none" w:sz="0" w:space="0" w:color="auto"/>
            <w:right w:val="none" w:sz="0" w:space="0" w:color="auto"/>
          </w:divBdr>
        </w:div>
        <w:div w:id="1131824894">
          <w:marLeft w:val="0"/>
          <w:marRight w:val="0"/>
          <w:marTop w:val="0"/>
          <w:marBottom w:val="0"/>
          <w:divBdr>
            <w:top w:val="none" w:sz="0" w:space="0" w:color="auto"/>
            <w:left w:val="none" w:sz="0" w:space="0" w:color="auto"/>
            <w:bottom w:val="none" w:sz="0" w:space="0" w:color="auto"/>
            <w:right w:val="none" w:sz="0" w:space="0" w:color="auto"/>
          </w:divBdr>
        </w:div>
        <w:div w:id="654140686">
          <w:marLeft w:val="0"/>
          <w:marRight w:val="0"/>
          <w:marTop w:val="0"/>
          <w:marBottom w:val="0"/>
          <w:divBdr>
            <w:top w:val="none" w:sz="0" w:space="0" w:color="auto"/>
            <w:left w:val="none" w:sz="0" w:space="0" w:color="auto"/>
            <w:bottom w:val="none" w:sz="0" w:space="0" w:color="auto"/>
            <w:right w:val="none" w:sz="0" w:space="0" w:color="auto"/>
          </w:divBdr>
        </w:div>
        <w:div w:id="2110001427">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89934075">
      <w:bodyDiv w:val="1"/>
      <w:marLeft w:val="0"/>
      <w:marRight w:val="0"/>
      <w:marTop w:val="0"/>
      <w:marBottom w:val="0"/>
      <w:divBdr>
        <w:top w:val="none" w:sz="0" w:space="0" w:color="auto"/>
        <w:left w:val="none" w:sz="0" w:space="0" w:color="auto"/>
        <w:bottom w:val="none" w:sz="0" w:space="0" w:color="auto"/>
        <w:right w:val="none" w:sz="0" w:space="0" w:color="auto"/>
      </w:divBdr>
    </w:div>
    <w:div w:id="90590984">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0972540">
      <w:bodyDiv w:val="1"/>
      <w:marLeft w:val="0"/>
      <w:marRight w:val="0"/>
      <w:marTop w:val="0"/>
      <w:marBottom w:val="0"/>
      <w:divBdr>
        <w:top w:val="none" w:sz="0" w:space="0" w:color="auto"/>
        <w:left w:val="none" w:sz="0" w:space="0" w:color="auto"/>
        <w:bottom w:val="none" w:sz="0" w:space="0" w:color="auto"/>
        <w:right w:val="none" w:sz="0" w:space="0" w:color="auto"/>
      </w:divBdr>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1897195">
      <w:bodyDiv w:val="1"/>
      <w:marLeft w:val="0"/>
      <w:marRight w:val="0"/>
      <w:marTop w:val="0"/>
      <w:marBottom w:val="0"/>
      <w:divBdr>
        <w:top w:val="none" w:sz="0" w:space="0" w:color="auto"/>
        <w:left w:val="none" w:sz="0" w:space="0" w:color="auto"/>
        <w:bottom w:val="none" w:sz="0" w:space="0" w:color="auto"/>
        <w:right w:val="none" w:sz="0" w:space="0" w:color="auto"/>
      </w:divBdr>
    </w:div>
    <w:div w:id="92671911">
      <w:bodyDiv w:val="1"/>
      <w:marLeft w:val="0"/>
      <w:marRight w:val="0"/>
      <w:marTop w:val="0"/>
      <w:marBottom w:val="0"/>
      <w:divBdr>
        <w:top w:val="none" w:sz="0" w:space="0" w:color="auto"/>
        <w:left w:val="none" w:sz="0" w:space="0" w:color="auto"/>
        <w:bottom w:val="none" w:sz="0" w:space="0" w:color="auto"/>
        <w:right w:val="none" w:sz="0" w:space="0" w:color="auto"/>
      </w:divBdr>
    </w:div>
    <w:div w:id="94253762">
      <w:bodyDiv w:val="1"/>
      <w:marLeft w:val="0"/>
      <w:marRight w:val="0"/>
      <w:marTop w:val="0"/>
      <w:marBottom w:val="0"/>
      <w:divBdr>
        <w:top w:val="none" w:sz="0" w:space="0" w:color="auto"/>
        <w:left w:val="none" w:sz="0" w:space="0" w:color="auto"/>
        <w:bottom w:val="none" w:sz="0" w:space="0" w:color="auto"/>
        <w:right w:val="none" w:sz="0" w:space="0" w:color="auto"/>
      </w:divBdr>
      <w:divsChild>
        <w:div w:id="390036006">
          <w:marLeft w:val="0"/>
          <w:marRight w:val="0"/>
          <w:marTop w:val="0"/>
          <w:marBottom w:val="0"/>
          <w:divBdr>
            <w:top w:val="none" w:sz="0" w:space="0" w:color="auto"/>
            <w:left w:val="none" w:sz="0" w:space="0" w:color="auto"/>
            <w:bottom w:val="none" w:sz="0" w:space="0" w:color="auto"/>
            <w:right w:val="none" w:sz="0" w:space="0" w:color="auto"/>
          </w:divBdr>
        </w:div>
        <w:div w:id="2093235176">
          <w:marLeft w:val="0"/>
          <w:marRight w:val="0"/>
          <w:marTop w:val="0"/>
          <w:marBottom w:val="0"/>
          <w:divBdr>
            <w:top w:val="none" w:sz="0" w:space="0" w:color="auto"/>
            <w:left w:val="none" w:sz="0" w:space="0" w:color="auto"/>
            <w:bottom w:val="none" w:sz="0" w:space="0" w:color="auto"/>
            <w:right w:val="none" w:sz="0" w:space="0" w:color="auto"/>
          </w:divBdr>
          <w:divsChild>
            <w:div w:id="752969774">
              <w:marLeft w:val="0"/>
              <w:marRight w:val="0"/>
              <w:marTop w:val="0"/>
              <w:marBottom w:val="0"/>
              <w:divBdr>
                <w:top w:val="none" w:sz="0" w:space="0" w:color="auto"/>
                <w:left w:val="none" w:sz="0" w:space="0" w:color="auto"/>
                <w:bottom w:val="none" w:sz="0" w:space="0" w:color="auto"/>
                <w:right w:val="none" w:sz="0" w:space="0" w:color="auto"/>
              </w:divBdr>
            </w:div>
            <w:div w:id="1459831876">
              <w:marLeft w:val="0"/>
              <w:marRight w:val="0"/>
              <w:marTop w:val="0"/>
              <w:marBottom w:val="0"/>
              <w:divBdr>
                <w:top w:val="none" w:sz="0" w:space="0" w:color="auto"/>
                <w:left w:val="none" w:sz="0" w:space="0" w:color="auto"/>
                <w:bottom w:val="none" w:sz="0" w:space="0" w:color="auto"/>
                <w:right w:val="none" w:sz="0" w:space="0" w:color="auto"/>
              </w:divBdr>
            </w:div>
            <w:div w:id="305865138">
              <w:marLeft w:val="0"/>
              <w:marRight w:val="0"/>
              <w:marTop w:val="0"/>
              <w:marBottom w:val="0"/>
              <w:divBdr>
                <w:top w:val="none" w:sz="0" w:space="0" w:color="auto"/>
                <w:left w:val="none" w:sz="0" w:space="0" w:color="auto"/>
                <w:bottom w:val="none" w:sz="0" w:space="0" w:color="auto"/>
                <w:right w:val="none" w:sz="0" w:space="0" w:color="auto"/>
              </w:divBdr>
            </w:div>
            <w:div w:id="1220939659">
              <w:marLeft w:val="0"/>
              <w:marRight w:val="0"/>
              <w:marTop w:val="0"/>
              <w:marBottom w:val="0"/>
              <w:divBdr>
                <w:top w:val="none" w:sz="0" w:space="0" w:color="auto"/>
                <w:left w:val="none" w:sz="0" w:space="0" w:color="auto"/>
                <w:bottom w:val="none" w:sz="0" w:space="0" w:color="auto"/>
                <w:right w:val="none" w:sz="0" w:space="0" w:color="auto"/>
              </w:divBdr>
            </w:div>
            <w:div w:id="1469085895">
              <w:marLeft w:val="0"/>
              <w:marRight w:val="0"/>
              <w:marTop w:val="0"/>
              <w:marBottom w:val="0"/>
              <w:divBdr>
                <w:top w:val="none" w:sz="0" w:space="0" w:color="auto"/>
                <w:left w:val="none" w:sz="0" w:space="0" w:color="auto"/>
                <w:bottom w:val="none" w:sz="0" w:space="0" w:color="auto"/>
                <w:right w:val="none" w:sz="0" w:space="0" w:color="auto"/>
              </w:divBdr>
            </w:div>
            <w:div w:id="506946597">
              <w:marLeft w:val="0"/>
              <w:marRight w:val="0"/>
              <w:marTop w:val="0"/>
              <w:marBottom w:val="0"/>
              <w:divBdr>
                <w:top w:val="none" w:sz="0" w:space="0" w:color="auto"/>
                <w:left w:val="none" w:sz="0" w:space="0" w:color="auto"/>
                <w:bottom w:val="none" w:sz="0" w:space="0" w:color="auto"/>
                <w:right w:val="none" w:sz="0" w:space="0" w:color="auto"/>
              </w:divBdr>
            </w:div>
            <w:div w:id="1994485229">
              <w:marLeft w:val="0"/>
              <w:marRight w:val="0"/>
              <w:marTop w:val="0"/>
              <w:marBottom w:val="0"/>
              <w:divBdr>
                <w:top w:val="none" w:sz="0" w:space="0" w:color="auto"/>
                <w:left w:val="none" w:sz="0" w:space="0" w:color="auto"/>
                <w:bottom w:val="none" w:sz="0" w:space="0" w:color="auto"/>
                <w:right w:val="none" w:sz="0" w:space="0" w:color="auto"/>
              </w:divBdr>
            </w:div>
            <w:div w:id="1284925157">
              <w:marLeft w:val="0"/>
              <w:marRight w:val="0"/>
              <w:marTop w:val="0"/>
              <w:marBottom w:val="0"/>
              <w:divBdr>
                <w:top w:val="none" w:sz="0" w:space="0" w:color="auto"/>
                <w:left w:val="none" w:sz="0" w:space="0" w:color="auto"/>
                <w:bottom w:val="none" w:sz="0" w:space="0" w:color="auto"/>
                <w:right w:val="none" w:sz="0" w:space="0" w:color="auto"/>
              </w:divBdr>
            </w:div>
            <w:div w:id="260795530">
              <w:marLeft w:val="0"/>
              <w:marRight w:val="0"/>
              <w:marTop w:val="0"/>
              <w:marBottom w:val="0"/>
              <w:divBdr>
                <w:top w:val="none" w:sz="0" w:space="0" w:color="auto"/>
                <w:left w:val="none" w:sz="0" w:space="0" w:color="auto"/>
                <w:bottom w:val="none" w:sz="0" w:space="0" w:color="auto"/>
                <w:right w:val="none" w:sz="0" w:space="0" w:color="auto"/>
              </w:divBdr>
            </w:div>
            <w:div w:id="206601122">
              <w:marLeft w:val="0"/>
              <w:marRight w:val="0"/>
              <w:marTop w:val="0"/>
              <w:marBottom w:val="0"/>
              <w:divBdr>
                <w:top w:val="none" w:sz="0" w:space="0" w:color="auto"/>
                <w:left w:val="none" w:sz="0" w:space="0" w:color="auto"/>
                <w:bottom w:val="none" w:sz="0" w:space="0" w:color="auto"/>
                <w:right w:val="none" w:sz="0" w:space="0" w:color="auto"/>
              </w:divBdr>
            </w:div>
            <w:div w:id="900482491">
              <w:marLeft w:val="0"/>
              <w:marRight w:val="0"/>
              <w:marTop w:val="0"/>
              <w:marBottom w:val="0"/>
              <w:divBdr>
                <w:top w:val="none" w:sz="0" w:space="0" w:color="auto"/>
                <w:left w:val="none" w:sz="0" w:space="0" w:color="auto"/>
                <w:bottom w:val="none" w:sz="0" w:space="0" w:color="auto"/>
                <w:right w:val="none" w:sz="0" w:space="0" w:color="auto"/>
              </w:divBdr>
            </w:div>
            <w:div w:id="1070925580">
              <w:marLeft w:val="0"/>
              <w:marRight w:val="0"/>
              <w:marTop w:val="0"/>
              <w:marBottom w:val="0"/>
              <w:divBdr>
                <w:top w:val="none" w:sz="0" w:space="0" w:color="auto"/>
                <w:left w:val="none" w:sz="0" w:space="0" w:color="auto"/>
                <w:bottom w:val="none" w:sz="0" w:space="0" w:color="auto"/>
                <w:right w:val="none" w:sz="0" w:space="0" w:color="auto"/>
              </w:divBdr>
            </w:div>
            <w:div w:id="1438061805">
              <w:marLeft w:val="0"/>
              <w:marRight w:val="0"/>
              <w:marTop w:val="0"/>
              <w:marBottom w:val="0"/>
              <w:divBdr>
                <w:top w:val="none" w:sz="0" w:space="0" w:color="auto"/>
                <w:left w:val="none" w:sz="0" w:space="0" w:color="auto"/>
                <w:bottom w:val="none" w:sz="0" w:space="0" w:color="auto"/>
                <w:right w:val="none" w:sz="0" w:space="0" w:color="auto"/>
              </w:divBdr>
            </w:div>
            <w:div w:id="1761289032">
              <w:marLeft w:val="0"/>
              <w:marRight w:val="0"/>
              <w:marTop w:val="0"/>
              <w:marBottom w:val="0"/>
              <w:divBdr>
                <w:top w:val="none" w:sz="0" w:space="0" w:color="auto"/>
                <w:left w:val="none" w:sz="0" w:space="0" w:color="auto"/>
                <w:bottom w:val="none" w:sz="0" w:space="0" w:color="auto"/>
                <w:right w:val="none" w:sz="0" w:space="0" w:color="auto"/>
              </w:divBdr>
            </w:div>
            <w:div w:id="634141927">
              <w:marLeft w:val="0"/>
              <w:marRight w:val="0"/>
              <w:marTop w:val="0"/>
              <w:marBottom w:val="0"/>
              <w:divBdr>
                <w:top w:val="none" w:sz="0" w:space="0" w:color="auto"/>
                <w:left w:val="none" w:sz="0" w:space="0" w:color="auto"/>
                <w:bottom w:val="none" w:sz="0" w:space="0" w:color="auto"/>
                <w:right w:val="none" w:sz="0" w:space="0" w:color="auto"/>
              </w:divBdr>
            </w:div>
          </w:divsChild>
        </w:div>
        <w:div w:id="1580673366">
          <w:marLeft w:val="0"/>
          <w:marRight w:val="0"/>
          <w:marTop w:val="0"/>
          <w:marBottom w:val="0"/>
          <w:divBdr>
            <w:top w:val="none" w:sz="0" w:space="0" w:color="auto"/>
            <w:left w:val="none" w:sz="0" w:space="0" w:color="auto"/>
            <w:bottom w:val="none" w:sz="0" w:space="0" w:color="auto"/>
            <w:right w:val="none" w:sz="0" w:space="0" w:color="auto"/>
          </w:divBdr>
        </w:div>
        <w:div w:id="1706128123">
          <w:marLeft w:val="0"/>
          <w:marRight w:val="0"/>
          <w:marTop w:val="0"/>
          <w:marBottom w:val="0"/>
          <w:divBdr>
            <w:top w:val="none" w:sz="0" w:space="0" w:color="auto"/>
            <w:left w:val="none" w:sz="0" w:space="0" w:color="auto"/>
            <w:bottom w:val="none" w:sz="0" w:space="0" w:color="auto"/>
            <w:right w:val="none" w:sz="0" w:space="0" w:color="auto"/>
          </w:divBdr>
        </w:div>
        <w:div w:id="821242012">
          <w:marLeft w:val="0"/>
          <w:marRight w:val="0"/>
          <w:marTop w:val="0"/>
          <w:marBottom w:val="0"/>
          <w:divBdr>
            <w:top w:val="none" w:sz="0" w:space="0" w:color="auto"/>
            <w:left w:val="none" w:sz="0" w:space="0" w:color="auto"/>
            <w:bottom w:val="none" w:sz="0" w:space="0" w:color="auto"/>
            <w:right w:val="none" w:sz="0" w:space="0" w:color="auto"/>
          </w:divBdr>
        </w:div>
        <w:div w:id="211503167">
          <w:marLeft w:val="0"/>
          <w:marRight w:val="0"/>
          <w:marTop w:val="0"/>
          <w:marBottom w:val="0"/>
          <w:divBdr>
            <w:top w:val="none" w:sz="0" w:space="0" w:color="auto"/>
            <w:left w:val="none" w:sz="0" w:space="0" w:color="auto"/>
            <w:bottom w:val="none" w:sz="0" w:space="0" w:color="auto"/>
            <w:right w:val="none" w:sz="0" w:space="0" w:color="auto"/>
          </w:divBdr>
        </w:div>
        <w:div w:id="1221941076">
          <w:marLeft w:val="0"/>
          <w:marRight w:val="0"/>
          <w:marTop w:val="0"/>
          <w:marBottom w:val="0"/>
          <w:divBdr>
            <w:top w:val="none" w:sz="0" w:space="0" w:color="auto"/>
            <w:left w:val="none" w:sz="0" w:space="0" w:color="auto"/>
            <w:bottom w:val="none" w:sz="0" w:space="0" w:color="auto"/>
            <w:right w:val="none" w:sz="0" w:space="0" w:color="auto"/>
          </w:divBdr>
        </w:div>
        <w:div w:id="1315988538">
          <w:marLeft w:val="0"/>
          <w:marRight w:val="0"/>
          <w:marTop w:val="0"/>
          <w:marBottom w:val="0"/>
          <w:divBdr>
            <w:top w:val="none" w:sz="0" w:space="0" w:color="auto"/>
            <w:left w:val="none" w:sz="0" w:space="0" w:color="auto"/>
            <w:bottom w:val="none" w:sz="0" w:space="0" w:color="auto"/>
            <w:right w:val="none" w:sz="0" w:space="0" w:color="auto"/>
          </w:divBdr>
        </w:div>
        <w:div w:id="747730002">
          <w:marLeft w:val="0"/>
          <w:marRight w:val="0"/>
          <w:marTop w:val="0"/>
          <w:marBottom w:val="0"/>
          <w:divBdr>
            <w:top w:val="none" w:sz="0" w:space="0" w:color="auto"/>
            <w:left w:val="none" w:sz="0" w:space="0" w:color="auto"/>
            <w:bottom w:val="none" w:sz="0" w:space="0" w:color="auto"/>
            <w:right w:val="none" w:sz="0" w:space="0" w:color="auto"/>
          </w:divBdr>
        </w:div>
        <w:div w:id="251545576">
          <w:marLeft w:val="0"/>
          <w:marRight w:val="0"/>
          <w:marTop w:val="0"/>
          <w:marBottom w:val="0"/>
          <w:divBdr>
            <w:top w:val="none" w:sz="0" w:space="0" w:color="auto"/>
            <w:left w:val="none" w:sz="0" w:space="0" w:color="auto"/>
            <w:bottom w:val="none" w:sz="0" w:space="0" w:color="auto"/>
            <w:right w:val="none" w:sz="0" w:space="0" w:color="auto"/>
          </w:divBdr>
        </w:div>
        <w:div w:id="548763477">
          <w:marLeft w:val="0"/>
          <w:marRight w:val="0"/>
          <w:marTop w:val="0"/>
          <w:marBottom w:val="0"/>
          <w:divBdr>
            <w:top w:val="none" w:sz="0" w:space="0" w:color="auto"/>
            <w:left w:val="none" w:sz="0" w:space="0" w:color="auto"/>
            <w:bottom w:val="none" w:sz="0" w:space="0" w:color="auto"/>
            <w:right w:val="none" w:sz="0" w:space="0" w:color="auto"/>
          </w:divBdr>
        </w:div>
        <w:div w:id="836772048">
          <w:marLeft w:val="0"/>
          <w:marRight w:val="0"/>
          <w:marTop w:val="0"/>
          <w:marBottom w:val="0"/>
          <w:divBdr>
            <w:top w:val="none" w:sz="0" w:space="0" w:color="auto"/>
            <w:left w:val="none" w:sz="0" w:space="0" w:color="auto"/>
            <w:bottom w:val="none" w:sz="0" w:space="0" w:color="auto"/>
            <w:right w:val="none" w:sz="0" w:space="0" w:color="auto"/>
          </w:divBdr>
        </w:div>
        <w:div w:id="1644889482">
          <w:marLeft w:val="0"/>
          <w:marRight w:val="0"/>
          <w:marTop w:val="0"/>
          <w:marBottom w:val="0"/>
          <w:divBdr>
            <w:top w:val="none" w:sz="0" w:space="0" w:color="auto"/>
            <w:left w:val="none" w:sz="0" w:space="0" w:color="auto"/>
            <w:bottom w:val="none" w:sz="0" w:space="0" w:color="auto"/>
            <w:right w:val="none" w:sz="0" w:space="0" w:color="auto"/>
          </w:divBdr>
        </w:div>
        <w:div w:id="2098019247">
          <w:marLeft w:val="0"/>
          <w:marRight w:val="0"/>
          <w:marTop w:val="0"/>
          <w:marBottom w:val="0"/>
          <w:divBdr>
            <w:top w:val="none" w:sz="0" w:space="0" w:color="auto"/>
            <w:left w:val="none" w:sz="0" w:space="0" w:color="auto"/>
            <w:bottom w:val="none" w:sz="0" w:space="0" w:color="auto"/>
            <w:right w:val="none" w:sz="0" w:space="0" w:color="auto"/>
          </w:divBdr>
        </w:div>
        <w:div w:id="1044863673">
          <w:marLeft w:val="0"/>
          <w:marRight w:val="0"/>
          <w:marTop w:val="0"/>
          <w:marBottom w:val="0"/>
          <w:divBdr>
            <w:top w:val="none" w:sz="0" w:space="0" w:color="auto"/>
            <w:left w:val="none" w:sz="0" w:space="0" w:color="auto"/>
            <w:bottom w:val="none" w:sz="0" w:space="0" w:color="auto"/>
            <w:right w:val="none" w:sz="0" w:space="0" w:color="auto"/>
          </w:divBdr>
        </w:div>
        <w:div w:id="115370538">
          <w:marLeft w:val="0"/>
          <w:marRight w:val="0"/>
          <w:marTop w:val="0"/>
          <w:marBottom w:val="0"/>
          <w:divBdr>
            <w:top w:val="none" w:sz="0" w:space="0" w:color="auto"/>
            <w:left w:val="none" w:sz="0" w:space="0" w:color="auto"/>
            <w:bottom w:val="none" w:sz="0" w:space="0" w:color="auto"/>
            <w:right w:val="none" w:sz="0" w:space="0" w:color="auto"/>
          </w:divBdr>
        </w:div>
        <w:div w:id="2037926940">
          <w:marLeft w:val="0"/>
          <w:marRight w:val="0"/>
          <w:marTop w:val="0"/>
          <w:marBottom w:val="0"/>
          <w:divBdr>
            <w:top w:val="none" w:sz="0" w:space="0" w:color="auto"/>
            <w:left w:val="none" w:sz="0" w:space="0" w:color="auto"/>
            <w:bottom w:val="none" w:sz="0" w:space="0" w:color="auto"/>
            <w:right w:val="none" w:sz="0" w:space="0" w:color="auto"/>
          </w:divBdr>
        </w:div>
        <w:div w:id="2032413608">
          <w:marLeft w:val="0"/>
          <w:marRight w:val="0"/>
          <w:marTop w:val="0"/>
          <w:marBottom w:val="0"/>
          <w:divBdr>
            <w:top w:val="none" w:sz="0" w:space="0" w:color="auto"/>
            <w:left w:val="none" w:sz="0" w:space="0" w:color="auto"/>
            <w:bottom w:val="none" w:sz="0" w:space="0" w:color="auto"/>
            <w:right w:val="none" w:sz="0" w:space="0" w:color="auto"/>
          </w:divBdr>
        </w:div>
        <w:div w:id="1876575828">
          <w:marLeft w:val="0"/>
          <w:marRight w:val="0"/>
          <w:marTop w:val="0"/>
          <w:marBottom w:val="0"/>
          <w:divBdr>
            <w:top w:val="none" w:sz="0" w:space="0" w:color="auto"/>
            <w:left w:val="none" w:sz="0" w:space="0" w:color="auto"/>
            <w:bottom w:val="none" w:sz="0" w:space="0" w:color="auto"/>
            <w:right w:val="none" w:sz="0" w:space="0" w:color="auto"/>
          </w:divBdr>
        </w:div>
        <w:div w:id="352657988">
          <w:marLeft w:val="0"/>
          <w:marRight w:val="0"/>
          <w:marTop w:val="0"/>
          <w:marBottom w:val="0"/>
          <w:divBdr>
            <w:top w:val="none" w:sz="0" w:space="0" w:color="auto"/>
            <w:left w:val="none" w:sz="0" w:space="0" w:color="auto"/>
            <w:bottom w:val="none" w:sz="0" w:space="0" w:color="auto"/>
            <w:right w:val="none" w:sz="0" w:space="0" w:color="auto"/>
          </w:divBdr>
        </w:div>
        <w:div w:id="358361494">
          <w:marLeft w:val="0"/>
          <w:marRight w:val="0"/>
          <w:marTop w:val="0"/>
          <w:marBottom w:val="0"/>
          <w:divBdr>
            <w:top w:val="none" w:sz="0" w:space="0" w:color="auto"/>
            <w:left w:val="none" w:sz="0" w:space="0" w:color="auto"/>
            <w:bottom w:val="none" w:sz="0" w:space="0" w:color="auto"/>
            <w:right w:val="none" w:sz="0" w:space="0" w:color="auto"/>
          </w:divBdr>
        </w:div>
        <w:div w:id="63183539">
          <w:marLeft w:val="0"/>
          <w:marRight w:val="0"/>
          <w:marTop w:val="0"/>
          <w:marBottom w:val="0"/>
          <w:divBdr>
            <w:top w:val="none" w:sz="0" w:space="0" w:color="auto"/>
            <w:left w:val="none" w:sz="0" w:space="0" w:color="auto"/>
            <w:bottom w:val="none" w:sz="0" w:space="0" w:color="auto"/>
            <w:right w:val="none" w:sz="0" w:space="0" w:color="auto"/>
          </w:divBdr>
        </w:div>
        <w:div w:id="1684554159">
          <w:marLeft w:val="0"/>
          <w:marRight w:val="0"/>
          <w:marTop w:val="0"/>
          <w:marBottom w:val="0"/>
          <w:divBdr>
            <w:top w:val="none" w:sz="0" w:space="0" w:color="auto"/>
            <w:left w:val="none" w:sz="0" w:space="0" w:color="auto"/>
            <w:bottom w:val="none" w:sz="0" w:space="0" w:color="auto"/>
            <w:right w:val="none" w:sz="0" w:space="0" w:color="auto"/>
          </w:divBdr>
        </w:div>
        <w:div w:id="2049328923">
          <w:marLeft w:val="0"/>
          <w:marRight w:val="0"/>
          <w:marTop w:val="0"/>
          <w:marBottom w:val="0"/>
          <w:divBdr>
            <w:top w:val="none" w:sz="0" w:space="0" w:color="auto"/>
            <w:left w:val="none" w:sz="0" w:space="0" w:color="auto"/>
            <w:bottom w:val="none" w:sz="0" w:space="0" w:color="auto"/>
            <w:right w:val="none" w:sz="0" w:space="0" w:color="auto"/>
          </w:divBdr>
        </w:div>
        <w:div w:id="2026133049">
          <w:marLeft w:val="0"/>
          <w:marRight w:val="0"/>
          <w:marTop w:val="0"/>
          <w:marBottom w:val="0"/>
          <w:divBdr>
            <w:top w:val="none" w:sz="0" w:space="0" w:color="auto"/>
            <w:left w:val="none" w:sz="0" w:space="0" w:color="auto"/>
            <w:bottom w:val="none" w:sz="0" w:space="0" w:color="auto"/>
            <w:right w:val="none" w:sz="0" w:space="0" w:color="auto"/>
          </w:divBdr>
        </w:div>
        <w:div w:id="1670518452">
          <w:marLeft w:val="0"/>
          <w:marRight w:val="0"/>
          <w:marTop w:val="0"/>
          <w:marBottom w:val="0"/>
          <w:divBdr>
            <w:top w:val="none" w:sz="0" w:space="0" w:color="auto"/>
            <w:left w:val="none" w:sz="0" w:space="0" w:color="auto"/>
            <w:bottom w:val="none" w:sz="0" w:space="0" w:color="auto"/>
            <w:right w:val="none" w:sz="0" w:space="0" w:color="auto"/>
          </w:divBdr>
        </w:div>
        <w:div w:id="2043902297">
          <w:marLeft w:val="0"/>
          <w:marRight w:val="0"/>
          <w:marTop w:val="0"/>
          <w:marBottom w:val="0"/>
          <w:divBdr>
            <w:top w:val="none" w:sz="0" w:space="0" w:color="auto"/>
            <w:left w:val="none" w:sz="0" w:space="0" w:color="auto"/>
            <w:bottom w:val="none" w:sz="0" w:space="0" w:color="auto"/>
            <w:right w:val="none" w:sz="0" w:space="0" w:color="auto"/>
          </w:divBdr>
        </w:div>
        <w:div w:id="38089564">
          <w:marLeft w:val="0"/>
          <w:marRight w:val="0"/>
          <w:marTop w:val="0"/>
          <w:marBottom w:val="0"/>
          <w:divBdr>
            <w:top w:val="none" w:sz="0" w:space="0" w:color="auto"/>
            <w:left w:val="none" w:sz="0" w:space="0" w:color="auto"/>
            <w:bottom w:val="none" w:sz="0" w:space="0" w:color="auto"/>
            <w:right w:val="none" w:sz="0" w:space="0" w:color="auto"/>
          </w:divBdr>
        </w:div>
        <w:div w:id="1421293393">
          <w:marLeft w:val="0"/>
          <w:marRight w:val="0"/>
          <w:marTop w:val="0"/>
          <w:marBottom w:val="0"/>
          <w:divBdr>
            <w:top w:val="none" w:sz="0" w:space="0" w:color="auto"/>
            <w:left w:val="none" w:sz="0" w:space="0" w:color="auto"/>
            <w:bottom w:val="none" w:sz="0" w:space="0" w:color="auto"/>
            <w:right w:val="none" w:sz="0" w:space="0" w:color="auto"/>
          </w:divBdr>
        </w:div>
        <w:div w:id="646741286">
          <w:marLeft w:val="0"/>
          <w:marRight w:val="0"/>
          <w:marTop w:val="0"/>
          <w:marBottom w:val="0"/>
          <w:divBdr>
            <w:top w:val="none" w:sz="0" w:space="0" w:color="auto"/>
            <w:left w:val="none" w:sz="0" w:space="0" w:color="auto"/>
            <w:bottom w:val="none" w:sz="0" w:space="0" w:color="auto"/>
            <w:right w:val="none" w:sz="0" w:space="0" w:color="auto"/>
          </w:divBdr>
        </w:div>
        <w:div w:id="1322200635">
          <w:marLeft w:val="0"/>
          <w:marRight w:val="0"/>
          <w:marTop w:val="0"/>
          <w:marBottom w:val="0"/>
          <w:divBdr>
            <w:top w:val="none" w:sz="0" w:space="0" w:color="auto"/>
            <w:left w:val="none" w:sz="0" w:space="0" w:color="auto"/>
            <w:bottom w:val="none" w:sz="0" w:space="0" w:color="auto"/>
            <w:right w:val="none" w:sz="0" w:space="0" w:color="auto"/>
          </w:divBdr>
        </w:div>
        <w:div w:id="799155932">
          <w:marLeft w:val="0"/>
          <w:marRight w:val="0"/>
          <w:marTop w:val="0"/>
          <w:marBottom w:val="0"/>
          <w:divBdr>
            <w:top w:val="none" w:sz="0" w:space="0" w:color="auto"/>
            <w:left w:val="none" w:sz="0" w:space="0" w:color="auto"/>
            <w:bottom w:val="none" w:sz="0" w:space="0" w:color="auto"/>
            <w:right w:val="none" w:sz="0" w:space="0" w:color="auto"/>
          </w:divBdr>
        </w:div>
        <w:div w:id="1413744288">
          <w:marLeft w:val="0"/>
          <w:marRight w:val="0"/>
          <w:marTop w:val="0"/>
          <w:marBottom w:val="0"/>
          <w:divBdr>
            <w:top w:val="none" w:sz="0" w:space="0" w:color="auto"/>
            <w:left w:val="none" w:sz="0" w:space="0" w:color="auto"/>
            <w:bottom w:val="none" w:sz="0" w:space="0" w:color="auto"/>
            <w:right w:val="none" w:sz="0" w:space="0" w:color="auto"/>
          </w:divBdr>
        </w:div>
        <w:div w:id="761419014">
          <w:marLeft w:val="0"/>
          <w:marRight w:val="0"/>
          <w:marTop w:val="0"/>
          <w:marBottom w:val="0"/>
          <w:divBdr>
            <w:top w:val="none" w:sz="0" w:space="0" w:color="auto"/>
            <w:left w:val="none" w:sz="0" w:space="0" w:color="auto"/>
            <w:bottom w:val="none" w:sz="0" w:space="0" w:color="auto"/>
            <w:right w:val="none" w:sz="0" w:space="0" w:color="auto"/>
          </w:divBdr>
        </w:div>
        <w:div w:id="1708794177">
          <w:marLeft w:val="0"/>
          <w:marRight w:val="0"/>
          <w:marTop w:val="0"/>
          <w:marBottom w:val="0"/>
          <w:divBdr>
            <w:top w:val="none" w:sz="0" w:space="0" w:color="auto"/>
            <w:left w:val="none" w:sz="0" w:space="0" w:color="auto"/>
            <w:bottom w:val="none" w:sz="0" w:space="0" w:color="auto"/>
            <w:right w:val="none" w:sz="0" w:space="0" w:color="auto"/>
          </w:divBdr>
        </w:div>
        <w:div w:id="1340809951">
          <w:marLeft w:val="0"/>
          <w:marRight w:val="0"/>
          <w:marTop w:val="0"/>
          <w:marBottom w:val="0"/>
          <w:divBdr>
            <w:top w:val="none" w:sz="0" w:space="0" w:color="auto"/>
            <w:left w:val="none" w:sz="0" w:space="0" w:color="auto"/>
            <w:bottom w:val="none" w:sz="0" w:space="0" w:color="auto"/>
            <w:right w:val="none" w:sz="0" w:space="0" w:color="auto"/>
          </w:divBdr>
        </w:div>
        <w:div w:id="1677266672">
          <w:marLeft w:val="0"/>
          <w:marRight w:val="0"/>
          <w:marTop w:val="0"/>
          <w:marBottom w:val="0"/>
          <w:divBdr>
            <w:top w:val="none" w:sz="0" w:space="0" w:color="auto"/>
            <w:left w:val="none" w:sz="0" w:space="0" w:color="auto"/>
            <w:bottom w:val="none" w:sz="0" w:space="0" w:color="auto"/>
            <w:right w:val="none" w:sz="0" w:space="0" w:color="auto"/>
          </w:divBdr>
        </w:div>
        <w:div w:id="364643365">
          <w:marLeft w:val="0"/>
          <w:marRight w:val="0"/>
          <w:marTop w:val="0"/>
          <w:marBottom w:val="0"/>
          <w:divBdr>
            <w:top w:val="none" w:sz="0" w:space="0" w:color="auto"/>
            <w:left w:val="none" w:sz="0" w:space="0" w:color="auto"/>
            <w:bottom w:val="none" w:sz="0" w:space="0" w:color="auto"/>
            <w:right w:val="none" w:sz="0" w:space="0" w:color="auto"/>
          </w:divBdr>
        </w:div>
        <w:div w:id="301035950">
          <w:marLeft w:val="0"/>
          <w:marRight w:val="0"/>
          <w:marTop w:val="0"/>
          <w:marBottom w:val="0"/>
          <w:divBdr>
            <w:top w:val="none" w:sz="0" w:space="0" w:color="auto"/>
            <w:left w:val="none" w:sz="0" w:space="0" w:color="auto"/>
            <w:bottom w:val="none" w:sz="0" w:space="0" w:color="auto"/>
            <w:right w:val="none" w:sz="0" w:space="0" w:color="auto"/>
          </w:divBdr>
        </w:div>
        <w:div w:id="1250432025">
          <w:marLeft w:val="0"/>
          <w:marRight w:val="0"/>
          <w:marTop w:val="0"/>
          <w:marBottom w:val="0"/>
          <w:divBdr>
            <w:top w:val="none" w:sz="0" w:space="0" w:color="auto"/>
            <w:left w:val="none" w:sz="0" w:space="0" w:color="auto"/>
            <w:bottom w:val="none" w:sz="0" w:space="0" w:color="auto"/>
            <w:right w:val="none" w:sz="0" w:space="0" w:color="auto"/>
          </w:divBdr>
        </w:div>
        <w:div w:id="2111660909">
          <w:marLeft w:val="0"/>
          <w:marRight w:val="0"/>
          <w:marTop w:val="0"/>
          <w:marBottom w:val="0"/>
          <w:divBdr>
            <w:top w:val="none" w:sz="0" w:space="0" w:color="auto"/>
            <w:left w:val="none" w:sz="0" w:space="0" w:color="auto"/>
            <w:bottom w:val="none" w:sz="0" w:space="0" w:color="auto"/>
            <w:right w:val="none" w:sz="0" w:space="0" w:color="auto"/>
          </w:divBdr>
        </w:div>
        <w:div w:id="78410783">
          <w:marLeft w:val="0"/>
          <w:marRight w:val="0"/>
          <w:marTop w:val="0"/>
          <w:marBottom w:val="0"/>
          <w:divBdr>
            <w:top w:val="none" w:sz="0" w:space="0" w:color="auto"/>
            <w:left w:val="none" w:sz="0" w:space="0" w:color="auto"/>
            <w:bottom w:val="none" w:sz="0" w:space="0" w:color="auto"/>
            <w:right w:val="none" w:sz="0" w:space="0" w:color="auto"/>
          </w:divBdr>
        </w:div>
        <w:div w:id="1902712878">
          <w:marLeft w:val="0"/>
          <w:marRight w:val="0"/>
          <w:marTop w:val="0"/>
          <w:marBottom w:val="0"/>
          <w:divBdr>
            <w:top w:val="none" w:sz="0" w:space="0" w:color="auto"/>
            <w:left w:val="none" w:sz="0" w:space="0" w:color="auto"/>
            <w:bottom w:val="none" w:sz="0" w:space="0" w:color="auto"/>
            <w:right w:val="none" w:sz="0" w:space="0" w:color="auto"/>
          </w:divBdr>
        </w:div>
        <w:div w:id="943264443">
          <w:marLeft w:val="0"/>
          <w:marRight w:val="0"/>
          <w:marTop w:val="0"/>
          <w:marBottom w:val="0"/>
          <w:divBdr>
            <w:top w:val="none" w:sz="0" w:space="0" w:color="auto"/>
            <w:left w:val="none" w:sz="0" w:space="0" w:color="auto"/>
            <w:bottom w:val="none" w:sz="0" w:space="0" w:color="auto"/>
            <w:right w:val="none" w:sz="0" w:space="0" w:color="auto"/>
          </w:divBdr>
        </w:div>
        <w:div w:id="722362667">
          <w:marLeft w:val="0"/>
          <w:marRight w:val="0"/>
          <w:marTop w:val="0"/>
          <w:marBottom w:val="0"/>
          <w:divBdr>
            <w:top w:val="none" w:sz="0" w:space="0" w:color="auto"/>
            <w:left w:val="none" w:sz="0" w:space="0" w:color="auto"/>
            <w:bottom w:val="none" w:sz="0" w:space="0" w:color="auto"/>
            <w:right w:val="none" w:sz="0" w:space="0" w:color="auto"/>
          </w:divBdr>
        </w:div>
        <w:div w:id="1663043232">
          <w:marLeft w:val="0"/>
          <w:marRight w:val="0"/>
          <w:marTop w:val="0"/>
          <w:marBottom w:val="0"/>
          <w:divBdr>
            <w:top w:val="none" w:sz="0" w:space="0" w:color="auto"/>
            <w:left w:val="none" w:sz="0" w:space="0" w:color="auto"/>
            <w:bottom w:val="none" w:sz="0" w:space="0" w:color="auto"/>
            <w:right w:val="none" w:sz="0" w:space="0" w:color="auto"/>
          </w:divBdr>
        </w:div>
        <w:div w:id="924338321">
          <w:marLeft w:val="0"/>
          <w:marRight w:val="0"/>
          <w:marTop w:val="0"/>
          <w:marBottom w:val="0"/>
          <w:divBdr>
            <w:top w:val="none" w:sz="0" w:space="0" w:color="auto"/>
            <w:left w:val="none" w:sz="0" w:space="0" w:color="auto"/>
            <w:bottom w:val="none" w:sz="0" w:space="0" w:color="auto"/>
            <w:right w:val="none" w:sz="0" w:space="0" w:color="auto"/>
          </w:divBdr>
        </w:div>
      </w:divsChild>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4521280">
      <w:bodyDiv w:val="1"/>
      <w:marLeft w:val="0"/>
      <w:marRight w:val="0"/>
      <w:marTop w:val="0"/>
      <w:marBottom w:val="0"/>
      <w:divBdr>
        <w:top w:val="none" w:sz="0" w:space="0" w:color="auto"/>
        <w:left w:val="none" w:sz="0" w:space="0" w:color="auto"/>
        <w:bottom w:val="none" w:sz="0" w:space="0" w:color="auto"/>
        <w:right w:val="none" w:sz="0" w:space="0" w:color="auto"/>
      </w:divBdr>
      <w:divsChild>
        <w:div w:id="1829397936">
          <w:marLeft w:val="0"/>
          <w:marRight w:val="0"/>
          <w:marTop w:val="0"/>
          <w:marBottom w:val="0"/>
          <w:divBdr>
            <w:top w:val="none" w:sz="0" w:space="0" w:color="auto"/>
            <w:left w:val="none" w:sz="0" w:space="0" w:color="auto"/>
            <w:bottom w:val="none" w:sz="0" w:space="0" w:color="auto"/>
            <w:right w:val="none" w:sz="0" w:space="0" w:color="auto"/>
          </w:divBdr>
        </w:div>
        <w:div w:id="820773551">
          <w:marLeft w:val="0"/>
          <w:marRight w:val="0"/>
          <w:marTop w:val="0"/>
          <w:marBottom w:val="0"/>
          <w:divBdr>
            <w:top w:val="none" w:sz="0" w:space="0" w:color="auto"/>
            <w:left w:val="none" w:sz="0" w:space="0" w:color="auto"/>
            <w:bottom w:val="none" w:sz="0" w:space="0" w:color="auto"/>
            <w:right w:val="none" w:sz="0" w:space="0" w:color="auto"/>
          </w:divBdr>
        </w:div>
      </w:divsChild>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6947206">
      <w:bodyDiv w:val="1"/>
      <w:marLeft w:val="0"/>
      <w:marRight w:val="0"/>
      <w:marTop w:val="0"/>
      <w:marBottom w:val="0"/>
      <w:divBdr>
        <w:top w:val="none" w:sz="0" w:space="0" w:color="auto"/>
        <w:left w:val="none" w:sz="0" w:space="0" w:color="auto"/>
        <w:bottom w:val="none" w:sz="0" w:space="0" w:color="auto"/>
        <w:right w:val="none" w:sz="0" w:space="0" w:color="auto"/>
      </w:divBdr>
      <w:divsChild>
        <w:div w:id="808017715">
          <w:marLeft w:val="0"/>
          <w:marRight w:val="0"/>
          <w:marTop w:val="0"/>
          <w:marBottom w:val="0"/>
          <w:divBdr>
            <w:top w:val="none" w:sz="0" w:space="0" w:color="auto"/>
            <w:left w:val="none" w:sz="0" w:space="0" w:color="auto"/>
            <w:bottom w:val="none" w:sz="0" w:space="0" w:color="auto"/>
            <w:right w:val="none" w:sz="0" w:space="0" w:color="auto"/>
          </w:divBdr>
          <w:divsChild>
            <w:div w:id="2063942091">
              <w:marLeft w:val="0"/>
              <w:marRight w:val="0"/>
              <w:marTop w:val="300"/>
              <w:marBottom w:val="0"/>
              <w:divBdr>
                <w:top w:val="none" w:sz="0" w:space="0" w:color="auto"/>
                <w:left w:val="none" w:sz="0" w:space="0" w:color="auto"/>
                <w:bottom w:val="none" w:sz="0" w:space="0" w:color="auto"/>
                <w:right w:val="none" w:sz="0" w:space="0" w:color="auto"/>
              </w:divBdr>
              <w:divsChild>
                <w:div w:id="1758407334">
                  <w:marLeft w:val="0"/>
                  <w:marRight w:val="0"/>
                  <w:marTop w:val="0"/>
                  <w:marBottom w:val="300"/>
                  <w:divBdr>
                    <w:top w:val="none" w:sz="0" w:space="0" w:color="auto"/>
                    <w:left w:val="none" w:sz="0" w:space="0" w:color="auto"/>
                    <w:bottom w:val="none" w:sz="0" w:space="0" w:color="auto"/>
                    <w:right w:val="none" w:sz="0" w:space="0" w:color="auto"/>
                  </w:divBdr>
                </w:div>
                <w:div w:id="941499795">
                  <w:marLeft w:val="0"/>
                  <w:marRight w:val="0"/>
                  <w:marTop w:val="0"/>
                  <w:marBottom w:val="150"/>
                  <w:divBdr>
                    <w:top w:val="none" w:sz="0" w:space="0" w:color="auto"/>
                    <w:left w:val="none" w:sz="0" w:space="0" w:color="auto"/>
                    <w:bottom w:val="none" w:sz="0" w:space="0" w:color="auto"/>
                    <w:right w:val="none" w:sz="0" w:space="0" w:color="auto"/>
                  </w:divBdr>
                  <w:divsChild>
                    <w:div w:id="686450295">
                      <w:marLeft w:val="0"/>
                      <w:marRight w:val="0"/>
                      <w:marTop w:val="0"/>
                      <w:marBottom w:val="0"/>
                      <w:divBdr>
                        <w:top w:val="none" w:sz="0" w:space="0" w:color="auto"/>
                        <w:left w:val="none" w:sz="0" w:space="0" w:color="auto"/>
                        <w:bottom w:val="none" w:sz="0" w:space="0" w:color="auto"/>
                        <w:right w:val="none" w:sz="0" w:space="0" w:color="auto"/>
                      </w:divBdr>
                    </w:div>
                    <w:div w:id="1986681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05298604">
          <w:marLeft w:val="0"/>
          <w:marRight w:val="0"/>
          <w:marTop w:val="0"/>
          <w:marBottom w:val="0"/>
          <w:divBdr>
            <w:top w:val="none" w:sz="0" w:space="0" w:color="auto"/>
            <w:left w:val="none" w:sz="0" w:space="0" w:color="auto"/>
            <w:bottom w:val="none" w:sz="0" w:space="0" w:color="auto"/>
            <w:right w:val="none" w:sz="0" w:space="0" w:color="auto"/>
          </w:divBdr>
          <w:divsChild>
            <w:div w:id="1456175004">
              <w:marLeft w:val="0"/>
              <w:marRight w:val="0"/>
              <w:marTop w:val="0"/>
              <w:marBottom w:val="0"/>
              <w:divBdr>
                <w:top w:val="none" w:sz="0" w:space="0" w:color="auto"/>
                <w:left w:val="none" w:sz="0" w:space="0" w:color="auto"/>
                <w:bottom w:val="none" w:sz="0" w:space="0" w:color="auto"/>
                <w:right w:val="none" w:sz="0" w:space="0" w:color="auto"/>
              </w:divBdr>
              <w:divsChild>
                <w:div w:id="1002246232">
                  <w:marLeft w:val="0"/>
                  <w:marRight w:val="0"/>
                  <w:marTop w:val="0"/>
                  <w:marBottom w:val="0"/>
                  <w:divBdr>
                    <w:top w:val="none" w:sz="0" w:space="0" w:color="auto"/>
                    <w:left w:val="none" w:sz="0" w:space="0" w:color="auto"/>
                    <w:bottom w:val="none" w:sz="0" w:space="0" w:color="auto"/>
                    <w:right w:val="none" w:sz="0" w:space="0" w:color="auto"/>
                  </w:divBdr>
                  <w:divsChild>
                    <w:div w:id="1414082368">
                      <w:marLeft w:val="0"/>
                      <w:marRight w:val="0"/>
                      <w:marTop w:val="0"/>
                      <w:marBottom w:val="0"/>
                      <w:divBdr>
                        <w:top w:val="none" w:sz="0" w:space="0" w:color="auto"/>
                        <w:left w:val="none" w:sz="0" w:space="0" w:color="auto"/>
                        <w:bottom w:val="none" w:sz="0" w:space="0" w:color="auto"/>
                        <w:right w:val="none" w:sz="0" w:space="0" w:color="auto"/>
                      </w:divBdr>
                    </w:div>
                  </w:divsChild>
                </w:div>
                <w:div w:id="309407159">
                  <w:marLeft w:val="0"/>
                  <w:marRight w:val="0"/>
                  <w:marTop w:val="150"/>
                  <w:marBottom w:val="0"/>
                  <w:divBdr>
                    <w:top w:val="none" w:sz="0" w:space="0" w:color="auto"/>
                    <w:left w:val="none" w:sz="0" w:space="0" w:color="auto"/>
                    <w:bottom w:val="none" w:sz="0" w:space="0" w:color="auto"/>
                    <w:right w:val="none" w:sz="0" w:space="0" w:color="auto"/>
                  </w:divBdr>
                </w:div>
              </w:divsChild>
            </w:div>
            <w:div w:id="603654864">
              <w:marLeft w:val="0"/>
              <w:marRight w:val="0"/>
              <w:marTop w:val="150"/>
              <w:marBottom w:val="225"/>
              <w:divBdr>
                <w:top w:val="none" w:sz="0" w:space="0" w:color="auto"/>
                <w:left w:val="none" w:sz="0" w:space="0" w:color="auto"/>
                <w:bottom w:val="none" w:sz="0" w:space="0" w:color="auto"/>
                <w:right w:val="none" w:sz="0" w:space="0" w:color="auto"/>
              </w:divBdr>
              <w:divsChild>
                <w:div w:id="907156559">
                  <w:marLeft w:val="0"/>
                  <w:marRight w:val="0"/>
                  <w:marTop w:val="0"/>
                  <w:marBottom w:val="0"/>
                  <w:divBdr>
                    <w:top w:val="none" w:sz="0" w:space="0" w:color="auto"/>
                    <w:left w:val="none" w:sz="0" w:space="0" w:color="auto"/>
                    <w:bottom w:val="none" w:sz="0" w:space="0" w:color="auto"/>
                    <w:right w:val="none" w:sz="0" w:space="0" w:color="auto"/>
                  </w:divBdr>
                </w:div>
              </w:divsChild>
            </w:div>
            <w:div w:id="1777292548">
              <w:marLeft w:val="0"/>
              <w:marRight w:val="0"/>
              <w:marTop w:val="150"/>
              <w:marBottom w:val="300"/>
              <w:divBdr>
                <w:top w:val="none" w:sz="0" w:space="0" w:color="auto"/>
                <w:left w:val="none" w:sz="0" w:space="0" w:color="auto"/>
                <w:bottom w:val="none" w:sz="0" w:space="0" w:color="auto"/>
                <w:right w:val="none" w:sz="0" w:space="0" w:color="auto"/>
              </w:divBdr>
            </w:div>
            <w:div w:id="781724187">
              <w:marLeft w:val="0"/>
              <w:marRight w:val="0"/>
              <w:marTop w:val="0"/>
              <w:marBottom w:val="0"/>
              <w:divBdr>
                <w:top w:val="none" w:sz="0" w:space="0" w:color="auto"/>
                <w:left w:val="none" w:sz="0" w:space="0" w:color="auto"/>
                <w:bottom w:val="none" w:sz="0" w:space="0" w:color="auto"/>
                <w:right w:val="none" w:sz="0" w:space="0" w:color="auto"/>
              </w:divBdr>
              <w:divsChild>
                <w:div w:id="705524556">
                  <w:marLeft w:val="0"/>
                  <w:marRight w:val="0"/>
                  <w:marTop w:val="0"/>
                  <w:marBottom w:val="300"/>
                  <w:divBdr>
                    <w:top w:val="single" w:sz="18" w:space="8" w:color="auto"/>
                    <w:left w:val="none" w:sz="0" w:space="0" w:color="auto"/>
                    <w:bottom w:val="single" w:sz="18" w:space="8" w:color="auto"/>
                    <w:right w:val="none" w:sz="0" w:space="0" w:color="auto"/>
                  </w:divBdr>
                </w:div>
                <w:div w:id="14288435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97412572">
      <w:bodyDiv w:val="1"/>
      <w:marLeft w:val="0"/>
      <w:marRight w:val="0"/>
      <w:marTop w:val="0"/>
      <w:marBottom w:val="0"/>
      <w:divBdr>
        <w:top w:val="none" w:sz="0" w:space="0" w:color="auto"/>
        <w:left w:val="none" w:sz="0" w:space="0" w:color="auto"/>
        <w:bottom w:val="none" w:sz="0" w:space="0" w:color="auto"/>
        <w:right w:val="none" w:sz="0" w:space="0" w:color="auto"/>
      </w:divBdr>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180698">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120"/>
          <w:marBottom w:val="0"/>
          <w:divBdr>
            <w:top w:val="none" w:sz="0" w:space="0" w:color="auto"/>
            <w:left w:val="none" w:sz="0" w:space="0" w:color="auto"/>
            <w:bottom w:val="none" w:sz="0" w:space="0" w:color="auto"/>
            <w:right w:val="none" w:sz="0" w:space="0" w:color="auto"/>
          </w:divBdr>
          <w:divsChild>
            <w:div w:id="384649515">
              <w:marLeft w:val="0"/>
              <w:marRight w:val="0"/>
              <w:marTop w:val="0"/>
              <w:marBottom w:val="0"/>
              <w:divBdr>
                <w:top w:val="none" w:sz="0" w:space="0" w:color="auto"/>
                <w:left w:val="none" w:sz="0" w:space="0" w:color="auto"/>
                <w:bottom w:val="none" w:sz="0" w:space="0" w:color="auto"/>
                <w:right w:val="none" w:sz="0" w:space="0" w:color="auto"/>
              </w:divBdr>
            </w:div>
          </w:divsChild>
        </w:div>
        <w:div w:id="761412156">
          <w:marLeft w:val="0"/>
          <w:marRight w:val="0"/>
          <w:marTop w:val="120"/>
          <w:marBottom w:val="0"/>
          <w:divBdr>
            <w:top w:val="none" w:sz="0" w:space="0" w:color="auto"/>
            <w:left w:val="none" w:sz="0" w:space="0" w:color="auto"/>
            <w:bottom w:val="none" w:sz="0" w:space="0" w:color="auto"/>
            <w:right w:val="none" w:sz="0" w:space="0" w:color="auto"/>
          </w:divBdr>
          <w:divsChild>
            <w:div w:id="1060176494">
              <w:marLeft w:val="0"/>
              <w:marRight w:val="0"/>
              <w:marTop w:val="0"/>
              <w:marBottom w:val="0"/>
              <w:divBdr>
                <w:top w:val="none" w:sz="0" w:space="0" w:color="auto"/>
                <w:left w:val="none" w:sz="0" w:space="0" w:color="auto"/>
                <w:bottom w:val="none" w:sz="0" w:space="0" w:color="auto"/>
                <w:right w:val="none" w:sz="0" w:space="0" w:color="auto"/>
              </w:divBdr>
            </w:div>
            <w:div w:id="1369915301">
              <w:marLeft w:val="0"/>
              <w:marRight w:val="0"/>
              <w:marTop w:val="0"/>
              <w:marBottom w:val="0"/>
              <w:divBdr>
                <w:top w:val="none" w:sz="0" w:space="0" w:color="auto"/>
                <w:left w:val="none" w:sz="0" w:space="0" w:color="auto"/>
                <w:bottom w:val="none" w:sz="0" w:space="0" w:color="auto"/>
                <w:right w:val="none" w:sz="0" w:space="0" w:color="auto"/>
              </w:divBdr>
            </w:div>
          </w:divsChild>
        </w:div>
        <w:div w:id="1113481380">
          <w:marLeft w:val="0"/>
          <w:marRight w:val="0"/>
          <w:marTop w:val="120"/>
          <w:marBottom w:val="0"/>
          <w:divBdr>
            <w:top w:val="none" w:sz="0" w:space="0" w:color="auto"/>
            <w:left w:val="none" w:sz="0" w:space="0" w:color="auto"/>
            <w:bottom w:val="none" w:sz="0" w:space="0" w:color="auto"/>
            <w:right w:val="none" w:sz="0" w:space="0" w:color="auto"/>
          </w:divBdr>
          <w:divsChild>
            <w:div w:id="44138396">
              <w:marLeft w:val="0"/>
              <w:marRight w:val="0"/>
              <w:marTop w:val="0"/>
              <w:marBottom w:val="0"/>
              <w:divBdr>
                <w:top w:val="none" w:sz="0" w:space="0" w:color="auto"/>
                <w:left w:val="none" w:sz="0" w:space="0" w:color="auto"/>
                <w:bottom w:val="none" w:sz="0" w:space="0" w:color="auto"/>
                <w:right w:val="none" w:sz="0" w:space="0" w:color="auto"/>
              </w:divBdr>
            </w:div>
            <w:div w:id="1205603862">
              <w:marLeft w:val="0"/>
              <w:marRight w:val="0"/>
              <w:marTop w:val="0"/>
              <w:marBottom w:val="0"/>
              <w:divBdr>
                <w:top w:val="none" w:sz="0" w:space="0" w:color="auto"/>
                <w:left w:val="none" w:sz="0" w:space="0" w:color="auto"/>
                <w:bottom w:val="none" w:sz="0" w:space="0" w:color="auto"/>
                <w:right w:val="none" w:sz="0" w:space="0" w:color="auto"/>
              </w:divBdr>
            </w:div>
            <w:div w:id="1652517912">
              <w:marLeft w:val="0"/>
              <w:marRight w:val="0"/>
              <w:marTop w:val="0"/>
              <w:marBottom w:val="0"/>
              <w:divBdr>
                <w:top w:val="none" w:sz="0" w:space="0" w:color="auto"/>
                <w:left w:val="none" w:sz="0" w:space="0" w:color="auto"/>
                <w:bottom w:val="none" w:sz="0" w:space="0" w:color="auto"/>
                <w:right w:val="none" w:sz="0" w:space="0" w:color="auto"/>
              </w:divBdr>
            </w:div>
          </w:divsChild>
        </w:div>
        <w:div w:id="1348025740">
          <w:marLeft w:val="0"/>
          <w:marRight w:val="0"/>
          <w:marTop w:val="0"/>
          <w:marBottom w:val="0"/>
          <w:divBdr>
            <w:top w:val="none" w:sz="0" w:space="0" w:color="auto"/>
            <w:left w:val="none" w:sz="0" w:space="0" w:color="auto"/>
            <w:bottom w:val="none" w:sz="0" w:space="0" w:color="auto"/>
            <w:right w:val="none" w:sz="0" w:space="0" w:color="auto"/>
          </w:divBdr>
        </w:div>
        <w:div w:id="1556047193">
          <w:marLeft w:val="0"/>
          <w:marRight w:val="0"/>
          <w:marTop w:val="120"/>
          <w:marBottom w:val="0"/>
          <w:divBdr>
            <w:top w:val="none" w:sz="0" w:space="0" w:color="auto"/>
            <w:left w:val="none" w:sz="0" w:space="0" w:color="auto"/>
            <w:bottom w:val="none" w:sz="0" w:space="0" w:color="auto"/>
            <w:right w:val="none" w:sz="0" w:space="0" w:color="auto"/>
          </w:divBdr>
          <w:divsChild>
            <w:div w:id="1070468730">
              <w:marLeft w:val="0"/>
              <w:marRight w:val="0"/>
              <w:marTop w:val="0"/>
              <w:marBottom w:val="0"/>
              <w:divBdr>
                <w:top w:val="none" w:sz="0" w:space="0" w:color="auto"/>
                <w:left w:val="none" w:sz="0" w:space="0" w:color="auto"/>
                <w:bottom w:val="none" w:sz="0" w:space="0" w:color="auto"/>
                <w:right w:val="none" w:sz="0" w:space="0" w:color="auto"/>
              </w:divBdr>
            </w:div>
          </w:divsChild>
        </w:div>
        <w:div w:id="1966765153">
          <w:marLeft w:val="0"/>
          <w:marRight w:val="0"/>
          <w:marTop w:val="120"/>
          <w:marBottom w:val="0"/>
          <w:divBdr>
            <w:top w:val="none" w:sz="0" w:space="0" w:color="auto"/>
            <w:left w:val="none" w:sz="0" w:space="0" w:color="auto"/>
            <w:bottom w:val="none" w:sz="0" w:space="0" w:color="auto"/>
            <w:right w:val="none" w:sz="0" w:space="0" w:color="auto"/>
          </w:divBdr>
          <w:divsChild>
            <w:div w:id="815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79757">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0995871">
      <w:bodyDiv w:val="1"/>
      <w:marLeft w:val="0"/>
      <w:marRight w:val="0"/>
      <w:marTop w:val="0"/>
      <w:marBottom w:val="0"/>
      <w:divBdr>
        <w:top w:val="none" w:sz="0" w:space="0" w:color="auto"/>
        <w:left w:val="none" w:sz="0" w:space="0" w:color="auto"/>
        <w:bottom w:val="none" w:sz="0" w:space="0" w:color="auto"/>
        <w:right w:val="none" w:sz="0" w:space="0" w:color="auto"/>
      </w:divBdr>
      <w:divsChild>
        <w:div w:id="12653723">
          <w:marLeft w:val="0"/>
          <w:marRight w:val="0"/>
          <w:marTop w:val="0"/>
          <w:marBottom w:val="0"/>
          <w:divBdr>
            <w:top w:val="none" w:sz="0" w:space="0" w:color="auto"/>
            <w:left w:val="none" w:sz="0" w:space="0" w:color="auto"/>
            <w:bottom w:val="none" w:sz="0" w:space="0" w:color="auto"/>
            <w:right w:val="none" w:sz="0" w:space="0" w:color="auto"/>
          </w:divBdr>
          <w:divsChild>
            <w:div w:id="131218487">
              <w:marLeft w:val="0"/>
              <w:marRight w:val="0"/>
              <w:marTop w:val="0"/>
              <w:marBottom w:val="0"/>
              <w:divBdr>
                <w:top w:val="none" w:sz="0" w:space="0" w:color="auto"/>
                <w:left w:val="none" w:sz="0" w:space="0" w:color="auto"/>
                <w:bottom w:val="none" w:sz="0" w:space="0" w:color="auto"/>
                <w:right w:val="none" w:sz="0" w:space="0" w:color="auto"/>
              </w:divBdr>
            </w:div>
            <w:div w:id="307131167">
              <w:marLeft w:val="0"/>
              <w:marRight w:val="0"/>
              <w:marTop w:val="0"/>
              <w:marBottom w:val="0"/>
              <w:divBdr>
                <w:top w:val="none" w:sz="0" w:space="0" w:color="auto"/>
                <w:left w:val="none" w:sz="0" w:space="0" w:color="auto"/>
                <w:bottom w:val="none" w:sz="0" w:space="0" w:color="auto"/>
                <w:right w:val="none" w:sz="0" w:space="0" w:color="auto"/>
              </w:divBdr>
            </w:div>
            <w:div w:id="333647625">
              <w:marLeft w:val="0"/>
              <w:marRight w:val="0"/>
              <w:marTop w:val="0"/>
              <w:marBottom w:val="0"/>
              <w:divBdr>
                <w:top w:val="none" w:sz="0" w:space="0" w:color="auto"/>
                <w:left w:val="none" w:sz="0" w:space="0" w:color="auto"/>
                <w:bottom w:val="none" w:sz="0" w:space="0" w:color="auto"/>
                <w:right w:val="none" w:sz="0" w:space="0" w:color="auto"/>
              </w:divBdr>
            </w:div>
            <w:div w:id="342631686">
              <w:marLeft w:val="0"/>
              <w:marRight w:val="0"/>
              <w:marTop w:val="0"/>
              <w:marBottom w:val="0"/>
              <w:divBdr>
                <w:top w:val="none" w:sz="0" w:space="0" w:color="auto"/>
                <w:left w:val="none" w:sz="0" w:space="0" w:color="auto"/>
                <w:bottom w:val="none" w:sz="0" w:space="0" w:color="auto"/>
                <w:right w:val="none" w:sz="0" w:space="0" w:color="auto"/>
              </w:divBdr>
            </w:div>
            <w:div w:id="406849299">
              <w:marLeft w:val="0"/>
              <w:marRight w:val="0"/>
              <w:marTop w:val="0"/>
              <w:marBottom w:val="0"/>
              <w:divBdr>
                <w:top w:val="none" w:sz="0" w:space="0" w:color="auto"/>
                <w:left w:val="none" w:sz="0" w:space="0" w:color="auto"/>
                <w:bottom w:val="none" w:sz="0" w:space="0" w:color="auto"/>
                <w:right w:val="none" w:sz="0" w:space="0" w:color="auto"/>
              </w:divBdr>
            </w:div>
            <w:div w:id="432409072">
              <w:marLeft w:val="0"/>
              <w:marRight w:val="0"/>
              <w:marTop w:val="0"/>
              <w:marBottom w:val="0"/>
              <w:divBdr>
                <w:top w:val="none" w:sz="0" w:space="0" w:color="auto"/>
                <w:left w:val="none" w:sz="0" w:space="0" w:color="auto"/>
                <w:bottom w:val="none" w:sz="0" w:space="0" w:color="auto"/>
                <w:right w:val="none" w:sz="0" w:space="0" w:color="auto"/>
              </w:divBdr>
            </w:div>
            <w:div w:id="586965623">
              <w:marLeft w:val="0"/>
              <w:marRight w:val="0"/>
              <w:marTop w:val="0"/>
              <w:marBottom w:val="0"/>
              <w:divBdr>
                <w:top w:val="none" w:sz="0" w:space="0" w:color="auto"/>
                <w:left w:val="none" w:sz="0" w:space="0" w:color="auto"/>
                <w:bottom w:val="none" w:sz="0" w:space="0" w:color="auto"/>
                <w:right w:val="none" w:sz="0" w:space="0" w:color="auto"/>
              </w:divBdr>
            </w:div>
            <w:div w:id="624822129">
              <w:marLeft w:val="0"/>
              <w:marRight w:val="0"/>
              <w:marTop w:val="0"/>
              <w:marBottom w:val="0"/>
              <w:divBdr>
                <w:top w:val="none" w:sz="0" w:space="0" w:color="auto"/>
                <w:left w:val="none" w:sz="0" w:space="0" w:color="auto"/>
                <w:bottom w:val="none" w:sz="0" w:space="0" w:color="auto"/>
                <w:right w:val="none" w:sz="0" w:space="0" w:color="auto"/>
              </w:divBdr>
            </w:div>
            <w:div w:id="712115184">
              <w:marLeft w:val="0"/>
              <w:marRight w:val="0"/>
              <w:marTop w:val="0"/>
              <w:marBottom w:val="0"/>
              <w:divBdr>
                <w:top w:val="none" w:sz="0" w:space="0" w:color="auto"/>
                <w:left w:val="none" w:sz="0" w:space="0" w:color="auto"/>
                <w:bottom w:val="none" w:sz="0" w:space="0" w:color="auto"/>
                <w:right w:val="none" w:sz="0" w:space="0" w:color="auto"/>
              </w:divBdr>
            </w:div>
            <w:div w:id="987973985">
              <w:marLeft w:val="0"/>
              <w:marRight w:val="0"/>
              <w:marTop w:val="0"/>
              <w:marBottom w:val="0"/>
              <w:divBdr>
                <w:top w:val="none" w:sz="0" w:space="0" w:color="auto"/>
                <w:left w:val="none" w:sz="0" w:space="0" w:color="auto"/>
                <w:bottom w:val="none" w:sz="0" w:space="0" w:color="auto"/>
                <w:right w:val="none" w:sz="0" w:space="0" w:color="auto"/>
              </w:divBdr>
            </w:div>
            <w:div w:id="1060010540">
              <w:marLeft w:val="0"/>
              <w:marRight w:val="0"/>
              <w:marTop w:val="0"/>
              <w:marBottom w:val="0"/>
              <w:divBdr>
                <w:top w:val="none" w:sz="0" w:space="0" w:color="auto"/>
                <w:left w:val="none" w:sz="0" w:space="0" w:color="auto"/>
                <w:bottom w:val="none" w:sz="0" w:space="0" w:color="auto"/>
                <w:right w:val="none" w:sz="0" w:space="0" w:color="auto"/>
              </w:divBdr>
            </w:div>
            <w:div w:id="1078788892">
              <w:marLeft w:val="0"/>
              <w:marRight w:val="0"/>
              <w:marTop w:val="0"/>
              <w:marBottom w:val="0"/>
              <w:divBdr>
                <w:top w:val="none" w:sz="0" w:space="0" w:color="auto"/>
                <w:left w:val="none" w:sz="0" w:space="0" w:color="auto"/>
                <w:bottom w:val="none" w:sz="0" w:space="0" w:color="auto"/>
                <w:right w:val="none" w:sz="0" w:space="0" w:color="auto"/>
              </w:divBdr>
            </w:div>
            <w:div w:id="1410346605">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525942111">
              <w:marLeft w:val="0"/>
              <w:marRight w:val="0"/>
              <w:marTop w:val="0"/>
              <w:marBottom w:val="0"/>
              <w:divBdr>
                <w:top w:val="none" w:sz="0" w:space="0" w:color="auto"/>
                <w:left w:val="none" w:sz="0" w:space="0" w:color="auto"/>
                <w:bottom w:val="none" w:sz="0" w:space="0" w:color="auto"/>
                <w:right w:val="none" w:sz="0" w:space="0" w:color="auto"/>
              </w:divBdr>
            </w:div>
            <w:div w:id="1568297932">
              <w:marLeft w:val="0"/>
              <w:marRight w:val="0"/>
              <w:marTop w:val="0"/>
              <w:marBottom w:val="0"/>
              <w:divBdr>
                <w:top w:val="none" w:sz="0" w:space="0" w:color="auto"/>
                <w:left w:val="none" w:sz="0" w:space="0" w:color="auto"/>
                <w:bottom w:val="none" w:sz="0" w:space="0" w:color="auto"/>
                <w:right w:val="none" w:sz="0" w:space="0" w:color="auto"/>
              </w:divBdr>
            </w:div>
            <w:div w:id="1820029428">
              <w:marLeft w:val="0"/>
              <w:marRight w:val="0"/>
              <w:marTop w:val="0"/>
              <w:marBottom w:val="0"/>
              <w:divBdr>
                <w:top w:val="none" w:sz="0" w:space="0" w:color="auto"/>
                <w:left w:val="none" w:sz="0" w:space="0" w:color="auto"/>
                <w:bottom w:val="none" w:sz="0" w:space="0" w:color="auto"/>
                <w:right w:val="none" w:sz="0" w:space="0" w:color="auto"/>
              </w:divBdr>
            </w:div>
            <w:div w:id="1992129718">
              <w:marLeft w:val="0"/>
              <w:marRight w:val="0"/>
              <w:marTop w:val="0"/>
              <w:marBottom w:val="0"/>
              <w:divBdr>
                <w:top w:val="none" w:sz="0" w:space="0" w:color="auto"/>
                <w:left w:val="none" w:sz="0" w:space="0" w:color="auto"/>
                <w:bottom w:val="none" w:sz="0" w:space="0" w:color="auto"/>
                <w:right w:val="none" w:sz="0" w:space="0" w:color="auto"/>
              </w:divBdr>
            </w:div>
          </w:divsChild>
        </w:div>
        <w:div w:id="22948855">
          <w:marLeft w:val="0"/>
          <w:marRight w:val="0"/>
          <w:marTop w:val="0"/>
          <w:marBottom w:val="0"/>
          <w:divBdr>
            <w:top w:val="none" w:sz="0" w:space="0" w:color="auto"/>
            <w:left w:val="none" w:sz="0" w:space="0" w:color="auto"/>
            <w:bottom w:val="none" w:sz="0" w:space="0" w:color="auto"/>
            <w:right w:val="none" w:sz="0" w:space="0" w:color="auto"/>
          </w:divBdr>
        </w:div>
        <w:div w:id="52313880">
          <w:marLeft w:val="0"/>
          <w:marRight w:val="0"/>
          <w:marTop w:val="0"/>
          <w:marBottom w:val="0"/>
          <w:divBdr>
            <w:top w:val="none" w:sz="0" w:space="0" w:color="auto"/>
            <w:left w:val="none" w:sz="0" w:space="0" w:color="auto"/>
            <w:bottom w:val="none" w:sz="0" w:space="0" w:color="auto"/>
            <w:right w:val="none" w:sz="0" w:space="0" w:color="auto"/>
          </w:divBdr>
        </w:div>
        <w:div w:id="56630526">
          <w:marLeft w:val="0"/>
          <w:marRight w:val="0"/>
          <w:marTop w:val="0"/>
          <w:marBottom w:val="0"/>
          <w:divBdr>
            <w:top w:val="none" w:sz="0" w:space="0" w:color="auto"/>
            <w:left w:val="none" w:sz="0" w:space="0" w:color="auto"/>
            <w:bottom w:val="none" w:sz="0" w:space="0" w:color="auto"/>
            <w:right w:val="none" w:sz="0" w:space="0" w:color="auto"/>
          </w:divBdr>
        </w:div>
        <w:div w:id="67189332">
          <w:marLeft w:val="0"/>
          <w:marRight w:val="0"/>
          <w:marTop w:val="0"/>
          <w:marBottom w:val="0"/>
          <w:divBdr>
            <w:top w:val="none" w:sz="0" w:space="0" w:color="auto"/>
            <w:left w:val="none" w:sz="0" w:space="0" w:color="auto"/>
            <w:bottom w:val="none" w:sz="0" w:space="0" w:color="auto"/>
            <w:right w:val="none" w:sz="0" w:space="0" w:color="auto"/>
          </w:divBdr>
        </w:div>
        <w:div w:id="71050828">
          <w:marLeft w:val="0"/>
          <w:marRight w:val="0"/>
          <w:marTop w:val="0"/>
          <w:marBottom w:val="0"/>
          <w:divBdr>
            <w:top w:val="none" w:sz="0" w:space="0" w:color="auto"/>
            <w:left w:val="none" w:sz="0" w:space="0" w:color="auto"/>
            <w:bottom w:val="none" w:sz="0" w:space="0" w:color="auto"/>
            <w:right w:val="none" w:sz="0" w:space="0" w:color="auto"/>
          </w:divBdr>
        </w:div>
        <w:div w:id="92169959">
          <w:marLeft w:val="0"/>
          <w:marRight w:val="0"/>
          <w:marTop w:val="0"/>
          <w:marBottom w:val="0"/>
          <w:divBdr>
            <w:top w:val="none" w:sz="0" w:space="0" w:color="auto"/>
            <w:left w:val="none" w:sz="0" w:space="0" w:color="auto"/>
            <w:bottom w:val="none" w:sz="0" w:space="0" w:color="auto"/>
            <w:right w:val="none" w:sz="0" w:space="0" w:color="auto"/>
          </w:divBdr>
        </w:div>
        <w:div w:id="138884023">
          <w:marLeft w:val="0"/>
          <w:marRight w:val="0"/>
          <w:marTop w:val="0"/>
          <w:marBottom w:val="0"/>
          <w:divBdr>
            <w:top w:val="none" w:sz="0" w:space="0" w:color="auto"/>
            <w:left w:val="none" w:sz="0" w:space="0" w:color="auto"/>
            <w:bottom w:val="none" w:sz="0" w:space="0" w:color="auto"/>
            <w:right w:val="none" w:sz="0" w:space="0" w:color="auto"/>
          </w:divBdr>
        </w:div>
        <w:div w:id="273756136">
          <w:marLeft w:val="0"/>
          <w:marRight w:val="0"/>
          <w:marTop w:val="0"/>
          <w:marBottom w:val="0"/>
          <w:divBdr>
            <w:top w:val="none" w:sz="0" w:space="0" w:color="auto"/>
            <w:left w:val="none" w:sz="0" w:space="0" w:color="auto"/>
            <w:bottom w:val="none" w:sz="0" w:space="0" w:color="auto"/>
            <w:right w:val="none" w:sz="0" w:space="0" w:color="auto"/>
          </w:divBdr>
        </w:div>
        <w:div w:id="436410821">
          <w:marLeft w:val="0"/>
          <w:marRight w:val="0"/>
          <w:marTop w:val="0"/>
          <w:marBottom w:val="0"/>
          <w:divBdr>
            <w:top w:val="none" w:sz="0" w:space="0" w:color="auto"/>
            <w:left w:val="none" w:sz="0" w:space="0" w:color="auto"/>
            <w:bottom w:val="none" w:sz="0" w:space="0" w:color="auto"/>
            <w:right w:val="none" w:sz="0" w:space="0" w:color="auto"/>
          </w:divBdr>
        </w:div>
        <w:div w:id="527724537">
          <w:marLeft w:val="0"/>
          <w:marRight w:val="0"/>
          <w:marTop w:val="0"/>
          <w:marBottom w:val="0"/>
          <w:divBdr>
            <w:top w:val="none" w:sz="0" w:space="0" w:color="auto"/>
            <w:left w:val="none" w:sz="0" w:space="0" w:color="auto"/>
            <w:bottom w:val="none" w:sz="0" w:space="0" w:color="auto"/>
            <w:right w:val="none" w:sz="0" w:space="0" w:color="auto"/>
          </w:divBdr>
        </w:div>
        <w:div w:id="586768440">
          <w:marLeft w:val="0"/>
          <w:marRight w:val="0"/>
          <w:marTop w:val="0"/>
          <w:marBottom w:val="0"/>
          <w:divBdr>
            <w:top w:val="none" w:sz="0" w:space="0" w:color="auto"/>
            <w:left w:val="none" w:sz="0" w:space="0" w:color="auto"/>
            <w:bottom w:val="none" w:sz="0" w:space="0" w:color="auto"/>
            <w:right w:val="none" w:sz="0" w:space="0" w:color="auto"/>
          </w:divBdr>
        </w:div>
        <w:div w:id="842164992">
          <w:marLeft w:val="0"/>
          <w:marRight w:val="0"/>
          <w:marTop w:val="0"/>
          <w:marBottom w:val="0"/>
          <w:divBdr>
            <w:top w:val="none" w:sz="0" w:space="0" w:color="auto"/>
            <w:left w:val="none" w:sz="0" w:space="0" w:color="auto"/>
            <w:bottom w:val="none" w:sz="0" w:space="0" w:color="auto"/>
            <w:right w:val="none" w:sz="0" w:space="0" w:color="auto"/>
          </w:divBdr>
        </w:div>
        <w:div w:id="929393152">
          <w:marLeft w:val="0"/>
          <w:marRight w:val="0"/>
          <w:marTop w:val="0"/>
          <w:marBottom w:val="0"/>
          <w:divBdr>
            <w:top w:val="none" w:sz="0" w:space="0" w:color="auto"/>
            <w:left w:val="none" w:sz="0" w:space="0" w:color="auto"/>
            <w:bottom w:val="none" w:sz="0" w:space="0" w:color="auto"/>
            <w:right w:val="none" w:sz="0" w:space="0" w:color="auto"/>
          </w:divBdr>
        </w:div>
        <w:div w:id="967321308">
          <w:marLeft w:val="0"/>
          <w:marRight w:val="0"/>
          <w:marTop w:val="0"/>
          <w:marBottom w:val="0"/>
          <w:divBdr>
            <w:top w:val="none" w:sz="0" w:space="0" w:color="auto"/>
            <w:left w:val="none" w:sz="0" w:space="0" w:color="auto"/>
            <w:bottom w:val="none" w:sz="0" w:space="0" w:color="auto"/>
            <w:right w:val="none" w:sz="0" w:space="0" w:color="auto"/>
          </w:divBdr>
        </w:div>
        <w:div w:id="1009717527">
          <w:marLeft w:val="0"/>
          <w:marRight w:val="0"/>
          <w:marTop w:val="0"/>
          <w:marBottom w:val="0"/>
          <w:divBdr>
            <w:top w:val="none" w:sz="0" w:space="0" w:color="auto"/>
            <w:left w:val="none" w:sz="0" w:space="0" w:color="auto"/>
            <w:bottom w:val="none" w:sz="0" w:space="0" w:color="auto"/>
            <w:right w:val="none" w:sz="0" w:space="0" w:color="auto"/>
          </w:divBdr>
        </w:div>
        <w:div w:id="1056590681">
          <w:marLeft w:val="0"/>
          <w:marRight w:val="0"/>
          <w:marTop w:val="0"/>
          <w:marBottom w:val="0"/>
          <w:divBdr>
            <w:top w:val="none" w:sz="0" w:space="0" w:color="auto"/>
            <w:left w:val="none" w:sz="0" w:space="0" w:color="auto"/>
            <w:bottom w:val="none" w:sz="0" w:space="0" w:color="auto"/>
            <w:right w:val="none" w:sz="0" w:space="0" w:color="auto"/>
          </w:divBdr>
        </w:div>
        <w:div w:id="1086927365">
          <w:marLeft w:val="0"/>
          <w:marRight w:val="0"/>
          <w:marTop w:val="0"/>
          <w:marBottom w:val="0"/>
          <w:divBdr>
            <w:top w:val="none" w:sz="0" w:space="0" w:color="auto"/>
            <w:left w:val="none" w:sz="0" w:space="0" w:color="auto"/>
            <w:bottom w:val="none" w:sz="0" w:space="0" w:color="auto"/>
            <w:right w:val="none" w:sz="0" w:space="0" w:color="auto"/>
          </w:divBdr>
        </w:div>
        <w:div w:id="1186751121">
          <w:marLeft w:val="0"/>
          <w:marRight w:val="0"/>
          <w:marTop w:val="0"/>
          <w:marBottom w:val="0"/>
          <w:divBdr>
            <w:top w:val="none" w:sz="0" w:space="0" w:color="auto"/>
            <w:left w:val="none" w:sz="0" w:space="0" w:color="auto"/>
            <w:bottom w:val="none" w:sz="0" w:space="0" w:color="auto"/>
            <w:right w:val="none" w:sz="0" w:space="0" w:color="auto"/>
          </w:divBdr>
        </w:div>
        <w:div w:id="1318992093">
          <w:marLeft w:val="0"/>
          <w:marRight w:val="0"/>
          <w:marTop w:val="0"/>
          <w:marBottom w:val="0"/>
          <w:divBdr>
            <w:top w:val="none" w:sz="0" w:space="0" w:color="auto"/>
            <w:left w:val="none" w:sz="0" w:space="0" w:color="auto"/>
            <w:bottom w:val="none" w:sz="0" w:space="0" w:color="auto"/>
            <w:right w:val="none" w:sz="0" w:space="0" w:color="auto"/>
          </w:divBdr>
        </w:div>
        <w:div w:id="1480418582">
          <w:marLeft w:val="0"/>
          <w:marRight w:val="0"/>
          <w:marTop w:val="0"/>
          <w:marBottom w:val="0"/>
          <w:divBdr>
            <w:top w:val="none" w:sz="0" w:space="0" w:color="auto"/>
            <w:left w:val="none" w:sz="0" w:space="0" w:color="auto"/>
            <w:bottom w:val="none" w:sz="0" w:space="0" w:color="auto"/>
            <w:right w:val="none" w:sz="0" w:space="0" w:color="auto"/>
          </w:divBdr>
        </w:div>
        <w:div w:id="1581334030">
          <w:marLeft w:val="0"/>
          <w:marRight w:val="0"/>
          <w:marTop w:val="0"/>
          <w:marBottom w:val="0"/>
          <w:divBdr>
            <w:top w:val="none" w:sz="0" w:space="0" w:color="auto"/>
            <w:left w:val="none" w:sz="0" w:space="0" w:color="auto"/>
            <w:bottom w:val="none" w:sz="0" w:space="0" w:color="auto"/>
            <w:right w:val="none" w:sz="0" w:space="0" w:color="auto"/>
          </w:divBdr>
        </w:div>
        <w:div w:id="1590845223">
          <w:marLeft w:val="0"/>
          <w:marRight w:val="0"/>
          <w:marTop w:val="0"/>
          <w:marBottom w:val="0"/>
          <w:divBdr>
            <w:top w:val="none" w:sz="0" w:space="0" w:color="auto"/>
            <w:left w:val="none" w:sz="0" w:space="0" w:color="auto"/>
            <w:bottom w:val="none" w:sz="0" w:space="0" w:color="auto"/>
            <w:right w:val="none" w:sz="0" w:space="0" w:color="auto"/>
          </w:divBdr>
          <w:divsChild>
            <w:div w:id="137000160">
              <w:marLeft w:val="0"/>
              <w:marRight w:val="0"/>
              <w:marTop w:val="0"/>
              <w:marBottom w:val="0"/>
              <w:divBdr>
                <w:top w:val="none" w:sz="0" w:space="0" w:color="auto"/>
                <w:left w:val="none" w:sz="0" w:space="0" w:color="auto"/>
                <w:bottom w:val="none" w:sz="0" w:space="0" w:color="auto"/>
                <w:right w:val="none" w:sz="0" w:space="0" w:color="auto"/>
              </w:divBdr>
            </w:div>
            <w:div w:id="150223840">
              <w:marLeft w:val="0"/>
              <w:marRight w:val="0"/>
              <w:marTop w:val="0"/>
              <w:marBottom w:val="0"/>
              <w:divBdr>
                <w:top w:val="none" w:sz="0" w:space="0" w:color="auto"/>
                <w:left w:val="none" w:sz="0" w:space="0" w:color="auto"/>
                <w:bottom w:val="none" w:sz="0" w:space="0" w:color="auto"/>
                <w:right w:val="none" w:sz="0" w:space="0" w:color="auto"/>
              </w:divBdr>
            </w:div>
            <w:div w:id="231548994">
              <w:marLeft w:val="0"/>
              <w:marRight w:val="0"/>
              <w:marTop w:val="0"/>
              <w:marBottom w:val="0"/>
              <w:divBdr>
                <w:top w:val="none" w:sz="0" w:space="0" w:color="auto"/>
                <w:left w:val="none" w:sz="0" w:space="0" w:color="auto"/>
                <w:bottom w:val="none" w:sz="0" w:space="0" w:color="auto"/>
                <w:right w:val="none" w:sz="0" w:space="0" w:color="auto"/>
              </w:divBdr>
            </w:div>
            <w:div w:id="377319508">
              <w:marLeft w:val="0"/>
              <w:marRight w:val="0"/>
              <w:marTop w:val="0"/>
              <w:marBottom w:val="0"/>
              <w:divBdr>
                <w:top w:val="none" w:sz="0" w:space="0" w:color="auto"/>
                <w:left w:val="none" w:sz="0" w:space="0" w:color="auto"/>
                <w:bottom w:val="none" w:sz="0" w:space="0" w:color="auto"/>
                <w:right w:val="none" w:sz="0" w:space="0" w:color="auto"/>
              </w:divBdr>
            </w:div>
            <w:div w:id="918759370">
              <w:marLeft w:val="0"/>
              <w:marRight w:val="0"/>
              <w:marTop w:val="0"/>
              <w:marBottom w:val="0"/>
              <w:divBdr>
                <w:top w:val="none" w:sz="0" w:space="0" w:color="auto"/>
                <w:left w:val="none" w:sz="0" w:space="0" w:color="auto"/>
                <w:bottom w:val="none" w:sz="0" w:space="0" w:color="auto"/>
                <w:right w:val="none" w:sz="0" w:space="0" w:color="auto"/>
              </w:divBdr>
            </w:div>
            <w:div w:id="1317536311">
              <w:marLeft w:val="0"/>
              <w:marRight w:val="0"/>
              <w:marTop w:val="0"/>
              <w:marBottom w:val="0"/>
              <w:divBdr>
                <w:top w:val="none" w:sz="0" w:space="0" w:color="auto"/>
                <w:left w:val="none" w:sz="0" w:space="0" w:color="auto"/>
                <w:bottom w:val="none" w:sz="0" w:space="0" w:color="auto"/>
                <w:right w:val="none" w:sz="0" w:space="0" w:color="auto"/>
              </w:divBdr>
            </w:div>
            <w:div w:id="1360664257">
              <w:marLeft w:val="0"/>
              <w:marRight w:val="0"/>
              <w:marTop w:val="0"/>
              <w:marBottom w:val="0"/>
              <w:divBdr>
                <w:top w:val="none" w:sz="0" w:space="0" w:color="auto"/>
                <w:left w:val="none" w:sz="0" w:space="0" w:color="auto"/>
                <w:bottom w:val="none" w:sz="0" w:space="0" w:color="auto"/>
                <w:right w:val="none" w:sz="0" w:space="0" w:color="auto"/>
              </w:divBdr>
            </w:div>
            <w:div w:id="1607423202">
              <w:marLeft w:val="0"/>
              <w:marRight w:val="0"/>
              <w:marTop w:val="0"/>
              <w:marBottom w:val="0"/>
              <w:divBdr>
                <w:top w:val="none" w:sz="0" w:space="0" w:color="auto"/>
                <w:left w:val="none" w:sz="0" w:space="0" w:color="auto"/>
                <w:bottom w:val="none" w:sz="0" w:space="0" w:color="auto"/>
                <w:right w:val="none" w:sz="0" w:space="0" w:color="auto"/>
              </w:divBdr>
            </w:div>
            <w:div w:id="1903371159">
              <w:marLeft w:val="0"/>
              <w:marRight w:val="0"/>
              <w:marTop w:val="0"/>
              <w:marBottom w:val="0"/>
              <w:divBdr>
                <w:top w:val="none" w:sz="0" w:space="0" w:color="auto"/>
                <w:left w:val="none" w:sz="0" w:space="0" w:color="auto"/>
                <w:bottom w:val="none" w:sz="0" w:space="0" w:color="auto"/>
                <w:right w:val="none" w:sz="0" w:space="0" w:color="auto"/>
              </w:divBdr>
            </w:div>
            <w:div w:id="1967345768">
              <w:marLeft w:val="0"/>
              <w:marRight w:val="0"/>
              <w:marTop w:val="0"/>
              <w:marBottom w:val="0"/>
              <w:divBdr>
                <w:top w:val="none" w:sz="0" w:space="0" w:color="auto"/>
                <w:left w:val="none" w:sz="0" w:space="0" w:color="auto"/>
                <w:bottom w:val="none" w:sz="0" w:space="0" w:color="auto"/>
                <w:right w:val="none" w:sz="0" w:space="0" w:color="auto"/>
              </w:divBdr>
            </w:div>
            <w:div w:id="1987280376">
              <w:marLeft w:val="0"/>
              <w:marRight w:val="0"/>
              <w:marTop w:val="0"/>
              <w:marBottom w:val="0"/>
              <w:divBdr>
                <w:top w:val="none" w:sz="0" w:space="0" w:color="auto"/>
                <w:left w:val="none" w:sz="0" w:space="0" w:color="auto"/>
                <w:bottom w:val="none" w:sz="0" w:space="0" w:color="auto"/>
                <w:right w:val="none" w:sz="0" w:space="0" w:color="auto"/>
              </w:divBdr>
            </w:div>
          </w:divsChild>
        </w:div>
        <w:div w:id="1613508989">
          <w:marLeft w:val="0"/>
          <w:marRight w:val="0"/>
          <w:marTop w:val="0"/>
          <w:marBottom w:val="0"/>
          <w:divBdr>
            <w:top w:val="none" w:sz="0" w:space="0" w:color="auto"/>
            <w:left w:val="none" w:sz="0" w:space="0" w:color="auto"/>
            <w:bottom w:val="none" w:sz="0" w:space="0" w:color="auto"/>
            <w:right w:val="none" w:sz="0" w:space="0" w:color="auto"/>
          </w:divBdr>
        </w:div>
        <w:div w:id="1624188186">
          <w:marLeft w:val="0"/>
          <w:marRight w:val="0"/>
          <w:marTop w:val="0"/>
          <w:marBottom w:val="0"/>
          <w:divBdr>
            <w:top w:val="none" w:sz="0" w:space="0" w:color="auto"/>
            <w:left w:val="none" w:sz="0" w:space="0" w:color="auto"/>
            <w:bottom w:val="none" w:sz="0" w:space="0" w:color="auto"/>
            <w:right w:val="none" w:sz="0" w:space="0" w:color="auto"/>
          </w:divBdr>
        </w:div>
        <w:div w:id="1693918761">
          <w:marLeft w:val="0"/>
          <w:marRight w:val="0"/>
          <w:marTop w:val="0"/>
          <w:marBottom w:val="0"/>
          <w:divBdr>
            <w:top w:val="none" w:sz="0" w:space="0" w:color="auto"/>
            <w:left w:val="none" w:sz="0" w:space="0" w:color="auto"/>
            <w:bottom w:val="none" w:sz="0" w:space="0" w:color="auto"/>
            <w:right w:val="none" w:sz="0" w:space="0" w:color="auto"/>
          </w:divBdr>
        </w:div>
        <w:div w:id="1758869210">
          <w:marLeft w:val="0"/>
          <w:marRight w:val="0"/>
          <w:marTop w:val="0"/>
          <w:marBottom w:val="0"/>
          <w:divBdr>
            <w:top w:val="none" w:sz="0" w:space="0" w:color="auto"/>
            <w:left w:val="none" w:sz="0" w:space="0" w:color="auto"/>
            <w:bottom w:val="none" w:sz="0" w:space="0" w:color="auto"/>
            <w:right w:val="none" w:sz="0" w:space="0" w:color="auto"/>
          </w:divBdr>
        </w:div>
        <w:div w:id="1875649194">
          <w:marLeft w:val="0"/>
          <w:marRight w:val="0"/>
          <w:marTop w:val="0"/>
          <w:marBottom w:val="0"/>
          <w:divBdr>
            <w:top w:val="none" w:sz="0" w:space="0" w:color="auto"/>
            <w:left w:val="none" w:sz="0" w:space="0" w:color="auto"/>
            <w:bottom w:val="none" w:sz="0" w:space="0" w:color="auto"/>
            <w:right w:val="none" w:sz="0" w:space="0" w:color="auto"/>
          </w:divBdr>
        </w:div>
        <w:div w:id="1937051030">
          <w:marLeft w:val="0"/>
          <w:marRight w:val="0"/>
          <w:marTop w:val="0"/>
          <w:marBottom w:val="0"/>
          <w:divBdr>
            <w:top w:val="none" w:sz="0" w:space="0" w:color="auto"/>
            <w:left w:val="none" w:sz="0" w:space="0" w:color="auto"/>
            <w:bottom w:val="none" w:sz="0" w:space="0" w:color="auto"/>
            <w:right w:val="none" w:sz="0" w:space="0" w:color="auto"/>
          </w:divBdr>
        </w:div>
        <w:div w:id="2058429543">
          <w:marLeft w:val="0"/>
          <w:marRight w:val="0"/>
          <w:marTop w:val="0"/>
          <w:marBottom w:val="0"/>
          <w:divBdr>
            <w:top w:val="none" w:sz="0" w:space="0" w:color="auto"/>
            <w:left w:val="none" w:sz="0" w:space="0" w:color="auto"/>
            <w:bottom w:val="none" w:sz="0" w:space="0" w:color="auto"/>
            <w:right w:val="none" w:sz="0" w:space="0" w:color="auto"/>
          </w:divBdr>
        </w:div>
      </w:divsChild>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08159189">
      <w:bodyDiv w:val="1"/>
      <w:marLeft w:val="0"/>
      <w:marRight w:val="0"/>
      <w:marTop w:val="0"/>
      <w:marBottom w:val="0"/>
      <w:divBdr>
        <w:top w:val="none" w:sz="0" w:space="0" w:color="auto"/>
        <w:left w:val="none" w:sz="0" w:space="0" w:color="auto"/>
        <w:bottom w:val="none" w:sz="0" w:space="0" w:color="auto"/>
        <w:right w:val="none" w:sz="0" w:space="0" w:color="auto"/>
      </w:divBdr>
      <w:divsChild>
        <w:div w:id="849681779">
          <w:marLeft w:val="0"/>
          <w:marRight w:val="0"/>
          <w:marTop w:val="0"/>
          <w:marBottom w:val="375"/>
          <w:divBdr>
            <w:top w:val="none" w:sz="0" w:space="0" w:color="auto"/>
            <w:left w:val="none" w:sz="0" w:space="0" w:color="auto"/>
            <w:bottom w:val="none" w:sz="0" w:space="0" w:color="auto"/>
            <w:right w:val="none" w:sz="0" w:space="0" w:color="auto"/>
          </w:divBdr>
        </w:div>
        <w:div w:id="1169641117">
          <w:marLeft w:val="0"/>
          <w:marRight w:val="0"/>
          <w:marTop w:val="0"/>
          <w:marBottom w:val="375"/>
          <w:divBdr>
            <w:top w:val="none" w:sz="0" w:space="0" w:color="auto"/>
            <w:left w:val="none" w:sz="0" w:space="0" w:color="auto"/>
            <w:bottom w:val="none" w:sz="0" w:space="0" w:color="auto"/>
            <w:right w:val="none" w:sz="0" w:space="0" w:color="auto"/>
          </w:divBdr>
          <w:divsChild>
            <w:div w:id="1357080699">
              <w:marLeft w:val="0"/>
              <w:marRight w:val="0"/>
              <w:marTop w:val="0"/>
              <w:marBottom w:val="0"/>
              <w:divBdr>
                <w:top w:val="none" w:sz="0" w:space="0" w:color="auto"/>
                <w:left w:val="none" w:sz="0" w:space="0" w:color="auto"/>
                <w:bottom w:val="none" w:sz="0" w:space="0" w:color="auto"/>
                <w:right w:val="none" w:sz="0" w:space="0" w:color="auto"/>
              </w:divBdr>
              <w:divsChild>
                <w:div w:id="1618416370">
                  <w:marLeft w:val="0"/>
                  <w:marRight w:val="0"/>
                  <w:marTop w:val="450"/>
                  <w:marBottom w:val="450"/>
                  <w:divBdr>
                    <w:top w:val="single" w:sz="6" w:space="11" w:color="F0F0F0"/>
                    <w:left w:val="none" w:sz="0" w:space="0" w:color="auto"/>
                    <w:bottom w:val="single" w:sz="6" w:space="11" w:color="F0F0F0"/>
                    <w:right w:val="none" w:sz="0" w:space="0" w:color="auto"/>
                  </w:divBdr>
                  <w:divsChild>
                    <w:div w:id="14691315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090">
              <w:marLeft w:val="0"/>
              <w:marRight w:val="0"/>
              <w:marTop w:val="0"/>
              <w:marBottom w:val="0"/>
              <w:divBdr>
                <w:top w:val="none" w:sz="0" w:space="0" w:color="auto"/>
                <w:left w:val="none" w:sz="0" w:space="0" w:color="auto"/>
                <w:bottom w:val="none" w:sz="0" w:space="0" w:color="auto"/>
                <w:right w:val="none" w:sz="0" w:space="0" w:color="auto"/>
              </w:divBdr>
              <w:divsChild>
                <w:div w:id="913860602">
                  <w:marLeft w:val="0"/>
                  <w:marRight w:val="0"/>
                  <w:marTop w:val="175"/>
                  <w:marBottom w:val="0"/>
                  <w:divBdr>
                    <w:top w:val="none" w:sz="0" w:space="0" w:color="FFFFFF"/>
                    <w:left w:val="none" w:sz="0" w:space="0" w:color="FFFFFF"/>
                    <w:bottom w:val="none" w:sz="0" w:space="0" w:color="FFFFFF"/>
                    <w:right w:val="none" w:sz="0" w:space="0" w:color="FFFFFF"/>
                  </w:divBdr>
                  <w:divsChild>
                    <w:div w:id="1407150846">
                      <w:marLeft w:val="0"/>
                      <w:marRight w:val="0"/>
                      <w:marTop w:val="0"/>
                      <w:marBottom w:val="0"/>
                      <w:divBdr>
                        <w:top w:val="none" w:sz="0" w:space="0" w:color="auto"/>
                        <w:left w:val="none" w:sz="0" w:space="0" w:color="auto"/>
                        <w:bottom w:val="none" w:sz="0" w:space="0" w:color="auto"/>
                        <w:right w:val="none" w:sz="0" w:space="0" w:color="auto"/>
                      </w:divBdr>
                      <w:divsChild>
                        <w:div w:id="1265113439">
                          <w:marLeft w:val="0"/>
                          <w:marRight w:val="0"/>
                          <w:marTop w:val="0"/>
                          <w:marBottom w:val="0"/>
                          <w:divBdr>
                            <w:top w:val="none" w:sz="0" w:space="0" w:color="auto"/>
                            <w:left w:val="none" w:sz="0" w:space="0" w:color="auto"/>
                            <w:bottom w:val="none" w:sz="0" w:space="0" w:color="auto"/>
                            <w:right w:val="none" w:sz="0" w:space="0" w:color="auto"/>
                          </w:divBdr>
                        </w:div>
                      </w:divsChild>
                    </w:div>
                    <w:div w:id="1207523989">
                      <w:marLeft w:val="0"/>
                      <w:marRight w:val="0"/>
                      <w:marTop w:val="0"/>
                      <w:marBottom w:val="0"/>
                      <w:divBdr>
                        <w:top w:val="none" w:sz="0" w:space="0" w:color="auto"/>
                        <w:left w:val="none" w:sz="0" w:space="0" w:color="auto"/>
                        <w:bottom w:val="none" w:sz="0" w:space="0" w:color="auto"/>
                        <w:right w:val="none" w:sz="0" w:space="0" w:color="auto"/>
                      </w:divBdr>
                      <w:divsChild>
                        <w:div w:id="8202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5121">
              <w:marLeft w:val="0"/>
              <w:marRight w:val="0"/>
              <w:marTop w:val="0"/>
              <w:marBottom w:val="0"/>
              <w:divBdr>
                <w:top w:val="none" w:sz="0" w:space="0" w:color="auto"/>
                <w:left w:val="none" w:sz="0" w:space="0" w:color="auto"/>
                <w:bottom w:val="none" w:sz="0" w:space="0" w:color="auto"/>
                <w:right w:val="none" w:sz="0" w:space="0" w:color="auto"/>
              </w:divBdr>
              <w:divsChild>
                <w:div w:id="977540289">
                  <w:marLeft w:val="0"/>
                  <w:marRight w:val="0"/>
                  <w:marTop w:val="450"/>
                  <w:marBottom w:val="450"/>
                  <w:divBdr>
                    <w:top w:val="single" w:sz="6" w:space="11" w:color="F0F0F0"/>
                    <w:left w:val="none" w:sz="0" w:space="0" w:color="auto"/>
                    <w:bottom w:val="single" w:sz="6" w:space="11" w:color="F0F0F0"/>
                    <w:right w:val="none" w:sz="0" w:space="0" w:color="auto"/>
                  </w:divBdr>
                  <w:divsChild>
                    <w:div w:id="168565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2390">
      <w:bodyDiv w:val="1"/>
      <w:marLeft w:val="0"/>
      <w:marRight w:val="0"/>
      <w:marTop w:val="0"/>
      <w:marBottom w:val="0"/>
      <w:divBdr>
        <w:top w:val="none" w:sz="0" w:space="0" w:color="auto"/>
        <w:left w:val="none" w:sz="0" w:space="0" w:color="auto"/>
        <w:bottom w:val="none" w:sz="0" w:space="0" w:color="auto"/>
        <w:right w:val="none" w:sz="0" w:space="0" w:color="auto"/>
      </w:divBdr>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5874846">
      <w:bodyDiv w:val="1"/>
      <w:marLeft w:val="0"/>
      <w:marRight w:val="0"/>
      <w:marTop w:val="0"/>
      <w:marBottom w:val="0"/>
      <w:divBdr>
        <w:top w:val="none" w:sz="0" w:space="0" w:color="auto"/>
        <w:left w:val="none" w:sz="0" w:space="0" w:color="auto"/>
        <w:bottom w:val="none" w:sz="0" w:space="0" w:color="auto"/>
        <w:right w:val="none" w:sz="0" w:space="0" w:color="auto"/>
      </w:divBdr>
      <w:divsChild>
        <w:div w:id="956915225">
          <w:marLeft w:val="0"/>
          <w:marRight w:val="0"/>
          <w:marTop w:val="0"/>
          <w:marBottom w:val="0"/>
          <w:divBdr>
            <w:top w:val="none" w:sz="0" w:space="0" w:color="auto"/>
            <w:left w:val="none" w:sz="0" w:space="0" w:color="auto"/>
            <w:bottom w:val="none" w:sz="0" w:space="0" w:color="auto"/>
            <w:right w:val="none" w:sz="0" w:space="0" w:color="auto"/>
          </w:divBdr>
          <w:divsChild>
            <w:div w:id="21438259">
              <w:marLeft w:val="0"/>
              <w:marRight w:val="0"/>
              <w:marTop w:val="225"/>
              <w:marBottom w:val="150"/>
              <w:divBdr>
                <w:top w:val="none" w:sz="0" w:space="0" w:color="auto"/>
                <w:left w:val="none" w:sz="0" w:space="0" w:color="auto"/>
                <w:bottom w:val="none" w:sz="0" w:space="0" w:color="auto"/>
                <w:right w:val="none" w:sz="0" w:space="0" w:color="auto"/>
              </w:divBdr>
              <w:divsChild>
                <w:div w:id="1050111374">
                  <w:marLeft w:val="0"/>
                  <w:marRight w:val="0"/>
                  <w:marTop w:val="0"/>
                  <w:marBottom w:val="0"/>
                  <w:divBdr>
                    <w:top w:val="none" w:sz="0" w:space="0" w:color="auto"/>
                    <w:left w:val="none" w:sz="0" w:space="0" w:color="auto"/>
                    <w:bottom w:val="none" w:sz="0" w:space="0" w:color="auto"/>
                    <w:right w:val="none" w:sz="0" w:space="0" w:color="auto"/>
                  </w:divBdr>
                  <w:divsChild>
                    <w:div w:id="16283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2689">
              <w:marLeft w:val="0"/>
              <w:marRight w:val="0"/>
              <w:marTop w:val="450"/>
              <w:marBottom w:val="225"/>
              <w:divBdr>
                <w:top w:val="none" w:sz="0" w:space="0" w:color="auto"/>
                <w:left w:val="none" w:sz="0" w:space="0" w:color="auto"/>
                <w:bottom w:val="none" w:sz="0" w:space="0" w:color="auto"/>
                <w:right w:val="none" w:sz="0" w:space="0" w:color="auto"/>
              </w:divBdr>
              <w:divsChild>
                <w:div w:id="1863783153">
                  <w:marLeft w:val="0"/>
                  <w:marRight w:val="0"/>
                  <w:marTop w:val="0"/>
                  <w:marBottom w:val="0"/>
                  <w:divBdr>
                    <w:top w:val="none" w:sz="0" w:space="0" w:color="auto"/>
                    <w:left w:val="none" w:sz="0" w:space="0" w:color="auto"/>
                    <w:bottom w:val="none" w:sz="0" w:space="0" w:color="auto"/>
                    <w:right w:val="none" w:sz="0" w:space="0" w:color="auto"/>
                  </w:divBdr>
                  <w:divsChild>
                    <w:div w:id="1500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8605">
              <w:marLeft w:val="0"/>
              <w:marRight w:val="0"/>
              <w:marTop w:val="0"/>
              <w:marBottom w:val="0"/>
              <w:divBdr>
                <w:top w:val="none" w:sz="0" w:space="0" w:color="auto"/>
                <w:left w:val="none" w:sz="0" w:space="0" w:color="auto"/>
                <w:bottom w:val="none" w:sz="0" w:space="0" w:color="auto"/>
                <w:right w:val="none" w:sz="0" w:space="0" w:color="auto"/>
              </w:divBdr>
              <w:divsChild>
                <w:div w:id="1419521262">
                  <w:marLeft w:val="-1425"/>
                  <w:marRight w:val="0"/>
                  <w:marTop w:val="0"/>
                  <w:marBottom w:val="0"/>
                  <w:divBdr>
                    <w:top w:val="none" w:sz="0" w:space="0" w:color="auto"/>
                    <w:left w:val="none" w:sz="0" w:space="0" w:color="auto"/>
                    <w:bottom w:val="none" w:sz="0" w:space="0" w:color="auto"/>
                    <w:right w:val="none" w:sz="0" w:space="0" w:color="auto"/>
                  </w:divBdr>
                  <w:divsChild>
                    <w:div w:id="455107269">
                      <w:marLeft w:val="0"/>
                      <w:marRight w:val="0"/>
                      <w:marTop w:val="0"/>
                      <w:marBottom w:val="0"/>
                      <w:divBdr>
                        <w:top w:val="none" w:sz="0" w:space="0" w:color="auto"/>
                        <w:left w:val="none" w:sz="0" w:space="0" w:color="auto"/>
                        <w:bottom w:val="none" w:sz="0" w:space="0" w:color="auto"/>
                        <w:right w:val="none" w:sz="0" w:space="0" w:color="auto"/>
                      </w:divBdr>
                      <w:divsChild>
                        <w:div w:id="1368482667">
                          <w:marLeft w:val="0"/>
                          <w:marRight w:val="0"/>
                          <w:marTop w:val="75"/>
                          <w:marBottom w:val="75"/>
                          <w:divBdr>
                            <w:top w:val="none" w:sz="0" w:space="0" w:color="auto"/>
                            <w:left w:val="none" w:sz="0" w:space="0" w:color="auto"/>
                            <w:bottom w:val="none" w:sz="0" w:space="0" w:color="auto"/>
                            <w:right w:val="none" w:sz="0" w:space="0" w:color="auto"/>
                          </w:divBdr>
                        </w:div>
                        <w:div w:id="1559054545">
                          <w:marLeft w:val="0"/>
                          <w:marRight w:val="0"/>
                          <w:marTop w:val="75"/>
                          <w:marBottom w:val="75"/>
                          <w:divBdr>
                            <w:top w:val="none" w:sz="0" w:space="0" w:color="auto"/>
                            <w:left w:val="none" w:sz="0" w:space="0" w:color="auto"/>
                            <w:bottom w:val="none" w:sz="0" w:space="0" w:color="auto"/>
                            <w:right w:val="none" w:sz="0" w:space="0" w:color="auto"/>
                          </w:divBdr>
                        </w:div>
                        <w:div w:id="1965575268">
                          <w:marLeft w:val="0"/>
                          <w:marRight w:val="0"/>
                          <w:marTop w:val="75"/>
                          <w:marBottom w:val="75"/>
                          <w:divBdr>
                            <w:top w:val="none" w:sz="0" w:space="0" w:color="auto"/>
                            <w:left w:val="none" w:sz="0" w:space="0" w:color="auto"/>
                            <w:bottom w:val="none" w:sz="0" w:space="0" w:color="auto"/>
                            <w:right w:val="none" w:sz="0" w:space="0" w:color="auto"/>
                          </w:divBdr>
                        </w:div>
                        <w:div w:id="20237783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5924257">
                  <w:marLeft w:val="0"/>
                  <w:marRight w:val="0"/>
                  <w:marTop w:val="0"/>
                  <w:marBottom w:val="0"/>
                  <w:divBdr>
                    <w:top w:val="none" w:sz="0" w:space="0" w:color="auto"/>
                    <w:left w:val="none" w:sz="0" w:space="0" w:color="auto"/>
                    <w:bottom w:val="none" w:sz="0" w:space="0" w:color="auto"/>
                    <w:right w:val="none" w:sz="0" w:space="0" w:color="auto"/>
                  </w:divBdr>
                  <w:divsChild>
                    <w:div w:id="874805933">
                      <w:marLeft w:val="0"/>
                      <w:marRight w:val="0"/>
                      <w:marTop w:val="0"/>
                      <w:marBottom w:val="0"/>
                      <w:divBdr>
                        <w:top w:val="none" w:sz="0" w:space="0" w:color="auto"/>
                        <w:left w:val="none" w:sz="0" w:space="0" w:color="auto"/>
                        <w:bottom w:val="none" w:sz="0" w:space="0" w:color="auto"/>
                        <w:right w:val="none" w:sz="0" w:space="0" w:color="auto"/>
                      </w:divBdr>
                      <w:divsChild>
                        <w:div w:id="58099078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813449004">
                              <w:marLeft w:val="0"/>
                              <w:marRight w:val="0"/>
                              <w:marTop w:val="0"/>
                              <w:marBottom w:val="0"/>
                              <w:divBdr>
                                <w:top w:val="none" w:sz="0" w:space="0" w:color="auto"/>
                                <w:left w:val="none" w:sz="0" w:space="0" w:color="auto"/>
                                <w:bottom w:val="none" w:sz="0" w:space="0" w:color="auto"/>
                                <w:right w:val="none" w:sz="0" w:space="0" w:color="auto"/>
                              </w:divBdr>
                            </w:div>
                          </w:divsChild>
                        </w:div>
                        <w:div w:id="650448144">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938871473">
                              <w:marLeft w:val="0"/>
                              <w:marRight w:val="0"/>
                              <w:marTop w:val="0"/>
                              <w:marBottom w:val="0"/>
                              <w:divBdr>
                                <w:top w:val="none" w:sz="0" w:space="0" w:color="auto"/>
                                <w:left w:val="none" w:sz="0" w:space="0" w:color="auto"/>
                                <w:bottom w:val="none" w:sz="0" w:space="0" w:color="auto"/>
                                <w:right w:val="none" w:sz="0" w:space="0" w:color="auto"/>
                              </w:divBdr>
                              <w:divsChild>
                                <w:div w:id="92628760">
                                  <w:marLeft w:val="0"/>
                                  <w:marRight w:val="0"/>
                                  <w:marTop w:val="0"/>
                                  <w:marBottom w:val="0"/>
                                  <w:divBdr>
                                    <w:top w:val="none" w:sz="0" w:space="0" w:color="auto"/>
                                    <w:left w:val="none" w:sz="0" w:space="0" w:color="auto"/>
                                    <w:bottom w:val="none" w:sz="0" w:space="0" w:color="auto"/>
                                    <w:right w:val="none" w:sz="0" w:space="0" w:color="auto"/>
                                  </w:divBdr>
                                </w:div>
                                <w:div w:id="8078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1268">
              <w:marLeft w:val="0"/>
              <w:marRight w:val="0"/>
              <w:marTop w:val="225"/>
              <w:marBottom w:val="0"/>
              <w:divBdr>
                <w:top w:val="none" w:sz="0" w:space="0" w:color="auto"/>
                <w:left w:val="none" w:sz="0" w:space="0" w:color="auto"/>
                <w:bottom w:val="none" w:sz="0" w:space="0" w:color="auto"/>
                <w:right w:val="none" w:sz="0" w:space="0" w:color="auto"/>
              </w:divBdr>
            </w:div>
          </w:divsChild>
        </w:div>
        <w:div w:id="1232695437">
          <w:marLeft w:val="0"/>
          <w:marRight w:val="0"/>
          <w:marTop w:val="0"/>
          <w:marBottom w:val="300"/>
          <w:divBdr>
            <w:top w:val="none" w:sz="0" w:space="0" w:color="auto"/>
            <w:left w:val="none" w:sz="0" w:space="0" w:color="auto"/>
            <w:bottom w:val="none" w:sz="0" w:space="0" w:color="auto"/>
            <w:right w:val="none" w:sz="0" w:space="0" w:color="auto"/>
          </w:divBdr>
        </w:div>
      </w:divsChild>
    </w:div>
    <w:div w:id="116267107">
      <w:bodyDiv w:val="1"/>
      <w:marLeft w:val="0"/>
      <w:marRight w:val="0"/>
      <w:marTop w:val="0"/>
      <w:marBottom w:val="0"/>
      <w:divBdr>
        <w:top w:val="none" w:sz="0" w:space="0" w:color="auto"/>
        <w:left w:val="none" w:sz="0" w:space="0" w:color="auto"/>
        <w:bottom w:val="none" w:sz="0" w:space="0" w:color="auto"/>
        <w:right w:val="none" w:sz="0" w:space="0" w:color="auto"/>
      </w:divBdr>
      <w:divsChild>
        <w:div w:id="1147211466">
          <w:marLeft w:val="0"/>
          <w:marRight w:val="0"/>
          <w:marTop w:val="0"/>
          <w:marBottom w:val="0"/>
          <w:divBdr>
            <w:top w:val="none" w:sz="0" w:space="0" w:color="auto"/>
            <w:left w:val="none" w:sz="0" w:space="0" w:color="auto"/>
            <w:bottom w:val="none" w:sz="0" w:space="0" w:color="auto"/>
            <w:right w:val="none" w:sz="0" w:space="0" w:color="auto"/>
          </w:divBdr>
          <w:divsChild>
            <w:div w:id="283268541">
              <w:marLeft w:val="0"/>
              <w:marRight w:val="0"/>
              <w:marTop w:val="175"/>
              <w:marBottom w:val="0"/>
              <w:divBdr>
                <w:top w:val="none" w:sz="0" w:space="0" w:color="FFFFFF"/>
                <w:left w:val="none" w:sz="0" w:space="0" w:color="FFFFFF"/>
                <w:bottom w:val="none" w:sz="0" w:space="0" w:color="FFFFFF"/>
                <w:right w:val="none" w:sz="0" w:space="0" w:color="FFFFFF"/>
              </w:divBdr>
              <w:divsChild>
                <w:div w:id="614678672">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
                  </w:divsChild>
                </w:div>
                <w:div w:id="234248656">
                  <w:marLeft w:val="0"/>
                  <w:marRight w:val="0"/>
                  <w:marTop w:val="0"/>
                  <w:marBottom w:val="0"/>
                  <w:divBdr>
                    <w:top w:val="none" w:sz="0" w:space="0" w:color="auto"/>
                    <w:left w:val="none" w:sz="0" w:space="0" w:color="auto"/>
                    <w:bottom w:val="none" w:sz="0" w:space="0" w:color="auto"/>
                    <w:right w:val="none" w:sz="0" w:space="0" w:color="auto"/>
                  </w:divBdr>
                  <w:divsChild>
                    <w:div w:id="19256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2098">
          <w:marLeft w:val="0"/>
          <w:marRight w:val="0"/>
          <w:marTop w:val="0"/>
          <w:marBottom w:val="0"/>
          <w:divBdr>
            <w:top w:val="none" w:sz="0" w:space="0" w:color="auto"/>
            <w:left w:val="none" w:sz="0" w:space="0" w:color="auto"/>
            <w:bottom w:val="none" w:sz="0" w:space="0" w:color="auto"/>
            <w:right w:val="none" w:sz="0" w:space="0" w:color="auto"/>
          </w:divBdr>
          <w:divsChild>
            <w:div w:id="1779906613">
              <w:marLeft w:val="0"/>
              <w:marRight w:val="0"/>
              <w:marTop w:val="450"/>
              <w:marBottom w:val="450"/>
              <w:divBdr>
                <w:top w:val="single" w:sz="6" w:space="11" w:color="F0F0F0"/>
                <w:left w:val="none" w:sz="0" w:space="0" w:color="auto"/>
                <w:bottom w:val="single" w:sz="6" w:space="11" w:color="F0F0F0"/>
                <w:right w:val="none" w:sz="0" w:space="0" w:color="auto"/>
              </w:divBdr>
              <w:divsChild>
                <w:div w:id="16931477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6093">
      <w:bodyDiv w:val="1"/>
      <w:marLeft w:val="0"/>
      <w:marRight w:val="0"/>
      <w:marTop w:val="0"/>
      <w:marBottom w:val="0"/>
      <w:divBdr>
        <w:top w:val="none" w:sz="0" w:space="0" w:color="auto"/>
        <w:left w:val="none" w:sz="0" w:space="0" w:color="auto"/>
        <w:bottom w:val="none" w:sz="0" w:space="0" w:color="auto"/>
        <w:right w:val="none" w:sz="0" w:space="0" w:color="auto"/>
      </w:divBdr>
      <w:divsChild>
        <w:div w:id="6256566">
          <w:marLeft w:val="0"/>
          <w:marRight w:val="0"/>
          <w:marTop w:val="0"/>
          <w:marBottom w:val="0"/>
          <w:divBdr>
            <w:top w:val="none" w:sz="0" w:space="0" w:color="auto"/>
            <w:left w:val="none" w:sz="0" w:space="0" w:color="auto"/>
            <w:bottom w:val="none" w:sz="0" w:space="0" w:color="auto"/>
            <w:right w:val="none" w:sz="0" w:space="0" w:color="auto"/>
          </w:divBdr>
        </w:div>
        <w:div w:id="725877358">
          <w:marLeft w:val="0"/>
          <w:marRight w:val="0"/>
          <w:marTop w:val="0"/>
          <w:marBottom w:val="0"/>
          <w:divBdr>
            <w:top w:val="none" w:sz="0" w:space="0" w:color="auto"/>
            <w:left w:val="none" w:sz="0" w:space="0" w:color="auto"/>
            <w:bottom w:val="none" w:sz="0" w:space="0" w:color="auto"/>
            <w:right w:val="none" w:sz="0" w:space="0" w:color="auto"/>
          </w:divBdr>
        </w:div>
        <w:div w:id="961613115">
          <w:marLeft w:val="0"/>
          <w:marRight w:val="0"/>
          <w:marTop w:val="0"/>
          <w:marBottom w:val="0"/>
          <w:divBdr>
            <w:top w:val="none" w:sz="0" w:space="0" w:color="auto"/>
            <w:left w:val="none" w:sz="0" w:space="0" w:color="auto"/>
            <w:bottom w:val="none" w:sz="0" w:space="0" w:color="auto"/>
            <w:right w:val="none" w:sz="0" w:space="0" w:color="auto"/>
          </w:divBdr>
        </w:div>
        <w:div w:id="225532124">
          <w:marLeft w:val="0"/>
          <w:marRight w:val="0"/>
          <w:marTop w:val="0"/>
          <w:marBottom w:val="0"/>
          <w:divBdr>
            <w:top w:val="none" w:sz="0" w:space="0" w:color="auto"/>
            <w:left w:val="none" w:sz="0" w:space="0" w:color="auto"/>
            <w:bottom w:val="none" w:sz="0" w:space="0" w:color="auto"/>
            <w:right w:val="none" w:sz="0" w:space="0" w:color="auto"/>
          </w:divBdr>
        </w:div>
        <w:div w:id="514808214">
          <w:marLeft w:val="0"/>
          <w:marRight w:val="0"/>
          <w:marTop w:val="0"/>
          <w:marBottom w:val="0"/>
          <w:divBdr>
            <w:top w:val="none" w:sz="0" w:space="0" w:color="auto"/>
            <w:left w:val="none" w:sz="0" w:space="0" w:color="auto"/>
            <w:bottom w:val="none" w:sz="0" w:space="0" w:color="auto"/>
            <w:right w:val="none" w:sz="0" w:space="0" w:color="auto"/>
          </w:divBdr>
        </w:div>
        <w:div w:id="1689331141">
          <w:marLeft w:val="0"/>
          <w:marRight w:val="0"/>
          <w:marTop w:val="0"/>
          <w:marBottom w:val="0"/>
          <w:divBdr>
            <w:top w:val="none" w:sz="0" w:space="0" w:color="auto"/>
            <w:left w:val="none" w:sz="0" w:space="0" w:color="auto"/>
            <w:bottom w:val="none" w:sz="0" w:space="0" w:color="auto"/>
            <w:right w:val="none" w:sz="0" w:space="0" w:color="auto"/>
          </w:divBdr>
        </w:div>
      </w:divsChild>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2430522">
      <w:bodyDiv w:val="1"/>
      <w:marLeft w:val="0"/>
      <w:marRight w:val="0"/>
      <w:marTop w:val="0"/>
      <w:marBottom w:val="0"/>
      <w:divBdr>
        <w:top w:val="none" w:sz="0" w:space="0" w:color="auto"/>
        <w:left w:val="none" w:sz="0" w:space="0" w:color="auto"/>
        <w:bottom w:val="none" w:sz="0" w:space="0" w:color="auto"/>
        <w:right w:val="none" w:sz="0" w:space="0" w:color="auto"/>
      </w:divBdr>
    </w:div>
    <w:div w:id="123238374">
      <w:bodyDiv w:val="1"/>
      <w:marLeft w:val="0"/>
      <w:marRight w:val="0"/>
      <w:marTop w:val="0"/>
      <w:marBottom w:val="0"/>
      <w:divBdr>
        <w:top w:val="none" w:sz="0" w:space="0" w:color="auto"/>
        <w:left w:val="none" w:sz="0" w:space="0" w:color="auto"/>
        <w:bottom w:val="none" w:sz="0" w:space="0" w:color="auto"/>
        <w:right w:val="none" w:sz="0" w:space="0" w:color="auto"/>
      </w:divBdr>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29910467">
      <w:bodyDiv w:val="1"/>
      <w:marLeft w:val="0"/>
      <w:marRight w:val="0"/>
      <w:marTop w:val="0"/>
      <w:marBottom w:val="0"/>
      <w:divBdr>
        <w:top w:val="none" w:sz="0" w:space="0" w:color="auto"/>
        <w:left w:val="none" w:sz="0" w:space="0" w:color="auto"/>
        <w:bottom w:val="none" w:sz="0" w:space="0" w:color="auto"/>
        <w:right w:val="none" w:sz="0" w:space="0" w:color="auto"/>
      </w:divBdr>
      <w:divsChild>
        <w:div w:id="491679712">
          <w:marLeft w:val="0"/>
          <w:marRight w:val="0"/>
          <w:marTop w:val="0"/>
          <w:marBottom w:val="0"/>
          <w:divBdr>
            <w:top w:val="none" w:sz="0" w:space="0" w:color="auto"/>
            <w:left w:val="none" w:sz="0" w:space="0" w:color="auto"/>
            <w:bottom w:val="none" w:sz="0" w:space="0" w:color="auto"/>
            <w:right w:val="none" w:sz="0" w:space="0" w:color="auto"/>
          </w:divBdr>
        </w:div>
        <w:div w:id="567309313">
          <w:marLeft w:val="0"/>
          <w:marRight w:val="0"/>
          <w:marTop w:val="0"/>
          <w:marBottom w:val="0"/>
          <w:divBdr>
            <w:top w:val="none" w:sz="0" w:space="0" w:color="auto"/>
            <w:left w:val="none" w:sz="0" w:space="0" w:color="auto"/>
            <w:bottom w:val="none" w:sz="0" w:space="0" w:color="auto"/>
            <w:right w:val="none" w:sz="0" w:space="0" w:color="auto"/>
          </w:divBdr>
        </w:div>
        <w:div w:id="585847077">
          <w:marLeft w:val="0"/>
          <w:marRight w:val="0"/>
          <w:marTop w:val="0"/>
          <w:marBottom w:val="450"/>
          <w:divBdr>
            <w:top w:val="none" w:sz="0" w:space="0" w:color="auto"/>
            <w:left w:val="none" w:sz="0" w:space="0" w:color="auto"/>
            <w:bottom w:val="none" w:sz="0" w:space="0" w:color="auto"/>
            <w:right w:val="none" w:sz="0" w:space="0" w:color="auto"/>
          </w:divBdr>
        </w:div>
        <w:div w:id="2110850693">
          <w:marLeft w:val="0"/>
          <w:marRight w:val="0"/>
          <w:marTop w:val="0"/>
          <w:marBottom w:val="0"/>
          <w:divBdr>
            <w:top w:val="none" w:sz="0" w:space="0" w:color="auto"/>
            <w:left w:val="none" w:sz="0" w:space="0" w:color="auto"/>
            <w:bottom w:val="none" w:sz="0" w:space="0" w:color="auto"/>
            <w:right w:val="none" w:sz="0" w:space="0" w:color="auto"/>
          </w:divBdr>
          <w:divsChild>
            <w:div w:id="19825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08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3063682">
      <w:bodyDiv w:val="1"/>
      <w:marLeft w:val="0"/>
      <w:marRight w:val="0"/>
      <w:marTop w:val="0"/>
      <w:marBottom w:val="0"/>
      <w:divBdr>
        <w:top w:val="none" w:sz="0" w:space="0" w:color="auto"/>
        <w:left w:val="none" w:sz="0" w:space="0" w:color="auto"/>
        <w:bottom w:val="none" w:sz="0" w:space="0" w:color="auto"/>
        <w:right w:val="none" w:sz="0" w:space="0" w:color="auto"/>
      </w:divBdr>
    </w:div>
    <w:div w:id="133109562">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3837897">
      <w:bodyDiv w:val="1"/>
      <w:marLeft w:val="0"/>
      <w:marRight w:val="0"/>
      <w:marTop w:val="0"/>
      <w:marBottom w:val="0"/>
      <w:divBdr>
        <w:top w:val="none" w:sz="0" w:space="0" w:color="auto"/>
        <w:left w:val="none" w:sz="0" w:space="0" w:color="auto"/>
        <w:bottom w:val="none" w:sz="0" w:space="0" w:color="auto"/>
        <w:right w:val="none" w:sz="0" w:space="0" w:color="auto"/>
      </w:divBdr>
    </w:div>
    <w:div w:id="135611569">
      <w:bodyDiv w:val="1"/>
      <w:marLeft w:val="0"/>
      <w:marRight w:val="0"/>
      <w:marTop w:val="0"/>
      <w:marBottom w:val="0"/>
      <w:divBdr>
        <w:top w:val="none" w:sz="0" w:space="0" w:color="auto"/>
        <w:left w:val="none" w:sz="0" w:space="0" w:color="auto"/>
        <w:bottom w:val="none" w:sz="0" w:space="0" w:color="auto"/>
        <w:right w:val="none" w:sz="0" w:space="0" w:color="auto"/>
      </w:divBdr>
      <w:divsChild>
        <w:div w:id="19403586">
          <w:marLeft w:val="0"/>
          <w:marRight w:val="0"/>
          <w:marTop w:val="0"/>
          <w:marBottom w:val="0"/>
          <w:divBdr>
            <w:top w:val="none" w:sz="0" w:space="0" w:color="auto"/>
            <w:left w:val="none" w:sz="0" w:space="0" w:color="auto"/>
            <w:bottom w:val="none" w:sz="0" w:space="0" w:color="auto"/>
            <w:right w:val="none" w:sz="0" w:space="0" w:color="auto"/>
          </w:divBdr>
        </w:div>
        <w:div w:id="20397279">
          <w:marLeft w:val="0"/>
          <w:marRight w:val="0"/>
          <w:marTop w:val="0"/>
          <w:marBottom w:val="0"/>
          <w:divBdr>
            <w:top w:val="none" w:sz="0" w:space="0" w:color="auto"/>
            <w:left w:val="none" w:sz="0" w:space="0" w:color="auto"/>
            <w:bottom w:val="none" w:sz="0" w:space="0" w:color="auto"/>
            <w:right w:val="none" w:sz="0" w:space="0" w:color="auto"/>
          </w:divBdr>
        </w:div>
        <w:div w:id="80689966">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0"/>
          <w:marBottom w:val="0"/>
          <w:divBdr>
            <w:top w:val="none" w:sz="0" w:space="0" w:color="auto"/>
            <w:left w:val="none" w:sz="0" w:space="0" w:color="auto"/>
            <w:bottom w:val="none" w:sz="0" w:space="0" w:color="auto"/>
            <w:right w:val="none" w:sz="0" w:space="0" w:color="auto"/>
          </w:divBdr>
        </w:div>
        <w:div w:id="141579188">
          <w:marLeft w:val="0"/>
          <w:marRight w:val="0"/>
          <w:marTop w:val="0"/>
          <w:marBottom w:val="0"/>
          <w:divBdr>
            <w:top w:val="none" w:sz="0" w:space="0" w:color="auto"/>
            <w:left w:val="none" w:sz="0" w:space="0" w:color="auto"/>
            <w:bottom w:val="none" w:sz="0" w:space="0" w:color="auto"/>
            <w:right w:val="none" w:sz="0" w:space="0" w:color="auto"/>
          </w:divBdr>
        </w:div>
        <w:div w:id="181893957">
          <w:marLeft w:val="0"/>
          <w:marRight w:val="0"/>
          <w:marTop w:val="0"/>
          <w:marBottom w:val="0"/>
          <w:divBdr>
            <w:top w:val="none" w:sz="0" w:space="0" w:color="auto"/>
            <w:left w:val="none" w:sz="0" w:space="0" w:color="auto"/>
            <w:bottom w:val="none" w:sz="0" w:space="0" w:color="auto"/>
            <w:right w:val="none" w:sz="0" w:space="0" w:color="auto"/>
          </w:divBdr>
        </w:div>
        <w:div w:id="222985645">
          <w:marLeft w:val="0"/>
          <w:marRight w:val="0"/>
          <w:marTop w:val="0"/>
          <w:marBottom w:val="0"/>
          <w:divBdr>
            <w:top w:val="none" w:sz="0" w:space="0" w:color="auto"/>
            <w:left w:val="none" w:sz="0" w:space="0" w:color="auto"/>
            <w:bottom w:val="none" w:sz="0" w:space="0" w:color="auto"/>
            <w:right w:val="none" w:sz="0" w:space="0" w:color="auto"/>
          </w:divBdr>
        </w:div>
        <w:div w:id="257446158">
          <w:marLeft w:val="0"/>
          <w:marRight w:val="0"/>
          <w:marTop w:val="0"/>
          <w:marBottom w:val="0"/>
          <w:divBdr>
            <w:top w:val="none" w:sz="0" w:space="0" w:color="auto"/>
            <w:left w:val="none" w:sz="0" w:space="0" w:color="auto"/>
            <w:bottom w:val="none" w:sz="0" w:space="0" w:color="auto"/>
            <w:right w:val="none" w:sz="0" w:space="0" w:color="auto"/>
          </w:divBdr>
        </w:div>
        <w:div w:id="378088387">
          <w:marLeft w:val="0"/>
          <w:marRight w:val="0"/>
          <w:marTop w:val="0"/>
          <w:marBottom w:val="0"/>
          <w:divBdr>
            <w:top w:val="none" w:sz="0" w:space="0" w:color="auto"/>
            <w:left w:val="none" w:sz="0" w:space="0" w:color="auto"/>
            <w:bottom w:val="none" w:sz="0" w:space="0" w:color="auto"/>
            <w:right w:val="none" w:sz="0" w:space="0" w:color="auto"/>
          </w:divBdr>
        </w:div>
        <w:div w:id="393043340">
          <w:marLeft w:val="0"/>
          <w:marRight w:val="0"/>
          <w:marTop w:val="0"/>
          <w:marBottom w:val="0"/>
          <w:divBdr>
            <w:top w:val="none" w:sz="0" w:space="0" w:color="auto"/>
            <w:left w:val="none" w:sz="0" w:space="0" w:color="auto"/>
            <w:bottom w:val="none" w:sz="0" w:space="0" w:color="auto"/>
            <w:right w:val="none" w:sz="0" w:space="0" w:color="auto"/>
          </w:divBdr>
        </w:div>
        <w:div w:id="425149472">
          <w:marLeft w:val="0"/>
          <w:marRight w:val="0"/>
          <w:marTop w:val="0"/>
          <w:marBottom w:val="0"/>
          <w:divBdr>
            <w:top w:val="none" w:sz="0" w:space="0" w:color="auto"/>
            <w:left w:val="none" w:sz="0" w:space="0" w:color="auto"/>
            <w:bottom w:val="none" w:sz="0" w:space="0" w:color="auto"/>
            <w:right w:val="none" w:sz="0" w:space="0" w:color="auto"/>
          </w:divBdr>
        </w:div>
        <w:div w:id="429816834">
          <w:marLeft w:val="0"/>
          <w:marRight w:val="0"/>
          <w:marTop w:val="0"/>
          <w:marBottom w:val="0"/>
          <w:divBdr>
            <w:top w:val="none" w:sz="0" w:space="0" w:color="auto"/>
            <w:left w:val="none" w:sz="0" w:space="0" w:color="auto"/>
            <w:bottom w:val="none" w:sz="0" w:space="0" w:color="auto"/>
            <w:right w:val="none" w:sz="0" w:space="0" w:color="auto"/>
          </w:divBdr>
        </w:div>
        <w:div w:id="440537806">
          <w:marLeft w:val="0"/>
          <w:marRight w:val="0"/>
          <w:marTop w:val="0"/>
          <w:marBottom w:val="0"/>
          <w:divBdr>
            <w:top w:val="none" w:sz="0" w:space="0" w:color="auto"/>
            <w:left w:val="none" w:sz="0" w:space="0" w:color="auto"/>
            <w:bottom w:val="none" w:sz="0" w:space="0" w:color="auto"/>
            <w:right w:val="none" w:sz="0" w:space="0" w:color="auto"/>
          </w:divBdr>
        </w:div>
        <w:div w:id="497622525">
          <w:marLeft w:val="0"/>
          <w:marRight w:val="0"/>
          <w:marTop w:val="0"/>
          <w:marBottom w:val="0"/>
          <w:divBdr>
            <w:top w:val="none" w:sz="0" w:space="0" w:color="auto"/>
            <w:left w:val="none" w:sz="0" w:space="0" w:color="auto"/>
            <w:bottom w:val="none" w:sz="0" w:space="0" w:color="auto"/>
            <w:right w:val="none" w:sz="0" w:space="0" w:color="auto"/>
          </w:divBdr>
        </w:div>
        <w:div w:id="502598097">
          <w:marLeft w:val="0"/>
          <w:marRight w:val="0"/>
          <w:marTop w:val="0"/>
          <w:marBottom w:val="0"/>
          <w:divBdr>
            <w:top w:val="none" w:sz="0" w:space="0" w:color="auto"/>
            <w:left w:val="none" w:sz="0" w:space="0" w:color="auto"/>
            <w:bottom w:val="none" w:sz="0" w:space="0" w:color="auto"/>
            <w:right w:val="none" w:sz="0" w:space="0" w:color="auto"/>
          </w:divBdr>
        </w:div>
        <w:div w:id="520557821">
          <w:marLeft w:val="0"/>
          <w:marRight w:val="0"/>
          <w:marTop w:val="0"/>
          <w:marBottom w:val="0"/>
          <w:divBdr>
            <w:top w:val="none" w:sz="0" w:space="0" w:color="auto"/>
            <w:left w:val="none" w:sz="0" w:space="0" w:color="auto"/>
            <w:bottom w:val="none" w:sz="0" w:space="0" w:color="auto"/>
            <w:right w:val="none" w:sz="0" w:space="0" w:color="auto"/>
          </w:divBdr>
        </w:div>
        <w:div w:id="569118661">
          <w:marLeft w:val="0"/>
          <w:marRight w:val="0"/>
          <w:marTop w:val="0"/>
          <w:marBottom w:val="0"/>
          <w:divBdr>
            <w:top w:val="none" w:sz="0" w:space="0" w:color="auto"/>
            <w:left w:val="none" w:sz="0" w:space="0" w:color="auto"/>
            <w:bottom w:val="none" w:sz="0" w:space="0" w:color="auto"/>
            <w:right w:val="none" w:sz="0" w:space="0" w:color="auto"/>
          </w:divBdr>
        </w:div>
        <w:div w:id="594946597">
          <w:marLeft w:val="0"/>
          <w:marRight w:val="0"/>
          <w:marTop w:val="0"/>
          <w:marBottom w:val="0"/>
          <w:divBdr>
            <w:top w:val="none" w:sz="0" w:space="0" w:color="auto"/>
            <w:left w:val="none" w:sz="0" w:space="0" w:color="auto"/>
            <w:bottom w:val="none" w:sz="0" w:space="0" w:color="auto"/>
            <w:right w:val="none" w:sz="0" w:space="0" w:color="auto"/>
          </w:divBdr>
        </w:div>
        <w:div w:id="652955700">
          <w:marLeft w:val="0"/>
          <w:marRight w:val="0"/>
          <w:marTop w:val="0"/>
          <w:marBottom w:val="0"/>
          <w:divBdr>
            <w:top w:val="none" w:sz="0" w:space="0" w:color="auto"/>
            <w:left w:val="none" w:sz="0" w:space="0" w:color="auto"/>
            <w:bottom w:val="none" w:sz="0" w:space="0" w:color="auto"/>
            <w:right w:val="none" w:sz="0" w:space="0" w:color="auto"/>
          </w:divBdr>
        </w:div>
        <w:div w:id="675381162">
          <w:marLeft w:val="0"/>
          <w:marRight w:val="0"/>
          <w:marTop w:val="0"/>
          <w:marBottom w:val="0"/>
          <w:divBdr>
            <w:top w:val="none" w:sz="0" w:space="0" w:color="auto"/>
            <w:left w:val="none" w:sz="0" w:space="0" w:color="auto"/>
            <w:bottom w:val="none" w:sz="0" w:space="0" w:color="auto"/>
            <w:right w:val="none" w:sz="0" w:space="0" w:color="auto"/>
          </w:divBdr>
        </w:div>
        <w:div w:id="737244266">
          <w:marLeft w:val="0"/>
          <w:marRight w:val="0"/>
          <w:marTop w:val="0"/>
          <w:marBottom w:val="0"/>
          <w:divBdr>
            <w:top w:val="none" w:sz="0" w:space="0" w:color="auto"/>
            <w:left w:val="none" w:sz="0" w:space="0" w:color="auto"/>
            <w:bottom w:val="none" w:sz="0" w:space="0" w:color="auto"/>
            <w:right w:val="none" w:sz="0" w:space="0" w:color="auto"/>
          </w:divBdr>
        </w:div>
        <w:div w:id="746803527">
          <w:marLeft w:val="0"/>
          <w:marRight w:val="0"/>
          <w:marTop w:val="0"/>
          <w:marBottom w:val="0"/>
          <w:divBdr>
            <w:top w:val="none" w:sz="0" w:space="0" w:color="auto"/>
            <w:left w:val="none" w:sz="0" w:space="0" w:color="auto"/>
            <w:bottom w:val="none" w:sz="0" w:space="0" w:color="auto"/>
            <w:right w:val="none" w:sz="0" w:space="0" w:color="auto"/>
          </w:divBdr>
        </w:div>
        <w:div w:id="772092605">
          <w:marLeft w:val="0"/>
          <w:marRight w:val="0"/>
          <w:marTop w:val="0"/>
          <w:marBottom w:val="0"/>
          <w:divBdr>
            <w:top w:val="none" w:sz="0" w:space="0" w:color="auto"/>
            <w:left w:val="none" w:sz="0" w:space="0" w:color="auto"/>
            <w:bottom w:val="none" w:sz="0" w:space="0" w:color="auto"/>
            <w:right w:val="none" w:sz="0" w:space="0" w:color="auto"/>
          </w:divBdr>
        </w:div>
        <w:div w:id="805246643">
          <w:marLeft w:val="0"/>
          <w:marRight w:val="0"/>
          <w:marTop w:val="0"/>
          <w:marBottom w:val="0"/>
          <w:divBdr>
            <w:top w:val="none" w:sz="0" w:space="0" w:color="auto"/>
            <w:left w:val="none" w:sz="0" w:space="0" w:color="auto"/>
            <w:bottom w:val="none" w:sz="0" w:space="0" w:color="auto"/>
            <w:right w:val="none" w:sz="0" w:space="0" w:color="auto"/>
          </w:divBdr>
        </w:div>
        <w:div w:id="851458234">
          <w:marLeft w:val="0"/>
          <w:marRight w:val="0"/>
          <w:marTop w:val="0"/>
          <w:marBottom w:val="0"/>
          <w:divBdr>
            <w:top w:val="none" w:sz="0" w:space="0" w:color="auto"/>
            <w:left w:val="none" w:sz="0" w:space="0" w:color="auto"/>
            <w:bottom w:val="none" w:sz="0" w:space="0" w:color="auto"/>
            <w:right w:val="none" w:sz="0" w:space="0" w:color="auto"/>
          </w:divBdr>
        </w:div>
        <w:div w:id="942958514">
          <w:marLeft w:val="0"/>
          <w:marRight w:val="0"/>
          <w:marTop w:val="0"/>
          <w:marBottom w:val="0"/>
          <w:divBdr>
            <w:top w:val="none" w:sz="0" w:space="0" w:color="auto"/>
            <w:left w:val="none" w:sz="0" w:space="0" w:color="auto"/>
            <w:bottom w:val="none" w:sz="0" w:space="0" w:color="auto"/>
            <w:right w:val="none" w:sz="0" w:space="0" w:color="auto"/>
          </w:divBdr>
        </w:div>
        <w:div w:id="961233715">
          <w:marLeft w:val="0"/>
          <w:marRight w:val="0"/>
          <w:marTop w:val="0"/>
          <w:marBottom w:val="0"/>
          <w:divBdr>
            <w:top w:val="none" w:sz="0" w:space="0" w:color="auto"/>
            <w:left w:val="none" w:sz="0" w:space="0" w:color="auto"/>
            <w:bottom w:val="none" w:sz="0" w:space="0" w:color="auto"/>
            <w:right w:val="none" w:sz="0" w:space="0" w:color="auto"/>
          </w:divBdr>
        </w:div>
        <w:div w:id="1036126587">
          <w:marLeft w:val="0"/>
          <w:marRight w:val="0"/>
          <w:marTop w:val="0"/>
          <w:marBottom w:val="0"/>
          <w:divBdr>
            <w:top w:val="none" w:sz="0" w:space="0" w:color="auto"/>
            <w:left w:val="none" w:sz="0" w:space="0" w:color="auto"/>
            <w:bottom w:val="none" w:sz="0" w:space="0" w:color="auto"/>
            <w:right w:val="none" w:sz="0" w:space="0" w:color="auto"/>
          </w:divBdr>
        </w:div>
        <w:div w:id="1057782571">
          <w:marLeft w:val="0"/>
          <w:marRight w:val="0"/>
          <w:marTop w:val="0"/>
          <w:marBottom w:val="0"/>
          <w:divBdr>
            <w:top w:val="none" w:sz="0" w:space="0" w:color="auto"/>
            <w:left w:val="none" w:sz="0" w:space="0" w:color="auto"/>
            <w:bottom w:val="none" w:sz="0" w:space="0" w:color="auto"/>
            <w:right w:val="none" w:sz="0" w:space="0" w:color="auto"/>
          </w:divBdr>
        </w:div>
        <w:div w:id="1078402245">
          <w:marLeft w:val="0"/>
          <w:marRight w:val="0"/>
          <w:marTop w:val="0"/>
          <w:marBottom w:val="0"/>
          <w:divBdr>
            <w:top w:val="none" w:sz="0" w:space="0" w:color="auto"/>
            <w:left w:val="none" w:sz="0" w:space="0" w:color="auto"/>
            <w:bottom w:val="none" w:sz="0" w:space="0" w:color="auto"/>
            <w:right w:val="none" w:sz="0" w:space="0" w:color="auto"/>
          </w:divBdr>
        </w:div>
        <w:div w:id="1101922375">
          <w:marLeft w:val="0"/>
          <w:marRight w:val="0"/>
          <w:marTop w:val="0"/>
          <w:marBottom w:val="0"/>
          <w:divBdr>
            <w:top w:val="none" w:sz="0" w:space="0" w:color="auto"/>
            <w:left w:val="none" w:sz="0" w:space="0" w:color="auto"/>
            <w:bottom w:val="none" w:sz="0" w:space="0" w:color="auto"/>
            <w:right w:val="none" w:sz="0" w:space="0" w:color="auto"/>
          </w:divBdr>
        </w:div>
        <w:div w:id="1114784776">
          <w:marLeft w:val="0"/>
          <w:marRight w:val="0"/>
          <w:marTop w:val="0"/>
          <w:marBottom w:val="0"/>
          <w:divBdr>
            <w:top w:val="none" w:sz="0" w:space="0" w:color="auto"/>
            <w:left w:val="none" w:sz="0" w:space="0" w:color="auto"/>
            <w:bottom w:val="none" w:sz="0" w:space="0" w:color="auto"/>
            <w:right w:val="none" w:sz="0" w:space="0" w:color="auto"/>
          </w:divBdr>
        </w:div>
        <w:div w:id="1142506134">
          <w:marLeft w:val="0"/>
          <w:marRight w:val="0"/>
          <w:marTop w:val="0"/>
          <w:marBottom w:val="0"/>
          <w:divBdr>
            <w:top w:val="none" w:sz="0" w:space="0" w:color="auto"/>
            <w:left w:val="none" w:sz="0" w:space="0" w:color="auto"/>
            <w:bottom w:val="none" w:sz="0" w:space="0" w:color="auto"/>
            <w:right w:val="none" w:sz="0" w:space="0" w:color="auto"/>
          </w:divBdr>
        </w:div>
        <w:div w:id="1162739970">
          <w:marLeft w:val="0"/>
          <w:marRight w:val="0"/>
          <w:marTop w:val="0"/>
          <w:marBottom w:val="0"/>
          <w:divBdr>
            <w:top w:val="none" w:sz="0" w:space="0" w:color="auto"/>
            <w:left w:val="none" w:sz="0" w:space="0" w:color="auto"/>
            <w:bottom w:val="none" w:sz="0" w:space="0" w:color="auto"/>
            <w:right w:val="none" w:sz="0" w:space="0" w:color="auto"/>
          </w:divBdr>
        </w:div>
        <w:div w:id="1291859865">
          <w:marLeft w:val="0"/>
          <w:marRight w:val="0"/>
          <w:marTop w:val="0"/>
          <w:marBottom w:val="0"/>
          <w:divBdr>
            <w:top w:val="none" w:sz="0" w:space="0" w:color="auto"/>
            <w:left w:val="none" w:sz="0" w:space="0" w:color="auto"/>
            <w:bottom w:val="none" w:sz="0" w:space="0" w:color="auto"/>
            <w:right w:val="none" w:sz="0" w:space="0" w:color="auto"/>
          </w:divBdr>
        </w:div>
        <w:div w:id="1294287932">
          <w:marLeft w:val="0"/>
          <w:marRight w:val="0"/>
          <w:marTop w:val="0"/>
          <w:marBottom w:val="0"/>
          <w:divBdr>
            <w:top w:val="none" w:sz="0" w:space="0" w:color="auto"/>
            <w:left w:val="none" w:sz="0" w:space="0" w:color="auto"/>
            <w:bottom w:val="none" w:sz="0" w:space="0" w:color="auto"/>
            <w:right w:val="none" w:sz="0" w:space="0" w:color="auto"/>
          </w:divBdr>
        </w:div>
        <w:div w:id="1371422532">
          <w:marLeft w:val="0"/>
          <w:marRight w:val="0"/>
          <w:marTop w:val="0"/>
          <w:marBottom w:val="0"/>
          <w:divBdr>
            <w:top w:val="none" w:sz="0" w:space="0" w:color="auto"/>
            <w:left w:val="none" w:sz="0" w:space="0" w:color="auto"/>
            <w:bottom w:val="none" w:sz="0" w:space="0" w:color="auto"/>
            <w:right w:val="none" w:sz="0" w:space="0" w:color="auto"/>
          </w:divBdr>
        </w:div>
        <w:div w:id="1395936134">
          <w:marLeft w:val="0"/>
          <w:marRight w:val="0"/>
          <w:marTop w:val="0"/>
          <w:marBottom w:val="0"/>
          <w:divBdr>
            <w:top w:val="none" w:sz="0" w:space="0" w:color="auto"/>
            <w:left w:val="none" w:sz="0" w:space="0" w:color="auto"/>
            <w:bottom w:val="none" w:sz="0" w:space="0" w:color="auto"/>
            <w:right w:val="none" w:sz="0" w:space="0" w:color="auto"/>
          </w:divBdr>
        </w:div>
        <w:div w:id="1454396957">
          <w:marLeft w:val="0"/>
          <w:marRight w:val="0"/>
          <w:marTop w:val="0"/>
          <w:marBottom w:val="0"/>
          <w:divBdr>
            <w:top w:val="none" w:sz="0" w:space="0" w:color="auto"/>
            <w:left w:val="none" w:sz="0" w:space="0" w:color="auto"/>
            <w:bottom w:val="none" w:sz="0" w:space="0" w:color="auto"/>
            <w:right w:val="none" w:sz="0" w:space="0" w:color="auto"/>
          </w:divBdr>
        </w:div>
        <w:div w:id="1576403310">
          <w:marLeft w:val="0"/>
          <w:marRight w:val="0"/>
          <w:marTop w:val="0"/>
          <w:marBottom w:val="0"/>
          <w:divBdr>
            <w:top w:val="none" w:sz="0" w:space="0" w:color="auto"/>
            <w:left w:val="none" w:sz="0" w:space="0" w:color="auto"/>
            <w:bottom w:val="none" w:sz="0" w:space="0" w:color="auto"/>
            <w:right w:val="none" w:sz="0" w:space="0" w:color="auto"/>
          </w:divBdr>
        </w:div>
        <w:div w:id="1622611904">
          <w:marLeft w:val="0"/>
          <w:marRight w:val="0"/>
          <w:marTop w:val="0"/>
          <w:marBottom w:val="0"/>
          <w:divBdr>
            <w:top w:val="none" w:sz="0" w:space="0" w:color="auto"/>
            <w:left w:val="none" w:sz="0" w:space="0" w:color="auto"/>
            <w:bottom w:val="none" w:sz="0" w:space="0" w:color="auto"/>
            <w:right w:val="none" w:sz="0" w:space="0" w:color="auto"/>
          </w:divBdr>
        </w:div>
        <w:div w:id="1635595939">
          <w:marLeft w:val="0"/>
          <w:marRight w:val="0"/>
          <w:marTop w:val="0"/>
          <w:marBottom w:val="0"/>
          <w:divBdr>
            <w:top w:val="none" w:sz="0" w:space="0" w:color="auto"/>
            <w:left w:val="none" w:sz="0" w:space="0" w:color="auto"/>
            <w:bottom w:val="none" w:sz="0" w:space="0" w:color="auto"/>
            <w:right w:val="none" w:sz="0" w:space="0" w:color="auto"/>
          </w:divBdr>
        </w:div>
        <w:div w:id="1667629894">
          <w:marLeft w:val="0"/>
          <w:marRight w:val="0"/>
          <w:marTop w:val="0"/>
          <w:marBottom w:val="0"/>
          <w:divBdr>
            <w:top w:val="none" w:sz="0" w:space="0" w:color="auto"/>
            <w:left w:val="none" w:sz="0" w:space="0" w:color="auto"/>
            <w:bottom w:val="none" w:sz="0" w:space="0" w:color="auto"/>
            <w:right w:val="none" w:sz="0" w:space="0" w:color="auto"/>
          </w:divBdr>
        </w:div>
        <w:div w:id="1707830105">
          <w:marLeft w:val="0"/>
          <w:marRight w:val="0"/>
          <w:marTop w:val="0"/>
          <w:marBottom w:val="0"/>
          <w:divBdr>
            <w:top w:val="none" w:sz="0" w:space="0" w:color="auto"/>
            <w:left w:val="none" w:sz="0" w:space="0" w:color="auto"/>
            <w:bottom w:val="none" w:sz="0" w:space="0" w:color="auto"/>
            <w:right w:val="none" w:sz="0" w:space="0" w:color="auto"/>
          </w:divBdr>
        </w:div>
        <w:div w:id="1714385323">
          <w:marLeft w:val="0"/>
          <w:marRight w:val="0"/>
          <w:marTop w:val="0"/>
          <w:marBottom w:val="0"/>
          <w:divBdr>
            <w:top w:val="none" w:sz="0" w:space="0" w:color="auto"/>
            <w:left w:val="none" w:sz="0" w:space="0" w:color="auto"/>
            <w:bottom w:val="none" w:sz="0" w:space="0" w:color="auto"/>
            <w:right w:val="none" w:sz="0" w:space="0" w:color="auto"/>
          </w:divBdr>
        </w:div>
        <w:div w:id="1740057162">
          <w:marLeft w:val="0"/>
          <w:marRight w:val="0"/>
          <w:marTop w:val="0"/>
          <w:marBottom w:val="0"/>
          <w:divBdr>
            <w:top w:val="none" w:sz="0" w:space="0" w:color="auto"/>
            <w:left w:val="none" w:sz="0" w:space="0" w:color="auto"/>
            <w:bottom w:val="none" w:sz="0" w:space="0" w:color="auto"/>
            <w:right w:val="none" w:sz="0" w:space="0" w:color="auto"/>
          </w:divBdr>
        </w:div>
        <w:div w:id="1793131591">
          <w:marLeft w:val="0"/>
          <w:marRight w:val="0"/>
          <w:marTop w:val="0"/>
          <w:marBottom w:val="0"/>
          <w:divBdr>
            <w:top w:val="none" w:sz="0" w:space="0" w:color="auto"/>
            <w:left w:val="none" w:sz="0" w:space="0" w:color="auto"/>
            <w:bottom w:val="none" w:sz="0" w:space="0" w:color="auto"/>
            <w:right w:val="none" w:sz="0" w:space="0" w:color="auto"/>
          </w:divBdr>
        </w:div>
        <w:div w:id="1808282094">
          <w:marLeft w:val="0"/>
          <w:marRight w:val="0"/>
          <w:marTop w:val="0"/>
          <w:marBottom w:val="0"/>
          <w:divBdr>
            <w:top w:val="none" w:sz="0" w:space="0" w:color="auto"/>
            <w:left w:val="none" w:sz="0" w:space="0" w:color="auto"/>
            <w:bottom w:val="none" w:sz="0" w:space="0" w:color="auto"/>
            <w:right w:val="none" w:sz="0" w:space="0" w:color="auto"/>
          </w:divBdr>
        </w:div>
        <w:div w:id="1826848493">
          <w:marLeft w:val="0"/>
          <w:marRight w:val="0"/>
          <w:marTop w:val="0"/>
          <w:marBottom w:val="0"/>
          <w:divBdr>
            <w:top w:val="none" w:sz="0" w:space="0" w:color="auto"/>
            <w:left w:val="none" w:sz="0" w:space="0" w:color="auto"/>
            <w:bottom w:val="none" w:sz="0" w:space="0" w:color="auto"/>
            <w:right w:val="none" w:sz="0" w:space="0" w:color="auto"/>
          </w:divBdr>
        </w:div>
        <w:div w:id="1828782178">
          <w:marLeft w:val="0"/>
          <w:marRight w:val="0"/>
          <w:marTop w:val="0"/>
          <w:marBottom w:val="0"/>
          <w:divBdr>
            <w:top w:val="none" w:sz="0" w:space="0" w:color="auto"/>
            <w:left w:val="none" w:sz="0" w:space="0" w:color="auto"/>
            <w:bottom w:val="none" w:sz="0" w:space="0" w:color="auto"/>
            <w:right w:val="none" w:sz="0" w:space="0" w:color="auto"/>
          </w:divBdr>
        </w:div>
        <w:div w:id="1848254121">
          <w:marLeft w:val="0"/>
          <w:marRight w:val="0"/>
          <w:marTop w:val="0"/>
          <w:marBottom w:val="0"/>
          <w:divBdr>
            <w:top w:val="none" w:sz="0" w:space="0" w:color="auto"/>
            <w:left w:val="none" w:sz="0" w:space="0" w:color="auto"/>
            <w:bottom w:val="none" w:sz="0" w:space="0" w:color="auto"/>
            <w:right w:val="none" w:sz="0" w:space="0" w:color="auto"/>
          </w:divBdr>
        </w:div>
        <w:div w:id="1898200616">
          <w:marLeft w:val="0"/>
          <w:marRight w:val="0"/>
          <w:marTop w:val="0"/>
          <w:marBottom w:val="0"/>
          <w:divBdr>
            <w:top w:val="none" w:sz="0" w:space="0" w:color="auto"/>
            <w:left w:val="none" w:sz="0" w:space="0" w:color="auto"/>
            <w:bottom w:val="none" w:sz="0" w:space="0" w:color="auto"/>
            <w:right w:val="none" w:sz="0" w:space="0" w:color="auto"/>
          </w:divBdr>
        </w:div>
        <w:div w:id="1930693760">
          <w:marLeft w:val="0"/>
          <w:marRight w:val="0"/>
          <w:marTop w:val="0"/>
          <w:marBottom w:val="0"/>
          <w:divBdr>
            <w:top w:val="none" w:sz="0" w:space="0" w:color="auto"/>
            <w:left w:val="none" w:sz="0" w:space="0" w:color="auto"/>
            <w:bottom w:val="none" w:sz="0" w:space="0" w:color="auto"/>
            <w:right w:val="none" w:sz="0" w:space="0" w:color="auto"/>
          </w:divBdr>
        </w:div>
        <w:div w:id="1931160435">
          <w:marLeft w:val="0"/>
          <w:marRight w:val="0"/>
          <w:marTop w:val="0"/>
          <w:marBottom w:val="0"/>
          <w:divBdr>
            <w:top w:val="none" w:sz="0" w:space="0" w:color="auto"/>
            <w:left w:val="none" w:sz="0" w:space="0" w:color="auto"/>
            <w:bottom w:val="none" w:sz="0" w:space="0" w:color="auto"/>
            <w:right w:val="none" w:sz="0" w:space="0" w:color="auto"/>
          </w:divBdr>
        </w:div>
        <w:div w:id="2036148607">
          <w:marLeft w:val="0"/>
          <w:marRight w:val="0"/>
          <w:marTop w:val="0"/>
          <w:marBottom w:val="0"/>
          <w:divBdr>
            <w:top w:val="none" w:sz="0" w:space="0" w:color="auto"/>
            <w:left w:val="none" w:sz="0" w:space="0" w:color="auto"/>
            <w:bottom w:val="none" w:sz="0" w:space="0" w:color="auto"/>
            <w:right w:val="none" w:sz="0" w:space="0" w:color="auto"/>
          </w:divBdr>
        </w:div>
        <w:div w:id="2041079338">
          <w:marLeft w:val="0"/>
          <w:marRight w:val="0"/>
          <w:marTop w:val="0"/>
          <w:marBottom w:val="0"/>
          <w:divBdr>
            <w:top w:val="none" w:sz="0" w:space="0" w:color="auto"/>
            <w:left w:val="none" w:sz="0" w:space="0" w:color="auto"/>
            <w:bottom w:val="none" w:sz="0" w:space="0" w:color="auto"/>
            <w:right w:val="none" w:sz="0" w:space="0" w:color="auto"/>
          </w:divBdr>
        </w:div>
        <w:div w:id="2052460159">
          <w:marLeft w:val="0"/>
          <w:marRight w:val="0"/>
          <w:marTop w:val="0"/>
          <w:marBottom w:val="0"/>
          <w:divBdr>
            <w:top w:val="none" w:sz="0" w:space="0" w:color="auto"/>
            <w:left w:val="none" w:sz="0" w:space="0" w:color="auto"/>
            <w:bottom w:val="none" w:sz="0" w:space="0" w:color="auto"/>
            <w:right w:val="none" w:sz="0" w:space="0" w:color="auto"/>
          </w:divBdr>
        </w:div>
        <w:div w:id="2056276833">
          <w:marLeft w:val="0"/>
          <w:marRight w:val="0"/>
          <w:marTop w:val="0"/>
          <w:marBottom w:val="0"/>
          <w:divBdr>
            <w:top w:val="none" w:sz="0" w:space="0" w:color="auto"/>
            <w:left w:val="none" w:sz="0" w:space="0" w:color="auto"/>
            <w:bottom w:val="none" w:sz="0" w:space="0" w:color="auto"/>
            <w:right w:val="none" w:sz="0" w:space="0" w:color="auto"/>
          </w:divBdr>
        </w:div>
      </w:divsChild>
    </w:div>
    <w:div w:id="135801580">
      <w:bodyDiv w:val="1"/>
      <w:marLeft w:val="0"/>
      <w:marRight w:val="0"/>
      <w:marTop w:val="0"/>
      <w:marBottom w:val="0"/>
      <w:divBdr>
        <w:top w:val="none" w:sz="0" w:space="0" w:color="auto"/>
        <w:left w:val="none" w:sz="0" w:space="0" w:color="auto"/>
        <w:bottom w:val="none" w:sz="0" w:space="0" w:color="auto"/>
        <w:right w:val="none" w:sz="0" w:space="0" w:color="auto"/>
      </w:divBdr>
      <w:divsChild>
        <w:div w:id="272710957">
          <w:marLeft w:val="0"/>
          <w:marRight w:val="0"/>
          <w:marTop w:val="0"/>
          <w:marBottom w:val="0"/>
          <w:divBdr>
            <w:top w:val="none" w:sz="0" w:space="0" w:color="auto"/>
            <w:left w:val="none" w:sz="0" w:space="0" w:color="auto"/>
            <w:bottom w:val="none" w:sz="0" w:space="0" w:color="auto"/>
            <w:right w:val="none" w:sz="0" w:space="0" w:color="auto"/>
          </w:divBdr>
        </w:div>
        <w:div w:id="1662851918">
          <w:marLeft w:val="0"/>
          <w:marRight w:val="0"/>
          <w:marTop w:val="0"/>
          <w:marBottom w:val="0"/>
          <w:divBdr>
            <w:top w:val="none" w:sz="0" w:space="0" w:color="auto"/>
            <w:left w:val="none" w:sz="0" w:space="0" w:color="auto"/>
            <w:bottom w:val="single" w:sz="24" w:space="0" w:color="auto"/>
            <w:right w:val="none" w:sz="0" w:space="0" w:color="auto"/>
          </w:divBdr>
          <w:divsChild>
            <w:div w:id="126894348">
              <w:marLeft w:val="0"/>
              <w:marRight w:val="0"/>
              <w:marTop w:val="0"/>
              <w:marBottom w:val="0"/>
              <w:divBdr>
                <w:top w:val="none" w:sz="0" w:space="0" w:color="auto"/>
                <w:left w:val="none" w:sz="0" w:space="0" w:color="auto"/>
                <w:bottom w:val="none" w:sz="0" w:space="0" w:color="auto"/>
                <w:right w:val="none" w:sz="0" w:space="0" w:color="auto"/>
              </w:divBdr>
              <w:divsChild>
                <w:div w:id="1860242800">
                  <w:marLeft w:val="0"/>
                  <w:marRight w:val="0"/>
                  <w:marTop w:val="0"/>
                  <w:marBottom w:val="0"/>
                  <w:divBdr>
                    <w:top w:val="none" w:sz="0" w:space="0" w:color="auto"/>
                    <w:left w:val="none" w:sz="0" w:space="0" w:color="auto"/>
                    <w:bottom w:val="none" w:sz="0" w:space="0" w:color="auto"/>
                    <w:right w:val="none" w:sz="0" w:space="0" w:color="auto"/>
                  </w:divBdr>
                </w:div>
              </w:divsChild>
            </w:div>
            <w:div w:id="2017266504">
              <w:marLeft w:val="0"/>
              <w:marRight w:val="0"/>
              <w:marTop w:val="0"/>
              <w:marBottom w:val="0"/>
              <w:divBdr>
                <w:top w:val="none" w:sz="0" w:space="0" w:color="auto"/>
                <w:left w:val="none" w:sz="0" w:space="0" w:color="auto"/>
                <w:bottom w:val="none" w:sz="0" w:space="0" w:color="auto"/>
                <w:right w:val="none" w:sz="0" w:space="0" w:color="auto"/>
              </w:divBdr>
            </w:div>
          </w:divsChild>
        </w:div>
        <w:div w:id="1687290769">
          <w:marLeft w:val="0"/>
          <w:marRight w:val="0"/>
          <w:marTop w:val="0"/>
          <w:marBottom w:val="0"/>
          <w:divBdr>
            <w:top w:val="none" w:sz="0" w:space="0" w:color="auto"/>
            <w:left w:val="none" w:sz="0" w:space="0" w:color="auto"/>
            <w:bottom w:val="none" w:sz="0" w:space="0" w:color="auto"/>
            <w:right w:val="none" w:sz="0" w:space="0" w:color="auto"/>
          </w:divBdr>
        </w:div>
        <w:div w:id="1829974186">
          <w:marLeft w:val="0"/>
          <w:marRight w:val="0"/>
          <w:marTop w:val="0"/>
          <w:marBottom w:val="0"/>
          <w:divBdr>
            <w:top w:val="none" w:sz="0" w:space="0" w:color="auto"/>
            <w:left w:val="none" w:sz="0" w:space="0" w:color="auto"/>
            <w:bottom w:val="none" w:sz="0" w:space="0" w:color="auto"/>
            <w:right w:val="none" w:sz="0" w:space="0" w:color="auto"/>
          </w:divBdr>
        </w:div>
        <w:div w:id="1917668911">
          <w:marLeft w:val="0"/>
          <w:marRight w:val="0"/>
          <w:marTop w:val="0"/>
          <w:marBottom w:val="0"/>
          <w:divBdr>
            <w:top w:val="none" w:sz="0" w:space="0" w:color="auto"/>
            <w:left w:val="none" w:sz="0" w:space="0" w:color="auto"/>
            <w:bottom w:val="none" w:sz="0" w:space="0" w:color="auto"/>
            <w:right w:val="none" w:sz="0" w:space="0" w:color="auto"/>
          </w:divBdr>
        </w:div>
        <w:div w:id="119693296">
          <w:marLeft w:val="0"/>
          <w:marRight w:val="0"/>
          <w:marTop w:val="0"/>
          <w:marBottom w:val="0"/>
          <w:divBdr>
            <w:top w:val="none" w:sz="0" w:space="0" w:color="auto"/>
            <w:left w:val="none" w:sz="0" w:space="0" w:color="auto"/>
            <w:bottom w:val="none" w:sz="0" w:space="0" w:color="auto"/>
            <w:right w:val="none" w:sz="0" w:space="0" w:color="auto"/>
          </w:divBdr>
        </w:div>
        <w:div w:id="838499482">
          <w:marLeft w:val="0"/>
          <w:marRight w:val="0"/>
          <w:marTop w:val="0"/>
          <w:marBottom w:val="0"/>
          <w:divBdr>
            <w:top w:val="none" w:sz="0" w:space="0" w:color="auto"/>
            <w:left w:val="none" w:sz="0" w:space="0" w:color="auto"/>
            <w:bottom w:val="none" w:sz="0" w:space="0" w:color="auto"/>
            <w:right w:val="none" w:sz="0" w:space="0" w:color="auto"/>
          </w:divBdr>
        </w:div>
        <w:div w:id="1232814094">
          <w:marLeft w:val="0"/>
          <w:marRight w:val="0"/>
          <w:marTop w:val="0"/>
          <w:marBottom w:val="0"/>
          <w:divBdr>
            <w:top w:val="none" w:sz="0" w:space="0" w:color="auto"/>
            <w:left w:val="none" w:sz="0" w:space="0" w:color="auto"/>
            <w:bottom w:val="none" w:sz="0" w:space="0" w:color="auto"/>
            <w:right w:val="none" w:sz="0" w:space="0" w:color="auto"/>
          </w:divBdr>
        </w:div>
        <w:div w:id="997343707">
          <w:marLeft w:val="0"/>
          <w:marRight w:val="0"/>
          <w:marTop w:val="100"/>
          <w:marBottom w:val="100"/>
          <w:divBdr>
            <w:top w:val="none" w:sz="0" w:space="0" w:color="auto"/>
            <w:left w:val="none" w:sz="0" w:space="0" w:color="auto"/>
            <w:bottom w:val="none" w:sz="0" w:space="0" w:color="auto"/>
            <w:right w:val="none" w:sz="0" w:space="0" w:color="auto"/>
          </w:divBdr>
          <w:divsChild>
            <w:div w:id="1517034960">
              <w:marLeft w:val="0"/>
              <w:marRight w:val="0"/>
              <w:marTop w:val="225"/>
              <w:marBottom w:val="225"/>
              <w:divBdr>
                <w:top w:val="none" w:sz="0" w:space="0" w:color="auto"/>
                <w:left w:val="none" w:sz="0" w:space="0" w:color="auto"/>
                <w:bottom w:val="none" w:sz="0" w:space="0" w:color="auto"/>
                <w:right w:val="none" w:sz="0" w:space="0" w:color="auto"/>
              </w:divBdr>
            </w:div>
            <w:div w:id="977221240">
              <w:marLeft w:val="0"/>
              <w:marRight w:val="0"/>
              <w:marTop w:val="0"/>
              <w:marBottom w:val="0"/>
              <w:divBdr>
                <w:top w:val="none" w:sz="0" w:space="0" w:color="auto"/>
                <w:left w:val="none" w:sz="0" w:space="0" w:color="auto"/>
                <w:bottom w:val="none" w:sz="0" w:space="0" w:color="auto"/>
                <w:right w:val="none" w:sz="0" w:space="0" w:color="auto"/>
              </w:divBdr>
              <w:divsChild>
                <w:div w:id="607276839">
                  <w:marLeft w:val="0"/>
                  <w:marRight w:val="0"/>
                  <w:marTop w:val="300"/>
                  <w:marBottom w:val="0"/>
                  <w:divBdr>
                    <w:top w:val="none" w:sz="0" w:space="0" w:color="auto"/>
                    <w:left w:val="none" w:sz="0" w:space="0" w:color="auto"/>
                    <w:bottom w:val="none" w:sz="0" w:space="0" w:color="auto"/>
                    <w:right w:val="none" w:sz="0" w:space="0" w:color="auto"/>
                  </w:divBdr>
                  <w:divsChild>
                    <w:div w:id="1187525448">
                      <w:marLeft w:val="0"/>
                      <w:marRight w:val="0"/>
                      <w:marTop w:val="0"/>
                      <w:marBottom w:val="150"/>
                      <w:divBdr>
                        <w:top w:val="none" w:sz="0" w:space="0" w:color="auto"/>
                        <w:left w:val="none" w:sz="0" w:space="0" w:color="auto"/>
                        <w:bottom w:val="none" w:sz="0" w:space="0" w:color="auto"/>
                        <w:right w:val="none" w:sz="0" w:space="0" w:color="auto"/>
                      </w:divBdr>
                    </w:div>
                    <w:div w:id="1804346941">
                      <w:marLeft w:val="0"/>
                      <w:marRight w:val="0"/>
                      <w:marTop w:val="0"/>
                      <w:marBottom w:val="300"/>
                      <w:divBdr>
                        <w:top w:val="none" w:sz="0" w:space="0" w:color="auto"/>
                        <w:left w:val="none" w:sz="0" w:space="0" w:color="auto"/>
                        <w:bottom w:val="none" w:sz="0" w:space="0" w:color="auto"/>
                        <w:right w:val="none" w:sz="0" w:space="0" w:color="auto"/>
                      </w:divBdr>
                    </w:div>
                    <w:div w:id="585580466">
                      <w:marLeft w:val="0"/>
                      <w:marRight w:val="0"/>
                      <w:marTop w:val="0"/>
                      <w:marBottom w:val="150"/>
                      <w:divBdr>
                        <w:top w:val="none" w:sz="0" w:space="0" w:color="auto"/>
                        <w:left w:val="none" w:sz="0" w:space="0" w:color="auto"/>
                        <w:bottom w:val="none" w:sz="0" w:space="0" w:color="auto"/>
                        <w:right w:val="none" w:sz="0" w:space="0" w:color="auto"/>
                      </w:divBdr>
                      <w:divsChild>
                        <w:div w:id="197014057">
                          <w:marLeft w:val="0"/>
                          <w:marRight w:val="0"/>
                          <w:marTop w:val="0"/>
                          <w:marBottom w:val="0"/>
                          <w:divBdr>
                            <w:top w:val="none" w:sz="0" w:space="0" w:color="auto"/>
                            <w:left w:val="none" w:sz="0" w:space="0" w:color="auto"/>
                            <w:bottom w:val="none" w:sz="0" w:space="0" w:color="auto"/>
                            <w:right w:val="none" w:sz="0" w:space="0" w:color="auto"/>
                          </w:divBdr>
                        </w:div>
                        <w:div w:id="15770075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80203898">
              <w:marLeft w:val="0"/>
              <w:marRight w:val="0"/>
              <w:marTop w:val="0"/>
              <w:marBottom w:val="0"/>
              <w:divBdr>
                <w:top w:val="none" w:sz="0" w:space="0" w:color="auto"/>
                <w:left w:val="none" w:sz="0" w:space="0" w:color="auto"/>
                <w:bottom w:val="none" w:sz="0" w:space="0" w:color="auto"/>
                <w:right w:val="none" w:sz="0" w:space="0" w:color="auto"/>
              </w:divBdr>
              <w:divsChild>
                <w:div w:id="1590120690">
                  <w:marLeft w:val="0"/>
                  <w:marRight w:val="0"/>
                  <w:marTop w:val="0"/>
                  <w:marBottom w:val="0"/>
                  <w:divBdr>
                    <w:top w:val="none" w:sz="0" w:space="0" w:color="auto"/>
                    <w:left w:val="none" w:sz="0" w:space="0" w:color="auto"/>
                    <w:bottom w:val="none" w:sz="0" w:space="0" w:color="auto"/>
                    <w:right w:val="none" w:sz="0" w:space="0" w:color="auto"/>
                  </w:divBdr>
                  <w:divsChild>
                    <w:div w:id="832068442">
                      <w:marLeft w:val="0"/>
                      <w:marRight w:val="0"/>
                      <w:marTop w:val="0"/>
                      <w:marBottom w:val="0"/>
                      <w:divBdr>
                        <w:top w:val="none" w:sz="0" w:space="0" w:color="auto"/>
                        <w:left w:val="none" w:sz="0" w:space="0" w:color="auto"/>
                        <w:bottom w:val="none" w:sz="0" w:space="0" w:color="auto"/>
                        <w:right w:val="none" w:sz="0" w:space="0" w:color="auto"/>
                      </w:divBdr>
                      <w:divsChild>
                        <w:div w:id="774594698">
                          <w:marLeft w:val="0"/>
                          <w:marRight w:val="0"/>
                          <w:marTop w:val="0"/>
                          <w:marBottom w:val="0"/>
                          <w:divBdr>
                            <w:top w:val="none" w:sz="0" w:space="0" w:color="auto"/>
                            <w:left w:val="none" w:sz="0" w:space="0" w:color="auto"/>
                            <w:bottom w:val="none" w:sz="0" w:space="0" w:color="auto"/>
                            <w:right w:val="none" w:sz="0" w:space="0" w:color="auto"/>
                          </w:divBdr>
                        </w:div>
                      </w:divsChild>
                    </w:div>
                    <w:div w:id="1011420600">
                      <w:marLeft w:val="0"/>
                      <w:marRight w:val="0"/>
                      <w:marTop w:val="150"/>
                      <w:marBottom w:val="0"/>
                      <w:divBdr>
                        <w:top w:val="none" w:sz="0" w:space="0" w:color="auto"/>
                        <w:left w:val="none" w:sz="0" w:space="0" w:color="auto"/>
                        <w:bottom w:val="none" w:sz="0" w:space="0" w:color="auto"/>
                        <w:right w:val="none" w:sz="0" w:space="0" w:color="auto"/>
                      </w:divBdr>
                    </w:div>
                  </w:divsChild>
                </w:div>
                <w:div w:id="1088311348">
                  <w:marLeft w:val="0"/>
                  <w:marRight w:val="0"/>
                  <w:marTop w:val="150"/>
                  <w:marBottom w:val="225"/>
                  <w:divBdr>
                    <w:top w:val="none" w:sz="0" w:space="0" w:color="auto"/>
                    <w:left w:val="none" w:sz="0" w:space="0" w:color="auto"/>
                    <w:bottom w:val="none" w:sz="0" w:space="0" w:color="auto"/>
                    <w:right w:val="none" w:sz="0" w:space="0" w:color="auto"/>
                  </w:divBdr>
                  <w:divsChild>
                    <w:div w:id="1835677595">
                      <w:marLeft w:val="0"/>
                      <w:marRight w:val="0"/>
                      <w:marTop w:val="0"/>
                      <w:marBottom w:val="0"/>
                      <w:divBdr>
                        <w:top w:val="none" w:sz="0" w:space="0" w:color="auto"/>
                        <w:left w:val="none" w:sz="0" w:space="0" w:color="auto"/>
                        <w:bottom w:val="none" w:sz="0" w:space="0" w:color="auto"/>
                        <w:right w:val="none" w:sz="0" w:space="0" w:color="auto"/>
                      </w:divBdr>
                    </w:div>
                  </w:divsChild>
                </w:div>
                <w:div w:id="1803689097">
                  <w:marLeft w:val="0"/>
                  <w:marRight w:val="0"/>
                  <w:marTop w:val="150"/>
                  <w:marBottom w:val="300"/>
                  <w:divBdr>
                    <w:top w:val="none" w:sz="0" w:space="0" w:color="auto"/>
                    <w:left w:val="none" w:sz="0" w:space="0" w:color="auto"/>
                    <w:bottom w:val="none" w:sz="0" w:space="0" w:color="auto"/>
                    <w:right w:val="none" w:sz="0" w:space="0" w:color="auto"/>
                  </w:divBdr>
                </w:div>
                <w:div w:id="130054930">
                  <w:marLeft w:val="0"/>
                  <w:marRight w:val="0"/>
                  <w:marTop w:val="0"/>
                  <w:marBottom w:val="0"/>
                  <w:divBdr>
                    <w:top w:val="none" w:sz="0" w:space="0" w:color="auto"/>
                    <w:left w:val="none" w:sz="0" w:space="0" w:color="auto"/>
                    <w:bottom w:val="none" w:sz="0" w:space="0" w:color="auto"/>
                    <w:right w:val="none" w:sz="0" w:space="0" w:color="auto"/>
                  </w:divBdr>
                  <w:divsChild>
                    <w:div w:id="1148670552">
                      <w:marLeft w:val="0"/>
                      <w:marRight w:val="0"/>
                      <w:marTop w:val="0"/>
                      <w:marBottom w:val="300"/>
                      <w:divBdr>
                        <w:top w:val="single" w:sz="18" w:space="8" w:color="auto"/>
                        <w:left w:val="none" w:sz="0" w:space="0" w:color="auto"/>
                        <w:bottom w:val="single" w:sz="18" w:space="8" w:color="auto"/>
                        <w:right w:val="none" w:sz="0" w:space="0" w:color="auto"/>
                      </w:divBdr>
                    </w:div>
                  </w:divsChild>
                </w:div>
                <w:div w:id="1413357012">
                  <w:marLeft w:val="0"/>
                  <w:marRight w:val="0"/>
                  <w:marTop w:val="0"/>
                  <w:marBottom w:val="450"/>
                  <w:divBdr>
                    <w:top w:val="none" w:sz="0" w:space="0" w:color="auto"/>
                    <w:left w:val="none" w:sz="0" w:space="0" w:color="auto"/>
                    <w:bottom w:val="none" w:sz="0" w:space="0" w:color="auto"/>
                    <w:right w:val="none" w:sz="0" w:space="0" w:color="auto"/>
                  </w:divBdr>
                  <w:divsChild>
                    <w:div w:id="1797403700">
                      <w:marLeft w:val="0"/>
                      <w:marRight w:val="0"/>
                      <w:marTop w:val="750"/>
                      <w:marBottom w:val="100"/>
                      <w:divBdr>
                        <w:top w:val="none" w:sz="0" w:space="0" w:color="auto"/>
                        <w:left w:val="none" w:sz="0" w:space="0" w:color="auto"/>
                        <w:bottom w:val="none" w:sz="0" w:space="0" w:color="auto"/>
                        <w:right w:val="none" w:sz="0" w:space="0" w:color="auto"/>
                      </w:divBdr>
                      <w:divsChild>
                        <w:div w:id="1885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0220">
                  <w:marLeft w:val="0"/>
                  <w:marRight w:val="0"/>
                  <w:marTop w:val="0"/>
                  <w:marBottom w:val="300"/>
                  <w:divBdr>
                    <w:top w:val="dashed" w:sz="6" w:space="15" w:color="auto"/>
                    <w:left w:val="none" w:sz="0" w:space="0" w:color="auto"/>
                    <w:bottom w:val="none" w:sz="0" w:space="0" w:color="auto"/>
                    <w:right w:val="none" w:sz="0" w:space="0" w:color="auto"/>
                  </w:divBdr>
                </w:div>
                <w:div w:id="1825508975">
                  <w:marLeft w:val="0"/>
                  <w:marRight w:val="0"/>
                  <w:marTop w:val="0"/>
                  <w:marBottom w:val="300"/>
                  <w:divBdr>
                    <w:top w:val="none" w:sz="0" w:space="0" w:color="auto"/>
                    <w:left w:val="none" w:sz="0" w:space="0" w:color="auto"/>
                    <w:bottom w:val="none" w:sz="0" w:space="0" w:color="auto"/>
                    <w:right w:val="none" w:sz="0" w:space="0" w:color="auto"/>
                  </w:divBdr>
                </w:div>
                <w:div w:id="1225288100">
                  <w:marLeft w:val="0"/>
                  <w:marRight w:val="0"/>
                  <w:marTop w:val="0"/>
                  <w:marBottom w:val="300"/>
                  <w:divBdr>
                    <w:top w:val="none" w:sz="0" w:space="0" w:color="auto"/>
                    <w:left w:val="none" w:sz="0" w:space="0" w:color="auto"/>
                    <w:bottom w:val="none" w:sz="0" w:space="0" w:color="auto"/>
                    <w:right w:val="none" w:sz="0" w:space="0" w:color="auto"/>
                  </w:divBdr>
                </w:div>
                <w:div w:id="1627545465">
                  <w:marLeft w:val="0"/>
                  <w:marRight w:val="0"/>
                  <w:marTop w:val="0"/>
                  <w:marBottom w:val="450"/>
                  <w:divBdr>
                    <w:top w:val="single" w:sz="18" w:space="23" w:color="auto"/>
                    <w:left w:val="none" w:sz="0" w:space="0" w:color="auto"/>
                    <w:bottom w:val="none" w:sz="0" w:space="0" w:color="auto"/>
                    <w:right w:val="none" w:sz="0" w:space="0" w:color="auto"/>
                  </w:divBdr>
                  <w:divsChild>
                    <w:div w:id="1742748855">
                      <w:marLeft w:val="0"/>
                      <w:marRight w:val="0"/>
                      <w:marTop w:val="100"/>
                      <w:marBottom w:val="100"/>
                      <w:divBdr>
                        <w:top w:val="none" w:sz="0" w:space="0" w:color="auto"/>
                        <w:left w:val="none" w:sz="0" w:space="0" w:color="auto"/>
                        <w:bottom w:val="none" w:sz="0" w:space="0" w:color="auto"/>
                        <w:right w:val="none" w:sz="0" w:space="0" w:color="auto"/>
                      </w:divBdr>
                    </w:div>
                  </w:divsChild>
                </w:div>
                <w:div w:id="1259365305">
                  <w:marLeft w:val="0"/>
                  <w:marRight w:val="0"/>
                  <w:marTop w:val="0"/>
                  <w:marBottom w:val="300"/>
                  <w:divBdr>
                    <w:top w:val="none" w:sz="0" w:space="0" w:color="auto"/>
                    <w:left w:val="none" w:sz="0" w:space="0" w:color="auto"/>
                    <w:bottom w:val="none" w:sz="0" w:space="0" w:color="auto"/>
                    <w:right w:val="none" w:sz="0" w:space="0" w:color="auto"/>
                  </w:divBdr>
                </w:div>
              </w:divsChild>
            </w:div>
            <w:div w:id="1052775263">
              <w:marLeft w:val="0"/>
              <w:marRight w:val="0"/>
              <w:marTop w:val="0"/>
              <w:marBottom w:val="0"/>
              <w:divBdr>
                <w:top w:val="none" w:sz="0" w:space="0" w:color="auto"/>
                <w:left w:val="none" w:sz="0" w:space="0" w:color="auto"/>
                <w:bottom w:val="none" w:sz="0" w:space="0" w:color="auto"/>
                <w:right w:val="none" w:sz="0" w:space="0" w:color="auto"/>
              </w:divBdr>
              <w:divsChild>
                <w:div w:id="583300987">
                  <w:marLeft w:val="0"/>
                  <w:marRight w:val="0"/>
                  <w:marTop w:val="600"/>
                  <w:marBottom w:val="600"/>
                  <w:divBdr>
                    <w:top w:val="none" w:sz="0" w:space="0" w:color="auto"/>
                    <w:left w:val="none" w:sz="0" w:space="0" w:color="auto"/>
                    <w:bottom w:val="none" w:sz="0" w:space="0" w:color="auto"/>
                    <w:right w:val="none" w:sz="0" w:space="0" w:color="auto"/>
                  </w:divBdr>
                  <w:divsChild>
                    <w:div w:id="136842334">
                      <w:marLeft w:val="0"/>
                      <w:marRight w:val="0"/>
                      <w:marTop w:val="0"/>
                      <w:marBottom w:val="750"/>
                      <w:divBdr>
                        <w:top w:val="none" w:sz="0" w:space="0" w:color="auto"/>
                        <w:left w:val="none" w:sz="0" w:space="0" w:color="auto"/>
                        <w:bottom w:val="none" w:sz="0" w:space="0" w:color="auto"/>
                        <w:right w:val="none" w:sz="0" w:space="0" w:color="auto"/>
                      </w:divBdr>
                    </w:div>
                    <w:div w:id="1803422968">
                      <w:marLeft w:val="0"/>
                      <w:marRight w:val="0"/>
                      <w:marTop w:val="0"/>
                      <w:marBottom w:val="0"/>
                      <w:divBdr>
                        <w:top w:val="none" w:sz="0" w:space="0" w:color="auto"/>
                        <w:left w:val="none" w:sz="0" w:space="0" w:color="auto"/>
                        <w:bottom w:val="none" w:sz="0" w:space="0" w:color="auto"/>
                        <w:right w:val="none" w:sz="0" w:space="0" w:color="auto"/>
                      </w:divBdr>
                      <w:divsChild>
                        <w:div w:id="142506817">
                          <w:marLeft w:val="0"/>
                          <w:marRight w:val="0"/>
                          <w:marTop w:val="0"/>
                          <w:marBottom w:val="0"/>
                          <w:divBdr>
                            <w:top w:val="none" w:sz="0" w:space="0" w:color="auto"/>
                            <w:left w:val="none" w:sz="0" w:space="0" w:color="auto"/>
                            <w:bottom w:val="none" w:sz="0" w:space="0" w:color="auto"/>
                            <w:right w:val="none" w:sz="0" w:space="0" w:color="auto"/>
                          </w:divBdr>
                          <w:divsChild>
                            <w:div w:id="45493718">
                              <w:marLeft w:val="0"/>
                              <w:marRight w:val="0"/>
                              <w:marTop w:val="0"/>
                              <w:marBottom w:val="300"/>
                              <w:divBdr>
                                <w:top w:val="none" w:sz="0" w:space="0" w:color="auto"/>
                                <w:left w:val="none" w:sz="0" w:space="0" w:color="auto"/>
                                <w:bottom w:val="none" w:sz="0" w:space="0" w:color="auto"/>
                                <w:right w:val="none" w:sz="0" w:space="0" w:color="auto"/>
                              </w:divBdr>
                            </w:div>
                          </w:divsChild>
                        </w:div>
                        <w:div w:id="896630763">
                          <w:marLeft w:val="0"/>
                          <w:marRight w:val="0"/>
                          <w:marTop w:val="0"/>
                          <w:marBottom w:val="0"/>
                          <w:divBdr>
                            <w:top w:val="none" w:sz="0" w:space="0" w:color="auto"/>
                            <w:left w:val="none" w:sz="0" w:space="0" w:color="auto"/>
                            <w:bottom w:val="none" w:sz="0" w:space="0" w:color="auto"/>
                            <w:right w:val="none" w:sz="0" w:space="0" w:color="auto"/>
                          </w:divBdr>
                          <w:divsChild>
                            <w:div w:id="631056925">
                              <w:marLeft w:val="0"/>
                              <w:marRight w:val="0"/>
                              <w:marTop w:val="0"/>
                              <w:marBottom w:val="300"/>
                              <w:divBdr>
                                <w:top w:val="none" w:sz="0" w:space="0" w:color="auto"/>
                                <w:left w:val="none" w:sz="0" w:space="0" w:color="auto"/>
                                <w:bottom w:val="none" w:sz="0" w:space="0" w:color="auto"/>
                                <w:right w:val="none" w:sz="0" w:space="0" w:color="auto"/>
                              </w:divBdr>
                            </w:div>
                          </w:divsChild>
                        </w:div>
                        <w:div w:id="1573078387">
                          <w:marLeft w:val="0"/>
                          <w:marRight w:val="0"/>
                          <w:marTop w:val="0"/>
                          <w:marBottom w:val="0"/>
                          <w:divBdr>
                            <w:top w:val="none" w:sz="0" w:space="0" w:color="auto"/>
                            <w:left w:val="none" w:sz="0" w:space="0" w:color="auto"/>
                            <w:bottom w:val="none" w:sz="0" w:space="0" w:color="auto"/>
                            <w:right w:val="none" w:sz="0" w:space="0" w:color="auto"/>
                          </w:divBdr>
                          <w:divsChild>
                            <w:div w:id="2113740704">
                              <w:marLeft w:val="0"/>
                              <w:marRight w:val="0"/>
                              <w:marTop w:val="0"/>
                              <w:marBottom w:val="300"/>
                              <w:divBdr>
                                <w:top w:val="none" w:sz="0" w:space="0" w:color="auto"/>
                                <w:left w:val="none" w:sz="0" w:space="0" w:color="auto"/>
                                <w:bottom w:val="none" w:sz="0" w:space="0" w:color="auto"/>
                                <w:right w:val="none" w:sz="0" w:space="0" w:color="auto"/>
                              </w:divBdr>
                            </w:div>
                          </w:divsChild>
                        </w:div>
                        <w:div w:id="1994212786">
                          <w:marLeft w:val="0"/>
                          <w:marRight w:val="0"/>
                          <w:marTop w:val="0"/>
                          <w:marBottom w:val="0"/>
                          <w:divBdr>
                            <w:top w:val="none" w:sz="0" w:space="0" w:color="auto"/>
                            <w:left w:val="none" w:sz="0" w:space="0" w:color="auto"/>
                            <w:bottom w:val="none" w:sz="0" w:space="0" w:color="auto"/>
                            <w:right w:val="none" w:sz="0" w:space="0" w:color="auto"/>
                          </w:divBdr>
                          <w:divsChild>
                            <w:div w:id="1815757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2901692">
                  <w:marLeft w:val="0"/>
                  <w:marRight w:val="0"/>
                  <w:marTop w:val="0"/>
                  <w:marBottom w:val="750"/>
                  <w:divBdr>
                    <w:top w:val="none" w:sz="0" w:space="0" w:color="auto"/>
                    <w:left w:val="none" w:sz="0" w:space="0" w:color="auto"/>
                    <w:bottom w:val="none" w:sz="0" w:space="0" w:color="auto"/>
                    <w:right w:val="none" w:sz="0" w:space="0" w:color="auto"/>
                  </w:divBdr>
                  <w:divsChild>
                    <w:div w:id="1629312118">
                      <w:marLeft w:val="0"/>
                      <w:marRight w:val="0"/>
                      <w:marTop w:val="0"/>
                      <w:marBottom w:val="750"/>
                      <w:divBdr>
                        <w:top w:val="none" w:sz="0" w:space="0" w:color="auto"/>
                        <w:left w:val="none" w:sz="0" w:space="0" w:color="auto"/>
                        <w:bottom w:val="none" w:sz="0" w:space="0" w:color="auto"/>
                        <w:right w:val="none" w:sz="0" w:space="0" w:color="auto"/>
                      </w:divBdr>
                    </w:div>
                    <w:div w:id="1717269759">
                      <w:marLeft w:val="0"/>
                      <w:marRight w:val="0"/>
                      <w:marTop w:val="0"/>
                      <w:marBottom w:val="0"/>
                      <w:divBdr>
                        <w:top w:val="none" w:sz="0" w:space="0" w:color="auto"/>
                        <w:left w:val="none" w:sz="0" w:space="0" w:color="auto"/>
                        <w:bottom w:val="none" w:sz="0" w:space="0" w:color="auto"/>
                        <w:right w:val="none" w:sz="0" w:space="0" w:color="auto"/>
                      </w:divBdr>
                      <w:divsChild>
                        <w:div w:id="712995754">
                          <w:marLeft w:val="0"/>
                          <w:marRight w:val="0"/>
                          <w:marTop w:val="0"/>
                          <w:marBottom w:val="0"/>
                          <w:divBdr>
                            <w:top w:val="none" w:sz="0" w:space="0" w:color="auto"/>
                            <w:left w:val="none" w:sz="0" w:space="0" w:color="auto"/>
                            <w:bottom w:val="none" w:sz="0" w:space="0" w:color="auto"/>
                            <w:right w:val="none" w:sz="0" w:space="0" w:color="auto"/>
                          </w:divBdr>
                          <w:divsChild>
                            <w:div w:id="1560172127">
                              <w:marLeft w:val="0"/>
                              <w:marRight w:val="0"/>
                              <w:marTop w:val="0"/>
                              <w:marBottom w:val="0"/>
                              <w:divBdr>
                                <w:top w:val="none" w:sz="0" w:space="0" w:color="auto"/>
                                <w:left w:val="none" w:sz="0" w:space="0" w:color="auto"/>
                                <w:bottom w:val="none" w:sz="0" w:space="0" w:color="auto"/>
                                <w:right w:val="none" w:sz="0" w:space="0" w:color="auto"/>
                              </w:divBdr>
                            </w:div>
                            <w:div w:id="384529996">
                              <w:marLeft w:val="0"/>
                              <w:marRight w:val="0"/>
                              <w:marTop w:val="0"/>
                              <w:marBottom w:val="0"/>
                              <w:divBdr>
                                <w:top w:val="none" w:sz="0" w:space="0" w:color="auto"/>
                                <w:left w:val="none" w:sz="0" w:space="0" w:color="auto"/>
                                <w:bottom w:val="none" w:sz="0" w:space="0" w:color="auto"/>
                                <w:right w:val="none" w:sz="0" w:space="0" w:color="auto"/>
                              </w:divBdr>
                            </w:div>
                            <w:div w:id="1949309161">
                              <w:marLeft w:val="0"/>
                              <w:marRight w:val="0"/>
                              <w:marTop w:val="0"/>
                              <w:marBottom w:val="0"/>
                              <w:divBdr>
                                <w:top w:val="none" w:sz="0" w:space="0" w:color="auto"/>
                                <w:left w:val="none" w:sz="0" w:space="0" w:color="auto"/>
                                <w:bottom w:val="none" w:sz="0" w:space="0" w:color="auto"/>
                                <w:right w:val="none" w:sz="0" w:space="0" w:color="auto"/>
                              </w:divBdr>
                            </w:div>
                          </w:divsChild>
                        </w:div>
                        <w:div w:id="1267620219">
                          <w:marLeft w:val="0"/>
                          <w:marRight w:val="0"/>
                          <w:marTop w:val="0"/>
                          <w:marBottom w:val="0"/>
                          <w:divBdr>
                            <w:top w:val="none" w:sz="0" w:space="0" w:color="auto"/>
                            <w:left w:val="none" w:sz="0" w:space="0" w:color="auto"/>
                            <w:bottom w:val="none" w:sz="0" w:space="0" w:color="auto"/>
                            <w:right w:val="none" w:sz="0" w:space="0" w:color="auto"/>
                          </w:divBdr>
                          <w:divsChild>
                            <w:div w:id="1687290406">
                              <w:marLeft w:val="0"/>
                              <w:marRight w:val="0"/>
                              <w:marTop w:val="0"/>
                              <w:marBottom w:val="0"/>
                              <w:divBdr>
                                <w:top w:val="none" w:sz="0" w:space="0" w:color="auto"/>
                                <w:left w:val="none" w:sz="0" w:space="0" w:color="auto"/>
                                <w:bottom w:val="none" w:sz="0" w:space="0" w:color="auto"/>
                                <w:right w:val="none" w:sz="0" w:space="0" w:color="auto"/>
                              </w:divBdr>
                            </w:div>
                            <w:div w:id="2071614796">
                              <w:marLeft w:val="0"/>
                              <w:marRight w:val="0"/>
                              <w:marTop w:val="0"/>
                              <w:marBottom w:val="0"/>
                              <w:divBdr>
                                <w:top w:val="none" w:sz="0" w:space="0" w:color="auto"/>
                                <w:left w:val="none" w:sz="0" w:space="0" w:color="auto"/>
                                <w:bottom w:val="none" w:sz="0" w:space="0" w:color="auto"/>
                                <w:right w:val="none" w:sz="0" w:space="0" w:color="auto"/>
                              </w:divBdr>
                            </w:div>
                            <w:div w:id="17986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336">
                  <w:marLeft w:val="0"/>
                  <w:marRight w:val="0"/>
                  <w:marTop w:val="0"/>
                  <w:marBottom w:val="750"/>
                  <w:divBdr>
                    <w:top w:val="none" w:sz="0" w:space="0" w:color="auto"/>
                    <w:left w:val="none" w:sz="0" w:space="0" w:color="auto"/>
                    <w:bottom w:val="none" w:sz="0" w:space="0" w:color="auto"/>
                    <w:right w:val="none" w:sz="0" w:space="0" w:color="auto"/>
                  </w:divBdr>
                  <w:divsChild>
                    <w:div w:id="758142336">
                      <w:marLeft w:val="0"/>
                      <w:marRight w:val="0"/>
                      <w:marTop w:val="0"/>
                      <w:marBottom w:val="750"/>
                      <w:divBdr>
                        <w:top w:val="none" w:sz="0" w:space="0" w:color="auto"/>
                        <w:left w:val="none" w:sz="0" w:space="0" w:color="auto"/>
                        <w:bottom w:val="none" w:sz="0" w:space="0" w:color="auto"/>
                        <w:right w:val="none" w:sz="0" w:space="0" w:color="auto"/>
                      </w:divBdr>
                    </w:div>
                    <w:div w:id="1208301677">
                      <w:marLeft w:val="0"/>
                      <w:marRight w:val="0"/>
                      <w:marTop w:val="0"/>
                      <w:marBottom w:val="0"/>
                      <w:divBdr>
                        <w:top w:val="none" w:sz="0" w:space="0" w:color="auto"/>
                        <w:left w:val="none" w:sz="0" w:space="0" w:color="auto"/>
                        <w:bottom w:val="none" w:sz="0" w:space="0" w:color="auto"/>
                        <w:right w:val="none" w:sz="0" w:space="0" w:color="auto"/>
                      </w:divBdr>
                      <w:divsChild>
                        <w:div w:id="102657269">
                          <w:marLeft w:val="0"/>
                          <w:marRight w:val="0"/>
                          <w:marTop w:val="0"/>
                          <w:marBottom w:val="0"/>
                          <w:divBdr>
                            <w:top w:val="none" w:sz="0" w:space="0" w:color="auto"/>
                            <w:left w:val="none" w:sz="0" w:space="0" w:color="auto"/>
                            <w:bottom w:val="none" w:sz="0" w:space="0" w:color="auto"/>
                            <w:right w:val="none" w:sz="0" w:space="0" w:color="auto"/>
                          </w:divBdr>
                          <w:divsChild>
                            <w:div w:id="719667701">
                              <w:marLeft w:val="0"/>
                              <w:marRight w:val="0"/>
                              <w:marTop w:val="0"/>
                              <w:marBottom w:val="0"/>
                              <w:divBdr>
                                <w:top w:val="none" w:sz="0" w:space="0" w:color="auto"/>
                                <w:left w:val="none" w:sz="0" w:space="0" w:color="auto"/>
                                <w:bottom w:val="none" w:sz="0" w:space="0" w:color="auto"/>
                                <w:right w:val="none" w:sz="0" w:space="0" w:color="auto"/>
                              </w:divBdr>
                            </w:div>
                            <w:div w:id="1919974706">
                              <w:marLeft w:val="0"/>
                              <w:marRight w:val="0"/>
                              <w:marTop w:val="0"/>
                              <w:marBottom w:val="0"/>
                              <w:divBdr>
                                <w:top w:val="none" w:sz="0" w:space="0" w:color="auto"/>
                                <w:left w:val="none" w:sz="0" w:space="0" w:color="auto"/>
                                <w:bottom w:val="none" w:sz="0" w:space="0" w:color="auto"/>
                                <w:right w:val="none" w:sz="0" w:space="0" w:color="auto"/>
                              </w:divBdr>
                            </w:div>
                            <w:div w:id="529954618">
                              <w:marLeft w:val="0"/>
                              <w:marRight w:val="0"/>
                              <w:marTop w:val="0"/>
                              <w:marBottom w:val="0"/>
                              <w:divBdr>
                                <w:top w:val="none" w:sz="0" w:space="0" w:color="auto"/>
                                <w:left w:val="none" w:sz="0" w:space="0" w:color="auto"/>
                                <w:bottom w:val="none" w:sz="0" w:space="0" w:color="auto"/>
                                <w:right w:val="none" w:sz="0" w:space="0" w:color="auto"/>
                              </w:divBdr>
                            </w:div>
                          </w:divsChild>
                        </w:div>
                        <w:div w:id="517158707">
                          <w:marLeft w:val="0"/>
                          <w:marRight w:val="0"/>
                          <w:marTop w:val="0"/>
                          <w:marBottom w:val="0"/>
                          <w:divBdr>
                            <w:top w:val="none" w:sz="0" w:space="0" w:color="auto"/>
                            <w:left w:val="none" w:sz="0" w:space="0" w:color="auto"/>
                            <w:bottom w:val="none" w:sz="0" w:space="0" w:color="auto"/>
                            <w:right w:val="none" w:sz="0" w:space="0" w:color="auto"/>
                          </w:divBdr>
                          <w:divsChild>
                            <w:div w:id="335038866">
                              <w:marLeft w:val="0"/>
                              <w:marRight w:val="0"/>
                              <w:marTop w:val="0"/>
                              <w:marBottom w:val="0"/>
                              <w:divBdr>
                                <w:top w:val="none" w:sz="0" w:space="0" w:color="auto"/>
                                <w:left w:val="none" w:sz="0" w:space="0" w:color="auto"/>
                                <w:bottom w:val="none" w:sz="0" w:space="0" w:color="auto"/>
                                <w:right w:val="none" w:sz="0" w:space="0" w:color="auto"/>
                              </w:divBdr>
                            </w:div>
                            <w:div w:id="184096493">
                              <w:marLeft w:val="0"/>
                              <w:marRight w:val="0"/>
                              <w:marTop w:val="0"/>
                              <w:marBottom w:val="0"/>
                              <w:divBdr>
                                <w:top w:val="none" w:sz="0" w:space="0" w:color="auto"/>
                                <w:left w:val="none" w:sz="0" w:space="0" w:color="auto"/>
                                <w:bottom w:val="none" w:sz="0" w:space="0" w:color="auto"/>
                                <w:right w:val="none" w:sz="0" w:space="0" w:color="auto"/>
                              </w:divBdr>
                            </w:div>
                            <w:div w:id="5185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518">
                  <w:marLeft w:val="0"/>
                  <w:marRight w:val="0"/>
                  <w:marTop w:val="0"/>
                  <w:marBottom w:val="750"/>
                  <w:divBdr>
                    <w:top w:val="none" w:sz="0" w:space="0" w:color="auto"/>
                    <w:left w:val="none" w:sz="0" w:space="0" w:color="auto"/>
                    <w:bottom w:val="none" w:sz="0" w:space="0" w:color="auto"/>
                    <w:right w:val="none" w:sz="0" w:space="0" w:color="auto"/>
                  </w:divBdr>
                  <w:divsChild>
                    <w:div w:id="1176652208">
                      <w:marLeft w:val="0"/>
                      <w:marRight w:val="0"/>
                      <w:marTop w:val="0"/>
                      <w:marBottom w:val="750"/>
                      <w:divBdr>
                        <w:top w:val="none" w:sz="0" w:space="0" w:color="auto"/>
                        <w:left w:val="none" w:sz="0" w:space="0" w:color="auto"/>
                        <w:bottom w:val="none" w:sz="0" w:space="0" w:color="auto"/>
                        <w:right w:val="none" w:sz="0" w:space="0" w:color="auto"/>
                      </w:divBdr>
                    </w:div>
                    <w:div w:id="2064328664">
                      <w:marLeft w:val="0"/>
                      <w:marRight w:val="0"/>
                      <w:marTop w:val="0"/>
                      <w:marBottom w:val="0"/>
                      <w:divBdr>
                        <w:top w:val="none" w:sz="0" w:space="0" w:color="auto"/>
                        <w:left w:val="none" w:sz="0" w:space="0" w:color="auto"/>
                        <w:bottom w:val="none" w:sz="0" w:space="0" w:color="auto"/>
                        <w:right w:val="none" w:sz="0" w:space="0" w:color="auto"/>
                      </w:divBdr>
                      <w:divsChild>
                        <w:div w:id="1363555661">
                          <w:marLeft w:val="0"/>
                          <w:marRight w:val="0"/>
                          <w:marTop w:val="0"/>
                          <w:marBottom w:val="0"/>
                          <w:divBdr>
                            <w:top w:val="none" w:sz="0" w:space="0" w:color="auto"/>
                            <w:left w:val="none" w:sz="0" w:space="0" w:color="auto"/>
                            <w:bottom w:val="none" w:sz="0" w:space="0" w:color="auto"/>
                            <w:right w:val="none" w:sz="0" w:space="0" w:color="auto"/>
                          </w:divBdr>
                          <w:divsChild>
                            <w:div w:id="2043089017">
                              <w:marLeft w:val="0"/>
                              <w:marRight w:val="0"/>
                              <w:marTop w:val="0"/>
                              <w:marBottom w:val="0"/>
                              <w:divBdr>
                                <w:top w:val="none" w:sz="0" w:space="0" w:color="auto"/>
                                <w:left w:val="none" w:sz="0" w:space="0" w:color="auto"/>
                                <w:bottom w:val="none" w:sz="0" w:space="0" w:color="auto"/>
                                <w:right w:val="none" w:sz="0" w:space="0" w:color="auto"/>
                              </w:divBdr>
                            </w:div>
                            <w:div w:id="215048122">
                              <w:marLeft w:val="0"/>
                              <w:marRight w:val="0"/>
                              <w:marTop w:val="0"/>
                              <w:marBottom w:val="0"/>
                              <w:divBdr>
                                <w:top w:val="none" w:sz="0" w:space="0" w:color="auto"/>
                                <w:left w:val="none" w:sz="0" w:space="0" w:color="auto"/>
                                <w:bottom w:val="none" w:sz="0" w:space="0" w:color="auto"/>
                                <w:right w:val="none" w:sz="0" w:space="0" w:color="auto"/>
                              </w:divBdr>
                            </w:div>
                            <w:div w:id="2051539373">
                              <w:marLeft w:val="0"/>
                              <w:marRight w:val="0"/>
                              <w:marTop w:val="0"/>
                              <w:marBottom w:val="0"/>
                              <w:divBdr>
                                <w:top w:val="none" w:sz="0" w:space="0" w:color="auto"/>
                                <w:left w:val="none" w:sz="0" w:space="0" w:color="auto"/>
                                <w:bottom w:val="none" w:sz="0" w:space="0" w:color="auto"/>
                                <w:right w:val="none" w:sz="0" w:space="0" w:color="auto"/>
                              </w:divBdr>
                            </w:div>
                          </w:divsChild>
                        </w:div>
                        <w:div w:id="929236232">
                          <w:marLeft w:val="0"/>
                          <w:marRight w:val="0"/>
                          <w:marTop w:val="0"/>
                          <w:marBottom w:val="0"/>
                          <w:divBdr>
                            <w:top w:val="none" w:sz="0" w:space="0" w:color="auto"/>
                            <w:left w:val="none" w:sz="0" w:space="0" w:color="auto"/>
                            <w:bottom w:val="none" w:sz="0" w:space="0" w:color="auto"/>
                            <w:right w:val="none" w:sz="0" w:space="0" w:color="auto"/>
                          </w:divBdr>
                          <w:divsChild>
                            <w:div w:id="1622759421">
                              <w:marLeft w:val="0"/>
                              <w:marRight w:val="0"/>
                              <w:marTop w:val="0"/>
                              <w:marBottom w:val="0"/>
                              <w:divBdr>
                                <w:top w:val="none" w:sz="0" w:space="0" w:color="auto"/>
                                <w:left w:val="none" w:sz="0" w:space="0" w:color="auto"/>
                                <w:bottom w:val="none" w:sz="0" w:space="0" w:color="auto"/>
                                <w:right w:val="none" w:sz="0" w:space="0" w:color="auto"/>
                              </w:divBdr>
                            </w:div>
                            <w:div w:id="894000835">
                              <w:marLeft w:val="0"/>
                              <w:marRight w:val="0"/>
                              <w:marTop w:val="0"/>
                              <w:marBottom w:val="0"/>
                              <w:divBdr>
                                <w:top w:val="none" w:sz="0" w:space="0" w:color="auto"/>
                                <w:left w:val="none" w:sz="0" w:space="0" w:color="auto"/>
                                <w:bottom w:val="none" w:sz="0" w:space="0" w:color="auto"/>
                                <w:right w:val="none" w:sz="0" w:space="0" w:color="auto"/>
                              </w:divBdr>
                            </w:div>
                            <w:div w:id="3550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938">
                  <w:marLeft w:val="0"/>
                  <w:marRight w:val="0"/>
                  <w:marTop w:val="0"/>
                  <w:marBottom w:val="750"/>
                  <w:divBdr>
                    <w:top w:val="none" w:sz="0" w:space="0" w:color="auto"/>
                    <w:left w:val="none" w:sz="0" w:space="0" w:color="auto"/>
                    <w:bottom w:val="none" w:sz="0" w:space="0" w:color="auto"/>
                    <w:right w:val="none" w:sz="0" w:space="0" w:color="auto"/>
                  </w:divBdr>
                  <w:divsChild>
                    <w:div w:id="1171873788">
                      <w:marLeft w:val="0"/>
                      <w:marRight w:val="0"/>
                      <w:marTop w:val="0"/>
                      <w:marBottom w:val="750"/>
                      <w:divBdr>
                        <w:top w:val="none" w:sz="0" w:space="0" w:color="auto"/>
                        <w:left w:val="none" w:sz="0" w:space="0" w:color="auto"/>
                        <w:bottom w:val="none" w:sz="0" w:space="0" w:color="auto"/>
                        <w:right w:val="none" w:sz="0" w:space="0" w:color="auto"/>
                      </w:divBdr>
                    </w:div>
                    <w:div w:id="1526670436">
                      <w:marLeft w:val="0"/>
                      <w:marRight w:val="0"/>
                      <w:marTop w:val="0"/>
                      <w:marBottom w:val="0"/>
                      <w:divBdr>
                        <w:top w:val="none" w:sz="0" w:space="0" w:color="auto"/>
                        <w:left w:val="none" w:sz="0" w:space="0" w:color="auto"/>
                        <w:bottom w:val="none" w:sz="0" w:space="0" w:color="auto"/>
                        <w:right w:val="none" w:sz="0" w:space="0" w:color="auto"/>
                      </w:divBdr>
                      <w:divsChild>
                        <w:div w:id="1350914302">
                          <w:marLeft w:val="0"/>
                          <w:marRight w:val="0"/>
                          <w:marTop w:val="0"/>
                          <w:marBottom w:val="0"/>
                          <w:divBdr>
                            <w:top w:val="none" w:sz="0" w:space="0" w:color="auto"/>
                            <w:left w:val="none" w:sz="0" w:space="0" w:color="auto"/>
                            <w:bottom w:val="none" w:sz="0" w:space="0" w:color="auto"/>
                            <w:right w:val="none" w:sz="0" w:space="0" w:color="auto"/>
                          </w:divBdr>
                          <w:divsChild>
                            <w:div w:id="1562517103">
                              <w:marLeft w:val="0"/>
                              <w:marRight w:val="0"/>
                              <w:marTop w:val="0"/>
                              <w:marBottom w:val="0"/>
                              <w:divBdr>
                                <w:top w:val="none" w:sz="0" w:space="0" w:color="auto"/>
                                <w:left w:val="none" w:sz="0" w:space="0" w:color="auto"/>
                                <w:bottom w:val="none" w:sz="0" w:space="0" w:color="auto"/>
                                <w:right w:val="none" w:sz="0" w:space="0" w:color="auto"/>
                              </w:divBdr>
                            </w:div>
                            <w:div w:id="686441000">
                              <w:marLeft w:val="0"/>
                              <w:marRight w:val="0"/>
                              <w:marTop w:val="0"/>
                              <w:marBottom w:val="0"/>
                              <w:divBdr>
                                <w:top w:val="none" w:sz="0" w:space="0" w:color="auto"/>
                                <w:left w:val="none" w:sz="0" w:space="0" w:color="auto"/>
                                <w:bottom w:val="none" w:sz="0" w:space="0" w:color="auto"/>
                                <w:right w:val="none" w:sz="0" w:space="0" w:color="auto"/>
                              </w:divBdr>
                            </w:div>
                            <w:div w:id="17826421">
                              <w:marLeft w:val="0"/>
                              <w:marRight w:val="0"/>
                              <w:marTop w:val="0"/>
                              <w:marBottom w:val="0"/>
                              <w:divBdr>
                                <w:top w:val="none" w:sz="0" w:space="0" w:color="auto"/>
                                <w:left w:val="none" w:sz="0" w:space="0" w:color="auto"/>
                                <w:bottom w:val="none" w:sz="0" w:space="0" w:color="auto"/>
                                <w:right w:val="none" w:sz="0" w:space="0" w:color="auto"/>
                              </w:divBdr>
                            </w:div>
                          </w:divsChild>
                        </w:div>
                        <w:div w:id="985742289">
                          <w:marLeft w:val="0"/>
                          <w:marRight w:val="0"/>
                          <w:marTop w:val="0"/>
                          <w:marBottom w:val="0"/>
                          <w:divBdr>
                            <w:top w:val="none" w:sz="0" w:space="0" w:color="auto"/>
                            <w:left w:val="none" w:sz="0" w:space="0" w:color="auto"/>
                            <w:bottom w:val="none" w:sz="0" w:space="0" w:color="auto"/>
                            <w:right w:val="none" w:sz="0" w:space="0" w:color="auto"/>
                          </w:divBdr>
                          <w:divsChild>
                            <w:div w:id="1189297695">
                              <w:marLeft w:val="0"/>
                              <w:marRight w:val="0"/>
                              <w:marTop w:val="0"/>
                              <w:marBottom w:val="0"/>
                              <w:divBdr>
                                <w:top w:val="none" w:sz="0" w:space="0" w:color="auto"/>
                                <w:left w:val="none" w:sz="0" w:space="0" w:color="auto"/>
                                <w:bottom w:val="none" w:sz="0" w:space="0" w:color="auto"/>
                                <w:right w:val="none" w:sz="0" w:space="0" w:color="auto"/>
                              </w:divBdr>
                            </w:div>
                            <w:div w:id="925383262">
                              <w:marLeft w:val="0"/>
                              <w:marRight w:val="0"/>
                              <w:marTop w:val="0"/>
                              <w:marBottom w:val="0"/>
                              <w:divBdr>
                                <w:top w:val="none" w:sz="0" w:space="0" w:color="auto"/>
                                <w:left w:val="none" w:sz="0" w:space="0" w:color="auto"/>
                                <w:bottom w:val="none" w:sz="0" w:space="0" w:color="auto"/>
                                <w:right w:val="none" w:sz="0" w:space="0" w:color="auto"/>
                              </w:divBdr>
                            </w:div>
                            <w:div w:id="9019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55998">
          <w:marLeft w:val="0"/>
          <w:marRight w:val="0"/>
          <w:marTop w:val="0"/>
          <w:marBottom w:val="0"/>
          <w:divBdr>
            <w:top w:val="none" w:sz="0" w:space="0" w:color="auto"/>
            <w:left w:val="none" w:sz="0" w:space="0" w:color="auto"/>
            <w:bottom w:val="none" w:sz="0" w:space="0" w:color="auto"/>
            <w:right w:val="none" w:sz="0" w:space="0" w:color="auto"/>
          </w:divBdr>
        </w:div>
        <w:div w:id="1044063359">
          <w:marLeft w:val="0"/>
          <w:marRight w:val="0"/>
          <w:marTop w:val="100"/>
          <w:marBottom w:val="10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sChild>
                <w:div w:id="7148077">
                  <w:marLeft w:val="0"/>
                  <w:marRight w:val="0"/>
                  <w:marTop w:val="0"/>
                  <w:marBottom w:val="0"/>
                  <w:divBdr>
                    <w:top w:val="none" w:sz="0" w:space="0" w:color="auto"/>
                    <w:left w:val="none" w:sz="0" w:space="0" w:color="auto"/>
                    <w:bottom w:val="none" w:sz="0" w:space="0" w:color="auto"/>
                    <w:right w:val="none" w:sz="0" w:space="0" w:color="auto"/>
                  </w:divBdr>
                </w:div>
              </w:divsChild>
            </w:div>
            <w:div w:id="1448699555">
              <w:marLeft w:val="0"/>
              <w:marRight w:val="0"/>
              <w:marTop w:val="0"/>
              <w:marBottom w:val="0"/>
              <w:divBdr>
                <w:top w:val="none" w:sz="0" w:space="0" w:color="auto"/>
                <w:left w:val="none" w:sz="0" w:space="0" w:color="auto"/>
                <w:bottom w:val="none" w:sz="0" w:space="0" w:color="auto"/>
                <w:right w:val="none" w:sz="0" w:space="0" w:color="auto"/>
              </w:divBdr>
            </w:div>
            <w:div w:id="645665057">
              <w:marLeft w:val="0"/>
              <w:marRight w:val="0"/>
              <w:marTop w:val="0"/>
              <w:marBottom w:val="0"/>
              <w:divBdr>
                <w:top w:val="none" w:sz="0" w:space="0" w:color="auto"/>
                <w:left w:val="none" w:sz="0" w:space="0" w:color="auto"/>
                <w:bottom w:val="none" w:sz="0" w:space="0" w:color="auto"/>
                <w:right w:val="none" w:sz="0" w:space="0" w:color="auto"/>
              </w:divBdr>
            </w:div>
            <w:div w:id="520625426">
              <w:marLeft w:val="0"/>
              <w:marRight w:val="0"/>
              <w:marTop w:val="0"/>
              <w:marBottom w:val="0"/>
              <w:divBdr>
                <w:top w:val="none" w:sz="0" w:space="0" w:color="auto"/>
                <w:left w:val="none" w:sz="0" w:space="0" w:color="auto"/>
                <w:bottom w:val="none" w:sz="0" w:space="0" w:color="auto"/>
                <w:right w:val="none" w:sz="0" w:space="0" w:color="auto"/>
              </w:divBdr>
            </w:div>
          </w:divsChild>
        </w:div>
        <w:div w:id="734864659">
          <w:marLeft w:val="0"/>
          <w:marRight w:val="0"/>
          <w:marTop w:val="450"/>
          <w:marBottom w:val="0"/>
          <w:divBdr>
            <w:top w:val="single" w:sz="6" w:space="23" w:color="auto"/>
            <w:left w:val="none" w:sz="0" w:space="0" w:color="auto"/>
            <w:bottom w:val="none" w:sz="0" w:space="0" w:color="auto"/>
            <w:right w:val="none" w:sz="0" w:space="0" w:color="auto"/>
          </w:divBdr>
        </w:div>
        <w:div w:id="1248615003">
          <w:marLeft w:val="0"/>
          <w:marRight w:val="0"/>
          <w:marTop w:val="75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6609524">
      <w:bodyDiv w:val="1"/>
      <w:marLeft w:val="0"/>
      <w:marRight w:val="0"/>
      <w:marTop w:val="0"/>
      <w:marBottom w:val="0"/>
      <w:divBdr>
        <w:top w:val="none" w:sz="0" w:space="0" w:color="auto"/>
        <w:left w:val="none" w:sz="0" w:space="0" w:color="auto"/>
        <w:bottom w:val="none" w:sz="0" w:space="0" w:color="auto"/>
        <w:right w:val="none" w:sz="0" w:space="0" w:color="auto"/>
      </w:divBdr>
    </w:div>
    <w:div w:id="137264297">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0998920">
      <w:bodyDiv w:val="1"/>
      <w:marLeft w:val="0"/>
      <w:marRight w:val="0"/>
      <w:marTop w:val="0"/>
      <w:marBottom w:val="0"/>
      <w:divBdr>
        <w:top w:val="none" w:sz="0" w:space="0" w:color="auto"/>
        <w:left w:val="none" w:sz="0" w:space="0" w:color="auto"/>
        <w:bottom w:val="none" w:sz="0" w:space="0" w:color="auto"/>
        <w:right w:val="none" w:sz="0" w:space="0" w:color="auto"/>
      </w:divBdr>
      <w:divsChild>
        <w:div w:id="1158301633">
          <w:marLeft w:val="0"/>
          <w:marRight w:val="0"/>
          <w:marTop w:val="0"/>
          <w:marBottom w:val="0"/>
          <w:divBdr>
            <w:top w:val="none" w:sz="0" w:space="0" w:color="auto"/>
            <w:left w:val="none" w:sz="0" w:space="0" w:color="auto"/>
            <w:bottom w:val="single" w:sz="6" w:space="0" w:color="BFB5AB"/>
            <w:right w:val="none" w:sz="0" w:space="0" w:color="auto"/>
          </w:divBdr>
          <w:divsChild>
            <w:div w:id="1620181127">
              <w:marLeft w:val="0"/>
              <w:marRight w:val="0"/>
              <w:marTop w:val="0"/>
              <w:marBottom w:val="0"/>
              <w:divBdr>
                <w:top w:val="single" w:sz="6" w:space="7" w:color="000000"/>
                <w:left w:val="single" w:sz="6" w:space="5" w:color="000000"/>
                <w:bottom w:val="single" w:sz="6" w:space="7" w:color="000000"/>
                <w:right w:val="single" w:sz="6" w:space="5" w:color="000000"/>
              </w:divBdr>
              <w:divsChild>
                <w:div w:id="308095799">
                  <w:marLeft w:val="0"/>
                  <w:marRight w:val="0"/>
                  <w:marTop w:val="0"/>
                  <w:marBottom w:val="0"/>
                  <w:divBdr>
                    <w:top w:val="none" w:sz="0" w:space="0" w:color="auto"/>
                    <w:left w:val="none" w:sz="0" w:space="0" w:color="auto"/>
                    <w:bottom w:val="none" w:sz="0" w:space="0" w:color="auto"/>
                    <w:right w:val="none" w:sz="0" w:space="0" w:color="auto"/>
                  </w:divBdr>
                </w:div>
                <w:div w:id="2144883347">
                  <w:marLeft w:val="0"/>
                  <w:marRight w:val="0"/>
                  <w:marTop w:val="0"/>
                  <w:marBottom w:val="0"/>
                  <w:divBdr>
                    <w:top w:val="none" w:sz="0" w:space="0" w:color="auto"/>
                    <w:left w:val="none" w:sz="0" w:space="0" w:color="auto"/>
                    <w:bottom w:val="none" w:sz="0" w:space="0" w:color="auto"/>
                    <w:right w:val="none" w:sz="0" w:space="0" w:color="auto"/>
                  </w:divBdr>
                </w:div>
              </w:divsChild>
            </w:div>
            <w:div w:id="1932397213">
              <w:marLeft w:val="0"/>
              <w:marRight w:val="0"/>
              <w:marTop w:val="0"/>
              <w:marBottom w:val="0"/>
              <w:divBdr>
                <w:top w:val="none" w:sz="0" w:space="0" w:color="auto"/>
                <w:left w:val="none" w:sz="0" w:space="0" w:color="auto"/>
                <w:bottom w:val="none" w:sz="0" w:space="0" w:color="auto"/>
                <w:right w:val="none" w:sz="0" w:space="0" w:color="auto"/>
              </w:divBdr>
              <w:divsChild>
                <w:div w:id="773132979">
                  <w:marLeft w:val="105"/>
                  <w:marRight w:val="0"/>
                  <w:marTop w:val="0"/>
                  <w:marBottom w:val="0"/>
                  <w:divBdr>
                    <w:top w:val="none" w:sz="0" w:space="0" w:color="auto"/>
                    <w:left w:val="none" w:sz="0" w:space="0" w:color="auto"/>
                    <w:bottom w:val="none" w:sz="0" w:space="0" w:color="auto"/>
                    <w:right w:val="none" w:sz="0" w:space="0" w:color="auto"/>
                  </w:divBdr>
                </w:div>
              </w:divsChild>
            </w:div>
            <w:div w:id="552352655">
              <w:marLeft w:val="0"/>
              <w:marRight w:val="180"/>
              <w:marTop w:val="0"/>
              <w:marBottom w:val="0"/>
              <w:divBdr>
                <w:top w:val="none" w:sz="0" w:space="0" w:color="auto"/>
                <w:left w:val="none" w:sz="0" w:space="0" w:color="auto"/>
                <w:bottom w:val="none" w:sz="0" w:space="0" w:color="auto"/>
                <w:right w:val="none" w:sz="0" w:space="0" w:color="auto"/>
              </w:divBdr>
            </w:div>
            <w:div w:id="2147164413">
              <w:marLeft w:val="0"/>
              <w:marRight w:val="0"/>
              <w:marTop w:val="0"/>
              <w:marBottom w:val="0"/>
              <w:divBdr>
                <w:top w:val="none" w:sz="0" w:space="0" w:color="auto"/>
                <w:left w:val="none" w:sz="0" w:space="0" w:color="auto"/>
                <w:bottom w:val="none" w:sz="0" w:space="0" w:color="auto"/>
                <w:right w:val="none" w:sz="0" w:space="0" w:color="auto"/>
              </w:divBdr>
            </w:div>
            <w:div w:id="1795901463">
              <w:marLeft w:val="45"/>
              <w:marRight w:val="0"/>
              <w:marTop w:val="0"/>
              <w:marBottom w:val="0"/>
              <w:divBdr>
                <w:top w:val="none" w:sz="0" w:space="0" w:color="auto"/>
                <w:left w:val="none" w:sz="0" w:space="0" w:color="auto"/>
                <w:bottom w:val="none" w:sz="0" w:space="0" w:color="auto"/>
                <w:right w:val="none" w:sz="0" w:space="0" w:color="auto"/>
              </w:divBdr>
              <w:divsChild>
                <w:div w:id="283659606">
                  <w:marLeft w:val="0"/>
                  <w:marRight w:val="0"/>
                  <w:marTop w:val="0"/>
                  <w:marBottom w:val="0"/>
                  <w:divBdr>
                    <w:top w:val="none" w:sz="0" w:space="0" w:color="auto"/>
                    <w:left w:val="none" w:sz="0" w:space="0" w:color="auto"/>
                    <w:bottom w:val="none" w:sz="0" w:space="0" w:color="auto"/>
                    <w:right w:val="none" w:sz="0" w:space="0" w:color="auto"/>
                  </w:divBdr>
                  <w:divsChild>
                    <w:div w:id="4695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0683">
          <w:marLeft w:val="0"/>
          <w:marRight w:val="0"/>
          <w:marTop w:val="0"/>
          <w:marBottom w:val="0"/>
          <w:divBdr>
            <w:top w:val="none" w:sz="0" w:space="0" w:color="auto"/>
            <w:left w:val="none" w:sz="0" w:space="0" w:color="auto"/>
            <w:bottom w:val="none" w:sz="0" w:space="0" w:color="auto"/>
            <w:right w:val="none" w:sz="0" w:space="0" w:color="auto"/>
          </w:divBdr>
        </w:div>
        <w:div w:id="813833255">
          <w:marLeft w:val="0"/>
          <w:marRight w:val="0"/>
          <w:marTop w:val="300"/>
          <w:marBottom w:val="0"/>
          <w:divBdr>
            <w:top w:val="none" w:sz="0" w:space="0" w:color="auto"/>
            <w:left w:val="none" w:sz="0" w:space="0" w:color="auto"/>
            <w:bottom w:val="none" w:sz="0" w:space="0" w:color="auto"/>
            <w:right w:val="none" w:sz="0" w:space="0" w:color="auto"/>
          </w:divBdr>
          <w:divsChild>
            <w:div w:id="2048214582">
              <w:marLeft w:val="0"/>
              <w:marRight w:val="0"/>
              <w:marTop w:val="0"/>
              <w:marBottom w:val="0"/>
              <w:divBdr>
                <w:top w:val="none" w:sz="0" w:space="0" w:color="auto"/>
                <w:left w:val="none" w:sz="0" w:space="0" w:color="auto"/>
                <w:bottom w:val="none" w:sz="0" w:space="0" w:color="auto"/>
                <w:right w:val="none" w:sz="0" w:space="0" w:color="auto"/>
              </w:divBdr>
              <w:divsChild>
                <w:div w:id="821115194">
                  <w:marLeft w:val="0"/>
                  <w:marRight w:val="0"/>
                  <w:marTop w:val="0"/>
                  <w:marBottom w:val="0"/>
                  <w:divBdr>
                    <w:top w:val="none" w:sz="0" w:space="0" w:color="auto"/>
                    <w:left w:val="none" w:sz="0" w:space="0" w:color="auto"/>
                    <w:bottom w:val="none" w:sz="0" w:space="0" w:color="auto"/>
                    <w:right w:val="none" w:sz="0" w:space="0" w:color="auto"/>
                  </w:divBdr>
                  <w:divsChild>
                    <w:div w:id="521162562">
                      <w:marLeft w:val="0"/>
                      <w:marRight w:val="0"/>
                      <w:marTop w:val="0"/>
                      <w:marBottom w:val="0"/>
                      <w:divBdr>
                        <w:top w:val="none" w:sz="0" w:space="0" w:color="auto"/>
                        <w:left w:val="none" w:sz="0" w:space="0" w:color="auto"/>
                        <w:bottom w:val="none" w:sz="0" w:space="0" w:color="auto"/>
                        <w:right w:val="none" w:sz="0" w:space="0" w:color="auto"/>
                      </w:divBdr>
                      <w:divsChild>
                        <w:div w:id="924728518">
                          <w:marLeft w:val="0"/>
                          <w:marRight w:val="0"/>
                          <w:marTop w:val="0"/>
                          <w:marBottom w:val="0"/>
                          <w:divBdr>
                            <w:top w:val="none" w:sz="0" w:space="0" w:color="auto"/>
                            <w:left w:val="none" w:sz="0" w:space="0" w:color="auto"/>
                            <w:bottom w:val="none" w:sz="0" w:space="0" w:color="auto"/>
                            <w:right w:val="none" w:sz="0" w:space="0" w:color="auto"/>
                          </w:divBdr>
                          <w:divsChild>
                            <w:div w:id="1211920740">
                              <w:marLeft w:val="0"/>
                              <w:marRight w:val="0"/>
                              <w:marTop w:val="0"/>
                              <w:marBottom w:val="300"/>
                              <w:divBdr>
                                <w:top w:val="none" w:sz="0" w:space="0" w:color="auto"/>
                                <w:left w:val="none" w:sz="0" w:space="0" w:color="auto"/>
                                <w:bottom w:val="none" w:sz="0" w:space="0" w:color="auto"/>
                                <w:right w:val="none" w:sz="0" w:space="0" w:color="auto"/>
                              </w:divBdr>
                            </w:div>
                            <w:div w:id="1970551846">
                              <w:marLeft w:val="0"/>
                              <w:marRight w:val="0"/>
                              <w:marTop w:val="0"/>
                              <w:marBottom w:val="0"/>
                              <w:divBdr>
                                <w:top w:val="none" w:sz="0" w:space="0" w:color="auto"/>
                                <w:left w:val="none" w:sz="0" w:space="0" w:color="auto"/>
                                <w:bottom w:val="none" w:sz="0" w:space="0" w:color="auto"/>
                                <w:right w:val="none" w:sz="0" w:space="0" w:color="auto"/>
                              </w:divBdr>
                              <w:divsChild>
                                <w:div w:id="543561327">
                                  <w:marLeft w:val="0"/>
                                  <w:marRight w:val="0"/>
                                  <w:marTop w:val="225"/>
                                  <w:marBottom w:val="150"/>
                                  <w:divBdr>
                                    <w:top w:val="none" w:sz="0" w:space="0" w:color="auto"/>
                                    <w:left w:val="none" w:sz="0" w:space="0" w:color="auto"/>
                                    <w:bottom w:val="none" w:sz="0" w:space="0" w:color="auto"/>
                                    <w:right w:val="none" w:sz="0" w:space="0" w:color="auto"/>
                                  </w:divBdr>
                                  <w:divsChild>
                                    <w:div w:id="2074039416">
                                      <w:marLeft w:val="0"/>
                                      <w:marRight w:val="0"/>
                                      <w:marTop w:val="0"/>
                                      <w:marBottom w:val="0"/>
                                      <w:divBdr>
                                        <w:top w:val="none" w:sz="0" w:space="0" w:color="auto"/>
                                        <w:left w:val="none" w:sz="0" w:space="0" w:color="auto"/>
                                        <w:bottom w:val="none" w:sz="0" w:space="0" w:color="auto"/>
                                        <w:right w:val="none" w:sz="0" w:space="0" w:color="auto"/>
                                      </w:divBdr>
                                      <w:divsChild>
                                        <w:div w:id="16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0230">
                                  <w:marLeft w:val="0"/>
                                  <w:marRight w:val="0"/>
                                  <w:marTop w:val="225"/>
                                  <w:marBottom w:val="0"/>
                                  <w:divBdr>
                                    <w:top w:val="none" w:sz="0" w:space="0" w:color="auto"/>
                                    <w:left w:val="none" w:sz="0" w:space="0" w:color="auto"/>
                                    <w:bottom w:val="none" w:sz="0" w:space="0" w:color="auto"/>
                                    <w:right w:val="none" w:sz="0" w:space="0" w:color="auto"/>
                                  </w:divBdr>
                                  <w:divsChild>
                                    <w:div w:id="1090782676">
                                      <w:marLeft w:val="0"/>
                                      <w:marRight w:val="0"/>
                                      <w:marTop w:val="0"/>
                                      <w:marBottom w:val="0"/>
                                      <w:divBdr>
                                        <w:top w:val="none" w:sz="0" w:space="0" w:color="auto"/>
                                        <w:left w:val="none" w:sz="0" w:space="0" w:color="auto"/>
                                        <w:bottom w:val="none" w:sz="0" w:space="0" w:color="auto"/>
                                        <w:right w:val="none" w:sz="0" w:space="0" w:color="auto"/>
                                      </w:divBdr>
                                    </w:div>
                                  </w:divsChild>
                                </w:div>
                                <w:div w:id="1819221068">
                                  <w:marLeft w:val="0"/>
                                  <w:marRight w:val="0"/>
                                  <w:marTop w:val="150"/>
                                  <w:marBottom w:val="0"/>
                                  <w:divBdr>
                                    <w:top w:val="none" w:sz="0" w:space="0" w:color="auto"/>
                                    <w:left w:val="none" w:sz="0" w:space="0" w:color="auto"/>
                                    <w:bottom w:val="none" w:sz="0" w:space="0" w:color="auto"/>
                                    <w:right w:val="none" w:sz="0" w:space="0" w:color="auto"/>
                                  </w:divBdr>
                                </w:div>
                                <w:div w:id="1546673024">
                                  <w:marLeft w:val="0"/>
                                  <w:marRight w:val="0"/>
                                  <w:marTop w:val="75"/>
                                  <w:marBottom w:val="225"/>
                                  <w:divBdr>
                                    <w:top w:val="none" w:sz="0" w:space="0" w:color="auto"/>
                                    <w:left w:val="none" w:sz="0" w:space="0" w:color="auto"/>
                                    <w:bottom w:val="none" w:sz="0" w:space="0" w:color="auto"/>
                                    <w:right w:val="none" w:sz="0" w:space="0" w:color="auto"/>
                                  </w:divBdr>
                                  <w:divsChild>
                                    <w:div w:id="1682732276">
                                      <w:marLeft w:val="0"/>
                                      <w:marRight w:val="0"/>
                                      <w:marTop w:val="0"/>
                                      <w:marBottom w:val="0"/>
                                      <w:divBdr>
                                        <w:top w:val="none" w:sz="0" w:space="0" w:color="auto"/>
                                        <w:left w:val="none" w:sz="0" w:space="0" w:color="auto"/>
                                        <w:bottom w:val="none" w:sz="0" w:space="0" w:color="auto"/>
                                        <w:right w:val="none" w:sz="0" w:space="0" w:color="auto"/>
                                      </w:divBdr>
                                      <w:divsChild>
                                        <w:div w:id="746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252">
                                  <w:marLeft w:val="0"/>
                                  <w:marRight w:val="0"/>
                                  <w:marTop w:val="0"/>
                                  <w:marBottom w:val="0"/>
                                  <w:divBdr>
                                    <w:top w:val="none" w:sz="0" w:space="0" w:color="auto"/>
                                    <w:left w:val="none" w:sz="0" w:space="0" w:color="auto"/>
                                    <w:bottom w:val="none" w:sz="0" w:space="0" w:color="auto"/>
                                    <w:right w:val="none" w:sz="0" w:space="0" w:color="auto"/>
                                  </w:divBdr>
                                  <w:divsChild>
                                    <w:div w:id="1756171552">
                                      <w:marLeft w:val="-1425"/>
                                      <w:marRight w:val="0"/>
                                      <w:marTop w:val="0"/>
                                      <w:marBottom w:val="0"/>
                                      <w:divBdr>
                                        <w:top w:val="none" w:sz="0" w:space="0" w:color="auto"/>
                                        <w:left w:val="none" w:sz="0" w:space="0" w:color="auto"/>
                                        <w:bottom w:val="none" w:sz="0" w:space="0" w:color="auto"/>
                                        <w:right w:val="none" w:sz="0" w:space="0" w:color="auto"/>
                                      </w:divBdr>
                                      <w:divsChild>
                                        <w:div w:id="1866015716">
                                          <w:marLeft w:val="0"/>
                                          <w:marRight w:val="0"/>
                                          <w:marTop w:val="75"/>
                                          <w:marBottom w:val="75"/>
                                          <w:divBdr>
                                            <w:top w:val="none" w:sz="0" w:space="0" w:color="auto"/>
                                            <w:left w:val="none" w:sz="0" w:space="0" w:color="auto"/>
                                            <w:bottom w:val="none" w:sz="0" w:space="0" w:color="auto"/>
                                            <w:right w:val="none" w:sz="0" w:space="0" w:color="auto"/>
                                          </w:divBdr>
                                        </w:div>
                                        <w:div w:id="1043020169">
                                          <w:marLeft w:val="0"/>
                                          <w:marRight w:val="0"/>
                                          <w:marTop w:val="75"/>
                                          <w:marBottom w:val="75"/>
                                          <w:divBdr>
                                            <w:top w:val="none" w:sz="0" w:space="0" w:color="auto"/>
                                            <w:left w:val="none" w:sz="0" w:space="0" w:color="auto"/>
                                            <w:bottom w:val="none" w:sz="0" w:space="0" w:color="auto"/>
                                            <w:right w:val="none" w:sz="0" w:space="0" w:color="auto"/>
                                          </w:divBdr>
                                        </w:div>
                                        <w:div w:id="360858487">
                                          <w:marLeft w:val="0"/>
                                          <w:marRight w:val="0"/>
                                          <w:marTop w:val="75"/>
                                          <w:marBottom w:val="75"/>
                                          <w:divBdr>
                                            <w:top w:val="none" w:sz="0" w:space="0" w:color="auto"/>
                                            <w:left w:val="none" w:sz="0" w:space="0" w:color="auto"/>
                                            <w:bottom w:val="none" w:sz="0" w:space="0" w:color="auto"/>
                                            <w:right w:val="none" w:sz="0" w:space="0" w:color="auto"/>
                                          </w:divBdr>
                                        </w:div>
                                        <w:div w:id="140732499">
                                          <w:marLeft w:val="0"/>
                                          <w:marRight w:val="0"/>
                                          <w:marTop w:val="75"/>
                                          <w:marBottom w:val="75"/>
                                          <w:divBdr>
                                            <w:top w:val="none" w:sz="0" w:space="0" w:color="auto"/>
                                            <w:left w:val="none" w:sz="0" w:space="0" w:color="auto"/>
                                            <w:bottom w:val="none" w:sz="0" w:space="0" w:color="auto"/>
                                            <w:right w:val="none" w:sz="0" w:space="0" w:color="auto"/>
                                          </w:divBdr>
                                        </w:div>
                                      </w:divsChild>
                                    </w:div>
                                    <w:div w:id="402487154">
                                      <w:marLeft w:val="0"/>
                                      <w:marRight w:val="0"/>
                                      <w:marTop w:val="0"/>
                                      <w:marBottom w:val="0"/>
                                      <w:divBdr>
                                        <w:top w:val="none" w:sz="0" w:space="0" w:color="auto"/>
                                        <w:left w:val="none" w:sz="0" w:space="0" w:color="auto"/>
                                        <w:bottom w:val="none" w:sz="0" w:space="0" w:color="auto"/>
                                        <w:right w:val="none" w:sz="0" w:space="0" w:color="auto"/>
                                      </w:divBdr>
                                      <w:divsChild>
                                        <w:div w:id="1615793333">
                                          <w:marLeft w:val="0"/>
                                          <w:marRight w:val="0"/>
                                          <w:marTop w:val="0"/>
                                          <w:marBottom w:val="0"/>
                                          <w:divBdr>
                                            <w:top w:val="none" w:sz="0" w:space="0" w:color="auto"/>
                                            <w:left w:val="none" w:sz="0" w:space="0" w:color="auto"/>
                                            <w:bottom w:val="none" w:sz="0" w:space="0" w:color="auto"/>
                                            <w:right w:val="none" w:sz="0" w:space="0" w:color="auto"/>
                                          </w:divBdr>
                                          <w:divsChild>
                                            <w:div w:id="203447462">
                                              <w:marLeft w:val="0"/>
                                              <w:marRight w:val="0"/>
                                              <w:marTop w:val="0"/>
                                              <w:marBottom w:val="0"/>
                                              <w:divBdr>
                                                <w:top w:val="none" w:sz="0" w:space="0" w:color="auto"/>
                                                <w:left w:val="none" w:sz="0" w:space="0" w:color="auto"/>
                                                <w:bottom w:val="none" w:sz="0" w:space="0" w:color="auto"/>
                                                <w:right w:val="none" w:sz="0" w:space="0" w:color="auto"/>
                                              </w:divBdr>
                                              <w:divsChild>
                                                <w:div w:id="88698075">
                                                  <w:marLeft w:val="900"/>
                                                  <w:marRight w:val="0"/>
                                                  <w:marTop w:val="225"/>
                                                  <w:marBottom w:val="225"/>
                                                  <w:divBdr>
                                                    <w:top w:val="none" w:sz="0" w:space="0" w:color="auto"/>
                                                    <w:left w:val="single" w:sz="6" w:space="6" w:color="000000"/>
                                                    <w:bottom w:val="none" w:sz="0" w:space="0" w:color="auto"/>
                                                    <w:right w:val="none" w:sz="0" w:space="0" w:color="auto"/>
                                                  </w:divBdr>
                                                </w:div>
                                                <w:div w:id="1134642748">
                                                  <w:marLeft w:val="900"/>
                                                  <w:marRight w:val="0"/>
                                                  <w:marTop w:val="225"/>
                                                  <w:marBottom w:val="225"/>
                                                  <w:divBdr>
                                                    <w:top w:val="none" w:sz="0" w:space="0" w:color="auto"/>
                                                    <w:left w:val="single" w:sz="6" w:space="6" w:color="000000"/>
                                                    <w:bottom w:val="none" w:sz="0" w:space="0" w:color="auto"/>
                                                    <w:right w:val="none" w:sz="0" w:space="0" w:color="auto"/>
                                                  </w:divBdr>
                                                </w:div>
                                                <w:div w:id="32578692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43174493">
                                  <w:marLeft w:val="0"/>
                                  <w:marRight w:val="0"/>
                                  <w:marTop w:val="450"/>
                                  <w:marBottom w:val="450"/>
                                  <w:divBdr>
                                    <w:top w:val="none" w:sz="0" w:space="0" w:color="auto"/>
                                    <w:left w:val="none" w:sz="0" w:space="0" w:color="auto"/>
                                    <w:bottom w:val="none" w:sz="0" w:space="0" w:color="auto"/>
                                    <w:right w:val="none" w:sz="0" w:space="0" w:color="auto"/>
                                  </w:divBdr>
                                </w:div>
                                <w:div w:id="1265725415">
                                  <w:marLeft w:val="0"/>
                                  <w:marRight w:val="0"/>
                                  <w:marTop w:val="375"/>
                                  <w:marBottom w:val="375"/>
                                  <w:divBdr>
                                    <w:top w:val="none" w:sz="0" w:space="0" w:color="auto"/>
                                    <w:left w:val="none" w:sz="0" w:space="0" w:color="auto"/>
                                    <w:bottom w:val="none" w:sz="0" w:space="0" w:color="auto"/>
                                    <w:right w:val="none" w:sz="0" w:space="0" w:color="auto"/>
                                  </w:divBdr>
                                </w:div>
                                <w:div w:id="1804420160">
                                  <w:marLeft w:val="0"/>
                                  <w:marRight w:val="0"/>
                                  <w:marTop w:val="0"/>
                                  <w:marBottom w:val="0"/>
                                  <w:divBdr>
                                    <w:top w:val="none" w:sz="0" w:space="0" w:color="auto"/>
                                    <w:left w:val="none" w:sz="0" w:space="0" w:color="auto"/>
                                    <w:bottom w:val="none" w:sz="0" w:space="0" w:color="auto"/>
                                    <w:right w:val="none" w:sz="0" w:space="0" w:color="auto"/>
                                  </w:divBdr>
                                  <w:divsChild>
                                    <w:div w:id="1458329642">
                                      <w:marLeft w:val="0"/>
                                      <w:marRight w:val="0"/>
                                      <w:marTop w:val="0"/>
                                      <w:marBottom w:val="0"/>
                                      <w:divBdr>
                                        <w:top w:val="none" w:sz="0" w:space="0" w:color="auto"/>
                                        <w:left w:val="none" w:sz="0" w:space="0" w:color="auto"/>
                                        <w:bottom w:val="none" w:sz="0" w:space="0" w:color="auto"/>
                                        <w:right w:val="none" w:sz="0" w:space="0" w:color="auto"/>
                                      </w:divBdr>
                                      <w:divsChild>
                                        <w:div w:id="245039206">
                                          <w:marLeft w:val="0"/>
                                          <w:marRight w:val="0"/>
                                          <w:marTop w:val="450"/>
                                          <w:marBottom w:val="0"/>
                                          <w:divBdr>
                                            <w:top w:val="none" w:sz="0" w:space="0" w:color="auto"/>
                                            <w:left w:val="none" w:sz="0" w:space="0" w:color="auto"/>
                                            <w:bottom w:val="none" w:sz="0" w:space="0" w:color="auto"/>
                                            <w:right w:val="none" w:sz="0" w:space="0" w:color="auto"/>
                                          </w:divBdr>
                                          <w:divsChild>
                                            <w:div w:id="2057659984">
                                              <w:marLeft w:val="0"/>
                                              <w:marRight w:val="0"/>
                                              <w:marTop w:val="0"/>
                                              <w:marBottom w:val="300"/>
                                              <w:divBdr>
                                                <w:top w:val="none" w:sz="0" w:space="0" w:color="auto"/>
                                                <w:left w:val="none" w:sz="0" w:space="0" w:color="auto"/>
                                                <w:bottom w:val="none" w:sz="0" w:space="0" w:color="auto"/>
                                                <w:right w:val="none" w:sz="0" w:space="0" w:color="auto"/>
                                              </w:divBdr>
                                              <w:divsChild>
                                                <w:div w:id="28453607">
                                                  <w:marLeft w:val="0"/>
                                                  <w:marRight w:val="0"/>
                                                  <w:marTop w:val="0"/>
                                                  <w:marBottom w:val="0"/>
                                                  <w:divBdr>
                                                    <w:top w:val="none" w:sz="0" w:space="0" w:color="auto"/>
                                                    <w:left w:val="none" w:sz="0" w:space="0" w:color="auto"/>
                                                    <w:bottom w:val="none" w:sz="0" w:space="0" w:color="auto"/>
                                                    <w:right w:val="none" w:sz="0" w:space="0" w:color="auto"/>
                                                  </w:divBdr>
                                                  <w:divsChild>
                                                    <w:div w:id="6277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68767">
                                              <w:marLeft w:val="0"/>
                                              <w:marRight w:val="0"/>
                                              <w:marTop w:val="0"/>
                                              <w:marBottom w:val="300"/>
                                              <w:divBdr>
                                                <w:top w:val="none" w:sz="0" w:space="0" w:color="auto"/>
                                                <w:left w:val="single" w:sz="6" w:space="0" w:color="9D9D9D"/>
                                                <w:bottom w:val="none" w:sz="0" w:space="0" w:color="auto"/>
                                                <w:right w:val="none" w:sz="0" w:space="0" w:color="auto"/>
                                              </w:divBdr>
                                              <w:divsChild>
                                                <w:div w:id="32581756">
                                                  <w:marLeft w:val="0"/>
                                                  <w:marRight w:val="0"/>
                                                  <w:marTop w:val="0"/>
                                                  <w:marBottom w:val="0"/>
                                                  <w:divBdr>
                                                    <w:top w:val="none" w:sz="0" w:space="0" w:color="auto"/>
                                                    <w:left w:val="none" w:sz="0" w:space="0" w:color="auto"/>
                                                    <w:bottom w:val="none" w:sz="0" w:space="0" w:color="auto"/>
                                                    <w:right w:val="none" w:sz="0" w:space="0" w:color="auto"/>
                                                  </w:divBdr>
                                                  <w:divsChild>
                                                    <w:div w:id="2118021742">
                                                      <w:marLeft w:val="0"/>
                                                      <w:marRight w:val="0"/>
                                                      <w:marTop w:val="0"/>
                                                      <w:marBottom w:val="0"/>
                                                      <w:divBdr>
                                                        <w:top w:val="none" w:sz="0" w:space="0" w:color="auto"/>
                                                        <w:left w:val="none" w:sz="0" w:space="0" w:color="auto"/>
                                                        <w:bottom w:val="none" w:sz="0" w:space="0" w:color="auto"/>
                                                        <w:right w:val="none" w:sz="0" w:space="0" w:color="auto"/>
                                                      </w:divBdr>
                                                      <w:divsChild>
                                                        <w:div w:id="915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6904">
                              <w:marLeft w:val="0"/>
                              <w:marRight w:val="0"/>
                              <w:marTop w:val="0"/>
                              <w:marBottom w:val="600"/>
                              <w:divBdr>
                                <w:top w:val="none" w:sz="0" w:space="0" w:color="auto"/>
                                <w:left w:val="none" w:sz="0" w:space="0" w:color="auto"/>
                                <w:bottom w:val="none" w:sz="0" w:space="0" w:color="auto"/>
                                <w:right w:val="none" w:sz="0" w:space="0" w:color="auto"/>
                              </w:divBdr>
                              <w:divsChild>
                                <w:div w:id="1014460968">
                                  <w:marLeft w:val="0"/>
                                  <w:marRight w:val="0"/>
                                  <w:marTop w:val="0"/>
                                  <w:marBottom w:val="0"/>
                                  <w:divBdr>
                                    <w:top w:val="none" w:sz="0" w:space="0" w:color="auto"/>
                                    <w:left w:val="none" w:sz="0" w:space="0" w:color="auto"/>
                                    <w:bottom w:val="none" w:sz="0" w:space="0" w:color="auto"/>
                                    <w:right w:val="none" w:sz="0" w:space="0" w:color="auto"/>
                                  </w:divBdr>
                                  <w:divsChild>
                                    <w:div w:id="1787188358">
                                      <w:marLeft w:val="0"/>
                                      <w:marRight w:val="0"/>
                                      <w:marTop w:val="0"/>
                                      <w:marBottom w:val="0"/>
                                      <w:divBdr>
                                        <w:top w:val="none" w:sz="0" w:space="0" w:color="auto"/>
                                        <w:left w:val="none" w:sz="0" w:space="0" w:color="auto"/>
                                        <w:bottom w:val="none" w:sz="0" w:space="0" w:color="auto"/>
                                        <w:right w:val="none" w:sz="0" w:space="0" w:color="auto"/>
                                      </w:divBdr>
                                      <w:divsChild>
                                        <w:div w:id="860751778">
                                          <w:marLeft w:val="0"/>
                                          <w:marRight w:val="0"/>
                                          <w:marTop w:val="0"/>
                                          <w:marBottom w:val="0"/>
                                          <w:divBdr>
                                            <w:top w:val="none" w:sz="0" w:space="0" w:color="auto"/>
                                            <w:left w:val="none" w:sz="0" w:space="0" w:color="auto"/>
                                            <w:bottom w:val="none" w:sz="0" w:space="0" w:color="auto"/>
                                            <w:right w:val="none" w:sz="0" w:space="0" w:color="auto"/>
                                          </w:divBdr>
                                          <w:divsChild>
                                            <w:div w:id="490753454">
                                              <w:marLeft w:val="0"/>
                                              <w:marRight w:val="0"/>
                                              <w:marTop w:val="0"/>
                                              <w:marBottom w:val="150"/>
                                              <w:divBdr>
                                                <w:top w:val="none" w:sz="0" w:space="0" w:color="auto"/>
                                                <w:left w:val="none" w:sz="0" w:space="0" w:color="auto"/>
                                                <w:bottom w:val="none" w:sz="0" w:space="0" w:color="auto"/>
                                                <w:right w:val="none" w:sz="0" w:space="0" w:color="auto"/>
                                              </w:divBdr>
                                              <w:divsChild>
                                                <w:div w:id="538973698">
                                                  <w:marLeft w:val="0"/>
                                                  <w:marRight w:val="180"/>
                                                  <w:marTop w:val="0"/>
                                                  <w:marBottom w:val="0"/>
                                                  <w:divBdr>
                                                    <w:top w:val="single" w:sz="6" w:space="2" w:color="000000"/>
                                                    <w:left w:val="none" w:sz="0" w:space="0" w:color="auto"/>
                                                    <w:bottom w:val="none" w:sz="0" w:space="0" w:color="auto"/>
                                                    <w:right w:val="none" w:sz="0" w:space="0" w:color="auto"/>
                                                  </w:divBdr>
                                                </w:div>
                                                <w:div w:id="16082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9910">
                                          <w:marLeft w:val="0"/>
                                          <w:marRight w:val="0"/>
                                          <w:marTop w:val="0"/>
                                          <w:marBottom w:val="0"/>
                                          <w:divBdr>
                                            <w:top w:val="none" w:sz="0" w:space="0" w:color="auto"/>
                                            <w:left w:val="none" w:sz="0" w:space="0" w:color="auto"/>
                                            <w:bottom w:val="none" w:sz="0" w:space="0" w:color="auto"/>
                                            <w:right w:val="none" w:sz="0" w:space="0" w:color="auto"/>
                                          </w:divBdr>
                                          <w:divsChild>
                                            <w:div w:id="188614963">
                                              <w:marLeft w:val="0"/>
                                              <w:marRight w:val="0"/>
                                              <w:marTop w:val="0"/>
                                              <w:marBottom w:val="150"/>
                                              <w:divBdr>
                                                <w:top w:val="none" w:sz="0" w:space="0" w:color="auto"/>
                                                <w:left w:val="none" w:sz="0" w:space="0" w:color="auto"/>
                                                <w:bottom w:val="none" w:sz="0" w:space="0" w:color="auto"/>
                                                <w:right w:val="none" w:sz="0" w:space="0" w:color="auto"/>
                                              </w:divBdr>
                                              <w:divsChild>
                                                <w:div w:id="1327511502">
                                                  <w:marLeft w:val="0"/>
                                                  <w:marRight w:val="180"/>
                                                  <w:marTop w:val="0"/>
                                                  <w:marBottom w:val="0"/>
                                                  <w:divBdr>
                                                    <w:top w:val="single" w:sz="6" w:space="2" w:color="000000"/>
                                                    <w:left w:val="none" w:sz="0" w:space="0" w:color="auto"/>
                                                    <w:bottom w:val="none" w:sz="0" w:space="0" w:color="auto"/>
                                                    <w:right w:val="none" w:sz="0" w:space="0" w:color="auto"/>
                                                  </w:divBdr>
                                                </w:div>
                                                <w:div w:id="16518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79996">
                                          <w:marLeft w:val="0"/>
                                          <w:marRight w:val="0"/>
                                          <w:marTop w:val="0"/>
                                          <w:marBottom w:val="0"/>
                                          <w:divBdr>
                                            <w:top w:val="none" w:sz="0" w:space="0" w:color="auto"/>
                                            <w:left w:val="none" w:sz="0" w:space="0" w:color="auto"/>
                                            <w:bottom w:val="none" w:sz="0" w:space="0" w:color="auto"/>
                                            <w:right w:val="none" w:sz="0" w:space="0" w:color="auto"/>
                                          </w:divBdr>
                                          <w:divsChild>
                                            <w:div w:id="30543153">
                                              <w:marLeft w:val="0"/>
                                              <w:marRight w:val="0"/>
                                              <w:marTop w:val="0"/>
                                              <w:marBottom w:val="150"/>
                                              <w:divBdr>
                                                <w:top w:val="none" w:sz="0" w:space="0" w:color="auto"/>
                                                <w:left w:val="none" w:sz="0" w:space="0" w:color="auto"/>
                                                <w:bottom w:val="none" w:sz="0" w:space="0" w:color="auto"/>
                                                <w:right w:val="none" w:sz="0" w:space="0" w:color="auto"/>
                                              </w:divBdr>
                                              <w:divsChild>
                                                <w:div w:id="1866749568">
                                                  <w:marLeft w:val="0"/>
                                                  <w:marRight w:val="180"/>
                                                  <w:marTop w:val="0"/>
                                                  <w:marBottom w:val="0"/>
                                                  <w:divBdr>
                                                    <w:top w:val="single" w:sz="6" w:space="2" w:color="000000"/>
                                                    <w:left w:val="none" w:sz="0" w:space="0" w:color="auto"/>
                                                    <w:bottom w:val="none" w:sz="0" w:space="0" w:color="auto"/>
                                                    <w:right w:val="none" w:sz="0" w:space="0" w:color="auto"/>
                                                  </w:divBdr>
                                                </w:div>
                                                <w:div w:id="3067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9008">
                                          <w:marLeft w:val="0"/>
                                          <w:marRight w:val="0"/>
                                          <w:marTop w:val="0"/>
                                          <w:marBottom w:val="0"/>
                                          <w:divBdr>
                                            <w:top w:val="none" w:sz="0" w:space="0" w:color="auto"/>
                                            <w:left w:val="none" w:sz="0" w:space="0" w:color="auto"/>
                                            <w:bottom w:val="none" w:sz="0" w:space="0" w:color="auto"/>
                                            <w:right w:val="none" w:sz="0" w:space="0" w:color="auto"/>
                                          </w:divBdr>
                                          <w:divsChild>
                                            <w:div w:id="1174760080">
                                              <w:marLeft w:val="0"/>
                                              <w:marRight w:val="0"/>
                                              <w:marTop w:val="0"/>
                                              <w:marBottom w:val="150"/>
                                              <w:divBdr>
                                                <w:top w:val="none" w:sz="0" w:space="0" w:color="auto"/>
                                                <w:left w:val="none" w:sz="0" w:space="0" w:color="auto"/>
                                                <w:bottom w:val="none" w:sz="0" w:space="0" w:color="auto"/>
                                                <w:right w:val="none" w:sz="0" w:space="0" w:color="auto"/>
                                              </w:divBdr>
                                              <w:divsChild>
                                                <w:div w:id="520554895">
                                                  <w:marLeft w:val="0"/>
                                                  <w:marRight w:val="180"/>
                                                  <w:marTop w:val="0"/>
                                                  <w:marBottom w:val="0"/>
                                                  <w:divBdr>
                                                    <w:top w:val="single" w:sz="6" w:space="2" w:color="000000"/>
                                                    <w:left w:val="none" w:sz="0" w:space="0" w:color="auto"/>
                                                    <w:bottom w:val="none" w:sz="0" w:space="0" w:color="auto"/>
                                                    <w:right w:val="none" w:sz="0" w:space="0" w:color="auto"/>
                                                  </w:divBdr>
                                                </w:div>
                                                <w:div w:id="1013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32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063211381">
          <w:marLeft w:val="0"/>
          <w:marRight w:val="0"/>
          <w:marTop w:val="900"/>
          <w:marBottom w:val="0"/>
          <w:divBdr>
            <w:top w:val="none" w:sz="0" w:space="0" w:color="auto"/>
            <w:left w:val="none" w:sz="0" w:space="0" w:color="auto"/>
            <w:bottom w:val="none" w:sz="0" w:space="0" w:color="auto"/>
            <w:right w:val="none" w:sz="0" w:space="0" w:color="auto"/>
          </w:divBdr>
          <w:divsChild>
            <w:div w:id="1923683731">
              <w:marLeft w:val="0"/>
              <w:marRight w:val="0"/>
              <w:marTop w:val="0"/>
              <w:marBottom w:val="0"/>
              <w:divBdr>
                <w:top w:val="none" w:sz="0" w:space="0" w:color="auto"/>
                <w:left w:val="none" w:sz="0" w:space="0" w:color="auto"/>
                <w:bottom w:val="none" w:sz="0" w:space="0" w:color="auto"/>
                <w:right w:val="none" w:sz="0" w:space="0" w:color="auto"/>
              </w:divBdr>
              <w:divsChild>
                <w:div w:id="1717463981">
                  <w:marLeft w:val="0"/>
                  <w:marRight w:val="0"/>
                  <w:marTop w:val="0"/>
                  <w:marBottom w:val="0"/>
                  <w:divBdr>
                    <w:top w:val="none" w:sz="0" w:space="0" w:color="auto"/>
                    <w:left w:val="none" w:sz="0" w:space="0" w:color="auto"/>
                    <w:bottom w:val="none" w:sz="0" w:space="0" w:color="auto"/>
                    <w:right w:val="none" w:sz="0" w:space="0" w:color="auto"/>
                  </w:divBdr>
                  <w:divsChild>
                    <w:div w:id="1635209081">
                      <w:marLeft w:val="0"/>
                      <w:marRight w:val="0"/>
                      <w:marTop w:val="0"/>
                      <w:marBottom w:val="0"/>
                      <w:divBdr>
                        <w:top w:val="none" w:sz="0" w:space="0" w:color="auto"/>
                        <w:left w:val="none" w:sz="0" w:space="0" w:color="auto"/>
                        <w:bottom w:val="none" w:sz="0" w:space="0" w:color="auto"/>
                        <w:right w:val="none" w:sz="0" w:space="0" w:color="auto"/>
                      </w:divBdr>
                      <w:divsChild>
                        <w:div w:id="1052970800">
                          <w:marLeft w:val="0"/>
                          <w:marRight w:val="0"/>
                          <w:marTop w:val="0"/>
                          <w:marBottom w:val="0"/>
                          <w:divBdr>
                            <w:top w:val="none" w:sz="0" w:space="0" w:color="auto"/>
                            <w:left w:val="none" w:sz="0" w:space="0" w:color="auto"/>
                            <w:bottom w:val="none" w:sz="0" w:space="0" w:color="auto"/>
                            <w:right w:val="none" w:sz="0" w:space="0" w:color="auto"/>
                          </w:divBdr>
                        </w:div>
                        <w:div w:id="53698142">
                          <w:marLeft w:val="90"/>
                          <w:marRight w:val="0"/>
                          <w:marTop w:val="0"/>
                          <w:marBottom w:val="0"/>
                          <w:divBdr>
                            <w:top w:val="none" w:sz="0" w:space="0" w:color="auto"/>
                            <w:left w:val="none" w:sz="0" w:space="0" w:color="auto"/>
                            <w:bottom w:val="none" w:sz="0" w:space="0" w:color="auto"/>
                            <w:right w:val="none" w:sz="0" w:space="0" w:color="auto"/>
                          </w:divBdr>
                          <w:divsChild>
                            <w:div w:id="1888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5918">
                  <w:marLeft w:val="0"/>
                  <w:marRight w:val="0"/>
                  <w:marTop w:val="0"/>
                  <w:marBottom w:val="0"/>
                  <w:divBdr>
                    <w:top w:val="none" w:sz="0" w:space="0" w:color="auto"/>
                    <w:left w:val="none" w:sz="0" w:space="0" w:color="auto"/>
                    <w:bottom w:val="none" w:sz="0" w:space="0" w:color="auto"/>
                    <w:right w:val="none" w:sz="0" w:space="0" w:color="auto"/>
                  </w:divBdr>
                </w:div>
                <w:div w:id="1917784465">
                  <w:marLeft w:val="0"/>
                  <w:marRight w:val="-450"/>
                  <w:marTop w:val="0"/>
                  <w:marBottom w:val="0"/>
                  <w:divBdr>
                    <w:top w:val="none" w:sz="0" w:space="0" w:color="auto"/>
                    <w:left w:val="none" w:sz="0" w:space="0" w:color="auto"/>
                    <w:bottom w:val="none" w:sz="0" w:space="0" w:color="auto"/>
                    <w:right w:val="none" w:sz="0" w:space="0" w:color="auto"/>
                  </w:divBdr>
                </w:div>
              </w:divsChild>
            </w:div>
            <w:div w:id="2076736779">
              <w:marLeft w:val="0"/>
              <w:marRight w:val="0"/>
              <w:marTop w:val="0"/>
              <w:marBottom w:val="0"/>
              <w:divBdr>
                <w:top w:val="none" w:sz="0" w:space="0" w:color="auto"/>
                <w:left w:val="none" w:sz="0" w:space="0" w:color="auto"/>
                <w:bottom w:val="none" w:sz="0" w:space="0" w:color="auto"/>
                <w:right w:val="none" w:sz="0" w:space="0" w:color="auto"/>
              </w:divBdr>
              <w:divsChild>
                <w:div w:id="733548113">
                  <w:marLeft w:val="0"/>
                  <w:marRight w:val="0"/>
                  <w:marTop w:val="0"/>
                  <w:marBottom w:val="270"/>
                  <w:divBdr>
                    <w:top w:val="none" w:sz="0" w:space="0" w:color="auto"/>
                    <w:left w:val="none" w:sz="0" w:space="0" w:color="auto"/>
                    <w:bottom w:val="none" w:sz="0" w:space="0" w:color="auto"/>
                    <w:right w:val="none" w:sz="0" w:space="0" w:color="auto"/>
                  </w:divBdr>
                </w:div>
                <w:div w:id="1734543440">
                  <w:marLeft w:val="0"/>
                  <w:marRight w:val="0"/>
                  <w:marTop w:val="0"/>
                  <w:marBottom w:val="0"/>
                  <w:divBdr>
                    <w:top w:val="none" w:sz="0" w:space="0" w:color="auto"/>
                    <w:left w:val="none" w:sz="0" w:space="0" w:color="auto"/>
                    <w:bottom w:val="none" w:sz="0" w:space="0" w:color="auto"/>
                    <w:right w:val="none" w:sz="0" w:space="0" w:color="auto"/>
                  </w:divBdr>
                  <w:divsChild>
                    <w:div w:id="1910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4854">
              <w:marLeft w:val="0"/>
              <w:marRight w:val="0"/>
              <w:marTop w:val="0"/>
              <w:marBottom w:val="0"/>
              <w:divBdr>
                <w:top w:val="none" w:sz="0" w:space="0" w:color="auto"/>
                <w:left w:val="none" w:sz="0" w:space="0" w:color="auto"/>
                <w:bottom w:val="none" w:sz="0" w:space="0" w:color="auto"/>
                <w:right w:val="none" w:sz="0" w:space="0" w:color="auto"/>
              </w:divBdr>
              <w:divsChild>
                <w:div w:id="861237114">
                  <w:marLeft w:val="0"/>
                  <w:marRight w:val="0"/>
                  <w:marTop w:val="0"/>
                  <w:marBottom w:val="270"/>
                  <w:divBdr>
                    <w:top w:val="none" w:sz="0" w:space="0" w:color="auto"/>
                    <w:left w:val="none" w:sz="0" w:space="0" w:color="auto"/>
                    <w:bottom w:val="none" w:sz="0" w:space="0" w:color="auto"/>
                    <w:right w:val="none" w:sz="0" w:space="0" w:color="auto"/>
                  </w:divBdr>
                </w:div>
                <w:div w:id="1982076828">
                  <w:marLeft w:val="0"/>
                  <w:marRight w:val="0"/>
                  <w:marTop w:val="0"/>
                  <w:marBottom w:val="0"/>
                  <w:divBdr>
                    <w:top w:val="none" w:sz="0" w:space="0" w:color="auto"/>
                    <w:left w:val="none" w:sz="0" w:space="0" w:color="auto"/>
                    <w:bottom w:val="none" w:sz="0" w:space="0" w:color="auto"/>
                    <w:right w:val="none" w:sz="0" w:space="0" w:color="auto"/>
                  </w:divBdr>
                  <w:divsChild>
                    <w:div w:id="968316456">
                      <w:marLeft w:val="0"/>
                      <w:marRight w:val="0"/>
                      <w:marTop w:val="0"/>
                      <w:marBottom w:val="0"/>
                      <w:divBdr>
                        <w:top w:val="none" w:sz="0" w:space="0" w:color="auto"/>
                        <w:left w:val="none" w:sz="0" w:space="0" w:color="auto"/>
                        <w:bottom w:val="none" w:sz="0" w:space="0" w:color="auto"/>
                        <w:right w:val="none" w:sz="0" w:space="0" w:color="auto"/>
                      </w:divBdr>
                      <w:divsChild>
                        <w:div w:id="132601073">
                          <w:marLeft w:val="0"/>
                          <w:marRight w:val="0"/>
                          <w:marTop w:val="0"/>
                          <w:marBottom w:val="0"/>
                          <w:divBdr>
                            <w:top w:val="none" w:sz="0" w:space="0" w:color="auto"/>
                            <w:left w:val="none" w:sz="0" w:space="0" w:color="auto"/>
                            <w:bottom w:val="none" w:sz="0" w:space="0" w:color="auto"/>
                            <w:right w:val="none" w:sz="0" w:space="0" w:color="auto"/>
                          </w:divBdr>
                        </w:div>
                      </w:divsChild>
                    </w:div>
                    <w:div w:id="1196846457">
                      <w:marLeft w:val="0"/>
                      <w:marRight w:val="0"/>
                      <w:marTop w:val="0"/>
                      <w:marBottom w:val="0"/>
                      <w:divBdr>
                        <w:top w:val="none" w:sz="0" w:space="0" w:color="auto"/>
                        <w:left w:val="none" w:sz="0" w:space="0" w:color="auto"/>
                        <w:bottom w:val="none" w:sz="0" w:space="0" w:color="auto"/>
                        <w:right w:val="none" w:sz="0" w:space="0" w:color="auto"/>
                      </w:divBdr>
                      <w:divsChild>
                        <w:div w:id="1452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0945">
              <w:marLeft w:val="0"/>
              <w:marRight w:val="0"/>
              <w:marTop w:val="0"/>
              <w:marBottom w:val="0"/>
              <w:divBdr>
                <w:top w:val="none" w:sz="0" w:space="0" w:color="auto"/>
                <w:left w:val="none" w:sz="0" w:space="0" w:color="auto"/>
                <w:bottom w:val="none" w:sz="0" w:space="0" w:color="auto"/>
                <w:right w:val="none" w:sz="0" w:space="0" w:color="auto"/>
              </w:divBdr>
              <w:divsChild>
                <w:div w:id="1459373101">
                  <w:marLeft w:val="0"/>
                  <w:marRight w:val="0"/>
                  <w:marTop w:val="0"/>
                  <w:marBottom w:val="0"/>
                  <w:divBdr>
                    <w:top w:val="none" w:sz="0" w:space="0" w:color="auto"/>
                    <w:left w:val="none" w:sz="0" w:space="0" w:color="auto"/>
                    <w:bottom w:val="none" w:sz="0" w:space="0" w:color="auto"/>
                    <w:right w:val="none" w:sz="0" w:space="0" w:color="auto"/>
                  </w:divBdr>
                  <w:divsChild>
                    <w:div w:id="1138301393">
                      <w:marLeft w:val="0"/>
                      <w:marRight w:val="0"/>
                      <w:marTop w:val="0"/>
                      <w:marBottom w:val="240"/>
                      <w:divBdr>
                        <w:top w:val="none" w:sz="0" w:space="0" w:color="auto"/>
                        <w:left w:val="none" w:sz="0" w:space="0" w:color="auto"/>
                        <w:bottom w:val="none" w:sz="0" w:space="0" w:color="auto"/>
                        <w:right w:val="none" w:sz="0" w:space="0" w:color="auto"/>
                      </w:divBdr>
                      <w:divsChild>
                        <w:div w:id="1494374800">
                          <w:marLeft w:val="0"/>
                          <w:marRight w:val="0"/>
                          <w:marTop w:val="0"/>
                          <w:marBottom w:val="150"/>
                          <w:divBdr>
                            <w:top w:val="none" w:sz="0" w:space="0" w:color="auto"/>
                            <w:left w:val="none" w:sz="0" w:space="0" w:color="auto"/>
                            <w:bottom w:val="none" w:sz="0" w:space="0" w:color="auto"/>
                            <w:right w:val="none" w:sz="0" w:space="0" w:color="auto"/>
                          </w:divBdr>
                        </w:div>
                        <w:div w:id="1476407268">
                          <w:marLeft w:val="0"/>
                          <w:marRight w:val="0"/>
                          <w:marTop w:val="0"/>
                          <w:marBottom w:val="0"/>
                          <w:divBdr>
                            <w:top w:val="none" w:sz="0" w:space="0" w:color="auto"/>
                            <w:left w:val="none" w:sz="0" w:space="0" w:color="auto"/>
                            <w:bottom w:val="none" w:sz="0" w:space="0" w:color="auto"/>
                            <w:right w:val="none" w:sz="0" w:space="0" w:color="auto"/>
                          </w:divBdr>
                        </w:div>
                      </w:divsChild>
                    </w:div>
                    <w:div w:id="1084759883">
                      <w:marLeft w:val="0"/>
                      <w:marRight w:val="0"/>
                      <w:marTop w:val="0"/>
                      <w:marBottom w:val="240"/>
                      <w:divBdr>
                        <w:top w:val="none" w:sz="0" w:space="0" w:color="auto"/>
                        <w:left w:val="none" w:sz="0" w:space="0" w:color="auto"/>
                        <w:bottom w:val="none" w:sz="0" w:space="0" w:color="auto"/>
                        <w:right w:val="none" w:sz="0" w:space="0" w:color="auto"/>
                      </w:divBdr>
                      <w:divsChild>
                        <w:div w:id="1730109404">
                          <w:marLeft w:val="0"/>
                          <w:marRight w:val="0"/>
                          <w:marTop w:val="0"/>
                          <w:marBottom w:val="150"/>
                          <w:divBdr>
                            <w:top w:val="none" w:sz="0" w:space="0" w:color="auto"/>
                            <w:left w:val="none" w:sz="0" w:space="0" w:color="auto"/>
                            <w:bottom w:val="none" w:sz="0" w:space="0" w:color="auto"/>
                            <w:right w:val="none" w:sz="0" w:space="0" w:color="auto"/>
                          </w:divBdr>
                        </w:div>
                        <w:div w:id="1696733387">
                          <w:marLeft w:val="0"/>
                          <w:marRight w:val="0"/>
                          <w:marTop w:val="0"/>
                          <w:marBottom w:val="0"/>
                          <w:divBdr>
                            <w:top w:val="none" w:sz="0" w:space="0" w:color="auto"/>
                            <w:left w:val="none" w:sz="0" w:space="0" w:color="auto"/>
                            <w:bottom w:val="none" w:sz="0" w:space="0" w:color="auto"/>
                            <w:right w:val="none" w:sz="0" w:space="0" w:color="auto"/>
                          </w:divBdr>
                        </w:div>
                      </w:divsChild>
                    </w:div>
                    <w:div w:id="1639145487">
                      <w:marLeft w:val="0"/>
                      <w:marRight w:val="0"/>
                      <w:marTop w:val="0"/>
                      <w:marBottom w:val="240"/>
                      <w:divBdr>
                        <w:top w:val="none" w:sz="0" w:space="0" w:color="auto"/>
                        <w:left w:val="none" w:sz="0" w:space="0" w:color="auto"/>
                        <w:bottom w:val="none" w:sz="0" w:space="0" w:color="auto"/>
                        <w:right w:val="none" w:sz="0" w:space="0" w:color="auto"/>
                      </w:divBdr>
                      <w:divsChild>
                        <w:div w:id="2119375648">
                          <w:marLeft w:val="0"/>
                          <w:marRight w:val="0"/>
                          <w:marTop w:val="0"/>
                          <w:marBottom w:val="150"/>
                          <w:divBdr>
                            <w:top w:val="none" w:sz="0" w:space="0" w:color="auto"/>
                            <w:left w:val="none" w:sz="0" w:space="0" w:color="auto"/>
                            <w:bottom w:val="none" w:sz="0" w:space="0" w:color="auto"/>
                            <w:right w:val="none" w:sz="0" w:space="0" w:color="auto"/>
                          </w:divBdr>
                        </w:div>
                        <w:div w:id="10301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7886">
              <w:marLeft w:val="0"/>
              <w:marRight w:val="0"/>
              <w:marTop w:val="0"/>
              <w:marBottom w:val="0"/>
              <w:divBdr>
                <w:top w:val="none" w:sz="0" w:space="0" w:color="auto"/>
                <w:left w:val="none" w:sz="0" w:space="0" w:color="auto"/>
                <w:bottom w:val="none" w:sz="0" w:space="0" w:color="auto"/>
                <w:right w:val="none" w:sz="0" w:space="0" w:color="auto"/>
              </w:divBdr>
              <w:divsChild>
                <w:div w:id="371157807">
                  <w:marLeft w:val="0"/>
                  <w:marRight w:val="0"/>
                  <w:marTop w:val="0"/>
                  <w:marBottom w:val="150"/>
                  <w:divBdr>
                    <w:top w:val="none" w:sz="0" w:space="0" w:color="auto"/>
                    <w:left w:val="none" w:sz="0" w:space="0" w:color="auto"/>
                    <w:bottom w:val="none" w:sz="0" w:space="0" w:color="auto"/>
                    <w:right w:val="none" w:sz="0" w:space="0" w:color="auto"/>
                  </w:divBdr>
                </w:div>
                <w:div w:id="1715763385">
                  <w:marLeft w:val="0"/>
                  <w:marRight w:val="0"/>
                  <w:marTop w:val="0"/>
                  <w:marBottom w:val="0"/>
                  <w:divBdr>
                    <w:top w:val="none" w:sz="0" w:space="0" w:color="auto"/>
                    <w:left w:val="none" w:sz="0" w:space="0" w:color="auto"/>
                    <w:bottom w:val="none" w:sz="0" w:space="0" w:color="auto"/>
                    <w:right w:val="none" w:sz="0" w:space="0" w:color="auto"/>
                  </w:divBdr>
                  <w:divsChild>
                    <w:div w:id="673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906">
              <w:marLeft w:val="0"/>
              <w:marRight w:val="0"/>
              <w:marTop w:val="0"/>
              <w:marBottom w:val="0"/>
              <w:divBdr>
                <w:top w:val="none" w:sz="0" w:space="0" w:color="auto"/>
                <w:left w:val="none" w:sz="0" w:space="0" w:color="auto"/>
                <w:bottom w:val="none" w:sz="0" w:space="0" w:color="auto"/>
                <w:right w:val="none" w:sz="0" w:space="0" w:color="auto"/>
              </w:divBdr>
              <w:divsChild>
                <w:div w:id="1384476043">
                  <w:marLeft w:val="0"/>
                  <w:marRight w:val="0"/>
                  <w:marTop w:val="0"/>
                  <w:marBottom w:val="0"/>
                  <w:divBdr>
                    <w:top w:val="none" w:sz="0" w:space="0" w:color="auto"/>
                    <w:left w:val="none" w:sz="0" w:space="0" w:color="auto"/>
                    <w:bottom w:val="none" w:sz="0" w:space="0" w:color="auto"/>
                    <w:right w:val="none" w:sz="0" w:space="0" w:color="auto"/>
                  </w:divBdr>
                </w:div>
                <w:div w:id="1426028718">
                  <w:marLeft w:val="0"/>
                  <w:marRight w:val="0"/>
                  <w:marTop w:val="0"/>
                  <w:marBottom w:val="0"/>
                  <w:divBdr>
                    <w:top w:val="none" w:sz="0" w:space="0" w:color="auto"/>
                    <w:left w:val="none" w:sz="0" w:space="0" w:color="auto"/>
                    <w:bottom w:val="none" w:sz="0" w:space="0" w:color="auto"/>
                    <w:right w:val="none" w:sz="0" w:space="0" w:color="auto"/>
                  </w:divBdr>
                  <w:divsChild>
                    <w:div w:id="431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3931640">
      <w:bodyDiv w:val="1"/>
      <w:marLeft w:val="0"/>
      <w:marRight w:val="0"/>
      <w:marTop w:val="0"/>
      <w:marBottom w:val="0"/>
      <w:divBdr>
        <w:top w:val="none" w:sz="0" w:space="0" w:color="auto"/>
        <w:left w:val="none" w:sz="0" w:space="0" w:color="auto"/>
        <w:bottom w:val="none" w:sz="0" w:space="0" w:color="auto"/>
        <w:right w:val="none" w:sz="0" w:space="0" w:color="auto"/>
      </w:divBdr>
      <w:divsChild>
        <w:div w:id="2437155">
          <w:marLeft w:val="0"/>
          <w:marRight w:val="0"/>
          <w:marTop w:val="0"/>
          <w:marBottom w:val="0"/>
          <w:divBdr>
            <w:top w:val="none" w:sz="0" w:space="0" w:color="auto"/>
            <w:left w:val="none" w:sz="0" w:space="0" w:color="auto"/>
            <w:bottom w:val="none" w:sz="0" w:space="0" w:color="auto"/>
            <w:right w:val="none" w:sz="0" w:space="0" w:color="auto"/>
          </w:divBdr>
          <w:divsChild>
            <w:div w:id="1781411696">
              <w:marLeft w:val="0"/>
              <w:marRight w:val="0"/>
              <w:marTop w:val="300"/>
              <w:marBottom w:val="0"/>
              <w:divBdr>
                <w:top w:val="none" w:sz="0" w:space="0" w:color="auto"/>
                <w:left w:val="none" w:sz="0" w:space="0" w:color="auto"/>
                <w:bottom w:val="none" w:sz="0" w:space="0" w:color="auto"/>
                <w:right w:val="none" w:sz="0" w:space="0" w:color="auto"/>
              </w:divBdr>
              <w:divsChild>
                <w:div w:id="2071493192">
                  <w:marLeft w:val="0"/>
                  <w:marRight w:val="0"/>
                  <w:marTop w:val="0"/>
                  <w:marBottom w:val="300"/>
                  <w:divBdr>
                    <w:top w:val="none" w:sz="0" w:space="0" w:color="auto"/>
                    <w:left w:val="none" w:sz="0" w:space="0" w:color="auto"/>
                    <w:bottom w:val="none" w:sz="0" w:space="0" w:color="auto"/>
                    <w:right w:val="none" w:sz="0" w:space="0" w:color="auto"/>
                  </w:divBdr>
                </w:div>
                <w:div w:id="1858888503">
                  <w:marLeft w:val="0"/>
                  <w:marRight w:val="0"/>
                  <w:marTop w:val="0"/>
                  <w:marBottom w:val="150"/>
                  <w:divBdr>
                    <w:top w:val="none" w:sz="0" w:space="0" w:color="auto"/>
                    <w:left w:val="none" w:sz="0" w:space="0" w:color="auto"/>
                    <w:bottom w:val="none" w:sz="0" w:space="0" w:color="auto"/>
                    <w:right w:val="none" w:sz="0" w:space="0" w:color="auto"/>
                  </w:divBdr>
                  <w:divsChild>
                    <w:div w:id="1098525468">
                      <w:marLeft w:val="0"/>
                      <w:marRight w:val="0"/>
                      <w:marTop w:val="0"/>
                      <w:marBottom w:val="0"/>
                      <w:divBdr>
                        <w:top w:val="none" w:sz="0" w:space="0" w:color="auto"/>
                        <w:left w:val="none" w:sz="0" w:space="0" w:color="auto"/>
                        <w:bottom w:val="none" w:sz="0" w:space="0" w:color="auto"/>
                        <w:right w:val="none" w:sz="0" w:space="0" w:color="auto"/>
                      </w:divBdr>
                    </w:div>
                    <w:div w:id="2007785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6832689">
          <w:marLeft w:val="0"/>
          <w:marRight w:val="0"/>
          <w:marTop w:val="0"/>
          <w:marBottom w:val="0"/>
          <w:divBdr>
            <w:top w:val="none" w:sz="0" w:space="0" w:color="auto"/>
            <w:left w:val="none" w:sz="0" w:space="0" w:color="auto"/>
            <w:bottom w:val="none" w:sz="0" w:space="0" w:color="auto"/>
            <w:right w:val="none" w:sz="0" w:space="0" w:color="auto"/>
          </w:divBdr>
          <w:divsChild>
            <w:div w:id="1429472251">
              <w:marLeft w:val="0"/>
              <w:marRight w:val="0"/>
              <w:marTop w:val="0"/>
              <w:marBottom w:val="0"/>
              <w:divBdr>
                <w:top w:val="none" w:sz="0" w:space="0" w:color="auto"/>
                <w:left w:val="none" w:sz="0" w:space="0" w:color="auto"/>
                <w:bottom w:val="none" w:sz="0" w:space="0" w:color="auto"/>
                <w:right w:val="none" w:sz="0" w:space="0" w:color="auto"/>
              </w:divBdr>
              <w:divsChild>
                <w:div w:id="681932397">
                  <w:marLeft w:val="0"/>
                  <w:marRight w:val="0"/>
                  <w:marTop w:val="0"/>
                  <w:marBottom w:val="0"/>
                  <w:divBdr>
                    <w:top w:val="none" w:sz="0" w:space="0" w:color="auto"/>
                    <w:left w:val="none" w:sz="0" w:space="0" w:color="auto"/>
                    <w:bottom w:val="none" w:sz="0" w:space="0" w:color="auto"/>
                    <w:right w:val="none" w:sz="0" w:space="0" w:color="auto"/>
                  </w:divBdr>
                  <w:divsChild>
                    <w:div w:id="1386955451">
                      <w:marLeft w:val="0"/>
                      <w:marRight w:val="0"/>
                      <w:marTop w:val="0"/>
                      <w:marBottom w:val="0"/>
                      <w:divBdr>
                        <w:top w:val="none" w:sz="0" w:space="0" w:color="auto"/>
                        <w:left w:val="none" w:sz="0" w:space="0" w:color="auto"/>
                        <w:bottom w:val="none" w:sz="0" w:space="0" w:color="auto"/>
                        <w:right w:val="none" w:sz="0" w:space="0" w:color="auto"/>
                      </w:divBdr>
                    </w:div>
                  </w:divsChild>
                </w:div>
                <w:div w:id="1585187002">
                  <w:marLeft w:val="0"/>
                  <w:marRight w:val="0"/>
                  <w:marTop w:val="150"/>
                  <w:marBottom w:val="0"/>
                  <w:divBdr>
                    <w:top w:val="none" w:sz="0" w:space="0" w:color="auto"/>
                    <w:left w:val="none" w:sz="0" w:space="0" w:color="auto"/>
                    <w:bottom w:val="none" w:sz="0" w:space="0" w:color="auto"/>
                    <w:right w:val="none" w:sz="0" w:space="0" w:color="auto"/>
                  </w:divBdr>
                </w:div>
              </w:divsChild>
            </w:div>
            <w:div w:id="1520967052">
              <w:marLeft w:val="0"/>
              <w:marRight w:val="0"/>
              <w:marTop w:val="150"/>
              <w:marBottom w:val="225"/>
              <w:divBdr>
                <w:top w:val="none" w:sz="0" w:space="0" w:color="auto"/>
                <w:left w:val="none" w:sz="0" w:space="0" w:color="auto"/>
                <w:bottom w:val="none" w:sz="0" w:space="0" w:color="auto"/>
                <w:right w:val="none" w:sz="0" w:space="0" w:color="auto"/>
              </w:divBdr>
              <w:divsChild>
                <w:div w:id="869536981">
                  <w:marLeft w:val="0"/>
                  <w:marRight w:val="0"/>
                  <w:marTop w:val="0"/>
                  <w:marBottom w:val="0"/>
                  <w:divBdr>
                    <w:top w:val="none" w:sz="0" w:space="0" w:color="auto"/>
                    <w:left w:val="none" w:sz="0" w:space="0" w:color="auto"/>
                    <w:bottom w:val="none" w:sz="0" w:space="0" w:color="auto"/>
                    <w:right w:val="none" w:sz="0" w:space="0" w:color="auto"/>
                  </w:divBdr>
                </w:div>
                <w:div w:id="934634395">
                  <w:marLeft w:val="0"/>
                  <w:marRight w:val="0"/>
                  <w:marTop w:val="0"/>
                  <w:marBottom w:val="0"/>
                  <w:divBdr>
                    <w:top w:val="none" w:sz="0" w:space="0" w:color="auto"/>
                    <w:left w:val="none" w:sz="0" w:space="0" w:color="auto"/>
                    <w:bottom w:val="none" w:sz="0" w:space="0" w:color="auto"/>
                    <w:right w:val="none" w:sz="0" w:space="0" w:color="auto"/>
                  </w:divBdr>
                </w:div>
              </w:divsChild>
            </w:div>
            <w:div w:id="357317584">
              <w:marLeft w:val="0"/>
              <w:marRight w:val="0"/>
              <w:marTop w:val="150"/>
              <w:marBottom w:val="300"/>
              <w:divBdr>
                <w:top w:val="none" w:sz="0" w:space="0" w:color="auto"/>
                <w:left w:val="none" w:sz="0" w:space="0" w:color="auto"/>
                <w:bottom w:val="none" w:sz="0" w:space="0" w:color="auto"/>
                <w:right w:val="none" w:sz="0" w:space="0" w:color="auto"/>
              </w:divBdr>
            </w:div>
            <w:div w:id="713892434">
              <w:marLeft w:val="0"/>
              <w:marRight w:val="0"/>
              <w:marTop w:val="0"/>
              <w:marBottom w:val="0"/>
              <w:divBdr>
                <w:top w:val="none" w:sz="0" w:space="0" w:color="auto"/>
                <w:left w:val="none" w:sz="0" w:space="0" w:color="auto"/>
                <w:bottom w:val="none" w:sz="0" w:space="0" w:color="auto"/>
                <w:right w:val="none" w:sz="0" w:space="0" w:color="auto"/>
              </w:divBdr>
              <w:divsChild>
                <w:div w:id="671491349">
                  <w:marLeft w:val="0"/>
                  <w:marRight w:val="0"/>
                  <w:marTop w:val="0"/>
                  <w:marBottom w:val="300"/>
                  <w:divBdr>
                    <w:top w:val="single" w:sz="18" w:space="8" w:color="auto"/>
                    <w:left w:val="none" w:sz="0" w:space="0" w:color="auto"/>
                    <w:bottom w:val="single" w:sz="18" w:space="8" w:color="auto"/>
                    <w:right w:val="none" w:sz="0" w:space="0" w:color="auto"/>
                  </w:divBdr>
                </w:div>
                <w:div w:id="494031723">
                  <w:marLeft w:val="0"/>
                  <w:marRight w:val="0"/>
                  <w:marTop w:val="0"/>
                  <w:marBottom w:val="300"/>
                  <w:divBdr>
                    <w:top w:val="single" w:sz="18" w:space="8" w:color="auto"/>
                    <w:left w:val="none" w:sz="0" w:space="0" w:color="auto"/>
                    <w:bottom w:val="single" w:sz="18" w:space="8" w:color="auto"/>
                    <w:right w:val="none" w:sz="0" w:space="0" w:color="auto"/>
                  </w:divBdr>
                </w:div>
                <w:div w:id="1402364255">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44014163">
      <w:bodyDiv w:val="1"/>
      <w:marLeft w:val="0"/>
      <w:marRight w:val="0"/>
      <w:marTop w:val="0"/>
      <w:marBottom w:val="0"/>
      <w:divBdr>
        <w:top w:val="none" w:sz="0" w:space="0" w:color="auto"/>
        <w:left w:val="none" w:sz="0" w:space="0" w:color="auto"/>
        <w:bottom w:val="none" w:sz="0" w:space="0" w:color="auto"/>
        <w:right w:val="none" w:sz="0" w:space="0" w:color="auto"/>
      </w:divBdr>
      <w:divsChild>
        <w:div w:id="333654511">
          <w:marLeft w:val="0"/>
          <w:marRight w:val="0"/>
          <w:marTop w:val="0"/>
          <w:marBottom w:val="0"/>
          <w:divBdr>
            <w:top w:val="none" w:sz="0" w:space="0" w:color="auto"/>
            <w:left w:val="none" w:sz="0" w:space="0" w:color="auto"/>
            <w:bottom w:val="none" w:sz="0" w:space="0" w:color="auto"/>
            <w:right w:val="none" w:sz="0" w:space="0" w:color="auto"/>
          </w:divBdr>
        </w:div>
        <w:div w:id="448278374">
          <w:marLeft w:val="0"/>
          <w:marRight w:val="0"/>
          <w:marTop w:val="0"/>
          <w:marBottom w:val="0"/>
          <w:divBdr>
            <w:top w:val="none" w:sz="0" w:space="0" w:color="auto"/>
            <w:left w:val="none" w:sz="0" w:space="0" w:color="auto"/>
            <w:bottom w:val="none" w:sz="0" w:space="0" w:color="auto"/>
            <w:right w:val="none" w:sz="0" w:space="0" w:color="auto"/>
          </w:divBdr>
        </w:div>
        <w:div w:id="462388765">
          <w:marLeft w:val="0"/>
          <w:marRight w:val="0"/>
          <w:marTop w:val="0"/>
          <w:marBottom w:val="0"/>
          <w:divBdr>
            <w:top w:val="none" w:sz="0" w:space="0" w:color="auto"/>
            <w:left w:val="none" w:sz="0" w:space="0" w:color="auto"/>
            <w:bottom w:val="none" w:sz="0" w:space="0" w:color="auto"/>
            <w:right w:val="none" w:sz="0" w:space="0" w:color="auto"/>
          </w:divBdr>
        </w:div>
        <w:div w:id="482896891">
          <w:marLeft w:val="0"/>
          <w:marRight w:val="0"/>
          <w:marTop w:val="0"/>
          <w:marBottom w:val="0"/>
          <w:divBdr>
            <w:top w:val="none" w:sz="0" w:space="0" w:color="auto"/>
            <w:left w:val="none" w:sz="0" w:space="0" w:color="auto"/>
            <w:bottom w:val="none" w:sz="0" w:space="0" w:color="auto"/>
            <w:right w:val="none" w:sz="0" w:space="0" w:color="auto"/>
          </w:divBdr>
        </w:div>
        <w:div w:id="511916500">
          <w:marLeft w:val="0"/>
          <w:marRight w:val="0"/>
          <w:marTop w:val="0"/>
          <w:marBottom w:val="0"/>
          <w:divBdr>
            <w:top w:val="none" w:sz="0" w:space="0" w:color="auto"/>
            <w:left w:val="none" w:sz="0" w:space="0" w:color="auto"/>
            <w:bottom w:val="none" w:sz="0" w:space="0" w:color="auto"/>
            <w:right w:val="none" w:sz="0" w:space="0" w:color="auto"/>
          </w:divBdr>
        </w:div>
        <w:div w:id="620693440">
          <w:marLeft w:val="0"/>
          <w:marRight w:val="0"/>
          <w:marTop w:val="0"/>
          <w:marBottom w:val="0"/>
          <w:divBdr>
            <w:top w:val="none" w:sz="0" w:space="0" w:color="auto"/>
            <w:left w:val="none" w:sz="0" w:space="0" w:color="auto"/>
            <w:bottom w:val="none" w:sz="0" w:space="0" w:color="auto"/>
            <w:right w:val="none" w:sz="0" w:space="0" w:color="auto"/>
          </w:divBdr>
        </w:div>
        <w:div w:id="669408845">
          <w:marLeft w:val="0"/>
          <w:marRight w:val="0"/>
          <w:marTop w:val="0"/>
          <w:marBottom w:val="0"/>
          <w:divBdr>
            <w:top w:val="none" w:sz="0" w:space="0" w:color="auto"/>
            <w:left w:val="none" w:sz="0" w:space="0" w:color="auto"/>
            <w:bottom w:val="none" w:sz="0" w:space="0" w:color="auto"/>
            <w:right w:val="none" w:sz="0" w:space="0" w:color="auto"/>
          </w:divBdr>
        </w:div>
        <w:div w:id="882669124">
          <w:marLeft w:val="0"/>
          <w:marRight w:val="0"/>
          <w:marTop w:val="0"/>
          <w:marBottom w:val="0"/>
          <w:divBdr>
            <w:top w:val="none" w:sz="0" w:space="0" w:color="auto"/>
            <w:left w:val="none" w:sz="0" w:space="0" w:color="auto"/>
            <w:bottom w:val="none" w:sz="0" w:space="0" w:color="auto"/>
            <w:right w:val="none" w:sz="0" w:space="0" w:color="auto"/>
          </w:divBdr>
        </w:div>
        <w:div w:id="909928904">
          <w:marLeft w:val="0"/>
          <w:marRight w:val="0"/>
          <w:marTop w:val="0"/>
          <w:marBottom w:val="0"/>
          <w:divBdr>
            <w:top w:val="none" w:sz="0" w:space="0" w:color="auto"/>
            <w:left w:val="none" w:sz="0" w:space="0" w:color="auto"/>
            <w:bottom w:val="none" w:sz="0" w:space="0" w:color="auto"/>
            <w:right w:val="none" w:sz="0" w:space="0" w:color="auto"/>
          </w:divBdr>
        </w:div>
        <w:div w:id="937758306">
          <w:marLeft w:val="0"/>
          <w:marRight w:val="0"/>
          <w:marTop w:val="0"/>
          <w:marBottom w:val="0"/>
          <w:divBdr>
            <w:top w:val="none" w:sz="0" w:space="0" w:color="auto"/>
            <w:left w:val="none" w:sz="0" w:space="0" w:color="auto"/>
            <w:bottom w:val="none" w:sz="0" w:space="0" w:color="auto"/>
            <w:right w:val="none" w:sz="0" w:space="0" w:color="auto"/>
          </w:divBdr>
        </w:div>
        <w:div w:id="938678537">
          <w:marLeft w:val="0"/>
          <w:marRight w:val="0"/>
          <w:marTop w:val="0"/>
          <w:marBottom w:val="0"/>
          <w:divBdr>
            <w:top w:val="none" w:sz="0" w:space="0" w:color="auto"/>
            <w:left w:val="none" w:sz="0" w:space="0" w:color="auto"/>
            <w:bottom w:val="none" w:sz="0" w:space="0" w:color="auto"/>
            <w:right w:val="none" w:sz="0" w:space="0" w:color="auto"/>
          </w:divBdr>
        </w:div>
        <w:div w:id="1032000764">
          <w:marLeft w:val="0"/>
          <w:marRight w:val="0"/>
          <w:marTop w:val="0"/>
          <w:marBottom w:val="0"/>
          <w:divBdr>
            <w:top w:val="none" w:sz="0" w:space="0" w:color="auto"/>
            <w:left w:val="none" w:sz="0" w:space="0" w:color="auto"/>
            <w:bottom w:val="none" w:sz="0" w:space="0" w:color="auto"/>
            <w:right w:val="none" w:sz="0" w:space="0" w:color="auto"/>
          </w:divBdr>
          <w:divsChild>
            <w:div w:id="2058123694">
              <w:marLeft w:val="0"/>
              <w:marRight w:val="0"/>
              <w:marTop w:val="0"/>
              <w:marBottom w:val="0"/>
              <w:divBdr>
                <w:top w:val="none" w:sz="0" w:space="0" w:color="auto"/>
                <w:left w:val="none" w:sz="0" w:space="0" w:color="auto"/>
                <w:bottom w:val="none" w:sz="0" w:space="0" w:color="auto"/>
                <w:right w:val="none" w:sz="0" w:space="0" w:color="auto"/>
              </w:divBdr>
              <w:divsChild>
                <w:div w:id="70126350">
                  <w:marLeft w:val="0"/>
                  <w:marRight w:val="0"/>
                  <w:marTop w:val="0"/>
                  <w:marBottom w:val="0"/>
                  <w:divBdr>
                    <w:top w:val="none" w:sz="0" w:space="0" w:color="auto"/>
                    <w:left w:val="none" w:sz="0" w:space="0" w:color="auto"/>
                    <w:bottom w:val="none" w:sz="0" w:space="0" w:color="auto"/>
                    <w:right w:val="none" w:sz="0" w:space="0" w:color="auto"/>
                  </w:divBdr>
                </w:div>
                <w:div w:id="146746899">
                  <w:marLeft w:val="0"/>
                  <w:marRight w:val="0"/>
                  <w:marTop w:val="0"/>
                  <w:marBottom w:val="0"/>
                  <w:divBdr>
                    <w:top w:val="none" w:sz="0" w:space="0" w:color="auto"/>
                    <w:left w:val="none" w:sz="0" w:space="0" w:color="auto"/>
                    <w:bottom w:val="none" w:sz="0" w:space="0" w:color="auto"/>
                    <w:right w:val="none" w:sz="0" w:space="0" w:color="auto"/>
                  </w:divBdr>
                </w:div>
                <w:div w:id="463932409">
                  <w:marLeft w:val="0"/>
                  <w:marRight w:val="0"/>
                  <w:marTop w:val="0"/>
                  <w:marBottom w:val="0"/>
                  <w:divBdr>
                    <w:top w:val="none" w:sz="0" w:space="0" w:color="auto"/>
                    <w:left w:val="none" w:sz="0" w:space="0" w:color="auto"/>
                    <w:bottom w:val="none" w:sz="0" w:space="0" w:color="auto"/>
                    <w:right w:val="none" w:sz="0" w:space="0" w:color="auto"/>
                  </w:divBdr>
                </w:div>
                <w:div w:id="465969038">
                  <w:marLeft w:val="0"/>
                  <w:marRight w:val="0"/>
                  <w:marTop w:val="0"/>
                  <w:marBottom w:val="0"/>
                  <w:divBdr>
                    <w:top w:val="none" w:sz="0" w:space="0" w:color="auto"/>
                    <w:left w:val="none" w:sz="0" w:space="0" w:color="auto"/>
                    <w:bottom w:val="none" w:sz="0" w:space="0" w:color="auto"/>
                    <w:right w:val="none" w:sz="0" w:space="0" w:color="auto"/>
                  </w:divBdr>
                </w:div>
                <w:div w:id="488712139">
                  <w:marLeft w:val="0"/>
                  <w:marRight w:val="0"/>
                  <w:marTop w:val="0"/>
                  <w:marBottom w:val="0"/>
                  <w:divBdr>
                    <w:top w:val="none" w:sz="0" w:space="0" w:color="auto"/>
                    <w:left w:val="none" w:sz="0" w:space="0" w:color="auto"/>
                    <w:bottom w:val="none" w:sz="0" w:space="0" w:color="auto"/>
                    <w:right w:val="none" w:sz="0" w:space="0" w:color="auto"/>
                  </w:divBdr>
                </w:div>
                <w:div w:id="491021765">
                  <w:marLeft w:val="0"/>
                  <w:marRight w:val="0"/>
                  <w:marTop w:val="0"/>
                  <w:marBottom w:val="0"/>
                  <w:divBdr>
                    <w:top w:val="none" w:sz="0" w:space="0" w:color="auto"/>
                    <w:left w:val="none" w:sz="0" w:space="0" w:color="auto"/>
                    <w:bottom w:val="none" w:sz="0" w:space="0" w:color="auto"/>
                    <w:right w:val="none" w:sz="0" w:space="0" w:color="auto"/>
                  </w:divBdr>
                </w:div>
                <w:div w:id="562840356">
                  <w:marLeft w:val="0"/>
                  <w:marRight w:val="0"/>
                  <w:marTop w:val="0"/>
                  <w:marBottom w:val="0"/>
                  <w:divBdr>
                    <w:top w:val="none" w:sz="0" w:space="0" w:color="auto"/>
                    <w:left w:val="none" w:sz="0" w:space="0" w:color="auto"/>
                    <w:bottom w:val="none" w:sz="0" w:space="0" w:color="auto"/>
                    <w:right w:val="none" w:sz="0" w:space="0" w:color="auto"/>
                  </w:divBdr>
                </w:div>
                <w:div w:id="595750039">
                  <w:marLeft w:val="0"/>
                  <w:marRight w:val="0"/>
                  <w:marTop w:val="0"/>
                  <w:marBottom w:val="0"/>
                  <w:divBdr>
                    <w:top w:val="none" w:sz="0" w:space="0" w:color="auto"/>
                    <w:left w:val="none" w:sz="0" w:space="0" w:color="auto"/>
                    <w:bottom w:val="none" w:sz="0" w:space="0" w:color="auto"/>
                    <w:right w:val="none" w:sz="0" w:space="0" w:color="auto"/>
                  </w:divBdr>
                </w:div>
                <w:div w:id="689258682">
                  <w:marLeft w:val="0"/>
                  <w:marRight w:val="0"/>
                  <w:marTop w:val="0"/>
                  <w:marBottom w:val="0"/>
                  <w:divBdr>
                    <w:top w:val="none" w:sz="0" w:space="0" w:color="auto"/>
                    <w:left w:val="none" w:sz="0" w:space="0" w:color="auto"/>
                    <w:bottom w:val="none" w:sz="0" w:space="0" w:color="auto"/>
                    <w:right w:val="none" w:sz="0" w:space="0" w:color="auto"/>
                  </w:divBdr>
                </w:div>
                <w:div w:id="1056514218">
                  <w:marLeft w:val="0"/>
                  <w:marRight w:val="0"/>
                  <w:marTop w:val="0"/>
                  <w:marBottom w:val="0"/>
                  <w:divBdr>
                    <w:top w:val="none" w:sz="0" w:space="0" w:color="auto"/>
                    <w:left w:val="none" w:sz="0" w:space="0" w:color="auto"/>
                    <w:bottom w:val="none" w:sz="0" w:space="0" w:color="auto"/>
                    <w:right w:val="none" w:sz="0" w:space="0" w:color="auto"/>
                  </w:divBdr>
                </w:div>
                <w:div w:id="1178618819">
                  <w:marLeft w:val="0"/>
                  <w:marRight w:val="0"/>
                  <w:marTop w:val="0"/>
                  <w:marBottom w:val="0"/>
                  <w:divBdr>
                    <w:top w:val="none" w:sz="0" w:space="0" w:color="auto"/>
                    <w:left w:val="none" w:sz="0" w:space="0" w:color="auto"/>
                    <w:bottom w:val="none" w:sz="0" w:space="0" w:color="auto"/>
                    <w:right w:val="none" w:sz="0" w:space="0" w:color="auto"/>
                  </w:divBdr>
                </w:div>
                <w:div w:id="1179538418">
                  <w:marLeft w:val="0"/>
                  <w:marRight w:val="0"/>
                  <w:marTop w:val="0"/>
                  <w:marBottom w:val="0"/>
                  <w:divBdr>
                    <w:top w:val="none" w:sz="0" w:space="0" w:color="auto"/>
                    <w:left w:val="none" w:sz="0" w:space="0" w:color="auto"/>
                    <w:bottom w:val="none" w:sz="0" w:space="0" w:color="auto"/>
                    <w:right w:val="none" w:sz="0" w:space="0" w:color="auto"/>
                  </w:divBdr>
                </w:div>
                <w:div w:id="1294217781">
                  <w:marLeft w:val="0"/>
                  <w:marRight w:val="0"/>
                  <w:marTop w:val="0"/>
                  <w:marBottom w:val="0"/>
                  <w:divBdr>
                    <w:top w:val="none" w:sz="0" w:space="0" w:color="auto"/>
                    <w:left w:val="none" w:sz="0" w:space="0" w:color="auto"/>
                    <w:bottom w:val="none" w:sz="0" w:space="0" w:color="auto"/>
                    <w:right w:val="none" w:sz="0" w:space="0" w:color="auto"/>
                  </w:divBdr>
                </w:div>
                <w:div w:id="1419517827">
                  <w:marLeft w:val="0"/>
                  <w:marRight w:val="0"/>
                  <w:marTop w:val="0"/>
                  <w:marBottom w:val="0"/>
                  <w:divBdr>
                    <w:top w:val="none" w:sz="0" w:space="0" w:color="auto"/>
                    <w:left w:val="none" w:sz="0" w:space="0" w:color="auto"/>
                    <w:bottom w:val="none" w:sz="0" w:space="0" w:color="auto"/>
                    <w:right w:val="none" w:sz="0" w:space="0" w:color="auto"/>
                  </w:divBdr>
                </w:div>
                <w:div w:id="1694302581">
                  <w:marLeft w:val="0"/>
                  <w:marRight w:val="0"/>
                  <w:marTop w:val="0"/>
                  <w:marBottom w:val="0"/>
                  <w:divBdr>
                    <w:top w:val="none" w:sz="0" w:space="0" w:color="auto"/>
                    <w:left w:val="none" w:sz="0" w:space="0" w:color="auto"/>
                    <w:bottom w:val="none" w:sz="0" w:space="0" w:color="auto"/>
                    <w:right w:val="none" w:sz="0" w:space="0" w:color="auto"/>
                  </w:divBdr>
                </w:div>
                <w:div w:id="1742867922">
                  <w:marLeft w:val="0"/>
                  <w:marRight w:val="0"/>
                  <w:marTop w:val="0"/>
                  <w:marBottom w:val="0"/>
                  <w:divBdr>
                    <w:top w:val="none" w:sz="0" w:space="0" w:color="auto"/>
                    <w:left w:val="none" w:sz="0" w:space="0" w:color="auto"/>
                    <w:bottom w:val="none" w:sz="0" w:space="0" w:color="auto"/>
                    <w:right w:val="none" w:sz="0" w:space="0" w:color="auto"/>
                  </w:divBdr>
                </w:div>
                <w:div w:id="21278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68913">
          <w:marLeft w:val="0"/>
          <w:marRight w:val="0"/>
          <w:marTop w:val="0"/>
          <w:marBottom w:val="0"/>
          <w:divBdr>
            <w:top w:val="none" w:sz="0" w:space="0" w:color="auto"/>
            <w:left w:val="none" w:sz="0" w:space="0" w:color="auto"/>
            <w:bottom w:val="none" w:sz="0" w:space="0" w:color="auto"/>
            <w:right w:val="none" w:sz="0" w:space="0" w:color="auto"/>
          </w:divBdr>
          <w:divsChild>
            <w:div w:id="12998258">
              <w:marLeft w:val="0"/>
              <w:marRight w:val="0"/>
              <w:marTop w:val="0"/>
              <w:marBottom w:val="0"/>
              <w:divBdr>
                <w:top w:val="none" w:sz="0" w:space="0" w:color="auto"/>
                <w:left w:val="none" w:sz="0" w:space="0" w:color="auto"/>
                <w:bottom w:val="none" w:sz="0" w:space="0" w:color="auto"/>
                <w:right w:val="none" w:sz="0" w:space="0" w:color="auto"/>
              </w:divBdr>
            </w:div>
            <w:div w:id="50856104">
              <w:marLeft w:val="0"/>
              <w:marRight w:val="0"/>
              <w:marTop w:val="0"/>
              <w:marBottom w:val="0"/>
              <w:divBdr>
                <w:top w:val="none" w:sz="0" w:space="0" w:color="auto"/>
                <w:left w:val="none" w:sz="0" w:space="0" w:color="auto"/>
                <w:bottom w:val="none" w:sz="0" w:space="0" w:color="auto"/>
                <w:right w:val="none" w:sz="0" w:space="0" w:color="auto"/>
              </w:divBdr>
            </w:div>
            <w:div w:id="86389747">
              <w:marLeft w:val="0"/>
              <w:marRight w:val="0"/>
              <w:marTop w:val="0"/>
              <w:marBottom w:val="0"/>
              <w:divBdr>
                <w:top w:val="none" w:sz="0" w:space="0" w:color="auto"/>
                <w:left w:val="none" w:sz="0" w:space="0" w:color="auto"/>
                <w:bottom w:val="none" w:sz="0" w:space="0" w:color="auto"/>
                <w:right w:val="none" w:sz="0" w:space="0" w:color="auto"/>
              </w:divBdr>
            </w:div>
            <w:div w:id="129830008">
              <w:marLeft w:val="0"/>
              <w:marRight w:val="0"/>
              <w:marTop w:val="0"/>
              <w:marBottom w:val="0"/>
              <w:divBdr>
                <w:top w:val="none" w:sz="0" w:space="0" w:color="auto"/>
                <w:left w:val="none" w:sz="0" w:space="0" w:color="auto"/>
                <w:bottom w:val="none" w:sz="0" w:space="0" w:color="auto"/>
                <w:right w:val="none" w:sz="0" w:space="0" w:color="auto"/>
              </w:divBdr>
            </w:div>
            <w:div w:id="476188890">
              <w:marLeft w:val="0"/>
              <w:marRight w:val="0"/>
              <w:marTop w:val="0"/>
              <w:marBottom w:val="0"/>
              <w:divBdr>
                <w:top w:val="none" w:sz="0" w:space="0" w:color="auto"/>
                <w:left w:val="none" w:sz="0" w:space="0" w:color="auto"/>
                <w:bottom w:val="none" w:sz="0" w:space="0" w:color="auto"/>
                <w:right w:val="none" w:sz="0" w:space="0" w:color="auto"/>
              </w:divBdr>
            </w:div>
            <w:div w:id="959261128">
              <w:marLeft w:val="0"/>
              <w:marRight w:val="0"/>
              <w:marTop w:val="0"/>
              <w:marBottom w:val="0"/>
              <w:divBdr>
                <w:top w:val="none" w:sz="0" w:space="0" w:color="auto"/>
                <w:left w:val="none" w:sz="0" w:space="0" w:color="auto"/>
                <w:bottom w:val="none" w:sz="0" w:space="0" w:color="auto"/>
                <w:right w:val="none" w:sz="0" w:space="0" w:color="auto"/>
              </w:divBdr>
            </w:div>
            <w:div w:id="1405685205">
              <w:marLeft w:val="0"/>
              <w:marRight w:val="0"/>
              <w:marTop w:val="0"/>
              <w:marBottom w:val="0"/>
              <w:divBdr>
                <w:top w:val="none" w:sz="0" w:space="0" w:color="auto"/>
                <w:left w:val="none" w:sz="0" w:space="0" w:color="auto"/>
                <w:bottom w:val="none" w:sz="0" w:space="0" w:color="auto"/>
                <w:right w:val="none" w:sz="0" w:space="0" w:color="auto"/>
              </w:divBdr>
            </w:div>
          </w:divsChild>
        </w:div>
        <w:div w:id="1209756158">
          <w:marLeft w:val="0"/>
          <w:marRight w:val="0"/>
          <w:marTop w:val="0"/>
          <w:marBottom w:val="0"/>
          <w:divBdr>
            <w:top w:val="none" w:sz="0" w:space="0" w:color="auto"/>
            <w:left w:val="none" w:sz="0" w:space="0" w:color="auto"/>
            <w:bottom w:val="none" w:sz="0" w:space="0" w:color="auto"/>
            <w:right w:val="none" w:sz="0" w:space="0" w:color="auto"/>
          </w:divBdr>
        </w:div>
        <w:div w:id="1252163415">
          <w:marLeft w:val="0"/>
          <w:marRight w:val="0"/>
          <w:marTop w:val="0"/>
          <w:marBottom w:val="0"/>
          <w:divBdr>
            <w:top w:val="none" w:sz="0" w:space="0" w:color="auto"/>
            <w:left w:val="none" w:sz="0" w:space="0" w:color="auto"/>
            <w:bottom w:val="none" w:sz="0" w:space="0" w:color="auto"/>
            <w:right w:val="none" w:sz="0" w:space="0" w:color="auto"/>
          </w:divBdr>
        </w:div>
        <w:div w:id="1269047512">
          <w:marLeft w:val="0"/>
          <w:marRight w:val="0"/>
          <w:marTop w:val="0"/>
          <w:marBottom w:val="0"/>
          <w:divBdr>
            <w:top w:val="none" w:sz="0" w:space="0" w:color="auto"/>
            <w:left w:val="none" w:sz="0" w:space="0" w:color="auto"/>
            <w:bottom w:val="none" w:sz="0" w:space="0" w:color="auto"/>
            <w:right w:val="none" w:sz="0" w:space="0" w:color="auto"/>
          </w:divBdr>
        </w:div>
        <w:div w:id="1364401042">
          <w:marLeft w:val="0"/>
          <w:marRight w:val="0"/>
          <w:marTop w:val="0"/>
          <w:marBottom w:val="0"/>
          <w:divBdr>
            <w:top w:val="none" w:sz="0" w:space="0" w:color="auto"/>
            <w:left w:val="none" w:sz="0" w:space="0" w:color="auto"/>
            <w:bottom w:val="none" w:sz="0" w:space="0" w:color="auto"/>
            <w:right w:val="none" w:sz="0" w:space="0" w:color="auto"/>
          </w:divBdr>
        </w:div>
        <w:div w:id="1369144703">
          <w:marLeft w:val="0"/>
          <w:marRight w:val="0"/>
          <w:marTop w:val="0"/>
          <w:marBottom w:val="0"/>
          <w:divBdr>
            <w:top w:val="none" w:sz="0" w:space="0" w:color="auto"/>
            <w:left w:val="none" w:sz="0" w:space="0" w:color="auto"/>
            <w:bottom w:val="none" w:sz="0" w:space="0" w:color="auto"/>
            <w:right w:val="none" w:sz="0" w:space="0" w:color="auto"/>
          </w:divBdr>
        </w:div>
        <w:div w:id="1390807949">
          <w:marLeft w:val="0"/>
          <w:marRight w:val="0"/>
          <w:marTop w:val="0"/>
          <w:marBottom w:val="0"/>
          <w:divBdr>
            <w:top w:val="none" w:sz="0" w:space="0" w:color="auto"/>
            <w:left w:val="none" w:sz="0" w:space="0" w:color="auto"/>
            <w:bottom w:val="none" w:sz="0" w:space="0" w:color="auto"/>
            <w:right w:val="none" w:sz="0" w:space="0" w:color="auto"/>
          </w:divBdr>
        </w:div>
        <w:div w:id="1395856024">
          <w:marLeft w:val="0"/>
          <w:marRight w:val="0"/>
          <w:marTop w:val="0"/>
          <w:marBottom w:val="0"/>
          <w:divBdr>
            <w:top w:val="none" w:sz="0" w:space="0" w:color="auto"/>
            <w:left w:val="none" w:sz="0" w:space="0" w:color="auto"/>
            <w:bottom w:val="none" w:sz="0" w:space="0" w:color="auto"/>
            <w:right w:val="none" w:sz="0" w:space="0" w:color="auto"/>
          </w:divBdr>
        </w:div>
        <w:div w:id="1400441077">
          <w:marLeft w:val="0"/>
          <w:marRight w:val="0"/>
          <w:marTop w:val="0"/>
          <w:marBottom w:val="0"/>
          <w:divBdr>
            <w:top w:val="none" w:sz="0" w:space="0" w:color="auto"/>
            <w:left w:val="none" w:sz="0" w:space="0" w:color="auto"/>
            <w:bottom w:val="none" w:sz="0" w:space="0" w:color="auto"/>
            <w:right w:val="none" w:sz="0" w:space="0" w:color="auto"/>
          </w:divBdr>
        </w:div>
        <w:div w:id="1490756624">
          <w:marLeft w:val="0"/>
          <w:marRight w:val="0"/>
          <w:marTop w:val="0"/>
          <w:marBottom w:val="0"/>
          <w:divBdr>
            <w:top w:val="none" w:sz="0" w:space="0" w:color="auto"/>
            <w:left w:val="none" w:sz="0" w:space="0" w:color="auto"/>
            <w:bottom w:val="none" w:sz="0" w:space="0" w:color="auto"/>
            <w:right w:val="none" w:sz="0" w:space="0" w:color="auto"/>
          </w:divBdr>
        </w:div>
        <w:div w:id="1548907162">
          <w:marLeft w:val="0"/>
          <w:marRight w:val="0"/>
          <w:marTop w:val="0"/>
          <w:marBottom w:val="0"/>
          <w:divBdr>
            <w:top w:val="none" w:sz="0" w:space="0" w:color="auto"/>
            <w:left w:val="none" w:sz="0" w:space="0" w:color="auto"/>
            <w:bottom w:val="none" w:sz="0" w:space="0" w:color="auto"/>
            <w:right w:val="none" w:sz="0" w:space="0" w:color="auto"/>
          </w:divBdr>
        </w:div>
        <w:div w:id="1556309508">
          <w:marLeft w:val="0"/>
          <w:marRight w:val="0"/>
          <w:marTop w:val="0"/>
          <w:marBottom w:val="0"/>
          <w:divBdr>
            <w:top w:val="none" w:sz="0" w:space="0" w:color="auto"/>
            <w:left w:val="none" w:sz="0" w:space="0" w:color="auto"/>
            <w:bottom w:val="none" w:sz="0" w:space="0" w:color="auto"/>
            <w:right w:val="none" w:sz="0" w:space="0" w:color="auto"/>
          </w:divBdr>
        </w:div>
        <w:div w:id="1559047103">
          <w:marLeft w:val="0"/>
          <w:marRight w:val="0"/>
          <w:marTop w:val="0"/>
          <w:marBottom w:val="0"/>
          <w:divBdr>
            <w:top w:val="none" w:sz="0" w:space="0" w:color="auto"/>
            <w:left w:val="none" w:sz="0" w:space="0" w:color="auto"/>
            <w:bottom w:val="none" w:sz="0" w:space="0" w:color="auto"/>
            <w:right w:val="none" w:sz="0" w:space="0" w:color="auto"/>
          </w:divBdr>
          <w:divsChild>
            <w:div w:id="290526469">
              <w:marLeft w:val="0"/>
              <w:marRight w:val="0"/>
              <w:marTop w:val="0"/>
              <w:marBottom w:val="0"/>
              <w:divBdr>
                <w:top w:val="none" w:sz="0" w:space="0" w:color="auto"/>
                <w:left w:val="none" w:sz="0" w:space="0" w:color="auto"/>
                <w:bottom w:val="none" w:sz="0" w:space="0" w:color="auto"/>
                <w:right w:val="none" w:sz="0" w:space="0" w:color="auto"/>
              </w:divBdr>
            </w:div>
            <w:div w:id="1573807270">
              <w:marLeft w:val="0"/>
              <w:marRight w:val="0"/>
              <w:marTop w:val="0"/>
              <w:marBottom w:val="0"/>
              <w:divBdr>
                <w:top w:val="none" w:sz="0" w:space="0" w:color="auto"/>
                <w:left w:val="none" w:sz="0" w:space="0" w:color="auto"/>
                <w:bottom w:val="none" w:sz="0" w:space="0" w:color="auto"/>
                <w:right w:val="none" w:sz="0" w:space="0" w:color="auto"/>
              </w:divBdr>
            </w:div>
            <w:div w:id="1801454799">
              <w:marLeft w:val="0"/>
              <w:marRight w:val="0"/>
              <w:marTop w:val="0"/>
              <w:marBottom w:val="0"/>
              <w:divBdr>
                <w:top w:val="none" w:sz="0" w:space="0" w:color="auto"/>
                <w:left w:val="none" w:sz="0" w:space="0" w:color="auto"/>
                <w:bottom w:val="none" w:sz="0" w:space="0" w:color="auto"/>
                <w:right w:val="none" w:sz="0" w:space="0" w:color="auto"/>
              </w:divBdr>
            </w:div>
          </w:divsChild>
        </w:div>
        <w:div w:id="1594630859">
          <w:marLeft w:val="0"/>
          <w:marRight w:val="0"/>
          <w:marTop w:val="0"/>
          <w:marBottom w:val="0"/>
          <w:divBdr>
            <w:top w:val="none" w:sz="0" w:space="0" w:color="auto"/>
            <w:left w:val="none" w:sz="0" w:space="0" w:color="auto"/>
            <w:bottom w:val="none" w:sz="0" w:space="0" w:color="auto"/>
            <w:right w:val="none" w:sz="0" w:space="0" w:color="auto"/>
          </w:divBdr>
        </w:div>
        <w:div w:id="1628968478">
          <w:marLeft w:val="0"/>
          <w:marRight w:val="0"/>
          <w:marTop w:val="0"/>
          <w:marBottom w:val="0"/>
          <w:divBdr>
            <w:top w:val="none" w:sz="0" w:space="0" w:color="auto"/>
            <w:left w:val="none" w:sz="0" w:space="0" w:color="auto"/>
            <w:bottom w:val="none" w:sz="0" w:space="0" w:color="auto"/>
            <w:right w:val="none" w:sz="0" w:space="0" w:color="auto"/>
          </w:divBdr>
        </w:div>
        <w:div w:id="1721661490">
          <w:marLeft w:val="0"/>
          <w:marRight w:val="0"/>
          <w:marTop w:val="0"/>
          <w:marBottom w:val="0"/>
          <w:divBdr>
            <w:top w:val="none" w:sz="0" w:space="0" w:color="auto"/>
            <w:left w:val="none" w:sz="0" w:space="0" w:color="auto"/>
            <w:bottom w:val="none" w:sz="0" w:space="0" w:color="auto"/>
            <w:right w:val="none" w:sz="0" w:space="0" w:color="auto"/>
          </w:divBdr>
          <w:divsChild>
            <w:div w:id="74858317">
              <w:marLeft w:val="0"/>
              <w:marRight w:val="0"/>
              <w:marTop w:val="0"/>
              <w:marBottom w:val="0"/>
              <w:divBdr>
                <w:top w:val="none" w:sz="0" w:space="0" w:color="auto"/>
                <w:left w:val="none" w:sz="0" w:space="0" w:color="auto"/>
                <w:bottom w:val="none" w:sz="0" w:space="0" w:color="auto"/>
                <w:right w:val="none" w:sz="0" w:space="0" w:color="auto"/>
              </w:divBdr>
            </w:div>
            <w:div w:id="176429088">
              <w:marLeft w:val="0"/>
              <w:marRight w:val="0"/>
              <w:marTop w:val="0"/>
              <w:marBottom w:val="0"/>
              <w:divBdr>
                <w:top w:val="none" w:sz="0" w:space="0" w:color="auto"/>
                <w:left w:val="none" w:sz="0" w:space="0" w:color="auto"/>
                <w:bottom w:val="none" w:sz="0" w:space="0" w:color="auto"/>
                <w:right w:val="none" w:sz="0" w:space="0" w:color="auto"/>
              </w:divBdr>
            </w:div>
            <w:div w:id="237134914">
              <w:marLeft w:val="0"/>
              <w:marRight w:val="0"/>
              <w:marTop w:val="0"/>
              <w:marBottom w:val="0"/>
              <w:divBdr>
                <w:top w:val="none" w:sz="0" w:space="0" w:color="auto"/>
                <w:left w:val="none" w:sz="0" w:space="0" w:color="auto"/>
                <w:bottom w:val="none" w:sz="0" w:space="0" w:color="auto"/>
                <w:right w:val="none" w:sz="0" w:space="0" w:color="auto"/>
              </w:divBdr>
            </w:div>
            <w:div w:id="285936502">
              <w:marLeft w:val="0"/>
              <w:marRight w:val="0"/>
              <w:marTop w:val="0"/>
              <w:marBottom w:val="0"/>
              <w:divBdr>
                <w:top w:val="none" w:sz="0" w:space="0" w:color="auto"/>
                <w:left w:val="none" w:sz="0" w:space="0" w:color="auto"/>
                <w:bottom w:val="none" w:sz="0" w:space="0" w:color="auto"/>
                <w:right w:val="none" w:sz="0" w:space="0" w:color="auto"/>
              </w:divBdr>
            </w:div>
            <w:div w:id="699822481">
              <w:marLeft w:val="0"/>
              <w:marRight w:val="0"/>
              <w:marTop w:val="0"/>
              <w:marBottom w:val="0"/>
              <w:divBdr>
                <w:top w:val="none" w:sz="0" w:space="0" w:color="auto"/>
                <w:left w:val="none" w:sz="0" w:space="0" w:color="auto"/>
                <w:bottom w:val="none" w:sz="0" w:space="0" w:color="auto"/>
                <w:right w:val="none" w:sz="0" w:space="0" w:color="auto"/>
              </w:divBdr>
            </w:div>
            <w:div w:id="802308079">
              <w:marLeft w:val="0"/>
              <w:marRight w:val="0"/>
              <w:marTop w:val="0"/>
              <w:marBottom w:val="0"/>
              <w:divBdr>
                <w:top w:val="none" w:sz="0" w:space="0" w:color="auto"/>
                <w:left w:val="none" w:sz="0" w:space="0" w:color="auto"/>
                <w:bottom w:val="none" w:sz="0" w:space="0" w:color="auto"/>
                <w:right w:val="none" w:sz="0" w:space="0" w:color="auto"/>
              </w:divBdr>
            </w:div>
            <w:div w:id="849762649">
              <w:marLeft w:val="0"/>
              <w:marRight w:val="0"/>
              <w:marTop w:val="0"/>
              <w:marBottom w:val="0"/>
              <w:divBdr>
                <w:top w:val="none" w:sz="0" w:space="0" w:color="auto"/>
                <w:left w:val="none" w:sz="0" w:space="0" w:color="auto"/>
                <w:bottom w:val="none" w:sz="0" w:space="0" w:color="auto"/>
                <w:right w:val="none" w:sz="0" w:space="0" w:color="auto"/>
              </w:divBdr>
            </w:div>
            <w:div w:id="991953917">
              <w:marLeft w:val="0"/>
              <w:marRight w:val="0"/>
              <w:marTop w:val="0"/>
              <w:marBottom w:val="0"/>
              <w:divBdr>
                <w:top w:val="none" w:sz="0" w:space="0" w:color="auto"/>
                <w:left w:val="none" w:sz="0" w:space="0" w:color="auto"/>
                <w:bottom w:val="none" w:sz="0" w:space="0" w:color="auto"/>
                <w:right w:val="none" w:sz="0" w:space="0" w:color="auto"/>
              </w:divBdr>
            </w:div>
            <w:div w:id="1209223323">
              <w:marLeft w:val="0"/>
              <w:marRight w:val="0"/>
              <w:marTop w:val="0"/>
              <w:marBottom w:val="0"/>
              <w:divBdr>
                <w:top w:val="none" w:sz="0" w:space="0" w:color="auto"/>
                <w:left w:val="none" w:sz="0" w:space="0" w:color="auto"/>
                <w:bottom w:val="none" w:sz="0" w:space="0" w:color="auto"/>
                <w:right w:val="none" w:sz="0" w:space="0" w:color="auto"/>
              </w:divBdr>
            </w:div>
            <w:div w:id="1312054347">
              <w:marLeft w:val="0"/>
              <w:marRight w:val="0"/>
              <w:marTop w:val="0"/>
              <w:marBottom w:val="0"/>
              <w:divBdr>
                <w:top w:val="none" w:sz="0" w:space="0" w:color="auto"/>
                <w:left w:val="none" w:sz="0" w:space="0" w:color="auto"/>
                <w:bottom w:val="none" w:sz="0" w:space="0" w:color="auto"/>
                <w:right w:val="none" w:sz="0" w:space="0" w:color="auto"/>
              </w:divBdr>
            </w:div>
            <w:div w:id="1351449692">
              <w:marLeft w:val="0"/>
              <w:marRight w:val="0"/>
              <w:marTop w:val="0"/>
              <w:marBottom w:val="0"/>
              <w:divBdr>
                <w:top w:val="none" w:sz="0" w:space="0" w:color="auto"/>
                <w:left w:val="none" w:sz="0" w:space="0" w:color="auto"/>
                <w:bottom w:val="none" w:sz="0" w:space="0" w:color="auto"/>
                <w:right w:val="none" w:sz="0" w:space="0" w:color="auto"/>
              </w:divBdr>
            </w:div>
            <w:div w:id="1443845727">
              <w:marLeft w:val="0"/>
              <w:marRight w:val="0"/>
              <w:marTop w:val="0"/>
              <w:marBottom w:val="0"/>
              <w:divBdr>
                <w:top w:val="none" w:sz="0" w:space="0" w:color="auto"/>
                <w:left w:val="none" w:sz="0" w:space="0" w:color="auto"/>
                <w:bottom w:val="none" w:sz="0" w:space="0" w:color="auto"/>
                <w:right w:val="none" w:sz="0" w:space="0" w:color="auto"/>
              </w:divBdr>
            </w:div>
            <w:div w:id="1491403528">
              <w:marLeft w:val="0"/>
              <w:marRight w:val="0"/>
              <w:marTop w:val="0"/>
              <w:marBottom w:val="0"/>
              <w:divBdr>
                <w:top w:val="none" w:sz="0" w:space="0" w:color="auto"/>
                <w:left w:val="none" w:sz="0" w:space="0" w:color="auto"/>
                <w:bottom w:val="none" w:sz="0" w:space="0" w:color="auto"/>
                <w:right w:val="none" w:sz="0" w:space="0" w:color="auto"/>
              </w:divBdr>
            </w:div>
            <w:div w:id="1885143257">
              <w:marLeft w:val="0"/>
              <w:marRight w:val="0"/>
              <w:marTop w:val="0"/>
              <w:marBottom w:val="0"/>
              <w:divBdr>
                <w:top w:val="none" w:sz="0" w:space="0" w:color="auto"/>
                <w:left w:val="none" w:sz="0" w:space="0" w:color="auto"/>
                <w:bottom w:val="none" w:sz="0" w:space="0" w:color="auto"/>
                <w:right w:val="none" w:sz="0" w:space="0" w:color="auto"/>
              </w:divBdr>
            </w:div>
            <w:div w:id="2080010708">
              <w:marLeft w:val="0"/>
              <w:marRight w:val="0"/>
              <w:marTop w:val="0"/>
              <w:marBottom w:val="0"/>
              <w:divBdr>
                <w:top w:val="none" w:sz="0" w:space="0" w:color="auto"/>
                <w:left w:val="none" w:sz="0" w:space="0" w:color="auto"/>
                <w:bottom w:val="none" w:sz="0" w:space="0" w:color="auto"/>
                <w:right w:val="none" w:sz="0" w:space="0" w:color="auto"/>
              </w:divBdr>
            </w:div>
            <w:div w:id="2086487267">
              <w:marLeft w:val="0"/>
              <w:marRight w:val="0"/>
              <w:marTop w:val="0"/>
              <w:marBottom w:val="0"/>
              <w:divBdr>
                <w:top w:val="none" w:sz="0" w:space="0" w:color="auto"/>
                <w:left w:val="none" w:sz="0" w:space="0" w:color="auto"/>
                <w:bottom w:val="none" w:sz="0" w:space="0" w:color="auto"/>
                <w:right w:val="none" w:sz="0" w:space="0" w:color="auto"/>
              </w:divBdr>
            </w:div>
            <w:div w:id="2101826441">
              <w:marLeft w:val="0"/>
              <w:marRight w:val="0"/>
              <w:marTop w:val="0"/>
              <w:marBottom w:val="0"/>
              <w:divBdr>
                <w:top w:val="none" w:sz="0" w:space="0" w:color="auto"/>
                <w:left w:val="none" w:sz="0" w:space="0" w:color="auto"/>
                <w:bottom w:val="none" w:sz="0" w:space="0" w:color="auto"/>
                <w:right w:val="none" w:sz="0" w:space="0" w:color="auto"/>
              </w:divBdr>
            </w:div>
            <w:div w:id="2142527015">
              <w:marLeft w:val="0"/>
              <w:marRight w:val="0"/>
              <w:marTop w:val="0"/>
              <w:marBottom w:val="0"/>
              <w:divBdr>
                <w:top w:val="none" w:sz="0" w:space="0" w:color="auto"/>
                <w:left w:val="none" w:sz="0" w:space="0" w:color="auto"/>
                <w:bottom w:val="none" w:sz="0" w:space="0" w:color="auto"/>
                <w:right w:val="none" w:sz="0" w:space="0" w:color="auto"/>
              </w:divBdr>
            </w:div>
          </w:divsChild>
        </w:div>
        <w:div w:id="2133162597">
          <w:marLeft w:val="0"/>
          <w:marRight w:val="0"/>
          <w:marTop w:val="0"/>
          <w:marBottom w:val="0"/>
          <w:divBdr>
            <w:top w:val="none" w:sz="0" w:space="0" w:color="auto"/>
            <w:left w:val="none" w:sz="0" w:space="0" w:color="auto"/>
            <w:bottom w:val="none" w:sz="0" w:space="0" w:color="auto"/>
            <w:right w:val="none" w:sz="0" w:space="0" w:color="auto"/>
          </w:divBdr>
        </w:div>
      </w:divsChild>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48641783">
      <w:bodyDiv w:val="1"/>
      <w:marLeft w:val="0"/>
      <w:marRight w:val="0"/>
      <w:marTop w:val="0"/>
      <w:marBottom w:val="0"/>
      <w:divBdr>
        <w:top w:val="none" w:sz="0" w:space="0" w:color="auto"/>
        <w:left w:val="none" w:sz="0" w:space="0" w:color="auto"/>
        <w:bottom w:val="none" w:sz="0" w:space="0" w:color="auto"/>
        <w:right w:val="none" w:sz="0" w:space="0" w:color="auto"/>
      </w:divBdr>
      <w:divsChild>
        <w:div w:id="152642176">
          <w:marLeft w:val="0"/>
          <w:marRight w:val="0"/>
          <w:marTop w:val="0"/>
          <w:marBottom w:val="375"/>
          <w:divBdr>
            <w:top w:val="none" w:sz="0" w:space="0" w:color="auto"/>
            <w:left w:val="none" w:sz="0" w:space="0" w:color="auto"/>
            <w:bottom w:val="none" w:sz="0" w:space="0" w:color="auto"/>
            <w:right w:val="none" w:sz="0" w:space="0" w:color="auto"/>
          </w:divBdr>
        </w:div>
      </w:divsChild>
    </w:div>
    <w:div w:id="148985678">
      <w:bodyDiv w:val="1"/>
      <w:marLeft w:val="0"/>
      <w:marRight w:val="0"/>
      <w:marTop w:val="0"/>
      <w:marBottom w:val="0"/>
      <w:divBdr>
        <w:top w:val="none" w:sz="0" w:space="0" w:color="auto"/>
        <w:left w:val="none" w:sz="0" w:space="0" w:color="auto"/>
        <w:bottom w:val="none" w:sz="0" w:space="0" w:color="auto"/>
        <w:right w:val="none" w:sz="0" w:space="0" w:color="auto"/>
      </w:divBdr>
      <w:divsChild>
        <w:div w:id="78331593">
          <w:marLeft w:val="0"/>
          <w:marRight w:val="0"/>
          <w:marTop w:val="0"/>
          <w:marBottom w:val="0"/>
          <w:divBdr>
            <w:top w:val="none" w:sz="0" w:space="0" w:color="auto"/>
            <w:left w:val="none" w:sz="0" w:space="0" w:color="auto"/>
            <w:bottom w:val="none" w:sz="0" w:space="0" w:color="auto"/>
            <w:right w:val="none" w:sz="0" w:space="0" w:color="auto"/>
          </w:divBdr>
        </w:div>
        <w:div w:id="922107219">
          <w:marLeft w:val="0"/>
          <w:marRight w:val="0"/>
          <w:marTop w:val="0"/>
          <w:marBottom w:val="0"/>
          <w:divBdr>
            <w:top w:val="none" w:sz="0" w:space="0" w:color="auto"/>
            <w:left w:val="none" w:sz="0" w:space="0" w:color="auto"/>
            <w:bottom w:val="none" w:sz="0" w:space="0" w:color="auto"/>
            <w:right w:val="none" w:sz="0" w:space="0" w:color="auto"/>
          </w:divBdr>
        </w:div>
        <w:div w:id="1127697850">
          <w:marLeft w:val="0"/>
          <w:marRight w:val="0"/>
          <w:marTop w:val="0"/>
          <w:marBottom w:val="0"/>
          <w:divBdr>
            <w:top w:val="none" w:sz="0" w:space="0" w:color="auto"/>
            <w:left w:val="none" w:sz="0" w:space="0" w:color="auto"/>
            <w:bottom w:val="none" w:sz="0" w:space="0" w:color="auto"/>
            <w:right w:val="none" w:sz="0" w:space="0" w:color="auto"/>
          </w:divBdr>
        </w:div>
        <w:div w:id="1715696768">
          <w:marLeft w:val="0"/>
          <w:marRight w:val="0"/>
          <w:marTop w:val="0"/>
          <w:marBottom w:val="0"/>
          <w:divBdr>
            <w:top w:val="none" w:sz="0" w:space="0" w:color="auto"/>
            <w:left w:val="none" w:sz="0" w:space="0" w:color="auto"/>
            <w:bottom w:val="none" w:sz="0" w:space="0" w:color="auto"/>
            <w:right w:val="none" w:sz="0" w:space="0" w:color="auto"/>
          </w:divBdr>
        </w:div>
      </w:divsChild>
    </w:div>
    <w:div w:id="150416511">
      <w:bodyDiv w:val="1"/>
      <w:marLeft w:val="0"/>
      <w:marRight w:val="0"/>
      <w:marTop w:val="0"/>
      <w:marBottom w:val="0"/>
      <w:divBdr>
        <w:top w:val="none" w:sz="0" w:space="0" w:color="auto"/>
        <w:left w:val="none" w:sz="0" w:space="0" w:color="auto"/>
        <w:bottom w:val="none" w:sz="0" w:space="0" w:color="auto"/>
        <w:right w:val="none" w:sz="0" w:space="0" w:color="auto"/>
      </w:divBdr>
      <w:divsChild>
        <w:div w:id="138156352">
          <w:marLeft w:val="0"/>
          <w:marRight w:val="0"/>
          <w:marTop w:val="0"/>
          <w:marBottom w:val="0"/>
          <w:divBdr>
            <w:top w:val="none" w:sz="0" w:space="0" w:color="auto"/>
            <w:left w:val="none" w:sz="0" w:space="0" w:color="auto"/>
            <w:bottom w:val="none" w:sz="0" w:space="0" w:color="auto"/>
            <w:right w:val="none" w:sz="0" w:space="0" w:color="auto"/>
          </w:divBdr>
        </w:div>
        <w:div w:id="1271745479">
          <w:marLeft w:val="0"/>
          <w:marRight w:val="0"/>
          <w:marTop w:val="0"/>
          <w:marBottom w:val="0"/>
          <w:divBdr>
            <w:top w:val="none" w:sz="0" w:space="0" w:color="auto"/>
            <w:left w:val="none" w:sz="0" w:space="0" w:color="auto"/>
            <w:bottom w:val="none" w:sz="0" w:space="0" w:color="auto"/>
            <w:right w:val="none" w:sz="0" w:space="0" w:color="auto"/>
          </w:divBdr>
        </w:div>
        <w:div w:id="866479877">
          <w:marLeft w:val="0"/>
          <w:marRight w:val="0"/>
          <w:marTop w:val="0"/>
          <w:marBottom w:val="0"/>
          <w:divBdr>
            <w:top w:val="none" w:sz="0" w:space="0" w:color="auto"/>
            <w:left w:val="none" w:sz="0" w:space="0" w:color="auto"/>
            <w:bottom w:val="none" w:sz="0" w:space="0" w:color="auto"/>
            <w:right w:val="none" w:sz="0" w:space="0" w:color="auto"/>
          </w:divBdr>
        </w:div>
        <w:div w:id="847717562">
          <w:marLeft w:val="0"/>
          <w:marRight w:val="0"/>
          <w:marTop w:val="0"/>
          <w:marBottom w:val="0"/>
          <w:divBdr>
            <w:top w:val="none" w:sz="0" w:space="0" w:color="auto"/>
            <w:left w:val="none" w:sz="0" w:space="0" w:color="auto"/>
            <w:bottom w:val="none" w:sz="0" w:space="0" w:color="auto"/>
            <w:right w:val="none" w:sz="0" w:space="0" w:color="auto"/>
          </w:divBdr>
        </w:div>
      </w:divsChild>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0849563">
      <w:bodyDiv w:val="1"/>
      <w:marLeft w:val="0"/>
      <w:marRight w:val="0"/>
      <w:marTop w:val="0"/>
      <w:marBottom w:val="0"/>
      <w:divBdr>
        <w:top w:val="none" w:sz="0" w:space="0" w:color="auto"/>
        <w:left w:val="none" w:sz="0" w:space="0" w:color="auto"/>
        <w:bottom w:val="none" w:sz="0" w:space="0" w:color="auto"/>
        <w:right w:val="none" w:sz="0" w:space="0" w:color="auto"/>
      </w:divBdr>
      <w:divsChild>
        <w:div w:id="50810492">
          <w:marLeft w:val="0"/>
          <w:marRight w:val="0"/>
          <w:marTop w:val="0"/>
          <w:marBottom w:val="0"/>
          <w:divBdr>
            <w:top w:val="none" w:sz="0" w:space="0" w:color="auto"/>
            <w:left w:val="none" w:sz="0" w:space="0" w:color="auto"/>
            <w:bottom w:val="single" w:sz="6" w:space="0" w:color="BFB5AB"/>
            <w:right w:val="none" w:sz="0" w:space="0" w:color="auto"/>
          </w:divBdr>
          <w:divsChild>
            <w:div w:id="1637680575">
              <w:marLeft w:val="0"/>
              <w:marRight w:val="0"/>
              <w:marTop w:val="0"/>
              <w:marBottom w:val="0"/>
              <w:divBdr>
                <w:top w:val="single" w:sz="6" w:space="7" w:color="000000"/>
                <w:left w:val="single" w:sz="6" w:space="5" w:color="000000"/>
                <w:bottom w:val="single" w:sz="6" w:space="7" w:color="000000"/>
                <w:right w:val="single" w:sz="6" w:space="5" w:color="000000"/>
              </w:divBdr>
              <w:divsChild>
                <w:div w:id="233316999">
                  <w:marLeft w:val="0"/>
                  <w:marRight w:val="0"/>
                  <w:marTop w:val="0"/>
                  <w:marBottom w:val="0"/>
                  <w:divBdr>
                    <w:top w:val="none" w:sz="0" w:space="0" w:color="auto"/>
                    <w:left w:val="none" w:sz="0" w:space="0" w:color="auto"/>
                    <w:bottom w:val="none" w:sz="0" w:space="0" w:color="auto"/>
                    <w:right w:val="none" w:sz="0" w:space="0" w:color="auto"/>
                  </w:divBdr>
                </w:div>
                <w:div w:id="746851358">
                  <w:marLeft w:val="0"/>
                  <w:marRight w:val="0"/>
                  <w:marTop w:val="0"/>
                  <w:marBottom w:val="0"/>
                  <w:divBdr>
                    <w:top w:val="none" w:sz="0" w:space="0" w:color="auto"/>
                    <w:left w:val="none" w:sz="0" w:space="0" w:color="auto"/>
                    <w:bottom w:val="none" w:sz="0" w:space="0" w:color="auto"/>
                    <w:right w:val="none" w:sz="0" w:space="0" w:color="auto"/>
                  </w:divBdr>
                </w:div>
              </w:divsChild>
            </w:div>
            <w:div w:id="409892041">
              <w:marLeft w:val="0"/>
              <w:marRight w:val="0"/>
              <w:marTop w:val="0"/>
              <w:marBottom w:val="0"/>
              <w:divBdr>
                <w:top w:val="none" w:sz="0" w:space="0" w:color="auto"/>
                <w:left w:val="none" w:sz="0" w:space="0" w:color="auto"/>
                <w:bottom w:val="none" w:sz="0" w:space="0" w:color="auto"/>
                <w:right w:val="none" w:sz="0" w:space="0" w:color="auto"/>
              </w:divBdr>
              <w:divsChild>
                <w:div w:id="1965885875">
                  <w:marLeft w:val="105"/>
                  <w:marRight w:val="0"/>
                  <w:marTop w:val="0"/>
                  <w:marBottom w:val="0"/>
                  <w:divBdr>
                    <w:top w:val="none" w:sz="0" w:space="0" w:color="auto"/>
                    <w:left w:val="none" w:sz="0" w:space="0" w:color="auto"/>
                    <w:bottom w:val="none" w:sz="0" w:space="0" w:color="auto"/>
                    <w:right w:val="none" w:sz="0" w:space="0" w:color="auto"/>
                  </w:divBdr>
                </w:div>
              </w:divsChild>
            </w:div>
            <w:div w:id="1837837241">
              <w:marLeft w:val="0"/>
              <w:marRight w:val="180"/>
              <w:marTop w:val="0"/>
              <w:marBottom w:val="0"/>
              <w:divBdr>
                <w:top w:val="none" w:sz="0" w:space="0" w:color="auto"/>
                <w:left w:val="none" w:sz="0" w:space="0" w:color="auto"/>
                <w:bottom w:val="none" w:sz="0" w:space="0" w:color="auto"/>
                <w:right w:val="none" w:sz="0" w:space="0" w:color="auto"/>
              </w:divBdr>
            </w:div>
            <w:div w:id="1845585871">
              <w:marLeft w:val="0"/>
              <w:marRight w:val="0"/>
              <w:marTop w:val="0"/>
              <w:marBottom w:val="0"/>
              <w:divBdr>
                <w:top w:val="none" w:sz="0" w:space="0" w:color="auto"/>
                <w:left w:val="none" w:sz="0" w:space="0" w:color="auto"/>
                <w:bottom w:val="none" w:sz="0" w:space="0" w:color="auto"/>
                <w:right w:val="none" w:sz="0" w:space="0" w:color="auto"/>
              </w:divBdr>
            </w:div>
            <w:div w:id="1529948233">
              <w:marLeft w:val="45"/>
              <w:marRight w:val="0"/>
              <w:marTop w:val="0"/>
              <w:marBottom w:val="0"/>
              <w:divBdr>
                <w:top w:val="none" w:sz="0" w:space="0" w:color="auto"/>
                <w:left w:val="none" w:sz="0" w:space="0" w:color="auto"/>
                <w:bottom w:val="none" w:sz="0" w:space="0" w:color="auto"/>
                <w:right w:val="none" w:sz="0" w:space="0" w:color="auto"/>
              </w:divBdr>
              <w:divsChild>
                <w:div w:id="562251263">
                  <w:marLeft w:val="0"/>
                  <w:marRight w:val="0"/>
                  <w:marTop w:val="0"/>
                  <w:marBottom w:val="0"/>
                  <w:divBdr>
                    <w:top w:val="none" w:sz="0" w:space="0" w:color="auto"/>
                    <w:left w:val="none" w:sz="0" w:space="0" w:color="auto"/>
                    <w:bottom w:val="none" w:sz="0" w:space="0" w:color="auto"/>
                    <w:right w:val="none" w:sz="0" w:space="0" w:color="auto"/>
                  </w:divBdr>
                  <w:divsChild>
                    <w:div w:id="4456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9734">
          <w:marLeft w:val="0"/>
          <w:marRight w:val="0"/>
          <w:marTop w:val="0"/>
          <w:marBottom w:val="0"/>
          <w:divBdr>
            <w:top w:val="none" w:sz="0" w:space="0" w:color="auto"/>
            <w:left w:val="none" w:sz="0" w:space="0" w:color="auto"/>
            <w:bottom w:val="none" w:sz="0" w:space="0" w:color="auto"/>
            <w:right w:val="none" w:sz="0" w:space="0" w:color="auto"/>
          </w:divBdr>
        </w:div>
        <w:div w:id="576984535">
          <w:marLeft w:val="0"/>
          <w:marRight w:val="0"/>
          <w:marTop w:val="300"/>
          <w:marBottom w:val="0"/>
          <w:divBdr>
            <w:top w:val="none" w:sz="0" w:space="0" w:color="auto"/>
            <w:left w:val="none" w:sz="0" w:space="0" w:color="auto"/>
            <w:bottom w:val="none" w:sz="0" w:space="0" w:color="auto"/>
            <w:right w:val="none" w:sz="0" w:space="0" w:color="auto"/>
          </w:divBdr>
          <w:divsChild>
            <w:div w:id="883911675">
              <w:marLeft w:val="0"/>
              <w:marRight w:val="0"/>
              <w:marTop w:val="0"/>
              <w:marBottom w:val="0"/>
              <w:divBdr>
                <w:top w:val="none" w:sz="0" w:space="0" w:color="auto"/>
                <w:left w:val="none" w:sz="0" w:space="0" w:color="auto"/>
                <w:bottom w:val="none" w:sz="0" w:space="0" w:color="auto"/>
                <w:right w:val="none" w:sz="0" w:space="0" w:color="auto"/>
              </w:divBdr>
              <w:divsChild>
                <w:div w:id="1289386884">
                  <w:marLeft w:val="0"/>
                  <w:marRight w:val="0"/>
                  <w:marTop w:val="0"/>
                  <w:marBottom w:val="0"/>
                  <w:divBdr>
                    <w:top w:val="none" w:sz="0" w:space="0" w:color="auto"/>
                    <w:left w:val="none" w:sz="0" w:space="0" w:color="auto"/>
                    <w:bottom w:val="none" w:sz="0" w:space="0" w:color="auto"/>
                    <w:right w:val="none" w:sz="0" w:space="0" w:color="auto"/>
                  </w:divBdr>
                  <w:divsChild>
                    <w:div w:id="1434982113">
                      <w:marLeft w:val="0"/>
                      <w:marRight w:val="0"/>
                      <w:marTop w:val="0"/>
                      <w:marBottom w:val="0"/>
                      <w:divBdr>
                        <w:top w:val="none" w:sz="0" w:space="0" w:color="auto"/>
                        <w:left w:val="none" w:sz="0" w:space="0" w:color="auto"/>
                        <w:bottom w:val="none" w:sz="0" w:space="0" w:color="auto"/>
                        <w:right w:val="none" w:sz="0" w:space="0" w:color="auto"/>
                      </w:divBdr>
                      <w:divsChild>
                        <w:div w:id="1394114097">
                          <w:marLeft w:val="0"/>
                          <w:marRight w:val="0"/>
                          <w:marTop w:val="0"/>
                          <w:marBottom w:val="0"/>
                          <w:divBdr>
                            <w:top w:val="none" w:sz="0" w:space="0" w:color="auto"/>
                            <w:left w:val="none" w:sz="0" w:space="0" w:color="auto"/>
                            <w:bottom w:val="none" w:sz="0" w:space="0" w:color="auto"/>
                            <w:right w:val="none" w:sz="0" w:space="0" w:color="auto"/>
                          </w:divBdr>
                          <w:divsChild>
                            <w:div w:id="70129437">
                              <w:marLeft w:val="0"/>
                              <w:marRight w:val="0"/>
                              <w:marTop w:val="0"/>
                              <w:marBottom w:val="300"/>
                              <w:divBdr>
                                <w:top w:val="none" w:sz="0" w:space="0" w:color="auto"/>
                                <w:left w:val="none" w:sz="0" w:space="0" w:color="auto"/>
                                <w:bottom w:val="none" w:sz="0" w:space="0" w:color="auto"/>
                                <w:right w:val="none" w:sz="0" w:space="0" w:color="auto"/>
                              </w:divBdr>
                            </w:div>
                            <w:div w:id="1804493637">
                              <w:marLeft w:val="0"/>
                              <w:marRight w:val="0"/>
                              <w:marTop w:val="0"/>
                              <w:marBottom w:val="0"/>
                              <w:divBdr>
                                <w:top w:val="none" w:sz="0" w:space="0" w:color="auto"/>
                                <w:left w:val="none" w:sz="0" w:space="0" w:color="auto"/>
                                <w:bottom w:val="none" w:sz="0" w:space="0" w:color="auto"/>
                                <w:right w:val="none" w:sz="0" w:space="0" w:color="auto"/>
                              </w:divBdr>
                              <w:divsChild>
                                <w:div w:id="56897549">
                                  <w:marLeft w:val="0"/>
                                  <w:marRight w:val="0"/>
                                  <w:marTop w:val="225"/>
                                  <w:marBottom w:val="0"/>
                                  <w:divBdr>
                                    <w:top w:val="none" w:sz="0" w:space="0" w:color="auto"/>
                                    <w:left w:val="none" w:sz="0" w:space="0" w:color="auto"/>
                                    <w:bottom w:val="none" w:sz="0" w:space="0" w:color="auto"/>
                                    <w:right w:val="none" w:sz="0" w:space="0" w:color="auto"/>
                                  </w:divBdr>
                                </w:div>
                                <w:div w:id="2055957999">
                                  <w:marLeft w:val="0"/>
                                  <w:marRight w:val="0"/>
                                  <w:marTop w:val="150"/>
                                  <w:marBottom w:val="0"/>
                                  <w:divBdr>
                                    <w:top w:val="none" w:sz="0" w:space="0" w:color="auto"/>
                                    <w:left w:val="none" w:sz="0" w:space="0" w:color="auto"/>
                                    <w:bottom w:val="none" w:sz="0" w:space="0" w:color="auto"/>
                                    <w:right w:val="none" w:sz="0" w:space="0" w:color="auto"/>
                                  </w:divBdr>
                                </w:div>
                                <w:div w:id="1876699143">
                                  <w:marLeft w:val="0"/>
                                  <w:marRight w:val="0"/>
                                  <w:marTop w:val="75"/>
                                  <w:marBottom w:val="225"/>
                                  <w:divBdr>
                                    <w:top w:val="none" w:sz="0" w:space="0" w:color="auto"/>
                                    <w:left w:val="none" w:sz="0" w:space="0" w:color="auto"/>
                                    <w:bottom w:val="none" w:sz="0" w:space="0" w:color="auto"/>
                                    <w:right w:val="none" w:sz="0" w:space="0" w:color="auto"/>
                                  </w:divBdr>
                                  <w:divsChild>
                                    <w:div w:id="1725525086">
                                      <w:marLeft w:val="0"/>
                                      <w:marRight w:val="0"/>
                                      <w:marTop w:val="0"/>
                                      <w:marBottom w:val="0"/>
                                      <w:divBdr>
                                        <w:top w:val="none" w:sz="0" w:space="0" w:color="auto"/>
                                        <w:left w:val="none" w:sz="0" w:space="0" w:color="auto"/>
                                        <w:bottom w:val="none" w:sz="0" w:space="0" w:color="auto"/>
                                        <w:right w:val="none" w:sz="0" w:space="0" w:color="auto"/>
                                      </w:divBdr>
                                      <w:divsChild>
                                        <w:div w:id="2516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62858">
                                  <w:marLeft w:val="0"/>
                                  <w:marRight w:val="0"/>
                                  <w:marTop w:val="0"/>
                                  <w:marBottom w:val="0"/>
                                  <w:divBdr>
                                    <w:top w:val="none" w:sz="0" w:space="0" w:color="auto"/>
                                    <w:left w:val="none" w:sz="0" w:space="0" w:color="auto"/>
                                    <w:bottom w:val="none" w:sz="0" w:space="0" w:color="auto"/>
                                    <w:right w:val="none" w:sz="0" w:space="0" w:color="auto"/>
                                  </w:divBdr>
                                  <w:divsChild>
                                    <w:div w:id="250087731">
                                      <w:marLeft w:val="-1425"/>
                                      <w:marRight w:val="0"/>
                                      <w:marTop w:val="0"/>
                                      <w:marBottom w:val="0"/>
                                      <w:divBdr>
                                        <w:top w:val="none" w:sz="0" w:space="0" w:color="auto"/>
                                        <w:left w:val="none" w:sz="0" w:space="0" w:color="auto"/>
                                        <w:bottom w:val="none" w:sz="0" w:space="0" w:color="auto"/>
                                        <w:right w:val="none" w:sz="0" w:space="0" w:color="auto"/>
                                      </w:divBdr>
                                      <w:divsChild>
                                        <w:div w:id="1253005652">
                                          <w:marLeft w:val="0"/>
                                          <w:marRight w:val="0"/>
                                          <w:marTop w:val="75"/>
                                          <w:marBottom w:val="75"/>
                                          <w:divBdr>
                                            <w:top w:val="none" w:sz="0" w:space="0" w:color="auto"/>
                                            <w:left w:val="none" w:sz="0" w:space="0" w:color="auto"/>
                                            <w:bottom w:val="none" w:sz="0" w:space="0" w:color="auto"/>
                                            <w:right w:val="none" w:sz="0" w:space="0" w:color="auto"/>
                                          </w:divBdr>
                                        </w:div>
                                        <w:div w:id="1216088984">
                                          <w:marLeft w:val="0"/>
                                          <w:marRight w:val="0"/>
                                          <w:marTop w:val="75"/>
                                          <w:marBottom w:val="75"/>
                                          <w:divBdr>
                                            <w:top w:val="none" w:sz="0" w:space="0" w:color="auto"/>
                                            <w:left w:val="none" w:sz="0" w:space="0" w:color="auto"/>
                                            <w:bottom w:val="none" w:sz="0" w:space="0" w:color="auto"/>
                                            <w:right w:val="none" w:sz="0" w:space="0" w:color="auto"/>
                                          </w:divBdr>
                                        </w:div>
                                        <w:div w:id="29497104">
                                          <w:marLeft w:val="0"/>
                                          <w:marRight w:val="0"/>
                                          <w:marTop w:val="75"/>
                                          <w:marBottom w:val="75"/>
                                          <w:divBdr>
                                            <w:top w:val="none" w:sz="0" w:space="0" w:color="auto"/>
                                            <w:left w:val="none" w:sz="0" w:space="0" w:color="auto"/>
                                            <w:bottom w:val="none" w:sz="0" w:space="0" w:color="auto"/>
                                            <w:right w:val="none" w:sz="0" w:space="0" w:color="auto"/>
                                          </w:divBdr>
                                        </w:div>
                                        <w:div w:id="930744748">
                                          <w:marLeft w:val="0"/>
                                          <w:marRight w:val="0"/>
                                          <w:marTop w:val="75"/>
                                          <w:marBottom w:val="75"/>
                                          <w:divBdr>
                                            <w:top w:val="none" w:sz="0" w:space="0" w:color="auto"/>
                                            <w:left w:val="none" w:sz="0" w:space="0" w:color="auto"/>
                                            <w:bottom w:val="none" w:sz="0" w:space="0" w:color="auto"/>
                                            <w:right w:val="none" w:sz="0" w:space="0" w:color="auto"/>
                                          </w:divBdr>
                                        </w:div>
                                      </w:divsChild>
                                    </w:div>
                                    <w:div w:id="2115633453">
                                      <w:marLeft w:val="0"/>
                                      <w:marRight w:val="0"/>
                                      <w:marTop w:val="0"/>
                                      <w:marBottom w:val="0"/>
                                      <w:divBdr>
                                        <w:top w:val="none" w:sz="0" w:space="0" w:color="auto"/>
                                        <w:left w:val="none" w:sz="0" w:space="0" w:color="auto"/>
                                        <w:bottom w:val="none" w:sz="0" w:space="0" w:color="auto"/>
                                        <w:right w:val="none" w:sz="0" w:space="0" w:color="auto"/>
                                      </w:divBdr>
                                      <w:divsChild>
                                        <w:div w:id="758140350">
                                          <w:marLeft w:val="0"/>
                                          <w:marRight w:val="0"/>
                                          <w:marTop w:val="0"/>
                                          <w:marBottom w:val="0"/>
                                          <w:divBdr>
                                            <w:top w:val="none" w:sz="0" w:space="0" w:color="auto"/>
                                            <w:left w:val="none" w:sz="0" w:space="0" w:color="auto"/>
                                            <w:bottom w:val="none" w:sz="0" w:space="0" w:color="auto"/>
                                            <w:right w:val="none" w:sz="0" w:space="0" w:color="auto"/>
                                          </w:divBdr>
                                          <w:divsChild>
                                            <w:div w:id="1943494851">
                                              <w:marLeft w:val="0"/>
                                              <w:marRight w:val="0"/>
                                              <w:marTop w:val="0"/>
                                              <w:marBottom w:val="0"/>
                                              <w:divBdr>
                                                <w:top w:val="none" w:sz="0" w:space="0" w:color="auto"/>
                                                <w:left w:val="none" w:sz="0" w:space="0" w:color="auto"/>
                                                <w:bottom w:val="none" w:sz="0" w:space="0" w:color="auto"/>
                                                <w:right w:val="none" w:sz="0" w:space="0" w:color="auto"/>
                                              </w:divBdr>
                                              <w:divsChild>
                                                <w:div w:id="1831483649">
                                                  <w:marLeft w:val="900"/>
                                                  <w:marRight w:val="0"/>
                                                  <w:marTop w:val="225"/>
                                                  <w:marBottom w:val="225"/>
                                                  <w:divBdr>
                                                    <w:top w:val="none" w:sz="0" w:space="0" w:color="auto"/>
                                                    <w:left w:val="single" w:sz="6" w:space="6" w:color="000000"/>
                                                    <w:bottom w:val="none" w:sz="0" w:space="0" w:color="auto"/>
                                                    <w:right w:val="none" w:sz="0" w:space="0" w:color="auto"/>
                                                  </w:divBdr>
                                                </w:div>
                                                <w:div w:id="1670019625">
                                                  <w:marLeft w:val="900"/>
                                                  <w:marRight w:val="0"/>
                                                  <w:marTop w:val="225"/>
                                                  <w:marBottom w:val="225"/>
                                                  <w:divBdr>
                                                    <w:top w:val="none" w:sz="0" w:space="0" w:color="auto"/>
                                                    <w:left w:val="single" w:sz="6" w:space="6" w:color="000000"/>
                                                    <w:bottom w:val="none" w:sz="0" w:space="0" w:color="auto"/>
                                                    <w:right w:val="none" w:sz="0" w:space="0" w:color="auto"/>
                                                  </w:divBdr>
                                                </w:div>
                                                <w:div w:id="63171247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449620605">
                                  <w:marLeft w:val="0"/>
                                  <w:marRight w:val="0"/>
                                  <w:marTop w:val="450"/>
                                  <w:marBottom w:val="450"/>
                                  <w:divBdr>
                                    <w:top w:val="none" w:sz="0" w:space="0" w:color="auto"/>
                                    <w:left w:val="none" w:sz="0" w:space="0" w:color="auto"/>
                                    <w:bottom w:val="none" w:sz="0" w:space="0" w:color="auto"/>
                                    <w:right w:val="none" w:sz="0" w:space="0" w:color="auto"/>
                                  </w:divBdr>
                                </w:div>
                                <w:div w:id="295067498">
                                  <w:marLeft w:val="0"/>
                                  <w:marRight w:val="0"/>
                                  <w:marTop w:val="375"/>
                                  <w:marBottom w:val="375"/>
                                  <w:divBdr>
                                    <w:top w:val="none" w:sz="0" w:space="0" w:color="auto"/>
                                    <w:left w:val="none" w:sz="0" w:space="0" w:color="auto"/>
                                    <w:bottom w:val="none" w:sz="0" w:space="0" w:color="auto"/>
                                    <w:right w:val="none" w:sz="0" w:space="0" w:color="auto"/>
                                  </w:divBdr>
                                </w:div>
                                <w:div w:id="977297094">
                                  <w:marLeft w:val="0"/>
                                  <w:marRight w:val="0"/>
                                  <w:marTop w:val="0"/>
                                  <w:marBottom w:val="270"/>
                                  <w:divBdr>
                                    <w:top w:val="none" w:sz="0" w:space="0" w:color="auto"/>
                                    <w:left w:val="none" w:sz="0" w:space="0" w:color="auto"/>
                                    <w:bottom w:val="none" w:sz="0" w:space="0" w:color="auto"/>
                                    <w:right w:val="none" w:sz="0" w:space="0" w:color="auto"/>
                                  </w:divBdr>
                                  <w:divsChild>
                                    <w:div w:id="35786101">
                                      <w:marLeft w:val="0"/>
                                      <w:marRight w:val="0"/>
                                      <w:marTop w:val="0"/>
                                      <w:marBottom w:val="0"/>
                                      <w:divBdr>
                                        <w:top w:val="none" w:sz="0" w:space="0" w:color="auto"/>
                                        <w:left w:val="none" w:sz="0" w:space="0" w:color="auto"/>
                                        <w:bottom w:val="none" w:sz="0" w:space="0" w:color="auto"/>
                                        <w:right w:val="none" w:sz="0" w:space="0" w:color="auto"/>
                                      </w:divBdr>
                                    </w:div>
                                    <w:div w:id="1452747115">
                                      <w:marLeft w:val="0"/>
                                      <w:marRight w:val="0"/>
                                      <w:marTop w:val="100"/>
                                      <w:marBottom w:val="90"/>
                                      <w:divBdr>
                                        <w:top w:val="none" w:sz="0" w:space="0" w:color="auto"/>
                                        <w:left w:val="none" w:sz="0" w:space="0" w:color="auto"/>
                                        <w:bottom w:val="none" w:sz="0" w:space="0" w:color="auto"/>
                                        <w:right w:val="none" w:sz="0" w:space="0" w:color="auto"/>
                                      </w:divBdr>
                                    </w:div>
                                    <w:div w:id="883643710">
                                      <w:marLeft w:val="150"/>
                                      <w:marRight w:val="150"/>
                                      <w:marTop w:val="0"/>
                                      <w:marBottom w:val="0"/>
                                      <w:divBdr>
                                        <w:top w:val="single" w:sz="6" w:space="6" w:color="777777"/>
                                        <w:left w:val="none" w:sz="0" w:space="0" w:color="auto"/>
                                        <w:bottom w:val="none" w:sz="0" w:space="0" w:color="auto"/>
                                        <w:right w:val="none" w:sz="0" w:space="0" w:color="auto"/>
                                      </w:divBdr>
                                      <w:divsChild>
                                        <w:div w:id="12301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1598">
                                  <w:marLeft w:val="0"/>
                                  <w:marRight w:val="0"/>
                                  <w:marTop w:val="0"/>
                                  <w:marBottom w:val="0"/>
                                  <w:divBdr>
                                    <w:top w:val="none" w:sz="0" w:space="0" w:color="auto"/>
                                    <w:left w:val="none" w:sz="0" w:space="0" w:color="auto"/>
                                    <w:bottom w:val="none" w:sz="0" w:space="0" w:color="auto"/>
                                    <w:right w:val="none" w:sz="0" w:space="0" w:color="auto"/>
                                  </w:divBdr>
                                  <w:divsChild>
                                    <w:div w:id="1384060997">
                                      <w:marLeft w:val="0"/>
                                      <w:marRight w:val="0"/>
                                      <w:marTop w:val="0"/>
                                      <w:marBottom w:val="0"/>
                                      <w:divBdr>
                                        <w:top w:val="none" w:sz="0" w:space="0" w:color="auto"/>
                                        <w:left w:val="none" w:sz="0" w:space="0" w:color="auto"/>
                                        <w:bottom w:val="none" w:sz="0" w:space="0" w:color="auto"/>
                                        <w:right w:val="none" w:sz="0" w:space="0" w:color="auto"/>
                                      </w:divBdr>
                                      <w:divsChild>
                                        <w:div w:id="1918854200">
                                          <w:marLeft w:val="0"/>
                                          <w:marRight w:val="0"/>
                                          <w:marTop w:val="450"/>
                                          <w:marBottom w:val="0"/>
                                          <w:divBdr>
                                            <w:top w:val="none" w:sz="0" w:space="0" w:color="auto"/>
                                            <w:left w:val="none" w:sz="0" w:space="0" w:color="auto"/>
                                            <w:bottom w:val="none" w:sz="0" w:space="0" w:color="auto"/>
                                            <w:right w:val="none" w:sz="0" w:space="0" w:color="auto"/>
                                          </w:divBdr>
                                          <w:divsChild>
                                            <w:div w:id="960183519">
                                              <w:marLeft w:val="0"/>
                                              <w:marRight w:val="0"/>
                                              <w:marTop w:val="0"/>
                                              <w:marBottom w:val="300"/>
                                              <w:divBdr>
                                                <w:top w:val="none" w:sz="0" w:space="0" w:color="auto"/>
                                                <w:left w:val="none" w:sz="0" w:space="0" w:color="auto"/>
                                                <w:bottom w:val="none" w:sz="0" w:space="0" w:color="auto"/>
                                                <w:right w:val="none" w:sz="0" w:space="0" w:color="auto"/>
                                              </w:divBdr>
                                              <w:divsChild>
                                                <w:div w:id="1330866992">
                                                  <w:marLeft w:val="0"/>
                                                  <w:marRight w:val="0"/>
                                                  <w:marTop w:val="0"/>
                                                  <w:marBottom w:val="0"/>
                                                  <w:divBdr>
                                                    <w:top w:val="none" w:sz="0" w:space="0" w:color="auto"/>
                                                    <w:left w:val="none" w:sz="0" w:space="0" w:color="auto"/>
                                                    <w:bottom w:val="none" w:sz="0" w:space="0" w:color="auto"/>
                                                    <w:right w:val="none" w:sz="0" w:space="0" w:color="auto"/>
                                                  </w:divBdr>
                                                  <w:divsChild>
                                                    <w:div w:id="3498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4326">
                                              <w:marLeft w:val="0"/>
                                              <w:marRight w:val="0"/>
                                              <w:marTop w:val="0"/>
                                              <w:marBottom w:val="300"/>
                                              <w:divBdr>
                                                <w:top w:val="none" w:sz="0" w:space="0" w:color="auto"/>
                                                <w:left w:val="single" w:sz="6" w:space="0" w:color="9D9D9D"/>
                                                <w:bottom w:val="none" w:sz="0" w:space="0" w:color="auto"/>
                                                <w:right w:val="none" w:sz="0" w:space="0" w:color="auto"/>
                                              </w:divBdr>
                                              <w:divsChild>
                                                <w:div w:id="684744230">
                                                  <w:marLeft w:val="0"/>
                                                  <w:marRight w:val="0"/>
                                                  <w:marTop w:val="0"/>
                                                  <w:marBottom w:val="0"/>
                                                  <w:divBdr>
                                                    <w:top w:val="none" w:sz="0" w:space="0" w:color="auto"/>
                                                    <w:left w:val="none" w:sz="0" w:space="0" w:color="auto"/>
                                                    <w:bottom w:val="none" w:sz="0" w:space="0" w:color="auto"/>
                                                    <w:right w:val="none" w:sz="0" w:space="0" w:color="auto"/>
                                                  </w:divBdr>
                                                  <w:divsChild>
                                                    <w:div w:id="975062242">
                                                      <w:marLeft w:val="0"/>
                                                      <w:marRight w:val="0"/>
                                                      <w:marTop w:val="0"/>
                                                      <w:marBottom w:val="0"/>
                                                      <w:divBdr>
                                                        <w:top w:val="none" w:sz="0" w:space="0" w:color="auto"/>
                                                        <w:left w:val="none" w:sz="0" w:space="0" w:color="auto"/>
                                                        <w:bottom w:val="none" w:sz="0" w:space="0" w:color="auto"/>
                                                        <w:right w:val="none" w:sz="0" w:space="0" w:color="auto"/>
                                                      </w:divBdr>
                                                      <w:divsChild>
                                                        <w:div w:id="16825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25327">
                              <w:marLeft w:val="0"/>
                              <w:marRight w:val="0"/>
                              <w:marTop w:val="0"/>
                              <w:marBottom w:val="600"/>
                              <w:divBdr>
                                <w:top w:val="none" w:sz="0" w:space="0" w:color="auto"/>
                                <w:left w:val="none" w:sz="0" w:space="0" w:color="auto"/>
                                <w:bottom w:val="none" w:sz="0" w:space="0" w:color="auto"/>
                                <w:right w:val="none" w:sz="0" w:space="0" w:color="auto"/>
                              </w:divBdr>
                              <w:divsChild>
                                <w:div w:id="1604915223">
                                  <w:marLeft w:val="0"/>
                                  <w:marRight w:val="0"/>
                                  <w:marTop w:val="0"/>
                                  <w:marBottom w:val="0"/>
                                  <w:divBdr>
                                    <w:top w:val="none" w:sz="0" w:space="0" w:color="auto"/>
                                    <w:left w:val="none" w:sz="0" w:space="0" w:color="auto"/>
                                    <w:bottom w:val="none" w:sz="0" w:space="0" w:color="auto"/>
                                    <w:right w:val="none" w:sz="0" w:space="0" w:color="auto"/>
                                  </w:divBdr>
                                  <w:divsChild>
                                    <w:div w:id="252277247">
                                      <w:marLeft w:val="0"/>
                                      <w:marRight w:val="0"/>
                                      <w:marTop w:val="0"/>
                                      <w:marBottom w:val="0"/>
                                      <w:divBdr>
                                        <w:top w:val="none" w:sz="0" w:space="0" w:color="auto"/>
                                        <w:left w:val="none" w:sz="0" w:space="0" w:color="auto"/>
                                        <w:bottom w:val="none" w:sz="0" w:space="0" w:color="auto"/>
                                        <w:right w:val="none" w:sz="0" w:space="0" w:color="auto"/>
                                      </w:divBdr>
                                      <w:divsChild>
                                        <w:div w:id="1320502343">
                                          <w:marLeft w:val="0"/>
                                          <w:marRight w:val="0"/>
                                          <w:marTop w:val="0"/>
                                          <w:marBottom w:val="0"/>
                                          <w:divBdr>
                                            <w:top w:val="none" w:sz="0" w:space="0" w:color="auto"/>
                                            <w:left w:val="none" w:sz="0" w:space="0" w:color="auto"/>
                                            <w:bottom w:val="none" w:sz="0" w:space="0" w:color="auto"/>
                                            <w:right w:val="none" w:sz="0" w:space="0" w:color="auto"/>
                                          </w:divBdr>
                                          <w:divsChild>
                                            <w:div w:id="352807312">
                                              <w:marLeft w:val="0"/>
                                              <w:marRight w:val="0"/>
                                              <w:marTop w:val="0"/>
                                              <w:marBottom w:val="150"/>
                                              <w:divBdr>
                                                <w:top w:val="none" w:sz="0" w:space="0" w:color="auto"/>
                                                <w:left w:val="none" w:sz="0" w:space="0" w:color="auto"/>
                                                <w:bottom w:val="none" w:sz="0" w:space="0" w:color="auto"/>
                                                <w:right w:val="none" w:sz="0" w:space="0" w:color="auto"/>
                                              </w:divBdr>
                                              <w:divsChild>
                                                <w:div w:id="1921867672">
                                                  <w:marLeft w:val="0"/>
                                                  <w:marRight w:val="180"/>
                                                  <w:marTop w:val="0"/>
                                                  <w:marBottom w:val="0"/>
                                                  <w:divBdr>
                                                    <w:top w:val="single" w:sz="6" w:space="2" w:color="000000"/>
                                                    <w:left w:val="none" w:sz="0" w:space="0" w:color="auto"/>
                                                    <w:bottom w:val="none" w:sz="0" w:space="0" w:color="auto"/>
                                                    <w:right w:val="none" w:sz="0" w:space="0" w:color="auto"/>
                                                  </w:divBdr>
                                                </w:div>
                                                <w:div w:id="15414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37673">
                                          <w:marLeft w:val="0"/>
                                          <w:marRight w:val="0"/>
                                          <w:marTop w:val="0"/>
                                          <w:marBottom w:val="0"/>
                                          <w:divBdr>
                                            <w:top w:val="none" w:sz="0" w:space="0" w:color="auto"/>
                                            <w:left w:val="none" w:sz="0" w:space="0" w:color="auto"/>
                                            <w:bottom w:val="none" w:sz="0" w:space="0" w:color="auto"/>
                                            <w:right w:val="none" w:sz="0" w:space="0" w:color="auto"/>
                                          </w:divBdr>
                                          <w:divsChild>
                                            <w:div w:id="1191144505">
                                              <w:marLeft w:val="0"/>
                                              <w:marRight w:val="0"/>
                                              <w:marTop w:val="0"/>
                                              <w:marBottom w:val="150"/>
                                              <w:divBdr>
                                                <w:top w:val="none" w:sz="0" w:space="0" w:color="auto"/>
                                                <w:left w:val="none" w:sz="0" w:space="0" w:color="auto"/>
                                                <w:bottom w:val="none" w:sz="0" w:space="0" w:color="auto"/>
                                                <w:right w:val="none" w:sz="0" w:space="0" w:color="auto"/>
                                              </w:divBdr>
                                              <w:divsChild>
                                                <w:div w:id="1629554484">
                                                  <w:marLeft w:val="0"/>
                                                  <w:marRight w:val="180"/>
                                                  <w:marTop w:val="0"/>
                                                  <w:marBottom w:val="0"/>
                                                  <w:divBdr>
                                                    <w:top w:val="single" w:sz="6" w:space="2" w:color="000000"/>
                                                    <w:left w:val="none" w:sz="0" w:space="0" w:color="auto"/>
                                                    <w:bottom w:val="none" w:sz="0" w:space="0" w:color="auto"/>
                                                    <w:right w:val="none" w:sz="0" w:space="0" w:color="auto"/>
                                                  </w:divBdr>
                                                </w:div>
                                                <w:div w:id="18946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0489">
                                          <w:marLeft w:val="0"/>
                                          <w:marRight w:val="0"/>
                                          <w:marTop w:val="0"/>
                                          <w:marBottom w:val="0"/>
                                          <w:divBdr>
                                            <w:top w:val="none" w:sz="0" w:space="0" w:color="auto"/>
                                            <w:left w:val="none" w:sz="0" w:space="0" w:color="auto"/>
                                            <w:bottom w:val="none" w:sz="0" w:space="0" w:color="auto"/>
                                            <w:right w:val="none" w:sz="0" w:space="0" w:color="auto"/>
                                          </w:divBdr>
                                          <w:divsChild>
                                            <w:div w:id="1886746026">
                                              <w:marLeft w:val="0"/>
                                              <w:marRight w:val="0"/>
                                              <w:marTop w:val="0"/>
                                              <w:marBottom w:val="150"/>
                                              <w:divBdr>
                                                <w:top w:val="none" w:sz="0" w:space="0" w:color="auto"/>
                                                <w:left w:val="none" w:sz="0" w:space="0" w:color="auto"/>
                                                <w:bottom w:val="none" w:sz="0" w:space="0" w:color="auto"/>
                                                <w:right w:val="none" w:sz="0" w:space="0" w:color="auto"/>
                                              </w:divBdr>
                                              <w:divsChild>
                                                <w:div w:id="1067269437">
                                                  <w:marLeft w:val="0"/>
                                                  <w:marRight w:val="180"/>
                                                  <w:marTop w:val="0"/>
                                                  <w:marBottom w:val="0"/>
                                                  <w:divBdr>
                                                    <w:top w:val="single" w:sz="6" w:space="2" w:color="000000"/>
                                                    <w:left w:val="none" w:sz="0" w:space="0" w:color="auto"/>
                                                    <w:bottom w:val="none" w:sz="0" w:space="0" w:color="auto"/>
                                                    <w:right w:val="none" w:sz="0" w:space="0" w:color="auto"/>
                                                  </w:divBdr>
                                                </w:div>
                                                <w:div w:id="20349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320">
                                          <w:marLeft w:val="0"/>
                                          <w:marRight w:val="0"/>
                                          <w:marTop w:val="0"/>
                                          <w:marBottom w:val="0"/>
                                          <w:divBdr>
                                            <w:top w:val="none" w:sz="0" w:space="0" w:color="auto"/>
                                            <w:left w:val="none" w:sz="0" w:space="0" w:color="auto"/>
                                            <w:bottom w:val="none" w:sz="0" w:space="0" w:color="auto"/>
                                            <w:right w:val="none" w:sz="0" w:space="0" w:color="auto"/>
                                          </w:divBdr>
                                          <w:divsChild>
                                            <w:div w:id="1787502166">
                                              <w:marLeft w:val="0"/>
                                              <w:marRight w:val="0"/>
                                              <w:marTop w:val="0"/>
                                              <w:marBottom w:val="150"/>
                                              <w:divBdr>
                                                <w:top w:val="none" w:sz="0" w:space="0" w:color="auto"/>
                                                <w:left w:val="none" w:sz="0" w:space="0" w:color="auto"/>
                                                <w:bottom w:val="none" w:sz="0" w:space="0" w:color="auto"/>
                                                <w:right w:val="none" w:sz="0" w:space="0" w:color="auto"/>
                                              </w:divBdr>
                                              <w:divsChild>
                                                <w:div w:id="377507829">
                                                  <w:marLeft w:val="0"/>
                                                  <w:marRight w:val="180"/>
                                                  <w:marTop w:val="0"/>
                                                  <w:marBottom w:val="0"/>
                                                  <w:divBdr>
                                                    <w:top w:val="single" w:sz="6" w:space="2" w:color="000000"/>
                                                    <w:left w:val="none" w:sz="0" w:space="0" w:color="auto"/>
                                                    <w:bottom w:val="none" w:sz="0" w:space="0" w:color="auto"/>
                                                    <w:right w:val="none" w:sz="0" w:space="0" w:color="auto"/>
                                                  </w:divBdr>
                                                </w:div>
                                                <w:div w:id="20703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487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0435880">
          <w:marLeft w:val="0"/>
          <w:marRight w:val="0"/>
          <w:marTop w:val="900"/>
          <w:marBottom w:val="0"/>
          <w:divBdr>
            <w:top w:val="none" w:sz="0" w:space="0" w:color="auto"/>
            <w:left w:val="none" w:sz="0" w:space="0" w:color="auto"/>
            <w:bottom w:val="none" w:sz="0" w:space="0" w:color="auto"/>
            <w:right w:val="none" w:sz="0" w:space="0" w:color="auto"/>
          </w:divBdr>
          <w:divsChild>
            <w:div w:id="1450778005">
              <w:marLeft w:val="0"/>
              <w:marRight w:val="0"/>
              <w:marTop w:val="0"/>
              <w:marBottom w:val="0"/>
              <w:divBdr>
                <w:top w:val="none" w:sz="0" w:space="0" w:color="auto"/>
                <w:left w:val="none" w:sz="0" w:space="0" w:color="auto"/>
                <w:bottom w:val="none" w:sz="0" w:space="0" w:color="auto"/>
                <w:right w:val="none" w:sz="0" w:space="0" w:color="auto"/>
              </w:divBdr>
              <w:divsChild>
                <w:div w:id="1203521120">
                  <w:marLeft w:val="0"/>
                  <w:marRight w:val="0"/>
                  <w:marTop w:val="0"/>
                  <w:marBottom w:val="0"/>
                  <w:divBdr>
                    <w:top w:val="none" w:sz="0" w:space="0" w:color="auto"/>
                    <w:left w:val="none" w:sz="0" w:space="0" w:color="auto"/>
                    <w:bottom w:val="none" w:sz="0" w:space="0" w:color="auto"/>
                    <w:right w:val="none" w:sz="0" w:space="0" w:color="auto"/>
                  </w:divBdr>
                  <w:divsChild>
                    <w:div w:id="280842281">
                      <w:marLeft w:val="0"/>
                      <w:marRight w:val="0"/>
                      <w:marTop w:val="0"/>
                      <w:marBottom w:val="0"/>
                      <w:divBdr>
                        <w:top w:val="none" w:sz="0" w:space="0" w:color="auto"/>
                        <w:left w:val="none" w:sz="0" w:space="0" w:color="auto"/>
                        <w:bottom w:val="none" w:sz="0" w:space="0" w:color="auto"/>
                        <w:right w:val="none" w:sz="0" w:space="0" w:color="auto"/>
                      </w:divBdr>
                      <w:divsChild>
                        <w:div w:id="204297198">
                          <w:marLeft w:val="0"/>
                          <w:marRight w:val="0"/>
                          <w:marTop w:val="0"/>
                          <w:marBottom w:val="0"/>
                          <w:divBdr>
                            <w:top w:val="none" w:sz="0" w:space="0" w:color="auto"/>
                            <w:left w:val="none" w:sz="0" w:space="0" w:color="auto"/>
                            <w:bottom w:val="none" w:sz="0" w:space="0" w:color="auto"/>
                            <w:right w:val="none" w:sz="0" w:space="0" w:color="auto"/>
                          </w:divBdr>
                        </w:div>
                        <w:div w:id="1207454692">
                          <w:marLeft w:val="90"/>
                          <w:marRight w:val="0"/>
                          <w:marTop w:val="0"/>
                          <w:marBottom w:val="0"/>
                          <w:divBdr>
                            <w:top w:val="none" w:sz="0" w:space="0" w:color="auto"/>
                            <w:left w:val="none" w:sz="0" w:space="0" w:color="auto"/>
                            <w:bottom w:val="none" w:sz="0" w:space="0" w:color="auto"/>
                            <w:right w:val="none" w:sz="0" w:space="0" w:color="auto"/>
                          </w:divBdr>
                          <w:divsChild>
                            <w:div w:id="2896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2718">
                  <w:marLeft w:val="0"/>
                  <w:marRight w:val="0"/>
                  <w:marTop w:val="0"/>
                  <w:marBottom w:val="0"/>
                  <w:divBdr>
                    <w:top w:val="none" w:sz="0" w:space="0" w:color="auto"/>
                    <w:left w:val="none" w:sz="0" w:space="0" w:color="auto"/>
                    <w:bottom w:val="none" w:sz="0" w:space="0" w:color="auto"/>
                    <w:right w:val="none" w:sz="0" w:space="0" w:color="auto"/>
                  </w:divBdr>
                </w:div>
                <w:div w:id="1802571275">
                  <w:marLeft w:val="0"/>
                  <w:marRight w:val="-450"/>
                  <w:marTop w:val="0"/>
                  <w:marBottom w:val="0"/>
                  <w:divBdr>
                    <w:top w:val="none" w:sz="0" w:space="0" w:color="auto"/>
                    <w:left w:val="none" w:sz="0" w:space="0" w:color="auto"/>
                    <w:bottom w:val="none" w:sz="0" w:space="0" w:color="auto"/>
                    <w:right w:val="none" w:sz="0" w:space="0" w:color="auto"/>
                  </w:divBdr>
                </w:div>
              </w:divsChild>
            </w:div>
            <w:div w:id="1476951299">
              <w:marLeft w:val="0"/>
              <w:marRight w:val="0"/>
              <w:marTop w:val="0"/>
              <w:marBottom w:val="0"/>
              <w:divBdr>
                <w:top w:val="none" w:sz="0" w:space="0" w:color="auto"/>
                <w:left w:val="none" w:sz="0" w:space="0" w:color="auto"/>
                <w:bottom w:val="none" w:sz="0" w:space="0" w:color="auto"/>
                <w:right w:val="none" w:sz="0" w:space="0" w:color="auto"/>
              </w:divBdr>
              <w:divsChild>
                <w:div w:id="1552035902">
                  <w:marLeft w:val="0"/>
                  <w:marRight w:val="0"/>
                  <w:marTop w:val="0"/>
                  <w:marBottom w:val="270"/>
                  <w:divBdr>
                    <w:top w:val="none" w:sz="0" w:space="0" w:color="auto"/>
                    <w:left w:val="none" w:sz="0" w:space="0" w:color="auto"/>
                    <w:bottom w:val="none" w:sz="0" w:space="0" w:color="auto"/>
                    <w:right w:val="none" w:sz="0" w:space="0" w:color="auto"/>
                  </w:divBdr>
                </w:div>
                <w:div w:id="1065294265">
                  <w:marLeft w:val="0"/>
                  <w:marRight w:val="0"/>
                  <w:marTop w:val="0"/>
                  <w:marBottom w:val="0"/>
                  <w:divBdr>
                    <w:top w:val="none" w:sz="0" w:space="0" w:color="auto"/>
                    <w:left w:val="none" w:sz="0" w:space="0" w:color="auto"/>
                    <w:bottom w:val="none" w:sz="0" w:space="0" w:color="auto"/>
                    <w:right w:val="none" w:sz="0" w:space="0" w:color="auto"/>
                  </w:divBdr>
                  <w:divsChild>
                    <w:div w:id="20019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1437">
              <w:marLeft w:val="0"/>
              <w:marRight w:val="0"/>
              <w:marTop w:val="0"/>
              <w:marBottom w:val="0"/>
              <w:divBdr>
                <w:top w:val="none" w:sz="0" w:space="0" w:color="auto"/>
                <w:left w:val="none" w:sz="0" w:space="0" w:color="auto"/>
                <w:bottom w:val="none" w:sz="0" w:space="0" w:color="auto"/>
                <w:right w:val="none" w:sz="0" w:space="0" w:color="auto"/>
              </w:divBdr>
              <w:divsChild>
                <w:div w:id="2095472354">
                  <w:marLeft w:val="0"/>
                  <w:marRight w:val="0"/>
                  <w:marTop w:val="0"/>
                  <w:marBottom w:val="270"/>
                  <w:divBdr>
                    <w:top w:val="none" w:sz="0" w:space="0" w:color="auto"/>
                    <w:left w:val="none" w:sz="0" w:space="0" w:color="auto"/>
                    <w:bottom w:val="none" w:sz="0" w:space="0" w:color="auto"/>
                    <w:right w:val="none" w:sz="0" w:space="0" w:color="auto"/>
                  </w:divBdr>
                </w:div>
                <w:div w:id="1600791176">
                  <w:marLeft w:val="0"/>
                  <w:marRight w:val="0"/>
                  <w:marTop w:val="0"/>
                  <w:marBottom w:val="0"/>
                  <w:divBdr>
                    <w:top w:val="none" w:sz="0" w:space="0" w:color="auto"/>
                    <w:left w:val="none" w:sz="0" w:space="0" w:color="auto"/>
                    <w:bottom w:val="none" w:sz="0" w:space="0" w:color="auto"/>
                    <w:right w:val="none" w:sz="0" w:space="0" w:color="auto"/>
                  </w:divBdr>
                  <w:divsChild>
                    <w:div w:id="1893466551">
                      <w:marLeft w:val="0"/>
                      <w:marRight w:val="0"/>
                      <w:marTop w:val="0"/>
                      <w:marBottom w:val="0"/>
                      <w:divBdr>
                        <w:top w:val="none" w:sz="0" w:space="0" w:color="auto"/>
                        <w:left w:val="none" w:sz="0" w:space="0" w:color="auto"/>
                        <w:bottom w:val="none" w:sz="0" w:space="0" w:color="auto"/>
                        <w:right w:val="none" w:sz="0" w:space="0" w:color="auto"/>
                      </w:divBdr>
                      <w:divsChild>
                        <w:div w:id="394934452">
                          <w:marLeft w:val="0"/>
                          <w:marRight w:val="0"/>
                          <w:marTop w:val="0"/>
                          <w:marBottom w:val="0"/>
                          <w:divBdr>
                            <w:top w:val="none" w:sz="0" w:space="0" w:color="auto"/>
                            <w:left w:val="none" w:sz="0" w:space="0" w:color="auto"/>
                            <w:bottom w:val="none" w:sz="0" w:space="0" w:color="auto"/>
                            <w:right w:val="none" w:sz="0" w:space="0" w:color="auto"/>
                          </w:divBdr>
                        </w:div>
                      </w:divsChild>
                    </w:div>
                    <w:div w:id="1565405610">
                      <w:marLeft w:val="0"/>
                      <w:marRight w:val="0"/>
                      <w:marTop w:val="0"/>
                      <w:marBottom w:val="0"/>
                      <w:divBdr>
                        <w:top w:val="none" w:sz="0" w:space="0" w:color="auto"/>
                        <w:left w:val="none" w:sz="0" w:space="0" w:color="auto"/>
                        <w:bottom w:val="none" w:sz="0" w:space="0" w:color="auto"/>
                        <w:right w:val="none" w:sz="0" w:space="0" w:color="auto"/>
                      </w:divBdr>
                      <w:divsChild>
                        <w:div w:id="18056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95067">
              <w:marLeft w:val="0"/>
              <w:marRight w:val="0"/>
              <w:marTop w:val="0"/>
              <w:marBottom w:val="0"/>
              <w:divBdr>
                <w:top w:val="none" w:sz="0" w:space="0" w:color="auto"/>
                <w:left w:val="none" w:sz="0" w:space="0" w:color="auto"/>
                <w:bottom w:val="none" w:sz="0" w:space="0" w:color="auto"/>
                <w:right w:val="none" w:sz="0" w:space="0" w:color="auto"/>
              </w:divBdr>
              <w:divsChild>
                <w:div w:id="147282509">
                  <w:marLeft w:val="0"/>
                  <w:marRight w:val="0"/>
                  <w:marTop w:val="0"/>
                  <w:marBottom w:val="0"/>
                  <w:divBdr>
                    <w:top w:val="none" w:sz="0" w:space="0" w:color="auto"/>
                    <w:left w:val="none" w:sz="0" w:space="0" w:color="auto"/>
                    <w:bottom w:val="none" w:sz="0" w:space="0" w:color="auto"/>
                    <w:right w:val="none" w:sz="0" w:space="0" w:color="auto"/>
                  </w:divBdr>
                  <w:divsChild>
                    <w:div w:id="877163604">
                      <w:marLeft w:val="0"/>
                      <w:marRight w:val="0"/>
                      <w:marTop w:val="0"/>
                      <w:marBottom w:val="240"/>
                      <w:divBdr>
                        <w:top w:val="none" w:sz="0" w:space="0" w:color="auto"/>
                        <w:left w:val="none" w:sz="0" w:space="0" w:color="auto"/>
                        <w:bottom w:val="none" w:sz="0" w:space="0" w:color="auto"/>
                        <w:right w:val="none" w:sz="0" w:space="0" w:color="auto"/>
                      </w:divBdr>
                      <w:divsChild>
                        <w:div w:id="2106027249">
                          <w:marLeft w:val="0"/>
                          <w:marRight w:val="0"/>
                          <w:marTop w:val="0"/>
                          <w:marBottom w:val="150"/>
                          <w:divBdr>
                            <w:top w:val="none" w:sz="0" w:space="0" w:color="auto"/>
                            <w:left w:val="none" w:sz="0" w:space="0" w:color="auto"/>
                            <w:bottom w:val="none" w:sz="0" w:space="0" w:color="auto"/>
                            <w:right w:val="none" w:sz="0" w:space="0" w:color="auto"/>
                          </w:divBdr>
                        </w:div>
                        <w:div w:id="903561025">
                          <w:marLeft w:val="0"/>
                          <w:marRight w:val="0"/>
                          <w:marTop w:val="0"/>
                          <w:marBottom w:val="0"/>
                          <w:divBdr>
                            <w:top w:val="none" w:sz="0" w:space="0" w:color="auto"/>
                            <w:left w:val="none" w:sz="0" w:space="0" w:color="auto"/>
                            <w:bottom w:val="none" w:sz="0" w:space="0" w:color="auto"/>
                            <w:right w:val="none" w:sz="0" w:space="0" w:color="auto"/>
                          </w:divBdr>
                        </w:div>
                      </w:divsChild>
                    </w:div>
                    <w:div w:id="1869945015">
                      <w:marLeft w:val="0"/>
                      <w:marRight w:val="0"/>
                      <w:marTop w:val="0"/>
                      <w:marBottom w:val="240"/>
                      <w:divBdr>
                        <w:top w:val="none" w:sz="0" w:space="0" w:color="auto"/>
                        <w:left w:val="none" w:sz="0" w:space="0" w:color="auto"/>
                        <w:bottom w:val="none" w:sz="0" w:space="0" w:color="auto"/>
                        <w:right w:val="none" w:sz="0" w:space="0" w:color="auto"/>
                      </w:divBdr>
                      <w:divsChild>
                        <w:div w:id="1389836518">
                          <w:marLeft w:val="0"/>
                          <w:marRight w:val="0"/>
                          <w:marTop w:val="0"/>
                          <w:marBottom w:val="150"/>
                          <w:divBdr>
                            <w:top w:val="none" w:sz="0" w:space="0" w:color="auto"/>
                            <w:left w:val="none" w:sz="0" w:space="0" w:color="auto"/>
                            <w:bottom w:val="none" w:sz="0" w:space="0" w:color="auto"/>
                            <w:right w:val="none" w:sz="0" w:space="0" w:color="auto"/>
                          </w:divBdr>
                        </w:div>
                        <w:div w:id="1573201171">
                          <w:marLeft w:val="0"/>
                          <w:marRight w:val="0"/>
                          <w:marTop w:val="0"/>
                          <w:marBottom w:val="0"/>
                          <w:divBdr>
                            <w:top w:val="none" w:sz="0" w:space="0" w:color="auto"/>
                            <w:left w:val="none" w:sz="0" w:space="0" w:color="auto"/>
                            <w:bottom w:val="none" w:sz="0" w:space="0" w:color="auto"/>
                            <w:right w:val="none" w:sz="0" w:space="0" w:color="auto"/>
                          </w:divBdr>
                        </w:div>
                      </w:divsChild>
                    </w:div>
                    <w:div w:id="755591259">
                      <w:marLeft w:val="0"/>
                      <w:marRight w:val="0"/>
                      <w:marTop w:val="0"/>
                      <w:marBottom w:val="240"/>
                      <w:divBdr>
                        <w:top w:val="none" w:sz="0" w:space="0" w:color="auto"/>
                        <w:left w:val="none" w:sz="0" w:space="0" w:color="auto"/>
                        <w:bottom w:val="none" w:sz="0" w:space="0" w:color="auto"/>
                        <w:right w:val="none" w:sz="0" w:space="0" w:color="auto"/>
                      </w:divBdr>
                      <w:divsChild>
                        <w:div w:id="1145976519">
                          <w:marLeft w:val="0"/>
                          <w:marRight w:val="0"/>
                          <w:marTop w:val="0"/>
                          <w:marBottom w:val="150"/>
                          <w:divBdr>
                            <w:top w:val="none" w:sz="0" w:space="0" w:color="auto"/>
                            <w:left w:val="none" w:sz="0" w:space="0" w:color="auto"/>
                            <w:bottom w:val="none" w:sz="0" w:space="0" w:color="auto"/>
                            <w:right w:val="none" w:sz="0" w:space="0" w:color="auto"/>
                          </w:divBdr>
                        </w:div>
                        <w:div w:id="8561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5019">
              <w:marLeft w:val="0"/>
              <w:marRight w:val="0"/>
              <w:marTop w:val="0"/>
              <w:marBottom w:val="0"/>
              <w:divBdr>
                <w:top w:val="none" w:sz="0" w:space="0" w:color="auto"/>
                <w:left w:val="none" w:sz="0" w:space="0" w:color="auto"/>
                <w:bottom w:val="none" w:sz="0" w:space="0" w:color="auto"/>
                <w:right w:val="none" w:sz="0" w:space="0" w:color="auto"/>
              </w:divBdr>
              <w:divsChild>
                <w:div w:id="494492549">
                  <w:marLeft w:val="0"/>
                  <w:marRight w:val="0"/>
                  <w:marTop w:val="0"/>
                  <w:marBottom w:val="150"/>
                  <w:divBdr>
                    <w:top w:val="none" w:sz="0" w:space="0" w:color="auto"/>
                    <w:left w:val="none" w:sz="0" w:space="0" w:color="auto"/>
                    <w:bottom w:val="none" w:sz="0" w:space="0" w:color="auto"/>
                    <w:right w:val="none" w:sz="0" w:space="0" w:color="auto"/>
                  </w:divBdr>
                </w:div>
                <w:div w:id="1872645685">
                  <w:marLeft w:val="0"/>
                  <w:marRight w:val="0"/>
                  <w:marTop w:val="0"/>
                  <w:marBottom w:val="0"/>
                  <w:divBdr>
                    <w:top w:val="none" w:sz="0" w:space="0" w:color="auto"/>
                    <w:left w:val="none" w:sz="0" w:space="0" w:color="auto"/>
                    <w:bottom w:val="none" w:sz="0" w:space="0" w:color="auto"/>
                    <w:right w:val="none" w:sz="0" w:space="0" w:color="auto"/>
                  </w:divBdr>
                  <w:divsChild>
                    <w:div w:id="16425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3491">
              <w:marLeft w:val="0"/>
              <w:marRight w:val="0"/>
              <w:marTop w:val="0"/>
              <w:marBottom w:val="0"/>
              <w:divBdr>
                <w:top w:val="none" w:sz="0" w:space="0" w:color="auto"/>
                <w:left w:val="none" w:sz="0" w:space="0" w:color="auto"/>
                <w:bottom w:val="none" w:sz="0" w:space="0" w:color="auto"/>
                <w:right w:val="none" w:sz="0" w:space="0" w:color="auto"/>
              </w:divBdr>
              <w:divsChild>
                <w:div w:id="1411654466">
                  <w:marLeft w:val="0"/>
                  <w:marRight w:val="0"/>
                  <w:marTop w:val="0"/>
                  <w:marBottom w:val="0"/>
                  <w:divBdr>
                    <w:top w:val="none" w:sz="0" w:space="0" w:color="auto"/>
                    <w:left w:val="none" w:sz="0" w:space="0" w:color="auto"/>
                    <w:bottom w:val="none" w:sz="0" w:space="0" w:color="auto"/>
                    <w:right w:val="none" w:sz="0" w:space="0" w:color="auto"/>
                  </w:divBdr>
                </w:div>
                <w:div w:id="867446282">
                  <w:marLeft w:val="0"/>
                  <w:marRight w:val="0"/>
                  <w:marTop w:val="0"/>
                  <w:marBottom w:val="0"/>
                  <w:divBdr>
                    <w:top w:val="none" w:sz="0" w:space="0" w:color="auto"/>
                    <w:left w:val="none" w:sz="0" w:space="0" w:color="auto"/>
                    <w:bottom w:val="none" w:sz="0" w:space="0" w:color="auto"/>
                    <w:right w:val="none" w:sz="0" w:space="0" w:color="auto"/>
                  </w:divBdr>
                  <w:divsChild>
                    <w:div w:id="6289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2664714">
      <w:bodyDiv w:val="1"/>
      <w:marLeft w:val="0"/>
      <w:marRight w:val="0"/>
      <w:marTop w:val="0"/>
      <w:marBottom w:val="0"/>
      <w:divBdr>
        <w:top w:val="none" w:sz="0" w:space="0" w:color="auto"/>
        <w:left w:val="none" w:sz="0" w:space="0" w:color="auto"/>
        <w:bottom w:val="none" w:sz="0" w:space="0" w:color="auto"/>
        <w:right w:val="none" w:sz="0" w:space="0" w:color="auto"/>
      </w:divBdr>
      <w:divsChild>
        <w:div w:id="1099640375">
          <w:marLeft w:val="0"/>
          <w:marRight w:val="0"/>
          <w:marTop w:val="0"/>
          <w:marBottom w:val="0"/>
          <w:divBdr>
            <w:top w:val="none" w:sz="0" w:space="0" w:color="auto"/>
            <w:left w:val="none" w:sz="0" w:space="0" w:color="auto"/>
            <w:bottom w:val="none" w:sz="0" w:space="0" w:color="auto"/>
            <w:right w:val="none" w:sz="0" w:space="0" w:color="auto"/>
          </w:divBdr>
        </w:div>
        <w:div w:id="2111777229">
          <w:marLeft w:val="0"/>
          <w:marRight w:val="0"/>
          <w:marTop w:val="0"/>
          <w:marBottom w:val="0"/>
          <w:divBdr>
            <w:top w:val="none" w:sz="0" w:space="0" w:color="auto"/>
            <w:left w:val="none" w:sz="0" w:space="0" w:color="auto"/>
            <w:bottom w:val="none" w:sz="0" w:space="0" w:color="auto"/>
            <w:right w:val="none" w:sz="0" w:space="0" w:color="auto"/>
          </w:divBdr>
        </w:div>
        <w:div w:id="557403575">
          <w:marLeft w:val="0"/>
          <w:marRight w:val="0"/>
          <w:marTop w:val="0"/>
          <w:marBottom w:val="0"/>
          <w:divBdr>
            <w:top w:val="none" w:sz="0" w:space="0" w:color="auto"/>
            <w:left w:val="none" w:sz="0" w:space="0" w:color="auto"/>
            <w:bottom w:val="none" w:sz="0" w:space="0" w:color="auto"/>
            <w:right w:val="none" w:sz="0" w:space="0" w:color="auto"/>
          </w:divBdr>
        </w:div>
        <w:div w:id="3940787">
          <w:marLeft w:val="0"/>
          <w:marRight w:val="0"/>
          <w:marTop w:val="0"/>
          <w:marBottom w:val="0"/>
          <w:divBdr>
            <w:top w:val="none" w:sz="0" w:space="0" w:color="auto"/>
            <w:left w:val="none" w:sz="0" w:space="0" w:color="auto"/>
            <w:bottom w:val="none" w:sz="0" w:space="0" w:color="auto"/>
            <w:right w:val="none" w:sz="0" w:space="0" w:color="auto"/>
          </w:divBdr>
        </w:div>
        <w:div w:id="1725828411">
          <w:marLeft w:val="0"/>
          <w:marRight w:val="0"/>
          <w:marTop w:val="0"/>
          <w:marBottom w:val="0"/>
          <w:divBdr>
            <w:top w:val="none" w:sz="0" w:space="0" w:color="auto"/>
            <w:left w:val="none" w:sz="0" w:space="0" w:color="auto"/>
            <w:bottom w:val="none" w:sz="0" w:space="0" w:color="auto"/>
            <w:right w:val="none" w:sz="0" w:space="0" w:color="auto"/>
          </w:divBdr>
        </w:div>
        <w:div w:id="165442911">
          <w:marLeft w:val="0"/>
          <w:marRight w:val="0"/>
          <w:marTop w:val="0"/>
          <w:marBottom w:val="0"/>
          <w:divBdr>
            <w:top w:val="none" w:sz="0" w:space="0" w:color="auto"/>
            <w:left w:val="none" w:sz="0" w:space="0" w:color="auto"/>
            <w:bottom w:val="none" w:sz="0" w:space="0" w:color="auto"/>
            <w:right w:val="none" w:sz="0" w:space="0" w:color="auto"/>
          </w:divBdr>
        </w:div>
        <w:div w:id="1909146676">
          <w:marLeft w:val="0"/>
          <w:marRight w:val="0"/>
          <w:marTop w:val="0"/>
          <w:marBottom w:val="0"/>
          <w:divBdr>
            <w:top w:val="none" w:sz="0" w:space="0" w:color="auto"/>
            <w:left w:val="none" w:sz="0" w:space="0" w:color="auto"/>
            <w:bottom w:val="none" w:sz="0" w:space="0" w:color="auto"/>
            <w:right w:val="none" w:sz="0" w:space="0" w:color="auto"/>
          </w:divBdr>
        </w:div>
        <w:div w:id="423377842">
          <w:marLeft w:val="0"/>
          <w:marRight w:val="0"/>
          <w:marTop w:val="0"/>
          <w:marBottom w:val="0"/>
          <w:divBdr>
            <w:top w:val="none" w:sz="0" w:space="0" w:color="auto"/>
            <w:left w:val="none" w:sz="0" w:space="0" w:color="auto"/>
            <w:bottom w:val="none" w:sz="0" w:space="0" w:color="auto"/>
            <w:right w:val="none" w:sz="0" w:space="0" w:color="auto"/>
          </w:divBdr>
        </w:div>
        <w:div w:id="1011224084">
          <w:marLeft w:val="0"/>
          <w:marRight w:val="0"/>
          <w:marTop w:val="0"/>
          <w:marBottom w:val="0"/>
          <w:divBdr>
            <w:top w:val="none" w:sz="0" w:space="0" w:color="auto"/>
            <w:left w:val="none" w:sz="0" w:space="0" w:color="auto"/>
            <w:bottom w:val="none" w:sz="0" w:space="0" w:color="auto"/>
            <w:right w:val="none" w:sz="0" w:space="0" w:color="auto"/>
          </w:divBdr>
        </w:div>
        <w:div w:id="263617950">
          <w:marLeft w:val="0"/>
          <w:marRight w:val="0"/>
          <w:marTop w:val="0"/>
          <w:marBottom w:val="0"/>
          <w:divBdr>
            <w:top w:val="none" w:sz="0" w:space="0" w:color="auto"/>
            <w:left w:val="none" w:sz="0" w:space="0" w:color="auto"/>
            <w:bottom w:val="none" w:sz="0" w:space="0" w:color="auto"/>
            <w:right w:val="none" w:sz="0" w:space="0" w:color="auto"/>
          </w:divBdr>
        </w:div>
        <w:div w:id="1396471490">
          <w:marLeft w:val="0"/>
          <w:marRight w:val="0"/>
          <w:marTop w:val="0"/>
          <w:marBottom w:val="0"/>
          <w:divBdr>
            <w:top w:val="none" w:sz="0" w:space="0" w:color="auto"/>
            <w:left w:val="none" w:sz="0" w:space="0" w:color="auto"/>
            <w:bottom w:val="none" w:sz="0" w:space="0" w:color="auto"/>
            <w:right w:val="none" w:sz="0" w:space="0" w:color="auto"/>
          </w:divBdr>
        </w:div>
        <w:div w:id="199323582">
          <w:marLeft w:val="0"/>
          <w:marRight w:val="0"/>
          <w:marTop w:val="0"/>
          <w:marBottom w:val="0"/>
          <w:divBdr>
            <w:top w:val="none" w:sz="0" w:space="0" w:color="auto"/>
            <w:left w:val="none" w:sz="0" w:space="0" w:color="auto"/>
            <w:bottom w:val="none" w:sz="0" w:space="0" w:color="auto"/>
            <w:right w:val="none" w:sz="0" w:space="0" w:color="auto"/>
          </w:divBdr>
        </w:div>
        <w:div w:id="1762219624">
          <w:marLeft w:val="0"/>
          <w:marRight w:val="0"/>
          <w:marTop w:val="0"/>
          <w:marBottom w:val="0"/>
          <w:divBdr>
            <w:top w:val="none" w:sz="0" w:space="0" w:color="auto"/>
            <w:left w:val="none" w:sz="0" w:space="0" w:color="auto"/>
            <w:bottom w:val="none" w:sz="0" w:space="0" w:color="auto"/>
            <w:right w:val="none" w:sz="0" w:space="0" w:color="auto"/>
          </w:divBdr>
        </w:div>
        <w:div w:id="1885478467">
          <w:marLeft w:val="0"/>
          <w:marRight w:val="0"/>
          <w:marTop w:val="0"/>
          <w:marBottom w:val="0"/>
          <w:divBdr>
            <w:top w:val="none" w:sz="0" w:space="0" w:color="auto"/>
            <w:left w:val="none" w:sz="0" w:space="0" w:color="auto"/>
            <w:bottom w:val="none" w:sz="0" w:space="0" w:color="auto"/>
            <w:right w:val="none" w:sz="0" w:space="0" w:color="auto"/>
          </w:divBdr>
        </w:div>
        <w:div w:id="136805188">
          <w:marLeft w:val="0"/>
          <w:marRight w:val="0"/>
          <w:marTop w:val="0"/>
          <w:marBottom w:val="0"/>
          <w:divBdr>
            <w:top w:val="none" w:sz="0" w:space="0" w:color="auto"/>
            <w:left w:val="none" w:sz="0" w:space="0" w:color="auto"/>
            <w:bottom w:val="none" w:sz="0" w:space="0" w:color="auto"/>
            <w:right w:val="none" w:sz="0" w:space="0" w:color="auto"/>
          </w:divBdr>
        </w:div>
        <w:div w:id="408233631">
          <w:marLeft w:val="0"/>
          <w:marRight w:val="0"/>
          <w:marTop w:val="0"/>
          <w:marBottom w:val="0"/>
          <w:divBdr>
            <w:top w:val="none" w:sz="0" w:space="0" w:color="auto"/>
            <w:left w:val="none" w:sz="0" w:space="0" w:color="auto"/>
            <w:bottom w:val="none" w:sz="0" w:space="0" w:color="auto"/>
            <w:right w:val="none" w:sz="0" w:space="0" w:color="auto"/>
          </w:divBdr>
        </w:div>
        <w:div w:id="927420195">
          <w:marLeft w:val="0"/>
          <w:marRight w:val="0"/>
          <w:marTop w:val="0"/>
          <w:marBottom w:val="0"/>
          <w:divBdr>
            <w:top w:val="none" w:sz="0" w:space="0" w:color="auto"/>
            <w:left w:val="none" w:sz="0" w:space="0" w:color="auto"/>
            <w:bottom w:val="none" w:sz="0" w:space="0" w:color="auto"/>
            <w:right w:val="none" w:sz="0" w:space="0" w:color="auto"/>
          </w:divBdr>
        </w:div>
        <w:div w:id="223956555">
          <w:marLeft w:val="0"/>
          <w:marRight w:val="0"/>
          <w:marTop w:val="0"/>
          <w:marBottom w:val="0"/>
          <w:divBdr>
            <w:top w:val="none" w:sz="0" w:space="0" w:color="auto"/>
            <w:left w:val="none" w:sz="0" w:space="0" w:color="auto"/>
            <w:bottom w:val="none" w:sz="0" w:space="0" w:color="auto"/>
            <w:right w:val="none" w:sz="0" w:space="0" w:color="auto"/>
          </w:divBdr>
        </w:div>
        <w:div w:id="904755915">
          <w:marLeft w:val="0"/>
          <w:marRight w:val="0"/>
          <w:marTop w:val="0"/>
          <w:marBottom w:val="0"/>
          <w:divBdr>
            <w:top w:val="none" w:sz="0" w:space="0" w:color="auto"/>
            <w:left w:val="none" w:sz="0" w:space="0" w:color="auto"/>
            <w:bottom w:val="none" w:sz="0" w:space="0" w:color="auto"/>
            <w:right w:val="none" w:sz="0" w:space="0" w:color="auto"/>
          </w:divBdr>
        </w:div>
        <w:div w:id="1921021047">
          <w:marLeft w:val="0"/>
          <w:marRight w:val="0"/>
          <w:marTop w:val="0"/>
          <w:marBottom w:val="0"/>
          <w:divBdr>
            <w:top w:val="none" w:sz="0" w:space="0" w:color="auto"/>
            <w:left w:val="none" w:sz="0" w:space="0" w:color="auto"/>
            <w:bottom w:val="none" w:sz="0" w:space="0" w:color="auto"/>
            <w:right w:val="none" w:sz="0" w:space="0" w:color="auto"/>
          </w:divBdr>
        </w:div>
        <w:div w:id="673654406">
          <w:marLeft w:val="0"/>
          <w:marRight w:val="0"/>
          <w:marTop w:val="0"/>
          <w:marBottom w:val="0"/>
          <w:divBdr>
            <w:top w:val="none" w:sz="0" w:space="0" w:color="auto"/>
            <w:left w:val="none" w:sz="0" w:space="0" w:color="auto"/>
            <w:bottom w:val="none" w:sz="0" w:space="0" w:color="auto"/>
            <w:right w:val="none" w:sz="0" w:space="0" w:color="auto"/>
          </w:divBdr>
        </w:div>
        <w:div w:id="2126533677">
          <w:marLeft w:val="0"/>
          <w:marRight w:val="0"/>
          <w:marTop w:val="0"/>
          <w:marBottom w:val="0"/>
          <w:divBdr>
            <w:top w:val="none" w:sz="0" w:space="0" w:color="auto"/>
            <w:left w:val="none" w:sz="0" w:space="0" w:color="auto"/>
            <w:bottom w:val="none" w:sz="0" w:space="0" w:color="auto"/>
            <w:right w:val="none" w:sz="0" w:space="0" w:color="auto"/>
          </w:divBdr>
        </w:div>
        <w:div w:id="1381393181">
          <w:marLeft w:val="0"/>
          <w:marRight w:val="0"/>
          <w:marTop w:val="0"/>
          <w:marBottom w:val="0"/>
          <w:divBdr>
            <w:top w:val="none" w:sz="0" w:space="0" w:color="auto"/>
            <w:left w:val="none" w:sz="0" w:space="0" w:color="auto"/>
            <w:bottom w:val="none" w:sz="0" w:space="0" w:color="auto"/>
            <w:right w:val="none" w:sz="0" w:space="0" w:color="auto"/>
          </w:divBdr>
        </w:div>
        <w:div w:id="75057544">
          <w:marLeft w:val="0"/>
          <w:marRight w:val="0"/>
          <w:marTop w:val="0"/>
          <w:marBottom w:val="0"/>
          <w:divBdr>
            <w:top w:val="none" w:sz="0" w:space="0" w:color="auto"/>
            <w:left w:val="none" w:sz="0" w:space="0" w:color="auto"/>
            <w:bottom w:val="none" w:sz="0" w:space="0" w:color="auto"/>
            <w:right w:val="none" w:sz="0" w:space="0" w:color="auto"/>
          </w:divBdr>
        </w:div>
        <w:div w:id="242303207">
          <w:marLeft w:val="0"/>
          <w:marRight w:val="0"/>
          <w:marTop w:val="0"/>
          <w:marBottom w:val="0"/>
          <w:divBdr>
            <w:top w:val="none" w:sz="0" w:space="0" w:color="auto"/>
            <w:left w:val="none" w:sz="0" w:space="0" w:color="auto"/>
            <w:bottom w:val="none" w:sz="0" w:space="0" w:color="auto"/>
            <w:right w:val="none" w:sz="0" w:space="0" w:color="auto"/>
          </w:divBdr>
        </w:div>
        <w:div w:id="1822695114">
          <w:marLeft w:val="0"/>
          <w:marRight w:val="0"/>
          <w:marTop w:val="0"/>
          <w:marBottom w:val="0"/>
          <w:divBdr>
            <w:top w:val="none" w:sz="0" w:space="0" w:color="auto"/>
            <w:left w:val="none" w:sz="0" w:space="0" w:color="auto"/>
            <w:bottom w:val="none" w:sz="0" w:space="0" w:color="auto"/>
            <w:right w:val="none" w:sz="0" w:space="0" w:color="auto"/>
          </w:divBdr>
        </w:div>
        <w:div w:id="1186335004">
          <w:marLeft w:val="0"/>
          <w:marRight w:val="0"/>
          <w:marTop w:val="0"/>
          <w:marBottom w:val="0"/>
          <w:divBdr>
            <w:top w:val="none" w:sz="0" w:space="0" w:color="auto"/>
            <w:left w:val="none" w:sz="0" w:space="0" w:color="auto"/>
            <w:bottom w:val="none" w:sz="0" w:space="0" w:color="auto"/>
            <w:right w:val="none" w:sz="0" w:space="0" w:color="auto"/>
          </w:divBdr>
        </w:div>
        <w:div w:id="2105879339">
          <w:marLeft w:val="0"/>
          <w:marRight w:val="0"/>
          <w:marTop w:val="0"/>
          <w:marBottom w:val="0"/>
          <w:divBdr>
            <w:top w:val="none" w:sz="0" w:space="0" w:color="auto"/>
            <w:left w:val="none" w:sz="0" w:space="0" w:color="auto"/>
            <w:bottom w:val="none" w:sz="0" w:space="0" w:color="auto"/>
            <w:right w:val="none" w:sz="0" w:space="0" w:color="auto"/>
          </w:divBdr>
        </w:div>
        <w:div w:id="464010712">
          <w:marLeft w:val="0"/>
          <w:marRight w:val="0"/>
          <w:marTop w:val="0"/>
          <w:marBottom w:val="0"/>
          <w:divBdr>
            <w:top w:val="none" w:sz="0" w:space="0" w:color="auto"/>
            <w:left w:val="none" w:sz="0" w:space="0" w:color="auto"/>
            <w:bottom w:val="none" w:sz="0" w:space="0" w:color="auto"/>
            <w:right w:val="none" w:sz="0" w:space="0" w:color="auto"/>
          </w:divBdr>
        </w:div>
        <w:div w:id="546797968">
          <w:marLeft w:val="0"/>
          <w:marRight w:val="0"/>
          <w:marTop w:val="0"/>
          <w:marBottom w:val="0"/>
          <w:divBdr>
            <w:top w:val="none" w:sz="0" w:space="0" w:color="auto"/>
            <w:left w:val="none" w:sz="0" w:space="0" w:color="auto"/>
            <w:bottom w:val="none" w:sz="0" w:space="0" w:color="auto"/>
            <w:right w:val="none" w:sz="0" w:space="0" w:color="auto"/>
          </w:divBdr>
        </w:div>
        <w:div w:id="719666951">
          <w:marLeft w:val="0"/>
          <w:marRight w:val="0"/>
          <w:marTop w:val="0"/>
          <w:marBottom w:val="0"/>
          <w:divBdr>
            <w:top w:val="none" w:sz="0" w:space="0" w:color="auto"/>
            <w:left w:val="none" w:sz="0" w:space="0" w:color="auto"/>
            <w:bottom w:val="none" w:sz="0" w:space="0" w:color="auto"/>
            <w:right w:val="none" w:sz="0" w:space="0" w:color="auto"/>
          </w:divBdr>
        </w:div>
        <w:div w:id="173765663">
          <w:marLeft w:val="0"/>
          <w:marRight w:val="0"/>
          <w:marTop w:val="0"/>
          <w:marBottom w:val="0"/>
          <w:divBdr>
            <w:top w:val="none" w:sz="0" w:space="0" w:color="auto"/>
            <w:left w:val="none" w:sz="0" w:space="0" w:color="auto"/>
            <w:bottom w:val="none" w:sz="0" w:space="0" w:color="auto"/>
            <w:right w:val="none" w:sz="0" w:space="0" w:color="auto"/>
          </w:divBdr>
        </w:div>
        <w:div w:id="1762217501">
          <w:marLeft w:val="0"/>
          <w:marRight w:val="0"/>
          <w:marTop w:val="0"/>
          <w:marBottom w:val="0"/>
          <w:divBdr>
            <w:top w:val="none" w:sz="0" w:space="0" w:color="auto"/>
            <w:left w:val="none" w:sz="0" w:space="0" w:color="auto"/>
            <w:bottom w:val="none" w:sz="0" w:space="0" w:color="auto"/>
            <w:right w:val="none" w:sz="0" w:space="0" w:color="auto"/>
          </w:divBdr>
        </w:div>
        <w:div w:id="1481846344">
          <w:marLeft w:val="0"/>
          <w:marRight w:val="0"/>
          <w:marTop w:val="0"/>
          <w:marBottom w:val="0"/>
          <w:divBdr>
            <w:top w:val="none" w:sz="0" w:space="0" w:color="auto"/>
            <w:left w:val="none" w:sz="0" w:space="0" w:color="auto"/>
            <w:bottom w:val="none" w:sz="0" w:space="0" w:color="auto"/>
            <w:right w:val="none" w:sz="0" w:space="0" w:color="auto"/>
          </w:divBdr>
        </w:div>
        <w:div w:id="533274329">
          <w:marLeft w:val="0"/>
          <w:marRight w:val="0"/>
          <w:marTop w:val="0"/>
          <w:marBottom w:val="0"/>
          <w:divBdr>
            <w:top w:val="none" w:sz="0" w:space="0" w:color="auto"/>
            <w:left w:val="none" w:sz="0" w:space="0" w:color="auto"/>
            <w:bottom w:val="none" w:sz="0" w:space="0" w:color="auto"/>
            <w:right w:val="none" w:sz="0" w:space="0" w:color="auto"/>
          </w:divBdr>
        </w:div>
        <w:div w:id="1989818346">
          <w:marLeft w:val="0"/>
          <w:marRight w:val="0"/>
          <w:marTop w:val="0"/>
          <w:marBottom w:val="0"/>
          <w:divBdr>
            <w:top w:val="none" w:sz="0" w:space="0" w:color="auto"/>
            <w:left w:val="none" w:sz="0" w:space="0" w:color="auto"/>
            <w:bottom w:val="none" w:sz="0" w:space="0" w:color="auto"/>
            <w:right w:val="none" w:sz="0" w:space="0" w:color="auto"/>
          </w:divBdr>
        </w:div>
        <w:div w:id="591353611">
          <w:marLeft w:val="0"/>
          <w:marRight w:val="0"/>
          <w:marTop w:val="0"/>
          <w:marBottom w:val="0"/>
          <w:divBdr>
            <w:top w:val="none" w:sz="0" w:space="0" w:color="auto"/>
            <w:left w:val="none" w:sz="0" w:space="0" w:color="auto"/>
            <w:bottom w:val="none" w:sz="0" w:space="0" w:color="auto"/>
            <w:right w:val="none" w:sz="0" w:space="0" w:color="auto"/>
          </w:divBdr>
        </w:div>
        <w:div w:id="1563369125">
          <w:marLeft w:val="0"/>
          <w:marRight w:val="0"/>
          <w:marTop w:val="0"/>
          <w:marBottom w:val="0"/>
          <w:divBdr>
            <w:top w:val="none" w:sz="0" w:space="0" w:color="auto"/>
            <w:left w:val="none" w:sz="0" w:space="0" w:color="auto"/>
            <w:bottom w:val="none" w:sz="0" w:space="0" w:color="auto"/>
            <w:right w:val="none" w:sz="0" w:space="0" w:color="auto"/>
          </w:divBdr>
        </w:div>
        <w:div w:id="803305767">
          <w:marLeft w:val="0"/>
          <w:marRight w:val="0"/>
          <w:marTop w:val="0"/>
          <w:marBottom w:val="0"/>
          <w:divBdr>
            <w:top w:val="none" w:sz="0" w:space="0" w:color="auto"/>
            <w:left w:val="none" w:sz="0" w:space="0" w:color="auto"/>
            <w:bottom w:val="none" w:sz="0" w:space="0" w:color="auto"/>
            <w:right w:val="none" w:sz="0" w:space="0" w:color="auto"/>
          </w:divBdr>
        </w:div>
        <w:div w:id="2036995893">
          <w:marLeft w:val="0"/>
          <w:marRight w:val="0"/>
          <w:marTop w:val="0"/>
          <w:marBottom w:val="0"/>
          <w:divBdr>
            <w:top w:val="none" w:sz="0" w:space="0" w:color="auto"/>
            <w:left w:val="none" w:sz="0" w:space="0" w:color="auto"/>
            <w:bottom w:val="none" w:sz="0" w:space="0" w:color="auto"/>
            <w:right w:val="none" w:sz="0" w:space="0" w:color="auto"/>
          </w:divBdr>
        </w:div>
        <w:div w:id="1818647890">
          <w:marLeft w:val="0"/>
          <w:marRight w:val="0"/>
          <w:marTop w:val="0"/>
          <w:marBottom w:val="0"/>
          <w:divBdr>
            <w:top w:val="none" w:sz="0" w:space="0" w:color="auto"/>
            <w:left w:val="none" w:sz="0" w:space="0" w:color="auto"/>
            <w:bottom w:val="none" w:sz="0" w:space="0" w:color="auto"/>
            <w:right w:val="none" w:sz="0" w:space="0" w:color="auto"/>
          </w:divBdr>
        </w:div>
        <w:div w:id="872574426">
          <w:marLeft w:val="0"/>
          <w:marRight w:val="0"/>
          <w:marTop w:val="0"/>
          <w:marBottom w:val="0"/>
          <w:divBdr>
            <w:top w:val="none" w:sz="0" w:space="0" w:color="auto"/>
            <w:left w:val="none" w:sz="0" w:space="0" w:color="auto"/>
            <w:bottom w:val="none" w:sz="0" w:space="0" w:color="auto"/>
            <w:right w:val="none" w:sz="0" w:space="0" w:color="auto"/>
          </w:divBdr>
        </w:div>
        <w:div w:id="1747995954">
          <w:marLeft w:val="0"/>
          <w:marRight w:val="0"/>
          <w:marTop w:val="0"/>
          <w:marBottom w:val="0"/>
          <w:divBdr>
            <w:top w:val="none" w:sz="0" w:space="0" w:color="auto"/>
            <w:left w:val="none" w:sz="0" w:space="0" w:color="auto"/>
            <w:bottom w:val="none" w:sz="0" w:space="0" w:color="auto"/>
            <w:right w:val="none" w:sz="0" w:space="0" w:color="auto"/>
          </w:divBdr>
        </w:div>
        <w:div w:id="632835420">
          <w:marLeft w:val="0"/>
          <w:marRight w:val="0"/>
          <w:marTop w:val="0"/>
          <w:marBottom w:val="0"/>
          <w:divBdr>
            <w:top w:val="none" w:sz="0" w:space="0" w:color="auto"/>
            <w:left w:val="none" w:sz="0" w:space="0" w:color="auto"/>
            <w:bottom w:val="none" w:sz="0" w:space="0" w:color="auto"/>
            <w:right w:val="none" w:sz="0" w:space="0" w:color="auto"/>
          </w:divBdr>
        </w:div>
        <w:div w:id="1569923309">
          <w:marLeft w:val="0"/>
          <w:marRight w:val="0"/>
          <w:marTop w:val="0"/>
          <w:marBottom w:val="0"/>
          <w:divBdr>
            <w:top w:val="none" w:sz="0" w:space="0" w:color="auto"/>
            <w:left w:val="none" w:sz="0" w:space="0" w:color="auto"/>
            <w:bottom w:val="none" w:sz="0" w:space="0" w:color="auto"/>
            <w:right w:val="none" w:sz="0" w:space="0" w:color="auto"/>
          </w:divBdr>
        </w:div>
        <w:div w:id="709496045">
          <w:marLeft w:val="0"/>
          <w:marRight w:val="0"/>
          <w:marTop w:val="0"/>
          <w:marBottom w:val="0"/>
          <w:divBdr>
            <w:top w:val="none" w:sz="0" w:space="0" w:color="auto"/>
            <w:left w:val="none" w:sz="0" w:space="0" w:color="auto"/>
            <w:bottom w:val="none" w:sz="0" w:space="0" w:color="auto"/>
            <w:right w:val="none" w:sz="0" w:space="0" w:color="auto"/>
          </w:divBdr>
        </w:div>
        <w:div w:id="1537350550">
          <w:marLeft w:val="0"/>
          <w:marRight w:val="0"/>
          <w:marTop w:val="0"/>
          <w:marBottom w:val="0"/>
          <w:divBdr>
            <w:top w:val="none" w:sz="0" w:space="0" w:color="auto"/>
            <w:left w:val="none" w:sz="0" w:space="0" w:color="auto"/>
            <w:bottom w:val="none" w:sz="0" w:space="0" w:color="auto"/>
            <w:right w:val="none" w:sz="0" w:space="0" w:color="auto"/>
          </w:divBdr>
        </w:div>
        <w:div w:id="1460103609">
          <w:marLeft w:val="0"/>
          <w:marRight w:val="0"/>
          <w:marTop w:val="0"/>
          <w:marBottom w:val="0"/>
          <w:divBdr>
            <w:top w:val="none" w:sz="0" w:space="0" w:color="auto"/>
            <w:left w:val="none" w:sz="0" w:space="0" w:color="auto"/>
            <w:bottom w:val="none" w:sz="0" w:space="0" w:color="auto"/>
            <w:right w:val="none" w:sz="0" w:space="0" w:color="auto"/>
          </w:divBdr>
        </w:div>
        <w:div w:id="2144497853">
          <w:marLeft w:val="0"/>
          <w:marRight w:val="0"/>
          <w:marTop w:val="0"/>
          <w:marBottom w:val="0"/>
          <w:divBdr>
            <w:top w:val="none" w:sz="0" w:space="0" w:color="auto"/>
            <w:left w:val="none" w:sz="0" w:space="0" w:color="auto"/>
            <w:bottom w:val="none" w:sz="0" w:space="0" w:color="auto"/>
            <w:right w:val="none" w:sz="0" w:space="0" w:color="auto"/>
          </w:divBdr>
        </w:div>
        <w:div w:id="780564484">
          <w:marLeft w:val="0"/>
          <w:marRight w:val="0"/>
          <w:marTop w:val="0"/>
          <w:marBottom w:val="0"/>
          <w:divBdr>
            <w:top w:val="none" w:sz="0" w:space="0" w:color="auto"/>
            <w:left w:val="none" w:sz="0" w:space="0" w:color="auto"/>
            <w:bottom w:val="none" w:sz="0" w:space="0" w:color="auto"/>
            <w:right w:val="none" w:sz="0" w:space="0" w:color="auto"/>
          </w:divBdr>
        </w:div>
        <w:div w:id="1834755035">
          <w:marLeft w:val="0"/>
          <w:marRight w:val="0"/>
          <w:marTop w:val="0"/>
          <w:marBottom w:val="0"/>
          <w:divBdr>
            <w:top w:val="none" w:sz="0" w:space="0" w:color="auto"/>
            <w:left w:val="none" w:sz="0" w:space="0" w:color="auto"/>
            <w:bottom w:val="none" w:sz="0" w:space="0" w:color="auto"/>
            <w:right w:val="none" w:sz="0" w:space="0" w:color="auto"/>
          </w:divBdr>
        </w:div>
        <w:div w:id="220530078">
          <w:marLeft w:val="0"/>
          <w:marRight w:val="0"/>
          <w:marTop w:val="0"/>
          <w:marBottom w:val="0"/>
          <w:divBdr>
            <w:top w:val="none" w:sz="0" w:space="0" w:color="auto"/>
            <w:left w:val="none" w:sz="0" w:space="0" w:color="auto"/>
            <w:bottom w:val="none" w:sz="0" w:space="0" w:color="auto"/>
            <w:right w:val="none" w:sz="0" w:space="0" w:color="auto"/>
          </w:divBdr>
        </w:div>
        <w:div w:id="167408250">
          <w:marLeft w:val="0"/>
          <w:marRight w:val="0"/>
          <w:marTop w:val="0"/>
          <w:marBottom w:val="0"/>
          <w:divBdr>
            <w:top w:val="none" w:sz="0" w:space="0" w:color="auto"/>
            <w:left w:val="none" w:sz="0" w:space="0" w:color="auto"/>
            <w:bottom w:val="none" w:sz="0" w:space="0" w:color="auto"/>
            <w:right w:val="none" w:sz="0" w:space="0" w:color="auto"/>
          </w:divBdr>
        </w:div>
        <w:div w:id="1483546021">
          <w:marLeft w:val="0"/>
          <w:marRight w:val="0"/>
          <w:marTop w:val="0"/>
          <w:marBottom w:val="0"/>
          <w:divBdr>
            <w:top w:val="none" w:sz="0" w:space="0" w:color="auto"/>
            <w:left w:val="none" w:sz="0" w:space="0" w:color="auto"/>
            <w:bottom w:val="none" w:sz="0" w:space="0" w:color="auto"/>
            <w:right w:val="none" w:sz="0" w:space="0" w:color="auto"/>
          </w:divBdr>
        </w:div>
        <w:div w:id="1359429495">
          <w:marLeft w:val="0"/>
          <w:marRight w:val="0"/>
          <w:marTop w:val="0"/>
          <w:marBottom w:val="0"/>
          <w:divBdr>
            <w:top w:val="none" w:sz="0" w:space="0" w:color="auto"/>
            <w:left w:val="none" w:sz="0" w:space="0" w:color="auto"/>
            <w:bottom w:val="none" w:sz="0" w:space="0" w:color="auto"/>
            <w:right w:val="none" w:sz="0" w:space="0" w:color="auto"/>
          </w:divBdr>
        </w:div>
        <w:div w:id="1646546858">
          <w:marLeft w:val="0"/>
          <w:marRight w:val="0"/>
          <w:marTop w:val="0"/>
          <w:marBottom w:val="0"/>
          <w:divBdr>
            <w:top w:val="none" w:sz="0" w:space="0" w:color="auto"/>
            <w:left w:val="none" w:sz="0" w:space="0" w:color="auto"/>
            <w:bottom w:val="none" w:sz="0" w:space="0" w:color="auto"/>
            <w:right w:val="none" w:sz="0" w:space="0" w:color="auto"/>
          </w:divBdr>
        </w:div>
        <w:div w:id="1457677308">
          <w:marLeft w:val="0"/>
          <w:marRight w:val="0"/>
          <w:marTop w:val="0"/>
          <w:marBottom w:val="0"/>
          <w:divBdr>
            <w:top w:val="none" w:sz="0" w:space="0" w:color="auto"/>
            <w:left w:val="none" w:sz="0" w:space="0" w:color="auto"/>
            <w:bottom w:val="none" w:sz="0" w:space="0" w:color="auto"/>
            <w:right w:val="none" w:sz="0" w:space="0" w:color="auto"/>
          </w:divBdr>
        </w:div>
        <w:div w:id="1825313341">
          <w:marLeft w:val="0"/>
          <w:marRight w:val="0"/>
          <w:marTop w:val="0"/>
          <w:marBottom w:val="0"/>
          <w:divBdr>
            <w:top w:val="none" w:sz="0" w:space="0" w:color="auto"/>
            <w:left w:val="none" w:sz="0" w:space="0" w:color="auto"/>
            <w:bottom w:val="none" w:sz="0" w:space="0" w:color="auto"/>
            <w:right w:val="none" w:sz="0" w:space="0" w:color="auto"/>
          </w:divBdr>
        </w:div>
        <w:div w:id="876620052">
          <w:marLeft w:val="0"/>
          <w:marRight w:val="0"/>
          <w:marTop w:val="0"/>
          <w:marBottom w:val="0"/>
          <w:divBdr>
            <w:top w:val="none" w:sz="0" w:space="0" w:color="auto"/>
            <w:left w:val="none" w:sz="0" w:space="0" w:color="auto"/>
            <w:bottom w:val="none" w:sz="0" w:space="0" w:color="auto"/>
            <w:right w:val="none" w:sz="0" w:space="0" w:color="auto"/>
          </w:divBdr>
        </w:div>
        <w:div w:id="1787772246">
          <w:marLeft w:val="0"/>
          <w:marRight w:val="0"/>
          <w:marTop w:val="0"/>
          <w:marBottom w:val="0"/>
          <w:divBdr>
            <w:top w:val="none" w:sz="0" w:space="0" w:color="auto"/>
            <w:left w:val="none" w:sz="0" w:space="0" w:color="auto"/>
            <w:bottom w:val="none" w:sz="0" w:space="0" w:color="auto"/>
            <w:right w:val="none" w:sz="0" w:space="0" w:color="auto"/>
          </w:divBdr>
        </w:div>
        <w:div w:id="683243762">
          <w:marLeft w:val="0"/>
          <w:marRight w:val="0"/>
          <w:marTop w:val="0"/>
          <w:marBottom w:val="0"/>
          <w:divBdr>
            <w:top w:val="none" w:sz="0" w:space="0" w:color="auto"/>
            <w:left w:val="none" w:sz="0" w:space="0" w:color="auto"/>
            <w:bottom w:val="none" w:sz="0" w:space="0" w:color="auto"/>
            <w:right w:val="none" w:sz="0" w:space="0" w:color="auto"/>
          </w:divBdr>
        </w:div>
        <w:div w:id="2065256396">
          <w:marLeft w:val="0"/>
          <w:marRight w:val="0"/>
          <w:marTop w:val="0"/>
          <w:marBottom w:val="0"/>
          <w:divBdr>
            <w:top w:val="none" w:sz="0" w:space="0" w:color="auto"/>
            <w:left w:val="none" w:sz="0" w:space="0" w:color="auto"/>
            <w:bottom w:val="none" w:sz="0" w:space="0" w:color="auto"/>
            <w:right w:val="none" w:sz="0" w:space="0" w:color="auto"/>
          </w:divBdr>
        </w:div>
        <w:div w:id="1987079205">
          <w:marLeft w:val="0"/>
          <w:marRight w:val="0"/>
          <w:marTop w:val="0"/>
          <w:marBottom w:val="0"/>
          <w:divBdr>
            <w:top w:val="none" w:sz="0" w:space="0" w:color="auto"/>
            <w:left w:val="none" w:sz="0" w:space="0" w:color="auto"/>
            <w:bottom w:val="none" w:sz="0" w:space="0" w:color="auto"/>
            <w:right w:val="none" w:sz="0" w:space="0" w:color="auto"/>
          </w:divBdr>
        </w:div>
        <w:div w:id="2040885740">
          <w:marLeft w:val="0"/>
          <w:marRight w:val="0"/>
          <w:marTop w:val="0"/>
          <w:marBottom w:val="0"/>
          <w:divBdr>
            <w:top w:val="none" w:sz="0" w:space="0" w:color="auto"/>
            <w:left w:val="none" w:sz="0" w:space="0" w:color="auto"/>
            <w:bottom w:val="none" w:sz="0" w:space="0" w:color="auto"/>
            <w:right w:val="none" w:sz="0" w:space="0" w:color="auto"/>
          </w:divBdr>
        </w:div>
        <w:div w:id="639188138">
          <w:marLeft w:val="0"/>
          <w:marRight w:val="0"/>
          <w:marTop w:val="0"/>
          <w:marBottom w:val="0"/>
          <w:divBdr>
            <w:top w:val="none" w:sz="0" w:space="0" w:color="auto"/>
            <w:left w:val="none" w:sz="0" w:space="0" w:color="auto"/>
            <w:bottom w:val="none" w:sz="0" w:space="0" w:color="auto"/>
            <w:right w:val="none" w:sz="0" w:space="0" w:color="auto"/>
          </w:divBdr>
        </w:div>
        <w:div w:id="1789002779">
          <w:marLeft w:val="0"/>
          <w:marRight w:val="0"/>
          <w:marTop w:val="0"/>
          <w:marBottom w:val="0"/>
          <w:divBdr>
            <w:top w:val="none" w:sz="0" w:space="0" w:color="auto"/>
            <w:left w:val="none" w:sz="0" w:space="0" w:color="auto"/>
            <w:bottom w:val="none" w:sz="0" w:space="0" w:color="auto"/>
            <w:right w:val="none" w:sz="0" w:space="0" w:color="auto"/>
          </w:divBdr>
        </w:div>
        <w:div w:id="71438523">
          <w:marLeft w:val="0"/>
          <w:marRight w:val="0"/>
          <w:marTop w:val="0"/>
          <w:marBottom w:val="0"/>
          <w:divBdr>
            <w:top w:val="none" w:sz="0" w:space="0" w:color="auto"/>
            <w:left w:val="none" w:sz="0" w:space="0" w:color="auto"/>
            <w:bottom w:val="none" w:sz="0" w:space="0" w:color="auto"/>
            <w:right w:val="none" w:sz="0" w:space="0" w:color="auto"/>
          </w:divBdr>
        </w:div>
        <w:div w:id="1741293364">
          <w:marLeft w:val="0"/>
          <w:marRight w:val="0"/>
          <w:marTop w:val="0"/>
          <w:marBottom w:val="0"/>
          <w:divBdr>
            <w:top w:val="none" w:sz="0" w:space="0" w:color="auto"/>
            <w:left w:val="none" w:sz="0" w:space="0" w:color="auto"/>
            <w:bottom w:val="none" w:sz="0" w:space="0" w:color="auto"/>
            <w:right w:val="none" w:sz="0" w:space="0" w:color="auto"/>
          </w:divBdr>
        </w:div>
        <w:div w:id="1599875242">
          <w:marLeft w:val="0"/>
          <w:marRight w:val="0"/>
          <w:marTop w:val="0"/>
          <w:marBottom w:val="0"/>
          <w:divBdr>
            <w:top w:val="none" w:sz="0" w:space="0" w:color="auto"/>
            <w:left w:val="none" w:sz="0" w:space="0" w:color="auto"/>
            <w:bottom w:val="none" w:sz="0" w:space="0" w:color="auto"/>
            <w:right w:val="none" w:sz="0" w:space="0" w:color="auto"/>
          </w:divBdr>
        </w:div>
        <w:div w:id="328751178">
          <w:marLeft w:val="0"/>
          <w:marRight w:val="0"/>
          <w:marTop w:val="0"/>
          <w:marBottom w:val="0"/>
          <w:divBdr>
            <w:top w:val="none" w:sz="0" w:space="0" w:color="auto"/>
            <w:left w:val="none" w:sz="0" w:space="0" w:color="auto"/>
            <w:bottom w:val="none" w:sz="0" w:space="0" w:color="auto"/>
            <w:right w:val="none" w:sz="0" w:space="0" w:color="auto"/>
          </w:divBdr>
        </w:div>
        <w:div w:id="1144352624">
          <w:marLeft w:val="0"/>
          <w:marRight w:val="0"/>
          <w:marTop w:val="0"/>
          <w:marBottom w:val="0"/>
          <w:divBdr>
            <w:top w:val="none" w:sz="0" w:space="0" w:color="auto"/>
            <w:left w:val="none" w:sz="0" w:space="0" w:color="auto"/>
            <w:bottom w:val="none" w:sz="0" w:space="0" w:color="auto"/>
            <w:right w:val="none" w:sz="0" w:space="0" w:color="auto"/>
          </w:divBdr>
        </w:div>
        <w:div w:id="1126047448">
          <w:marLeft w:val="0"/>
          <w:marRight w:val="0"/>
          <w:marTop w:val="0"/>
          <w:marBottom w:val="0"/>
          <w:divBdr>
            <w:top w:val="none" w:sz="0" w:space="0" w:color="auto"/>
            <w:left w:val="none" w:sz="0" w:space="0" w:color="auto"/>
            <w:bottom w:val="none" w:sz="0" w:space="0" w:color="auto"/>
            <w:right w:val="none" w:sz="0" w:space="0" w:color="auto"/>
          </w:divBdr>
        </w:div>
        <w:div w:id="1277178689">
          <w:marLeft w:val="0"/>
          <w:marRight w:val="0"/>
          <w:marTop w:val="0"/>
          <w:marBottom w:val="0"/>
          <w:divBdr>
            <w:top w:val="none" w:sz="0" w:space="0" w:color="auto"/>
            <w:left w:val="none" w:sz="0" w:space="0" w:color="auto"/>
            <w:bottom w:val="none" w:sz="0" w:space="0" w:color="auto"/>
            <w:right w:val="none" w:sz="0" w:space="0" w:color="auto"/>
          </w:divBdr>
        </w:div>
        <w:div w:id="1681542496">
          <w:marLeft w:val="0"/>
          <w:marRight w:val="0"/>
          <w:marTop w:val="0"/>
          <w:marBottom w:val="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3938215">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69805311">
      <w:bodyDiv w:val="1"/>
      <w:marLeft w:val="0"/>
      <w:marRight w:val="0"/>
      <w:marTop w:val="0"/>
      <w:marBottom w:val="0"/>
      <w:divBdr>
        <w:top w:val="none" w:sz="0" w:space="0" w:color="auto"/>
        <w:left w:val="none" w:sz="0" w:space="0" w:color="auto"/>
        <w:bottom w:val="none" w:sz="0" w:space="0" w:color="auto"/>
        <w:right w:val="none" w:sz="0" w:space="0" w:color="auto"/>
      </w:divBdr>
      <w:divsChild>
        <w:div w:id="1738700292">
          <w:marLeft w:val="0"/>
          <w:marRight w:val="0"/>
          <w:marTop w:val="0"/>
          <w:marBottom w:val="0"/>
          <w:divBdr>
            <w:top w:val="none" w:sz="0" w:space="0" w:color="auto"/>
            <w:left w:val="none" w:sz="0" w:space="0" w:color="auto"/>
            <w:bottom w:val="none" w:sz="0" w:space="0" w:color="auto"/>
            <w:right w:val="none" w:sz="0" w:space="0" w:color="auto"/>
          </w:divBdr>
        </w:div>
        <w:div w:id="294795661">
          <w:marLeft w:val="0"/>
          <w:marRight w:val="0"/>
          <w:marTop w:val="0"/>
          <w:marBottom w:val="0"/>
          <w:divBdr>
            <w:top w:val="none" w:sz="0" w:space="0" w:color="auto"/>
            <w:left w:val="none" w:sz="0" w:space="0" w:color="auto"/>
            <w:bottom w:val="none" w:sz="0" w:space="0" w:color="auto"/>
            <w:right w:val="none" w:sz="0" w:space="0" w:color="auto"/>
          </w:divBdr>
        </w:div>
        <w:div w:id="1007223">
          <w:marLeft w:val="0"/>
          <w:marRight w:val="0"/>
          <w:marTop w:val="0"/>
          <w:marBottom w:val="0"/>
          <w:divBdr>
            <w:top w:val="none" w:sz="0" w:space="0" w:color="auto"/>
            <w:left w:val="none" w:sz="0" w:space="0" w:color="auto"/>
            <w:bottom w:val="none" w:sz="0" w:space="0" w:color="auto"/>
            <w:right w:val="none" w:sz="0" w:space="0" w:color="auto"/>
          </w:divBdr>
        </w:div>
        <w:div w:id="803158210">
          <w:marLeft w:val="0"/>
          <w:marRight w:val="0"/>
          <w:marTop w:val="0"/>
          <w:marBottom w:val="0"/>
          <w:divBdr>
            <w:top w:val="none" w:sz="0" w:space="0" w:color="auto"/>
            <w:left w:val="none" w:sz="0" w:space="0" w:color="auto"/>
            <w:bottom w:val="none" w:sz="0" w:space="0" w:color="auto"/>
            <w:right w:val="none" w:sz="0" w:space="0" w:color="auto"/>
          </w:divBdr>
        </w:div>
      </w:divsChild>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3619193">
      <w:bodyDiv w:val="1"/>
      <w:marLeft w:val="0"/>
      <w:marRight w:val="0"/>
      <w:marTop w:val="0"/>
      <w:marBottom w:val="0"/>
      <w:divBdr>
        <w:top w:val="none" w:sz="0" w:space="0" w:color="auto"/>
        <w:left w:val="none" w:sz="0" w:space="0" w:color="auto"/>
        <w:bottom w:val="none" w:sz="0" w:space="0" w:color="auto"/>
        <w:right w:val="none" w:sz="0" w:space="0" w:color="auto"/>
      </w:divBdr>
      <w:divsChild>
        <w:div w:id="937180632">
          <w:marLeft w:val="0"/>
          <w:marRight w:val="0"/>
          <w:marTop w:val="0"/>
          <w:marBottom w:val="0"/>
          <w:divBdr>
            <w:top w:val="none" w:sz="0" w:space="0" w:color="auto"/>
            <w:left w:val="none" w:sz="0" w:space="0" w:color="auto"/>
            <w:bottom w:val="none" w:sz="0" w:space="0" w:color="auto"/>
            <w:right w:val="none" w:sz="0" w:space="0" w:color="auto"/>
          </w:divBdr>
          <w:divsChild>
            <w:div w:id="1514566427">
              <w:marLeft w:val="0"/>
              <w:marRight w:val="0"/>
              <w:marTop w:val="0"/>
              <w:marBottom w:val="0"/>
              <w:divBdr>
                <w:top w:val="none" w:sz="0" w:space="0" w:color="auto"/>
                <w:left w:val="none" w:sz="0" w:space="0" w:color="auto"/>
                <w:bottom w:val="none" w:sz="0" w:space="0" w:color="auto"/>
                <w:right w:val="none" w:sz="0" w:space="0" w:color="auto"/>
              </w:divBdr>
            </w:div>
            <w:div w:id="2040660469">
              <w:marLeft w:val="0"/>
              <w:marRight w:val="0"/>
              <w:marTop w:val="0"/>
              <w:marBottom w:val="0"/>
              <w:divBdr>
                <w:top w:val="none" w:sz="0" w:space="0" w:color="auto"/>
                <w:left w:val="none" w:sz="0" w:space="0" w:color="auto"/>
                <w:bottom w:val="none" w:sz="0" w:space="0" w:color="auto"/>
                <w:right w:val="none" w:sz="0" w:space="0" w:color="auto"/>
              </w:divBdr>
            </w:div>
            <w:div w:id="403916756">
              <w:marLeft w:val="0"/>
              <w:marRight w:val="0"/>
              <w:marTop w:val="0"/>
              <w:marBottom w:val="0"/>
              <w:divBdr>
                <w:top w:val="none" w:sz="0" w:space="0" w:color="auto"/>
                <w:left w:val="none" w:sz="0" w:space="0" w:color="auto"/>
                <w:bottom w:val="none" w:sz="0" w:space="0" w:color="auto"/>
                <w:right w:val="none" w:sz="0" w:space="0" w:color="auto"/>
              </w:divBdr>
            </w:div>
            <w:div w:id="651249437">
              <w:marLeft w:val="0"/>
              <w:marRight w:val="0"/>
              <w:marTop w:val="0"/>
              <w:marBottom w:val="0"/>
              <w:divBdr>
                <w:top w:val="none" w:sz="0" w:space="0" w:color="auto"/>
                <w:left w:val="none" w:sz="0" w:space="0" w:color="auto"/>
                <w:bottom w:val="none" w:sz="0" w:space="0" w:color="auto"/>
                <w:right w:val="none" w:sz="0" w:space="0" w:color="auto"/>
              </w:divBdr>
            </w:div>
          </w:divsChild>
        </w:div>
        <w:div w:id="41950447">
          <w:marLeft w:val="0"/>
          <w:marRight w:val="0"/>
          <w:marTop w:val="0"/>
          <w:marBottom w:val="0"/>
          <w:divBdr>
            <w:top w:val="none" w:sz="0" w:space="0" w:color="auto"/>
            <w:left w:val="none" w:sz="0" w:space="0" w:color="auto"/>
            <w:bottom w:val="none" w:sz="0" w:space="0" w:color="auto"/>
            <w:right w:val="none" w:sz="0" w:space="0" w:color="auto"/>
          </w:divBdr>
          <w:divsChild>
            <w:div w:id="738749192">
              <w:marLeft w:val="0"/>
              <w:marRight w:val="0"/>
              <w:marTop w:val="0"/>
              <w:marBottom w:val="0"/>
              <w:divBdr>
                <w:top w:val="none" w:sz="0" w:space="0" w:color="auto"/>
                <w:left w:val="none" w:sz="0" w:space="0" w:color="auto"/>
                <w:bottom w:val="none" w:sz="0" w:space="0" w:color="auto"/>
                <w:right w:val="none" w:sz="0" w:space="0" w:color="auto"/>
              </w:divBdr>
            </w:div>
            <w:div w:id="1205482442">
              <w:marLeft w:val="0"/>
              <w:marRight w:val="0"/>
              <w:marTop w:val="0"/>
              <w:marBottom w:val="0"/>
              <w:divBdr>
                <w:top w:val="none" w:sz="0" w:space="0" w:color="auto"/>
                <w:left w:val="none" w:sz="0" w:space="0" w:color="auto"/>
                <w:bottom w:val="none" w:sz="0" w:space="0" w:color="auto"/>
                <w:right w:val="none" w:sz="0" w:space="0" w:color="auto"/>
              </w:divBdr>
            </w:div>
            <w:div w:id="1546481979">
              <w:marLeft w:val="0"/>
              <w:marRight w:val="0"/>
              <w:marTop w:val="0"/>
              <w:marBottom w:val="0"/>
              <w:divBdr>
                <w:top w:val="none" w:sz="0" w:space="0" w:color="auto"/>
                <w:left w:val="none" w:sz="0" w:space="0" w:color="auto"/>
                <w:bottom w:val="none" w:sz="0" w:space="0" w:color="auto"/>
                <w:right w:val="none" w:sz="0" w:space="0" w:color="auto"/>
              </w:divBdr>
            </w:div>
            <w:div w:id="367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8113">
      <w:bodyDiv w:val="1"/>
      <w:marLeft w:val="0"/>
      <w:marRight w:val="0"/>
      <w:marTop w:val="0"/>
      <w:marBottom w:val="0"/>
      <w:divBdr>
        <w:top w:val="none" w:sz="0" w:space="0" w:color="auto"/>
        <w:left w:val="none" w:sz="0" w:space="0" w:color="auto"/>
        <w:bottom w:val="none" w:sz="0" w:space="0" w:color="auto"/>
        <w:right w:val="none" w:sz="0" w:space="0" w:color="auto"/>
      </w:divBdr>
      <w:divsChild>
        <w:div w:id="916011812">
          <w:marLeft w:val="0"/>
          <w:marRight w:val="0"/>
          <w:marTop w:val="0"/>
          <w:marBottom w:val="0"/>
          <w:divBdr>
            <w:top w:val="none" w:sz="0" w:space="0" w:color="auto"/>
            <w:left w:val="none" w:sz="0" w:space="0" w:color="auto"/>
            <w:bottom w:val="none" w:sz="0" w:space="0" w:color="auto"/>
            <w:right w:val="none" w:sz="0" w:space="0" w:color="auto"/>
          </w:divBdr>
        </w:div>
        <w:div w:id="1254822606">
          <w:marLeft w:val="0"/>
          <w:marRight w:val="0"/>
          <w:marTop w:val="0"/>
          <w:marBottom w:val="0"/>
          <w:divBdr>
            <w:top w:val="none" w:sz="0" w:space="0" w:color="auto"/>
            <w:left w:val="none" w:sz="0" w:space="0" w:color="auto"/>
            <w:bottom w:val="none" w:sz="0" w:space="0" w:color="auto"/>
            <w:right w:val="none" w:sz="0" w:space="0" w:color="auto"/>
          </w:divBdr>
        </w:div>
        <w:div w:id="1567260052">
          <w:marLeft w:val="0"/>
          <w:marRight w:val="0"/>
          <w:marTop w:val="0"/>
          <w:marBottom w:val="0"/>
          <w:divBdr>
            <w:top w:val="none" w:sz="0" w:space="0" w:color="auto"/>
            <w:left w:val="none" w:sz="0" w:space="0" w:color="auto"/>
            <w:bottom w:val="none" w:sz="0" w:space="0" w:color="auto"/>
            <w:right w:val="none" w:sz="0" w:space="0" w:color="auto"/>
          </w:divBdr>
        </w:div>
        <w:div w:id="1944872263">
          <w:marLeft w:val="0"/>
          <w:marRight w:val="0"/>
          <w:marTop w:val="0"/>
          <w:marBottom w:val="0"/>
          <w:divBdr>
            <w:top w:val="none" w:sz="0" w:space="0" w:color="auto"/>
            <w:left w:val="none" w:sz="0" w:space="0" w:color="auto"/>
            <w:bottom w:val="none" w:sz="0" w:space="0" w:color="auto"/>
            <w:right w:val="none" w:sz="0" w:space="0" w:color="auto"/>
          </w:divBdr>
        </w:div>
      </w:divsChild>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242440">
      <w:bodyDiv w:val="1"/>
      <w:marLeft w:val="0"/>
      <w:marRight w:val="0"/>
      <w:marTop w:val="0"/>
      <w:marBottom w:val="0"/>
      <w:divBdr>
        <w:top w:val="none" w:sz="0" w:space="0" w:color="auto"/>
        <w:left w:val="none" w:sz="0" w:space="0" w:color="auto"/>
        <w:bottom w:val="none" w:sz="0" w:space="0" w:color="auto"/>
        <w:right w:val="none" w:sz="0" w:space="0" w:color="auto"/>
      </w:divBdr>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79585325">
      <w:bodyDiv w:val="1"/>
      <w:marLeft w:val="0"/>
      <w:marRight w:val="0"/>
      <w:marTop w:val="0"/>
      <w:marBottom w:val="0"/>
      <w:divBdr>
        <w:top w:val="none" w:sz="0" w:space="0" w:color="auto"/>
        <w:left w:val="none" w:sz="0" w:space="0" w:color="auto"/>
        <w:bottom w:val="none" w:sz="0" w:space="0" w:color="auto"/>
        <w:right w:val="none" w:sz="0" w:space="0" w:color="auto"/>
      </w:divBdr>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0896901">
      <w:bodyDiv w:val="1"/>
      <w:marLeft w:val="0"/>
      <w:marRight w:val="0"/>
      <w:marTop w:val="0"/>
      <w:marBottom w:val="0"/>
      <w:divBdr>
        <w:top w:val="none" w:sz="0" w:space="0" w:color="auto"/>
        <w:left w:val="none" w:sz="0" w:space="0" w:color="auto"/>
        <w:bottom w:val="none" w:sz="0" w:space="0" w:color="auto"/>
        <w:right w:val="none" w:sz="0" w:space="0" w:color="auto"/>
      </w:divBdr>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328814">
      <w:bodyDiv w:val="1"/>
      <w:marLeft w:val="0"/>
      <w:marRight w:val="0"/>
      <w:marTop w:val="0"/>
      <w:marBottom w:val="0"/>
      <w:divBdr>
        <w:top w:val="none" w:sz="0" w:space="0" w:color="auto"/>
        <w:left w:val="none" w:sz="0" w:space="0" w:color="auto"/>
        <w:bottom w:val="none" w:sz="0" w:space="0" w:color="auto"/>
        <w:right w:val="none" w:sz="0" w:space="0" w:color="auto"/>
      </w:divBdr>
      <w:divsChild>
        <w:div w:id="42142348">
          <w:marLeft w:val="0"/>
          <w:marRight w:val="0"/>
          <w:marTop w:val="0"/>
          <w:marBottom w:val="0"/>
          <w:divBdr>
            <w:top w:val="none" w:sz="0" w:space="0" w:color="auto"/>
            <w:left w:val="none" w:sz="0" w:space="0" w:color="auto"/>
            <w:bottom w:val="none" w:sz="0" w:space="0" w:color="auto"/>
            <w:right w:val="none" w:sz="0" w:space="0" w:color="auto"/>
          </w:divBdr>
        </w:div>
        <w:div w:id="77941624">
          <w:marLeft w:val="0"/>
          <w:marRight w:val="0"/>
          <w:marTop w:val="0"/>
          <w:marBottom w:val="0"/>
          <w:divBdr>
            <w:top w:val="none" w:sz="0" w:space="0" w:color="auto"/>
            <w:left w:val="none" w:sz="0" w:space="0" w:color="auto"/>
            <w:bottom w:val="none" w:sz="0" w:space="0" w:color="auto"/>
            <w:right w:val="none" w:sz="0" w:space="0" w:color="auto"/>
          </w:divBdr>
        </w:div>
        <w:div w:id="143393564">
          <w:marLeft w:val="0"/>
          <w:marRight w:val="0"/>
          <w:marTop w:val="0"/>
          <w:marBottom w:val="0"/>
          <w:divBdr>
            <w:top w:val="none" w:sz="0" w:space="0" w:color="auto"/>
            <w:left w:val="none" w:sz="0" w:space="0" w:color="auto"/>
            <w:bottom w:val="none" w:sz="0" w:space="0" w:color="auto"/>
            <w:right w:val="none" w:sz="0" w:space="0" w:color="auto"/>
          </w:divBdr>
        </w:div>
        <w:div w:id="209997521">
          <w:marLeft w:val="0"/>
          <w:marRight w:val="0"/>
          <w:marTop w:val="0"/>
          <w:marBottom w:val="0"/>
          <w:divBdr>
            <w:top w:val="none" w:sz="0" w:space="0" w:color="auto"/>
            <w:left w:val="none" w:sz="0" w:space="0" w:color="auto"/>
            <w:bottom w:val="none" w:sz="0" w:space="0" w:color="auto"/>
            <w:right w:val="none" w:sz="0" w:space="0" w:color="auto"/>
          </w:divBdr>
        </w:div>
        <w:div w:id="246623500">
          <w:marLeft w:val="0"/>
          <w:marRight w:val="0"/>
          <w:marTop w:val="0"/>
          <w:marBottom w:val="0"/>
          <w:divBdr>
            <w:top w:val="none" w:sz="0" w:space="0" w:color="auto"/>
            <w:left w:val="none" w:sz="0" w:space="0" w:color="auto"/>
            <w:bottom w:val="none" w:sz="0" w:space="0" w:color="auto"/>
            <w:right w:val="none" w:sz="0" w:space="0" w:color="auto"/>
          </w:divBdr>
        </w:div>
        <w:div w:id="329909051">
          <w:marLeft w:val="0"/>
          <w:marRight w:val="0"/>
          <w:marTop w:val="0"/>
          <w:marBottom w:val="0"/>
          <w:divBdr>
            <w:top w:val="none" w:sz="0" w:space="0" w:color="auto"/>
            <w:left w:val="none" w:sz="0" w:space="0" w:color="auto"/>
            <w:bottom w:val="none" w:sz="0" w:space="0" w:color="auto"/>
            <w:right w:val="none" w:sz="0" w:space="0" w:color="auto"/>
          </w:divBdr>
        </w:div>
        <w:div w:id="343627217">
          <w:marLeft w:val="0"/>
          <w:marRight w:val="0"/>
          <w:marTop w:val="0"/>
          <w:marBottom w:val="0"/>
          <w:divBdr>
            <w:top w:val="none" w:sz="0" w:space="0" w:color="auto"/>
            <w:left w:val="none" w:sz="0" w:space="0" w:color="auto"/>
            <w:bottom w:val="none" w:sz="0" w:space="0" w:color="auto"/>
            <w:right w:val="none" w:sz="0" w:space="0" w:color="auto"/>
          </w:divBdr>
        </w:div>
        <w:div w:id="415397656">
          <w:marLeft w:val="0"/>
          <w:marRight w:val="0"/>
          <w:marTop w:val="0"/>
          <w:marBottom w:val="0"/>
          <w:divBdr>
            <w:top w:val="none" w:sz="0" w:space="0" w:color="auto"/>
            <w:left w:val="none" w:sz="0" w:space="0" w:color="auto"/>
            <w:bottom w:val="none" w:sz="0" w:space="0" w:color="auto"/>
            <w:right w:val="none" w:sz="0" w:space="0" w:color="auto"/>
          </w:divBdr>
        </w:div>
        <w:div w:id="500244730">
          <w:marLeft w:val="0"/>
          <w:marRight w:val="0"/>
          <w:marTop w:val="0"/>
          <w:marBottom w:val="0"/>
          <w:divBdr>
            <w:top w:val="none" w:sz="0" w:space="0" w:color="auto"/>
            <w:left w:val="none" w:sz="0" w:space="0" w:color="auto"/>
            <w:bottom w:val="none" w:sz="0" w:space="0" w:color="auto"/>
            <w:right w:val="none" w:sz="0" w:space="0" w:color="auto"/>
          </w:divBdr>
        </w:div>
        <w:div w:id="500395565">
          <w:marLeft w:val="0"/>
          <w:marRight w:val="0"/>
          <w:marTop w:val="0"/>
          <w:marBottom w:val="0"/>
          <w:divBdr>
            <w:top w:val="none" w:sz="0" w:space="0" w:color="auto"/>
            <w:left w:val="none" w:sz="0" w:space="0" w:color="auto"/>
            <w:bottom w:val="none" w:sz="0" w:space="0" w:color="auto"/>
            <w:right w:val="none" w:sz="0" w:space="0" w:color="auto"/>
          </w:divBdr>
        </w:div>
        <w:div w:id="520047099">
          <w:marLeft w:val="0"/>
          <w:marRight w:val="0"/>
          <w:marTop w:val="0"/>
          <w:marBottom w:val="0"/>
          <w:divBdr>
            <w:top w:val="none" w:sz="0" w:space="0" w:color="auto"/>
            <w:left w:val="none" w:sz="0" w:space="0" w:color="auto"/>
            <w:bottom w:val="none" w:sz="0" w:space="0" w:color="auto"/>
            <w:right w:val="none" w:sz="0" w:space="0" w:color="auto"/>
          </w:divBdr>
        </w:div>
        <w:div w:id="621956722">
          <w:marLeft w:val="0"/>
          <w:marRight w:val="0"/>
          <w:marTop w:val="0"/>
          <w:marBottom w:val="0"/>
          <w:divBdr>
            <w:top w:val="none" w:sz="0" w:space="0" w:color="auto"/>
            <w:left w:val="none" w:sz="0" w:space="0" w:color="auto"/>
            <w:bottom w:val="none" w:sz="0" w:space="0" w:color="auto"/>
            <w:right w:val="none" w:sz="0" w:space="0" w:color="auto"/>
          </w:divBdr>
        </w:div>
        <w:div w:id="816410199">
          <w:marLeft w:val="0"/>
          <w:marRight w:val="0"/>
          <w:marTop w:val="0"/>
          <w:marBottom w:val="0"/>
          <w:divBdr>
            <w:top w:val="none" w:sz="0" w:space="0" w:color="auto"/>
            <w:left w:val="none" w:sz="0" w:space="0" w:color="auto"/>
            <w:bottom w:val="none" w:sz="0" w:space="0" w:color="auto"/>
            <w:right w:val="none" w:sz="0" w:space="0" w:color="auto"/>
          </w:divBdr>
        </w:div>
        <w:div w:id="830680840">
          <w:marLeft w:val="0"/>
          <w:marRight w:val="0"/>
          <w:marTop w:val="0"/>
          <w:marBottom w:val="0"/>
          <w:divBdr>
            <w:top w:val="none" w:sz="0" w:space="0" w:color="auto"/>
            <w:left w:val="none" w:sz="0" w:space="0" w:color="auto"/>
            <w:bottom w:val="none" w:sz="0" w:space="0" w:color="auto"/>
            <w:right w:val="none" w:sz="0" w:space="0" w:color="auto"/>
          </w:divBdr>
        </w:div>
        <w:div w:id="939216588">
          <w:marLeft w:val="0"/>
          <w:marRight w:val="0"/>
          <w:marTop w:val="0"/>
          <w:marBottom w:val="0"/>
          <w:divBdr>
            <w:top w:val="none" w:sz="0" w:space="0" w:color="auto"/>
            <w:left w:val="none" w:sz="0" w:space="0" w:color="auto"/>
            <w:bottom w:val="none" w:sz="0" w:space="0" w:color="auto"/>
            <w:right w:val="none" w:sz="0" w:space="0" w:color="auto"/>
          </w:divBdr>
        </w:div>
        <w:div w:id="951673363">
          <w:marLeft w:val="0"/>
          <w:marRight w:val="0"/>
          <w:marTop w:val="0"/>
          <w:marBottom w:val="0"/>
          <w:divBdr>
            <w:top w:val="none" w:sz="0" w:space="0" w:color="auto"/>
            <w:left w:val="none" w:sz="0" w:space="0" w:color="auto"/>
            <w:bottom w:val="none" w:sz="0" w:space="0" w:color="auto"/>
            <w:right w:val="none" w:sz="0" w:space="0" w:color="auto"/>
          </w:divBdr>
        </w:div>
        <w:div w:id="1014646065">
          <w:marLeft w:val="0"/>
          <w:marRight w:val="0"/>
          <w:marTop w:val="0"/>
          <w:marBottom w:val="0"/>
          <w:divBdr>
            <w:top w:val="none" w:sz="0" w:space="0" w:color="auto"/>
            <w:left w:val="none" w:sz="0" w:space="0" w:color="auto"/>
            <w:bottom w:val="none" w:sz="0" w:space="0" w:color="auto"/>
            <w:right w:val="none" w:sz="0" w:space="0" w:color="auto"/>
          </w:divBdr>
        </w:div>
        <w:div w:id="1038238526">
          <w:marLeft w:val="0"/>
          <w:marRight w:val="0"/>
          <w:marTop w:val="0"/>
          <w:marBottom w:val="0"/>
          <w:divBdr>
            <w:top w:val="none" w:sz="0" w:space="0" w:color="auto"/>
            <w:left w:val="none" w:sz="0" w:space="0" w:color="auto"/>
            <w:bottom w:val="none" w:sz="0" w:space="0" w:color="auto"/>
            <w:right w:val="none" w:sz="0" w:space="0" w:color="auto"/>
          </w:divBdr>
        </w:div>
        <w:div w:id="1043099568">
          <w:marLeft w:val="0"/>
          <w:marRight w:val="0"/>
          <w:marTop w:val="0"/>
          <w:marBottom w:val="0"/>
          <w:divBdr>
            <w:top w:val="none" w:sz="0" w:space="0" w:color="auto"/>
            <w:left w:val="none" w:sz="0" w:space="0" w:color="auto"/>
            <w:bottom w:val="none" w:sz="0" w:space="0" w:color="auto"/>
            <w:right w:val="none" w:sz="0" w:space="0" w:color="auto"/>
          </w:divBdr>
        </w:div>
        <w:div w:id="1066345477">
          <w:marLeft w:val="0"/>
          <w:marRight w:val="0"/>
          <w:marTop w:val="0"/>
          <w:marBottom w:val="0"/>
          <w:divBdr>
            <w:top w:val="none" w:sz="0" w:space="0" w:color="auto"/>
            <w:left w:val="none" w:sz="0" w:space="0" w:color="auto"/>
            <w:bottom w:val="none" w:sz="0" w:space="0" w:color="auto"/>
            <w:right w:val="none" w:sz="0" w:space="0" w:color="auto"/>
          </w:divBdr>
        </w:div>
        <w:div w:id="1139565744">
          <w:marLeft w:val="0"/>
          <w:marRight w:val="0"/>
          <w:marTop w:val="0"/>
          <w:marBottom w:val="0"/>
          <w:divBdr>
            <w:top w:val="none" w:sz="0" w:space="0" w:color="auto"/>
            <w:left w:val="none" w:sz="0" w:space="0" w:color="auto"/>
            <w:bottom w:val="none" w:sz="0" w:space="0" w:color="auto"/>
            <w:right w:val="none" w:sz="0" w:space="0" w:color="auto"/>
          </w:divBdr>
        </w:div>
        <w:div w:id="1150906867">
          <w:marLeft w:val="0"/>
          <w:marRight w:val="0"/>
          <w:marTop w:val="0"/>
          <w:marBottom w:val="0"/>
          <w:divBdr>
            <w:top w:val="none" w:sz="0" w:space="0" w:color="auto"/>
            <w:left w:val="none" w:sz="0" w:space="0" w:color="auto"/>
            <w:bottom w:val="none" w:sz="0" w:space="0" w:color="auto"/>
            <w:right w:val="none" w:sz="0" w:space="0" w:color="auto"/>
          </w:divBdr>
        </w:div>
        <w:div w:id="1186627537">
          <w:marLeft w:val="0"/>
          <w:marRight w:val="0"/>
          <w:marTop w:val="0"/>
          <w:marBottom w:val="0"/>
          <w:divBdr>
            <w:top w:val="none" w:sz="0" w:space="0" w:color="auto"/>
            <w:left w:val="none" w:sz="0" w:space="0" w:color="auto"/>
            <w:bottom w:val="none" w:sz="0" w:space="0" w:color="auto"/>
            <w:right w:val="none" w:sz="0" w:space="0" w:color="auto"/>
          </w:divBdr>
        </w:div>
        <w:div w:id="1233004267">
          <w:marLeft w:val="0"/>
          <w:marRight w:val="0"/>
          <w:marTop w:val="0"/>
          <w:marBottom w:val="0"/>
          <w:divBdr>
            <w:top w:val="none" w:sz="0" w:space="0" w:color="auto"/>
            <w:left w:val="none" w:sz="0" w:space="0" w:color="auto"/>
            <w:bottom w:val="none" w:sz="0" w:space="0" w:color="auto"/>
            <w:right w:val="none" w:sz="0" w:space="0" w:color="auto"/>
          </w:divBdr>
        </w:div>
        <w:div w:id="1237013896">
          <w:marLeft w:val="0"/>
          <w:marRight w:val="0"/>
          <w:marTop w:val="0"/>
          <w:marBottom w:val="0"/>
          <w:divBdr>
            <w:top w:val="none" w:sz="0" w:space="0" w:color="auto"/>
            <w:left w:val="none" w:sz="0" w:space="0" w:color="auto"/>
            <w:bottom w:val="none" w:sz="0" w:space="0" w:color="auto"/>
            <w:right w:val="none" w:sz="0" w:space="0" w:color="auto"/>
          </w:divBdr>
        </w:div>
        <w:div w:id="1268268226">
          <w:marLeft w:val="0"/>
          <w:marRight w:val="0"/>
          <w:marTop w:val="0"/>
          <w:marBottom w:val="0"/>
          <w:divBdr>
            <w:top w:val="none" w:sz="0" w:space="0" w:color="auto"/>
            <w:left w:val="none" w:sz="0" w:space="0" w:color="auto"/>
            <w:bottom w:val="none" w:sz="0" w:space="0" w:color="auto"/>
            <w:right w:val="none" w:sz="0" w:space="0" w:color="auto"/>
          </w:divBdr>
        </w:div>
        <w:div w:id="1282151619">
          <w:marLeft w:val="0"/>
          <w:marRight w:val="0"/>
          <w:marTop w:val="0"/>
          <w:marBottom w:val="0"/>
          <w:divBdr>
            <w:top w:val="none" w:sz="0" w:space="0" w:color="auto"/>
            <w:left w:val="none" w:sz="0" w:space="0" w:color="auto"/>
            <w:bottom w:val="none" w:sz="0" w:space="0" w:color="auto"/>
            <w:right w:val="none" w:sz="0" w:space="0" w:color="auto"/>
          </w:divBdr>
        </w:div>
        <w:div w:id="1309479341">
          <w:marLeft w:val="0"/>
          <w:marRight w:val="0"/>
          <w:marTop w:val="0"/>
          <w:marBottom w:val="0"/>
          <w:divBdr>
            <w:top w:val="none" w:sz="0" w:space="0" w:color="auto"/>
            <w:left w:val="none" w:sz="0" w:space="0" w:color="auto"/>
            <w:bottom w:val="none" w:sz="0" w:space="0" w:color="auto"/>
            <w:right w:val="none" w:sz="0" w:space="0" w:color="auto"/>
          </w:divBdr>
        </w:div>
        <w:div w:id="1325547586">
          <w:marLeft w:val="0"/>
          <w:marRight w:val="0"/>
          <w:marTop w:val="0"/>
          <w:marBottom w:val="0"/>
          <w:divBdr>
            <w:top w:val="none" w:sz="0" w:space="0" w:color="auto"/>
            <w:left w:val="none" w:sz="0" w:space="0" w:color="auto"/>
            <w:bottom w:val="none" w:sz="0" w:space="0" w:color="auto"/>
            <w:right w:val="none" w:sz="0" w:space="0" w:color="auto"/>
          </w:divBdr>
        </w:div>
        <w:div w:id="1379361083">
          <w:marLeft w:val="0"/>
          <w:marRight w:val="0"/>
          <w:marTop w:val="0"/>
          <w:marBottom w:val="0"/>
          <w:divBdr>
            <w:top w:val="none" w:sz="0" w:space="0" w:color="auto"/>
            <w:left w:val="none" w:sz="0" w:space="0" w:color="auto"/>
            <w:bottom w:val="none" w:sz="0" w:space="0" w:color="auto"/>
            <w:right w:val="none" w:sz="0" w:space="0" w:color="auto"/>
          </w:divBdr>
        </w:div>
        <w:div w:id="1441492769">
          <w:marLeft w:val="0"/>
          <w:marRight w:val="0"/>
          <w:marTop w:val="0"/>
          <w:marBottom w:val="0"/>
          <w:divBdr>
            <w:top w:val="none" w:sz="0" w:space="0" w:color="auto"/>
            <w:left w:val="none" w:sz="0" w:space="0" w:color="auto"/>
            <w:bottom w:val="none" w:sz="0" w:space="0" w:color="auto"/>
            <w:right w:val="none" w:sz="0" w:space="0" w:color="auto"/>
          </w:divBdr>
        </w:div>
        <w:div w:id="1495680880">
          <w:marLeft w:val="0"/>
          <w:marRight w:val="0"/>
          <w:marTop w:val="0"/>
          <w:marBottom w:val="0"/>
          <w:divBdr>
            <w:top w:val="none" w:sz="0" w:space="0" w:color="auto"/>
            <w:left w:val="none" w:sz="0" w:space="0" w:color="auto"/>
            <w:bottom w:val="none" w:sz="0" w:space="0" w:color="auto"/>
            <w:right w:val="none" w:sz="0" w:space="0" w:color="auto"/>
          </w:divBdr>
        </w:div>
        <w:div w:id="1500542220">
          <w:marLeft w:val="0"/>
          <w:marRight w:val="0"/>
          <w:marTop w:val="0"/>
          <w:marBottom w:val="0"/>
          <w:divBdr>
            <w:top w:val="none" w:sz="0" w:space="0" w:color="auto"/>
            <w:left w:val="none" w:sz="0" w:space="0" w:color="auto"/>
            <w:bottom w:val="none" w:sz="0" w:space="0" w:color="auto"/>
            <w:right w:val="none" w:sz="0" w:space="0" w:color="auto"/>
          </w:divBdr>
        </w:div>
        <w:div w:id="1526676846">
          <w:marLeft w:val="0"/>
          <w:marRight w:val="0"/>
          <w:marTop w:val="0"/>
          <w:marBottom w:val="0"/>
          <w:divBdr>
            <w:top w:val="none" w:sz="0" w:space="0" w:color="auto"/>
            <w:left w:val="none" w:sz="0" w:space="0" w:color="auto"/>
            <w:bottom w:val="none" w:sz="0" w:space="0" w:color="auto"/>
            <w:right w:val="none" w:sz="0" w:space="0" w:color="auto"/>
          </w:divBdr>
        </w:div>
        <w:div w:id="1531183147">
          <w:marLeft w:val="0"/>
          <w:marRight w:val="0"/>
          <w:marTop w:val="0"/>
          <w:marBottom w:val="0"/>
          <w:divBdr>
            <w:top w:val="none" w:sz="0" w:space="0" w:color="auto"/>
            <w:left w:val="none" w:sz="0" w:space="0" w:color="auto"/>
            <w:bottom w:val="none" w:sz="0" w:space="0" w:color="auto"/>
            <w:right w:val="none" w:sz="0" w:space="0" w:color="auto"/>
          </w:divBdr>
        </w:div>
        <w:div w:id="1544556684">
          <w:marLeft w:val="0"/>
          <w:marRight w:val="0"/>
          <w:marTop w:val="0"/>
          <w:marBottom w:val="0"/>
          <w:divBdr>
            <w:top w:val="none" w:sz="0" w:space="0" w:color="auto"/>
            <w:left w:val="none" w:sz="0" w:space="0" w:color="auto"/>
            <w:bottom w:val="none" w:sz="0" w:space="0" w:color="auto"/>
            <w:right w:val="none" w:sz="0" w:space="0" w:color="auto"/>
          </w:divBdr>
        </w:div>
        <w:div w:id="1641884136">
          <w:marLeft w:val="0"/>
          <w:marRight w:val="0"/>
          <w:marTop w:val="0"/>
          <w:marBottom w:val="0"/>
          <w:divBdr>
            <w:top w:val="none" w:sz="0" w:space="0" w:color="auto"/>
            <w:left w:val="none" w:sz="0" w:space="0" w:color="auto"/>
            <w:bottom w:val="none" w:sz="0" w:space="0" w:color="auto"/>
            <w:right w:val="none" w:sz="0" w:space="0" w:color="auto"/>
          </w:divBdr>
        </w:div>
        <w:div w:id="1756514215">
          <w:marLeft w:val="0"/>
          <w:marRight w:val="0"/>
          <w:marTop w:val="0"/>
          <w:marBottom w:val="0"/>
          <w:divBdr>
            <w:top w:val="none" w:sz="0" w:space="0" w:color="auto"/>
            <w:left w:val="none" w:sz="0" w:space="0" w:color="auto"/>
            <w:bottom w:val="none" w:sz="0" w:space="0" w:color="auto"/>
            <w:right w:val="none" w:sz="0" w:space="0" w:color="auto"/>
          </w:divBdr>
        </w:div>
        <w:div w:id="1820538256">
          <w:marLeft w:val="0"/>
          <w:marRight w:val="0"/>
          <w:marTop w:val="0"/>
          <w:marBottom w:val="0"/>
          <w:divBdr>
            <w:top w:val="none" w:sz="0" w:space="0" w:color="auto"/>
            <w:left w:val="none" w:sz="0" w:space="0" w:color="auto"/>
            <w:bottom w:val="none" w:sz="0" w:space="0" w:color="auto"/>
            <w:right w:val="none" w:sz="0" w:space="0" w:color="auto"/>
          </w:divBdr>
        </w:div>
        <w:div w:id="1826315368">
          <w:marLeft w:val="0"/>
          <w:marRight w:val="0"/>
          <w:marTop w:val="0"/>
          <w:marBottom w:val="0"/>
          <w:divBdr>
            <w:top w:val="none" w:sz="0" w:space="0" w:color="auto"/>
            <w:left w:val="none" w:sz="0" w:space="0" w:color="auto"/>
            <w:bottom w:val="none" w:sz="0" w:space="0" w:color="auto"/>
            <w:right w:val="none" w:sz="0" w:space="0" w:color="auto"/>
          </w:divBdr>
        </w:div>
        <w:div w:id="1835024620">
          <w:marLeft w:val="0"/>
          <w:marRight w:val="0"/>
          <w:marTop w:val="0"/>
          <w:marBottom w:val="0"/>
          <w:divBdr>
            <w:top w:val="none" w:sz="0" w:space="0" w:color="auto"/>
            <w:left w:val="none" w:sz="0" w:space="0" w:color="auto"/>
            <w:bottom w:val="none" w:sz="0" w:space="0" w:color="auto"/>
            <w:right w:val="none" w:sz="0" w:space="0" w:color="auto"/>
          </w:divBdr>
        </w:div>
        <w:div w:id="1851404471">
          <w:marLeft w:val="0"/>
          <w:marRight w:val="0"/>
          <w:marTop w:val="0"/>
          <w:marBottom w:val="0"/>
          <w:divBdr>
            <w:top w:val="none" w:sz="0" w:space="0" w:color="auto"/>
            <w:left w:val="none" w:sz="0" w:space="0" w:color="auto"/>
            <w:bottom w:val="none" w:sz="0" w:space="0" w:color="auto"/>
            <w:right w:val="none" w:sz="0" w:space="0" w:color="auto"/>
          </w:divBdr>
        </w:div>
        <w:div w:id="1879853914">
          <w:marLeft w:val="0"/>
          <w:marRight w:val="0"/>
          <w:marTop w:val="0"/>
          <w:marBottom w:val="0"/>
          <w:divBdr>
            <w:top w:val="none" w:sz="0" w:space="0" w:color="auto"/>
            <w:left w:val="none" w:sz="0" w:space="0" w:color="auto"/>
            <w:bottom w:val="none" w:sz="0" w:space="0" w:color="auto"/>
            <w:right w:val="none" w:sz="0" w:space="0" w:color="auto"/>
          </w:divBdr>
        </w:div>
        <w:div w:id="1916697183">
          <w:marLeft w:val="0"/>
          <w:marRight w:val="0"/>
          <w:marTop w:val="0"/>
          <w:marBottom w:val="0"/>
          <w:divBdr>
            <w:top w:val="none" w:sz="0" w:space="0" w:color="auto"/>
            <w:left w:val="none" w:sz="0" w:space="0" w:color="auto"/>
            <w:bottom w:val="none" w:sz="0" w:space="0" w:color="auto"/>
            <w:right w:val="none" w:sz="0" w:space="0" w:color="auto"/>
          </w:divBdr>
        </w:div>
        <w:div w:id="1930042673">
          <w:marLeft w:val="0"/>
          <w:marRight w:val="0"/>
          <w:marTop w:val="0"/>
          <w:marBottom w:val="0"/>
          <w:divBdr>
            <w:top w:val="none" w:sz="0" w:space="0" w:color="auto"/>
            <w:left w:val="none" w:sz="0" w:space="0" w:color="auto"/>
            <w:bottom w:val="none" w:sz="0" w:space="0" w:color="auto"/>
            <w:right w:val="none" w:sz="0" w:space="0" w:color="auto"/>
          </w:divBdr>
        </w:div>
        <w:div w:id="1935630149">
          <w:marLeft w:val="0"/>
          <w:marRight w:val="0"/>
          <w:marTop w:val="0"/>
          <w:marBottom w:val="0"/>
          <w:divBdr>
            <w:top w:val="none" w:sz="0" w:space="0" w:color="auto"/>
            <w:left w:val="none" w:sz="0" w:space="0" w:color="auto"/>
            <w:bottom w:val="none" w:sz="0" w:space="0" w:color="auto"/>
            <w:right w:val="none" w:sz="0" w:space="0" w:color="auto"/>
          </w:divBdr>
        </w:div>
        <w:div w:id="1968193138">
          <w:marLeft w:val="0"/>
          <w:marRight w:val="0"/>
          <w:marTop w:val="0"/>
          <w:marBottom w:val="0"/>
          <w:divBdr>
            <w:top w:val="none" w:sz="0" w:space="0" w:color="auto"/>
            <w:left w:val="none" w:sz="0" w:space="0" w:color="auto"/>
            <w:bottom w:val="none" w:sz="0" w:space="0" w:color="auto"/>
            <w:right w:val="none" w:sz="0" w:space="0" w:color="auto"/>
          </w:divBdr>
        </w:div>
        <w:div w:id="2030645321">
          <w:marLeft w:val="0"/>
          <w:marRight w:val="0"/>
          <w:marTop w:val="0"/>
          <w:marBottom w:val="0"/>
          <w:divBdr>
            <w:top w:val="none" w:sz="0" w:space="0" w:color="auto"/>
            <w:left w:val="none" w:sz="0" w:space="0" w:color="auto"/>
            <w:bottom w:val="none" w:sz="0" w:space="0" w:color="auto"/>
            <w:right w:val="none" w:sz="0" w:space="0" w:color="auto"/>
          </w:divBdr>
        </w:div>
        <w:div w:id="2058314023">
          <w:marLeft w:val="0"/>
          <w:marRight w:val="0"/>
          <w:marTop w:val="0"/>
          <w:marBottom w:val="0"/>
          <w:divBdr>
            <w:top w:val="none" w:sz="0" w:space="0" w:color="auto"/>
            <w:left w:val="none" w:sz="0" w:space="0" w:color="auto"/>
            <w:bottom w:val="none" w:sz="0" w:space="0" w:color="auto"/>
            <w:right w:val="none" w:sz="0" w:space="0" w:color="auto"/>
          </w:divBdr>
        </w:div>
        <w:div w:id="2086953777">
          <w:marLeft w:val="0"/>
          <w:marRight w:val="0"/>
          <w:marTop w:val="0"/>
          <w:marBottom w:val="0"/>
          <w:divBdr>
            <w:top w:val="none" w:sz="0" w:space="0" w:color="auto"/>
            <w:left w:val="none" w:sz="0" w:space="0" w:color="auto"/>
            <w:bottom w:val="none" w:sz="0" w:space="0" w:color="auto"/>
            <w:right w:val="none" w:sz="0" w:space="0" w:color="auto"/>
          </w:divBdr>
        </w:div>
        <w:div w:id="2137870315">
          <w:marLeft w:val="0"/>
          <w:marRight w:val="0"/>
          <w:marTop w:val="0"/>
          <w:marBottom w:val="0"/>
          <w:divBdr>
            <w:top w:val="none" w:sz="0" w:space="0" w:color="auto"/>
            <w:left w:val="none" w:sz="0" w:space="0" w:color="auto"/>
            <w:bottom w:val="none" w:sz="0" w:space="0" w:color="auto"/>
            <w:right w:val="none" w:sz="0" w:space="0" w:color="auto"/>
          </w:divBdr>
        </w:div>
      </w:divsChild>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2942153">
      <w:bodyDiv w:val="1"/>
      <w:marLeft w:val="0"/>
      <w:marRight w:val="0"/>
      <w:marTop w:val="0"/>
      <w:marBottom w:val="0"/>
      <w:divBdr>
        <w:top w:val="none" w:sz="0" w:space="0" w:color="auto"/>
        <w:left w:val="none" w:sz="0" w:space="0" w:color="auto"/>
        <w:bottom w:val="none" w:sz="0" w:space="0" w:color="auto"/>
        <w:right w:val="none" w:sz="0" w:space="0" w:color="auto"/>
      </w:divBdr>
      <w:divsChild>
        <w:div w:id="127864227">
          <w:marLeft w:val="0"/>
          <w:marRight w:val="0"/>
          <w:marTop w:val="0"/>
          <w:marBottom w:val="0"/>
          <w:divBdr>
            <w:top w:val="none" w:sz="0" w:space="0" w:color="auto"/>
            <w:left w:val="none" w:sz="0" w:space="0" w:color="auto"/>
            <w:bottom w:val="none" w:sz="0" w:space="0" w:color="auto"/>
            <w:right w:val="none" w:sz="0" w:space="0" w:color="auto"/>
          </w:divBdr>
        </w:div>
        <w:div w:id="879975654">
          <w:marLeft w:val="0"/>
          <w:marRight w:val="0"/>
          <w:marTop w:val="0"/>
          <w:marBottom w:val="0"/>
          <w:divBdr>
            <w:top w:val="none" w:sz="0" w:space="0" w:color="auto"/>
            <w:left w:val="none" w:sz="0" w:space="0" w:color="auto"/>
            <w:bottom w:val="none" w:sz="0" w:space="0" w:color="auto"/>
            <w:right w:val="none" w:sz="0" w:space="0" w:color="auto"/>
          </w:divBdr>
        </w:div>
        <w:div w:id="1609699322">
          <w:marLeft w:val="0"/>
          <w:marRight w:val="0"/>
          <w:marTop w:val="0"/>
          <w:marBottom w:val="0"/>
          <w:divBdr>
            <w:top w:val="none" w:sz="0" w:space="0" w:color="auto"/>
            <w:left w:val="none" w:sz="0" w:space="0" w:color="auto"/>
            <w:bottom w:val="none" w:sz="0" w:space="0" w:color="auto"/>
            <w:right w:val="none" w:sz="0" w:space="0" w:color="auto"/>
          </w:divBdr>
        </w:div>
        <w:div w:id="1776704548">
          <w:marLeft w:val="0"/>
          <w:marRight w:val="0"/>
          <w:marTop w:val="0"/>
          <w:marBottom w:val="0"/>
          <w:divBdr>
            <w:top w:val="none" w:sz="0" w:space="0" w:color="auto"/>
            <w:left w:val="none" w:sz="0" w:space="0" w:color="auto"/>
            <w:bottom w:val="none" w:sz="0" w:space="0" w:color="auto"/>
            <w:right w:val="none" w:sz="0" w:space="0" w:color="auto"/>
          </w:divBdr>
        </w:div>
      </w:divsChild>
    </w:div>
    <w:div w:id="183790845">
      <w:bodyDiv w:val="1"/>
      <w:marLeft w:val="0"/>
      <w:marRight w:val="0"/>
      <w:marTop w:val="0"/>
      <w:marBottom w:val="0"/>
      <w:divBdr>
        <w:top w:val="none" w:sz="0" w:space="0" w:color="auto"/>
        <w:left w:val="none" w:sz="0" w:space="0" w:color="auto"/>
        <w:bottom w:val="none" w:sz="0" w:space="0" w:color="auto"/>
        <w:right w:val="none" w:sz="0" w:space="0" w:color="auto"/>
      </w:divBdr>
      <w:divsChild>
        <w:div w:id="771507985">
          <w:marLeft w:val="0"/>
          <w:marRight w:val="0"/>
          <w:marTop w:val="0"/>
          <w:marBottom w:val="0"/>
          <w:divBdr>
            <w:top w:val="none" w:sz="0" w:space="0" w:color="auto"/>
            <w:left w:val="none" w:sz="0" w:space="0" w:color="auto"/>
            <w:bottom w:val="single" w:sz="6" w:space="0" w:color="BFB5AB"/>
            <w:right w:val="none" w:sz="0" w:space="0" w:color="auto"/>
          </w:divBdr>
          <w:divsChild>
            <w:div w:id="434398292">
              <w:marLeft w:val="0"/>
              <w:marRight w:val="0"/>
              <w:marTop w:val="0"/>
              <w:marBottom w:val="0"/>
              <w:divBdr>
                <w:top w:val="single" w:sz="6" w:space="7" w:color="000000"/>
                <w:left w:val="single" w:sz="6" w:space="5" w:color="000000"/>
                <w:bottom w:val="single" w:sz="6" w:space="7" w:color="000000"/>
                <w:right w:val="single" w:sz="6" w:space="5" w:color="000000"/>
              </w:divBdr>
              <w:divsChild>
                <w:div w:id="1529100128">
                  <w:marLeft w:val="0"/>
                  <w:marRight w:val="0"/>
                  <w:marTop w:val="0"/>
                  <w:marBottom w:val="0"/>
                  <w:divBdr>
                    <w:top w:val="none" w:sz="0" w:space="0" w:color="auto"/>
                    <w:left w:val="none" w:sz="0" w:space="0" w:color="auto"/>
                    <w:bottom w:val="none" w:sz="0" w:space="0" w:color="auto"/>
                    <w:right w:val="none" w:sz="0" w:space="0" w:color="auto"/>
                  </w:divBdr>
                </w:div>
                <w:div w:id="66152953">
                  <w:marLeft w:val="0"/>
                  <w:marRight w:val="0"/>
                  <w:marTop w:val="0"/>
                  <w:marBottom w:val="0"/>
                  <w:divBdr>
                    <w:top w:val="none" w:sz="0" w:space="0" w:color="auto"/>
                    <w:left w:val="none" w:sz="0" w:space="0" w:color="auto"/>
                    <w:bottom w:val="none" w:sz="0" w:space="0" w:color="auto"/>
                    <w:right w:val="none" w:sz="0" w:space="0" w:color="auto"/>
                  </w:divBdr>
                </w:div>
              </w:divsChild>
            </w:div>
            <w:div w:id="863058163">
              <w:marLeft w:val="0"/>
              <w:marRight w:val="0"/>
              <w:marTop w:val="0"/>
              <w:marBottom w:val="0"/>
              <w:divBdr>
                <w:top w:val="none" w:sz="0" w:space="0" w:color="auto"/>
                <w:left w:val="none" w:sz="0" w:space="0" w:color="auto"/>
                <w:bottom w:val="none" w:sz="0" w:space="0" w:color="auto"/>
                <w:right w:val="none" w:sz="0" w:space="0" w:color="auto"/>
              </w:divBdr>
              <w:divsChild>
                <w:div w:id="986013007">
                  <w:marLeft w:val="105"/>
                  <w:marRight w:val="0"/>
                  <w:marTop w:val="0"/>
                  <w:marBottom w:val="0"/>
                  <w:divBdr>
                    <w:top w:val="none" w:sz="0" w:space="0" w:color="auto"/>
                    <w:left w:val="none" w:sz="0" w:space="0" w:color="auto"/>
                    <w:bottom w:val="none" w:sz="0" w:space="0" w:color="auto"/>
                    <w:right w:val="none" w:sz="0" w:space="0" w:color="auto"/>
                  </w:divBdr>
                </w:div>
              </w:divsChild>
            </w:div>
            <w:div w:id="1747416234">
              <w:marLeft w:val="0"/>
              <w:marRight w:val="180"/>
              <w:marTop w:val="0"/>
              <w:marBottom w:val="0"/>
              <w:divBdr>
                <w:top w:val="none" w:sz="0" w:space="0" w:color="auto"/>
                <w:left w:val="none" w:sz="0" w:space="0" w:color="auto"/>
                <w:bottom w:val="none" w:sz="0" w:space="0" w:color="auto"/>
                <w:right w:val="none" w:sz="0" w:space="0" w:color="auto"/>
              </w:divBdr>
            </w:div>
            <w:div w:id="1062676369">
              <w:marLeft w:val="0"/>
              <w:marRight w:val="0"/>
              <w:marTop w:val="0"/>
              <w:marBottom w:val="0"/>
              <w:divBdr>
                <w:top w:val="none" w:sz="0" w:space="0" w:color="auto"/>
                <w:left w:val="none" w:sz="0" w:space="0" w:color="auto"/>
                <w:bottom w:val="none" w:sz="0" w:space="0" w:color="auto"/>
                <w:right w:val="none" w:sz="0" w:space="0" w:color="auto"/>
              </w:divBdr>
            </w:div>
            <w:div w:id="1280408446">
              <w:marLeft w:val="45"/>
              <w:marRight w:val="0"/>
              <w:marTop w:val="0"/>
              <w:marBottom w:val="0"/>
              <w:divBdr>
                <w:top w:val="none" w:sz="0" w:space="0" w:color="auto"/>
                <w:left w:val="none" w:sz="0" w:space="0" w:color="auto"/>
                <w:bottom w:val="none" w:sz="0" w:space="0" w:color="auto"/>
                <w:right w:val="none" w:sz="0" w:space="0" w:color="auto"/>
              </w:divBdr>
              <w:divsChild>
                <w:div w:id="1538616413">
                  <w:marLeft w:val="0"/>
                  <w:marRight w:val="0"/>
                  <w:marTop w:val="0"/>
                  <w:marBottom w:val="0"/>
                  <w:divBdr>
                    <w:top w:val="none" w:sz="0" w:space="0" w:color="auto"/>
                    <w:left w:val="none" w:sz="0" w:space="0" w:color="auto"/>
                    <w:bottom w:val="none" w:sz="0" w:space="0" w:color="auto"/>
                    <w:right w:val="none" w:sz="0" w:space="0" w:color="auto"/>
                  </w:divBdr>
                  <w:divsChild>
                    <w:div w:id="21201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7841">
          <w:marLeft w:val="0"/>
          <w:marRight w:val="0"/>
          <w:marTop w:val="0"/>
          <w:marBottom w:val="0"/>
          <w:divBdr>
            <w:top w:val="none" w:sz="0" w:space="0" w:color="auto"/>
            <w:left w:val="none" w:sz="0" w:space="0" w:color="auto"/>
            <w:bottom w:val="none" w:sz="0" w:space="0" w:color="auto"/>
            <w:right w:val="none" w:sz="0" w:space="0" w:color="auto"/>
          </w:divBdr>
        </w:div>
        <w:div w:id="1184637248">
          <w:marLeft w:val="0"/>
          <w:marRight w:val="0"/>
          <w:marTop w:val="300"/>
          <w:marBottom w:val="0"/>
          <w:divBdr>
            <w:top w:val="none" w:sz="0" w:space="0" w:color="auto"/>
            <w:left w:val="none" w:sz="0" w:space="0" w:color="auto"/>
            <w:bottom w:val="none" w:sz="0" w:space="0" w:color="auto"/>
            <w:right w:val="none" w:sz="0" w:space="0" w:color="auto"/>
          </w:divBdr>
          <w:divsChild>
            <w:div w:id="434322948">
              <w:marLeft w:val="0"/>
              <w:marRight w:val="0"/>
              <w:marTop w:val="0"/>
              <w:marBottom w:val="0"/>
              <w:divBdr>
                <w:top w:val="none" w:sz="0" w:space="0" w:color="auto"/>
                <w:left w:val="none" w:sz="0" w:space="0" w:color="auto"/>
                <w:bottom w:val="none" w:sz="0" w:space="0" w:color="auto"/>
                <w:right w:val="none" w:sz="0" w:space="0" w:color="auto"/>
              </w:divBdr>
              <w:divsChild>
                <w:div w:id="206138683">
                  <w:marLeft w:val="0"/>
                  <w:marRight w:val="0"/>
                  <w:marTop w:val="0"/>
                  <w:marBottom w:val="0"/>
                  <w:divBdr>
                    <w:top w:val="none" w:sz="0" w:space="0" w:color="auto"/>
                    <w:left w:val="none" w:sz="0" w:space="0" w:color="auto"/>
                    <w:bottom w:val="none" w:sz="0" w:space="0" w:color="auto"/>
                    <w:right w:val="none" w:sz="0" w:space="0" w:color="auto"/>
                  </w:divBdr>
                  <w:divsChild>
                    <w:div w:id="1114980230">
                      <w:marLeft w:val="0"/>
                      <w:marRight w:val="0"/>
                      <w:marTop w:val="0"/>
                      <w:marBottom w:val="0"/>
                      <w:divBdr>
                        <w:top w:val="none" w:sz="0" w:space="0" w:color="auto"/>
                        <w:left w:val="none" w:sz="0" w:space="0" w:color="auto"/>
                        <w:bottom w:val="none" w:sz="0" w:space="0" w:color="auto"/>
                        <w:right w:val="none" w:sz="0" w:space="0" w:color="auto"/>
                      </w:divBdr>
                      <w:divsChild>
                        <w:div w:id="1952739935">
                          <w:marLeft w:val="0"/>
                          <w:marRight w:val="0"/>
                          <w:marTop w:val="0"/>
                          <w:marBottom w:val="0"/>
                          <w:divBdr>
                            <w:top w:val="none" w:sz="0" w:space="0" w:color="auto"/>
                            <w:left w:val="none" w:sz="0" w:space="0" w:color="auto"/>
                            <w:bottom w:val="none" w:sz="0" w:space="0" w:color="auto"/>
                            <w:right w:val="none" w:sz="0" w:space="0" w:color="auto"/>
                          </w:divBdr>
                          <w:divsChild>
                            <w:div w:id="1758941252">
                              <w:marLeft w:val="0"/>
                              <w:marRight w:val="0"/>
                              <w:marTop w:val="0"/>
                              <w:marBottom w:val="300"/>
                              <w:divBdr>
                                <w:top w:val="none" w:sz="0" w:space="0" w:color="auto"/>
                                <w:left w:val="none" w:sz="0" w:space="0" w:color="auto"/>
                                <w:bottom w:val="none" w:sz="0" w:space="0" w:color="auto"/>
                                <w:right w:val="none" w:sz="0" w:space="0" w:color="auto"/>
                              </w:divBdr>
                            </w:div>
                            <w:div w:id="266279879">
                              <w:marLeft w:val="0"/>
                              <w:marRight w:val="0"/>
                              <w:marTop w:val="0"/>
                              <w:marBottom w:val="0"/>
                              <w:divBdr>
                                <w:top w:val="none" w:sz="0" w:space="0" w:color="auto"/>
                                <w:left w:val="none" w:sz="0" w:space="0" w:color="auto"/>
                                <w:bottom w:val="none" w:sz="0" w:space="0" w:color="auto"/>
                                <w:right w:val="none" w:sz="0" w:space="0" w:color="auto"/>
                              </w:divBdr>
                              <w:divsChild>
                                <w:div w:id="455409772">
                                  <w:marLeft w:val="0"/>
                                  <w:marRight w:val="0"/>
                                  <w:marTop w:val="225"/>
                                  <w:marBottom w:val="150"/>
                                  <w:divBdr>
                                    <w:top w:val="none" w:sz="0" w:space="0" w:color="auto"/>
                                    <w:left w:val="none" w:sz="0" w:space="0" w:color="auto"/>
                                    <w:bottom w:val="none" w:sz="0" w:space="0" w:color="auto"/>
                                    <w:right w:val="none" w:sz="0" w:space="0" w:color="auto"/>
                                  </w:divBdr>
                                  <w:divsChild>
                                    <w:div w:id="394007821">
                                      <w:marLeft w:val="0"/>
                                      <w:marRight w:val="0"/>
                                      <w:marTop w:val="0"/>
                                      <w:marBottom w:val="0"/>
                                      <w:divBdr>
                                        <w:top w:val="none" w:sz="0" w:space="0" w:color="auto"/>
                                        <w:left w:val="none" w:sz="0" w:space="0" w:color="auto"/>
                                        <w:bottom w:val="none" w:sz="0" w:space="0" w:color="auto"/>
                                        <w:right w:val="none" w:sz="0" w:space="0" w:color="auto"/>
                                      </w:divBdr>
                                      <w:divsChild>
                                        <w:div w:id="19812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81476">
                                  <w:marLeft w:val="0"/>
                                  <w:marRight w:val="0"/>
                                  <w:marTop w:val="225"/>
                                  <w:marBottom w:val="0"/>
                                  <w:divBdr>
                                    <w:top w:val="none" w:sz="0" w:space="0" w:color="auto"/>
                                    <w:left w:val="none" w:sz="0" w:space="0" w:color="auto"/>
                                    <w:bottom w:val="none" w:sz="0" w:space="0" w:color="auto"/>
                                    <w:right w:val="none" w:sz="0" w:space="0" w:color="auto"/>
                                  </w:divBdr>
                                </w:div>
                                <w:div w:id="352733004">
                                  <w:marLeft w:val="0"/>
                                  <w:marRight w:val="0"/>
                                  <w:marTop w:val="150"/>
                                  <w:marBottom w:val="0"/>
                                  <w:divBdr>
                                    <w:top w:val="none" w:sz="0" w:space="0" w:color="auto"/>
                                    <w:left w:val="none" w:sz="0" w:space="0" w:color="auto"/>
                                    <w:bottom w:val="none" w:sz="0" w:space="0" w:color="auto"/>
                                    <w:right w:val="none" w:sz="0" w:space="0" w:color="auto"/>
                                  </w:divBdr>
                                </w:div>
                                <w:div w:id="1872302750">
                                  <w:marLeft w:val="0"/>
                                  <w:marRight w:val="0"/>
                                  <w:marTop w:val="75"/>
                                  <w:marBottom w:val="225"/>
                                  <w:divBdr>
                                    <w:top w:val="none" w:sz="0" w:space="0" w:color="auto"/>
                                    <w:left w:val="none" w:sz="0" w:space="0" w:color="auto"/>
                                    <w:bottom w:val="none" w:sz="0" w:space="0" w:color="auto"/>
                                    <w:right w:val="none" w:sz="0" w:space="0" w:color="auto"/>
                                  </w:divBdr>
                                  <w:divsChild>
                                    <w:div w:id="665519914">
                                      <w:marLeft w:val="0"/>
                                      <w:marRight w:val="0"/>
                                      <w:marTop w:val="0"/>
                                      <w:marBottom w:val="0"/>
                                      <w:divBdr>
                                        <w:top w:val="none" w:sz="0" w:space="0" w:color="auto"/>
                                        <w:left w:val="none" w:sz="0" w:space="0" w:color="auto"/>
                                        <w:bottom w:val="none" w:sz="0" w:space="0" w:color="auto"/>
                                        <w:right w:val="none" w:sz="0" w:space="0" w:color="auto"/>
                                      </w:divBdr>
                                      <w:divsChild>
                                        <w:div w:id="13400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5760">
                                  <w:marLeft w:val="0"/>
                                  <w:marRight w:val="0"/>
                                  <w:marTop w:val="0"/>
                                  <w:marBottom w:val="0"/>
                                  <w:divBdr>
                                    <w:top w:val="none" w:sz="0" w:space="0" w:color="auto"/>
                                    <w:left w:val="none" w:sz="0" w:space="0" w:color="auto"/>
                                    <w:bottom w:val="none" w:sz="0" w:space="0" w:color="auto"/>
                                    <w:right w:val="none" w:sz="0" w:space="0" w:color="auto"/>
                                  </w:divBdr>
                                  <w:divsChild>
                                    <w:div w:id="1007830944">
                                      <w:marLeft w:val="-1425"/>
                                      <w:marRight w:val="0"/>
                                      <w:marTop w:val="0"/>
                                      <w:marBottom w:val="0"/>
                                      <w:divBdr>
                                        <w:top w:val="none" w:sz="0" w:space="0" w:color="auto"/>
                                        <w:left w:val="none" w:sz="0" w:space="0" w:color="auto"/>
                                        <w:bottom w:val="none" w:sz="0" w:space="0" w:color="auto"/>
                                        <w:right w:val="none" w:sz="0" w:space="0" w:color="auto"/>
                                      </w:divBdr>
                                      <w:divsChild>
                                        <w:div w:id="1236666281">
                                          <w:marLeft w:val="0"/>
                                          <w:marRight w:val="0"/>
                                          <w:marTop w:val="75"/>
                                          <w:marBottom w:val="75"/>
                                          <w:divBdr>
                                            <w:top w:val="none" w:sz="0" w:space="0" w:color="auto"/>
                                            <w:left w:val="none" w:sz="0" w:space="0" w:color="auto"/>
                                            <w:bottom w:val="none" w:sz="0" w:space="0" w:color="auto"/>
                                            <w:right w:val="none" w:sz="0" w:space="0" w:color="auto"/>
                                          </w:divBdr>
                                        </w:div>
                                        <w:div w:id="2133132085">
                                          <w:marLeft w:val="0"/>
                                          <w:marRight w:val="0"/>
                                          <w:marTop w:val="75"/>
                                          <w:marBottom w:val="75"/>
                                          <w:divBdr>
                                            <w:top w:val="none" w:sz="0" w:space="0" w:color="auto"/>
                                            <w:left w:val="none" w:sz="0" w:space="0" w:color="auto"/>
                                            <w:bottom w:val="none" w:sz="0" w:space="0" w:color="auto"/>
                                            <w:right w:val="none" w:sz="0" w:space="0" w:color="auto"/>
                                          </w:divBdr>
                                        </w:div>
                                        <w:div w:id="809975638">
                                          <w:marLeft w:val="0"/>
                                          <w:marRight w:val="0"/>
                                          <w:marTop w:val="75"/>
                                          <w:marBottom w:val="75"/>
                                          <w:divBdr>
                                            <w:top w:val="none" w:sz="0" w:space="0" w:color="auto"/>
                                            <w:left w:val="none" w:sz="0" w:space="0" w:color="auto"/>
                                            <w:bottom w:val="none" w:sz="0" w:space="0" w:color="auto"/>
                                            <w:right w:val="none" w:sz="0" w:space="0" w:color="auto"/>
                                          </w:divBdr>
                                        </w:div>
                                        <w:div w:id="121047659">
                                          <w:marLeft w:val="0"/>
                                          <w:marRight w:val="0"/>
                                          <w:marTop w:val="75"/>
                                          <w:marBottom w:val="75"/>
                                          <w:divBdr>
                                            <w:top w:val="none" w:sz="0" w:space="0" w:color="auto"/>
                                            <w:left w:val="none" w:sz="0" w:space="0" w:color="auto"/>
                                            <w:bottom w:val="none" w:sz="0" w:space="0" w:color="auto"/>
                                            <w:right w:val="none" w:sz="0" w:space="0" w:color="auto"/>
                                          </w:divBdr>
                                        </w:div>
                                      </w:divsChild>
                                    </w:div>
                                    <w:div w:id="605115452">
                                      <w:marLeft w:val="0"/>
                                      <w:marRight w:val="0"/>
                                      <w:marTop w:val="0"/>
                                      <w:marBottom w:val="0"/>
                                      <w:divBdr>
                                        <w:top w:val="none" w:sz="0" w:space="0" w:color="auto"/>
                                        <w:left w:val="none" w:sz="0" w:space="0" w:color="auto"/>
                                        <w:bottom w:val="none" w:sz="0" w:space="0" w:color="auto"/>
                                        <w:right w:val="none" w:sz="0" w:space="0" w:color="auto"/>
                                      </w:divBdr>
                                      <w:divsChild>
                                        <w:div w:id="1347512371">
                                          <w:marLeft w:val="0"/>
                                          <w:marRight w:val="0"/>
                                          <w:marTop w:val="0"/>
                                          <w:marBottom w:val="0"/>
                                          <w:divBdr>
                                            <w:top w:val="none" w:sz="0" w:space="0" w:color="auto"/>
                                            <w:left w:val="none" w:sz="0" w:space="0" w:color="auto"/>
                                            <w:bottom w:val="none" w:sz="0" w:space="0" w:color="auto"/>
                                            <w:right w:val="none" w:sz="0" w:space="0" w:color="auto"/>
                                          </w:divBdr>
                                          <w:divsChild>
                                            <w:div w:id="810362227">
                                              <w:marLeft w:val="0"/>
                                              <w:marRight w:val="0"/>
                                              <w:marTop w:val="0"/>
                                              <w:marBottom w:val="0"/>
                                              <w:divBdr>
                                                <w:top w:val="none" w:sz="0" w:space="0" w:color="auto"/>
                                                <w:left w:val="none" w:sz="0" w:space="0" w:color="auto"/>
                                                <w:bottom w:val="none" w:sz="0" w:space="0" w:color="auto"/>
                                                <w:right w:val="none" w:sz="0" w:space="0" w:color="auto"/>
                                              </w:divBdr>
                                              <w:divsChild>
                                                <w:div w:id="1373454168">
                                                  <w:marLeft w:val="900"/>
                                                  <w:marRight w:val="0"/>
                                                  <w:marTop w:val="225"/>
                                                  <w:marBottom w:val="225"/>
                                                  <w:divBdr>
                                                    <w:top w:val="none" w:sz="0" w:space="0" w:color="auto"/>
                                                    <w:left w:val="single" w:sz="6" w:space="6" w:color="000000"/>
                                                    <w:bottom w:val="none" w:sz="0" w:space="0" w:color="auto"/>
                                                    <w:right w:val="none" w:sz="0" w:space="0" w:color="auto"/>
                                                  </w:divBdr>
                                                </w:div>
                                                <w:div w:id="1035619637">
                                                  <w:marLeft w:val="900"/>
                                                  <w:marRight w:val="0"/>
                                                  <w:marTop w:val="225"/>
                                                  <w:marBottom w:val="225"/>
                                                  <w:divBdr>
                                                    <w:top w:val="none" w:sz="0" w:space="0" w:color="auto"/>
                                                    <w:left w:val="single" w:sz="6" w:space="6" w:color="000000"/>
                                                    <w:bottom w:val="none" w:sz="0" w:space="0" w:color="auto"/>
                                                    <w:right w:val="none" w:sz="0" w:space="0" w:color="auto"/>
                                                  </w:divBdr>
                                                </w:div>
                                                <w:div w:id="17892903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825193255">
                                  <w:marLeft w:val="0"/>
                                  <w:marRight w:val="0"/>
                                  <w:marTop w:val="450"/>
                                  <w:marBottom w:val="450"/>
                                  <w:divBdr>
                                    <w:top w:val="none" w:sz="0" w:space="0" w:color="auto"/>
                                    <w:left w:val="none" w:sz="0" w:space="0" w:color="auto"/>
                                    <w:bottom w:val="none" w:sz="0" w:space="0" w:color="auto"/>
                                    <w:right w:val="none" w:sz="0" w:space="0" w:color="auto"/>
                                  </w:divBdr>
                                </w:div>
                                <w:div w:id="1620260580">
                                  <w:marLeft w:val="0"/>
                                  <w:marRight w:val="0"/>
                                  <w:marTop w:val="375"/>
                                  <w:marBottom w:val="375"/>
                                  <w:divBdr>
                                    <w:top w:val="none" w:sz="0" w:space="0" w:color="auto"/>
                                    <w:left w:val="none" w:sz="0" w:space="0" w:color="auto"/>
                                    <w:bottom w:val="none" w:sz="0" w:space="0" w:color="auto"/>
                                    <w:right w:val="none" w:sz="0" w:space="0" w:color="auto"/>
                                  </w:divBdr>
                                </w:div>
                                <w:div w:id="704602268">
                                  <w:marLeft w:val="0"/>
                                  <w:marRight w:val="0"/>
                                  <w:marTop w:val="0"/>
                                  <w:marBottom w:val="270"/>
                                  <w:divBdr>
                                    <w:top w:val="none" w:sz="0" w:space="0" w:color="auto"/>
                                    <w:left w:val="none" w:sz="0" w:space="0" w:color="auto"/>
                                    <w:bottom w:val="none" w:sz="0" w:space="0" w:color="auto"/>
                                    <w:right w:val="none" w:sz="0" w:space="0" w:color="auto"/>
                                  </w:divBdr>
                                  <w:divsChild>
                                    <w:div w:id="1564951114">
                                      <w:marLeft w:val="0"/>
                                      <w:marRight w:val="0"/>
                                      <w:marTop w:val="0"/>
                                      <w:marBottom w:val="0"/>
                                      <w:divBdr>
                                        <w:top w:val="none" w:sz="0" w:space="0" w:color="auto"/>
                                        <w:left w:val="none" w:sz="0" w:space="0" w:color="auto"/>
                                        <w:bottom w:val="none" w:sz="0" w:space="0" w:color="auto"/>
                                        <w:right w:val="none" w:sz="0" w:space="0" w:color="auto"/>
                                      </w:divBdr>
                                    </w:div>
                                    <w:div w:id="1004431551">
                                      <w:marLeft w:val="0"/>
                                      <w:marRight w:val="0"/>
                                      <w:marTop w:val="100"/>
                                      <w:marBottom w:val="90"/>
                                      <w:divBdr>
                                        <w:top w:val="none" w:sz="0" w:space="0" w:color="auto"/>
                                        <w:left w:val="none" w:sz="0" w:space="0" w:color="auto"/>
                                        <w:bottom w:val="none" w:sz="0" w:space="0" w:color="auto"/>
                                        <w:right w:val="none" w:sz="0" w:space="0" w:color="auto"/>
                                      </w:divBdr>
                                    </w:div>
                                    <w:div w:id="173570248">
                                      <w:marLeft w:val="150"/>
                                      <w:marRight w:val="150"/>
                                      <w:marTop w:val="0"/>
                                      <w:marBottom w:val="0"/>
                                      <w:divBdr>
                                        <w:top w:val="single" w:sz="6" w:space="6" w:color="777777"/>
                                        <w:left w:val="none" w:sz="0" w:space="0" w:color="auto"/>
                                        <w:bottom w:val="none" w:sz="0" w:space="0" w:color="auto"/>
                                        <w:right w:val="none" w:sz="0" w:space="0" w:color="auto"/>
                                      </w:divBdr>
                                      <w:divsChild>
                                        <w:div w:id="7145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2616">
                                  <w:marLeft w:val="0"/>
                                  <w:marRight w:val="0"/>
                                  <w:marTop w:val="0"/>
                                  <w:marBottom w:val="0"/>
                                  <w:divBdr>
                                    <w:top w:val="none" w:sz="0" w:space="0" w:color="auto"/>
                                    <w:left w:val="none" w:sz="0" w:space="0" w:color="auto"/>
                                    <w:bottom w:val="none" w:sz="0" w:space="0" w:color="auto"/>
                                    <w:right w:val="none" w:sz="0" w:space="0" w:color="auto"/>
                                  </w:divBdr>
                                  <w:divsChild>
                                    <w:div w:id="2035114656">
                                      <w:marLeft w:val="0"/>
                                      <w:marRight w:val="0"/>
                                      <w:marTop w:val="0"/>
                                      <w:marBottom w:val="0"/>
                                      <w:divBdr>
                                        <w:top w:val="none" w:sz="0" w:space="0" w:color="auto"/>
                                        <w:left w:val="none" w:sz="0" w:space="0" w:color="auto"/>
                                        <w:bottom w:val="none" w:sz="0" w:space="0" w:color="auto"/>
                                        <w:right w:val="none" w:sz="0" w:space="0" w:color="auto"/>
                                      </w:divBdr>
                                      <w:divsChild>
                                        <w:div w:id="643631384">
                                          <w:marLeft w:val="0"/>
                                          <w:marRight w:val="0"/>
                                          <w:marTop w:val="450"/>
                                          <w:marBottom w:val="0"/>
                                          <w:divBdr>
                                            <w:top w:val="none" w:sz="0" w:space="0" w:color="auto"/>
                                            <w:left w:val="none" w:sz="0" w:space="0" w:color="auto"/>
                                            <w:bottom w:val="none" w:sz="0" w:space="0" w:color="auto"/>
                                            <w:right w:val="none" w:sz="0" w:space="0" w:color="auto"/>
                                          </w:divBdr>
                                          <w:divsChild>
                                            <w:div w:id="2013139921">
                                              <w:marLeft w:val="0"/>
                                              <w:marRight w:val="0"/>
                                              <w:marTop w:val="0"/>
                                              <w:marBottom w:val="300"/>
                                              <w:divBdr>
                                                <w:top w:val="none" w:sz="0" w:space="0" w:color="auto"/>
                                                <w:left w:val="none" w:sz="0" w:space="0" w:color="auto"/>
                                                <w:bottom w:val="none" w:sz="0" w:space="0" w:color="auto"/>
                                                <w:right w:val="none" w:sz="0" w:space="0" w:color="auto"/>
                                              </w:divBdr>
                                              <w:divsChild>
                                                <w:div w:id="1123843060">
                                                  <w:marLeft w:val="0"/>
                                                  <w:marRight w:val="0"/>
                                                  <w:marTop w:val="0"/>
                                                  <w:marBottom w:val="0"/>
                                                  <w:divBdr>
                                                    <w:top w:val="none" w:sz="0" w:space="0" w:color="auto"/>
                                                    <w:left w:val="none" w:sz="0" w:space="0" w:color="auto"/>
                                                    <w:bottom w:val="none" w:sz="0" w:space="0" w:color="auto"/>
                                                    <w:right w:val="none" w:sz="0" w:space="0" w:color="auto"/>
                                                  </w:divBdr>
                                                  <w:divsChild>
                                                    <w:div w:id="323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78">
                                              <w:marLeft w:val="0"/>
                                              <w:marRight w:val="0"/>
                                              <w:marTop w:val="0"/>
                                              <w:marBottom w:val="300"/>
                                              <w:divBdr>
                                                <w:top w:val="none" w:sz="0" w:space="0" w:color="auto"/>
                                                <w:left w:val="single" w:sz="6" w:space="0" w:color="9D9D9D"/>
                                                <w:bottom w:val="none" w:sz="0" w:space="0" w:color="auto"/>
                                                <w:right w:val="none" w:sz="0" w:space="0" w:color="auto"/>
                                              </w:divBdr>
                                              <w:divsChild>
                                                <w:div w:id="1743025559">
                                                  <w:marLeft w:val="0"/>
                                                  <w:marRight w:val="0"/>
                                                  <w:marTop w:val="0"/>
                                                  <w:marBottom w:val="0"/>
                                                  <w:divBdr>
                                                    <w:top w:val="none" w:sz="0" w:space="0" w:color="auto"/>
                                                    <w:left w:val="none" w:sz="0" w:space="0" w:color="auto"/>
                                                    <w:bottom w:val="none" w:sz="0" w:space="0" w:color="auto"/>
                                                    <w:right w:val="none" w:sz="0" w:space="0" w:color="auto"/>
                                                  </w:divBdr>
                                                  <w:divsChild>
                                                    <w:div w:id="479226143">
                                                      <w:marLeft w:val="0"/>
                                                      <w:marRight w:val="0"/>
                                                      <w:marTop w:val="0"/>
                                                      <w:marBottom w:val="0"/>
                                                      <w:divBdr>
                                                        <w:top w:val="none" w:sz="0" w:space="0" w:color="auto"/>
                                                        <w:left w:val="none" w:sz="0" w:space="0" w:color="auto"/>
                                                        <w:bottom w:val="none" w:sz="0" w:space="0" w:color="auto"/>
                                                        <w:right w:val="none" w:sz="0" w:space="0" w:color="auto"/>
                                                      </w:divBdr>
                                                      <w:divsChild>
                                                        <w:div w:id="17759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521537">
                              <w:marLeft w:val="0"/>
                              <w:marRight w:val="0"/>
                              <w:marTop w:val="0"/>
                              <w:marBottom w:val="600"/>
                              <w:divBdr>
                                <w:top w:val="none" w:sz="0" w:space="0" w:color="auto"/>
                                <w:left w:val="none" w:sz="0" w:space="0" w:color="auto"/>
                                <w:bottom w:val="none" w:sz="0" w:space="0" w:color="auto"/>
                                <w:right w:val="none" w:sz="0" w:space="0" w:color="auto"/>
                              </w:divBdr>
                              <w:divsChild>
                                <w:div w:id="1308244694">
                                  <w:marLeft w:val="0"/>
                                  <w:marRight w:val="0"/>
                                  <w:marTop w:val="0"/>
                                  <w:marBottom w:val="0"/>
                                  <w:divBdr>
                                    <w:top w:val="none" w:sz="0" w:space="0" w:color="auto"/>
                                    <w:left w:val="none" w:sz="0" w:space="0" w:color="auto"/>
                                    <w:bottom w:val="none" w:sz="0" w:space="0" w:color="auto"/>
                                    <w:right w:val="none" w:sz="0" w:space="0" w:color="auto"/>
                                  </w:divBdr>
                                  <w:divsChild>
                                    <w:div w:id="941380262">
                                      <w:marLeft w:val="0"/>
                                      <w:marRight w:val="0"/>
                                      <w:marTop w:val="0"/>
                                      <w:marBottom w:val="0"/>
                                      <w:divBdr>
                                        <w:top w:val="none" w:sz="0" w:space="0" w:color="auto"/>
                                        <w:left w:val="none" w:sz="0" w:space="0" w:color="auto"/>
                                        <w:bottom w:val="none" w:sz="0" w:space="0" w:color="auto"/>
                                        <w:right w:val="none" w:sz="0" w:space="0" w:color="auto"/>
                                      </w:divBdr>
                                      <w:divsChild>
                                        <w:div w:id="1428773034">
                                          <w:marLeft w:val="0"/>
                                          <w:marRight w:val="0"/>
                                          <w:marTop w:val="0"/>
                                          <w:marBottom w:val="0"/>
                                          <w:divBdr>
                                            <w:top w:val="none" w:sz="0" w:space="0" w:color="auto"/>
                                            <w:left w:val="none" w:sz="0" w:space="0" w:color="auto"/>
                                            <w:bottom w:val="none" w:sz="0" w:space="0" w:color="auto"/>
                                            <w:right w:val="none" w:sz="0" w:space="0" w:color="auto"/>
                                          </w:divBdr>
                                          <w:divsChild>
                                            <w:div w:id="1054353803">
                                              <w:marLeft w:val="0"/>
                                              <w:marRight w:val="0"/>
                                              <w:marTop w:val="0"/>
                                              <w:marBottom w:val="150"/>
                                              <w:divBdr>
                                                <w:top w:val="none" w:sz="0" w:space="0" w:color="auto"/>
                                                <w:left w:val="none" w:sz="0" w:space="0" w:color="auto"/>
                                                <w:bottom w:val="none" w:sz="0" w:space="0" w:color="auto"/>
                                                <w:right w:val="none" w:sz="0" w:space="0" w:color="auto"/>
                                              </w:divBdr>
                                              <w:divsChild>
                                                <w:div w:id="797650536">
                                                  <w:marLeft w:val="0"/>
                                                  <w:marRight w:val="180"/>
                                                  <w:marTop w:val="0"/>
                                                  <w:marBottom w:val="0"/>
                                                  <w:divBdr>
                                                    <w:top w:val="single" w:sz="6" w:space="2" w:color="000000"/>
                                                    <w:left w:val="none" w:sz="0" w:space="0" w:color="auto"/>
                                                    <w:bottom w:val="none" w:sz="0" w:space="0" w:color="auto"/>
                                                    <w:right w:val="none" w:sz="0" w:space="0" w:color="auto"/>
                                                  </w:divBdr>
                                                </w:div>
                                                <w:div w:id="15490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96478">
                                          <w:marLeft w:val="0"/>
                                          <w:marRight w:val="0"/>
                                          <w:marTop w:val="0"/>
                                          <w:marBottom w:val="0"/>
                                          <w:divBdr>
                                            <w:top w:val="none" w:sz="0" w:space="0" w:color="auto"/>
                                            <w:left w:val="none" w:sz="0" w:space="0" w:color="auto"/>
                                            <w:bottom w:val="none" w:sz="0" w:space="0" w:color="auto"/>
                                            <w:right w:val="none" w:sz="0" w:space="0" w:color="auto"/>
                                          </w:divBdr>
                                          <w:divsChild>
                                            <w:div w:id="339159263">
                                              <w:marLeft w:val="0"/>
                                              <w:marRight w:val="0"/>
                                              <w:marTop w:val="0"/>
                                              <w:marBottom w:val="150"/>
                                              <w:divBdr>
                                                <w:top w:val="none" w:sz="0" w:space="0" w:color="auto"/>
                                                <w:left w:val="none" w:sz="0" w:space="0" w:color="auto"/>
                                                <w:bottom w:val="none" w:sz="0" w:space="0" w:color="auto"/>
                                                <w:right w:val="none" w:sz="0" w:space="0" w:color="auto"/>
                                              </w:divBdr>
                                              <w:divsChild>
                                                <w:div w:id="456097403">
                                                  <w:marLeft w:val="0"/>
                                                  <w:marRight w:val="180"/>
                                                  <w:marTop w:val="0"/>
                                                  <w:marBottom w:val="0"/>
                                                  <w:divBdr>
                                                    <w:top w:val="single" w:sz="6" w:space="2" w:color="000000"/>
                                                    <w:left w:val="none" w:sz="0" w:space="0" w:color="auto"/>
                                                    <w:bottom w:val="none" w:sz="0" w:space="0" w:color="auto"/>
                                                    <w:right w:val="none" w:sz="0" w:space="0" w:color="auto"/>
                                                  </w:divBdr>
                                                </w:div>
                                                <w:div w:id="16781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67155">
                                          <w:marLeft w:val="0"/>
                                          <w:marRight w:val="0"/>
                                          <w:marTop w:val="0"/>
                                          <w:marBottom w:val="0"/>
                                          <w:divBdr>
                                            <w:top w:val="none" w:sz="0" w:space="0" w:color="auto"/>
                                            <w:left w:val="none" w:sz="0" w:space="0" w:color="auto"/>
                                            <w:bottom w:val="none" w:sz="0" w:space="0" w:color="auto"/>
                                            <w:right w:val="none" w:sz="0" w:space="0" w:color="auto"/>
                                          </w:divBdr>
                                          <w:divsChild>
                                            <w:div w:id="1896890013">
                                              <w:marLeft w:val="0"/>
                                              <w:marRight w:val="0"/>
                                              <w:marTop w:val="0"/>
                                              <w:marBottom w:val="150"/>
                                              <w:divBdr>
                                                <w:top w:val="none" w:sz="0" w:space="0" w:color="auto"/>
                                                <w:left w:val="none" w:sz="0" w:space="0" w:color="auto"/>
                                                <w:bottom w:val="none" w:sz="0" w:space="0" w:color="auto"/>
                                                <w:right w:val="none" w:sz="0" w:space="0" w:color="auto"/>
                                              </w:divBdr>
                                              <w:divsChild>
                                                <w:div w:id="1694917242">
                                                  <w:marLeft w:val="0"/>
                                                  <w:marRight w:val="180"/>
                                                  <w:marTop w:val="0"/>
                                                  <w:marBottom w:val="0"/>
                                                  <w:divBdr>
                                                    <w:top w:val="single" w:sz="6" w:space="2" w:color="000000"/>
                                                    <w:left w:val="none" w:sz="0" w:space="0" w:color="auto"/>
                                                    <w:bottom w:val="none" w:sz="0" w:space="0" w:color="auto"/>
                                                    <w:right w:val="none" w:sz="0" w:space="0" w:color="auto"/>
                                                  </w:divBdr>
                                                </w:div>
                                                <w:div w:id="1050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71080">
                                          <w:marLeft w:val="0"/>
                                          <w:marRight w:val="0"/>
                                          <w:marTop w:val="0"/>
                                          <w:marBottom w:val="0"/>
                                          <w:divBdr>
                                            <w:top w:val="none" w:sz="0" w:space="0" w:color="auto"/>
                                            <w:left w:val="none" w:sz="0" w:space="0" w:color="auto"/>
                                            <w:bottom w:val="none" w:sz="0" w:space="0" w:color="auto"/>
                                            <w:right w:val="none" w:sz="0" w:space="0" w:color="auto"/>
                                          </w:divBdr>
                                          <w:divsChild>
                                            <w:div w:id="1622877158">
                                              <w:marLeft w:val="0"/>
                                              <w:marRight w:val="0"/>
                                              <w:marTop w:val="0"/>
                                              <w:marBottom w:val="150"/>
                                              <w:divBdr>
                                                <w:top w:val="none" w:sz="0" w:space="0" w:color="auto"/>
                                                <w:left w:val="none" w:sz="0" w:space="0" w:color="auto"/>
                                                <w:bottom w:val="none" w:sz="0" w:space="0" w:color="auto"/>
                                                <w:right w:val="none" w:sz="0" w:space="0" w:color="auto"/>
                                              </w:divBdr>
                                              <w:divsChild>
                                                <w:div w:id="1533423686">
                                                  <w:marLeft w:val="0"/>
                                                  <w:marRight w:val="180"/>
                                                  <w:marTop w:val="0"/>
                                                  <w:marBottom w:val="0"/>
                                                  <w:divBdr>
                                                    <w:top w:val="single" w:sz="6" w:space="2" w:color="000000"/>
                                                    <w:left w:val="none" w:sz="0" w:space="0" w:color="auto"/>
                                                    <w:bottom w:val="none" w:sz="0" w:space="0" w:color="auto"/>
                                                    <w:right w:val="none" w:sz="0" w:space="0" w:color="auto"/>
                                                  </w:divBdr>
                                                </w:div>
                                                <w:div w:id="21214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907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716467045">
          <w:marLeft w:val="0"/>
          <w:marRight w:val="0"/>
          <w:marTop w:val="0"/>
          <w:marBottom w:val="0"/>
          <w:divBdr>
            <w:top w:val="none" w:sz="0" w:space="0" w:color="auto"/>
            <w:left w:val="none" w:sz="0" w:space="0" w:color="auto"/>
            <w:bottom w:val="none" w:sz="0" w:space="0" w:color="auto"/>
            <w:right w:val="none" w:sz="0" w:space="0" w:color="auto"/>
          </w:divBdr>
        </w:div>
        <w:div w:id="478621613">
          <w:marLeft w:val="0"/>
          <w:marRight w:val="0"/>
          <w:marTop w:val="900"/>
          <w:marBottom w:val="0"/>
          <w:divBdr>
            <w:top w:val="none" w:sz="0" w:space="0" w:color="auto"/>
            <w:left w:val="none" w:sz="0" w:space="0" w:color="auto"/>
            <w:bottom w:val="none" w:sz="0" w:space="0" w:color="auto"/>
            <w:right w:val="none" w:sz="0" w:space="0" w:color="auto"/>
          </w:divBdr>
          <w:divsChild>
            <w:div w:id="835801960">
              <w:marLeft w:val="0"/>
              <w:marRight w:val="0"/>
              <w:marTop w:val="0"/>
              <w:marBottom w:val="0"/>
              <w:divBdr>
                <w:top w:val="none" w:sz="0" w:space="0" w:color="auto"/>
                <w:left w:val="none" w:sz="0" w:space="0" w:color="auto"/>
                <w:bottom w:val="none" w:sz="0" w:space="0" w:color="auto"/>
                <w:right w:val="none" w:sz="0" w:space="0" w:color="auto"/>
              </w:divBdr>
              <w:divsChild>
                <w:div w:id="2015766787">
                  <w:marLeft w:val="0"/>
                  <w:marRight w:val="0"/>
                  <w:marTop w:val="0"/>
                  <w:marBottom w:val="0"/>
                  <w:divBdr>
                    <w:top w:val="none" w:sz="0" w:space="0" w:color="auto"/>
                    <w:left w:val="none" w:sz="0" w:space="0" w:color="auto"/>
                    <w:bottom w:val="none" w:sz="0" w:space="0" w:color="auto"/>
                    <w:right w:val="none" w:sz="0" w:space="0" w:color="auto"/>
                  </w:divBdr>
                  <w:divsChild>
                    <w:div w:id="1131630494">
                      <w:marLeft w:val="0"/>
                      <w:marRight w:val="0"/>
                      <w:marTop w:val="0"/>
                      <w:marBottom w:val="0"/>
                      <w:divBdr>
                        <w:top w:val="none" w:sz="0" w:space="0" w:color="auto"/>
                        <w:left w:val="none" w:sz="0" w:space="0" w:color="auto"/>
                        <w:bottom w:val="none" w:sz="0" w:space="0" w:color="auto"/>
                        <w:right w:val="none" w:sz="0" w:space="0" w:color="auto"/>
                      </w:divBdr>
                      <w:divsChild>
                        <w:div w:id="580263004">
                          <w:marLeft w:val="0"/>
                          <w:marRight w:val="0"/>
                          <w:marTop w:val="0"/>
                          <w:marBottom w:val="0"/>
                          <w:divBdr>
                            <w:top w:val="none" w:sz="0" w:space="0" w:color="auto"/>
                            <w:left w:val="none" w:sz="0" w:space="0" w:color="auto"/>
                            <w:bottom w:val="none" w:sz="0" w:space="0" w:color="auto"/>
                            <w:right w:val="none" w:sz="0" w:space="0" w:color="auto"/>
                          </w:divBdr>
                        </w:div>
                        <w:div w:id="345640722">
                          <w:marLeft w:val="90"/>
                          <w:marRight w:val="0"/>
                          <w:marTop w:val="0"/>
                          <w:marBottom w:val="0"/>
                          <w:divBdr>
                            <w:top w:val="none" w:sz="0" w:space="0" w:color="auto"/>
                            <w:left w:val="none" w:sz="0" w:space="0" w:color="auto"/>
                            <w:bottom w:val="none" w:sz="0" w:space="0" w:color="auto"/>
                            <w:right w:val="none" w:sz="0" w:space="0" w:color="auto"/>
                          </w:divBdr>
                          <w:divsChild>
                            <w:div w:id="3266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4457">
                  <w:marLeft w:val="0"/>
                  <w:marRight w:val="0"/>
                  <w:marTop w:val="0"/>
                  <w:marBottom w:val="0"/>
                  <w:divBdr>
                    <w:top w:val="none" w:sz="0" w:space="0" w:color="auto"/>
                    <w:left w:val="none" w:sz="0" w:space="0" w:color="auto"/>
                    <w:bottom w:val="none" w:sz="0" w:space="0" w:color="auto"/>
                    <w:right w:val="none" w:sz="0" w:space="0" w:color="auto"/>
                  </w:divBdr>
                </w:div>
                <w:div w:id="1951013454">
                  <w:marLeft w:val="0"/>
                  <w:marRight w:val="-450"/>
                  <w:marTop w:val="0"/>
                  <w:marBottom w:val="0"/>
                  <w:divBdr>
                    <w:top w:val="none" w:sz="0" w:space="0" w:color="auto"/>
                    <w:left w:val="none" w:sz="0" w:space="0" w:color="auto"/>
                    <w:bottom w:val="none" w:sz="0" w:space="0" w:color="auto"/>
                    <w:right w:val="none" w:sz="0" w:space="0" w:color="auto"/>
                  </w:divBdr>
                </w:div>
              </w:divsChild>
            </w:div>
            <w:div w:id="1282151431">
              <w:marLeft w:val="0"/>
              <w:marRight w:val="0"/>
              <w:marTop w:val="0"/>
              <w:marBottom w:val="0"/>
              <w:divBdr>
                <w:top w:val="none" w:sz="0" w:space="0" w:color="auto"/>
                <w:left w:val="none" w:sz="0" w:space="0" w:color="auto"/>
                <w:bottom w:val="none" w:sz="0" w:space="0" w:color="auto"/>
                <w:right w:val="none" w:sz="0" w:space="0" w:color="auto"/>
              </w:divBdr>
              <w:divsChild>
                <w:div w:id="1709640588">
                  <w:marLeft w:val="0"/>
                  <w:marRight w:val="0"/>
                  <w:marTop w:val="0"/>
                  <w:marBottom w:val="270"/>
                  <w:divBdr>
                    <w:top w:val="none" w:sz="0" w:space="0" w:color="auto"/>
                    <w:left w:val="none" w:sz="0" w:space="0" w:color="auto"/>
                    <w:bottom w:val="none" w:sz="0" w:space="0" w:color="auto"/>
                    <w:right w:val="none" w:sz="0" w:space="0" w:color="auto"/>
                  </w:divBdr>
                </w:div>
                <w:div w:id="754782998">
                  <w:marLeft w:val="0"/>
                  <w:marRight w:val="0"/>
                  <w:marTop w:val="0"/>
                  <w:marBottom w:val="0"/>
                  <w:divBdr>
                    <w:top w:val="none" w:sz="0" w:space="0" w:color="auto"/>
                    <w:left w:val="none" w:sz="0" w:space="0" w:color="auto"/>
                    <w:bottom w:val="none" w:sz="0" w:space="0" w:color="auto"/>
                    <w:right w:val="none" w:sz="0" w:space="0" w:color="auto"/>
                  </w:divBdr>
                  <w:divsChild>
                    <w:div w:id="15007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35807">
              <w:marLeft w:val="0"/>
              <w:marRight w:val="0"/>
              <w:marTop w:val="0"/>
              <w:marBottom w:val="0"/>
              <w:divBdr>
                <w:top w:val="none" w:sz="0" w:space="0" w:color="auto"/>
                <w:left w:val="none" w:sz="0" w:space="0" w:color="auto"/>
                <w:bottom w:val="none" w:sz="0" w:space="0" w:color="auto"/>
                <w:right w:val="none" w:sz="0" w:space="0" w:color="auto"/>
              </w:divBdr>
              <w:divsChild>
                <w:div w:id="1864896503">
                  <w:marLeft w:val="0"/>
                  <w:marRight w:val="0"/>
                  <w:marTop w:val="0"/>
                  <w:marBottom w:val="270"/>
                  <w:divBdr>
                    <w:top w:val="none" w:sz="0" w:space="0" w:color="auto"/>
                    <w:left w:val="none" w:sz="0" w:space="0" w:color="auto"/>
                    <w:bottom w:val="none" w:sz="0" w:space="0" w:color="auto"/>
                    <w:right w:val="none" w:sz="0" w:space="0" w:color="auto"/>
                  </w:divBdr>
                </w:div>
                <w:div w:id="232669032">
                  <w:marLeft w:val="0"/>
                  <w:marRight w:val="0"/>
                  <w:marTop w:val="0"/>
                  <w:marBottom w:val="0"/>
                  <w:divBdr>
                    <w:top w:val="none" w:sz="0" w:space="0" w:color="auto"/>
                    <w:left w:val="none" w:sz="0" w:space="0" w:color="auto"/>
                    <w:bottom w:val="none" w:sz="0" w:space="0" w:color="auto"/>
                    <w:right w:val="none" w:sz="0" w:space="0" w:color="auto"/>
                  </w:divBdr>
                  <w:divsChild>
                    <w:div w:id="188448512">
                      <w:marLeft w:val="0"/>
                      <w:marRight w:val="0"/>
                      <w:marTop w:val="0"/>
                      <w:marBottom w:val="0"/>
                      <w:divBdr>
                        <w:top w:val="none" w:sz="0" w:space="0" w:color="auto"/>
                        <w:left w:val="none" w:sz="0" w:space="0" w:color="auto"/>
                        <w:bottom w:val="none" w:sz="0" w:space="0" w:color="auto"/>
                        <w:right w:val="none" w:sz="0" w:space="0" w:color="auto"/>
                      </w:divBdr>
                      <w:divsChild>
                        <w:div w:id="1668744633">
                          <w:marLeft w:val="0"/>
                          <w:marRight w:val="0"/>
                          <w:marTop w:val="0"/>
                          <w:marBottom w:val="0"/>
                          <w:divBdr>
                            <w:top w:val="none" w:sz="0" w:space="0" w:color="auto"/>
                            <w:left w:val="none" w:sz="0" w:space="0" w:color="auto"/>
                            <w:bottom w:val="none" w:sz="0" w:space="0" w:color="auto"/>
                            <w:right w:val="none" w:sz="0" w:space="0" w:color="auto"/>
                          </w:divBdr>
                        </w:div>
                      </w:divsChild>
                    </w:div>
                    <w:div w:id="1258754753">
                      <w:marLeft w:val="0"/>
                      <w:marRight w:val="0"/>
                      <w:marTop w:val="0"/>
                      <w:marBottom w:val="0"/>
                      <w:divBdr>
                        <w:top w:val="none" w:sz="0" w:space="0" w:color="auto"/>
                        <w:left w:val="none" w:sz="0" w:space="0" w:color="auto"/>
                        <w:bottom w:val="none" w:sz="0" w:space="0" w:color="auto"/>
                        <w:right w:val="none" w:sz="0" w:space="0" w:color="auto"/>
                      </w:divBdr>
                      <w:divsChild>
                        <w:div w:id="19103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7716">
              <w:marLeft w:val="0"/>
              <w:marRight w:val="0"/>
              <w:marTop w:val="0"/>
              <w:marBottom w:val="0"/>
              <w:divBdr>
                <w:top w:val="none" w:sz="0" w:space="0" w:color="auto"/>
                <w:left w:val="none" w:sz="0" w:space="0" w:color="auto"/>
                <w:bottom w:val="none" w:sz="0" w:space="0" w:color="auto"/>
                <w:right w:val="none" w:sz="0" w:space="0" w:color="auto"/>
              </w:divBdr>
              <w:divsChild>
                <w:div w:id="1280189410">
                  <w:marLeft w:val="0"/>
                  <w:marRight w:val="0"/>
                  <w:marTop w:val="0"/>
                  <w:marBottom w:val="0"/>
                  <w:divBdr>
                    <w:top w:val="none" w:sz="0" w:space="0" w:color="auto"/>
                    <w:left w:val="none" w:sz="0" w:space="0" w:color="auto"/>
                    <w:bottom w:val="none" w:sz="0" w:space="0" w:color="auto"/>
                    <w:right w:val="none" w:sz="0" w:space="0" w:color="auto"/>
                  </w:divBdr>
                  <w:divsChild>
                    <w:div w:id="699820366">
                      <w:marLeft w:val="0"/>
                      <w:marRight w:val="0"/>
                      <w:marTop w:val="0"/>
                      <w:marBottom w:val="240"/>
                      <w:divBdr>
                        <w:top w:val="none" w:sz="0" w:space="0" w:color="auto"/>
                        <w:left w:val="none" w:sz="0" w:space="0" w:color="auto"/>
                        <w:bottom w:val="none" w:sz="0" w:space="0" w:color="auto"/>
                        <w:right w:val="none" w:sz="0" w:space="0" w:color="auto"/>
                      </w:divBdr>
                      <w:divsChild>
                        <w:div w:id="91362868">
                          <w:marLeft w:val="0"/>
                          <w:marRight w:val="0"/>
                          <w:marTop w:val="0"/>
                          <w:marBottom w:val="150"/>
                          <w:divBdr>
                            <w:top w:val="none" w:sz="0" w:space="0" w:color="auto"/>
                            <w:left w:val="none" w:sz="0" w:space="0" w:color="auto"/>
                            <w:bottom w:val="none" w:sz="0" w:space="0" w:color="auto"/>
                            <w:right w:val="none" w:sz="0" w:space="0" w:color="auto"/>
                          </w:divBdr>
                        </w:div>
                        <w:div w:id="485244750">
                          <w:marLeft w:val="0"/>
                          <w:marRight w:val="0"/>
                          <w:marTop w:val="0"/>
                          <w:marBottom w:val="0"/>
                          <w:divBdr>
                            <w:top w:val="none" w:sz="0" w:space="0" w:color="auto"/>
                            <w:left w:val="none" w:sz="0" w:space="0" w:color="auto"/>
                            <w:bottom w:val="none" w:sz="0" w:space="0" w:color="auto"/>
                            <w:right w:val="none" w:sz="0" w:space="0" w:color="auto"/>
                          </w:divBdr>
                        </w:div>
                      </w:divsChild>
                    </w:div>
                    <w:div w:id="1768691239">
                      <w:marLeft w:val="0"/>
                      <w:marRight w:val="0"/>
                      <w:marTop w:val="0"/>
                      <w:marBottom w:val="240"/>
                      <w:divBdr>
                        <w:top w:val="none" w:sz="0" w:space="0" w:color="auto"/>
                        <w:left w:val="none" w:sz="0" w:space="0" w:color="auto"/>
                        <w:bottom w:val="none" w:sz="0" w:space="0" w:color="auto"/>
                        <w:right w:val="none" w:sz="0" w:space="0" w:color="auto"/>
                      </w:divBdr>
                      <w:divsChild>
                        <w:div w:id="1916628807">
                          <w:marLeft w:val="0"/>
                          <w:marRight w:val="0"/>
                          <w:marTop w:val="0"/>
                          <w:marBottom w:val="150"/>
                          <w:divBdr>
                            <w:top w:val="none" w:sz="0" w:space="0" w:color="auto"/>
                            <w:left w:val="none" w:sz="0" w:space="0" w:color="auto"/>
                            <w:bottom w:val="none" w:sz="0" w:space="0" w:color="auto"/>
                            <w:right w:val="none" w:sz="0" w:space="0" w:color="auto"/>
                          </w:divBdr>
                        </w:div>
                        <w:div w:id="763064794">
                          <w:marLeft w:val="0"/>
                          <w:marRight w:val="0"/>
                          <w:marTop w:val="0"/>
                          <w:marBottom w:val="0"/>
                          <w:divBdr>
                            <w:top w:val="none" w:sz="0" w:space="0" w:color="auto"/>
                            <w:left w:val="none" w:sz="0" w:space="0" w:color="auto"/>
                            <w:bottom w:val="none" w:sz="0" w:space="0" w:color="auto"/>
                            <w:right w:val="none" w:sz="0" w:space="0" w:color="auto"/>
                          </w:divBdr>
                        </w:div>
                      </w:divsChild>
                    </w:div>
                    <w:div w:id="1760447709">
                      <w:marLeft w:val="0"/>
                      <w:marRight w:val="0"/>
                      <w:marTop w:val="0"/>
                      <w:marBottom w:val="240"/>
                      <w:divBdr>
                        <w:top w:val="none" w:sz="0" w:space="0" w:color="auto"/>
                        <w:left w:val="none" w:sz="0" w:space="0" w:color="auto"/>
                        <w:bottom w:val="none" w:sz="0" w:space="0" w:color="auto"/>
                        <w:right w:val="none" w:sz="0" w:space="0" w:color="auto"/>
                      </w:divBdr>
                      <w:divsChild>
                        <w:div w:id="1908686411">
                          <w:marLeft w:val="0"/>
                          <w:marRight w:val="0"/>
                          <w:marTop w:val="0"/>
                          <w:marBottom w:val="150"/>
                          <w:divBdr>
                            <w:top w:val="none" w:sz="0" w:space="0" w:color="auto"/>
                            <w:left w:val="none" w:sz="0" w:space="0" w:color="auto"/>
                            <w:bottom w:val="none" w:sz="0" w:space="0" w:color="auto"/>
                            <w:right w:val="none" w:sz="0" w:space="0" w:color="auto"/>
                          </w:divBdr>
                        </w:div>
                        <w:div w:id="1605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274107">
              <w:marLeft w:val="0"/>
              <w:marRight w:val="0"/>
              <w:marTop w:val="0"/>
              <w:marBottom w:val="0"/>
              <w:divBdr>
                <w:top w:val="none" w:sz="0" w:space="0" w:color="auto"/>
                <w:left w:val="none" w:sz="0" w:space="0" w:color="auto"/>
                <w:bottom w:val="none" w:sz="0" w:space="0" w:color="auto"/>
                <w:right w:val="none" w:sz="0" w:space="0" w:color="auto"/>
              </w:divBdr>
              <w:divsChild>
                <w:div w:id="1226451625">
                  <w:marLeft w:val="0"/>
                  <w:marRight w:val="0"/>
                  <w:marTop w:val="0"/>
                  <w:marBottom w:val="150"/>
                  <w:divBdr>
                    <w:top w:val="none" w:sz="0" w:space="0" w:color="auto"/>
                    <w:left w:val="none" w:sz="0" w:space="0" w:color="auto"/>
                    <w:bottom w:val="none" w:sz="0" w:space="0" w:color="auto"/>
                    <w:right w:val="none" w:sz="0" w:space="0" w:color="auto"/>
                  </w:divBdr>
                </w:div>
                <w:div w:id="1600062148">
                  <w:marLeft w:val="0"/>
                  <w:marRight w:val="0"/>
                  <w:marTop w:val="0"/>
                  <w:marBottom w:val="0"/>
                  <w:divBdr>
                    <w:top w:val="none" w:sz="0" w:space="0" w:color="auto"/>
                    <w:left w:val="none" w:sz="0" w:space="0" w:color="auto"/>
                    <w:bottom w:val="none" w:sz="0" w:space="0" w:color="auto"/>
                    <w:right w:val="none" w:sz="0" w:space="0" w:color="auto"/>
                  </w:divBdr>
                  <w:divsChild>
                    <w:div w:id="7541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108">
              <w:marLeft w:val="0"/>
              <w:marRight w:val="0"/>
              <w:marTop w:val="0"/>
              <w:marBottom w:val="0"/>
              <w:divBdr>
                <w:top w:val="none" w:sz="0" w:space="0" w:color="auto"/>
                <w:left w:val="none" w:sz="0" w:space="0" w:color="auto"/>
                <w:bottom w:val="none" w:sz="0" w:space="0" w:color="auto"/>
                <w:right w:val="none" w:sz="0" w:space="0" w:color="auto"/>
              </w:divBdr>
              <w:divsChild>
                <w:div w:id="487287630">
                  <w:marLeft w:val="0"/>
                  <w:marRight w:val="0"/>
                  <w:marTop w:val="0"/>
                  <w:marBottom w:val="0"/>
                  <w:divBdr>
                    <w:top w:val="none" w:sz="0" w:space="0" w:color="auto"/>
                    <w:left w:val="none" w:sz="0" w:space="0" w:color="auto"/>
                    <w:bottom w:val="none" w:sz="0" w:space="0" w:color="auto"/>
                    <w:right w:val="none" w:sz="0" w:space="0" w:color="auto"/>
                  </w:divBdr>
                </w:div>
                <w:div w:id="773596836">
                  <w:marLeft w:val="0"/>
                  <w:marRight w:val="0"/>
                  <w:marTop w:val="0"/>
                  <w:marBottom w:val="0"/>
                  <w:divBdr>
                    <w:top w:val="none" w:sz="0" w:space="0" w:color="auto"/>
                    <w:left w:val="none" w:sz="0" w:space="0" w:color="auto"/>
                    <w:bottom w:val="none" w:sz="0" w:space="0" w:color="auto"/>
                    <w:right w:val="none" w:sz="0" w:space="0" w:color="auto"/>
                  </w:divBdr>
                  <w:divsChild>
                    <w:div w:id="124368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116980">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380923">
      <w:bodyDiv w:val="1"/>
      <w:marLeft w:val="0"/>
      <w:marRight w:val="0"/>
      <w:marTop w:val="0"/>
      <w:marBottom w:val="0"/>
      <w:divBdr>
        <w:top w:val="none" w:sz="0" w:space="0" w:color="auto"/>
        <w:left w:val="none" w:sz="0" w:space="0" w:color="auto"/>
        <w:bottom w:val="none" w:sz="0" w:space="0" w:color="auto"/>
        <w:right w:val="none" w:sz="0" w:space="0" w:color="auto"/>
      </w:divBdr>
      <w:divsChild>
        <w:div w:id="271087085">
          <w:marLeft w:val="0"/>
          <w:marRight w:val="0"/>
          <w:marTop w:val="0"/>
          <w:marBottom w:val="0"/>
          <w:divBdr>
            <w:top w:val="none" w:sz="0" w:space="0" w:color="auto"/>
            <w:left w:val="none" w:sz="0" w:space="0" w:color="auto"/>
            <w:bottom w:val="none" w:sz="0" w:space="0" w:color="auto"/>
            <w:right w:val="none" w:sz="0" w:space="0" w:color="auto"/>
          </w:divBdr>
        </w:div>
        <w:div w:id="595944566">
          <w:marLeft w:val="0"/>
          <w:marRight w:val="0"/>
          <w:marTop w:val="0"/>
          <w:marBottom w:val="0"/>
          <w:divBdr>
            <w:top w:val="none" w:sz="0" w:space="0" w:color="auto"/>
            <w:left w:val="none" w:sz="0" w:space="0" w:color="auto"/>
            <w:bottom w:val="none" w:sz="0" w:space="0" w:color="auto"/>
            <w:right w:val="none" w:sz="0" w:space="0" w:color="auto"/>
          </w:divBdr>
        </w:div>
        <w:div w:id="634061763">
          <w:marLeft w:val="0"/>
          <w:marRight w:val="0"/>
          <w:marTop w:val="0"/>
          <w:marBottom w:val="0"/>
          <w:divBdr>
            <w:top w:val="none" w:sz="0" w:space="0" w:color="auto"/>
            <w:left w:val="none" w:sz="0" w:space="0" w:color="auto"/>
            <w:bottom w:val="none" w:sz="0" w:space="0" w:color="auto"/>
            <w:right w:val="none" w:sz="0" w:space="0" w:color="auto"/>
          </w:divBdr>
        </w:div>
        <w:div w:id="1370492732">
          <w:marLeft w:val="0"/>
          <w:marRight w:val="0"/>
          <w:marTop w:val="0"/>
          <w:marBottom w:val="0"/>
          <w:divBdr>
            <w:top w:val="none" w:sz="0" w:space="0" w:color="auto"/>
            <w:left w:val="none" w:sz="0" w:space="0" w:color="auto"/>
            <w:bottom w:val="none" w:sz="0" w:space="0" w:color="auto"/>
            <w:right w:val="none" w:sz="0" w:space="0" w:color="auto"/>
          </w:divBdr>
        </w:div>
        <w:div w:id="2084905996">
          <w:marLeft w:val="0"/>
          <w:marRight w:val="0"/>
          <w:marTop w:val="0"/>
          <w:marBottom w:val="0"/>
          <w:divBdr>
            <w:top w:val="none" w:sz="0" w:space="0" w:color="auto"/>
            <w:left w:val="none" w:sz="0" w:space="0" w:color="auto"/>
            <w:bottom w:val="none" w:sz="0" w:space="0" w:color="auto"/>
            <w:right w:val="none" w:sz="0" w:space="0" w:color="auto"/>
          </w:divBdr>
        </w:div>
        <w:div w:id="1781296533">
          <w:marLeft w:val="0"/>
          <w:marRight w:val="0"/>
          <w:marTop w:val="0"/>
          <w:marBottom w:val="0"/>
          <w:divBdr>
            <w:top w:val="none" w:sz="0" w:space="0" w:color="auto"/>
            <w:left w:val="none" w:sz="0" w:space="0" w:color="auto"/>
            <w:bottom w:val="none" w:sz="0" w:space="0" w:color="auto"/>
            <w:right w:val="none" w:sz="0" w:space="0" w:color="auto"/>
          </w:divBdr>
        </w:div>
        <w:div w:id="63920840">
          <w:marLeft w:val="0"/>
          <w:marRight w:val="0"/>
          <w:marTop w:val="0"/>
          <w:marBottom w:val="0"/>
          <w:divBdr>
            <w:top w:val="none" w:sz="0" w:space="0" w:color="auto"/>
            <w:left w:val="none" w:sz="0" w:space="0" w:color="auto"/>
            <w:bottom w:val="none" w:sz="0" w:space="0" w:color="auto"/>
            <w:right w:val="none" w:sz="0" w:space="0" w:color="auto"/>
          </w:divBdr>
        </w:div>
        <w:div w:id="1268152522">
          <w:marLeft w:val="0"/>
          <w:marRight w:val="0"/>
          <w:marTop w:val="0"/>
          <w:marBottom w:val="0"/>
          <w:divBdr>
            <w:top w:val="none" w:sz="0" w:space="0" w:color="auto"/>
            <w:left w:val="none" w:sz="0" w:space="0" w:color="auto"/>
            <w:bottom w:val="none" w:sz="0" w:space="0" w:color="auto"/>
            <w:right w:val="none" w:sz="0" w:space="0" w:color="auto"/>
          </w:divBdr>
        </w:div>
        <w:div w:id="23754072">
          <w:marLeft w:val="0"/>
          <w:marRight w:val="0"/>
          <w:marTop w:val="0"/>
          <w:marBottom w:val="0"/>
          <w:divBdr>
            <w:top w:val="none" w:sz="0" w:space="0" w:color="auto"/>
            <w:left w:val="none" w:sz="0" w:space="0" w:color="auto"/>
            <w:bottom w:val="none" w:sz="0" w:space="0" w:color="auto"/>
            <w:right w:val="none" w:sz="0" w:space="0" w:color="auto"/>
          </w:divBdr>
        </w:div>
        <w:div w:id="1256132348">
          <w:marLeft w:val="0"/>
          <w:marRight w:val="0"/>
          <w:marTop w:val="0"/>
          <w:marBottom w:val="0"/>
          <w:divBdr>
            <w:top w:val="none" w:sz="0" w:space="0" w:color="auto"/>
            <w:left w:val="none" w:sz="0" w:space="0" w:color="auto"/>
            <w:bottom w:val="none" w:sz="0" w:space="0" w:color="auto"/>
            <w:right w:val="none" w:sz="0" w:space="0" w:color="auto"/>
          </w:divBdr>
        </w:div>
        <w:div w:id="1617911472">
          <w:marLeft w:val="0"/>
          <w:marRight w:val="0"/>
          <w:marTop w:val="0"/>
          <w:marBottom w:val="0"/>
          <w:divBdr>
            <w:top w:val="none" w:sz="0" w:space="0" w:color="auto"/>
            <w:left w:val="none" w:sz="0" w:space="0" w:color="auto"/>
            <w:bottom w:val="none" w:sz="0" w:space="0" w:color="auto"/>
            <w:right w:val="none" w:sz="0" w:space="0" w:color="auto"/>
          </w:divBdr>
        </w:div>
        <w:div w:id="480853396">
          <w:marLeft w:val="0"/>
          <w:marRight w:val="0"/>
          <w:marTop w:val="0"/>
          <w:marBottom w:val="0"/>
          <w:divBdr>
            <w:top w:val="none" w:sz="0" w:space="0" w:color="auto"/>
            <w:left w:val="none" w:sz="0" w:space="0" w:color="auto"/>
            <w:bottom w:val="none" w:sz="0" w:space="0" w:color="auto"/>
            <w:right w:val="none" w:sz="0" w:space="0" w:color="auto"/>
          </w:divBdr>
        </w:div>
        <w:div w:id="1787263046">
          <w:marLeft w:val="0"/>
          <w:marRight w:val="0"/>
          <w:marTop w:val="0"/>
          <w:marBottom w:val="0"/>
          <w:divBdr>
            <w:top w:val="none" w:sz="0" w:space="0" w:color="auto"/>
            <w:left w:val="none" w:sz="0" w:space="0" w:color="auto"/>
            <w:bottom w:val="none" w:sz="0" w:space="0" w:color="auto"/>
            <w:right w:val="none" w:sz="0" w:space="0" w:color="auto"/>
          </w:divBdr>
        </w:div>
        <w:div w:id="811604177">
          <w:marLeft w:val="0"/>
          <w:marRight w:val="0"/>
          <w:marTop w:val="0"/>
          <w:marBottom w:val="0"/>
          <w:divBdr>
            <w:top w:val="none" w:sz="0" w:space="0" w:color="auto"/>
            <w:left w:val="none" w:sz="0" w:space="0" w:color="auto"/>
            <w:bottom w:val="none" w:sz="0" w:space="0" w:color="auto"/>
            <w:right w:val="none" w:sz="0" w:space="0" w:color="auto"/>
          </w:divBdr>
        </w:div>
        <w:div w:id="723334508">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35866945">
          <w:marLeft w:val="0"/>
          <w:marRight w:val="0"/>
          <w:marTop w:val="0"/>
          <w:marBottom w:val="0"/>
          <w:divBdr>
            <w:top w:val="none" w:sz="0" w:space="0" w:color="auto"/>
            <w:left w:val="none" w:sz="0" w:space="0" w:color="auto"/>
            <w:bottom w:val="none" w:sz="0" w:space="0" w:color="auto"/>
            <w:right w:val="none" w:sz="0" w:space="0" w:color="auto"/>
          </w:divBdr>
        </w:div>
        <w:div w:id="1336761514">
          <w:marLeft w:val="0"/>
          <w:marRight w:val="0"/>
          <w:marTop w:val="0"/>
          <w:marBottom w:val="0"/>
          <w:divBdr>
            <w:top w:val="none" w:sz="0" w:space="0" w:color="auto"/>
            <w:left w:val="none" w:sz="0" w:space="0" w:color="auto"/>
            <w:bottom w:val="none" w:sz="0" w:space="0" w:color="auto"/>
            <w:right w:val="none" w:sz="0" w:space="0" w:color="auto"/>
          </w:divBdr>
        </w:div>
        <w:div w:id="418410882">
          <w:marLeft w:val="0"/>
          <w:marRight w:val="0"/>
          <w:marTop w:val="0"/>
          <w:marBottom w:val="0"/>
          <w:divBdr>
            <w:top w:val="none" w:sz="0" w:space="0" w:color="auto"/>
            <w:left w:val="none" w:sz="0" w:space="0" w:color="auto"/>
            <w:bottom w:val="none" w:sz="0" w:space="0" w:color="auto"/>
            <w:right w:val="none" w:sz="0" w:space="0" w:color="auto"/>
          </w:divBdr>
        </w:div>
        <w:div w:id="590551670">
          <w:marLeft w:val="0"/>
          <w:marRight w:val="0"/>
          <w:marTop w:val="0"/>
          <w:marBottom w:val="0"/>
          <w:divBdr>
            <w:top w:val="none" w:sz="0" w:space="0" w:color="auto"/>
            <w:left w:val="none" w:sz="0" w:space="0" w:color="auto"/>
            <w:bottom w:val="none" w:sz="0" w:space="0" w:color="auto"/>
            <w:right w:val="none" w:sz="0" w:space="0" w:color="auto"/>
          </w:divBdr>
        </w:div>
        <w:div w:id="936601273">
          <w:marLeft w:val="0"/>
          <w:marRight w:val="0"/>
          <w:marTop w:val="0"/>
          <w:marBottom w:val="0"/>
          <w:divBdr>
            <w:top w:val="none" w:sz="0" w:space="0" w:color="auto"/>
            <w:left w:val="none" w:sz="0" w:space="0" w:color="auto"/>
            <w:bottom w:val="none" w:sz="0" w:space="0" w:color="auto"/>
            <w:right w:val="none" w:sz="0" w:space="0" w:color="auto"/>
          </w:divBdr>
        </w:div>
        <w:div w:id="1861158211">
          <w:marLeft w:val="0"/>
          <w:marRight w:val="0"/>
          <w:marTop w:val="0"/>
          <w:marBottom w:val="0"/>
          <w:divBdr>
            <w:top w:val="none" w:sz="0" w:space="0" w:color="auto"/>
            <w:left w:val="none" w:sz="0" w:space="0" w:color="auto"/>
            <w:bottom w:val="none" w:sz="0" w:space="0" w:color="auto"/>
            <w:right w:val="none" w:sz="0" w:space="0" w:color="auto"/>
          </w:divBdr>
        </w:div>
        <w:div w:id="2012565561">
          <w:marLeft w:val="0"/>
          <w:marRight w:val="0"/>
          <w:marTop w:val="0"/>
          <w:marBottom w:val="0"/>
          <w:divBdr>
            <w:top w:val="none" w:sz="0" w:space="0" w:color="auto"/>
            <w:left w:val="none" w:sz="0" w:space="0" w:color="auto"/>
            <w:bottom w:val="none" w:sz="0" w:space="0" w:color="auto"/>
            <w:right w:val="none" w:sz="0" w:space="0" w:color="auto"/>
          </w:divBdr>
        </w:div>
        <w:div w:id="880484313">
          <w:marLeft w:val="0"/>
          <w:marRight w:val="0"/>
          <w:marTop w:val="0"/>
          <w:marBottom w:val="0"/>
          <w:divBdr>
            <w:top w:val="none" w:sz="0" w:space="0" w:color="auto"/>
            <w:left w:val="none" w:sz="0" w:space="0" w:color="auto"/>
            <w:bottom w:val="none" w:sz="0" w:space="0" w:color="auto"/>
            <w:right w:val="none" w:sz="0" w:space="0" w:color="auto"/>
          </w:divBdr>
        </w:div>
        <w:div w:id="1503660847">
          <w:marLeft w:val="0"/>
          <w:marRight w:val="0"/>
          <w:marTop w:val="0"/>
          <w:marBottom w:val="0"/>
          <w:divBdr>
            <w:top w:val="none" w:sz="0" w:space="0" w:color="auto"/>
            <w:left w:val="none" w:sz="0" w:space="0" w:color="auto"/>
            <w:bottom w:val="none" w:sz="0" w:space="0" w:color="auto"/>
            <w:right w:val="none" w:sz="0" w:space="0" w:color="auto"/>
          </w:divBdr>
        </w:div>
        <w:div w:id="292559083">
          <w:marLeft w:val="0"/>
          <w:marRight w:val="0"/>
          <w:marTop w:val="0"/>
          <w:marBottom w:val="0"/>
          <w:divBdr>
            <w:top w:val="none" w:sz="0" w:space="0" w:color="auto"/>
            <w:left w:val="none" w:sz="0" w:space="0" w:color="auto"/>
            <w:bottom w:val="none" w:sz="0" w:space="0" w:color="auto"/>
            <w:right w:val="none" w:sz="0" w:space="0" w:color="auto"/>
          </w:divBdr>
        </w:div>
        <w:div w:id="21177733">
          <w:marLeft w:val="0"/>
          <w:marRight w:val="0"/>
          <w:marTop w:val="0"/>
          <w:marBottom w:val="0"/>
          <w:divBdr>
            <w:top w:val="none" w:sz="0" w:space="0" w:color="auto"/>
            <w:left w:val="none" w:sz="0" w:space="0" w:color="auto"/>
            <w:bottom w:val="none" w:sz="0" w:space="0" w:color="auto"/>
            <w:right w:val="none" w:sz="0" w:space="0" w:color="auto"/>
          </w:divBdr>
        </w:div>
        <w:div w:id="1886521616">
          <w:marLeft w:val="0"/>
          <w:marRight w:val="0"/>
          <w:marTop w:val="0"/>
          <w:marBottom w:val="0"/>
          <w:divBdr>
            <w:top w:val="none" w:sz="0" w:space="0" w:color="auto"/>
            <w:left w:val="none" w:sz="0" w:space="0" w:color="auto"/>
            <w:bottom w:val="none" w:sz="0" w:space="0" w:color="auto"/>
            <w:right w:val="none" w:sz="0" w:space="0" w:color="auto"/>
          </w:divBdr>
        </w:div>
        <w:div w:id="1081633469">
          <w:marLeft w:val="0"/>
          <w:marRight w:val="0"/>
          <w:marTop w:val="0"/>
          <w:marBottom w:val="0"/>
          <w:divBdr>
            <w:top w:val="none" w:sz="0" w:space="0" w:color="auto"/>
            <w:left w:val="none" w:sz="0" w:space="0" w:color="auto"/>
            <w:bottom w:val="none" w:sz="0" w:space="0" w:color="auto"/>
            <w:right w:val="none" w:sz="0" w:space="0" w:color="auto"/>
          </w:divBdr>
        </w:div>
        <w:div w:id="86007349">
          <w:marLeft w:val="0"/>
          <w:marRight w:val="0"/>
          <w:marTop w:val="0"/>
          <w:marBottom w:val="0"/>
          <w:divBdr>
            <w:top w:val="none" w:sz="0" w:space="0" w:color="auto"/>
            <w:left w:val="none" w:sz="0" w:space="0" w:color="auto"/>
            <w:bottom w:val="none" w:sz="0" w:space="0" w:color="auto"/>
            <w:right w:val="none" w:sz="0" w:space="0" w:color="auto"/>
          </w:divBdr>
        </w:div>
        <w:div w:id="826556845">
          <w:marLeft w:val="0"/>
          <w:marRight w:val="0"/>
          <w:marTop w:val="0"/>
          <w:marBottom w:val="0"/>
          <w:divBdr>
            <w:top w:val="none" w:sz="0" w:space="0" w:color="auto"/>
            <w:left w:val="none" w:sz="0" w:space="0" w:color="auto"/>
            <w:bottom w:val="none" w:sz="0" w:space="0" w:color="auto"/>
            <w:right w:val="none" w:sz="0" w:space="0" w:color="auto"/>
          </w:divBdr>
        </w:div>
        <w:div w:id="385110896">
          <w:marLeft w:val="0"/>
          <w:marRight w:val="0"/>
          <w:marTop w:val="0"/>
          <w:marBottom w:val="0"/>
          <w:divBdr>
            <w:top w:val="none" w:sz="0" w:space="0" w:color="auto"/>
            <w:left w:val="none" w:sz="0" w:space="0" w:color="auto"/>
            <w:bottom w:val="none" w:sz="0" w:space="0" w:color="auto"/>
            <w:right w:val="none" w:sz="0" w:space="0" w:color="auto"/>
          </w:divBdr>
        </w:div>
        <w:div w:id="204567474">
          <w:marLeft w:val="0"/>
          <w:marRight w:val="0"/>
          <w:marTop w:val="0"/>
          <w:marBottom w:val="0"/>
          <w:divBdr>
            <w:top w:val="none" w:sz="0" w:space="0" w:color="auto"/>
            <w:left w:val="none" w:sz="0" w:space="0" w:color="auto"/>
            <w:bottom w:val="none" w:sz="0" w:space="0" w:color="auto"/>
            <w:right w:val="none" w:sz="0" w:space="0" w:color="auto"/>
          </w:divBdr>
        </w:div>
        <w:div w:id="333727352">
          <w:marLeft w:val="0"/>
          <w:marRight w:val="0"/>
          <w:marTop w:val="0"/>
          <w:marBottom w:val="0"/>
          <w:divBdr>
            <w:top w:val="none" w:sz="0" w:space="0" w:color="auto"/>
            <w:left w:val="none" w:sz="0" w:space="0" w:color="auto"/>
            <w:bottom w:val="none" w:sz="0" w:space="0" w:color="auto"/>
            <w:right w:val="none" w:sz="0" w:space="0" w:color="auto"/>
          </w:divBdr>
        </w:div>
        <w:div w:id="411313044">
          <w:marLeft w:val="0"/>
          <w:marRight w:val="0"/>
          <w:marTop w:val="0"/>
          <w:marBottom w:val="0"/>
          <w:divBdr>
            <w:top w:val="none" w:sz="0" w:space="0" w:color="auto"/>
            <w:left w:val="none" w:sz="0" w:space="0" w:color="auto"/>
            <w:bottom w:val="none" w:sz="0" w:space="0" w:color="auto"/>
            <w:right w:val="none" w:sz="0" w:space="0" w:color="auto"/>
          </w:divBdr>
        </w:div>
        <w:div w:id="134571698">
          <w:marLeft w:val="0"/>
          <w:marRight w:val="0"/>
          <w:marTop w:val="0"/>
          <w:marBottom w:val="0"/>
          <w:divBdr>
            <w:top w:val="none" w:sz="0" w:space="0" w:color="auto"/>
            <w:left w:val="none" w:sz="0" w:space="0" w:color="auto"/>
            <w:bottom w:val="none" w:sz="0" w:space="0" w:color="auto"/>
            <w:right w:val="none" w:sz="0" w:space="0" w:color="auto"/>
          </w:divBdr>
        </w:div>
        <w:div w:id="1621914380">
          <w:marLeft w:val="0"/>
          <w:marRight w:val="0"/>
          <w:marTop w:val="0"/>
          <w:marBottom w:val="0"/>
          <w:divBdr>
            <w:top w:val="none" w:sz="0" w:space="0" w:color="auto"/>
            <w:left w:val="none" w:sz="0" w:space="0" w:color="auto"/>
            <w:bottom w:val="none" w:sz="0" w:space="0" w:color="auto"/>
            <w:right w:val="none" w:sz="0" w:space="0" w:color="auto"/>
          </w:divBdr>
        </w:div>
        <w:div w:id="1160466788">
          <w:marLeft w:val="0"/>
          <w:marRight w:val="0"/>
          <w:marTop w:val="0"/>
          <w:marBottom w:val="0"/>
          <w:divBdr>
            <w:top w:val="none" w:sz="0" w:space="0" w:color="auto"/>
            <w:left w:val="none" w:sz="0" w:space="0" w:color="auto"/>
            <w:bottom w:val="none" w:sz="0" w:space="0" w:color="auto"/>
            <w:right w:val="none" w:sz="0" w:space="0" w:color="auto"/>
          </w:divBdr>
        </w:div>
        <w:div w:id="81344239">
          <w:marLeft w:val="0"/>
          <w:marRight w:val="0"/>
          <w:marTop w:val="0"/>
          <w:marBottom w:val="0"/>
          <w:divBdr>
            <w:top w:val="none" w:sz="0" w:space="0" w:color="auto"/>
            <w:left w:val="none" w:sz="0" w:space="0" w:color="auto"/>
            <w:bottom w:val="none" w:sz="0" w:space="0" w:color="auto"/>
            <w:right w:val="none" w:sz="0" w:space="0" w:color="auto"/>
          </w:divBdr>
        </w:div>
      </w:divsChild>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5897837">
      <w:bodyDiv w:val="1"/>
      <w:marLeft w:val="0"/>
      <w:marRight w:val="0"/>
      <w:marTop w:val="0"/>
      <w:marBottom w:val="0"/>
      <w:divBdr>
        <w:top w:val="none" w:sz="0" w:space="0" w:color="auto"/>
        <w:left w:val="none" w:sz="0" w:space="0" w:color="auto"/>
        <w:bottom w:val="none" w:sz="0" w:space="0" w:color="auto"/>
        <w:right w:val="none" w:sz="0" w:space="0" w:color="auto"/>
      </w:divBdr>
      <w:divsChild>
        <w:div w:id="648707680">
          <w:marLeft w:val="0"/>
          <w:marRight w:val="0"/>
          <w:marTop w:val="0"/>
          <w:marBottom w:val="0"/>
          <w:divBdr>
            <w:top w:val="none" w:sz="0" w:space="0" w:color="auto"/>
            <w:left w:val="none" w:sz="0" w:space="0" w:color="auto"/>
            <w:bottom w:val="none" w:sz="0" w:space="0" w:color="auto"/>
            <w:right w:val="none" w:sz="0" w:space="0" w:color="auto"/>
          </w:divBdr>
        </w:div>
        <w:div w:id="832254470">
          <w:marLeft w:val="0"/>
          <w:marRight w:val="0"/>
          <w:marTop w:val="0"/>
          <w:marBottom w:val="0"/>
          <w:divBdr>
            <w:top w:val="none" w:sz="0" w:space="0" w:color="auto"/>
            <w:left w:val="none" w:sz="0" w:space="0" w:color="auto"/>
            <w:bottom w:val="none" w:sz="0" w:space="0" w:color="auto"/>
            <w:right w:val="none" w:sz="0" w:space="0" w:color="auto"/>
          </w:divBdr>
        </w:div>
        <w:div w:id="960190237">
          <w:marLeft w:val="0"/>
          <w:marRight w:val="0"/>
          <w:marTop w:val="0"/>
          <w:marBottom w:val="0"/>
          <w:divBdr>
            <w:top w:val="none" w:sz="0" w:space="0" w:color="auto"/>
            <w:left w:val="none" w:sz="0" w:space="0" w:color="auto"/>
            <w:bottom w:val="none" w:sz="0" w:space="0" w:color="auto"/>
            <w:right w:val="none" w:sz="0" w:space="0" w:color="auto"/>
          </w:divBdr>
        </w:div>
        <w:div w:id="1276326495">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328622">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5951">
      <w:bodyDiv w:val="1"/>
      <w:marLeft w:val="0"/>
      <w:marRight w:val="0"/>
      <w:marTop w:val="0"/>
      <w:marBottom w:val="0"/>
      <w:divBdr>
        <w:top w:val="none" w:sz="0" w:space="0" w:color="auto"/>
        <w:left w:val="none" w:sz="0" w:space="0" w:color="auto"/>
        <w:bottom w:val="none" w:sz="0" w:space="0" w:color="auto"/>
        <w:right w:val="none" w:sz="0" w:space="0" w:color="auto"/>
      </w:divBdr>
      <w:divsChild>
        <w:div w:id="150412844">
          <w:marLeft w:val="0"/>
          <w:marRight w:val="0"/>
          <w:marTop w:val="660"/>
          <w:marBottom w:val="0"/>
          <w:divBdr>
            <w:top w:val="none" w:sz="0" w:space="0" w:color="auto"/>
            <w:left w:val="none" w:sz="0" w:space="0" w:color="auto"/>
            <w:bottom w:val="none" w:sz="0" w:space="0" w:color="auto"/>
            <w:right w:val="none" w:sz="0" w:space="0" w:color="auto"/>
          </w:divBdr>
        </w:div>
        <w:div w:id="315959468">
          <w:marLeft w:val="0"/>
          <w:marRight w:val="0"/>
          <w:marTop w:val="150"/>
          <w:marBottom w:val="0"/>
          <w:divBdr>
            <w:top w:val="none" w:sz="0" w:space="0" w:color="auto"/>
            <w:left w:val="none" w:sz="0" w:space="0" w:color="auto"/>
            <w:bottom w:val="none" w:sz="0" w:space="0" w:color="auto"/>
            <w:right w:val="none" w:sz="0" w:space="0" w:color="auto"/>
          </w:divBdr>
        </w:div>
        <w:div w:id="905149207">
          <w:marLeft w:val="0"/>
          <w:marRight w:val="0"/>
          <w:marTop w:val="0"/>
          <w:marBottom w:val="0"/>
          <w:divBdr>
            <w:top w:val="none" w:sz="0" w:space="0" w:color="auto"/>
            <w:left w:val="none" w:sz="0" w:space="0" w:color="auto"/>
            <w:bottom w:val="none" w:sz="0" w:space="0" w:color="auto"/>
            <w:right w:val="none" w:sz="0" w:space="0" w:color="auto"/>
          </w:divBdr>
          <w:divsChild>
            <w:div w:id="615790060">
              <w:marLeft w:val="0"/>
              <w:marRight w:val="0"/>
              <w:marTop w:val="0"/>
              <w:marBottom w:val="225"/>
              <w:divBdr>
                <w:top w:val="none" w:sz="0" w:space="0" w:color="auto"/>
                <w:left w:val="none" w:sz="0" w:space="0" w:color="auto"/>
                <w:bottom w:val="none" w:sz="0" w:space="0" w:color="auto"/>
                <w:right w:val="none" w:sz="0" w:space="0" w:color="auto"/>
              </w:divBdr>
              <w:divsChild>
                <w:div w:id="1197161841">
                  <w:marLeft w:val="0"/>
                  <w:marRight w:val="0"/>
                  <w:marTop w:val="0"/>
                  <w:marBottom w:val="0"/>
                  <w:divBdr>
                    <w:top w:val="none" w:sz="0" w:space="0" w:color="auto"/>
                    <w:left w:val="none" w:sz="0" w:space="0" w:color="auto"/>
                    <w:bottom w:val="none" w:sz="0" w:space="0" w:color="auto"/>
                    <w:right w:val="none" w:sz="0" w:space="0" w:color="auto"/>
                  </w:divBdr>
                  <w:divsChild>
                    <w:div w:id="1788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3416">
          <w:marLeft w:val="0"/>
          <w:marRight w:val="0"/>
          <w:marTop w:val="0"/>
          <w:marBottom w:val="0"/>
          <w:divBdr>
            <w:top w:val="none" w:sz="0" w:space="0" w:color="auto"/>
            <w:left w:val="none" w:sz="0" w:space="0" w:color="auto"/>
            <w:bottom w:val="none" w:sz="0" w:space="0" w:color="auto"/>
            <w:right w:val="none" w:sz="0" w:space="0" w:color="auto"/>
          </w:divBdr>
          <w:divsChild>
            <w:div w:id="47995080">
              <w:marLeft w:val="0"/>
              <w:marRight w:val="0"/>
              <w:marTop w:val="0"/>
              <w:marBottom w:val="0"/>
              <w:divBdr>
                <w:top w:val="none" w:sz="0" w:space="0" w:color="auto"/>
                <w:left w:val="none" w:sz="0" w:space="0" w:color="auto"/>
                <w:bottom w:val="none" w:sz="0" w:space="0" w:color="auto"/>
                <w:right w:val="none" w:sz="0" w:space="0" w:color="auto"/>
              </w:divBdr>
              <w:divsChild>
                <w:div w:id="885019983">
                  <w:marLeft w:val="0"/>
                  <w:marRight w:val="0"/>
                  <w:marTop w:val="645"/>
                  <w:marBottom w:val="600"/>
                  <w:divBdr>
                    <w:top w:val="none" w:sz="0" w:space="0" w:color="auto"/>
                    <w:left w:val="none" w:sz="0" w:space="0" w:color="auto"/>
                    <w:bottom w:val="none" w:sz="0" w:space="0" w:color="auto"/>
                    <w:right w:val="none" w:sz="0" w:space="0" w:color="auto"/>
                  </w:divBdr>
                </w:div>
                <w:div w:id="622688264">
                  <w:marLeft w:val="0"/>
                  <w:marRight w:val="0"/>
                  <w:marTop w:val="0"/>
                  <w:marBottom w:val="0"/>
                  <w:divBdr>
                    <w:top w:val="none" w:sz="0" w:space="0" w:color="auto"/>
                    <w:left w:val="none" w:sz="0" w:space="0" w:color="auto"/>
                    <w:bottom w:val="none" w:sz="0" w:space="0" w:color="auto"/>
                    <w:right w:val="none" w:sz="0" w:space="0" w:color="auto"/>
                  </w:divBdr>
                  <w:divsChild>
                    <w:div w:id="1431923927">
                      <w:blockQuote w:val="1"/>
                      <w:marLeft w:val="0"/>
                      <w:marRight w:val="-2250"/>
                      <w:marTop w:val="0"/>
                      <w:marBottom w:val="0"/>
                      <w:divBdr>
                        <w:top w:val="single" w:sz="6" w:space="8" w:color="000000"/>
                        <w:left w:val="none" w:sz="0" w:space="0" w:color="auto"/>
                        <w:bottom w:val="none" w:sz="0" w:space="0" w:color="auto"/>
                        <w:right w:val="none" w:sz="0" w:space="0" w:color="auto"/>
                      </w:divBdr>
                    </w:div>
                    <w:div w:id="582878148">
                      <w:marLeft w:val="1230"/>
                      <w:marRight w:val="0"/>
                      <w:marTop w:val="0"/>
                      <w:marBottom w:val="210"/>
                      <w:divBdr>
                        <w:top w:val="none" w:sz="0" w:space="0" w:color="auto"/>
                        <w:left w:val="single" w:sz="6" w:space="6" w:color="000000"/>
                        <w:bottom w:val="none" w:sz="0" w:space="0" w:color="auto"/>
                        <w:right w:val="none" w:sz="0" w:space="0" w:color="auto"/>
                      </w:divBdr>
                    </w:div>
                    <w:div w:id="1871913617">
                      <w:blockQuote w:val="1"/>
                      <w:marLeft w:val="0"/>
                      <w:marRight w:val="-2250"/>
                      <w:marTop w:val="0"/>
                      <w:marBottom w:val="0"/>
                      <w:divBdr>
                        <w:top w:val="single" w:sz="6" w:space="8" w:color="000000"/>
                        <w:left w:val="none" w:sz="0" w:space="0" w:color="auto"/>
                        <w:bottom w:val="none" w:sz="0" w:space="0" w:color="auto"/>
                        <w:right w:val="none" w:sz="0" w:space="0" w:color="auto"/>
                      </w:divBdr>
                    </w:div>
                    <w:div w:id="955020400">
                      <w:marLeft w:val="1230"/>
                      <w:marRight w:val="0"/>
                      <w:marTop w:val="0"/>
                      <w:marBottom w:val="210"/>
                      <w:divBdr>
                        <w:top w:val="none" w:sz="0" w:space="0" w:color="auto"/>
                        <w:left w:val="single" w:sz="6" w:space="6" w:color="000000"/>
                        <w:bottom w:val="none" w:sz="0" w:space="0" w:color="auto"/>
                        <w:right w:val="none" w:sz="0" w:space="0" w:color="auto"/>
                      </w:divBdr>
                    </w:div>
                  </w:divsChild>
                </w:div>
              </w:divsChild>
            </w:div>
          </w:divsChild>
        </w:div>
      </w:divsChild>
    </w:div>
    <w:div w:id="208149809">
      <w:bodyDiv w:val="1"/>
      <w:marLeft w:val="0"/>
      <w:marRight w:val="0"/>
      <w:marTop w:val="0"/>
      <w:marBottom w:val="0"/>
      <w:divBdr>
        <w:top w:val="none" w:sz="0" w:space="0" w:color="auto"/>
        <w:left w:val="none" w:sz="0" w:space="0" w:color="auto"/>
        <w:bottom w:val="none" w:sz="0" w:space="0" w:color="auto"/>
        <w:right w:val="none" w:sz="0" w:space="0" w:color="auto"/>
      </w:divBdr>
    </w:div>
    <w:div w:id="208151724">
      <w:bodyDiv w:val="1"/>
      <w:marLeft w:val="0"/>
      <w:marRight w:val="0"/>
      <w:marTop w:val="0"/>
      <w:marBottom w:val="0"/>
      <w:divBdr>
        <w:top w:val="none" w:sz="0" w:space="0" w:color="auto"/>
        <w:left w:val="none" w:sz="0" w:space="0" w:color="auto"/>
        <w:bottom w:val="none" w:sz="0" w:space="0" w:color="auto"/>
        <w:right w:val="none" w:sz="0" w:space="0" w:color="auto"/>
      </w:divBdr>
      <w:divsChild>
        <w:div w:id="316304345">
          <w:marLeft w:val="0"/>
          <w:marRight w:val="0"/>
          <w:marTop w:val="0"/>
          <w:marBottom w:val="0"/>
          <w:divBdr>
            <w:top w:val="none" w:sz="0" w:space="0" w:color="auto"/>
            <w:left w:val="none" w:sz="0" w:space="0" w:color="auto"/>
            <w:bottom w:val="none" w:sz="0" w:space="0" w:color="auto"/>
            <w:right w:val="none" w:sz="0" w:space="0" w:color="auto"/>
          </w:divBdr>
        </w:div>
        <w:div w:id="435096404">
          <w:marLeft w:val="0"/>
          <w:marRight w:val="0"/>
          <w:marTop w:val="0"/>
          <w:marBottom w:val="0"/>
          <w:divBdr>
            <w:top w:val="none" w:sz="0" w:space="0" w:color="auto"/>
            <w:left w:val="none" w:sz="0" w:space="0" w:color="auto"/>
            <w:bottom w:val="none" w:sz="0" w:space="0" w:color="auto"/>
            <w:right w:val="none" w:sz="0" w:space="0" w:color="auto"/>
          </w:divBdr>
        </w:div>
        <w:div w:id="580065386">
          <w:marLeft w:val="0"/>
          <w:marRight w:val="0"/>
          <w:marTop w:val="0"/>
          <w:marBottom w:val="0"/>
          <w:divBdr>
            <w:top w:val="none" w:sz="0" w:space="0" w:color="auto"/>
            <w:left w:val="none" w:sz="0" w:space="0" w:color="auto"/>
            <w:bottom w:val="none" w:sz="0" w:space="0" w:color="auto"/>
            <w:right w:val="none" w:sz="0" w:space="0" w:color="auto"/>
          </w:divBdr>
        </w:div>
        <w:div w:id="734544184">
          <w:marLeft w:val="0"/>
          <w:marRight w:val="0"/>
          <w:marTop w:val="0"/>
          <w:marBottom w:val="0"/>
          <w:divBdr>
            <w:top w:val="none" w:sz="0" w:space="0" w:color="auto"/>
            <w:left w:val="none" w:sz="0" w:space="0" w:color="auto"/>
            <w:bottom w:val="none" w:sz="0" w:space="0" w:color="auto"/>
            <w:right w:val="none" w:sz="0" w:space="0" w:color="auto"/>
          </w:divBdr>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308631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8633371">
      <w:bodyDiv w:val="1"/>
      <w:marLeft w:val="0"/>
      <w:marRight w:val="0"/>
      <w:marTop w:val="0"/>
      <w:marBottom w:val="0"/>
      <w:divBdr>
        <w:top w:val="none" w:sz="0" w:space="0" w:color="auto"/>
        <w:left w:val="none" w:sz="0" w:space="0" w:color="auto"/>
        <w:bottom w:val="none" w:sz="0" w:space="0" w:color="auto"/>
        <w:right w:val="none" w:sz="0" w:space="0" w:color="auto"/>
      </w:divBdr>
    </w:div>
    <w:div w:id="219024233">
      <w:bodyDiv w:val="1"/>
      <w:marLeft w:val="0"/>
      <w:marRight w:val="0"/>
      <w:marTop w:val="0"/>
      <w:marBottom w:val="0"/>
      <w:divBdr>
        <w:top w:val="none" w:sz="0" w:space="0" w:color="auto"/>
        <w:left w:val="none" w:sz="0" w:space="0" w:color="auto"/>
        <w:bottom w:val="none" w:sz="0" w:space="0" w:color="auto"/>
        <w:right w:val="none" w:sz="0" w:space="0" w:color="auto"/>
      </w:divBdr>
    </w:div>
    <w:div w:id="219292979">
      <w:bodyDiv w:val="1"/>
      <w:marLeft w:val="0"/>
      <w:marRight w:val="0"/>
      <w:marTop w:val="0"/>
      <w:marBottom w:val="0"/>
      <w:divBdr>
        <w:top w:val="none" w:sz="0" w:space="0" w:color="auto"/>
        <w:left w:val="none" w:sz="0" w:space="0" w:color="auto"/>
        <w:bottom w:val="none" w:sz="0" w:space="0" w:color="auto"/>
        <w:right w:val="none" w:sz="0" w:space="0" w:color="auto"/>
      </w:divBdr>
      <w:divsChild>
        <w:div w:id="352192907">
          <w:marLeft w:val="0"/>
          <w:marRight w:val="0"/>
          <w:marTop w:val="0"/>
          <w:marBottom w:val="0"/>
          <w:divBdr>
            <w:top w:val="none" w:sz="0" w:space="0" w:color="auto"/>
            <w:left w:val="none" w:sz="0" w:space="0" w:color="auto"/>
            <w:bottom w:val="none" w:sz="0" w:space="0" w:color="auto"/>
            <w:right w:val="none" w:sz="0" w:space="0" w:color="auto"/>
          </w:divBdr>
        </w:div>
        <w:div w:id="858810453">
          <w:marLeft w:val="0"/>
          <w:marRight w:val="0"/>
          <w:marTop w:val="0"/>
          <w:marBottom w:val="0"/>
          <w:divBdr>
            <w:top w:val="none" w:sz="0" w:space="0" w:color="auto"/>
            <w:left w:val="none" w:sz="0" w:space="0" w:color="auto"/>
            <w:bottom w:val="none" w:sz="0" w:space="0" w:color="auto"/>
            <w:right w:val="none" w:sz="0" w:space="0" w:color="auto"/>
          </w:divBdr>
        </w:div>
        <w:div w:id="983852797">
          <w:marLeft w:val="0"/>
          <w:marRight w:val="0"/>
          <w:marTop w:val="0"/>
          <w:marBottom w:val="0"/>
          <w:divBdr>
            <w:top w:val="none" w:sz="0" w:space="0" w:color="auto"/>
            <w:left w:val="none" w:sz="0" w:space="0" w:color="auto"/>
            <w:bottom w:val="none" w:sz="0" w:space="0" w:color="auto"/>
            <w:right w:val="none" w:sz="0" w:space="0" w:color="auto"/>
          </w:divBdr>
        </w:div>
        <w:div w:id="740324401">
          <w:marLeft w:val="0"/>
          <w:marRight w:val="0"/>
          <w:marTop w:val="0"/>
          <w:marBottom w:val="0"/>
          <w:divBdr>
            <w:top w:val="none" w:sz="0" w:space="0" w:color="auto"/>
            <w:left w:val="none" w:sz="0" w:space="0" w:color="auto"/>
            <w:bottom w:val="none" w:sz="0" w:space="0" w:color="auto"/>
            <w:right w:val="none" w:sz="0" w:space="0" w:color="auto"/>
          </w:divBdr>
        </w:div>
        <w:div w:id="922642472">
          <w:marLeft w:val="0"/>
          <w:marRight w:val="0"/>
          <w:marTop w:val="0"/>
          <w:marBottom w:val="0"/>
          <w:divBdr>
            <w:top w:val="none" w:sz="0" w:space="0" w:color="auto"/>
            <w:left w:val="none" w:sz="0" w:space="0" w:color="auto"/>
            <w:bottom w:val="none" w:sz="0" w:space="0" w:color="auto"/>
            <w:right w:val="none" w:sz="0" w:space="0" w:color="auto"/>
          </w:divBdr>
        </w:div>
        <w:div w:id="1869948128">
          <w:marLeft w:val="0"/>
          <w:marRight w:val="0"/>
          <w:marTop w:val="0"/>
          <w:marBottom w:val="0"/>
          <w:divBdr>
            <w:top w:val="none" w:sz="0" w:space="0" w:color="auto"/>
            <w:left w:val="none" w:sz="0" w:space="0" w:color="auto"/>
            <w:bottom w:val="none" w:sz="0" w:space="0" w:color="auto"/>
            <w:right w:val="none" w:sz="0" w:space="0" w:color="auto"/>
          </w:divBdr>
        </w:div>
        <w:div w:id="1028412372">
          <w:marLeft w:val="0"/>
          <w:marRight w:val="0"/>
          <w:marTop w:val="0"/>
          <w:marBottom w:val="0"/>
          <w:divBdr>
            <w:top w:val="none" w:sz="0" w:space="0" w:color="auto"/>
            <w:left w:val="none" w:sz="0" w:space="0" w:color="auto"/>
            <w:bottom w:val="none" w:sz="0" w:space="0" w:color="auto"/>
            <w:right w:val="none" w:sz="0" w:space="0" w:color="auto"/>
          </w:divBdr>
        </w:div>
        <w:div w:id="52893457">
          <w:marLeft w:val="0"/>
          <w:marRight w:val="0"/>
          <w:marTop w:val="0"/>
          <w:marBottom w:val="0"/>
          <w:divBdr>
            <w:top w:val="none" w:sz="0" w:space="0" w:color="auto"/>
            <w:left w:val="none" w:sz="0" w:space="0" w:color="auto"/>
            <w:bottom w:val="none" w:sz="0" w:space="0" w:color="auto"/>
            <w:right w:val="none" w:sz="0" w:space="0" w:color="auto"/>
          </w:divBdr>
        </w:div>
        <w:div w:id="25840486">
          <w:marLeft w:val="0"/>
          <w:marRight w:val="0"/>
          <w:marTop w:val="0"/>
          <w:marBottom w:val="0"/>
          <w:divBdr>
            <w:top w:val="none" w:sz="0" w:space="0" w:color="auto"/>
            <w:left w:val="none" w:sz="0" w:space="0" w:color="auto"/>
            <w:bottom w:val="none" w:sz="0" w:space="0" w:color="auto"/>
            <w:right w:val="none" w:sz="0" w:space="0" w:color="auto"/>
          </w:divBdr>
        </w:div>
        <w:div w:id="623461045">
          <w:marLeft w:val="0"/>
          <w:marRight w:val="0"/>
          <w:marTop w:val="0"/>
          <w:marBottom w:val="0"/>
          <w:divBdr>
            <w:top w:val="none" w:sz="0" w:space="0" w:color="auto"/>
            <w:left w:val="none" w:sz="0" w:space="0" w:color="auto"/>
            <w:bottom w:val="none" w:sz="0" w:space="0" w:color="auto"/>
            <w:right w:val="none" w:sz="0" w:space="0" w:color="auto"/>
          </w:divBdr>
        </w:div>
        <w:div w:id="956712804">
          <w:marLeft w:val="0"/>
          <w:marRight w:val="0"/>
          <w:marTop w:val="0"/>
          <w:marBottom w:val="0"/>
          <w:divBdr>
            <w:top w:val="none" w:sz="0" w:space="0" w:color="auto"/>
            <w:left w:val="none" w:sz="0" w:space="0" w:color="auto"/>
            <w:bottom w:val="none" w:sz="0" w:space="0" w:color="auto"/>
            <w:right w:val="none" w:sz="0" w:space="0" w:color="auto"/>
          </w:divBdr>
        </w:div>
        <w:div w:id="1660691767">
          <w:marLeft w:val="0"/>
          <w:marRight w:val="0"/>
          <w:marTop w:val="0"/>
          <w:marBottom w:val="0"/>
          <w:divBdr>
            <w:top w:val="none" w:sz="0" w:space="0" w:color="auto"/>
            <w:left w:val="none" w:sz="0" w:space="0" w:color="auto"/>
            <w:bottom w:val="none" w:sz="0" w:space="0" w:color="auto"/>
            <w:right w:val="none" w:sz="0" w:space="0" w:color="auto"/>
          </w:divBdr>
        </w:div>
        <w:div w:id="1291085290">
          <w:marLeft w:val="0"/>
          <w:marRight w:val="0"/>
          <w:marTop w:val="0"/>
          <w:marBottom w:val="0"/>
          <w:divBdr>
            <w:top w:val="none" w:sz="0" w:space="0" w:color="auto"/>
            <w:left w:val="none" w:sz="0" w:space="0" w:color="auto"/>
            <w:bottom w:val="none" w:sz="0" w:space="0" w:color="auto"/>
            <w:right w:val="none" w:sz="0" w:space="0" w:color="auto"/>
          </w:divBdr>
        </w:div>
        <w:div w:id="1534610763">
          <w:marLeft w:val="0"/>
          <w:marRight w:val="0"/>
          <w:marTop w:val="0"/>
          <w:marBottom w:val="0"/>
          <w:divBdr>
            <w:top w:val="none" w:sz="0" w:space="0" w:color="auto"/>
            <w:left w:val="none" w:sz="0" w:space="0" w:color="auto"/>
            <w:bottom w:val="none" w:sz="0" w:space="0" w:color="auto"/>
            <w:right w:val="none" w:sz="0" w:space="0" w:color="auto"/>
          </w:divBdr>
        </w:div>
        <w:div w:id="1241063196">
          <w:marLeft w:val="0"/>
          <w:marRight w:val="0"/>
          <w:marTop w:val="0"/>
          <w:marBottom w:val="0"/>
          <w:divBdr>
            <w:top w:val="none" w:sz="0" w:space="0" w:color="auto"/>
            <w:left w:val="none" w:sz="0" w:space="0" w:color="auto"/>
            <w:bottom w:val="none" w:sz="0" w:space="0" w:color="auto"/>
            <w:right w:val="none" w:sz="0" w:space="0" w:color="auto"/>
          </w:divBdr>
        </w:div>
        <w:div w:id="276984765">
          <w:marLeft w:val="0"/>
          <w:marRight w:val="0"/>
          <w:marTop w:val="0"/>
          <w:marBottom w:val="0"/>
          <w:divBdr>
            <w:top w:val="none" w:sz="0" w:space="0" w:color="auto"/>
            <w:left w:val="none" w:sz="0" w:space="0" w:color="auto"/>
            <w:bottom w:val="none" w:sz="0" w:space="0" w:color="auto"/>
            <w:right w:val="none" w:sz="0" w:space="0" w:color="auto"/>
          </w:divBdr>
        </w:div>
        <w:div w:id="890530880">
          <w:marLeft w:val="0"/>
          <w:marRight w:val="0"/>
          <w:marTop w:val="0"/>
          <w:marBottom w:val="0"/>
          <w:divBdr>
            <w:top w:val="none" w:sz="0" w:space="0" w:color="auto"/>
            <w:left w:val="none" w:sz="0" w:space="0" w:color="auto"/>
            <w:bottom w:val="none" w:sz="0" w:space="0" w:color="auto"/>
            <w:right w:val="none" w:sz="0" w:space="0" w:color="auto"/>
          </w:divBdr>
        </w:div>
        <w:div w:id="2080706399">
          <w:marLeft w:val="0"/>
          <w:marRight w:val="0"/>
          <w:marTop w:val="0"/>
          <w:marBottom w:val="0"/>
          <w:divBdr>
            <w:top w:val="none" w:sz="0" w:space="0" w:color="auto"/>
            <w:left w:val="none" w:sz="0" w:space="0" w:color="auto"/>
            <w:bottom w:val="none" w:sz="0" w:space="0" w:color="auto"/>
            <w:right w:val="none" w:sz="0" w:space="0" w:color="auto"/>
          </w:divBdr>
        </w:div>
        <w:div w:id="1231649697">
          <w:marLeft w:val="0"/>
          <w:marRight w:val="0"/>
          <w:marTop w:val="0"/>
          <w:marBottom w:val="0"/>
          <w:divBdr>
            <w:top w:val="none" w:sz="0" w:space="0" w:color="auto"/>
            <w:left w:val="none" w:sz="0" w:space="0" w:color="auto"/>
            <w:bottom w:val="none" w:sz="0" w:space="0" w:color="auto"/>
            <w:right w:val="none" w:sz="0" w:space="0" w:color="auto"/>
          </w:divBdr>
        </w:div>
        <w:div w:id="198082280">
          <w:marLeft w:val="0"/>
          <w:marRight w:val="0"/>
          <w:marTop w:val="0"/>
          <w:marBottom w:val="0"/>
          <w:divBdr>
            <w:top w:val="none" w:sz="0" w:space="0" w:color="auto"/>
            <w:left w:val="none" w:sz="0" w:space="0" w:color="auto"/>
            <w:bottom w:val="none" w:sz="0" w:space="0" w:color="auto"/>
            <w:right w:val="none" w:sz="0" w:space="0" w:color="auto"/>
          </w:divBdr>
        </w:div>
        <w:div w:id="636760779">
          <w:marLeft w:val="0"/>
          <w:marRight w:val="0"/>
          <w:marTop w:val="0"/>
          <w:marBottom w:val="0"/>
          <w:divBdr>
            <w:top w:val="none" w:sz="0" w:space="0" w:color="auto"/>
            <w:left w:val="none" w:sz="0" w:space="0" w:color="auto"/>
            <w:bottom w:val="none" w:sz="0" w:space="0" w:color="auto"/>
            <w:right w:val="none" w:sz="0" w:space="0" w:color="auto"/>
          </w:divBdr>
        </w:div>
        <w:div w:id="535629776">
          <w:marLeft w:val="0"/>
          <w:marRight w:val="0"/>
          <w:marTop w:val="0"/>
          <w:marBottom w:val="0"/>
          <w:divBdr>
            <w:top w:val="none" w:sz="0" w:space="0" w:color="auto"/>
            <w:left w:val="none" w:sz="0" w:space="0" w:color="auto"/>
            <w:bottom w:val="none" w:sz="0" w:space="0" w:color="auto"/>
            <w:right w:val="none" w:sz="0" w:space="0" w:color="auto"/>
          </w:divBdr>
        </w:div>
        <w:div w:id="488592196">
          <w:marLeft w:val="0"/>
          <w:marRight w:val="0"/>
          <w:marTop w:val="0"/>
          <w:marBottom w:val="0"/>
          <w:divBdr>
            <w:top w:val="none" w:sz="0" w:space="0" w:color="auto"/>
            <w:left w:val="none" w:sz="0" w:space="0" w:color="auto"/>
            <w:bottom w:val="none" w:sz="0" w:space="0" w:color="auto"/>
            <w:right w:val="none" w:sz="0" w:space="0" w:color="auto"/>
          </w:divBdr>
        </w:div>
        <w:div w:id="67240488">
          <w:marLeft w:val="0"/>
          <w:marRight w:val="0"/>
          <w:marTop w:val="0"/>
          <w:marBottom w:val="0"/>
          <w:divBdr>
            <w:top w:val="none" w:sz="0" w:space="0" w:color="auto"/>
            <w:left w:val="none" w:sz="0" w:space="0" w:color="auto"/>
            <w:bottom w:val="none" w:sz="0" w:space="0" w:color="auto"/>
            <w:right w:val="none" w:sz="0" w:space="0" w:color="auto"/>
          </w:divBdr>
        </w:div>
        <w:div w:id="1267034082">
          <w:marLeft w:val="0"/>
          <w:marRight w:val="0"/>
          <w:marTop w:val="0"/>
          <w:marBottom w:val="0"/>
          <w:divBdr>
            <w:top w:val="none" w:sz="0" w:space="0" w:color="auto"/>
            <w:left w:val="none" w:sz="0" w:space="0" w:color="auto"/>
            <w:bottom w:val="none" w:sz="0" w:space="0" w:color="auto"/>
            <w:right w:val="none" w:sz="0" w:space="0" w:color="auto"/>
          </w:divBdr>
        </w:div>
        <w:div w:id="1695879564">
          <w:marLeft w:val="0"/>
          <w:marRight w:val="0"/>
          <w:marTop w:val="0"/>
          <w:marBottom w:val="0"/>
          <w:divBdr>
            <w:top w:val="none" w:sz="0" w:space="0" w:color="auto"/>
            <w:left w:val="none" w:sz="0" w:space="0" w:color="auto"/>
            <w:bottom w:val="none" w:sz="0" w:space="0" w:color="auto"/>
            <w:right w:val="none" w:sz="0" w:space="0" w:color="auto"/>
          </w:divBdr>
        </w:div>
        <w:div w:id="570581095">
          <w:marLeft w:val="0"/>
          <w:marRight w:val="0"/>
          <w:marTop w:val="0"/>
          <w:marBottom w:val="0"/>
          <w:divBdr>
            <w:top w:val="none" w:sz="0" w:space="0" w:color="auto"/>
            <w:left w:val="none" w:sz="0" w:space="0" w:color="auto"/>
            <w:bottom w:val="none" w:sz="0" w:space="0" w:color="auto"/>
            <w:right w:val="none" w:sz="0" w:space="0" w:color="auto"/>
          </w:divBdr>
        </w:div>
        <w:div w:id="1653367150">
          <w:marLeft w:val="0"/>
          <w:marRight w:val="0"/>
          <w:marTop w:val="0"/>
          <w:marBottom w:val="0"/>
          <w:divBdr>
            <w:top w:val="none" w:sz="0" w:space="0" w:color="auto"/>
            <w:left w:val="none" w:sz="0" w:space="0" w:color="auto"/>
            <w:bottom w:val="none" w:sz="0" w:space="0" w:color="auto"/>
            <w:right w:val="none" w:sz="0" w:space="0" w:color="auto"/>
          </w:divBdr>
        </w:div>
        <w:div w:id="1379474160">
          <w:marLeft w:val="0"/>
          <w:marRight w:val="0"/>
          <w:marTop w:val="0"/>
          <w:marBottom w:val="0"/>
          <w:divBdr>
            <w:top w:val="none" w:sz="0" w:space="0" w:color="auto"/>
            <w:left w:val="none" w:sz="0" w:space="0" w:color="auto"/>
            <w:bottom w:val="none" w:sz="0" w:space="0" w:color="auto"/>
            <w:right w:val="none" w:sz="0" w:space="0" w:color="auto"/>
          </w:divBdr>
        </w:div>
        <w:div w:id="184370420">
          <w:marLeft w:val="0"/>
          <w:marRight w:val="0"/>
          <w:marTop w:val="0"/>
          <w:marBottom w:val="0"/>
          <w:divBdr>
            <w:top w:val="none" w:sz="0" w:space="0" w:color="auto"/>
            <w:left w:val="none" w:sz="0" w:space="0" w:color="auto"/>
            <w:bottom w:val="none" w:sz="0" w:space="0" w:color="auto"/>
            <w:right w:val="none" w:sz="0" w:space="0" w:color="auto"/>
          </w:divBdr>
        </w:div>
        <w:div w:id="1923054855">
          <w:marLeft w:val="0"/>
          <w:marRight w:val="0"/>
          <w:marTop w:val="0"/>
          <w:marBottom w:val="0"/>
          <w:divBdr>
            <w:top w:val="none" w:sz="0" w:space="0" w:color="auto"/>
            <w:left w:val="none" w:sz="0" w:space="0" w:color="auto"/>
            <w:bottom w:val="none" w:sz="0" w:space="0" w:color="auto"/>
            <w:right w:val="none" w:sz="0" w:space="0" w:color="auto"/>
          </w:divBdr>
        </w:div>
        <w:div w:id="478034950">
          <w:marLeft w:val="0"/>
          <w:marRight w:val="0"/>
          <w:marTop w:val="0"/>
          <w:marBottom w:val="0"/>
          <w:divBdr>
            <w:top w:val="none" w:sz="0" w:space="0" w:color="auto"/>
            <w:left w:val="none" w:sz="0" w:space="0" w:color="auto"/>
            <w:bottom w:val="none" w:sz="0" w:space="0" w:color="auto"/>
            <w:right w:val="none" w:sz="0" w:space="0" w:color="auto"/>
          </w:divBdr>
        </w:div>
        <w:div w:id="1532260106">
          <w:marLeft w:val="0"/>
          <w:marRight w:val="0"/>
          <w:marTop w:val="0"/>
          <w:marBottom w:val="0"/>
          <w:divBdr>
            <w:top w:val="none" w:sz="0" w:space="0" w:color="auto"/>
            <w:left w:val="none" w:sz="0" w:space="0" w:color="auto"/>
            <w:bottom w:val="none" w:sz="0" w:space="0" w:color="auto"/>
            <w:right w:val="none" w:sz="0" w:space="0" w:color="auto"/>
          </w:divBdr>
        </w:div>
        <w:div w:id="33701832">
          <w:marLeft w:val="0"/>
          <w:marRight w:val="0"/>
          <w:marTop w:val="0"/>
          <w:marBottom w:val="0"/>
          <w:divBdr>
            <w:top w:val="none" w:sz="0" w:space="0" w:color="auto"/>
            <w:left w:val="none" w:sz="0" w:space="0" w:color="auto"/>
            <w:bottom w:val="none" w:sz="0" w:space="0" w:color="auto"/>
            <w:right w:val="none" w:sz="0" w:space="0" w:color="auto"/>
          </w:divBdr>
        </w:div>
        <w:div w:id="1852721912">
          <w:marLeft w:val="0"/>
          <w:marRight w:val="0"/>
          <w:marTop w:val="0"/>
          <w:marBottom w:val="0"/>
          <w:divBdr>
            <w:top w:val="none" w:sz="0" w:space="0" w:color="auto"/>
            <w:left w:val="none" w:sz="0" w:space="0" w:color="auto"/>
            <w:bottom w:val="none" w:sz="0" w:space="0" w:color="auto"/>
            <w:right w:val="none" w:sz="0" w:space="0" w:color="auto"/>
          </w:divBdr>
        </w:div>
        <w:div w:id="608009643">
          <w:marLeft w:val="0"/>
          <w:marRight w:val="0"/>
          <w:marTop w:val="0"/>
          <w:marBottom w:val="0"/>
          <w:divBdr>
            <w:top w:val="none" w:sz="0" w:space="0" w:color="auto"/>
            <w:left w:val="none" w:sz="0" w:space="0" w:color="auto"/>
            <w:bottom w:val="none" w:sz="0" w:space="0" w:color="auto"/>
            <w:right w:val="none" w:sz="0" w:space="0" w:color="auto"/>
          </w:divBdr>
        </w:div>
        <w:div w:id="827676390">
          <w:marLeft w:val="0"/>
          <w:marRight w:val="0"/>
          <w:marTop w:val="0"/>
          <w:marBottom w:val="0"/>
          <w:divBdr>
            <w:top w:val="none" w:sz="0" w:space="0" w:color="auto"/>
            <w:left w:val="none" w:sz="0" w:space="0" w:color="auto"/>
            <w:bottom w:val="none" w:sz="0" w:space="0" w:color="auto"/>
            <w:right w:val="none" w:sz="0" w:space="0" w:color="auto"/>
          </w:divBdr>
        </w:div>
        <w:div w:id="1182934586">
          <w:marLeft w:val="0"/>
          <w:marRight w:val="0"/>
          <w:marTop w:val="0"/>
          <w:marBottom w:val="0"/>
          <w:divBdr>
            <w:top w:val="none" w:sz="0" w:space="0" w:color="auto"/>
            <w:left w:val="none" w:sz="0" w:space="0" w:color="auto"/>
            <w:bottom w:val="none" w:sz="0" w:space="0" w:color="auto"/>
            <w:right w:val="none" w:sz="0" w:space="0" w:color="auto"/>
          </w:divBdr>
        </w:div>
        <w:div w:id="540098927">
          <w:marLeft w:val="0"/>
          <w:marRight w:val="0"/>
          <w:marTop w:val="0"/>
          <w:marBottom w:val="0"/>
          <w:divBdr>
            <w:top w:val="none" w:sz="0" w:space="0" w:color="auto"/>
            <w:left w:val="none" w:sz="0" w:space="0" w:color="auto"/>
            <w:bottom w:val="none" w:sz="0" w:space="0" w:color="auto"/>
            <w:right w:val="none" w:sz="0" w:space="0" w:color="auto"/>
          </w:divBdr>
        </w:div>
        <w:div w:id="1802770836">
          <w:marLeft w:val="0"/>
          <w:marRight w:val="0"/>
          <w:marTop w:val="0"/>
          <w:marBottom w:val="0"/>
          <w:divBdr>
            <w:top w:val="none" w:sz="0" w:space="0" w:color="auto"/>
            <w:left w:val="none" w:sz="0" w:space="0" w:color="auto"/>
            <w:bottom w:val="none" w:sz="0" w:space="0" w:color="auto"/>
            <w:right w:val="none" w:sz="0" w:space="0" w:color="auto"/>
          </w:divBdr>
        </w:div>
        <w:div w:id="1364478722">
          <w:marLeft w:val="0"/>
          <w:marRight w:val="0"/>
          <w:marTop w:val="0"/>
          <w:marBottom w:val="0"/>
          <w:divBdr>
            <w:top w:val="none" w:sz="0" w:space="0" w:color="auto"/>
            <w:left w:val="none" w:sz="0" w:space="0" w:color="auto"/>
            <w:bottom w:val="none" w:sz="0" w:space="0" w:color="auto"/>
            <w:right w:val="none" w:sz="0" w:space="0" w:color="auto"/>
          </w:divBdr>
        </w:div>
        <w:div w:id="728071821">
          <w:marLeft w:val="0"/>
          <w:marRight w:val="0"/>
          <w:marTop w:val="0"/>
          <w:marBottom w:val="0"/>
          <w:divBdr>
            <w:top w:val="none" w:sz="0" w:space="0" w:color="auto"/>
            <w:left w:val="none" w:sz="0" w:space="0" w:color="auto"/>
            <w:bottom w:val="none" w:sz="0" w:space="0" w:color="auto"/>
            <w:right w:val="none" w:sz="0" w:space="0" w:color="auto"/>
          </w:divBdr>
        </w:div>
        <w:div w:id="176699009">
          <w:marLeft w:val="0"/>
          <w:marRight w:val="0"/>
          <w:marTop w:val="0"/>
          <w:marBottom w:val="0"/>
          <w:divBdr>
            <w:top w:val="none" w:sz="0" w:space="0" w:color="auto"/>
            <w:left w:val="none" w:sz="0" w:space="0" w:color="auto"/>
            <w:bottom w:val="none" w:sz="0" w:space="0" w:color="auto"/>
            <w:right w:val="none" w:sz="0" w:space="0" w:color="auto"/>
          </w:divBdr>
        </w:div>
        <w:div w:id="90049681">
          <w:marLeft w:val="0"/>
          <w:marRight w:val="0"/>
          <w:marTop w:val="0"/>
          <w:marBottom w:val="0"/>
          <w:divBdr>
            <w:top w:val="none" w:sz="0" w:space="0" w:color="auto"/>
            <w:left w:val="none" w:sz="0" w:space="0" w:color="auto"/>
            <w:bottom w:val="none" w:sz="0" w:space="0" w:color="auto"/>
            <w:right w:val="none" w:sz="0" w:space="0" w:color="auto"/>
          </w:divBdr>
        </w:div>
        <w:div w:id="672875059">
          <w:marLeft w:val="0"/>
          <w:marRight w:val="0"/>
          <w:marTop w:val="0"/>
          <w:marBottom w:val="0"/>
          <w:divBdr>
            <w:top w:val="none" w:sz="0" w:space="0" w:color="auto"/>
            <w:left w:val="none" w:sz="0" w:space="0" w:color="auto"/>
            <w:bottom w:val="none" w:sz="0" w:space="0" w:color="auto"/>
            <w:right w:val="none" w:sz="0" w:space="0" w:color="auto"/>
          </w:divBdr>
        </w:div>
        <w:div w:id="801383999">
          <w:marLeft w:val="0"/>
          <w:marRight w:val="0"/>
          <w:marTop w:val="0"/>
          <w:marBottom w:val="0"/>
          <w:divBdr>
            <w:top w:val="none" w:sz="0" w:space="0" w:color="auto"/>
            <w:left w:val="none" w:sz="0" w:space="0" w:color="auto"/>
            <w:bottom w:val="none" w:sz="0" w:space="0" w:color="auto"/>
            <w:right w:val="none" w:sz="0" w:space="0" w:color="auto"/>
          </w:divBdr>
        </w:div>
        <w:div w:id="1388988373">
          <w:marLeft w:val="0"/>
          <w:marRight w:val="0"/>
          <w:marTop w:val="0"/>
          <w:marBottom w:val="0"/>
          <w:divBdr>
            <w:top w:val="none" w:sz="0" w:space="0" w:color="auto"/>
            <w:left w:val="none" w:sz="0" w:space="0" w:color="auto"/>
            <w:bottom w:val="none" w:sz="0" w:space="0" w:color="auto"/>
            <w:right w:val="none" w:sz="0" w:space="0" w:color="auto"/>
          </w:divBdr>
        </w:div>
        <w:div w:id="1518420749">
          <w:marLeft w:val="0"/>
          <w:marRight w:val="0"/>
          <w:marTop w:val="0"/>
          <w:marBottom w:val="0"/>
          <w:divBdr>
            <w:top w:val="none" w:sz="0" w:space="0" w:color="auto"/>
            <w:left w:val="none" w:sz="0" w:space="0" w:color="auto"/>
            <w:bottom w:val="none" w:sz="0" w:space="0" w:color="auto"/>
            <w:right w:val="none" w:sz="0" w:space="0" w:color="auto"/>
          </w:divBdr>
        </w:div>
        <w:div w:id="1536120740">
          <w:marLeft w:val="0"/>
          <w:marRight w:val="0"/>
          <w:marTop w:val="0"/>
          <w:marBottom w:val="0"/>
          <w:divBdr>
            <w:top w:val="none" w:sz="0" w:space="0" w:color="auto"/>
            <w:left w:val="none" w:sz="0" w:space="0" w:color="auto"/>
            <w:bottom w:val="none" w:sz="0" w:space="0" w:color="auto"/>
            <w:right w:val="none" w:sz="0" w:space="0" w:color="auto"/>
          </w:divBdr>
        </w:div>
        <w:div w:id="1394546696">
          <w:marLeft w:val="0"/>
          <w:marRight w:val="0"/>
          <w:marTop w:val="0"/>
          <w:marBottom w:val="0"/>
          <w:divBdr>
            <w:top w:val="none" w:sz="0" w:space="0" w:color="auto"/>
            <w:left w:val="none" w:sz="0" w:space="0" w:color="auto"/>
            <w:bottom w:val="none" w:sz="0" w:space="0" w:color="auto"/>
            <w:right w:val="none" w:sz="0" w:space="0" w:color="auto"/>
          </w:divBdr>
        </w:div>
        <w:div w:id="20984874">
          <w:marLeft w:val="0"/>
          <w:marRight w:val="0"/>
          <w:marTop w:val="0"/>
          <w:marBottom w:val="0"/>
          <w:divBdr>
            <w:top w:val="none" w:sz="0" w:space="0" w:color="auto"/>
            <w:left w:val="none" w:sz="0" w:space="0" w:color="auto"/>
            <w:bottom w:val="none" w:sz="0" w:space="0" w:color="auto"/>
            <w:right w:val="none" w:sz="0" w:space="0" w:color="auto"/>
          </w:divBdr>
        </w:div>
        <w:div w:id="1345588763">
          <w:marLeft w:val="0"/>
          <w:marRight w:val="0"/>
          <w:marTop w:val="0"/>
          <w:marBottom w:val="0"/>
          <w:divBdr>
            <w:top w:val="none" w:sz="0" w:space="0" w:color="auto"/>
            <w:left w:val="none" w:sz="0" w:space="0" w:color="auto"/>
            <w:bottom w:val="none" w:sz="0" w:space="0" w:color="auto"/>
            <w:right w:val="none" w:sz="0" w:space="0" w:color="auto"/>
          </w:divBdr>
        </w:div>
        <w:div w:id="486092452">
          <w:marLeft w:val="0"/>
          <w:marRight w:val="0"/>
          <w:marTop w:val="0"/>
          <w:marBottom w:val="0"/>
          <w:divBdr>
            <w:top w:val="none" w:sz="0" w:space="0" w:color="auto"/>
            <w:left w:val="none" w:sz="0" w:space="0" w:color="auto"/>
            <w:bottom w:val="none" w:sz="0" w:space="0" w:color="auto"/>
            <w:right w:val="none" w:sz="0" w:space="0" w:color="auto"/>
          </w:divBdr>
        </w:div>
        <w:div w:id="1847090502">
          <w:marLeft w:val="0"/>
          <w:marRight w:val="0"/>
          <w:marTop w:val="0"/>
          <w:marBottom w:val="0"/>
          <w:divBdr>
            <w:top w:val="none" w:sz="0" w:space="0" w:color="auto"/>
            <w:left w:val="none" w:sz="0" w:space="0" w:color="auto"/>
            <w:bottom w:val="none" w:sz="0" w:space="0" w:color="auto"/>
            <w:right w:val="none" w:sz="0" w:space="0" w:color="auto"/>
          </w:divBdr>
        </w:div>
        <w:div w:id="1850363846">
          <w:marLeft w:val="0"/>
          <w:marRight w:val="0"/>
          <w:marTop w:val="0"/>
          <w:marBottom w:val="0"/>
          <w:divBdr>
            <w:top w:val="none" w:sz="0" w:space="0" w:color="auto"/>
            <w:left w:val="none" w:sz="0" w:space="0" w:color="auto"/>
            <w:bottom w:val="none" w:sz="0" w:space="0" w:color="auto"/>
            <w:right w:val="none" w:sz="0" w:space="0" w:color="auto"/>
          </w:divBdr>
        </w:div>
        <w:div w:id="2066874885">
          <w:marLeft w:val="0"/>
          <w:marRight w:val="0"/>
          <w:marTop w:val="0"/>
          <w:marBottom w:val="0"/>
          <w:divBdr>
            <w:top w:val="none" w:sz="0" w:space="0" w:color="auto"/>
            <w:left w:val="none" w:sz="0" w:space="0" w:color="auto"/>
            <w:bottom w:val="none" w:sz="0" w:space="0" w:color="auto"/>
            <w:right w:val="none" w:sz="0" w:space="0" w:color="auto"/>
          </w:divBdr>
        </w:div>
        <w:div w:id="174811543">
          <w:marLeft w:val="0"/>
          <w:marRight w:val="0"/>
          <w:marTop w:val="0"/>
          <w:marBottom w:val="0"/>
          <w:divBdr>
            <w:top w:val="none" w:sz="0" w:space="0" w:color="auto"/>
            <w:left w:val="none" w:sz="0" w:space="0" w:color="auto"/>
            <w:bottom w:val="none" w:sz="0" w:space="0" w:color="auto"/>
            <w:right w:val="none" w:sz="0" w:space="0" w:color="auto"/>
          </w:divBdr>
        </w:div>
        <w:div w:id="1655138613">
          <w:marLeft w:val="0"/>
          <w:marRight w:val="0"/>
          <w:marTop w:val="0"/>
          <w:marBottom w:val="0"/>
          <w:divBdr>
            <w:top w:val="none" w:sz="0" w:space="0" w:color="auto"/>
            <w:left w:val="none" w:sz="0" w:space="0" w:color="auto"/>
            <w:bottom w:val="none" w:sz="0" w:space="0" w:color="auto"/>
            <w:right w:val="none" w:sz="0" w:space="0" w:color="auto"/>
          </w:divBdr>
        </w:div>
        <w:div w:id="866992232">
          <w:marLeft w:val="0"/>
          <w:marRight w:val="0"/>
          <w:marTop w:val="0"/>
          <w:marBottom w:val="0"/>
          <w:divBdr>
            <w:top w:val="none" w:sz="0" w:space="0" w:color="auto"/>
            <w:left w:val="none" w:sz="0" w:space="0" w:color="auto"/>
            <w:bottom w:val="none" w:sz="0" w:space="0" w:color="auto"/>
            <w:right w:val="none" w:sz="0" w:space="0" w:color="auto"/>
          </w:divBdr>
        </w:div>
        <w:div w:id="2106148449">
          <w:marLeft w:val="0"/>
          <w:marRight w:val="0"/>
          <w:marTop w:val="0"/>
          <w:marBottom w:val="0"/>
          <w:divBdr>
            <w:top w:val="none" w:sz="0" w:space="0" w:color="auto"/>
            <w:left w:val="none" w:sz="0" w:space="0" w:color="auto"/>
            <w:bottom w:val="none" w:sz="0" w:space="0" w:color="auto"/>
            <w:right w:val="none" w:sz="0" w:space="0" w:color="auto"/>
          </w:divBdr>
        </w:div>
        <w:div w:id="574825907">
          <w:marLeft w:val="0"/>
          <w:marRight w:val="0"/>
          <w:marTop w:val="0"/>
          <w:marBottom w:val="0"/>
          <w:divBdr>
            <w:top w:val="none" w:sz="0" w:space="0" w:color="auto"/>
            <w:left w:val="none" w:sz="0" w:space="0" w:color="auto"/>
            <w:bottom w:val="none" w:sz="0" w:space="0" w:color="auto"/>
            <w:right w:val="none" w:sz="0" w:space="0" w:color="auto"/>
          </w:divBdr>
        </w:div>
        <w:div w:id="1784642520">
          <w:marLeft w:val="0"/>
          <w:marRight w:val="0"/>
          <w:marTop w:val="0"/>
          <w:marBottom w:val="0"/>
          <w:divBdr>
            <w:top w:val="none" w:sz="0" w:space="0" w:color="auto"/>
            <w:left w:val="none" w:sz="0" w:space="0" w:color="auto"/>
            <w:bottom w:val="none" w:sz="0" w:space="0" w:color="auto"/>
            <w:right w:val="none" w:sz="0" w:space="0" w:color="auto"/>
          </w:divBdr>
        </w:div>
        <w:div w:id="659234422">
          <w:marLeft w:val="0"/>
          <w:marRight w:val="0"/>
          <w:marTop w:val="0"/>
          <w:marBottom w:val="0"/>
          <w:divBdr>
            <w:top w:val="none" w:sz="0" w:space="0" w:color="auto"/>
            <w:left w:val="none" w:sz="0" w:space="0" w:color="auto"/>
            <w:bottom w:val="none" w:sz="0" w:space="0" w:color="auto"/>
            <w:right w:val="none" w:sz="0" w:space="0" w:color="auto"/>
          </w:divBdr>
        </w:div>
        <w:div w:id="709653070">
          <w:marLeft w:val="0"/>
          <w:marRight w:val="0"/>
          <w:marTop w:val="0"/>
          <w:marBottom w:val="0"/>
          <w:divBdr>
            <w:top w:val="none" w:sz="0" w:space="0" w:color="auto"/>
            <w:left w:val="none" w:sz="0" w:space="0" w:color="auto"/>
            <w:bottom w:val="none" w:sz="0" w:space="0" w:color="auto"/>
            <w:right w:val="none" w:sz="0" w:space="0" w:color="auto"/>
          </w:divBdr>
        </w:div>
        <w:div w:id="1353535469">
          <w:marLeft w:val="0"/>
          <w:marRight w:val="0"/>
          <w:marTop w:val="0"/>
          <w:marBottom w:val="0"/>
          <w:divBdr>
            <w:top w:val="none" w:sz="0" w:space="0" w:color="auto"/>
            <w:left w:val="none" w:sz="0" w:space="0" w:color="auto"/>
            <w:bottom w:val="none" w:sz="0" w:space="0" w:color="auto"/>
            <w:right w:val="none" w:sz="0" w:space="0" w:color="auto"/>
          </w:divBdr>
        </w:div>
        <w:div w:id="1161889314">
          <w:marLeft w:val="0"/>
          <w:marRight w:val="0"/>
          <w:marTop w:val="0"/>
          <w:marBottom w:val="0"/>
          <w:divBdr>
            <w:top w:val="none" w:sz="0" w:space="0" w:color="auto"/>
            <w:left w:val="none" w:sz="0" w:space="0" w:color="auto"/>
            <w:bottom w:val="none" w:sz="0" w:space="0" w:color="auto"/>
            <w:right w:val="none" w:sz="0" w:space="0" w:color="auto"/>
          </w:divBdr>
        </w:div>
        <w:div w:id="1613241028">
          <w:marLeft w:val="0"/>
          <w:marRight w:val="0"/>
          <w:marTop w:val="0"/>
          <w:marBottom w:val="0"/>
          <w:divBdr>
            <w:top w:val="none" w:sz="0" w:space="0" w:color="auto"/>
            <w:left w:val="none" w:sz="0" w:space="0" w:color="auto"/>
            <w:bottom w:val="none" w:sz="0" w:space="0" w:color="auto"/>
            <w:right w:val="none" w:sz="0" w:space="0" w:color="auto"/>
          </w:divBdr>
        </w:div>
        <w:div w:id="1550648015">
          <w:marLeft w:val="0"/>
          <w:marRight w:val="0"/>
          <w:marTop w:val="0"/>
          <w:marBottom w:val="0"/>
          <w:divBdr>
            <w:top w:val="none" w:sz="0" w:space="0" w:color="auto"/>
            <w:left w:val="none" w:sz="0" w:space="0" w:color="auto"/>
            <w:bottom w:val="none" w:sz="0" w:space="0" w:color="auto"/>
            <w:right w:val="none" w:sz="0" w:space="0" w:color="auto"/>
          </w:divBdr>
        </w:div>
        <w:div w:id="1034043567">
          <w:marLeft w:val="0"/>
          <w:marRight w:val="0"/>
          <w:marTop w:val="0"/>
          <w:marBottom w:val="0"/>
          <w:divBdr>
            <w:top w:val="none" w:sz="0" w:space="0" w:color="auto"/>
            <w:left w:val="none" w:sz="0" w:space="0" w:color="auto"/>
            <w:bottom w:val="none" w:sz="0" w:space="0" w:color="auto"/>
            <w:right w:val="none" w:sz="0" w:space="0" w:color="auto"/>
          </w:divBdr>
        </w:div>
        <w:div w:id="481116371">
          <w:marLeft w:val="0"/>
          <w:marRight w:val="0"/>
          <w:marTop w:val="0"/>
          <w:marBottom w:val="0"/>
          <w:divBdr>
            <w:top w:val="none" w:sz="0" w:space="0" w:color="auto"/>
            <w:left w:val="none" w:sz="0" w:space="0" w:color="auto"/>
            <w:bottom w:val="none" w:sz="0" w:space="0" w:color="auto"/>
            <w:right w:val="none" w:sz="0" w:space="0" w:color="auto"/>
          </w:divBdr>
        </w:div>
      </w:divsChild>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4493454">
      <w:bodyDiv w:val="1"/>
      <w:marLeft w:val="0"/>
      <w:marRight w:val="0"/>
      <w:marTop w:val="0"/>
      <w:marBottom w:val="0"/>
      <w:divBdr>
        <w:top w:val="none" w:sz="0" w:space="0" w:color="auto"/>
        <w:left w:val="none" w:sz="0" w:space="0" w:color="auto"/>
        <w:bottom w:val="none" w:sz="0" w:space="0" w:color="auto"/>
        <w:right w:val="none" w:sz="0" w:space="0" w:color="auto"/>
      </w:divBdr>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973204">
      <w:bodyDiv w:val="1"/>
      <w:marLeft w:val="0"/>
      <w:marRight w:val="0"/>
      <w:marTop w:val="0"/>
      <w:marBottom w:val="0"/>
      <w:divBdr>
        <w:top w:val="none" w:sz="0" w:space="0" w:color="auto"/>
        <w:left w:val="none" w:sz="0" w:space="0" w:color="auto"/>
        <w:bottom w:val="none" w:sz="0" w:space="0" w:color="auto"/>
        <w:right w:val="none" w:sz="0" w:space="0" w:color="auto"/>
      </w:divBdr>
    </w:div>
    <w:div w:id="230194226">
      <w:bodyDiv w:val="1"/>
      <w:marLeft w:val="0"/>
      <w:marRight w:val="0"/>
      <w:marTop w:val="0"/>
      <w:marBottom w:val="0"/>
      <w:divBdr>
        <w:top w:val="none" w:sz="0" w:space="0" w:color="auto"/>
        <w:left w:val="none" w:sz="0" w:space="0" w:color="auto"/>
        <w:bottom w:val="none" w:sz="0" w:space="0" w:color="auto"/>
        <w:right w:val="none" w:sz="0" w:space="0" w:color="auto"/>
      </w:divBdr>
      <w:divsChild>
        <w:div w:id="1431584666">
          <w:marLeft w:val="0"/>
          <w:marRight w:val="0"/>
          <w:marTop w:val="0"/>
          <w:marBottom w:val="0"/>
          <w:divBdr>
            <w:top w:val="none" w:sz="0" w:space="0" w:color="auto"/>
            <w:left w:val="none" w:sz="0" w:space="0" w:color="auto"/>
            <w:bottom w:val="none" w:sz="0" w:space="0" w:color="auto"/>
            <w:right w:val="none" w:sz="0" w:space="0" w:color="auto"/>
          </w:divBdr>
          <w:divsChild>
            <w:div w:id="1737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7019">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3666614">
      <w:bodyDiv w:val="1"/>
      <w:marLeft w:val="0"/>
      <w:marRight w:val="0"/>
      <w:marTop w:val="0"/>
      <w:marBottom w:val="0"/>
      <w:divBdr>
        <w:top w:val="none" w:sz="0" w:space="0" w:color="auto"/>
        <w:left w:val="none" w:sz="0" w:space="0" w:color="auto"/>
        <w:bottom w:val="none" w:sz="0" w:space="0" w:color="auto"/>
        <w:right w:val="none" w:sz="0" w:space="0" w:color="auto"/>
      </w:divBdr>
    </w:div>
    <w:div w:id="234508523">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6549556">
      <w:bodyDiv w:val="1"/>
      <w:marLeft w:val="0"/>
      <w:marRight w:val="0"/>
      <w:marTop w:val="0"/>
      <w:marBottom w:val="0"/>
      <w:divBdr>
        <w:top w:val="none" w:sz="0" w:space="0" w:color="auto"/>
        <w:left w:val="none" w:sz="0" w:space="0" w:color="auto"/>
        <w:bottom w:val="none" w:sz="0" w:space="0" w:color="auto"/>
        <w:right w:val="none" w:sz="0" w:space="0" w:color="auto"/>
      </w:divBdr>
    </w:div>
    <w:div w:id="237253674">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0261336">
      <w:bodyDiv w:val="1"/>
      <w:marLeft w:val="0"/>
      <w:marRight w:val="0"/>
      <w:marTop w:val="0"/>
      <w:marBottom w:val="0"/>
      <w:divBdr>
        <w:top w:val="none" w:sz="0" w:space="0" w:color="auto"/>
        <w:left w:val="none" w:sz="0" w:space="0" w:color="auto"/>
        <w:bottom w:val="none" w:sz="0" w:space="0" w:color="auto"/>
        <w:right w:val="none" w:sz="0" w:space="0" w:color="auto"/>
      </w:divBdr>
      <w:divsChild>
        <w:div w:id="1164202138">
          <w:marLeft w:val="0"/>
          <w:marRight w:val="0"/>
          <w:marTop w:val="0"/>
          <w:marBottom w:val="0"/>
          <w:divBdr>
            <w:top w:val="none" w:sz="0" w:space="0" w:color="auto"/>
            <w:left w:val="none" w:sz="0" w:space="0" w:color="auto"/>
            <w:bottom w:val="none" w:sz="0" w:space="0" w:color="auto"/>
            <w:right w:val="none" w:sz="0" w:space="0" w:color="auto"/>
          </w:divBdr>
          <w:divsChild>
            <w:div w:id="1412696376">
              <w:marLeft w:val="0"/>
              <w:marRight w:val="0"/>
              <w:marTop w:val="0"/>
              <w:marBottom w:val="0"/>
              <w:divBdr>
                <w:top w:val="none" w:sz="0" w:space="0" w:color="auto"/>
                <w:left w:val="none" w:sz="0" w:space="0" w:color="auto"/>
                <w:bottom w:val="none" w:sz="0" w:space="0" w:color="auto"/>
                <w:right w:val="none" w:sz="0" w:space="0" w:color="auto"/>
              </w:divBdr>
              <w:divsChild>
                <w:div w:id="664360338">
                  <w:marLeft w:val="0"/>
                  <w:marRight w:val="0"/>
                  <w:marTop w:val="0"/>
                  <w:marBottom w:val="0"/>
                  <w:divBdr>
                    <w:top w:val="none" w:sz="0" w:space="0" w:color="auto"/>
                    <w:left w:val="none" w:sz="0" w:space="0" w:color="auto"/>
                    <w:bottom w:val="none" w:sz="0" w:space="0" w:color="auto"/>
                    <w:right w:val="none" w:sz="0" w:space="0" w:color="auto"/>
                  </w:divBdr>
                </w:div>
              </w:divsChild>
            </w:div>
            <w:div w:id="2047632916">
              <w:marLeft w:val="0"/>
              <w:marRight w:val="0"/>
              <w:marTop w:val="0"/>
              <w:marBottom w:val="0"/>
              <w:divBdr>
                <w:top w:val="none" w:sz="0" w:space="0" w:color="auto"/>
                <w:left w:val="none" w:sz="0" w:space="0" w:color="auto"/>
                <w:bottom w:val="none" w:sz="0" w:space="0" w:color="auto"/>
                <w:right w:val="none" w:sz="0" w:space="0" w:color="auto"/>
              </w:divBdr>
              <w:divsChild>
                <w:div w:id="9672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67426">
          <w:marLeft w:val="0"/>
          <w:marRight w:val="0"/>
          <w:marTop w:val="0"/>
          <w:marBottom w:val="0"/>
          <w:divBdr>
            <w:top w:val="none" w:sz="0" w:space="0" w:color="auto"/>
            <w:left w:val="none" w:sz="0" w:space="0" w:color="auto"/>
            <w:bottom w:val="none" w:sz="0" w:space="0" w:color="auto"/>
            <w:right w:val="none" w:sz="0" w:space="0" w:color="auto"/>
          </w:divBdr>
          <w:divsChild>
            <w:div w:id="165219286">
              <w:marLeft w:val="0"/>
              <w:marRight w:val="0"/>
              <w:marTop w:val="0"/>
              <w:marBottom w:val="0"/>
              <w:divBdr>
                <w:top w:val="none" w:sz="0" w:space="0" w:color="auto"/>
                <w:left w:val="none" w:sz="0" w:space="0" w:color="auto"/>
                <w:bottom w:val="none" w:sz="0" w:space="0" w:color="auto"/>
                <w:right w:val="none" w:sz="0" w:space="0" w:color="auto"/>
              </w:divBdr>
              <w:divsChild>
                <w:div w:id="11984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7032">
          <w:marLeft w:val="0"/>
          <w:marRight w:val="0"/>
          <w:marTop w:val="0"/>
          <w:marBottom w:val="0"/>
          <w:divBdr>
            <w:top w:val="none" w:sz="0" w:space="0" w:color="auto"/>
            <w:left w:val="none" w:sz="0" w:space="0" w:color="auto"/>
            <w:bottom w:val="none" w:sz="0" w:space="0" w:color="auto"/>
            <w:right w:val="none" w:sz="0" w:space="0" w:color="auto"/>
          </w:divBdr>
          <w:divsChild>
            <w:div w:id="1996564337">
              <w:marLeft w:val="0"/>
              <w:marRight w:val="0"/>
              <w:marTop w:val="0"/>
              <w:marBottom w:val="0"/>
              <w:divBdr>
                <w:top w:val="none" w:sz="0" w:space="0" w:color="auto"/>
                <w:left w:val="none" w:sz="0" w:space="0" w:color="auto"/>
                <w:bottom w:val="none" w:sz="0" w:space="0" w:color="auto"/>
                <w:right w:val="none" w:sz="0" w:space="0" w:color="auto"/>
              </w:divBdr>
              <w:divsChild>
                <w:div w:id="6163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4774">
          <w:marLeft w:val="0"/>
          <w:marRight w:val="0"/>
          <w:marTop w:val="0"/>
          <w:marBottom w:val="0"/>
          <w:divBdr>
            <w:top w:val="none" w:sz="0" w:space="0" w:color="auto"/>
            <w:left w:val="none" w:sz="0" w:space="0" w:color="auto"/>
            <w:bottom w:val="none" w:sz="0" w:space="0" w:color="auto"/>
            <w:right w:val="none" w:sz="0" w:space="0" w:color="auto"/>
          </w:divBdr>
          <w:divsChild>
            <w:div w:id="324167636">
              <w:marLeft w:val="0"/>
              <w:marRight w:val="0"/>
              <w:marTop w:val="0"/>
              <w:marBottom w:val="0"/>
              <w:divBdr>
                <w:top w:val="none" w:sz="0" w:space="0" w:color="auto"/>
                <w:left w:val="none" w:sz="0" w:space="0" w:color="auto"/>
                <w:bottom w:val="none" w:sz="0" w:space="0" w:color="auto"/>
                <w:right w:val="none" w:sz="0" w:space="0" w:color="auto"/>
              </w:divBdr>
              <w:divsChild>
                <w:div w:id="7106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41">
          <w:marLeft w:val="0"/>
          <w:marRight w:val="0"/>
          <w:marTop w:val="0"/>
          <w:marBottom w:val="0"/>
          <w:divBdr>
            <w:top w:val="none" w:sz="0" w:space="0" w:color="auto"/>
            <w:left w:val="none" w:sz="0" w:space="0" w:color="auto"/>
            <w:bottom w:val="none" w:sz="0" w:space="0" w:color="auto"/>
            <w:right w:val="none" w:sz="0" w:space="0" w:color="auto"/>
          </w:divBdr>
          <w:divsChild>
            <w:div w:id="1067337942">
              <w:marLeft w:val="0"/>
              <w:marRight w:val="0"/>
              <w:marTop w:val="0"/>
              <w:marBottom w:val="0"/>
              <w:divBdr>
                <w:top w:val="none" w:sz="0" w:space="0" w:color="auto"/>
                <w:left w:val="none" w:sz="0" w:space="0" w:color="auto"/>
                <w:bottom w:val="none" w:sz="0" w:space="0" w:color="auto"/>
                <w:right w:val="none" w:sz="0" w:space="0" w:color="auto"/>
              </w:divBdr>
              <w:divsChild>
                <w:div w:id="905920808">
                  <w:marLeft w:val="0"/>
                  <w:marRight w:val="0"/>
                  <w:marTop w:val="0"/>
                  <w:marBottom w:val="0"/>
                  <w:divBdr>
                    <w:top w:val="none" w:sz="0" w:space="0" w:color="auto"/>
                    <w:left w:val="none" w:sz="0" w:space="0" w:color="auto"/>
                    <w:bottom w:val="none" w:sz="0" w:space="0" w:color="auto"/>
                    <w:right w:val="none" w:sz="0" w:space="0" w:color="auto"/>
                  </w:divBdr>
                </w:div>
              </w:divsChild>
            </w:div>
            <w:div w:id="1427532754">
              <w:marLeft w:val="0"/>
              <w:marRight w:val="0"/>
              <w:marTop w:val="0"/>
              <w:marBottom w:val="0"/>
              <w:divBdr>
                <w:top w:val="none" w:sz="0" w:space="0" w:color="auto"/>
                <w:left w:val="none" w:sz="0" w:space="0" w:color="auto"/>
                <w:bottom w:val="none" w:sz="0" w:space="0" w:color="auto"/>
                <w:right w:val="none" w:sz="0" w:space="0" w:color="auto"/>
              </w:divBdr>
              <w:divsChild>
                <w:div w:id="12221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986">
      <w:bodyDiv w:val="1"/>
      <w:marLeft w:val="0"/>
      <w:marRight w:val="0"/>
      <w:marTop w:val="0"/>
      <w:marBottom w:val="0"/>
      <w:divBdr>
        <w:top w:val="none" w:sz="0" w:space="0" w:color="auto"/>
        <w:left w:val="none" w:sz="0" w:space="0" w:color="auto"/>
        <w:bottom w:val="none" w:sz="0" w:space="0" w:color="auto"/>
        <w:right w:val="none" w:sz="0" w:space="0" w:color="auto"/>
      </w:divBdr>
      <w:divsChild>
        <w:div w:id="851719617">
          <w:marLeft w:val="0"/>
          <w:marRight w:val="0"/>
          <w:marTop w:val="0"/>
          <w:marBottom w:val="0"/>
          <w:divBdr>
            <w:top w:val="none" w:sz="0" w:space="0" w:color="auto"/>
            <w:left w:val="none" w:sz="0" w:space="0" w:color="auto"/>
            <w:bottom w:val="none" w:sz="0" w:space="0" w:color="auto"/>
            <w:right w:val="none" w:sz="0" w:space="0" w:color="auto"/>
          </w:divBdr>
        </w:div>
        <w:div w:id="1072266455">
          <w:marLeft w:val="0"/>
          <w:marRight w:val="0"/>
          <w:marTop w:val="0"/>
          <w:marBottom w:val="0"/>
          <w:divBdr>
            <w:top w:val="none" w:sz="0" w:space="0" w:color="auto"/>
            <w:left w:val="none" w:sz="0" w:space="0" w:color="auto"/>
            <w:bottom w:val="none" w:sz="0" w:space="0" w:color="auto"/>
            <w:right w:val="none" w:sz="0" w:space="0" w:color="auto"/>
          </w:divBdr>
        </w:div>
        <w:div w:id="1827823467">
          <w:marLeft w:val="0"/>
          <w:marRight w:val="0"/>
          <w:marTop w:val="0"/>
          <w:marBottom w:val="0"/>
          <w:divBdr>
            <w:top w:val="none" w:sz="0" w:space="0" w:color="auto"/>
            <w:left w:val="none" w:sz="0" w:space="0" w:color="auto"/>
            <w:bottom w:val="none" w:sz="0" w:space="0" w:color="auto"/>
            <w:right w:val="none" w:sz="0" w:space="0" w:color="auto"/>
          </w:divBdr>
        </w:div>
        <w:div w:id="746071720">
          <w:marLeft w:val="0"/>
          <w:marRight w:val="0"/>
          <w:marTop w:val="0"/>
          <w:marBottom w:val="0"/>
          <w:divBdr>
            <w:top w:val="none" w:sz="0" w:space="0" w:color="auto"/>
            <w:left w:val="none" w:sz="0" w:space="0" w:color="auto"/>
            <w:bottom w:val="none" w:sz="0" w:space="0" w:color="auto"/>
            <w:right w:val="none" w:sz="0" w:space="0" w:color="auto"/>
          </w:divBdr>
        </w:div>
      </w:divsChild>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3857">
      <w:bodyDiv w:val="1"/>
      <w:marLeft w:val="0"/>
      <w:marRight w:val="0"/>
      <w:marTop w:val="0"/>
      <w:marBottom w:val="0"/>
      <w:divBdr>
        <w:top w:val="none" w:sz="0" w:space="0" w:color="auto"/>
        <w:left w:val="none" w:sz="0" w:space="0" w:color="auto"/>
        <w:bottom w:val="none" w:sz="0" w:space="0" w:color="auto"/>
        <w:right w:val="none" w:sz="0" w:space="0" w:color="auto"/>
      </w:divBdr>
      <w:divsChild>
        <w:div w:id="242298322">
          <w:marLeft w:val="0"/>
          <w:marRight w:val="0"/>
          <w:marTop w:val="0"/>
          <w:marBottom w:val="0"/>
          <w:divBdr>
            <w:top w:val="none" w:sz="0" w:space="0" w:color="auto"/>
            <w:left w:val="none" w:sz="0" w:space="0" w:color="auto"/>
            <w:bottom w:val="none" w:sz="0" w:space="0" w:color="auto"/>
            <w:right w:val="none" w:sz="0" w:space="0" w:color="auto"/>
          </w:divBdr>
        </w:div>
        <w:div w:id="500316651">
          <w:marLeft w:val="0"/>
          <w:marRight w:val="0"/>
          <w:marTop w:val="0"/>
          <w:marBottom w:val="0"/>
          <w:divBdr>
            <w:top w:val="none" w:sz="0" w:space="0" w:color="auto"/>
            <w:left w:val="none" w:sz="0" w:space="0" w:color="auto"/>
            <w:bottom w:val="none" w:sz="0" w:space="0" w:color="auto"/>
            <w:right w:val="none" w:sz="0" w:space="0" w:color="auto"/>
          </w:divBdr>
        </w:div>
        <w:div w:id="533228312">
          <w:marLeft w:val="0"/>
          <w:marRight w:val="0"/>
          <w:marTop w:val="0"/>
          <w:marBottom w:val="0"/>
          <w:divBdr>
            <w:top w:val="none" w:sz="0" w:space="0" w:color="auto"/>
            <w:left w:val="none" w:sz="0" w:space="0" w:color="auto"/>
            <w:bottom w:val="none" w:sz="0" w:space="0" w:color="auto"/>
            <w:right w:val="none" w:sz="0" w:space="0" w:color="auto"/>
          </w:divBdr>
        </w:div>
        <w:div w:id="1956250802">
          <w:marLeft w:val="0"/>
          <w:marRight w:val="0"/>
          <w:marTop w:val="0"/>
          <w:marBottom w:val="0"/>
          <w:divBdr>
            <w:top w:val="none" w:sz="0" w:space="0" w:color="auto"/>
            <w:left w:val="none" w:sz="0" w:space="0" w:color="auto"/>
            <w:bottom w:val="none" w:sz="0" w:space="0" w:color="auto"/>
            <w:right w:val="none" w:sz="0" w:space="0" w:color="auto"/>
          </w:divBdr>
        </w:div>
      </w:divsChild>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1478807">
      <w:bodyDiv w:val="1"/>
      <w:marLeft w:val="0"/>
      <w:marRight w:val="0"/>
      <w:marTop w:val="0"/>
      <w:marBottom w:val="0"/>
      <w:divBdr>
        <w:top w:val="none" w:sz="0" w:space="0" w:color="auto"/>
        <w:left w:val="none" w:sz="0" w:space="0" w:color="auto"/>
        <w:bottom w:val="none" w:sz="0" w:space="0" w:color="auto"/>
        <w:right w:val="none" w:sz="0" w:space="0" w:color="auto"/>
      </w:divBdr>
      <w:divsChild>
        <w:div w:id="549614528">
          <w:marLeft w:val="0"/>
          <w:marRight w:val="0"/>
          <w:marTop w:val="0"/>
          <w:marBottom w:val="375"/>
          <w:divBdr>
            <w:top w:val="none" w:sz="0" w:space="0" w:color="auto"/>
            <w:left w:val="none" w:sz="0" w:space="0" w:color="auto"/>
            <w:bottom w:val="none" w:sz="0" w:space="0" w:color="auto"/>
            <w:right w:val="none" w:sz="0" w:space="0" w:color="auto"/>
          </w:divBdr>
        </w:div>
        <w:div w:id="27460869">
          <w:marLeft w:val="0"/>
          <w:marRight w:val="0"/>
          <w:marTop w:val="0"/>
          <w:marBottom w:val="375"/>
          <w:divBdr>
            <w:top w:val="none" w:sz="0" w:space="0" w:color="auto"/>
            <w:left w:val="none" w:sz="0" w:space="0" w:color="auto"/>
            <w:bottom w:val="none" w:sz="0" w:space="0" w:color="auto"/>
            <w:right w:val="none" w:sz="0" w:space="0" w:color="auto"/>
          </w:divBdr>
          <w:divsChild>
            <w:div w:id="478691285">
              <w:marLeft w:val="0"/>
              <w:marRight w:val="0"/>
              <w:marTop w:val="0"/>
              <w:marBottom w:val="0"/>
              <w:divBdr>
                <w:top w:val="none" w:sz="0" w:space="0" w:color="auto"/>
                <w:left w:val="none" w:sz="0" w:space="0" w:color="auto"/>
                <w:bottom w:val="none" w:sz="0" w:space="0" w:color="auto"/>
                <w:right w:val="none" w:sz="0" w:space="0" w:color="auto"/>
              </w:divBdr>
              <w:divsChild>
                <w:div w:id="1240479165">
                  <w:marLeft w:val="-450"/>
                  <w:marRight w:val="-450"/>
                  <w:marTop w:val="300"/>
                  <w:marBottom w:val="300"/>
                  <w:divBdr>
                    <w:top w:val="none" w:sz="0" w:space="0" w:color="auto"/>
                    <w:left w:val="none" w:sz="0" w:space="0" w:color="auto"/>
                    <w:bottom w:val="none" w:sz="0" w:space="0" w:color="auto"/>
                    <w:right w:val="none" w:sz="0" w:space="0" w:color="auto"/>
                  </w:divBdr>
                  <w:divsChild>
                    <w:div w:id="1020010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9568495">
              <w:marLeft w:val="0"/>
              <w:marRight w:val="0"/>
              <w:marTop w:val="0"/>
              <w:marBottom w:val="0"/>
              <w:divBdr>
                <w:top w:val="none" w:sz="0" w:space="0" w:color="auto"/>
                <w:left w:val="none" w:sz="0" w:space="0" w:color="auto"/>
                <w:bottom w:val="none" w:sz="0" w:space="0" w:color="auto"/>
                <w:right w:val="none" w:sz="0" w:space="0" w:color="auto"/>
              </w:divBdr>
              <w:divsChild>
                <w:div w:id="904795835">
                  <w:marLeft w:val="0"/>
                  <w:marRight w:val="0"/>
                  <w:marTop w:val="175"/>
                  <w:marBottom w:val="0"/>
                  <w:divBdr>
                    <w:top w:val="none" w:sz="0" w:space="0" w:color="FFFFFF"/>
                    <w:left w:val="none" w:sz="0" w:space="0" w:color="FFFFFF"/>
                    <w:bottom w:val="none" w:sz="0" w:space="0" w:color="FFFFFF"/>
                    <w:right w:val="none" w:sz="0" w:space="0" w:color="FFFFFF"/>
                  </w:divBdr>
                  <w:divsChild>
                    <w:div w:id="1659915864">
                      <w:marLeft w:val="0"/>
                      <w:marRight w:val="0"/>
                      <w:marTop w:val="0"/>
                      <w:marBottom w:val="0"/>
                      <w:divBdr>
                        <w:top w:val="none" w:sz="0" w:space="0" w:color="auto"/>
                        <w:left w:val="none" w:sz="0" w:space="0" w:color="auto"/>
                        <w:bottom w:val="none" w:sz="0" w:space="0" w:color="auto"/>
                        <w:right w:val="none" w:sz="0" w:space="0" w:color="auto"/>
                      </w:divBdr>
                      <w:divsChild>
                        <w:div w:id="1587571418">
                          <w:marLeft w:val="0"/>
                          <w:marRight w:val="0"/>
                          <w:marTop w:val="0"/>
                          <w:marBottom w:val="0"/>
                          <w:divBdr>
                            <w:top w:val="none" w:sz="0" w:space="0" w:color="auto"/>
                            <w:left w:val="none" w:sz="0" w:space="0" w:color="auto"/>
                            <w:bottom w:val="none" w:sz="0" w:space="0" w:color="auto"/>
                            <w:right w:val="none" w:sz="0" w:space="0" w:color="auto"/>
                          </w:divBdr>
                        </w:div>
                      </w:divsChild>
                    </w:div>
                    <w:div w:id="419252174">
                      <w:marLeft w:val="0"/>
                      <w:marRight w:val="0"/>
                      <w:marTop w:val="0"/>
                      <w:marBottom w:val="0"/>
                      <w:divBdr>
                        <w:top w:val="none" w:sz="0" w:space="0" w:color="auto"/>
                        <w:left w:val="none" w:sz="0" w:space="0" w:color="auto"/>
                        <w:bottom w:val="none" w:sz="0" w:space="0" w:color="auto"/>
                        <w:right w:val="none" w:sz="0" w:space="0" w:color="auto"/>
                      </w:divBdr>
                      <w:divsChild>
                        <w:div w:id="700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4588">
              <w:marLeft w:val="0"/>
              <w:marRight w:val="0"/>
              <w:marTop w:val="0"/>
              <w:marBottom w:val="0"/>
              <w:divBdr>
                <w:top w:val="none" w:sz="0" w:space="0" w:color="auto"/>
                <w:left w:val="none" w:sz="0" w:space="0" w:color="auto"/>
                <w:bottom w:val="none" w:sz="0" w:space="0" w:color="auto"/>
                <w:right w:val="none" w:sz="0" w:space="0" w:color="auto"/>
              </w:divBdr>
              <w:divsChild>
                <w:div w:id="351340845">
                  <w:marLeft w:val="0"/>
                  <w:marRight w:val="0"/>
                  <w:marTop w:val="175"/>
                  <w:marBottom w:val="0"/>
                  <w:divBdr>
                    <w:top w:val="none" w:sz="0" w:space="0" w:color="FFFFFF"/>
                    <w:left w:val="none" w:sz="0" w:space="0" w:color="FFFFFF"/>
                    <w:bottom w:val="none" w:sz="0" w:space="0" w:color="FFFFFF"/>
                    <w:right w:val="none" w:sz="0" w:space="0" w:color="FFFFFF"/>
                  </w:divBdr>
                  <w:divsChild>
                    <w:div w:id="2039889247">
                      <w:marLeft w:val="0"/>
                      <w:marRight w:val="0"/>
                      <w:marTop w:val="0"/>
                      <w:marBottom w:val="0"/>
                      <w:divBdr>
                        <w:top w:val="none" w:sz="0" w:space="0" w:color="auto"/>
                        <w:left w:val="none" w:sz="0" w:space="0" w:color="auto"/>
                        <w:bottom w:val="none" w:sz="0" w:space="0" w:color="auto"/>
                        <w:right w:val="none" w:sz="0" w:space="0" w:color="auto"/>
                      </w:divBdr>
                      <w:divsChild>
                        <w:div w:id="131363578">
                          <w:marLeft w:val="0"/>
                          <w:marRight w:val="0"/>
                          <w:marTop w:val="0"/>
                          <w:marBottom w:val="0"/>
                          <w:divBdr>
                            <w:top w:val="none" w:sz="0" w:space="0" w:color="auto"/>
                            <w:left w:val="none" w:sz="0" w:space="0" w:color="auto"/>
                            <w:bottom w:val="none" w:sz="0" w:space="0" w:color="auto"/>
                            <w:right w:val="none" w:sz="0" w:space="0" w:color="auto"/>
                          </w:divBdr>
                        </w:div>
                      </w:divsChild>
                    </w:div>
                    <w:div w:id="1590891138">
                      <w:marLeft w:val="0"/>
                      <w:marRight w:val="0"/>
                      <w:marTop w:val="0"/>
                      <w:marBottom w:val="0"/>
                      <w:divBdr>
                        <w:top w:val="none" w:sz="0" w:space="0" w:color="auto"/>
                        <w:left w:val="none" w:sz="0" w:space="0" w:color="auto"/>
                        <w:bottom w:val="none" w:sz="0" w:space="0" w:color="auto"/>
                        <w:right w:val="none" w:sz="0" w:space="0" w:color="auto"/>
                      </w:divBdr>
                      <w:divsChild>
                        <w:div w:id="3156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8907">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606651">
      <w:bodyDiv w:val="1"/>
      <w:marLeft w:val="0"/>
      <w:marRight w:val="0"/>
      <w:marTop w:val="0"/>
      <w:marBottom w:val="0"/>
      <w:divBdr>
        <w:top w:val="none" w:sz="0" w:space="0" w:color="auto"/>
        <w:left w:val="none" w:sz="0" w:space="0" w:color="auto"/>
        <w:bottom w:val="none" w:sz="0" w:space="0" w:color="auto"/>
        <w:right w:val="none" w:sz="0" w:space="0" w:color="auto"/>
      </w:divBdr>
      <w:divsChild>
        <w:div w:id="129177854">
          <w:marLeft w:val="0"/>
          <w:marRight w:val="0"/>
          <w:marTop w:val="0"/>
          <w:marBottom w:val="0"/>
          <w:divBdr>
            <w:top w:val="none" w:sz="0" w:space="0" w:color="auto"/>
            <w:left w:val="none" w:sz="0" w:space="0" w:color="auto"/>
            <w:bottom w:val="none" w:sz="0" w:space="0" w:color="auto"/>
            <w:right w:val="none" w:sz="0" w:space="0" w:color="auto"/>
          </w:divBdr>
        </w:div>
        <w:div w:id="931278569">
          <w:marLeft w:val="0"/>
          <w:marRight w:val="0"/>
          <w:marTop w:val="300"/>
          <w:marBottom w:val="0"/>
          <w:divBdr>
            <w:top w:val="none" w:sz="0" w:space="0" w:color="auto"/>
            <w:left w:val="none" w:sz="0" w:space="0" w:color="auto"/>
            <w:bottom w:val="none" w:sz="0" w:space="0" w:color="auto"/>
            <w:right w:val="none" w:sz="0" w:space="0" w:color="auto"/>
          </w:divBdr>
          <w:divsChild>
            <w:div w:id="2123181784">
              <w:marLeft w:val="0"/>
              <w:marRight w:val="0"/>
              <w:marTop w:val="0"/>
              <w:marBottom w:val="0"/>
              <w:divBdr>
                <w:top w:val="none" w:sz="0" w:space="0" w:color="auto"/>
                <w:left w:val="none" w:sz="0" w:space="0" w:color="auto"/>
                <w:bottom w:val="none" w:sz="0" w:space="0" w:color="auto"/>
                <w:right w:val="none" w:sz="0" w:space="0" w:color="auto"/>
              </w:divBdr>
              <w:divsChild>
                <w:div w:id="1952200467">
                  <w:marLeft w:val="0"/>
                  <w:marRight w:val="0"/>
                  <w:marTop w:val="0"/>
                  <w:marBottom w:val="0"/>
                  <w:divBdr>
                    <w:top w:val="none" w:sz="0" w:space="0" w:color="auto"/>
                    <w:left w:val="none" w:sz="0" w:space="0" w:color="auto"/>
                    <w:bottom w:val="none" w:sz="0" w:space="0" w:color="auto"/>
                    <w:right w:val="none" w:sz="0" w:space="0" w:color="auto"/>
                  </w:divBdr>
                  <w:divsChild>
                    <w:div w:id="2005282946">
                      <w:marLeft w:val="0"/>
                      <w:marRight w:val="0"/>
                      <w:marTop w:val="0"/>
                      <w:marBottom w:val="0"/>
                      <w:divBdr>
                        <w:top w:val="none" w:sz="0" w:space="0" w:color="auto"/>
                        <w:left w:val="none" w:sz="0" w:space="0" w:color="auto"/>
                        <w:bottom w:val="none" w:sz="0" w:space="0" w:color="auto"/>
                        <w:right w:val="none" w:sz="0" w:space="0" w:color="auto"/>
                      </w:divBdr>
                      <w:divsChild>
                        <w:div w:id="1537934229">
                          <w:marLeft w:val="0"/>
                          <w:marRight w:val="0"/>
                          <w:marTop w:val="0"/>
                          <w:marBottom w:val="0"/>
                          <w:divBdr>
                            <w:top w:val="none" w:sz="0" w:space="0" w:color="auto"/>
                            <w:left w:val="none" w:sz="0" w:space="0" w:color="auto"/>
                            <w:bottom w:val="none" w:sz="0" w:space="0" w:color="auto"/>
                            <w:right w:val="none" w:sz="0" w:space="0" w:color="auto"/>
                          </w:divBdr>
                          <w:divsChild>
                            <w:div w:id="1232036720">
                              <w:marLeft w:val="0"/>
                              <w:marRight w:val="0"/>
                              <w:marTop w:val="0"/>
                              <w:marBottom w:val="750"/>
                              <w:divBdr>
                                <w:top w:val="none" w:sz="0" w:space="0" w:color="auto"/>
                                <w:left w:val="none" w:sz="0" w:space="0" w:color="auto"/>
                                <w:bottom w:val="none" w:sz="0" w:space="0" w:color="auto"/>
                                <w:right w:val="none" w:sz="0" w:space="0" w:color="auto"/>
                              </w:divBdr>
                              <w:divsChild>
                                <w:div w:id="1282952282">
                                  <w:marLeft w:val="0"/>
                                  <w:marRight w:val="0"/>
                                  <w:marTop w:val="0"/>
                                  <w:marBottom w:val="270"/>
                                  <w:divBdr>
                                    <w:top w:val="none" w:sz="0" w:space="0" w:color="auto"/>
                                    <w:left w:val="none" w:sz="0" w:space="0" w:color="auto"/>
                                    <w:bottom w:val="none" w:sz="0" w:space="0" w:color="auto"/>
                                    <w:right w:val="none" w:sz="0" w:space="0" w:color="auto"/>
                                  </w:divBdr>
                                  <w:divsChild>
                                    <w:div w:id="615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5584">
                              <w:marLeft w:val="0"/>
                              <w:marRight w:val="0"/>
                              <w:marTop w:val="0"/>
                              <w:marBottom w:val="0"/>
                              <w:divBdr>
                                <w:top w:val="none" w:sz="0" w:space="0" w:color="auto"/>
                                <w:left w:val="none" w:sz="0" w:space="0" w:color="auto"/>
                                <w:bottom w:val="none" w:sz="0" w:space="0" w:color="auto"/>
                                <w:right w:val="none" w:sz="0" w:space="0" w:color="auto"/>
                              </w:divBdr>
                              <w:divsChild>
                                <w:div w:id="287861596">
                                  <w:marLeft w:val="0"/>
                                  <w:marRight w:val="0"/>
                                  <w:marTop w:val="0"/>
                                  <w:marBottom w:val="0"/>
                                  <w:divBdr>
                                    <w:top w:val="none" w:sz="0" w:space="0" w:color="auto"/>
                                    <w:left w:val="none" w:sz="0" w:space="0" w:color="auto"/>
                                    <w:bottom w:val="none" w:sz="0" w:space="0" w:color="auto"/>
                                    <w:right w:val="none" w:sz="0" w:space="0" w:color="auto"/>
                                  </w:divBdr>
                                  <w:divsChild>
                                    <w:div w:id="1026323349">
                                      <w:marLeft w:val="-1425"/>
                                      <w:marRight w:val="0"/>
                                      <w:marTop w:val="0"/>
                                      <w:marBottom w:val="0"/>
                                      <w:divBdr>
                                        <w:top w:val="none" w:sz="0" w:space="0" w:color="auto"/>
                                        <w:left w:val="none" w:sz="0" w:space="0" w:color="auto"/>
                                        <w:bottom w:val="none" w:sz="0" w:space="0" w:color="auto"/>
                                        <w:right w:val="none" w:sz="0" w:space="0" w:color="auto"/>
                                      </w:divBdr>
                                      <w:divsChild>
                                        <w:div w:id="548566113">
                                          <w:marLeft w:val="0"/>
                                          <w:marRight w:val="0"/>
                                          <w:marTop w:val="75"/>
                                          <w:marBottom w:val="75"/>
                                          <w:divBdr>
                                            <w:top w:val="none" w:sz="0" w:space="0" w:color="auto"/>
                                            <w:left w:val="none" w:sz="0" w:space="0" w:color="auto"/>
                                            <w:bottom w:val="none" w:sz="0" w:space="0" w:color="auto"/>
                                            <w:right w:val="none" w:sz="0" w:space="0" w:color="auto"/>
                                          </w:divBdr>
                                        </w:div>
                                        <w:div w:id="933441734">
                                          <w:marLeft w:val="0"/>
                                          <w:marRight w:val="0"/>
                                          <w:marTop w:val="75"/>
                                          <w:marBottom w:val="75"/>
                                          <w:divBdr>
                                            <w:top w:val="none" w:sz="0" w:space="0" w:color="auto"/>
                                            <w:left w:val="none" w:sz="0" w:space="0" w:color="auto"/>
                                            <w:bottom w:val="none" w:sz="0" w:space="0" w:color="auto"/>
                                            <w:right w:val="none" w:sz="0" w:space="0" w:color="auto"/>
                                          </w:divBdr>
                                        </w:div>
                                        <w:div w:id="1307588154">
                                          <w:marLeft w:val="0"/>
                                          <w:marRight w:val="0"/>
                                          <w:marTop w:val="75"/>
                                          <w:marBottom w:val="75"/>
                                          <w:divBdr>
                                            <w:top w:val="none" w:sz="0" w:space="0" w:color="auto"/>
                                            <w:left w:val="none" w:sz="0" w:space="0" w:color="auto"/>
                                            <w:bottom w:val="none" w:sz="0" w:space="0" w:color="auto"/>
                                            <w:right w:val="none" w:sz="0" w:space="0" w:color="auto"/>
                                          </w:divBdr>
                                        </w:div>
                                        <w:div w:id="1822890845">
                                          <w:marLeft w:val="0"/>
                                          <w:marRight w:val="0"/>
                                          <w:marTop w:val="75"/>
                                          <w:marBottom w:val="75"/>
                                          <w:divBdr>
                                            <w:top w:val="none" w:sz="0" w:space="0" w:color="auto"/>
                                            <w:left w:val="none" w:sz="0" w:space="0" w:color="auto"/>
                                            <w:bottom w:val="none" w:sz="0" w:space="0" w:color="auto"/>
                                            <w:right w:val="none" w:sz="0" w:space="0" w:color="auto"/>
                                          </w:divBdr>
                                        </w:div>
                                      </w:divsChild>
                                    </w:div>
                                    <w:div w:id="1091900591">
                                      <w:marLeft w:val="0"/>
                                      <w:marRight w:val="0"/>
                                      <w:marTop w:val="0"/>
                                      <w:marBottom w:val="0"/>
                                      <w:divBdr>
                                        <w:top w:val="none" w:sz="0" w:space="0" w:color="auto"/>
                                        <w:left w:val="none" w:sz="0" w:space="0" w:color="auto"/>
                                        <w:bottom w:val="none" w:sz="0" w:space="0" w:color="auto"/>
                                        <w:right w:val="none" w:sz="0" w:space="0" w:color="auto"/>
                                      </w:divBdr>
                                      <w:divsChild>
                                        <w:div w:id="1956478262">
                                          <w:marLeft w:val="0"/>
                                          <w:marRight w:val="0"/>
                                          <w:marTop w:val="0"/>
                                          <w:marBottom w:val="0"/>
                                          <w:divBdr>
                                            <w:top w:val="none" w:sz="0" w:space="0" w:color="auto"/>
                                            <w:left w:val="none" w:sz="0" w:space="0" w:color="auto"/>
                                            <w:bottom w:val="none" w:sz="0" w:space="0" w:color="auto"/>
                                            <w:right w:val="none" w:sz="0" w:space="0" w:color="auto"/>
                                          </w:divBdr>
                                          <w:divsChild>
                                            <w:div w:id="379980261">
                                              <w:marLeft w:val="1650"/>
                                              <w:marRight w:val="0"/>
                                              <w:marTop w:val="225"/>
                                              <w:marBottom w:val="225"/>
                                              <w:divBdr>
                                                <w:top w:val="none" w:sz="0" w:space="0" w:color="auto"/>
                                                <w:left w:val="single" w:sz="6" w:space="6" w:color="000000"/>
                                                <w:bottom w:val="none" w:sz="0" w:space="0" w:color="auto"/>
                                                <w:right w:val="none" w:sz="0" w:space="0" w:color="auto"/>
                                              </w:divBdr>
                                            </w:div>
                                            <w:div w:id="565917876">
                                              <w:marLeft w:val="1650"/>
                                              <w:marRight w:val="0"/>
                                              <w:marTop w:val="225"/>
                                              <w:marBottom w:val="225"/>
                                              <w:divBdr>
                                                <w:top w:val="none" w:sz="0" w:space="0" w:color="auto"/>
                                                <w:left w:val="single" w:sz="6" w:space="6" w:color="000000"/>
                                                <w:bottom w:val="none" w:sz="0" w:space="0" w:color="auto"/>
                                                <w:right w:val="none" w:sz="0" w:space="0" w:color="auto"/>
                                              </w:divBdr>
                                            </w:div>
                                            <w:div w:id="973873231">
                                              <w:marLeft w:val="165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 w:id="651763379">
                                  <w:marLeft w:val="0"/>
                                  <w:marRight w:val="0"/>
                                  <w:marTop w:val="0"/>
                                  <w:marBottom w:val="0"/>
                                  <w:divBdr>
                                    <w:top w:val="none" w:sz="0" w:space="0" w:color="auto"/>
                                    <w:left w:val="none" w:sz="0" w:space="0" w:color="auto"/>
                                    <w:bottom w:val="none" w:sz="0" w:space="0" w:color="auto"/>
                                    <w:right w:val="none" w:sz="0" w:space="0" w:color="auto"/>
                                  </w:divBdr>
                                  <w:divsChild>
                                    <w:div w:id="1047337113">
                                      <w:marLeft w:val="0"/>
                                      <w:marRight w:val="0"/>
                                      <w:marTop w:val="0"/>
                                      <w:marBottom w:val="0"/>
                                      <w:divBdr>
                                        <w:top w:val="none" w:sz="0" w:space="0" w:color="auto"/>
                                        <w:left w:val="none" w:sz="0" w:space="0" w:color="auto"/>
                                        <w:bottom w:val="none" w:sz="0" w:space="0" w:color="auto"/>
                                        <w:right w:val="none" w:sz="0" w:space="0" w:color="auto"/>
                                      </w:divBdr>
                                      <w:divsChild>
                                        <w:div w:id="1976912386">
                                          <w:marLeft w:val="0"/>
                                          <w:marRight w:val="0"/>
                                          <w:marTop w:val="450"/>
                                          <w:marBottom w:val="0"/>
                                          <w:divBdr>
                                            <w:top w:val="none" w:sz="0" w:space="0" w:color="auto"/>
                                            <w:left w:val="none" w:sz="0" w:space="0" w:color="auto"/>
                                            <w:bottom w:val="none" w:sz="0" w:space="0" w:color="auto"/>
                                            <w:right w:val="none" w:sz="0" w:space="0" w:color="auto"/>
                                          </w:divBdr>
                                          <w:divsChild>
                                            <w:div w:id="1710688585">
                                              <w:marLeft w:val="0"/>
                                              <w:marRight w:val="0"/>
                                              <w:marTop w:val="0"/>
                                              <w:marBottom w:val="300"/>
                                              <w:divBdr>
                                                <w:top w:val="none" w:sz="0" w:space="0" w:color="auto"/>
                                                <w:left w:val="none" w:sz="0" w:space="0" w:color="auto"/>
                                                <w:bottom w:val="none" w:sz="0" w:space="0" w:color="auto"/>
                                                <w:right w:val="none" w:sz="0" w:space="0" w:color="auto"/>
                                              </w:divBdr>
                                              <w:divsChild>
                                                <w:div w:id="2136605789">
                                                  <w:marLeft w:val="0"/>
                                                  <w:marRight w:val="0"/>
                                                  <w:marTop w:val="0"/>
                                                  <w:marBottom w:val="0"/>
                                                  <w:divBdr>
                                                    <w:top w:val="none" w:sz="0" w:space="0" w:color="auto"/>
                                                    <w:left w:val="none" w:sz="0" w:space="0" w:color="auto"/>
                                                    <w:bottom w:val="none" w:sz="0" w:space="0" w:color="auto"/>
                                                    <w:right w:val="none" w:sz="0" w:space="0" w:color="auto"/>
                                                  </w:divBdr>
                                                  <w:divsChild>
                                                    <w:div w:id="15019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23339">
                                              <w:marLeft w:val="0"/>
                                              <w:marRight w:val="0"/>
                                              <w:marTop w:val="0"/>
                                              <w:marBottom w:val="300"/>
                                              <w:divBdr>
                                                <w:top w:val="none" w:sz="0" w:space="0" w:color="auto"/>
                                                <w:left w:val="single" w:sz="6" w:space="0" w:color="9D9D9D"/>
                                                <w:bottom w:val="none" w:sz="0" w:space="0" w:color="auto"/>
                                                <w:right w:val="none" w:sz="0" w:space="0" w:color="auto"/>
                                              </w:divBdr>
                                              <w:divsChild>
                                                <w:div w:id="412746385">
                                                  <w:marLeft w:val="0"/>
                                                  <w:marRight w:val="0"/>
                                                  <w:marTop w:val="0"/>
                                                  <w:marBottom w:val="0"/>
                                                  <w:divBdr>
                                                    <w:top w:val="none" w:sz="0" w:space="0" w:color="auto"/>
                                                    <w:left w:val="none" w:sz="0" w:space="0" w:color="auto"/>
                                                    <w:bottom w:val="none" w:sz="0" w:space="0" w:color="auto"/>
                                                    <w:right w:val="none" w:sz="0" w:space="0" w:color="auto"/>
                                                  </w:divBdr>
                                                  <w:divsChild>
                                                    <w:div w:id="666399296">
                                                      <w:marLeft w:val="0"/>
                                                      <w:marRight w:val="0"/>
                                                      <w:marTop w:val="0"/>
                                                      <w:marBottom w:val="0"/>
                                                      <w:divBdr>
                                                        <w:top w:val="none" w:sz="0" w:space="0" w:color="auto"/>
                                                        <w:left w:val="none" w:sz="0" w:space="0" w:color="auto"/>
                                                        <w:bottom w:val="none" w:sz="0" w:space="0" w:color="auto"/>
                                                        <w:right w:val="none" w:sz="0" w:space="0" w:color="auto"/>
                                                      </w:divBdr>
                                                      <w:divsChild>
                                                        <w:div w:id="89327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465322">
                                  <w:marLeft w:val="0"/>
                                  <w:marRight w:val="0"/>
                                  <w:marTop w:val="450"/>
                                  <w:marBottom w:val="225"/>
                                  <w:divBdr>
                                    <w:top w:val="none" w:sz="0" w:space="0" w:color="auto"/>
                                    <w:left w:val="none" w:sz="0" w:space="0" w:color="auto"/>
                                    <w:bottom w:val="none" w:sz="0" w:space="0" w:color="auto"/>
                                    <w:right w:val="none" w:sz="0" w:space="0" w:color="auto"/>
                                  </w:divBdr>
                                  <w:divsChild>
                                    <w:div w:id="1261716889">
                                      <w:marLeft w:val="0"/>
                                      <w:marRight w:val="0"/>
                                      <w:marTop w:val="0"/>
                                      <w:marBottom w:val="0"/>
                                      <w:divBdr>
                                        <w:top w:val="none" w:sz="0" w:space="0" w:color="auto"/>
                                        <w:left w:val="none" w:sz="0" w:space="0" w:color="auto"/>
                                        <w:bottom w:val="none" w:sz="0" w:space="0" w:color="auto"/>
                                        <w:right w:val="none" w:sz="0" w:space="0" w:color="auto"/>
                                      </w:divBdr>
                                      <w:divsChild>
                                        <w:div w:id="99958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109">
                                  <w:marLeft w:val="0"/>
                                  <w:marRight w:val="0"/>
                                  <w:marTop w:val="225"/>
                                  <w:marBottom w:val="150"/>
                                  <w:divBdr>
                                    <w:top w:val="none" w:sz="0" w:space="0" w:color="auto"/>
                                    <w:left w:val="none" w:sz="0" w:space="0" w:color="auto"/>
                                    <w:bottom w:val="none" w:sz="0" w:space="0" w:color="auto"/>
                                    <w:right w:val="none" w:sz="0" w:space="0" w:color="auto"/>
                                  </w:divBdr>
                                  <w:divsChild>
                                    <w:div w:id="426655476">
                                      <w:marLeft w:val="0"/>
                                      <w:marRight w:val="0"/>
                                      <w:marTop w:val="0"/>
                                      <w:marBottom w:val="0"/>
                                      <w:divBdr>
                                        <w:top w:val="none" w:sz="0" w:space="0" w:color="auto"/>
                                        <w:left w:val="none" w:sz="0" w:space="0" w:color="auto"/>
                                        <w:bottom w:val="none" w:sz="0" w:space="0" w:color="auto"/>
                                        <w:right w:val="none" w:sz="0" w:space="0" w:color="auto"/>
                                      </w:divBdr>
                                      <w:divsChild>
                                        <w:div w:id="4943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20600">
                                  <w:marLeft w:val="0"/>
                                  <w:marRight w:val="0"/>
                                  <w:marTop w:val="225"/>
                                  <w:marBottom w:val="0"/>
                                  <w:divBdr>
                                    <w:top w:val="none" w:sz="0" w:space="0" w:color="auto"/>
                                    <w:left w:val="none" w:sz="0" w:space="0" w:color="auto"/>
                                    <w:bottom w:val="none" w:sz="0" w:space="0" w:color="auto"/>
                                    <w:right w:val="none" w:sz="0" w:space="0" w:color="auto"/>
                                  </w:divBdr>
                                </w:div>
                                <w:div w:id="1412699311">
                                  <w:marLeft w:val="0"/>
                                  <w:marRight w:val="0"/>
                                  <w:marTop w:val="450"/>
                                  <w:marBottom w:val="450"/>
                                  <w:divBdr>
                                    <w:top w:val="none" w:sz="0" w:space="0" w:color="auto"/>
                                    <w:left w:val="none" w:sz="0" w:space="0" w:color="auto"/>
                                    <w:bottom w:val="none" w:sz="0" w:space="0" w:color="auto"/>
                                    <w:right w:val="none" w:sz="0" w:space="0" w:color="auto"/>
                                  </w:divBdr>
                                </w:div>
                                <w:div w:id="1997807122">
                                  <w:marLeft w:val="0"/>
                                  <w:marRight w:val="0"/>
                                  <w:marTop w:val="375"/>
                                  <w:marBottom w:val="375"/>
                                  <w:divBdr>
                                    <w:top w:val="none" w:sz="0" w:space="0" w:color="auto"/>
                                    <w:left w:val="none" w:sz="0" w:space="0" w:color="auto"/>
                                    <w:bottom w:val="none" w:sz="0" w:space="0" w:color="auto"/>
                                    <w:right w:val="none" w:sz="0" w:space="0" w:color="auto"/>
                                  </w:divBdr>
                                </w:div>
                              </w:divsChild>
                            </w:div>
                            <w:div w:id="1388838986">
                              <w:marLeft w:val="0"/>
                              <w:marRight w:val="0"/>
                              <w:marTop w:val="0"/>
                              <w:marBottom w:val="300"/>
                              <w:divBdr>
                                <w:top w:val="none" w:sz="0" w:space="0" w:color="auto"/>
                                <w:left w:val="none" w:sz="0" w:space="0" w:color="auto"/>
                                <w:bottom w:val="none" w:sz="0" w:space="0" w:color="auto"/>
                                <w:right w:val="none" w:sz="0" w:space="0" w:color="auto"/>
                              </w:divBdr>
                            </w:div>
                            <w:div w:id="1792624591">
                              <w:marLeft w:val="0"/>
                              <w:marRight w:val="0"/>
                              <w:marTop w:val="0"/>
                              <w:marBottom w:val="600"/>
                              <w:divBdr>
                                <w:top w:val="none" w:sz="0" w:space="0" w:color="auto"/>
                                <w:left w:val="none" w:sz="0" w:space="0" w:color="auto"/>
                                <w:bottom w:val="none" w:sz="0" w:space="0" w:color="auto"/>
                                <w:right w:val="none" w:sz="0" w:space="0" w:color="auto"/>
                              </w:divBdr>
                              <w:divsChild>
                                <w:div w:id="582489319">
                                  <w:marLeft w:val="0"/>
                                  <w:marRight w:val="0"/>
                                  <w:marTop w:val="0"/>
                                  <w:marBottom w:val="0"/>
                                  <w:divBdr>
                                    <w:top w:val="none" w:sz="0" w:space="0" w:color="auto"/>
                                    <w:left w:val="none" w:sz="0" w:space="0" w:color="auto"/>
                                    <w:bottom w:val="none" w:sz="0" w:space="0" w:color="auto"/>
                                    <w:right w:val="none" w:sz="0" w:space="0" w:color="auto"/>
                                  </w:divBdr>
                                  <w:divsChild>
                                    <w:div w:id="1127890432">
                                      <w:marLeft w:val="0"/>
                                      <w:marRight w:val="0"/>
                                      <w:marTop w:val="0"/>
                                      <w:marBottom w:val="0"/>
                                      <w:divBdr>
                                        <w:top w:val="none" w:sz="0" w:space="0" w:color="auto"/>
                                        <w:left w:val="none" w:sz="0" w:space="0" w:color="auto"/>
                                        <w:bottom w:val="none" w:sz="0" w:space="0" w:color="auto"/>
                                        <w:right w:val="none" w:sz="0" w:space="0" w:color="auto"/>
                                      </w:divBdr>
                                      <w:divsChild>
                                        <w:div w:id="194387339">
                                          <w:marLeft w:val="0"/>
                                          <w:marRight w:val="0"/>
                                          <w:marTop w:val="0"/>
                                          <w:marBottom w:val="0"/>
                                          <w:divBdr>
                                            <w:top w:val="none" w:sz="0" w:space="0" w:color="auto"/>
                                            <w:left w:val="none" w:sz="0" w:space="0" w:color="auto"/>
                                            <w:bottom w:val="none" w:sz="0" w:space="0" w:color="auto"/>
                                            <w:right w:val="none" w:sz="0" w:space="0" w:color="auto"/>
                                          </w:divBdr>
                                          <w:divsChild>
                                            <w:div w:id="1635325960">
                                              <w:marLeft w:val="0"/>
                                              <w:marRight w:val="0"/>
                                              <w:marTop w:val="0"/>
                                              <w:marBottom w:val="150"/>
                                              <w:divBdr>
                                                <w:top w:val="none" w:sz="0" w:space="0" w:color="auto"/>
                                                <w:left w:val="none" w:sz="0" w:space="0" w:color="auto"/>
                                                <w:bottom w:val="none" w:sz="0" w:space="0" w:color="auto"/>
                                                <w:right w:val="none" w:sz="0" w:space="0" w:color="auto"/>
                                              </w:divBdr>
                                              <w:divsChild>
                                                <w:div w:id="456266626">
                                                  <w:marLeft w:val="0"/>
                                                  <w:marRight w:val="0"/>
                                                  <w:marTop w:val="0"/>
                                                  <w:marBottom w:val="0"/>
                                                  <w:divBdr>
                                                    <w:top w:val="none" w:sz="0" w:space="0" w:color="auto"/>
                                                    <w:left w:val="none" w:sz="0" w:space="0" w:color="auto"/>
                                                    <w:bottom w:val="none" w:sz="0" w:space="0" w:color="auto"/>
                                                    <w:right w:val="none" w:sz="0" w:space="0" w:color="auto"/>
                                                  </w:divBdr>
                                                </w:div>
                                                <w:div w:id="570698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44368959">
                                          <w:marLeft w:val="0"/>
                                          <w:marRight w:val="0"/>
                                          <w:marTop w:val="0"/>
                                          <w:marBottom w:val="0"/>
                                          <w:divBdr>
                                            <w:top w:val="single" w:sz="6" w:space="12" w:color="000000"/>
                                            <w:left w:val="none" w:sz="0" w:space="0" w:color="auto"/>
                                            <w:bottom w:val="none" w:sz="0" w:space="0" w:color="auto"/>
                                            <w:right w:val="none" w:sz="0" w:space="0" w:color="auto"/>
                                          </w:divBdr>
                                        </w:div>
                                        <w:div w:id="1490635352">
                                          <w:marLeft w:val="0"/>
                                          <w:marRight w:val="0"/>
                                          <w:marTop w:val="0"/>
                                          <w:marBottom w:val="0"/>
                                          <w:divBdr>
                                            <w:top w:val="none" w:sz="0" w:space="0" w:color="auto"/>
                                            <w:left w:val="none" w:sz="0" w:space="0" w:color="auto"/>
                                            <w:bottom w:val="none" w:sz="0" w:space="0" w:color="auto"/>
                                            <w:right w:val="none" w:sz="0" w:space="0" w:color="auto"/>
                                          </w:divBdr>
                                          <w:divsChild>
                                            <w:div w:id="480468884">
                                              <w:marLeft w:val="0"/>
                                              <w:marRight w:val="0"/>
                                              <w:marTop w:val="0"/>
                                              <w:marBottom w:val="150"/>
                                              <w:divBdr>
                                                <w:top w:val="none" w:sz="0" w:space="0" w:color="auto"/>
                                                <w:left w:val="none" w:sz="0" w:space="0" w:color="auto"/>
                                                <w:bottom w:val="none" w:sz="0" w:space="0" w:color="auto"/>
                                                <w:right w:val="none" w:sz="0" w:space="0" w:color="auto"/>
                                              </w:divBdr>
                                              <w:divsChild>
                                                <w:div w:id="993682098">
                                                  <w:marLeft w:val="0"/>
                                                  <w:marRight w:val="180"/>
                                                  <w:marTop w:val="0"/>
                                                  <w:marBottom w:val="0"/>
                                                  <w:divBdr>
                                                    <w:top w:val="single" w:sz="6" w:space="2" w:color="000000"/>
                                                    <w:left w:val="none" w:sz="0" w:space="0" w:color="auto"/>
                                                    <w:bottom w:val="none" w:sz="0" w:space="0" w:color="auto"/>
                                                    <w:right w:val="none" w:sz="0" w:space="0" w:color="auto"/>
                                                  </w:divBdr>
                                                </w:div>
                                                <w:div w:id="19790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7992">
                                          <w:marLeft w:val="0"/>
                                          <w:marRight w:val="0"/>
                                          <w:marTop w:val="0"/>
                                          <w:marBottom w:val="0"/>
                                          <w:divBdr>
                                            <w:top w:val="none" w:sz="0" w:space="0" w:color="auto"/>
                                            <w:left w:val="none" w:sz="0" w:space="0" w:color="auto"/>
                                            <w:bottom w:val="none" w:sz="0" w:space="0" w:color="auto"/>
                                            <w:right w:val="none" w:sz="0" w:space="0" w:color="auto"/>
                                          </w:divBdr>
                                          <w:divsChild>
                                            <w:div w:id="1334533106">
                                              <w:marLeft w:val="0"/>
                                              <w:marRight w:val="0"/>
                                              <w:marTop w:val="0"/>
                                              <w:marBottom w:val="150"/>
                                              <w:divBdr>
                                                <w:top w:val="none" w:sz="0" w:space="0" w:color="auto"/>
                                                <w:left w:val="none" w:sz="0" w:space="0" w:color="auto"/>
                                                <w:bottom w:val="none" w:sz="0" w:space="0" w:color="auto"/>
                                                <w:right w:val="none" w:sz="0" w:space="0" w:color="auto"/>
                                              </w:divBdr>
                                              <w:divsChild>
                                                <w:div w:id="550461536">
                                                  <w:marLeft w:val="0"/>
                                                  <w:marRight w:val="180"/>
                                                  <w:marTop w:val="0"/>
                                                  <w:marBottom w:val="0"/>
                                                  <w:divBdr>
                                                    <w:top w:val="single" w:sz="6" w:space="2" w:color="000000"/>
                                                    <w:left w:val="none" w:sz="0" w:space="0" w:color="auto"/>
                                                    <w:bottom w:val="none" w:sz="0" w:space="0" w:color="auto"/>
                                                    <w:right w:val="none" w:sz="0" w:space="0" w:color="auto"/>
                                                  </w:divBdr>
                                                </w:div>
                                                <w:div w:id="202867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2399">
                                          <w:marLeft w:val="0"/>
                                          <w:marRight w:val="0"/>
                                          <w:marTop w:val="0"/>
                                          <w:marBottom w:val="0"/>
                                          <w:divBdr>
                                            <w:top w:val="none" w:sz="0" w:space="0" w:color="auto"/>
                                            <w:left w:val="none" w:sz="0" w:space="0" w:color="auto"/>
                                            <w:bottom w:val="none" w:sz="0" w:space="0" w:color="auto"/>
                                            <w:right w:val="none" w:sz="0" w:space="0" w:color="auto"/>
                                          </w:divBdr>
                                          <w:divsChild>
                                            <w:div w:id="1116369798">
                                              <w:marLeft w:val="0"/>
                                              <w:marRight w:val="0"/>
                                              <w:marTop w:val="0"/>
                                              <w:marBottom w:val="150"/>
                                              <w:divBdr>
                                                <w:top w:val="none" w:sz="0" w:space="0" w:color="auto"/>
                                                <w:left w:val="none" w:sz="0" w:space="0" w:color="auto"/>
                                                <w:bottom w:val="none" w:sz="0" w:space="0" w:color="auto"/>
                                                <w:right w:val="none" w:sz="0" w:space="0" w:color="auto"/>
                                              </w:divBdr>
                                              <w:divsChild>
                                                <w:div w:id="501967314">
                                                  <w:marLeft w:val="0"/>
                                                  <w:marRight w:val="0"/>
                                                  <w:marTop w:val="0"/>
                                                  <w:marBottom w:val="0"/>
                                                  <w:divBdr>
                                                    <w:top w:val="none" w:sz="0" w:space="0" w:color="auto"/>
                                                    <w:left w:val="none" w:sz="0" w:space="0" w:color="auto"/>
                                                    <w:bottom w:val="none" w:sz="0" w:space="0" w:color="auto"/>
                                                    <w:right w:val="none" w:sz="0" w:space="0" w:color="auto"/>
                                                  </w:divBdr>
                                                </w:div>
                                                <w:div w:id="205372652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6665101">
          <w:marLeft w:val="0"/>
          <w:marRight w:val="0"/>
          <w:marTop w:val="900"/>
          <w:marBottom w:val="0"/>
          <w:divBdr>
            <w:top w:val="none" w:sz="0" w:space="0" w:color="auto"/>
            <w:left w:val="none" w:sz="0" w:space="0" w:color="auto"/>
            <w:bottom w:val="none" w:sz="0" w:space="0" w:color="auto"/>
            <w:right w:val="none" w:sz="0" w:space="0" w:color="auto"/>
          </w:divBdr>
          <w:divsChild>
            <w:div w:id="755640139">
              <w:marLeft w:val="0"/>
              <w:marRight w:val="0"/>
              <w:marTop w:val="0"/>
              <w:marBottom w:val="0"/>
              <w:divBdr>
                <w:top w:val="none" w:sz="0" w:space="0" w:color="auto"/>
                <w:left w:val="none" w:sz="0" w:space="0" w:color="auto"/>
                <w:bottom w:val="none" w:sz="0" w:space="0" w:color="auto"/>
                <w:right w:val="none" w:sz="0" w:space="0" w:color="auto"/>
              </w:divBdr>
              <w:divsChild>
                <w:div w:id="1120148833">
                  <w:marLeft w:val="0"/>
                  <w:marRight w:val="0"/>
                  <w:marTop w:val="0"/>
                  <w:marBottom w:val="0"/>
                  <w:divBdr>
                    <w:top w:val="none" w:sz="0" w:space="0" w:color="auto"/>
                    <w:left w:val="none" w:sz="0" w:space="0" w:color="auto"/>
                    <w:bottom w:val="none" w:sz="0" w:space="0" w:color="auto"/>
                    <w:right w:val="none" w:sz="0" w:space="0" w:color="auto"/>
                  </w:divBdr>
                  <w:divsChild>
                    <w:div w:id="1311326611">
                      <w:marLeft w:val="0"/>
                      <w:marRight w:val="0"/>
                      <w:marTop w:val="0"/>
                      <w:marBottom w:val="450"/>
                      <w:divBdr>
                        <w:top w:val="none" w:sz="0" w:space="0" w:color="auto"/>
                        <w:left w:val="none" w:sz="0" w:space="0" w:color="auto"/>
                        <w:bottom w:val="none" w:sz="0" w:space="0" w:color="auto"/>
                        <w:right w:val="none" w:sz="0" w:space="0" w:color="auto"/>
                      </w:divBdr>
                      <w:divsChild>
                        <w:div w:id="150830367">
                          <w:marLeft w:val="0"/>
                          <w:marRight w:val="0"/>
                          <w:marTop w:val="0"/>
                          <w:marBottom w:val="0"/>
                          <w:divBdr>
                            <w:top w:val="none" w:sz="0" w:space="0" w:color="auto"/>
                            <w:left w:val="none" w:sz="0" w:space="0" w:color="auto"/>
                            <w:bottom w:val="none" w:sz="0" w:space="0" w:color="auto"/>
                            <w:right w:val="none" w:sz="0" w:space="0" w:color="auto"/>
                          </w:divBdr>
                        </w:div>
                        <w:div w:id="1985908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7074315">
              <w:marLeft w:val="0"/>
              <w:marRight w:val="0"/>
              <w:marTop w:val="0"/>
              <w:marBottom w:val="0"/>
              <w:divBdr>
                <w:top w:val="none" w:sz="0" w:space="0" w:color="auto"/>
                <w:left w:val="none" w:sz="0" w:space="0" w:color="auto"/>
                <w:bottom w:val="none" w:sz="0" w:space="0" w:color="auto"/>
                <w:right w:val="none" w:sz="0" w:space="0" w:color="auto"/>
              </w:divBdr>
              <w:divsChild>
                <w:div w:id="123811812">
                  <w:marLeft w:val="0"/>
                  <w:marRight w:val="0"/>
                  <w:marTop w:val="0"/>
                  <w:marBottom w:val="0"/>
                  <w:divBdr>
                    <w:top w:val="none" w:sz="0" w:space="0" w:color="auto"/>
                    <w:left w:val="none" w:sz="0" w:space="0" w:color="auto"/>
                    <w:bottom w:val="none" w:sz="0" w:space="0" w:color="auto"/>
                    <w:right w:val="none" w:sz="0" w:space="0" w:color="auto"/>
                  </w:divBdr>
                  <w:divsChild>
                    <w:div w:id="1116097772">
                      <w:marLeft w:val="0"/>
                      <w:marRight w:val="0"/>
                      <w:marTop w:val="0"/>
                      <w:marBottom w:val="0"/>
                      <w:divBdr>
                        <w:top w:val="none" w:sz="0" w:space="0" w:color="auto"/>
                        <w:left w:val="none" w:sz="0" w:space="0" w:color="auto"/>
                        <w:bottom w:val="none" w:sz="0" w:space="0" w:color="auto"/>
                        <w:right w:val="none" w:sz="0" w:space="0" w:color="auto"/>
                      </w:divBdr>
                      <w:divsChild>
                        <w:div w:id="126289705">
                          <w:marLeft w:val="0"/>
                          <w:marRight w:val="0"/>
                          <w:marTop w:val="0"/>
                          <w:marBottom w:val="450"/>
                          <w:divBdr>
                            <w:top w:val="none" w:sz="0" w:space="0" w:color="auto"/>
                            <w:left w:val="none" w:sz="0" w:space="0" w:color="auto"/>
                            <w:bottom w:val="none" w:sz="0" w:space="0" w:color="auto"/>
                            <w:right w:val="none" w:sz="0" w:space="0" w:color="auto"/>
                          </w:divBdr>
                          <w:divsChild>
                            <w:div w:id="80641895">
                              <w:marLeft w:val="0"/>
                              <w:marRight w:val="0"/>
                              <w:marTop w:val="0"/>
                              <w:marBottom w:val="75"/>
                              <w:divBdr>
                                <w:top w:val="none" w:sz="0" w:space="0" w:color="auto"/>
                                <w:left w:val="none" w:sz="0" w:space="0" w:color="auto"/>
                                <w:bottom w:val="none" w:sz="0" w:space="0" w:color="auto"/>
                                <w:right w:val="none" w:sz="0" w:space="0" w:color="auto"/>
                              </w:divBdr>
                            </w:div>
                            <w:div w:id="186220059">
                              <w:marLeft w:val="0"/>
                              <w:marRight w:val="0"/>
                              <w:marTop w:val="0"/>
                              <w:marBottom w:val="0"/>
                              <w:divBdr>
                                <w:top w:val="none" w:sz="0" w:space="0" w:color="auto"/>
                                <w:left w:val="none" w:sz="0" w:space="0" w:color="auto"/>
                                <w:bottom w:val="none" w:sz="0" w:space="0" w:color="auto"/>
                                <w:right w:val="none" w:sz="0" w:space="0" w:color="auto"/>
                              </w:divBdr>
                            </w:div>
                          </w:divsChild>
                        </w:div>
                        <w:div w:id="956982739">
                          <w:marLeft w:val="0"/>
                          <w:marRight w:val="0"/>
                          <w:marTop w:val="0"/>
                          <w:marBottom w:val="450"/>
                          <w:divBdr>
                            <w:top w:val="none" w:sz="0" w:space="0" w:color="auto"/>
                            <w:left w:val="none" w:sz="0" w:space="0" w:color="auto"/>
                            <w:bottom w:val="none" w:sz="0" w:space="0" w:color="auto"/>
                            <w:right w:val="none" w:sz="0" w:space="0" w:color="auto"/>
                          </w:divBdr>
                          <w:divsChild>
                            <w:div w:id="3477406">
                              <w:marLeft w:val="0"/>
                              <w:marRight w:val="0"/>
                              <w:marTop w:val="0"/>
                              <w:marBottom w:val="0"/>
                              <w:divBdr>
                                <w:top w:val="none" w:sz="0" w:space="0" w:color="auto"/>
                                <w:left w:val="none" w:sz="0" w:space="0" w:color="auto"/>
                                <w:bottom w:val="none" w:sz="0" w:space="0" w:color="auto"/>
                                <w:right w:val="none" w:sz="0" w:space="0" w:color="auto"/>
                              </w:divBdr>
                            </w:div>
                            <w:div w:id="756513120">
                              <w:marLeft w:val="0"/>
                              <w:marRight w:val="0"/>
                              <w:marTop w:val="0"/>
                              <w:marBottom w:val="75"/>
                              <w:divBdr>
                                <w:top w:val="none" w:sz="0" w:space="0" w:color="auto"/>
                                <w:left w:val="none" w:sz="0" w:space="0" w:color="auto"/>
                                <w:bottom w:val="none" w:sz="0" w:space="0" w:color="auto"/>
                                <w:right w:val="none" w:sz="0" w:space="0" w:color="auto"/>
                              </w:divBdr>
                            </w:div>
                          </w:divsChild>
                        </w:div>
                        <w:div w:id="1995647786">
                          <w:marLeft w:val="0"/>
                          <w:marRight w:val="0"/>
                          <w:marTop w:val="0"/>
                          <w:marBottom w:val="450"/>
                          <w:divBdr>
                            <w:top w:val="none" w:sz="0" w:space="0" w:color="auto"/>
                            <w:left w:val="none" w:sz="0" w:space="0" w:color="auto"/>
                            <w:bottom w:val="none" w:sz="0" w:space="0" w:color="auto"/>
                            <w:right w:val="none" w:sz="0" w:space="0" w:color="auto"/>
                          </w:divBdr>
                          <w:divsChild>
                            <w:div w:id="116922076">
                              <w:marLeft w:val="0"/>
                              <w:marRight w:val="0"/>
                              <w:marTop w:val="0"/>
                              <w:marBottom w:val="75"/>
                              <w:divBdr>
                                <w:top w:val="none" w:sz="0" w:space="0" w:color="auto"/>
                                <w:left w:val="none" w:sz="0" w:space="0" w:color="auto"/>
                                <w:bottom w:val="none" w:sz="0" w:space="0" w:color="auto"/>
                                <w:right w:val="none" w:sz="0" w:space="0" w:color="auto"/>
                              </w:divBdr>
                            </w:div>
                            <w:div w:id="14354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5474">
              <w:marLeft w:val="0"/>
              <w:marRight w:val="0"/>
              <w:marTop w:val="0"/>
              <w:marBottom w:val="0"/>
              <w:divBdr>
                <w:top w:val="none" w:sz="0" w:space="0" w:color="auto"/>
                <w:left w:val="none" w:sz="0" w:space="0" w:color="auto"/>
                <w:bottom w:val="none" w:sz="0" w:space="0" w:color="auto"/>
                <w:right w:val="none" w:sz="0" w:space="0" w:color="auto"/>
              </w:divBdr>
              <w:divsChild>
                <w:div w:id="1975520315">
                  <w:marLeft w:val="0"/>
                  <w:marRight w:val="0"/>
                  <w:marTop w:val="0"/>
                  <w:marBottom w:val="0"/>
                  <w:divBdr>
                    <w:top w:val="none" w:sz="0" w:space="0" w:color="auto"/>
                    <w:left w:val="none" w:sz="0" w:space="0" w:color="auto"/>
                    <w:bottom w:val="none" w:sz="0" w:space="0" w:color="auto"/>
                    <w:right w:val="none" w:sz="0" w:space="0" w:color="auto"/>
                  </w:divBdr>
                  <w:divsChild>
                    <w:div w:id="797452567">
                      <w:marLeft w:val="0"/>
                      <w:marRight w:val="0"/>
                      <w:marTop w:val="0"/>
                      <w:marBottom w:val="0"/>
                      <w:divBdr>
                        <w:top w:val="none" w:sz="0" w:space="0" w:color="auto"/>
                        <w:left w:val="none" w:sz="0" w:space="0" w:color="auto"/>
                        <w:bottom w:val="none" w:sz="0" w:space="0" w:color="auto"/>
                        <w:right w:val="none" w:sz="0" w:space="0" w:color="auto"/>
                      </w:divBdr>
                      <w:divsChild>
                        <w:div w:id="668485625">
                          <w:marLeft w:val="0"/>
                          <w:marRight w:val="0"/>
                          <w:marTop w:val="0"/>
                          <w:marBottom w:val="0"/>
                          <w:divBdr>
                            <w:top w:val="none" w:sz="0" w:space="0" w:color="auto"/>
                            <w:left w:val="none" w:sz="0" w:space="0" w:color="auto"/>
                            <w:bottom w:val="none" w:sz="0" w:space="0" w:color="auto"/>
                            <w:right w:val="none" w:sz="0" w:space="0" w:color="auto"/>
                          </w:divBdr>
                          <w:divsChild>
                            <w:div w:id="1422527683">
                              <w:marLeft w:val="0"/>
                              <w:marRight w:val="0"/>
                              <w:marTop w:val="0"/>
                              <w:marBottom w:val="0"/>
                              <w:divBdr>
                                <w:top w:val="none" w:sz="0" w:space="0" w:color="auto"/>
                                <w:left w:val="none" w:sz="0" w:space="0" w:color="auto"/>
                                <w:bottom w:val="none" w:sz="0" w:space="0" w:color="auto"/>
                                <w:right w:val="none" w:sz="0" w:space="0" w:color="auto"/>
                              </w:divBdr>
                              <w:divsChild>
                                <w:div w:id="1102383798">
                                  <w:marLeft w:val="0"/>
                                  <w:marRight w:val="0"/>
                                  <w:marTop w:val="0"/>
                                  <w:marBottom w:val="0"/>
                                  <w:divBdr>
                                    <w:top w:val="none" w:sz="0" w:space="0" w:color="auto"/>
                                    <w:left w:val="none" w:sz="0" w:space="0" w:color="auto"/>
                                    <w:bottom w:val="none" w:sz="0" w:space="0" w:color="auto"/>
                                    <w:right w:val="none" w:sz="0" w:space="0" w:color="auto"/>
                                  </w:divBdr>
                                </w:div>
                                <w:div w:id="1924341100">
                                  <w:marLeft w:val="0"/>
                                  <w:marRight w:val="0"/>
                                  <w:marTop w:val="0"/>
                                  <w:marBottom w:val="0"/>
                                  <w:divBdr>
                                    <w:top w:val="none" w:sz="0" w:space="0" w:color="auto"/>
                                    <w:left w:val="none" w:sz="0" w:space="0" w:color="auto"/>
                                    <w:bottom w:val="none" w:sz="0" w:space="0" w:color="auto"/>
                                    <w:right w:val="none" w:sz="0" w:space="0" w:color="auto"/>
                                  </w:divBdr>
                                </w:div>
                              </w:divsChild>
                            </w:div>
                            <w:div w:id="18035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5103">
          <w:marLeft w:val="0"/>
          <w:marRight w:val="0"/>
          <w:marTop w:val="0"/>
          <w:marBottom w:val="0"/>
          <w:divBdr>
            <w:top w:val="none" w:sz="0" w:space="0" w:color="auto"/>
            <w:left w:val="none" w:sz="0" w:space="0" w:color="auto"/>
            <w:bottom w:val="single" w:sz="6" w:space="0" w:color="BFB5AB"/>
            <w:right w:val="none" w:sz="0" w:space="0" w:color="auto"/>
          </w:divBdr>
          <w:divsChild>
            <w:div w:id="462112918">
              <w:marLeft w:val="0"/>
              <w:marRight w:val="0"/>
              <w:marTop w:val="0"/>
              <w:marBottom w:val="0"/>
              <w:divBdr>
                <w:top w:val="none" w:sz="0" w:space="0" w:color="auto"/>
                <w:left w:val="none" w:sz="0" w:space="0" w:color="auto"/>
                <w:bottom w:val="none" w:sz="0" w:space="0" w:color="auto"/>
                <w:right w:val="none" w:sz="0" w:space="0" w:color="auto"/>
              </w:divBdr>
              <w:divsChild>
                <w:div w:id="750588506">
                  <w:marLeft w:val="105"/>
                  <w:marRight w:val="0"/>
                  <w:marTop w:val="0"/>
                  <w:marBottom w:val="0"/>
                  <w:divBdr>
                    <w:top w:val="none" w:sz="0" w:space="0" w:color="auto"/>
                    <w:left w:val="none" w:sz="0" w:space="0" w:color="auto"/>
                    <w:bottom w:val="none" w:sz="0" w:space="0" w:color="auto"/>
                    <w:right w:val="none" w:sz="0" w:space="0" w:color="auto"/>
                  </w:divBdr>
                </w:div>
              </w:divsChild>
            </w:div>
            <w:div w:id="827213728">
              <w:marLeft w:val="0"/>
              <w:marRight w:val="0"/>
              <w:marTop w:val="0"/>
              <w:marBottom w:val="0"/>
              <w:divBdr>
                <w:top w:val="single" w:sz="6" w:space="7" w:color="BFB5AB"/>
                <w:left w:val="single" w:sz="6" w:space="5" w:color="BFB5AB"/>
                <w:bottom w:val="single" w:sz="6" w:space="7" w:color="BFB5AB"/>
                <w:right w:val="single" w:sz="6" w:space="5" w:color="BFB5AB"/>
              </w:divBdr>
              <w:divsChild>
                <w:div w:id="1727488498">
                  <w:marLeft w:val="0"/>
                  <w:marRight w:val="0"/>
                  <w:marTop w:val="0"/>
                  <w:marBottom w:val="0"/>
                  <w:divBdr>
                    <w:top w:val="none" w:sz="0" w:space="0" w:color="auto"/>
                    <w:left w:val="none" w:sz="0" w:space="0" w:color="auto"/>
                    <w:bottom w:val="none" w:sz="0" w:space="0" w:color="auto"/>
                    <w:right w:val="none" w:sz="0" w:space="0" w:color="auto"/>
                  </w:divBdr>
                </w:div>
                <w:div w:id="2113351302">
                  <w:marLeft w:val="0"/>
                  <w:marRight w:val="0"/>
                  <w:marTop w:val="0"/>
                  <w:marBottom w:val="0"/>
                  <w:divBdr>
                    <w:top w:val="none" w:sz="0" w:space="0" w:color="auto"/>
                    <w:left w:val="none" w:sz="0" w:space="0" w:color="auto"/>
                    <w:bottom w:val="none" w:sz="0" w:space="0" w:color="auto"/>
                    <w:right w:val="none" w:sz="0" w:space="0" w:color="auto"/>
                  </w:divBdr>
                </w:div>
              </w:divsChild>
            </w:div>
            <w:div w:id="898512979">
              <w:marLeft w:val="0"/>
              <w:marRight w:val="0"/>
              <w:marTop w:val="0"/>
              <w:marBottom w:val="0"/>
              <w:divBdr>
                <w:top w:val="none" w:sz="0" w:space="0" w:color="auto"/>
                <w:left w:val="none" w:sz="0" w:space="0" w:color="auto"/>
                <w:bottom w:val="none" w:sz="0" w:space="0" w:color="auto"/>
                <w:right w:val="none" w:sz="0" w:space="0" w:color="auto"/>
              </w:divBdr>
            </w:div>
            <w:div w:id="1566448345">
              <w:marLeft w:val="45"/>
              <w:marRight w:val="0"/>
              <w:marTop w:val="0"/>
              <w:marBottom w:val="0"/>
              <w:divBdr>
                <w:top w:val="none" w:sz="0" w:space="0" w:color="auto"/>
                <w:left w:val="none" w:sz="0" w:space="0" w:color="auto"/>
                <w:bottom w:val="none" w:sz="0" w:space="0" w:color="auto"/>
                <w:right w:val="none" w:sz="0" w:space="0" w:color="auto"/>
              </w:divBdr>
              <w:divsChild>
                <w:div w:id="753938021">
                  <w:marLeft w:val="0"/>
                  <w:marRight w:val="0"/>
                  <w:marTop w:val="0"/>
                  <w:marBottom w:val="0"/>
                  <w:divBdr>
                    <w:top w:val="none" w:sz="0" w:space="0" w:color="auto"/>
                    <w:left w:val="none" w:sz="0" w:space="0" w:color="auto"/>
                    <w:bottom w:val="none" w:sz="0" w:space="0" w:color="auto"/>
                    <w:right w:val="none" w:sz="0" w:space="0" w:color="auto"/>
                  </w:divBdr>
                  <w:divsChild>
                    <w:div w:id="156298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83024">
      <w:bodyDiv w:val="1"/>
      <w:marLeft w:val="0"/>
      <w:marRight w:val="0"/>
      <w:marTop w:val="0"/>
      <w:marBottom w:val="0"/>
      <w:divBdr>
        <w:top w:val="none" w:sz="0" w:space="0" w:color="auto"/>
        <w:left w:val="none" w:sz="0" w:space="0" w:color="auto"/>
        <w:bottom w:val="none" w:sz="0" w:space="0" w:color="auto"/>
        <w:right w:val="none" w:sz="0" w:space="0" w:color="auto"/>
      </w:divBdr>
      <w:divsChild>
        <w:div w:id="34426194">
          <w:marLeft w:val="0"/>
          <w:marRight w:val="0"/>
          <w:marTop w:val="0"/>
          <w:marBottom w:val="0"/>
          <w:divBdr>
            <w:top w:val="none" w:sz="0" w:space="0" w:color="auto"/>
            <w:left w:val="none" w:sz="0" w:space="0" w:color="auto"/>
            <w:bottom w:val="none" w:sz="0" w:space="0" w:color="auto"/>
            <w:right w:val="none" w:sz="0" w:space="0" w:color="auto"/>
          </w:divBdr>
        </w:div>
        <w:div w:id="91049293">
          <w:marLeft w:val="0"/>
          <w:marRight w:val="0"/>
          <w:marTop w:val="0"/>
          <w:marBottom w:val="0"/>
          <w:divBdr>
            <w:top w:val="none" w:sz="0" w:space="0" w:color="auto"/>
            <w:left w:val="none" w:sz="0" w:space="0" w:color="auto"/>
            <w:bottom w:val="none" w:sz="0" w:space="0" w:color="auto"/>
            <w:right w:val="none" w:sz="0" w:space="0" w:color="auto"/>
          </w:divBdr>
        </w:div>
        <w:div w:id="182593755">
          <w:marLeft w:val="0"/>
          <w:marRight w:val="0"/>
          <w:marTop w:val="0"/>
          <w:marBottom w:val="0"/>
          <w:divBdr>
            <w:top w:val="none" w:sz="0" w:space="0" w:color="auto"/>
            <w:left w:val="none" w:sz="0" w:space="0" w:color="auto"/>
            <w:bottom w:val="none" w:sz="0" w:space="0" w:color="auto"/>
            <w:right w:val="none" w:sz="0" w:space="0" w:color="auto"/>
          </w:divBdr>
        </w:div>
        <w:div w:id="224219209">
          <w:marLeft w:val="0"/>
          <w:marRight w:val="0"/>
          <w:marTop w:val="0"/>
          <w:marBottom w:val="0"/>
          <w:divBdr>
            <w:top w:val="none" w:sz="0" w:space="0" w:color="auto"/>
            <w:left w:val="none" w:sz="0" w:space="0" w:color="auto"/>
            <w:bottom w:val="none" w:sz="0" w:space="0" w:color="auto"/>
            <w:right w:val="none" w:sz="0" w:space="0" w:color="auto"/>
          </w:divBdr>
        </w:div>
        <w:div w:id="255140580">
          <w:marLeft w:val="0"/>
          <w:marRight w:val="0"/>
          <w:marTop w:val="0"/>
          <w:marBottom w:val="0"/>
          <w:divBdr>
            <w:top w:val="none" w:sz="0" w:space="0" w:color="auto"/>
            <w:left w:val="none" w:sz="0" w:space="0" w:color="auto"/>
            <w:bottom w:val="none" w:sz="0" w:space="0" w:color="auto"/>
            <w:right w:val="none" w:sz="0" w:space="0" w:color="auto"/>
          </w:divBdr>
        </w:div>
        <w:div w:id="293952124">
          <w:marLeft w:val="0"/>
          <w:marRight w:val="0"/>
          <w:marTop w:val="0"/>
          <w:marBottom w:val="0"/>
          <w:divBdr>
            <w:top w:val="none" w:sz="0" w:space="0" w:color="auto"/>
            <w:left w:val="none" w:sz="0" w:space="0" w:color="auto"/>
            <w:bottom w:val="none" w:sz="0" w:space="0" w:color="auto"/>
            <w:right w:val="none" w:sz="0" w:space="0" w:color="auto"/>
          </w:divBdr>
        </w:div>
        <w:div w:id="430052600">
          <w:marLeft w:val="0"/>
          <w:marRight w:val="0"/>
          <w:marTop w:val="0"/>
          <w:marBottom w:val="0"/>
          <w:divBdr>
            <w:top w:val="none" w:sz="0" w:space="0" w:color="auto"/>
            <w:left w:val="none" w:sz="0" w:space="0" w:color="auto"/>
            <w:bottom w:val="none" w:sz="0" w:space="0" w:color="auto"/>
            <w:right w:val="none" w:sz="0" w:space="0" w:color="auto"/>
          </w:divBdr>
        </w:div>
        <w:div w:id="513153729">
          <w:marLeft w:val="0"/>
          <w:marRight w:val="0"/>
          <w:marTop w:val="0"/>
          <w:marBottom w:val="0"/>
          <w:divBdr>
            <w:top w:val="none" w:sz="0" w:space="0" w:color="auto"/>
            <w:left w:val="none" w:sz="0" w:space="0" w:color="auto"/>
            <w:bottom w:val="none" w:sz="0" w:space="0" w:color="auto"/>
            <w:right w:val="none" w:sz="0" w:space="0" w:color="auto"/>
          </w:divBdr>
        </w:div>
        <w:div w:id="581377515">
          <w:marLeft w:val="0"/>
          <w:marRight w:val="0"/>
          <w:marTop w:val="0"/>
          <w:marBottom w:val="0"/>
          <w:divBdr>
            <w:top w:val="none" w:sz="0" w:space="0" w:color="auto"/>
            <w:left w:val="none" w:sz="0" w:space="0" w:color="auto"/>
            <w:bottom w:val="none" w:sz="0" w:space="0" w:color="auto"/>
            <w:right w:val="none" w:sz="0" w:space="0" w:color="auto"/>
          </w:divBdr>
        </w:div>
        <w:div w:id="681589851">
          <w:marLeft w:val="0"/>
          <w:marRight w:val="0"/>
          <w:marTop w:val="0"/>
          <w:marBottom w:val="0"/>
          <w:divBdr>
            <w:top w:val="none" w:sz="0" w:space="0" w:color="auto"/>
            <w:left w:val="none" w:sz="0" w:space="0" w:color="auto"/>
            <w:bottom w:val="none" w:sz="0" w:space="0" w:color="auto"/>
            <w:right w:val="none" w:sz="0" w:space="0" w:color="auto"/>
          </w:divBdr>
        </w:div>
        <w:div w:id="697314256">
          <w:marLeft w:val="0"/>
          <w:marRight w:val="0"/>
          <w:marTop w:val="0"/>
          <w:marBottom w:val="0"/>
          <w:divBdr>
            <w:top w:val="none" w:sz="0" w:space="0" w:color="auto"/>
            <w:left w:val="none" w:sz="0" w:space="0" w:color="auto"/>
            <w:bottom w:val="none" w:sz="0" w:space="0" w:color="auto"/>
            <w:right w:val="none" w:sz="0" w:space="0" w:color="auto"/>
          </w:divBdr>
        </w:div>
        <w:div w:id="701245076">
          <w:marLeft w:val="0"/>
          <w:marRight w:val="0"/>
          <w:marTop w:val="0"/>
          <w:marBottom w:val="0"/>
          <w:divBdr>
            <w:top w:val="none" w:sz="0" w:space="0" w:color="auto"/>
            <w:left w:val="none" w:sz="0" w:space="0" w:color="auto"/>
            <w:bottom w:val="none" w:sz="0" w:space="0" w:color="auto"/>
            <w:right w:val="none" w:sz="0" w:space="0" w:color="auto"/>
          </w:divBdr>
        </w:div>
        <w:div w:id="713503045">
          <w:marLeft w:val="0"/>
          <w:marRight w:val="0"/>
          <w:marTop w:val="0"/>
          <w:marBottom w:val="0"/>
          <w:divBdr>
            <w:top w:val="none" w:sz="0" w:space="0" w:color="auto"/>
            <w:left w:val="none" w:sz="0" w:space="0" w:color="auto"/>
            <w:bottom w:val="none" w:sz="0" w:space="0" w:color="auto"/>
            <w:right w:val="none" w:sz="0" w:space="0" w:color="auto"/>
          </w:divBdr>
        </w:div>
        <w:div w:id="909116853">
          <w:marLeft w:val="0"/>
          <w:marRight w:val="0"/>
          <w:marTop w:val="0"/>
          <w:marBottom w:val="0"/>
          <w:divBdr>
            <w:top w:val="none" w:sz="0" w:space="0" w:color="auto"/>
            <w:left w:val="none" w:sz="0" w:space="0" w:color="auto"/>
            <w:bottom w:val="none" w:sz="0" w:space="0" w:color="auto"/>
            <w:right w:val="none" w:sz="0" w:space="0" w:color="auto"/>
          </w:divBdr>
        </w:div>
        <w:div w:id="1061637529">
          <w:marLeft w:val="0"/>
          <w:marRight w:val="0"/>
          <w:marTop w:val="0"/>
          <w:marBottom w:val="0"/>
          <w:divBdr>
            <w:top w:val="none" w:sz="0" w:space="0" w:color="auto"/>
            <w:left w:val="none" w:sz="0" w:space="0" w:color="auto"/>
            <w:bottom w:val="none" w:sz="0" w:space="0" w:color="auto"/>
            <w:right w:val="none" w:sz="0" w:space="0" w:color="auto"/>
          </w:divBdr>
        </w:div>
        <w:div w:id="1142042911">
          <w:marLeft w:val="0"/>
          <w:marRight w:val="0"/>
          <w:marTop w:val="0"/>
          <w:marBottom w:val="0"/>
          <w:divBdr>
            <w:top w:val="none" w:sz="0" w:space="0" w:color="auto"/>
            <w:left w:val="none" w:sz="0" w:space="0" w:color="auto"/>
            <w:bottom w:val="none" w:sz="0" w:space="0" w:color="auto"/>
            <w:right w:val="none" w:sz="0" w:space="0" w:color="auto"/>
          </w:divBdr>
        </w:div>
        <w:div w:id="1302417142">
          <w:marLeft w:val="0"/>
          <w:marRight w:val="0"/>
          <w:marTop w:val="0"/>
          <w:marBottom w:val="0"/>
          <w:divBdr>
            <w:top w:val="none" w:sz="0" w:space="0" w:color="auto"/>
            <w:left w:val="none" w:sz="0" w:space="0" w:color="auto"/>
            <w:bottom w:val="none" w:sz="0" w:space="0" w:color="auto"/>
            <w:right w:val="none" w:sz="0" w:space="0" w:color="auto"/>
          </w:divBdr>
        </w:div>
        <w:div w:id="1404139771">
          <w:marLeft w:val="0"/>
          <w:marRight w:val="0"/>
          <w:marTop w:val="0"/>
          <w:marBottom w:val="0"/>
          <w:divBdr>
            <w:top w:val="none" w:sz="0" w:space="0" w:color="auto"/>
            <w:left w:val="none" w:sz="0" w:space="0" w:color="auto"/>
            <w:bottom w:val="none" w:sz="0" w:space="0" w:color="auto"/>
            <w:right w:val="none" w:sz="0" w:space="0" w:color="auto"/>
          </w:divBdr>
        </w:div>
        <w:div w:id="1410424847">
          <w:marLeft w:val="0"/>
          <w:marRight w:val="0"/>
          <w:marTop w:val="0"/>
          <w:marBottom w:val="0"/>
          <w:divBdr>
            <w:top w:val="none" w:sz="0" w:space="0" w:color="auto"/>
            <w:left w:val="none" w:sz="0" w:space="0" w:color="auto"/>
            <w:bottom w:val="none" w:sz="0" w:space="0" w:color="auto"/>
            <w:right w:val="none" w:sz="0" w:space="0" w:color="auto"/>
          </w:divBdr>
        </w:div>
        <w:div w:id="1434980024">
          <w:marLeft w:val="0"/>
          <w:marRight w:val="0"/>
          <w:marTop w:val="0"/>
          <w:marBottom w:val="0"/>
          <w:divBdr>
            <w:top w:val="none" w:sz="0" w:space="0" w:color="auto"/>
            <w:left w:val="none" w:sz="0" w:space="0" w:color="auto"/>
            <w:bottom w:val="none" w:sz="0" w:space="0" w:color="auto"/>
            <w:right w:val="none" w:sz="0" w:space="0" w:color="auto"/>
          </w:divBdr>
        </w:div>
        <w:div w:id="1436829100">
          <w:marLeft w:val="0"/>
          <w:marRight w:val="0"/>
          <w:marTop w:val="0"/>
          <w:marBottom w:val="0"/>
          <w:divBdr>
            <w:top w:val="none" w:sz="0" w:space="0" w:color="auto"/>
            <w:left w:val="none" w:sz="0" w:space="0" w:color="auto"/>
            <w:bottom w:val="none" w:sz="0" w:space="0" w:color="auto"/>
            <w:right w:val="none" w:sz="0" w:space="0" w:color="auto"/>
          </w:divBdr>
        </w:div>
        <w:div w:id="1450931517">
          <w:marLeft w:val="0"/>
          <w:marRight w:val="0"/>
          <w:marTop w:val="0"/>
          <w:marBottom w:val="0"/>
          <w:divBdr>
            <w:top w:val="none" w:sz="0" w:space="0" w:color="auto"/>
            <w:left w:val="none" w:sz="0" w:space="0" w:color="auto"/>
            <w:bottom w:val="none" w:sz="0" w:space="0" w:color="auto"/>
            <w:right w:val="none" w:sz="0" w:space="0" w:color="auto"/>
          </w:divBdr>
        </w:div>
        <w:div w:id="1527450374">
          <w:marLeft w:val="0"/>
          <w:marRight w:val="0"/>
          <w:marTop w:val="0"/>
          <w:marBottom w:val="0"/>
          <w:divBdr>
            <w:top w:val="none" w:sz="0" w:space="0" w:color="auto"/>
            <w:left w:val="none" w:sz="0" w:space="0" w:color="auto"/>
            <w:bottom w:val="none" w:sz="0" w:space="0" w:color="auto"/>
            <w:right w:val="none" w:sz="0" w:space="0" w:color="auto"/>
          </w:divBdr>
        </w:div>
        <w:div w:id="1563178698">
          <w:marLeft w:val="0"/>
          <w:marRight w:val="0"/>
          <w:marTop w:val="0"/>
          <w:marBottom w:val="0"/>
          <w:divBdr>
            <w:top w:val="none" w:sz="0" w:space="0" w:color="auto"/>
            <w:left w:val="none" w:sz="0" w:space="0" w:color="auto"/>
            <w:bottom w:val="none" w:sz="0" w:space="0" w:color="auto"/>
            <w:right w:val="none" w:sz="0" w:space="0" w:color="auto"/>
          </w:divBdr>
        </w:div>
        <w:div w:id="1655721527">
          <w:marLeft w:val="0"/>
          <w:marRight w:val="0"/>
          <w:marTop w:val="0"/>
          <w:marBottom w:val="0"/>
          <w:divBdr>
            <w:top w:val="none" w:sz="0" w:space="0" w:color="auto"/>
            <w:left w:val="none" w:sz="0" w:space="0" w:color="auto"/>
            <w:bottom w:val="none" w:sz="0" w:space="0" w:color="auto"/>
            <w:right w:val="none" w:sz="0" w:space="0" w:color="auto"/>
          </w:divBdr>
        </w:div>
        <w:div w:id="1709377693">
          <w:marLeft w:val="0"/>
          <w:marRight w:val="0"/>
          <w:marTop w:val="0"/>
          <w:marBottom w:val="0"/>
          <w:divBdr>
            <w:top w:val="none" w:sz="0" w:space="0" w:color="auto"/>
            <w:left w:val="none" w:sz="0" w:space="0" w:color="auto"/>
            <w:bottom w:val="none" w:sz="0" w:space="0" w:color="auto"/>
            <w:right w:val="none" w:sz="0" w:space="0" w:color="auto"/>
          </w:divBdr>
        </w:div>
        <w:div w:id="1856338077">
          <w:marLeft w:val="0"/>
          <w:marRight w:val="0"/>
          <w:marTop w:val="0"/>
          <w:marBottom w:val="0"/>
          <w:divBdr>
            <w:top w:val="none" w:sz="0" w:space="0" w:color="auto"/>
            <w:left w:val="none" w:sz="0" w:space="0" w:color="auto"/>
            <w:bottom w:val="none" w:sz="0" w:space="0" w:color="auto"/>
            <w:right w:val="none" w:sz="0" w:space="0" w:color="auto"/>
          </w:divBdr>
        </w:div>
        <w:div w:id="1875389263">
          <w:marLeft w:val="0"/>
          <w:marRight w:val="0"/>
          <w:marTop w:val="0"/>
          <w:marBottom w:val="0"/>
          <w:divBdr>
            <w:top w:val="none" w:sz="0" w:space="0" w:color="auto"/>
            <w:left w:val="none" w:sz="0" w:space="0" w:color="auto"/>
            <w:bottom w:val="none" w:sz="0" w:space="0" w:color="auto"/>
            <w:right w:val="none" w:sz="0" w:space="0" w:color="auto"/>
          </w:divBdr>
        </w:div>
        <w:div w:id="1880509427">
          <w:marLeft w:val="0"/>
          <w:marRight w:val="0"/>
          <w:marTop w:val="0"/>
          <w:marBottom w:val="0"/>
          <w:divBdr>
            <w:top w:val="none" w:sz="0" w:space="0" w:color="auto"/>
            <w:left w:val="none" w:sz="0" w:space="0" w:color="auto"/>
            <w:bottom w:val="none" w:sz="0" w:space="0" w:color="auto"/>
            <w:right w:val="none" w:sz="0" w:space="0" w:color="auto"/>
          </w:divBdr>
        </w:div>
        <w:div w:id="1992178540">
          <w:marLeft w:val="0"/>
          <w:marRight w:val="0"/>
          <w:marTop w:val="0"/>
          <w:marBottom w:val="0"/>
          <w:divBdr>
            <w:top w:val="none" w:sz="0" w:space="0" w:color="auto"/>
            <w:left w:val="none" w:sz="0" w:space="0" w:color="auto"/>
            <w:bottom w:val="none" w:sz="0" w:space="0" w:color="auto"/>
            <w:right w:val="none" w:sz="0" w:space="0" w:color="auto"/>
          </w:divBdr>
        </w:div>
        <w:div w:id="2000620706">
          <w:marLeft w:val="0"/>
          <w:marRight w:val="0"/>
          <w:marTop w:val="0"/>
          <w:marBottom w:val="0"/>
          <w:divBdr>
            <w:top w:val="none" w:sz="0" w:space="0" w:color="auto"/>
            <w:left w:val="none" w:sz="0" w:space="0" w:color="auto"/>
            <w:bottom w:val="none" w:sz="0" w:space="0" w:color="auto"/>
            <w:right w:val="none" w:sz="0" w:space="0" w:color="auto"/>
          </w:divBdr>
        </w:div>
        <w:div w:id="2017807862">
          <w:marLeft w:val="0"/>
          <w:marRight w:val="0"/>
          <w:marTop w:val="0"/>
          <w:marBottom w:val="0"/>
          <w:divBdr>
            <w:top w:val="none" w:sz="0" w:space="0" w:color="auto"/>
            <w:left w:val="none" w:sz="0" w:space="0" w:color="auto"/>
            <w:bottom w:val="none" w:sz="0" w:space="0" w:color="auto"/>
            <w:right w:val="none" w:sz="0" w:space="0" w:color="auto"/>
          </w:divBdr>
        </w:div>
        <w:div w:id="2041196712">
          <w:marLeft w:val="0"/>
          <w:marRight w:val="0"/>
          <w:marTop w:val="0"/>
          <w:marBottom w:val="0"/>
          <w:divBdr>
            <w:top w:val="none" w:sz="0" w:space="0" w:color="auto"/>
            <w:left w:val="none" w:sz="0" w:space="0" w:color="auto"/>
            <w:bottom w:val="none" w:sz="0" w:space="0" w:color="auto"/>
            <w:right w:val="none" w:sz="0" w:space="0" w:color="auto"/>
          </w:divBdr>
        </w:div>
      </w:divsChild>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4927079">
      <w:bodyDiv w:val="1"/>
      <w:marLeft w:val="0"/>
      <w:marRight w:val="0"/>
      <w:marTop w:val="0"/>
      <w:marBottom w:val="0"/>
      <w:divBdr>
        <w:top w:val="none" w:sz="0" w:space="0" w:color="auto"/>
        <w:left w:val="none" w:sz="0" w:space="0" w:color="auto"/>
        <w:bottom w:val="none" w:sz="0" w:space="0" w:color="auto"/>
        <w:right w:val="none" w:sz="0" w:space="0" w:color="auto"/>
      </w:divBdr>
      <w:divsChild>
        <w:div w:id="1041443103">
          <w:marLeft w:val="0"/>
          <w:marRight w:val="0"/>
          <w:marTop w:val="0"/>
          <w:marBottom w:val="0"/>
          <w:divBdr>
            <w:top w:val="none" w:sz="0" w:space="0" w:color="auto"/>
            <w:left w:val="none" w:sz="0" w:space="0" w:color="auto"/>
            <w:bottom w:val="none" w:sz="0" w:space="0" w:color="auto"/>
            <w:right w:val="none" w:sz="0" w:space="0" w:color="auto"/>
          </w:divBdr>
          <w:divsChild>
            <w:div w:id="2130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0250">
      <w:bodyDiv w:val="1"/>
      <w:marLeft w:val="0"/>
      <w:marRight w:val="0"/>
      <w:marTop w:val="0"/>
      <w:marBottom w:val="0"/>
      <w:divBdr>
        <w:top w:val="none" w:sz="0" w:space="0" w:color="auto"/>
        <w:left w:val="none" w:sz="0" w:space="0" w:color="auto"/>
        <w:bottom w:val="none" w:sz="0" w:space="0" w:color="auto"/>
        <w:right w:val="none" w:sz="0" w:space="0" w:color="auto"/>
      </w:divBdr>
      <w:divsChild>
        <w:div w:id="1005668455">
          <w:marLeft w:val="0"/>
          <w:marRight w:val="0"/>
          <w:marTop w:val="0"/>
          <w:marBottom w:val="0"/>
          <w:divBdr>
            <w:top w:val="none" w:sz="0" w:space="0" w:color="auto"/>
            <w:left w:val="none" w:sz="0" w:space="0" w:color="auto"/>
            <w:bottom w:val="none" w:sz="0" w:space="0" w:color="auto"/>
            <w:right w:val="none" w:sz="0" w:space="0" w:color="auto"/>
          </w:divBdr>
        </w:div>
        <w:div w:id="404110232">
          <w:marLeft w:val="0"/>
          <w:marRight w:val="0"/>
          <w:marTop w:val="0"/>
          <w:marBottom w:val="0"/>
          <w:divBdr>
            <w:top w:val="none" w:sz="0" w:space="0" w:color="auto"/>
            <w:left w:val="none" w:sz="0" w:space="0" w:color="auto"/>
            <w:bottom w:val="none" w:sz="0" w:space="0" w:color="auto"/>
            <w:right w:val="none" w:sz="0" w:space="0" w:color="auto"/>
          </w:divBdr>
          <w:divsChild>
            <w:div w:id="1541942616">
              <w:marLeft w:val="0"/>
              <w:marRight w:val="0"/>
              <w:marTop w:val="0"/>
              <w:marBottom w:val="0"/>
              <w:divBdr>
                <w:top w:val="none" w:sz="0" w:space="0" w:color="auto"/>
                <w:left w:val="none" w:sz="0" w:space="0" w:color="auto"/>
                <w:bottom w:val="none" w:sz="0" w:space="0" w:color="auto"/>
                <w:right w:val="none" w:sz="0" w:space="0" w:color="auto"/>
              </w:divBdr>
              <w:divsChild>
                <w:div w:id="737359486">
                  <w:marLeft w:val="0"/>
                  <w:marRight w:val="0"/>
                  <w:marTop w:val="0"/>
                  <w:marBottom w:val="0"/>
                  <w:divBdr>
                    <w:top w:val="none" w:sz="0" w:space="0" w:color="auto"/>
                    <w:left w:val="none" w:sz="0" w:space="0" w:color="auto"/>
                    <w:bottom w:val="none" w:sz="0" w:space="0" w:color="auto"/>
                    <w:right w:val="none" w:sz="0" w:space="0" w:color="auto"/>
                  </w:divBdr>
                </w:div>
                <w:div w:id="357895017">
                  <w:marLeft w:val="0"/>
                  <w:marRight w:val="0"/>
                  <w:marTop w:val="0"/>
                  <w:marBottom w:val="0"/>
                  <w:divBdr>
                    <w:top w:val="none" w:sz="0" w:space="0" w:color="auto"/>
                    <w:left w:val="none" w:sz="0" w:space="0" w:color="auto"/>
                    <w:bottom w:val="none" w:sz="0" w:space="0" w:color="auto"/>
                    <w:right w:val="none" w:sz="0" w:space="0" w:color="auto"/>
                  </w:divBdr>
                </w:div>
                <w:div w:id="1224634618">
                  <w:marLeft w:val="0"/>
                  <w:marRight w:val="0"/>
                  <w:marTop w:val="0"/>
                  <w:marBottom w:val="0"/>
                  <w:divBdr>
                    <w:top w:val="none" w:sz="0" w:space="0" w:color="auto"/>
                    <w:left w:val="none" w:sz="0" w:space="0" w:color="auto"/>
                    <w:bottom w:val="none" w:sz="0" w:space="0" w:color="auto"/>
                    <w:right w:val="none" w:sz="0" w:space="0" w:color="auto"/>
                  </w:divBdr>
                </w:div>
                <w:div w:id="1116674088">
                  <w:marLeft w:val="0"/>
                  <w:marRight w:val="0"/>
                  <w:marTop w:val="0"/>
                  <w:marBottom w:val="0"/>
                  <w:divBdr>
                    <w:top w:val="none" w:sz="0" w:space="0" w:color="auto"/>
                    <w:left w:val="none" w:sz="0" w:space="0" w:color="auto"/>
                    <w:bottom w:val="none" w:sz="0" w:space="0" w:color="auto"/>
                    <w:right w:val="none" w:sz="0" w:space="0" w:color="auto"/>
                  </w:divBdr>
                </w:div>
                <w:div w:id="1054309936">
                  <w:marLeft w:val="0"/>
                  <w:marRight w:val="0"/>
                  <w:marTop w:val="0"/>
                  <w:marBottom w:val="0"/>
                  <w:divBdr>
                    <w:top w:val="none" w:sz="0" w:space="0" w:color="auto"/>
                    <w:left w:val="none" w:sz="0" w:space="0" w:color="auto"/>
                    <w:bottom w:val="none" w:sz="0" w:space="0" w:color="auto"/>
                    <w:right w:val="none" w:sz="0" w:space="0" w:color="auto"/>
                  </w:divBdr>
                </w:div>
                <w:div w:id="565842962">
                  <w:marLeft w:val="0"/>
                  <w:marRight w:val="0"/>
                  <w:marTop w:val="0"/>
                  <w:marBottom w:val="0"/>
                  <w:divBdr>
                    <w:top w:val="none" w:sz="0" w:space="0" w:color="auto"/>
                    <w:left w:val="none" w:sz="0" w:space="0" w:color="auto"/>
                    <w:bottom w:val="none" w:sz="0" w:space="0" w:color="auto"/>
                    <w:right w:val="none" w:sz="0" w:space="0" w:color="auto"/>
                  </w:divBdr>
                </w:div>
                <w:div w:id="359554814">
                  <w:marLeft w:val="0"/>
                  <w:marRight w:val="0"/>
                  <w:marTop w:val="0"/>
                  <w:marBottom w:val="0"/>
                  <w:divBdr>
                    <w:top w:val="none" w:sz="0" w:space="0" w:color="auto"/>
                    <w:left w:val="none" w:sz="0" w:space="0" w:color="auto"/>
                    <w:bottom w:val="none" w:sz="0" w:space="0" w:color="auto"/>
                    <w:right w:val="none" w:sz="0" w:space="0" w:color="auto"/>
                  </w:divBdr>
                </w:div>
                <w:div w:id="1255433836">
                  <w:marLeft w:val="0"/>
                  <w:marRight w:val="0"/>
                  <w:marTop w:val="0"/>
                  <w:marBottom w:val="0"/>
                  <w:divBdr>
                    <w:top w:val="none" w:sz="0" w:space="0" w:color="auto"/>
                    <w:left w:val="none" w:sz="0" w:space="0" w:color="auto"/>
                    <w:bottom w:val="none" w:sz="0" w:space="0" w:color="auto"/>
                    <w:right w:val="none" w:sz="0" w:space="0" w:color="auto"/>
                  </w:divBdr>
                </w:div>
                <w:div w:id="1920284578">
                  <w:marLeft w:val="0"/>
                  <w:marRight w:val="0"/>
                  <w:marTop w:val="0"/>
                  <w:marBottom w:val="0"/>
                  <w:divBdr>
                    <w:top w:val="none" w:sz="0" w:space="0" w:color="auto"/>
                    <w:left w:val="none" w:sz="0" w:space="0" w:color="auto"/>
                    <w:bottom w:val="none" w:sz="0" w:space="0" w:color="auto"/>
                    <w:right w:val="none" w:sz="0" w:space="0" w:color="auto"/>
                  </w:divBdr>
                </w:div>
                <w:div w:id="1350179265">
                  <w:marLeft w:val="0"/>
                  <w:marRight w:val="0"/>
                  <w:marTop w:val="0"/>
                  <w:marBottom w:val="0"/>
                  <w:divBdr>
                    <w:top w:val="none" w:sz="0" w:space="0" w:color="auto"/>
                    <w:left w:val="none" w:sz="0" w:space="0" w:color="auto"/>
                    <w:bottom w:val="none" w:sz="0" w:space="0" w:color="auto"/>
                    <w:right w:val="none" w:sz="0" w:space="0" w:color="auto"/>
                  </w:divBdr>
                </w:div>
                <w:div w:id="489978592">
                  <w:marLeft w:val="0"/>
                  <w:marRight w:val="0"/>
                  <w:marTop w:val="0"/>
                  <w:marBottom w:val="0"/>
                  <w:divBdr>
                    <w:top w:val="none" w:sz="0" w:space="0" w:color="auto"/>
                    <w:left w:val="none" w:sz="0" w:space="0" w:color="auto"/>
                    <w:bottom w:val="none" w:sz="0" w:space="0" w:color="auto"/>
                    <w:right w:val="none" w:sz="0" w:space="0" w:color="auto"/>
                  </w:divBdr>
                </w:div>
                <w:div w:id="270363380">
                  <w:marLeft w:val="0"/>
                  <w:marRight w:val="0"/>
                  <w:marTop w:val="0"/>
                  <w:marBottom w:val="0"/>
                  <w:divBdr>
                    <w:top w:val="none" w:sz="0" w:space="0" w:color="auto"/>
                    <w:left w:val="none" w:sz="0" w:space="0" w:color="auto"/>
                    <w:bottom w:val="none" w:sz="0" w:space="0" w:color="auto"/>
                    <w:right w:val="none" w:sz="0" w:space="0" w:color="auto"/>
                  </w:divBdr>
                </w:div>
                <w:div w:id="1271820193">
                  <w:marLeft w:val="0"/>
                  <w:marRight w:val="0"/>
                  <w:marTop w:val="0"/>
                  <w:marBottom w:val="0"/>
                  <w:divBdr>
                    <w:top w:val="none" w:sz="0" w:space="0" w:color="auto"/>
                    <w:left w:val="none" w:sz="0" w:space="0" w:color="auto"/>
                    <w:bottom w:val="none" w:sz="0" w:space="0" w:color="auto"/>
                    <w:right w:val="none" w:sz="0" w:space="0" w:color="auto"/>
                  </w:divBdr>
                </w:div>
                <w:div w:id="776172011">
                  <w:marLeft w:val="0"/>
                  <w:marRight w:val="0"/>
                  <w:marTop w:val="0"/>
                  <w:marBottom w:val="0"/>
                  <w:divBdr>
                    <w:top w:val="none" w:sz="0" w:space="0" w:color="auto"/>
                    <w:left w:val="none" w:sz="0" w:space="0" w:color="auto"/>
                    <w:bottom w:val="none" w:sz="0" w:space="0" w:color="auto"/>
                    <w:right w:val="none" w:sz="0" w:space="0" w:color="auto"/>
                  </w:divBdr>
                </w:div>
                <w:div w:id="1547446516">
                  <w:marLeft w:val="0"/>
                  <w:marRight w:val="0"/>
                  <w:marTop w:val="0"/>
                  <w:marBottom w:val="0"/>
                  <w:divBdr>
                    <w:top w:val="none" w:sz="0" w:space="0" w:color="auto"/>
                    <w:left w:val="none" w:sz="0" w:space="0" w:color="auto"/>
                    <w:bottom w:val="none" w:sz="0" w:space="0" w:color="auto"/>
                    <w:right w:val="none" w:sz="0" w:space="0" w:color="auto"/>
                  </w:divBdr>
                </w:div>
                <w:div w:id="884098636">
                  <w:marLeft w:val="0"/>
                  <w:marRight w:val="0"/>
                  <w:marTop w:val="0"/>
                  <w:marBottom w:val="0"/>
                  <w:divBdr>
                    <w:top w:val="none" w:sz="0" w:space="0" w:color="auto"/>
                    <w:left w:val="none" w:sz="0" w:space="0" w:color="auto"/>
                    <w:bottom w:val="none" w:sz="0" w:space="0" w:color="auto"/>
                    <w:right w:val="none" w:sz="0" w:space="0" w:color="auto"/>
                  </w:divBdr>
                </w:div>
                <w:div w:id="1797914643">
                  <w:marLeft w:val="0"/>
                  <w:marRight w:val="0"/>
                  <w:marTop w:val="0"/>
                  <w:marBottom w:val="0"/>
                  <w:divBdr>
                    <w:top w:val="none" w:sz="0" w:space="0" w:color="auto"/>
                    <w:left w:val="none" w:sz="0" w:space="0" w:color="auto"/>
                    <w:bottom w:val="none" w:sz="0" w:space="0" w:color="auto"/>
                    <w:right w:val="none" w:sz="0" w:space="0" w:color="auto"/>
                  </w:divBdr>
                </w:div>
                <w:div w:id="1881084748">
                  <w:marLeft w:val="0"/>
                  <w:marRight w:val="0"/>
                  <w:marTop w:val="0"/>
                  <w:marBottom w:val="0"/>
                  <w:divBdr>
                    <w:top w:val="none" w:sz="0" w:space="0" w:color="auto"/>
                    <w:left w:val="none" w:sz="0" w:space="0" w:color="auto"/>
                    <w:bottom w:val="none" w:sz="0" w:space="0" w:color="auto"/>
                    <w:right w:val="none" w:sz="0" w:space="0" w:color="auto"/>
                  </w:divBdr>
                </w:div>
                <w:div w:id="15383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18682">
          <w:marLeft w:val="0"/>
          <w:marRight w:val="0"/>
          <w:marTop w:val="0"/>
          <w:marBottom w:val="0"/>
          <w:divBdr>
            <w:top w:val="none" w:sz="0" w:space="0" w:color="auto"/>
            <w:left w:val="none" w:sz="0" w:space="0" w:color="auto"/>
            <w:bottom w:val="none" w:sz="0" w:space="0" w:color="auto"/>
            <w:right w:val="none" w:sz="0" w:space="0" w:color="auto"/>
          </w:divBdr>
        </w:div>
        <w:div w:id="863053685">
          <w:marLeft w:val="0"/>
          <w:marRight w:val="0"/>
          <w:marTop w:val="0"/>
          <w:marBottom w:val="0"/>
          <w:divBdr>
            <w:top w:val="none" w:sz="0" w:space="0" w:color="auto"/>
            <w:left w:val="none" w:sz="0" w:space="0" w:color="auto"/>
            <w:bottom w:val="none" w:sz="0" w:space="0" w:color="auto"/>
            <w:right w:val="none" w:sz="0" w:space="0" w:color="auto"/>
          </w:divBdr>
        </w:div>
        <w:div w:id="891382582">
          <w:marLeft w:val="0"/>
          <w:marRight w:val="0"/>
          <w:marTop w:val="0"/>
          <w:marBottom w:val="0"/>
          <w:divBdr>
            <w:top w:val="none" w:sz="0" w:space="0" w:color="auto"/>
            <w:left w:val="none" w:sz="0" w:space="0" w:color="auto"/>
            <w:bottom w:val="none" w:sz="0" w:space="0" w:color="auto"/>
            <w:right w:val="none" w:sz="0" w:space="0" w:color="auto"/>
          </w:divBdr>
        </w:div>
        <w:div w:id="813720684">
          <w:marLeft w:val="0"/>
          <w:marRight w:val="0"/>
          <w:marTop w:val="0"/>
          <w:marBottom w:val="0"/>
          <w:divBdr>
            <w:top w:val="none" w:sz="0" w:space="0" w:color="auto"/>
            <w:left w:val="none" w:sz="0" w:space="0" w:color="auto"/>
            <w:bottom w:val="none" w:sz="0" w:space="0" w:color="auto"/>
            <w:right w:val="none" w:sz="0" w:space="0" w:color="auto"/>
          </w:divBdr>
        </w:div>
        <w:div w:id="606738685">
          <w:marLeft w:val="0"/>
          <w:marRight w:val="0"/>
          <w:marTop w:val="0"/>
          <w:marBottom w:val="0"/>
          <w:divBdr>
            <w:top w:val="none" w:sz="0" w:space="0" w:color="auto"/>
            <w:left w:val="none" w:sz="0" w:space="0" w:color="auto"/>
            <w:bottom w:val="none" w:sz="0" w:space="0" w:color="auto"/>
            <w:right w:val="none" w:sz="0" w:space="0" w:color="auto"/>
          </w:divBdr>
        </w:div>
        <w:div w:id="691104864">
          <w:marLeft w:val="0"/>
          <w:marRight w:val="0"/>
          <w:marTop w:val="0"/>
          <w:marBottom w:val="0"/>
          <w:divBdr>
            <w:top w:val="none" w:sz="0" w:space="0" w:color="auto"/>
            <w:left w:val="none" w:sz="0" w:space="0" w:color="auto"/>
            <w:bottom w:val="none" w:sz="0" w:space="0" w:color="auto"/>
            <w:right w:val="none" w:sz="0" w:space="0" w:color="auto"/>
          </w:divBdr>
        </w:div>
        <w:div w:id="1342971217">
          <w:marLeft w:val="0"/>
          <w:marRight w:val="0"/>
          <w:marTop w:val="0"/>
          <w:marBottom w:val="0"/>
          <w:divBdr>
            <w:top w:val="none" w:sz="0" w:space="0" w:color="auto"/>
            <w:left w:val="none" w:sz="0" w:space="0" w:color="auto"/>
            <w:bottom w:val="none" w:sz="0" w:space="0" w:color="auto"/>
            <w:right w:val="none" w:sz="0" w:space="0" w:color="auto"/>
          </w:divBdr>
        </w:div>
        <w:div w:id="1180466391">
          <w:marLeft w:val="0"/>
          <w:marRight w:val="0"/>
          <w:marTop w:val="0"/>
          <w:marBottom w:val="0"/>
          <w:divBdr>
            <w:top w:val="none" w:sz="0" w:space="0" w:color="auto"/>
            <w:left w:val="none" w:sz="0" w:space="0" w:color="auto"/>
            <w:bottom w:val="none" w:sz="0" w:space="0" w:color="auto"/>
            <w:right w:val="none" w:sz="0" w:space="0" w:color="auto"/>
          </w:divBdr>
        </w:div>
        <w:div w:id="1896575248">
          <w:marLeft w:val="0"/>
          <w:marRight w:val="0"/>
          <w:marTop w:val="0"/>
          <w:marBottom w:val="0"/>
          <w:divBdr>
            <w:top w:val="none" w:sz="0" w:space="0" w:color="auto"/>
            <w:left w:val="none" w:sz="0" w:space="0" w:color="auto"/>
            <w:bottom w:val="none" w:sz="0" w:space="0" w:color="auto"/>
            <w:right w:val="none" w:sz="0" w:space="0" w:color="auto"/>
          </w:divBdr>
        </w:div>
        <w:div w:id="605772078">
          <w:marLeft w:val="0"/>
          <w:marRight w:val="0"/>
          <w:marTop w:val="0"/>
          <w:marBottom w:val="0"/>
          <w:divBdr>
            <w:top w:val="none" w:sz="0" w:space="0" w:color="auto"/>
            <w:left w:val="none" w:sz="0" w:space="0" w:color="auto"/>
            <w:bottom w:val="none" w:sz="0" w:space="0" w:color="auto"/>
            <w:right w:val="none" w:sz="0" w:space="0" w:color="auto"/>
          </w:divBdr>
        </w:div>
        <w:div w:id="1378049900">
          <w:marLeft w:val="0"/>
          <w:marRight w:val="0"/>
          <w:marTop w:val="0"/>
          <w:marBottom w:val="0"/>
          <w:divBdr>
            <w:top w:val="none" w:sz="0" w:space="0" w:color="auto"/>
            <w:left w:val="none" w:sz="0" w:space="0" w:color="auto"/>
            <w:bottom w:val="none" w:sz="0" w:space="0" w:color="auto"/>
            <w:right w:val="none" w:sz="0" w:space="0" w:color="auto"/>
          </w:divBdr>
        </w:div>
        <w:div w:id="1568611196">
          <w:marLeft w:val="0"/>
          <w:marRight w:val="0"/>
          <w:marTop w:val="0"/>
          <w:marBottom w:val="0"/>
          <w:divBdr>
            <w:top w:val="none" w:sz="0" w:space="0" w:color="auto"/>
            <w:left w:val="none" w:sz="0" w:space="0" w:color="auto"/>
            <w:bottom w:val="none" w:sz="0" w:space="0" w:color="auto"/>
            <w:right w:val="none" w:sz="0" w:space="0" w:color="auto"/>
          </w:divBdr>
        </w:div>
        <w:div w:id="2118987768">
          <w:marLeft w:val="0"/>
          <w:marRight w:val="0"/>
          <w:marTop w:val="0"/>
          <w:marBottom w:val="0"/>
          <w:divBdr>
            <w:top w:val="none" w:sz="0" w:space="0" w:color="auto"/>
            <w:left w:val="none" w:sz="0" w:space="0" w:color="auto"/>
            <w:bottom w:val="none" w:sz="0" w:space="0" w:color="auto"/>
            <w:right w:val="none" w:sz="0" w:space="0" w:color="auto"/>
          </w:divBdr>
        </w:div>
        <w:div w:id="1310792817">
          <w:marLeft w:val="0"/>
          <w:marRight w:val="0"/>
          <w:marTop w:val="0"/>
          <w:marBottom w:val="0"/>
          <w:divBdr>
            <w:top w:val="none" w:sz="0" w:space="0" w:color="auto"/>
            <w:left w:val="none" w:sz="0" w:space="0" w:color="auto"/>
            <w:bottom w:val="none" w:sz="0" w:space="0" w:color="auto"/>
            <w:right w:val="none" w:sz="0" w:space="0" w:color="auto"/>
          </w:divBdr>
        </w:div>
        <w:div w:id="413628634">
          <w:marLeft w:val="0"/>
          <w:marRight w:val="0"/>
          <w:marTop w:val="0"/>
          <w:marBottom w:val="0"/>
          <w:divBdr>
            <w:top w:val="none" w:sz="0" w:space="0" w:color="auto"/>
            <w:left w:val="none" w:sz="0" w:space="0" w:color="auto"/>
            <w:bottom w:val="none" w:sz="0" w:space="0" w:color="auto"/>
            <w:right w:val="none" w:sz="0" w:space="0" w:color="auto"/>
          </w:divBdr>
        </w:div>
        <w:div w:id="1575242533">
          <w:marLeft w:val="0"/>
          <w:marRight w:val="0"/>
          <w:marTop w:val="0"/>
          <w:marBottom w:val="0"/>
          <w:divBdr>
            <w:top w:val="none" w:sz="0" w:space="0" w:color="auto"/>
            <w:left w:val="none" w:sz="0" w:space="0" w:color="auto"/>
            <w:bottom w:val="none" w:sz="0" w:space="0" w:color="auto"/>
            <w:right w:val="none" w:sz="0" w:space="0" w:color="auto"/>
          </w:divBdr>
        </w:div>
        <w:div w:id="1842546127">
          <w:marLeft w:val="0"/>
          <w:marRight w:val="0"/>
          <w:marTop w:val="0"/>
          <w:marBottom w:val="0"/>
          <w:divBdr>
            <w:top w:val="none" w:sz="0" w:space="0" w:color="auto"/>
            <w:left w:val="none" w:sz="0" w:space="0" w:color="auto"/>
            <w:bottom w:val="none" w:sz="0" w:space="0" w:color="auto"/>
            <w:right w:val="none" w:sz="0" w:space="0" w:color="auto"/>
          </w:divBdr>
        </w:div>
        <w:div w:id="1346906854">
          <w:marLeft w:val="0"/>
          <w:marRight w:val="0"/>
          <w:marTop w:val="0"/>
          <w:marBottom w:val="0"/>
          <w:divBdr>
            <w:top w:val="none" w:sz="0" w:space="0" w:color="auto"/>
            <w:left w:val="none" w:sz="0" w:space="0" w:color="auto"/>
            <w:bottom w:val="none" w:sz="0" w:space="0" w:color="auto"/>
            <w:right w:val="none" w:sz="0" w:space="0" w:color="auto"/>
          </w:divBdr>
        </w:div>
        <w:div w:id="1160539967">
          <w:marLeft w:val="0"/>
          <w:marRight w:val="0"/>
          <w:marTop w:val="0"/>
          <w:marBottom w:val="0"/>
          <w:divBdr>
            <w:top w:val="none" w:sz="0" w:space="0" w:color="auto"/>
            <w:left w:val="none" w:sz="0" w:space="0" w:color="auto"/>
            <w:bottom w:val="none" w:sz="0" w:space="0" w:color="auto"/>
            <w:right w:val="none" w:sz="0" w:space="0" w:color="auto"/>
          </w:divBdr>
        </w:div>
        <w:div w:id="2124421280">
          <w:marLeft w:val="0"/>
          <w:marRight w:val="0"/>
          <w:marTop w:val="0"/>
          <w:marBottom w:val="0"/>
          <w:divBdr>
            <w:top w:val="none" w:sz="0" w:space="0" w:color="auto"/>
            <w:left w:val="none" w:sz="0" w:space="0" w:color="auto"/>
            <w:bottom w:val="none" w:sz="0" w:space="0" w:color="auto"/>
            <w:right w:val="none" w:sz="0" w:space="0" w:color="auto"/>
          </w:divBdr>
        </w:div>
        <w:div w:id="1342733990">
          <w:marLeft w:val="0"/>
          <w:marRight w:val="0"/>
          <w:marTop w:val="0"/>
          <w:marBottom w:val="0"/>
          <w:divBdr>
            <w:top w:val="none" w:sz="0" w:space="0" w:color="auto"/>
            <w:left w:val="none" w:sz="0" w:space="0" w:color="auto"/>
            <w:bottom w:val="none" w:sz="0" w:space="0" w:color="auto"/>
            <w:right w:val="none" w:sz="0" w:space="0" w:color="auto"/>
          </w:divBdr>
        </w:div>
        <w:div w:id="1701007980">
          <w:marLeft w:val="0"/>
          <w:marRight w:val="0"/>
          <w:marTop w:val="0"/>
          <w:marBottom w:val="0"/>
          <w:divBdr>
            <w:top w:val="none" w:sz="0" w:space="0" w:color="auto"/>
            <w:left w:val="none" w:sz="0" w:space="0" w:color="auto"/>
            <w:bottom w:val="none" w:sz="0" w:space="0" w:color="auto"/>
            <w:right w:val="none" w:sz="0" w:space="0" w:color="auto"/>
          </w:divBdr>
        </w:div>
        <w:div w:id="407578925">
          <w:marLeft w:val="0"/>
          <w:marRight w:val="0"/>
          <w:marTop w:val="0"/>
          <w:marBottom w:val="0"/>
          <w:divBdr>
            <w:top w:val="none" w:sz="0" w:space="0" w:color="auto"/>
            <w:left w:val="none" w:sz="0" w:space="0" w:color="auto"/>
            <w:bottom w:val="none" w:sz="0" w:space="0" w:color="auto"/>
            <w:right w:val="none" w:sz="0" w:space="0" w:color="auto"/>
          </w:divBdr>
        </w:div>
        <w:div w:id="1045106273">
          <w:marLeft w:val="0"/>
          <w:marRight w:val="0"/>
          <w:marTop w:val="0"/>
          <w:marBottom w:val="0"/>
          <w:divBdr>
            <w:top w:val="none" w:sz="0" w:space="0" w:color="auto"/>
            <w:left w:val="none" w:sz="0" w:space="0" w:color="auto"/>
            <w:bottom w:val="none" w:sz="0" w:space="0" w:color="auto"/>
            <w:right w:val="none" w:sz="0" w:space="0" w:color="auto"/>
          </w:divBdr>
        </w:div>
        <w:div w:id="447940284">
          <w:marLeft w:val="0"/>
          <w:marRight w:val="0"/>
          <w:marTop w:val="0"/>
          <w:marBottom w:val="0"/>
          <w:divBdr>
            <w:top w:val="none" w:sz="0" w:space="0" w:color="auto"/>
            <w:left w:val="none" w:sz="0" w:space="0" w:color="auto"/>
            <w:bottom w:val="none" w:sz="0" w:space="0" w:color="auto"/>
            <w:right w:val="none" w:sz="0" w:space="0" w:color="auto"/>
          </w:divBdr>
        </w:div>
        <w:div w:id="1886868819">
          <w:marLeft w:val="0"/>
          <w:marRight w:val="0"/>
          <w:marTop w:val="0"/>
          <w:marBottom w:val="0"/>
          <w:divBdr>
            <w:top w:val="none" w:sz="0" w:space="0" w:color="auto"/>
            <w:left w:val="none" w:sz="0" w:space="0" w:color="auto"/>
            <w:bottom w:val="none" w:sz="0" w:space="0" w:color="auto"/>
            <w:right w:val="none" w:sz="0" w:space="0" w:color="auto"/>
          </w:divBdr>
        </w:div>
        <w:div w:id="2037656277">
          <w:marLeft w:val="0"/>
          <w:marRight w:val="0"/>
          <w:marTop w:val="0"/>
          <w:marBottom w:val="0"/>
          <w:divBdr>
            <w:top w:val="none" w:sz="0" w:space="0" w:color="auto"/>
            <w:left w:val="none" w:sz="0" w:space="0" w:color="auto"/>
            <w:bottom w:val="none" w:sz="0" w:space="0" w:color="auto"/>
            <w:right w:val="none" w:sz="0" w:space="0" w:color="auto"/>
          </w:divBdr>
        </w:div>
        <w:div w:id="1046833761">
          <w:marLeft w:val="0"/>
          <w:marRight w:val="0"/>
          <w:marTop w:val="0"/>
          <w:marBottom w:val="0"/>
          <w:divBdr>
            <w:top w:val="none" w:sz="0" w:space="0" w:color="auto"/>
            <w:left w:val="none" w:sz="0" w:space="0" w:color="auto"/>
            <w:bottom w:val="none" w:sz="0" w:space="0" w:color="auto"/>
            <w:right w:val="none" w:sz="0" w:space="0" w:color="auto"/>
          </w:divBdr>
        </w:div>
        <w:div w:id="614405564">
          <w:marLeft w:val="0"/>
          <w:marRight w:val="0"/>
          <w:marTop w:val="0"/>
          <w:marBottom w:val="0"/>
          <w:divBdr>
            <w:top w:val="none" w:sz="0" w:space="0" w:color="auto"/>
            <w:left w:val="none" w:sz="0" w:space="0" w:color="auto"/>
            <w:bottom w:val="none" w:sz="0" w:space="0" w:color="auto"/>
            <w:right w:val="none" w:sz="0" w:space="0" w:color="auto"/>
          </w:divBdr>
        </w:div>
        <w:div w:id="1436288841">
          <w:marLeft w:val="0"/>
          <w:marRight w:val="0"/>
          <w:marTop w:val="0"/>
          <w:marBottom w:val="0"/>
          <w:divBdr>
            <w:top w:val="none" w:sz="0" w:space="0" w:color="auto"/>
            <w:left w:val="none" w:sz="0" w:space="0" w:color="auto"/>
            <w:bottom w:val="none" w:sz="0" w:space="0" w:color="auto"/>
            <w:right w:val="none" w:sz="0" w:space="0" w:color="auto"/>
          </w:divBdr>
        </w:div>
        <w:div w:id="248316459">
          <w:marLeft w:val="0"/>
          <w:marRight w:val="0"/>
          <w:marTop w:val="0"/>
          <w:marBottom w:val="0"/>
          <w:divBdr>
            <w:top w:val="none" w:sz="0" w:space="0" w:color="auto"/>
            <w:left w:val="none" w:sz="0" w:space="0" w:color="auto"/>
            <w:bottom w:val="none" w:sz="0" w:space="0" w:color="auto"/>
            <w:right w:val="none" w:sz="0" w:space="0" w:color="auto"/>
          </w:divBdr>
        </w:div>
        <w:div w:id="1030448109">
          <w:marLeft w:val="0"/>
          <w:marRight w:val="0"/>
          <w:marTop w:val="0"/>
          <w:marBottom w:val="0"/>
          <w:divBdr>
            <w:top w:val="none" w:sz="0" w:space="0" w:color="auto"/>
            <w:left w:val="none" w:sz="0" w:space="0" w:color="auto"/>
            <w:bottom w:val="none" w:sz="0" w:space="0" w:color="auto"/>
            <w:right w:val="none" w:sz="0" w:space="0" w:color="auto"/>
          </w:divBdr>
        </w:div>
        <w:div w:id="668101198">
          <w:marLeft w:val="0"/>
          <w:marRight w:val="0"/>
          <w:marTop w:val="0"/>
          <w:marBottom w:val="0"/>
          <w:divBdr>
            <w:top w:val="none" w:sz="0" w:space="0" w:color="auto"/>
            <w:left w:val="none" w:sz="0" w:space="0" w:color="auto"/>
            <w:bottom w:val="none" w:sz="0" w:space="0" w:color="auto"/>
            <w:right w:val="none" w:sz="0" w:space="0" w:color="auto"/>
          </w:divBdr>
        </w:div>
        <w:div w:id="1688941843">
          <w:marLeft w:val="0"/>
          <w:marRight w:val="0"/>
          <w:marTop w:val="0"/>
          <w:marBottom w:val="0"/>
          <w:divBdr>
            <w:top w:val="none" w:sz="0" w:space="0" w:color="auto"/>
            <w:left w:val="none" w:sz="0" w:space="0" w:color="auto"/>
            <w:bottom w:val="none" w:sz="0" w:space="0" w:color="auto"/>
            <w:right w:val="none" w:sz="0" w:space="0" w:color="auto"/>
          </w:divBdr>
        </w:div>
        <w:div w:id="953026033">
          <w:marLeft w:val="0"/>
          <w:marRight w:val="0"/>
          <w:marTop w:val="0"/>
          <w:marBottom w:val="0"/>
          <w:divBdr>
            <w:top w:val="none" w:sz="0" w:space="0" w:color="auto"/>
            <w:left w:val="none" w:sz="0" w:space="0" w:color="auto"/>
            <w:bottom w:val="none" w:sz="0" w:space="0" w:color="auto"/>
            <w:right w:val="none" w:sz="0" w:space="0" w:color="auto"/>
          </w:divBdr>
        </w:div>
        <w:div w:id="1867402174">
          <w:marLeft w:val="0"/>
          <w:marRight w:val="0"/>
          <w:marTop w:val="0"/>
          <w:marBottom w:val="0"/>
          <w:divBdr>
            <w:top w:val="none" w:sz="0" w:space="0" w:color="auto"/>
            <w:left w:val="none" w:sz="0" w:space="0" w:color="auto"/>
            <w:bottom w:val="none" w:sz="0" w:space="0" w:color="auto"/>
            <w:right w:val="none" w:sz="0" w:space="0" w:color="auto"/>
          </w:divBdr>
        </w:div>
        <w:div w:id="1134837801">
          <w:marLeft w:val="0"/>
          <w:marRight w:val="0"/>
          <w:marTop w:val="0"/>
          <w:marBottom w:val="0"/>
          <w:divBdr>
            <w:top w:val="none" w:sz="0" w:space="0" w:color="auto"/>
            <w:left w:val="none" w:sz="0" w:space="0" w:color="auto"/>
            <w:bottom w:val="none" w:sz="0" w:space="0" w:color="auto"/>
            <w:right w:val="none" w:sz="0" w:space="0" w:color="auto"/>
          </w:divBdr>
        </w:div>
        <w:div w:id="1912890259">
          <w:marLeft w:val="0"/>
          <w:marRight w:val="0"/>
          <w:marTop w:val="0"/>
          <w:marBottom w:val="0"/>
          <w:divBdr>
            <w:top w:val="none" w:sz="0" w:space="0" w:color="auto"/>
            <w:left w:val="none" w:sz="0" w:space="0" w:color="auto"/>
            <w:bottom w:val="none" w:sz="0" w:space="0" w:color="auto"/>
            <w:right w:val="none" w:sz="0" w:space="0" w:color="auto"/>
          </w:divBdr>
        </w:div>
        <w:div w:id="687408728">
          <w:marLeft w:val="0"/>
          <w:marRight w:val="0"/>
          <w:marTop w:val="0"/>
          <w:marBottom w:val="0"/>
          <w:divBdr>
            <w:top w:val="none" w:sz="0" w:space="0" w:color="auto"/>
            <w:left w:val="none" w:sz="0" w:space="0" w:color="auto"/>
            <w:bottom w:val="none" w:sz="0" w:space="0" w:color="auto"/>
            <w:right w:val="none" w:sz="0" w:space="0" w:color="auto"/>
          </w:divBdr>
        </w:div>
        <w:div w:id="1956980341">
          <w:marLeft w:val="0"/>
          <w:marRight w:val="0"/>
          <w:marTop w:val="0"/>
          <w:marBottom w:val="0"/>
          <w:divBdr>
            <w:top w:val="none" w:sz="0" w:space="0" w:color="auto"/>
            <w:left w:val="none" w:sz="0" w:space="0" w:color="auto"/>
            <w:bottom w:val="none" w:sz="0" w:space="0" w:color="auto"/>
            <w:right w:val="none" w:sz="0" w:space="0" w:color="auto"/>
          </w:divBdr>
        </w:div>
        <w:div w:id="1861359598">
          <w:marLeft w:val="0"/>
          <w:marRight w:val="0"/>
          <w:marTop w:val="0"/>
          <w:marBottom w:val="0"/>
          <w:divBdr>
            <w:top w:val="none" w:sz="0" w:space="0" w:color="auto"/>
            <w:left w:val="none" w:sz="0" w:space="0" w:color="auto"/>
            <w:bottom w:val="none" w:sz="0" w:space="0" w:color="auto"/>
            <w:right w:val="none" w:sz="0" w:space="0" w:color="auto"/>
          </w:divBdr>
        </w:div>
      </w:divsChild>
    </w:div>
    <w:div w:id="265623202">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77184009">
      <w:bodyDiv w:val="1"/>
      <w:marLeft w:val="0"/>
      <w:marRight w:val="0"/>
      <w:marTop w:val="0"/>
      <w:marBottom w:val="0"/>
      <w:divBdr>
        <w:top w:val="none" w:sz="0" w:space="0" w:color="auto"/>
        <w:left w:val="none" w:sz="0" w:space="0" w:color="auto"/>
        <w:bottom w:val="none" w:sz="0" w:space="0" w:color="auto"/>
        <w:right w:val="none" w:sz="0" w:space="0" w:color="auto"/>
      </w:divBdr>
    </w:div>
    <w:div w:id="278492465">
      <w:bodyDiv w:val="1"/>
      <w:marLeft w:val="0"/>
      <w:marRight w:val="0"/>
      <w:marTop w:val="0"/>
      <w:marBottom w:val="0"/>
      <w:divBdr>
        <w:top w:val="none" w:sz="0" w:space="0" w:color="auto"/>
        <w:left w:val="none" w:sz="0" w:space="0" w:color="auto"/>
        <w:bottom w:val="none" w:sz="0" w:space="0" w:color="auto"/>
        <w:right w:val="none" w:sz="0" w:space="0" w:color="auto"/>
      </w:divBdr>
      <w:divsChild>
        <w:div w:id="448090940">
          <w:marLeft w:val="0"/>
          <w:marRight w:val="0"/>
          <w:marTop w:val="0"/>
          <w:marBottom w:val="0"/>
          <w:divBdr>
            <w:top w:val="none" w:sz="0" w:space="0" w:color="auto"/>
            <w:left w:val="none" w:sz="0" w:space="0" w:color="auto"/>
            <w:bottom w:val="none" w:sz="0" w:space="0" w:color="auto"/>
            <w:right w:val="none" w:sz="0" w:space="0" w:color="auto"/>
          </w:divBdr>
        </w:div>
        <w:div w:id="615864872">
          <w:marLeft w:val="0"/>
          <w:marRight w:val="0"/>
          <w:marTop w:val="0"/>
          <w:marBottom w:val="0"/>
          <w:divBdr>
            <w:top w:val="none" w:sz="0" w:space="0" w:color="auto"/>
            <w:left w:val="none" w:sz="0" w:space="0" w:color="auto"/>
            <w:bottom w:val="none" w:sz="0" w:space="0" w:color="auto"/>
            <w:right w:val="none" w:sz="0" w:space="0" w:color="auto"/>
          </w:divBdr>
        </w:div>
        <w:div w:id="1131898931">
          <w:marLeft w:val="0"/>
          <w:marRight w:val="0"/>
          <w:marTop w:val="0"/>
          <w:marBottom w:val="0"/>
          <w:divBdr>
            <w:top w:val="none" w:sz="0" w:space="0" w:color="auto"/>
            <w:left w:val="none" w:sz="0" w:space="0" w:color="auto"/>
            <w:bottom w:val="none" w:sz="0" w:space="0" w:color="auto"/>
            <w:right w:val="none" w:sz="0" w:space="0" w:color="auto"/>
          </w:divBdr>
        </w:div>
        <w:div w:id="1280802177">
          <w:marLeft w:val="0"/>
          <w:marRight w:val="0"/>
          <w:marTop w:val="0"/>
          <w:marBottom w:val="0"/>
          <w:divBdr>
            <w:top w:val="none" w:sz="0" w:space="0" w:color="auto"/>
            <w:left w:val="none" w:sz="0" w:space="0" w:color="auto"/>
            <w:bottom w:val="none" w:sz="0" w:space="0" w:color="auto"/>
            <w:right w:val="none" w:sz="0" w:space="0" w:color="auto"/>
          </w:divBdr>
        </w:div>
        <w:div w:id="1753701056">
          <w:marLeft w:val="0"/>
          <w:marRight w:val="0"/>
          <w:marTop w:val="0"/>
          <w:marBottom w:val="0"/>
          <w:divBdr>
            <w:top w:val="none" w:sz="0" w:space="0" w:color="auto"/>
            <w:left w:val="none" w:sz="0" w:space="0" w:color="auto"/>
            <w:bottom w:val="none" w:sz="0" w:space="0" w:color="auto"/>
            <w:right w:val="none" w:sz="0" w:space="0" w:color="auto"/>
          </w:divBdr>
        </w:div>
      </w:divsChild>
    </w:div>
    <w:div w:id="279410494">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503213">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113030">
      <w:bodyDiv w:val="1"/>
      <w:marLeft w:val="0"/>
      <w:marRight w:val="0"/>
      <w:marTop w:val="0"/>
      <w:marBottom w:val="0"/>
      <w:divBdr>
        <w:top w:val="none" w:sz="0" w:space="0" w:color="auto"/>
        <w:left w:val="none" w:sz="0" w:space="0" w:color="auto"/>
        <w:bottom w:val="none" w:sz="0" w:space="0" w:color="auto"/>
        <w:right w:val="none" w:sz="0" w:space="0" w:color="auto"/>
      </w:divBdr>
      <w:divsChild>
        <w:div w:id="1064646685">
          <w:marLeft w:val="0"/>
          <w:marRight w:val="0"/>
          <w:marTop w:val="0"/>
          <w:marBottom w:val="375"/>
          <w:divBdr>
            <w:top w:val="none" w:sz="0" w:space="0" w:color="auto"/>
            <w:left w:val="none" w:sz="0" w:space="0" w:color="auto"/>
            <w:bottom w:val="none" w:sz="0" w:space="0" w:color="auto"/>
            <w:right w:val="none" w:sz="0" w:space="0" w:color="auto"/>
          </w:divBdr>
        </w:div>
        <w:div w:id="710568204">
          <w:marLeft w:val="0"/>
          <w:marRight w:val="0"/>
          <w:marTop w:val="0"/>
          <w:marBottom w:val="375"/>
          <w:divBdr>
            <w:top w:val="none" w:sz="0" w:space="0" w:color="auto"/>
            <w:left w:val="none" w:sz="0" w:space="0" w:color="auto"/>
            <w:bottom w:val="none" w:sz="0" w:space="0" w:color="auto"/>
            <w:right w:val="none" w:sz="0" w:space="0" w:color="auto"/>
          </w:divBdr>
          <w:divsChild>
            <w:div w:id="513803636">
              <w:marLeft w:val="0"/>
              <w:marRight w:val="0"/>
              <w:marTop w:val="0"/>
              <w:marBottom w:val="0"/>
              <w:divBdr>
                <w:top w:val="none" w:sz="0" w:space="0" w:color="auto"/>
                <w:left w:val="none" w:sz="0" w:space="0" w:color="auto"/>
                <w:bottom w:val="none" w:sz="0" w:space="0" w:color="auto"/>
                <w:right w:val="none" w:sz="0" w:space="0" w:color="auto"/>
              </w:divBdr>
              <w:divsChild>
                <w:div w:id="1409841121">
                  <w:marLeft w:val="0"/>
                  <w:marRight w:val="0"/>
                  <w:marTop w:val="0"/>
                  <w:marBottom w:val="0"/>
                  <w:divBdr>
                    <w:top w:val="none" w:sz="0" w:space="0" w:color="FFFFFF"/>
                    <w:left w:val="none" w:sz="0" w:space="0" w:color="FFFFFF"/>
                    <w:bottom w:val="none" w:sz="0" w:space="0" w:color="FFFFFF"/>
                    <w:right w:val="none" w:sz="0" w:space="0" w:color="FFFFFF"/>
                  </w:divBdr>
                  <w:divsChild>
                    <w:div w:id="595791989">
                      <w:marLeft w:val="0"/>
                      <w:marRight w:val="0"/>
                      <w:marTop w:val="0"/>
                      <w:marBottom w:val="0"/>
                      <w:divBdr>
                        <w:top w:val="none" w:sz="0" w:space="0" w:color="auto"/>
                        <w:left w:val="none" w:sz="0" w:space="0" w:color="auto"/>
                        <w:bottom w:val="none" w:sz="0" w:space="0" w:color="auto"/>
                        <w:right w:val="none" w:sz="0" w:space="0" w:color="auto"/>
                      </w:divBdr>
                      <w:divsChild>
                        <w:div w:id="699546505">
                          <w:marLeft w:val="0"/>
                          <w:marRight w:val="0"/>
                          <w:marTop w:val="0"/>
                          <w:marBottom w:val="0"/>
                          <w:divBdr>
                            <w:top w:val="none" w:sz="0" w:space="0" w:color="auto"/>
                            <w:left w:val="none" w:sz="0" w:space="0" w:color="auto"/>
                            <w:bottom w:val="none" w:sz="0" w:space="0" w:color="auto"/>
                            <w:right w:val="none" w:sz="0" w:space="0" w:color="auto"/>
                          </w:divBdr>
                        </w:div>
                        <w:div w:id="211558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4253">
              <w:marLeft w:val="0"/>
              <w:marRight w:val="0"/>
              <w:marTop w:val="0"/>
              <w:marBottom w:val="0"/>
              <w:divBdr>
                <w:top w:val="none" w:sz="0" w:space="0" w:color="auto"/>
                <w:left w:val="none" w:sz="0" w:space="0" w:color="auto"/>
                <w:bottom w:val="none" w:sz="0" w:space="0" w:color="auto"/>
                <w:right w:val="none" w:sz="0" w:space="0" w:color="auto"/>
              </w:divBdr>
              <w:divsChild>
                <w:div w:id="1690183630">
                  <w:marLeft w:val="0"/>
                  <w:marRight w:val="0"/>
                  <w:marTop w:val="450"/>
                  <w:marBottom w:val="450"/>
                  <w:divBdr>
                    <w:top w:val="single" w:sz="6" w:space="11" w:color="F0F0F0"/>
                    <w:left w:val="none" w:sz="0" w:space="0" w:color="auto"/>
                    <w:bottom w:val="single" w:sz="6" w:space="11" w:color="F0F0F0"/>
                    <w:right w:val="none" w:sz="0" w:space="0" w:color="auto"/>
                  </w:divBdr>
                  <w:divsChild>
                    <w:div w:id="1061444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078618">
      <w:bodyDiv w:val="1"/>
      <w:marLeft w:val="0"/>
      <w:marRight w:val="0"/>
      <w:marTop w:val="0"/>
      <w:marBottom w:val="0"/>
      <w:divBdr>
        <w:top w:val="none" w:sz="0" w:space="0" w:color="auto"/>
        <w:left w:val="none" w:sz="0" w:space="0" w:color="auto"/>
        <w:bottom w:val="none" w:sz="0" w:space="0" w:color="auto"/>
        <w:right w:val="none" w:sz="0" w:space="0" w:color="auto"/>
      </w:divBdr>
      <w:divsChild>
        <w:div w:id="952247412">
          <w:marLeft w:val="0"/>
          <w:marRight w:val="0"/>
          <w:marTop w:val="0"/>
          <w:marBottom w:val="0"/>
          <w:divBdr>
            <w:top w:val="none" w:sz="0" w:space="0" w:color="auto"/>
            <w:left w:val="none" w:sz="0" w:space="0" w:color="auto"/>
            <w:bottom w:val="none" w:sz="0" w:space="0" w:color="auto"/>
            <w:right w:val="none" w:sz="0" w:space="0" w:color="auto"/>
          </w:divBdr>
        </w:div>
        <w:div w:id="1439838918">
          <w:marLeft w:val="0"/>
          <w:marRight w:val="0"/>
          <w:marTop w:val="0"/>
          <w:marBottom w:val="0"/>
          <w:divBdr>
            <w:top w:val="none" w:sz="0" w:space="0" w:color="auto"/>
            <w:left w:val="none" w:sz="0" w:space="0" w:color="auto"/>
            <w:bottom w:val="none" w:sz="0" w:space="0" w:color="auto"/>
            <w:right w:val="none" w:sz="0" w:space="0" w:color="auto"/>
          </w:divBdr>
        </w:div>
        <w:div w:id="1445536758">
          <w:marLeft w:val="0"/>
          <w:marRight w:val="0"/>
          <w:marTop w:val="0"/>
          <w:marBottom w:val="0"/>
          <w:divBdr>
            <w:top w:val="none" w:sz="0" w:space="0" w:color="auto"/>
            <w:left w:val="none" w:sz="0" w:space="0" w:color="auto"/>
            <w:bottom w:val="none" w:sz="0" w:space="0" w:color="auto"/>
            <w:right w:val="none" w:sz="0" w:space="0" w:color="auto"/>
          </w:divBdr>
        </w:div>
        <w:div w:id="1692605621">
          <w:marLeft w:val="0"/>
          <w:marRight w:val="0"/>
          <w:marTop w:val="0"/>
          <w:marBottom w:val="0"/>
          <w:divBdr>
            <w:top w:val="none" w:sz="0" w:space="0" w:color="auto"/>
            <w:left w:val="none" w:sz="0" w:space="0" w:color="auto"/>
            <w:bottom w:val="none" w:sz="0" w:space="0" w:color="auto"/>
            <w:right w:val="none" w:sz="0" w:space="0" w:color="auto"/>
          </w:divBdr>
        </w:div>
      </w:divsChild>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5768689">
      <w:bodyDiv w:val="1"/>
      <w:marLeft w:val="0"/>
      <w:marRight w:val="0"/>
      <w:marTop w:val="0"/>
      <w:marBottom w:val="0"/>
      <w:divBdr>
        <w:top w:val="none" w:sz="0" w:space="0" w:color="auto"/>
        <w:left w:val="none" w:sz="0" w:space="0" w:color="auto"/>
        <w:bottom w:val="none" w:sz="0" w:space="0" w:color="auto"/>
        <w:right w:val="none" w:sz="0" w:space="0" w:color="auto"/>
      </w:divBdr>
      <w:divsChild>
        <w:div w:id="239948831">
          <w:marLeft w:val="0"/>
          <w:marRight w:val="0"/>
          <w:marTop w:val="0"/>
          <w:marBottom w:val="0"/>
          <w:divBdr>
            <w:top w:val="none" w:sz="0" w:space="0" w:color="auto"/>
            <w:left w:val="none" w:sz="0" w:space="0" w:color="auto"/>
            <w:bottom w:val="none" w:sz="0" w:space="0" w:color="auto"/>
            <w:right w:val="none" w:sz="0" w:space="0" w:color="auto"/>
          </w:divBdr>
        </w:div>
        <w:div w:id="1049844807">
          <w:marLeft w:val="0"/>
          <w:marRight w:val="0"/>
          <w:marTop w:val="0"/>
          <w:marBottom w:val="0"/>
          <w:divBdr>
            <w:top w:val="none" w:sz="0" w:space="0" w:color="auto"/>
            <w:left w:val="none" w:sz="0" w:space="0" w:color="auto"/>
            <w:bottom w:val="none" w:sz="0" w:space="0" w:color="auto"/>
            <w:right w:val="none" w:sz="0" w:space="0" w:color="auto"/>
          </w:divBdr>
        </w:div>
        <w:div w:id="971906355">
          <w:marLeft w:val="0"/>
          <w:marRight w:val="0"/>
          <w:marTop w:val="0"/>
          <w:marBottom w:val="0"/>
          <w:divBdr>
            <w:top w:val="none" w:sz="0" w:space="0" w:color="auto"/>
            <w:left w:val="none" w:sz="0" w:space="0" w:color="auto"/>
            <w:bottom w:val="none" w:sz="0" w:space="0" w:color="auto"/>
            <w:right w:val="none" w:sz="0" w:space="0" w:color="auto"/>
          </w:divBdr>
        </w:div>
        <w:div w:id="1912226073">
          <w:marLeft w:val="0"/>
          <w:marRight w:val="0"/>
          <w:marTop w:val="120"/>
          <w:marBottom w:val="0"/>
          <w:divBdr>
            <w:top w:val="none" w:sz="0" w:space="0" w:color="auto"/>
            <w:left w:val="none" w:sz="0" w:space="0" w:color="auto"/>
            <w:bottom w:val="none" w:sz="0" w:space="0" w:color="auto"/>
            <w:right w:val="none" w:sz="0" w:space="0" w:color="auto"/>
          </w:divBdr>
          <w:divsChild>
            <w:div w:id="981692785">
              <w:marLeft w:val="0"/>
              <w:marRight w:val="0"/>
              <w:marTop w:val="0"/>
              <w:marBottom w:val="0"/>
              <w:divBdr>
                <w:top w:val="none" w:sz="0" w:space="0" w:color="auto"/>
                <w:left w:val="none" w:sz="0" w:space="0" w:color="auto"/>
                <w:bottom w:val="none" w:sz="0" w:space="0" w:color="auto"/>
                <w:right w:val="none" w:sz="0" w:space="0" w:color="auto"/>
              </w:divBdr>
            </w:div>
            <w:div w:id="697244092">
              <w:marLeft w:val="0"/>
              <w:marRight w:val="0"/>
              <w:marTop w:val="0"/>
              <w:marBottom w:val="0"/>
              <w:divBdr>
                <w:top w:val="none" w:sz="0" w:space="0" w:color="auto"/>
                <w:left w:val="none" w:sz="0" w:space="0" w:color="auto"/>
                <w:bottom w:val="none" w:sz="0" w:space="0" w:color="auto"/>
                <w:right w:val="none" w:sz="0" w:space="0" w:color="auto"/>
              </w:divBdr>
            </w:div>
            <w:div w:id="1673097997">
              <w:marLeft w:val="0"/>
              <w:marRight w:val="0"/>
              <w:marTop w:val="0"/>
              <w:marBottom w:val="0"/>
              <w:divBdr>
                <w:top w:val="none" w:sz="0" w:space="0" w:color="auto"/>
                <w:left w:val="none" w:sz="0" w:space="0" w:color="auto"/>
                <w:bottom w:val="none" w:sz="0" w:space="0" w:color="auto"/>
                <w:right w:val="none" w:sz="0" w:space="0" w:color="auto"/>
              </w:divBdr>
            </w:div>
            <w:div w:id="1916666448">
              <w:marLeft w:val="0"/>
              <w:marRight w:val="0"/>
              <w:marTop w:val="0"/>
              <w:marBottom w:val="0"/>
              <w:divBdr>
                <w:top w:val="none" w:sz="0" w:space="0" w:color="auto"/>
                <w:left w:val="none" w:sz="0" w:space="0" w:color="auto"/>
                <w:bottom w:val="none" w:sz="0" w:space="0" w:color="auto"/>
                <w:right w:val="none" w:sz="0" w:space="0" w:color="auto"/>
              </w:divBdr>
            </w:div>
            <w:div w:id="1246576896">
              <w:marLeft w:val="0"/>
              <w:marRight w:val="0"/>
              <w:marTop w:val="0"/>
              <w:marBottom w:val="0"/>
              <w:divBdr>
                <w:top w:val="none" w:sz="0" w:space="0" w:color="auto"/>
                <w:left w:val="none" w:sz="0" w:space="0" w:color="auto"/>
                <w:bottom w:val="none" w:sz="0" w:space="0" w:color="auto"/>
                <w:right w:val="none" w:sz="0" w:space="0" w:color="auto"/>
              </w:divBdr>
            </w:div>
            <w:div w:id="937179315">
              <w:marLeft w:val="0"/>
              <w:marRight w:val="0"/>
              <w:marTop w:val="0"/>
              <w:marBottom w:val="0"/>
              <w:divBdr>
                <w:top w:val="none" w:sz="0" w:space="0" w:color="auto"/>
                <w:left w:val="none" w:sz="0" w:space="0" w:color="auto"/>
                <w:bottom w:val="none" w:sz="0" w:space="0" w:color="auto"/>
                <w:right w:val="none" w:sz="0" w:space="0" w:color="auto"/>
              </w:divBdr>
            </w:div>
            <w:div w:id="943610933">
              <w:marLeft w:val="0"/>
              <w:marRight w:val="0"/>
              <w:marTop w:val="0"/>
              <w:marBottom w:val="0"/>
              <w:divBdr>
                <w:top w:val="none" w:sz="0" w:space="0" w:color="auto"/>
                <w:left w:val="none" w:sz="0" w:space="0" w:color="auto"/>
                <w:bottom w:val="none" w:sz="0" w:space="0" w:color="auto"/>
                <w:right w:val="none" w:sz="0" w:space="0" w:color="auto"/>
              </w:divBdr>
            </w:div>
          </w:divsChild>
        </w:div>
        <w:div w:id="2136480146">
          <w:marLeft w:val="0"/>
          <w:marRight w:val="0"/>
          <w:marTop w:val="120"/>
          <w:marBottom w:val="0"/>
          <w:divBdr>
            <w:top w:val="none" w:sz="0" w:space="0" w:color="auto"/>
            <w:left w:val="none" w:sz="0" w:space="0" w:color="auto"/>
            <w:bottom w:val="none" w:sz="0" w:space="0" w:color="auto"/>
            <w:right w:val="none" w:sz="0" w:space="0" w:color="auto"/>
          </w:divBdr>
          <w:divsChild>
            <w:div w:id="20375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298653090">
      <w:bodyDiv w:val="1"/>
      <w:marLeft w:val="0"/>
      <w:marRight w:val="0"/>
      <w:marTop w:val="0"/>
      <w:marBottom w:val="0"/>
      <w:divBdr>
        <w:top w:val="none" w:sz="0" w:space="0" w:color="auto"/>
        <w:left w:val="none" w:sz="0" w:space="0" w:color="auto"/>
        <w:bottom w:val="none" w:sz="0" w:space="0" w:color="auto"/>
        <w:right w:val="none" w:sz="0" w:space="0" w:color="auto"/>
      </w:divBdr>
    </w:div>
    <w:div w:id="299579665">
      <w:bodyDiv w:val="1"/>
      <w:marLeft w:val="0"/>
      <w:marRight w:val="0"/>
      <w:marTop w:val="0"/>
      <w:marBottom w:val="0"/>
      <w:divBdr>
        <w:top w:val="none" w:sz="0" w:space="0" w:color="auto"/>
        <w:left w:val="none" w:sz="0" w:space="0" w:color="auto"/>
        <w:bottom w:val="none" w:sz="0" w:space="0" w:color="auto"/>
        <w:right w:val="none" w:sz="0" w:space="0" w:color="auto"/>
      </w:divBdr>
    </w:div>
    <w:div w:id="300311062">
      <w:bodyDiv w:val="1"/>
      <w:marLeft w:val="0"/>
      <w:marRight w:val="0"/>
      <w:marTop w:val="0"/>
      <w:marBottom w:val="0"/>
      <w:divBdr>
        <w:top w:val="none" w:sz="0" w:space="0" w:color="auto"/>
        <w:left w:val="none" w:sz="0" w:space="0" w:color="auto"/>
        <w:bottom w:val="none" w:sz="0" w:space="0" w:color="auto"/>
        <w:right w:val="none" w:sz="0" w:space="0" w:color="auto"/>
      </w:divBdr>
      <w:divsChild>
        <w:div w:id="1468163279">
          <w:marLeft w:val="0"/>
          <w:marRight w:val="0"/>
          <w:marTop w:val="0"/>
          <w:marBottom w:val="0"/>
          <w:divBdr>
            <w:top w:val="none" w:sz="0" w:space="0" w:color="auto"/>
            <w:left w:val="none" w:sz="0" w:space="0" w:color="auto"/>
            <w:bottom w:val="none" w:sz="0" w:space="0" w:color="auto"/>
            <w:right w:val="none" w:sz="0" w:space="0" w:color="auto"/>
          </w:divBdr>
        </w:div>
        <w:div w:id="308441961">
          <w:marLeft w:val="0"/>
          <w:marRight w:val="0"/>
          <w:marTop w:val="0"/>
          <w:marBottom w:val="0"/>
          <w:divBdr>
            <w:top w:val="none" w:sz="0" w:space="0" w:color="auto"/>
            <w:left w:val="none" w:sz="0" w:space="0" w:color="auto"/>
            <w:bottom w:val="none" w:sz="0" w:space="0" w:color="auto"/>
            <w:right w:val="none" w:sz="0" w:space="0" w:color="auto"/>
          </w:divBdr>
        </w:div>
        <w:div w:id="1086462821">
          <w:marLeft w:val="0"/>
          <w:marRight w:val="0"/>
          <w:marTop w:val="0"/>
          <w:marBottom w:val="0"/>
          <w:divBdr>
            <w:top w:val="none" w:sz="0" w:space="0" w:color="auto"/>
            <w:left w:val="none" w:sz="0" w:space="0" w:color="auto"/>
            <w:bottom w:val="none" w:sz="0" w:space="0" w:color="auto"/>
            <w:right w:val="none" w:sz="0" w:space="0" w:color="auto"/>
          </w:divBdr>
        </w:div>
        <w:div w:id="16202693">
          <w:marLeft w:val="0"/>
          <w:marRight w:val="0"/>
          <w:marTop w:val="0"/>
          <w:marBottom w:val="0"/>
          <w:divBdr>
            <w:top w:val="none" w:sz="0" w:space="0" w:color="auto"/>
            <w:left w:val="none" w:sz="0" w:space="0" w:color="auto"/>
            <w:bottom w:val="none" w:sz="0" w:space="0" w:color="auto"/>
            <w:right w:val="none" w:sz="0" w:space="0" w:color="auto"/>
          </w:divBdr>
        </w:div>
      </w:divsChild>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1587">
      <w:bodyDiv w:val="1"/>
      <w:marLeft w:val="0"/>
      <w:marRight w:val="0"/>
      <w:marTop w:val="0"/>
      <w:marBottom w:val="0"/>
      <w:divBdr>
        <w:top w:val="none" w:sz="0" w:space="0" w:color="auto"/>
        <w:left w:val="none" w:sz="0" w:space="0" w:color="auto"/>
        <w:bottom w:val="none" w:sz="0" w:space="0" w:color="auto"/>
        <w:right w:val="none" w:sz="0" w:space="0" w:color="auto"/>
      </w:divBdr>
      <w:divsChild>
        <w:div w:id="1172530243">
          <w:marLeft w:val="0"/>
          <w:marRight w:val="0"/>
          <w:marTop w:val="0"/>
          <w:marBottom w:val="375"/>
          <w:divBdr>
            <w:top w:val="none" w:sz="0" w:space="0" w:color="auto"/>
            <w:left w:val="none" w:sz="0" w:space="0" w:color="auto"/>
            <w:bottom w:val="none" w:sz="0" w:space="0" w:color="auto"/>
            <w:right w:val="none" w:sz="0" w:space="0" w:color="auto"/>
          </w:divBdr>
        </w:div>
        <w:div w:id="318002546">
          <w:marLeft w:val="0"/>
          <w:marRight w:val="0"/>
          <w:marTop w:val="0"/>
          <w:marBottom w:val="375"/>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130680">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021440">
      <w:bodyDiv w:val="1"/>
      <w:marLeft w:val="0"/>
      <w:marRight w:val="0"/>
      <w:marTop w:val="0"/>
      <w:marBottom w:val="0"/>
      <w:divBdr>
        <w:top w:val="none" w:sz="0" w:space="0" w:color="auto"/>
        <w:left w:val="none" w:sz="0" w:space="0" w:color="auto"/>
        <w:bottom w:val="none" w:sz="0" w:space="0" w:color="auto"/>
        <w:right w:val="none" w:sz="0" w:space="0" w:color="auto"/>
      </w:divBdr>
      <w:divsChild>
        <w:div w:id="50346684">
          <w:marLeft w:val="0"/>
          <w:marRight w:val="0"/>
          <w:marTop w:val="0"/>
          <w:marBottom w:val="0"/>
          <w:divBdr>
            <w:top w:val="none" w:sz="0" w:space="0" w:color="auto"/>
            <w:left w:val="none" w:sz="0" w:space="0" w:color="auto"/>
            <w:bottom w:val="none" w:sz="0" w:space="0" w:color="auto"/>
            <w:right w:val="none" w:sz="0" w:space="0" w:color="auto"/>
          </w:divBdr>
        </w:div>
        <w:div w:id="77139725">
          <w:marLeft w:val="0"/>
          <w:marRight w:val="0"/>
          <w:marTop w:val="0"/>
          <w:marBottom w:val="0"/>
          <w:divBdr>
            <w:top w:val="none" w:sz="0" w:space="0" w:color="auto"/>
            <w:left w:val="none" w:sz="0" w:space="0" w:color="auto"/>
            <w:bottom w:val="none" w:sz="0" w:space="0" w:color="auto"/>
            <w:right w:val="none" w:sz="0" w:space="0" w:color="auto"/>
          </w:divBdr>
        </w:div>
        <w:div w:id="125441153">
          <w:marLeft w:val="0"/>
          <w:marRight w:val="0"/>
          <w:marTop w:val="0"/>
          <w:marBottom w:val="0"/>
          <w:divBdr>
            <w:top w:val="none" w:sz="0" w:space="0" w:color="auto"/>
            <w:left w:val="none" w:sz="0" w:space="0" w:color="auto"/>
            <w:bottom w:val="none" w:sz="0" w:space="0" w:color="auto"/>
            <w:right w:val="none" w:sz="0" w:space="0" w:color="auto"/>
          </w:divBdr>
        </w:div>
        <w:div w:id="175464472">
          <w:marLeft w:val="0"/>
          <w:marRight w:val="0"/>
          <w:marTop w:val="0"/>
          <w:marBottom w:val="0"/>
          <w:divBdr>
            <w:top w:val="none" w:sz="0" w:space="0" w:color="auto"/>
            <w:left w:val="none" w:sz="0" w:space="0" w:color="auto"/>
            <w:bottom w:val="none" w:sz="0" w:space="0" w:color="auto"/>
            <w:right w:val="none" w:sz="0" w:space="0" w:color="auto"/>
          </w:divBdr>
        </w:div>
        <w:div w:id="202981748">
          <w:marLeft w:val="0"/>
          <w:marRight w:val="0"/>
          <w:marTop w:val="0"/>
          <w:marBottom w:val="0"/>
          <w:divBdr>
            <w:top w:val="none" w:sz="0" w:space="0" w:color="auto"/>
            <w:left w:val="none" w:sz="0" w:space="0" w:color="auto"/>
            <w:bottom w:val="none" w:sz="0" w:space="0" w:color="auto"/>
            <w:right w:val="none" w:sz="0" w:space="0" w:color="auto"/>
          </w:divBdr>
        </w:div>
        <w:div w:id="234628220">
          <w:marLeft w:val="0"/>
          <w:marRight w:val="0"/>
          <w:marTop w:val="0"/>
          <w:marBottom w:val="0"/>
          <w:divBdr>
            <w:top w:val="none" w:sz="0" w:space="0" w:color="auto"/>
            <w:left w:val="none" w:sz="0" w:space="0" w:color="auto"/>
            <w:bottom w:val="none" w:sz="0" w:space="0" w:color="auto"/>
            <w:right w:val="none" w:sz="0" w:space="0" w:color="auto"/>
          </w:divBdr>
        </w:div>
        <w:div w:id="247539139">
          <w:marLeft w:val="0"/>
          <w:marRight w:val="0"/>
          <w:marTop w:val="0"/>
          <w:marBottom w:val="0"/>
          <w:divBdr>
            <w:top w:val="none" w:sz="0" w:space="0" w:color="auto"/>
            <w:left w:val="none" w:sz="0" w:space="0" w:color="auto"/>
            <w:bottom w:val="none" w:sz="0" w:space="0" w:color="auto"/>
            <w:right w:val="none" w:sz="0" w:space="0" w:color="auto"/>
          </w:divBdr>
        </w:div>
        <w:div w:id="287396080">
          <w:marLeft w:val="0"/>
          <w:marRight w:val="0"/>
          <w:marTop w:val="0"/>
          <w:marBottom w:val="0"/>
          <w:divBdr>
            <w:top w:val="none" w:sz="0" w:space="0" w:color="auto"/>
            <w:left w:val="none" w:sz="0" w:space="0" w:color="auto"/>
            <w:bottom w:val="none" w:sz="0" w:space="0" w:color="auto"/>
            <w:right w:val="none" w:sz="0" w:space="0" w:color="auto"/>
          </w:divBdr>
        </w:div>
        <w:div w:id="291135480">
          <w:marLeft w:val="0"/>
          <w:marRight w:val="0"/>
          <w:marTop w:val="0"/>
          <w:marBottom w:val="0"/>
          <w:divBdr>
            <w:top w:val="none" w:sz="0" w:space="0" w:color="auto"/>
            <w:left w:val="none" w:sz="0" w:space="0" w:color="auto"/>
            <w:bottom w:val="none" w:sz="0" w:space="0" w:color="auto"/>
            <w:right w:val="none" w:sz="0" w:space="0" w:color="auto"/>
          </w:divBdr>
        </w:div>
        <w:div w:id="310597795">
          <w:marLeft w:val="0"/>
          <w:marRight w:val="0"/>
          <w:marTop w:val="0"/>
          <w:marBottom w:val="0"/>
          <w:divBdr>
            <w:top w:val="none" w:sz="0" w:space="0" w:color="auto"/>
            <w:left w:val="none" w:sz="0" w:space="0" w:color="auto"/>
            <w:bottom w:val="none" w:sz="0" w:space="0" w:color="auto"/>
            <w:right w:val="none" w:sz="0" w:space="0" w:color="auto"/>
          </w:divBdr>
        </w:div>
        <w:div w:id="375854636">
          <w:marLeft w:val="0"/>
          <w:marRight w:val="0"/>
          <w:marTop w:val="0"/>
          <w:marBottom w:val="0"/>
          <w:divBdr>
            <w:top w:val="none" w:sz="0" w:space="0" w:color="auto"/>
            <w:left w:val="none" w:sz="0" w:space="0" w:color="auto"/>
            <w:bottom w:val="none" w:sz="0" w:space="0" w:color="auto"/>
            <w:right w:val="none" w:sz="0" w:space="0" w:color="auto"/>
          </w:divBdr>
        </w:div>
        <w:div w:id="416634943">
          <w:marLeft w:val="0"/>
          <w:marRight w:val="0"/>
          <w:marTop w:val="0"/>
          <w:marBottom w:val="0"/>
          <w:divBdr>
            <w:top w:val="none" w:sz="0" w:space="0" w:color="auto"/>
            <w:left w:val="none" w:sz="0" w:space="0" w:color="auto"/>
            <w:bottom w:val="none" w:sz="0" w:space="0" w:color="auto"/>
            <w:right w:val="none" w:sz="0" w:space="0" w:color="auto"/>
          </w:divBdr>
        </w:div>
        <w:div w:id="445007540">
          <w:marLeft w:val="0"/>
          <w:marRight w:val="0"/>
          <w:marTop w:val="0"/>
          <w:marBottom w:val="0"/>
          <w:divBdr>
            <w:top w:val="none" w:sz="0" w:space="0" w:color="auto"/>
            <w:left w:val="none" w:sz="0" w:space="0" w:color="auto"/>
            <w:bottom w:val="none" w:sz="0" w:space="0" w:color="auto"/>
            <w:right w:val="none" w:sz="0" w:space="0" w:color="auto"/>
          </w:divBdr>
        </w:div>
        <w:div w:id="480394160">
          <w:marLeft w:val="0"/>
          <w:marRight w:val="0"/>
          <w:marTop w:val="0"/>
          <w:marBottom w:val="0"/>
          <w:divBdr>
            <w:top w:val="none" w:sz="0" w:space="0" w:color="auto"/>
            <w:left w:val="none" w:sz="0" w:space="0" w:color="auto"/>
            <w:bottom w:val="none" w:sz="0" w:space="0" w:color="auto"/>
            <w:right w:val="none" w:sz="0" w:space="0" w:color="auto"/>
          </w:divBdr>
        </w:div>
        <w:div w:id="520974987">
          <w:marLeft w:val="0"/>
          <w:marRight w:val="0"/>
          <w:marTop w:val="0"/>
          <w:marBottom w:val="0"/>
          <w:divBdr>
            <w:top w:val="none" w:sz="0" w:space="0" w:color="auto"/>
            <w:left w:val="none" w:sz="0" w:space="0" w:color="auto"/>
            <w:bottom w:val="none" w:sz="0" w:space="0" w:color="auto"/>
            <w:right w:val="none" w:sz="0" w:space="0" w:color="auto"/>
          </w:divBdr>
        </w:div>
        <w:div w:id="629477295">
          <w:marLeft w:val="0"/>
          <w:marRight w:val="0"/>
          <w:marTop w:val="0"/>
          <w:marBottom w:val="0"/>
          <w:divBdr>
            <w:top w:val="none" w:sz="0" w:space="0" w:color="auto"/>
            <w:left w:val="none" w:sz="0" w:space="0" w:color="auto"/>
            <w:bottom w:val="none" w:sz="0" w:space="0" w:color="auto"/>
            <w:right w:val="none" w:sz="0" w:space="0" w:color="auto"/>
          </w:divBdr>
        </w:div>
        <w:div w:id="638876905">
          <w:marLeft w:val="0"/>
          <w:marRight w:val="0"/>
          <w:marTop w:val="0"/>
          <w:marBottom w:val="0"/>
          <w:divBdr>
            <w:top w:val="none" w:sz="0" w:space="0" w:color="auto"/>
            <w:left w:val="none" w:sz="0" w:space="0" w:color="auto"/>
            <w:bottom w:val="none" w:sz="0" w:space="0" w:color="auto"/>
            <w:right w:val="none" w:sz="0" w:space="0" w:color="auto"/>
          </w:divBdr>
        </w:div>
        <w:div w:id="719548134">
          <w:marLeft w:val="0"/>
          <w:marRight w:val="0"/>
          <w:marTop w:val="0"/>
          <w:marBottom w:val="0"/>
          <w:divBdr>
            <w:top w:val="none" w:sz="0" w:space="0" w:color="auto"/>
            <w:left w:val="none" w:sz="0" w:space="0" w:color="auto"/>
            <w:bottom w:val="none" w:sz="0" w:space="0" w:color="auto"/>
            <w:right w:val="none" w:sz="0" w:space="0" w:color="auto"/>
          </w:divBdr>
        </w:div>
        <w:div w:id="806313272">
          <w:marLeft w:val="0"/>
          <w:marRight w:val="0"/>
          <w:marTop w:val="0"/>
          <w:marBottom w:val="0"/>
          <w:divBdr>
            <w:top w:val="none" w:sz="0" w:space="0" w:color="auto"/>
            <w:left w:val="none" w:sz="0" w:space="0" w:color="auto"/>
            <w:bottom w:val="none" w:sz="0" w:space="0" w:color="auto"/>
            <w:right w:val="none" w:sz="0" w:space="0" w:color="auto"/>
          </w:divBdr>
        </w:div>
        <w:div w:id="984624753">
          <w:marLeft w:val="0"/>
          <w:marRight w:val="0"/>
          <w:marTop w:val="0"/>
          <w:marBottom w:val="0"/>
          <w:divBdr>
            <w:top w:val="none" w:sz="0" w:space="0" w:color="auto"/>
            <w:left w:val="none" w:sz="0" w:space="0" w:color="auto"/>
            <w:bottom w:val="none" w:sz="0" w:space="0" w:color="auto"/>
            <w:right w:val="none" w:sz="0" w:space="0" w:color="auto"/>
          </w:divBdr>
        </w:div>
        <w:div w:id="1003169588">
          <w:marLeft w:val="0"/>
          <w:marRight w:val="0"/>
          <w:marTop w:val="0"/>
          <w:marBottom w:val="0"/>
          <w:divBdr>
            <w:top w:val="none" w:sz="0" w:space="0" w:color="auto"/>
            <w:left w:val="none" w:sz="0" w:space="0" w:color="auto"/>
            <w:bottom w:val="none" w:sz="0" w:space="0" w:color="auto"/>
            <w:right w:val="none" w:sz="0" w:space="0" w:color="auto"/>
          </w:divBdr>
        </w:div>
        <w:div w:id="1025713947">
          <w:marLeft w:val="0"/>
          <w:marRight w:val="0"/>
          <w:marTop w:val="0"/>
          <w:marBottom w:val="0"/>
          <w:divBdr>
            <w:top w:val="none" w:sz="0" w:space="0" w:color="auto"/>
            <w:left w:val="none" w:sz="0" w:space="0" w:color="auto"/>
            <w:bottom w:val="none" w:sz="0" w:space="0" w:color="auto"/>
            <w:right w:val="none" w:sz="0" w:space="0" w:color="auto"/>
          </w:divBdr>
        </w:div>
        <w:div w:id="1034430240">
          <w:marLeft w:val="0"/>
          <w:marRight w:val="0"/>
          <w:marTop w:val="0"/>
          <w:marBottom w:val="0"/>
          <w:divBdr>
            <w:top w:val="none" w:sz="0" w:space="0" w:color="auto"/>
            <w:left w:val="none" w:sz="0" w:space="0" w:color="auto"/>
            <w:bottom w:val="none" w:sz="0" w:space="0" w:color="auto"/>
            <w:right w:val="none" w:sz="0" w:space="0" w:color="auto"/>
          </w:divBdr>
        </w:div>
        <w:div w:id="1084375152">
          <w:marLeft w:val="0"/>
          <w:marRight w:val="0"/>
          <w:marTop w:val="0"/>
          <w:marBottom w:val="0"/>
          <w:divBdr>
            <w:top w:val="none" w:sz="0" w:space="0" w:color="auto"/>
            <w:left w:val="none" w:sz="0" w:space="0" w:color="auto"/>
            <w:bottom w:val="none" w:sz="0" w:space="0" w:color="auto"/>
            <w:right w:val="none" w:sz="0" w:space="0" w:color="auto"/>
          </w:divBdr>
        </w:div>
        <w:div w:id="1097825643">
          <w:marLeft w:val="0"/>
          <w:marRight w:val="0"/>
          <w:marTop w:val="0"/>
          <w:marBottom w:val="0"/>
          <w:divBdr>
            <w:top w:val="none" w:sz="0" w:space="0" w:color="auto"/>
            <w:left w:val="none" w:sz="0" w:space="0" w:color="auto"/>
            <w:bottom w:val="none" w:sz="0" w:space="0" w:color="auto"/>
            <w:right w:val="none" w:sz="0" w:space="0" w:color="auto"/>
          </w:divBdr>
        </w:div>
        <w:div w:id="1141775185">
          <w:marLeft w:val="0"/>
          <w:marRight w:val="0"/>
          <w:marTop w:val="0"/>
          <w:marBottom w:val="0"/>
          <w:divBdr>
            <w:top w:val="none" w:sz="0" w:space="0" w:color="auto"/>
            <w:left w:val="none" w:sz="0" w:space="0" w:color="auto"/>
            <w:bottom w:val="none" w:sz="0" w:space="0" w:color="auto"/>
            <w:right w:val="none" w:sz="0" w:space="0" w:color="auto"/>
          </w:divBdr>
        </w:div>
        <w:div w:id="1145009162">
          <w:marLeft w:val="0"/>
          <w:marRight w:val="0"/>
          <w:marTop w:val="0"/>
          <w:marBottom w:val="0"/>
          <w:divBdr>
            <w:top w:val="none" w:sz="0" w:space="0" w:color="auto"/>
            <w:left w:val="none" w:sz="0" w:space="0" w:color="auto"/>
            <w:bottom w:val="none" w:sz="0" w:space="0" w:color="auto"/>
            <w:right w:val="none" w:sz="0" w:space="0" w:color="auto"/>
          </w:divBdr>
        </w:div>
        <w:div w:id="1168982187">
          <w:marLeft w:val="0"/>
          <w:marRight w:val="0"/>
          <w:marTop w:val="0"/>
          <w:marBottom w:val="0"/>
          <w:divBdr>
            <w:top w:val="none" w:sz="0" w:space="0" w:color="auto"/>
            <w:left w:val="none" w:sz="0" w:space="0" w:color="auto"/>
            <w:bottom w:val="none" w:sz="0" w:space="0" w:color="auto"/>
            <w:right w:val="none" w:sz="0" w:space="0" w:color="auto"/>
          </w:divBdr>
        </w:div>
        <w:div w:id="1179352284">
          <w:marLeft w:val="0"/>
          <w:marRight w:val="0"/>
          <w:marTop w:val="0"/>
          <w:marBottom w:val="0"/>
          <w:divBdr>
            <w:top w:val="none" w:sz="0" w:space="0" w:color="auto"/>
            <w:left w:val="none" w:sz="0" w:space="0" w:color="auto"/>
            <w:bottom w:val="none" w:sz="0" w:space="0" w:color="auto"/>
            <w:right w:val="none" w:sz="0" w:space="0" w:color="auto"/>
          </w:divBdr>
        </w:div>
        <w:div w:id="1217820148">
          <w:marLeft w:val="0"/>
          <w:marRight w:val="0"/>
          <w:marTop w:val="0"/>
          <w:marBottom w:val="0"/>
          <w:divBdr>
            <w:top w:val="none" w:sz="0" w:space="0" w:color="auto"/>
            <w:left w:val="none" w:sz="0" w:space="0" w:color="auto"/>
            <w:bottom w:val="none" w:sz="0" w:space="0" w:color="auto"/>
            <w:right w:val="none" w:sz="0" w:space="0" w:color="auto"/>
          </w:divBdr>
        </w:div>
        <w:div w:id="1291858413">
          <w:marLeft w:val="0"/>
          <w:marRight w:val="0"/>
          <w:marTop w:val="0"/>
          <w:marBottom w:val="0"/>
          <w:divBdr>
            <w:top w:val="none" w:sz="0" w:space="0" w:color="auto"/>
            <w:left w:val="none" w:sz="0" w:space="0" w:color="auto"/>
            <w:bottom w:val="none" w:sz="0" w:space="0" w:color="auto"/>
            <w:right w:val="none" w:sz="0" w:space="0" w:color="auto"/>
          </w:divBdr>
        </w:div>
        <w:div w:id="1305621378">
          <w:marLeft w:val="0"/>
          <w:marRight w:val="0"/>
          <w:marTop w:val="0"/>
          <w:marBottom w:val="0"/>
          <w:divBdr>
            <w:top w:val="none" w:sz="0" w:space="0" w:color="auto"/>
            <w:left w:val="none" w:sz="0" w:space="0" w:color="auto"/>
            <w:bottom w:val="none" w:sz="0" w:space="0" w:color="auto"/>
            <w:right w:val="none" w:sz="0" w:space="0" w:color="auto"/>
          </w:divBdr>
        </w:div>
        <w:div w:id="1351640758">
          <w:marLeft w:val="0"/>
          <w:marRight w:val="0"/>
          <w:marTop w:val="0"/>
          <w:marBottom w:val="0"/>
          <w:divBdr>
            <w:top w:val="none" w:sz="0" w:space="0" w:color="auto"/>
            <w:left w:val="none" w:sz="0" w:space="0" w:color="auto"/>
            <w:bottom w:val="none" w:sz="0" w:space="0" w:color="auto"/>
            <w:right w:val="none" w:sz="0" w:space="0" w:color="auto"/>
          </w:divBdr>
        </w:div>
        <w:div w:id="1358503300">
          <w:marLeft w:val="0"/>
          <w:marRight w:val="0"/>
          <w:marTop w:val="0"/>
          <w:marBottom w:val="0"/>
          <w:divBdr>
            <w:top w:val="none" w:sz="0" w:space="0" w:color="auto"/>
            <w:left w:val="none" w:sz="0" w:space="0" w:color="auto"/>
            <w:bottom w:val="none" w:sz="0" w:space="0" w:color="auto"/>
            <w:right w:val="none" w:sz="0" w:space="0" w:color="auto"/>
          </w:divBdr>
        </w:div>
        <w:div w:id="1360010690">
          <w:marLeft w:val="0"/>
          <w:marRight w:val="0"/>
          <w:marTop w:val="0"/>
          <w:marBottom w:val="0"/>
          <w:divBdr>
            <w:top w:val="none" w:sz="0" w:space="0" w:color="auto"/>
            <w:left w:val="none" w:sz="0" w:space="0" w:color="auto"/>
            <w:bottom w:val="none" w:sz="0" w:space="0" w:color="auto"/>
            <w:right w:val="none" w:sz="0" w:space="0" w:color="auto"/>
          </w:divBdr>
        </w:div>
        <w:div w:id="1369914525">
          <w:marLeft w:val="0"/>
          <w:marRight w:val="0"/>
          <w:marTop w:val="0"/>
          <w:marBottom w:val="0"/>
          <w:divBdr>
            <w:top w:val="none" w:sz="0" w:space="0" w:color="auto"/>
            <w:left w:val="none" w:sz="0" w:space="0" w:color="auto"/>
            <w:bottom w:val="none" w:sz="0" w:space="0" w:color="auto"/>
            <w:right w:val="none" w:sz="0" w:space="0" w:color="auto"/>
          </w:divBdr>
        </w:div>
        <w:div w:id="1453095334">
          <w:marLeft w:val="0"/>
          <w:marRight w:val="0"/>
          <w:marTop w:val="0"/>
          <w:marBottom w:val="0"/>
          <w:divBdr>
            <w:top w:val="none" w:sz="0" w:space="0" w:color="auto"/>
            <w:left w:val="none" w:sz="0" w:space="0" w:color="auto"/>
            <w:bottom w:val="none" w:sz="0" w:space="0" w:color="auto"/>
            <w:right w:val="none" w:sz="0" w:space="0" w:color="auto"/>
          </w:divBdr>
        </w:div>
        <w:div w:id="1476801035">
          <w:marLeft w:val="0"/>
          <w:marRight w:val="0"/>
          <w:marTop w:val="0"/>
          <w:marBottom w:val="0"/>
          <w:divBdr>
            <w:top w:val="none" w:sz="0" w:space="0" w:color="auto"/>
            <w:left w:val="none" w:sz="0" w:space="0" w:color="auto"/>
            <w:bottom w:val="none" w:sz="0" w:space="0" w:color="auto"/>
            <w:right w:val="none" w:sz="0" w:space="0" w:color="auto"/>
          </w:divBdr>
        </w:div>
        <w:div w:id="1492332960">
          <w:marLeft w:val="0"/>
          <w:marRight w:val="0"/>
          <w:marTop w:val="0"/>
          <w:marBottom w:val="0"/>
          <w:divBdr>
            <w:top w:val="none" w:sz="0" w:space="0" w:color="auto"/>
            <w:left w:val="none" w:sz="0" w:space="0" w:color="auto"/>
            <w:bottom w:val="none" w:sz="0" w:space="0" w:color="auto"/>
            <w:right w:val="none" w:sz="0" w:space="0" w:color="auto"/>
          </w:divBdr>
        </w:div>
        <w:div w:id="1564952209">
          <w:marLeft w:val="0"/>
          <w:marRight w:val="0"/>
          <w:marTop w:val="0"/>
          <w:marBottom w:val="0"/>
          <w:divBdr>
            <w:top w:val="none" w:sz="0" w:space="0" w:color="auto"/>
            <w:left w:val="none" w:sz="0" w:space="0" w:color="auto"/>
            <w:bottom w:val="none" w:sz="0" w:space="0" w:color="auto"/>
            <w:right w:val="none" w:sz="0" w:space="0" w:color="auto"/>
          </w:divBdr>
        </w:div>
        <w:div w:id="1679889430">
          <w:marLeft w:val="0"/>
          <w:marRight w:val="0"/>
          <w:marTop w:val="0"/>
          <w:marBottom w:val="0"/>
          <w:divBdr>
            <w:top w:val="none" w:sz="0" w:space="0" w:color="auto"/>
            <w:left w:val="none" w:sz="0" w:space="0" w:color="auto"/>
            <w:bottom w:val="none" w:sz="0" w:space="0" w:color="auto"/>
            <w:right w:val="none" w:sz="0" w:space="0" w:color="auto"/>
          </w:divBdr>
        </w:div>
        <w:div w:id="1721705860">
          <w:marLeft w:val="0"/>
          <w:marRight w:val="0"/>
          <w:marTop w:val="0"/>
          <w:marBottom w:val="0"/>
          <w:divBdr>
            <w:top w:val="none" w:sz="0" w:space="0" w:color="auto"/>
            <w:left w:val="none" w:sz="0" w:space="0" w:color="auto"/>
            <w:bottom w:val="none" w:sz="0" w:space="0" w:color="auto"/>
            <w:right w:val="none" w:sz="0" w:space="0" w:color="auto"/>
          </w:divBdr>
        </w:div>
        <w:div w:id="1792479932">
          <w:marLeft w:val="0"/>
          <w:marRight w:val="0"/>
          <w:marTop w:val="0"/>
          <w:marBottom w:val="0"/>
          <w:divBdr>
            <w:top w:val="none" w:sz="0" w:space="0" w:color="auto"/>
            <w:left w:val="none" w:sz="0" w:space="0" w:color="auto"/>
            <w:bottom w:val="none" w:sz="0" w:space="0" w:color="auto"/>
            <w:right w:val="none" w:sz="0" w:space="0" w:color="auto"/>
          </w:divBdr>
        </w:div>
        <w:div w:id="1809081312">
          <w:marLeft w:val="0"/>
          <w:marRight w:val="0"/>
          <w:marTop w:val="0"/>
          <w:marBottom w:val="0"/>
          <w:divBdr>
            <w:top w:val="none" w:sz="0" w:space="0" w:color="auto"/>
            <w:left w:val="none" w:sz="0" w:space="0" w:color="auto"/>
            <w:bottom w:val="none" w:sz="0" w:space="0" w:color="auto"/>
            <w:right w:val="none" w:sz="0" w:space="0" w:color="auto"/>
          </w:divBdr>
        </w:div>
        <w:div w:id="1883053421">
          <w:marLeft w:val="0"/>
          <w:marRight w:val="0"/>
          <w:marTop w:val="0"/>
          <w:marBottom w:val="0"/>
          <w:divBdr>
            <w:top w:val="none" w:sz="0" w:space="0" w:color="auto"/>
            <w:left w:val="none" w:sz="0" w:space="0" w:color="auto"/>
            <w:bottom w:val="none" w:sz="0" w:space="0" w:color="auto"/>
            <w:right w:val="none" w:sz="0" w:space="0" w:color="auto"/>
          </w:divBdr>
        </w:div>
        <w:div w:id="1910381476">
          <w:marLeft w:val="0"/>
          <w:marRight w:val="0"/>
          <w:marTop w:val="0"/>
          <w:marBottom w:val="0"/>
          <w:divBdr>
            <w:top w:val="none" w:sz="0" w:space="0" w:color="auto"/>
            <w:left w:val="none" w:sz="0" w:space="0" w:color="auto"/>
            <w:bottom w:val="none" w:sz="0" w:space="0" w:color="auto"/>
            <w:right w:val="none" w:sz="0" w:space="0" w:color="auto"/>
          </w:divBdr>
        </w:div>
        <w:div w:id="1968857345">
          <w:marLeft w:val="0"/>
          <w:marRight w:val="0"/>
          <w:marTop w:val="0"/>
          <w:marBottom w:val="0"/>
          <w:divBdr>
            <w:top w:val="none" w:sz="0" w:space="0" w:color="auto"/>
            <w:left w:val="none" w:sz="0" w:space="0" w:color="auto"/>
            <w:bottom w:val="none" w:sz="0" w:space="0" w:color="auto"/>
            <w:right w:val="none" w:sz="0" w:space="0" w:color="auto"/>
          </w:divBdr>
        </w:div>
        <w:div w:id="1977643495">
          <w:marLeft w:val="0"/>
          <w:marRight w:val="0"/>
          <w:marTop w:val="0"/>
          <w:marBottom w:val="0"/>
          <w:divBdr>
            <w:top w:val="none" w:sz="0" w:space="0" w:color="auto"/>
            <w:left w:val="none" w:sz="0" w:space="0" w:color="auto"/>
            <w:bottom w:val="none" w:sz="0" w:space="0" w:color="auto"/>
            <w:right w:val="none" w:sz="0" w:space="0" w:color="auto"/>
          </w:divBdr>
        </w:div>
        <w:div w:id="2019118849">
          <w:marLeft w:val="0"/>
          <w:marRight w:val="0"/>
          <w:marTop w:val="0"/>
          <w:marBottom w:val="0"/>
          <w:divBdr>
            <w:top w:val="none" w:sz="0" w:space="0" w:color="auto"/>
            <w:left w:val="none" w:sz="0" w:space="0" w:color="auto"/>
            <w:bottom w:val="none" w:sz="0" w:space="0" w:color="auto"/>
            <w:right w:val="none" w:sz="0" w:space="0" w:color="auto"/>
          </w:divBdr>
        </w:div>
        <w:div w:id="2083402520">
          <w:marLeft w:val="0"/>
          <w:marRight w:val="0"/>
          <w:marTop w:val="0"/>
          <w:marBottom w:val="0"/>
          <w:divBdr>
            <w:top w:val="none" w:sz="0" w:space="0" w:color="auto"/>
            <w:left w:val="none" w:sz="0" w:space="0" w:color="auto"/>
            <w:bottom w:val="none" w:sz="0" w:space="0" w:color="auto"/>
            <w:right w:val="none" w:sz="0" w:space="0" w:color="auto"/>
          </w:divBdr>
        </w:div>
      </w:divsChild>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1909267">
      <w:bodyDiv w:val="1"/>
      <w:marLeft w:val="0"/>
      <w:marRight w:val="0"/>
      <w:marTop w:val="0"/>
      <w:marBottom w:val="0"/>
      <w:divBdr>
        <w:top w:val="none" w:sz="0" w:space="0" w:color="auto"/>
        <w:left w:val="none" w:sz="0" w:space="0" w:color="auto"/>
        <w:bottom w:val="none" w:sz="0" w:space="0" w:color="auto"/>
        <w:right w:val="none" w:sz="0" w:space="0" w:color="auto"/>
      </w:divBdr>
    </w:div>
    <w:div w:id="316031865">
      <w:bodyDiv w:val="1"/>
      <w:marLeft w:val="0"/>
      <w:marRight w:val="0"/>
      <w:marTop w:val="0"/>
      <w:marBottom w:val="0"/>
      <w:divBdr>
        <w:top w:val="none" w:sz="0" w:space="0" w:color="auto"/>
        <w:left w:val="none" w:sz="0" w:space="0" w:color="auto"/>
        <w:bottom w:val="none" w:sz="0" w:space="0" w:color="auto"/>
        <w:right w:val="none" w:sz="0" w:space="0" w:color="auto"/>
      </w:divBdr>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7879634">
      <w:bodyDiv w:val="1"/>
      <w:marLeft w:val="0"/>
      <w:marRight w:val="0"/>
      <w:marTop w:val="0"/>
      <w:marBottom w:val="0"/>
      <w:divBdr>
        <w:top w:val="none" w:sz="0" w:space="0" w:color="auto"/>
        <w:left w:val="none" w:sz="0" w:space="0" w:color="auto"/>
        <w:bottom w:val="none" w:sz="0" w:space="0" w:color="auto"/>
        <w:right w:val="none" w:sz="0" w:space="0" w:color="auto"/>
      </w:divBdr>
      <w:divsChild>
        <w:div w:id="1534610915">
          <w:marLeft w:val="0"/>
          <w:marRight w:val="0"/>
          <w:marTop w:val="0"/>
          <w:marBottom w:val="300"/>
          <w:divBdr>
            <w:top w:val="none" w:sz="0" w:space="0" w:color="auto"/>
            <w:left w:val="none" w:sz="0" w:space="0" w:color="auto"/>
            <w:bottom w:val="none" w:sz="0" w:space="0" w:color="auto"/>
            <w:right w:val="none" w:sz="0" w:space="0" w:color="auto"/>
          </w:divBdr>
        </w:div>
        <w:div w:id="1281495452">
          <w:marLeft w:val="0"/>
          <w:marRight w:val="0"/>
          <w:marTop w:val="0"/>
          <w:marBottom w:val="0"/>
          <w:divBdr>
            <w:top w:val="none" w:sz="0" w:space="0" w:color="auto"/>
            <w:left w:val="none" w:sz="0" w:space="0" w:color="auto"/>
            <w:bottom w:val="none" w:sz="0" w:space="0" w:color="auto"/>
            <w:right w:val="none" w:sz="0" w:space="0" w:color="auto"/>
          </w:divBdr>
          <w:divsChild>
            <w:div w:id="1289704524">
              <w:marLeft w:val="0"/>
              <w:marRight w:val="0"/>
              <w:marTop w:val="225"/>
              <w:marBottom w:val="0"/>
              <w:divBdr>
                <w:top w:val="none" w:sz="0" w:space="0" w:color="auto"/>
                <w:left w:val="none" w:sz="0" w:space="0" w:color="auto"/>
                <w:bottom w:val="none" w:sz="0" w:space="0" w:color="auto"/>
                <w:right w:val="none" w:sz="0" w:space="0" w:color="auto"/>
              </w:divBdr>
            </w:div>
            <w:div w:id="407847001">
              <w:marLeft w:val="0"/>
              <w:marRight w:val="0"/>
              <w:marTop w:val="150"/>
              <w:marBottom w:val="0"/>
              <w:divBdr>
                <w:top w:val="none" w:sz="0" w:space="0" w:color="auto"/>
                <w:left w:val="none" w:sz="0" w:space="0" w:color="auto"/>
                <w:bottom w:val="none" w:sz="0" w:space="0" w:color="auto"/>
                <w:right w:val="none" w:sz="0" w:space="0" w:color="auto"/>
              </w:divBdr>
            </w:div>
            <w:div w:id="776364832">
              <w:marLeft w:val="0"/>
              <w:marRight w:val="0"/>
              <w:marTop w:val="75"/>
              <w:marBottom w:val="225"/>
              <w:divBdr>
                <w:top w:val="none" w:sz="0" w:space="0" w:color="auto"/>
                <w:left w:val="none" w:sz="0" w:space="0" w:color="auto"/>
                <w:bottom w:val="none" w:sz="0" w:space="0" w:color="auto"/>
                <w:right w:val="none" w:sz="0" w:space="0" w:color="auto"/>
              </w:divBdr>
              <w:divsChild>
                <w:div w:id="1257833203">
                  <w:marLeft w:val="0"/>
                  <w:marRight w:val="0"/>
                  <w:marTop w:val="0"/>
                  <w:marBottom w:val="0"/>
                  <w:divBdr>
                    <w:top w:val="none" w:sz="0" w:space="0" w:color="auto"/>
                    <w:left w:val="none" w:sz="0" w:space="0" w:color="auto"/>
                    <w:bottom w:val="none" w:sz="0" w:space="0" w:color="auto"/>
                    <w:right w:val="none" w:sz="0" w:space="0" w:color="auto"/>
                  </w:divBdr>
                  <w:divsChild>
                    <w:div w:id="8317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392">
              <w:marLeft w:val="0"/>
              <w:marRight w:val="0"/>
              <w:marTop w:val="0"/>
              <w:marBottom w:val="0"/>
              <w:divBdr>
                <w:top w:val="none" w:sz="0" w:space="0" w:color="auto"/>
                <w:left w:val="none" w:sz="0" w:space="0" w:color="auto"/>
                <w:bottom w:val="none" w:sz="0" w:space="0" w:color="auto"/>
                <w:right w:val="none" w:sz="0" w:space="0" w:color="auto"/>
              </w:divBdr>
              <w:divsChild>
                <w:div w:id="1034968200">
                  <w:marLeft w:val="-1425"/>
                  <w:marRight w:val="0"/>
                  <w:marTop w:val="0"/>
                  <w:marBottom w:val="0"/>
                  <w:divBdr>
                    <w:top w:val="none" w:sz="0" w:space="0" w:color="auto"/>
                    <w:left w:val="none" w:sz="0" w:space="0" w:color="auto"/>
                    <w:bottom w:val="none" w:sz="0" w:space="0" w:color="auto"/>
                    <w:right w:val="none" w:sz="0" w:space="0" w:color="auto"/>
                  </w:divBdr>
                  <w:divsChild>
                    <w:div w:id="241376131">
                      <w:marLeft w:val="0"/>
                      <w:marRight w:val="0"/>
                      <w:marTop w:val="75"/>
                      <w:marBottom w:val="75"/>
                      <w:divBdr>
                        <w:top w:val="none" w:sz="0" w:space="0" w:color="auto"/>
                        <w:left w:val="none" w:sz="0" w:space="0" w:color="auto"/>
                        <w:bottom w:val="none" w:sz="0" w:space="0" w:color="auto"/>
                        <w:right w:val="none" w:sz="0" w:space="0" w:color="auto"/>
                      </w:divBdr>
                    </w:div>
                    <w:div w:id="974331843">
                      <w:marLeft w:val="0"/>
                      <w:marRight w:val="0"/>
                      <w:marTop w:val="75"/>
                      <w:marBottom w:val="75"/>
                      <w:divBdr>
                        <w:top w:val="none" w:sz="0" w:space="0" w:color="auto"/>
                        <w:left w:val="none" w:sz="0" w:space="0" w:color="auto"/>
                        <w:bottom w:val="none" w:sz="0" w:space="0" w:color="auto"/>
                        <w:right w:val="none" w:sz="0" w:space="0" w:color="auto"/>
                      </w:divBdr>
                    </w:div>
                    <w:div w:id="1585647538">
                      <w:marLeft w:val="0"/>
                      <w:marRight w:val="0"/>
                      <w:marTop w:val="75"/>
                      <w:marBottom w:val="75"/>
                      <w:divBdr>
                        <w:top w:val="none" w:sz="0" w:space="0" w:color="auto"/>
                        <w:left w:val="none" w:sz="0" w:space="0" w:color="auto"/>
                        <w:bottom w:val="none" w:sz="0" w:space="0" w:color="auto"/>
                        <w:right w:val="none" w:sz="0" w:space="0" w:color="auto"/>
                      </w:divBdr>
                    </w:div>
                  </w:divsChild>
                </w:div>
                <w:div w:id="32310330">
                  <w:marLeft w:val="0"/>
                  <w:marRight w:val="0"/>
                  <w:marTop w:val="0"/>
                  <w:marBottom w:val="0"/>
                  <w:divBdr>
                    <w:top w:val="none" w:sz="0" w:space="0" w:color="auto"/>
                    <w:left w:val="none" w:sz="0" w:space="0" w:color="auto"/>
                    <w:bottom w:val="none" w:sz="0" w:space="0" w:color="auto"/>
                    <w:right w:val="none" w:sz="0" w:space="0" w:color="auto"/>
                  </w:divBdr>
                  <w:divsChild>
                    <w:div w:id="1354380829">
                      <w:marLeft w:val="0"/>
                      <w:marRight w:val="0"/>
                      <w:marTop w:val="0"/>
                      <w:marBottom w:val="0"/>
                      <w:divBdr>
                        <w:top w:val="none" w:sz="0" w:space="0" w:color="auto"/>
                        <w:left w:val="none" w:sz="0" w:space="0" w:color="auto"/>
                        <w:bottom w:val="none" w:sz="0" w:space="0" w:color="auto"/>
                        <w:right w:val="none" w:sz="0" w:space="0" w:color="auto"/>
                      </w:divBdr>
                      <w:divsChild>
                        <w:div w:id="610279658">
                          <w:marLeft w:val="0"/>
                          <w:marRight w:val="0"/>
                          <w:marTop w:val="0"/>
                          <w:marBottom w:val="0"/>
                          <w:divBdr>
                            <w:top w:val="none" w:sz="0" w:space="0" w:color="auto"/>
                            <w:left w:val="none" w:sz="0" w:space="0" w:color="auto"/>
                            <w:bottom w:val="none" w:sz="0" w:space="0" w:color="auto"/>
                            <w:right w:val="none" w:sz="0" w:space="0" w:color="auto"/>
                          </w:divBdr>
                          <w:divsChild>
                            <w:div w:id="1968972752">
                              <w:marLeft w:val="900"/>
                              <w:marRight w:val="0"/>
                              <w:marTop w:val="225"/>
                              <w:marBottom w:val="225"/>
                              <w:divBdr>
                                <w:top w:val="none" w:sz="0" w:space="0" w:color="auto"/>
                                <w:left w:val="single" w:sz="6" w:space="6" w:color="000000"/>
                                <w:bottom w:val="none" w:sz="0" w:space="0" w:color="auto"/>
                                <w:right w:val="none" w:sz="0" w:space="0" w:color="auto"/>
                              </w:divBdr>
                            </w:div>
                            <w:div w:id="168625249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17923244">
      <w:bodyDiv w:val="1"/>
      <w:marLeft w:val="0"/>
      <w:marRight w:val="0"/>
      <w:marTop w:val="0"/>
      <w:marBottom w:val="0"/>
      <w:divBdr>
        <w:top w:val="none" w:sz="0" w:space="0" w:color="auto"/>
        <w:left w:val="none" w:sz="0" w:space="0" w:color="auto"/>
        <w:bottom w:val="none" w:sz="0" w:space="0" w:color="auto"/>
        <w:right w:val="none" w:sz="0" w:space="0" w:color="auto"/>
      </w:divBdr>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008177">
      <w:bodyDiv w:val="1"/>
      <w:marLeft w:val="0"/>
      <w:marRight w:val="0"/>
      <w:marTop w:val="0"/>
      <w:marBottom w:val="0"/>
      <w:divBdr>
        <w:top w:val="none" w:sz="0" w:space="0" w:color="auto"/>
        <w:left w:val="none" w:sz="0" w:space="0" w:color="auto"/>
        <w:bottom w:val="none" w:sz="0" w:space="0" w:color="auto"/>
        <w:right w:val="none" w:sz="0" w:space="0" w:color="auto"/>
      </w:divBdr>
      <w:divsChild>
        <w:div w:id="338309458">
          <w:marLeft w:val="0"/>
          <w:marRight w:val="0"/>
          <w:marTop w:val="300"/>
          <w:marBottom w:val="0"/>
          <w:divBdr>
            <w:top w:val="none" w:sz="0" w:space="0" w:color="auto"/>
            <w:left w:val="none" w:sz="0" w:space="0" w:color="auto"/>
            <w:bottom w:val="none" w:sz="0" w:space="0" w:color="auto"/>
            <w:right w:val="none" w:sz="0" w:space="0" w:color="auto"/>
          </w:divBdr>
          <w:divsChild>
            <w:div w:id="138807484">
              <w:marLeft w:val="0"/>
              <w:marRight w:val="0"/>
              <w:marTop w:val="0"/>
              <w:marBottom w:val="0"/>
              <w:divBdr>
                <w:top w:val="none" w:sz="0" w:space="0" w:color="auto"/>
                <w:left w:val="none" w:sz="0" w:space="0" w:color="auto"/>
                <w:bottom w:val="none" w:sz="0" w:space="0" w:color="auto"/>
                <w:right w:val="none" w:sz="0" w:space="0" w:color="auto"/>
              </w:divBdr>
              <w:divsChild>
                <w:div w:id="1217933883">
                  <w:marLeft w:val="0"/>
                  <w:marRight w:val="0"/>
                  <w:marTop w:val="0"/>
                  <w:marBottom w:val="0"/>
                  <w:divBdr>
                    <w:top w:val="none" w:sz="0" w:space="0" w:color="auto"/>
                    <w:left w:val="none" w:sz="0" w:space="0" w:color="auto"/>
                    <w:bottom w:val="none" w:sz="0" w:space="0" w:color="auto"/>
                    <w:right w:val="none" w:sz="0" w:space="0" w:color="auto"/>
                  </w:divBdr>
                  <w:divsChild>
                    <w:div w:id="900940159">
                      <w:marLeft w:val="0"/>
                      <w:marRight w:val="0"/>
                      <w:marTop w:val="0"/>
                      <w:marBottom w:val="0"/>
                      <w:divBdr>
                        <w:top w:val="none" w:sz="0" w:space="0" w:color="auto"/>
                        <w:left w:val="none" w:sz="0" w:space="0" w:color="auto"/>
                        <w:bottom w:val="none" w:sz="0" w:space="0" w:color="auto"/>
                        <w:right w:val="none" w:sz="0" w:space="0" w:color="auto"/>
                      </w:divBdr>
                      <w:divsChild>
                        <w:div w:id="177891010">
                          <w:marLeft w:val="0"/>
                          <w:marRight w:val="0"/>
                          <w:marTop w:val="0"/>
                          <w:marBottom w:val="0"/>
                          <w:divBdr>
                            <w:top w:val="none" w:sz="0" w:space="0" w:color="auto"/>
                            <w:left w:val="none" w:sz="0" w:space="0" w:color="auto"/>
                            <w:bottom w:val="none" w:sz="0" w:space="0" w:color="auto"/>
                            <w:right w:val="none" w:sz="0" w:space="0" w:color="auto"/>
                          </w:divBdr>
                          <w:divsChild>
                            <w:div w:id="622270352">
                              <w:marLeft w:val="0"/>
                              <w:marRight w:val="0"/>
                              <w:marTop w:val="0"/>
                              <w:marBottom w:val="750"/>
                              <w:divBdr>
                                <w:top w:val="none" w:sz="0" w:space="0" w:color="auto"/>
                                <w:left w:val="none" w:sz="0" w:space="0" w:color="auto"/>
                                <w:bottom w:val="none" w:sz="0" w:space="0" w:color="auto"/>
                                <w:right w:val="none" w:sz="0" w:space="0" w:color="auto"/>
                              </w:divBdr>
                              <w:divsChild>
                                <w:div w:id="586228716">
                                  <w:marLeft w:val="0"/>
                                  <w:marRight w:val="0"/>
                                  <w:marTop w:val="0"/>
                                  <w:marBottom w:val="270"/>
                                  <w:divBdr>
                                    <w:top w:val="none" w:sz="0" w:space="0" w:color="auto"/>
                                    <w:left w:val="none" w:sz="0" w:space="0" w:color="auto"/>
                                    <w:bottom w:val="none" w:sz="0" w:space="0" w:color="auto"/>
                                    <w:right w:val="none" w:sz="0" w:space="0" w:color="auto"/>
                                  </w:divBdr>
                                  <w:divsChild>
                                    <w:div w:id="12742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29474">
                              <w:marLeft w:val="0"/>
                              <w:marRight w:val="0"/>
                              <w:marTop w:val="0"/>
                              <w:marBottom w:val="600"/>
                              <w:divBdr>
                                <w:top w:val="none" w:sz="0" w:space="0" w:color="auto"/>
                                <w:left w:val="none" w:sz="0" w:space="0" w:color="auto"/>
                                <w:bottom w:val="none" w:sz="0" w:space="0" w:color="auto"/>
                                <w:right w:val="none" w:sz="0" w:space="0" w:color="auto"/>
                              </w:divBdr>
                              <w:divsChild>
                                <w:div w:id="1392383806">
                                  <w:marLeft w:val="0"/>
                                  <w:marRight w:val="0"/>
                                  <w:marTop w:val="0"/>
                                  <w:marBottom w:val="0"/>
                                  <w:divBdr>
                                    <w:top w:val="none" w:sz="0" w:space="0" w:color="auto"/>
                                    <w:left w:val="none" w:sz="0" w:space="0" w:color="auto"/>
                                    <w:bottom w:val="none" w:sz="0" w:space="0" w:color="auto"/>
                                    <w:right w:val="none" w:sz="0" w:space="0" w:color="auto"/>
                                  </w:divBdr>
                                  <w:divsChild>
                                    <w:div w:id="187303775">
                                      <w:marLeft w:val="0"/>
                                      <w:marRight w:val="0"/>
                                      <w:marTop w:val="0"/>
                                      <w:marBottom w:val="0"/>
                                      <w:divBdr>
                                        <w:top w:val="none" w:sz="0" w:space="0" w:color="auto"/>
                                        <w:left w:val="none" w:sz="0" w:space="0" w:color="auto"/>
                                        <w:bottom w:val="none" w:sz="0" w:space="0" w:color="auto"/>
                                        <w:right w:val="none" w:sz="0" w:space="0" w:color="auto"/>
                                      </w:divBdr>
                                      <w:divsChild>
                                        <w:div w:id="168644278">
                                          <w:marLeft w:val="0"/>
                                          <w:marRight w:val="0"/>
                                          <w:marTop w:val="0"/>
                                          <w:marBottom w:val="0"/>
                                          <w:divBdr>
                                            <w:top w:val="none" w:sz="0" w:space="0" w:color="auto"/>
                                            <w:left w:val="none" w:sz="0" w:space="0" w:color="auto"/>
                                            <w:bottom w:val="none" w:sz="0" w:space="0" w:color="auto"/>
                                            <w:right w:val="none" w:sz="0" w:space="0" w:color="auto"/>
                                          </w:divBdr>
                                          <w:divsChild>
                                            <w:div w:id="237248765">
                                              <w:marLeft w:val="0"/>
                                              <w:marRight w:val="0"/>
                                              <w:marTop w:val="0"/>
                                              <w:marBottom w:val="150"/>
                                              <w:divBdr>
                                                <w:top w:val="none" w:sz="0" w:space="0" w:color="auto"/>
                                                <w:left w:val="none" w:sz="0" w:space="0" w:color="auto"/>
                                                <w:bottom w:val="none" w:sz="0" w:space="0" w:color="auto"/>
                                                <w:right w:val="none" w:sz="0" w:space="0" w:color="auto"/>
                                              </w:divBdr>
                                              <w:divsChild>
                                                <w:div w:id="298800721">
                                                  <w:marLeft w:val="0"/>
                                                  <w:marRight w:val="0"/>
                                                  <w:marTop w:val="0"/>
                                                  <w:marBottom w:val="0"/>
                                                  <w:divBdr>
                                                    <w:top w:val="none" w:sz="0" w:space="0" w:color="auto"/>
                                                    <w:left w:val="none" w:sz="0" w:space="0" w:color="auto"/>
                                                    <w:bottom w:val="none" w:sz="0" w:space="0" w:color="auto"/>
                                                    <w:right w:val="none" w:sz="0" w:space="0" w:color="auto"/>
                                                  </w:divBdr>
                                                </w:div>
                                                <w:div w:id="197331856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825782949">
                                          <w:marLeft w:val="0"/>
                                          <w:marRight w:val="0"/>
                                          <w:marTop w:val="0"/>
                                          <w:marBottom w:val="0"/>
                                          <w:divBdr>
                                            <w:top w:val="none" w:sz="0" w:space="0" w:color="auto"/>
                                            <w:left w:val="none" w:sz="0" w:space="0" w:color="auto"/>
                                            <w:bottom w:val="none" w:sz="0" w:space="0" w:color="auto"/>
                                            <w:right w:val="none" w:sz="0" w:space="0" w:color="auto"/>
                                          </w:divBdr>
                                          <w:divsChild>
                                            <w:div w:id="28797937">
                                              <w:marLeft w:val="0"/>
                                              <w:marRight w:val="0"/>
                                              <w:marTop w:val="0"/>
                                              <w:marBottom w:val="150"/>
                                              <w:divBdr>
                                                <w:top w:val="none" w:sz="0" w:space="0" w:color="auto"/>
                                                <w:left w:val="none" w:sz="0" w:space="0" w:color="auto"/>
                                                <w:bottom w:val="none" w:sz="0" w:space="0" w:color="auto"/>
                                                <w:right w:val="none" w:sz="0" w:space="0" w:color="auto"/>
                                              </w:divBdr>
                                              <w:divsChild>
                                                <w:div w:id="770123702">
                                                  <w:marLeft w:val="0"/>
                                                  <w:marRight w:val="0"/>
                                                  <w:marTop w:val="0"/>
                                                  <w:marBottom w:val="0"/>
                                                  <w:divBdr>
                                                    <w:top w:val="none" w:sz="0" w:space="0" w:color="auto"/>
                                                    <w:left w:val="none" w:sz="0" w:space="0" w:color="auto"/>
                                                    <w:bottom w:val="none" w:sz="0" w:space="0" w:color="auto"/>
                                                    <w:right w:val="none" w:sz="0" w:space="0" w:color="auto"/>
                                                  </w:divBdr>
                                                </w:div>
                                                <w:div w:id="16827339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36862636">
                                          <w:marLeft w:val="0"/>
                                          <w:marRight w:val="0"/>
                                          <w:marTop w:val="0"/>
                                          <w:marBottom w:val="0"/>
                                          <w:divBdr>
                                            <w:top w:val="single" w:sz="6" w:space="12" w:color="000000"/>
                                            <w:left w:val="none" w:sz="0" w:space="0" w:color="auto"/>
                                            <w:bottom w:val="none" w:sz="0" w:space="0" w:color="auto"/>
                                            <w:right w:val="none" w:sz="0" w:space="0" w:color="auto"/>
                                          </w:divBdr>
                                        </w:div>
                                        <w:div w:id="1412237482">
                                          <w:marLeft w:val="0"/>
                                          <w:marRight w:val="0"/>
                                          <w:marTop w:val="0"/>
                                          <w:marBottom w:val="0"/>
                                          <w:divBdr>
                                            <w:top w:val="none" w:sz="0" w:space="0" w:color="auto"/>
                                            <w:left w:val="none" w:sz="0" w:space="0" w:color="auto"/>
                                            <w:bottom w:val="none" w:sz="0" w:space="0" w:color="auto"/>
                                            <w:right w:val="none" w:sz="0" w:space="0" w:color="auto"/>
                                          </w:divBdr>
                                          <w:divsChild>
                                            <w:div w:id="281306738">
                                              <w:marLeft w:val="0"/>
                                              <w:marRight w:val="0"/>
                                              <w:marTop w:val="0"/>
                                              <w:marBottom w:val="150"/>
                                              <w:divBdr>
                                                <w:top w:val="none" w:sz="0" w:space="0" w:color="auto"/>
                                                <w:left w:val="none" w:sz="0" w:space="0" w:color="auto"/>
                                                <w:bottom w:val="none" w:sz="0" w:space="0" w:color="auto"/>
                                                <w:right w:val="none" w:sz="0" w:space="0" w:color="auto"/>
                                              </w:divBdr>
                                              <w:divsChild>
                                                <w:div w:id="580678568">
                                                  <w:marLeft w:val="0"/>
                                                  <w:marRight w:val="0"/>
                                                  <w:marTop w:val="0"/>
                                                  <w:marBottom w:val="0"/>
                                                  <w:divBdr>
                                                    <w:top w:val="none" w:sz="0" w:space="0" w:color="auto"/>
                                                    <w:left w:val="none" w:sz="0" w:space="0" w:color="auto"/>
                                                    <w:bottom w:val="none" w:sz="0" w:space="0" w:color="auto"/>
                                                    <w:right w:val="none" w:sz="0" w:space="0" w:color="auto"/>
                                                  </w:divBdr>
                                                </w:div>
                                                <w:div w:id="123296107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20669199">
                                          <w:marLeft w:val="0"/>
                                          <w:marRight w:val="0"/>
                                          <w:marTop w:val="0"/>
                                          <w:marBottom w:val="0"/>
                                          <w:divBdr>
                                            <w:top w:val="none" w:sz="0" w:space="0" w:color="auto"/>
                                            <w:left w:val="none" w:sz="0" w:space="0" w:color="auto"/>
                                            <w:bottom w:val="none" w:sz="0" w:space="0" w:color="auto"/>
                                            <w:right w:val="none" w:sz="0" w:space="0" w:color="auto"/>
                                          </w:divBdr>
                                          <w:divsChild>
                                            <w:div w:id="664362757">
                                              <w:marLeft w:val="0"/>
                                              <w:marRight w:val="0"/>
                                              <w:marTop w:val="0"/>
                                              <w:marBottom w:val="150"/>
                                              <w:divBdr>
                                                <w:top w:val="none" w:sz="0" w:space="0" w:color="auto"/>
                                                <w:left w:val="none" w:sz="0" w:space="0" w:color="auto"/>
                                                <w:bottom w:val="none" w:sz="0" w:space="0" w:color="auto"/>
                                                <w:right w:val="none" w:sz="0" w:space="0" w:color="auto"/>
                                              </w:divBdr>
                                              <w:divsChild>
                                                <w:div w:id="169419893">
                                                  <w:marLeft w:val="0"/>
                                                  <w:marRight w:val="0"/>
                                                  <w:marTop w:val="0"/>
                                                  <w:marBottom w:val="0"/>
                                                  <w:divBdr>
                                                    <w:top w:val="none" w:sz="0" w:space="0" w:color="auto"/>
                                                    <w:left w:val="none" w:sz="0" w:space="0" w:color="auto"/>
                                                    <w:bottom w:val="none" w:sz="0" w:space="0" w:color="auto"/>
                                                    <w:right w:val="none" w:sz="0" w:space="0" w:color="auto"/>
                                                  </w:divBdr>
                                                </w:div>
                                                <w:div w:id="15850718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65985291">
                              <w:marLeft w:val="0"/>
                              <w:marRight w:val="0"/>
                              <w:marTop w:val="0"/>
                              <w:marBottom w:val="30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sChild>
                                <w:div w:id="146829675">
                                  <w:marLeft w:val="0"/>
                                  <w:marRight w:val="0"/>
                                  <w:marTop w:val="0"/>
                                  <w:marBottom w:val="0"/>
                                  <w:divBdr>
                                    <w:top w:val="none" w:sz="0" w:space="0" w:color="auto"/>
                                    <w:left w:val="none" w:sz="0" w:space="0" w:color="auto"/>
                                    <w:bottom w:val="none" w:sz="0" w:space="0" w:color="auto"/>
                                    <w:right w:val="none" w:sz="0" w:space="0" w:color="auto"/>
                                  </w:divBdr>
                                  <w:divsChild>
                                    <w:div w:id="315690547">
                                      <w:marLeft w:val="-1425"/>
                                      <w:marRight w:val="0"/>
                                      <w:marTop w:val="0"/>
                                      <w:marBottom w:val="0"/>
                                      <w:divBdr>
                                        <w:top w:val="none" w:sz="0" w:space="0" w:color="auto"/>
                                        <w:left w:val="none" w:sz="0" w:space="0" w:color="auto"/>
                                        <w:bottom w:val="none" w:sz="0" w:space="0" w:color="auto"/>
                                        <w:right w:val="none" w:sz="0" w:space="0" w:color="auto"/>
                                      </w:divBdr>
                                      <w:divsChild>
                                        <w:div w:id="392462320">
                                          <w:marLeft w:val="0"/>
                                          <w:marRight w:val="0"/>
                                          <w:marTop w:val="75"/>
                                          <w:marBottom w:val="75"/>
                                          <w:divBdr>
                                            <w:top w:val="none" w:sz="0" w:space="0" w:color="auto"/>
                                            <w:left w:val="none" w:sz="0" w:space="0" w:color="auto"/>
                                            <w:bottom w:val="none" w:sz="0" w:space="0" w:color="auto"/>
                                            <w:right w:val="none" w:sz="0" w:space="0" w:color="auto"/>
                                          </w:divBdr>
                                        </w:div>
                                        <w:div w:id="716972313">
                                          <w:marLeft w:val="0"/>
                                          <w:marRight w:val="0"/>
                                          <w:marTop w:val="75"/>
                                          <w:marBottom w:val="75"/>
                                          <w:divBdr>
                                            <w:top w:val="none" w:sz="0" w:space="0" w:color="auto"/>
                                            <w:left w:val="none" w:sz="0" w:space="0" w:color="auto"/>
                                            <w:bottom w:val="none" w:sz="0" w:space="0" w:color="auto"/>
                                            <w:right w:val="none" w:sz="0" w:space="0" w:color="auto"/>
                                          </w:divBdr>
                                        </w:div>
                                        <w:div w:id="1405102222">
                                          <w:marLeft w:val="0"/>
                                          <w:marRight w:val="0"/>
                                          <w:marTop w:val="75"/>
                                          <w:marBottom w:val="75"/>
                                          <w:divBdr>
                                            <w:top w:val="none" w:sz="0" w:space="0" w:color="auto"/>
                                            <w:left w:val="none" w:sz="0" w:space="0" w:color="auto"/>
                                            <w:bottom w:val="none" w:sz="0" w:space="0" w:color="auto"/>
                                            <w:right w:val="none" w:sz="0" w:space="0" w:color="auto"/>
                                          </w:divBdr>
                                        </w:div>
                                        <w:div w:id="1437868588">
                                          <w:marLeft w:val="0"/>
                                          <w:marRight w:val="0"/>
                                          <w:marTop w:val="75"/>
                                          <w:marBottom w:val="75"/>
                                          <w:divBdr>
                                            <w:top w:val="none" w:sz="0" w:space="0" w:color="auto"/>
                                            <w:left w:val="none" w:sz="0" w:space="0" w:color="auto"/>
                                            <w:bottom w:val="none" w:sz="0" w:space="0" w:color="auto"/>
                                            <w:right w:val="none" w:sz="0" w:space="0" w:color="auto"/>
                                          </w:divBdr>
                                        </w:div>
                                      </w:divsChild>
                                    </w:div>
                                    <w:div w:id="2073506942">
                                      <w:marLeft w:val="0"/>
                                      <w:marRight w:val="0"/>
                                      <w:marTop w:val="0"/>
                                      <w:marBottom w:val="0"/>
                                      <w:divBdr>
                                        <w:top w:val="none" w:sz="0" w:space="0" w:color="auto"/>
                                        <w:left w:val="none" w:sz="0" w:space="0" w:color="auto"/>
                                        <w:bottom w:val="none" w:sz="0" w:space="0" w:color="auto"/>
                                        <w:right w:val="none" w:sz="0" w:space="0" w:color="auto"/>
                                      </w:divBdr>
                                      <w:divsChild>
                                        <w:div w:id="281888454">
                                          <w:marLeft w:val="0"/>
                                          <w:marRight w:val="0"/>
                                          <w:marTop w:val="450"/>
                                          <w:marBottom w:val="450"/>
                                          <w:divBdr>
                                            <w:top w:val="none" w:sz="0" w:space="0" w:color="auto"/>
                                            <w:left w:val="none" w:sz="0" w:space="0" w:color="auto"/>
                                            <w:bottom w:val="none" w:sz="0" w:space="0" w:color="auto"/>
                                            <w:right w:val="none" w:sz="0" w:space="0" w:color="auto"/>
                                          </w:divBdr>
                                        </w:div>
                                        <w:div w:id="1049304086">
                                          <w:marLeft w:val="0"/>
                                          <w:marRight w:val="0"/>
                                          <w:marTop w:val="0"/>
                                          <w:marBottom w:val="0"/>
                                          <w:divBdr>
                                            <w:top w:val="none" w:sz="0" w:space="0" w:color="auto"/>
                                            <w:left w:val="none" w:sz="0" w:space="0" w:color="auto"/>
                                            <w:bottom w:val="none" w:sz="0" w:space="0" w:color="auto"/>
                                            <w:right w:val="none" w:sz="0" w:space="0" w:color="auto"/>
                                          </w:divBdr>
                                          <w:divsChild>
                                            <w:div w:id="1335958805">
                                              <w:marLeft w:val="1650"/>
                                              <w:marRight w:val="0"/>
                                              <w:marTop w:val="225"/>
                                              <w:marBottom w:val="225"/>
                                              <w:divBdr>
                                                <w:top w:val="none" w:sz="0" w:space="0" w:color="auto"/>
                                                <w:left w:val="single" w:sz="6" w:space="6" w:color="000000"/>
                                                <w:bottom w:val="none" w:sz="0" w:space="0" w:color="auto"/>
                                                <w:right w:val="none" w:sz="0" w:space="0" w:color="auto"/>
                                              </w:divBdr>
                                            </w:div>
                                          </w:divsChild>
                                        </w:div>
                                        <w:div w:id="146408246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60262817">
                                  <w:marLeft w:val="0"/>
                                  <w:marRight w:val="0"/>
                                  <w:marTop w:val="0"/>
                                  <w:marBottom w:val="0"/>
                                  <w:divBdr>
                                    <w:top w:val="none" w:sz="0" w:space="0" w:color="auto"/>
                                    <w:left w:val="none" w:sz="0" w:space="0" w:color="auto"/>
                                    <w:bottom w:val="none" w:sz="0" w:space="0" w:color="auto"/>
                                    <w:right w:val="none" w:sz="0" w:space="0" w:color="auto"/>
                                  </w:divBdr>
                                  <w:divsChild>
                                    <w:div w:id="2076052264">
                                      <w:marLeft w:val="0"/>
                                      <w:marRight w:val="0"/>
                                      <w:marTop w:val="0"/>
                                      <w:marBottom w:val="0"/>
                                      <w:divBdr>
                                        <w:top w:val="none" w:sz="0" w:space="0" w:color="auto"/>
                                        <w:left w:val="none" w:sz="0" w:space="0" w:color="auto"/>
                                        <w:bottom w:val="none" w:sz="0" w:space="0" w:color="auto"/>
                                        <w:right w:val="none" w:sz="0" w:space="0" w:color="auto"/>
                                      </w:divBdr>
                                      <w:divsChild>
                                        <w:div w:id="1427309838">
                                          <w:marLeft w:val="0"/>
                                          <w:marRight w:val="0"/>
                                          <w:marTop w:val="450"/>
                                          <w:marBottom w:val="0"/>
                                          <w:divBdr>
                                            <w:top w:val="none" w:sz="0" w:space="0" w:color="auto"/>
                                            <w:left w:val="none" w:sz="0" w:space="0" w:color="auto"/>
                                            <w:bottom w:val="none" w:sz="0" w:space="0" w:color="auto"/>
                                            <w:right w:val="none" w:sz="0" w:space="0" w:color="auto"/>
                                          </w:divBdr>
                                          <w:divsChild>
                                            <w:div w:id="282275131">
                                              <w:marLeft w:val="0"/>
                                              <w:marRight w:val="0"/>
                                              <w:marTop w:val="0"/>
                                              <w:marBottom w:val="300"/>
                                              <w:divBdr>
                                                <w:top w:val="none" w:sz="0" w:space="0" w:color="auto"/>
                                                <w:left w:val="single" w:sz="6" w:space="0" w:color="9D9D9D"/>
                                                <w:bottom w:val="none" w:sz="0" w:space="0" w:color="auto"/>
                                                <w:right w:val="none" w:sz="0" w:space="0" w:color="auto"/>
                                              </w:divBdr>
                                              <w:divsChild>
                                                <w:div w:id="2057925330">
                                                  <w:marLeft w:val="0"/>
                                                  <w:marRight w:val="0"/>
                                                  <w:marTop w:val="0"/>
                                                  <w:marBottom w:val="0"/>
                                                  <w:divBdr>
                                                    <w:top w:val="none" w:sz="0" w:space="0" w:color="auto"/>
                                                    <w:left w:val="none" w:sz="0" w:space="0" w:color="auto"/>
                                                    <w:bottom w:val="none" w:sz="0" w:space="0" w:color="auto"/>
                                                    <w:right w:val="none" w:sz="0" w:space="0" w:color="auto"/>
                                                  </w:divBdr>
                                                  <w:divsChild>
                                                    <w:div w:id="1882940136">
                                                      <w:marLeft w:val="0"/>
                                                      <w:marRight w:val="0"/>
                                                      <w:marTop w:val="0"/>
                                                      <w:marBottom w:val="0"/>
                                                      <w:divBdr>
                                                        <w:top w:val="none" w:sz="0" w:space="0" w:color="auto"/>
                                                        <w:left w:val="none" w:sz="0" w:space="0" w:color="auto"/>
                                                        <w:bottom w:val="none" w:sz="0" w:space="0" w:color="auto"/>
                                                        <w:right w:val="none" w:sz="0" w:space="0" w:color="auto"/>
                                                      </w:divBdr>
                                                      <w:divsChild>
                                                        <w:div w:id="7501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0081">
                                              <w:marLeft w:val="0"/>
                                              <w:marRight w:val="0"/>
                                              <w:marTop w:val="0"/>
                                              <w:marBottom w:val="300"/>
                                              <w:divBdr>
                                                <w:top w:val="none" w:sz="0" w:space="0" w:color="auto"/>
                                                <w:left w:val="none" w:sz="0" w:space="0" w:color="auto"/>
                                                <w:bottom w:val="none" w:sz="0" w:space="0" w:color="auto"/>
                                                <w:right w:val="none" w:sz="0" w:space="0" w:color="auto"/>
                                              </w:divBdr>
                                              <w:divsChild>
                                                <w:div w:id="562985011">
                                                  <w:marLeft w:val="0"/>
                                                  <w:marRight w:val="0"/>
                                                  <w:marTop w:val="0"/>
                                                  <w:marBottom w:val="0"/>
                                                  <w:divBdr>
                                                    <w:top w:val="none" w:sz="0" w:space="0" w:color="auto"/>
                                                    <w:left w:val="none" w:sz="0" w:space="0" w:color="auto"/>
                                                    <w:bottom w:val="none" w:sz="0" w:space="0" w:color="auto"/>
                                                    <w:right w:val="none" w:sz="0" w:space="0" w:color="auto"/>
                                                  </w:divBdr>
                                                  <w:divsChild>
                                                    <w:div w:id="18236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23">
                                  <w:marLeft w:val="0"/>
                                  <w:marRight w:val="0"/>
                                  <w:marTop w:val="450"/>
                                  <w:marBottom w:val="225"/>
                                  <w:divBdr>
                                    <w:top w:val="none" w:sz="0" w:space="0" w:color="auto"/>
                                    <w:left w:val="none" w:sz="0" w:space="0" w:color="auto"/>
                                    <w:bottom w:val="none" w:sz="0" w:space="0" w:color="auto"/>
                                    <w:right w:val="none" w:sz="0" w:space="0" w:color="auto"/>
                                  </w:divBdr>
                                  <w:divsChild>
                                    <w:div w:id="1353261176">
                                      <w:marLeft w:val="0"/>
                                      <w:marRight w:val="0"/>
                                      <w:marTop w:val="0"/>
                                      <w:marBottom w:val="0"/>
                                      <w:divBdr>
                                        <w:top w:val="none" w:sz="0" w:space="0" w:color="auto"/>
                                        <w:left w:val="none" w:sz="0" w:space="0" w:color="auto"/>
                                        <w:bottom w:val="none" w:sz="0" w:space="0" w:color="auto"/>
                                        <w:right w:val="none" w:sz="0" w:space="0" w:color="auto"/>
                                      </w:divBdr>
                                      <w:divsChild>
                                        <w:div w:id="7461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676">
                                  <w:marLeft w:val="0"/>
                                  <w:marRight w:val="0"/>
                                  <w:marTop w:val="225"/>
                                  <w:marBottom w:val="0"/>
                                  <w:divBdr>
                                    <w:top w:val="none" w:sz="0" w:space="0" w:color="auto"/>
                                    <w:left w:val="none" w:sz="0" w:space="0" w:color="auto"/>
                                    <w:bottom w:val="none" w:sz="0" w:space="0" w:color="auto"/>
                                    <w:right w:val="none" w:sz="0" w:space="0" w:color="auto"/>
                                  </w:divBdr>
                                </w:div>
                                <w:div w:id="1274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43169">
          <w:marLeft w:val="0"/>
          <w:marRight w:val="0"/>
          <w:marTop w:val="0"/>
          <w:marBottom w:val="0"/>
          <w:divBdr>
            <w:top w:val="none" w:sz="0" w:space="0" w:color="auto"/>
            <w:left w:val="none" w:sz="0" w:space="0" w:color="auto"/>
            <w:bottom w:val="single" w:sz="6" w:space="0" w:color="BFB5AB"/>
            <w:right w:val="none" w:sz="0" w:space="0" w:color="auto"/>
          </w:divBdr>
          <w:divsChild>
            <w:div w:id="457800163">
              <w:marLeft w:val="45"/>
              <w:marRight w:val="0"/>
              <w:marTop w:val="0"/>
              <w:marBottom w:val="0"/>
              <w:divBdr>
                <w:top w:val="none" w:sz="0" w:space="0" w:color="auto"/>
                <w:left w:val="none" w:sz="0" w:space="0" w:color="auto"/>
                <w:bottom w:val="none" w:sz="0" w:space="0" w:color="auto"/>
                <w:right w:val="none" w:sz="0" w:space="0" w:color="auto"/>
              </w:divBdr>
              <w:divsChild>
                <w:div w:id="318464194">
                  <w:marLeft w:val="0"/>
                  <w:marRight w:val="0"/>
                  <w:marTop w:val="0"/>
                  <w:marBottom w:val="0"/>
                  <w:divBdr>
                    <w:top w:val="none" w:sz="0" w:space="0" w:color="auto"/>
                    <w:left w:val="none" w:sz="0" w:space="0" w:color="auto"/>
                    <w:bottom w:val="none" w:sz="0" w:space="0" w:color="auto"/>
                    <w:right w:val="none" w:sz="0" w:space="0" w:color="auto"/>
                  </w:divBdr>
                  <w:divsChild>
                    <w:div w:id="15593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99398">
              <w:marLeft w:val="0"/>
              <w:marRight w:val="0"/>
              <w:marTop w:val="0"/>
              <w:marBottom w:val="0"/>
              <w:divBdr>
                <w:top w:val="none" w:sz="0" w:space="0" w:color="auto"/>
                <w:left w:val="none" w:sz="0" w:space="0" w:color="auto"/>
                <w:bottom w:val="none" w:sz="0" w:space="0" w:color="auto"/>
                <w:right w:val="none" w:sz="0" w:space="0" w:color="auto"/>
              </w:divBdr>
            </w:div>
            <w:div w:id="819274458">
              <w:marLeft w:val="0"/>
              <w:marRight w:val="0"/>
              <w:marTop w:val="0"/>
              <w:marBottom w:val="0"/>
              <w:divBdr>
                <w:top w:val="none" w:sz="0" w:space="0" w:color="auto"/>
                <w:left w:val="none" w:sz="0" w:space="0" w:color="auto"/>
                <w:bottom w:val="none" w:sz="0" w:space="0" w:color="auto"/>
                <w:right w:val="none" w:sz="0" w:space="0" w:color="auto"/>
              </w:divBdr>
              <w:divsChild>
                <w:div w:id="1421755201">
                  <w:marLeft w:val="105"/>
                  <w:marRight w:val="0"/>
                  <w:marTop w:val="0"/>
                  <w:marBottom w:val="0"/>
                  <w:divBdr>
                    <w:top w:val="none" w:sz="0" w:space="0" w:color="auto"/>
                    <w:left w:val="none" w:sz="0" w:space="0" w:color="auto"/>
                    <w:bottom w:val="none" w:sz="0" w:space="0" w:color="auto"/>
                    <w:right w:val="none" w:sz="0" w:space="0" w:color="auto"/>
                  </w:divBdr>
                </w:div>
              </w:divsChild>
            </w:div>
            <w:div w:id="1546942278">
              <w:marLeft w:val="0"/>
              <w:marRight w:val="0"/>
              <w:marTop w:val="0"/>
              <w:marBottom w:val="0"/>
              <w:divBdr>
                <w:top w:val="single" w:sz="6" w:space="7" w:color="BFB5AB"/>
                <w:left w:val="single" w:sz="6" w:space="5" w:color="BFB5AB"/>
                <w:bottom w:val="single" w:sz="6" w:space="7" w:color="BFB5AB"/>
                <w:right w:val="single" w:sz="6" w:space="5" w:color="BFB5AB"/>
              </w:divBdr>
              <w:divsChild>
                <w:div w:id="742485015">
                  <w:marLeft w:val="0"/>
                  <w:marRight w:val="0"/>
                  <w:marTop w:val="0"/>
                  <w:marBottom w:val="0"/>
                  <w:divBdr>
                    <w:top w:val="none" w:sz="0" w:space="0" w:color="auto"/>
                    <w:left w:val="none" w:sz="0" w:space="0" w:color="auto"/>
                    <w:bottom w:val="none" w:sz="0" w:space="0" w:color="auto"/>
                    <w:right w:val="none" w:sz="0" w:space="0" w:color="auto"/>
                  </w:divBdr>
                </w:div>
                <w:div w:id="12792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9599">
          <w:marLeft w:val="0"/>
          <w:marRight w:val="0"/>
          <w:marTop w:val="900"/>
          <w:marBottom w:val="0"/>
          <w:divBdr>
            <w:top w:val="none" w:sz="0" w:space="0" w:color="auto"/>
            <w:left w:val="none" w:sz="0" w:space="0" w:color="auto"/>
            <w:bottom w:val="none" w:sz="0" w:space="0" w:color="auto"/>
            <w:right w:val="none" w:sz="0" w:space="0" w:color="auto"/>
          </w:divBdr>
          <w:divsChild>
            <w:div w:id="1235244144">
              <w:marLeft w:val="0"/>
              <w:marRight w:val="0"/>
              <w:marTop w:val="0"/>
              <w:marBottom w:val="0"/>
              <w:divBdr>
                <w:top w:val="none" w:sz="0" w:space="0" w:color="auto"/>
                <w:left w:val="none" w:sz="0" w:space="0" w:color="auto"/>
                <w:bottom w:val="none" w:sz="0" w:space="0" w:color="auto"/>
                <w:right w:val="none" w:sz="0" w:space="0" w:color="auto"/>
              </w:divBdr>
              <w:divsChild>
                <w:div w:id="419986880">
                  <w:marLeft w:val="0"/>
                  <w:marRight w:val="0"/>
                  <w:marTop w:val="0"/>
                  <w:marBottom w:val="0"/>
                  <w:divBdr>
                    <w:top w:val="none" w:sz="0" w:space="0" w:color="auto"/>
                    <w:left w:val="none" w:sz="0" w:space="0" w:color="auto"/>
                    <w:bottom w:val="none" w:sz="0" w:space="0" w:color="auto"/>
                    <w:right w:val="none" w:sz="0" w:space="0" w:color="auto"/>
                  </w:divBdr>
                  <w:divsChild>
                    <w:div w:id="286475533">
                      <w:marLeft w:val="0"/>
                      <w:marRight w:val="0"/>
                      <w:marTop w:val="0"/>
                      <w:marBottom w:val="0"/>
                      <w:divBdr>
                        <w:top w:val="none" w:sz="0" w:space="0" w:color="auto"/>
                        <w:left w:val="none" w:sz="0" w:space="0" w:color="auto"/>
                        <w:bottom w:val="none" w:sz="0" w:space="0" w:color="auto"/>
                        <w:right w:val="none" w:sz="0" w:space="0" w:color="auto"/>
                      </w:divBdr>
                      <w:divsChild>
                        <w:div w:id="805779644">
                          <w:marLeft w:val="0"/>
                          <w:marRight w:val="0"/>
                          <w:marTop w:val="0"/>
                          <w:marBottom w:val="450"/>
                          <w:divBdr>
                            <w:top w:val="none" w:sz="0" w:space="0" w:color="auto"/>
                            <w:left w:val="none" w:sz="0" w:space="0" w:color="auto"/>
                            <w:bottom w:val="none" w:sz="0" w:space="0" w:color="auto"/>
                            <w:right w:val="none" w:sz="0" w:space="0" w:color="auto"/>
                          </w:divBdr>
                          <w:divsChild>
                            <w:div w:id="805855838">
                              <w:marLeft w:val="0"/>
                              <w:marRight w:val="0"/>
                              <w:marTop w:val="0"/>
                              <w:marBottom w:val="75"/>
                              <w:divBdr>
                                <w:top w:val="none" w:sz="0" w:space="0" w:color="auto"/>
                                <w:left w:val="none" w:sz="0" w:space="0" w:color="auto"/>
                                <w:bottom w:val="none" w:sz="0" w:space="0" w:color="auto"/>
                                <w:right w:val="none" w:sz="0" w:space="0" w:color="auto"/>
                              </w:divBdr>
                            </w:div>
                            <w:div w:id="903292875">
                              <w:marLeft w:val="0"/>
                              <w:marRight w:val="0"/>
                              <w:marTop w:val="0"/>
                              <w:marBottom w:val="0"/>
                              <w:divBdr>
                                <w:top w:val="none" w:sz="0" w:space="0" w:color="auto"/>
                                <w:left w:val="none" w:sz="0" w:space="0" w:color="auto"/>
                                <w:bottom w:val="none" w:sz="0" w:space="0" w:color="auto"/>
                                <w:right w:val="none" w:sz="0" w:space="0" w:color="auto"/>
                              </w:divBdr>
                            </w:div>
                          </w:divsChild>
                        </w:div>
                        <w:div w:id="880633207">
                          <w:marLeft w:val="0"/>
                          <w:marRight w:val="0"/>
                          <w:marTop w:val="0"/>
                          <w:marBottom w:val="450"/>
                          <w:divBdr>
                            <w:top w:val="none" w:sz="0" w:space="0" w:color="auto"/>
                            <w:left w:val="none" w:sz="0" w:space="0" w:color="auto"/>
                            <w:bottom w:val="none" w:sz="0" w:space="0" w:color="auto"/>
                            <w:right w:val="none" w:sz="0" w:space="0" w:color="auto"/>
                          </w:divBdr>
                          <w:divsChild>
                            <w:div w:id="401801464">
                              <w:marLeft w:val="0"/>
                              <w:marRight w:val="0"/>
                              <w:marTop w:val="0"/>
                              <w:marBottom w:val="0"/>
                              <w:divBdr>
                                <w:top w:val="none" w:sz="0" w:space="0" w:color="auto"/>
                                <w:left w:val="none" w:sz="0" w:space="0" w:color="auto"/>
                                <w:bottom w:val="none" w:sz="0" w:space="0" w:color="auto"/>
                                <w:right w:val="none" w:sz="0" w:space="0" w:color="auto"/>
                              </w:divBdr>
                            </w:div>
                            <w:div w:id="835414523">
                              <w:marLeft w:val="0"/>
                              <w:marRight w:val="0"/>
                              <w:marTop w:val="0"/>
                              <w:marBottom w:val="75"/>
                              <w:divBdr>
                                <w:top w:val="none" w:sz="0" w:space="0" w:color="auto"/>
                                <w:left w:val="none" w:sz="0" w:space="0" w:color="auto"/>
                                <w:bottom w:val="none" w:sz="0" w:space="0" w:color="auto"/>
                                <w:right w:val="none" w:sz="0" w:space="0" w:color="auto"/>
                              </w:divBdr>
                            </w:div>
                          </w:divsChild>
                        </w:div>
                        <w:div w:id="1371489555">
                          <w:marLeft w:val="0"/>
                          <w:marRight w:val="0"/>
                          <w:marTop w:val="0"/>
                          <w:marBottom w:val="450"/>
                          <w:divBdr>
                            <w:top w:val="none" w:sz="0" w:space="0" w:color="auto"/>
                            <w:left w:val="none" w:sz="0" w:space="0" w:color="auto"/>
                            <w:bottom w:val="none" w:sz="0" w:space="0" w:color="auto"/>
                            <w:right w:val="none" w:sz="0" w:space="0" w:color="auto"/>
                          </w:divBdr>
                          <w:divsChild>
                            <w:div w:id="765735629">
                              <w:marLeft w:val="0"/>
                              <w:marRight w:val="0"/>
                              <w:marTop w:val="0"/>
                              <w:marBottom w:val="75"/>
                              <w:divBdr>
                                <w:top w:val="none" w:sz="0" w:space="0" w:color="auto"/>
                                <w:left w:val="none" w:sz="0" w:space="0" w:color="auto"/>
                                <w:bottom w:val="none" w:sz="0" w:space="0" w:color="auto"/>
                                <w:right w:val="none" w:sz="0" w:space="0" w:color="auto"/>
                              </w:divBdr>
                            </w:div>
                            <w:div w:id="7723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1946">
              <w:marLeft w:val="0"/>
              <w:marRight w:val="0"/>
              <w:marTop w:val="0"/>
              <w:marBottom w:val="0"/>
              <w:divBdr>
                <w:top w:val="none" w:sz="0" w:space="0" w:color="auto"/>
                <w:left w:val="none" w:sz="0" w:space="0" w:color="auto"/>
                <w:bottom w:val="none" w:sz="0" w:space="0" w:color="auto"/>
                <w:right w:val="none" w:sz="0" w:space="0" w:color="auto"/>
              </w:divBdr>
              <w:divsChild>
                <w:div w:id="20741605">
                  <w:marLeft w:val="0"/>
                  <w:marRight w:val="0"/>
                  <w:marTop w:val="0"/>
                  <w:marBottom w:val="0"/>
                  <w:divBdr>
                    <w:top w:val="none" w:sz="0" w:space="0" w:color="auto"/>
                    <w:left w:val="none" w:sz="0" w:space="0" w:color="auto"/>
                    <w:bottom w:val="none" w:sz="0" w:space="0" w:color="auto"/>
                    <w:right w:val="none" w:sz="0" w:space="0" w:color="auto"/>
                  </w:divBdr>
                  <w:divsChild>
                    <w:div w:id="1694920205">
                      <w:marLeft w:val="0"/>
                      <w:marRight w:val="0"/>
                      <w:marTop w:val="0"/>
                      <w:marBottom w:val="0"/>
                      <w:divBdr>
                        <w:top w:val="none" w:sz="0" w:space="0" w:color="auto"/>
                        <w:left w:val="none" w:sz="0" w:space="0" w:color="auto"/>
                        <w:bottom w:val="none" w:sz="0" w:space="0" w:color="auto"/>
                        <w:right w:val="none" w:sz="0" w:space="0" w:color="auto"/>
                      </w:divBdr>
                      <w:divsChild>
                        <w:div w:id="246616144">
                          <w:marLeft w:val="0"/>
                          <w:marRight w:val="0"/>
                          <w:marTop w:val="0"/>
                          <w:marBottom w:val="0"/>
                          <w:divBdr>
                            <w:top w:val="none" w:sz="0" w:space="0" w:color="auto"/>
                            <w:left w:val="none" w:sz="0" w:space="0" w:color="auto"/>
                            <w:bottom w:val="none" w:sz="0" w:space="0" w:color="auto"/>
                            <w:right w:val="none" w:sz="0" w:space="0" w:color="auto"/>
                          </w:divBdr>
                          <w:divsChild>
                            <w:div w:id="155148125">
                              <w:marLeft w:val="0"/>
                              <w:marRight w:val="0"/>
                              <w:marTop w:val="0"/>
                              <w:marBottom w:val="0"/>
                              <w:divBdr>
                                <w:top w:val="none" w:sz="0" w:space="0" w:color="auto"/>
                                <w:left w:val="none" w:sz="0" w:space="0" w:color="auto"/>
                                <w:bottom w:val="none" w:sz="0" w:space="0" w:color="auto"/>
                                <w:right w:val="none" w:sz="0" w:space="0" w:color="auto"/>
                              </w:divBdr>
                            </w:div>
                            <w:div w:id="2065911030">
                              <w:marLeft w:val="0"/>
                              <w:marRight w:val="0"/>
                              <w:marTop w:val="0"/>
                              <w:marBottom w:val="0"/>
                              <w:divBdr>
                                <w:top w:val="none" w:sz="0" w:space="0" w:color="auto"/>
                                <w:left w:val="none" w:sz="0" w:space="0" w:color="auto"/>
                                <w:bottom w:val="none" w:sz="0" w:space="0" w:color="auto"/>
                                <w:right w:val="none" w:sz="0" w:space="0" w:color="auto"/>
                              </w:divBdr>
                              <w:divsChild>
                                <w:div w:id="92823821">
                                  <w:marLeft w:val="0"/>
                                  <w:marRight w:val="0"/>
                                  <w:marTop w:val="0"/>
                                  <w:marBottom w:val="0"/>
                                  <w:divBdr>
                                    <w:top w:val="none" w:sz="0" w:space="0" w:color="auto"/>
                                    <w:left w:val="none" w:sz="0" w:space="0" w:color="auto"/>
                                    <w:bottom w:val="none" w:sz="0" w:space="0" w:color="auto"/>
                                    <w:right w:val="none" w:sz="0" w:space="0" w:color="auto"/>
                                  </w:divBdr>
                                </w:div>
                                <w:div w:id="1220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19288">
              <w:marLeft w:val="0"/>
              <w:marRight w:val="0"/>
              <w:marTop w:val="0"/>
              <w:marBottom w:val="0"/>
              <w:divBdr>
                <w:top w:val="none" w:sz="0" w:space="0" w:color="auto"/>
                <w:left w:val="none" w:sz="0" w:space="0" w:color="auto"/>
                <w:bottom w:val="none" w:sz="0" w:space="0" w:color="auto"/>
                <w:right w:val="none" w:sz="0" w:space="0" w:color="auto"/>
              </w:divBdr>
              <w:divsChild>
                <w:div w:id="650788064">
                  <w:marLeft w:val="0"/>
                  <w:marRight w:val="0"/>
                  <w:marTop w:val="0"/>
                  <w:marBottom w:val="0"/>
                  <w:divBdr>
                    <w:top w:val="none" w:sz="0" w:space="0" w:color="auto"/>
                    <w:left w:val="none" w:sz="0" w:space="0" w:color="auto"/>
                    <w:bottom w:val="none" w:sz="0" w:space="0" w:color="auto"/>
                    <w:right w:val="none" w:sz="0" w:space="0" w:color="auto"/>
                  </w:divBdr>
                  <w:divsChild>
                    <w:div w:id="389693429">
                      <w:marLeft w:val="0"/>
                      <w:marRight w:val="0"/>
                      <w:marTop w:val="0"/>
                      <w:marBottom w:val="450"/>
                      <w:divBdr>
                        <w:top w:val="none" w:sz="0" w:space="0" w:color="auto"/>
                        <w:left w:val="none" w:sz="0" w:space="0" w:color="auto"/>
                        <w:bottom w:val="none" w:sz="0" w:space="0" w:color="auto"/>
                        <w:right w:val="none" w:sz="0" w:space="0" w:color="auto"/>
                      </w:divBdr>
                      <w:divsChild>
                        <w:div w:id="382603326">
                          <w:marLeft w:val="0"/>
                          <w:marRight w:val="0"/>
                          <w:marTop w:val="0"/>
                          <w:marBottom w:val="0"/>
                          <w:divBdr>
                            <w:top w:val="none" w:sz="0" w:space="0" w:color="auto"/>
                            <w:left w:val="none" w:sz="0" w:space="0" w:color="auto"/>
                            <w:bottom w:val="none" w:sz="0" w:space="0" w:color="auto"/>
                            <w:right w:val="none" w:sz="0" w:space="0" w:color="auto"/>
                          </w:divBdr>
                        </w:div>
                        <w:div w:id="160336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87574682">
          <w:marLeft w:val="0"/>
          <w:marRight w:val="0"/>
          <w:marTop w:val="0"/>
          <w:marBottom w:val="0"/>
          <w:divBdr>
            <w:top w:val="none" w:sz="0" w:space="0" w:color="auto"/>
            <w:left w:val="none" w:sz="0" w:space="0" w:color="auto"/>
            <w:bottom w:val="none" w:sz="0" w:space="0" w:color="auto"/>
            <w:right w:val="none" w:sz="0" w:space="0" w:color="auto"/>
          </w:divBdr>
        </w:div>
      </w:divsChild>
    </w:div>
    <w:div w:id="321087957">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3240435">
      <w:bodyDiv w:val="1"/>
      <w:marLeft w:val="0"/>
      <w:marRight w:val="0"/>
      <w:marTop w:val="0"/>
      <w:marBottom w:val="0"/>
      <w:divBdr>
        <w:top w:val="none" w:sz="0" w:space="0" w:color="auto"/>
        <w:left w:val="none" w:sz="0" w:space="0" w:color="auto"/>
        <w:bottom w:val="none" w:sz="0" w:space="0" w:color="auto"/>
        <w:right w:val="none" w:sz="0" w:space="0" w:color="auto"/>
      </w:divBdr>
      <w:divsChild>
        <w:div w:id="261569704">
          <w:marLeft w:val="0"/>
          <w:marRight w:val="0"/>
          <w:marTop w:val="0"/>
          <w:marBottom w:val="0"/>
          <w:divBdr>
            <w:top w:val="none" w:sz="0" w:space="0" w:color="auto"/>
            <w:left w:val="none" w:sz="0" w:space="0" w:color="auto"/>
            <w:bottom w:val="none" w:sz="0" w:space="0" w:color="auto"/>
            <w:right w:val="none" w:sz="0" w:space="0" w:color="auto"/>
          </w:divBdr>
          <w:divsChild>
            <w:div w:id="1287614799">
              <w:marLeft w:val="0"/>
              <w:marRight w:val="0"/>
              <w:marTop w:val="0"/>
              <w:marBottom w:val="0"/>
              <w:divBdr>
                <w:top w:val="none" w:sz="0" w:space="0" w:color="auto"/>
                <w:left w:val="none" w:sz="0" w:space="0" w:color="auto"/>
                <w:bottom w:val="none" w:sz="0" w:space="0" w:color="auto"/>
                <w:right w:val="none" w:sz="0" w:space="0" w:color="auto"/>
              </w:divBdr>
              <w:divsChild>
                <w:div w:id="20213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1411">
      <w:bodyDiv w:val="1"/>
      <w:marLeft w:val="0"/>
      <w:marRight w:val="0"/>
      <w:marTop w:val="0"/>
      <w:marBottom w:val="0"/>
      <w:divBdr>
        <w:top w:val="none" w:sz="0" w:space="0" w:color="auto"/>
        <w:left w:val="none" w:sz="0" w:space="0" w:color="auto"/>
        <w:bottom w:val="none" w:sz="0" w:space="0" w:color="auto"/>
        <w:right w:val="none" w:sz="0" w:space="0" w:color="auto"/>
      </w:divBdr>
      <w:divsChild>
        <w:div w:id="1559896384">
          <w:marLeft w:val="0"/>
          <w:marRight w:val="0"/>
          <w:marTop w:val="15"/>
          <w:marBottom w:val="0"/>
          <w:divBdr>
            <w:top w:val="single" w:sz="48" w:space="0" w:color="auto"/>
            <w:left w:val="single" w:sz="48" w:space="0" w:color="auto"/>
            <w:bottom w:val="single" w:sz="48" w:space="0" w:color="auto"/>
            <w:right w:val="single" w:sz="48" w:space="0" w:color="auto"/>
          </w:divBdr>
          <w:divsChild>
            <w:div w:id="2120945644">
              <w:marLeft w:val="0"/>
              <w:marRight w:val="0"/>
              <w:marTop w:val="0"/>
              <w:marBottom w:val="0"/>
              <w:divBdr>
                <w:top w:val="none" w:sz="0" w:space="0" w:color="auto"/>
                <w:left w:val="none" w:sz="0" w:space="0" w:color="auto"/>
                <w:bottom w:val="none" w:sz="0" w:space="0" w:color="auto"/>
                <w:right w:val="none" w:sz="0" w:space="0" w:color="auto"/>
              </w:divBdr>
              <w:divsChild>
                <w:div w:id="992101027">
                  <w:marLeft w:val="0"/>
                  <w:marRight w:val="0"/>
                  <w:marTop w:val="0"/>
                  <w:marBottom w:val="0"/>
                  <w:divBdr>
                    <w:top w:val="none" w:sz="0" w:space="0" w:color="auto"/>
                    <w:left w:val="none" w:sz="0" w:space="0" w:color="auto"/>
                    <w:bottom w:val="none" w:sz="0" w:space="0" w:color="auto"/>
                    <w:right w:val="none" w:sz="0" w:space="0" w:color="auto"/>
                  </w:divBdr>
                </w:div>
                <w:div w:id="2013143365">
                  <w:marLeft w:val="0"/>
                  <w:marRight w:val="0"/>
                  <w:marTop w:val="0"/>
                  <w:marBottom w:val="0"/>
                  <w:divBdr>
                    <w:top w:val="none" w:sz="0" w:space="0" w:color="auto"/>
                    <w:left w:val="none" w:sz="0" w:space="0" w:color="auto"/>
                    <w:bottom w:val="none" w:sz="0" w:space="0" w:color="auto"/>
                    <w:right w:val="none" w:sz="0" w:space="0" w:color="auto"/>
                  </w:divBdr>
                </w:div>
                <w:div w:id="1753820808">
                  <w:marLeft w:val="0"/>
                  <w:marRight w:val="0"/>
                  <w:marTop w:val="0"/>
                  <w:marBottom w:val="0"/>
                  <w:divBdr>
                    <w:top w:val="none" w:sz="0" w:space="0" w:color="auto"/>
                    <w:left w:val="none" w:sz="0" w:space="0" w:color="auto"/>
                    <w:bottom w:val="none" w:sz="0" w:space="0" w:color="auto"/>
                    <w:right w:val="none" w:sz="0" w:space="0" w:color="auto"/>
                  </w:divBdr>
                </w:div>
                <w:div w:id="761954122">
                  <w:marLeft w:val="0"/>
                  <w:marRight w:val="0"/>
                  <w:marTop w:val="0"/>
                  <w:marBottom w:val="0"/>
                  <w:divBdr>
                    <w:top w:val="none" w:sz="0" w:space="0" w:color="auto"/>
                    <w:left w:val="none" w:sz="0" w:space="0" w:color="auto"/>
                    <w:bottom w:val="none" w:sz="0" w:space="0" w:color="auto"/>
                    <w:right w:val="none" w:sz="0" w:space="0" w:color="auto"/>
                  </w:divBdr>
                </w:div>
                <w:div w:id="1933470892">
                  <w:marLeft w:val="0"/>
                  <w:marRight w:val="0"/>
                  <w:marTop w:val="0"/>
                  <w:marBottom w:val="0"/>
                  <w:divBdr>
                    <w:top w:val="none" w:sz="0" w:space="0" w:color="auto"/>
                    <w:left w:val="none" w:sz="0" w:space="0" w:color="auto"/>
                    <w:bottom w:val="none" w:sz="0" w:space="0" w:color="auto"/>
                    <w:right w:val="none" w:sz="0" w:space="0" w:color="auto"/>
                  </w:divBdr>
                </w:div>
                <w:div w:id="644621811">
                  <w:marLeft w:val="0"/>
                  <w:marRight w:val="0"/>
                  <w:marTop w:val="0"/>
                  <w:marBottom w:val="0"/>
                  <w:divBdr>
                    <w:top w:val="none" w:sz="0" w:space="0" w:color="auto"/>
                    <w:left w:val="none" w:sz="0" w:space="0" w:color="auto"/>
                    <w:bottom w:val="none" w:sz="0" w:space="0" w:color="auto"/>
                    <w:right w:val="none" w:sz="0" w:space="0" w:color="auto"/>
                  </w:divBdr>
                </w:div>
                <w:div w:id="1894462780">
                  <w:marLeft w:val="0"/>
                  <w:marRight w:val="0"/>
                  <w:marTop w:val="0"/>
                  <w:marBottom w:val="0"/>
                  <w:divBdr>
                    <w:top w:val="none" w:sz="0" w:space="0" w:color="auto"/>
                    <w:left w:val="none" w:sz="0" w:space="0" w:color="auto"/>
                    <w:bottom w:val="none" w:sz="0" w:space="0" w:color="auto"/>
                    <w:right w:val="none" w:sz="0" w:space="0" w:color="auto"/>
                  </w:divBdr>
                </w:div>
                <w:div w:id="1156871430">
                  <w:marLeft w:val="0"/>
                  <w:marRight w:val="0"/>
                  <w:marTop w:val="0"/>
                  <w:marBottom w:val="0"/>
                  <w:divBdr>
                    <w:top w:val="none" w:sz="0" w:space="0" w:color="auto"/>
                    <w:left w:val="none" w:sz="0" w:space="0" w:color="auto"/>
                    <w:bottom w:val="none" w:sz="0" w:space="0" w:color="auto"/>
                    <w:right w:val="none" w:sz="0" w:space="0" w:color="auto"/>
                  </w:divBdr>
                </w:div>
                <w:div w:id="199631017">
                  <w:marLeft w:val="0"/>
                  <w:marRight w:val="0"/>
                  <w:marTop w:val="0"/>
                  <w:marBottom w:val="0"/>
                  <w:divBdr>
                    <w:top w:val="none" w:sz="0" w:space="0" w:color="auto"/>
                    <w:left w:val="none" w:sz="0" w:space="0" w:color="auto"/>
                    <w:bottom w:val="none" w:sz="0" w:space="0" w:color="auto"/>
                    <w:right w:val="none" w:sz="0" w:space="0" w:color="auto"/>
                  </w:divBdr>
                </w:div>
                <w:div w:id="305016459">
                  <w:marLeft w:val="0"/>
                  <w:marRight w:val="0"/>
                  <w:marTop w:val="0"/>
                  <w:marBottom w:val="0"/>
                  <w:divBdr>
                    <w:top w:val="none" w:sz="0" w:space="0" w:color="auto"/>
                    <w:left w:val="none" w:sz="0" w:space="0" w:color="auto"/>
                    <w:bottom w:val="none" w:sz="0" w:space="0" w:color="auto"/>
                    <w:right w:val="none" w:sz="0" w:space="0" w:color="auto"/>
                  </w:divBdr>
                </w:div>
                <w:div w:id="650212673">
                  <w:marLeft w:val="0"/>
                  <w:marRight w:val="0"/>
                  <w:marTop w:val="0"/>
                  <w:marBottom w:val="0"/>
                  <w:divBdr>
                    <w:top w:val="none" w:sz="0" w:space="0" w:color="auto"/>
                    <w:left w:val="none" w:sz="0" w:space="0" w:color="auto"/>
                    <w:bottom w:val="none" w:sz="0" w:space="0" w:color="auto"/>
                    <w:right w:val="none" w:sz="0" w:space="0" w:color="auto"/>
                  </w:divBdr>
                </w:div>
                <w:div w:id="1962148569">
                  <w:marLeft w:val="0"/>
                  <w:marRight w:val="0"/>
                  <w:marTop w:val="0"/>
                  <w:marBottom w:val="0"/>
                  <w:divBdr>
                    <w:top w:val="none" w:sz="0" w:space="0" w:color="auto"/>
                    <w:left w:val="none" w:sz="0" w:space="0" w:color="auto"/>
                    <w:bottom w:val="none" w:sz="0" w:space="0" w:color="auto"/>
                    <w:right w:val="none" w:sz="0" w:space="0" w:color="auto"/>
                  </w:divBdr>
                </w:div>
                <w:div w:id="950433972">
                  <w:marLeft w:val="0"/>
                  <w:marRight w:val="0"/>
                  <w:marTop w:val="0"/>
                  <w:marBottom w:val="0"/>
                  <w:divBdr>
                    <w:top w:val="none" w:sz="0" w:space="0" w:color="auto"/>
                    <w:left w:val="none" w:sz="0" w:space="0" w:color="auto"/>
                    <w:bottom w:val="none" w:sz="0" w:space="0" w:color="auto"/>
                    <w:right w:val="none" w:sz="0" w:space="0" w:color="auto"/>
                  </w:divBdr>
                </w:div>
                <w:div w:id="1196501794">
                  <w:marLeft w:val="0"/>
                  <w:marRight w:val="0"/>
                  <w:marTop w:val="0"/>
                  <w:marBottom w:val="0"/>
                  <w:divBdr>
                    <w:top w:val="none" w:sz="0" w:space="0" w:color="auto"/>
                    <w:left w:val="none" w:sz="0" w:space="0" w:color="auto"/>
                    <w:bottom w:val="none" w:sz="0" w:space="0" w:color="auto"/>
                    <w:right w:val="none" w:sz="0" w:space="0" w:color="auto"/>
                  </w:divBdr>
                </w:div>
                <w:div w:id="1141725218">
                  <w:marLeft w:val="0"/>
                  <w:marRight w:val="0"/>
                  <w:marTop w:val="0"/>
                  <w:marBottom w:val="0"/>
                  <w:divBdr>
                    <w:top w:val="none" w:sz="0" w:space="0" w:color="auto"/>
                    <w:left w:val="none" w:sz="0" w:space="0" w:color="auto"/>
                    <w:bottom w:val="none" w:sz="0" w:space="0" w:color="auto"/>
                    <w:right w:val="none" w:sz="0" w:space="0" w:color="auto"/>
                  </w:divBdr>
                </w:div>
                <w:div w:id="753017637">
                  <w:marLeft w:val="0"/>
                  <w:marRight w:val="0"/>
                  <w:marTop w:val="0"/>
                  <w:marBottom w:val="0"/>
                  <w:divBdr>
                    <w:top w:val="none" w:sz="0" w:space="0" w:color="auto"/>
                    <w:left w:val="none" w:sz="0" w:space="0" w:color="auto"/>
                    <w:bottom w:val="none" w:sz="0" w:space="0" w:color="auto"/>
                    <w:right w:val="none" w:sz="0" w:space="0" w:color="auto"/>
                  </w:divBdr>
                </w:div>
                <w:div w:id="1739937554">
                  <w:marLeft w:val="0"/>
                  <w:marRight w:val="0"/>
                  <w:marTop w:val="0"/>
                  <w:marBottom w:val="0"/>
                  <w:divBdr>
                    <w:top w:val="none" w:sz="0" w:space="0" w:color="auto"/>
                    <w:left w:val="none" w:sz="0" w:space="0" w:color="auto"/>
                    <w:bottom w:val="none" w:sz="0" w:space="0" w:color="auto"/>
                    <w:right w:val="none" w:sz="0" w:space="0" w:color="auto"/>
                  </w:divBdr>
                </w:div>
                <w:div w:id="2104523185">
                  <w:marLeft w:val="0"/>
                  <w:marRight w:val="0"/>
                  <w:marTop w:val="0"/>
                  <w:marBottom w:val="0"/>
                  <w:divBdr>
                    <w:top w:val="none" w:sz="0" w:space="0" w:color="auto"/>
                    <w:left w:val="none" w:sz="0" w:space="0" w:color="auto"/>
                    <w:bottom w:val="none" w:sz="0" w:space="0" w:color="auto"/>
                    <w:right w:val="none" w:sz="0" w:space="0" w:color="auto"/>
                  </w:divBdr>
                </w:div>
                <w:div w:id="586307420">
                  <w:marLeft w:val="0"/>
                  <w:marRight w:val="0"/>
                  <w:marTop w:val="0"/>
                  <w:marBottom w:val="0"/>
                  <w:divBdr>
                    <w:top w:val="none" w:sz="0" w:space="0" w:color="auto"/>
                    <w:left w:val="none" w:sz="0" w:space="0" w:color="auto"/>
                    <w:bottom w:val="none" w:sz="0" w:space="0" w:color="auto"/>
                    <w:right w:val="none" w:sz="0" w:space="0" w:color="auto"/>
                  </w:divBdr>
                </w:div>
                <w:div w:id="400912207">
                  <w:marLeft w:val="0"/>
                  <w:marRight w:val="0"/>
                  <w:marTop w:val="0"/>
                  <w:marBottom w:val="0"/>
                  <w:divBdr>
                    <w:top w:val="none" w:sz="0" w:space="0" w:color="auto"/>
                    <w:left w:val="none" w:sz="0" w:space="0" w:color="auto"/>
                    <w:bottom w:val="none" w:sz="0" w:space="0" w:color="auto"/>
                    <w:right w:val="none" w:sz="0" w:space="0" w:color="auto"/>
                  </w:divBdr>
                </w:div>
                <w:div w:id="1161432902">
                  <w:marLeft w:val="0"/>
                  <w:marRight w:val="0"/>
                  <w:marTop w:val="0"/>
                  <w:marBottom w:val="0"/>
                  <w:divBdr>
                    <w:top w:val="none" w:sz="0" w:space="0" w:color="auto"/>
                    <w:left w:val="none" w:sz="0" w:space="0" w:color="auto"/>
                    <w:bottom w:val="none" w:sz="0" w:space="0" w:color="auto"/>
                    <w:right w:val="none" w:sz="0" w:space="0" w:color="auto"/>
                  </w:divBdr>
                </w:div>
                <w:div w:id="2121291184">
                  <w:marLeft w:val="0"/>
                  <w:marRight w:val="0"/>
                  <w:marTop w:val="0"/>
                  <w:marBottom w:val="0"/>
                  <w:divBdr>
                    <w:top w:val="none" w:sz="0" w:space="0" w:color="auto"/>
                    <w:left w:val="none" w:sz="0" w:space="0" w:color="auto"/>
                    <w:bottom w:val="none" w:sz="0" w:space="0" w:color="auto"/>
                    <w:right w:val="none" w:sz="0" w:space="0" w:color="auto"/>
                  </w:divBdr>
                </w:div>
                <w:div w:id="1774207500">
                  <w:marLeft w:val="0"/>
                  <w:marRight w:val="0"/>
                  <w:marTop w:val="0"/>
                  <w:marBottom w:val="0"/>
                  <w:divBdr>
                    <w:top w:val="none" w:sz="0" w:space="0" w:color="auto"/>
                    <w:left w:val="none" w:sz="0" w:space="0" w:color="auto"/>
                    <w:bottom w:val="none" w:sz="0" w:space="0" w:color="auto"/>
                    <w:right w:val="none" w:sz="0" w:space="0" w:color="auto"/>
                  </w:divBdr>
                </w:div>
                <w:div w:id="1937208976">
                  <w:marLeft w:val="0"/>
                  <w:marRight w:val="0"/>
                  <w:marTop w:val="0"/>
                  <w:marBottom w:val="0"/>
                  <w:divBdr>
                    <w:top w:val="none" w:sz="0" w:space="0" w:color="auto"/>
                    <w:left w:val="none" w:sz="0" w:space="0" w:color="auto"/>
                    <w:bottom w:val="none" w:sz="0" w:space="0" w:color="auto"/>
                    <w:right w:val="none" w:sz="0" w:space="0" w:color="auto"/>
                  </w:divBdr>
                </w:div>
                <w:div w:id="362828457">
                  <w:marLeft w:val="0"/>
                  <w:marRight w:val="0"/>
                  <w:marTop w:val="0"/>
                  <w:marBottom w:val="0"/>
                  <w:divBdr>
                    <w:top w:val="none" w:sz="0" w:space="0" w:color="auto"/>
                    <w:left w:val="none" w:sz="0" w:space="0" w:color="auto"/>
                    <w:bottom w:val="none" w:sz="0" w:space="0" w:color="auto"/>
                    <w:right w:val="none" w:sz="0" w:space="0" w:color="auto"/>
                  </w:divBdr>
                </w:div>
                <w:div w:id="1173182558">
                  <w:marLeft w:val="0"/>
                  <w:marRight w:val="0"/>
                  <w:marTop w:val="0"/>
                  <w:marBottom w:val="0"/>
                  <w:divBdr>
                    <w:top w:val="none" w:sz="0" w:space="0" w:color="auto"/>
                    <w:left w:val="none" w:sz="0" w:space="0" w:color="auto"/>
                    <w:bottom w:val="none" w:sz="0" w:space="0" w:color="auto"/>
                    <w:right w:val="none" w:sz="0" w:space="0" w:color="auto"/>
                  </w:divBdr>
                </w:div>
                <w:div w:id="703167802">
                  <w:marLeft w:val="0"/>
                  <w:marRight w:val="0"/>
                  <w:marTop w:val="0"/>
                  <w:marBottom w:val="0"/>
                  <w:divBdr>
                    <w:top w:val="none" w:sz="0" w:space="0" w:color="auto"/>
                    <w:left w:val="none" w:sz="0" w:space="0" w:color="auto"/>
                    <w:bottom w:val="none" w:sz="0" w:space="0" w:color="auto"/>
                    <w:right w:val="none" w:sz="0" w:space="0" w:color="auto"/>
                  </w:divBdr>
                </w:div>
                <w:div w:id="905993613">
                  <w:marLeft w:val="0"/>
                  <w:marRight w:val="0"/>
                  <w:marTop w:val="0"/>
                  <w:marBottom w:val="0"/>
                  <w:divBdr>
                    <w:top w:val="none" w:sz="0" w:space="0" w:color="auto"/>
                    <w:left w:val="none" w:sz="0" w:space="0" w:color="auto"/>
                    <w:bottom w:val="none" w:sz="0" w:space="0" w:color="auto"/>
                    <w:right w:val="none" w:sz="0" w:space="0" w:color="auto"/>
                  </w:divBdr>
                </w:div>
                <w:div w:id="2073308046">
                  <w:marLeft w:val="0"/>
                  <w:marRight w:val="0"/>
                  <w:marTop w:val="0"/>
                  <w:marBottom w:val="0"/>
                  <w:divBdr>
                    <w:top w:val="none" w:sz="0" w:space="0" w:color="auto"/>
                    <w:left w:val="none" w:sz="0" w:space="0" w:color="auto"/>
                    <w:bottom w:val="none" w:sz="0" w:space="0" w:color="auto"/>
                    <w:right w:val="none" w:sz="0" w:space="0" w:color="auto"/>
                  </w:divBdr>
                </w:div>
                <w:div w:id="2065761005">
                  <w:marLeft w:val="0"/>
                  <w:marRight w:val="0"/>
                  <w:marTop w:val="0"/>
                  <w:marBottom w:val="0"/>
                  <w:divBdr>
                    <w:top w:val="none" w:sz="0" w:space="0" w:color="auto"/>
                    <w:left w:val="none" w:sz="0" w:space="0" w:color="auto"/>
                    <w:bottom w:val="none" w:sz="0" w:space="0" w:color="auto"/>
                    <w:right w:val="none" w:sz="0" w:space="0" w:color="auto"/>
                  </w:divBdr>
                </w:div>
                <w:div w:id="969095510">
                  <w:marLeft w:val="0"/>
                  <w:marRight w:val="0"/>
                  <w:marTop w:val="0"/>
                  <w:marBottom w:val="0"/>
                  <w:divBdr>
                    <w:top w:val="none" w:sz="0" w:space="0" w:color="auto"/>
                    <w:left w:val="none" w:sz="0" w:space="0" w:color="auto"/>
                    <w:bottom w:val="none" w:sz="0" w:space="0" w:color="auto"/>
                    <w:right w:val="none" w:sz="0" w:space="0" w:color="auto"/>
                  </w:divBdr>
                </w:div>
                <w:div w:id="735472931">
                  <w:marLeft w:val="0"/>
                  <w:marRight w:val="0"/>
                  <w:marTop w:val="0"/>
                  <w:marBottom w:val="0"/>
                  <w:divBdr>
                    <w:top w:val="none" w:sz="0" w:space="0" w:color="auto"/>
                    <w:left w:val="none" w:sz="0" w:space="0" w:color="auto"/>
                    <w:bottom w:val="none" w:sz="0" w:space="0" w:color="auto"/>
                    <w:right w:val="none" w:sz="0" w:space="0" w:color="auto"/>
                  </w:divBdr>
                </w:div>
                <w:div w:id="43601489">
                  <w:marLeft w:val="0"/>
                  <w:marRight w:val="0"/>
                  <w:marTop w:val="0"/>
                  <w:marBottom w:val="0"/>
                  <w:divBdr>
                    <w:top w:val="none" w:sz="0" w:space="0" w:color="auto"/>
                    <w:left w:val="none" w:sz="0" w:space="0" w:color="auto"/>
                    <w:bottom w:val="none" w:sz="0" w:space="0" w:color="auto"/>
                    <w:right w:val="none" w:sz="0" w:space="0" w:color="auto"/>
                  </w:divBdr>
                </w:div>
                <w:div w:id="185099117">
                  <w:marLeft w:val="0"/>
                  <w:marRight w:val="0"/>
                  <w:marTop w:val="0"/>
                  <w:marBottom w:val="0"/>
                  <w:divBdr>
                    <w:top w:val="none" w:sz="0" w:space="0" w:color="auto"/>
                    <w:left w:val="none" w:sz="0" w:space="0" w:color="auto"/>
                    <w:bottom w:val="none" w:sz="0" w:space="0" w:color="auto"/>
                    <w:right w:val="none" w:sz="0" w:space="0" w:color="auto"/>
                  </w:divBdr>
                </w:div>
                <w:div w:id="89205607">
                  <w:marLeft w:val="0"/>
                  <w:marRight w:val="0"/>
                  <w:marTop w:val="0"/>
                  <w:marBottom w:val="0"/>
                  <w:divBdr>
                    <w:top w:val="none" w:sz="0" w:space="0" w:color="auto"/>
                    <w:left w:val="none" w:sz="0" w:space="0" w:color="auto"/>
                    <w:bottom w:val="none" w:sz="0" w:space="0" w:color="auto"/>
                    <w:right w:val="none" w:sz="0" w:space="0" w:color="auto"/>
                  </w:divBdr>
                </w:div>
                <w:div w:id="645549427">
                  <w:marLeft w:val="0"/>
                  <w:marRight w:val="0"/>
                  <w:marTop w:val="0"/>
                  <w:marBottom w:val="0"/>
                  <w:divBdr>
                    <w:top w:val="none" w:sz="0" w:space="0" w:color="auto"/>
                    <w:left w:val="none" w:sz="0" w:space="0" w:color="auto"/>
                    <w:bottom w:val="none" w:sz="0" w:space="0" w:color="auto"/>
                    <w:right w:val="none" w:sz="0" w:space="0" w:color="auto"/>
                  </w:divBdr>
                </w:div>
                <w:div w:id="1153915919">
                  <w:marLeft w:val="0"/>
                  <w:marRight w:val="0"/>
                  <w:marTop w:val="0"/>
                  <w:marBottom w:val="0"/>
                  <w:divBdr>
                    <w:top w:val="none" w:sz="0" w:space="0" w:color="auto"/>
                    <w:left w:val="none" w:sz="0" w:space="0" w:color="auto"/>
                    <w:bottom w:val="none" w:sz="0" w:space="0" w:color="auto"/>
                    <w:right w:val="none" w:sz="0" w:space="0" w:color="auto"/>
                  </w:divBdr>
                </w:div>
                <w:div w:id="1061755340">
                  <w:marLeft w:val="0"/>
                  <w:marRight w:val="0"/>
                  <w:marTop w:val="0"/>
                  <w:marBottom w:val="0"/>
                  <w:divBdr>
                    <w:top w:val="none" w:sz="0" w:space="0" w:color="auto"/>
                    <w:left w:val="none" w:sz="0" w:space="0" w:color="auto"/>
                    <w:bottom w:val="none" w:sz="0" w:space="0" w:color="auto"/>
                    <w:right w:val="none" w:sz="0" w:space="0" w:color="auto"/>
                  </w:divBdr>
                </w:div>
                <w:div w:id="679703973">
                  <w:marLeft w:val="0"/>
                  <w:marRight w:val="0"/>
                  <w:marTop w:val="0"/>
                  <w:marBottom w:val="0"/>
                  <w:divBdr>
                    <w:top w:val="none" w:sz="0" w:space="0" w:color="auto"/>
                    <w:left w:val="none" w:sz="0" w:space="0" w:color="auto"/>
                    <w:bottom w:val="none" w:sz="0" w:space="0" w:color="auto"/>
                    <w:right w:val="none" w:sz="0" w:space="0" w:color="auto"/>
                  </w:divBdr>
                </w:div>
                <w:div w:id="1953172312">
                  <w:marLeft w:val="0"/>
                  <w:marRight w:val="0"/>
                  <w:marTop w:val="0"/>
                  <w:marBottom w:val="0"/>
                  <w:divBdr>
                    <w:top w:val="none" w:sz="0" w:space="0" w:color="auto"/>
                    <w:left w:val="none" w:sz="0" w:space="0" w:color="auto"/>
                    <w:bottom w:val="none" w:sz="0" w:space="0" w:color="auto"/>
                    <w:right w:val="none" w:sz="0" w:space="0" w:color="auto"/>
                  </w:divBdr>
                </w:div>
                <w:div w:id="1275409410">
                  <w:marLeft w:val="0"/>
                  <w:marRight w:val="0"/>
                  <w:marTop w:val="0"/>
                  <w:marBottom w:val="0"/>
                  <w:divBdr>
                    <w:top w:val="none" w:sz="0" w:space="0" w:color="auto"/>
                    <w:left w:val="none" w:sz="0" w:space="0" w:color="auto"/>
                    <w:bottom w:val="none" w:sz="0" w:space="0" w:color="auto"/>
                    <w:right w:val="none" w:sz="0" w:space="0" w:color="auto"/>
                  </w:divBdr>
                </w:div>
                <w:div w:id="1530297285">
                  <w:marLeft w:val="0"/>
                  <w:marRight w:val="0"/>
                  <w:marTop w:val="0"/>
                  <w:marBottom w:val="0"/>
                  <w:divBdr>
                    <w:top w:val="none" w:sz="0" w:space="0" w:color="auto"/>
                    <w:left w:val="none" w:sz="0" w:space="0" w:color="auto"/>
                    <w:bottom w:val="none" w:sz="0" w:space="0" w:color="auto"/>
                    <w:right w:val="none" w:sz="0" w:space="0" w:color="auto"/>
                  </w:divBdr>
                </w:div>
                <w:div w:id="1716201967">
                  <w:marLeft w:val="0"/>
                  <w:marRight w:val="0"/>
                  <w:marTop w:val="0"/>
                  <w:marBottom w:val="0"/>
                  <w:divBdr>
                    <w:top w:val="none" w:sz="0" w:space="0" w:color="auto"/>
                    <w:left w:val="none" w:sz="0" w:space="0" w:color="auto"/>
                    <w:bottom w:val="none" w:sz="0" w:space="0" w:color="auto"/>
                    <w:right w:val="none" w:sz="0" w:space="0" w:color="auto"/>
                  </w:divBdr>
                </w:div>
                <w:div w:id="1303583913">
                  <w:marLeft w:val="0"/>
                  <w:marRight w:val="0"/>
                  <w:marTop w:val="0"/>
                  <w:marBottom w:val="0"/>
                  <w:divBdr>
                    <w:top w:val="none" w:sz="0" w:space="0" w:color="auto"/>
                    <w:left w:val="none" w:sz="0" w:space="0" w:color="auto"/>
                    <w:bottom w:val="none" w:sz="0" w:space="0" w:color="auto"/>
                    <w:right w:val="none" w:sz="0" w:space="0" w:color="auto"/>
                  </w:divBdr>
                </w:div>
                <w:div w:id="547422">
                  <w:marLeft w:val="0"/>
                  <w:marRight w:val="0"/>
                  <w:marTop w:val="0"/>
                  <w:marBottom w:val="0"/>
                  <w:divBdr>
                    <w:top w:val="none" w:sz="0" w:space="0" w:color="auto"/>
                    <w:left w:val="none" w:sz="0" w:space="0" w:color="auto"/>
                    <w:bottom w:val="none" w:sz="0" w:space="0" w:color="auto"/>
                    <w:right w:val="none" w:sz="0" w:space="0" w:color="auto"/>
                  </w:divBdr>
                </w:div>
                <w:div w:id="1574045495">
                  <w:marLeft w:val="0"/>
                  <w:marRight w:val="0"/>
                  <w:marTop w:val="0"/>
                  <w:marBottom w:val="0"/>
                  <w:divBdr>
                    <w:top w:val="none" w:sz="0" w:space="0" w:color="auto"/>
                    <w:left w:val="none" w:sz="0" w:space="0" w:color="auto"/>
                    <w:bottom w:val="none" w:sz="0" w:space="0" w:color="auto"/>
                    <w:right w:val="none" w:sz="0" w:space="0" w:color="auto"/>
                  </w:divBdr>
                </w:div>
                <w:div w:id="1554463387">
                  <w:marLeft w:val="0"/>
                  <w:marRight w:val="0"/>
                  <w:marTop w:val="0"/>
                  <w:marBottom w:val="0"/>
                  <w:divBdr>
                    <w:top w:val="none" w:sz="0" w:space="0" w:color="auto"/>
                    <w:left w:val="none" w:sz="0" w:space="0" w:color="auto"/>
                    <w:bottom w:val="none" w:sz="0" w:space="0" w:color="auto"/>
                    <w:right w:val="none" w:sz="0" w:space="0" w:color="auto"/>
                  </w:divBdr>
                </w:div>
                <w:div w:id="1974435363">
                  <w:marLeft w:val="0"/>
                  <w:marRight w:val="0"/>
                  <w:marTop w:val="0"/>
                  <w:marBottom w:val="0"/>
                  <w:divBdr>
                    <w:top w:val="none" w:sz="0" w:space="0" w:color="auto"/>
                    <w:left w:val="none" w:sz="0" w:space="0" w:color="auto"/>
                    <w:bottom w:val="none" w:sz="0" w:space="0" w:color="auto"/>
                    <w:right w:val="none" w:sz="0" w:space="0" w:color="auto"/>
                  </w:divBdr>
                </w:div>
                <w:div w:id="977153100">
                  <w:marLeft w:val="0"/>
                  <w:marRight w:val="0"/>
                  <w:marTop w:val="0"/>
                  <w:marBottom w:val="0"/>
                  <w:divBdr>
                    <w:top w:val="none" w:sz="0" w:space="0" w:color="auto"/>
                    <w:left w:val="none" w:sz="0" w:space="0" w:color="auto"/>
                    <w:bottom w:val="none" w:sz="0" w:space="0" w:color="auto"/>
                    <w:right w:val="none" w:sz="0" w:space="0" w:color="auto"/>
                  </w:divBdr>
                </w:div>
                <w:div w:id="35785436">
                  <w:marLeft w:val="0"/>
                  <w:marRight w:val="0"/>
                  <w:marTop w:val="0"/>
                  <w:marBottom w:val="0"/>
                  <w:divBdr>
                    <w:top w:val="none" w:sz="0" w:space="0" w:color="auto"/>
                    <w:left w:val="none" w:sz="0" w:space="0" w:color="auto"/>
                    <w:bottom w:val="none" w:sz="0" w:space="0" w:color="auto"/>
                    <w:right w:val="none" w:sz="0" w:space="0" w:color="auto"/>
                  </w:divBdr>
                </w:div>
                <w:div w:id="459810671">
                  <w:marLeft w:val="0"/>
                  <w:marRight w:val="0"/>
                  <w:marTop w:val="0"/>
                  <w:marBottom w:val="0"/>
                  <w:divBdr>
                    <w:top w:val="none" w:sz="0" w:space="0" w:color="auto"/>
                    <w:left w:val="none" w:sz="0" w:space="0" w:color="auto"/>
                    <w:bottom w:val="none" w:sz="0" w:space="0" w:color="auto"/>
                    <w:right w:val="none" w:sz="0" w:space="0" w:color="auto"/>
                  </w:divBdr>
                </w:div>
                <w:div w:id="1870334349">
                  <w:marLeft w:val="0"/>
                  <w:marRight w:val="0"/>
                  <w:marTop w:val="0"/>
                  <w:marBottom w:val="0"/>
                  <w:divBdr>
                    <w:top w:val="none" w:sz="0" w:space="0" w:color="auto"/>
                    <w:left w:val="none" w:sz="0" w:space="0" w:color="auto"/>
                    <w:bottom w:val="none" w:sz="0" w:space="0" w:color="auto"/>
                    <w:right w:val="none" w:sz="0" w:space="0" w:color="auto"/>
                  </w:divBdr>
                </w:div>
                <w:div w:id="1813909700">
                  <w:marLeft w:val="0"/>
                  <w:marRight w:val="0"/>
                  <w:marTop w:val="0"/>
                  <w:marBottom w:val="0"/>
                  <w:divBdr>
                    <w:top w:val="none" w:sz="0" w:space="0" w:color="auto"/>
                    <w:left w:val="none" w:sz="0" w:space="0" w:color="auto"/>
                    <w:bottom w:val="none" w:sz="0" w:space="0" w:color="auto"/>
                    <w:right w:val="none" w:sz="0" w:space="0" w:color="auto"/>
                  </w:divBdr>
                </w:div>
                <w:div w:id="1218277497">
                  <w:marLeft w:val="0"/>
                  <w:marRight w:val="0"/>
                  <w:marTop w:val="0"/>
                  <w:marBottom w:val="0"/>
                  <w:divBdr>
                    <w:top w:val="none" w:sz="0" w:space="0" w:color="auto"/>
                    <w:left w:val="none" w:sz="0" w:space="0" w:color="auto"/>
                    <w:bottom w:val="none" w:sz="0" w:space="0" w:color="auto"/>
                    <w:right w:val="none" w:sz="0" w:space="0" w:color="auto"/>
                  </w:divBdr>
                </w:div>
                <w:div w:id="2024286040">
                  <w:marLeft w:val="0"/>
                  <w:marRight w:val="0"/>
                  <w:marTop w:val="0"/>
                  <w:marBottom w:val="0"/>
                  <w:divBdr>
                    <w:top w:val="none" w:sz="0" w:space="0" w:color="auto"/>
                    <w:left w:val="none" w:sz="0" w:space="0" w:color="auto"/>
                    <w:bottom w:val="none" w:sz="0" w:space="0" w:color="auto"/>
                    <w:right w:val="none" w:sz="0" w:space="0" w:color="auto"/>
                  </w:divBdr>
                </w:div>
                <w:div w:id="1812018747">
                  <w:marLeft w:val="0"/>
                  <w:marRight w:val="0"/>
                  <w:marTop w:val="0"/>
                  <w:marBottom w:val="0"/>
                  <w:divBdr>
                    <w:top w:val="none" w:sz="0" w:space="0" w:color="auto"/>
                    <w:left w:val="none" w:sz="0" w:space="0" w:color="auto"/>
                    <w:bottom w:val="none" w:sz="0" w:space="0" w:color="auto"/>
                    <w:right w:val="none" w:sz="0" w:space="0" w:color="auto"/>
                  </w:divBdr>
                </w:div>
                <w:div w:id="121266873">
                  <w:marLeft w:val="0"/>
                  <w:marRight w:val="0"/>
                  <w:marTop w:val="0"/>
                  <w:marBottom w:val="0"/>
                  <w:divBdr>
                    <w:top w:val="none" w:sz="0" w:space="0" w:color="auto"/>
                    <w:left w:val="none" w:sz="0" w:space="0" w:color="auto"/>
                    <w:bottom w:val="none" w:sz="0" w:space="0" w:color="auto"/>
                    <w:right w:val="none" w:sz="0" w:space="0" w:color="auto"/>
                  </w:divBdr>
                </w:div>
                <w:div w:id="152649408">
                  <w:marLeft w:val="0"/>
                  <w:marRight w:val="0"/>
                  <w:marTop w:val="0"/>
                  <w:marBottom w:val="0"/>
                  <w:divBdr>
                    <w:top w:val="none" w:sz="0" w:space="0" w:color="auto"/>
                    <w:left w:val="none" w:sz="0" w:space="0" w:color="auto"/>
                    <w:bottom w:val="none" w:sz="0" w:space="0" w:color="auto"/>
                    <w:right w:val="none" w:sz="0" w:space="0" w:color="auto"/>
                  </w:divBdr>
                </w:div>
                <w:div w:id="1484352440">
                  <w:marLeft w:val="0"/>
                  <w:marRight w:val="0"/>
                  <w:marTop w:val="0"/>
                  <w:marBottom w:val="0"/>
                  <w:divBdr>
                    <w:top w:val="none" w:sz="0" w:space="0" w:color="auto"/>
                    <w:left w:val="none" w:sz="0" w:space="0" w:color="auto"/>
                    <w:bottom w:val="none" w:sz="0" w:space="0" w:color="auto"/>
                    <w:right w:val="none" w:sz="0" w:space="0" w:color="auto"/>
                  </w:divBdr>
                </w:div>
                <w:div w:id="603877884">
                  <w:marLeft w:val="0"/>
                  <w:marRight w:val="0"/>
                  <w:marTop w:val="0"/>
                  <w:marBottom w:val="0"/>
                  <w:divBdr>
                    <w:top w:val="none" w:sz="0" w:space="0" w:color="auto"/>
                    <w:left w:val="none" w:sz="0" w:space="0" w:color="auto"/>
                    <w:bottom w:val="none" w:sz="0" w:space="0" w:color="auto"/>
                    <w:right w:val="none" w:sz="0" w:space="0" w:color="auto"/>
                  </w:divBdr>
                </w:div>
                <w:div w:id="2029286275">
                  <w:marLeft w:val="0"/>
                  <w:marRight w:val="0"/>
                  <w:marTop w:val="0"/>
                  <w:marBottom w:val="0"/>
                  <w:divBdr>
                    <w:top w:val="none" w:sz="0" w:space="0" w:color="auto"/>
                    <w:left w:val="none" w:sz="0" w:space="0" w:color="auto"/>
                    <w:bottom w:val="none" w:sz="0" w:space="0" w:color="auto"/>
                    <w:right w:val="none" w:sz="0" w:space="0" w:color="auto"/>
                  </w:divBdr>
                </w:div>
                <w:div w:id="484779360">
                  <w:marLeft w:val="0"/>
                  <w:marRight w:val="0"/>
                  <w:marTop w:val="0"/>
                  <w:marBottom w:val="0"/>
                  <w:divBdr>
                    <w:top w:val="none" w:sz="0" w:space="0" w:color="auto"/>
                    <w:left w:val="none" w:sz="0" w:space="0" w:color="auto"/>
                    <w:bottom w:val="none" w:sz="0" w:space="0" w:color="auto"/>
                    <w:right w:val="none" w:sz="0" w:space="0" w:color="auto"/>
                  </w:divBdr>
                </w:div>
                <w:div w:id="15151481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96909246">
                  <w:marLeft w:val="0"/>
                  <w:marRight w:val="0"/>
                  <w:marTop w:val="0"/>
                  <w:marBottom w:val="0"/>
                  <w:divBdr>
                    <w:top w:val="none" w:sz="0" w:space="0" w:color="auto"/>
                    <w:left w:val="none" w:sz="0" w:space="0" w:color="auto"/>
                    <w:bottom w:val="none" w:sz="0" w:space="0" w:color="auto"/>
                    <w:right w:val="none" w:sz="0" w:space="0" w:color="auto"/>
                  </w:divBdr>
                </w:div>
                <w:div w:id="686324010">
                  <w:marLeft w:val="0"/>
                  <w:marRight w:val="0"/>
                  <w:marTop w:val="0"/>
                  <w:marBottom w:val="0"/>
                  <w:divBdr>
                    <w:top w:val="none" w:sz="0" w:space="0" w:color="auto"/>
                    <w:left w:val="none" w:sz="0" w:space="0" w:color="auto"/>
                    <w:bottom w:val="none" w:sz="0" w:space="0" w:color="auto"/>
                    <w:right w:val="none" w:sz="0" w:space="0" w:color="auto"/>
                  </w:divBdr>
                </w:div>
                <w:div w:id="2038389202">
                  <w:marLeft w:val="0"/>
                  <w:marRight w:val="0"/>
                  <w:marTop w:val="0"/>
                  <w:marBottom w:val="0"/>
                  <w:divBdr>
                    <w:top w:val="none" w:sz="0" w:space="0" w:color="auto"/>
                    <w:left w:val="none" w:sz="0" w:space="0" w:color="auto"/>
                    <w:bottom w:val="none" w:sz="0" w:space="0" w:color="auto"/>
                    <w:right w:val="none" w:sz="0" w:space="0" w:color="auto"/>
                  </w:divBdr>
                </w:div>
                <w:div w:id="16980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8488704">
      <w:bodyDiv w:val="1"/>
      <w:marLeft w:val="0"/>
      <w:marRight w:val="0"/>
      <w:marTop w:val="0"/>
      <w:marBottom w:val="0"/>
      <w:divBdr>
        <w:top w:val="none" w:sz="0" w:space="0" w:color="auto"/>
        <w:left w:val="none" w:sz="0" w:space="0" w:color="auto"/>
        <w:bottom w:val="none" w:sz="0" w:space="0" w:color="auto"/>
        <w:right w:val="none" w:sz="0" w:space="0" w:color="auto"/>
      </w:divBdr>
      <w:divsChild>
        <w:div w:id="1917595031">
          <w:marLeft w:val="0"/>
          <w:marRight w:val="0"/>
          <w:marTop w:val="0"/>
          <w:marBottom w:val="375"/>
          <w:divBdr>
            <w:top w:val="none" w:sz="0" w:space="0" w:color="auto"/>
            <w:left w:val="none" w:sz="0" w:space="0" w:color="auto"/>
            <w:bottom w:val="none" w:sz="0" w:space="0" w:color="auto"/>
            <w:right w:val="none" w:sz="0" w:space="0" w:color="auto"/>
          </w:divBdr>
        </w:div>
        <w:div w:id="431512219">
          <w:marLeft w:val="0"/>
          <w:marRight w:val="0"/>
          <w:marTop w:val="0"/>
          <w:marBottom w:val="375"/>
          <w:divBdr>
            <w:top w:val="none" w:sz="0" w:space="0" w:color="auto"/>
            <w:left w:val="none" w:sz="0" w:space="0" w:color="auto"/>
            <w:bottom w:val="none" w:sz="0" w:space="0" w:color="auto"/>
            <w:right w:val="none" w:sz="0" w:space="0" w:color="auto"/>
          </w:divBdr>
          <w:divsChild>
            <w:div w:id="1129712733">
              <w:marLeft w:val="0"/>
              <w:marRight w:val="0"/>
              <w:marTop w:val="0"/>
              <w:marBottom w:val="0"/>
              <w:divBdr>
                <w:top w:val="none" w:sz="0" w:space="0" w:color="auto"/>
                <w:left w:val="none" w:sz="0" w:space="0" w:color="auto"/>
                <w:bottom w:val="none" w:sz="0" w:space="0" w:color="auto"/>
                <w:right w:val="none" w:sz="0" w:space="0" w:color="auto"/>
              </w:divBdr>
              <w:divsChild>
                <w:div w:id="889270757">
                  <w:marLeft w:val="0"/>
                  <w:marRight w:val="0"/>
                  <w:marTop w:val="175"/>
                  <w:marBottom w:val="0"/>
                  <w:divBdr>
                    <w:top w:val="none" w:sz="0" w:space="0" w:color="FFFFFF"/>
                    <w:left w:val="none" w:sz="0" w:space="0" w:color="FFFFFF"/>
                    <w:bottom w:val="none" w:sz="0" w:space="0" w:color="FFFFFF"/>
                    <w:right w:val="none" w:sz="0" w:space="0" w:color="FFFFFF"/>
                  </w:divBdr>
                  <w:divsChild>
                    <w:div w:id="8725104">
                      <w:marLeft w:val="0"/>
                      <w:marRight w:val="0"/>
                      <w:marTop w:val="0"/>
                      <w:marBottom w:val="0"/>
                      <w:divBdr>
                        <w:top w:val="none" w:sz="0" w:space="0" w:color="auto"/>
                        <w:left w:val="none" w:sz="0" w:space="0" w:color="auto"/>
                        <w:bottom w:val="none" w:sz="0" w:space="0" w:color="auto"/>
                        <w:right w:val="none" w:sz="0" w:space="0" w:color="auto"/>
                      </w:divBdr>
                      <w:divsChild>
                        <w:div w:id="192689112">
                          <w:marLeft w:val="0"/>
                          <w:marRight w:val="0"/>
                          <w:marTop w:val="0"/>
                          <w:marBottom w:val="0"/>
                          <w:divBdr>
                            <w:top w:val="none" w:sz="0" w:space="0" w:color="auto"/>
                            <w:left w:val="none" w:sz="0" w:space="0" w:color="auto"/>
                            <w:bottom w:val="none" w:sz="0" w:space="0" w:color="auto"/>
                            <w:right w:val="none" w:sz="0" w:space="0" w:color="auto"/>
                          </w:divBdr>
                        </w:div>
                      </w:divsChild>
                    </w:div>
                    <w:div w:id="1330324991">
                      <w:marLeft w:val="0"/>
                      <w:marRight w:val="0"/>
                      <w:marTop w:val="0"/>
                      <w:marBottom w:val="0"/>
                      <w:divBdr>
                        <w:top w:val="none" w:sz="0" w:space="0" w:color="auto"/>
                        <w:left w:val="none" w:sz="0" w:space="0" w:color="auto"/>
                        <w:bottom w:val="none" w:sz="0" w:space="0" w:color="auto"/>
                        <w:right w:val="none" w:sz="0" w:space="0" w:color="auto"/>
                      </w:divBdr>
                      <w:divsChild>
                        <w:div w:id="865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74675">
              <w:marLeft w:val="0"/>
              <w:marRight w:val="0"/>
              <w:marTop w:val="0"/>
              <w:marBottom w:val="0"/>
              <w:divBdr>
                <w:top w:val="none" w:sz="0" w:space="0" w:color="auto"/>
                <w:left w:val="none" w:sz="0" w:space="0" w:color="auto"/>
                <w:bottom w:val="none" w:sz="0" w:space="0" w:color="auto"/>
                <w:right w:val="none" w:sz="0" w:space="0" w:color="auto"/>
              </w:divBdr>
              <w:divsChild>
                <w:div w:id="1313756284">
                  <w:marLeft w:val="0"/>
                  <w:marRight w:val="0"/>
                  <w:marTop w:val="175"/>
                  <w:marBottom w:val="0"/>
                  <w:divBdr>
                    <w:top w:val="none" w:sz="0" w:space="0" w:color="FFFFFF"/>
                    <w:left w:val="none" w:sz="0" w:space="0" w:color="FFFFFF"/>
                    <w:bottom w:val="none" w:sz="0" w:space="0" w:color="FFFFFF"/>
                    <w:right w:val="none" w:sz="0" w:space="0" w:color="FFFFFF"/>
                  </w:divBdr>
                  <w:divsChild>
                    <w:div w:id="1519657468">
                      <w:marLeft w:val="0"/>
                      <w:marRight w:val="0"/>
                      <w:marTop w:val="0"/>
                      <w:marBottom w:val="0"/>
                      <w:divBdr>
                        <w:top w:val="none" w:sz="0" w:space="0" w:color="auto"/>
                        <w:left w:val="none" w:sz="0" w:space="0" w:color="auto"/>
                        <w:bottom w:val="none" w:sz="0" w:space="0" w:color="auto"/>
                        <w:right w:val="none" w:sz="0" w:space="0" w:color="auto"/>
                      </w:divBdr>
                      <w:divsChild>
                        <w:div w:id="1428186989">
                          <w:marLeft w:val="0"/>
                          <w:marRight w:val="0"/>
                          <w:marTop w:val="0"/>
                          <w:marBottom w:val="0"/>
                          <w:divBdr>
                            <w:top w:val="none" w:sz="0" w:space="0" w:color="auto"/>
                            <w:left w:val="none" w:sz="0" w:space="0" w:color="auto"/>
                            <w:bottom w:val="none" w:sz="0" w:space="0" w:color="auto"/>
                            <w:right w:val="none" w:sz="0" w:space="0" w:color="auto"/>
                          </w:divBdr>
                        </w:div>
                      </w:divsChild>
                    </w:div>
                    <w:div w:id="2014457204">
                      <w:marLeft w:val="0"/>
                      <w:marRight w:val="0"/>
                      <w:marTop w:val="0"/>
                      <w:marBottom w:val="0"/>
                      <w:divBdr>
                        <w:top w:val="none" w:sz="0" w:space="0" w:color="auto"/>
                        <w:left w:val="none" w:sz="0" w:space="0" w:color="auto"/>
                        <w:bottom w:val="none" w:sz="0" w:space="0" w:color="auto"/>
                        <w:right w:val="none" w:sz="0" w:space="0" w:color="auto"/>
                      </w:divBdr>
                      <w:divsChild>
                        <w:div w:id="131047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099">
              <w:marLeft w:val="0"/>
              <w:marRight w:val="0"/>
              <w:marTop w:val="0"/>
              <w:marBottom w:val="0"/>
              <w:divBdr>
                <w:top w:val="none" w:sz="0" w:space="0" w:color="auto"/>
                <w:left w:val="none" w:sz="0" w:space="0" w:color="auto"/>
                <w:bottom w:val="none" w:sz="0" w:space="0" w:color="auto"/>
                <w:right w:val="none" w:sz="0" w:space="0" w:color="auto"/>
              </w:divBdr>
              <w:divsChild>
                <w:div w:id="391931282">
                  <w:marLeft w:val="0"/>
                  <w:marRight w:val="0"/>
                  <w:marTop w:val="175"/>
                  <w:marBottom w:val="0"/>
                  <w:divBdr>
                    <w:top w:val="none" w:sz="0" w:space="0" w:color="FFFFFF"/>
                    <w:left w:val="none" w:sz="0" w:space="0" w:color="FFFFFF"/>
                    <w:bottom w:val="none" w:sz="0" w:space="0" w:color="FFFFFF"/>
                    <w:right w:val="none" w:sz="0" w:space="0" w:color="FFFFFF"/>
                  </w:divBdr>
                  <w:divsChild>
                    <w:div w:id="1032461228">
                      <w:marLeft w:val="0"/>
                      <w:marRight w:val="0"/>
                      <w:marTop w:val="0"/>
                      <w:marBottom w:val="0"/>
                      <w:divBdr>
                        <w:top w:val="none" w:sz="0" w:space="0" w:color="auto"/>
                        <w:left w:val="none" w:sz="0" w:space="0" w:color="auto"/>
                        <w:bottom w:val="none" w:sz="0" w:space="0" w:color="auto"/>
                        <w:right w:val="none" w:sz="0" w:space="0" w:color="auto"/>
                      </w:divBdr>
                      <w:divsChild>
                        <w:div w:id="935943806">
                          <w:marLeft w:val="0"/>
                          <w:marRight w:val="0"/>
                          <w:marTop w:val="0"/>
                          <w:marBottom w:val="0"/>
                          <w:divBdr>
                            <w:top w:val="none" w:sz="0" w:space="0" w:color="auto"/>
                            <w:left w:val="none" w:sz="0" w:space="0" w:color="auto"/>
                            <w:bottom w:val="none" w:sz="0" w:space="0" w:color="auto"/>
                            <w:right w:val="none" w:sz="0" w:space="0" w:color="auto"/>
                          </w:divBdr>
                        </w:div>
                      </w:divsChild>
                    </w:div>
                    <w:div w:id="1042827343">
                      <w:marLeft w:val="0"/>
                      <w:marRight w:val="0"/>
                      <w:marTop w:val="0"/>
                      <w:marBottom w:val="0"/>
                      <w:divBdr>
                        <w:top w:val="none" w:sz="0" w:space="0" w:color="auto"/>
                        <w:left w:val="none" w:sz="0" w:space="0" w:color="auto"/>
                        <w:bottom w:val="none" w:sz="0" w:space="0" w:color="auto"/>
                        <w:right w:val="none" w:sz="0" w:space="0" w:color="auto"/>
                      </w:divBdr>
                      <w:divsChild>
                        <w:div w:id="862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991904">
      <w:bodyDiv w:val="1"/>
      <w:marLeft w:val="0"/>
      <w:marRight w:val="0"/>
      <w:marTop w:val="0"/>
      <w:marBottom w:val="0"/>
      <w:divBdr>
        <w:top w:val="none" w:sz="0" w:space="0" w:color="auto"/>
        <w:left w:val="none" w:sz="0" w:space="0" w:color="auto"/>
        <w:bottom w:val="none" w:sz="0" w:space="0" w:color="auto"/>
        <w:right w:val="none" w:sz="0" w:space="0" w:color="auto"/>
      </w:divBdr>
      <w:divsChild>
        <w:div w:id="1841385895">
          <w:marLeft w:val="0"/>
          <w:marRight w:val="0"/>
          <w:marTop w:val="0"/>
          <w:marBottom w:val="0"/>
          <w:divBdr>
            <w:top w:val="none" w:sz="0" w:space="0" w:color="auto"/>
            <w:left w:val="none" w:sz="0" w:space="0" w:color="auto"/>
            <w:bottom w:val="none" w:sz="0" w:space="0" w:color="auto"/>
            <w:right w:val="none" w:sz="0" w:space="0" w:color="auto"/>
          </w:divBdr>
        </w:div>
      </w:divsChild>
    </w:div>
    <w:div w:id="332345072">
      <w:bodyDiv w:val="1"/>
      <w:marLeft w:val="0"/>
      <w:marRight w:val="0"/>
      <w:marTop w:val="0"/>
      <w:marBottom w:val="0"/>
      <w:divBdr>
        <w:top w:val="none" w:sz="0" w:space="0" w:color="auto"/>
        <w:left w:val="none" w:sz="0" w:space="0" w:color="auto"/>
        <w:bottom w:val="none" w:sz="0" w:space="0" w:color="auto"/>
        <w:right w:val="none" w:sz="0" w:space="0" w:color="auto"/>
      </w:divBdr>
    </w:div>
    <w:div w:id="335110093">
      <w:bodyDiv w:val="1"/>
      <w:marLeft w:val="0"/>
      <w:marRight w:val="0"/>
      <w:marTop w:val="0"/>
      <w:marBottom w:val="0"/>
      <w:divBdr>
        <w:top w:val="none" w:sz="0" w:space="0" w:color="auto"/>
        <w:left w:val="none" w:sz="0" w:space="0" w:color="auto"/>
        <w:bottom w:val="none" w:sz="0" w:space="0" w:color="auto"/>
        <w:right w:val="none" w:sz="0" w:space="0" w:color="auto"/>
      </w:divBdr>
      <w:divsChild>
        <w:div w:id="1191839253">
          <w:marLeft w:val="0"/>
          <w:marRight w:val="0"/>
          <w:marTop w:val="0"/>
          <w:marBottom w:val="450"/>
          <w:divBdr>
            <w:top w:val="none" w:sz="0" w:space="0" w:color="auto"/>
            <w:left w:val="none" w:sz="0" w:space="0" w:color="auto"/>
            <w:bottom w:val="none" w:sz="0" w:space="0" w:color="auto"/>
            <w:right w:val="none" w:sz="0" w:space="0" w:color="auto"/>
          </w:divBdr>
        </w:div>
        <w:div w:id="1341279993">
          <w:marLeft w:val="0"/>
          <w:marRight w:val="0"/>
          <w:marTop w:val="0"/>
          <w:marBottom w:val="0"/>
          <w:divBdr>
            <w:top w:val="none" w:sz="0" w:space="0" w:color="auto"/>
            <w:left w:val="none" w:sz="0" w:space="0" w:color="auto"/>
            <w:bottom w:val="none" w:sz="0" w:space="0" w:color="auto"/>
            <w:right w:val="none" w:sz="0" w:space="0" w:color="auto"/>
          </w:divBdr>
        </w:div>
        <w:div w:id="600526716">
          <w:marLeft w:val="0"/>
          <w:marRight w:val="0"/>
          <w:marTop w:val="0"/>
          <w:marBottom w:val="0"/>
          <w:divBdr>
            <w:top w:val="none" w:sz="0" w:space="0" w:color="auto"/>
            <w:left w:val="none" w:sz="0" w:space="0" w:color="auto"/>
            <w:bottom w:val="none" w:sz="0" w:space="0" w:color="auto"/>
            <w:right w:val="none" w:sz="0" w:space="0" w:color="auto"/>
          </w:divBdr>
          <w:divsChild>
            <w:div w:id="857230015">
              <w:marLeft w:val="0"/>
              <w:marRight w:val="0"/>
              <w:marTop w:val="0"/>
              <w:marBottom w:val="0"/>
              <w:divBdr>
                <w:top w:val="none" w:sz="0" w:space="0" w:color="auto"/>
                <w:left w:val="none" w:sz="0" w:space="0" w:color="auto"/>
                <w:bottom w:val="none" w:sz="0" w:space="0" w:color="auto"/>
                <w:right w:val="none" w:sz="0" w:space="0" w:color="auto"/>
              </w:divBdr>
            </w:div>
          </w:divsChild>
        </w:div>
        <w:div w:id="1593591650">
          <w:marLeft w:val="0"/>
          <w:marRight w:val="0"/>
          <w:marTop w:val="0"/>
          <w:marBottom w:val="0"/>
          <w:divBdr>
            <w:top w:val="none" w:sz="0" w:space="0" w:color="auto"/>
            <w:left w:val="none" w:sz="0" w:space="0" w:color="auto"/>
            <w:bottom w:val="none" w:sz="0" w:space="0" w:color="auto"/>
            <w:right w:val="none" w:sz="0" w:space="0" w:color="auto"/>
          </w:divBdr>
        </w:div>
      </w:divsChild>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5812602">
      <w:bodyDiv w:val="1"/>
      <w:marLeft w:val="0"/>
      <w:marRight w:val="0"/>
      <w:marTop w:val="0"/>
      <w:marBottom w:val="0"/>
      <w:divBdr>
        <w:top w:val="none" w:sz="0" w:space="0" w:color="auto"/>
        <w:left w:val="none" w:sz="0" w:space="0" w:color="auto"/>
        <w:bottom w:val="none" w:sz="0" w:space="0" w:color="auto"/>
        <w:right w:val="none" w:sz="0" w:space="0" w:color="auto"/>
      </w:divBdr>
      <w:divsChild>
        <w:div w:id="1004743140">
          <w:marLeft w:val="0"/>
          <w:marRight w:val="0"/>
          <w:marTop w:val="0"/>
          <w:marBottom w:val="75"/>
          <w:divBdr>
            <w:top w:val="none" w:sz="0" w:space="0" w:color="auto"/>
            <w:left w:val="none" w:sz="0" w:space="0" w:color="auto"/>
            <w:bottom w:val="none" w:sz="0" w:space="0" w:color="auto"/>
            <w:right w:val="none" w:sz="0" w:space="0" w:color="auto"/>
          </w:divBdr>
          <w:divsChild>
            <w:div w:id="1927686599">
              <w:marLeft w:val="0"/>
              <w:marRight w:val="225"/>
              <w:marTop w:val="0"/>
              <w:marBottom w:val="225"/>
              <w:divBdr>
                <w:top w:val="none" w:sz="0" w:space="0" w:color="auto"/>
                <w:left w:val="none" w:sz="0" w:space="0" w:color="auto"/>
                <w:bottom w:val="none" w:sz="0" w:space="0" w:color="auto"/>
                <w:right w:val="none" w:sz="0" w:space="0" w:color="auto"/>
              </w:divBdr>
              <w:divsChild>
                <w:div w:id="441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4148">
          <w:marLeft w:val="0"/>
          <w:marRight w:val="0"/>
          <w:marTop w:val="0"/>
          <w:marBottom w:val="0"/>
          <w:divBdr>
            <w:top w:val="none" w:sz="0" w:space="0" w:color="auto"/>
            <w:left w:val="none" w:sz="0" w:space="0" w:color="auto"/>
            <w:bottom w:val="none" w:sz="0" w:space="0" w:color="auto"/>
            <w:right w:val="none" w:sz="0" w:space="0" w:color="auto"/>
          </w:divBdr>
          <w:divsChild>
            <w:div w:id="967736496">
              <w:marLeft w:val="0"/>
              <w:marRight w:val="225"/>
              <w:marTop w:val="0"/>
              <w:marBottom w:val="195"/>
              <w:divBdr>
                <w:top w:val="none" w:sz="0" w:space="0" w:color="auto"/>
                <w:left w:val="none" w:sz="0" w:space="0" w:color="auto"/>
                <w:bottom w:val="none" w:sz="0" w:space="0" w:color="auto"/>
                <w:right w:val="none" w:sz="0" w:space="0" w:color="auto"/>
              </w:divBdr>
              <w:divsChild>
                <w:div w:id="1203322088">
                  <w:marLeft w:val="0"/>
                  <w:marRight w:val="0"/>
                  <w:marTop w:val="0"/>
                  <w:marBottom w:val="0"/>
                  <w:divBdr>
                    <w:top w:val="none" w:sz="0" w:space="0" w:color="auto"/>
                    <w:left w:val="none" w:sz="0" w:space="0" w:color="auto"/>
                    <w:bottom w:val="none" w:sz="0" w:space="0" w:color="auto"/>
                    <w:right w:val="none" w:sz="0" w:space="0" w:color="auto"/>
                  </w:divBdr>
                  <w:divsChild>
                    <w:div w:id="8019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5400">
              <w:marLeft w:val="0"/>
              <w:marRight w:val="0"/>
              <w:marTop w:val="0"/>
              <w:marBottom w:val="0"/>
              <w:divBdr>
                <w:top w:val="none" w:sz="0" w:space="0" w:color="auto"/>
                <w:left w:val="none" w:sz="0" w:space="0" w:color="auto"/>
                <w:bottom w:val="none" w:sz="0" w:space="0" w:color="auto"/>
                <w:right w:val="none" w:sz="0" w:space="0" w:color="auto"/>
              </w:divBdr>
            </w:div>
          </w:divsChild>
        </w:div>
        <w:div w:id="1151563504">
          <w:marLeft w:val="0"/>
          <w:marRight w:val="0"/>
          <w:marTop w:val="300"/>
          <w:marBottom w:val="450"/>
          <w:divBdr>
            <w:top w:val="none" w:sz="0" w:space="0" w:color="auto"/>
            <w:left w:val="none" w:sz="0" w:space="0" w:color="auto"/>
            <w:bottom w:val="none" w:sz="0" w:space="0" w:color="auto"/>
            <w:right w:val="none" w:sz="0" w:space="0" w:color="auto"/>
          </w:divBdr>
          <w:divsChild>
            <w:div w:id="126047864">
              <w:marLeft w:val="0"/>
              <w:marRight w:val="0"/>
              <w:marTop w:val="0"/>
              <w:marBottom w:val="0"/>
              <w:divBdr>
                <w:top w:val="none" w:sz="0" w:space="0" w:color="auto"/>
                <w:left w:val="none" w:sz="0" w:space="0" w:color="auto"/>
                <w:bottom w:val="none" w:sz="0" w:space="0" w:color="auto"/>
                <w:right w:val="none" w:sz="0" w:space="0" w:color="auto"/>
              </w:divBdr>
              <w:divsChild>
                <w:div w:id="1904636876">
                  <w:marLeft w:val="0"/>
                  <w:marRight w:val="0"/>
                  <w:marTop w:val="0"/>
                  <w:marBottom w:val="0"/>
                  <w:divBdr>
                    <w:top w:val="none" w:sz="0" w:space="0" w:color="auto"/>
                    <w:left w:val="none" w:sz="0" w:space="0" w:color="auto"/>
                    <w:bottom w:val="none" w:sz="0" w:space="0" w:color="auto"/>
                    <w:right w:val="none" w:sz="0" w:space="0" w:color="auto"/>
                  </w:divBdr>
                </w:div>
              </w:divsChild>
            </w:div>
            <w:div w:id="207839304">
              <w:marLeft w:val="0"/>
              <w:marRight w:val="0"/>
              <w:marTop w:val="0"/>
              <w:marBottom w:val="0"/>
              <w:divBdr>
                <w:top w:val="none" w:sz="0" w:space="0" w:color="auto"/>
                <w:left w:val="none" w:sz="0" w:space="0" w:color="auto"/>
                <w:bottom w:val="none" w:sz="0" w:space="0" w:color="auto"/>
                <w:right w:val="none" w:sz="0" w:space="0" w:color="auto"/>
              </w:divBdr>
              <w:divsChild>
                <w:div w:id="13333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7645">
          <w:marLeft w:val="0"/>
          <w:marRight w:val="0"/>
          <w:marTop w:val="0"/>
          <w:marBottom w:val="0"/>
          <w:divBdr>
            <w:top w:val="none" w:sz="0" w:space="0" w:color="auto"/>
            <w:left w:val="none" w:sz="0" w:space="0" w:color="auto"/>
            <w:bottom w:val="none" w:sz="0" w:space="0" w:color="auto"/>
            <w:right w:val="none" w:sz="0" w:space="0" w:color="auto"/>
          </w:divBdr>
          <w:divsChild>
            <w:div w:id="1131558364">
              <w:marLeft w:val="0"/>
              <w:marRight w:val="0"/>
              <w:marTop w:val="0"/>
              <w:marBottom w:val="0"/>
              <w:divBdr>
                <w:top w:val="none" w:sz="0" w:space="0" w:color="auto"/>
                <w:left w:val="none" w:sz="0" w:space="0" w:color="auto"/>
                <w:bottom w:val="none" w:sz="0" w:space="0" w:color="auto"/>
                <w:right w:val="none" w:sz="0" w:space="0" w:color="auto"/>
              </w:divBdr>
              <w:divsChild>
                <w:div w:id="1943145054">
                  <w:marLeft w:val="0"/>
                  <w:marRight w:val="0"/>
                  <w:marTop w:val="0"/>
                  <w:marBottom w:val="0"/>
                  <w:divBdr>
                    <w:top w:val="none" w:sz="0" w:space="0" w:color="auto"/>
                    <w:left w:val="none" w:sz="0" w:space="0" w:color="auto"/>
                    <w:bottom w:val="none" w:sz="0" w:space="0" w:color="auto"/>
                    <w:right w:val="none" w:sz="0" w:space="0" w:color="auto"/>
                  </w:divBdr>
                </w:div>
              </w:divsChild>
            </w:div>
            <w:div w:id="1251769206">
              <w:marLeft w:val="0"/>
              <w:marRight w:val="0"/>
              <w:marTop w:val="0"/>
              <w:marBottom w:val="0"/>
              <w:divBdr>
                <w:top w:val="none" w:sz="0" w:space="0" w:color="auto"/>
                <w:left w:val="none" w:sz="0" w:space="0" w:color="auto"/>
                <w:bottom w:val="none" w:sz="0" w:space="0" w:color="auto"/>
                <w:right w:val="none" w:sz="0" w:space="0" w:color="auto"/>
              </w:divBdr>
              <w:divsChild>
                <w:div w:id="1386027085">
                  <w:marLeft w:val="0"/>
                  <w:marRight w:val="0"/>
                  <w:marTop w:val="0"/>
                  <w:marBottom w:val="0"/>
                  <w:divBdr>
                    <w:top w:val="none" w:sz="0" w:space="0" w:color="auto"/>
                    <w:left w:val="none" w:sz="0" w:space="0" w:color="auto"/>
                    <w:bottom w:val="none" w:sz="0" w:space="0" w:color="auto"/>
                    <w:right w:val="none" w:sz="0" w:space="0" w:color="auto"/>
                  </w:divBdr>
                </w:div>
              </w:divsChild>
            </w:div>
            <w:div w:id="278142817">
              <w:marLeft w:val="0"/>
              <w:marRight w:val="0"/>
              <w:marTop w:val="150"/>
              <w:marBottom w:val="0"/>
              <w:divBdr>
                <w:top w:val="none" w:sz="0" w:space="0" w:color="auto"/>
                <w:left w:val="none" w:sz="0" w:space="0" w:color="auto"/>
                <w:bottom w:val="none" w:sz="0" w:space="0" w:color="auto"/>
                <w:right w:val="none" w:sz="0" w:space="0" w:color="auto"/>
              </w:divBdr>
            </w:div>
          </w:divsChild>
        </w:div>
        <w:div w:id="2075397358">
          <w:marLeft w:val="0"/>
          <w:marRight w:val="0"/>
          <w:marTop w:val="0"/>
          <w:marBottom w:val="0"/>
          <w:divBdr>
            <w:top w:val="none" w:sz="0" w:space="0" w:color="auto"/>
            <w:left w:val="none" w:sz="0" w:space="0" w:color="auto"/>
            <w:bottom w:val="none" w:sz="0" w:space="0" w:color="auto"/>
            <w:right w:val="none" w:sz="0" w:space="0" w:color="auto"/>
          </w:divBdr>
          <w:divsChild>
            <w:div w:id="1225949091">
              <w:marLeft w:val="0"/>
              <w:marRight w:val="0"/>
              <w:marTop w:val="0"/>
              <w:marBottom w:val="0"/>
              <w:divBdr>
                <w:top w:val="none" w:sz="0" w:space="0" w:color="auto"/>
                <w:left w:val="none" w:sz="0" w:space="0" w:color="auto"/>
                <w:bottom w:val="none" w:sz="0" w:space="0" w:color="auto"/>
                <w:right w:val="none" w:sz="0" w:space="0" w:color="auto"/>
              </w:divBdr>
              <w:divsChild>
                <w:div w:id="37124223">
                  <w:marLeft w:val="0"/>
                  <w:marRight w:val="150"/>
                  <w:marTop w:val="0"/>
                  <w:marBottom w:val="0"/>
                  <w:divBdr>
                    <w:top w:val="none" w:sz="0" w:space="0" w:color="auto"/>
                    <w:left w:val="none" w:sz="0" w:space="0" w:color="auto"/>
                    <w:bottom w:val="none" w:sz="0" w:space="0" w:color="auto"/>
                    <w:right w:val="none" w:sz="0" w:space="0" w:color="auto"/>
                  </w:divBdr>
                  <w:divsChild>
                    <w:div w:id="9637306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6843675">
              <w:marLeft w:val="0"/>
              <w:marRight w:val="0"/>
              <w:marTop w:val="0"/>
              <w:marBottom w:val="0"/>
              <w:divBdr>
                <w:top w:val="none" w:sz="0" w:space="0" w:color="auto"/>
                <w:left w:val="none" w:sz="0" w:space="0" w:color="auto"/>
                <w:bottom w:val="none" w:sz="0" w:space="0" w:color="auto"/>
                <w:right w:val="none" w:sz="0" w:space="0" w:color="auto"/>
              </w:divBdr>
              <w:divsChild>
                <w:div w:id="1418597175">
                  <w:marLeft w:val="0"/>
                  <w:marRight w:val="0"/>
                  <w:marTop w:val="0"/>
                  <w:marBottom w:val="0"/>
                  <w:divBdr>
                    <w:top w:val="none" w:sz="0" w:space="0" w:color="auto"/>
                    <w:left w:val="none" w:sz="0" w:space="0" w:color="auto"/>
                    <w:bottom w:val="none" w:sz="0" w:space="0" w:color="auto"/>
                    <w:right w:val="none" w:sz="0" w:space="0" w:color="auto"/>
                  </w:divBdr>
                  <w:divsChild>
                    <w:div w:id="622930081">
                      <w:marLeft w:val="0"/>
                      <w:marRight w:val="0"/>
                      <w:marTop w:val="150"/>
                      <w:marBottom w:val="150"/>
                      <w:divBdr>
                        <w:top w:val="none" w:sz="0" w:space="0" w:color="auto"/>
                        <w:left w:val="none" w:sz="0" w:space="0" w:color="auto"/>
                        <w:bottom w:val="none" w:sz="0" w:space="0" w:color="auto"/>
                        <w:right w:val="none" w:sz="0" w:space="0" w:color="auto"/>
                      </w:divBdr>
                    </w:div>
                    <w:div w:id="1159619855">
                      <w:marLeft w:val="0"/>
                      <w:marRight w:val="0"/>
                      <w:marTop w:val="150"/>
                      <w:marBottom w:val="150"/>
                      <w:divBdr>
                        <w:top w:val="none" w:sz="0" w:space="0" w:color="auto"/>
                        <w:left w:val="none" w:sz="0" w:space="0" w:color="auto"/>
                        <w:bottom w:val="none" w:sz="0" w:space="0" w:color="auto"/>
                        <w:right w:val="none" w:sz="0" w:space="0" w:color="auto"/>
                      </w:divBdr>
                    </w:div>
                    <w:div w:id="78018947">
                      <w:marLeft w:val="0"/>
                      <w:marRight w:val="0"/>
                      <w:marTop w:val="150"/>
                      <w:marBottom w:val="150"/>
                      <w:divBdr>
                        <w:top w:val="none" w:sz="0" w:space="0" w:color="auto"/>
                        <w:left w:val="none" w:sz="0" w:space="0" w:color="auto"/>
                        <w:bottom w:val="none" w:sz="0" w:space="0" w:color="auto"/>
                        <w:right w:val="none" w:sz="0" w:space="0" w:color="auto"/>
                      </w:divBdr>
                    </w:div>
                    <w:div w:id="1107389657">
                      <w:marLeft w:val="0"/>
                      <w:marRight w:val="0"/>
                      <w:marTop w:val="150"/>
                      <w:marBottom w:val="150"/>
                      <w:divBdr>
                        <w:top w:val="none" w:sz="0" w:space="0" w:color="auto"/>
                        <w:left w:val="none" w:sz="0" w:space="0" w:color="auto"/>
                        <w:bottom w:val="none" w:sz="0" w:space="0" w:color="auto"/>
                        <w:right w:val="none" w:sz="0" w:space="0" w:color="auto"/>
                      </w:divBdr>
                    </w:div>
                    <w:div w:id="2069181953">
                      <w:marLeft w:val="0"/>
                      <w:marRight w:val="0"/>
                      <w:marTop w:val="150"/>
                      <w:marBottom w:val="150"/>
                      <w:divBdr>
                        <w:top w:val="none" w:sz="0" w:space="0" w:color="auto"/>
                        <w:left w:val="none" w:sz="0" w:space="0" w:color="auto"/>
                        <w:bottom w:val="none" w:sz="0" w:space="0" w:color="auto"/>
                        <w:right w:val="none" w:sz="0" w:space="0" w:color="auto"/>
                      </w:divBdr>
                    </w:div>
                    <w:div w:id="1614314710">
                      <w:marLeft w:val="0"/>
                      <w:marRight w:val="0"/>
                      <w:marTop w:val="0"/>
                      <w:marBottom w:val="0"/>
                      <w:divBdr>
                        <w:top w:val="none" w:sz="0" w:space="0" w:color="auto"/>
                        <w:left w:val="none" w:sz="0" w:space="0" w:color="auto"/>
                        <w:bottom w:val="none" w:sz="0" w:space="0" w:color="auto"/>
                        <w:right w:val="none" w:sz="0" w:space="0" w:color="auto"/>
                      </w:divBdr>
                      <w:divsChild>
                        <w:div w:id="1364093292">
                          <w:marLeft w:val="0"/>
                          <w:marRight w:val="0"/>
                          <w:marTop w:val="0"/>
                          <w:marBottom w:val="0"/>
                          <w:divBdr>
                            <w:top w:val="none" w:sz="0" w:space="0" w:color="auto"/>
                            <w:left w:val="none" w:sz="0" w:space="0" w:color="auto"/>
                            <w:bottom w:val="none" w:sz="0" w:space="0" w:color="auto"/>
                            <w:right w:val="none" w:sz="0" w:space="0" w:color="auto"/>
                          </w:divBdr>
                        </w:div>
                        <w:div w:id="199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12260">
      <w:bodyDiv w:val="1"/>
      <w:marLeft w:val="0"/>
      <w:marRight w:val="0"/>
      <w:marTop w:val="0"/>
      <w:marBottom w:val="0"/>
      <w:divBdr>
        <w:top w:val="none" w:sz="0" w:space="0" w:color="auto"/>
        <w:left w:val="none" w:sz="0" w:space="0" w:color="auto"/>
        <w:bottom w:val="none" w:sz="0" w:space="0" w:color="auto"/>
        <w:right w:val="none" w:sz="0" w:space="0" w:color="auto"/>
      </w:divBdr>
      <w:divsChild>
        <w:div w:id="1855074628">
          <w:marLeft w:val="0"/>
          <w:marRight w:val="0"/>
          <w:marTop w:val="0"/>
          <w:marBottom w:val="0"/>
          <w:divBdr>
            <w:top w:val="none" w:sz="0" w:space="0" w:color="auto"/>
            <w:left w:val="none" w:sz="0" w:space="0" w:color="auto"/>
            <w:bottom w:val="none" w:sz="0" w:space="0" w:color="auto"/>
            <w:right w:val="none" w:sz="0" w:space="0" w:color="auto"/>
          </w:divBdr>
          <w:divsChild>
            <w:div w:id="731467160">
              <w:marLeft w:val="0"/>
              <w:marRight w:val="0"/>
              <w:marTop w:val="0"/>
              <w:marBottom w:val="0"/>
              <w:divBdr>
                <w:top w:val="none" w:sz="0" w:space="0" w:color="auto"/>
                <w:left w:val="none" w:sz="0" w:space="0" w:color="auto"/>
                <w:bottom w:val="none" w:sz="0" w:space="0" w:color="auto"/>
                <w:right w:val="none" w:sz="0" w:space="0" w:color="auto"/>
              </w:divBdr>
              <w:divsChild>
                <w:div w:id="2077311685">
                  <w:marLeft w:val="0"/>
                  <w:marRight w:val="0"/>
                  <w:marTop w:val="0"/>
                  <w:marBottom w:val="0"/>
                  <w:divBdr>
                    <w:top w:val="none" w:sz="0" w:space="0" w:color="auto"/>
                    <w:left w:val="none" w:sz="0" w:space="0" w:color="auto"/>
                    <w:bottom w:val="none" w:sz="0" w:space="0" w:color="auto"/>
                    <w:right w:val="none" w:sz="0" w:space="0" w:color="auto"/>
                  </w:divBdr>
                  <w:divsChild>
                    <w:div w:id="6871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269507">
      <w:bodyDiv w:val="1"/>
      <w:marLeft w:val="0"/>
      <w:marRight w:val="0"/>
      <w:marTop w:val="0"/>
      <w:marBottom w:val="0"/>
      <w:divBdr>
        <w:top w:val="none" w:sz="0" w:space="0" w:color="auto"/>
        <w:left w:val="none" w:sz="0" w:space="0" w:color="auto"/>
        <w:bottom w:val="none" w:sz="0" w:space="0" w:color="auto"/>
        <w:right w:val="none" w:sz="0" w:space="0" w:color="auto"/>
      </w:divBdr>
      <w:divsChild>
        <w:div w:id="957443593">
          <w:marLeft w:val="0"/>
          <w:marRight w:val="0"/>
          <w:marTop w:val="0"/>
          <w:marBottom w:val="0"/>
          <w:divBdr>
            <w:top w:val="none" w:sz="0" w:space="0" w:color="auto"/>
            <w:left w:val="none" w:sz="0" w:space="0" w:color="auto"/>
            <w:bottom w:val="single" w:sz="6" w:space="0" w:color="BFB5AB"/>
            <w:right w:val="none" w:sz="0" w:space="0" w:color="auto"/>
          </w:divBdr>
          <w:divsChild>
            <w:div w:id="256985161">
              <w:marLeft w:val="0"/>
              <w:marRight w:val="0"/>
              <w:marTop w:val="0"/>
              <w:marBottom w:val="0"/>
              <w:divBdr>
                <w:top w:val="single" w:sz="6" w:space="7" w:color="000000"/>
                <w:left w:val="single" w:sz="6" w:space="5" w:color="000000"/>
                <w:bottom w:val="single" w:sz="6" w:space="7" w:color="000000"/>
                <w:right w:val="single" w:sz="6" w:space="5" w:color="000000"/>
              </w:divBdr>
              <w:divsChild>
                <w:div w:id="130440873">
                  <w:marLeft w:val="0"/>
                  <w:marRight w:val="0"/>
                  <w:marTop w:val="0"/>
                  <w:marBottom w:val="0"/>
                  <w:divBdr>
                    <w:top w:val="none" w:sz="0" w:space="0" w:color="auto"/>
                    <w:left w:val="none" w:sz="0" w:space="0" w:color="auto"/>
                    <w:bottom w:val="none" w:sz="0" w:space="0" w:color="auto"/>
                    <w:right w:val="none" w:sz="0" w:space="0" w:color="auto"/>
                  </w:divBdr>
                </w:div>
                <w:div w:id="739519768">
                  <w:marLeft w:val="0"/>
                  <w:marRight w:val="0"/>
                  <w:marTop w:val="0"/>
                  <w:marBottom w:val="0"/>
                  <w:divBdr>
                    <w:top w:val="none" w:sz="0" w:space="0" w:color="auto"/>
                    <w:left w:val="none" w:sz="0" w:space="0" w:color="auto"/>
                    <w:bottom w:val="none" w:sz="0" w:space="0" w:color="auto"/>
                    <w:right w:val="none" w:sz="0" w:space="0" w:color="auto"/>
                  </w:divBdr>
                </w:div>
              </w:divsChild>
            </w:div>
            <w:div w:id="457067004">
              <w:marLeft w:val="0"/>
              <w:marRight w:val="0"/>
              <w:marTop w:val="0"/>
              <w:marBottom w:val="0"/>
              <w:divBdr>
                <w:top w:val="none" w:sz="0" w:space="0" w:color="auto"/>
                <w:left w:val="none" w:sz="0" w:space="0" w:color="auto"/>
                <w:bottom w:val="none" w:sz="0" w:space="0" w:color="auto"/>
                <w:right w:val="none" w:sz="0" w:space="0" w:color="auto"/>
              </w:divBdr>
              <w:divsChild>
                <w:div w:id="1685745786">
                  <w:marLeft w:val="105"/>
                  <w:marRight w:val="0"/>
                  <w:marTop w:val="0"/>
                  <w:marBottom w:val="0"/>
                  <w:divBdr>
                    <w:top w:val="none" w:sz="0" w:space="0" w:color="auto"/>
                    <w:left w:val="none" w:sz="0" w:space="0" w:color="auto"/>
                    <w:bottom w:val="none" w:sz="0" w:space="0" w:color="auto"/>
                    <w:right w:val="none" w:sz="0" w:space="0" w:color="auto"/>
                  </w:divBdr>
                </w:div>
              </w:divsChild>
            </w:div>
            <w:div w:id="2005089323">
              <w:marLeft w:val="0"/>
              <w:marRight w:val="180"/>
              <w:marTop w:val="0"/>
              <w:marBottom w:val="0"/>
              <w:divBdr>
                <w:top w:val="none" w:sz="0" w:space="0" w:color="auto"/>
                <w:left w:val="none" w:sz="0" w:space="0" w:color="auto"/>
                <w:bottom w:val="none" w:sz="0" w:space="0" w:color="auto"/>
                <w:right w:val="none" w:sz="0" w:space="0" w:color="auto"/>
              </w:divBdr>
            </w:div>
            <w:div w:id="1668242040">
              <w:marLeft w:val="0"/>
              <w:marRight w:val="0"/>
              <w:marTop w:val="0"/>
              <w:marBottom w:val="0"/>
              <w:divBdr>
                <w:top w:val="none" w:sz="0" w:space="0" w:color="auto"/>
                <w:left w:val="none" w:sz="0" w:space="0" w:color="auto"/>
                <w:bottom w:val="none" w:sz="0" w:space="0" w:color="auto"/>
                <w:right w:val="none" w:sz="0" w:space="0" w:color="auto"/>
              </w:divBdr>
            </w:div>
            <w:div w:id="1593471356">
              <w:marLeft w:val="45"/>
              <w:marRight w:val="0"/>
              <w:marTop w:val="0"/>
              <w:marBottom w:val="0"/>
              <w:divBdr>
                <w:top w:val="none" w:sz="0" w:space="0" w:color="auto"/>
                <w:left w:val="none" w:sz="0" w:space="0" w:color="auto"/>
                <w:bottom w:val="none" w:sz="0" w:space="0" w:color="auto"/>
                <w:right w:val="none" w:sz="0" w:space="0" w:color="auto"/>
              </w:divBdr>
              <w:divsChild>
                <w:div w:id="381829637">
                  <w:marLeft w:val="0"/>
                  <w:marRight w:val="0"/>
                  <w:marTop w:val="0"/>
                  <w:marBottom w:val="0"/>
                  <w:divBdr>
                    <w:top w:val="none" w:sz="0" w:space="0" w:color="auto"/>
                    <w:left w:val="none" w:sz="0" w:space="0" w:color="auto"/>
                    <w:bottom w:val="none" w:sz="0" w:space="0" w:color="auto"/>
                    <w:right w:val="none" w:sz="0" w:space="0" w:color="auto"/>
                  </w:divBdr>
                  <w:divsChild>
                    <w:div w:id="14001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0965">
          <w:marLeft w:val="0"/>
          <w:marRight w:val="0"/>
          <w:marTop w:val="0"/>
          <w:marBottom w:val="0"/>
          <w:divBdr>
            <w:top w:val="none" w:sz="0" w:space="0" w:color="auto"/>
            <w:left w:val="none" w:sz="0" w:space="0" w:color="auto"/>
            <w:bottom w:val="none" w:sz="0" w:space="0" w:color="auto"/>
            <w:right w:val="none" w:sz="0" w:space="0" w:color="auto"/>
          </w:divBdr>
        </w:div>
        <w:div w:id="2070613820">
          <w:marLeft w:val="0"/>
          <w:marRight w:val="0"/>
          <w:marTop w:val="300"/>
          <w:marBottom w:val="0"/>
          <w:divBdr>
            <w:top w:val="none" w:sz="0" w:space="0" w:color="auto"/>
            <w:left w:val="none" w:sz="0" w:space="0" w:color="auto"/>
            <w:bottom w:val="none" w:sz="0" w:space="0" w:color="auto"/>
            <w:right w:val="none" w:sz="0" w:space="0" w:color="auto"/>
          </w:divBdr>
          <w:divsChild>
            <w:div w:id="1906454067">
              <w:marLeft w:val="0"/>
              <w:marRight w:val="0"/>
              <w:marTop w:val="0"/>
              <w:marBottom w:val="0"/>
              <w:divBdr>
                <w:top w:val="none" w:sz="0" w:space="0" w:color="auto"/>
                <w:left w:val="none" w:sz="0" w:space="0" w:color="auto"/>
                <w:bottom w:val="none" w:sz="0" w:space="0" w:color="auto"/>
                <w:right w:val="none" w:sz="0" w:space="0" w:color="auto"/>
              </w:divBdr>
              <w:divsChild>
                <w:div w:id="652098794">
                  <w:marLeft w:val="0"/>
                  <w:marRight w:val="0"/>
                  <w:marTop w:val="0"/>
                  <w:marBottom w:val="0"/>
                  <w:divBdr>
                    <w:top w:val="none" w:sz="0" w:space="0" w:color="auto"/>
                    <w:left w:val="none" w:sz="0" w:space="0" w:color="auto"/>
                    <w:bottom w:val="none" w:sz="0" w:space="0" w:color="auto"/>
                    <w:right w:val="none" w:sz="0" w:space="0" w:color="auto"/>
                  </w:divBdr>
                  <w:divsChild>
                    <w:div w:id="1727072538">
                      <w:marLeft w:val="0"/>
                      <w:marRight w:val="0"/>
                      <w:marTop w:val="0"/>
                      <w:marBottom w:val="0"/>
                      <w:divBdr>
                        <w:top w:val="none" w:sz="0" w:space="0" w:color="auto"/>
                        <w:left w:val="none" w:sz="0" w:space="0" w:color="auto"/>
                        <w:bottom w:val="none" w:sz="0" w:space="0" w:color="auto"/>
                        <w:right w:val="none" w:sz="0" w:space="0" w:color="auto"/>
                      </w:divBdr>
                      <w:divsChild>
                        <w:div w:id="1768384455">
                          <w:marLeft w:val="0"/>
                          <w:marRight w:val="0"/>
                          <w:marTop w:val="0"/>
                          <w:marBottom w:val="0"/>
                          <w:divBdr>
                            <w:top w:val="none" w:sz="0" w:space="0" w:color="auto"/>
                            <w:left w:val="none" w:sz="0" w:space="0" w:color="auto"/>
                            <w:bottom w:val="none" w:sz="0" w:space="0" w:color="auto"/>
                            <w:right w:val="none" w:sz="0" w:space="0" w:color="auto"/>
                          </w:divBdr>
                          <w:divsChild>
                            <w:div w:id="1395935332">
                              <w:marLeft w:val="0"/>
                              <w:marRight w:val="0"/>
                              <w:marTop w:val="0"/>
                              <w:marBottom w:val="300"/>
                              <w:divBdr>
                                <w:top w:val="none" w:sz="0" w:space="0" w:color="auto"/>
                                <w:left w:val="none" w:sz="0" w:space="0" w:color="auto"/>
                                <w:bottom w:val="none" w:sz="0" w:space="0" w:color="auto"/>
                                <w:right w:val="none" w:sz="0" w:space="0" w:color="auto"/>
                              </w:divBdr>
                            </w:div>
                            <w:div w:id="1406758215">
                              <w:marLeft w:val="0"/>
                              <w:marRight w:val="0"/>
                              <w:marTop w:val="0"/>
                              <w:marBottom w:val="0"/>
                              <w:divBdr>
                                <w:top w:val="none" w:sz="0" w:space="0" w:color="auto"/>
                                <w:left w:val="none" w:sz="0" w:space="0" w:color="auto"/>
                                <w:bottom w:val="none" w:sz="0" w:space="0" w:color="auto"/>
                                <w:right w:val="none" w:sz="0" w:space="0" w:color="auto"/>
                              </w:divBdr>
                              <w:divsChild>
                                <w:div w:id="403837798">
                                  <w:marLeft w:val="0"/>
                                  <w:marRight w:val="0"/>
                                  <w:marTop w:val="225"/>
                                  <w:marBottom w:val="0"/>
                                  <w:divBdr>
                                    <w:top w:val="none" w:sz="0" w:space="0" w:color="auto"/>
                                    <w:left w:val="none" w:sz="0" w:space="0" w:color="auto"/>
                                    <w:bottom w:val="none" w:sz="0" w:space="0" w:color="auto"/>
                                    <w:right w:val="none" w:sz="0" w:space="0" w:color="auto"/>
                                  </w:divBdr>
                                </w:div>
                                <w:div w:id="995257832">
                                  <w:marLeft w:val="0"/>
                                  <w:marRight w:val="0"/>
                                  <w:marTop w:val="150"/>
                                  <w:marBottom w:val="0"/>
                                  <w:divBdr>
                                    <w:top w:val="none" w:sz="0" w:space="0" w:color="auto"/>
                                    <w:left w:val="none" w:sz="0" w:space="0" w:color="auto"/>
                                    <w:bottom w:val="none" w:sz="0" w:space="0" w:color="auto"/>
                                    <w:right w:val="none" w:sz="0" w:space="0" w:color="auto"/>
                                  </w:divBdr>
                                </w:div>
                                <w:div w:id="1167402287">
                                  <w:marLeft w:val="0"/>
                                  <w:marRight w:val="0"/>
                                  <w:marTop w:val="75"/>
                                  <w:marBottom w:val="225"/>
                                  <w:divBdr>
                                    <w:top w:val="none" w:sz="0" w:space="0" w:color="auto"/>
                                    <w:left w:val="none" w:sz="0" w:space="0" w:color="auto"/>
                                    <w:bottom w:val="none" w:sz="0" w:space="0" w:color="auto"/>
                                    <w:right w:val="none" w:sz="0" w:space="0" w:color="auto"/>
                                  </w:divBdr>
                                  <w:divsChild>
                                    <w:div w:id="1994672225">
                                      <w:marLeft w:val="0"/>
                                      <w:marRight w:val="0"/>
                                      <w:marTop w:val="0"/>
                                      <w:marBottom w:val="0"/>
                                      <w:divBdr>
                                        <w:top w:val="none" w:sz="0" w:space="0" w:color="auto"/>
                                        <w:left w:val="none" w:sz="0" w:space="0" w:color="auto"/>
                                        <w:bottom w:val="none" w:sz="0" w:space="0" w:color="auto"/>
                                        <w:right w:val="none" w:sz="0" w:space="0" w:color="auto"/>
                                      </w:divBdr>
                                      <w:divsChild>
                                        <w:div w:id="2331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548">
                                  <w:marLeft w:val="0"/>
                                  <w:marRight w:val="0"/>
                                  <w:marTop w:val="0"/>
                                  <w:marBottom w:val="0"/>
                                  <w:divBdr>
                                    <w:top w:val="none" w:sz="0" w:space="0" w:color="auto"/>
                                    <w:left w:val="none" w:sz="0" w:space="0" w:color="auto"/>
                                    <w:bottom w:val="none" w:sz="0" w:space="0" w:color="auto"/>
                                    <w:right w:val="none" w:sz="0" w:space="0" w:color="auto"/>
                                  </w:divBdr>
                                  <w:divsChild>
                                    <w:div w:id="1337031938">
                                      <w:marLeft w:val="-1425"/>
                                      <w:marRight w:val="0"/>
                                      <w:marTop w:val="0"/>
                                      <w:marBottom w:val="0"/>
                                      <w:divBdr>
                                        <w:top w:val="none" w:sz="0" w:space="0" w:color="auto"/>
                                        <w:left w:val="none" w:sz="0" w:space="0" w:color="auto"/>
                                        <w:bottom w:val="none" w:sz="0" w:space="0" w:color="auto"/>
                                        <w:right w:val="none" w:sz="0" w:space="0" w:color="auto"/>
                                      </w:divBdr>
                                      <w:divsChild>
                                        <w:div w:id="1231043246">
                                          <w:marLeft w:val="0"/>
                                          <w:marRight w:val="0"/>
                                          <w:marTop w:val="75"/>
                                          <w:marBottom w:val="75"/>
                                          <w:divBdr>
                                            <w:top w:val="none" w:sz="0" w:space="0" w:color="auto"/>
                                            <w:left w:val="none" w:sz="0" w:space="0" w:color="auto"/>
                                            <w:bottom w:val="none" w:sz="0" w:space="0" w:color="auto"/>
                                            <w:right w:val="none" w:sz="0" w:space="0" w:color="auto"/>
                                          </w:divBdr>
                                        </w:div>
                                        <w:div w:id="876088413">
                                          <w:marLeft w:val="0"/>
                                          <w:marRight w:val="0"/>
                                          <w:marTop w:val="75"/>
                                          <w:marBottom w:val="75"/>
                                          <w:divBdr>
                                            <w:top w:val="none" w:sz="0" w:space="0" w:color="auto"/>
                                            <w:left w:val="none" w:sz="0" w:space="0" w:color="auto"/>
                                            <w:bottom w:val="none" w:sz="0" w:space="0" w:color="auto"/>
                                            <w:right w:val="none" w:sz="0" w:space="0" w:color="auto"/>
                                          </w:divBdr>
                                        </w:div>
                                        <w:div w:id="1864900666">
                                          <w:marLeft w:val="0"/>
                                          <w:marRight w:val="0"/>
                                          <w:marTop w:val="75"/>
                                          <w:marBottom w:val="75"/>
                                          <w:divBdr>
                                            <w:top w:val="none" w:sz="0" w:space="0" w:color="auto"/>
                                            <w:left w:val="none" w:sz="0" w:space="0" w:color="auto"/>
                                            <w:bottom w:val="none" w:sz="0" w:space="0" w:color="auto"/>
                                            <w:right w:val="none" w:sz="0" w:space="0" w:color="auto"/>
                                          </w:divBdr>
                                        </w:div>
                                        <w:div w:id="869878751">
                                          <w:marLeft w:val="0"/>
                                          <w:marRight w:val="0"/>
                                          <w:marTop w:val="75"/>
                                          <w:marBottom w:val="75"/>
                                          <w:divBdr>
                                            <w:top w:val="none" w:sz="0" w:space="0" w:color="auto"/>
                                            <w:left w:val="none" w:sz="0" w:space="0" w:color="auto"/>
                                            <w:bottom w:val="none" w:sz="0" w:space="0" w:color="auto"/>
                                            <w:right w:val="none" w:sz="0" w:space="0" w:color="auto"/>
                                          </w:divBdr>
                                        </w:div>
                                      </w:divsChild>
                                    </w:div>
                                    <w:div w:id="1061293984">
                                      <w:marLeft w:val="0"/>
                                      <w:marRight w:val="0"/>
                                      <w:marTop w:val="0"/>
                                      <w:marBottom w:val="0"/>
                                      <w:divBdr>
                                        <w:top w:val="none" w:sz="0" w:space="0" w:color="auto"/>
                                        <w:left w:val="none" w:sz="0" w:space="0" w:color="auto"/>
                                        <w:bottom w:val="none" w:sz="0" w:space="0" w:color="auto"/>
                                        <w:right w:val="none" w:sz="0" w:space="0" w:color="auto"/>
                                      </w:divBdr>
                                      <w:divsChild>
                                        <w:div w:id="1357270747">
                                          <w:marLeft w:val="0"/>
                                          <w:marRight w:val="0"/>
                                          <w:marTop w:val="0"/>
                                          <w:marBottom w:val="0"/>
                                          <w:divBdr>
                                            <w:top w:val="none" w:sz="0" w:space="0" w:color="auto"/>
                                            <w:left w:val="none" w:sz="0" w:space="0" w:color="auto"/>
                                            <w:bottom w:val="none" w:sz="0" w:space="0" w:color="auto"/>
                                            <w:right w:val="none" w:sz="0" w:space="0" w:color="auto"/>
                                          </w:divBdr>
                                          <w:divsChild>
                                            <w:div w:id="124391751">
                                              <w:marLeft w:val="0"/>
                                              <w:marRight w:val="0"/>
                                              <w:marTop w:val="0"/>
                                              <w:marBottom w:val="0"/>
                                              <w:divBdr>
                                                <w:top w:val="none" w:sz="0" w:space="0" w:color="auto"/>
                                                <w:left w:val="none" w:sz="0" w:space="0" w:color="auto"/>
                                                <w:bottom w:val="none" w:sz="0" w:space="0" w:color="auto"/>
                                                <w:right w:val="none" w:sz="0" w:space="0" w:color="auto"/>
                                              </w:divBdr>
                                              <w:divsChild>
                                                <w:div w:id="1902474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46000058">
                                  <w:marLeft w:val="0"/>
                                  <w:marRight w:val="0"/>
                                  <w:marTop w:val="450"/>
                                  <w:marBottom w:val="450"/>
                                  <w:divBdr>
                                    <w:top w:val="none" w:sz="0" w:space="0" w:color="auto"/>
                                    <w:left w:val="none" w:sz="0" w:space="0" w:color="auto"/>
                                    <w:bottom w:val="none" w:sz="0" w:space="0" w:color="auto"/>
                                    <w:right w:val="none" w:sz="0" w:space="0" w:color="auto"/>
                                  </w:divBdr>
                                </w:div>
                                <w:div w:id="1637368307">
                                  <w:marLeft w:val="0"/>
                                  <w:marRight w:val="0"/>
                                  <w:marTop w:val="375"/>
                                  <w:marBottom w:val="375"/>
                                  <w:divBdr>
                                    <w:top w:val="none" w:sz="0" w:space="0" w:color="auto"/>
                                    <w:left w:val="none" w:sz="0" w:space="0" w:color="auto"/>
                                    <w:bottom w:val="none" w:sz="0" w:space="0" w:color="auto"/>
                                    <w:right w:val="none" w:sz="0" w:space="0" w:color="auto"/>
                                  </w:divBdr>
                                </w:div>
                                <w:div w:id="365330402">
                                  <w:marLeft w:val="0"/>
                                  <w:marRight w:val="0"/>
                                  <w:marTop w:val="0"/>
                                  <w:marBottom w:val="0"/>
                                  <w:divBdr>
                                    <w:top w:val="none" w:sz="0" w:space="0" w:color="auto"/>
                                    <w:left w:val="none" w:sz="0" w:space="0" w:color="auto"/>
                                    <w:bottom w:val="none" w:sz="0" w:space="0" w:color="auto"/>
                                    <w:right w:val="none" w:sz="0" w:space="0" w:color="auto"/>
                                  </w:divBdr>
                                  <w:divsChild>
                                    <w:div w:id="1525901523">
                                      <w:marLeft w:val="0"/>
                                      <w:marRight w:val="0"/>
                                      <w:marTop w:val="0"/>
                                      <w:marBottom w:val="0"/>
                                      <w:divBdr>
                                        <w:top w:val="none" w:sz="0" w:space="0" w:color="auto"/>
                                        <w:left w:val="none" w:sz="0" w:space="0" w:color="auto"/>
                                        <w:bottom w:val="none" w:sz="0" w:space="0" w:color="auto"/>
                                        <w:right w:val="none" w:sz="0" w:space="0" w:color="auto"/>
                                      </w:divBdr>
                                      <w:divsChild>
                                        <w:div w:id="1601599545">
                                          <w:marLeft w:val="0"/>
                                          <w:marRight w:val="0"/>
                                          <w:marTop w:val="0"/>
                                          <w:marBottom w:val="0"/>
                                          <w:divBdr>
                                            <w:top w:val="single" w:sz="2" w:space="0" w:color="DFDFDF"/>
                                            <w:left w:val="single" w:sz="2" w:space="0" w:color="DFDFDF"/>
                                            <w:bottom w:val="single" w:sz="2" w:space="0" w:color="DFDFDF"/>
                                            <w:right w:val="single" w:sz="2" w:space="0" w:color="DFDFDF"/>
                                          </w:divBdr>
                                          <w:divsChild>
                                            <w:div w:id="866716512">
                                              <w:marLeft w:val="0"/>
                                              <w:marRight w:val="0"/>
                                              <w:marTop w:val="75"/>
                                              <w:marBottom w:val="0"/>
                                              <w:divBdr>
                                                <w:top w:val="none" w:sz="0" w:space="0" w:color="auto"/>
                                                <w:left w:val="none" w:sz="0" w:space="0" w:color="auto"/>
                                                <w:bottom w:val="none" w:sz="0" w:space="0" w:color="auto"/>
                                                <w:right w:val="none" w:sz="0" w:space="0" w:color="auto"/>
                                              </w:divBdr>
                                            </w:div>
                                            <w:div w:id="296767267">
                                              <w:marLeft w:val="-184"/>
                                              <w:marRight w:val="0"/>
                                              <w:marTop w:val="0"/>
                                              <w:marBottom w:val="0"/>
                                              <w:divBdr>
                                                <w:top w:val="none" w:sz="0" w:space="0" w:color="auto"/>
                                                <w:left w:val="none" w:sz="0" w:space="0" w:color="auto"/>
                                                <w:bottom w:val="none" w:sz="0" w:space="0" w:color="auto"/>
                                                <w:right w:val="none" w:sz="0" w:space="0" w:color="auto"/>
                                              </w:divBdr>
                                              <w:divsChild>
                                                <w:div w:id="1771386961">
                                                  <w:marLeft w:val="0"/>
                                                  <w:marRight w:val="0"/>
                                                  <w:marTop w:val="0"/>
                                                  <w:marBottom w:val="45"/>
                                                  <w:divBdr>
                                                    <w:top w:val="single" w:sz="2" w:space="0" w:color="A9A9A9"/>
                                                    <w:left w:val="single" w:sz="2" w:space="0" w:color="A9A9A9"/>
                                                    <w:bottom w:val="single" w:sz="2" w:space="0" w:color="A9A9A9"/>
                                                    <w:right w:val="single" w:sz="2" w:space="0" w:color="A9A9A9"/>
                                                  </w:divBdr>
                                                  <w:divsChild>
                                                    <w:div w:id="245456875">
                                                      <w:marLeft w:val="0"/>
                                                      <w:marRight w:val="0"/>
                                                      <w:marTop w:val="0"/>
                                                      <w:marBottom w:val="0"/>
                                                      <w:divBdr>
                                                        <w:top w:val="none" w:sz="0" w:space="0" w:color="auto"/>
                                                        <w:left w:val="none" w:sz="0" w:space="0" w:color="auto"/>
                                                        <w:bottom w:val="none" w:sz="0" w:space="0" w:color="auto"/>
                                                        <w:right w:val="none" w:sz="0" w:space="0" w:color="auto"/>
                                                      </w:divBdr>
                                                      <w:divsChild>
                                                        <w:div w:id="599338679">
                                                          <w:marLeft w:val="187"/>
                                                          <w:marRight w:val="0"/>
                                                          <w:marTop w:val="0"/>
                                                          <w:marBottom w:val="187"/>
                                                          <w:divBdr>
                                                            <w:top w:val="single" w:sz="2" w:space="0" w:color="E4E4E4"/>
                                                            <w:left w:val="single" w:sz="2" w:space="0" w:color="E4E4E4"/>
                                                            <w:bottom w:val="single" w:sz="2" w:space="0" w:color="E4E4E4"/>
                                                            <w:right w:val="single" w:sz="2" w:space="0" w:color="E4E4E4"/>
                                                          </w:divBdr>
                                                        </w:div>
                                                        <w:div w:id="42214903">
                                                          <w:marLeft w:val="187"/>
                                                          <w:marRight w:val="0"/>
                                                          <w:marTop w:val="0"/>
                                                          <w:marBottom w:val="187"/>
                                                          <w:divBdr>
                                                            <w:top w:val="single" w:sz="2" w:space="0" w:color="E4E4E4"/>
                                                            <w:left w:val="single" w:sz="2" w:space="0" w:color="E4E4E4"/>
                                                            <w:bottom w:val="single" w:sz="2" w:space="0" w:color="E4E4E4"/>
                                                            <w:right w:val="single" w:sz="2" w:space="0" w:color="E4E4E4"/>
                                                          </w:divBdr>
                                                        </w:div>
                                                        <w:div w:id="1587570488">
                                                          <w:marLeft w:val="187"/>
                                                          <w:marRight w:val="0"/>
                                                          <w:marTop w:val="0"/>
                                                          <w:marBottom w:val="187"/>
                                                          <w:divBdr>
                                                            <w:top w:val="single" w:sz="2" w:space="0" w:color="E4E4E4"/>
                                                            <w:left w:val="single" w:sz="2" w:space="0" w:color="E4E4E4"/>
                                                            <w:bottom w:val="single" w:sz="2" w:space="0" w:color="E4E4E4"/>
                                                            <w:right w:val="single" w:sz="2" w:space="0" w:color="E4E4E4"/>
                                                          </w:divBdr>
                                                        </w:div>
                                                        <w:div w:id="196621217">
                                                          <w:marLeft w:val="187"/>
                                                          <w:marRight w:val="0"/>
                                                          <w:marTop w:val="0"/>
                                                          <w:marBottom w:val="187"/>
                                                          <w:divBdr>
                                                            <w:top w:val="single" w:sz="2" w:space="0" w:color="E4E4E4"/>
                                                            <w:left w:val="single" w:sz="2" w:space="0" w:color="E4E4E4"/>
                                                            <w:bottom w:val="single" w:sz="2" w:space="0" w:color="E4E4E4"/>
                                                            <w:right w:val="single" w:sz="2" w:space="0" w:color="E4E4E4"/>
                                                          </w:divBdr>
                                                        </w:div>
                                                        <w:div w:id="1705788001">
                                                          <w:marLeft w:val="187"/>
                                                          <w:marRight w:val="0"/>
                                                          <w:marTop w:val="0"/>
                                                          <w:marBottom w:val="187"/>
                                                          <w:divBdr>
                                                            <w:top w:val="single" w:sz="2" w:space="0" w:color="E4E4E4"/>
                                                            <w:left w:val="single" w:sz="2" w:space="0" w:color="E4E4E4"/>
                                                            <w:bottom w:val="single" w:sz="2" w:space="0" w:color="E4E4E4"/>
                                                            <w:right w:val="single" w:sz="2" w:space="0" w:color="E4E4E4"/>
                                                          </w:divBdr>
                                                        </w:div>
                                                        <w:div w:id="237908986">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73282635">
                                              <w:marLeft w:val="0"/>
                                              <w:marRight w:val="0"/>
                                              <w:marTop w:val="0"/>
                                              <w:marBottom w:val="0"/>
                                              <w:divBdr>
                                                <w:top w:val="none" w:sz="0" w:space="0" w:color="auto"/>
                                                <w:left w:val="none" w:sz="0" w:space="0" w:color="auto"/>
                                                <w:bottom w:val="none" w:sz="0" w:space="0" w:color="auto"/>
                                                <w:right w:val="none" w:sz="0" w:space="0" w:color="auto"/>
                                              </w:divBdr>
                                              <w:divsChild>
                                                <w:div w:id="485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732708">
                                  <w:marLeft w:val="0"/>
                                  <w:marRight w:val="0"/>
                                  <w:marTop w:val="0"/>
                                  <w:marBottom w:val="0"/>
                                  <w:divBdr>
                                    <w:top w:val="none" w:sz="0" w:space="0" w:color="auto"/>
                                    <w:left w:val="none" w:sz="0" w:space="0" w:color="auto"/>
                                    <w:bottom w:val="none" w:sz="0" w:space="0" w:color="auto"/>
                                    <w:right w:val="none" w:sz="0" w:space="0" w:color="auto"/>
                                  </w:divBdr>
                                  <w:divsChild>
                                    <w:div w:id="1336303300">
                                      <w:marLeft w:val="0"/>
                                      <w:marRight w:val="0"/>
                                      <w:marTop w:val="0"/>
                                      <w:marBottom w:val="0"/>
                                      <w:divBdr>
                                        <w:top w:val="none" w:sz="0" w:space="0" w:color="auto"/>
                                        <w:left w:val="none" w:sz="0" w:space="0" w:color="auto"/>
                                        <w:bottom w:val="none" w:sz="0" w:space="0" w:color="auto"/>
                                        <w:right w:val="none" w:sz="0" w:space="0" w:color="auto"/>
                                      </w:divBdr>
                                      <w:divsChild>
                                        <w:div w:id="1903977594">
                                          <w:marLeft w:val="0"/>
                                          <w:marRight w:val="0"/>
                                          <w:marTop w:val="450"/>
                                          <w:marBottom w:val="0"/>
                                          <w:divBdr>
                                            <w:top w:val="none" w:sz="0" w:space="0" w:color="auto"/>
                                            <w:left w:val="none" w:sz="0" w:space="0" w:color="auto"/>
                                            <w:bottom w:val="none" w:sz="0" w:space="0" w:color="auto"/>
                                            <w:right w:val="none" w:sz="0" w:space="0" w:color="auto"/>
                                          </w:divBdr>
                                          <w:divsChild>
                                            <w:div w:id="537858630">
                                              <w:marLeft w:val="0"/>
                                              <w:marRight w:val="0"/>
                                              <w:marTop w:val="0"/>
                                              <w:marBottom w:val="300"/>
                                              <w:divBdr>
                                                <w:top w:val="none" w:sz="0" w:space="0" w:color="auto"/>
                                                <w:left w:val="none" w:sz="0" w:space="0" w:color="auto"/>
                                                <w:bottom w:val="none" w:sz="0" w:space="0" w:color="auto"/>
                                                <w:right w:val="none" w:sz="0" w:space="0" w:color="auto"/>
                                              </w:divBdr>
                                              <w:divsChild>
                                                <w:div w:id="1513688372">
                                                  <w:marLeft w:val="0"/>
                                                  <w:marRight w:val="0"/>
                                                  <w:marTop w:val="0"/>
                                                  <w:marBottom w:val="0"/>
                                                  <w:divBdr>
                                                    <w:top w:val="none" w:sz="0" w:space="0" w:color="auto"/>
                                                    <w:left w:val="none" w:sz="0" w:space="0" w:color="auto"/>
                                                    <w:bottom w:val="none" w:sz="0" w:space="0" w:color="auto"/>
                                                    <w:right w:val="none" w:sz="0" w:space="0" w:color="auto"/>
                                                  </w:divBdr>
                                                  <w:divsChild>
                                                    <w:div w:id="17704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9533">
                                              <w:marLeft w:val="0"/>
                                              <w:marRight w:val="0"/>
                                              <w:marTop w:val="0"/>
                                              <w:marBottom w:val="300"/>
                                              <w:divBdr>
                                                <w:top w:val="none" w:sz="0" w:space="0" w:color="auto"/>
                                                <w:left w:val="single" w:sz="6" w:space="0" w:color="9D9D9D"/>
                                                <w:bottom w:val="none" w:sz="0" w:space="0" w:color="auto"/>
                                                <w:right w:val="none" w:sz="0" w:space="0" w:color="auto"/>
                                              </w:divBdr>
                                              <w:divsChild>
                                                <w:div w:id="1533616512">
                                                  <w:marLeft w:val="0"/>
                                                  <w:marRight w:val="0"/>
                                                  <w:marTop w:val="0"/>
                                                  <w:marBottom w:val="0"/>
                                                  <w:divBdr>
                                                    <w:top w:val="none" w:sz="0" w:space="0" w:color="auto"/>
                                                    <w:left w:val="none" w:sz="0" w:space="0" w:color="auto"/>
                                                    <w:bottom w:val="none" w:sz="0" w:space="0" w:color="auto"/>
                                                    <w:right w:val="none" w:sz="0" w:space="0" w:color="auto"/>
                                                  </w:divBdr>
                                                  <w:divsChild>
                                                    <w:div w:id="1404598880">
                                                      <w:marLeft w:val="0"/>
                                                      <w:marRight w:val="0"/>
                                                      <w:marTop w:val="0"/>
                                                      <w:marBottom w:val="0"/>
                                                      <w:divBdr>
                                                        <w:top w:val="none" w:sz="0" w:space="0" w:color="auto"/>
                                                        <w:left w:val="none" w:sz="0" w:space="0" w:color="auto"/>
                                                        <w:bottom w:val="none" w:sz="0" w:space="0" w:color="auto"/>
                                                        <w:right w:val="none" w:sz="0" w:space="0" w:color="auto"/>
                                                      </w:divBdr>
                                                      <w:divsChild>
                                                        <w:div w:id="12819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626144">
                              <w:marLeft w:val="0"/>
                              <w:marRight w:val="0"/>
                              <w:marTop w:val="0"/>
                              <w:marBottom w:val="600"/>
                              <w:divBdr>
                                <w:top w:val="none" w:sz="0" w:space="0" w:color="auto"/>
                                <w:left w:val="none" w:sz="0" w:space="0" w:color="auto"/>
                                <w:bottom w:val="none" w:sz="0" w:space="0" w:color="auto"/>
                                <w:right w:val="none" w:sz="0" w:space="0" w:color="auto"/>
                              </w:divBdr>
                              <w:divsChild>
                                <w:div w:id="1240210796">
                                  <w:marLeft w:val="0"/>
                                  <w:marRight w:val="0"/>
                                  <w:marTop w:val="0"/>
                                  <w:marBottom w:val="0"/>
                                  <w:divBdr>
                                    <w:top w:val="none" w:sz="0" w:space="0" w:color="auto"/>
                                    <w:left w:val="none" w:sz="0" w:space="0" w:color="auto"/>
                                    <w:bottom w:val="none" w:sz="0" w:space="0" w:color="auto"/>
                                    <w:right w:val="none" w:sz="0" w:space="0" w:color="auto"/>
                                  </w:divBdr>
                                  <w:divsChild>
                                    <w:div w:id="137694417">
                                      <w:marLeft w:val="0"/>
                                      <w:marRight w:val="0"/>
                                      <w:marTop w:val="0"/>
                                      <w:marBottom w:val="0"/>
                                      <w:divBdr>
                                        <w:top w:val="none" w:sz="0" w:space="0" w:color="auto"/>
                                        <w:left w:val="none" w:sz="0" w:space="0" w:color="auto"/>
                                        <w:bottom w:val="none" w:sz="0" w:space="0" w:color="auto"/>
                                        <w:right w:val="none" w:sz="0" w:space="0" w:color="auto"/>
                                      </w:divBdr>
                                      <w:divsChild>
                                        <w:div w:id="845436784">
                                          <w:marLeft w:val="0"/>
                                          <w:marRight w:val="0"/>
                                          <w:marTop w:val="0"/>
                                          <w:marBottom w:val="0"/>
                                          <w:divBdr>
                                            <w:top w:val="none" w:sz="0" w:space="0" w:color="auto"/>
                                            <w:left w:val="none" w:sz="0" w:space="0" w:color="auto"/>
                                            <w:bottom w:val="none" w:sz="0" w:space="0" w:color="auto"/>
                                            <w:right w:val="none" w:sz="0" w:space="0" w:color="auto"/>
                                          </w:divBdr>
                                          <w:divsChild>
                                            <w:div w:id="406222420">
                                              <w:marLeft w:val="0"/>
                                              <w:marRight w:val="0"/>
                                              <w:marTop w:val="0"/>
                                              <w:marBottom w:val="150"/>
                                              <w:divBdr>
                                                <w:top w:val="none" w:sz="0" w:space="0" w:color="auto"/>
                                                <w:left w:val="none" w:sz="0" w:space="0" w:color="auto"/>
                                                <w:bottom w:val="none" w:sz="0" w:space="0" w:color="auto"/>
                                                <w:right w:val="none" w:sz="0" w:space="0" w:color="auto"/>
                                              </w:divBdr>
                                              <w:divsChild>
                                                <w:div w:id="2008094151">
                                                  <w:marLeft w:val="0"/>
                                                  <w:marRight w:val="180"/>
                                                  <w:marTop w:val="0"/>
                                                  <w:marBottom w:val="0"/>
                                                  <w:divBdr>
                                                    <w:top w:val="single" w:sz="6" w:space="2" w:color="000000"/>
                                                    <w:left w:val="none" w:sz="0" w:space="0" w:color="auto"/>
                                                    <w:bottom w:val="none" w:sz="0" w:space="0" w:color="auto"/>
                                                    <w:right w:val="none" w:sz="0" w:space="0" w:color="auto"/>
                                                  </w:divBdr>
                                                </w:div>
                                                <w:div w:id="1898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8336">
                                          <w:marLeft w:val="0"/>
                                          <w:marRight w:val="0"/>
                                          <w:marTop w:val="0"/>
                                          <w:marBottom w:val="0"/>
                                          <w:divBdr>
                                            <w:top w:val="none" w:sz="0" w:space="0" w:color="auto"/>
                                            <w:left w:val="none" w:sz="0" w:space="0" w:color="auto"/>
                                            <w:bottom w:val="none" w:sz="0" w:space="0" w:color="auto"/>
                                            <w:right w:val="none" w:sz="0" w:space="0" w:color="auto"/>
                                          </w:divBdr>
                                          <w:divsChild>
                                            <w:div w:id="628895549">
                                              <w:marLeft w:val="0"/>
                                              <w:marRight w:val="0"/>
                                              <w:marTop w:val="0"/>
                                              <w:marBottom w:val="150"/>
                                              <w:divBdr>
                                                <w:top w:val="none" w:sz="0" w:space="0" w:color="auto"/>
                                                <w:left w:val="none" w:sz="0" w:space="0" w:color="auto"/>
                                                <w:bottom w:val="none" w:sz="0" w:space="0" w:color="auto"/>
                                                <w:right w:val="none" w:sz="0" w:space="0" w:color="auto"/>
                                              </w:divBdr>
                                              <w:divsChild>
                                                <w:div w:id="57637132">
                                                  <w:marLeft w:val="0"/>
                                                  <w:marRight w:val="180"/>
                                                  <w:marTop w:val="0"/>
                                                  <w:marBottom w:val="0"/>
                                                  <w:divBdr>
                                                    <w:top w:val="single" w:sz="6" w:space="2" w:color="000000"/>
                                                    <w:left w:val="none" w:sz="0" w:space="0" w:color="auto"/>
                                                    <w:bottom w:val="none" w:sz="0" w:space="0" w:color="auto"/>
                                                    <w:right w:val="none" w:sz="0" w:space="0" w:color="auto"/>
                                                  </w:divBdr>
                                                </w:div>
                                                <w:div w:id="1673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285">
                                          <w:marLeft w:val="0"/>
                                          <w:marRight w:val="0"/>
                                          <w:marTop w:val="0"/>
                                          <w:marBottom w:val="0"/>
                                          <w:divBdr>
                                            <w:top w:val="none" w:sz="0" w:space="0" w:color="auto"/>
                                            <w:left w:val="none" w:sz="0" w:space="0" w:color="auto"/>
                                            <w:bottom w:val="none" w:sz="0" w:space="0" w:color="auto"/>
                                            <w:right w:val="none" w:sz="0" w:space="0" w:color="auto"/>
                                          </w:divBdr>
                                          <w:divsChild>
                                            <w:div w:id="1941253200">
                                              <w:marLeft w:val="0"/>
                                              <w:marRight w:val="0"/>
                                              <w:marTop w:val="0"/>
                                              <w:marBottom w:val="150"/>
                                              <w:divBdr>
                                                <w:top w:val="none" w:sz="0" w:space="0" w:color="auto"/>
                                                <w:left w:val="none" w:sz="0" w:space="0" w:color="auto"/>
                                                <w:bottom w:val="none" w:sz="0" w:space="0" w:color="auto"/>
                                                <w:right w:val="none" w:sz="0" w:space="0" w:color="auto"/>
                                              </w:divBdr>
                                              <w:divsChild>
                                                <w:div w:id="450055545">
                                                  <w:marLeft w:val="0"/>
                                                  <w:marRight w:val="180"/>
                                                  <w:marTop w:val="0"/>
                                                  <w:marBottom w:val="0"/>
                                                  <w:divBdr>
                                                    <w:top w:val="single" w:sz="6" w:space="2" w:color="000000"/>
                                                    <w:left w:val="none" w:sz="0" w:space="0" w:color="auto"/>
                                                    <w:bottom w:val="none" w:sz="0" w:space="0" w:color="auto"/>
                                                    <w:right w:val="none" w:sz="0" w:space="0" w:color="auto"/>
                                                  </w:divBdr>
                                                </w:div>
                                                <w:div w:id="10354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950">
                                          <w:marLeft w:val="0"/>
                                          <w:marRight w:val="0"/>
                                          <w:marTop w:val="0"/>
                                          <w:marBottom w:val="0"/>
                                          <w:divBdr>
                                            <w:top w:val="none" w:sz="0" w:space="0" w:color="auto"/>
                                            <w:left w:val="none" w:sz="0" w:space="0" w:color="auto"/>
                                            <w:bottom w:val="none" w:sz="0" w:space="0" w:color="auto"/>
                                            <w:right w:val="none" w:sz="0" w:space="0" w:color="auto"/>
                                          </w:divBdr>
                                          <w:divsChild>
                                            <w:div w:id="1279215482">
                                              <w:marLeft w:val="0"/>
                                              <w:marRight w:val="0"/>
                                              <w:marTop w:val="0"/>
                                              <w:marBottom w:val="150"/>
                                              <w:divBdr>
                                                <w:top w:val="none" w:sz="0" w:space="0" w:color="auto"/>
                                                <w:left w:val="none" w:sz="0" w:space="0" w:color="auto"/>
                                                <w:bottom w:val="none" w:sz="0" w:space="0" w:color="auto"/>
                                                <w:right w:val="none" w:sz="0" w:space="0" w:color="auto"/>
                                              </w:divBdr>
                                              <w:divsChild>
                                                <w:div w:id="499203887">
                                                  <w:marLeft w:val="0"/>
                                                  <w:marRight w:val="180"/>
                                                  <w:marTop w:val="0"/>
                                                  <w:marBottom w:val="0"/>
                                                  <w:divBdr>
                                                    <w:top w:val="single" w:sz="6" w:space="2" w:color="000000"/>
                                                    <w:left w:val="none" w:sz="0" w:space="0" w:color="auto"/>
                                                    <w:bottom w:val="none" w:sz="0" w:space="0" w:color="auto"/>
                                                    <w:right w:val="none" w:sz="0" w:space="0" w:color="auto"/>
                                                  </w:divBdr>
                                                </w:div>
                                                <w:div w:id="3835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836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329874294">
          <w:marLeft w:val="0"/>
          <w:marRight w:val="0"/>
          <w:marTop w:val="900"/>
          <w:marBottom w:val="0"/>
          <w:divBdr>
            <w:top w:val="none" w:sz="0" w:space="0" w:color="auto"/>
            <w:left w:val="none" w:sz="0" w:space="0" w:color="auto"/>
            <w:bottom w:val="none" w:sz="0" w:space="0" w:color="auto"/>
            <w:right w:val="none" w:sz="0" w:space="0" w:color="auto"/>
          </w:divBdr>
          <w:divsChild>
            <w:div w:id="911820030">
              <w:marLeft w:val="0"/>
              <w:marRight w:val="0"/>
              <w:marTop w:val="0"/>
              <w:marBottom w:val="0"/>
              <w:divBdr>
                <w:top w:val="none" w:sz="0" w:space="0" w:color="auto"/>
                <w:left w:val="none" w:sz="0" w:space="0" w:color="auto"/>
                <w:bottom w:val="none" w:sz="0" w:space="0" w:color="auto"/>
                <w:right w:val="none" w:sz="0" w:space="0" w:color="auto"/>
              </w:divBdr>
              <w:divsChild>
                <w:div w:id="310409274">
                  <w:marLeft w:val="0"/>
                  <w:marRight w:val="0"/>
                  <w:marTop w:val="0"/>
                  <w:marBottom w:val="0"/>
                  <w:divBdr>
                    <w:top w:val="none" w:sz="0" w:space="0" w:color="auto"/>
                    <w:left w:val="none" w:sz="0" w:space="0" w:color="auto"/>
                    <w:bottom w:val="none" w:sz="0" w:space="0" w:color="auto"/>
                    <w:right w:val="none" w:sz="0" w:space="0" w:color="auto"/>
                  </w:divBdr>
                  <w:divsChild>
                    <w:div w:id="108209482">
                      <w:marLeft w:val="0"/>
                      <w:marRight w:val="0"/>
                      <w:marTop w:val="0"/>
                      <w:marBottom w:val="0"/>
                      <w:divBdr>
                        <w:top w:val="none" w:sz="0" w:space="0" w:color="auto"/>
                        <w:left w:val="none" w:sz="0" w:space="0" w:color="auto"/>
                        <w:bottom w:val="none" w:sz="0" w:space="0" w:color="auto"/>
                        <w:right w:val="none" w:sz="0" w:space="0" w:color="auto"/>
                      </w:divBdr>
                      <w:divsChild>
                        <w:div w:id="1477140672">
                          <w:marLeft w:val="0"/>
                          <w:marRight w:val="0"/>
                          <w:marTop w:val="0"/>
                          <w:marBottom w:val="0"/>
                          <w:divBdr>
                            <w:top w:val="none" w:sz="0" w:space="0" w:color="auto"/>
                            <w:left w:val="none" w:sz="0" w:space="0" w:color="auto"/>
                            <w:bottom w:val="none" w:sz="0" w:space="0" w:color="auto"/>
                            <w:right w:val="none" w:sz="0" w:space="0" w:color="auto"/>
                          </w:divBdr>
                        </w:div>
                        <w:div w:id="1683556666">
                          <w:marLeft w:val="90"/>
                          <w:marRight w:val="0"/>
                          <w:marTop w:val="0"/>
                          <w:marBottom w:val="0"/>
                          <w:divBdr>
                            <w:top w:val="none" w:sz="0" w:space="0" w:color="auto"/>
                            <w:left w:val="none" w:sz="0" w:space="0" w:color="auto"/>
                            <w:bottom w:val="none" w:sz="0" w:space="0" w:color="auto"/>
                            <w:right w:val="none" w:sz="0" w:space="0" w:color="auto"/>
                          </w:divBdr>
                          <w:divsChild>
                            <w:div w:id="5091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800">
                  <w:marLeft w:val="0"/>
                  <w:marRight w:val="0"/>
                  <w:marTop w:val="0"/>
                  <w:marBottom w:val="0"/>
                  <w:divBdr>
                    <w:top w:val="none" w:sz="0" w:space="0" w:color="auto"/>
                    <w:left w:val="none" w:sz="0" w:space="0" w:color="auto"/>
                    <w:bottom w:val="none" w:sz="0" w:space="0" w:color="auto"/>
                    <w:right w:val="none" w:sz="0" w:space="0" w:color="auto"/>
                  </w:divBdr>
                </w:div>
                <w:div w:id="685181821">
                  <w:marLeft w:val="0"/>
                  <w:marRight w:val="-450"/>
                  <w:marTop w:val="0"/>
                  <w:marBottom w:val="0"/>
                  <w:divBdr>
                    <w:top w:val="none" w:sz="0" w:space="0" w:color="auto"/>
                    <w:left w:val="none" w:sz="0" w:space="0" w:color="auto"/>
                    <w:bottom w:val="none" w:sz="0" w:space="0" w:color="auto"/>
                    <w:right w:val="none" w:sz="0" w:space="0" w:color="auto"/>
                  </w:divBdr>
                </w:div>
              </w:divsChild>
            </w:div>
            <w:div w:id="854345903">
              <w:marLeft w:val="0"/>
              <w:marRight w:val="0"/>
              <w:marTop w:val="0"/>
              <w:marBottom w:val="0"/>
              <w:divBdr>
                <w:top w:val="none" w:sz="0" w:space="0" w:color="auto"/>
                <w:left w:val="none" w:sz="0" w:space="0" w:color="auto"/>
                <w:bottom w:val="none" w:sz="0" w:space="0" w:color="auto"/>
                <w:right w:val="none" w:sz="0" w:space="0" w:color="auto"/>
              </w:divBdr>
              <w:divsChild>
                <w:div w:id="1601597512">
                  <w:marLeft w:val="0"/>
                  <w:marRight w:val="0"/>
                  <w:marTop w:val="0"/>
                  <w:marBottom w:val="270"/>
                  <w:divBdr>
                    <w:top w:val="none" w:sz="0" w:space="0" w:color="auto"/>
                    <w:left w:val="none" w:sz="0" w:space="0" w:color="auto"/>
                    <w:bottom w:val="none" w:sz="0" w:space="0" w:color="auto"/>
                    <w:right w:val="none" w:sz="0" w:space="0" w:color="auto"/>
                  </w:divBdr>
                </w:div>
                <w:div w:id="1752772903">
                  <w:marLeft w:val="0"/>
                  <w:marRight w:val="0"/>
                  <w:marTop w:val="0"/>
                  <w:marBottom w:val="0"/>
                  <w:divBdr>
                    <w:top w:val="none" w:sz="0" w:space="0" w:color="auto"/>
                    <w:left w:val="none" w:sz="0" w:space="0" w:color="auto"/>
                    <w:bottom w:val="none" w:sz="0" w:space="0" w:color="auto"/>
                    <w:right w:val="none" w:sz="0" w:space="0" w:color="auto"/>
                  </w:divBdr>
                  <w:divsChild>
                    <w:div w:id="17145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4706">
              <w:marLeft w:val="0"/>
              <w:marRight w:val="0"/>
              <w:marTop w:val="0"/>
              <w:marBottom w:val="0"/>
              <w:divBdr>
                <w:top w:val="none" w:sz="0" w:space="0" w:color="auto"/>
                <w:left w:val="none" w:sz="0" w:space="0" w:color="auto"/>
                <w:bottom w:val="none" w:sz="0" w:space="0" w:color="auto"/>
                <w:right w:val="none" w:sz="0" w:space="0" w:color="auto"/>
              </w:divBdr>
              <w:divsChild>
                <w:div w:id="2136369554">
                  <w:marLeft w:val="0"/>
                  <w:marRight w:val="0"/>
                  <w:marTop w:val="0"/>
                  <w:marBottom w:val="270"/>
                  <w:divBdr>
                    <w:top w:val="none" w:sz="0" w:space="0" w:color="auto"/>
                    <w:left w:val="none" w:sz="0" w:space="0" w:color="auto"/>
                    <w:bottom w:val="none" w:sz="0" w:space="0" w:color="auto"/>
                    <w:right w:val="none" w:sz="0" w:space="0" w:color="auto"/>
                  </w:divBdr>
                </w:div>
                <w:div w:id="998578753">
                  <w:marLeft w:val="0"/>
                  <w:marRight w:val="0"/>
                  <w:marTop w:val="0"/>
                  <w:marBottom w:val="0"/>
                  <w:divBdr>
                    <w:top w:val="none" w:sz="0" w:space="0" w:color="auto"/>
                    <w:left w:val="none" w:sz="0" w:space="0" w:color="auto"/>
                    <w:bottom w:val="none" w:sz="0" w:space="0" w:color="auto"/>
                    <w:right w:val="none" w:sz="0" w:space="0" w:color="auto"/>
                  </w:divBdr>
                  <w:divsChild>
                    <w:div w:id="1957329038">
                      <w:marLeft w:val="0"/>
                      <w:marRight w:val="0"/>
                      <w:marTop w:val="0"/>
                      <w:marBottom w:val="0"/>
                      <w:divBdr>
                        <w:top w:val="none" w:sz="0" w:space="0" w:color="auto"/>
                        <w:left w:val="none" w:sz="0" w:space="0" w:color="auto"/>
                        <w:bottom w:val="none" w:sz="0" w:space="0" w:color="auto"/>
                        <w:right w:val="none" w:sz="0" w:space="0" w:color="auto"/>
                      </w:divBdr>
                      <w:divsChild>
                        <w:div w:id="1452672110">
                          <w:marLeft w:val="0"/>
                          <w:marRight w:val="0"/>
                          <w:marTop w:val="0"/>
                          <w:marBottom w:val="0"/>
                          <w:divBdr>
                            <w:top w:val="none" w:sz="0" w:space="0" w:color="auto"/>
                            <w:left w:val="none" w:sz="0" w:space="0" w:color="auto"/>
                            <w:bottom w:val="none" w:sz="0" w:space="0" w:color="auto"/>
                            <w:right w:val="none" w:sz="0" w:space="0" w:color="auto"/>
                          </w:divBdr>
                        </w:div>
                      </w:divsChild>
                    </w:div>
                    <w:div w:id="935870156">
                      <w:marLeft w:val="0"/>
                      <w:marRight w:val="0"/>
                      <w:marTop w:val="0"/>
                      <w:marBottom w:val="0"/>
                      <w:divBdr>
                        <w:top w:val="none" w:sz="0" w:space="0" w:color="auto"/>
                        <w:left w:val="none" w:sz="0" w:space="0" w:color="auto"/>
                        <w:bottom w:val="none" w:sz="0" w:space="0" w:color="auto"/>
                        <w:right w:val="none" w:sz="0" w:space="0" w:color="auto"/>
                      </w:divBdr>
                      <w:divsChild>
                        <w:div w:id="82543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8045">
              <w:marLeft w:val="0"/>
              <w:marRight w:val="0"/>
              <w:marTop w:val="0"/>
              <w:marBottom w:val="0"/>
              <w:divBdr>
                <w:top w:val="none" w:sz="0" w:space="0" w:color="auto"/>
                <w:left w:val="none" w:sz="0" w:space="0" w:color="auto"/>
                <w:bottom w:val="none" w:sz="0" w:space="0" w:color="auto"/>
                <w:right w:val="none" w:sz="0" w:space="0" w:color="auto"/>
              </w:divBdr>
              <w:divsChild>
                <w:div w:id="1349255560">
                  <w:marLeft w:val="0"/>
                  <w:marRight w:val="0"/>
                  <w:marTop w:val="0"/>
                  <w:marBottom w:val="0"/>
                  <w:divBdr>
                    <w:top w:val="none" w:sz="0" w:space="0" w:color="auto"/>
                    <w:left w:val="none" w:sz="0" w:space="0" w:color="auto"/>
                    <w:bottom w:val="none" w:sz="0" w:space="0" w:color="auto"/>
                    <w:right w:val="none" w:sz="0" w:space="0" w:color="auto"/>
                  </w:divBdr>
                  <w:divsChild>
                    <w:div w:id="1381519024">
                      <w:marLeft w:val="0"/>
                      <w:marRight w:val="0"/>
                      <w:marTop w:val="0"/>
                      <w:marBottom w:val="240"/>
                      <w:divBdr>
                        <w:top w:val="none" w:sz="0" w:space="0" w:color="auto"/>
                        <w:left w:val="none" w:sz="0" w:space="0" w:color="auto"/>
                        <w:bottom w:val="none" w:sz="0" w:space="0" w:color="auto"/>
                        <w:right w:val="none" w:sz="0" w:space="0" w:color="auto"/>
                      </w:divBdr>
                      <w:divsChild>
                        <w:div w:id="359664727">
                          <w:marLeft w:val="0"/>
                          <w:marRight w:val="0"/>
                          <w:marTop w:val="0"/>
                          <w:marBottom w:val="150"/>
                          <w:divBdr>
                            <w:top w:val="none" w:sz="0" w:space="0" w:color="auto"/>
                            <w:left w:val="none" w:sz="0" w:space="0" w:color="auto"/>
                            <w:bottom w:val="none" w:sz="0" w:space="0" w:color="auto"/>
                            <w:right w:val="none" w:sz="0" w:space="0" w:color="auto"/>
                          </w:divBdr>
                        </w:div>
                        <w:div w:id="1780484963">
                          <w:marLeft w:val="0"/>
                          <w:marRight w:val="0"/>
                          <w:marTop w:val="0"/>
                          <w:marBottom w:val="0"/>
                          <w:divBdr>
                            <w:top w:val="none" w:sz="0" w:space="0" w:color="auto"/>
                            <w:left w:val="none" w:sz="0" w:space="0" w:color="auto"/>
                            <w:bottom w:val="none" w:sz="0" w:space="0" w:color="auto"/>
                            <w:right w:val="none" w:sz="0" w:space="0" w:color="auto"/>
                          </w:divBdr>
                        </w:div>
                      </w:divsChild>
                    </w:div>
                    <w:div w:id="1882937675">
                      <w:marLeft w:val="0"/>
                      <w:marRight w:val="0"/>
                      <w:marTop w:val="0"/>
                      <w:marBottom w:val="240"/>
                      <w:divBdr>
                        <w:top w:val="none" w:sz="0" w:space="0" w:color="auto"/>
                        <w:left w:val="none" w:sz="0" w:space="0" w:color="auto"/>
                        <w:bottom w:val="none" w:sz="0" w:space="0" w:color="auto"/>
                        <w:right w:val="none" w:sz="0" w:space="0" w:color="auto"/>
                      </w:divBdr>
                      <w:divsChild>
                        <w:div w:id="1393310355">
                          <w:marLeft w:val="0"/>
                          <w:marRight w:val="0"/>
                          <w:marTop w:val="0"/>
                          <w:marBottom w:val="150"/>
                          <w:divBdr>
                            <w:top w:val="none" w:sz="0" w:space="0" w:color="auto"/>
                            <w:left w:val="none" w:sz="0" w:space="0" w:color="auto"/>
                            <w:bottom w:val="none" w:sz="0" w:space="0" w:color="auto"/>
                            <w:right w:val="none" w:sz="0" w:space="0" w:color="auto"/>
                          </w:divBdr>
                        </w:div>
                        <w:div w:id="2002077047">
                          <w:marLeft w:val="0"/>
                          <w:marRight w:val="0"/>
                          <w:marTop w:val="0"/>
                          <w:marBottom w:val="0"/>
                          <w:divBdr>
                            <w:top w:val="none" w:sz="0" w:space="0" w:color="auto"/>
                            <w:left w:val="none" w:sz="0" w:space="0" w:color="auto"/>
                            <w:bottom w:val="none" w:sz="0" w:space="0" w:color="auto"/>
                            <w:right w:val="none" w:sz="0" w:space="0" w:color="auto"/>
                          </w:divBdr>
                        </w:div>
                      </w:divsChild>
                    </w:div>
                    <w:div w:id="242036391">
                      <w:marLeft w:val="0"/>
                      <w:marRight w:val="0"/>
                      <w:marTop w:val="0"/>
                      <w:marBottom w:val="240"/>
                      <w:divBdr>
                        <w:top w:val="none" w:sz="0" w:space="0" w:color="auto"/>
                        <w:left w:val="none" w:sz="0" w:space="0" w:color="auto"/>
                        <w:bottom w:val="none" w:sz="0" w:space="0" w:color="auto"/>
                        <w:right w:val="none" w:sz="0" w:space="0" w:color="auto"/>
                      </w:divBdr>
                      <w:divsChild>
                        <w:div w:id="674070333">
                          <w:marLeft w:val="0"/>
                          <w:marRight w:val="0"/>
                          <w:marTop w:val="0"/>
                          <w:marBottom w:val="150"/>
                          <w:divBdr>
                            <w:top w:val="none" w:sz="0" w:space="0" w:color="auto"/>
                            <w:left w:val="none" w:sz="0" w:space="0" w:color="auto"/>
                            <w:bottom w:val="none" w:sz="0" w:space="0" w:color="auto"/>
                            <w:right w:val="none" w:sz="0" w:space="0" w:color="auto"/>
                          </w:divBdr>
                        </w:div>
                        <w:div w:id="5663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8752">
              <w:marLeft w:val="0"/>
              <w:marRight w:val="0"/>
              <w:marTop w:val="0"/>
              <w:marBottom w:val="0"/>
              <w:divBdr>
                <w:top w:val="none" w:sz="0" w:space="0" w:color="auto"/>
                <w:left w:val="none" w:sz="0" w:space="0" w:color="auto"/>
                <w:bottom w:val="none" w:sz="0" w:space="0" w:color="auto"/>
                <w:right w:val="none" w:sz="0" w:space="0" w:color="auto"/>
              </w:divBdr>
              <w:divsChild>
                <w:div w:id="735126466">
                  <w:marLeft w:val="0"/>
                  <w:marRight w:val="0"/>
                  <w:marTop w:val="0"/>
                  <w:marBottom w:val="150"/>
                  <w:divBdr>
                    <w:top w:val="none" w:sz="0" w:space="0" w:color="auto"/>
                    <w:left w:val="none" w:sz="0" w:space="0" w:color="auto"/>
                    <w:bottom w:val="none" w:sz="0" w:space="0" w:color="auto"/>
                    <w:right w:val="none" w:sz="0" w:space="0" w:color="auto"/>
                  </w:divBdr>
                </w:div>
                <w:div w:id="360663728">
                  <w:marLeft w:val="0"/>
                  <w:marRight w:val="0"/>
                  <w:marTop w:val="0"/>
                  <w:marBottom w:val="0"/>
                  <w:divBdr>
                    <w:top w:val="none" w:sz="0" w:space="0" w:color="auto"/>
                    <w:left w:val="none" w:sz="0" w:space="0" w:color="auto"/>
                    <w:bottom w:val="none" w:sz="0" w:space="0" w:color="auto"/>
                    <w:right w:val="none" w:sz="0" w:space="0" w:color="auto"/>
                  </w:divBdr>
                  <w:divsChild>
                    <w:div w:id="20396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3129">
              <w:marLeft w:val="0"/>
              <w:marRight w:val="0"/>
              <w:marTop w:val="0"/>
              <w:marBottom w:val="0"/>
              <w:divBdr>
                <w:top w:val="none" w:sz="0" w:space="0" w:color="auto"/>
                <w:left w:val="none" w:sz="0" w:space="0" w:color="auto"/>
                <w:bottom w:val="none" w:sz="0" w:space="0" w:color="auto"/>
                <w:right w:val="none" w:sz="0" w:space="0" w:color="auto"/>
              </w:divBdr>
              <w:divsChild>
                <w:div w:id="1579095635">
                  <w:marLeft w:val="0"/>
                  <w:marRight w:val="0"/>
                  <w:marTop w:val="0"/>
                  <w:marBottom w:val="0"/>
                  <w:divBdr>
                    <w:top w:val="none" w:sz="0" w:space="0" w:color="auto"/>
                    <w:left w:val="none" w:sz="0" w:space="0" w:color="auto"/>
                    <w:bottom w:val="none" w:sz="0" w:space="0" w:color="auto"/>
                    <w:right w:val="none" w:sz="0" w:space="0" w:color="auto"/>
                  </w:divBdr>
                </w:div>
                <w:div w:id="351803736">
                  <w:marLeft w:val="0"/>
                  <w:marRight w:val="0"/>
                  <w:marTop w:val="0"/>
                  <w:marBottom w:val="0"/>
                  <w:divBdr>
                    <w:top w:val="none" w:sz="0" w:space="0" w:color="auto"/>
                    <w:left w:val="none" w:sz="0" w:space="0" w:color="auto"/>
                    <w:bottom w:val="none" w:sz="0" w:space="0" w:color="auto"/>
                    <w:right w:val="none" w:sz="0" w:space="0" w:color="auto"/>
                  </w:divBdr>
                  <w:divsChild>
                    <w:div w:id="19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8430592">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5059407">
      <w:bodyDiv w:val="1"/>
      <w:marLeft w:val="0"/>
      <w:marRight w:val="0"/>
      <w:marTop w:val="0"/>
      <w:marBottom w:val="0"/>
      <w:divBdr>
        <w:top w:val="none" w:sz="0" w:space="0" w:color="auto"/>
        <w:left w:val="none" w:sz="0" w:space="0" w:color="auto"/>
        <w:bottom w:val="none" w:sz="0" w:space="0" w:color="auto"/>
        <w:right w:val="none" w:sz="0" w:space="0" w:color="auto"/>
      </w:divBdr>
      <w:divsChild>
        <w:div w:id="293144915">
          <w:marLeft w:val="0"/>
          <w:marRight w:val="0"/>
          <w:marTop w:val="0"/>
          <w:marBottom w:val="0"/>
          <w:divBdr>
            <w:top w:val="none" w:sz="0" w:space="0" w:color="auto"/>
            <w:left w:val="none" w:sz="0" w:space="0" w:color="auto"/>
            <w:bottom w:val="none" w:sz="0" w:space="0" w:color="auto"/>
            <w:right w:val="none" w:sz="0" w:space="0" w:color="auto"/>
          </w:divBdr>
          <w:divsChild>
            <w:div w:id="886650771">
              <w:marLeft w:val="0"/>
              <w:marRight w:val="0"/>
              <w:marTop w:val="0"/>
              <w:marBottom w:val="0"/>
              <w:divBdr>
                <w:top w:val="none" w:sz="0" w:space="0" w:color="auto"/>
                <w:left w:val="none" w:sz="0" w:space="0" w:color="auto"/>
                <w:bottom w:val="none" w:sz="0" w:space="0" w:color="auto"/>
                <w:right w:val="none" w:sz="0" w:space="0" w:color="auto"/>
              </w:divBdr>
            </w:div>
            <w:div w:id="250044195">
              <w:marLeft w:val="0"/>
              <w:marRight w:val="0"/>
              <w:marTop w:val="0"/>
              <w:marBottom w:val="0"/>
              <w:divBdr>
                <w:top w:val="none" w:sz="0" w:space="0" w:color="auto"/>
                <w:left w:val="none" w:sz="0" w:space="0" w:color="auto"/>
                <w:bottom w:val="none" w:sz="0" w:space="0" w:color="auto"/>
                <w:right w:val="none" w:sz="0" w:space="0" w:color="auto"/>
              </w:divBdr>
            </w:div>
            <w:div w:id="1616137555">
              <w:marLeft w:val="0"/>
              <w:marRight w:val="0"/>
              <w:marTop w:val="0"/>
              <w:marBottom w:val="0"/>
              <w:divBdr>
                <w:top w:val="none" w:sz="0" w:space="0" w:color="auto"/>
                <w:left w:val="none" w:sz="0" w:space="0" w:color="auto"/>
                <w:bottom w:val="none" w:sz="0" w:space="0" w:color="auto"/>
                <w:right w:val="none" w:sz="0" w:space="0" w:color="auto"/>
              </w:divBdr>
            </w:div>
            <w:div w:id="354692500">
              <w:marLeft w:val="0"/>
              <w:marRight w:val="0"/>
              <w:marTop w:val="0"/>
              <w:marBottom w:val="0"/>
              <w:divBdr>
                <w:top w:val="none" w:sz="0" w:space="0" w:color="auto"/>
                <w:left w:val="none" w:sz="0" w:space="0" w:color="auto"/>
                <w:bottom w:val="none" w:sz="0" w:space="0" w:color="auto"/>
                <w:right w:val="none" w:sz="0" w:space="0" w:color="auto"/>
              </w:divBdr>
            </w:div>
            <w:div w:id="253393783">
              <w:marLeft w:val="0"/>
              <w:marRight w:val="0"/>
              <w:marTop w:val="0"/>
              <w:marBottom w:val="0"/>
              <w:divBdr>
                <w:top w:val="none" w:sz="0" w:space="0" w:color="auto"/>
                <w:left w:val="none" w:sz="0" w:space="0" w:color="auto"/>
                <w:bottom w:val="none" w:sz="0" w:space="0" w:color="auto"/>
                <w:right w:val="none" w:sz="0" w:space="0" w:color="auto"/>
              </w:divBdr>
            </w:div>
            <w:div w:id="925649688">
              <w:marLeft w:val="0"/>
              <w:marRight w:val="0"/>
              <w:marTop w:val="0"/>
              <w:marBottom w:val="0"/>
              <w:divBdr>
                <w:top w:val="none" w:sz="0" w:space="0" w:color="auto"/>
                <w:left w:val="none" w:sz="0" w:space="0" w:color="auto"/>
                <w:bottom w:val="none" w:sz="0" w:space="0" w:color="auto"/>
                <w:right w:val="none" w:sz="0" w:space="0" w:color="auto"/>
              </w:divBdr>
            </w:div>
            <w:div w:id="1921089071">
              <w:marLeft w:val="0"/>
              <w:marRight w:val="0"/>
              <w:marTop w:val="0"/>
              <w:marBottom w:val="0"/>
              <w:divBdr>
                <w:top w:val="none" w:sz="0" w:space="0" w:color="auto"/>
                <w:left w:val="none" w:sz="0" w:space="0" w:color="auto"/>
                <w:bottom w:val="none" w:sz="0" w:space="0" w:color="auto"/>
                <w:right w:val="none" w:sz="0" w:space="0" w:color="auto"/>
              </w:divBdr>
            </w:div>
          </w:divsChild>
        </w:div>
        <w:div w:id="78261208">
          <w:marLeft w:val="0"/>
          <w:marRight w:val="0"/>
          <w:marTop w:val="0"/>
          <w:marBottom w:val="0"/>
          <w:divBdr>
            <w:top w:val="none" w:sz="0" w:space="0" w:color="auto"/>
            <w:left w:val="none" w:sz="0" w:space="0" w:color="auto"/>
            <w:bottom w:val="none" w:sz="0" w:space="0" w:color="auto"/>
            <w:right w:val="none" w:sz="0" w:space="0" w:color="auto"/>
          </w:divBdr>
          <w:divsChild>
            <w:div w:id="839151227">
              <w:marLeft w:val="0"/>
              <w:marRight w:val="0"/>
              <w:marTop w:val="0"/>
              <w:marBottom w:val="0"/>
              <w:divBdr>
                <w:top w:val="none" w:sz="0" w:space="0" w:color="auto"/>
                <w:left w:val="none" w:sz="0" w:space="0" w:color="auto"/>
                <w:bottom w:val="none" w:sz="0" w:space="0" w:color="auto"/>
                <w:right w:val="none" w:sz="0" w:space="0" w:color="auto"/>
              </w:divBdr>
            </w:div>
            <w:div w:id="485167308">
              <w:marLeft w:val="0"/>
              <w:marRight w:val="0"/>
              <w:marTop w:val="0"/>
              <w:marBottom w:val="0"/>
              <w:divBdr>
                <w:top w:val="none" w:sz="0" w:space="0" w:color="auto"/>
                <w:left w:val="none" w:sz="0" w:space="0" w:color="auto"/>
                <w:bottom w:val="none" w:sz="0" w:space="0" w:color="auto"/>
                <w:right w:val="none" w:sz="0" w:space="0" w:color="auto"/>
              </w:divBdr>
            </w:div>
            <w:div w:id="2100251086">
              <w:marLeft w:val="0"/>
              <w:marRight w:val="0"/>
              <w:marTop w:val="0"/>
              <w:marBottom w:val="0"/>
              <w:divBdr>
                <w:top w:val="none" w:sz="0" w:space="0" w:color="auto"/>
                <w:left w:val="none" w:sz="0" w:space="0" w:color="auto"/>
                <w:bottom w:val="none" w:sz="0" w:space="0" w:color="auto"/>
                <w:right w:val="none" w:sz="0" w:space="0" w:color="auto"/>
              </w:divBdr>
            </w:div>
            <w:div w:id="136925184">
              <w:marLeft w:val="0"/>
              <w:marRight w:val="0"/>
              <w:marTop w:val="0"/>
              <w:marBottom w:val="0"/>
              <w:divBdr>
                <w:top w:val="none" w:sz="0" w:space="0" w:color="auto"/>
                <w:left w:val="none" w:sz="0" w:space="0" w:color="auto"/>
                <w:bottom w:val="none" w:sz="0" w:space="0" w:color="auto"/>
                <w:right w:val="none" w:sz="0" w:space="0" w:color="auto"/>
              </w:divBdr>
            </w:div>
            <w:div w:id="10748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575748">
      <w:bodyDiv w:val="1"/>
      <w:marLeft w:val="0"/>
      <w:marRight w:val="0"/>
      <w:marTop w:val="0"/>
      <w:marBottom w:val="0"/>
      <w:divBdr>
        <w:top w:val="none" w:sz="0" w:space="0" w:color="auto"/>
        <w:left w:val="none" w:sz="0" w:space="0" w:color="auto"/>
        <w:bottom w:val="none" w:sz="0" w:space="0" w:color="auto"/>
        <w:right w:val="none" w:sz="0" w:space="0" w:color="auto"/>
      </w:divBdr>
      <w:divsChild>
        <w:div w:id="260071918">
          <w:marLeft w:val="0"/>
          <w:marRight w:val="0"/>
          <w:marTop w:val="0"/>
          <w:marBottom w:val="0"/>
          <w:divBdr>
            <w:top w:val="none" w:sz="0" w:space="0" w:color="auto"/>
            <w:left w:val="none" w:sz="0" w:space="0" w:color="auto"/>
            <w:bottom w:val="none" w:sz="0" w:space="0" w:color="auto"/>
            <w:right w:val="none" w:sz="0" w:space="0" w:color="auto"/>
          </w:divBdr>
        </w:div>
        <w:div w:id="1056975635">
          <w:marLeft w:val="0"/>
          <w:marRight w:val="0"/>
          <w:marTop w:val="0"/>
          <w:marBottom w:val="0"/>
          <w:divBdr>
            <w:top w:val="none" w:sz="0" w:space="0" w:color="auto"/>
            <w:left w:val="none" w:sz="0" w:space="0" w:color="auto"/>
            <w:bottom w:val="none" w:sz="0" w:space="0" w:color="auto"/>
            <w:right w:val="none" w:sz="0" w:space="0" w:color="auto"/>
          </w:divBdr>
          <w:divsChild>
            <w:div w:id="2049641079">
              <w:marLeft w:val="0"/>
              <w:marRight w:val="0"/>
              <w:marTop w:val="0"/>
              <w:marBottom w:val="0"/>
              <w:divBdr>
                <w:top w:val="none" w:sz="0" w:space="0" w:color="auto"/>
                <w:left w:val="none" w:sz="0" w:space="0" w:color="auto"/>
                <w:bottom w:val="none" w:sz="0" w:space="0" w:color="auto"/>
                <w:right w:val="none" w:sz="0" w:space="0" w:color="auto"/>
              </w:divBdr>
            </w:div>
            <w:div w:id="104741568">
              <w:marLeft w:val="0"/>
              <w:marRight w:val="0"/>
              <w:marTop w:val="0"/>
              <w:marBottom w:val="0"/>
              <w:divBdr>
                <w:top w:val="none" w:sz="0" w:space="0" w:color="auto"/>
                <w:left w:val="none" w:sz="0" w:space="0" w:color="auto"/>
                <w:bottom w:val="none" w:sz="0" w:space="0" w:color="auto"/>
                <w:right w:val="none" w:sz="0" w:space="0" w:color="auto"/>
              </w:divBdr>
            </w:div>
            <w:div w:id="1840996036">
              <w:marLeft w:val="0"/>
              <w:marRight w:val="0"/>
              <w:marTop w:val="615"/>
              <w:marBottom w:val="0"/>
              <w:divBdr>
                <w:top w:val="single" w:sz="12" w:space="8" w:color="969FB4"/>
                <w:left w:val="none" w:sz="0" w:space="0" w:color="auto"/>
                <w:bottom w:val="none" w:sz="0" w:space="0" w:color="auto"/>
                <w:right w:val="none" w:sz="0" w:space="0" w:color="auto"/>
              </w:divBdr>
            </w:div>
            <w:div w:id="8950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108629">
      <w:bodyDiv w:val="1"/>
      <w:marLeft w:val="0"/>
      <w:marRight w:val="0"/>
      <w:marTop w:val="0"/>
      <w:marBottom w:val="0"/>
      <w:divBdr>
        <w:top w:val="none" w:sz="0" w:space="0" w:color="auto"/>
        <w:left w:val="none" w:sz="0" w:space="0" w:color="auto"/>
        <w:bottom w:val="none" w:sz="0" w:space="0" w:color="auto"/>
        <w:right w:val="none" w:sz="0" w:space="0" w:color="auto"/>
      </w:divBdr>
      <w:divsChild>
        <w:div w:id="1287543120">
          <w:marLeft w:val="0"/>
          <w:marRight w:val="0"/>
          <w:marTop w:val="0"/>
          <w:marBottom w:val="0"/>
          <w:divBdr>
            <w:top w:val="none" w:sz="0" w:space="0" w:color="auto"/>
            <w:left w:val="none" w:sz="0" w:space="0" w:color="auto"/>
            <w:bottom w:val="none" w:sz="0" w:space="0" w:color="auto"/>
            <w:right w:val="none" w:sz="0" w:space="0" w:color="auto"/>
          </w:divBdr>
        </w:div>
        <w:div w:id="1952660677">
          <w:marLeft w:val="0"/>
          <w:marRight w:val="0"/>
          <w:marTop w:val="120"/>
          <w:marBottom w:val="0"/>
          <w:divBdr>
            <w:top w:val="none" w:sz="0" w:space="0" w:color="auto"/>
            <w:left w:val="none" w:sz="0" w:space="0" w:color="auto"/>
            <w:bottom w:val="none" w:sz="0" w:space="0" w:color="auto"/>
            <w:right w:val="none" w:sz="0" w:space="0" w:color="auto"/>
          </w:divBdr>
          <w:divsChild>
            <w:div w:id="2028482780">
              <w:marLeft w:val="0"/>
              <w:marRight w:val="0"/>
              <w:marTop w:val="0"/>
              <w:marBottom w:val="0"/>
              <w:divBdr>
                <w:top w:val="none" w:sz="0" w:space="0" w:color="auto"/>
                <w:left w:val="none" w:sz="0" w:space="0" w:color="auto"/>
                <w:bottom w:val="none" w:sz="0" w:space="0" w:color="auto"/>
                <w:right w:val="none" w:sz="0" w:space="0" w:color="auto"/>
              </w:divBdr>
            </w:div>
          </w:divsChild>
        </w:div>
        <w:div w:id="276832312">
          <w:marLeft w:val="0"/>
          <w:marRight w:val="0"/>
          <w:marTop w:val="120"/>
          <w:marBottom w:val="0"/>
          <w:divBdr>
            <w:top w:val="none" w:sz="0" w:space="0" w:color="auto"/>
            <w:left w:val="none" w:sz="0" w:space="0" w:color="auto"/>
            <w:bottom w:val="none" w:sz="0" w:space="0" w:color="auto"/>
            <w:right w:val="none" w:sz="0" w:space="0" w:color="auto"/>
          </w:divBdr>
          <w:divsChild>
            <w:div w:id="1623267767">
              <w:marLeft w:val="0"/>
              <w:marRight w:val="0"/>
              <w:marTop w:val="0"/>
              <w:marBottom w:val="0"/>
              <w:divBdr>
                <w:top w:val="none" w:sz="0" w:space="0" w:color="auto"/>
                <w:left w:val="none" w:sz="0" w:space="0" w:color="auto"/>
                <w:bottom w:val="none" w:sz="0" w:space="0" w:color="auto"/>
                <w:right w:val="none" w:sz="0" w:space="0" w:color="auto"/>
              </w:divBdr>
            </w:div>
          </w:divsChild>
        </w:div>
        <w:div w:id="1237940850">
          <w:marLeft w:val="0"/>
          <w:marRight w:val="0"/>
          <w:marTop w:val="120"/>
          <w:marBottom w:val="0"/>
          <w:divBdr>
            <w:top w:val="none" w:sz="0" w:space="0" w:color="auto"/>
            <w:left w:val="none" w:sz="0" w:space="0" w:color="auto"/>
            <w:bottom w:val="none" w:sz="0" w:space="0" w:color="auto"/>
            <w:right w:val="none" w:sz="0" w:space="0" w:color="auto"/>
          </w:divBdr>
          <w:divsChild>
            <w:div w:id="287591918">
              <w:marLeft w:val="0"/>
              <w:marRight w:val="0"/>
              <w:marTop w:val="0"/>
              <w:marBottom w:val="0"/>
              <w:divBdr>
                <w:top w:val="none" w:sz="0" w:space="0" w:color="auto"/>
                <w:left w:val="none" w:sz="0" w:space="0" w:color="auto"/>
                <w:bottom w:val="none" w:sz="0" w:space="0" w:color="auto"/>
                <w:right w:val="none" w:sz="0" w:space="0" w:color="auto"/>
              </w:divBdr>
            </w:div>
          </w:divsChild>
        </w:div>
        <w:div w:id="1277175017">
          <w:marLeft w:val="0"/>
          <w:marRight w:val="0"/>
          <w:marTop w:val="120"/>
          <w:marBottom w:val="0"/>
          <w:divBdr>
            <w:top w:val="none" w:sz="0" w:space="0" w:color="auto"/>
            <w:left w:val="none" w:sz="0" w:space="0" w:color="auto"/>
            <w:bottom w:val="none" w:sz="0" w:space="0" w:color="auto"/>
            <w:right w:val="none" w:sz="0" w:space="0" w:color="auto"/>
          </w:divBdr>
          <w:divsChild>
            <w:div w:id="343173493">
              <w:marLeft w:val="0"/>
              <w:marRight w:val="0"/>
              <w:marTop w:val="0"/>
              <w:marBottom w:val="0"/>
              <w:divBdr>
                <w:top w:val="none" w:sz="0" w:space="0" w:color="auto"/>
                <w:left w:val="none" w:sz="0" w:space="0" w:color="auto"/>
                <w:bottom w:val="none" w:sz="0" w:space="0" w:color="auto"/>
                <w:right w:val="none" w:sz="0" w:space="0" w:color="auto"/>
              </w:divBdr>
            </w:div>
          </w:divsChild>
        </w:div>
        <w:div w:id="1711225601">
          <w:marLeft w:val="0"/>
          <w:marRight w:val="0"/>
          <w:marTop w:val="120"/>
          <w:marBottom w:val="0"/>
          <w:divBdr>
            <w:top w:val="none" w:sz="0" w:space="0" w:color="auto"/>
            <w:left w:val="none" w:sz="0" w:space="0" w:color="auto"/>
            <w:bottom w:val="none" w:sz="0" w:space="0" w:color="auto"/>
            <w:right w:val="none" w:sz="0" w:space="0" w:color="auto"/>
          </w:divBdr>
          <w:divsChild>
            <w:div w:id="519854042">
              <w:marLeft w:val="0"/>
              <w:marRight w:val="0"/>
              <w:marTop w:val="0"/>
              <w:marBottom w:val="0"/>
              <w:divBdr>
                <w:top w:val="none" w:sz="0" w:space="0" w:color="auto"/>
                <w:left w:val="none" w:sz="0" w:space="0" w:color="auto"/>
                <w:bottom w:val="none" w:sz="0" w:space="0" w:color="auto"/>
                <w:right w:val="none" w:sz="0" w:space="0" w:color="auto"/>
              </w:divBdr>
            </w:div>
          </w:divsChild>
        </w:div>
        <w:div w:id="591940348">
          <w:marLeft w:val="0"/>
          <w:marRight w:val="0"/>
          <w:marTop w:val="120"/>
          <w:marBottom w:val="0"/>
          <w:divBdr>
            <w:top w:val="none" w:sz="0" w:space="0" w:color="auto"/>
            <w:left w:val="none" w:sz="0" w:space="0" w:color="auto"/>
            <w:bottom w:val="none" w:sz="0" w:space="0" w:color="auto"/>
            <w:right w:val="none" w:sz="0" w:space="0" w:color="auto"/>
          </w:divBdr>
          <w:divsChild>
            <w:div w:id="1065713634">
              <w:marLeft w:val="0"/>
              <w:marRight w:val="0"/>
              <w:marTop w:val="0"/>
              <w:marBottom w:val="0"/>
              <w:divBdr>
                <w:top w:val="none" w:sz="0" w:space="0" w:color="auto"/>
                <w:left w:val="none" w:sz="0" w:space="0" w:color="auto"/>
                <w:bottom w:val="none" w:sz="0" w:space="0" w:color="auto"/>
                <w:right w:val="none" w:sz="0" w:space="0" w:color="auto"/>
              </w:divBdr>
            </w:div>
          </w:divsChild>
        </w:div>
        <w:div w:id="1287930520">
          <w:marLeft w:val="0"/>
          <w:marRight w:val="0"/>
          <w:marTop w:val="120"/>
          <w:marBottom w:val="0"/>
          <w:divBdr>
            <w:top w:val="none" w:sz="0" w:space="0" w:color="auto"/>
            <w:left w:val="none" w:sz="0" w:space="0" w:color="auto"/>
            <w:bottom w:val="none" w:sz="0" w:space="0" w:color="auto"/>
            <w:right w:val="none" w:sz="0" w:space="0" w:color="auto"/>
          </w:divBdr>
          <w:divsChild>
            <w:div w:id="1207567035">
              <w:marLeft w:val="0"/>
              <w:marRight w:val="0"/>
              <w:marTop w:val="0"/>
              <w:marBottom w:val="0"/>
              <w:divBdr>
                <w:top w:val="none" w:sz="0" w:space="0" w:color="auto"/>
                <w:left w:val="none" w:sz="0" w:space="0" w:color="auto"/>
                <w:bottom w:val="none" w:sz="0" w:space="0" w:color="auto"/>
                <w:right w:val="none" w:sz="0" w:space="0" w:color="auto"/>
              </w:divBdr>
            </w:div>
          </w:divsChild>
        </w:div>
        <w:div w:id="2100906587">
          <w:marLeft w:val="0"/>
          <w:marRight w:val="0"/>
          <w:marTop w:val="120"/>
          <w:marBottom w:val="0"/>
          <w:divBdr>
            <w:top w:val="none" w:sz="0" w:space="0" w:color="auto"/>
            <w:left w:val="none" w:sz="0" w:space="0" w:color="auto"/>
            <w:bottom w:val="none" w:sz="0" w:space="0" w:color="auto"/>
            <w:right w:val="none" w:sz="0" w:space="0" w:color="auto"/>
          </w:divBdr>
          <w:divsChild>
            <w:div w:id="1622541192">
              <w:marLeft w:val="0"/>
              <w:marRight w:val="0"/>
              <w:marTop w:val="0"/>
              <w:marBottom w:val="0"/>
              <w:divBdr>
                <w:top w:val="none" w:sz="0" w:space="0" w:color="auto"/>
                <w:left w:val="none" w:sz="0" w:space="0" w:color="auto"/>
                <w:bottom w:val="none" w:sz="0" w:space="0" w:color="auto"/>
                <w:right w:val="none" w:sz="0" w:space="0" w:color="auto"/>
              </w:divBdr>
            </w:div>
          </w:divsChild>
        </w:div>
        <w:div w:id="392049338">
          <w:marLeft w:val="0"/>
          <w:marRight w:val="0"/>
          <w:marTop w:val="120"/>
          <w:marBottom w:val="0"/>
          <w:divBdr>
            <w:top w:val="none" w:sz="0" w:space="0" w:color="auto"/>
            <w:left w:val="none" w:sz="0" w:space="0" w:color="auto"/>
            <w:bottom w:val="none" w:sz="0" w:space="0" w:color="auto"/>
            <w:right w:val="none" w:sz="0" w:space="0" w:color="auto"/>
          </w:divBdr>
          <w:divsChild>
            <w:div w:id="729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67288">
      <w:bodyDiv w:val="1"/>
      <w:marLeft w:val="0"/>
      <w:marRight w:val="0"/>
      <w:marTop w:val="0"/>
      <w:marBottom w:val="0"/>
      <w:divBdr>
        <w:top w:val="none" w:sz="0" w:space="0" w:color="auto"/>
        <w:left w:val="none" w:sz="0" w:space="0" w:color="auto"/>
        <w:bottom w:val="none" w:sz="0" w:space="0" w:color="auto"/>
        <w:right w:val="none" w:sz="0" w:space="0" w:color="auto"/>
      </w:divBdr>
      <w:divsChild>
        <w:div w:id="532811002">
          <w:marLeft w:val="0"/>
          <w:marRight w:val="0"/>
          <w:marTop w:val="0"/>
          <w:marBottom w:val="0"/>
          <w:divBdr>
            <w:top w:val="none" w:sz="0" w:space="0" w:color="auto"/>
            <w:left w:val="none" w:sz="0" w:space="0" w:color="auto"/>
            <w:bottom w:val="none" w:sz="0" w:space="0" w:color="auto"/>
            <w:right w:val="none" w:sz="0" w:space="0" w:color="auto"/>
          </w:divBdr>
        </w:div>
        <w:div w:id="1343166160">
          <w:marLeft w:val="0"/>
          <w:marRight w:val="0"/>
          <w:marTop w:val="0"/>
          <w:marBottom w:val="0"/>
          <w:divBdr>
            <w:top w:val="none" w:sz="0" w:space="0" w:color="auto"/>
            <w:left w:val="none" w:sz="0" w:space="0" w:color="auto"/>
            <w:bottom w:val="none" w:sz="0" w:space="0" w:color="auto"/>
            <w:right w:val="none" w:sz="0" w:space="0" w:color="auto"/>
          </w:divBdr>
        </w:div>
        <w:div w:id="1257593563">
          <w:marLeft w:val="0"/>
          <w:marRight w:val="0"/>
          <w:marTop w:val="0"/>
          <w:marBottom w:val="0"/>
          <w:divBdr>
            <w:top w:val="none" w:sz="0" w:space="0" w:color="auto"/>
            <w:left w:val="none" w:sz="0" w:space="0" w:color="auto"/>
            <w:bottom w:val="none" w:sz="0" w:space="0" w:color="auto"/>
            <w:right w:val="none" w:sz="0" w:space="0" w:color="auto"/>
          </w:divBdr>
        </w:div>
        <w:div w:id="739253340">
          <w:marLeft w:val="0"/>
          <w:marRight w:val="0"/>
          <w:marTop w:val="0"/>
          <w:marBottom w:val="0"/>
          <w:divBdr>
            <w:top w:val="none" w:sz="0" w:space="0" w:color="auto"/>
            <w:left w:val="none" w:sz="0" w:space="0" w:color="auto"/>
            <w:bottom w:val="none" w:sz="0" w:space="0" w:color="auto"/>
            <w:right w:val="none" w:sz="0" w:space="0" w:color="auto"/>
          </w:divBdr>
        </w:div>
      </w:divsChild>
    </w:div>
    <w:div w:id="354818034">
      <w:bodyDiv w:val="1"/>
      <w:marLeft w:val="0"/>
      <w:marRight w:val="0"/>
      <w:marTop w:val="0"/>
      <w:marBottom w:val="0"/>
      <w:divBdr>
        <w:top w:val="none" w:sz="0" w:space="0" w:color="auto"/>
        <w:left w:val="none" w:sz="0" w:space="0" w:color="auto"/>
        <w:bottom w:val="none" w:sz="0" w:space="0" w:color="auto"/>
        <w:right w:val="none" w:sz="0" w:space="0" w:color="auto"/>
      </w:divBdr>
      <w:divsChild>
        <w:div w:id="1680959117">
          <w:marLeft w:val="0"/>
          <w:marRight w:val="0"/>
          <w:marTop w:val="0"/>
          <w:marBottom w:val="0"/>
          <w:divBdr>
            <w:top w:val="none" w:sz="0" w:space="0" w:color="auto"/>
            <w:left w:val="none" w:sz="0" w:space="0" w:color="auto"/>
            <w:bottom w:val="single" w:sz="6" w:space="0" w:color="BFB5AB"/>
            <w:right w:val="none" w:sz="0" w:space="0" w:color="auto"/>
          </w:divBdr>
          <w:divsChild>
            <w:div w:id="1840343542">
              <w:marLeft w:val="0"/>
              <w:marRight w:val="0"/>
              <w:marTop w:val="0"/>
              <w:marBottom w:val="0"/>
              <w:divBdr>
                <w:top w:val="single" w:sz="6" w:space="7" w:color="000000"/>
                <w:left w:val="single" w:sz="6" w:space="5" w:color="000000"/>
                <w:bottom w:val="single" w:sz="6" w:space="7" w:color="000000"/>
                <w:right w:val="single" w:sz="6" w:space="5" w:color="000000"/>
              </w:divBdr>
              <w:divsChild>
                <w:div w:id="1038048505">
                  <w:marLeft w:val="0"/>
                  <w:marRight w:val="0"/>
                  <w:marTop w:val="0"/>
                  <w:marBottom w:val="0"/>
                  <w:divBdr>
                    <w:top w:val="none" w:sz="0" w:space="0" w:color="auto"/>
                    <w:left w:val="none" w:sz="0" w:space="0" w:color="auto"/>
                    <w:bottom w:val="none" w:sz="0" w:space="0" w:color="auto"/>
                    <w:right w:val="none" w:sz="0" w:space="0" w:color="auto"/>
                  </w:divBdr>
                </w:div>
                <w:div w:id="1422097870">
                  <w:marLeft w:val="0"/>
                  <w:marRight w:val="0"/>
                  <w:marTop w:val="0"/>
                  <w:marBottom w:val="0"/>
                  <w:divBdr>
                    <w:top w:val="none" w:sz="0" w:space="0" w:color="auto"/>
                    <w:left w:val="none" w:sz="0" w:space="0" w:color="auto"/>
                    <w:bottom w:val="none" w:sz="0" w:space="0" w:color="auto"/>
                    <w:right w:val="none" w:sz="0" w:space="0" w:color="auto"/>
                  </w:divBdr>
                </w:div>
              </w:divsChild>
            </w:div>
            <w:div w:id="1919319970">
              <w:marLeft w:val="0"/>
              <w:marRight w:val="0"/>
              <w:marTop w:val="0"/>
              <w:marBottom w:val="0"/>
              <w:divBdr>
                <w:top w:val="none" w:sz="0" w:space="0" w:color="auto"/>
                <w:left w:val="none" w:sz="0" w:space="0" w:color="auto"/>
                <w:bottom w:val="none" w:sz="0" w:space="0" w:color="auto"/>
                <w:right w:val="none" w:sz="0" w:space="0" w:color="auto"/>
              </w:divBdr>
              <w:divsChild>
                <w:div w:id="88476686">
                  <w:marLeft w:val="105"/>
                  <w:marRight w:val="0"/>
                  <w:marTop w:val="0"/>
                  <w:marBottom w:val="0"/>
                  <w:divBdr>
                    <w:top w:val="none" w:sz="0" w:space="0" w:color="auto"/>
                    <w:left w:val="none" w:sz="0" w:space="0" w:color="auto"/>
                    <w:bottom w:val="none" w:sz="0" w:space="0" w:color="auto"/>
                    <w:right w:val="none" w:sz="0" w:space="0" w:color="auto"/>
                  </w:divBdr>
                </w:div>
              </w:divsChild>
            </w:div>
            <w:div w:id="492139490">
              <w:marLeft w:val="0"/>
              <w:marRight w:val="180"/>
              <w:marTop w:val="0"/>
              <w:marBottom w:val="0"/>
              <w:divBdr>
                <w:top w:val="none" w:sz="0" w:space="0" w:color="auto"/>
                <w:left w:val="none" w:sz="0" w:space="0" w:color="auto"/>
                <w:bottom w:val="none" w:sz="0" w:space="0" w:color="auto"/>
                <w:right w:val="none" w:sz="0" w:space="0" w:color="auto"/>
              </w:divBdr>
            </w:div>
            <w:div w:id="1324505134">
              <w:marLeft w:val="0"/>
              <w:marRight w:val="0"/>
              <w:marTop w:val="0"/>
              <w:marBottom w:val="0"/>
              <w:divBdr>
                <w:top w:val="none" w:sz="0" w:space="0" w:color="auto"/>
                <w:left w:val="none" w:sz="0" w:space="0" w:color="auto"/>
                <w:bottom w:val="none" w:sz="0" w:space="0" w:color="auto"/>
                <w:right w:val="none" w:sz="0" w:space="0" w:color="auto"/>
              </w:divBdr>
            </w:div>
            <w:div w:id="1725711204">
              <w:marLeft w:val="45"/>
              <w:marRight w:val="0"/>
              <w:marTop w:val="0"/>
              <w:marBottom w:val="0"/>
              <w:divBdr>
                <w:top w:val="none" w:sz="0" w:space="0" w:color="auto"/>
                <w:left w:val="none" w:sz="0" w:space="0" w:color="auto"/>
                <w:bottom w:val="none" w:sz="0" w:space="0" w:color="auto"/>
                <w:right w:val="none" w:sz="0" w:space="0" w:color="auto"/>
              </w:divBdr>
              <w:divsChild>
                <w:div w:id="1962373297">
                  <w:marLeft w:val="0"/>
                  <w:marRight w:val="0"/>
                  <w:marTop w:val="0"/>
                  <w:marBottom w:val="0"/>
                  <w:divBdr>
                    <w:top w:val="none" w:sz="0" w:space="0" w:color="auto"/>
                    <w:left w:val="none" w:sz="0" w:space="0" w:color="auto"/>
                    <w:bottom w:val="none" w:sz="0" w:space="0" w:color="auto"/>
                    <w:right w:val="none" w:sz="0" w:space="0" w:color="auto"/>
                  </w:divBdr>
                  <w:divsChild>
                    <w:div w:id="18868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3223">
          <w:marLeft w:val="0"/>
          <w:marRight w:val="0"/>
          <w:marTop w:val="0"/>
          <w:marBottom w:val="0"/>
          <w:divBdr>
            <w:top w:val="none" w:sz="0" w:space="0" w:color="auto"/>
            <w:left w:val="none" w:sz="0" w:space="0" w:color="auto"/>
            <w:bottom w:val="none" w:sz="0" w:space="0" w:color="auto"/>
            <w:right w:val="none" w:sz="0" w:space="0" w:color="auto"/>
          </w:divBdr>
        </w:div>
        <w:div w:id="882406972">
          <w:marLeft w:val="0"/>
          <w:marRight w:val="0"/>
          <w:marTop w:val="300"/>
          <w:marBottom w:val="0"/>
          <w:divBdr>
            <w:top w:val="none" w:sz="0" w:space="0" w:color="auto"/>
            <w:left w:val="none" w:sz="0" w:space="0" w:color="auto"/>
            <w:bottom w:val="none" w:sz="0" w:space="0" w:color="auto"/>
            <w:right w:val="none" w:sz="0" w:space="0" w:color="auto"/>
          </w:divBdr>
          <w:divsChild>
            <w:div w:id="1138844230">
              <w:marLeft w:val="0"/>
              <w:marRight w:val="0"/>
              <w:marTop w:val="0"/>
              <w:marBottom w:val="0"/>
              <w:divBdr>
                <w:top w:val="none" w:sz="0" w:space="0" w:color="auto"/>
                <w:left w:val="none" w:sz="0" w:space="0" w:color="auto"/>
                <w:bottom w:val="none" w:sz="0" w:space="0" w:color="auto"/>
                <w:right w:val="none" w:sz="0" w:space="0" w:color="auto"/>
              </w:divBdr>
              <w:divsChild>
                <w:div w:id="2019772900">
                  <w:marLeft w:val="0"/>
                  <w:marRight w:val="0"/>
                  <w:marTop w:val="0"/>
                  <w:marBottom w:val="0"/>
                  <w:divBdr>
                    <w:top w:val="none" w:sz="0" w:space="0" w:color="auto"/>
                    <w:left w:val="none" w:sz="0" w:space="0" w:color="auto"/>
                    <w:bottom w:val="none" w:sz="0" w:space="0" w:color="auto"/>
                    <w:right w:val="none" w:sz="0" w:space="0" w:color="auto"/>
                  </w:divBdr>
                  <w:divsChild>
                    <w:div w:id="1363239292">
                      <w:marLeft w:val="0"/>
                      <w:marRight w:val="0"/>
                      <w:marTop w:val="0"/>
                      <w:marBottom w:val="0"/>
                      <w:divBdr>
                        <w:top w:val="none" w:sz="0" w:space="0" w:color="auto"/>
                        <w:left w:val="none" w:sz="0" w:space="0" w:color="auto"/>
                        <w:bottom w:val="none" w:sz="0" w:space="0" w:color="auto"/>
                        <w:right w:val="none" w:sz="0" w:space="0" w:color="auto"/>
                      </w:divBdr>
                      <w:divsChild>
                        <w:div w:id="2096588616">
                          <w:marLeft w:val="0"/>
                          <w:marRight w:val="0"/>
                          <w:marTop w:val="0"/>
                          <w:marBottom w:val="0"/>
                          <w:divBdr>
                            <w:top w:val="none" w:sz="0" w:space="0" w:color="auto"/>
                            <w:left w:val="none" w:sz="0" w:space="0" w:color="auto"/>
                            <w:bottom w:val="none" w:sz="0" w:space="0" w:color="auto"/>
                            <w:right w:val="none" w:sz="0" w:space="0" w:color="auto"/>
                          </w:divBdr>
                          <w:divsChild>
                            <w:div w:id="1016536926">
                              <w:marLeft w:val="0"/>
                              <w:marRight w:val="0"/>
                              <w:marTop w:val="0"/>
                              <w:marBottom w:val="300"/>
                              <w:divBdr>
                                <w:top w:val="none" w:sz="0" w:space="0" w:color="auto"/>
                                <w:left w:val="none" w:sz="0" w:space="0" w:color="auto"/>
                                <w:bottom w:val="none" w:sz="0" w:space="0" w:color="auto"/>
                                <w:right w:val="none" w:sz="0" w:space="0" w:color="auto"/>
                              </w:divBdr>
                            </w:div>
                            <w:div w:id="543179343">
                              <w:marLeft w:val="0"/>
                              <w:marRight w:val="0"/>
                              <w:marTop w:val="0"/>
                              <w:marBottom w:val="0"/>
                              <w:divBdr>
                                <w:top w:val="none" w:sz="0" w:space="0" w:color="auto"/>
                                <w:left w:val="none" w:sz="0" w:space="0" w:color="auto"/>
                                <w:bottom w:val="none" w:sz="0" w:space="0" w:color="auto"/>
                                <w:right w:val="none" w:sz="0" w:space="0" w:color="auto"/>
                              </w:divBdr>
                              <w:divsChild>
                                <w:div w:id="428354676">
                                  <w:marLeft w:val="0"/>
                                  <w:marRight w:val="0"/>
                                  <w:marTop w:val="225"/>
                                  <w:marBottom w:val="0"/>
                                  <w:divBdr>
                                    <w:top w:val="none" w:sz="0" w:space="0" w:color="auto"/>
                                    <w:left w:val="none" w:sz="0" w:space="0" w:color="auto"/>
                                    <w:bottom w:val="none" w:sz="0" w:space="0" w:color="auto"/>
                                    <w:right w:val="none" w:sz="0" w:space="0" w:color="auto"/>
                                  </w:divBdr>
                                </w:div>
                                <w:div w:id="2068912669">
                                  <w:marLeft w:val="0"/>
                                  <w:marRight w:val="0"/>
                                  <w:marTop w:val="150"/>
                                  <w:marBottom w:val="0"/>
                                  <w:divBdr>
                                    <w:top w:val="none" w:sz="0" w:space="0" w:color="auto"/>
                                    <w:left w:val="none" w:sz="0" w:space="0" w:color="auto"/>
                                    <w:bottom w:val="none" w:sz="0" w:space="0" w:color="auto"/>
                                    <w:right w:val="none" w:sz="0" w:space="0" w:color="auto"/>
                                  </w:divBdr>
                                </w:div>
                                <w:div w:id="763501817">
                                  <w:marLeft w:val="0"/>
                                  <w:marRight w:val="0"/>
                                  <w:marTop w:val="75"/>
                                  <w:marBottom w:val="225"/>
                                  <w:divBdr>
                                    <w:top w:val="none" w:sz="0" w:space="0" w:color="auto"/>
                                    <w:left w:val="none" w:sz="0" w:space="0" w:color="auto"/>
                                    <w:bottom w:val="none" w:sz="0" w:space="0" w:color="auto"/>
                                    <w:right w:val="none" w:sz="0" w:space="0" w:color="auto"/>
                                  </w:divBdr>
                                  <w:divsChild>
                                    <w:div w:id="1091854067">
                                      <w:marLeft w:val="0"/>
                                      <w:marRight w:val="0"/>
                                      <w:marTop w:val="0"/>
                                      <w:marBottom w:val="0"/>
                                      <w:divBdr>
                                        <w:top w:val="none" w:sz="0" w:space="0" w:color="auto"/>
                                        <w:left w:val="none" w:sz="0" w:space="0" w:color="auto"/>
                                        <w:bottom w:val="none" w:sz="0" w:space="0" w:color="auto"/>
                                        <w:right w:val="none" w:sz="0" w:space="0" w:color="auto"/>
                                      </w:divBdr>
                                      <w:divsChild>
                                        <w:div w:id="12462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2444">
                                  <w:marLeft w:val="0"/>
                                  <w:marRight w:val="0"/>
                                  <w:marTop w:val="0"/>
                                  <w:marBottom w:val="0"/>
                                  <w:divBdr>
                                    <w:top w:val="none" w:sz="0" w:space="0" w:color="auto"/>
                                    <w:left w:val="none" w:sz="0" w:space="0" w:color="auto"/>
                                    <w:bottom w:val="none" w:sz="0" w:space="0" w:color="auto"/>
                                    <w:right w:val="none" w:sz="0" w:space="0" w:color="auto"/>
                                  </w:divBdr>
                                  <w:divsChild>
                                    <w:div w:id="2080246659">
                                      <w:marLeft w:val="-1425"/>
                                      <w:marRight w:val="0"/>
                                      <w:marTop w:val="0"/>
                                      <w:marBottom w:val="0"/>
                                      <w:divBdr>
                                        <w:top w:val="none" w:sz="0" w:space="0" w:color="auto"/>
                                        <w:left w:val="none" w:sz="0" w:space="0" w:color="auto"/>
                                        <w:bottom w:val="none" w:sz="0" w:space="0" w:color="auto"/>
                                        <w:right w:val="none" w:sz="0" w:space="0" w:color="auto"/>
                                      </w:divBdr>
                                      <w:divsChild>
                                        <w:div w:id="1719284109">
                                          <w:marLeft w:val="0"/>
                                          <w:marRight w:val="0"/>
                                          <w:marTop w:val="75"/>
                                          <w:marBottom w:val="75"/>
                                          <w:divBdr>
                                            <w:top w:val="none" w:sz="0" w:space="0" w:color="auto"/>
                                            <w:left w:val="none" w:sz="0" w:space="0" w:color="auto"/>
                                            <w:bottom w:val="none" w:sz="0" w:space="0" w:color="auto"/>
                                            <w:right w:val="none" w:sz="0" w:space="0" w:color="auto"/>
                                          </w:divBdr>
                                        </w:div>
                                        <w:div w:id="1543709920">
                                          <w:marLeft w:val="0"/>
                                          <w:marRight w:val="0"/>
                                          <w:marTop w:val="75"/>
                                          <w:marBottom w:val="75"/>
                                          <w:divBdr>
                                            <w:top w:val="none" w:sz="0" w:space="0" w:color="auto"/>
                                            <w:left w:val="none" w:sz="0" w:space="0" w:color="auto"/>
                                            <w:bottom w:val="none" w:sz="0" w:space="0" w:color="auto"/>
                                            <w:right w:val="none" w:sz="0" w:space="0" w:color="auto"/>
                                          </w:divBdr>
                                        </w:div>
                                        <w:div w:id="304093062">
                                          <w:marLeft w:val="0"/>
                                          <w:marRight w:val="0"/>
                                          <w:marTop w:val="75"/>
                                          <w:marBottom w:val="75"/>
                                          <w:divBdr>
                                            <w:top w:val="none" w:sz="0" w:space="0" w:color="auto"/>
                                            <w:left w:val="none" w:sz="0" w:space="0" w:color="auto"/>
                                            <w:bottom w:val="none" w:sz="0" w:space="0" w:color="auto"/>
                                            <w:right w:val="none" w:sz="0" w:space="0" w:color="auto"/>
                                          </w:divBdr>
                                        </w:div>
                                        <w:div w:id="1343894605">
                                          <w:marLeft w:val="0"/>
                                          <w:marRight w:val="0"/>
                                          <w:marTop w:val="75"/>
                                          <w:marBottom w:val="75"/>
                                          <w:divBdr>
                                            <w:top w:val="none" w:sz="0" w:space="0" w:color="auto"/>
                                            <w:left w:val="none" w:sz="0" w:space="0" w:color="auto"/>
                                            <w:bottom w:val="none" w:sz="0" w:space="0" w:color="auto"/>
                                            <w:right w:val="none" w:sz="0" w:space="0" w:color="auto"/>
                                          </w:divBdr>
                                        </w:div>
                                      </w:divsChild>
                                    </w:div>
                                    <w:div w:id="1270043589">
                                      <w:marLeft w:val="0"/>
                                      <w:marRight w:val="0"/>
                                      <w:marTop w:val="0"/>
                                      <w:marBottom w:val="0"/>
                                      <w:divBdr>
                                        <w:top w:val="none" w:sz="0" w:space="0" w:color="auto"/>
                                        <w:left w:val="none" w:sz="0" w:space="0" w:color="auto"/>
                                        <w:bottom w:val="none" w:sz="0" w:space="0" w:color="auto"/>
                                        <w:right w:val="none" w:sz="0" w:space="0" w:color="auto"/>
                                      </w:divBdr>
                                      <w:divsChild>
                                        <w:div w:id="1908373144">
                                          <w:marLeft w:val="0"/>
                                          <w:marRight w:val="0"/>
                                          <w:marTop w:val="0"/>
                                          <w:marBottom w:val="0"/>
                                          <w:divBdr>
                                            <w:top w:val="none" w:sz="0" w:space="0" w:color="auto"/>
                                            <w:left w:val="none" w:sz="0" w:space="0" w:color="auto"/>
                                            <w:bottom w:val="none" w:sz="0" w:space="0" w:color="auto"/>
                                            <w:right w:val="none" w:sz="0" w:space="0" w:color="auto"/>
                                          </w:divBdr>
                                          <w:divsChild>
                                            <w:div w:id="1986739457">
                                              <w:marLeft w:val="0"/>
                                              <w:marRight w:val="0"/>
                                              <w:marTop w:val="0"/>
                                              <w:marBottom w:val="0"/>
                                              <w:divBdr>
                                                <w:top w:val="none" w:sz="0" w:space="0" w:color="auto"/>
                                                <w:left w:val="none" w:sz="0" w:space="0" w:color="auto"/>
                                                <w:bottom w:val="none" w:sz="0" w:space="0" w:color="auto"/>
                                                <w:right w:val="none" w:sz="0" w:space="0" w:color="auto"/>
                                              </w:divBdr>
                                              <w:divsChild>
                                                <w:div w:id="643587120">
                                                  <w:marLeft w:val="900"/>
                                                  <w:marRight w:val="0"/>
                                                  <w:marTop w:val="225"/>
                                                  <w:marBottom w:val="225"/>
                                                  <w:divBdr>
                                                    <w:top w:val="none" w:sz="0" w:space="0" w:color="auto"/>
                                                    <w:left w:val="single" w:sz="6" w:space="6" w:color="000000"/>
                                                    <w:bottom w:val="none" w:sz="0" w:space="0" w:color="auto"/>
                                                    <w:right w:val="none" w:sz="0" w:space="0" w:color="auto"/>
                                                  </w:divBdr>
                                                </w:div>
                                                <w:div w:id="1403673816">
                                                  <w:marLeft w:val="900"/>
                                                  <w:marRight w:val="0"/>
                                                  <w:marTop w:val="225"/>
                                                  <w:marBottom w:val="225"/>
                                                  <w:divBdr>
                                                    <w:top w:val="none" w:sz="0" w:space="0" w:color="auto"/>
                                                    <w:left w:val="single" w:sz="6" w:space="6" w:color="000000"/>
                                                    <w:bottom w:val="none" w:sz="0" w:space="0" w:color="auto"/>
                                                    <w:right w:val="none" w:sz="0" w:space="0" w:color="auto"/>
                                                  </w:divBdr>
                                                </w:div>
                                                <w:div w:id="16241152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28951205">
                                  <w:marLeft w:val="0"/>
                                  <w:marRight w:val="0"/>
                                  <w:marTop w:val="450"/>
                                  <w:marBottom w:val="450"/>
                                  <w:divBdr>
                                    <w:top w:val="none" w:sz="0" w:space="0" w:color="auto"/>
                                    <w:left w:val="none" w:sz="0" w:space="0" w:color="auto"/>
                                    <w:bottom w:val="none" w:sz="0" w:space="0" w:color="auto"/>
                                    <w:right w:val="none" w:sz="0" w:space="0" w:color="auto"/>
                                  </w:divBdr>
                                </w:div>
                                <w:div w:id="1087923893">
                                  <w:marLeft w:val="0"/>
                                  <w:marRight w:val="0"/>
                                  <w:marTop w:val="375"/>
                                  <w:marBottom w:val="375"/>
                                  <w:divBdr>
                                    <w:top w:val="none" w:sz="0" w:space="0" w:color="auto"/>
                                    <w:left w:val="none" w:sz="0" w:space="0" w:color="auto"/>
                                    <w:bottom w:val="none" w:sz="0" w:space="0" w:color="auto"/>
                                    <w:right w:val="none" w:sz="0" w:space="0" w:color="auto"/>
                                  </w:divBdr>
                                </w:div>
                                <w:div w:id="243493263">
                                  <w:marLeft w:val="0"/>
                                  <w:marRight w:val="0"/>
                                  <w:marTop w:val="0"/>
                                  <w:marBottom w:val="270"/>
                                  <w:divBdr>
                                    <w:top w:val="none" w:sz="0" w:space="0" w:color="auto"/>
                                    <w:left w:val="none" w:sz="0" w:space="0" w:color="auto"/>
                                    <w:bottom w:val="none" w:sz="0" w:space="0" w:color="auto"/>
                                    <w:right w:val="none" w:sz="0" w:space="0" w:color="auto"/>
                                  </w:divBdr>
                                  <w:divsChild>
                                    <w:div w:id="1119295363">
                                      <w:marLeft w:val="0"/>
                                      <w:marRight w:val="0"/>
                                      <w:marTop w:val="0"/>
                                      <w:marBottom w:val="0"/>
                                      <w:divBdr>
                                        <w:top w:val="none" w:sz="0" w:space="0" w:color="auto"/>
                                        <w:left w:val="none" w:sz="0" w:space="0" w:color="auto"/>
                                        <w:bottom w:val="none" w:sz="0" w:space="0" w:color="auto"/>
                                        <w:right w:val="none" w:sz="0" w:space="0" w:color="auto"/>
                                      </w:divBdr>
                                    </w:div>
                                    <w:div w:id="445277112">
                                      <w:marLeft w:val="0"/>
                                      <w:marRight w:val="0"/>
                                      <w:marTop w:val="100"/>
                                      <w:marBottom w:val="90"/>
                                      <w:divBdr>
                                        <w:top w:val="none" w:sz="0" w:space="0" w:color="auto"/>
                                        <w:left w:val="none" w:sz="0" w:space="0" w:color="auto"/>
                                        <w:bottom w:val="none" w:sz="0" w:space="0" w:color="auto"/>
                                        <w:right w:val="none" w:sz="0" w:space="0" w:color="auto"/>
                                      </w:divBdr>
                                    </w:div>
                                    <w:div w:id="1592547495">
                                      <w:marLeft w:val="150"/>
                                      <w:marRight w:val="150"/>
                                      <w:marTop w:val="0"/>
                                      <w:marBottom w:val="0"/>
                                      <w:divBdr>
                                        <w:top w:val="single" w:sz="6" w:space="6" w:color="777777"/>
                                        <w:left w:val="none" w:sz="0" w:space="0" w:color="auto"/>
                                        <w:bottom w:val="none" w:sz="0" w:space="0" w:color="auto"/>
                                        <w:right w:val="none" w:sz="0" w:space="0" w:color="auto"/>
                                      </w:divBdr>
                                      <w:divsChild>
                                        <w:div w:id="1531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7452">
                                  <w:marLeft w:val="0"/>
                                  <w:marRight w:val="0"/>
                                  <w:marTop w:val="0"/>
                                  <w:marBottom w:val="0"/>
                                  <w:divBdr>
                                    <w:top w:val="none" w:sz="0" w:space="0" w:color="auto"/>
                                    <w:left w:val="none" w:sz="0" w:space="0" w:color="auto"/>
                                    <w:bottom w:val="none" w:sz="0" w:space="0" w:color="auto"/>
                                    <w:right w:val="none" w:sz="0" w:space="0" w:color="auto"/>
                                  </w:divBdr>
                                  <w:divsChild>
                                    <w:div w:id="378669857">
                                      <w:marLeft w:val="0"/>
                                      <w:marRight w:val="0"/>
                                      <w:marTop w:val="0"/>
                                      <w:marBottom w:val="0"/>
                                      <w:divBdr>
                                        <w:top w:val="none" w:sz="0" w:space="0" w:color="auto"/>
                                        <w:left w:val="none" w:sz="0" w:space="0" w:color="auto"/>
                                        <w:bottom w:val="none" w:sz="0" w:space="0" w:color="auto"/>
                                        <w:right w:val="none" w:sz="0" w:space="0" w:color="auto"/>
                                      </w:divBdr>
                                      <w:divsChild>
                                        <w:div w:id="314648032">
                                          <w:marLeft w:val="0"/>
                                          <w:marRight w:val="0"/>
                                          <w:marTop w:val="0"/>
                                          <w:marBottom w:val="0"/>
                                          <w:divBdr>
                                            <w:top w:val="single" w:sz="2" w:space="0" w:color="DFDFDF"/>
                                            <w:left w:val="single" w:sz="2" w:space="0" w:color="DFDFDF"/>
                                            <w:bottom w:val="single" w:sz="2" w:space="0" w:color="DFDFDF"/>
                                            <w:right w:val="single" w:sz="2" w:space="0" w:color="DFDFDF"/>
                                          </w:divBdr>
                                          <w:divsChild>
                                            <w:div w:id="532032987">
                                              <w:marLeft w:val="0"/>
                                              <w:marRight w:val="0"/>
                                              <w:marTop w:val="75"/>
                                              <w:marBottom w:val="0"/>
                                              <w:divBdr>
                                                <w:top w:val="none" w:sz="0" w:space="0" w:color="auto"/>
                                                <w:left w:val="none" w:sz="0" w:space="0" w:color="auto"/>
                                                <w:bottom w:val="none" w:sz="0" w:space="0" w:color="auto"/>
                                                <w:right w:val="none" w:sz="0" w:space="0" w:color="auto"/>
                                              </w:divBdr>
                                              <w:divsChild>
                                                <w:div w:id="881865899">
                                                  <w:marLeft w:val="0"/>
                                                  <w:marRight w:val="0"/>
                                                  <w:marTop w:val="0"/>
                                                  <w:marBottom w:val="0"/>
                                                  <w:divBdr>
                                                    <w:top w:val="none" w:sz="0" w:space="0" w:color="auto"/>
                                                    <w:left w:val="none" w:sz="0" w:space="0" w:color="auto"/>
                                                    <w:bottom w:val="none" w:sz="0" w:space="0" w:color="auto"/>
                                                    <w:right w:val="none" w:sz="0" w:space="0" w:color="auto"/>
                                                  </w:divBdr>
                                                  <w:divsChild>
                                                    <w:div w:id="7475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6064">
                                              <w:marLeft w:val="-184"/>
                                              <w:marRight w:val="0"/>
                                              <w:marTop w:val="0"/>
                                              <w:marBottom w:val="0"/>
                                              <w:divBdr>
                                                <w:top w:val="none" w:sz="0" w:space="0" w:color="auto"/>
                                                <w:left w:val="none" w:sz="0" w:space="0" w:color="auto"/>
                                                <w:bottom w:val="none" w:sz="0" w:space="0" w:color="auto"/>
                                                <w:right w:val="none" w:sz="0" w:space="0" w:color="auto"/>
                                              </w:divBdr>
                                              <w:divsChild>
                                                <w:div w:id="1047754115">
                                                  <w:marLeft w:val="0"/>
                                                  <w:marRight w:val="0"/>
                                                  <w:marTop w:val="0"/>
                                                  <w:marBottom w:val="45"/>
                                                  <w:divBdr>
                                                    <w:top w:val="single" w:sz="2" w:space="0" w:color="A9A9A9"/>
                                                    <w:left w:val="single" w:sz="2" w:space="0" w:color="A9A9A9"/>
                                                    <w:bottom w:val="single" w:sz="2" w:space="0" w:color="A9A9A9"/>
                                                    <w:right w:val="single" w:sz="2" w:space="0" w:color="A9A9A9"/>
                                                  </w:divBdr>
                                                  <w:divsChild>
                                                    <w:div w:id="1580209812">
                                                      <w:marLeft w:val="0"/>
                                                      <w:marRight w:val="0"/>
                                                      <w:marTop w:val="0"/>
                                                      <w:marBottom w:val="0"/>
                                                      <w:divBdr>
                                                        <w:top w:val="none" w:sz="0" w:space="0" w:color="auto"/>
                                                        <w:left w:val="none" w:sz="0" w:space="0" w:color="auto"/>
                                                        <w:bottom w:val="none" w:sz="0" w:space="0" w:color="auto"/>
                                                        <w:right w:val="none" w:sz="0" w:space="0" w:color="auto"/>
                                                      </w:divBdr>
                                                      <w:divsChild>
                                                        <w:div w:id="1364280699">
                                                          <w:marLeft w:val="187"/>
                                                          <w:marRight w:val="0"/>
                                                          <w:marTop w:val="0"/>
                                                          <w:marBottom w:val="187"/>
                                                          <w:divBdr>
                                                            <w:top w:val="single" w:sz="2" w:space="0" w:color="E4E4E4"/>
                                                            <w:left w:val="single" w:sz="2" w:space="0" w:color="E4E4E4"/>
                                                            <w:bottom w:val="single" w:sz="2" w:space="0" w:color="E4E4E4"/>
                                                            <w:right w:val="single" w:sz="2" w:space="0" w:color="E4E4E4"/>
                                                          </w:divBdr>
                                                        </w:div>
                                                        <w:div w:id="1991015109">
                                                          <w:marLeft w:val="187"/>
                                                          <w:marRight w:val="0"/>
                                                          <w:marTop w:val="0"/>
                                                          <w:marBottom w:val="187"/>
                                                          <w:divBdr>
                                                            <w:top w:val="single" w:sz="2" w:space="0" w:color="E4E4E4"/>
                                                            <w:left w:val="single" w:sz="2" w:space="0" w:color="E4E4E4"/>
                                                            <w:bottom w:val="single" w:sz="2" w:space="0" w:color="E4E4E4"/>
                                                            <w:right w:val="single" w:sz="2" w:space="0" w:color="E4E4E4"/>
                                                          </w:divBdr>
                                                        </w:div>
                                                        <w:div w:id="876507834">
                                                          <w:marLeft w:val="187"/>
                                                          <w:marRight w:val="0"/>
                                                          <w:marTop w:val="0"/>
                                                          <w:marBottom w:val="187"/>
                                                          <w:divBdr>
                                                            <w:top w:val="single" w:sz="2" w:space="0" w:color="E4E4E4"/>
                                                            <w:left w:val="single" w:sz="2" w:space="0" w:color="E4E4E4"/>
                                                            <w:bottom w:val="single" w:sz="2" w:space="0" w:color="E4E4E4"/>
                                                            <w:right w:val="single" w:sz="2" w:space="0" w:color="E4E4E4"/>
                                                          </w:divBdr>
                                                        </w:div>
                                                        <w:div w:id="1405445466">
                                                          <w:marLeft w:val="187"/>
                                                          <w:marRight w:val="0"/>
                                                          <w:marTop w:val="0"/>
                                                          <w:marBottom w:val="187"/>
                                                          <w:divBdr>
                                                            <w:top w:val="single" w:sz="2" w:space="0" w:color="E4E4E4"/>
                                                            <w:left w:val="single" w:sz="2" w:space="0" w:color="E4E4E4"/>
                                                            <w:bottom w:val="single" w:sz="2" w:space="0" w:color="E4E4E4"/>
                                                            <w:right w:val="single" w:sz="2" w:space="0" w:color="E4E4E4"/>
                                                          </w:divBdr>
                                                        </w:div>
                                                        <w:div w:id="1288658459">
                                                          <w:marLeft w:val="187"/>
                                                          <w:marRight w:val="0"/>
                                                          <w:marTop w:val="0"/>
                                                          <w:marBottom w:val="187"/>
                                                          <w:divBdr>
                                                            <w:top w:val="single" w:sz="2" w:space="0" w:color="E4E4E4"/>
                                                            <w:left w:val="single" w:sz="2" w:space="0" w:color="E4E4E4"/>
                                                            <w:bottom w:val="single" w:sz="2" w:space="0" w:color="E4E4E4"/>
                                                            <w:right w:val="single" w:sz="2" w:space="0" w:color="E4E4E4"/>
                                                          </w:divBdr>
                                                        </w:div>
                                                        <w:div w:id="101098394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010717952">
                                              <w:marLeft w:val="0"/>
                                              <w:marRight w:val="0"/>
                                              <w:marTop w:val="0"/>
                                              <w:marBottom w:val="0"/>
                                              <w:divBdr>
                                                <w:top w:val="none" w:sz="0" w:space="0" w:color="auto"/>
                                                <w:left w:val="none" w:sz="0" w:space="0" w:color="auto"/>
                                                <w:bottom w:val="none" w:sz="0" w:space="0" w:color="auto"/>
                                                <w:right w:val="none" w:sz="0" w:space="0" w:color="auto"/>
                                              </w:divBdr>
                                              <w:divsChild>
                                                <w:div w:id="14833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6225">
                                  <w:marLeft w:val="0"/>
                                  <w:marRight w:val="0"/>
                                  <w:marTop w:val="0"/>
                                  <w:marBottom w:val="0"/>
                                  <w:divBdr>
                                    <w:top w:val="none" w:sz="0" w:space="0" w:color="auto"/>
                                    <w:left w:val="none" w:sz="0" w:space="0" w:color="auto"/>
                                    <w:bottom w:val="none" w:sz="0" w:space="0" w:color="auto"/>
                                    <w:right w:val="none" w:sz="0" w:space="0" w:color="auto"/>
                                  </w:divBdr>
                                  <w:divsChild>
                                    <w:div w:id="1892302088">
                                      <w:marLeft w:val="0"/>
                                      <w:marRight w:val="0"/>
                                      <w:marTop w:val="0"/>
                                      <w:marBottom w:val="0"/>
                                      <w:divBdr>
                                        <w:top w:val="none" w:sz="0" w:space="0" w:color="auto"/>
                                        <w:left w:val="none" w:sz="0" w:space="0" w:color="auto"/>
                                        <w:bottom w:val="none" w:sz="0" w:space="0" w:color="auto"/>
                                        <w:right w:val="none" w:sz="0" w:space="0" w:color="auto"/>
                                      </w:divBdr>
                                      <w:divsChild>
                                        <w:div w:id="484668497">
                                          <w:marLeft w:val="0"/>
                                          <w:marRight w:val="0"/>
                                          <w:marTop w:val="450"/>
                                          <w:marBottom w:val="0"/>
                                          <w:divBdr>
                                            <w:top w:val="none" w:sz="0" w:space="0" w:color="auto"/>
                                            <w:left w:val="none" w:sz="0" w:space="0" w:color="auto"/>
                                            <w:bottom w:val="none" w:sz="0" w:space="0" w:color="auto"/>
                                            <w:right w:val="none" w:sz="0" w:space="0" w:color="auto"/>
                                          </w:divBdr>
                                          <w:divsChild>
                                            <w:div w:id="601648943">
                                              <w:marLeft w:val="0"/>
                                              <w:marRight w:val="0"/>
                                              <w:marTop w:val="0"/>
                                              <w:marBottom w:val="300"/>
                                              <w:divBdr>
                                                <w:top w:val="none" w:sz="0" w:space="0" w:color="auto"/>
                                                <w:left w:val="none" w:sz="0" w:space="0" w:color="auto"/>
                                                <w:bottom w:val="none" w:sz="0" w:space="0" w:color="auto"/>
                                                <w:right w:val="none" w:sz="0" w:space="0" w:color="auto"/>
                                              </w:divBdr>
                                              <w:divsChild>
                                                <w:div w:id="1552303783">
                                                  <w:marLeft w:val="0"/>
                                                  <w:marRight w:val="0"/>
                                                  <w:marTop w:val="0"/>
                                                  <w:marBottom w:val="0"/>
                                                  <w:divBdr>
                                                    <w:top w:val="none" w:sz="0" w:space="0" w:color="auto"/>
                                                    <w:left w:val="none" w:sz="0" w:space="0" w:color="auto"/>
                                                    <w:bottom w:val="none" w:sz="0" w:space="0" w:color="auto"/>
                                                    <w:right w:val="none" w:sz="0" w:space="0" w:color="auto"/>
                                                  </w:divBdr>
                                                  <w:divsChild>
                                                    <w:div w:id="17754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66026">
                                              <w:marLeft w:val="0"/>
                                              <w:marRight w:val="0"/>
                                              <w:marTop w:val="0"/>
                                              <w:marBottom w:val="300"/>
                                              <w:divBdr>
                                                <w:top w:val="none" w:sz="0" w:space="0" w:color="auto"/>
                                                <w:left w:val="single" w:sz="6" w:space="0" w:color="9D9D9D"/>
                                                <w:bottom w:val="none" w:sz="0" w:space="0" w:color="auto"/>
                                                <w:right w:val="none" w:sz="0" w:space="0" w:color="auto"/>
                                              </w:divBdr>
                                              <w:divsChild>
                                                <w:div w:id="906646362">
                                                  <w:marLeft w:val="0"/>
                                                  <w:marRight w:val="0"/>
                                                  <w:marTop w:val="0"/>
                                                  <w:marBottom w:val="0"/>
                                                  <w:divBdr>
                                                    <w:top w:val="none" w:sz="0" w:space="0" w:color="auto"/>
                                                    <w:left w:val="none" w:sz="0" w:space="0" w:color="auto"/>
                                                    <w:bottom w:val="none" w:sz="0" w:space="0" w:color="auto"/>
                                                    <w:right w:val="none" w:sz="0" w:space="0" w:color="auto"/>
                                                  </w:divBdr>
                                                  <w:divsChild>
                                                    <w:div w:id="988676574">
                                                      <w:marLeft w:val="0"/>
                                                      <w:marRight w:val="0"/>
                                                      <w:marTop w:val="0"/>
                                                      <w:marBottom w:val="0"/>
                                                      <w:divBdr>
                                                        <w:top w:val="none" w:sz="0" w:space="0" w:color="auto"/>
                                                        <w:left w:val="none" w:sz="0" w:space="0" w:color="auto"/>
                                                        <w:bottom w:val="none" w:sz="0" w:space="0" w:color="auto"/>
                                                        <w:right w:val="none" w:sz="0" w:space="0" w:color="auto"/>
                                                      </w:divBdr>
                                                      <w:divsChild>
                                                        <w:div w:id="10230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8727">
                              <w:marLeft w:val="0"/>
                              <w:marRight w:val="0"/>
                              <w:marTop w:val="0"/>
                              <w:marBottom w:val="600"/>
                              <w:divBdr>
                                <w:top w:val="none" w:sz="0" w:space="0" w:color="auto"/>
                                <w:left w:val="none" w:sz="0" w:space="0" w:color="auto"/>
                                <w:bottom w:val="none" w:sz="0" w:space="0" w:color="auto"/>
                                <w:right w:val="none" w:sz="0" w:space="0" w:color="auto"/>
                              </w:divBdr>
                              <w:divsChild>
                                <w:div w:id="2142918904">
                                  <w:marLeft w:val="0"/>
                                  <w:marRight w:val="0"/>
                                  <w:marTop w:val="0"/>
                                  <w:marBottom w:val="0"/>
                                  <w:divBdr>
                                    <w:top w:val="none" w:sz="0" w:space="0" w:color="auto"/>
                                    <w:left w:val="none" w:sz="0" w:space="0" w:color="auto"/>
                                    <w:bottom w:val="none" w:sz="0" w:space="0" w:color="auto"/>
                                    <w:right w:val="none" w:sz="0" w:space="0" w:color="auto"/>
                                  </w:divBdr>
                                  <w:divsChild>
                                    <w:div w:id="1703558158">
                                      <w:marLeft w:val="0"/>
                                      <w:marRight w:val="0"/>
                                      <w:marTop w:val="0"/>
                                      <w:marBottom w:val="0"/>
                                      <w:divBdr>
                                        <w:top w:val="none" w:sz="0" w:space="0" w:color="auto"/>
                                        <w:left w:val="none" w:sz="0" w:space="0" w:color="auto"/>
                                        <w:bottom w:val="none" w:sz="0" w:space="0" w:color="auto"/>
                                        <w:right w:val="none" w:sz="0" w:space="0" w:color="auto"/>
                                      </w:divBdr>
                                      <w:divsChild>
                                        <w:div w:id="846482047">
                                          <w:marLeft w:val="0"/>
                                          <w:marRight w:val="0"/>
                                          <w:marTop w:val="0"/>
                                          <w:marBottom w:val="0"/>
                                          <w:divBdr>
                                            <w:top w:val="none" w:sz="0" w:space="0" w:color="auto"/>
                                            <w:left w:val="none" w:sz="0" w:space="0" w:color="auto"/>
                                            <w:bottom w:val="none" w:sz="0" w:space="0" w:color="auto"/>
                                            <w:right w:val="none" w:sz="0" w:space="0" w:color="auto"/>
                                          </w:divBdr>
                                          <w:divsChild>
                                            <w:div w:id="1948192136">
                                              <w:marLeft w:val="0"/>
                                              <w:marRight w:val="0"/>
                                              <w:marTop w:val="0"/>
                                              <w:marBottom w:val="150"/>
                                              <w:divBdr>
                                                <w:top w:val="none" w:sz="0" w:space="0" w:color="auto"/>
                                                <w:left w:val="none" w:sz="0" w:space="0" w:color="auto"/>
                                                <w:bottom w:val="none" w:sz="0" w:space="0" w:color="auto"/>
                                                <w:right w:val="none" w:sz="0" w:space="0" w:color="auto"/>
                                              </w:divBdr>
                                              <w:divsChild>
                                                <w:div w:id="1924486380">
                                                  <w:marLeft w:val="0"/>
                                                  <w:marRight w:val="180"/>
                                                  <w:marTop w:val="0"/>
                                                  <w:marBottom w:val="0"/>
                                                  <w:divBdr>
                                                    <w:top w:val="single" w:sz="6" w:space="2" w:color="000000"/>
                                                    <w:left w:val="none" w:sz="0" w:space="0" w:color="auto"/>
                                                    <w:bottom w:val="none" w:sz="0" w:space="0" w:color="auto"/>
                                                    <w:right w:val="none" w:sz="0" w:space="0" w:color="auto"/>
                                                  </w:divBdr>
                                                </w:div>
                                                <w:div w:id="2358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234">
                                          <w:marLeft w:val="0"/>
                                          <w:marRight w:val="0"/>
                                          <w:marTop w:val="0"/>
                                          <w:marBottom w:val="0"/>
                                          <w:divBdr>
                                            <w:top w:val="none" w:sz="0" w:space="0" w:color="auto"/>
                                            <w:left w:val="none" w:sz="0" w:space="0" w:color="auto"/>
                                            <w:bottom w:val="none" w:sz="0" w:space="0" w:color="auto"/>
                                            <w:right w:val="none" w:sz="0" w:space="0" w:color="auto"/>
                                          </w:divBdr>
                                          <w:divsChild>
                                            <w:div w:id="2006475898">
                                              <w:marLeft w:val="0"/>
                                              <w:marRight w:val="0"/>
                                              <w:marTop w:val="0"/>
                                              <w:marBottom w:val="150"/>
                                              <w:divBdr>
                                                <w:top w:val="none" w:sz="0" w:space="0" w:color="auto"/>
                                                <w:left w:val="none" w:sz="0" w:space="0" w:color="auto"/>
                                                <w:bottom w:val="none" w:sz="0" w:space="0" w:color="auto"/>
                                                <w:right w:val="none" w:sz="0" w:space="0" w:color="auto"/>
                                              </w:divBdr>
                                              <w:divsChild>
                                                <w:div w:id="289701494">
                                                  <w:marLeft w:val="0"/>
                                                  <w:marRight w:val="180"/>
                                                  <w:marTop w:val="0"/>
                                                  <w:marBottom w:val="0"/>
                                                  <w:divBdr>
                                                    <w:top w:val="single" w:sz="6" w:space="2" w:color="000000"/>
                                                    <w:left w:val="none" w:sz="0" w:space="0" w:color="auto"/>
                                                    <w:bottom w:val="none" w:sz="0" w:space="0" w:color="auto"/>
                                                    <w:right w:val="none" w:sz="0" w:space="0" w:color="auto"/>
                                                  </w:divBdr>
                                                </w:div>
                                                <w:div w:id="4784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29498">
                                          <w:marLeft w:val="0"/>
                                          <w:marRight w:val="0"/>
                                          <w:marTop w:val="0"/>
                                          <w:marBottom w:val="0"/>
                                          <w:divBdr>
                                            <w:top w:val="none" w:sz="0" w:space="0" w:color="auto"/>
                                            <w:left w:val="none" w:sz="0" w:space="0" w:color="auto"/>
                                            <w:bottom w:val="none" w:sz="0" w:space="0" w:color="auto"/>
                                            <w:right w:val="none" w:sz="0" w:space="0" w:color="auto"/>
                                          </w:divBdr>
                                          <w:divsChild>
                                            <w:div w:id="1402369921">
                                              <w:marLeft w:val="0"/>
                                              <w:marRight w:val="0"/>
                                              <w:marTop w:val="0"/>
                                              <w:marBottom w:val="150"/>
                                              <w:divBdr>
                                                <w:top w:val="none" w:sz="0" w:space="0" w:color="auto"/>
                                                <w:left w:val="none" w:sz="0" w:space="0" w:color="auto"/>
                                                <w:bottom w:val="none" w:sz="0" w:space="0" w:color="auto"/>
                                                <w:right w:val="none" w:sz="0" w:space="0" w:color="auto"/>
                                              </w:divBdr>
                                              <w:divsChild>
                                                <w:div w:id="599217328">
                                                  <w:marLeft w:val="0"/>
                                                  <w:marRight w:val="180"/>
                                                  <w:marTop w:val="0"/>
                                                  <w:marBottom w:val="0"/>
                                                  <w:divBdr>
                                                    <w:top w:val="single" w:sz="6" w:space="2" w:color="000000"/>
                                                    <w:left w:val="none" w:sz="0" w:space="0" w:color="auto"/>
                                                    <w:bottom w:val="none" w:sz="0" w:space="0" w:color="auto"/>
                                                    <w:right w:val="none" w:sz="0" w:space="0" w:color="auto"/>
                                                  </w:divBdr>
                                                </w:div>
                                                <w:div w:id="2242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4976">
                                          <w:marLeft w:val="0"/>
                                          <w:marRight w:val="0"/>
                                          <w:marTop w:val="0"/>
                                          <w:marBottom w:val="0"/>
                                          <w:divBdr>
                                            <w:top w:val="none" w:sz="0" w:space="0" w:color="auto"/>
                                            <w:left w:val="none" w:sz="0" w:space="0" w:color="auto"/>
                                            <w:bottom w:val="none" w:sz="0" w:space="0" w:color="auto"/>
                                            <w:right w:val="none" w:sz="0" w:space="0" w:color="auto"/>
                                          </w:divBdr>
                                          <w:divsChild>
                                            <w:div w:id="2017877671">
                                              <w:marLeft w:val="0"/>
                                              <w:marRight w:val="0"/>
                                              <w:marTop w:val="0"/>
                                              <w:marBottom w:val="150"/>
                                              <w:divBdr>
                                                <w:top w:val="none" w:sz="0" w:space="0" w:color="auto"/>
                                                <w:left w:val="none" w:sz="0" w:space="0" w:color="auto"/>
                                                <w:bottom w:val="none" w:sz="0" w:space="0" w:color="auto"/>
                                                <w:right w:val="none" w:sz="0" w:space="0" w:color="auto"/>
                                              </w:divBdr>
                                              <w:divsChild>
                                                <w:div w:id="594636190">
                                                  <w:marLeft w:val="0"/>
                                                  <w:marRight w:val="180"/>
                                                  <w:marTop w:val="0"/>
                                                  <w:marBottom w:val="0"/>
                                                  <w:divBdr>
                                                    <w:top w:val="single" w:sz="6" w:space="2" w:color="000000"/>
                                                    <w:left w:val="none" w:sz="0" w:space="0" w:color="auto"/>
                                                    <w:bottom w:val="none" w:sz="0" w:space="0" w:color="auto"/>
                                                    <w:right w:val="none" w:sz="0" w:space="0" w:color="auto"/>
                                                  </w:divBdr>
                                                </w:div>
                                                <w:div w:id="15574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7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35599634">
          <w:marLeft w:val="0"/>
          <w:marRight w:val="0"/>
          <w:marTop w:val="900"/>
          <w:marBottom w:val="0"/>
          <w:divBdr>
            <w:top w:val="none" w:sz="0" w:space="0" w:color="auto"/>
            <w:left w:val="none" w:sz="0" w:space="0" w:color="auto"/>
            <w:bottom w:val="none" w:sz="0" w:space="0" w:color="auto"/>
            <w:right w:val="none" w:sz="0" w:space="0" w:color="auto"/>
          </w:divBdr>
          <w:divsChild>
            <w:div w:id="656763285">
              <w:marLeft w:val="0"/>
              <w:marRight w:val="0"/>
              <w:marTop w:val="0"/>
              <w:marBottom w:val="0"/>
              <w:divBdr>
                <w:top w:val="none" w:sz="0" w:space="0" w:color="auto"/>
                <w:left w:val="none" w:sz="0" w:space="0" w:color="auto"/>
                <w:bottom w:val="none" w:sz="0" w:space="0" w:color="auto"/>
                <w:right w:val="none" w:sz="0" w:space="0" w:color="auto"/>
              </w:divBdr>
              <w:divsChild>
                <w:div w:id="1186168526">
                  <w:marLeft w:val="0"/>
                  <w:marRight w:val="0"/>
                  <w:marTop w:val="0"/>
                  <w:marBottom w:val="0"/>
                  <w:divBdr>
                    <w:top w:val="none" w:sz="0" w:space="0" w:color="auto"/>
                    <w:left w:val="none" w:sz="0" w:space="0" w:color="auto"/>
                    <w:bottom w:val="none" w:sz="0" w:space="0" w:color="auto"/>
                    <w:right w:val="none" w:sz="0" w:space="0" w:color="auto"/>
                  </w:divBdr>
                  <w:divsChild>
                    <w:div w:id="2094662498">
                      <w:marLeft w:val="0"/>
                      <w:marRight w:val="0"/>
                      <w:marTop w:val="0"/>
                      <w:marBottom w:val="0"/>
                      <w:divBdr>
                        <w:top w:val="none" w:sz="0" w:space="0" w:color="auto"/>
                        <w:left w:val="none" w:sz="0" w:space="0" w:color="auto"/>
                        <w:bottom w:val="none" w:sz="0" w:space="0" w:color="auto"/>
                        <w:right w:val="none" w:sz="0" w:space="0" w:color="auto"/>
                      </w:divBdr>
                      <w:divsChild>
                        <w:div w:id="1537155238">
                          <w:marLeft w:val="0"/>
                          <w:marRight w:val="0"/>
                          <w:marTop w:val="0"/>
                          <w:marBottom w:val="0"/>
                          <w:divBdr>
                            <w:top w:val="none" w:sz="0" w:space="0" w:color="auto"/>
                            <w:left w:val="none" w:sz="0" w:space="0" w:color="auto"/>
                            <w:bottom w:val="none" w:sz="0" w:space="0" w:color="auto"/>
                            <w:right w:val="none" w:sz="0" w:space="0" w:color="auto"/>
                          </w:divBdr>
                        </w:div>
                        <w:div w:id="1388914771">
                          <w:marLeft w:val="90"/>
                          <w:marRight w:val="0"/>
                          <w:marTop w:val="0"/>
                          <w:marBottom w:val="0"/>
                          <w:divBdr>
                            <w:top w:val="none" w:sz="0" w:space="0" w:color="auto"/>
                            <w:left w:val="none" w:sz="0" w:space="0" w:color="auto"/>
                            <w:bottom w:val="none" w:sz="0" w:space="0" w:color="auto"/>
                            <w:right w:val="none" w:sz="0" w:space="0" w:color="auto"/>
                          </w:divBdr>
                          <w:divsChild>
                            <w:div w:id="4554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8074">
                  <w:marLeft w:val="0"/>
                  <w:marRight w:val="0"/>
                  <w:marTop w:val="0"/>
                  <w:marBottom w:val="0"/>
                  <w:divBdr>
                    <w:top w:val="none" w:sz="0" w:space="0" w:color="auto"/>
                    <w:left w:val="none" w:sz="0" w:space="0" w:color="auto"/>
                    <w:bottom w:val="none" w:sz="0" w:space="0" w:color="auto"/>
                    <w:right w:val="none" w:sz="0" w:space="0" w:color="auto"/>
                  </w:divBdr>
                </w:div>
                <w:div w:id="655648603">
                  <w:marLeft w:val="0"/>
                  <w:marRight w:val="-450"/>
                  <w:marTop w:val="0"/>
                  <w:marBottom w:val="0"/>
                  <w:divBdr>
                    <w:top w:val="none" w:sz="0" w:space="0" w:color="auto"/>
                    <w:left w:val="none" w:sz="0" w:space="0" w:color="auto"/>
                    <w:bottom w:val="none" w:sz="0" w:space="0" w:color="auto"/>
                    <w:right w:val="none" w:sz="0" w:space="0" w:color="auto"/>
                  </w:divBdr>
                </w:div>
              </w:divsChild>
            </w:div>
            <w:div w:id="237830683">
              <w:marLeft w:val="0"/>
              <w:marRight w:val="0"/>
              <w:marTop w:val="0"/>
              <w:marBottom w:val="0"/>
              <w:divBdr>
                <w:top w:val="none" w:sz="0" w:space="0" w:color="auto"/>
                <w:left w:val="none" w:sz="0" w:space="0" w:color="auto"/>
                <w:bottom w:val="none" w:sz="0" w:space="0" w:color="auto"/>
                <w:right w:val="none" w:sz="0" w:space="0" w:color="auto"/>
              </w:divBdr>
              <w:divsChild>
                <w:div w:id="711610081">
                  <w:marLeft w:val="0"/>
                  <w:marRight w:val="0"/>
                  <w:marTop w:val="0"/>
                  <w:marBottom w:val="270"/>
                  <w:divBdr>
                    <w:top w:val="none" w:sz="0" w:space="0" w:color="auto"/>
                    <w:left w:val="none" w:sz="0" w:space="0" w:color="auto"/>
                    <w:bottom w:val="none" w:sz="0" w:space="0" w:color="auto"/>
                    <w:right w:val="none" w:sz="0" w:space="0" w:color="auto"/>
                  </w:divBdr>
                </w:div>
                <w:div w:id="581135631">
                  <w:marLeft w:val="0"/>
                  <w:marRight w:val="0"/>
                  <w:marTop w:val="0"/>
                  <w:marBottom w:val="0"/>
                  <w:divBdr>
                    <w:top w:val="none" w:sz="0" w:space="0" w:color="auto"/>
                    <w:left w:val="none" w:sz="0" w:space="0" w:color="auto"/>
                    <w:bottom w:val="none" w:sz="0" w:space="0" w:color="auto"/>
                    <w:right w:val="none" w:sz="0" w:space="0" w:color="auto"/>
                  </w:divBdr>
                  <w:divsChild>
                    <w:div w:id="16020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0349">
              <w:marLeft w:val="0"/>
              <w:marRight w:val="0"/>
              <w:marTop w:val="0"/>
              <w:marBottom w:val="0"/>
              <w:divBdr>
                <w:top w:val="none" w:sz="0" w:space="0" w:color="auto"/>
                <w:left w:val="none" w:sz="0" w:space="0" w:color="auto"/>
                <w:bottom w:val="none" w:sz="0" w:space="0" w:color="auto"/>
                <w:right w:val="none" w:sz="0" w:space="0" w:color="auto"/>
              </w:divBdr>
              <w:divsChild>
                <w:div w:id="1351372387">
                  <w:marLeft w:val="0"/>
                  <w:marRight w:val="0"/>
                  <w:marTop w:val="0"/>
                  <w:marBottom w:val="270"/>
                  <w:divBdr>
                    <w:top w:val="none" w:sz="0" w:space="0" w:color="auto"/>
                    <w:left w:val="none" w:sz="0" w:space="0" w:color="auto"/>
                    <w:bottom w:val="none" w:sz="0" w:space="0" w:color="auto"/>
                    <w:right w:val="none" w:sz="0" w:space="0" w:color="auto"/>
                  </w:divBdr>
                </w:div>
                <w:div w:id="165020353">
                  <w:marLeft w:val="0"/>
                  <w:marRight w:val="0"/>
                  <w:marTop w:val="0"/>
                  <w:marBottom w:val="0"/>
                  <w:divBdr>
                    <w:top w:val="none" w:sz="0" w:space="0" w:color="auto"/>
                    <w:left w:val="none" w:sz="0" w:space="0" w:color="auto"/>
                    <w:bottom w:val="none" w:sz="0" w:space="0" w:color="auto"/>
                    <w:right w:val="none" w:sz="0" w:space="0" w:color="auto"/>
                  </w:divBdr>
                  <w:divsChild>
                    <w:div w:id="1409418926">
                      <w:marLeft w:val="0"/>
                      <w:marRight w:val="0"/>
                      <w:marTop w:val="0"/>
                      <w:marBottom w:val="0"/>
                      <w:divBdr>
                        <w:top w:val="none" w:sz="0" w:space="0" w:color="auto"/>
                        <w:left w:val="none" w:sz="0" w:space="0" w:color="auto"/>
                        <w:bottom w:val="none" w:sz="0" w:space="0" w:color="auto"/>
                        <w:right w:val="none" w:sz="0" w:space="0" w:color="auto"/>
                      </w:divBdr>
                      <w:divsChild>
                        <w:div w:id="999771033">
                          <w:marLeft w:val="0"/>
                          <w:marRight w:val="0"/>
                          <w:marTop w:val="0"/>
                          <w:marBottom w:val="0"/>
                          <w:divBdr>
                            <w:top w:val="none" w:sz="0" w:space="0" w:color="auto"/>
                            <w:left w:val="none" w:sz="0" w:space="0" w:color="auto"/>
                            <w:bottom w:val="none" w:sz="0" w:space="0" w:color="auto"/>
                            <w:right w:val="none" w:sz="0" w:space="0" w:color="auto"/>
                          </w:divBdr>
                        </w:div>
                      </w:divsChild>
                    </w:div>
                    <w:div w:id="82923262">
                      <w:marLeft w:val="0"/>
                      <w:marRight w:val="0"/>
                      <w:marTop w:val="0"/>
                      <w:marBottom w:val="0"/>
                      <w:divBdr>
                        <w:top w:val="none" w:sz="0" w:space="0" w:color="auto"/>
                        <w:left w:val="none" w:sz="0" w:space="0" w:color="auto"/>
                        <w:bottom w:val="none" w:sz="0" w:space="0" w:color="auto"/>
                        <w:right w:val="none" w:sz="0" w:space="0" w:color="auto"/>
                      </w:divBdr>
                      <w:divsChild>
                        <w:div w:id="12813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4157">
              <w:marLeft w:val="0"/>
              <w:marRight w:val="0"/>
              <w:marTop w:val="0"/>
              <w:marBottom w:val="0"/>
              <w:divBdr>
                <w:top w:val="none" w:sz="0" w:space="0" w:color="auto"/>
                <w:left w:val="none" w:sz="0" w:space="0" w:color="auto"/>
                <w:bottom w:val="none" w:sz="0" w:space="0" w:color="auto"/>
                <w:right w:val="none" w:sz="0" w:space="0" w:color="auto"/>
              </w:divBdr>
              <w:divsChild>
                <w:div w:id="280772266">
                  <w:marLeft w:val="0"/>
                  <w:marRight w:val="0"/>
                  <w:marTop w:val="0"/>
                  <w:marBottom w:val="0"/>
                  <w:divBdr>
                    <w:top w:val="none" w:sz="0" w:space="0" w:color="auto"/>
                    <w:left w:val="none" w:sz="0" w:space="0" w:color="auto"/>
                    <w:bottom w:val="none" w:sz="0" w:space="0" w:color="auto"/>
                    <w:right w:val="none" w:sz="0" w:space="0" w:color="auto"/>
                  </w:divBdr>
                  <w:divsChild>
                    <w:div w:id="814183576">
                      <w:marLeft w:val="0"/>
                      <w:marRight w:val="0"/>
                      <w:marTop w:val="0"/>
                      <w:marBottom w:val="240"/>
                      <w:divBdr>
                        <w:top w:val="none" w:sz="0" w:space="0" w:color="auto"/>
                        <w:left w:val="none" w:sz="0" w:space="0" w:color="auto"/>
                        <w:bottom w:val="none" w:sz="0" w:space="0" w:color="auto"/>
                        <w:right w:val="none" w:sz="0" w:space="0" w:color="auto"/>
                      </w:divBdr>
                      <w:divsChild>
                        <w:div w:id="1177040210">
                          <w:marLeft w:val="0"/>
                          <w:marRight w:val="0"/>
                          <w:marTop w:val="0"/>
                          <w:marBottom w:val="150"/>
                          <w:divBdr>
                            <w:top w:val="none" w:sz="0" w:space="0" w:color="auto"/>
                            <w:left w:val="none" w:sz="0" w:space="0" w:color="auto"/>
                            <w:bottom w:val="none" w:sz="0" w:space="0" w:color="auto"/>
                            <w:right w:val="none" w:sz="0" w:space="0" w:color="auto"/>
                          </w:divBdr>
                        </w:div>
                        <w:div w:id="317422839">
                          <w:marLeft w:val="0"/>
                          <w:marRight w:val="0"/>
                          <w:marTop w:val="0"/>
                          <w:marBottom w:val="0"/>
                          <w:divBdr>
                            <w:top w:val="none" w:sz="0" w:space="0" w:color="auto"/>
                            <w:left w:val="none" w:sz="0" w:space="0" w:color="auto"/>
                            <w:bottom w:val="none" w:sz="0" w:space="0" w:color="auto"/>
                            <w:right w:val="none" w:sz="0" w:space="0" w:color="auto"/>
                          </w:divBdr>
                        </w:div>
                      </w:divsChild>
                    </w:div>
                    <w:div w:id="2116367723">
                      <w:marLeft w:val="0"/>
                      <w:marRight w:val="0"/>
                      <w:marTop w:val="0"/>
                      <w:marBottom w:val="240"/>
                      <w:divBdr>
                        <w:top w:val="none" w:sz="0" w:space="0" w:color="auto"/>
                        <w:left w:val="none" w:sz="0" w:space="0" w:color="auto"/>
                        <w:bottom w:val="none" w:sz="0" w:space="0" w:color="auto"/>
                        <w:right w:val="none" w:sz="0" w:space="0" w:color="auto"/>
                      </w:divBdr>
                      <w:divsChild>
                        <w:div w:id="640575438">
                          <w:marLeft w:val="0"/>
                          <w:marRight w:val="0"/>
                          <w:marTop w:val="0"/>
                          <w:marBottom w:val="150"/>
                          <w:divBdr>
                            <w:top w:val="none" w:sz="0" w:space="0" w:color="auto"/>
                            <w:left w:val="none" w:sz="0" w:space="0" w:color="auto"/>
                            <w:bottom w:val="none" w:sz="0" w:space="0" w:color="auto"/>
                            <w:right w:val="none" w:sz="0" w:space="0" w:color="auto"/>
                          </w:divBdr>
                        </w:div>
                        <w:div w:id="1568344021">
                          <w:marLeft w:val="0"/>
                          <w:marRight w:val="0"/>
                          <w:marTop w:val="0"/>
                          <w:marBottom w:val="0"/>
                          <w:divBdr>
                            <w:top w:val="none" w:sz="0" w:space="0" w:color="auto"/>
                            <w:left w:val="none" w:sz="0" w:space="0" w:color="auto"/>
                            <w:bottom w:val="none" w:sz="0" w:space="0" w:color="auto"/>
                            <w:right w:val="none" w:sz="0" w:space="0" w:color="auto"/>
                          </w:divBdr>
                        </w:div>
                      </w:divsChild>
                    </w:div>
                    <w:div w:id="229195093">
                      <w:marLeft w:val="0"/>
                      <w:marRight w:val="0"/>
                      <w:marTop w:val="0"/>
                      <w:marBottom w:val="240"/>
                      <w:divBdr>
                        <w:top w:val="none" w:sz="0" w:space="0" w:color="auto"/>
                        <w:left w:val="none" w:sz="0" w:space="0" w:color="auto"/>
                        <w:bottom w:val="none" w:sz="0" w:space="0" w:color="auto"/>
                        <w:right w:val="none" w:sz="0" w:space="0" w:color="auto"/>
                      </w:divBdr>
                      <w:divsChild>
                        <w:div w:id="1416902106">
                          <w:marLeft w:val="0"/>
                          <w:marRight w:val="0"/>
                          <w:marTop w:val="0"/>
                          <w:marBottom w:val="150"/>
                          <w:divBdr>
                            <w:top w:val="none" w:sz="0" w:space="0" w:color="auto"/>
                            <w:left w:val="none" w:sz="0" w:space="0" w:color="auto"/>
                            <w:bottom w:val="none" w:sz="0" w:space="0" w:color="auto"/>
                            <w:right w:val="none" w:sz="0" w:space="0" w:color="auto"/>
                          </w:divBdr>
                        </w:div>
                        <w:div w:id="155839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4603">
              <w:marLeft w:val="0"/>
              <w:marRight w:val="0"/>
              <w:marTop w:val="0"/>
              <w:marBottom w:val="0"/>
              <w:divBdr>
                <w:top w:val="none" w:sz="0" w:space="0" w:color="auto"/>
                <w:left w:val="none" w:sz="0" w:space="0" w:color="auto"/>
                <w:bottom w:val="none" w:sz="0" w:space="0" w:color="auto"/>
                <w:right w:val="none" w:sz="0" w:space="0" w:color="auto"/>
              </w:divBdr>
              <w:divsChild>
                <w:div w:id="1873617461">
                  <w:marLeft w:val="0"/>
                  <w:marRight w:val="0"/>
                  <w:marTop w:val="0"/>
                  <w:marBottom w:val="150"/>
                  <w:divBdr>
                    <w:top w:val="none" w:sz="0" w:space="0" w:color="auto"/>
                    <w:left w:val="none" w:sz="0" w:space="0" w:color="auto"/>
                    <w:bottom w:val="none" w:sz="0" w:space="0" w:color="auto"/>
                    <w:right w:val="none" w:sz="0" w:space="0" w:color="auto"/>
                  </w:divBdr>
                </w:div>
                <w:div w:id="1298799826">
                  <w:marLeft w:val="0"/>
                  <w:marRight w:val="0"/>
                  <w:marTop w:val="0"/>
                  <w:marBottom w:val="0"/>
                  <w:divBdr>
                    <w:top w:val="none" w:sz="0" w:space="0" w:color="auto"/>
                    <w:left w:val="none" w:sz="0" w:space="0" w:color="auto"/>
                    <w:bottom w:val="none" w:sz="0" w:space="0" w:color="auto"/>
                    <w:right w:val="none" w:sz="0" w:space="0" w:color="auto"/>
                  </w:divBdr>
                  <w:divsChild>
                    <w:div w:id="5332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7206">
              <w:marLeft w:val="0"/>
              <w:marRight w:val="0"/>
              <w:marTop w:val="0"/>
              <w:marBottom w:val="0"/>
              <w:divBdr>
                <w:top w:val="none" w:sz="0" w:space="0" w:color="auto"/>
                <w:left w:val="none" w:sz="0" w:space="0" w:color="auto"/>
                <w:bottom w:val="none" w:sz="0" w:space="0" w:color="auto"/>
                <w:right w:val="none" w:sz="0" w:space="0" w:color="auto"/>
              </w:divBdr>
              <w:divsChild>
                <w:div w:id="2058433348">
                  <w:marLeft w:val="0"/>
                  <w:marRight w:val="0"/>
                  <w:marTop w:val="0"/>
                  <w:marBottom w:val="0"/>
                  <w:divBdr>
                    <w:top w:val="none" w:sz="0" w:space="0" w:color="auto"/>
                    <w:left w:val="none" w:sz="0" w:space="0" w:color="auto"/>
                    <w:bottom w:val="none" w:sz="0" w:space="0" w:color="auto"/>
                    <w:right w:val="none" w:sz="0" w:space="0" w:color="auto"/>
                  </w:divBdr>
                </w:div>
                <w:div w:id="1481071274">
                  <w:marLeft w:val="0"/>
                  <w:marRight w:val="0"/>
                  <w:marTop w:val="0"/>
                  <w:marBottom w:val="0"/>
                  <w:divBdr>
                    <w:top w:val="none" w:sz="0" w:space="0" w:color="auto"/>
                    <w:left w:val="none" w:sz="0" w:space="0" w:color="auto"/>
                    <w:bottom w:val="none" w:sz="0" w:space="0" w:color="auto"/>
                    <w:right w:val="none" w:sz="0" w:space="0" w:color="auto"/>
                  </w:divBdr>
                  <w:divsChild>
                    <w:div w:id="11622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7395235">
      <w:bodyDiv w:val="1"/>
      <w:marLeft w:val="0"/>
      <w:marRight w:val="0"/>
      <w:marTop w:val="0"/>
      <w:marBottom w:val="0"/>
      <w:divBdr>
        <w:top w:val="none" w:sz="0" w:space="0" w:color="auto"/>
        <w:left w:val="none" w:sz="0" w:space="0" w:color="auto"/>
        <w:bottom w:val="none" w:sz="0" w:space="0" w:color="auto"/>
        <w:right w:val="none" w:sz="0" w:space="0" w:color="auto"/>
      </w:divBdr>
      <w:divsChild>
        <w:div w:id="238757437">
          <w:marLeft w:val="0"/>
          <w:marRight w:val="0"/>
          <w:marTop w:val="0"/>
          <w:marBottom w:val="0"/>
          <w:divBdr>
            <w:top w:val="none" w:sz="0" w:space="0" w:color="auto"/>
            <w:left w:val="none" w:sz="0" w:space="0" w:color="auto"/>
            <w:bottom w:val="none" w:sz="0" w:space="0" w:color="auto"/>
            <w:right w:val="none" w:sz="0" w:space="0" w:color="auto"/>
          </w:divBdr>
        </w:div>
        <w:div w:id="1011949090">
          <w:marLeft w:val="0"/>
          <w:marRight w:val="0"/>
          <w:marTop w:val="0"/>
          <w:marBottom w:val="0"/>
          <w:divBdr>
            <w:top w:val="none" w:sz="0" w:space="0" w:color="auto"/>
            <w:left w:val="none" w:sz="0" w:space="0" w:color="auto"/>
            <w:bottom w:val="none" w:sz="0" w:space="0" w:color="auto"/>
            <w:right w:val="none" w:sz="0" w:space="0" w:color="auto"/>
          </w:divBdr>
        </w:div>
        <w:div w:id="1831096894">
          <w:marLeft w:val="0"/>
          <w:marRight w:val="0"/>
          <w:marTop w:val="0"/>
          <w:marBottom w:val="0"/>
          <w:divBdr>
            <w:top w:val="none" w:sz="0" w:space="0" w:color="auto"/>
            <w:left w:val="none" w:sz="0" w:space="0" w:color="auto"/>
            <w:bottom w:val="none" w:sz="0" w:space="0" w:color="auto"/>
            <w:right w:val="none" w:sz="0" w:space="0" w:color="auto"/>
          </w:divBdr>
        </w:div>
        <w:div w:id="2111460949">
          <w:marLeft w:val="0"/>
          <w:marRight w:val="0"/>
          <w:marTop w:val="0"/>
          <w:marBottom w:val="0"/>
          <w:divBdr>
            <w:top w:val="none" w:sz="0" w:space="0" w:color="auto"/>
            <w:left w:val="none" w:sz="0" w:space="0" w:color="auto"/>
            <w:bottom w:val="none" w:sz="0" w:space="0" w:color="auto"/>
            <w:right w:val="none" w:sz="0" w:space="0" w:color="auto"/>
          </w:divBdr>
        </w:div>
      </w:divsChild>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1825591">
      <w:bodyDiv w:val="1"/>
      <w:marLeft w:val="0"/>
      <w:marRight w:val="0"/>
      <w:marTop w:val="0"/>
      <w:marBottom w:val="0"/>
      <w:divBdr>
        <w:top w:val="none" w:sz="0" w:space="0" w:color="auto"/>
        <w:left w:val="none" w:sz="0" w:space="0" w:color="auto"/>
        <w:bottom w:val="none" w:sz="0" w:space="0" w:color="auto"/>
        <w:right w:val="none" w:sz="0" w:space="0" w:color="auto"/>
      </w:divBdr>
      <w:divsChild>
        <w:div w:id="218639904">
          <w:marLeft w:val="0"/>
          <w:marRight w:val="0"/>
          <w:marTop w:val="0"/>
          <w:marBottom w:val="0"/>
          <w:divBdr>
            <w:top w:val="none" w:sz="0" w:space="0" w:color="auto"/>
            <w:left w:val="none" w:sz="0" w:space="0" w:color="auto"/>
            <w:bottom w:val="none" w:sz="0" w:space="0" w:color="auto"/>
            <w:right w:val="none" w:sz="0" w:space="0" w:color="auto"/>
          </w:divBdr>
        </w:div>
        <w:div w:id="987126143">
          <w:marLeft w:val="0"/>
          <w:marRight w:val="0"/>
          <w:marTop w:val="0"/>
          <w:marBottom w:val="0"/>
          <w:divBdr>
            <w:top w:val="none" w:sz="0" w:space="0" w:color="auto"/>
            <w:left w:val="none" w:sz="0" w:space="0" w:color="auto"/>
            <w:bottom w:val="none" w:sz="0" w:space="0" w:color="auto"/>
            <w:right w:val="none" w:sz="0" w:space="0" w:color="auto"/>
          </w:divBdr>
        </w:div>
        <w:div w:id="1419935715">
          <w:marLeft w:val="0"/>
          <w:marRight w:val="0"/>
          <w:marTop w:val="0"/>
          <w:marBottom w:val="0"/>
          <w:divBdr>
            <w:top w:val="none" w:sz="0" w:space="0" w:color="auto"/>
            <w:left w:val="none" w:sz="0" w:space="0" w:color="auto"/>
            <w:bottom w:val="none" w:sz="0" w:space="0" w:color="auto"/>
            <w:right w:val="none" w:sz="0" w:space="0" w:color="auto"/>
          </w:divBdr>
        </w:div>
        <w:div w:id="1554656154">
          <w:marLeft w:val="0"/>
          <w:marRight w:val="0"/>
          <w:marTop w:val="0"/>
          <w:marBottom w:val="0"/>
          <w:divBdr>
            <w:top w:val="none" w:sz="0" w:space="0" w:color="auto"/>
            <w:left w:val="none" w:sz="0" w:space="0" w:color="auto"/>
            <w:bottom w:val="none" w:sz="0" w:space="0" w:color="auto"/>
            <w:right w:val="none" w:sz="0" w:space="0" w:color="auto"/>
          </w:divBdr>
        </w:div>
      </w:divsChild>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2633463">
      <w:bodyDiv w:val="1"/>
      <w:marLeft w:val="0"/>
      <w:marRight w:val="0"/>
      <w:marTop w:val="0"/>
      <w:marBottom w:val="0"/>
      <w:divBdr>
        <w:top w:val="none" w:sz="0" w:space="0" w:color="auto"/>
        <w:left w:val="none" w:sz="0" w:space="0" w:color="auto"/>
        <w:bottom w:val="none" w:sz="0" w:space="0" w:color="auto"/>
        <w:right w:val="none" w:sz="0" w:space="0" w:color="auto"/>
      </w:divBdr>
    </w:div>
    <w:div w:id="366488313">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0961419">
      <w:bodyDiv w:val="1"/>
      <w:marLeft w:val="0"/>
      <w:marRight w:val="0"/>
      <w:marTop w:val="0"/>
      <w:marBottom w:val="0"/>
      <w:divBdr>
        <w:top w:val="none" w:sz="0" w:space="0" w:color="auto"/>
        <w:left w:val="none" w:sz="0" w:space="0" w:color="auto"/>
        <w:bottom w:val="none" w:sz="0" w:space="0" w:color="auto"/>
        <w:right w:val="none" w:sz="0" w:space="0" w:color="auto"/>
      </w:divBdr>
      <w:divsChild>
        <w:div w:id="760444935">
          <w:marLeft w:val="0"/>
          <w:marRight w:val="0"/>
          <w:marTop w:val="0"/>
          <w:marBottom w:val="0"/>
          <w:divBdr>
            <w:top w:val="none" w:sz="0" w:space="0" w:color="auto"/>
            <w:left w:val="none" w:sz="0" w:space="0" w:color="auto"/>
            <w:bottom w:val="none" w:sz="0" w:space="0" w:color="auto"/>
            <w:right w:val="none" w:sz="0" w:space="0" w:color="auto"/>
          </w:divBdr>
        </w:div>
        <w:div w:id="1264073531">
          <w:marLeft w:val="0"/>
          <w:marRight w:val="0"/>
          <w:marTop w:val="0"/>
          <w:marBottom w:val="0"/>
          <w:divBdr>
            <w:top w:val="none" w:sz="0" w:space="0" w:color="auto"/>
            <w:left w:val="none" w:sz="0" w:space="0" w:color="auto"/>
            <w:bottom w:val="none" w:sz="0" w:space="0" w:color="auto"/>
            <w:right w:val="none" w:sz="0" w:space="0" w:color="auto"/>
          </w:divBdr>
        </w:div>
        <w:div w:id="1864050277">
          <w:marLeft w:val="0"/>
          <w:marRight w:val="0"/>
          <w:marTop w:val="0"/>
          <w:marBottom w:val="0"/>
          <w:divBdr>
            <w:top w:val="none" w:sz="0" w:space="0" w:color="auto"/>
            <w:left w:val="none" w:sz="0" w:space="0" w:color="auto"/>
            <w:bottom w:val="none" w:sz="0" w:space="0" w:color="auto"/>
            <w:right w:val="none" w:sz="0" w:space="0" w:color="auto"/>
          </w:divBdr>
        </w:div>
        <w:div w:id="157427830">
          <w:marLeft w:val="0"/>
          <w:marRight w:val="0"/>
          <w:marTop w:val="0"/>
          <w:marBottom w:val="0"/>
          <w:divBdr>
            <w:top w:val="none" w:sz="0" w:space="0" w:color="auto"/>
            <w:left w:val="none" w:sz="0" w:space="0" w:color="auto"/>
            <w:bottom w:val="none" w:sz="0" w:space="0" w:color="auto"/>
            <w:right w:val="none" w:sz="0" w:space="0" w:color="auto"/>
          </w:divBdr>
        </w:div>
        <w:div w:id="1051225365">
          <w:marLeft w:val="0"/>
          <w:marRight w:val="0"/>
          <w:marTop w:val="0"/>
          <w:marBottom w:val="0"/>
          <w:divBdr>
            <w:top w:val="none" w:sz="0" w:space="0" w:color="auto"/>
            <w:left w:val="none" w:sz="0" w:space="0" w:color="auto"/>
            <w:bottom w:val="none" w:sz="0" w:space="0" w:color="auto"/>
            <w:right w:val="none" w:sz="0" w:space="0" w:color="auto"/>
          </w:divBdr>
        </w:div>
        <w:div w:id="1730420786">
          <w:marLeft w:val="0"/>
          <w:marRight w:val="0"/>
          <w:marTop w:val="0"/>
          <w:marBottom w:val="0"/>
          <w:divBdr>
            <w:top w:val="none" w:sz="0" w:space="0" w:color="auto"/>
            <w:left w:val="none" w:sz="0" w:space="0" w:color="auto"/>
            <w:bottom w:val="none" w:sz="0" w:space="0" w:color="auto"/>
            <w:right w:val="none" w:sz="0" w:space="0" w:color="auto"/>
          </w:divBdr>
        </w:div>
        <w:div w:id="603265351">
          <w:marLeft w:val="0"/>
          <w:marRight w:val="0"/>
          <w:marTop w:val="0"/>
          <w:marBottom w:val="0"/>
          <w:divBdr>
            <w:top w:val="none" w:sz="0" w:space="0" w:color="auto"/>
            <w:left w:val="none" w:sz="0" w:space="0" w:color="auto"/>
            <w:bottom w:val="none" w:sz="0" w:space="0" w:color="auto"/>
            <w:right w:val="none" w:sz="0" w:space="0" w:color="auto"/>
          </w:divBdr>
        </w:div>
        <w:div w:id="1325859266">
          <w:marLeft w:val="0"/>
          <w:marRight w:val="0"/>
          <w:marTop w:val="0"/>
          <w:marBottom w:val="0"/>
          <w:divBdr>
            <w:top w:val="none" w:sz="0" w:space="0" w:color="auto"/>
            <w:left w:val="none" w:sz="0" w:space="0" w:color="auto"/>
            <w:bottom w:val="none" w:sz="0" w:space="0" w:color="auto"/>
            <w:right w:val="none" w:sz="0" w:space="0" w:color="auto"/>
          </w:divBdr>
        </w:div>
        <w:div w:id="98113287">
          <w:marLeft w:val="0"/>
          <w:marRight w:val="0"/>
          <w:marTop w:val="0"/>
          <w:marBottom w:val="0"/>
          <w:divBdr>
            <w:top w:val="none" w:sz="0" w:space="0" w:color="auto"/>
            <w:left w:val="none" w:sz="0" w:space="0" w:color="auto"/>
            <w:bottom w:val="none" w:sz="0" w:space="0" w:color="auto"/>
            <w:right w:val="none" w:sz="0" w:space="0" w:color="auto"/>
          </w:divBdr>
        </w:div>
        <w:div w:id="1717390775">
          <w:marLeft w:val="0"/>
          <w:marRight w:val="0"/>
          <w:marTop w:val="0"/>
          <w:marBottom w:val="0"/>
          <w:divBdr>
            <w:top w:val="none" w:sz="0" w:space="0" w:color="auto"/>
            <w:left w:val="none" w:sz="0" w:space="0" w:color="auto"/>
            <w:bottom w:val="none" w:sz="0" w:space="0" w:color="auto"/>
            <w:right w:val="none" w:sz="0" w:space="0" w:color="auto"/>
          </w:divBdr>
        </w:div>
        <w:div w:id="1926374262">
          <w:marLeft w:val="0"/>
          <w:marRight w:val="0"/>
          <w:marTop w:val="0"/>
          <w:marBottom w:val="0"/>
          <w:divBdr>
            <w:top w:val="none" w:sz="0" w:space="0" w:color="auto"/>
            <w:left w:val="none" w:sz="0" w:space="0" w:color="auto"/>
            <w:bottom w:val="none" w:sz="0" w:space="0" w:color="auto"/>
            <w:right w:val="none" w:sz="0" w:space="0" w:color="auto"/>
          </w:divBdr>
        </w:div>
        <w:div w:id="1851598246">
          <w:marLeft w:val="0"/>
          <w:marRight w:val="0"/>
          <w:marTop w:val="0"/>
          <w:marBottom w:val="0"/>
          <w:divBdr>
            <w:top w:val="none" w:sz="0" w:space="0" w:color="auto"/>
            <w:left w:val="none" w:sz="0" w:space="0" w:color="auto"/>
            <w:bottom w:val="none" w:sz="0" w:space="0" w:color="auto"/>
            <w:right w:val="none" w:sz="0" w:space="0" w:color="auto"/>
          </w:divBdr>
        </w:div>
        <w:div w:id="1453866271">
          <w:marLeft w:val="0"/>
          <w:marRight w:val="0"/>
          <w:marTop w:val="0"/>
          <w:marBottom w:val="0"/>
          <w:divBdr>
            <w:top w:val="none" w:sz="0" w:space="0" w:color="auto"/>
            <w:left w:val="none" w:sz="0" w:space="0" w:color="auto"/>
            <w:bottom w:val="none" w:sz="0" w:space="0" w:color="auto"/>
            <w:right w:val="none" w:sz="0" w:space="0" w:color="auto"/>
          </w:divBdr>
        </w:div>
        <w:div w:id="1471170098">
          <w:marLeft w:val="0"/>
          <w:marRight w:val="0"/>
          <w:marTop w:val="0"/>
          <w:marBottom w:val="0"/>
          <w:divBdr>
            <w:top w:val="none" w:sz="0" w:space="0" w:color="auto"/>
            <w:left w:val="none" w:sz="0" w:space="0" w:color="auto"/>
            <w:bottom w:val="none" w:sz="0" w:space="0" w:color="auto"/>
            <w:right w:val="none" w:sz="0" w:space="0" w:color="auto"/>
          </w:divBdr>
        </w:div>
        <w:div w:id="368721658">
          <w:marLeft w:val="0"/>
          <w:marRight w:val="0"/>
          <w:marTop w:val="0"/>
          <w:marBottom w:val="0"/>
          <w:divBdr>
            <w:top w:val="none" w:sz="0" w:space="0" w:color="auto"/>
            <w:left w:val="none" w:sz="0" w:space="0" w:color="auto"/>
            <w:bottom w:val="none" w:sz="0" w:space="0" w:color="auto"/>
            <w:right w:val="none" w:sz="0" w:space="0" w:color="auto"/>
          </w:divBdr>
        </w:div>
        <w:div w:id="99297936">
          <w:marLeft w:val="0"/>
          <w:marRight w:val="0"/>
          <w:marTop w:val="0"/>
          <w:marBottom w:val="0"/>
          <w:divBdr>
            <w:top w:val="none" w:sz="0" w:space="0" w:color="auto"/>
            <w:left w:val="none" w:sz="0" w:space="0" w:color="auto"/>
            <w:bottom w:val="none" w:sz="0" w:space="0" w:color="auto"/>
            <w:right w:val="none" w:sz="0" w:space="0" w:color="auto"/>
          </w:divBdr>
        </w:div>
        <w:div w:id="1719163073">
          <w:marLeft w:val="0"/>
          <w:marRight w:val="0"/>
          <w:marTop w:val="0"/>
          <w:marBottom w:val="0"/>
          <w:divBdr>
            <w:top w:val="none" w:sz="0" w:space="0" w:color="auto"/>
            <w:left w:val="none" w:sz="0" w:space="0" w:color="auto"/>
            <w:bottom w:val="none" w:sz="0" w:space="0" w:color="auto"/>
            <w:right w:val="none" w:sz="0" w:space="0" w:color="auto"/>
          </w:divBdr>
        </w:div>
        <w:div w:id="352346512">
          <w:marLeft w:val="0"/>
          <w:marRight w:val="0"/>
          <w:marTop w:val="0"/>
          <w:marBottom w:val="0"/>
          <w:divBdr>
            <w:top w:val="none" w:sz="0" w:space="0" w:color="auto"/>
            <w:left w:val="none" w:sz="0" w:space="0" w:color="auto"/>
            <w:bottom w:val="none" w:sz="0" w:space="0" w:color="auto"/>
            <w:right w:val="none" w:sz="0" w:space="0" w:color="auto"/>
          </w:divBdr>
        </w:div>
        <w:div w:id="1728795183">
          <w:marLeft w:val="0"/>
          <w:marRight w:val="0"/>
          <w:marTop w:val="0"/>
          <w:marBottom w:val="0"/>
          <w:divBdr>
            <w:top w:val="none" w:sz="0" w:space="0" w:color="auto"/>
            <w:left w:val="none" w:sz="0" w:space="0" w:color="auto"/>
            <w:bottom w:val="none" w:sz="0" w:space="0" w:color="auto"/>
            <w:right w:val="none" w:sz="0" w:space="0" w:color="auto"/>
          </w:divBdr>
        </w:div>
        <w:div w:id="1689789142">
          <w:marLeft w:val="0"/>
          <w:marRight w:val="0"/>
          <w:marTop w:val="0"/>
          <w:marBottom w:val="0"/>
          <w:divBdr>
            <w:top w:val="none" w:sz="0" w:space="0" w:color="auto"/>
            <w:left w:val="none" w:sz="0" w:space="0" w:color="auto"/>
            <w:bottom w:val="none" w:sz="0" w:space="0" w:color="auto"/>
            <w:right w:val="none" w:sz="0" w:space="0" w:color="auto"/>
          </w:divBdr>
        </w:div>
        <w:div w:id="2124415731">
          <w:marLeft w:val="0"/>
          <w:marRight w:val="0"/>
          <w:marTop w:val="0"/>
          <w:marBottom w:val="0"/>
          <w:divBdr>
            <w:top w:val="none" w:sz="0" w:space="0" w:color="auto"/>
            <w:left w:val="none" w:sz="0" w:space="0" w:color="auto"/>
            <w:bottom w:val="none" w:sz="0" w:space="0" w:color="auto"/>
            <w:right w:val="none" w:sz="0" w:space="0" w:color="auto"/>
          </w:divBdr>
        </w:div>
        <w:div w:id="663241538">
          <w:marLeft w:val="0"/>
          <w:marRight w:val="0"/>
          <w:marTop w:val="0"/>
          <w:marBottom w:val="0"/>
          <w:divBdr>
            <w:top w:val="none" w:sz="0" w:space="0" w:color="auto"/>
            <w:left w:val="none" w:sz="0" w:space="0" w:color="auto"/>
            <w:bottom w:val="none" w:sz="0" w:space="0" w:color="auto"/>
            <w:right w:val="none" w:sz="0" w:space="0" w:color="auto"/>
          </w:divBdr>
        </w:div>
        <w:div w:id="1524052809">
          <w:marLeft w:val="0"/>
          <w:marRight w:val="0"/>
          <w:marTop w:val="0"/>
          <w:marBottom w:val="0"/>
          <w:divBdr>
            <w:top w:val="none" w:sz="0" w:space="0" w:color="auto"/>
            <w:left w:val="none" w:sz="0" w:space="0" w:color="auto"/>
            <w:bottom w:val="none" w:sz="0" w:space="0" w:color="auto"/>
            <w:right w:val="none" w:sz="0" w:space="0" w:color="auto"/>
          </w:divBdr>
        </w:div>
        <w:div w:id="2128354044">
          <w:marLeft w:val="0"/>
          <w:marRight w:val="0"/>
          <w:marTop w:val="0"/>
          <w:marBottom w:val="0"/>
          <w:divBdr>
            <w:top w:val="none" w:sz="0" w:space="0" w:color="auto"/>
            <w:left w:val="none" w:sz="0" w:space="0" w:color="auto"/>
            <w:bottom w:val="none" w:sz="0" w:space="0" w:color="auto"/>
            <w:right w:val="none" w:sz="0" w:space="0" w:color="auto"/>
          </w:divBdr>
        </w:div>
        <w:div w:id="1442454077">
          <w:marLeft w:val="0"/>
          <w:marRight w:val="0"/>
          <w:marTop w:val="0"/>
          <w:marBottom w:val="0"/>
          <w:divBdr>
            <w:top w:val="none" w:sz="0" w:space="0" w:color="auto"/>
            <w:left w:val="none" w:sz="0" w:space="0" w:color="auto"/>
            <w:bottom w:val="none" w:sz="0" w:space="0" w:color="auto"/>
            <w:right w:val="none" w:sz="0" w:space="0" w:color="auto"/>
          </w:divBdr>
        </w:div>
        <w:div w:id="758791069">
          <w:marLeft w:val="0"/>
          <w:marRight w:val="0"/>
          <w:marTop w:val="0"/>
          <w:marBottom w:val="0"/>
          <w:divBdr>
            <w:top w:val="none" w:sz="0" w:space="0" w:color="auto"/>
            <w:left w:val="none" w:sz="0" w:space="0" w:color="auto"/>
            <w:bottom w:val="none" w:sz="0" w:space="0" w:color="auto"/>
            <w:right w:val="none" w:sz="0" w:space="0" w:color="auto"/>
          </w:divBdr>
        </w:div>
        <w:div w:id="39668073">
          <w:marLeft w:val="0"/>
          <w:marRight w:val="0"/>
          <w:marTop w:val="0"/>
          <w:marBottom w:val="0"/>
          <w:divBdr>
            <w:top w:val="none" w:sz="0" w:space="0" w:color="auto"/>
            <w:left w:val="none" w:sz="0" w:space="0" w:color="auto"/>
            <w:bottom w:val="none" w:sz="0" w:space="0" w:color="auto"/>
            <w:right w:val="none" w:sz="0" w:space="0" w:color="auto"/>
          </w:divBdr>
        </w:div>
        <w:div w:id="1503860061">
          <w:marLeft w:val="0"/>
          <w:marRight w:val="0"/>
          <w:marTop w:val="0"/>
          <w:marBottom w:val="0"/>
          <w:divBdr>
            <w:top w:val="none" w:sz="0" w:space="0" w:color="auto"/>
            <w:left w:val="none" w:sz="0" w:space="0" w:color="auto"/>
            <w:bottom w:val="none" w:sz="0" w:space="0" w:color="auto"/>
            <w:right w:val="none" w:sz="0" w:space="0" w:color="auto"/>
          </w:divBdr>
        </w:div>
        <w:div w:id="546138565">
          <w:marLeft w:val="0"/>
          <w:marRight w:val="0"/>
          <w:marTop w:val="0"/>
          <w:marBottom w:val="0"/>
          <w:divBdr>
            <w:top w:val="none" w:sz="0" w:space="0" w:color="auto"/>
            <w:left w:val="none" w:sz="0" w:space="0" w:color="auto"/>
            <w:bottom w:val="none" w:sz="0" w:space="0" w:color="auto"/>
            <w:right w:val="none" w:sz="0" w:space="0" w:color="auto"/>
          </w:divBdr>
        </w:div>
        <w:div w:id="1348866900">
          <w:marLeft w:val="0"/>
          <w:marRight w:val="0"/>
          <w:marTop w:val="0"/>
          <w:marBottom w:val="0"/>
          <w:divBdr>
            <w:top w:val="none" w:sz="0" w:space="0" w:color="auto"/>
            <w:left w:val="none" w:sz="0" w:space="0" w:color="auto"/>
            <w:bottom w:val="none" w:sz="0" w:space="0" w:color="auto"/>
            <w:right w:val="none" w:sz="0" w:space="0" w:color="auto"/>
          </w:divBdr>
        </w:div>
        <w:div w:id="467549057">
          <w:marLeft w:val="0"/>
          <w:marRight w:val="0"/>
          <w:marTop w:val="0"/>
          <w:marBottom w:val="0"/>
          <w:divBdr>
            <w:top w:val="none" w:sz="0" w:space="0" w:color="auto"/>
            <w:left w:val="none" w:sz="0" w:space="0" w:color="auto"/>
            <w:bottom w:val="none" w:sz="0" w:space="0" w:color="auto"/>
            <w:right w:val="none" w:sz="0" w:space="0" w:color="auto"/>
          </w:divBdr>
        </w:div>
        <w:div w:id="1557397899">
          <w:marLeft w:val="0"/>
          <w:marRight w:val="0"/>
          <w:marTop w:val="0"/>
          <w:marBottom w:val="0"/>
          <w:divBdr>
            <w:top w:val="none" w:sz="0" w:space="0" w:color="auto"/>
            <w:left w:val="none" w:sz="0" w:space="0" w:color="auto"/>
            <w:bottom w:val="none" w:sz="0" w:space="0" w:color="auto"/>
            <w:right w:val="none" w:sz="0" w:space="0" w:color="auto"/>
          </w:divBdr>
        </w:div>
        <w:div w:id="649362660">
          <w:marLeft w:val="0"/>
          <w:marRight w:val="0"/>
          <w:marTop w:val="0"/>
          <w:marBottom w:val="0"/>
          <w:divBdr>
            <w:top w:val="none" w:sz="0" w:space="0" w:color="auto"/>
            <w:left w:val="none" w:sz="0" w:space="0" w:color="auto"/>
            <w:bottom w:val="none" w:sz="0" w:space="0" w:color="auto"/>
            <w:right w:val="none" w:sz="0" w:space="0" w:color="auto"/>
          </w:divBdr>
        </w:div>
        <w:div w:id="1850176701">
          <w:marLeft w:val="0"/>
          <w:marRight w:val="0"/>
          <w:marTop w:val="0"/>
          <w:marBottom w:val="0"/>
          <w:divBdr>
            <w:top w:val="none" w:sz="0" w:space="0" w:color="auto"/>
            <w:left w:val="none" w:sz="0" w:space="0" w:color="auto"/>
            <w:bottom w:val="none" w:sz="0" w:space="0" w:color="auto"/>
            <w:right w:val="none" w:sz="0" w:space="0" w:color="auto"/>
          </w:divBdr>
        </w:div>
        <w:div w:id="741098699">
          <w:marLeft w:val="0"/>
          <w:marRight w:val="0"/>
          <w:marTop w:val="0"/>
          <w:marBottom w:val="0"/>
          <w:divBdr>
            <w:top w:val="none" w:sz="0" w:space="0" w:color="auto"/>
            <w:left w:val="none" w:sz="0" w:space="0" w:color="auto"/>
            <w:bottom w:val="none" w:sz="0" w:space="0" w:color="auto"/>
            <w:right w:val="none" w:sz="0" w:space="0" w:color="auto"/>
          </w:divBdr>
        </w:div>
        <w:div w:id="1303002268">
          <w:marLeft w:val="0"/>
          <w:marRight w:val="0"/>
          <w:marTop w:val="0"/>
          <w:marBottom w:val="0"/>
          <w:divBdr>
            <w:top w:val="none" w:sz="0" w:space="0" w:color="auto"/>
            <w:left w:val="none" w:sz="0" w:space="0" w:color="auto"/>
            <w:bottom w:val="none" w:sz="0" w:space="0" w:color="auto"/>
            <w:right w:val="none" w:sz="0" w:space="0" w:color="auto"/>
          </w:divBdr>
        </w:div>
        <w:div w:id="1090616260">
          <w:marLeft w:val="0"/>
          <w:marRight w:val="0"/>
          <w:marTop w:val="0"/>
          <w:marBottom w:val="0"/>
          <w:divBdr>
            <w:top w:val="none" w:sz="0" w:space="0" w:color="auto"/>
            <w:left w:val="none" w:sz="0" w:space="0" w:color="auto"/>
            <w:bottom w:val="none" w:sz="0" w:space="0" w:color="auto"/>
            <w:right w:val="none" w:sz="0" w:space="0" w:color="auto"/>
          </w:divBdr>
        </w:div>
        <w:div w:id="1097021968">
          <w:marLeft w:val="0"/>
          <w:marRight w:val="0"/>
          <w:marTop w:val="0"/>
          <w:marBottom w:val="0"/>
          <w:divBdr>
            <w:top w:val="none" w:sz="0" w:space="0" w:color="auto"/>
            <w:left w:val="none" w:sz="0" w:space="0" w:color="auto"/>
            <w:bottom w:val="none" w:sz="0" w:space="0" w:color="auto"/>
            <w:right w:val="none" w:sz="0" w:space="0" w:color="auto"/>
          </w:divBdr>
        </w:div>
        <w:div w:id="192377851">
          <w:marLeft w:val="0"/>
          <w:marRight w:val="0"/>
          <w:marTop w:val="0"/>
          <w:marBottom w:val="0"/>
          <w:divBdr>
            <w:top w:val="none" w:sz="0" w:space="0" w:color="auto"/>
            <w:left w:val="none" w:sz="0" w:space="0" w:color="auto"/>
            <w:bottom w:val="none" w:sz="0" w:space="0" w:color="auto"/>
            <w:right w:val="none" w:sz="0" w:space="0" w:color="auto"/>
          </w:divBdr>
        </w:div>
        <w:div w:id="348528380">
          <w:marLeft w:val="0"/>
          <w:marRight w:val="0"/>
          <w:marTop w:val="0"/>
          <w:marBottom w:val="0"/>
          <w:divBdr>
            <w:top w:val="none" w:sz="0" w:space="0" w:color="auto"/>
            <w:left w:val="none" w:sz="0" w:space="0" w:color="auto"/>
            <w:bottom w:val="none" w:sz="0" w:space="0" w:color="auto"/>
            <w:right w:val="none" w:sz="0" w:space="0" w:color="auto"/>
          </w:divBdr>
        </w:div>
        <w:div w:id="796722655">
          <w:marLeft w:val="0"/>
          <w:marRight w:val="0"/>
          <w:marTop w:val="0"/>
          <w:marBottom w:val="0"/>
          <w:divBdr>
            <w:top w:val="none" w:sz="0" w:space="0" w:color="auto"/>
            <w:left w:val="none" w:sz="0" w:space="0" w:color="auto"/>
            <w:bottom w:val="none" w:sz="0" w:space="0" w:color="auto"/>
            <w:right w:val="none" w:sz="0" w:space="0" w:color="auto"/>
          </w:divBdr>
        </w:div>
        <w:div w:id="970549395">
          <w:marLeft w:val="0"/>
          <w:marRight w:val="0"/>
          <w:marTop w:val="0"/>
          <w:marBottom w:val="0"/>
          <w:divBdr>
            <w:top w:val="none" w:sz="0" w:space="0" w:color="auto"/>
            <w:left w:val="none" w:sz="0" w:space="0" w:color="auto"/>
            <w:bottom w:val="none" w:sz="0" w:space="0" w:color="auto"/>
            <w:right w:val="none" w:sz="0" w:space="0" w:color="auto"/>
          </w:divBdr>
        </w:div>
        <w:div w:id="1670643776">
          <w:marLeft w:val="0"/>
          <w:marRight w:val="0"/>
          <w:marTop w:val="0"/>
          <w:marBottom w:val="0"/>
          <w:divBdr>
            <w:top w:val="none" w:sz="0" w:space="0" w:color="auto"/>
            <w:left w:val="none" w:sz="0" w:space="0" w:color="auto"/>
            <w:bottom w:val="none" w:sz="0" w:space="0" w:color="auto"/>
            <w:right w:val="none" w:sz="0" w:space="0" w:color="auto"/>
          </w:divBdr>
        </w:div>
        <w:div w:id="580522906">
          <w:marLeft w:val="0"/>
          <w:marRight w:val="0"/>
          <w:marTop w:val="0"/>
          <w:marBottom w:val="0"/>
          <w:divBdr>
            <w:top w:val="none" w:sz="0" w:space="0" w:color="auto"/>
            <w:left w:val="none" w:sz="0" w:space="0" w:color="auto"/>
            <w:bottom w:val="none" w:sz="0" w:space="0" w:color="auto"/>
            <w:right w:val="none" w:sz="0" w:space="0" w:color="auto"/>
          </w:divBdr>
        </w:div>
        <w:div w:id="231240085">
          <w:marLeft w:val="0"/>
          <w:marRight w:val="0"/>
          <w:marTop w:val="0"/>
          <w:marBottom w:val="0"/>
          <w:divBdr>
            <w:top w:val="none" w:sz="0" w:space="0" w:color="auto"/>
            <w:left w:val="none" w:sz="0" w:space="0" w:color="auto"/>
            <w:bottom w:val="none" w:sz="0" w:space="0" w:color="auto"/>
            <w:right w:val="none" w:sz="0" w:space="0" w:color="auto"/>
          </w:divBdr>
        </w:div>
        <w:div w:id="159197591">
          <w:marLeft w:val="0"/>
          <w:marRight w:val="0"/>
          <w:marTop w:val="0"/>
          <w:marBottom w:val="0"/>
          <w:divBdr>
            <w:top w:val="none" w:sz="0" w:space="0" w:color="auto"/>
            <w:left w:val="none" w:sz="0" w:space="0" w:color="auto"/>
            <w:bottom w:val="none" w:sz="0" w:space="0" w:color="auto"/>
            <w:right w:val="none" w:sz="0" w:space="0" w:color="auto"/>
          </w:divBdr>
        </w:div>
        <w:div w:id="478807021">
          <w:marLeft w:val="0"/>
          <w:marRight w:val="0"/>
          <w:marTop w:val="0"/>
          <w:marBottom w:val="0"/>
          <w:divBdr>
            <w:top w:val="none" w:sz="0" w:space="0" w:color="auto"/>
            <w:left w:val="none" w:sz="0" w:space="0" w:color="auto"/>
            <w:bottom w:val="none" w:sz="0" w:space="0" w:color="auto"/>
            <w:right w:val="none" w:sz="0" w:space="0" w:color="auto"/>
          </w:divBdr>
        </w:div>
        <w:div w:id="739475372">
          <w:marLeft w:val="0"/>
          <w:marRight w:val="0"/>
          <w:marTop w:val="0"/>
          <w:marBottom w:val="0"/>
          <w:divBdr>
            <w:top w:val="none" w:sz="0" w:space="0" w:color="auto"/>
            <w:left w:val="none" w:sz="0" w:space="0" w:color="auto"/>
            <w:bottom w:val="none" w:sz="0" w:space="0" w:color="auto"/>
            <w:right w:val="none" w:sz="0" w:space="0" w:color="auto"/>
          </w:divBdr>
        </w:div>
        <w:div w:id="154928145">
          <w:marLeft w:val="0"/>
          <w:marRight w:val="0"/>
          <w:marTop w:val="0"/>
          <w:marBottom w:val="0"/>
          <w:divBdr>
            <w:top w:val="none" w:sz="0" w:space="0" w:color="auto"/>
            <w:left w:val="none" w:sz="0" w:space="0" w:color="auto"/>
            <w:bottom w:val="none" w:sz="0" w:space="0" w:color="auto"/>
            <w:right w:val="none" w:sz="0" w:space="0" w:color="auto"/>
          </w:divBdr>
        </w:div>
        <w:div w:id="2055036925">
          <w:marLeft w:val="0"/>
          <w:marRight w:val="0"/>
          <w:marTop w:val="0"/>
          <w:marBottom w:val="0"/>
          <w:divBdr>
            <w:top w:val="none" w:sz="0" w:space="0" w:color="auto"/>
            <w:left w:val="none" w:sz="0" w:space="0" w:color="auto"/>
            <w:bottom w:val="none" w:sz="0" w:space="0" w:color="auto"/>
            <w:right w:val="none" w:sz="0" w:space="0" w:color="auto"/>
          </w:divBdr>
        </w:div>
        <w:div w:id="8989053">
          <w:marLeft w:val="0"/>
          <w:marRight w:val="0"/>
          <w:marTop w:val="0"/>
          <w:marBottom w:val="0"/>
          <w:divBdr>
            <w:top w:val="none" w:sz="0" w:space="0" w:color="auto"/>
            <w:left w:val="none" w:sz="0" w:space="0" w:color="auto"/>
            <w:bottom w:val="none" w:sz="0" w:space="0" w:color="auto"/>
            <w:right w:val="none" w:sz="0" w:space="0" w:color="auto"/>
          </w:divBdr>
        </w:div>
        <w:div w:id="1113330767">
          <w:marLeft w:val="0"/>
          <w:marRight w:val="0"/>
          <w:marTop w:val="0"/>
          <w:marBottom w:val="0"/>
          <w:divBdr>
            <w:top w:val="none" w:sz="0" w:space="0" w:color="auto"/>
            <w:left w:val="none" w:sz="0" w:space="0" w:color="auto"/>
            <w:bottom w:val="none" w:sz="0" w:space="0" w:color="auto"/>
            <w:right w:val="none" w:sz="0" w:space="0" w:color="auto"/>
          </w:divBdr>
        </w:div>
        <w:div w:id="662320560">
          <w:marLeft w:val="0"/>
          <w:marRight w:val="0"/>
          <w:marTop w:val="0"/>
          <w:marBottom w:val="0"/>
          <w:divBdr>
            <w:top w:val="none" w:sz="0" w:space="0" w:color="auto"/>
            <w:left w:val="none" w:sz="0" w:space="0" w:color="auto"/>
            <w:bottom w:val="none" w:sz="0" w:space="0" w:color="auto"/>
            <w:right w:val="none" w:sz="0" w:space="0" w:color="auto"/>
          </w:divBdr>
        </w:div>
        <w:div w:id="688481715">
          <w:marLeft w:val="0"/>
          <w:marRight w:val="0"/>
          <w:marTop w:val="0"/>
          <w:marBottom w:val="0"/>
          <w:divBdr>
            <w:top w:val="none" w:sz="0" w:space="0" w:color="auto"/>
            <w:left w:val="none" w:sz="0" w:space="0" w:color="auto"/>
            <w:bottom w:val="none" w:sz="0" w:space="0" w:color="auto"/>
            <w:right w:val="none" w:sz="0" w:space="0" w:color="auto"/>
          </w:divBdr>
        </w:div>
        <w:div w:id="656684913">
          <w:marLeft w:val="0"/>
          <w:marRight w:val="0"/>
          <w:marTop w:val="0"/>
          <w:marBottom w:val="0"/>
          <w:divBdr>
            <w:top w:val="none" w:sz="0" w:space="0" w:color="auto"/>
            <w:left w:val="none" w:sz="0" w:space="0" w:color="auto"/>
            <w:bottom w:val="none" w:sz="0" w:space="0" w:color="auto"/>
            <w:right w:val="none" w:sz="0" w:space="0" w:color="auto"/>
          </w:divBdr>
        </w:div>
        <w:div w:id="72438165">
          <w:marLeft w:val="0"/>
          <w:marRight w:val="0"/>
          <w:marTop w:val="0"/>
          <w:marBottom w:val="0"/>
          <w:divBdr>
            <w:top w:val="none" w:sz="0" w:space="0" w:color="auto"/>
            <w:left w:val="none" w:sz="0" w:space="0" w:color="auto"/>
            <w:bottom w:val="none" w:sz="0" w:space="0" w:color="auto"/>
            <w:right w:val="none" w:sz="0" w:space="0" w:color="auto"/>
          </w:divBdr>
        </w:div>
        <w:div w:id="1716004190">
          <w:marLeft w:val="0"/>
          <w:marRight w:val="0"/>
          <w:marTop w:val="0"/>
          <w:marBottom w:val="0"/>
          <w:divBdr>
            <w:top w:val="none" w:sz="0" w:space="0" w:color="auto"/>
            <w:left w:val="none" w:sz="0" w:space="0" w:color="auto"/>
            <w:bottom w:val="none" w:sz="0" w:space="0" w:color="auto"/>
            <w:right w:val="none" w:sz="0" w:space="0" w:color="auto"/>
          </w:divBdr>
        </w:div>
        <w:div w:id="449739968">
          <w:marLeft w:val="0"/>
          <w:marRight w:val="0"/>
          <w:marTop w:val="0"/>
          <w:marBottom w:val="0"/>
          <w:divBdr>
            <w:top w:val="none" w:sz="0" w:space="0" w:color="auto"/>
            <w:left w:val="none" w:sz="0" w:space="0" w:color="auto"/>
            <w:bottom w:val="none" w:sz="0" w:space="0" w:color="auto"/>
            <w:right w:val="none" w:sz="0" w:space="0" w:color="auto"/>
          </w:divBdr>
        </w:div>
        <w:div w:id="185144604">
          <w:marLeft w:val="0"/>
          <w:marRight w:val="0"/>
          <w:marTop w:val="0"/>
          <w:marBottom w:val="0"/>
          <w:divBdr>
            <w:top w:val="none" w:sz="0" w:space="0" w:color="auto"/>
            <w:left w:val="none" w:sz="0" w:space="0" w:color="auto"/>
            <w:bottom w:val="none" w:sz="0" w:space="0" w:color="auto"/>
            <w:right w:val="none" w:sz="0" w:space="0" w:color="auto"/>
          </w:divBdr>
        </w:div>
        <w:div w:id="1375471117">
          <w:marLeft w:val="0"/>
          <w:marRight w:val="0"/>
          <w:marTop w:val="0"/>
          <w:marBottom w:val="0"/>
          <w:divBdr>
            <w:top w:val="none" w:sz="0" w:space="0" w:color="auto"/>
            <w:left w:val="none" w:sz="0" w:space="0" w:color="auto"/>
            <w:bottom w:val="none" w:sz="0" w:space="0" w:color="auto"/>
            <w:right w:val="none" w:sz="0" w:space="0" w:color="auto"/>
          </w:divBdr>
        </w:div>
        <w:div w:id="570434605">
          <w:marLeft w:val="0"/>
          <w:marRight w:val="0"/>
          <w:marTop w:val="0"/>
          <w:marBottom w:val="0"/>
          <w:divBdr>
            <w:top w:val="none" w:sz="0" w:space="0" w:color="auto"/>
            <w:left w:val="none" w:sz="0" w:space="0" w:color="auto"/>
            <w:bottom w:val="none" w:sz="0" w:space="0" w:color="auto"/>
            <w:right w:val="none" w:sz="0" w:space="0" w:color="auto"/>
          </w:divBdr>
        </w:div>
        <w:div w:id="1503813860">
          <w:marLeft w:val="0"/>
          <w:marRight w:val="0"/>
          <w:marTop w:val="0"/>
          <w:marBottom w:val="0"/>
          <w:divBdr>
            <w:top w:val="none" w:sz="0" w:space="0" w:color="auto"/>
            <w:left w:val="none" w:sz="0" w:space="0" w:color="auto"/>
            <w:bottom w:val="none" w:sz="0" w:space="0" w:color="auto"/>
            <w:right w:val="none" w:sz="0" w:space="0" w:color="auto"/>
          </w:divBdr>
        </w:div>
        <w:div w:id="561525702">
          <w:marLeft w:val="0"/>
          <w:marRight w:val="0"/>
          <w:marTop w:val="0"/>
          <w:marBottom w:val="0"/>
          <w:divBdr>
            <w:top w:val="none" w:sz="0" w:space="0" w:color="auto"/>
            <w:left w:val="none" w:sz="0" w:space="0" w:color="auto"/>
            <w:bottom w:val="none" w:sz="0" w:space="0" w:color="auto"/>
            <w:right w:val="none" w:sz="0" w:space="0" w:color="auto"/>
          </w:divBdr>
        </w:div>
        <w:div w:id="1431200984">
          <w:marLeft w:val="0"/>
          <w:marRight w:val="0"/>
          <w:marTop w:val="0"/>
          <w:marBottom w:val="0"/>
          <w:divBdr>
            <w:top w:val="none" w:sz="0" w:space="0" w:color="auto"/>
            <w:left w:val="none" w:sz="0" w:space="0" w:color="auto"/>
            <w:bottom w:val="none" w:sz="0" w:space="0" w:color="auto"/>
            <w:right w:val="none" w:sz="0" w:space="0" w:color="auto"/>
          </w:divBdr>
        </w:div>
        <w:div w:id="1272590464">
          <w:marLeft w:val="0"/>
          <w:marRight w:val="0"/>
          <w:marTop w:val="0"/>
          <w:marBottom w:val="0"/>
          <w:divBdr>
            <w:top w:val="none" w:sz="0" w:space="0" w:color="auto"/>
            <w:left w:val="none" w:sz="0" w:space="0" w:color="auto"/>
            <w:bottom w:val="none" w:sz="0" w:space="0" w:color="auto"/>
            <w:right w:val="none" w:sz="0" w:space="0" w:color="auto"/>
          </w:divBdr>
        </w:div>
        <w:div w:id="670715499">
          <w:marLeft w:val="0"/>
          <w:marRight w:val="0"/>
          <w:marTop w:val="0"/>
          <w:marBottom w:val="0"/>
          <w:divBdr>
            <w:top w:val="none" w:sz="0" w:space="0" w:color="auto"/>
            <w:left w:val="none" w:sz="0" w:space="0" w:color="auto"/>
            <w:bottom w:val="none" w:sz="0" w:space="0" w:color="auto"/>
            <w:right w:val="none" w:sz="0" w:space="0" w:color="auto"/>
          </w:divBdr>
        </w:div>
        <w:div w:id="1853227371">
          <w:marLeft w:val="0"/>
          <w:marRight w:val="0"/>
          <w:marTop w:val="0"/>
          <w:marBottom w:val="0"/>
          <w:divBdr>
            <w:top w:val="none" w:sz="0" w:space="0" w:color="auto"/>
            <w:left w:val="none" w:sz="0" w:space="0" w:color="auto"/>
            <w:bottom w:val="none" w:sz="0" w:space="0" w:color="auto"/>
            <w:right w:val="none" w:sz="0" w:space="0" w:color="auto"/>
          </w:divBdr>
        </w:div>
        <w:div w:id="1590964856">
          <w:marLeft w:val="0"/>
          <w:marRight w:val="0"/>
          <w:marTop w:val="0"/>
          <w:marBottom w:val="0"/>
          <w:divBdr>
            <w:top w:val="none" w:sz="0" w:space="0" w:color="auto"/>
            <w:left w:val="none" w:sz="0" w:space="0" w:color="auto"/>
            <w:bottom w:val="none" w:sz="0" w:space="0" w:color="auto"/>
            <w:right w:val="none" w:sz="0" w:space="0" w:color="auto"/>
          </w:divBdr>
        </w:div>
        <w:div w:id="1150362943">
          <w:marLeft w:val="0"/>
          <w:marRight w:val="0"/>
          <w:marTop w:val="0"/>
          <w:marBottom w:val="0"/>
          <w:divBdr>
            <w:top w:val="none" w:sz="0" w:space="0" w:color="auto"/>
            <w:left w:val="none" w:sz="0" w:space="0" w:color="auto"/>
            <w:bottom w:val="none" w:sz="0" w:space="0" w:color="auto"/>
            <w:right w:val="none" w:sz="0" w:space="0" w:color="auto"/>
          </w:divBdr>
        </w:div>
        <w:div w:id="13268385">
          <w:marLeft w:val="0"/>
          <w:marRight w:val="0"/>
          <w:marTop w:val="0"/>
          <w:marBottom w:val="0"/>
          <w:divBdr>
            <w:top w:val="none" w:sz="0" w:space="0" w:color="auto"/>
            <w:left w:val="none" w:sz="0" w:space="0" w:color="auto"/>
            <w:bottom w:val="none" w:sz="0" w:space="0" w:color="auto"/>
            <w:right w:val="none" w:sz="0" w:space="0" w:color="auto"/>
          </w:divBdr>
        </w:div>
        <w:div w:id="1146170493">
          <w:marLeft w:val="0"/>
          <w:marRight w:val="0"/>
          <w:marTop w:val="0"/>
          <w:marBottom w:val="0"/>
          <w:divBdr>
            <w:top w:val="none" w:sz="0" w:space="0" w:color="auto"/>
            <w:left w:val="none" w:sz="0" w:space="0" w:color="auto"/>
            <w:bottom w:val="none" w:sz="0" w:space="0" w:color="auto"/>
            <w:right w:val="none" w:sz="0" w:space="0" w:color="auto"/>
          </w:divBdr>
        </w:div>
        <w:div w:id="1200824600">
          <w:marLeft w:val="0"/>
          <w:marRight w:val="0"/>
          <w:marTop w:val="0"/>
          <w:marBottom w:val="0"/>
          <w:divBdr>
            <w:top w:val="none" w:sz="0" w:space="0" w:color="auto"/>
            <w:left w:val="none" w:sz="0" w:space="0" w:color="auto"/>
            <w:bottom w:val="none" w:sz="0" w:space="0" w:color="auto"/>
            <w:right w:val="none" w:sz="0" w:space="0" w:color="auto"/>
          </w:divBdr>
        </w:div>
        <w:div w:id="344214640">
          <w:marLeft w:val="0"/>
          <w:marRight w:val="0"/>
          <w:marTop w:val="0"/>
          <w:marBottom w:val="0"/>
          <w:divBdr>
            <w:top w:val="none" w:sz="0" w:space="0" w:color="auto"/>
            <w:left w:val="none" w:sz="0" w:space="0" w:color="auto"/>
            <w:bottom w:val="none" w:sz="0" w:space="0" w:color="auto"/>
            <w:right w:val="none" w:sz="0" w:space="0" w:color="auto"/>
          </w:divBdr>
        </w:div>
        <w:div w:id="270934797">
          <w:marLeft w:val="0"/>
          <w:marRight w:val="0"/>
          <w:marTop w:val="0"/>
          <w:marBottom w:val="0"/>
          <w:divBdr>
            <w:top w:val="none" w:sz="0" w:space="0" w:color="auto"/>
            <w:left w:val="none" w:sz="0" w:space="0" w:color="auto"/>
            <w:bottom w:val="none" w:sz="0" w:space="0" w:color="auto"/>
            <w:right w:val="none" w:sz="0" w:space="0" w:color="auto"/>
          </w:divBdr>
        </w:div>
        <w:div w:id="866024886">
          <w:marLeft w:val="0"/>
          <w:marRight w:val="0"/>
          <w:marTop w:val="0"/>
          <w:marBottom w:val="0"/>
          <w:divBdr>
            <w:top w:val="none" w:sz="0" w:space="0" w:color="auto"/>
            <w:left w:val="none" w:sz="0" w:space="0" w:color="auto"/>
            <w:bottom w:val="none" w:sz="0" w:space="0" w:color="auto"/>
            <w:right w:val="none" w:sz="0" w:space="0" w:color="auto"/>
          </w:divBdr>
        </w:div>
        <w:div w:id="1873641428">
          <w:marLeft w:val="0"/>
          <w:marRight w:val="0"/>
          <w:marTop w:val="0"/>
          <w:marBottom w:val="0"/>
          <w:divBdr>
            <w:top w:val="none" w:sz="0" w:space="0" w:color="auto"/>
            <w:left w:val="none" w:sz="0" w:space="0" w:color="auto"/>
            <w:bottom w:val="none" w:sz="0" w:space="0" w:color="auto"/>
            <w:right w:val="none" w:sz="0" w:space="0" w:color="auto"/>
          </w:divBdr>
        </w:div>
        <w:div w:id="418213123">
          <w:marLeft w:val="0"/>
          <w:marRight w:val="0"/>
          <w:marTop w:val="0"/>
          <w:marBottom w:val="0"/>
          <w:divBdr>
            <w:top w:val="none" w:sz="0" w:space="0" w:color="auto"/>
            <w:left w:val="none" w:sz="0" w:space="0" w:color="auto"/>
            <w:bottom w:val="none" w:sz="0" w:space="0" w:color="auto"/>
            <w:right w:val="none" w:sz="0" w:space="0" w:color="auto"/>
          </w:divBdr>
        </w:div>
        <w:div w:id="630747505">
          <w:marLeft w:val="0"/>
          <w:marRight w:val="0"/>
          <w:marTop w:val="0"/>
          <w:marBottom w:val="0"/>
          <w:divBdr>
            <w:top w:val="none" w:sz="0" w:space="0" w:color="auto"/>
            <w:left w:val="none" w:sz="0" w:space="0" w:color="auto"/>
            <w:bottom w:val="none" w:sz="0" w:space="0" w:color="auto"/>
            <w:right w:val="none" w:sz="0" w:space="0" w:color="auto"/>
          </w:divBdr>
        </w:div>
        <w:div w:id="950740716">
          <w:marLeft w:val="0"/>
          <w:marRight w:val="0"/>
          <w:marTop w:val="0"/>
          <w:marBottom w:val="0"/>
          <w:divBdr>
            <w:top w:val="none" w:sz="0" w:space="0" w:color="auto"/>
            <w:left w:val="none" w:sz="0" w:space="0" w:color="auto"/>
            <w:bottom w:val="none" w:sz="0" w:space="0" w:color="auto"/>
            <w:right w:val="none" w:sz="0" w:space="0" w:color="auto"/>
          </w:divBdr>
        </w:div>
        <w:div w:id="1105267377">
          <w:marLeft w:val="0"/>
          <w:marRight w:val="0"/>
          <w:marTop w:val="0"/>
          <w:marBottom w:val="0"/>
          <w:divBdr>
            <w:top w:val="none" w:sz="0" w:space="0" w:color="auto"/>
            <w:left w:val="none" w:sz="0" w:space="0" w:color="auto"/>
            <w:bottom w:val="none" w:sz="0" w:space="0" w:color="auto"/>
            <w:right w:val="none" w:sz="0" w:space="0" w:color="auto"/>
          </w:divBdr>
        </w:div>
        <w:div w:id="729426178">
          <w:marLeft w:val="0"/>
          <w:marRight w:val="0"/>
          <w:marTop w:val="0"/>
          <w:marBottom w:val="0"/>
          <w:divBdr>
            <w:top w:val="none" w:sz="0" w:space="0" w:color="auto"/>
            <w:left w:val="none" w:sz="0" w:space="0" w:color="auto"/>
            <w:bottom w:val="none" w:sz="0" w:space="0" w:color="auto"/>
            <w:right w:val="none" w:sz="0" w:space="0" w:color="auto"/>
          </w:divBdr>
        </w:div>
        <w:div w:id="1309281519">
          <w:marLeft w:val="0"/>
          <w:marRight w:val="0"/>
          <w:marTop w:val="0"/>
          <w:marBottom w:val="0"/>
          <w:divBdr>
            <w:top w:val="none" w:sz="0" w:space="0" w:color="auto"/>
            <w:left w:val="none" w:sz="0" w:space="0" w:color="auto"/>
            <w:bottom w:val="none" w:sz="0" w:space="0" w:color="auto"/>
            <w:right w:val="none" w:sz="0" w:space="0" w:color="auto"/>
          </w:divBdr>
        </w:div>
        <w:div w:id="865022389">
          <w:marLeft w:val="0"/>
          <w:marRight w:val="0"/>
          <w:marTop w:val="0"/>
          <w:marBottom w:val="0"/>
          <w:divBdr>
            <w:top w:val="none" w:sz="0" w:space="0" w:color="auto"/>
            <w:left w:val="none" w:sz="0" w:space="0" w:color="auto"/>
            <w:bottom w:val="none" w:sz="0" w:space="0" w:color="auto"/>
            <w:right w:val="none" w:sz="0" w:space="0" w:color="auto"/>
          </w:divBdr>
        </w:div>
      </w:divsChild>
    </w:div>
    <w:div w:id="372657518">
      <w:bodyDiv w:val="1"/>
      <w:marLeft w:val="0"/>
      <w:marRight w:val="0"/>
      <w:marTop w:val="0"/>
      <w:marBottom w:val="0"/>
      <w:divBdr>
        <w:top w:val="none" w:sz="0" w:space="0" w:color="auto"/>
        <w:left w:val="none" w:sz="0" w:space="0" w:color="auto"/>
        <w:bottom w:val="none" w:sz="0" w:space="0" w:color="auto"/>
        <w:right w:val="none" w:sz="0" w:space="0" w:color="auto"/>
      </w:divBdr>
      <w:divsChild>
        <w:div w:id="2359449">
          <w:marLeft w:val="0"/>
          <w:marRight w:val="0"/>
          <w:marTop w:val="0"/>
          <w:marBottom w:val="0"/>
          <w:divBdr>
            <w:top w:val="none" w:sz="0" w:space="0" w:color="auto"/>
            <w:left w:val="none" w:sz="0" w:space="0" w:color="auto"/>
            <w:bottom w:val="none" w:sz="0" w:space="0" w:color="auto"/>
            <w:right w:val="none" w:sz="0" w:space="0" w:color="auto"/>
          </w:divBdr>
        </w:div>
        <w:div w:id="30813162">
          <w:marLeft w:val="0"/>
          <w:marRight w:val="0"/>
          <w:marTop w:val="0"/>
          <w:marBottom w:val="0"/>
          <w:divBdr>
            <w:top w:val="none" w:sz="0" w:space="0" w:color="auto"/>
            <w:left w:val="none" w:sz="0" w:space="0" w:color="auto"/>
            <w:bottom w:val="none" w:sz="0" w:space="0" w:color="auto"/>
            <w:right w:val="none" w:sz="0" w:space="0" w:color="auto"/>
          </w:divBdr>
        </w:div>
        <w:div w:id="35391862">
          <w:marLeft w:val="0"/>
          <w:marRight w:val="0"/>
          <w:marTop w:val="0"/>
          <w:marBottom w:val="0"/>
          <w:divBdr>
            <w:top w:val="none" w:sz="0" w:space="0" w:color="auto"/>
            <w:left w:val="none" w:sz="0" w:space="0" w:color="auto"/>
            <w:bottom w:val="none" w:sz="0" w:space="0" w:color="auto"/>
            <w:right w:val="none" w:sz="0" w:space="0" w:color="auto"/>
          </w:divBdr>
        </w:div>
        <w:div w:id="58479751">
          <w:marLeft w:val="0"/>
          <w:marRight w:val="0"/>
          <w:marTop w:val="0"/>
          <w:marBottom w:val="0"/>
          <w:divBdr>
            <w:top w:val="none" w:sz="0" w:space="0" w:color="auto"/>
            <w:left w:val="none" w:sz="0" w:space="0" w:color="auto"/>
            <w:bottom w:val="none" w:sz="0" w:space="0" w:color="auto"/>
            <w:right w:val="none" w:sz="0" w:space="0" w:color="auto"/>
          </w:divBdr>
        </w:div>
        <w:div w:id="64033265">
          <w:marLeft w:val="0"/>
          <w:marRight w:val="0"/>
          <w:marTop w:val="0"/>
          <w:marBottom w:val="0"/>
          <w:divBdr>
            <w:top w:val="none" w:sz="0" w:space="0" w:color="auto"/>
            <w:left w:val="none" w:sz="0" w:space="0" w:color="auto"/>
            <w:bottom w:val="none" w:sz="0" w:space="0" w:color="auto"/>
            <w:right w:val="none" w:sz="0" w:space="0" w:color="auto"/>
          </w:divBdr>
        </w:div>
        <w:div w:id="92437985">
          <w:marLeft w:val="0"/>
          <w:marRight w:val="0"/>
          <w:marTop w:val="0"/>
          <w:marBottom w:val="0"/>
          <w:divBdr>
            <w:top w:val="none" w:sz="0" w:space="0" w:color="auto"/>
            <w:left w:val="none" w:sz="0" w:space="0" w:color="auto"/>
            <w:bottom w:val="none" w:sz="0" w:space="0" w:color="auto"/>
            <w:right w:val="none" w:sz="0" w:space="0" w:color="auto"/>
          </w:divBdr>
        </w:div>
        <w:div w:id="116606986">
          <w:marLeft w:val="0"/>
          <w:marRight w:val="0"/>
          <w:marTop w:val="0"/>
          <w:marBottom w:val="0"/>
          <w:divBdr>
            <w:top w:val="none" w:sz="0" w:space="0" w:color="auto"/>
            <w:left w:val="none" w:sz="0" w:space="0" w:color="auto"/>
            <w:bottom w:val="none" w:sz="0" w:space="0" w:color="auto"/>
            <w:right w:val="none" w:sz="0" w:space="0" w:color="auto"/>
          </w:divBdr>
        </w:div>
        <w:div w:id="122039925">
          <w:marLeft w:val="0"/>
          <w:marRight w:val="0"/>
          <w:marTop w:val="0"/>
          <w:marBottom w:val="0"/>
          <w:divBdr>
            <w:top w:val="none" w:sz="0" w:space="0" w:color="auto"/>
            <w:left w:val="none" w:sz="0" w:space="0" w:color="auto"/>
            <w:bottom w:val="none" w:sz="0" w:space="0" w:color="auto"/>
            <w:right w:val="none" w:sz="0" w:space="0" w:color="auto"/>
          </w:divBdr>
        </w:div>
        <w:div w:id="155191391">
          <w:marLeft w:val="0"/>
          <w:marRight w:val="0"/>
          <w:marTop w:val="0"/>
          <w:marBottom w:val="0"/>
          <w:divBdr>
            <w:top w:val="none" w:sz="0" w:space="0" w:color="auto"/>
            <w:left w:val="none" w:sz="0" w:space="0" w:color="auto"/>
            <w:bottom w:val="none" w:sz="0" w:space="0" w:color="auto"/>
            <w:right w:val="none" w:sz="0" w:space="0" w:color="auto"/>
          </w:divBdr>
        </w:div>
        <w:div w:id="164636482">
          <w:marLeft w:val="0"/>
          <w:marRight w:val="0"/>
          <w:marTop w:val="0"/>
          <w:marBottom w:val="0"/>
          <w:divBdr>
            <w:top w:val="none" w:sz="0" w:space="0" w:color="auto"/>
            <w:left w:val="none" w:sz="0" w:space="0" w:color="auto"/>
            <w:bottom w:val="none" w:sz="0" w:space="0" w:color="auto"/>
            <w:right w:val="none" w:sz="0" w:space="0" w:color="auto"/>
          </w:divBdr>
        </w:div>
        <w:div w:id="166751726">
          <w:marLeft w:val="0"/>
          <w:marRight w:val="0"/>
          <w:marTop w:val="0"/>
          <w:marBottom w:val="0"/>
          <w:divBdr>
            <w:top w:val="none" w:sz="0" w:space="0" w:color="auto"/>
            <w:left w:val="none" w:sz="0" w:space="0" w:color="auto"/>
            <w:bottom w:val="none" w:sz="0" w:space="0" w:color="auto"/>
            <w:right w:val="none" w:sz="0" w:space="0" w:color="auto"/>
          </w:divBdr>
        </w:div>
        <w:div w:id="186137503">
          <w:marLeft w:val="0"/>
          <w:marRight w:val="0"/>
          <w:marTop w:val="0"/>
          <w:marBottom w:val="0"/>
          <w:divBdr>
            <w:top w:val="none" w:sz="0" w:space="0" w:color="auto"/>
            <w:left w:val="none" w:sz="0" w:space="0" w:color="auto"/>
            <w:bottom w:val="none" w:sz="0" w:space="0" w:color="auto"/>
            <w:right w:val="none" w:sz="0" w:space="0" w:color="auto"/>
          </w:divBdr>
        </w:div>
        <w:div w:id="213127408">
          <w:marLeft w:val="0"/>
          <w:marRight w:val="0"/>
          <w:marTop w:val="0"/>
          <w:marBottom w:val="0"/>
          <w:divBdr>
            <w:top w:val="none" w:sz="0" w:space="0" w:color="auto"/>
            <w:left w:val="none" w:sz="0" w:space="0" w:color="auto"/>
            <w:bottom w:val="none" w:sz="0" w:space="0" w:color="auto"/>
            <w:right w:val="none" w:sz="0" w:space="0" w:color="auto"/>
          </w:divBdr>
        </w:div>
        <w:div w:id="213782938">
          <w:marLeft w:val="0"/>
          <w:marRight w:val="0"/>
          <w:marTop w:val="0"/>
          <w:marBottom w:val="0"/>
          <w:divBdr>
            <w:top w:val="none" w:sz="0" w:space="0" w:color="auto"/>
            <w:left w:val="none" w:sz="0" w:space="0" w:color="auto"/>
            <w:bottom w:val="none" w:sz="0" w:space="0" w:color="auto"/>
            <w:right w:val="none" w:sz="0" w:space="0" w:color="auto"/>
          </w:divBdr>
        </w:div>
        <w:div w:id="281691268">
          <w:marLeft w:val="0"/>
          <w:marRight w:val="0"/>
          <w:marTop w:val="0"/>
          <w:marBottom w:val="0"/>
          <w:divBdr>
            <w:top w:val="none" w:sz="0" w:space="0" w:color="auto"/>
            <w:left w:val="none" w:sz="0" w:space="0" w:color="auto"/>
            <w:bottom w:val="none" w:sz="0" w:space="0" w:color="auto"/>
            <w:right w:val="none" w:sz="0" w:space="0" w:color="auto"/>
          </w:divBdr>
        </w:div>
        <w:div w:id="300772416">
          <w:marLeft w:val="0"/>
          <w:marRight w:val="0"/>
          <w:marTop w:val="0"/>
          <w:marBottom w:val="0"/>
          <w:divBdr>
            <w:top w:val="none" w:sz="0" w:space="0" w:color="auto"/>
            <w:left w:val="none" w:sz="0" w:space="0" w:color="auto"/>
            <w:bottom w:val="none" w:sz="0" w:space="0" w:color="auto"/>
            <w:right w:val="none" w:sz="0" w:space="0" w:color="auto"/>
          </w:divBdr>
        </w:div>
        <w:div w:id="304235391">
          <w:marLeft w:val="0"/>
          <w:marRight w:val="0"/>
          <w:marTop w:val="0"/>
          <w:marBottom w:val="0"/>
          <w:divBdr>
            <w:top w:val="none" w:sz="0" w:space="0" w:color="auto"/>
            <w:left w:val="none" w:sz="0" w:space="0" w:color="auto"/>
            <w:bottom w:val="none" w:sz="0" w:space="0" w:color="auto"/>
            <w:right w:val="none" w:sz="0" w:space="0" w:color="auto"/>
          </w:divBdr>
        </w:div>
        <w:div w:id="322901496">
          <w:marLeft w:val="0"/>
          <w:marRight w:val="0"/>
          <w:marTop w:val="0"/>
          <w:marBottom w:val="0"/>
          <w:divBdr>
            <w:top w:val="none" w:sz="0" w:space="0" w:color="auto"/>
            <w:left w:val="none" w:sz="0" w:space="0" w:color="auto"/>
            <w:bottom w:val="none" w:sz="0" w:space="0" w:color="auto"/>
            <w:right w:val="none" w:sz="0" w:space="0" w:color="auto"/>
          </w:divBdr>
        </w:div>
        <w:div w:id="396173046">
          <w:marLeft w:val="0"/>
          <w:marRight w:val="0"/>
          <w:marTop w:val="0"/>
          <w:marBottom w:val="0"/>
          <w:divBdr>
            <w:top w:val="none" w:sz="0" w:space="0" w:color="auto"/>
            <w:left w:val="none" w:sz="0" w:space="0" w:color="auto"/>
            <w:bottom w:val="none" w:sz="0" w:space="0" w:color="auto"/>
            <w:right w:val="none" w:sz="0" w:space="0" w:color="auto"/>
          </w:divBdr>
        </w:div>
        <w:div w:id="410856298">
          <w:marLeft w:val="0"/>
          <w:marRight w:val="0"/>
          <w:marTop w:val="0"/>
          <w:marBottom w:val="0"/>
          <w:divBdr>
            <w:top w:val="none" w:sz="0" w:space="0" w:color="auto"/>
            <w:left w:val="none" w:sz="0" w:space="0" w:color="auto"/>
            <w:bottom w:val="none" w:sz="0" w:space="0" w:color="auto"/>
            <w:right w:val="none" w:sz="0" w:space="0" w:color="auto"/>
          </w:divBdr>
        </w:div>
        <w:div w:id="427122447">
          <w:marLeft w:val="0"/>
          <w:marRight w:val="0"/>
          <w:marTop w:val="0"/>
          <w:marBottom w:val="0"/>
          <w:divBdr>
            <w:top w:val="none" w:sz="0" w:space="0" w:color="auto"/>
            <w:left w:val="none" w:sz="0" w:space="0" w:color="auto"/>
            <w:bottom w:val="none" w:sz="0" w:space="0" w:color="auto"/>
            <w:right w:val="none" w:sz="0" w:space="0" w:color="auto"/>
          </w:divBdr>
        </w:div>
        <w:div w:id="434980374">
          <w:marLeft w:val="0"/>
          <w:marRight w:val="0"/>
          <w:marTop w:val="0"/>
          <w:marBottom w:val="0"/>
          <w:divBdr>
            <w:top w:val="none" w:sz="0" w:space="0" w:color="auto"/>
            <w:left w:val="none" w:sz="0" w:space="0" w:color="auto"/>
            <w:bottom w:val="none" w:sz="0" w:space="0" w:color="auto"/>
            <w:right w:val="none" w:sz="0" w:space="0" w:color="auto"/>
          </w:divBdr>
        </w:div>
        <w:div w:id="442499779">
          <w:marLeft w:val="0"/>
          <w:marRight w:val="0"/>
          <w:marTop w:val="0"/>
          <w:marBottom w:val="0"/>
          <w:divBdr>
            <w:top w:val="none" w:sz="0" w:space="0" w:color="auto"/>
            <w:left w:val="none" w:sz="0" w:space="0" w:color="auto"/>
            <w:bottom w:val="none" w:sz="0" w:space="0" w:color="auto"/>
            <w:right w:val="none" w:sz="0" w:space="0" w:color="auto"/>
          </w:divBdr>
        </w:div>
        <w:div w:id="465969254">
          <w:marLeft w:val="0"/>
          <w:marRight w:val="0"/>
          <w:marTop w:val="0"/>
          <w:marBottom w:val="0"/>
          <w:divBdr>
            <w:top w:val="none" w:sz="0" w:space="0" w:color="auto"/>
            <w:left w:val="none" w:sz="0" w:space="0" w:color="auto"/>
            <w:bottom w:val="none" w:sz="0" w:space="0" w:color="auto"/>
            <w:right w:val="none" w:sz="0" w:space="0" w:color="auto"/>
          </w:divBdr>
        </w:div>
        <w:div w:id="498812807">
          <w:marLeft w:val="0"/>
          <w:marRight w:val="0"/>
          <w:marTop w:val="0"/>
          <w:marBottom w:val="0"/>
          <w:divBdr>
            <w:top w:val="none" w:sz="0" w:space="0" w:color="auto"/>
            <w:left w:val="none" w:sz="0" w:space="0" w:color="auto"/>
            <w:bottom w:val="none" w:sz="0" w:space="0" w:color="auto"/>
            <w:right w:val="none" w:sz="0" w:space="0" w:color="auto"/>
          </w:divBdr>
        </w:div>
        <w:div w:id="499003141">
          <w:marLeft w:val="0"/>
          <w:marRight w:val="0"/>
          <w:marTop w:val="0"/>
          <w:marBottom w:val="0"/>
          <w:divBdr>
            <w:top w:val="none" w:sz="0" w:space="0" w:color="auto"/>
            <w:left w:val="none" w:sz="0" w:space="0" w:color="auto"/>
            <w:bottom w:val="none" w:sz="0" w:space="0" w:color="auto"/>
            <w:right w:val="none" w:sz="0" w:space="0" w:color="auto"/>
          </w:divBdr>
        </w:div>
        <w:div w:id="510339405">
          <w:marLeft w:val="0"/>
          <w:marRight w:val="0"/>
          <w:marTop w:val="0"/>
          <w:marBottom w:val="0"/>
          <w:divBdr>
            <w:top w:val="none" w:sz="0" w:space="0" w:color="auto"/>
            <w:left w:val="none" w:sz="0" w:space="0" w:color="auto"/>
            <w:bottom w:val="none" w:sz="0" w:space="0" w:color="auto"/>
            <w:right w:val="none" w:sz="0" w:space="0" w:color="auto"/>
          </w:divBdr>
        </w:div>
        <w:div w:id="510412899">
          <w:marLeft w:val="0"/>
          <w:marRight w:val="0"/>
          <w:marTop w:val="0"/>
          <w:marBottom w:val="0"/>
          <w:divBdr>
            <w:top w:val="none" w:sz="0" w:space="0" w:color="auto"/>
            <w:left w:val="none" w:sz="0" w:space="0" w:color="auto"/>
            <w:bottom w:val="none" w:sz="0" w:space="0" w:color="auto"/>
            <w:right w:val="none" w:sz="0" w:space="0" w:color="auto"/>
          </w:divBdr>
        </w:div>
        <w:div w:id="521286256">
          <w:marLeft w:val="0"/>
          <w:marRight w:val="0"/>
          <w:marTop w:val="0"/>
          <w:marBottom w:val="0"/>
          <w:divBdr>
            <w:top w:val="none" w:sz="0" w:space="0" w:color="auto"/>
            <w:left w:val="none" w:sz="0" w:space="0" w:color="auto"/>
            <w:bottom w:val="none" w:sz="0" w:space="0" w:color="auto"/>
            <w:right w:val="none" w:sz="0" w:space="0" w:color="auto"/>
          </w:divBdr>
        </w:div>
        <w:div w:id="583760445">
          <w:marLeft w:val="0"/>
          <w:marRight w:val="0"/>
          <w:marTop w:val="0"/>
          <w:marBottom w:val="0"/>
          <w:divBdr>
            <w:top w:val="none" w:sz="0" w:space="0" w:color="auto"/>
            <w:left w:val="none" w:sz="0" w:space="0" w:color="auto"/>
            <w:bottom w:val="none" w:sz="0" w:space="0" w:color="auto"/>
            <w:right w:val="none" w:sz="0" w:space="0" w:color="auto"/>
          </w:divBdr>
        </w:div>
        <w:div w:id="622461419">
          <w:marLeft w:val="0"/>
          <w:marRight w:val="0"/>
          <w:marTop w:val="0"/>
          <w:marBottom w:val="0"/>
          <w:divBdr>
            <w:top w:val="none" w:sz="0" w:space="0" w:color="auto"/>
            <w:left w:val="none" w:sz="0" w:space="0" w:color="auto"/>
            <w:bottom w:val="none" w:sz="0" w:space="0" w:color="auto"/>
            <w:right w:val="none" w:sz="0" w:space="0" w:color="auto"/>
          </w:divBdr>
        </w:div>
        <w:div w:id="782849785">
          <w:marLeft w:val="0"/>
          <w:marRight w:val="0"/>
          <w:marTop w:val="0"/>
          <w:marBottom w:val="0"/>
          <w:divBdr>
            <w:top w:val="none" w:sz="0" w:space="0" w:color="auto"/>
            <w:left w:val="none" w:sz="0" w:space="0" w:color="auto"/>
            <w:bottom w:val="none" w:sz="0" w:space="0" w:color="auto"/>
            <w:right w:val="none" w:sz="0" w:space="0" w:color="auto"/>
          </w:divBdr>
        </w:div>
        <w:div w:id="785541226">
          <w:marLeft w:val="0"/>
          <w:marRight w:val="0"/>
          <w:marTop w:val="0"/>
          <w:marBottom w:val="0"/>
          <w:divBdr>
            <w:top w:val="none" w:sz="0" w:space="0" w:color="auto"/>
            <w:left w:val="none" w:sz="0" w:space="0" w:color="auto"/>
            <w:bottom w:val="none" w:sz="0" w:space="0" w:color="auto"/>
            <w:right w:val="none" w:sz="0" w:space="0" w:color="auto"/>
          </w:divBdr>
        </w:div>
        <w:div w:id="786654260">
          <w:marLeft w:val="0"/>
          <w:marRight w:val="0"/>
          <w:marTop w:val="0"/>
          <w:marBottom w:val="0"/>
          <w:divBdr>
            <w:top w:val="none" w:sz="0" w:space="0" w:color="auto"/>
            <w:left w:val="none" w:sz="0" w:space="0" w:color="auto"/>
            <w:bottom w:val="none" w:sz="0" w:space="0" w:color="auto"/>
            <w:right w:val="none" w:sz="0" w:space="0" w:color="auto"/>
          </w:divBdr>
        </w:div>
        <w:div w:id="845903729">
          <w:marLeft w:val="0"/>
          <w:marRight w:val="0"/>
          <w:marTop w:val="0"/>
          <w:marBottom w:val="0"/>
          <w:divBdr>
            <w:top w:val="none" w:sz="0" w:space="0" w:color="auto"/>
            <w:left w:val="none" w:sz="0" w:space="0" w:color="auto"/>
            <w:bottom w:val="none" w:sz="0" w:space="0" w:color="auto"/>
            <w:right w:val="none" w:sz="0" w:space="0" w:color="auto"/>
          </w:divBdr>
        </w:div>
        <w:div w:id="852037540">
          <w:marLeft w:val="0"/>
          <w:marRight w:val="0"/>
          <w:marTop w:val="0"/>
          <w:marBottom w:val="0"/>
          <w:divBdr>
            <w:top w:val="none" w:sz="0" w:space="0" w:color="auto"/>
            <w:left w:val="none" w:sz="0" w:space="0" w:color="auto"/>
            <w:bottom w:val="none" w:sz="0" w:space="0" w:color="auto"/>
            <w:right w:val="none" w:sz="0" w:space="0" w:color="auto"/>
          </w:divBdr>
        </w:div>
        <w:div w:id="882592887">
          <w:marLeft w:val="0"/>
          <w:marRight w:val="0"/>
          <w:marTop w:val="0"/>
          <w:marBottom w:val="0"/>
          <w:divBdr>
            <w:top w:val="none" w:sz="0" w:space="0" w:color="auto"/>
            <w:left w:val="none" w:sz="0" w:space="0" w:color="auto"/>
            <w:bottom w:val="none" w:sz="0" w:space="0" w:color="auto"/>
            <w:right w:val="none" w:sz="0" w:space="0" w:color="auto"/>
          </w:divBdr>
        </w:div>
        <w:div w:id="883367207">
          <w:marLeft w:val="0"/>
          <w:marRight w:val="0"/>
          <w:marTop w:val="0"/>
          <w:marBottom w:val="0"/>
          <w:divBdr>
            <w:top w:val="none" w:sz="0" w:space="0" w:color="auto"/>
            <w:left w:val="none" w:sz="0" w:space="0" w:color="auto"/>
            <w:bottom w:val="none" w:sz="0" w:space="0" w:color="auto"/>
            <w:right w:val="none" w:sz="0" w:space="0" w:color="auto"/>
          </w:divBdr>
        </w:div>
        <w:div w:id="966162158">
          <w:marLeft w:val="0"/>
          <w:marRight w:val="0"/>
          <w:marTop w:val="0"/>
          <w:marBottom w:val="0"/>
          <w:divBdr>
            <w:top w:val="none" w:sz="0" w:space="0" w:color="auto"/>
            <w:left w:val="none" w:sz="0" w:space="0" w:color="auto"/>
            <w:bottom w:val="none" w:sz="0" w:space="0" w:color="auto"/>
            <w:right w:val="none" w:sz="0" w:space="0" w:color="auto"/>
          </w:divBdr>
        </w:div>
        <w:div w:id="973677285">
          <w:marLeft w:val="0"/>
          <w:marRight w:val="0"/>
          <w:marTop w:val="0"/>
          <w:marBottom w:val="0"/>
          <w:divBdr>
            <w:top w:val="none" w:sz="0" w:space="0" w:color="auto"/>
            <w:left w:val="none" w:sz="0" w:space="0" w:color="auto"/>
            <w:bottom w:val="none" w:sz="0" w:space="0" w:color="auto"/>
            <w:right w:val="none" w:sz="0" w:space="0" w:color="auto"/>
          </w:divBdr>
        </w:div>
        <w:div w:id="1070269175">
          <w:marLeft w:val="0"/>
          <w:marRight w:val="0"/>
          <w:marTop w:val="0"/>
          <w:marBottom w:val="0"/>
          <w:divBdr>
            <w:top w:val="none" w:sz="0" w:space="0" w:color="auto"/>
            <w:left w:val="none" w:sz="0" w:space="0" w:color="auto"/>
            <w:bottom w:val="none" w:sz="0" w:space="0" w:color="auto"/>
            <w:right w:val="none" w:sz="0" w:space="0" w:color="auto"/>
          </w:divBdr>
        </w:div>
        <w:div w:id="1086683908">
          <w:marLeft w:val="0"/>
          <w:marRight w:val="0"/>
          <w:marTop w:val="0"/>
          <w:marBottom w:val="0"/>
          <w:divBdr>
            <w:top w:val="none" w:sz="0" w:space="0" w:color="auto"/>
            <w:left w:val="none" w:sz="0" w:space="0" w:color="auto"/>
            <w:bottom w:val="none" w:sz="0" w:space="0" w:color="auto"/>
            <w:right w:val="none" w:sz="0" w:space="0" w:color="auto"/>
          </w:divBdr>
        </w:div>
        <w:div w:id="1165246512">
          <w:marLeft w:val="0"/>
          <w:marRight w:val="0"/>
          <w:marTop w:val="0"/>
          <w:marBottom w:val="0"/>
          <w:divBdr>
            <w:top w:val="none" w:sz="0" w:space="0" w:color="auto"/>
            <w:left w:val="none" w:sz="0" w:space="0" w:color="auto"/>
            <w:bottom w:val="none" w:sz="0" w:space="0" w:color="auto"/>
            <w:right w:val="none" w:sz="0" w:space="0" w:color="auto"/>
          </w:divBdr>
        </w:div>
        <w:div w:id="1186015750">
          <w:marLeft w:val="0"/>
          <w:marRight w:val="0"/>
          <w:marTop w:val="0"/>
          <w:marBottom w:val="0"/>
          <w:divBdr>
            <w:top w:val="none" w:sz="0" w:space="0" w:color="auto"/>
            <w:left w:val="none" w:sz="0" w:space="0" w:color="auto"/>
            <w:bottom w:val="none" w:sz="0" w:space="0" w:color="auto"/>
            <w:right w:val="none" w:sz="0" w:space="0" w:color="auto"/>
          </w:divBdr>
        </w:div>
        <w:div w:id="1211725354">
          <w:marLeft w:val="0"/>
          <w:marRight w:val="0"/>
          <w:marTop w:val="0"/>
          <w:marBottom w:val="0"/>
          <w:divBdr>
            <w:top w:val="none" w:sz="0" w:space="0" w:color="auto"/>
            <w:left w:val="none" w:sz="0" w:space="0" w:color="auto"/>
            <w:bottom w:val="none" w:sz="0" w:space="0" w:color="auto"/>
            <w:right w:val="none" w:sz="0" w:space="0" w:color="auto"/>
          </w:divBdr>
        </w:div>
        <w:div w:id="1217207070">
          <w:marLeft w:val="0"/>
          <w:marRight w:val="0"/>
          <w:marTop w:val="0"/>
          <w:marBottom w:val="0"/>
          <w:divBdr>
            <w:top w:val="none" w:sz="0" w:space="0" w:color="auto"/>
            <w:left w:val="none" w:sz="0" w:space="0" w:color="auto"/>
            <w:bottom w:val="none" w:sz="0" w:space="0" w:color="auto"/>
            <w:right w:val="none" w:sz="0" w:space="0" w:color="auto"/>
          </w:divBdr>
        </w:div>
        <w:div w:id="1221748019">
          <w:marLeft w:val="0"/>
          <w:marRight w:val="0"/>
          <w:marTop w:val="0"/>
          <w:marBottom w:val="0"/>
          <w:divBdr>
            <w:top w:val="none" w:sz="0" w:space="0" w:color="auto"/>
            <w:left w:val="none" w:sz="0" w:space="0" w:color="auto"/>
            <w:bottom w:val="none" w:sz="0" w:space="0" w:color="auto"/>
            <w:right w:val="none" w:sz="0" w:space="0" w:color="auto"/>
          </w:divBdr>
        </w:div>
        <w:div w:id="1229413158">
          <w:marLeft w:val="0"/>
          <w:marRight w:val="0"/>
          <w:marTop w:val="0"/>
          <w:marBottom w:val="0"/>
          <w:divBdr>
            <w:top w:val="none" w:sz="0" w:space="0" w:color="auto"/>
            <w:left w:val="none" w:sz="0" w:space="0" w:color="auto"/>
            <w:bottom w:val="none" w:sz="0" w:space="0" w:color="auto"/>
            <w:right w:val="none" w:sz="0" w:space="0" w:color="auto"/>
          </w:divBdr>
        </w:div>
        <w:div w:id="1231572646">
          <w:marLeft w:val="0"/>
          <w:marRight w:val="0"/>
          <w:marTop w:val="0"/>
          <w:marBottom w:val="0"/>
          <w:divBdr>
            <w:top w:val="none" w:sz="0" w:space="0" w:color="auto"/>
            <w:left w:val="none" w:sz="0" w:space="0" w:color="auto"/>
            <w:bottom w:val="none" w:sz="0" w:space="0" w:color="auto"/>
            <w:right w:val="none" w:sz="0" w:space="0" w:color="auto"/>
          </w:divBdr>
        </w:div>
        <w:div w:id="1257638298">
          <w:marLeft w:val="0"/>
          <w:marRight w:val="0"/>
          <w:marTop w:val="0"/>
          <w:marBottom w:val="0"/>
          <w:divBdr>
            <w:top w:val="none" w:sz="0" w:space="0" w:color="auto"/>
            <w:left w:val="none" w:sz="0" w:space="0" w:color="auto"/>
            <w:bottom w:val="none" w:sz="0" w:space="0" w:color="auto"/>
            <w:right w:val="none" w:sz="0" w:space="0" w:color="auto"/>
          </w:divBdr>
        </w:div>
        <w:div w:id="1281720091">
          <w:marLeft w:val="0"/>
          <w:marRight w:val="0"/>
          <w:marTop w:val="0"/>
          <w:marBottom w:val="0"/>
          <w:divBdr>
            <w:top w:val="none" w:sz="0" w:space="0" w:color="auto"/>
            <w:left w:val="none" w:sz="0" w:space="0" w:color="auto"/>
            <w:bottom w:val="none" w:sz="0" w:space="0" w:color="auto"/>
            <w:right w:val="none" w:sz="0" w:space="0" w:color="auto"/>
          </w:divBdr>
        </w:div>
        <w:div w:id="1290747204">
          <w:marLeft w:val="0"/>
          <w:marRight w:val="0"/>
          <w:marTop w:val="0"/>
          <w:marBottom w:val="0"/>
          <w:divBdr>
            <w:top w:val="none" w:sz="0" w:space="0" w:color="auto"/>
            <w:left w:val="none" w:sz="0" w:space="0" w:color="auto"/>
            <w:bottom w:val="none" w:sz="0" w:space="0" w:color="auto"/>
            <w:right w:val="none" w:sz="0" w:space="0" w:color="auto"/>
          </w:divBdr>
        </w:div>
        <w:div w:id="1303387498">
          <w:marLeft w:val="0"/>
          <w:marRight w:val="0"/>
          <w:marTop w:val="0"/>
          <w:marBottom w:val="0"/>
          <w:divBdr>
            <w:top w:val="none" w:sz="0" w:space="0" w:color="auto"/>
            <w:left w:val="none" w:sz="0" w:space="0" w:color="auto"/>
            <w:bottom w:val="none" w:sz="0" w:space="0" w:color="auto"/>
            <w:right w:val="none" w:sz="0" w:space="0" w:color="auto"/>
          </w:divBdr>
        </w:div>
        <w:div w:id="1320697924">
          <w:marLeft w:val="0"/>
          <w:marRight w:val="0"/>
          <w:marTop w:val="0"/>
          <w:marBottom w:val="0"/>
          <w:divBdr>
            <w:top w:val="none" w:sz="0" w:space="0" w:color="auto"/>
            <w:left w:val="none" w:sz="0" w:space="0" w:color="auto"/>
            <w:bottom w:val="none" w:sz="0" w:space="0" w:color="auto"/>
            <w:right w:val="none" w:sz="0" w:space="0" w:color="auto"/>
          </w:divBdr>
        </w:div>
        <w:div w:id="1332097413">
          <w:marLeft w:val="0"/>
          <w:marRight w:val="0"/>
          <w:marTop w:val="0"/>
          <w:marBottom w:val="0"/>
          <w:divBdr>
            <w:top w:val="none" w:sz="0" w:space="0" w:color="auto"/>
            <w:left w:val="none" w:sz="0" w:space="0" w:color="auto"/>
            <w:bottom w:val="none" w:sz="0" w:space="0" w:color="auto"/>
            <w:right w:val="none" w:sz="0" w:space="0" w:color="auto"/>
          </w:divBdr>
        </w:div>
        <w:div w:id="1342002955">
          <w:marLeft w:val="0"/>
          <w:marRight w:val="0"/>
          <w:marTop w:val="0"/>
          <w:marBottom w:val="0"/>
          <w:divBdr>
            <w:top w:val="none" w:sz="0" w:space="0" w:color="auto"/>
            <w:left w:val="none" w:sz="0" w:space="0" w:color="auto"/>
            <w:bottom w:val="none" w:sz="0" w:space="0" w:color="auto"/>
            <w:right w:val="none" w:sz="0" w:space="0" w:color="auto"/>
          </w:divBdr>
        </w:div>
        <w:div w:id="1347486824">
          <w:marLeft w:val="0"/>
          <w:marRight w:val="0"/>
          <w:marTop w:val="0"/>
          <w:marBottom w:val="0"/>
          <w:divBdr>
            <w:top w:val="none" w:sz="0" w:space="0" w:color="auto"/>
            <w:left w:val="none" w:sz="0" w:space="0" w:color="auto"/>
            <w:bottom w:val="none" w:sz="0" w:space="0" w:color="auto"/>
            <w:right w:val="none" w:sz="0" w:space="0" w:color="auto"/>
          </w:divBdr>
        </w:div>
        <w:div w:id="1398670038">
          <w:marLeft w:val="0"/>
          <w:marRight w:val="0"/>
          <w:marTop w:val="0"/>
          <w:marBottom w:val="0"/>
          <w:divBdr>
            <w:top w:val="none" w:sz="0" w:space="0" w:color="auto"/>
            <w:left w:val="none" w:sz="0" w:space="0" w:color="auto"/>
            <w:bottom w:val="none" w:sz="0" w:space="0" w:color="auto"/>
            <w:right w:val="none" w:sz="0" w:space="0" w:color="auto"/>
          </w:divBdr>
        </w:div>
        <w:div w:id="1399207154">
          <w:marLeft w:val="0"/>
          <w:marRight w:val="0"/>
          <w:marTop w:val="0"/>
          <w:marBottom w:val="0"/>
          <w:divBdr>
            <w:top w:val="none" w:sz="0" w:space="0" w:color="auto"/>
            <w:left w:val="none" w:sz="0" w:space="0" w:color="auto"/>
            <w:bottom w:val="none" w:sz="0" w:space="0" w:color="auto"/>
            <w:right w:val="none" w:sz="0" w:space="0" w:color="auto"/>
          </w:divBdr>
        </w:div>
        <w:div w:id="1400246757">
          <w:marLeft w:val="0"/>
          <w:marRight w:val="0"/>
          <w:marTop w:val="0"/>
          <w:marBottom w:val="0"/>
          <w:divBdr>
            <w:top w:val="none" w:sz="0" w:space="0" w:color="auto"/>
            <w:left w:val="none" w:sz="0" w:space="0" w:color="auto"/>
            <w:bottom w:val="none" w:sz="0" w:space="0" w:color="auto"/>
            <w:right w:val="none" w:sz="0" w:space="0" w:color="auto"/>
          </w:divBdr>
        </w:div>
        <w:div w:id="1427730027">
          <w:marLeft w:val="0"/>
          <w:marRight w:val="0"/>
          <w:marTop w:val="0"/>
          <w:marBottom w:val="0"/>
          <w:divBdr>
            <w:top w:val="none" w:sz="0" w:space="0" w:color="auto"/>
            <w:left w:val="none" w:sz="0" w:space="0" w:color="auto"/>
            <w:bottom w:val="none" w:sz="0" w:space="0" w:color="auto"/>
            <w:right w:val="none" w:sz="0" w:space="0" w:color="auto"/>
          </w:divBdr>
        </w:div>
        <w:div w:id="1450851461">
          <w:marLeft w:val="0"/>
          <w:marRight w:val="0"/>
          <w:marTop w:val="0"/>
          <w:marBottom w:val="0"/>
          <w:divBdr>
            <w:top w:val="none" w:sz="0" w:space="0" w:color="auto"/>
            <w:left w:val="none" w:sz="0" w:space="0" w:color="auto"/>
            <w:bottom w:val="none" w:sz="0" w:space="0" w:color="auto"/>
            <w:right w:val="none" w:sz="0" w:space="0" w:color="auto"/>
          </w:divBdr>
        </w:div>
        <w:div w:id="1488790601">
          <w:marLeft w:val="0"/>
          <w:marRight w:val="0"/>
          <w:marTop w:val="0"/>
          <w:marBottom w:val="0"/>
          <w:divBdr>
            <w:top w:val="none" w:sz="0" w:space="0" w:color="auto"/>
            <w:left w:val="none" w:sz="0" w:space="0" w:color="auto"/>
            <w:bottom w:val="none" w:sz="0" w:space="0" w:color="auto"/>
            <w:right w:val="none" w:sz="0" w:space="0" w:color="auto"/>
          </w:divBdr>
        </w:div>
        <w:div w:id="1495343193">
          <w:marLeft w:val="0"/>
          <w:marRight w:val="0"/>
          <w:marTop w:val="0"/>
          <w:marBottom w:val="0"/>
          <w:divBdr>
            <w:top w:val="none" w:sz="0" w:space="0" w:color="auto"/>
            <w:left w:val="none" w:sz="0" w:space="0" w:color="auto"/>
            <w:bottom w:val="none" w:sz="0" w:space="0" w:color="auto"/>
            <w:right w:val="none" w:sz="0" w:space="0" w:color="auto"/>
          </w:divBdr>
        </w:div>
        <w:div w:id="1505785548">
          <w:marLeft w:val="0"/>
          <w:marRight w:val="0"/>
          <w:marTop w:val="0"/>
          <w:marBottom w:val="0"/>
          <w:divBdr>
            <w:top w:val="none" w:sz="0" w:space="0" w:color="auto"/>
            <w:left w:val="none" w:sz="0" w:space="0" w:color="auto"/>
            <w:bottom w:val="none" w:sz="0" w:space="0" w:color="auto"/>
            <w:right w:val="none" w:sz="0" w:space="0" w:color="auto"/>
          </w:divBdr>
        </w:div>
        <w:div w:id="1552881880">
          <w:marLeft w:val="0"/>
          <w:marRight w:val="0"/>
          <w:marTop w:val="0"/>
          <w:marBottom w:val="0"/>
          <w:divBdr>
            <w:top w:val="none" w:sz="0" w:space="0" w:color="auto"/>
            <w:left w:val="none" w:sz="0" w:space="0" w:color="auto"/>
            <w:bottom w:val="none" w:sz="0" w:space="0" w:color="auto"/>
            <w:right w:val="none" w:sz="0" w:space="0" w:color="auto"/>
          </w:divBdr>
        </w:div>
        <w:div w:id="1578441340">
          <w:marLeft w:val="0"/>
          <w:marRight w:val="0"/>
          <w:marTop w:val="0"/>
          <w:marBottom w:val="0"/>
          <w:divBdr>
            <w:top w:val="none" w:sz="0" w:space="0" w:color="auto"/>
            <w:left w:val="none" w:sz="0" w:space="0" w:color="auto"/>
            <w:bottom w:val="none" w:sz="0" w:space="0" w:color="auto"/>
            <w:right w:val="none" w:sz="0" w:space="0" w:color="auto"/>
          </w:divBdr>
        </w:div>
        <w:div w:id="1587613568">
          <w:marLeft w:val="0"/>
          <w:marRight w:val="0"/>
          <w:marTop w:val="0"/>
          <w:marBottom w:val="0"/>
          <w:divBdr>
            <w:top w:val="none" w:sz="0" w:space="0" w:color="auto"/>
            <w:left w:val="none" w:sz="0" w:space="0" w:color="auto"/>
            <w:bottom w:val="none" w:sz="0" w:space="0" w:color="auto"/>
            <w:right w:val="none" w:sz="0" w:space="0" w:color="auto"/>
          </w:divBdr>
        </w:div>
        <w:div w:id="1600404483">
          <w:marLeft w:val="0"/>
          <w:marRight w:val="0"/>
          <w:marTop w:val="0"/>
          <w:marBottom w:val="0"/>
          <w:divBdr>
            <w:top w:val="none" w:sz="0" w:space="0" w:color="auto"/>
            <w:left w:val="none" w:sz="0" w:space="0" w:color="auto"/>
            <w:bottom w:val="none" w:sz="0" w:space="0" w:color="auto"/>
            <w:right w:val="none" w:sz="0" w:space="0" w:color="auto"/>
          </w:divBdr>
        </w:div>
        <w:div w:id="1628318087">
          <w:marLeft w:val="0"/>
          <w:marRight w:val="0"/>
          <w:marTop w:val="0"/>
          <w:marBottom w:val="0"/>
          <w:divBdr>
            <w:top w:val="none" w:sz="0" w:space="0" w:color="auto"/>
            <w:left w:val="none" w:sz="0" w:space="0" w:color="auto"/>
            <w:bottom w:val="none" w:sz="0" w:space="0" w:color="auto"/>
            <w:right w:val="none" w:sz="0" w:space="0" w:color="auto"/>
          </w:divBdr>
        </w:div>
        <w:div w:id="1634405907">
          <w:marLeft w:val="0"/>
          <w:marRight w:val="0"/>
          <w:marTop w:val="0"/>
          <w:marBottom w:val="0"/>
          <w:divBdr>
            <w:top w:val="none" w:sz="0" w:space="0" w:color="auto"/>
            <w:left w:val="none" w:sz="0" w:space="0" w:color="auto"/>
            <w:bottom w:val="none" w:sz="0" w:space="0" w:color="auto"/>
            <w:right w:val="none" w:sz="0" w:space="0" w:color="auto"/>
          </w:divBdr>
        </w:div>
        <w:div w:id="1648245249">
          <w:marLeft w:val="0"/>
          <w:marRight w:val="0"/>
          <w:marTop w:val="0"/>
          <w:marBottom w:val="0"/>
          <w:divBdr>
            <w:top w:val="none" w:sz="0" w:space="0" w:color="auto"/>
            <w:left w:val="none" w:sz="0" w:space="0" w:color="auto"/>
            <w:bottom w:val="none" w:sz="0" w:space="0" w:color="auto"/>
            <w:right w:val="none" w:sz="0" w:space="0" w:color="auto"/>
          </w:divBdr>
        </w:div>
        <w:div w:id="1696887622">
          <w:marLeft w:val="0"/>
          <w:marRight w:val="0"/>
          <w:marTop w:val="0"/>
          <w:marBottom w:val="0"/>
          <w:divBdr>
            <w:top w:val="none" w:sz="0" w:space="0" w:color="auto"/>
            <w:left w:val="none" w:sz="0" w:space="0" w:color="auto"/>
            <w:bottom w:val="none" w:sz="0" w:space="0" w:color="auto"/>
            <w:right w:val="none" w:sz="0" w:space="0" w:color="auto"/>
          </w:divBdr>
        </w:div>
        <w:div w:id="1724865950">
          <w:marLeft w:val="0"/>
          <w:marRight w:val="0"/>
          <w:marTop w:val="0"/>
          <w:marBottom w:val="0"/>
          <w:divBdr>
            <w:top w:val="none" w:sz="0" w:space="0" w:color="auto"/>
            <w:left w:val="none" w:sz="0" w:space="0" w:color="auto"/>
            <w:bottom w:val="none" w:sz="0" w:space="0" w:color="auto"/>
            <w:right w:val="none" w:sz="0" w:space="0" w:color="auto"/>
          </w:divBdr>
        </w:div>
        <w:div w:id="1824278018">
          <w:marLeft w:val="0"/>
          <w:marRight w:val="0"/>
          <w:marTop w:val="0"/>
          <w:marBottom w:val="0"/>
          <w:divBdr>
            <w:top w:val="none" w:sz="0" w:space="0" w:color="auto"/>
            <w:left w:val="none" w:sz="0" w:space="0" w:color="auto"/>
            <w:bottom w:val="none" w:sz="0" w:space="0" w:color="auto"/>
            <w:right w:val="none" w:sz="0" w:space="0" w:color="auto"/>
          </w:divBdr>
        </w:div>
        <w:div w:id="1861821201">
          <w:marLeft w:val="0"/>
          <w:marRight w:val="0"/>
          <w:marTop w:val="0"/>
          <w:marBottom w:val="0"/>
          <w:divBdr>
            <w:top w:val="none" w:sz="0" w:space="0" w:color="auto"/>
            <w:left w:val="none" w:sz="0" w:space="0" w:color="auto"/>
            <w:bottom w:val="none" w:sz="0" w:space="0" w:color="auto"/>
            <w:right w:val="none" w:sz="0" w:space="0" w:color="auto"/>
          </w:divBdr>
        </w:div>
        <w:div w:id="1911381346">
          <w:marLeft w:val="0"/>
          <w:marRight w:val="0"/>
          <w:marTop w:val="0"/>
          <w:marBottom w:val="0"/>
          <w:divBdr>
            <w:top w:val="none" w:sz="0" w:space="0" w:color="auto"/>
            <w:left w:val="none" w:sz="0" w:space="0" w:color="auto"/>
            <w:bottom w:val="none" w:sz="0" w:space="0" w:color="auto"/>
            <w:right w:val="none" w:sz="0" w:space="0" w:color="auto"/>
          </w:divBdr>
        </w:div>
        <w:div w:id="1939554828">
          <w:marLeft w:val="0"/>
          <w:marRight w:val="0"/>
          <w:marTop w:val="0"/>
          <w:marBottom w:val="0"/>
          <w:divBdr>
            <w:top w:val="none" w:sz="0" w:space="0" w:color="auto"/>
            <w:left w:val="none" w:sz="0" w:space="0" w:color="auto"/>
            <w:bottom w:val="none" w:sz="0" w:space="0" w:color="auto"/>
            <w:right w:val="none" w:sz="0" w:space="0" w:color="auto"/>
          </w:divBdr>
        </w:div>
        <w:div w:id="1940215411">
          <w:marLeft w:val="0"/>
          <w:marRight w:val="0"/>
          <w:marTop w:val="0"/>
          <w:marBottom w:val="0"/>
          <w:divBdr>
            <w:top w:val="none" w:sz="0" w:space="0" w:color="auto"/>
            <w:left w:val="none" w:sz="0" w:space="0" w:color="auto"/>
            <w:bottom w:val="none" w:sz="0" w:space="0" w:color="auto"/>
            <w:right w:val="none" w:sz="0" w:space="0" w:color="auto"/>
          </w:divBdr>
        </w:div>
        <w:div w:id="1959951719">
          <w:marLeft w:val="0"/>
          <w:marRight w:val="0"/>
          <w:marTop w:val="0"/>
          <w:marBottom w:val="0"/>
          <w:divBdr>
            <w:top w:val="none" w:sz="0" w:space="0" w:color="auto"/>
            <w:left w:val="none" w:sz="0" w:space="0" w:color="auto"/>
            <w:bottom w:val="none" w:sz="0" w:space="0" w:color="auto"/>
            <w:right w:val="none" w:sz="0" w:space="0" w:color="auto"/>
          </w:divBdr>
        </w:div>
        <w:div w:id="2036542838">
          <w:marLeft w:val="0"/>
          <w:marRight w:val="0"/>
          <w:marTop w:val="0"/>
          <w:marBottom w:val="0"/>
          <w:divBdr>
            <w:top w:val="none" w:sz="0" w:space="0" w:color="auto"/>
            <w:left w:val="none" w:sz="0" w:space="0" w:color="auto"/>
            <w:bottom w:val="none" w:sz="0" w:space="0" w:color="auto"/>
            <w:right w:val="none" w:sz="0" w:space="0" w:color="auto"/>
          </w:divBdr>
        </w:div>
        <w:div w:id="2078236631">
          <w:marLeft w:val="0"/>
          <w:marRight w:val="0"/>
          <w:marTop w:val="0"/>
          <w:marBottom w:val="0"/>
          <w:divBdr>
            <w:top w:val="none" w:sz="0" w:space="0" w:color="auto"/>
            <w:left w:val="none" w:sz="0" w:space="0" w:color="auto"/>
            <w:bottom w:val="none" w:sz="0" w:space="0" w:color="auto"/>
            <w:right w:val="none" w:sz="0" w:space="0" w:color="auto"/>
          </w:divBdr>
        </w:div>
      </w:divsChild>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75735865">
      <w:bodyDiv w:val="1"/>
      <w:marLeft w:val="0"/>
      <w:marRight w:val="0"/>
      <w:marTop w:val="0"/>
      <w:marBottom w:val="0"/>
      <w:divBdr>
        <w:top w:val="none" w:sz="0" w:space="0" w:color="auto"/>
        <w:left w:val="none" w:sz="0" w:space="0" w:color="auto"/>
        <w:bottom w:val="none" w:sz="0" w:space="0" w:color="auto"/>
        <w:right w:val="none" w:sz="0" w:space="0" w:color="auto"/>
      </w:divBdr>
    </w:div>
    <w:div w:id="378671956">
      <w:bodyDiv w:val="1"/>
      <w:marLeft w:val="0"/>
      <w:marRight w:val="0"/>
      <w:marTop w:val="0"/>
      <w:marBottom w:val="0"/>
      <w:divBdr>
        <w:top w:val="none" w:sz="0" w:space="0" w:color="auto"/>
        <w:left w:val="none" w:sz="0" w:space="0" w:color="auto"/>
        <w:bottom w:val="none" w:sz="0" w:space="0" w:color="auto"/>
        <w:right w:val="none" w:sz="0" w:space="0" w:color="auto"/>
      </w:divBdr>
    </w:div>
    <w:div w:id="379131573">
      <w:bodyDiv w:val="1"/>
      <w:marLeft w:val="0"/>
      <w:marRight w:val="0"/>
      <w:marTop w:val="0"/>
      <w:marBottom w:val="0"/>
      <w:divBdr>
        <w:top w:val="none" w:sz="0" w:space="0" w:color="auto"/>
        <w:left w:val="none" w:sz="0" w:space="0" w:color="auto"/>
        <w:bottom w:val="none" w:sz="0" w:space="0" w:color="auto"/>
        <w:right w:val="none" w:sz="0" w:space="0" w:color="auto"/>
      </w:divBdr>
      <w:divsChild>
        <w:div w:id="1594044515">
          <w:marLeft w:val="0"/>
          <w:marRight w:val="0"/>
          <w:marTop w:val="0"/>
          <w:marBottom w:val="180"/>
          <w:divBdr>
            <w:top w:val="none" w:sz="0" w:space="0" w:color="auto"/>
            <w:left w:val="none" w:sz="0" w:space="0" w:color="auto"/>
            <w:bottom w:val="none" w:sz="0" w:space="0" w:color="auto"/>
            <w:right w:val="none" w:sz="0" w:space="0" w:color="auto"/>
          </w:divBdr>
        </w:div>
        <w:div w:id="1863474721">
          <w:marLeft w:val="0"/>
          <w:marRight w:val="0"/>
          <w:marTop w:val="0"/>
          <w:marBottom w:val="0"/>
          <w:divBdr>
            <w:top w:val="none" w:sz="0" w:space="0" w:color="auto"/>
            <w:left w:val="none" w:sz="0" w:space="0" w:color="auto"/>
            <w:bottom w:val="none" w:sz="0" w:space="0" w:color="auto"/>
            <w:right w:val="none" w:sz="0" w:space="0" w:color="auto"/>
          </w:divBdr>
          <w:divsChild>
            <w:div w:id="1585841468">
              <w:marLeft w:val="0"/>
              <w:marRight w:val="0"/>
              <w:marTop w:val="0"/>
              <w:marBottom w:val="0"/>
              <w:divBdr>
                <w:top w:val="none" w:sz="0" w:space="0" w:color="auto"/>
                <w:left w:val="none" w:sz="0" w:space="0" w:color="auto"/>
                <w:bottom w:val="none" w:sz="0" w:space="0" w:color="auto"/>
                <w:right w:val="none" w:sz="0" w:space="0" w:color="auto"/>
              </w:divBdr>
            </w:div>
            <w:div w:id="1389307553">
              <w:marLeft w:val="0"/>
              <w:marRight w:val="0"/>
              <w:marTop w:val="0"/>
              <w:marBottom w:val="0"/>
              <w:divBdr>
                <w:top w:val="none" w:sz="0" w:space="0" w:color="auto"/>
                <w:left w:val="none" w:sz="0" w:space="0" w:color="auto"/>
                <w:bottom w:val="none" w:sz="0" w:space="0" w:color="auto"/>
                <w:right w:val="none" w:sz="0" w:space="0" w:color="auto"/>
              </w:divBdr>
              <w:divsChild>
                <w:div w:id="1798717583">
                  <w:marLeft w:val="0"/>
                  <w:marRight w:val="0"/>
                  <w:marTop w:val="0"/>
                  <w:marBottom w:val="0"/>
                  <w:divBdr>
                    <w:top w:val="none" w:sz="0" w:space="0" w:color="auto"/>
                    <w:left w:val="none" w:sz="0" w:space="0" w:color="auto"/>
                    <w:bottom w:val="none" w:sz="0" w:space="0" w:color="auto"/>
                    <w:right w:val="none" w:sz="0" w:space="0" w:color="auto"/>
                  </w:divBdr>
                </w:div>
              </w:divsChild>
            </w:div>
            <w:div w:id="2096440525">
              <w:marLeft w:val="0"/>
              <w:marRight w:val="0"/>
              <w:marTop w:val="0"/>
              <w:marBottom w:val="0"/>
              <w:divBdr>
                <w:top w:val="none" w:sz="0" w:space="0" w:color="auto"/>
                <w:left w:val="none" w:sz="0" w:space="0" w:color="auto"/>
                <w:bottom w:val="none" w:sz="0" w:space="0" w:color="auto"/>
                <w:right w:val="none" w:sz="0" w:space="0" w:color="auto"/>
              </w:divBdr>
            </w:div>
            <w:div w:id="1325475797">
              <w:marLeft w:val="0"/>
              <w:marRight w:val="0"/>
              <w:marTop w:val="0"/>
              <w:marBottom w:val="0"/>
              <w:divBdr>
                <w:top w:val="none" w:sz="0" w:space="0" w:color="auto"/>
                <w:left w:val="none" w:sz="0" w:space="0" w:color="auto"/>
                <w:bottom w:val="none" w:sz="0" w:space="0" w:color="auto"/>
                <w:right w:val="none" w:sz="0" w:space="0" w:color="auto"/>
              </w:divBdr>
            </w:div>
            <w:div w:id="2095977566">
              <w:marLeft w:val="0"/>
              <w:marRight w:val="0"/>
              <w:marTop w:val="0"/>
              <w:marBottom w:val="0"/>
              <w:divBdr>
                <w:top w:val="none" w:sz="0" w:space="0" w:color="auto"/>
                <w:left w:val="none" w:sz="0" w:space="0" w:color="auto"/>
                <w:bottom w:val="none" w:sz="0" w:space="0" w:color="auto"/>
                <w:right w:val="none" w:sz="0" w:space="0" w:color="auto"/>
              </w:divBdr>
              <w:divsChild>
                <w:div w:id="482240959">
                  <w:marLeft w:val="0"/>
                  <w:marRight w:val="0"/>
                  <w:marTop w:val="0"/>
                  <w:marBottom w:val="0"/>
                  <w:divBdr>
                    <w:top w:val="none" w:sz="0" w:space="0" w:color="auto"/>
                    <w:left w:val="none" w:sz="0" w:space="0" w:color="auto"/>
                    <w:bottom w:val="none" w:sz="0" w:space="0" w:color="auto"/>
                    <w:right w:val="none" w:sz="0" w:space="0" w:color="auto"/>
                  </w:divBdr>
                  <w:divsChild>
                    <w:div w:id="617416165">
                      <w:marLeft w:val="0"/>
                      <w:marRight w:val="0"/>
                      <w:marTop w:val="0"/>
                      <w:marBottom w:val="0"/>
                      <w:divBdr>
                        <w:top w:val="none" w:sz="0" w:space="0" w:color="auto"/>
                        <w:left w:val="none" w:sz="0" w:space="0" w:color="auto"/>
                        <w:bottom w:val="none" w:sz="0" w:space="0" w:color="auto"/>
                        <w:right w:val="none" w:sz="0" w:space="0" w:color="auto"/>
                      </w:divBdr>
                      <w:divsChild>
                        <w:div w:id="239948393">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93683629">
          <w:marLeft w:val="0"/>
          <w:marRight w:val="0"/>
          <w:marTop w:val="0"/>
          <w:marBottom w:val="0"/>
          <w:divBdr>
            <w:top w:val="none" w:sz="0" w:space="0" w:color="auto"/>
            <w:left w:val="none" w:sz="0" w:space="0" w:color="auto"/>
            <w:bottom w:val="none" w:sz="0" w:space="0" w:color="auto"/>
            <w:right w:val="none" w:sz="0" w:space="0" w:color="auto"/>
          </w:divBdr>
          <w:divsChild>
            <w:div w:id="1058818614">
              <w:marLeft w:val="0"/>
              <w:marRight w:val="0"/>
              <w:marTop w:val="0"/>
              <w:marBottom w:val="0"/>
              <w:divBdr>
                <w:top w:val="none" w:sz="0" w:space="0" w:color="auto"/>
                <w:left w:val="none" w:sz="0" w:space="0" w:color="auto"/>
                <w:bottom w:val="none" w:sz="0" w:space="0" w:color="auto"/>
                <w:right w:val="none" w:sz="0" w:space="0" w:color="auto"/>
              </w:divBdr>
              <w:divsChild>
                <w:div w:id="1293319368">
                  <w:marLeft w:val="0"/>
                  <w:marRight w:val="0"/>
                  <w:marTop w:val="0"/>
                  <w:marBottom w:val="0"/>
                  <w:divBdr>
                    <w:top w:val="none" w:sz="0" w:space="0" w:color="auto"/>
                    <w:left w:val="none" w:sz="0" w:space="0" w:color="auto"/>
                    <w:bottom w:val="none" w:sz="0" w:space="0" w:color="auto"/>
                    <w:right w:val="none" w:sz="0" w:space="0" w:color="auto"/>
                  </w:divBdr>
                  <w:divsChild>
                    <w:div w:id="2079015402">
                      <w:marLeft w:val="0"/>
                      <w:marRight w:val="0"/>
                      <w:marTop w:val="1950"/>
                      <w:marBottom w:val="1950"/>
                      <w:divBdr>
                        <w:top w:val="none" w:sz="0" w:space="0" w:color="auto"/>
                        <w:left w:val="none" w:sz="0" w:space="0" w:color="auto"/>
                        <w:bottom w:val="none" w:sz="0" w:space="0" w:color="auto"/>
                        <w:right w:val="none" w:sz="0" w:space="0" w:color="auto"/>
                      </w:divBdr>
                      <w:divsChild>
                        <w:div w:id="244388036">
                          <w:marLeft w:val="0"/>
                          <w:marRight w:val="0"/>
                          <w:marTop w:val="0"/>
                          <w:marBottom w:val="0"/>
                          <w:divBdr>
                            <w:top w:val="none" w:sz="0" w:space="0" w:color="auto"/>
                            <w:left w:val="none" w:sz="0" w:space="0" w:color="auto"/>
                            <w:bottom w:val="none" w:sz="0" w:space="0" w:color="auto"/>
                            <w:right w:val="none" w:sz="0" w:space="0" w:color="auto"/>
                          </w:divBdr>
                          <w:divsChild>
                            <w:div w:id="811754003">
                              <w:marLeft w:val="0"/>
                              <w:marRight w:val="0"/>
                              <w:marTop w:val="0"/>
                              <w:marBottom w:val="360"/>
                              <w:divBdr>
                                <w:top w:val="none" w:sz="0" w:space="0" w:color="auto"/>
                                <w:left w:val="none" w:sz="0" w:space="0" w:color="auto"/>
                                <w:bottom w:val="none" w:sz="0" w:space="0" w:color="auto"/>
                                <w:right w:val="none" w:sz="0" w:space="0" w:color="auto"/>
                              </w:divBdr>
                            </w:div>
                          </w:divsChild>
                        </w:div>
                        <w:div w:id="2062752142">
                          <w:marLeft w:val="0"/>
                          <w:marRight w:val="0"/>
                          <w:marTop w:val="0"/>
                          <w:marBottom w:val="0"/>
                          <w:divBdr>
                            <w:top w:val="none" w:sz="0" w:space="0" w:color="auto"/>
                            <w:left w:val="none" w:sz="0" w:space="0" w:color="auto"/>
                            <w:bottom w:val="none" w:sz="0" w:space="0" w:color="auto"/>
                            <w:right w:val="none" w:sz="0" w:space="0" w:color="auto"/>
                          </w:divBdr>
                          <w:divsChild>
                            <w:div w:id="232856150">
                              <w:marLeft w:val="0"/>
                              <w:marRight w:val="0"/>
                              <w:marTop w:val="150"/>
                              <w:marBottom w:val="150"/>
                              <w:divBdr>
                                <w:top w:val="none" w:sz="0" w:space="0" w:color="auto"/>
                                <w:left w:val="none" w:sz="0" w:space="0" w:color="auto"/>
                                <w:bottom w:val="none" w:sz="0" w:space="0" w:color="auto"/>
                                <w:right w:val="none" w:sz="0" w:space="0" w:color="auto"/>
                              </w:divBdr>
                            </w:div>
                            <w:div w:id="1525433938">
                              <w:marLeft w:val="0"/>
                              <w:marRight w:val="0"/>
                              <w:marTop w:val="0"/>
                              <w:marBottom w:val="0"/>
                              <w:divBdr>
                                <w:top w:val="none" w:sz="0" w:space="0" w:color="auto"/>
                                <w:left w:val="none" w:sz="0" w:space="0" w:color="auto"/>
                                <w:bottom w:val="none" w:sz="0" w:space="0" w:color="auto"/>
                                <w:right w:val="none" w:sz="0" w:space="0" w:color="auto"/>
                              </w:divBdr>
                            </w:div>
                            <w:div w:id="983657486">
                              <w:marLeft w:val="0"/>
                              <w:marRight w:val="0"/>
                              <w:marTop w:val="75"/>
                              <w:marBottom w:val="300"/>
                              <w:divBdr>
                                <w:top w:val="none" w:sz="0" w:space="0" w:color="auto"/>
                                <w:left w:val="none" w:sz="0" w:space="0" w:color="auto"/>
                                <w:bottom w:val="none" w:sz="0" w:space="0" w:color="auto"/>
                                <w:right w:val="none" w:sz="0" w:space="0" w:color="auto"/>
                              </w:divBdr>
                              <w:divsChild>
                                <w:div w:id="1177039720">
                                  <w:marLeft w:val="0"/>
                                  <w:marRight w:val="0"/>
                                  <w:marTop w:val="0"/>
                                  <w:marBottom w:val="300"/>
                                  <w:divBdr>
                                    <w:top w:val="none" w:sz="0" w:space="0" w:color="auto"/>
                                    <w:left w:val="none" w:sz="0" w:space="0" w:color="auto"/>
                                    <w:bottom w:val="none" w:sz="0" w:space="0" w:color="auto"/>
                                    <w:right w:val="none" w:sz="0" w:space="0" w:color="auto"/>
                                  </w:divBdr>
                                </w:div>
                              </w:divsChild>
                            </w:div>
                            <w:div w:id="2075813787">
                              <w:marLeft w:val="0"/>
                              <w:marRight w:val="0"/>
                              <w:marTop w:val="0"/>
                              <w:marBottom w:val="0"/>
                              <w:divBdr>
                                <w:top w:val="none" w:sz="0" w:space="0" w:color="auto"/>
                                <w:left w:val="none" w:sz="0" w:space="0" w:color="auto"/>
                                <w:bottom w:val="none" w:sz="0" w:space="0" w:color="auto"/>
                                <w:right w:val="none" w:sz="0" w:space="0" w:color="auto"/>
                              </w:divBdr>
                            </w:div>
                            <w:div w:id="2017728714">
                              <w:marLeft w:val="0"/>
                              <w:marRight w:val="0"/>
                              <w:marTop w:val="0"/>
                              <w:marBottom w:val="0"/>
                              <w:divBdr>
                                <w:top w:val="none" w:sz="0" w:space="0" w:color="auto"/>
                                <w:left w:val="none" w:sz="0" w:space="0" w:color="auto"/>
                                <w:bottom w:val="none" w:sz="0" w:space="0" w:color="auto"/>
                                <w:right w:val="none" w:sz="0" w:space="0" w:color="auto"/>
                              </w:divBdr>
                              <w:divsChild>
                                <w:div w:id="695232338">
                                  <w:marLeft w:val="0"/>
                                  <w:marRight w:val="0"/>
                                  <w:marTop w:val="0"/>
                                  <w:marBottom w:val="0"/>
                                  <w:divBdr>
                                    <w:top w:val="none" w:sz="0" w:space="0" w:color="auto"/>
                                    <w:left w:val="none" w:sz="0" w:space="0" w:color="auto"/>
                                    <w:bottom w:val="none" w:sz="0" w:space="0" w:color="auto"/>
                                    <w:right w:val="none" w:sz="0" w:space="0" w:color="auto"/>
                                  </w:divBdr>
                                  <w:divsChild>
                                    <w:div w:id="440228655">
                                      <w:marLeft w:val="0"/>
                                      <w:marRight w:val="0"/>
                                      <w:marTop w:val="0"/>
                                      <w:marBottom w:val="0"/>
                                      <w:divBdr>
                                        <w:top w:val="none" w:sz="0" w:space="0" w:color="auto"/>
                                        <w:left w:val="none" w:sz="0" w:space="0" w:color="auto"/>
                                        <w:bottom w:val="none" w:sz="0" w:space="0" w:color="auto"/>
                                        <w:right w:val="none" w:sz="0" w:space="0" w:color="auto"/>
                                      </w:divBdr>
                                      <w:divsChild>
                                        <w:div w:id="162356444">
                                          <w:marLeft w:val="0"/>
                                          <w:marRight w:val="0"/>
                                          <w:marTop w:val="0"/>
                                          <w:marBottom w:val="0"/>
                                          <w:divBdr>
                                            <w:top w:val="none" w:sz="0" w:space="0" w:color="auto"/>
                                            <w:left w:val="none" w:sz="0" w:space="0" w:color="auto"/>
                                            <w:bottom w:val="none" w:sz="0" w:space="0" w:color="auto"/>
                                            <w:right w:val="none" w:sz="0" w:space="0" w:color="auto"/>
                                          </w:divBdr>
                                          <w:divsChild>
                                            <w:div w:id="259338524">
                                              <w:marLeft w:val="0"/>
                                              <w:marRight w:val="0"/>
                                              <w:marTop w:val="0"/>
                                              <w:marBottom w:val="450"/>
                                              <w:divBdr>
                                                <w:top w:val="none" w:sz="0" w:space="0" w:color="auto"/>
                                                <w:left w:val="none" w:sz="0" w:space="0" w:color="auto"/>
                                                <w:bottom w:val="none" w:sz="0" w:space="0" w:color="auto"/>
                                                <w:right w:val="none" w:sz="0" w:space="0" w:color="auto"/>
                                              </w:divBdr>
                                              <w:divsChild>
                                                <w:div w:id="13510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0420">
                                      <w:marLeft w:val="0"/>
                                      <w:marRight w:val="0"/>
                                      <w:marTop w:val="0"/>
                                      <w:marBottom w:val="0"/>
                                      <w:divBdr>
                                        <w:top w:val="none" w:sz="0" w:space="0" w:color="auto"/>
                                        <w:left w:val="none" w:sz="0" w:space="0" w:color="auto"/>
                                        <w:bottom w:val="none" w:sz="0" w:space="0" w:color="auto"/>
                                        <w:right w:val="none" w:sz="0" w:space="0" w:color="auto"/>
                                      </w:divBdr>
                                      <w:divsChild>
                                        <w:div w:id="1543713669">
                                          <w:marLeft w:val="0"/>
                                          <w:marRight w:val="0"/>
                                          <w:marTop w:val="0"/>
                                          <w:marBottom w:val="0"/>
                                          <w:divBdr>
                                            <w:top w:val="none" w:sz="0" w:space="0" w:color="auto"/>
                                            <w:left w:val="none" w:sz="0" w:space="0" w:color="auto"/>
                                            <w:bottom w:val="none" w:sz="0" w:space="0" w:color="auto"/>
                                            <w:right w:val="none" w:sz="0" w:space="0" w:color="auto"/>
                                          </w:divBdr>
                                          <w:divsChild>
                                            <w:div w:id="566458882">
                                              <w:marLeft w:val="0"/>
                                              <w:marRight w:val="0"/>
                                              <w:marTop w:val="300"/>
                                              <w:marBottom w:val="300"/>
                                              <w:divBdr>
                                                <w:top w:val="single" w:sz="6" w:space="8" w:color="auto"/>
                                                <w:left w:val="none" w:sz="0" w:space="0" w:color="auto"/>
                                                <w:bottom w:val="single" w:sz="6" w:space="8" w:color="auto"/>
                                                <w:right w:val="none" w:sz="0" w:space="0" w:color="auto"/>
                                              </w:divBdr>
                                              <w:divsChild>
                                                <w:div w:id="12305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69243">
                                      <w:marLeft w:val="0"/>
                                      <w:marRight w:val="0"/>
                                      <w:marTop w:val="0"/>
                                      <w:marBottom w:val="0"/>
                                      <w:divBdr>
                                        <w:top w:val="none" w:sz="0" w:space="0" w:color="auto"/>
                                        <w:left w:val="none" w:sz="0" w:space="0" w:color="auto"/>
                                        <w:bottom w:val="none" w:sz="0" w:space="0" w:color="auto"/>
                                        <w:right w:val="none" w:sz="0" w:space="0" w:color="auto"/>
                                      </w:divBdr>
                                      <w:divsChild>
                                        <w:div w:id="1572694949">
                                          <w:marLeft w:val="0"/>
                                          <w:marRight w:val="0"/>
                                          <w:marTop w:val="0"/>
                                          <w:marBottom w:val="0"/>
                                          <w:divBdr>
                                            <w:top w:val="none" w:sz="0" w:space="0" w:color="auto"/>
                                            <w:left w:val="none" w:sz="0" w:space="0" w:color="auto"/>
                                            <w:bottom w:val="none" w:sz="0" w:space="0" w:color="auto"/>
                                            <w:right w:val="none" w:sz="0" w:space="0" w:color="auto"/>
                                          </w:divBdr>
                                          <w:divsChild>
                                            <w:div w:id="1584488314">
                                              <w:marLeft w:val="0"/>
                                              <w:marRight w:val="0"/>
                                              <w:marTop w:val="300"/>
                                              <w:marBottom w:val="300"/>
                                              <w:divBdr>
                                                <w:top w:val="single" w:sz="6" w:space="8" w:color="auto"/>
                                                <w:left w:val="none" w:sz="0" w:space="0" w:color="auto"/>
                                                <w:bottom w:val="single" w:sz="6" w:space="8" w:color="auto"/>
                                                <w:right w:val="none" w:sz="0" w:space="0" w:color="auto"/>
                                              </w:divBdr>
                                              <w:divsChild>
                                                <w:div w:id="12389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1092">
                                      <w:marLeft w:val="0"/>
                                      <w:marRight w:val="0"/>
                                      <w:marTop w:val="0"/>
                                      <w:marBottom w:val="0"/>
                                      <w:divBdr>
                                        <w:top w:val="none" w:sz="0" w:space="0" w:color="auto"/>
                                        <w:left w:val="none" w:sz="0" w:space="0" w:color="auto"/>
                                        <w:bottom w:val="none" w:sz="0" w:space="0" w:color="auto"/>
                                        <w:right w:val="none" w:sz="0" w:space="0" w:color="auto"/>
                                      </w:divBdr>
                                      <w:divsChild>
                                        <w:div w:id="920410809">
                                          <w:marLeft w:val="0"/>
                                          <w:marRight w:val="0"/>
                                          <w:marTop w:val="0"/>
                                          <w:marBottom w:val="0"/>
                                          <w:divBdr>
                                            <w:top w:val="none" w:sz="0" w:space="0" w:color="auto"/>
                                            <w:left w:val="none" w:sz="0" w:space="0" w:color="auto"/>
                                            <w:bottom w:val="none" w:sz="0" w:space="0" w:color="auto"/>
                                            <w:right w:val="none" w:sz="0" w:space="0" w:color="auto"/>
                                          </w:divBdr>
                                          <w:divsChild>
                                            <w:div w:id="2037466445">
                                              <w:marLeft w:val="0"/>
                                              <w:marRight w:val="0"/>
                                              <w:marTop w:val="300"/>
                                              <w:marBottom w:val="300"/>
                                              <w:divBdr>
                                                <w:top w:val="single" w:sz="6" w:space="8" w:color="auto"/>
                                                <w:left w:val="none" w:sz="0" w:space="0" w:color="auto"/>
                                                <w:bottom w:val="single" w:sz="6" w:space="8" w:color="auto"/>
                                                <w:right w:val="none" w:sz="0" w:space="0" w:color="auto"/>
                                              </w:divBdr>
                                              <w:divsChild>
                                                <w:div w:id="20635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9569">
                                      <w:marLeft w:val="0"/>
                                      <w:marRight w:val="0"/>
                                      <w:marTop w:val="0"/>
                                      <w:marBottom w:val="0"/>
                                      <w:divBdr>
                                        <w:top w:val="none" w:sz="0" w:space="0" w:color="auto"/>
                                        <w:left w:val="none" w:sz="0" w:space="0" w:color="auto"/>
                                        <w:bottom w:val="none" w:sz="0" w:space="0" w:color="auto"/>
                                        <w:right w:val="none" w:sz="0" w:space="0" w:color="auto"/>
                                      </w:divBdr>
                                      <w:divsChild>
                                        <w:div w:id="508255408">
                                          <w:marLeft w:val="0"/>
                                          <w:marRight w:val="0"/>
                                          <w:marTop w:val="0"/>
                                          <w:marBottom w:val="0"/>
                                          <w:divBdr>
                                            <w:top w:val="none" w:sz="0" w:space="0" w:color="auto"/>
                                            <w:left w:val="none" w:sz="0" w:space="0" w:color="auto"/>
                                            <w:bottom w:val="none" w:sz="0" w:space="0" w:color="auto"/>
                                            <w:right w:val="none" w:sz="0" w:space="0" w:color="auto"/>
                                          </w:divBdr>
                                          <w:divsChild>
                                            <w:div w:id="696930664">
                                              <w:marLeft w:val="0"/>
                                              <w:marRight w:val="0"/>
                                              <w:marTop w:val="300"/>
                                              <w:marBottom w:val="300"/>
                                              <w:divBdr>
                                                <w:top w:val="single" w:sz="6" w:space="8" w:color="auto"/>
                                                <w:left w:val="none" w:sz="0" w:space="0" w:color="auto"/>
                                                <w:bottom w:val="single" w:sz="6" w:space="8"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7330">
                                      <w:marLeft w:val="0"/>
                                      <w:marRight w:val="0"/>
                                      <w:marTop w:val="0"/>
                                      <w:marBottom w:val="0"/>
                                      <w:divBdr>
                                        <w:top w:val="none" w:sz="0" w:space="0" w:color="auto"/>
                                        <w:left w:val="none" w:sz="0" w:space="0" w:color="auto"/>
                                        <w:bottom w:val="none" w:sz="0" w:space="0" w:color="auto"/>
                                        <w:right w:val="none" w:sz="0" w:space="0" w:color="auto"/>
                                      </w:divBdr>
                                      <w:divsChild>
                                        <w:div w:id="870920649">
                                          <w:marLeft w:val="0"/>
                                          <w:marRight w:val="0"/>
                                          <w:marTop w:val="0"/>
                                          <w:marBottom w:val="0"/>
                                          <w:divBdr>
                                            <w:top w:val="none" w:sz="0" w:space="0" w:color="auto"/>
                                            <w:left w:val="none" w:sz="0" w:space="0" w:color="auto"/>
                                            <w:bottom w:val="none" w:sz="0" w:space="0" w:color="auto"/>
                                            <w:right w:val="none" w:sz="0" w:space="0" w:color="auto"/>
                                          </w:divBdr>
                                          <w:divsChild>
                                            <w:div w:id="860779740">
                                              <w:marLeft w:val="0"/>
                                              <w:marRight w:val="0"/>
                                              <w:marTop w:val="0"/>
                                              <w:marBottom w:val="450"/>
                                              <w:divBdr>
                                                <w:top w:val="none" w:sz="0" w:space="0" w:color="auto"/>
                                                <w:left w:val="none" w:sz="0" w:space="0" w:color="auto"/>
                                                <w:bottom w:val="none" w:sz="0" w:space="0" w:color="auto"/>
                                                <w:right w:val="none" w:sz="0" w:space="0" w:color="auto"/>
                                              </w:divBdr>
                                              <w:divsChild>
                                                <w:div w:id="7877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04361">
                                  <w:marLeft w:val="0"/>
                                  <w:marRight w:val="0"/>
                                  <w:marTop w:val="600"/>
                                  <w:marBottom w:val="0"/>
                                  <w:divBdr>
                                    <w:top w:val="single" w:sz="48" w:space="30" w:color="auto"/>
                                    <w:left w:val="none" w:sz="0" w:space="0" w:color="auto"/>
                                    <w:bottom w:val="none" w:sz="0" w:space="0" w:color="auto"/>
                                    <w:right w:val="none" w:sz="0" w:space="0" w:color="auto"/>
                                  </w:divBdr>
                                  <w:divsChild>
                                    <w:div w:id="1277786826">
                                      <w:marLeft w:val="0"/>
                                      <w:marRight w:val="0"/>
                                      <w:marTop w:val="0"/>
                                      <w:marBottom w:val="0"/>
                                      <w:divBdr>
                                        <w:top w:val="none" w:sz="0" w:space="0" w:color="auto"/>
                                        <w:left w:val="none" w:sz="0" w:space="0" w:color="auto"/>
                                        <w:bottom w:val="none" w:sz="0" w:space="0" w:color="auto"/>
                                        <w:right w:val="none" w:sz="0" w:space="0" w:color="auto"/>
                                      </w:divBdr>
                                      <w:divsChild>
                                        <w:div w:id="1387024064">
                                          <w:marLeft w:val="0"/>
                                          <w:marRight w:val="0"/>
                                          <w:marTop w:val="0"/>
                                          <w:marBottom w:val="0"/>
                                          <w:divBdr>
                                            <w:top w:val="none" w:sz="0" w:space="0" w:color="auto"/>
                                            <w:left w:val="none" w:sz="0" w:space="0" w:color="auto"/>
                                            <w:bottom w:val="none" w:sz="0" w:space="0" w:color="auto"/>
                                            <w:right w:val="none" w:sz="0" w:space="0" w:color="auto"/>
                                          </w:divBdr>
                                        </w:div>
                                      </w:divsChild>
                                    </w:div>
                                    <w:div w:id="824929077">
                                      <w:marLeft w:val="0"/>
                                      <w:marRight w:val="0"/>
                                      <w:marTop w:val="75"/>
                                      <w:marBottom w:val="300"/>
                                      <w:divBdr>
                                        <w:top w:val="none" w:sz="0" w:space="0" w:color="auto"/>
                                        <w:left w:val="none" w:sz="0" w:space="0" w:color="auto"/>
                                        <w:bottom w:val="none" w:sz="0" w:space="0" w:color="auto"/>
                                        <w:right w:val="none" w:sz="0" w:space="0" w:color="auto"/>
                                      </w:divBdr>
                                      <w:divsChild>
                                        <w:div w:id="915476292">
                                          <w:marLeft w:val="0"/>
                                          <w:marRight w:val="0"/>
                                          <w:marTop w:val="0"/>
                                          <w:marBottom w:val="300"/>
                                          <w:divBdr>
                                            <w:top w:val="none" w:sz="0" w:space="0" w:color="auto"/>
                                            <w:left w:val="none" w:sz="0" w:space="0" w:color="auto"/>
                                            <w:bottom w:val="none" w:sz="0" w:space="0" w:color="auto"/>
                                            <w:right w:val="none" w:sz="0" w:space="0" w:color="auto"/>
                                          </w:divBdr>
                                        </w:div>
                                      </w:divsChild>
                                    </w:div>
                                    <w:div w:id="1761363520">
                                      <w:marLeft w:val="0"/>
                                      <w:marRight w:val="0"/>
                                      <w:marTop w:val="0"/>
                                      <w:marBottom w:val="0"/>
                                      <w:divBdr>
                                        <w:top w:val="none" w:sz="0" w:space="0" w:color="auto"/>
                                        <w:left w:val="none" w:sz="0" w:space="0" w:color="auto"/>
                                        <w:bottom w:val="none" w:sz="0" w:space="0" w:color="auto"/>
                                        <w:right w:val="none" w:sz="0" w:space="0" w:color="auto"/>
                                      </w:divBdr>
                                      <w:divsChild>
                                        <w:div w:id="195972498">
                                          <w:marLeft w:val="0"/>
                                          <w:marRight w:val="0"/>
                                          <w:marTop w:val="100"/>
                                          <w:marBottom w:val="100"/>
                                          <w:divBdr>
                                            <w:top w:val="none" w:sz="0" w:space="0" w:color="auto"/>
                                            <w:left w:val="none" w:sz="0" w:space="0" w:color="auto"/>
                                            <w:bottom w:val="none" w:sz="0" w:space="0" w:color="auto"/>
                                            <w:right w:val="none" w:sz="0" w:space="0" w:color="auto"/>
                                          </w:divBdr>
                                          <w:divsChild>
                                            <w:div w:id="113911507">
                                              <w:marLeft w:val="0"/>
                                              <w:marRight w:val="0"/>
                                              <w:marTop w:val="0"/>
                                              <w:marBottom w:val="0"/>
                                              <w:divBdr>
                                                <w:top w:val="none" w:sz="0" w:space="0" w:color="auto"/>
                                                <w:left w:val="none" w:sz="0" w:space="0" w:color="auto"/>
                                                <w:bottom w:val="none" w:sz="0" w:space="0" w:color="auto"/>
                                                <w:right w:val="none" w:sz="0" w:space="0" w:color="auto"/>
                                              </w:divBdr>
                                              <w:divsChild>
                                                <w:div w:id="1334603070">
                                                  <w:marLeft w:val="0"/>
                                                  <w:marRight w:val="0"/>
                                                  <w:marTop w:val="0"/>
                                                  <w:marBottom w:val="0"/>
                                                  <w:divBdr>
                                                    <w:top w:val="none" w:sz="0" w:space="0" w:color="auto"/>
                                                    <w:left w:val="none" w:sz="0" w:space="0" w:color="auto"/>
                                                    <w:bottom w:val="none" w:sz="0" w:space="0" w:color="auto"/>
                                                    <w:right w:val="none" w:sz="0" w:space="0" w:color="auto"/>
                                                  </w:divBdr>
                                                  <w:divsChild>
                                                    <w:div w:id="1936670092">
                                                      <w:marLeft w:val="0"/>
                                                      <w:marRight w:val="0"/>
                                                      <w:marTop w:val="300"/>
                                                      <w:marBottom w:val="300"/>
                                                      <w:divBdr>
                                                        <w:top w:val="single" w:sz="6" w:space="8" w:color="auto"/>
                                                        <w:left w:val="none" w:sz="0" w:space="0" w:color="auto"/>
                                                        <w:bottom w:val="single" w:sz="6" w:space="8" w:color="auto"/>
                                                        <w:right w:val="none" w:sz="0" w:space="0" w:color="auto"/>
                                                      </w:divBdr>
                                                      <w:divsChild>
                                                        <w:div w:id="177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7962">
                                              <w:marLeft w:val="0"/>
                                              <w:marRight w:val="0"/>
                                              <w:marTop w:val="0"/>
                                              <w:marBottom w:val="0"/>
                                              <w:divBdr>
                                                <w:top w:val="none" w:sz="0" w:space="0" w:color="auto"/>
                                                <w:left w:val="none" w:sz="0" w:space="0" w:color="auto"/>
                                                <w:bottom w:val="none" w:sz="0" w:space="0" w:color="auto"/>
                                                <w:right w:val="none" w:sz="0" w:space="0" w:color="auto"/>
                                              </w:divBdr>
                                              <w:divsChild>
                                                <w:div w:id="1572082551">
                                                  <w:marLeft w:val="0"/>
                                                  <w:marRight w:val="0"/>
                                                  <w:marTop w:val="0"/>
                                                  <w:marBottom w:val="0"/>
                                                  <w:divBdr>
                                                    <w:top w:val="none" w:sz="0" w:space="0" w:color="auto"/>
                                                    <w:left w:val="none" w:sz="0" w:space="0" w:color="auto"/>
                                                    <w:bottom w:val="none" w:sz="0" w:space="0" w:color="auto"/>
                                                    <w:right w:val="none" w:sz="0" w:space="0" w:color="auto"/>
                                                  </w:divBdr>
                                                  <w:divsChild>
                                                    <w:div w:id="1418676488">
                                                      <w:marLeft w:val="0"/>
                                                      <w:marRight w:val="0"/>
                                                      <w:marTop w:val="300"/>
                                                      <w:marBottom w:val="300"/>
                                                      <w:divBdr>
                                                        <w:top w:val="single" w:sz="6" w:space="8" w:color="auto"/>
                                                        <w:left w:val="none" w:sz="0" w:space="0" w:color="auto"/>
                                                        <w:bottom w:val="single" w:sz="6" w:space="8" w:color="auto"/>
                                                        <w:right w:val="none" w:sz="0" w:space="0" w:color="auto"/>
                                                      </w:divBdr>
                                                      <w:divsChild>
                                                        <w:div w:id="21142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2982">
                                              <w:marLeft w:val="0"/>
                                              <w:marRight w:val="0"/>
                                              <w:marTop w:val="0"/>
                                              <w:marBottom w:val="0"/>
                                              <w:divBdr>
                                                <w:top w:val="none" w:sz="0" w:space="0" w:color="auto"/>
                                                <w:left w:val="none" w:sz="0" w:space="0" w:color="auto"/>
                                                <w:bottom w:val="none" w:sz="0" w:space="0" w:color="auto"/>
                                                <w:right w:val="none" w:sz="0" w:space="0" w:color="auto"/>
                                              </w:divBdr>
                                              <w:divsChild>
                                                <w:div w:id="531916371">
                                                  <w:marLeft w:val="0"/>
                                                  <w:marRight w:val="0"/>
                                                  <w:marTop w:val="0"/>
                                                  <w:marBottom w:val="0"/>
                                                  <w:divBdr>
                                                    <w:top w:val="none" w:sz="0" w:space="0" w:color="auto"/>
                                                    <w:left w:val="none" w:sz="0" w:space="0" w:color="auto"/>
                                                    <w:bottom w:val="none" w:sz="0" w:space="0" w:color="auto"/>
                                                    <w:right w:val="none" w:sz="0" w:space="0" w:color="auto"/>
                                                  </w:divBdr>
                                                  <w:divsChild>
                                                    <w:div w:id="2002073798">
                                                      <w:marLeft w:val="0"/>
                                                      <w:marRight w:val="0"/>
                                                      <w:marTop w:val="300"/>
                                                      <w:marBottom w:val="300"/>
                                                      <w:divBdr>
                                                        <w:top w:val="single" w:sz="6" w:space="8" w:color="auto"/>
                                                        <w:left w:val="none" w:sz="0" w:space="0" w:color="auto"/>
                                                        <w:bottom w:val="single" w:sz="6" w:space="8" w:color="auto"/>
                                                        <w:right w:val="none" w:sz="0" w:space="0" w:color="auto"/>
                                                      </w:divBdr>
                                                      <w:divsChild>
                                                        <w:div w:id="7399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123">
                                              <w:marLeft w:val="0"/>
                                              <w:marRight w:val="0"/>
                                              <w:marTop w:val="0"/>
                                              <w:marBottom w:val="0"/>
                                              <w:divBdr>
                                                <w:top w:val="none" w:sz="0" w:space="0" w:color="auto"/>
                                                <w:left w:val="none" w:sz="0" w:space="0" w:color="auto"/>
                                                <w:bottom w:val="none" w:sz="0" w:space="0" w:color="auto"/>
                                                <w:right w:val="none" w:sz="0" w:space="0" w:color="auto"/>
                                              </w:divBdr>
                                              <w:divsChild>
                                                <w:div w:id="387070726">
                                                  <w:marLeft w:val="0"/>
                                                  <w:marRight w:val="0"/>
                                                  <w:marTop w:val="0"/>
                                                  <w:marBottom w:val="0"/>
                                                  <w:divBdr>
                                                    <w:top w:val="none" w:sz="0" w:space="0" w:color="auto"/>
                                                    <w:left w:val="none" w:sz="0" w:space="0" w:color="auto"/>
                                                    <w:bottom w:val="none" w:sz="0" w:space="0" w:color="auto"/>
                                                    <w:right w:val="none" w:sz="0" w:space="0" w:color="auto"/>
                                                  </w:divBdr>
                                                  <w:divsChild>
                                                    <w:div w:id="1083141578">
                                                      <w:marLeft w:val="0"/>
                                                      <w:marRight w:val="0"/>
                                                      <w:marTop w:val="300"/>
                                                      <w:marBottom w:val="300"/>
                                                      <w:divBdr>
                                                        <w:top w:val="single" w:sz="6" w:space="8" w:color="auto"/>
                                                        <w:left w:val="none" w:sz="0" w:space="0" w:color="auto"/>
                                                        <w:bottom w:val="single" w:sz="6" w:space="8" w:color="auto"/>
                                                        <w:right w:val="none" w:sz="0" w:space="0" w:color="auto"/>
                                                      </w:divBdr>
                                                      <w:divsChild>
                                                        <w:div w:id="362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7536">
                                              <w:marLeft w:val="0"/>
                                              <w:marRight w:val="0"/>
                                              <w:marTop w:val="0"/>
                                              <w:marBottom w:val="0"/>
                                              <w:divBdr>
                                                <w:top w:val="none" w:sz="0" w:space="0" w:color="auto"/>
                                                <w:left w:val="none" w:sz="0" w:space="0" w:color="auto"/>
                                                <w:bottom w:val="none" w:sz="0" w:space="0" w:color="auto"/>
                                                <w:right w:val="none" w:sz="0" w:space="0" w:color="auto"/>
                                              </w:divBdr>
                                              <w:divsChild>
                                                <w:div w:id="542790790">
                                                  <w:marLeft w:val="0"/>
                                                  <w:marRight w:val="0"/>
                                                  <w:marTop w:val="0"/>
                                                  <w:marBottom w:val="0"/>
                                                  <w:divBdr>
                                                    <w:top w:val="none" w:sz="0" w:space="0" w:color="auto"/>
                                                    <w:left w:val="none" w:sz="0" w:space="0" w:color="auto"/>
                                                    <w:bottom w:val="none" w:sz="0" w:space="0" w:color="auto"/>
                                                    <w:right w:val="none" w:sz="0" w:space="0" w:color="auto"/>
                                                  </w:divBdr>
                                                  <w:divsChild>
                                                    <w:div w:id="1888489794">
                                                      <w:marLeft w:val="0"/>
                                                      <w:marRight w:val="0"/>
                                                      <w:marTop w:val="300"/>
                                                      <w:marBottom w:val="300"/>
                                                      <w:divBdr>
                                                        <w:top w:val="single" w:sz="6" w:space="8" w:color="auto"/>
                                                        <w:left w:val="none" w:sz="0" w:space="0" w:color="auto"/>
                                                        <w:bottom w:val="single" w:sz="6" w:space="8" w:color="auto"/>
                                                        <w:right w:val="none" w:sz="0" w:space="0" w:color="auto"/>
                                                      </w:divBdr>
                                                      <w:divsChild>
                                                        <w:div w:id="4081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1318">
                          <w:marLeft w:val="0"/>
                          <w:marRight w:val="0"/>
                          <w:marTop w:val="0"/>
                          <w:marBottom w:val="0"/>
                          <w:divBdr>
                            <w:top w:val="none" w:sz="0" w:space="0" w:color="auto"/>
                            <w:left w:val="none" w:sz="0" w:space="0" w:color="auto"/>
                            <w:bottom w:val="none" w:sz="0" w:space="0" w:color="auto"/>
                            <w:right w:val="none" w:sz="0" w:space="0" w:color="auto"/>
                          </w:divBdr>
                        </w:div>
                        <w:div w:id="1137452274">
                          <w:marLeft w:val="0"/>
                          <w:marRight w:val="0"/>
                          <w:marTop w:val="0"/>
                          <w:marBottom w:val="0"/>
                          <w:divBdr>
                            <w:top w:val="none" w:sz="0" w:space="0" w:color="auto"/>
                            <w:left w:val="none" w:sz="0" w:space="0" w:color="auto"/>
                            <w:bottom w:val="none" w:sz="0" w:space="0" w:color="auto"/>
                            <w:right w:val="none" w:sz="0" w:space="0" w:color="auto"/>
                          </w:divBdr>
                          <w:divsChild>
                            <w:div w:id="922881830">
                              <w:marLeft w:val="0"/>
                              <w:marRight w:val="0"/>
                              <w:marTop w:val="0"/>
                              <w:marBottom w:val="0"/>
                              <w:divBdr>
                                <w:top w:val="none" w:sz="0" w:space="0" w:color="auto"/>
                                <w:left w:val="none" w:sz="0" w:space="0" w:color="auto"/>
                                <w:bottom w:val="none" w:sz="0" w:space="0" w:color="auto"/>
                                <w:right w:val="none" w:sz="0" w:space="0" w:color="auto"/>
                              </w:divBdr>
                              <w:divsChild>
                                <w:div w:id="150681652">
                                  <w:marLeft w:val="0"/>
                                  <w:marRight w:val="1500"/>
                                  <w:marTop w:val="0"/>
                                  <w:marBottom w:val="0"/>
                                  <w:divBdr>
                                    <w:top w:val="none" w:sz="0" w:space="0" w:color="auto"/>
                                    <w:left w:val="none" w:sz="0" w:space="0" w:color="auto"/>
                                    <w:bottom w:val="none" w:sz="0" w:space="0" w:color="auto"/>
                                    <w:right w:val="none" w:sz="0" w:space="0" w:color="auto"/>
                                  </w:divBdr>
                                </w:div>
                                <w:div w:id="1526166714">
                                  <w:marLeft w:val="0"/>
                                  <w:marRight w:val="0"/>
                                  <w:marTop w:val="0"/>
                                  <w:marBottom w:val="0"/>
                                  <w:divBdr>
                                    <w:top w:val="none" w:sz="0" w:space="0" w:color="auto"/>
                                    <w:left w:val="none" w:sz="0" w:space="0" w:color="auto"/>
                                    <w:bottom w:val="none" w:sz="0" w:space="0" w:color="auto"/>
                                    <w:right w:val="none" w:sz="0" w:space="0" w:color="auto"/>
                                  </w:divBdr>
                                  <w:divsChild>
                                    <w:div w:id="704214052">
                                      <w:marLeft w:val="0"/>
                                      <w:marRight w:val="0"/>
                                      <w:marTop w:val="0"/>
                                      <w:marBottom w:val="360"/>
                                      <w:divBdr>
                                        <w:top w:val="none" w:sz="0" w:space="0" w:color="auto"/>
                                        <w:left w:val="none" w:sz="0" w:space="0" w:color="auto"/>
                                        <w:bottom w:val="none" w:sz="0" w:space="0" w:color="auto"/>
                                        <w:right w:val="none" w:sz="0" w:space="0" w:color="auto"/>
                                      </w:divBdr>
                                    </w:div>
                                    <w:div w:id="95860880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4206">
          <w:marLeft w:val="0"/>
          <w:marRight w:val="0"/>
          <w:marTop w:val="1200"/>
          <w:marBottom w:val="0"/>
          <w:divBdr>
            <w:top w:val="single" w:sz="6" w:space="31" w:color="B6C5D8"/>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sChild>
                <w:div w:id="548341323">
                  <w:marLeft w:val="0"/>
                  <w:marRight w:val="0"/>
                  <w:marTop w:val="0"/>
                  <w:marBottom w:val="0"/>
                  <w:divBdr>
                    <w:top w:val="none" w:sz="0" w:space="0" w:color="auto"/>
                    <w:left w:val="none" w:sz="0" w:space="0" w:color="auto"/>
                    <w:bottom w:val="none" w:sz="0" w:space="0" w:color="auto"/>
                    <w:right w:val="none" w:sz="0" w:space="0" w:color="auto"/>
                  </w:divBdr>
                </w:div>
              </w:divsChild>
            </w:div>
            <w:div w:id="1168134410">
              <w:marLeft w:val="0"/>
              <w:marRight w:val="0"/>
              <w:marTop w:val="0"/>
              <w:marBottom w:val="0"/>
              <w:divBdr>
                <w:top w:val="none" w:sz="0" w:space="0" w:color="auto"/>
                <w:left w:val="none" w:sz="0" w:space="0" w:color="auto"/>
                <w:bottom w:val="none" w:sz="0" w:space="0" w:color="auto"/>
                <w:right w:val="none" w:sz="0" w:space="0" w:color="auto"/>
              </w:divBdr>
              <w:divsChild>
                <w:div w:id="841630369">
                  <w:marLeft w:val="0"/>
                  <w:marRight w:val="0"/>
                  <w:marTop w:val="0"/>
                  <w:marBottom w:val="0"/>
                  <w:divBdr>
                    <w:top w:val="none" w:sz="0" w:space="0" w:color="auto"/>
                    <w:left w:val="none" w:sz="0" w:space="0" w:color="auto"/>
                    <w:bottom w:val="none" w:sz="0" w:space="0" w:color="auto"/>
                    <w:right w:val="none" w:sz="0" w:space="0" w:color="auto"/>
                  </w:divBdr>
                  <w:divsChild>
                    <w:div w:id="1054355742">
                      <w:marLeft w:val="360"/>
                      <w:marRight w:val="0"/>
                      <w:marTop w:val="0"/>
                      <w:marBottom w:val="0"/>
                      <w:divBdr>
                        <w:top w:val="none" w:sz="0" w:space="0" w:color="auto"/>
                        <w:left w:val="none" w:sz="0" w:space="0" w:color="auto"/>
                        <w:bottom w:val="none" w:sz="0" w:space="0" w:color="auto"/>
                        <w:right w:val="none" w:sz="0" w:space="0" w:color="auto"/>
                      </w:divBdr>
                    </w:div>
                    <w:div w:id="1927378974">
                      <w:marLeft w:val="360"/>
                      <w:marRight w:val="0"/>
                      <w:marTop w:val="0"/>
                      <w:marBottom w:val="0"/>
                      <w:divBdr>
                        <w:top w:val="none" w:sz="0" w:space="0" w:color="auto"/>
                        <w:left w:val="none" w:sz="0" w:space="0" w:color="auto"/>
                        <w:bottom w:val="none" w:sz="0" w:space="0" w:color="auto"/>
                        <w:right w:val="none" w:sz="0" w:space="0" w:color="auto"/>
                      </w:divBdr>
                      <w:divsChild>
                        <w:div w:id="15822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4850">
              <w:marLeft w:val="0"/>
              <w:marRight w:val="0"/>
              <w:marTop w:val="0"/>
              <w:marBottom w:val="0"/>
              <w:divBdr>
                <w:top w:val="none" w:sz="0" w:space="0" w:color="auto"/>
                <w:left w:val="none" w:sz="0" w:space="0" w:color="auto"/>
                <w:bottom w:val="none" w:sz="0" w:space="0" w:color="auto"/>
                <w:right w:val="none" w:sz="0" w:space="0" w:color="auto"/>
              </w:divBdr>
              <w:divsChild>
                <w:div w:id="1912352780">
                  <w:marLeft w:val="0"/>
                  <w:marRight w:val="0"/>
                  <w:marTop w:val="0"/>
                  <w:marBottom w:val="0"/>
                  <w:divBdr>
                    <w:top w:val="none" w:sz="0" w:space="0" w:color="auto"/>
                    <w:left w:val="none" w:sz="0" w:space="0" w:color="auto"/>
                    <w:bottom w:val="none" w:sz="0" w:space="0" w:color="auto"/>
                    <w:right w:val="none" w:sz="0" w:space="0" w:color="auto"/>
                  </w:divBdr>
                  <w:divsChild>
                    <w:div w:id="1604190308">
                      <w:marLeft w:val="360"/>
                      <w:marRight w:val="0"/>
                      <w:marTop w:val="0"/>
                      <w:marBottom w:val="360"/>
                      <w:divBdr>
                        <w:top w:val="none" w:sz="0" w:space="0" w:color="auto"/>
                        <w:left w:val="none" w:sz="0" w:space="0" w:color="auto"/>
                        <w:bottom w:val="none" w:sz="0" w:space="0" w:color="auto"/>
                        <w:right w:val="none" w:sz="0" w:space="0" w:color="auto"/>
                      </w:divBdr>
                      <w:divsChild>
                        <w:div w:id="232350220">
                          <w:marLeft w:val="0"/>
                          <w:marRight w:val="0"/>
                          <w:marTop w:val="0"/>
                          <w:marBottom w:val="150"/>
                          <w:divBdr>
                            <w:top w:val="none" w:sz="0" w:space="0" w:color="auto"/>
                            <w:left w:val="none" w:sz="0" w:space="0" w:color="auto"/>
                            <w:bottom w:val="none" w:sz="0" w:space="0" w:color="auto"/>
                            <w:right w:val="none" w:sz="0" w:space="0" w:color="auto"/>
                          </w:divBdr>
                        </w:div>
                      </w:divsChild>
                    </w:div>
                    <w:div w:id="176123414">
                      <w:marLeft w:val="360"/>
                      <w:marRight w:val="0"/>
                      <w:marTop w:val="0"/>
                      <w:marBottom w:val="360"/>
                      <w:divBdr>
                        <w:top w:val="none" w:sz="0" w:space="0" w:color="auto"/>
                        <w:left w:val="none" w:sz="0" w:space="0" w:color="auto"/>
                        <w:bottom w:val="none" w:sz="0" w:space="0" w:color="auto"/>
                        <w:right w:val="none" w:sz="0" w:space="0" w:color="auto"/>
                      </w:divBdr>
                      <w:divsChild>
                        <w:div w:id="72360307">
                          <w:marLeft w:val="0"/>
                          <w:marRight w:val="0"/>
                          <w:marTop w:val="0"/>
                          <w:marBottom w:val="150"/>
                          <w:divBdr>
                            <w:top w:val="none" w:sz="0" w:space="0" w:color="auto"/>
                            <w:left w:val="none" w:sz="0" w:space="0" w:color="auto"/>
                            <w:bottom w:val="none" w:sz="0" w:space="0" w:color="auto"/>
                            <w:right w:val="none" w:sz="0" w:space="0" w:color="auto"/>
                          </w:divBdr>
                        </w:div>
                      </w:divsChild>
                    </w:div>
                    <w:div w:id="1830754358">
                      <w:marLeft w:val="360"/>
                      <w:marRight w:val="0"/>
                      <w:marTop w:val="0"/>
                      <w:marBottom w:val="360"/>
                      <w:divBdr>
                        <w:top w:val="none" w:sz="0" w:space="0" w:color="auto"/>
                        <w:left w:val="none" w:sz="0" w:space="0" w:color="auto"/>
                        <w:bottom w:val="none" w:sz="0" w:space="0" w:color="auto"/>
                        <w:right w:val="none" w:sz="0" w:space="0" w:color="auto"/>
                      </w:divBdr>
                      <w:divsChild>
                        <w:div w:id="1698239265">
                          <w:marLeft w:val="0"/>
                          <w:marRight w:val="0"/>
                          <w:marTop w:val="0"/>
                          <w:marBottom w:val="150"/>
                          <w:divBdr>
                            <w:top w:val="none" w:sz="0" w:space="0" w:color="auto"/>
                            <w:left w:val="none" w:sz="0" w:space="0" w:color="auto"/>
                            <w:bottom w:val="none" w:sz="0" w:space="0" w:color="auto"/>
                            <w:right w:val="none" w:sz="0" w:space="0" w:color="auto"/>
                          </w:divBdr>
                        </w:div>
                      </w:divsChild>
                    </w:div>
                    <w:div w:id="1458335054">
                      <w:marLeft w:val="360"/>
                      <w:marRight w:val="0"/>
                      <w:marTop w:val="0"/>
                      <w:marBottom w:val="360"/>
                      <w:divBdr>
                        <w:top w:val="none" w:sz="0" w:space="0" w:color="auto"/>
                        <w:left w:val="none" w:sz="0" w:space="0" w:color="auto"/>
                        <w:bottom w:val="none" w:sz="0" w:space="0" w:color="auto"/>
                        <w:right w:val="none" w:sz="0" w:space="0" w:color="auto"/>
                      </w:divBdr>
                      <w:divsChild>
                        <w:div w:id="17970243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9693559">
              <w:marLeft w:val="0"/>
              <w:marRight w:val="0"/>
              <w:marTop w:val="0"/>
              <w:marBottom w:val="0"/>
              <w:divBdr>
                <w:top w:val="none" w:sz="0" w:space="0" w:color="auto"/>
                <w:left w:val="none" w:sz="0" w:space="0" w:color="auto"/>
                <w:bottom w:val="none" w:sz="0" w:space="0" w:color="auto"/>
                <w:right w:val="none" w:sz="0" w:space="0" w:color="auto"/>
              </w:divBdr>
              <w:divsChild>
                <w:div w:id="19331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36762">
      <w:bodyDiv w:val="1"/>
      <w:marLeft w:val="0"/>
      <w:marRight w:val="0"/>
      <w:marTop w:val="0"/>
      <w:marBottom w:val="0"/>
      <w:divBdr>
        <w:top w:val="none" w:sz="0" w:space="0" w:color="auto"/>
        <w:left w:val="none" w:sz="0" w:space="0" w:color="auto"/>
        <w:bottom w:val="none" w:sz="0" w:space="0" w:color="auto"/>
        <w:right w:val="none" w:sz="0" w:space="0" w:color="auto"/>
      </w:divBdr>
      <w:divsChild>
        <w:div w:id="2060549012">
          <w:marLeft w:val="0"/>
          <w:marRight w:val="0"/>
          <w:marTop w:val="0"/>
          <w:marBottom w:val="0"/>
          <w:divBdr>
            <w:top w:val="none" w:sz="0" w:space="0" w:color="auto"/>
            <w:left w:val="none" w:sz="0" w:space="0" w:color="auto"/>
            <w:bottom w:val="none" w:sz="0" w:space="0" w:color="auto"/>
            <w:right w:val="none" w:sz="0" w:space="0" w:color="auto"/>
          </w:divBdr>
        </w:div>
        <w:div w:id="321323568">
          <w:marLeft w:val="0"/>
          <w:marRight w:val="0"/>
          <w:marTop w:val="0"/>
          <w:marBottom w:val="0"/>
          <w:divBdr>
            <w:top w:val="none" w:sz="0" w:space="0" w:color="auto"/>
            <w:left w:val="none" w:sz="0" w:space="0" w:color="auto"/>
            <w:bottom w:val="none" w:sz="0" w:space="0" w:color="auto"/>
            <w:right w:val="none" w:sz="0" w:space="0" w:color="auto"/>
          </w:divBdr>
        </w:div>
        <w:div w:id="1966503687">
          <w:marLeft w:val="0"/>
          <w:marRight w:val="0"/>
          <w:marTop w:val="0"/>
          <w:marBottom w:val="0"/>
          <w:divBdr>
            <w:top w:val="none" w:sz="0" w:space="0" w:color="auto"/>
            <w:left w:val="none" w:sz="0" w:space="0" w:color="auto"/>
            <w:bottom w:val="none" w:sz="0" w:space="0" w:color="auto"/>
            <w:right w:val="none" w:sz="0" w:space="0" w:color="auto"/>
          </w:divBdr>
        </w:div>
        <w:div w:id="1676374744">
          <w:marLeft w:val="0"/>
          <w:marRight w:val="0"/>
          <w:marTop w:val="0"/>
          <w:marBottom w:val="0"/>
          <w:divBdr>
            <w:top w:val="none" w:sz="0" w:space="0" w:color="auto"/>
            <w:left w:val="none" w:sz="0" w:space="0" w:color="auto"/>
            <w:bottom w:val="none" w:sz="0" w:space="0" w:color="auto"/>
            <w:right w:val="none" w:sz="0" w:space="0" w:color="auto"/>
          </w:divBdr>
        </w:div>
        <w:div w:id="1918711707">
          <w:marLeft w:val="0"/>
          <w:marRight w:val="0"/>
          <w:marTop w:val="0"/>
          <w:marBottom w:val="0"/>
          <w:divBdr>
            <w:top w:val="none" w:sz="0" w:space="0" w:color="auto"/>
            <w:left w:val="none" w:sz="0" w:space="0" w:color="auto"/>
            <w:bottom w:val="none" w:sz="0" w:space="0" w:color="auto"/>
            <w:right w:val="none" w:sz="0" w:space="0" w:color="auto"/>
          </w:divBdr>
        </w:div>
        <w:div w:id="1156217480">
          <w:marLeft w:val="0"/>
          <w:marRight w:val="0"/>
          <w:marTop w:val="0"/>
          <w:marBottom w:val="0"/>
          <w:divBdr>
            <w:top w:val="none" w:sz="0" w:space="0" w:color="auto"/>
            <w:left w:val="none" w:sz="0" w:space="0" w:color="auto"/>
            <w:bottom w:val="none" w:sz="0" w:space="0" w:color="auto"/>
            <w:right w:val="none" w:sz="0" w:space="0" w:color="auto"/>
          </w:divBdr>
        </w:div>
        <w:div w:id="1372925330">
          <w:marLeft w:val="0"/>
          <w:marRight w:val="0"/>
          <w:marTop w:val="0"/>
          <w:marBottom w:val="0"/>
          <w:divBdr>
            <w:top w:val="none" w:sz="0" w:space="0" w:color="auto"/>
            <w:left w:val="none" w:sz="0" w:space="0" w:color="auto"/>
            <w:bottom w:val="none" w:sz="0" w:space="0" w:color="auto"/>
            <w:right w:val="none" w:sz="0" w:space="0" w:color="auto"/>
          </w:divBdr>
        </w:div>
        <w:div w:id="1419473682">
          <w:marLeft w:val="0"/>
          <w:marRight w:val="0"/>
          <w:marTop w:val="0"/>
          <w:marBottom w:val="0"/>
          <w:divBdr>
            <w:top w:val="none" w:sz="0" w:space="0" w:color="auto"/>
            <w:left w:val="none" w:sz="0" w:space="0" w:color="auto"/>
            <w:bottom w:val="none" w:sz="0" w:space="0" w:color="auto"/>
            <w:right w:val="none" w:sz="0" w:space="0" w:color="auto"/>
          </w:divBdr>
        </w:div>
        <w:div w:id="895317876">
          <w:marLeft w:val="0"/>
          <w:marRight w:val="0"/>
          <w:marTop w:val="0"/>
          <w:marBottom w:val="0"/>
          <w:divBdr>
            <w:top w:val="none" w:sz="0" w:space="0" w:color="auto"/>
            <w:left w:val="none" w:sz="0" w:space="0" w:color="auto"/>
            <w:bottom w:val="none" w:sz="0" w:space="0" w:color="auto"/>
            <w:right w:val="none" w:sz="0" w:space="0" w:color="auto"/>
          </w:divBdr>
        </w:div>
        <w:div w:id="1377313666">
          <w:marLeft w:val="0"/>
          <w:marRight w:val="0"/>
          <w:marTop w:val="0"/>
          <w:marBottom w:val="0"/>
          <w:divBdr>
            <w:top w:val="none" w:sz="0" w:space="0" w:color="auto"/>
            <w:left w:val="none" w:sz="0" w:space="0" w:color="auto"/>
            <w:bottom w:val="none" w:sz="0" w:space="0" w:color="auto"/>
            <w:right w:val="none" w:sz="0" w:space="0" w:color="auto"/>
          </w:divBdr>
        </w:div>
        <w:div w:id="952595240">
          <w:marLeft w:val="0"/>
          <w:marRight w:val="0"/>
          <w:marTop w:val="0"/>
          <w:marBottom w:val="0"/>
          <w:divBdr>
            <w:top w:val="none" w:sz="0" w:space="0" w:color="auto"/>
            <w:left w:val="none" w:sz="0" w:space="0" w:color="auto"/>
            <w:bottom w:val="none" w:sz="0" w:space="0" w:color="auto"/>
            <w:right w:val="none" w:sz="0" w:space="0" w:color="auto"/>
          </w:divBdr>
        </w:div>
        <w:div w:id="2070878644">
          <w:marLeft w:val="0"/>
          <w:marRight w:val="0"/>
          <w:marTop w:val="0"/>
          <w:marBottom w:val="0"/>
          <w:divBdr>
            <w:top w:val="none" w:sz="0" w:space="0" w:color="auto"/>
            <w:left w:val="none" w:sz="0" w:space="0" w:color="auto"/>
            <w:bottom w:val="none" w:sz="0" w:space="0" w:color="auto"/>
            <w:right w:val="none" w:sz="0" w:space="0" w:color="auto"/>
          </w:divBdr>
        </w:div>
        <w:div w:id="667371480">
          <w:marLeft w:val="0"/>
          <w:marRight w:val="0"/>
          <w:marTop w:val="0"/>
          <w:marBottom w:val="0"/>
          <w:divBdr>
            <w:top w:val="none" w:sz="0" w:space="0" w:color="auto"/>
            <w:left w:val="none" w:sz="0" w:space="0" w:color="auto"/>
            <w:bottom w:val="none" w:sz="0" w:space="0" w:color="auto"/>
            <w:right w:val="none" w:sz="0" w:space="0" w:color="auto"/>
          </w:divBdr>
        </w:div>
        <w:div w:id="1310285391">
          <w:marLeft w:val="0"/>
          <w:marRight w:val="0"/>
          <w:marTop w:val="0"/>
          <w:marBottom w:val="0"/>
          <w:divBdr>
            <w:top w:val="none" w:sz="0" w:space="0" w:color="auto"/>
            <w:left w:val="none" w:sz="0" w:space="0" w:color="auto"/>
            <w:bottom w:val="none" w:sz="0" w:space="0" w:color="auto"/>
            <w:right w:val="none" w:sz="0" w:space="0" w:color="auto"/>
          </w:divBdr>
        </w:div>
        <w:div w:id="813444824">
          <w:marLeft w:val="0"/>
          <w:marRight w:val="0"/>
          <w:marTop w:val="0"/>
          <w:marBottom w:val="0"/>
          <w:divBdr>
            <w:top w:val="none" w:sz="0" w:space="0" w:color="auto"/>
            <w:left w:val="none" w:sz="0" w:space="0" w:color="auto"/>
            <w:bottom w:val="none" w:sz="0" w:space="0" w:color="auto"/>
            <w:right w:val="none" w:sz="0" w:space="0" w:color="auto"/>
          </w:divBdr>
        </w:div>
        <w:div w:id="763185714">
          <w:marLeft w:val="0"/>
          <w:marRight w:val="0"/>
          <w:marTop w:val="0"/>
          <w:marBottom w:val="0"/>
          <w:divBdr>
            <w:top w:val="none" w:sz="0" w:space="0" w:color="auto"/>
            <w:left w:val="none" w:sz="0" w:space="0" w:color="auto"/>
            <w:bottom w:val="none" w:sz="0" w:space="0" w:color="auto"/>
            <w:right w:val="none" w:sz="0" w:space="0" w:color="auto"/>
          </w:divBdr>
        </w:div>
        <w:div w:id="1859663311">
          <w:marLeft w:val="0"/>
          <w:marRight w:val="0"/>
          <w:marTop w:val="0"/>
          <w:marBottom w:val="0"/>
          <w:divBdr>
            <w:top w:val="none" w:sz="0" w:space="0" w:color="auto"/>
            <w:left w:val="none" w:sz="0" w:space="0" w:color="auto"/>
            <w:bottom w:val="none" w:sz="0" w:space="0" w:color="auto"/>
            <w:right w:val="none" w:sz="0" w:space="0" w:color="auto"/>
          </w:divBdr>
        </w:div>
        <w:div w:id="1745906258">
          <w:marLeft w:val="0"/>
          <w:marRight w:val="0"/>
          <w:marTop w:val="0"/>
          <w:marBottom w:val="0"/>
          <w:divBdr>
            <w:top w:val="none" w:sz="0" w:space="0" w:color="auto"/>
            <w:left w:val="none" w:sz="0" w:space="0" w:color="auto"/>
            <w:bottom w:val="none" w:sz="0" w:space="0" w:color="auto"/>
            <w:right w:val="none" w:sz="0" w:space="0" w:color="auto"/>
          </w:divBdr>
        </w:div>
        <w:div w:id="1707172805">
          <w:marLeft w:val="0"/>
          <w:marRight w:val="0"/>
          <w:marTop w:val="0"/>
          <w:marBottom w:val="0"/>
          <w:divBdr>
            <w:top w:val="none" w:sz="0" w:space="0" w:color="auto"/>
            <w:left w:val="none" w:sz="0" w:space="0" w:color="auto"/>
            <w:bottom w:val="none" w:sz="0" w:space="0" w:color="auto"/>
            <w:right w:val="none" w:sz="0" w:space="0" w:color="auto"/>
          </w:divBdr>
        </w:div>
        <w:div w:id="542786459">
          <w:marLeft w:val="0"/>
          <w:marRight w:val="0"/>
          <w:marTop w:val="0"/>
          <w:marBottom w:val="0"/>
          <w:divBdr>
            <w:top w:val="none" w:sz="0" w:space="0" w:color="auto"/>
            <w:left w:val="none" w:sz="0" w:space="0" w:color="auto"/>
            <w:bottom w:val="none" w:sz="0" w:space="0" w:color="auto"/>
            <w:right w:val="none" w:sz="0" w:space="0" w:color="auto"/>
          </w:divBdr>
        </w:div>
        <w:div w:id="907499674">
          <w:marLeft w:val="0"/>
          <w:marRight w:val="0"/>
          <w:marTop w:val="0"/>
          <w:marBottom w:val="0"/>
          <w:divBdr>
            <w:top w:val="none" w:sz="0" w:space="0" w:color="auto"/>
            <w:left w:val="none" w:sz="0" w:space="0" w:color="auto"/>
            <w:bottom w:val="none" w:sz="0" w:space="0" w:color="auto"/>
            <w:right w:val="none" w:sz="0" w:space="0" w:color="auto"/>
          </w:divBdr>
        </w:div>
        <w:div w:id="895628513">
          <w:marLeft w:val="0"/>
          <w:marRight w:val="0"/>
          <w:marTop w:val="0"/>
          <w:marBottom w:val="0"/>
          <w:divBdr>
            <w:top w:val="none" w:sz="0" w:space="0" w:color="auto"/>
            <w:left w:val="none" w:sz="0" w:space="0" w:color="auto"/>
            <w:bottom w:val="none" w:sz="0" w:space="0" w:color="auto"/>
            <w:right w:val="none" w:sz="0" w:space="0" w:color="auto"/>
          </w:divBdr>
        </w:div>
        <w:div w:id="865949726">
          <w:marLeft w:val="0"/>
          <w:marRight w:val="0"/>
          <w:marTop w:val="0"/>
          <w:marBottom w:val="0"/>
          <w:divBdr>
            <w:top w:val="none" w:sz="0" w:space="0" w:color="auto"/>
            <w:left w:val="none" w:sz="0" w:space="0" w:color="auto"/>
            <w:bottom w:val="none" w:sz="0" w:space="0" w:color="auto"/>
            <w:right w:val="none" w:sz="0" w:space="0" w:color="auto"/>
          </w:divBdr>
        </w:div>
        <w:div w:id="610673957">
          <w:marLeft w:val="0"/>
          <w:marRight w:val="0"/>
          <w:marTop w:val="0"/>
          <w:marBottom w:val="0"/>
          <w:divBdr>
            <w:top w:val="none" w:sz="0" w:space="0" w:color="auto"/>
            <w:left w:val="none" w:sz="0" w:space="0" w:color="auto"/>
            <w:bottom w:val="none" w:sz="0" w:space="0" w:color="auto"/>
            <w:right w:val="none" w:sz="0" w:space="0" w:color="auto"/>
          </w:divBdr>
        </w:div>
        <w:div w:id="529684470">
          <w:marLeft w:val="0"/>
          <w:marRight w:val="0"/>
          <w:marTop w:val="0"/>
          <w:marBottom w:val="0"/>
          <w:divBdr>
            <w:top w:val="none" w:sz="0" w:space="0" w:color="auto"/>
            <w:left w:val="none" w:sz="0" w:space="0" w:color="auto"/>
            <w:bottom w:val="none" w:sz="0" w:space="0" w:color="auto"/>
            <w:right w:val="none" w:sz="0" w:space="0" w:color="auto"/>
          </w:divBdr>
        </w:div>
        <w:div w:id="573928971">
          <w:marLeft w:val="0"/>
          <w:marRight w:val="0"/>
          <w:marTop w:val="0"/>
          <w:marBottom w:val="0"/>
          <w:divBdr>
            <w:top w:val="none" w:sz="0" w:space="0" w:color="auto"/>
            <w:left w:val="none" w:sz="0" w:space="0" w:color="auto"/>
            <w:bottom w:val="none" w:sz="0" w:space="0" w:color="auto"/>
            <w:right w:val="none" w:sz="0" w:space="0" w:color="auto"/>
          </w:divBdr>
        </w:div>
        <w:div w:id="705253758">
          <w:marLeft w:val="0"/>
          <w:marRight w:val="0"/>
          <w:marTop w:val="0"/>
          <w:marBottom w:val="0"/>
          <w:divBdr>
            <w:top w:val="none" w:sz="0" w:space="0" w:color="auto"/>
            <w:left w:val="none" w:sz="0" w:space="0" w:color="auto"/>
            <w:bottom w:val="none" w:sz="0" w:space="0" w:color="auto"/>
            <w:right w:val="none" w:sz="0" w:space="0" w:color="auto"/>
          </w:divBdr>
        </w:div>
        <w:div w:id="1721243148">
          <w:marLeft w:val="0"/>
          <w:marRight w:val="0"/>
          <w:marTop w:val="0"/>
          <w:marBottom w:val="0"/>
          <w:divBdr>
            <w:top w:val="none" w:sz="0" w:space="0" w:color="auto"/>
            <w:left w:val="none" w:sz="0" w:space="0" w:color="auto"/>
            <w:bottom w:val="none" w:sz="0" w:space="0" w:color="auto"/>
            <w:right w:val="none" w:sz="0" w:space="0" w:color="auto"/>
          </w:divBdr>
        </w:div>
        <w:div w:id="1177768122">
          <w:marLeft w:val="0"/>
          <w:marRight w:val="0"/>
          <w:marTop w:val="0"/>
          <w:marBottom w:val="0"/>
          <w:divBdr>
            <w:top w:val="none" w:sz="0" w:space="0" w:color="auto"/>
            <w:left w:val="none" w:sz="0" w:space="0" w:color="auto"/>
            <w:bottom w:val="none" w:sz="0" w:space="0" w:color="auto"/>
            <w:right w:val="none" w:sz="0" w:space="0" w:color="auto"/>
          </w:divBdr>
        </w:div>
        <w:div w:id="409304792">
          <w:marLeft w:val="0"/>
          <w:marRight w:val="0"/>
          <w:marTop w:val="0"/>
          <w:marBottom w:val="0"/>
          <w:divBdr>
            <w:top w:val="none" w:sz="0" w:space="0" w:color="auto"/>
            <w:left w:val="none" w:sz="0" w:space="0" w:color="auto"/>
            <w:bottom w:val="none" w:sz="0" w:space="0" w:color="auto"/>
            <w:right w:val="none" w:sz="0" w:space="0" w:color="auto"/>
          </w:divBdr>
        </w:div>
        <w:div w:id="1528254054">
          <w:marLeft w:val="0"/>
          <w:marRight w:val="0"/>
          <w:marTop w:val="0"/>
          <w:marBottom w:val="0"/>
          <w:divBdr>
            <w:top w:val="none" w:sz="0" w:space="0" w:color="auto"/>
            <w:left w:val="none" w:sz="0" w:space="0" w:color="auto"/>
            <w:bottom w:val="none" w:sz="0" w:space="0" w:color="auto"/>
            <w:right w:val="none" w:sz="0" w:space="0" w:color="auto"/>
          </w:divBdr>
        </w:div>
        <w:div w:id="1241476628">
          <w:marLeft w:val="0"/>
          <w:marRight w:val="0"/>
          <w:marTop w:val="0"/>
          <w:marBottom w:val="0"/>
          <w:divBdr>
            <w:top w:val="none" w:sz="0" w:space="0" w:color="auto"/>
            <w:left w:val="none" w:sz="0" w:space="0" w:color="auto"/>
            <w:bottom w:val="none" w:sz="0" w:space="0" w:color="auto"/>
            <w:right w:val="none" w:sz="0" w:space="0" w:color="auto"/>
          </w:divBdr>
        </w:div>
        <w:div w:id="812061635">
          <w:marLeft w:val="0"/>
          <w:marRight w:val="0"/>
          <w:marTop w:val="0"/>
          <w:marBottom w:val="0"/>
          <w:divBdr>
            <w:top w:val="none" w:sz="0" w:space="0" w:color="auto"/>
            <w:left w:val="none" w:sz="0" w:space="0" w:color="auto"/>
            <w:bottom w:val="none" w:sz="0" w:space="0" w:color="auto"/>
            <w:right w:val="none" w:sz="0" w:space="0" w:color="auto"/>
          </w:divBdr>
        </w:div>
        <w:div w:id="681904058">
          <w:marLeft w:val="0"/>
          <w:marRight w:val="0"/>
          <w:marTop w:val="0"/>
          <w:marBottom w:val="0"/>
          <w:divBdr>
            <w:top w:val="none" w:sz="0" w:space="0" w:color="auto"/>
            <w:left w:val="none" w:sz="0" w:space="0" w:color="auto"/>
            <w:bottom w:val="none" w:sz="0" w:space="0" w:color="auto"/>
            <w:right w:val="none" w:sz="0" w:space="0" w:color="auto"/>
          </w:divBdr>
        </w:div>
        <w:div w:id="55248257">
          <w:marLeft w:val="0"/>
          <w:marRight w:val="0"/>
          <w:marTop w:val="0"/>
          <w:marBottom w:val="0"/>
          <w:divBdr>
            <w:top w:val="none" w:sz="0" w:space="0" w:color="auto"/>
            <w:left w:val="none" w:sz="0" w:space="0" w:color="auto"/>
            <w:bottom w:val="none" w:sz="0" w:space="0" w:color="auto"/>
            <w:right w:val="none" w:sz="0" w:space="0" w:color="auto"/>
          </w:divBdr>
        </w:div>
        <w:div w:id="562641985">
          <w:marLeft w:val="0"/>
          <w:marRight w:val="0"/>
          <w:marTop w:val="0"/>
          <w:marBottom w:val="0"/>
          <w:divBdr>
            <w:top w:val="none" w:sz="0" w:space="0" w:color="auto"/>
            <w:left w:val="none" w:sz="0" w:space="0" w:color="auto"/>
            <w:bottom w:val="none" w:sz="0" w:space="0" w:color="auto"/>
            <w:right w:val="none" w:sz="0" w:space="0" w:color="auto"/>
          </w:divBdr>
        </w:div>
        <w:div w:id="595022816">
          <w:marLeft w:val="0"/>
          <w:marRight w:val="0"/>
          <w:marTop w:val="0"/>
          <w:marBottom w:val="0"/>
          <w:divBdr>
            <w:top w:val="none" w:sz="0" w:space="0" w:color="auto"/>
            <w:left w:val="none" w:sz="0" w:space="0" w:color="auto"/>
            <w:bottom w:val="none" w:sz="0" w:space="0" w:color="auto"/>
            <w:right w:val="none" w:sz="0" w:space="0" w:color="auto"/>
          </w:divBdr>
        </w:div>
        <w:div w:id="1351057215">
          <w:marLeft w:val="0"/>
          <w:marRight w:val="0"/>
          <w:marTop w:val="0"/>
          <w:marBottom w:val="0"/>
          <w:divBdr>
            <w:top w:val="none" w:sz="0" w:space="0" w:color="auto"/>
            <w:left w:val="none" w:sz="0" w:space="0" w:color="auto"/>
            <w:bottom w:val="none" w:sz="0" w:space="0" w:color="auto"/>
            <w:right w:val="none" w:sz="0" w:space="0" w:color="auto"/>
          </w:divBdr>
        </w:div>
        <w:div w:id="896672216">
          <w:marLeft w:val="0"/>
          <w:marRight w:val="0"/>
          <w:marTop w:val="0"/>
          <w:marBottom w:val="0"/>
          <w:divBdr>
            <w:top w:val="none" w:sz="0" w:space="0" w:color="auto"/>
            <w:left w:val="none" w:sz="0" w:space="0" w:color="auto"/>
            <w:bottom w:val="none" w:sz="0" w:space="0" w:color="auto"/>
            <w:right w:val="none" w:sz="0" w:space="0" w:color="auto"/>
          </w:divBdr>
        </w:div>
        <w:div w:id="1781409489">
          <w:marLeft w:val="0"/>
          <w:marRight w:val="0"/>
          <w:marTop w:val="0"/>
          <w:marBottom w:val="0"/>
          <w:divBdr>
            <w:top w:val="none" w:sz="0" w:space="0" w:color="auto"/>
            <w:left w:val="none" w:sz="0" w:space="0" w:color="auto"/>
            <w:bottom w:val="none" w:sz="0" w:space="0" w:color="auto"/>
            <w:right w:val="none" w:sz="0" w:space="0" w:color="auto"/>
          </w:divBdr>
        </w:div>
        <w:div w:id="1143817058">
          <w:marLeft w:val="0"/>
          <w:marRight w:val="0"/>
          <w:marTop w:val="0"/>
          <w:marBottom w:val="0"/>
          <w:divBdr>
            <w:top w:val="none" w:sz="0" w:space="0" w:color="auto"/>
            <w:left w:val="none" w:sz="0" w:space="0" w:color="auto"/>
            <w:bottom w:val="none" w:sz="0" w:space="0" w:color="auto"/>
            <w:right w:val="none" w:sz="0" w:space="0" w:color="auto"/>
          </w:divBdr>
        </w:div>
        <w:div w:id="622541923">
          <w:marLeft w:val="0"/>
          <w:marRight w:val="0"/>
          <w:marTop w:val="0"/>
          <w:marBottom w:val="0"/>
          <w:divBdr>
            <w:top w:val="none" w:sz="0" w:space="0" w:color="auto"/>
            <w:left w:val="none" w:sz="0" w:space="0" w:color="auto"/>
            <w:bottom w:val="none" w:sz="0" w:space="0" w:color="auto"/>
            <w:right w:val="none" w:sz="0" w:space="0" w:color="auto"/>
          </w:divBdr>
        </w:div>
        <w:div w:id="743456159">
          <w:marLeft w:val="0"/>
          <w:marRight w:val="0"/>
          <w:marTop w:val="0"/>
          <w:marBottom w:val="0"/>
          <w:divBdr>
            <w:top w:val="none" w:sz="0" w:space="0" w:color="auto"/>
            <w:left w:val="none" w:sz="0" w:space="0" w:color="auto"/>
            <w:bottom w:val="none" w:sz="0" w:space="0" w:color="auto"/>
            <w:right w:val="none" w:sz="0" w:space="0" w:color="auto"/>
          </w:divBdr>
        </w:div>
        <w:div w:id="545146099">
          <w:marLeft w:val="0"/>
          <w:marRight w:val="0"/>
          <w:marTop w:val="0"/>
          <w:marBottom w:val="0"/>
          <w:divBdr>
            <w:top w:val="none" w:sz="0" w:space="0" w:color="auto"/>
            <w:left w:val="none" w:sz="0" w:space="0" w:color="auto"/>
            <w:bottom w:val="none" w:sz="0" w:space="0" w:color="auto"/>
            <w:right w:val="none" w:sz="0" w:space="0" w:color="auto"/>
          </w:divBdr>
        </w:div>
        <w:div w:id="1297030204">
          <w:marLeft w:val="0"/>
          <w:marRight w:val="0"/>
          <w:marTop w:val="0"/>
          <w:marBottom w:val="0"/>
          <w:divBdr>
            <w:top w:val="none" w:sz="0" w:space="0" w:color="auto"/>
            <w:left w:val="none" w:sz="0" w:space="0" w:color="auto"/>
            <w:bottom w:val="none" w:sz="0" w:space="0" w:color="auto"/>
            <w:right w:val="none" w:sz="0" w:space="0" w:color="auto"/>
          </w:divBdr>
        </w:div>
        <w:div w:id="862522806">
          <w:marLeft w:val="0"/>
          <w:marRight w:val="0"/>
          <w:marTop w:val="0"/>
          <w:marBottom w:val="0"/>
          <w:divBdr>
            <w:top w:val="none" w:sz="0" w:space="0" w:color="auto"/>
            <w:left w:val="none" w:sz="0" w:space="0" w:color="auto"/>
            <w:bottom w:val="none" w:sz="0" w:space="0" w:color="auto"/>
            <w:right w:val="none" w:sz="0" w:space="0" w:color="auto"/>
          </w:divBdr>
        </w:div>
        <w:div w:id="241570426">
          <w:marLeft w:val="0"/>
          <w:marRight w:val="0"/>
          <w:marTop w:val="0"/>
          <w:marBottom w:val="0"/>
          <w:divBdr>
            <w:top w:val="none" w:sz="0" w:space="0" w:color="auto"/>
            <w:left w:val="none" w:sz="0" w:space="0" w:color="auto"/>
            <w:bottom w:val="none" w:sz="0" w:space="0" w:color="auto"/>
            <w:right w:val="none" w:sz="0" w:space="0" w:color="auto"/>
          </w:divBdr>
        </w:div>
        <w:div w:id="1876887964">
          <w:marLeft w:val="0"/>
          <w:marRight w:val="0"/>
          <w:marTop w:val="0"/>
          <w:marBottom w:val="0"/>
          <w:divBdr>
            <w:top w:val="none" w:sz="0" w:space="0" w:color="auto"/>
            <w:left w:val="none" w:sz="0" w:space="0" w:color="auto"/>
            <w:bottom w:val="none" w:sz="0" w:space="0" w:color="auto"/>
            <w:right w:val="none" w:sz="0" w:space="0" w:color="auto"/>
          </w:divBdr>
        </w:div>
        <w:div w:id="871378210">
          <w:marLeft w:val="0"/>
          <w:marRight w:val="0"/>
          <w:marTop w:val="0"/>
          <w:marBottom w:val="0"/>
          <w:divBdr>
            <w:top w:val="none" w:sz="0" w:space="0" w:color="auto"/>
            <w:left w:val="none" w:sz="0" w:space="0" w:color="auto"/>
            <w:bottom w:val="none" w:sz="0" w:space="0" w:color="auto"/>
            <w:right w:val="none" w:sz="0" w:space="0" w:color="auto"/>
          </w:divBdr>
        </w:div>
        <w:div w:id="1969699970">
          <w:marLeft w:val="0"/>
          <w:marRight w:val="0"/>
          <w:marTop w:val="0"/>
          <w:marBottom w:val="0"/>
          <w:divBdr>
            <w:top w:val="none" w:sz="0" w:space="0" w:color="auto"/>
            <w:left w:val="none" w:sz="0" w:space="0" w:color="auto"/>
            <w:bottom w:val="none" w:sz="0" w:space="0" w:color="auto"/>
            <w:right w:val="none" w:sz="0" w:space="0" w:color="auto"/>
          </w:divBdr>
        </w:div>
        <w:div w:id="1852723686">
          <w:marLeft w:val="0"/>
          <w:marRight w:val="0"/>
          <w:marTop w:val="0"/>
          <w:marBottom w:val="0"/>
          <w:divBdr>
            <w:top w:val="none" w:sz="0" w:space="0" w:color="auto"/>
            <w:left w:val="none" w:sz="0" w:space="0" w:color="auto"/>
            <w:bottom w:val="none" w:sz="0" w:space="0" w:color="auto"/>
            <w:right w:val="none" w:sz="0" w:space="0" w:color="auto"/>
          </w:divBdr>
        </w:div>
        <w:div w:id="2103601606">
          <w:marLeft w:val="0"/>
          <w:marRight w:val="0"/>
          <w:marTop w:val="0"/>
          <w:marBottom w:val="0"/>
          <w:divBdr>
            <w:top w:val="none" w:sz="0" w:space="0" w:color="auto"/>
            <w:left w:val="none" w:sz="0" w:space="0" w:color="auto"/>
            <w:bottom w:val="none" w:sz="0" w:space="0" w:color="auto"/>
            <w:right w:val="none" w:sz="0" w:space="0" w:color="auto"/>
          </w:divBdr>
        </w:div>
        <w:div w:id="159125942">
          <w:marLeft w:val="0"/>
          <w:marRight w:val="0"/>
          <w:marTop w:val="0"/>
          <w:marBottom w:val="0"/>
          <w:divBdr>
            <w:top w:val="none" w:sz="0" w:space="0" w:color="auto"/>
            <w:left w:val="none" w:sz="0" w:space="0" w:color="auto"/>
            <w:bottom w:val="none" w:sz="0" w:space="0" w:color="auto"/>
            <w:right w:val="none" w:sz="0" w:space="0" w:color="auto"/>
          </w:divBdr>
        </w:div>
        <w:div w:id="162357506">
          <w:marLeft w:val="0"/>
          <w:marRight w:val="0"/>
          <w:marTop w:val="0"/>
          <w:marBottom w:val="0"/>
          <w:divBdr>
            <w:top w:val="none" w:sz="0" w:space="0" w:color="auto"/>
            <w:left w:val="none" w:sz="0" w:space="0" w:color="auto"/>
            <w:bottom w:val="none" w:sz="0" w:space="0" w:color="auto"/>
            <w:right w:val="none" w:sz="0" w:space="0" w:color="auto"/>
          </w:divBdr>
        </w:div>
        <w:div w:id="843979273">
          <w:marLeft w:val="0"/>
          <w:marRight w:val="0"/>
          <w:marTop w:val="0"/>
          <w:marBottom w:val="0"/>
          <w:divBdr>
            <w:top w:val="none" w:sz="0" w:space="0" w:color="auto"/>
            <w:left w:val="none" w:sz="0" w:space="0" w:color="auto"/>
            <w:bottom w:val="none" w:sz="0" w:space="0" w:color="auto"/>
            <w:right w:val="none" w:sz="0" w:space="0" w:color="auto"/>
          </w:divBdr>
        </w:div>
        <w:div w:id="1293294808">
          <w:marLeft w:val="0"/>
          <w:marRight w:val="0"/>
          <w:marTop w:val="0"/>
          <w:marBottom w:val="0"/>
          <w:divBdr>
            <w:top w:val="none" w:sz="0" w:space="0" w:color="auto"/>
            <w:left w:val="none" w:sz="0" w:space="0" w:color="auto"/>
            <w:bottom w:val="none" w:sz="0" w:space="0" w:color="auto"/>
            <w:right w:val="none" w:sz="0" w:space="0" w:color="auto"/>
          </w:divBdr>
        </w:div>
        <w:div w:id="666179228">
          <w:marLeft w:val="0"/>
          <w:marRight w:val="0"/>
          <w:marTop w:val="0"/>
          <w:marBottom w:val="0"/>
          <w:divBdr>
            <w:top w:val="none" w:sz="0" w:space="0" w:color="auto"/>
            <w:left w:val="none" w:sz="0" w:space="0" w:color="auto"/>
            <w:bottom w:val="none" w:sz="0" w:space="0" w:color="auto"/>
            <w:right w:val="none" w:sz="0" w:space="0" w:color="auto"/>
          </w:divBdr>
        </w:div>
        <w:div w:id="1951820536">
          <w:marLeft w:val="0"/>
          <w:marRight w:val="0"/>
          <w:marTop w:val="0"/>
          <w:marBottom w:val="0"/>
          <w:divBdr>
            <w:top w:val="none" w:sz="0" w:space="0" w:color="auto"/>
            <w:left w:val="none" w:sz="0" w:space="0" w:color="auto"/>
            <w:bottom w:val="none" w:sz="0" w:space="0" w:color="auto"/>
            <w:right w:val="none" w:sz="0" w:space="0" w:color="auto"/>
          </w:divBdr>
        </w:div>
        <w:div w:id="1348410985">
          <w:marLeft w:val="0"/>
          <w:marRight w:val="0"/>
          <w:marTop w:val="0"/>
          <w:marBottom w:val="0"/>
          <w:divBdr>
            <w:top w:val="none" w:sz="0" w:space="0" w:color="auto"/>
            <w:left w:val="none" w:sz="0" w:space="0" w:color="auto"/>
            <w:bottom w:val="none" w:sz="0" w:space="0" w:color="auto"/>
            <w:right w:val="none" w:sz="0" w:space="0" w:color="auto"/>
          </w:divBdr>
        </w:div>
        <w:div w:id="926620361">
          <w:marLeft w:val="0"/>
          <w:marRight w:val="0"/>
          <w:marTop w:val="0"/>
          <w:marBottom w:val="0"/>
          <w:divBdr>
            <w:top w:val="none" w:sz="0" w:space="0" w:color="auto"/>
            <w:left w:val="none" w:sz="0" w:space="0" w:color="auto"/>
            <w:bottom w:val="none" w:sz="0" w:space="0" w:color="auto"/>
            <w:right w:val="none" w:sz="0" w:space="0" w:color="auto"/>
          </w:divBdr>
        </w:div>
        <w:div w:id="607196228">
          <w:marLeft w:val="0"/>
          <w:marRight w:val="0"/>
          <w:marTop w:val="0"/>
          <w:marBottom w:val="0"/>
          <w:divBdr>
            <w:top w:val="none" w:sz="0" w:space="0" w:color="auto"/>
            <w:left w:val="none" w:sz="0" w:space="0" w:color="auto"/>
            <w:bottom w:val="none" w:sz="0" w:space="0" w:color="auto"/>
            <w:right w:val="none" w:sz="0" w:space="0" w:color="auto"/>
          </w:divBdr>
        </w:div>
        <w:div w:id="82146485">
          <w:marLeft w:val="0"/>
          <w:marRight w:val="0"/>
          <w:marTop w:val="0"/>
          <w:marBottom w:val="0"/>
          <w:divBdr>
            <w:top w:val="none" w:sz="0" w:space="0" w:color="auto"/>
            <w:left w:val="none" w:sz="0" w:space="0" w:color="auto"/>
            <w:bottom w:val="none" w:sz="0" w:space="0" w:color="auto"/>
            <w:right w:val="none" w:sz="0" w:space="0" w:color="auto"/>
          </w:divBdr>
        </w:div>
        <w:div w:id="1644654774">
          <w:marLeft w:val="0"/>
          <w:marRight w:val="0"/>
          <w:marTop w:val="0"/>
          <w:marBottom w:val="0"/>
          <w:divBdr>
            <w:top w:val="none" w:sz="0" w:space="0" w:color="auto"/>
            <w:left w:val="none" w:sz="0" w:space="0" w:color="auto"/>
            <w:bottom w:val="none" w:sz="0" w:space="0" w:color="auto"/>
            <w:right w:val="none" w:sz="0" w:space="0" w:color="auto"/>
          </w:divBdr>
        </w:div>
        <w:div w:id="559485449">
          <w:marLeft w:val="0"/>
          <w:marRight w:val="0"/>
          <w:marTop w:val="0"/>
          <w:marBottom w:val="0"/>
          <w:divBdr>
            <w:top w:val="none" w:sz="0" w:space="0" w:color="auto"/>
            <w:left w:val="none" w:sz="0" w:space="0" w:color="auto"/>
            <w:bottom w:val="none" w:sz="0" w:space="0" w:color="auto"/>
            <w:right w:val="none" w:sz="0" w:space="0" w:color="auto"/>
          </w:divBdr>
        </w:div>
        <w:div w:id="1837265118">
          <w:marLeft w:val="0"/>
          <w:marRight w:val="0"/>
          <w:marTop w:val="0"/>
          <w:marBottom w:val="0"/>
          <w:divBdr>
            <w:top w:val="none" w:sz="0" w:space="0" w:color="auto"/>
            <w:left w:val="none" w:sz="0" w:space="0" w:color="auto"/>
            <w:bottom w:val="none" w:sz="0" w:space="0" w:color="auto"/>
            <w:right w:val="none" w:sz="0" w:space="0" w:color="auto"/>
          </w:divBdr>
        </w:div>
        <w:div w:id="566306122">
          <w:marLeft w:val="0"/>
          <w:marRight w:val="0"/>
          <w:marTop w:val="0"/>
          <w:marBottom w:val="0"/>
          <w:divBdr>
            <w:top w:val="none" w:sz="0" w:space="0" w:color="auto"/>
            <w:left w:val="none" w:sz="0" w:space="0" w:color="auto"/>
            <w:bottom w:val="none" w:sz="0" w:space="0" w:color="auto"/>
            <w:right w:val="none" w:sz="0" w:space="0" w:color="auto"/>
          </w:divBdr>
        </w:div>
        <w:div w:id="150101418">
          <w:marLeft w:val="0"/>
          <w:marRight w:val="0"/>
          <w:marTop w:val="0"/>
          <w:marBottom w:val="0"/>
          <w:divBdr>
            <w:top w:val="none" w:sz="0" w:space="0" w:color="auto"/>
            <w:left w:val="none" w:sz="0" w:space="0" w:color="auto"/>
            <w:bottom w:val="none" w:sz="0" w:space="0" w:color="auto"/>
            <w:right w:val="none" w:sz="0" w:space="0" w:color="auto"/>
          </w:divBdr>
        </w:div>
        <w:div w:id="1904245679">
          <w:marLeft w:val="0"/>
          <w:marRight w:val="0"/>
          <w:marTop w:val="0"/>
          <w:marBottom w:val="0"/>
          <w:divBdr>
            <w:top w:val="none" w:sz="0" w:space="0" w:color="auto"/>
            <w:left w:val="none" w:sz="0" w:space="0" w:color="auto"/>
            <w:bottom w:val="none" w:sz="0" w:space="0" w:color="auto"/>
            <w:right w:val="none" w:sz="0" w:space="0" w:color="auto"/>
          </w:divBdr>
        </w:div>
        <w:div w:id="591623294">
          <w:marLeft w:val="0"/>
          <w:marRight w:val="0"/>
          <w:marTop w:val="0"/>
          <w:marBottom w:val="0"/>
          <w:divBdr>
            <w:top w:val="none" w:sz="0" w:space="0" w:color="auto"/>
            <w:left w:val="none" w:sz="0" w:space="0" w:color="auto"/>
            <w:bottom w:val="none" w:sz="0" w:space="0" w:color="auto"/>
            <w:right w:val="none" w:sz="0" w:space="0" w:color="auto"/>
          </w:divBdr>
        </w:div>
        <w:div w:id="513811519">
          <w:marLeft w:val="0"/>
          <w:marRight w:val="0"/>
          <w:marTop w:val="0"/>
          <w:marBottom w:val="0"/>
          <w:divBdr>
            <w:top w:val="none" w:sz="0" w:space="0" w:color="auto"/>
            <w:left w:val="none" w:sz="0" w:space="0" w:color="auto"/>
            <w:bottom w:val="none" w:sz="0" w:space="0" w:color="auto"/>
            <w:right w:val="none" w:sz="0" w:space="0" w:color="auto"/>
          </w:divBdr>
        </w:div>
        <w:div w:id="455677727">
          <w:marLeft w:val="0"/>
          <w:marRight w:val="0"/>
          <w:marTop w:val="0"/>
          <w:marBottom w:val="0"/>
          <w:divBdr>
            <w:top w:val="none" w:sz="0" w:space="0" w:color="auto"/>
            <w:left w:val="none" w:sz="0" w:space="0" w:color="auto"/>
            <w:bottom w:val="none" w:sz="0" w:space="0" w:color="auto"/>
            <w:right w:val="none" w:sz="0" w:space="0" w:color="auto"/>
          </w:divBdr>
        </w:div>
        <w:div w:id="2130931605">
          <w:marLeft w:val="0"/>
          <w:marRight w:val="0"/>
          <w:marTop w:val="0"/>
          <w:marBottom w:val="0"/>
          <w:divBdr>
            <w:top w:val="none" w:sz="0" w:space="0" w:color="auto"/>
            <w:left w:val="none" w:sz="0" w:space="0" w:color="auto"/>
            <w:bottom w:val="none" w:sz="0" w:space="0" w:color="auto"/>
            <w:right w:val="none" w:sz="0" w:space="0" w:color="auto"/>
          </w:divBdr>
        </w:div>
        <w:div w:id="712508972">
          <w:marLeft w:val="0"/>
          <w:marRight w:val="0"/>
          <w:marTop w:val="0"/>
          <w:marBottom w:val="0"/>
          <w:divBdr>
            <w:top w:val="none" w:sz="0" w:space="0" w:color="auto"/>
            <w:left w:val="none" w:sz="0" w:space="0" w:color="auto"/>
            <w:bottom w:val="none" w:sz="0" w:space="0" w:color="auto"/>
            <w:right w:val="none" w:sz="0" w:space="0" w:color="auto"/>
          </w:divBdr>
        </w:div>
        <w:div w:id="1315909417">
          <w:marLeft w:val="0"/>
          <w:marRight w:val="0"/>
          <w:marTop w:val="0"/>
          <w:marBottom w:val="0"/>
          <w:divBdr>
            <w:top w:val="none" w:sz="0" w:space="0" w:color="auto"/>
            <w:left w:val="none" w:sz="0" w:space="0" w:color="auto"/>
            <w:bottom w:val="none" w:sz="0" w:space="0" w:color="auto"/>
            <w:right w:val="none" w:sz="0" w:space="0" w:color="auto"/>
          </w:divBdr>
        </w:div>
        <w:div w:id="1344896834">
          <w:marLeft w:val="0"/>
          <w:marRight w:val="0"/>
          <w:marTop w:val="0"/>
          <w:marBottom w:val="0"/>
          <w:divBdr>
            <w:top w:val="none" w:sz="0" w:space="0" w:color="auto"/>
            <w:left w:val="none" w:sz="0" w:space="0" w:color="auto"/>
            <w:bottom w:val="none" w:sz="0" w:space="0" w:color="auto"/>
            <w:right w:val="none" w:sz="0" w:space="0" w:color="auto"/>
          </w:divBdr>
        </w:div>
        <w:div w:id="727806160">
          <w:marLeft w:val="0"/>
          <w:marRight w:val="0"/>
          <w:marTop w:val="0"/>
          <w:marBottom w:val="0"/>
          <w:divBdr>
            <w:top w:val="none" w:sz="0" w:space="0" w:color="auto"/>
            <w:left w:val="none" w:sz="0" w:space="0" w:color="auto"/>
            <w:bottom w:val="none" w:sz="0" w:space="0" w:color="auto"/>
            <w:right w:val="none" w:sz="0" w:space="0" w:color="auto"/>
          </w:divBdr>
        </w:div>
        <w:div w:id="104421873">
          <w:marLeft w:val="0"/>
          <w:marRight w:val="0"/>
          <w:marTop w:val="0"/>
          <w:marBottom w:val="0"/>
          <w:divBdr>
            <w:top w:val="none" w:sz="0" w:space="0" w:color="auto"/>
            <w:left w:val="none" w:sz="0" w:space="0" w:color="auto"/>
            <w:bottom w:val="none" w:sz="0" w:space="0" w:color="auto"/>
            <w:right w:val="none" w:sz="0" w:space="0" w:color="auto"/>
          </w:divBdr>
        </w:div>
        <w:div w:id="152845069">
          <w:marLeft w:val="0"/>
          <w:marRight w:val="0"/>
          <w:marTop w:val="0"/>
          <w:marBottom w:val="0"/>
          <w:divBdr>
            <w:top w:val="none" w:sz="0" w:space="0" w:color="auto"/>
            <w:left w:val="none" w:sz="0" w:space="0" w:color="auto"/>
            <w:bottom w:val="none" w:sz="0" w:space="0" w:color="auto"/>
            <w:right w:val="none" w:sz="0" w:space="0" w:color="auto"/>
          </w:divBdr>
        </w:div>
        <w:div w:id="1961759794">
          <w:marLeft w:val="0"/>
          <w:marRight w:val="0"/>
          <w:marTop w:val="0"/>
          <w:marBottom w:val="0"/>
          <w:divBdr>
            <w:top w:val="none" w:sz="0" w:space="0" w:color="auto"/>
            <w:left w:val="none" w:sz="0" w:space="0" w:color="auto"/>
            <w:bottom w:val="none" w:sz="0" w:space="0" w:color="auto"/>
            <w:right w:val="none" w:sz="0" w:space="0" w:color="auto"/>
          </w:divBdr>
        </w:div>
        <w:div w:id="1155949470">
          <w:marLeft w:val="0"/>
          <w:marRight w:val="0"/>
          <w:marTop w:val="0"/>
          <w:marBottom w:val="0"/>
          <w:divBdr>
            <w:top w:val="none" w:sz="0" w:space="0" w:color="auto"/>
            <w:left w:val="none" w:sz="0" w:space="0" w:color="auto"/>
            <w:bottom w:val="none" w:sz="0" w:space="0" w:color="auto"/>
            <w:right w:val="none" w:sz="0" w:space="0" w:color="auto"/>
          </w:divBdr>
        </w:div>
        <w:div w:id="1147160316">
          <w:marLeft w:val="0"/>
          <w:marRight w:val="0"/>
          <w:marTop w:val="0"/>
          <w:marBottom w:val="0"/>
          <w:divBdr>
            <w:top w:val="none" w:sz="0" w:space="0" w:color="auto"/>
            <w:left w:val="none" w:sz="0" w:space="0" w:color="auto"/>
            <w:bottom w:val="none" w:sz="0" w:space="0" w:color="auto"/>
            <w:right w:val="none" w:sz="0" w:space="0" w:color="auto"/>
          </w:divBdr>
        </w:div>
        <w:div w:id="1565213610">
          <w:marLeft w:val="0"/>
          <w:marRight w:val="0"/>
          <w:marTop w:val="0"/>
          <w:marBottom w:val="0"/>
          <w:divBdr>
            <w:top w:val="none" w:sz="0" w:space="0" w:color="auto"/>
            <w:left w:val="none" w:sz="0" w:space="0" w:color="auto"/>
            <w:bottom w:val="none" w:sz="0" w:space="0" w:color="auto"/>
            <w:right w:val="none" w:sz="0" w:space="0" w:color="auto"/>
          </w:divBdr>
        </w:div>
        <w:div w:id="1913350747">
          <w:marLeft w:val="0"/>
          <w:marRight w:val="0"/>
          <w:marTop w:val="0"/>
          <w:marBottom w:val="0"/>
          <w:divBdr>
            <w:top w:val="none" w:sz="0" w:space="0" w:color="auto"/>
            <w:left w:val="none" w:sz="0" w:space="0" w:color="auto"/>
            <w:bottom w:val="none" w:sz="0" w:space="0" w:color="auto"/>
            <w:right w:val="none" w:sz="0" w:space="0" w:color="auto"/>
          </w:divBdr>
        </w:div>
        <w:div w:id="1607079799">
          <w:marLeft w:val="0"/>
          <w:marRight w:val="0"/>
          <w:marTop w:val="0"/>
          <w:marBottom w:val="0"/>
          <w:divBdr>
            <w:top w:val="none" w:sz="0" w:space="0" w:color="auto"/>
            <w:left w:val="none" w:sz="0" w:space="0" w:color="auto"/>
            <w:bottom w:val="none" w:sz="0" w:space="0" w:color="auto"/>
            <w:right w:val="none" w:sz="0" w:space="0" w:color="auto"/>
          </w:divBdr>
        </w:div>
        <w:div w:id="1230733110">
          <w:marLeft w:val="0"/>
          <w:marRight w:val="0"/>
          <w:marTop w:val="0"/>
          <w:marBottom w:val="0"/>
          <w:divBdr>
            <w:top w:val="none" w:sz="0" w:space="0" w:color="auto"/>
            <w:left w:val="none" w:sz="0" w:space="0" w:color="auto"/>
            <w:bottom w:val="none" w:sz="0" w:space="0" w:color="auto"/>
            <w:right w:val="none" w:sz="0" w:space="0" w:color="auto"/>
          </w:divBdr>
        </w:div>
        <w:div w:id="1485198742">
          <w:marLeft w:val="0"/>
          <w:marRight w:val="0"/>
          <w:marTop w:val="0"/>
          <w:marBottom w:val="0"/>
          <w:divBdr>
            <w:top w:val="none" w:sz="0" w:space="0" w:color="auto"/>
            <w:left w:val="none" w:sz="0" w:space="0" w:color="auto"/>
            <w:bottom w:val="none" w:sz="0" w:space="0" w:color="auto"/>
            <w:right w:val="none" w:sz="0" w:space="0" w:color="auto"/>
          </w:divBdr>
        </w:div>
        <w:div w:id="1890677895">
          <w:marLeft w:val="0"/>
          <w:marRight w:val="0"/>
          <w:marTop w:val="0"/>
          <w:marBottom w:val="0"/>
          <w:divBdr>
            <w:top w:val="none" w:sz="0" w:space="0" w:color="auto"/>
            <w:left w:val="none" w:sz="0" w:space="0" w:color="auto"/>
            <w:bottom w:val="none" w:sz="0" w:space="0" w:color="auto"/>
            <w:right w:val="none" w:sz="0" w:space="0" w:color="auto"/>
          </w:divBdr>
        </w:div>
        <w:div w:id="348920411">
          <w:marLeft w:val="0"/>
          <w:marRight w:val="0"/>
          <w:marTop w:val="0"/>
          <w:marBottom w:val="0"/>
          <w:divBdr>
            <w:top w:val="none" w:sz="0" w:space="0" w:color="auto"/>
            <w:left w:val="none" w:sz="0" w:space="0" w:color="auto"/>
            <w:bottom w:val="none" w:sz="0" w:space="0" w:color="auto"/>
            <w:right w:val="none" w:sz="0" w:space="0" w:color="auto"/>
          </w:divBdr>
        </w:div>
        <w:div w:id="553397377">
          <w:marLeft w:val="0"/>
          <w:marRight w:val="0"/>
          <w:marTop w:val="0"/>
          <w:marBottom w:val="0"/>
          <w:divBdr>
            <w:top w:val="none" w:sz="0" w:space="0" w:color="auto"/>
            <w:left w:val="none" w:sz="0" w:space="0" w:color="auto"/>
            <w:bottom w:val="none" w:sz="0" w:space="0" w:color="auto"/>
            <w:right w:val="none" w:sz="0" w:space="0" w:color="auto"/>
          </w:divBdr>
        </w:div>
        <w:div w:id="1473450710">
          <w:marLeft w:val="0"/>
          <w:marRight w:val="0"/>
          <w:marTop w:val="0"/>
          <w:marBottom w:val="0"/>
          <w:divBdr>
            <w:top w:val="none" w:sz="0" w:space="0" w:color="auto"/>
            <w:left w:val="none" w:sz="0" w:space="0" w:color="auto"/>
            <w:bottom w:val="none" w:sz="0" w:space="0" w:color="auto"/>
            <w:right w:val="none" w:sz="0" w:space="0" w:color="auto"/>
          </w:divBdr>
        </w:div>
        <w:div w:id="427820258">
          <w:marLeft w:val="0"/>
          <w:marRight w:val="0"/>
          <w:marTop w:val="0"/>
          <w:marBottom w:val="0"/>
          <w:divBdr>
            <w:top w:val="none" w:sz="0" w:space="0" w:color="auto"/>
            <w:left w:val="none" w:sz="0" w:space="0" w:color="auto"/>
            <w:bottom w:val="none" w:sz="0" w:space="0" w:color="auto"/>
            <w:right w:val="none" w:sz="0" w:space="0" w:color="auto"/>
          </w:divBdr>
        </w:div>
        <w:div w:id="1510867983">
          <w:marLeft w:val="0"/>
          <w:marRight w:val="0"/>
          <w:marTop w:val="0"/>
          <w:marBottom w:val="0"/>
          <w:divBdr>
            <w:top w:val="none" w:sz="0" w:space="0" w:color="auto"/>
            <w:left w:val="none" w:sz="0" w:space="0" w:color="auto"/>
            <w:bottom w:val="none" w:sz="0" w:space="0" w:color="auto"/>
            <w:right w:val="none" w:sz="0" w:space="0" w:color="auto"/>
          </w:divBdr>
        </w:div>
        <w:div w:id="1177190151">
          <w:marLeft w:val="0"/>
          <w:marRight w:val="0"/>
          <w:marTop w:val="0"/>
          <w:marBottom w:val="0"/>
          <w:divBdr>
            <w:top w:val="none" w:sz="0" w:space="0" w:color="auto"/>
            <w:left w:val="none" w:sz="0" w:space="0" w:color="auto"/>
            <w:bottom w:val="none" w:sz="0" w:space="0" w:color="auto"/>
            <w:right w:val="none" w:sz="0" w:space="0" w:color="auto"/>
          </w:divBdr>
        </w:div>
        <w:div w:id="1791900745">
          <w:marLeft w:val="0"/>
          <w:marRight w:val="0"/>
          <w:marTop w:val="0"/>
          <w:marBottom w:val="0"/>
          <w:divBdr>
            <w:top w:val="none" w:sz="0" w:space="0" w:color="auto"/>
            <w:left w:val="none" w:sz="0" w:space="0" w:color="auto"/>
            <w:bottom w:val="none" w:sz="0" w:space="0" w:color="auto"/>
            <w:right w:val="none" w:sz="0" w:space="0" w:color="auto"/>
          </w:divBdr>
        </w:div>
        <w:div w:id="1330014052">
          <w:marLeft w:val="0"/>
          <w:marRight w:val="0"/>
          <w:marTop w:val="0"/>
          <w:marBottom w:val="0"/>
          <w:divBdr>
            <w:top w:val="none" w:sz="0" w:space="0" w:color="auto"/>
            <w:left w:val="none" w:sz="0" w:space="0" w:color="auto"/>
            <w:bottom w:val="none" w:sz="0" w:space="0" w:color="auto"/>
            <w:right w:val="none" w:sz="0" w:space="0" w:color="auto"/>
          </w:divBdr>
        </w:div>
        <w:div w:id="278799946">
          <w:marLeft w:val="0"/>
          <w:marRight w:val="0"/>
          <w:marTop w:val="0"/>
          <w:marBottom w:val="0"/>
          <w:divBdr>
            <w:top w:val="none" w:sz="0" w:space="0" w:color="auto"/>
            <w:left w:val="none" w:sz="0" w:space="0" w:color="auto"/>
            <w:bottom w:val="none" w:sz="0" w:space="0" w:color="auto"/>
            <w:right w:val="none" w:sz="0" w:space="0" w:color="auto"/>
          </w:divBdr>
        </w:div>
        <w:div w:id="1816338818">
          <w:marLeft w:val="0"/>
          <w:marRight w:val="0"/>
          <w:marTop w:val="0"/>
          <w:marBottom w:val="0"/>
          <w:divBdr>
            <w:top w:val="none" w:sz="0" w:space="0" w:color="auto"/>
            <w:left w:val="none" w:sz="0" w:space="0" w:color="auto"/>
            <w:bottom w:val="none" w:sz="0" w:space="0" w:color="auto"/>
            <w:right w:val="none" w:sz="0" w:space="0" w:color="auto"/>
          </w:divBdr>
        </w:div>
        <w:div w:id="2046517895">
          <w:marLeft w:val="0"/>
          <w:marRight w:val="0"/>
          <w:marTop w:val="0"/>
          <w:marBottom w:val="0"/>
          <w:divBdr>
            <w:top w:val="none" w:sz="0" w:space="0" w:color="auto"/>
            <w:left w:val="none" w:sz="0" w:space="0" w:color="auto"/>
            <w:bottom w:val="none" w:sz="0" w:space="0" w:color="auto"/>
            <w:right w:val="none" w:sz="0" w:space="0" w:color="auto"/>
          </w:divBdr>
        </w:div>
        <w:div w:id="222789226">
          <w:marLeft w:val="0"/>
          <w:marRight w:val="0"/>
          <w:marTop w:val="0"/>
          <w:marBottom w:val="0"/>
          <w:divBdr>
            <w:top w:val="none" w:sz="0" w:space="0" w:color="auto"/>
            <w:left w:val="none" w:sz="0" w:space="0" w:color="auto"/>
            <w:bottom w:val="none" w:sz="0" w:space="0" w:color="auto"/>
            <w:right w:val="none" w:sz="0" w:space="0" w:color="auto"/>
          </w:divBdr>
        </w:div>
        <w:div w:id="1716614336">
          <w:marLeft w:val="0"/>
          <w:marRight w:val="0"/>
          <w:marTop w:val="0"/>
          <w:marBottom w:val="0"/>
          <w:divBdr>
            <w:top w:val="none" w:sz="0" w:space="0" w:color="auto"/>
            <w:left w:val="none" w:sz="0" w:space="0" w:color="auto"/>
            <w:bottom w:val="none" w:sz="0" w:space="0" w:color="auto"/>
            <w:right w:val="none" w:sz="0" w:space="0" w:color="auto"/>
          </w:divBdr>
        </w:div>
        <w:div w:id="173804122">
          <w:marLeft w:val="0"/>
          <w:marRight w:val="0"/>
          <w:marTop w:val="0"/>
          <w:marBottom w:val="0"/>
          <w:divBdr>
            <w:top w:val="none" w:sz="0" w:space="0" w:color="auto"/>
            <w:left w:val="none" w:sz="0" w:space="0" w:color="auto"/>
            <w:bottom w:val="none" w:sz="0" w:space="0" w:color="auto"/>
            <w:right w:val="none" w:sz="0" w:space="0" w:color="auto"/>
          </w:divBdr>
        </w:div>
        <w:div w:id="789933500">
          <w:marLeft w:val="0"/>
          <w:marRight w:val="0"/>
          <w:marTop w:val="0"/>
          <w:marBottom w:val="0"/>
          <w:divBdr>
            <w:top w:val="none" w:sz="0" w:space="0" w:color="auto"/>
            <w:left w:val="none" w:sz="0" w:space="0" w:color="auto"/>
            <w:bottom w:val="none" w:sz="0" w:space="0" w:color="auto"/>
            <w:right w:val="none" w:sz="0" w:space="0" w:color="auto"/>
          </w:divBdr>
        </w:div>
        <w:div w:id="1959293784">
          <w:marLeft w:val="0"/>
          <w:marRight w:val="0"/>
          <w:marTop w:val="0"/>
          <w:marBottom w:val="0"/>
          <w:divBdr>
            <w:top w:val="none" w:sz="0" w:space="0" w:color="auto"/>
            <w:left w:val="none" w:sz="0" w:space="0" w:color="auto"/>
            <w:bottom w:val="none" w:sz="0" w:space="0" w:color="auto"/>
            <w:right w:val="none" w:sz="0" w:space="0" w:color="auto"/>
          </w:divBdr>
        </w:div>
      </w:divsChild>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5884870">
      <w:bodyDiv w:val="1"/>
      <w:marLeft w:val="0"/>
      <w:marRight w:val="0"/>
      <w:marTop w:val="0"/>
      <w:marBottom w:val="0"/>
      <w:divBdr>
        <w:top w:val="none" w:sz="0" w:space="0" w:color="auto"/>
        <w:left w:val="none" w:sz="0" w:space="0" w:color="auto"/>
        <w:bottom w:val="none" w:sz="0" w:space="0" w:color="auto"/>
        <w:right w:val="none" w:sz="0" w:space="0" w:color="auto"/>
      </w:divBdr>
    </w:div>
    <w:div w:id="386758948">
      <w:bodyDiv w:val="1"/>
      <w:marLeft w:val="0"/>
      <w:marRight w:val="0"/>
      <w:marTop w:val="0"/>
      <w:marBottom w:val="0"/>
      <w:divBdr>
        <w:top w:val="none" w:sz="0" w:space="0" w:color="auto"/>
        <w:left w:val="none" w:sz="0" w:space="0" w:color="auto"/>
        <w:bottom w:val="none" w:sz="0" w:space="0" w:color="auto"/>
        <w:right w:val="none" w:sz="0" w:space="0" w:color="auto"/>
      </w:divBdr>
      <w:divsChild>
        <w:div w:id="583034973">
          <w:marLeft w:val="0"/>
          <w:marRight w:val="0"/>
          <w:marTop w:val="0"/>
          <w:marBottom w:val="300"/>
          <w:divBdr>
            <w:top w:val="none" w:sz="0" w:space="0" w:color="auto"/>
            <w:left w:val="none" w:sz="0" w:space="0" w:color="auto"/>
            <w:bottom w:val="none" w:sz="0" w:space="0" w:color="auto"/>
            <w:right w:val="none" w:sz="0" w:space="0" w:color="auto"/>
          </w:divBdr>
        </w:div>
        <w:div w:id="1237859673">
          <w:marLeft w:val="0"/>
          <w:marRight w:val="0"/>
          <w:marTop w:val="0"/>
          <w:marBottom w:val="0"/>
          <w:divBdr>
            <w:top w:val="none" w:sz="0" w:space="0" w:color="auto"/>
            <w:left w:val="none" w:sz="0" w:space="0" w:color="auto"/>
            <w:bottom w:val="none" w:sz="0" w:space="0" w:color="auto"/>
            <w:right w:val="none" w:sz="0" w:space="0" w:color="auto"/>
          </w:divBdr>
          <w:divsChild>
            <w:div w:id="1870950107">
              <w:marLeft w:val="0"/>
              <w:marRight w:val="0"/>
              <w:marTop w:val="225"/>
              <w:marBottom w:val="0"/>
              <w:divBdr>
                <w:top w:val="none" w:sz="0" w:space="0" w:color="auto"/>
                <w:left w:val="none" w:sz="0" w:space="0" w:color="auto"/>
                <w:bottom w:val="none" w:sz="0" w:space="0" w:color="auto"/>
                <w:right w:val="none" w:sz="0" w:space="0" w:color="auto"/>
              </w:divBdr>
            </w:div>
            <w:div w:id="1599942486">
              <w:marLeft w:val="0"/>
              <w:marRight w:val="0"/>
              <w:marTop w:val="150"/>
              <w:marBottom w:val="0"/>
              <w:divBdr>
                <w:top w:val="none" w:sz="0" w:space="0" w:color="auto"/>
                <w:left w:val="none" w:sz="0" w:space="0" w:color="auto"/>
                <w:bottom w:val="none" w:sz="0" w:space="0" w:color="auto"/>
                <w:right w:val="none" w:sz="0" w:space="0" w:color="auto"/>
              </w:divBdr>
            </w:div>
            <w:div w:id="662898647">
              <w:marLeft w:val="0"/>
              <w:marRight w:val="0"/>
              <w:marTop w:val="75"/>
              <w:marBottom w:val="225"/>
              <w:divBdr>
                <w:top w:val="none" w:sz="0" w:space="0" w:color="auto"/>
                <w:left w:val="none" w:sz="0" w:space="0" w:color="auto"/>
                <w:bottom w:val="none" w:sz="0" w:space="0" w:color="auto"/>
                <w:right w:val="none" w:sz="0" w:space="0" w:color="auto"/>
              </w:divBdr>
              <w:divsChild>
                <w:div w:id="1665159261">
                  <w:marLeft w:val="0"/>
                  <w:marRight w:val="0"/>
                  <w:marTop w:val="0"/>
                  <w:marBottom w:val="0"/>
                  <w:divBdr>
                    <w:top w:val="none" w:sz="0" w:space="0" w:color="auto"/>
                    <w:left w:val="none" w:sz="0" w:space="0" w:color="auto"/>
                    <w:bottom w:val="none" w:sz="0" w:space="0" w:color="auto"/>
                    <w:right w:val="none" w:sz="0" w:space="0" w:color="auto"/>
                  </w:divBdr>
                  <w:divsChild>
                    <w:div w:id="3918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013">
              <w:marLeft w:val="0"/>
              <w:marRight w:val="0"/>
              <w:marTop w:val="0"/>
              <w:marBottom w:val="0"/>
              <w:divBdr>
                <w:top w:val="none" w:sz="0" w:space="0" w:color="auto"/>
                <w:left w:val="none" w:sz="0" w:space="0" w:color="auto"/>
                <w:bottom w:val="none" w:sz="0" w:space="0" w:color="auto"/>
                <w:right w:val="none" w:sz="0" w:space="0" w:color="auto"/>
              </w:divBdr>
              <w:divsChild>
                <w:div w:id="25445985">
                  <w:marLeft w:val="-1425"/>
                  <w:marRight w:val="0"/>
                  <w:marTop w:val="0"/>
                  <w:marBottom w:val="0"/>
                  <w:divBdr>
                    <w:top w:val="none" w:sz="0" w:space="0" w:color="auto"/>
                    <w:left w:val="none" w:sz="0" w:space="0" w:color="auto"/>
                    <w:bottom w:val="none" w:sz="0" w:space="0" w:color="auto"/>
                    <w:right w:val="none" w:sz="0" w:space="0" w:color="auto"/>
                  </w:divBdr>
                  <w:divsChild>
                    <w:div w:id="954285254">
                      <w:marLeft w:val="0"/>
                      <w:marRight w:val="0"/>
                      <w:marTop w:val="0"/>
                      <w:marBottom w:val="0"/>
                      <w:divBdr>
                        <w:top w:val="none" w:sz="0" w:space="0" w:color="auto"/>
                        <w:left w:val="none" w:sz="0" w:space="0" w:color="auto"/>
                        <w:bottom w:val="none" w:sz="0" w:space="0" w:color="auto"/>
                        <w:right w:val="none" w:sz="0" w:space="0" w:color="auto"/>
                      </w:divBdr>
                      <w:divsChild>
                        <w:div w:id="1358847985">
                          <w:marLeft w:val="0"/>
                          <w:marRight w:val="0"/>
                          <w:marTop w:val="75"/>
                          <w:marBottom w:val="75"/>
                          <w:divBdr>
                            <w:top w:val="none" w:sz="0" w:space="0" w:color="auto"/>
                            <w:left w:val="none" w:sz="0" w:space="0" w:color="auto"/>
                            <w:bottom w:val="none" w:sz="0" w:space="0" w:color="auto"/>
                            <w:right w:val="none" w:sz="0" w:space="0" w:color="auto"/>
                          </w:divBdr>
                        </w:div>
                        <w:div w:id="179662639">
                          <w:marLeft w:val="0"/>
                          <w:marRight w:val="0"/>
                          <w:marTop w:val="75"/>
                          <w:marBottom w:val="75"/>
                          <w:divBdr>
                            <w:top w:val="none" w:sz="0" w:space="0" w:color="auto"/>
                            <w:left w:val="none" w:sz="0" w:space="0" w:color="auto"/>
                            <w:bottom w:val="none" w:sz="0" w:space="0" w:color="auto"/>
                            <w:right w:val="none" w:sz="0" w:space="0" w:color="auto"/>
                          </w:divBdr>
                        </w:div>
                        <w:div w:id="1501696790">
                          <w:marLeft w:val="0"/>
                          <w:marRight w:val="0"/>
                          <w:marTop w:val="75"/>
                          <w:marBottom w:val="75"/>
                          <w:divBdr>
                            <w:top w:val="none" w:sz="0" w:space="0" w:color="auto"/>
                            <w:left w:val="none" w:sz="0" w:space="0" w:color="auto"/>
                            <w:bottom w:val="none" w:sz="0" w:space="0" w:color="auto"/>
                            <w:right w:val="none" w:sz="0" w:space="0" w:color="auto"/>
                          </w:divBdr>
                        </w:div>
                        <w:div w:id="1415665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126603">
                  <w:marLeft w:val="0"/>
                  <w:marRight w:val="0"/>
                  <w:marTop w:val="0"/>
                  <w:marBottom w:val="0"/>
                  <w:divBdr>
                    <w:top w:val="none" w:sz="0" w:space="0" w:color="auto"/>
                    <w:left w:val="none" w:sz="0" w:space="0" w:color="auto"/>
                    <w:bottom w:val="none" w:sz="0" w:space="0" w:color="auto"/>
                    <w:right w:val="none" w:sz="0" w:space="0" w:color="auto"/>
                  </w:divBdr>
                  <w:divsChild>
                    <w:div w:id="523982464">
                      <w:marLeft w:val="0"/>
                      <w:marRight w:val="0"/>
                      <w:marTop w:val="0"/>
                      <w:marBottom w:val="0"/>
                      <w:divBdr>
                        <w:top w:val="none" w:sz="0" w:space="0" w:color="auto"/>
                        <w:left w:val="none" w:sz="0" w:space="0" w:color="auto"/>
                        <w:bottom w:val="none" w:sz="0" w:space="0" w:color="auto"/>
                        <w:right w:val="none" w:sz="0" w:space="0" w:color="auto"/>
                      </w:divBdr>
                      <w:divsChild>
                        <w:div w:id="237255568">
                          <w:marLeft w:val="0"/>
                          <w:marRight w:val="0"/>
                          <w:marTop w:val="0"/>
                          <w:marBottom w:val="0"/>
                          <w:divBdr>
                            <w:top w:val="none" w:sz="0" w:space="0" w:color="auto"/>
                            <w:left w:val="none" w:sz="0" w:space="0" w:color="auto"/>
                            <w:bottom w:val="none" w:sz="0" w:space="0" w:color="auto"/>
                            <w:right w:val="none" w:sz="0" w:space="0" w:color="auto"/>
                          </w:divBdr>
                          <w:divsChild>
                            <w:div w:id="387995539">
                              <w:marLeft w:val="900"/>
                              <w:marRight w:val="0"/>
                              <w:marTop w:val="225"/>
                              <w:marBottom w:val="225"/>
                              <w:divBdr>
                                <w:top w:val="none" w:sz="0" w:space="0" w:color="auto"/>
                                <w:left w:val="single" w:sz="6" w:space="6" w:color="000000"/>
                                <w:bottom w:val="none" w:sz="0" w:space="0" w:color="auto"/>
                                <w:right w:val="none" w:sz="0" w:space="0" w:color="auto"/>
                              </w:divBdr>
                            </w:div>
                            <w:div w:id="751850494">
                              <w:marLeft w:val="0"/>
                              <w:marRight w:val="0"/>
                              <w:marTop w:val="0"/>
                              <w:marBottom w:val="450"/>
                              <w:divBdr>
                                <w:top w:val="none" w:sz="0" w:space="0" w:color="auto"/>
                                <w:left w:val="none" w:sz="0" w:space="0" w:color="auto"/>
                                <w:bottom w:val="none" w:sz="0" w:space="0" w:color="auto"/>
                                <w:right w:val="none" w:sz="0" w:space="0" w:color="auto"/>
                              </w:divBdr>
                              <w:divsChild>
                                <w:div w:id="1362515483">
                                  <w:marLeft w:val="0"/>
                                  <w:marRight w:val="0"/>
                                  <w:marTop w:val="0"/>
                                  <w:marBottom w:val="0"/>
                                  <w:divBdr>
                                    <w:top w:val="single" w:sz="6" w:space="13" w:color="979797"/>
                                    <w:left w:val="none" w:sz="0" w:space="0" w:color="auto"/>
                                    <w:bottom w:val="single" w:sz="6" w:space="15" w:color="979797"/>
                                    <w:right w:val="none" w:sz="0" w:space="0" w:color="auto"/>
                                  </w:divBdr>
                                </w:div>
                                <w:div w:id="930893390">
                                  <w:marLeft w:val="0"/>
                                  <w:marRight w:val="0"/>
                                  <w:marTop w:val="0"/>
                                  <w:marBottom w:val="0"/>
                                  <w:divBdr>
                                    <w:top w:val="none" w:sz="0" w:space="0" w:color="auto"/>
                                    <w:left w:val="none" w:sz="0" w:space="0" w:color="auto"/>
                                    <w:bottom w:val="none" w:sz="0" w:space="0" w:color="auto"/>
                                    <w:right w:val="none" w:sz="0" w:space="0" w:color="auto"/>
                                  </w:divBdr>
                                  <w:divsChild>
                                    <w:div w:id="1446345595">
                                      <w:marLeft w:val="0"/>
                                      <w:marRight w:val="0"/>
                                      <w:marTop w:val="0"/>
                                      <w:marBottom w:val="0"/>
                                      <w:divBdr>
                                        <w:top w:val="none" w:sz="0" w:space="0" w:color="auto"/>
                                        <w:left w:val="none" w:sz="0" w:space="0" w:color="auto"/>
                                        <w:bottom w:val="none" w:sz="0" w:space="0" w:color="auto"/>
                                        <w:right w:val="none" w:sz="0" w:space="0" w:color="auto"/>
                                      </w:divBdr>
                                      <w:divsChild>
                                        <w:div w:id="1582325055">
                                          <w:marLeft w:val="0"/>
                                          <w:marRight w:val="0"/>
                                          <w:marTop w:val="0"/>
                                          <w:marBottom w:val="0"/>
                                          <w:divBdr>
                                            <w:top w:val="none" w:sz="0" w:space="0" w:color="auto"/>
                                            <w:left w:val="none" w:sz="0" w:space="0" w:color="auto"/>
                                            <w:bottom w:val="none" w:sz="0" w:space="0" w:color="auto"/>
                                            <w:right w:val="none" w:sz="0" w:space="0" w:color="auto"/>
                                          </w:divBdr>
                                        </w:div>
                                        <w:div w:id="1734044501">
                                          <w:marLeft w:val="0"/>
                                          <w:marRight w:val="0"/>
                                          <w:marTop w:val="0"/>
                                          <w:marBottom w:val="0"/>
                                          <w:divBdr>
                                            <w:top w:val="none" w:sz="0" w:space="0" w:color="auto"/>
                                            <w:left w:val="none" w:sz="0" w:space="0" w:color="auto"/>
                                            <w:bottom w:val="none" w:sz="0" w:space="0" w:color="auto"/>
                                            <w:right w:val="none" w:sz="0" w:space="0" w:color="auto"/>
                                          </w:divBdr>
                                        </w:div>
                                      </w:divsChild>
                                    </w:div>
                                    <w:div w:id="11810447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380263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443039390">
                                  <w:marLeft w:val="0"/>
                                  <w:marRight w:val="0"/>
                                  <w:marTop w:val="0"/>
                                  <w:marBottom w:val="0"/>
                                  <w:divBdr>
                                    <w:top w:val="none" w:sz="0" w:space="0" w:color="auto"/>
                                    <w:left w:val="none" w:sz="0" w:space="0" w:color="auto"/>
                                    <w:bottom w:val="none" w:sz="0" w:space="0" w:color="auto"/>
                                    <w:right w:val="none" w:sz="0" w:space="0" w:color="auto"/>
                                  </w:divBdr>
                                  <w:divsChild>
                                    <w:div w:id="1168592566">
                                      <w:marLeft w:val="0"/>
                                      <w:marRight w:val="0"/>
                                      <w:marTop w:val="0"/>
                                      <w:marBottom w:val="0"/>
                                      <w:divBdr>
                                        <w:top w:val="none" w:sz="0" w:space="0" w:color="auto"/>
                                        <w:left w:val="none" w:sz="0" w:space="0" w:color="auto"/>
                                        <w:bottom w:val="none" w:sz="0" w:space="0" w:color="auto"/>
                                        <w:right w:val="none" w:sz="0" w:space="0" w:color="auto"/>
                                      </w:divBdr>
                                    </w:div>
                                    <w:div w:id="1316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98">
                              <w:marLeft w:val="900"/>
                              <w:marRight w:val="0"/>
                              <w:marTop w:val="225"/>
                              <w:marBottom w:val="225"/>
                              <w:divBdr>
                                <w:top w:val="none" w:sz="0" w:space="0" w:color="auto"/>
                                <w:left w:val="single" w:sz="6" w:space="6" w:color="000000"/>
                                <w:bottom w:val="none" w:sz="0" w:space="0" w:color="auto"/>
                                <w:right w:val="none" w:sz="0" w:space="0" w:color="auto"/>
                              </w:divBdr>
                            </w:div>
                            <w:div w:id="355811899">
                              <w:marLeft w:val="900"/>
                              <w:marRight w:val="0"/>
                              <w:marTop w:val="225"/>
                              <w:marBottom w:val="225"/>
                              <w:divBdr>
                                <w:top w:val="none" w:sz="0" w:space="0" w:color="auto"/>
                                <w:left w:val="single" w:sz="6" w:space="6" w:color="000000"/>
                                <w:bottom w:val="none" w:sz="0" w:space="0" w:color="auto"/>
                                <w:right w:val="none" w:sz="0" w:space="0" w:color="auto"/>
                              </w:divBdr>
                            </w:div>
                            <w:div w:id="177825701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8960011">
      <w:bodyDiv w:val="1"/>
      <w:marLeft w:val="0"/>
      <w:marRight w:val="0"/>
      <w:marTop w:val="0"/>
      <w:marBottom w:val="0"/>
      <w:divBdr>
        <w:top w:val="none" w:sz="0" w:space="0" w:color="auto"/>
        <w:left w:val="none" w:sz="0" w:space="0" w:color="auto"/>
        <w:bottom w:val="none" w:sz="0" w:space="0" w:color="auto"/>
        <w:right w:val="none" w:sz="0" w:space="0" w:color="auto"/>
      </w:divBdr>
      <w:divsChild>
        <w:div w:id="573441123">
          <w:marLeft w:val="0"/>
          <w:marRight w:val="0"/>
          <w:marTop w:val="0"/>
          <w:marBottom w:val="0"/>
          <w:divBdr>
            <w:top w:val="none" w:sz="0" w:space="0" w:color="auto"/>
            <w:left w:val="none" w:sz="0" w:space="0" w:color="auto"/>
            <w:bottom w:val="none" w:sz="0" w:space="0" w:color="auto"/>
            <w:right w:val="none" w:sz="0" w:space="0" w:color="auto"/>
          </w:divBdr>
        </w:div>
        <w:div w:id="1664507711">
          <w:marLeft w:val="0"/>
          <w:marRight w:val="0"/>
          <w:marTop w:val="0"/>
          <w:marBottom w:val="0"/>
          <w:divBdr>
            <w:top w:val="none" w:sz="0" w:space="0" w:color="auto"/>
            <w:left w:val="none" w:sz="0" w:space="0" w:color="auto"/>
            <w:bottom w:val="single" w:sz="24" w:space="0" w:color="auto"/>
            <w:right w:val="none" w:sz="0" w:space="0" w:color="auto"/>
          </w:divBdr>
          <w:divsChild>
            <w:div w:id="24139143">
              <w:marLeft w:val="0"/>
              <w:marRight w:val="0"/>
              <w:marTop w:val="0"/>
              <w:marBottom w:val="0"/>
              <w:divBdr>
                <w:top w:val="none" w:sz="0" w:space="0" w:color="auto"/>
                <w:left w:val="none" w:sz="0" w:space="0" w:color="auto"/>
                <w:bottom w:val="none" w:sz="0" w:space="0" w:color="auto"/>
                <w:right w:val="none" w:sz="0" w:space="0" w:color="auto"/>
              </w:divBdr>
              <w:divsChild>
                <w:div w:id="1509445828">
                  <w:marLeft w:val="0"/>
                  <w:marRight w:val="0"/>
                  <w:marTop w:val="0"/>
                  <w:marBottom w:val="0"/>
                  <w:divBdr>
                    <w:top w:val="none" w:sz="0" w:space="0" w:color="auto"/>
                    <w:left w:val="none" w:sz="0" w:space="0" w:color="auto"/>
                    <w:bottom w:val="none" w:sz="0" w:space="0" w:color="auto"/>
                    <w:right w:val="none" w:sz="0" w:space="0" w:color="auto"/>
                  </w:divBdr>
                </w:div>
              </w:divsChild>
            </w:div>
            <w:div w:id="1245410875">
              <w:marLeft w:val="0"/>
              <w:marRight w:val="0"/>
              <w:marTop w:val="0"/>
              <w:marBottom w:val="0"/>
              <w:divBdr>
                <w:top w:val="none" w:sz="0" w:space="0" w:color="auto"/>
                <w:left w:val="none" w:sz="0" w:space="0" w:color="auto"/>
                <w:bottom w:val="none" w:sz="0" w:space="0" w:color="auto"/>
                <w:right w:val="none" w:sz="0" w:space="0" w:color="auto"/>
              </w:divBdr>
            </w:div>
          </w:divsChild>
        </w:div>
        <w:div w:id="1611815562">
          <w:marLeft w:val="0"/>
          <w:marRight w:val="0"/>
          <w:marTop w:val="0"/>
          <w:marBottom w:val="0"/>
          <w:divBdr>
            <w:top w:val="none" w:sz="0" w:space="0" w:color="auto"/>
            <w:left w:val="none" w:sz="0" w:space="0" w:color="auto"/>
            <w:bottom w:val="none" w:sz="0" w:space="0" w:color="auto"/>
            <w:right w:val="none" w:sz="0" w:space="0" w:color="auto"/>
          </w:divBdr>
        </w:div>
        <w:div w:id="2135057963">
          <w:marLeft w:val="0"/>
          <w:marRight w:val="0"/>
          <w:marTop w:val="0"/>
          <w:marBottom w:val="0"/>
          <w:divBdr>
            <w:top w:val="none" w:sz="0" w:space="0" w:color="auto"/>
            <w:left w:val="none" w:sz="0" w:space="0" w:color="auto"/>
            <w:bottom w:val="none" w:sz="0" w:space="0" w:color="auto"/>
            <w:right w:val="none" w:sz="0" w:space="0" w:color="auto"/>
          </w:divBdr>
        </w:div>
        <w:div w:id="340667556">
          <w:marLeft w:val="0"/>
          <w:marRight w:val="0"/>
          <w:marTop w:val="0"/>
          <w:marBottom w:val="0"/>
          <w:divBdr>
            <w:top w:val="none" w:sz="0" w:space="0" w:color="auto"/>
            <w:left w:val="none" w:sz="0" w:space="0" w:color="auto"/>
            <w:bottom w:val="none" w:sz="0" w:space="0" w:color="auto"/>
            <w:right w:val="none" w:sz="0" w:space="0" w:color="auto"/>
          </w:divBdr>
        </w:div>
        <w:div w:id="502207672">
          <w:marLeft w:val="0"/>
          <w:marRight w:val="0"/>
          <w:marTop w:val="0"/>
          <w:marBottom w:val="0"/>
          <w:divBdr>
            <w:top w:val="none" w:sz="0" w:space="0" w:color="auto"/>
            <w:left w:val="none" w:sz="0" w:space="0" w:color="auto"/>
            <w:bottom w:val="none" w:sz="0" w:space="0" w:color="auto"/>
            <w:right w:val="none" w:sz="0" w:space="0" w:color="auto"/>
          </w:divBdr>
        </w:div>
        <w:div w:id="1534273131">
          <w:marLeft w:val="0"/>
          <w:marRight w:val="0"/>
          <w:marTop w:val="0"/>
          <w:marBottom w:val="0"/>
          <w:divBdr>
            <w:top w:val="none" w:sz="0" w:space="0" w:color="auto"/>
            <w:left w:val="none" w:sz="0" w:space="0" w:color="auto"/>
            <w:bottom w:val="none" w:sz="0" w:space="0" w:color="auto"/>
            <w:right w:val="none" w:sz="0" w:space="0" w:color="auto"/>
          </w:divBdr>
        </w:div>
        <w:div w:id="1767077105">
          <w:marLeft w:val="0"/>
          <w:marRight w:val="0"/>
          <w:marTop w:val="0"/>
          <w:marBottom w:val="0"/>
          <w:divBdr>
            <w:top w:val="none" w:sz="0" w:space="0" w:color="auto"/>
            <w:left w:val="none" w:sz="0" w:space="0" w:color="auto"/>
            <w:bottom w:val="none" w:sz="0" w:space="0" w:color="auto"/>
            <w:right w:val="none" w:sz="0" w:space="0" w:color="auto"/>
          </w:divBdr>
        </w:div>
        <w:div w:id="1967395251">
          <w:marLeft w:val="0"/>
          <w:marRight w:val="0"/>
          <w:marTop w:val="100"/>
          <w:marBottom w:val="100"/>
          <w:divBdr>
            <w:top w:val="none" w:sz="0" w:space="0" w:color="auto"/>
            <w:left w:val="none" w:sz="0" w:space="0" w:color="auto"/>
            <w:bottom w:val="none" w:sz="0" w:space="0" w:color="auto"/>
            <w:right w:val="none" w:sz="0" w:space="0" w:color="auto"/>
          </w:divBdr>
          <w:divsChild>
            <w:div w:id="262885691">
              <w:marLeft w:val="0"/>
              <w:marRight w:val="0"/>
              <w:marTop w:val="225"/>
              <w:marBottom w:val="225"/>
              <w:divBdr>
                <w:top w:val="none" w:sz="0" w:space="0" w:color="auto"/>
                <w:left w:val="none" w:sz="0" w:space="0" w:color="auto"/>
                <w:bottom w:val="none" w:sz="0" w:space="0" w:color="auto"/>
                <w:right w:val="none" w:sz="0" w:space="0" w:color="auto"/>
              </w:divBdr>
            </w:div>
            <w:div w:id="1809779130">
              <w:marLeft w:val="0"/>
              <w:marRight w:val="0"/>
              <w:marTop w:val="0"/>
              <w:marBottom w:val="0"/>
              <w:divBdr>
                <w:top w:val="none" w:sz="0" w:space="0" w:color="auto"/>
                <w:left w:val="none" w:sz="0" w:space="0" w:color="auto"/>
                <w:bottom w:val="none" w:sz="0" w:space="0" w:color="auto"/>
                <w:right w:val="none" w:sz="0" w:space="0" w:color="auto"/>
              </w:divBdr>
              <w:divsChild>
                <w:div w:id="1089346021">
                  <w:marLeft w:val="0"/>
                  <w:marRight w:val="0"/>
                  <w:marTop w:val="300"/>
                  <w:marBottom w:val="0"/>
                  <w:divBdr>
                    <w:top w:val="none" w:sz="0" w:space="0" w:color="auto"/>
                    <w:left w:val="none" w:sz="0" w:space="0" w:color="auto"/>
                    <w:bottom w:val="none" w:sz="0" w:space="0" w:color="auto"/>
                    <w:right w:val="none" w:sz="0" w:space="0" w:color="auto"/>
                  </w:divBdr>
                  <w:divsChild>
                    <w:div w:id="1535116057">
                      <w:marLeft w:val="0"/>
                      <w:marRight w:val="0"/>
                      <w:marTop w:val="0"/>
                      <w:marBottom w:val="150"/>
                      <w:divBdr>
                        <w:top w:val="none" w:sz="0" w:space="0" w:color="auto"/>
                        <w:left w:val="none" w:sz="0" w:space="0" w:color="auto"/>
                        <w:bottom w:val="none" w:sz="0" w:space="0" w:color="auto"/>
                        <w:right w:val="none" w:sz="0" w:space="0" w:color="auto"/>
                      </w:divBdr>
                    </w:div>
                    <w:div w:id="1553031982">
                      <w:marLeft w:val="0"/>
                      <w:marRight w:val="0"/>
                      <w:marTop w:val="0"/>
                      <w:marBottom w:val="300"/>
                      <w:divBdr>
                        <w:top w:val="none" w:sz="0" w:space="0" w:color="auto"/>
                        <w:left w:val="none" w:sz="0" w:space="0" w:color="auto"/>
                        <w:bottom w:val="none" w:sz="0" w:space="0" w:color="auto"/>
                        <w:right w:val="none" w:sz="0" w:space="0" w:color="auto"/>
                      </w:divBdr>
                    </w:div>
                    <w:div w:id="1894392643">
                      <w:marLeft w:val="0"/>
                      <w:marRight w:val="0"/>
                      <w:marTop w:val="0"/>
                      <w:marBottom w:val="150"/>
                      <w:divBdr>
                        <w:top w:val="none" w:sz="0" w:space="0" w:color="auto"/>
                        <w:left w:val="none" w:sz="0" w:space="0" w:color="auto"/>
                        <w:bottom w:val="none" w:sz="0" w:space="0" w:color="auto"/>
                        <w:right w:val="none" w:sz="0" w:space="0" w:color="auto"/>
                      </w:divBdr>
                      <w:divsChild>
                        <w:div w:id="149516555">
                          <w:marLeft w:val="0"/>
                          <w:marRight w:val="0"/>
                          <w:marTop w:val="0"/>
                          <w:marBottom w:val="0"/>
                          <w:divBdr>
                            <w:top w:val="none" w:sz="0" w:space="0" w:color="auto"/>
                            <w:left w:val="none" w:sz="0" w:space="0" w:color="auto"/>
                            <w:bottom w:val="none" w:sz="0" w:space="0" w:color="auto"/>
                            <w:right w:val="none" w:sz="0" w:space="0" w:color="auto"/>
                          </w:divBdr>
                        </w:div>
                        <w:div w:id="1864708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93491">
              <w:marLeft w:val="0"/>
              <w:marRight w:val="0"/>
              <w:marTop w:val="0"/>
              <w:marBottom w:val="0"/>
              <w:divBdr>
                <w:top w:val="none" w:sz="0" w:space="0" w:color="auto"/>
                <w:left w:val="none" w:sz="0" w:space="0" w:color="auto"/>
                <w:bottom w:val="none" w:sz="0" w:space="0" w:color="auto"/>
                <w:right w:val="none" w:sz="0" w:space="0" w:color="auto"/>
              </w:divBdr>
              <w:divsChild>
                <w:div w:id="1616714001">
                  <w:marLeft w:val="0"/>
                  <w:marRight w:val="0"/>
                  <w:marTop w:val="0"/>
                  <w:marBottom w:val="0"/>
                  <w:divBdr>
                    <w:top w:val="none" w:sz="0" w:space="0" w:color="auto"/>
                    <w:left w:val="none" w:sz="0" w:space="0" w:color="auto"/>
                    <w:bottom w:val="none" w:sz="0" w:space="0" w:color="auto"/>
                    <w:right w:val="none" w:sz="0" w:space="0" w:color="auto"/>
                  </w:divBdr>
                  <w:divsChild>
                    <w:div w:id="1657765319">
                      <w:marLeft w:val="0"/>
                      <w:marRight w:val="0"/>
                      <w:marTop w:val="0"/>
                      <w:marBottom w:val="0"/>
                      <w:divBdr>
                        <w:top w:val="none" w:sz="0" w:space="0" w:color="auto"/>
                        <w:left w:val="none" w:sz="0" w:space="0" w:color="auto"/>
                        <w:bottom w:val="none" w:sz="0" w:space="0" w:color="auto"/>
                        <w:right w:val="none" w:sz="0" w:space="0" w:color="auto"/>
                      </w:divBdr>
                      <w:divsChild>
                        <w:div w:id="831674754">
                          <w:marLeft w:val="0"/>
                          <w:marRight w:val="0"/>
                          <w:marTop w:val="0"/>
                          <w:marBottom w:val="0"/>
                          <w:divBdr>
                            <w:top w:val="none" w:sz="0" w:space="0" w:color="auto"/>
                            <w:left w:val="none" w:sz="0" w:space="0" w:color="auto"/>
                            <w:bottom w:val="none" w:sz="0" w:space="0" w:color="auto"/>
                            <w:right w:val="none" w:sz="0" w:space="0" w:color="auto"/>
                          </w:divBdr>
                        </w:div>
                      </w:divsChild>
                    </w:div>
                    <w:div w:id="1952131411">
                      <w:marLeft w:val="0"/>
                      <w:marRight w:val="0"/>
                      <w:marTop w:val="150"/>
                      <w:marBottom w:val="0"/>
                      <w:divBdr>
                        <w:top w:val="none" w:sz="0" w:space="0" w:color="auto"/>
                        <w:left w:val="none" w:sz="0" w:space="0" w:color="auto"/>
                        <w:bottom w:val="none" w:sz="0" w:space="0" w:color="auto"/>
                        <w:right w:val="none" w:sz="0" w:space="0" w:color="auto"/>
                      </w:divBdr>
                    </w:div>
                  </w:divsChild>
                </w:div>
                <w:div w:id="1137602563">
                  <w:marLeft w:val="0"/>
                  <w:marRight w:val="0"/>
                  <w:marTop w:val="150"/>
                  <w:marBottom w:val="225"/>
                  <w:divBdr>
                    <w:top w:val="none" w:sz="0" w:space="0" w:color="auto"/>
                    <w:left w:val="none" w:sz="0" w:space="0" w:color="auto"/>
                    <w:bottom w:val="none" w:sz="0" w:space="0" w:color="auto"/>
                    <w:right w:val="none" w:sz="0" w:space="0" w:color="auto"/>
                  </w:divBdr>
                  <w:divsChild>
                    <w:div w:id="652567104">
                      <w:marLeft w:val="0"/>
                      <w:marRight w:val="0"/>
                      <w:marTop w:val="0"/>
                      <w:marBottom w:val="0"/>
                      <w:divBdr>
                        <w:top w:val="none" w:sz="0" w:space="0" w:color="auto"/>
                        <w:left w:val="none" w:sz="0" w:space="0" w:color="auto"/>
                        <w:bottom w:val="none" w:sz="0" w:space="0" w:color="auto"/>
                        <w:right w:val="none" w:sz="0" w:space="0" w:color="auto"/>
                      </w:divBdr>
                    </w:div>
                    <w:div w:id="1423794715">
                      <w:marLeft w:val="0"/>
                      <w:marRight w:val="0"/>
                      <w:marTop w:val="0"/>
                      <w:marBottom w:val="0"/>
                      <w:divBdr>
                        <w:top w:val="none" w:sz="0" w:space="0" w:color="auto"/>
                        <w:left w:val="none" w:sz="0" w:space="0" w:color="auto"/>
                        <w:bottom w:val="none" w:sz="0" w:space="0" w:color="auto"/>
                        <w:right w:val="none" w:sz="0" w:space="0" w:color="auto"/>
                      </w:divBdr>
                    </w:div>
                  </w:divsChild>
                </w:div>
                <w:div w:id="1082483278">
                  <w:marLeft w:val="0"/>
                  <w:marRight w:val="0"/>
                  <w:marTop w:val="150"/>
                  <w:marBottom w:val="300"/>
                  <w:divBdr>
                    <w:top w:val="none" w:sz="0" w:space="0" w:color="auto"/>
                    <w:left w:val="none" w:sz="0" w:space="0" w:color="auto"/>
                    <w:bottom w:val="none" w:sz="0" w:space="0" w:color="auto"/>
                    <w:right w:val="none" w:sz="0" w:space="0" w:color="auto"/>
                  </w:divBdr>
                </w:div>
                <w:div w:id="1235434025">
                  <w:marLeft w:val="0"/>
                  <w:marRight w:val="0"/>
                  <w:marTop w:val="0"/>
                  <w:marBottom w:val="0"/>
                  <w:divBdr>
                    <w:top w:val="none" w:sz="0" w:space="0" w:color="auto"/>
                    <w:left w:val="none" w:sz="0" w:space="0" w:color="auto"/>
                    <w:bottom w:val="none" w:sz="0" w:space="0" w:color="auto"/>
                    <w:right w:val="none" w:sz="0" w:space="0" w:color="auto"/>
                  </w:divBdr>
                  <w:divsChild>
                    <w:div w:id="1932622977">
                      <w:marLeft w:val="0"/>
                      <w:marRight w:val="0"/>
                      <w:marTop w:val="0"/>
                      <w:marBottom w:val="300"/>
                      <w:divBdr>
                        <w:top w:val="single" w:sz="18" w:space="8" w:color="auto"/>
                        <w:left w:val="none" w:sz="0" w:space="0" w:color="auto"/>
                        <w:bottom w:val="single" w:sz="18" w:space="8" w:color="auto"/>
                        <w:right w:val="none" w:sz="0" w:space="0" w:color="auto"/>
                      </w:divBdr>
                    </w:div>
                    <w:div w:id="2125028846">
                      <w:marLeft w:val="0"/>
                      <w:marRight w:val="0"/>
                      <w:marTop w:val="0"/>
                      <w:marBottom w:val="300"/>
                      <w:divBdr>
                        <w:top w:val="single" w:sz="18" w:space="8" w:color="auto"/>
                        <w:left w:val="none" w:sz="0" w:space="0" w:color="auto"/>
                        <w:bottom w:val="single" w:sz="18" w:space="8" w:color="auto"/>
                        <w:right w:val="none" w:sz="0" w:space="0" w:color="auto"/>
                      </w:divBdr>
                    </w:div>
                    <w:div w:id="322007088">
                      <w:marLeft w:val="0"/>
                      <w:marRight w:val="0"/>
                      <w:marTop w:val="0"/>
                      <w:marBottom w:val="300"/>
                      <w:divBdr>
                        <w:top w:val="single" w:sz="18" w:space="8" w:color="auto"/>
                        <w:left w:val="none" w:sz="0" w:space="0" w:color="auto"/>
                        <w:bottom w:val="single" w:sz="18" w:space="8" w:color="auto"/>
                        <w:right w:val="none" w:sz="0" w:space="0" w:color="auto"/>
                      </w:divBdr>
                    </w:div>
                    <w:div w:id="337197155">
                      <w:marLeft w:val="0"/>
                      <w:marRight w:val="0"/>
                      <w:marTop w:val="0"/>
                      <w:marBottom w:val="300"/>
                      <w:divBdr>
                        <w:top w:val="single" w:sz="18" w:space="8" w:color="auto"/>
                        <w:left w:val="none" w:sz="0" w:space="0" w:color="auto"/>
                        <w:bottom w:val="single" w:sz="18" w:space="8" w:color="auto"/>
                        <w:right w:val="none" w:sz="0" w:space="0" w:color="auto"/>
                      </w:divBdr>
                    </w:div>
                  </w:divsChild>
                </w:div>
                <w:div w:id="782575312">
                  <w:marLeft w:val="0"/>
                  <w:marRight w:val="0"/>
                  <w:marTop w:val="0"/>
                  <w:marBottom w:val="450"/>
                  <w:divBdr>
                    <w:top w:val="none" w:sz="0" w:space="0" w:color="auto"/>
                    <w:left w:val="none" w:sz="0" w:space="0" w:color="auto"/>
                    <w:bottom w:val="none" w:sz="0" w:space="0" w:color="auto"/>
                    <w:right w:val="none" w:sz="0" w:space="0" w:color="auto"/>
                  </w:divBdr>
                  <w:divsChild>
                    <w:div w:id="929659694">
                      <w:marLeft w:val="0"/>
                      <w:marRight w:val="0"/>
                      <w:marTop w:val="750"/>
                      <w:marBottom w:val="100"/>
                      <w:divBdr>
                        <w:top w:val="none" w:sz="0" w:space="0" w:color="auto"/>
                        <w:left w:val="none" w:sz="0" w:space="0" w:color="auto"/>
                        <w:bottom w:val="none" w:sz="0" w:space="0" w:color="auto"/>
                        <w:right w:val="none" w:sz="0" w:space="0" w:color="auto"/>
                      </w:divBdr>
                      <w:divsChild>
                        <w:div w:id="12362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0268">
                  <w:marLeft w:val="0"/>
                  <w:marRight w:val="0"/>
                  <w:marTop w:val="0"/>
                  <w:marBottom w:val="300"/>
                  <w:divBdr>
                    <w:top w:val="dashed" w:sz="6" w:space="15" w:color="auto"/>
                    <w:left w:val="none" w:sz="0" w:space="0" w:color="auto"/>
                    <w:bottom w:val="none" w:sz="0" w:space="0" w:color="auto"/>
                    <w:right w:val="none" w:sz="0" w:space="0" w:color="auto"/>
                  </w:divBdr>
                </w:div>
                <w:div w:id="648169558">
                  <w:marLeft w:val="0"/>
                  <w:marRight w:val="0"/>
                  <w:marTop w:val="0"/>
                  <w:marBottom w:val="300"/>
                  <w:divBdr>
                    <w:top w:val="none" w:sz="0" w:space="0" w:color="auto"/>
                    <w:left w:val="none" w:sz="0" w:space="0" w:color="auto"/>
                    <w:bottom w:val="none" w:sz="0" w:space="0" w:color="auto"/>
                    <w:right w:val="none" w:sz="0" w:space="0" w:color="auto"/>
                  </w:divBdr>
                </w:div>
                <w:div w:id="497110826">
                  <w:marLeft w:val="0"/>
                  <w:marRight w:val="0"/>
                  <w:marTop w:val="0"/>
                  <w:marBottom w:val="300"/>
                  <w:divBdr>
                    <w:top w:val="none" w:sz="0" w:space="0" w:color="auto"/>
                    <w:left w:val="none" w:sz="0" w:space="0" w:color="auto"/>
                    <w:bottom w:val="none" w:sz="0" w:space="0" w:color="auto"/>
                    <w:right w:val="none" w:sz="0" w:space="0" w:color="auto"/>
                  </w:divBdr>
                </w:div>
                <w:div w:id="1548907915">
                  <w:marLeft w:val="0"/>
                  <w:marRight w:val="0"/>
                  <w:marTop w:val="0"/>
                  <w:marBottom w:val="450"/>
                  <w:divBdr>
                    <w:top w:val="single" w:sz="18" w:space="23" w:color="auto"/>
                    <w:left w:val="none" w:sz="0" w:space="0" w:color="auto"/>
                    <w:bottom w:val="none" w:sz="0" w:space="0" w:color="auto"/>
                    <w:right w:val="none" w:sz="0" w:space="0" w:color="auto"/>
                  </w:divBdr>
                  <w:divsChild>
                    <w:div w:id="355422059">
                      <w:marLeft w:val="0"/>
                      <w:marRight w:val="0"/>
                      <w:marTop w:val="100"/>
                      <w:marBottom w:val="100"/>
                      <w:divBdr>
                        <w:top w:val="none" w:sz="0" w:space="0" w:color="auto"/>
                        <w:left w:val="none" w:sz="0" w:space="0" w:color="auto"/>
                        <w:bottom w:val="none" w:sz="0" w:space="0" w:color="auto"/>
                        <w:right w:val="none" w:sz="0" w:space="0" w:color="auto"/>
                      </w:divBdr>
                    </w:div>
                  </w:divsChild>
                </w:div>
                <w:div w:id="484972543">
                  <w:marLeft w:val="0"/>
                  <w:marRight w:val="0"/>
                  <w:marTop w:val="450"/>
                  <w:marBottom w:val="300"/>
                  <w:divBdr>
                    <w:top w:val="single" w:sz="6" w:space="19" w:color="CECECE"/>
                    <w:left w:val="single" w:sz="6" w:space="19" w:color="CECECE"/>
                    <w:bottom w:val="single" w:sz="6" w:space="19" w:color="CECECE"/>
                    <w:right w:val="single" w:sz="6" w:space="19" w:color="CECECE"/>
                  </w:divBdr>
                  <w:divsChild>
                    <w:div w:id="416100026">
                      <w:marLeft w:val="0"/>
                      <w:marRight w:val="0"/>
                      <w:marTop w:val="0"/>
                      <w:marBottom w:val="0"/>
                      <w:divBdr>
                        <w:top w:val="none" w:sz="0" w:space="0" w:color="auto"/>
                        <w:left w:val="none" w:sz="0" w:space="0" w:color="auto"/>
                        <w:bottom w:val="none" w:sz="0" w:space="0" w:color="auto"/>
                        <w:right w:val="none" w:sz="0" w:space="0" w:color="auto"/>
                      </w:divBdr>
                      <w:divsChild>
                        <w:div w:id="150027009">
                          <w:marLeft w:val="0"/>
                          <w:marRight w:val="0"/>
                          <w:marTop w:val="0"/>
                          <w:marBottom w:val="0"/>
                          <w:divBdr>
                            <w:top w:val="none" w:sz="0" w:space="0" w:color="auto"/>
                            <w:left w:val="none" w:sz="0" w:space="0" w:color="auto"/>
                            <w:bottom w:val="none" w:sz="0" w:space="0" w:color="auto"/>
                            <w:right w:val="none" w:sz="0" w:space="0" w:color="auto"/>
                          </w:divBdr>
                        </w:div>
                        <w:div w:id="981933906">
                          <w:marLeft w:val="0"/>
                          <w:marRight w:val="0"/>
                          <w:marTop w:val="0"/>
                          <w:marBottom w:val="0"/>
                          <w:divBdr>
                            <w:top w:val="none" w:sz="0" w:space="0" w:color="auto"/>
                            <w:left w:val="none" w:sz="0" w:space="0" w:color="auto"/>
                            <w:bottom w:val="none" w:sz="0" w:space="0" w:color="auto"/>
                            <w:right w:val="none" w:sz="0" w:space="0" w:color="auto"/>
                          </w:divBdr>
                          <w:divsChild>
                            <w:div w:id="10274897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7683612">
                  <w:marLeft w:val="0"/>
                  <w:marRight w:val="0"/>
                  <w:marTop w:val="0"/>
                  <w:marBottom w:val="300"/>
                  <w:divBdr>
                    <w:top w:val="none" w:sz="0" w:space="0" w:color="auto"/>
                    <w:left w:val="none" w:sz="0" w:space="0" w:color="auto"/>
                    <w:bottom w:val="none" w:sz="0" w:space="0" w:color="auto"/>
                    <w:right w:val="none" w:sz="0" w:space="0" w:color="auto"/>
                  </w:divBdr>
                </w:div>
              </w:divsChild>
            </w:div>
            <w:div w:id="559634504">
              <w:marLeft w:val="0"/>
              <w:marRight w:val="0"/>
              <w:marTop w:val="0"/>
              <w:marBottom w:val="0"/>
              <w:divBdr>
                <w:top w:val="none" w:sz="0" w:space="0" w:color="auto"/>
                <w:left w:val="none" w:sz="0" w:space="0" w:color="auto"/>
                <w:bottom w:val="none" w:sz="0" w:space="0" w:color="auto"/>
                <w:right w:val="none" w:sz="0" w:space="0" w:color="auto"/>
              </w:divBdr>
              <w:divsChild>
                <w:div w:id="274287228">
                  <w:marLeft w:val="0"/>
                  <w:marRight w:val="0"/>
                  <w:marTop w:val="600"/>
                  <w:marBottom w:val="600"/>
                  <w:divBdr>
                    <w:top w:val="none" w:sz="0" w:space="0" w:color="auto"/>
                    <w:left w:val="none" w:sz="0" w:space="0" w:color="auto"/>
                    <w:bottom w:val="none" w:sz="0" w:space="0" w:color="auto"/>
                    <w:right w:val="none" w:sz="0" w:space="0" w:color="auto"/>
                  </w:divBdr>
                  <w:divsChild>
                    <w:div w:id="1827475183">
                      <w:marLeft w:val="0"/>
                      <w:marRight w:val="0"/>
                      <w:marTop w:val="0"/>
                      <w:marBottom w:val="750"/>
                      <w:divBdr>
                        <w:top w:val="none" w:sz="0" w:space="0" w:color="auto"/>
                        <w:left w:val="none" w:sz="0" w:space="0" w:color="auto"/>
                        <w:bottom w:val="none" w:sz="0" w:space="0" w:color="auto"/>
                        <w:right w:val="none" w:sz="0" w:space="0" w:color="auto"/>
                      </w:divBdr>
                    </w:div>
                    <w:div w:id="2092316800">
                      <w:marLeft w:val="0"/>
                      <w:marRight w:val="0"/>
                      <w:marTop w:val="0"/>
                      <w:marBottom w:val="0"/>
                      <w:divBdr>
                        <w:top w:val="none" w:sz="0" w:space="0" w:color="auto"/>
                        <w:left w:val="none" w:sz="0" w:space="0" w:color="auto"/>
                        <w:bottom w:val="none" w:sz="0" w:space="0" w:color="auto"/>
                        <w:right w:val="none" w:sz="0" w:space="0" w:color="auto"/>
                      </w:divBdr>
                      <w:divsChild>
                        <w:div w:id="1594362946">
                          <w:marLeft w:val="0"/>
                          <w:marRight w:val="0"/>
                          <w:marTop w:val="0"/>
                          <w:marBottom w:val="0"/>
                          <w:divBdr>
                            <w:top w:val="none" w:sz="0" w:space="0" w:color="auto"/>
                            <w:left w:val="none" w:sz="0" w:space="0" w:color="auto"/>
                            <w:bottom w:val="none" w:sz="0" w:space="0" w:color="auto"/>
                            <w:right w:val="none" w:sz="0" w:space="0" w:color="auto"/>
                          </w:divBdr>
                          <w:divsChild>
                            <w:div w:id="1756828085">
                              <w:marLeft w:val="0"/>
                              <w:marRight w:val="0"/>
                              <w:marTop w:val="0"/>
                              <w:marBottom w:val="300"/>
                              <w:divBdr>
                                <w:top w:val="none" w:sz="0" w:space="0" w:color="auto"/>
                                <w:left w:val="none" w:sz="0" w:space="0" w:color="auto"/>
                                <w:bottom w:val="none" w:sz="0" w:space="0" w:color="auto"/>
                                <w:right w:val="none" w:sz="0" w:space="0" w:color="auto"/>
                              </w:divBdr>
                            </w:div>
                          </w:divsChild>
                        </w:div>
                        <w:div w:id="1541553481">
                          <w:marLeft w:val="0"/>
                          <w:marRight w:val="0"/>
                          <w:marTop w:val="0"/>
                          <w:marBottom w:val="0"/>
                          <w:divBdr>
                            <w:top w:val="none" w:sz="0" w:space="0" w:color="auto"/>
                            <w:left w:val="none" w:sz="0" w:space="0" w:color="auto"/>
                            <w:bottom w:val="none" w:sz="0" w:space="0" w:color="auto"/>
                            <w:right w:val="none" w:sz="0" w:space="0" w:color="auto"/>
                          </w:divBdr>
                          <w:divsChild>
                            <w:div w:id="1064062877">
                              <w:marLeft w:val="0"/>
                              <w:marRight w:val="0"/>
                              <w:marTop w:val="0"/>
                              <w:marBottom w:val="300"/>
                              <w:divBdr>
                                <w:top w:val="none" w:sz="0" w:space="0" w:color="auto"/>
                                <w:left w:val="none" w:sz="0" w:space="0" w:color="auto"/>
                                <w:bottom w:val="none" w:sz="0" w:space="0" w:color="auto"/>
                                <w:right w:val="none" w:sz="0" w:space="0" w:color="auto"/>
                              </w:divBdr>
                            </w:div>
                          </w:divsChild>
                        </w:div>
                        <w:div w:id="1386758547">
                          <w:marLeft w:val="0"/>
                          <w:marRight w:val="0"/>
                          <w:marTop w:val="0"/>
                          <w:marBottom w:val="0"/>
                          <w:divBdr>
                            <w:top w:val="none" w:sz="0" w:space="0" w:color="auto"/>
                            <w:left w:val="none" w:sz="0" w:space="0" w:color="auto"/>
                            <w:bottom w:val="none" w:sz="0" w:space="0" w:color="auto"/>
                            <w:right w:val="none" w:sz="0" w:space="0" w:color="auto"/>
                          </w:divBdr>
                          <w:divsChild>
                            <w:div w:id="1036736870">
                              <w:marLeft w:val="0"/>
                              <w:marRight w:val="0"/>
                              <w:marTop w:val="0"/>
                              <w:marBottom w:val="300"/>
                              <w:divBdr>
                                <w:top w:val="none" w:sz="0" w:space="0" w:color="auto"/>
                                <w:left w:val="none" w:sz="0" w:space="0" w:color="auto"/>
                                <w:bottom w:val="none" w:sz="0" w:space="0" w:color="auto"/>
                                <w:right w:val="none" w:sz="0" w:space="0" w:color="auto"/>
                              </w:divBdr>
                            </w:div>
                          </w:divsChild>
                        </w:div>
                        <w:div w:id="1268318501">
                          <w:marLeft w:val="0"/>
                          <w:marRight w:val="0"/>
                          <w:marTop w:val="0"/>
                          <w:marBottom w:val="0"/>
                          <w:divBdr>
                            <w:top w:val="none" w:sz="0" w:space="0" w:color="auto"/>
                            <w:left w:val="none" w:sz="0" w:space="0" w:color="auto"/>
                            <w:bottom w:val="none" w:sz="0" w:space="0" w:color="auto"/>
                            <w:right w:val="none" w:sz="0" w:space="0" w:color="auto"/>
                          </w:divBdr>
                          <w:divsChild>
                            <w:div w:id="1380326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5822310">
                  <w:marLeft w:val="0"/>
                  <w:marRight w:val="0"/>
                  <w:marTop w:val="0"/>
                  <w:marBottom w:val="750"/>
                  <w:divBdr>
                    <w:top w:val="none" w:sz="0" w:space="0" w:color="auto"/>
                    <w:left w:val="none" w:sz="0" w:space="0" w:color="auto"/>
                    <w:bottom w:val="none" w:sz="0" w:space="0" w:color="auto"/>
                    <w:right w:val="none" w:sz="0" w:space="0" w:color="auto"/>
                  </w:divBdr>
                  <w:divsChild>
                    <w:div w:id="295137346">
                      <w:marLeft w:val="0"/>
                      <w:marRight w:val="0"/>
                      <w:marTop w:val="0"/>
                      <w:marBottom w:val="750"/>
                      <w:divBdr>
                        <w:top w:val="none" w:sz="0" w:space="0" w:color="auto"/>
                        <w:left w:val="none" w:sz="0" w:space="0" w:color="auto"/>
                        <w:bottom w:val="none" w:sz="0" w:space="0" w:color="auto"/>
                        <w:right w:val="none" w:sz="0" w:space="0" w:color="auto"/>
                      </w:divBdr>
                    </w:div>
                    <w:div w:id="1842698673">
                      <w:marLeft w:val="0"/>
                      <w:marRight w:val="0"/>
                      <w:marTop w:val="0"/>
                      <w:marBottom w:val="0"/>
                      <w:divBdr>
                        <w:top w:val="none" w:sz="0" w:space="0" w:color="auto"/>
                        <w:left w:val="none" w:sz="0" w:space="0" w:color="auto"/>
                        <w:bottom w:val="none" w:sz="0" w:space="0" w:color="auto"/>
                        <w:right w:val="none" w:sz="0" w:space="0" w:color="auto"/>
                      </w:divBdr>
                      <w:divsChild>
                        <w:div w:id="844171643">
                          <w:marLeft w:val="0"/>
                          <w:marRight w:val="0"/>
                          <w:marTop w:val="0"/>
                          <w:marBottom w:val="0"/>
                          <w:divBdr>
                            <w:top w:val="none" w:sz="0" w:space="0" w:color="auto"/>
                            <w:left w:val="none" w:sz="0" w:space="0" w:color="auto"/>
                            <w:bottom w:val="none" w:sz="0" w:space="0" w:color="auto"/>
                            <w:right w:val="none" w:sz="0" w:space="0" w:color="auto"/>
                          </w:divBdr>
                          <w:divsChild>
                            <w:div w:id="731974932">
                              <w:marLeft w:val="0"/>
                              <w:marRight w:val="0"/>
                              <w:marTop w:val="0"/>
                              <w:marBottom w:val="0"/>
                              <w:divBdr>
                                <w:top w:val="none" w:sz="0" w:space="0" w:color="auto"/>
                                <w:left w:val="none" w:sz="0" w:space="0" w:color="auto"/>
                                <w:bottom w:val="none" w:sz="0" w:space="0" w:color="auto"/>
                                <w:right w:val="none" w:sz="0" w:space="0" w:color="auto"/>
                              </w:divBdr>
                            </w:div>
                            <w:div w:id="1368991250">
                              <w:marLeft w:val="0"/>
                              <w:marRight w:val="0"/>
                              <w:marTop w:val="0"/>
                              <w:marBottom w:val="0"/>
                              <w:divBdr>
                                <w:top w:val="none" w:sz="0" w:space="0" w:color="auto"/>
                                <w:left w:val="none" w:sz="0" w:space="0" w:color="auto"/>
                                <w:bottom w:val="none" w:sz="0" w:space="0" w:color="auto"/>
                                <w:right w:val="none" w:sz="0" w:space="0" w:color="auto"/>
                              </w:divBdr>
                            </w:div>
                            <w:div w:id="460654277">
                              <w:marLeft w:val="0"/>
                              <w:marRight w:val="0"/>
                              <w:marTop w:val="0"/>
                              <w:marBottom w:val="0"/>
                              <w:divBdr>
                                <w:top w:val="none" w:sz="0" w:space="0" w:color="auto"/>
                                <w:left w:val="none" w:sz="0" w:space="0" w:color="auto"/>
                                <w:bottom w:val="none" w:sz="0" w:space="0" w:color="auto"/>
                                <w:right w:val="none" w:sz="0" w:space="0" w:color="auto"/>
                              </w:divBdr>
                            </w:div>
                          </w:divsChild>
                        </w:div>
                        <w:div w:id="534470205">
                          <w:marLeft w:val="0"/>
                          <w:marRight w:val="0"/>
                          <w:marTop w:val="0"/>
                          <w:marBottom w:val="0"/>
                          <w:divBdr>
                            <w:top w:val="none" w:sz="0" w:space="0" w:color="auto"/>
                            <w:left w:val="none" w:sz="0" w:space="0" w:color="auto"/>
                            <w:bottom w:val="none" w:sz="0" w:space="0" w:color="auto"/>
                            <w:right w:val="none" w:sz="0" w:space="0" w:color="auto"/>
                          </w:divBdr>
                          <w:divsChild>
                            <w:div w:id="1056470729">
                              <w:marLeft w:val="0"/>
                              <w:marRight w:val="0"/>
                              <w:marTop w:val="0"/>
                              <w:marBottom w:val="0"/>
                              <w:divBdr>
                                <w:top w:val="none" w:sz="0" w:space="0" w:color="auto"/>
                                <w:left w:val="none" w:sz="0" w:space="0" w:color="auto"/>
                                <w:bottom w:val="none" w:sz="0" w:space="0" w:color="auto"/>
                                <w:right w:val="none" w:sz="0" w:space="0" w:color="auto"/>
                              </w:divBdr>
                            </w:div>
                            <w:div w:id="494883949">
                              <w:marLeft w:val="0"/>
                              <w:marRight w:val="0"/>
                              <w:marTop w:val="0"/>
                              <w:marBottom w:val="0"/>
                              <w:divBdr>
                                <w:top w:val="none" w:sz="0" w:space="0" w:color="auto"/>
                                <w:left w:val="none" w:sz="0" w:space="0" w:color="auto"/>
                                <w:bottom w:val="none" w:sz="0" w:space="0" w:color="auto"/>
                                <w:right w:val="none" w:sz="0" w:space="0" w:color="auto"/>
                              </w:divBdr>
                            </w:div>
                            <w:div w:id="1445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789">
                  <w:marLeft w:val="0"/>
                  <w:marRight w:val="0"/>
                  <w:marTop w:val="0"/>
                  <w:marBottom w:val="750"/>
                  <w:divBdr>
                    <w:top w:val="none" w:sz="0" w:space="0" w:color="auto"/>
                    <w:left w:val="none" w:sz="0" w:space="0" w:color="auto"/>
                    <w:bottom w:val="none" w:sz="0" w:space="0" w:color="auto"/>
                    <w:right w:val="none" w:sz="0" w:space="0" w:color="auto"/>
                  </w:divBdr>
                  <w:divsChild>
                    <w:div w:id="1066999224">
                      <w:marLeft w:val="0"/>
                      <w:marRight w:val="0"/>
                      <w:marTop w:val="0"/>
                      <w:marBottom w:val="750"/>
                      <w:divBdr>
                        <w:top w:val="none" w:sz="0" w:space="0" w:color="auto"/>
                        <w:left w:val="none" w:sz="0" w:space="0" w:color="auto"/>
                        <w:bottom w:val="none" w:sz="0" w:space="0" w:color="auto"/>
                        <w:right w:val="none" w:sz="0" w:space="0" w:color="auto"/>
                      </w:divBdr>
                    </w:div>
                    <w:div w:id="1272007351">
                      <w:marLeft w:val="0"/>
                      <w:marRight w:val="0"/>
                      <w:marTop w:val="0"/>
                      <w:marBottom w:val="0"/>
                      <w:divBdr>
                        <w:top w:val="none" w:sz="0" w:space="0" w:color="auto"/>
                        <w:left w:val="none" w:sz="0" w:space="0" w:color="auto"/>
                        <w:bottom w:val="none" w:sz="0" w:space="0" w:color="auto"/>
                        <w:right w:val="none" w:sz="0" w:space="0" w:color="auto"/>
                      </w:divBdr>
                      <w:divsChild>
                        <w:div w:id="601450534">
                          <w:marLeft w:val="0"/>
                          <w:marRight w:val="0"/>
                          <w:marTop w:val="0"/>
                          <w:marBottom w:val="0"/>
                          <w:divBdr>
                            <w:top w:val="none" w:sz="0" w:space="0" w:color="auto"/>
                            <w:left w:val="none" w:sz="0" w:space="0" w:color="auto"/>
                            <w:bottom w:val="none" w:sz="0" w:space="0" w:color="auto"/>
                            <w:right w:val="none" w:sz="0" w:space="0" w:color="auto"/>
                          </w:divBdr>
                          <w:divsChild>
                            <w:div w:id="919410954">
                              <w:marLeft w:val="0"/>
                              <w:marRight w:val="0"/>
                              <w:marTop w:val="0"/>
                              <w:marBottom w:val="0"/>
                              <w:divBdr>
                                <w:top w:val="none" w:sz="0" w:space="0" w:color="auto"/>
                                <w:left w:val="none" w:sz="0" w:space="0" w:color="auto"/>
                                <w:bottom w:val="none" w:sz="0" w:space="0" w:color="auto"/>
                                <w:right w:val="none" w:sz="0" w:space="0" w:color="auto"/>
                              </w:divBdr>
                            </w:div>
                            <w:div w:id="483938887">
                              <w:marLeft w:val="0"/>
                              <w:marRight w:val="0"/>
                              <w:marTop w:val="0"/>
                              <w:marBottom w:val="0"/>
                              <w:divBdr>
                                <w:top w:val="none" w:sz="0" w:space="0" w:color="auto"/>
                                <w:left w:val="none" w:sz="0" w:space="0" w:color="auto"/>
                                <w:bottom w:val="none" w:sz="0" w:space="0" w:color="auto"/>
                                <w:right w:val="none" w:sz="0" w:space="0" w:color="auto"/>
                              </w:divBdr>
                            </w:div>
                            <w:div w:id="196357264">
                              <w:marLeft w:val="0"/>
                              <w:marRight w:val="0"/>
                              <w:marTop w:val="0"/>
                              <w:marBottom w:val="0"/>
                              <w:divBdr>
                                <w:top w:val="none" w:sz="0" w:space="0" w:color="auto"/>
                                <w:left w:val="none" w:sz="0" w:space="0" w:color="auto"/>
                                <w:bottom w:val="none" w:sz="0" w:space="0" w:color="auto"/>
                                <w:right w:val="none" w:sz="0" w:space="0" w:color="auto"/>
                              </w:divBdr>
                            </w:div>
                          </w:divsChild>
                        </w:div>
                        <w:div w:id="1334184672">
                          <w:marLeft w:val="0"/>
                          <w:marRight w:val="0"/>
                          <w:marTop w:val="0"/>
                          <w:marBottom w:val="0"/>
                          <w:divBdr>
                            <w:top w:val="none" w:sz="0" w:space="0" w:color="auto"/>
                            <w:left w:val="none" w:sz="0" w:space="0" w:color="auto"/>
                            <w:bottom w:val="none" w:sz="0" w:space="0" w:color="auto"/>
                            <w:right w:val="none" w:sz="0" w:space="0" w:color="auto"/>
                          </w:divBdr>
                          <w:divsChild>
                            <w:div w:id="447087495">
                              <w:marLeft w:val="0"/>
                              <w:marRight w:val="0"/>
                              <w:marTop w:val="0"/>
                              <w:marBottom w:val="0"/>
                              <w:divBdr>
                                <w:top w:val="none" w:sz="0" w:space="0" w:color="auto"/>
                                <w:left w:val="none" w:sz="0" w:space="0" w:color="auto"/>
                                <w:bottom w:val="none" w:sz="0" w:space="0" w:color="auto"/>
                                <w:right w:val="none" w:sz="0" w:space="0" w:color="auto"/>
                              </w:divBdr>
                            </w:div>
                            <w:div w:id="1324624813">
                              <w:marLeft w:val="0"/>
                              <w:marRight w:val="0"/>
                              <w:marTop w:val="0"/>
                              <w:marBottom w:val="0"/>
                              <w:divBdr>
                                <w:top w:val="none" w:sz="0" w:space="0" w:color="auto"/>
                                <w:left w:val="none" w:sz="0" w:space="0" w:color="auto"/>
                                <w:bottom w:val="none" w:sz="0" w:space="0" w:color="auto"/>
                                <w:right w:val="none" w:sz="0" w:space="0" w:color="auto"/>
                              </w:divBdr>
                            </w:div>
                            <w:div w:id="3332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3175">
                  <w:marLeft w:val="0"/>
                  <w:marRight w:val="0"/>
                  <w:marTop w:val="0"/>
                  <w:marBottom w:val="750"/>
                  <w:divBdr>
                    <w:top w:val="none" w:sz="0" w:space="0" w:color="auto"/>
                    <w:left w:val="none" w:sz="0" w:space="0" w:color="auto"/>
                    <w:bottom w:val="none" w:sz="0" w:space="0" w:color="auto"/>
                    <w:right w:val="none" w:sz="0" w:space="0" w:color="auto"/>
                  </w:divBdr>
                  <w:divsChild>
                    <w:div w:id="1651134660">
                      <w:marLeft w:val="0"/>
                      <w:marRight w:val="0"/>
                      <w:marTop w:val="0"/>
                      <w:marBottom w:val="750"/>
                      <w:divBdr>
                        <w:top w:val="none" w:sz="0" w:space="0" w:color="auto"/>
                        <w:left w:val="none" w:sz="0" w:space="0" w:color="auto"/>
                        <w:bottom w:val="none" w:sz="0" w:space="0" w:color="auto"/>
                        <w:right w:val="none" w:sz="0" w:space="0" w:color="auto"/>
                      </w:divBdr>
                    </w:div>
                    <w:div w:id="382170908">
                      <w:marLeft w:val="0"/>
                      <w:marRight w:val="0"/>
                      <w:marTop w:val="0"/>
                      <w:marBottom w:val="0"/>
                      <w:divBdr>
                        <w:top w:val="none" w:sz="0" w:space="0" w:color="auto"/>
                        <w:left w:val="none" w:sz="0" w:space="0" w:color="auto"/>
                        <w:bottom w:val="none" w:sz="0" w:space="0" w:color="auto"/>
                        <w:right w:val="none" w:sz="0" w:space="0" w:color="auto"/>
                      </w:divBdr>
                      <w:divsChild>
                        <w:div w:id="2047944594">
                          <w:marLeft w:val="0"/>
                          <w:marRight w:val="0"/>
                          <w:marTop w:val="0"/>
                          <w:marBottom w:val="0"/>
                          <w:divBdr>
                            <w:top w:val="none" w:sz="0" w:space="0" w:color="auto"/>
                            <w:left w:val="none" w:sz="0" w:space="0" w:color="auto"/>
                            <w:bottom w:val="none" w:sz="0" w:space="0" w:color="auto"/>
                            <w:right w:val="none" w:sz="0" w:space="0" w:color="auto"/>
                          </w:divBdr>
                          <w:divsChild>
                            <w:div w:id="273288217">
                              <w:marLeft w:val="0"/>
                              <w:marRight w:val="0"/>
                              <w:marTop w:val="0"/>
                              <w:marBottom w:val="0"/>
                              <w:divBdr>
                                <w:top w:val="none" w:sz="0" w:space="0" w:color="auto"/>
                                <w:left w:val="none" w:sz="0" w:space="0" w:color="auto"/>
                                <w:bottom w:val="none" w:sz="0" w:space="0" w:color="auto"/>
                                <w:right w:val="none" w:sz="0" w:space="0" w:color="auto"/>
                              </w:divBdr>
                            </w:div>
                            <w:div w:id="742681080">
                              <w:marLeft w:val="0"/>
                              <w:marRight w:val="0"/>
                              <w:marTop w:val="0"/>
                              <w:marBottom w:val="0"/>
                              <w:divBdr>
                                <w:top w:val="none" w:sz="0" w:space="0" w:color="auto"/>
                                <w:left w:val="none" w:sz="0" w:space="0" w:color="auto"/>
                                <w:bottom w:val="none" w:sz="0" w:space="0" w:color="auto"/>
                                <w:right w:val="none" w:sz="0" w:space="0" w:color="auto"/>
                              </w:divBdr>
                            </w:div>
                            <w:div w:id="1740668847">
                              <w:marLeft w:val="0"/>
                              <w:marRight w:val="0"/>
                              <w:marTop w:val="0"/>
                              <w:marBottom w:val="0"/>
                              <w:divBdr>
                                <w:top w:val="none" w:sz="0" w:space="0" w:color="auto"/>
                                <w:left w:val="none" w:sz="0" w:space="0" w:color="auto"/>
                                <w:bottom w:val="none" w:sz="0" w:space="0" w:color="auto"/>
                                <w:right w:val="none" w:sz="0" w:space="0" w:color="auto"/>
                              </w:divBdr>
                            </w:div>
                          </w:divsChild>
                        </w:div>
                        <w:div w:id="786698945">
                          <w:marLeft w:val="0"/>
                          <w:marRight w:val="0"/>
                          <w:marTop w:val="0"/>
                          <w:marBottom w:val="0"/>
                          <w:divBdr>
                            <w:top w:val="none" w:sz="0" w:space="0" w:color="auto"/>
                            <w:left w:val="none" w:sz="0" w:space="0" w:color="auto"/>
                            <w:bottom w:val="none" w:sz="0" w:space="0" w:color="auto"/>
                            <w:right w:val="none" w:sz="0" w:space="0" w:color="auto"/>
                          </w:divBdr>
                          <w:divsChild>
                            <w:div w:id="836653051">
                              <w:marLeft w:val="0"/>
                              <w:marRight w:val="0"/>
                              <w:marTop w:val="0"/>
                              <w:marBottom w:val="0"/>
                              <w:divBdr>
                                <w:top w:val="none" w:sz="0" w:space="0" w:color="auto"/>
                                <w:left w:val="none" w:sz="0" w:space="0" w:color="auto"/>
                                <w:bottom w:val="none" w:sz="0" w:space="0" w:color="auto"/>
                                <w:right w:val="none" w:sz="0" w:space="0" w:color="auto"/>
                              </w:divBdr>
                            </w:div>
                            <w:div w:id="2123648813">
                              <w:marLeft w:val="0"/>
                              <w:marRight w:val="0"/>
                              <w:marTop w:val="0"/>
                              <w:marBottom w:val="0"/>
                              <w:divBdr>
                                <w:top w:val="none" w:sz="0" w:space="0" w:color="auto"/>
                                <w:left w:val="none" w:sz="0" w:space="0" w:color="auto"/>
                                <w:bottom w:val="none" w:sz="0" w:space="0" w:color="auto"/>
                                <w:right w:val="none" w:sz="0" w:space="0" w:color="auto"/>
                              </w:divBdr>
                            </w:div>
                            <w:div w:id="1040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50091">
                  <w:marLeft w:val="0"/>
                  <w:marRight w:val="0"/>
                  <w:marTop w:val="0"/>
                  <w:marBottom w:val="750"/>
                  <w:divBdr>
                    <w:top w:val="none" w:sz="0" w:space="0" w:color="auto"/>
                    <w:left w:val="none" w:sz="0" w:space="0" w:color="auto"/>
                    <w:bottom w:val="none" w:sz="0" w:space="0" w:color="auto"/>
                    <w:right w:val="none" w:sz="0" w:space="0" w:color="auto"/>
                  </w:divBdr>
                  <w:divsChild>
                    <w:div w:id="530076526">
                      <w:marLeft w:val="0"/>
                      <w:marRight w:val="0"/>
                      <w:marTop w:val="0"/>
                      <w:marBottom w:val="750"/>
                      <w:divBdr>
                        <w:top w:val="none" w:sz="0" w:space="0" w:color="auto"/>
                        <w:left w:val="none" w:sz="0" w:space="0" w:color="auto"/>
                        <w:bottom w:val="none" w:sz="0" w:space="0" w:color="auto"/>
                        <w:right w:val="none" w:sz="0" w:space="0" w:color="auto"/>
                      </w:divBdr>
                    </w:div>
                    <w:div w:id="203489669">
                      <w:marLeft w:val="0"/>
                      <w:marRight w:val="0"/>
                      <w:marTop w:val="0"/>
                      <w:marBottom w:val="0"/>
                      <w:divBdr>
                        <w:top w:val="none" w:sz="0" w:space="0" w:color="auto"/>
                        <w:left w:val="none" w:sz="0" w:space="0" w:color="auto"/>
                        <w:bottom w:val="none" w:sz="0" w:space="0" w:color="auto"/>
                        <w:right w:val="none" w:sz="0" w:space="0" w:color="auto"/>
                      </w:divBdr>
                      <w:divsChild>
                        <w:div w:id="1759211919">
                          <w:marLeft w:val="0"/>
                          <w:marRight w:val="0"/>
                          <w:marTop w:val="0"/>
                          <w:marBottom w:val="0"/>
                          <w:divBdr>
                            <w:top w:val="none" w:sz="0" w:space="0" w:color="auto"/>
                            <w:left w:val="none" w:sz="0" w:space="0" w:color="auto"/>
                            <w:bottom w:val="none" w:sz="0" w:space="0" w:color="auto"/>
                            <w:right w:val="none" w:sz="0" w:space="0" w:color="auto"/>
                          </w:divBdr>
                          <w:divsChild>
                            <w:div w:id="1245341379">
                              <w:marLeft w:val="0"/>
                              <w:marRight w:val="0"/>
                              <w:marTop w:val="0"/>
                              <w:marBottom w:val="0"/>
                              <w:divBdr>
                                <w:top w:val="none" w:sz="0" w:space="0" w:color="auto"/>
                                <w:left w:val="none" w:sz="0" w:space="0" w:color="auto"/>
                                <w:bottom w:val="none" w:sz="0" w:space="0" w:color="auto"/>
                                <w:right w:val="none" w:sz="0" w:space="0" w:color="auto"/>
                              </w:divBdr>
                            </w:div>
                            <w:div w:id="1643727890">
                              <w:marLeft w:val="0"/>
                              <w:marRight w:val="0"/>
                              <w:marTop w:val="0"/>
                              <w:marBottom w:val="0"/>
                              <w:divBdr>
                                <w:top w:val="none" w:sz="0" w:space="0" w:color="auto"/>
                                <w:left w:val="none" w:sz="0" w:space="0" w:color="auto"/>
                                <w:bottom w:val="none" w:sz="0" w:space="0" w:color="auto"/>
                                <w:right w:val="none" w:sz="0" w:space="0" w:color="auto"/>
                              </w:divBdr>
                            </w:div>
                            <w:div w:id="1541085472">
                              <w:marLeft w:val="0"/>
                              <w:marRight w:val="0"/>
                              <w:marTop w:val="0"/>
                              <w:marBottom w:val="0"/>
                              <w:divBdr>
                                <w:top w:val="none" w:sz="0" w:space="0" w:color="auto"/>
                                <w:left w:val="none" w:sz="0" w:space="0" w:color="auto"/>
                                <w:bottom w:val="none" w:sz="0" w:space="0" w:color="auto"/>
                                <w:right w:val="none" w:sz="0" w:space="0" w:color="auto"/>
                              </w:divBdr>
                            </w:div>
                          </w:divsChild>
                        </w:div>
                        <w:div w:id="1960797498">
                          <w:marLeft w:val="0"/>
                          <w:marRight w:val="0"/>
                          <w:marTop w:val="0"/>
                          <w:marBottom w:val="0"/>
                          <w:divBdr>
                            <w:top w:val="none" w:sz="0" w:space="0" w:color="auto"/>
                            <w:left w:val="none" w:sz="0" w:space="0" w:color="auto"/>
                            <w:bottom w:val="none" w:sz="0" w:space="0" w:color="auto"/>
                            <w:right w:val="none" w:sz="0" w:space="0" w:color="auto"/>
                          </w:divBdr>
                          <w:divsChild>
                            <w:div w:id="427770318">
                              <w:marLeft w:val="0"/>
                              <w:marRight w:val="0"/>
                              <w:marTop w:val="0"/>
                              <w:marBottom w:val="0"/>
                              <w:divBdr>
                                <w:top w:val="none" w:sz="0" w:space="0" w:color="auto"/>
                                <w:left w:val="none" w:sz="0" w:space="0" w:color="auto"/>
                                <w:bottom w:val="none" w:sz="0" w:space="0" w:color="auto"/>
                                <w:right w:val="none" w:sz="0" w:space="0" w:color="auto"/>
                              </w:divBdr>
                            </w:div>
                            <w:div w:id="87897809">
                              <w:marLeft w:val="0"/>
                              <w:marRight w:val="0"/>
                              <w:marTop w:val="0"/>
                              <w:marBottom w:val="0"/>
                              <w:divBdr>
                                <w:top w:val="none" w:sz="0" w:space="0" w:color="auto"/>
                                <w:left w:val="none" w:sz="0" w:space="0" w:color="auto"/>
                                <w:bottom w:val="none" w:sz="0" w:space="0" w:color="auto"/>
                                <w:right w:val="none" w:sz="0" w:space="0" w:color="auto"/>
                              </w:divBdr>
                            </w:div>
                            <w:div w:id="20406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040783">
          <w:marLeft w:val="0"/>
          <w:marRight w:val="0"/>
          <w:marTop w:val="0"/>
          <w:marBottom w:val="0"/>
          <w:divBdr>
            <w:top w:val="none" w:sz="0" w:space="0" w:color="auto"/>
            <w:left w:val="none" w:sz="0" w:space="0" w:color="auto"/>
            <w:bottom w:val="none" w:sz="0" w:space="0" w:color="auto"/>
            <w:right w:val="none" w:sz="0" w:space="0" w:color="auto"/>
          </w:divBdr>
        </w:div>
        <w:div w:id="1107585183">
          <w:marLeft w:val="0"/>
          <w:marRight w:val="0"/>
          <w:marTop w:val="100"/>
          <w:marBottom w:val="100"/>
          <w:divBdr>
            <w:top w:val="none" w:sz="0" w:space="0" w:color="auto"/>
            <w:left w:val="none" w:sz="0" w:space="0" w:color="auto"/>
            <w:bottom w:val="none" w:sz="0" w:space="0" w:color="auto"/>
            <w:right w:val="none" w:sz="0" w:space="0" w:color="auto"/>
          </w:divBdr>
          <w:divsChild>
            <w:div w:id="332951366">
              <w:marLeft w:val="0"/>
              <w:marRight w:val="0"/>
              <w:marTop w:val="0"/>
              <w:marBottom w:val="0"/>
              <w:divBdr>
                <w:top w:val="none" w:sz="0" w:space="0" w:color="auto"/>
                <w:left w:val="none" w:sz="0" w:space="0" w:color="auto"/>
                <w:bottom w:val="none" w:sz="0" w:space="0" w:color="auto"/>
                <w:right w:val="none" w:sz="0" w:space="0" w:color="auto"/>
              </w:divBdr>
              <w:divsChild>
                <w:div w:id="557936989">
                  <w:marLeft w:val="0"/>
                  <w:marRight w:val="0"/>
                  <w:marTop w:val="0"/>
                  <w:marBottom w:val="0"/>
                  <w:divBdr>
                    <w:top w:val="none" w:sz="0" w:space="0" w:color="auto"/>
                    <w:left w:val="none" w:sz="0" w:space="0" w:color="auto"/>
                    <w:bottom w:val="none" w:sz="0" w:space="0" w:color="auto"/>
                    <w:right w:val="none" w:sz="0" w:space="0" w:color="auto"/>
                  </w:divBdr>
                </w:div>
              </w:divsChild>
            </w:div>
            <w:div w:id="1475949732">
              <w:marLeft w:val="0"/>
              <w:marRight w:val="0"/>
              <w:marTop w:val="0"/>
              <w:marBottom w:val="0"/>
              <w:divBdr>
                <w:top w:val="none" w:sz="0" w:space="0" w:color="auto"/>
                <w:left w:val="none" w:sz="0" w:space="0" w:color="auto"/>
                <w:bottom w:val="none" w:sz="0" w:space="0" w:color="auto"/>
                <w:right w:val="none" w:sz="0" w:space="0" w:color="auto"/>
              </w:divBdr>
            </w:div>
            <w:div w:id="535044849">
              <w:marLeft w:val="0"/>
              <w:marRight w:val="0"/>
              <w:marTop w:val="0"/>
              <w:marBottom w:val="0"/>
              <w:divBdr>
                <w:top w:val="none" w:sz="0" w:space="0" w:color="auto"/>
                <w:left w:val="none" w:sz="0" w:space="0" w:color="auto"/>
                <w:bottom w:val="none" w:sz="0" w:space="0" w:color="auto"/>
                <w:right w:val="none" w:sz="0" w:space="0" w:color="auto"/>
              </w:divBdr>
            </w:div>
            <w:div w:id="1803691052">
              <w:marLeft w:val="0"/>
              <w:marRight w:val="0"/>
              <w:marTop w:val="0"/>
              <w:marBottom w:val="0"/>
              <w:divBdr>
                <w:top w:val="none" w:sz="0" w:space="0" w:color="auto"/>
                <w:left w:val="none" w:sz="0" w:space="0" w:color="auto"/>
                <w:bottom w:val="none" w:sz="0" w:space="0" w:color="auto"/>
                <w:right w:val="none" w:sz="0" w:space="0" w:color="auto"/>
              </w:divBdr>
            </w:div>
          </w:divsChild>
        </w:div>
        <w:div w:id="1787969943">
          <w:marLeft w:val="0"/>
          <w:marRight w:val="0"/>
          <w:marTop w:val="450"/>
          <w:marBottom w:val="0"/>
          <w:divBdr>
            <w:top w:val="single" w:sz="6" w:space="23" w:color="auto"/>
            <w:left w:val="none" w:sz="0" w:space="0" w:color="auto"/>
            <w:bottom w:val="none" w:sz="0" w:space="0" w:color="auto"/>
            <w:right w:val="none" w:sz="0" w:space="0" w:color="auto"/>
          </w:divBdr>
        </w:div>
        <w:div w:id="1483962230">
          <w:marLeft w:val="0"/>
          <w:marRight w:val="0"/>
          <w:marTop w:val="75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046502">
      <w:bodyDiv w:val="1"/>
      <w:marLeft w:val="0"/>
      <w:marRight w:val="0"/>
      <w:marTop w:val="0"/>
      <w:marBottom w:val="0"/>
      <w:divBdr>
        <w:top w:val="none" w:sz="0" w:space="0" w:color="auto"/>
        <w:left w:val="none" w:sz="0" w:space="0" w:color="auto"/>
        <w:bottom w:val="none" w:sz="0" w:space="0" w:color="auto"/>
        <w:right w:val="none" w:sz="0" w:space="0" w:color="auto"/>
      </w:divBdr>
      <w:divsChild>
        <w:div w:id="190189170">
          <w:marLeft w:val="0"/>
          <w:marRight w:val="0"/>
          <w:marTop w:val="0"/>
          <w:marBottom w:val="0"/>
          <w:divBdr>
            <w:top w:val="none" w:sz="0" w:space="0" w:color="auto"/>
            <w:left w:val="none" w:sz="0" w:space="0" w:color="auto"/>
            <w:bottom w:val="none" w:sz="0" w:space="0" w:color="auto"/>
            <w:right w:val="none" w:sz="0" w:space="0" w:color="auto"/>
          </w:divBdr>
          <w:divsChild>
            <w:div w:id="261108923">
              <w:marLeft w:val="0"/>
              <w:marRight w:val="0"/>
              <w:marTop w:val="0"/>
              <w:marBottom w:val="0"/>
              <w:divBdr>
                <w:top w:val="none" w:sz="0" w:space="0" w:color="auto"/>
                <w:left w:val="none" w:sz="0" w:space="0" w:color="auto"/>
                <w:bottom w:val="none" w:sz="0" w:space="0" w:color="auto"/>
                <w:right w:val="none" w:sz="0" w:space="0" w:color="auto"/>
              </w:divBdr>
              <w:divsChild>
                <w:div w:id="19070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3964">
          <w:marLeft w:val="0"/>
          <w:marRight w:val="0"/>
          <w:marTop w:val="0"/>
          <w:marBottom w:val="0"/>
          <w:divBdr>
            <w:top w:val="none" w:sz="0" w:space="0" w:color="auto"/>
            <w:left w:val="none" w:sz="0" w:space="0" w:color="auto"/>
            <w:bottom w:val="none" w:sz="0" w:space="0" w:color="auto"/>
            <w:right w:val="none" w:sz="0" w:space="0" w:color="auto"/>
          </w:divBdr>
          <w:divsChild>
            <w:div w:id="1461531659">
              <w:marLeft w:val="0"/>
              <w:marRight w:val="0"/>
              <w:marTop w:val="0"/>
              <w:marBottom w:val="0"/>
              <w:divBdr>
                <w:top w:val="none" w:sz="0" w:space="0" w:color="auto"/>
                <w:left w:val="none" w:sz="0" w:space="0" w:color="auto"/>
                <w:bottom w:val="none" w:sz="0" w:space="0" w:color="auto"/>
                <w:right w:val="none" w:sz="0" w:space="0" w:color="auto"/>
              </w:divBdr>
              <w:divsChild>
                <w:div w:id="20937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365">
          <w:marLeft w:val="0"/>
          <w:marRight w:val="0"/>
          <w:marTop w:val="0"/>
          <w:marBottom w:val="0"/>
          <w:divBdr>
            <w:top w:val="none" w:sz="0" w:space="0" w:color="auto"/>
            <w:left w:val="none" w:sz="0" w:space="0" w:color="auto"/>
            <w:bottom w:val="none" w:sz="0" w:space="0" w:color="auto"/>
            <w:right w:val="none" w:sz="0" w:space="0" w:color="auto"/>
          </w:divBdr>
          <w:divsChild>
            <w:div w:id="564680574">
              <w:marLeft w:val="0"/>
              <w:marRight w:val="0"/>
              <w:marTop w:val="0"/>
              <w:marBottom w:val="0"/>
              <w:divBdr>
                <w:top w:val="none" w:sz="0" w:space="0" w:color="auto"/>
                <w:left w:val="none" w:sz="0" w:space="0" w:color="auto"/>
                <w:bottom w:val="none" w:sz="0" w:space="0" w:color="auto"/>
                <w:right w:val="none" w:sz="0" w:space="0" w:color="auto"/>
              </w:divBdr>
              <w:divsChild>
                <w:div w:id="5757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7298">
          <w:marLeft w:val="0"/>
          <w:marRight w:val="0"/>
          <w:marTop w:val="0"/>
          <w:marBottom w:val="0"/>
          <w:divBdr>
            <w:top w:val="none" w:sz="0" w:space="0" w:color="auto"/>
            <w:left w:val="none" w:sz="0" w:space="0" w:color="auto"/>
            <w:bottom w:val="none" w:sz="0" w:space="0" w:color="auto"/>
            <w:right w:val="none" w:sz="0" w:space="0" w:color="auto"/>
          </w:divBdr>
          <w:divsChild>
            <w:div w:id="1944728804">
              <w:marLeft w:val="0"/>
              <w:marRight w:val="0"/>
              <w:marTop w:val="0"/>
              <w:marBottom w:val="0"/>
              <w:divBdr>
                <w:top w:val="none" w:sz="0" w:space="0" w:color="auto"/>
                <w:left w:val="none" w:sz="0" w:space="0" w:color="auto"/>
                <w:bottom w:val="none" w:sz="0" w:space="0" w:color="auto"/>
                <w:right w:val="none" w:sz="0" w:space="0" w:color="auto"/>
              </w:divBdr>
              <w:divsChild>
                <w:div w:id="76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0791">
          <w:marLeft w:val="0"/>
          <w:marRight w:val="0"/>
          <w:marTop w:val="0"/>
          <w:marBottom w:val="0"/>
          <w:divBdr>
            <w:top w:val="none" w:sz="0" w:space="0" w:color="auto"/>
            <w:left w:val="none" w:sz="0" w:space="0" w:color="auto"/>
            <w:bottom w:val="none" w:sz="0" w:space="0" w:color="auto"/>
            <w:right w:val="none" w:sz="0" w:space="0" w:color="auto"/>
          </w:divBdr>
          <w:divsChild>
            <w:div w:id="823666942">
              <w:marLeft w:val="0"/>
              <w:marRight w:val="0"/>
              <w:marTop w:val="0"/>
              <w:marBottom w:val="0"/>
              <w:divBdr>
                <w:top w:val="none" w:sz="0" w:space="0" w:color="auto"/>
                <w:left w:val="none" w:sz="0" w:space="0" w:color="auto"/>
                <w:bottom w:val="none" w:sz="0" w:space="0" w:color="auto"/>
                <w:right w:val="none" w:sz="0" w:space="0" w:color="auto"/>
              </w:divBdr>
              <w:divsChild>
                <w:div w:id="452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0102">
          <w:marLeft w:val="0"/>
          <w:marRight w:val="0"/>
          <w:marTop w:val="0"/>
          <w:marBottom w:val="0"/>
          <w:divBdr>
            <w:top w:val="none" w:sz="0" w:space="0" w:color="auto"/>
            <w:left w:val="none" w:sz="0" w:space="0" w:color="auto"/>
            <w:bottom w:val="none" w:sz="0" w:space="0" w:color="auto"/>
            <w:right w:val="none" w:sz="0" w:space="0" w:color="auto"/>
          </w:divBdr>
          <w:divsChild>
            <w:div w:id="315034173">
              <w:marLeft w:val="0"/>
              <w:marRight w:val="0"/>
              <w:marTop w:val="0"/>
              <w:marBottom w:val="0"/>
              <w:divBdr>
                <w:top w:val="none" w:sz="0" w:space="0" w:color="auto"/>
                <w:left w:val="none" w:sz="0" w:space="0" w:color="auto"/>
                <w:bottom w:val="none" w:sz="0" w:space="0" w:color="auto"/>
                <w:right w:val="none" w:sz="0" w:space="0" w:color="auto"/>
              </w:divBdr>
              <w:divsChild>
                <w:div w:id="374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1703">
          <w:marLeft w:val="0"/>
          <w:marRight w:val="0"/>
          <w:marTop w:val="0"/>
          <w:marBottom w:val="0"/>
          <w:divBdr>
            <w:top w:val="none" w:sz="0" w:space="0" w:color="auto"/>
            <w:left w:val="none" w:sz="0" w:space="0" w:color="auto"/>
            <w:bottom w:val="none" w:sz="0" w:space="0" w:color="auto"/>
            <w:right w:val="none" w:sz="0" w:space="0" w:color="auto"/>
          </w:divBdr>
          <w:divsChild>
            <w:div w:id="744498524">
              <w:marLeft w:val="0"/>
              <w:marRight w:val="0"/>
              <w:marTop w:val="0"/>
              <w:marBottom w:val="0"/>
              <w:divBdr>
                <w:top w:val="none" w:sz="0" w:space="0" w:color="auto"/>
                <w:left w:val="none" w:sz="0" w:space="0" w:color="auto"/>
                <w:bottom w:val="none" w:sz="0" w:space="0" w:color="auto"/>
                <w:right w:val="none" w:sz="0" w:space="0" w:color="auto"/>
              </w:divBdr>
              <w:divsChild>
                <w:div w:id="343635310">
                  <w:marLeft w:val="0"/>
                  <w:marRight w:val="0"/>
                  <w:marTop w:val="0"/>
                  <w:marBottom w:val="0"/>
                  <w:divBdr>
                    <w:top w:val="none" w:sz="0" w:space="0" w:color="auto"/>
                    <w:left w:val="none" w:sz="0" w:space="0" w:color="auto"/>
                    <w:bottom w:val="none" w:sz="0" w:space="0" w:color="auto"/>
                    <w:right w:val="none" w:sz="0" w:space="0" w:color="auto"/>
                  </w:divBdr>
                </w:div>
              </w:divsChild>
            </w:div>
            <w:div w:id="1642879173">
              <w:marLeft w:val="0"/>
              <w:marRight w:val="0"/>
              <w:marTop w:val="0"/>
              <w:marBottom w:val="0"/>
              <w:divBdr>
                <w:top w:val="none" w:sz="0" w:space="0" w:color="auto"/>
                <w:left w:val="none" w:sz="0" w:space="0" w:color="auto"/>
                <w:bottom w:val="none" w:sz="0" w:space="0" w:color="auto"/>
                <w:right w:val="none" w:sz="0" w:space="0" w:color="auto"/>
              </w:divBdr>
              <w:divsChild>
                <w:div w:id="4489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54331">
          <w:marLeft w:val="0"/>
          <w:marRight w:val="0"/>
          <w:marTop w:val="0"/>
          <w:marBottom w:val="0"/>
          <w:divBdr>
            <w:top w:val="none" w:sz="0" w:space="0" w:color="auto"/>
            <w:left w:val="none" w:sz="0" w:space="0" w:color="auto"/>
            <w:bottom w:val="none" w:sz="0" w:space="0" w:color="auto"/>
            <w:right w:val="none" w:sz="0" w:space="0" w:color="auto"/>
          </w:divBdr>
          <w:divsChild>
            <w:div w:id="240678949">
              <w:marLeft w:val="0"/>
              <w:marRight w:val="0"/>
              <w:marTop w:val="0"/>
              <w:marBottom w:val="0"/>
              <w:divBdr>
                <w:top w:val="none" w:sz="0" w:space="0" w:color="auto"/>
                <w:left w:val="none" w:sz="0" w:space="0" w:color="auto"/>
                <w:bottom w:val="none" w:sz="0" w:space="0" w:color="auto"/>
                <w:right w:val="none" w:sz="0" w:space="0" w:color="auto"/>
              </w:divBdr>
              <w:divsChild>
                <w:div w:id="483349981">
                  <w:marLeft w:val="0"/>
                  <w:marRight w:val="0"/>
                  <w:marTop w:val="0"/>
                  <w:marBottom w:val="0"/>
                  <w:divBdr>
                    <w:top w:val="none" w:sz="0" w:space="0" w:color="auto"/>
                    <w:left w:val="none" w:sz="0" w:space="0" w:color="auto"/>
                    <w:bottom w:val="none" w:sz="0" w:space="0" w:color="auto"/>
                    <w:right w:val="none" w:sz="0" w:space="0" w:color="auto"/>
                  </w:divBdr>
                </w:div>
              </w:divsChild>
            </w:div>
            <w:div w:id="1705399092">
              <w:marLeft w:val="0"/>
              <w:marRight w:val="0"/>
              <w:marTop w:val="0"/>
              <w:marBottom w:val="0"/>
              <w:divBdr>
                <w:top w:val="none" w:sz="0" w:space="0" w:color="auto"/>
                <w:left w:val="none" w:sz="0" w:space="0" w:color="auto"/>
                <w:bottom w:val="none" w:sz="0" w:space="0" w:color="auto"/>
                <w:right w:val="none" w:sz="0" w:space="0" w:color="auto"/>
              </w:divBdr>
              <w:divsChild>
                <w:div w:id="82381160">
                  <w:marLeft w:val="0"/>
                  <w:marRight w:val="0"/>
                  <w:marTop w:val="0"/>
                  <w:marBottom w:val="0"/>
                  <w:divBdr>
                    <w:top w:val="none" w:sz="0" w:space="0" w:color="auto"/>
                    <w:left w:val="none" w:sz="0" w:space="0" w:color="auto"/>
                    <w:bottom w:val="none" w:sz="0" w:space="0" w:color="auto"/>
                    <w:right w:val="none" w:sz="0" w:space="0" w:color="auto"/>
                  </w:divBdr>
                </w:div>
              </w:divsChild>
            </w:div>
            <w:div w:id="1938293719">
              <w:marLeft w:val="0"/>
              <w:marRight w:val="0"/>
              <w:marTop w:val="0"/>
              <w:marBottom w:val="0"/>
              <w:divBdr>
                <w:top w:val="none" w:sz="0" w:space="0" w:color="auto"/>
                <w:left w:val="none" w:sz="0" w:space="0" w:color="auto"/>
                <w:bottom w:val="none" w:sz="0" w:space="0" w:color="auto"/>
                <w:right w:val="none" w:sz="0" w:space="0" w:color="auto"/>
              </w:divBdr>
              <w:divsChild>
                <w:div w:id="421030355">
                  <w:marLeft w:val="0"/>
                  <w:marRight w:val="0"/>
                  <w:marTop w:val="0"/>
                  <w:marBottom w:val="0"/>
                  <w:divBdr>
                    <w:top w:val="none" w:sz="0" w:space="0" w:color="auto"/>
                    <w:left w:val="none" w:sz="0" w:space="0" w:color="auto"/>
                    <w:bottom w:val="none" w:sz="0" w:space="0" w:color="auto"/>
                    <w:right w:val="none" w:sz="0" w:space="0" w:color="auto"/>
                  </w:divBdr>
                </w:div>
              </w:divsChild>
            </w:div>
            <w:div w:id="1947419119">
              <w:marLeft w:val="0"/>
              <w:marRight w:val="0"/>
              <w:marTop w:val="0"/>
              <w:marBottom w:val="0"/>
              <w:divBdr>
                <w:top w:val="none" w:sz="0" w:space="0" w:color="auto"/>
                <w:left w:val="none" w:sz="0" w:space="0" w:color="auto"/>
                <w:bottom w:val="none" w:sz="0" w:space="0" w:color="auto"/>
                <w:right w:val="none" w:sz="0" w:space="0" w:color="auto"/>
              </w:divBdr>
              <w:divsChild>
                <w:div w:id="14525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3311">
          <w:marLeft w:val="0"/>
          <w:marRight w:val="0"/>
          <w:marTop w:val="0"/>
          <w:marBottom w:val="0"/>
          <w:divBdr>
            <w:top w:val="none" w:sz="0" w:space="0" w:color="auto"/>
            <w:left w:val="none" w:sz="0" w:space="0" w:color="auto"/>
            <w:bottom w:val="none" w:sz="0" w:space="0" w:color="auto"/>
            <w:right w:val="none" w:sz="0" w:space="0" w:color="auto"/>
          </w:divBdr>
          <w:divsChild>
            <w:div w:id="1531721571">
              <w:marLeft w:val="0"/>
              <w:marRight w:val="0"/>
              <w:marTop w:val="0"/>
              <w:marBottom w:val="0"/>
              <w:divBdr>
                <w:top w:val="none" w:sz="0" w:space="0" w:color="auto"/>
                <w:left w:val="none" w:sz="0" w:space="0" w:color="auto"/>
                <w:bottom w:val="none" w:sz="0" w:space="0" w:color="auto"/>
                <w:right w:val="none" w:sz="0" w:space="0" w:color="auto"/>
              </w:divBdr>
              <w:divsChild>
                <w:div w:id="10198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769">
          <w:marLeft w:val="0"/>
          <w:marRight w:val="0"/>
          <w:marTop w:val="0"/>
          <w:marBottom w:val="0"/>
          <w:divBdr>
            <w:top w:val="none" w:sz="0" w:space="0" w:color="auto"/>
            <w:left w:val="none" w:sz="0" w:space="0" w:color="auto"/>
            <w:bottom w:val="none" w:sz="0" w:space="0" w:color="auto"/>
            <w:right w:val="none" w:sz="0" w:space="0" w:color="auto"/>
          </w:divBdr>
          <w:divsChild>
            <w:div w:id="1211185672">
              <w:marLeft w:val="0"/>
              <w:marRight w:val="0"/>
              <w:marTop w:val="0"/>
              <w:marBottom w:val="0"/>
              <w:divBdr>
                <w:top w:val="none" w:sz="0" w:space="0" w:color="auto"/>
                <w:left w:val="none" w:sz="0" w:space="0" w:color="auto"/>
                <w:bottom w:val="none" w:sz="0" w:space="0" w:color="auto"/>
                <w:right w:val="none" w:sz="0" w:space="0" w:color="auto"/>
              </w:divBdr>
              <w:divsChild>
                <w:div w:id="17585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29288">
          <w:marLeft w:val="0"/>
          <w:marRight w:val="0"/>
          <w:marTop w:val="0"/>
          <w:marBottom w:val="0"/>
          <w:divBdr>
            <w:top w:val="none" w:sz="0" w:space="0" w:color="auto"/>
            <w:left w:val="none" w:sz="0" w:space="0" w:color="auto"/>
            <w:bottom w:val="none" w:sz="0" w:space="0" w:color="auto"/>
            <w:right w:val="none" w:sz="0" w:space="0" w:color="auto"/>
          </w:divBdr>
          <w:divsChild>
            <w:div w:id="129711107">
              <w:marLeft w:val="0"/>
              <w:marRight w:val="0"/>
              <w:marTop w:val="0"/>
              <w:marBottom w:val="0"/>
              <w:divBdr>
                <w:top w:val="none" w:sz="0" w:space="0" w:color="auto"/>
                <w:left w:val="none" w:sz="0" w:space="0" w:color="auto"/>
                <w:bottom w:val="none" w:sz="0" w:space="0" w:color="auto"/>
                <w:right w:val="none" w:sz="0" w:space="0" w:color="auto"/>
              </w:divBdr>
              <w:divsChild>
                <w:div w:id="1568998080">
                  <w:marLeft w:val="0"/>
                  <w:marRight w:val="0"/>
                  <w:marTop w:val="0"/>
                  <w:marBottom w:val="0"/>
                  <w:divBdr>
                    <w:top w:val="none" w:sz="0" w:space="0" w:color="auto"/>
                    <w:left w:val="none" w:sz="0" w:space="0" w:color="auto"/>
                    <w:bottom w:val="none" w:sz="0" w:space="0" w:color="auto"/>
                    <w:right w:val="none" w:sz="0" w:space="0" w:color="auto"/>
                  </w:divBdr>
                </w:div>
              </w:divsChild>
            </w:div>
            <w:div w:id="1029526556">
              <w:marLeft w:val="0"/>
              <w:marRight w:val="0"/>
              <w:marTop w:val="0"/>
              <w:marBottom w:val="0"/>
              <w:divBdr>
                <w:top w:val="none" w:sz="0" w:space="0" w:color="auto"/>
                <w:left w:val="none" w:sz="0" w:space="0" w:color="auto"/>
                <w:bottom w:val="none" w:sz="0" w:space="0" w:color="auto"/>
                <w:right w:val="none" w:sz="0" w:space="0" w:color="auto"/>
              </w:divBdr>
              <w:divsChild>
                <w:div w:id="816721501">
                  <w:marLeft w:val="0"/>
                  <w:marRight w:val="0"/>
                  <w:marTop w:val="0"/>
                  <w:marBottom w:val="0"/>
                  <w:divBdr>
                    <w:top w:val="none" w:sz="0" w:space="0" w:color="auto"/>
                    <w:left w:val="none" w:sz="0" w:space="0" w:color="auto"/>
                    <w:bottom w:val="none" w:sz="0" w:space="0" w:color="auto"/>
                    <w:right w:val="none" w:sz="0" w:space="0" w:color="auto"/>
                  </w:divBdr>
                </w:div>
              </w:divsChild>
            </w:div>
            <w:div w:id="1194079526">
              <w:marLeft w:val="0"/>
              <w:marRight w:val="0"/>
              <w:marTop w:val="0"/>
              <w:marBottom w:val="0"/>
              <w:divBdr>
                <w:top w:val="none" w:sz="0" w:space="0" w:color="auto"/>
                <w:left w:val="none" w:sz="0" w:space="0" w:color="auto"/>
                <w:bottom w:val="none" w:sz="0" w:space="0" w:color="auto"/>
                <w:right w:val="none" w:sz="0" w:space="0" w:color="auto"/>
              </w:divBdr>
              <w:divsChild>
                <w:div w:id="1948390356">
                  <w:marLeft w:val="0"/>
                  <w:marRight w:val="0"/>
                  <w:marTop w:val="0"/>
                  <w:marBottom w:val="0"/>
                  <w:divBdr>
                    <w:top w:val="none" w:sz="0" w:space="0" w:color="auto"/>
                    <w:left w:val="none" w:sz="0" w:space="0" w:color="auto"/>
                    <w:bottom w:val="none" w:sz="0" w:space="0" w:color="auto"/>
                    <w:right w:val="none" w:sz="0" w:space="0" w:color="auto"/>
                  </w:divBdr>
                </w:div>
              </w:divsChild>
            </w:div>
            <w:div w:id="1558396171">
              <w:marLeft w:val="0"/>
              <w:marRight w:val="0"/>
              <w:marTop w:val="0"/>
              <w:marBottom w:val="0"/>
              <w:divBdr>
                <w:top w:val="none" w:sz="0" w:space="0" w:color="auto"/>
                <w:left w:val="none" w:sz="0" w:space="0" w:color="auto"/>
                <w:bottom w:val="none" w:sz="0" w:space="0" w:color="auto"/>
                <w:right w:val="none" w:sz="0" w:space="0" w:color="auto"/>
              </w:divBdr>
              <w:divsChild>
                <w:div w:id="1802454093">
                  <w:marLeft w:val="0"/>
                  <w:marRight w:val="0"/>
                  <w:marTop w:val="0"/>
                  <w:marBottom w:val="0"/>
                  <w:divBdr>
                    <w:top w:val="none" w:sz="0" w:space="0" w:color="auto"/>
                    <w:left w:val="none" w:sz="0" w:space="0" w:color="auto"/>
                    <w:bottom w:val="none" w:sz="0" w:space="0" w:color="auto"/>
                    <w:right w:val="none" w:sz="0" w:space="0" w:color="auto"/>
                  </w:divBdr>
                </w:div>
              </w:divsChild>
            </w:div>
            <w:div w:id="2035229843">
              <w:marLeft w:val="0"/>
              <w:marRight w:val="0"/>
              <w:marTop w:val="0"/>
              <w:marBottom w:val="0"/>
              <w:divBdr>
                <w:top w:val="none" w:sz="0" w:space="0" w:color="auto"/>
                <w:left w:val="none" w:sz="0" w:space="0" w:color="auto"/>
                <w:bottom w:val="none" w:sz="0" w:space="0" w:color="auto"/>
                <w:right w:val="none" w:sz="0" w:space="0" w:color="auto"/>
              </w:divBdr>
              <w:divsChild>
                <w:div w:id="4135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1283">
      <w:bodyDiv w:val="1"/>
      <w:marLeft w:val="0"/>
      <w:marRight w:val="0"/>
      <w:marTop w:val="0"/>
      <w:marBottom w:val="0"/>
      <w:divBdr>
        <w:top w:val="none" w:sz="0" w:space="0" w:color="auto"/>
        <w:left w:val="none" w:sz="0" w:space="0" w:color="auto"/>
        <w:bottom w:val="none" w:sz="0" w:space="0" w:color="auto"/>
        <w:right w:val="none" w:sz="0" w:space="0" w:color="auto"/>
      </w:divBdr>
    </w:div>
    <w:div w:id="393820236">
      <w:bodyDiv w:val="1"/>
      <w:marLeft w:val="0"/>
      <w:marRight w:val="0"/>
      <w:marTop w:val="0"/>
      <w:marBottom w:val="0"/>
      <w:divBdr>
        <w:top w:val="none" w:sz="0" w:space="0" w:color="auto"/>
        <w:left w:val="none" w:sz="0" w:space="0" w:color="auto"/>
        <w:bottom w:val="none" w:sz="0" w:space="0" w:color="auto"/>
        <w:right w:val="none" w:sz="0" w:space="0" w:color="auto"/>
      </w:divBdr>
      <w:divsChild>
        <w:div w:id="1263494491">
          <w:marLeft w:val="0"/>
          <w:marRight w:val="0"/>
          <w:marTop w:val="0"/>
          <w:marBottom w:val="0"/>
          <w:divBdr>
            <w:top w:val="none" w:sz="0" w:space="0" w:color="auto"/>
            <w:left w:val="none" w:sz="0" w:space="0" w:color="auto"/>
            <w:bottom w:val="none" w:sz="0" w:space="0" w:color="auto"/>
            <w:right w:val="none" w:sz="0" w:space="0" w:color="auto"/>
          </w:divBdr>
          <w:divsChild>
            <w:div w:id="1896046891">
              <w:marLeft w:val="0"/>
              <w:marRight w:val="0"/>
              <w:marTop w:val="450"/>
              <w:marBottom w:val="0"/>
              <w:divBdr>
                <w:top w:val="none" w:sz="0" w:space="0" w:color="auto"/>
                <w:left w:val="none" w:sz="0" w:space="0" w:color="auto"/>
                <w:bottom w:val="none" w:sz="0" w:space="0" w:color="auto"/>
                <w:right w:val="none" w:sz="0" w:space="0" w:color="auto"/>
              </w:divBdr>
              <w:divsChild>
                <w:div w:id="1984919400">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83068398">
          <w:marLeft w:val="0"/>
          <w:marRight w:val="0"/>
          <w:marTop w:val="0"/>
          <w:marBottom w:val="0"/>
          <w:divBdr>
            <w:top w:val="none" w:sz="0" w:space="0" w:color="auto"/>
            <w:left w:val="none" w:sz="0" w:space="0" w:color="auto"/>
            <w:bottom w:val="none" w:sz="0" w:space="0" w:color="auto"/>
            <w:right w:val="none" w:sz="0" w:space="0" w:color="auto"/>
          </w:divBdr>
          <w:divsChild>
            <w:div w:id="2059737184">
              <w:marLeft w:val="0"/>
              <w:marRight w:val="0"/>
              <w:marTop w:val="225"/>
              <w:marBottom w:val="0"/>
              <w:divBdr>
                <w:top w:val="none" w:sz="0" w:space="0" w:color="auto"/>
                <w:left w:val="none" w:sz="0" w:space="0" w:color="auto"/>
                <w:bottom w:val="none" w:sz="0" w:space="0" w:color="auto"/>
                <w:right w:val="none" w:sz="0" w:space="0" w:color="auto"/>
              </w:divBdr>
            </w:div>
            <w:div w:id="787627638">
              <w:marLeft w:val="0"/>
              <w:marRight w:val="0"/>
              <w:marTop w:val="0"/>
              <w:marBottom w:val="0"/>
              <w:divBdr>
                <w:top w:val="none" w:sz="0" w:space="0" w:color="auto"/>
                <w:left w:val="none" w:sz="0" w:space="0" w:color="auto"/>
                <w:bottom w:val="none" w:sz="0" w:space="0" w:color="auto"/>
                <w:right w:val="none" w:sz="0" w:space="0" w:color="auto"/>
              </w:divBdr>
            </w:div>
          </w:divsChild>
        </w:div>
        <w:div w:id="1066563967">
          <w:marLeft w:val="0"/>
          <w:marRight w:val="0"/>
          <w:marTop w:val="0"/>
          <w:marBottom w:val="0"/>
          <w:divBdr>
            <w:top w:val="none" w:sz="0" w:space="0" w:color="auto"/>
            <w:left w:val="none" w:sz="0" w:space="0" w:color="auto"/>
            <w:bottom w:val="none" w:sz="0" w:space="0" w:color="auto"/>
            <w:right w:val="none" w:sz="0" w:space="0" w:color="auto"/>
          </w:divBdr>
          <w:divsChild>
            <w:div w:id="1865824365">
              <w:marLeft w:val="0"/>
              <w:marRight w:val="0"/>
              <w:marTop w:val="555"/>
              <w:marBottom w:val="0"/>
              <w:divBdr>
                <w:top w:val="none" w:sz="0" w:space="0" w:color="auto"/>
                <w:left w:val="none" w:sz="0" w:space="0" w:color="auto"/>
                <w:bottom w:val="dotted" w:sz="12" w:space="18" w:color="E8E8E8"/>
                <w:right w:val="none" w:sz="0" w:space="0" w:color="auto"/>
              </w:divBdr>
              <w:divsChild>
                <w:div w:id="2127769885">
                  <w:marLeft w:val="0"/>
                  <w:marRight w:val="0"/>
                  <w:marTop w:val="0"/>
                  <w:marBottom w:val="0"/>
                  <w:divBdr>
                    <w:top w:val="single" w:sz="6" w:space="3" w:color="A8093A"/>
                    <w:left w:val="single" w:sz="6" w:space="3" w:color="A8093A"/>
                    <w:bottom w:val="single" w:sz="6" w:space="3" w:color="A8093A"/>
                    <w:right w:val="single" w:sz="6" w:space="3" w:color="A8093A"/>
                  </w:divBdr>
                </w:div>
                <w:div w:id="869104505">
                  <w:marLeft w:val="150"/>
                  <w:marRight w:val="0"/>
                  <w:marTop w:val="195"/>
                  <w:marBottom w:val="0"/>
                  <w:divBdr>
                    <w:top w:val="none" w:sz="0" w:space="0" w:color="auto"/>
                    <w:left w:val="none" w:sz="0" w:space="0" w:color="auto"/>
                    <w:bottom w:val="none" w:sz="0" w:space="0" w:color="auto"/>
                    <w:right w:val="none" w:sz="0" w:space="0" w:color="auto"/>
                  </w:divBdr>
                  <w:divsChild>
                    <w:div w:id="1200314789">
                      <w:marLeft w:val="0"/>
                      <w:marRight w:val="0"/>
                      <w:marTop w:val="0"/>
                      <w:marBottom w:val="105"/>
                      <w:divBdr>
                        <w:top w:val="none" w:sz="0" w:space="0" w:color="auto"/>
                        <w:left w:val="none" w:sz="0" w:space="0" w:color="auto"/>
                        <w:bottom w:val="none" w:sz="0" w:space="0" w:color="auto"/>
                        <w:right w:val="none" w:sz="0" w:space="0" w:color="auto"/>
                      </w:divBdr>
                    </w:div>
                    <w:div w:id="5218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3657">
          <w:marLeft w:val="0"/>
          <w:marRight w:val="0"/>
          <w:marTop w:val="0"/>
          <w:marBottom w:val="0"/>
          <w:divBdr>
            <w:top w:val="none" w:sz="0" w:space="0" w:color="auto"/>
            <w:left w:val="none" w:sz="0" w:space="0" w:color="auto"/>
            <w:bottom w:val="none" w:sz="0" w:space="0" w:color="auto"/>
            <w:right w:val="none" w:sz="0" w:space="0" w:color="auto"/>
          </w:divBdr>
          <w:divsChild>
            <w:div w:id="65545238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4354769">
      <w:bodyDiv w:val="1"/>
      <w:marLeft w:val="0"/>
      <w:marRight w:val="0"/>
      <w:marTop w:val="0"/>
      <w:marBottom w:val="0"/>
      <w:divBdr>
        <w:top w:val="none" w:sz="0" w:space="0" w:color="auto"/>
        <w:left w:val="none" w:sz="0" w:space="0" w:color="auto"/>
        <w:bottom w:val="none" w:sz="0" w:space="0" w:color="auto"/>
        <w:right w:val="none" w:sz="0" w:space="0" w:color="auto"/>
      </w:divBdr>
      <w:divsChild>
        <w:div w:id="451676422">
          <w:marLeft w:val="0"/>
          <w:marRight w:val="0"/>
          <w:marTop w:val="0"/>
          <w:marBottom w:val="0"/>
          <w:divBdr>
            <w:top w:val="none" w:sz="0" w:space="0" w:color="auto"/>
            <w:left w:val="none" w:sz="0" w:space="0" w:color="auto"/>
            <w:bottom w:val="none" w:sz="0" w:space="0" w:color="auto"/>
            <w:right w:val="none" w:sz="0" w:space="0" w:color="auto"/>
          </w:divBdr>
        </w:div>
        <w:div w:id="1055661059">
          <w:marLeft w:val="0"/>
          <w:marRight w:val="0"/>
          <w:marTop w:val="0"/>
          <w:marBottom w:val="0"/>
          <w:divBdr>
            <w:top w:val="none" w:sz="0" w:space="0" w:color="auto"/>
            <w:left w:val="none" w:sz="0" w:space="0" w:color="auto"/>
            <w:bottom w:val="none" w:sz="0" w:space="0" w:color="auto"/>
            <w:right w:val="none" w:sz="0" w:space="0" w:color="auto"/>
          </w:divBdr>
        </w:div>
        <w:div w:id="981931537">
          <w:marLeft w:val="0"/>
          <w:marRight w:val="0"/>
          <w:marTop w:val="0"/>
          <w:marBottom w:val="0"/>
          <w:divBdr>
            <w:top w:val="none" w:sz="0" w:space="0" w:color="auto"/>
            <w:left w:val="none" w:sz="0" w:space="0" w:color="auto"/>
            <w:bottom w:val="none" w:sz="0" w:space="0" w:color="auto"/>
            <w:right w:val="none" w:sz="0" w:space="0" w:color="auto"/>
          </w:divBdr>
        </w:div>
        <w:div w:id="493228685">
          <w:marLeft w:val="0"/>
          <w:marRight w:val="0"/>
          <w:marTop w:val="0"/>
          <w:marBottom w:val="0"/>
          <w:divBdr>
            <w:top w:val="none" w:sz="0" w:space="0" w:color="auto"/>
            <w:left w:val="none" w:sz="0" w:space="0" w:color="auto"/>
            <w:bottom w:val="none" w:sz="0" w:space="0" w:color="auto"/>
            <w:right w:val="none" w:sz="0" w:space="0" w:color="auto"/>
          </w:divBdr>
        </w:div>
        <w:div w:id="984505542">
          <w:marLeft w:val="0"/>
          <w:marRight w:val="0"/>
          <w:marTop w:val="0"/>
          <w:marBottom w:val="0"/>
          <w:divBdr>
            <w:top w:val="none" w:sz="0" w:space="0" w:color="auto"/>
            <w:left w:val="none" w:sz="0" w:space="0" w:color="auto"/>
            <w:bottom w:val="none" w:sz="0" w:space="0" w:color="auto"/>
            <w:right w:val="none" w:sz="0" w:space="0" w:color="auto"/>
          </w:divBdr>
        </w:div>
        <w:div w:id="1311670253">
          <w:marLeft w:val="0"/>
          <w:marRight w:val="0"/>
          <w:marTop w:val="0"/>
          <w:marBottom w:val="0"/>
          <w:divBdr>
            <w:top w:val="none" w:sz="0" w:space="0" w:color="auto"/>
            <w:left w:val="none" w:sz="0" w:space="0" w:color="auto"/>
            <w:bottom w:val="none" w:sz="0" w:space="0" w:color="auto"/>
            <w:right w:val="none" w:sz="0" w:space="0" w:color="auto"/>
          </w:divBdr>
        </w:div>
        <w:div w:id="1743941900">
          <w:marLeft w:val="0"/>
          <w:marRight w:val="0"/>
          <w:marTop w:val="0"/>
          <w:marBottom w:val="0"/>
          <w:divBdr>
            <w:top w:val="none" w:sz="0" w:space="0" w:color="auto"/>
            <w:left w:val="none" w:sz="0" w:space="0" w:color="auto"/>
            <w:bottom w:val="none" w:sz="0" w:space="0" w:color="auto"/>
            <w:right w:val="none" w:sz="0" w:space="0" w:color="auto"/>
          </w:divBdr>
        </w:div>
        <w:div w:id="2113475037">
          <w:marLeft w:val="0"/>
          <w:marRight w:val="0"/>
          <w:marTop w:val="0"/>
          <w:marBottom w:val="0"/>
          <w:divBdr>
            <w:top w:val="none" w:sz="0" w:space="0" w:color="auto"/>
            <w:left w:val="none" w:sz="0" w:space="0" w:color="auto"/>
            <w:bottom w:val="none" w:sz="0" w:space="0" w:color="auto"/>
            <w:right w:val="none" w:sz="0" w:space="0" w:color="auto"/>
          </w:divBdr>
        </w:div>
        <w:div w:id="1228763845">
          <w:marLeft w:val="0"/>
          <w:marRight w:val="0"/>
          <w:marTop w:val="0"/>
          <w:marBottom w:val="0"/>
          <w:divBdr>
            <w:top w:val="none" w:sz="0" w:space="0" w:color="auto"/>
            <w:left w:val="none" w:sz="0" w:space="0" w:color="auto"/>
            <w:bottom w:val="none" w:sz="0" w:space="0" w:color="auto"/>
            <w:right w:val="none" w:sz="0" w:space="0" w:color="auto"/>
          </w:divBdr>
        </w:div>
        <w:div w:id="472404351">
          <w:marLeft w:val="0"/>
          <w:marRight w:val="0"/>
          <w:marTop w:val="0"/>
          <w:marBottom w:val="0"/>
          <w:divBdr>
            <w:top w:val="none" w:sz="0" w:space="0" w:color="auto"/>
            <w:left w:val="none" w:sz="0" w:space="0" w:color="auto"/>
            <w:bottom w:val="none" w:sz="0" w:space="0" w:color="auto"/>
            <w:right w:val="none" w:sz="0" w:space="0" w:color="auto"/>
          </w:divBdr>
        </w:div>
        <w:div w:id="341201222">
          <w:marLeft w:val="0"/>
          <w:marRight w:val="0"/>
          <w:marTop w:val="0"/>
          <w:marBottom w:val="0"/>
          <w:divBdr>
            <w:top w:val="none" w:sz="0" w:space="0" w:color="auto"/>
            <w:left w:val="none" w:sz="0" w:space="0" w:color="auto"/>
            <w:bottom w:val="none" w:sz="0" w:space="0" w:color="auto"/>
            <w:right w:val="none" w:sz="0" w:space="0" w:color="auto"/>
          </w:divBdr>
        </w:div>
        <w:div w:id="2115055749">
          <w:marLeft w:val="0"/>
          <w:marRight w:val="0"/>
          <w:marTop w:val="0"/>
          <w:marBottom w:val="0"/>
          <w:divBdr>
            <w:top w:val="none" w:sz="0" w:space="0" w:color="auto"/>
            <w:left w:val="none" w:sz="0" w:space="0" w:color="auto"/>
            <w:bottom w:val="none" w:sz="0" w:space="0" w:color="auto"/>
            <w:right w:val="none" w:sz="0" w:space="0" w:color="auto"/>
          </w:divBdr>
        </w:div>
        <w:div w:id="2132282334">
          <w:marLeft w:val="0"/>
          <w:marRight w:val="0"/>
          <w:marTop w:val="0"/>
          <w:marBottom w:val="0"/>
          <w:divBdr>
            <w:top w:val="none" w:sz="0" w:space="0" w:color="auto"/>
            <w:left w:val="none" w:sz="0" w:space="0" w:color="auto"/>
            <w:bottom w:val="none" w:sz="0" w:space="0" w:color="auto"/>
            <w:right w:val="none" w:sz="0" w:space="0" w:color="auto"/>
          </w:divBdr>
        </w:div>
        <w:div w:id="1051274502">
          <w:marLeft w:val="0"/>
          <w:marRight w:val="0"/>
          <w:marTop w:val="0"/>
          <w:marBottom w:val="0"/>
          <w:divBdr>
            <w:top w:val="none" w:sz="0" w:space="0" w:color="auto"/>
            <w:left w:val="none" w:sz="0" w:space="0" w:color="auto"/>
            <w:bottom w:val="none" w:sz="0" w:space="0" w:color="auto"/>
            <w:right w:val="none" w:sz="0" w:space="0" w:color="auto"/>
          </w:divBdr>
        </w:div>
        <w:div w:id="1308440177">
          <w:marLeft w:val="0"/>
          <w:marRight w:val="0"/>
          <w:marTop w:val="0"/>
          <w:marBottom w:val="0"/>
          <w:divBdr>
            <w:top w:val="none" w:sz="0" w:space="0" w:color="auto"/>
            <w:left w:val="none" w:sz="0" w:space="0" w:color="auto"/>
            <w:bottom w:val="none" w:sz="0" w:space="0" w:color="auto"/>
            <w:right w:val="none" w:sz="0" w:space="0" w:color="auto"/>
          </w:divBdr>
        </w:div>
        <w:div w:id="731388610">
          <w:marLeft w:val="0"/>
          <w:marRight w:val="0"/>
          <w:marTop w:val="0"/>
          <w:marBottom w:val="0"/>
          <w:divBdr>
            <w:top w:val="none" w:sz="0" w:space="0" w:color="auto"/>
            <w:left w:val="none" w:sz="0" w:space="0" w:color="auto"/>
            <w:bottom w:val="none" w:sz="0" w:space="0" w:color="auto"/>
            <w:right w:val="none" w:sz="0" w:space="0" w:color="auto"/>
          </w:divBdr>
        </w:div>
        <w:div w:id="481506990">
          <w:marLeft w:val="0"/>
          <w:marRight w:val="0"/>
          <w:marTop w:val="0"/>
          <w:marBottom w:val="0"/>
          <w:divBdr>
            <w:top w:val="none" w:sz="0" w:space="0" w:color="auto"/>
            <w:left w:val="none" w:sz="0" w:space="0" w:color="auto"/>
            <w:bottom w:val="none" w:sz="0" w:space="0" w:color="auto"/>
            <w:right w:val="none" w:sz="0" w:space="0" w:color="auto"/>
          </w:divBdr>
        </w:div>
        <w:div w:id="1405956261">
          <w:marLeft w:val="0"/>
          <w:marRight w:val="0"/>
          <w:marTop w:val="0"/>
          <w:marBottom w:val="0"/>
          <w:divBdr>
            <w:top w:val="none" w:sz="0" w:space="0" w:color="auto"/>
            <w:left w:val="none" w:sz="0" w:space="0" w:color="auto"/>
            <w:bottom w:val="none" w:sz="0" w:space="0" w:color="auto"/>
            <w:right w:val="none" w:sz="0" w:space="0" w:color="auto"/>
          </w:divBdr>
        </w:div>
        <w:div w:id="1161962890">
          <w:marLeft w:val="0"/>
          <w:marRight w:val="0"/>
          <w:marTop w:val="0"/>
          <w:marBottom w:val="0"/>
          <w:divBdr>
            <w:top w:val="none" w:sz="0" w:space="0" w:color="auto"/>
            <w:left w:val="none" w:sz="0" w:space="0" w:color="auto"/>
            <w:bottom w:val="none" w:sz="0" w:space="0" w:color="auto"/>
            <w:right w:val="none" w:sz="0" w:space="0" w:color="auto"/>
          </w:divBdr>
        </w:div>
        <w:div w:id="95224035">
          <w:marLeft w:val="0"/>
          <w:marRight w:val="0"/>
          <w:marTop w:val="0"/>
          <w:marBottom w:val="0"/>
          <w:divBdr>
            <w:top w:val="none" w:sz="0" w:space="0" w:color="auto"/>
            <w:left w:val="none" w:sz="0" w:space="0" w:color="auto"/>
            <w:bottom w:val="none" w:sz="0" w:space="0" w:color="auto"/>
            <w:right w:val="none" w:sz="0" w:space="0" w:color="auto"/>
          </w:divBdr>
          <w:divsChild>
            <w:div w:id="993723242">
              <w:marLeft w:val="0"/>
              <w:marRight w:val="0"/>
              <w:marTop w:val="0"/>
              <w:marBottom w:val="0"/>
              <w:divBdr>
                <w:top w:val="none" w:sz="0" w:space="0" w:color="auto"/>
                <w:left w:val="none" w:sz="0" w:space="0" w:color="auto"/>
                <w:bottom w:val="none" w:sz="0" w:space="0" w:color="auto"/>
                <w:right w:val="none" w:sz="0" w:space="0" w:color="auto"/>
              </w:divBdr>
            </w:div>
            <w:div w:id="357510640">
              <w:marLeft w:val="0"/>
              <w:marRight w:val="0"/>
              <w:marTop w:val="0"/>
              <w:marBottom w:val="0"/>
              <w:divBdr>
                <w:top w:val="none" w:sz="0" w:space="0" w:color="auto"/>
                <w:left w:val="none" w:sz="0" w:space="0" w:color="auto"/>
                <w:bottom w:val="none" w:sz="0" w:space="0" w:color="auto"/>
                <w:right w:val="none" w:sz="0" w:space="0" w:color="auto"/>
              </w:divBdr>
            </w:div>
            <w:div w:id="1959096326">
              <w:marLeft w:val="0"/>
              <w:marRight w:val="0"/>
              <w:marTop w:val="0"/>
              <w:marBottom w:val="0"/>
              <w:divBdr>
                <w:top w:val="none" w:sz="0" w:space="0" w:color="auto"/>
                <w:left w:val="none" w:sz="0" w:space="0" w:color="auto"/>
                <w:bottom w:val="none" w:sz="0" w:space="0" w:color="auto"/>
                <w:right w:val="none" w:sz="0" w:space="0" w:color="auto"/>
              </w:divBdr>
            </w:div>
            <w:div w:id="974868244">
              <w:marLeft w:val="0"/>
              <w:marRight w:val="0"/>
              <w:marTop w:val="0"/>
              <w:marBottom w:val="0"/>
              <w:divBdr>
                <w:top w:val="none" w:sz="0" w:space="0" w:color="auto"/>
                <w:left w:val="none" w:sz="0" w:space="0" w:color="auto"/>
                <w:bottom w:val="none" w:sz="0" w:space="0" w:color="auto"/>
                <w:right w:val="none" w:sz="0" w:space="0" w:color="auto"/>
              </w:divBdr>
            </w:div>
            <w:div w:id="1073310553">
              <w:marLeft w:val="0"/>
              <w:marRight w:val="0"/>
              <w:marTop w:val="0"/>
              <w:marBottom w:val="0"/>
              <w:divBdr>
                <w:top w:val="none" w:sz="0" w:space="0" w:color="auto"/>
                <w:left w:val="none" w:sz="0" w:space="0" w:color="auto"/>
                <w:bottom w:val="none" w:sz="0" w:space="0" w:color="auto"/>
                <w:right w:val="none" w:sz="0" w:space="0" w:color="auto"/>
              </w:divBdr>
            </w:div>
            <w:div w:id="1310137022">
              <w:marLeft w:val="0"/>
              <w:marRight w:val="0"/>
              <w:marTop w:val="0"/>
              <w:marBottom w:val="0"/>
              <w:divBdr>
                <w:top w:val="none" w:sz="0" w:space="0" w:color="auto"/>
                <w:left w:val="none" w:sz="0" w:space="0" w:color="auto"/>
                <w:bottom w:val="none" w:sz="0" w:space="0" w:color="auto"/>
                <w:right w:val="none" w:sz="0" w:space="0" w:color="auto"/>
              </w:divBdr>
            </w:div>
            <w:div w:id="2028942334">
              <w:marLeft w:val="0"/>
              <w:marRight w:val="0"/>
              <w:marTop w:val="0"/>
              <w:marBottom w:val="0"/>
              <w:divBdr>
                <w:top w:val="none" w:sz="0" w:space="0" w:color="auto"/>
                <w:left w:val="none" w:sz="0" w:space="0" w:color="auto"/>
                <w:bottom w:val="none" w:sz="0" w:space="0" w:color="auto"/>
                <w:right w:val="none" w:sz="0" w:space="0" w:color="auto"/>
              </w:divBdr>
            </w:div>
            <w:div w:id="729301889">
              <w:marLeft w:val="0"/>
              <w:marRight w:val="0"/>
              <w:marTop w:val="0"/>
              <w:marBottom w:val="0"/>
              <w:divBdr>
                <w:top w:val="none" w:sz="0" w:space="0" w:color="auto"/>
                <w:left w:val="none" w:sz="0" w:space="0" w:color="auto"/>
                <w:bottom w:val="none" w:sz="0" w:space="0" w:color="auto"/>
                <w:right w:val="none" w:sz="0" w:space="0" w:color="auto"/>
              </w:divBdr>
            </w:div>
            <w:div w:id="1100300734">
              <w:marLeft w:val="0"/>
              <w:marRight w:val="0"/>
              <w:marTop w:val="0"/>
              <w:marBottom w:val="0"/>
              <w:divBdr>
                <w:top w:val="none" w:sz="0" w:space="0" w:color="auto"/>
                <w:left w:val="none" w:sz="0" w:space="0" w:color="auto"/>
                <w:bottom w:val="none" w:sz="0" w:space="0" w:color="auto"/>
                <w:right w:val="none" w:sz="0" w:space="0" w:color="auto"/>
              </w:divBdr>
            </w:div>
            <w:div w:id="621688234">
              <w:marLeft w:val="0"/>
              <w:marRight w:val="0"/>
              <w:marTop w:val="0"/>
              <w:marBottom w:val="0"/>
              <w:divBdr>
                <w:top w:val="none" w:sz="0" w:space="0" w:color="auto"/>
                <w:left w:val="none" w:sz="0" w:space="0" w:color="auto"/>
                <w:bottom w:val="none" w:sz="0" w:space="0" w:color="auto"/>
                <w:right w:val="none" w:sz="0" w:space="0" w:color="auto"/>
              </w:divBdr>
            </w:div>
            <w:div w:id="1444030948">
              <w:marLeft w:val="0"/>
              <w:marRight w:val="0"/>
              <w:marTop w:val="0"/>
              <w:marBottom w:val="0"/>
              <w:divBdr>
                <w:top w:val="none" w:sz="0" w:space="0" w:color="auto"/>
                <w:left w:val="none" w:sz="0" w:space="0" w:color="auto"/>
                <w:bottom w:val="none" w:sz="0" w:space="0" w:color="auto"/>
                <w:right w:val="none" w:sz="0" w:space="0" w:color="auto"/>
              </w:divBdr>
            </w:div>
            <w:div w:id="467087438">
              <w:marLeft w:val="0"/>
              <w:marRight w:val="0"/>
              <w:marTop w:val="0"/>
              <w:marBottom w:val="0"/>
              <w:divBdr>
                <w:top w:val="none" w:sz="0" w:space="0" w:color="auto"/>
                <w:left w:val="none" w:sz="0" w:space="0" w:color="auto"/>
                <w:bottom w:val="none" w:sz="0" w:space="0" w:color="auto"/>
                <w:right w:val="none" w:sz="0" w:space="0" w:color="auto"/>
              </w:divBdr>
            </w:div>
            <w:div w:id="872959809">
              <w:marLeft w:val="0"/>
              <w:marRight w:val="0"/>
              <w:marTop w:val="0"/>
              <w:marBottom w:val="0"/>
              <w:divBdr>
                <w:top w:val="none" w:sz="0" w:space="0" w:color="auto"/>
                <w:left w:val="none" w:sz="0" w:space="0" w:color="auto"/>
                <w:bottom w:val="none" w:sz="0" w:space="0" w:color="auto"/>
                <w:right w:val="none" w:sz="0" w:space="0" w:color="auto"/>
              </w:divBdr>
            </w:div>
          </w:divsChild>
        </w:div>
        <w:div w:id="2042046869">
          <w:marLeft w:val="0"/>
          <w:marRight w:val="0"/>
          <w:marTop w:val="0"/>
          <w:marBottom w:val="0"/>
          <w:divBdr>
            <w:top w:val="none" w:sz="0" w:space="0" w:color="auto"/>
            <w:left w:val="none" w:sz="0" w:space="0" w:color="auto"/>
            <w:bottom w:val="none" w:sz="0" w:space="0" w:color="auto"/>
            <w:right w:val="none" w:sz="0" w:space="0" w:color="auto"/>
          </w:divBdr>
        </w:div>
        <w:div w:id="866018125">
          <w:marLeft w:val="0"/>
          <w:marRight w:val="0"/>
          <w:marTop w:val="0"/>
          <w:marBottom w:val="0"/>
          <w:divBdr>
            <w:top w:val="none" w:sz="0" w:space="0" w:color="auto"/>
            <w:left w:val="none" w:sz="0" w:space="0" w:color="auto"/>
            <w:bottom w:val="none" w:sz="0" w:space="0" w:color="auto"/>
            <w:right w:val="none" w:sz="0" w:space="0" w:color="auto"/>
          </w:divBdr>
          <w:divsChild>
            <w:div w:id="624045691">
              <w:marLeft w:val="0"/>
              <w:marRight w:val="0"/>
              <w:marTop w:val="0"/>
              <w:marBottom w:val="0"/>
              <w:divBdr>
                <w:top w:val="none" w:sz="0" w:space="0" w:color="auto"/>
                <w:left w:val="none" w:sz="0" w:space="0" w:color="auto"/>
                <w:bottom w:val="none" w:sz="0" w:space="0" w:color="auto"/>
                <w:right w:val="none" w:sz="0" w:space="0" w:color="auto"/>
              </w:divBdr>
              <w:divsChild>
                <w:div w:id="1439717808">
                  <w:marLeft w:val="0"/>
                  <w:marRight w:val="0"/>
                  <w:marTop w:val="0"/>
                  <w:marBottom w:val="0"/>
                  <w:divBdr>
                    <w:top w:val="none" w:sz="0" w:space="0" w:color="auto"/>
                    <w:left w:val="none" w:sz="0" w:space="0" w:color="auto"/>
                    <w:bottom w:val="none" w:sz="0" w:space="0" w:color="auto"/>
                    <w:right w:val="none" w:sz="0" w:space="0" w:color="auto"/>
                  </w:divBdr>
                </w:div>
                <w:div w:id="1595437372">
                  <w:marLeft w:val="0"/>
                  <w:marRight w:val="0"/>
                  <w:marTop w:val="0"/>
                  <w:marBottom w:val="0"/>
                  <w:divBdr>
                    <w:top w:val="none" w:sz="0" w:space="0" w:color="auto"/>
                    <w:left w:val="none" w:sz="0" w:space="0" w:color="auto"/>
                    <w:bottom w:val="none" w:sz="0" w:space="0" w:color="auto"/>
                    <w:right w:val="none" w:sz="0" w:space="0" w:color="auto"/>
                  </w:divBdr>
                </w:div>
                <w:div w:id="1155297782">
                  <w:marLeft w:val="0"/>
                  <w:marRight w:val="0"/>
                  <w:marTop w:val="0"/>
                  <w:marBottom w:val="0"/>
                  <w:divBdr>
                    <w:top w:val="none" w:sz="0" w:space="0" w:color="auto"/>
                    <w:left w:val="none" w:sz="0" w:space="0" w:color="auto"/>
                    <w:bottom w:val="none" w:sz="0" w:space="0" w:color="auto"/>
                    <w:right w:val="none" w:sz="0" w:space="0" w:color="auto"/>
                  </w:divBdr>
                </w:div>
                <w:div w:id="92362052">
                  <w:marLeft w:val="0"/>
                  <w:marRight w:val="0"/>
                  <w:marTop w:val="0"/>
                  <w:marBottom w:val="0"/>
                  <w:divBdr>
                    <w:top w:val="none" w:sz="0" w:space="0" w:color="auto"/>
                    <w:left w:val="none" w:sz="0" w:space="0" w:color="auto"/>
                    <w:bottom w:val="none" w:sz="0" w:space="0" w:color="auto"/>
                    <w:right w:val="none" w:sz="0" w:space="0" w:color="auto"/>
                  </w:divBdr>
                </w:div>
                <w:div w:id="65491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03268">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1781947">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7288483">
      <w:bodyDiv w:val="1"/>
      <w:marLeft w:val="0"/>
      <w:marRight w:val="0"/>
      <w:marTop w:val="0"/>
      <w:marBottom w:val="0"/>
      <w:divBdr>
        <w:top w:val="none" w:sz="0" w:space="0" w:color="auto"/>
        <w:left w:val="none" w:sz="0" w:space="0" w:color="auto"/>
        <w:bottom w:val="none" w:sz="0" w:space="0" w:color="auto"/>
        <w:right w:val="none" w:sz="0" w:space="0" w:color="auto"/>
      </w:divBdr>
      <w:divsChild>
        <w:div w:id="1989086447">
          <w:marLeft w:val="0"/>
          <w:marRight w:val="0"/>
          <w:marTop w:val="0"/>
          <w:marBottom w:val="375"/>
          <w:divBdr>
            <w:top w:val="none" w:sz="0" w:space="0" w:color="auto"/>
            <w:left w:val="none" w:sz="0" w:space="0" w:color="auto"/>
            <w:bottom w:val="none" w:sz="0" w:space="0" w:color="auto"/>
            <w:right w:val="none" w:sz="0" w:space="0" w:color="auto"/>
          </w:divBdr>
        </w:div>
        <w:div w:id="741568280">
          <w:marLeft w:val="0"/>
          <w:marRight w:val="0"/>
          <w:marTop w:val="0"/>
          <w:marBottom w:val="375"/>
          <w:divBdr>
            <w:top w:val="none" w:sz="0" w:space="0" w:color="auto"/>
            <w:left w:val="none" w:sz="0" w:space="0" w:color="auto"/>
            <w:bottom w:val="none" w:sz="0" w:space="0" w:color="auto"/>
            <w:right w:val="none" w:sz="0" w:space="0" w:color="auto"/>
          </w:divBdr>
        </w:div>
      </w:divsChild>
    </w:div>
    <w:div w:id="417989269">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082911">
      <w:bodyDiv w:val="1"/>
      <w:marLeft w:val="0"/>
      <w:marRight w:val="0"/>
      <w:marTop w:val="0"/>
      <w:marBottom w:val="0"/>
      <w:divBdr>
        <w:top w:val="none" w:sz="0" w:space="0" w:color="auto"/>
        <w:left w:val="none" w:sz="0" w:space="0" w:color="auto"/>
        <w:bottom w:val="none" w:sz="0" w:space="0" w:color="auto"/>
        <w:right w:val="none" w:sz="0" w:space="0" w:color="auto"/>
      </w:divBdr>
    </w:div>
    <w:div w:id="429131283">
      <w:bodyDiv w:val="1"/>
      <w:marLeft w:val="0"/>
      <w:marRight w:val="0"/>
      <w:marTop w:val="0"/>
      <w:marBottom w:val="0"/>
      <w:divBdr>
        <w:top w:val="none" w:sz="0" w:space="0" w:color="auto"/>
        <w:left w:val="none" w:sz="0" w:space="0" w:color="auto"/>
        <w:bottom w:val="none" w:sz="0" w:space="0" w:color="auto"/>
        <w:right w:val="none" w:sz="0" w:space="0" w:color="auto"/>
      </w:divBdr>
      <w:divsChild>
        <w:div w:id="439179154">
          <w:marLeft w:val="0"/>
          <w:marRight w:val="0"/>
          <w:marTop w:val="0"/>
          <w:marBottom w:val="0"/>
          <w:divBdr>
            <w:top w:val="none" w:sz="0" w:space="0" w:color="auto"/>
            <w:left w:val="none" w:sz="0" w:space="0" w:color="auto"/>
            <w:bottom w:val="none" w:sz="0" w:space="0" w:color="auto"/>
            <w:right w:val="none" w:sz="0" w:space="0" w:color="auto"/>
          </w:divBdr>
        </w:div>
        <w:div w:id="1052116242">
          <w:marLeft w:val="0"/>
          <w:marRight w:val="0"/>
          <w:marTop w:val="0"/>
          <w:marBottom w:val="0"/>
          <w:divBdr>
            <w:top w:val="none" w:sz="0" w:space="0" w:color="auto"/>
            <w:left w:val="none" w:sz="0" w:space="0" w:color="auto"/>
            <w:bottom w:val="none" w:sz="0" w:space="0" w:color="auto"/>
            <w:right w:val="none" w:sz="0" w:space="0" w:color="auto"/>
          </w:divBdr>
        </w:div>
        <w:div w:id="1272977812">
          <w:marLeft w:val="0"/>
          <w:marRight w:val="0"/>
          <w:marTop w:val="0"/>
          <w:marBottom w:val="0"/>
          <w:divBdr>
            <w:top w:val="none" w:sz="0" w:space="0" w:color="auto"/>
            <w:left w:val="none" w:sz="0" w:space="0" w:color="auto"/>
            <w:bottom w:val="none" w:sz="0" w:space="0" w:color="auto"/>
            <w:right w:val="none" w:sz="0" w:space="0" w:color="auto"/>
          </w:divBdr>
        </w:div>
        <w:div w:id="1366250006">
          <w:marLeft w:val="0"/>
          <w:marRight w:val="0"/>
          <w:marTop w:val="0"/>
          <w:marBottom w:val="0"/>
          <w:divBdr>
            <w:top w:val="none" w:sz="0" w:space="0" w:color="auto"/>
            <w:left w:val="none" w:sz="0" w:space="0" w:color="auto"/>
            <w:bottom w:val="none" w:sz="0" w:space="0" w:color="auto"/>
            <w:right w:val="none" w:sz="0" w:space="0" w:color="auto"/>
          </w:divBdr>
        </w:div>
      </w:divsChild>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38835580">
      <w:bodyDiv w:val="1"/>
      <w:marLeft w:val="0"/>
      <w:marRight w:val="0"/>
      <w:marTop w:val="0"/>
      <w:marBottom w:val="0"/>
      <w:divBdr>
        <w:top w:val="none" w:sz="0" w:space="0" w:color="auto"/>
        <w:left w:val="none" w:sz="0" w:space="0" w:color="auto"/>
        <w:bottom w:val="none" w:sz="0" w:space="0" w:color="auto"/>
        <w:right w:val="none" w:sz="0" w:space="0" w:color="auto"/>
      </w:divBdr>
    </w:div>
    <w:div w:id="439643716">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504724">
      <w:bodyDiv w:val="1"/>
      <w:marLeft w:val="0"/>
      <w:marRight w:val="0"/>
      <w:marTop w:val="0"/>
      <w:marBottom w:val="0"/>
      <w:divBdr>
        <w:top w:val="none" w:sz="0" w:space="0" w:color="auto"/>
        <w:left w:val="none" w:sz="0" w:space="0" w:color="auto"/>
        <w:bottom w:val="none" w:sz="0" w:space="0" w:color="auto"/>
        <w:right w:val="none" w:sz="0" w:space="0" w:color="auto"/>
      </w:divBdr>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4425007">
      <w:bodyDiv w:val="1"/>
      <w:marLeft w:val="0"/>
      <w:marRight w:val="0"/>
      <w:marTop w:val="0"/>
      <w:marBottom w:val="0"/>
      <w:divBdr>
        <w:top w:val="none" w:sz="0" w:space="0" w:color="auto"/>
        <w:left w:val="none" w:sz="0" w:space="0" w:color="auto"/>
        <w:bottom w:val="none" w:sz="0" w:space="0" w:color="auto"/>
        <w:right w:val="none" w:sz="0" w:space="0" w:color="auto"/>
      </w:divBdr>
      <w:divsChild>
        <w:div w:id="1178350898">
          <w:marLeft w:val="0"/>
          <w:marRight w:val="0"/>
          <w:marTop w:val="0"/>
          <w:marBottom w:val="0"/>
          <w:divBdr>
            <w:top w:val="none" w:sz="0" w:space="0" w:color="auto"/>
            <w:left w:val="none" w:sz="0" w:space="0" w:color="auto"/>
            <w:bottom w:val="none" w:sz="0" w:space="0" w:color="auto"/>
            <w:right w:val="none" w:sz="0" w:space="0" w:color="auto"/>
          </w:divBdr>
        </w:div>
        <w:div w:id="1320116771">
          <w:marLeft w:val="0"/>
          <w:marRight w:val="0"/>
          <w:marTop w:val="0"/>
          <w:marBottom w:val="0"/>
          <w:divBdr>
            <w:top w:val="none" w:sz="0" w:space="0" w:color="auto"/>
            <w:left w:val="none" w:sz="0" w:space="0" w:color="auto"/>
            <w:bottom w:val="none" w:sz="0" w:space="0" w:color="auto"/>
            <w:right w:val="none" w:sz="0" w:space="0" w:color="auto"/>
          </w:divBdr>
        </w:div>
        <w:div w:id="2024892962">
          <w:marLeft w:val="0"/>
          <w:marRight w:val="0"/>
          <w:marTop w:val="0"/>
          <w:marBottom w:val="0"/>
          <w:divBdr>
            <w:top w:val="none" w:sz="0" w:space="0" w:color="auto"/>
            <w:left w:val="none" w:sz="0" w:space="0" w:color="auto"/>
            <w:bottom w:val="none" w:sz="0" w:space="0" w:color="auto"/>
            <w:right w:val="none" w:sz="0" w:space="0" w:color="auto"/>
          </w:divBdr>
        </w:div>
        <w:div w:id="1258250307">
          <w:marLeft w:val="0"/>
          <w:marRight w:val="0"/>
          <w:marTop w:val="0"/>
          <w:marBottom w:val="0"/>
          <w:divBdr>
            <w:top w:val="none" w:sz="0" w:space="0" w:color="auto"/>
            <w:left w:val="none" w:sz="0" w:space="0" w:color="auto"/>
            <w:bottom w:val="none" w:sz="0" w:space="0" w:color="auto"/>
            <w:right w:val="none" w:sz="0" w:space="0" w:color="auto"/>
          </w:divBdr>
        </w:div>
        <w:div w:id="447748841">
          <w:marLeft w:val="0"/>
          <w:marRight w:val="0"/>
          <w:marTop w:val="0"/>
          <w:marBottom w:val="0"/>
          <w:divBdr>
            <w:top w:val="none" w:sz="0" w:space="0" w:color="auto"/>
            <w:left w:val="none" w:sz="0" w:space="0" w:color="auto"/>
            <w:bottom w:val="none" w:sz="0" w:space="0" w:color="auto"/>
            <w:right w:val="none" w:sz="0" w:space="0" w:color="auto"/>
          </w:divBdr>
        </w:div>
        <w:div w:id="1635063729">
          <w:marLeft w:val="0"/>
          <w:marRight w:val="0"/>
          <w:marTop w:val="0"/>
          <w:marBottom w:val="0"/>
          <w:divBdr>
            <w:top w:val="none" w:sz="0" w:space="0" w:color="auto"/>
            <w:left w:val="none" w:sz="0" w:space="0" w:color="auto"/>
            <w:bottom w:val="none" w:sz="0" w:space="0" w:color="auto"/>
            <w:right w:val="none" w:sz="0" w:space="0" w:color="auto"/>
          </w:divBdr>
        </w:div>
        <w:div w:id="2069185710">
          <w:marLeft w:val="0"/>
          <w:marRight w:val="0"/>
          <w:marTop w:val="0"/>
          <w:marBottom w:val="0"/>
          <w:divBdr>
            <w:top w:val="none" w:sz="0" w:space="0" w:color="auto"/>
            <w:left w:val="none" w:sz="0" w:space="0" w:color="auto"/>
            <w:bottom w:val="none" w:sz="0" w:space="0" w:color="auto"/>
            <w:right w:val="none" w:sz="0" w:space="0" w:color="auto"/>
          </w:divBdr>
        </w:div>
        <w:div w:id="1532305687">
          <w:marLeft w:val="0"/>
          <w:marRight w:val="0"/>
          <w:marTop w:val="0"/>
          <w:marBottom w:val="0"/>
          <w:divBdr>
            <w:top w:val="none" w:sz="0" w:space="0" w:color="auto"/>
            <w:left w:val="none" w:sz="0" w:space="0" w:color="auto"/>
            <w:bottom w:val="none" w:sz="0" w:space="0" w:color="auto"/>
            <w:right w:val="none" w:sz="0" w:space="0" w:color="auto"/>
          </w:divBdr>
        </w:div>
        <w:div w:id="117847128">
          <w:marLeft w:val="0"/>
          <w:marRight w:val="0"/>
          <w:marTop w:val="0"/>
          <w:marBottom w:val="0"/>
          <w:divBdr>
            <w:top w:val="none" w:sz="0" w:space="0" w:color="auto"/>
            <w:left w:val="none" w:sz="0" w:space="0" w:color="auto"/>
            <w:bottom w:val="none" w:sz="0" w:space="0" w:color="auto"/>
            <w:right w:val="none" w:sz="0" w:space="0" w:color="auto"/>
          </w:divBdr>
        </w:div>
        <w:div w:id="962618335">
          <w:marLeft w:val="0"/>
          <w:marRight w:val="0"/>
          <w:marTop w:val="0"/>
          <w:marBottom w:val="0"/>
          <w:divBdr>
            <w:top w:val="none" w:sz="0" w:space="0" w:color="auto"/>
            <w:left w:val="none" w:sz="0" w:space="0" w:color="auto"/>
            <w:bottom w:val="none" w:sz="0" w:space="0" w:color="auto"/>
            <w:right w:val="none" w:sz="0" w:space="0" w:color="auto"/>
          </w:divBdr>
        </w:div>
        <w:div w:id="141968701">
          <w:marLeft w:val="0"/>
          <w:marRight w:val="0"/>
          <w:marTop w:val="0"/>
          <w:marBottom w:val="0"/>
          <w:divBdr>
            <w:top w:val="none" w:sz="0" w:space="0" w:color="auto"/>
            <w:left w:val="none" w:sz="0" w:space="0" w:color="auto"/>
            <w:bottom w:val="none" w:sz="0" w:space="0" w:color="auto"/>
            <w:right w:val="none" w:sz="0" w:space="0" w:color="auto"/>
          </w:divBdr>
        </w:div>
        <w:div w:id="1692687957">
          <w:marLeft w:val="0"/>
          <w:marRight w:val="0"/>
          <w:marTop w:val="0"/>
          <w:marBottom w:val="0"/>
          <w:divBdr>
            <w:top w:val="none" w:sz="0" w:space="0" w:color="auto"/>
            <w:left w:val="none" w:sz="0" w:space="0" w:color="auto"/>
            <w:bottom w:val="none" w:sz="0" w:space="0" w:color="auto"/>
            <w:right w:val="none" w:sz="0" w:space="0" w:color="auto"/>
          </w:divBdr>
        </w:div>
        <w:div w:id="38556541">
          <w:marLeft w:val="0"/>
          <w:marRight w:val="0"/>
          <w:marTop w:val="0"/>
          <w:marBottom w:val="0"/>
          <w:divBdr>
            <w:top w:val="none" w:sz="0" w:space="0" w:color="auto"/>
            <w:left w:val="none" w:sz="0" w:space="0" w:color="auto"/>
            <w:bottom w:val="none" w:sz="0" w:space="0" w:color="auto"/>
            <w:right w:val="none" w:sz="0" w:space="0" w:color="auto"/>
          </w:divBdr>
        </w:div>
        <w:div w:id="274681336">
          <w:marLeft w:val="0"/>
          <w:marRight w:val="0"/>
          <w:marTop w:val="0"/>
          <w:marBottom w:val="0"/>
          <w:divBdr>
            <w:top w:val="none" w:sz="0" w:space="0" w:color="auto"/>
            <w:left w:val="none" w:sz="0" w:space="0" w:color="auto"/>
            <w:bottom w:val="none" w:sz="0" w:space="0" w:color="auto"/>
            <w:right w:val="none" w:sz="0" w:space="0" w:color="auto"/>
          </w:divBdr>
        </w:div>
        <w:div w:id="998532351">
          <w:marLeft w:val="0"/>
          <w:marRight w:val="0"/>
          <w:marTop w:val="0"/>
          <w:marBottom w:val="0"/>
          <w:divBdr>
            <w:top w:val="none" w:sz="0" w:space="0" w:color="auto"/>
            <w:left w:val="none" w:sz="0" w:space="0" w:color="auto"/>
            <w:bottom w:val="none" w:sz="0" w:space="0" w:color="auto"/>
            <w:right w:val="none" w:sz="0" w:space="0" w:color="auto"/>
          </w:divBdr>
        </w:div>
        <w:div w:id="1100877409">
          <w:marLeft w:val="0"/>
          <w:marRight w:val="0"/>
          <w:marTop w:val="0"/>
          <w:marBottom w:val="0"/>
          <w:divBdr>
            <w:top w:val="none" w:sz="0" w:space="0" w:color="auto"/>
            <w:left w:val="none" w:sz="0" w:space="0" w:color="auto"/>
            <w:bottom w:val="none" w:sz="0" w:space="0" w:color="auto"/>
            <w:right w:val="none" w:sz="0" w:space="0" w:color="auto"/>
          </w:divBdr>
        </w:div>
        <w:div w:id="997149774">
          <w:marLeft w:val="0"/>
          <w:marRight w:val="0"/>
          <w:marTop w:val="0"/>
          <w:marBottom w:val="0"/>
          <w:divBdr>
            <w:top w:val="none" w:sz="0" w:space="0" w:color="auto"/>
            <w:left w:val="none" w:sz="0" w:space="0" w:color="auto"/>
            <w:bottom w:val="none" w:sz="0" w:space="0" w:color="auto"/>
            <w:right w:val="none" w:sz="0" w:space="0" w:color="auto"/>
          </w:divBdr>
        </w:div>
        <w:div w:id="1949853315">
          <w:marLeft w:val="0"/>
          <w:marRight w:val="0"/>
          <w:marTop w:val="0"/>
          <w:marBottom w:val="0"/>
          <w:divBdr>
            <w:top w:val="none" w:sz="0" w:space="0" w:color="auto"/>
            <w:left w:val="none" w:sz="0" w:space="0" w:color="auto"/>
            <w:bottom w:val="none" w:sz="0" w:space="0" w:color="auto"/>
            <w:right w:val="none" w:sz="0" w:space="0" w:color="auto"/>
          </w:divBdr>
        </w:div>
        <w:div w:id="1460487595">
          <w:marLeft w:val="0"/>
          <w:marRight w:val="0"/>
          <w:marTop w:val="0"/>
          <w:marBottom w:val="0"/>
          <w:divBdr>
            <w:top w:val="none" w:sz="0" w:space="0" w:color="auto"/>
            <w:left w:val="none" w:sz="0" w:space="0" w:color="auto"/>
            <w:bottom w:val="none" w:sz="0" w:space="0" w:color="auto"/>
            <w:right w:val="none" w:sz="0" w:space="0" w:color="auto"/>
          </w:divBdr>
        </w:div>
        <w:div w:id="1326666708">
          <w:marLeft w:val="0"/>
          <w:marRight w:val="0"/>
          <w:marTop w:val="0"/>
          <w:marBottom w:val="0"/>
          <w:divBdr>
            <w:top w:val="none" w:sz="0" w:space="0" w:color="auto"/>
            <w:left w:val="none" w:sz="0" w:space="0" w:color="auto"/>
            <w:bottom w:val="none" w:sz="0" w:space="0" w:color="auto"/>
            <w:right w:val="none" w:sz="0" w:space="0" w:color="auto"/>
          </w:divBdr>
        </w:div>
        <w:div w:id="233976472">
          <w:marLeft w:val="0"/>
          <w:marRight w:val="0"/>
          <w:marTop w:val="0"/>
          <w:marBottom w:val="0"/>
          <w:divBdr>
            <w:top w:val="none" w:sz="0" w:space="0" w:color="auto"/>
            <w:left w:val="none" w:sz="0" w:space="0" w:color="auto"/>
            <w:bottom w:val="none" w:sz="0" w:space="0" w:color="auto"/>
            <w:right w:val="none" w:sz="0" w:space="0" w:color="auto"/>
          </w:divBdr>
        </w:div>
        <w:div w:id="4479944">
          <w:marLeft w:val="0"/>
          <w:marRight w:val="0"/>
          <w:marTop w:val="0"/>
          <w:marBottom w:val="0"/>
          <w:divBdr>
            <w:top w:val="none" w:sz="0" w:space="0" w:color="auto"/>
            <w:left w:val="none" w:sz="0" w:space="0" w:color="auto"/>
            <w:bottom w:val="none" w:sz="0" w:space="0" w:color="auto"/>
            <w:right w:val="none" w:sz="0" w:space="0" w:color="auto"/>
          </w:divBdr>
        </w:div>
        <w:div w:id="823787666">
          <w:marLeft w:val="0"/>
          <w:marRight w:val="0"/>
          <w:marTop w:val="0"/>
          <w:marBottom w:val="0"/>
          <w:divBdr>
            <w:top w:val="none" w:sz="0" w:space="0" w:color="auto"/>
            <w:left w:val="none" w:sz="0" w:space="0" w:color="auto"/>
            <w:bottom w:val="none" w:sz="0" w:space="0" w:color="auto"/>
            <w:right w:val="none" w:sz="0" w:space="0" w:color="auto"/>
          </w:divBdr>
        </w:div>
        <w:div w:id="1649703891">
          <w:marLeft w:val="0"/>
          <w:marRight w:val="0"/>
          <w:marTop w:val="0"/>
          <w:marBottom w:val="0"/>
          <w:divBdr>
            <w:top w:val="none" w:sz="0" w:space="0" w:color="auto"/>
            <w:left w:val="none" w:sz="0" w:space="0" w:color="auto"/>
            <w:bottom w:val="none" w:sz="0" w:space="0" w:color="auto"/>
            <w:right w:val="none" w:sz="0" w:space="0" w:color="auto"/>
          </w:divBdr>
        </w:div>
        <w:div w:id="2001618640">
          <w:marLeft w:val="0"/>
          <w:marRight w:val="0"/>
          <w:marTop w:val="0"/>
          <w:marBottom w:val="0"/>
          <w:divBdr>
            <w:top w:val="none" w:sz="0" w:space="0" w:color="auto"/>
            <w:left w:val="none" w:sz="0" w:space="0" w:color="auto"/>
            <w:bottom w:val="none" w:sz="0" w:space="0" w:color="auto"/>
            <w:right w:val="none" w:sz="0" w:space="0" w:color="auto"/>
          </w:divBdr>
        </w:div>
        <w:div w:id="605580986">
          <w:marLeft w:val="0"/>
          <w:marRight w:val="0"/>
          <w:marTop w:val="0"/>
          <w:marBottom w:val="0"/>
          <w:divBdr>
            <w:top w:val="none" w:sz="0" w:space="0" w:color="auto"/>
            <w:left w:val="none" w:sz="0" w:space="0" w:color="auto"/>
            <w:bottom w:val="none" w:sz="0" w:space="0" w:color="auto"/>
            <w:right w:val="none" w:sz="0" w:space="0" w:color="auto"/>
          </w:divBdr>
        </w:div>
        <w:div w:id="1950121721">
          <w:marLeft w:val="0"/>
          <w:marRight w:val="0"/>
          <w:marTop w:val="0"/>
          <w:marBottom w:val="0"/>
          <w:divBdr>
            <w:top w:val="none" w:sz="0" w:space="0" w:color="auto"/>
            <w:left w:val="none" w:sz="0" w:space="0" w:color="auto"/>
            <w:bottom w:val="none" w:sz="0" w:space="0" w:color="auto"/>
            <w:right w:val="none" w:sz="0" w:space="0" w:color="auto"/>
          </w:divBdr>
        </w:div>
        <w:div w:id="1372724613">
          <w:marLeft w:val="0"/>
          <w:marRight w:val="0"/>
          <w:marTop w:val="0"/>
          <w:marBottom w:val="0"/>
          <w:divBdr>
            <w:top w:val="none" w:sz="0" w:space="0" w:color="auto"/>
            <w:left w:val="none" w:sz="0" w:space="0" w:color="auto"/>
            <w:bottom w:val="none" w:sz="0" w:space="0" w:color="auto"/>
            <w:right w:val="none" w:sz="0" w:space="0" w:color="auto"/>
          </w:divBdr>
        </w:div>
        <w:div w:id="61755969">
          <w:marLeft w:val="0"/>
          <w:marRight w:val="0"/>
          <w:marTop w:val="0"/>
          <w:marBottom w:val="0"/>
          <w:divBdr>
            <w:top w:val="none" w:sz="0" w:space="0" w:color="auto"/>
            <w:left w:val="none" w:sz="0" w:space="0" w:color="auto"/>
            <w:bottom w:val="none" w:sz="0" w:space="0" w:color="auto"/>
            <w:right w:val="none" w:sz="0" w:space="0" w:color="auto"/>
          </w:divBdr>
        </w:div>
        <w:div w:id="353577621">
          <w:marLeft w:val="0"/>
          <w:marRight w:val="0"/>
          <w:marTop w:val="0"/>
          <w:marBottom w:val="0"/>
          <w:divBdr>
            <w:top w:val="none" w:sz="0" w:space="0" w:color="auto"/>
            <w:left w:val="none" w:sz="0" w:space="0" w:color="auto"/>
            <w:bottom w:val="none" w:sz="0" w:space="0" w:color="auto"/>
            <w:right w:val="none" w:sz="0" w:space="0" w:color="auto"/>
          </w:divBdr>
        </w:div>
        <w:div w:id="826702214">
          <w:marLeft w:val="0"/>
          <w:marRight w:val="0"/>
          <w:marTop w:val="0"/>
          <w:marBottom w:val="0"/>
          <w:divBdr>
            <w:top w:val="none" w:sz="0" w:space="0" w:color="auto"/>
            <w:left w:val="none" w:sz="0" w:space="0" w:color="auto"/>
            <w:bottom w:val="none" w:sz="0" w:space="0" w:color="auto"/>
            <w:right w:val="none" w:sz="0" w:space="0" w:color="auto"/>
          </w:divBdr>
        </w:div>
        <w:div w:id="1042363676">
          <w:marLeft w:val="0"/>
          <w:marRight w:val="0"/>
          <w:marTop w:val="0"/>
          <w:marBottom w:val="0"/>
          <w:divBdr>
            <w:top w:val="none" w:sz="0" w:space="0" w:color="auto"/>
            <w:left w:val="none" w:sz="0" w:space="0" w:color="auto"/>
            <w:bottom w:val="none" w:sz="0" w:space="0" w:color="auto"/>
            <w:right w:val="none" w:sz="0" w:space="0" w:color="auto"/>
          </w:divBdr>
        </w:div>
        <w:div w:id="99615748">
          <w:marLeft w:val="0"/>
          <w:marRight w:val="0"/>
          <w:marTop w:val="0"/>
          <w:marBottom w:val="0"/>
          <w:divBdr>
            <w:top w:val="none" w:sz="0" w:space="0" w:color="auto"/>
            <w:left w:val="none" w:sz="0" w:space="0" w:color="auto"/>
            <w:bottom w:val="none" w:sz="0" w:space="0" w:color="auto"/>
            <w:right w:val="none" w:sz="0" w:space="0" w:color="auto"/>
          </w:divBdr>
        </w:div>
        <w:div w:id="421679395">
          <w:marLeft w:val="0"/>
          <w:marRight w:val="0"/>
          <w:marTop w:val="0"/>
          <w:marBottom w:val="0"/>
          <w:divBdr>
            <w:top w:val="none" w:sz="0" w:space="0" w:color="auto"/>
            <w:left w:val="none" w:sz="0" w:space="0" w:color="auto"/>
            <w:bottom w:val="none" w:sz="0" w:space="0" w:color="auto"/>
            <w:right w:val="none" w:sz="0" w:space="0" w:color="auto"/>
          </w:divBdr>
        </w:div>
        <w:div w:id="1435902343">
          <w:marLeft w:val="0"/>
          <w:marRight w:val="0"/>
          <w:marTop w:val="0"/>
          <w:marBottom w:val="0"/>
          <w:divBdr>
            <w:top w:val="none" w:sz="0" w:space="0" w:color="auto"/>
            <w:left w:val="none" w:sz="0" w:space="0" w:color="auto"/>
            <w:bottom w:val="none" w:sz="0" w:space="0" w:color="auto"/>
            <w:right w:val="none" w:sz="0" w:space="0" w:color="auto"/>
          </w:divBdr>
        </w:div>
        <w:div w:id="993607258">
          <w:marLeft w:val="0"/>
          <w:marRight w:val="0"/>
          <w:marTop w:val="0"/>
          <w:marBottom w:val="0"/>
          <w:divBdr>
            <w:top w:val="none" w:sz="0" w:space="0" w:color="auto"/>
            <w:left w:val="none" w:sz="0" w:space="0" w:color="auto"/>
            <w:bottom w:val="none" w:sz="0" w:space="0" w:color="auto"/>
            <w:right w:val="none" w:sz="0" w:space="0" w:color="auto"/>
          </w:divBdr>
        </w:div>
        <w:div w:id="610940069">
          <w:marLeft w:val="0"/>
          <w:marRight w:val="0"/>
          <w:marTop w:val="0"/>
          <w:marBottom w:val="0"/>
          <w:divBdr>
            <w:top w:val="none" w:sz="0" w:space="0" w:color="auto"/>
            <w:left w:val="none" w:sz="0" w:space="0" w:color="auto"/>
            <w:bottom w:val="none" w:sz="0" w:space="0" w:color="auto"/>
            <w:right w:val="none" w:sz="0" w:space="0" w:color="auto"/>
          </w:divBdr>
        </w:div>
        <w:div w:id="1204095646">
          <w:marLeft w:val="0"/>
          <w:marRight w:val="0"/>
          <w:marTop w:val="0"/>
          <w:marBottom w:val="0"/>
          <w:divBdr>
            <w:top w:val="none" w:sz="0" w:space="0" w:color="auto"/>
            <w:left w:val="none" w:sz="0" w:space="0" w:color="auto"/>
            <w:bottom w:val="none" w:sz="0" w:space="0" w:color="auto"/>
            <w:right w:val="none" w:sz="0" w:space="0" w:color="auto"/>
          </w:divBdr>
        </w:div>
        <w:div w:id="1240750583">
          <w:marLeft w:val="0"/>
          <w:marRight w:val="0"/>
          <w:marTop w:val="0"/>
          <w:marBottom w:val="0"/>
          <w:divBdr>
            <w:top w:val="none" w:sz="0" w:space="0" w:color="auto"/>
            <w:left w:val="none" w:sz="0" w:space="0" w:color="auto"/>
            <w:bottom w:val="none" w:sz="0" w:space="0" w:color="auto"/>
            <w:right w:val="none" w:sz="0" w:space="0" w:color="auto"/>
          </w:divBdr>
        </w:div>
        <w:div w:id="75590982">
          <w:marLeft w:val="0"/>
          <w:marRight w:val="0"/>
          <w:marTop w:val="0"/>
          <w:marBottom w:val="0"/>
          <w:divBdr>
            <w:top w:val="none" w:sz="0" w:space="0" w:color="auto"/>
            <w:left w:val="none" w:sz="0" w:space="0" w:color="auto"/>
            <w:bottom w:val="none" w:sz="0" w:space="0" w:color="auto"/>
            <w:right w:val="none" w:sz="0" w:space="0" w:color="auto"/>
          </w:divBdr>
        </w:div>
        <w:div w:id="882135742">
          <w:marLeft w:val="0"/>
          <w:marRight w:val="0"/>
          <w:marTop w:val="0"/>
          <w:marBottom w:val="0"/>
          <w:divBdr>
            <w:top w:val="none" w:sz="0" w:space="0" w:color="auto"/>
            <w:left w:val="none" w:sz="0" w:space="0" w:color="auto"/>
            <w:bottom w:val="none" w:sz="0" w:space="0" w:color="auto"/>
            <w:right w:val="none" w:sz="0" w:space="0" w:color="auto"/>
          </w:divBdr>
        </w:div>
        <w:div w:id="1461067362">
          <w:marLeft w:val="0"/>
          <w:marRight w:val="0"/>
          <w:marTop w:val="0"/>
          <w:marBottom w:val="0"/>
          <w:divBdr>
            <w:top w:val="none" w:sz="0" w:space="0" w:color="auto"/>
            <w:left w:val="none" w:sz="0" w:space="0" w:color="auto"/>
            <w:bottom w:val="none" w:sz="0" w:space="0" w:color="auto"/>
            <w:right w:val="none" w:sz="0" w:space="0" w:color="auto"/>
          </w:divBdr>
        </w:div>
        <w:div w:id="345450340">
          <w:marLeft w:val="0"/>
          <w:marRight w:val="0"/>
          <w:marTop w:val="0"/>
          <w:marBottom w:val="0"/>
          <w:divBdr>
            <w:top w:val="none" w:sz="0" w:space="0" w:color="auto"/>
            <w:left w:val="none" w:sz="0" w:space="0" w:color="auto"/>
            <w:bottom w:val="none" w:sz="0" w:space="0" w:color="auto"/>
            <w:right w:val="none" w:sz="0" w:space="0" w:color="auto"/>
          </w:divBdr>
        </w:div>
        <w:div w:id="1282104993">
          <w:marLeft w:val="0"/>
          <w:marRight w:val="0"/>
          <w:marTop w:val="0"/>
          <w:marBottom w:val="0"/>
          <w:divBdr>
            <w:top w:val="none" w:sz="0" w:space="0" w:color="auto"/>
            <w:left w:val="none" w:sz="0" w:space="0" w:color="auto"/>
            <w:bottom w:val="none" w:sz="0" w:space="0" w:color="auto"/>
            <w:right w:val="none" w:sz="0" w:space="0" w:color="auto"/>
          </w:divBdr>
        </w:div>
        <w:div w:id="1667513747">
          <w:marLeft w:val="0"/>
          <w:marRight w:val="0"/>
          <w:marTop w:val="0"/>
          <w:marBottom w:val="0"/>
          <w:divBdr>
            <w:top w:val="none" w:sz="0" w:space="0" w:color="auto"/>
            <w:left w:val="none" w:sz="0" w:space="0" w:color="auto"/>
            <w:bottom w:val="none" w:sz="0" w:space="0" w:color="auto"/>
            <w:right w:val="none" w:sz="0" w:space="0" w:color="auto"/>
          </w:divBdr>
        </w:div>
        <w:div w:id="1100297643">
          <w:marLeft w:val="0"/>
          <w:marRight w:val="0"/>
          <w:marTop w:val="0"/>
          <w:marBottom w:val="0"/>
          <w:divBdr>
            <w:top w:val="none" w:sz="0" w:space="0" w:color="auto"/>
            <w:left w:val="none" w:sz="0" w:space="0" w:color="auto"/>
            <w:bottom w:val="none" w:sz="0" w:space="0" w:color="auto"/>
            <w:right w:val="none" w:sz="0" w:space="0" w:color="auto"/>
          </w:divBdr>
        </w:div>
        <w:div w:id="1736658393">
          <w:marLeft w:val="0"/>
          <w:marRight w:val="0"/>
          <w:marTop w:val="0"/>
          <w:marBottom w:val="0"/>
          <w:divBdr>
            <w:top w:val="none" w:sz="0" w:space="0" w:color="auto"/>
            <w:left w:val="none" w:sz="0" w:space="0" w:color="auto"/>
            <w:bottom w:val="none" w:sz="0" w:space="0" w:color="auto"/>
            <w:right w:val="none" w:sz="0" w:space="0" w:color="auto"/>
          </w:divBdr>
        </w:div>
        <w:div w:id="776602211">
          <w:marLeft w:val="0"/>
          <w:marRight w:val="0"/>
          <w:marTop w:val="0"/>
          <w:marBottom w:val="0"/>
          <w:divBdr>
            <w:top w:val="none" w:sz="0" w:space="0" w:color="auto"/>
            <w:left w:val="none" w:sz="0" w:space="0" w:color="auto"/>
            <w:bottom w:val="none" w:sz="0" w:space="0" w:color="auto"/>
            <w:right w:val="none" w:sz="0" w:space="0" w:color="auto"/>
          </w:divBdr>
        </w:div>
        <w:div w:id="459999967">
          <w:marLeft w:val="0"/>
          <w:marRight w:val="0"/>
          <w:marTop w:val="0"/>
          <w:marBottom w:val="0"/>
          <w:divBdr>
            <w:top w:val="none" w:sz="0" w:space="0" w:color="auto"/>
            <w:left w:val="none" w:sz="0" w:space="0" w:color="auto"/>
            <w:bottom w:val="none" w:sz="0" w:space="0" w:color="auto"/>
            <w:right w:val="none" w:sz="0" w:space="0" w:color="auto"/>
          </w:divBdr>
        </w:div>
        <w:div w:id="549651790">
          <w:marLeft w:val="0"/>
          <w:marRight w:val="0"/>
          <w:marTop w:val="0"/>
          <w:marBottom w:val="0"/>
          <w:divBdr>
            <w:top w:val="none" w:sz="0" w:space="0" w:color="auto"/>
            <w:left w:val="none" w:sz="0" w:space="0" w:color="auto"/>
            <w:bottom w:val="none" w:sz="0" w:space="0" w:color="auto"/>
            <w:right w:val="none" w:sz="0" w:space="0" w:color="auto"/>
          </w:divBdr>
        </w:div>
        <w:div w:id="131752329">
          <w:marLeft w:val="0"/>
          <w:marRight w:val="0"/>
          <w:marTop w:val="0"/>
          <w:marBottom w:val="0"/>
          <w:divBdr>
            <w:top w:val="none" w:sz="0" w:space="0" w:color="auto"/>
            <w:left w:val="none" w:sz="0" w:space="0" w:color="auto"/>
            <w:bottom w:val="none" w:sz="0" w:space="0" w:color="auto"/>
            <w:right w:val="none" w:sz="0" w:space="0" w:color="auto"/>
          </w:divBdr>
        </w:div>
        <w:div w:id="1567260162">
          <w:marLeft w:val="0"/>
          <w:marRight w:val="0"/>
          <w:marTop w:val="0"/>
          <w:marBottom w:val="0"/>
          <w:divBdr>
            <w:top w:val="none" w:sz="0" w:space="0" w:color="auto"/>
            <w:left w:val="none" w:sz="0" w:space="0" w:color="auto"/>
            <w:bottom w:val="none" w:sz="0" w:space="0" w:color="auto"/>
            <w:right w:val="none" w:sz="0" w:space="0" w:color="auto"/>
          </w:divBdr>
        </w:div>
        <w:div w:id="1142040380">
          <w:marLeft w:val="0"/>
          <w:marRight w:val="0"/>
          <w:marTop w:val="0"/>
          <w:marBottom w:val="0"/>
          <w:divBdr>
            <w:top w:val="none" w:sz="0" w:space="0" w:color="auto"/>
            <w:left w:val="none" w:sz="0" w:space="0" w:color="auto"/>
            <w:bottom w:val="none" w:sz="0" w:space="0" w:color="auto"/>
            <w:right w:val="none" w:sz="0" w:space="0" w:color="auto"/>
          </w:divBdr>
        </w:div>
        <w:div w:id="922185142">
          <w:marLeft w:val="0"/>
          <w:marRight w:val="0"/>
          <w:marTop w:val="0"/>
          <w:marBottom w:val="0"/>
          <w:divBdr>
            <w:top w:val="none" w:sz="0" w:space="0" w:color="auto"/>
            <w:left w:val="none" w:sz="0" w:space="0" w:color="auto"/>
            <w:bottom w:val="none" w:sz="0" w:space="0" w:color="auto"/>
            <w:right w:val="none" w:sz="0" w:space="0" w:color="auto"/>
          </w:divBdr>
        </w:div>
        <w:div w:id="1965306345">
          <w:marLeft w:val="0"/>
          <w:marRight w:val="0"/>
          <w:marTop w:val="0"/>
          <w:marBottom w:val="0"/>
          <w:divBdr>
            <w:top w:val="none" w:sz="0" w:space="0" w:color="auto"/>
            <w:left w:val="none" w:sz="0" w:space="0" w:color="auto"/>
            <w:bottom w:val="none" w:sz="0" w:space="0" w:color="auto"/>
            <w:right w:val="none" w:sz="0" w:space="0" w:color="auto"/>
          </w:divBdr>
        </w:div>
        <w:div w:id="1161580491">
          <w:marLeft w:val="0"/>
          <w:marRight w:val="0"/>
          <w:marTop w:val="0"/>
          <w:marBottom w:val="0"/>
          <w:divBdr>
            <w:top w:val="none" w:sz="0" w:space="0" w:color="auto"/>
            <w:left w:val="none" w:sz="0" w:space="0" w:color="auto"/>
            <w:bottom w:val="none" w:sz="0" w:space="0" w:color="auto"/>
            <w:right w:val="none" w:sz="0" w:space="0" w:color="auto"/>
          </w:divBdr>
        </w:div>
        <w:div w:id="1089040349">
          <w:marLeft w:val="0"/>
          <w:marRight w:val="0"/>
          <w:marTop w:val="0"/>
          <w:marBottom w:val="0"/>
          <w:divBdr>
            <w:top w:val="none" w:sz="0" w:space="0" w:color="auto"/>
            <w:left w:val="none" w:sz="0" w:space="0" w:color="auto"/>
            <w:bottom w:val="none" w:sz="0" w:space="0" w:color="auto"/>
            <w:right w:val="none" w:sz="0" w:space="0" w:color="auto"/>
          </w:divBdr>
        </w:div>
        <w:div w:id="160778001">
          <w:marLeft w:val="0"/>
          <w:marRight w:val="0"/>
          <w:marTop w:val="0"/>
          <w:marBottom w:val="0"/>
          <w:divBdr>
            <w:top w:val="none" w:sz="0" w:space="0" w:color="auto"/>
            <w:left w:val="none" w:sz="0" w:space="0" w:color="auto"/>
            <w:bottom w:val="none" w:sz="0" w:space="0" w:color="auto"/>
            <w:right w:val="none" w:sz="0" w:space="0" w:color="auto"/>
          </w:divBdr>
        </w:div>
        <w:div w:id="1652564529">
          <w:marLeft w:val="0"/>
          <w:marRight w:val="0"/>
          <w:marTop w:val="0"/>
          <w:marBottom w:val="0"/>
          <w:divBdr>
            <w:top w:val="none" w:sz="0" w:space="0" w:color="auto"/>
            <w:left w:val="none" w:sz="0" w:space="0" w:color="auto"/>
            <w:bottom w:val="none" w:sz="0" w:space="0" w:color="auto"/>
            <w:right w:val="none" w:sz="0" w:space="0" w:color="auto"/>
          </w:divBdr>
        </w:div>
        <w:div w:id="1145662749">
          <w:marLeft w:val="0"/>
          <w:marRight w:val="0"/>
          <w:marTop w:val="0"/>
          <w:marBottom w:val="0"/>
          <w:divBdr>
            <w:top w:val="none" w:sz="0" w:space="0" w:color="auto"/>
            <w:left w:val="none" w:sz="0" w:space="0" w:color="auto"/>
            <w:bottom w:val="none" w:sz="0" w:space="0" w:color="auto"/>
            <w:right w:val="none" w:sz="0" w:space="0" w:color="auto"/>
          </w:divBdr>
        </w:div>
        <w:div w:id="562906216">
          <w:marLeft w:val="0"/>
          <w:marRight w:val="0"/>
          <w:marTop w:val="0"/>
          <w:marBottom w:val="0"/>
          <w:divBdr>
            <w:top w:val="none" w:sz="0" w:space="0" w:color="auto"/>
            <w:left w:val="none" w:sz="0" w:space="0" w:color="auto"/>
            <w:bottom w:val="none" w:sz="0" w:space="0" w:color="auto"/>
            <w:right w:val="none" w:sz="0" w:space="0" w:color="auto"/>
          </w:divBdr>
        </w:div>
        <w:div w:id="1898009226">
          <w:marLeft w:val="0"/>
          <w:marRight w:val="0"/>
          <w:marTop w:val="0"/>
          <w:marBottom w:val="0"/>
          <w:divBdr>
            <w:top w:val="none" w:sz="0" w:space="0" w:color="auto"/>
            <w:left w:val="none" w:sz="0" w:space="0" w:color="auto"/>
            <w:bottom w:val="none" w:sz="0" w:space="0" w:color="auto"/>
            <w:right w:val="none" w:sz="0" w:space="0" w:color="auto"/>
          </w:divBdr>
        </w:div>
        <w:div w:id="169103001">
          <w:marLeft w:val="0"/>
          <w:marRight w:val="0"/>
          <w:marTop w:val="0"/>
          <w:marBottom w:val="0"/>
          <w:divBdr>
            <w:top w:val="none" w:sz="0" w:space="0" w:color="auto"/>
            <w:left w:val="none" w:sz="0" w:space="0" w:color="auto"/>
            <w:bottom w:val="none" w:sz="0" w:space="0" w:color="auto"/>
            <w:right w:val="none" w:sz="0" w:space="0" w:color="auto"/>
          </w:divBdr>
        </w:div>
        <w:div w:id="1481733218">
          <w:marLeft w:val="0"/>
          <w:marRight w:val="0"/>
          <w:marTop w:val="0"/>
          <w:marBottom w:val="0"/>
          <w:divBdr>
            <w:top w:val="none" w:sz="0" w:space="0" w:color="auto"/>
            <w:left w:val="none" w:sz="0" w:space="0" w:color="auto"/>
            <w:bottom w:val="none" w:sz="0" w:space="0" w:color="auto"/>
            <w:right w:val="none" w:sz="0" w:space="0" w:color="auto"/>
          </w:divBdr>
        </w:div>
        <w:div w:id="2025015232">
          <w:marLeft w:val="0"/>
          <w:marRight w:val="0"/>
          <w:marTop w:val="0"/>
          <w:marBottom w:val="0"/>
          <w:divBdr>
            <w:top w:val="none" w:sz="0" w:space="0" w:color="auto"/>
            <w:left w:val="none" w:sz="0" w:space="0" w:color="auto"/>
            <w:bottom w:val="none" w:sz="0" w:space="0" w:color="auto"/>
            <w:right w:val="none" w:sz="0" w:space="0" w:color="auto"/>
          </w:divBdr>
        </w:div>
        <w:div w:id="508714858">
          <w:marLeft w:val="0"/>
          <w:marRight w:val="0"/>
          <w:marTop w:val="0"/>
          <w:marBottom w:val="0"/>
          <w:divBdr>
            <w:top w:val="none" w:sz="0" w:space="0" w:color="auto"/>
            <w:left w:val="none" w:sz="0" w:space="0" w:color="auto"/>
            <w:bottom w:val="none" w:sz="0" w:space="0" w:color="auto"/>
            <w:right w:val="none" w:sz="0" w:space="0" w:color="auto"/>
          </w:divBdr>
        </w:div>
        <w:div w:id="232669647">
          <w:marLeft w:val="0"/>
          <w:marRight w:val="0"/>
          <w:marTop w:val="0"/>
          <w:marBottom w:val="0"/>
          <w:divBdr>
            <w:top w:val="none" w:sz="0" w:space="0" w:color="auto"/>
            <w:left w:val="none" w:sz="0" w:space="0" w:color="auto"/>
            <w:bottom w:val="none" w:sz="0" w:space="0" w:color="auto"/>
            <w:right w:val="none" w:sz="0" w:space="0" w:color="auto"/>
          </w:divBdr>
        </w:div>
        <w:div w:id="1218860838">
          <w:marLeft w:val="0"/>
          <w:marRight w:val="0"/>
          <w:marTop w:val="0"/>
          <w:marBottom w:val="0"/>
          <w:divBdr>
            <w:top w:val="none" w:sz="0" w:space="0" w:color="auto"/>
            <w:left w:val="none" w:sz="0" w:space="0" w:color="auto"/>
            <w:bottom w:val="none" w:sz="0" w:space="0" w:color="auto"/>
            <w:right w:val="none" w:sz="0" w:space="0" w:color="auto"/>
          </w:divBdr>
        </w:div>
        <w:div w:id="2114543967">
          <w:marLeft w:val="0"/>
          <w:marRight w:val="0"/>
          <w:marTop w:val="0"/>
          <w:marBottom w:val="0"/>
          <w:divBdr>
            <w:top w:val="none" w:sz="0" w:space="0" w:color="auto"/>
            <w:left w:val="none" w:sz="0" w:space="0" w:color="auto"/>
            <w:bottom w:val="none" w:sz="0" w:space="0" w:color="auto"/>
            <w:right w:val="none" w:sz="0" w:space="0" w:color="auto"/>
          </w:divBdr>
        </w:div>
      </w:divsChild>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0823734">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599819">
      <w:bodyDiv w:val="1"/>
      <w:marLeft w:val="0"/>
      <w:marRight w:val="0"/>
      <w:marTop w:val="0"/>
      <w:marBottom w:val="0"/>
      <w:divBdr>
        <w:top w:val="none" w:sz="0" w:space="0" w:color="auto"/>
        <w:left w:val="none" w:sz="0" w:space="0" w:color="auto"/>
        <w:bottom w:val="none" w:sz="0" w:space="0" w:color="auto"/>
        <w:right w:val="none" w:sz="0" w:space="0" w:color="auto"/>
      </w:divBdr>
      <w:divsChild>
        <w:div w:id="82335903">
          <w:marLeft w:val="0"/>
          <w:marRight w:val="0"/>
          <w:marTop w:val="0"/>
          <w:marBottom w:val="0"/>
          <w:divBdr>
            <w:top w:val="none" w:sz="0" w:space="0" w:color="auto"/>
            <w:left w:val="none" w:sz="0" w:space="0" w:color="auto"/>
            <w:bottom w:val="none" w:sz="0" w:space="0" w:color="auto"/>
            <w:right w:val="none" w:sz="0" w:space="0" w:color="auto"/>
          </w:divBdr>
        </w:div>
        <w:div w:id="135151911">
          <w:marLeft w:val="0"/>
          <w:marRight w:val="0"/>
          <w:marTop w:val="0"/>
          <w:marBottom w:val="0"/>
          <w:divBdr>
            <w:top w:val="none" w:sz="0" w:space="0" w:color="auto"/>
            <w:left w:val="none" w:sz="0" w:space="0" w:color="auto"/>
            <w:bottom w:val="none" w:sz="0" w:space="0" w:color="auto"/>
            <w:right w:val="none" w:sz="0" w:space="0" w:color="auto"/>
          </w:divBdr>
        </w:div>
        <w:div w:id="165829993">
          <w:marLeft w:val="0"/>
          <w:marRight w:val="0"/>
          <w:marTop w:val="0"/>
          <w:marBottom w:val="0"/>
          <w:divBdr>
            <w:top w:val="none" w:sz="0" w:space="0" w:color="auto"/>
            <w:left w:val="none" w:sz="0" w:space="0" w:color="auto"/>
            <w:bottom w:val="none" w:sz="0" w:space="0" w:color="auto"/>
            <w:right w:val="none" w:sz="0" w:space="0" w:color="auto"/>
          </w:divBdr>
        </w:div>
        <w:div w:id="259795443">
          <w:marLeft w:val="0"/>
          <w:marRight w:val="0"/>
          <w:marTop w:val="0"/>
          <w:marBottom w:val="0"/>
          <w:divBdr>
            <w:top w:val="none" w:sz="0" w:space="0" w:color="auto"/>
            <w:left w:val="none" w:sz="0" w:space="0" w:color="auto"/>
            <w:bottom w:val="none" w:sz="0" w:space="0" w:color="auto"/>
            <w:right w:val="none" w:sz="0" w:space="0" w:color="auto"/>
          </w:divBdr>
        </w:div>
        <w:div w:id="274293713">
          <w:marLeft w:val="0"/>
          <w:marRight w:val="0"/>
          <w:marTop w:val="0"/>
          <w:marBottom w:val="0"/>
          <w:divBdr>
            <w:top w:val="none" w:sz="0" w:space="0" w:color="auto"/>
            <w:left w:val="none" w:sz="0" w:space="0" w:color="auto"/>
            <w:bottom w:val="none" w:sz="0" w:space="0" w:color="auto"/>
            <w:right w:val="none" w:sz="0" w:space="0" w:color="auto"/>
          </w:divBdr>
        </w:div>
        <w:div w:id="303825467">
          <w:marLeft w:val="0"/>
          <w:marRight w:val="0"/>
          <w:marTop w:val="0"/>
          <w:marBottom w:val="0"/>
          <w:divBdr>
            <w:top w:val="none" w:sz="0" w:space="0" w:color="auto"/>
            <w:left w:val="none" w:sz="0" w:space="0" w:color="auto"/>
            <w:bottom w:val="none" w:sz="0" w:space="0" w:color="auto"/>
            <w:right w:val="none" w:sz="0" w:space="0" w:color="auto"/>
          </w:divBdr>
        </w:div>
        <w:div w:id="415246689">
          <w:marLeft w:val="0"/>
          <w:marRight w:val="0"/>
          <w:marTop w:val="0"/>
          <w:marBottom w:val="0"/>
          <w:divBdr>
            <w:top w:val="none" w:sz="0" w:space="0" w:color="auto"/>
            <w:left w:val="none" w:sz="0" w:space="0" w:color="auto"/>
            <w:bottom w:val="none" w:sz="0" w:space="0" w:color="auto"/>
            <w:right w:val="none" w:sz="0" w:space="0" w:color="auto"/>
          </w:divBdr>
        </w:div>
        <w:div w:id="415708581">
          <w:marLeft w:val="0"/>
          <w:marRight w:val="0"/>
          <w:marTop w:val="0"/>
          <w:marBottom w:val="0"/>
          <w:divBdr>
            <w:top w:val="none" w:sz="0" w:space="0" w:color="auto"/>
            <w:left w:val="none" w:sz="0" w:space="0" w:color="auto"/>
            <w:bottom w:val="none" w:sz="0" w:space="0" w:color="auto"/>
            <w:right w:val="none" w:sz="0" w:space="0" w:color="auto"/>
          </w:divBdr>
          <w:divsChild>
            <w:div w:id="533692324">
              <w:marLeft w:val="0"/>
              <w:marRight w:val="0"/>
              <w:marTop w:val="0"/>
              <w:marBottom w:val="0"/>
              <w:divBdr>
                <w:top w:val="none" w:sz="0" w:space="0" w:color="auto"/>
                <w:left w:val="none" w:sz="0" w:space="0" w:color="auto"/>
                <w:bottom w:val="none" w:sz="0" w:space="0" w:color="auto"/>
                <w:right w:val="none" w:sz="0" w:space="0" w:color="auto"/>
              </w:divBdr>
            </w:div>
            <w:div w:id="1218007046">
              <w:marLeft w:val="0"/>
              <w:marRight w:val="0"/>
              <w:marTop w:val="0"/>
              <w:marBottom w:val="0"/>
              <w:divBdr>
                <w:top w:val="none" w:sz="0" w:space="0" w:color="auto"/>
                <w:left w:val="none" w:sz="0" w:space="0" w:color="auto"/>
                <w:bottom w:val="none" w:sz="0" w:space="0" w:color="auto"/>
                <w:right w:val="none" w:sz="0" w:space="0" w:color="auto"/>
              </w:divBdr>
            </w:div>
            <w:div w:id="1395347664">
              <w:marLeft w:val="0"/>
              <w:marRight w:val="0"/>
              <w:marTop w:val="0"/>
              <w:marBottom w:val="0"/>
              <w:divBdr>
                <w:top w:val="none" w:sz="0" w:space="0" w:color="auto"/>
                <w:left w:val="none" w:sz="0" w:space="0" w:color="auto"/>
                <w:bottom w:val="none" w:sz="0" w:space="0" w:color="auto"/>
                <w:right w:val="none" w:sz="0" w:space="0" w:color="auto"/>
              </w:divBdr>
            </w:div>
          </w:divsChild>
        </w:div>
        <w:div w:id="454257591">
          <w:marLeft w:val="0"/>
          <w:marRight w:val="0"/>
          <w:marTop w:val="0"/>
          <w:marBottom w:val="0"/>
          <w:divBdr>
            <w:top w:val="none" w:sz="0" w:space="0" w:color="auto"/>
            <w:left w:val="none" w:sz="0" w:space="0" w:color="auto"/>
            <w:bottom w:val="none" w:sz="0" w:space="0" w:color="auto"/>
            <w:right w:val="none" w:sz="0" w:space="0" w:color="auto"/>
          </w:divBdr>
        </w:div>
        <w:div w:id="555122247">
          <w:marLeft w:val="0"/>
          <w:marRight w:val="0"/>
          <w:marTop w:val="0"/>
          <w:marBottom w:val="0"/>
          <w:divBdr>
            <w:top w:val="none" w:sz="0" w:space="0" w:color="auto"/>
            <w:left w:val="none" w:sz="0" w:space="0" w:color="auto"/>
            <w:bottom w:val="none" w:sz="0" w:space="0" w:color="auto"/>
            <w:right w:val="none" w:sz="0" w:space="0" w:color="auto"/>
          </w:divBdr>
        </w:div>
        <w:div w:id="651982093">
          <w:marLeft w:val="0"/>
          <w:marRight w:val="0"/>
          <w:marTop w:val="0"/>
          <w:marBottom w:val="0"/>
          <w:divBdr>
            <w:top w:val="none" w:sz="0" w:space="0" w:color="auto"/>
            <w:left w:val="none" w:sz="0" w:space="0" w:color="auto"/>
            <w:bottom w:val="none" w:sz="0" w:space="0" w:color="auto"/>
            <w:right w:val="none" w:sz="0" w:space="0" w:color="auto"/>
          </w:divBdr>
        </w:div>
        <w:div w:id="738284696">
          <w:marLeft w:val="0"/>
          <w:marRight w:val="0"/>
          <w:marTop w:val="0"/>
          <w:marBottom w:val="0"/>
          <w:divBdr>
            <w:top w:val="none" w:sz="0" w:space="0" w:color="auto"/>
            <w:left w:val="none" w:sz="0" w:space="0" w:color="auto"/>
            <w:bottom w:val="none" w:sz="0" w:space="0" w:color="auto"/>
            <w:right w:val="none" w:sz="0" w:space="0" w:color="auto"/>
          </w:divBdr>
        </w:div>
        <w:div w:id="834417407">
          <w:marLeft w:val="0"/>
          <w:marRight w:val="0"/>
          <w:marTop w:val="0"/>
          <w:marBottom w:val="0"/>
          <w:divBdr>
            <w:top w:val="none" w:sz="0" w:space="0" w:color="auto"/>
            <w:left w:val="none" w:sz="0" w:space="0" w:color="auto"/>
            <w:bottom w:val="none" w:sz="0" w:space="0" w:color="auto"/>
            <w:right w:val="none" w:sz="0" w:space="0" w:color="auto"/>
          </w:divBdr>
        </w:div>
        <w:div w:id="888296950">
          <w:marLeft w:val="0"/>
          <w:marRight w:val="0"/>
          <w:marTop w:val="0"/>
          <w:marBottom w:val="0"/>
          <w:divBdr>
            <w:top w:val="none" w:sz="0" w:space="0" w:color="auto"/>
            <w:left w:val="none" w:sz="0" w:space="0" w:color="auto"/>
            <w:bottom w:val="none" w:sz="0" w:space="0" w:color="auto"/>
            <w:right w:val="none" w:sz="0" w:space="0" w:color="auto"/>
          </w:divBdr>
        </w:div>
        <w:div w:id="1276251336">
          <w:marLeft w:val="0"/>
          <w:marRight w:val="0"/>
          <w:marTop w:val="0"/>
          <w:marBottom w:val="0"/>
          <w:divBdr>
            <w:top w:val="none" w:sz="0" w:space="0" w:color="auto"/>
            <w:left w:val="none" w:sz="0" w:space="0" w:color="auto"/>
            <w:bottom w:val="none" w:sz="0" w:space="0" w:color="auto"/>
            <w:right w:val="none" w:sz="0" w:space="0" w:color="auto"/>
          </w:divBdr>
        </w:div>
        <w:div w:id="1332219747">
          <w:marLeft w:val="0"/>
          <w:marRight w:val="0"/>
          <w:marTop w:val="0"/>
          <w:marBottom w:val="0"/>
          <w:divBdr>
            <w:top w:val="none" w:sz="0" w:space="0" w:color="auto"/>
            <w:left w:val="none" w:sz="0" w:space="0" w:color="auto"/>
            <w:bottom w:val="none" w:sz="0" w:space="0" w:color="auto"/>
            <w:right w:val="none" w:sz="0" w:space="0" w:color="auto"/>
          </w:divBdr>
        </w:div>
        <w:div w:id="1359505075">
          <w:marLeft w:val="0"/>
          <w:marRight w:val="0"/>
          <w:marTop w:val="0"/>
          <w:marBottom w:val="0"/>
          <w:divBdr>
            <w:top w:val="none" w:sz="0" w:space="0" w:color="auto"/>
            <w:left w:val="none" w:sz="0" w:space="0" w:color="auto"/>
            <w:bottom w:val="none" w:sz="0" w:space="0" w:color="auto"/>
            <w:right w:val="none" w:sz="0" w:space="0" w:color="auto"/>
          </w:divBdr>
        </w:div>
        <w:div w:id="1373460706">
          <w:marLeft w:val="0"/>
          <w:marRight w:val="0"/>
          <w:marTop w:val="0"/>
          <w:marBottom w:val="0"/>
          <w:divBdr>
            <w:top w:val="none" w:sz="0" w:space="0" w:color="auto"/>
            <w:left w:val="none" w:sz="0" w:space="0" w:color="auto"/>
            <w:bottom w:val="none" w:sz="0" w:space="0" w:color="auto"/>
            <w:right w:val="none" w:sz="0" w:space="0" w:color="auto"/>
          </w:divBdr>
        </w:div>
        <w:div w:id="1489513999">
          <w:marLeft w:val="0"/>
          <w:marRight w:val="0"/>
          <w:marTop w:val="0"/>
          <w:marBottom w:val="0"/>
          <w:divBdr>
            <w:top w:val="none" w:sz="0" w:space="0" w:color="auto"/>
            <w:left w:val="none" w:sz="0" w:space="0" w:color="auto"/>
            <w:bottom w:val="none" w:sz="0" w:space="0" w:color="auto"/>
            <w:right w:val="none" w:sz="0" w:space="0" w:color="auto"/>
          </w:divBdr>
        </w:div>
        <w:div w:id="1492915098">
          <w:marLeft w:val="0"/>
          <w:marRight w:val="0"/>
          <w:marTop w:val="0"/>
          <w:marBottom w:val="0"/>
          <w:divBdr>
            <w:top w:val="none" w:sz="0" w:space="0" w:color="auto"/>
            <w:left w:val="none" w:sz="0" w:space="0" w:color="auto"/>
            <w:bottom w:val="none" w:sz="0" w:space="0" w:color="auto"/>
            <w:right w:val="none" w:sz="0" w:space="0" w:color="auto"/>
          </w:divBdr>
        </w:div>
        <w:div w:id="1661037042">
          <w:marLeft w:val="0"/>
          <w:marRight w:val="0"/>
          <w:marTop w:val="0"/>
          <w:marBottom w:val="0"/>
          <w:divBdr>
            <w:top w:val="none" w:sz="0" w:space="0" w:color="auto"/>
            <w:left w:val="none" w:sz="0" w:space="0" w:color="auto"/>
            <w:bottom w:val="none" w:sz="0" w:space="0" w:color="auto"/>
            <w:right w:val="none" w:sz="0" w:space="0" w:color="auto"/>
          </w:divBdr>
        </w:div>
        <w:div w:id="1669022018">
          <w:marLeft w:val="0"/>
          <w:marRight w:val="0"/>
          <w:marTop w:val="0"/>
          <w:marBottom w:val="0"/>
          <w:divBdr>
            <w:top w:val="none" w:sz="0" w:space="0" w:color="auto"/>
            <w:left w:val="none" w:sz="0" w:space="0" w:color="auto"/>
            <w:bottom w:val="none" w:sz="0" w:space="0" w:color="auto"/>
            <w:right w:val="none" w:sz="0" w:space="0" w:color="auto"/>
          </w:divBdr>
        </w:div>
        <w:div w:id="1783259443">
          <w:marLeft w:val="0"/>
          <w:marRight w:val="0"/>
          <w:marTop w:val="0"/>
          <w:marBottom w:val="0"/>
          <w:divBdr>
            <w:top w:val="none" w:sz="0" w:space="0" w:color="auto"/>
            <w:left w:val="none" w:sz="0" w:space="0" w:color="auto"/>
            <w:bottom w:val="none" w:sz="0" w:space="0" w:color="auto"/>
            <w:right w:val="none" w:sz="0" w:space="0" w:color="auto"/>
          </w:divBdr>
        </w:div>
        <w:div w:id="1794593783">
          <w:marLeft w:val="0"/>
          <w:marRight w:val="0"/>
          <w:marTop w:val="0"/>
          <w:marBottom w:val="0"/>
          <w:divBdr>
            <w:top w:val="none" w:sz="0" w:space="0" w:color="auto"/>
            <w:left w:val="none" w:sz="0" w:space="0" w:color="auto"/>
            <w:bottom w:val="none" w:sz="0" w:space="0" w:color="auto"/>
            <w:right w:val="none" w:sz="0" w:space="0" w:color="auto"/>
          </w:divBdr>
        </w:div>
        <w:div w:id="1801219445">
          <w:marLeft w:val="0"/>
          <w:marRight w:val="0"/>
          <w:marTop w:val="0"/>
          <w:marBottom w:val="0"/>
          <w:divBdr>
            <w:top w:val="none" w:sz="0" w:space="0" w:color="auto"/>
            <w:left w:val="none" w:sz="0" w:space="0" w:color="auto"/>
            <w:bottom w:val="none" w:sz="0" w:space="0" w:color="auto"/>
            <w:right w:val="none" w:sz="0" w:space="0" w:color="auto"/>
          </w:divBdr>
        </w:div>
        <w:div w:id="1816216279">
          <w:marLeft w:val="0"/>
          <w:marRight w:val="0"/>
          <w:marTop w:val="0"/>
          <w:marBottom w:val="0"/>
          <w:divBdr>
            <w:top w:val="none" w:sz="0" w:space="0" w:color="auto"/>
            <w:left w:val="none" w:sz="0" w:space="0" w:color="auto"/>
            <w:bottom w:val="none" w:sz="0" w:space="0" w:color="auto"/>
            <w:right w:val="none" w:sz="0" w:space="0" w:color="auto"/>
          </w:divBdr>
        </w:div>
        <w:div w:id="1830562069">
          <w:marLeft w:val="0"/>
          <w:marRight w:val="0"/>
          <w:marTop w:val="0"/>
          <w:marBottom w:val="0"/>
          <w:divBdr>
            <w:top w:val="none" w:sz="0" w:space="0" w:color="auto"/>
            <w:left w:val="none" w:sz="0" w:space="0" w:color="auto"/>
            <w:bottom w:val="none" w:sz="0" w:space="0" w:color="auto"/>
            <w:right w:val="none" w:sz="0" w:space="0" w:color="auto"/>
          </w:divBdr>
          <w:divsChild>
            <w:div w:id="43264128">
              <w:marLeft w:val="0"/>
              <w:marRight w:val="0"/>
              <w:marTop w:val="0"/>
              <w:marBottom w:val="0"/>
              <w:divBdr>
                <w:top w:val="none" w:sz="0" w:space="0" w:color="auto"/>
                <w:left w:val="none" w:sz="0" w:space="0" w:color="auto"/>
                <w:bottom w:val="none" w:sz="0" w:space="0" w:color="auto"/>
                <w:right w:val="none" w:sz="0" w:space="0" w:color="auto"/>
              </w:divBdr>
            </w:div>
            <w:div w:id="61686704">
              <w:marLeft w:val="0"/>
              <w:marRight w:val="0"/>
              <w:marTop w:val="0"/>
              <w:marBottom w:val="0"/>
              <w:divBdr>
                <w:top w:val="none" w:sz="0" w:space="0" w:color="auto"/>
                <w:left w:val="none" w:sz="0" w:space="0" w:color="auto"/>
                <w:bottom w:val="none" w:sz="0" w:space="0" w:color="auto"/>
                <w:right w:val="none" w:sz="0" w:space="0" w:color="auto"/>
              </w:divBdr>
            </w:div>
            <w:div w:id="137037023">
              <w:marLeft w:val="0"/>
              <w:marRight w:val="0"/>
              <w:marTop w:val="0"/>
              <w:marBottom w:val="0"/>
              <w:divBdr>
                <w:top w:val="none" w:sz="0" w:space="0" w:color="auto"/>
                <w:left w:val="none" w:sz="0" w:space="0" w:color="auto"/>
                <w:bottom w:val="none" w:sz="0" w:space="0" w:color="auto"/>
                <w:right w:val="none" w:sz="0" w:space="0" w:color="auto"/>
              </w:divBdr>
            </w:div>
            <w:div w:id="147064400">
              <w:marLeft w:val="0"/>
              <w:marRight w:val="0"/>
              <w:marTop w:val="0"/>
              <w:marBottom w:val="0"/>
              <w:divBdr>
                <w:top w:val="none" w:sz="0" w:space="0" w:color="auto"/>
                <w:left w:val="none" w:sz="0" w:space="0" w:color="auto"/>
                <w:bottom w:val="none" w:sz="0" w:space="0" w:color="auto"/>
                <w:right w:val="none" w:sz="0" w:space="0" w:color="auto"/>
              </w:divBdr>
            </w:div>
            <w:div w:id="171452244">
              <w:marLeft w:val="0"/>
              <w:marRight w:val="0"/>
              <w:marTop w:val="0"/>
              <w:marBottom w:val="0"/>
              <w:divBdr>
                <w:top w:val="none" w:sz="0" w:space="0" w:color="auto"/>
                <w:left w:val="none" w:sz="0" w:space="0" w:color="auto"/>
                <w:bottom w:val="none" w:sz="0" w:space="0" w:color="auto"/>
                <w:right w:val="none" w:sz="0" w:space="0" w:color="auto"/>
              </w:divBdr>
            </w:div>
            <w:div w:id="200747769">
              <w:marLeft w:val="0"/>
              <w:marRight w:val="0"/>
              <w:marTop w:val="0"/>
              <w:marBottom w:val="0"/>
              <w:divBdr>
                <w:top w:val="none" w:sz="0" w:space="0" w:color="auto"/>
                <w:left w:val="none" w:sz="0" w:space="0" w:color="auto"/>
                <w:bottom w:val="none" w:sz="0" w:space="0" w:color="auto"/>
                <w:right w:val="none" w:sz="0" w:space="0" w:color="auto"/>
              </w:divBdr>
            </w:div>
            <w:div w:id="326371103">
              <w:marLeft w:val="0"/>
              <w:marRight w:val="0"/>
              <w:marTop w:val="0"/>
              <w:marBottom w:val="0"/>
              <w:divBdr>
                <w:top w:val="none" w:sz="0" w:space="0" w:color="auto"/>
                <w:left w:val="none" w:sz="0" w:space="0" w:color="auto"/>
                <w:bottom w:val="none" w:sz="0" w:space="0" w:color="auto"/>
                <w:right w:val="none" w:sz="0" w:space="0" w:color="auto"/>
              </w:divBdr>
            </w:div>
            <w:div w:id="344206787">
              <w:marLeft w:val="0"/>
              <w:marRight w:val="0"/>
              <w:marTop w:val="0"/>
              <w:marBottom w:val="0"/>
              <w:divBdr>
                <w:top w:val="none" w:sz="0" w:space="0" w:color="auto"/>
                <w:left w:val="none" w:sz="0" w:space="0" w:color="auto"/>
                <w:bottom w:val="none" w:sz="0" w:space="0" w:color="auto"/>
                <w:right w:val="none" w:sz="0" w:space="0" w:color="auto"/>
              </w:divBdr>
            </w:div>
            <w:div w:id="379475176">
              <w:marLeft w:val="0"/>
              <w:marRight w:val="0"/>
              <w:marTop w:val="0"/>
              <w:marBottom w:val="0"/>
              <w:divBdr>
                <w:top w:val="none" w:sz="0" w:space="0" w:color="auto"/>
                <w:left w:val="none" w:sz="0" w:space="0" w:color="auto"/>
                <w:bottom w:val="none" w:sz="0" w:space="0" w:color="auto"/>
                <w:right w:val="none" w:sz="0" w:space="0" w:color="auto"/>
              </w:divBdr>
            </w:div>
            <w:div w:id="416481733">
              <w:marLeft w:val="0"/>
              <w:marRight w:val="0"/>
              <w:marTop w:val="0"/>
              <w:marBottom w:val="0"/>
              <w:divBdr>
                <w:top w:val="none" w:sz="0" w:space="0" w:color="auto"/>
                <w:left w:val="none" w:sz="0" w:space="0" w:color="auto"/>
                <w:bottom w:val="none" w:sz="0" w:space="0" w:color="auto"/>
                <w:right w:val="none" w:sz="0" w:space="0" w:color="auto"/>
              </w:divBdr>
            </w:div>
            <w:div w:id="556865648">
              <w:marLeft w:val="0"/>
              <w:marRight w:val="0"/>
              <w:marTop w:val="0"/>
              <w:marBottom w:val="0"/>
              <w:divBdr>
                <w:top w:val="none" w:sz="0" w:space="0" w:color="auto"/>
                <w:left w:val="none" w:sz="0" w:space="0" w:color="auto"/>
                <w:bottom w:val="none" w:sz="0" w:space="0" w:color="auto"/>
                <w:right w:val="none" w:sz="0" w:space="0" w:color="auto"/>
              </w:divBdr>
            </w:div>
            <w:div w:id="653294670">
              <w:marLeft w:val="0"/>
              <w:marRight w:val="0"/>
              <w:marTop w:val="0"/>
              <w:marBottom w:val="0"/>
              <w:divBdr>
                <w:top w:val="none" w:sz="0" w:space="0" w:color="auto"/>
                <w:left w:val="none" w:sz="0" w:space="0" w:color="auto"/>
                <w:bottom w:val="none" w:sz="0" w:space="0" w:color="auto"/>
                <w:right w:val="none" w:sz="0" w:space="0" w:color="auto"/>
              </w:divBdr>
            </w:div>
            <w:div w:id="684525415">
              <w:marLeft w:val="0"/>
              <w:marRight w:val="0"/>
              <w:marTop w:val="0"/>
              <w:marBottom w:val="0"/>
              <w:divBdr>
                <w:top w:val="none" w:sz="0" w:space="0" w:color="auto"/>
                <w:left w:val="none" w:sz="0" w:space="0" w:color="auto"/>
                <w:bottom w:val="none" w:sz="0" w:space="0" w:color="auto"/>
                <w:right w:val="none" w:sz="0" w:space="0" w:color="auto"/>
              </w:divBdr>
            </w:div>
            <w:div w:id="955714363">
              <w:marLeft w:val="0"/>
              <w:marRight w:val="0"/>
              <w:marTop w:val="0"/>
              <w:marBottom w:val="0"/>
              <w:divBdr>
                <w:top w:val="none" w:sz="0" w:space="0" w:color="auto"/>
                <w:left w:val="none" w:sz="0" w:space="0" w:color="auto"/>
                <w:bottom w:val="none" w:sz="0" w:space="0" w:color="auto"/>
                <w:right w:val="none" w:sz="0" w:space="0" w:color="auto"/>
              </w:divBdr>
            </w:div>
            <w:div w:id="1016804830">
              <w:marLeft w:val="0"/>
              <w:marRight w:val="0"/>
              <w:marTop w:val="0"/>
              <w:marBottom w:val="0"/>
              <w:divBdr>
                <w:top w:val="none" w:sz="0" w:space="0" w:color="auto"/>
                <w:left w:val="none" w:sz="0" w:space="0" w:color="auto"/>
                <w:bottom w:val="none" w:sz="0" w:space="0" w:color="auto"/>
                <w:right w:val="none" w:sz="0" w:space="0" w:color="auto"/>
              </w:divBdr>
            </w:div>
            <w:div w:id="1072777425">
              <w:marLeft w:val="0"/>
              <w:marRight w:val="0"/>
              <w:marTop w:val="0"/>
              <w:marBottom w:val="0"/>
              <w:divBdr>
                <w:top w:val="none" w:sz="0" w:space="0" w:color="auto"/>
                <w:left w:val="none" w:sz="0" w:space="0" w:color="auto"/>
                <w:bottom w:val="none" w:sz="0" w:space="0" w:color="auto"/>
                <w:right w:val="none" w:sz="0" w:space="0" w:color="auto"/>
              </w:divBdr>
            </w:div>
            <w:div w:id="1098406740">
              <w:marLeft w:val="0"/>
              <w:marRight w:val="0"/>
              <w:marTop w:val="0"/>
              <w:marBottom w:val="0"/>
              <w:divBdr>
                <w:top w:val="none" w:sz="0" w:space="0" w:color="auto"/>
                <w:left w:val="none" w:sz="0" w:space="0" w:color="auto"/>
                <w:bottom w:val="none" w:sz="0" w:space="0" w:color="auto"/>
                <w:right w:val="none" w:sz="0" w:space="0" w:color="auto"/>
              </w:divBdr>
            </w:div>
            <w:div w:id="1180462664">
              <w:marLeft w:val="0"/>
              <w:marRight w:val="0"/>
              <w:marTop w:val="0"/>
              <w:marBottom w:val="0"/>
              <w:divBdr>
                <w:top w:val="none" w:sz="0" w:space="0" w:color="auto"/>
                <w:left w:val="none" w:sz="0" w:space="0" w:color="auto"/>
                <w:bottom w:val="none" w:sz="0" w:space="0" w:color="auto"/>
                <w:right w:val="none" w:sz="0" w:space="0" w:color="auto"/>
              </w:divBdr>
            </w:div>
            <w:div w:id="1218129324">
              <w:marLeft w:val="0"/>
              <w:marRight w:val="0"/>
              <w:marTop w:val="0"/>
              <w:marBottom w:val="0"/>
              <w:divBdr>
                <w:top w:val="none" w:sz="0" w:space="0" w:color="auto"/>
                <w:left w:val="none" w:sz="0" w:space="0" w:color="auto"/>
                <w:bottom w:val="none" w:sz="0" w:space="0" w:color="auto"/>
                <w:right w:val="none" w:sz="0" w:space="0" w:color="auto"/>
              </w:divBdr>
            </w:div>
            <w:div w:id="1264024416">
              <w:marLeft w:val="0"/>
              <w:marRight w:val="0"/>
              <w:marTop w:val="0"/>
              <w:marBottom w:val="0"/>
              <w:divBdr>
                <w:top w:val="none" w:sz="0" w:space="0" w:color="auto"/>
                <w:left w:val="none" w:sz="0" w:space="0" w:color="auto"/>
                <w:bottom w:val="none" w:sz="0" w:space="0" w:color="auto"/>
                <w:right w:val="none" w:sz="0" w:space="0" w:color="auto"/>
              </w:divBdr>
            </w:div>
            <w:div w:id="1302004652">
              <w:marLeft w:val="0"/>
              <w:marRight w:val="0"/>
              <w:marTop w:val="0"/>
              <w:marBottom w:val="0"/>
              <w:divBdr>
                <w:top w:val="none" w:sz="0" w:space="0" w:color="auto"/>
                <w:left w:val="none" w:sz="0" w:space="0" w:color="auto"/>
                <w:bottom w:val="none" w:sz="0" w:space="0" w:color="auto"/>
                <w:right w:val="none" w:sz="0" w:space="0" w:color="auto"/>
              </w:divBdr>
            </w:div>
            <w:div w:id="1386486455">
              <w:marLeft w:val="0"/>
              <w:marRight w:val="0"/>
              <w:marTop w:val="0"/>
              <w:marBottom w:val="0"/>
              <w:divBdr>
                <w:top w:val="none" w:sz="0" w:space="0" w:color="auto"/>
                <w:left w:val="none" w:sz="0" w:space="0" w:color="auto"/>
                <w:bottom w:val="none" w:sz="0" w:space="0" w:color="auto"/>
                <w:right w:val="none" w:sz="0" w:space="0" w:color="auto"/>
              </w:divBdr>
            </w:div>
            <w:div w:id="1476221959">
              <w:marLeft w:val="0"/>
              <w:marRight w:val="0"/>
              <w:marTop w:val="0"/>
              <w:marBottom w:val="0"/>
              <w:divBdr>
                <w:top w:val="none" w:sz="0" w:space="0" w:color="auto"/>
                <w:left w:val="none" w:sz="0" w:space="0" w:color="auto"/>
                <w:bottom w:val="none" w:sz="0" w:space="0" w:color="auto"/>
                <w:right w:val="none" w:sz="0" w:space="0" w:color="auto"/>
              </w:divBdr>
            </w:div>
            <w:div w:id="1518304927">
              <w:marLeft w:val="0"/>
              <w:marRight w:val="0"/>
              <w:marTop w:val="0"/>
              <w:marBottom w:val="0"/>
              <w:divBdr>
                <w:top w:val="none" w:sz="0" w:space="0" w:color="auto"/>
                <w:left w:val="none" w:sz="0" w:space="0" w:color="auto"/>
                <w:bottom w:val="none" w:sz="0" w:space="0" w:color="auto"/>
                <w:right w:val="none" w:sz="0" w:space="0" w:color="auto"/>
              </w:divBdr>
            </w:div>
            <w:div w:id="1536887595">
              <w:marLeft w:val="0"/>
              <w:marRight w:val="0"/>
              <w:marTop w:val="0"/>
              <w:marBottom w:val="0"/>
              <w:divBdr>
                <w:top w:val="none" w:sz="0" w:space="0" w:color="auto"/>
                <w:left w:val="none" w:sz="0" w:space="0" w:color="auto"/>
                <w:bottom w:val="none" w:sz="0" w:space="0" w:color="auto"/>
                <w:right w:val="none" w:sz="0" w:space="0" w:color="auto"/>
              </w:divBdr>
            </w:div>
            <w:div w:id="1558517053">
              <w:marLeft w:val="0"/>
              <w:marRight w:val="0"/>
              <w:marTop w:val="0"/>
              <w:marBottom w:val="0"/>
              <w:divBdr>
                <w:top w:val="none" w:sz="0" w:space="0" w:color="auto"/>
                <w:left w:val="none" w:sz="0" w:space="0" w:color="auto"/>
                <w:bottom w:val="none" w:sz="0" w:space="0" w:color="auto"/>
                <w:right w:val="none" w:sz="0" w:space="0" w:color="auto"/>
              </w:divBdr>
            </w:div>
            <w:div w:id="1558929306">
              <w:marLeft w:val="0"/>
              <w:marRight w:val="0"/>
              <w:marTop w:val="0"/>
              <w:marBottom w:val="0"/>
              <w:divBdr>
                <w:top w:val="none" w:sz="0" w:space="0" w:color="auto"/>
                <w:left w:val="none" w:sz="0" w:space="0" w:color="auto"/>
                <w:bottom w:val="none" w:sz="0" w:space="0" w:color="auto"/>
                <w:right w:val="none" w:sz="0" w:space="0" w:color="auto"/>
              </w:divBdr>
            </w:div>
            <w:div w:id="1623534650">
              <w:marLeft w:val="0"/>
              <w:marRight w:val="0"/>
              <w:marTop w:val="0"/>
              <w:marBottom w:val="0"/>
              <w:divBdr>
                <w:top w:val="none" w:sz="0" w:space="0" w:color="auto"/>
                <w:left w:val="none" w:sz="0" w:space="0" w:color="auto"/>
                <w:bottom w:val="none" w:sz="0" w:space="0" w:color="auto"/>
                <w:right w:val="none" w:sz="0" w:space="0" w:color="auto"/>
              </w:divBdr>
            </w:div>
            <w:div w:id="1661957331">
              <w:marLeft w:val="0"/>
              <w:marRight w:val="0"/>
              <w:marTop w:val="0"/>
              <w:marBottom w:val="0"/>
              <w:divBdr>
                <w:top w:val="none" w:sz="0" w:space="0" w:color="auto"/>
                <w:left w:val="none" w:sz="0" w:space="0" w:color="auto"/>
                <w:bottom w:val="none" w:sz="0" w:space="0" w:color="auto"/>
                <w:right w:val="none" w:sz="0" w:space="0" w:color="auto"/>
              </w:divBdr>
            </w:div>
            <w:div w:id="1674991792">
              <w:marLeft w:val="0"/>
              <w:marRight w:val="0"/>
              <w:marTop w:val="0"/>
              <w:marBottom w:val="0"/>
              <w:divBdr>
                <w:top w:val="none" w:sz="0" w:space="0" w:color="auto"/>
                <w:left w:val="none" w:sz="0" w:space="0" w:color="auto"/>
                <w:bottom w:val="none" w:sz="0" w:space="0" w:color="auto"/>
                <w:right w:val="none" w:sz="0" w:space="0" w:color="auto"/>
              </w:divBdr>
            </w:div>
            <w:div w:id="1714189216">
              <w:marLeft w:val="0"/>
              <w:marRight w:val="0"/>
              <w:marTop w:val="0"/>
              <w:marBottom w:val="0"/>
              <w:divBdr>
                <w:top w:val="none" w:sz="0" w:space="0" w:color="auto"/>
                <w:left w:val="none" w:sz="0" w:space="0" w:color="auto"/>
                <w:bottom w:val="none" w:sz="0" w:space="0" w:color="auto"/>
                <w:right w:val="none" w:sz="0" w:space="0" w:color="auto"/>
              </w:divBdr>
            </w:div>
            <w:div w:id="1872377137">
              <w:marLeft w:val="0"/>
              <w:marRight w:val="0"/>
              <w:marTop w:val="0"/>
              <w:marBottom w:val="0"/>
              <w:divBdr>
                <w:top w:val="none" w:sz="0" w:space="0" w:color="auto"/>
                <w:left w:val="none" w:sz="0" w:space="0" w:color="auto"/>
                <w:bottom w:val="none" w:sz="0" w:space="0" w:color="auto"/>
                <w:right w:val="none" w:sz="0" w:space="0" w:color="auto"/>
              </w:divBdr>
            </w:div>
            <w:div w:id="1925339716">
              <w:marLeft w:val="0"/>
              <w:marRight w:val="0"/>
              <w:marTop w:val="0"/>
              <w:marBottom w:val="0"/>
              <w:divBdr>
                <w:top w:val="none" w:sz="0" w:space="0" w:color="auto"/>
                <w:left w:val="none" w:sz="0" w:space="0" w:color="auto"/>
                <w:bottom w:val="none" w:sz="0" w:space="0" w:color="auto"/>
                <w:right w:val="none" w:sz="0" w:space="0" w:color="auto"/>
              </w:divBdr>
            </w:div>
            <w:div w:id="1983266775">
              <w:marLeft w:val="0"/>
              <w:marRight w:val="0"/>
              <w:marTop w:val="0"/>
              <w:marBottom w:val="0"/>
              <w:divBdr>
                <w:top w:val="none" w:sz="0" w:space="0" w:color="auto"/>
                <w:left w:val="none" w:sz="0" w:space="0" w:color="auto"/>
                <w:bottom w:val="none" w:sz="0" w:space="0" w:color="auto"/>
                <w:right w:val="none" w:sz="0" w:space="0" w:color="auto"/>
              </w:divBdr>
            </w:div>
            <w:div w:id="2068141258">
              <w:marLeft w:val="0"/>
              <w:marRight w:val="0"/>
              <w:marTop w:val="0"/>
              <w:marBottom w:val="0"/>
              <w:divBdr>
                <w:top w:val="none" w:sz="0" w:space="0" w:color="auto"/>
                <w:left w:val="none" w:sz="0" w:space="0" w:color="auto"/>
                <w:bottom w:val="none" w:sz="0" w:space="0" w:color="auto"/>
                <w:right w:val="none" w:sz="0" w:space="0" w:color="auto"/>
              </w:divBdr>
            </w:div>
          </w:divsChild>
        </w:div>
        <w:div w:id="1882328080">
          <w:marLeft w:val="0"/>
          <w:marRight w:val="0"/>
          <w:marTop w:val="0"/>
          <w:marBottom w:val="0"/>
          <w:divBdr>
            <w:top w:val="none" w:sz="0" w:space="0" w:color="auto"/>
            <w:left w:val="none" w:sz="0" w:space="0" w:color="auto"/>
            <w:bottom w:val="none" w:sz="0" w:space="0" w:color="auto"/>
            <w:right w:val="none" w:sz="0" w:space="0" w:color="auto"/>
          </w:divBdr>
        </w:div>
        <w:div w:id="1952932699">
          <w:marLeft w:val="0"/>
          <w:marRight w:val="0"/>
          <w:marTop w:val="0"/>
          <w:marBottom w:val="0"/>
          <w:divBdr>
            <w:top w:val="none" w:sz="0" w:space="0" w:color="auto"/>
            <w:left w:val="none" w:sz="0" w:space="0" w:color="auto"/>
            <w:bottom w:val="none" w:sz="0" w:space="0" w:color="auto"/>
            <w:right w:val="none" w:sz="0" w:space="0" w:color="auto"/>
          </w:divBdr>
        </w:div>
        <w:div w:id="2067682120">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 w:id="2124107285">
          <w:marLeft w:val="0"/>
          <w:marRight w:val="0"/>
          <w:marTop w:val="0"/>
          <w:marBottom w:val="0"/>
          <w:divBdr>
            <w:top w:val="none" w:sz="0" w:space="0" w:color="auto"/>
            <w:left w:val="none" w:sz="0" w:space="0" w:color="auto"/>
            <w:bottom w:val="none" w:sz="0" w:space="0" w:color="auto"/>
            <w:right w:val="none" w:sz="0" w:space="0" w:color="auto"/>
          </w:divBdr>
        </w:div>
      </w:divsChild>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4720905">
      <w:bodyDiv w:val="1"/>
      <w:marLeft w:val="0"/>
      <w:marRight w:val="0"/>
      <w:marTop w:val="0"/>
      <w:marBottom w:val="0"/>
      <w:divBdr>
        <w:top w:val="none" w:sz="0" w:space="0" w:color="auto"/>
        <w:left w:val="none" w:sz="0" w:space="0" w:color="auto"/>
        <w:bottom w:val="none" w:sz="0" w:space="0" w:color="auto"/>
        <w:right w:val="none" w:sz="0" w:space="0" w:color="auto"/>
      </w:divBdr>
      <w:divsChild>
        <w:div w:id="816805614">
          <w:marLeft w:val="0"/>
          <w:marRight w:val="0"/>
          <w:marTop w:val="600"/>
          <w:marBottom w:val="450"/>
          <w:divBdr>
            <w:top w:val="none" w:sz="0" w:space="0" w:color="auto"/>
            <w:left w:val="none" w:sz="0" w:space="0" w:color="auto"/>
            <w:bottom w:val="none" w:sz="0" w:space="0" w:color="auto"/>
            <w:right w:val="none" w:sz="0" w:space="0" w:color="auto"/>
          </w:divBdr>
        </w:div>
        <w:div w:id="829061799">
          <w:marLeft w:val="0"/>
          <w:marRight w:val="0"/>
          <w:marTop w:val="0"/>
          <w:marBottom w:val="0"/>
          <w:divBdr>
            <w:top w:val="none" w:sz="0" w:space="0" w:color="auto"/>
            <w:left w:val="none" w:sz="0" w:space="0" w:color="auto"/>
            <w:bottom w:val="none" w:sz="0" w:space="0" w:color="auto"/>
            <w:right w:val="none" w:sz="0" w:space="0" w:color="auto"/>
          </w:divBdr>
          <w:divsChild>
            <w:div w:id="827745075">
              <w:marLeft w:val="0"/>
              <w:marRight w:val="0"/>
              <w:marTop w:val="0"/>
              <w:marBottom w:val="0"/>
              <w:divBdr>
                <w:top w:val="none" w:sz="0" w:space="0" w:color="auto"/>
                <w:left w:val="none" w:sz="0" w:space="0" w:color="auto"/>
                <w:bottom w:val="none" w:sz="0" w:space="0" w:color="auto"/>
                <w:right w:val="none" w:sz="0" w:space="0" w:color="auto"/>
              </w:divBdr>
            </w:div>
          </w:divsChild>
        </w:div>
        <w:div w:id="636450244">
          <w:marLeft w:val="0"/>
          <w:marRight w:val="0"/>
          <w:marTop w:val="0"/>
          <w:marBottom w:val="0"/>
          <w:divBdr>
            <w:top w:val="none" w:sz="0" w:space="0" w:color="auto"/>
            <w:left w:val="none" w:sz="0" w:space="0" w:color="auto"/>
            <w:bottom w:val="none" w:sz="0" w:space="0" w:color="auto"/>
            <w:right w:val="none" w:sz="0" w:space="0" w:color="auto"/>
          </w:divBdr>
          <w:divsChild>
            <w:div w:id="126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48643">
      <w:bodyDiv w:val="1"/>
      <w:marLeft w:val="0"/>
      <w:marRight w:val="0"/>
      <w:marTop w:val="0"/>
      <w:marBottom w:val="0"/>
      <w:divBdr>
        <w:top w:val="none" w:sz="0" w:space="0" w:color="auto"/>
        <w:left w:val="none" w:sz="0" w:space="0" w:color="auto"/>
        <w:bottom w:val="none" w:sz="0" w:space="0" w:color="auto"/>
        <w:right w:val="none" w:sz="0" w:space="0" w:color="auto"/>
      </w:divBdr>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569899">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59690838">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3357218">
      <w:bodyDiv w:val="1"/>
      <w:marLeft w:val="0"/>
      <w:marRight w:val="0"/>
      <w:marTop w:val="0"/>
      <w:marBottom w:val="0"/>
      <w:divBdr>
        <w:top w:val="none" w:sz="0" w:space="0" w:color="auto"/>
        <w:left w:val="none" w:sz="0" w:space="0" w:color="auto"/>
        <w:bottom w:val="none" w:sz="0" w:space="0" w:color="auto"/>
        <w:right w:val="none" w:sz="0" w:space="0" w:color="auto"/>
      </w:divBdr>
    </w:div>
    <w:div w:id="465200039">
      <w:bodyDiv w:val="1"/>
      <w:marLeft w:val="0"/>
      <w:marRight w:val="0"/>
      <w:marTop w:val="0"/>
      <w:marBottom w:val="0"/>
      <w:divBdr>
        <w:top w:val="none" w:sz="0" w:space="0" w:color="auto"/>
        <w:left w:val="none" w:sz="0" w:space="0" w:color="auto"/>
        <w:bottom w:val="none" w:sz="0" w:space="0" w:color="auto"/>
        <w:right w:val="none" w:sz="0" w:space="0" w:color="auto"/>
      </w:divBdr>
      <w:divsChild>
        <w:div w:id="27603944">
          <w:marLeft w:val="0"/>
          <w:marRight w:val="0"/>
          <w:marTop w:val="0"/>
          <w:marBottom w:val="0"/>
          <w:divBdr>
            <w:top w:val="none" w:sz="0" w:space="0" w:color="auto"/>
            <w:left w:val="none" w:sz="0" w:space="0" w:color="auto"/>
            <w:bottom w:val="none" w:sz="0" w:space="0" w:color="auto"/>
            <w:right w:val="none" w:sz="0" w:space="0" w:color="auto"/>
          </w:divBdr>
        </w:div>
        <w:div w:id="89547818">
          <w:marLeft w:val="0"/>
          <w:marRight w:val="0"/>
          <w:marTop w:val="0"/>
          <w:marBottom w:val="0"/>
          <w:divBdr>
            <w:top w:val="none" w:sz="0" w:space="0" w:color="auto"/>
            <w:left w:val="none" w:sz="0" w:space="0" w:color="auto"/>
            <w:bottom w:val="none" w:sz="0" w:space="0" w:color="auto"/>
            <w:right w:val="none" w:sz="0" w:space="0" w:color="auto"/>
          </w:divBdr>
        </w:div>
        <w:div w:id="141435786">
          <w:marLeft w:val="0"/>
          <w:marRight w:val="0"/>
          <w:marTop w:val="0"/>
          <w:marBottom w:val="0"/>
          <w:divBdr>
            <w:top w:val="none" w:sz="0" w:space="0" w:color="auto"/>
            <w:left w:val="none" w:sz="0" w:space="0" w:color="auto"/>
            <w:bottom w:val="none" w:sz="0" w:space="0" w:color="auto"/>
            <w:right w:val="none" w:sz="0" w:space="0" w:color="auto"/>
          </w:divBdr>
        </w:div>
        <w:div w:id="256790560">
          <w:marLeft w:val="0"/>
          <w:marRight w:val="0"/>
          <w:marTop w:val="0"/>
          <w:marBottom w:val="0"/>
          <w:divBdr>
            <w:top w:val="none" w:sz="0" w:space="0" w:color="auto"/>
            <w:left w:val="none" w:sz="0" w:space="0" w:color="auto"/>
            <w:bottom w:val="none" w:sz="0" w:space="0" w:color="auto"/>
            <w:right w:val="none" w:sz="0" w:space="0" w:color="auto"/>
          </w:divBdr>
        </w:div>
        <w:div w:id="336277384">
          <w:marLeft w:val="0"/>
          <w:marRight w:val="0"/>
          <w:marTop w:val="0"/>
          <w:marBottom w:val="0"/>
          <w:divBdr>
            <w:top w:val="none" w:sz="0" w:space="0" w:color="auto"/>
            <w:left w:val="none" w:sz="0" w:space="0" w:color="auto"/>
            <w:bottom w:val="none" w:sz="0" w:space="0" w:color="auto"/>
            <w:right w:val="none" w:sz="0" w:space="0" w:color="auto"/>
          </w:divBdr>
        </w:div>
        <w:div w:id="347566485">
          <w:marLeft w:val="0"/>
          <w:marRight w:val="0"/>
          <w:marTop w:val="0"/>
          <w:marBottom w:val="0"/>
          <w:divBdr>
            <w:top w:val="none" w:sz="0" w:space="0" w:color="auto"/>
            <w:left w:val="none" w:sz="0" w:space="0" w:color="auto"/>
            <w:bottom w:val="none" w:sz="0" w:space="0" w:color="auto"/>
            <w:right w:val="none" w:sz="0" w:space="0" w:color="auto"/>
          </w:divBdr>
        </w:div>
        <w:div w:id="446042006">
          <w:marLeft w:val="0"/>
          <w:marRight w:val="0"/>
          <w:marTop w:val="0"/>
          <w:marBottom w:val="0"/>
          <w:divBdr>
            <w:top w:val="none" w:sz="0" w:space="0" w:color="auto"/>
            <w:left w:val="none" w:sz="0" w:space="0" w:color="auto"/>
            <w:bottom w:val="none" w:sz="0" w:space="0" w:color="auto"/>
            <w:right w:val="none" w:sz="0" w:space="0" w:color="auto"/>
          </w:divBdr>
        </w:div>
        <w:div w:id="476848525">
          <w:marLeft w:val="0"/>
          <w:marRight w:val="0"/>
          <w:marTop w:val="0"/>
          <w:marBottom w:val="0"/>
          <w:divBdr>
            <w:top w:val="none" w:sz="0" w:space="0" w:color="auto"/>
            <w:left w:val="none" w:sz="0" w:space="0" w:color="auto"/>
            <w:bottom w:val="none" w:sz="0" w:space="0" w:color="auto"/>
            <w:right w:val="none" w:sz="0" w:space="0" w:color="auto"/>
          </w:divBdr>
        </w:div>
        <w:div w:id="510879434">
          <w:marLeft w:val="0"/>
          <w:marRight w:val="0"/>
          <w:marTop w:val="0"/>
          <w:marBottom w:val="0"/>
          <w:divBdr>
            <w:top w:val="none" w:sz="0" w:space="0" w:color="auto"/>
            <w:left w:val="none" w:sz="0" w:space="0" w:color="auto"/>
            <w:bottom w:val="none" w:sz="0" w:space="0" w:color="auto"/>
            <w:right w:val="none" w:sz="0" w:space="0" w:color="auto"/>
          </w:divBdr>
        </w:div>
        <w:div w:id="528106153">
          <w:marLeft w:val="0"/>
          <w:marRight w:val="0"/>
          <w:marTop w:val="0"/>
          <w:marBottom w:val="0"/>
          <w:divBdr>
            <w:top w:val="none" w:sz="0" w:space="0" w:color="auto"/>
            <w:left w:val="none" w:sz="0" w:space="0" w:color="auto"/>
            <w:bottom w:val="none" w:sz="0" w:space="0" w:color="auto"/>
            <w:right w:val="none" w:sz="0" w:space="0" w:color="auto"/>
          </w:divBdr>
        </w:div>
        <w:div w:id="628240875">
          <w:marLeft w:val="0"/>
          <w:marRight w:val="0"/>
          <w:marTop w:val="0"/>
          <w:marBottom w:val="0"/>
          <w:divBdr>
            <w:top w:val="none" w:sz="0" w:space="0" w:color="auto"/>
            <w:left w:val="none" w:sz="0" w:space="0" w:color="auto"/>
            <w:bottom w:val="none" w:sz="0" w:space="0" w:color="auto"/>
            <w:right w:val="none" w:sz="0" w:space="0" w:color="auto"/>
          </w:divBdr>
          <w:divsChild>
            <w:div w:id="264654534">
              <w:marLeft w:val="0"/>
              <w:marRight w:val="0"/>
              <w:marTop w:val="0"/>
              <w:marBottom w:val="0"/>
              <w:divBdr>
                <w:top w:val="none" w:sz="0" w:space="0" w:color="auto"/>
                <w:left w:val="none" w:sz="0" w:space="0" w:color="auto"/>
                <w:bottom w:val="none" w:sz="0" w:space="0" w:color="auto"/>
                <w:right w:val="none" w:sz="0" w:space="0" w:color="auto"/>
              </w:divBdr>
            </w:div>
            <w:div w:id="296499070">
              <w:marLeft w:val="0"/>
              <w:marRight w:val="0"/>
              <w:marTop w:val="0"/>
              <w:marBottom w:val="0"/>
              <w:divBdr>
                <w:top w:val="none" w:sz="0" w:space="0" w:color="auto"/>
                <w:left w:val="none" w:sz="0" w:space="0" w:color="auto"/>
                <w:bottom w:val="none" w:sz="0" w:space="0" w:color="auto"/>
                <w:right w:val="none" w:sz="0" w:space="0" w:color="auto"/>
              </w:divBdr>
            </w:div>
            <w:div w:id="319502854">
              <w:marLeft w:val="0"/>
              <w:marRight w:val="0"/>
              <w:marTop w:val="0"/>
              <w:marBottom w:val="0"/>
              <w:divBdr>
                <w:top w:val="none" w:sz="0" w:space="0" w:color="auto"/>
                <w:left w:val="none" w:sz="0" w:space="0" w:color="auto"/>
                <w:bottom w:val="none" w:sz="0" w:space="0" w:color="auto"/>
                <w:right w:val="none" w:sz="0" w:space="0" w:color="auto"/>
              </w:divBdr>
            </w:div>
            <w:div w:id="718675881">
              <w:marLeft w:val="0"/>
              <w:marRight w:val="0"/>
              <w:marTop w:val="0"/>
              <w:marBottom w:val="0"/>
              <w:divBdr>
                <w:top w:val="none" w:sz="0" w:space="0" w:color="auto"/>
                <w:left w:val="none" w:sz="0" w:space="0" w:color="auto"/>
                <w:bottom w:val="none" w:sz="0" w:space="0" w:color="auto"/>
                <w:right w:val="none" w:sz="0" w:space="0" w:color="auto"/>
              </w:divBdr>
            </w:div>
            <w:div w:id="824859533">
              <w:marLeft w:val="0"/>
              <w:marRight w:val="0"/>
              <w:marTop w:val="0"/>
              <w:marBottom w:val="0"/>
              <w:divBdr>
                <w:top w:val="none" w:sz="0" w:space="0" w:color="auto"/>
                <w:left w:val="none" w:sz="0" w:space="0" w:color="auto"/>
                <w:bottom w:val="none" w:sz="0" w:space="0" w:color="auto"/>
                <w:right w:val="none" w:sz="0" w:space="0" w:color="auto"/>
              </w:divBdr>
            </w:div>
            <w:div w:id="1149593369">
              <w:marLeft w:val="0"/>
              <w:marRight w:val="0"/>
              <w:marTop w:val="0"/>
              <w:marBottom w:val="0"/>
              <w:divBdr>
                <w:top w:val="none" w:sz="0" w:space="0" w:color="auto"/>
                <w:left w:val="none" w:sz="0" w:space="0" w:color="auto"/>
                <w:bottom w:val="none" w:sz="0" w:space="0" w:color="auto"/>
                <w:right w:val="none" w:sz="0" w:space="0" w:color="auto"/>
              </w:divBdr>
            </w:div>
            <w:div w:id="1469514005">
              <w:marLeft w:val="0"/>
              <w:marRight w:val="0"/>
              <w:marTop w:val="0"/>
              <w:marBottom w:val="0"/>
              <w:divBdr>
                <w:top w:val="none" w:sz="0" w:space="0" w:color="auto"/>
                <w:left w:val="none" w:sz="0" w:space="0" w:color="auto"/>
                <w:bottom w:val="none" w:sz="0" w:space="0" w:color="auto"/>
                <w:right w:val="none" w:sz="0" w:space="0" w:color="auto"/>
              </w:divBdr>
            </w:div>
            <w:div w:id="1855606497">
              <w:marLeft w:val="0"/>
              <w:marRight w:val="0"/>
              <w:marTop w:val="0"/>
              <w:marBottom w:val="0"/>
              <w:divBdr>
                <w:top w:val="none" w:sz="0" w:space="0" w:color="auto"/>
                <w:left w:val="none" w:sz="0" w:space="0" w:color="auto"/>
                <w:bottom w:val="none" w:sz="0" w:space="0" w:color="auto"/>
                <w:right w:val="none" w:sz="0" w:space="0" w:color="auto"/>
              </w:divBdr>
            </w:div>
            <w:div w:id="2140562022">
              <w:marLeft w:val="0"/>
              <w:marRight w:val="0"/>
              <w:marTop w:val="0"/>
              <w:marBottom w:val="0"/>
              <w:divBdr>
                <w:top w:val="none" w:sz="0" w:space="0" w:color="auto"/>
                <w:left w:val="none" w:sz="0" w:space="0" w:color="auto"/>
                <w:bottom w:val="none" w:sz="0" w:space="0" w:color="auto"/>
                <w:right w:val="none" w:sz="0" w:space="0" w:color="auto"/>
              </w:divBdr>
            </w:div>
          </w:divsChild>
        </w:div>
        <w:div w:id="631054696">
          <w:marLeft w:val="0"/>
          <w:marRight w:val="0"/>
          <w:marTop w:val="0"/>
          <w:marBottom w:val="0"/>
          <w:divBdr>
            <w:top w:val="none" w:sz="0" w:space="0" w:color="auto"/>
            <w:left w:val="none" w:sz="0" w:space="0" w:color="auto"/>
            <w:bottom w:val="none" w:sz="0" w:space="0" w:color="auto"/>
            <w:right w:val="none" w:sz="0" w:space="0" w:color="auto"/>
          </w:divBdr>
        </w:div>
        <w:div w:id="893546921">
          <w:marLeft w:val="0"/>
          <w:marRight w:val="0"/>
          <w:marTop w:val="0"/>
          <w:marBottom w:val="0"/>
          <w:divBdr>
            <w:top w:val="none" w:sz="0" w:space="0" w:color="auto"/>
            <w:left w:val="none" w:sz="0" w:space="0" w:color="auto"/>
            <w:bottom w:val="none" w:sz="0" w:space="0" w:color="auto"/>
            <w:right w:val="none" w:sz="0" w:space="0" w:color="auto"/>
          </w:divBdr>
        </w:div>
        <w:div w:id="897787828">
          <w:marLeft w:val="0"/>
          <w:marRight w:val="0"/>
          <w:marTop w:val="0"/>
          <w:marBottom w:val="0"/>
          <w:divBdr>
            <w:top w:val="none" w:sz="0" w:space="0" w:color="auto"/>
            <w:left w:val="none" w:sz="0" w:space="0" w:color="auto"/>
            <w:bottom w:val="none" w:sz="0" w:space="0" w:color="auto"/>
            <w:right w:val="none" w:sz="0" w:space="0" w:color="auto"/>
          </w:divBdr>
        </w:div>
        <w:div w:id="935943220">
          <w:marLeft w:val="0"/>
          <w:marRight w:val="0"/>
          <w:marTop w:val="0"/>
          <w:marBottom w:val="0"/>
          <w:divBdr>
            <w:top w:val="none" w:sz="0" w:space="0" w:color="auto"/>
            <w:left w:val="none" w:sz="0" w:space="0" w:color="auto"/>
            <w:bottom w:val="none" w:sz="0" w:space="0" w:color="auto"/>
            <w:right w:val="none" w:sz="0" w:space="0" w:color="auto"/>
          </w:divBdr>
        </w:div>
        <w:div w:id="961379945">
          <w:marLeft w:val="0"/>
          <w:marRight w:val="0"/>
          <w:marTop w:val="0"/>
          <w:marBottom w:val="0"/>
          <w:divBdr>
            <w:top w:val="none" w:sz="0" w:space="0" w:color="auto"/>
            <w:left w:val="none" w:sz="0" w:space="0" w:color="auto"/>
            <w:bottom w:val="none" w:sz="0" w:space="0" w:color="auto"/>
            <w:right w:val="none" w:sz="0" w:space="0" w:color="auto"/>
          </w:divBdr>
        </w:div>
        <w:div w:id="977033382">
          <w:marLeft w:val="0"/>
          <w:marRight w:val="0"/>
          <w:marTop w:val="0"/>
          <w:marBottom w:val="0"/>
          <w:divBdr>
            <w:top w:val="none" w:sz="0" w:space="0" w:color="auto"/>
            <w:left w:val="none" w:sz="0" w:space="0" w:color="auto"/>
            <w:bottom w:val="none" w:sz="0" w:space="0" w:color="auto"/>
            <w:right w:val="none" w:sz="0" w:space="0" w:color="auto"/>
          </w:divBdr>
        </w:div>
        <w:div w:id="1094739933">
          <w:marLeft w:val="0"/>
          <w:marRight w:val="0"/>
          <w:marTop w:val="0"/>
          <w:marBottom w:val="0"/>
          <w:divBdr>
            <w:top w:val="none" w:sz="0" w:space="0" w:color="auto"/>
            <w:left w:val="none" w:sz="0" w:space="0" w:color="auto"/>
            <w:bottom w:val="none" w:sz="0" w:space="0" w:color="auto"/>
            <w:right w:val="none" w:sz="0" w:space="0" w:color="auto"/>
          </w:divBdr>
        </w:div>
        <w:div w:id="1110079569">
          <w:marLeft w:val="0"/>
          <w:marRight w:val="0"/>
          <w:marTop w:val="0"/>
          <w:marBottom w:val="0"/>
          <w:divBdr>
            <w:top w:val="none" w:sz="0" w:space="0" w:color="auto"/>
            <w:left w:val="none" w:sz="0" w:space="0" w:color="auto"/>
            <w:bottom w:val="none" w:sz="0" w:space="0" w:color="auto"/>
            <w:right w:val="none" w:sz="0" w:space="0" w:color="auto"/>
          </w:divBdr>
        </w:div>
        <w:div w:id="1118722576">
          <w:marLeft w:val="0"/>
          <w:marRight w:val="0"/>
          <w:marTop w:val="0"/>
          <w:marBottom w:val="0"/>
          <w:divBdr>
            <w:top w:val="none" w:sz="0" w:space="0" w:color="auto"/>
            <w:left w:val="none" w:sz="0" w:space="0" w:color="auto"/>
            <w:bottom w:val="none" w:sz="0" w:space="0" w:color="auto"/>
            <w:right w:val="none" w:sz="0" w:space="0" w:color="auto"/>
          </w:divBdr>
        </w:div>
        <w:div w:id="1137601722">
          <w:marLeft w:val="0"/>
          <w:marRight w:val="0"/>
          <w:marTop w:val="0"/>
          <w:marBottom w:val="0"/>
          <w:divBdr>
            <w:top w:val="none" w:sz="0" w:space="0" w:color="auto"/>
            <w:left w:val="none" w:sz="0" w:space="0" w:color="auto"/>
            <w:bottom w:val="none" w:sz="0" w:space="0" w:color="auto"/>
            <w:right w:val="none" w:sz="0" w:space="0" w:color="auto"/>
          </w:divBdr>
        </w:div>
        <w:div w:id="1156648224">
          <w:marLeft w:val="0"/>
          <w:marRight w:val="0"/>
          <w:marTop w:val="0"/>
          <w:marBottom w:val="0"/>
          <w:divBdr>
            <w:top w:val="none" w:sz="0" w:space="0" w:color="auto"/>
            <w:left w:val="none" w:sz="0" w:space="0" w:color="auto"/>
            <w:bottom w:val="none" w:sz="0" w:space="0" w:color="auto"/>
            <w:right w:val="none" w:sz="0" w:space="0" w:color="auto"/>
          </w:divBdr>
        </w:div>
        <w:div w:id="1198659626">
          <w:marLeft w:val="0"/>
          <w:marRight w:val="0"/>
          <w:marTop w:val="0"/>
          <w:marBottom w:val="0"/>
          <w:divBdr>
            <w:top w:val="none" w:sz="0" w:space="0" w:color="auto"/>
            <w:left w:val="none" w:sz="0" w:space="0" w:color="auto"/>
            <w:bottom w:val="none" w:sz="0" w:space="0" w:color="auto"/>
            <w:right w:val="none" w:sz="0" w:space="0" w:color="auto"/>
          </w:divBdr>
        </w:div>
        <w:div w:id="1212115432">
          <w:marLeft w:val="0"/>
          <w:marRight w:val="0"/>
          <w:marTop w:val="0"/>
          <w:marBottom w:val="0"/>
          <w:divBdr>
            <w:top w:val="none" w:sz="0" w:space="0" w:color="auto"/>
            <w:left w:val="none" w:sz="0" w:space="0" w:color="auto"/>
            <w:bottom w:val="none" w:sz="0" w:space="0" w:color="auto"/>
            <w:right w:val="none" w:sz="0" w:space="0" w:color="auto"/>
          </w:divBdr>
        </w:div>
        <w:div w:id="1213343378">
          <w:marLeft w:val="0"/>
          <w:marRight w:val="0"/>
          <w:marTop w:val="0"/>
          <w:marBottom w:val="0"/>
          <w:divBdr>
            <w:top w:val="none" w:sz="0" w:space="0" w:color="auto"/>
            <w:left w:val="none" w:sz="0" w:space="0" w:color="auto"/>
            <w:bottom w:val="none" w:sz="0" w:space="0" w:color="auto"/>
            <w:right w:val="none" w:sz="0" w:space="0" w:color="auto"/>
          </w:divBdr>
        </w:div>
        <w:div w:id="1253776852">
          <w:marLeft w:val="0"/>
          <w:marRight w:val="0"/>
          <w:marTop w:val="0"/>
          <w:marBottom w:val="0"/>
          <w:divBdr>
            <w:top w:val="none" w:sz="0" w:space="0" w:color="auto"/>
            <w:left w:val="none" w:sz="0" w:space="0" w:color="auto"/>
            <w:bottom w:val="none" w:sz="0" w:space="0" w:color="auto"/>
            <w:right w:val="none" w:sz="0" w:space="0" w:color="auto"/>
          </w:divBdr>
        </w:div>
        <w:div w:id="1274702689">
          <w:marLeft w:val="0"/>
          <w:marRight w:val="0"/>
          <w:marTop w:val="0"/>
          <w:marBottom w:val="0"/>
          <w:divBdr>
            <w:top w:val="none" w:sz="0" w:space="0" w:color="auto"/>
            <w:left w:val="none" w:sz="0" w:space="0" w:color="auto"/>
            <w:bottom w:val="none" w:sz="0" w:space="0" w:color="auto"/>
            <w:right w:val="none" w:sz="0" w:space="0" w:color="auto"/>
          </w:divBdr>
        </w:div>
        <w:div w:id="1295672309">
          <w:marLeft w:val="0"/>
          <w:marRight w:val="0"/>
          <w:marTop w:val="0"/>
          <w:marBottom w:val="0"/>
          <w:divBdr>
            <w:top w:val="none" w:sz="0" w:space="0" w:color="auto"/>
            <w:left w:val="none" w:sz="0" w:space="0" w:color="auto"/>
            <w:bottom w:val="none" w:sz="0" w:space="0" w:color="auto"/>
            <w:right w:val="none" w:sz="0" w:space="0" w:color="auto"/>
          </w:divBdr>
        </w:div>
        <w:div w:id="1307277065">
          <w:marLeft w:val="0"/>
          <w:marRight w:val="0"/>
          <w:marTop w:val="0"/>
          <w:marBottom w:val="0"/>
          <w:divBdr>
            <w:top w:val="none" w:sz="0" w:space="0" w:color="auto"/>
            <w:left w:val="none" w:sz="0" w:space="0" w:color="auto"/>
            <w:bottom w:val="none" w:sz="0" w:space="0" w:color="auto"/>
            <w:right w:val="none" w:sz="0" w:space="0" w:color="auto"/>
          </w:divBdr>
        </w:div>
        <w:div w:id="1351100237">
          <w:marLeft w:val="0"/>
          <w:marRight w:val="0"/>
          <w:marTop w:val="0"/>
          <w:marBottom w:val="0"/>
          <w:divBdr>
            <w:top w:val="none" w:sz="0" w:space="0" w:color="auto"/>
            <w:left w:val="none" w:sz="0" w:space="0" w:color="auto"/>
            <w:bottom w:val="none" w:sz="0" w:space="0" w:color="auto"/>
            <w:right w:val="none" w:sz="0" w:space="0" w:color="auto"/>
          </w:divBdr>
        </w:div>
        <w:div w:id="1425801493">
          <w:marLeft w:val="0"/>
          <w:marRight w:val="0"/>
          <w:marTop w:val="0"/>
          <w:marBottom w:val="0"/>
          <w:divBdr>
            <w:top w:val="none" w:sz="0" w:space="0" w:color="auto"/>
            <w:left w:val="none" w:sz="0" w:space="0" w:color="auto"/>
            <w:bottom w:val="none" w:sz="0" w:space="0" w:color="auto"/>
            <w:right w:val="none" w:sz="0" w:space="0" w:color="auto"/>
          </w:divBdr>
        </w:div>
        <w:div w:id="1488397145">
          <w:marLeft w:val="0"/>
          <w:marRight w:val="0"/>
          <w:marTop w:val="0"/>
          <w:marBottom w:val="0"/>
          <w:divBdr>
            <w:top w:val="none" w:sz="0" w:space="0" w:color="auto"/>
            <w:left w:val="none" w:sz="0" w:space="0" w:color="auto"/>
            <w:bottom w:val="none" w:sz="0" w:space="0" w:color="auto"/>
            <w:right w:val="none" w:sz="0" w:space="0" w:color="auto"/>
          </w:divBdr>
        </w:div>
        <w:div w:id="1644504659">
          <w:marLeft w:val="0"/>
          <w:marRight w:val="0"/>
          <w:marTop w:val="0"/>
          <w:marBottom w:val="0"/>
          <w:divBdr>
            <w:top w:val="none" w:sz="0" w:space="0" w:color="auto"/>
            <w:left w:val="none" w:sz="0" w:space="0" w:color="auto"/>
            <w:bottom w:val="none" w:sz="0" w:space="0" w:color="auto"/>
            <w:right w:val="none" w:sz="0" w:space="0" w:color="auto"/>
          </w:divBdr>
        </w:div>
        <w:div w:id="1764646384">
          <w:marLeft w:val="0"/>
          <w:marRight w:val="0"/>
          <w:marTop w:val="0"/>
          <w:marBottom w:val="0"/>
          <w:divBdr>
            <w:top w:val="none" w:sz="0" w:space="0" w:color="auto"/>
            <w:left w:val="none" w:sz="0" w:space="0" w:color="auto"/>
            <w:bottom w:val="none" w:sz="0" w:space="0" w:color="auto"/>
            <w:right w:val="none" w:sz="0" w:space="0" w:color="auto"/>
          </w:divBdr>
        </w:div>
        <w:div w:id="1786004850">
          <w:marLeft w:val="0"/>
          <w:marRight w:val="0"/>
          <w:marTop w:val="0"/>
          <w:marBottom w:val="0"/>
          <w:divBdr>
            <w:top w:val="none" w:sz="0" w:space="0" w:color="auto"/>
            <w:left w:val="none" w:sz="0" w:space="0" w:color="auto"/>
            <w:bottom w:val="none" w:sz="0" w:space="0" w:color="auto"/>
            <w:right w:val="none" w:sz="0" w:space="0" w:color="auto"/>
          </w:divBdr>
        </w:div>
        <w:div w:id="1822690511">
          <w:marLeft w:val="0"/>
          <w:marRight w:val="0"/>
          <w:marTop w:val="0"/>
          <w:marBottom w:val="0"/>
          <w:divBdr>
            <w:top w:val="none" w:sz="0" w:space="0" w:color="auto"/>
            <w:left w:val="none" w:sz="0" w:space="0" w:color="auto"/>
            <w:bottom w:val="none" w:sz="0" w:space="0" w:color="auto"/>
            <w:right w:val="none" w:sz="0" w:space="0" w:color="auto"/>
          </w:divBdr>
        </w:div>
        <w:div w:id="1831023696">
          <w:marLeft w:val="0"/>
          <w:marRight w:val="0"/>
          <w:marTop w:val="0"/>
          <w:marBottom w:val="0"/>
          <w:divBdr>
            <w:top w:val="none" w:sz="0" w:space="0" w:color="auto"/>
            <w:left w:val="none" w:sz="0" w:space="0" w:color="auto"/>
            <w:bottom w:val="none" w:sz="0" w:space="0" w:color="auto"/>
            <w:right w:val="none" w:sz="0" w:space="0" w:color="auto"/>
          </w:divBdr>
        </w:div>
        <w:div w:id="1866673379">
          <w:marLeft w:val="0"/>
          <w:marRight w:val="0"/>
          <w:marTop w:val="0"/>
          <w:marBottom w:val="0"/>
          <w:divBdr>
            <w:top w:val="none" w:sz="0" w:space="0" w:color="auto"/>
            <w:left w:val="none" w:sz="0" w:space="0" w:color="auto"/>
            <w:bottom w:val="none" w:sz="0" w:space="0" w:color="auto"/>
            <w:right w:val="none" w:sz="0" w:space="0" w:color="auto"/>
          </w:divBdr>
        </w:div>
        <w:div w:id="1885560920">
          <w:marLeft w:val="0"/>
          <w:marRight w:val="0"/>
          <w:marTop w:val="0"/>
          <w:marBottom w:val="0"/>
          <w:divBdr>
            <w:top w:val="none" w:sz="0" w:space="0" w:color="auto"/>
            <w:left w:val="none" w:sz="0" w:space="0" w:color="auto"/>
            <w:bottom w:val="none" w:sz="0" w:space="0" w:color="auto"/>
            <w:right w:val="none" w:sz="0" w:space="0" w:color="auto"/>
          </w:divBdr>
        </w:div>
        <w:div w:id="1910142821">
          <w:marLeft w:val="0"/>
          <w:marRight w:val="0"/>
          <w:marTop w:val="0"/>
          <w:marBottom w:val="0"/>
          <w:divBdr>
            <w:top w:val="none" w:sz="0" w:space="0" w:color="auto"/>
            <w:left w:val="none" w:sz="0" w:space="0" w:color="auto"/>
            <w:bottom w:val="none" w:sz="0" w:space="0" w:color="auto"/>
            <w:right w:val="none" w:sz="0" w:space="0" w:color="auto"/>
          </w:divBdr>
        </w:div>
        <w:div w:id="1932931114">
          <w:marLeft w:val="0"/>
          <w:marRight w:val="0"/>
          <w:marTop w:val="0"/>
          <w:marBottom w:val="0"/>
          <w:divBdr>
            <w:top w:val="none" w:sz="0" w:space="0" w:color="auto"/>
            <w:left w:val="none" w:sz="0" w:space="0" w:color="auto"/>
            <w:bottom w:val="none" w:sz="0" w:space="0" w:color="auto"/>
            <w:right w:val="none" w:sz="0" w:space="0" w:color="auto"/>
          </w:divBdr>
        </w:div>
        <w:div w:id="1962108496">
          <w:marLeft w:val="0"/>
          <w:marRight w:val="0"/>
          <w:marTop w:val="0"/>
          <w:marBottom w:val="0"/>
          <w:divBdr>
            <w:top w:val="none" w:sz="0" w:space="0" w:color="auto"/>
            <w:left w:val="none" w:sz="0" w:space="0" w:color="auto"/>
            <w:bottom w:val="none" w:sz="0" w:space="0" w:color="auto"/>
            <w:right w:val="none" w:sz="0" w:space="0" w:color="auto"/>
          </w:divBdr>
        </w:div>
        <w:div w:id="2019649575">
          <w:marLeft w:val="0"/>
          <w:marRight w:val="0"/>
          <w:marTop w:val="0"/>
          <w:marBottom w:val="0"/>
          <w:divBdr>
            <w:top w:val="none" w:sz="0" w:space="0" w:color="auto"/>
            <w:left w:val="none" w:sz="0" w:space="0" w:color="auto"/>
            <w:bottom w:val="none" w:sz="0" w:space="0" w:color="auto"/>
            <w:right w:val="none" w:sz="0" w:space="0" w:color="auto"/>
          </w:divBdr>
        </w:div>
        <w:div w:id="2030182052">
          <w:marLeft w:val="0"/>
          <w:marRight w:val="0"/>
          <w:marTop w:val="0"/>
          <w:marBottom w:val="0"/>
          <w:divBdr>
            <w:top w:val="none" w:sz="0" w:space="0" w:color="auto"/>
            <w:left w:val="none" w:sz="0" w:space="0" w:color="auto"/>
            <w:bottom w:val="none" w:sz="0" w:space="0" w:color="auto"/>
            <w:right w:val="none" w:sz="0" w:space="0" w:color="auto"/>
          </w:divBdr>
        </w:div>
        <w:div w:id="2098742752">
          <w:marLeft w:val="0"/>
          <w:marRight w:val="0"/>
          <w:marTop w:val="0"/>
          <w:marBottom w:val="0"/>
          <w:divBdr>
            <w:top w:val="none" w:sz="0" w:space="0" w:color="auto"/>
            <w:left w:val="none" w:sz="0" w:space="0" w:color="auto"/>
            <w:bottom w:val="none" w:sz="0" w:space="0" w:color="auto"/>
            <w:right w:val="none" w:sz="0" w:space="0" w:color="auto"/>
          </w:divBdr>
        </w:div>
        <w:div w:id="2101633061">
          <w:marLeft w:val="0"/>
          <w:marRight w:val="0"/>
          <w:marTop w:val="0"/>
          <w:marBottom w:val="0"/>
          <w:divBdr>
            <w:top w:val="none" w:sz="0" w:space="0" w:color="auto"/>
            <w:left w:val="none" w:sz="0" w:space="0" w:color="auto"/>
            <w:bottom w:val="none" w:sz="0" w:space="0" w:color="auto"/>
            <w:right w:val="none" w:sz="0" w:space="0" w:color="auto"/>
          </w:divBdr>
        </w:div>
        <w:div w:id="2116752629">
          <w:marLeft w:val="0"/>
          <w:marRight w:val="0"/>
          <w:marTop w:val="0"/>
          <w:marBottom w:val="0"/>
          <w:divBdr>
            <w:top w:val="none" w:sz="0" w:space="0" w:color="auto"/>
            <w:left w:val="none" w:sz="0" w:space="0" w:color="auto"/>
            <w:bottom w:val="none" w:sz="0" w:space="0" w:color="auto"/>
            <w:right w:val="none" w:sz="0" w:space="0" w:color="auto"/>
          </w:divBdr>
        </w:div>
        <w:div w:id="2143649523">
          <w:marLeft w:val="0"/>
          <w:marRight w:val="0"/>
          <w:marTop w:val="0"/>
          <w:marBottom w:val="0"/>
          <w:divBdr>
            <w:top w:val="none" w:sz="0" w:space="0" w:color="auto"/>
            <w:left w:val="none" w:sz="0" w:space="0" w:color="auto"/>
            <w:bottom w:val="none" w:sz="0" w:space="0" w:color="auto"/>
            <w:right w:val="none" w:sz="0" w:space="0" w:color="auto"/>
          </w:divBdr>
        </w:div>
      </w:divsChild>
    </w:div>
    <w:div w:id="465852887">
      <w:bodyDiv w:val="1"/>
      <w:marLeft w:val="0"/>
      <w:marRight w:val="0"/>
      <w:marTop w:val="0"/>
      <w:marBottom w:val="0"/>
      <w:divBdr>
        <w:top w:val="none" w:sz="0" w:space="0" w:color="auto"/>
        <w:left w:val="none" w:sz="0" w:space="0" w:color="auto"/>
        <w:bottom w:val="none" w:sz="0" w:space="0" w:color="auto"/>
        <w:right w:val="none" w:sz="0" w:space="0" w:color="auto"/>
      </w:divBdr>
      <w:divsChild>
        <w:div w:id="903103170">
          <w:marLeft w:val="0"/>
          <w:marRight w:val="0"/>
          <w:marTop w:val="0"/>
          <w:marBottom w:val="0"/>
          <w:divBdr>
            <w:top w:val="none" w:sz="0" w:space="0" w:color="auto"/>
            <w:left w:val="none" w:sz="0" w:space="0" w:color="auto"/>
            <w:bottom w:val="none" w:sz="0" w:space="0" w:color="auto"/>
            <w:right w:val="none" w:sz="0" w:space="0" w:color="auto"/>
          </w:divBdr>
          <w:divsChild>
            <w:div w:id="5789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459">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0052314">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2715224">
      <w:bodyDiv w:val="1"/>
      <w:marLeft w:val="0"/>
      <w:marRight w:val="0"/>
      <w:marTop w:val="0"/>
      <w:marBottom w:val="0"/>
      <w:divBdr>
        <w:top w:val="none" w:sz="0" w:space="0" w:color="auto"/>
        <w:left w:val="none" w:sz="0" w:space="0" w:color="auto"/>
        <w:bottom w:val="none" w:sz="0" w:space="0" w:color="auto"/>
        <w:right w:val="none" w:sz="0" w:space="0" w:color="auto"/>
      </w:divBdr>
    </w:div>
    <w:div w:id="472915502">
      <w:bodyDiv w:val="1"/>
      <w:marLeft w:val="0"/>
      <w:marRight w:val="0"/>
      <w:marTop w:val="0"/>
      <w:marBottom w:val="0"/>
      <w:divBdr>
        <w:top w:val="none" w:sz="0" w:space="0" w:color="auto"/>
        <w:left w:val="none" w:sz="0" w:space="0" w:color="auto"/>
        <w:bottom w:val="none" w:sz="0" w:space="0" w:color="auto"/>
        <w:right w:val="none" w:sz="0" w:space="0" w:color="auto"/>
      </w:divBdr>
      <w:divsChild>
        <w:div w:id="357894585">
          <w:marLeft w:val="0"/>
          <w:marRight w:val="0"/>
          <w:marTop w:val="0"/>
          <w:marBottom w:val="0"/>
          <w:divBdr>
            <w:top w:val="none" w:sz="0" w:space="0" w:color="auto"/>
            <w:left w:val="none" w:sz="0" w:space="0" w:color="auto"/>
            <w:bottom w:val="none" w:sz="0" w:space="0" w:color="auto"/>
            <w:right w:val="none" w:sz="0" w:space="0" w:color="auto"/>
          </w:divBdr>
        </w:div>
        <w:div w:id="102724821">
          <w:marLeft w:val="0"/>
          <w:marRight w:val="0"/>
          <w:marTop w:val="0"/>
          <w:marBottom w:val="0"/>
          <w:divBdr>
            <w:top w:val="none" w:sz="0" w:space="0" w:color="auto"/>
            <w:left w:val="none" w:sz="0" w:space="0" w:color="auto"/>
            <w:bottom w:val="none" w:sz="0" w:space="0" w:color="auto"/>
            <w:right w:val="none" w:sz="0" w:space="0" w:color="auto"/>
          </w:divBdr>
        </w:div>
        <w:div w:id="934244218">
          <w:marLeft w:val="0"/>
          <w:marRight w:val="0"/>
          <w:marTop w:val="0"/>
          <w:marBottom w:val="0"/>
          <w:divBdr>
            <w:top w:val="none" w:sz="0" w:space="0" w:color="auto"/>
            <w:left w:val="none" w:sz="0" w:space="0" w:color="auto"/>
            <w:bottom w:val="none" w:sz="0" w:space="0" w:color="auto"/>
            <w:right w:val="none" w:sz="0" w:space="0" w:color="auto"/>
          </w:divBdr>
        </w:div>
        <w:div w:id="914317686">
          <w:marLeft w:val="0"/>
          <w:marRight w:val="0"/>
          <w:marTop w:val="0"/>
          <w:marBottom w:val="0"/>
          <w:divBdr>
            <w:top w:val="none" w:sz="0" w:space="0" w:color="auto"/>
            <w:left w:val="none" w:sz="0" w:space="0" w:color="auto"/>
            <w:bottom w:val="none" w:sz="0" w:space="0" w:color="auto"/>
            <w:right w:val="none" w:sz="0" w:space="0" w:color="auto"/>
          </w:divBdr>
        </w:div>
      </w:divsChild>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112568">
      <w:bodyDiv w:val="1"/>
      <w:marLeft w:val="0"/>
      <w:marRight w:val="0"/>
      <w:marTop w:val="0"/>
      <w:marBottom w:val="0"/>
      <w:divBdr>
        <w:top w:val="none" w:sz="0" w:space="0" w:color="auto"/>
        <w:left w:val="none" w:sz="0" w:space="0" w:color="auto"/>
        <w:bottom w:val="none" w:sz="0" w:space="0" w:color="auto"/>
        <w:right w:val="none" w:sz="0" w:space="0" w:color="auto"/>
      </w:divBdr>
      <w:divsChild>
        <w:div w:id="990523169">
          <w:marLeft w:val="0"/>
          <w:marRight w:val="0"/>
          <w:marTop w:val="0"/>
          <w:marBottom w:val="0"/>
          <w:divBdr>
            <w:top w:val="none" w:sz="0" w:space="0" w:color="auto"/>
            <w:left w:val="none" w:sz="0" w:space="0" w:color="auto"/>
            <w:bottom w:val="none" w:sz="0" w:space="0" w:color="auto"/>
            <w:right w:val="none" w:sz="0" w:space="0" w:color="auto"/>
          </w:divBdr>
          <w:divsChild>
            <w:div w:id="1596356452">
              <w:marLeft w:val="0"/>
              <w:marRight w:val="0"/>
              <w:marTop w:val="0"/>
              <w:marBottom w:val="0"/>
              <w:divBdr>
                <w:top w:val="none" w:sz="0" w:space="0" w:color="auto"/>
                <w:left w:val="none" w:sz="0" w:space="0" w:color="auto"/>
                <w:bottom w:val="none" w:sz="0" w:space="0" w:color="auto"/>
                <w:right w:val="none" w:sz="0" w:space="0" w:color="auto"/>
              </w:divBdr>
            </w:div>
            <w:div w:id="1602880680">
              <w:marLeft w:val="0"/>
              <w:marRight w:val="0"/>
              <w:marTop w:val="0"/>
              <w:marBottom w:val="0"/>
              <w:divBdr>
                <w:top w:val="none" w:sz="0" w:space="0" w:color="auto"/>
                <w:left w:val="none" w:sz="0" w:space="0" w:color="auto"/>
                <w:bottom w:val="none" w:sz="0" w:space="0" w:color="auto"/>
                <w:right w:val="none" w:sz="0" w:space="0" w:color="auto"/>
              </w:divBdr>
            </w:div>
            <w:div w:id="408845462">
              <w:marLeft w:val="0"/>
              <w:marRight w:val="0"/>
              <w:marTop w:val="0"/>
              <w:marBottom w:val="0"/>
              <w:divBdr>
                <w:top w:val="none" w:sz="0" w:space="0" w:color="auto"/>
                <w:left w:val="none" w:sz="0" w:space="0" w:color="auto"/>
                <w:bottom w:val="none" w:sz="0" w:space="0" w:color="auto"/>
                <w:right w:val="none" w:sz="0" w:space="0" w:color="auto"/>
              </w:divBdr>
            </w:div>
            <w:div w:id="653339945">
              <w:marLeft w:val="0"/>
              <w:marRight w:val="0"/>
              <w:marTop w:val="0"/>
              <w:marBottom w:val="0"/>
              <w:divBdr>
                <w:top w:val="none" w:sz="0" w:space="0" w:color="auto"/>
                <w:left w:val="none" w:sz="0" w:space="0" w:color="auto"/>
                <w:bottom w:val="none" w:sz="0" w:space="0" w:color="auto"/>
                <w:right w:val="none" w:sz="0" w:space="0" w:color="auto"/>
              </w:divBdr>
            </w:div>
            <w:div w:id="371853388">
              <w:marLeft w:val="0"/>
              <w:marRight w:val="0"/>
              <w:marTop w:val="0"/>
              <w:marBottom w:val="0"/>
              <w:divBdr>
                <w:top w:val="none" w:sz="0" w:space="0" w:color="auto"/>
                <w:left w:val="none" w:sz="0" w:space="0" w:color="auto"/>
                <w:bottom w:val="none" w:sz="0" w:space="0" w:color="auto"/>
                <w:right w:val="none" w:sz="0" w:space="0" w:color="auto"/>
              </w:divBdr>
            </w:div>
            <w:div w:id="1739936931">
              <w:marLeft w:val="0"/>
              <w:marRight w:val="0"/>
              <w:marTop w:val="0"/>
              <w:marBottom w:val="0"/>
              <w:divBdr>
                <w:top w:val="none" w:sz="0" w:space="0" w:color="auto"/>
                <w:left w:val="none" w:sz="0" w:space="0" w:color="auto"/>
                <w:bottom w:val="none" w:sz="0" w:space="0" w:color="auto"/>
                <w:right w:val="none" w:sz="0" w:space="0" w:color="auto"/>
              </w:divBdr>
            </w:div>
            <w:div w:id="86125014">
              <w:marLeft w:val="0"/>
              <w:marRight w:val="0"/>
              <w:marTop w:val="0"/>
              <w:marBottom w:val="0"/>
              <w:divBdr>
                <w:top w:val="none" w:sz="0" w:space="0" w:color="auto"/>
                <w:left w:val="none" w:sz="0" w:space="0" w:color="auto"/>
                <w:bottom w:val="none" w:sz="0" w:space="0" w:color="auto"/>
                <w:right w:val="none" w:sz="0" w:space="0" w:color="auto"/>
              </w:divBdr>
            </w:div>
            <w:div w:id="440805363">
              <w:marLeft w:val="0"/>
              <w:marRight w:val="0"/>
              <w:marTop w:val="0"/>
              <w:marBottom w:val="0"/>
              <w:divBdr>
                <w:top w:val="none" w:sz="0" w:space="0" w:color="auto"/>
                <w:left w:val="none" w:sz="0" w:space="0" w:color="auto"/>
                <w:bottom w:val="none" w:sz="0" w:space="0" w:color="auto"/>
                <w:right w:val="none" w:sz="0" w:space="0" w:color="auto"/>
              </w:divBdr>
            </w:div>
            <w:div w:id="505872492">
              <w:marLeft w:val="0"/>
              <w:marRight w:val="0"/>
              <w:marTop w:val="0"/>
              <w:marBottom w:val="0"/>
              <w:divBdr>
                <w:top w:val="none" w:sz="0" w:space="0" w:color="auto"/>
                <w:left w:val="none" w:sz="0" w:space="0" w:color="auto"/>
                <w:bottom w:val="none" w:sz="0" w:space="0" w:color="auto"/>
                <w:right w:val="none" w:sz="0" w:space="0" w:color="auto"/>
              </w:divBdr>
            </w:div>
            <w:div w:id="622268305">
              <w:marLeft w:val="0"/>
              <w:marRight w:val="0"/>
              <w:marTop w:val="0"/>
              <w:marBottom w:val="0"/>
              <w:divBdr>
                <w:top w:val="none" w:sz="0" w:space="0" w:color="auto"/>
                <w:left w:val="none" w:sz="0" w:space="0" w:color="auto"/>
                <w:bottom w:val="none" w:sz="0" w:space="0" w:color="auto"/>
                <w:right w:val="none" w:sz="0" w:space="0" w:color="auto"/>
              </w:divBdr>
            </w:div>
          </w:divsChild>
        </w:div>
        <w:div w:id="1697778296">
          <w:marLeft w:val="0"/>
          <w:marRight w:val="0"/>
          <w:marTop w:val="0"/>
          <w:marBottom w:val="0"/>
          <w:divBdr>
            <w:top w:val="none" w:sz="0" w:space="0" w:color="auto"/>
            <w:left w:val="none" w:sz="0" w:space="0" w:color="auto"/>
            <w:bottom w:val="none" w:sz="0" w:space="0" w:color="auto"/>
            <w:right w:val="none" w:sz="0" w:space="0" w:color="auto"/>
          </w:divBdr>
          <w:divsChild>
            <w:div w:id="378745372">
              <w:marLeft w:val="0"/>
              <w:marRight w:val="0"/>
              <w:marTop w:val="0"/>
              <w:marBottom w:val="0"/>
              <w:divBdr>
                <w:top w:val="none" w:sz="0" w:space="0" w:color="auto"/>
                <w:left w:val="none" w:sz="0" w:space="0" w:color="auto"/>
                <w:bottom w:val="none" w:sz="0" w:space="0" w:color="auto"/>
                <w:right w:val="none" w:sz="0" w:space="0" w:color="auto"/>
              </w:divBdr>
            </w:div>
          </w:divsChild>
        </w:div>
        <w:div w:id="670645136">
          <w:marLeft w:val="0"/>
          <w:marRight w:val="0"/>
          <w:marTop w:val="0"/>
          <w:marBottom w:val="0"/>
          <w:divBdr>
            <w:top w:val="none" w:sz="0" w:space="0" w:color="auto"/>
            <w:left w:val="none" w:sz="0" w:space="0" w:color="auto"/>
            <w:bottom w:val="none" w:sz="0" w:space="0" w:color="auto"/>
            <w:right w:val="none" w:sz="0" w:space="0" w:color="auto"/>
          </w:divBdr>
        </w:div>
        <w:div w:id="264076463">
          <w:marLeft w:val="0"/>
          <w:marRight w:val="0"/>
          <w:marTop w:val="0"/>
          <w:marBottom w:val="0"/>
          <w:divBdr>
            <w:top w:val="none" w:sz="0" w:space="0" w:color="auto"/>
            <w:left w:val="none" w:sz="0" w:space="0" w:color="auto"/>
            <w:bottom w:val="none" w:sz="0" w:space="0" w:color="auto"/>
            <w:right w:val="none" w:sz="0" w:space="0" w:color="auto"/>
          </w:divBdr>
        </w:div>
        <w:div w:id="1850020889">
          <w:marLeft w:val="0"/>
          <w:marRight w:val="0"/>
          <w:marTop w:val="0"/>
          <w:marBottom w:val="0"/>
          <w:divBdr>
            <w:top w:val="none" w:sz="0" w:space="0" w:color="auto"/>
            <w:left w:val="none" w:sz="0" w:space="0" w:color="auto"/>
            <w:bottom w:val="none" w:sz="0" w:space="0" w:color="auto"/>
            <w:right w:val="none" w:sz="0" w:space="0" w:color="auto"/>
          </w:divBdr>
        </w:div>
        <w:div w:id="92477141">
          <w:marLeft w:val="0"/>
          <w:marRight w:val="0"/>
          <w:marTop w:val="0"/>
          <w:marBottom w:val="0"/>
          <w:divBdr>
            <w:top w:val="none" w:sz="0" w:space="0" w:color="auto"/>
            <w:left w:val="none" w:sz="0" w:space="0" w:color="auto"/>
            <w:bottom w:val="none" w:sz="0" w:space="0" w:color="auto"/>
            <w:right w:val="none" w:sz="0" w:space="0" w:color="auto"/>
          </w:divBdr>
        </w:div>
        <w:div w:id="169416600">
          <w:marLeft w:val="0"/>
          <w:marRight w:val="0"/>
          <w:marTop w:val="0"/>
          <w:marBottom w:val="0"/>
          <w:divBdr>
            <w:top w:val="none" w:sz="0" w:space="0" w:color="auto"/>
            <w:left w:val="none" w:sz="0" w:space="0" w:color="auto"/>
            <w:bottom w:val="none" w:sz="0" w:space="0" w:color="auto"/>
            <w:right w:val="none" w:sz="0" w:space="0" w:color="auto"/>
          </w:divBdr>
        </w:div>
        <w:div w:id="840120963">
          <w:marLeft w:val="0"/>
          <w:marRight w:val="0"/>
          <w:marTop w:val="0"/>
          <w:marBottom w:val="0"/>
          <w:divBdr>
            <w:top w:val="none" w:sz="0" w:space="0" w:color="auto"/>
            <w:left w:val="none" w:sz="0" w:space="0" w:color="auto"/>
            <w:bottom w:val="none" w:sz="0" w:space="0" w:color="auto"/>
            <w:right w:val="none" w:sz="0" w:space="0" w:color="auto"/>
          </w:divBdr>
        </w:div>
        <w:div w:id="1017269362">
          <w:marLeft w:val="0"/>
          <w:marRight w:val="0"/>
          <w:marTop w:val="0"/>
          <w:marBottom w:val="0"/>
          <w:divBdr>
            <w:top w:val="none" w:sz="0" w:space="0" w:color="auto"/>
            <w:left w:val="none" w:sz="0" w:space="0" w:color="auto"/>
            <w:bottom w:val="none" w:sz="0" w:space="0" w:color="auto"/>
            <w:right w:val="none" w:sz="0" w:space="0" w:color="auto"/>
          </w:divBdr>
        </w:div>
        <w:div w:id="1493332270">
          <w:marLeft w:val="0"/>
          <w:marRight w:val="0"/>
          <w:marTop w:val="0"/>
          <w:marBottom w:val="0"/>
          <w:divBdr>
            <w:top w:val="none" w:sz="0" w:space="0" w:color="auto"/>
            <w:left w:val="none" w:sz="0" w:space="0" w:color="auto"/>
            <w:bottom w:val="none" w:sz="0" w:space="0" w:color="auto"/>
            <w:right w:val="none" w:sz="0" w:space="0" w:color="auto"/>
          </w:divBdr>
        </w:div>
        <w:div w:id="268320644">
          <w:marLeft w:val="0"/>
          <w:marRight w:val="0"/>
          <w:marTop w:val="0"/>
          <w:marBottom w:val="0"/>
          <w:divBdr>
            <w:top w:val="none" w:sz="0" w:space="0" w:color="auto"/>
            <w:left w:val="none" w:sz="0" w:space="0" w:color="auto"/>
            <w:bottom w:val="none" w:sz="0" w:space="0" w:color="auto"/>
            <w:right w:val="none" w:sz="0" w:space="0" w:color="auto"/>
          </w:divBdr>
        </w:div>
        <w:div w:id="1477991516">
          <w:marLeft w:val="0"/>
          <w:marRight w:val="0"/>
          <w:marTop w:val="0"/>
          <w:marBottom w:val="0"/>
          <w:divBdr>
            <w:top w:val="none" w:sz="0" w:space="0" w:color="auto"/>
            <w:left w:val="none" w:sz="0" w:space="0" w:color="auto"/>
            <w:bottom w:val="none" w:sz="0" w:space="0" w:color="auto"/>
            <w:right w:val="none" w:sz="0" w:space="0" w:color="auto"/>
          </w:divBdr>
        </w:div>
        <w:div w:id="1489982703">
          <w:marLeft w:val="0"/>
          <w:marRight w:val="0"/>
          <w:marTop w:val="0"/>
          <w:marBottom w:val="0"/>
          <w:divBdr>
            <w:top w:val="none" w:sz="0" w:space="0" w:color="auto"/>
            <w:left w:val="none" w:sz="0" w:space="0" w:color="auto"/>
            <w:bottom w:val="none" w:sz="0" w:space="0" w:color="auto"/>
            <w:right w:val="none" w:sz="0" w:space="0" w:color="auto"/>
          </w:divBdr>
        </w:div>
        <w:div w:id="2027248811">
          <w:marLeft w:val="0"/>
          <w:marRight w:val="0"/>
          <w:marTop w:val="0"/>
          <w:marBottom w:val="0"/>
          <w:divBdr>
            <w:top w:val="none" w:sz="0" w:space="0" w:color="auto"/>
            <w:left w:val="none" w:sz="0" w:space="0" w:color="auto"/>
            <w:bottom w:val="none" w:sz="0" w:space="0" w:color="auto"/>
            <w:right w:val="none" w:sz="0" w:space="0" w:color="auto"/>
          </w:divBdr>
        </w:div>
        <w:div w:id="966353925">
          <w:marLeft w:val="0"/>
          <w:marRight w:val="0"/>
          <w:marTop w:val="0"/>
          <w:marBottom w:val="0"/>
          <w:divBdr>
            <w:top w:val="none" w:sz="0" w:space="0" w:color="auto"/>
            <w:left w:val="none" w:sz="0" w:space="0" w:color="auto"/>
            <w:bottom w:val="none" w:sz="0" w:space="0" w:color="auto"/>
            <w:right w:val="none" w:sz="0" w:space="0" w:color="auto"/>
          </w:divBdr>
        </w:div>
        <w:div w:id="1021709972">
          <w:marLeft w:val="0"/>
          <w:marRight w:val="0"/>
          <w:marTop w:val="0"/>
          <w:marBottom w:val="0"/>
          <w:divBdr>
            <w:top w:val="none" w:sz="0" w:space="0" w:color="auto"/>
            <w:left w:val="none" w:sz="0" w:space="0" w:color="auto"/>
            <w:bottom w:val="none" w:sz="0" w:space="0" w:color="auto"/>
            <w:right w:val="none" w:sz="0" w:space="0" w:color="auto"/>
          </w:divBdr>
        </w:div>
        <w:div w:id="1223519855">
          <w:marLeft w:val="0"/>
          <w:marRight w:val="0"/>
          <w:marTop w:val="0"/>
          <w:marBottom w:val="0"/>
          <w:divBdr>
            <w:top w:val="none" w:sz="0" w:space="0" w:color="auto"/>
            <w:left w:val="none" w:sz="0" w:space="0" w:color="auto"/>
            <w:bottom w:val="none" w:sz="0" w:space="0" w:color="auto"/>
            <w:right w:val="none" w:sz="0" w:space="0" w:color="auto"/>
          </w:divBdr>
        </w:div>
        <w:div w:id="1391611560">
          <w:marLeft w:val="0"/>
          <w:marRight w:val="0"/>
          <w:marTop w:val="0"/>
          <w:marBottom w:val="0"/>
          <w:divBdr>
            <w:top w:val="none" w:sz="0" w:space="0" w:color="auto"/>
            <w:left w:val="none" w:sz="0" w:space="0" w:color="auto"/>
            <w:bottom w:val="none" w:sz="0" w:space="0" w:color="auto"/>
            <w:right w:val="none" w:sz="0" w:space="0" w:color="auto"/>
          </w:divBdr>
        </w:div>
        <w:div w:id="294412677">
          <w:marLeft w:val="0"/>
          <w:marRight w:val="0"/>
          <w:marTop w:val="0"/>
          <w:marBottom w:val="0"/>
          <w:divBdr>
            <w:top w:val="none" w:sz="0" w:space="0" w:color="auto"/>
            <w:left w:val="none" w:sz="0" w:space="0" w:color="auto"/>
            <w:bottom w:val="none" w:sz="0" w:space="0" w:color="auto"/>
            <w:right w:val="none" w:sz="0" w:space="0" w:color="auto"/>
          </w:divBdr>
        </w:div>
        <w:div w:id="1392659934">
          <w:marLeft w:val="0"/>
          <w:marRight w:val="0"/>
          <w:marTop w:val="0"/>
          <w:marBottom w:val="0"/>
          <w:divBdr>
            <w:top w:val="none" w:sz="0" w:space="0" w:color="auto"/>
            <w:left w:val="none" w:sz="0" w:space="0" w:color="auto"/>
            <w:bottom w:val="none" w:sz="0" w:space="0" w:color="auto"/>
            <w:right w:val="none" w:sz="0" w:space="0" w:color="auto"/>
          </w:divBdr>
        </w:div>
        <w:div w:id="1860388846">
          <w:marLeft w:val="0"/>
          <w:marRight w:val="0"/>
          <w:marTop w:val="0"/>
          <w:marBottom w:val="0"/>
          <w:divBdr>
            <w:top w:val="none" w:sz="0" w:space="0" w:color="auto"/>
            <w:left w:val="none" w:sz="0" w:space="0" w:color="auto"/>
            <w:bottom w:val="none" w:sz="0" w:space="0" w:color="auto"/>
            <w:right w:val="none" w:sz="0" w:space="0" w:color="auto"/>
          </w:divBdr>
        </w:div>
        <w:div w:id="2145347834">
          <w:marLeft w:val="0"/>
          <w:marRight w:val="0"/>
          <w:marTop w:val="0"/>
          <w:marBottom w:val="0"/>
          <w:divBdr>
            <w:top w:val="none" w:sz="0" w:space="0" w:color="auto"/>
            <w:left w:val="none" w:sz="0" w:space="0" w:color="auto"/>
            <w:bottom w:val="none" w:sz="0" w:space="0" w:color="auto"/>
            <w:right w:val="none" w:sz="0" w:space="0" w:color="auto"/>
          </w:divBdr>
        </w:div>
        <w:div w:id="1493178376">
          <w:marLeft w:val="0"/>
          <w:marRight w:val="0"/>
          <w:marTop w:val="0"/>
          <w:marBottom w:val="0"/>
          <w:divBdr>
            <w:top w:val="none" w:sz="0" w:space="0" w:color="auto"/>
            <w:left w:val="none" w:sz="0" w:space="0" w:color="auto"/>
            <w:bottom w:val="none" w:sz="0" w:space="0" w:color="auto"/>
            <w:right w:val="none" w:sz="0" w:space="0" w:color="auto"/>
          </w:divBdr>
        </w:div>
        <w:div w:id="2061436190">
          <w:marLeft w:val="0"/>
          <w:marRight w:val="0"/>
          <w:marTop w:val="0"/>
          <w:marBottom w:val="0"/>
          <w:divBdr>
            <w:top w:val="none" w:sz="0" w:space="0" w:color="auto"/>
            <w:left w:val="none" w:sz="0" w:space="0" w:color="auto"/>
            <w:bottom w:val="none" w:sz="0" w:space="0" w:color="auto"/>
            <w:right w:val="none" w:sz="0" w:space="0" w:color="auto"/>
          </w:divBdr>
        </w:div>
        <w:div w:id="1607998826">
          <w:marLeft w:val="0"/>
          <w:marRight w:val="0"/>
          <w:marTop w:val="0"/>
          <w:marBottom w:val="0"/>
          <w:divBdr>
            <w:top w:val="none" w:sz="0" w:space="0" w:color="auto"/>
            <w:left w:val="none" w:sz="0" w:space="0" w:color="auto"/>
            <w:bottom w:val="none" w:sz="0" w:space="0" w:color="auto"/>
            <w:right w:val="none" w:sz="0" w:space="0" w:color="auto"/>
          </w:divBdr>
        </w:div>
        <w:div w:id="2024242460">
          <w:marLeft w:val="0"/>
          <w:marRight w:val="0"/>
          <w:marTop w:val="0"/>
          <w:marBottom w:val="0"/>
          <w:divBdr>
            <w:top w:val="none" w:sz="0" w:space="0" w:color="auto"/>
            <w:left w:val="none" w:sz="0" w:space="0" w:color="auto"/>
            <w:bottom w:val="none" w:sz="0" w:space="0" w:color="auto"/>
            <w:right w:val="none" w:sz="0" w:space="0" w:color="auto"/>
          </w:divBdr>
        </w:div>
        <w:div w:id="1150516146">
          <w:marLeft w:val="0"/>
          <w:marRight w:val="0"/>
          <w:marTop w:val="0"/>
          <w:marBottom w:val="0"/>
          <w:divBdr>
            <w:top w:val="none" w:sz="0" w:space="0" w:color="auto"/>
            <w:left w:val="none" w:sz="0" w:space="0" w:color="auto"/>
            <w:bottom w:val="none" w:sz="0" w:space="0" w:color="auto"/>
            <w:right w:val="none" w:sz="0" w:space="0" w:color="auto"/>
          </w:divBdr>
        </w:div>
        <w:div w:id="250161782">
          <w:marLeft w:val="0"/>
          <w:marRight w:val="0"/>
          <w:marTop w:val="0"/>
          <w:marBottom w:val="0"/>
          <w:divBdr>
            <w:top w:val="none" w:sz="0" w:space="0" w:color="auto"/>
            <w:left w:val="none" w:sz="0" w:space="0" w:color="auto"/>
            <w:bottom w:val="none" w:sz="0" w:space="0" w:color="auto"/>
            <w:right w:val="none" w:sz="0" w:space="0" w:color="auto"/>
          </w:divBdr>
        </w:div>
        <w:div w:id="366686276">
          <w:marLeft w:val="0"/>
          <w:marRight w:val="0"/>
          <w:marTop w:val="0"/>
          <w:marBottom w:val="0"/>
          <w:divBdr>
            <w:top w:val="none" w:sz="0" w:space="0" w:color="auto"/>
            <w:left w:val="none" w:sz="0" w:space="0" w:color="auto"/>
            <w:bottom w:val="none" w:sz="0" w:space="0" w:color="auto"/>
            <w:right w:val="none" w:sz="0" w:space="0" w:color="auto"/>
          </w:divBdr>
        </w:div>
        <w:div w:id="839390589">
          <w:marLeft w:val="0"/>
          <w:marRight w:val="0"/>
          <w:marTop w:val="0"/>
          <w:marBottom w:val="0"/>
          <w:divBdr>
            <w:top w:val="none" w:sz="0" w:space="0" w:color="auto"/>
            <w:left w:val="none" w:sz="0" w:space="0" w:color="auto"/>
            <w:bottom w:val="none" w:sz="0" w:space="0" w:color="auto"/>
            <w:right w:val="none" w:sz="0" w:space="0" w:color="auto"/>
          </w:divBdr>
        </w:div>
        <w:div w:id="1786384984">
          <w:marLeft w:val="0"/>
          <w:marRight w:val="0"/>
          <w:marTop w:val="0"/>
          <w:marBottom w:val="0"/>
          <w:divBdr>
            <w:top w:val="none" w:sz="0" w:space="0" w:color="auto"/>
            <w:left w:val="none" w:sz="0" w:space="0" w:color="auto"/>
            <w:bottom w:val="none" w:sz="0" w:space="0" w:color="auto"/>
            <w:right w:val="none" w:sz="0" w:space="0" w:color="auto"/>
          </w:divBdr>
        </w:div>
        <w:div w:id="1376739925">
          <w:marLeft w:val="0"/>
          <w:marRight w:val="0"/>
          <w:marTop w:val="0"/>
          <w:marBottom w:val="0"/>
          <w:divBdr>
            <w:top w:val="none" w:sz="0" w:space="0" w:color="auto"/>
            <w:left w:val="none" w:sz="0" w:space="0" w:color="auto"/>
            <w:bottom w:val="none" w:sz="0" w:space="0" w:color="auto"/>
            <w:right w:val="none" w:sz="0" w:space="0" w:color="auto"/>
          </w:divBdr>
        </w:div>
        <w:div w:id="1918057173">
          <w:marLeft w:val="0"/>
          <w:marRight w:val="0"/>
          <w:marTop w:val="0"/>
          <w:marBottom w:val="0"/>
          <w:divBdr>
            <w:top w:val="none" w:sz="0" w:space="0" w:color="auto"/>
            <w:left w:val="none" w:sz="0" w:space="0" w:color="auto"/>
            <w:bottom w:val="none" w:sz="0" w:space="0" w:color="auto"/>
            <w:right w:val="none" w:sz="0" w:space="0" w:color="auto"/>
          </w:divBdr>
        </w:div>
        <w:div w:id="268052099">
          <w:marLeft w:val="0"/>
          <w:marRight w:val="0"/>
          <w:marTop w:val="0"/>
          <w:marBottom w:val="0"/>
          <w:divBdr>
            <w:top w:val="none" w:sz="0" w:space="0" w:color="auto"/>
            <w:left w:val="none" w:sz="0" w:space="0" w:color="auto"/>
            <w:bottom w:val="none" w:sz="0" w:space="0" w:color="auto"/>
            <w:right w:val="none" w:sz="0" w:space="0" w:color="auto"/>
          </w:divBdr>
        </w:div>
        <w:div w:id="1941909822">
          <w:marLeft w:val="0"/>
          <w:marRight w:val="0"/>
          <w:marTop w:val="0"/>
          <w:marBottom w:val="0"/>
          <w:divBdr>
            <w:top w:val="none" w:sz="0" w:space="0" w:color="auto"/>
            <w:left w:val="none" w:sz="0" w:space="0" w:color="auto"/>
            <w:bottom w:val="none" w:sz="0" w:space="0" w:color="auto"/>
            <w:right w:val="none" w:sz="0" w:space="0" w:color="auto"/>
          </w:divBdr>
        </w:div>
        <w:div w:id="540047702">
          <w:marLeft w:val="0"/>
          <w:marRight w:val="0"/>
          <w:marTop w:val="0"/>
          <w:marBottom w:val="0"/>
          <w:divBdr>
            <w:top w:val="none" w:sz="0" w:space="0" w:color="auto"/>
            <w:left w:val="none" w:sz="0" w:space="0" w:color="auto"/>
            <w:bottom w:val="none" w:sz="0" w:space="0" w:color="auto"/>
            <w:right w:val="none" w:sz="0" w:space="0" w:color="auto"/>
          </w:divBdr>
        </w:div>
        <w:div w:id="298266655">
          <w:marLeft w:val="0"/>
          <w:marRight w:val="0"/>
          <w:marTop w:val="0"/>
          <w:marBottom w:val="0"/>
          <w:divBdr>
            <w:top w:val="none" w:sz="0" w:space="0" w:color="auto"/>
            <w:left w:val="none" w:sz="0" w:space="0" w:color="auto"/>
            <w:bottom w:val="none" w:sz="0" w:space="0" w:color="auto"/>
            <w:right w:val="none" w:sz="0" w:space="0" w:color="auto"/>
          </w:divBdr>
        </w:div>
        <w:div w:id="949506047">
          <w:marLeft w:val="0"/>
          <w:marRight w:val="0"/>
          <w:marTop w:val="0"/>
          <w:marBottom w:val="0"/>
          <w:divBdr>
            <w:top w:val="none" w:sz="0" w:space="0" w:color="auto"/>
            <w:left w:val="none" w:sz="0" w:space="0" w:color="auto"/>
            <w:bottom w:val="none" w:sz="0" w:space="0" w:color="auto"/>
            <w:right w:val="none" w:sz="0" w:space="0" w:color="auto"/>
          </w:divBdr>
        </w:div>
        <w:div w:id="14501070">
          <w:marLeft w:val="0"/>
          <w:marRight w:val="0"/>
          <w:marTop w:val="0"/>
          <w:marBottom w:val="0"/>
          <w:divBdr>
            <w:top w:val="none" w:sz="0" w:space="0" w:color="auto"/>
            <w:left w:val="none" w:sz="0" w:space="0" w:color="auto"/>
            <w:bottom w:val="none" w:sz="0" w:space="0" w:color="auto"/>
            <w:right w:val="none" w:sz="0" w:space="0" w:color="auto"/>
          </w:divBdr>
        </w:div>
        <w:div w:id="751387914">
          <w:marLeft w:val="0"/>
          <w:marRight w:val="0"/>
          <w:marTop w:val="0"/>
          <w:marBottom w:val="0"/>
          <w:divBdr>
            <w:top w:val="none" w:sz="0" w:space="0" w:color="auto"/>
            <w:left w:val="none" w:sz="0" w:space="0" w:color="auto"/>
            <w:bottom w:val="none" w:sz="0" w:space="0" w:color="auto"/>
            <w:right w:val="none" w:sz="0" w:space="0" w:color="auto"/>
          </w:divBdr>
        </w:div>
        <w:div w:id="468910504">
          <w:marLeft w:val="0"/>
          <w:marRight w:val="0"/>
          <w:marTop w:val="0"/>
          <w:marBottom w:val="0"/>
          <w:divBdr>
            <w:top w:val="none" w:sz="0" w:space="0" w:color="auto"/>
            <w:left w:val="none" w:sz="0" w:space="0" w:color="auto"/>
            <w:bottom w:val="none" w:sz="0" w:space="0" w:color="auto"/>
            <w:right w:val="none" w:sz="0" w:space="0" w:color="auto"/>
          </w:divBdr>
        </w:div>
        <w:div w:id="546574035">
          <w:marLeft w:val="0"/>
          <w:marRight w:val="0"/>
          <w:marTop w:val="0"/>
          <w:marBottom w:val="0"/>
          <w:divBdr>
            <w:top w:val="none" w:sz="0" w:space="0" w:color="auto"/>
            <w:left w:val="none" w:sz="0" w:space="0" w:color="auto"/>
            <w:bottom w:val="none" w:sz="0" w:space="0" w:color="auto"/>
            <w:right w:val="none" w:sz="0" w:space="0" w:color="auto"/>
          </w:divBdr>
        </w:div>
        <w:div w:id="1160534524">
          <w:marLeft w:val="0"/>
          <w:marRight w:val="0"/>
          <w:marTop w:val="0"/>
          <w:marBottom w:val="0"/>
          <w:divBdr>
            <w:top w:val="none" w:sz="0" w:space="0" w:color="auto"/>
            <w:left w:val="none" w:sz="0" w:space="0" w:color="auto"/>
            <w:bottom w:val="none" w:sz="0" w:space="0" w:color="auto"/>
            <w:right w:val="none" w:sz="0" w:space="0" w:color="auto"/>
          </w:divBdr>
        </w:div>
        <w:div w:id="686253060">
          <w:marLeft w:val="0"/>
          <w:marRight w:val="0"/>
          <w:marTop w:val="0"/>
          <w:marBottom w:val="0"/>
          <w:divBdr>
            <w:top w:val="none" w:sz="0" w:space="0" w:color="auto"/>
            <w:left w:val="none" w:sz="0" w:space="0" w:color="auto"/>
            <w:bottom w:val="none" w:sz="0" w:space="0" w:color="auto"/>
            <w:right w:val="none" w:sz="0" w:space="0" w:color="auto"/>
          </w:divBdr>
        </w:div>
        <w:div w:id="423383922">
          <w:marLeft w:val="0"/>
          <w:marRight w:val="0"/>
          <w:marTop w:val="0"/>
          <w:marBottom w:val="0"/>
          <w:divBdr>
            <w:top w:val="none" w:sz="0" w:space="0" w:color="auto"/>
            <w:left w:val="none" w:sz="0" w:space="0" w:color="auto"/>
            <w:bottom w:val="none" w:sz="0" w:space="0" w:color="auto"/>
            <w:right w:val="none" w:sz="0" w:space="0" w:color="auto"/>
          </w:divBdr>
        </w:div>
        <w:div w:id="1376268540">
          <w:marLeft w:val="0"/>
          <w:marRight w:val="0"/>
          <w:marTop w:val="0"/>
          <w:marBottom w:val="0"/>
          <w:divBdr>
            <w:top w:val="none" w:sz="0" w:space="0" w:color="auto"/>
            <w:left w:val="none" w:sz="0" w:space="0" w:color="auto"/>
            <w:bottom w:val="none" w:sz="0" w:space="0" w:color="auto"/>
            <w:right w:val="none" w:sz="0" w:space="0" w:color="auto"/>
          </w:divBdr>
        </w:div>
        <w:div w:id="978387773">
          <w:marLeft w:val="0"/>
          <w:marRight w:val="0"/>
          <w:marTop w:val="0"/>
          <w:marBottom w:val="0"/>
          <w:divBdr>
            <w:top w:val="none" w:sz="0" w:space="0" w:color="auto"/>
            <w:left w:val="none" w:sz="0" w:space="0" w:color="auto"/>
            <w:bottom w:val="none" w:sz="0" w:space="0" w:color="auto"/>
            <w:right w:val="none" w:sz="0" w:space="0" w:color="auto"/>
          </w:divBdr>
        </w:div>
        <w:div w:id="1170754742">
          <w:marLeft w:val="0"/>
          <w:marRight w:val="0"/>
          <w:marTop w:val="0"/>
          <w:marBottom w:val="0"/>
          <w:divBdr>
            <w:top w:val="none" w:sz="0" w:space="0" w:color="auto"/>
            <w:left w:val="none" w:sz="0" w:space="0" w:color="auto"/>
            <w:bottom w:val="none" w:sz="0" w:space="0" w:color="auto"/>
            <w:right w:val="none" w:sz="0" w:space="0" w:color="auto"/>
          </w:divBdr>
        </w:div>
        <w:div w:id="2083407957">
          <w:marLeft w:val="0"/>
          <w:marRight w:val="0"/>
          <w:marTop w:val="0"/>
          <w:marBottom w:val="0"/>
          <w:divBdr>
            <w:top w:val="none" w:sz="0" w:space="0" w:color="auto"/>
            <w:left w:val="none" w:sz="0" w:space="0" w:color="auto"/>
            <w:bottom w:val="none" w:sz="0" w:space="0" w:color="auto"/>
            <w:right w:val="none" w:sz="0" w:space="0" w:color="auto"/>
          </w:divBdr>
        </w:div>
        <w:div w:id="362100174">
          <w:marLeft w:val="0"/>
          <w:marRight w:val="0"/>
          <w:marTop w:val="0"/>
          <w:marBottom w:val="0"/>
          <w:divBdr>
            <w:top w:val="none" w:sz="0" w:space="0" w:color="auto"/>
            <w:left w:val="none" w:sz="0" w:space="0" w:color="auto"/>
            <w:bottom w:val="none" w:sz="0" w:space="0" w:color="auto"/>
            <w:right w:val="none" w:sz="0" w:space="0" w:color="auto"/>
          </w:divBdr>
        </w:div>
        <w:div w:id="1134710345">
          <w:marLeft w:val="0"/>
          <w:marRight w:val="0"/>
          <w:marTop w:val="0"/>
          <w:marBottom w:val="0"/>
          <w:divBdr>
            <w:top w:val="none" w:sz="0" w:space="0" w:color="auto"/>
            <w:left w:val="none" w:sz="0" w:space="0" w:color="auto"/>
            <w:bottom w:val="none" w:sz="0" w:space="0" w:color="auto"/>
            <w:right w:val="none" w:sz="0" w:space="0" w:color="auto"/>
          </w:divBdr>
        </w:div>
        <w:div w:id="1892576064">
          <w:marLeft w:val="0"/>
          <w:marRight w:val="0"/>
          <w:marTop w:val="0"/>
          <w:marBottom w:val="0"/>
          <w:divBdr>
            <w:top w:val="none" w:sz="0" w:space="0" w:color="auto"/>
            <w:left w:val="none" w:sz="0" w:space="0" w:color="auto"/>
            <w:bottom w:val="none" w:sz="0" w:space="0" w:color="auto"/>
            <w:right w:val="none" w:sz="0" w:space="0" w:color="auto"/>
          </w:divBdr>
        </w:div>
      </w:divsChild>
    </w:div>
    <w:div w:id="477114091">
      <w:bodyDiv w:val="1"/>
      <w:marLeft w:val="0"/>
      <w:marRight w:val="0"/>
      <w:marTop w:val="0"/>
      <w:marBottom w:val="0"/>
      <w:divBdr>
        <w:top w:val="none" w:sz="0" w:space="0" w:color="auto"/>
        <w:left w:val="none" w:sz="0" w:space="0" w:color="auto"/>
        <w:bottom w:val="none" w:sz="0" w:space="0" w:color="auto"/>
        <w:right w:val="none" w:sz="0" w:space="0" w:color="auto"/>
      </w:divBdr>
      <w:divsChild>
        <w:div w:id="17246208">
          <w:marLeft w:val="0"/>
          <w:marRight w:val="0"/>
          <w:marTop w:val="0"/>
          <w:marBottom w:val="0"/>
          <w:divBdr>
            <w:top w:val="none" w:sz="0" w:space="0" w:color="auto"/>
            <w:left w:val="none" w:sz="0" w:space="0" w:color="auto"/>
            <w:bottom w:val="none" w:sz="0" w:space="0" w:color="auto"/>
            <w:right w:val="none" w:sz="0" w:space="0" w:color="auto"/>
          </w:divBdr>
        </w:div>
        <w:div w:id="20785427">
          <w:marLeft w:val="0"/>
          <w:marRight w:val="0"/>
          <w:marTop w:val="0"/>
          <w:marBottom w:val="0"/>
          <w:divBdr>
            <w:top w:val="none" w:sz="0" w:space="0" w:color="auto"/>
            <w:left w:val="none" w:sz="0" w:space="0" w:color="auto"/>
            <w:bottom w:val="none" w:sz="0" w:space="0" w:color="auto"/>
            <w:right w:val="none" w:sz="0" w:space="0" w:color="auto"/>
          </w:divBdr>
        </w:div>
        <w:div w:id="59137172">
          <w:marLeft w:val="0"/>
          <w:marRight w:val="0"/>
          <w:marTop w:val="0"/>
          <w:marBottom w:val="0"/>
          <w:divBdr>
            <w:top w:val="none" w:sz="0" w:space="0" w:color="auto"/>
            <w:left w:val="none" w:sz="0" w:space="0" w:color="auto"/>
            <w:bottom w:val="none" w:sz="0" w:space="0" w:color="auto"/>
            <w:right w:val="none" w:sz="0" w:space="0" w:color="auto"/>
          </w:divBdr>
        </w:div>
        <w:div w:id="127213557">
          <w:marLeft w:val="0"/>
          <w:marRight w:val="0"/>
          <w:marTop w:val="0"/>
          <w:marBottom w:val="0"/>
          <w:divBdr>
            <w:top w:val="none" w:sz="0" w:space="0" w:color="auto"/>
            <w:left w:val="none" w:sz="0" w:space="0" w:color="auto"/>
            <w:bottom w:val="none" w:sz="0" w:space="0" w:color="auto"/>
            <w:right w:val="none" w:sz="0" w:space="0" w:color="auto"/>
          </w:divBdr>
        </w:div>
        <w:div w:id="161509140">
          <w:marLeft w:val="0"/>
          <w:marRight w:val="0"/>
          <w:marTop w:val="0"/>
          <w:marBottom w:val="0"/>
          <w:divBdr>
            <w:top w:val="none" w:sz="0" w:space="0" w:color="auto"/>
            <w:left w:val="none" w:sz="0" w:space="0" w:color="auto"/>
            <w:bottom w:val="none" w:sz="0" w:space="0" w:color="auto"/>
            <w:right w:val="none" w:sz="0" w:space="0" w:color="auto"/>
          </w:divBdr>
        </w:div>
        <w:div w:id="180704185">
          <w:marLeft w:val="0"/>
          <w:marRight w:val="0"/>
          <w:marTop w:val="0"/>
          <w:marBottom w:val="0"/>
          <w:divBdr>
            <w:top w:val="none" w:sz="0" w:space="0" w:color="auto"/>
            <w:left w:val="none" w:sz="0" w:space="0" w:color="auto"/>
            <w:bottom w:val="none" w:sz="0" w:space="0" w:color="auto"/>
            <w:right w:val="none" w:sz="0" w:space="0" w:color="auto"/>
          </w:divBdr>
        </w:div>
        <w:div w:id="210701339">
          <w:marLeft w:val="0"/>
          <w:marRight w:val="0"/>
          <w:marTop w:val="0"/>
          <w:marBottom w:val="0"/>
          <w:divBdr>
            <w:top w:val="none" w:sz="0" w:space="0" w:color="auto"/>
            <w:left w:val="none" w:sz="0" w:space="0" w:color="auto"/>
            <w:bottom w:val="none" w:sz="0" w:space="0" w:color="auto"/>
            <w:right w:val="none" w:sz="0" w:space="0" w:color="auto"/>
          </w:divBdr>
        </w:div>
        <w:div w:id="280957744">
          <w:marLeft w:val="0"/>
          <w:marRight w:val="0"/>
          <w:marTop w:val="0"/>
          <w:marBottom w:val="0"/>
          <w:divBdr>
            <w:top w:val="none" w:sz="0" w:space="0" w:color="auto"/>
            <w:left w:val="none" w:sz="0" w:space="0" w:color="auto"/>
            <w:bottom w:val="none" w:sz="0" w:space="0" w:color="auto"/>
            <w:right w:val="none" w:sz="0" w:space="0" w:color="auto"/>
          </w:divBdr>
        </w:div>
        <w:div w:id="304702508">
          <w:marLeft w:val="0"/>
          <w:marRight w:val="0"/>
          <w:marTop w:val="0"/>
          <w:marBottom w:val="0"/>
          <w:divBdr>
            <w:top w:val="none" w:sz="0" w:space="0" w:color="auto"/>
            <w:left w:val="none" w:sz="0" w:space="0" w:color="auto"/>
            <w:bottom w:val="none" w:sz="0" w:space="0" w:color="auto"/>
            <w:right w:val="none" w:sz="0" w:space="0" w:color="auto"/>
          </w:divBdr>
        </w:div>
        <w:div w:id="425080061">
          <w:marLeft w:val="0"/>
          <w:marRight w:val="0"/>
          <w:marTop w:val="0"/>
          <w:marBottom w:val="0"/>
          <w:divBdr>
            <w:top w:val="none" w:sz="0" w:space="0" w:color="auto"/>
            <w:left w:val="none" w:sz="0" w:space="0" w:color="auto"/>
            <w:bottom w:val="none" w:sz="0" w:space="0" w:color="auto"/>
            <w:right w:val="none" w:sz="0" w:space="0" w:color="auto"/>
          </w:divBdr>
        </w:div>
        <w:div w:id="450319987">
          <w:marLeft w:val="0"/>
          <w:marRight w:val="0"/>
          <w:marTop w:val="0"/>
          <w:marBottom w:val="0"/>
          <w:divBdr>
            <w:top w:val="none" w:sz="0" w:space="0" w:color="auto"/>
            <w:left w:val="none" w:sz="0" w:space="0" w:color="auto"/>
            <w:bottom w:val="none" w:sz="0" w:space="0" w:color="auto"/>
            <w:right w:val="none" w:sz="0" w:space="0" w:color="auto"/>
          </w:divBdr>
        </w:div>
        <w:div w:id="452748091">
          <w:marLeft w:val="0"/>
          <w:marRight w:val="0"/>
          <w:marTop w:val="0"/>
          <w:marBottom w:val="0"/>
          <w:divBdr>
            <w:top w:val="none" w:sz="0" w:space="0" w:color="auto"/>
            <w:left w:val="none" w:sz="0" w:space="0" w:color="auto"/>
            <w:bottom w:val="none" w:sz="0" w:space="0" w:color="auto"/>
            <w:right w:val="none" w:sz="0" w:space="0" w:color="auto"/>
          </w:divBdr>
        </w:div>
        <w:div w:id="464659319">
          <w:marLeft w:val="0"/>
          <w:marRight w:val="0"/>
          <w:marTop w:val="0"/>
          <w:marBottom w:val="0"/>
          <w:divBdr>
            <w:top w:val="none" w:sz="0" w:space="0" w:color="auto"/>
            <w:left w:val="none" w:sz="0" w:space="0" w:color="auto"/>
            <w:bottom w:val="none" w:sz="0" w:space="0" w:color="auto"/>
            <w:right w:val="none" w:sz="0" w:space="0" w:color="auto"/>
          </w:divBdr>
        </w:div>
        <w:div w:id="464737226">
          <w:marLeft w:val="0"/>
          <w:marRight w:val="0"/>
          <w:marTop w:val="0"/>
          <w:marBottom w:val="0"/>
          <w:divBdr>
            <w:top w:val="none" w:sz="0" w:space="0" w:color="auto"/>
            <w:left w:val="none" w:sz="0" w:space="0" w:color="auto"/>
            <w:bottom w:val="none" w:sz="0" w:space="0" w:color="auto"/>
            <w:right w:val="none" w:sz="0" w:space="0" w:color="auto"/>
          </w:divBdr>
        </w:div>
        <w:div w:id="486091866">
          <w:marLeft w:val="0"/>
          <w:marRight w:val="0"/>
          <w:marTop w:val="0"/>
          <w:marBottom w:val="0"/>
          <w:divBdr>
            <w:top w:val="none" w:sz="0" w:space="0" w:color="auto"/>
            <w:left w:val="none" w:sz="0" w:space="0" w:color="auto"/>
            <w:bottom w:val="none" w:sz="0" w:space="0" w:color="auto"/>
            <w:right w:val="none" w:sz="0" w:space="0" w:color="auto"/>
          </w:divBdr>
        </w:div>
        <w:div w:id="508913375">
          <w:marLeft w:val="0"/>
          <w:marRight w:val="0"/>
          <w:marTop w:val="0"/>
          <w:marBottom w:val="0"/>
          <w:divBdr>
            <w:top w:val="none" w:sz="0" w:space="0" w:color="auto"/>
            <w:left w:val="none" w:sz="0" w:space="0" w:color="auto"/>
            <w:bottom w:val="none" w:sz="0" w:space="0" w:color="auto"/>
            <w:right w:val="none" w:sz="0" w:space="0" w:color="auto"/>
          </w:divBdr>
        </w:div>
        <w:div w:id="546994499">
          <w:marLeft w:val="0"/>
          <w:marRight w:val="0"/>
          <w:marTop w:val="0"/>
          <w:marBottom w:val="0"/>
          <w:divBdr>
            <w:top w:val="none" w:sz="0" w:space="0" w:color="auto"/>
            <w:left w:val="none" w:sz="0" w:space="0" w:color="auto"/>
            <w:bottom w:val="none" w:sz="0" w:space="0" w:color="auto"/>
            <w:right w:val="none" w:sz="0" w:space="0" w:color="auto"/>
          </w:divBdr>
        </w:div>
        <w:div w:id="554974404">
          <w:marLeft w:val="0"/>
          <w:marRight w:val="0"/>
          <w:marTop w:val="0"/>
          <w:marBottom w:val="0"/>
          <w:divBdr>
            <w:top w:val="none" w:sz="0" w:space="0" w:color="auto"/>
            <w:left w:val="none" w:sz="0" w:space="0" w:color="auto"/>
            <w:bottom w:val="none" w:sz="0" w:space="0" w:color="auto"/>
            <w:right w:val="none" w:sz="0" w:space="0" w:color="auto"/>
          </w:divBdr>
        </w:div>
        <w:div w:id="562717643">
          <w:marLeft w:val="0"/>
          <w:marRight w:val="0"/>
          <w:marTop w:val="0"/>
          <w:marBottom w:val="0"/>
          <w:divBdr>
            <w:top w:val="none" w:sz="0" w:space="0" w:color="auto"/>
            <w:left w:val="none" w:sz="0" w:space="0" w:color="auto"/>
            <w:bottom w:val="none" w:sz="0" w:space="0" w:color="auto"/>
            <w:right w:val="none" w:sz="0" w:space="0" w:color="auto"/>
          </w:divBdr>
        </w:div>
        <w:div w:id="704015149">
          <w:marLeft w:val="0"/>
          <w:marRight w:val="0"/>
          <w:marTop w:val="0"/>
          <w:marBottom w:val="0"/>
          <w:divBdr>
            <w:top w:val="none" w:sz="0" w:space="0" w:color="auto"/>
            <w:left w:val="none" w:sz="0" w:space="0" w:color="auto"/>
            <w:bottom w:val="none" w:sz="0" w:space="0" w:color="auto"/>
            <w:right w:val="none" w:sz="0" w:space="0" w:color="auto"/>
          </w:divBdr>
        </w:div>
        <w:div w:id="711732645">
          <w:marLeft w:val="0"/>
          <w:marRight w:val="0"/>
          <w:marTop w:val="0"/>
          <w:marBottom w:val="0"/>
          <w:divBdr>
            <w:top w:val="none" w:sz="0" w:space="0" w:color="auto"/>
            <w:left w:val="none" w:sz="0" w:space="0" w:color="auto"/>
            <w:bottom w:val="none" w:sz="0" w:space="0" w:color="auto"/>
            <w:right w:val="none" w:sz="0" w:space="0" w:color="auto"/>
          </w:divBdr>
        </w:div>
        <w:div w:id="761994289">
          <w:marLeft w:val="0"/>
          <w:marRight w:val="0"/>
          <w:marTop w:val="0"/>
          <w:marBottom w:val="0"/>
          <w:divBdr>
            <w:top w:val="none" w:sz="0" w:space="0" w:color="auto"/>
            <w:left w:val="none" w:sz="0" w:space="0" w:color="auto"/>
            <w:bottom w:val="none" w:sz="0" w:space="0" w:color="auto"/>
            <w:right w:val="none" w:sz="0" w:space="0" w:color="auto"/>
          </w:divBdr>
        </w:div>
        <w:div w:id="776602695">
          <w:marLeft w:val="0"/>
          <w:marRight w:val="0"/>
          <w:marTop w:val="0"/>
          <w:marBottom w:val="0"/>
          <w:divBdr>
            <w:top w:val="none" w:sz="0" w:space="0" w:color="auto"/>
            <w:left w:val="none" w:sz="0" w:space="0" w:color="auto"/>
            <w:bottom w:val="none" w:sz="0" w:space="0" w:color="auto"/>
            <w:right w:val="none" w:sz="0" w:space="0" w:color="auto"/>
          </w:divBdr>
        </w:div>
        <w:div w:id="914360535">
          <w:marLeft w:val="0"/>
          <w:marRight w:val="0"/>
          <w:marTop w:val="0"/>
          <w:marBottom w:val="0"/>
          <w:divBdr>
            <w:top w:val="none" w:sz="0" w:space="0" w:color="auto"/>
            <w:left w:val="none" w:sz="0" w:space="0" w:color="auto"/>
            <w:bottom w:val="none" w:sz="0" w:space="0" w:color="auto"/>
            <w:right w:val="none" w:sz="0" w:space="0" w:color="auto"/>
          </w:divBdr>
        </w:div>
        <w:div w:id="944844046">
          <w:marLeft w:val="0"/>
          <w:marRight w:val="0"/>
          <w:marTop w:val="0"/>
          <w:marBottom w:val="0"/>
          <w:divBdr>
            <w:top w:val="none" w:sz="0" w:space="0" w:color="auto"/>
            <w:left w:val="none" w:sz="0" w:space="0" w:color="auto"/>
            <w:bottom w:val="none" w:sz="0" w:space="0" w:color="auto"/>
            <w:right w:val="none" w:sz="0" w:space="0" w:color="auto"/>
          </w:divBdr>
        </w:div>
        <w:div w:id="1116019203">
          <w:marLeft w:val="0"/>
          <w:marRight w:val="0"/>
          <w:marTop w:val="0"/>
          <w:marBottom w:val="0"/>
          <w:divBdr>
            <w:top w:val="none" w:sz="0" w:space="0" w:color="auto"/>
            <w:left w:val="none" w:sz="0" w:space="0" w:color="auto"/>
            <w:bottom w:val="none" w:sz="0" w:space="0" w:color="auto"/>
            <w:right w:val="none" w:sz="0" w:space="0" w:color="auto"/>
          </w:divBdr>
        </w:div>
        <w:div w:id="1139226402">
          <w:marLeft w:val="0"/>
          <w:marRight w:val="0"/>
          <w:marTop w:val="0"/>
          <w:marBottom w:val="0"/>
          <w:divBdr>
            <w:top w:val="none" w:sz="0" w:space="0" w:color="auto"/>
            <w:left w:val="none" w:sz="0" w:space="0" w:color="auto"/>
            <w:bottom w:val="none" w:sz="0" w:space="0" w:color="auto"/>
            <w:right w:val="none" w:sz="0" w:space="0" w:color="auto"/>
          </w:divBdr>
        </w:div>
        <w:div w:id="1215772562">
          <w:marLeft w:val="0"/>
          <w:marRight w:val="0"/>
          <w:marTop w:val="0"/>
          <w:marBottom w:val="0"/>
          <w:divBdr>
            <w:top w:val="none" w:sz="0" w:space="0" w:color="auto"/>
            <w:left w:val="none" w:sz="0" w:space="0" w:color="auto"/>
            <w:bottom w:val="none" w:sz="0" w:space="0" w:color="auto"/>
            <w:right w:val="none" w:sz="0" w:space="0" w:color="auto"/>
          </w:divBdr>
        </w:div>
        <w:div w:id="1239288181">
          <w:marLeft w:val="0"/>
          <w:marRight w:val="0"/>
          <w:marTop w:val="0"/>
          <w:marBottom w:val="0"/>
          <w:divBdr>
            <w:top w:val="none" w:sz="0" w:space="0" w:color="auto"/>
            <w:left w:val="none" w:sz="0" w:space="0" w:color="auto"/>
            <w:bottom w:val="none" w:sz="0" w:space="0" w:color="auto"/>
            <w:right w:val="none" w:sz="0" w:space="0" w:color="auto"/>
          </w:divBdr>
        </w:div>
        <w:div w:id="1262638725">
          <w:marLeft w:val="0"/>
          <w:marRight w:val="0"/>
          <w:marTop w:val="0"/>
          <w:marBottom w:val="0"/>
          <w:divBdr>
            <w:top w:val="none" w:sz="0" w:space="0" w:color="auto"/>
            <w:left w:val="none" w:sz="0" w:space="0" w:color="auto"/>
            <w:bottom w:val="none" w:sz="0" w:space="0" w:color="auto"/>
            <w:right w:val="none" w:sz="0" w:space="0" w:color="auto"/>
          </w:divBdr>
        </w:div>
        <w:div w:id="1285429575">
          <w:marLeft w:val="0"/>
          <w:marRight w:val="0"/>
          <w:marTop w:val="0"/>
          <w:marBottom w:val="0"/>
          <w:divBdr>
            <w:top w:val="none" w:sz="0" w:space="0" w:color="auto"/>
            <w:left w:val="none" w:sz="0" w:space="0" w:color="auto"/>
            <w:bottom w:val="none" w:sz="0" w:space="0" w:color="auto"/>
            <w:right w:val="none" w:sz="0" w:space="0" w:color="auto"/>
          </w:divBdr>
        </w:div>
        <w:div w:id="1354187743">
          <w:marLeft w:val="0"/>
          <w:marRight w:val="0"/>
          <w:marTop w:val="0"/>
          <w:marBottom w:val="0"/>
          <w:divBdr>
            <w:top w:val="none" w:sz="0" w:space="0" w:color="auto"/>
            <w:left w:val="none" w:sz="0" w:space="0" w:color="auto"/>
            <w:bottom w:val="none" w:sz="0" w:space="0" w:color="auto"/>
            <w:right w:val="none" w:sz="0" w:space="0" w:color="auto"/>
          </w:divBdr>
        </w:div>
        <w:div w:id="1374771824">
          <w:marLeft w:val="0"/>
          <w:marRight w:val="0"/>
          <w:marTop w:val="0"/>
          <w:marBottom w:val="0"/>
          <w:divBdr>
            <w:top w:val="none" w:sz="0" w:space="0" w:color="auto"/>
            <w:left w:val="none" w:sz="0" w:space="0" w:color="auto"/>
            <w:bottom w:val="none" w:sz="0" w:space="0" w:color="auto"/>
            <w:right w:val="none" w:sz="0" w:space="0" w:color="auto"/>
          </w:divBdr>
        </w:div>
        <w:div w:id="1424258508">
          <w:marLeft w:val="0"/>
          <w:marRight w:val="0"/>
          <w:marTop w:val="0"/>
          <w:marBottom w:val="0"/>
          <w:divBdr>
            <w:top w:val="none" w:sz="0" w:space="0" w:color="auto"/>
            <w:left w:val="none" w:sz="0" w:space="0" w:color="auto"/>
            <w:bottom w:val="none" w:sz="0" w:space="0" w:color="auto"/>
            <w:right w:val="none" w:sz="0" w:space="0" w:color="auto"/>
          </w:divBdr>
        </w:div>
        <w:div w:id="1482384781">
          <w:marLeft w:val="0"/>
          <w:marRight w:val="0"/>
          <w:marTop w:val="0"/>
          <w:marBottom w:val="0"/>
          <w:divBdr>
            <w:top w:val="none" w:sz="0" w:space="0" w:color="auto"/>
            <w:left w:val="none" w:sz="0" w:space="0" w:color="auto"/>
            <w:bottom w:val="none" w:sz="0" w:space="0" w:color="auto"/>
            <w:right w:val="none" w:sz="0" w:space="0" w:color="auto"/>
          </w:divBdr>
        </w:div>
        <w:div w:id="1591159655">
          <w:marLeft w:val="0"/>
          <w:marRight w:val="0"/>
          <w:marTop w:val="0"/>
          <w:marBottom w:val="0"/>
          <w:divBdr>
            <w:top w:val="none" w:sz="0" w:space="0" w:color="auto"/>
            <w:left w:val="none" w:sz="0" w:space="0" w:color="auto"/>
            <w:bottom w:val="none" w:sz="0" w:space="0" w:color="auto"/>
            <w:right w:val="none" w:sz="0" w:space="0" w:color="auto"/>
          </w:divBdr>
        </w:div>
        <w:div w:id="1644115480">
          <w:marLeft w:val="0"/>
          <w:marRight w:val="0"/>
          <w:marTop w:val="0"/>
          <w:marBottom w:val="0"/>
          <w:divBdr>
            <w:top w:val="none" w:sz="0" w:space="0" w:color="auto"/>
            <w:left w:val="none" w:sz="0" w:space="0" w:color="auto"/>
            <w:bottom w:val="none" w:sz="0" w:space="0" w:color="auto"/>
            <w:right w:val="none" w:sz="0" w:space="0" w:color="auto"/>
          </w:divBdr>
        </w:div>
        <w:div w:id="1655913519">
          <w:marLeft w:val="0"/>
          <w:marRight w:val="0"/>
          <w:marTop w:val="0"/>
          <w:marBottom w:val="0"/>
          <w:divBdr>
            <w:top w:val="none" w:sz="0" w:space="0" w:color="auto"/>
            <w:left w:val="none" w:sz="0" w:space="0" w:color="auto"/>
            <w:bottom w:val="none" w:sz="0" w:space="0" w:color="auto"/>
            <w:right w:val="none" w:sz="0" w:space="0" w:color="auto"/>
          </w:divBdr>
          <w:divsChild>
            <w:div w:id="61102875">
              <w:marLeft w:val="0"/>
              <w:marRight w:val="0"/>
              <w:marTop w:val="0"/>
              <w:marBottom w:val="0"/>
              <w:divBdr>
                <w:top w:val="none" w:sz="0" w:space="0" w:color="auto"/>
                <w:left w:val="none" w:sz="0" w:space="0" w:color="auto"/>
                <w:bottom w:val="none" w:sz="0" w:space="0" w:color="auto"/>
                <w:right w:val="none" w:sz="0" w:space="0" w:color="auto"/>
              </w:divBdr>
            </w:div>
            <w:div w:id="185557154">
              <w:marLeft w:val="0"/>
              <w:marRight w:val="0"/>
              <w:marTop w:val="0"/>
              <w:marBottom w:val="0"/>
              <w:divBdr>
                <w:top w:val="none" w:sz="0" w:space="0" w:color="auto"/>
                <w:left w:val="none" w:sz="0" w:space="0" w:color="auto"/>
                <w:bottom w:val="none" w:sz="0" w:space="0" w:color="auto"/>
                <w:right w:val="none" w:sz="0" w:space="0" w:color="auto"/>
              </w:divBdr>
            </w:div>
            <w:div w:id="278225872">
              <w:marLeft w:val="0"/>
              <w:marRight w:val="0"/>
              <w:marTop w:val="0"/>
              <w:marBottom w:val="0"/>
              <w:divBdr>
                <w:top w:val="none" w:sz="0" w:space="0" w:color="auto"/>
                <w:left w:val="none" w:sz="0" w:space="0" w:color="auto"/>
                <w:bottom w:val="none" w:sz="0" w:space="0" w:color="auto"/>
                <w:right w:val="none" w:sz="0" w:space="0" w:color="auto"/>
              </w:divBdr>
            </w:div>
            <w:div w:id="299189431">
              <w:marLeft w:val="0"/>
              <w:marRight w:val="0"/>
              <w:marTop w:val="0"/>
              <w:marBottom w:val="0"/>
              <w:divBdr>
                <w:top w:val="none" w:sz="0" w:space="0" w:color="auto"/>
                <w:left w:val="none" w:sz="0" w:space="0" w:color="auto"/>
                <w:bottom w:val="none" w:sz="0" w:space="0" w:color="auto"/>
                <w:right w:val="none" w:sz="0" w:space="0" w:color="auto"/>
              </w:divBdr>
            </w:div>
            <w:div w:id="462189692">
              <w:marLeft w:val="0"/>
              <w:marRight w:val="0"/>
              <w:marTop w:val="0"/>
              <w:marBottom w:val="0"/>
              <w:divBdr>
                <w:top w:val="none" w:sz="0" w:space="0" w:color="auto"/>
                <w:left w:val="none" w:sz="0" w:space="0" w:color="auto"/>
                <w:bottom w:val="none" w:sz="0" w:space="0" w:color="auto"/>
                <w:right w:val="none" w:sz="0" w:space="0" w:color="auto"/>
              </w:divBdr>
            </w:div>
            <w:div w:id="532154827">
              <w:marLeft w:val="0"/>
              <w:marRight w:val="0"/>
              <w:marTop w:val="0"/>
              <w:marBottom w:val="0"/>
              <w:divBdr>
                <w:top w:val="none" w:sz="0" w:space="0" w:color="auto"/>
                <w:left w:val="none" w:sz="0" w:space="0" w:color="auto"/>
                <w:bottom w:val="none" w:sz="0" w:space="0" w:color="auto"/>
                <w:right w:val="none" w:sz="0" w:space="0" w:color="auto"/>
              </w:divBdr>
            </w:div>
            <w:div w:id="610674191">
              <w:marLeft w:val="0"/>
              <w:marRight w:val="0"/>
              <w:marTop w:val="0"/>
              <w:marBottom w:val="0"/>
              <w:divBdr>
                <w:top w:val="none" w:sz="0" w:space="0" w:color="auto"/>
                <w:left w:val="none" w:sz="0" w:space="0" w:color="auto"/>
                <w:bottom w:val="none" w:sz="0" w:space="0" w:color="auto"/>
                <w:right w:val="none" w:sz="0" w:space="0" w:color="auto"/>
              </w:divBdr>
            </w:div>
            <w:div w:id="713114197">
              <w:marLeft w:val="0"/>
              <w:marRight w:val="0"/>
              <w:marTop w:val="0"/>
              <w:marBottom w:val="0"/>
              <w:divBdr>
                <w:top w:val="none" w:sz="0" w:space="0" w:color="auto"/>
                <w:left w:val="none" w:sz="0" w:space="0" w:color="auto"/>
                <w:bottom w:val="none" w:sz="0" w:space="0" w:color="auto"/>
                <w:right w:val="none" w:sz="0" w:space="0" w:color="auto"/>
              </w:divBdr>
            </w:div>
            <w:div w:id="720326073">
              <w:marLeft w:val="0"/>
              <w:marRight w:val="0"/>
              <w:marTop w:val="0"/>
              <w:marBottom w:val="0"/>
              <w:divBdr>
                <w:top w:val="none" w:sz="0" w:space="0" w:color="auto"/>
                <w:left w:val="none" w:sz="0" w:space="0" w:color="auto"/>
                <w:bottom w:val="none" w:sz="0" w:space="0" w:color="auto"/>
                <w:right w:val="none" w:sz="0" w:space="0" w:color="auto"/>
              </w:divBdr>
            </w:div>
            <w:div w:id="888807887">
              <w:marLeft w:val="0"/>
              <w:marRight w:val="0"/>
              <w:marTop w:val="0"/>
              <w:marBottom w:val="0"/>
              <w:divBdr>
                <w:top w:val="none" w:sz="0" w:space="0" w:color="auto"/>
                <w:left w:val="none" w:sz="0" w:space="0" w:color="auto"/>
                <w:bottom w:val="none" w:sz="0" w:space="0" w:color="auto"/>
                <w:right w:val="none" w:sz="0" w:space="0" w:color="auto"/>
              </w:divBdr>
            </w:div>
            <w:div w:id="1005475781">
              <w:marLeft w:val="0"/>
              <w:marRight w:val="0"/>
              <w:marTop w:val="0"/>
              <w:marBottom w:val="0"/>
              <w:divBdr>
                <w:top w:val="none" w:sz="0" w:space="0" w:color="auto"/>
                <w:left w:val="none" w:sz="0" w:space="0" w:color="auto"/>
                <w:bottom w:val="none" w:sz="0" w:space="0" w:color="auto"/>
                <w:right w:val="none" w:sz="0" w:space="0" w:color="auto"/>
              </w:divBdr>
            </w:div>
            <w:div w:id="1127314083">
              <w:marLeft w:val="0"/>
              <w:marRight w:val="0"/>
              <w:marTop w:val="0"/>
              <w:marBottom w:val="0"/>
              <w:divBdr>
                <w:top w:val="none" w:sz="0" w:space="0" w:color="auto"/>
                <w:left w:val="none" w:sz="0" w:space="0" w:color="auto"/>
                <w:bottom w:val="none" w:sz="0" w:space="0" w:color="auto"/>
                <w:right w:val="none" w:sz="0" w:space="0" w:color="auto"/>
              </w:divBdr>
            </w:div>
            <w:div w:id="1128549022">
              <w:marLeft w:val="0"/>
              <w:marRight w:val="0"/>
              <w:marTop w:val="0"/>
              <w:marBottom w:val="0"/>
              <w:divBdr>
                <w:top w:val="none" w:sz="0" w:space="0" w:color="auto"/>
                <w:left w:val="none" w:sz="0" w:space="0" w:color="auto"/>
                <w:bottom w:val="none" w:sz="0" w:space="0" w:color="auto"/>
                <w:right w:val="none" w:sz="0" w:space="0" w:color="auto"/>
              </w:divBdr>
            </w:div>
            <w:div w:id="1226065088">
              <w:marLeft w:val="0"/>
              <w:marRight w:val="0"/>
              <w:marTop w:val="0"/>
              <w:marBottom w:val="0"/>
              <w:divBdr>
                <w:top w:val="none" w:sz="0" w:space="0" w:color="auto"/>
                <w:left w:val="none" w:sz="0" w:space="0" w:color="auto"/>
                <w:bottom w:val="none" w:sz="0" w:space="0" w:color="auto"/>
                <w:right w:val="none" w:sz="0" w:space="0" w:color="auto"/>
              </w:divBdr>
            </w:div>
            <w:div w:id="1304700773">
              <w:marLeft w:val="0"/>
              <w:marRight w:val="0"/>
              <w:marTop w:val="0"/>
              <w:marBottom w:val="0"/>
              <w:divBdr>
                <w:top w:val="none" w:sz="0" w:space="0" w:color="auto"/>
                <w:left w:val="none" w:sz="0" w:space="0" w:color="auto"/>
                <w:bottom w:val="none" w:sz="0" w:space="0" w:color="auto"/>
                <w:right w:val="none" w:sz="0" w:space="0" w:color="auto"/>
              </w:divBdr>
            </w:div>
            <w:div w:id="1361860998">
              <w:marLeft w:val="0"/>
              <w:marRight w:val="0"/>
              <w:marTop w:val="0"/>
              <w:marBottom w:val="0"/>
              <w:divBdr>
                <w:top w:val="none" w:sz="0" w:space="0" w:color="auto"/>
                <w:left w:val="none" w:sz="0" w:space="0" w:color="auto"/>
                <w:bottom w:val="none" w:sz="0" w:space="0" w:color="auto"/>
                <w:right w:val="none" w:sz="0" w:space="0" w:color="auto"/>
              </w:divBdr>
            </w:div>
            <w:div w:id="1378699013">
              <w:marLeft w:val="0"/>
              <w:marRight w:val="0"/>
              <w:marTop w:val="0"/>
              <w:marBottom w:val="0"/>
              <w:divBdr>
                <w:top w:val="none" w:sz="0" w:space="0" w:color="auto"/>
                <w:left w:val="none" w:sz="0" w:space="0" w:color="auto"/>
                <w:bottom w:val="none" w:sz="0" w:space="0" w:color="auto"/>
                <w:right w:val="none" w:sz="0" w:space="0" w:color="auto"/>
              </w:divBdr>
            </w:div>
            <w:div w:id="1395276809">
              <w:marLeft w:val="0"/>
              <w:marRight w:val="0"/>
              <w:marTop w:val="0"/>
              <w:marBottom w:val="0"/>
              <w:divBdr>
                <w:top w:val="none" w:sz="0" w:space="0" w:color="auto"/>
                <w:left w:val="none" w:sz="0" w:space="0" w:color="auto"/>
                <w:bottom w:val="none" w:sz="0" w:space="0" w:color="auto"/>
                <w:right w:val="none" w:sz="0" w:space="0" w:color="auto"/>
              </w:divBdr>
            </w:div>
            <w:div w:id="1469780822">
              <w:marLeft w:val="0"/>
              <w:marRight w:val="0"/>
              <w:marTop w:val="0"/>
              <w:marBottom w:val="0"/>
              <w:divBdr>
                <w:top w:val="none" w:sz="0" w:space="0" w:color="auto"/>
                <w:left w:val="none" w:sz="0" w:space="0" w:color="auto"/>
                <w:bottom w:val="none" w:sz="0" w:space="0" w:color="auto"/>
                <w:right w:val="none" w:sz="0" w:space="0" w:color="auto"/>
              </w:divBdr>
            </w:div>
            <w:div w:id="1509176573">
              <w:marLeft w:val="0"/>
              <w:marRight w:val="0"/>
              <w:marTop w:val="0"/>
              <w:marBottom w:val="0"/>
              <w:divBdr>
                <w:top w:val="none" w:sz="0" w:space="0" w:color="auto"/>
                <w:left w:val="none" w:sz="0" w:space="0" w:color="auto"/>
                <w:bottom w:val="none" w:sz="0" w:space="0" w:color="auto"/>
                <w:right w:val="none" w:sz="0" w:space="0" w:color="auto"/>
              </w:divBdr>
            </w:div>
            <w:div w:id="1606228180">
              <w:marLeft w:val="0"/>
              <w:marRight w:val="0"/>
              <w:marTop w:val="0"/>
              <w:marBottom w:val="0"/>
              <w:divBdr>
                <w:top w:val="none" w:sz="0" w:space="0" w:color="auto"/>
                <w:left w:val="none" w:sz="0" w:space="0" w:color="auto"/>
                <w:bottom w:val="none" w:sz="0" w:space="0" w:color="auto"/>
                <w:right w:val="none" w:sz="0" w:space="0" w:color="auto"/>
              </w:divBdr>
            </w:div>
            <w:div w:id="1636137533">
              <w:marLeft w:val="0"/>
              <w:marRight w:val="0"/>
              <w:marTop w:val="0"/>
              <w:marBottom w:val="0"/>
              <w:divBdr>
                <w:top w:val="none" w:sz="0" w:space="0" w:color="auto"/>
                <w:left w:val="none" w:sz="0" w:space="0" w:color="auto"/>
                <w:bottom w:val="none" w:sz="0" w:space="0" w:color="auto"/>
                <w:right w:val="none" w:sz="0" w:space="0" w:color="auto"/>
              </w:divBdr>
            </w:div>
            <w:div w:id="2038654753">
              <w:marLeft w:val="0"/>
              <w:marRight w:val="0"/>
              <w:marTop w:val="0"/>
              <w:marBottom w:val="0"/>
              <w:divBdr>
                <w:top w:val="none" w:sz="0" w:space="0" w:color="auto"/>
                <w:left w:val="none" w:sz="0" w:space="0" w:color="auto"/>
                <w:bottom w:val="none" w:sz="0" w:space="0" w:color="auto"/>
                <w:right w:val="none" w:sz="0" w:space="0" w:color="auto"/>
              </w:divBdr>
            </w:div>
            <w:div w:id="2104259124">
              <w:marLeft w:val="0"/>
              <w:marRight w:val="0"/>
              <w:marTop w:val="0"/>
              <w:marBottom w:val="0"/>
              <w:divBdr>
                <w:top w:val="none" w:sz="0" w:space="0" w:color="auto"/>
                <w:left w:val="none" w:sz="0" w:space="0" w:color="auto"/>
                <w:bottom w:val="none" w:sz="0" w:space="0" w:color="auto"/>
                <w:right w:val="none" w:sz="0" w:space="0" w:color="auto"/>
              </w:divBdr>
            </w:div>
          </w:divsChild>
        </w:div>
        <w:div w:id="1692804644">
          <w:marLeft w:val="0"/>
          <w:marRight w:val="0"/>
          <w:marTop w:val="0"/>
          <w:marBottom w:val="0"/>
          <w:divBdr>
            <w:top w:val="none" w:sz="0" w:space="0" w:color="auto"/>
            <w:left w:val="none" w:sz="0" w:space="0" w:color="auto"/>
            <w:bottom w:val="none" w:sz="0" w:space="0" w:color="auto"/>
            <w:right w:val="none" w:sz="0" w:space="0" w:color="auto"/>
          </w:divBdr>
        </w:div>
        <w:div w:id="1729767484">
          <w:marLeft w:val="0"/>
          <w:marRight w:val="0"/>
          <w:marTop w:val="0"/>
          <w:marBottom w:val="0"/>
          <w:divBdr>
            <w:top w:val="none" w:sz="0" w:space="0" w:color="auto"/>
            <w:left w:val="none" w:sz="0" w:space="0" w:color="auto"/>
            <w:bottom w:val="none" w:sz="0" w:space="0" w:color="auto"/>
            <w:right w:val="none" w:sz="0" w:space="0" w:color="auto"/>
          </w:divBdr>
        </w:div>
        <w:div w:id="1841382411">
          <w:marLeft w:val="0"/>
          <w:marRight w:val="0"/>
          <w:marTop w:val="0"/>
          <w:marBottom w:val="0"/>
          <w:divBdr>
            <w:top w:val="none" w:sz="0" w:space="0" w:color="auto"/>
            <w:left w:val="none" w:sz="0" w:space="0" w:color="auto"/>
            <w:bottom w:val="none" w:sz="0" w:space="0" w:color="auto"/>
            <w:right w:val="none" w:sz="0" w:space="0" w:color="auto"/>
          </w:divBdr>
        </w:div>
        <w:div w:id="1886719771">
          <w:marLeft w:val="0"/>
          <w:marRight w:val="0"/>
          <w:marTop w:val="0"/>
          <w:marBottom w:val="0"/>
          <w:divBdr>
            <w:top w:val="none" w:sz="0" w:space="0" w:color="auto"/>
            <w:left w:val="none" w:sz="0" w:space="0" w:color="auto"/>
            <w:bottom w:val="none" w:sz="0" w:space="0" w:color="auto"/>
            <w:right w:val="none" w:sz="0" w:space="0" w:color="auto"/>
          </w:divBdr>
        </w:div>
        <w:div w:id="2067071123">
          <w:marLeft w:val="0"/>
          <w:marRight w:val="0"/>
          <w:marTop w:val="0"/>
          <w:marBottom w:val="0"/>
          <w:divBdr>
            <w:top w:val="none" w:sz="0" w:space="0" w:color="auto"/>
            <w:left w:val="none" w:sz="0" w:space="0" w:color="auto"/>
            <w:bottom w:val="none" w:sz="0" w:space="0" w:color="auto"/>
            <w:right w:val="none" w:sz="0" w:space="0" w:color="auto"/>
          </w:divBdr>
        </w:div>
        <w:div w:id="2072652503">
          <w:marLeft w:val="0"/>
          <w:marRight w:val="0"/>
          <w:marTop w:val="0"/>
          <w:marBottom w:val="0"/>
          <w:divBdr>
            <w:top w:val="none" w:sz="0" w:space="0" w:color="auto"/>
            <w:left w:val="none" w:sz="0" w:space="0" w:color="auto"/>
            <w:bottom w:val="none" w:sz="0" w:space="0" w:color="auto"/>
            <w:right w:val="none" w:sz="0" w:space="0" w:color="auto"/>
          </w:divBdr>
        </w:div>
        <w:div w:id="2097165128">
          <w:marLeft w:val="0"/>
          <w:marRight w:val="0"/>
          <w:marTop w:val="0"/>
          <w:marBottom w:val="0"/>
          <w:divBdr>
            <w:top w:val="none" w:sz="0" w:space="0" w:color="auto"/>
            <w:left w:val="none" w:sz="0" w:space="0" w:color="auto"/>
            <w:bottom w:val="none" w:sz="0" w:space="0" w:color="auto"/>
            <w:right w:val="none" w:sz="0" w:space="0" w:color="auto"/>
          </w:divBdr>
        </w:div>
        <w:div w:id="2099477449">
          <w:marLeft w:val="0"/>
          <w:marRight w:val="0"/>
          <w:marTop w:val="0"/>
          <w:marBottom w:val="0"/>
          <w:divBdr>
            <w:top w:val="none" w:sz="0" w:space="0" w:color="auto"/>
            <w:left w:val="none" w:sz="0" w:space="0" w:color="auto"/>
            <w:bottom w:val="none" w:sz="0" w:space="0" w:color="auto"/>
            <w:right w:val="none" w:sz="0" w:space="0" w:color="auto"/>
          </w:divBdr>
        </w:div>
        <w:div w:id="2135322778">
          <w:marLeft w:val="0"/>
          <w:marRight w:val="0"/>
          <w:marTop w:val="0"/>
          <w:marBottom w:val="0"/>
          <w:divBdr>
            <w:top w:val="none" w:sz="0" w:space="0" w:color="auto"/>
            <w:left w:val="none" w:sz="0" w:space="0" w:color="auto"/>
            <w:bottom w:val="none" w:sz="0" w:space="0" w:color="auto"/>
            <w:right w:val="none" w:sz="0" w:space="0" w:color="auto"/>
          </w:divBdr>
        </w:div>
      </w:divsChild>
    </w:div>
    <w:div w:id="477116931">
      <w:bodyDiv w:val="1"/>
      <w:marLeft w:val="0"/>
      <w:marRight w:val="0"/>
      <w:marTop w:val="0"/>
      <w:marBottom w:val="0"/>
      <w:divBdr>
        <w:top w:val="none" w:sz="0" w:space="0" w:color="auto"/>
        <w:left w:val="none" w:sz="0" w:space="0" w:color="auto"/>
        <w:bottom w:val="none" w:sz="0" w:space="0" w:color="auto"/>
        <w:right w:val="none" w:sz="0" w:space="0" w:color="auto"/>
      </w:divBdr>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79931939">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4786842">
      <w:bodyDiv w:val="1"/>
      <w:marLeft w:val="0"/>
      <w:marRight w:val="0"/>
      <w:marTop w:val="0"/>
      <w:marBottom w:val="0"/>
      <w:divBdr>
        <w:top w:val="none" w:sz="0" w:space="0" w:color="auto"/>
        <w:left w:val="none" w:sz="0" w:space="0" w:color="auto"/>
        <w:bottom w:val="none" w:sz="0" w:space="0" w:color="auto"/>
        <w:right w:val="none" w:sz="0" w:space="0" w:color="auto"/>
      </w:divBdr>
      <w:divsChild>
        <w:div w:id="1338776955">
          <w:marLeft w:val="0"/>
          <w:marRight w:val="0"/>
          <w:marTop w:val="0"/>
          <w:marBottom w:val="0"/>
          <w:divBdr>
            <w:top w:val="none" w:sz="0" w:space="0" w:color="auto"/>
            <w:left w:val="none" w:sz="0" w:space="0" w:color="auto"/>
            <w:bottom w:val="none" w:sz="0" w:space="0" w:color="auto"/>
            <w:right w:val="none" w:sz="0" w:space="0" w:color="auto"/>
          </w:divBdr>
        </w:div>
        <w:div w:id="2041277224">
          <w:marLeft w:val="0"/>
          <w:marRight w:val="0"/>
          <w:marTop w:val="0"/>
          <w:marBottom w:val="0"/>
          <w:divBdr>
            <w:top w:val="none" w:sz="0" w:space="0" w:color="auto"/>
            <w:left w:val="none" w:sz="0" w:space="0" w:color="auto"/>
            <w:bottom w:val="single" w:sz="24" w:space="0" w:color="auto"/>
            <w:right w:val="none" w:sz="0" w:space="0" w:color="auto"/>
          </w:divBdr>
          <w:divsChild>
            <w:div w:id="1056078508">
              <w:marLeft w:val="0"/>
              <w:marRight w:val="0"/>
              <w:marTop w:val="0"/>
              <w:marBottom w:val="0"/>
              <w:divBdr>
                <w:top w:val="none" w:sz="0" w:space="0" w:color="auto"/>
                <w:left w:val="none" w:sz="0" w:space="0" w:color="auto"/>
                <w:bottom w:val="none" w:sz="0" w:space="0" w:color="auto"/>
                <w:right w:val="none" w:sz="0" w:space="0" w:color="auto"/>
              </w:divBdr>
              <w:divsChild>
                <w:div w:id="2098208788">
                  <w:marLeft w:val="0"/>
                  <w:marRight w:val="0"/>
                  <w:marTop w:val="0"/>
                  <w:marBottom w:val="0"/>
                  <w:divBdr>
                    <w:top w:val="none" w:sz="0" w:space="0" w:color="auto"/>
                    <w:left w:val="none" w:sz="0" w:space="0" w:color="auto"/>
                    <w:bottom w:val="none" w:sz="0" w:space="0" w:color="auto"/>
                    <w:right w:val="none" w:sz="0" w:space="0" w:color="auto"/>
                  </w:divBdr>
                </w:div>
              </w:divsChild>
            </w:div>
            <w:div w:id="917246557">
              <w:marLeft w:val="0"/>
              <w:marRight w:val="0"/>
              <w:marTop w:val="0"/>
              <w:marBottom w:val="0"/>
              <w:divBdr>
                <w:top w:val="none" w:sz="0" w:space="0" w:color="auto"/>
                <w:left w:val="none" w:sz="0" w:space="0" w:color="auto"/>
                <w:bottom w:val="none" w:sz="0" w:space="0" w:color="auto"/>
                <w:right w:val="none" w:sz="0" w:space="0" w:color="auto"/>
              </w:divBdr>
            </w:div>
          </w:divsChild>
        </w:div>
        <w:div w:id="1347252593">
          <w:marLeft w:val="0"/>
          <w:marRight w:val="0"/>
          <w:marTop w:val="0"/>
          <w:marBottom w:val="0"/>
          <w:divBdr>
            <w:top w:val="none" w:sz="0" w:space="0" w:color="auto"/>
            <w:left w:val="none" w:sz="0" w:space="0" w:color="auto"/>
            <w:bottom w:val="none" w:sz="0" w:space="0" w:color="auto"/>
            <w:right w:val="none" w:sz="0" w:space="0" w:color="auto"/>
          </w:divBdr>
        </w:div>
        <w:div w:id="654653392">
          <w:marLeft w:val="0"/>
          <w:marRight w:val="0"/>
          <w:marTop w:val="0"/>
          <w:marBottom w:val="0"/>
          <w:divBdr>
            <w:top w:val="none" w:sz="0" w:space="0" w:color="auto"/>
            <w:left w:val="none" w:sz="0" w:space="0" w:color="auto"/>
            <w:bottom w:val="none" w:sz="0" w:space="0" w:color="auto"/>
            <w:right w:val="none" w:sz="0" w:space="0" w:color="auto"/>
          </w:divBdr>
        </w:div>
        <w:div w:id="1380786266">
          <w:marLeft w:val="0"/>
          <w:marRight w:val="0"/>
          <w:marTop w:val="0"/>
          <w:marBottom w:val="0"/>
          <w:divBdr>
            <w:top w:val="none" w:sz="0" w:space="0" w:color="auto"/>
            <w:left w:val="none" w:sz="0" w:space="0" w:color="auto"/>
            <w:bottom w:val="none" w:sz="0" w:space="0" w:color="auto"/>
            <w:right w:val="none" w:sz="0" w:space="0" w:color="auto"/>
          </w:divBdr>
        </w:div>
        <w:div w:id="656307352">
          <w:marLeft w:val="0"/>
          <w:marRight w:val="0"/>
          <w:marTop w:val="0"/>
          <w:marBottom w:val="0"/>
          <w:divBdr>
            <w:top w:val="none" w:sz="0" w:space="0" w:color="auto"/>
            <w:left w:val="none" w:sz="0" w:space="0" w:color="auto"/>
            <w:bottom w:val="none" w:sz="0" w:space="0" w:color="auto"/>
            <w:right w:val="none" w:sz="0" w:space="0" w:color="auto"/>
          </w:divBdr>
        </w:div>
        <w:div w:id="366681792">
          <w:marLeft w:val="0"/>
          <w:marRight w:val="0"/>
          <w:marTop w:val="0"/>
          <w:marBottom w:val="0"/>
          <w:divBdr>
            <w:top w:val="none" w:sz="0" w:space="0" w:color="auto"/>
            <w:left w:val="none" w:sz="0" w:space="0" w:color="auto"/>
            <w:bottom w:val="none" w:sz="0" w:space="0" w:color="auto"/>
            <w:right w:val="none" w:sz="0" w:space="0" w:color="auto"/>
          </w:divBdr>
        </w:div>
        <w:div w:id="702562624">
          <w:marLeft w:val="0"/>
          <w:marRight w:val="0"/>
          <w:marTop w:val="0"/>
          <w:marBottom w:val="0"/>
          <w:divBdr>
            <w:top w:val="none" w:sz="0" w:space="0" w:color="auto"/>
            <w:left w:val="none" w:sz="0" w:space="0" w:color="auto"/>
            <w:bottom w:val="none" w:sz="0" w:space="0" w:color="auto"/>
            <w:right w:val="none" w:sz="0" w:space="0" w:color="auto"/>
          </w:divBdr>
        </w:div>
        <w:div w:id="746000080">
          <w:marLeft w:val="0"/>
          <w:marRight w:val="0"/>
          <w:marTop w:val="100"/>
          <w:marBottom w:val="100"/>
          <w:divBdr>
            <w:top w:val="none" w:sz="0" w:space="0" w:color="auto"/>
            <w:left w:val="none" w:sz="0" w:space="0" w:color="auto"/>
            <w:bottom w:val="none" w:sz="0" w:space="0" w:color="auto"/>
            <w:right w:val="none" w:sz="0" w:space="0" w:color="auto"/>
          </w:divBdr>
          <w:divsChild>
            <w:div w:id="13383200">
              <w:marLeft w:val="0"/>
              <w:marRight w:val="0"/>
              <w:marTop w:val="225"/>
              <w:marBottom w:val="225"/>
              <w:divBdr>
                <w:top w:val="none" w:sz="0" w:space="0" w:color="auto"/>
                <w:left w:val="none" w:sz="0" w:space="0" w:color="auto"/>
                <w:bottom w:val="none" w:sz="0" w:space="0" w:color="auto"/>
                <w:right w:val="none" w:sz="0" w:space="0" w:color="auto"/>
              </w:divBdr>
            </w:div>
            <w:div w:id="381373213">
              <w:marLeft w:val="0"/>
              <w:marRight w:val="0"/>
              <w:marTop w:val="0"/>
              <w:marBottom w:val="0"/>
              <w:divBdr>
                <w:top w:val="none" w:sz="0" w:space="0" w:color="auto"/>
                <w:left w:val="none" w:sz="0" w:space="0" w:color="auto"/>
                <w:bottom w:val="none" w:sz="0" w:space="0" w:color="auto"/>
                <w:right w:val="none" w:sz="0" w:space="0" w:color="auto"/>
              </w:divBdr>
              <w:divsChild>
                <w:div w:id="683868938">
                  <w:marLeft w:val="0"/>
                  <w:marRight w:val="0"/>
                  <w:marTop w:val="300"/>
                  <w:marBottom w:val="0"/>
                  <w:divBdr>
                    <w:top w:val="none" w:sz="0" w:space="0" w:color="auto"/>
                    <w:left w:val="none" w:sz="0" w:space="0" w:color="auto"/>
                    <w:bottom w:val="none" w:sz="0" w:space="0" w:color="auto"/>
                    <w:right w:val="none" w:sz="0" w:space="0" w:color="auto"/>
                  </w:divBdr>
                  <w:divsChild>
                    <w:div w:id="24333004">
                      <w:marLeft w:val="0"/>
                      <w:marRight w:val="0"/>
                      <w:marTop w:val="0"/>
                      <w:marBottom w:val="150"/>
                      <w:divBdr>
                        <w:top w:val="none" w:sz="0" w:space="0" w:color="auto"/>
                        <w:left w:val="none" w:sz="0" w:space="0" w:color="auto"/>
                        <w:bottom w:val="none" w:sz="0" w:space="0" w:color="auto"/>
                        <w:right w:val="none" w:sz="0" w:space="0" w:color="auto"/>
                      </w:divBdr>
                    </w:div>
                    <w:div w:id="203757179">
                      <w:marLeft w:val="0"/>
                      <w:marRight w:val="0"/>
                      <w:marTop w:val="0"/>
                      <w:marBottom w:val="300"/>
                      <w:divBdr>
                        <w:top w:val="none" w:sz="0" w:space="0" w:color="auto"/>
                        <w:left w:val="none" w:sz="0" w:space="0" w:color="auto"/>
                        <w:bottom w:val="none" w:sz="0" w:space="0" w:color="auto"/>
                        <w:right w:val="none" w:sz="0" w:space="0" w:color="auto"/>
                      </w:divBdr>
                    </w:div>
                    <w:div w:id="1742871608">
                      <w:marLeft w:val="0"/>
                      <w:marRight w:val="0"/>
                      <w:marTop w:val="0"/>
                      <w:marBottom w:val="150"/>
                      <w:divBdr>
                        <w:top w:val="none" w:sz="0" w:space="0" w:color="auto"/>
                        <w:left w:val="none" w:sz="0" w:space="0" w:color="auto"/>
                        <w:bottom w:val="none" w:sz="0" w:space="0" w:color="auto"/>
                        <w:right w:val="none" w:sz="0" w:space="0" w:color="auto"/>
                      </w:divBdr>
                      <w:divsChild>
                        <w:div w:id="114763505">
                          <w:marLeft w:val="0"/>
                          <w:marRight w:val="0"/>
                          <w:marTop w:val="0"/>
                          <w:marBottom w:val="0"/>
                          <w:divBdr>
                            <w:top w:val="none" w:sz="0" w:space="0" w:color="auto"/>
                            <w:left w:val="none" w:sz="0" w:space="0" w:color="auto"/>
                            <w:bottom w:val="none" w:sz="0" w:space="0" w:color="auto"/>
                            <w:right w:val="none" w:sz="0" w:space="0" w:color="auto"/>
                          </w:divBdr>
                        </w:div>
                        <w:div w:id="137000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6415221">
              <w:marLeft w:val="0"/>
              <w:marRight w:val="0"/>
              <w:marTop w:val="0"/>
              <w:marBottom w:val="0"/>
              <w:divBdr>
                <w:top w:val="none" w:sz="0" w:space="0" w:color="auto"/>
                <w:left w:val="none" w:sz="0" w:space="0" w:color="auto"/>
                <w:bottom w:val="none" w:sz="0" w:space="0" w:color="auto"/>
                <w:right w:val="none" w:sz="0" w:space="0" w:color="auto"/>
              </w:divBdr>
              <w:divsChild>
                <w:div w:id="714893572">
                  <w:marLeft w:val="0"/>
                  <w:marRight w:val="0"/>
                  <w:marTop w:val="0"/>
                  <w:marBottom w:val="0"/>
                  <w:divBdr>
                    <w:top w:val="none" w:sz="0" w:space="0" w:color="auto"/>
                    <w:left w:val="none" w:sz="0" w:space="0" w:color="auto"/>
                    <w:bottom w:val="none" w:sz="0" w:space="0" w:color="auto"/>
                    <w:right w:val="none" w:sz="0" w:space="0" w:color="auto"/>
                  </w:divBdr>
                  <w:divsChild>
                    <w:div w:id="141655029">
                      <w:marLeft w:val="0"/>
                      <w:marRight w:val="0"/>
                      <w:marTop w:val="0"/>
                      <w:marBottom w:val="0"/>
                      <w:divBdr>
                        <w:top w:val="none" w:sz="0" w:space="0" w:color="auto"/>
                        <w:left w:val="none" w:sz="0" w:space="0" w:color="auto"/>
                        <w:bottom w:val="none" w:sz="0" w:space="0" w:color="auto"/>
                        <w:right w:val="none" w:sz="0" w:space="0" w:color="auto"/>
                      </w:divBdr>
                      <w:divsChild>
                        <w:div w:id="765148181">
                          <w:marLeft w:val="0"/>
                          <w:marRight w:val="0"/>
                          <w:marTop w:val="0"/>
                          <w:marBottom w:val="0"/>
                          <w:divBdr>
                            <w:top w:val="none" w:sz="0" w:space="0" w:color="auto"/>
                            <w:left w:val="none" w:sz="0" w:space="0" w:color="auto"/>
                            <w:bottom w:val="none" w:sz="0" w:space="0" w:color="auto"/>
                            <w:right w:val="none" w:sz="0" w:space="0" w:color="auto"/>
                          </w:divBdr>
                        </w:div>
                      </w:divsChild>
                    </w:div>
                    <w:div w:id="580337129">
                      <w:marLeft w:val="0"/>
                      <w:marRight w:val="0"/>
                      <w:marTop w:val="150"/>
                      <w:marBottom w:val="0"/>
                      <w:divBdr>
                        <w:top w:val="none" w:sz="0" w:space="0" w:color="auto"/>
                        <w:left w:val="none" w:sz="0" w:space="0" w:color="auto"/>
                        <w:bottom w:val="none" w:sz="0" w:space="0" w:color="auto"/>
                        <w:right w:val="none" w:sz="0" w:space="0" w:color="auto"/>
                      </w:divBdr>
                    </w:div>
                  </w:divsChild>
                </w:div>
                <w:div w:id="1660111763">
                  <w:marLeft w:val="0"/>
                  <w:marRight w:val="0"/>
                  <w:marTop w:val="150"/>
                  <w:marBottom w:val="225"/>
                  <w:divBdr>
                    <w:top w:val="none" w:sz="0" w:space="0" w:color="auto"/>
                    <w:left w:val="none" w:sz="0" w:space="0" w:color="auto"/>
                    <w:bottom w:val="none" w:sz="0" w:space="0" w:color="auto"/>
                    <w:right w:val="none" w:sz="0" w:space="0" w:color="auto"/>
                  </w:divBdr>
                  <w:divsChild>
                    <w:div w:id="1457261440">
                      <w:marLeft w:val="0"/>
                      <w:marRight w:val="0"/>
                      <w:marTop w:val="0"/>
                      <w:marBottom w:val="0"/>
                      <w:divBdr>
                        <w:top w:val="none" w:sz="0" w:space="0" w:color="auto"/>
                        <w:left w:val="none" w:sz="0" w:space="0" w:color="auto"/>
                        <w:bottom w:val="none" w:sz="0" w:space="0" w:color="auto"/>
                        <w:right w:val="none" w:sz="0" w:space="0" w:color="auto"/>
                      </w:divBdr>
                    </w:div>
                    <w:div w:id="640303274">
                      <w:marLeft w:val="0"/>
                      <w:marRight w:val="0"/>
                      <w:marTop w:val="0"/>
                      <w:marBottom w:val="0"/>
                      <w:divBdr>
                        <w:top w:val="none" w:sz="0" w:space="0" w:color="auto"/>
                        <w:left w:val="none" w:sz="0" w:space="0" w:color="auto"/>
                        <w:bottom w:val="none" w:sz="0" w:space="0" w:color="auto"/>
                        <w:right w:val="none" w:sz="0" w:space="0" w:color="auto"/>
                      </w:divBdr>
                    </w:div>
                  </w:divsChild>
                </w:div>
                <w:div w:id="1405953484">
                  <w:marLeft w:val="0"/>
                  <w:marRight w:val="0"/>
                  <w:marTop w:val="150"/>
                  <w:marBottom w:val="300"/>
                  <w:divBdr>
                    <w:top w:val="none" w:sz="0" w:space="0" w:color="auto"/>
                    <w:left w:val="none" w:sz="0" w:space="0" w:color="auto"/>
                    <w:bottom w:val="none" w:sz="0" w:space="0" w:color="auto"/>
                    <w:right w:val="none" w:sz="0" w:space="0" w:color="auto"/>
                  </w:divBdr>
                </w:div>
                <w:div w:id="1283150714">
                  <w:marLeft w:val="0"/>
                  <w:marRight w:val="0"/>
                  <w:marTop w:val="0"/>
                  <w:marBottom w:val="0"/>
                  <w:divBdr>
                    <w:top w:val="none" w:sz="0" w:space="0" w:color="auto"/>
                    <w:left w:val="none" w:sz="0" w:space="0" w:color="auto"/>
                    <w:bottom w:val="none" w:sz="0" w:space="0" w:color="auto"/>
                    <w:right w:val="none" w:sz="0" w:space="0" w:color="auto"/>
                  </w:divBdr>
                  <w:divsChild>
                    <w:div w:id="438178903">
                      <w:marLeft w:val="0"/>
                      <w:marRight w:val="0"/>
                      <w:marTop w:val="0"/>
                      <w:marBottom w:val="0"/>
                      <w:divBdr>
                        <w:top w:val="none" w:sz="0" w:space="0" w:color="auto"/>
                        <w:left w:val="none" w:sz="0" w:space="0" w:color="auto"/>
                        <w:bottom w:val="none" w:sz="0" w:space="0" w:color="auto"/>
                        <w:right w:val="none" w:sz="0" w:space="0" w:color="auto"/>
                      </w:divBdr>
                    </w:div>
                  </w:divsChild>
                </w:div>
                <w:div w:id="1282375133">
                  <w:marLeft w:val="0"/>
                  <w:marRight w:val="0"/>
                  <w:marTop w:val="0"/>
                  <w:marBottom w:val="450"/>
                  <w:divBdr>
                    <w:top w:val="none" w:sz="0" w:space="0" w:color="auto"/>
                    <w:left w:val="none" w:sz="0" w:space="0" w:color="auto"/>
                    <w:bottom w:val="none" w:sz="0" w:space="0" w:color="auto"/>
                    <w:right w:val="none" w:sz="0" w:space="0" w:color="auto"/>
                  </w:divBdr>
                  <w:divsChild>
                    <w:div w:id="585573377">
                      <w:marLeft w:val="0"/>
                      <w:marRight w:val="0"/>
                      <w:marTop w:val="750"/>
                      <w:marBottom w:val="100"/>
                      <w:divBdr>
                        <w:top w:val="none" w:sz="0" w:space="0" w:color="auto"/>
                        <w:left w:val="none" w:sz="0" w:space="0" w:color="auto"/>
                        <w:bottom w:val="none" w:sz="0" w:space="0" w:color="auto"/>
                        <w:right w:val="none" w:sz="0" w:space="0" w:color="auto"/>
                      </w:divBdr>
                      <w:divsChild>
                        <w:div w:id="798767804">
                          <w:marLeft w:val="0"/>
                          <w:marRight w:val="0"/>
                          <w:marTop w:val="300"/>
                          <w:marBottom w:val="0"/>
                          <w:divBdr>
                            <w:top w:val="none" w:sz="0" w:space="0" w:color="auto"/>
                            <w:left w:val="none" w:sz="0" w:space="0" w:color="auto"/>
                            <w:bottom w:val="none" w:sz="0" w:space="0" w:color="auto"/>
                            <w:right w:val="none" w:sz="0" w:space="0" w:color="auto"/>
                          </w:divBdr>
                          <w:divsChild>
                            <w:div w:id="597563365">
                              <w:marLeft w:val="0"/>
                              <w:marRight w:val="0"/>
                              <w:marTop w:val="0"/>
                              <w:marBottom w:val="0"/>
                              <w:divBdr>
                                <w:top w:val="none" w:sz="0" w:space="0" w:color="auto"/>
                                <w:left w:val="none" w:sz="0" w:space="0" w:color="auto"/>
                                <w:bottom w:val="none" w:sz="0" w:space="0" w:color="auto"/>
                                <w:right w:val="none" w:sz="0" w:space="0" w:color="auto"/>
                              </w:divBdr>
                              <w:divsChild>
                                <w:div w:id="517697731">
                                  <w:marLeft w:val="0"/>
                                  <w:marRight w:val="0"/>
                                  <w:marTop w:val="0"/>
                                  <w:marBottom w:val="0"/>
                                  <w:divBdr>
                                    <w:top w:val="none" w:sz="0" w:space="0" w:color="auto"/>
                                    <w:left w:val="none" w:sz="0" w:space="0" w:color="auto"/>
                                    <w:bottom w:val="none" w:sz="0" w:space="0" w:color="auto"/>
                                    <w:right w:val="none" w:sz="0" w:space="0" w:color="auto"/>
                                  </w:divBdr>
                                </w:div>
                                <w:div w:id="233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016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7727538">
                  <w:marLeft w:val="0"/>
                  <w:marRight w:val="0"/>
                  <w:marTop w:val="0"/>
                  <w:marBottom w:val="300"/>
                  <w:divBdr>
                    <w:top w:val="dashed" w:sz="6" w:space="15" w:color="auto"/>
                    <w:left w:val="none" w:sz="0" w:space="0" w:color="auto"/>
                    <w:bottom w:val="none" w:sz="0" w:space="0" w:color="auto"/>
                    <w:right w:val="none" w:sz="0" w:space="0" w:color="auto"/>
                  </w:divBdr>
                </w:div>
                <w:div w:id="1307391992">
                  <w:marLeft w:val="0"/>
                  <w:marRight w:val="0"/>
                  <w:marTop w:val="0"/>
                  <w:marBottom w:val="300"/>
                  <w:divBdr>
                    <w:top w:val="none" w:sz="0" w:space="0" w:color="auto"/>
                    <w:left w:val="none" w:sz="0" w:space="0" w:color="auto"/>
                    <w:bottom w:val="none" w:sz="0" w:space="0" w:color="auto"/>
                    <w:right w:val="none" w:sz="0" w:space="0" w:color="auto"/>
                  </w:divBdr>
                </w:div>
                <w:div w:id="808285310">
                  <w:marLeft w:val="0"/>
                  <w:marRight w:val="0"/>
                  <w:marTop w:val="0"/>
                  <w:marBottom w:val="300"/>
                  <w:divBdr>
                    <w:top w:val="none" w:sz="0" w:space="0" w:color="auto"/>
                    <w:left w:val="none" w:sz="0" w:space="0" w:color="auto"/>
                    <w:bottom w:val="none" w:sz="0" w:space="0" w:color="auto"/>
                    <w:right w:val="none" w:sz="0" w:space="0" w:color="auto"/>
                  </w:divBdr>
                </w:div>
                <w:div w:id="1010332071">
                  <w:marLeft w:val="0"/>
                  <w:marRight w:val="0"/>
                  <w:marTop w:val="0"/>
                  <w:marBottom w:val="1050"/>
                  <w:divBdr>
                    <w:top w:val="none" w:sz="0" w:space="0" w:color="auto"/>
                    <w:left w:val="none" w:sz="0" w:space="0" w:color="auto"/>
                    <w:bottom w:val="none" w:sz="0" w:space="0" w:color="auto"/>
                    <w:right w:val="none" w:sz="0" w:space="0" w:color="auto"/>
                  </w:divBdr>
                  <w:divsChild>
                    <w:div w:id="519197960">
                      <w:marLeft w:val="0"/>
                      <w:marRight w:val="0"/>
                      <w:marTop w:val="0"/>
                      <w:marBottom w:val="0"/>
                      <w:divBdr>
                        <w:top w:val="none" w:sz="0" w:space="0" w:color="auto"/>
                        <w:left w:val="none" w:sz="0" w:space="0" w:color="auto"/>
                        <w:bottom w:val="none" w:sz="0" w:space="0" w:color="auto"/>
                        <w:right w:val="none" w:sz="0" w:space="0" w:color="auto"/>
                      </w:divBdr>
                      <w:divsChild>
                        <w:div w:id="1296721171">
                          <w:marLeft w:val="0"/>
                          <w:marRight w:val="0"/>
                          <w:marTop w:val="0"/>
                          <w:marBottom w:val="0"/>
                          <w:divBdr>
                            <w:top w:val="none" w:sz="0" w:space="0" w:color="auto"/>
                            <w:left w:val="none" w:sz="0" w:space="0" w:color="auto"/>
                            <w:bottom w:val="none" w:sz="0" w:space="0" w:color="auto"/>
                            <w:right w:val="none" w:sz="0" w:space="0" w:color="auto"/>
                          </w:divBdr>
                          <w:divsChild>
                            <w:div w:id="776798498">
                              <w:marLeft w:val="0"/>
                              <w:marRight w:val="0"/>
                              <w:marTop w:val="0"/>
                              <w:marBottom w:val="0"/>
                              <w:divBdr>
                                <w:top w:val="single" w:sz="6" w:space="11" w:color="auto"/>
                                <w:left w:val="single" w:sz="6" w:space="9" w:color="auto"/>
                                <w:bottom w:val="none" w:sz="0" w:space="0" w:color="auto"/>
                                <w:right w:val="single" w:sz="6" w:space="9" w:color="auto"/>
                              </w:divBdr>
                              <w:divsChild>
                                <w:div w:id="408160047">
                                  <w:marLeft w:val="0"/>
                                  <w:marRight w:val="0"/>
                                  <w:marTop w:val="0"/>
                                  <w:marBottom w:val="0"/>
                                  <w:divBdr>
                                    <w:top w:val="none" w:sz="0" w:space="0" w:color="auto"/>
                                    <w:left w:val="none" w:sz="0" w:space="0" w:color="auto"/>
                                    <w:bottom w:val="none" w:sz="0" w:space="0" w:color="auto"/>
                                    <w:right w:val="none" w:sz="0" w:space="0" w:color="auto"/>
                                  </w:divBdr>
                                </w:div>
                              </w:divsChild>
                            </w:div>
                            <w:div w:id="877015312">
                              <w:marLeft w:val="0"/>
                              <w:marRight w:val="0"/>
                              <w:marTop w:val="0"/>
                              <w:marBottom w:val="0"/>
                              <w:divBdr>
                                <w:top w:val="none" w:sz="0" w:space="0" w:color="auto"/>
                                <w:left w:val="none" w:sz="0" w:space="0" w:color="auto"/>
                                <w:bottom w:val="none" w:sz="0" w:space="0" w:color="auto"/>
                                <w:right w:val="none" w:sz="0" w:space="0" w:color="auto"/>
                              </w:divBdr>
                              <w:divsChild>
                                <w:div w:id="1298530992">
                                  <w:marLeft w:val="0"/>
                                  <w:marRight w:val="0"/>
                                  <w:marTop w:val="0"/>
                                  <w:marBottom w:val="0"/>
                                  <w:divBdr>
                                    <w:top w:val="none" w:sz="0" w:space="0" w:color="auto"/>
                                    <w:left w:val="none" w:sz="0" w:space="0" w:color="auto"/>
                                    <w:bottom w:val="none" w:sz="0" w:space="0" w:color="auto"/>
                                    <w:right w:val="none" w:sz="0" w:space="0" w:color="auto"/>
                                  </w:divBdr>
                                  <w:divsChild>
                                    <w:div w:id="2020278594">
                                      <w:marLeft w:val="0"/>
                                      <w:marRight w:val="0"/>
                                      <w:marTop w:val="0"/>
                                      <w:marBottom w:val="0"/>
                                      <w:divBdr>
                                        <w:top w:val="none" w:sz="0" w:space="0" w:color="auto"/>
                                        <w:left w:val="single" w:sz="6" w:space="9" w:color="auto"/>
                                        <w:bottom w:val="none" w:sz="0" w:space="0" w:color="auto"/>
                                        <w:right w:val="single" w:sz="6" w:space="9" w:color="auto"/>
                                      </w:divBdr>
                                      <w:divsChild>
                                        <w:div w:id="900359912">
                                          <w:marLeft w:val="0"/>
                                          <w:marRight w:val="0"/>
                                          <w:marTop w:val="0"/>
                                          <w:marBottom w:val="0"/>
                                          <w:divBdr>
                                            <w:top w:val="none" w:sz="0" w:space="0" w:color="auto"/>
                                            <w:left w:val="none" w:sz="0" w:space="0" w:color="auto"/>
                                            <w:bottom w:val="none" w:sz="0" w:space="0" w:color="auto"/>
                                            <w:right w:val="none" w:sz="0" w:space="0" w:color="auto"/>
                                          </w:divBdr>
                                          <w:divsChild>
                                            <w:div w:id="2087457422">
                                              <w:marLeft w:val="0"/>
                                              <w:marRight w:val="0"/>
                                              <w:marTop w:val="0"/>
                                              <w:marBottom w:val="0"/>
                                              <w:divBdr>
                                                <w:top w:val="none" w:sz="0" w:space="0" w:color="auto"/>
                                                <w:left w:val="none" w:sz="0" w:space="0" w:color="auto"/>
                                                <w:bottom w:val="none" w:sz="0" w:space="0" w:color="auto"/>
                                                <w:right w:val="none" w:sz="0" w:space="0" w:color="auto"/>
                                              </w:divBdr>
                                            </w:div>
                                            <w:div w:id="509414267">
                                              <w:marLeft w:val="0"/>
                                              <w:marRight w:val="0"/>
                                              <w:marTop w:val="0"/>
                                              <w:marBottom w:val="0"/>
                                              <w:divBdr>
                                                <w:top w:val="none" w:sz="0" w:space="0" w:color="auto"/>
                                                <w:left w:val="none" w:sz="0" w:space="0" w:color="auto"/>
                                                <w:bottom w:val="none" w:sz="0" w:space="0" w:color="auto"/>
                                                <w:right w:val="none" w:sz="0" w:space="0" w:color="auto"/>
                                              </w:divBdr>
                                            </w:div>
                                            <w:div w:id="2011563046">
                                              <w:marLeft w:val="0"/>
                                              <w:marRight w:val="0"/>
                                              <w:marTop w:val="0"/>
                                              <w:marBottom w:val="0"/>
                                              <w:divBdr>
                                                <w:top w:val="none" w:sz="0" w:space="0" w:color="auto"/>
                                                <w:left w:val="none" w:sz="0" w:space="0" w:color="auto"/>
                                                <w:bottom w:val="none" w:sz="0" w:space="0" w:color="auto"/>
                                                <w:right w:val="none" w:sz="0" w:space="0" w:color="auto"/>
                                              </w:divBdr>
                                            </w:div>
                                            <w:div w:id="1122844269">
                                              <w:marLeft w:val="0"/>
                                              <w:marRight w:val="0"/>
                                              <w:marTop w:val="0"/>
                                              <w:marBottom w:val="0"/>
                                              <w:divBdr>
                                                <w:top w:val="none" w:sz="0" w:space="0" w:color="auto"/>
                                                <w:left w:val="none" w:sz="0" w:space="0" w:color="auto"/>
                                                <w:bottom w:val="none" w:sz="0" w:space="0" w:color="auto"/>
                                                <w:right w:val="none" w:sz="0" w:space="0" w:color="auto"/>
                                              </w:divBdr>
                                            </w:div>
                                            <w:div w:id="1554073632">
                                              <w:marLeft w:val="0"/>
                                              <w:marRight w:val="0"/>
                                              <w:marTop w:val="0"/>
                                              <w:marBottom w:val="0"/>
                                              <w:divBdr>
                                                <w:top w:val="none" w:sz="0" w:space="0" w:color="auto"/>
                                                <w:left w:val="none" w:sz="0" w:space="0" w:color="auto"/>
                                                <w:bottom w:val="none" w:sz="0" w:space="0" w:color="auto"/>
                                                <w:right w:val="none" w:sz="0" w:space="0" w:color="auto"/>
                                              </w:divBdr>
                                            </w:div>
                                            <w:div w:id="10656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469">
                                  <w:marLeft w:val="0"/>
                                  <w:marRight w:val="0"/>
                                  <w:marTop w:val="0"/>
                                  <w:marBottom w:val="0"/>
                                  <w:divBdr>
                                    <w:top w:val="none" w:sz="0" w:space="0" w:color="auto"/>
                                    <w:left w:val="none" w:sz="0" w:space="0" w:color="auto"/>
                                    <w:bottom w:val="none" w:sz="0" w:space="0" w:color="auto"/>
                                    <w:right w:val="none" w:sz="0" w:space="0" w:color="auto"/>
                                  </w:divBdr>
                                  <w:divsChild>
                                    <w:div w:id="1424106970">
                                      <w:marLeft w:val="0"/>
                                      <w:marRight w:val="0"/>
                                      <w:marTop w:val="0"/>
                                      <w:marBottom w:val="0"/>
                                      <w:divBdr>
                                        <w:top w:val="none" w:sz="0" w:space="0" w:color="auto"/>
                                        <w:left w:val="none" w:sz="0" w:space="0" w:color="auto"/>
                                        <w:bottom w:val="none" w:sz="0" w:space="0" w:color="auto"/>
                                        <w:right w:val="none" w:sz="0" w:space="0" w:color="auto"/>
                                      </w:divBdr>
                                      <w:divsChild>
                                        <w:div w:id="461536540">
                                          <w:marLeft w:val="0"/>
                                          <w:marRight w:val="0"/>
                                          <w:marTop w:val="0"/>
                                          <w:marBottom w:val="0"/>
                                          <w:divBdr>
                                            <w:top w:val="single" w:sz="6" w:space="15" w:color="auto"/>
                                            <w:left w:val="none" w:sz="0" w:space="0" w:color="auto"/>
                                            <w:bottom w:val="single" w:sz="6" w:space="15" w:color="auto"/>
                                            <w:right w:val="none" w:sz="0" w:space="0" w:color="auto"/>
                                          </w:divBdr>
                                          <w:divsChild>
                                            <w:div w:id="464739410">
                                              <w:marLeft w:val="0"/>
                                              <w:marRight w:val="0"/>
                                              <w:marTop w:val="0"/>
                                              <w:marBottom w:val="0"/>
                                              <w:divBdr>
                                                <w:top w:val="none" w:sz="0" w:space="0" w:color="auto"/>
                                                <w:left w:val="none" w:sz="0" w:space="0" w:color="auto"/>
                                                <w:bottom w:val="none" w:sz="0" w:space="0" w:color="auto"/>
                                                <w:right w:val="none" w:sz="0" w:space="0" w:color="auto"/>
                                              </w:divBdr>
                                            </w:div>
                                            <w:div w:id="617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marLeft w:val="0"/>
                                  <w:marRight w:val="0"/>
                                  <w:marTop w:val="0"/>
                                  <w:marBottom w:val="0"/>
                                  <w:divBdr>
                                    <w:top w:val="none" w:sz="0" w:space="0" w:color="auto"/>
                                    <w:left w:val="none" w:sz="0" w:space="0" w:color="auto"/>
                                    <w:bottom w:val="none" w:sz="0" w:space="0" w:color="auto"/>
                                    <w:right w:val="none" w:sz="0" w:space="0" w:color="auto"/>
                                  </w:divBdr>
                                  <w:divsChild>
                                    <w:div w:id="1021012453">
                                      <w:marLeft w:val="0"/>
                                      <w:marRight w:val="0"/>
                                      <w:marTop w:val="0"/>
                                      <w:marBottom w:val="0"/>
                                      <w:divBdr>
                                        <w:top w:val="none" w:sz="0" w:space="0" w:color="auto"/>
                                        <w:left w:val="single" w:sz="6" w:space="9" w:color="auto"/>
                                        <w:bottom w:val="single" w:sz="6" w:space="9" w:color="auto"/>
                                        <w:right w:val="single" w:sz="6" w:space="9" w:color="auto"/>
                                      </w:divBdr>
                                      <w:divsChild>
                                        <w:div w:id="1705405766">
                                          <w:marLeft w:val="0"/>
                                          <w:marRight w:val="0"/>
                                          <w:marTop w:val="0"/>
                                          <w:marBottom w:val="0"/>
                                          <w:divBdr>
                                            <w:top w:val="none" w:sz="0" w:space="0" w:color="auto"/>
                                            <w:left w:val="none" w:sz="0" w:space="0" w:color="auto"/>
                                            <w:bottom w:val="none" w:sz="0" w:space="0" w:color="auto"/>
                                            <w:right w:val="none" w:sz="0" w:space="0" w:color="auto"/>
                                          </w:divBdr>
                                          <w:divsChild>
                                            <w:div w:id="1271006436">
                                              <w:marLeft w:val="0"/>
                                              <w:marRight w:val="0"/>
                                              <w:marTop w:val="0"/>
                                              <w:marBottom w:val="0"/>
                                              <w:divBdr>
                                                <w:top w:val="none" w:sz="0" w:space="0" w:color="auto"/>
                                                <w:left w:val="none" w:sz="0" w:space="0" w:color="auto"/>
                                                <w:bottom w:val="none" w:sz="0" w:space="0" w:color="auto"/>
                                                <w:right w:val="none" w:sz="0" w:space="0" w:color="auto"/>
                                              </w:divBdr>
                                            </w:div>
                                            <w:div w:id="3573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8017">
                  <w:marLeft w:val="0"/>
                  <w:marRight w:val="0"/>
                  <w:marTop w:val="0"/>
                  <w:marBottom w:val="450"/>
                  <w:divBdr>
                    <w:top w:val="single" w:sz="18" w:space="23" w:color="auto"/>
                    <w:left w:val="none" w:sz="0" w:space="0" w:color="auto"/>
                    <w:bottom w:val="none" w:sz="0" w:space="0" w:color="auto"/>
                    <w:right w:val="none" w:sz="0" w:space="0" w:color="auto"/>
                  </w:divBdr>
                  <w:divsChild>
                    <w:div w:id="1274508972">
                      <w:marLeft w:val="0"/>
                      <w:marRight w:val="0"/>
                      <w:marTop w:val="100"/>
                      <w:marBottom w:val="100"/>
                      <w:divBdr>
                        <w:top w:val="none" w:sz="0" w:space="0" w:color="auto"/>
                        <w:left w:val="none" w:sz="0" w:space="0" w:color="auto"/>
                        <w:bottom w:val="none" w:sz="0" w:space="0" w:color="auto"/>
                        <w:right w:val="none" w:sz="0" w:space="0" w:color="auto"/>
                      </w:divBdr>
                    </w:div>
                  </w:divsChild>
                </w:div>
                <w:div w:id="731927311">
                  <w:marLeft w:val="0"/>
                  <w:marRight w:val="0"/>
                  <w:marTop w:val="0"/>
                  <w:marBottom w:val="300"/>
                  <w:divBdr>
                    <w:top w:val="none" w:sz="0" w:space="0" w:color="auto"/>
                    <w:left w:val="none" w:sz="0" w:space="0" w:color="auto"/>
                    <w:bottom w:val="none" w:sz="0" w:space="0" w:color="auto"/>
                    <w:right w:val="none" w:sz="0" w:space="0" w:color="auto"/>
                  </w:divBdr>
                </w:div>
                <w:div w:id="1225869931">
                  <w:marLeft w:val="0"/>
                  <w:marRight w:val="0"/>
                  <w:marTop w:val="0"/>
                  <w:marBottom w:val="1050"/>
                  <w:divBdr>
                    <w:top w:val="none" w:sz="0" w:space="0" w:color="auto"/>
                    <w:left w:val="none" w:sz="0" w:space="0" w:color="auto"/>
                    <w:bottom w:val="none" w:sz="0" w:space="0" w:color="auto"/>
                    <w:right w:val="none" w:sz="0" w:space="0" w:color="auto"/>
                  </w:divBdr>
                  <w:divsChild>
                    <w:div w:id="51124991">
                      <w:marLeft w:val="0"/>
                      <w:marRight w:val="0"/>
                      <w:marTop w:val="0"/>
                      <w:marBottom w:val="0"/>
                      <w:divBdr>
                        <w:top w:val="none" w:sz="0" w:space="0" w:color="auto"/>
                        <w:left w:val="none" w:sz="0" w:space="0" w:color="auto"/>
                        <w:bottom w:val="none" w:sz="0" w:space="0" w:color="auto"/>
                        <w:right w:val="none" w:sz="0" w:space="0" w:color="auto"/>
                      </w:divBdr>
                      <w:divsChild>
                        <w:div w:id="1110784865">
                          <w:marLeft w:val="0"/>
                          <w:marRight w:val="0"/>
                          <w:marTop w:val="0"/>
                          <w:marBottom w:val="0"/>
                          <w:divBdr>
                            <w:top w:val="none" w:sz="0" w:space="0" w:color="auto"/>
                            <w:left w:val="none" w:sz="0" w:space="0" w:color="auto"/>
                            <w:bottom w:val="none" w:sz="0" w:space="0" w:color="auto"/>
                            <w:right w:val="none" w:sz="0" w:space="0" w:color="auto"/>
                          </w:divBdr>
                          <w:divsChild>
                            <w:div w:id="488332600">
                              <w:marLeft w:val="0"/>
                              <w:marRight w:val="0"/>
                              <w:marTop w:val="0"/>
                              <w:marBottom w:val="0"/>
                              <w:divBdr>
                                <w:top w:val="single" w:sz="6" w:space="11" w:color="auto"/>
                                <w:left w:val="single" w:sz="6" w:space="9" w:color="auto"/>
                                <w:bottom w:val="none" w:sz="0" w:space="0" w:color="auto"/>
                                <w:right w:val="single" w:sz="6" w:space="9" w:color="auto"/>
                              </w:divBdr>
                              <w:divsChild>
                                <w:div w:id="1267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14696">
              <w:marLeft w:val="0"/>
              <w:marRight w:val="0"/>
              <w:marTop w:val="0"/>
              <w:marBottom w:val="0"/>
              <w:divBdr>
                <w:top w:val="none" w:sz="0" w:space="0" w:color="auto"/>
                <w:left w:val="none" w:sz="0" w:space="0" w:color="auto"/>
                <w:bottom w:val="none" w:sz="0" w:space="0" w:color="auto"/>
                <w:right w:val="none" w:sz="0" w:space="0" w:color="auto"/>
              </w:divBdr>
              <w:divsChild>
                <w:div w:id="1053892841">
                  <w:marLeft w:val="0"/>
                  <w:marRight w:val="0"/>
                  <w:marTop w:val="600"/>
                  <w:marBottom w:val="600"/>
                  <w:divBdr>
                    <w:top w:val="none" w:sz="0" w:space="0" w:color="auto"/>
                    <w:left w:val="none" w:sz="0" w:space="0" w:color="auto"/>
                    <w:bottom w:val="none" w:sz="0" w:space="0" w:color="auto"/>
                    <w:right w:val="none" w:sz="0" w:space="0" w:color="auto"/>
                  </w:divBdr>
                  <w:divsChild>
                    <w:div w:id="106438203">
                      <w:marLeft w:val="0"/>
                      <w:marRight w:val="0"/>
                      <w:marTop w:val="0"/>
                      <w:marBottom w:val="750"/>
                      <w:divBdr>
                        <w:top w:val="none" w:sz="0" w:space="0" w:color="auto"/>
                        <w:left w:val="none" w:sz="0" w:space="0" w:color="auto"/>
                        <w:bottom w:val="none" w:sz="0" w:space="0" w:color="auto"/>
                        <w:right w:val="none" w:sz="0" w:space="0" w:color="auto"/>
                      </w:divBdr>
                    </w:div>
                    <w:div w:id="321586218">
                      <w:marLeft w:val="0"/>
                      <w:marRight w:val="0"/>
                      <w:marTop w:val="0"/>
                      <w:marBottom w:val="0"/>
                      <w:divBdr>
                        <w:top w:val="none" w:sz="0" w:space="0" w:color="auto"/>
                        <w:left w:val="none" w:sz="0" w:space="0" w:color="auto"/>
                        <w:bottom w:val="none" w:sz="0" w:space="0" w:color="auto"/>
                        <w:right w:val="none" w:sz="0" w:space="0" w:color="auto"/>
                      </w:divBdr>
                      <w:divsChild>
                        <w:div w:id="702827647">
                          <w:marLeft w:val="0"/>
                          <w:marRight w:val="0"/>
                          <w:marTop w:val="0"/>
                          <w:marBottom w:val="0"/>
                          <w:divBdr>
                            <w:top w:val="none" w:sz="0" w:space="0" w:color="auto"/>
                            <w:left w:val="none" w:sz="0" w:space="0" w:color="auto"/>
                            <w:bottom w:val="none" w:sz="0" w:space="0" w:color="auto"/>
                            <w:right w:val="none" w:sz="0" w:space="0" w:color="auto"/>
                          </w:divBdr>
                          <w:divsChild>
                            <w:div w:id="1279994907">
                              <w:marLeft w:val="0"/>
                              <w:marRight w:val="0"/>
                              <w:marTop w:val="0"/>
                              <w:marBottom w:val="300"/>
                              <w:divBdr>
                                <w:top w:val="none" w:sz="0" w:space="0" w:color="auto"/>
                                <w:left w:val="none" w:sz="0" w:space="0" w:color="auto"/>
                                <w:bottom w:val="none" w:sz="0" w:space="0" w:color="auto"/>
                                <w:right w:val="none" w:sz="0" w:space="0" w:color="auto"/>
                              </w:divBdr>
                            </w:div>
                          </w:divsChild>
                        </w:div>
                        <w:div w:id="797188864">
                          <w:marLeft w:val="0"/>
                          <w:marRight w:val="0"/>
                          <w:marTop w:val="0"/>
                          <w:marBottom w:val="0"/>
                          <w:divBdr>
                            <w:top w:val="none" w:sz="0" w:space="0" w:color="auto"/>
                            <w:left w:val="none" w:sz="0" w:space="0" w:color="auto"/>
                            <w:bottom w:val="none" w:sz="0" w:space="0" w:color="auto"/>
                            <w:right w:val="none" w:sz="0" w:space="0" w:color="auto"/>
                          </w:divBdr>
                          <w:divsChild>
                            <w:div w:id="1258826556">
                              <w:marLeft w:val="0"/>
                              <w:marRight w:val="0"/>
                              <w:marTop w:val="0"/>
                              <w:marBottom w:val="300"/>
                              <w:divBdr>
                                <w:top w:val="none" w:sz="0" w:space="0" w:color="auto"/>
                                <w:left w:val="none" w:sz="0" w:space="0" w:color="auto"/>
                                <w:bottom w:val="none" w:sz="0" w:space="0" w:color="auto"/>
                                <w:right w:val="none" w:sz="0" w:space="0" w:color="auto"/>
                              </w:divBdr>
                            </w:div>
                          </w:divsChild>
                        </w:div>
                        <w:div w:id="1403874269">
                          <w:marLeft w:val="0"/>
                          <w:marRight w:val="0"/>
                          <w:marTop w:val="0"/>
                          <w:marBottom w:val="0"/>
                          <w:divBdr>
                            <w:top w:val="none" w:sz="0" w:space="0" w:color="auto"/>
                            <w:left w:val="none" w:sz="0" w:space="0" w:color="auto"/>
                            <w:bottom w:val="none" w:sz="0" w:space="0" w:color="auto"/>
                            <w:right w:val="none" w:sz="0" w:space="0" w:color="auto"/>
                          </w:divBdr>
                          <w:divsChild>
                            <w:div w:id="1142649559">
                              <w:marLeft w:val="0"/>
                              <w:marRight w:val="0"/>
                              <w:marTop w:val="0"/>
                              <w:marBottom w:val="300"/>
                              <w:divBdr>
                                <w:top w:val="none" w:sz="0" w:space="0" w:color="auto"/>
                                <w:left w:val="none" w:sz="0" w:space="0" w:color="auto"/>
                                <w:bottom w:val="none" w:sz="0" w:space="0" w:color="auto"/>
                                <w:right w:val="none" w:sz="0" w:space="0" w:color="auto"/>
                              </w:divBdr>
                            </w:div>
                          </w:divsChild>
                        </w:div>
                        <w:div w:id="442923727">
                          <w:marLeft w:val="0"/>
                          <w:marRight w:val="0"/>
                          <w:marTop w:val="0"/>
                          <w:marBottom w:val="0"/>
                          <w:divBdr>
                            <w:top w:val="none" w:sz="0" w:space="0" w:color="auto"/>
                            <w:left w:val="none" w:sz="0" w:space="0" w:color="auto"/>
                            <w:bottom w:val="none" w:sz="0" w:space="0" w:color="auto"/>
                            <w:right w:val="none" w:sz="0" w:space="0" w:color="auto"/>
                          </w:divBdr>
                          <w:divsChild>
                            <w:div w:id="734739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2909330">
                  <w:marLeft w:val="0"/>
                  <w:marRight w:val="0"/>
                  <w:marTop w:val="0"/>
                  <w:marBottom w:val="750"/>
                  <w:divBdr>
                    <w:top w:val="none" w:sz="0" w:space="0" w:color="auto"/>
                    <w:left w:val="none" w:sz="0" w:space="0" w:color="auto"/>
                    <w:bottom w:val="none" w:sz="0" w:space="0" w:color="auto"/>
                    <w:right w:val="none" w:sz="0" w:space="0" w:color="auto"/>
                  </w:divBdr>
                  <w:divsChild>
                    <w:div w:id="778061530">
                      <w:marLeft w:val="0"/>
                      <w:marRight w:val="0"/>
                      <w:marTop w:val="0"/>
                      <w:marBottom w:val="750"/>
                      <w:divBdr>
                        <w:top w:val="none" w:sz="0" w:space="0" w:color="auto"/>
                        <w:left w:val="none" w:sz="0" w:space="0" w:color="auto"/>
                        <w:bottom w:val="none" w:sz="0" w:space="0" w:color="auto"/>
                        <w:right w:val="none" w:sz="0" w:space="0" w:color="auto"/>
                      </w:divBdr>
                    </w:div>
                    <w:div w:id="1661419491">
                      <w:marLeft w:val="0"/>
                      <w:marRight w:val="0"/>
                      <w:marTop w:val="0"/>
                      <w:marBottom w:val="0"/>
                      <w:divBdr>
                        <w:top w:val="none" w:sz="0" w:space="0" w:color="auto"/>
                        <w:left w:val="none" w:sz="0" w:space="0" w:color="auto"/>
                        <w:bottom w:val="none" w:sz="0" w:space="0" w:color="auto"/>
                        <w:right w:val="none" w:sz="0" w:space="0" w:color="auto"/>
                      </w:divBdr>
                      <w:divsChild>
                        <w:div w:id="770205822">
                          <w:marLeft w:val="0"/>
                          <w:marRight w:val="0"/>
                          <w:marTop w:val="0"/>
                          <w:marBottom w:val="0"/>
                          <w:divBdr>
                            <w:top w:val="none" w:sz="0" w:space="0" w:color="auto"/>
                            <w:left w:val="none" w:sz="0" w:space="0" w:color="auto"/>
                            <w:bottom w:val="none" w:sz="0" w:space="0" w:color="auto"/>
                            <w:right w:val="none" w:sz="0" w:space="0" w:color="auto"/>
                          </w:divBdr>
                          <w:divsChild>
                            <w:div w:id="1182015190">
                              <w:marLeft w:val="0"/>
                              <w:marRight w:val="0"/>
                              <w:marTop w:val="0"/>
                              <w:marBottom w:val="0"/>
                              <w:divBdr>
                                <w:top w:val="none" w:sz="0" w:space="0" w:color="auto"/>
                                <w:left w:val="none" w:sz="0" w:space="0" w:color="auto"/>
                                <w:bottom w:val="none" w:sz="0" w:space="0" w:color="auto"/>
                                <w:right w:val="none" w:sz="0" w:space="0" w:color="auto"/>
                              </w:divBdr>
                            </w:div>
                            <w:div w:id="347565506">
                              <w:marLeft w:val="0"/>
                              <w:marRight w:val="0"/>
                              <w:marTop w:val="0"/>
                              <w:marBottom w:val="0"/>
                              <w:divBdr>
                                <w:top w:val="none" w:sz="0" w:space="0" w:color="auto"/>
                                <w:left w:val="none" w:sz="0" w:space="0" w:color="auto"/>
                                <w:bottom w:val="none" w:sz="0" w:space="0" w:color="auto"/>
                                <w:right w:val="none" w:sz="0" w:space="0" w:color="auto"/>
                              </w:divBdr>
                            </w:div>
                            <w:div w:id="1349410921">
                              <w:marLeft w:val="0"/>
                              <w:marRight w:val="0"/>
                              <w:marTop w:val="0"/>
                              <w:marBottom w:val="0"/>
                              <w:divBdr>
                                <w:top w:val="none" w:sz="0" w:space="0" w:color="auto"/>
                                <w:left w:val="none" w:sz="0" w:space="0" w:color="auto"/>
                                <w:bottom w:val="none" w:sz="0" w:space="0" w:color="auto"/>
                                <w:right w:val="none" w:sz="0" w:space="0" w:color="auto"/>
                              </w:divBdr>
                            </w:div>
                          </w:divsChild>
                        </w:div>
                        <w:div w:id="250085922">
                          <w:marLeft w:val="0"/>
                          <w:marRight w:val="0"/>
                          <w:marTop w:val="0"/>
                          <w:marBottom w:val="0"/>
                          <w:divBdr>
                            <w:top w:val="none" w:sz="0" w:space="0" w:color="auto"/>
                            <w:left w:val="none" w:sz="0" w:space="0" w:color="auto"/>
                            <w:bottom w:val="none" w:sz="0" w:space="0" w:color="auto"/>
                            <w:right w:val="none" w:sz="0" w:space="0" w:color="auto"/>
                          </w:divBdr>
                          <w:divsChild>
                            <w:div w:id="1468694522">
                              <w:marLeft w:val="0"/>
                              <w:marRight w:val="0"/>
                              <w:marTop w:val="0"/>
                              <w:marBottom w:val="0"/>
                              <w:divBdr>
                                <w:top w:val="none" w:sz="0" w:space="0" w:color="auto"/>
                                <w:left w:val="none" w:sz="0" w:space="0" w:color="auto"/>
                                <w:bottom w:val="none" w:sz="0" w:space="0" w:color="auto"/>
                                <w:right w:val="none" w:sz="0" w:space="0" w:color="auto"/>
                              </w:divBdr>
                            </w:div>
                            <w:div w:id="1204826228">
                              <w:marLeft w:val="0"/>
                              <w:marRight w:val="0"/>
                              <w:marTop w:val="0"/>
                              <w:marBottom w:val="0"/>
                              <w:divBdr>
                                <w:top w:val="none" w:sz="0" w:space="0" w:color="auto"/>
                                <w:left w:val="none" w:sz="0" w:space="0" w:color="auto"/>
                                <w:bottom w:val="none" w:sz="0" w:space="0" w:color="auto"/>
                                <w:right w:val="none" w:sz="0" w:space="0" w:color="auto"/>
                              </w:divBdr>
                            </w:div>
                            <w:div w:id="183167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6209">
                  <w:marLeft w:val="0"/>
                  <w:marRight w:val="0"/>
                  <w:marTop w:val="0"/>
                  <w:marBottom w:val="750"/>
                  <w:divBdr>
                    <w:top w:val="none" w:sz="0" w:space="0" w:color="auto"/>
                    <w:left w:val="none" w:sz="0" w:space="0" w:color="auto"/>
                    <w:bottom w:val="none" w:sz="0" w:space="0" w:color="auto"/>
                    <w:right w:val="none" w:sz="0" w:space="0" w:color="auto"/>
                  </w:divBdr>
                  <w:divsChild>
                    <w:div w:id="1962034064">
                      <w:marLeft w:val="0"/>
                      <w:marRight w:val="0"/>
                      <w:marTop w:val="0"/>
                      <w:marBottom w:val="750"/>
                      <w:divBdr>
                        <w:top w:val="none" w:sz="0" w:space="0" w:color="auto"/>
                        <w:left w:val="none" w:sz="0" w:space="0" w:color="auto"/>
                        <w:bottom w:val="none" w:sz="0" w:space="0" w:color="auto"/>
                        <w:right w:val="none" w:sz="0" w:space="0" w:color="auto"/>
                      </w:divBdr>
                    </w:div>
                    <w:div w:id="887104472">
                      <w:marLeft w:val="0"/>
                      <w:marRight w:val="0"/>
                      <w:marTop w:val="0"/>
                      <w:marBottom w:val="0"/>
                      <w:divBdr>
                        <w:top w:val="none" w:sz="0" w:space="0" w:color="auto"/>
                        <w:left w:val="none" w:sz="0" w:space="0" w:color="auto"/>
                        <w:bottom w:val="none" w:sz="0" w:space="0" w:color="auto"/>
                        <w:right w:val="none" w:sz="0" w:space="0" w:color="auto"/>
                      </w:divBdr>
                      <w:divsChild>
                        <w:div w:id="2121796911">
                          <w:marLeft w:val="0"/>
                          <w:marRight w:val="0"/>
                          <w:marTop w:val="0"/>
                          <w:marBottom w:val="0"/>
                          <w:divBdr>
                            <w:top w:val="none" w:sz="0" w:space="0" w:color="auto"/>
                            <w:left w:val="none" w:sz="0" w:space="0" w:color="auto"/>
                            <w:bottom w:val="none" w:sz="0" w:space="0" w:color="auto"/>
                            <w:right w:val="none" w:sz="0" w:space="0" w:color="auto"/>
                          </w:divBdr>
                          <w:divsChild>
                            <w:div w:id="28530213">
                              <w:marLeft w:val="0"/>
                              <w:marRight w:val="0"/>
                              <w:marTop w:val="0"/>
                              <w:marBottom w:val="0"/>
                              <w:divBdr>
                                <w:top w:val="none" w:sz="0" w:space="0" w:color="auto"/>
                                <w:left w:val="none" w:sz="0" w:space="0" w:color="auto"/>
                                <w:bottom w:val="none" w:sz="0" w:space="0" w:color="auto"/>
                                <w:right w:val="none" w:sz="0" w:space="0" w:color="auto"/>
                              </w:divBdr>
                            </w:div>
                            <w:div w:id="1495098764">
                              <w:marLeft w:val="0"/>
                              <w:marRight w:val="0"/>
                              <w:marTop w:val="0"/>
                              <w:marBottom w:val="0"/>
                              <w:divBdr>
                                <w:top w:val="none" w:sz="0" w:space="0" w:color="auto"/>
                                <w:left w:val="none" w:sz="0" w:space="0" w:color="auto"/>
                                <w:bottom w:val="none" w:sz="0" w:space="0" w:color="auto"/>
                                <w:right w:val="none" w:sz="0" w:space="0" w:color="auto"/>
                              </w:divBdr>
                            </w:div>
                            <w:div w:id="1655571720">
                              <w:marLeft w:val="0"/>
                              <w:marRight w:val="0"/>
                              <w:marTop w:val="0"/>
                              <w:marBottom w:val="0"/>
                              <w:divBdr>
                                <w:top w:val="none" w:sz="0" w:space="0" w:color="auto"/>
                                <w:left w:val="none" w:sz="0" w:space="0" w:color="auto"/>
                                <w:bottom w:val="none" w:sz="0" w:space="0" w:color="auto"/>
                                <w:right w:val="none" w:sz="0" w:space="0" w:color="auto"/>
                              </w:divBdr>
                            </w:div>
                          </w:divsChild>
                        </w:div>
                        <w:div w:id="1975287171">
                          <w:marLeft w:val="0"/>
                          <w:marRight w:val="0"/>
                          <w:marTop w:val="0"/>
                          <w:marBottom w:val="0"/>
                          <w:divBdr>
                            <w:top w:val="none" w:sz="0" w:space="0" w:color="auto"/>
                            <w:left w:val="none" w:sz="0" w:space="0" w:color="auto"/>
                            <w:bottom w:val="none" w:sz="0" w:space="0" w:color="auto"/>
                            <w:right w:val="none" w:sz="0" w:space="0" w:color="auto"/>
                          </w:divBdr>
                          <w:divsChild>
                            <w:div w:id="1375232410">
                              <w:marLeft w:val="0"/>
                              <w:marRight w:val="0"/>
                              <w:marTop w:val="0"/>
                              <w:marBottom w:val="0"/>
                              <w:divBdr>
                                <w:top w:val="none" w:sz="0" w:space="0" w:color="auto"/>
                                <w:left w:val="none" w:sz="0" w:space="0" w:color="auto"/>
                                <w:bottom w:val="none" w:sz="0" w:space="0" w:color="auto"/>
                                <w:right w:val="none" w:sz="0" w:space="0" w:color="auto"/>
                              </w:divBdr>
                            </w:div>
                            <w:div w:id="2056345175">
                              <w:marLeft w:val="0"/>
                              <w:marRight w:val="0"/>
                              <w:marTop w:val="0"/>
                              <w:marBottom w:val="0"/>
                              <w:divBdr>
                                <w:top w:val="none" w:sz="0" w:space="0" w:color="auto"/>
                                <w:left w:val="none" w:sz="0" w:space="0" w:color="auto"/>
                                <w:bottom w:val="none" w:sz="0" w:space="0" w:color="auto"/>
                                <w:right w:val="none" w:sz="0" w:space="0" w:color="auto"/>
                              </w:divBdr>
                            </w:div>
                            <w:div w:id="16893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35745">
                  <w:marLeft w:val="0"/>
                  <w:marRight w:val="0"/>
                  <w:marTop w:val="0"/>
                  <w:marBottom w:val="750"/>
                  <w:divBdr>
                    <w:top w:val="none" w:sz="0" w:space="0" w:color="auto"/>
                    <w:left w:val="none" w:sz="0" w:space="0" w:color="auto"/>
                    <w:bottom w:val="none" w:sz="0" w:space="0" w:color="auto"/>
                    <w:right w:val="none" w:sz="0" w:space="0" w:color="auto"/>
                  </w:divBdr>
                  <w:divsChild>
                    <w:div w:id="1475874316">
                      <w:marLeft w:val="0"/>
                      <w:marRight w:val="0"/>
                      <w:marTop w:val="0"/>
                      <w:marBottom w:val="750"/>
                      <w:divBdr>
                        <w:top w:val="none" w:sz="0" w:space="0" w:color="auto"/>
                        <w:left w:val="none" w:sz="0" w:space="0" w:color="auto"/>
                        <w:bottom w:val="none" w:sz="0" w:space="0" w:color="auto"/>
                        <w:right w:val="none" w:sz="0" w:space="0" w:color="auto"/>
                      </w:divBdr>
                    </w:div>
                    <w:div w:id="746534868">
                      <w:marLeft w:val="0"/>
                      <w:marRight w:val="0"/>
                      <w:marTop w:val="0"/>
                      <w:marBottom w:val="0"/>
                      <w:divBdr>
                        <w:top w:val="none" w:sz="0" w:space="0" w:color="auto"/>
                        <w:left w:val="none" w:sz="0" w:space="0" w:color="auto"/>
                        <w:bottom w:val="none" w:sz="0" w:space="0" w:color="auto"/>
                        <w:right w:val="none" w:sz="0" w:space="0" w:color="auto"/>
                      </w:divBdr>
                      <w:divsChild>
                        <w:div w:id="1665860023">
                          <w:marLeft w:val="0"/>
                          <w:marRight w:val="0"/>
                          <w:marTop w:val="0"/>
                          <w:marBottom w:val="0"/>
                          <w:divBdr>
                            <w:top w:val="none" w:sz="0" w:space="0" w:color="auto"/>
                            <w:left w:val="none" w:sz="0" w:space="0" w:color="auto"/>
                            <w:bottom w:val="none" w:sz="0" w:space="0" w:color="auto"/>
                            <w:right w:val="none" w:sz="0" w:space="0" w:color="auto"/>
                          </w:divBdr>
                          <w:divsChild>
                            <w:div w:id="1686514803">
                              <w:marLeft w:val="0"/>
                              <w:marRight w:val="0"/>
                              <w:marTop w:val="0"/>
                              <w:marBottom w:val="0"/>
                              <w:divBdr>
                                <w:top w:val="none" w:sz="0" w:space="0" w:color="auto"/>
                                <w:left w:val="none" w:sz="0" w:space="0" w:color="auto"/>
                                <w:bottom w:val="none" w:sz="0" w:space="0" w:color="auto"/>
                                <w:right w:val="none" w:sz="0" w:space="0" w:color="auto"/>
                              </w:divBdr>
                            </w:div>
                            <w:div w:id="1532458251">
                              <w:marLeft w:val="0"/>
                              <w:marRight w:val="0"/>
                              <w:marTop w:val="0"/>
                              <w:marBottom w:val="0"/>
                              <w:divBdr>
                                <w:top w:val="none" w:sz="0" w:space="0" w:color="auto"/>
                                <w:left w:val="none" w:sz="0" w:space="0" w:color="auto"/>
                                <w:bottom w:val="none" w:sz="0" w:space="0" w:color="auto"/>
                                <w:right w:val="none" w:sz="0" w:space="0" w:color="auto"/>
                              </w:divBdr>
                            </w:div>
                            <w:div w:id="1495607078">
                              <w:marLeft w:val="0"/>
                              <w:marRight w:val="0"/>
                              <w:marTop w:val="0"/>
                              <w:marBottom w:val="0"/>
                              <w:divBdr>
                                <w:top w:val="none" w:sz="0" w:space="0" w:color="auto"/>
                                <w:left w:val="none" w:sz="0" w:space="0" w:color="auto"/>
                                <w:bottom w:val="none" w:sz="0" w:space="0" w:color="auto"/>
                                <w:right w:val="none" w:sz="0" w:space="0" w:color="auto"/>
                              </w:divBdr>
                            </w:div>
                          </w:divsChild>
                        </w:div>
                        <w:div w:id="1532107712">
                          <w:marLeft w:val="0"/>
                          <w:marRight w:val="0"/>
                          <w:marTop w:val="0"/>
                          <w:marBottom w:val="0"/>
                          <w:divBdr>
                            <w:top w:val="none" w:sz="0" w:space="0" w:color="auto"/>
                            <w:left w:val="none" w:sz="0" w:space="0" w:color="auto"/>
                            <w:bottom w:val="none" w:sz="0" w:space="0" w:color="auto"/>
                            <w:right w:val="none" w:sz="0" w:space="0" w:color="auto"/>
                          </w:divBdr>
                          <w:divsChild>
                            <w:div w:id="1113133298">
                              <w:marLeft w:val="0"/>
                              <w:marRight w:val="0"/>
                              <w:marTop w:val="0"/>
                              <w:marBottom w:val="0"/>
                              <w:divBdr>
                                <w:top w:val="none" w:sz="0" w:space="0" w:color="auto"/>
                                <w:left w:val="none" w:sz="0" w:space="0" w:color="auto"/>
                                <w:bottom w:val="none" w:sz="0" w:space="0" w:color="auto"/>
                                <w:right w:val="none" w:sz="0" w:space="0" w:color="auto"/>
                              </w:divBdr>
                            </w:div>
                            <w:div w:id="776944968">
                              <w:marLeft w:val="0"/>
                              <w:marRight w:val="0"/>
                              <w:marTop w:val="0"/>
                              <w:marBottom w:val="0"/>
                              <w:divBdr>
                                <w:top w:val="none" w:sz="0" w:space="0" w:color="auto"/>
                                <w:left w:val="none" w:sz="0" w:space="0" w:color="auto"/>
                                <w:bottom w:val="none" w:sz="0" w:space="0" w:color="auto"/>
                                <w:right w:val="none" w:sz="0" w:space="0" w:color="auto"/>
                              </w:divBdr>
                            </w:div>
                            <w:div w:id="1491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3965">
                  <w:marLeft w:val="0"/>
                  <w:marRight w:val="0"/>
                  <w:marTop w:val="0"/>
                  <w:marBottom w:val="750"/>
                  <w:divBdr>
                    <w:top w:val="none" w:sz="0" w:space="0" w:color="auto"/>
                    <w:left w:val="none" w:sz="0" w:space="0" w:color="auto"/>
                    <w:bottom w:val="none" w:sz="0" w:space="0" w:color="auto"/>
                    <w:right w:val="none" w:sz="0" w:space="0" w:color="auto"/>
                  </w:divBdr>
                  <w:divsChild>
                    <w:div w:id="1093818645">
                      <w:marLeft w:val="0"/>
                      <w:marRight w:val="0"/>
                      <w:marTop w:val="0"/>
                      <w:marBottom w:val="750"/>
                      <w:divBdr>
                        <w:top w:val="none" w:sz="0" w:space="0" w:color="auto"/>
                        <w:left w:val="none" w:sz="0" w:space="0" w:color="auto"/>
                        <w:bottom w:val="none" w:sz="0" w:space="0" w:color="auto"/>
                        <w:right w:val="none" w:sz="0" w:space="0" w:color="auto"/>
                      </w:divBdr>
                    </w:div>
                    <w:div w:id="2022467862">
                      <w:marLeft w:val="0"/>
                      <w:marRight w:val="0"/>
                      <w:marTop w:val="0"/>
                      <w:marBottom w:val="0"/>
                      <w:divBdr>
                        <w:top w:val="none" w:sz="0" w:space="0" w:color="auto"/>
                        <w:left w:val="none" w:sz="0" w:space="0" w:color="auto"/>
                        <w:bottom w:val="none" w:sz="0" w:space="0" w:color="auto"/>
                        <w:right w:val="none" w:sz="0" w:space="0" w:color="auto"/>
                      </w:divBdr>
                      <w:divsChild>
                        <w:div w:id="341129958">
                          <w:marLeft w:val="0"/>
                          <w:marRight w:val="0"/>
                          <w:marTop w:val="0"/>
                          <w:marBottom w:val="0"/>
                          <w:divBdr>
                            <w:top w:val="none" w:sz="0" w:space="0" w:color="auto"/>
                            <w:left w:val="none" w:sz="0" w:space="0" w:color="auto"/>
                            <w:bottom w:val="none" w:sz="0" w:space="0" w:color="auto"/>
                            <w:right w:val="none" w:sz="0" w:space="0" w:color="auto"/>
                          </w:divBdr>
                          <w:divsChild>
                            <w:div w:id="484052063">
                              <w:marLeft w:val="0"/>
                              <w:marRight w:val="0"/>
                              <w:marTop w:val="0"/>
                              <w:marBottom w:val="0"/>
                              <w:divBdr>
                                <w:top w:val="none" w:sz="0" w:space="0" w:color="auto"/>
                                <w:left w:val="none" w:sz="0" w:space="0" w:color="auto"/>
                                <w:bottom w:val="none" w:sz="0" w:space="0" w:color="auto"/>
                                <w:right w:val="none" w:sz="0" w:space="0" w:color="auto"/>
                              </w:divBdr>
                            </w:div>
                            <w:div w:id="388921794">
                              <w:marLeft w:val="0"/>
                              <w:marRight w:val="0"/>
                              <w:marTop w:val="0"/>
                              <w:marBottom w:val="0"/>
                              <w:divBdr>
                                <w:top w:val="none" w:sz="0" w:space="0" w:color="auto"/>
                                <w:left w:val="none" w:sz="0" w:space="0" w:color="auto"/>
                                <w:bottom w:val="none" w:sz="0" w:space="0" w:color="auto"/>
                                <w:right w:val="none" w:sz="0" w:space="0" w:color="auto"/>
                              </w:divBdr>
                            </w:div>
                            <w:div w:id="1094277417">
                              <w:marLeft w:val="0"/>
                              <w:marRight w:val="0"/>
                              <w:marTop w:val="0"/>
                              <w:marBottom w:val="0"/>
                              <w:divBdr>
                                <w:top w:val="none" w:sz="0" w:space="0" w:color="auto"/>
                                <w:left w:val="none" w:sz="0" w:space="0" w:color="auto"/>
                                <w:bottom w:val="none" w:sz="0" w:space="0" w:color="auto"/>
                                <w:right w:val="none" w:sz="0" w:space="0" w:color="auto"/>
                              </w:divBdr>
                            </w:div>
                          </w:divsChild>
                        </w:div>
                        <w:div w:id="1521972522">
                          <w:marLeft w:val="0"/>
                          <w:marRight w:val="0"/>
                          <w:marTop w:val="0"/>
                          <w:marBottom w:val="0"/>
                          <w:divBdr>
                            <w:top w:val="none" w:sz="0" w:space="0" w:color="auto"/>
                            <w:left w:val="none" w:sz="0" w:space="0" w:color="auto"/>
                            <w:bottom w:val="none" w:sz="0" w:space="0" w:color="auto"/>
                            <w:right w:val="none" w:sz="0" w:space="0" w:color="auto"/>
                          </w:divBdr>
                          <w:divsChild>
                            <w:div w:id="341133363">
                              <w:marLeft w:val="0"/>
                              <w:marRight w:val="0"/>
                              <w:marTop w:val="0"/>
                              <w:marBottom w:val="0"/>
                              <w:divBdr>
                                <w:top w:val="none" w:sz="0" w:space="0" w:color="auto"/>
                                <w:left w:val="none" w:sz="0" w:space="0" w:color="auto"/>
                                <w:bottom w:val="none" w:sz="0" w:space="0" w:color="auto"/>
                                <w:right w:val="none" w:sz="0" w:space="0" w:color="auto"/>
                              </w:divBdr>
                            </w:div>
                            <w:div w:id="1893811587">
                              <w:marLeft w:val="0"/>
                              <w:marRight w:val="0"/>
                              <w:marTop w:val="0"/>
                              <w:marBottom w:val="0"/>
                              <w:divBdr>
                                <w:top w:val="none" w:sz="0" w:space="0" w:color="auto"/>
                                <w:left w:val="none" w:sz="0" w:space="0" w:color="auto"/>
                                <w:bottom w:val="none" w:sz="0" w:space="0" w:color="auto"/>
                                <w:right w:val="none" w:sz="0" w:space="0" w:color="auto"/>
                              </w:divBdr>
                            </w:div>
                            <w:div w:id="1232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81269">
          <w:marLeft w:val="0"/>
          <w:marRight w:val="0"/>
          <w:marTop w:val="0"/>
          <w:marBottom w:val="0"/>
          <w:divBdr>
            <w:top w:val="none" w:sz="0" w:space="0" w:color="auto"/>
            <w:left w:val="none" w:sz="0" w:space="0" w:color="auto"/>
            <w:bottom w:val="none" w:sz="0" w:space="0" w:color="auto"/>
            <w:right w:val="none" w:sz="0" w:space="0" w:color="auto"/>
          </w:divBdr>
          <w:divsChild>
            <w:div w:id="1372530409">
              <w:marLeft w:val="0"/>
              <w:marRight w:val="0"/>
              <w:marTop w:val="150"/>
              <w:marBottom w:val="0"/>
              <w:divBdr>
                <w:top w:val="none" w:sz="0" w:space="0" w:color="auto"/>
                <w:left w:val="none" w:sz="0" w:space="0" w:color="auto"/>
                <w:bottom w:val="none" w:sz="0" w:space="0" w:color="auto"/>
                <w:right w:val="none" w:sz="0" w:space="0" w:color="auto"/>
              </w:divBdr>
              <w:divsChild>
                <w:div w:id="10111079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9236492">
          <w:marLeft w:val="0"/>
          <w:marRight w:val="0"/>
          <w:marTop w:val="100"/>
          <w:marBottom w:val="100"/>
          <w:divBdr>
            <w:top w:val="none" w:sz="0" w:space="0" w:color="auto"/>
            <w:left w:val="none" w:sz="0" w:space="0" w:color="auto"/>
            <w:bottom w:val="none" w:sz="0" w:space="0" w:color="auto"/>
            <w:right w:val="none" w:sz="0" w:space="0" w:color="auto"/>
          </w:divBdr>
          <w:divsChild>
            <w:div w:id="596721020">
              <w:marLeft w:val="0"/>
              <w:marRight w:val="0"/>
              <w:marTop w:val="0"/>
              <w:marBottom w:val="0"/>
              <w:divBdr>
                <w:top w:val="none" w:sz="0" w:space="0" w:color="auto"/>
                <w:left w:val="none" w:sz="0" w:space="0" w:color="auto"/>
                <w:bottom w:val="none" w:sz="0" w:space="0" w:color="auto"/>
                <w:right w:val="none" w:sz="0" w:space="0" w:color="auto"/>
              </w:divBdr>
              <w:divsChild>
                <w:div w:id="1321543640">
                  <w:marLeft w:val="0"/>
                  <w:marRight w:val="0"/>
                  <w:marTop w:val="0"/>
                  <w:marBottom w:val="0"/>
                  <w:divBdr>
                    <w:top w:val="none" w:sz="0" w:space="0" w:color="auto"/>
                    <w:left w:val="none" w:sz="0" w:space="0" w:color="auto"/>
                    <w:bottom w:val="none" w:sz="0" w:space="0" w:color="auto"/>
                    <w:right w:val="none" w:sz="0" w:space="0" w:color="auto"/>
                  </w:divBdr>
                </w:div>
                <w:div w:id="466702232">
                  <w:marLeft w:val="0"/>
                  <w:marRight w:val="0"/>
                  <w:marTop w:val="0"/>
                  <w:marBottom w:val="0"/>
                  <w:divBdr>
                    <w:top w:val="none" w:sz="0" w:space="0" w:color="auto"/>
                    <w:left w:val="none" w:sz="0" w:space="0" w:color="auto"/>
                    <w:bottom w:val="none" w:sz="0" w:space="0" w:color="auto"/>
                    <w:right w:val="none" w:sz="0" w:space="0" w:color="auto"/>
                  </w:divBdr>
                </w:div>
              </w:divsChild>
            </w:div>
            <w:div w:id="1942301622">
              <w:marLeft w:val="0"/>
              <w:marRight w:val="0"/>
              <w:marTop w:val="0"/>
              <w:marBottom w:val="0"/>
              <w:divBdr>
                <w:top w:val="none" w:sz="0" w:space="0" w:color="auto"/>
                <w:left w:val="none" w:sz="0" w:space="0" w:color="auto"/>
                <w:bottom w:val="none" w:sz="0" w:space="0" w:color="auto"/>
                <w:right w:val="none" w:sz="0" w:space="0" w:color="auto"/>
              </w:divBdr>
            </w:div>
            <w:div w:id="616984305">
              <w:marLeft w:val="0"/>
              <w:marRight w:val="0"/>
              <w:marTop w:val="0"/>
              <w:marBottom w:val="0"/>
              <w:divBdr>
                <w:top w:val="none" w:sz="0" w:space="0" w:color="auto"/>
                <w:left w:val="none" w:sz="0" w:space="0" w:color="auto"/>
                <w:bottom w:val="none" w:sz="0" w:space="0" w:color="auto"/>
                <w:right w:val="none" w:sz="0" w:space="0" w:color="auto"/>
              </w:divBdr>
            </w:div>
            <w:div w:id="240720890">
              <w:marLeft w:val="0"/>
              <w:marRight w:val="0"/>
              <w:marTop w:val="0"/>
              <w:marBottom w:val="0"/>
              <w:divBdr>
                <w:top w:val="none" w:sz="0" w:space="0" w:color="auto"/>
                <w:left w:val="none" w:sz="0" w:space="0" w:color="auto"/>
                <w:bottom w:val="none" w:sz="0" w:space="0" w:color="auto"/>
                <w:right w:val="none" w:sz="0" w:space="0" w:color="auto"/>
              </w:divBdr>
            </w:div>
          </w:divsChild>
        </w:div>
        <w:div w:id="1467505137">
          <w:marLeft w:val="0"/>
          <w:marRight w:val="0"/>
          <w:marTop w:val="450"/>
          <w:marBottom w:val="0"/>
          <w:divBdr>
            <w:top w:val="single" w:sz="6" w:space="23" w:color="auto"/>
            <w:left w:val="none" w:sz="0" w:space="0" w:color="auto"/>
            <w:bottom w:val="none" w:sz="0" w:space="0" w:color="auto"/>
            <w:right w:val="none" w:sz="0" w:space="0" w:color="auto"/>
          </w:divBdr>
        </w:div>
        <w:div w:id="544562270">
          <w:marLeft w:val="0"/>
          <w:marRight w:val="0"/>
          <w:marTop w:val="750"/>
          <w:marBottom w:val="0"/>
          <w:divBdr>
            <w:top w:val="none" w:sz="0" w:space="0" w:color="auto"/>
            <w:left w:val="none" w:sz="0" w:space="0" w:color="auto"/>
            <w:bottom w:val="none" w:sz="0" w:space="0" w:color="auto"/>
            <w:right w:val="none" w:sz="0" w:space="0" w:color="auto"/>
          </w:divBdr>
        </w:div>
      </w:divsChild>
    </w:div>
    <w:div w:id="487090065">
      <w:bodyDiv w:val="1"/>
      <w:marLeft w:val="0"/>
      <w:marRight w:val="0"/>
      <w:marTop w:val="0"/>
      <w:marBottom w:val="0"/>
      <w:divBdr>
        <w:top w:val="none" w:sz="0" w:space="0" w:color="auto"/>
        <w:left w:val="none" w:sz="0" w:space="0" w:color="auto"/>
        <w:bottom w:val="none" w:sz="0" w:space="0" w:color="auto"/>
        <w:right w:val="none" w:sz="0" w:space="0" w:color="auto"/>
      </w:divBdr>
      <w:divsChild>
        <w:div w:id="905916473">
          <w:marLeft w:val="0"/>
          <w:marRight w:val="0"/>
          <w:marTop w:val="0"/>
          <w:marBottom w:val="0"/>
          <w:divBdr>
            <w:top w:val="none" w:sz="0" w:space="0" w:color="auto"/>
            <w:left w:val="none" w:sz="0" w:space="0" w:color="auto"/>
            <w:bottom w:val="none" w:sz="0" w:space="0" w:color="auto"/>
            <w:right w:val="none" w:sz="0" w:space="0" w:color="auto"/>
          </w:divBdr>
        </w:div>
        <w:div w:id="157118035">
          <w:marLeft w:val="0"/>
          <w:marRight w:val="0"/>
          <w:marTop w:val="0"/>
          <w:marBottom w:val="0"/>
          <w:divBdr>
            <w:top w:val="none" w:sz="0" w:space="0" w:color="auto"/>
            <w:left w:val="none" w:sz="0" w:space="0" w:color="auto"/>
            <w:bottom w:val="none" w:sz="0" w:space="0" w:color="auto"/>
            <w:right w:val="none" w:sz="0" w:space="0" w:color="auto"/>
          </w:divBdr>
        </w:div>
        <w:div w:id="550650758">
          <w:marLeft w:val="0"/>
          <w:marRight w:val="0"/>
          <w:marTop w:val="0"/>
          <w:marBottom w:val="0"/>
          <w:divBdr>
            <w:top w:val="none" w:sz="0" w:space="0" w:color="auto"/>
            <w:left w:val="none" w:sz="0" w:space="0" w:color="auto"/>
            <w:bottom w:val="none" w:sz="0" w:space="0" w:color="auto"/>
            <w:right w:val="none" w:sz="0" w:space="0" w:color="auto"/>
          </w:divBdr>
        </w:div>
        <w:div w:id="388959630">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060028">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485350">
      <w:bodyDiv w:val="1"/>
      <w:marLeft w:val="0"/>
      <w:marRight w:val="0"/>
      <w:marTop w:val="0"/>
      <w:marBottom w:val="0"/>
      <w:divBdr>
        <w:top w:val="none" w:sz="0" w:space="0" w:color="auto"/>
        <w:left w:val="none" w:sz="0" w:space="0" w:color="auto"/>
        <w:bottom w:val="none" w:sz="0" w:space="0" w:color="auto"/>
        <w:right w:val="none" w:sz="0" w:space="0" w:color="auto"/>
      </w:divBdr>
    </w:div>
    <w:div w:id="4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none" w:sz="0" w:space="0" w:color="auto"/>
            <w:bottom w:val="none" w:sz="0" w:space="0" w:color="auto"/>
            <w:right w:val="none" w:sz="0" w:space="0" w:color="auto"/>
          </w:divBdr>
        </w:div>
        <w:div w:id="874544037">
          <w:marLeft w:val="0"/>
          <w:marRight w:val="0"/>
          <w:marTop w:val="0"/>
          <w:marBottom w:val="0"/>
          <w:divBdr>
            <w:top w:val="none" w:sz="0" w:space="0" w:color="auto"/>
            <w:left w:val="none" w:sz="0" w:space="0" w:color="auto"/>
            <w:bottom w:val="none" w:sz="0" w:space="0" w:color="auto"/>
            <w:right w:val="none" w:sz="0" w:space="0" w:color="auto"/>
          </w:divBdr>
        </w:div>
        <w:div w:id="657269797">
          <w:marLeft w:val="0"/>
          <w:marRight w:val="0"/>
          <w:marTop w:val="0"/>
          <w:marBottom w:val="0"/>
          <w:divBdr>
            <w:top w:val="none" w:sz="0" w:space="0" w:color="auto"/>
            <w:left w:val="none" w:sz="0" w:space="0" w:color="auto"/>
            <w:bottom w:val="none" w:sz="0" w:space="0" w:color="auto"/>
            <w:right w:val="none" w:sz="0" w:space="0" w:color="auto"/>
          </w:divBdr>
        </w:div>
        <w:div w:id="1074663152">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1312360">
      <w:bodyDiv w:val="1"/>
      <w:marLeft w:val="0"/>
      <w:marRight w:val="0"/>
      <w:marTop w:val="0"/>
      <w:marBottom w:val="0"/>
      <w:divBdr>
        <w:top w:val="none" w:sz="0" w:space="0" w:color="auto"/>
        <w:left w:val="none" w:sz="0" w:space="0" w:color="auto"/>
        <w:bottom w:val="none" w:sz="0" w:space="0" w:color="auto"/>
        <w:right w:val="none" w:sz="0" w:space="0" w:color="auto"/>
      </w:divBdr>
    </w:div>
    <w:div w:id="501941277">
      <w:bodyDiv w:val="1"/>
      <w:marLeft w:val="0"/>
      <w:marRight w:val="0"/>
      <w:marTop w:val="0"/>
      <w:marBottom w:val="0"/>
      <w:divBdr>
        <w:top w:val="none" w:sz="0" w:space="0" w:color="auto"/>
        <w:left w:val="none" w:sz="0" w:space="0" w:color="auto"/>
        <w:bottom w:val="none" w:sz="0" w:space="0" w:color="auto"/>
        <w:right w:val="none" w:sz="0" w:space="0" w:color="auto"/>
      </w:divBdr>
    </w:div>
    <w:div w:id="502428587">
      <w:bodyDiv w:val="1"/>
      <w:marLeft w:val="0"/>
      <w:marRight w:val="0"/>
      <w:marTop w:val="0"/>
      <w:marBottom w:val="0"/>
      <w:divBdr>
        <w:top w:val="none" w:sz="0" w:space="0" w:color="auto"/>
        <w:left w:val="none" w:sz="0" w:space="0" w:color="auto"/>
        <w:bottom w:val="none" w:sz="0" w:space="0" w:color="auto"/>
        <w:right w:val="none" w:sz="0" w:space="0" w:color="auto"/>
      </w:divBdr>
    </w:div>
    <w:div w:id="502472167">
      <w:bodyDiv w:val="1"/>
      <w:marLeft w:val="0"/>
      <w:marRight w:val="0"/>
      <w:marTop w:val="0"/>
      <w:marBottom w:val="0"/>
      <w:divBdr>
        <w:top w:val="none" w:sz="0" w:space="0" w:color="auto"/>
        <w:left w:val="none" w:sz="0" w:space="0" w:color="auto"/>
        <w:bottom w:val="none" w:sz="0" w:space="0" w:color="auto"/>
        <w:right w:val="none" w:sz="0" w:space="0" w:color="auto"/>
      </w:divBdr>
    </w:div>
    <w:div w:id="502739510">
      <w:bodyDiv w:val="1"/>
      <w:marLeft w:val="0"/>
      <w:marRight w:val="0"/>
      <w:marTop w:val="0"/>
      <w:marBottom w:val="0"/>
      <w:divBdr>
        <w:top w:val="none" w:sz="0" w:space="0" w:color="auto"/>
        <w:left w:val="none" w:sz="0" w:space="0" w:color="auto"/>
        <w:bottom w:val="none" w:sz="0" w:space="0" w:color="auto"/>
        <w:right w:val="none" w:sz="0" w:space="0" w:color="auto"/>
      </w:divBdr>
      <w:divsChild>
        <w:div w:id="1700888166">
          <w:marLeft w:val="0"/>
          <w:marRight w:val="0"/>
          <w:marTop w:val="0"/>
          <w:marBottom w:val="0"/>
          <w:divBdr>
            <w:top w:val="none" w:sz="0" w:space="0" w:color="auto"/>
            <w:left w:val="none" w:sz="0" w:space="0" w:color="auto"/>
            <w:bottom w:val="none" w:sz="0" w:space="0" w:color="auto"/>
            <w:right w:val="none" w:sz="0" w:space="0" w:color="auto"/>
          </w:divBdr>
        </w:div>
        <w:div w:id="1150515668">
          <w:marLeft w:val="0"/>
          <w:marRight w:val="0"/>
          <w:marTop w:val="0"/>
          <w:marBottom w:val="0"/>
          <w:divBdr>
            <w:top w:val="none" w:sz="0" w:space="0" w:color="auto"/>
            <w:left w:val="none" w:sz="0" w:space="0" w:color="auto"/>
            <w:bottom w:val="none" w:sz="0" w:space="0" w:color="auto"/>
            <w:right w:val="none" w:sz="0" w:space="0" w:color="auto"/>
          </w:divBdr>
        </w:div>
        <w:div w:id="1863010070">
          <w:marLeft w:val="0"/>
          <w:marRight w:val="0"/>
          <w:marTop w:val="0"/>
          <w:marBottom w:val="0"/>
          <w:divBdr>
            <w:top w:val="none" w:sz="0" w:space="0" w:color="auto"/>
            <w:left w:val="none" w:sz="0" w:space="0" w:color="auto"/>
            <w:bottom w:val="none" w:sz="0" w:space="0" w:color="auto"/>
            <w:right w:val="none" w:sz="0" w:space="0" w:color="auto"/>
          </w:divBdr>
        </w:div>
        <w:div w:id="564991968">
          <w:marLeft w:val="0"/>
          <w:marRight w:val="0"/>
          <w:marTop w:val="0"/>
          <w:marBottom w:val="0"/>
          <w:divBdr>
            <w:top w:val="none" w:sz="0" w:space="0" w:color="auto"/>
            <w:left w:val="none" w:sz="0" w:space="0" w:color="auto"/>
            <w:bottom w:val="none" w:sz="0" w:space="0" w:color="auto"/>
            <w:right w:val="none" w:sz="0" w:space="0" w:color="auto"/>
          </w:divBdr>
        </w:div>
        <w:div w:id="240065684">
          <w:marLeft w:val="0"/>
          <w:marRight w:val="0"/>
          <w:marTop w:val="0"/>
          <w:marBottom w:val="0"/>
          <w:divBdr>
            <w:top w:val="none" w:sz="0" w:space="0" w:color="auto"/>
            <w:left w:val="none" w:sz="0" w:space="0" w:color="auto"/>
            <w:bottom w:val="none" w:sz="0" w:space="0" w:color="auto"/>
            <w:right w:val="none" w:sz="0" w:space="0" w:color="auto"/>
          </w:divBdr>
        </w:div>
        <w:div w:id="1780947473">
          <w:marLeft w:val="0"/>
          <w:marRight w:val="0"/>
          <w:marTop w:val="0"/>
          <w:marBottom w:val="0"/>
          <w:divBdr>
            <w:top w:val="none" w:sz="0" w:space="0" w:color="auto"/>
            <w:left w:val="none" w:sz="0" w:space="0" w:color="auto"/>
            <w:bottom w:val="none" w:sz="0" w:space="0" w:color="auto"/>
            <w:right w:val="none" w:sz="0" w:space="0" w:color="auto"/>
          </w:divBdr>
        </w:div>
        <w:div w:id="373165100">
          <w:marLeft w:val="0"/>
          <w:marRight w:val="0"/>
          <w:marTop w:val="0"/>
          <w:marBottom w:val="0"/>
          <w:divBdr>
            <w:top w:val="none" w:sz="0" w:space="0" w:color="auto"/>
            <w:left w:val="none" w:sz="0" w:space="0" w:color="auto"/>
            <w:bottom w:val="none" w:sz="0" w:space="0" w:color="auto"/>
            <w:right w:val="none" w:sz="0" w:space="0" w:color="auto"/>
          </w:divBdr>
        </w:div>
        <w:div w:id="1882783779">
          <w:marLeft w:val="0"/>
          <w:marRight w:val="0"/>
          <w:marTop w:val="0"/>
          <w:marBottom w:val="0"/>
          <w:divBdr>
            <w:top w:val="none" w:sz="0" w:space="0" w:color="auto"/>
            <w:left w:val="none" w:sz="0" w:space="0" w:color="auto"/>
            <w:bottom w:val="none" w:sz="0" w:space="0" w:color="auto"/>
            <w:right w:val="none" w:sz="0" w:space="0" w:color="auto"/>
          </w:divBdr>
        </w:div>
        <w:div w:id="1414156112">
          <w:marLeft w:val="0"/>
          <w:marRight w:val="0"/>
          <w:marTop w:val="0"/>
          <w:marBottom w:val="0"/>
          <w:divBdr>
            <w:top w:val="none" w:sz="0" w:space="0" w:color="auto"/>
            <w:left w:val="none" w:sz="0" w:space="0" w:color="auto"/>
            <w:bottom w:val="none" w:sz="0" w:space="0" w:color="auto"/>
            <w:right w:val="none" w:sz="0" w:space="0" w:color="auto"/>
          </w:divBdr>
        </w:div>
        <w:div w:id="1463841277">
          <w:marLeft w:val="0"/>
          <w:marRight w:val="0"/>
          <w:marTop w:val="0"/>
          <w:marBottom w:val="0"/>
          <w:divBdr>
            <w:top w:val="none" w:sz="0" w:space="0" w:color="auto"/>
            <w:left w:val="none" w:sz="0" w:space="0" w:color="auto"/>
            <w:bottom w:val="none" w:sz="0" w:space="0" w:color="auto"/>
            <w:right w:val="none" w:sz="0" w:space="0" w:color="auto"/>
          </w:divBdr>
        </w:div>
        <w:div w:id="330179371">
          <w:marLeft w:val="0"/>
          <w:marRight w:val="0"/>
          <w:marTop w:val="0"/>
          <w:marBottom w:val="0"/>
          <w:divBdr>
            <w:top w:val="none" w:sz="0" w:space="0" w:color="auto"/>
            <w:left w:val="none" w:sz="0" w:space="0" w:color="auto"/>
            <w:bottom w:val="none" w:sz="0" w:space="0" w:color="auto"/>
            <w:right w:val="none" w:sz="0" w:space="0" w:color="auto"/>
          </w:divBdr>
        </w:div>
        <w:div w:id="1167209175">
          <w:marLeft w:val="0"/>
          <w:marRight w:val="0"/>
          <w:marTop w:val="0"/>
          <w:marBottom w:val="0"/>
          <w:divBdr>
            <w:top w:val="none" w:sz="0" w:space="0" w:color="auto"/>
            <w:left w:val="none" w:sz="0" w:space="0" w:color="auto"/>
            <w:bottom w:val="none" w:sz="0" w:space="0" w:color="auto"/>
            <w:right w:val="none" w:sz="0" w:space="0" w:color="auto"/>
          </w:divBdr>
        </w:div>
        <w:div w:id="1910312290">
          <w:marLeft w:val="0"/>
          <w:marRight w:val="0"/>
          <w:marTop w:val="0"/>
          <w:marBottom w:val="0"/>
          <w:divBdr>
            <w:top w:val="none" w:sz="0" w:space="0" w:color="auto"/>
            <w:left w:val="none" w:sz="0" w:space="0" w:color="auto"/>
            <w:bottom w:val="none" w:sz="0" w:space="0" w:color="auto"/>
            <w:right w:val="none" w:sz="0" w:space="0" w:color="auto"/>
          </w:divBdr>
        </w:div>
        <w:div w:id="1979529418">
          <w:marLeft w:val="0"/>
          <w:marRight w:val="0"/>
          <w:marTop w:val="0"/>
          <w:marBottom w:val="0"/>
          <w:divBdr>
            <w:top w:val="none" w:sz="0" w:space="0" w:color="auto"/>
            <w:left w:val="none" w:sz="0" w:space="0" w:color="auto"/>
            <w:bottom w:val="none" w:sz="0" w:space="0" w:color="auto"/>
            <w:right w:val="none" w:sz="0" w:space="0" w:color="auto"/>
          </w:divBdr>
        </w:div>
        <w:div w:id="855192951">
          <w:marLeft w:val="0"/>
          <w:marRight w:val="0"/>
          <w:marTop w:val="0"/>
          <w:marBottom w:val="0"/>
          <w:divBdr>
            <w:top w:val="none" w:sz="0" w:space="0" w:color="auto"/>
            <w:left w:val="none" w:sz="0" w:space="0" w:color="auto"/>
            <w:bottom w:val="none" w:sz="0" w:space="0" w:color="auto"/>
            <w:right w:val="none" w:sz="0" w:space="0" w:color="auto"/>
          </w:divBdr>
        </w:div>
        <w:div w:id="580025773">
          <w:marLeft w:val="0"/>
          <w:marRight w:val="0"/>
          <w:marTop w:val="0"/>
          <w:marBottom w:val="0"/>
          <w:divBdr>
            <w:top w:val="none" w:sz="0" w:space="0" w:color="auto"/>
            <w:left w:val="none" w:sz="0" w:space="0" w:color="auto"/>
            <w:bottom w:val="none" w:sz="0" w:space="0" w:color="auto"/>
            <w:right w:val="none" w:sz="0" w:space="0" w:color="auto"/>
          </w:divBdr>
        </w:div>
        <w:div w:id="2010087250">
          <w:marLeft w:val="0"/>
          <w:marRight w:val="0"/>
          <w:marTop w:val="0"/>
          <w:marBottom w:val="0"/>
          <w:divBdr>
            <w:top w:val="none" w:sz="0" w:space="0" w:color="auto"/>
            <w:left w:val="none" w:sz="0" w:space="0" w:color="auto"/>
            <w:bottom w:val="none" w:sz="0" w:space="0" w:color="auto"/>
            <w:right w:val="none" w:sz="0" w:space="0" w:color="auto"/>
          </w:divBdr>
        </w:div>
        <w:div w:id="584924125">
          <w:marLeft w:val="0"/>
          <w:marRight w:val="0"/>
          <w:marTop w:val="0"/>
          <w:marBottom w:val="0"/>
          <w:divBdr>
            <w:top w:val="none" w:sz="0" w:space="0" w:color="auto"/>
            <w:left w:val="none" w:sz="0" w:space="0" w:color="auto"/>
            <w:bottom w:val="none" w:sz="0" w:space="0" w:color="auto"/>
            <w:right w:val="none" w:sz="0" w:space="0" w:color="auto"/>
          </w:divBdr>
        </w:div>
        <w:div w:id="904611149">
          <w:marLeft w:val="0"/>
          <w:marRight w:val="0"/>
          <w:marTop w:val="0"/>
          <w:marBottom w:val="0"/>
          <w:divBdr>
            <w:top w:val="none" w:sz="0" w:space="0" w:color="auto"/>
            <w:left w:val="none" w:sz="0" w:space="0" w:color="auto"/>
            <w:bottom w:val="none" w:sz="0" w:space="0" w:color="auto"/>
            <w:right w:val="none" w:sz="0" w:space="0" w:color="auto"/>
          </w:divBdr>
        </w:div>
        <w:div w:id="1040208322">
          <w:marLeft w:val="0"/>
          <w:marRight w:val="0"/>
          <w:marTop w:val="0"/>
          <w:marBottom w:val="0"/>
          <w:divBdr>
            <w:top w:val="none" w:sz="0" w:space="0" w:color="auto"/>
            <w:left w:val="none" w:sz="0" w:space="0" w:color="auto"/>
            <w:bottom w:val="none" w:sz="0" w:space="0" w:color="auto"/>
            <w:right w:val="none" w:sz="0" w:space="0" w:color="auto"/>
          </w:divBdr>
        </w:div>
        <w:div w:id="325400538">
          <w:marLeft w:val="0"/>
          <w:marRight w:val="0"/>
          <w:marTop w:val="0"/>
          <w:marBottom w:val="0"/>
          <w:divBdr>
            <w:top w:val="none" w:sz="0" w:space="0" w:color="auto"/>
            <w:left w:val="none" w:sz="0" w:space="0" w:color="auto"/>
            <w:bottom w:val="none" w:sz="0" w:space="0" w:color="auto"/>
            <w:right w:val="none" w:sz="0" w:space="0" w:color="auto"/>
          </w:divBdr>
        </w:div>
        <w:div w:id="1123958978">
          <w:marLeft w:val="0"/>
          <w:marRight w:val="0"/>
          <w:marTop w:val="0"/>
          <w:marBottom w:val="0"/>
          <w:divBdr>
            <w:top w:val="none" w:sz="0" w:space="0" w:color="auto"/>
            <w:left w:val="none" w:sz="0" w:space="0" w:color="auto"/>
            <w:bottom w:val="none" w:sz="0" w:space="0" w:color="auto"/>
            <w:right w:val="none" w:sz="0" w:space="0" w:color="auto"/>
          </w:divBdr>
        </w:div>
        <w:div w:id="1987927175">
          <w:marLeft w:val="0"/>
          <w:marRight w:val="0"/>
          <w:marTop w:val="0"/>
          <w:marBottom w:val="0"/>
          <w:divBdr>
            <w:top w:val="none" w:sz="0" w:space="0" w:color="auto"/>
            <w:left w:val="none" w:sz="0" w:space="0" w:color="auto"/>
            <w:bottom w:val="none" w:sz="0" w:space="0" w:color="auto"/>
            <w:right w:val="none" w:sz="0" w:space="0" w:color="auto"/>
          </w:divBdr>
        </w:div>
        <w:div w:id="1431856164">
          <w:marLeft w:val="0"/>
          <w:marRight w:val="0"/>
          <w:marTop w:val="0"/>
          <w:marBottom w:val="0"/>
          <w:divBdr>
            <w:top w:val="none" w:sz="0" w:space="0" w:color="auto"/>
            <w:left w:val="none" w:sz="0" w:space="0" w:color="auto"/>
            <w:bottom w:val="none" w:sz="0" w:space="0" w:color="auto"/>
            <w:right w:val="none" w:sz="0" w:space="0" w:color="auto"/>
          </w:divBdr>
        </w:div>
        <w:div w:id="1496995379">
          <w:marLeft w:val="0"/>
          <w:marRight w:val="0"/>
          <w:marTop w:val="0"/>
          <w:marBottom w:val="0"/>
          <w:divBdr>
            <w:top w:val="none" w:sz="0" w:space="0" w:color="auto"/>
            <w:left w:val="none" w:sz="0" w:space="0" w:color="auto"/>
            <w:bottom w:val="none" w:sz="0" w:space="0" w:color="auto"/>
            <w:right w:val="none" w:sz="0" w:space="0" w:color="auto"/>
          </w:divBdr>
        </w:div>
        <w:div w:id="153031791">
          <w:marLeft w:val="0"/>
          <w:marRight w:val="0"/>
          <w:marTop w:val="0"/>
          <w:marBottom w:val="0"/>
          <w:divBdr>
            <w:top w:val="none" w:sz="0" w:space="0" w:color="auto"/>
            <w:left w:val="none" w:sz="0" w:space="0" w:color="auto"/>
            <w:bottom w:val="none" w:sz="0" w:space="0" w:color="auto"/>
            <w:right w:val="none" w:sz="0" w:space="0" w:color="auto"/>
          </w:divBdr>
        </w:div>
        <w:div w:id="2084523336">
          <w:marLeft w:val="0"/>
          <w:marRight w:val="0"/>
          <w:marTop w:val="0"/>
          <w:marBottom w:val="0"/>
          <w:divBdr>
            <w:top w:val="none" w:sz="0" w:space="0" w:color="auto"/>
            <w:left w:val="none" w:sz="0" w:space="0" w:color="auto"/>
            <w:bottom w:val="none" w:sz="0" w:space="0" w:color="auto"/>
            <w:right w:val="none" w:sz="0" w:space="0" w:color="auto"/>
          </w:divBdr>
        </w:div>
        <w:div w:id="1866672500">
          <w:marLeft w:val="0"/>
          <w:marRight w:val="0"/>
          <w:marTop w:val="0"/>
          <w:marBottom w:val="0"/>
          <w:divBdr>
            <w:top w:val="none" w:sz="0" w:space="0" w:color="auto"/>
            <w:left w:val="none" w:sz="0" w:space="0" w:color="auto"/>
            <w:bottom w:val="none" w:sz="0" w:space="0" w:color="auto"/>
            <w:right w:val="none" w:sz="0" w:space="0" w:color="auto"/>
          </w:divBdr>
        </w:div>
        <w:div w:id="1782450468">
          <w:marLeft w:val="0"/>
          <w:marRight w:val="0"/>
          <w:marTop w:val="0"/>
          <w:marBottom w:val="0"/>
          <w:divBdr>
            <w:top w:val="none" w:sz="0" w:space="0" w:color="auto"/>
            <w:left w:val="none" w:sz="0" w:space="0" w:color="auto"/>
            <w:bottom w:val="none" w:sz="0" w:space="0" w:color="auto"/>
            <w:right w:val="none" w:sz="0" w:space="0" w:color="auto"/>
          </w:divBdr>
        </w:div>
        <w:div w:id="1047994096">
          <w:marLeft w:val="0"/>
          <w:marRight w:val="0"/>
          <w:marTop w:val="0"/>
          <w:marBottom w:val="0"/>
          <w:divBdr>
            <w:top w:val="none" w:sz="0" w:space="0" w:color="auto"/>
            <w:left w:val="none" w:sz="0" w:space="0" w:color="auto"/>
            <w:bottom w:val="none" w:sz="0" w:space="0" w:color="auto"/>
            <w:right w:val="none" w:sz="0" w:space="0" w:color="auto"/>
          </w:divBdr>
        </w:div>
        <w:div w:id="2069766385">
          <w:marLeft w:val="0"/>
          <w:marRight w:val="0"/>
          <w:marTop w:val="0"/>
          <w:marBottom w:val="0"/>
          <w:divBdr>
            <w:top w:val="none" w:sz="0" w:space="0" w:color="auto"/>
            <w:left w:val="none" w:sz="0" w:space="0" w:color="auto"/>
            <w:bottom w:val="none" w:sz="0" w:space="0" w:color="auto"/>
            <w:right w:val="none" w:sz="0" w:space="0" w:color="auto"/>
          </w:divBdr>
        </w:div>
        <w:div w:id="1279138416">
          <w:marLeft w:val="0"/>
          <w:marRight w:val="0"/>
          <w:marTop w:val="0"/>
          <w:marBottom w:val="0"/>
          <w:divBdr>
            <w:top w:val="none" w:sz="0" w:space="0" w:color="auto"/>
            <w:left w:val="none" w:sz="0" w:space="0" w:color="auto"/>
            <w:bottom w:val="none" w:sz="0" w:space="0" w:color="auto"/>
            <w:right w:val="none" w:sz="0" w:space="0" w:color="auto"/>
          </w:divBdr>
        </w:div>
        <w:div w:id="1144586915">
          <w:marLeft w:val="0"/>
          <w:marRight w:val="0"/>
          <w:marTop w:val="0"/>
          <w:marBottom w:val="0"/>
          <w:divBdr>
            <w:top w:val="none" w:sz="0" w:space="0" w:color="auto"/>
            <w:left w:val="none" w:sz="0" w:space="0" w:color="auto"/>
            <w:bottom w:val="none" w:sz="0" w:space="0" w:color="auto"/>
            <w:right w:val="none" w:sz="0" w:space="0" w:color="auto"/>
          </w:divBdr>
        </w:div>
        <w:div w:id="1038816273">
          <w:marLeft w:val="0"/>
          <w:marRight w:val="0"/>
          <w:marTop w:val="0"/>
          <w:marBottom w:val="0"/>
          <w:divBdr>
            <w:top w:val="none" w:sz="0" w:space="0" w:color="auto"/>
            <w:left w:val="none" w:sz="0" w:space="0" w:color="auto"/>
            <w:bottom w:val="none" w:sz="0" w:space="0" w:color="auto"/>
            <w:right w:val="none" w:sz="0" w:space="0" w:color="auto"/>
          </w:divBdr>
        </w:div>
        <w:div w:id="1822653506">
          <w:marLeft w:val="0"/>
          <w:marRight w:val="0"/>
          <w:marTop w:val="0"/>
          <w:marBottom w:val="0"/>
          <w:divBdr>
            <w:top w:val="none" w:sz="0" w:space="0" w:color="auto"/>
            <w:left w:val="none" w:sz="0" w:space="0" w:color="auto"/>
            <w:bottom w:val="none" w:sz="0" w:space="0" w:color="auto"/>
            <w:right w:val="none" w:sz="0" w:space="0" w:color="auto"/>
          </w:divBdr>
        </w:div>
        <w:div w:id="754129673">
          <w:marLeft w:val="0"/>
          <w:marRight w:val="0"/>
          <w:marTop w:val="0"/>
          <w:marBottom w:val="0"/>
          <w:divBdr>
            <w:top w:val="none" w:sz="0" w:space="0" w:color="auto"/>
            <w:left w:val="none" w:sz="0" w:space="0" w:color="auto"/>
            <w:bottom w:val="none" w:sz="0" w:space="0" w:color="auto"/>
            <w:right w:val="none" w:sz="0" w:space="0" w:color="auto"/>
          </w:divBdr>
        </w:div>
        <w:div w:id="751854395">
          <w:marLeft w:val="0"/>
          <w:marRight w:val="0"/>
          <w:marTop w:val="0"/>
          <w:marBottom w:val="0"/>
          <w:divBdr>
            <w:top w:val="none" w:sz="0" w:space="0" w:color="auto"/>
            <w:left w:val="none" w:sz="0" w:space="0" w:color="auto"/>
            <w:bottom w:val="none" w:sz="0" w:space="0" w:color="auto"/>
            <w:right w:val="none" w:sz="0" w:space="0" w:color="auto"/>
          </w:divBdr>
        </w:div>
        <w:div w:id="1740980356">
          <w:marLeft w:val="0"/>
          <w:marRight w:val="0"/>
          <w:marTop w:val="0"/>
          <w:marBottom w:val="0"/>
          <w:divBdr>
            <w:top w:val="none" w:sz="0" w:space="0" w:color="auto"/>
            <w:left w:val="none" w:sz="0" w:space="0" w:color="auto"/>
            <w:bottom w:val="none" w:sz="0" w:space="0" w:color="auto"/>
            <w:right w:val="none" w:sz="0" w:space="0" w:color="auto"/>
          </w:divBdr>
        </w:div>
        <w:div w:id="793063566">
          <w:marLeft w:val="0"/>
          <w:marRight w:val="0"/>
          <w:marTop w:val="0"/>
          <w:marBottom w:val="0"/>
          <w:divBdr>
            <w:top w:val="none" w:sz="0" w:space="0" w:color="auto"/>
            <w:left w:val="none" w:sz="0" w:space="0" w:color="auto"/>
            <w:bottom w:val="none" w:sz="0" w:space="0" w:color="auto"/>
            <w:right w:val="none" w:sz="0" w:space="0" w:color="auto"/>
          </w:divBdr>
        </w:div>
        <w:div w:id="1488209618">
          <w:marLeft w:val="0"/>
          <w:marRight w:val="0"/>
          <w:marTop w:val="0"/>
          <w:marBottom w:val="0"/>
          <w:divBdr>
            <w:top w:val="none" w:sz="0" w:space="0" w:color="auto"/>
            <w:left w:val="none" w:sz="0" w:space="0" w:color="auto"/>
            <w:bottom w:val="none" w:sz="0" w:space="0" w:color="auto"/>
            <w:right w:val="none" w:sz="0" w:space="0" w:color="auto"/>
          </w:divBdr>
        </w:div>
        <w:div w:id="273832154">
          <w:marLeft w:val="0"/>
          <w:marRight w:val="0"/>
          <w:marTop w:val="0"/>
          <w:marBottom w:val="0"/>
          <w:divBdr>
            <w:top w:val="none" w:sz="0" w:space="0" w:color="auto"/>
            <w:left w:val="none" w:sz="0" w:space="0" w:color="auto"/>
            <w:bottom w:val="none" w:sz="0" w:space="0" w:color="auto"/>
            <w:right w:val="none" w:sz="0" w:space="0" w:color="auto"/>
          </w:divBdr>
        </w:div>
        <w:div w:id="1318218773">
          <w:marLeft w:val="0"/>
          <w:marRight w:val="0"/>
          <w:marTop w:val="0"/>
          <w:marBottom w:val="0"/>
          <w:divBdr>
            <w:top w:val="none" w:sz="0" w:space="0" w:color="auto"/>
            <w:left w:val="none" w:sz="0" w:space="0" w:color="auto"/>
            <w:bottom w:val="none" w:sz="0" w:space="0" w:color="auto"/>
            <w:right w:val="none" w:sz="0" w:space="0" w:color="auto"/>
          </w:divBdr>
        </w:div>
        <w:div w:id="2017074997">
          <w:marLeft w:val="0"/>
          <w:marRight w:val="0"/>
          <w:marTop w:val="0"/>
          <w:marBottom w:val="0"/>
          <w:divBdr>
            <w:top w:val="none" w:sz="0" w:space="0" w:color="auto"/>
            <w:left w:val="none" w:sz="0" w:space="0" w:color="auto"/>
            <w:bottom w:val="none" w:sz="0" w:space="0" w:color="auto"/>
            <w:right w:val="none" w:sz="0" w:space="0" w:color="auto"/>
          </w:divBdr>
        </w:div>
        <w:div w:id="1146968498">
          <w:marLeft w:val="0"/>
          <w:marRight w:val="0"/>
          <w:marTop w:val="0"/>
          <w:marBottom w:val="0"/>
          <w:divBdr>
            <w:top w:val="none" w:sz="0" w:space="0" w:color="auto"/>
            <w:left w:val="none" w:sz="0" w:space="0" w:color="auto"/>
            <w:bottom w:val="none" w:sz="0" w:space="0" w:color="auto"/>
            <w:right w:val="none" w:sz="0" w:space="0" w:color="auto"/>
          </w:divBdr>
        </w:div>
        <w:div w:id="750277399">
          <w:marLeft w:val="0"/>
          <w:marRight w:val="0"/>
          <w:marTop w:val="0"/>
          <w:marBottom w:val="0"/>
          <w:divBdr>
            <w:top w:val="none" w:sz="0" w:space="0" w:color="auto"/>
            <w:left w:val="none" w:sz="0" w:space="0" w:color="auto"/>
            <w:bottom w:val="none" w:sz="0" w:space="0" w:color="auto"/>
            <w:right w:val="none" w:sz="0" w:space="0" w:color="auto"/>
          </w:divBdr>
        </w:div>
        <w:div w:id="1269582469">
          <w:marLeft w:val="0"/>
          <w:marRight w:val="0"/>
          <w:marTop w:val="0"/>
          <w:marBottom w:val="0"/>
          <w:divBdr>
            <w:top w:val="none" w:sz="0" w:space="0" w:color="auto"/>
            <w:left w:val="none" w:sz="0" w:space="0" w:color="auto"/>
            <w:bottom w:val="none" w:sz="0" w:space="0" w:color="auto"/>
            <w:right w:val="none" w:sz="0" w:space="0" w:color="auto"/>
          </w:divBdr>
        </w:div>
        <w:div w:id="1605570158">
          <w:marLeft w:val="0"/>
          <w:marRight w:val="0"/>
          <w:marTop w:val="0"/>
          <w:marBottom w:val="0"/>
          <w:divBdr>
            <w:top w:val="none" w:sz="0" w:space="0" w:color="auto"/>
            <w:left w:val="none" w:sz="0" w:space="0" w:color="auto"/>
            <w:bottom w:val="none" w:sz="0" w:space="0" w:color="auto"/>
            <w:right w:val="none" w:sz="0" w:space="0" w:color="auto"/>
          </w:divBdr>
        </w:div>
        <w:div w:id="491527520">
          <w:marLeft w:val="0"/>
          <w:marRight w:val="0"/>
          <w:marTop w:val="0"/>
          <w:marBottom w:val="0"/>
          <w:divBdr>
            <w:top w:val="none" w:sz="0" w:space="0" w:color="auto"/>
            <w:left w:val="none" w:sz="0" w:space="0" w:color="auto"/>
            <w:bottom w:val="none" w:sz="0" w:space="0" w:color="auto"/>
            <w:right w:val="none" w:sz="0" w:space="0" w:color="auto"/>
          </w:divBdr>
        </w:div>
        <w:div w:id="2144613116">
          <w:marLeft w:val="0"/>
          <w:marRight w:val="0"/>
          <w:marTop w:val="0"/>
          <w:marBottom w:val="0"/>
          <w:divBdr>
            <w:top w:val="none" w:sz="0" w:space="0" w:color="auto"/>
            <w:left w:val="none" w:sz="0" w:space="0" w:color="auto"/>
            <w:bottom w:val="none" w:sz="0" w:space="0" w:color="auto"/>
            <w:right w:val="none" w:sz="0" w:space="0" w:color="auto"/>
          </w:divBdr>
        </w:div>
        <w:div w:id="41566954">
          <w:marLeft w:val="0"/>
          <w:marRight w:val="0"/>
          <w:marTop w:val="0"/>
          <w:marBottom w:val="0"/>
          <w:divBdr>
            <w:top w:val="none" w:sz="0" w:space="0" w:color="auto"/>
            <w:left w:val="none" w:sz="0" w:space="0" w:color="auto"/>
            <w:bottom w:val="none" w:sz="0" w:space="0" w:color="auto"/>
            <w:right w:val="none" w:sz="0" w:space="0" w:color="auto"/>
          </w:divBdr>
        </w:div>
        <w:div w:id="354382570">
          <w:marLeft w:val="0"/>
          <w:marRight w:val="0"/>
          <w:marTop w:val="0"/>
          <w:marBottom w:val="0"/>
          <w:divBdr>
            <w:top w:val="none" w:sz="0" w:space="0" w:color="auto"/>
            <w:left w:val="none" w:sz="0" w:space="0" w:color="auto"/>
            <w:bottom w:val="none" w:sz="0" w:space="0" w:color="auto"/>
            <w:right w:val="none" w:sz="0" w:space="0" w:color="auto"/>
          </w:divBdr>
        </w:div>
        <w:div w:id="741030373">
          <w:marLeft w:val="0"/>
          <w:marRight w:val="0"/>
          <w:marTop w:val="0"/>
          <w:marBottom w:val="0"/>
          <w:divBdr>
            <w:top w:val="none" w:sz="0" w:space="0" w:color="auto"/>
            <w:left w:val="none" w:sz="0" w:space="0" w:color="auto"/>
            <w:bottom w:val="none" w:sz="0" w:space="0" w:color="auto"/>
            <w:right w:val="none" w:sz="0" w:space="0" w:color="auto"/>
          </w:divBdr>
        </w:div>
        <w:div w:id="487138567">
          <w:marLeft w:val="0"/>
          <w:marRight w:val="0"/>
          <w:marTop w:val="0"/>
          <w:marBottom w:val="0"/>
          <w:divBdr>
            <w:top w:val="none" w:sz="0" w:space="0" w:color="auto"/>
            <w:left w:val="none" w:sz="0" w:space="0" w:color="auto"/>
            <w:bottom w:val="none" w:sz="0" w:space="0" w:color="auto"/>
            <w:right w:val="none" w:sz="0" w:space="0" w:color="auto"/>
          </w:divBdr>
        </w:div>
        <w:div w:id="315033089">
          <w:marLeft w:val="0"/>
          <w:marRight w:val="0"/>
          <w:marTop w:val="0"/>
          <w:marBottom w:val="0"/>
          <w:divBdr>
            <w:top w:val="none" w:sz="0" w:space="0" w:color="auto"/>
            <w:left w:val="none" w:sz="0" w:space="0" w:color="auto"/>
            <w:bottom w:val="none" w:sz="0" w:space="0" w:color="auto"/>
            <w:right w:val="none" w:sz="0" w:space="0" w:color="auto"/>
          </w:divBdr>
        </w:div>
        <w:div w:id="1763182646">
          <w:marLeft w:val="0"/>
          <w:marRight w:val="0"/>
          <w:marTop w:val="0"/>
          <w:marBottom w:val="0"/>
          <w:divBdr>
            <w:top w:val="none" w:sz="0" w:space="0" w:color="auto"/>
            <w:left w:val="none" w:sz="0" w:space="0" w:color="auto"/>
            <w:bottom w:val="none" w:sz="0" w:space="0" w:color="auto"/>
            <w:right w:val="none" w:sz="0" w:space="0" w:color="auto"/>
          </w:divBdr>
        </w:div>
        <w:div w:id="295452186">
          <w:marLeft w:val="0"/>
          <w:marRight w:val="0"/>
          <w:marTop w:val="0"/>
          <w:marBottom w:val="0"/>
          <w:divBdr>
            <w:top w:val="none" w:sz="0" w:space="0" w:color="auto"/>
            <w:left w:val="none" w:sz="0" w:space="0" w:color="auto"/>
            <w:bottom w:val="none" w:sz="0" w:space="0" w:color="auto"/>
            <w:right w:val="none" w:sz="0" w:space="0" w:color="auto"/>
          </w:divBdr>
        </w:div>
        <w:div w:id="2004892373">
          <w:marLeft w:val="0"/>
          <w:marRight w:val="0"/>
          <w:marTop w:val="0"/>
          <w:marBottom w:val="0"/>
          <w:divBdr>
            <w:top w:val="none" w:sz="0" w:space="0" w:color="auto"/>
            <w:left w:val="none" w:sz="0" w:space="0" w:color="auto"/>
            <w:bottom w:val="none" w:sz="0" w:space="0" w:color="auto"/>
            <w:right w:val="none" w:sz="0" w:space="0" w:color="auto"/>
          </w:divBdr>
        </w:div>
        <w:div w:id="661931316">
          <w:marLeft w:val="0"/>
          <w:marRight w:val="0"/>
          <w:marTop w:val="0"/>
          <w:marBottom w:val="0"/>
          <w:divBdr>
            <w:top w:val="none" w:sz="0" w:space="0" w:color="auto"/>
            <w:left w:val="none" w:sz="0" w:space="0" w:color="auto"/>
            <w:bottom w:val="none" w:sz="0" w:space="0" w:color="auto"/>
            <w:right w:val="none" w:sz="0" w:space="0" w:color="auto"/>
          </w:divBdr>
        </w:div>
        <w:div w:id="1918008822">
          <w:marLeft w:val="0"/>
          <w:marRight w:val="0"/>
          <w:marTop w:val="0"/>
          <w:marBottom w:val="0"/>
          <w:divBdr>
            <w:top w:val="none" w:sz="0" w:space="0" w:color="auto"/>
            <w:left w:val="none" w:sz="0" w:space="0" w:color="auto"/>
            <w:bottom w:val="none" w:sz="0" w:space="0" w:color="auto"/>
            <w:right w:val="none" w:sz="0" w:space="0" w:color="auto"/>
          </w:divBdr>
        </w:div>
        <w:div w:id="30885659">
          <w:marLeft w:val="0"/>
          <w:marRight w:val="0"/>
          <w:marTop w:val="0"/>
          <w:marBottom w:val="0"/>
          <w:divBdr>
            <w:top w:val="none" w:sz="0" w:space="0" w:color="auto"/>
            <w:left w:val="none" w:sz="0" w:space="0" w:color="auto"/>
            <w:bottom w:val="none" w:sz="0" w:space="0" w:color="auto"/>
            <w:right w:val="none" w:sz="0" w:space="0" w:color="auto"/>
          </w:divBdr>
        </w:div>
        <w:div w:id="1794055163">
          <w:marLeft w:val="0"/>
          <w:marRight w:val="0"/>
          <w:marTop w:val="0"/>
          <w:marBottom w:val="0"/>
          <w:divBdr>
            <w:top w:val="none" w:sz="0" w:space="0" w:color="auto"/>
            <w:left w:val="none" w:sz="0" w:space="0" w:color="auto"/>
            <w:bottom w:val="none" w:sz="0" w:space="0" w:color="auto"/>
            <w:right w:val="none" w:sz="0" w:space="0" w:color="auto"/>
          </w:divBdr>
        </w:div>
        <w:div w:id="84768824">
          <w:marLeft w:val="0"/>
          <w:marRight w:val="0"/>
          <w:marTop w:val="0"/>
          <w:marBottom w:val="0"/>
          <w:divBdr>
            <w:top w:val="none" w:sz="0" w:space="0" w:color="auto"/>
            <w:left w:val="none" w:sz="0" w:space="0" w:color="auto"/>
            <w:bottom w:val="none" w:sz="0" w:space="0" w:color="auto"/>
            <w:right w:val="none" w:sz="0" w:space="0" w:color="auto"/>
          </w:divBdr>
        </w:div>
        <w:div w:id="585188181">
          <w:marLeft w:val="0"/>
          <w:marRight w:val="0"/>
          <w:marTop w:val="0"/>
          <w:marBottom w:val="0"/>
          <w:divBdr>
            <w:top w:val="none" w:sz="0" w:space="0" w:color="auto"/>
            <w:left w:val="none" w:sz="0" w:space="0" w:color="auto"/>
            <w:bottom w:val="none" w:sz="0" w:space="0" w:color="auto"/>
            <w:right w:val="none" w:sz="0" w:space="0" w:color="auto"/>
          </w:divBdr>
        </w:div>
        <w:div w:id="737560683">
          <w:marLeft w:val="0"/>
          <w:marRight w:val="0"/>
          <w:marTop w:val="0"/>
          <w:marBottom w:val="0"/>
          <w:divBdr>
            <w:top w:val="none" w:sz="0" w:space="0" w:color="auto"/>
            <w:left w:val="none" w:sz="0" w:space="0" w:color="auto"/>
            <w:bottom w:val="none" w:sz="0" w:space="0" w:color="auto"/>
            <w:right w:val="none" w:sz="0" w:space="0" w:color="auto"/>
          </w:divBdr>
        </w:div>
        <w:div w:id="1299333823">
          <w:marLeft w:val="0"/>
          <w:marRight w:val="0"/>
          <w:marTop w:val="0"/>
          <w:marBottom w:val="0"/>
          <w:divBdr>
            <w:top w:val="none" w:sz="0" w:space="0" w:color="auto"/>
            <w:left w:val="none" w:sz="0" w:space="0" w:color="auto"/>
            <w:bottom w:val="none" w:sz="0" w:space="0" w:color="auto"/>
            <w:right w:val="none" w:sz="0" w:space="0" w:color="auto"/>
          </w:divBdr>
        </w:div>
        <w:div w:id="855461152">
          <w:marLeft w:val="0"/>
          <w:marRight w:val="0"/>
          <w:marTop w:val="0"/>
          <w:marBottom w:val="0"/>
          <w:divBdr>
            <w:top w:val="none" w:sz="0" w:space="0" w:color="auto"/>
            <w:left w:val="none" w:sz="0" w:space="0" w:color="auto"/>
            <w:bottom w:val="none" w:sz="0" w:space="0" w:color="auto"/>
            <w:right w:val="none" w:sz="0" w:space="0" w:color="auto"/>
          </w:divBdr>
        </w:div>
        <w:div w:id="1589073066">
          <w:marLeft w:val="0"/>
          <w:marRight w:val="0"/>
          <w:marTop w:val="0"/>
          <w:marBottom w:val="0"/>
          <w:divBdr>
            <w:top w:val="none" w:sz="0" w:space="0" w:color="auto"/>
            <w:left w:val="none" w:sz="0" w:space="0" w:color="auto"/>
            <w:bottom w:val="none" w:sz="0" w:space="0" w:color="auto"/>
            <w:right w:val="none" w:sz="0" w:space="0" w:color="auto"/>
          </w:divBdr>
        </w:div>
        <w:div w:id="784349077">
          <w:marLeft w:val="0"/>
          <w:marRight w:val="0"/>
          <w:marTop w:val="0"/>
          <w:marBottom w:val="0"/>
          <w:divBdr>
            <w:top w:val="none" w:sz="0" w:space="0" w:color="auto"/>
            <w:left w:val="none" w:sz="0" w:space="0" w:color="auto"/>
            <w:bottom w:val="none" w:sz="0" w:space="0" w:color="auto"/>
            <w:right w:val="none" w:sz="0" w:space="0" w:color="auto"/>
          </w:divBdr>
        </w:div>
        <w:div w:id="1844003052">
          <w:marLeft w:val="0"/>
          <w:marRight w:val="0"/>
          <w:marTop w:val="0"/>
          <w:marBottom w:val="0"/>
          <w:divBdr>
            <w:top w:val="none" w:sz="0" w:space="0" w:color="auto"/>
            <w:left w:val="none" w:sz="0" w:space="0" w:color="auto"/>
            <w:bottom w:val="none" w:sz="0" w:space="0" w:color="auto"/>
            <w:right w:val="none" w:sz="0" w:space="0" w:color="auto"/>
          </w:divBdr>
        </w:div>
        <w:div w:id="1192308139">
          <w:marLeft w:val="0"/>
          <w:marRight w:val="0"/>
          <w:marTop w:val="0"/>
          <w:marBottom w:val="0"/>
          <w:divBdr>
            <w:top w:val="none" w:sz="0" w:space="0" w:color="auto"/>
            <w:left w:val="none" w:sz="0" w:space="0" w:color="auto"/>
            <w:bottom w:val="none" w:sz="0" w:space="0" w:color="auto"/>
            <w:right w:val="none" w:sz="0" w:space="0" w:color="auto"/>
          </w:divBdr>
        </w:div>
        <w:div w:id="306017168">
          <w:marLeft w:val="0"/>
          <w:marRight w:val="0"/>
          <w:marTop w:val="0"/>
          <w:marBottom w:val="0"/>
          <w:divBdr>
            <w:top w:val="none" w:sz="0" w:space="0" w:color="auto"/>
            <w:left w:val="none" w:sz="0" w:space="0" w:color="auto"/>
            <w:bottom w:val="none" w:sz="0" w:space="0" w:color="auto"/>
            <w:right w:val="none" w:sz="0" w:space="0" w:color="auto"/>
          </w:divBdr>
        </w:div>
        <w:div w:id="2034072533">
          <w:marLeft w:val="0"/>
          <w:marRight w:val="0"/>
          <w:marTop w:val="0"/>
          <w:marBottom w:val="0"/>
          <w:divBdr>
            <w:top w:val="none" w:sz="0" w:space="0" w:color="auto"/>
            <w:left w:val="none" w:sz="0" w:space="0" w:color="auto"/>
            <w:bottom w:val="none" w:sz="0" w:space="0" w:color="auto"/>
            <w:right w:val="none" w:sz="0" w:space="0" w:color="auto"/>
          </w:divBdr>
        </w:div>
        <w:div w:id="1416515219">
          <w:marLeft w:val="0"/>
          <w:marRight w:val="0"/>
          <w:marTop w:val="0"/>
          <w:marBottom w:val="0"/>
          <w:divBdr>
            <w:top w:val="none" w:sz="0" w:space="0" w:color="auto"/>
            <w:left w:val="none" w:sz="0" w:space="0" w:color="auto"/>
            <w:bottom w:val="none" w:sz="0" w:space="0" w:color="auto"/>
            <w:right w:val="none" w:sz="0" w:space="0" w:color="auto"/>
          </w:divBdr>
        </w:div>
        <w:div w:id="223761769">
          <w:marLeft w:val="0"/>
          <w:marRight w:val="0"/>
          <w:marTop w:val="0"/>
          <w:marBottom w:val="0"/>
          <w:divBdr>
            <w:top w:val="none" w:sz="0" w:space="0" w:color="auto"/>
            <w:left w:val="none" w:sz="0" w:space="0" w:color="auto"/>
            <w:bottom w:val="none" w:sz="0" w:space="0" w:color="auto"/>
            <w:right w:val="none" w:sz="0" w:space="0" w:color="auto"/>
          </w:divBdr>
        </w:div>
        <w:div w:id="918253342">
          <w:marLeft w:val="0"/>
          <w:marRight w:val="0"/>
          <w:marTop w:val="0"/>
          <w:marBottom w:val="0"/>
          <w:divBdr>
            <w:top w:val="none" w:sz="0" w:space="0" w:color="auto"/>
            <w:left w:val="none" w:sz="0" w:space="0" w:color="auto"/>
            <w:bottom w:val="none" w:sz="0" w:space="0" w:color="auto"/>
            <w:right w:val="none" w:sz="0" w:space="0" w:color="auto"/>
          </w:divBdr>
        </w:div>
        <w:div w:id="2034107545">
          <w:marLeft w:val="0"/>
          <w:marRight w:val="0"/>
          <w:marTop w:val="0"/>
          <w:marBottom w:val="0"/>
          <w:divBdr>
            <w:top w:val="none" w:sz="0" w:space="0" w:color="auto"/>
            <w:left w:val="none" w:sz="0" w:space="0" w:color="auto"/>
            <w:bottom w:val="none" w:sz="0" w:space="0" w:color="auto"/>
            <w:right w:val="none" w:sz="0" w:space="0" w:color="auto"/>
          </w:divBdr>
        </w:div>
        <w:div w:id="1698383444">
          <w:marLeft w:val="0"/>
          <w:marRight w:val="0"/>
          <w:marTop w:val="0"/>
          <w:marBottom w:val="0"/>
          <w:divBdr>
            <w:top w:val="none" w:sz="0" w:space="0" w:color="auto"/>
            <w:left w:val="none" w:sz="0" w:space="0" w:color="auto"/>
            <w:bottom w:val="none" w:sz="0" w:space="0" w:color="auto"/>
            <w:right w:val="none" w:sz="0" w:space="0" w:color="auto"/>
          </w:divBdr>
        </w:div>
        <w:div w:id="840505423">
          <w:marLeft w:val="0"/>
          <w:marRight w:val="0"/>
          <w:marTop w:val="0"/>
          <w:marBottom w:val="0"/>
          <w:divBdr>
            <w:top w:val="none" w:sz="0" w:space="0" w:color="auto"/>
            <w:left w:val="none" w:sz="0" w:space="0" w:color="auto"/>
            <w:bottom w:val="none" w:sz="0" w:space="0" w:color="auto"/>
            <w:right w:val="none" w:sz="0" w:space="0" w:color="auto"/>
          </w:divBdr>
        </w:div>
        <w:div w:id="271474189">
          <w:marLeft w:val="0"/>
          <w:marRight w:val="0"/>
          <w:marTop w:val="0"/>
          <w:marBottom w:val="0"/>
          <w:divBdr>
            <w:top w:val="none" w:sz="0" w:space="0" w:color="auto"/>
            <w:left w:val="none" w:sz="0" w:space="0" w:color="auto"/>
            <w:bottom w:val="none" w:sz="0" w:space="0" w:color="auto"/>
            <w:right w:val="none" w:sz="0" w:space="0" w:color="auto"/>
          </w:divBdr>
        </w:div>
        <w:div w:id="762579267">
          <w:marLeft w:val="0"/>
          <w:marRight w:val="0"/>
          <w:marTop w:val="0"/>
          <w:marBottom w:val="0"/>
          <w:divBdr>
            <w:top w:val="none" w:sz="0" w:space="0" w:color="auto"/>
            <w:left w:val="none" w:sz="0" w:space="0" w:color="auto"/>
            <w:bottom w:val="none" w:sz="0" w:space="0" w:color="auto"/>
            <w:right w:val="none" w:sz="0" w:space="0" w:color="auto"/>
          </w:divBdr>
        </w:div>
        <w:div w:id="1286544687">
          <w:marLeft w:val="0"/>
          <w:marRight w:val="0"/>
          <w:marTop w:val="0"/>
          <w:marBottom w:val="0"/>
          <w:divBdr>
            <w:top w:val="none" w:sz="0" w:space="0" w:color="auto"/>
            <w:left w:val="none" w:sz="0" w:space="0" w:color="auto"/>
            <w:bottom w:val="none" w:sz="0" w:space="0" w:color="auto"/>
            <w:right w:val="none" w:sz="0" w:space="0" w:color="auto"/>
          </w:divBdr>
        </w:div>
        <w:div w:id="663514375">
          <w:marLeft w:val="0"/>
          <w:marRight w:val="0"/>
          <w:marTop w:val="0"/>
          <w:marBottom w:val="0"/>
          <w:divBdr>
            <w:top w:val="none" w:sz="0" w:space="0" w:color="auto"/>
            <w:left w:val="none" w:sz="0" w:space="0" w:color="auto"/>
            <w:bottom w:val="none" w:sz="0" w:space="0" w:color="auto"/>
            <w:right w:val="none" w:sz="0" w:space="0" w:color="auto"/>
          </w:divBdr>
        </w:div>
        <w:div w:id="1604221316">
          <w:marLeft w:val="0"/>
          <w:marRight w:val="0"/>
          <w:marTop w:val="0"/>
          <w:marBottom w:val="0"/>
          <w:divBdr>
            <w:top w:val="none" w:sz="0" w:space="0" w:color="auto"/>
            <w:left w:val="none" w:sz="0" w:space="0" w:color="auto"/>
            <w:bottom w:val="none" w:sz="0" w:space="0" w:color="auto"/>
            <w:right w:val="none" w:sz="0" w:space="0" w:color="auto"/>
          </w:divBdr>
        </w:div>
        <w:div w:id="1595942960">
          <w:marLeft w:val="0"/>
          <w:marRight w:val="0"/>
          <w:marTop w:val="0"/>
          <w:marBottom w:val="0"/>
          <w:divBdr>
            <w:top w:val="none" w:sz="0" w:space="0" w:color="auto"/>
            <w:left w:val="none" w:sz="0" w:space="0" w:color="auto"/>
            <w:bottom w:val="none" w:sz="0" w:space="0" w:color="auto"/>
            <w:right w:val="none" w:sz="0" w:space="0" w:color="auto"/>
          </w:divBdr>
        </w:div>
        <w:div w:id="1376584375">
          <w:marLeft w:val="0"/>
          <w:marRight w:val="0"/>
          <w:marTop w:val="0"/>
          <w:marBottom w:val="0"/>
          <w:divBdr>
            <w:top w:val="none" w:sz="0" w:space="0" w:color="auto"/>
            <w:left w:val="none" w:sz="0" w:space="0" w:color="auto"/>
            <w:bottom w:val="none" w:sz="0" w:space="0" w:color="auto"/>
            <w:right w:val="none" w:sz="0" w:space="0" w:color="auto"/>
          </w:divBdr>
        </w:div>
        <w:div w:id="988023183">
          <w:marLeft w:val="0"/>
          <w:marRight w:val="0"/>
          <w:marTop w:val="0"/>
          <w:marBottom w:val="0"/>
          <w:divBdr>
            <w:top w:val="none" w:sz="0" w:space="0" w:color="auto"/>
            <w:left w:val="none" w:sz="0" w:space="0" w:color="auto"/>
            <w:bottom w:val="none" w:sz="0" w:space="0" w:color="auto"/>
            <w:right w:val="none" w:sz="0" w:space="0" w:color="auto"/>
          </w:divBdr>
        </w:div>
        <w:div w:id="951352780">
          <w:marLeft w:val="0"/>
          <w:marRight w:val="0"/>
          <w:marTop w:val="0"/>
          <w:marBottom w:val="0"/>
          <w:divBdr>
            <w:top w:val="none" w:sz="0" w:space="0" w:color="auto"/>
            <w:left w:val="none" w:sz="0" w:space="0" w:color="auto"/>
            <w:bottom w:val="none" w:sz="0" w:space="0" w:color="auto"/>
            <w:right w:val="none" w:sz="0" w:space="0" w:color="auto"/>
          </w:divBdr>
        </w:div>
        <w:div w:id="505943027">
          <w:marLeft w:val="0"/>
          <w:marRight w:val="0"/>
          <w:marTop w:val="0"/>
          <w:marBottom w:val="0"/>
          <w:divBdr>
            <w:top w:val="none" w:sz="0" w:space="0" w:color="auto"/>
            <w:left w:val="none" w:sz="0" w:space="0" w:color="auto"/>
            <w:bottom w:val="none" w:sz="0" w:space="0" w:color="auto"/>
            <w:right w:val="none" w:sz="0" w:space="0" w:color="auto"/>
          </w:divBdr>
        </w:div>
        <w:div w:id="1549955028">
          <w:marLeft w:val="0"/>
          <w:marRight w:val="0"/>
          <w:marTop w:val="0"/>
          <w:marBottom w:val="0"/>
          <w:divBdr>
            <w:top w:val="none" w:sz="0" w:space="0" w:color="auto"/>
            <w:left w:val="none" w:sz="0" w:space="0" w:color="auto"/>
            <w:bottom w:val="none" w:sz="0" w:space="0" w:color="auto"/>
            <w:right w:val="none" w:sz="0" w:space="0" w:color="auto"/>
          </w:divBdr>
        </w:div>
        <w:div w:id="1293249409">
          <w:marLeft w:val="0"/>
          <w:marRight w:val="0"/>
          <w:marTop w:val="0"/>
          <w:marBottom w:val="0"/>
          <w:divBdr>
            <w:top w:val="none" w:sz="0" w:space="0" w:color="auto"/>
            <w:left w:val="none" w:sz="0" w:space="0" w:color="auto"/>
            <w:bottom w:val="none" w:sz="0" w:space="0" w:color="auto"/>
            <w:right w:val="none" w:sz="0" w:space="0" w:color="auto"/>
          </w:divBdr>
        </w:div>
        <w:div w:id="1399478262">
          <w:marLeft w:val="0"/>
          <w:marRight w:val="0"/>
          <w:marTop w:val="0"/>
          <w:marBottom w:val="0"/>
          <w:divBdr>
            <w:top w:val="none" w:sz="0" w:space="0" w:color="auto"/>
            <w:left w:val="none" w:sz="0" w:space="0" w:color="auto"/>
            <w:bottom w:val="none" w:sz="0" w:space="0" w:color="auto"/>
            <w:right w:val="none" w:sz="0" w:space="0" w:color="auto"/>
          </w:divBdr>
        </w:div>
        <w:div w:id="698508115">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0800249">
      <w:bodyDiv w:val="1"/>
      <w:marLeft w:val="0"/>
      <w:marRight w:val="0"/>
      <w:marTop w:val="0"/>
      <w:marBottom w:val="0"/>
      <w:divBdr>
        <w:top w:val="none" w:sz="0" w:space="0" w:color="auto"/>
        <w:left w:val="none" w:sz="0" w:space="0" w:color="auto"/>
        <w:bottom w:val="none" w:sz="0" w:space="0" w:color="auto"/>
        <w:right w:val="none" w:sz="0" w:space="0" w:color="auto"/>
      </w:divBdr>
      <w:divsChild>
        <w:div w:id="1100881315">
          <w:marLeft w:val="0"/>
          <w:marRight w:val="0"/>
          <w:marTop w:val="0"/>
          <w:marBottom w:val="0"/>
          <w:divBdr>
            <w:top w:val="none" w:sz="0" w:space="0" w:color="auto"/>
            <w:left w:val="none" w:sz="0" w:space="0" w:color="auto"/>
            <w:bottom w:val="none" w:sz="0" w:space="0" w:color="auto"/>
            <w:right w:val="none" w:sz="0" w:space="0" w:color="auto"/>
          </w:divBdr>
        </w:div>
        <w:div w:id="2069572533">
          <w:marLeft w:val="0"/>
          <w:marRight w:val="0"/>
          <w:marTop w:val="0"/>
          <w:marBottom w:val="0"/>
          <w:divBdr>
            <w:top w:val="none" w:sz="0" w:space="0" w:color="auto"/>
            <w:left w:val="none" w:sz="0" w:space="0" w:color="auto"/>
            <w:bottom w:val="none" w:sz="0" w:space="0" w:color="auto"/>
            <w:right w:val="none" w:sz="0" w:space="0" w:color="auto"/>
          </w:divBdr>
        </w:div>
        <w:div w:id="1686326360">
          <w:marLeft w:val="0"/>
          <w:marRight w:val="0"/>
          <w:marTop w:val="0"/>
          <w:marBottom w:val="0"/>
          <w:divBdr>
            <w:top w:val="none" w:sz="0" w:space="0" w:color="auto"/>
            <w:left w:val="none" w:sz="0" w:space="0" w:color="auto"/>
            <w:bottom w:val="none" w:sz="0" w:space="0" w:color="auto"/>
            <w:right w:val="none" w:sz="0" w:space="0" w:color="auto"/>
          </w:divBdr>
        </w:div>
        <w:div w:id="1711373398">
          <w:marLeft w:val="0"/>
          <w:marRight w:val="0"/>
          <w:marTop w:val="0"/>
          <w:marBottom w:val="0"/>
          <w:divBdr>
            <w:top w:val="none" w:sz="0" w:space="0" w:color="auto"/>
            <w:left w:val="none" w:sz="0" w:space="0" w:color="auto"/>
            <w:bottom w:val="none" w:sz="0" w:space="0" w:color="auto"/>
            <w:right w:val="none" w:sz="0" w:space="0" w:color="auto"/>
          </w:divBdr>
        </w:div>
        <w:div w:id="237372458">
          <w:marLeft w:val="0"/>
          <w:marRight w:val="0"/>
          <w:marTop w:val="0"/>
          <w:marBottom w:val="0"/>
          <w:divBdr>
            <w:top w:val="none" w:sz="0" w:space="0" w:color="auto"/>
            <w:left w:val="none" w:sz="0" w:space="0" w:color="auto"/>
            <w:bottom w:val="none" w:sz="0" w:space="0" w:color="auto"/>
            <w:right w:val="none" w:sz="0" w:space="0" w:color="auto"/>
          </w:divBdr>
        </w:div>
        <w:div w:id="908418686">
          <w:marLeft w:val="0"/>
          <w:marRight w:val="0"/>
          <w:marTop w:val="0"/>
          <w:marBottom w:val="0"/>
          <w:divBdr>
            <w:top w:val="none" w:sz="0" w:space="0" w:color="auto"/>
            <w:left w:val="none" w:sz="0" w:space="0" w:color="auto"/>
            <w:bottom w:val="none" w:sz="0" w:space="0" w:color="auto"/>
            <w:right w:val="none" w:sz="0" w:space="0" w:color="auto"/>
          </w:divBdr>
        </w:div>
        <w:div w:id="798375468">
          <w:marLeft w:val="0"/>
          <w:marRight w:val="0"/>
          <w:marTop w:val="0"/>
          <w:marBottom w:val="0"/>
          <w:divBdr>
            <w:top w:val="none" w:sz="0" w:space="0" w:color="auto"/>
            <w:left w:val="none" w:sz="0" w:space="0" w:color="auto"/>
            <w:bottom w:val="none" w:sz="0" w:space="0" w:color="auto"/>
            <w:right w:val="none" w:sz="0" w:space="0" w:color="auto"/>
          </w:divBdr>
        </w:div>
        <w:div w:id="1077899384">
          <w:marLeft w:val="0"/>
          <w:marRight w:val="0"/>
          <w:marTop w:val="0"/>
          <w:marBottom w:val="0"/>
          <w:divBdr>
            <w:top w:val="none" w:sz="0" w:space="0" w:color="auto"/>
            <w:left w:val="none" w:sz="0" w:space="0" w:color="auto"/>
            <w:bottom w:val="none" w:sz="0" w:space="0" w:color="auto"/>
            <w:right w:val="none" w:sz="0" w:space="0" w:color="auto"/>
          </w:divBdr>
        </w:div>
        <w:div w:id="1125277368">
          <w:marLeft w:val="0"/>
          <w:marRight w:val="0"/>
          <w:marTop w:val="0"/>
          <w:marBottom w:val="0"/>
          <w:divBdr>
            <w:top w:val="none" w:sz="0" w:space="0" w:color="auto"/>
            <w:left w:val="none" w:sz="0" w:space="0" w:color="auto"/>
            <w:bottom w:val="none" w:sz="0" w:space="0" w:color="auto"/>
            <w:right w:val="none" w:sz="0" w:space="0" w:color="auto"/>
          </w:divBdr>
        </w:div>
        <w:div w:id="1509364378">
          <w:marLeft w:val="0"/>
          <w:marRight w:val="0"/>
          <w:marTop w:val="0"/>
          <w:marBottom w:val="0"/>
          <w:divBdr>
            <w:top w:val="none" w:sz="0" w:space="0" w:color="auto"/>
            <w:left w:val="none" w:sz="0" w:space="0" w:color="auto"/>
            <w:bottom w:val="none" w:sz="0" w:space="0" w:color="auto"/>
            <w:right w:val="none" w:sz="0" w:space="0" w:color="auto"/>
          </w:divBdr>
        </w:div>
        <w:div w:id="733893610">
          <w:marLeft w:val="0"/>
          <w:marRight w:val="0"/>
          <w:marTop w:val="0"/>
          <w:marBottom w:val="0"/>
          <w:divBdr>
            <w:top w:val="none" w:sz="0" w:space="0" w:color="auto"/>
            <w:left w:val="none" w:sz="0" w:space="0" w:color="auto"/>
            <w:bottom w:val="none" w:sz="0" w:space="0" w:color="auto"/>
            <w:right w:val="none" w:sz="0" w:space="0" w:color="auto"/>
          </w:divBdr>
        </w:div>
        <w:div w:id="1272782455">
          <w:marLeft w:val="0"/>
          <w:marRight w:val="0"/>
          <w:marTop w:val="0"/>
          <w:marBottom w:val="0"/>
          <w:divBdr>
            <w:top w:val="none" w:sz="0" w:space="0" w:color="auto"/>
            <w:left w:val="none" w:sz="0" w:space="0" w:color="auto"/>
            <w:bottom w:val="none" w:sz="0" w:space="0" w:color="auto"/>
            <w:right w:val="none" w:sz="0" w:space="0" w:color="auto"/>
          </w:divBdr>
        </w:div>
        <w:div w:id="1000810631">
          <w:marLeft w:val="0"/>
          <w:marRight w:val="0"/>
          <w:marTop w:val="0"/>
          <w:marBottom w:val="0"/>
          <w:divBdr>
            <w:top w:val="none" w:sz="0" w:space="0" w:color="auto"/>
            <w:left w:val="none" w:sz="0" w:space="0" w:color="auto"/>
            <w:bottom w:val="none" w:sz="0" w:space="0" w:color="auto"/>
            <w:right w:val="none" w:sz="0" w:space="0" w:color="auto"/>
          </w:divBdr>
        </w:div>
        <w:div w:id="1274022484">
          <w:marLeft w:val="0"/>
          <w:marRight w:val="0"/>
          <w:marTop w:val="0"/>
          <w:marBottom w:val="0"/>
          <w:divBdr>
            <w:top w:val="none" w:sz="0" w:space="0" w:color="auto"/>
            <w:left w:val="none" w:sz="0" w:space="0" w:color="auto"/>
            <w:bottom w:val="none" w:sz="0" w:space="0" w:color="auto"/>
            <w:right w:val="none" w:sz="0" w:space="0" w:color="auto"/>
          </w:divBdr>
        </w:div>
        <w:div w:id="819998640">
          <w:marLeft w:val="0"/>
          <w:marRight w:val="0"/>
          <w:marTop w:val="0"/>
          <w:marBottom w:val="0"/>
          <w:divBdr>
            <w:top w:val="none" w:sz="0" w:space="0" w:color="auto"/>
            <w:left w:val="none" w:sz="0" w:space="0" w:color="auto"/>
            <w:bottom w:val="none" w:sz="0" w:space="0" w:color="auto"/>
            <w:right w:val="none" w:sz="0" w:space="0" w:color="auto"/>
          </w:divBdr>
        </w:div>
        <w:div w:id="32391205">
          <w:marLeft w:val="0"/>
          <w:marRight w:val="0"/>
          <w:marTop w:val="0"/>
          <w:marBottom w:val="0"/>
          <w:divBdr>
            <w:top w:val="none" w:sz="0" w:space="0" w:color="auto"/>
            <w:left w:val="none" w:sz="0" w:space="0" w:color="auto"/>
            <w:bottom w:val="none" w:sz="0" w:space="0" w:color="auto"/>
            <w:right w:val="none" w:sz="0" w:space="0" w:color="auto"/>
          </w:divBdr>
        </w:div>
        <w:div w:id="1431316608">
          <w:marLeft w:val="0"/>
          <w:marRight w:val="0"/>
          <w:marTop w:val="0"/>
          <w:marBottom w:val="0"/>
          <w:divBdr>
            <w:top w:val="none" w:sz="0" w:space="0" w:color="auto"/>
            <w:left w:val="none" w:sz="0" w:space="0" w:color="auto"/>
            <w:bottom w:val="none" w:sz="0" w:space="0" w:color="auto"/>
            <w:right w:val="none" w:sz="0" w:space="0" w:color="auto"/>
          </w:divBdr>
        </w:div>
        <w:div w:id="964777382">
          <w:marLeft w:val="0"/>
          <w:marRight w:val="0"/>
          <w:marTop w:val="0"/>
          <w:marBottom w:val="0"/>
          <w:divBdr>
            <w:top w:val="none" w:sz="0" w:space="0" w:color="auto"/>
            <w:left w:val="none" w:sz="0" w:space="0" w:color="auto"/>
            <w:bottom w:val="none" w:sz="0" w:space="0" w:color="auto"/>
            <w:right w:val="none" w:sz="0" w:space="0" w:color="auto"/>
          </w:divBdr>
        </w:div>
        <w:div w:id="1805125050">
          <w:marLeft w:val="0"/>
          <w:marRight w:val="0"/>
          <w:marTop w:val="0"/>
          <w:marBottom w:val="0"/>
          <w:divBdr>
            <w:top w:val="none" w:sz="0" w:space="0" w:color="auto"/>
            <w:left w:val="none" w:sz="0" w:space="0" w:color="auto"/>
            <w:bottom w:val="none" w:sz="0" w:space="0" w:color="auto"/>
            <w:right w:val="none" w:sz="0" w:space="0" w:color="auto"/>
          </w:divBdr>
        </w:div>
        <w:div w:id="1220552570">
          <w:marLeft w:val="0"/>
          <w:marRight w:val="0"/>
          <w:marTop w:val="0"/>
          <w:marBottom w:val="0"/>
          <w:divBdr>
            <w:top w:val="none" w:sz="0" w:space="0" w:color="auto"/>
            <w:left w:val="none" w:sz="0" w:space="0" w:color="auto"/>
            <w:bottom w:val="none" w:sz="0" w:space="0" w:color="auto"/>
            <w:right w:val="none" w:sz="0" w:space="0" w:color="auto"/>
          </w:divBdr>
        </w:div>
        <w:div w:id="137723600">
          <w:marLeft w:val="0"/>
          <w:marRight w:val="0"/>
          <w:marTop w:val="0"/>
          <w:marBottom w:val="0"/>
          <w:divBdr>
            <w:top w:val="none" w:sz="0" w:space="0" w:color="auto"/>
            <w:left w:val="none" w:sz="0" w:space="0" w:color="auto"/>
            <w:bottom w:val="none" w:sz="0" w:space="0" w:color="auto"/>
            <w:right w:val="none" w:sz="0" w:space="0" w:color="auto"/>
          </w:divBdr>
        </w:div>
        <w:div w:id="540216528">
          <w:marLeft w:val="0"/>
          <w:marRight w:val="0"/>
          <w:marTop w:val="0"/>
          <w:marBottom w:val="0"/>
          <w:divBdr>
            <w:top w:val="none" w:sz="0" w:space="0" w:color="auto"/>
            <w:left w:val="none" w:sz="0" w:space="0" w:color="auto"/>
            <w:bottom w:val="none" w:sz="0" w:space="0" w:color="auto"/>
            <w:right w:val="none" w:sz="0" w:space="0" w:color="auto"/>
          </w:divBdr>
        </w:div>
        <w:div w:id="540480433">
          <w:marLeft w:val="0"/>
          <w:marRight w:val="0"/>
          <w:marTop w:val="0"/>
          <w:marBottom w:val="0"/>
          <w:divBdr>
            <w:top w:val="none" w:sz="0" w:space="0" w:color="auto"/>
            <w:left w:val="none" w:sz="0" w:space="0" w:color="auto"/>
            <w:bottom w:val="none" w:sz="0" w:space="0" w:color="auto"/>
            <w:right w:val="none" w:sz="0" w:space="0" w:color="auto"/>
          </w:divBdr>
        </w:div>
        <w:div w:id="11078857">
          <w:marLeft w:val="0"/>
          <w:marRight w:val="0"/>
          <w:marTop w:val="0"/>
          <w:marBottom w:val="0"/>
          <w:divBdr>
            <w:top w:val="none" w:sz="0" w:space="0" w:color="auto"/>
            <w:left w:val="none" w:sz="0" w:space="0" w:color="auto"/>
            <w:bottom w:val="none" w:sz="0" w:space="0" w:color="auto"/>
            <w:right w:val="none" w:sz="0" w:space="0" w:color="auto"/>
          </w:divBdr>
        </w:div>
        <w:div w:id="1943419560">
          <w:marLeft w:val="0"/>
          <w:marRight w:val="0"/>
          <w:marTop w:val="0"/>
          <w:marBottom w:val="0"/>
          <w:divBdr>
            <w:top w:val="none" w:sz="0" w:space="0" w:color="auto"/>
            <w:left w:val="none" w:sz="0" w:space="0" w:color="auto"/>
            <w:bottom w:val="none" w:sz="0" w:space="0" w:color="auto"/>
            <w:right w:val="none" w:sz="0" w:space="0" w:color="auto"/>
          </w:divBdr>
        </w:div>
        <w:div w:id="1651252883">
          <w:marLeft w:val="0"/>
          <w:marRight w:val="0"/>
          <w:marTop w:val="0"/>
          <w:marBottom w:val="0"/>
          <w:divBdr>
            <w:top w:val="none" w:sz="0" w:space="0" w:color="auto"/>
            <w:left w:val="none" w:sz="0" w:space="0" w:color="auto"/>
            <w:bottom w:val="none" w:sz="0" w:space="0" w:color="auto"/>
            <w:right w:val="none" w:sz="0" w:space="0" w:color="auto"/>
          </w:divBdr>
        </w:div>
        <w:div w:id="1800417415">
          <w:marLeft w:val="0"/>
          <w:marRight w:val="0"/>
          <w:marTop w:val="0"/>
          <w:marBottom w:val="0"/>
          <w:divBdr>
            <w:top w:val="none" w:sz="0" w:space="0" w:color="auto"/>
            <w:left w:val="none" w:sz="0" w:space="0" w:color="auto"/>
            <w:bottom w:val="none" w:sz="0" w:space="0" w:color="auto"/>
            <w:right w:val="none" w:sz="0" w:space="0" w:color="auto"/>
          </w:divBdr>
        </w:div>
        <w:div w:id="1146892523">
          <w:marLeft w:val="0"/>
          <w:marRight w:val="0"/>
          <w:marTop w:val="0"/>
          <w:marBottom w:val="0"/>
          <w:divBdr>
            <w:top w:val="none" w:sz="0" w:space="0" w:color="auto"/>
            <w:left w:val="none" w:sz="0" w:space="0" w:color="auto"/>
            <w:bottom w:val="none" w:sz="0" w:space="0" w:color="auto"/>
            <w:right w:val="none" w:sz="0" w:space="0" w:color="auto"/>
          </w:divBdr>
        </w:div>
        <w:div w:id="1342776525">
          <w:marLeft w:val="0"/>
          <w:marRight w:val="0"/>
          <w:marTop w:val="0"/>
          <w:marBottom w:val="0"/>
          <w:divBdr>
            <w:top w:val="none" w:sz="0" w:space="0" w:color="auto"/>
            <w:left w:val="none" w:sz="0" w:space="0" w:color="auto"/>
            <w:bottom w:val="none" w:sz="0" w:space="0" w:color="auto"/>
            <w:right w:val="none" w:sz="0" w:space="0" w:color="auto"/>
          </w:divBdr>
        </w:div>
        <w:div w:id="1291398930">
          <w:marLeft w:val="0"/>
          <w:marRight w:val="0"/>
          <w:marTop w:val="0"/>
          <w:marBottom w:val="0"/>
          <w:divBdr>
            <w:top w:val="none" w:sz="0" w:space="0" w:color="auto"/>
            <w:left w:val="none" w:sz="0" w:space="0" w:color="auto"/>
            <w:bottom w:val="none" w:sz="0" w:space="0" w:color="auto"/>
            <w:right w:val="none" w:sz="0" w:space="0" w:color="auto"/>
          </w:divBdr>
        </w:div>
        <w:div w:id="1249196405">
          <w:marLeft w:val="0"/>
          <w:marRight w:val="0"/>
          <w:marTop w:val="0"/>
          <w:marBottom w:val="0"/>
          <w:divBdr>
            <w:top w:val="none" w:sz="0" w:space="0" w:color="auto"/>
            <w:left w:val="none" w:sz="0" w:space="0" w:color="auto"/>
            <w:bottom w:val="none" w:sz="0" w:space="0" w:color="auto"/>
            <w:right w:val="none" w:sz="0" w:space="0" w:color="auto"/>
          </w:divBdr>
        </w:div>
        <w:div w:id="1174959697">
          <w:marLeft w:val="0"/>
          <w:marRight w:val="0"/>
          <w:marTop w:val="0"/>
          <w:marBottom w:val="0"/>
          <w:divBdr>
            <w:top w:val="none" w:sz="0" w:space="0" w:color="auto"/>
            <w:left w:val="none" w:sz="0" w:space="0" w:color="auto"/>
            <w:bottom w:val="none" w:sz="0" w:space="0" w:color="auto"/>
            <w:right w:val="none" w:sz="0" w:space="0" w:color="auto"/>
          </w:divBdr>
        </w:div>
        <w:div w:id="578758468">
          <w:marLeft w:val="0"/>
          <w:marRight w:val="0"/>
          <w:marTop w:val="0"/>
          <w:marBottom w:val="0"/>
          <w:divBdr>
            <w:top w:val="none" w:sz="0" w:space="0" w:color="auto"/>
            <w:left w:val="none" w:sz="0" w:space="0" w:color="auto"/>
            <w:bottom w:val="none" w:sz="0" w:space="0" w:color="auto"/>
            <w:right w:val="none" w:sz="0" w:space="0" w:color="auto"/>
          </w:divBdr>
        </w:div>
        <w:div w:id="2128234684">
          <w:marLeft w:val="0"/>
          <w:marRight w:val="0"/>
          <w:marTop w:val="0"/>
          <w:marBottom w:val="0"/>
          <w:divBdr>
            <w:top w:val="none" w:sz="0" w:space="0" w:color="auto"/>
            <w:left w:val="none" w:sz="0" w:space="0" w:color="auto"/>
            <w:bottom w:val="none" w:sz="0" w:space="0" w:color="auto"/>
            <w:right w:val="none" w:sz="0" w:space="0" w:color="auto"/>
          </w:divBdr>
        </w:div>
        <w:div w:id="2047024475">
          <w:marLeft w:val="0"/>
          <w:marRight w:val="0"/>
          <w:marTop w:val="0"/>
          <w:marBottom w:val="0"/>
          <w:divBdr>
            <w:top w:val="none" w:sz="0" w:space="0" w:color="auto"/>
            <w:left w:val="none" w:sz="0" w:space="0" w:color="auto"/>
            <w:bottom w:val="none" w:sz="0" w:space="0" w:color="auto"/>
            <w:right w:val="none" w:sz="0" w:space="0" w:color="auto"/>
          </w:divBdr>
        </w:div>
        <w:div w:id="1123159263">
          <w:marLeft w:val="0"/>
          <w:marRight w:val="0"/>
          <w:marTop w:val="0"/>
          <w:marBottom w:val="0"/>
          <w:divBdr>
            <w:top w:val="none" w:sz="0" w:space="0" w:color="auto"/>
            <w:left w:val="none" w:sz="0" w:space="0" w:color="auto"/>
            <w:bottom w:val="none" w:sz="0" w:space="0" w:color="auto"/>
            <w:right w:val="none" w:sz="0" w:space="0" w:color="auto"/>
          </w:divBdr>
        </w:div>
        <w:div w:id="1444766085">
          <w:marLeft w:val="0"/>
          <w:marRight w:val="0"/>
          <w:marTop w:val="0"/>
          <w:marBottom w:val="0"/>
          <w:divBdr>
            <w:top w:val="none" w:sz="0" w:space="0" w:color="auto"/>
            <w:left w:val="none" w:sz="0" w:space="0" w:color="auto"/>
            <w:bottom w:val="none" w:sz="0" w:space="0" w:color="auto"/>
            <w:right w:val="none" w:sz="0" w:space="0" w:color="auto"/>
          </w:divBdr>
        </w:div>
        <w:div w:id="1519000932">
          <w:marLeft w:val="0"/>
          <w:marRight w:val="0"/>
          <w:marTop w:val="0"/>
          <w:marBottom w:val="0"/>
          <w:divBdr>
            <w:top w:val="none" w:sz="0" w:space="0" w:color="auto"/>
            <w:left w:val="none" w:sz="0" w:space="0" w:color="auto"/>
            <w:bottom w:val="none" w:sz="0" w:space="0" w:color="auto"/>
            <w:right w:val="none" w:sz="0" w:space="0" w:color="auto"/>
          </w:divBdr>
        </w:div>
        <w:div w:id="565144090">
          <w:marLeft w:val="0"/>
          <w:marRight w:val="0"/>
          <w:marTop w:val="0"/>
          <w:marBottom w:val="0"/>
          <w:divBdr>
            <w:top w:val="none" w:sz="0" w:space="0" w:color="auto"/>
            <w:left w:val="none" w:sz="0" w:space="0" w:color="auto"/>
            <w:bottom w:val="none" w:sz="0" w:space="0" w:color="auto"/>
            <w:right w:val="none" w:sz="0" w:space="0" w:color="auto"/>
          </w:divBdr>
        </w:div>
        <w:div w:id="543293441">
          <w:marLeft w:val="0"/>
          <w:marRight w:val="0"/>
          <w:marTop w:val="0"/>
          <w:marBottom w:val="0"/>
          <w:divBdr>
            <w:top w:val="none" w:sz="0" w:space="0" w:color="auto"/>
            <w:left w:val="none" w:sz="0" w:space="0" w:color="auto"/>
            <w:bottom w:val="none" w:sz="0" w:space="0" w:color="auto"/>
            <w:right w:val="none" w:sz="0" w:space="0" w:color="auto"/>
          </w:divBdr>
        </w:div>
        <w:div w:id="815611966">
          <w:marLeft w:val="0"/>
          <w:marRight w:val="0"/>
          <w:marTop w:val="0"/>
          <w:marBottom w:val="0"/>
          <w:divBdr>
            <w:top w:val="none" w:sz="0" w:space="0" w:color="auto"/>
            <w:left w:val="none" w:sz="0" w:space="0" w:color="auto"/>
            <w:bottom w:val="none" w:sz="0" w:space="0" w:color="auto"/>
            <w:right w:val="none" w:sz="0" w:space="0" w:color="auto"/>
          </w:divBdr>
        </w:div>
        <w:div w:id="818378576">
          <w:marLeft w:val="0"/>
          <w:marRight w:val="0"/>
          <w:marTop w:val="0"/>
          <w:marBottom w:val="0"/>
          <w:divBdr>
            <w:top w:val="none" w:sz="0" w:space="0" w:color="auto"/>
            <w:left w:val="none" w:sz="0" w:space="0" w:color="auto"/>
            <w:bottom w:val="none" w:sz="0" w:space="0" w:color="auto"/>
            <w:right w:val="none" w:sz="0" w:space="0" w:color="auto"/>
          </w:divBdr>
        </w:div>
        <w:div w:id="1580944166">
          <w:marLeft w:val="0"/>
          <w:marRight w:val="0"/>
          <w:marTop w:val="0"/>
          <w:marBottom w:val="0"/>
          <w:divBdr>
            <w:top w:val="none" w:sz="0" w:space="0" w:color="auto"/>
            <w:left w:val="none" w:sz="0" w:space="0" w:color="auto"/>
            <w:bottom w:val="none" w:sz="0" w:space="0" w:color="auto"/>
            <w:right w:val="none" w:sz="0" w:space="0" w:color="auto"/>
          </w:divBdr>
        </w:div>
        <w:div w:id="135226378">
          <w:marLeft w:val="0"/>
          <w:marRight w:val="0"/>
          <w:marTop w:val="0"/>
          <w:marBottom w:val="0"/>
          <w:divBdr>
            <w:top w:val="none" w:sz="0" w:space="0" w:color="auto"/>
            <w:left w:val="none" w:sz="0" w:space="0" w:color="auto"/>
            <w:bottom w:val="none" w:sz="0" w:space="0" w:color="auto"/>
            <w:right w:val="none" w:sz="0" w:space="0" w:color="auto"/>
          </w:divBdr>
        </w:div>
        <w:div w:id="125465157">
          <w:marLeft w:val="0"/>
          <w:marRight w:val="0"/>
          <w:marTop w:val="0"/>
          <w:marBottom w:val="0"/>
          <w:divBdr>
            <w:top w:val="none" w:sz="0" w:space="0" w:color="auto"/>
            <w:left w:val="none" w:sz="0" w:space="0" w:color="auto"/>
            <w:bottom w:val="none" w:sz="0" w:space="0" w:color="auto"/>
            <w:right w:val="none" w:sz="0" w:space="0" w:color="auto"/>
          </w:divBdr>
        </w:div>
        <w:div w:id="1654915882">
          <w:marLeft w:val="0"/>
          <w:marRight w:val="0"/>
          <w:marTop w:val="0"/>
          <w:marBottom w:val="0"/>
          <w:divBdr>
            <w:top w:val="none" w:sz="0" w:space="0" w:color="auto"/>
            <w:left w:val="none" w:sz="0" w:space="0" w:color="auto"/>
            <w:bottom w:val="none" w:sz="0" w:space="0" w:color="auto"/>
            <w:right w:val="none" w:sz="0" w:space="0" w:color="auto"/>
          </w:divBdr>
        </w:div>
        <w:div w:id="2065056522">
          <w:marLeft w:val="0"/>
          <w:marRight w:val="0"/>
          <w:marTop w:val="0"/>
          <w:marBottom w:val="0"/>
          <w:divBdr>
            <w:top w:val="none" w:sz="0" w:space="0" w:color="auto"/>
            <w:left w:val="none" w:sz="0" w:space="0" w:color="auto"/>
            <w:bottom w:val="none" w:sz="0" w:space="0" w:color="auto"/>
            <w:right w:val="none" w:sz="0" w:space="0" w:color="auto"/>
          </w:divBdr>
        </w:div>
        <w:div w:id="1781608524">
          <w:marLeft w:val="0"/>
          <w:marRight w:val="0"/>
          <w:marTop w:val="0"/>
          <w:marBottom w:val="0"/>
          <w:divBdr>
            <w:top w:val="none" w:sz="0" w:space="0" w:color="auto"/>
            <w:left w:val="none" w:sz="0" w:space="0" w:color="auto"/>
            <w:bottom w:val="none" w:sz="0" w:space="0" w:color="auto"/>
            <w:right w:val="none" w:sz="0" w:space="0" w:color="auto"/>
          </w:divBdr>
        </w:div>
        <w:div w:id="1790472655">
          <w:marLeft w:val="0"/>
          <w:marRight w:val="0"/>
          <w:marTop w:val="0"/>
          <w:marBottom w:val="0"/>
          <w:divBdr>
            <w:top w:val="none" w:sz="0" w:space="0" w:color="auto"/>
            <w:left w:val="none" w:sz="0" w:space="0" w:color="auto"/>
            <w:bottom w:val="none" w:sz="0" w:space="0" w:color="auto"/>
            <w:right w:val="none" w:sz="0" w:space="0" w:color="auto"/>
          </w:divBdr>
        </w:div>
        <w:div w:id="1033656026">
          <w:marLeft w:val="0"/>
          <w:marRight w:val="0"/>
          <w:marTop w:val="0"/>
          <w:marBottom w:val="0"/>
          <w:divBdr>
            <w:top w:val="none" w:sz="0" w:space="0" w:color="auto"/>
            <w:left w:val="none" w:sz="0" w:space="0" w:color="auto"/>
            <w:bottom w:val="none" w:sz="0" w:space="0" w:color="auto"/>
            <w:right w:val="none" w:sz="0" w:space="0" w:color="auto"/>
          </w:divBdr>
        </w:div>
        <w:div w:id="88231">
          <w:marLeft w:val="0"/>
          <w:marRight w:val="0"/>
          <w:marTop w:val="0"/>
          <w:marBottom w:val="0"/>
          <w:divBdr>
            <w:top w:val="none" w:sz="0" w:space="0" w:color="auto"/>
            <w:left w:val="none" w:sz="0" w:space="0" w:color="auto"/>
            <w:bottom w:val="none" w:sz="0" w:space="0" w:color="auto"/>
            <w:right w:val="none" w:sz="0" w:space="0" w:color="auto"/>
          </w:divBdr>
        </w:div>
      </w:divsChild>
    </w:div>
    <w:div w:id="512040431">
      <w:bodyDiv w:val="1"/>
      <w:marLeft w:val="0"/>
      <w:marRight w:val="0"/>
      <w:marTop w:val="0"/>
      <w:marBottom w:val="0"/>
      <w:divBdr>
        <w:top w:val="none" w:sz="0" w:space="0" w:color="auto"/>
        <w:left w:val="none" w:sz="0" w:space="0" w:color="auto"/>
        <w:bottom w:val="none" w:sz="0" w:space="0" w:color="auto"/>
        <w:right w:val="none" w:sz="0" w:space="0" w:color="auto"/>
      </w:divBdr>
      <w:divsChild>
        <w:div w:id="835267992">
          <w:marLeft w:val="0"/>
          <w:marRight w:val="0"/>
          <w:marTop w:val="0"/>
          <w:marBottom w:val="300"/>
          <w:divBdr>
            <w:top w:val="none" w:sz="0" w:space="0" w:color="auto"/>
            <w:left w:val="none" w:sz="0" w:space="0" w:color="auto"/>
            <w:bottom w:val="none" w:sz="0" w:space="0" w:color="auto"/>
            <w:right w:val="none" w:sz="0" w:space="0" w:color="auto"/>
          </w:divBdr>
        </w:div>
        <w:div w:id="883639115">
          <w:marLeft w:val="0"/>
          <w:marRight w:val="0"/>
          <w:marTop w:val="0"/>
          <w:marBottom w:val="0"/>
          <w:divBdr>
            <w:top w:val="none" w:sz="0" w:space="0" w:color="auto"/>
            <w:left w:val="none" w:sz="0" w:space="0" w:color="auto"/>
            <w:bottom w:val="none" w:sz="0" w:space="0" w:color="auto"/>
            <w:right w:val="none" w:sz="0" w:space="0" w:color="auto"/>
          </w:divBdr>
          <w:divsChild>
            <w:div w:id="253779706">
              <w:marLeft w:val="0"/>
              <w:marRight w:val="0"/>
              <w:marTop w:val="225"/>
              <w:marBottom w:val="0"/>
              <w:divBdr>
                <w:top w:val="none" w:sz="0" w:space="0" w:color="auto"/>
                <w:left w:val="none" w:sz="0" w:space="0" w:color="auto"/>
                <w:bottom w:val="none" w:sz="0" w:space="0" w:color="auto"/>
                <w:right w:val="none" w:sz="0" w:space="0" w:color="auto"/>
              </w:divBdr>
            </w:div>
            <w:div w:id="993483935">
              <w:marLeft w:val="0"/>
              <w:marRight w:val="0"/>
              <w:marTop w:val="150"/>
              <w:marBottom w:val="0"/>
              <w:divBdr>
                <w:top w:val="none" w:sz="0" w:space="0" w:color="auto"/>
                <w:left w:val="none" w:sz="0" w:space="0" w:color="auto"/>
                <w:bottom w:val="none" w:sz="0" w:space="0" w:color="auto"/>
                <w:right w:val="none" w:sz="0" w:space="0" w:color="auto"/>
              </w:divBdr>
            </w:div>
            <w:div w:id="1735354917">
              <w:marLeft w:val="0"/>
              <w:marRight w:val="0"/>
              <w:marTop w:val="75"/>
              <w:marBottom w:val="225"/>
              <w:divBdr>
                <w:top w:val="none" w:sz="0" w:space="0" w:color="auto"/>
                <w:left w:val="none" w:sz="0" w:space="0" w:color="auto"/>
                <w:bottom w:val="none" w:sz="0" w:space="0" w:color="auto"/>
                <w:right w:val="none" w:sz="0" w:space="0" w:color="auto"/>
              </w:divBdr>
              <w:divsChild>
                <w:div w:id="531306951">
                  <w:marLeft w:val="0"/>
                  <w:marRight w:val="0"/>
                  <w:marTop w:val="0"/>
                  <w:marBottom w:val="0"/>
                  <w:divBdr>
                    <w:top w:val="none" w:sz="0" w:space="0" w:color="auto"/>
                    <w:left w:val="none" w:sz="0" w:space="0" w:color="auto"/>
                    <w:bottom w:val="none" w:sz="0" w:space="0" w:color="auto"/>
                    <w:right w:val="none" w:sz="0" w:space="0" w:color="auto"/>
                  </w:divBdr>
                  <w:divsChild>
                    <w:div w:id="15939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832">
              <w:marLeft w:val="0"/>
              <w:marRight w:val="0"/>
              <w:marTop w:val="0"/>
              <w:marBottom w:val="0"/>
              <w:divBdr>
                <w:top w:val="none" w:sz="0" w:space="0" w:color="auto"/>
                <w:left w:val="none" w:sz="0" w:space="0" w:color="auto"/>
                <w:bottom w:val="none" w:sz="0" w:space="0" w:color="auto"/>
                <w:right w:val="none" w:sz="0" w:space="0" w:color="auto"/>
              </w:divBdr>
              <w:divsChild>
                <w:div w:id="1538657423">
                  <w:marLeft w:val="-1425"/>
                  <w:marRight w:val="0"/>
                  <w:marTop w:val="0"/>
                  <w:marBottom w:val="0"/>
                  <w:divBdr>
                    <w:top w:val="none" w:sz="0" w:space="0" w:color="auto"/>
                    <w:left w:val="none" w:sz="0" w:space="0" w:color="auto"/>
                    <w:bottom w:val="none" w:sz="0" w:space="0" w:color="auto"/>
                    <w:right w:val="none" w:sz="0" w:space="0" w:color="auto"/>
                  </w:divBdr>
                  <w:divsChild>
                    <w:div w:id="1108351887">
                      <w:marLeft w:val="0"/>
                      <w:marRight w:val="0"/>
                      <w:marTop w:val="0"/>
                      <w:marBottom w:val="0"/>
                      <w:divBdr>
                        <w:top w:val="none" w:sz="0" w:space="0" w:color="auto"/>
                        <w:left w:val="none" w:sz="0" w:space="0" w:color="auto"/>
                        <w:bottom w:val="none" w:sz="0" w:space="0" w:color="auto"/>
                        <w:right w:val="none" w:sz="0" w:space="0" w:color="auto"/>
                      </w:divBdr>
                      <w:divsChild>
                        <w:div w:id="596213751">
                          <w:marLeft w:val="0"/>
                          <w:marRight w:val="0"/>
                          <w:marTop w:val="75"/>
                          <w:marBottom w:val="75"/>
                          <w:divBdr>
                            <w:top w:val="none" w:sz="0" w:space="0" w:color="auto"/>
                            <w:left w:val="none" w:sz="0" w:space="0" w:color="auto"/>
                            <w:bottom w:val="none" w:sz="0" w:space="0" w:color="auto"/>
                            <w:right w:val="none" w:sz="0" w:space="0" w:color="auto"/>
                          </w:divBdr>
                        </w:div>
                        <w:div w:id="710108891">
                          <w:marLeft w:val="0"/>
                          <w:marRight w:val="0"/>
                          <w:marTop w:val="75"/>
                          <w:marBottom w:val="75"/>
                          <w:divBdr>
                            <w:top w:val="none" w:sz="0" w:space="0" w:color="auto"/>
                            <w:left w:val="none" w:sz="0" w:space="0" w:color="auto"/>
                            <w:bottom w:val="none" w:sz="0" w:space="0" w:color="auto"/>
                            <w:right w:val="none" w:sz="0" w:space="0" w:color="auto"/>
                          </w:divBdr>
                        </w:div>
                        <w:div w:id="1017580222">
                          <w:marLeft w:val="0"/>
                          <w:marRight w:val="0"/>
                          <w:marTop w:val="75"/>
                          <w:marBottom w:val="75"/>
                          <w:divBdr>
                            <w:top w:val="none" w:sz="0" w:space="0" w:color="auto"/>
                            <w:left w:val="none" w:sz="0" w:space="0" w:color="auto"/>
                            <w:bottom w:val="none" w:sz="0" w:space="0" w:color="auto"/>
                            <w:right w:val="none" w:sz="0" w:space="0" w:color="auto"/>
                          </w:divBdr>
                        </w:div>
                        <w:div w:id="21053461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53771639">
                  <w:marLeft w:val="0"/>
                  <w:marRight w:val="0"/>
                  <w:marTop w:val="0"/>
                  <w:marBottom w:val="0"/>
                  <w:divBdr>
                    <w:top w:val="none" w:sz="0" w:space="0" w:color="auto"/>
                    <w:left w:val="none" w:sz="0" w:space="0" w:color="auto"/>
                    <w:bottom w:val="none" w:sz="0" w:space="0" w:color="auto"/>
                    <w:right w:val="none" w:sz="0" w:space="0" w:color="auto"/>
                  </w:divBdr>
                  <w:divsChild>
                    <w:div w:id="229968936">
                      <w:marLeft w:val="0"/>
                      <w:marRight w:val="0"/>
                      <w:marTop w:val="0"/>
                      <w:marBottom w:val="0"/>
                      <w:divBdr>
                        <w:top w:val="none" w:sz="0" w:space="0" w:color="auto"/>
                        <w:left w:val="none" w:sz="0" w:space="0" w:color="auto"/>
                        <w:bottom w:val="none" w:sz="0" w:space="0" w:color="auto"/>
                        <w:right w:val="none" w:sz="0" w:space="0" w:color="auto"/>
                      </w:divBdr>
                      <w:divsChild>
                        <w:div w:id="1173838247">
                          <w:marLeft w:val="0"/>
                          <w:marRight w:val="0"/>
                          <w:marTop w:val="0"/>
                          <w:marBottom w:val="0"/>
                          <w:divBdr>
                            <w:top w:val="none" w:sz="0" w:space="0" w:color="auto"/>
                            <w:left w:val="none" w:sz="0" w:space="0" w:color="auto"/>
                            <w:bottom w:val="none" w:sz="0" w:space="0" w:color="auto"/>
                            <w:right w:val="none" w:sz="0" w:space="0" w:color="auto"/>
                          </w:divBdr>
                          <w:divsChild>
                            <w:div w:id="1462770259">
                              <w:marLeft w:val="900"/>
                              <w:marRight w:val="0"/>
                              <w:marTop w:val="225"/>
                              <w:marBottom w:val="225"/>
                              <w:divBdr>
                                <w:top w:val="none" w:sz="0" w:space="0" w:color="auto"/>
                                <w:left w:val="single" w:sz="6" w:space="6" w:color="000000"/>
                                <w:bottom w:val="none" w:sz="0" w:space="0" w:color="auto"/>
                                <w:right w:val="none" w:sz="0" w:space="0" w:color="auto"/>
                              </w:divBdr>
                            </w:div>
                            <w:div w:id="703216264">
                              <w:marLeft w:val="0"/>
                              <w:marRight w:val="0"/>
                              <w:marTop w:val="0"/>
                              <w:marBottom w:val="450"/>
                              <w:divBdr>
                                <w:top w:val="none" w:sz="0" w:space="0" w:color="auto"/>
                                <w:left w:val="none" w:sz="0" w:space="0" w:color="auto"/>
                                <w:bottom w:val="none" w:sz="0" w:space="0" w:color="auto"/>
                                <w:right w:val="none" w:sz="0" w:space="0" w:color="auto"/>
                              </w:divBdr>
                              <w:divsChild>
                                <w:div w:id="78644228">
                                  <w:marLeft w:val="0"/>
                                  <w:marRight w:val="0"/>
                                  <w:marTop w:val="0"/>
                                  <w:marBottom w:val="0"/>
                                  <w:divBdr>
                                    <w:top w:val="single" w:sz="6" w:space="13" w:color="979797"/>
                                    <w:left w:val="none" w:sz="0" w:space="0" w:color="auto"/>
                                    <w:bottom w:val="single" w:sz="6" w:space="15" w:color="979797"/>
                                    <w:right w:val="none" w:sz="0" w:space="0" w:color="auto"/>
                                  </w:divBdr>
                                </w:div>
                                <w:div w:id="1118528807">
                                  <w:marLeft w:val="0"/>
                                  <w:marRight w:val="0"/>
                                  <w:marTop w:val="0"/>
                                  <w:marBottom w:val="0"/>
                                  <w:divBdr>
                                    <w:top w:val="none" w:sz="0" w:space="0" w:color="auto"/>
                                    <w:left w:val="none" w:sz="0" w:space="0" w:color="auto"/>
                                    <w:bottom w:val="none" w:sz="0" w:space="0" w:color="auto"/>
                                    <w:right w:val="none" w:sz="0" w:space="0" w:color="auto"/>
                                  </w:divBdr>
                                  <w:divsChild>
                                    <w:div w:id="1690597204">
                                      <w:marLeft w:val="0"/>
                                      <w:marRight w:val="0"/>
                                      <w:marTop w:val="0"/>
                                      <w:marBottom w:val="0"/>
                                      <w:divBdr>
                                        <w:top w:val="none" w:sz="0" w:space="0" w:color="auto"/>
                                        <w:left w:val="none" w:sz="0" w:space="0" w:color="auto"/>
                                        <w:bottom w:val="none" w:sz="0" w:space="0" w:color="auto"/>
                                        <w:right w:val="none" w:sz="0" w:space="0" w:color="auto"/>
                                      </w:divBdr>
                                      <w:divsChild>
                                        <w:div w:id="138882250">
                                          <w:marLeft w:val="0"/>
                                          <w:marRight w:val="0"/>
                                          <w:marTop w:val="0"/>
                                          <w:marBottom w:val="0"/>
                                          <w:divBdr>
                                            <w:top w:val="none" w:sz="0" w:space="0" w:color="auto"/>
                                            <w:left w:val="none" w:sz="0" w:space="0" w:color="auto"/>
                                            <w:bottom w:val="none" w:sz="0" w:space="0" w:color="auto"/>
                                            <w:right w:val="none" w:sz="0" w:space="0" w:color="auto"/>
                                          </w:divBdr>
                                        </w:div>
                                        <w:div w:id="1587229192">
                                          <w:marLeft w:val="0"/>
                                          <w:marRight w:val="0"/>
                                          <w:marTop w:val="0"/>
                                          <w:marBottom w:val="0"/>
                                          <w:divBdr>
                                            <w:top w:val="none" w:sz="0" w:space="0" w:color="auto"/>
                                            <w:left w:val="none" w:sz="0" w:space="0" w:color="auto"/>
                                            <w:bottom w:val="none" w:sz="0" w:space="0" w:color="auto"/>
                                            <w:right w:val="none" w:sz="0" w:space="0" w:color="auto"/>
                                          </w:divBdr>
                                        </w:div>
                                      </w:divsChild>
                                    </w:div>
                                    <w:div w:id="20336503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573173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12017715">
                                  <w:marLeft w:val="0"/>
                                  <w:marRight w:val="0"/>
                                  <w:marTop w:val="0"/>
                                  <w:marBottom w:val="0"/>
                                  <w:divBdr>
                                    <w:top w:val="none" w:sz="0" w:space="0" w:color="auto"/>
                                    <w:left w:val="none" w:sz="0" w:space="0" w:color="auto"/>
                                    <w:bottom w:val="none" w:sz="0" w:space="0" w:color="auto"/>
                                    <w:right w:val="none" w:sz="0" w:space="0" w:color="auto"/>
                                  </w:divBdr>
                                  <w:divsChild>
                                    <w:div w:id="2065521360">
                                      <w:marLeft w:val="0"/>
                                      <w:marRight w:val="0"/>
                                      <w:marTop w:val="0"/>
                                      <w:marBottom w:val="0"/>
                                      <w:divBdr>
                                        <w:top w:val="none" w:sz="0" w:space="0" w:color="auto"/>
                                        <w:left w:val="none" w:sz="0" w:space="0" w:color="auto"/>
                                        <w:bottom w:val="none" w:sz="0" w:space="0" w:color="auto"/>
                                        <w:right w:val="none" w:sz="0" w:space="0" w:color="auto"/>
                                      </w:divBdr>
                                    </w:div>
                                    <w:div w:id="124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2620">
                              <w:marLeft w:val="900"/>
                              <w:marRight w:val="0"/>
                              <w:marTop w:val="225"/>
                              <w:marBottom w:val="225"/>
                              <w:divBdr>
                                <w:top w:val="none" w:sz="0" w:space="0" w:color="auto"/>
                                <w:left w:val="single" w:sz="6" w:space="6" w:color="000000"/>
                                <w:bottom w:val="none" w:sz="0" w:space="0" w:color="auto"/>
                                <w:right w:val="none" w:sz="0" w:space="0" w:color="auto"/>
                              </w:divBdr>
                            </w:div>
                            <w:div w:id="11391047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14075361">
      <w:bodyDiv w:val="1"/>
      <w:marLeft w:val="0"/>
      <w:marRight w:val="0"/>
      <w:marTop w:val="0"/>
      <w:marBottom w:val="0"/>
      <w:divBdr>
        <w:top w:val="none" w:sz="0" w:space="0" w:color="auto"/>
        <w:left w:val="none" w:sz="0" w:space="0" w:color="auto"/>
        <w:bottom w:val="none" w:sz="0" w:space="0" w:color="auto"/>
        <w:right w:val="none" w:sz="0" w:space="0" w:color="auto"/>
      </w:divBdr>
      <w:divsChild>
        <w:div w:id="303437129">
          <w:marLeft w:val="0"/>
          <w:marRight w:val="0"/>
          <w:marTop w:val="90"/>
          <w:marBottom w:val="360"/>
          <w:divBdr>
            <w:top w:val="none" w:sz="0" w:space="0" w:color="auto"/>
            <w:left w:val="none" w:sz="0" w:space="0" w:color="auto"/>
            <w:bottom w:val="none" w:sz="0" w:space="0" w:color="auto"/>
            <w:right w:val="none" w:sz="0" w:space="0" w:color="auto"/>
          </w:divBdr>
          <w:divsChild>
            <w:div w:id="19495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25141425">
      <w:bodyDiv w:val="1"/>
      <w:marLeft w:val="0"/>
      <w:marRight w:val="0"/>
      <w:marTop w:val="0"/>
      <w:marBottom w:val="0"/>
      <w:divBdr>
        <w:top w:val="none" w:sz="0" w:space="0" w:color="auto"/>
        <w:left w:val="none" w:sz="0" w:space="0" w:color="auto"/>
        <w:bottom w:val="none" w:sz="0" w:space="0" w:color="auto"/>
        <w:right w:val="none" w:sz="0" w:space="0" w:color="auto"/>
      </w:divBdr>
      <w:divsChild>
        <w:div w:id="1633709232">
          <w:marLeft w:val="0"/>
          <w:marRight w:val="0"/>
          <w:marTop w:val="0"/>
          <w:marBottom w:val="0"/>
          <w:divBdr>
            <w:top w:val="none" w:sz="0" w:space="0" w:color="auto"/>
            <w:left w:val="none" w:sz="0" w:space="0" w:color="auto"/>
            <w:bottom w:val="single" w:sz="6" w:space="0" w:color="BFB5AB"/>
            <w:right w:val="none" w:sz="0" w:space="0" w:color="auto"/>
          </w:divBdr>
          <w:divsChild>
            <w:div w:id="1188131431">
              <w:marLeft w:val="0"/>
              <w:marRight w:val="0"/>
              <w:marTop w:val="0"/>
              <w:marBottom w:val="0"/>
              <w:divBdr>
                <w:top w:val="single" w:sz="6" w:space="7" w:color="000000"/>
                <w:left w:val="single" w:sz="6" w:space="5" w:color="000000"/>
                <w:bottom w:val="single" w:sz="6" w:space="7" w:color="000000"/>
                <w:right w:val="single" w:sz="6" w:space="5" w:color="000000"/>
              </w:divBdr>
              <w:divsChild>
                <w:div w:id="1389767936">
                  <w:marLeft w:val="0"/>
                  <w:marRight w:val="0"/>
                  <w:marTop w:val="0"/>
                  <w:marBottom w:val="0"/>
                  <w:divBdr>
                    <w:top w:val="none" w:sz="0" w:space="0" w:color="auto"/>
                    <w:left w:val="none" w:sz="0" w:space="0" w:color="auto"/>
                    <w:bottom w:val="none" w:sz="0" w:space="0" w:color="auto"/>
                    <w:right w:val="none" w:sz="0" w:space="0" w:color="auto"/>
                  </w:divBdr>
                </w:div>
                <w:div w:id="1759056452">
                  <w:marLeft w:val="0"/>
                  <w:marRight w:val="0"/>
                  <w:marTop w:val="0"/>
                  <w:marBottom w:val="0"/>
                  <w:divBdr>
                    <w:top w:val="none" w:sz="0" w:space="0" w:color="auto"/>
                    <w:left w:val="none" w:sz="0" w:space="0" w:color="auto"/>
                    <w:bottom w:val="none" w:sz="0" w:space="0" w:color="auto"/>
                    <w:right w:val="none" w:sz="0" w:space="0" w:color="auto"/>
                  </w:divBdr>
                </w:div>
              </w:divsChild>
            </w:div>
            <w:div w:id="1553156058">
              <w:marLeft w:val="0"/>
              <w:marRight w:val="0"/>
              <w:marTop w:val="0"/>
              <w:marBottom w:val="0"/>
              <w:divBdr>
                <w:top w:val="none" w:sz="0" w:space="0" w:color="auto"/>
                <w:left w:val="none" w:sz="0" w:space="0" w:color="auto"/>
                <w:bottom w:val="none" w:sz="0" w:space="0" w:color="auto"/>
                <w:right w:val="none" w:sz="0" w:space="0" w:color="auto"/>
              </w:divBdr>
              <w:divsChild>
                <w:div w:id="225728304">
                  <w:marLeft w:val="105"/>
                  <w:marRight w:val="0"/>
                  <w:marTop w:val="0"/>
                  <w:marBottom w:val="0"/>
                  <w:divBdr>
                    <w:top w:val="none" w:sz="0" w:space="0" w:color="auto"/>
                    <w:left w:val="none" w:sz="0" w:space="0" w:color="auto"/>
                    <w:bottom w:val="none" w:sz="0" w:space="0" w:color="auto"/>
                    <w:right w:val="none" w:sz="0" w:space="0" w:color="auto"/>
                  </w:divBdr>
                </w:div>
              </w:divsChild>
            </w:div>
            <w:div w:id="586230828">
              <w:marLeft w:val="0"/>
              <w:marRight w:val="180"/>
              <w:marTop w:val="0"/>
              <w:marBottom w:val="0"/>
              <w:divBdr>
                <w:top w:val="none" w:sz="0" w:space="0" w:color="auto"/>
                <w:left w:val="none" w:sz="0" w:space="0" w:color="auto"/>
                <w:bottom w:val="none" w:sz="0" w:space="0" w:color="auto"/>
                <w:right w:val="none" w:sz="0" w:space="0" w:color="auto"/>
              </w:divBdr>
            </w:div>
            <w:div w:id="437527041">
              <w:marLeft w:val="0"/>
              <w:marRight w:val="0"/>
              <w:marTop w:val="0"/>
              <w:marBottom w:val="0"/>
              <w:divBdr>
                <w:top w:val="none" w:sz="0" w:space="0" w:color="auto"/>
                <w:left w:val="none" w:sz="0" w:space="0" w:color="auto"/>
                <w:bottom w:val="none" w:sz="0" w:space="0" w:color="auto"/>
                <w:right w:val="none" w:sz="0" w:space="0" w:color="auto"/>
              </w:divBdr>
            </w:div>
            <w:div w:id="984550009">
              <w:marLeft w:val="45"/>
              <w:marRight w:val="0"/>
              <w:marTop w:val="0"/>
              <w:marBottom w:val="0"/>
              <w:divBdr>
                <w:top w:val="none" w:sz="0" w:space="0" w:color="auto"/>
                <w:left w:val="none" w:sz="0" w:space="0" w:color="auto"/>
                <w:bottom w:val="none" w:sz="0" w:space="0" w:color="auto"/>
                <w:right w:val="none" w:sz="0" w:space="0" w:color="auto"/>
              </w:divBdr>
              <w:divsChild>
                <w:div w:id="1552960946">
                  <w:marLeft w:val="0"/>
                  <w:marRight w:val="0"/>
                  <w:marTop w:val="0"/>
                  <w:marBottom w:val="0"/>
                  <w:divBdr>
                    <w:top w:val="none" w:sz="0" w:space="0" w:color="auto"/>
                    <w:left w:val="none" w:sz="0" w:space="0" w:color="auto"/>
                    <w:bottom w:val="none" w:sz="0" w:space="0" w:color="auto"/>
                    <w:right w:val="none" w:sz="0" w:space="0" w:color="auto"/>
                  </w:divBdr>
                  <w:divsChild>
                    <w:div w:id="5255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7581">
          <w:marLeft w:val="0"/>
          <w:marRight w:val="0"/>
          <w:marTop w:val="0"/>
          <w:marBottom w:val="0"/>
          <w:divBdr>
            <w:top w:val="none" w:sz="0" w:space="0" w:color="auto"/>
            <w:left w:val="none" w:sz="0" w:space="0" w:color="auto"/>
            <w:bottom w:val="none" w:sz="0" w:space="0" w:color="auto"/>
            <w:right w:val="none" w:sz="0" w:space="0" w:color="auto"/>
          </w:divBdr>
        </w:div>
        <w:div w:id="610891483">
          <w:marLeft w:val="0"/>
          <w:marRight w:val="0"/>
          <w:marTop w:val="300"/>
          <w:marBottom w:val="0"/>
          <w:divBdr>
            <w:top w:val="none" w:sz="0" w:space="0" w:color="auto"/>
            <w:left w:val="none" w:sz="0" w:space="0" w:color="auto"/>
            <w:bottom w:val="none" w:sz="0" w:space="0" w:color="auto"/>
            <w:right w:val="none" w:sz="0" w:space="0" w:color="auto"/>
          </w:divBdr>
          <w:divsChild>
            <w:div w:id="746079241">
              <w:marLeft w:val="0"/>
              <w:marRight w:val="0"/>
              <w:marTop w:val="0"/>
              <w:marBottom w:val="0"/>
              <w:divBdr>
                <w:top w:val="none" w:sz="0" w:space="0" w:color="auto"/>
                <w:left w:val="none" w:sz="0" w:space="0" w:color="auto"/>
                <w:bottom w:val="none" w:sz="0" w:space="0" w:color="auto"/>
                <w:right w:val="none" w:sz="0" w:space="0" w:color="auto"/>
              </w:divBdr>
              <w:divsChild>
                <w:div w:id="1005287807">
                  <w:marLeft w:val="0"/>
                  <w:marRight w:val="0"/>
                  <w:marTop w:val="0"/>
                  <w:marBottom w:val="0"/>
                  <w:divBdr>
                    <w:top w:val="none" w:sz="0" w:space="0" w:color="auto"/>
                    <w:left w:val="none" w:sz="0" w:space="0" w:color="auto"/>
                    <w:bottom w:val="none" w:sz="0" w:space="0" w:color="auto"/>
                    <w:right w:val="none" w:sz="0" w:space="0" w:color="auto"/>
                  </w:divBdr>
                  <w:divsChild>
                    <w:div w:id="1592618644">
                      <w:marLeft w:val="0"/>
                      <w:marRight w:val="0"/>
                      <w:marTop w:val="0"/>
                      <w:marBottom w:val="0"/>
                      <w:divBdr>
                        <w:top w:val="none" w:sz="0" w:space="0" w:color="auto"/>
                        <w:left w:val="none" w:sz="0" w:space="0" w:color="auto"/>
                        <w:bottom w:val="none" w:sz="0" w:space="0" w:color="auto"/>
                        <w:right w:val="none" w:sz="0" w:space="0" w:color="auto"/>
                      </w:divBdr>
                      <w:divsChild>
                        <w:div w:id="664672440">
                          <w:marLeft w:val="0"/>
                          <w:marRight w:val="0"/>
                          <w:marTop w:val="0"/>
                          <w:marBottom w:val="0"/>
                          <w:divBdr>
                            <w:top w:val="none" w:sz="0" w:space="0" w:color="auto"/>
                            <w:left w:val="none" w:sz="0" w:space="0" w:color="auto"/>
                            <w:bottom w:val="none" w:sz="0" w:space="0" w:color="auto"/>
                            <w:right w:val="none" w:sz="0" w:space="0" w:color="auto"/>
                          </w:divBdr>
                          <w:divsChild>
                            <w:div w:id="596253564">
                              <w:marLeft w:val="0"/>
                              <w:marRight w:val="0"/>
                              <w:marTop w:val="0"/>
                              <w:marBottom w:val="300"/>
                              <w:divBdr>
                                <w:top w:val="none" w:sz="0" w:space="0" w:color="auto"/>
                                <w:left w:val="none" w:sz="0" w:space="0" w:color="auto"/>
                                <w:bottom w:val="none" w:sz="0" w:space="0" w:color="auto"/>
                                <w:right w:val="none" w:sz="0" w:space="0" w:color="auto"/>
                              </w:divBdr>
                            </w:div>
                            <w:div w:id="1338461378">
                              <w:marLeft w:val="0"/>
                              <w:marRight w:val="0"/>
                              <w:marTop w:val="0"/>
                              <w:marBottom w:val="0"/>
                              <w:divBdr>
                                <w:top w:val="none" w:sz="0" w:space="0" w:color="auto"/>
                                <w:left w:val="none" w:sz="0" w:space="0" w:color="auto"/>
                                <w:bottom w:val="none" w:sz="0" w:space="0" w:color="auto"/>
                                <w:right w:val="none" w:sz="0" w:space="0" w:color="auto"/>
                              </w:divBdr>
                              <w:divsChild>
                                <w:div w:id="1992252900">
                                  <w:marLeft w:val="0"/>
                                  <w:marRight w:val="0"/>
                                  <w:marTop w:val="225"/>
                                  <w:marBottom w:val="0"/>
                                  <w:divBdr>
                                    <w:top w:val="none" w:sz="0" w:space="0" w:color="auto"/>
                                    <w:left w:val="none" w:sz="0" w:space="0" w:color="auto"/>
                                    <w:bottom w:val="none" w:sz="0" w:space="0" w:color="auto"/>
                                    <w:right w:val="none" w:sz="0" w:space="0" w:color="auto"/>
                                  </w:divBdr>
                                </w:div>
                                <w:div w:id="371001409">
                                  <w:marLeft w:val="0"/>
                                  <w:marRight w:val="0"/>
                                  <w:marTop w:val="150"/>
                                  <w:marBottom w:val="0"/>
                                  <w:divBdr>
                                    <w:top w:val="none" w:sz="0" w:space="0" w:color="auto"/>
                                    <w:left w:val="none" w:sz="0" w:space="0" w:color="auto"/>
                                    <w:bottom w:val="none" w:sz="0" w:space="0" w:color="auto"/>
                                    <w:right w:val="none" w:sz="0" w:space="0" w:color="auto"/>
                                  </w:divBdr>
                                </w:div>
                                <w:div w:id="1651055501">
                                  <w:marLeft w:val="0"/>
                                  <w:marRight w:val="0"/>
                                  <w:marTop w:val="75"/>
                                  <w:marBottom w:val="225"/>
                                  <w:divBdr>
                                    <w:top w:val="none" w:sz="0" w:space="0" w:color="auto"/>
                                    <w:left w:val="none" w:sz="0" w:space="0" w:color="auto"/>
                                    <w:bottom w:val="none" w:sz="0" w:space="0" w:color="auto"/>
                                    <w:right w:val="none" w:sz="0" w:space="0" w:color="auto"/>
                                  </w:divBdr>
                                  <w:divsChild>
                                    <w:div w:id="624821027">
                                      <w:marLeft w:val="0"/>
                                      <w:marRight w:val="0"/>
                                      <w:marTop w:val="0"/>
                                      <w:marBottom w:val="0"/>
                                      <w:divBdr>
                                        <w:top w:val="none" w:sz="0" w:space="0" w:color="auto"/>
                                        <w:left w:val="none" w:sz="0" w:space="0" w:color="auto"/>
                                        <w:bottom w:val="none" w:sz="0" w:space="0" w:color="auto"/>
                                        <w:right w:val="none" w:sz="0" w:space="0" w:color="auto"/>
                                      </w:divBdr>
                                      <w:divsChild>
                                        <w:div w:id="11168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727">
                                  <w:marLeft w:val="0"/>
                                  <w:marRight w:val="0"/>
                                  <w:marTop w:val="0"/>
                                  <w:marBottom w:val="0"/>
                                  <w:divBdr>
                                    <w:top w:val="none" w:sz="0" w:space="0" w:color="auto"/>
                                    <w:left w:val="none" w:sz="0" w:space="0" w:color="auto"/>
                                    <w:bottom w:val="none" w:sz="0" w:space="0" w:color="auto"/>
                                    <w:right w:val="none" w:sz="0" w:space="0" w:color="auto"/>
                                  </w:divBdr>
                                  <w:divsChild>
                                    <w:div w:id="413669078">
                                      <w:marLeft w:val="-1425"/>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0"/>
                                          <w:marTop w:val="75"/>
                                          <w:marBottom w:val="75"/>
                                          <w:divBdr>
                                            <w:top w:val="none" w:sz="0" w:space="0" w:color="auto"/>
                                            <w:left w:val="none" w:sz="0" w:space="0" w:color="auto"/>
                                            <w:bottom w:val="none" w:sz="0" w:space="0" w:color="auto"/>
                                            <w:right w:val="none" w:sz="0" w:space="0" w:color="auto"/>
                                          </w:divBdr>
                                        </w:div>
                                        <w:div w:id="357389765">
                                          <w:marLeft w:val="0"/>
                                          <w:marRight w:val="0"/>
                                          <w:marTop w:val="75"/>
                                          <w:marBottom w:val="75"/>
                                          <w:divBdr>
                                            <w:top w:val="none" w:sz="0" w:space="0" w:color="auto"/>
                                            <w:left w:val="none" w:sz="0" w:space="0" w:color="auto"/>
                                            <w:bottom w:val="none" w:sz="0" w:space="0" w:color="auto"/>
                                            <w:right w:val="none" w:sz="0" w:space="0" w:color="auto"/>
                                          </w:divBdr>
                                        </w:div>
                                        <w:div w:id="1431199146">
                                          <w:marLeft w:val="0"/>
                                          <w:marRight w:val="0"/>
                                          <w:marTop w:val="75"/>
                                          <w:marBottom w:val="75"/>
                                          <w:divBdr>
                                            <w:top w:val="none" w:sz="0" w:space="0" w:color="auto"/>
                                            <w:left w:val="none" w:sz="0" w:space="0" w:color="auto"/>
                                            <w:bottom w:val="none" w:sz="0" w:space="0" w:color="auto"/>
                                            <w:right w:val="none" w:sz="0" w:space="0" w:color="auto"/>
                                          </w:divBdr>
                                        </w:div>
                                        <w:div w:id="647512790">
                                          <w:marLeft w:val="0"/>
                                          <w:marRight w:val="0"/>
                                          <w:marTop w:val="75"/>
                                          <w:marBottom w:val="75"/>
                                          <w:divBdr>
                                            <w:top w:val="none" w:sz="0" w:space="0" w:color="auto"/>
                                            <w:left w:val="none" w:sz="0" w:space="0" w:color="auto"/>
                                            <w:bottom w:val="none" w:sz="0" w:space="0" w:color="auto"/>
                                            <w:right w:val="none" w:sz="0" w:space="0" w:color="auto"/>
                                          </w:divBdr>
                                        </w:div>
                                      </w:divsChild>
                                    </w:div>
                                    <w:div w:id="90590032">
                                      <w:marLeft w:val="0"/>
                                      <w:marRight w:val="0"/>
                                      <w:marTop w:val="0"/>
                                      <w:marBottom w:val="0"/>
                                      <w:divBdr>
                                        <w:top w:val="none" w:sz="0" w:space="0" w:color="auto"/>
                                        <w:left w:val="none" w:sz="0" w:space="0" w:color="auto"/>
                                        <w:bottom w:val="none" w:sz="0" w:space="0" w:color="auto"/>
                                        <w:right w:val="none" w:sz="0" w:space="0" w:color="auto"/>
                                      </w:divBdr>
                                      <w:divsChild>
                                        <w:div w:id="906645980">
                                          <w:marLeft w:val="0"/>
                                          <w:marRight w:val="0"/>
                                          <w:marTop w:val="0"/>
                                          <w:marBottom w:val="0"/>
                                          <w:divBdr>
                                            <w:top w:val="none" w:sz="0" w:space="0" w:color="auto"/>
                                            <w:left w:val="none" w:sz="0" w:space="0" w:color="auto"/>
                                            <w:bottom w:val="none" w:sz="0" w:space="0" w:color="auto"/>
                                            <w:right w:val="none" w:sz="0" w:space="0" w:color="auto"/>
                                          </w:divBdr>
                                          <w:divsChild>
                                            <w:div w:id="681973996">
                                              <w:marLeft w:val="0"/>
                                              <w:marRight w:val="0"/>
                                              <w:marTop w:val="0"/>
                                              <w:marBottom w:val="0"/>
                                              <w:divBdr>
                                                <w:top w:val="none" w:sz="0" w:space="0" w:color="auto"/>
                                                <w:left w:val="none" w:sz="0" w:space="0" w:color="auto"/>
                                                <w:bottom w:val="none" w:sz="0" w:space="0" w:color="auto"/>
                                                <w:right w:val="none" w:sz="0" w:space="0" w:color="auto"/>
                                              </w:divBdr>
                                              <w:divsChild>
                                                <w:div w:id="454838316">
                                                  <w:marLeft w:val="900"/>
                                                  <w:marRight w:val="0"/>
                                                  <w:marTop w:val="225"/>
                                                  <w:marBottom w:val="225"/>
                                                  <w:divBdr>
                                                    <w:top w:val="none" w:sz="0" w:space="0" w:color="auto"/>
                                                    <w:left w:val="single" w:sz="6" w:space="6" w:color="000000"/>
                                                    <w:bottom w:val="none" w:sz="0" w:space="0" w:color="auto"/>
                                                    <w:right w:val="none" w:sz="0" w:space="0" w:color="auto"/>
                                                  </w:divBdr>
                                                </w:div>
                                                <w:div w:id="1451166992">
                                                  <w:marLeft w:val="900"/>
                                                  <w:marRight w:val="0"/>
                                                  <w:marTop w:val="225"/>
                                                  <w:marBottom w:val="225"/>
                                                  <w:divBdr>
                                                    <w:top w:val="none" w:sz="0" w:space="0" w:color="auto"/>
                                                    <w:left w:val="single" w:sz="6" w:space="6" w:color="000000"/>
                                                    <w:bottom w:val="none" w:sz="0" w:space="0" w:color="auto"/>
                                                    <w:right w:val="none" w:sz="0" w:space="0" w:color="auto"/>
                                                  </w:divBdr>
                                                </w:div>
                                                <w:div w:id="565647973">
                                                  <w:marLeft w:val="900"/>
                                                  <w:marRight w:val="0"/>
                                                  <w:marTop w:val="225"/>
                                                  <w:marBottom w:val="225"/>
                                                  <w:divBdr>
                                                    <w:top w:val="none" w:sz="0" w:space="0" w:color="auto"/>
                                                    <w:left w:val="single" w:sz="6" w:space="6" w:color="000000"/>
                                                    <w:bottom w:val="none" w:sz="0" w:space="0" w:color="auto"/>
                                                    <w:right w:val="none" w:sz="0" w:space="0" w:color="auto"/>
                                                  </w:divBdr>
                                                </w:div>
                                                <w:div w:id="5482276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21751886">
                                  <w:marLeft w:val="0"/>
                                  <w:marRight w:val="0"/>
                                  <w:marTop w:val="450"/>
                                  <w:marBottom w:val="450"/>
                                  <w:divBdr>
                                    <w:top w:val="none" w:sz="0" w:space="0" w:color="auto"/>
                                    <w:left w:val="none" w:sz="0" w:space="0" w:color="auto"/>
                                    <w:bottom w:val="none" w:sz="0" w:space="0" w:color="auto"/>
                                    <w:right w:val="none" w:sz="0" w:space="0" w:color="auto"/>
                                  </w:divBdr>
                                </w:div>
                                <w:div w:id="1858763130">
                                  <w:marLeft w:val="0"/>
                                  <w:marRight w:val="0"/>
                                  <w:marTop w:val="375"/>
                                  <w:marBottom w:val="375"/>
                                  <w:divBdr>
                                    <w:top w:val="none" w:sz="0" w:space="0" w:color="auto"/>
                                    <w:left w:val="none" w:sz="0" w:space="0" w:color="auto"/>
                                    <w:bottom w:val="none" w:sz="0" w:space="0" w:color="auto"/>
                                    <w:right w:val="none" w:sz="0" w:space="0" w:color="auto"/>
                                  </w:divBdr>
                                </w:div>
                                <w:div w:id="1751460160">
                                  <w:marLeft w:val="0"/>
                                  <w:marRight w:val="0"/>
                                  <w:marTop w:val="0"/>
                                  <w:marBottom w:val="270"/>
                                  <w:divBdr>
                                    <w:top w:val="none" w:sz="0" w:space="0" w:color="auto"/>
                                    <w:left w:val="none" w:sz="0" w:space="0" w:color="auto"/>
                                    <w:bottom w:val="none" w:sz="0" w:space="0" w:color="auto"/>
                                    <w:right w:val="none" w:sz="0" w:space="0" w:color="auto"/>
                                  </w:divBdr>
                                  <w:divsChild>
                                    <w:div w:id="1558054272">
                                      <w:marLeft w:val="0"/>
                                      <w:marRight w:val="0"/>
                                      <w:marTop w:val="0"/>
                                      <w:marBottom w:val="0"/>
                                      <w:divBdr>
                                        <w:top w:val="none" w:sz="0" w:space="0" w:color="auto"/>
                                        <w:left w:val="none" w:sz="0" w:space="0" w:color="auto"/>
                                        <w:bottom w:val="none" w:sz="0" w:space="0" w:color="auto"/>
                                        <w:right w:val="none" w:sz="0" w:space="0" w:color="auto"/>
                                      </w:divBdr>
                                    </w:div>
                                    <w:div w:id="376004262">
                                      <w:marLeft w:val="0"/>
                                      <w:marRight w:val="0"/>
                                      <w:marTop w:val="100"/>
                                      <w:marBottom w:val="90"/>
                                      <w:divBdr>
                                        <w:top w:val="none" w:sz="0" w:space="0" w:color="auto"/>
                                        <w:left w:val="none" w:sz="0" w:space="0" w:color="auto"/>
                                        <w:bottom w:val="none" w:sz="0" w:space="0" w:color="auto"/>
                                        <w:right w:val="none" w:sz="0" w:space="0" w:color="auto"/>
                                      </w:divBdr>
                                    </w:div>
                                    <w:div w:id="1922910376">
                                      <w:marLeft w:val="150"/>
                                      <w:marRight w:val="150"/>
                                      <w:marTop w:val="0"/>
                                      <w:marBottom w:val="0"/>
                                      <w:divBdr>
                                        <w:top w:val="single" w:sz="6" w:space="6" w:color="777777"/>
                                        <w:left w:val="none" w:sz="0" w:space="0" w:color="auto"/>
                                        <w:bottom w:val="none" w:sz="0" w:space="0" w:color="auto"/>
                                        <w:right w:val="none" w:sz="0" w:space="0" w:color="auto"/>
                                      </w:divBdr>
                                      <w:divsChild>
                                        <w:div w:id="13322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156">
                                  <w:marLeft w:val="0"/>
                                  <w:marRight w:val="0"/>
                                  <w:marTop w:val="0"/>
                                  <w:marBottom w:val="0"/>
                                  <w:divBdr>
                                    <w:top w:val="none" w:sz="0" w:space="0" w:color="auto"/>
                                    <w:left w:val="none" w:sz="0" w:space="0" w:color="auto"/>
                                    <w:bottom w:val="none" w:sz="0" w:space="0" w:color="auto"/>
                                    <w:right w:val="none" w:sz="0" w:space="0" w:color="auto"/>
                                  </w:divBdr>
                                  <w:divsChild>
                                    <w:div w:id="2002538483">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450"/>
                                          <w:marBottom w:val="0"/>
                                          <w:divBdr>
                                            <w:top w:val="none" w:sz="0" w:space="0" w:color="auto"/>
                                            <w:left w:val="none" w:sz="0" w:space="0" w:color="auto"/>
                                            <w:bottom w:val="none" w:sz="0" w:space="0" w:color="auto"/>
                                            <w:right w:val="none" w:sz="0" w:space="0" w:color="auto"/>
                                          </w:divBdr>
                                          <w:divsChild>
                                            <w:div w:id="1285043562">
                                              <w:marLeft w:val="0"/>
                                              <w:marRight w:val="0"/>
                                              <w:marTop w:val="0"/>
                                              <w:marBottom w:val="300"/>
                                              <w:divBdr>
                                                <w:top w:val="none" w:sz="0" w:space="0" w:color="auto"/>
                                                <w:left w:val="none" w:sz="0" w:space="0" w:color="auto"/>
                                                <w:bottom w:val="none" w:sz="0" w:space="0" w:color="auto"/>
                                                <w:right w:val="none" w:sz="0" w:space="0" w:color="auto"/>
                                              </w:divBdr>
                                              <w:divsChild>
                                                <w:div w:id="506097120">
                                                  <w:marLeft w:val="0"/>
                                                  <w:marRight w:val="0"/>
                                                  <w:marTop w:val="0"/>
                                                  <w:marBottom w:val="0"/>
                                                  <w:divBdr>
                                                    <w:top w:val="none" w:sz="0" w:space="0" w:color="auto"/>
                                                    <w:left w:val="none" w:sz="0" w:space="0" w:color="auto"/>
                                                    <w:bottom w:val="none" w:sz="0" w:space="0" w:color="auto"/>
                                                    <w:right w:val="none" w:sz="0" w:space="0" w:color="auto"/>
                                                  </w:divBdr>
                                                  <w:divsChild>
                                                    <w:div w:id="792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8083">
                                              <w:marLeft w:val="0"/>
                                              <w:marRight w:val="0"/>
                                              <w:marTop w:val="0"/>
                                              <w:marBottom w:val="300"/>
                                              <w:divBdr>
                                                <w:top w:val="none" w:sz="0" w:space="0" w:color="auto"/>
                                                <w:left w:val="single" w:sz="6" w:space="0" w:color="9D9D9D"/>
                                                <w:bottom w:val="none" w:sz="0" w:space="0" w:color="auto"/>
                                                <w:right w:val="none" w:sz="0" w:space="0" w:color="auto"/>
                                              </w:divBdr>
                                              <w:divsChild>
                                                <w:div w:id="131680206">
                                                  <w:marLeft w:val="0"/>
                                                  <w:marRight w:val="0"/>
                                                  <w:marTop w:val="0"/>
                                                  <w:marBottom w:val="0"/>
                                                  <w:divBdr>
                                                    <w:top w:val="none" w:sz="0" w:space="0" w:color="auto"/>
                                                    <w:left w:val="none" w:sz="0" w:space="0" w:color="auto"/>
                                                    <w:bottom w:val="none" w:sz="0" w:space="0" w:color="auto"/>
                                                    <w:right w:val="none" w:sz="0" w:space="0" w:color="auto"/>
                                                  </w:divBdr>
                                                  <w:divsChild>
                                                    <w:div w:id="812408141">
                                                      <w:marLeft w:val="0"/>
                                                      <w:marRight w:val="0"/>
                                                      <w:marTop w:val="0"/>
                                                      <w:marBottom w:val="0"/>
                                                      <w:divBdr>
                                                        <w:top w:val="none" w:sz="0" w:space="0" w:color="auto"/>
                                                        <w:left w:val="none" w:sz="0" w:space="0" w:color="auto"/>
                                                        <w:bottom w:val="none" w:sz="0" w:space="0" w:color="auto"/>
                                                        <w:right w:val="none" w:sz="0" w:space="0" w:color="auto"/>
                                                      </w:divBdr>
                                                      <w:divsChild>
                                                        <w:div w:id="1889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79587">
                              <w:marLeft w:val="0"/>
                              <w:marRight w:val="0"/>
                              <w:marTop w:val="0"/>
                              <w:marBottom w:val="600"/>
                              <w:divBdr>
                                <w:top w:val="none" w:sz="0" w:space="0" w:color="auto"/>
                                <w:left w:val="none" w:sz="0" w:space="0" w:color="auto"/>
                                <w:bottom w:val="none" w:sz="0" w:space="0" w:color="auto"/>
                                <w:right w:val="none" w:sz="0" w:space="0" w:color="auto"/>
                              </w:divBdr>
                              <w:divsChild>
                                <w:div w:id="249123045">
                                  <w:marLeft w:val="0"/>
                                  <w:marRight w:val="0"/>
                                  <w:marTop w:val="0"/>
                                  <w:marBottom w:val="0"/>
                                  <w:divBdr>
                                    <w:top w:val="none" w:sz="0" w:space="0" w:color="auto"/>
                                    <w:left w:val="none" w:sz="0" w:space="0" w:color="auto"/>
                                    <w:bottom w:val="none" w:sz="0" w:space="0" w:color="auto"/>
                                    <w:right w:val="none" w:sz="0" w:space="0" w:color="auto"/>
                                  </w:divBdr>
                                  <w:divsChild>
                                    <w:div w:id="212161542">
                                      <w:marLeft w:val="0"/>
                                      <w:marRight w:val="0"/>
                                      <w:marTop w:val="0"/>
                                      <w:marBottom w:val="0"/>
                                      <w:divBdr>
                                        <w:top w:val="none" w:sz="0" w:space="0" w:color="auto"/>
                                        <w:left w:val="none" w:sz="0" w:space="0" w:color="auto"/>
                                        <w:bottom w:val="none" w:sz="0" w:space="0" w:color="auto"/>
                                        <w:right w:val="none" w:sz="0" w:space="0" w:color="auto"/>
                                      </w:divBdr>
                                      <w:divsChild>
                                        <w:div w:id="2077437177">
                                          <w:marLeft w:val="0"/>
                                          <w:marRight w:val="0"/>
                                          <w:marTop w:val="0"/>
                                          <w:marBottom w:val="0"/>
                                          <w:divBdr>
                                            <w:top w:val="none" w:sz="0" w:space="0" w:color="auto"/>
                                            <w:left w:val="none" w:sz="0" w:space="0" w:color="auto"/>
                                            <w:bottom w:val="none" w:sz="0" w:space="0" w:color="auto"/>
                                            <w:right w:val="none" w:sz="0" w:space="0" w:color="auto"/>
                                          </w:divBdr>
                                          <w:divsChild>
                                            <w:div w:id="892430830">
                                              <w:marLeft w:val="0"/>
                                              <w:marRight w:val="0"/>
                                              <w:marTop w:val="0"/>
                                              <w:marBottom w:val="150"/>
                                              <w:divBdr>
                                                <w:top w:val="none" w:sz="0" w:space="0" w:color="auto"/>
                                                <w:left w:val="none" w:sz="0" w:space="0" w:color="auto"/>
                                                <w:bottom w:val="none" w:sz="0" w:space="0" w:color="auto"/>
                                                <w:right w:val="none" w:sz="0" w:space="0" w:color="auto"/>
                                              </w:divBdr>
                                              <w:divsChild>
                                                <w:div w:id="1013071229">
                                                  <w:marLeft w:val="0"/>
                                                  <w:marRight w:val="180"/>
                                                  <w:marTop w:val="0"/>
                                                  <w:marBottom w:val="0"/>
                                                  <w:divBdr>
                                                    <w:top w:val="single" w:sz="6" w:space="2" w:color="000000"/>
                                                    <w:left w:val="none" w:sz="0" w:space="0" w:color="auto"/>
                                                    <w:bottom w:val="none" w:sz="0" w:space="0" w:color="auto"/>
                                                    <w:right w:val="none" w:sz="0" w:space="0" w:color="auto"/>
                                                  </w:divBdr>
                                                </w:div>
                                                <w:div w:id="20965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678">
                                          <w:marLeft w:val="0"/>
                                          <w:marRight w:val="0"/>
                                          <w:marTop w:val="0"/>
                                          <w:marBottom w:val="0"/>
                                          <w:divBdr>
                                            <w:top w:val="none" w:sz="0" w:space="0" w:color="auto"/>
                                            <w:left w:val="none" w:sz="0" w:space="0" w:color="auto"/>
                                            <w:bottom w:val="none" w:sz="0" w:space="0" w:color="auto"/>
                                            <w:right w:val="none" w:sz="0" w:space="0" w:color="auto"/>
                                          </w:divBdr>
                                          <w:divsChild>
                                            <w:div w:id="1415593701">
                                              <w:marLeft w:val="0"/>
                                              <w:marRight w:val="0"/>
                                              <w:marTop w:val="0"/>
                                              <w:marBottom w:val="150"/>
                                              <w:divBdr>
                                                <w:top w:val="none" w:sz="0" w:space="0" w:color="auto"/>
                                                <w:left w:val="none" w:sz="0" w:space="0" w:color="auto"/>
                                                <w:bottom w:val="none" w:sz="0" w:space="0" w:color="auto"/>
                                                <w:right w:val="none" w:sz="0" w:space="0" w:color="auto"/>
                                              </w:divBdr>
                                              <w:divsChild>
                                                <w:div w:id="1530681978">
                                                  <w:marLeft w:val="0"/>
                                                  <w:marRight w:val="180"/>
                                                  <w:marTop w:val="0"/>
                                                  <w:marBottom w:val="0"/>
                                                  <w:divBdr>
                                                    <w:top w:val="single" w:sz="6" w:space="2" w:color="000000"/>
                                                    <w:left w:val="none" w:sz="0" w:space="0" w:color="auto"/>
                                                    <w:bottom w:val="none" w:sz="0" w:space="0" w:color="auto"/>
                                                    <w:right w:val="none" w:sz="0" w:space="0" w:color="auto"/>
                                                  </w:divBdr>
                                                </w:div>
                                                <w:div w:id="3021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1999">
                                          <w:marLeft w:val="0"/>
                                          <w:marRight w:val="0"/>
                                          <w:marTop w:val="0"/>
                                          <w:marBottom w:val="0"/>
                                          <w:divBdr>
                                            <w:top w:val="none" w:sz="0" w:space="0" w:color="auto"/>
                                            <w:left w:val="none" w:sz="0" w:space="0" w:color="auto"/>
                                            <w:bottom w:val="none" w:sz="0" w:space="0" w:color="auto"/>
                                            <w:right w:val="none" w:sz="0" w:space="0" w:color="auto"/>
                                          </w:divBdr>
                                          <w:divsChild>
                                            <w:div w:id="779446936">
                                              <w:marLeft w:val="0"/>
                                              <w:marRight w:val="0"/>
                                              <w:marTop w:val="0"/>
                                              <w:marBottom w:val="150"/>
                                              <w:divBdr>
                                                <w:top w:val="none" w:sz="0" w:space="0" w:color="auto"/>
                                                <w:left w:val="none" w:sz="0" w:space="0" w:color="auto"/>
                                                <w:bottom w:val="none" w:sz="0" w:space="0" w:color="auto"/>
                                                <w:right w:val="none" w:sz="0" w:space="0" w:color="auto"/>
                                              </w:divBdr>
                                              <w:divsChild>
                                                <w:div w:id="1048722100">
                                                  <w:marLeft w:val="0"/>
                                                  <w:marRight w:val="180"/>
                                                  <w:marTop w:val="0"/>
                                                  <w:marBottom w:val="0"/>
                                                  <w:divBdr>
                                                    <w:top w:val="single" w:sz="6" w:space="2" w:color="000000"/>
                                                    <w:left w:val="none" w:sz="0" w:space="0" w:color="auto"/>
                                                    <w:bottom w:val="none" w:sz="0" w:space="0" w:color="auto"/>
                                                    <w:right w:val="none" w:sz="0" w:space="0" w:color="auto"/>
                                                  </w:divBdr>
                                                </w:div>
                                                <w:div w:id="6355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398">
                                          <w:marLeft w:val="0"/>
                                          <w:marRight w:val="0"/>
                                          <w:marTop w:val="0"/>
                                          <w:marBottom w:val="0"/>
                                          <w:divBdr>
                                            <w:top w:val="none" w:sz="0" w:space="0" w:color="auto"/>
                                            <w:left w:val="none" w:sz="0" w:space="0" w:color="auto"/>
                                            <w:bottom w:val="none" w:sz="0" w:space="0" w:color="auto"/>
                                            <w:right w:val="none" w:sz="0" w:space="0" w:color="auto"/>
                                          </w:divBdr>
                                          <w:divsChild>
                                            <w:div w:id="1931500344">
                                              <w:marLeft w:val="0"/>
                                              <w:marRight w:val="0"/>
                                              <w:marTop w:val="0"/>
                                              <w:marBottom w:val="150"/>
                                              <w:divBdr>
                                                <w:top w:val="none" w:sz="0" w:space="0" w:color="auto"/>
                                                <w:left w:val="none" w:sz="0" w:space="0" w:color="auto"/>
                                                <w:bottom w:val="none" w:sz="0" w:space="0" w:color="auto"/>
                                                <w:right w:val="none" w:sz="0" w:space="0" w:color="auto"/>
                                              </w:divBdr>
                                              <w:divsChild>
                                                <w:div w:id="482160279">
                                                  <w:marLeft w:val="0"/>
                                                  <w:marRight w:val="180"/>
                                                  <w:marTop w:val="0"/>
                                                  <w:marBottom w:val="0"/>
                                                  <w:divBdr>
                                                    <w:top w:val="single" w:sz="6" w:space="2" w:color="000000"/>
                                                    <w:left w:val="none" w:sz="0" w:space="0" w:color="auto"/>
                                                    <w:bottom w:val="none" w:sz="0" w:space="0" w:color="auto"/>
                                                    <w:right w:val="none" w:sz="0" w:space="0" w:color="auto"/>
                                                  </w:divBdr>
                                                </w:div>
                                                <w:div w:id="1660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281">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31339180">
          <w:marLeft w:val="0"/>
          <w:marRight w:val="0"/>
          <w:marTop w:val="0"/>
          <w:marBottom w:val="0"/>
          <w:divBdr>
            <w:top w:val="none" w:sz="0" w:space="0" w:color="auto"/>
            <w:left w:val="none" w:sz="0" w:space="0" w:color="auto"/>
            <w:bottom w:val="none" w:sz="0" w:space="0" w:color="auto"/>
            <w:right w:val="none" w:sz="0" w:space="0" w:color="auto"/>
          </w:divBdr>
        </w:div>
        <w:div w:id="962420260">
          <w:marLeft w:val="0"/>
          <w:marRight w:val="0"/>
          <w:marTop w:val="900"/>
          <w:marBottom w:val="0"/>
          <w:divBdr>
            <w:top w:val="none" w:sz="0" w:space="0" w:color="auto"/>
            <w:left w:val="none" w:sz="0" w:space="0" w:color="auto"/>
            <w:bottom w:val="none" w:sz="0" w:space="0" w:color="auto"/>
            <w:right w:val="none" w:sz="0" w:space="0" w:color="auto"/>
          </w:divBdr>
          <w:divsChild>
            <w:div w:id="1762294004">
              <w:marLeft w:val="0"/>
              <w:marRight w:val="0"/>
              <w:marTop w:val="0"/>
              <w:marBottom w:val="0"/>
              <w:divBdr>
                <w:top w:val="none" w:sz="0" w:space="0" w:color="auto"/>
                <w:left w:val="none" w:sz="0" w:space="0" w:color="auto"/>
                <w:bottom w:val="none" w:sz="0" w:space="0" w:color="auto"/>
                <w:right w:val="none" w:sz="0" w:space="0" w:color="auto"/>
              </w:divBdr>
              <w:divsChild>
                <w:div w:id="48649590">
                  <w:marLeft w:val="0"/>
                  <w:marRight w:val="0"/>
                  <w:marTop w:val="0"/>
                  <w:marBottom w:val="0"/>
                  <w:divBdr>
                    <w:top w:val="none" w:sz="0" w:space="0" w:color="auto"/>
                    <w:left w:val="none" w:sz="0" w:space="0" w:color="auto"/>
                    <w:bottom w:val="none" w:sz="0" w:space="0" w:color="auto"/>
                    <w:right w:val="none" w:sz="0" w:space="0" w:color="auto"/>
                  </w:divBdr>
                  <w:divsChild>
                    <w:div w:id="1461605455">
                      <w:marLeft w:val="0"/>
                      <w:marRight w:val="0"/>
                      <w:marTop w:val="0"/>
                      <w:marBottom w:val="0"/>
                      <w:divBdr>
                        <w:top w:val="none" w:sz="0" w:space="0" w:color="auto"/>
                        <w:left w:val="none" w:sz="0" w:space="0" w:color="auto"/>
                        <w:bottom w:val="none" w:sz="0" w:space="0" w:color="auto"/>
                        <w:right w:val="none" w:sz="0" w:space="0" w:color="auto"/>
                      </w:divBdr>
                      <w:divsChild>
                        <w:div w:id="92173088">
                          <w:marLeft w:val="0"/>
                          <w:marRight w:val="0"/>
                          <w:marTop w:val="0"/>
                          <w:marBottom w:val="0"/>
                          <w:divBdr>
                            <w:top w:val="none" w:sz="0" w:space="0" w:color="auto"/>
                            <w:left w:val="none" w:sz="0" w:space="0" w:color="auto"/>
                            <w:bottom w:val="none" w:sz="0" w:space="0" w:color="auto"/>
                            <w:right w:val="none" w:sz="0" w:space="0" w:color="auto"/>
                          </w:divBdr>
                        </w:div>
                        <w:div w:id="1491412176">
                          <w:marLeft w:val="90"/>
                          <w:marRight w:val="0"/>
                          <w:marTop w:val="0"/>
                          <w:marBottom w:val="0"/>
                          <w:divBdr>
                            <w:top w:val="none" w:sz="0" w:space="0" w:color="auto"/>
                            <w:left w:val="none" w:sz="0" w:space="0" w:color="auto"/>
                            <w:bottom w:val="none" w:sz="0" w:space="0" w:color="auto"/>
                            <w:right w:val="none" w:sz="0" w:space="0" w:color="auto"/>
                          </w:divBdr>
                          <w:divsChild>
                            <w:div w:id="11773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6698">
                  <w:marLeft w:val="0"/>
                  <w:marRight w:val="0"/>
                  <w:marTop w:val="0"/>
                  <w:marBottom w:val="0"/>
                  <w:divBdr>
                    <w:top w:val="none" w:sz="0" w:space="0" w:color="auto"/>
                    <w:left w:val="none" w:sz="0" w:space="0" w:color="auto"/>
                    <w:bottom w:val="none" w:sz="0" w:space="0" w:color="auto"/>
                    <w:right w:val="none" w:sz="0" w:space="0" w:color="auto"/>
                  </w:divBdr>
                </w:div>
                <w:div w:id="586353954">
                  <w:marLeft w:val="0"/>
                  <w:marRight w:val="-450"/>
                  <w:marTop w:val="0"/>
                  <w:marBottom w:val="0"/>
                  <w:divBdr>
                    <w:top w:val="none" w:sz="0" w:space="0" w:color="auto"/>
                    <w:left w:val="none" w:sz="0" w:space="0" w:color="auto"/>
                    <w:bottom w:val="none" w:sz="0" w:space="0" w:color="auto"/>
                    <w:right w:val="none" w:sz="0" w:space="0" w:color="auto"/>
                  </w:divBdr>
                </w:div>
              </w:divsChild>
            </w:div>
            <w:div w:id="362678291">
              <w:marLeft w:val="0"/>
              <w:marRight w:val="0"/>
              <w:marTop w:val="0"/>
              <w:marBottom w:val="0"/>
              <w:divBdr>
                <w:top w:val="none" w:sz="0" w:space="0" w:color="auto"/>
                <w:left w:val="none" w:sz="0" w:space="0" w:color="auto"/>
                <w:bottom w:val="none" w:sz="0" w:space="0" w:color="auto"/>
                <w:right w:val="none" w:sz="0" w:space="0" w:color="auto"/>
              </w:divBdr>
              <w:divsChild>
                <w:div w:id="1453017797">
                  <w:marLeft w:val="0"/>
                  <w:marRight w:val="0"/>
                  <w:marTop w:val="0"/>
                  <w:marBottom w:val="270"/>
                  <w:divBdr>
                    <w:top w:val="none" w:sz="0" w:space="0" w:color="auto"/>
                    <w:left w:val="none" w:sz="0" w:space="0" w:color="auto"/>
                    <w:bottom w:val="none" w:sz="0" w:space="0" w:color="auto"/>
                    <w:right w:val="none" w:sz="0" w:space="0" w:color="auto"/>
                  </w:divBdr>
                </w:div>
                <w:div w:id="449084268">
                  <w:marLeft w:val="0"/>
                  <w:marRight w:val="0"/>
                  <w:marTop w:val="0"/>
                  <w:marBottom w:val="0"/>
                  <w:divBdr>
                    <w:top w:val="none" w:sz="0" w:space="0" w:color="auto"/>
                    <w:left w:val="none" w:sz="0" w:space="0" w:color="auto"/>
                    <w:bottom w:val="none" w:sz="0" w:space="0" w:color="auto"/>
                    <w:right w:val="none" w:sz="0" w:space="0" w:color="auto"/>
                  </w:divBdr>
                  <w:divsChild>
                    <w:div w:id="1721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18594">
              <w:marLeft w:val="0"/>
              <w:marRight w:val="0"/>
              <w:marTop w:val="0"/>
              <w:marBottom w:val="0"/>
              <w:divBdr>
                <w:top w:val="none" w:sz="0" w:space="0" w:color="auto"/>
                <w:left w:val="none" w:sz="0" w:space="0" w:color="auto"/>
                <w:bottom w:val="none" w:sz="0" w:space="0" w:color="auto"/>
                <w:right w:val="none" w:sz="0" w:space="0" w:color="auto"/>
              </w:divBdr>
              <w:divsChild>
                <w:div w:id="1360279843">
                  <w:marLeft w:val="0"/>
                  <w:marRight w:val="0"/>
                  <w:marTop w:val="0"/>
                  <w:marBottom w:val="270"/>
                  <w:divBdr>
                    <w:top w:val="none" w:sz="0" w:space="0" w:color="auto"/>
                    <w:left w:val="none" w:sz="0" w:space="0" w:color="auto"/>
                    <w:bottom w:val="none" w:sz="0" w:space="0" w:color="auto"/>
                    <w:right w:val="none" w:sz="0" w:space="0" w:color="auto"/>
                  </w:divBdr>
                </w:div>
                <w:div w:id="1190291776">
                  <w:marLeft w:val="0"/>
                  <w:marRight w:val="0"/>
                  <w:marTop w:val="0"/>
                  <w:marBottom w:val="0"/>
                  <w:divBdr>
                    <w:top w:val="none" w:sz="0" w:space="0" w:color="auto"/>
                    <w:left w:val="none" w:sz="0" w:space="0" w:color="auto"/>
                    <w:bottom w:val="none" w:sz="0" w:space="0" w:color="auto"/>
                    <w:right w:val="none" w:sz="0" w:space="0" w:color="auto"/>
                  </w:divBdr>
                  <w:divsChild>
                    <w:div w:id="967858908">
                      <w:marLeft w:val="0"/>
                      <w:marRight w:val="0"/>
                      <w:marTop w:val="0"/>
                      <w:marBottom w:val="0"/>
                      <w:divBdr>
                        <w:top w:val="none" w:sz="0" w:space="0" w:color="auto"/>
                        <w:left w:val="none" w:sz="0" w:space="0" w:color="auto"/>
                        <w:bottom w:val="none" w:sz="0" w:space="0" w:color="auto"/>
                        <w:right w:val="none" w:sz="0" w:space="0" w:color="auto"/>
                      </w:divBdr>
                      <w:divsChild>
                        <w:div w:id="39985526">
                          <w:marLeft w:val="0"/>
                          <w:marRight w:val="0"/>
                          <w:marTop w:val="0"/>
                          <w:marBottom w:val="0"/>
                          <w:divBdr>
                            <w:top w:val="none" w:sz="0" w:space="0" w:color="auto"/>
                            <w:left w:val="none" w:sz="0" w:space="0" w:color="auto"/>
                            <w:bottom w:val="none" w:sz="0" w:space="0" w:color="auto"/>
                            <w:right w:val="none" w:sz="0" w:space="0" w:color="auto"/>
                          </w:divBdr>
                        </w:div>
                      </w:divsChild>
                    </w:div>
                    <w:div w:id="46077558">
                      <w:marLeft w:val="0"/>
                      <w:marRight w:val="0"/>
                      <w:marTop w:val="0"/>
                      <w:marBottom w:val="0"/>
                      <w:divBdr>
                        <w:top w:val="none" w:sz="0" w:space="0" w:color="auto"/>
                        <w:left w:val="none" w:sz="0" w:space="0" w:color="auto"/>
                        <w:bottom w:val="none" w:sz="0" w:space="0" w:color="auto"/>
                        <w:right w:val="none" w:sz="0" w:space="0" w:color="auto"/>
                      </w:divBdr>
                      <w:divsChild>
                        <w:div w:id="240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1820">
              <w:marLeft w:val="0"/>
              <w:marRight w:val="0"/>
              <w:marTop w:val="0"/>
              <w:marBottom w:val="0"/>
              <w:divBdr>
                <w:top w:val="none" w:sz="0" w:space="0" w:color="auto"/>
                <w:left w:val="none" w:sz="0" w:space="0" w:color="auto"/>
                <w:bottom w:val="none" w:sz="0" w:space="0" w:color="auto"/>
                <w:right w:val="none" w:sz="0" w:space="0" w:color="auto"/>
              </w:divBdr>
              <w:divsChild>
                <w:div w:id="1892231845">
                  <w:marLeft w:val="0"/>
                  <w:marRight w:val="0"/>
                  <w:marTop w:val="0"/>
                  <w:marBottom w:val="0"/>
                  <w:divBdr>
                    <w:top w:val="none" w:sz="0" w:space="0" w:color="auto"/>
                    <w:left w:val="none" w:sz="0" w:space="0" w:color="auto"/>
                    <w:bottom w:val="none" w:sz="0" w:space="0" w:color="auto"/>
                    <w:right w:val="none" w:sz="0" w:space="0" w:color="auto"/>
                  </w:divBdr>
                  <w:divsChild>
                    <w:div w:id="587274290">
                      <w:marLeft w:val="0"/>
                      <w:marRight w:val="0"/>
                      <w:marTop w:val="0"/>
                      <w:marBottom w:val="240"/>
                      <w:divBdr>
                        <w:top w:val="none" w:sz="0" w:space="0" w:color="auto"/>
                        <w:left w:val="none" w:sz="0" w:space="0" w:color="auto"/>
                        <w:bottom w:val="none" w:sz="0" w:space="0" w:color="auto"/>
                        <w:right w:val="none" w:sz="0" w:space="0" w:color="auto"/>
                      </w:divBdr>
                      <w:divsChild>
                        <w:div w:id="137379041">
                          <w:marLeft w:val="0"/>
                          <w:marRight w:val="0"/>
                          <w:marTop w:val="0"/>
                          <w:marBottom w:val="150"/>
                          <w:divBdr>
                            <w:top w:val="none" w:sz="0" w:space="0" w:color="auto"/>
                            <w:left w:val="none" w:sz="0" w:space="0" w:color="auto"/>
                            <w:bottom w:val="none" w:sz="0" w:space="0" w:color="auto"/>
                            <w:right w:val="none" w:sz="0" w:space="0" w:color="auto"/>
                          </w:divBdr>
                        </w:div>
                        <w:div w:id="187380734">
                          <w:marLeft w:val="0"/>
                          <w:marRight w:val="0"/>
                          <w:marTop w:val="0"/>
                          <w:marBottom w:val="0"/>
                          <w:divBdr>
                            <w:top w:val="none" w:sz="0" w:space="0" w:color="auto"/>
                            <w:left w:val="none" w:sz="0" w:space="0" w:color="auto"/>
                            <w:bottom w:val="none" w:sz="0" w:space="0" w:color="auto"/>
                            <w:right w:val="none" w:sz="0" w:space="0" w:color="auto"/>
                          </w:divBdr>
                        </w:div>
                      </w:divsChild>
                    </w:div>
                    <w:div w:id="2059236743">
                      <w:marLeft w:val="0"/>
                      <w:marRight w:val="0"/>
                      <w:marTop w:val="0"/>
                      <w:marBottom w:val="240"/>
                      <w:divBdr>
                        <w:top w:val="none" w:sz="0" w:space="0" w:color="auto"/>
                        <w:left w:val="none" w:sz="0" w:space="0" w:color="auto"/>
                        <w:bottom w:val="none" w:sz="0" w:space="0" w:color="auto"/>
                        <w:right w:val="none" w:sz="0" w:space="0" w:color="auto"/>
                      </w:divBdr>
                      <w:divsChild>
                        <w:div w:id="983894703">
                          <w:marLeft w:val="0"/>
                          <w:marRight w:val="0"/>
                          <w:marTop w:val="0"/>
                          <w:marBottom w:val="150"/>
                          <w:divBdr>
                            <w:top w:val="none" w:sz="0" w:space="0" w:color="auto"/>
                            <w:left w:val="none" w:sz="0" w:space="0" w:color="auto"/>
                            <w:bottom w:val="none" w:sz="0" w:space="0" w:color="auto"/>
                            <w:right w:val="none" w:sz="0" w:space="0" w:color="auto"/>
                          </w:divBdr>
                        </w:div>
                        <w:div w:id="729695567">
                          <w:marLeft w:val="0"/>
                          <w:marRight w:val="0"/>
                          <w:marTop w:val="0"/>
                          <w:marBottom w:val="0"/>
                          <w:divBdr>
                            <w:top w:val="none" w:sz="0" w:space="0" w:color="auto"/>
                            <w:left w:val="none" w:sz="0" w:space="0" w:color="auto"/>
                            <w:bottom w:val="none" w:sz="0" w:space="0" w:color="auto"/>
                            <w:right w:val="none" w:sz="0" w:space="0" w:color="auto"/>
                          </w:divBdr>
                        </w:div>
                      </w:divsChild>
                    </w:div>
                    <w:div w:id="1165125582">
                      <w:marLeft w:val="0"/>
                      <w:marRight w:val="0"/>
                      <w:marTop w:val="0"/>
                      <w:marBottom w:val="240"/>
                      <w:divBdr>
                        <w:top w:val="none" w:sz="0" w:space="0" w:color="auto"/>
                        <w:left w:val="none" w:sz="0" w:space="0" w:color="auto"/>
                        <w:bottom w:val="none" w:sz="0" w:space="0" w:color="auto"/>
                        <w:right w:val="none" w:sz="0" w:space="0" w:color="auto"/>
                      </w:divBdr>
                      <w:divsChild>
                        <w:div w:id="1675452500">
                          <w:marLeft w:val="0"/>
                          <w:marRight w:val="0"/>
                          <w:marTop w:val="0"/>
                          <w:marBottom w:val="150"/>
                          <w:divBdr>
                            <w:top w:val="none" w:sz="0" w:space="0" w:color="auto"/>
                            <w:left w:val="none" w:sz="0" w:space="0" w:color="auto"/>
                            <w:bottom w:val="none" w:sz="0" w:space="0" w:color="auto"/>
                            <w:right w:val="none" w:sz="0" w:space="0" w:color="auto"/>
                          </w:divBdr>
                        </w:div>
                        <w:div w:id="941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69726">
              <w:marLeft w:val="0"/>
              <w:marRight w:val="0"/>
              <w:marTop w:val="0"/>
              <w:marBottom w:val="0"/>
              <w:divBdr>
                <w:top w:val="none" w:sz="0" w:space="0" w:color="auto"/>
                <w:left w:val="none" w:sz="0" w:space="0" w:color="auto"/>
                <w:bottom w:val="none" w:sz="0" w:space="0" w:color="auto"/>
                <w:right w:val="none" w:sz="0" w:space="0" w:color="auto"/>
              </w:divBdr>
              <w:divsChild>
                <w:div w:id="203370521">
                  <w:marLeft w:val="0"/>
                  <w:marRight w:val="0"/>
                  <w:marTop w:val="0"/>
                  <w:marBottom w:val="150"/>
                  <w:divBdr>
                    <w:top w:val="none" w:sz="0" w:space="0" w:color="auto"/>
                    <w:left w:val="none" w:sz="0" w:space="0" w:color="auto"/>
                    <w:bottom w:val="none" w:sz="0" w:space="0" w:color="auto"/>
                    <w:right w:val="none" w:sz="0" w:space="0" w:color="auto"/>
                  </w:divBdr>
                </w:div>
                <w:div w:id="298145580">
                  <w:marLeft w:val="0"/>
                  <w:marRight w:val="0"/>
                  <w:marTop w:val="0"/>
                  <w:marBottom w:val="0"/>
                  <w:divBdr>
                    <w:top w:val="none" w:sz="0" w:space="0" w:color="auto"/>
                    <w:left w:val="none" w:sz="0" w:space="0" w:color="auto"/>
                    <w:bottom w:val="none" w:sz="0" w:space="0" w:color="auto"/>
                    <w:right w:val="none" w:sz="0" w:space="0" w:color="auto"/>
                  </w:divBdr>
                  <w:divsChild>
                    <w:div w:id="534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4917">
              <w:marLeft w:val="0"/>
              <w:marRight w:val="0"/>
              <w:marTop w:val="0"/>
              <w:marBottom w:val="0"/>
              <w:divBdr>
                <w:top w:val="none" w:sz="0" w:space="0" w:color="auto"/>
                <w:left w:val="none" w:sz="0" w:space="0" w:color="auto"/>
                <w:bottom w:val="none" w:sz="0" w:space="0" w:color="auto"/>
                <w:right w:val="none" w:sz="0" w:space="0" w:color="auto"/>
              </w:divBdr>
              <w:divsChild>
                <w:div w:id="1664435813">
                  <w:marLeft w:val="0"/>
                  <w:marRight w:val="0"/>
                  <w:marTop w:val="0"/>
                  <w:marBottom w:val="0"/>
                  <w:divBdr>
                    <w:top w:val="none" w:sz="0" w:space="0" w:color="auto"/>
                    <w:left w:val="none" w:sz="0" w:space="0" w:color="auto"/>
                    <w:bottom w:val="none" w:sz="0" w:space="0" w:color="auto"/>
                    <w:right w:val="none" w:sz="0" w:space="0" w:color="auto"/>
                  </w:divBdr>
                </w:div>
                <w:div w:id="1828398906">
                  <w:marLeft w:val="0"/>
                  <w:marRight w:val="0"/>
                  <w:marTop w:val="0"/>
                  <w:marBottom w:val="0"/>
                  <w:divBdr>
                    <w:top w:val="none" w:sz="0" w:space="0" w:color="auto"/>
                    <w:left w:val="none" w:sz="0" w:space="0" w:color="auto"/>
                    <w:bottom w:val="none" w:sz="0" w:space="0" w:color="auto"/>
                    <w:right w:val="none" w:sz="0" w:space="0" w:color="auto"/>
                  </w:divBdr>
                  <w:divsChild>
                    <w:div w:id="9458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61272">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716775">
      <w:bodyDiv w:val="1"/>
      <w:marLeft w:val="0"/>
      <w:marRight w:val="0"/>
      <w:marTop w:val="0"/>
      <w:marBottom w:val="0"/>
      <w:divBdr>
        <w:top w:val="none" w:sz="0" w:space="0" w:color="auto"/>
        <w:left w:val="none" w:sz="0" w:space="0" w:color="auto"/>
        <w:bottom w:val="none" w:sz="0" w:space="0" w:color="auto"/>
        <w:right w:val="none" w:sz="0" w:space="0" w:color="auto"/>
      </w:divBdr>
    </w:div>
    <w:div w:id="528877622">
      <w:bodyDiv w:val="1"/>
      <w:marLeft w:val="0"/>
      <w:marRight w:val="0"/>
      <w:marTop w:val="0"/>
      <w:marBottom w:val="0"/>
      <w:divBdr>
        <w:top w:val="none" w:sz="0" w:space="0" w:color="auto"/>
        <w:left w:val="none" w:sz="0" w:space="0" w:color="auto"/>
        <w:bottom w:val="none" w:sz="0" w:space="0" w:color="auto"/>
        <w:right w:val="none" w:sz="0" w:space="0" w:color="auto"/>
      </w:divBdr>
      <w:divsChild>
        <w:div w:id="2109999481">
          <w:marLeft w:val="0"/>
          <w:marRight w:val="0"/>
          <w:marTop w:val="0"/>
          <w:marBottom w:val="0"/>
          <w:divBdr>
            <w:top w:val="none" w:sz="0" w:space="0" w:color="auto"/>
            <w:left w:val="none" w:sz="0" w:space="0" w:color="auto"/>
            <w:bottom w:val="none" w:sz="0" w:space="0" w:color="auto"/>
            <w:right w:val="none" w:sz="0" w:space="0" w:color="auto"/>
          </w:divBdr>
        </w:div>
        <w:div w:id="1688093855">
          <w:marLeft w:val="0"/>
          <w:marRight w:val="0"/>
          <w:marTop w:val="0"/>
          <w:marBottom w:val="0"/>
          <w:divBdr>
            <w:top w:val="none" w:sz="0" w:space="0" w:color="auto"/>
            <w:left w:val="none" w:sz="0" w:space="0" w:color="auto"/>
            <w:bottom w:val="none" w:sz="0" w:space="0" w:color="auto"/>
            <w:right w:val="none" w:sz="0" w:space="0" w:color="auto"/>
          </w:divBdr>
        </w:div>
        <w:div w:id="548152810">
          <w:marLeft w:val="0"/>
          <w:marRight w:val="0"/>
          <w:marTop w:val="0"/>
          <w:marBottom w:val="0"/>
          <w:divBdr>
            <w:top w:val="none" w:sz="0" w:space="0" w:color="auto"/>
            <w:left w:val="none" w:sz="0" w:space="0" w:color="auto"/>
            <w:bottom w:val="none" w:sz="0" w:space="0" w:color="auto"/>
            <w:right w:val="none" w:sz="0" w:space="0" w:color="auto"/>
          </w:divBdr>
        </w:div>
        <w:div w:id="50931384">
          <w:marLeft w:val="0"/>
          <w:marRight w:val="0"/>
          <w:marTop w:val="0"/>
          <w:marBottom w:val="0"/>
          <w:divBdr>
            <w:top w:val="none" w:sz="0" w:space="0" w:color="auto"/>
            <w:left w:val="none" w:sz="0" w:space="0" w:color="auto"/>
            <w:bottom w:val="none" w:sz="0" w:space="0" w:color="auto"/>
            <w:right w:val="none" w:sz="0" w:space="0" w:color="auto"/>
          </w:divBdr>
        </w:div>
        <w:div w:id="66853806">
          <w:marLeft w:val="0"/>
          <w:marRight w:val="0"/>
          <w:marTop w:val="0"/>
          <w:marBottom w:val="0"/>
          <w:divBdr>
            <w:top w:val="none" w:sz="0" w:space="0" w:color="auto"/>
            <w:left w:val="none" w:sz="0" w:space="0" w:color="auto"/>
            <w:bottom w:val="none" w:sz="0" w:space="0" w:color="auto"/>
            <w:right w:val="none" w:sz="0" w:space="0" w:color="auto"/>
          </w:divBdr>
        </w:div>
        <w:div w:id="1749571219">
          <w:marLeft w:val="0"/>
          <w:marRight w:val="0"/>
          <w:marTop w:val="0"/>
          <w:marBottom w:val="0"/>
          <w:divBdr>
            <w:top w:val="none" w:sz="0" w:space="0" w:color="auto"/>
            <w:left w:val="none" w:sz="0" w:space="0" w:color="auto"/>
            <w:bottom w:val="none" w:sz="0" w:space="0" w:color="auto"/>
            <w:right w:val="none" w:sz="0" w:space="0" w:color="auto"/>
          </w:divBdr>
        </w:div>
        <w:div w:id="1584414705">
          <w:marLeft w:val="0"/>
          <w:marRight w:val="0"/>
          <w:marTop w:val="0"/>
          <w:marBottom w:val="0"/>
          <w:divBdr>
            <w:top w:val="none" w:sz="0" w:space="0" w:color="auto"/>
            <w:left w:val="none" w:sz="0" w:space="0" w:color="auto"/>
            <w:bottom w:val="none" w:sz="0" w:space="0" w:color="auto"/>
            <w:right w:val="none" w:sz="0" w:space="0" w:color="auto"/>
          </w:divBdr>
        </w:div>
        <w:div w:id="728725694">
          <w:marLeft w:val="0"/>
          <w:marRight w:val="0"/>
          <w:marTop w:val="0"/>
          <w:marBottom w:val="0"/>
          <w:divBdr>
            <w:top w:val="none" w:sz="0" w:space="0" w:color="auto"/>
            <w:left w:val="none" w:sz="0" w:space="0" w:color="auto"/>
            <w:bottom w:val="none" w:sz="0" w:space="0" w:color="auto"/>
            <w:right w:val="none" w:sz="0" w:space="0" w:color="auto"/>
          </w:divBdr>
        </w:div>
        <w:div w:id="901982217">
          <w:marLeft w:val="0"/>
          <w:marRight w:val="0"/>
          <w:marTop w:val="0"/>
          <w:marBottom w:val="0"/>
          <w:divBdr>
            <w:top w:val="none" w:sz="0" w:space="0" w:color="auto"/>
            <w:left w:val="none" w:sz="0" w:space="0" w:color="auto"/>
            <w:bottom w:val="none" w:sz="0" w:space="0" w:color="auto"/>
            <w:right w:val="none" w:sz="0" w:space="0" w:color="auto"/>
          </w:divBdr>
        </w:div>
        <w:div w:id="1705210871">
          <w:marLeft w:val="0"/>
          <w:marRight w:val="0"/>
          <w:marTop w:val="0"/>
          <w:marBottom w:val="0"/>
          <w:divBdr>
            <w:top w:val="none" w:sz="0" w:space="0" w:color="auto"/>
            <w:left w:val="none" w:sz="0" w:space="0" w:color="auto"/>
            <w:bottom w:val="none" w:sz="0" w:space="0" w:color="auto"/>
            <w:right w:val="none" w:sz="0" w:space="0" w:color="auto"/>
          </w:divBdr>
        </w:div>
        <w:div w:id="1998260789">
          <w:marLeft w:val="0"/>
          <w:marRight w:val="0"/>
          <w:marTop w:val="0"/>
          <w:marBottom w:val="0"/>
          <w:divBdr>
            <w:top w:val="none" w:sz="0" w:space="0" w:color="auto"/>
            <w:left w:val="none" w:sz="0" w:space="0" w:color="auto"/>
            <w:bottom w:val="none" w:sz="0" w:space="0" w:color="auto"/>
            <w:right w:val="none" w:sz="0" w:space="0" w:color="auto"/>
          </w:divBdr>
        </w:div>
        <w:div w:id="380055034">
          <w:marLeft w:val="0"/>
          <w:marRight w:val="0"/>
          <w:marTop w:val="0"/>
          <w:marBottom w:val="0"/>
          <w:divBdr>
            <w:top w:val="none" w:sz="0" w:space="0" w:color="auto"/>
            <w:left w:val="none" w:sz="0" w:space="0" w:color="auto"/>
            <w:bottom w:val="none" w:sz="0" w:space="0" w:color="auto"/>
            <w:right w:val="none" w:sz="0" w:space="0" w:color="auto"/>
          </w:divBdr>
        </w:div>
        <w:div w:id="1711226643">
          <w:marLeft w:val="0"/>
          <w:marRight w:val="0"/>
          <w:marTop w:val="0"/>
          <w:marBottom w:val="0"/>
          <w:divBdr>
            <w:top w:val="none" w:sz="0" w:space="0" w:color="auto"/>
            <w:left w:val="none" w:sz="0" w:space="0" w:color="auto"/>
            <w:bottom w:val="none" w:sz="0" w:space="0" w:color="auto"/>
            <w:right w:val="none" w:sz="0" w:space="0" w:color="auto"/>
          </w:divBdr>
        </w:div>
        <w:div w:id="1258101582">
          <w:marLeft w:val="0"/>
          <w:marRight w:val="0"/>
          <w:marTop w:val="0"/>
          <w:marBottom w:val="0"/>
          <w:divBdr>
            <w:top w:val="none" w:sz="0" w:space="0" w:color="auto"/>
            <w:left w:val="none" w:sz="0" w:space="0" w:color="auto"/>
            <w:bottom w:val="none" w:sz="0" w:space="0" w:color="auto"/>
            <w:right w:val="none" w:sz="0" w:space="0" w:color="auto"/>
          </w:divBdr>
        </w:div>
        <w:div w:id="109052642">
          <w:marLeft w:val="0"/>
          <w:marRight w:val="0"/>
          <w:marTop w:val="0"/>
          <w:marBottom w:val="0"/>
          <w:divBdr>
            <w:top w:val="none" w:sz="0" w:space="0" w:color="auto"/>
            <w:left w:val="none" w:sz="0" w:space="0" w:color="auto"/>
            <w:bottom w:val="none" w:sz="0" w:space="0" w:color="auto"/>
            <w:right w:val="none" w:sz="0" w:space="0" w:color="auto"/>
          </w:divBdr>
        </w:div>
        <w:div w:id="468978374">
          <w:marLeft w:val="0"/>
          <w:marRight w:val="0"/>
          <w:marTop w:val="0"/>
          <w:marBottom w:val="0"/>
          <w:divBdr>
            <w:top w:val="none" w:sz="0" w:space="0" w:color="auto"/>
            <w:left w:val="none" w:sz="0" w:space="0" w:color="auto"/>
            <w:bottom w:val="none" w:sz="0" w:space="0" w:color="auto"/>
            <w:right w:val="none" w:sz="0" w:space="0" w:color="auto"/>
          </w:divBdr>
        </w:div>
        <w:div w:id="1488087898">
          <w:marLeft w:val="0"/>
          <w:marRight w:val="0"/>
          <w:marTop w:val="0"/>
          <w:marBottom w:val="0"/>
          <w:divBdr>
            <w:top w:val="none" w:sz="0" w:space="0" w:color="auto"/>
            <w:left w:val="none" w:sz="0" w:space="0" w:color="auto"/>
            <w:bottom w:val="none" w:sz="0" w:space="0" w:color="auto"/>
            <w:right w:val="none" w:sz="0" w:space="0" w:color="auto"/>
          </w:divBdr>
        </w:div>
        <w:div w:id="294606126">
          <w:marLeft w:val="0"/>
          <w:marRight w:val="0"/>
          <w:marTop w:val="0"/>
          <w:marBottom w:val="0"/>
          <w:divBdr>
            <w:top w:val="none" w:sz="0" w:space="0" w:color="auto"/>
            <w:left w:val="none" w:sz="0" w:space="0" w:color="auto"/>
            <w:bottom w:val="none" w:sz="0" w:space="0" w:color="auto"/>
            <w:right w:val="none" w:sz="0" w:space="0" w:color="auto"/>
          </w:divBdr>
        </w:div>
        <w:div w:id="1690139841">
          <w:marLeft w:val="0"/>
          <w:marRight w:val="0"/>
          <w:marTop w:val="0"/>
          <w:marBottom w:val="0"/>
          <w:divBdr>
            <w:top w:val="none" w:sz="0" w:space="0" w:color="auto"/>
            <w:left w:val="none" w:sz="0" w:space="0" w:color="auto"/>
            <w:bottom w:val="none" w:sz="0" w:space="0" w:color="auto"/>
            <w:right w:val="none" w:sz="0" w:space="0" w:color="auto"/>
          </w:divBdr>
        </w:div>
        <w:div w:id="654994928">
          <w:marLeft w:val="0"/>
          <w:marRight w:val="0"/>
          <w:marTop w:val="0"/>
          <w:marBottom w:val="0"/>
          <w:divBdr>
            <w:top w:val="none" w:sz="0" w:space="0" w:color="auto"/>
            <w:left w:val="none" w:sz="0" w:space="0" w:color="auto"/>
            <w:bottom w:val="none" w:sz="0" w:space="0" w:color="auto"/>
            <w:right w:val="none" w:sz="0" w:space="0" w:color="auto"/>
          </w:divBdr>
        </w:div>
        <w:div w:id="926577877">
          <w:marLeft w:val="0"/>
          <w:marRight w:val="0"/>
          <w:marTop w:val="0"/>
          <w:marBottom w:val="0"/>
          <w:divBdr>
            <w:top w:val="none" w:sz="0" w:space="0" w:color="auto"/>
            <w:left w:val="none" w:sz="0" w:space="0" w:color="auto"/>
            <w:bottom w:val="none" w:sz="0" w:space="0" w:color="auto"/>
            <w:right w:val="none" w:sz="0" w:space="0" w:color="auto"/>
          </w:divBdr>
        </w:div>
        <w:div w:id="1099372685">
          <w:marLeft w:val="0"/>
          <w:marRight w:val="0"/>
          <w:marTop w:val="0"/>
          <w:marBottom w:val="0"/>
          <w:divBdr>
            <w:top w:val="none" w:sz="0" w:space="0" w:color="auto"/>
            <w:left w:val="none" w:sz="0" w:space="0" w:color="auto"/>
            <w:bottom w:val="none" w:sz="0" w:space="0" w:color="auto"/>
            <w:right w:val="none" w:sz="0" w:space="0" w:color="auto"/>
          </w:divBdr>
        </w:div>
        <w:div w:id="1785298707">
          <w:marLeft w:val="0"/>
          <w:marRight w:val="0"/>
          <w:marTop w:val="0"/>
          <w:marBottom w:val="0"/>
          <w:divBdr>
            <w:top w:val="none" w:sz="0" w:space="0" w:color="auto"/>
            <w:left w:val="none" w:sz="0" w:space="0" w:color="auto"/>
            <w:bottom w:val="none" w:sz="0" w:space="0" w:color="auto"/>
            <w:right w:val="none" w:sz="0" w:space="0" w:color="auto"/>
          </w:divBdr>
        </w:div>
        <w:div w:id="495652652">
          <w:marLeft w:val="0"/>
          <w:marRight w:val="0"/>
          <w:marTop w:val="0"/>
          <w:marBottom w:val="0"/>
          <w:divBdr>
            <w:top w:val="none" w:sz="0" w:space="0" w:color="auto"/>
            <w:left w:val="none" w:sz="0" w:space="0" w:color="auto"/>
            <w:bottom w:val="none" w:sz="0" w:space="0" w:color="auto"/>
            <w:right w:val="none" w:sz="0" w:space="0" w:color="auto"/>
          </w:divBdr>
        </w:div>
        <w:div w:id="455224851">
          <w:marLeft w:val="0"/>
          <w:marRight w:val="0"/>
          <w:marTop w:val="0"/>
          <w:marBottom w:val="0"/>
          <w:divBdr>
            <w:top w:val="none" w:sz="0" w:space="0" w:color="auto"/>
            <w:left w:val="none" w:sz="0" w:space="0" w:color="auto"/>
            <w:bottom w:val="none" w:sz="0" w:space="0" w:color="auto"/>
            <w:right w:val="none" w:sz="0" w:space="0" w:color="auto"/>
          </w:divBdr>
        </w:div>
        <w:div w:id="398790872">
          <w:marLeft w:val="0"/>
          <w:marRight w:val="0"/>
          <w:marTop w:val="0"/>
          <w:marBottom w:val="0"/>
          <w:divBdr>
            <w:top w:val="none" w:sz="0" w:space="0" w:color="auto"/>
            <w:left w:val="none" w:sz="0" w:space="0" w:color="auto"/>
            <w:bottom w:val="none" w:sz="0" w:space="0" w:color="auto"/>
            <w:right w:val="none" w:sz="0" w:space="0" w:color="auto"/>
          </w:divBdr>
        </w:div>
        <w:div w:id="938100614">
          <w:marLeft w:val="0"/>
          <w:marRight w:val="0"/>
          <w:marTop w:val="0"/>
          <w:marBottom w:val="0"/>
          <w:divBdr>
            <w:top w:val="none" w:sz="0" w:space="0" w:color="auto"/>
            <w:left w:val="none" w:sz="0" w:space="0" w:color="auto"/>
            <w:bottom w:val="none" w:sz="0" w:space="0" w:color="auto"/>
            <w:right w:val="none" w:sz="0" w:space="0" w:color="auto"/>
          </w:divBdr>
        </w:div>
        <w:div w:id="129174912">
          <w:marLeft w:val="0"/>
          <w:marRight w:val="0"/>
          <w:marTop w:val="0"/>
          <w:marBottom w:val="0"/>
          <w:divBdr>
            <w:top w:val="none" w:sz="0" w:space="0" w:color="auto"/>
            <w:left w:val="none" w:sz="0" w:space="0" w:color="auto"/>
            <w:bottom w:val="none" w:sz="0" w:space="0" w:color="auto"/>
            <w:right w:val="none" w:sz="0" w:space="0" w:color="auto"/>
          </w:divBdr>
        </w:div>
        <w:div w:id="1717004169">
          <w:marLeft w:val="0"/>
          <w:marRight w:val="0"/>
          <w:marTop w:val="0"/>
          <w:marBottom w:val="0"/>
          <w:divBdr>
            <w:top w:val="none" w:sz="0" w:space="0" w:color="auto"/>
            <w:left w:val="none" w:sz="0" w:space="0" w:color="auto"/>
            <w:bottom w:val="none" w:sz="0" w:space="0" w:color="auto"/>
            <w:right w:val="none" w:sz="0" w:space="0" w:color="auto"/>
          </w:divBdr>
        </w:div>
        <w:div w:id="229925706">
          <w:marLeft w:val="0"/>
          <w:marRight w:val="0"/>
          <w:marTop w:val="0"/>
          <w:marBottom w:val="0"/>
          <w:divBdr>
            <w:top w:val="none" w:sz="0" w:space="0" w:color="auto"/>
            <w:left w:val="none" w:sz="0" w:space="0" w:color="auto"/>
            <w:bottom w:val="none" w:sz="0" w:space="0" w:color="auto"/>
            <w:right w:val="none" w:sz="0" w:space="0" w:color="auto"/>
          </w:divBdr>
        </w:div>
        <w:div w:id="548228601">
          <w:marLeft w:val="0"/>
          <w:marRight w:val="0"/>
          <w:marTop w:val="0"/>
          <w:marBottom w:val="0"/>
          <w:divBdr>
            <w:top w:val="none" w:sz="0" w:space="0" w:color="auto"/>
            <w:left w:val="none" w:sz="0" w:space="0" w:color="auto"/>
            <w:bottom w:val="none" w:sz="0" w:space="0" w:color="auto"/>
            <w:right w:val="none" w:sz="0" w:space="0" w:color="auto"/>
          </w:divBdr>
        </w:div>
        <w:div w:id="1543977146">
          <w:marLeft w:val="0"/>
          <w:marRight w:val="0"/>
          <w:marTop w:val="0"/>
          <w:marBottom w:val="0"/>
          <w:divBdr>
            <w:top w:val="none" w:sz="0" w:space="0" w:color="auto"/>
            <w:left w:val="none" w:sz="0" w:space="0" w:color="auto"/>
            <w:bottom w:val="none" w:sz="0" w:space="0" w:color="auto"/>
            <w:right w:val="none" w:sz="0" w:space="0" w:color="auto"/>
          </w:divBdr>
        </w:div>
        <w:div w:id="1355887106">
          <w:marLeft w:val="0"/>
          <w:marRight w:val="0"/>
          <w:marTop w:val="0"/>
          <w:marBottom w:val="0"/>
          <w:divBdr>
            <w:top w:val="none" w:sz="0" w:space="0" w:color="auto"/>
            <w:left w:val="none" w:sz="0" w:space="0" w:color="auto"/>
            <w:bottom w:val="none" w:sz="0" w:space="0" w:color="auto"/>
            <w:right w:val="none" w:sz="0" w:space="0" w:color="auto"/>
          </w:divBdr>
        </w:div>
        <w:div w:id="466705054">
          <w:marLeft w:val="0"/>
          <w:marRight w:val="0"/>
          <w:marTop w:val="0"/>
          <w:marBottom w:val="0"/>
          <w:divBdr>
            <w:top w:val="none" w:sz="0" w:space="0" w:color="auto"/>
            <w:left w:val="none" w:sz="0" w:space="0" w:color="auto"/>
            <w:bottom w:val="none" w:sz="0" w:space="0" w:color="auto"/>
            <w:right w:val="none" w:sz="0" w:space="0" w:color="auto"/>
          </w:divBdr>
        </w:div>
        <w:div w:id="1926457031">
          <w:marLeft w:val="0"/>
          <w:marRight w:val="0"/>
          <w:marTop w:val="0"/>
          <w:marBottom w:val="0"/>
          <w:divBdr>
            <w:top w:val="none" w:sz="0" w:space="0" w:color="auto"/>
            <w:left w:val="none" w:sz="0" w:space="0" w:color="auto"/>
            <w:bottom w:val="none" w:sz="0" w:space="0" w:color="auto"/>
            <w:right w:val="none" w:sz="0" w:space="0" w:color="auto"/>
          </w:divBdr>
        </w:div>
        <w:div w:id="1981181109">
          <w:marLeft w:val="0"/>
          <w:marRight w:val="0"/>
          <w:marTop w:val="0"/>
          <w:marBottom w:val="0"/>
          <w:divBdr>
            <w:top w:val="none" w:sz="0" w:space="0" w:color="auto"/>
            <w:left w:val="none" w:sz="0" w:space="0" w:color="auto"/>
            <w:bottom w:val="none" w:sz="0" w:space="0" w:color="auto"/>
            <w:right w:val="none" w:sz="0" w:space="0" w:color="auto"/>
          </w:divBdr>
        </w:div>
        <w:div w:id="339938342">
          <w:marLeft w:val="0"/>
          <w:marRight w:val="0"/>
          <w:marTop w:val="0"/>
          <w:marBottom w:val="0"/>
          <w:divBdr>
            <w:top w:val="none" w:sz="0" w:space="0" w:color="auto"/>
            <w:left w:val="none" w:sz="0" w:space="0" w:color="auto"/>
            <w:bottom w:val="none" w:sz="0" w:space="0" w:color="auto"/>
            <w:right w:val="none" w:sz="0" w:space="0" w:color="auto"/>
          </w:divBdr>
        </w:div>
        <w:div w:id="568735415">
          <w:marLeft w:val="0"/>
          <w:marRight w:val="0"/>
          <w:marTop w:val="0"/>
          <w:marBottom w:val="0"/>
          <w:divBdr>
            <w:top w:val="none" w:sz="0" w:space="0" w:color="auto"/>
            <w:left w:val="none" w:sz="0" w:space="0" w:color="auto"/>
            <w:bottom w:val="none" w:sz="0" w:space="0" w:color="auto"/>
            <w:right w:val="none" w:sz="0" w:space="0" w:color="auto"/>
          </w:divBdr>
        </w:div>
        <w:div w:id="292444956">
          <w:marLeft w:val="0"/>
          <w:marRight w:val="0"/>
          <w:marTop w:val="0"/>
          <w:marBottom w:val="0"/>
          <w:divBdr>
            <w:top w:val="none" w:sz="0" w:space="0" w:color="auto"/>
            <w:left w:val="none" w:sz="0" w:space="0" w:color="auto"/>
            <w:bottom w:val="none" w:sz="0" w:space="0" w:color="auto"/>
            <w:right w:val="none" w:sz="0" w:space="0" w:color="auto"/>
          </w:divBdr>
        </w:div>
        <w:div w:id="1496072003">
          <w:marLeft w:val="0"/>
          <w:marRight w:val="0"/>
          <w:marTop w:val="0"/>
          <w:marBottom w:val="0"/>
          <w:divBdr>
            <w:top w:val="none" w:sz="0" w:space="0" w:color="auto"/>
            <w:left w:val="none" w:sz="0" w:space="0" w:color="auto"/>
            <w:bottom w:val="none" w:sz="0" w:space="0" w:color="auto"/>
            <w:right w:val="none" w:sz="0" w:space="0" w:color="auto"/>
          </w:divBdr>
        </w:div>
        <w:div w:id="305203294">
          <w:marLeft w:val="0"/>
          <w:marRight w:val="0"/>
          <w:marTop w:val="0"/>
          <w:marBottom w:val="0"/>
          <w:divBdr>
            <w:top w:val="none" w:sz="0" w:space="0" w:color="auto"/>
            <w:left w:val="none" w:sz="0" w:space="0" w:color="auto"/>
            <w:bottom w:val="none" w:sz="0" w:space="0" w:color="auto"/>
            <w:right w:val="none" w:sz="0" w:space="0" w:color="auto"/>
          </w:divBdr>
        </w:div>
        <w:div w:id="67266692">
          <w:marLeft w:val="0"/>
          <w:marRight w:val="0"/>
          <w:marTop w:val="0"/>
          <w:marBottom w:val="0"/>
          <w:divBdr>
            <w:top w:val="none" w:sz="0" w:space="0" w:color="auto"/>
            <w:left w:val="none" w:sz="0" w:space="0" w:color="auto"/>
            <w:bottom w:val="none" w:sz="0" w:space="0" w:color="auto"/>
            <w:right w:val="none" w:sz="0" w:space="0" w:color="auto"/>
          </w:divBdr>
        </w:div>
        <w:div w:id="843320178">
          <w:marLeft w:val="0"/>
          <w:marRight w:val="0"/>
          <w:marTop w:val="0"/>
          <w:marBottom w:val="0"/>
          <w:divBdr>
            <w:top w:val="none" w:sz="0" w:space="0" w:color="auto"/>
            <w:left w:val="none" w:sz="0" w:space="0" w:color="auto"/>
            <w:bottom w:val="none" w:sz="0" w:space="0" w:color="auto"/>
            <w:right w:val="none" w:sz="0" w:space="0" w:color="auto"/>
          </w:divBdr>
        </w:div>
        <w:div w:id="401606870">
          <w:marLeft w:val="0"/>
          <w:marRight w:val="0"/>
          <w:marTop w:val="0"/>
          <w:marBottom w:val="0"/>
          <w:divBdr>
            <w:top w:val="none" w:sz="0" w:space="0" w:color="auto"/>
            <w:left w:val="none" w:sz="0" w:space="0" w:color="auto"/>
            <w:bottom w:val="none" w:sz="0" w:space="0" w:color="auto"/>
            <w:right w:val="none" w:sz="0" w:space="0" w:color="auto"/>
          </w:divBdr>
        </w:div>
        <w:div w:id="1959601013">
          <w:marLeft w:val="0"/>
          <w:marRight w:val="0"/>
          <w:marTop w:val="0"/>
          <w:marBottom w:val="0"/>
          <w:divBdr>
            <w:top w:val="none" w:sz="0" w:space="0" w:color="auto"/>
            <w:left w:val="none" w:sz="0" w:space="0" w:color="auto"/>
            <w:bottom w:val="none" w:sz="0" w:space="0" w:color="auto"/>
            <w:right w:val="none" w:sz="0" w:space="0" w:color="auto"/>
          </w:divBdr>
        </w:div>
        <w:div w:id="1141388804">
          <w:marLeft w:val="0"/>
          <w:marRight w:val="0"/>
          <w:marTop w:val="0"/>
          <w:marBottom w:val="0"/>
          <w:divBdr>
            <w:top w:val="none" w:sz="0" w:space="0" w:color="auto"/>
            <w:left w:val="none" w:sz="0" w:space="0" w:color="auto"/>
            <w:bottom w:val="none" w:sz="0" w:space="0" w:color="auto"/>
            <w:right w:val="none" w:sz="0" w:space="0" w:color="auto"/>
          </w:divBdr>
        </w:div>
        <w:div w:id="1293898209">
          <w:marLeft w:val="0"/>
          <w:marRight w:val="0"/>
          <w:marTop w:val="0"/>
          <w:marBottom w:val="0"/>
          <w:divBdr>
            <w:top w:val="none" w:sz="0" w:space="0" w:color="auto"/>
            <w:left w:val="none" w:sz="0" w:space="0" w:color="auto"/>
            <w:bottom w:val="none" w:sz="0" w:space="0" w:color="auto"/>
            <w:right w:val="none" w:sz="0" w:space="0" w:color="auto"/>
          </w:divBdr>
        </w:div>
        <w:div w:id="1185442705">
          <w:marLeft w:val="0"/>
          <w:marRight w:val="0"/>
          <w:marTop w:val="0"/>
          <w:marBottom w:val="0"/>
          <w:divBdr>
            <w:top w:val="none" w:sz="0" w:space="0" w:color="auto"/>
            <w:left w:val="none" w:sz="0" w:space="0" w:color="auto"/>
            <w:bottom w:val="none" w:sz="0" w:space="0" w:color="auto"/>
            <w:right w:val="none" w:sz="0" w:space="0" w:color="auto"/>
          </w:divBdr>
        </w:div>
        <w:div w:id="824591088">
          <w:marLeft w:val="0"/>
          <w:marRight w:val="0"/>
          <w:marTop w:val="0"/>
          <w:marBottom w:val="0"/>
          <w:divBdr>
            <w:top w:val="none" w:sz="0" w:space="0" w:color="auto"/>
            <w:left w:val="none" w:sz="0" w:space="0" w:color="auto"/>
            <w:bottom w:val="none" w:sz="0" w:space="0" w:color="auto"/>
            <w:right w:val="none" w:sz="0" w:space="0" w:color="auto"/>
          </w:divBdr>
        </w:div>
        <w:div w:id="2048097067">
          <w:marLeft w:val="0"/>
          <w:marRight w:val="0"/>
          <w:marTop w:val="0"/>
          <w:marBottom w:val="0"/>
          <w:divBdr>
            <w:top w:val="none" w:sz="0" w:space="0" w:color="auto"/>
            <w:left w:val="none" w:sz="0" w:space="0" w:color="auto"/>
            <w:bottom w:val="none" w:sz="0" w:space="0" w:color="auto"/>
            <w:right w:val="none" w:sz="0" w:space="0" w:color="auto"/>
          </w:divBdr>
        </w:div>
        <w:div w:id="982975659">
          <w:marLeft w:val="0"/>
          <w:marRight w:val="0"/>
          <w:marTop w:val="0"/>
          <w:marBottom w:val="0"/>
          <w:divBdr>
            <w:top w:val="none" w:sz="0" w:space="0" w:color="auto"/>
            <w:left w:val="none" w:sz="0" w:space="0" w:color="auto"/>
            <w:bottom w:val="none" w:sz="0" w:space="0" w:color="auto"/>
            <w:right w:val="none" w:sz="0" w:space="0" w:color="auto"/>
          </w:divBdr>
        </w:div>
        <w:div w:id="630592169">
          <w:marLeft w:val="0"/>
          <w:marRight w:val="0"/>
          <w:marTop w:val="0"/>
          <w:marBottom w:val="0"/>
          <w:divBdr>
            <w:top w:val="none" w:sz="0" w:space="0" w:color="auto"/>
            <w:left w:val="none" w:sz="0" w:space="0" w:color="auto"/>
            <w:bottom w:val="none" w:sz="0" w:space="0" w:color="auto"/>
            <w:right w:val="none" w:sz="0" w:space="0" w:color="auto"/>
          </w:divBdr>
        </w:div>
        <w:div w:id="1560675849">
          <w:marLeft w:val="0"/>
          <w:marRight w:val="0"/>
          <w:marTop w:val="0"/>
          <w:marBottom w:val="0"/>
          <w:divBdr>
            <w:top w:val="none" w:sz="0" w:space="0" w:color="auto"/>
            <w:left w:val="none" w:sz="0" w:space="0" w:color="auto"/>
            <w:bottom w:val="none" w:sz="0" w:space="0" w:color="auto"/>
            <w:right w:val="none" w:sz="0" w:space="0" w:color="auto"/>
          </w:divBdr>
        </w:div>
        <w:div w:id="437021815">
          <w:marLeft w:val="0"/>
          <w:marRight w:val="0"/>
          <w:marTop w:val="0"/>
          <w:marBottom w:val="0"/>
          <w:divBdr>
            <w:top w:val="none" w:sz="0" w:space="0" w:color="auto"/>
            <w:left w:val="none" w:sz="0" w:space="0" w:color="auto"/>
            <w:bottom w:val="none" w:sz="0" w:space="0" w:color="auto"/>
            <w:right w:val="none" w:sz="0" w:space="0" w:color="auto"/>
          </w:divBdr>
        </w:div>
        <w:div w:id="1089539293">
          <w:marLeft w:val="0"/>
          <w:marRight w:val="0"/>
          <w:marTop w:val="0"/>
          <w:marBottom w:val="0"/>
          <w:divBdr>
            <w:top w:val="none" w:sz="0" w:space="0" w:color="auto"/>
            <w:left w:val="none" w:sz="0" w:space="0" w:color="auto"/>
            <w:bottom w:val="none" w:sz="0" w:space="0" w:color="auto"/>
            <w:right w:val="none" w:sz="0" w:space="0" w:color="auto"/>
          </w:divBdr>
        </w:div>
        <w:div w:id="220942075">
          <w:marLeft w:val="0"/>
          <w:marRight w:val="0"/>
          <w:marTop w:val="0"/>
          <w:marBottom w:val="0"/>
          <w:divBdr>
            <w:top w:val="none" w:sz="0" w:space="0" w:color="auto"/>
            <w:left w:val="none" w:sz="0" w:space="0" w:color="auto"/>
            <w:bottom w:val="none" w:sz="0" w:space="0" w:color="auto"/>
            <w:right w:val="none" w:sz="0" w:space="0" w:color="auto"/>
          </w:divBdr>
        </w:div>
        <w:div w:id="158543926">
          <w:marLeft w:val="0"/>
          <w:marRight w:val="0"/>
          <w:marTop w:val="0"/>
          <w:marBottom w:val="0"/>
          <w:divBdr>
            <w:top w:val="none" w:sz="0" w:space="0" w:color="auto"/>
            <w:left w:val="none" w:sz="0" w:space="0" w:color="auto"/>
            <w:bottom w:val="none" w:sz="0" w:space="0" w:color="auto"/>
            <w:right w:val="none" w:sz="0" w:space="0" w:color="auto"/>
          </w:divBdr>
        </w:div>
        <w:div w:id="205221937">
          <w:marLeft w:val="0"/>
          <w:marRight w:val="0"/>
          <w:marTop w:val="0"/>
          <w:marBottom w:val="0"/>
          <w:divBdr>
            <w:top w:val="none" w:sz="0" w:space="0" w:color="auto"/>
            <w:left w:val="none" w:sz="0" w:space="0" w:color="auto"/>
            <w:bottom w:val="none" w:sz="0" w:space="0" w:color="auto"/>
            <w:right w:val="none" w:sz="0" w:space="0" w:color="auto"/>
          </w:divBdr>
        </w:div>
        <w:div w:id="802501363">
          <w:marLeft w:val="0"/>
          <w:marRight w:val="0"/>
          <w:marTop w:val="0"/>
          <w:marBottom w:val="0"/>
          <w:divBdr>
            <w:top w:val="none" w:sz="0" w:space="0" w:color="auto"/>
            <w:left w:val="none" w:sz="0" w:space="0" w:color="auto"/>
            <w:bottom w:val="none" w:sz="0" w:space="0" w:color="auto"/>
            <w:right w:val="none" w:sz="0" w:space="0" w:color="auto"/>
          </w:divBdr>
        </w:div>
        <w:div w:id="702172925">
          <w:marLeft w:val="0"/>
          <w:marRight w:val="0"/>
          <w:marTop w:val="0"/>
          <w:marBottom w:val="0"/>
          <w:divBdr>
            <w:top w:val="none" w:sz="0" w:space="0" w:color="auto"/>
            <w:left w:val="none" w:sz="0" w:space="0" w:color="auto"/>
            <w:bottom w:val="none" w:sz="0" w:space="0" w:color="auto"/>
            <w:right w:val="none" w:sz="0" w:space="0" w:color="auto"/>
          </w:divBdr>
        </w:div>
        <w:div w:id="1831829450">
          <w:marLeft w:val="0"/>
          <w:marRight w:val="0"/>
          <w:marTop w:val="0"/>
          <w:marBottom w:val="0"/>
          <w:divBdr>
            <w:top w:val="none" w:sz="0" w:space="0" w:color="auto"/>
            <w:left w:val="none" w:sz="0" w:space="0" w:color="auto"/>
            <w:bottom w:val="none" w:sz="0" w:space="0" w:color="auto"/>
            <w:right w:val="none" w:sz="0" w:space="0" w:color="auto"/>
          </w:divBdr>
        </w:div>
        <w:div w:id="257370357">
          <w:marLeft w:val="0"/>
          <w:marRight w:val="0"/>
          <w:marTop w:val="0"/>
          <w:marBottom w:val="0"/>
          <w:divBdr>
            <w:top w:val="none" w:sz="0" w:space="0" w:color="auto"/>
            <w:left w:val="none" w:sz="0" w:space="0" w:color="auto"/>
            <w:bottom w:val="none" w:sz="0" w:space="0" w:color="auto"/>
            <w:right w:val="none" w:sz="0" w:space="0" w:color="auto"/>
          </w:divBdr>
        </w:div>
        <w:div w:id="1511489477">
          <w:marLeft w:val="0"/>
          <w:marRight w:val="0"/>
          <w:marTop w:val="0"/>
          <w:marBottom w:val="0"/>
          <w:divBdr>
            <w:top w:val="none" w:sz="0" w:space="0" w:color="auto"/>
            <w:left w:val="none" w:sz="0" w:space="0" w:color="auto"/>
            <w:bottom w:val="none" w:sz="0" w:space="0" w:color="auto"/>
            <w:right w:val="none" w:sz="0" w:space="0" w:color="auto"/>
          </w:divBdr>
        </w:div>
        <w:div w:id="1332681425">
          <w:marLeft w:val="0"/>
          <w:marRight w:val="0"/>
          <w:marTop w:val="0"/>
          <w:marBottom w:val="0"/>
          <w:divBdr>
            <w:top w:val="none" w:sz="0" w:space="0" w:color="auto"/>
            <w:left w:val="none" w:sz="0" w:space="0" w:color="auto"/>
            <w:bottom w:val="none" w:sz="0" w:space="0" w:color="auto"/>
            <w:right w:val="none" w:sz="0" w:space="0" w:color="auto"/>
          </w:divBdr>
        </w:div>
        <w:div w:id="1234730920">
          <w:marLeft w:val="0"/>
          <w:marRight w:val="0"/>
          <w:marTop w:val="0"/>
          <w:marBottom w:val="0"/>
          <w:divBdr>
            <w:top w:val="none" w:sz="0" w:space="0" w:color="auto"/>
            <w:left w:val="none" w:sz="0" w:space="0" w:color="auto"/>
            <w:bottom w:val="none" w:sz="0" w:space="0" w:color="auto"/>
            <w:right w:val="none" w:sz="0" w:space="0" w:color="auto"/>
          </w:divBdr>
        </w:div>
        <w:div w:id="1950313432">
          <w:marLeft w:val="0"/>
          <w:marRight w:val="0"/>
          <w:marTop w:val="0"/>
          <w:marBottom w:val="0"/>
          <w:divBdr>
            <w:top w:val="none" w:sz="0" w:space="0" w:color="auto"/>
            <w:left w:val="none" w:sz="0" w:space="0" w:color="auto"/>
            <w:bottom w:val="none" w:sz="0" w:space="0" w:color="auto"/>
            <w:right w:val="none" w:sz="0" w:space="0" w:color="auto"/>
          </w:divBdr>
        </w:div>
        <w:div w:id="1554344392">
          <w:marLeft w:val="0"/>
          <w:marRight w:val="0"/>
          <w:marTop w:val="0"/>
          <w:marBottom w:val="0"/>
          <w:divBdr>
            <w:top w:val="none" w:sz="0" w:space="0" w:color="auto"/>
            <w:left w:val="none" w:sz="0" w:space="0" w:color="auto"/>
            <w:bottom w:val="none" w:sz="0" w:space="0" w:color="auto"/>
            <w:right w:val="none" w:sz="0" w:space="0" w:color="auto"/>
          </w:divBdr>
        </w:div>
        <w:div w:id="1033073602">
          <w:marLeft w:val="0"/>
          <w:marRight w:val="0"/>
          <w:marTop w:val="0"/>
          <w:marBottom w:val="0"/>
          <w:divBdr>
            <w:top w:val="none" w:sz="0" w:space="0" w:color="auto"/>
            <w:left w:val="none" w:sz="0" w:space="0" w:color="auto"/>
            <w:bottom w:val="none" w:sz="0" w:space="0" w:color="auto"/>
            <w:right w:val="none" w:sz="0" w:space="0" w:color="auto"/>
          </w:divBdr>
        </w:div>
        <w:div w:id="22677154">
          <w:marLeft w:val="0"/>
          <w:marRight w:val="0"/>
          <w:marTop w:val="0"/>
          <w:marBottom w:val="0"/>
          <w:divBdr>
            <w:top w:val="none" w:sz="0" w:space="0" w:color="auto"/>
            <w:left w:val="none" w:sz="0" w:space="0" w:color="auto"/>
            <w:bottom w:val="none" w:sz="0" w:space="0" w:color="auto"/>
            <w:right w:val="none" w:sz="0" w:space="0" w:color="auto"/>
          </w:divBdr>
        </w:div>
        <w:div w:id="1925456202">
          <w:marLeft w:val="0"/>
          <w:marRight w:val="0"/>
          <w:marTop w:val="0"/>
          <w:marBottom w:val="0"/>
          <w:divBdr>
            <w:top w:val="none" w:sz="0" w:space="0" w:color="auto"/>
            <w:left w:val="none" w:sz="0" w:space="0" w:color="auto"/>
            <w:bottom w:val="none" w:sz="0" w:space="0" w:color="auto"/>
            <w:right w:val="none" w:sz="0" w:space="0" w:color="auto"/>
          </w:divBdr>
        </w:div>
        <w:div w:id="617378323">
          <w:marLeft w:val="0"/>
          <w:marRight w:val="0"/>
          <w:marTop w:val="0"/>
          <w:marBottom w:val="0"/>
          <w:divBdr>
            <w:top w:val="none" w:sz="0" w:space="0" w:color="auto"/>
            <w:left w:val="none" w:sz="0" w:space="0" w:color="auto"/>
            <w:bottom w:val="none" w:sz="0" w:space="0" w:color="auto"/>
            <w:right w:val="none" w:sz="0" w:space="0" w:color="auto"/>
          </w:divBdr>
        </w:div>
        <w:div w:id="2136095385">
          <w:marLeft w:val="0"/>
          <w:marRight w:val="0"/>
          <w:marTop w:val="0"/>
          <w:marBottom w:val="0"/>
          <w:divBdr>
            <w:top w:val="none" w:sz="0" w:space="0" w:color="auto"/>
            <w:left w:val="none" w:sz="0" w:space="0" w:color="auto"/>
            <w:bottom w:val="none" w:sz="0" w:space="0" w:color="auto"/>
            <w:right w:val="none" w:sz="0" w:space="0" w:color="auto"/>
          </w:divBdr>
        </w:div>
      </w:divsChild>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2424383">
      <w:bodyDiv w:val="1"/>
      <w:marLeft w:val="0"/>
      <w:marRight w:val="0"/>
      <w:marTop w:val="0"/>
      <w:marBottom w:val="0"/>
      <w:divBdr>
        <w:top w:val="none" w:sz="0" w:space="0" w:color="auto"/>
        <w:left w:val="none" w:sz="0" w:space="0" w:color="auto"/>
        <w:bottom w:val="none" w:sz="0" w:space="0" w:color="auto"/>
        <w:right w:val="none" w:sz="0" w:space="0" w:color="auto"/>
      </w:divBdr>
      <w:divsChild>
        <w:div w:id="1527208774">
          <w:marLeft w:val="0"/>
          <w:marRight w:val="0"/>
          <w:marTop w:val="0"/>
          <w:marBottom w:val="0"/>
          <w:divBdr>
            <w:top w:val="none" w:sz="0" w:space="0" w:color="auto"/>
            <w:left w:val="none" w:sz="0" w:space="0" w:color="auto"/>
            <w:bottom w:val="none" w:sz="0" w:space="0" w:color="auto"/>
            <w:right w:val="none" w:sz="0" w:space="0" w:color="auto"/>
          </w:divBdr>
          <w:divsChild>
            <w:div w:id="6674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779045">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2904403">
      <w:bodyDiv w:val="1"/>
      <w:marLeft w:val="0"/>
      <w:marRight w:val="0"/>
      <w:marTop w:val="0"/>
      <w:marBottom w:val="0"/>
      <w:divBdr>
        <w:top w:val="none" w:sz="0" w:space="0" w:color="auto"/>
        <w:left w:val="none" w:sz="0" w:space="0" w:color="auto"/>
        <w:bottom w:val="none" w:sz="0" w:space="0" w:color="auto"/>
        <w:right w:val="none" w:sz="0" w:space="0" w:color="auto"/>
      </w:divBdr>
    </w:div>
    <w:div w:id="543909329">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5992360">
      <w:bodyDiv w:val="1"/>
      <w:marLeft w:val="0"/>
      <w:marRight w:val="0"/>
      <w:marTop w:val="0"/>
      <w:marBottom w:val="0"/>
      <w:divBdr>
        <w:top w:val="none" w:sz="0" w:space="0" w:color="auto"/>
        <w:left w:val="none" w:sz="0" w:space="0" w:color="auto"/>
        <w:bottom w:val="none" w:sz="0" w:space="0" w:color="auto"/>
        <w:right w:val="none" w:sz="0" w:space="0" w:color="auto"/>
      </w:divBdr>
      <w:divsChild>
        <w:div w:id="26608165">
          <w:marLeft w:val="0"/>
          <w:marRight w:val="0"/>
          <w:marTop w:val="0"/>
          <w:marBottom w:val="375"/>
          <w:divBdr>
            <w:top w:val="none" w:sz="0" w:space="0" w:color="auto"/>
            <w:left w:val="none" w:sz="0" w:space="0" w:color="auto"/>
            <w:bottom w:val="none" w:sz="0" w:space="0" w:color="auto"/>
            <w:right w:val="none" w:sz="0" w:space="0" w:color="auto"/>
          </w:divBdr>
        </w:div>
        <w:div w:id="1935236567">
          <w:marLeft w:val="0"/>
          <w:marRight w:val="0"/>
          <w:marTop w:val="0"/>
          <w:marBottom w:val="375"/>
          <w:divBdr>
            <w:top w:val="none" w:sz="0" w:space="0" w:color="auto"/>
            <w:left w:val="none" w:sz="0" w:space="0" w:color="auto"/>
            <w:bottom w:val="none" w:sz="0" w:space="0" w:color="auto"/>
            <w:right w:val="none" w:sz="0" w:space="0" w:color="auto"/>
          </w:divBdr>
          <w:divsChild>
            <w:div w:id="1825314702">
              <w:marLeft w:val="0"/>
              <w:marRight w:val="0"/>
              <w:marTop w:val="0"/>
              <w:marBottom w:val="0"/>
              <w:divBdr>
                <w:top w:val="none" w:sz="0" w:space="0" w:color="auto"/>
                <w:left w:val="none" w:sz="0" w:space="0" w:color="auto"/>
                <w:bottom w:val="none" w:sz="0" w:space="0" w:color="auto"/>
                <w:right w:val="none" w:sz="0" w:space="0" w:color="auto"/>
              </w:divBdr>
              <w:divsChild>
                <w:div w:id="1465926757">
                  <w:marLeft w:val="0"/>
                  <w:marRight w:val="0"/>
                  <w:marTop w:val="0"/>
                  <w:marBottom w:val="0"/>
                  <w:divBdr>
                    <w:top w:val="none" w:sz="0" w:space="0" w:color="FFFFFF"/>
                    <w:left w:val="none" w:sz="0" w:space="0" w:color="FFFFFF"/>
                    <w:bottom w:val="none" w:sz="0" w:space="0" w:color="FFFFFF"/>
                    <w:right w:val="none" w:sz="0" w:space="0" w:color="FFFFFF"/>
                  </w:divBdr>
                  <w:divsChild>
                    <w:div w:id="1211768493">
                      <w:marLeft w:val="0"/>
                      <w:marRight w:val="0"/>
                      <w:marTop w:val="0"/>
                      <w:marBottom w:val="0"/>
                      <w:divBdr>
                        <w:top w:val="none" w:sz="0" w:space="0" w:color="auto"/>
                        <w:left w:val="none" w:sz="0" w:space="0" w:color="auto"/>
                        <w:bottom w:val="none" w:sz="0" w:space="0" w:color="auto"/>
                        <w:right w:val="none" w:sz="0" w:space="0" w:color="auto"/>
                      </w:divBdr>
                      <w:divsChild>
                        <w:div w:id="1547373497">
                          <w:marLeft w:val="0"/>
                          <w:marRight w:val="0"/>
                          <w:marTop w:val="0"/>
                          <w:marBottom w:val="0"/>
                          <w:divBdr>
                            <w:top w:val="none" w:sz="0" w:space="0" w:color="auto"/>
                            <w:left w:val="none" w:sz="0" w:space="0" w:color="auto"/>
                            <w:bottom w:val="none" w:sz="0" w:space="0" w:color="auto"/>
                            <w:right w:val="none" w:sz="0" w:space="0" w:color="auto"/>
                          </w:divBdr>
                        </w:div>
                        <w:div w:id="9517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307">
              <w:marLeft w:val="0"/>
              <w:marRight w:val="0"/>
              <w:marTop w:val="0"/>
              <w:marBottom w:val="0"/>
              <w:divBdr>
                <w:top w:val="none" w:sz="0" w:space="0" w:color="auto"/>
                <w:left w:val="none" w:sz="0" w:space="0" w:color="auto"/>
                <w:bottom w:val="none" w:sz="0" w:space="0" w:color="auto"/>
                <w:right w:val="none" w:sz="0" w:space="0" w:color="auto"/>
              </w:divBdr>
              <w:divsChild>
                <w:div w:id="84351668">
                  <w:marLeft w:val="0"/>
                  <w:marRight w:val="0"/>
                  <w:marTop w:val="0"/>
                  <w:marBottom w:val="0"/>
                  <w:divBdr>
                    <w:top w:val="none" w:sz="0" w:space="0" w:color="FFFFFF"/>
                    <w:left w:val="none" w:sz="0" w:space="0" w:color="FFFFFF"/>
                    <w:bottom w:val="none" w:sz="0" w:space="0" w:color="FFFFFF"/>
                    <w:right w:val="none" w:sz="0" w:space="0" w:color="FFFFFF"/>
                  </w:divBdr>
                  <w:divsChild>
                    <w:div w:id="493838193">
                      <w:marLeft w:val="0"/>
                      <w:marRight w:val="0"/>
                      <w:marTop w:val="0"/>
                      <w:marBottom w:val="0"/>
                      <w:divBdr>
                        <w:top w:val="none" w:sz="0" w:space="0" w:color="auto"/>
                        <w:left w:val="none" w:sz="0" w:space="0" w:color="auto"/>
                        <w:bottom w:val="none" w:sz="0" w:space="0" w:color="auto"/>
                        <w:right w:val="none" w:sz="0" w:space="0" w:color="auto"/>
                      </w:divBdr>
                      <w:divsChild>
                        <w:div w:id="719133302">
                          <w:marLeft w:val="0"/>
                          <w:marRight w:val="0"/>
                          <w:marTop w:val="0"/>
                          <w:marBottom w:val="0"/>
                          <w:divBdr>
                            <w:top w:val="none" w:sz="0" w:space="0" w:color="auto"/>
                            <w:left w:val="none" w:sz="0" w:space="0" w:color="auto"/>
                            <w:bottom w:val="none" w:sz="0" w:space="0" w:color="auto"/>
                            <w:right w:val="none" w:sz="0" w:space="0" w:color="auto"/>
                          </w:divBdr>
                        </w:div>
                        <w:div w:id="906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180946">
      <w:bodyDiv w:val="1"/>
      <w:marLeft w:val="0"/>
      <w:marRight w:val="0"/>
      <w:marTop w:val="0"/>
      <w:marBottom w:val="0"/>
      <w:divBdr>
        <w:top w:val="none" w:sz="0" w:space="0" w:color="auto"/>
        <w:left w:val="none" w:sz="0" w:space="0" w:color="auto"/>
        <w:bottom w:val="none" w:sz="0" w:space="0" w:color="auto"/>
        <w:right w:val="none" w:sz="0" w:space="0" w:color="auto"/>
      </w:divBdr>
      <w:divsChild>
        <w:div w:id="1724520251">
          <w:marLeft w:val="0"/>
          <w:marRight w:val="0"/>
          <w:marTop w:val="0"/>
          <w:marBottom w:val="0"/>
          <w:divBdr>
            <w:top w:val="none" w:sz="0" w:space="0" w:color="auto"/>
            <w:left w:val="none" w:sz="0" w:space="0" w:color="auto"/>
            <w:bottom w:val="single" w:sz="6" w:space="0" w:color="BFB5AB"/>
            <w:right w:val="none" w:sz="0" w:space="0" w:color="auto"/>
          </w:divBdr>
          <w:divsChild>
            <w:div w:id="56127993">
              <w:marLeft w:val="0"/>
              <w:marRight w:val="0"/>
              <w:marTop w:val="0"/>
              <w:marBottom w:val="0"/>
              <w:divBdr>
                <w:top w:val="single" w:sz="6" w:space="7" w:color="000000"/>
                <w:left w:val="single" w:sz="6" w:space="5" w:color="000000"/>
                <w:bottom w:val="single" w:sz="6" w:space="7" w:color="000000"/>
                <w:right w:val="single" w:sz="6" w:space="5" w:color="000000"/>
              </w:divBdr>
              <w:divsChild>
                <w:div w:id="477503986">
                  <w:marLeft w:val="0"/>
                  <w:marRight w:val="0"/>
                  <w:marTop w:val="0"/>
                  <w:marBottom w:val="0"/>
                  <w:divBdr>
                    <w:top w:val="none" w:sz="0" w:space="0" w:color="auto"/>
                    <w:left w:val="none" w:sz="0" w:space="0" w:color="auto"/>
                    <w:bottom w:val="none" w:sz="0" w:space="0" w:color="auto"/>
                    <w:right w:val="none" w:sz="0" w:space="0" w:color="auto"/>
                  </w:divBdr>
                </w:div>
                <w:div w:id="1163088735">
                  <w:marLeft w:val="0"/>
                  <w:marRight w:val="0"/>
                  <w:marTop w:val="0"/>
                  <w:marBottom w:val="0"/>
                  <w:divBdr>
                    <w:top w:val="none" w:sz="0" w:space="0" w:color="auto"/>
                    <w:left w:val="none" w:sz="0" w:space="0" w:color="auto"/>
                    <w:bottom w:val="none" w:sz="0" w:space="0" w:color="auto"/>
                    <w:right w:val="none" w:sz="0" w:space="0" w:color="auto"/>
                  </w:divBdr>
                </w:div>
              </w:divsChild>
            </w:div>
            <w:div w:id="1272858857">
              <w:marLeft w:val="0"/>
              <w:marRight w:val="0"/>
              <w:marTop w:val="0"/>
              <w:marBottom w:val="0"/>
              <w:divBdr>
                <w:top w:val="none" w:sz="0" w:space="0" w:color="auto"/>
                <w:left w:val="none" w:sz="0" w:space="0" w:color="auto"/>
                <w:bottom w:val="none" w:sz="0" w:space="0" w:color="auto"/>
                <w:right w:val="none" w:sz="0" w:space="0" w:color="auto"/>
              </w:divBdr>
              <w:divsChild>
                <w:div w:id="1202790881">
                  <w:marLeft w:val="105"/>
                  <w:marRight w:val="0"/>
                  <w:marTop w:val="0"/>
                  <w:marBottom w:val="0"/>
                  <w:divBdr>
                    <w:top w:val="none" w:sz="0" w:space="0" w:color="auto"/>
                    <w:left w:val="none" w:sz="0" w:space="0" w:color="auto"/>
                    <w:bottom w:val="none" w:sz="0" w:space="0" w:color="auto"/>
                    <w:right w:val="none" w:sz="0" w:space="0" w:color="auto"/>
                  </w:divBdr>
                </w:div>
              </w:divsChild>
            </w:div>
            <w:div w:id="1000236961">
              <w:marLeft w:val="0"/>
              <w:marRight w:val="180"/>
              <w:marTop w:val="0"/>
              <w:marBottom w:val="0"/>
              <w:divBdr>
                <w:top w:val="none" w:sz="0" w:space="0" w:color="auto"/>
                <w:left w:val="none" w:sz="0" w:space="0" w:color="auto"/>
                <w:bottom w:val="none" w:sz="0" w:space="0" w:color="auto"/>
                <w:right w:val="none" w:sz="0" w:space="0" w:color="auto"/>
              </w:divBdr>
            </w:div>
            <w:div w:id="967003807">
              <w:marLeft w:val="0"/>
              <w:marRight w:val="0"/>
              <w:marTop w:val="0"/>
              <w:marBottom w:val="0"/>
              <w:divBdr>
                <w:top w:val="none" w:sz="0" w:space="0" w:color="auto"/>
                <w:left w:val="none" w:sz="0" w:space="0" w:color="auto"/>
                <w:bottom w:val="none" w:sz="0" w:space="0" w:color="auto"/>
                <w:right w:val="none" w:sz="0" w:space="0" w:color="auto"/>
              </w:divBdr>
            </w:div>
            <w:div w:id="249705004">
              <w:marLeft w:val="45"/>
              <w:marRight w:val="0"/>
              <w:marTop w:val="0"/>
              <w:marBottom w:val="0"/>
              <w:divBdr>
                <w:top w:val="none" w:sz="0" w:space="0" w:color="auto"/>
                <w:left w:val="none" w:sz="0" w:space="0" w:color="auto"/>
                <w:bottom w:val="none" w:sz="0" w:space="0" w:color="auto"/>
                <w:right w:val="none" w:sz="0" w:space="0" w:color="auto"/>
              </w:divBdr>
              <w:divsChild>
                <w:div w:id="24452098">
                  <w:marLeft w:val="0"/>
                  <w:marRight w:val="0"/>
                  <w:marTop w:val="0"/>
                  <w:marBottom w:val="0"/>
                  <w:divBdr>
                    <w:top w:val="none" w:sz="0" w:space="0" w:color="auto"/>
                    <w:left w:val="none" w:sz="0" w:space="0" w:color="auto"/>
                    <w:bottom w:val="none" w:sz="0" w:space="0" w:color="auto"/>
                    <w:right w:val="none" w:sz="0" w:space="0" w:color="auto"/>
                  </w:divBdr>
                  <w:divsChild>
                    <w:div w:id="9555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08487">
          <w:marLeft w:val="0"/>
          <w:marRight w:val="0"/>
          <w:marTop w:val="0"/>
          <w:marBottom w:val="0"/>
          <w:divBdr>
            <w:top w:val="none" w:sz="0" w:space="0" w:color="auto"/>
            <w:left w:val="none" w:sz="0" w:space="0" w:color="auto"/>
            <w:bottom w:val="none" w:sz="0" w:space="0" w:color="auto"/>
            <w:right w:val="none" w:sz="0" w:space="0" w:color="auto"/>
          </w:divBdr>
        </w:div>
        <w:div w:id="1588343433">
          <w:marLeft w:val="0"/>
          <w:marRight w:val="0"/>
          <w:marTop w:val="300"/>
          <w:marBottom w:val="0"/>
          <w:divBdr>
            <w:top w:val="none" w:sz="0" w:space="0" w:color="auto"/>
            <w:left w:val="none" w:sz="0" w:space="0" w:color="auto"/>
            <w:bottom w:val="none" w:sz="0" w:space="0" w:color="auto"/>
            <w:right w:val="none" w:sz="0" w:space="0" w:color="auto"/>
          </w:divBdr>
          <w:divsChild>
            <w:div w:id="553006390">
              <w:marLeft w:val="0"/>
              <w:marRight w:val="0"/>
              <w:marTop w:val="0"/>
              <w:marBottom w:val="0"/>
              <w:divBdr>
                <w:top w:val="none" w:sz="0" w:space="0" w:color="auto"/>
                <w:left w:val="none" w:sz="0" w:space="0" w:color="auto"/>
                <w:bottom w:val="none" w:sz="0" w:space="0" w:color="auto"/>
                <w:right w:val="none" w:sz="0" w:space="0" w:color="auto"/>
              </w:divBdr>
              <w:divsChild>
                <w:div w:id="641540426">
                  <w:marLeft w:val="0"/>
                  <w:marRight w:val="0"/>
                  <w:marTop w:val="0"/>
                  <w:marBottom w:val="0"/>
                  <w:divBdr>
                    <w:top w:val="none" w:sz="0" w:space="0" w:color="auto"/>
                    <w:left w:val="none" w:sz="0" w:space="0" w:color="auto"/>
                    <w:bottom w:val="none" w:sz="0" w:space="0" w:color="auto"/>
                    <w:right w:val="none" w:sz="0" w:space="0" w:color="auto"/>
                  </w:divBdr>
                  <w:divsChild>
                    <w:div w:id="2080400962">
                      <w:marLeft w:val="0"/>
                      <w:marRight w:val="0"/>
                      <w:marTop w:val="0"/>
                      <w:marBottom w:val="0"/>
                      <w:divBdr>
                        <w:top w:val="none" w:sz="0" w:space="0" w:color="auto"/>
                        <w:left w:val="none" w:sz="0" w:space="0" w:color="auto"/>
                        <w:bottom w:val="none" w:sz="0" w:space="0" w:color="auto"/>
                        <w:right w:val="none" w:sz="0" w:space="0" w:color="auto"/>
                      </w:divBdr>
                      <w:divsChild>
                        <w:div w:id="492524593">
                          <w:marLeft w:val="0"/>
                          <w:marRight w:val="0"/>
                          <w:marTop w:val="0"/>
                          <w:marBottom w:val="0"/>
                          <w:divBdr>
                            <w:top w:val="none" w:sz="0" w:space="0" w:color="auto"/>
                            <w:left w:val="none" w:sz="0" w:space="0" w:color="auto"/>
                            <w:bottom w:val="none" w:sz="0" w:space="0" w:color="auto"/>
                            <w:right w:val="none" w:sz="0" w:space="0" w:color="auto"/>
                          </w:divBdr>
                          <w:divsChild>
                            <w:div w:id="2084832772">
                              <w:marLeft w:val="0"/>
                              <w:marRight w:val="0"/>
                              <w:marTop w:val="0"/>
                              <w:marBottom w:val="300"/>
                              <w:divBdr>
                                <w:top w:val="none" w:sz="0" w:space="0" w:color="auto"/>
                                <w:left w:val="none" w:sz="0" w:space="0" w:color="auto"/>
                                <w:bottom w:val="none" w:sz="0" w:space="0" w:color="auto"/>
                                <w:right w:val="none" w:sz="0" w:space="0" w:color="auto"/>
                              </w:divBdr>
                            </w:div>
                            <w:div w:id="854924379">
                              <w:marLeft w:val="0"/>
                              <w:marRight w:val="0"/>
                              <w:marTop w:val="0"/>
                              <w:marBottom w:val="0"/>
                              <w:divBdr>
                                <w:top w:val="none" w:sz="0" w:space="0" w:color="auto"/>
                                <w:left w:val="none" w:sz="0" w:space="0" w:color="auto"/>
                                <w:bottom w:val="none" w:sz="0" w:space="0" w:color="auto"/>
                                <w:right w:val="none" w:sz="0" w:space="0" w:color="auto"/>
                              </w:divBdr>
                              <w:divsChild>
                                <w:div w:id="2081980277">
                                  <w:marLeft w:val="0"/>
                                  <w:marRight w:val="0"/>
                                  <w:marTop w:val="225"/>
                                  <w:marBottom w:val="150"/>
                                  <w:divBdr>
                                    <w:top w:val="none" w:sz="0" w:space="0" w:color="auto"/>
                                    <w:left w:val="none" w:sz="0" w:space="0" w:color="auto"/>
                                    <w:bottom w:val="none" w:sz="0" w:space="0" w:color="auto"/>
                                    <w:right w:val="none" w:sz="0" w:space="0" w:color="auto"/>
                                  </w:divBdr>
                                  <w:divsChild>
                                    <w:div w:id="2019501285">
                                      <w:marLeft w:val="0"/>
                                      <w:marRight w:val="0"/>
                                      <w:marTop w:val="0"/>
                                      <w:marBottom w:val="0"/>
                                      <w:divBdr>
                                        <w:top w:val="none" w:sz="0" w:space="0" w:color="auto"/>
                                        <w:left w:val="none" w:sz="0" w:space="0" w:color="auto"/>
                                        <w:bottom w:val="none" w:sz="0" w:space="0" w:color="auto"/>
                                        <w:right w:val="none" w:sz="0" w:space="0" w:color="auto"/>
                                      </w:divBdr>
                                      <w:divsChild>
                                        <w:div w:id="14101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65292">
                                  <w:marLeft w:val="0"/>
                                  <w:marRight w:val="0"/>
                                  <w:marTop w:val="225"/>
                                  <w:marBottom w:val="0"/>
                                  <w:divBdr>
                                    <w:top w:val="none" w:sz="0" w:space="0" w:color="auto"/>
                                    <w:left w:val="none" w:sz="0" w:space="0" w:color="auto"/>
                                    <w:bottom w:val="none" w:sz="0" w:space="0" w:color="auto"/>
                                    <w:right w:val="none" w:sz="0" w:space="0" w:color="auto"/>
                                  </w:divBdr>
                                </w:div>
                                <w:div w:id="1292441837">
                                  <w:marLeft w:val="0"/>
                                  <w:marRight w:val="0"/>
                                  <w:marTop w:val="150"/>
                                  <w:marBottom w:val="0"/>
                                  <w:divBdr>
                                    <w:top w:val="none" w:sz="0" w:space="0" w:color="auto"/>
                                    <w:left w:val="none" w:sz="0" w:space="0" w:color="auto"/>
                                    <w:bottom w:val="none" w:sz="0" w:space="0" w:color="auto"/>
                                    <w:right w:val="none" w:sz="0" w:space="0" w:color="auto"/>
                                  </w:divBdr>
                                </w:div>
                                <w:div w:id="335349486">
                                  <w:marLeft w:val="0"/>
                                  <w:marRight w:val="0"/>
                                  <w:marTop w:val="75"/>
                                  <w:marBottom w:val="225"/>
                                  <w:divBdr>
                                    <w:top w:val="none" w:sz="0" w:space="0" w:color="auto"/>
                                    <w:left w:val="none" w:sz="0" w:space="0" w:color="auto"/>
                                    <w:bottom w:val="none" w:sz="0" w:space="0" w:color="auto"/>
                                    <w:right w:val="none" w:sz="0" w:space="0" w:color="auto"/>
                                  </w:divBdr>
                                  <w:divsChild>
                                    <w:div w:id="1673991126">
                                      <w:marLeft w:val="0"/>
                                      <w:marRight w:val="0"/>
                                      <w:marTop w:val="0"/>
                                      <w:marBottom w:val="0"/>
                                      <w:divBdr>
                                        <w:top w:val="none" w:sz="0" w:space="0" w:color="auto"/>
                                        <w:left w:val="none" w:sz="0" w:space="0" w:color="auto"/>
                                        <w:bottom w:val="none" w:sz="0" w:space="0" w:color="auto"/>
                                        <w:right w:val="none" w:sz="0" w:space="0" w:color="auto"/>
                                      </w:divBdr>
                                      <w:divsChild>
                                        <w:div w:id="15484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6171">
                                  <w:marLeft w:val="0"/>
                                  <w:marRight w:val="0"/>
                                  <w:marTop w:val="0"/>
                                  <w:marBottom w:val="0"/>
                                  <w:divBdr>
                                    <w:top w:val="none" w:sz="0" w:space="0" w:color="auto"/>
                                    <w:left w:val="none" w:sz="0" w:space="0" w:color="auto"/>
                                    <w:bottom w:val="none" w:sz="0" w:space="0" w:color="auto"/>
                                    <w:right w:val="none" w:sz="0" w:space="0" w:color="auto"/>
                                  </w:divBdr>
                                  <w:divsChild>
                                    <w:div w:id="1375812232">
                                      <w:marLeft w:val="-1425"/>
                                      <w:marRight w:val="0"/>
                                      <w:marTop w:val="0"/>
                                      <w:marBottom w:val="0"/>
                                      <w:divBdr>
                                        <w:top w:val="none" w:sz="0" w:space="0" w:color="auto"/>
                                        <w:left w:val="none" w:sz="0" w:space="0" w:color="auto"/>
                                        <w:bottom w:val="none" w:sz="0" w:space="0" w:color="auto"/>
                                        <w:right w:val="none" w:sz="0" w:space="0" w:color="auto"/>
                                      </w:divBdr>
                                      <w:divsChild>
                                        <w:div w:id="2082288608">
                                          <w:marLeft w:val="0"/>
                                          <w:marRight w:val="0"/>
                                          <w:marTop w:val="75"/>
                                          <w:marBottom w:val="75"/>
                                          <w:divBdr>
                                            <w:top w:val="none" w:sz="0" w:space="0" w:color="auto"/>
                                            <w:left w:val="none" w:sz="0" w:space="0" w:color="auto"/>
                                            <w:bottom w:val="none" w:sz="0" w:space="0" w:color="auto"/>
                                            <w:right w:val="none" w:sz="0" w:space="0" w:color="auto"/>
                                          </w:divBdr>
                                        </w:div>
                                        <w:div w:id="820462671">
                                          <w:marLeft w:val="0"/>
                                          <w:marRight w:val="0"/>
                                          <w:marTop w:val="75"/>
                                          <w:marBottom w:val="75"/>
                                          <w:divBdr>
                                            <w:top w:val="none" w:sz="0" w:space="0" w:color="auto"/>
                                            <w:left w:val="none" w:sz="0" w:space="0" w:color="auto"/>
                                            <w:bottom w:val="none" w:sz="0" w:space="0" w:color="auto"/>
                                            <w:right w:val="none" w:sz="0" w:space="0" w:color="auto"/>
                                          </w:divBdr>
                                        </w:div>
                                        <w:div w:id="186144473">
                                          <w:marLeft w:val="0"/>
                                          <w:marRight w:val="0"/>
                                          <w:marTop w:val="75"/>
                                          <w:marBottom w:val="75"/>
                                          <w:divBdr>
                                            <w:top w:val="none" w:sz="0" w:space="0" w:color="auto"/>
                                            <w:left w:val="none" w:sz="0" w:space="0" w:color="auto"/>
                                            <w:bottom w:val="none" w:sz="0" w:space="0" w:color="auto"/>
                                            <w:right w:val="none" w:sz="0" w:space="0" w:color="auto"/>
                                          </w:divBdr>
                                        </w:div>
                                        <w:div w:id="986588962">
                                          <w:marLeft w:val="0"/>
                                          <w:marRight w:val="0"/>
                                          <w:marTop w:val="75"/>
                                          <w:marBottom w:val="75"/>
                                          <w:divBdr>
                                            <w:top w:val="none" w:sz="0" w:space="0" w:color="auto"/>
                                            <w:left w:val="none" w:sz="0" w:space="0" w:color="auto"/>
                                            <w:bottom w:val="none" w:sz="0" w:space="0" w:color="auto"/>
                                            <w:right w:val="none" w:sz="0" w:space="0" w:color="auto"/>
                                          </w:divBdr>
                                        </w:div>
                                      </w:divsChild>
                                    </w:div>
                                    <w:div w:id="1579484520">
                                      <w:marLeft w:val="0"/>
                                      <w:marRight w:val="0"/>
                                      <w:marTop w:val="0"/>
                                      <w:marBottom w:val="0"/>
                                      <w:divBdr>
                                        <w:top w:val="none" w:sz="0" w:space="0" w:color="auto"/>
                                        <w:left w:val="none" w:sz="0" w:space="0" w:color="auto"/>
                                        <w:bottom w:val="none" w:sz="0" w:space="0" w:color="auto"/>
                                        <w:right w:val="none" w:sz="0" w:space="0" w:color="auto"/>
                                      </w:divBdr>
                                      <w:divsChild>
                                        <w:div w:id="1308973428">
                                          <w:marLeft w:val="0"/>
                                          <w:marRight w:val="0"/>
                                          <w:marTop w:val="0"/>
                                          <w:marBottom w:val="0"/>
                                          <w:divBdr>
                                            <w:top w:val="none" w:sz="0" w:space="0" w:color="auto"/>
                                            <w:left w:val="none" w:sz="0" w:space="0" w:color="auto"/>
                                            <w:bottom w:val="none" w:sz="0" w:space="0" w:color="auto"/>
                                            <w:right w:val="none" w:sz="0" w:space="0" w:color="auto"/>
                                          </w:divBdr>
                                          <w:divsChild>
                                            <w:div w:id="443812933">
                                              <w:marLeft w:val="0"/>
                                              <w:marRight w:val="0"/>
                                              <w:marTop w:val="0"/>
                                              <w:marBottom w:val="0"/>
                                              <w:divBdr>
                                                <w:top w:val="none" w:sz="0" w:space="0" w:color="auto"/>
                                                <w:left w:val="none" w:sz="0" w:space="0" w:color="auto"/>
                                                <w:bottom w:val="none" w:sz="0" w:space="0" w:color="auto"/>
                                                <w:right w:val="none" w:sz="0" w:space="0" w:color="auto"/>
                                              </w:divBdr>
                                              <w:divsChild>
                                                <w:div w:id="115221921">
                                                  <w:marLeft w:val="900"/>
                                                  <w:marRight w:val="0"/>
                                                  <w:marTop w:val="225"/>
                                                  <w:marBottom w:val="225"/>
                                                  <w:divBdr>
                                                    <w:top w:val="none" w:sz="0" w:space="0" w:color="auto"/>
                                                    <w:left w:val="single" w:sz="6" w:space="6" w:color="000000"/>
                                                    <w:bottom w:val="none" w:sz="0" w:space="0" w:color="auto"/>
                                                    <w:right w:val="none" w:sz="0" w:space="0" w:color="auto"/>
                                                  </w:divBdr>
                                                </w:div>
                                                <w:div w:id="679741103">
                                                  <w:marLeft w:val="900"/>
                                                  <w:marRight w:val="0"/>
                                                  <w:marTop w:val="225"/>
                                                  <w:marBottom w:val="225"/>
                                                  <w:divBdr>
                                                    <w:top w:val="none" w:sz="0" w:space="0" w:color="auto"/>
                                                    <w:left w:val="single" w:sz="6" w:space="6" w:color="000000"/>
                                                    <w:bottom w:val="none" w:sz="0" w:space="0" w:color="auto"/>
                                                    <w:right w:val="none" w:sz="0" w:space="0" w:color="auto"/>
                                                  </w:divBdr>
                                                </w:div>
                                                <w:div w:id="1961564910">
                                                  <w:marLeft w:val="900"/>
                                                  <w:marRight w:val="0"/>
                                                  <w:marTop w:val="225"/>
                                                  <w:marBottom w:val="225"/>
                                                  <w:divBdr>
                                                    <w:top w:val="none" w:sz="0" w:space="0" w:color="auto"/>
                                                    <w:left w:val="single" w:sz="6" w:space="6" w:color="000000"/>
                                                    <w:bottom w:val="none" w:sz="0" w:space="0" w:color="auto"/>
                                                    <w:right w:val="none" w:sz="0" w:space="0" w:color="auto"/>
                                                  </w:divBdr>
                                                </w:div>
                                                <w:div w:id="762649288">
                                                  <w:marLeft w:val="900"/>
                                                  <w:marRight w:val="0"/>
                                                  <w:marTop w:val="225"/>
                                                  <w:marBottom w:val="225"/>
                                                  <w:divBdr>
                                                    <w:top w:val="none" w:sz="0" w:space="0" w:color="auto"/>
                                                    <w:left w:val="single" w:sz="6" w:space="6" w:color="000000"/>
                                                    <w:bottom w:val="none" w:sz="0" w:space="0" w:color="auto"/>
                                                    <w:right w:val="none" w:sz="0" w:space="0" w:color="auto"/>
                                                  </w:divBdr>
                                                </w:div>
                                                <w:div w:id="73166194">
                                                  <w:marLeft w:val="900"/>
                                                  <w:marRight w:val="0"/>
                                                  <w:marTop w:val="225"/>
                                                  <w:marBottom w:val="225"/>
                                                  <w:divBdr>
                                                    <w:top w:val="none" w:sz="0" w:space="0" w:color="auto"/>
                                                    <w:left w:val="single" w:sz="6" w:space="6" w:color="000000"/>
                                                    <w:bottom w:val="none" w:sz="0" w:space="0" w:color="auto"/>
                                                    <w:right w:val="none" w:sz="0" w:space="0" w:color="auto"/>
                                                  </w:divBdr>
                                                </w:div>
                                                <w:div w:id="1160197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7963644">
                                  <w:marLeft w:val="0"/>
                                  <w:marRight w:val="0"/>
                                  <w:marTop w:val="450"/>
                                  <w:marBottom w:val="450"/>
                                  <w:divBdr>
                                    <w:top w:val="none" w:sz="0" w:space="0" w:color="auto"/>
                                    <w:left w:val="none" w:sz="0" w:space="0" w:color="auto"/>
                                    <w:bottom w:val="none" w:sz="0" w:space="0" w:color="auto"/>
                                    <w:right w:val="none" w:sz="0" w:space="0" w:color="auto"/>
                                  </w:divBdr>
                                </w:div>
                                <w:div w:id="324404644">
                                  <w:marLeft w:val="0"/>
                                  <w:marRight w:val="0"/>
                                  <w:marTop w:val="375"/>
                                  <w:marBottom w:val="375"/>
                                  <w:divBdr>
                                    <w:top w:val="none" w:sz="0" w:space="0" w:color="auto"/>
                                    <w:left w:val="none" w:sz="0" w:space="0" w:color="auto"/>
                                    <w:bottom w:val="none" w:sz="0" w:space="0" w:color="auto"/>
                                    <w:right w:val="none" w:sz="0" w:space="0" w:color="auto"/>
                                  </w:divBdr>
                                </w:div>
                                <w:div w:id="1325816732">
                                  <w:marLeft w:val="0"/>
                                  <w:marRight w:val="0"/>
                                  <w:marTop w:val="0"/>
                                  <w:marBottom w:val="270"/>
                                  <w:divBdr>
                                    <w:top w:val="none" w:sz="0" w:space="0" w:color="auto"/>
                                    <w:left w:val="none" w:sz="0" w:space="0" w:color="auto"/>
                                    <w:bottom w:val="none" w:sz="0" w:space="0" w:color="auto"/>
                                    <w:right w:val="none" w:sz="0" w:space="0" w:color="auto"/>
                                  </w:divBdr>
                                  <w:divsChild>
                                    <w:div w:id="2121990773">
                                      <w:marLeft w:val="0"/>
                                      <w:marRight w:val="0"/>
                                      <w:marTop w:val="0"/>
                                      <w:marBottom w:val="0"/>
                                      <w:divBdr>
                                        <w:top w:val="none" w:sz="0" w:space="0" w:color="auto"/>
                                        <w:left w:val="none" w:sz="0" w:space="0" w:color="auto"/>
                                        <w:bottom w:val="none" w:sz="0" w:space="0" w:color="auto"/>
                                        <w:right w:val="none" w:sz="0" w:space="0" w:color="auto"/>
                                      </w:divBdr>
                                    </w:div>
                                    <w:div w:id="1262908589">
                                      <w:marLeft w:val="0"/>
                                      <w:marRight w:val="0"/>
                                      <w:marTop w:val="100"/>
                                      <w:marBottom w:val="90"/>
                                      <w:divBdr>
                                        <w:top w:val="none" w:sz="0" w:space="0" w:color="auto"/>
                                        <w:left w:val="none" w:sz="0" w:space="0" w:color="auto"/>
                                        <w:bottom w:val="none" w:sz="0" w:space="0" w:color="auto"/>
                                        <w:right w:val="none" w:sz="0" w:space="0" w:color="auto"/>
                                      </w:divBdr>
                                    </w:div>
                                    <w:div w:id="2114977837">
                                      <w:marLeft w:val="150"/>
                                      <w:marRight w:val="150"/>
                                      <w:marTop w:val="0"/>
                                      <w:marBottom w:val="0"/>
                                      <w:divBdr>
                                        <w:top w:val="single" w:sz="6" w:space="6" w:color="777777"/>
                                        <w:left w:val="none" w:sz="0" w:space="0" w:color="auto"/>
                                        <w:bottom w:val="none" w:sz="0" w:space="0" w:color="auto"/>
                                        <w:right w:val="none" w:sz="0" w:space="0" w:color="auto"/>
                                      </w:divBdr>
                                      <w:divsChild>
                                        <w:div w:id="1909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3156">
                                  <w:marLeft w:val="0"/>
                                  <w:marRight w:val="0"/>
                                  <w:marTop w:val="0"/>
                                  <w:marBottom w:val="0"/>
                                  <w:divBdr>
                                    <w:top w:val="none" w:sz="0" w:space="0" w:color="auto"/>
                                    <w:left w:val="none" w:sz="0" w:space="0" w:color="auto"/>
                                    <w:bottom w:val="none" w:sz="0" w:space="0" w:color="auto"/>
                                    <w:right w:val="none" w:sz="0" w:space="0" w:color="auto"/>
                                  </w:divBdr>
                                  <w:divsChild>
                                    <w:div w:id="73165193">
                                      <w:marLeft w:val="0"/>
                                      <w:marRight w:val="0"/>
                                      <w:marTop w:val="0"/>
                                      <w:marBottom w:val="0"/>
                                      <w:divBdr>
                                        <w:top w:val="none" w:sz="0" w:space="0" w:color="auto"/>
                                        <w:left w:val="none" w:sz="0" w:space="0" w:color="auto"/>
                                        <w:bottom w:val="none" w:sz="0" w:space="0" w:color="auto"/>
                                        <w:right w:val="none" w:sz="0" w:space="0" w:color="auto"/>
                                      </w:divBdr>
                                      <w:divsChild>
                                        <w:div w:id="1810511849">
                                          <w:marLeft w:val="0"/>
                                          <w:marRight w:val="0"/>
                                          <w:marTop w:val="450"/>
                                          <w:marBottom w:val="0"/>
                                          <w:divBdr>
                                            <w:top w:val="none" w:sz="0" w:space="0" w:color="auto"/>
                                            <w:left w:val="none" w:sz="0" w:space="0" w:color="auto"/>
                                            <w:bottom w:val="none" w:sz="0" w:space="0" w:color="auto"/>
                                            <w:right w:val="none" w:sz="0" w:space="0" w:color="auto"/>
                                          </w:divBdr>
                                          <w:divsChild>
                                            <w:div w:id="1217476884">
                                              <w:marLeft w:val="0"/>
                                              <w:marRight w:val="0"/>
                                              <w:marTop w:val="0"/>
                                              <w:marBottom w:val="300"/>
                                              <w:divBdr>
                                                <w:top w:val="none" w:sz="0" w:space="0" w:color="auto"/>
                                                <w:left w:val="none" w:sz="0" w:space="0" w:color="auto"/>
                                                <w:bottom w:val="none" w:sz="0" w:space="0" w:color="auto"/>
                                                <w:right w:val="none" w:sz="0" w:space="0" w:color="auto"/>
                                              </w:divBdr>
                                              <w:divsChild>
                                                <w:div w:id="1497843789">
                                                  <w:marLeft w:val="0"/>
                                                  <w:marRight w:val="0"/>
                                                  <w:marTop w:val="0"/>
                                                  <w:marBottom w:val="0"/>
                                                  <w:divBdr>
                                                    <w:top w:val="none" w:sz="0" w:space="0" w:color="auto"/>
                                                    <w:left w:val="none" w:sz="0" w:space="0" w:color="auto"/>
                                                    <w:bottom w:val="none" w:sz="0" w:space="0" w:color="auto"/>
                                                    <w:right w:val="none" w:sz="0" w:space="0" w:color="auto"/>
                                                  </w:divBdr>
                                                  <w:divsChild>
                                                    <w:div w:id="9400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8737">
                                              <w:marLeft w:val="0"/>
                                              <w:marRight w:val="0"/>
                                              <w:marTop w:val="0"/>
                                              <w:marBottom w:val="300"/>
                                              <w:divBdr>
                                                <w:top w:val="none" w:sz="0" w:space="0" w:color="auto"/>
                                                <w:left w:val="single" w:sz="6" w:space="0" w:color="9D9D9D"/>
                                                <w:bottom w:val="none" w:sz="0" w:space="0" w:color="auto"/>
                                                <w:right w:val="none" w:sz="0" w:space="0" w:color="auto"/>
                                              </w:divBdr>
                                              <w:divsChild>
                                                <w:div w:id="1231694276">
                                                  <w:marLeft w:val="0"/>
                                                  <w:marRight w:val="0"/>
                                                  <w:marTop w:val="0"/>
                                                  <w:marBottom w:val="0"/>
                                                  <w:divBdr>
                                                    <w:top w:val="none" w:sz="0" w:space="0" w:color="auto"/>
                                                    <w:left w:val="none" w:sz="0" w:space="0" w:color="auto"/>
                                                    <w:bottom w:val="none" w:sz="0" w:space="0" w:color="auto"/>
                                                    <w:right w:val="none" w:sz="0" w:space="0" w:color="auto"/>
                                                  </w:divBdr>
                                                  <w:divsChild>
                                                    <w:div w:id="1885941398">
                                                      <w:marLeft w:val="0"/>
                                                      <w:marRight w:val="0"/>
                                                      <w:marTop w:val="0"/>
                                                      <w:marBottom w:val="0"/>
                                                      <w:divBdr>
                                                        <w:top w:val="none" w:sz="0" w:space="0" w:color="auto"/>
                                                        <w:left w:val="none" w:sz="0" w:space="0" w:color="auto"/>
                                                        <w:bottom w:val="none" w:sz="0" w:space="0" w:color="auto"/>
                                                        <w:right w:val="none" w:sz="0" w:space="0" w:color="auto"/>
                                                      </w:divBdr>
                                                      <w:divsChild>
                                                        <w:div w:id="81607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3505">
                              <w:marLeft w:val="0"/>
                              <w:marRight w:val="0"/>
                              <w:marTop w:val="0"/>
                              <w:marBottom w:val="600"/>
                              <w:divBdr>
                                <w:top w:val="none" w:sz="0" w:space="0" w:color="auto"/>
                                <w:left w:val="none" w:sz="0" w:space="0" w:color="auto"/>
                                <w:bottom w:val="none" w:sz="0" w:space="0" w:color="auto"/>
                                <w:right w:val="none" w:sz="0" w:space="0" w:color="auto"/>
                              </w:divBdr>
                              <w:divsChild>
                                <w:div w:id="388844875">
                                  <w:marLeft w:val="0"/>
                                  <w:marRight w:val="0"/>
                                  <w:marTop w:val="0"/>
                                  <w:marBottom w:val="0"/>
                                  <w:divBdr>
                                    <w:top w:val="none" w:sz="0" w:space="0" w:color="auto"/>
                                    <w:left w:val="none" w:sz="0" w:space="0" w:color="auto"/>
                                    <w:bottom w:val="none" w:sz="0" w:space="0" w:color="auto"/>
                                    <w:right w:val="none" w:sz="0" w:space="0" w:color="auto"/>
                                  </w:divBdr>
                                  <w:divsChild>
                                    <w:div w:id="1805080656">
                                      <w:marLeft w:val="0"/>
                                      <w:marRight w:val="0"/>
                                      <w:marTop w:val="0"/>
                                      <w:marBottom w:val="0"/>
                                      <w:divBdr>
                                        <w:top w:val="none" w:sz="0" w:space="0" w:color="auto"/>
                                        <w:left w:val="none" w:sz="0" w:space="0" w:color="auto"/>
                                        <w:bottom w:val="none" w:sz="0" w:space="0" w:color="auto"/>
                                        <w:right w:val="none" w:sz="0" w:space="0" w:color="auto"/>
                                      </w:divBdr>
                                      <w:divsChild>
                                        <w:div w:id="1801141639">
                                          <w:marLeft w:val="0"/>
                                          <w:marRight w:val="0"/>
                                          <w:marTop w:val="0"/>
                                          <w:marBottom w:val="0"/>
                                          <w:divBdr>
                                            <w:top w:val="none" w:sz="0" w:space="0" w:color="auto"/>
                                            <w:left w:val="none" w:sz="0" w:space="0" w:color="auto"/>
                                            <w:bottom w:val="none" w:sz="0" w:space="0" w:color="auto"/>
                                            <w:right w:val="none" w:sz="0" w:space="0" w:color="auto"/>
                                          </w:divBdr>
                                          <w:divsChild>
                                            <w:div w:id="2045790513">
                                              <w:marLeft w:val="0"/>
                                              <w:marRight w:val="0"/>
                                              <w:marTop w:val="0"/>
                                              <w:marBottom w:val="150"/>
                                              <w:divBdr>
                                                <w:top w:val="none" w:sz="0" w:space="0" w:color="auto"/>
                                                <w:left w:val="none" w:sz="0" w:space="0" w:color="auto"/>
                                                <w:bottom w:val="none" w:sz="0" w:space="0" w:color="auto"/>
                                                <w:right w:val="none" w:sz="0" w:space="0" w:color="auto"/>
                                              </w:divBdr>
                                              <w:divsChild>
                                                <w:div w:id="1285381412">
                                                  <w:marLeft w:val="0"/>
                                                  <w:marRight w:val="180"/>
                                                  <w:marTop w:val="0"/>
                                                  <w:marBottom w:val="0"/>
                                                  <w:divBdr>
                                                    <w:top w:val="single" w:sz="6" w:space="2" w:color="000000"/>
                                                    <w:left w:val="none" w:sz="0" w:space="0" w:color="auto"/>
                                                    <w:bottom w:val="none" w:sz="0" w:space="0" w:color="auto"/>
                                                    <w:right w:val="none" w:sz="0" w:space="0" w:color="auto"/>
                                                  </w:divBdr>
                                                </w:div>
                                                <w:div w:id="15205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5405">
                                          <w:marLeft w:val="0"/>
                                          <w:marRight w:val="0"/>
                                          <w:marTop w:val="0"/>
                                          <w:marBottom w:val="0"/>
                                          <w:divBdr>
                                            <w:top w:val="none" w:sz="0" w:space="0" w:color="auto"/>
                                            <w:left w:val="none" w:sz="0" w:space="0" w:color="auto"/>
                                            <w:bottom w:val="none" w:sz="0" w:space="0" w:color="auto"/>
                                            <w:right w:val="none" w:sz="0" w:space="0" w:color="auto"/>
                                          </w:divBdr>
                                          <w:divsChild>
                                            <w:div w:id="1288705241">
                                              <w:marLeft w:val="0"/>
                                              <w:marRight w:val="0"/>
                                              <w:marTop w:val="0"/>
                                              <w:marBottom w:val="150"/>
                                              <w:divBdr>
                                                <w:top w:val="none" w:sz="0" w:space="0" w:color="auto"/>
                                                <w:left w:val="none" w:sz="0" w:space="0" w:color="auto"/>
                                                <w:bottom w:val="none" w:sz="0" w:space="0" w:color="auto"/>
                                                <w:right w:val="none" w:sz="0" w:space="0" w:color="auto"/>
                                              </w:divBdr>
                                              <w:divsChild>
                                                <w:div w:id="57750676">
                                                  <w:marLeft w:val="0"/>
                                                  <w:marRight w:val="180"/>
                                                  <w:marTop w:val="0"/>
                                                  <w:marBottom w:val="0"/>
                                                  <w:divBdr>
                                                    <w:top w:val="single" w:sz="6" w:space="2" w:color="000000"/>
                                                    <w:left w:val="none" w:sz="0" w:space="0" w:color="auto"/>
                                                    <w:bottom w:val="none" w:sz="0" w:space="0" w:color="auto"/>
                                                    <w:right w:val="none" w:sz="0" w:space="0" w:color="auto"/>
                                                  </w:divBdr>
                                                </w:div>
                                                <w:div w:id="5612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8938">
                                          <w:marLeft w:val="0"/>
                                          <w:marRight w:val="0"/>
                                          <w:marTop w:val="0"/>
                                          <w:marBottom w:val="0"/>
                                          <w:divBdr>
                                            <w:top w:val="none" w:sz="0" w:space="0" w:color="auto"/>
                                            <w:left w:val="none" w:sz="0" w:space="0" w:color="auto"/>
                                            <w:bottom w:val="none" w:sz="0" w:space="0" w:color="auto"/>
                                            <w:right w:val="none" w:sz="0" w:space="0" w:color="auto"/>
                                          </w:divBdr>
                                          <w:divsChild>
                                            <w:div w:id="1082336779">
                                              <w:marLeft w:val="0"/>
                                              <w:marRight w:val="0"/>
                                              <w:marTop w:val="0"/>
                                              <w:marBottom w:val="150"/>
                                              <w:divBdr>
                                                <w:top w:val="none" w:sz="0" w:space="0" w:color="auto"/>
                                                <w:left w:val="none" w:sz="0" w:space="0" w:color="auto"/>
                                                <w:bottom w:val="none" w:sz="0" w:space="0" w:color="auto"/>
                                                <w:right w:val="none" w:sz="0" w:space="0" w:color="auto"/>
                                              </w:divBdr>
                                              <w:divsChild>
                                                <w:div w:id="2137790536">
                                                  <w:marLeft w:val="0"/>
                                                  <w:marRight w:val="180"/>
                                                  <w:marTop w:val="0"/>
                                                  <w:marBottom w:val="0"/>
                                                  <w:divBdr>
                                                    <w:top w:val="single" w:sz="6" w:space="2" w:color="000000"/>
                                                    <w:left w:val="none" w:sz="0" w:space="0" w:color="auto"/>
                                                    <w:bottom w:val="none" w:sz="0" w:space="0" w:color="auto"/>
                                                    <w:right w:val="none" w:sz="0" w:space="0" w:color="auto"/>
                                                  </w:divBdr>
                                                </w:div>
                                                <w:div w:id="4835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6083">
                                          <w:marLeft w:val="0"/>
                                          <w:marRight w:val="0"/>
                                          <w:marTop w:val="0"/>
                                          <w:marBottom w:val="0"/>
                                          <w:divBdr>
                                            <w:top w:val="none" w:sz="0" w:space="0" w:color="auto"/>
                                            <w:left w:val="none" w:sz="0" w:space="0" w:color="auto"/>
                                            <w:bottom w:val="none" w:sz="0" w:space="0" w:color="auto"/>
                                            <w:right w:val="none" w:sz="0" w:space="0" w:color="auto"/>
                                          </w:divBdr>
                                          <w:divsChild>
                                            <w:div w:id="1008559546">
                                              <w:marLeft w:val="0"/>
                                              <w:marRight w:val="0"/>
                                              <w:marTop w:val="0"/>
                                              <w:marBottom w:val="150"/>
                                              <w:divBdr>
                                                <w:top w:val="none" w:sz="0" w:space="0" w:color="auto"/>
                                                <w:left w:val="none" w:sz="0" w:space="0" w:color="auto"/>
                                                <w:bottom w:val="none" w:sz="0" w:space="0" w:color="auto"/>
                                                <w:right w:val="none" w:sz="0" w:space="0" w:color="auto"/>
                                              </w:divBdr>
                                              <w:divsChild>
                                                <w:div w:id="442459116">
                                                  <w:marLeft w:val="0"/>
                                                  <w:marRight w:val="180"/>
                                                  <w:marTop w:val="0"/>
                                                  <w:marBottom w:val="0"/>
                                                  <w:divBdr>
                                                    <w:top w:val="single" w:sz="6" w:space="2" w:color="000000"/>
                                                    <w:left w:val="none" w:sz="0" w:space="0" w:color="auto"/>
                                                    <w:bottom w:val="none" w:sz="0" w:space="0" w:color="auto"/>
                                                    <w:right w:val="none" w:sz="0" w:space="0" w:color="auto"/>
                                                  </w:divBdr>
                                                </w:div>
                                                <w:div w:id="21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612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04086052">
          <w:marLeft w:val="0"/>
          <w:marRight w:val="0"/>
          <w:marTop w:val="900"/>
          <w:marBottom w:val="0"/>
          <w:divBdr>
            <w:top w:val="none" w:sz="0" w:space="0" w:color="auto"/>
            <w:left w:val="none" w:sz="0" w:space="0" w:color="auto"/>
            <w:bottom w:val="none" w:sz="0" w:space="0" w:color="auto"/>
            <w:right w:val="none" w:sz="0" w:space="0" w:color="auto"/>
          </w:divBdr>
          <w:divsChild>
            <w:div w:id="1623806779">
              <w:marLeft w:val="0"/>
              <w:marRight w:val="0"/>
              <w:marTop w:val="0"/>
              <w:marBottom w:val="0"/>
              <w:divBdr>
                <w:top w:val="none" w:sz="0" w:space="0" w:color="auto"/>
                <w:left w:val="none" w:sz="0" w:space="0" w:color="auto"/>
                <w:bottom w:val="none" w:sz="0" w:space="0" w:color="auto"/>
                <w:right w:val="none" w:sz="0" w:space="0" w:color="auto"/>
              </w:divBdr>
              <w:divsChild>
                <w:div w:id="279265211">
                  <w:marLeft w:val="0"/>
                  <w:marRight w:val="0"/>
                  <w:marTop w:val="0"/>
                  <w:marBottom w:val="0"/>
                  <w:divBdr>
                    <w:top w:val="none" w:sz="0" w:space="0" w:color="auto"/>
                    <w:left w:val="none" w:sz="0" w:space="0" w:color="auto"/>
                    <w:bottom w:val="none" w:sz="0" w:space="0" w:color="auto"/>
                    <w:right w:val="none" w:sz="0" w:space="0" w:color="auto"/>
                  </w:divBdr>
                  <w:divsChild>
                    <w:div w:id="1922106472">
                      <w:marLeft w:val="0"/>
                      <w:marRight w:val="0"/>
                      <w:marTop w:val="0"/>
                      <w:marBottom w:val="0"/>
                      <w:divBdr>
                        <w:top w:val="none" w:sz="0" w:space="0" w:color="auto"/>
                        <w:left w:val="none" w:sz="0" w:space="0" w:color="auto"/>
                        <w:bottom w:val="none" w:sz="0" w:space="0" w:color="auto"/>
                        <w:right w:val="none" w:sz="0" w:space="0" w:color="auto"/>
                      </w:divBdr>
                      <w:divsChild>
                        <w:div w:id="368186099">
                          <w:marLeft w:val="0"/>
                          <w:marRight w:val="0"/>
                          <w:marTop w:val="0"/>
                          <w:marBottom w:val="0"/>
                          <w:divBdr>
                            <w:top w:val="none" w:sz="0" w:space="0" w:color="auto"/>
                            <w:left w:val="none" w:sz="0" w:space="0" w:color="auto"/>
                            <w:bottom w:val="none" w:sz="0" w:space="0" w:color="auto"/>
                            <w:right w:val="none" w:sz="0" w:space="0" w:color="auto"/>
                          </w:divBdr>
                        </w:div>
                        <w:div w:id="1842886673">
                          <w:marLeft w:val="90"/>
                          <w:marRight w:val="0"/>
                          <w:marTop w:val="0"/>
                          <w:marBottom w:val="0"/>
                          <w:divBdr>
                            <w:top w:val="none" w:sz="0" w:space="0" w:color="auto"/>
                            <w:left w:val="none" w:sz="0" w:space="0" w:color="auto"/>
                            <w:bottom w:val="none" w:sz="0" w:space="0" w:color="auto"/>
                            <w:right w:val="none" w:sz="0" w:space="0" w:color="auto"/>
                          </w:divBdr>
                          <w:divsChild>
                            <w:div w:id="10102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5389">
                  <w:marLeft w:val="0"/>
                  <w:marRight w:val="0"/>
                  <w:marTop w:val="0"/>
                  <w:marBottom w:val="0"/>
                  <w:divBdr>
                    <w:top w:val="none" w:sz="0" w:space="0" w:color="auto"/>
                    <w:left w:val="none" w:sz="0" w:space="0" w:color="auto"/>
                    <w:bottom w:val="none" w:sz="0" w:space="0" w:color="auto"/>
                    <w:right w:val="none" w:sz="0" w:space="0" w:color="auto"/>
                  </w:divBdr>
                </w:div>
                <w:div w:id="1770153106">
                  <w:marLeft w:val="0"/>
                  <w:marRight w:val="-450"/>
                  <w:marTop w:val="0"/>
                  <w:marBottom w:val="0"/>
                  <w:divBdr>
                    <w:top w:val="none" w:sz="0" w:space="0" w:color="auto"/>
                    <w:left w:val="none" w:sz="0" w:space="0" w:color="auto"/>
                    <w:bottom w:val="none" w:sz="0" w:space="0" w:color="auto"/>
                    <w:right w:val="none" w:sz="0" w:space="0" w:color="auto"/>
                  </w:divBdr>
                </w:div>
              </w:divsChild>
            </w:div>
            <w:div w:id="1596402849">
              <w:marLeft w:val="0"/>
              <w:marRight w:val="0"/>
              <w:marTop w:val="0"/>
              <w:marBottom w:val="0"/>
              <w:divBdr>
                <w:top w:val="none" w:sz="0" w:space="0" w:color="auto"/>
                <w:left w:val="none" w:sz="0" w:space="0" w:color="auto"/>
                <w:bottom w:val="none" w:sz="0" w:space="0" w:color="auto"/>
                <w:right w:val="none" w:sz="0" w:space="0" w:color="auto"/>
              </w:divBdr>
              <w:divsChild>
                <w:div w:id="676729590">
                  <w:marLeft w:val="0"/>
                  <w:marRight w:val="0"/>
                  <w:marTop w:val="0"/>
                  <w:marBottom w:val="270"/>
                  <w:divBdr>
                    <w:top w:val="none" w:sz="0" w:space="0" w:color="auto"/>
                    <w:left w:val="none" w:sz="0" w:space="0" w:color="auto"/>
                    <w:bottom w:val="none" w:sz="0" w:space="0" w:color="auto"/>
                    <w:right w:val="none" w:sz="0" w:space="0" w:color="auto"/>
                  </w:divBdr>
                </w:div>
                <w:div w:id="826171334">
                  <w:marLeft w:val="0"/>
                  <w:marRight w:val="0"/>
                  <w:marTop w:val="0"/>
                  <w:marBottom w:val="0"/>
                  <w:divBdr>
                    <w:top w:val="none" w:sz="0" w:space="0" w:color="auto"/>
                    <w:left w:val="none" w:sz="0" w:space="0" w:color="auto"/>
                    <w:bottom w:val="none" w:sz="0" w:space="0" w:color="auto"/>
                    <w:right w:val="none" w:sz="0" w:space="0" w:color="auto"/>
                  </w:divBdr>
                  <w:divsChild>
                    <w:div w:id="11588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1256">
              <w:marLeft w:val="0"/>
              <w:marRight w:val="0"/>
              <w:marTop w:val="0"/>
              <w:marBottom w:val="0"/>
              <w:divBdr>
                <w:top w:val="none" w:sz="0" w:space="0" w:color="auto"/>
                <w:left w:val="none" w:sz="0" w:space="0" w:color="auto"/>
                <w:bottom w:val="none" w:sz="0" w:space="0" w:color="auto"/>
                <w:right w:val="none" w:sz="0" w:space="0" w:color="auto"/>
              </w:divBdr>
              <w:divsChild>
                <w:div w:id="1025252241">
                  <w:marLeft w:val="0"/>
                  <w:marRight w:val="0"/>
                  <w:marTop w:val="0"/>
                  <w:marBottom w:val="270"/>
                  <w:divBdr>
                    <w:top w:val="none" w:sz="0" w:space="0" w:color="auto"/>
                    <w:left w:val="none" w:sz="0" w:space="0" w:color="auto"/>
                    <w:bottom w:val="none" w:sz="0" w:space="0" w:color="auto"/>
                    <w:right w:val="none" w:sz="0" w:space="0" w:color="auto"/>
                  </w:divBdr>
                </w:div>
                <w:div w:id="611058395">
                  <w:marLeft w:val="0"/>
                  <w:marRight w:val="0"/>
                  <w:marTop w:val="0"/>
                  <w:marBottom w:val="0"/>
                  <w:divBdr>
                    <w:top w:val="none" w:sz="0" w:space="0" w:color="auto"/>
                    <w:left w:val="none" w:sz="0" w:space="0" w:color="auto"/>
                    <w:bottom w:val="none" w:sz="0" w:space="0" w:color="auto"/>
                    <w:right w:val="none" w:sz="0" w:space="0" w:color="auto"/>
                  </w:divBdr>
                  <w:divsChild>
                    <w:div w:id="1329095995">
                      <w:marLeft w:val="0"/>
                      <w:marRight w:val="0"/>
                      <w:marTop w:val="0"/>
                      <w:marBottom w:val="0"/>
                      <w:divBdr>
                        <w:top w:val="none" w:sz="0" w:space="0" w:color="auto"/>
                        <w:left w:val="none" w:sz="0" w:space="0" w:color="auto"/>
                        <w:bottom w:val="none" w:sz="0" w:space="0" w:color="auto"/>
                        <w:right w:val="none" w:sz="0" w:space="0" w:color="auto"/>
                      </w:divBdr>
                      <w:divsChild>
                        <w:div w:id="1493983454">
                          <w:marLeft w:val="0"/>
                          <w:marRight w:val="0"/>
                          <w:marTop w:val="0"/>
                          <w:marBottom w:val="0"/>
                          <w:divBdr>
                            <w:top w:val="none" w:sz="0" w:space="0" w:color="auto"/>
                            <w:left w:val="none" w:sz="0" w:space="0" w:color="auto"/>
                            <w:bottom w:val="none" w:sz="0" w:space="0" w:color="auto"/>
                            <w:right w:val="none" w:sz="0" w:space="0" w:color="auto"/>
                          </w:divBdr>
                        </w:div>
                      </w:divsChild>
                    </w:div>
                    <w:div w:id="462039671">
                      <w:marLeft w:val="0"/>
                      <w:marRight w:val="0"/>
                      <w:marTop w:val="0"/>
                      <w:marBottom w:val="0"/>
                      <w:divBdr>
                        <w:top w:val="none" w:sz="0" w:space="0" w:color="auto"/>
                        <w:left w:val="none" w:sz="0" w:space="0" w:color="auto"/>
                        <w:bottom w:val="none" w:sz="0" w:space="0" w:color="auto"/>
                        <w:right w:val="none" w:sz="0" w:space="0" w:color="auto"/>
                      </w:divBdr>
                      <w:divsChild>
                        <w:div w:id="3983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1512">
              <w:marLeft w:val="0"/>
              <w:marRight w:val="0"/>
              <w:marTop w:val="0"/>
              <w:marBottom w:val="0"/>
              <w:divBdr>
                <w:top w:val="none" w:sz="0" w:space="0" w:color="auto"/>
                <w:left w:val="none" w:sz="0" w:space="0" w:color="auto"/>
                <w:bottom w:val="none" w:sz="0" w:space="0" w:color="auto"/>
                <w:right w:val="none" w:sz="0" w:space="0" w:color="auto"/>
              </w:divBdr>
              <w:divsChild>
                <w:div w:id="964316575">
                  <w:marLeft w:val="0"/>
                  <w:marRight w:val="0"/>
                  <w:marTop w:val="0"/>
                  <w:marBottom w:val="0"/>
                  <w:divBdr>
                    <w:top w:val="none" w:sz="0" w:space="0" w:color="auto"/>
                    <w:left w:val="none" w:sz="0" w:space="0" w:color="auto"/>
                    <w:bottom w:val="none" w:sz="0" w:space="0" w:color="auto"/>
                    <w:right w:val="none" w:sz="0" w:space="0" w:color="auto"/>
                  </w:divBdr>
                  <w:divsChild>
                    <w:div w:id="875118566">
                      <w:marLeft w:val="0"/>
                      <w:marRight w:val="0"/>
                      <w:marTop w:val="0"/>
                      <w:marBottom w:val="240"/>
                      <w:divBdr>
                        <w:top w:val="none" w:sz="0" w:space="0" w:color="auto"/>
                        <w:left w:val="none" w:sz="0" w:space="0" w:color="auto"/>
                        <w:bottom w:val="none" w:sz="0" w:space="0" w:color="auto"/>
                        <w:right w:val="none" w:sz="0" w:space="0" w:color="auto"/>
                      </w:divBdr>
                      <w:divsChild>
                        <w:div w:id="644167369">
                          <w:marLeft w:val="0"/>
                          <w:marRight w:val="0"/>
                          <w:marTop w:val="0"/>
                          <w:marBottom w:val="150"/>
                          <w:divBdr>
                            <w:top w:val="none" w:sz="0" w:space="0" w:color="auto"/>
                            <w:left w:val="none" w:sz="0" w:space="0" w:color="auto"/>
                            <w:bottom w:val="none" w:sz="0" w:space="0" w:color="auto"/>
                            <w:right w:val="none" w:sz="0" w:space="0" w:color="auto"/>
                          </w:divBdr>
                        </w:div>
                        <w:div w:id="683361463">
                          <w:marLeft w:val="0"/>
                          <w:marRight w:val="0"/>
                          <w:marTop w:val="0"/>
                          <w:marBottom w:val="0"/>
                          <w:divBdr>
                            <w:top w:val="none" w:sz="0" w:space="0" w:color="auto"/>
                            <w:left w:val="none" w:sz="0" w:space="0" w:color="auto"/>
                            <w:bottom w:val="none" w:sz="0" w:space="0" w:color="auto"/>
                            <w:right w:val="none" w:sz="0" w:space="0" w:color="auto"/>
                          </w:divBdr>
                        </w:div>
                      </w:divsChild>
                    </w:div>
                    <w:div w:id="279653308">
                      <w:marLeft w:val="0"/>
                      <w:marRight w:val="0"/>
                      <w:marTop w:val="0"/>
                      <w:marBottom w:val="240"/>
                      <w:divBdr>
                        <w:top w:val="none" w:sz="0" w:space="0" w:color="auto"/>
                        <w:left w:val="none" w:sz="0" w:space="0" w:color="auto"/>
                        <w:bottom w:val="none" w:sz="0" w:space="0" w:color="auto"/>
                        <w:right w:val="none" w:sz="0" w:space="0" w:color="auto"/>
                      </w:divBdr>
                      <w:divsChild>
                        <w:div w:id="2010598916">
                          <w:marLeft w:val="0"/>
                          <w:marRight w:val="0"/>
                          <w:marTop w:val="0"/>
                          <w:marBottom w:val="150"/>
                          <w:divBdr>
                            <w:top w:val="none" w:sz="0" w:space="0" w:color="auto"/>
                            <w:left w:val="none" w:sz="0" w:space="0" w:color="auto"/>
                            <w:bottom w:val="none" w:sz="0" w:space="0" w:color="auto"/>
                            <w:right w:val="none" w:sz="0" w:space="0" w:color="auto"/>
                          </w:divBdr>
                        </w:div>
                        <w:div w:id="1766488870">
                          <w:marLeft w:val="0"/>
                          <w:marRight w:val="0"/>
                          <w:marTop w:val="0"/>
                          <w:marBottom w:val="0"/>
                          <w:divBdr>
                            <w:top w:val="none" w:sz="0" w:space="0" w:color="auto"/>
                            <w:left w:val="none" w:sz="0" w:space="0" w:color="auto"/>
                            <w:bottom w:val="none" w:sz="0" w:space="0" w:color="auto"/>
                            <w:right w:val="none" w:sz="0" w:space="0" w:color="auto"/>
                          </w:divBdr>
                        </w:div>
                      </w:divsChild>
                    </w:div>
                    <w:div w:id="1560435833">
                      <w:marLeft w:val="0"/>
                      <w:marRight w:val="0"/>
                      <w:marTop w:val="0"/>
                      <w:marBottom w:val="240"/>
                      <w:divBdr>
                        <w:top w:val="none" w:sz="0" w:space="0" w:color="auto"/>
                        <w:left w:val="none" w:sz="0" w:space="0" w:color="auto"/>
                        <w:bottom w:val="none" w:sz="0" w:space="0" w:color="auto"/>
                        <w:right w:val="none" w:sz="0" w:space="0" w:color="auto"/>
                      </w:divBdr>
                      <w:divsChild>
                        <w:div w:id="1746102173">
                          <w:marLeft w:val="0"/>
                          <w:marRight w:val="0"/>
                          <w:marTop w:val="0"/>
                          <w:marBottom w:val="150"/>
                          <w:divBdr>
                            <w:top w:val="none" w:sz="0" w:space="0" w:color="auto"/>
                            <w:left w:val="none" w:sz="0" w:space="0" w:color="auto"/>
                            <w:bottom w:val="none" w:sz="0" w:space="0" w:color="auto"/>
                            <w:right w:val="none" w:sz="0" w:space="0" w:color="auto"/>
                          </w:divBdr>
                        </w:div>
                        <w:div w:id="3305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6429">
              <w:marLeft w:val="0"/>
              <w:marRight w:val="0"/>
              <w:marTop w:val="0"/>
              <w:marBottom w:val="0"/>
              <w:divBdr>
                <w:top w:val="none" w:sz="0" w:space="0" w:color="auto"/>
                <w:left w:val="none" w:sz="0" w:space="0" w:color="auto"/>
                <w:bottom w:val="none" w:sz="0" w:space="0" w:color="auto"/>
                <w:right w:val="none" w:sz="0" w:space="0" w:color="auto"/>
              </w:divBdr>
              <w:divsChild>
                <w:div w:id="1412653746">
                  <w:marLeft w:val="0"/>
                  <w:marRight w:val="0"/>
                  <w:marTop w:val="0"/>
                  <w:marBottom w:val="150"/>
                  <w:divBdr>
                    <w:top w:val="none" w:sz="0" w:space="0" w:color="auto"/>
                    <w:left w:val="none" w:sz="0" w:space="0" w:color="auto"/>
                    <w:bottom w:val="none" w:sz="0" w:space="0" w:color="auto"/>
                    <w:right w:val="none" w:sz="0" w:space="0" w:color="auto"/>
                  </w:divBdr>
                </w:div>
                <w:div w:id="611285924">
                  <w:marLeft w:val="0"/>
                  <w:marRight w:val="0"/>
                  <w:marTop w:val="0"/>
                  <w:marBottom w:val="0"/>
                  <w:divBdr>
                    <w:top w:val="none" w:sz="0" w:space="0" w:color="auto"/>
                    <w:left w:val="none" w:sz="0" w:space="0" w:color="auto"/>
                    <w:bottom w:val="none" w:sz="0" w:space="0" w:color="auto"/>
                    <w:right w:val="none" w:sz="0" w:space="0" w:color="auto"/>
                  </w:divBdr>
                  <w:divsChild>
                    <w:div w:id="13376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2240">
              <w:marLeft w:val="0"/>
              <w:marRight w:val="0"/>
              <w:marTop w:val="0"/>
              <w:marBottom w:val="0"/>
              <w:divBdr>
                <w:top w:val="none" w:sz="0" w:space="0" w:color="auto"/>
                <w:left w:val="none" w:sz="0" w:space="0" w:color="auto"/>
                <w:bottom w:val="none" w:sz="0" w:space="0" w:color="auto"/>
                <w:right w:val="none" w:sz="0" w:space="0" w:color="auto"/>
              </w:divBdr>
              <w:divsChild>
                <w:div w:id="127550753">
                  <w:marLeft w:val="0"/>
                  <w:marRight w:val="0"/>
                  <w:marTop w:val="0"/>
                  <w:marBottom w:val="0"/>
                  <w:divBdr>
                    <w:top w:val="none" w:sz="0" w:space="0" w:color="auto"/>
                    <w:left w:val="none" w:sz="0" w:space="0" w:color="auto"/>
                    <w:bottom w:val="none" w:sz="0" w:space="0" w:color="auto"/>
                    <w:right w:val="none" w:sz="0" w:space="0" w:color="auto"/>
                  </w:divBdr>
                </w:div>
                <w:div w:id="1859853248">
                  <w:marLeft w:val="0"/>
                  <w:marRight w:val="0"/>
                  <w:marTop w:val="0"/>
                  <w:marBottom w:val="0"/>
                  <w:divBdr>
                    <w:top w:val="none" w:sz="0" w:space="0" w:color="auto"/>
                    <w:left w:val="none" w:sz="0" w:space="0" w:color="auto"/>
                    <w:bottom w:val="none" w:sz="0" w:space="0" w:color="auto"/>
                    <w:right w:val="none" w:sz="0" w:space="0" w:color="auto"/>
                  </w:divBdr>
                  <w:divsChild>
                    <w:div w:id="8323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48614569">
      <w:bodyDiv w:val="1"/>
      <w:marLeft w:val="0"/>
      <w:marRight w:val="0"/>
      <w:marTop w:val="0"/>
      <w:marBottom w:val="0"/>
      <w:divBdr>
        <w:top w:val="none" w:sz="0" w:space="0" w:color="auto"/>
        <w:left w:val="none" w:sz="0" w:space="0" w:color="auto"/>
        <w:bottom w:val="none" w:sz="0" w:space="0" w:color="auto"/>
        <w:right w:val="none" w:sz="0" w:space="0" w:color="auto"/>
      </w:divBdr>
      <w:divsChild>
        <w:div w:id="53478531">
          <w:marLeft w:val="0"/>
          <w:marRight w:val="0"/>
          <w:marTop w:val="0"/>
          <w:marBottom w:val="0"/>
          <w:divBdr>
            <w:top w:val="none" w:sz="0" w:space="0" w:color="auto"/>
            <w:left w:val="none" w:sz="0" w:space="0" w:color="auto"/>
            <w:bottom w:val="none" w:sz="0" w:space="0" w:color="auto"/>
            <w:right w:val="none" w:sz="0" w:space="0" w:color="auto"/>
          </w:divBdr>
        </w:div>
        <w:div w:id="791752850">
          <w:marLeft w:val="0"/>
          <w:marRight w:val="0"/>
          <w:marTop w:val="0"/>
          <w:marBottom w:val="0"/>
          <w:divBdr>
            <w:top w:val="none" w:sz="0" w:space="0" w:color="auto"/>
            <w:left w:val="none" w:sz="0" w:space="0" w:color="auto"/>
            <w:bottom w:val="none" w:sz="0" w:space="0" w:color="auto"/>
            <w:right w:val="none" w:sz="0" w:space="0" w:color="auto"/>
          </w:divBdr>
        </w:div>
        <w:div w:id="1652521373">
          <w:marLeft w:val="0"/>
          <w:marRight w:val="0"/>
          <w:marTop w:val="0"/>
          <w:marBottom w:val="0"/>
          <w:divBdr>
            <w:top w:val="none" w:sz="0" w:space="0" w:color="auto"/>
            <w:left w:val="none" w:sz="0" w:space="0" w:color="auto"/>
            <w:bottom w:val="none" w:sz="0" w:space="0" w:color="auto"/>
            <w:right w:val="none" w:sz="0" w:space="0" w:color="auto"/>
          </w:divBdr>
        </w:div>
        <w:div w:id="629437642">
          <w:marLeft w:val="0"/>
          <w:marRight w:val="0"/>
          <w:marTop w:val="0"/>
          <w:marBottom w:val="0"/>
          <w:divBdr>
            <w:top w:val="none" w:sz="0" w:space="0" w:color="auto"/>
            <w:left w:val="none" w:sz="0" w:space="0" w:color="auto"/>
            <w:bottom w:val="none" w:sz="0" w:space="0" w:color="auto"/>
            <w:right w:val="none" w:sz="0" w:space="0" w:color="auto"/>
          </w:divBdr>
        </w:div>
        <w:div w:id="355425637">
          <w:marLeft w:val="0"/>
          <w:marRight w:val="0"/>
          <w:marTop w:val="0"/>
          <w:marBottom w:val="0"/>
          <w:divBdr>
            <w:top w:val="none" w:sz="0" w:space="0" w:color="auto"/>
            <w:left w:val="none" w:sz="0" w:space="0" w:color="auto"/>
            <w:bottom w:val="none" w:sz="0" w:space="0" w:color="auto"/>
            <w:right w:val="none" w:sz="0" w:space="0" w:color="auto"/>
          </w:divBdr>
        </w:div>
        <w:div w:id="221604018">
          <w:marLeft w:val="0"/>
          <w:marRight w:val="0"/>
          <w:marTop w:val="0"/>
          <w:marBottom w:val="0"/>
          <w:divBdr>
            <w:top w:val="none" w:sz="0" w:space="0" w:color="auto"/>
            <w:left w:val="none" w:sz="0" w:space="0" w:color="auto"/>
            <w:bottom w:val="none" w:sz="0" w:space="0" w:color="auto"/>
            <w:right w:val="none" w:sz="0" w:space="0" w:color="auto"/>
          </w:divBdr>
        </w:div>
        <w:div w:id="664750724">
          <w:marLeft w:val="0"/>
          <w:marRight w:val="0"/>
          <w:marTop w:val="0"/>
          <w:marBottom w:val="0"/>
          <w:divBdr>
            <w:top w:val="none" w:sz="0" w:space="0" w:color="auto"/>
            <w:left w:val="none" w:sz="0" w:space="0" w:color="auto"/>
            <w:bottom w:val="none" w:sz="0" w:space="0" w:color="auto"/>
            <w:right w:val="none" w:sz="0" w:space="0" w:color="auto"/>
          </w:divBdr>
        </w:div>
        <w:div w:id="1289749465">
          <w:marLeft w:val="0"/>
          <w:marRight w:val="0"/>
          <w:marTop w:val="0"/>
          <w:marBottom w:val="0"/>
          <w:divBdr>
            <w:top w:val="none" w:sz="0" w:space="0" w:color="auto"/>
            <w:left w:val="none" w:sz="0" w:space="0" w:color="auto"/>
            <w:bottom w:val="none" w:sz="0" w:space="0" w:color="auto"/>
            <w:right w:val="none" w:sz="0" w:space="0" w:color="auto"/>
          </w:divBdr>
        </w:div>
        <w:div w:id="717320735">
          <w:marLeft w:val="0"/>
          <w:marRight w:val="0"/>
          <w:marTop w:val="0"/>
          <w:marBottom w:val="0"/>
          <w:divBdr>
            <w:top w:val="none" w:sz="0" w:space="0" w:color="auto"/>
            <w:left w:val="none" w:sz="0" w:space="0" w:color="auto"/>
            <w:bottom w:val="none" w:sz="0" w:space="0" w:color="auto"/>
            <w:right w:val="none" w:sz="0" w:space="0" w:color="auto"/>
          </w:divBdr>
        </w:div>
        <w:div w:id="941887226">
          <w:marLeft w:val="0"/>
          <w:marRight w:val="0"/>
          <w:marTop w:val="0"/>
          <w:marBottom w:val="0"/>
          <w:divBdr>
            <w:top w:val="none" w:sz="0" w:space="0" w:color="auto"/>
            <w:left w:val="none" w:sz="0" w:space="0" w:color="auto"/>
            <w:bottom w:val="none" w:sz="0" w:space="0" w:color="auto"/>
            <w:right w:val="none" w:sz="0" w:space="0" w:color="auto"/>
          </w:divBdr>
        </w:div>
        <w:div w:id="184633478">
          <w:marLeft w:val="0"/>
          <w:marRight w:val="0"/>
          <w:marTop w:val="0"/>
          <w:marBottom w:val="0"/>
          <w:divBdr>
            <w:top w:val="none" w:sz="0" w:space="0" w:color="auto"/>
            <w:left w:val="none" w:sz="0" w:space="0" w:color="auto"/>
            <w:bottom w:val="none" w:sz="0" w:space="0" w:color="auto"/>
            <w:right w:val="none" w:sz="0" w:space="0" w:color="auto"/>
          </w:divBdr>
        </w:div>
        <w:div w:id="1457946608">
          <w:marLeft w:val="0"/>
          <w:marRight w:val="0"/>
          <w:marTop w:val="0"/>
          <w:marBottom w:val="0"/>
          <w:divBdr>
            <w:top w:val="none" w:sz="0" w:space="0" w:color="auto"/>
            <w:left w:val="none" w:sz="0" w:space="0" w:color="auto"/>
            <w:bottom w:val="none" w:sz="0" w:space="0" w:color="auto"/>
            <w:right w:val="none" w:sz="0" w:space="0" w:color="auto"/>
          </w:divBdr>
        </w:div>
        <w:div w:id="1211921794">
          <w:marLeft w:val="0"/>
          <w:marRight w:val="0"/>
          <w:marTop w:val="0"/>
          <w:marBottom w:val="0"/>
          <w:divBdr>
            <w:top w:val="none" w:sz="0" w:space="0" w:color="auto"/>
            <w:left w:val="none" w:sz="0" w:space="0" w:color="auto"/>
            <w:bottom w:val="none" w:sz="0" w:space="0" w:color="auto"/>
            <w:right w:val="none" w:sz="0" w:space="0" w:color="auto"/>
          </w:divBdr>
        </w:div>
        <w:div w:id="940067885">
          <w:marLeft w:val="0"/>
          <w:marRight w:val="0"/>
          <w:marTop w:val="0"/>
          <w:marBottom w:val="0"/>
          <w:divBdr>
            <w:top w:val="none" w:sz="0" w:space="0" w:color="auto"/>
            <w:left w:val="none" w:sz="0" w:space="0" w:color="auto"/>
            <w:bottom w:val="none" w:sz="0" w:space="0" w:color="auto"/>
            <w:right w:val="none" w:sz="0" w:space="0" w:color="auto"/>
          </w:divBdr>
        </w:div>
        <w:div w:id="2000578850">
          <w:marLeft w:val="0"/>
          <w:marRight w:val="0"/>
          <w:marTop w:val="0"/>
          <w:marBottom w:val="0"/>
          <w:divBdr>
            <w:top w:val="none" w:sz="0" w:space="0" w:color="auto"/>
            <w:left w:val="none" w:sz="0" w:space="0" w:color="auto"/>
            <w:bottom w:val="none" w:sz="0" w:space="0" w:color="auto"/>
            <w:right w:val="none" w:sz="0" w:space="0" w:color="auto"/>
          </w:divBdr>
        </w:div>
        <w:div w:id="2000227193">
          <w:marLeft w:val="0"/>
          <w:marRight w:val="0"/>
          <w:marTop w:val="0"/>
          <w:marBottom w:val="0"/>
          <w:divBdr>
            <w:top w:val="none" w:sz="0" w:space="0" w:color="auto"/>
            <w:left w:val="none" w:sz="0" w:space="0" w:color="auto"/>
            <w:bottom w:val="none" w:sz="0" w:space="0" w:color="auto"/>
            <w:right w:val="none" w:sz="0" w:space="0" w:color="auto"/>
          </w:divBdr>
        </w:div>
        <w:div w:id="580792499">
          <w:marLeft w:val="0"/>
          <w:marRight w:val="0"/>
          <w:marTop w:val="0"/>
          <w:marBottom w:val="0"/>
          <w:divBdr>
            <w:top w:val="none" w:sz="0" w:space="0" w:color="auto"/>
            <w:left w:val="none" w:sz="0" w:space="0" w:color="auto"/>
            <w:bottom w:val="none" w:sz="0" w:space="0" w:color="auto"/>
            <w:right w:val="none" w:sz="0" w:space="0" w:color="auto"/>
          </w:divBdr>
        </w:div>
        <w:div w:id="1218784705">
          <w:marLeft w:val="0"/>
          <w:marRight w:val="0"/>
          <w:marTop w:val="0"/>
          <w:marBottom w:val="0"/>
          <w:divBdr>
            <w:top w:val="none" w:sz="0" w:space="0" w:color="auto"/>
            <w:left w:val="none" w:sz="0" w:space="0" w:color="auto"/>
            <w:bottom w:val="none" w:sz="0" w:space="0" w:color="auto"/>
            <w:right w:val="none" w:sz="0" w:space="0" w:color="auto"/>
          </w:divBdr>
        </w:div>
        <w:div w:id="1745450795">
          <w:marLeft w:val="0"/>
          <w:marRight w:val="0"/>
          <w:marTop w:val="0"/>
          <w:marBottom w:val="0"/>
          <w:divBdr>
            <w:top w:val="none" w:sz="0" w:space="0" w:color="auto"/>
            <w:left w:val="none" w:sz="0" w:space="0" w:color="auto"/>
            <w:bottom w:val="none" w:sz="0" w:space="0" w:color="auto"/>
            <w:right w:val="none" w:sz="0" w:space="0" w:color="auto"/>
          </w:divBdr>
        </w:div>
        <w:div w:id="1256937912">
          <w:marLeft w:val="0"/>
          <w:marRight w:val="0"/>
          <w:marTop w:val="0"/>
          <w:marBottom w:val="0"/>
          <w:divBdr>
            <w:top w:val="none" w:sz="0" w:space="0" w:color="auto"/>
            <w:left w:val="none" w:sz="0" w:space="0" w:color="auto"/>
            <w:bottom w:val="none" w:sz="0" w:space="0" w:color="auto"/>
            <w:right w:val="none" w:sz="0" w:space="0" w:color="auto"/>
          </w:divBdr>
        </w:div>
        <w:div w:id="295064021">
          <w:marLeft w:val="0"/>
          <w:marRight w:val="0"/>
          <w:marTop w:val="0"/>
          <w:marBottom w:val="0"/>
          <w:divBdr>
            <w:top w:val="none" w:sz="0" w:space="0" w:color="auto"/>
            <w:left w:val="none" w:sz="0" w:space="0" w:color="auto"/>
            <w:bottom w:val="none" w:sz="0" w:space="0" w:color="auto"/>
            <w:right w:val="none" w:sz="0" w:space="0" w:color="auto"/>
          </w:divBdr>
        </w:div>
        <w:div w:id="2514903">
          <w:marLeft w:val="0"/>
          <w:marRight w:val="0"/>
          <w:marTop w:val="0"/>
          <w:marBottom w:val="0"/>
          <w:divBdr>
            <w:top w:val="none" w:sz="0" w:space="0" w:color="auto"/>
            <w:left w:val="none" w:sz="0" w:space="0" w:color="auto"/>
            <w:bottom w:val="none" w:sz="0" w:space="0" w:color="auto"/>
            <w:right w:val="none" w:sz="0" w:space="0" w:color="auto"/>
          </w:divBdr>
        </w:div>
        <w:div w:id="1794860031">
          <w:marLeft w:val="0"/>
          <w:marRight w:val="0"/>
          <w:marTop w:val="0"/>
          <w:marBottom w:val="0"/>
          <w:divBdr>
            <w:top w:val="none" w:sz="0" w:space="0" w:color="auto"/>
            <w:left w:val="none" w:sz="0" w:space="0" w:color="auto"/>
            <w:bottom w:val="none" w:sz="0" w:space="0" w:color="auto"/>
            <w:right w:val="none" w:sz="0" w:space="0" w:color="auto"/>
          </w:divBdr>
        </w:div>
        <w:div w:id="1144927314">
          <w:marLeft w:val="0"/>
          <w:marRight w:val="0"/>
          <w:marTop w:val="0"/>
          <w:marBottom w:val="0"/>
          <w:divBdr>
            <w:top w:val="none" w:sz="0" w:space="0" w:color="auto"/>
            <w:left w:val="none" w:sz="0" w:space="0" w:color="auto"/>
            <w:bottom w:val="none" w:sz="0" w:space="0" w:color="auto"/>
            <w:right w:val="none" w:sz="0" w:space="0" w:color="auto"/>
          </w:divBdr>
        </w:div>
        <w:div w:id="959608463">
          <w:marLeft w:val="0"/>
          <w:marRight w:val="0"/>
          <w:marTop w:val="0"/>
          <w:marBottom w:val="0"/>
          <w:divBdr>
            <w:top w:val="none" w:sz="0" w:space="0" w:color="auto"/>
            <w:left w:val="none" w:sz="0" w:space="0" w:color="auto"/>
            <w:bottom w:val="none" w:sz="0" w:space="0" w:color="auto"/>
            <w:right w:val="none" w:sz="0" w:space="0" w:color="auto"/>
          </w:divBdr>
        </w:div>
        <w:div w:id="1830292339">
          <w:marLeft w:val="0"/>
          <w:marRight w:val="0"/>
          <w:marTop w:val="0"/>
          <w:marBottom w:val="0"/>
          <w:divBdr>
            <w:top w:val="none" w:sz="0" w:space="0" w:color="auto"/>
            <w:left w:val="none" w:sz="0" w:space="0" w:color="auto"/>
            <w:bottom w:val="none" w:sz="0" w:space="0" w:color="auto"/>
            <w:right w:val="none" w:sz="0" w:space="0" w:color="auto"/>
          </w:divBdr>
        </w:div>
        <w:div w:id="1272930677">
          <w:marLeft w:val="0"/>
          <w:marRight w:val="0"/>
          <w:marTop w:val="0"/>
          <w:marBottom w:val="0"/>
          <w:divBdr>
            <w:top w:val="none" w:sz="0" w:space="0" w:color="auto"/>
            <w:left w:val="none" w:sz="0" w:space="0" w:color="auto"/>
            <w:bottom w:val="none" w:sz="0" w:space="0" w:color="auto"/>
            <w:right w:val="none" w:sz="0" w:space="0" w:color="auto"/>
          </w:divBdr>
        </w:div>
        <w:div w:id="1875582604">
          <w:marLeft w:val="0"/>
          <w:marRight w:val="0"/>
          <w:marTop w:val="0"/>
          <w:marBottom w:val="0"/>
          <w:divBdr>
            <w:top w:val="none" w:sz="0" w:space="0" w:color="auto"/>
            <w:left w:val="none" w:sz="0" w:space="0" w:color="auto"/>
            <w:bottom w:val="none" w:sz="0" w:space="0" w:color="auto"/>
            <w:right w:val="none" w:sz="0" w:space="0" w:color="auto"/>
          </w:divBdr>
        </w:div>
        <w:div w:id="1861315123">
          <w:marLeft w:val="0"/>
          <w:marRight w:val="0"/>
          <w:marTop w:val="0"/>
          <w:marBottom w:val="0"/>
          <w:divBdr>
            <w:top w:val="none" w:sz="0" w:space="0" w:color="auto"/>
            <w:left w:val="none" w:sz="0" w:space="0" w:color="auto"/>
            <w:bottom w:val="none" w:sz="0" w:space="0" w:color="auto"/>
            <w:right w:val="none" w:sz="0" w:space="0" w:color="auto"/>
          </w:divBdr>
        </w:div>
        <w:div w:id="1252010456">
          <w:marLeft w:val="0"/>
          <w:marRight w:val="0"/>
          <w:marTop w:val="0"/>
          <w:marBottom w:val="0"/>
          <w:divBdr>
            <w:top w:val="none" w:sz="0" w:space="0" w:color="auto"/>
            <w:left w:val="none" w:sz="0" w:space="0" w:color="auto"/>
            <w:bottom w:val="none" w:sz="0" w:space="0" w:color="auto"/>
            <w:right w:val="none" w:sz="0" w:space="0" w:color="auto"/>
          </w:divBdr>
        </w:div>
        <w:div w:id="1217738595">
          <w:marLeft w:val="0"/>
          <w:marRight w:val="0"/>
          <w:marTop w:val="0"/>
          <w:marBottom w:val="0"/>
          <w:divBdr>
            <w:top w:val="none" w:sz="0" w:space="0" w:color="auto"/>
            <w:left w:val="none" w:sz="0" w:space="0" w:color="auto"/>
            <w:bottom w:val="none" w:sz="0" w:space="0" w:color="auto"/>
            <w:right w:val="none" w:sz="0" w:space="0" w:color="auto"/>
          </w:divBdr>
        </w:div>
        <w:div w:id="1557010770">
          <w:marLeft w:val="0"/>
          <w:marRight w:val="0"/>
          <w:marTop w:val="0"/>
          <w:marBottom w:val="0"/>
          <w:divBdr>
            <w:top w:val="none" w:sz="0" w:space="0" w:color="auto"/>
            <w:left w:val="none" w:sz="0" w:space="0" w:color="auto"/>
            <w:bottom w:val="none" w:sz="0" w:space="0" w:color="auto"/>
            <w:right w:val="none" w:sz="0" w:space="0" w:color="auto"/>
          </w:divBdr>
        </w:div>
        <w:div w:id="1609463662">
          <w:marLeft w:val="0"/>
          <w:marRight w:val="0"/>
          <w:marTop w:val="0"/>
          <w:marBottom w:val="0"/>
          <w:divBdr>
            <w:top w:val="none" w:sz="0" w:space="0" w:color="auto"/>
            <w:left w:val="none" w:sz="0" w:space="0" w:color="auto"/>
            <w:bottom w:val="none" w:sz="0" w:space="0" w:color="auto"/>
            <w:right w:val="none" w:sz="0" w:space="0" w:color="auto"/>
          </w:divBdr>
        </w:div>
        <w:div w:id="1877085672">
          <w:marLeft w:val="0"/>
          <w:marRight w:val="0"/>
          <w:marTop w:val="0"/>
          <w:marBottom w:val="0"/>
          <w:divBdr>
            <w:top w:val="none" w:sz="0" w:space="0" w:color="auto"/>
            <w:left w:val="none" w:sz="0" w:space="0" w:color="auto"/>
            <w:bottom w:val="none" w:sz="0" w:space="0" w:color="auto"/>
            <w:right w:val="none" w:sz="0" w:space="0" w:color="auto"/>
          </w:divBdr>
        </w:div>
        <w:div w:id="66272505">
          <w:marLeft w:val="0"/>
          <w:marRight w:val="0"/>
          <w:marTop w:val="0"/>
          <w:marBottom w:val="0"/>
          <w:divBdr>
            <w:top w:val="none" w:sz="0" w:space="0" w:color="auto"/>
            <w:left w:val="none" w:sz="0" w:space="0" w:color="auto"/>
            <w:bottom w:val="none" w:sz="0" w:space="0" w:color="auto"/>
            <w:right w:val="none" w:sz="0" w:space="0" w:color="auto"/>
          </w:divBdr>
        </w:div>
        <w:div w:id="859006166">
          <w:marLeft w:val="0"/>
          <w:marRight w:val="0"/>
          <w:marTop w:val="0"/>
          <w:marBottom w:val="0"/>
          <w:divBdr>
            <w:top w:val="none" w:sz="0" w:space="0" w:color="auto"/>
            <w:left w:val="none" w:sz="0" w:space="0" w:color="auto"/>
            <w:bottom w:val="none" w:sz="0" w:space="0" w:color="auto"/>
            <w:right w:val="none" w:sz="0" w:space="0" w:color="auto"/>
          </w:divBdr>
        </w:div>
        <w:div w:id="189877995">
          <w:marLeft w:val="0"/>
          <w:marRight w:val="0"/>
          <w:marTop w:val="0"/>
          <w:marBottom w:val="0"/>
          <w:divBdr>
            <w:top w:val="none" w:sz="0" w:space="0" w:color="auto"/>
            <w:left w:val="none" w:sz="0" w:space="0" w:color="auto"/>
            <w:bottom w:val="none" w:sz="0" w:space="0" w:color="auto"/>
            <w:right w:val="none" w:sz="0" w:space="0" w:color="auto"/>
          </w:divBdr>
        </w:div>
        <w:div w:id="676077704">
          <w:marLeft w:val="0"/>
          <w:marRight w:val="0"/>
          <w:marTop w:val="0"/>
          <w:marBottom w:val="0"/>
          <w:divBdr>
            <w:top w:val="none" w:sz="0" w:space="0" w:color="auto"/>
            <w:left w:val="none" w:sz="0" w:space="0" w:color="auto"/>
            <w:bottom w:val="none" w:sz="0" w:space="0" w:color="auto"/>
            <w:right w:val="none" w:sz="0" w:space="0" w:color="auto"/>
          </w:divBdr>
        </w:div>
        <w:div w:id="111097802">
          <w:marLeft w:val="0"/>
          <w:marRight w:val="0"/>
          <w:marTop w:val="0"/>
          <w:marBottom w:val="0"/>
          <w:divBdr>
            <w:top w:val="none" w:sz="0" w:space="0" w:color="auto"/>
            <w:left w:val="none" w:sz="0" w:space="0" w:color="auto"/>
            <w:bottom w:val="none" w:sz="0" w:space="0" w:color="auto"/>
            <w:right w:val="none" w:sz="0" w:space="0" w:color="auto"/>
          </w:divBdr>
        </w:div>
        <w:div w:id="1670987470">
          <w:marLeft w:val="0"/>
          <w:marRight w:val="0"/>
          <w:marTop w:val="0"/>
          <w:marBottom w:val="0"/>
          <w:divBdr>
            <w:top w:val="none" w:sz="0" w:space="0" w:color="auto"/>
            <w:left w:val="none" w:sz="0" w:space="0" w:color="auto"/>
            <w:bottom w:val="none" w:sz="0" w:space="0" w:color="auto"/>
            <w:right w:val="none" w:sz="0" w:space="0" w:color="auto"/>
          </w:divBdr>
        </w:div>
        <w:div w:id="1946378537">
          <w:marLeft w:val="0"/>
          <w:marRight w:val="0"/>
          <w:marTop w:val="0"/>
          <w:marBottom w:val="0"/>
          <w:divBdr>
            <w:top w:val="none" w:sz="0" w:space="0" w:color="auto"/>
            <w:left w:val="none" w:sz="0" w:space="0" w:color="auto"/>
            <w:bottom w:val="none" w:sz="0" w:space="0" w:color="auto"/>
            <w:right w:val="none" w:sz="0" w:space="0" w:color="auto"/>
          </w:divBdr>
        </w:div>
        <w:div w:id="285429625">
          <w:marLeft w:val="0"/>
          <w:marRight w:val="0"/>
          <w:marTop w:val="0"/>
          <w:marBottom w:val="0"/>
          <w:divBdr>
            <w:top w:val="none" w:sz="0" w:space="0" w:color="auto"/>
            <w:left w:val="none" w:sz="0" w:space="0" w:color="auto"/>
            <w:bottom w:val="none" w:sz="0" w:space="0" w:color="auto"/>
            <w:right w:val="none" w:sz="0" w:space="0" w:color="auto"/>
          </w:divBdr>
        </w:div>
        <w:div w:id="1724791687">
          <w:marLeft w:val="0"/>
          <w:marRight w:val="0"/>
          <w:marTop w:val="0"/>
          <w:marBottom w:val="0"/>
          <w:divBdr>
            <w:top w:val="none" w:sz="0" w:space="0" w:color="auto"/>
            <w:left w:val="none" w:sz="0" w:space="0" w:color="auto"/>
            <w:bottom w:val="none" w:sz="0" w:space="0" w:color="auto"/>
            <w:right w:val="none" w:sz="0" w:space="0" w:color="auto"/>
          </w:divBdr>
        </w:div>
        <w:div w:id="1149204492">
          <w:marLeft w:val="0"/>
          <w:marRight w:val="0"/>
          <w:marTop w:val="0"/>
          <w:marBottom w:val="0"/>
          <w:divBdr>
            <w:top w:val="none" w:sz="0" w:space="0" w:color="auto"/>
            <w:left w:val="none" w:sz="0" w:space="0" w:color="auto"/>
            <w:bottom w:val="none" w:sz="0" w:space="0" w:color="auto"/>
            <w:right w:val="none" w:sz="0" w:space="0" w:color="auto"/>
          </w:divBdr>
        </w:div>
        <w:div w:id="126363172">
          <w:marLeft w:val="0"/>
          <w:marRight w:val="0"/>
          <w:marTop w:val="0"/>
          <w:marBottom w:val="0"/>
          <w:divBdr>
            <w:top w:val="none" w:sz="0" w:space="0" w:color="auto"/>
            <w:left w:val="none" w:sz="0" w:space="0" w:color="auto"/>
            <w:bottom w:val="none" w:sz="0" w:space="0" w:color="auto"/>
            <w:right w:val="none" w:sz="0" w:space="0" w:color="auto"/>
          </w:divBdr>
        </w:div>
        <w:div w:id="1078091129">
          <w:marLeft w:val="0"/>
          <w:marRight w:val="0"/>
          <w:marTop w:val="0"/>
          <w:marBottom w:val="0"/>
          <w:divBdr>
            <w:top w:val="none" w:sz="0" w:space="0" w:color="auto"/>
            <w:left w:val="none" w:sz="0" w:space="0" w:color="auto"/>
            <w:bottom w:val="none" w:sz="0" w:space="0" w:color="auto"/>
            <w:right w:val="none" w:sz="0" w:space="0" w:color="auto"/>
          </w:divBdr>
        </w:div>
        <w:div w:id="182793227">
          <w:marLeft w:val="0"/>
          <w:marRight w:val="0"/>
          <w:marTop w:val="0"/>
          <w:marBottom w:val="0"/>
          <w:divBdr>
            <w:top w:val="none" w:sz="0" w:space="0" w:color="auto"/>
            <w:left w:val="none" w:sz="0" w:space="0" w:color="auto"/>
            <w:bottom w:val="none" w:sz="0" w:space="0" w:color="auto"/>
            <w:right w:val="none" w:sz="0" w:space="0" w:color="auto"/>
          </w:divBdr>
        </w:div>
        <w:div w:id="825517844">
          <w:marLeft w:val="0"/>
          <w:marRight w:val="0"/>
          <w:marTop w:val="0"/>
          <w:marBottom w:val="0"/>
          <w:divBdr>
            <w:top w:val="none" w:sz="0" w:space="0" w:color="auto"/>
            <w:left w:val="none" w:sz="0" w:space="0" w:color="auto"/>
            <w:bottom w:val="none" w:sz="0" w:space="0" w:color="auto"/>
            <w:right w:val="none" w:sz="0" w:space="0" w:color="auto"/>
          </w:divBdr>
        </w:div>
        <w:div w:id="311061617">
          <w:marLeft w:val="0"/>
          <w:marRight w:val="0"/>
          <w:marTop w:val="0"/>
          <w:marBottom w:val="0"/>
          <w:divBdr>
            <w:top w:val="none" w:sz="0" w:space="0" w:color="auto"/>
            <w:left w:val="none" w:sz="0" w:space="0" w:color="auto"/>
            <w:bottom w:val="none" w:sz="0" w:space="0" w:color="auto"/>
            <w:right w:val="none" w:sz="0" w:space="0" w:color="auto"/>
          </w:divBdr>
        </w:div>
        <w:div w:id="1245147245">
          <w:marLeft w:val="0"/>
          <w:marRight w:val="0"/>
          <w:marTop w:val="0"/>
          <w:marBottom w:val="0"/>
          <w:divBdr>
            <w:top w:val="none" w:sz="0" w:space="0" w:color="auto"/>
            <w:left w:val="none" w:sz="0" w:space="0" w:color="auto"/>
            <w:bottom w:val="none" w:sz="0" w:space="0" w:color="auto"/>
            <w:right w:val="none" w:sz="0" w:space="0" w:color="auto"/>
          </w:divBdr>
        </w:div>
        <w:div w:id="941915045">
          <w:marLeft w:val="0"/>
          <w:marRight w:val="0"/>
          <w:marTop w:val="0"/>
          <w:marBottom w:val="0"/>
          <w:divBdr>
            <w:top w:val="none" w:sz="0" w:space="0" w:color="auto"/>
            <w:left w:val="none" w:sz="0" w:space="0" w:color="auto"/>
            <w:bottom w:val="none" w:sz="0" w:space="0" w:color="auto"/>
            <w:right w:val="none" w:sz="0" w:space="0" w:color="auto"/>
          </w:divBdr>
        </w:div>
        <w:div w:id="391775651">
          <w:marLeft w:val="0"/>
          <w:marRight w:val="0"/>
          <w:marTop w:val="0"/>
          <w:marBottom w:val="0"/>
          <w:divBdr>
            <w:top w:val="none" w:sz="0" w:space="0" w:color="auto"/>
            <w:left w:val="none" w:sz="0" w:space="0" w:color="auto"/>
            <w:bottom w:val="none" w:sz="0" w:space="0" w:color="auto"/>
            <w:right w:val="none" w:sz="0" w:space="0" w:color="auto"/>
          </w:divBdr>
        </w:div>
        <w:div w:id="1404791902">
          <w:marLeft w:val="0"/>
          <w:marRight w:val="0"/>
          <w:marTop w:val="0"/>
          <w:marBottom w:val="0"/>
          <w:divBdr>
            <w:top w:val="none" w:sz="0" w:space="0" w:color="auto"/>
            <w:left w:val="none" w:sz="0" w:space="0" w:color="auto"/>
            <w:bottom w:val="none" w:sz="0" w:space="0" w:color="auto"/>
            <w:right w:val="none" w:sz="0" w:space="0" w:color="auto"/>
          </w:divBdr>
        </w:div>
        <w:div w:id="2048412980">
          <w:marLeft w:val="0"/>
          <w:marRight w:val="0"/>
          <w:marTop w:val="0"/>
          <w:marBottom w:val="0"/>
          <w:divBdr>
            <w:top w:val="none" w:sz="0" w:space="0" w:color="auto"/>
            <w:left w:val="none" w:sz="0" w:space="0" w:color="auto"/>
            <w:bottom w:val="none" w:sz="0" w:space="0" w:color="auto"/>
            <w:right w:val="none" w:sz="0" w:space="0" w:color="auto"/>
          </w:divBdr>
        </w:div>
        <w:div w:id="1762335506">
          <w:marLeft w:val="0"/>
          <w:marRight w:val="0"/>
          <w:marTop w:val="0"/>
          <w:marBottom w:val="0"/>
          <w:divBdr>
            <w:top w:val="none" w:sz="0" w:space="0" w:color="auto"/>
            <w:left w:val="none" w:sz="0" w:space="0" w:color="auto"/>
            <w:bottom w:val="none" w:sz="0" w:space="0" w:color="auto"/>
            <w:right w:val="none" w:sz="0" w:space="0" w:color="auto"/>
          </w:divBdr>
        </w:div>
        <w:div w:id="353119124">
          <w:marLeft w:val="0"/>
          <w:marRight w:val="0"/>
          <w:marTop w:val="0"/>
          <w:marBottom w:val="0"/>
          <w:divBdr>
            <w:top w:val="none" w:sz="0" w:space="0" w:color="auto"/>
            <w:left w:val="none" w:sz="0" w:space="0" w:color="auto"/>
            <w:bottom w:val="none" w:sz="0" w:space="0" w:color="auto"/>
            <w:right w:val="none" w:sz="0" w:space="0" w:color="auto"/>
          </w:divBdr>
        </w:div>
        <w:div w:id="1534227838">
          <w:marLeft w:val="0"/>
          <w:marRight w:val="0"/>
          <w:marTop w:val="0"/>
          <w:marBottom w:val="0"/>
          <w:divBdr>
            <w:top w:val="none" w:sz="0" w:space="0" w:color="auto"/>
            <w:left w:val="none" w:sz="0" w:space="0" w:color="auto"/>
            <w:bottom w:val="none" w:sz="0" w:space="0" w:color="auto"/>
            <w:right w:val="none" w:sz="0" w:space="0" w:color="auto"/>
          </w:divBdr>
        </w:div>
      </w:divsChild>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2473655">
      <w:bodyDiv w:val="1"/>
      <w:marLeft w:val="0"/>
      <w:marRight w:val="0"/>
      <w:marTop w:val="0"/>
      <w:marBottom w:val="0"/>
      <w:divBdr>
        <w:top w:val="none" w:sz="0" w:space="0" w:color="auto"/>
        <w:left w:val="none" w:sz="0" w:space="0" w:color="auto"/>
        <w:bottom w:val="none" w:sz="0" w:space="0" w:color="auto"/>
        <w:right w:val="none" w:sz="0" w:space="0" w:color="auto"/>
      </w:divBdr>
      <w:divsChild>
        <w:div w:id="501897733">
          <w:marLeft w:val="0"/>
          <w:marRight w:val="0"/>
          <w:marTop w:val="0"/>
          <w:marBottom w:val="0"/>
          <w:divBdr>
            <w:top w:val="none" w:sz="0" w:space="0" w:color="auto"/>
            <w:left w:val="none" w:sz="0" w:space="0" w:color="auto"/>
            <w:bottom w:val="none" w:sz="0" w:space="0" w:color="auto"/>
            <w:right w:val="none" w:sz="0" w:space="0" w:color="auto"/>
          </w:divBdr>
          <w:divsChild>
            <w:div w:id="9762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5045634">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900606">
      <w:bodyDiv w:val="1"/>
      <w:marLeft w:val="0"/>
      <w:marRight w:val="0"/>
      <w:marTop w:val="0"/>
      <w:marBottom w:val="0"/>
      <w:divBdr>
        <w:top w:val="none" w:sz="0" w:space="0" w:color="auto"/>
        <w:left w:val="none" w:sz="0" w:space="0" w:color="auto"/>
        <w:bottom w:val="none" w:sz="0" w:space="0" w:color="auto"/>
        <w:right w:val="none" w:sz="0" w:space="0" w:color="auto"/>
      </w:divBdr>
      <w:divsChild>
        <w:div w:id="1441801911">
          <w:marLeft w:val="0"/>
          <w:marRight w:val="0"/>
          <w:marTop w:val="0"/>
          <w:marBottom w:val="0"/>
          <w:divBdr>
            <w:top w:val="none" w:sz="0" w:space="0" w:color="auto"/>
            <w:left w:val="none" w:sz="0" w:space="0" w:color="auto"/>
            <w:bottom w:val="single" w:sz="6" w:space="0" w:color="BFB5AB"/>
            <w:right w:val="none" w:sz="0" w:space="0" w:color="auto"/>
          </w:divBdr>
          <w:divsChild>
            <w:div w:id="1358003194">
              <w:marLeft w:val="0"/>
              <w:marRight w:val="0"/>
              <w:marTop w:val="0"/>
              <w:marBottom w:val="0"/>
              <w:divBdr>
                <w:top w:val="single" w:sz="6" w:space="7" w:color="000000"/>
                <w:left w:val="single" w:sz="6" w:space="5" w:color="000000"/>
                <w:bottom w:val="single" w:sz="6" w:space="7" w:color="000000"/>
                <w:right w:val="single" w:sz="6" w:space="5" w:color="000000"/>
              </w:divBdr>
              <w:divsChild>
                <w:div w:id="992177633">
                  <w:marLeft w:val="0"/>
                  <w:marRight w:val="0"/>
                  <w:marTop w:val="0"/>
                  <w:marBottom w:val="0"/>
                  <w:divBdr>
                    <w:top w:val="none" w:sz="0" w:space="0" w:color="auto"/>
                    <w:left w:val="none" w:sz="0" w:space="0" w:color="auto"/>
                    <w:bottom w:val="none" w:sz="0" w:space="0" w:color="auto"/>
                    <w:right w:val="none" w:sz="0" w:space="0" w:color="auto"/>
                  </w:divBdr>
                </w:div>
                <w:div w:id="1988391879">
                  <w:marLeft w:val="0"/>
                  <w:marRight w:val="0"/>
                  <w:marTop w:val="0"/>
                  <w:marBottom w:val="0"/>
                  <w:divBdr>
                    <w:top w:val="none" w:sz="0" w:space="0" w:color="auto"/>
                    <w:left w:val="none" w:sz="0" w:space="0" w:color="auto"/>
                    <w:bottom w:val="none" w:sz="0" w:space="0" w:color="auto"/>
                    <w:right w:val="none" w:sz="0" w:space="0" w:color="auto"/>
                  </w:divBdr>
                </w:div>
              </w:divsChild>
            </w:div>
            <w:div w:id="1199901709">
              <w:marLeft w:val="0"/>
              <w:marRight w:val="0"/>
              <w:marTop w:val="0"/>
              <w:marBottom w:val="0"/>
              <w:divBdr>
                <w:top w:val="none" w:sz="0" w:space="0" w:color="auto"/>
                <w:left w:val="none" w:sz="0" w:space="0" w:color="auto"/>
                <w:bottom w:val="none" w:sz="0" w:space="0" w:color="auto"/>
                <w:right w:val="none" w:sz="0" w:space="0" w:color="auto"/>
              </w:divBdr>
              <w:divsChild>
                <w:div w:id="307829223">
                  <w:marLeft w:val="105"/>
                  <w:marRight w:val="0"/>
                  <w:marTop w:val="0"/>
                  <w:marBottom w:val="0"/>
                  <w:divBdr>
                    <w:top w:val="none" w:sz="0" w:space="0" w:color="auto"/>
                    <w:left w:val="none" w:sz="0" w:space="0" w:color="auto"/>
                    <w:bottom w:val="none" w:sz="0" w:space="0" w:color="auto"/>
                    <w:right w:val="none" w:sz="0" w:space="0" w:color="auto"/>
                  </w:divBdr>
                </w:div>
              </w:divsChild>
            </w:div>
            <w:div w:id="1195994530">
              <w:marLeft w:val="0"/>
              <w:marRight w:val="180"/>
              <w:marTop w:val="0"/>
              <w:marBottom w:val="0"/>
              <w:divBdr>
                <w:top w:val="none" w:sz="0" w:space="0" w:color="auto"/>
                <w:left w:val="none" w:sz="0" w:space="0" w:color="auto"/>
                <w:bottom w:val="none" w:sz="0" w:space="0" w:color="auto"/>
                <w:right w:val="none" w:sz="0" w:space="0" w:color="auto"/>
              </w:divBdr>
            </w:div>
            <w:div w:id="244536156">
              <w:marLeft w:val="0"/>
              <w:marRight w:val="0"/>
              <w:marTop w:val="0"/>
              <w:marBottom w:val="0"/>
              <w:divBdr>
                <w:top w:val="none" w:sz="0" w:space="0" w:color="auto"/>
                <w:left w:val="none" w:sz="0" w:space="0" w:color="auto"/>
                <w:bottom w:val="none" w:sz="0" w:space="0" w:color="auto"/>
                <w:right w:val="none" w:sz="0" w:space="0" w:color="auto"/>
              </w:divBdr>
            </w:div>
            <w:div w:id="671684415">
              <w:marLeft w:val="45"/>
              <w:marRight w:val="0"/>
              <w:marTop w:val="0"/>
              <w:marBottom w:val="0"/>
              <w:divBdr>
                <w:top w:val="none" w:sz="0" w:space="0" w:color="auto"/>
                <w:left w:val="none" w:sz="0" w:space="0" w:color="auto"/>
                <w:bottom w:val="none" w:sz="0" w:space="0" w:color="auto"/>
                <w:right w:val="none" w:sz="0" w:space="0" w:color="auto"/>
              </w:divBdr>
              <w:divsChild>
                <w:div w:id="864902665">
                  <w:marLeft w:val="0"/>
                  <w:marRight w:val="0"/>
                  <w:marTop w:val="0"/>
                  <w:marBottom w:val="0"/>
                  <w:divBdr>
                    <w:top w:val="none" w:sz="0" w:space="0" w:color="auto"/>
                    <w:left w:val="none" w:sz="0" w:space="0" w:color="auto"/>
                    <w:bottom w:val="none" w:sz="0" w:space="0" w:color="auto"/>
                    <w:right w:val="none" w:sz="0" w:space="0" w:color="auto"/>
                  </w:divBdr>
                  <w:divsChild>
                    <w:div w:id="298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5345">
          <w:marLeft w:val="0"/>
          <w:marRight w:val="0"/>
          <w:marTop w:val="0"/>
          <w:marBottom w:val="0"/>
          <w:divBdr>
            <w:top w:val="none" w:sz="0" w:space="0" w:color="auto"/>
            <w:left w:val="none" w:sz="0" w:space="0" w:color="auto"/>
            <w:bottom w:val="none" w:sz="0" w:space="0" w:color="auto"/>
            <w:right w:val="none" w:sz="0" w:space="0" w:color="auto"/>
          </w:divBdr>
        </w:div>
        <w:div w:id="76025623">
          <w:marLeft w:val="0"/>
          <w:marRight w:val="0"/>
          <w:marTop w:val="300"/>
          <w:marBottom w:val="0"/>
          <w:divBdr>
            <w:top w:val="none" w:sz="0" w:space="0" w:color="auto"/>
            <w:left w:val="none" w:sz="0" w:space="0" w:color="auto"/>
            <w:bottom w:val="none" w:sz="0" w:space="0" w:color="auto"/>
            <w:right w:val="none" w:sz="0" w:space="0" w:color="auto"/>
          </w:divBdr>
          <w:divsChild>
            <w:div w:id="1961254115">
              <w:marLeft w:val="0"/>
              <w:marRight w:val="0"/>
              <w:marTop w:val="0"/>
              <w:marBottom w:val="0"/>
              <w:divBdr>
                <w:top w:val="none" w:sz="0" w:space="0" w:color="auto"/>
                <w:left w:val="none" w:sz="0" w:space="0" w:color="auto"/>
                <w:bottom w:val="none" w:sz="0" w:space="0" w:color="auto"/>
                <w:right w:val="none" w:sz="0" w:space="0" w:color="auto"/>
              </w:divBdr>
              <w:divsChild>
                <w:div w:id="1715692144">
                  <w:marLeft w:val="0"/>
                  <w:marRight w:val="0"/>
                  <w:marTop w:val="0"/>
                  <w:marBottom w:val="0"/>
                  <w:divBdr>
                    <w:top w:val="none" w:sz="0" w:space="0" w:color="auto"/>
                    <w:left w:val="none" w:sz="0" w:space="0" w:color="auto"/>
                    <w:bottom w:val="none" w:sz="0" w:space="0" w:color="auto"/>
                    <w:right w:val="none" w:sz="0" w:space="0" w:color="auto"/>
                  </w:divBdr>
                  <w:divsChild>
                    <w:div w:id="2082166929">
                      <w:marLeft w:val="0"/>
                      <w:marRight w:val="0"/>
                      <w:marTop w:val="0"/>
                      <w:marBottom w:val="0"/>
                      <w:divBdr>
                        <w:top w:val="none" w:sz="0" w:space="0" w:color="auto"/>
                        <w:left w:val="none" w:sz="0" w:space="0" w:color="auto"/>
                        <w:bottom w:val="none" w:sz="0" w:space="0" w:color="auto"/>
                        <w:right w:val="none" w:sz="0" w:space="0" w:color="auto"/>
                      </w:divBdr>
                      <w:divsChild>
                        <w:div w:id="264727446">
                          <w:marLeft w:val="0"/>
                          <w:marRight w:val="0"/>
                          <w:marTop w:val="0"/>
                          <w:marBottom w:val="0"/>
                          <w:divBdr>
                            <w:top w:val="none" w:sz="0" w:space="0" w:color="auto"/>
                            <w:left w:val="none" w:sz="0" w:space="0" w:color="auto"/>
                            <w:bottom w:val="none" w:sz="0" w:space="0" w:color="auto"/>
                            <w:right w:val="none" w:sz="0" w:space="0" w:color="auto"/>
                          </w:divBdr>
                          <w:divsChild>
                            <w:div w:id="74792660">
                              <w:marLeft w:val="0"/>
                              <w:marRight w:val="0"/>
                              <w:marTop w:val="0"/>
                              <w:marBottom w:val="300"/>
                              <w:divBdr>
                                <w:top w:val="none" w:sz="0" w:space="0" w:color="auto"/>
                                <w:left w:val="none" w:sz="0" w:space="0" w:color="auto"/>
                                <w:bottom w:val="none" w:sz="0" w:space="0" w:color="auto"/>
                                <w:right w:val="none" w:sz="0" w:space="0" w:color="auto"/>
                              </w:divBdr>
                            </w:div>
                            <w:div w:id="1558395176">
                              <w:marLeft w:val="0"/>
                              <w:marRight w:val="0"/>
                              <w:marTop w:val="0"/>
                              <w:marBottom w:val="0"/>
                              <w:divBdr>
                                <w:top w:val="none" w:sz="0" w:space="0" w:color="auto"/>
                                <w:left w:val="none" w:sz="0" w:space="0" w:color="auto"/>
                                <w:bottom w:val="none" w:sz="0" w:space="0" w:color="auto"/>
                                <w:right w:val="none" w:sz="0" w:space="0" w:color="auto"/>
                              </w:divBdr>
                              <w:divsChild>
                                <w:div w:id="958804769">
                                  <w:marLeft w:val="0"/>
                                  <w:marRight w:val="0"/>
                                  <w:marTop w:val="225"/>
                                  <w:marBottom w:val="0"/>
                                  <w:divBdr>
                                    <w:top w:val="none" w:sz="0" w:space="0" w:color="auto"/>
                                    <w:left w:val="none" w:sz="0" w:space="0" w:color="auto"/>
                                    <w:bottom w:val="none" w:sz="0" w:space="0" w:color="auto"/>
                                    <w:right w:val="none" w:sz="0" w:space="0" w:color="auto"/>
                                  </w:divBdr>
                                </w:div>
                                <w:div w:id="316156009">
                                  <w:marLeft w:val="0"/>
                                  <w:marRight w:val="0"/>
                                  <w:marTop w:val="150"/>
                                  <w:marBottom w:val="0"/>
                                  <w:divBdr>
                                    <w:top w:val="none" w:sz="0" w:space="0" w:color="auto"/>
                                    <w:left w:val="none" w:sz="0" w:space="0" w:color="auto"/>
                                    <w:bottom w:val="none" w:sz="0" w:space="0" w:color="auto"/>
                                    <w:right w:val="none" w:sz="0" w:space="0" w:color="auto"/>
                                  </w:divBdr>
                                </w:div>
                                <w:div w:id="932320167">
                                  <w:marLeft w:val="0"/>
                                  <w:marRight w:val="0"/>
                                  <w:marTop w:val="75"/>
                                  <w:marBottom w:val="225"/>
                                  <w:divBdr>
                                    <w:top w:val="none" w:sz="0" w:space="0" w:color="auto"/>
                                    <w:left w:val="none" w:sz="0" w:space="0" w:color="auto"/>
                                    <w:bottom w:val="none" w:sz="0" w:space="0" w:color="auto"/>
                                    <w:right w:val="none" w:sz="0" w:space="0" w:color="auto"/>
                                  </w:divBdr>
                                  <w:divsChild>
                                    <w:div w:id="922908608">
                                      <w:marLeft w:val="0"/>
                                      <w:marRight w:val="0"/>
                                      <w:marTop w:val="0"/>
                                      <w:marBottom w:val="0"/>
                                      <w:divBdr>
                                        <w:top w:val="none" w:sz="0" w:space="0" w:color="auto"/>
                                        <w:left w:val="none" w:sz="0" w:space="0" w:color="auto"/>
                                        <w:bottom w:val="none" w:sz="0" w:space="0" w:color="auto"/>
                                        <w:right w:val="none" w:sz="0" w:space="0" w:color="auto"/>
                                      </w:divBdr>
                                      <w:divsChild>
                                        <w:div w:id="14250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882">
                                  <w:marLeft w:val="0"/>
                                  <w:marRight w:val="0"/>
                                  <w:marTop w:val="0"/>
                                  <w:marBottom w:val="0"/>
                                  <w:divBdr>
                                    <w:top w:val="none" w:sz="0" w:space="0" w:color="auto"/>
                                    <w:left w:val="none" w:sz="0" w:space="0" w:color="auto"/>
                                    <w:bottom w:val="none" w:sz="0" w:space="0" w:color="auto"/>
                                    <w:right w:val="none" w:sz="0" w:space="0" w:color="auto"/>
                                  </w:divBdr>
                                  <w:divsChild>
                                    <w:div w:id="1347248115">
                                      <w:marLeft w:val="-1425"/>
                                      <w:marRight w:val="0"/>
                                      <w:marTop w:val="0"/>
                                      <w:marBottom w:val="0"/>
                                      <w:divBdr>
                                        <w:top w:val="none" w:sz="0" w:space="0" w:color="auto"/>
                                        <w:left w:val="none" w:sz="0" w:space="0" w:color="auto"/>
                                        <w:bottom w:val="none" w:sz="0" w:space="0" w:color="auto"/>
                                        <w:right w:val="none" w:sz="0" w:space="0" w:color="auto"/>
                                      </w:divBdr>
                                      <w:divsChild>
                                        <w:div w:id="281692802">
                                          <w:marLeft w:val="0"/>
                                          <w:marRight w:val="0"/>
                                          <w:marTop w:val="75"/>
                                          <w:marBottom w:val="75"/>
                                          <w:divBdr>
                                            <w:top w:val="none" w:sz="0" w:space="0" w:color="auto"/>
                                            <w:left w:val="none" w:sz="0" w:space="0" w:color="auto"/>
                                            <w:bottom w:val="none" w:sz="0" w:space="0" w:color="auto"/>
                                            <w:right w:val="none" w:sz="0" w:space="0" w:color="auto"/>
                                          </w:divBdr>
                                        </w:div>
                                        <w:div w:id="538474340">
                                          <w:marLeft w:val="0"/>
                                          <w:marRight w:val="0"/>
                                          <w:marTop w:val="75"/>
                                          <w:marBottom w:val="75"/>
                                          <w:divBdr>
                                            <w:top w:val="none" w:sz="0" w:space="0" w:color="auto"/>
                                            <w:left w:val="none" w:sz="0" w:space="0" w:color="auto"/>
                                            <w:bottom w:val="none" w:sz="0" w:space="0" w:color="auto"/>
                                            <w:right w:val="none" w:sz="0" w:space="0" w:color="auto"/>
                                          </w:divBdr>
                                        </w:div>
                                        <w:div w:id="1479764113">
                                          <w:marLeft w:val="0"/>
                                          <w:marRight w:val="0"/>
                                          <w:marTop w:val="75"/>
                                          <w:marBottom w:val="75"/>
                                          <w:divBdr>
                                            <w:top w:val="none" w:sz="0" w:space="0" w:color="auto"/>
                                            <w:left w:val="none" w:sz="0" w:space="0" w:color="auto"/>
                                            <w:bottom w:val="none" w:sz="0" w:space="0" w:color="auto"/>
                                            <w:right w:val="none" w:sz="0" w:space="0" w:color="auto"/>
                                          </w:divBdr>
                                        </w:div>
                                        <w:div w:id="2145198401">
                                          <w:marLeft w:val="0"/>
                                          <w:marRight w:val="0"/>
                                          <w:marTop w:val="75"/>
                                          <w:marBottom w:val="75"/>
                                          <w:divBdr>
                                            <w:top w:val="none" w:sz="0" w:space="0" w:color="auto"/>
                                            <w:left w:val="none" w:sz="0" w:space="0" w:color="auto"/>
                                            <w:bottom w:val="none" w:sz="0" w:space="0" w:color="auto"/>
                                            <w:right w:val="none" w:sz="0" w:space="0" w:color="auto"/>
                                          </w:divBdr>
                                        </w:div>
                                      </w:divsChild>
                                    </w:div>
                                    <w:div w:id="1403990082">
                                      <w:marLeft w:val="0"/>
                                      <w:marRight w:val="0"/>
                                      <w:marTop w:val="0"/>
                                      <w:marBottom w:val="0"/>
                                      <w:divBdr>
                                        <w:top w:val="none" w:sz="0" w:space="0" w:color="auto"/>
                                        <w:left w:val="none" w:sz="0" w:space="0" w:color="auto"/>
                                        <w:bottom w:val="none" w:sz="0" w:space="0" w:color="auto"/>
                                        <w:right w:val="none" w:sz="0" w:space="0" w:color="auto"/>
                                      </w:divBdr>
                                      <w:divsChild>
                                        <w:div w:id="612446310">
                                          <w:marLeft w:val="0"/>
                                          <w:marRight w:val="0"/>
                                          <w:marTop w:val="0"/>
                                          <w:marBottom w:val="0"/>
                                          <w:divBdr>
                                            <w:top w:val="none" w:sz="0" w:space="0" w:color="auto"/>
                                            <w:left w:val="none" w:sz="0" w:space="0" w:color="auto"/>
                                            <w:bottom w:val="none" w:sz="0" w:space="0" w:color="auto"/>
                                            <w:right w:val="none" w:sz="0" w:space="0" w:color="auto"/>
                                          </w:divBdr>
                                          <w:divsChild>
                                            <w:div w:id="1883978343">
                                              <w:marLeft w:val="0"/>
                                              <w:marRight w:val="0"/>
                                              <w:marTop w:val="0"/>
                                              <w:marBottom w:val="0"/>
                                              <w:divBdr>
                                                <w:top w:val="none" w:sz="0" w:space="0" w:color="auto"/>
                                                <w:left w:val="none" w:sz="0" w:space="0" w:color="auto"/>
                                                <w:bottom w:val="none" w:sz="0" w:space="0" w:color="auto"/>
                                                <w:right w:val="none" w:sz="0" w:space="0" w:color="auto"/>
                                              </w:divBdr>
                                              <w:divsChild>
                                                <w:div w:id="122431790">
                                                  <w:marLeft w:val="900"/>
                                                  <w:marRight w:val="0"/>
                                                  <w:marTop w:val="225"/>
                                                  <w:marBottom w:val="225"/>
                                                  <w:divBdr>
                                                    <w:top w:val="none" w:sz="0" w:space="0" w:color="auto"/>
                                                    <w:left w:val="single" w:sz="6" w:space="6" w:color="000000"/>
                                                    <w:bottom w:val="none" w:sz="0" w:space="0" w:color="auto"/>
                                                    <w:right w:val="none" w:sz="0" w:space="0" w:color="auto"/>
                                                  </w:divBdr>
                                                </w:div>
                                                <w:div w:id="175967051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373116916">
                                  <w:marLeft w:val="0"/>
                                  <w:marRight w:val="0"/>
                                  <w:marTop w:val="450"/>
                                  <w:marBottom w:val="450"/>
                                  <w:divBdr>
                                    <w:top w:val="none" w:sz="0" w:space="0" w:color="auto"/>
                                    <w:left w:val="none" w:sz="0" w:space="0" w:color="auto"/>
                                    <w:bottom w:val="none" w:sz="0" w:space="0" w:color="auto"/>
                                    <w:right w:val="none" w:sz="0" w:space="0" w:color="auto"/>
                                  </w:divBdr>
                                </w:div>
                                <w:div w:id="1193684726">
                                  <w:marLeft w:val="0"/>
                                  <w:marRight w:val="0"/>
                                  <w:marTop w:val="375"/>
                                  <w:marBottom w:val="375"/>
                                  <w:divBdr>
                                    <w:top w:val="none" w:sz="0" w:space="0" w:color="auto"/>
                                    <w:left w:val="none" w:sz="0" w:space="0" w:color="auto"/>
                                    <w:bottom w:val="none" w:sz="0" w:space="0" w:color="auto"/>
                                    <w:right w:val="none" w:sz="0" w:space="0" w:color="auto"/>
                                  </w:divBdr>
                                </w:div>
                                <w:div w:id="1461193774">
                                  <w:marLeft w:val="0"/>
                                  <w:marRight w:val="0"/>
                                  <w:marTop w:val="0"/>
                                  <w:marBottom w:val="0"/>
                                  <w:divBdr>
                                    <w:top w:val="none" w:sz="0" w:space="0" w:color="auto"/>
                                    <w:left w:val="none" w:sz="0" w:space="0" w:color="auto"/>
                                    <w:bottom w:val="none" w:sz="0" w:space="0" w:color="auto"/>
                                    <w:right w:val="none" w:sz="0" w:space="0" w:color="auto"/>
                                  </w:divBdr>
                                  <w:divsChild>
                                    <w:div w:id="738406022">
                                      <w:marLeft w:val="0"/>
                                      <w:marRight w:val="0"/>
                                      <w:marTop w:val="0"/>
                                      <w:marBottom w:val="0"/>
                                      <w:divBdr>
                                        <w:top w:val="none" w:sz="0" w:space="0" w:color="auto"/>
                                        <w:left w:val="none" w:sz="0" w:space="0" w:color="auto"/>
                                        <w:bottom w:val="none" w:sz="0" w:space="0" w:color="auto"/>
                                        <w:right w:val="none" w:sz="0" w:space="0" w:color="auto"/>
                                      </w:divBdr>
                                      <w:divsChild>
                                        <w:div w:id="400252115">
                                          <w:marLeft w:val="0"/>
                                          <w:marRight w:val="0"/>
                                          <w:marTop w:val="450"/>
                                          <w:marBottom w:val="0"/>
                                          <w:divBdr>
                                            <w:top w:val="none" w:sz="0" w:space="0" w:color="auto"/>
                                            <w:left w:val="none" w:sz="0" w:space="0" w:color="auto"/>
                                            <w:bottom w:val="none" w:sz="0" w:space="0" w:color="auto"/>
                                            <w:right w:val="none" w:sz="0" w:space="0" w:color="auto"/>
                                          </w:divBdr>
                                          <w:divsChild>
                                            <w:div w:id="804128592">
                                              <w:marLeft w:val="0"/>
                                              <w:marRight w:val="0"/>
                                              <w:marTop w:val="0"/>
                                              <w:marBottom w:val="300"/>
                                              <w:divBdr>
                                                <w:top w:val="none" w:sz="0" w:space="0" w:color="auto"/>
                                                <w:left w:val="none" w:sz="0" w:space="0" w:color="auto"/>
                                                <w:bottom w:val="none" w:sz="0" w:space="0" w:color="auto"/>
                                                <w:right w:val="none" w:sz="0" w:space="0" w:color="auto"/>
                                              </w:divBdr>
                                              <w:divsChild>
                                                <w:div w:id="743836540">
                                                  <w:marLeft w:val="0"/>
                                                  <w:marRight w:val="0"/>
                                                  <w:marTop w:val="0"/>
                                                  <w:marBottom w:val="0"/>
                                                  <w:divBdr>
                                                    <w:top w:val="none" w:sz="0" w:space="0" w:color="auto"/>
                                                    <w:left w:val="none" w:sz="0" w:space="0" w:color="auto"/>
                                                    <w:bottom w:val="none" w:sz="0" w:space="0" w:color="auto"/>
                                                    <w:right w:val="none" w:sz="0" w:space="0" w:color="auto"/>
                                                  </w:divBdr>
                                                  <w:divsChild>
                                                    <w:div w:id="1257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5422">
                                              <w:marLeft w:val="0"/>
                                              <w:marRight w:val="0"/>
                                              <w:marTop w:val="0"/>
                                              <w:marBottom w:val="300"/>
                                              <w:divBdr>
                                                <w:top w:val="none" w:sz="0" w:space="0" w:color="auto"/>
                                                <w:left w:val="single" w:sz="6" w:space="0" w:color="9D9D9D"/>
                                                <w:bottom w:val="none" w:sz="0" w:space="0" w:color="auto"/>
                                                <w:right w:val="none" w:sz="0" w:space="0" w:color="auto"/>
                                              </w:divBdr>
                                              <w:divsChild>
                                                <w:div w:id="196091815">
                                                  <w:marLeft w:val="0"/>
                                                  <w:marRight w:val="0"/>
                                                  <w:marTop w:val="0"/>
                                                  <w:marBottom w:val="0"/>
                                                  <w:divBdr>
                                                    <w:top w:val="none" w:sz="0" w:space="0" w:color="auto"/>
                                                    <w:left w:val="none" w:sz="0" w:space="0" w:color="auto"/>
                                                    <w:bottom w:val="none" w:sz="0" w:space="0" w:color="auto"/>
                                                    <w:right w:val="none" w:sz="0" w:space="0" w:color="auto"/>
                                                  </w:divBdr>
                                                  <w:divsChild>
                                                    <w:div w:id="185676877">
                                                      <w:marLeft w:val="0"/>
                                                      <w:marRight w:val="0"/>
                                                      <w:marTop w:val="0"/>
                                                      <w:marBottom w:val="0"/>
                                                      <w:divBdr>
                                                        <w:top w:val="none" w:sz="0" w:space="0" w:color="auto"/>
                                                        <w:left w:val="none" w:sz="0" w:space="0" w:color="auto"/>
                                                        <w:bottom w:val="none" w:sz="0" w:space="0" w:color="auto"/>
                                                        <w:right w:val="none" w:sz="0" w:space="0" w:color="auto"/>
                                                      </w:divBdr>
                                                      <w:divsChild>
                                                        <w:div w:id="15939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955676">
                              <w:marLeft w:val="0"/>
                              <w:marRight w:val="0"/>
                              <w:marTop w:val="0"/>
                              <w:marBottom w:val="600"/>
                              <w:divBdr>
                                <w:top w:val="none" w:sz="0" w:space="0" w:color="auto"/>
                                <w:left w:val="none" w:sz="0" w:space="0" w:color="auto"/>
                                <w:bottom w:val="none" w:sz="0" w:space="0" w:color="auto"/>
                                <w:right w:val="none" w:sz="0" w:space="0" w:color="auto"/>
                              </w:divBdr>
                              <w:divsChild>
                                <w:div w:id="1902132099">
                                  <w:marLeft w:val="0"/>
                                  <w:marRight w:val="0"/>
                                  <w:marTop w:val="0"/>
                                  <w:marBottom w:val="0"/>
                                  <w:divBdr>
                                    <w:top w:val="none" w:sz="0" w:space="0" w:color="auto"/>
                                    <w:left w:val="none" w:sz="0" w:space="0" w:color="auto"/>
                                    <w:bottom w:val="none" w:sz="0" w:space="0" w:color="auto"/>
                                    <w:right w:val="none" w:sz="0" w:space="0" w:color="auto"/>
                                  </w:divBdr>
                                  <w:divsChild>
                                    <w:div w:id="589974870">
                                      <w:marLeft w:val="0"/>
                                      <w:marRight w:val="0"/>
                                      <w:marTop w:val="0"/>
                                      <w:marBottom w:val="0"/>
                                      <w:divBdr>
                                        <w:top w:val="none" w:sz="0" w:space="0" w:color="auto"/>
                                        <w:left w:val="none" w:sz="0" w:space="0" w:color="auto"/>
                                        <w:bottom w:val="none" w:sz="0" w:space="0" w:color="auto"/>
                                        <w:right w:val="none" w:sz="0" w:space="0" w:color="auto"/>
                                      </w:divBdr>
                                      <w:divsChild>
                                        <w:div w:id="543442263">
                                          <w:marLeft w:val="0"/>
                                          <w:marRight w:val="0"/>
                                          <w:marTop w:val="0"/>
                                          <w:marBottom w:val="0"/>
                                          <w:divBdr>
                                            <w:top w:val="none" w:sz="0" w:space="0" w:color="auto"/>
                                            <w:left w:val="none" w:sz="0" w:space="0" w:color="auto"/>
                                            <w:bottom w:val="none" w:sz="0" w:space="0" w:color="auto"/>
                                            <w:right w:val="none" w:sz="0" w:space="0" w:color="auto"/>
                                          </w:divBdr>
                                          <w:divsChild>
                                            <w:div w:id="1038354737">
                                              <w:marLeft w:val="0"/>
                                              <w:marRight w:val="0"/>
                                              <w:marTop w:val="0"/>
                                              <w:marBottom w:val="150"/>
                                              <w:divBdr>
                                                <w:top w:val="none" w:sz="0" w:space="0" w:color="auto"/>
                                                <w:left w:val="none" w:sz="0" w:space="0" w:color="auto"/>
                                                <w:bottom w:val="none" w:sz="0" w:space="0" w:color="auto"/>
                                                <w:right w:val="none" w:sz="0" w:space="0" w:color="auto"/>
                                              </w:divBdr>
                                              <w:divsChild>
                                                <w:div w:id="1381317487">
                                                  <w:marLeft w:val="0"/>
                                                  <w:marRight w:val="180"/>
                                                  <w:marTop w:val="0"/>
                                                  <w:marBottom w:val="0"/>
                                                  <w:divBdr>
                                                    <w:top w:val="single" w:sz="6" w:space="2" w:color="000000"/>
                                                    <w:left w:val="none" w:sz="0" w:space="0" w:color="auto"/>
                                                    <w:bottom w:val="none" w:sz="0" w:space="0" w:color="auto"/>
                                                    <w:right w:val="none" w:sz="0" w:space="0" w:color="auto"/>
                                                  </w:divBdr>
                                                </w:div>
                                                <w:div w:id="67037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9679">
                                          <w:marLeft w:val="0"/>
                                          <w:marRight w:val="0"/>
                                          <w:marTop w:val="0"/>
                                          <w:marBottom w:val="0"/>
                                          <w:divBdr>
                                            <w:top w:val="none" w:sz="0" w:space="0" w:color="auto"/>
                                            <w:left w:val="none" w:sz="0" w:space="0" w:color="auto"/>
                                            <w:bottom w:val="none" w:sz="0" w:space="0" w:color="auto"/>
                                            <w:right w:val="none" w:sz="0" w:space="0" w:color="auto"/>
                                          </w:divBdr>
                                          <w:divsChild>
                                            <w:div w:id="1846555101">
                                              <w:marLeft w:val="0"/>
                                              <w:marRight w:val="0"/>
                                              <w:marTop w:val="0"/>
                                              <w:marBottom w:val="150"/>
                                              <w:divBdr>
                                                <w:top w:val="none" w:sz="0" w:space="0" w:color="auto"/>
                                                <w:left w:val="none" w:sz="0" w:space="0" w:color="auto"/>
                                                <w:bottom w:val="none" w:sz="0" w:space="0" w:color="auto"/>
                                                <w:right w:val="none" w:sz="0" w:space="0" w:color="auto"/>
                                              </w:divBdr>
                                              <w:divsChild>
                                                <w:div w:id="860047788">
                                                  <w:marLeft w:val="0"/>
                                                  <w:marRight w:val="180"/>
                                                  <w:marTop w:val="0"/>
                                                  <w:marBottom w:val="0"/>
                                                  <w:divBdr>
                                                    <w:top w:val="single" w:sz="6" w:space="2" w:color="000000"/>
                                                    <w:left w:val="none" w:sz="0" w:space="0" w:color="auto"/>
                                                    <w:bottom w:val="none" w:sz="0" w:space="0" w:color="auto"/>
                                                    <w:right w:val="none" w:sz="0" w:space="0" w:color="auto"/>
                                                  </w:divBdr>
                                                </w:div>
                                                <w:div w:id="15307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90836">
                                          <w:marLeft w:val="0"/>
                                          <w:marRight w:val="0"/>
                                          <w:marTop w:val="0"/>
                                          <w:marBottom w:val="0"/>
                                          <w:divBdr>
                                            <w:top w:val="none" w:sz="0" w:space="0" w:color="auto"/>
                                            <w:left w:val="none" w:sz="0" w:space="0" w:color="auto"/>
                                            <w:bottom w:val="none" w:sz="0" w:space="0" w:color="auto"/>
                                            <w:right w:val="none" w:sz="0" w:space="0" w:color="auto"/>
                                          </w:divBdr>
                                          <w:divsChild>
                                            <w:div w:id="1943537759">
                                              <w:marLeft w:val="0"/>
                                              <w:marRight w:val="0"/>
                                              <w:marTop w:val="0"/>
                                              <w:marBottom w:val="150"/>
                                              <w:divBdr>
                                                <w:top w:val="none" w:sz="0" w:space="0" w:color="auto"/>
                                                <w:left w:val="none" w:sz="0" w:space="0" w:color="auto"/>
                                                <w:bottom w:val="none" w:sz="0" w:space="0" w:color="auto"/>
                                                <w:right w:val="none" w:sz="0" w:space="0" w:color="auto"/>
                                              </w:divBdr>
                                              <w:divsChild>
                                                <w:div w:id="408620456">
                                                  <w:marLeft w:val="0"/>
                                                  <w:marRight w:val="180"/>
                                                  <w:marTop w:val="0"/>
                                                  <w:marBottom w:val="0"/>
                                                  <w:divBdr>
                                                    <w:top w:val="single" w:sz="6" w:space="2" w:color="000000"/>
                                                    <w:left w:val="none" w:sz="0" w:space="0" w:color="auto"/>
                                                    <w:bottom w:val="none" w:sz="0" w:space="0" w:color="auto"/>
                                                    <w:right w:val="none" w:sz="0" w:space="0" w:color="auto"/>
                                                  </w:divBdr>
                                                </w:div>
                                                <w:div w:id="393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39115">
                                          <w:marLeft w:val="0"/>
                                          <w:marRight w:val="0"/>
                                          <w:marTop w:val="0"/>
                                          <w:marBottom w:val="0"/>
                                          <w:divBdr>
                                            <w:top w:val="none" w:sz="0" w:space="0" w:color="auto"/>
                                            <w:left w:val="none" w:sz="0" w:space="0" w:color="auto"/>
                                            <w:bottom w:val="none" w:sz="0" w:space="0" w:color="auto"/>
                                            <w:right w:val="none" w:sz="0" w:space="0" w:color="auto"/>
                                          </w:divBdr>
                                          <w:divsChild>
                                            <w:div w:id="1389842196">
                                              <w:marLeft w:val="0"/>
                                              <w:marRight w:val="0"/>
                                              <w:marTop w:val="0"/>
                                              <w:marBottom w:val="150"/>
                                              <w:divBdr>
                                                <w:top w:val="none" w:sz="0" w:space="0" w:color="auto"/>
                                                <w:left w:val="none" w:sz="0" w:space="0" w:color="auto"/>
                                                <w:bottom w:val="none" w:sz="0" w:space="0" w:color="auto"/>
                                                <w:right w:val="none" w:sz="0" w:space="0" w:color="auto"/>
                                              </w:divBdr>
                                              <w:divsChild>
                                                <w:div w:id="157045267">
                                                  <w:marLeft w:val="0"/>
                                                  <w:marRight w:val="180"/>
                                                  <w:marTop w:val="0"/>
                                                  <w:marBottom w:val="0"/>
                                                  <w:divBdr>
                                                    <w:top w:val="single" w:sz="6" w:space="2" w:color="000000"/>
                                                    <w:left w:val="none" w:sz="0" w:space="0" w:color="auto"/>
                                                    <w:bottom w:val="none" w:sz="0" w:space="0" w:color="auto"/>
                                                    <w:right w:val="none" w:sz="0" w:space="0" w:color="auto"/>
                                                  </w:divBdr>
                                                </w:div>
                                                <w:div w:id="13986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502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4727171">
          <w:marLeft w:val="0"/>
          <w:marRight w:val="0"/>
          <w:marTop w:val="0"/>
          <w:marBottom w:val="0"/>
          <w:divBdr>
            <w:top w:val="none" w:sz="0" w:space="0" w:color="auto"/>
            <w:left w:val="none" w:sz="0" w:space="0" w:color="auto"/>
            <w:bottom w:val="none" w:sz="0" w:space="0" w:color="auto"/>
            <w:right w:val="none" w:sz="0" w:space="0" w:color="auto"/>
          </w:divBdr>
        </w:div>
        <w:div w:id="938295271">
          <w:marLeft w:val="0"/>
          <w:marRight w:val="0"/>
          <w:marTop w:val="900"/>
          <w:marBottom w:val="0"/>
          <w:divBdr>
            <w:top w:val="none" w:sz="0" w:space="0" w:color="auto"/>
            <w:left w:val="none" w:sz="0" w:space="0" w:color="auto"/>
            <w:bottom w:val="none" w:sz="0" w:space="0" w:color="auto"/>
            <w:right w:val="none" w:sz="0" w:space="0" w:color="auto"/>
          </w:divBdr>
          <w:divsChild>
            <w:div w:id="2099666663">
              <w:marLeft w:val="0"/>
              <w:marRight w:val="0"/>
              <w:marTop w:val="0"/>
              <w:marBottom w:val="0"/>
              <w:divBdr>
                <w:top w:val="none" w:sz="0" w:space="0" w:color="auto"/>
                <w:left w:val="none" w:sz="0" w:space="0" w:color="auto"/>
                <w:bottom w:val="none" w:sz="0" w:space="0" w:color="auto"/>
                <w:right w:val="none" w:sz="0" w:space="0" w:color="auto"/>
              </w:divBdr>
              <w:divsChild>
                <w:div w:id="1287613965">
                  <w:marLeft w:val="0"/>
                  <w:marRight w:val="0"/>
                  <w:marTop w:val="0"/>
                  <w:marBottom w:val="0"/>
                  <w:divBdr>
                    <w:top w:val="none" w:sz="0" w:space="0" w:color="auto"/>
                    <w:left w:val="none" w:sz="0" w:space="0" w:color="auto"/>
                    <w:bottom w:val="none" w:sz="0" w:space="0" w:color="auto"/>
                    <w:right w:val="none" w:sz="0" w:space="0" w:color="auto"/>
                  </w:divBdr>
                  <w:divsChild>
                    <w:div w:id="735133255">
                      <w:marLeft w:val="0"/>
                      <w:marRight w:val="0"/>
                      <w:marTop w:val="0"/>
                      <w:marBottom w:val="0"/>
                      <w:divBdr>
                        <w:top w:val="none" w:sz="0" w:space="0" w:color="auto"/>
                        <w:left w:val="none" w:sz="0" w:space="0" w:color="auto"/>
                        <w:bottom w:val="none" w:sz="0" w:space="0" w:color="auto"/>
                        <w:right w:val="none" w:sz="0" w:space="0" w:color="auto"/>
                      </w:divBdr>
                      <w:divsChild>
                        <w:div w:id="2044087031">
                          <w:marLeft w:val="0"/>
                          <w:marRight w:val="0"/>
                          <w:marTop w:val="0"/>
                          <w:marBottom w:val="0"/>
                          <w:divBdr>
                            <w:top w:val="none" w:sz="0" w:space="0" w:color="auto"/>
                            <w:left w:val="none" w:sz="0" w:space="0" w:color="auto"/>
                            <w:bottom w:val="none" w:sz="0" w:space="0" w:color="auto"/>
                            <w:right w:val="none" w:sz="0" w:space="0" w:color="auto"/>
                          </w:divBdr>
                        </w:div>
                        <w:div w:id="2015456705">
                          <w:marLeft w:val="90"/>
                          <w:marRight w:val="0"/>
                          <w:marTop w:val="0"/>
                          <w:marBottom w:val="0"/>
                          <w:divBdr>
                            <w:top w:val="none" w:sz="0" w:space="0" w:color="auto"/>
                            <w:left w:val="none" w:sz="0" w:space="0" w:color="auto"/>
                            <w:bottom w:val="none" w:sz="0" w:space="0" w:color="auto"/>
                            <w:right w:val="none" w:sz="0" w:space="0" w:color="auto"/>
                          </w:divBdr>
                          <w:divsChild>
                            <w:div w:id="5543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7641">
                  <w:marLeft w:val="0"/>
                  <w:marRight w:val="0"/>
                  <w:marTop w:val="0"/>
                  <w:marBottom w:val="0"/>
                  <w:divBdr>
                    <w:top w:val="none" w:sz="0" w:space="0" w:color="auto"/>
                    <w:left w:val="none" w:sz="0" w:space="0" w:color="auto"/>
                    <w:bottom w:val="none" w:sz="0" w:space="0" w:color="auto"/>
                    <w:right w:val="none" w:sz="0" w:space="0" w:color="auto"/>
                  </w:divBdr>
                </w:div>
                <w:div w:id="1839344219">
                  <w:marLeft w:val="0"/>
                  <w:marRight w:val="-450"/>
                  <w:marTop w:val="0"/>
                  <w:marBottom w:val="0"/>
                  <w:divBdr>
                    <w:top w:val="none" w:sz="0" w:space="0" w:color="auto"/>
                    <w:left w:val="none" w:sz="0" w:space="0" w:color="auto"/>
                    <w:bottom w:val="none" w:sz="0" w:space="0" w:color="auto"/>
                    <w:right w:val="none" w:sz="0" w:space="0" w:color="auto"/>
                  </w:divBdr>
                </w:div>
              </w:divsChild>
            </w:div>
            <w:div w:id="1358313073">
              <w:marLeft w:val="0"/>
              <w:marRight w:val="0"/>
              <w:marTop w:val="0"/>
              <w:marBottom w:val="0"/>
              <w:divBdr>
                <w:top w:val="none" w:sz="0" w:space="0" w:color="auto"/>
                <w:left w:val="none" w:sz="0" w:space="0" w:color="auto"/>
                <w:bottom w:val="none" w:sz="0" w:space="0" w:color="auto"/>
                <w:right w:val="none" w:sz="0" w:space="0" w:color="auto"/>
              </w:divBdr>
              <w:divsChild>
                <w:div w:id="1799565696">
                  <w:marLeft w:val="0"/>
                  <w:marRight w:val="0"/>
                  <w:marTop w:val="0"/>
                  <w:marBottom w:val="270"/>
                  <w:divBdr>
                    <w:top w:val="none" w:sz="0" w:space="0" w:color="auto"/>
                    <w:left w:val="none" w:sz="0" w:space="0" w:color="auto"/>
                    <w:bottom w:val="none" w:sz="0" w:space="0" w:color="auto"/>
                    <w:right w:val="none" w:sz="0" w:space="0" w:color="auto"/>
                  </w:divBdr>
                </w:div>
                <w:div w:id="1315648658">
                  <w:marLeft w:val="0"/>
                  <w:marRight w:val="0"/>
                  <w:marTop w:val="0"/>
                  <w:marBottom w:val="0"/>
                  <w:divBdr>
                    <w:top w:val="none" w:sz="0" w:space="0" w:color="auto"/>
                    <w:left w:val="none" w:sz="0" w:space="0" w:color="auto"/>
                    <w:bottom w:val="none" w:sz="0" w:space="0" w:color="auto"/>
                    <w:right w:val="none" w:sz="0" w:space="0" w:color="auto"/>
                  </w:divBdr>
                  <w:divsChild>
                    <w:div w:id="5249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5541">
              <w:marLeft w:val="0"/>
              <w:marRight w:val="0"/>
              <w:marTop w:val="0"/>
              <w:marBottom w:val="0"/>
              <w:divBdr>
                <w:top w:val="none" w:sz="0" w:space="0" w:color="auto"/>
                <w:left w:val="none" w:sz="0" w:space="0" w:color="auto"/>
                <w:bottom w:val="none" w:sz="0" w:space="0" w:color="auto"/>
                <w:right w:val="none" w:sz="0" w:space="0" w:color="auto"/>
              </w:divBdr>
              <w:divsChild>
                <w:div w:id="638728553">
                  <w:marLeft w:val="0"/>
                  <w:marRight w:val="0"/>
                  <w:marTop w:val="0"/>
                  <w:marBottom w:val="270"/>
                  <w:divBdr>
                    <w:top w:val="none" w:sz="0" w:space="0" w:color="auto"/>
                    <w:left w:val="none" w:sz="0" w:space="0" w:color="auto"/>
                    <w:bottom w:val="none" w:sz="0" w:space="0" w:color="auto"/>
                    <w:right w:val="none" w:sz="0" w:space="0" w:color="auto"/>
                  </w:divBdr>
                </w:div>
                <w:div w:id="1455907964">
                  <w:marLeft w:val="0"/>
                  <w:marRight w:val="0"/>
                  <w:marTop w:val="0"/>
                  <w:marBottom w:val="0"/>
                  <w:divBdr>
                    <w:top w:val="none" w:sz="0" w:space="0" w:color="auto"/>
                    <w:left w:val="none" w:sz="0" w:space="0" w:color="auto"/>
                    <w:bottom w:val="none" w:sz="0" w:space="0" w:color="auto"/>
                    <w:right w:val="none" w:sz="0" w:space="0" w:color="auto"/>
                  </w:divBdr>
                  <w:divsChild>
                    <w:div w:id="679042936">
                      <w:marLeft w:val="0"/>
                      <w:marRight w:val="0"/>
                      <w:marTop w:val="0"/>
                      <w:marBottom w:val="0"/>
                      <w:divBdr>
                        <w:top w:val="none" w:sz="0" w:space="0" w:color="auto"/>
                        <w:left w:val="none" w:sz="0" w:space="0" w:color="auto"/>
                        <w:bottom w:val="none" w:sz="0" w:space="0" w:color="auto"/>
                        <w:right w:val="none" w:sz="0" w:space="0" w:color="auto"/>
                      </w:divBdr>
                      <w:divsChild>
                        <w:div w:id="497624685">
                          <w:marLeft w:val="0"/>
                          <w:marRight w:val="0"/>
                          <w:marTop w:val="0"/>
                          <w:marBottom w:val="0"/>
                          <w:divBdr>
                            <w:top w:val="none" w:sz="0" w:space="0" w:color="auto"/>
                            <w:left w:val="none" w:sz="0" w:space="0" w:color="auto"/>
                            <w:bottom w:val="none" w:sz="0" w:space="0" w:color="auto"/>
                            <w:right w:val="none" w:sz="0" w:space="0" w:color="auto"/>
                          </w:divBdr>
                        </w:div>
                      </w:divsChild>
                    </w:div>
                    <w:div w:id="2111273818">
                      <w:marLeft w:val="0"/>
                      <w:marRight w:val="0"/>
                      <w:marTop w:val="0"/>
                      <w:marBottom w:val="0"/>
                      <w:divBdr>
                        <w:top w:val="none" w:sz="0" w:space="0" w:color="auto"/>
                        <w:left w:val="none" w:sz="0" w:space="0" w:color="auto"/>
                        <w:bottom w:val="none" w:sz="0" w:space="0" w:color="auto"/>
                        <w:right w:val="none" w:sz="0" w:space="0" w:color="auto"/>
                      </w:divBdr>
                      <w:divsChild>
                        <w:div w:id="14809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8884">
              <w:marLeft w:val="0"/>
              <w:marRight w:val="0"/>
              <w:marTop w:val="0"/>
              <w:marBottom w:val="0"/>
              <w:divBdr>
                <w:top w:val="none" w:sz="0" w:space="0" w:color="auto"/>
                <w:left w:val="none" w:sz="0" w:space="0" w:color="auto"/>
                <w:bottom w:val="none" w:sz="0" w:space="0" w:color="auto"/>
                <w:right w:val="none" w:sz="0" w:space="0" w:color="auto"/>
              </w:divBdr>
              <w:divsChild>
                <w:div w:id="1561789593">
                  <w:marLeft w:val="0"/>
                  <w:marRight w:val="0"/>
                  <w:marTop w:val="0"/>
                  <w:marBottom w:val="0"/>
                  <w:divBdr>
                    <w:top w:val="none" w:sz="0" w:space="0" w:color="auto"/>
                    <w:left w:val="none" w:sz="0" w:space="0" w:color="auto"/>
                    <w:bottom w:val="none" w:sz="0" w:space="0" w:color="auto"/>
                    <w:right w:val="none" w:sz="0" w:space="0" w:color="auto"/>
                  </w:divBdr>
                  <w:divsChild>
                    <w:div w:id="1295721375">
                      <w:marLeft w:val="0"/>
                      <w:marRight w:val="0"/>
                      <w:marTop w:val="0"/>
                      <w:marBottom w:val="240"/>
                      <w:divBdr>
                        <w:top w:val="none" w:sz="0" w:space="0" w:color="auto"/>
                        <w:left w:val="none" w:sz="0" w:space="0" w:color="auto"/>
                        <w:bottom w:val="none" w:sz="0" w:space="0" w:color="auto"/>
                        <w:right w:val="none" w:sz="0" w:space="0" w:color="auto"/>
                      </w:divBdr>
                      <w:divsChild>
                        <w:div w:id="1774855975">
                          <w:marLeft w:val="0"/>
                          <w:marRight w:val="0"/>
                          <w:marTop w:val="0"/>
                          <w:marBottom w:val="150"/>
                          <w:divBdr>
                            <w:top w:val="none" w:sz="0" w:space="0" w:color="auto"/>
                            <w:left w:val="none" w:sz="0" w:space="0" w:color="auto"/>
                            <w:bottom w:val="none" w:sz="0" w:space="0" w:color="auto"/>
                            <w:right w:val="none" w:sz="0" w:space="0" w:color="auto"/>
                          </w:divBdr>
                        </w:div>
                        <w:div w:id="1212309860">
                          <w:marLeft w:val="0"/>
                          <w:marRight w:val="0"/>
                          <w:marTop w:val="0"/>
                          <w:marBottom w:val="0"/>
                          <w:divBdr>
                            <w:top w:val="none" w:sz="0" w:space="0" w:color="auto"/>
                            <w:left w:val="none" w:sz="0" w:space="0" w:color="auto"/>
                            <w:bottom w:val="none" w:sz="0" w:space="0" w:color="auto"/>
                            <w:right w:val="none" w:sz="0" w:space="0" w:color="auto"/>
                          </w:divBdr>
                        </w:div>
                      </w:divsChild>
                    </w:div>
                    <w:div w:id="1552158181">
                      <w:marLeft w:val="0"/>
                      <w:marRight w:val="0"/>
                      <w:marTop w:val="0"/>
                      <w:marBottom w:val="240"/>
                      <w:divBdr>
                        <w:top w:val="none" w:sz="0" w:space="0" w:color="auto"/>
                        <w:left w:val="none" w:sz="0" w:space="0" w:color="auto"/>
                        <w:bottom w:val="none" w:sz="0" w:space="0" w:color="auto"/>
                        <w:right w:val="none" w:sz="0" w:space="0" w:color="auto"/>
                      </w:divBdr>
                      <w:divsChild>
                        <w:div w:id="253828104">
                          <w:marLeft w:val="0"/>
                          <w:marRight w:val="0"/>
                          <w:marTop w:val="0"/>
                          <w:marBottom w:val="150"/>
                          <w:divBdr>
                            <w:top w:val="none" w:sz="0" w:space="0" w:color="auto"/>
                            <w:left w:val="none" w:sz="0" w:space="0" w:color="auto"/>
                            <w:bottom w:val="none" w:sz="0" w:space="0" w:color="auto"/>
                            <w:right w:val="none" w:sz="0" w:space="0" w:color="auto"/>
                          </w:divBdr>
                        </w:div>
                        <w:div w:id="1679772720">
                          <w:marLeft w:val="0"/>
                          <w:marRight w:val="0"/>
                          <w:marTop w:val="0"/>
                          <w:marBottom w:val="0"/>
                          <w:divBdr>
                            <w:top w:val="none" w:sz="0" w:space="0" w:color="auto"/>
                            <w:left w:val="none" w:sz="0" w:space="0" w:color="auto"/>
                            <w:bottom w:val="none" w:sz="0" w:space="0" w:color="auto"/>
                            <w:right w:val="none" w:sz="0" w:space="0" w:color="auto"/>
                          </w:divBdr>
                        </w:div>
                      </w:divsChild>
                    </w:div>
                    <w:div w:id="1686053736">
                      <w:marLeft w:val="0"/>
                      <w:marRight w:val="0"/>
                      <w:marTop w:val="0"/>
                      <w:marBottom w:val="240"/>
                      <w:divBdr>
                        <w:top w:val="none" w:sz="0" w:space="0" w:color="auto"/>
                        <w:left w:val="none" w:sz="0" w:space="0" w:color="auto"/>
                        <w:bottom w:val="none" w:sz="0" w:space="0" w:color="auto"/>
                        <w:right w:val="none" w:sz="0" w:space="0" w:color="auto"/>
                      </w:divBdr>
                      <w:divsChild>
                        <w:div w:id="115831695">
                          <w:marLeft w:val="0"/>
                          <w:marRight w:val="0"/>
                          <w:marTop w:val="0"/>
                          <w:marBottom w:val="150"/>
                          <w:divBdr>
                            <w:top w:val="none" w:sz="0" w:space="0" w:color="auto"/>
                            <w:left w:val="none" w:sz="0" w:space="0" w:color="auto"/>
                            <w:bottom w:val="none" w:sz="0" w:space="0" w:color="auto"/>
                            <w:right w:val="none" w:sz="0" w:space="0" w:color="auto"/>
                          </w:divBdr>
                        </w:div>
                        <w:div w:id="6990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2777">
              <w:marLeft w:val="0"/>
              <w:marRight w:val="0"/>
              <w:marTop w:val="0"/>
              <w:marBottom w:val="0"/>
              <w:divBdr>
                <w:top w:val="none" w:sz="0" w:space="0" w:color="auto"/>
                <w:left w:val="none" w:sz="0" w:space="0" w:color="auto"/>
                <w:bottom w:val="none" w:sz="0" w:space="0" w:color="auto"/>
                <w:right w:val="none" w:sz="0" w:space="0" w:color="auto"/>
              </w:divBdr>
              <w:divsChild>
                <w:div w:id="1093285734">
                  <w:marLeft w:val="0"/>
                  <w:marRight w:val="0"/>
                  <w:marTop w:val="0"/>
                  <w:marBottom w:val="150"/>
                  <w:divBdr>
                    <w:top w:val="none" w:sz="0" w:space="0" w:color="auto"/>
                    <w:left w:val="none" w:sz="0" w:space="0" w:color="auto"/>
                    <w:bottom w:val="none" w:sz="0" w:space="0" w:color="auto"/>
                    <w:right w:val="none" w:sz="0" w:space="0" w:color="auto"/>
                  </w:divBdr>
                </w:div>
                <w:div w:id="209651609">
                  <w:marLeft w:val="0"/>
                  <w:marRight w:val="0"/>
                  <w:marTop w:val="0"/>
                  <w:marBottom w:val="0"/>
                  <w:divBdr>
                    <w:top w:val="none" w:sz="0" w:space="0" w:color="auto"/>
                    <w:left w:val="none" w:sz="0" w:space="0" w:color="auto"/>
                    <w:bottom w:val="none" w:sz="0" w:space="0" w:color="auto"/>
                    <w:right w:val="none" w:sz="0" w:space="0" w:color="auto"/>
                  </w:divBdr>
                  <w:divsChild>
                    <w:div w:id="19597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7560">
              <w:marLeft w:val="0"/>
              <w:marRight w:val="0"/>
              <w:marTop w:val="0"/>
              <w:marBottom w:val="0"/>
              <w:divBdr>
                <w:top w:val="none" w:sz="0" w:space="0" w:color="auto"/>
                <w:left w:val="none" w:sz="0" w:space="0" w:color="auto"/>
                <w:bottom w:val="none" w:sz="0" w:space="0" w:color="auto"/>
                <w:right w:val="none" w:sz="0" w:space="0" w:color="auto"/>
              </w:divBdr>
              <w:divsChild>
                <w:div w:id="195629692">
                  <w:marLeft w:val="0"/>
                  <w:marRight w:val="0"/>
                  <w:marTop w:val="0"/>
                  <w:marBottom w:val="0"/>
                  <w:divBdr>
                    <w:top w:val="none" w:sz="0" w:space="0" w:color="auto"/>
                    <w:left w:val="none" w:sz="0" w:space="0" w:color="auto"/>
                    <w:bottom w:val="none" w:sz="0" w:space="0" w:color="auto"/>
                    <w:right w:val="none" w:sz="0" w:space="0" w:color="auto"/>
                  </w:divBdr>
                </w:div>
                <w:div w:id="418411568">
                  <w:marLeft w:val="0"/>
                  <w:marRight w:val="0"/>
                  <w:marTop w:val="0"/>
                  <w:marBottom w:val="0"/>
                  <w:divBdr>
                    <w:top w:val="none" w:sz="0" w:space="0" w:color="auto"/>
                    <w:left w:val="none" w:sz="0" w:space="0" w:color="auto"/>
                    <w:bottom w:val="none" w:sz="0" w:space="0" w:color="auto"/>
                    <w:right w:val="none" w:sz="0" w:space="0" w:color="auto"/>
                  </w:divBdr>
                  <w:divsChild>
                    <w:div w:id="8980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28188">
      <w:bodyDiv w:val="1"/>
      <w:marLeft w:val="0"/>
      <w:marRight w:val="0"/>
      <w:marTop w:val="0"/>
      <w:marBottom w:val="0"/>
      <w:divBdr>
        <w:top w:val="none" w:sz="0" w:space="0" w:color="auto"/>
        <w:left w:val="none" w:sz="0" w:space="0" w:color="auto"/>
        <w:bottom w:val="none" w:sz="0" w:space="0" w:color="auto"/>
        <w:right w:val="none" w:sz="0" w:space="0" w:color="auto"/>
      </w:divBdr>
    </w:div>
    <w:div w:id="561600029">
      <w:bodyDiv w:val="1"/>
      <w:marLeft w:val="0"/>
      <w:marRight w:val="0"/>
      <w:marTop w:val="0"/>
      <w:marBottom w:val="0"/>
      <w:divBdr>
        <w:top w:val="none" w:sz="0" w:space="0" w:color="auto"/>
        <w:left w:val="none" w:sz="0" w:space="0" w:color="auto"/>
        <w:bottom w:val="none" w:sz="0" w:space="0" w:color="auto"/>
        <w:right w:val="none" w:sz="0" w:space="0" w:color="auto"/>
      </w:divBdr>
      <w:divsChild>
        <w:div w:id="144206873">
          <w:marLeft w:val="0"/>
          <w:marRight w:val="0"/>
          <w:marTop w:val="0"/>
          <w:marBottom w:val="0"/>
          <w:divBdr>
            <w:top w:val="none" w:sz="0" w:space="0" w:color="auto"/>
            <w:left w:val="none" w:sz="0" w:space="0" w:color="auto"/>
            <w:bottom w:val="none" w:sz="0" w:space="0" w:color="auto"/>
            <w:right w:val="none" w:sz="0" w:space="0" w:color="auto"/>
          </w:divBdr>
          <w:divsChild>
            <w:div w:id="1899048950">
              <w:marLeft w:val="0"/>
              <w:marRight w:val="0"/>
              <w:marTop w:val="0"/>
              <w:marBottom w:val="0"/>
              <w:divBdr>
                <w:top w:val="none" w:sz="0" w:space="0" w:color="auto"/>
                <w:left w:val="none" w:sz="0" w:space="0" w:color="auto"/>
                <w:bottom w:val="none" w:sz="0" w:space="0" w:color="auto"/>
                <w:right w:val="none" w:sz="0" w:space="0" w:color="auto"/>
              </w:divBdr>
              <w:divsChild>
                <w:div w:id="934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3825">
          <w:marLeft w:val="0"/>
          <w:marRight w:val="0"/>
          <w:marTop w:val="0"/>
          <w:marBottom w:val="0"/>
          <w:divBdr>
            <w:top w:val="none" w:sz="0" w:space="0" w:color="auto"/>
            <w:left w:val="none" w:sz="0" w:space="0" w:color="auto"/>
            <w:bottom w:val="none" w:sz="0" w:space="0" w:color="auto"/>
            <w:right w:val="none" w:sz="0" w:space="0" w:color="auto"/>
          </w:divBdr>
        </w:div>
        <w:div w:id="426460311">
          <w:marLeft w:val="0"/>
          <w:marRight w:val="0"/>
          <w:marTop w:val="0"/>
          <w:marBottom w:val="0"/>
          <w:divBdr>
            <w:top w:val="none" w:sz="0" w:space="0" w:color="auto"/>
            <w:left w:val="none" w:sz="0" w:space="0" w:color="auto"/>
            <w:bottom w:val="none" w:sz="0" w:space="0" w:color="auto"/>
            <w:right w:val="none" w:sz="0" w:space="0" w:color="auto"/>
          </w:divBdr>
        </w:div>
        <w:div w:id="1417092105">
          <w:marLeft w:val="0"/>
          <w:marRight w:val="0"/>
          <w:marTop w:val="0"/>
          <w:marBottom w:val="0"/>
          <w:divBdr>
            <w:top w:val="none" w:sz="0" w:space="0" w:color="auto"/>
            <w:left w:val="none" w:sz="0" w:space="0" w:color="auto"/>
            <w:bottom w:val="none" w:sz="0" w:space="0" w:color="auto"/>
            <w:right w:val="none" w:sz="0" w:space="0" w:color="auto"/>
          </w:divBdr>
          <w:divsChild>
            <w:div w:id="418597578">
              <w:marLeft w:val="0"/>
              <w:marRight w:val="0"/>
              <w:marTop w:val="0"/>
              <w:marBottom w:val="0"/>
              <w:divBdr>
                <w:top w:val="none" w:sz="0" w:space="0" w:color="auto"/>
                <w:left w:val="none" w:sz="0" w:space="0" w:color="auto"/>
                <w:bottom w:val="none" w:sz="0" w:space="0" w:color="auto"/>
                <w:right w:val="none" w:sz="0" w:space="0" w:color="auto"/>
              </w:divBdr>
              <w:divsChild>
                <w:div w:id="1262908871">
                  <w:marLeft w:val="0"/>
                  <w:marRight w:val="0"/>
                  <w:marTop w:val="0"/>
                  <w:marBottom w:val="0"/>
                  <w:divBdr>
                    <w:top w:val="none" w:sz="0" w:space="0" w:color="auto"/>
                    <w:left w:val="none" w:sz="0" w:space="0" w:color="auto"/>
                    <w:bottom w:val="none" w:sz="0" w:space="0" w:color="auto"/>
                    <w:right w:val="none" w:sz="0" w:space="0" w:color="auto"/>
                  </w:divBdr>
                  <w:divsChild>
                    <w:div w:id="147749478">
                      <w:marLeft w:val="0"/>
                      <w:marRight w:val="0"/>
                      <w:marTop w:val="0"/>
                      <w:marBottom w:val="0"/>
                      <w:divBdr>
                        <w:top w:val="none" w:sz="0" w:space="0" w:color="auto"/>
                        <w:left w:val="none" w:sz="0" w:space="0" w:color="auto"/>
                        <w:bottom w:val="none" w:sz="0" w:space="0" w:color="auto"/>
                        <w:right w:val="none" w:sz="0" w:space="0" w:color="auto"/>
                      </w:divBdr>
                      <w:divsChild>
                        <w:div w:id="18867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843">
                  <w:marLeft w:val="0"/>
                  <w:marRight w:val="0"/>
                  <w:marTop w:val="0"/>
                  <w:marBottom w:val="0"/>
                  <w:divBdr>
                    <w:top w:val="none" w:sz="0" w:space="0" w:color="auto"/>
                    <w:left w:val="none" w:sz="0" w:space="0" w:color="auto"/>
                    <w:bottom w:val="none" w:sz="0" w:space="0" w:color="auto"/>
                    <w:right w:val="none" w:sz="0" w:space="0" w:color="auto"/>
                  </w:divBdr>
                  <w:divsChild>
                    <w:div w:id="533425376">
                      <w:marLeft w:val="0"/>
                      <w:marRight w:val="0"/>
                      <w:marTop w:val="0"/>
                      <w:marBottom w:val="0"/>
                      <w:divBdr>
                        <w:top w:val="none" w:sz="0" w:space="0" w:color="auto"/>
                        <w:left w:val="none" w:sz="0" w:space="0" w:color="auto"/>
                        <w:bottom w:val="none" w:sz="0" w:space="0" w:color="auto"/>
                        <w:right w:val="none" w:sz="0" w:space="0" w:color="auto"/>
                      </w:divBdr>
                      <w:divsChild>
                        <w:div w:id="21447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164">
                  <w:marLeft w:val="0"/>
                  <w:marRight w:val="0"/>
                  <w:marTop w:val="0"/>
                  <w:marBottom w:val="0"/>
                  <w:divBdr>
                    <w:top w:val="none" w:sz="0" w:space="0" w:color="auto"/>
                    <w:left w:val="none" w:sz="0" w:space="0" w:color="auto"/>
                    <w:bottom w:val="none" w:sz="0" w:space="0" w:color="auto"/>
                    <w:right w:val="none" w:sz="0" w:space="0" w:color="auto"/>
                  </w:divBdr>
                  <w:divsChild>
                    <w:div w:id="638152141">
                      <w:marLeft w:val="0"/>
                      <w:marRight w:val="0"/>
                      <w:marTop w:val="0"/>
                      <w:marBottom w:val="0"/>
                      <w:divBdr>
                        <w:top w:val="none" w:sz="0" w:space="0" w:color="auto"/>
                        <w:left w:val="none" w:sz="0" w:space="0" w:color="auto"/>
                        <w:bottom w:val="none" w:sz="0" w:space="0" w:color="auto"/>
                        <w:right w:val="none" w:sz="0" w:space="0" w:color="auto"/>
                      </w:divBdr>
                      <w:divsChild>
                        <w:div w:id="2048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1740">
                  <w:marLeft w:val="0"/>
                  <w:marRight w:val="0"/>
                  <w:marTop w:val="0"/>
                  <w:marBottom w:val="0"/>
                  <w:divBdr>
                    <w:top w:val="none" w:sz="0" w:space="0" w:color="auto"/>
                    <w:left w:val="none" w:sz="0" w:space="0" w:color="auto"/>
                    <w:bottom w:val="none" w:sz="0" w:space="0" w:color="auto"/>
                    <w:right w:val="none" w:sz="0" w:space="0" w:color="auto"/>
                  </w:divBdr>
                  <w:divsChild>
                    <w:div w:id="80026007">
                      <w:marLeft w:val="0"/>
                      <w:marRight w:val="0"/>
                      <w:marTop w:val="0"/>
                      <w:marBottom w:val="0"/>
                      <w:divBdr>
                        <w:top w:val="none" w:sz="0" w:space="0" w:color="auto"/>
                        <w:left w:val="none" w:sz="0" w:space="0" w:color="auto"/>
                        <w:bottom w:val="none" w:sz="0" w:space="0" w:color="auto"/>
                        <w:right w:val="none" w:sz="0" w:space="0" w:color="auto"/>
                      </w:divBdr>
                      <w:divsChild>
                        <w:div w:id="19162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6376">
                  <w:marLeft w:val="0"/>
                  <w:marRight w:val="0"/>
                  <w:marTop w:val="0"/>
                  <w:marBottom w:val="0"/>
                  <w:divBdr>
                    <w:top w:val="none" w:sz="0" w:space="0" w:color="auto"/>
                    <w:left w:val="none" w:sz="0" w:space="0" w:color="auto"/>
                    <w:bottom w:val="none" w:sz="0" w:space="0" w:color="auto"/>
                    <w:right w:val="none" w:sz="0" w:space="0" w:color="auto"/>
                  </w:divBdr>
                  <w:divsChild>
                    <w:div w:id="1728147537">
                      <w:marLeft w:val="0"/>
                      <w:marRight w:val="0"/>
                      <w:marTop w:val="0"/>
                      <w:marBottom w:val="0"/>
                      <w:divBdr>
                        <w:top w:val="none" w:sz="0" w:space="0" w:color="auto"/>
                        <w:left w:val="none" w:sz="0" w:space="0" w:color="auto"/>
                        <w:bottom w:val="none" w:sz="0" w:space="0" w:color="auto"/>
                        <w:right w:val="none" w:sz="0" w:space="0" w:color="auto"/>
                      </w:divBdr>
                      <w:divsChild>
                        <w:div w:id="191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7584">
              <w:marLeft w:val="0"/>
              <w:marRight w:val="0"/>
              <w:marTop w:val="0"/>
              <w:marBottom w:val="0"/>
              <w:divBdr>
                <w:top w:val="none" w:sz="0" w:space="0" w:color="auto"/>
                <w:left w:val="none" w:sz="0" w:space="0" w:color="auto"/>
                <w:bottom w:val="none" w:sz="0" w:space="0" w:color="auto"/>
                <w:right w:val="none" w:sz="0" w:space="0" w:color="auto"/>
              </w:divBdr>
              <w:divsChild>
                <w:div w:id="8068205">
                  <w:marLeft w:val="0"/>
                  <w:marRight w:val="0"/>
                  <w:marTop w:val="0"/>
                  <w:marBottom w:val="0"/>
                  <w:divBdr>
                    <w:top w:val="none" w:sz="0" w:space="0" w:color="auto"/>
                    <w:left w:val="none" w:sz="0" w:space="0" w:color="auto"/>
                    <w:bottom w:val="none" w:sz="0" w:space="0" w:color="auto"/>
                    <w:right w:val="none" w:sz="0" w:space="0" w:color="auto"/>
                  </w:divBdr>
                  <w:divsChild>
                    <w:div w:id="911044179">
                      <w:marLeft w:val="0"/>
                      <w:marRight w:val="0"/>
                      <w:marTop w:val="0"/>
                      <w:marBottom w:val="0"/>
                      <w:divBdr>
                        <w:top w:val="none" w:sz="0" w:space="0" w:color="auto"/>
                        <w:left w:val="none" w:sz="0" w:space="0" w:color="auto"/>
                        <w:bottom w:val="none" w:sz="0" w:space="0" w:color="auto"/>
                        <w:right w:val="none" w:sz="0" w:space="0" w:color="auto"/>
                      </w:divBdr>
                    </w:div>
                  </w:divsChild>
                </w:div>
                <w:div w:id="761100363">
                  <w:marLeft w:val="0"/>
                  <w:marRight w:val="0"/>
                  <w:marTop w:val="0"/>
                  <w:marBottom w:val="0"/>
                  <w:divBdr>
                    <w:top w:val="none" w:sz="0" w:space="0" w:color="auto"/>
                    <w:left w:val="none" w:sz="0" w:space="0" w:color="auto"/>
                    <w:bottom w:val="none" w:sz="0" w:space="0" w:color="auto"/>
                    <w:right w:val="none" w:sz="0" w:space="0" w:color="auto"/>
                  </w:divBdr>
                  <w:divsChild>
                    <w:div w:id="613631129">
                      <w:marLeft w:val="0"/>
                      <w:marRight w:val="0"/>
                      <w:marTop w:val="0"/>
                      <w:marBottom w:val="0"/>
                      <w:divBdr>
                        <w:top w:val="none" w:sz="0" w:space="0" w:color="auto"/>
                        <w:left w:val="none" w:sz="0" w:space="0" w:color="auto"/>
                        <w:bottom w:val="none" w:sz="0" w:space="0" w:color="auto"/>
                        <w:right w:val="none" w:sz="0" w:space="0" w:color="auto"/>
                      </w:divBdr>
                    </w:div>
                  </w:divsChild>
                </w:div>
                <w:div w:id="940720486">
                  <w:marLeft w:val="0"/>
                  <w:marRight w:val="0"/>
                  <w:marTop w:val="0"/>
                  <w:marBottom w:val="0"/>
                  <w:divBdr>
                    <w:top w:val="none" w:sz="0" w:space="0" w:color="auto"/>
                    <w:left w:val="none" w:sz="0" w:space="0" w:color="auto"/>
                    <w:bottom w:val="none" w:sz="0" w:space="0" w:color="auto"/>
                    <w:right w:val="none" w:sz="0" w:space="0" w:color="auto"/>
                  </w:divBdr>
                  <w:divsChild>
                    <w:div w:id="1913272656">
                      <w:marLeft w:val="0"/>
                      <w:marRight w:val="0"/>
                      <w:marTop w:val="0"/>
                      <w:marBottom w:val="0"/>
                      <w:divBdr>
                        <w:top w:val="none" w:sz="0" w:space="0" w:color="auto"/>
                        <w:left w:val="none" w:sz="0" w:space="0" w:color="auto"/>
                        <w:bottom w:val="none" w:sz="0" w:space="0" w:color="auto"/>
                        <w:right w:val="none" w:sz="0" w:space="0" w:color="auto"/>
                      </w:divBdr>
                    </w:div>
                  </w:divsChild>
                </w:div>
                <w:div w:id="1814759072">
                  <w:marLeft w:val="0"/>
                  <w:marRight w:val="0"/>
                  <w:marTop w:val="0"/>
                  <w:marBottom w:val="0"/>
                  <w:divBdr>
                    <w:top w:val="none" w:sz="0" w:space="0" w:color="auto"/>
                    <w:left w:val="none" w:sz="0" w:space="0" w:color="auto"/>
                    <w:bottom w:val="none" w:sz="0" w:space="0" w:color="auto"/>
                    <w:right w:val="none" w:sz="0" w:space="0" w:color="auto"/>
                  </w:divBdr>
                  <w:divsChild>
                    <w:div w:id="210652295">
                      <w:marLeft w:val="0"/>
                      <w:marRight w:val="0"/>
                      <w:marTop w:val="0"/>
                      <w:marBottom w:val="0"/>
                      <w:divBdr>
                        <w:top w:val="none" w:sz="0" w:space="0" w:color="auto"/>
                        <w:left w:val="none" w:sz="0" w:space="0" w:color="auto"/>
                        <w:bottom w:val="none" w:sz="0" w:space="0" w:color="auto"/>
                        <w:right w:val="none" w:sz="0" w:space="0" w:color="auto"/>
                      </w:divBdr>
                    </w:div>
                  </w:divsChild>
                </w:div>
                <w:div w:id="520045703">
                  <w:marLeft w:val="0"/>
                  <w:marRight w:val="0"/>
                  <w:marTop w:val="0"/>
                  <w:marBottom w:val="0"/>
                  <w:divBdr>
                    <w:top w:val="none" w:sz="0" w:space="0" w:color="auto"/>
                    <w:left w:val="none" w:sz="0" w:space="0" w:color="auto"/>
                    <w:bottom w:val="none" w:sz="0" w:space="0" w:color="auto"/>
                    <w:right w:val="none" w:sz="0" w:space="0" w:color="auto"/>
                  </w:divBdr>
                  <w:divsChild>
                    <w:div w:id="9084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472">
              <w:marLeft w:val="0"/>
              <w:marRight w:val="0"/>
              <w:marTop w:val="0"/>
              <w:marBottom w:val="0"/>
              <w:divBdr>
                <w:top w:val="none" w:sz="0" w:space="0" w:color="auto"/>
                <w:left w:val="none" w:sz="0" w:space="0" w:color="auto"/>
                <w:bottom w:val="none" w:sz="0" w:space="0" w:color="auto"/>
                <w:right w:val="none" w:sz="0" w:space="0" w:color="auto"/>
              </w:divBdr>
            </w:div>
          </w:divsChild>
        </w:div>
        <w:div w:id="455370685">
          <w:marLeft w:val="0"/>
          <w:marRight w:val="0"/>
          <w:marTop w:val="0"/>
          <w:marBottom w:val="0"/>
          <w:divBdr>
            <w:top w:val="none" w:sz="0" w:space="0" w:color="auto"/>
            <w:left w:val="none" w:sz="0" w:space="0" w:color="auto"/>
            <w:bottom w:val="none" w:sz="0" w:space="0" w:color="auto"/>
            <w:right w:val="none" w:sz="0" w:space="0" w:color="auto"/>
          </w:divBdr>
        </w:div>
        <w:div w:id="1520772088">
          <w:marLeft w:val="0"/>
          <w:marRight w:val="0"/>
          <w:marTop w:val="0"/>
          <w:marBottom w:val="0"/>
          <w:divBdr>
            <w:top w:val="none" w:sz="0" w:space="0" w:color="auto"/>
            <w:left w:val="none" w:sz="0" w:space="0" w:color="auto"/>
            <w:bottom w:val="none" w:sz="0" w:space="0" w:color="auto"/>
            <w:right w:val="none" w:sz="0" w:space="0" w:color="auto"/>
          </w:divBdr>
        </w:div>
        <w:div w:id="1803770880">
          <w:marLeft w:val="0"/>
          <w:marRight w:val="0"/>
          <w:marTop w:val="0"/>
          <w:marBottom w:val="0"/>
          <w:divBdr>
            <w:top w:val="none" w:sz="0" w:space="0" w:color="auto"/>
            <w:left w:val="none" w:sz="0" w:space="0" w:color="auto"/>
            <w:bottom w:val="none" w:sz="0" w:space="0" w:color="auto"/>
            <w:right w:val="none" w:sz="0" w:space="0" w:color="auto"/>
          </w:divBdr>
        </w:div>
        <w:div w:id="363023876">
          <w:marLeft w:val="0"/>
          <w:marRight w:val="0"/>
          <w:marTop w:val="0"/>
          <w:marBottom w:val="0"/>
          <w:divBdr>
            <w:top w:val="none" w:sz="0" w:space="0" w:color="auto"/>
            <w:left w:val="none" w:sz="0" w:space="0" w:color="auto"/>
            <w:bottom w:val="none" w:sz="0" w:space="0" w:color="auto"/>
            <w:right w:val="none" w:sz="0" w:space="0" w:color="auto"/>
          </w:divBdr>
        </w:div>
        <w:div w:id="236019781">
          <w:marLeft w:val="0"/>
          <w:marRight w:val="0"/>
          <w:marTop w:val="0"/>
          <w:marBottom w:val="0"/>
          <w:divBdr>
            <w:top w:val="none" w:sz="0" w:space="0" w:color="auto"/>
            <w:left w:val="none" w:sz="0" w:space="0" w:color="auto"/>
            <w:bottom w:val="none" w:sz="0" w:space="0" w:color="auto"/>
            <w:right w:val="none" w:sz="0" w:space="0" w:color="auto"/>
          </w:divBdr>
        </w:div>
        <w:div w:id="1814322983">
          <w:marLeft w:val="0"/>
          <w:marRight w:val="0"/>
          <w:marTop w:val="0"/>
          <w:marBottom w:val="0"/>
          <w:divBdr>
            <w:top w:val="none" w:sz="0" w:space="0" w:color="auto"/>
            <w:left w:val="none" w:sz="0" w:space="0" w:color="auto"/>
            <w:bottom w:val="none" w:sz="0" w:space="0" w:color="auto"/>
            <w:right w:val="none" w:sz="0" w:space="0" w:color="auto"/>
          </w:divBdr>
        </w:div>
        <w:div w:id="1955211329">
          <w:marLeft w:val="0"/>
          <w:marRight w:val="0"/>
          <w:marTop w:val="0"/>
          <w:marBottom w:val="0"/>
          <w:divBdr>
            <w:top w:val="none" w:sz="0" w:space="0" w:color="auto"/>
            <w:left w:val="none" w:sz="0" w:space="0" w:color="auto"/>
            <w:bottom w:val="none" w:sz="0" w:space="0" w:color="auto"/>
            <w:right w:val="none" w:sz="0" w:space="0" w:color="auto"/>
          </w:divBdr>
        </w:div>
        <w:div w:id="1707412338">
          <w:marLeft w:val="0"/>
          <w:marRight w:val="0"/>
          <w:marTop w:val="0"/>
          <w:marBottom w:val="0"/>
          <w:divBdr>
            <w:top w:val="none" w:sz="0" w:space="0" w:color="auto"/>
            <w:left w:val="none" w:sz="0" w:space="0" w:color="auto"/>
            <w:bottom w:val="none" w:sz="0" w:space="0" w:color="auto"/>
            <w:right w:val="none" w:sz="0" w:space="0" w:color="auto"/>
          </w:divBdr>
        </w:div>
      </w:divsChild>
    </w:div>
    <w:div w:id="562259723">
      <w:bodyDiv w:val="1"/>
      <w:marLeft w:val="0"/>
      <w:marRight w:val="0"/>
      <w:marTop w:val="0"/>
      <w:marBottom w:val="0"/>
      <w:divBdr>
        <w:top w:val="none" w:sz="0" w:space="0" w:color="auto"/>
        <w:left w:val="none" w:sz="0" w:space="0" w:color="auto"/>
        <w:bottom w:val="none" w:sz="0" w:space="0" w:color="auto"/>
        <w:right w:val="none" w:sz="0" w:space="0" w:color="auto"/>
      </w:divBdr>
    </w:div>
    <w:div w:id="562299572">
      <w:bodyDiv w:val="1"/>
      <w:marLeft w:val="0"/>
      <w:marRight w:val="0"/>
      <w:marTop w:val="0"/>
      <w:marBottom w:val="0"/>
      <w:divBdr>
        <w:top w:val="none" w:sz="0" w:space="0" w:color="auto"/>
        <w:left w:val="none" w:sz="0" w:space="0" w:color="auto"/>
        <w:bottom w:val="none" w:sz="0" w:space="0" w:color="auto"/>
        <w:right w:val="none" w:sz="0" w:space="0" w:color="auto"/>
      </w:divBdr>
      <w:divsChild>
        <w:div w:id="1680737781">
          <w:marLeft w:val="0"/>
          <w:marRight w:val="0"/>
          <w:marTop w:val="0"/>
          <w:marBottom w:val="0"/>
          <w:divBdr>
            <w:top w:val="none" w:sz="0" w:space="0" w:color="auto"/>
            <w:left w:val="none" w:sz="0" w:space="0" w:color="auto"/>
            <w:bottom w:val="none" w:sz="0" w:space="0" w:color="auto"/>
            <w:right w:val="none" w:sz="0" w:space="0" w:color="auto"/>
          </w:divBdr>
        </w:div>
        <w:div w:id="264116231">
          <w:marLeft w:val="0"/>
          <w:marRight w:val="0"/>
          <w:marTop w:val="0"/>
          <w:marBottom w:val="0"/>
          <w:divBdr>
            <w:top w:val="none" w:sz="0" w:space="0" w:color="auto"/>
            <w:left w:val="none" w:sz="0" w:space="0" w:color="auto"/>
            <w:bottom w:val="none" w:sz="0" w:space="0" w:color="auto"/>
            <w:right w:val="none" w:sz="0" w:space="0" w:color="auto"/>
          </w:divBdr>
        </w:div>
        <w:div w:id="1472477081">
          <w:marLeft w:val="0"/>
          <w:marRight w:val="0"/>
          <w:marTop w:val="0"/>
          <w:marBottom w:val="0"/>
          <w:divBdr>
            <w:top w:val="none" w:sz="0" w:space="0" w:color="auto"/>
            <w:left w:val="none" w:sz="0" w:space="0" w:color="auto"/>
            <w:bottom w:val="none" w:sz="0" w:space="0" w:color="auto"/>
            <w:right w:val="none" w:sz="0" w:space="0" w:color="auto"/>
          </w:divBdr>
        </w:div>
        <w:div w:id="278028886">
          <w:marLeft w:val="0"/>
          <w:marRight w:val="0"/>
          <w:marTop w:val="0"/>
          <w:marBottom w:val="0"/>
          <w:divBdr>
            <w:top w:val="none" w:sz="0" w:space="0" w:color="auto"/>
            <w:left w:val="none" w:sz="0" w:space="0" w:color="auto"/>
            <w:bottom w:val="none" w:sz="0" w:space="0" w:color="auto"/>
            <w:right w:val="none" w:sz="0" w:space="0" w:color="auto"/>
          </w:divBdr>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117750">
      <w:bodyDiv w:val="1"/>
      <w:marLeft w:val="0"/>
      <w:marRight w:val="0"/>
      <w:marTop w:val="0"/>
      <w:marBottom w:val="0"/>
      <w:divBdr>
        <w:top w:val="none" w:sz="0" w:space="0" w:color="auto"/>
        <w:left w:val="none" w:sz="0" w:space="0" w:color="auto"/>
        <w:bottom w:val="none" w:sz="0" w:space="0" w:color="auto"/>
        <w:right w:val="none" w:sz="0" w:space="0" w:color="auto"/>
      </w:divBdr>
    </w:div>
    <w:div w:id="569313577">
      <w:bodyDiv w:val="1"/>
      <w:marLeft w:val="0"/>
      <w:marRight w:val="0"/>
      <w:marTop w:val="0"/>
      <w:marBottom w:val="0"/>
      <w:divBdr>
        <w:top w:val="none" w:sz="0" w:space="0" w:color="auto"/>
        <w:left w:val="none" w:sz="0" w:space="0" w:color="auto"/>
        <w:bottom w:val="none" w:sz="0" w:space="0" w:color="auto"/>
        <w:right w:val="none" w:sz="0" w:space="0" w:color="auto"/>
      </w:divBdr>
      <w:divsChild>
        <w:div w:id="602029746">
          <w:marLeft w:val="0"/>
          <w:marRight w:val="0"/>
          <w:marTop w:val="0"/>
          <w:marBottom w:val="0"/>
          <w:divBdr>
            <w:top w:val="none" w:sz="0" w:space="0" w:color="auto"/>
            <w:left w:val="none" w:sz="0" w:space="0" w:color="auto"/>
            <w:bottom w:val="none" w:sz="0" w:space="0" w:color="auto"/>
            <w:right w:val="none" w:sz="0" w:space="0" w:color="auto"/>
          </w:divBdr>
        </w:div>
        <w:div w:id="1187673721">
          <w:marLeft w:val="0"/>
          <w:marRight w:val="0"/>
          <w:marTop w:val="0"/>
          <w:marBottom w:val="0"/>
          <w:divBdr>
            <w:top w:val="none" w:sz="0" w:space="0" w:color="auto"/>
            <w:left w:val="none" w:sz="0" w:space="0" w:color="auto"/>
            <w:bottom w:val="none" w:sz="0" w:space="0" w:color="auto"/>
            <w:right w:val="none" w:sz="0" w:space="0" w:color="auto"/>
          </w:divBdr>
        </w:div>
        <w:div w:id="856041493">
          <w:marLeft w:val="0"/>
          <w:marRight w:val="0"/>
          <w:marTop w:val="0"/>
          <w:marBottom w:val="0"/>
          <w:divBdr>
            <w:top w:val="none" w:sz="0" w:space="0" w:color="auto"/>
            <w:left w:val="none" w:sz="0" w:space="0" w:color="auto"/>
            <w:bottom w:val="none" w:sz="0" w:space="0" w:color="auto"/>
            <w:right w:val="none" w:sz="0" w:space="0" w:color="auto"/>
          </w:divBdr>
        </w:div>
        <w:div w:id="1306621564">
          <w:marLeft w:val="0"/>
          <w:marRight w:val="0"/>
          <w:marTop w:val="0"/>
          <w:marBottom w:val="0"/>
          <w:divBdr>
            <w:top w:val="none" w:sz="0" w:space="0" w:color="auto"/>
            <w:left w:val="none" w:sz="0" w:space="0" w:color="auto"/>
            <w:bottom w:val="none" w:sz="0" w:space="0" w:color="auto"/>
            <w:right w:val="none" w:sz="0" w:space="0" w:color="auto"/>
          </w:divBdr>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468257">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3440032">
      <w:bodyDiv w:val="1"/>
      <w:marLeft w:val="0"/>
      <w:marRight w:val="0"/>
      <w:marTop w:val="0"/>
      <w:marBottom w:val="0"/>
      <w:divBdr>
        <w:top w:val="none" w:sz="0" w:space="0" w:color="auto"/>
        <w:left w:val="none" w:sz="0" w:space="0" w:color="auto"/>
        <w:bottom w:val="none" w:sz="0" w:space="0" w:color="auto"/>
        <w:right w:val="none" w:sz="0" w:space="0" w:color="auto"/>
      </w:divBdr>
      <w:divsChild>
        <w:div w:id="848061793">
          <w:marLeft w:val="0"/>
          <w:marRight w:val="0"/>
          <w:marTop w:val="0"/>
          <w:marBottom w:val="375"/>
          <w:divBdr>
            <w:top w:val="none" w:sz="0" w:space="0" w:color="auto"/>
            <w:left w:val="none" w:sz="0" w:space="0" w:color="auto"/>
            <w:bottom w:val="none" w:sz="0" w:space="0" w:color="auto"/>
            <w:right w:val="none" w:sz="0" w:space="0" w:color="auto"/>
          </w:divBdr>
        </w:div>
        <w:div w:id="754400575">
          <w:marLeft w:val="0"/>
          <w:marRight w:val="0"/>
          <w:marTop w:val="0"/>
          <w:marBottom w:val="375"/>
          <w:divBdr>
            <w:top w:val="none" w:sz="0" w:space="0" w:color="auto"/>
            <w:left w:val="none" w:sz="0" w:space="0" w:color="auto"/>
            <w:bottom w:val="none" w:sz="0" w:space="0" w:color="auto"/>
            <w:right w:val="none" w:sz="0" w:space="0" w:color="auto"/>
          </w:divBdr>
          <w:divsChild>
            <w:div w:id="1119909974">
              <w:marLeft w:val="0"/>
              <w:marRight w:val="0"/>
              <w:marTop w:val="0"/>
              <w:marBottom w:val="0"/>
              <w:divBdr>
                <w:top w:val="none" w:sz="0" w:space="0" w:color="auto"/>
                <w:left w:val="none" w:sz="0" w:space="0" w:color="auto"/>
                <w:bottom w:val="none" w:sz="0" w:space="0" w:color="auto"/>
                <w:right w:val="none" w:sz="0" w:space="0" w:color="auto"/>
              </w:divBdr>
              <w:divsChild>
                <w:div w:id="541982808">
                  <w:marLeft w:val="0"/>
                  <w:marRight w:val="0"/>
                  <w:marTop w:val="175"/>
                  <w:marBottom w:val="0"/>
                  <w:divBdr>
                    <w:top w:val="none" w:sz="0" w:space="0" w:color="FFFFFF"/>
                    <w:left w:val="none" w:sz="0" w:space="0" w:color="FFFFFF"/>
                    <w:bottom w:val="none" w:sz="0" w:space="0" w:color="FFFFFF"/>
                    <w:right w:val="none" w:sz="0" w:space="0" w:color="FFFFFF"/>
                  </w:divBdr>
                  <w:divsChild>
                    <w:div w:id="82259752">
                      <w:marLeft w:val="0"/>
                      <w:marRight w:val="0"/>
                      <w:marTop w:val="0"/>
                      <w:marBottom w:val="0"/>
                      <w:divBdr>
                        <w:top w:val="none" w:sz="0" w:space="0" w:color="auto"/>
                        <w:left w:val="none" w:sz="0" w:space="0" w:color="auto"/>
                        <w:bottom w:val="none" w:sz="0" w:space="0" w:color="auto"/>
                        <w:right w:val="none" w:sz="0" w:space="0" w:color="auto"/>
                      </w:divBdr>
                      <w:divsChild>
                        <w:div w:id="1705136497">
                          <w:marLeft w:val="0"/>
                          <w:marRight w:val="0"/>
                          <w:marTop w:val="0"/>
                          <w:marBottom w:val="0"/>
                          <w:divBdr>
                            <w:top w:val="none" w:sz="0" w:space="0" w:color="auto"/>
                            <w:left w:val="none" w:sz="0" w:space="0" w:color="auto"/>
                            <w:bottom w:val="none" w:sz="0" w:space="0" w:color="auto"/>
                            <w:right w:val="none" w:sz="0" w:space="0" w:color="auto"/>
                          </w:divBdr>
                        </w:div>
                      </w:divsChild>
                    </w:div>
                    <w:div w:id="1321696883">
                      <w:marLeft w:val="0"/>
                      <w:marRight w:val="0"/>
                      <w:marTop w:val="0"/>
                      <w:marBottom w:val="0"/>
                      <w:divBdr>
                        <w:top w:val="none" w:sz="0" w:space="0" w:color="auto"/>
                        <w:left w:val="none" w:sz="0" w:space="0" w:color="auto"/>
                        <w:bottom w:val="none" w:sz="0" w:space="0" w:color="auto"/>
                        <w:right w:val="none" w:sz="0" w:space="0" w:color="auto"/>
                      </w:divBdr>
                      <w:divsChild>
                        <w:div w:id="847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7893">
      <w:bodyDiv w:val="1"/>
      <w:marLeft w:val="0"/>
      <w:marRight w:val="0"/>
      <w:marTop w:val="0"/>
      <w:marBottom w:val="0"/>
      <w:divBdr>
        <w:top w:val="none" w:sz="0" w:space="0" w:color="auto"/>
        <w:left w:val="none" w:sz="0" w:space="0" w:color="auto"/>
        <w:bottom w:val="none" w:sz="0" w:space="0" w:color="auto"/>
        <w:right w:val="none" w:sz="0" w:space="0" w:color="auto"/>
      </w:divBdr>
      <w:divsChild>
        <w:div w:id="249851729">
          <w:marLeft w:val="0"/>
          <w:marRight w:val="0"/>
          <w:marTop w:val="0"/>
          <w:marBottom w:val="0"/>
          <w:divBdr>
            <w:top w:val="none" w:sz="0" w:space="0" w:color="auto"/>
            <w:left w:val="none" w:sz="0" w:space="0" w:color="auto"/>
            <w:bottom w:val="none" w:sz="0" w:space="0" w:color="auto"/>
            <w:right w:val="none" w:sz="0" w:space="0" w:color="auto"/>
          </w:divBdr>
          <w:divsChild>
            <w:div w:id="1220362061">
              <w:blockQuote w:val="1"/>
              <w:marLeft w:val="0"/>
              <w:marRight w:val="0"/>
              <w:marTop w:val="0"/>
              <w:marBottom w:val="0"/>
              <w:divBdr>
                <w:top w:val="none" w:sz="0" w:space="0" w:color="auto"/>
                <w:left w:val="none" w:sz="0" w:space="0" w:color="auto"/>
                <w:bottom w:val="none" w:sz="0" w:space="0" w:color="auto"/>
                <w:right w:val="none" w:sz="0" w:space="0" w:color="auto"/>
              </w:divBdr>
            </w:div>
            <w:div w:id="1946493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4503827">
          <w:marLeft w:val="0"/>
          <w:marRight w:val="0"/>
          <w:marTop w:val="0"/>
          <w:marBottom w:val="150"/>
          <w:divBdr>
            <w:top w:val="none" w:sz="0" w:space="0" w:color="auto"/>
            <w:left w:val="none" w:sz="0" w:space="0" w:color="auto"/>
            <w:bottom w:val="none" w:sz="0" w:space="0" w:color="auto"/>
            <w:right w:val="none" w:sz="0" w:space="0" w:color="auto"/>
          </w:divBdr>
          <w:divsChild>
            <w:div w:id="1276596616">
              <w:marLeft w:val="0"/>
              <w:marRight w:val="0"/>
              <w:marTop w:val="0"/>
              <w:marBottom w:val="150"/>
              <w:divBdr>
                <w:top w:val="none" w:sz="0" w:space="0" w:color="auto"/>
                <w:left w:val="none" w:sz="0" w:space="0" w:color="auto"/>
                <w:bottom w:val="single" w:sz="12" w:space="4" w:color="EFEFEF"/>
                <w:right w:val="none" w:sz="0" w:space="0" w:color="auto"/>
              </w:divBdr>
            </w:div>
          </w:divsChild>
        </w:div>
      </w:divsChild>
    </w:div>
    <w:div w:id="575437915">
      <w:bodyDiv w:val="1"/>
      <w:marLeft w:val="0"/>
      <w:marRight w:val="0"/>
      <w:marTop w:val="0"/>
      <w:marBottom w:val="0"/>
      <w:divBdr>
        <w:top w:val="none" w:sz="0" w:space="0" w:color="auto"/>
        <w:left w:val="none" w:sz="0" w:space="0" w:color="auto"/>
        <w:bottom w:val="none" w:sz="0" w:space="0" w:color="auto"/>
        <w:right w:val="none" w:sz="0" w:space="0" w:color="auto"/>
      </w:divBdr>
    </w:div>
    <w:div w:id="575555233">
      <w:bodyDiv w:val="1"/>
      <w:marLeft w:val="0"/>
      <w:marRight w:val="0"/>
      <w:marTop w:val="0"/>
      <w:marBottom w:val="0"/>
      <w:divBdr>
        <w:top w:val="none" w:sz="0" w:space="0" w:color="auto"/>
        <w:left w:val="none" w:sz="0" w:space="0" w:color="auto"/>
        <w:bottom w:val="none" w:sz="0" w:space="0" w:color="auto"/>
        <w:right w:val="none" w:sz="0" w:space="0" w:color="auto"/>
      </w:divBdr>
      <w:divsChild>
        <w:div w:id="82647796">
          <w:marLeft w:val="0"/>
          <w:marRight w:val="0"/>
          <w:marTop w:val="0"/>
          <w:marBottom w:val="0"/>
          <w:divBdr>
            <w:top w:val="none" w:sz="0" w:space="0" w:color="auto"/>
            <w:left w:val="none" w:sz="0" w:space="0" w:color="auto"/>
            <w:bottom w:val="none" w:sz="0" w:space="0" w:color="auto"/>
            <w:right w:val="none" w:sz="0" w:space="0" w:color="auto"/>
          </w:divBdr>
        </w:div>
        <w:div w:id="365645641">
          <w:marLeft w:val="0"/>
          <w:marRight w:val="0"/>
          <w:marTop w:val="0"/>
          <w:marBottom w:val="0"/>
          <w:divBdr>
            <w:top w:val="none" w:sz="0" w:space="0" w:color="auto"/>
            <w:left w:val="none" w:sz="0" w:space="0" w:color="auto"/>
            <w:bottom w:val="none" w:sz="0" w:space="0" w:color="auto"/>
            <w:right w:val="none" w:sz="0" w:space="0" w:color="auto"/>
          </w:divBdr>
        </w:div>
        <w:div w:id="1248610505">
          <w:marLeft w:val="0"/>
          <w:marRight w:val="0"/>
          <w:marTop w:val="0"/>
          <w:marBottom w:val="0"/>
          <w:divBdr>
            <w:top w:val="none" w:sz="0" w:space="0" w:color="auto"/>
            <w:left w:val="none" w:sz="0" w:space="0" w:color="auto"/>
            <w:bottom w:val="none" w:sz="0" w:space="0" w:color="auto"/>
            <w:right w:val="none" w:sz="0" w:space="0" w:color="auto"/>
          </w:divBdr>
        </w:div>
        <w:div w:id="1668361913">
          <w:marLeft w:val="0"/>
          <w:marRight w:val="0"/>
          <w:marTop w:val="0"/>
          <w:marBottom w:val="0"/>
          <w:divBdr>
            <w:top w:val="none" w:sz="0" w:space="0" w:color="auto"/>
            <w:left w:val="none" w:sz="0" w:space="0" w:color="auto"/>
            <w:bottom w:val="none" w:sz="0" w:space="0" w:color="auto"/>
            <w:right w:val="none" w:sz="0" w:space="0" w:color="auto"/>
          </w:divBdr>
        </w:div>
      </w:divsChild>
    </w:div>
    <w:div w:id="5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933779448">
          <w:marLeft w:val="0"/>
          <w:marRight w:val="0"/>
          <w:marTop w:val="0"/>
          <w:marBottom w:val="0"/>
          <w:divBdr>
            <w:top w:val="none" w:sz="0" w:space="0" w:color="auto"/>
            <w:left w:val="none" w:sz="0" w:space="0" w:color="auto"/>
            <w:bottom w:val="none" w:sz="0" w:space="0" w:color="auto"/>
            <w:right w:val="none" w:sz="0" w:space="0" w:color="auto"/>
          </w:divBdr>
          <w:divsChild>
            <w:div w:id="1112674331">
              <w:marLeft w:val="0"/>
              <w:marRight w:val="0"/>
              <w:marTop w:val="300"/>
              <w:marBottom w:val="0"/>
              <w:divBdr>
                <w:top w:val="none" w:sz="0" w:space="0" w:color="auto"/>
                <w:left w:val="none" w:sz="0" w:space="0" w:color="auto"/>
                <w:bottom w:val="none" w:sz="0" w:space="0" w:color="auto"/>
                <w:right w:val="none" w:sz="0" w:space="0" w:color="auto"/>
              </w:divBdr>
              <w:divsChild>
                <w:div w:id="1847086009">
                  <w:marLeft w:val="0"/>
                  <w:marRight w:val="0"/>
                  <w:marTop w:val="0"/>
                  <w:marBottom w:val="300"/>
                  <w:divBdr>
                    <w:top w:val="none" w:sz="0" w:space="0" w:color="auto"/>
                    <w:left w:val="none" w:sz="0" w:space="0" w:color="auto"/>
                    <w:bottom w:val="none" w:sz="0" w:space="0" w:color="auto"/>
                    <w:right w:val="none" w:sz="0" w:space="0" w:color="auto"/>
                  </w:divBdr>
                </w:div>
                <w:div w:id="1451318460">
                  <w:marLeft w:val="0"/>
                  <w:marRight w:val="0"/>
                  <w:marTop w:val="0"/>
                  <w:marBottom w:val="150"/>
                  <w:divBdr>
                    <w:top w:val="none" w:sz="0" w:space="0" w:color="auto"/>
                    <w:left w:val="none" w:sz="0" w:space="0" w:color="auto"/>
                    <w:bottom w:val="none" w:sz="0" w:space="0" w:color="auto"/>
                    <w:right w:val="none" w:sz="0" w:space="0" w:color="auto"/>
                  </w:divBdr>
                  <w:divsChild>
                    <w:div w:id="521865888">
                      <w:marLeft w:val="0"/>
                      <w:marRight w:val="0"/>
                      <w:marTop w:val="0"/>
                      <w:marBottom w:val="0"/>
                      <w:divBdr>
                        <w:top w:val="none" w:sz="0" w:space="0" w:color="auto"/>
                        <w:left w:val="none" w:sz="0" w:space="0" w:color="auto"/>
                        <w:bottom w:val="none" w:sz="0" w:space="0" w:color="auto"/>
                        <w:right w:val="none" w:sz="0" w:space="0" w:color="auto"/>
                      </w:divBdr>
                    </w:div>
                    <w:div w:id="407582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65334326">
          <w:marLeft w:val="0"/>
          <w:marRight w:val="0"/>
          <w:marTop w:val="0"/>
          <w:marBottom w:val="0"/>
          <w:divBdr>
            <w:top w:val="none" w:sz="0" w:space="0" w:color="auto"/>
            <w:left w:val="none" w:sz="0" w:space="0" w:color="auto"/>
            <w:bottom w:val="none" w:sz="0" w:space="0" w:color="auto"/>
            <w:right w:val="none" w:sz="0" w:space="0" w:color="auto"/>
          </w:divBdr>
          <w:divsChild>
            <w:div w:id="1918712250">
              <w:marLeft w:val="0"/>
              <w:marRight w:val="0"/>
              <w:marTop w:val="0"/>
              <w:marBottom w:val="0"/>
              <w:divBdr>
                <w:top w:val="none" w:sz="0" w:space="0" w:color="auto"/>
                <w:left w:val="none" w:sz="0" w:space="0" w:color="auto"/>
                <w:bottom w:val="none" w:sz="0" w:space="0" w:color="auto"/>
                <w:right w:val="none" w:sz="0" w:space="0" w:color="auto"/>
              </w:divBdr>
              <w:divsChild>
                <w:div w:id="1105148608">
                  <w:marLeft w:val="0"/>
                  <w:marRight w:val="0"/>
                  <w:marTop w:val="0"/>
                  <w:marBottom w:val="0"/>
                  <w:divBdr>
                    <w:top w:val="none" w:sz="0" w:space="0" w:color="auto"/>
                    <w:left w:val="none" w:sz="0" w:space="0" w:color="auto"/>
                    <w:bottom w:val="none" w:sz="0" w:space="0" w:color="auto"/>
                    <w:right w:val="none" w:sz="0" w:space="0" w:color="auto"/>
                  </w:divBdr>
                  <w:divsChild>
                    <w:div w:id="1009330417">
                      <w:marLeft w:val="0"/>
                      <w:marRight w:val="0"/>
                      <w:marTop w:val="0"/>
                      <w:marBottom w:val="0"/>
                      <w:divBdr>
                        <w:top w:val="none" w:sz="0" w:space="0" w:color="auto"/>
                        <w:left w:val="none" w:sz="0" w:space="0" w:color="auto"/>
                        <w:bottom w:val="none" w:sz="0" w:space="0" w:color="auto"/>
                        <w:right w:val="none" w:sz="0" w:space="0" w:color="auto"/>
                      </w:divBdr>
                    </w:div>
                  </w:divsChild>
                </w:div>
                <w:div w:id="1828592054">
                  <w:marLeft w:val="0"/>
                  <w:marRight w:val="0"/>
                  <w:marTop w:val="150"/>
                  <w:marBottom w:val="0"/>
                  <w:divBdr>
                    <w:top w:val="none" w:sz="0" w:space="0" w:color="auto"/>
                    <w:left w:val="none" w:sz="0" w:space="0" w:color="auto"/>
                    <w:bottom w:val="none" w:sz="0" w:space="0" w:color="auto"/>
                    <w:right w:val="none" w:sz="0" w:space="0" w:color="auto"/>
                  </w:divBdr>
                </w:div>
              </w:divsChild>
            </w:div>
            <w:div w:id="947274690">
              <w:marLeft w:val="0"/>
              <w:marRight w:val="0"/>
              <w:marTop w:val="150"/>
              <w:marBottom w:val="225"/>
              <w:divBdr>
                <w:top w:val="none" w:sz="0" w:space="0" w:color="auto"/>
                <w:left w:val="none" w:sz="0" w:space="0" w:color="auto"/>
                <w:bottom w:val="none" w:sz="0" w:space="0" w:color="auto"/>
                <w:right w:val="none" w:sz="0" w:space="0" w:color="auto"/>
              </w:divBdr>
              <w:divsChild>
                <w:div w:id="884411485">
                  <w:marLeft w:val="0"/>
                  <w:marRight w:val="0"/>
                  <w:marTop w:val="0"/>
                  <w:marBottom w:val="0"/>
                  <w:divBdr>
                    <w:top w:val="none" w:sz="0" w:space="0" w:color="auto"/>
                    <w:left w:val="none" w:sz="0" w:space="0" w:color="auto"/>
                    <w:bottom w:val="none" w:sz="0" w:space="0" w:color="auto"/>
                    <w:right w:val="none" w:sz="0" w:space="0" w:color="auto"/>
                  </w:divBdr>
                </w:div>
                <w:div w:id="1363480018">
                  <w:marLeft w:val="0"/>
                  <w:marRight w:val="0"/>
                  <w:marTop w:val="0"/>
                  <w:marBottom w:val="0"/>
                  <w:divBdr>
                    <w:top w:val="none" w:sz="0" w:space="0" w:color="auto"/>
                    <w:left w:val="none" w:sz="0" w:space="0" w:color="auto"/>
                    <w:bottom w:val="none" w:sz="0" w:space="0" w:color="auto"/>
                    <w:right w:val="none" w:sz="0" w:space="0" w:color="auto"/>
                  </w:divBdr>
                </w:div>
              </w:divsChild>
            </w:div>
            <w:div w:id="1921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355">
      <w:bodyDiv w:val="1"/>
      <w:marLeft w:val="0"/>
      <w:marRight w:val="0"/>
      <w:marTop w:val="0"/>
      <w:marBottom w:val="0"/>
      <w:divBdr>
        <w:top w:val="none" w:sz="0" w:space="0" w:color="auto"/>
        <w:left w:val="none" w:sz="0" w:space="0" w:color="auto"/>
        <w:bottom w:val="none" w:sz="0" w:space="0" w:color="auto"/>
        <w:right w:val="none" w:sz="0" w:space="0" w:color="auto"/>
      </w:divBdr>
      <w:divsChild>
        <w:div w:id="2026470214">
          <w:marLeft w:val="-225"/>
          <w:marRight w:val="-225"/>
          <w:marTop w:val="0"/>
          <w:marBottom w:val="0"/>
          <w:divBdr>
            <w:top w:val="none" w:sz="0" w:space="0" w:color="auto"/>
            <w:left w:val="none" w:sz="0" w:space="0" w:color="auto"/>
            <w:bottom w:val="none" w:sz="0" w:space="0" w:color="auto"/>
            <w:right w:val="none" w:sz="0" w:space="0" w:color="auto"/>
          </w:divBdr>
          <w:divsChild>
            <w:div w:id="1451128801">
              <w:marLeft w:val="0"/>
              <w:marRight w:val="0"/>
              <w:marTop w:val="0"/>
              <w:marBottom w:val="0"/>
              <w:divBdr>
                <w:top w:val="none" w:sz="0" w:space="0" w:color="auto"/>
                <w:left w:val="none" w:sz="0" w:space="0" w:color="auto"/>
                <w:bottom w:val="none" w:sz="0" w:space="0" w:color="auto"/>
                <w:right w:val="none" w:sz="0" w:space="0" w:color="auto"/>
              </w:divBdr>
              <w:divsChild>
                <w:div w:id="1908608577">
                  <w:marLeft w:val="0"/>
                  <w:marRight w:val="0"/>
                  <w:marTop w:val="0"/>
                  <w:marBottom w:val="0"/>
                  <w:divBdr>
                    <w:top w:val="none" w:sz="0" w:space="0" w:color="auto"/>
                    <w:left w:val="none" w:sz="0" w:space="0" w:color="auto"/>
                    <w:bottom w:val="single" w:sz="12" w:space="4" w:color="F5F5F5"/>
                    <w:right w:val="none" w:sz="0" w:space="0" w:color="auto"/>
                  </w:divBdr>
                  <w:divsChild>
                    <w:div w:id="1972901355">
                      <w:marLeft w:val="0"/>
                      <w:marRight w:val="0"/>
                      <w:marTop w:val="0"/>
                      <w:marBottom w:val="0"/>
                      <w:divBdr>
                        <w:top w:val="none" w:sz="0" w:space="0" w:color="auto"/>
                        <w:left w:val="none" w:sz="0" w:space="0" w:color="auto"/>
                        <w:bottom w:val="none" w:sz="0" w:space="0" w:color="auto"/>
                        <w:right w:val="none" w:sz="0" w:space="0" w:color="auto"/>
                      </w:divBdr>
                      <w:divsChild>
                        <w:div w:id="933049260">
                          <w:marLeft w:val="0"/>
                          <w:marRight w:val="0"/>
                          <w:marTop w:val="0"/>
                          <w:marBottom w:val="0"/>
                          <w:divBdr>
                            <w:top w:val="none" w:sz="0" w:space="0" w:color="auto"/>
                            <w:left w:val="none" w:sz="0" w:space="0" w:color="auto"/>
                            <w:bottom w:val="none" w:sz="0" w:space="0" w:color="auto"/>
                            <w:right w:val="none" w:sz="0" w:space="0" w:color="auto"/>
                          </w:divBdr>
                          <w:divsChild>
                            <w:div w:id="86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74318">
              <w:marLeft w:val="0"/>
              <w:marRight w:val="0"/>
              <w:marTop w:val="0"/>
              <w:marBottom w:val="0"/>
              <w:divBdr>
                <w:top w:val="none" w:sz="0" w:space="0" w:color="auto"/>
                <w:left w:val="none" w:sz="0" w:space="0" w:color="auto"/>
                <w:bottom w:val="none" w:sz="0" w:space="0" w:color="auto"/>
                <w:right w:val="none" w:sz="0" w:space="0" w:color="auto"/>
              </w:divBdr>
              <w:divsChild>
                <w:div w:id="943877930">
                  <w:marLeft w:val="0"/>
                  <w:marRight w:val="0"/>
                  <w:marTop w:val="0"/>
                  <w:marBottom w:val="0"/>
                  <w:divBdr>
                    <w:top w:val="none" w:sz="0" w:space="0" w:color="auto"/>
                    <w:left w:val="none" w:sz="0" w:space="0" w:color="auto"/>
                    <w:bottom w:val="none" w:sz="0" w:space="0" w:color="auto"/>
                    <w:right w:val="none" w:sz="0" w:space="0" w:color="auto"/>
                  </w:divBdr>
                  <w:divsChild>
                    <w:div w:id="440490206">
                      <w:marLeft w:val="0"/>
                      <w:marRight w:val="180"/>
                      <w:marTop w:val="90"/>
                      <w:marBottom w:val="90"/>
                      <w:divBdr>
                        <w:top w:val="single" w:sz="12" w:space="0" w:color="00205C"/>
                        <w:left w:val="single" w:sz="12" w:space="0" w:color="00205C"/>
                        <w:bottom w:val="single" w:sz="12" w:space="0" w:color="00205C"/>
                        <w:right w:val="single" w:sz="12" w:space="0" w:color="00205C"/>
                      </w:divBdr>
                    </w:div>
                    <w:div w:id="1518346904">
                      <w:marLeft w:val="0"/>
                      <w:marRight w:val="180"/>
                      <w:marTop w:val="90"/>
                      <w:marBottom w:val="90"/>
                      <w:divBdr>
                        <w:top w:val="single" w:sz="12" w:space="0" w:color="00205C"/>
                        <w:left w:val="single" w:sz="12" w:space="0" w:color="00205C"/>
                        <w:bottom w:val="single" w:sz="12" w:space="0" w:color="00205C"/>
                        <w:right w:val="single" w:sz="12" w:space="0" w:color="00205C"/>
                      </w:divBdr>
                    </w:div>
                    <w:div w:id="1135100878">
                      <w:marLeft w:val="0"/>
                      <w:marRight w:val="180"/>
                      <w:marTop w:val="90"/>
                      <w:marBottom w:val="90"/>
                      <w:divBdr>
                        <w:top w:val="single" w:sz="12" w:space="0" w:color="00205C"/>
                        <w:left w:val="single" w:sz="12" w:space="0" w:color="00205C"/>
                        <w:bottom w:val="single" w:sz="12" w:space="0" w:color="00205C"/>
                        <w:right w:val="single" w:sz="12" w:space="0" w:color="00205C"/>
                      </w:divBdr>
                    </w:div>
                    <w:div w:id="1182353345">
                      <w:marLeft w:val="0"/>
                      <w:marRight w:val="180"/>
                      <w:marTop w:val="90"/>
                      <w:marBottom w:val="90"/>
                      <w:divBdr>
                        <w:top w:val="single" w:sz="12" w:space="0" w:color="00205C"/>
                        <w:left w:val="single" w:sz="12" w:space="0" w:color="00205C"/>
                        <w:bottom w:val="single" w:sz="12" w:space="0" w:color="00205C"/>
                        <w:right w:val="single" w:sz="12" w:space="0" w:color="00205C"/>
                      </w:divBdr>
                    </w:div>
                    <w:div w:id="1505898361">
                      <w:marLeft w:val="0"/>
                      <w:marRight w:val="180"/>
                      <w:marTop w:val="90"/>
                      <w:marBottom w:val="90"/>
                      <w:divBdr>
                        <w:top w:val="single" w:sz="12" w:space="0" w:color="00205C"/>
                        <w:left w:val="single" w:sz="12" w:space="0" w:color="00205C"/>
                        <w:bottom w:val="single" w:sz="12" w:space="0" w:color="00205C"/>
                        <w:right w:val="single" w:sz="12" w:space="0" w:color="00205C"/>
                      </w:divBdr>
                    </w:div>
                  </w:divsChild>
                </w:div>
              </w:divsChild>
            </w:div>
          </w:divsChild>
        </w:div>
        <w:div w:id="445735447">
          <w:marLeft w:val="-225"/>
          <w:marRight w:val="-225"/>
          <w:marTop w:val="0"/>
          <w:marBottom w:val="0"/>
          <w:divBdr>
            <w:top w:val="none" w:sz="0" w:space="0" w:color="auto"/>
            <w:left w:val="none" w:sz="0" w:space="0" w:color="auto"/>
            <w:bottom w:val="none" w:sz="0" w:space="0" w:color="auto"/>
            <w:right w:val="none" w:sz="0" w:space="0" w:color="auto"/>
          </w:divBdr>
          <w:divsChild>
            <w:div w:id="259606360">
              <w:marLeft w:val="0"/>
              <w:marRight w:val="0"/>
              <w:marTop w:val="0"/>
              <w:marBottom w:val="0"/>
              <w:divBdr>
                <w:top w:val="none" w:sz="0" w:space="0" w:color="auto"/>
                <w:left w:val="none" w:sz="0" w:space="0" w:color="auto"/>
                <w:bottom w:val="none" w:sz="0" w:space="0" w:color="auto"/>
                <w:right w:val="none" w:sz="0" w:space="0" w:color="auto"/>
              </w:divBdr>
              <w:divsChild>
                <w:div w:id="18101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601">
      <w:bodyDiv w:val="1"/>
      <w:marLeft w:val="0"/>
      <w:marRight w:val="0"/>
      <w:marTop w:val="0"/>
      <w:marBottom w:val="0"/>
      <w:divBdr>
        <w:top w:val="none" w:sz="0" w:space="0" w:color="auto"/>
        <w:left w:val="none" w:sz="0" w:space="0" w:color="auto"/>
        <w:bottom w:val="none" w:sz="0" w:space="0" w:color="auto"/>
        <w:right w:val="none" w:sz="0" w:space="0" w:color="auto"/>
      </w:divBdr>
      <w:divsChild>
        <w:div w:id="2094273229">
          <w:marLeft w:val="0"/>
          <w:marRight w:val="0"/>
          <w:marTop w:val="0"/>
          <w:marBottom w:val="300"/>
          <w:divBdr>
            <w:top w:val="none" w:sz="0" w:space="0" w:color="auto"/>
            <w:left w:val="none" w:sz="0" w:space="0" w:color="auto"/>
            <w:bottom w:val="none" w:sz="0" w:space="0" w:color="auto"/>
            <w:right w:val="none" w:sz="0" w:space="0" w:color="auto"/>
          </w:divBdr>
        </w:div>
        <w:div w:id="153687493">
          <w:marLeft w:val="0"/>
          <w:marRight w:val="0"/>
          <w:marTop w:val="0"/>
          <w:marBottom w:val="0"/>
          <w:divBdr>
            <w:top w:val="none" w:sz="0" w:space="0" w:color="auto"/>
            <w:left w:val="none" w:sz="0" w:space="0" w:color="auto"/>
            <w:bottom w:val="none" w:sz="0" w:space="0" w:color="auto"/>
            <w:right w:val="none" w:sz="0" w:space="0" w:color="auto"/>
          </w:divBdr>
          <w:divsChild>
            <w:div w:id="669598265">
              <w:marLeft w:val="0"/>
              <w:marRight w:val="0"/>
              <w:marTop w:val="225"/>
              <w:marBottom w:val="150"/>
              <w:divBdr>
                <w:top w:val="none" w:sz="0" w:space="0" w:color="auto"/>
                <w:left w:val="none" w:sz="0" w:space="0" w:color="auto"/>
                <w:bottom w:val="none" w:sz="0" w:space="0" w:color="auto"/>
                <w:right w:val="none" w:sz="0" w:space="0" w:color="auto"/>
              </w:divBdr>
              <w:divsChild>
                <w:div w:id="1025209830">
                  <w:marLeft w:val="0"/>
                  <w:marRight w:val="0"/>
                  <w:marTop w:val="0"/>
                  <w:marBottom w:val="0"/>
                  <w:divBdr>
                    <w:top w:val="none" w:sz="0" w:space="0" w:color="auto"/>
                    <w:left w:val="none" w:sz="0" w:space="0" w:color="auto"/>
                    <w:bottom w:val="none" w:sz="0" w:space="0" w:color="auto"/>
                    <w:right w:val="none" w:sz="0" w:space="0" w:color="auto"/>
                  </w:divBdr>
                  <w:divsChild>
                    <w:div w:id="617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7049">
              <w:marLeft w:val="0"/>
              <w:marRight w:val="0"/>
              <w:marTop w:val="225"/>
              <w:marBottom w:val="0"/>
              <w:divBdr>
                <w:top w:val="none" w:sz="0" w:space="0" w:color="auto"/>
                <w:left w:val="none" w:sz="0" w:space="0" w:color="auto"/>
                <w:bottom w:val="none" w:sz="0" w:space="0" w:color="auto"/>
                <w:right w:val="none" w:sz="0" w:space="0" w:color="auto"/>
              </w:divBdr>
            </w:div>
            <w:div w:id="2045861486">
              <w:marLeft w:val="0"/>
              <w:marRight w:val="0"/>
              <w:marTop w:val="150"/>
              <w:marBottom w:val="0"/>
              <w:divBdr>
                <w:top w:val="none" w:sz="0" w:space="0" w:color="auto"/>
                <w:left w:val="none" w:sz="0" w:space="0" w:color="auto"/>
                <w:bottom w:val="none" w:sz="0" w:space="0" w:color="auto"/>
                <w:right w:val="none" w:sz="0" w:space="0" w:color="auto"/>
              </w:divBdr>
            </w:div>
            <w:div w:id="1890805153">
              <w:marLeft w:val="0"/>
              <w:marRight w:val="0"/>
              <w:marTop w:val="75"/>
              <w:marBottom w:val="225"/>
              <w:divBdr>
                <w:top w:val="none" w:sz="0" w:space="0" w:color="auto"/>
                <w:left w:val="none" w:sz="0" w:space="0" w:color="auto"/>
                <w:bottom w:val="none" w:sz="0" w:space="0" w:color="auto"/>
                <w:right w:val="none" w:sz="0" w:space="0" w:color="auto"/>
              </w:divBdr>
              <w:divsChild>
                <w:div w:id="1447702531">
                  <w:marLeft w:val="0"/>
                  <w:marRight w:val="0"/>
                  <w:marTop w:val="0"/>
                  <w:marBottom w:val="0"/>
                  <w:divBdr>
                    <w:top w:val="none" w:sz="0" w:space="0" w:color="auto"/>
                    <w:left w:val="none" w:sz="0" w:space="0" w:color="auto"/>
                    <w:bottom w:val="none" w:sz="0" w:space="0" w:color="auto"/>
                    <w:right w:val="none" w:sz="0" w:space="0" w:color="auto"/>
                  </w:divBdr>
                  <w:divsChild>
                    <w:div w:id="117769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78510">
              <w:marLeft w:val="0"/>
              <w:marRight w:val="0"/>
              <w:marTop w:val="0"/>
              <w:marBottom w:val="0"/>
              <w:divBdr>
                <w:top w:val="none" w:sz="0" w:space="0" w:color="auto"/>
                <w:left w:val="none" w:sz="0" w:space="0" w:color="auto"/>
                <w:bottom w:val="none" w:sz="0" w:space="0" w:color="auto"/>
                <w:right w:val="none" w:sz="0" w:space="0" w:color="auto"/>
              </w:divBdr>
              <w:divsChild>
                <w:div w:id="675156837">
                  <w:marLeft w:val="-1425"/>
                  <w:marRight w:val="0"/>
                  <w:marTop w:val="0"/>
                  <w:marBottom w:val="0"/>
                  <w:divBdr>
                    <w:top w:val="none" w:sz="0" w:space="0" w:color="auto"/>
                    <w:left w:val="none" w:sz="0" w:space="0" w:color="auto"/>
                    <w:bottom w:val="none" w:sz="0" w:space="0" w:color="auto"/>
                    <w:right w:val="none" w:sz="0" w:space="0" w:color="auto"/>
                  </w:divBdr>
                  <w:divsChild>
                    <w:div w:id="1132285008">
                      <w:marLeft w:val="0"/>
                      <w:marRight w:val="0"/>
                      <w:marTop w:val="0"/>
                      <w:marBottom w:val="0"/>
                      <w:divBdr>
                        <w:top w:val="none" w:sz="0" w:space="0" w:color="auto"/>
                        <w:left w:val="none" w:sz="0" w:space="0" w:color="auto"/>
                        <w:bottom w:val="none" w:sz="0" w:space="0" w:color="auto"/>
                        <w:right w:val="none" w:sz="0" w:space="0" w:color="auto"/>
                      </w:divBdr>
                      <w:divsChild>
                        <w:div w:id="714232059">
                          <w:marLeft w:val="0"/>
                          <w:marRight w:val="0"/>
                          <w:marTop w:val="75"/>
                          <w:marBottom w:val="75"/>
                          <w:divBdr>
                            <w:top w:val="none" w:sz="0" w:space="0" w:color="auto"/>
                            <w:left w:val="none" w:sz="0" w:space="0" w:color="auto"/>
                            <w:bottom w:val="none" w:sz="0" w:space="0" w:color="auto"/>
                            <w:right w:val="none" w:sz="0" w:space="0" w:color="auto"/>
                          </w:divBdr>
                        </w:div>
                        <w:div w:id="1907908177">
                          <w:marLeft w:val="0"/>
                          <w:marRight w:val="0"/>
                          <w:marTop w:val="75"/>
                          <w:marBottom w:val="75"/>
                          <w:divBdr>
                            <w:top w:val="none" w:sz="0" w:space="0" w:color="auto"/>
                            <w:left w:val="none" w:sz="0" w:space="0" w:color="auto"/>
                            <w:bottom w:val="none" w:sz="0" w:space="0" w:color="auto"/>
                            <w:right w:val="none" w:sz="0" w:space="0" w:color="auto"/>
                          </w:divBdr>
                        </w:div>
                        <w:div w:id="959728695">
                          <w:marLeft w:val="0"/>
                          <w:marRight w:val="0"/>
                          <w:marTop w:val="75"/>
                          <w:marBottom w:val="75"/>
                          <w:divBdr>
                            <w:top w:val="none" w:sz="0" w:space="0" w:color="auto"/>
                            <w:left w:val="none" w:sz="0" w:space="0" w:color="auto"/>
                            <w:bottom w:val="none" w:sz="0" w:space="0" w:color="auto"/>
                            <w:right w:val="none" w:sz="0" w:space="0" w:color="auto"/>
                          </w:divBdr>
                        </w:div>
                        <w:div w:id="122732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94992100">
                  <w:marLeft w:val="0"/>
                  <w:marRight w:val="0"/>
                  <w:marTop w:val="0"/>
                  <w:marBottom w:val="0"/>
                  <w:divBdr>
                    <w:top w:val="none" w:sz="0" w:space="0" w:color="auto"/>
                    <w:left w:val="none" w:sz="0" w:space="0" w:color="auto"/>
                    <w:bottom w:val="none" w:sz="0" w:space="0" w:color="auto"/>
                    <w:right w:val="none" w:sz="0" w:space="0" w:color="auto"/>
                  </w:divBdr>
                  <w:divsChild>
                    <w:div w:id="542862238">
                      <w:marLeft w:val="0"/>
                      <w:marRight w:val="0"/>
                      <w:marTop w:val="0"/>
                      <w:marBottom w:val="0"/>
                      <w:divBdr>
                        <w:top w:val="none" w:sz="0" w:space="0" w:color="auto"/>
                        <w:left w:val="none" w:sz="0" w:space="0" w:color="auto"/>
                        <w:bottom w:val="none" w:sz="0" w:space="0" w:color="auto"/>
                        <w:right w:val="none" w:sz="0" w:space="0" w:color="auto"/>
                      </w:divBdr>
                      <w:divsChild>
                        <w:div w:id="641082668">
                          <w:marLeft w:val="0"/>
                          <w:marRight w:val="0"/>
                          <w:marTop w:val="0"/>
                          <w:marBottom w:val="0"/>
                          <w:divBdr>
                            <w:top w:val="none" w:sz="0" w:space="0" w:color="auto"/>
                            <w:left w:val="none" w:sz="0" w:space="0" w:color="auto"/>
                            <w:bottom w:val="none" w:sz="0" w:space="0" w:color="auto"/>
                            <w:right w:val="none" w:sz="0" w:space="0" w:color="auto"/>
                          </w:divBdr>
                          <w:divsChild>
                            <w:div w:id="4211992">
                              <w:marLeft w:val="0"/>
                              <w:marRight w:val="0"/>
                              <w:marTop w:val="0"/>
                              <w:marBottom w:val="0"/>
                              <w:divBdr>
                                <w:top w:val="none" w:sz="0" w:space="0" w:color="auto"/>
                                <w:left w:val="none" w:sz="0" w:space="0" w:color="auto"/>
                                <w:bottom w:val="none" w:sz="0" w:space="0" w:color="auto"/>
                                <w:right w:val="none" w:sz="0" w:space="0" w:color="auto"/>
                              </w:divBdr>
                              <w:divsChild>
                                <w:div w:id="174656519">
                                  <w:marLeft w:val="0"/>
                                  <w:marRight w:val="0"/>
                                  <w:marTop w:val="0"/>
                                  <w:marBottom w:val="0"/>
                                  <w:divBdr>
                                    <w:top w:val="none" w:sz="0" w:space="0" w:color="auto"/>
                                    <w:left w:val="none" w:sz="0" w:space="0" w:color="auto"/>
                                    <w:bottom w:val="none" w:sz="0" w:space="0" w:color="auto"/>
                                    <w:right w:val="none" w:sz="0" w:space="0" w:color="auto"/>
                                  </w:divBdr>
                                  <w:divsChild>
                                    <w:div w:id="1094982661">
                                      <w:marLeft w:val="0"/>
                                      <w:marRight w:val="0"/>
                                      <w:marTop w:val="450"/>
                                      <w:marBottom w:val="450"/>
                                      <w:divBdr>
                                        <w:top w:val="none" w:sz="0" w:space="0" w:color="auto"/>
                                        <w:left w:val="none" w:sz="0" w:space="0" w:color="auto"/>
                                        <w:bottom w:val="none" w:sz="0" w:space="0" w:color="auto"/>
                                        <w:right w:val="none" w:sz="0" w:space="0" w:color="auto"/>
                                      </w:divBdr>
                                      <w:divsChild>
                                        <w:div w:id="35003436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520824810">
                              <w:marLeft w:val="0"/>
                              <w:marRight w:val="0"/>
                              <w:marTop w:val="0"/>
                              <w:marBottom w:val="450"/>
                              <w:divBdr>
                                <w:top w:val="none" w:sz="0" w:space="0" w:color="auto"/>
                                <w:left w:val="none" w:sz="0" w:space="0" w:color="auto"/>
                                <w:bottom w:val="none" w:sz="0" w:space="0" w:color="auto"/>
                                <w:right w:val="none" w:sz="0" w:space="0" w:color="auto"/>
                              </w:divBdr>
                              <w:divsChild>
                                <w:div w:id="892695952">
                                  <w:marLeft w:val="0"/>
                                  <w:marRight w:val="0"/>
                                  <w:marTop w:val="0"/>
                                  <w:marBottom w:val="0"/>
                                  <w:divBdr>
                                    <w:top w:val="single" w:sz="6" w:space="13" w:color="979797"/>
                                    <w:left w:val="none" w:sz="0" w:space="0" w:color="auto"/>
                                    <w:bottom w:val="single" w:sz="6" w:space="15" w:color="979797"/>
                                    <w:right w:val="none" w:sz="0" w:space="0" w:color="auto"/>
                                  </w:divBdr>
                                </w:div>
                                <w:div w:id="680089610">
                                  <w:marLeft w:val="0"/>
                                  <w:marRight w:val="0"/>
                                  <w:marTop w:val="0"/>
                                  <w:marBottom w:val="0"/>
                                  <w:divBdr>
                                    <w:top w:val="none" w:sz="0" w:space="0" w:color="auto"/>
                                    <w:left w:val="none" w:sz="0" w:space="0" w:color="auto"/>
                                    <w:bottom w:val="none" w:sz="0" w:space="0" w:color="auto"/>
                                    <w:right w:val="none" w:sz="0" w:space="0" w:color="auto"/>
                                  </w:divBdr>
                                  <w:divsChild>
                                    <w:div w:id="1262880916">
                                      <w:marLeft w:val="0"/>
                                      <w:marRight w:val="0"/>
                                      <w:marTop w:val="0"/>
                                      <w:marBottom w:val="0"/>
                                      <w:divBdr>
                                        <w:top w:val="none" w:sz="0" w:space="0" w:color="auto"/>
                                        <w:left w:val="none" w:sz="0" w:space="0" w:color="auto"/>
                                        <w:bottom w:val="none" w:sz="0" w:space="0" w:color="auto"/>
                                        <w:right w:val="none" w:sz="0" w:space="0" w:color="auto"/>
                                      </w:divBdr>
                                      <w:divsChild>
                                        <w:div w:id="1035427024">
                                          <w:marLeft w:val="0"/>
                                          <w:marRight w:val="0"/>
                                          <w:marTop w:val="0"/>
                                          <w:marBottom w:val="0"/>
                                          <w:divBdr>
                                            <w:top w:val="none" w:sz="0" w:space="0" w:color="auto"/>
                                            <w:left w:val="none" w:sz="0" w:space="0" w:color="auto"/>
                                            <w:bottom w:val="none" w:sz="0" w:space="0" w:color="auto"/>
                                            <w:right w:val="none" w:sz="0" w:space="0" w:color="auto"/>
                                          </w:divBdr>
                                        </w:div>
                                        <w:div w:id="877201584">
                                          <w:marLeft w:val="0"/>
                                          <w:marRight w:val="0"/>
                                          <w:marTop w:val="0"/>
                                          <w:marBottom w:val="0"/>
                                          <w:divBdr>
                                            <w:top w:val="none" w:sz="0" w:space="0" w:color="auto"/>
                                            <w:left w:val="none" w:sz="0" w:space="0" w:color="auto"/>
                                            <w:bottom w:val="none" w:sz="0" w:space="0" w:color="auto"/>
                                            <w:right w:val="none" w:sz="0" w:space="0" w:color="auto"/>
                                          </w:divBdr>
                                        </w:div>
                                      </w:divsChild>
                                    </w:div>
                                    <w:div w:id="3662936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7060687">
                              <w:marLeft w:val="900"/>
                              <w:marRight w:val="0"/>
                              <w:marTop w:val="225"/>
                              <w:marBottom w:val="225"/>
                              <w:divBdr>
                                <w:top w:val="none" w:sz="0" w:space="0" w:color="auto"/>
                                <w:left w:val="single" w:sz="6" w:space="6" w:color="000000"/>
                                <w:bottom w:val="none" w:sz="0" w:space="0" w:color="auto"/>
                                <w:right w:val="none" w:sz="0" w:space="0" w:color="auto"/>
                              </w:divBdr>
                            </w:div>
                            <w:div w:id="38079293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05728526">
                                  <w:marLeft w:val="0"/>
                                  <w:marRight w:val="0"/>
                                  <w:marTop w:val="0"/>
                                  <w:marBottom w:val="0"/>
                                  <w:divBdr>
                                    <w:top w:val="none" w:sz="0" w:space="0" w:color="auto"/>
                                    <w:left w:val="none" w:sz="0" w:space="0" w:color="auto"/>
                                    <w:bottom w:val="none" w:sz="0" w:space="0" w:color="auto"/>
                                    <w:right w:val="none" w:sz="0" w:space="0" w:color="auto"/>
                                  </w:divBdr>
                                  <w:divsChild>
                                    <w:div w:id="1579174527">
                                      <w:marLeft w:val="0"/>
                                      <w:marRight w:val="0"/>
                                      <w:marTop w:val="0"/>
                                      <w:marBottom w:val="0"/>
                                      <w:divBdr>
                                        <w:top w:val="none" w:sz="0" w:space="0" w:color="auto"/>
                                        <w:left w:val="none" w:sz="0" w:space="0" w:color="auto"/>
                                        <w:bottom w:val="none" w:sz="0" w:space="0" w:color="auto"/>
                                        <w:right w:val="none" w:sz="0" w:space="0" w:color="auto"/>
                                      </w:divBdr>
                                    </w:div>
                                    <w:div w:id="20542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957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7590608">
      <w:bodyDiv w:val="1"/>
      <w:marLeft w:val="0"/>
      <w:marRight w:val="0"/>
      <w:marTop w:val="0"/>
      <w:marBottom w:val="0"/>
      <w:divBdr>
        <w:top w:val="none" w:sz="0" w:space="0" w:color="auto"/>
        <w:left w:val="none" w:sz="0" w:space="0" w:color="auto"/>
        <w:bottom w:val="none" w:sz="0" w:space="0" w:color="auto"/>
        <w:right w:val="none" w:sz="0" w:space="0" w:color="auto"/>
      </w:divBdr>
      <w:divsChild>
        <w:div w:id="1226649746">
          <w:marLeft w:val="0"/>
          <w:marRight w:val="0"/>
          <w:marTop w:val="0"/>
          <w:marBottom w:val="0"/>
          <w:divBdr>
            <w:top w:val="none" w:sz="0" w:space="0" w:color="auto"/>
            <w:left w:val="none" w:sz="0" w:space="0" w:color="auto"/>
            <w:bottom w:val="none" w:sz="0" w:space="0" w:color="auto"/>
            <w:right w:val="none" w:sz="0" w:space="0" w:color="auto"/>
          </w:divBdr>
        </w:div>
        <w:div w:id="2030835825">
          <w:marLeft w:val="0"/>
          <w:marRight w:val="0"/>
          <w:marTop w:val="0"/>
          <w:marBottom w:val="0"/>
          <w:divBdr>
            <w:top w:val="none" w:sz="0" w:space="0" w:color="auto"/>
            <w:left w:val="none" w:sz="0" w:space="0" w:color="auto"/>
            <w:bottom w:val="none" w:sz="0" w:space="0" w:color="auto"/>
            <w:right w:val="none" w:sz="0" w:space="0" w:color="auto"/>
          </w:divBdr>
        </w:div>
        <w:div w:id="1051419782">
          <w:marLeft w:val="0"/>
          <w:marRight w:val="0"/>
          <w:marTop w:val="0"/>
          <w:marBottom w:val="0"/>
          <w:divBdr>
            <w:top w:val="none" w:sz="0" w:space="0" w:color="auto"/>
            <w:left w:val="none" w:sz="0" w:space="0" w:color="auto"/>
            <w:bottom w:val="none" w:sz="0" w:space="0" w:color="auto"/>
            <w:right w:val="none" w:sz="0" w:space="0" w:color="auto"/>
          </w:divBdr>
        </w:div>
        <w:div w:id="12540825">
          <w:marLeft w:val="0"/>
          <w:marRight w:val="0"/>
          <w:marTop w:val="0"/>
          <w:marBottom w:val="0"/>
          <w:divBdr>
            <w:top w:val="none" w:sz="0" w:space="0" w:color="auto"/>
            <w:left w:val="none" w:sz="0" w:space="0" w:color="auto"/>
            <w:bottom w:val="none" w:sz="0" w:space="0" w:color="auto"/>
            <w:right w:val="none" w:sz="0" w:space="0" w:color="auto"/>
          </w:divBdr>
        </w:div>
      </w:divsChild>
    </w:div>
    <w:div w:id="577639711">
      <w:bodyDiv w:val="1"/>
      <w:marLeft w:val="0"/>
      <w:marRight w:val="0"/>
      <w:marTop w:val="0"/>
      <w:marBottom w:val="0"/>
      <w:divBdr>
        <w:top w:val="none" w:sz="0" w:space="0" w:color="auto"/>
        <w:left w:val="none" w:sz="0" w:space="0" w:color="auto"/>
        <w:bottom w:val="none" w:sz="0" w:space="0" w:color="auto"/>
        <w:right w:val="none" w:sz="0" w:space="0" w:color="auto"/>
      </w:divBdr>
      <w:divsChild>
        <w:div w:id="1246652415">
          <w:marLeft w:val="0"/>
          <w:marRight w:val="0"/>
          <w:marTop w:val="0"/>
          <w:marBottom w:val="0"/>
          <w:divBdr>
            <w:top w:val="none" w:sz="0" w:space="0" w:color="auto"/>
            <w:left w:val="none" w:sz="0" w:space="0" w:color="auto"/>
            <w:bottom w:val="none" w:sz="0" w:space="0" w:color="auto"/>
            <w:right w:val="none" w:sz="0" w:space="0" w:color="auto"/>
          </w:divBdr>
        </w:div>
        <w:div w:id="1094978848">
          <w:marLeft w:val="0"/>
          <w:marRight w:val="0"/>
          <w:marTop w:val="0"/>
          <w:marBottom w:val="0"/>
          <w:divBdr>
            <w:top w:val="none" w:sz="0" w:space="0" w:color="auto"/>
            <w:left w:val="none" w:sz="0" w:space="0" w:color="auto"/>
            <w:bottom w:val="none" w:sz="0" w:space="0" w:color="auto"/>
            <w:right w:val="none" w:sz="0" w:space="0" w:color="auto"/>
          </w:divBdr>
        </w:div>
        <w:div w:id="280457517">
          <w:marLeft w:val="0"/>
          <w:marRight w:val="0"/>
          <w:marTop w:val="0"/>
          <w:marBottom w:val="0"/>
          <w:divBdr>
            <w:top w:val="none" w:sz="0" w:space="0" w:color="auto"/>
            <w:left w:val="none" w:sz="0" w:space="0" w:color="auto"/>
            <w:bottom w:val="none" w:sz="0" w:space="0" w:color="auto"/>
            <w:right w:val="none" w:sz="0" w:space="0" w:color="auto"/>
          </w:divBdr>
        </w:div>
        <w:div w:id="1892384301">
          <w:marLeft w:val="0"/>
          <w:marRight w:val="0"/>
          <w:marTop w:val="0"/>
          <w:marBottom w:val="0"/>
          <w:divBdr>
            <w:top w:val="none" w:sz="0" w:space="0" w:color="auto"/>
            <w:left w:val="none" w:sz="0" w:space="0" w:color="auto"/>
            <w:bottom w:val="none" w:sz="0" w:space="0" w:color="auto"/>
            <w:right w:val="none" w:sz="0" w:space="0" w:color="auto"/>
          </w:divBdr>
        </w:div>
        <w:div w:id="866679005">
          <w:marLeft w:val="0"/>
          <w:marRight w:val="0"/>
          <w:marTop w:val="0"/>
          <w:marBottom w:val="0"/>
          <w:divBdr>
            <w:top w:val="none" w:sz="0" w:space="0" w:color="auto"/>
            <w:left w:val="none" w:sz="0" w:space="0" w:color="auto"/>
            <w:bottom w:val="none" w:sz="0" w:space="0" w:color="auto"/>
            <w:right w:val="none" w:sz="0" w:space="0" w:color="auto"/>
          </w:divBdr>
        </w:div>
        <w:div w:id="1828939097">
          <w:marLeft w:val="0"/>
          <w:marRight w:val="0"/>
          <w:marTop w:val="0"/>
          <w:marBottom w:val="0"/>
          <w:divBdr>
            <w:top w:val="none" w:sz="0" w:space="0" w:color="auto"/>
            <w:left w:val="none" w:sz="0" w:space="0" w:color="auto"/>
            <w:bottom w:val="none" w:sz="0" w:space="0" w:color="auto"/>
            <w:right w:val="none" w:sz="0" w:space="0" w:color="auto"/>
          </w:divBdr>
        </w:div>
        <w:div w:id="745997959">
          <w:marLeft w:val="0"/>
          <w:marRight w:val="0"/>
          <w:marTop w:val="0"/>
          <w:marBottom w:val="0"/>
          <w:divBdr>
            <w:top w:val="none" w:sz="0" w:space="0" w:color="auto"/>
            <w:left w:val="none" w:sz="0" w:space="0" w:color="auto"/>
            <w:bottom w:val="none" w:sz="0" w:space="0" w:color="auto"/>
            <w:right w:val="none" w:sz="0" w:space="0" w:color="auto"/>
          </w:divBdr>
        </w:div>
        <w:div w:id="1661498725">
          <w:marLeft w:val="0"/>
          <w:marRight w:val="0"/>
          <w:marTop w:val="0"/>
          <w:marBottom w:val="0"/>
          <w:divBdr>
            <w:top w:val="none" w:sz="0" w:space="0" w:color="auto"/>
            <w:left w:val="none" w:sz="0" w:space="0" w:color="auto"/>
            <w:bottom w:val="none" w:sz="0" w:space="0" w:color="auto"/>
            <w:right w:val="none" w:sz="0" w:space="0" w:color="auto"/>
          </w:divBdr>
        </w:div>
        <w:div w:id="1379475572">
          <w:marLeft w:val="0"/>
          <w:marRight w:val="0"/>
          <w:marTop w:val="0"/>
          <w:marBottom w:val="0"/>
          <w:divBdr>
            <w:top w:val="none" w:sz="0" w:space="0" w:color="auto"/>
            <w:left w:val="none" w:sz="0" w:space="0" w:color="auto"/>
            <w:bottom w:val="none" w:sz="0" w:space="0" w:color="auto"/>
            <w:right w:val="none" w:sz="0" w:space="0" w:color="auto"/>
          </w:divBdr>
        </w:div>
        <w:div w:id="414866210">
          <w:marLeft w:val="0"/>
          <w:marRight w:val="0"/>
          <w:marTop w:val="0"/>
          <w:marBottom w:val="0"/>
          <w:divBdr>
            <w:top w:val="none" w:sz="0" w:space="0" w:color="auto"/>
            <w:left w:val="none" w:sz="0" w:space="0" w:color="auto"/>
            <w:bottom w:val="none" w:sz="0" w:space="0" w:color="auto"/>
            <w:right w:val="none" w:sz="0" w:space="0" w:color="auto"/>
          </w:divBdr>
        </w:div>
        <w:div w:id="938875681">
          <w:marLeft w:val="0"/>
          <w:marRight w:val="0"/>
          <w:marTop w:val="0"/>
          <w:marBottom w:val="0"/>
          <w:divBdr>
            <w:top w:val="none" w:sz="0" w:space="0" w:color="auto"/>
            <w:left w:val="none" w:sz="0" w:space="0" w:color="auto"/>
            <w:bottom w:val="none" w:sz="0" w:space="0" w:color="auto"/>
            <w:right w:val="none" w:sz="0" w:space="0" w:color="auto"/>
          </w:divBdr>
        </w:div>
        <w:div w:id="1085111465">
          <w:marLeft w:val="0"/>
          <w:marRight w:val="0"/>
          <w:marTop w:val="0"/>
          <w:marBottom w:val="0"/>
          <w:divBdr>
            <w:top w:val="none" w:sz="0" w:space="0" w:color="auto"/>
            <w:left w:val="none" w:sz="0" w:space="0" w:color="auto"/>
            <w:bottom w:val="none" w:sz="0" w:space="0" w:color="auto"/>
            <w:right w:val="none" w:sz="0" w:space="0" w:color="auto"/>
          </w:divBdr>
        </w:div>
        <w:div w:id="203639499">
          <w:marLeft w:val="0"/>
          <w:marRight w:val="0"/>
          <w:marTop w:val="0"/>
          <w:marBottom w:val="0"/>
          <w:divBdr>
            <w:top w:val="none" w:sz="0" w:space="0" w:color="auto"/>
            <w:left w:val="none" w:sz="0" w:space="0" w:color="auto"/>
            <w:bottom w:val="none" w:sz="0" w:space="0" w:color="auto"/>
            <w:right w:val="none" w:sz="0" w:space="0" w:color="auto"/>
          </w:divBdr>
        </w:div>
        <w:div w:id="1763986935">
          <w:marLeft w:val="0"/>
          <w:marRight w:val="0"/>
          <w:marTop w:val="0"/>
          <w:marBottom w:val="0"/>
          <w:divBdr>
            <w:top w:val="none" w:sz="0" w:space="0" w:color="auto"/>
            <w:left w:val="none" w:sz="0" w:space="0" w:color="auto"/>
            <w:bottom w:val="none" w:sz="0" w:space="0" w:color="auto"/>
            <w:right w:val="none" w:sz="0" w:space="0" w:color="auto"/>
          </w:divBdr>
        </w:div>
        <w:div w:id="407382055">
          <w:marLeft w:val="0"/>
          <w:marRight w:val="0"/>
          <w:marTop w:val="0"/>
          <w:marBottom w:val="0"/>
          <w:divBdr>
            <w:top w:val="none" w:sz="0" w:space="0" w:color="auto"/>
            <w:left w:val="none" w:sz="0" w:space="0" w:color="auto"/>
            <w:bottom w:val="none" w:sz="0" w:space="0" w:color="auto"/>
            <w:right w:val="none" w:sz="0" w:space="0" w:color="auto"/>
          </w:divBdr>
        </w:div>
        <w:div w:id="2111001321">
          <w:marLeft w:val="0"/>
          <w:marRight w:val="0"/>
          <w:marTop w:val="0"/>
          <w:marBottom w:val="0"/>
          <w:divBdr>
            <w:top w:val="none" w:sz="0" w:space="0" w:color="auto"/>
            <w:left w:val="none" w:sz="0" w:space="0" w:color="auto"/>
            <w:bottom w:val="none" w:sz="0" w:space="0" w:color="auto"/>
            <w:right w:val="none" w:sz="0" w:space="0" w:color="auto"/>
          </w:divBdr>
        </w:div>
        <w:div w:id="1227688562">
          <w:marLeft w:val="0"/>
          <w:marRight w:val="0"/>
          <w:marTop w:val="0"/>
          <w:marBottom w:val="0"/>
          <w:divBdr>
            <w:top w:val="none" w:sz="0" w:space="0" w:color="auto"/>
            <w:left w:val="none" w:sz="0" w:space="0" w:color="auto"/>
            <w:bottom w:val="none" w:sz="0" w:space="0" w:color="auto"/>
            <w:right w:val="none" w:sz="0" w:space="0" w:color="auto"/>
          </w:divBdr>
        </w:div>
        <w:div w:id="1105076137">
          <w:marLeft w:val="0"/>
          <w:marRight w:val="0"/>
          <w:marTop w:val="0"/>
          <w:marBottom w:val="0"/>
          <w:divBdr>
            <w:top w:val="none" w:sz="0" w:space="0" w:color="auto"/>
            <w:left w:val="none" w:sz="0" w:space="0" w:color="auto"/>
            <w:bottom w:val="none" w:sz="0" w:space="0" w:color="auto"/>
            <w:right w:val="none" w:sz="0" w:space="0" w:color="auto"/>
          </w:divBdr>
        </w:div>
        <w:div w:id="697006188">
          <w:marLeft w:val="0"/>
          <w:marRight w:val="0"/>
          <w:marTop w:val="0"/>
          <w:marBottom w:val="0"/>
          <w:divBdr>
            <w:top w:val="none" w:sz="0" w:space="0" w:color="auto"/>
            <w:left w:val="none" w:sz="0" w:space="0" w:color="auto"/>
            <w:bottom w:val="none" w:sz="0" w:space="0" w:color="auto"/>
            <w:right w:val="none" w:sz="0" w:space="0" w:color="auto"/>
          </w:divBdr>
        </w:div>
        <w:div w:id="1930312718">
          <w:marLeft w:val="0"/>
          <w:marRight w:val="0"/>
          <w:marTop w:val="0"/>
          <w:marBottom w:val="0"/>
          <w:divBdr>
            <w:top w:val="none" w:sz="0" w:space="0" w:color="auto"/>
            <w:left w:val="none" w:sz="0" w:space="0" w:color="auto"/>
            <w:bottom w:val="none" w:sz="0" w:space="0" w:color="auto"/>
            <w:right w:val="none" w:sz="0" w:space="0" w:color="auto"/>
          </w:divBdr>
        </w:div>
        <w:div w:id="1824465739">
          <w:marLeft w:val="0"/>
          <w:marRight w:val="0"/>
          <w:marTop w:val="0"/>
          <w:marBottom w:val="0"/>
          <w:divBdr>
            <w:top w:val="none" w:sz="0" w:space="0" w:color="auto"/>
            <w:left w:val="none" w:sz="0" w:space="0" w:color="auto"/>
            <w:bottom w:val="none" w:sz="0" w:space="0" w:color="auto"/>
            <w:right w:val="none" w:sz="0" w:space="0" w:color="auto"/>
          </w:divBdr>
        </w:div>
        <w:div w:id="215162655">
          <w:marLeft w:val="0"/>
          <w:marRight w:val="0"/>
          <w:marTop w:val="0"/>
          <w:marBottom w:val="0"/>
          <w:divBdr>
            <w:top w:val="none" w:sz="0" w:space="0" w:color="auto"/>
            <w:left w:val="none" w:sz="0" w:space="0" w:color="auto"/>
            <w:bottom w:val="none" w:sz="0" w:space="0" w:color="auto"/>
            <w:right w:val="none" w:sz="0" w:space="0" w:color="auto"/>
          </w:divBdr>
        </w:div>
        <w:div w:id="2038385212">
          <w:marLeft w:val="0"/>
          <w:marRight w:val="0"/>
          <w:marTop w:val="0"/>
          <w:marBottom w:val="0"/>
          <w:divBdr>
            <w:top w:val="none" w:sz="0" w:space="0" w:color="auto"/>
            <w:left w:val="none" w:sz="0" w:space="0" w:color="auto"/>
            <w:bottom w:val="none" w:sz="0" w:space="0" w:color="auto"/>
            <w:right w:val="none" w:sz="0" w:space="0" w:color="auto"/>
          </w:divBdr>
        </w:div>
        <w:div w:id="259413058">
          <w:marLeft w:val="0"/>
          <w:marRight w:val="0"/>
          <w:marTop w:val="0"/>
          <w:marBottom w:val="0"/>
          <w:divBdr>
            <w:top w:val="none" w:sz="0" w:space="0" w:color="auto"/>
            <w:left w:val="none" w:sz="0" w:space="0" w:color="auto"/>
            <w:bottom w:val="none" w:sz="0" w:space="0" w:color="auto"/>
            <w:right w:val="none" w:sz="0" w:space="0" w:color="auto"/>
          </w:divBdr>
        </w:div>
        <w:div w:id="41448637">
          <w:marLeft w:val="0"/>
          <w:marRight w:val="0"/>
          <w:marTop w:val="0"/>
          <w:marBottom w:val="0"/>
          <w:divBdr>
            <w:top w:val="none" w:sz="0" w:space="0" w:color="auto"/>
            <w:left w:val="none" w:sz="0" w:space="0" w:color="auto"/>
            <w:bottom w:val="none" w:sz="0" w:space="0" w:color="auto"/>
            <w:right w:val="none" w:sz="0" w:space="0" w:color="auto"/>
          </w:divBdr>
        </w:div>
        <w:div w:id="333411456">
          <w:marLeft w:val="0"/>
          <w:marRight w:val="0"/>
          <w:marTop w:val="0"/>
          <w:marBottom w:val="0"/>
          <w:divBdr>
            <w:top w:val="none" w:sz="0" w:space="0" w:color="auto"/>
            <w:left w:val="none" w:sz="0" w:space="0" w:color="auto"/>
            <w:bottom w:val="none" w:sz="0" w:space="0" w:color="auto"/>
            <w:right w:val="none" w:sz="0" w:space="0" w:color="auto"/>
          </w:divBdr>
        </w:div>
        <w:div w:id="264927959">
          <w:marLeft w:val="0"/>
          <w:marRight w:val="0"/>
          <w:marTop w:val="0"/>
          <w:marBottom w:val="0"/>
          <w:divBdr>
            <w:top w:val="none" w:sz="0" w:space="0" w:color="auto"/>
            <w:left w:val="none" w:sz="0" w:space="0" w:color="auto"/>
            <w:bottom w:val="none" w:sz="0" w:space="0" w:color="auto"/>
            <w:right w:val="none" w:sz="0" w:space="0" w:color="auto"/>
          </w:divBdr>
        </w:div>
        <w:div w:id="858858907">
          <w:marLeft w:val="0"/>
          <w:marRight w:val="0"/>
          <w:marTop w:val="0"/>
          <w:marBottom w:val="0"/>
          <w:divBdr>
            <w:top w:val="none" w:sz="0" w:space="0" w:color="auto"/>
            <w:left w:val="none" w:sz="0" w:space="0" w:color="auto"/>
            <w:bottom w:val="none" w:sz="0" w:space="0" w:color="auto"/>
            <w:right w:val="none" w:sz="0" w:space="0" w:color="auto"/>
          </w:divBdr>
        </w:div>
        <w:div w:id="1031608308">
          <w:marLeft w:val="0"/>
          <w:marRight w:val="0"/>
          <w:marTop w:val="0"/>
          <w:marBottom w:val="0"/>
          <w:divBdr>
            <w:top w:val="none" w:sz="0" w:space="0" w:color="auto"/>
            <w:left w:val="none" w:sz="0" w:space="0" w:color="auto"/>
            <w:bottom w:val="none" w:sz="0" w:space="0" w:color="auto"/>
            <w:right w:val="none" w:sz="0" w:space="0" w:color="auto"/>
          </w:divBdr>
        </w:div>
        <w:div w:id="1855143212">
          <w:marLeft w:val="0"/>
          <w:marRight w:val="0"/>
          <w:marTop w:val="0"/>
          <w:marBottom w:val="0"/>
          <w:divBdr>
            <w:top w:val="none" w:sz="0" w:space="0" w:color="auto"/>
            <w:left w:val="none" w:sz="0" w:space="0" w:color="auto"/>
            <w:bottom w:val="none" w:sz="0" w:space="0" w:color="auto"/>
            <w:right w:val="none" w:sz="0" w:space="0" w:color="auto"/>
          </w:divBdr>
        </w:div>
        <w:div w:id="1628313779">
          <w:marLeft w:val="0"/>
          <w:marRight w:val="0"/>
          <w:marTop w:val="0"/>
          <w:marBottom w:val="0"/>
          <w:divBdr>
            <w:top w:val="none" w:sz="0" w:space="0" w:color="auto"/>
            <w:left w:val="none" w:sz="0" w:space="0" w:color="auto"/>
            <w:bottom w:val="none" w:sz="0" w:space="0" w:color="auto"/>
            <w:right w:val="none" w:sz="0" w:space="0" w:color="auto"/>
          </w:divBdr>
        </w:div>
        <w:div w:id="271328094">
          <w:marLeft w:val="0"/>
          <w:marRight w:val="0"/>
          <w:marTop w:val="0"/>
          <w:marBottom w:val="0"/>
          <w:divBdr>
            <w:top w:val="none" w:sz="0" w:space="0" w:color="auto"/>
            <w:left w:val="none" w:sz="0" w:space="0" w:color="auto"/>
            <w:bottom w:val="none" w:sz="0" w:space="0" w:color="auto"/>
            <w:right w:val="none" w:sz="0" w:space="0" w:color="auto"/>
          </w:divBdr>
        </w:div>
        <w:div w:id="1613004370">
          <w:marLeft w:val="0"/>
          <w:marRight w:val="0"/>
          <w:marTop w:val="0"/>
          <w:marBottom w:val="0"/>
          <w:divBdr>
            <w:top w:val="none" w:sz="0" w:space="0" w:color="auto"/>
            <w:left w:val="none" w:sz="0" w:space="0" w:color="auto"/>
            <w:bottom w:val="none" w:sz="0" w:space="0" w:color="auto"/>
            <w:right w:val="none" w:sz="0" w:space="0" w:color="auto"/>
          </w:divBdr>
        </w:div>
        <w:div w:id="1351181724">
          <w:marLeft w:val="0"/>
          <w:marRight w:val="0"/>
          <w:marTop w:val="0"/>
          <w:marBottom w:val="0"/>
          <w:divBdr>
            <w:top w:val="none" w:sz="0" w:space="0" w:color="auto"/>
            <w:left w:val="none" w:sz="0" w:space="0" w:color="auto"/>
            <w:bottom w:val="none" w:sz="0" w:space="0" w:color="auto"/>
            <w:right w:val="none" w:sz="0" w:space="0" w:color="auto"/>
          </w:divBdr>
        </w:div>
        <w:div w:id="894006847">
          <w:marLeft w:val="0"/>
          <w:marRight w:val="0"/>
          <w:marTop w:val="0"/>
          <w:marBottom w:val="0"/>
          <w:divBdr>
            <w:top w:val="none" w:sz="0" w:space="0" w:color="auto"/>
            <w:left w:val="none" w:sz="0" w:space="0" w:color="auto"/>
            <w:bottom w:val="none" w:sz="0" w:space="0" w:color="auto"/>
            <w:right w:val="none" w:sz="0" w:space="0" w:color="auto"/>
          </w:divBdr>
        </w:div>
        <w:div w:id="1925993316">
          <w:marLeft w:val="0"/>
          <w:marRight w:val="0"/>
          <w:marTop w:val="0"/>
          <w:marBottom w:val="0"/>
          <w:divBdr>
            <w:top w:val="none" w:sz="0" w:space="0" w:color="auto"/>
            <w:left w:val="none" w:sz="0" w:space="0" w:color="auto"/>
            <w:bottom w:val="none" w:sz="0" w:space="0" w:color="auto"/>
            <w:right w:val="none" w:sz="0" w:space="0" w:color="auto"/>
          </w:divBdr>
        </w:div>
        <w:div w:id="1028024682">
          <w:marLeft w:val="0"/>
          <w:marRight w:val="0"/>
          <w:marTop w:val="0"/>
          <w:marBottom w:val="0"/>
          <w:divBdr>
            <w:top w:val="none" w:sz="0" w:space="0" w:color="auto"/>
            <w:left w:val="none" w:sz="0" w:space="0" w:color="auto"/>
            <w:bottom w:val="none" w:sz="0" w:space="0" w:color="auto"/>
            <w:right w:val="none" w:sz="0" w:space="0" w:color="auto"/>
          </w:divBdr>
        </w:div>
        <w:div w:id="755400038">
          <w:marLeft w:val="0"/>
          <w:marRight w:val="0"/>
          <w:marTop w:val="0"/>
          <w:marBottom w:val="0"/>
          <w:divBdr>
            <w:top w:val="none" w:sz="0" w:space="0" w:color="auto"/>
            <w:left w:val="none" w:sz="0" w:space="0" w:color="auto"/>
            <w:bottom w:val="none" w:sz="0" w:space="0" w:color="auto"/>
            <w:right w:val="none" w:sz="0" w:space="0" w:color="auto"/>
          </w:divBdr>
        </w:div>
        <w:div w:id="1833566411">
          <w:marLeft w:val="0"/>
          <w:marRight w:val="0"/>
          <w:marTop w:val="0"/>
          <w:marBottom w:val="0"/>
          <w:divBdr>
            <w:top w:val="none" w:sz="0" w:space="0" w:color="auto"/>
            <w:left w:val="none" w:sz="0" w:space="0" w:color="auto"/>
            <w:bottom w:val="none" w:sz="0" w:space="0" w:color="auto"/>
            <w:right w:val="none" w:sz="0" w:space="0" w:color="auto"/>
          </w:divBdr>
        </w:div>
        <w:div w:id="1756047214">
          <w:marLeft w:val="0"/>
          <w:marRight w:val="0"/>
          <w:marTop w:val="0"/>
          <w:marBottom w:val="0"/>
          <w:divBdr>
            <w:top w:val="none" w:sz="0" w:space="0" w:color="auto"/>
            <w:left w:val="none" w:sz="0" w:space="0" w:color="auto"/>
            <w:bottom w:val="none" w:sz="0" w:space="0" w:color="auto"/>
            <w:right w:val="none" w:sz="0" w:space="0" w:color="auto"/>
          </w:divBdr>
        </w:div>
        <w:div w:id="1161193501">
          <w:marLeft w:val="0"/>
          <w:marRight w:val="0"/>
          <w:marTop w:val="0"/>
          <w:marBottom w:val="0"/>
          <w:divBdr>
            <w:top w:val="none" w:sz="0" w:space="0" w:color="auto"/>
            <w:left w:val="none" w:sz="0" w:space="0" w:color="auto"/>
            <w:bottom w:val="none" w:sz="0" w:space="0" w:color="auto"/>
            <w:right w:val="none" w:sz="0" w:space="0" w:color="auto"/>
          </w:divBdr>
        </w:div>
        <w:div w:id="1326518746">
          <w:marLeft w:val="0"/>
          <w:marRight w:val="0"/>
          <w:marTop w:val="0"/>
          <w:marBottom w:val="0"/>
          <w:divBdr>
            <w:top w:val="none" w:sz="0" w:space="0" w:color="auto"/>
            <w:left w:val="none" w:sz="0" w:space="0" w:color="auto"/>
            <w:bottom w:val="none" w:sz="0" w:space="0" w:color="auto"/>
            <w:right w:val="none" w:sz="0" w:space="0" w:color="auto"/>
          </w:divBdr>
        </w:div>
        <w:div w:id="1577324545">
          <w:marLeft w:val="0"/>
          <w:marRight w:val="0"/>
          <w:marTop w:val="0"/>
          <w:marBottom w:val="0"/>
          <w:divBdr>
            <w:top w:val="none" w:sz="0" w:space="0" w:color="auto"/>
            <w:left w:val="none" w:sz="0" w:space="0" w:color="auto"/>
            <w:bottom w:val="none" w:sz="0" w:space="0" w:color="auto"/>
            <w:right w:val="none" w:sz="0" w:space="0" w:color="auto"/>
          </w:divBdr>
        </w:div>
        <w:div w:id="44648175">
          <w:marLeft w:val="0"/>
          <w:marRight w:val="0"/>
          <w:marTop w:val="0"/>
          <w:marBottom w:val="0"/>
          <w:divBdr>
            <w:top w:val="none" w:sz="0" w:space="0" w:color="auto"/>
            <w:left w:val="none" w:sz="0" w:space="0" w:color="auto"/>
            <w:bottom w:val="none" w:sz="0" w:space="0" w:color="auto"/>
            <w:right w:val="none" w:sz="0" w:space="0" w:color="auto"/>
          </w:divBdr>
        </w:div>
        <w:div w:id="1315065876">
          <w:marLeft w:val="0"/>
          <w:marRight w:val="0"/>
          <w:marTop w:val="0"/>
          <w:marBottom w:val="0"/>
          <w:divBdr>
            <w:top w:val="none" w:sz="0" w:space="0" w:color="auto"/>
            <w:left w:val="none" w:sz="0" w:space="0" w:color="auto"/>
            <w:bottom w:val="none" w:sz="0" w:space="0" w:color="auto"/>
            <w:right w:val="none" w:sz="0" w:space="0" w:color="auto"/>
          </w:divBdr>
        </w:div>
        <w:div w:id="1078137623">
          <w:marLeft w:val="0"/>
          <w:marRight w:val="0"/>
          <w:marTop w:val="0"/>
          <w:marBottom w:val="0"/>
          <w:divBdr>
            <w:top w:val="none" w:sz="0" w:space="0" w:color="auto"/>
            <w:left w:val="none" w:sz="0" w:space="0" w:color="auto"/>
            <w:bottom w:val="none" w:sz="0" w:space="0" w:color="auto"/>
            <w:right w:val="none" w:sz="0" w:space="0" w:color="auto"/>
          </w:divBdr>
        </w:div>
        <w:div w:id="1898348257">
          <w:marLeft w:val="0"/>
          <w:marRight w:val="0"/>
          <w:marTop w:val="0"/>
          <w:marBottom w:val="0"/>
          <w:divBdr>
            <w:top w:val="none" w:sz="0" w:space="0" w:color="auto"/>
            <w:left w:val="none" w:sz="0" w:space="0" w:color="auto"/>
            <w:bottom w:val="none" w:sz="0" w:space="0" w:color="auto"/>
            <w:right w:val="none" w:sz="0" w:space="0" w:color="auto"/>
          </w:divBdr>
        </w:div>
        <w:div w:id="529953621">
          <w:marLeft w:val="0"/>
          <w:marRight w:val="0"/>
          <w:marTop w:val="0"/>
          <w:marBottom w:val="0"/>
          <w:divBdr>
            <w:top w:val="none" w:sz="0" w:space="0" w:color="auto"/>
            <w:left w:val="none" w:sz="0" w:space="0" w:color="auto"/>
            <w:bottom w:val="none" w:sz="0" w:space="0" w:color="auto"/>
            <w:right w:val="none" w:sz="0" w:space="0" w:color="auto"/>
          </w:divBdr>
        </w:div>
        <w:div w:id="953942235">
          <w:marLeft w:val="0"/>
          <w:marRight w:val="0"/>
          <w:marTop w:val="0"/>
          <w:marBottom w:val="0"/>
          <w:divBdr>
            <w:top w:val="none" w:sz="0" w:space="0" w:color="auto"/>
            <w:left w:val="none" w:sz="0" w:space="0" w:color="auto"/>
            <w:bottom w:val="none" w:sz="0" w:space="0" w:color="auto"/>
            <w:right w:val="none" w:sz="0" w:space="0" w:color="auto"/>
          </w:divBdr>
        </w:div>
        <w:div w:id="1241057604">
          <w:marLeft w:val="0"/>
          <w:marRight w:val="0"/>
          <w:marTop w:val="0"/>
          <w:marBottom w:val="0"/>
          <w:divBdr>
            <w:top w:val="none" w:sz="0" w:space="0" w:color="auto"/>
            <w:left w:val="none" w:sz="0" w:space="0" w:color="auto"/>
            <w:bottom w:val="none" w:sz="0" w:space="0" w:color="auto"/>
            <w:right w:val="none" w:sz="0" w:space="0" w:color="auto"/>
          </w:divBdr>
        </w:div>
        <w:div w:id="296837582">
          <w:marLeft w:val="0"/>
          <w:marRight w:val="0"/>
          <w:marTop w:val="0"/>
          <w:marBottom w:val="0"/>
          <w:divBdr>
            <w:top w:val="none" w:sz="0" w:space="0" w:color="auto"/>
            <w:left w:val="none" w:sz="0" w:space="0" w:color="auto"/>
            <w:bottom w:val="none" w:sz="0" w:space="0" w:color="auto"/>
            <w:right w:val="none" w:sz="0" w:space="0" w:color="auto"/>
          </w:divBdr>
        </w:div>
        <w:div w:id="1080908523">
          <w:marLeft w:val="0"/>
          <w:marRight w:val="0"/>
          <w:marTop w:val="0"/>
          <w:marBottom w:val="0"/>
          <w:divBdr>
            <w:top w:val="none" w:sz="0" w:space="0" w:color="auto"/>
            <w:left w:val="none" w:sz="0" w:space="0" w:color="auto"/>
            <w:bottom w:val="none" w:sz="0" w:space="0" w:color="auto"/>
            <w:right w:val="none" w:sz="0" w:space="0" w:color="auto"/>
          </w:divBdr>
        </w:div>
        <w:div w:id="286929945">
          <w:marLeft w:val="0"/>
          <w:marRight w:val="0"/>
          <w:marTop w:val="0"/>
          <w:marBottom w:val="0"/>
          <w:divBdr>
            <w:top w:val="none" w:sz="0" w:space="0" w:color="auto"/>
            <w:left w:val="none" w:sz="0" w:space="0" w:color="auto"/>
            <w:bottom w:val="none" w:sz="0" w:space="0" w:color="auto"/>
            <w:right w:val="none" w:sz="0" w:space="0" w:color="auto"/>
          </w:divBdr>
        </w:div>
        <w:div w:id="1032800335">
          <w:marLeft w:val="0"/>
          <w:marRight w:val="0"/>
          <w:marTop w:val="0"/>
          <w:marBottom w:val="0"/>
          <w:divBdr>
            <w:top w:val="none" w:sz="0" w:space="0" w:color="auto"/>
            <w:left w:val="none" w:sz="0" w:space="0" w:color="auto"/>
            <w:bottom w:val="none" w:sz="0" w:space="0" w:color="auto"/>
            <w:right w:val="none" w:sz="0" w:space="0" w:color="auto"/>
          </w:divBdr>
        </w:div>
        <w:div w:id="644698661">
          <w:marLeft w:val="0"/>
          <w:marRight w:val="0"/>
          <w:marTop w:val="0"/>
          <w:marBottom w:val="0"/>
          <w:divBdr>
            <w:top w:val="none" w:sz="0" w:space="0" w:color="auto"/>
            <w:left w:val="none" w:sz="0" w:space="0" w:color="auto"/>
            <w:bottom w:val="none" w:sz="0" w:space="0" w:color="auto"/>
            <w:right w:val="none" w:sz="0" w:space="0" w:color="auto"/>
          </w:divBdr>
        </w:div>
        <w:div w:id="145824477">
          <w:marLeft w:val="0"/>
          <w:marRight w:val="0"/>
          <w:marTop w:val="0"/>
          <w:marBottom w:val="0"/>
          <w:divBdr>
            <w:top w:val="none" w:sz="0" w:space="0" w:color="auto"/>
            <w:left w:val="none" w:sz="0" w:space="0" w:color="auto"/>
            <w:bottom w:val="none" w:sz="0" w:space="0" w:color="auto"/>
            <w:right w:val="none" w:sz="0" w:space="0" w:color="auto"/>
          </w:divBdr>
        </w:div>
        <w:div w:id="588076785">
          <w:marLeft w:val="0"/>
          <w:marRight w:val="0"/>
          <w:marTop w:val="0"/>
          <w:marBottom w:val="0"/>
          <w:divBdr>
            <w:top w:val="none" w:sz="0" w:space="0" w:color="auto"/>
            <w:left w:val="none" w:sz="0" w:space="0" w:color="auto"/>
            <w:bottom w:val="none" w:sz="0" w:space="0" w:color="auto"/>
            <w:right w:val="none" w:sz="0" w:space="0" w:color="auto"/>
          </w:divBdr>
        </w:div>
        <w:div w:id="1913538529">
          <w:marLeft w:val="0"/>
          <w:marRight w:val="0"/>
          <w:marTop w:val="0"/>
          <w:marBottom w:val="0"/>
          <w:divBdr>
            <w:top w:val="none" w:sz="0" w:space="0" w:color="auto"/>
            <w:left w:val="none" w:sz="0" w:space="0" w:color="auto"/>
            <w:bottom w:val="none" w:sz="0" w:space="0" w:color="auto"/>
            <w:right w:val="none" w:sz="0" w:space="0" w:color="auto"/>
          </w:divBdr>
        </w:div>
        <w:div w:id="366834099">
          <w:marLeft w:val="0"/>
          <w:marRight w:val="0"/>
          <w:marTop w:val="0"/>
          <w:marBottom w:val="0"/>
          <w:divBdr>
            <w:top w:val="none" w:sz="0" w:space="0" w:color="auto"/>
            <w:left w:val="none" w:sz="0" w:space="0" w:color="auto"/>
            <w:bottom w:val="none" w:sz="0" w:space="0" w:color="auto"/>
            <w:right w:val="none" w:sz="0" w:space="0" w:color="auto"/>
          </w:divBdr>
        </w:div>
        <w:div w:id="2133206186">
          <w:marLeft w:val="0"/>
          <w:marRight w:val="0"/>
          <w:marTop w:val="0"/>
          <w:marBottom w:val="0"/>
          <w:divBdr>
            <w:top w:val="none" w:sz="0" w:space="0" w:color="auto"/>
            <w:left w:val="none" w:sz="0" w:space="0" w:color="auto"/>
            <w:bottom w:val="none" w:sz="0" w:space="0" w:color="auto"/>
            <w:right w:val="none" w:sz="0" w:space="0" w:color="auto"/>
          </w:divBdr>
        </w:div>
        <w:div w:id="684746462">
          <w:marLeft w:val="0"/>
          <w:marRight w:val="0"/>
          <w:marTop w:val="0"/>
          <w:marBottom w:val="0"/>
          <w:divBdr>
            <w:top w:val="none" w:sz="0" w:space="0" w:color="auto"/>
            <w:left w:val="none" w:sz="0" w:space="0" w:color="auto"/>
            <w:bottom w:val="none" w:sz="0" w:space="0" w:color="auto"/>
            <w:right w:val="none" w:sz="0" w:space="0" w:color="auto"/>
          </w:divBdr>
        </w:div>
        <w:div w:id="1869759703">
          <w:marLeft w:val="0"/>
          <w:marRight w:val="0"/>
          <w:marTop w:val="0"/>
          <w:marBottom w:val="0"/>
          <w:divBdr>
            <w:top w:val="none" w:sz="0" w:space="0" w:color="auto"/>
            <w:left w:val="none" w:sz="0" w:space="0" w:color="auto"/>
            <w:bottom w:val="none" w:sz="0" w:space="0" w:color="auto"/>
            <w:right w:val="none" w:sz="0" w:space="0" w:color="auto"/>
          </w:divBdr>
        </w:div>
        <w:div w:id="217670424">
          <w:marLeft w:val="0"/>
          <w:marRight w:val="0"/>
          <w:marTop w:val="0"/>
          <w:marBottom w:val="0"/>
          <w:divBdr>
            <w:top w:val="none" w:sz="0" w:space="0" w:color="auto"/>
            <w:left w:val="none" w:sz="0" w:space="0" w:color="auto"/>
            <w:bottom w:val="none" w:sz="0" w:space="0" w:color="auto"/>
            <w:right w:val="none" w:sz="0" w:space="0" w:color="auto"/>
          </w:divBdr>
        </w:div>
        <w:div w:id="630480867">
          <w:marLeft w:val="0"/>
          <w:marRight w:val="0"/>
          <w:marTop w:val="0"/>
          <w:marBottom w:val="0"/>
          <w:divBdr>
            <w:top w:val="none" w:sz="0" w:space="0" w:color="auto"/>
            <w:left w:val="none" w:sz="0" w:space="0" w:color="auto"/>
            <w:bottom w:val="none" w:sz="0" w:space="0" w:color="auto"/>
            <w:right w:val="none" w:sz="0" w:space="0" w:color="auto"/>
          </w:divBdr>
        </w:div>
      </w:divsChild>
    </w:div>
    <w:div w:id="578910021">
      <w:bodyDiv w:val="1"/>
      <w:marLeft w:val="0"/>
      <w:marRight w:val="0"/>
      <w:marTop w:val="0"/>
      <w:marBottom w:val="0"/>
      <w:divBdr>
        <w:top w:val="none" w:sz="0" w:space="0" w:color="auto"/>
        <w:left w:val="none" w:sz="0" w:space="0" w:color="auto"/>
        <w:bottom w:val="none" w:sz="0" w:space="0" w:color="auto"/>
        <w:right w:val="none" w:sz="0" w:space="0" w:color="auto"/>
      </w:divBdr>
      <w:divsChild>
        <w:div w:id="1795711473">
          <w:marLeft w:val="0"/>
          <w:marRight w:val="0"/>
          <w:marTop w:val="0"/>
          <w:marBottom w:val="0"/>
          <w:divBdr>
            <w:top w:val="none" w:sz="0" w:space="0" w:color="auto"/>
            <w:left w:val="none" w:sz="0" w:space="0" w:color="auto"/>
            <w:bottom w:val="none" w:sz="0" w:space="0" w:color="auto"/>
            <w:right w:val="none" w:sz="0" w:space="0" w:color="auto"/>
          </w:divBdr>
        </w:div>
        <w:div w:id="257375054">
          <w:marLeft w:val="0"/>
          <w:marRight w:val="0"/>
          <w:marTop w:val="0"/>
          <w:marBottom w:val="0"/>
          <w:divBdr>
            <w:top w:val="none" w:sz="0" w:space="0" w:color="auto"/>
            <w:left w:val="none" w:sz="0" w:space="0" w:color="auto"/>
            <w:bottom w:val="none" w:sz="0" w:space="0" w:color="auto"/>
            <w:right w:val="none" w:sz="0" w:space="0" w:color="auto"/>
          </w:divBdr>
        </w:div>
        <w:div w:id="1253587182">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3099">
      <w:bodyDiv w:val="1"/>
      <w:marLeft w:val="0"/>
      <w:marRight w:val="0"/>
      <w:marTop w:val="0"/>
      <w:marBottom w:val="0"/>
      <w:divBdr>
        <w:top w:val="none" w:sz="0" w:space="0" w:color="auto"/>
        <w:left w:val="none" w:sz="0" w:space="0" w:color="auto"/>
        <w:bottom w:val="none" w:sz="0" w:space="0" w:color="auto"/>
        <w:right w:val="none" w:sz="0" w:space="0" w:color="auto"/>
      </w:divBdr>
      <w:divsChild>
        <w:div w:id="959070720">
          <w:marLeft w:val="0"/>
          <w:marRight w:val="0"/>
          <w:marTop w:val="0"/>
          <w:marBottom w:val="0"/>
          <w:divBdr>
            <w:top w:val="none" w:sz="0" w:space="0" w:color="auto"/>
            <w:left w:val="none" w:sz="0" w:space="0" w:color="auto"/>
            <w:bottom w:val="none" w:sz="0" w:space="0" w:color="auto"/>
            <w:right w:val="none" w:sz="0" w:space="0" w:color="auto"/>
          </w:divBdr>
          <w:divsChild>
            <w:div w:id="1311638379">
              <w:marLeft w:val="0"/>
              <w:marRight w:val="0"/>
              <w:marTop w:val="450"/>
              <w:marBottom w:val="0"/>
              <w:divBdr>
                <w:top w:val="none" w:sz="0" w:space="0" w:color="auto"/>
                <w:left w:val="none" w:sz="0" w:space="0" w:color="auto"/>
                <w:bottom w:val="none" w:sz="0" w:space="0" w:color="auto"/>
                <w:right w:val="none" w:sz="0" w:space="0" w:color="auto"/>
              </w:divBdr>
              <w:divsChild>
                <w:div w:id="855731059">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02390090">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225"/>
              <w:marBottom w:val="0"/>
              <w:divBdr>
                <w:top w:val="none" w:sz="0" w:space="0" w:color="auto"/>
                <w:left w:val="none" w:sz="0" w:space="0" w:color="auto"/>
                <w:bottom w:val="none" w:sz="0" w:space="0" w:color="auto"/>
                <w:right w:val="none" w:sz="0" w:space="0" w:color="auto"/>
              </w:divBdr>
            </w:div>
            <w:div w:id="226184537">
              <w:marLeft w:val="0"/>
              <w:marRight w:val="0"/>
              <w:marTop w:val="0"/>
              <w:marBottom w:val="0"/>
              <w:divBdr>
                <w:top w:val="none" w:sz="0" w:space="0" w:color="auto"/>
                <w:left w:val="none" w:sz="0" w:space="0" w:color="auto"/>
                <w:bottom w:val="none" w:sz="0" w:space="0" w:color="auto"/>
                <w:right w:val="none" w:sz="0" w:space="0" w:color="auto"/>
              </w:divBdr>
            </w:div>
          </w:divsChild>
        </w:div>
        <w:div w:id="706561417">
          <w:marLeft w:val="0"/>
          <w:marRight w:val="0"/>
          <w:marTop w:val="0"/>
          <w:marBottom w:val="0"/>
          <w:divBdr>
            <w:top w:val="none" w:sz="0" w:space="0" w:color="auto"/>
            <w:left w:val="none" w:sz="0" w:space="0" w:color="auto"/>
            <w:bottom w:val="none" w:sz="0" w:space="0" w:color="auto"/>
            <w:right w:val="none" w:sz="0" w:space="0" w:color="auto"/>
          </w:divBdr>
          <w:divsChild>
            <w:div w:id="1015839086">
              <w:marLeft w:val="0"/>
              <w:marRight w:val="0"/>
              <w:marTop w:val="555"/>
              <w:marBottom w:val="0"/>
              <w:divBdr>
                <w:top w:val="none" w:sz="0" w:space="0" w:color="auto"/>
                <w:left w:val="none" w:sz="0" w:space="0" w:color="auto"/>
                <w:bottom w:val="dotted" w:sz="12" w:space="18" w:color="E8E8E8"/>
                <w:right w:val="none" w:sz="0" w:space="0" w:color="auto"/>
              </w:divBdr>
              <w:divsChild>
                <w:div w:id="1959339347">
                  <w:marLeft w:val="0"/>
                  <w:marRight w:val="0"/>
                  <w:marTop w:val="0"/>
                  <w:marBottom w:val="0"/>
                  <w:divBdr>
                    <w:top w:val="single" w:sz="6" w:space="3" w:color="A8093A"/>
                    <w:left w:val="single" w:sz="6" w:space="3" w:color="A8093A"/>
                    <w:bottom w:val="single" w:sz="6" w:space="3" w:color="A8093A"/>
                    <w:right w:val="single" w:sz="6" w:space="3" w:color="A8093A"/>
                  </w:divBdr>
                </w:div>
                <w:div w:id="67847204">
                  <w:marLeft w:val="150"/>
                  <w:marRight w:val="0"/>
                  <w:marTop w:val="195"/>
                  <w:marBottom w:val="0"/>
                  <w:divBdr>
                    <w:top w:val="none" w:sz="0" w:space="0" w:color="auto"/>
                    <w:left w:val="none" w:sz="0" w:space="0" w:color="auto"/>
                    <w:bottom w:val="none" w:sz="0" w:space="0" w:color="auto"/>
                    <w:right w:val="none" w:sz="0" w:space="0" w:color="auto"/>
                  </w:divBdr>
                  <w:divsChild>
                    <w:div w:id="1835950285">
                      <w:marLeft w:val="0"/>
                      <w:marRight w:val="0"/>
                      <w:marTop w:val="0"/>
                      <w:marBottom w:val="105"/>
                      <w:divBdr>
                        <w:top w:val="none" w:sz="0" w:space="0" w:color="auto"/>
                        <w:left w:val="none" w:sz="0" w:space="0" w:color="auto"/>
                        <w:bottom w:val="none" w:sz="0" w:space="0" w:color="auto"/>
                        <w:right w:val="none" w:sz="0" w:space="0" w:color="auto"/>
                      </w:divBdr>
                    </w:div>
                    <w:div w:id="949362823">
                      <w:marLeft w:val="0"/>
                      <w:marRight w:val="0"/>
                      <w:marTop w:val="0"/>
                      <w:marBottom w:val="0"/>
                      <w:divBdr>
                        <w:top w:val="none" w:sz="0" w:space="0" w:color="auto"/>
                        <w:left w:val="none" w:sz="0" w:space="0" w:color="auto"/>
                        <w:bottom w:val="none" w:sz="0" w:space="0" w:color="auto"/>
                        <w:right w:val="none" w:sz="0" w:space="0" w:color="auto"/>
                      </w:divBdr>
                    </w:div>
                    <w:div w:id="19356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9166">
          <w:marLeft w:val="0"/>
          <w:marRight w:val="0"/>
          <w:marTop w:val="0"/>
          <w:marBottom w:val="0"/>
          <w:divBdr>
            <w:top w:val="none" w:sz="0" w:space="0" w:color="auto"/>
            <w:left w:val="none" w:sz="0" w:space="0" w:color="auto"/>
            <w:bottom w:val="none" w:sz="0" w:space="0" w:color="auto"/>
            <w:right w:val="none" w:sz="0" w:space="0" w:color="auto"/>
          </w:divBdr>
          <w:divsChild>
            <w:div w:id="78939529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6505014">
      <w:bodyDiv w:val="1"/>
      <w:marLeft w:val="0"/>
      <w:marRight w:val="0"/>
      <w:marTop w:val="0"/>
      <w:marBottom w:val="0"/>
      <w:divBdr>
        <w:top w:val="none" w:sz="0" w:space="0" w:color="auto"/>
        <w:left w:val="none" w:sz="0" w:space="0" w:color="auto"/>
        <w:bottom w:val="none" w:sz="0" w:space="0" w:color="auto"/>
        <w:right w:val="none" w:sz="0" w:space="0" w:color="auto"/>
      </w:divBdr>
      <w:divsChild>
        <w:div w:id="538981388">
          <w:marLeft w:val="0"/>
          <w:marRight w:val="0"/>
          <w:marTop w:val="0"/>
          <w:marBottom w:val="285"/>
          <w:divBdr>
            <w:top w:val="none" w:sz="0" w:space="0" w:color="auto"/>
            <w:left w:val="none" w:sz="0" w:space="0" w:color="auto"/>
            <w:bottom w:val="none" w:sz="0" w:space="0" w:color="auto"/>
            <w:right w:val="none" w:sz="0" w:space="0" w:color="auto"/>
          </w:divBdr>
          <w:divsChild>
            <w:div w:id="237642331">
              <w:marLeft w:val="0"/>
              <w:marRight w:val="0"/>
              <w:marTop w:val="0"/>
              <w:marBottom w:val="0"/>
              <w:divBdr>
                <w:top w:val="none" w:sz="0" w:space="0" w:color="auto"/>
                <w:left w:val="none" w:sz="0" w:space="0" w:color="auto"/>
                <w:bottom w:val="none" w:sz="0" w:space="0" w:color="auto"/>
                <w:right w:val="none" w:sz="0" w:space="0" w:color="auto"/>
              </w:divBdr>
            </w:div>
          </w:divsChild>
        </w:div>
        <w:div w:id="509687906">
          <w:marLeft w:val="0"/>
          <w:marRight w:val="0"/>
          <w:marTop w:val="0"/>
          <w:marBottom w:val="210"/>
          <w:divBdr>
            <w:top w:val="none" w:sz="0" w:space="0" w:color="auto"/>
            <w:left w:val="none" w:sz="0" w:space="0" w:color="auto"/>
            <w:bottom w:val="none" w:sz="0" w:space="0" w:color="auto"/>
            <w:right w:val="none" w:sz="0" w:space="0" w:color="auto"/>
          </w:divBdr>
          <w:divsChild>
            <w:div w:id="1316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462">
      <w:bodyDiv w:val="1"/>
      <w:marLeft w:val="0"/>
      <w:marRight w:val="0"/>
      <w:marTop w:val="0"/>
      <w:marBottom w:val="0"/>
      <w:divBdr>
        <w:top w:val="none" w:sz="0" w:space="0" w:color="auto"/>
        <w:left w:val="none" w:sz="0" w:space="0" w:color="auto"/>
        <w:bottom w:val="none" w:sz="0" w:space="0" w:color="auto"/>
        <w:right w:val="none" w:sz="0" w:space="0" w:color="auto"/>
      </w:divBdr>
      <w:divsChild>
        <w:div w:id="1502239391">
          <w:marLeft w:val="0"/>
          <w:marRight w:val="0"/>
          <w:marTop w:val="0"/>
          <w:marBottom w:val="0"/>
          <w:divBdr>
            <w:top w:val="none" w:sz="0" w:space="0" w:color="auto"/>
            <w:left w:val="none" w:sz="0" w:space="0" w:color="auto"/>
            <w:bottom w:val="none" w:sz="0" w:space="0" w:color="auto"/>
            <w:right w:val="none" w:sz="0" w:space="0" w:color="auto"/>
          </w:divBdr>
          <w:divsChild>
            <w:div w:id="175965837">
              <w:marLeft w:val="0"/>
              <w:marRight w:val="0"/>
              <w:marTop w:val="0"/>
              <w:marBottom w:val="0"/>
              <w:divBdr>
                <w:top w:val="none" w:sz="0" w:space="0" w:color="auto"/>
                <w:left w:val="none" w:sz="0" w:space="0" w:color="auto"/>
                <w:bottom w:val="none" w:sz="0" w:space="0" w:color="auto"/>
                <w:right w:val="none" w:sz="0" w:space="0" w:color="auto"/>
              </w:divBdr>
              <w:divsChild>
                <w:div w:id="742337459">
                  <w:marLeft w:val="0"/>
                  <w:marRight w:val="0"/>
                  <w:marTop w:val="300"/>
                  <w:marBottom w:val="300"/>
                  <w:divBdr>
                    <w:top w:val="single" w:sz="6" w:space="8" w:color="B6C5D8"/>
                    <w:left w:val="none" w:sz="0" w:space="0" w:color="auto"/>
                    <w:bottom w:val="single" w:sz="6" w:space="8" w:color="B6C5D8"/>
                    <w:right w:val="none" w:sz="0" w:space="0" w:color="auto"/>
                  </w:divBdr>
                  <w:divsChild>
                    <w:div w:id="12042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382820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4872247">
      <w:bodyDiv w:val="1"/>
      <w:marLeft w:val="0"/>
      <w:marRight w:val="0"/>
      <w:marTop w:val="0"/>
      <w:marBottom w:val="0"/>
      <w:divBdr>
        <w:top w:val="none" w:sz="0" w:space="0" w:color="auto"/>
        <w:left w:val="none" w:sz="0" w:space="0" w:color="auto"/>
        <w:bottom w:val="none" w:sz="0" w:space="0" w:color="auto"/>
        <w:right w:val="none" w:sz="0" w:space="0" w:color="auto"/>
      </w:divBdr>
      <w:divsChild>
        <w:div w:id="21593032">
          <w:marLeft w:val="0"/>
          <w:marRight w:val="0"/>
          <w:marTop w:val="0"/>
          <w:marBottom w:val="0"/>
          <w:divBdr>
            <w:top w:val="none" w:sz="0" w:space="0" w:color="auto"/>
            <w:left w:val="none" w:sz="0" w:space="0" w:color="auto"/>
            <w:bottom w:val="none" w:sz="0" w:space="0" w:color="auto"/>
            <w:right w:val="none" w:sz="0" w:space="0" w:color="auto"/>
          </w:divBdr>
        </w:div>
        <w:div w:id="38436209">
          <w:marLeft w:val="0"/>
          <w:marRight w:val="0"/>
          <w:marTop w:val="0"/>
          <w:marBottom w:val="0"/>
          <w:divBdr>
            <w:top w:val="none" w:sz="0" w:space="0" w:color="auto"/>
            <w:left w:val="none" w:sz="0" w:space="0" w:color="auto"/>
            <w:bottom w:val="none" w:sz="0" w:space="0" w:color="auto"/>
            <w:right w:val="none" w:sz="0" w:space="0" w:color="auto"/>
          </w:divBdr>
        </w:div>
        <w:div w:id="39326687">
          <w:marLeft w:val="0"/>
          <w:marRight w:val="0"/>
          <w:marTop w:val="0"/>
          <w:marBottom w:val="0"/>
          <w:divBdr>
            <w:top w:val="none" w:sz="0" w:space="0" w:color="auto"/>
            <w:left w:val="none" w:sz="0" w:space="0" w:color="auto"/>
            <w:bottom w:val="none" w:sz="0" w:space="0" w:color="auto"/>
            <w:right w:val="none" w:sz="0" w:space="0" w:color="auto"/>
          </w:divBdr>
        </w:div>
        <w:div w:id="112093583">
          <w:marLeft w:val="0"/>
          <w:marRight w:val="0"/>
          <w:marTop w:val="0"/>
          <w:marBottom w:val="0"/>
          <w:divBdr>
            <w:top w:val="none" w:sz="0" w:space="0" w:color="auto"/>
            <w:left w:val="none" w:sz="0" w:space="0" w:color="auto"/>
            <w:bottom w:val="none" w:sz="0" w:space="0" w:color="auto"/>
            <w:right w:val="none" w:sz="0" w:space="0" w:color="auto"/>
          </w:divBdr>
        </w:div>
        <w:div w:id="113250735">
          <w:marLeft w:val="0"/>
          <w:marRight w:val="0"/>
          <w:marTop w:val="0"/>
          <w:marBottom w:val="0"/>
          <w:divBdr>
            <w:top w:val="none" w:sz="0" w:space="0" w:color="auto"/>
            <w:left w:val="none" w:sz="0" w:space="0" w:color="auto"/>
            <w:bottom w:val="none" w:sz="0" w:space="0" w:color="auto"/>
            <w:right w:val="none" w:sz="0" w:space="0" w:color="auto"/>
          </w:divBdr>
        </w:div>
        <w:div w:id="122814476">
          <w:marLeft w:val="0"/>
          <w:marRight w:val="0"/>
          <w:marTop w:val="0"/>
          <w:marBottom w:val="0"/>
          <w:divBdr>
            <w:top w:val="none" w:sz="0" w:space="0" w:color="auto"/>
            <w:left w:val="none" w:sz="0" w:space="0" w:color="auto"/>
            <w:bottom w:val="none" w:sz="0" w:space="0" w:color="auto"/>
            <w:right w:val="none" w:sz="0" w:space="0" w:color="auto"/>
          </w:divBdr>
        </w:div>
        <w:div w:id="145125431">
          <w:marLeft w:val="0"/>
          <w:marRight w:val="0"/>
          <w:marTop w:val="0"/>
          <w:marBottom w:val="0"/>
          <w:divBdr>
            <w:top w:val="none" w:sz="0" w:space="0" w:color="auto"/>
            <w:left w:val="none" w:sz="0" w:space="0" w:color="auto"/>
            <w:bottom w:val="none" w:sz="0" w:space="0" w:color="auto"/>
            <w:right w:val="none" w:sz="0" w:space="0" w:color="auto"/>
          </w:divBdr>
        </w:div>
        <w:div w:id="169369248">
          <w:marLeft w:val="0"/>
          <w:marRight w:val="0"/>
          <w:marTop w:val="0"/>
          <w:marBottom w:val="0"/>
          <w:divBdr>
            <w:top w:val="none" w:sz="0" w:space="0" w:color="auto"/>
            <w:left w:val="none" w:sz="0" w:space="0" w:color="auto"/>
            <w:bottom w:val="none" w:sz="0" w:space="0" w:color="auto"/>
            <w:right w:val="none" w:sz="0" w:space="0" w:color="auto"/>
          </w:divBdr>
        </w:div>
        <w:div w:id="242686488">
          <w:marLeft w:val="0"/>
          <w:marRight w:val="0"/>
          <w:marTop w:val="0"/>
          <w:marBottom w:val="0"/>
          <w:divBdr>
            <w:top w:val="none" w:sz="0" w:space="0" w:color="auto"/>
            <w:left w:val="none" w:sz="0" w:space="0" w:color="auto"/>
            <w:bottom w:val="none" w:sz="0" w:space="0" w:color="auto"/>
            <w:right w:val="none" w:sz="0" w:space="0" w:color="auto"/>
          </w:divBdr>
        </w:div>
        <w:div w:id="253175527">
          <w:marLeft w:val="0"/>
          <w:marRight w:val="0"/>
          <w:marTop w:val="0"/>
          <w:marBottom w:val="0"/>
          <w:divBdr>
            <w:top w:val="none" w:sz="0" w:space="0" w:color="auto"/>
            <w:left w:val="none" w:sz="0" w:space="0" w:color="auto"/>
            <w:bottom w:val="none" w:sz="0" w:space="0" w:color="auto"/>
            <w:right w:val="none" w:sz="0" w:space="0" w:color="auto"/>
          </w:divBdr>
        </w:div>
        <w:div w:id="271788683">
          <w:marLeft w:val="0"/>
          <w:marRight w:val="0"/>
          <w:marTop w:val="0"/>
          <w:marBottom w:val="0"/>
          <w:divBdr>
            <w:top w:val="none" w:sz="0" w:space="0" w:color="auto"/>
            <w:left w:val="none" w:sz="0" w:space="0" w:color="auto"/>
            <w:bottom w:val="none" w:sz="0" w:space="0" w:color="auto"/>
            <w:right w:val="none" w:sz="0" w:space="0" w:color="auto"/>
          </w:divBdr>
        </w:div>
        <w:div w:id="291132468">
          <w:marLeft w:val="0"/>
          <w:marRight w:val="0"/>
          <w:marTop w:val="0"/>
          <w:marBottom w:val="0"/>
          <w:divBdr>
            <w:top w:val="none" w:sz="0" w:space="0" w:color="auto"/>
            <w:left w:val="none" w:sz="0" w:space="0" w:color="auto"/>
            <w:bottom w:val="none" w:sz="0" w:space="0" w:color="auto"/>
            <w:right w:val="none" w:sz="0" w:space="0" w:color="auto"/>
          </w:divBdr>
        </w:div>
        <w:div w:id="323704114">
          <w:marLeft w:val="0"/>
          <w:marRight w:val="0"/>
          <w:marTop w:val="0"/>
          <w:marBottom w:val="0"/>
          <w:divBdr>
            <w:top w:val="none" w:sz="0" w:space="0" w:color="auto"/>
            <w:left w:val="none" w:sz="0" w:space="0" w:color="auto"/>
            <w:bottom w:val="none" w:sz="0" w:space="0" w:color="auto"/>
            <w:right w:val="none" w:sz="0" w:space="0" w:color="auto"/>
          </w:divBdr>
        </w:div>
        <w:div w:id="334264657">
          <w:marLeft w:val="0"/>
          <w:marRight w:val="0"/>
          <w:marTop w:val="0"/>
          <w:marBottom w:val="0"/>
          <w:divBdr>
            <w:top w:val="none" w:sz="0" w:space="0" w:color="auto"/>
            <w:left w:val="none" w:sz="0" w:space="0" w:color="auto"/>
            <w:bottom w:val="none" w:sz="0" w:space="0" w:color="auto"/>
            <w:right w:val="none" w:sz="0" w:space="0" w:color="auto"/>
          </w:divBdr>
        </w:div>
        <w:div w:id="357316876">
          <w:marLeft w:val="0"/>
          <w:marRight w:val="0"/>
          <w:marTop w:val="0"/>
          <w:marBottom w:val="0"/>
          <w:divBdr>
            <w:top w:val="none" w:sz="0" w:space="0" w:color="auto"/>
            <w:left w:val="none" w:sz="0" w:space="0" w:color="auto"/>
            <w:bottom w:val="none" w:sz="0" w:space="0" w:color="auto"/>
            <w:right w:val="none" w:sz="0" w:space="0" w:color="auto"/>
          </w:divBdr>
        </w:div>
        <w:div w:id="368916234">
          <w:marLeft w:val="0"/>
          <w:marRight w:val="0"/>
          <w:marTop w:val="0"/>
          <w:marBottom w:val="0"/>
          <w:divBdr>
            <w:top w:val="none" w:sz="0" w:space="0" w:color="auto"/>
            <w:left w:val="none" w:sz="0" w:space="0" w:color="auto"/>
            <w:bottom w:val="none" w:sz="0" w:space="0" w:color="auto"/>
            <w:right w:val="none" w:sz="0" w:space="0" w:color="auto"/>
          </w:divBdr>
        </w:div>
        <w:div w:id="391466881">
          <w:marLeft w:val="0"/>
          <w:marRight w:val="0"/>
          <w:marTop w:val="0"/>
          <w:marBottom w:val="0"/>
          <w:divBdr>
            <w:top w:val="none" w:sz="0" w:space="0" w:color="auto"/>
            <w:left w:val="none" w:sz="0" w:space="0" w:color="auto"/>
            <w:bottom w:val="none" w:sz="0" w:space="0" w:color="auto"/>
            <w:right w:val="none" w:sz="0" w:space="0" w:color="auto"/>
          </w:divBdr>
        </w:div>
        <w:div w:id="420954980">
          <w:marLeft w:val="0"/>
          <w:marRight w:val="0"/>
          <w:marTop w:val="0"/>
          <w:marBottom w:val="0"/>
          <w:divBdr>
            <w:top w:val="none" w:sz="0" w:space="0" w:color="auto"/>
            <w:left w:val="none" w:sz="0" w:space="0" w:color="auto"/>
            <w:bottom w:val="none" w:sz="0" w:space="0" w:color="auto"/>
            <w:right w:val="none" w:sz="0" w:space="0" w:color="auto"/>
          </w:divBdr>
        </w:div>
        <w:div w:id="428427853">
          <w:marLeft w:val="0"/>
          <w:marRight w:val="0"/>
          <w:marTop w:val="0"/>
          <w:marBottom w:val="0"/>
          <w:divBdr>
            <w:top w:val="none" w:sz="0" w:space="0" w:color="auto"/>
            <w:left w:val="none" w:sz="0" w:space="0" w:color="auto"/>
            <w:bottom w:val="none" w:sz="0" w:space="0" w:color="auto"/>
            <w:right w:val="none" w:sz="0" w:space="0" w:color="auto"/>
          </w:divBdr>
        </w:div>
        <w:div w:id="451092042">
          <w:marLeft w:val="0"/>
          <w:marRight w:val="0"/>
          <w:marTop w:val="0"/>
          <w:marBottom w:val="0"/>
          <w:divBdr>
            <w:top w:val="none" w:sz="0" w:space="0" w:color="auto"/>
            <w:left w:val="none" w:sz="0" w:space="0" w:color="auto"/>
            <w:bottom w:val="none" w:sz="0" w:space="0" w:color="auto"/>
            <w:right w:val="none" w:sz="0" w:space="0" w:color="auto"/>
          </w:divBdr>
        </w:div>
        <w:div w:id="549927562">
          <w:marLeft w:val="0"/>
          <w:marRight w:val="0"/>
          <w:marTop w:val="0"/>
          <w:marBottom w:val="0"/>
          <w:divBdr>
            <w:top w:val="none" w:sz="0" w:space="0" w:color="auto"/>
            <w:left w:val="none" w:sz="0" w:space="0" w:color="auto"/>
            <w:bottom w:val="none" w:sz="0" w:space="0" w:color="auto"/>
            <w:right w:val="none" w:sz="0" w:space="0" w:color="auto"/>
          </w:divBdr>
        </w:div>
        <w:div w:id="550462139">
          <w:marLeft w:val="0"/>
          <w:marRight w:val="0"/>
          <w:marTop w:val="0"/>
          <w:marBottom w:val="0"/>
          <w:divBdr>
            <w:top w:val="none" w:sz="0" w:space="0" w:color="auto"/>
            <w:left w:val="none" w:sz="0" w:space="0" w:color="auto"/>
            <w:bottom w:val="none" w:sz="0" w:space="0" w:color="auto"/>
            <w:right w:val="none" w:sz="0" w:space="0" w:color="auto"/>
          </w:divBdr>
        </w:div>
        <w:div w:id="554505970">
          <w:marLeft w:val="0"/>
          <w:marRight w:val="0"/>
          <w:marTop w:val="0"/>
          <w:marBottom w:val="0"/>
          <w:divBdr>
            <w:top w:val="none" w:sz="0" w:space="0" w:color="auto"/>
            <w:left w:val="none" w:sz="0" w:space="0" w:color="auto"/>
            <w:bottom w:val="none" w:sz="0" w:space="0" w:color="auto"/>
            <w:right w:val="none" w:sz="0" w:space="0" w:color="auto"/>
          </w:divBdr>
        </w:div>
        <w:div w:id="705568826">
          <w:marLeft w:val="0"/>
          <w:marRight w:val="0"/>
          <w:marTop w:val="0"/>
          <w:marBottom w:val="0"/>
          <w:divBdr>
            <w:top w:val="none" w:sz="0" w:space="0" w:color="auto"/>
            <w:left w:val="none" w:sz="0" w:space="0" w:color="auto"/>
            <w:bottom w:val="none" w:sz="0" w:space="0" w:color="auto"/>
            <w:right w:val="none" w:sz="0" w:space="0" w:color="auto"/>
          </w:divBdr>
        </w:div>
        <w:div w:id="712802161">
          <w:marLeft w:val="0"/>
          <w:marRight w:val="0"/>
          <w:marTop w:val="0"/>
          <w:marBottom w:val="0"/>
          <w:divBdr>
            <w:top w:val="none" w:sz="0" w:space="0" w:color="auto"/>
            <w:left w:val="none" w:sz="0" w:space="0" w:color="auto"/>
            <w:bottom w:val="none" w:sz="0" w:space="0" w:color="auto"/>
            <w:right w:val="none" w:sz="0" w:space="0" w:color="auto"/>
          </w:divBdr>
        </w:div>
        <w:div w:id="726881089">
          <w:marLeft w:val="0"/>
          <w:marRight w:val="0"/>
          <w:marTop w:val="0"/>
          <w:marBottom w:val="0"/>
          <w:divBdr>
            <w:top w:val="none" w:sz="0" w:space="0" w:color="auto"/>
            <w:left w:val="none" w:sz="0" w:space="0" w:color="auto"/>
            <w:bottom w:val="none" w:sz="0" w:space="0" w:color="auto"/>
            <w:right w:val="none" w:sz="0" w:space="0" w:color="auto"/>
          </w:divBdr>
        </w:div>
        <w:div w:id="755173618">
          <w:marLeft w:val="0"/>
          <w:marRight w:val="0"/>
          <w:marTop w:val="0"/>
          <w:marBottom w:val="0"/>
          <w:divBdr>
            <w:top w:val="none" w:sz="0" w:space="0" w:color="auto"/>
            <w:left w:val="none" w:sz="0" w:space="0" w:color="auto"/>
            <w:bottom w:val="none" w:sz="0" w:space="0" w:color="auto"/>
            <w:right w:val="none" w:sz="0" w:space="0" w:color="auto"/>
          </w:divBdr>
        </w:div>
        <w:div w:id="764376044">
          <w:marLeft w:val="0"/>
          <w:marRight w:val="0"/>
          <w:marTop w:val="0"/>
          <w:marBottom w:val="0"/>
          <w:divBdr>
            <w:top w:val="none" w:sz="0" w:space="0" w:color="auto"/>
            <w:left w:val="none" w:sz="0" w:space="0" w:color="auto"/>
            <w:bottom w:val="none" w:sz="0" w:space="0" w:color="auto"/>
            <w:right w:val="none" w:sz="0" w:space="0" w:color="auto"/>
          </w:divBdr>
        </w:div>
        <w:div w:id="911961636">
          <w:marLeft w:val="0"/>
          <w:marRight w:val="0"/>
          <w:marTop w:val="0"/>
          <w:marBottom w:val="0"/>
          <w:divBdr>
            <w:top w:val="none" w:sz="0" w:space="0" w:color="auto"/>
            <w:left w:val="none" w:sz="0" w:space="0" w:color="auto"/>
            <w:bottom w:val="none" w:sz="0" w:space="0" w:color="auto"/>
            <w:right w:val="none" w:sz="0" w:space="0" w:color="auto"/>
          </w:divBdr>
        </w:div>
        <w:div w:id="913274645">
          <w:marLeft w:val="0"/>
          <w:marRight w:val="0"/>
          <w:marTop w:val="0"/>
          <w:marBottom w:val="0"/>
          <w:divBdr>
            <w:top w:val="none" w:sz="0" w:space="0" w:color="auto"/>
            <w:left w:val="none" w:sz="0" w:space="0" w:color="auto"/>
            <w:bottom w:val="none" w:sz="0" w:space="0" w:color="auto"/>
            <w:right w:val="none" w:sz="0" w:space="0" w:color="auto"/>
          </w:divBdr>
        </w:div>
        <w:div w:id="941375016">
          <w:marLeft w:val="0"/>
          <w:marRight w:val="0"/>
          <w:marTop w:val="0"/>
          <w:marBottom w:val="0"/>
          <w:divBdr>
            <w:top w:val="none" w:sz="0" w:space="0" w:color="auto"/>
            <w:left w:val="none" w:sz="0" w:space="0" w:color="auto"/>
            <w:bottom w:val="none" w:sz="0" w:space="0" w:color="auto"/>
            <w:right w:val="none" w:sz="0" w:space="0" w:color="auto"/>
          </w:divBdr>
        </w:div>
        <w:div w:id="960575852">
          <w:marLeft w:val="0"/>
          <w:marRight w:val="0"/>
          <w:marTop w:val="0"/>
          <w:marBottom w:val="0"/>
          <w:divBdr>
            <w:top w:val="none" w:sz="0" w:space="0" w:color="auto"/>
            <w:left w:val="none" w:sz="0" w:space="0" w:color="auto"/>
            <w:bottom w:val="none" w:sz="0" w:space="0" w:color="auto"/>
            <w:right w:val="none" w:sz="0" w:space="0" w:color="auto"/>
          </w:divBdr>
        </w:div>
        <w:div w:id="989480944">
          <w:marLeft w:val="0"/>
          <w:marRight w:val="0"/>
          <w:marTop w:val="0"/>
          <w:marBottom w:val="0"/>
          <w:divBdr>
            <w:top w:val="none" w:sz="0" w:space="0" w:color="auto"/>
            <w:left w:val="none" w:sz="0" w:space="0" w:color="auto"/>
            <w:bottom w:val="none" w:sz="0" w:space="0" w:color="auto"/>
            <w:right w:val="none" w:sz="0" w:space="0" w:color="auto"/>
          </w:divBdr>
        </w:div>
        <w:div w:id="999235334">
          <w:marLeft w:val="0"/>
          <w:marRight w:val="0"/>
          <w:marTop w:val="0"/>
          <w:marBottom w:val="0"/>
          <w:divBdr>
            <w:top w:val="none" w:sz="0" w:space="0" w:color="auto"/>
            <w:left w:val="none" w:sz="0" w:space="0" w:color="auto"/>
            <w:bottom w:val="none" w:sz="0" w:space="0" w:color="auto"/>
            <w:right w:val="none" w:sz="0" w:space="0" w:color="auto"/>
          </w:divBdr>
        </w:div>
        <w:div w:id="1008409752">
          <w:marLeft w:val="0"/>
          <w:marRight w:val="0"/>
          <w:marTop w:val="0"/>
          <w:marBottom w:val="0"/>
          <w:divBdr>
            <w:top w:val="none" w:sz="0" w:space="0" w:color="auto"/>
            <w:left w:val="none" w:sz="0" w:space="0" w:color="auto"/>
            <w:bottom w:val="none" w:sz="0" w:space="0" w:color="auto"/>
            <w:right w:val="none" w:sz="0" w:space="0" w:color="auto"/>
          </w:divBdr>
        </w:div>
        <w:div w:id="1019048386">
          <w:marLeft w:val="0"/>
          <w:marRight w:val="0"/>
          <w:marTop w:val="0"/>
          <w:marBottom w:val="0"/>
          <w:divBdr>
            <w:top w:val="none" w:sz="0" w:space="0" w:color="auto"/>
            <w:left w:val="none" w:sz="0" w:space="0" w:color="auto"/>
            <w:bottom w:val="none" w:sz="0" w:space="0" w:color="auto"/>
            <w:right w:val="none" w:sz="0" w:space="0" w:color="auto"/>
          </w:divBdr>
        </w:div>
        <w:div w:id="1025718535">
          <w:marLeft w:val="0"/>
          <w:marRight w:val="0"/>
          <w:marTop w:val="0"/>
          <w:marBottom w:val="0"/>
          <w:divBdr>
            <w:top w:val="none" w:sz="0" w:space="0" w:color="auto"/>
            <w:left w:val="none" w:sz="0" w:space="0" w:color="auto"/>
            <w:bottom w:val="none" w:sz="0" w:space="0" w:color="auto"/>
            <w:right w:val="none" w:sz="0" w:space="0" w:color="auto"/>
          </w:divBdr>
        </w:div>
        <w:div w:id="1041367223">
          <w:marLeft w:val="0"/>
          <w:marRight w:val="0"/>
          <w:marTop w:val="0"/>
          <w:marBottom w:val="0"/>
          <w:divBdr>
            <w:top w:val="none" w:sz="0" w:space="0" w:color="auto"/>
            <w:left w:val="none" w:sz="0" w:space="0" w:color="auto"/>
            <w:bottom w:val="none" w:sz="0" w:space="0" w:color="auto"/>
            <w:right w:val="none" w:sz="0" w:space="0" w:color="auto"/>
          </w:divBdr>
        </w:div>
        <w:div w:id="1073821954">
          <w:marLeft w:val="0"/>
          <w:marRight w:val="0"/>
          <w:marTop w:val="0"/>
          <w:marBottom w:val="0"/>
          <w:divBdr>
            <w:top w:val="none" w:sz="0" w:space="0" w:color="auto"/>
            <w:left w:val="none" w:sz="0" w:space="0" w:color="auto"/>
            <w:bottom w:val="none" w:sz="0" w:space="0" w:color="auto"/>
            <w:right w:val="none" w:sz="0" w:space="0" w:color="auto"/>
          </w:divBdr>
        </w:div>
        <w:div w:id="1076827651">
          <w:marLeft w:val="0"/>
          <w:marRight w:val="0"/>
          <w:marTop w:val="0"/>
          <w:marBottom w:val="0"/>
          <w:divBdr>
            <w:top w:val="none" w:sz="0" w:space="0" w:color="auto"/>
            <w:left w:val="none" w:sz="0" w:space="0" w:color="auto"/>
            <w:bottom w:val="none" w:sz="0" w:space="0" w:color="auto"/>
            <w:right w:val="none" w:sz="0" w:space="0" w:color="auto"/>
          </w:divBdr>
        </w:div>
        <w:div w:id="1114905439">
          <w:marLeft w:val="0"/>
          <w:marRight w:val="0"/>
          <w:marTop w:val="0"/>
          <w:marBottom w:val="0"/>
          <w:divBdr>
            <w:top w:val="none" w:sz="0" w:space="0" w:color="auto"/>
            <w:left w:val="none" w:sz="0" w:space="0" w:color="auto"/>
            <w:bottom w:val="none" w:sz="0" w:space="0" w:color="auto"/>
            <w:right w:val="none" w:sz="0" w:space="0" w:color="auto"/>
          </w:divBdr>
        </w:div>
        <w:div w:id="1165514137">
          <w:marLeft w:val="0"/>
          <w:marRight w:val="0"/>
          <w:marTop w:val="0"/>
          <w:marBottom w:val="0"/>
          <w:divBdr>
            <w:top w:val="none" w:sz="0" w:space="0" w:color="auto"/>
            <w:left w:val="none" w:sz="0" w:space="0" w:color="auto"/>
            <w:bottom w:val="none" w:sz="0" w:space="0" w:color="auto"/>
            <w:right w:val="none" w:sz="0" w:space="0" w:color="auto"/>
          </w:divBdr>
        </w:div>
        <w:div w:id="1241132944">
          <w:marLeft w:val="0"/>
          <w:marRight w:val="0"/>
          <w:marTop w:val="0"/>
          <w:marBottom w:val="0"/>
          <w:divBdr>
            <w:top w:val="none" w:sz="0" w:space="0" w:color="auto"/>
            <w:left w:val="none" w:sz="0" w:space="0" w:color="auto"/>
            <w:bottom w:val="none" w:sz="0" w:space="0" w:color="auto"/>
            <w:right w:val="none" w:sz="0" w:space="0" w:color="auto"/>
          </w:divBdr>
        </w:div>
        <w:div w:id="1248073391">
          <w:marLeft w:val="0"/>
          <w:marRight w:val="0"/>
          <w:marTop w:val="0"/>
          <w:marBottom w:val="0"/>
          <w:divBdr>
            <w:top w:val="none" w:sz="0" w:space="0" w:color="auto"/>
            <w:left w:val="none" w:sz="0" w:space="0" w:color="auto"/>
            <w:bottom w:val="none" w:sz="0" w:space="0" w:color="auto"/>
            <w:right w:val="none" w:sz="0" w:space="0" w:color="auto"/>
          </w:divBdr>
        </w:div>
        <w:div w:id="1252619877">
          <w:marLeft w:val="0"/>
          <w:marRight w:val="0"/>
          <w:marTop w:val="0"/>
          <w:marBottom w:val="0"/>
          <w:divBdr>
            <w:top w:val="none" w:sz="0" w:space="0" w:color="auto"/>
            <w:left w:val="none" w:sz="0" w:space="0" w:color="auto"/>
            <w:bottom w:val="none" w:sz="0" w:space="0" w:color="auto"/>
            <w:right w:val="none" w:sz="0" w:space="0" w:color="auto"/>
          </w:divBdr>
        </w:div>
        <w:div w:id="1261332781">
          <w:marLeft w:val="0"/>
          <w:marRight w:val="0"/>
          <w:marTop w:val="0"/>
          <w:marBottom w:val="0"/>
          <w:divBdr>
            <w:top w:val="none" w:sz="0" w:space="0" w:color="auto"/>
            <w:left w:val="none" w:sz="0" w:space="0" w:color="auto"/>
            <w:bottom w:val="none" w:sz="0" w:space="0" w:color="auto"/>
            <w:right w:val="none" w:sz="0" w:space="0" w:color="auto"/>
          </w:divBdr>
        </w:div>
        <w:div w:id="1270089228">
          <w:marLeft w:val="0"/>
          <w:marRight w:val="0"/>
          <w:marTop w:val="0"/>
          <w:marBottom w:val="0"/>
          <w:divBdr>
            <w:top w:val="none" w:sz="0" w:space="0" w:color="auto"/>
            <w:left w:val="none" w:sz="0" w:space="0" w:color="auto"/>
            <w:bottom w:val="none" w:sz="0" w:space="0" w:color="auto"/>
            <w:right w:val="none" w:sz="0" w:space="0" w:color="auto"/>
          </w:divBdr>
        </w:div>
        <w:div w:id="1294598950">
          <w:marLeft w:val="0"/>
          <w:marRight w:val="0"/>
          <w:marTop w:val="0"/>
          <w:marBottom w:val="0"/>
          <w:divBdr>
            <w:top w:val="none" w:sz="0" w:space="0" w:color="auto"/>
            <w:left w:val="none" w:sz="0" w:space="0" w:color="auto"/>
            <w:bottom w:val="none" w:sz="0" w:space="0" w:color="auto"/>
            <w:right w:val="none" w:sz="0" w:space="0" w:color="auto"/>
          </w:divBdr>
        </w:div>
        <w:div w:id="1327128459">
          <w:marLeft w:val="0"/>
          <w:marRight w:val="0"/>
          <w:marTop w:val="0"/>
          <w:marBottom w:val="0"/>
          <w:divBdr>
            <w:top w:val="none" w:sz="0" w:space="0" w:color="auto"/>
            <w:left w:val="none" w:sz="0" w:space="0" w:color="auto"/>
            <w:bottom w:val="none" w:sz="0" w:space="0" w:color="auto"/>
            <w:right w:val="none" w:sz="0" w:space="0" w:color="auto"/>
          </w:divBdr>
        </w:div>
        <w:div w:id="1442382562">
          <w:marLeft w:val="0"/>
          <w:marRight w:val="0"/>
          <w:marTop w:val="0"/>
          <w:marBottom w:val="0"/>
          <w:divBdr>
            <w:top w:val="none" w:sz="0" w:space="0" w:color="auto"/>
            <w:left w:val="none" w:sz="0" w:space="0" w:color="auto"/>
            <w:bottom w:val="none" w:sz="0" w:space="0" w:color="auto"/>
            <w:right w:val="none" w:sz="0" w:space="0" w:color="auto"/>
          </w:divBdr>
        </w:div>
        <w:div w:id="1495998353">
          <w:marLeft w:val="0"/>
          <w:marRight w:val="0"/>
          <w:marTop w:val="0"/>
          <w:marBottom w:val="0"/>
          <w:divBdr>
            <w:top w:val="none" w:sz="0" w:space="0" w:color="auto"/>
            <w:left w:val="none" w:sz="0" w:space="0" w:color="auto"/>
            <w:bottom w:val="none" w:sz="0" w:space="0" w:color="auto"/>
            <w:right w:val="none" w:sz="0" w:space="0" w:color="auto"/>
          </w:divBdr>
        </w:div>
        <w:div w:id="1496914391">
          <w:marLeft w:val="0"/>
          <w:marRight w:val="0"/>
          <w:marTop w:val="0"/>
          <w:marBottom w:val="0"/>
          <w:divBdr>
            <w:top w:val="none" w:sz="0" w:space="0" w:color="auto"/>
            <w:left w:val="none" w:sz="0" w:space="0" w:color="auto"/>
            <w:bottom w:val="none" w:sz="0" w:space="0" w:color="auto"/>
            <w:right w:val="none" w:sz="0" w:space="0" w:color="auto"/>
          </w:divBdr>
        </w:div>
        <w:div w:id="1531259462">
          <w:marLeft w:val="0"/>
          <w:marRight w:val="0"/>
          <w:marTop w:val="0"/>
          <w:marBottom w:val="0"/>
          <w:divBdr>
            <w:top w:val="none" w:sz="0" w:space="0" w:color="auto"/>
            <w:left w:val="none" w:sz="0" w:space="0" w:color="auto"/>
            <w:bottom w:val="none" w:sz="0" w:space="0" w:color="auto"/>
            <w:right w:val="none" w:sz="0" w:space="0" w:color="auto"/>
          </w:divBdr>
        </w:div>
        <w:div w:id="1566720605">
          <w:marLeft w:val="0"/>
          <w:marRight w:val="0"/>
          <w:marTop w:val="0"/>
          <w:marBottom w:val="0"/>
          <w:divBdr>
            <w:top w:val="none" w:sz="0" w:space="0" w:color="auto"/>
            <w:left w:val="none" w:sz="0" w:space="0" w:color="auto"/>
            <w:bottom w:val="none" w:sz="0" w:space="0" w:color="auto"/>
            <w:right w:val="none" w:sz="0" w:space="0" w:color="auto"/>
          </w:divBdr>
        </w:div>
        <w:div w:id="1599293284">
          <w:marLeft w:val="0"/>
          <w:marRight w:val="0"/>
          <w:marTop w:val="0"/>
          <w:marBottom w:val="0"/>
          <w:divBdr>
            <w:top w:val="none" w:sz="0" w:space="0" w:color="auto"/>
            <w:left w:val="none" w:sz="0" w:space="0" w:color="auto"/>
            <w:bottom w:val="none" w:sz="0" w:space="0" w:color="auto"/>
            <w:right w:val="none" w:sz="0" w:space="0" w:color="auto"/>
          </w:divBdr>
        </w:div>
        <w:div w:id="1602644655">
          <w:marLeft w:val="0"/>
          <w:marRight w:val="0"/>
          <w:marTop w:val="0"/>
          <w:marBottom w:val="0"/>
          <w:divBdr>
            <w:top w:val="none" w:sz="0" w:space="0" w:color="auto"/>
            <w:left w:val="none" w:sz="0" w:space="0" w:color="auto"/>
            <w:bottom w:val="none" w:sz="0" w:space="0" w:color="auto"/>
            <w:right w:val="none" w:sz="0" w:space="0" w:color="auto"/>
          </w:divBdr>
        </w:div>
        <w:div w:id="1626934978">
          <w:marLeft w:val="0"/>
          <w:marRight w:val="0"/>
          <w:marTop w:val="0"/>
          <w:marBottom w:val="0"/>
          <w:divBdr>
            <w:top w:val="none" w:sz="0" w:space="0" w:color="auto"/>
            <w:left w:val="none" w:sz="0" w:space="0" w:color="auto"/>
            <w:bottom w:val="none" w:sz="0" w:space="0" w:color="auto"/>
            <w:right w:val="none" w:sz="0" w:space="0" w:color="auto"/>
          </w:divBdr>
        </w:div>
        <w:div w:id="1720670298">
          <w:marLeft w:val="0"/>
          <w:marRight w:val="0"/>
          <w:marTop w:val="0"/>
          <w:marBottom w:val="0"/>
          <w:divBdr>
            <w:top w:val="none" w:sz="0" w:space="0" w:color="auto"/>
            <w:left w:val="none" w:sz="0" w:space="0" w:color="auto"/>
            <w:bottom w:val="none" w:sz="0" w:space="0" w:color="auto"/>
            <w:right w:val="none" w:sz="0" w:space="0" w:color="auto"/>
          </w:divBdr>
        </w:div>
        <w:div w:id="1763338282">
          <w:marLeft w:val="0"/>
          <w:marRight w:val="0"/>
          <w:marTop w:val="0"/>
          <w:marBottom w:val="0"/>
          <w:divBdr>
            <w:top w:val="none" w:sz="0" w:space="0" w:color="auto"/>
            <w:left w:val="none" w:sz="0" w:space="0" w:color="auto"/>
            <w:bottom w:val="none" w:sz="0" w:space="0" w:color="auto"/>
            <w:right w:val="none" w:sz="0" w:space="0" w:color="auto"/>
          </w:divBdr>
        </w:div>
        <w:div w:id="1767264974">
          <w:marLeft w:val="0"/>
          <w:marRight w:val="0"/>
          <w:marTop w:val="0"/>
          <w:marBottom w:val="0"/>
          <w:divBdr>
            <w:top w:val="none" w:sz="0" w:space="0" w:color="auto"/>
            <w:left w:val="none" w:sz="0" w:space="0" w:color="auto"/>
            <w:bottom w:val="none" w:sz="0" w:space="0" w:color="auto"/>
            <w:right w:val="none" w:sz="0" w:space="0" w:color="auto"/>
          </w:divBdr>
        </w:div>
        <w:div w:id="1837066581">
          <w:marLeft w:val="0"/>
          <w:marRight w:val="0"/>
          <w:marTop w:val="0"/>
          <w:marBottom w:val="0"/>
          <w:divBdr>
            <w:top w:val="none" w:sz="0" w:space="0" w:color="auto"/>
            <w:left w:val="none" w:sz="0" w:space="0" w:color="auto"/>
            <w:bottom w:val="none" w:sz="0" w:space="0" w:color="auto"/>
            <w:right w:val="none" w:sz="0" w:space="0" w:color="auto"/>
          </w:divBdr>
        </w:div>
        <w:div w:id="1883668394">
          <w:marLeft w:val="0"/>
          <w:marRight w:val="0"/>
          <w:marTop w:val="0"/>
          <w:marBottom w:val="0"/>
          <w:divBdr>
            <w:top w:val="none" w:sz="0" w:space="0" w:color="auto"/>
            <w:left w:val="none" w:sz="0" w:space="0" w:color="auto"/>
            <w:bottom w:val="none" w:sz="0" w:space="0" w:color="auto"/>
            <w:right w:val="none" w:sz="0" w:space="0" w:color="auto"/>
          </w:divBdr>
        </w:div>
        <w:div w:id="1889415930">
          <w:marLeft w:val="0"/>
          <w:marRight w:val="0"/>
          <w:marTop w:val="0"/>
          <w:marBottom w:val="0"/>
          <w:divBdr>
            <w:top w:val="none" w:sz="0" w:space="0" w:color="auto"/>
            <w:left w:val="none" w:sz="0" w:space="0" w:color="auto"/>
            <w:bottom w:val="none" w:sz="0" w:space="0" w:color="auto"/>
            <w:right w:val="none" w:sz="0" w:space="0" w:color="auto"/>
          </w:divBdr>
        </w:div>
        <w:div w:id="1911381250">
          <w:marLeft w:val="0"/>
          <w:marRight w:val="0"/>
          <w:marTop w:val="0"/>
          <w:marBottom w:val="0"/>
          <w:divBdr>
            <w:top w:val="none" w:sz="0" w:space="0" w:color="auto"/>
            <w:left w:val="none" w:sz="0" w:space="0" w:color="auto"/>
            <w:bottom w:val="none" w:sz="0" w:space="0" w:color="auto"/>
            <w:right w:val="none" w:sz="0" w:space="0" w:color="auto"/>
          </w:divBdr>
        </w:div>
        <w:div w:id="1917547452">
          <w:marLeft w:val="0"/>
          <w:marRight w:val="0"/>
          <w:marTop w:val="0"/>
          <w:marBottom w:val="0"/>
          <w:divBdr>
            <w:top w:val="none" w:sz="0" w:space="0" w:color="auto"/>
            <w:left w:val="none" w:sz="0" w:space="0" w:color="auto"/>
            <w:bottom w:val="none" w:sz="0" w:space="0" w:color="auto"/>
            <w:right w:val="none" w:sz="0" w:space="0" w:color="auto"/>
          </w:divBdr>
        </w:div>
        <w:div w:id="1967616942">
          <w:marLeft w:val="0"/>
          <w:marRight w:val="0"/>
          <w:marTop w:val="0"/>
          <w:marBottom w:val="0"/>
          <w:divBdr>
            <w:top w:val="none" w:sz="0" w:space="0" w:color="auto"/>
            <w:left w:val="none" w:sz="0" w:space="0" w:color="auto"/>
            <w:bottom w:val="none" w:sz="0" w:space="0" w:color="auto"/>
            <w:right w:val="none" w:sz="0" w:space="0" w:color="auto"/>
          </w:divBdr>
        </w:div>
        <w:div w:id="1972245069">
          <w:marLeft w:val="0"/>
          <w:marRight w:val="0"/>
          <w:marTop w:val="0"/>
          <w:marBottom w:val="0"/>
          <w:divBdr>
            <w:top w:val="none" w:sz="0" w:space="0" w:color="auto"/>
            <w:left w:val="none" w:sz="0" w:space="0" w:color="auto"/>
            <w:bottom w:val="none" w:sz="0" w:space="0" w:color="auto"/>
            <w:right w:val="none" w:sz="0" w:space="0" w:color="auto"/>
          </w:divBdr>
        </w:div>
        <w:div w:id="1977179568">
          <w:marLeft w:val="0"/>
          <w:marRight w:val="0"/>
          <w:marTop w:val="0"/>
          <w:marBottom w:val="0"/>
          <w:divBdr>
            <w:top w:val="none" w:sz="0" w:space="0" w:color="auto"/>
            <w:left w:val="none" w:sz="0" w:space="0" w:color="auto"/>
            <w:bottom w:val="none" w:sz="0" w:space="0" w:color="auto"/>
            <w:right w:val="none" w:sz="0" w:space="0" w:color="auto"/>
          </w:divBdr>
        </w:div>
        <w:div w:id="1986009950">
          <w:marLeft w:val="0"/>
          <w:marRight w:val="0"/>
          <w:marTop w:val="0"/>
          <w:marBottom w:val="0"/>
          <w:divBdr>
            <w:top w:val="none" w:sz="0" w:space="0" w:color="auto"/>
            <w:left w:val="none" w:sz="0" w:space="0" w:color="auto"/>
            <w:bottom w:val="none" w:sz="0" w:space="0" w:color="auto"/>
            <w:right w:val="none" w:sz="0" w:space="0" w:color="auto"/>
          </w:divBdr>
        </w:div>
        <w:div w:id="2020113308">
          <w:marLeft w:val="0"/>
          <w:marRight w:val="0"/>
          <w:marTop w:val="0"/>
          <w:marBottom w:val="0"/>
          <w:divBdr>
            <w:top w:val="none" w:sz="0" w:space="0" w:color="auto"/>
            <w:left w:val="none" w:sz="0" w:space="0" w:color="auto"/>
            <w:bottom w:val="none" w:sz="0" w:space="0" w:color="auto"/>
            <w:right w:val="none" w:sz="0" w:space="0" w:color="auto"/>
          </w:divBdr>
        </w:div>
        <w:div w:id="2027712606">
          <w:marLeft w:val="0"/>
          <w:marRight w:val="0"/>
          <w:marTop w:val="0"/>
          <w:marBottom w:val="0"/>
          <w:divBdr>
            <w:top w:val="none" w:sz="0" w:space="0" w:color="auto"/>
            <w:left w:val="none" w:sz="0" w:space="0" w:color="auto"/>
            <w:bottom w:val="none" w:sz="0" w:space="0" w:color="auto"/>
            <w:right w:val="none" w:sz="0" w:space="0" w:color="auto"/>
          </w:divBdr>
        </w:div>
        <w:div w:id="2064788791">
          <w:marLeft w:val="0"/>
          <w:marRight w:val="0"/>
          <w:marTop w:val="0"/>
          <w:marBottom w:val="0"/>
          <w:divBdr>
            <w:top w:val="none" w:sz="0" w:space="0" w:color="auto"/>
            <w:left w:val="none" w:sz="0" w:space="0" w:color="auto"/>
            <w:bottom w:val="none" w:sz="0" w:space="0" w:color="auto"/>
            <w:right w:val="none" w:sz="0" w:space="0" w:color="auto"/>
          </w:divBdr>
        </w:div>
        <w:div w:id="2105376554">
          <w:marLeft w:val="0"/>
          <w:marRight w:val="0"/>
          <w:marTop w:val="0"/>
          <w:marBottom w:val="0"/>
          <w:divBdr>
            <w:top w:val="none" w:sz="0" w:space="0" w:color="auto"/>
            <w:left w:val="none" w:sz="0" w:space="0" w:color="auto"/>
            <w:bottom w:val="none" w:sz="0" w:space="0" w:color="auto"/>
            <w:right w:val="none" w:sz="0" w:space="0" w:color="auto"/>
          </w:divBdr>
        </w:div>
        <w:div w:id="2107573857">
          <w:marLeft w:val="0"/>
          <w:marRight w:val="0"/>
          <w:marTop w:val="0"/>
          <w:marBottom w:val="0"/>
          <w:divBdr>
            <w:top w:val="none" w:sz="0" w:space="0" w:color="auto"/>
            <w:left w:val="none" w:sz="0" w:space="0" w:color="auto"/>
            <w:bottom w:val="none" w:sz="0" w:space="0" w:color="auto"/>
            <w:right w:val="none" w:sz="0" w:space="0" w:color="auto"/>
          </w:divBdr>
        </w:div>
        <w:div w:id="2123180388">
          <w:marLeft w:val="0"/>
          <w:marRight w:val="0"/>
          <w:marTop w:val="0"/>
          <w:marBottom w:val="0"/>
          <w:divBdr>
            <w:top w:val="none" w:sz="0" w:space="0" w:color="auto"/>
            <w:left w:val="none" w:sz="0" w:space="0" w:color="auto"/>
            <w:bottom w:val="none" w:sz="0" w:space="0" w:color="auto"/>
            <w:right w:val="none" w:sz="0" w:space="0" w:color="auto"/>
          </w:divBdr>
        </w:div>
        <w:div w:id="2131051884">
          <w:marLeft w:val="0"/>
          <w:marRight w:val="0"/>
          <w:marTop w:val="0"/>
          <w:marBottom w:val="0"/>
          <w:divBdr>
            <w:top w:val="none" w:sz="0" w:space="0" w:color="auto"/>
            <w:left w:val="none" w:sz="0" w:space="0" w:color="auto"/>
            <w:bottom w:val="none" w:sz="0" w:space="0" w:color="auto"/>
            <w:right w:val="none" w:sz="0" w:space="0" w:color="auto"/>
          </w:divBdr>
        </w:div>
      </w:divsChild>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5940349">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6983144">
      <w:bodyDiv w:val="1"/>
      <w:marLeft w:val="0"/>
      <w:marRight w:val="0"/>
      <w:marTop w:val="0"/>
      <w:marBottom w:val="0"/>
      <w:divBdr>
        <w:top w:val="none" w:sz="0" w:space="0" w:color="auto"/>
        <w:left w:val="none" w:sz="0" w:space="0" w:color="auto"/>
        <w:bottom w:val="none" w:sz="0" w:space="0" w:color="auto"/>
        <w:right w:val="none" w:sz="0" w:space="0" w:color="auto"/>
      </w:divBdr>
      <w:divsChild>
        <w:div w:id="1292516822">
          <w:marLeft w:val="0"/>
          <w:marRight w:val="0"/>
          <w:marTop w:val="0"/>
          <w:marBottom w:val="0"/>
          <w:divBdr>
            <w:top w:val="none" w:sz="0" w:space="0" w:color="auto"/>
            <w:left w:val="none" w:sz="0" w:space="0" w:color="auto"/>
            <w:bottom w:val="none" w:sz="0" w:space="0" w:color="auto"/>
            <w:right w:val="none" w:sz="0" w:space="0" w:color="auto"/>
          </w:divBdr>
        </w:div>
        <w:div w:id="703749289">
          <w:marLeft w:val="0"/>
          <w:marRight w:val="0"/>
          <w:marTop w:val="120"/>
          <w:marBottom w:val="0"/>
          <w:divBdr>
            <w:top w:val="none" w:sz="0" w:space="0" w:color="auto"/>
            <w:left w:val="none" w:sz="0" w:space="0" w:color="auto"/>
            <w:bottom w:val="none" w:sz="0" w:space="0" w:color="auto"/>
            <w:right w:val="none" w:sz="0" w:space="0" w:color="auto"/>
          </w:divBdr>
          <w:divsChild>
            <w:div w:id="1193375488">
              <w:marLeft w:val="0"/>
              <w:marRight w:val="0"/>
              <w:marTop w:val="0"/>
              <w:marBottom w:val="0"/>
              <w:divBdr>
                <w:top w:val="none" w:sz="0" w:space="0" w:color="auto"/>
                <w:left w:val="none" w:sz="0" w:space="0" w:color="auto"/>
                <w:bottom w:val="none" w:sz="0" w:space="0" w:color="auto"/>
                <w:right w:val="none" w:sz="0" w:space="0" w:color="auto"/>
              </w:divBdr>
            </w:div>
            <w:div w:id="1431657394">
              <w:marLeft w:val="0"/>
              <w:marRight w:val="0"/>
              <w:marTop w:val="0"/>
              <w:marBottom w:val="0"/>
              <w:divBdr>
                <w:top w:val="none" w:sz="0" w:space="0" w:color="auto"/>
                <w:left w:val="none" w:sz="0" w:space="0" w:color="auto"/>
                <w:bottom w:val="none" w:sz="0" w:space="0" w:color="auto"/>
                <w:right w:val="none" w:sz="0" w:space="0" w:color="auto"/>
              </w:divBdr>
            </w:div>
            <w:div w:id="1298754052">
              <w:marLeft w:val="0"/>
              <w:marRight w:val="0"/>
              <w:marTop w:val="0"/>
              <w:marBottom w:val="0"/>
              <w:divBdr>
                <w:top w:val="none" w:sz="0" w:space="0" w:color="auto"/>
                <w:left w:val="none" w:sz="0" w:space="0" w:color="auto"/>
                <w:bottom w:val="none" w:sz="0" w:space="0" w:color="auto"/>
                <w:right w:val="none" w:sz="0" w:space="0" w:color="auto"/>
              </w:divBdr>
            </w:div>
            <w:div w:id="1169904266">
              <w:marLeft w:val="0"/>
              <w:marRight w:val="0"/>
              <w:marTop w:val="0"/>
              <w:marBottom w:val="0"/>
              <w:divBdr>
                <w:top w:val="none" w:sz="0" w:space="0" w:color="auto"/>
                <w:left w:val="none" w:sz="0" w:space="0" w:color="auto"/>
                <w:bottom w:val="none" w:sz="0" w:space="0" w:color="auto"/>
                <w:right w:val="none" w:sz="0" w:space="0" w:color="auto"/>
              </w:divBdr>
            </w:div>
          </w:divsChild>
        </w:div>
        <w:div w:id="325481749">
          <w:marLeft w:val="0"/>
          <w:marRight w:val="0"/>
          <w:marTop w:val="120"/>
          <w:marBottom w:val="0"/>
          <w:divBdr>
            <w:top w:val="none" w:sz="0" w:space="0" w:color="auto"/>
            <w:left w:val="none" w:sz="0" w:space="0" w:color="auto"/>
            <w:bottom w:val="none" w:sz="0" w:space="0" w:color="auto"/>
            <w:right w:val="none" w:sz="0" w:space="0" w:color="auto"/>
          </w:divBdr>
          <w:divsChild>
            <w:div w:id="1679581665">
              <w:marLeft w:val="0"/>
              <w:marRight w:val="0"/>
              <w:marTop w:val="0"/>
              <w:marBottom w:val="0"/>
              <w:divBdr>
                <w:top w:val="none" w:sz="0" w:space="0" w:color="auto"/>
                <w:left w:val="none" w:sz="0" w:space="0" w:color="auto"/>
                <w:bottom w:val="none" w:sz="0" w:space="0" w:color="auto"/>
                <w:right w:val="none" w:sz="0" w:space="0" w:color="auto"/>
              </w:divBdr>
            </w:div>
            <w:div w:id="565073597">
              <w:marLeft w:val="0"/>
              <w:marRight w:val="0"/>
              <w:marTop w:val="0"/>
              <w:marBottom w:val="0"/>
              <w:divBdr>
                <w:top w:val="none" w:sz="0" w:space="0" w:color="auto"/>
                <w:left w:val="none" w:sz="0" w:space="0" w:color="auto"/>
                <w:bottom w:val="none" w:sz="0" w:space="0" w:color="auto"/>
                <w:right w:val="none" w:sz="0" w:space="0" w:color="auto"/>
              </w:divBdr>
            </w:div>
            <w:div w:id="877008232">
              <w:marLeft w:val="0"/>
              <w:marRight w:val="0"/>
              <w:marTop w:val="0"/>
              <w:marBottom w:val="0"/>
              <w:divBdr>
                <w:top w:val="none" w:sz="0" w:space="0" w:color="auto"/>
                <w:left w:val="none" w:sz="0" w:space="0" w:color="auto"/>
                <w:bottom w:val="none" w:sz="0" w:space="0" w:color="auto"/>
                <w:right w:val="none" w:sz="0" w:space="0" w:color="auto"/>
              </w:divBdr>
            </w:div>
            <w:div w:id="1041251730">
              <w:marLeft w:val="0"/>
              <w:marRight w:val="0"/>
              <w:marTop w:val="0"/>
              <w:marBottom w:val="0"/>
              <w:divBdr>
                <w:top w:val="none" w:sz="0" w:space="0" w:color="auto"/>
                <w:left w:val="none" w:sz="0" w:space="0" w:color="auto"/>
                <w:bottom w:val="none" w:sz="0" w:space="0" w:color="auto"/>
                <w:right w:val="none" w:sz="0" w:space="0" w:color="auto"/>
              </w:divBdr>
            </w:div>
          </w:divsChild>
        </w:div>
        <w:div w:id="764762956">
          <w:marLeft w:val="0"/>
          <w:marRight w:val="0"/>
          <w:marTop w:val="120"/>
          <w:marBottom w:val="0"/>
          <w:divBdr>
            <w:top w:val="none" w:sz="0" w:space="0" w:color="auto"/>
            <w:left w:val="none" w:sz="0" w:space="0" w:color="auto"/>
            <w:bottom w:val="none" w:sz="0" w:space="0" w:color="auto"/>
            <w:right w:val="none" w:sz="0" w:space="0" w:color="auto"/>
          </w:divBdr>
          <w:divsChild>
            <w:div w:id="1508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3620">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0114925">
      <w:bodyDiv w:val="1"/>
      <w:marLeft w:val="0"/>
      <w:marRight w:val="0"/>
      <w:marTop w:val="0"/>
      <w:marBottom w:val="0"/>
      <w:divBdr>
        <w:top w:val="none" w:sz="0" w:space="0" w:color="auto"/>
        <w:left w:val="none" w:sz="0" w:space="0" w:color="auto"/>
        <w:bottom w:val="none" w:sz="0" w:space="0" w:color="auto"/>
        <w:right w:val="none" w:sz="0" w:space="0" w:color="auto"/>
      </w:divBdr>
      <w:divsChild>
        <w:div w:id="172652936">
          <w:marLeft w:val="0"/>
          <w:marRight w:val="0"/>
          <w:marTop w:val="0"/>
          <w:marBottom w:val="0"/>
          <w:divBdr>
            <w:top w:val="none" w:sz="0" w:space="0" w:color="auto"/>
            <w:left w:val="none" w:sz="0" w:space="0" w:color="auto"/>
            <w:bottom w:val="none" w:sz="0" w:space="0" w:color="auto"/>
            <w:right w:val="none" w:sz="0" w:space="0" w:color="auto"/>
          </w:divBdr>
        </w:div>
        <w:div w:id="788547583">
          <w:marLeft w:val="0"/>
          <w:marRight w:val="0"/>
          <w:marTop w:val="0"/>
          <w:marBottom w:val="0"/>
          <w:divBdr>
            <w:top w:val="none" w:sz="0" w:space="0" w:color="auto"/>
            <w:left w:val="none" w:sz="0" w:space="0" w:color="auto"/>
            <w:bottom w:val="none" w:sz="0" w:space="0" w:color="auto"/>
            <w:right w:val="none" w:sz="0" w:space="0" w:color="auto"/>
          </w:divBdr>
        </w:div>
        <w:div w:id="1538815039">
          <w:marLeft w:val="0"/>
          <w:marRight w:val="0"/>
          <w:marTop w:val="0"/>
          <w:marBottom w:val="0"/>
          <w:divBdr>
            <w:top w:val="none" w:sz="0" w:space="0" w:color="auto"/>
            <w:left w:val="none" w:sz="0" w:space="0" w:color="auto"/>
            <w:bottom w:val="none" w:sz="0" w:space="0" w:color="auto"/>
            <w:right w:val="none" w:sz="0" w:space="0" w:color="auto"/>
          </w:divBdr>
        </w:div>
        <w:div w:id="2063820659">
          <w:marLeft w:val="0"/>
          <w:marRight w:val="0"/>
          <w:marTop w:val="0"/>
          <w:marBottom w:val="0"/>
          <w:divBdr>
            <w:top w:val="none" w:sz="0" w:space="0" w:color="auto"/>
            <w:left w:val="none" w:sz="0" w:space="0" w:color="auto"/>
            <w:bottom w:val="none" w:sz="0" w:space="0" w:color="auto"/>
            <w:right w:val="none" w:sz="0" w:space="0" w:color="auto"/>
          </w:divBdr>
        </w:div>
      </w:divsChild>
    </w:div>
    <w:div w:id="600142060">
      <w:bodyDiv w:val="1"/>
      <w:marLeft w:val="0"/>
      <w:marRight w:val="0"/>
      <w:marTop w:val="0"/>
      <w:marBottom w:val="0"/>
      <w:divBdr>
        <w:top w:val="none" w:sz="0" w:space="0" w:color="auto"/>
        <w:left w:val="none" w:sz="0" w:space="0" w:color="auto"/>
        <w:bottom w:val="none" w:sz="0" w:space="0" w:color="auto"/>
        <w:right w:val="none" w:sz="0" w:space="0" w:color="auto"/>
      </w:divBdr>
      <w:divsChild>
        <w:div w:id="1963413175">
          <w:marLeft w:val="0"/>
          <w:marRight w:val="0"/>
          <w:marTop w:val="0"/>
          <w:marBottom w:val="0"/>
          <w:divBdr>
            <w:top w:val="none" w:sz="0" w:space="0" w:color="auto"/>
            <w:left w:val="none" w:sz="0" w:space="0" w:color="auto"/>
            <w:bottom w:val="none" w:sz="0" w:space="0" w:color="auto"/>
            <w:right w:val="none" w:sz="0" w:space="0" w:color="auto"/>
          </w:divBdr>
        </w:div>
        <w:div w:id="1601331229">
          <w:marLeft w:val="0"/>
          <w:marRight w:val="0"/>
          <w:marTop w:val="0"/>
          <w:marBottom w:val="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495796254">
          <w:marLeft w:val="0"/>
          <w:marRight w:val="0"/>
          <w:marTop w:val="0"/>
          <w:marBottom w:val="0"/>
          <w:divBdr>
            <w:top w:val="none" w:sz="0" w:space="0" w:color="auto"/>
            <w:left w:val="none" w:sz="0" w:space="0" w:color="auto"/>
            <w:bottom w:val="none" w:sz="0" w:space="0" w:color="auto"/>
            <w:right w:val="none" w:sz="0" w:space="0" w:color="auto"/>
          </w:divBdr>
        </w:div>
      </w:divsChild>
    </w:div>
    <w:div w:id="600836912">
      <w:bodyDiv w:val="1"/>
      <w:marLeft w:val="0"/>
      <w:marRight w:val="0"/>
      <w:marTop w:val="0"/>
      <w:marBottom w:val="0"/>
      <w:divBdr>
        <w:top w:val="none" w:sz="0" w:space="0" w:color="auto"/>
        <w:left w:val="none" w:sz="0" w:space="0" w:color="auto"/>
        <w:bottom w:val="none" w:sz="0" w:space="0" w:color="auto"/>
        <w:right w:val="none" w:sz="0" w:space="0" w:color="auto"/>
      </w:divBdr>
    </w:div>
    <w:div w:id="601229035">
      <w:bodyDiv w:val="1"/>
      <w:marLeft w:val="0"/>
      <w:marRight w:val="0"/>
      <w:marTop w:val="0"/>
      <w:marBottom w:val="0"/>
      <w:divBdr>
        <w:top w:val="none" w:sz="0" w:space="0" w:color="auto"/>
        <w:left w:val="none" w:sz="0" w:space="0" w:color="auto"/>
        <w:bottom w:val="none" w:sz="0" w:space="0" w:color="auto"/>
        <w:right w:val="none" w:sz="0" w:space="0" w:color="auto"/>
      </w:divBdr>
      <w:divsChild>
        <w:div w:id="1760565885">
          <w:marLeft w:val="0"/>
          <w:marRight w:val="0"/>
          <w:marTop w:val="0"/>
          <w:marBottom w:val="0"/>
          <w:divBdr>
            <w:top w:val="none" w:sz="0" w:space="0" w:color="auto"/>
            <w:left w:val="none" w:sz="0" w:space="0" w:color="auto"/>
            <w:bottom w:val="none" w:sz="0" w:space="0" w:color="auto"/>
            <w:right w:val="none" w:sz="0" w:space="0" w:color="auto"/>
          </w:divBdr>
        </w:div>
        <w:div w:id="1090007401">
          <w:marLeft w:val="0"/>
          <w:marRight w:val="0"/>
          <w:marTop w:val="0"/>
          <w:marBottom w:val="0"/>
          <w:divBdr>
            <w:top w:val="none" w:sz="0" w:space="0" w:color="auto"/>
            <w:left w:val="none" w:sz="0" w:space="0" w:color="auto"/>
            <w:bottom w:val="none" w:sz="0" w:space="0" w:color="auto"/>
            <w:right w:val="none" w:sz="0" w:space="0" w:color="auto"/>
          </w:divBdr>
        </w:div>
        <w:div w:id="337195179">
          <w:marLeft w:val="0"/>
          <w:marRight w:val="0"/>
          <w:marTop w:val="0"/>
          <w:marBottom w:val="0"/>
          <w:divBdr>
            <w:top w:val="none" w:sz="0" w:space="0" w:color="auto"/>
            <w:left w:val="none" w:sz="0" w:space="0" w:color="auto"/>
            <w:bottom w:val="none" w:sz="0" w:space="0" w:color="auto"/>
            <w:right w:val="none" w:sz="0" w:space="0" w:color="auto"/>
          </w:divBdr>
        </w:div>
        <w:div w:id="631403779">
          <w:marLeft w:val="0"/>
          <w:marRight w:val="0"/>
          <w:marTop w:val="0"/>
          <w:marBottom w:val="0"/>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2418913">
      <w:bodyDiv w:val="1"/>
      <w:marLeft w:val="0"/>
      <w:marRight w:val="0"/>
      <w:marTop w:val="0"/>
      <w:marBottom w:val="0"/>
      <w:divBdr>
        <w:top w:val="none" w:sz="0" w:space="0" w:color="auto"/>
        <w:left w:val="none" w:sz="0" w:space="0" w:color="auto"/>
        <w:bottom w:val="none" w:sz="0" w:space="0" w:color="auto"/>
        <w:right w:val="none" w:sz="0" w:space="0" w:color="auto"/>
      </w:divBdr>
      <w:divsChild>
        <w:div w:id="520895890">
          <w:marLeft w:val="0"/>
          <w:marRight w:val="0"/>
          <w:marTop w:val="0"/>
          <w:marBottom w:val="0"/>
          <w:divBdr>
            <w:top w:val="none" w:sz="0" w:space="0" w:color="auto"/>
            <w:left w:val="none" w:sz="0" w:space="0" w:color="auto"/>
            <w:bottom w:val="single" w:sz="6" w:space="0" w:color="BFB5AB"/>
            <w:right w:val="none" w:sz="0" w:space="0" w:color="auto"/>
          </w:divBdr>
          <w:divsChild>
            <w:div w:id="157352668">
              <w:marLeft w:val="0"/>
              <w:marRight w:val="0"/>
              <w:marTop w:val="0"/>
              <w:marBottom w:val="0"/>
              <w:divBdr>
                <w:top w:val="single" w:sz="6" w:space="7" w:color="000000"/>
                <w:left w:val="single" w:sz="6" w:space="5" w:color="000000"/>
                <w:bottom w:val="single" w:sz="6" w:space="7" w:color="000000"/>
                <w:right w:val="single" w:sz="6" w:space="5" w:color="000000"/>
              </w:divBdr>
              <w:divsChild>
                <w:div w:id="2142578490">
                  <w:marLeft w:val="0"/>
                  <w:marRight w:val="0"/>
                  <w:marTop w:val="0"/>
                  <w:marBottom w:val="0"/>
                  <w:divBdr>
                    <w:top w:val="none" w:sz="0" w:space="0" w:color="auto"/>
                    <w:left w:val="none" w:sz="0" w:space="0" w:color="auto"/>
                    <w:bottom w:val="none" w:sz="0" w:space="0" w:color="auto"/>
                    <w:right w:val="none" w:sz="0" w:space="0" w:color="auto"/>
                  </w:divBdr>
                </w:div>
                <w:div w:id="1864978348">
                  <w:marLeft w:val="0"/>
                  <w:marRight w:val="0"/>
                  <w:marTop w:val="0"/>
                  <w:marBottom w:val="0"/>
                  <w:divBdr>
                    <w:top w:val="none" w:sz="0" w:space="0" w:color="auto"/>
                    <w:left w:val="none" w:sz="0" w:space="0" w:color="auto"/>
                    <w:bottom w:val="none" w:sz="0" w:space="0" w:color="auto"/>
                    <w:right w:val="none" w:sz="0" w:space="0" w:color="auto"/>
                  </w:divBdr>
                </w:div>
              </w:divsChild>
            </w:div>
            <w:div w:id="870848612">
              <w:marLeft w:val="0"/>
              <w:marRight w:val="0"/>
              <w:marTop w:val="0"/>
              <w:marBottom w:val="0"/>
              <w:divBdr>
                <w:top w:val="none" w:sz="0" w:space="0" w:color="auto"/>
                <w:left w:val="none" w:sz="0" w:space="0" w:color="auto"/>
                <w:bottom w:val="none" w:sz="0" w:space="0" w:color="auto"/>
                <w:right w:val="none" w:sz="0" w:space="0" w:color="auto"/>
              </w:divBdr>
              <w:divsChild>
                <w:div w:id="778990648">
                  <w:marLeft w:val="105"/>
                  <w:marRight w:val="0"/>
                  <w:marTop w:val="0"/>
                  <w:marBottom w:val="0"/>
                  <w:divBdr>
                    <w:top w:val="none" w:sz="0" w:space="0" w:color="auto"/>
                    <w:left w:val="none" w:sz="0" w:space="0" w:color="auto"/>
                    <w:bottom w:val="none" w:sz="0" w:space="0" w:color="auto"/>
                    <w:right w:val="none" w:sz="0" w:space="0" w:color="auto"/>
                  </w:divBdr>
                </w:div>
              </w:divsChild>
            </w:div>
            <w:div w:id="980038421">
              <w:marLeft w:val="0"/>
              <w:marRight w:val="180"/>
              <w:marTop w:val="0"/>
              <w:marBottom w:val="0"/>
              <w:divBdr>
                <w:top w:val="none" w:sz="0" w:space="0" w:color="auto"/>
                <w:left w:val="none" w:sz="0" w:space="0" w:color="auto"/>
                <w:bottom w:val="none" w:sz="0" w:space="0" w:color="auto"/>
                <w:right w:val="none" w:sz="0" w:space="0" w:color="auto"/>
              </w:divBdr>
            </w:div>
            <w:div w:id="1238902614">
              <w:marLeft w:val="0"/>
              <w:marRight w:val="0"/>
              <w:marTop w:val="0"/>
              <w:marBottom w:val="0"/>
              <w:divBdr>
                <w:top w:val="none" w:sz="0" w:space="0" w:color="auto"/>
                <w:left w:val="none" w:sz="0" w:space="0" w:color="auto"/>
                <w:bottom w:val="none" w:sz="0" w:space="0" w:color="auto"/>
                <w:right w:val="none" w:sz="0" w:space="0" w:color="auto"/>
              </w:divBdr>
            </w:div>
            <w:div w:id="1827431699">
              <w:marLeft w:val="45"/>
              <w:marRight w:val="0"/>
              <w:marTop w:val="0"/>
              <w:marBottom w:val="0"/>
              <w:divBdr>
                <w:top w:val="none" w:sz="0" w:space="0" w:color="auto"/>
                <w:left w:val="none" w:sz="0" w:space="0" w:color="auto"/>
                <w:bottom w:val="none" w:sz="0" w:space="0" w:color="auto"/>
                <w:right w:val="none" w:sz="0" w:space="0" w:color="auto"/>
              </w:divBdr>
              <w:divsChild>
                <w:div w:id="38021492">
                  <w:marLeft w:val="0"/>
                  <w:marRight w:val="0"/>
                  <w:marTop w:val="0"/>
                  <w:marBottom w:val="0"/>
                  <w:divBdr>
                    <w:top w:val="none" w:sz="0" w:space="0" w:color="auto"/>
                    <w:left w:val="none" w:sz="0" w:space="0" w:color="auto"/>
                    <w:bottom w:val="none" w:sz="0" w:space="0" w:color="auto"/>
                    <w:right w:val="none" w:sz="0" w:space="0" w:color="auto"/>
                  </w:divBdr>
                  <w:divsChild>
                    <w:div w:id="660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029">
          <w:marLeft w:val="0"/>
          <w:marRight w:val="0"/>
          <w:marTop w:val="0"/>
          <w:marBottom w:val="0"/>
          <w:divBdr>
            <w:top w:val="none" w:sz="0" w:space="0" w:color="auto"/>
            <w:left w:val="none" w:sz="0" w:space="0" w:color="auto"/>
            <w:bottom w:val="none" w:sz="0" w:space="0" w:color="auto"/>
            <w:right w:val="none" w:sz="0" w:space="0" w:color="auto"/>
          </w:divBdr>
        </w:div>
        <w:div w:id="1979605468">
          <w:marLeft w:val="0"/>
          <w:marRight w:val="0"/>
          <w:marTop w:val="300"/>
          <w:marBottom w:val="0"/>
          <w:divBdr>
            <w:top w:val="none" w:sz="0" w:space="0" w:color="auto"/>
            <w:left w:val="none" w:sz="0" w:space="0" w:color="auto"/>
            <w:bottom w:val="none" w:sz="0" w:space="0" w:color="auto"/>
            <w:right w:val="none" w:sz="0" w:space="0" w:color="auto"/>
          </w:divBdr>
          <w:divsChild>
            <w:div w:id="311714769">
              <w:marLeft w:val="0"/>
              <w:marRight w:val="0"/>
              <w:marTop w:val="0"/>
              <w:marBottom w:val="0"/>
              <w:divBdr>
                <w:top w:val="none" w:sz="0" w:space="0" w:color="auto"/>
                <w:left w:val="none" w:sz="0" w:space="0" w:color="auto"/>
                <w:bottom w:val="none" w:sz="0" w:space="0" w:color="auto"/>
                <w:right w:val="none" w:sz="0" w:space="0" w:color="auto"/>
              </w:divBdr>
              <w:divsChild>
                <w:div w:id="45683860">
                  <w:marLeft w:val="0"/>
                  <w:marRight w:val="0"/>
                  <w:marTop w:val="0"/>
                  <w:marBottom w:val="0"/>
                  <w:divBdr>
                    <w:top w:val="none" w:sz="0" w:space="0" w:color="auto"/>
                    <w:left w:val="none" w:sz="0" w:space="0" w:color="auto"/>
                    <w:bottom w:val="none" w:sz="0" w:space="0" w:color="auto"/>
                    <w:right w:val="none" w:sz="0" w:space="0" w:color="auto"/>
                  </w:divBdr>
                  <w:divsChild>
                    <w:div w:id="235553917">
                      <w:marLeft w:val="0"/>
                      <w:marRight w:val="0"/>
                      <w:marTop w:val="0"/>
                      <w:marBottom w:val="0"/>
                      <w:divBdr>
                        <w:top w:val="none" w:sz="0" w:space="0" w:color="auto"/>
                        <w:left w:val="none" w:sz="0" w:space="0" w:color="auto"/>
                        <w:bottom w:val="none" w:sz="0" w:space="0" w:color="auto"/>
                        <w:right w:val="none" w:sz="0" w:space="0" w:color="auto"/>
                      </w:divBdr>
                      <w:divsChild>
                        <w:div w:id="722367960">
                          <w:marLeft w:val="0"/>
                          <w:marRight w:val="0"/>
                          <w:marTop w:val="0"/>
                          <w:marBottom w:val="0"/>
                          <w:divBdr>
                            <w:top w:val="none" w:sz="0" w:space="0" w:color="auto"/>
                            <w:left w:val="none" w:sz="0" w:space="0" w:color="auto"/>
                            <w:bottom w:val="none" w:sz="0" w:space="0" w:color="auto"/>
                            <w:right w:val="none" w:sz="0" w:space="0" w:color="auto"/>
                          </w:divBdr>
                          <w:divsChild>
                            <w:div w:id="1249537750">
                              <w:marLeft w:val="0"/>
                              <w:marRight w:val="0"/>
                              <w:marTop w:val="0"/>
                              <w:marBottom w:val="300"/>
                              <w:divBdr>
                                <w:top w:val="none" w:sz="0" w:space="0" w:color="auto"/>
                                <w:left w:val="none" w:sz="0" w:space="0" w:color="auto"/>
                                <w:bottom w:val="none" w:sz="0" w:space="0" w:color="auto"/>
                                <w:right w:val="none" w:sz="0" w:space="0" w:color="auto"/>
                              </w:divBdr>
                            </w:div>
                            <w:div w:id="35665060">
                              <w:marLeft w:val="0"/>
                              <w:marRight w:val="0"/>
                              <w:marTop w:val="0"/>
                              <w:marBottom w:val="0"/>
                              <w:divBdr>
                                <w:top w:val="none" w:sz="0" w:space="0" w:color="auto"/>
                                <w:left w:val="none" w:sz="0" w:space="0" w:color="auto"/>
                                <w:bottom w:val="none" w:sz="0" w:space="0" w:color="auto"/>
                                <w:right w:val="none" w:sz="0" w:space="0" w:color="auto"/>
                              </w:divBdr>
                              <w:divsChild>
                                <w:div w:id="187373111">
                                  <w:marLeft w:val="0"/>
                                  <w:marRight w:val="0"/>
                                  <w:marTop w:val="225"/>
                                  <w:marBottom w:val="0"/>
                                  <w:divBdr>
                                    <w:top w:val="none" w:sz="0" w:space="0" w:color="auto"/>
                                    <w:left w:val="none" w:sz="0" w:space="0" w:color="auto"/>
                                    <w:bottom w:val="none" w:sz="0" w:space="0" w:color="auto"/>
                                    <w:right w:val="none" w:sz="0" w:space="0" w:color="auto"/>
                                  </w:divBdr>
                                </w:div>
                                <w:div w:id="1164202349">
                                  <w:marLeft w:val="0"/>
                                  <w:marRight w:val="0"/>
                                  <w:marTop w:val="150"/>
                                  <w:marBottom w:val="0"/>
                                  <w:divBdr>
                                    <w:top w:val="none" w:sz="0" w:space="0" w:color="auto"/>
                                    <w:left w:val="none" w:sz="0" w:space="0" w:color="auto"/>
                                    <w:bottom w:val="none" w:sz="0" w:space="0" w:color="auto"/>
                                    <w:right w:val="none" w:sz="0" w:space="0" w:color="auto"/>
                                  </w:divBdr>
                                </w:div>
                                <w:div w:id="1384913812">
                                  <w:marLeft w:val="0"/>
                                  <w:marRight w:val="0"/>
                                  <w:marTop w:val="75"/>
                                  <w:marBottom w:val="225"/>
                                  <w:divBdr>
                                    <w:top w:val="none" w:sz="0" w:space="0" w:color="auto"/>
                                    <w:left w:val="none" w:sz="0" w:space="0" w:color="auto"/>
                                    <w:bottom w:val="none" w:sz="0" w:space="0" w:color="auto"/>
                                    <w:right w:val="none" w:sz="0" w:space="0" w:color="auto"/>
                                  </w:divBdr>
                                  <w:divsChild>
                                    <w:div w:id="1176505363">
                                      <w:marLeft w:val="0"/>
                                      <w:marRight w:val="0"/>
                                      <w:marTop w:val="0"/>
                                      <w:marBottom w:val="0"/>
                                      <w:divBdr>
                                        <w:top w:val="none" w:sz="0" w:space="0" w:color="auto"/>
                                        <w:left w:val="none" w:sz="0" w:space="0" w:color="auto"/>
                                        <w:bottom w:val="none" w:sz="0" w:space="0" w:color="auto"/>
                                        <w:right w:val="none" w:sz="0" w:space="0" w:color="auto"/>
                                      </w:divBdr>
                                      <w:divsChild>
                                        <w:div w:id="1964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7079">
                                  <w:marLeft w:val="0"/>
                                  <w:marRight w:val="0"/>
                                  <w:marTop w:val="0"/>
                                  <w:marBottom w:val="0"/>
                                  <w:divBdr>
                                    <w:top w:val="none" w:sz="0" w:space="0" w:color="auto"/>
                                    <w:left w:val="none" w:sz="0" w:space="0" w:color="auto"/>
                                    <w:bottom w:val="none" w:sz="0" w:space="0" w:color="auto"/>
                                    <w:right w:val="none" w:sz="0" w:space="0" w:color="auto"/>
                                  </w:divBdr>
                                  <w:divsChild>
                                    <w:div w:id="115370916">
                                      <w:marLeft w:val="-1425"/>
                                      <w:marRight w:val="0"/>
                                      <w:marTop w:val="0"/>
                                      <w:marBottom w:val="0"/>
                                      <w:divBdr>
                                        <w:top w:val="none" w:sz="0" w:space="0" w:color="auto"/>
                                        <w:left w:val="none" w:sz="0" w:space="0" w:color="auto"/>
                                        <w:bottom w:val="none" w:sz="0" w:space="0" w:color="auto"/>
                                        <w:right w:val="none" w:sz="0" w:space="0" w:color="auto"/>
                                      </w:divBdr>
                                      <w:divsChild>
                                        <w:div w:id="1993899758">
                                          <w:marLeft w:val="0"/>
                                          <w:marRight w:val="0"/>
                                          <w:marTop w:val="75"/>
                                          <w:marBottom w:val="75"/>
                                          <w:divBdr>
                                            <w:top w:val="none" w:sz="0" w:space="0" w:color="auto"/>
                                            <w:left w:val="none" w:sz="0" w:space="0" w:color="auto"/>
                                            <w:bottom w:val="none" w:sz="0" w:space="0" w:color="auto"/>
                                            <w:right w:val="none" w:sz="0" w:space="0" w:color="auto"/>
                                          </w:divBdr>
                                        </w:div>
                                        <w:div w:id="1130783125">
                                          <w:marLeft w:val="0"/>
                                          <w:marRight w:val="0"/>
                                          <w:marTop w:val="75"/>
                                          <w:marBottom w:val="75"/>
                                          <w:divBdr>
                                            <w:top w:val="none" w:sz="0" w:space="0" w:color="auto"/>
                                            <w:left w:val="none" w:sz="0" w:space="0" w:color="auto"/>
                                            <w:bottom w:val="none" w:sz="0" w:space="0" w:color="auto"/>
                                            <w:right w:val="none" w:sz="0" w:space="0" w:color="auto"/>
                                          </w:divBdr>
                                        </w:div>
                                        <w:div w:id="257061868">
                                          <w:marLeft w:val="0"/>
                                          <w:marRight w:val="0"/>
                                          <w:marTop w:val="75"/>
                                          <w:marBottom w:val="75"/>
                                          <w:divBdr>
                                            <w:top w:val="none" w:sz="0" w:space="0" w:color="auto"/>
                                            <w:left w:val="none" w:sz="0" w:space="0" w:color="auto"/>
                                            <w:bottom w:val="none" w:sz="0" w:space="0" w:color="auto"/>
                                            <w:right w:val="none" w:sz="0" w:space="0" w:color="auto"/>
                                          </w:divBdr>
                                        </w:div>
                                        <w:div w:id="1126390540">
                                          <w:marLeft w:val="0"/>
                                          <w:marRight w:val="0"/>
                                          <w:marTop w:val="75"/>
                                          <w:marBottom w:val="75"/>
                                          <w:divBdr>
                                            <w:top w:val="none" w:sz="0" w:space="0" w:color="auto"/>
                                            <w:left w:val="none" w:sz="0" w:space="0" w:color="auto"/>
                                            <w:bottom w:val="none" w:sz="0" w:space="0" w:color="auto"/>
                                            <w:right w:val="none" w:sz="0" w:space="0" w:color="auto"/>
                                          </w:divBdr>
                                        </w:div>
                                      </w:divsChild>
                                    </w:div>
                                    <w:div w:id="933587330">
                                      <w:marLeft w:val="0"/>
                                      <w:marRight w:val="0"/>
                                      <w:marTop w:val="0"/>
                                      <w:marBottom w:val="0"/>
                                      <w:divBdr>
                                        <w:top w:val="none" w:sz="0" w:space="0" w:color="auto"/>
                                        <w:left w:val="none" w:sz="0" w:space="0" w:color="auto"/>
                                        <w:bottom w:val="none" w:sz="0" w:space="0" w:color="auto"/>
                                        <w:right w:val="none" w:sz="0" w:space="0" w:color="auto"/>
                                      </w:divBdr>
                                      <w:divsChild>
                                        <w:div w:id="358816281">
                                          <w:marLeft w:val="0"/>
                                          <w:marRight w:val="0"/>
                                          <w:marTop w:val="0"/>
                                          <w:marBottom w:val="0"/>
                                          <w:divBdr>
                                            <w:top w:val="none" w:sz="0" w:space="0" w:color="auto"/>
                                            <w:left w:val="none" w:sz="0" w:space="0" w:color="auto"/>
                                            <w:bottom w:val="none" w:sz="0" w:space="0" w:color="auto"/>
                                            <w:right w:val="none" w:sz="0" w:space="0" w:color="auto"/>
                                          </w:divBdr>
                                          <w:divsChild>
                                            <w:div w:id="858129068">
                                              <w:marLeft w:val="0"/>
                                              <w:marRight w:val="0"/>
                                              <w:marTop w:val="0"/>
                                              <w:marBottom w:val="0"/>
                                              <w:divBdr>
                                                <w:top w:val="none" w:sz="0" w:space="0" w:color="auto"/>
                                                <w:left w:val="none" w:sz="0" w:space="0" w:color="auto"/>
                                                <w:bottom w:val="none" w:sz="0" w:space="0" w:color="auto"/>
                                                <w:right w:val="none" w:sz="0" w:space="0" w:color="auto"/>
                                              </w:divBdr>
                                              <w:divsChild>
                                                <w:div w:id="320737400">
                                                  <w:marLeft w:val="900"/>
                                                  <w:marRight w:val="0"/>
                                                  <w:marTop w:val="225"/>
                                                  <w:marBottom w:val="225"/>
                                                  <w:divBdr>
                                                    <w:top w:val="none" w:sz="0" w:space="0" w:color="auto"/>
                                                    <w:left w:val="single" w:sz="6" w:space="6" w:color="000000"/>
                                                    <w:bottom w:val="none" w:sz="0" w:space="0" w:color="auto"/>
                                                    <w:right w:val="none" w:sz="0" w:space="0" w:color="auto"/>
                                                  </w:divBdr>
                                                </w:div>
                                                <w:div w:id="1732846791">
                                                  <w:marLeft w:val="900"/>
                                                  <w:marRight w:val="0"/>
                                                  <w:marTop w:val="225"/>
                                                  <w:marBottom w:val="225"/>
                                                  <w:divBdr>
                                                    <w:top w:val="none" w:sz="0" w:space="0" w:color="auto"/>
                                                    <w:left w:val="single" w:sz="6" w:space="6" w:color="000000"/>
                                                    <w:bottom w:val="none" w:sz="0" w:space="0" w:color="auto"/>
                                                    <w:right w:val="none" w:sz="0" w:space="0" w:color="auto"/>
                                                  </w:divBdr>
                                                </w:div>
                                                <w:div w:id="84153552">
                                                  <w:marLeft w:val="900"/>
                                                  <w:marRight w:val="0"/>
                                                  <w:marTop w:val="225"/>
                                                  <w:marBottom w:val="225"/>
                                                  <w:divBdr>
                                                    <w:top w:val="none" w:sz="0" w:space="0" w:color="auto"/>
                                                    <w:left w:val="single" w:sz="6" w:space="6" w:color="000000"/>
                                                    <w:bottom w:val="none" w:sz="0" w:space="0" w:color="auto"/>
                                                    <w:right w:val="none" w:sz="0" w:space="0" w:color="auto"/>
                                                  </w:divBdr>
                                                </w:div>
                                                <w:div w:id="90274794">
                                                  <w:marLeft w:val="900"/>
                                                  <w:marRight w:val="0"/>
                                                  <w:marTop w:val="225"/>
                                                  <w:marBottom w:val="225"/>
                                                  <w:divBdr>
                                                    <w:top w:val="none" w:sz="0" w:space="0" w:color="auto"/>
                                                    <w:left w:val="single" w:sz="6" w:space="6" w:color="000000"/>
                                                    <w:bottom w:val="none" w:sz="0" w:space="0" w:color="auto"/>
                                                    <w:right w:val="none" w:sz="0" w:space="0" w:color="auto"/>
                                                  </w:divBdr>
                                                </w:div>
                                                <w:div w:id="1703702839">
                                                  <w:marLeft w:val="900"/>
                                                  <w:marRight w:val="0"/>
                                                  <w:marTop w:val="225"/>
                                                  <w:marBottom w:val="225"/>
                                                  <w:divBdr>
                                                    <w:top w:val="none" w:sz="0" w:space="0" w:color="auto"/>
                                                    <w:left w:val="single" w:sz="6" w:space="6" w:color="000000"/>
                                                    <w:bottom w:val="none" w:sz="0" w:space="0" w:color="auto"/>
                                                    <w:right w:val="none" w:sz="0" w:space="0" w:color="auto"/>
                                                  </w:divBdr>
                                                </w:div>
                                                <w:div w:id="1896506523">
                                                  <w:marLeft w:val="900"/>
                                                  <w:marRight w:val="0"/>
                                                  <w:marTop w:val="225"/>
                                                  <w:marBottom w:val="225"/>
                                                  <w:divBdr>
                                                    <w:top w:val="none" w:sz="0" w:space="0" w:color="auto"/>
                                                    <w:left w:val="single" w:sz="6" w:space="6" w:color="000000"/>
                                                    <w:bottom w:val="none" w:sz="0" w:space="0" w:color="auto"/>
                                                    <w:right w:val="none" w:sz="0" w:space="0" w:color="auto"/>
                                                  </w:divBdr>
                                                </w:div>
                                                <w:div w:id="11074331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1047119">
                                  <w:marLeft w:val="0"/>
                                  <w:marRight w:val="0"/>
                                  <w:marTop w:val="450"/>
                                  <w:marBottom w:val="450"/>
                                  <w:divBdr>
                                    <w:top w:val="none" w:sz="0" w:space="0" w:color="auto"/>
                                    <w:left w:val="none" w:sz="0" w:space="0" w:color="auto"/>
                                    <w:bottom w:val="none" w:sz="0" w:space="0" w:color="auto"/>
                                    <w:right w:val="none" w:sz="0" w:space="0" w:color="auto"/>
                                  </w:divBdr>
                                </w:div>
                                <w:div w:id="1012803929">
                                  <w:marLeft w:val="0"/>
                                  <w:marRight w:val="0"/>
                                  <w:marTop w:val="375"/>
                                  <w:marBottom w:val="375"/>
                                  <w:divBdr>
                                    <w:top w:val="none" w:sz="0" w:space="0" w:color="auto"/>
                                    <w:left w:val="none" w:sz="0" w:space="0" w:color="auto"/>
                                    <w:bottom w:val="none" w:sz="0" w:space="0" w:color="auto"/>
                                    <w:right w:val="none" w:sz="0" w:space="0" w:color="auto"/>
                                  </w:divBdr>
                                </w:div>
                                <w:div w:id="359549799">
                                  <w:marLeft w:val="0"/>
                                  <w:marRight w:val="0"/>
                                  <w:marTop w:val="0"/>
                                  <w:marBottom w:val="270"/>
                                  <w:divBdr>
                                    <w:top w:val="none" w:sz="0" w:space="0" w:color="auto"/>
                                    <w:left w:val="none" w:sz="0" w:space="0" w:color="auto"/>
                                    <w:bottom w:val="none" w:sz="0" w:space="0" w:color="auto"/>
                                    <w:right w:val="none" w:sz="0" w:space="0" w:color="auto"/>
                                  </w:divBdr>
                                  <w:divsChild>
                                    <w:div w:id="1332106392">
                                      <w:marLeft w:val="0"/>
                                      <w:marRight w:val="0"/>
                                      <w:marTop w:val="0"/>
                                      <w:marBottom w:val="0"/>
                                      <w:divBdr>
                                        <w:top w:val="none" w:sz="0" w:space="0" w:color="auto"/>
                                        <w:left w:val="none" w:sz="0" w:space="0" w:color="auto"/>
                                        <w:bottom w:val="none" w:sz="0" w:space="0" w:color="auto"/>
                                        <w:right w:val="none" w:sz="0" w:space="0" w:color="auto"/>
                                      </w:divBdr>
                                    </w:div>
                                    <w:div w:id="1668171399">
                                      <w:marLeft w:val="0"/>
                                      <w:marRight w:val="0"/>
                                      <w:marTop w:val="100"/>
                                      <w:marBottom w:val="90"/>
                                      <w:divBdr>
                                        <w:top w:val="none" w:sz="0" w:space="0" w:color="auto"/>
                                        <w:left w:val="none" w:sz="0" w:space="0" w:color="auto"/>
                                        <w:bottom w:val="none" w:sz="0" w:space="0" w:color="auto"/>
                                        <w:right w:val="none" w:sz="0" w:space="0" w:color="auto"/>
                                      </w:divBdr>
                                    </w:div>
                                    <w:div w:id="1278171486">
                                      <w:marLeft w:val="150"/>
                                      <w:marRight w:val="150"/>
                                      <w:marTop w:val="0"/>
                                      <w:marBottom w:val="0"/>
                                      <w:divBdr>
                                        <w:top w:val="single" w:sz="6" w:space="6" w:color="777777"/>
                                        <w:left w:val="none" w:sz="0" w:space="0" w:color="auto"/>
                                        <w:bottom w:val="none" w:sz="0" w:space="0" w:color="auto"/>
                                        <w:right w:val="none" w:sz="0" w:space="0" w:color="auto"/>
                                      </w:divBdr>
                                      <w:divsChild>
                                        <w:div w:id="11366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4884">
                                  <w:marLeft w:val="0"/>
                                  <w:marRight w:val="0"/>
                                  <w:marTop w:val="0"/>
                                  <w:marBottom w:val="0"/>
                                  <w:divBdr>
                                    <w:top w:val="none" w:sz="0" w:space="0" w:color="auto"/>
                                    <w:left w:val="none" w:sz="0" w:space="0" w:color="auto"/>
                                    <w:bottom w:val="none" w:sz="0" w:space="0" w:color="auto"/>
                                    <w:right w:val="none" w:sz="0" w:space="0" w:color="auto"/>
                                  </w:divBdr>
                                  <w:divsChild>
                                    <w:div w:id="1373117125">
                                      <w:marLeft w:val="0"/>
                                      <w:marRight w:val="0"/>
                                      <w:marTop w:val="0"/>
                                      <w:marBottom w:val="0"/>
                                      <w:divBdr>
                                        <w:top w:val="none" w:sz="0" w:space="0" w:color="auto"/>
                                        <w:left w:val="none" w:sz="0" w:space="0" w:color="auto"/>
                                        <w:bottom w:val="none" w:sz="0" w:space="0" w:color="auto"/>
                                        <w:right w:val="none" w:sz="0" w:space="0" w:color="auto"/>
                                      </w:divBdr>
                                      <w:divsChild>
                                        <w:div w:id="2038040208">
                                          <w:marLeft w:val="0"/>
                                          <w:marRight w:val="0"/>
                                          <w:marTop w:val="450"/>
                                          <w:marBottom w:val="0"/>
                                          <w:divBdr>
                                            <w:top w:val="none" w:sz="0" w:space="0" w:color="auto"/>
                                            <w:left w:val="none" w:sz="0" w:space="0" w:color="auto"/>
                                            <w:bottom w:val="none" w:sz="0" w:space="0" w:color="auto"/>
                                            <w:right w:val="none" w:sz="0" w:space="0" w:color="auto"/>
                                          </w:divBdr>
                                          <w:divsChild>
                                            <w:div w:id="293995889">
                                              <w:marLeft w:val="0"/>
                                              <w:marRight w:val="0"/>
                                              <w:marTop w:val="0"/>
                                              <w:marBottom w:val="300"/>
                                              <w:divBdr>
                                                <w:top w:val="none" w:sz="0" w:space="0" w:color="auto"/>
                                                <w:left w:val="none" w:sz="0" w:space="0" w:color="auto"/>
                                                <w:bottom w:val="none" w:sz="0" w:space="0" w:color="auto"/>
                                                <w:right w:val="none" w:sz="0" w:space="0" w:color="auto"/>
                                              </w:divBdr>
                                              <w:divsChild>
                                                <w:div w:id="1811170239">
                                                  <w:marLeft w:val="0"/>
                                                  <w:marRight w:val="0"/>
                                                  <w:marTop w:val="0"/>
                                                  <w:marBottom w:val="0"/>
                                                  <w:divBdr>
                                                    <w:top w:val="none" w:sz="0" w:space="0" w:color="auto"/>
                                                    <w:left w:val="none" w:sz="0" w:space="0" w:color="auto"/>
                                                    <w:bottom w:val="none" w:sz="0" w:space="0" w:color="auto"/>
                                                    <w:right w:val="none" w:sz="0" w:space="0" w:color="auto"/>
                                                  </w:divBdr>
                                                  <w:divsChild>
                                                    <w:div w:id="7433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4755">
                                              <w:marLeft w:val="0"/>
                                              <w:marRight w:val="0"/>
                                              <w:marTop w:val="0"/>
                                              <w:marBottom w:val="300"/>
                                              <w:divBdr>
                                                <w:top w:val="none" w:sz="0" w:space="0" w:color="auto"/>
                                                <w:left w:val="single" w:sz="6" w:space="0" w:color="9D9D9D"/>
                                                <w:bottom w:val="none" w:sz="0" w:space="0" w:color="auto"/>
                                                <w:right w:val="none" w:sz="0" w:space="0" w:color="auto"/>
                                              </w:divBdr>
                                              <w:divsChild>
                                                <w:div w:id="2040935858">
                                                  <w:marLeft w:val="0"/>
                                                  <w:marRight w:val="0"/>
                                                  <w:marTop w:val="0"/>
                                                  <w:marBottom w:val="0"/>
                                                  <w:divBdr>
                                                    <w:top w:val="none" w:sz="0" w:space="0" w:color="auto"/>
                                                    <w:left w:val="none" w:sz="0" w:space="0" w:color="auto"/>
                                                    <w:bottom w:val="none" w:sz="0" w:space="0" w:color="auto"/>
                                                    <w:right w:val="none" w:sz="0" w:space="0" w:color="auto"/>
                                                  </w:divBdr>
                                                  <w:divsChild>
                                                    <w:div w:id="177164910">
                                                      <w:marLeft w:val="0"/>
                                                      <w:marRight w:val="0"/>
                                                      <w:marTop w:val="0"/>
                                                      <w:marBottom w:val="0"/>
                                                      <w:divBdr>
                                                        <w:top w:val="none" w:sz="0" w:space="0" w:color="auto"/>
                                                        <w:left w:val="none" w:sz="0" w:space="0" w:color="auto"/>
                                                        <w:bottom w:val="none" w:sz="0" w:space="0" w:color="auto"/>
                                                        <w:right w:val="none" w:sz="0" w:space="0" w:color="auto"/>
                                                      </w:divBdr>
                                                      <w:divsChild>
                                                        <w:div w:id="7057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156014">
                              <w:marLeft w:val="0"/>
                              <w:marRight w:val="0"/>
                              <w:marTop w:val="0"/>
                              <w:marBottom w:val="600"/>
                              <w:divBdr>
                                <w:top w:val="none" w:sz="0" w:space="0" w:color="auto"/>
                                <w:left w:val="none" w:sz="0" w:space="0" w:color="auto"/>
                                <w:bottom w:val="none" w:sz="0" w:space="0" w:color="auto"/>
                                <w:right w:val="none" w:sz="0" w:space="0" w:color="auto"/>
                              </w:divBdr>
                              <w:divsChild>
                                <w:div w:id="1780686174">
                                  <w:marLeft w:val="0"/>
                                  <w:marRight w:val="0"/>
                                  <w:marTop w:val="0"/>
                                  <w:marBottom w:val="0"/>
                                  <w:divBdr>
                                    <w:top w:val="none" w:sz="0" w:space="0" w:color="auto"/>
                                    <w:left w:val="none" w:sz="0" w:space="0" w:color="auto"/>
                                    <w:bottom w:val="none" w:sz="0" w:space="0" w:color="auto"/>
                                    <w:right w:val="none" w:sz="0" w:space="0" w:color="auto"/>
                                  </w:divBdr>
                                  <w:divsChild>
                                    <w:div w:id="414471160">
                                      <w:marLeft w:val="0"/>
                                      <w:marRight w:val="0"/>
                                      <w:marTop w:val="0"/>
                                      <w:marBottom w:val="0"/>
                                      <w:divBdr>
                                        <w:top w:val="none" w:sz="0" w:space="0" w:color="auto"/>
                                        <w:left w:val="none" w:sz="0" w:space="0" w:color="auto"/>
                                        <w:bottom w:val="none" w:sz="0" w:space="0" w:color="auto"/>
                                        <w:right w:val="none" w:sz="0" w:space="0" w:color="auto"/>
                                      </w:divBdr>
                                      <w:divsChild>
                                        <w:div w:id="418336886">
                                          <w:marLeft w:val="0"/>
                                          <w:marRight w:val="0"/>
                                          <w:marTop w:val="0"/>
                                          <w:marBottom w:val="0"/>
                                          <w:divBdr>
                                            <w:top w:val="none" w:sz="0" w:space="0" w:color="auto"/>
                                            <w:left w:val="none" w:sz="0" w:space="0" w:color="auto"/>
                                            <w:bottom w:val="none" w:sz="0" w:space="0" w:color="auto"/>
                                            <w:right w:val="none" w:sz="0" w:space="0" w:color="auto"/>
                                          </w:divBdr>
                                          <w:divsChild>
                                            <w:div w:id="407731603">
                                              <w:marLeft w:val="0"/>
                                              <w:marRight w:val="0"/>
                                              <w:marTop w:val="0"/>
                                              <w:marBottom w:val="150"/>
                                              <w:divBdr>
                                                <w:top w:val="none" w:sz="0" w:space="0" w:color="auto"/>
                                                <w:left w:val="none" w:sz="0" w:space="0" w:color="auto"/>
                                                <w:bottom w:val="none" w:sz="0" w:space="0" w:color="auto"/>
                                                <w:right w:val="none" w:sz="0" w:space="0" w:color="auto"/>
                                              </w:divBdr>
                                              <w:divsChild>
                                                <w:div w:id="2137067729">
                                                  <w:marLeft w:val="0"/>
                                                  <w:marRight w:val="180"/>
                                                  <w:marTop w:val="0"/>
                                                  <w:marBottom w:val="0"/>
                                                  <w:divBdr>
                                                    <w:top w:val="single" w:sz="6" w:space="2" w:color="000000"/>
                                                    <w:left w:val="none" w:sz="0" w:space="0" w:color="auto"/>
                                                    <w:bottom w:val="none" w:sz="0" w:space="0" w:color="auto"/>
                                                    <w:right w:val="none" w:sz="0" w:space="0" w:color="auto"/>
                                                  </w:divBdr>
                                                </w:div>
                                                <w:div w:id="8457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148">
                                          <w:marLeft w:val="0"/>
                                          <w:marRight w:val="0"/>
                                          <w:marTop w:val="0"/>
                                          <w:marBottom w:val="0"/>
                                          <w:divBdr>
                                            <w:top w:val="none" w:sz="0" w:space="0" w:color="auto"/>
                                            <w:left w:val="none" w:sz="0" w:space="0" w:color="auto"/>
                                            <w:bottom w:val="none" w:sz="0" w:space="0" w:color="auto"/>
                                            <w:right w:val="none" w:sz="0" w:space="0" w:color="auto"/>
                                          </w:divBdr>
                                          <w:divsChild>
                                            <w:div w:id="95372817">
                                              <w:marLeft w:val="0"/>
                                              <w:marRight w:val="0"/>
                                              <w:marTop w:val="0"/>
                                              <w:marBottom w:val="150"/>
                                              <w:divBdr>
                                                <w:top w:val="none" w:sz="0" w:space="0" w:color="auto"/>
                                                <w:left w:val="none" w:sz="0" w:space="0" w:color="auto"/>
                                                <w:bottom w:val="none" w:sz="0" w:space="0" w:color="auto"/>
                                                <w:right w:val="none" w:sz="0" w:space="0" w:color="auto"/>
                                              </w:divBdr>
                                              <w:divsChild>
                                                <w:div w:id="1635523969">
                                                  <w:marLeft w:val="0"/>
                                                  <w:marRight w:val="180"/>
                                                  <w:marTop w:val="0"/>
                                                  <w:marBottom w:val="0"/>
                                                  <w:divBdr>
                                                    <w:top w:val="single" w:sz="6" w:space="2" w:color="000000"/>
                                                    <w:left w:val="none" w:sz="0" w:space="0" w:color="auto"/>
                                                    <w:bottom w:val="none" w:sz="0" w:space="0" w:color="auto"/>
                                                    <w:right w:val="none" w:sz="0" w:space="0" w:color="auto"/>
                                                  </w:divBdr>
                                                </w:div>
                                                <w:div w:id="15826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5443">
                                          <w:marLeft w:val="0"/>
                                          <w:marRight w:val="0"/>
                                          <w:marTop w:val="0"/>
                                          <w:marBottom w:val="0"/>
                                          <w:divBdr>
                                            <w:top w:val="none" w:sz="0" w:space="0" w:color="auto"/>
                                            <w:left w:val="none" w:sz="0" w:space="0" w:color="auto"/>
                                            <w:bottom w:val="none" w:sz="0" w:space="0" w:color="auto"/>
                                            <w:right w:val="none" w:sz="0" w:space="0" w:color="auto"/>
                                          </w:divBdr>
                                          <w:divsChild>
                                            <w:div w:id="1133063354">
                                              <w:marLeft w:val="0"/>
                                              <w:marRight w:val="0"/>
                                              <w:marTop w:val="0"/>
                                              <w:marBottom w:val="150"/>
                                              <w:divBdr>
                                                <w:top w:val="none" w:sz="0" w:space="0" w:color="auto"/>
                                                <w:left w:val="none" w:sz="0" w:space="0" w:color="auto"/>
                                                <w:bottom w:val="none" w:sz="0" w:space="0" w:color="auto"/>
                                                <w:right w:val="none" w:sz="0" w:space="0" w:color="auto"/>
                                              </w:divBdr>
                                              <w:divsChild>
                                                <w:div w:id="1633945868">
                                                  <w:marLeft w:val="0"/>
                                                  <w:marRight w:val="180"/>
                                                  <w:marTop w:val="0"/>
                                                  <w:marBottom w:val="0"/>
                                                  <w:divBdr>
                                                    <w:top w:val="single" w:sz="6" w:space="2" w:color="000000"/>
                                                    <w:left w:val="none" w:sz="0" w:space="0" w:color="auto"/>
                                                    <w:bottom w:val="none" w:sz="0" w:space="0" w:color="auto"/>
                                                    <w:right w:val="none" w:sz="0" w:space="0" w:color="auto"/>
                                                  </w:divBdr>
                                                </w:div>
                                                <w:div w:id="199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6448">
                                          <w:marLeft w:val="0"/>
                                          <w:marRight w:val="0"/>
                                          <w:marTop w:val="0"/>
                                          <w:marBottom w:val="0"/>
                                          <w:divBdr>
                                            <w:top w:val="none" w:sz="0" w:space="0" w:color="auto"/>
                                            <w:left w:val="none" w:sz="0" w:space="0" w:color="auto"/>
                                            <w:bottom w:val="none" w:sz="0" w:space="0" w:color="auto"/>
                                            <w:right w:val="none" w:sz="0" w:space="0" w:color="auto"/>
                                          </w:divBdr>
                                          <w:divsChild>
                                            <w:div w:id="1393579993">
                                              <w:marLeft w:val="0"/>
                                              <w:marRight w:val="0"/>
                                              <w:marTop w:val="0"/>
                                              <w:marBottom w:val="150"/>
                                              <w:divBdr>
                                                <w:top w:val="none" w:sz="0" w:space="0" w:color="auto"/>
                                                <w:left w:val="none" w:sz="0" w:space="0" w:color="auto"/>
                                                <w:bottom w:val="none" w:sz="0" w:space="0" w:color="auto"/>
                                                <w:right w:val="none" w:sz="0" w:space="0" w:color="auto"/>
                                              </w:divBdr>
                                              <w:divsChild>
                                                <w:div w:id="1581712037">
                                                  <w:marLeft w:val="0"/>
                                                  <w:marRight w:val="180"/>
                                                  <w:marTop w:val="0"/>
                                                  <w:marBottom w:val="0"/>
                                                  <w:divBdr>
                                                    <w:top w:val="single" w:sz="6" w:space="2" w:color="000000"/>
                                                    <w:left w:val="none" w:sz="0" w:space="0" w:color="auto"/>
                                                    <w:bottom w:val="none" w:sz="0" w:space="0" w:color="auto"/>
                                                    <w:right w:val="none" w:sz="0" w:space="0" w:color="auto"/>
                                                  </w:divBdr>
                                                </w:div>
                                                <w:div w:id="1854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5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47120353">
          <w:marLeft w:val="0"/>
          <w:marRight w:val="0"/>
          <w:marTop w:val="0"/>
          <w:marBottom w:val="0"/>
          <w:divBdr>
            <w:top w:val="none" w:sz="0" w:space="0" w:color="auto"/>
            <w:left w:val="none" w:sz="0" w:space="0" w:color="auto"/>
            <w:bottom w:val="none" w:sz="0" w:space="0" w:color="auto"/>
            <w:right w:val="none" w:sz="0" w:space="0" w:color="auto"/>
          </w:divBdr>
        </w:div>
        <w:div w:id="1356810523">
          <w:marLeft w:val="0"/>
          <w:marRight w:val="0"/>
          <w:marTop w:val="900"/>
          <w:marBottom w:val="0"/>
          <w:divBdr>
            <w:top w:val="none" w:sz="0" w:space="0" w:color="auto"/>
            <w:left w:val="none" w:sz="0" w:space="0" w:color="auto"/>
            <w:bottom w:val="none" w:sz="0" w:space="0" w:color="auto"/>
            <w:right w:val="none" w:sz="0" w:space="0" w:color="auto"/>
          </w:divBdr>
          <w:divsChild>
            <w:div w:id="224026513">
              <w:marLeft w:val="0"/>
              <w:marRight w:val="0"/>
              <w:marTop w:val="0"/>
              <w:marBottom w:val="0"/>
              <w:divBdr>
                <w:top w:val="none" w:sz="0" w:space="0" w:color="auto"/>
                <w:left w:val="none" w:sz="0" w:space="0" w:color="auto"/>
                <w:bottom w:val="none" w:sz="0" w:space="0" w:color="auto"/>
                <w:right w:val="none" w:sz="0" w:space="0" w:color="auto"/>
              </w:divBdr>
              <w:divsChild>
                <w:div w:id="1547176995">
                  <w:marLeft w:val="0"/>
                  <w:marRight w:val="0"/>
                  <w:marTop w:val="0"/>
                  <w:marBottom w:val="0"/>
                  <w:divBdr>
                    <w:top w:val="none" w:sz="0" w:space="0" w:color="auto"/>
                    <w:left w:val="none" w:sz="0" w:space="0" w:color="auto"/>
                    <w:bottom w:val="none" w:sz="0" w:space="0" w:color="auto"/>
                    <w:right w:val="none" w:sz="0" w:space="0" w:color="auto"/>
                  </w:divBdr>
                  <w:divsChild>
                    <w:div w:id="1125271639">
                      <w:marLeft w:val="0"/>
                      <w:marRight w:val="0"/>
                      <w:marTop w:val="0"/>
                      <w:marBottom w:val="0"/>
                      <w:divBdr>
                        <w:top w:val="none" w:sz="0" w:space="0" w:color="auto"/>
                        <w:left w:val="none" w:sz="0" w:space="0" w:color="auto"/>
                        <w:bottom w:val="none" w:sz="0" w:space="0" w:color="auto"/>
                        <w:right w:val="none" w:sz="0" w:space="0" w:color="auto"/>
                      </w:divBdr>
                      <w:divsChild>
                        <w:div w:id="461001586">
                          <w:marLeft w:val="0"/>
                          <w:marRight w:val="0"/>
                          <w:marTop w:val="0"/>
                          <w:marBottom w:val="0"/>
                          <w:divBdr>
                            <w:top w:val="none" w:sz="0" w:space="0" w:color="auto"/>
                            <w:left w:val="none" w:sz="0" w:space="0" w:color="auto"/>
                            <w:bottom w:val="none" w:sz="0" w:space="0" w:color="auto"/>
                            <w:right w:val="none" w:sz="0" w:space="0" w:color="auto"/>
                          </w:divBdr>
                        </w:div>
                        <w:div w:id="542519855">
                          <w:marLeft w:val="90"/>
                          <w:marRight w:val="0"/>
                          <w:marTop w:val="0"/>
                          <w:marBottom w:val="0"/>
                          <w:divBdr>
                            <w:top w:val="none" w:sz="0" w:space="0" w:color="auto"/>
                            <w:left w:val="none" w:sz="0" w:space="0" w:color="auto"/>
                            <w:bottom w:val="none" w:sz="0" w:space="0" w:color="auto"/>
                            <w:right w:val="none" w:sz="0" w:space="0" w:color="auto"/>
                          </w:divBdr>
                          <w:divsChild>
                            <w:div w:id="9227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6996">
                  <w:marLeft w:val="0"/>
                  <w:marRight w:val="0"/>
                  <w:marTop w:val="0"/>
                  <w:marBottom w:val="0"/>
                  <w:divBdr>
                    <w:top w:val="none" w:sz="0" w:space="0" w:color="auto"/>
                    <w:left w:val="none" w:sz="0" w:space="0" w:color="auto"/>
                    <w:bottom w:val="none" w:sz="0" w:space="0" w:color="auto"/>
                    <w:right w:val="none" w:sz="0" w:space="0" w:color="auto"/>
                  </w:divBdr>
                </w:div>
                <w:div w:id="152717511">
                  <w:marLeft w:val="0"/>
                  <w:marRight w:val="-450"/>
                  <w:marTop w:val="0"/>
                  <w:marBottom w:val="0"/>
                  <w:divBdr>
                    <w:top w:val="none" w:sz="0" w:space="0" w:color="auto"/>
                    <w:left w:val="none" w:sz="0" w:space="0" w:color="auto"/>
                    <w:bottom w:val="none" w:sz="0" w:space="0" w:color="auto"/>
                    <w:right w:val="none" w:sz="0" w:space="0" w:color="auto"/>
                  </w:divBdr>
                </w:div>
              </w:divsChild>
            </w:div>
            <w:div w:id="1822229124">
              <w:marLeft w:val="0"/>
              <w:marRight w:val="0"/>
              <w:marTop w:val="0"/>
              <w:marBottom w:val="0"/>
              <w:divBdr>
                <w:top w:val="none" w:sz="0" w:space="0" w:color="auto"/>
                <w:left w:val="none" w:sz="0" w:space="0" w:color="auto"/>
                <w:bottom w:val="none" w:sz="0" w:space="0" w:color="auto"/>
                <w:right w:val="none" w:sz="0" w:space="0" w:color="auto"/>
              </w:divBdr>
              <w:divsChild>
                <w:div w:id="1622103145">
                  <w:marLeft w:val="0"/>
                  <w:marRight w:val="0"/>
                  <w:marTop w:val="0"/>
                  <w:marBottom w:val="270"/>
                  <w:divBdr>
                    <w:top w:val="none" w:sz="0" w:space="0" w:color="auto"/>
                    <w:left w:val="none" w:sz="0" w:space="0" w:color="auto"/>
                    <w:bottom w:val="none" w:sz="0" w:space="0" w:color="auto"/>
                    <w:right w:val="none" w:sz="0" w:space="0" w:color="auto"/>
                  </w:divBdr>
                </w:div>
                <w:div w:id="1260484929">
                  <w:marLeft w:val="0"/>
                  <w:marRight w:val="0"/>
                  <w:marTop w:val="0"/>
                  <w:marBottom w:val="0"/>
                  <w:divBdr>
                    <w:top w:val="none" w:sz="0" w:space="0" w:color="auto"/>
                    <w:left w:val="none" w:sz="0" w:space="0" w:color="auto"/>
                    <w:bottom w:val="none" w:sz="0" w:space="0" w:color="auto"/>
                    <w:right w:val="none" w:sz="0" w:space="0" w:color="auto"/>
                  </w:divBdr>
                  <w:divsChild>
                    <w:div w:id="12559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03820">
              <w:marLeft w:val="0"/>
              <w:marRight w:val="0"/>
              <w:marTop w:val="0"/>
              <w:marBottom w:val="0"/>
              <w:divBdr>
                <w:top w:val="none" w:sz="0" w:space="0" w:color="auto"/>
                <w:left w:val="none" w:sz="0" w:space="0" w:color="auto"/>
                <w:bottom w:val="none" w:sz="0" w:space="0" w:color="auto"/>
                <w:right w:val="none" w:sz="0" w:space="0" w:color="auto"/>
              </w:divBdr>
              <w:divsChild>
                <w:div w:id="2095585383">
                  <w:marLeft w:val="0"/>
                  <w:marRight w:val="0"/>
                  <w:marTop w:val="0"/>
                  <w:marBottom w:val="270"/>
                  <w:divBdr>
                    <w:top w:val="none" w:sz="0" w:space="0" w:color="auto"/>
                    <w:left w:val="none" w:sz="0" w:space="0" w:color="auto"/>
                    <w:bottom w:val="none" w:sz="0" w:space="0" w:color="auto"/>
                    <w:right w:val="none" w:sz="0" w:space="0" w:color="auto"/>
                  </w:divBdr>
                </w:div>
                <w:div w:id="970594945">
                  <w:marLeft w:val="0"/>
                  <w:marRight w:val="0"/>
                  <w:marTop w:val="0"/>
                  <w:marBottom w:val="0"/>
                  <w:divBdr>
                    <w:top w:val="none" w:sz="0" w:space="0" w:color="auto"/>
                    <w:left w:val="none" w:sz="0" w:space="0" w:color="auto"/>
                    <w:bottom w:val="none" w:sz="0" w:space="0" w:color="auto"/>
                    <w:right w:val="none" w:sz="0" w:space="0" w:color="auto"/>
                  </w:divBdr>
                  <w:divsChild>
                    <w:div w:id="1062800169">
                      <w:marLeft w:val="0"/>
                      <w:marRight w:val="0"/>
                      <w:marTop w:val="0"/>
                      <w:marBottom w:val="0"/>
                      <w:divBdr>
                        <w:top w:val="none" w:sz="0" w:space="0" w:color="auto"/>
                        <w:left w:val="none" w:sz="0" w:space="0" w:color="auto"/>
                        <w:bottom w:val="none" w:sz="0" w:space="0" w:color="auto"/>
                        <w:right w:val="none" w:sz="0" w:space="0" w:color="auto"/>
                      </w:divBdr>
                      <w:divsChild>
                        <w:div w:id="2022966594">
                          <w:marLeft w:val="0"/>
                          <w:marRight w:val="0"/>
                          <w:marTop w:val="0"/>
                          <w:marBottom w:val="0"/>
                          <w:divBdr>
                            <w:top w:val="none" w:sz="0" w:space="0" w:color="auto"/>
                            <w:left w:val="none" w:sz="0" w:space="0" w:color="auto"/>
                            <w:bottom w:val="none" w:sz="0" w:space="0" w:color="auto"/>
                            <w:right w:val="none" w:sz="0" w:space="0" w:color="auto"/>
                          </w:divBdr>
                        </w:div>
                      </w:divsChild>
                    </w:div>
                    <w:div w:id="331837496">
                      <w:marLeft w:val="0"/>
                      <w:marRight w:val="0"/>
                      <w:marTop w:val="0"/>
                      <w:marBottom w:val="0"/>
                      <w:divBdr>
                        <w:top w:val="none" w:sz="0" w:space="0" w:color="auto"/>
                        <w:left w:val="none" w:sz="0" w:space="0" w:color="auto"/>
                        <w:bottom w:val="none" w:sz="0" w:space="0" w:color="auto"/>
                        <w:right w:val="none" w:sz="0" w:space="0" w:color="auto"/>
                      </w:divBdr>
                      <w:divsChild>
                        <w:div w:id="13808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328">
              <w:marLeft w:val="0"/>
              <w:marRight w:val="0"/>
              <w:marTop w:val="0"/>
              <w:marBottom w:val="0"/>
              <w:divBdr>
                <w:top w:val="none" w:sz="0" w:space="0" w:color="auto"/>
                <w:left w:val="none" w:sz="0" w:space="0" w:color="auto"/>
                <w:bottom w:val="none" w:sz="0" w:space="0" w:color="auto"/>
                <w:right w:val="none" w:sz="0" w:space="0" w:color="auto"/>
              </w:divBdr>
              <w:divsChild>
                <w:div w:id="1282803185">
                  <w:marLeft w:val="0"/>
                  <w:marRight w:val="0"/>
                  <w:marTop w:val="0"/>
                  <w:marBottom w:val="0"/>
                  <w:divBdr>
                    <w:top w:val="none" w:sz="0" w:space="0" w:color="auto"/>
                    <w:left w:val="none" w:sz="0" w:space="0" w:color="auto"/>
                    <w:bottom w:val="none" w:sz="0" w:space="0" w:color="auto"/>
                    <w:right w:val="none" w:sz="0" w:space="0" w:color="auto"/>
                  </w:divBdr>
                  <w:divsChild>
                    <w:div w:id="830952665">
                      <w:marLeft w:val="0"/>
                      <w:marRight w:val="0"/>
                      <w:marTop w:val="0"/>
                      <w:marBottom w:val="240"/>
                      <w:divBdr>
                        <w:top w:val="none" w:sz="0" w:space="0" w:color="auto"/>
                        <w:left w:val="none" w:sz="0" w:space="0" w:color="auto"/>
                        <w:bottom w:val="none" w:sz="0" w:space="0" w:color="auto"/>
                        <w:right w:val="none" w:sz="0" w:space="0" w:color="auto"/>
                      </w:divBdr>
                      <w:divsChild>
                        <w:div w:id="206644475">
                          <w:marLeft w:val="0"/>
                          <w:marRight w:val="0"/>
                          <w:marTop w:val="0"/>
                          <w:marBottom w:val="150"/>
                          <w:divBdr>
                            <w:top w:val="none" w:sz="0" w:space="0" w:color="auto"/>
                            <w:left w:val="none" w:sz="0" w:space="0" w:color="auto"/>
                            <w:bottom w:val="none" w:sz="0" w:space="0" w:color="auto"/>
                            <w:right w:val="none" w:sz="0" w:space="0" w:color="auto"/>
                          </w:divBdr>
                        </w:div>
                        <w:div w:id="767968535">
                          <w:marLeft w:val="0"/>
                          <w:marRight w:val="0"/>
                          <w:marTop w:val="0"/>
                          <w:marBottom w:val="0"/>
                          <w:divBdr>
                            <w:top w:val="none" w:sz="0" w:space="0" w:color="auto"/>
                            <w:left w:val="none" w:sz="0" w:space="0" w:color="auto"/>
                            <w:bottom w:val="none" w:sz="0" w:space="0" w:color="auto"/>
                            <w:right w:val="none" w:sz="0" w:space="0" w:color="auto"/>
                          </w:divBdr>
                        </w:div>
                      </w:divsChild>
                    </w:div>
                    <w:div w:id="1835484543">
                      <w:marLeft w:val="0"/>
                      <w:marRight w:val="0"/>
                      <w:marTop w:val="0"/>
                      <w:marBottom w:val="240"/>
                      <w:divBdr>
                        <w:top w:val="none" w:sz="0" w:space="0" w:color="auto"/>
                        <w:left w:val="none" w:sz="0" w:space="0" w:color="auto"/>
                        <w:bottom w:val="none" w:sz="0" w:space="0" w:color="auto"/>
                        <w:right w:val="none" w:sz="0" w:space="0" w:color="auto"/>
                      </w:divBdr>
                      <w:divsChild>
                        <w:div w:id="442648499">
                          <w:marLeft w:val="0"/>
                          <w:marRight w:val="0"/>
                          <w:marTop w:val="0"/>
                          <w:marBottom w:val="150"/>
                          <w:divBdr>
                            <w:top w:val="none" w:sz="0" w:space="0" w:color="auto"/>
                            <w:left w:val="none" w:sz="0" w:space="0" w:color="auto"/>
                            <w:bottom w:val="none" w:sz="0" w:space="0" w:color="auto"/>
                            <w:right w:val="none" w:sz="0" w:space="0" w:color="auto"/>
                          </w:divBdr>
                        </w:div>
                        <w:div w:id="1025711132">
                          <w:marLeft w:val="0"/>
                          <w:marRight w:val="0"/>
                          <w:marTop w:val="0"/>
                          <w:marBottom w:val="0"/>
                          <w:divBdr>
                            <w:top w:val="none" w:sz="0" w:space="0" w:color="auto"/>
                            <w:left w:val="none" w:sz="0" w:space="0" w:color="auto"/>
                            <w:bottom w:val="none" w:sz="0" w:space="0" w:color="auto"/>
                            <w:right w:val="none" w:sz="0" w:space="0" w:color="auto"/>
                          </w:divBdr>
                        </w:div>
                      </w:divsChild>
                    </w:div>
                    <w:div w:id="78790662">
                      <w:marLeft w:val="0"/>
                      <w:marRight w:val="0"/>
                      <w:marTop w:val="0"/>
                      <w:marBottom w:val="240"/>
                      <w:divBdr>
                        <w:top w:val="none" w:sz="0" w:space="0" w:color="auto"/>
                        <w:left w:val="none" w:sz="0" w:space="0" w:color="auto"/>
                        <w:bottom w:val="none" w:sz="0" w:space="0" w:color="auto"/>
                        <w:right w:val="none" w:sz="0" w:space="0" w:color="auto"/>
                      </w:divBdr>
                      <w:divsChild>
                        <w:div w:id="598028519">
                          <w:marLeft w:val="0"/>
                          <w:marRight w:val="0"/>
                          <w:marTop w:val="0"/>
                          <w:marBottom w:val="150"/>
                          <w:divBdr>
                            <w:top w:val="none" w:sz="0" w:space="0" w:color="auto"/>
                            <w:left w:val="none" w:sz="0" w:space="0" w:color="auto"/>
                            <w:bottom w:val="none" w:sz="0" w:space="0" w:color="auto"/>
                            <w:right w:val="none" w:sz="0" w:space="0" w:color="auto"/>
                          </w:divBdr>
                        </w:div>
                        <w:div w:id="1159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0702">
              <w:marLeft w:val="0"/>
              <w:marRight w:val="0"/>
              <w:marTop w:val="0"/>
              <w:marBottom w:val="0"/>
              <w:divBdr>
                <w:top w:val="none" w:sz="0" w:space="0" w:color="auto"/>
                <w:left w:val="none" w:sz="0" w:space="0" w:color="auto"/>
                <w:bottom w:val="none" w:sz="0" w:space="0" w:color="auto"/>
                <w:right w:val="none" w:sz="0" w:space="0" w:color="auto"/>
              </w:divBdr>
              <w:divsChild>
                <w:div w:id="1659965710">
                  <w:marLeft w:val="0"/>
                  <w:marRight w:val="0"/>
                  <w:marTop w:val="0"/>
                  <w:marBottom w:val="150"/>
                  <w:divBdr>
                    <w:top w:val="none" w:sz="0" w:space="0" w:color="auto"/>
                    <w:left w:val="none" w:sz="0" w:space="0" w:color="auto"/>
                    <w:bottom w:val="none" w:sz="0" w:space="0" w:color="auto"/>
                    <w:right w:val="none" w:sz="0" w:space="0" w:color="auto"/>
                  </w:divBdr>
                </w:div>
                <w:div w:id="1655987914">
                  <w:marLeft w:val="0"/>
                  <w:marRight w:val="0"/>
                  <w:marTop w:val="0"/>
                  <w:marBottom w:val="0"/>
                  <w:divBdr>
                    <w:top w:val="none" w:sz="0" w:space="0" w:color="auto"/>
                    <w:left w:val="none" w:sz="0" w:space="0" w:color="auto"/>
                    <w:bottom w:val="none" w:sz="0" w:space="0" w:color="auto"/>
                    <w:right w:val="none" w:sz="0" w:space="0" w:color="auto"/>
                  </w:divBdr>
                  <w:divsChild>
                    <w:div w:id="20366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1860">
              <w:marLeft w:val="0"/>
              <w:marRight w:val="0"/>
              <w:marTop w:val="0"/>
              <w:marBottom w:val="0"/>
              <w:divBdr>
                <w:top w:val="none" w:sz="0" w:space="0" w:color="auto"/>
                <w:left w:val="none" w:sz="0" w:space="0" w:color="auto"/>
                <w:bottom w:val="none" w:sz="0" w:space="0" w:color="auto"/>
                <w:right w:val="none" w:sz="0" w:space="0" w:color="auto"/>
              </w:divBdr>
              <w:divsChild>
                <w:div w:id="437601404">
                  <w:marLeft w:val="0"/>
                  <w:marRight w:val="0"/>
                  <w:marTop w:val="0"/>
                  <w:marBottom w:val="0"/>
                  <w:divBdr>
                    <w:top w:val="none" w:sz="0" w:space="0" w:color="auto"/>
                    <w:left w:val="none" w:sz="0" w:space="0" w:color="auto"/>
                    <w:bottom w:val="none" w:sz="0" w:space="0" w:color="auto"/>
                    <w:right w:val="none" w:sz="0" w:space="0" w:color="auto"/>
                  </w:divBdr>
                </w:div>
                <w:div w:id="2027975218">
                  <w:marLeft w:val="0"/>
                  <w:marRight w:val="0"/>
                  <w:marTop w:val="0"/>
                  <w:marBottom w:val="0"/>
                  <w:divBdr>
                    <w:top w:val="none" w:sz="0" w:space="0" w:color="auto"/>
                    <w:left w:val="none" w:sz="0" w:space="0" w:color="auto"/>
                    <w:bottom w:val="none" w:sz="0" w:space="0" w:color="auto"/>
                    <w:right w:val="none" w:sz="0" w:space="0" w:color="auto"/>
                  </w:divBdr>
                  <w:divsChild>
                    <w:div w:id="20205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72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558073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2632531">
      <w:bodyDiv w:val="1"/>
      <w:marLeft w:val="0"/>
      <w:marRight w:val="0"/>
      <w:marTop w:val="0"/>
      <w:marBottom w:val="0"/>
      <w:divBdr>
        <w:top w:val="none" w:sz="0" w:space="0" w:color="auto"/>
        <w:left w:val="none" w:sz="0" w:space="0" w:color="auto"/>
        <w:bottom w:val="none" w:sz="0" w:space="0" w:color="auto"/>
        <w:right w:val="none" w:sz="0" w:space="0" w:color="auto"/>
      </w:divBdr>
      <w:divsChild>
        <w:div w:id="1182889171">
          <w:marLeft w:val="0"/>
          <w:marRight w:val="0"/>
          <w:marTop w:val="0"/>
          <w:marBottom w:val="0"/>
          <w:divBdr>
            <w:top w:val="none" w:sz="0" w:space="0" w:color="auto"/>
            <w:left w:val="none" w:sz="0" w:space="0" w:color="auto"/>
            <w:bottom w:val="none" w:sz="0" w:space="0" w:color="auto"/>
            <w:right w:val="none" w:sz="0" w:space="0" w:color="auto"/>
          </w:divBdr>
        </w:div>
        <w:div w:id="1516923634">
          <w:marLeft w:val="0"/>
          <w:marRight w:val="0"/>
          <w:marTop w:val="0"/>
          <w:marBottom w:val="0"/>
          <w:divBdr>
            <w:top w:val="none" w:sz="0" w:space="0" w:color="auto"/>
            <w:left w:val="none" w:sz="0" w:space="0" w:color="auto"/>
            <w:bottom w:val="none" w:sz="0" w:space="0" w:color="auto"/>
            <w:right w:val="none" w:sz="0" w:space="0" w:color="auto"/>
          </w:divBdr>
        </w:div>
        <w:div w:id="1694571367">
          <w:marLeft w:val="0"/>
          <w:marRight w:val="0"/>
          <w:marTop w:val="0"/>
          <w:marBottom w:val="0"/>
          <w:divBdr>
            <w:top w:val="none" w:sz="0" w:space="0" w:color="auto"/>
            <w:left w:val="none" w:sz="0" w:space="0" w:color="auto"/>
            <w:bottom w:val="none" w:sz="0" w:space="0" w:color="auto"/>
            <w:right w:val="none" w:sz="0" w:space="0" w:color="auto"/>
          </w:divBdr>
        </w:div>
        <w:div w:id="2015455410">
          <w:marLeft w:val="0"/>
          <w:marRight w:val="0"/>
          <w:marTop w:val="0"/>
          <w:marBottom w:val="0"/>
          <w:divBdr>
            <w:top w:val="none" w:sz="0" w:space="0" w:color="auto"/>
            <w:left w:val="none" w:sz="0" w:space="0" w:color="auto"/>
            <w:bottom w:val="none" w:sz="0" w:space="0" w:color="auto"/>
            <w:right w:val="none" w:sz="0" w:space="0" w:color="auto"/>
          </w:divBdr>
        </w:div>
      </w:divsChild>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5214786">
      <w:bodyDiv w:val="1"/>
      <w:marLeft w:val="0"/>
      <w:marRight w:val="0"/>
      <w:marTop w:val="0"/>
      <w:marBottom w:val="0"/>
      <w:divBdr>
        <w:top w:val="none" w:sz="0" w:space="0" w:color="auto"/>
        <w:left w:val="none" w:sz="0" w:space="0" w:color="auto"/>
        <w:bottom w:val="none" w:sz="0" w:space="0" w:color="auto"/>
        <w:right w:val="none" w:sz="0" w:space="0" w:color="auto"/>
      </w:divBdr>
    </w:div>
    <w:div w:id="615675706">
      <w:bodyDiv w:val="1"/>
      <w:marLeft w:val="0"/>
      <w:marRight w:val="0"/>
      <w:marTop w:val="0"/>
      <w:marBottom w:val="0"/>
      <w:divBdr>
        <w:top w:val="none" w:sz="0" w:space="0" w:color="auto"/>
        <w:left w:val="none" w:sz="0" w:space="0" w:color="auto"/>
        <w:bottom w:val="none" w:sz="0" w:space="0" w:color="auto"/>
        <w:right w:val="none" w:sz="0" w:space="0" w:color="auto"/>
      </w:divBdr>
      <w:divsChild>
        <w:div w:id="1869676748">
          <w:marLeft w:val="0"/>
          <w:marRight w:val="0"/>
          <w:marTop w:val="0"/>
          <w:marBottom w:val="0"/>
          <w:divBdr>
            <w:top w:val="none" w:sz="0" w:space="0" w:color="auto"/>
            <w:left w:val="none" w:sz="0" w:space="0" w:color="auto"/>
            <w:bottom w:val="none" w:sz="0" w:space="0" w:color="auto"/>
            <w:right w:val="none" w:sz="0" w:space="0" w:color="auto"/>
          </w:divBdr>
        </w:div>
        <w:div w:id="541869654">
          <w:marLeft w:val="0"/>
          <w:marRight w:val="0"/>
          <w:marTop w:val="120"/>
          <w:marBottom w:val="0"/>
          <w:divBdr>
            <w:top w:val="none" w:sz="0" w:space="0" w:color="auto"/>
            <w:left w:val="none" w:sz="0" w:space="0" w:color="auto"/>
            <w:bottom w:val="none" w:sz="0" w:space="0" w:color="auto"/>
            <w:right w:val="none" w:sz="0" w:space="0" w:color="auto"/>
          </w:divBdr>
          <w:divsChild>
            <w:div w:id="423957770">
              <w:marLeft w:val="0"/>
              <w:marRight w:val="0"/>
              <w:marTop w:val="0"/>
              <w:marBottom w:val="0"/>
              <w:divBdr>
                <w:top w:val="none" w:sz="0" w:space="0" w:color="auto"/>
                <w:left w:val="none" w:sz="0" w:space="0" w:color="auto"/>
                <w:bottom w:val="none" w:sz="0" w:space="0" w:color="auto"/>
                <w:right w:val="none" w:sz="0" w:space="0" w:color="auto"/>
              </w:divBdr>
            </w:div>
            <w:div w:id="521670303">
              <w:marLeft w:val="0"/>
              <w:marRight w:val="0"/>
              <w:marTop w:val="0"/>
              <w:marBottom w:val="0"/>
              <w:divBdr>
                <w:top w:val="none" w:sz="0" w:space="0" w:color="auto"/>
                <w:left w:val="none" w:sz="0" w:space="0" w:color="auto"/>
                <w:bottom w:val="none" w:sz="0" w:space="0" w:color="auto"/>
                <w:right w:val="none" w:sz="0" w:space="0" w:color="auto"/>
              </w:divBdr>
            </w:div>
            <w:div w:id="2010669771">
              <w:marLeft w:val="0"/>
              <w:marRight w:val="0"/>
              <w:marTop w:val="0"/>
              <w:marBottom w:val="0"/>
              <w:divBdr>
                <w:top w:val="none" w:sz="0" w:space="0" w:color="auto"/>
                <w:left w:val="none" w:sz="0" w:space="0" w:color="auto"/>
                <w:bottom w:val="none" w:sz="0" w:space="0" w:color="auto"/>
                <w:right w:val="none" w:sz="0" w:space="0" w:color="auto"/>
              </w:divBdr>
            </w:div>
            <w:div w:id="967197988">
              <w:marLeft w:val="0"/>
              <w:marRight w:val="0"/>
              <w:marTop w:val="0"/>
              <w:marBottom w:val="0"/>
              <w:divBdr>
                <w:top w:val="none" w:sz="0" w:space="0" w:color="auto"/>
                <w:left w:val="none" w:sz="0" w:space="0" w:color="auto"/>
                <w:bottom w:val="none" w:sz="0" w:space="0" w:color="auto"/>
                <w:right w:val="none" w:sz="0" w:space="0" w:color="auto"/>
              </w:divBdr>
            </w:div>
          </w:divsChild>
        </w:div>
        <w:div w:id="917133281">
          <w:marLeft w:val="0"/>
          <w:marRight w:val="0"/>
          <w:marTop w:val="120"/>
          <w:marBottom w:val="0"/>
          <w:divBdr>
            <w:top w:val="none" w:sz="0" w:space="0" w:color="auto"/>
            <w:left w:val="none" w:sz="0" w:space="0" w:color="auto"/>
            <w:bottom w:val="none" w:sz="0" w:space="0" w:color="auto"/>
            <w:right w:val="none" w:sz="0" w:space="0" w:color="auto"/>
          </w:divBdr>
          <w:divsChild>
            <w:div w:id="1841237124">
              <w:marLeft w:val="0"/>
              <w:marRight w:val="0"/>
              <w:marTop w:val="0"/>
              <w:marBottom w:val="0"/>
              <w:divBdr>
                <w:top w:val="none" w:sz="0" w:space="0" w:color="auto"/>
                <w:left w:val="none" w:sz="0" w:space="0" w:color="auto"/>
                <w:bottom w:val="none" w:sz="0" w:space="0" w:color="auto"/>
                <w:right w:val="none" w:sz="0" w:space="0" w:color="auto"/>
              </w:divBdr>
            </w:div>
            <w:div w:id="1040668017">
              <w:marLeft w:val="0"/>
              <w:marRight w:val="0"/>
              <w:marTop w:val="0"/>
              <w:marBottom w:val="0"/>
              <w:divBdr>
                <w:top w:val="none" w:sz="0" w:space="0" w:color="auto"/>
                <w:left w:val="none" w:sz="0" w:space="0" w:color="auto"/>
                <w:bottom w:val="none" w:sz="0" w:space="0" w:color="auto"/>
                <w:right w:val="none" w:sz="0" w:space="0" w:color="auto"/>
              </w:divBdr>
            </w:div>
            <w:div w:id="1680307247">
              <w:marLeft w:val="0"/>
              <w:marRight w:val="0"/>
              <w:marTop w:val="0"/>
              <w:marBottom w:val="0"/>
              <w:divBdr>
                <w:top w:val="none" w:sz="0" w:space="0" w:color="auto"/>
                <w:left w:val="none" w:sz="0" w:space="0" w:color="auto"/>
                <w:bottom w:val="none" w:sz="0" w:space="0" w:color="auto"/>
                <w:right w:val="none" w:sz="0" w:space="0" w:color="auto"/>
              </w:divBdr>
            </w:div>
            <w:div w:id="1491673051">
              <w:marLeft w:val="0"/>
              <w:marRight w:val="0"/>
              <w:marTop w:val="0"/>
              <w:marBottom w:val="0"/>
              <w:divBdr>
                <w:top w:val="none" w:sz="0" w:space="0" w:color="auto"/>
                <w:left w:val="none" w:sz="0" w:space="0" w:color="auto"/>
                <w:bottom w:val="none" w:sz="0" w:space="0" w:color="auto"/>
                <w:right w:val="none" w:sz="0" w:space="0" w:color="auto"/>
              </w:divBdr>
            </w:div>
          </w:divsChild>
        </w:div>
        <w:div w:id="319119434">
          <w:marLeft w:val="0"/>
          <w:marRight w:val="0"/>
          <w:marTop w:val="120"/>
          <w:marBottom w:val="0"/>
          <w:divBdr>
            <w:top w:val="none" w:sz="0" w:space="0" w:color="auto"/>
            <w:left w:val="none" w:sz="0" w:space="0" w:color="auto"/>
            <w:bottom w:val="none" w:sz="0" w:space="0" w:color="auto"/>
            <w:right w:val="none" w:sz="0" w:space="0" w:color="auto"/>
          </w:divBdr>
          <w:divsChild>
            <w:div w:id="1792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6468831">
      <w:bodyDiv w:val="1"/>
      <w:marLeft w:val="0"/>
      <w:marRight w:val="0"/>
      <w:marTop w:val="0"/>
      <w:marBottom w:val="0"/>
      <w:divBdr>
        <w:top w:val="none" w:sz="0" w:space="0" w:color="auto"/>
        <w:left w:val="none" w:sz="0" w:space="0" w:color="auto"/>
        <w:bottom w:val="none" w:sz="0" w:space="0" w:color="auto"/>
        <w:right w:val="none" w:sz="0" w:space="0" w:color="auto"/>
      </w:divBdr>
      <w:divsChild>
        <w:div w:id="999431142">
          <w:marLeft w:val="0"/>
          <w:marRight w:val="0"/>
          <w:marTop w:val="0"/>
          <w:marBottom w:val="0"/>
          <w:divBdr>
            <w:top w:val="none" w:sz="0" w:space="0" w:color="auto"/>
            <w:left w:val="none" w:sz="0" w:space="0" w:color="auto"/>
            <w:bottom w:val="none" w:sz="0" w:space="0" w:color="auto"/>
            <w:right w:val="none" w:sz="0" w:space="0" w:color="auto"/>
          </w:divBdr>
        </w:div>
        <w:div w:id="1652440479">
          <w:marLeft w:val="0"/>
          <w:marRight w:val="0"/>
          <w:marTop w:val="0"/>
          <w:marBottom w:val="0"/>
          <w:divBdr>
            <w:top w:val="none" w:sz="0" w:space="0" w:color="auto"/>
            <w:left w:val="none" w:sz="0" w:space="0" w:color="auto"/>
            <w:bottom w:val="none" w:sz="0" w:space="0" w:color="auto"/>
            <w:right w:val="none" w:sz="0" w:space="0" w:color="auto"/>
          </w:divBdr>
        </w:div>
        <w:div w:id="683555186">
          <w:marLeft w:val="0"/>
          <w:marRight w:val="0"/>
          <w:marTop w:val="0"/>
          <w:marBottom w:val="0"/>
          <w:divBdr>
            <w:top w:val="none" w:sz="0" w:space="0" w:color="auto"/>
            <w:left w:val="none" w:sz="0" w:space="0" w:color="auto"/>
            <w:bottom w:val="none" w:sz="0" w:space="0" w:color="auto"/>
            <w:right w:val="none" w:sz="0" w:space="0" w:color="auto"/>
          </w:divBdr>
        </w:div>
        <w:div w:id="1671831511">
          <w:marLeft w:val="0"/>
          <w:marRight w:val="0"/>
          <w:marTop w:val="0"/>
          <w:marBottom w:val="0"/>
          <w:divBdr>
            <w:top w:val="none" w:sz="0" w:space="0" w:color="auto"/>
            <w:left w:val="none" w:sz="0" w:space="0" w:color="auto"/>
            <w:bottom w:val="none" w:sz="0" w:space="0" w:color="auto"/>
            <w:right w:val="none" w:sz="0" w:space="0" w:color="auto"/>
          </w:divBdr>
        </w:div>
        <w:div w:id="390546176">
          <w:marLeft w:val="0"/>
          <w:marRight w:val="0"/>
          <w:marTop w:val="0"/>
          <w:marBottom w:val="0"/>
          <w:divBdr>
            <w:top w:val="none" w:sz="0" w:space="0" w:color="auto"/>
            <w:left w:val="none" w:sz="0" w:space="0" w:color="auto"/>
            <w:bottom w:val="none" w:sz="0" w:space="0" w:color="auto"/>
            <w:right w:val="none" w:sz="0" w:space="0" w:color="auto"/>
          </w:divBdr>
        </w:div>
        <w:div w:id="1929846237">
          <w:marLeft w:val="0"/>
          <w:marRight w:val="0"/>
          <w:marTop w:val="0"/>
          <w:marBottom w:val="0"/>
          <w:divBdr>
            <w:top w:val="none" w:sz="0" w:space="0" w:color="auto"/>
            <w:left w:val="none" w:sz="0" w:space="0" w:color="auto"/>
            <w:bottom w:val="none" w:sz="0" w:space="0" w:color="auto"/>
            <w:right w:val="none" w:sz="0" w:space="0" w:color="auto"/>
          </w:divBdr>
        </w:div>
        <w:div w:id="702559654">
          <w:marLeft w:val="0"/>
          <w:marRight w:val="0"/>
          <w:marTop w:val="0"/>
          <w:marBottom w:val="0"/>
          <w:divBdr>
            <w:top w:val="none" w:sz="0" w:space="0" w:color="auto"/>
            <w:left w:val="none" w:sz="0" w:space="0" w:color="auto"/>
            <w:bottom w:val="none" w:sz="0" w:space="0" w:color="auto"/>
            <w:right w:val="none" w:sz="0" w:space="0" w:color="auto"/>
          </w:divBdr>
        </w:div>
        <w:div w:id="1119297564">
          <w:marLeft w:val="0"/>
          <w:marRight w:val="0"/>
          <w:marTop w:val="0"/>
          <w:marBottom w:val="0"/>
          <w:divBdr>
            <w:top w:val="none" w:sz="0" w:space="0" w:color="auto"/>
            <w:left w:val="none" w:sz="0" w:space="0" w:color="auto"/>
            <w:bottom w:val="none" w:sz="0" w:space="0" w:color="auto"/>
            <w:right w:val="none" w:sz="0" w:space="0" w:color="auto"/>
          </w:divBdr>
        </w:div>
        <w:div w:id="1875313839">
          <w:marLeft w:val="0"/>
          <w:marRight w:val="0"/>
          <w:marTop w:val="0"/>
          <w:marBottom w:val="0"/>
          <w:divBdr>
            <w:top w:val="none" w:sz="0" w:space="0" w:color="auto"/>
            <w:left w:val="none" w:sz="0" w:space="0" w:color="auto"/>
            <w:bottom w:val="none" w:sz="0" w:space="0" w:color="auto"/>
            <w:right w:val="none" w:sz="0" w:space="0" w:color="auto"/>
          </w:divBdr>
        </w:div>
        <w:div w:id="727608732">
          <w:marLeft w:val="0"/>
          <w:marRight w:val="0"/>
          <w:marTop w:val="0"/>
          <w:marBottom w:val="0"/>
          <w:divBdr>
            <w:top w:val="none" w:sz="0" w:space="0" w:color="auto"/>
            <w:left w:val="none" w:sz="0" w:space="0" w:color="auto"/>
            <w:bottom w:val="none" w:sz="0" w:space="0" w:color="auto"/>
            <w:right w:val="none" w:sz="0" w:space="0" w:color="auto"/>
          </w:divBdr>
        </w:div>
        <w:div w:id="344207301">
          <w:marLeft w:val="0"/>
          <w:marRight w:val="0"/>
          <w:marTop w:val="0"/>
          <w:marBottom w:val="0"/>
          <w:divBdr>
            <w:top w:val="none" w:sz="0" w:space="0" w:color="auto"/>
            <w:left w:val="none" w:sz="0" w:space="0" w:color="auto"/>
            <w:bottom w:val="none" w:sz="0" w:space="0" w:color="auto"/>
            <w:right w:val="none" w:sz="0" w:space="0" w:color="auto"/>
          </w:divBdr>
        </w:div>
        <w:div w:id="509833542">
          <w:marLeft w:val="0"/>
          <w:marRight w:val="0"/>
          <w:marTop w:val="0"/>
          <w:marBottom w:val="0"/>
          <w:divBdr>
            <w:top w:val="none" w:sz="0" w:space="0" w:color="auto"/>
            <w:left w:val="none" w:sz="0" w:space="0" w:color="auto"/>
            <w:bottom w:val="none" w:sz="0" w:space="0" w:color="auto"/>
            <w:right w:val="none" w:sz="0" w:space="0" w:color="auto"/>
          </w:divBdr>
        </w:div>
        <w:div w:id="687374233">
          <w:marLeft w:val="0"/>
          <w:marRight w:val="0"/>
          <w:marTop w:val="0"/>
          <w:marBottom w:val="0"/>
          <w:divBdr>
            <w:top w:val="none" w:sz="0" w:space="0" w:color="auto"/>
            <w:left w:val="none" w:sz="0" w:space="0" w:color="auto"/>
            <w:bottom w:val="none" w:sz="0" w:space="0" w:color="auto"/>
            <w:right w:val="none" w:sz="0" w:space="0" w:color="auto"/>
          </w:divBdr>
        </w:div>
        <w:div w:id="1153331070">
          <w:marLeft w:val="0"/>
          <w:marRight w:val="0"/>
          <w:marTop w:val="0"/>
          <w:marBottom w:val="0"/>
          <w:divBdr>
            <w:top w:val="none" w:sz="0" w:space="0" w:color="auto"/>
            <w:left w:val="none" w:sz="0" w:space="0" w:color="auto"/>
            <w:bottom w:val="none" w:sz="0" w:space="0" w:color="auto"/>
            <w:right w:val="none" w:sz="0" w:space="0" w:color="auto"/>
          </w:divBdr>
        </w:div>
        <w:div w:id="1511064755">
          <w:marLeft w:val="0"/>
          <w:marRight w:val="0"/>
          <w:marTop w:val="0"/>
          <w:marBottom w:val="0"/>
          <w:divBdr>
            <w:top w:val="none" w:sz="0" w:space="0" w:color="auto"/>
            <w:left w:val="none" w:sz="0" w:space="0" w:color="auto"/>
            <w:bottom w:val="none" w:sz="0" w:space="0" w:color="auto"/>
            <w:right w:val="none" w:sz="0" w:space="0" w:color="auto"/>
          </w:divBdr>
        </w:div>
        <w:div w:id="1467117930">
          <w:marLeft w:val="0"/>
          <w:marRight w:val="0"/>
          <w:marTop w:val="0"/>
          <w:marBottom w:val="0"/>
          <w:divBdr>
            <w:top w:val="none" w:sz="0" w:space="0" w:color="auto"/>
            <w:left w:val="none" w:sz="0" w:space="0" w:color="auto"/>
            <w:bottom w:val="none" w:sz="0" w:space="0" w:color="auto"/>
            <w:right w:val="none" w:sz="0" w:space="0" w:color="auto"/>
          </w:divBdr>
        </w:div>
        <w:div w:id="299265184">
          <w:marLeft w:val="0"/>
          <w:marRight w:val="0"/>
          <w:marTop w:val="0"/>
          <w:marBottom w:val="0"/>
          <w:divBdr>
            <w:top w:val="none" w:sz="0" w:space="0" w:color="auto"/>
            <w:left w:val="none" w:sz="0" w:space="0" w:color="auto"/>
            <w:bottom w:val="none" w:sz="0" w:space="0" w:color="auto"/>
            <w:right w:val="none" w:sz="0" w:space="0" w:color="auto"/>
          </w:divBdr>
        </w:div>
        <w:div w:id="1433477301">
          <w:marLeft w:val="0"/>
          <w:marRight w:val="0"/>
          <w:marTop w:val="0"/>
          <w:marBottom w:val="0"/>
          <w:divBdr>
            <w:top w:val="none" w:sz="0" w:space="0" w:color="auto"/>
            <w:left w:val="none" w:sz="0" w:space="0" w:color="auto"/>
            <w:bottom w:val="none" w:sz="0" w:space="0" w:color="auto"/>
            <w:right w:val="none" w:sz="0" w:space="0" w:color="auto"/>
          </w:divBdr>
        </w:div>
        <w:div w:id="1549028352">
          <w:marLeft w:val="0"/>
          <w:marRight w:val="0"/>
          <w:marTop w:val="0"/>
          <w:marBottom w:val="0"/>
          <w:divBdr>
            <w:top w:val="none" w:sz="0" w:space="0" w:color="auto"/>
            <w:left w:val="none" w:sz="0" w:space="0" w:color="auto"/>
            <w:bottom w:val="none" w:sz="0" w:space="0" w:color="auto"/>
            <w:right w:val="none" w:sz="0" w:space="0" w:color="auto"/>
          </w:divBdr>
        </w:div>
        <w:div w:id="1252158760">
          <w:marLeft w:val="0"/>
          <w:marRight w:val="0"/>
          <w:marTop w:val="0"/>
          <w:marBottom w:val="0"/>
          <w:divBdr>
            <w:top w:val="none" w:sz="0" w:space="0" w:color="auto"/>
            <w:left w:val="none" w:sz="0" w:space="0" w:color="auto"/>
            <w:bottom w:val="none" w:sz="0" w:space="0" w:color="auto"/>
            <w:right w:val="none" w:sz="0" w:space="0" w:color="auto"/>
          </w:divBdr>
        </w:div>
        <w:div w:id="988439673">
          <w:marLeft w:val="0"/>
          <w:marRight w:val="0"/>
          <w:marTop w:val="0"/>
          <w:marBottom w:val="0"/>
          <w:divBdr>
            <w:top w:val="none" w:sz="0" w:space="0" w:color="auto"/>
            <w:left w:val="none" w:sz="0" w:space="0" w:color="auto"/>
            <w:bottom w:val="none" w:sz="0" w:space="0" w:color="auto"/>
            <w:right w:val="none" w:sz="0" w:space="0" w:color="auto"/>
          </w:divBdr>
        </w:div>
        <w:div w:id="260993544">
          <w:marLeft w:val="0"/>
          <w:marRight w:val="0"/>
          <w:marTop w:val="0"/>
          <w:marBottom w:val="0"/>
          <w:divBdr>
            <w:top w:val="none" w:sz="0" w:space="0" w:color="auto"/>
            <w:left w:val="none" w:sz="0" w:space="0" w:color="auto"/>
            <w:bottom w:val="none" w:sz="0" w:space="0" w:color="auto"/>
            <w:right w:val="none" w:sz="0" w:space="0" w:color="auto"/>
          </w:divBdr>
        </w:div>
        <w:div w:id="1280256029">
          <w:marLeft w:val="0"/>
          <w:marRight w:val="0"/>
          <w:marTop w:val="0"/>
          <w:marBottom w:val="0"/>
          <w:divBdr>
            <w:top w:val="none" w:sz="0" w:space="0" w:color="auto"/>
            <w:left w:val="none" w:sz="0" w:space="0" w:color="auto"/>
            <w:bottom w:val="none" w:sz="0" w:space="0" w:color="auto"/>
            <w:right w:val="none" w:sz="0" w:space="0" w:color="auto"/>
          </w:divBdr>
        </w:div>
        <w:div w:id="1987272469">
          <w:marLeft w:val="0"/>
          <w:marRight w:val="0"/>
          <w:marTop w:val="0"/>
          <w:marBottom w:val="0"/>
          <w:divBdr>
            <w:top w:val="none" w:sz="0" w:space="0" w:color="auto"/>
            <w:left w:val="none" w:sz="0" w:space="0" w:color="auto"/>
            <w:bottom w:val="none" w:sz="0" w:space="0" w:color="auto"/>
            <w:right w:val="none" w:sz="0" w:space="0" w:color="auto"/>
          </w:divBdr>
        </w:div>
        <w:div w:id="1148746257">
          <w:marLeft w:val="0"/>
          <w:marRight w:val="0"/>
          <w:marTop w:val="0"/>
          <w:marBottom w:val="0"/>
          <w:divBdr>
            <w:top w:val="none" w:sz="0" w:space="0" w:color="auto"/>
            <w:left w:val="none" w:sz="0" w:space="0" w:color="auto"/>
            <w:bottom w:val="none" w:sz="0" w:space="0" w:color="auto"/>
            <w:right w:val="none" w:sz="0" w:space="0" w:color="auto"/>
          </w:divBdr>
        </w:div>
        <w:div w:id="2084140453">
          <w:marLeft w:val="0"/>
          <w:marRight w:val="0"/>
          <w:marTop w:val="0"/>
          <w:marBottom w:val="0"/>
          <w:divBdr>
            <w:top w:val="none" w:sz="0" w:space="0" w:color="auto"/>
            <w:left w:val="none" w:sz="0" w:space="0" w:color="auto"/>
            <w:bottom w:val="none" w:sz="0" w:space="0" w:color="auto"/>
            <w:right w:val="none" w:sz="0" w:space="0" w:color="auto"/>
          </w:divBdr>
        </w:div>
        <w:div w:id="1906262211">
          <w:marLeft w:val="0"/>
          <w:marRight w:val="0"/>
          <w:marTop w:val="0"/>
          <w:marBottom w:val="0"/>
          <w:divBdr>
            <w:top w:val="none" w:sz="0" w:space="0" w:color="auto"/>
            <w:left w:val="none" w:sz="0" w:space="0" w:color="auto"/>
            <w:bottom w:val="none" w:sz="0" w:space="0" w:color="auto"/>
            <w:right w:val="none" w:sz="0" w:space="0" w:color="auto"/>
          </w:divBdr>
        </w:div>
        <w:div w:id="41711523">
          <w:marLeft w:val="0"/>
          <w:marRight w:val="0"/>
          <w:marTop w:val="0"/>
          <w:marBottom w:val="0"/>
          <w:divBdr>
            <w:top w:val="none" w:sz="0" w:space="0" w:color="auto"/>
            <w:left w:val="none" w:sz="0" w:space="0" w:color="auto"/>
            <w:bottom w:val="none" w:sz="0" w:space="0" w:color="auto"/>
            <w:right w:val="none" w:sz="0" w:space="0" w:color="auto"/>
          </w:divBdr>
        </w:div>
        <w:div w:id="1153522836">
          <w:marLeft w:val="0"/>
          <w:marRight w:val="0"/>
          <w:marTop w:val="0"/>
          <w:marBottom w:val="0"/>
          <w:divBdr>
            <w:top w:val="none" w:sz="0" w:space="0" w:color="auto"/>
            <w:left w:val="none" w:sz="0" w:space="0" w:color="auto"/>
            <w:bottom w:val="none" w:sz="0" w:space="0" w:color="auto"/>
            <w:right w:val="none" w:sz="0" w:space="0" w:color="auto"/>
          </w:divBdr>
        </w:div>
        <w:div w:id="1108233950">
          <w:marLeft w:val="0"/>
          <w:marRight w:val="0"/>
          <w:marTop w:val="0"/>
          <w:marBottom w:val="0"/>
          <w:divBdr>
            <w:top w:val="none" w:sz="0" w:space="0" w:color="auto"/>
            <w:left w:val="none" w:sz="0" w:space="0" w:color="auto"/>
            <w:bottom w:val="none" w:sz="0" w:space="0" w:color="auto"/>
            <w:right w:val="none" w:sz="0" w:space="0" w:color="auto"/>
          </w:divBdr>
        </w:div>
        <w:div w:id="1137181256">
          <w:marLeft w:val="0"/>
          <w:marRight w:val="0"/>
          <w:marTop w:val="0"/>
          <w:marBottom w:val="0"/>
          <w:divBdr>
            <w:top w:val="none" w:sz="0" w:space="0" w:color="auto"/>
            <w:left w:val="none" w:sz="0" w:space="0" w:color="auto"/>
            <w:bottom w:val="none" w:sz="0" w:space="0" w:color="auto"/>
            <w:right w:val="none" w:sz="0" w:space="0" w:color="auto"/>
          </w:divBdr>
        </w:div>
        <w:div w:id="339620399">
          <w:marLeft w:val="0"/>
          <w:marRight w:val="0"/>
          <w:marTop w:val="0"/>
          <w:marBottom w:val="0"/>
          <w:divBdr>
            <w:top w:val="none" w:sz="0" w:space="0" w:color="auto"/>
            <w:left w:val="none" w:sz="0" w:space="0" w:color="auto"/>
            <w:bottom w:val="none" w:sz="0" w:space="0" w:color="auto"/>
            <w:right w:val="none" w:sz="0" w:space="0" w:color="auto"/>
          </w:divBdr>
        </w:div>
        <w:div w:id="1485394845">
          <w:marLeft w:val="0"/>
          <w:marRight w:val="0"/>
          <w:marTop w:val="0"/>
          <w:marBottom w:val="0"/>
          <w:divBdr>
            <w:top w:val="none" w:sz="0" w:space="0" w:color="auto"/>
            <w:left w:val="none" w:sz="0" w:space="0" w:color="auto"/>
            <w:bottom w:val="none" w:sz="0" w:space="0" w:color="auto"/>
            <w:right w:val="none" w:sz="0" w:space="0" w:color="auto"/>
          </w:divBdr>
        </w:div>
        <w:div w:id="1541287392">
          <w:marLeft w:val="0"/>
          <w:marRight w:val="0"/>
          <w:marTop w:val="0"/>
          <w:marBottom w:val="0"/>
          <w:divBdr>
            <w:top w:val="none" w:sz="0" w:space="0" w:color="auto"/>
            <w:left w:val="none" w:sz="0" w:space="0" w:color="auto"/>
            <w:bottom w:val="none" w:sz="0" w:space="0" w:color="auto"/>
            <w:right w:val="none" w:sz="0" w:space="0" w:color="auto"/>
          </w:divBdr>
        </w:div>
        <w:div w:id="1874951742">
          <w:marLeft w:val="0"/>
          <w:marRight w:val="0"/>
          <w:marTop w:val="0"/>
          <w:marBottom w:val="0"/>
          <w:divBdr>
            <w:top w:val="none" w:sz="0" w:space="0" w:color="auto"/>
            <w:left w:val="none" w:sz="0" w:space="0" w:color="auto"/>
            <w:bottom w:val="none" w:sz="0" w:space="0" w:color="auto"/>
            <w:right w:val="none" w:sz="0" w:space="0" w:color="auto"/>
          </w:divBdr>
        </w:div>
        <w:div w:id="1253323190">
          <w:marLeft w:val="0"/>
          <w:marRight w:val="0"/>
          <w:marTop w:val="0"/>
          <w:marBottom w:val="0"/>
          <w:divBdr>
            <w:top w:val="none" w:sz="0" w:space="0" w:color="auto"/>
            <w:left w:val="none" w:sz="0" w:space="0" w:color="auto"/>
            <w:bottom w:val="none" w:sz="0" w:space="0" w:color="auto"/>
            <w:right w:val="none" w:sz="0" w:space="0" w:color="auto"/>
          </w:divBdr>
        </w:div>
        <w:div w:id="768045228">
          <w:marLeft w:val="0"/>
          <w:marRight w:val="0"/>
          <w:marTop w:val="0"/>
          <w:marBottom w:val="0"/>
          <w:divBdr>
            <w:top w:val="none" w:sz="0" w:space="0" w:color="auto"/>
            <w:left w:val="none" w:sz="0" w:space="0" w:color="auto"/>
            <w:bottom w:val="none" w:sz="0" w:space="0" w:color="auto"/>
            <w:right w:val="none" w:sz="0" w:space="0" w:color="auto"/>
          </w:divBdr>
        </w:div>
        <w:div w:id="251087754">
          <w:marLeft w:val="0"/>
          <w:marRight w:val="0"/>
          <w:marTop w:val="0"/>
          <w:marBottom w:val="0"/>
          <w:divBdr>
            <w:top w:val="none" w:sz="0" w:space="0" w:color="auto"/>
            <w:left w:val="none" w:sz="0" w:space="0" w:color="auto"/>
            <w:bottom w:val="none" w:sz="0" w:space="0" w:color="auto"/>
            <w:right w:val="none" w:sz="0" w:space="0" w:color="auto"/>
          </w:divBdr>
        </w:div>
        <w:div w:id="2071683190">
          <w:marLeft w:val="0"/>
          <w:marRight w:val="0"/>
          <w:marTop w:val="0"/>
          <w:marBottom w:val="0"/>
          <w:divBdr>
            <w:top w:val="none" w:sz="0" w:space="0" w:color="auto"/>
            <w:left w:val="none" w:sz="0" w:space="0" w:color="auto"/>
            <w:bottom w:val="none" w:sz="0" w:space="0" w:color="auto"/>
            <w:right w:val="none" w:sz="0" w:space="0" w:color="auto"/>
          </w:divBdr>
        </w:div>
        <w:div w:id="630746511">
          <w:marLeft w:val="0"/>
          <w:marRight w:val="0"/>
          <w:marTop w:val="0"/>
          <w:marBottom w:val="0"/>
          <w:divBdr>
            <w:top w:val="none" w:sz="0" w:space="0" w:color="auto"/>
            <w:left w:val="none" w:sz="0" w:space="0" w:color="auto"/>
            <w:bottom w:val="none" w:sz="0" w:space="0" w:color="auto"/>
            <w:right w:val="none" w:sz="0" w:space="0" w:color="auto"/>
          </w:divBdr>
        </w:div>
        <w:div w:id="478376863">
          <w:marLeft w:val="0"/>
          <w:marRight w:val="0"/>
          <w:marTop w:val="0"/>
          <w:marBottom w:val="0"/>
          <w:divBdr>
            <w:top w:val="none" w:sz="0" w:space="0" w:color="auto"/>
            <w:left w:val="none" w:sz="0" w:space="0" w:color="auto"/>
            <w:bottom w:val="none" w:sz="0" w:space="0" w:color="auto"/>
            <w:right w:val="none" w:sz="0" w:space="0" w:color="auto"/>
          </w:divBdr>
        </w:div>
        <w:div w:id="1316296091">
          <w:marLeft w:val="0"/>
          <w:marRight w:val="0"/>
          <w:marTop w:val="0"/>
          <w:marBottom w:val="0"/>
          <w:divBdr>
            <w:top w:val="none" w:sz="0" w:space="0" w:color="auto"/>
            <w:left w:val="none" w:sz="0" w:space="0" w:color="auto"/>
            <w:bottom w:val="none" w:sz="0" w:space="0" w:color="auto"/>
            <w:right w:val="none" w:sz="0" w:space="0" w:color="auto"/>
          </w:divBdr>
        </w:div>
        <w:div w:id="1774591515">
          <w:marLeft w:val="0"/>
          <w:marRight w:val="0"/>
          <w:marTop w:val="0"/>
          <w:marBottom w:val="0"/>
          <w:divBdr>
            <w:top w:val="none" w:sz="0" w:space="0" w:color="auto"/>
            <w:left w:val="none" w:sz="0" w:space="0" w:color="auto"/>
            <w:bottom w:val="none" w:sz="0" w:space="0" w:color="auto"/>
            <w:right w:val="none" w:sz="0" w:space="0" w:color="auto"/>
          </w:divBdr>
        </w:div>
        <w:div w:id="2131241727">
          <w:marLeft w:val="0"/>
          <w:marRight w:val="0"/>
          <w:marTop w:val="0"/>
          <w:marBottom w:val="0"/>
          <w:divBdr>
            <w:top w:val="none" w:sz="0" w:space="0" w:color="auto"/>
            <w:left w:val="none" w:sz="0" w:space="0" w:color="auto"/>
            <w:bottom w:val="none" w:sz="0" w:space="0" w:color="auto"/>
            <w:right w:val="none" w:sz="0" w:space="0" w:color="auto"/>
          </w:divBdr>
        </w:div>
        <w:div w:id="265969045">
          <w:marLeft w:val="0"/>
          <w:marRight w:val="0"/>
          <w:marTop w:val="0"/>
          <w:marBottom w:val="0"/>
          <w:divBdr>
            <w:top w:val="none" w:sz="0" w:space="0" w:color="auto"/>
            <w:left w:val="none" w:sz="0" w:space="0" w:color="auto"/>
            <w:bottom w:val="none" w:sz="0" w:space="0" w:color="auto"/>
            <w:right w:val="none" w:sz="0" w:space="0" w:color="auto"/>
          </w:divBdr>
        </w:div>
        <w:div w:id="1203440593">
          <w:marLeft w:val="0"/>
          <w:marRight w:val="0"/>
          <w:marTop w:val="0"/>
          <w:marBottom w:val="0"/>
          <w:divBdr>
            <w:top w:val="none" w:sz="0" w:space="0" w:color="auto"/>
            <w:left w:val="none" w:sz="0" w:space="0" w:color="auto"/>
            <w:bottom w:val="none" w:sz="0" w:space="0" w:color="auto"/>
            <w:right w:val="none" w:sz="0" w:space="0" w:color="auto"/>
          </w:divBdr>
        </w:div>
        <w:div w:id="1324620525">
          <w:marLeft w:val="0"/>
          <w:marRight w:val="0"/>
          <w:marTop w:val="0"/>
          <w:marBottom w:val="0"/>
          <w:divBdr>
            <w:top w:val="none" w:sz="0" w:space="0" w:color="auto"/>
            <w:left w:val="none" w:sz="0" w:space="0" w:color="auto"/>
            <w:bottom w:val="none" w:sz="0" w:space="0" w:color="auto"/>
            <w:right w:val="none" w:sz="0" w:space="0" w:color="auto"/>
          </w:divBdr>
        </w:div>
        <w:div w:id="44918449">
          <w:marLeft w:val="0"/>
          <w:marRight w:val="0"/>
          <w:marTop w:val="0"/>
          <w:marBottom w:val="0"/>
          <w:divBdr>
            <w:top w:val="none" w:sz="0" w:space="0" w:color="auto"/>
            <w:left w:val="none" w:sz="0" w:space="0" w:color="auto"/>
            <w:bottom w:val="none" w:sz="0" w:space="0" w:color="auto"/>
            <w:right w:val="none" w:sz="0" w:space="0" w:color="auto"/>
          </w:divBdr>
        </w:div>
        <w:div w:id="1129127961">
          <w:marLeft w:val="0"/>
          <w:marRight w:val="0"/>
          <w:marTop w:val="0"/>
          <w:marBottom w:val="0"/>
          <w:divBdr>
            <w:top w:val="none" w:sz="0" w:space="0" w:color="auto"/>
            <w:left w:val="none" w:sz="0" w:space="0" w:color="auto"/>
            <w:bottom w:val="none" w:sz="0" w:space="0" w:color="auto"/>
            <w:right w:val="none" w:sz="0" w:space="0" w:color="auto"/>
          </w:divBdr>
        </w:div>
        <w:div w:id="1998603623">
          <w:marLeft w:val="0"/>
          <w:marRight w:val="0"/>
          <w:marTop w:val="0"/>
          <w:marBottom w:val="0"/>
          <w:divBdr>
            <w:top w:val="none" w:sz="0" w:space="0" w:color="auto"/>
            <w:left w:val="none" w:sz="0" w:space="0" w:color="auto"/>
            <w:bottom w:val="none" w:sz="0" w:space="0" w:color="auto"/>
            <w:right w:val="none" w:sz="0" w:space="0" w:color="auto"/>
          </w:divBdr>
        </w:div>
        <w:div w:id="716273043">
          <w:marLeft w:val="0"/>
          <w:marRight w:val="0"/>
          <w:marTop w:val="0"/>
          <w:marBottom w:val="0"/>
          <w:divBdr>
            <w:top w:val="none" w:sz="0" w:space="0" w:color="auto"/>
            <w:left w:val="none" w:sz="0" w:space="0" w:color="auto"/>
            <w:bottom w:val="none" w:sz="0" w:space="0" w:color="auto"/>
            <w:right w:val="none" w:sz="0" w:space="0" w:color="auto"/>
          </w:divBdr>
        </w:div>
        <w:div w:id="973952898">
          <w:marLeft w:val="0"/>
          <w:marRight w:val="0"/>
          <w:marTop w:val="0"/>
          <w:marBottom w:val="0"/>
          <w:divBdr>
            <w:top w:val="none" w:sz="0" w:space="0" w:color="auto"/>
            <w:left w:val="none" w:sz="0" w:space="0" w:color="auto"/>
            <w:bottom w:val="none" w:sz="0" w:space="0" w:color="auto"/>
            <w:right w:val="none" w:sz="0" w:space="0" w:color="auto"/>
          </w:divBdr>
        </w:div>
        <w:div w:id="809202218">
          <w:marLeft w:val="0"/>
          <w:marRight w:val="0"/>
          <w:marTop w:val="0"/>
          <w:marBottom w:val="0"/>
          <w:divBdr>
            <w:top w:val="none" w:sz="0" w:space="0" w:color="auto"/>
            <w:left w:val="none" w:sz="0" w:space="0" w:color="auto"/>
            <w:bottom w:val="none" w:sz="0" w:space="0" w:color="auto"/>
            <w:right w:val="none" w:sz="0" w:space="0" w:color="auto"/>
          </w:divBdr>
        </w:div>
        <w:div w:id="1572034628">
          <w:marLeft w:val="0"/>
          <w:marRight w:val="0"/>
          <w:marTop w:val="0"/>
          <w:marBottom w:val="0"/>
          <w:divBdr>
            <w:top w:val="none" w:sz="0" w:space="0" w:color="auto"/>
            <w:left w:val="none" w:sz="0" w:space="0" w:color="auto"/>
            <w:bottom w:val="none" w:sz="0" w:space="0" w:color="auto"/>
            <w:right w:val="none" w:sz="0" w:space="0" w:color="auto"/>
          </w:divBdr>
        </w:div>
        <w:div w:id="1158153545">
          <w:marLeft w:val="0"/>
          <w:marRight w:val="0"/>
          <w:marTop w:val="0"/>
          <w:marBottom w:val="0"/>
          <w:divBdr>
            <w:top w:val="none" w:sz="0" w:space="0" w:color="auto"/>
            <w:left w:val="none" w:sz="0" w:space="0" w:color="auto"/>
            <w:bottom w:val="none" w:sz="0" w:space="0" w:color="auto"/>
            <w:right w:val="none" w:sz="0" w:space="0" w:color="auto"/>
          </w:divBdr>
        </w:div>
        <w:div w:id="1304000026">
          <w:marLeft w:val="0"/>
          <w:marRight w:val="0"/>
          <w:marTop w:val="0"/>
          <w:marBottom w:val="0"/>
          <w:divBdr>
            <w:top w:val="none" w:sz="0" w:space="0" w:color="auto"/>
            <w:left w:val="none" w:sz="0" w:space="0" w:color="auto"/>
            <w:bottom w:val="none" w:sz="0" w:space="0" w:color="auto"/>
            <w:right w:val="none" w:sz="0" w:space="0" w:color="auto"/>
          </w:divBdr>
        </w:div>
        <w:div w:id="1687290676">
          <w:marLeft w:val="0"/>
          <w:marRight w:val="0"/>
          <w:marTop w:val="0"/>
          <w:marBottom w:val="0"/>
          <w:divBdr>
            <w:top w:val="none" w:sz="0" w:space="0" w:color="auto"/>
            <w:left w:val="none" w:sz="0" w:space="0" w:color="auto"/>
            <w:bottom w:val="none" w:sz="0" w:space="0" w:color="auto"/>
            <w:right w:val="none" w:sz="0" w:space="0" w:color="auto"/>
          </w:divBdr>
        </w:div>
        <w:div w:id="2106458814">
          <w:marLeft w:val="0"/>
          <w:marRight w:val="0"/>
          <w:marTop w:val="0"/>
          <w:marBottom w:val="0"/>
          <w:divBdr>
            <w:top w:val="none" w:sz="0" w:space="0" w:color="auto"/>
            <w:left w:val="none" w:sz="0" w:space="0" w:color="auto"/>
            <w:bottom w:val="none" w:sz="0" w:space="0" w:color="auto"/>
            <w:right w:val="none" w:sz="0" w:space="0" w:color="auto"/>
          </w:divBdr>
        </w:div>
        <w:div w:id="844856961">
          <w:marLeft w:val="0"/>
          <w:marRight w:val="0"/>
          <w:marTop w:val="0"/>
          <w:marBottom w:val="0"/>
          <w:divBdr>
            <w:top w:val="none" w:sz="0" w:space="0" w:color="auto"/>
            <w:left w:val="none" w:sz="0" w:space="0" w:color="auto"/>
            <w:bottom w:val="none" w:sz="0" w:space="0" w:color="auto"/>
            <w:right w:val="none" w:sz="0" w:space="0" w:color="auto"/>
          </w:divBdr>
        </w:div>
        <w:div w:id="1398747945">
          <w:marLeft w:val="0"/>
          <w:marRight w:val="0"/>
          <w:marTop w:val="0"/>
          <w:marBottom w:val="0"/>
          <w:divBdr>
            <w:top w:val="none" w:sz="0" w:space="0" w:color="auto"/>
            <w:left w:val="none" w:sz="0" w:space="0" w:color="auto"/>
            <w:bottom w:val="none" w:sz="0" w:space="0" w:color="auto"/>
            <w:right w:val="none" w:sz="0" w:space="0" w:color="auto"/>
          </w:divBdr>
        </w:div>
        <w:div w:id="1441684650">
          <w:marLeft w:val="0"/>
          <w:marRight w:val="0"/>
          <w:marTop w:val="0"/>
          <w:marBottom w:val="0"/>
          <w:divBdr>
            <w:top w:val="none" w:sz="0" w:space="0" w:color="auto"/>
            <w:left w:val="none" w:sz="0" w:space="0" w:color="auto"/>
            <w:bottom w:val="none" w:sz="0" w:space="0" w:color="auto"/>
            <w:right w:val="none" w:sz="0" w:space="0" w:color="auto"/>
          </w:divBdr>
        </w:div>
        <w:div w:id="2086024228">
          <w:marLeft w:val="0"/>
          <w:marRight w:val="0"/>
          <w:marTop w:val="0"/>
          <w:marBottom w:val="0"/>
          <w:divBdr>
            <w:top w:val="none" w:sz="0" w:space="0" w:color="auto"/>
            <w:left w:val="none" w:sz="0" w:space="0" w:color="auto"/>
            <w:bottom w:val="none" w:sz="0" w:space="0" w:color="auto"/>
            <w:right w:val="none" w:sz="0" w:space="0" w:color="auto"/>
          </w:divBdr>
        </w:div>
        <w:div w:id="1917746633">
          <w:marLeft w:val="0"/>
          <w:marRight w:val="0"/>
          <w:marTop w:val="0"/>
          <w:marBottom w:val="0"/>
          <w:divBdr>
            <w:top w:val="none" w:sz="0" w:space="0" w:color="auto"/>
            <w:left w:val="none" w:sz="0" w:space="0" w:color="auto"/>
            <w:bottom w:val="none" w:sz="0" w:space="0" w:color="auto"/>
            <w:right w:val="none" w:sz="0" w:space="0" w:color="auto"/>
          </w:divBdr>
        </w:div>
        <w:div w:id="1050769226">
          <w:marLeft w:val="0"/>
          <w:marRight w:val="0"/>
          <w:marTop w:val="0"/>
          <w:marBottom w:val="0"/>
          <w:divBdr>
            <w:top w:val="none" w:sz="0" w:space="0" w:color="auto"/>
            <w:left w:val="none" w:sz="0" w:space="0" w:color="auto"/>
            <w:bottom w:val="none" w:sz="0" w:space="0" w:color="auto"/>
            <w:right w:val="none" w:sz="0" w:space="0" w:color="auto"/>
          </w:divBdr>
        </w:div>
        <w:div w:id="193617129">
          <w:marLeft w:val="0"/>
          <w:marRight w:val="0"/>
          <w:marTop w:val="0"/>
          <w:marBottom w:val="0"/>
          <w:divBdr>
            <w:top w:val="none" w:sz="0" w:space="0" w:color="auto"/>
            <w:left w:val="none" w:sz="0" w:space="0" w:color="auto"/>
            <w:bottom w:val="none" w:sz="0" w:space="0" w:color="auto"/>
            <w:right w:val="none" w:sz="0" w:space="0" w:color="auto"/>
          </w:divBdr>
        </w:div>
        <w:div w:id="1992756887">
          <w:marLeft w:val="0"/>
          <w:marRight w:val="0"/>
          <w:marTop w:val="0"/>
          <w:marBottom w:val="0"/>
          <w:divBdr>
            <w:top w:val="none" w:sz="0" w:space="0" w:color="auto"/>
            <w:left w:val="none" w:sz="0" w:space="0" w:color="auto"/>
            <w:bottom w:val="none" w:sz="0" w:space="0" w:color="auto"/>
            <w:right w:val="none" w:sz="0" w:space="0" w:color="auto"/>
          </w:divBdr>
        </w:div>
        <w:div w:id="854466397">
          <w:marLeft w:val="0"/>
          <w:marRight w:val="0"/>
          <w:marTop w:val="0"/>
          <w:marBottom w:val="0"/>
          <w:divBdr>
            <w:top w:val="none" w:sz="0" w:space="0" w:color="auto"/>
            <w:left w:val="none" w:sz="0" w:space="0" w:color="auto"/>
            <w:bottom w:val="none" w:sz="0" w:space="0" w:color="auto"/>
            <w:right w:val="none" w:sz="0" w:space="0" w:color="auto"/>
          </w:divBdr>
        </w:div>
        <w:div w:id="889415817">
          <w:marLeft w:val="0"/>
          <w:marRight w:val="0"/>
          <w:marTop w:val="0"/>
          <w:marBottom w:val="0"/>
          <w:divBdr>
            <w:top w:val="none" w:sz="0" w:space="0" w:color="auto"/>
            <w:left w:val="none" w:sz="0" w:space="0" w:color="auto"/>
            <w:bottom w:val="none" w:sz="0" w:space="0" w:color="auto"/>
            <w:right w:val="none" w:sz="0" w:space="0" w:color="auto"/>
          </w:divBdr>
        </w:div>
        <w:div w:id="76177187">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sChild>
    </w:div>
    <w:div w:id="627468994">
      <w:bodyDiv w:val="1"/>
      <w:marLeft w:val="0"/>
      <w:marRight w:val="0"/>
      <w:marTop w:val="0"/>
      <w:marBottom w:val="0"/>
      <w:divBdr>
        <w:top w:val="none" w:sz="0" w:space="0" w:color="auto"/>
        <w:left w:val="none" w:sz="0" w:space="0" w:color="auto"/>
        <w:bottom w:val="none" w:sz="0" w:space="0" w:color="auto"/>
        <w:right w:val="none" w:sz="0" w:space="0" w:color="auto"/>
      </w:divBdr>
      <w:divsChild>
        <w:div w:id="1800567524">
          <w:marLeft w:val="0"/>
          <w:marRight w:val="0"/>
          <w:marTop w:val="0"/>
          <w:marBottom w:val="0"/>
          <w:divBdr>
            <w:top w:val="none" w:sz="0" w:space="0" w:color="auto"/>
            <w:left w:val="none" w:sz="0" w:space="0" w:color="auto"/>
            <w:bottom w:val="single" w:sz="6" w:space="0" w:color="BFB5AB"/>
            <w:right w:val="none" w:sz="0" w:space="0" w:color="auto"/>
          </w:divBdr>
          <w:divsChild>
            <w:div w:id="2128549">
              <w:marLeft w:val="0"/>
              <w:marRight w:val="0"/>
              <w:marTop w:val="0"/>
              <w:marBottom w:val="0"/>
              <w:divBdr>
                <w:top w:val="single" w:sz="6" w:space="7" w:color="000000"/>
                <w:left w:val="single" w:sz="6" w:space="5" w:color="000000"/>
                <w:bottom w:val="single" w:sz="6" w:space="7" w:color="000000"/>
                <w:right w:val="single" w:sz="6" w:space="5" w:color="000000"/>
              </w:divBdr>
              <w:divsChild>
                <w:div w:id="788932564">
                  <w:marLeft w:val="0"/>
                  <w:marRight w:val="0"/>
                  <w:marTop w:val="0"/>
                  <w:marBottom w:val="0"/>
                  <w:divBdr>
                    <w:top w:val="none" w:sz="0" w:space="0" w:color="auto"/>
                    <w:left w:val="none" w:sz="0" w:space="0" w:color="auto"/>
                    <w:bottom w:val="none" w:sz="0" w:space="0" w:color="auto"/>
                    <w:right w:val="none" w:sz="0" w:space="0" w:color="auto"/>
                  </w:divBdr>
                </w:div>
                <w:div w:id="11885764">
                  <w:marLeft w:val="0"/>
                  <w:marRight w:val="0"/>
                  <w:marTop w:val="0"/>
                  <w:marBottom w:val="0"/>
                  <w:divBdr>
                    <w:top w:val="none" w:sz="0" w:space="0" w:color="auto"/>
                    <w:left w:val="none" w:sz="0" w:space="0" w:color="auto"/>
                    <w:bottom w:val="none" w:sz="0" w:space="0" w:color="auto"/>
                    <w:right w:val="none" w:sz="0" w:space="0" w:color="auto"/>
                  </w:divBdr>
                </w:div>
              </w:divsChild>
            </w:div>
            <w:div w:id="1814132091">
              <w:marLeft w:val="0"/>
              <w:marRight w:val="0"/>
              <w:marTop w:val="0"/>
              <w:marBottom w:val="0"/>
              <w:divBdr>
                <w:top w:val="none" w:sz="0" w:space="0" w:color="auto"/>
                <w:left w:val="none" w:sz="0" w:space="0" w:color="auto"/>
                <w:bottom w:val="none" w:sz="0" w:space="0" w:color="auto"/>
                <w:right w:val="none" w:sz="0" w:space="0" w:color="auto"/>
              </w:divBdr>
              <w:divsChild>
                <w:div w:id="1371809244">
                  <w:marLeft w:val="105"/>
                  <w:marRight w:val="0"/>
                  <w:marTop w:val="0"/>
                  <w:marBottom w:val="0"/>
                  <w:divBdr>
                    <w:top w:val="none" w:sz="0" w:space="0" w:color="auto"/>
                    <w:left w:val="none" w:sz="0" w:space="0" w:color="auto"/>
                    <w:bottom w:val="none" w:sz="0" w:space="0" w:color="auto"/>
                    <w:right w:val="none" w:sz="0" w:space="0" w:color="auto"/>
                  </w:divBdr>
                </w:div>
              </w:divsChild>
            </w:div>
            <w:div w:id="639456281">
              <w:marLeft w:val="0"/>
              <w:marRight w:val="180"/>
              <w:marTop w:val="0"/>
              <w:marBottom w:val="0"/>
              <w:divBdr>
                <w:top w:val="none" w:sz="0" w:space="0" w:color="auto"/>
                <w:left w:val="none" w:sz="0" w:space="0" w:color="auto"/>
                <w:bottom w:val="none" w:sz="0" w:space="0" w:color="auto"/>
                <w:right w:val="none" w:sz="0" w:space="0" w:color="auto"/>
              </w:divBdr>
            </w:div>
            <w:div w:id="1919778661">
              <w:marLeft w:val="0"/>
              <w:marRight w:val="0"/>
              <w:marTop w:val="0"/>
              <w:marBottom w:val="0"/>
              <w:divBdr>
                <w:top w:val="none" w:sz="0" w:space="0" w:color="auto"/>
                <w:left w:val="none" w:sz="0" w:space="0" w:color="auto"/>
                <w:bottom w:val="none" w:sz="0" w:space="0" w:color="auto"/>
                <w:right w:val="none" w:sz="0" w:space="0" w:color="auto"/>
              </w:divBdr>
            </w:div>
            <w:div w:id="1165054514">
              <w:marLeft w:val="45"/>
              <w:marRight w:val="0"/>
              <w:marTop w:val="0"/>
              <w:marBottom w:val="0"/>
              <w:divBdr>
                <w:top w:val="none" w:sz="0" w:space="0" w:color="auto"/>
                <w:left w:val="none" w:sz="0" w:space="0" w:color="auto"/>
                <w:bottom w:val="none" w:sz="0" w:space="0" w:color="auto"/>
                <w:right w:val="none" w:sz="0" w:space="0" w:color="auto"/>
              </w:divBdr>
              <w:divsChild>
                <w:div w:id="2124228853">
                  <w:marLeft w:val="0"/>
                  <w:marRight w:val="0"/>
                  <w:marTop w:val="0"/>
                  <w:marBottom w:val="0"/>
                  <w:divBdr>
                    <w:top w:val="none" w:sz="0" w:space="0" w:color="auto"/>
                    <w:left w:val="none" w:sz="0" w:space="0" w:color="auto"/>
                    <w:bottom w:val="none" w:sz="0" w:space="0" w:color="auto"/>
                    <w:right w:val="none" w:sz="0" w:space="0" w:color="auto"/>
                  </w:divBdr>
                  <w:divsChild>
                    <w:div w:id="2130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5788">
          <w:marLeft w:val="0"/>
          <w:marRight w:val="0"/>
          <w:marTop w:val="0"/>
          <w:marBottom w:val="0"/>
          <w:divBdr>
            <w:top w:val="none" w:sz="0" w:space="0" w:color="auto"/>
            <w:left w:val="none" w:sz="0" w:space="0" w:color="auto"/>
            <w:bottom w:val="none" w:sz="0" w:space="0" w:color="auto"/>
            <w:right w:val="none" w:sz="0" w:space="0" w:color="auto"/>
          </w:divBdr>
        </w:div>
        <w:div w:id="1612592916">
          <w:marLeft w:val="0"/>
          <w:marRight w:val="0"/>
          <w:marTop w:val="300"/>
          <w:marBottom w:val="0"/>
          <w:divBdr>
            <w:top w:val="none" w:sz="0" w:space="0" w:color="auto"/>
            <w:left w:val="none" w:sz="0" w:space="0" w:color="auto"/>
            <w:bottom w:val="none" w:sz="0" w:space="0" w:color="auto"/>
            <w:right w:val="none" w:sz="0" w:space="0" w:color="auto"/>
          </w:divBdr>
          <w:divsChild>
            <w:div w:id="1517845899">
              <w:marLeft w:val="0"/>
              <w:marRight w:val="0"/>
              <w:marTop w:val="0"/>
              <w:marBottom w:val="0"/>
              <w:divBdr>
                <w:top w:val="none" w:sz="0" w:space="0" w:color="auto"/>
                <w:left w:val="none" w:sz="0" w:space="0" w:color="auto"/>
                <w:bottom w:val="none" w:sz="0" w:space="0" w:color="auto"/>
                <w:right w:val="none" w:sz="0" w:space="0" w:color="auto"/>
              </w:divBdr>
              <w:divsChild>
                <w:div w:id="350110991">
                  <w:marLeft w:val="0"/>
                  <w:marRight w:val="0"/>
                  <w:marTop w:val="0"/>
                  <w:marBottom w:val="0"/>
                  <w:divBdr>
                    <w:top w:val="none" w:sz="0" w:space="0" w:color="auto"/>
                    <w:left w:val="none" w:sz="0" w:space="0" w:color="auto"/>
                    <w:bottom w:val="none" w:sz="0" w:space="0" w:color="auto"/>
                    <w:right w:val="none" w:sz="0" w:space="0" w:color="auto"/>
                  </w:divBdr>
                  <w:divsChild>
                    <w:div w:id="442655117">
                      <w:marLeft w:val="0"/>
                      <w:marRight w:val="0"/>
                      <w:marTop w:val="0"/>
                      <w:marBottom w:val="0"/>
                      <w:divBdr>
                        <w:top w:val="none" w:sz="0" w:space="0" w:color="auto"/>
                        <w:left w:val="none" w:sz="0" w:space="0" w:color="auto"/>
                        <w:bottom w:val="none" w:sz="0" w:space="0" w:color="auto"/>
                        <w:right w:val="none" w:sz="0" w:space="0" w:color="auto"/>
                      </w:divBdr>
                      <w:divsChild>
                        <w:div w:id="561719283">
                          <w:marLeft w:val="0"/>
                          <w:marRight w:val="0"/>
                          <w:marTop w:val="0"/>
                          <w:marBottom w:val="0"/>
                          <w:divBdr>
                            <w:top w:val="none" w:sz="0" w:space="0" w:color="auto"/>
                            <w:left w:val="none" w:sz="0" w:space="0" w:color="auto"/>
                            <w:bottom w:val="none" w:sz="0" w:space="0" w:color="auto"/>
                            <w:right w:val="none" w:sz="0" w:space="0" w:color="auto"/>
                          </w:divBdr>
                          <w:divsChild>
                            <w:div w:id="1338776085">
                              <w:marLeft w:val="0"/>
                              <w:marRight w:val="0"/>
                              <w:marTop w:val="0"/>
                              <w:marBottom w:val="300"/>
                              <w:divBdr>
                                <w:top w:val="none" w:sz="0" w:space="0" w:color="auto"/>
                                <w:left w:val="none" w:sz="0" w:space="0" w:color="auto"/>
                                <w:bottom w:val="none" w:sz="0" w:space="0" w:color="auto"/>
                                <w:right w:val="none" w:sz="0" w:space="0" w:color="auto"/>
                              </w:divBdr>
                            </w:div>
                            <w:div w:id="1196315024">
                              <w:marLeft w:val="0"/>
                              <w:marRight w:val="0"/>
                              <w:marTop w:val="0"/>
                              <w:marBottom w:val="0"/>
                              <w:divBdr>
                                <w:top w:val="none" w:sz="0" w:space="0" w:color="auto"/>
                                <w:left w:val="none" w:sz="0" w:space="0" w:color="auto"/>
                                <w:bottom w:val="none" w:sz="0" w:space="0" w:color="auto"/>
                                <w:right w:val="none" w:sz="0" w:space="0" w:color="auto"/>
                              </w:divBdr>
                              <w:divsChild>
                                <w:div w:id="1621911062">
                                  <w:marLeft w:val="0"/>
                                  <w:marRight w:val="0"/>
                                  <w:marTop w:val="225"/>
                                  <w:marBottom w:val="0"/>
                                  <w:divBdr>
                                    <w:top w:val="none" w:sz="0" w:space="0" w:color="auto"/>
                                    <w:left w:val="none" w:sz="0" w:space="0" w:color="auto"/>
                                    <w:bottom w:val="none" w:sz="0" w:space="0" w:color="auto"/>
                                    <w:right w:val="none" w:sz="0" w:space="0" w:color="auto"/>
                                  </w:divBdr>
                                </w:div>
                                <w:div w:id="176964039">
                                  <w:marLeft w:val="0"/>
                                  <w:marRight w:val="0"/>
                                  <w:marTop w:val="150"/>
                                  <w:marBottom w:val="0"/>
                                  <w:divBdr>
                                    <w:top w:val="none" w:sz="0" w:space="0" w:color="auto"/>
                                    <w:left w:val="none" w:sz="0" w:space="0" w:color="auto"/>
                                    <w:bottom w:val="none" w:sz="0" w:space="0" w:color="auto"/>
                                    <w:right w:val="none" w:sz="0" w:space="0" w:color="auto"/>
                                  </w:divBdr>
                                </w:div>
                                <w:div w:id="1127116058">
                                  <w:marLeft w:val="0"/>
                                  <w:marRight w:val="0"/>
                                  <w:marTop w:val="75"/>
                                  <w:marBottom w:val="225"/>
                                  <w:divBdr>
                                    <w:top w:val="none" w:sz="0" w:space="0" w:color="auto"/>
                                    <w:left w:val="none" w:sz="0" w:space="0" w:color="auto"/>
                                    <w:bottom w:val="none" w:sz="0" w:space="0" w:color="auto"/>
                                    <w:right w:val="none" w:sz="0" w:space="0" w:color="auto"/>
                                  </w:divBdr>
                                  <w:divsChild>
                                    <w:div w:id="710113677">
                                      <w:marLeft w:val="0"/>
                                      <w:marRight w:val="0"/>
                                      <w:marTop w:val="0"/>
                                      <w:marBottom w:val="0"/>
                                      <w:divBdr>
                                        <w:top w:val="none" w:sz="0" w:space="0" w:color="auto"/>
                                        <w:left w:val="none" w:sz="0" w:space="0" w:color="auto"/>
                                        <w:bottom w:val="none" w:sz="0" w:space="0" w:color="auto"/>
                                        <w:right w:val="none" w:sz="0" w:space="0" w:color="auto"/>
                                      </w:divBdr>
                                      <w:divsChild>
                                        <w:div w:id="1347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6243">
                                  <w:marLeft w:val="0"/>
                                  <w:marRight w:val="0"/>
                                  <w:marTop w:val="0"/>
                                  <w:marBottom w:val="0"/>
                                  <w:divBdr>
                                    <w:top w:val="none" w:sz="0" w:space="0" w:color="auto"/>
                                    <w:left w:val="none" w:sz="0" w:space="0" w:color="auto"/>
                                    <w:bottom w:val="none" w:sz="0" w:space="0" w:color="auto"/>
                                    <w:right w:val="none" w:sz="0" w:space="0" w:color="auto"/>
                                  </w:divBdr>
                                  <w:divsChild>
                                    <w:div w:id="416636970">
                                      <w:marLeft w:val="-1425"/>
                                      <w:marRight w:val="0"/>
                                      <w:marTop w:val="0"/>
                                      <w:marBottom w:val="0"/>
                                      <w:divBdr>
                                        <w:top w:val="none" w:sz="0" w:space="0" w:color="auto"/>
                                        <w:left w:val="none" w:sz="0" w:space="0" w:color="auto"/>
                                        <w:bottom w:val="none" w:sz="0" w:space="0" w:color="auto"/>
                                        <w:right w:val="none" w:sz="0" w:space="0" w:color="auto"/>
                                      </w:divBdr>
                                      <w:divsChild>
                                        <w:div w:id="1456364787">
                                          <w:marLeft w:val="0"/>
                                          <w:marRight w:val="0"/>
                                          <w:marTop w:val="75"/>
                                          <w:marBottom w:val="75"/>
                                          <w:divBdr>
                                            <w:top w:val="none" w:sz="0" w:space="0" w:color="auto"/>
                                            <w:left w:val="none" w:sz="0" w:space="0" w:color="auto"/>
                                            <w:bottom w:val="none" w:sz="0" w:space="0" w:color="auto"/>
                                            <w:right w:val="none" w:sz="0" w:space="0" w:color="auto"/>
                                          </w:divBdr>
                                        </w:div>
                                        <w:div w:id="1698891972">
                                          <w:marLeft w:val="0"/>
                                          <w:marRight w:val="0"/>
                                          <w:marTop w:val="75"/>
                                          <w:marBottom w:val="75"/>
                                          <w:divBdr>
                                            <w:top w:val="none" w:sz="0" w:space="0" w:color="auto"/>
                                            <w:left w:val="none" w:sz="0" w:space="0" w:color="auto"/>
                                            <w:bottom w:val="none" w:sz="0" w:space="0" w:color="auto"/>
                                            <w:right w:val="none" w:sz="0" w:space="0" w:color="auto"/>
                                          </w:divBdr>
                                        </w:div>
                                        <w:div w:id="1714040693">
                                          <w:marLeft w:val="0"/>
                                          <w:marRight w:val="0"/>
                                          <w:marTop w:val="75"/>
                                          <w:marBottom w:val="75"/>
                                          <w:divBdr>
                                            <w:top w:val="none" w:sz="0" w:space="0" w:color="auto"/>
                                            <w:left w:val="none" w:sz="0" w:space="0" w:color="auto"/>
                                            <w:bottom w:val="none" w:sz="0" w:space="0" w:color="auto"/>
                                            <w:right w:val="none" w:sz="0" w:space="0" w:color="auto"/>
                                          </w:divBdr>
                                        </w:div>
                                        <w:div w:id="593788744">
                                          <w:marLeft w:val="0"/>
                                          <w:marRight w:val="0"/>
                                          <w:marTop w:val="75"/>
                                          <w:marBottom w:val="75"/>
                                          <w:divBdr>
                                            <w:top w:val="none" w:sz="0" w:space="0" w:color="auto"/>
                                            <w:left w:val="none" w:sz="0" w:space="0" w:color="auto"/>
                                            <w:bottom w:val="none" w:sz="0" w:space="0" w:color="auto"/>
                                            <w:right w:val="none" w:sz="0" w:space="0" w:color="auto"/>
                                          </w:divBdr>
                                        </w:div>
                                      </w:divsChild>
                                    </w:div>
                                    <w:div w:id="1147480862">
                                      <w:marLeft w:val="0"/>
                                      <w:marRight w:val="0"/>
                                      <w:marTop w:val="0"/>
                                      <w:marBottom w:val="0"/>
                                      <w:divBdr>
                                        <w:top w:val="none" w:sz="0" w:space="0" w:color="auto"/>
                                        <w:left w:val="none" w:sz="0" w:space="0" w:color="auto"/>
                                        <w:bottom w:val="none" w:sz="0" w:space="0" w:color="auto"/>
                                        <w:right w:val="none" w:sz="0" w:space="0" w:color="auto"/>
                                      </w:divBdr>
                                      <w:divsChild>
                                        <w:div w:id="670715301">
                                          <w:marLeft w:val="0"/>
                                          <w:marRight w:val="0"/>
                                          <w:marTop w:val="0"/>
                                          <w:marBottom w:val="0"/>
                                          <w:divBdr>
                                            <w:top w:val="none" w:sz="0" w:space="0" w:color="auto"/>
                                            <w:left w:val="none" w:sz="0" w:space="0" w:color="auto"/>
                                            <w:bottom w:val="none" w:sz="0" w:space="0" w:color="auto"/>
                                            <w:right w:val="none" w:sz="0" w:space="0" w:color="auto"/>
                                          </w:divBdr>
                                          <w:divsChild>
                                            <w:div w:id="1442454034">
                                              <w:marLeft w:val="0"/>
                                              <w:marRight w:val="0"/>
                                              <w:marTop w:val="0"/>
                                              <w:marBottom w:val="0"/>
                                              <w:divBdr>
                                                <w:top w:val="none" w:sz="0" w:space="0" w:color="auto"/>
                                                <w:left w:val="none" w:sz="0" w:space="0" w:color="auto"/>
                                                <w:bottom w:val="none" w:sz="0" w:space="0" w:color="auto"/>
                                                <w:right w:val="none" w:sz="0" w:space="0" w:color="auto"/>
                                              </w:divBdr>
                                              <w:divsChild>
                                                <w:div w:id="1587572207">
                                                  <w:marLeft w:val="900"/>
                                                  <w:marRight w:val="0"/>
                                                  <w:marTop w:val="225"/>
                                                  <w:marBottom w:val="225"/>
                                                  <w:divBdr>
                                                    <w:top w:val="none" w:sz="0" w:space="0" w:color="auto"/>
                                                    <w:left w:val="single" w:sz="6" w:space="6" w:color="000000"/>
                                                    <w:bottom w:val="none" w:sz="0" w:space="0" w:color="auto"/>
                                                    <w:right w:val="none" w:sz="0" w:space="0" w:color="auto"/>
                                                  </w:divBdr>
                                                </w:div>
                                                <w:div w:id="167604793">
                                                  <w:marLeft w:val="900"/>
                                                  <w:marRight w:val="0"/>
                                                  <w:marTop w:val="225"/>
                                                  <w:marBottom w:val="225"/>
                                                  <w:divBdr>
                                                    <w:top w:val="none" w:sz="0" w:space="0" w:color="auto"/>
                                                    <w:left w:val="single" w:sz="6" w:space="6" w:color="000000"/>
                                                    <w:bottom w:val="none" w:sz="0" w:space="0" w:color="auto"/>
                                                    <w:right w:val="none" w:sz="0" w:space="0" w:color="auto"/>
                                                  </w:divBdr>
                                                </w:div>
                                                <w:div w:id="488643802">
                                                  <w:marLeft w:val="900"/>
                                                  <w:marRight w:val="0"/>
                                                  <w:marTop w:val="225"/>
                                                  <w:marBottom w:val="225"/>
                                                  <w:divBdr>
                                                    <w:top w:val="none" w:sz="0" w:space="0" w:color="auto"/>
                                                    <w:left w:val="single" w:sz="6" w:space="6" w:color="000000"/>
                                                    <w:bottom w:val="none" w:sz="0" w:space="0" w:color="auto"/>
                                                    <w:right w:val="none" w:sz="0" w:space="0" w:color="auto"/>
                                                  </w:divBdr>
                                                </w:div>
                                                <w:div w:id="1820148192">
                                                  <w:marLeft w:val="0"/>
                                                  <w:marRight w:val="0"/>
                                                  <w:marTop w:val="0"/>
                                                  <w:marBottom w:val="450"/>
                                                  <w:divBdr>
                                                    <w:top w:val="none" w:sz="0" w:space="0" w:color="auto"/>
                                                    <w:left w:val="none" w:sz="0" w:space="0" w:color="auto"/>
                                                    <w:bottom w:val="none" w:sz="0" w:space="0" w:color="auto"/>
                                                    <w:right w:val="none" w:sz="0" w:space="0" w:color="auto"/>
                                                  </w:divBdr>
                                                </w:div>
                                                <w:div w:id="10527757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09672358">
                                  <w:marLeft w:val="0"/>
                                  <w:marRight w:val="0"/>
                                  <w:marTop w:val="450"/>
                                  <w:marBottom w:val="450"/>
                                  <w:divBdr>
                                    <w:top w:val="none" w:sz="0" w:space="0" w:color="auto"/>
                                    <w:left w:val="none" w:sz="0" w:space="0" w:color="auto"/>
                                    <w:bottom w:val="none" w:sz="0" w:space="0" w:color="auto"/>
                                    <w:right w:val="none" w:sz="0" w:space="0" w:color="auto"/>
                                  </w:divBdr>
                                </w:div>
                                <w:div w:id="759525498">
                                  <w:marLeft w:val="0"/>
                                  <w:marRight w:val="0"/>
                                  <w:marTop w:val="375"/>
                                  <w:marBottom w:val="375"/>
                                  <w:divBdr>
                                    <w:top w:val="none" w:sz="0" w:space="0" w:color="auto"/>
                                    <w:left w:val="none" w:sz="0" w:space="0" w:color="auto"/>
                                    <w:bottom w:val="none" w:sz="0" w:space="0" w:color="auto"/>
                                    <w:right w:val="none" w:sz="0" w:space="0" w:color="auto"/>
                                  </w:divBdr>
                                </w:div>
                                <w:div w:id="438455823">
                                  <w:marLeft w:val="0"/>
                                  <w:marRight w:val="0"/>
                                  <w:marTop w:val="0"/>
                                  <w:marBottom w:val="270"/>
                                  <w:divBdr>
                                    <w:top w:val="none" w:sz="0" w:space="0" w:color="auto"/>
                                    <w:left w:val="none" w:sz="0" w:space="0" w:color="auto"/>
                                    <w:bottom w:val="none" w:sz="0" w:space="0" w:color="auto"/>
                                    <w:right w:val="none" w:sz="0" w:space="0" w:color="auto"/>
                                  </w:divBdr>
                                  <w:divsChild>
                                    <w:div w:id="831138989">
                                      <w:marLeft w:val="0"/>
                                      <w:marRight w:val="0"/>
                                      <w:marTop w:val="0"/>
                                      <w:marBottom w:val="0"/>
                                      <w:divBdr>
                                        <w:top w:val="none" w:sz="0" w:space="0" w:color="auto"/>
                                        <w:left w:val="none" w:sz="0" w:space="0" w:color="auto"/>
                                        <w:bottom w:val="none" w:sz="0" w:space="0" w:color="auto"/>
                                        <w:right w:val="none" w:sz="0" w:space="0" w:color="auto"/>
                                      </w:divBdr>
                                    </w:div>
                                    <w:div w:id="138811607">
                                      <w:marLeft w:val="0"/>
                                      <w:marRight w:val="0"/>
                                      <w:marTop w:val="100"/>
                                      <w:marBottom w:val="90"/>
                                      <w:divBdr>
                                        <w:top w:val="none" w:sz="0" w:space="0" w:color="auto"/>
                                        <w:left w:val="none" w:sz="0" w:space="0" w:color="auto"/>
                                        <w:bottom w:val="none" w:sz="0" w:space="0" w:color="auto"/>
                                        <w:right w:val="none" w:sz="0" w:space="0" w:color="auto"/>
                                      </w:divBdr>
                                    </w:div>
                                    <w:div w:id="984358261">
                                      <w:marLeft w:val="150"/>
                                      <w:marRight w:val="150"/>
                                      <w:marTop w:val="0"/>
                                      <w:marBottom w:val="0"/>
                                      <w:divBdr>
                                        <w:top w:val="single" w:sz="6" w:space="6" w:color="777777"/>
                                        <w:left w:val="none" w:sz="0" w:space="0" w:color="auto"/>
                                        <w:bottom w:val="none" w:sz="0" w:space="0" w:color="auto"/>
                                        <w:right w:val="none" w:sz="0" w:space="0" w:color="auto"/>
                                      </w:divBdr>
                                      <w:divsChild>
                                        <w:div w:id="173874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431">
                                  <w:marLeft w:val="0"/>
                                  <w:marRight w:val="0"/>
                                  <w:marTop w:val="0"/>
                                  <w:marBottom w:val="0"/>
                                  <w:divBdr>
                                    <w:top w:val="none" w:sz="0" w:space="0" w:color="auto"/>
                                    <w:left w:val="none" w:sz="0" w:space="0" w:color="auto"/>
                                    <w:bottom w:val="none" w:sz="0" w:space="0" w:color="auto"/>
                                    <w:right w:val="none" w:sz="0" w:space="0" w:color="auto"/>
                                  </w:divBdr>
                                  <w:divsChild>
                                    <w:div w:id="1420100871">
                                      <w:marLeft w:val="0"/>
                                      <w:marRight w:val="0"/>
                                      <w:marTop w:val="0"/>
                                      <w:marBottom w:val="0"/>
                                      <w:divBdr>
                                        <w:top w:val="none" w:sz="0" w:space="0" w:color="auto"/>
                                        <w:left w:val="none" w:sz="0" w:space="0" w:color="auto"/>
                                        <w:bottom w:val="none" w:sz="0" w:space="0" w:color="auto"/>
                                        <w:right w:val="none" w:sz="0" w:space="0" w:color="auto"/>
                                      </w:divBdr>
                                      <w:divsChild>
                                        <w:div w:id="762386135">
                                          <w:marLeft w:val="0"/>
                                          <w:marRight w:val="0"/>
                                          <w:marTop w:val="450"/>
                                          <w:marBottom w:val="0"/>
                                          <w:divBdr>
                                            <w:top w:val="none" w:sz="0" w:space="0" w:color="auto"/>
                                            <w:left w:val="none" w:sz="0" w:space="0" w:color="auto"/>
                                            <w:bottom w:val="none" w:sz="0" w:space="0" w:color="auto"/>
                                            <w:right w:val="none" w:sz="0" w:space="0" w:color="auto"/>
                                          </w:divBdr>
                                          <w:divsChild>
                                            <w:div w:id="1041705188">
                                              <w:marLeft w:val="0"/>
                                              <w:marRight w:val="0"/>
                                              <w:marTop w:val="0"/>
                                              <w:marBottom w:val="300"/>
                                              <w:divBdr>
                                                <w:top w:val="none" w:sz="0" w:space="0" w:color="auto"/>
                                                <w:left w:val="none" w:sz="0" w:space="0" w:color="auto"/>
                                                <w:bottom w:val="none" w:sz="0" w:space="0" w:color="auto"/>
                                                <w:right w:val="none" w:sz="0" w:space="0" w:color="auto"/>
                                              </w:divBdr>
                                              <w:divsChild>
                                                <w:div w:id="408892184">
                                                  <w:marLeft w:val="0"/>
                                                  <w:marRight w:val="0"/>
                                                  <w:marTop w:val="0"/>
                                                  <w:marBottom w:val="0"/>
                                                  <w:divBdr>
                                                    <w:top w:val="none" w:sz="0" w:space="0" w:color="auto"/>
                                                    <w:left w:val="none" w:sz="0" w:space="0" w:color="auto"/>
                                                    <w:bottom w:val="none" w:sz="0" w:space="0" w:color="auto"/>
                                                    <w:right w:val="none" w:sz="0" w:space="0" w:color="auto"/>
                                                  </w:divBdr>
                                                  <w:divsChild>
                                                    <w:div w:id="11066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5182">
                                              <w:marLeft w:val="0"/>
                                              <w:marRight w:val="0"/>
                                              <w:marTop w:val="0"/>
                                              <w:marBottom w:val="300"/>
                                              <w:divBdr>
                                                <w:top w:val="none" w:sz="0" w:space="0" w:color="auto"/>
                                                <w:left w:val="single" w:sz="6" w:space="0" w:color="9D9D9D"/>
                                                <w:bottom w:val="none" w:sz="0" w:space="0" w:color="auto"/>
                                                <w:right w:val="none" w:sz="0" w:space="0" w:color="auto"/>
                                              </w:divBdr>
                                              <w:divsChild>
                                                <w:div w:id="163591013">
                                                  <w:marLeft w:val="0"/>
                                                  <w:marRight w:val="0"/>
                                                  <w:marTop w:val="0"/>
                                                  <w:marBottom w:val="0"/>
                                                  <w:divBdr>
                                                    <w:top w:val="none" w:sz="0" w:space="0" w:color="auto"/>
                                                    <w:left w:val="none" w:sz="0" w:space="0" w:color="auto"/>
                                                    <w:bottom w:val="none" w:sz="0" w:space="0" w:color="auto"/>
                                                    <w:right w:val="none" w:sz="0" w:space="0" w:color="auto"/>
                                                  </w:divBdr>
                                                  <w:divsChild>
                                                    <w:div w:id="1386561347">
                                                      <w:marLeft w:val="0"/>
                                                      <w:marRight w:val="0"/>
                                                      <w:marTop w:val="0"/>
                                                      <w:marBottom w:val="0"/>
                                                      <w:divBdr>
                                                        <w:top w:val="none" w:sz="0" w:space="0" w:color="auto"/>
                                                        <w:left w:val="none" w:sz="0" w:space="0" w:color="auto"/>
                                                        <w:bottom w:val="none" w:sz="0" w:space="0" w:color="auto"/>
                                                        <w:right w:val="none" w:sz="0" w:space="0" w:color="auto"/>
                                                      </w:divBdr>
                                                      <w:divsChild>
                                                        <w:div w:id="8684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200">
                              <w:marLeft w:val="0"/>
                              <w:marRight w:val="0"/>
                              <w:marTop w:val="0"/>
                              <w:marBottom w:val="600"/>
                              <w:divBdr>
                                <w:top w:val="none" w:sz="0" w:space="0" w:color="auto"/>
                                <w:left w:val="none" w:sz="0" w:space="0" w:color="auto"/>
                                <w:bottom w:val="none" w:sz="0" w:space="0" w:color="auto"/>
                                <w:right w:val="none" w:sz="0" w:space="0" w:color="auto"/>
                              </w:divBdr>
                              <w:divsChild>
                                <w:div w:id="1267733837">
                                  <w:marLeft w:val="0"/>
                                  <w:marRight w:val="0"/>
                                  <w:marTop w:val="0"/>
                                  <w:marBottom w:val="0"/>
                                  <w:divBdr>
                                    <w:top w:val="none" w:sz="0" w:space="0" w:color="auto"/>
                                    <w:left w:val="none" w:sz="0" w:space="0" w:color="auto"/>
                                    <w:bottom w:val="none" w:sz="0" w:space="0" w:color="auto"/>
                                    <w:right w:val="none" w:sz="0" w:space="0" w:color="auto"/>
                                  </w:divBdr>
                                  <w:divsChild>
                                    <w:div w:id="835417345">
                                      <w:marLeft w:val="0"/>
                                      <w:marRight w:val="0"/>
                                      <w:marTop w:val="0"/>
                                      <w:marBottom w:val="0"/>
                                      <w:divBdr>
                                        <w:top w:val="none" w:sz="0" w:space="0" w:color="auto"/>
                                        <w:left w:val="none" w:sz="0" w:space="0" w:color="auto"/>
                                        <w:bottom w:val="none" w:sz="0" w:space="0" w:color="auto"/>
                                        <w:right w:val="none" w:sz="0" w:space="0" w:color="auto"/>
                                      </w:divBdr>
                                      <w:divsChild>
                                        <w:div w:id="1655724146">
                                          <w:marLeft w:val="0"/>
                                          <w:marRight w:val="0"/>
                                          <w:marTop w:val="0"/>
                                          <w:marBottom w:val="0"/>
                                          <w:divBdr>
                                            <w:top w:val="none" w:sz="0" w:space="0" w:color="auto"/>
                                            <w:left w:val="none" w:sz="0" w:space="0" w:color="auto"/>
                                            <w:bottom w:val="none" w:sz="0" w:space="0" w:color="auto"/>
                                            <w:right w:val="none" w:sz="0" w:space="0" w:color="auto"/>
                                          </w:divBdr>
                                          <w:divsChild>
                                            <w:div w:id="1896350556">
                                              <w:marLeft w:val="0"/>
                                              <w:marRight w:val="0"/>
                                              <w:marTop w:val="0"/>
                                              <w:marBottom w:val="150"/>
                                              <w:divBdr>
                                                <w:top w:val="none" w:sz="0" w:space="0" w:color="auto"/>
                                                <w:left w:val="none" w:sz="0" w:space="0" w:color="auto"/>
                                                <w:bottom w:val="none" w:sz="0" w:space="0" w:color="auto"/>
                                                <w:right w:val="none" w:sz="0" w:space="0" w:color="auto"/>
                                              </w:divBdr>
                                              <w:divsChild>
                                                <w:div w:id="294605469">
                                                  <w:marLeft w:val="0"/>
                                                  <w:marRight w:val="180"/>
                                                  <w:marTop w:val="0"/>
                                                  <w:marBottom w:val="0"/>
                                                  <w:divBdr>
                                                    <w:top w:val="single" w:sz="6" w:space="2" w:color="000000"/>
                                                    <w:left w:val="none" w:sz="0" w:space="0" w:color="auto"/>
                                                    <w:bottom w:val="none" w:sz="0" w:space="0" w:color="auto"/>
                                                    <w:right w:val="none" w:sz="0" w:space="0" w:color="auto"/>
                                                  </w:divBdr>
                                                </w:div>
                                                <w:div w:id="1686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223">
                                          <w:marLeft w:val="0"/>
                                          <w:marRight w:val="0"/>
                                          <w:marTop w:val="0"/>
                                          <w:marBottom w:val="0"/>
                                          <w:divBdr>
                                            <w:top w:val="none" w:sz="0" w:space="0" w:color="auto"/>
                                            <w:left w:val="none" w:sz="0" w:space="0" w:color="auto"/>
                                            <w:bottom w:val="none" w:sz="0" w:space="0" w:color="auto"/>
                                            <w:right w:val="none" w:sz="0" w:space="0" w:color="auto"/>
                                          </w:divBdr>
                                          <w:divsChild>
                                            <w:div w:id="323701929">
                                              <w:marLeft w:val="0"/>
                                              <w:marRight w:val="0"/>
                                              <w:marTop w:val="0"/>
                                              <w:marBottom w:val="150"/>
                                              <w:divBdr>
                                                <w:top w:val="none" w:sz="0" w:space="0" w:color="auto"/>
                                                <w:left w:val="none" w:sz="0" w:space="0" w:color="auto"/>
                                                <w:bottom w:val="none" w:sz="0" w:space="0" w:color="auto"/>
                                                <w:right w:val="none" w:sz="0" w:space="0" w:color="auto"/>
                                              </w:divBdr>
                                              <w:divsChild>
                                                <w:div w:id="1012336856">
                                                  <w:marLeft w:val="0"/>
                                                  <w:marRight w:val="180"/>
                                                  <w:marTop w:val="0"/>
                                                  <w:marBottom w:val="0"/>
                                                  <w:divBdr>
                                                    <w:top w:val="single" w:sz="6" w:space="2" w:color="000000"/>
                                                    <w:left w:val="none" w:sz="0" w:space="0" w:color="auto"/>
                                                    <w:bottom w:val="none" w:sz="0" w:space="0" w:color="auto"/>
                                                    <w:right w:val="none" w:sz="0" w:space="0" w:color="auto"/>
                                                  </w:divBdr>
                                                </w:div>
                                                <w:div w:id="15784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5177">
                                          <w:marLeft w:val="0"/>
                                          <w:marRight w:val="0"/>
                                          <w:marTop w:val="0"/>
                                          <w:marBottom w:val="0"/>
                                          <w:divBdr>
                                            <w:top w:val="none" w:sz="0" w:space="0" w:color="auto"/>
                                            <w:left w:val="none" w:sz="0" w:space="0" w:color="auto"/>
                                            <w:bottom w:val="none" w:sz="0" w:space="0" w:color="auto"/>
                                            <w:right w:val="none" w:sz="0" w:space="0" w:color="auto"/>
                                          </w:divBdr>
                                          <w:divsChild>
                                            <w:div w:id="1623610576">
                                              <w:marLeft w:val="0"/>
                                              <w:marRight w:val="0"/>
                                              <w:marTop w:val="0"/>
                                              <w:marBottom w:val="150"/>
                                              <w:divBdr>
                                                <w:top w:val="none" w:sz="0" w:space="0" w:color="auto"/>
                                                <w:left w:val="none" w:sz="0" w:space="0" w:color="auto"/>
                                                <w:bottom w:val="none" w:sz="0" w:space="0" w:color="auto"/>
                                                <w:right w:val="none" w:sz="0" w:space="0" w:color="auto"/>
                                              </w:divBdr>
                                              <w:divsChild>
                                                <w:div w:id="877279414">
                                                  <w:marLeft w:val="0"/>
                                                  <w:marRight w:val="180"/>
                                                  <w:marTop w:val="0"/>
                                                  <w:marBottom w:val="0"/>
                                                  <w:divBdr>
                                                    <w:top w:val="single" w:sz="6" w:space="2" w:color="000000"/>
                                                    <w:left w:val="none" w:sz="0" w:space="0" w:color="auto"/>
                                                    <w:bottom w:val="none" w:sz="0" w:space="0" w:color="auto"/>
                                                    <w:right w:val="none" w:sz="0" w:space="0" w:color="auto"/>
                                                  </w:divBdr>
                                                </w:div>
                                                <w:div w:id="667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9030">
                                          <w:marLeft w:val="0"/>
                                          <w:marRight w:val="0"/>
                                          <w:marTop w:val="0"/>
                                          <w:marBottom w:val="0"/>
                                          <w:divBdr>
                                            <w:top w:val="none" w:sz="0" w:space="0" w:color="auto"/>
                                            <w:left w:val="none" w:sz="0" w:space="0" w:color="auto"/>
                                            <w:bottom w:val="none" w:sz="0" w:space="0" w:color="auto"/>
                                            <w:right w:val="none" w:sz="0" w:space="0" w:color="auto"/>
                                          </w:divBdr>
                                          <w:divsChild>
                                            <w:div w:id="1582567534">
                                              <w:marLeft w:val="0"/>
                                              <w:marRight w:val="0"/>
                                              <w:marTop w:val="0"/>
                                              <w:marBottom w:val="150"/>
                                              <w:divBdr>
                                                <w:top w:val="none" w:sz="0" w:space="0" w:color="auto"/>
                                                <w:left w:val="none" w:sz="0" w:space="0" w:color="auto"/>
                                                <w:bottom w:val="none" w:sz="0" w:space="0" w:color="auto"/>
                                                <w:right w:val="none" w:sz="0" w:space="0" w:color="auto"/>
                                              </w:divBdr>
                                              <w:divsChild>
                                                <w:div w:id="1754207541">
                                                  <w:marLeft w:val="0"/>
                                                  <w:marRight w:val="180"/>
                                                  <w:marTop w:val="0"/>
                                                  <w:marBottom w:val="0"/>
                                                  <w:divBdr>
                                                    <w:top w:val="single" w:sz="6" w:space="2" w:color="000000"/>
                                                    <w:left w:val="none" w:sz="0" w:space="0" w:color="auto"/>
                                                    <w:bottom w:val="none" w:sz="0" w:space="0" w:color="auto"/>
                                                    <w:right w:val="none" w:sz="0" w:space="0" w:color="auto"/>
                                                  </w:divBdr>
                                                </w:div>
                                                <w:div w:id="4541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3212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24097514">
          <w:marLeft w:val="0"/>
          <w:marRight w:val="0"/>
          <w:marTop w:val="0"/>
          <w:marBottom w:val="0"/>
          <w:divBdr>
            <w:top w:val="none" w:sz="0" w:space="0" w:color="auto"/>
            <w:left w:val="none" w:sz="0" w:space="0" w:color="auto"/>
            <w:bottom w:val="none" w:sz="0" w:space="0" w:color="auto"/>
            <w:right w:val="none" w:sz="0" w:space="0" w:color="auto"/>
          </w:divBdr>
        </w:div>
        <w:div w:id="826481620">
          <w:marLeft w:val="0"/>
          <w:marRight w:val="0"/>
          <w:marTop w:val="900"/>
          <w:marBottom w:val="0"/>
          <w:divBdr>
            <w:top w:val="none" w:sz="0" w:space="0" w:color="auto"/>
            <w:left w:val="none" w:sz="0" w:space="0" w:color="auto"/>
            <w:bottom w:val="none" w:sz="0" w:space="0" w:color="auto"/>
            <w:right w:val="none" w:sz="0" w:space="0" w:color="auto"/>
          </w:divBdr>
          <w:divsChild>
            <w:div w:id="895237938">
              <w:marLeft w:val="0"/>
              <w:marRight w:val="0"/>
              <w:marTop w:val="0"/>
              <w:marBottom w:val="0"/>
              <w:divBdr>
                <w:top w:val="none" w:sz="0" w:space="0" w:color="auto"/>
                <w:left w:val="none" w:sz="0" w:space="0" w:color="auto"/>
                <w:bottom w:val="none" w:sz="0" w:space="0" w:color="auto"/>
                <w:right w:val="none" w:sz="0" w:space="0" w:color="auto"/>
              </w:divBdr>
              <w:divsChild>
                <w:div w:id="108013229">
                  <w:marLeft w:val="0"/>
                  <w:marRight w:val="0"/>
                  <w:marTop w:val="0"/>
                  <w:marBottom w:val="0"/>
                  <w:divBdr>
                    <w:top w:val="none" w:sz="0" w:space="0" w:color="auto"/>
                    <w:left w:val="none" w:sz="0" w:space="0" w:color="auto"/>
                    <w:bottom w:val="none" w:sz="0" w:space="0" w:color="auto"/>
                    <w:right w:val="none" w:sz="0" w:space="0" w:color="auto"/>
                  </w:divBdr>
                  <w:divsChild>
                    <w:div w:id="608316980">
                      <w:marLeft w:val="0"/>
                      <w:marRight w:val="0"/>
                      <w:marTop w:val="0"/>
                      <w:marBottom w:val="0"/>
                      <w:divBdr>
                        <w:top w:val="none" w:sz="0" w:space="0" w:color="auto"/>
                        <w:left w:val="none" w:sz="0" w:space="0" w:color="auto"/>
                        <w:bottom w:val="none" w:sz="0" w:space="0" w:color="auto"/>
                        <w:right w:val="none" w:sz="0" w:space="0" w:color="auto"/>
                      </w:divBdr>
                      <w:divsChild>
                        <w:div w:id="1842236937">
                          <w:marLeft w:val="0"/>
                          <w:marRight w:val="0"/>
                          <w:marTop w:val="0"/>
                          <w:marBottom w:val="0"/>
                          <w:divBdr>
                            <w:top w:val="none" w:sz="0" w:space="0" w:color="auto"/>
                            <w:left w:val="none" w:sz="0" w:space="0" w:color="auto"/>
                            <w:bottom w:val="none" w:sz="0" w:space="0" w:color="auto"/>
                            <w:right w:val="none" w:sz="0" w:space="0" w:color="auto"/>
                          </w:divBdr>
                        </w:div>
                        <w:div w:id="2067530459">
                          <w:marLeft w:val="90"/>
                          <w:marRight w:val="0"/>
                          <w:marTop w:val="0"/>
                          <w:marBottom w:val="0"/>
                          <w:divBdr>
                            <w:top w:val="none" w:sz="0" w:space="0" w:color="auto"/>
                            <w:left w:val="none" w:sz="0" w:space="0" w:color="auto"/>
                            <w:bottom w:val="none" w:sz="0" w:space="0" w:color="auto"/>
                            <w:right w:val="none" w:sz="0" w:space="0" w:color="auto"/>
                          </w:divBdr>
                          <w:divsChild>
                            <w:div w:id="939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6899">
                  <w:marLeft w:val="0"/>
                  <w:marRight w:val="0"/>
                  <w:marTop w:val="0"/>
                  <w:marBottom w:val="0"/>
                  <w:divBdr>
                    <w:top w:val="none" w:sz="0" w:space="0" w:color="auto"/>
                    <w:left w:val="none" w:sz="0" w:space="0" w:color="auto"/>
                    <w:bottom w:val="none" w:sz="0" w:space="0" w:color="auto"/>
                    <w:right w:val="none" w:sz="0" w:space="0" w:color="auto"/>
                  </w:divBdr>
                </w:div>
                <w:div w:id="1157186219">
                  <w:marLeft w:val="0"/>
                  <w:marRight w:val="-450"/>
                  <w:marTop w:val="0"/>
                  <w:marBottom w:val="0"/>
                  <w:divBdr>
                    <w:top w:val="none" w:sz="0" w:space="0" w:color="auto"/>
                    <w:left w:val="none" w:sz="0" w:space="0" w:color="auto"/>
                    <w:bottom w:val="none" w:sz="0" w:space="0" w:color="auto"/>
                    <w:right w:val="none" w:sz="0" w:space="0" w:color="auto"/>
                  </w:divBdr>
                </w:div>
              </w:divsChild>
            </w:div>
            <w:div w:id="763499839">
              <w:marLeft w:val="0"/>
              <w:marRight w:val="0"/>
              <w:marTop w:val="0"/>
              <w:marBottom w:val="0"/>
              <w:divBdr>
                <w:top w:val="none" w:sz="0" w:space="0" w:color="auto"/>
                <w:left w:val="none" w:sz="0" w:space="0" w:color="auto"/>
                <w:bottom w:val="none" w:sz="0" w:space="0" w:color="auto"/>
                <w:right w:val="none" w:sz="0" w:space="0" w:color="auto"/>
              </w:divBdr>
              <w:divsChild>
                <w:div w:id="2072847210">
                  <w:marLeft w:val="0"/>
                  <w:marRight w:val="0"/>
                  <w:marTop w:val="0"/>
                  <w:marBottom w:val="270"/>
                  <w:divBdr>
                    <w:top w:val="none" w:sz="0" w:space="0" w:color="auto"/>
                    <w:left w:val="none" w:sz="0" w:space="0" w:color="auto"/>
                    <w:bottom w:val="none" w:sz="0" w:space="0" w:color="auto"/>
                    <w:right w:val="none" w:sz="0" w:space="0" w:color="auto"/>
                  </w:divBdr>
                </w:div>
                <w:div w:id="1103069064">
                  <w:marLeft w:val="0"/>
                  <w:marRight w:val="0"/>
                  <w:marTop w:val="0"/>
                  <w:marBottom w:val="0"/>
                  <w:divBdr>
                    <w:top w:val="none" w:sz="0" w:space="0" w:color="auto"/>
                    <w:left w:val="none" w:sz="0" w:space="0" w:color="auto"/>
                    <w:bottom w:val="none" w:sz="0" w:space="0" w:color="auto"/>
                    <w:right w:val="none" w:sz="0" w:space="0" w:color="auto"/>
                  </w:divBdr>
                  <w:divsChild>
                    <w:div w:id="927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86048">
              <w:marLeft w:val="0"/>
              <w:marRight w:val="0"/>
              <w:marTop w:val="0"/>
              <w:marBottom w:val="0"/>
              <w:divBdr>
                <w:top w:val="none" w:sz="0" w:space="0" w:color="auto"/>
                <w:left w:val="none" w:sz="0" w:space="0" w:color="auto"/>
                <w:bottom w:val="none" w:sz="0" w:space="0" w:color="auto"/>
                <w:right w:val="none" w:sz="0" w:space="0" w:color="auto"/>
              </w:divBdr>
              <w:divsChild>
                <w:div w:id="271131258">
                  <w:marLeft w:val="0"/>
                  <w:marRight w:val="0"/>
                  <w:marTop w:val="0"/>
                  <w:marBottom w:val="270"/>
                  <w:divBdr>
                    <w:top w:val="none" w:sz="0" w:space="0" w:color="auto"/>
                    <w:left w:val="none" w:sz="0" w:space="0" w:color="auto"/>
                    <w:bottom w:val="none" w:sz="0" w:space="0" w:color="auto"/>
                    <w:right w:val="none" w:sz="0" w:space="0" w:color="auto"/>
                  </w:divBdr>
                </w:div>
                <w:div w:id="979188557">
                  <w:marLeft w:val="0"/>
                  <w:marRight w:val="0"/>
                  <w:marTop w:val="0"/>
                  <w:marBottom w:val="0"/>
                  <w:divBdr>
                    <w:top w:val="none" w:sz="0" w:space="0" w:color="auto"/>
                    <w:left w:val="none" w:sz="0" w:space="0" w:color="auto"/>
                    <w:bottom w:val="none" w:sz="0" w:space="0" w:color="auto"/>
                    <w:right w:val="none" w:sz="0" w:space="0" w:color="auto"/>
                  </w:divBdr>
                  <w:divsChild>
                    <w:div w:id="44381701">
                      <w:marLeft w:val="0"/>
                      <w:marRight w:val="0"/>
                      <w:marTop w:val="0"/>
                      <w:marBottom w:val="0"/>
                      <w:divBdr>
                        <w:top w:val="none" w:sz="0" w:space="0" w:color="auto"/>
                        <w:left w:val="none" w:sz="0" w:space="0" w:color="auto"/>
                        <w:bottom w:val="none" w:sz="0" w:space="0" w:color="auto"/>
                        <w:right w:val="none" w:sz="0" w:space="0" w:color="auto"/>
                      </w:divBdr>
                      <w:divsChild>
                        <w:div w:id="347828162">
                          <w:marLeft w:val="0"/>
                          <w:marRight w:val="0"/>
                          <w:marTop w:val="0"/>
                          <w:marBottom w:val="0"/>
                          <w:divBdr>
                            <w:top w:val="none" w:sz="0" w:space="0" w:color="auto"/>
                            <w:left w:val="none" w:sz="0" w:space="0" w:color="auto"/>
                            <w:bottom w:val="none" w:sz="0" w:space="0" w:color="auto"/>
                            <w:right w:val="none" w:sz="0" w:space="0" w:color="auto"/>
                          </w:divBdr>
                        </w:div>
                      </w:divsChild>
                    </w:div>
                    <w:div w:id="1588151572">
                      <w:marLeft w:val="0"/>
                      <w:marRight w:val="0"/>
                      <w:marTop w:val="0"/>
                      <w:marBottom w:val="0"/>
                      <w:divBdr>
                        <w:top w:val="none" w:sz="0" w:space="0" w:color="auto"/>
                        <w:left w:val="none" w:sz="0" w:space="0" w:color="auto"/>
                        <w:bottom w:val="none" w:sz="0" w:space="0" w:color="auto"/>
                        <w:right w:val="none" w:sz="0" w:space="0" w:color="auto"/>
                      </w:divBdr>
                      <w:divsChild>
                        <w:div w:id="9036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629">
              <w:marLeft w:val="0"/>
              <w:marRight w:val="0"/>
              <w:marTop w:val="0"/>
              <w:marBottom w:val="0"/>
              <w:divBdr>
                <w:top w:val="none" w:sz="0" w:space="0" w:color="auto"/>
                <w:left w:val="none" w:sz="0" w:space="0" w:color="auto"/>
                <w:bottom w:val="none" w:sz="0" w:space="0" w:color="auto"/>
                <w:right w:val="none" w:sz="0" w:space="0" w:color="auto"/>
              </w:divBdr>
              <w:divsChild>
                <w:div w:id="193007471">
                  <w:marLeft w:val="0"/>
                  <w:marRight w:val="0"/>
                  <w:marTop w:val="0"/>
                  <w:marBottom w:val="0"/>
                  <w:divBdr>
                    <w:top w:val="none" w:sz="0" w:space="0" w:color="auto"/>
                    <w:left w:val="none" w:sz="0" w:space="0" w:color="auto"/>
                    <w:bottom w:val="none" w:sz="0" w:space="0" w:color="auto"/>
                    <w:right w:val="none" w:sz="0" w:space="0" w:color="auto"/>
                  </w:divBdr>
                  <w:divsChild>
                    <w:div w:id="1457139937">
                      <w:marLeft w:val="0"/>
                      <w:marRight w:val="0"/>
                      <w:marTop w:val="0"/>
                      <w:marBottom w:val="240"/>
                      <w:divBdr>
                        <w:top w:val="none" w:sz="0" w:space="0" w:color="auto"/>
                        <w:left w:val="none" w:sz="0" w:space="0" w:color="auto"/>
                        <w:bottom w:val="none" w:sz="0" w:space="0" w:color="auto"/>
                        <w:right w:val="none" w:sz="0" w:space="0" w:color="auto"/>
                      </w:divBdr>
                      <w:divsChild>
                        <w:div w:id="1628704682">
                          <w:marLeft w:val="0"/>
                          <w:marRight w:val="0"/>
                          <w:marTop w:val="0"/>
                          <w:marBottom w:val="150"/>
                          <w:divBdr>
                            <w:top w:val="none" w:sz="0" w:space="0" w:color="auto"/>
                            <w:left w:val="none" w:sz="0" w:space="0" w:color="auto"/>
                            <w:bottom w:val="none" w:sz="0" w:space="0" w:color="auto"/>
                            <w:right w:val="none" w:sz="0" w:space="0" w:color="auto"/>
                          </w:divBdr>
                        </w:div>
                        <w:div w:id="326904797">
                          <w:marLeft w:val="0"/>
                          <w:marRight w:val="0"/>
                          <w:marTop w:val="0"/>
                          <w:marBottom w:val="0"/>
                          <w:divBdr>
                            <w:top w:val="none" w:sz="0" w:space="0" w:color="auto"/>
                            <w:left w:val="none" w:sz="0" w:space="0" w:color="auto"/>
                            <w:bottom w:val="none" w:sz="0" w:space="0" w:color="auto"/>
                            <w:right w:val="none" w:sz="0" w:space="0" w:color="auto"/>
                          </w:divBdr>
                        </w:div>
                      </w:divsChild>
                    </w:div>
                    <w:div w:id="1607343361">
                      <w:marLeft w:val="0"/>
                      <w:marRight w:val="0"/>
                      <w:marTop w:val="0"/>
                      <w:marBottom w:val="240"/>
                      <w:divBdr>
                        <w:top w:val="none" w:sz="0" w:space="0" w:color="auto"/>
                        <w:left w:val="none" w:sz="0" w:space="0" w:color="auto"/>
                        <w:bottom w:val="none" w:sz="0" w:space="0" w:color="auto"/>
                        <w:right w:val="none" w:sz="0" w:space="0" w:color="auto"/>
                      </w:divBdr>
                      <w:divsChild>
                        <w:div w:id="787819231">
                          <w:marLeft w:val="0"/>
                          <w:marRight w:val="0"/>
                          <w:marTop w:val="0"/>
                          <w:marBottom w:val="150"/>
                          <w:divBdr>
                            <w:top w:val="none" w:sz="0" w:space="0" w:color="auto"/>
                            <w:left w:val="none" w:sz="0" w:space="0" w:color="auto"/>
                            <w:bottom w:val="none" w:sz="0" w:space="0" w:color="auto"/>
                            <w:right w:val="none" w:sz="0" w:space="0" w:color="auto"/>
                          </w:divBdr>
                        </w:div>
                        <w:div w:id="1785148078">
                          <w:marLeft w:val="0"/>
                          <w:marRight w:val="0"/>
                          <w:marTop w:val="0"/>
                          <w:marBottom w:val="0"/>
                          <w:divBdr>
                            <w:top w:val="none" w:sz="0" w:space="0" w:color="auto"/>
                            <w:left w:val="none" w:sz="0" w:space="0" w:color="auto"/>
                            <w:bottom w:val="none" w:sz="0" w:space="0" w:color="auto"/>
                            <w:right w:val="none" w:sz="0" w:space="0" w:color="auto"/>
                          </w:divBdr>
                        </w:div>
                      </w:divsChild>
                    </w:div>
                    <w:div w:id="698043534">
                      <w:marLeft w:val="0"/>
                      <w:marRight w:val="0"/>
                      <w:marTop w:val="0"/>
                      <w:marBottom w:val="240"/>
                      <w:divBdr>
                        <w:top w:val="none" w:sz="0" w:space="0" w:color="auto"/>
                        <w:left w:val="none" w:sz="0" w:space="0" w:color="auto"/>
                        <w:bottom w:val="none" w:sz="0" w:space="0" w:color="auto"/>
                        <w:right w:val="none" w:sz="0" w:space="0" w:color="auto"/>
                      </w:divBdr>
                      <w:divsChild>
                        <w:div w:id="1342318303">
                          <w:marLeft w:val="0"/>
                          <w:marRight w:val="0"/>
                          <w:marTop w:val="0"/>
                          <w:marBottom w:val="150"/>
                          <w:divBdr>
                            <w:top w:val="none" w:sz="0" w:space="0" w:color="auto"/>
                            <w:left w:val="none" w:sz="0" w:space="0" w:color="auto"/>
                            <w:bottom w:val="none" w:sz="0" w:space="0" w:color="auto"/>
                            <w:right w:val="none" w:sz="0" w:space="0" w:color="auto"/>
                          </w:divBdr>
                        </w:div>
                        <w:div w:id="109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2271">
              <w:marLeft w:val="0"/>
              <w:marRight w:val="0"/>
              <w:marTop w:val="0"/>
              <w:marBottom w:val="0"/>
              <w:divBdr>
                <w:top w:val="none" w:sz="0" w:space="0" w:color="auto"/>
                <w:left w:val="none" w:sz="0" w:space="0" w:color="auto"/>
                <w:bottom w:val="none" w:sz="0" w:space="0" w:color="auto"/>
                <w:right w:val="none" w:sz="0" w:space="0" w:color="auto"/>
              </w:divBdr>
              <w:divsChild>
                <w:div w:id="2071536383">
                  <w:marLeft w:val="0"/>
                  <w:marRight w:val="0"/>
                  <w:marTop w:val="0"/>
                  <w:marBottom w:val="150"/>
                  <w:divBdr>
                    <w:top w:val="none" w:sz="0" w:space="0" w:color="auto"/>
                    <w:left w:val="none" w:sz="0" w:space="0" w:color="auto"/>
                    <w:bottom w:val="none" w:sz="0" w:space="0" w:color="auto"/>
                    <w:right w:val="none" w:sz="0" w:space="0" w:color="auto"/>
                  </w:divBdr>
                </w:div>
                <w:div w:id="519468064">
                  <w:marLeft w:val="0"/>
                  <w:marRight w:val="0"/>
                  <w:marTop w:val="0"/>
                  <w:marBottom w:val="0"/>
                  <w:divBdr>
                    <w:top w:val="none" w:sz="0" w:space="0" w:color="auto"/>
                    <w:left w:val="none" w:sz="0" w:space="0" w:color="auto"/>
                    <w:bottom w:val="none" w:sz="0" w:space="0" w:color="auto"/>
                    <w:right w:val="none" w:sz="0" w:space="0" w:color="auto"/>
                  </w:divBdr>
                  <w:divsChild>
                    <w:div w:id="626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0675">
              <w:marLeft w:val="0"/>
              <w:marRight w:val="0"/>
              <w:marTop w:val="0"/>
              <w:marBottom w:val="0"/>
              <w:divBdr>
                <w:top w:val="none" w:sz="0" w:space="0" w:color="auto"/>
                <w:left w:val="none" w:sz="0" w:space="0" w:color="auto"/>
                <w:bottom w:val="none" w:sz="0" w:space="0" w:color="auto"/>
                <w:right w:val="none" w:sz="0" w:space="0" w:color="auto"/>
              </w:divBdr>
              <w:divsChild>
                <w:div w:id="867335151">
                  <w:marLeft w:val="0"/>
                  <w:marRight w:val="0"/>
                  <w:marTop w:val="0"/>
                  <w:marBottom w:val="0"/>
                  <w:divBdr>
                    <w:top w:val="none" w:sz="0" w:space="0" w:color="auto"/>
                    <w:left w:val="none" w:sz="0" w:space="0" w:color="auto"/>
                    <w:bottom w:val="none" w:sz="0" w:space="0" w:color="auto"/>
                    <w:right w:val="none" w:sz="0" w:space="0" w:color="auto"/>
                  </w:divBdr>
                </w:div>
                <w:div w:id="1727870805">
                  <w:marLeft w:val="0"/>
                  <w:marRight w:val="0"/>
                  <w:marTop w:val="0"/>
                  <w:marBottom w:val="0"/>
                  <w:divBdr>
                    <w:top w:val="none" w:sz="0" w:space="0" w:color="auto"/>
                    <w:left w:val="none" w:sz="0" w:space="0" w:color="auto"/>
                    <w:bottom w:val="none" w:sz="0" w:space="0" w:color="auto"/>
                    <w:right w:val="none" w:sz="0" w:space="0" w:color="auto"/>
                  </w:divBdr>
                  <w:divsChild>
                    <w:div w:id="10606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129628">
      <w:bodyDiv w:val="1"/>
      <w:marLeft w:val="0"/>
      <w:marRight w:val="0"/>
      <w:marTop w:val="0"/>
      <w:marBottom w:val="0"/>
      <w:divBdr>
        <w:top w:val="none" w:sz="0" w:space="0" w:color="auto"/>
        <w:left w:val="none" w:sz="0" w:space="0" w:color="auto"/>
        <w:bottom w:val="none" w:sz="0" w:space="0" w:color="auto"/>
        <w:right w:val="none" w:sz="0" w:space="0" w:color="auto"/>
      </w:divBdr>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1912241">
      <w:bodyDiv w:val="1"/>
      <w:marLeft w:val="0"/>
      <w:marRight w:val="0"/>
      <w:marTop w:val="0"/>
      <w:marBottom w:val="0"/>
      <w:divBdr>
        <w:top w:val="none" w:sz="0" w:space="0" w:color="auto"/>
        <w:left w:val="none" w:sz="0" w:space="0" w:color="auto"/>
        <w:bottom w:val="none" w:sz="0" w:space="0" w:color="auto"/>
        <w:right w:val="none" w:sz="0" w:space="0" w:color="auto"/>
      </w:divBdr>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136995">
      <w:bodyDiv w:val="1"/>
      <w:marLeft w:val="0"/>
      <w:marRight w:val="0"/>
      <w:marTop w:val="0"/>
      <w:marBottom w:val="0"/>
      <w:divBdr>
        <w:top w:val="none" w:sz="0" w:space="0" w:color="auto"/>
        <w:left w:val="none" w:sz="0" w:space="0" w:color="auto"/>
        <w:bottom w:val="none" w:sz="0" w:space="0" w:color="auto"/>
        <w:right w:val="none" w:sz="0" w:space="0" w:color="auto"/>
      </w:divBdr>
    </w:div>
    <w:div w:id="635568240">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7758935">
      <w:bodyDiv w:val="1"/>
      <w:marLeft w:val="0"/>
      <w:marRight w:val="0"/>
      <w:marTop w:val="0"/>
      <w:marBottom w:val="0"/>
      <w:divBdr>
        <w:top w:val="none" w:sz="0" w:space="0" w:color="auto"/>
        <w:left w:val="none" w:sz="0" w:space="0" w:color="auto"/>
        <w:bottom w:val="none" w:sz="0" w:space="0" w:color="auto"/>
        <w:right w:val="none" w:sz="0" w:space="0" w:color="auto"/>
      </w:divBdr>
      <w:divsChild>
        <w:div w:id="628440422">
          <w:marLeft w:val="0"/>
          <w:marRight w:val="0"/>
          <w:marTop w:val="0"/>
          <w:marBottom w:val="0"/>
          <w:divBdr>
            <w:top w:val="none" w:sz="0" w:space="0" w:color="auto"/>
            <w:left w:val="none" w:sz="0" w:space="0" w:color="auto"/>
            <w:bottom w:val="none" w:sz="0" w:space="0" w:color="auto"/>
            <w:right w:val="none" w:sz="0" w:space="0" w:color="auto"/>
          </w:divBdr>
        </w:div>
        <w:div w:id="116527634">
          <w:marLeft w:val="0"/>
          <w:marRight w:val="0"/>
          <w:marTop w:val="0"/>
          <w:marBottom w:val="0"/>
          <w:divBdr>
            <w:top w:val="none" w:sz="0" w:space="0" w:color="auto"/>
            <w:left w:val="none" w:sz="0" w:space="0" w:color="auto"/>
            <w:bottom w:val="none" w:sz="0" w:space="0" w:color="auto"/>
            <w:right w:val="none" w:sz="0" w:space="0" w:color="auto"/>
          </w:divBdr>
        </w:div>
        <w:div w:id="924268136">
          <w:marLeft w:val="0"/>
          <w:marRight w:val="0"/>
          <w:marTop w:val="0"/>
          <w:marBottom w:val="0"/>
          <w:divBdr>
            <w:top w:val="none" w:sz="0" w:space="0" w:color="auto"/>
            <w:left w:val="none" w:sz="0" w:space="0" w:color="auto"/>
            <w:bottom w:val="none" w:sz="0" w:space="0" w:color="auto"/>
            <w:right w:val="none" w:sz="0" w:space="0" w:color="auto"/>
          </w:divBdr>
        </w:div>
        <w:div w:id="968168928">
          <w:marLeft w:val="0"/>
          <w:marRight w:val="0"/>
          <w:marTop w:val="0"/>
          <w:marBottom w:val="0"/>
          <w:divBdr>
            <w:top w:val="none" w:sz="0" w:space="0" w:color="auto"/>
            <w:left w:val="none" w:sz="0" w:space="0" w:color="auto"/>
            <w:bottom w:val="none" w:sz="0" w:space="0" w:color="auto"/>
            <w:right w:val="none" w:sz="0" w:space="0" w:color="auto"/>
          </w:divBdr>
        </w:div>
        <w:div w:id="950009931">
          <w:marLeft w:val="0"/>
          <w:marRight w:val="0"/>
          <w:marTop w:val="0"/>
          <w:marBottom w:val="0"/>
          <w:divBdr>
            <w:top w:val="none" w:sz="0" w:space="0" w:color="auto"/>
            <w:left w:val="none" w:sz="0" w:space="0" w:color="auto"/>
            <w:bottom w:val="none" w:sz="0" w:space="0" w:color="auto"/>
            <w:right w:val="none" w:sz="0" w:space="0" w:color="auto"/>
          </w:divBdr>
        </w:div>
        <w:div w:id="1354456660">
          <w:marLeft w:val="0"/>
          <w:marRight w:val="0"/>
          <w:marTop w:val="0"/>
          <w:marBottom w:val="0"/>
          <w:divBdr>
            <w:top w:val="none" w:sz="0" w:space="0" w:color="auto"/>
            <w:left w:val="none" w:sz="0" w:space="0" w:color="auto"/>
            <w:bottom w:val="none" w:sz="0" w:space="0" w:color="auto"/>
            <w:right w:val="none" w:sz="0" w:space="0" w:color="auto"/>
          </w:divBdr>
        </w:div>
        <w:div w:id="1920016010">
          <w:marLeft w:val="0"/>
          <w:marRight w:val="0"/>
          <w:marTop w:val="0"/>
          <w:marBottom w:val="0"/>
          <w:divBdr>
            <w:top w:val="none" w:sz="0" w:space="0" w:color="auto"/>
            <w:left w:val="none" w:sz="0" w:space="0" w:color="auto"/>
            <w:bottom w:val="none" w:sz="0" w:space="0" w:color="auto"/>
            <w:right w:val="none" w:sz="0" w:space="0" w:color="auto"/>
          </w:divBdr>
        </w:div>
        <w:div w:id="457458402">
          <w:marLeft w:val="0"/>
          <w:marRight w:val="0"/>
          <w:marTop w:val="0"/>
          <w:marBottom w:val="0"/>
          <w:divBdr>
            <w:top w:val="none" w:sz="0" w:space="0" w:color="auto"/>
            <w:left w:val="none" w:sz="0" w:space="0" w:color="auto"/>
            <w:bottom w:val="none" w:sz="0" w:space="0" w:color="auto"/>
            <w:right w:val="none" w:sz="0" w:space="0" w:color="auto"/>
          </w:divBdr>
        </w:div>
        <w:div w:id="1872378738">
          <w:marLeft w:val="0"/>
          <w:marRight w:val="0"/>
          <w:marTop w:val="0"/>
          <w:marBottom w:val="0"/>
          <w:divBdr>
            <w:top w:val="none" w:sz="0" w:space="0" w:color="auto"/>
            <w:left w:val="none" w:sz="0" w:space="0" w:color="auto"/>
            <w:bottom w:val="none" w:sz="0" w:space="0" w:color="auto"/>
            <w:right w:val="none" w:sz="0" w:space="0" w:color="auto"/>
          </w:divBdr>
        </w:div>
        <w:div w:id="500781825">
          <w:marLeft w:val="0"/>
          <w:marRight w:val="0"/>
          <w:marTop w:val="0"/>
          <w:marBottom w:val="0"/>
          <w:divBdr>
            <w:top w:val="none" w:sz="0" w:space="0" w:color="auto"/>
            <w:left w:val="none" w:sz="0" w:space="0" w:color="auto"/>
            <w:bottom w:val="none" w:sz="0" w:space="0" w:color="auto"/>
            <w:right w:val="none" w:sz="0" w:space="0" w:color="auto"/>
          </w:divBdr>
        </w:div>
        <w:div w:id="1610048356">
          <w:marLeft w:val="0"/>
          <w:marRight w:val="0"/>
          <w:marTop w:val="0"/>
          <w:marBottom w:val="0"/>
          <w:divBdr>
            <w:top w:val="none" w:sz="0" w:space="0" w:color="auto"/>
            <w:left w:val="none" w:sz="0" w:space="0" w:color="auto"/>
            <w:bottom w:val="none" w:sz="0" w:space="0" w:color="auto"/>
            <w:right w:val="none" w:sz="0" w:space="0" w:color="auto"/>
          </w:divBdr>
        </w:div>
        <w:div w:id="395007092">
          <w:marLeft w:val="0"/>
          <w:marRight w:val="0"/>
          <w:marTop w:val="0"/>
          <w:marBottom w:val="0"/>
          <w:divBdr>
            <w:top w:val="none" w:sz="0" w:space="0" w:color="auto"/>
            <w:left w:val="none" w:sz="0" w:space="0" w:color="auto"/>
            <w:bottom w:val="none" w:sz="0" w:space="0" w:color="auto"/>
            <w:right w:val="none" w:sz="0" w:space="0" w:color="auto"/>
          </w:divBdr>
        </w:div>
        <w:div w:id="8526802">
          <w:marLeft w:val="0"/>
          <w:marRight w:val="0"/>
          <w:marTop w:val="0"/>
          <w:marBottom w:val="0"/>
          <w:divBdr>
            <w:top w:val="none" w:sz="0" w:space="0" w:color="auto"/>
            <w:left w:val="none" w:sz="0" w:space="0" w:color="auto"/>
            <w:bottom w:val="none" w:sz="0" w:space="0" w:color="auto"/>
            <w:right w:val="none" w:sz="0" w:space="0" w:color="auto"/>
          </w:divBdr>
        </w:div>
        <w:div w:id="1754473666">
          <w:marLeft w:val="0"/>
          <w:marRight w:val="0"/>
          <w:marTop w:val="0"/>
          <w:marBottom w:val="0"/>
          <w:divBdr>
            <w:top w:val="none" w:sz="0" w:space="0" w:color="auto"/>
            <w:left w:val="none" w:sz="0" w:space="0" w:color="auto"/>
            <w:bottom w:val="none" w:sz="0" w:space="0" w:color="auto"/>
            <w:right w:val="none" w:sz="0" w:space="0" w:color="auto"/>
          </w:divBdr>
        </w:div>
        <w:div w:id="1000278115">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671981612">
          <w:marLeft w:val="0"/>
          <w:marRight w:val="0"/>
          <w:marTop w:val="0"/>
          <w:marBottom w:val="0"/>
          <w:divBdr>
            <w:top w:val="none" w:sz="0" w:space="0" w:color="auto"/>
            <w:left w:val="none" w:sz="0" w:space="0" w:color="auto"/>
            <w:bottom w:val="none" w:sz="0" w:space="0" w:color="auto"/>
            <w:right w:val="none" w:sz="0" w:space="0" w:color="auto"/>
          </w:divBdr>
        </w:div>
        <w:div w:id="1320772583">
          <w:marLeft w:val="0"/>
          <w:marRight w:val="0"/>
          <w:marTop w:val="0"/>
          <w:marBottom w:val="0"/>
          <w:divBdr>
            <w:top w:val="none" w:sz="0" w:space="0" w:color="auto"/>
            <w:left w:val="none" w:sz="0" w:space="0" w:color="auto"/>
            <w:bottom w:val="none" w:sz="0" w:space="0" w:color="auto"/>
            <w:right w:val="none" w:sz="0" w:space="0" w:color="auto"/>
          </w:divBdr>
        </w:div>
        <w:div w:id="804205240">
          <w:marLeft w:val="0"/>
          <w:marRight w:val="0"/>
          <w:marTop w:val="0"/>
          <w:marBottom w:val="0"/>
          <w:divBdr>
            <w:top w:val="none" w:sz="0" w:space="0" w:color="auto"/>
            <w:left w:val="none" w:sz="0" w:space="0" w:color="auto"/>
            <w:bottom w:val="none" w:sz="0" w:space="0" w:color="auto"/>
            <w:right w:val="none" w:sz="0" w:space="0" w:color="auto"/>
          </w:divBdr>
        </w:div>
        <w:div w:id="1274703162">
          <w:marLeft w:val="0"/>
          <w:marRight w:val="0"/>
          <w:marTop w:val="0"/>
          <w:marBottom w:val="0"/>
          <w:divBdr>
            <w:top w:val="none" w:sz="0" w:space="0" w:color="auto"/>
            <w:left w:val="none" w:sz="0" w:space="0" w:color="auto"/>
            <w:bottom w:val="none" w:sz="0" w:space="0" w:color="auto"/>
            <w:right w:val="none" w:sz="0" w:space="0" w:color="auto"/>
          </w:divBdr>
        </w:div>
        <w:div w:id="1679654297">
          <w:marLeft w:val="0"/>
          <w:marRight w:val="0"/>
          <w:marTop w:val="0"/>
          <w:marBottom w:val="0"/>
          <w:divBdr>
            <w:top w:val="none" w:sz="0" w:space="0" w:color="auto"/>
            <w:left w:val="none" w:sz="0" w:space="0" w:color="auto"/>
            <w:bottom w:val="none" w:sz="0" w:space="0" w:color="auto"/>
            <w:right w:val="none" w:sz="0" w:space="0" w:color="auto"/>
          </w:divBdr>
        </w:div>
        <w:div w:id="315376138">
          <w:marLeft w:val="0"/>
          <w:marRight w:val="0"/>
          <w:marTop w:val="0"/>
          <w:marBottom w:val="0"/>
          <w:divBdr>
            <w:top w:val="none" w:sz="0" w:space="0" w:color="auto"/>
            <w:left w:val="none" w:sz="0" w:space="0" w:color="auto"/>
            <w:bottom w:val="none" w:sz="0" w:space="0" w:color="auto"/>
            <w:right w:val="none" w:sz="0" w:space="0" w:color="auto"/>
          </w:divBdr>
        </w:div>
        <w:div w:id="56633318">
          <w:marLeft w:val="0"/>
          <w:marRight w:val="0"/>
          <w:marTop w:val="0"/>
          <w:marBottom w:val="0"/>
          <w:divBdr>
            <w:top w:val="none" w:sz="0" w:space="0" w:color="auto"/>
            <w:left w:val="none" w:sz="0" w:space="0" w:color="auto"/>
            <w:bottom w:val="none" w:sz="0" w:space="0" w:color="auto"/>
            <w:right w:val="none" w:sz="0" w:space="0" w:color="auto"/>
          </w:divBdr>
        </w:div>
        <w:div w:id="1206984687">
          <w:marLeft w:val="0"/>
          <w:marRight w:val="0"/>
          <w:marTop w:val="0"/>
          <w:marBottom w:val="0"/>
          <w:divBdr>
            <w:top w:val="none" w:sz="0" w:space="0" w:color="auto"/>
            <w:left w:val="none" w:sz="0" w:space="0" w:color="auto"/>
            <w:bottom w:val="none" w:sz="0" w:space="0" w:color="auto"/>
            <w:right w:val="none" w:sz="0" w:space="0" w:color="auto"/>
          </w:divBdr>
        </w:div>
        <w:div w:id="612368753">
          <w:marLeft w:val="0"/>
          <w:marRight w:val="0"/>
          <w:marTop w:val="0"/>
          <w:marBottom w:val="0"/>
          <w:divBdr>
            <w:top w:val="none" w:sz="0" w:space="0" w:color="auto"/>
            <w:left w:val="none" w:sz="0" w:space="0" w:color="auto"/>
            <w:bottom w:val="none" w:sz="0" w:space="0" w:color="auto"/>
            <w:right w:val="none" w:sz="0" w:space="0" w:color="auto"/>
          </w:divBdr>
        </w:div>
        <w:div w:id="1322125785">
          <w:marLeft w:val="0"/>
          <w:marRight w:val="0"/>
          <w:marTop w:val="0"/>
          <w:marBottom w:val="0"/>
          <w:divBdr>
            <w:top w:val="none" w:sz="0" w:space="0" w:color="auto"/>
            <w:left w:val="none" w:sz="0" w:space="0" w:color="auto"/>
            <w:bottom w:val="none" w:sz="0" w:space="0" w:color="auto"/>
            <w:right w:val="none" w:sz="0" w:space="0" w:color="auto"/>
          </w:divBdr>
        </w:div>
        <w:div w:id="1416437263">
          <w:marLeft w:val="0"/>
          <w:marRight w:val="0"/>
          <w:marTop w:val="0"/>
          <w:marBottom w:val="0"/>
          <w:divBdr>
            <w:top w:val="none" w:sz="0" w:space="0" w:color="auto"/>
            <w:left w:val="none" w:sz="0" w:space="0" w:color="auto"/>
            <w:bottom w:val="none" w:sz="0" w:space="0" w:color="auto"/>
            <w:right w:val="none" w:sz="0" w:space="0" w:color="auto"/>
          </w:divBdr>
        </w:div>
        <w:div w:id="997223725">
          <w:marLeft w:val="0"/>
          <w:marRight w:val="0"/>
          <w:marTop w:val="0"/>
          <w:marBottom w:val="0"/>
          <w:divBdr>
            <w:top w:val="none" w:sz="0" w:space="0" w:color="auto"/>
            <w:left w:val="none" w:sz="0" w:space="0" w:color="auto"/>
            <w:bottom w:val="none" w:sz="0" w:space="0" w:color="auto"/>
            <w:right w:val="none" w:sz="0" w:space="0" w:color="auto"/>
          </w:divBdr>
        </w:div>
        <w:div w:id="134303484">
          <w:marLeft w:val="0"/>
          <w:marRight w:val="0"/>
          <w:marTop w:val="0"/>
          <w:marBottom w:val="0"/>
          <w:divBdr>
            <w:top w:val="none" w:sz="0" w:space="0" w:color="auto"/>
            <w:left w:val="none" w:sz="0" w:space="0" w:color="auto"/>
            <w:bottom w:val="none" w:sz="0" w:space="0" w:color="auto"/>
            <w:right w:val="none" w:sz="0" w:space="0" w:color="auto"/>
          </w:divBdr>
        </w:div>
        <w:div w:id="1167357353">
          <w:marLeft w:val="0"/>
          <w:marRight w:val="0"/>
          <w:marTop w:val="0"/>
          <w:marBottom w:val="0"/>
          <w:divBdr>
            <w:top w:val="none" w:sz="0" w:space="0" w:color="auto"/>
            <w:left w:val="none" w:sz="0" w:space="0" w:color="auto"/>
            <w:bottom w:val="none" w:sz="0" w:space="0" w:color="auto"/>
            <w:right w:val="none" w:sz="0" w:space="0" w:color="auto"/>
          </w:divBdr>
        </w:div>
        <w:div w:id="97726357">
          <w:marLeft w:val="0"/>
          <w:marRight w:val="0"/>
          <w:marTop w:val="0"/>
          <w:marBottom w:val="0"/>
          <w:divBdr>
            <w:top w:val="none" w:sz="0" w:space="0" w:color="auto"/>
            <w:left w:val="none" w:sz="0" w:space="0" w:color="auto"/>
            <w:bottom w:val="none" w:sz="0" w:space="0" w:color="auto"/>
            <w:right w:val="none" w:sz="0" w:space="0" w:color="auto"/>
          </w:divBdr>
        </w:div>
        <w:div w:id="1927568666">
          <w:marLeft w:val="0"/>
          <w:marRight w:val="0"/>
          <w:marTop w:val="0"/>
          <w:marBottom w:val="0"/>
          <w:divBdr>
            <w:top w:val="none" w:sz="0" w:space="0" w:color="auto"/>
            <w:left w:val="none" w:sz="0" w:space="0" w:color="auto"/>
            <w:bottom w:val="none" w:sz="0" w:space="0" w:color="auto"/>
            <w:right w:val="none" w:sz="0" w:space="0" w:color="auto"/>
          </w:divBdr>
        </w:div>
        <w:div w:id="1071464635">
          <w:marLeft w:val="0"/>
          <w:marRight w:val="0"/>
          <w:marTop w:val="0"/>
          <w:marBottom w:val="0"/>
          <w:divBdr>
            <w:top w:val="none" w:sz="0" w:space="0" w:color="auto"/>
            <w:left w:val="none" w:sz="0" w:space="0" w:color="auto"/>
            <w:bottom w:val="none" w:sz="0" w:space="0" w:color="auto"/>
            <w:right w:val="none" w:sz="0" w:space="0" w:color="auto"/>
          </w:divBdr>
        </w:div>
        <w:div w:id="1324550501">
          <w:marLeft w:val="0"/>
          <w:marRight w:val="0"/>
          <w:marTop w:val="0"/>
          <w:marBottom w:val="0"/>
          <w:divBdr>
            <w:top w:val="none" w:sz="0" w:space="0" w:color="auto"/>
            <w:left w:val="none" w:sz="0" w:space="0" w:color="auto"/>
            <w:bottom w:val="none" w:sz="0" w:space="0" w:color="auto"/>
            <w:right w:val="none" w:sz="0" w:space="0" w:color="auto"/>
          </w:divBdr>
        </w:div>
        <w:div w:id="1846361482">
          <w:marLeft w:val="0"/>
          <w:marRight w:val="0"/>
          <w:marTop w:val="0"/>
          <w:marBottom w:val="0"/>
          <w:divBdr>
            <w:top w:val="none" w:sz="0" w:space="0" w:color="auto"/>
            <w:left w:val="none" w:sz="0" w:space="0" w:color="auto"/>
            <w:bottom w:val="none" w:sz="0" w:space="0" w:color="auto"/>
            <w:right w:val="none" w:sz="0" w:space="0" w:color="auto"/>
          </w:divBdr>
        </w:div>
        <w:div w:id="590232">
          <w:marLeft w:val="0"/>
          <w:marRight w:val="0"/>
          <w:marTop w:val="0"/>
          <w:marBottom w:val="0"/>
          <w:divBdr>
            <w:top w:val="none" w:sz="0" w:space="0" w:color="auto"/>
            <w:left w:val="none" w:sz="0" w:space="0" w:color="auto"/>
            <w:bottom w:val="none" w:sz="0" w:space="0" w:color="auto"/>
            <w:right w:val="none" w:sz="0" w:space="0" w:color="auto"/>
          </w:divBdr>
        </w:div>
        <w:div w:id="505704830">
          <w:marLeft w:val="0"/>
          <w:marRight w:val="0"/>
          <w:marTop w:val="0"/>
          <w:marBottom w:val="0"/>
          <w:divBdr>
            <w:top w:val="none" w:sz="0" w:space="0" w:color="auto"/>
            <w:left w:val="none" w:sz="0" w:space="0" w:color="auto"/>
            <w:bottom w:val="none" w:sz="0" w:space="0" w:color="auto"/>
            <w:right w:val="none" w:sz="0" w:space="0" w:color="auto"/>
          </w:divBdr>
        </w:div>
        <w:div w:id="532422078">
          <w:marLeft w:val="0"/>
          <w:marRight w:val="0"/>
          <w:marTop w:val="0"/>
          <w:marBottom w:val="0"/>
          <w:divBdr>
            <w:top w:val="none" w:sz="0" w:space="0" w:color="auto"/>
            <w:left w:val="none" w:sz="0" w:space="0" w:color="auto"/>
            <w:bottom w:val="none" w:sz="0" w:space="0" w:color="auto"/>
            <w:right w:val="none" w:sz="0" w:space="0" w:color="auto"/>
          </w:divBdr>
        </w:div>
        <w:div w:id="573244931">
          <w:marLeft w:val="0"/>
          <w:marRight w:val="0"/>
          <w:marTop w:val="0"/>
          <w:marBottom w:val="0"/>
          <w:divBdr>
            <w:top w:val="none" w:sz="0" w:space="0" w:color="auto"/>
            <w:left w:val="none" w:sz="0" w:space="0" w:color="auto"/>
            <w:bottom w:val="none" w:sz="0" w:space="0" w:color="auto"/>
            <w:right w:val="none" w:sz="0" w:space="0" w:color="auto"/>
          </w:divBdr>
        </w:div>
        <w:div w:id="449059440">
          <w:marLeft w:val="0"/>
          <w:marRight w:val="0"/>
          <w:marTop w:val="0"/>
          <w:marBottom w:val="0"/>
          <w:divBdr>
            <w:top w:val="none" w:sz="0" w:space="0" w:color="auto"/>
            <w:left w:val="none" w:sz="0" w:space="0" w:color="auto"/>
            <w:bottom w:val="none" w:sz="0" w:space="0" w:color="auto"/>
            <w:right w:val="none" w:sz="0" w:space="0" w:color="auto"/>
          </w:divBdr>
        </w:div>
        <w:div w:id="1318726406">
          <w:marLeft w:val="0"/>
          <w:marRight w:val="0"/>
          <w:marTop w:val="0"/>
          <w:marBottom w:val="0"/>
          <w:divBdr>
            <w:top w:val="none" w:sz="0" w:space="0" w:color="auto"/>
            <w:left w:val="none" w:sz="0" w:space="0" w:color="auto"/>
            <w:bottom w:val="none" w:sz="0" w:space="0" w:color="auto"/>
            <w:right w:val="none" w:sz="0" w:space="0" w:color="auto"/>
          </w:divBdr>
        </w:div>
        <w:div w:id="167790722">
          <w:marLeft w:val="0"/>
          <w:marRight w:val="0"/>
          <w:marTop w:val="0"/>
          <w:marBottom w:val="0"/>
          <w:divBdr>
            <w:top w:val="none" w:sz="0" w:space="0" w:color="auto"/>
            <w:left w:val="none" w:sz="0" w:space="0" w:color="auto"/>
            <w:bottom w:val="none" w:sz="0" w:space="0" w:color="auto"/>
            <w:right w:val="none" w:sz="0" w:space="0" w:color="auto"/>
          </w:divBdr>
        </w:div>
        <w:div w:id="794952105">
          <w:marLeft w:val="0"/>
          <w:marRight w:val="0"/>
          <w:marTop w:val="0"/>
          <w:marBottom w:val="0"/>
          <w:divBdr>
            <w:top w:val="none" w:sz="0" w:space="0" w:color="auto"/>
            <w:left w:val="none" w:sz="0" w:space="0" w:color="auto"/>
            <w:bottom w:val="none" w:sz="0" w:space="0" w:color="auto"/>
            <w:right w:val="none" w:sz="0" w:space="0" w:color="auto"/>
          </w:divBdr>
        </w:div>
        <w:div w:id="1161433986">
          <w:marLeft w:val="0"/>
          <w:marRight w:val="0"/>
          <w:marTop w:val="0"/>
          <w:marBottom w:val="0"/>
          <w:divBdr>
            <w:top w:val="none" w:sz="0" w:space="0" w:color="auto"/>
            <w:left w:val="none" w:sz="0" w:space="0" w:color="auto"/>
            <w:bottom w:val="none" w:sz="0" w:space="0" w:color="auto"/>
            <w:right w:val="none" w:sz="0" w:space="0" w:color="auto"/>
          </w:divBdr>
        </w:div>
        <w:div w:id="1667707625">
          <w:marLeft w:val="0"/>
          <w:marRight w:val="0"/>
          <w:marTop w:val="0"/>
          <w:marBottom w:val="0"/>
          <w:divBdr>
            <w:top w:val="none" w:sz="0" w:space="0" w:color="auto"/>
            <w:left w:val="none" w:sz="0" w:space="0" w:color="auto"/>
            <w:bottom w:val="none" w:sz="0" w:space="0" w:color="auto"/>
            <w:right w:val="none" w:sz="0" w:space="0" w:color="auto"/>
          </w:divBdr>
        </w:div>
        <w:div w:id="1045637736">
          <w:marLeft w:val="0"/>
          <w:marRight w:val="0"/>
          <w:marTop w:val="0"/>
          <w:marBottom w:val="0"/>
          <w:divBdr>
            <w:top w:val="none" w:sz="0" w:space="0" w:color="auto"/>
            <w:left w:val="none" w:sz="0" w:space="0" w:color="auto"/>
            <w:bottom w:val="none" w:sz="0" w:space="0" w:color="auto"/>
            <w:right w:val="none" w:sz="0" w:space="0" w:color="auto"/>
          </w:divBdr>
        </w:div>
        <w:div w:id="1525285427">
          <w:marLeft w:val="0"/>
          <w:marRight w:val="0"/>
          <w:marTop w:val="0"/>
          <w:marBottom w:val="0"/>
          <w:divBdr>
            <w:top w:val="none" w:sz="0" w:space="0" w:color="auto"/>
            <w:left w:val="none" w:sz="0" w:space="0" w:color="auto"/>
            <w:bottom w:val="none" w:sz="0" w:space="0" w:color="auto"/>
            <w:right w:val="none" w:sz="0" w:space="0" w:color="auto"/>
          </w:divBdr>
        </w:div>
        <w:div w:id="1882785206">
          <w:marLeft w:val="0"/>
          <w:marRight w:val="0"/>
          <w:marTop w:val="0"/>
          <w:marBottom w:val="0"/>
          <w:divBdr>
            <w:top w:val="none" w:sz="0" w:space="0" w:color="auto"/>
            <w:left w:val="none" w:sz="0" w:space="0" w:color="auto"/>
            <w:bottom w:val="none" w:sz="0" w:space="0" w:color="auto"/>
            <w:right w:val="none" w:sz="0" w:space="0" w:color="auto"/>
          </w:divBdr>
        </w:div>
        <w:div w:id="496851075">
          <w:marLeft w:val="0"/>
          <w:marRight w:val="0"/>
          <w:marTop w:val="0"/>
          <w:marBottom w:val="0"/>
          <w:divBdr>
            <w:top w:val="none" w:sz="0" w:space="0" w:color="auto"/>
            <w:left w:val="none" w:sz="0" w:space="0" w:color="auto"/>
            <w:bottom w:val="none" w:sz="0" w:space="0" w:color="auto"/>
            <w:right w:val="none" w:sz="0" w:space="0" w:color="auto"/>
          </w:divBdr>
        </w:div>
        <w:div w:id="1048183824">
          <w:marLeft w:val="0"/>
          <w:marRight w:val="0"/>
          <w:marTop w:val="0"/>
          <w:marBottom w:val="0"/>
          <w:divBdr>
            <w:top w:val="none" w:sz="0" w:space="0" w:color="auto"/>
            <w:left w:val="none" w:sz="0" w:space="0" w:color="auto"/>
            <w:bottom w:val="none" w:sz="0" w:space="0" w:color="auto"/>
            <w:right w:val="none" w:sz="0" w:space="0" w:color="auto"/>
          </w:divBdr>
        </w:div>
        <w:div w:id="1706907145">
          <w:marLeft w:val="0"/>
          <w:marRight w:val="0"/>
          <w:marTop w:val="0"/>
          <w:marBottom w:val="0"/>
          <w:divBdr>
            <w:top w:val="none" w:sz="0" w:space="0" w:color="auto"/>
            <w:left w:val="none" w:sz="0" w:space="0" w:color="auto"/>
            <w:bottom w:val="none" w:sz="0" w:space="0" w:color="auto"/>
            <w:right w:val="none" w:sz="0" w:space="0" w:color="auto"/>
          </w:divBdr>
        </w:div>
        <w:div w:id="958529974">
          <w:marLeft w:val="0"/>
          <w:marRight w:val="0"/>
          <w:marTop w:val="0"/>
          <w:marBottom w:val="0"/>
          <w:divBdr>
            <w:top w:val="none" w:sz="0" w:space="0" w:color="auto"/>
            <w:left w:val="none" w:sz="0" w:space="0" w:color="auto"/>
            <w:bottom w:val="none" w:sz="0" w:space="0" w:color="auto"/>
            <w:right w:val="none" w:sz="0" w:space="0" w:color="auto"/>
          </w:divBdr>
        </w:div>
        <w:div w:id="456339124">
          <w:marLeft w:val="0"/>
          <w:marRight w:val="0"/>
          <w:marTop w:val="0"/>
          <w:marBottom w:val="0"/>
          <w:divBdr>
            <w:top w:val="none" w:sz="0" w:space="0" w:color="auto"/>
            <w:left w:val="none" w:sz="0" w:space="0" w:color="auto"/>
            <w:bottom w:val="none" w:sz="0" w:space="0" w:color="auto"/>
            <w:right w:val="none" w:sz="0" w:space="0" w:color="auto"/>
          </w:divBdr>
        </w:div>
        <w:div w:id="1105803958">
          <w:marLeft w:val="0"/>
          <w:marRight w:val="0"/>
          <w:marTop w:val="0"/>
          <w:marBottom w:val="0"/>
          <w:divBdr>
            <w:top w:val="none" w:sz="0" w:space="0" w:color="auto"/>
            <w:left w:val="none" w:sz="0" w:space="0" w:color="auto"/>
            <w:bottom w:val="none" w:sz="0" w:space="0" w:color="auto"/>
            <w:right w:val="none" w:sz="0" w:space="0" w:color="auto"/>
          </w:divBdr>
        </w:div>
        <w:div w:id="1920017188">
          <w:marLeft w:val="0"/>
          <w:marRight w:val="0"/>
          <w:marTop w:val="0"/>
          <w:marBottom w:val="0"/>
          <w:divBdr>
            <w:top w:val="none" w:sz="0" w:space="0" w:color="auto"/>
            <w:left w:val="none" w:sz="0" w:space="0" w:color="auto"/>
            <w:bottom w:val="none" w:sz="0" w:space="0" w:color="auto"/>
            <w:right w:val="none" w:sz="0" w:space="0" w:color="auto"/>
          </w:divBdr>
        </w:div>
        <w:div w:id="1025711098">
          <w:marLeft w:val="0"/>
          <w:marRight w:val="0"/>
          <w:marTop w:val="0"/>
          <w:marBottom w:val="0"/>
          <w:divBdr>
            <w:top w:val="none" w:sz="0" w:space="0" w:color="auto"/>
            <w:left w:val="none" w:sz="0" w:space="0" w:color="auto"/>
            <w:bottom w:val="none" w:sz="0" w:space="0" w:color="auto"/>
            <w:right w:val="none" w:sz="0" w:space="0" w:color="auto"/>
          </w:divBdr>
        </w:div>
        <w:div w:id="1720283255">
          <w:marLeft w:val="0"/>
          <w:marRight w:val="0"/>
          <w:marTop w:val="0"/>
          <w:marBottom w:val="0"/>
          <w:divBdr>
            <w:top w:val="none" w:sz="0" w:space="0" w:color="auto"/>
            <w:left w:val="none" w:sz="0" w:space="0" w:color="auto"/>
            <w:bottom w:val="none" w:sz="0" w:space="0" w:color="auto"/>
            <w:right w:val="none" w:sz="0" w:space="0" w:color="auto"/>
          </w:divBdr>
        </w:div>
        <w:div w:id="577786083">
          <w:marLeft w:val="0"/>
          <w:marRight w:val="0"/>
          <w:marTop w:val="0"/>
          <w:marBottom w:val="0"/>
          <w:divBdr>
            <w:top w:val="none" w:sz="0" w:space="0" w:color="auto"/>
            <w:left w:val="none" w:sz="0" w:space="0" w:color="auto"/>
            <w:bottom w:val="none" w:sz="0" w:space="0" w:color="auto"/>
            <w:right w:val="none" w:sz="0" w:space="0" w:color="auto"/>
          </w:divBdr>
        </w:div>
      </w:divsChild>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39576436">
      <w:bodyDiv w:val="1"/>
      <w:marLeft w:val="0"/>
      <w:marRight w:val="0"/>
      <w:marTop w:val="0"/>
      <w:marBottom w:val="0"/>
      <w:divBdr>
        <w:top w:val="none" w:sz="0" w:space="0" w:color="auto"/>
        <w:left w:val="none" w:sz="0" w:space="0" w:color="auto"/>
        <w:bottom w:val="none" w:sz="0" w:space="0" w:color="auto"/>
        <w:right w:val="none" w:sz="0" w:space="0" w:color="auto"/>
      </w:divBdr>
      <w:divsChild>
        <w:div w:id="268704969">
          <w:marLeft w:val="0"/>
          <w:marRight w:val="0"/>
          <w:marTop w:val="0"/>
          <w:marBottom w:val="0"/>
          <w:divBdr>
            <w:top w:val="none" w:sz="0" w:space="0" w:color="auto"/>
            <w:left w:val="none" w:sz="0" w:space="0" w:color="auto"/>
            <w:bottom w:val="none" w:sz="0" w:space="0" w:color="auto"/>
            <w:right w:val="none" w:sz="0" w:space="0" w:color="auto"/>
          </w:divBdr>
        </w:div>
        <w:div w:id="1849710242">
          <w:marLeft w:val="0"/>
          <w:marRight w:val="0"/>
          <w:marTop w:val="0"/>
          <w:marBottom w:val="0"/>
          <w:divBdr>
            <w:top w:val="none" w:sz="0" w:space="0" w:color="auto"/>
            <w:left w:val="none" w:sz="0" w:space="0" w:color="auto"/>
            <w:bottom w:val="none" w:sz="0" w:space="0" w:color="auto"/>
            <w:right w:val="none" w:sz="0" w:space="0" w:color="auto"/>
          </w:divBdr>
        </w:div>
        <w:div w:id="965815891">
          <w:marLeft w:val="0"/>
          <w:marRight w:val="0"/>
          <w:marTop w:val="0"/>
          <w:marBottom w:val="0"/>
          <w:divBdr>
            <w:top w:val="none" w:sz="0" w:space="0" w:color="auto"/>
            <w:left w:val="none" w:sz="0" w:space="0" w:color="auto"/>
            <w:bottom w:val="none" w:sz="0" w:space="0" w:color="auto"/>
            <w:right w:val="none" w:sz="0" w:space="0" w:color="auto"/>
          </w:divBdr>
        </w:div>
        <w:div w:id="1236816860">
          <w:marLeft w:val="0"/>
          <w:marRight w:val="0"/>
          <w:marTop w:val="0"/>
          <w:marBottom w:val="0"/>
          <w:divBdr>
            <w:top w:val="none" w:sz="0" w:space="0" w:color="auto"/>
            <w:left w:val="none" w:sz="0" w:space="0" w:color="auto"/>
            <w:bottom w:val="none" w:sz="0" w:space="0" w:color="auto"/>
            <w:right w:val="none" w:sz="0" w:space="0" w:color="auto"/>
          </w:divBdr>
        </w:div>
        <w:div w:id="1107697591">
          <w:marLeft w:val="0"/>
          <w:marRight w:val="0"/>
          <w:marTop w:val="0"/>
          <w:marBottom w:val="0"/>
          <w:divBdr>
            <w:top w:val="none" w:sz="0" w:space="0" w:color="auto"/>
            <w:left w:val="none" w:sz="0" w:space="0" w:color="auto"/>
            <w:bottom w:val="none" w:sz="0" w:space="0" w:color="auto"/>
            <w:right w:val="none" w:sz="0" w:space="0" w:color="auto"/>
          </w:divBdr>
        </w:div>
        <w:div w:id="1375891289">
          <w:marLeft w:val="0"/>
          <w:marRight w:val="0"/>
          <w:marTop w:val="0"/>
          <w:marBottom w:val="0"/>
          <w:divBdr>
            <w:top w:val="none" w:sz="0" w:space="0" w:color="auto"/>
            <w:left w:val="none" w:sz="0" w:space="0" w:color="auto"/>
            <w:bottom w:val="none" w:sz="0" w:space="0" w:color="auto"/>
            <w:right w:val="none" w:sz="0" w:space="0" w:color="auto"/>
          </w:divBdr>
        </w:div>
        <w:div w:id="1493257461">
          <w:marLeft w:val="0"/>
          <w:marRight w:val="0"/>
          <w:marTop w:val="0"/>
          <w:marBottom w:val="0"/>
          <w:divBdr>
            <w:top w:val="none" w:sz="0" w:space="0" w:color="auto"/>
            <w:left w:val="none" w:sz="0" w:space="0" w:color="auto"/>
            <w:bottom w:val="none" w:sz="0" w:space="0" w:color="auto"/>
            <w:right w:val="none" w:sz="0" w:space="0" w:color="auto"/>
          </w:divBdr>
        </w:div>
        <w:div w:id="1608200196">
          <w:marLeft w:val="0"/>
          <w:marRight w:val="0"/>
          <w:marTop w:val="0"/>
          <w:marBottom w:val="0"/>
          <w:divBdr>
            <w:top w:val="none" w:sz="0" w:space="0" w:color="auto"/>
            <w:left w:val="none" w:sz="0" w:space="0" w:color="auto"/>
            <w:bottom w:val="none" w:sz="0" w:space="0" w:color="auto"/>
            <w:right w:val="none" w:sz="0" w:space="0" w:color="auto"/>
          </w:divBdr>
        </w:div>
        <w:div w:id="505023119">
          <w:marLeft w:val="0"/>
          <w:marRight w:val="0"/>
          <w:marTop w:val="0"/>
          <w:marBottom w:val="0"/>
          <w:divBdr>
            <w:top w:val="none" w:sz="0" w:space="0" w:color="auto"/>
            <w:left w:val="none" w:sz="0" w:space="0" w:color="auto"/>
            <w:bottom w:val="none" w:sz="0" w:space="0" w:color="auto"/>
            <w:right w:val="none" w:sz="0" w:space="0" w:color="auto"/>
          </w:divBdr>
        </w:div>
        <w:div w:id="574510921">
          <w:marLeft w:val="0"/>
          <w:marRight w:val="0"/>
          <w:marTop w:val="0"/>
          <w:marBottom w:val="0"/>
          <w:divBdr>
            <w:top w:val="none" w:sz="0" w:space="0" w:color="auto"/>
            <w:left w:val="none" w:sz="0" w:space="0" w:color="auto"/>
            <w:bottom w:val="none" w:sz="0" w:space="0" w:color="auto"/>
            <w:right w:val="none" w:sz="0" w:space="0" w:color="auto"/>
          </w:divBdr>
        </w:div>
        <w:div w:id="552233915">
          <w:marLeft w:val="0"/>
          <w:marRight w:val="0"/>
          <w:marTop w:val="0"/>
          <w:marBottom w:val="0"/>
          <w:divBdr>
            <w:top w:val="none" w:sz="0" w:space="0" w:color="auto"/>
            <w:left w:val="none" w:sz="0" w:space="0" w:color="auto"/>
            <w:bottom w:val="none" w:sz="0" w:space="0" w:color="auto"/>
            <w:right w:val="none" w:sz="0" w:space="0" w:color="auto"/>
          </w:divBdr>
        </w:div>
        <w:div w:id="517231537">
          <w:marLeft w:val="0"/>
          <w:marRight w:val="0"/>
          <w:marTop w:val="0"/>
          <w:marBottom w:val="0"/>
          <w:divBdr>
            <w:top w:val="none" w:sz="0" w:space="0" w:color="auto"/>
            <w:left w:val="none" w:sz="0" w:space="0" w:color="auto"/>
            <w:bottom w:val="none" w:sz="0" w:space="0" w:color="auto"/>
            <w:right w:val="none" w:sz="0" w:space="0" w:color="auto"/>
          </w:divBdr>
        </w:div>
        <w:div w:id="999191759">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225406250">
          <w:marLeft w:val="0"/>
          <w:marRight w:val="0"/>
          <w:marTop w:val="0"/>
          <w:marBottom w:val="0"/>
          <w:divBdr>
            <w:top w:val="none" w:sz="0" w:space="0" w:color="auto"/>
            <w:left w:val="none" w:sz="0" w:space="0" w:color="auto"/>
            <w:bottom w:val="none" w:sz="0" w:space="0" w:color="auto"/>
            <w:right w:val="none" w:sz="0" w:space="0" w:color="auto"/>
          </w:divBdr>
        </w:div>
        <w:div w:id="1486316970">
          <w:marLeft w:val="0"/>
          <w:marRight w:val="0"/>
          <w:marTop w:val="0"/>
          <w:marBottom w:val="0"/>
          <w:divBdr>
            <w:top w:val="none" w:sz="0" w:space="0" w:color="auto"/>
            <w:left w:val="none" w:sz="0" w:space="0" w:color="auto"/>
            <w:bottom w:val="none" w:sz="0" w:space="0" w:color="auto"/>
            <w:right w:val="none" w:sz="0" w:space="0" w:color="auto"/>
          </w:divBdr>
        </w:div>
        <w:div w:id="1602765238">
          <w:marLeft w:val="0"/>
          <w:marRight w:val="0"/>
          <w:marTop w:val="0"/>
          <w:marBottom w:val="0"/>
          <w:divBdr>
            <w:top w:val="none" w:sz="0" w:space="0" w:color="auto"/>
            <w:left w:val="none" w:sz="0" w:space="0" w:color="auto"/>
            <w:bottom w:val="none" w:sz="0" w:space="0" w:color="auto"/>
            <w:right w:val="none" w:sz="0" w:space="0" w:color="auto"/>
          </w:divBdr>
        </w:div>
        <w:div w:id="1845050743">
          <w:marLeft w:val="0"/>
          <w:marRight w:val="0"/>
          <w:marTop w:val="0"/>
          <w:marBottom w:val="0"/>
          <w:divBdr>
            <w:top w:val="none" w:sz="0" w:space="0" w:color="auto"/>
            <w:left w:val="none" w:sz="0" w:space="0" w:color="auto"/>
            <w:bottom w:val="none" w:sz="0" w:space="0" w:color="auto"/>
            <w:right w:val="none" w:sz="0" w:space="0" w:color="auto"/>
          </w:divBdr>
        </w:div>
        <w:div w:id="682781151">
          <w:marLeft w:val="0"/>
          <w:marRight w:val="0"/>
          <w:marTop w:val="0"/>
          <w:marBottom w:val="0"/>
          <w:divBdr>
            <w:top w:val="none" w:sz="0" w:space="0" w:color="auto"/>
            <w:left w:val="none" w:sz="0" w:space="0" w:color="auto"/>
            <w:bottom w:val="none" w:sz="0" w:space="0" w:color="auto"/>
            <w:right w:val="none" w:sz="0" w:space="0" w:color="auto"/>
          </w:divBdr>
        </w:div>
        <w:div w:id="1146239217">
          <w:marLeft w:val="0"/>
          <w:marRight w:val="0"/>
          <w:marTop w:val="0"/>
          <w:marBottom w:val="0"/>
          <w:divBdr>
            <w:top w:val="none" w:sz="0" w:space="0" w:color="auto"/>
            <w:left w:val="none" w:sz="0" w:space="0" w:color="auto"/>
            <w:bottom w:val="none" w:sz="0" w:space="0" w:color="auto"/>
            <w:right w:val="none" w:sz="0" w:space="0" w:color="auto"/>
          </w:divBdr>
        </w:div>
        <w:div w:id="42291815">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796875931">
          <w:marLeft w:val="0"/>
          <w:marRight w:val="0"/>
          <w:marTop w:val="0"/>
          <w:marBottom w:val="0"/>
          <w:divBdr>
            <w:top w:val="none" w:sz="0" w:space="0" w:color="auto"/>
            <w:left w:val="none" w:sz="0" w:space="0" w:color="auto"/>
            <w:bottom w:val="none" w:sz="0" w:space="0" w:color="auto"/>
            <w:right w:val="none" w:sz="0" w:space="0" w:color="auto"/>
          </w:divBdr>
        </w:div>
        <w:div w:id="1005011611">
          <w:marLeft w:val="0"/>
          <w:marRight w:val="0"/>
          <w:marTop w:val="0"/>
          <w:marBottom w:val="0"/>
          <w:divBdr>
            <w:top w:val="none" w:sz="0" w:space="0" w:color="auto"/>
            <w:left w:val="none" w:sz="0" w:space="0" w:color="auto"/>
            <w:bottom w:val="none" w:sz="0" w:space="0" w:color="auto"/>
            <w:right w:val="none" w:sz="0" w:space="0" w:color="auto"/>
          </w:divBdr>
        </w:div>
        <w:div w:id="1495415964">
          <w:marLeft w:val="0"/>
          <w:marRight w:val="0"/>
          <w:marTop w:val="0"/>
          <w:marBottom w:val="0"/>
          <w:divBdr>
            <w:top w:val="none" w:sz="0" w:space="0" w:color="auto"/>
            <w:left w:val="none" w:sz="0" w:space="0" w:color="auto"/>
            <w:bottom w:val="none" w:sz="0" w:space="0" w:color="auto"/>
            <w:right w:val="none" w:sz="0" w:space="0" w:color="auto"/>
          </w:divBdr>
        </w:div>
        <w:div w:id="1331174999">
          <w:marLeft w:val="0"/>
          <w:marRight w:val="0"/>
          <w:marTop w:val="0"/>
          <w:marBottom w:val="0"/>
          <w:divBdr>
            <w:top w:val="none" w:sz="0" w:space="0" w:color="auto"/>
            <w:left w:val="none" w:sz="0" w:space="0" w:color="auto"/>
            <w:bottom w:val="none" w:sz="0" w:space="0" w:color="auto"/>
            <w:right w:val="none" w:sz="0" w:space="0" w:color="auto"/>
          </w:divBdr>
        </w:div>
        <w:div w:id="93132090">
          <w:marLeft w:val="0"/>
          <w:marRight w:val="0"/>
          <w:marTop w:val="0"/>
          <w:marBottom w:val="0"/>
          <w:divBdr>
            <w:top w:val="none" w:sz="0" w:space="0" w:color="auto"/>
            <w:left w:val="none" w:sz="0" w:space="0" w:color="auto"/>
            <w:bottom w:val="none" w:sz="0" w:space="0" w:color="auto"/>
            <w:right w:val="none" w:sz="0" w:space="0" w:color="auto"/>
          </w:divBdr>
        </w:div>
        <w:div w:id="1834491047">
          <w:marLeft w:val="0"/>
          <w:marRight w:val="0"/>
          <w:marTop w:val="0"/>
          <w:marBottom w:val="0"/>
          <w:divBdr>
            <w:top w:val="none" w:sz="0" w:space="0" w:color="auto"/>
            <w:left w:val="none" w:sz="0" w:space="0" w:color="auto"/>
            <w:bottom w:val="none" w:sz="0" w:space="0" w:color="auto"/>
            <w:right w:val="none" w:sz="0" w:space="0" w:color="auto"/>
          </w:divBdr>
        </w:div>
        <w:div w:id="858664980">
          <w:marLeft w:val="0"/>
          <w:marRight w:val="0"/>
          <w:marTop w:val="0"/>
          <w:marBottom w:val="0"/>
          <w:divBdr>
            <w:top w:val="none" w:sz="0" w:space="0" w:color="auto"/>
            <w:left w:val="none" w:sz="0" w:space="0" w:color="auto"/>
            <w:bottom w:val="none" w:sz="0" w:space="0" w:color="auto"/>
            <w:right w:val="none" w:sz="0" w:space="0" w:color="auto"/>
          </w:divBdr>
        </w:div>
        <w:div w:id="1944803442">
          <w:marLeft w:val="0"/>
          <w:marRight w:val="0"/>
          <w:marTop w:val="0"/>
          <w:marBottom w:val="0"/>
          <w:divBdr>
            <w:top w:val="none" w:sz="0" w:space="0" w:color="auto"/>
            <w:left w:val="none" w:sz="0" w:space="0" w:color="auto"/>
            <w:bottom w:val="none" w:sz="0" w:space="0" w:color="auto"/>
            <w:right w:val="none" w:sz="0" w:space="0" w:color="auto"/>
          </w:divBdr>
        </w:div>
        <w:div w:id="1087190885">
          <w:marLeft w:val="0"/>
          <w:marRight w:val="0"/>
          <w:marTop w:val="0"/>
          <w:marBottom w:val="0"/>
          <w:divBdr>
            <w:top w:val="none" w:sz="0" w:space="0" w:color="auto"/>
            <w:left w:val="none" w:sz="0" w:space="0" w:color="auto"/>
            <w:bottom w:val="none" w:sz="0" w:space="0" w:color="auto"/>
            <w:right w:val="none" w:sz="0" w:space="0" w:color="auto"/>
          </w:divBdr>
        </w:div>
        <w:div w:id="661200166">
          <w:marLeft w:val="0"/>
          <w:marRight w:val="0"/>
          <w:marTop w:val="0"/>
          <w:marBottom w:val="0"/>
          <w:divBdr>
            <w:top w:val="none" w:sz="0" w:space="0" w:color="auto"/>
            <w:left w:val="none" w:sz="0" w:space="0" w:color="auto"/>
            <w:bottom w:val="none" w:sz="0" w:space="0" w:color="auto"/>
            <w:right w:val="none" w:sz="0" w:space="0" w:color="auto"/>
          </w:divBdr>
        </w:div>
        <w:div w:id="1370495526">
          <w:marLeft w:val="0"/>
          <w:marRight w:val="0"/>
          <w:marTop w:val="0"/>
          <w:marBottom w:val="0"/>
          <w:divBdr>
            <w:top w:val="none" w:sz="0" w:space="0" w:color="auto"/>
            <w:left w:val="none" w:sz="0" w:space="0" w:color="auto"/>
            <w:bottom w:val="none" w:sz="0" w:space="0" w:color="auto"/>
            <w:right w:val="none" w:sz="0" w:space="0" w:color="auto"/>
          </w:divBdr>
        </w:div>
        <w:div w:id="1050107505">
          <w:marLeft w:val="0"/>
          <w:marRight w:val="0"/>
          <w:marTop w:val="0"/>
          <w:marBottom w:val="0"/>
          <w:divBdr>
            <w:top w:val="none" w:sz="0" w:space="0" w:color="auto"/>
            <w:left w:val="none" w:sz="0" w:space="0" w:color="auto"/>
            <w:bottom w:val="none" w:sz="0" w:space="0" w:color="auto"/>
            <w:right w:val="none" w:sz="0" w:space="0" w:color="auto"/>
          </w:divBdr>
        </w:div>
        <w:div w:id="1094473049">
          <w:marLeft w:val="0"/>
          <w:marRight w:val="0"/>
          <w:marTop w:val="0"/>
          <w:marBottom w:val="0"/>
          <w:divBdr>
            <w:top w:val="none" w:sz="0" w:space="0" w:color="auto"/>
            <w:left w:val="none" w:sz="0" w:space="0" w:color="auto"/>
            <w:bottom w:val="none" w:sz="0" w:space="0" w:color="auto"/>
            <w:right w:val="none" w:sz="0" w:space="0" w:color="auto"/>
          </w:divBdr>
        </w:div>
        <w:div w:id="1691105805">
          <w:marLeft w:val="0"/>
          <w:marRight w:val="0"/>
          <w:marTop w:val="0"/>
          <w:marBottom w:val="0"/>
          <w:divBdr>
            <w:top w:val="none" w:sz="0" w:space="0" w:color="auto"/>
            <w:left w:val="none" w:sz="0" w:space="0" w:color="auto"/>
            <w:bottom w:val="none" w:sz="0" w:space="0" w:color="auto"/>
            <w:right w:val="none" w:sz="0" w:space="0" w:color="auto"/>
          </w:divBdr>
        </w:div>
        <w:div w:id="508183650">
          <w:marLeft w:val="0"/>
          <w:marRight w:val="0"/>
          <w:marTop w:val="0"/>
          <w:marBottom w:val="0"/>
          <w:divBdr>
            <w:top w:val="none" w:sz="0" w:space="0" w:color="auto"/>
            <w:left w:val="none" w:sz="0" w:space="0" w:color="auto"/>
            <w:bottom w:val="none" w:sz="0" w:space="0" w:color="auto"/>
            <w:right w:val="none" w:sz="0" w:space="0" w:color="auto"/>
          </w:divBdr>
        </w:div>
        <w:div w:id="293559113">
          <w:marLeft w:val="0"/>
          <w:marRight w:val="0"/>
          <w:marTop w:val="0"/>
          <w:marBottom w:val="0"/>
          <w:divBdr>
            <w:top w:val="none" w:sz="0" w:space="0" w:color="auto"/>
            <w:left w:val="none" w:sz="0" w:space="0" w:color="auto"/>
            <w:bottom w:val="none" w:sz="0" w:space="0" w:color="auto"/>
            <w:right w:val="none" w:sz="0" w:space="0" w:color="auto"/>
          </w:divBdr>
        </w:div>
        <w:div w:id="871847773">
          <w:marLeft w:val="0"/>
          <w:marRight w:val="0"/>
          <w:marTop w:val="0"/>
          <w:marBottom w:val="0"/>
          <w:divBdr>
            <w:top w:val="none" w:sz="0" w:space="0" w:color="auto"/>
            <w:left w:val="none" w:sz="0" w:space="0" w:color="auto"/>
            <w:bottom w:val="none" w:sz="0" w:space="0" w:color="auto"/>
            <w:right w:val="none" w:sz="0" w:space="0" w:color="auto"/>
          </w:divBdr>
        </w:div>
        <w:div w:id="754857224">
          <w:marLeft w:val="0"/>
          <w:marRight w:val="0"/>
          <w:marTop w:val="0"/>
          <w:marBottom w:val="0"/>
          <w:divBdr>
            <w:top w:val="none" w:sz="0" w:space="0" w:color="auto"/>
            <w:left w:val="none" w:sz="0" w:space="0" w:color="auto"/>
            <w:bottom w:val="none" w:sz="0" w:space="0" w:color="auto"/>
            <w:right w:val="none" w:sz="0" w:space="0" w:color="auto"/>
          </w:divBdr>
        </w:div>
        <w:div w:id="394279687">
          <w:marLeft w:val="0"/>
          <w:marRight w:val="0"/>
          <w:marTop w:val="0"/>
          <w:marBottom w:val="0"/>
          <w:divBdr>
            <w:top w:val="none" w:sz="0" w:space="0" w:color="auto"/>
            <w:left w:val="none" w:sz="0" w:space="0" w:color="auto"/>
            <w:bottom w:val="none" w:sz="0" w:space="0" w:color="auto"/>
            <w:right w:val="none" w:sz="0" w:space="0" w:color="auto"/>
          </w:divBdr>
        </w:div>
        <w:div w:id="282394981">
          <w:marLeft w:val="0"/>
          <w:marRight w:val="0"/>
          <w:marTop w:val="0"/>
          <w:marBottom w:val="0"/>
          <w:divBdr>
            <w:top w:val="none" w:sz="0" w:space="0" w:color="auto"/>
            <w:left w:val="none" w:sz="0" w:space="0" w:color="auto"/>
            <w:bottom w:val="none" w:sz="0" w:space="0" w:color="auto"/>
            <w:right w:val="none" w:sz="0" w:space="0" w:color="auto"/>
          </w:divBdr>
        </w:div>
        <w:div w:id="2128229217">
          <w:marLeft w:val="0"/>
          <w:marRight w:val="0"/>
          <w:marTop w:val="0"/>
          <w:marBottom w:val="0"/>
          <w:divBdr>
            <w:top w:val="none" w:sz="0" w:space="0" w:color="auto"/>
            <w:left w:val="none" w:sz="0" w:space="0" w:color="auto"/>
            <w:bottom w:val="none" w:sz="0" w:space="0" w:color="auto"/>
            <w:right w:val="none" w:sz="0" w:space="0" w:color="auto"/>
          </w:divBdr>
        </w:div>
        <w:div w:id="699744194">
          <w:marLeft w:val="0"/>
          <w:marRight w:val="0"/>
          <w:marTop w:val="0"/>
          <w:marBottom w:val="0"/>
          <w:divBdr>
            <w:top w:val="none" w:sz="0" w:space="0" w:color="auto"/>
            <w:left w:val="none" w:sz="0" w:space="0" w:color="auto"/>
            <w:bottom w:val="none" w:sz="0" w:space="0" w:color="auto"/>
            <w:right w:val="none" w:sz="0" w:space="0" w:color="auto"/>
          </w:divBdr>
        </w:div>
        <w:div w:id="408187641">
          <w:marLeft w:val="0"/>
          <w:marRight w:val="0"/>
          <w:marTop w:val="0"/>
          <w:marBottom w:val="0"/>
          <w:divBdr>
            <w:top w:val="none" w:sz="0" w:space="0" w:color="auto"/>
            <w:left w:val="none" w:sz="0" w:space="0" w:color="auto"/>
            <w:bottom w:val="none" w:sz="0" w:space="0" w:color="auto"/>
            <w:right w:val="none" w:sz="0" w:space="0" w:color="auto"/>
          </w:divBdr>
        </w:div>
        <w:div w:id="1516268602">
          <w:marLeft w:val="0"/>
          <w:marRight w:val="0"/>
          <w:marTop w:val="0"/>
          <w:marBottom w:val="0"/>
          <w:divBdr>
            <w:top w:val="none" w:sz="0" w:space="0" w:color="auto"/>
            <w:left w:val="none" w:sz="0" w:space="0" w:color="auto"/>
            <w:bottom w:val="none" w:sz="0" w:space="0" w:color="auto"/>
            <w:right w:val="none" w:sz="0" w:space="0" w:color="auto"/>
          </w:divBdr>
        </w:div>
        <w:div w:id="657465043">
          <w:marLeft w:val="0"/>
          <w:marRight w:val="0"/>
          <w:marTop w:val="0"/>
          <w:marBottom w:val="0"/>
          <w:divBdr>
            <w:top w:val="none" w:sz="0" w:space="0" w:color="auto"/>
            <w:left w:val="none" w:sz="0" w:space="0" w:color="auto"/>
            <w:bottom w:val="none" w:sz="0" w:space="0" w:color="auto"/>
            <w:right w:val="none" w:sz="0" w:space="0" w:color="auto"/>
          </w:divBdr>
        </w:div>
        <w:div w:id="292448688">
          <w:marLeft w:val="0"/>
          <w:marRight w:val="0"/>
          <w:marTop w:val="0"/>
          <w:marBottom w:val="0"/>
          <w:divBdr>
            <w:top w:val="none" w:sz="0" w:space="0" w:color="auto"/>
            <w:left w:val="none" w:sz="0" w:space="0" w:color="auto"/>
            <w:bottom w:val="none" w:sz="0" w:space="0" w:color="auto"/>
            <w:right w:val="none" w:sz="0" w:space="0" w:color="auto"/>
          </w:divBdr>
        </w:div>
        <w:div w:id="427046386">
          <w:marLeft w:val="0"/>
          <w:marRight w:val="0"/>
          <w:marTop w:val="0"/>
          <w:marBottom w:val="0"/>
          <w:divBdr>
            <w:top w:val="none" w:sz="0" w:space="0" w:color="auto"/>
            <w:left w:val="none" w:sz="0" w:space="0" w:color="auto"/>
            <w:bottom w:val="none" w:sz="0" w:space="0" w:color="auto"/>
            <w:right w:val="none" w:sz="0" w:space="0" w:color="auto"/>
          </w:divBdr>
        </w:div>
        <w:div w:id="194851843">
          <w:marLeft w:val="0"/>
          <w:marRight w:val="0"/>
          <w:marTop w:val="0"/>
          <w:marBottom w:val="0"/>
          <w:divBdr>
            <w:top w:val="none" w:sz="0" w:space="0" w:color="auto"/>
            <w:left w:val="none" w:sz="0" w:space="0" w:color="auto"/>
            <w:bottom w:val="none" w:sz="0" w:space="0" w:color="auto"/>
            <w:right w:val="none" w:sz="0" w:space="0" w:color="auto"/>
          </w:divBdr>
        </w:div>
        <w:div w:id="1800372136">
          <w:marLeft w:val="0"/>
          <w:marRight w:val="0"/>
          <w:marTop w:val="0"/>
          <w:marBottom w:val="0"/>
          <w:divBdr>
            <w:top w:val="none" w:sz="0" w:space="0" w:color="auto"/>
            <w:left w:val="none" w:sz="0" w:space="0" w:color="auto"/>
            <w:bottom w:val="none" w:sz="0" w:space="0" w:color="auto"/>
            <w:right w:val="none" w:sz="0" w:space="0" w:color="auto"/>
          </w:divBdr>
        </w:div>
        <w:div w:id="63065642">
          <w:marLeft w:val="0"/>
          <w:marRight w:val="0"/>
          <w:marTop w:val="0"/>
          <w:marBottom w:val="0"/>
          <w:divBdr>
            <w:top w:val="none" w:sz="0" w:space="0" w:color="auto"/>
            <w:left w:val="none" w:sz="0" w:space="0" w:color="auto"/>
            <w:bottom w:val="none" w:sz="0" w:space="0" w:color="auto"/>
            <w:right w:val="none" w:sz="0" w:space="0" w:color="auto"/>
          </w:divBdr>
        </w:div>
        <w:div w:id="1055007803">
          <w:marLeft w:val="0"/>
          <w:marRight w:val="0"/>
          <w:marTop w:val="0"/>
          <w:marBottom w:val="0"/>
          <w:divBdr>
            <w:top w:val="none" w:sz="0" w:space="0" w:color="auto"/>
            <w:left w:val="none" w:sz="0" w:space="0" w:color="auto"/>
            <w:bottom w:val="none" w:sz="0" w:space="0" w:color="auto"/>
            <w:right w:val="none" w:sz="0" w:space="0" w:color="auto"/>
          </w:divBdr>
        </w:div>
        <w:div w:id="2023776392">
          <w:marLeft w:val="0"/>
          <w:marRight w:val="0"/>
          <w:marTop w:val="0"/>
          <w:marBottom w:val="0"/>
          <w:divBdr>
            <w:top w:val="none" w:sz="0" w:space="0" w:color="auto"/>
            <w:left w:val="none" w:sz="0" w:space="0" w:color="auto"/>
            <w:bottom w:val="none" w:sz="0" w:space="0" w:color="auto"/>
            <w:right w:val="none" w:sz="0" w:space="0" w:color="auto"/>
          </w:divBdr>
        </w:div>
        <w:div w:id="1556770919">
          <w:marLeft w:val="0"/>
          <w:marRight w:val="0"/>
          <w:marTop w:val="0"/>
          <w:marBottom w:val="0"/>
          <w:divBdr>
            <w:top w:val="none" w:sz="0" w:space="0" w:color="auto"/>
            <w:left w:val="none" w:sz="0" w:space="0" w:color="auto"/>
            <w:bottom w:val="none" w:sz="0" w:space="0" w:color="auto"/>
            <w:right w:val="none" w:sz="0" w:space="0" w:color="auto"/>
          </w:divBdr>
        </w:div>
        <w:div w:id="1486049501">
          <w:marLeft w:val="0"/>
          <w:marRight w:val="0"/>
          <w:marTop w:val="0"/>
          <w:marBottom w:val="0"/>
          <w:divBdr>
            <w:top w:val="none" w:sz="0" w:space="0" w:color="auto"/>
            <w:left w:val="none" w:sz="0" w:space="0" w:color="auto"/>
            <w:bottom w:val="none" w:sz="0" w:space="0" w:color="auto"/>
            <w:right w:val="none" w:sz="0" w:space="0" w:color="auto"/>
          </w:divBdr>
        </w:div>
        <w:div w:id="1339305274">
          <w:marLeft w:val="0"/>
          <w:marRight w:val="0"/>
          <w:marTop w:val="0"/>
          <w:marBottom w:val="0"/>
          <w:divBdr>
            <w:top w:val="none" w:sz="0" w:space="0" w:color="auto"/>
            <w:left w:val="none" w:sz="0" w:space="0" w:color="auto"/>
            <w:bottom w:val="none" w:sz="0" w:space="0" w:color="auto"/>
            <w:right w:val="none" w:sz="0" w:space="0" w:color="auto"/>
          </w:divBdr>
        </w:div>
        <w:div w:id="755785159">
          <w:marLeft w:val="0"/>
          <w:marRight w:val="0"/>
          <w:marTop w:val="0"/>
          <w:marBottom w:val="0"/>
          <w:divBdr>
            <w:top w:val="none" w:sz="0" w:space="0" w:color="auto"/>
            <w:left w:val="none" w:sz="0" w:space="0" w:color="auto"/>
            <w:bottom w:val="none" w:sz="0" w:space="0" w:color="auto"/>
            <w:right w:val="none" w:sz="0" w:space="0" w:color="auto"/>
          </w:divBdr>
        </w:div>
        <w:div w:id="1151140777">
          <w:marLeft w:val="0"/>
          <w:marRight w:val="0"/>
          <w:marTop w:val="0"/>
          <w:marBottom w:val="0"/>
          <w:divBdr>
            <w:top w:val="none" w:sz="0" w:space="0" w:color="auto"/>
            <w:left w:val="none" w:sz="0" w:space="0" w:color="auto"/>
            <w:bottom w:val="none" w:sz="0" w:space="0" w:color="auto"/>
            <w:right w:val="none" w:sz="0" w:space="0" w:color="auto"/>
          </w:divBdr>
        </w:div>
        <w:div w:id="1837574321">
          <w:marLeft w:val="0"/>
          <w:marRight w:val="0"/>
          <w:marTop w:val="0"/>
          <w:marBottom w:val="0"/>
          <w:divBdr>
            <w:top w:val="none" w:sz="0" w:space="0" w:color="auto"/>
            <w:left w:val="none" w:sz="0" w:space="0" w:color="auto"/>
            <w:bottom w:val="none" w:sz="0" w:space="0" w:color="auto"/>
            <w:right w:val="none" w:sz="0" w:space="0" w:color="auto"/>
          </w:divBdr>
        </w:div>
      </w:divsChild>
    </w:div>
    <w:div w:id="639847653">
      <w:bodyDiv w:val="1"/>
      <w:marLeft w:val="0"/>
      <w:marRight w:val="0"/>
      <w:marTop w:val="0"/>
      <w:marBottom w:val="0"/>
      <w:divBdr>
        <w:top w:val="none" w:sz="0" w:space="0" w:color="auto"/>
        <w:left w:val="none" w:sz="0" w:space="0" w:color="auto"/>
        <w:bottom w:val="none" w:sz="0" w:space="0" w:color="auto"/>
        <w:right w:val="none" w:sz="0" w:space="0" w:color="auto"/>
      </w:divBdr>
    </w:div>
    <w:div w:id="641689856">
      <w:bodyDiv w:val="1"/>
      <w:marLeft w:val="0"/>
      <w:marRight w:val="0"/>
      <w:marTop w:val="0"/>
      <w:marBottom w:val="0"/>
      <w:divBdr>
        <w:top w:val="none" w:sz="0" w:space="0" w:color="auto"/>
        <w:left w:val="none" w:sz="0" w:space="0" w:color="auto"/>
        <w:bottom w:val="none" w:sz="0" w:space="0" w:color="auto"/>
        <w:right w:val="none" w:sz="0" w:space="0" w:color="auto"/>
      </w:divBdr>
      <w:divsChild>
        <w:div w:id="875048813">
          <w:marLeft w:val="0"/>
          <w:marRight w:val="0"/>
          <w:marTop w:val="0"/>
          <w:marBottom w:val="300"/>
          <w:divBdr>
            <w:top w:val="none" w:sz="0" w:space="0" w:color="auto"/>
            <w:left w:val="none" w:sz="0" w:space="0" w:color="auto"/>
            <w:bottom w:val="none" w:sz="0" w:space="0" w:color="auto"/>
            <w:right w:val="none" w:sz="0" w:space="0" w:color="auto"/>
          </w:divBdr>
        </w:div>
        <w:div w:id="1613240900">
          <w:marLeft w:val="0"/>
          <w:marRight w:val="0"/>
          <w:marTop w:val="0"/>
          <w:marBottom w:val="0"/>
          <w:divBdr>
            <w:top w:val="none" w:sz="0" w:space="0" w:color="auto"/>
            <w:left w:val="none" w:sz="0" w:space="0" w:color="auto"/>
            <w:bottom w:val="none" w:sz="0" w:space="0" w:color="auto"/>
            <w:right w:val="none" w:sz="0" w:space="0" w:color="auto"/>
          </w:divBdr>
          <w:divsChild>
            <w:div w:id="276719263">
              <w:marLeft w:val="0"/>
              <w:marRight w:val="0"/>
              <w:marTop w:val="225"/>
              <w:marBottom w:val="150"/>
              <w:divBdr>
                <w:top w:val="none" w:sz="0" w:space="0" w:color="auto"/>
                <w:left w:val="none" w:sz="0" w:space="0" w:color="auto"/>
                <w:bottom w:val="none" w:sz="0" w:space="0" w:color="auto"/>
                <w:right w:val="none" w:sz="0" w:space="0" w:color="auto"/>
              </w:divBdr>
              <w:divsChild>
                <w:div w:id="947078042">
                  <w:marLeft w:val="0"/>
                  <w:marRight w:val="0"/>
                  <w:marTop w:val="0"/>
                  <w:marBottom w:val="0"/>
                  <w:divBdr>
                    <w:top w:val="none" w:sz="0" w:space="0" w:color="auto"/>
                    <w:left w:val="none" w:sz="0" w:space="0" w:color="auto"/>
                    <w:bottom w:val="none" w:sz="0" w:space="0" w:color="auto"/>
                    <w:right w:val="none" w:sz="0" w:space="0" w:color="auto"/>
                  </w:divBdr>
                  <w:divsChild>
                    <w:div w:id="13514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5675">
              <w:marLeft w:val="0"/>
              <w:marRight w:val="0"/>
              <w:marTop w:val="225"/>
              <w:marBottom w:val="0"/>
              <w:divBdr>
                <w:top w:val="none" w:sz="0" w:space="0" w:color="auto"/>
                <w:left w:val="none" w:sz="0" w:space="0" w:color="auto"/>
                <w:bottom w:val="none" w:sz="0" w:space="0" w:color="auto"/>
                <w:right w:val="none" w:sz="0" w:space="0" w:color="auto"/>
              </w:divBdr>
            </w:div>
            <w:div w:id="1323199738">
              <w:marLeft w:val="0"/>
              <w:marRight w:val="0"/>
              <w:marTop w:val="150"/>
              <w:marBottom w:val="0"/>
              <w:divBdr>
                <w:top w:val="none" w:sz="0" w:space="0" w:color="auto"/>
                <w:left w:val="none" w:sz="0" w:space="0" w:color="auto"/>
                <w:bottom w:val="none" w:sz="0" w:space="0" w:color="auto"/>
                <w:right w:val="none" w:sz="0" w:space="0" w:color="auto"/>
              </w:divBdr>
            </w:div>
            <w:div w:id="1022626830">
              <w:marLeft w:val="0"/>
              <w:marRight w:val="0"/>
              <w:marTop w:val="75"/>
              <w:marBottom w:val="225"/>
              <w:divBdr>
                <w:top w:val="none" w:sz="0" w:space="0" w:color="auto"/>
                <w:left w:val="none" w:sz="0" w:space="0" w:color="auto"/>
                <w:bottom w:val="none" w:sz="0" w:space="0" w:color="auto"/>
                <w:right w:val="none" w:sz="0" w:space="0" w:color="auto"/>
              </w:divBdr>
              <w:divsChild>
                <w:div w:id="212738836">
                  <w:marLeft w:val="0"/>
                  <w:marRight w:val="0"/>
                  <w:marTop w:val="0"/>
                  <w:marBottom w:val="0"/>
                  <w:divBdr>
                    <w:top w:val="none" w:sz="0" w:space="0" w:color="auto"/>
                    <w:left w:val="none" w:sz="0" w:space="0" w:color="auto"/>
                    <w:bottom w:val="none" w:sz="0" w:space="0" w:color="auto"/>
                    <w:right w:val="none" w:sz="0" w:space="0" w:color="auto"/>
                  </w:divBdr>
                  <w:divsChild>
                    <w:div w:id="1414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0858">
              <w:marLeft w:val="0"/>
              <w:marRight w:val="0"/>
              <w:marTop w:val="0"/>
              <w:marBottom w:val="0"/>
              <w:divBdr>
                <w:top w:val="none" w:sz="0" w:space="0" w:color="auto"/>
                <w:left w:val="none" w:sz="0" w:space="0" w:color="auto"/>
                <w:bottom w:val="none" w:sz="0" w:space="0" w:color="auto"/>
                <w:right w:val="none" w:sz="0" w:space="0" w:color="auto"/>
              </w:divBdr>
              <w:divsChild>
                <w:div w:id="911551405">
                  <w:marLeft w:val="-1425"/>
                  <w:marRight w:val="0"/>
                  <w:marTop w:val="0"/>
                  <w:marBottom w:val="0"/>
                  <w:divBdr>
                    <w:top w:val="none" w:sz="0" w:space="0" w:color="auto"/>
                    <w:left w:val="none" w:sz="0" w:space="0" w:color="auto"/>
                    <w:bottom w:val="none" w:sz="0" w:space="0" w:color="auto"/>
                    <w:right w:val="none" w:sz="0" w:space="0" w:color="auto"/>
                  </w:divBdr>
                  <w:divsChild>
                    <w:div w:id="1415199643">
                      <w:marLeft w:val="0"/>
                      <w:marRight w:val="0"/>
                      <w:marTop w:val="0"/>
                      <w:marBottom w:val="0"/>
                      <w:divBdr>
                        <w:top w:val="none" w:sz="0" w:space="0" w:color="auto"/>
                        <w:left w:val="none" w:sz="0" w:space="0" w:color="auto"/>
                        <w:bottom w:val="none" w:sz="0" w:space="0" w:color="auto"/>
                        <w:right w:val="none" w:sz="0" w:space="0" w:color="auto"/>
                      </w:divBdr>
                      <w:divsChild>
                        <w:div w:id="1041442900">
                          <w:marLeft w:val="0"/>
                          <w:marRight w:val="0"/>
                          <w:marTop w:val="75"/>
                          <w:marBottom w:val="75"/>
                          <w:divBdr>
                            <w:top w:val="none" w:sz="0" w:space="0" w:color="auto"/>
                            <w:left w:val="none" w:sz="0" w:space="0" w:color="auto"/>
                            <w:bottom w:val="none" w:sz="0" w:space="0" w:color="auto"/>
                            <w:right w:val="none" w:sz="0" w:space="0" w:color="auto"/>
                          </w:divBdr>
                        </w:div>
                        <w:div w:id="1544322164">
                          <w:marLeft w:val="0"/>
                          <w:marRight w:val="0"/>
                          <w:marTop w:val="75"/>
                          <w:marBottom w:val="75"/>
                          <w:divBdr>
                            <w:top w:val="none" w:sz="0" w:space="0" w:color="auto"/>
                            <w:left w:val="none" w:sz="0" w:space="0" w:color="auto"/>
                            <w:bottom w:val="none" w:sz="0" w:space="0" w:color="auto"/>
                            <w:right w:val="none" w:sz="0" w:space="0" w:color="auto"/>
                          </w:divBdr>
                        </w:div>
                        <w:div w:id="587924766">
                          <w:marLeft w:val="0"/>
                          <w:marRight w:val="0"/>
                          <w:marTop w:val="75"/>
                          <w:marBottom w:val="75"/>
                          <w:divBdr>
                            <w:top w:val="none" w:sz="0" w:space="0" w:color="auto"/>
                            <w:left w:val="none" w:sz="0" w:space="0" w:color="auto"/>
                            <w:bottom w:val="none" w:sz="0" w:space="0" w:color="auto"/>
                            <w:right w:val="none" w:sz="0" w:space="0" w:color="auto"/>
                          </w:divBdr>
                        </w:div>
                        <w:div w:id="14585225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30214936">
                  <w:marLeft w:val="0"/>
                  <w:marRight w:val="0"/>
                  <w:marTop w:val="0"/>
                  <w:marBottom w:val="0"/>
                  <w:divBdr>
                    <w:top w:val="none" w:sz="0" w:space="0" w:color="auto"/>
                    <w:left w:val="none" w:sz="0" w:space="0" w:color="auto"/>
                    <w:bottom w:val="none" w:sz="0" w:space="0" w:color="auto"/>
                    <w:right w:val="none" w:sz="0" w:space="0" w:color="auto"/>
                  </w:divBdr>
                  <w:divsChild>
                    <w:div w:id="441270679">
                      <w:marLeft w:val="0"/>
                      <w:marRight w:val="0"/>
                      <w:marTop w:val="0"/>
                      <w:marBottom w:val="0"/>
                      <w:divBdr>
                        <w:top w:val="none" w:sz="0" w:space="0" w:color="auto"/>
                        <w:left w:val="none" w:sz="0" w:space="0" w:color="auto"/>
                        <w:bottom w:val="none" w:sz="0" w:space="0" w:color="auto"/>
                        <w:right w:val="none" w:sz="0" w:space="0" w:color="auto"/>
                      </w:divBdr>
                      <w:divsChild>
                        <w:div w:id="417943785">
                          <w:marLeft w:val="0"/>
                          <w:marRight w:val="0"/>
                          <w:marTop w:val="0"/>
                          <w:marBottom w:val="0"/>
                          <w:divBdr>
                            <w:top w:val="none" w:sz="0" w:space="0" w:color="auto"/>
                            <w:left w:val="none" w:sz="0" w:space="0" w:color="auto"/>
                            <w:bottom w:val="none" w:sz="0" w:space="0" w:color="auto"/>
                            <w:right w:val="none" w:sz="0" w:space="0" w:color="auto"/>
                          </w:divBdr>
                          <w:divsChild>
                            <w:div w:id="1836677025">
                              <w:marLeft w:val="0"/>
                              <w:marRight w:val="0"/>
                              <w:marTop w:val="0"/>
                              <w:marBottom w:val="0"/>
                              <w:divBdr>
                                <w:top w:val="none" w:sz="0" w:space="0" w:color="auto"/>
                                <w:left w:val="none" w:sz="0" w:space="0" w:color="auto"/>
                                <w:bottom w:val="none" w:sz="0" w:space="0" w:color="auto"/>
                                <w:right w:val="none" w:sz="0" w:space="0" w:color="auto"/>
                              </w:divBdr>
                              <w:divsChild>
                                <w:div w:id="569000981">
                                  <w:marLeft w:val="0"/>
                                  <w:marRight w:val="0"/>
                                  <w:marTop w:val="0"/>
                                  <w:marBottom w:val="0"/>
                                  <w:divBdr>
                                    <w:top w:val="none" w:sz="0" w:space="0" w:color="auto"/>
                                    <w:left w:val="none" w:sz="0" w:space="0" w:color="auto"/>
                                    <w:bottom w:val="none" w:sz="0" w:space="0" w:color="auto"/>
                                    <w:right w:val="none" w:sz="0" w:space="0" w:color="auto"/>
                                  </w:divBdr>
                                  <w:divsChild>
                                    <w:div w:id="905184511">
                                      <w:marLeft w:val="0"/>
                                      <w:marRight w:val="0"/>
                                      <w:marTop w:val="450"/>
                                      <w:marBottom w:val="450"/>
                                      <w:divBdr>
                                        <w:top w:val="none" w:sz="0" w:space="0" w:color="auto"/>
                                        <w:left w:val="none" w:sz="0" w:space="0" w:color="auto"/>
                                        <w:bottom w:val="none" w:sz="0" w:space="0" w:color="auto"/>
                                        <w:right w:val="none" w:sz="0" w:space="0" w:color="auto"/>
                                      </w:divBdr>
                                      <w:divsChild>
                                        <w:div w:id="487795553">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028359834">
                              <w:marLeft w:val="900"/>
                              <w:marRight w:val="0"/>
                              <w:marTop w:val="225"/>
                              <w:marBottom w:val="225"/>
                              <w:divBdr>
                                <w:top w:val="none" w:sz="0" w:space="0" w:color="auto"/>
                                <w:left w:val="single" w:sz="6" w:space="6" w:color="000000"/>
                                <w:bottom w:val="none" w:sz="0" w:space="0" w:color="auto"/>
                                <w:right w:val="none" w:sz="0" w:space="0" w:color="auto"/>
                              </w:divBdr>
                            </w:div>
                            <w:div w:id="1300841220">
                              <w:marLeft w:val="0"/>
                              <w:marRight w:val="0"/>
                              <w:marTop w:val="0"/>
                              <w:marBottom w:val="450"/>
                              <w:divBdr>
                                <w:top w:val="none" w:sz="0" w:space="0" w:color="auto"/>
                                <w:left w:val="none" w:sz="0" w:space="0" w:color="auto"/>
                                <w:bottom w:val="none" w:sz="0" w:space="0" w:color="auto"/>
                                <w:right w:val="none" w:sz="0" w:space="0" w:color="auto"/>
                              </w:divBdr>
                              <w:divsChild>
                                <w:div w:id="1315908806">
                                  <w:marLeft w:val="0"/>
                                  <w:marRight w:val="0"/>
                                  <w:marTop w:val="0"/>
                                  <w:marBottom w:val="0"/>
                                  <w:divBdr>
                                    <w:top w:val="single" w:sz="6" w:space="13" w:color="979797"/>
                                    <w:left w:val="none" w:sz="0" w:space="0" w:color="auto"/>
                                    <w:bottom w:val="single" w:sz="6" w:space="15" w:color="979797"/>
                                    <w:right w:val="none" w:sz="0" w:space="0" w:color="auto"/>
                                  </w:divBdr>
                                </w:div>
                                <w:div w:id="1917740238">
                                  <w:marLeft w:val="0"/>
                                  <w:marRight w:val="0"/>
                                  <w:marTop w:val="0"/>
                                  <w:marBottom w:val="0"/>
                                  <w:divBdr>
                                    <w:top w:val="none" w:sz="0" w:space="0" w:color="auto"/>
                                    <w:left w:val="none" w:sz="0" w:space="0" w:color="auto"/>
                                    <w:bottom w:val="none" w:sz="0" w:space="0" w:color="auto"/>
                                    <w:right w:val="none" w:sz="0" w:space="0" w:color="auto"/>
                                  </w:divBdr>
                                  <w:divsChild>
                                    <w:div w:id="235820599">
                                      <w:marLeft w:val="0"/>
                                      <w:marRight w:val="0"/>
                                      <w:marTop w:val="0"/>
                                      <w:marBottom w:val="0"/>
                                      <w:divBdr>
                                        <w:top w:val="none" w:sz="0" w:space="0" w:color="auto"/>
                                        <w:left w:val="none" w:sz="0" w:space="0" w:color="auto"/>
                                        <w:bottom w:val="none" w:sz="0" w:space="0" w:color="auto"/>
                                        <w:right w:val="none" w:sz="0" w:space="0" w:color="auto"/>
                                      </w:divBdr>
                                      <w:divsChild>
                                        <w:div w:id="1340352581">
                                          <w:marLeft w:val="0"/>
                                          <w:marRight w:val="0"/>
                                          <w:marTop w:val="0"/>
                                          <w:marBottom w:val="0"/>
                                          <w:divBdr>
                                            <w:top w:val="none" w:sz="0" w:space="0" w:color="auto"/>
                                            <w:left w:val="none" w:sz="0" w:space="0" w:color="auto"/>
                                            <w:bottom w:val="none" w:sz="0" w:space="0" w:color="auto"/>
                                            <w:right w:val="none" w:sz="0" w:space="0" w:color="auto"/>
                                          </w:divBdr>
                                        </w:div>
                                        <w:div w:id="1930429070">
                                          <w:marLeft w:val="0"/>
                                          <w:marRight w:val="0"/>
                                          <w:marTop w:val="0"/>
                                          <w:marBottom w:val="0"/>
                                          <w:divBdr>
                                            <w:top w:val="none" w:sz="0" w:space="0" w:color="auto"/>
                                            <w:left w:val="none" w:sz="0" w:space="0" w:color="auto"/>
                                            <w:bottom w:val="none" w:sz="0" w:space="0" w:color="auto"/>
                                            <w:right w:val="none" w:sz="0" w:space="0" w:color="auto"/>
                                          </w:divBdr>
                                        </w:div>
                                      </w:divsChild>
                                    </w:div>
                                    <w:div w:id="5214825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45027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9099935">
                                  <w:marLeft w:val="0"/>
                                  <w:marRight w:val="0"/>
                                  <w:marTop w:val="0"/>
                                  <w:marBottom w:val="0"/>
                                  <w:divBdr>
                                    <w:top w:val="none" w:sz="0" w:space="0" w:color="auto"/>
                                    <w:left w:val="none" w:sz="0" w:space="0" w:color="auto"/>
                                    <w:bottom w:val="none" w:sz="0" w:space="0" w:color="auto"/>
                                    <w:right w:val="none" w:sz="0" w:space="0" w:color="auto"/>
                                  </w:divBdr>
                                  <w:divsChild>
                                    <w:div w:id="153763022">
                                      <w:marLeft w:val="0"/>
                                      <w:marRight w:val="0"/>
                                      <w:marTop w:val="0"/>
                                      <w:marBottom w:val="0"/>
                                      <w:divBdr>
                                        <w:top w:val="none" w:sz="0" w:space="0" w:color="auto"/>
                                        <w:left w:val="none" w:sz="0" w:space="0" w:color="auto"/>
                                        <w:bottom w:val="none" w:sz="0" w:space="0" w:color="auto"/>
                                        <w:right w:val="none" w:sz="0" w:space="0" w:color="auto"/>
                                      </w:divBdr>
                                    </w:div>
                                    <w:div w:id="12992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3069">
                              <w:marLeft w:val="900"/>
                              <w:marRight w:val="0"/>
                              <w:marTop w:val="225"/>
                              <w:marBottom w:val="225"/>
                              <w:divBdr>
                                <w:top w:val="none" w:sz="0" w:space="0" w:color="auto"/>
                                <w:left w:val="single" w:sz="6" w:space="6" w:color="000000"/>
                                <w:bottom w:val="none" w:sz="0" w:space="0" w:color="auto"/>
                                <w:right w:val="none" w:sz="0" w:space="0" w:color="auto"/>
                              </w:divBdr>
                            </w:div>
                            <w:div w:id="90106396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41889694">
      <w:bodyDiv w:val="1"/>
      <w:marLeft w:val="0"/>
      <w:marRight w:val="0"/>
      <w:marTop w:val="0"/>
      <w:marBottom w:val="0"/>
      <w:divBdr>
        <w:top w:val="none" w:sz="0" w:space="0" w:color="auto"/>
        <w:left w:val="none" w:sz="0" w:space="0" w:color="auto"/>
        <w:bottom w:val="none" w:sz="0" w:space="0" w:color="auto"/>
        <w:right w:val="none" w:sz="0" w:space="0" w:color="auto"/>
      </w:divBdr>
    </w:div>
    <w:div w:id="642006536">
      <w:bodyDiv w:val="1"/>
      <w:marLeft w:val="0"/>
      <w:marRight w:val="0"/>
      <w:marTop w:val="0"/>
      <w:marBottom w:val="0"/>
      <w:divBdr>
        <w:top w:val="none" w:sz="0" w:space="0" w:color="auto"/>
        <w:left w:val="none" w:sz="0" w:space="0" w:color="auto"/>
        <w:bottom w:val="none" w:sz="0" w:space="0" w:color="auto"/>
        <w:right w:val="none" w:sz="0" w:space="0" w:color="auto"/>
      </w:divBdr>
    </w:div>
    <w:div w:id="642123659">
      <w:bodyDiv w:val="1"/>
      <w:marLeft w:val="0"/>
      <w:marRight w:val="0"/>
      <w:marTop w:val="0"/>
      <w:marBottom w:val="0"/>
      <w:divBdr>
        <w:top w:val="none" w:sz="0" w:space="0" w:color="auto"/>
        <w:left w:val="none" w:sz="0" w:space="0" w:color="auto"/>
        <w:bottom w:val="none" w:sz="0" w:space="0" w:color="auto"/>
        <w:right w:val="none" w:sz="0" w:space="0" w:color="auto"/>
      </w:divBdr>
    </w:div>
    <w:div w:id="642586676">
      <w:bodyDiv w:val="1"/>
      <w:marLeft w:val="0"/>
      <w:marRight w:val="0"/>
      <w:marTop w:val="0"/>
      <w:marBottom w:val="0"/>
      <w:divBdr>
        <w:top w:val="none" w:sz="0" w:space="0" w:color="auto"/>
        <w:left w:val="none" w:sz="0" w:space="0" w:color="auto"/>
        <w:bottom w:val="none" w:sz="0" w:space="0" w:color="auto"/>
        <w:right w:val="none" w:sz="0" w:space="0" w:color="auto"/>
      </w:divBdr>
      <w:divsChild>
        <w:div w:id="175929762">
          <w:marLeft w:val="0"/>
          <w:marRight w:val="0"/>
          <w:marTop w:val="0"/>
          <w:marBottom w:val="0"/>
          <w:divBdr>
            <w:top w:val="none" w:sz="0" w:space="0" w:color="auto"/>
            <w:left w:val="none" w:sz="0" w:space="0" w:color="auto"/>
            <w:bottom w:val="none" w:sz="0" w:space="0" w:color="auto"/>
            <w:right w:val="none" w:sz="0" w:space="0" w:color="auto"/>
          </w:divBdr>
        </w:div>
        <w:div w:id="196745980">
          <w:marLeft w:val="0"/>
          <w:marRight w:val="0"/>
          <w:marTop w:val="0"/>
          <w:marBottom w:val="0"/>
          <w:divBdr>
            <w:top w:val="none" w:sz="0" w:space="0" w:color="auto"/>
            <w:left w:val="none" w:sz="0" w:space="0" w:color="auto"/>
            <w:bottom w:val="none" w:sz="0" w:space="0" w:color="auto"/>
            <w:right w:val="none" w:sz="0" w:space="0" w:color="auto"/>
          </w:divBdr>
        </w:div>
        <w:div w:id="243884303">
          <w:marLeft w:val="0"/>
          <w:marRight w:val="0"/>
          <w:marTop w:val="0"/>
          <w:marBottom w:val="0"/>
          <w:divBdr>
            <w:top w:val="none" w:sz="0" w:space="0" w:color="auto"/>
            <w:left w:val="none" w:sz="0" w:space="0" w:color="auto"/>
            <w:bottom w:val="none" w:sz="0" w:space="0" w:color="auto"/>
            <w:right w:val="none" w:sz="0" w:space="0" w:color="auto"/>
          </w:divBdr>
          <w:divsChild>
            <w:div w:id="53818118">
              <w:marLeft w:val="0"/>
              <w:marRight w:val="0"/>
              <w:marTop w:val="0"/>
              <w:marBottom w:val="0"/>
              <w:divBdr>
                <w:top w:val="none" w:sz="0" w:space="0" w:color="auto"/>
                <w:left w:val="none" w:sz="0" w:space="0" w:color="auto"/>
                <w:bottom w:val="none" w:sz="0" w:space="0" w:color="auto"/>
                <w:right w:val="none" w:sz="0" w:space="0" w:color="auto"/>
              </w:divBdr>
            </w:div>
            <w:div w:id="348606421">
              <w:marLeft w:val="0"/>
              <w:marRight w:val="0"/>
              <w:marTop w:val="0"/>
              <w:marBottom w:val="0"/>
              <w:divBdr>
                <w:top w:val="none" w:sz="0" w:space="0" w:color="auto"/>
                <w:left w:val="none" w:sz="0" w:space="0" w:color="auto"/>
                <w:bottom w:val="none" w:sz="0" w:space="0" w:color="auto"/>
                <w:right w:val="none" w:sz="0" w:space="0" w:color="auto"/>
              </w:divBdr>
            </w:div>
            <w:div w:id="1127704036">
              <w:marLeft w:val="0"/>
              <w:marRight w:val="0"/>
              <w:marTop w:val="0"/>
              <w:marBottom w:val="0"/>
              <w:divBdr>
                <w:top w:val="none" w:sz="0" w:space="0" w:color="auto"/>
                <w:left w:val="none" w:sz="0" w:space="0" w:color="auto"/>
                <w:bottom w:val="none" w:sz="0" w:space="0" w:color="auto"/>
                <w:right w:val="none" w:sz="0" w:space="0" w:color="auto"/>
              </w:divBdr>
            </w:div>
            <w:div w:id="1414158661">
              <w:marLeft w:val="0"/>
              <w:marRight w:val="0"/>
              <w:marTop w:val="0"/>
              <w:marBottom w:val="0"/>
              <w:divBdr>
                <w:top w:val="none" w:sz="0" w:space="0" w:color="auto"/>
                <w:left w:val="none" w:sz="0" w:space="0" w:color="auto"/>
                <w:bottom w:val="none" w:sz="0" w:space="0" w:color="auto"/>
                <w:right w:val="none" w:sz="0" w:space="0" w:color="auto"/>
              </w:divBdr>
            </w:div>
            <w:div w:id="1505590791">
              <w:marLeft w:val="0"/>
              <w:marRight w:val="0"/>
              <w:marTop w:val="0"/>
              <w:marBottom w:val="0"/>
              <w:divBdr>
                <w:top w:val="none" w:sz="0" w:space="0" w:color="auto"/>
                <w:left w:val="none" w:sz="0" w:space="0" w:color="auto"/>
                <w:bottom w:val="none" w:sz="0" w:space="0" w:color="auto"/>
                <w:right w:val="none" w:sz="0" w:space="0" w:color="auto"/>
              </w:divBdr>
            </w:div>
            <w:div w:id="2079594541">
              <w:marLeft w:val="0"/>
              <w:marRight w:val="0"/>
              <w:marTop w:val="0"/>
              <w:marBottom w:val="0"/>
              <w:divBdr>
                <w:top w:val="none" w:sz="0" w:space="0" w:color="auto"/>
                <w:left w:val="none" w:sz="0" w:space="0" w:color="auto"/>
                <w:bottom w:val="none" w:sz="0" w:space="0" w:color="auto"/>
                <w:right w:val="none" w:sz="0" w:space="0" w:color="auto"/>
              </w:divBdr>
            </w:div>
          </w:divsChild>
        </w:div>
        <w:div w:id="280186190">
          <w:marLeft w:val="0"/>
          <w:marRight w:val="0"/>
          <w:marTop w:val="0"/>
          <w:marBottom w:val="0"/>
          <w:divBdr>
            <w:top w:val="none" w:sz="0" w:space="0" w:color="auto"/>
            <w:left w:val="none" w:sz="0" w:space="0" w:color="auto"/>
            <w:bottom w:val="none" w:sz="0" w:space="0" w:color="auto"/>
            <w:right w:val="none" w:sz="0" w:space="0" w:color="auto"/>
          </w:divBdr>
        </w:div>
        <w:div w:id="351032317">
          <w:marLeft w:val="0"/>
          <w:marRight w:val="0"/>
          <w:marTop w:val="0"/>
          <w:marBottom w:val="0"/>
          <w:divBdr>
            <w:top w:val="none" w:sz="0" w:space="0" w:color="auto"/>
            <w:left w:val="none" w:sz="0" w:space="0" w:color="auto"/>
            <w:bottom w:val="none" w:sz="0" w:space="0" w:color="auto"/>
            <w:right w:val="none" w:sz="0" w:space="0" w:color="auto"/>
          </w:divBdr>
        </w:div>
        <w:div w:id="424226577">
          <w:marLeft w:val="0"/>
          <w:marRight w:val="0"/>
          <w:marTop w:val="0"/>
          <w:marBottom w:val="0"/>
          <w:divBdr>
            <w:top w:val="none" w:sz="0" w:space="0" w:color="auto"/>
            <w:left w:val="none" w:sz="0" w:space="0" w:color="auto"/>
            <w:bottom w:val="none" w:sz="0" w:space="0" w:color="auto"/>
            <w:right w:val="none" w:sz="0" w:space="0" w:color="auto"/>
          </w:divBdr>
        </w:div>
        <w:div w:id="468013151">
          <w:marLeft w:val="0"/>
          <w:marRight w:val="0"/>
          <w:marTop w:val="0"/>
          <w:marBottom w:val="0"/>
          <w:divBdr>
            <w:top w:val="none" w:sz="0" w:space="0" w:color="auto"/>
            <w:left w:val="none" w:sz="0" w:space="0" w:color="auto"/>
            <w:bottom w:val="none" w:sz="0" w:space="0" w:color="auto"/>
            <w:right w:val="none" w:sz="0" w:space="0" w:color="auto"/>
          </w:divBdr>
        </w:div>
        <w:div w:id="478039827">
          <w:marLeft w:val="0"/>
          <w:marRight w:val="0"/>
          <w:marTop w:val="0"/>
          <w:marBottom w:val="0"/>
          <w:divBdr>
            <w:top w:val="none" w:sz="0" w:space="0" w:color="auto"/>
            <w:left w:val="none" w:sz="0" w:space="0" w:color="auto"/>
            <w:bottom w:val="none" w:sz="0" w:space="0" w:color="auto"/>
            <w:right w:val="none" w:sz="0" w:space="0" w:color="auto"/>
          </w:divBdr>
        </w:div>
        <w:div w:id="585190934">
          <w:marLeft w:val="0"/>
          <w:marRight w:val="0"/>
          <w:marTop w:val="0"/>
          <w:marBottom w:val="0"/>
          <w:divBdr>
            <w:top w:val="none" w:sz="0" w:space="0" w:color="auto"/>
            <w:left w:val="none" w:sz="0" w:space="0" w:color="auto"/>
            <w:bottom w:val="none" w:sz="0" w:space="0" w:color="auto"/>
            <w:right w:val="none" w:sz="0" w:space="0" w:color="auto"/>
          </w:divBdr>
        </w:div>
        <w:div w:id="603418073">
          <w:marLeft w:val="0"/>
          <w:marRight w:val="0"/>
          <w:marTop w:val="0"/>
          <w:marBottom w:val="0"/>
          <w:divBdr>
            <w:top w:val="none" w:sz="0" w:space="0" w:color="auto"/>
            <w:left w:val="none" w:sz="0" w:space="0" w:color="auto"/>
            <w:bottom w:val="none" w:sz="0" w:space="0" w:color="auto"/>
            <w:right w:val="none" w:sz="0" w:space="0" w:color="auto"/>
          </w:divBdr>
        </w:div>
        <w:div w:id="654073429">
          <w:marLeft w:val="0"/>
          <w:marRight w:val="0"/>
          <w:marTop w:val="0"/>
          <w:marBottom w:val="0"/>
          <w:divBdr>
            <w:top w:val="none" w:sz="0" w:space="0" w:color="auto"/>
            <w:left w:val="none" w:sz="0" w:space="0" w:color="auto"/>
            <w:bottom w:val="none" w:sz="0" w:space="0" w:color="auto"/>
            <w:right w:val="none" w:sz="0" w:space="0" w:color="auto"/>
          </w:divBdr>
        </w:div>
        <w:div w:id="702100384">
          <w:marLeft w:val="0"/>
          <w:marRight w:val="0"/>
          <w:marTop w:val="0"/>
          <w:marBottom w:val="0"/>
          <w:divBdr>
            <w:top w:val="none" w:sz="0" w:space="0" w:color="auto"/>
            <w:left w:val="none" w:sz="0" w:space="0" w:color="auto"/>
            <w:bottom w:val="none" w:sz="0" w:space="0" w:color="auto"/>
            <w:right w:val="none" w:sz="0" w:space="0" w:color="auto"/>
          </w:divBdr>
        </w:div>
        <w:div w:id="808936734">
          <w:marLeft w:val="0"/>
          <w:marRight w:val="0"/>
          <w:marTop w:val="0"/>
          <w:marBottom w:val="0"/>
          <w:divBdr>
            <w:top w:val="none" w:sz="0" w:space="0" w:color="auto"/>
            <w:left w:val="none" w:sz="0" w:space="0" w:color="auto"/>
            <w:bottom w:val="none" w:sz="0" w:space="0" w:color="auto"/>
            <w:right w:val="none" w:sz="0" w:space="0" w:color="auto"/>
          </w:divBdr>
        </w:div>
        <w:div w:id="833836559">
          <w:marLeft w:val="0"/>
          <w:marRight w:val="0"/>
          <w:marTop w:val="0"/>
          <w:marBottom w:val="0"/>
          <w:divBdr>
            <w:top w:val="none" w:sz="0" w:space="0" w:color="auto"/>
            <w:left w:val="none" w:sz="0" w:space="0" w:color="auto"/>
            <w:bottom w:val="none" w:sz="0" w:space="0" w:color="auto"/>
            <w:right w:val="none" w:sz="0" w:space="0" w:color="auto"/>
          </w:divBdr>
        </w:div>
        <w:div w:id="862136501">
          <w:marLeft w:val="0"/>
          <w:marRight w:val="0"/>
          <w:marTop w:val="0"/>
          <w:marBottom w:val="0"/>
          <w:divBdr>
            <w:top w:val="none" w:sz="0" w:space="0" w:color="auto"/>
            <w:left w:val="none" w:sz="0" w:space="0" w:color="auto"/>
            <w:bottom w:val="none" w:sz="0" w:space="0" w:color="auto"/>
            <w:right w:val="none" w:sz="0" w:space="0" w:color="auto"/>
          </w:divBdr>
        </w:div>
        <w:div w:id="867762359">
          <w:marLeft w:val="0"/>
          <w:marRight w:val="0"/>
          <w:marTop w:val="0"/>
          <w:marBottom w:val="0"/>
          <w:divBdr>
            <w:top w:val="none" w:sz="0" w:space="0" w:color="auto"/>
            <w:left w:val="none" w:sz="0" w:space="0" w:color="auto"/>
            <w:bottom w:val="none" w:sz="0" w:space="0" w:color="auto"/>
            <w:right w:val="none" w:sz="0" w:space="0" w:color="auto"/>
          </w:divBdr>
        </w:div>
        <w:div w:id="893809797">
          <w:marLeft w:val="0"/>
          <w:marRight w:val="0"/>
          <w:marTop w:val="0"/>
          <w:marBottom w:val="0"/>
          <w:divBdr>
            <w:top w:val="none" w:sz="0" w:space="0" w:color="auto"/>
            <w:left w:val="none" w:sz="0" w:space="0" w:color="auto"/>
            <w:bottom w:val="none" w:sz="0" w:space="0" w:color="auto"/>
            <w:right w:val="none" w:sz="0" w:space="0" w:color="auto"/>
          </w:divBdr>
        </w:div>
        <w:div w:id="919364126">
          <w:marLeft w:val="0"/>
          <w:marRight w:val="0"/>
          <w:marTop w:val="0"/>
          <w:marBottom w:val="0"/>
          <w:divBdr>
            <w:top w:val="none" w:sz="0" w:space="0" w:color="auto"/>
            <w:left w:val="none" w:sz="0" w:space="0" w:color="auto"/>
            <w:bottom w:val="none" w:sz="0" w:space="0" w:color="auto"/>
            <w:right w:val="none" w:sz="0" w:space="0" w:color="auto"/>
          </w:divBdr>
        </w:div>
        <w:div w:id="926812465">
          <w:marLeft w:val="0"/>
          <w:marRight w:val="0"/>
          <w:marTop w:val="0"/>
          <w:marBottom w:val="0"/>
          <w:divBdr>
            <w:top w:val="none" w:sz="0" w:space="0" w:color="auto"/>
            <w:left w:val="none" w:sz="0" w:space="0" w:color="auto"/>
            <w:bottom w:val="none" w:sz="0" w:space="0" w:color="auto"/>
            <w:right w:val="none" w:sz="0" w:space="0" w:color="auto"/>
          </w:divBdr>
        </w:div>
        <w:div w:id="1034624094">
          <w:marLeft w:val="0"/>
          <w:marRight w:val="0"/>
          <w:marTop w:val="0"/>
          <w:marBottom w:val="0"/>
          <w:divBdr>
            <w:top w:val="none" w:sz="0" w:space="0" w:color="auto"/>
            <w:left w:val="none" w:sz="0" w:space="0" w:color="auto"/>
            <w:bottom w:val="none" w:sz="0" w:space="0" w:color="auto"/>
            <w:right w:val="none" w:sz="0" w:space="0" w:color="auto"/>
          </w:divBdr>
        </w:div>
        <w:div w:id="1041322110">
          <w:marLeft w:val="0"/>
          <w:marRight w:val="0"/>
          <w:marTop w:val="0"/>
          <w:marBottom w:val="0"/>
          <w:divBdr>
            <w:top w:val="none" w:sz="0" w:space="0" w:color="auto"/>
            <w:left w:val="none" w:sz="0" w:space="0" w:color="auto"/>
            <w:bottom w:val="none" w:sz="0" w:space="0" w:color="auto"/>
            <w:right w:val="none" w:sz="0" w:space="0" w:color="auto"/>
          </w:divBdr>
        </w:div>
        <w:div w:id="1063597162">
          <w:marLeft w:val="0"/>
          <w:marRight w:val="0"/>
          <w:marTop w:val="0"/>
          <w:marBottom w:val="0"/>
          <w:divBdr>
            <w:top w:val="none" w:sz="0" w:space="0" w:color="auto"/>
            <w:left w:val="none" w:sz="0" w:space="0" w:color="auto"/>
            <w:bottom w:val="none" w:sz="0" w:space="0" w:color="auto"/>
            <w:right w:val="none" w:sz="0" w:space="0" w:color="auto"/>
          </w:divBdr>
        </w:div>
        <w:div w:id="1101297932">
          <w:marLeft w:val="0"/>
          <w:marRight w:val="0"/>
          <w:marTop w:val="0"/>
          <w:marBottom w:val="0"/>
          <w:divBdr>
            <w:top w:val="none" w:sz="0" w:space="0" w:color="auto"/>
            <w:left w:val="none" w:sz="0" w:space="0" w:color="auto"/>
            <w:bottom w:val="none" w:sz="0" w:space="0" w:color="auto"/>
            <w:right w:val="none" w:sz="0" w:space="0" w:color="auto"/>
          </w:divBdr>
        </w:div>
        <w:div w:id="1104032836">
          <w:marLeft w:val="0"/>
          <w:marRight w:val="0"/>
          <w:marTop w:val="0"/>
          <w:marBottom w:val="0"/>
          <w:divBdr>
            <w:top w:val="none" w:sz="0" w:space="0" w:color="auto"/>
            <w:left w:val="none" w:sz="0" w:space="0" w:color="auto"/>
            <w:bottom w:val="none" w:sz="0" w:space="0" w:color="auto"/>
            <w:right w:val="none" w:sz="0" w:space="0" w:color="auto"/>
          </w:divBdr>
        </w:div>
        <w:div w:id="1161433598">
          <w:marLeft w:val="0"/>
          <w:marRight w:val="0"/>
          <w:marTop w:val="0"/>
          <w:marBottom w:val="0"/>
          <w:divBdr>
            <w:top w:val="none" w:sz="0" w:space="0" w:color="auto"/>
            <w:left w:val="none" w:sz="0" w:space="0" w:color="auto"/>
            <w:bottom w:val="none" w:sz="0" w:space="0" w:color="auto"/>
            <w:right w:val="none" w:sz="0" w:space="0" w:color="auto"/>
          </w:divBdr>
        </w:div>
        <w:div w:id="1205024221">
          <w:marLeft w:val="0"/>
          <w:marRight w:val="0"/>
          <w:marTop w:val="0"/>
          <w:marBottom w:val="0"/>
          <w:divBdr>
            <w:top w:val="none" w:sz="0" w:space="0" w:color="auto"/>
            <w:left w:val="none" w:sz="0" w:space="0" w:color="auto"/>
            <w:bottom w:val="none" w:sz="0" w:space="0" w:color="auto"/>
            <w:right w:val="none" w:sz="0" w:space="0" w:color="auto"/>
          </w:divBdr>
        </w:div>
        <w:div w:id="1218779529">
          <w:marLeft w:val="0"/>
          <w:marRight w:val="0"/>
          <w:marTop w:val="0"/>
          <w:marBottom w:val="0"/>
          <w:divBdr>
            <w:top w:val="none" w:sz="0" w:space="0" w:color="auto"/>
            <w:left w:val="none" w:sz="0" w:space="0" w:color="auto"/>
            <w:bottom w:val="none" w:sz="0" w:space="0" w:color="auto"/>
            <w:right w:val="none" w:sz="0" w:space="0" w:color="auto"/>
          </w:divBdr>
        </w:div>
        <w:div w:id="1230771848">
          <w:marLeft w:val="0"/>
          <w:marRight w:val="0"/>
          <w:marTop w:val="0"/>
          <w:marBottom w:val="0"/>
          <w:divBdr>
            <w:top w:val="none" w:sz="0" w:space="0" w:color="auto"/>
            <w:left w:val="none" w:sz="0" w:space="0" w:color="auto"/>
            <w:bottom w:val="none" w:sz="0" w:space="0" w:color="auto"/>
            <w:right w:val="none" w:sz="0" w:space="0" w:color="auto"/>
          </w:divBdr>
        </w:div>
        <w:div w:id="1276248250">
          <w:marLeft w:val="0"/>
          <w:marRight w:val="0"/>
          <w:marTop w:val="0"/>
          <w:marBottom w:val="0"/>
          <w:divBdr>
            <w:top w:val="none" w:sz="0" w:space="0" w:color="auto"/>
            <w:left w:val="none" w:sz="0" w:space="0" w:color="auto"/>
            <w:bottom w:val="none" w:sz="0" w:space="0" w:color="auto"/>
            <w:right w:val="none" w:sz="0" w:space="0" w:color="auto"/>
          </w:divBdr>
        </w:div>
        <w:div w:id="1311060226">
          <w:marLeft w:val="0"/>
          <w:marRight w:val="0"/>
          <w:marTop w:val="0"/>
          <w:marBottom w:val="0"/>
          <w:divBdr>
            <w:top w:val="none" w:sz="0" w:space="0" w:color="auto"/>
            <w:left w:val="none" w:sz="0" w:space="0" w:color="auto"/>
            <w:bottom w:val="none" w:sz="0" w:space="0" w:color="auto"/>
            <w:right w:val="none" w:sz="0" w:space="0" w:color="auto"/>
          </w:divBdr>
        </w:div>
        <w:div w:id="1369644103">
          <w:marLeft w:val="0"/>
          <w:marRight w:val="0"/>
          <w:marTop w:val="0"/>
          <w:marBottom w:val="0"/>
          <w:divBdr>
            <w:top w:val="none" w:sz="0" w:space="0" w:color="auto"/>
            <w:left w:val="none" w:sz="0" w:space="0" w:color="auto"/>
            <w:bottom w:val="none" w:sz="0" w:space="0" w:color="auto"/>
            <w:right w:val="none" w:sz="0" w:space="0" w:color="auto"/>
          </w:divBdr>
        </w:div>
        <w:div w:id="1435633717">
          <w:marLeft w:val="0"/>
          <w:marRight w:val="0"/>
          <w:marTop w:val="0"/>
          <w:marBottom w:val="0"/>
          <w:divBdr>
            <w:top w:val="none" w:sz="0" w:space="0" w:color="auto"/>
            <w:left w:val="none" w:sz="0" w:space="0" w:color="auto"/>
            <w:bottom w:val="none" w:sz="0" w:space="0" w:color="auto"/>
            <w:right w:val="none" w:sz="0" w:space="0" w:color="auto"/>
          </w:divBdr>
        </w:div>
        <w:div w:id="1609896041">
          <w:marLeft w:val="0"/>
          <w:marRight w:val="0"/>
          <w:marTop w:val="0"/>
          <w:marBottom w:val="0"/>
          <w:divBdr>
            <w:top w:val="none" w:sz="0" w:space="0" w:color="auto"/>
            <w:left w:val="none" w:sz="0" w:space="0" w:color="auto"/>
            <w:bottom w:val="none" w:sz="0" w:space="0" w:color="auto"/>
            <w:right w:val="none" w:sz="0" w:space="0" w:color="auto"/>
          </w:divBdr>
        </w:div>
        <w:div w:id="1615944383">
          <w:marLeft w:val="0"/>
          <w:marRight w:val="0"/>
          <w:marTop w:val="0"/>
          <w:marBottom w:val="0"/>
          <w:divBdr>
            <w:top w:val="none" w:sz="0" w:space="0" w:color="auto"/>
            <w:left w:val="none" w:sz="0" w:space="0" w:color="auto"/>
            <w:bottom w:val="none" w:sz="0" w:space="0" w:color="auto"/>
            <w:right w:val="none" w:sz="0" w:space="0" w:color="auto"/>
          </w:divBdr>
        </w:div>
        <w:div w:id="1651323386">
          <w:marLeft w:val="0"/>
          <w:marRight w:val="0"/>
          <w:marTop w:val="0"/>
          <w:marBottom w:val="0"/>
          <w:divBdr>
            <w:top w:val="none" w:sz="0" w:space="0" w:color="auto"/>
            <w:left w:val="none" w:sz="0" w:space="0" w:color="auto"/>
            <w:bottom w:val="none" w:sz="0" w:space="0" w:color="auto"/>
            <w:right w:val="none" w:sz="0" w:space="0" w:color="auto"/>
          </w:divBdr>
        </w:div>
        <w:div w:id="1663464147">
          <w:marLeft w:val="0"/>
          <w:marRight w:val="0"/>
          <w:marTop w:val="0"/>
          <w:marBottom w:val="0"/>
          <w:divBdr>
            <w:top w:val="none" w:sz="0" w:space="0" w:color="auto"/>
            <w:left w:val="none" w:sz="0" w:space="0" w:color="auto"/>
            <w:bottom w:val="none" w:sz="0" w:space="0" w:color="auto"/>
            <w:right w:val="none" w:sz="0" w:space="0" w:color="auto"/>
          </w:divBdr>
        </w:div>
        <w:div w:id="1734884328">
          <w:marLeft w:val="0"/>
          <w:marRight w:val="0"/>
          <w:marTop w:val="0"/>
          <w:marBottom w:val="0"/>
          <w:divBdr>
            <w:top w:val="none" w:sz="0" w:space="0" w:color="auto"/>
            <w:left w:val="none" w:sz="0" w:space="0" w:color="auto"/>
            <w:bottom w:val="none" w:sz="0" w:space="0" w:color="auto"/>
            <w:right w:val="none" w:sz="0" w:space="0" w:color="auto"/>
          </w:divBdr>
        </w:div>
        <w:div w:id="1802457445">
          <w:marLeft w:val="0"/>
          <w:marRight w:val="0"/>
          <w:marTop w:val="0"/>
          <w:marBottom w:val="0"/>
          <w:divBdr>
            <w:top w:val="none" w:sz="0" w:space="0" w:color="auto"/>
            <w:left w:val="none" w:sz="0" w:space="0" w:color="auto"/>
            <w:bottom w:val="none" w:sz="0" w:space="0" w:color="auto"/>
            <w:right w:val="none" w:sz="0" w:space="0" w:color="auto"/>
          </w:divBdr>
        </w:div>
        <w:div w:id="1816868488">
          <w:marLeft w:val="0"/>
          <w:marRight w:val="0"/>
          <w:marTop w:val="0"/>
          <w:marBottom w:val="0"/>
          <w:divBdr>
            <w:top w:val="none" w:sz="0" w:space="0" w:color="auto"/>
            <w:left w:val="none" w:sz="0" w:space="0" w:color="auto"/>
            <w:bottom w:val="none" w:sz="0" w:space="0" w:color="auto"/>
            <w:right w:val="none" w:sz="0" w:space="0" w:color="auto"/>
          </w:divBdr>
        </w:div>
        <w:div w:id="1827548237">
          <w:marLeft w:val="0"/>
          <w:marRight w:val="0"/>
          <w:marTop w:val="0"/>
          <w:marBottom w:val="0"/>
          <w:divBdr>
            <w:top w:val="none" w:sz="0" w:space="0" w:color="auto"/>
            <w:left w:val="none" w:sz="0" w:space="0" w:color="auto"/>
            <w:bottom w:val="none" w:sz="0" w:space="0" w:color="auto"/>
            <w:right w:val="none" w:sz="0" w:space="0" w:color="auto"/>
          </w:divBdr>
        </w:div>
        <w:div w:id="1873037335">
          <w:marLeft w:val="0"/>
          <w:marRight w:val="0"/>
          <w:marTop w:val="0"/>
          <w:marBottom w:val="0"/>
          <w:divBdr>
            <w:top w:val="none" w:sz="0" w:space="0" w:color="auto"/>
            <w:left w:val="none" w:sz="0" w:space="0" w:color="auto"/>
            <w:bottom w:val="none" w:sz="0" w:space="0" w:color="auto"/>
            <w:right w:val="none" w:sz="0" w:space="0" w:color="auto"/>
          </w:divBdr>
        </w:div>
        <w:div w:id="1876037457">
          <w:marLeft w:val="0"/>
          <w:marRight w:val="0"/>
          <w:marTop w:val="0"/>
          <w:marBottom w:val="0"/>
          <w:divBdr>
            <w:top w:val="none" w:sz="0" w:space="0" w:color="auto"/>
            <w:left w:val="none" w:sz="0" w:space="0" w:color="auto"/>
            <w:bottom w:val="none" w:sz="0" w:space="0" w:color="auto"/>
            <w:right w:val="none" w:sz="0" w:space="0" w:color="auto"/>
          </w:divBdr>
        </w:div>
        <w:div w:id="1930892652">
          <w:marLeft w:val="0"/>
          <w:marRight w:val="0"/>
          <w:marTop w:val="0"/>
          <w:marBottom w:val="0"/>
          <w:divBdr>
            <w:top w:val="none" w:sz="0" w:space="0" w:color="auto"/>
            <w:left w:val="none" w:sz="0" w:space="0" w:color="auto"/>
            <w:bottom w:val="none" w:sz="0" w:space="0" w:color="auto"/>
            <w:right w:val="none" w:sz="0" w:space="0" w:color="auto"/>
          </w:divBdr>
        </w:div>
        <w:div w:id="1938977394">
          <w:marLeft w:val="0"/>
          <w:marRight w:val="0"/>
          <w:marTop w:val="0"/>
          <w:marBottom w:val="0"/>
          <w:divBdr>
            <w:top w:val="none" w:sz="0" w:space="0" w:color="auto"/>
            <w:left w:val="none" w:sz="0" w:space="0" w:color="auto"/>
            <w:bottom w:val="none" w:sz="0" w:space="0" w:color="auto"/>
            <w:right w:val="none" w:sz="0" w:space="0" w:color="auto"/>
          </w:divBdr>
        </w:div>
        <w:div w:id="2009476835">
          <w:marLeft w:val="0"/>
          <w:marRight w:val="0"/>
          <w:marTop w:val="0"/>
          <w:marBottom w:val="0"/>
          <w:divBdr>
            <w:top w:val="none" w:sz="0" w:space="0" w:color="auto"/>
            <w:left w:val="none" w:sz="0" w:space="0" w:color="auto"/>
            <w:bottom w:val="none" w:sz="0" w:space="0" w:color="auto"/>
            <w:right w:val="none" w:sz="0" w:space="0" w:color="auto"/>
          </w:divBdr>
        </w:div>
        <w:div w:id="2032415029">
          <w:marLeft w:val="0"/>
          <w:marRight w:val="0"/>
          <w:marTop w:val="0"/>
          <w:marBottom w:val="0"/>
          <w:divBdr>
            <w:top w:val="none" w:sz="0" w:space="0" w:color="auto"/>
            <w:left w:val="none" w:sz="0" w:space="0" w:color="auto"/>
            <w:bottom w:val="none" w:sz="0" w:space="0" w:color="auto"/>
            <w:right w:val="none" w:sz="0" w:space="0" w:color="auto"/>
          </w:divBdr>
        </w:div>
      </w:divsChild>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355580">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438490">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49139551">
      <w:bodyDiv w:val="1"/>
      <w:marLeft w:val="0"/>
      <w:marRight w:val="0"/>
      <w:marTop w:val="0"/>
      <w:marBottom w:val="0"/>
      <w:divBdr>
        <w:top w:val="none" w:sz="0" w:space="0" w:color="auto"/>
        <w:left w:val="none" w:sz="0" w:space="0" w:color="auto"/>
        <w:bottom w:val="none" w:sz="0" w:space="0" w:color="auto"/>
        <w:right w:val="none" w:sz="0" w:space="0" w:color="auto"/>
      </w:divBdr>
    </w:div>
    <w:div w:id="650410130">
      <w:bodyDiv w:val="1"/>
      <w:marLeft w:val="0"/>
      <w:marRight w:val="0"/>
      <w:marTop w:val="0"/>
      <w:marBottom w:val="0"/>
      <w:divBdr>
        <w:top w:val="none" w:sz="0" w:space="0" w:color="auto"/>
        <w:left w:val="none" w:sz="0" w:space="0" w:color="auto"/>
        <w:bottom w:val="none" w:sz="0" w:space="0" w:color="auto"/>
        <w:right w:val="none" w:sz="0" w:space="0" w:color="auto"/>
      </w:divBdr>
      <w:divsChild>
        <w:div w:id="1222786351">
          <w:marLeft w:val="0"/>
          <w:marRight w:val="0"/>
          <w:marTop w:val="0"/>
          <w:marBottom w:val="375"/>
          <w:divBdr>
            <w:top w:val="none" w:sz="0" w:space="0" w:color="auto"/>
            <w:left w:val="none" w:sz="0" w:space="0" w:color="auto"/>
            <w:bottom w:val="none" w:sz="0" w:space="0" w:color="auto"/>
            <w:right w:val="none" w:sz="0" w:space="0" w:color="auto"/>
          </w:divBdr>
        </w:div>
        <w:div w:id="1391463222">
          <w:marLeft w:val="0"/>
          <w:marRight w:val="0"/>
          <w:marTop w:val="0"/>
          <w:marBottom w:val="375"/>
          <w:divBdr>
            <w:top w:val="none" w:sz="0" w:space="0" w:color="auto"/>
            <w:left w:val="none" w:sz="0" w:space="0" w:color="auto"/>
            <w:bottom w:val="none" w:sz="0" w:space="0" w:color="auto"/>
            <w:right w:val="none" w:sz="0" w:space="0" w:color="auto"/>
          </w:divBdr>
          <w:divsChild>
            <w:div w:id="226838732">
              <w:marLeft w:val="0"/>
              <w:marRight w:val="0"/>
              <w:marTop w:val="0"/>
              <w:marBottom w:val="0"/>
              <w:divBdr>
                <w:top w:val="none" w:sz="0" w:space="0" w:color="auto"/>
                <w:left w:val="none" w:sz="0" w:space="0" w:color="auto"/>
                <w:bottom w:val="none" w:sz="0" w:space="0" w:color="auto"/>
                <w:right w:val="none" w:sz="0" w:space="0" w:color="auto"/>
              </w:divBdr>
              <w:divsChild>
                <w:div w:id="1709799496">
                  <w:marLeft w:val="0"/>
                  <w:marRight w:val="0"/>
                  <w:marTop w:val="0"/>
                  <w:marBottom w:val="0"/>
                  <w:divBdr>
                    <w:top w:val="none" w:sz="0" w:space="0" w:color="FFFFFF"/>
                    <w:left w:val="none" w:sz="0" w:space="0" w:color="FFFFFF"/>
                    <w:bottom w:val="none" w:sz="0" w:space="0" w:color="FFFFFF"/>
                    <w:right w:val="none" w:sz="0" w:space="0" w:color="FFFFFF"/>
                  </w:divBdr>
                  <w:divsChild>
                    <w:div w:id="1969778491">
                      <w:marLeft w:val="0"/>
                      <w:marRight w:val="0"/>
                      <w:marTop w:val="0"/>
                      <w:marBottom w:val="0"/>
                      <w:divBdr>
                        <w:top w:val="none" w:sz="0" w:space="0" w:color="auto"/>
                        <w:left w:val="none" w:sz="0" w:space="0" w:color="auto"/>
                        <w:bottom w:val="none" w:sz="0" w:space="0" w:color="auto"/>
                        <w:right w:val="none" w:sz="0" w:space="0" w:color="auto"/>
                      </w:divBdr>
                      <w:divsChild>
                        <w:div w:id="1510295697">
                          <w:marLeft w:val="0"/>
                          <w:marRight w:val="0"/>
                          <w:marTop w:val="0"/>
                          <w:marBottom w:val="0"/>
                          <w:divBdr>
                            <w:top w:val="none" w:sz="0" w:space="0" w:color="auto"/>
                            <w:left w:val="none" w:sz="0" w:space="0" w:color="auto"/>
                            <w:bottom w:val="none" w:sz="0" w:space="0" w:color="auto"/>
                            <w:right w:val="none" w:sz="0" w:space="0" w:color="auto"/>
                          </w:divBdr>
                        </w:div>
                        <w:div w:id="1520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025947">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7348193">
      <w:bodyDiv w:val="1"/>
      <w:marLeft w:val="0"/>
      <w:marRight w:val="0"/>
      <w:marTop w:val="0"/>
      <w:marBottom w:val="0"/>
      <w:divBdr>
        <w:top w:val="none" w:sz="0" w:space="0" w:color="auto"/>
        <w:left w:val="none" w:sz="0" w:space="0" w:color="auto"/>
        <w:bottom w:val="none" w:sz="0" w:space="0" w:color="auto"/>
        <w:right w:val="none" w:sz="0" w:space="0" w:color="auto"/>
      </w:divBdr>
    </w:div>
    <w:div w:id="659431776">
      <w:bodyDiv w:val="1"/>
      <w:marLeft w:val="0"/>
      <w:marRight w:val="0"/>
      <w:marTop w:val="0"/>
      <w:marBottom w:val="0"/>
      <w:divBdr>
        <w:top w:val="none" w:sz="0" w:space="0" w:color="auto"/>
        <w:left w:val="none" w:sz="0" w:space="0" w:color="auto"/>
        <w:bottom w:val="none" w:sz="0" w:space="0" w:color="auto"/>
        <w:right w:val="none" w:sz="0" w:space="0" w:color="auto"/>
      </w:divBdr>
      <w:divsChild>
        <w:div w:id="1623488962">
          <w:marLeft w:val="0"/>
          <w:marRight w:val="0"/>
          <w:marTop w:val="0"/>
          <w:marBottom w:val="300"/>
          <w:divBdr>
            <w:top w:val="none" w:sz="0" w:space="0" w:color="auto"/>
            <w:left w:val="none" w:sz="0" w:space="0" w:color="auto"/>
            <w:bottom w:val="single" w:sz="6" w:space="15" w:color="EEEEEE"/>
            <w:right w:val="none" w:sz="0" w:space="0" w:color="auto"/>
          </w:divBdr>
        </w:div>
      </w:divsChild>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355813">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68945735">
      <w:bodyDiv w:val="1"/>
      <w:marLeft w:val="0"/>
      <w:marRight w:val="0"/>
      <w:marTop w:val="0"/>
      <w:marBottom w:val="0"/>
      <w:divBdr>
        <w:top w:val="none" w:sz="0" w:space="0" w:color="auto"/>
        <w:left w:val="none" w:sz="0" w:space="0" w:color="auto"/>
        <w:bottom w:val="none" w:sz="0" w:space="0" w:color="auto"/>
        <w:right w:val="none" w:sz="0" w:space="0" w:color="auto"/>
      </w:divBdr>
      <w:divsChild>
        <w:div w:id="340199716">
          <w:marLeft w:val="0"/>
          <w:marRight w:val="0"/>
          <w:marTop w:val="0"/>
          <w:marBottom w:val="0"/>
          <w:divBdr>
            <w:top w:val="none" w:sz="0" w:space="0" w:color="auto"/>
            <w:left w:val="none" w:sz="0" w:space="0" w:color="auto"/>
            <w:bottom w:val="none" w:sz="0" w:space="0" w:color="auto"/>
            <w:right w:val="none" w:sz="0" w:space="0" w:color="auto"/>
          </w:divBdr>
        </w:div>
        <w:div w:id="782961611">
          <w:marLeft w:val="0"/>
          <w:marRight w:val="0"/>
          <w:marTop w:val="0"/>
          <w:marBottom w:val="0"/>
          <w:divBdr>
            <w:top w:val="none" w:sz="0" w:space="0" w:color="auto"/>
            <w:left w:val="none" w:sz="0" w:space="0" w:color="auto"/>
            <w:bottom w:val="none" w:sz="0" w:space="0" w:color="auto"/>
            <w:right w:val="none" w:sz="0" w:space="0" w:color="auto"/>
          </w:divBdr>
        </w:div>
        <w:div w:id="1851020065">
          <w:marLeft w:val="0"/>
          <w:marRight w:val="0"/>
          <w:marTop w:val="0"/>
          <w:marBottom w:val="0"/>
          <w:divBdr>
            <w:top w:val="none" w:sz="0" w:space="0" w:color="auto"/>
            <w:left w:val="none" w:sz="0" w:space="0" w:color="auto"/>
            <w:bottom w:val="none" w:sz="0" w:space="0" w:color="auto"/>
            <w:right w:val="none" w:sz="0" w:space="0" w:color="auto"/>
          </w:divBdr>
        </w:div>
      </w:divsChild>
    </w:div>
    <w:div w:id="669405459">
      <w:bodyDiv w:val="1"/>
      <w:marLeft w:val="0"/>
      <w:marRight w:val="0"/>
      <w:marTop w:val="0"/>
      <w:marBottom w:val="0"/>
      <w:divBdr>
        <w:top w:val="none" w:sz="0" w:space="0" w:color="auto"/>
        <w:left w:val="none" w:sz="0" w:space="0" w:color="auto"/>
        <w:bottom w:val="none" w:sz="0" w:space="0" w:color="auto"/>
        <w:right w:val="none" w:sz="0" w:space="0" w:color="auto"/>
      </w:divBdr>
      <w:divsChild>
        <w:div w:id="68113800">
          <w:marLeft w:val="0"/>
          <w:marRight w:val="0"/>
          <w:marTop w:val="0"/>
          <w:marBottom w:val="0"/>
          <w:divBdr>
            <w:top w:val="none" w:sz="0" w:space="0" w:color="auto"/>
            <w:left w:val="none" w:sz="0" w:space="0" w:color="auto"/>
            <w:bottom w:val="none" w:sz="0" w:space="0" w:color="auto"/>
            <w:right w:val="none" w:sz="0" w:space="0" w:color="auto"/>
          </w:divBdr>
        </w:div>
        <w:div w:id="137308316">
          <w:marLeft w:val="0"/>
          <w:marRight w:val="0"/>
          <w:marTop w:val="100"/>
          <w:marBottom w:val="100"/>
          <w:divBdr>
            <w:top w:val="none" w:sz="0" w:space="0" w:color="auto"/>
            <w:left w:val="none" w:sz="0" w:space="0" w:color="auto"/>
            <w:bottom w:val="none" w:sz="0" w:space="0" w:color="auto"/>
            <w:right w:val="none" w:sz="0" w:space="0" w:color="auto"/>
          </w:divBdr>
          <w:divsChild>
            <w:div w:id="5795950">
              <w:marLeft w:val="0"/>
              <w:marRight w:val="0"/>
              <w:marTop w:val="225"/>
              <w:marBottom w:val="225"/>
              <w:divBdr>
                <w:top w:val="none" w:sz="0" w:space="0" w:color="auto"/>
                <w:left w:val="none" w:sz="0" w:space="0" w:color="auto"/>
                <w:bottom w:val="none" w:sz="0" w:space="0" w:color="auto"/>
                <w:right w:val="none" w:sz="0" w:space="0" w:color="auto"/>
              </w:divBdr>
            </w:div>
            <w:div w:id="600995799">
              <w:marLeft w:val="0"/>
              <w:marRight w:val="0"/>
              <w:marTop w:val="0"/>
              <w:marBottom w:val="0"/>
              <w:divBdr>
                <w:top w:val="none" w:sz="0" w:space="0" w:color="auto"/>
                <w:left w:val="none" w:sz="0" w:space="0" w:color="auto"/>
                <w:bottom w:val="none" w:sz="0" w:space="0" w:color="auto"/>
                <w:right w:val="none" w:sz="0" w:space="0" w:color="auto"/>
              </w:divBdr>
              <w:divsChild>
                <w:div w:id="258367432">
                  <w:marLeft w:val="0"/>
                  <w:marRight w:val="0"/>
                  <w:marTop w:val="0"/>
                  <w:marBottom w:val="300"/>
                  <w:divBdr>
                    <w:top w:val="none" w:sz="0" w:space="0" w:color="auto"/>
                    <w:left w:val="none" w:sz="0" w:space="0" w:color="auto"/>
                    <w:bottom w:val="none" w:sz="0" w:space="0" w:color="auto"/>
                    <w:right w:val="none" w:sz="0" w:space="0" w:color="auto"/>
                  </w:divBdr>
                </w:div>
                <w:div w:id="572813871">
                  <w:marLeft w:val="0"/>
                  <w:marRight w:val="0"/>
                  <w:marTop w:val="150"/>
                  <w:marBottom w:val="225"/>
                  <w:divBdr>
                    <w:top w:val="none" w:sz="0" w:space="0" w:color="auto"/>
                    <w:left w:val="none" w:sz="0" w:space="0" w:color="auto"/>
                    <w:bottom w:val="none" w:sz="0" w:space="0" w:color="auto"/>
                    <w:right w:val="none" w:sz="0" w:space="0" w:color="auto"/>
                  </w:divBdr>
                  <w:divsChild>
                    <w:div w:id="398403054">
                      <w:marLeft w:val="0"/>
                      <w:marRight w:val="0"/>
                      <w:marTop w:val="0"/>
                      <w:marBottom w:val="0"/>
                      <w:divBdr>
                        <w:top w:val="none" w:sz="0" w:space="0" w:color="auto"/>
                        <w:left w:val="none" w:sz="0" w:space="0" w:color="auto"/>
                        <w:bottom w:val="none" w:sz="0" w:space="0" w:color="auto"/>
                        <w:right w:val="none" w:sz="0" w:space="0" w:color="auto"/>
                      </w:divBdr>
                    </w:div>
                    <w:div w:id="451360339">
                      <w:marLeft w:val="0"/>
                      <w:marRight w:val="0"/>
                      <w:marTop w:val="0"/>
                      <w:marBottom w:val="0"/>
                      <w:divBdr>
                        <w:top w:val="none" w:sz="0" w:space="0" w:color="auto"/>
                        <w:left w:val="none" w:sz="0" w:space="0" w:color="auto"/>
                        <w:bottom w:val="none" w:sz="0" w:space="0" w:color="auto"/>
                        <w:right w:val="none" w:sz="0" w:space="0" w:color="auto"/>
                      </w:divBdr>
                    </w:div>
                  </w:divsChild>
                </w:div>
                <w:div w:id="573709876">
                  <w:marLeft w:val="0"/>
                  <w:marRight w:val="0"/>
                  <w:marTop w:val="150"/>
                  <w:marBottom w:val="300"/>
                  <w:divBdr>
                    <w:top w:val="none" w:sz="0" w:space="0" w:color="auto"/>
                    <w:left w:val="none" w:sz="0" w:space="0" w:color="auto"/>
                    <w:bottom w:val="none" w:sz="0" w:space="0" w:color="auto"/>
                    <w:right w:val="none" w:sz="0" w:space="0" w:color="auto"/>
                  </w:divBdr>
                </w:div>
                <w:div w:id="698969086">
                  <w:marLeft w:val="0"/>
                  <w:marRight w:val="0"/>
                  <w:marTop w:val="0"/>
                  <w:marBottom w:val="300"/>
                  <w:divBdr>
                    <w:top w:val="none" w:sz="0" w:space="0" w:color="auto"/>
                    <w:left w:val="none" w:sz="0" w:space="0" w:color="auto"/>
                    <w:bottom w:val="none" w:sz="0" w:space="0" w:color="auto"/>
                    <w:right w:val="none" w:sz="0" w:space="0" w:color="auto"/>
                  </w:divBdr>
                </w:div>
                <w:div w:id="979841891">
                  <w:marLeft w:val="0"/>
                  <w:marRight w:val="0"/>
                  <w:marTop w:val="0"/>
                  <w:marBottom w:val="300"/>
                  <w:divBdr>
                    <w:top w:val="dashed" w:sz="6" w:space="15" w:color="454545"/>
                    <w:left w:val="none" w:sz="0" w:space="15" w:color="auto"/>
                    <w:bottom w:val="none" w:sz="0" w:space="15" w:color="auto"/>
                    <w:right w:val="none" w:sz="0" w:space="15" w:color="auto"/>
                  </w:divBdr>
                </w:div>
                <w:div w:id="1261914402">
                  <w:marLeft w:val="0"/>
                  <w:marRight w:val="0"/>
                  <w:marTop w:val="0"/>
                  <w:marBottom w:val="450"/>
                  <w:divBdr>
                    <w:top w:val="single" w:sz="18" w:space="23" w:color="C52630"/>
                    <w:left w:val="none" w:sz="0" w:space="23" w:color="auto"/>
                    <w:bottom w:val="none" w:sz="0" w:space="23" w:color="auto"/>
                    <w:right w:val="none" w:sz="0" w:space="23" w:color="auto"/>
                  </w:divBdr>
                  <w:divsChild>
                    <w:div w:id="1938365113">
                      <w:marLeft w:val="0"/>
                      <w:marRight w:val="0"/>
                      <w:marTop w:val="100"/>
                      <w:marBottom w:val="100"/>
                      <w:divBdr>
                        <w:top w:val="none" w:sz="0" w:space="0" w:color="auto"/>
                        <w:left w:val="none" w:sz="0" w:space="0" w:color="auto"/>
                        <w:bottom w:val="none" w:sz="0" w:space="0" w:color="auto"/>
                        <w:right w:val="none" w:sz="0" w:space="0" w:color="auto"/>
                      </w:divBdr>
                    </w:div>
                  </w:divsChild>
                </w:div>
                <w:div w:id="1719040052">
                  <w:marLeft w:val="0"/>
                  <w:marRight w:val="0"/>
                  <w:marTop w:val="0"/>
                  <w:marBottom w:val="0"/>
                  <w:divBdr>
                    <w:top w:val="none" w:sz="0" w:space="0" w:color="auto"/>
                    <w:left w:val="none" w:sz="0" w:space="0" w:color="auto"/>
                    <w:bottom w:val="none" w:sz="0" w:space="0" w:color="auto"/>
                    <w:right w:val="none" w:sz="0" w:space="0" w:color="auto"/>
                  </w:divBdr>
                  <w:divsChild>
                    <w:div w:id="1710952902">
                      <w:marLeft w:val="0"/>
                      <w:marRight w:val="0"/>
                      <w:marTop w:val="0"/>
                      <w:marBottom w:val="0"/>
                      <w:divBdr>
                        <w:top w:val="none" w:sz="0" w:space="0" w:color="auto"/>
                        <w:left w:val="none" w:sz="0" w:space="0" w:color="auto"/>
                        <w:bottom w:val="none" w:sz="0" w:space="0" w:color="auto"/>
                        <w:right w:val="none" w:sz="0" w:space="0" w:color="auto"/>
                      </w:divBdr>
                      <w:divsChild>
                        <w:div w:id="206065953">
                          <w:marLeft w:val="0"/>
                          <w:marRight w:val="0"/>
                          <w:marTop w:val="0"/>
                          <w:marBottom w:val="300"/>
                          <w:divBdr>
                            <w:top w:val="single" w:sz="18" w:space="8" w:color="454545"/>
                            <w:left w:val="none" w:sz="0" w:space="4" w:color="auto"/>
                            <w:bottom w:val="single" w:sz="18" w:space="8" w:color="E2E2E2"/>
                            <w:right w:val="none" w:sz="0" w:space="4" w:color="auto"/>
                          </w:divBdr>
                        </w:div>
                        <w:div w:id="466164734">
                          <w:marLeft w:val="0"/>
                          <w:marRight w:val="0"/>
                          <w:marTop w:val="0"/>
                          <w:marBottom w:val="300"/>
                          <w:divBdr>
                            <w:top w:val="single" w:sz="18" w:space="8" w:color="454545"/>
                            <w:left w:val="none" w:sz="0" w:space="4" w:color="auto"/>
                            <w:bottom w:val="single" w:sz="18" w:space="8" w:color="E2E2E2"/>
                            <w:right w:val="none" w:sz="0" w:space="4" w:color="auto"/>
                          </w:divBdr>
                        </w:div>
                        <w:div w:id="1094085977">
                          <w:marLeft w:val="0"/>
                          <w:marRight w:val="0"/>
                          <w:marTop w:val="0"/>
                          <w:marBottom w:val="300"/>
                          <w:divBdr>
                            <w:top w:val="single" w:sz="18" w:space="8" w:color="454545"/>
                            <w:left w:val="none" w:sz="0" w:space="4" w:color="auto"/>
                            <w:bottom w:val="single" w:sz="18" w:space="8" w:color="E2E2E2"/>
                            <w:right w:val="none" w:sz="0" w:space="4" w:color="auto"/>
                          </w:divBdr>
                        </w:div>
                        <w:div w:id="1177573611">
                          <w:marLeft w:val="0"/>
                          <w:marRight w:val="0"/>
                          <w:marTop w:val="0"/>
                          <w:marBottom w:val="300"/>
                          <w:divBdr>
                            <w:top w:val="single" w:sz="18" w:space="8" w:color="454545"/>
                            <w:left w:val="none" w:sz="0" w:space="4" w:color="auto"/>
                            <w:bottom w:val="single" w:sz="18" w:space="8" w:color="E2E2E2"/>
                            <w:right w:val="none" w:sz="0" w:space="4" w:color="auto"/>
                          </w:divBdr>
                        </w:div>
                        <w:div w:id="1846898683">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2113697024">
                  <w:marLeft w:val="0"/>
                  <w:marRight w:val="0"/>
                  <w:marTop w:val="0"/>
                  <w:marBottom w:val="0"/>
                  <w:divBdr>
                    <w:top w:val="none" w:sz="0" w:space="0" w:color="auto"/>
                    <w:left w:val="none" w:sz="0" w:space="0" w:color="auto"/>
                    <w:bottom w:val="none" w:sz="0" w:space="0" w:color="auto"/>
                    <w:right w:val="none" w:sz="0" w:space="0" w:color="auto"/>
                  </w:divBdr>
                  <w:divsChild>
                    <w:div w:id="793252565">
                      <w:marLeft w:val="0"/>
                      <w:marRight w:val="0"/>
                      <w:marTop w:val="150"/>
                      <w:marBottom w:val="0"/>
                      <w:divBdr>
                        <w:top w:val="none" w:sz="0" w:space="0" w:color="auto"/>
                        <w:left w:val="none" w:sz="0" w:space="0" w:color="auto"/>
                        <w:bottom w:val="none" w:sz="0" w:space="0" w:color="auto"/>
                        <w:right w:val="none" w:sz="0" w:space="0" w:color="auto"/>
                      </w:divBdr>
                    </w:div>
                    <w:div w:id="958032241">
                      <w:marLeft w:val="0"/>
                      <w:marRight w:val="0"/>
                      <w:marTop w:val="0"/>
                      <w:marBottom w:val="0"/>
                      <w:divBdr>
                        <w:top w:val="none" w:sz="0" w:space="0" w:color="auto"/>
                        <w:left w:val="none" w:sz="0" w:space="0" w:color="auto"/>
                        <w:bottom w:val="none" w:sz="0" w:space="0" w:color="auto"/>
                        <w:right w:val="none" w:sz="0" w:space="0" w:color="auto"/>
                      </w:divBdr>
                      <w:divsChild>
                        <w:div w:id="14028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578">
                  <w:marLeft w:val="0"/>
                  <w:marRight w:val="0"/>
                  <w:marTop w:val="0"/>
                  <w:marBottom w:val="300"/>
                  <w:divBdr>
                    <w:top w:val="none" w:sz="0" w:space="0" w:color="auto"/>
                    <w:left w:val="none" w:sz="0" w:space="0" w:color="auto"/>
                    <w:bottom w:val="none" w:sz="0" w:space="0" w:color="auto"/>
                    <w:right w:val="none" w:sz="0" w:space="0" w:color="auto"/>
                  </w:divBdr>
                </w:div>
              </w:divsChild>
            </w:div>
            <w:div w:id="1449737744">
              <w:marLeft w:val="0"/>
              <w:marRight w:val="0"/>
              <w:marTop w:val="0"/>
              <w:marBottom w:val="0"/>
              <w:divBdr>
                <w:top w:val="none" w:sz="0" w:space="0" w:color="auto"/>
                <w:left w:val="none" w:sz="0" w:space="0" w:color="auto"/>
                <w:bottom w:val="none" w:sz="0" w:space="0" w:color="auto"/>
                <w:right w:val="none" w:sz="0" w:space="0" w:color="auto"/>
              </w:divBdr>
              <w:divsChild>
                <w:div w:id="520970179">
                  <w:marLeft w:val="0"/>
                  <w:marRight w:val="0"/>
                  <w:marTop w:val="0"/>
                  <w:marBottom w:val="600"/>
                  <w:divBdr>
                    <w:top w:val="none" w:sz="0" w:space="0" w:color="auto"/>
                    <w:left w:val="none" w:sz="0" w:space="0" w:color="auto"/>
                    <w:bottom w:val="none" w:sz="0" w:space="0" w:color="auto"/>
                    <w:right w:val="none" w:sz="0" w:space="0" w:color="auto"/>
                  </w:divBdr>
                  <w:divsChild>
                    <w:div w:id="234052168">
                      <w:marLeft w:val="0"/>
                      <w:marRight w:val="0"/>
                      <w:marTop w:val="0"/>
                      <w:marBottom w:val="750"/>
                      <w:divBdr>
                        <w:top w:val="none" w:sz="0" w:space="0" w:color="auto"/>
                        <w:left w:val="none" w:sz="0" w:space="0" w:color="auto"/>
                        <w:bottom w:val="none" w:sz="0" w:space="0" w:color="auto"/>
                        <w:right w:val="none" w:sz="0" w:space="0" w:color="auto"/>
                      </w:divBdr>
                    </w:div>
                    <w:div w:id="1335569505">
                      <w:marLeft w:val="0"/>
                      <w:marRight w:val="0"/>
                      <w:marTop w:val="0"/>
                      <w:marBottom w:val="0"/>
                      <w:divBdr>
                        <w:top w:val="none" w:sz="0" w:space="0" w:color="auto"/>
                        <w:left w:val="none" w:sz="0" w:space="0" w:color="auto"/>
                        <w:bottom w:val="none" w:sz="0" w:space="0" w:color="auto"/>
                        <w:right w:val="none" w:sz="0" w:space="0" w:color="auto"/>
                      </w:divBdr>
                      <w:divsChild>
                        <w:div w:id="120920812">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300"/>
                              <w:divBdr>
                                <w:top w:val="none" w:sz="0" w:space="0" w:color="auto"/>
                                <w:left w:val="none" w:sz="0" w:space="0" w:color="auto"/>
                                <w:bottom w:val="none" w:sz="0" w:space="0" w:color="auto"/>
                                <w:right w:val="none" w:sz="0" w:space="0" w:color="auto"/>
                              </w:divBdr>
                            </w:div>
                          </w:divsChild>
                        </w:div>
                        <w:div w:id="586766378">
                          <w:marLeft w:val="0"/>
                          <w:marRight w:val="0"/>
                          <w:marTop w:val="0"/>
                          <w:marBottom w:val="0"/>
                          <w:divBdr>
                            <w:top w:val="none" w:sz="0" w:space="0" w:color="auto"/>
                            <w:left w:val="none" w:sz="0" w:space="0" w:color="auto"/>
                            <w:bottom w:val="none" w:sz="0" w:space="0" w:color="auto"/>
                            <w:right w:val="none" w:sz="0" w:space="0" w:color="auto"/>
                          </w:divBdr>
                          <w:divsChild>
                            <w:div w:id="1093862868">
                              <w:marLeft w:val="0"/>
                              <w:marRight w:val="0"/>
                              <w:marTop w:val="0"/>
                              <w:marBottom w:val="300"/>
                              <w:divBdr>
                                <w:top w:val="none" w:sz="0" w:space="0" w:color="auto"/>
                                <w:left w:val="none" w:sz="0" w:space="0" w:color="auto"/>
                                <w:bottom w:val="none" w:sz="0" w:space="0" w:color="auto"/>
                                <w:right w:val="none" w:sz="0" w:space="0" w:color="auto"/>
                              </w:divBdr>
                            </w:div>
                          </w:divsChild>
                        </w:div>
                        <w:div w:id="950093994">
                          <w:marLeft w:val="0"/>
                          <w:marRight w:val="0"/>
                          <w:marTop w:val="0"/>
                          <w:marBottom w:val="0"/>
                          <w:divBdr>
                            <w:top w:val="none" w:sz="0" w:space="0" w:color="auto"/>
                            <w:left w:val="none" w:sz="0" w:space="0" w:color="auto"/>
                            <w:bottom w:val="none" w:sz="0" w:space="0" w:color="auto"/>
                            <w:right w:val="none" w:sz="0" w:space="0" w:color="auto"/>
                          </w:divBdr>
                          <w:divsChild>
                            <w:div w:id="362707754">
                              <w:marLeft w:val="0"/>
                              <w:marRight w:val="0"/>
                              <w:marTop w:val="0"/>
                              <w:marBottom w:val="300"/>
                              <w:divBdr>
                                <w:top w:val="none" w:sz="0" w:space="0" w:color="auto"/>
                                <w:left w:val="none" w:sz="0" w:space="0" w:color="auto"/>
                                <w:bottom w:val="none" w:sz="0" w:space="0" w:color="auto"/>
                                <w:right w:val="none" w:sz="0" w:space="0" w:color="auto"/>
                              </w:divBdr>
                            </w:div>
                          </w:divsChild>
                        </w:div>
                        <w:div w:id="1232816328">
                          <w:marLeft w:val="0"/>
                          <w:marRight w:val="0"/>
                          <w:marTop w:val="0"/>
                          <w:marBottom w:val="0"/>
                          <w:divBdr>
                            <w:top w:val="none" w:sz="0" w:space="0" w:color="auto"/>
                            <w:left w:val="none" w:sz="0" w:space="0" w:color="auto"/>
                            <w:bottom w:val="none" w:sz="0" w:space="0" w:color="auto"/>
                            <w:right w:val="none" w:sz="0" w:space="0" w:color="auto"/>
                          </w:divBdr>
                          <w:divsChild>
                            <w:div w:id="11154464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7379638">
                  <w:marLeft w:val="0"/>
                  <w:marRight w:val="0"/>
                  <w:marTop w:val="0"/>
                  <w:marBottom w:val="750"/>
                  <w:divBdr>
                    <w:top w:val="none" w:sz="0" w:space="0" w:color="auto"/>
                    <w:left w:val="none" w:sz="0" w:space="0" w:color="auto"/>
                    <w:bottom w:val="none" w:sz="0" w:space="0" w:color="auto"/>
                    <w:right w:val="none" w:sz="0" w:space="0" w:color="auto"/>
                  </w:divBdr>
                  <w:divsChild>
                    <w:div w:id="1669479994">
                      <w:marLeft w:val="0"/>
                      <w:marRight w:val="0"/>
                      <w:marTop w:val="0"/>
                      <w:marBottom w:val="750"/>
                      <w:divBdr>
                        <w:top w:val="none" w:sz="0" w:space="0" w:color="auto"/>
                        <w:left w:val="none" w:sz="0" w:space="0" w:color="auto"/>
                        <w:bottom w:val="none" w:sz="0" w:space="0" w:color="auto"/>
                        <w:right w:val="none" w:sz="0" w:space="0" w:color="auto"/>
                      </w:divBdr>
                    </w:div>
                    <w:div w:id="1904683766">
                      <w:marLeft w:val="0"/>
                      <w:marRight w:val="0"/>
                      <w:marTop w:val="0"/>
                      <w:marBottom w:val="0"/>
                      <w:divBdr>
                        <w:top w:val="none" w:sz="0" w:space="0" w:color="auto"/>
                        <w:left w:val="none" w:sz="0" w:space="0" w:color="auto"/>
                        <w:bottom w:val="none" w:sz="0" w:space="0" w:color="auto"/>
                        <w:right w:val="none" w:sz="0" w:space="0" w:color="auto"/>
                      </w:divBdr>
                      <w:divsChild>
                        <w:div w:id="1164780629">
                          <w:marLeft w:val="0"/>
                          <w:marRight w:val="0"/>
                          <w:marTop w:val="0"/>
                          <w:marBottom w:val="0"/>
                          <w:divBdr>
                            <w:top w:val="none" w:sz="0" w:space="0" w:color="auto"/>
                            <w:left w:val="none" w:sz="0" w:space="0" w:color="auto"/>
                            <w:bottom w:val="none" w:sz="0" w:space="0" w:color="auto"/>
                            <w:right w:val="none" w:sz="0" w:space="0" w:color="auto"/>
                          </w:divBdr>
                          <w:divsChild>
                            <w:div w:id="572541962">
                              <w:marLeft w:val="0"/>
                              <w:marRight w:val="0"/>
                              <w:marTop w:val="0"/>
                              <w:marBottom w:val="0"/>
                              <w:divBdr>
                                <w:top w:val="none" w:sz="0" w:space="0" w:color="auto"/>
                                <w:left w:val="none" w:sz="0" w:space="0" w:color="auto"/>
                                <w:bottom w:val="none" w:sz="0" w:space="0" w:color="auto"/>
                                <w:right w:val="none" w:sz="0" w:space="0" w:color="auto"/>
                              </w:divBdr>
                            </w:div>
                            <w:div w:id="677580332">
                              <w:marLeft w:val="0"/>
                              <w:marRight w:val="0"/>
                              <w:marTop w:val="0"/>
                              <w:marBottom w:val="0"/>
                              <w:divBdr>
                                <w:top w:val="none" w:sz="0" w:space="0" w:color="auto"/>
                                <w:left w:val="none" w:sz="0" w:space="0" w:color="auto"/>
                                <w:bottom w:val="none" w:sz="0" w:space="0" w:color="auto"/>
                                <w:right w:val="none" w:sz="0" w:space="0" w:color="auto"/>
                              </w:divBdr>
                            </w:div>
                            <w:div w:id="1087388430">
                              <w:marLeft w:val="0"/>
                              <w:marRight w:val="0"/>
                              <w:marTop w:val="0"/>
                              <w:marBottom w:val="0"/>
                              <w:divBdr>
                                <w:top w:val="none" w:sz="0" w:space="0" w:color="auto"/>
                                <w:left w:val="none" w:sz="0" w:space="0" w:color="auto"/>
                                <w:bottom w:val="none" w:sz="0" w:space="0" w:color="auto"/>
                                <w:right w:val="none" w:sz="0" w:space="0" w:color="auto"/>
                              </w:divBdr>
                            </w:div>
                          </w:divsChild>
                        </w:div>
                        <w:div w:id="1331323828">
                          <w:marLeft w:val="0"/>
                          <w:marRight w:val="0"/>
                          <w:marTop w:val="0"/>
                          <w:marBottom w:val="0"/>
                          <w:divBdr>
                            <w:top w:val="none" w:sz="0" w:space="0" w:color="auto"/>
                            <w:left w:val="none" w:sz="0" w:space="0" w:color="auto"/>
                            <w:bottom w:val="none" w:sz="0" w:space="0" w:color="auto"/>
                            <w:right w:val="none" w:sz="0" w:space="0" w:color="auto"/>
                          </w:divBdr>
                          <w:divsChild>
                            <w:div w:id="107311412">
                              <w:marLeft w:val="0"/>
                              <w:marRight w:val="0"/>
                              <w:marTop w:val="0"/>
                              <w:marBottom w:val="0"/>
                              <w:divBdr>
                                <w:top w:val="none" w:sz="0" w:space="0" w:color="auto"/>
                                <w:left w:val="none" w:sz="0" w:space="0" w:color="auto"/>
                                <w:bottom w:val="none" w:sz="0" w:space="0" w:color="auto"/>
                                <w:right w:val="none" w:sz="0" w:space="0" w:color="auto"/>
                              </w:divBdr>
                            </w:div>
                            <w:div w:id="1664579382">
                              <w:marLeft w:val="0"/>
                              <w:marRight w:val="0"/>
                              <w:marTop w:val="0"/>
                              <w:marBottom w:val="0"/>
                              <w:divBdr>
                                <w:top w:val="none" w:sz="0" w:space="0" w:color="auto"/>
                                <w:left w:val="none" w:sz="0" w:space="0" w:color="auto"/>
                                <w:bottom w:val="none" w:sz="0" w:space="0" w:color="auto"/>
                                <w:right w:val="none" w:sz="0" w:space="0" w:color="auto"/>
                              </w:divBdr>
                            </w:div>
                            <w:div w:id="2132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5090">
                  <w:marLeft w:val="0"/>
                  <w:marRight w:val="0"/>
                  <w:marTop w:val="0"/>
                  <w:marBottom w:val="750"/>
                  <w:divBdr>
                    <w:top w:val="none" w:sz="0" w:space="0" w:color="auto"/>
                    <w:left w:val="none" w:sz="0" w:space="0" w:color="auto"/>
                    <w:bottom w:val="none" w:sz="0" w:space="0" w:color="auto"/>
                    <w:right w:val="none" w:sz="0" w:space="0" w:color="auto"/>
                  </w:divBdr>
                  <w:divsChild>
                    <w:div w:id="1376195459">
                      <w:marLeft w:val="0"/>
                      <w:marRight w:val="0"/>
                      <w:marTop w:val="0"/>
                      <w:marBottom w:val="750"/>
                      <w:divBdr>
                        <w:top w:val="none" w:sz="0" w:space="0" w:color="auto"/>
                        <w:left w:val="none" w:sz="0" w:space="0" w:color="auto"/>
                        <w:bottom w:val="none" w:sz="0" w:space="0" w:color="auto"/>
                        <w:right w:val="none" w:sz="0" w:space="0" w:color="auto"/>
                      </w:divBdr>
                    </w:div>
                    <w:div w:id="1675953410">
                      <w:marLeft w:val="0"/>
                      <w:marRight w:val="0"/>
                      <w:marTop w:val="0"/>
                      <w:marBottom w:val="0"/>
                      <w:divBdr>
                        <w:top w:val="none" w:sz="0" w:space="0" w:color="auto"/>
                        <w:left w:val="none" w:sz="0" w:space="0" w:color="auto"/>
                        <w:bottom w:val="none" w:sz="0" w:space="0" w:color="auto"/>
                        <w:right w:val="none" w:sz="0" w:space="0" w:color="auto"/>
                      </w:divBdr>
                      <w:divsChild>
                        <w:div w:id="450709393">
                          <w:marLeft w:val="0"/>
                          <w:marRight w:val="0"/>
                          <w:marTop w:val="0"/>
                          <w:marBottom w:val="0"/>
                          <w:divBdr>
                            <w:top w:val="none" w:sz="0" w:space="0" w:color="auto"/>
                            <w:left w:val="none" w:sz="0" w:space="0" w:color="auto"/>
                            <w:bottom w:val="none" w:sz="0" w:space="0" w:color="auto"/>
                            <w:right w:val="none" w:sz="0" w:space="0" w:color="auto"/>
                          </w:divBdr>
                          <w:divsChild>
                            <w:div w:id="606737185">
                              <w:marLeft w:val="0"/>
                              <w:marRight w:val="0"/>
                              <w:marTop w:val="0"/>
                              <w:marBottom w:val="0"/>
                              <w:divBdr>
                                <w:top w:val="none" w:sz="0" w:space="0" w:color="auto"/>
                                <w:left w:val="none" w:sz="0" w:space="0" w:color="auto"/>
                                <w:bottom w:val="none" w:sz="0" w:space="0" w:color="auto"/>
                                <w:right w:val="none" w:sz="0" w:space="0" w:color="auto"/>
                              </w:divBdr>
                            </w:div>
                            <w:div w:id="1033271125">
                              <w:marLeft w:val="0"/>
                              <w:marRight w:val="0"/>
                              <w:marTop w:val="0"/>
                              <w:marBottom w:val="0"/>
                              <w:divBdr>
                                <w:top w:val="none" w:sz="0" w:space="0" w:color="auto"/>
                                <w:left w:val="none" w:sz="0" w:space="0" w:color="auto"/>
                                <w:bottom w:val="none" w:sz="0" w:space="0" w:color="auto"/>
                                <w:right w:val="none" w:sz="0" w:space="0" w:color="auto"/>
                              </w:divBdr>
                            </w:div>
                            <w:div w:id="1440182882">
                              <w:marLeft w:val="0"/>
                              <w:marRight w:val="0"/>
                              <w:marTop w:val="0"/>
                              <w:marBottom w:val="0"/>
                              <w:divBdr>
                                <w:top w:val="none" w:sz="0" w:space="0" w:color="auto"/>
                                <w:left w:val="none" w:sz="0" w:space="0" w:color="auto"/>
                                <w:bottom w:val="none" w:sz="0" w:space="0" w:color="auto"/>
                                <w:right w:val="none" w:sz="0" w:space="0" w:color="auto"/>
                              </w:divBdr>
                            </w:div>
                          </w:divsChild>
                        </w:div>
                        <w:div w:id="1839955606">
                          <w:marLeft w:val="0"/>
                          <w:marRight w:val="0"/>
                          <w:marTop w:val="0"/>
                          <w:marBottom w:val="0"/>
                          <w:divBdr>
                            <w:top w:val="none" w:sz="0" w:space="0" w:color="auto"/>
                            <w:left w:val="none" w:sz="0" w:space="0" w:color="auto"/>
                            <w:bottom w:val="none" w:sz="0" w:space="0" w:color="auto"/>
                            <w:right w:val="none" w:sz="0" w:space="0" w:color="auto"/>
                          </w:divBdr>
                          <w:divsChild>
                            <w:div w:id="817841085">
                              <w:marLeft w:val="0"/>
                              <w:marRight w:val="0"/>
                              <w:marTop w:val="0"/>
                              <w:marBottom w:val="0"/>
                              <w:divBdr>
                                <w:top w:val="none" w:sz="0" w:space="0" w:color="auto"/>
                                <w:left w:val="none" w:sz="0" w:space="0" w:color="auto"/>
                                <w:bottom w:val="none" w:sz="0" w:space="0" w:color="auto"/>
                                <w:right w:val="none" w:sz="0" w:space="0" w:color="auto"/>
                              </w:divBdr>
                            </w:div>
                            <w:div w:id="852719629">
                              <w:marLeft w:val="0"/>
                              <w:marRight w:val="0"/>
                              <w:marTop w:val="0"/>
                              <w:marBottom w:val="0"/>
                              <w:divBdr>
                                <w:top w:val="none" w:sz="0" w:space="0" w:color="auto"/>
                                <w:left w:val="none" w:sz="0" w:space="0" w:color="auto"/>
                                <w:bottom w:val="none" w:sz="0" w:space="0" w:color="auto"/>
                                <w:right w:val="none" w:sz="0" w:space="0" w:color="auto"/>
                              </w:divBdr>
                            </w:div>
                            <w:div w:id="11712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3859">
                  <w:marLeft w:val="0"/>
                  <w:marRight w:val="0"/>
                  <w:marTop w:val="0"/>
                  <w:marBottom w:val="750"/>
                  <w:divBdr>
                    <w:top w:val="none" w:sz="0" w:space="0" w:color="auto"/>
                    <w:left w:val="none" w:sz="0" w:space="0" w:color="auto"/>
                    <w:bottom w:val="none" w:sz="0" w:space="0" w:color="auto"/>
                    <w:right w:val="none" w:sz="0" w:space="0" w:color="auto"/>
                  </w:divBdr>
                  <w:divsChild>
                    <w:div w:id="622541743">
                      <w:marLeft w:val="0"/>
                      <w:marRight w:val="0"/>
                      <w:marTop w:val="0"/>
                      <w:marBottom w:val="0"/>
                      <w:divBdr>
                        <w:top w:val="none" w:sz="0" w:space="0" w:color="auto"/>
                        <w:left w:val="none" w:sz="0" w:space="0" w:color="auto"/>
                        <w:bottom w:val="none" w:sz="0" w:space="0" w:color="auto"/>
                        <w:right w:val="none" w:sz="0" w:space="0" w:color="auto"/>
                      </w:divBdr>
                      <w:divsChild>
                        <w:div w:id="239564049">
                          <w:marLeft w:val="0"/>
                          <w:marRight w:val="0"/>
                          <w:marTop w:val="0"/>
                          <w:marBottom w:val="0"/>
                          <w:divBdr>
                            <w:top w:val="none" w:sz="0" w:space="0" w:color="auto"/>
                            <w:left w:val="none" w:sz="0" w:space="0" w:color="auto"/>
                            <w:bottom w:val="none" w:sz="0" w:space="0" w:color="auto"/>
                            <w:right w:val="none" w:sz="0" w:space="0" w:color="auto"/>
                          </w:divBdr>
                          <w:divsChild>
                            <w:div w:id="1704093590">
                              <w:marLeft w:val="0"/>
                              <w:marRight w:val="0"/>
                              <w:marTop w:val="0"/>
                              <w:marBottom w:val="0"/>
                              <w:divBdr>
                                <w:top w:val="none" w:sz="0" w:space="0" w:color="auto"/>
                                <w:left w:val="none" w:sz="0" w:space="0" w:color="auto"/>
                                <w:bottom w:val="none" w:sz="0" w:space="0" w:color="auto"/>
                                <w:right w:val="none" w:sz="0" w:space="0" w:color="auto"/>
                              </w:divBdr>
                            </w:div>
                            <w:div w:id="1752695758">
                              <w:marLeft w:val="0"/>
                              <w:marRight w:val="0"/>
                              <w:marTop w:val="0"/>
                              <w:marBottom w:val="0"/>
                              <w:divBdr>
                                <w:top w:val="none" w:sz="0" w:space="0" w:color="auto"/>
                                <w:left w:val="none" w:sz="0" w:space="0" w:color="auto"/>
                                <w:bottom w:val="none" w:sz="0" w:space="0" w:color="auto"/>
                                <w:right w:val="none" w:sz="0" w:space="0" w:color="auto"/>
                              </w:divBdr>
                            </w:div>
                            <w:div w:id="1977181784">
                              <w:marLeft w:val="0"/>
                              <w:marRight w:val="0"/>
                              <w:marTop w:val="0"/>
                              <w:marBottom w:val="0"/>
                              <w:divBdr>
                                <w:top w:val="none" w:sz="0" w:space="0" w:color="auto"/>
                                <w:left w:val="none" w:sz="0" w:space="0" w:color="auto"/>
                                <w:bottom w:val="none" w:sz="0" w:space="0" w:color="auto"/>
                                <w:right w:val="none" w:sz="0" w:space="0" w:color="auto"/>
                              </w:divBdr>
                            </w:div>
                          </w:divsChild>
                        </w:div>
                        <w:div w:id="513962283">
                          <w:marLeft w:val="0"/>
                          <w:marRight w:val="0"/>
                          <w:marTop w:val="0"/>
                          <w:marBottom w:val="0"/>
                          <w:divBdr>
                            <w:top w:val="none" w:sz="0" w:space="0" w:color="auto"/>
                            <w:left w:val="none" w:sz="0" w:space="0" w:color="auto"/>
                            <w:bottom w:val="none" w:sz="0" w:space="0" w:color="auto"/>
                            <w:right w:val="none" w:sz="0" w:space="0" w:color="auto"/>
                          </w:divBdr>
                          <w:divsChild>
                            <w:div w:id="876697587">
                              <w:marLeft w:val="0"/>
                              <w:marRight w:val="0"/>
                              <w:marTop w:val="0"/>
                              <w:marBottom w:val="0"/>
                              <w:divBdr>
                                <w:top w:val="none" w:sz="0" w:space="0" w:color="auto"/>
                                <w:left w:val="none" w:sz="0" w:space="0" w:color="auto"/>
                                <w:bottom w:val="none" w:sz="0" w:space="0" w:color="auto"/>
                                <w:right w:val="none" w:sz="0" w:space="0" w:color="auto"/>
                              </w:divBdr>
                            </w:div>
                            <w:div w:id="893733345">
                              <w:marLeft w:val="0"/>
                              <w:marRight w:val="0"/>
                              <w:marTop w:val="0"/>
                              <w:marBottom w:val="0"/>
                              <w:divBdr>
                                <w:top w:val="none" w:sz="0" w:space="0" w:color="auto"/>
                                <w:left w:val="none" w:sz="0" w:space="0" w:color="auto"/>
                                <w:bottom w:val="none" w:sz="0" w:space="0" w:color="auto"/>
                                <w:right w:val="none" w:sz="0" w:space="0" w:color="auto"/>
                              </w:divBdr>
                            </w:div>
                            <w:div w:id="15711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3029">
                      <w:marLeft w:val="0"/>
                      <w:marRight w:val="0"/>
                      <w:marTop w:val="0"/>
                      <w:marBottom w:val="750"/>
                      <w:divBdr>
                        <w:top w:val="none" w:sz="0" w:space="0" w:color="auto"/>
                        <w:left w:val="none" w:sz="0" w:space="0" w:color="auto"/>
                        <w:bottom w:val="none" w:sz="0" w:space="0" w:color="auto"/>
                        <w:right w:val="none" w:sz="0" w:space="0" w:color="auto"/>
                      </w:divBdr>
                    </w:div>
                  </w:divsChild>
                </w:div>
                <w:div w:id="1271206569">
                  <w:marLeft w:val="0"/>
                  <w:marRight w:val="0"/>
                  <w:marTop w:val="0"/>
                  <w:marBottom w:val="750"/>
                  <w:divBdr>
                    <w:top w:val="none" w:sz="0" w:space="0" w:color="auto"/>
                    <w:left w:val="none" w:sz="0" w:space="0" w:color="auto"/>
                    <w:bottom w:val="none" w:sz="0" w:space="0" w:color="auto"/>
                    <w:right w:val="none" w:sz="0" w:space="0" w:color="auto"/>
                  </w:divBdr>
                  <w:divsChild>
                    <w:div w:id="488406217">
                      <w:marLeft w:val="0"/>
                      <w:marRight w:val="0"/>
                      <w:marTop w:val="0"/>
                      <w:marBottom w:val="0"/>
                      <w:divBdr>
                        <w:top w:val="none" w:sz="0" w:space="0" w:color="auto"/>
                        <w:left w:val="none" w:sz="0" w:space="0" w:color="auto"/>
                        <w:bottom w:val="none" w:sz="0" w:space="0" w:color="auto"/>
                        <w:right w:val="none" w:sz="0" w:space="0" w:color="auto"/>
                      </w:divBdr>
                      <w:divsChild>
                        <w:div w:id="219562560">
                          <w:marLeft w:val="0"/>
                          <w:marRight w:val="0"/>
                          <w:marTop w:val="0"/>
                          <w:marBottom w:val="0"/>
                          <w:divBdr>
                            <w:top w:val="none" w:sz="0" w:space="0" w:color="auto"/>
                            <w:left w:val="none" w:sz="0" w:space="0" w:color="auto"/>
                            <w:bottom w:val="none" w:sz="0" w:space="0" w:color="auto"/>
                            <w:right w:val="none" w:sz="0" w:space="0" w:color="auto"/>
                          </w:divBdr>
                          <w:divsChild>
                            <w:div w:id="99841118">
                              <w:marLeft w:val="0"/>
                              <w:marRight w:val="0"/>
                              <w:marTop w:val="0"/>
                              <w:marBottom w:val="0"/>
                              <w:divBdr>
                                <w:top w:val="none" w:sz="0" w:space="0" w:color="auto"/>
                                <w:left w:val="none" w:sz="0" w:space="0" w:color="auto"/>
                                <w:bottom w:val="none" w:sz="0" w:space="0" w:color="auto"/>
                                <w:right w:val="none" w:sz="0" w:space="0" w:color="auto"/>
                              </w:divBdr>
                            </w:div>
                            <w:div w:id="265356755">
                              <w:marLeft w:val="0"/>
                              <w:marRight w:val="0"/>
                              <w:marTop w:val="0"/>
                              <w:marBottom w:val="0"/>
                              <w:divBdr>
                                <w:top w:val="none" w:sz="0" w:space="0" w:color="auto"/>
                                <w:left w:val="none" w:sz="0" w:space="0" w:color="auto"/>
                                <w:bottom w:val="none" w:sz="0" w:space="0" w:color="auto"/>
                                <w:right w:val="none" w:sz="0" w:space="0" w:color="auto"/>
                              </w:divBdr>
                            </w:div>
                            <w:div w:id="1460032982">
                              <w:marLeft w:val="0"/>
                              <w:marRight w:val="0"/>
                              <w:marTop w:val="0"/>
                              <w:marBottom w:val="0"/>
                              <w:divBdr>
                                <w:top w:val="none" w:sz="0" w:space="0" w:color="auto"/>
                                <w:left w:val="none" w:sz="0" w:space="0" w:color="auto"/>
                                <w:bottom w:val="none" w:sz="0" w:space="0" w:color="auto"/>
                                <w:right w:val="none" w:sz="0" w:space="0" w:color="auto"/>
                              </w:divBdr>
                            </w:div>
                          </w:divsChild>
                        </w:div>
                        <w:div w:id="1989280915">
                          <w:marLeft w:val="0"/>
                          <w:marRight w:val="0"/>
                          <w:marTop w:val="0"/>
                          <w:marBottom w:val="0"/>
                          <w:divBdr>
                            <w:top w:val="none" w:sz="0" w:space="0" w:color="auto"/>
                            <w:left w:val="none" w:sz="0" w:space="0" w:color="auto"/>
                            <w:bottom w:val="none" w:sz="0" w:space="0" w:color="auto"/>
                            <w:right w:val="none" w:sz="0" w:space="0" w:color="auto"/>
                          </w:divBdr>
                          <w:divsChild>
                            <w:div w:id="620646560">
                              <w:marLeft w:val="0"/>
                              <w:marRight w:val="0"/>
                              <w:marTop w:val="0"/>
                              <w:marBottom w:val="0"/>
                              <w:divBdr>
                                <w:top w:val="none" w:sz="0" w:space="0" w:color="auto"/>
                                <w:left w:val="none" w:sz="0" w:space="0" w:color="auto"/>
                                <w:bottom w:val="none" w:sz="0" w:space="0" w:color="auto"/>
                                <w:right w:val="none" w:sz="0" w:space="0" w:color="auto"/>
                              </w:divBdr>
                            </w:div>
                            <w:div w:id="862478259">
                              <w:marLeft w:val="0"/>
                              <w:marRight w:val="0"/>
                              <w:marTop w:val="0"/>
                              <w:marBottom w:val="0"/>
                              <w:divBdr>
                                <w:top w:val="none" w:sz="0" w:space="0" w:color="auto"/>
                                <w:left w:val="none" w:sz="0" w:space="0" w:color="auto"/>
                                <w:bottom w:val="none" w:sz="0" w:space="0" w:color="auto"/>
                                <w:right w:val="none" w:sz="0" w:space="0" w:color="auto"/>
                              </w:divBdr>
                            </w:div>
                            <w:div w:id="11444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142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749303039">
              <w:marLeft w:val="0"/>
              <w:marRight w:val="0"/>
              <w:marTop w:val="0"/>
              <w:marBottom w:val="0"/>
              <w:divBdr>
                <w:top w:val="none" w:sz="0" w:space="0" w:color="auto"/>
                <w:left w:val="none" w:sz="0" w:space="0" w:color="auto"/>
                <w:bottom w:val="none" w:sz="0" w:space="0" w:color="auto"/>
                <w:right w:val="none" w:sz="0" w:space="0" w:color="auto"/>
              </w:divBdr>
              <w:divsChild>
                <w:div w:id="1913809176">
                  <w:marLeft w:val="0"/>
                  <w:marRight w:val="0"/>
                  <w:marTop w:val="300"/>
                  <w:marBottom w:val="0"/>
                  <w:divBdr>
                    <w:top w:val="none" w:sz="0" w:space="0" w:color="auto"/>
                    <w:left w:val="none" w:sz="0" w:space="0" w:color="auto"/>
                    <w:bottom w:val="none" w:sz="0" w:space="0" w:color="auto"/>
                    <w:right w:val="none" w:sz="0" w:space="0" w:color="auto"/>
                  </w:divBdr>
                  <w:divsChild>
                    <w:div w:id="358745803">
                      <w:marLeft w:val="0"/>
                      <w:marRight w:val="0"/>
                      <w:marTop w:val="0"/>
                      <w:marBottom w:val="300"/>
                      <w:divBdr>
                        <w:top w:val="none" w:sz="0" w:space="0" w:color="auto"/>
                        <w:left w:val="none" w:sz="0" w:space="0" w:color="auto"/>
                        <w:bottom w:val="none" w:sz="0" w:space="0" w:color="auto"/>
                        <w:right w:val="none" w:sz="0" w:space="0" w:color="auto"/>
                      </w:divBdr>
                    </w:div>
                    <w:div w:id="745417177">
                      <w:marLeft w:val="0"/>
                      <w:marRight w:val="0"/>
                      <w:marTop w:val="0"/>
                      <w:marBottom w:val="150"/>
                      <w:divBdr>
                        <w:top w:val="none" w:sz="0" w:space="0" w:color="auto"/>
                        <w:left w:val="none" w:sz="0" w:space="0" w:color="auto"/>
                        <w:bottom w:val="none" w:sz="0" w:space="0" w:color="auto"/>
                        <w:right w:val="none" w:sz="0" w:space="0" w:color="auto"/>
                      </w:divBdr>
                      <w:divsChild>
                        <w:div w:id="295260589">
                          <w:marLeft w:val="0"/>
                          <w:marRight w:val="0"/>
                          <w:marTop w:val="0"/>
                          <w:marBottom w:val="0"/>
                          <w:divBdr>
                            <w:top w:val="none" w:sz="0" w:space="0" w:color="auto"/>
                            <w:left w:val="none" w:sz="0" w:space="0" w:color="auto"/>
                            <w:bottom w:val="none" w:sz="0" w:space="0" w:color="auto"/>
                            <w:right w:val="none" w:sz="0" w:space="0" w:color="auto"/>
                          </w:divBdr>
                        </w:div>
                        <w:div w:id="1748771954">
                          <w:marLeft w:val="0"/>
                          <w:marRight w:val="0"/>
                          <w:marTop w:val="0"/>
                          <w:marBottom w:val="150"/>
                          <w:divBdr>
                            <w:top w:val="none" w:sz="0" w:space="0" w:color="auto"/>
                            <w:left w:val="none" w:sz="0" w:space="0" w:color="auto"/>
                            <w:bottom w:val="none" w:sz="0" w:space="0" w:color="auto"/>
                            <w:right w:val="none" w:sz="0" w:space="0" w:color="auto"/>
                          </w:divBdr>
                        </w:div>
                      </w:divsChild>
                    </w:div>
                    <w:div w:id="1264070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1430506">
          <w:marLeft w:val="0"/>
          <w:marRight w:val="0"/>
          <w:marTop w:val="450"/>
          <w:marBottom w:val="0"/>
          <w:divBdr>
            <w:top w:val="single" w:sz="6" w:space="23" w:color="081928"/>
            <w:left w:val="none" w:sz="0" w:space="0" w:color="auto"/>
            <w:bottom w:val="none" w:sz="0" w:space="0" w:color="auto"/>
            <w:right w:val="none" w:sz="0" w:space="0" w:color="auto"/>
          </w:divBdr>
        </w:div>
        <w:div w:id="273557797">
          <w:marLeft w:val="0"/>
          <w:marRight w:val="0"/>
          <w:marTop w:val="0"/>
          <w:marBottom w:val="0"/>
          <w:divBdr>
            <w:top w:val="none" w:sz="0" w:space="0" w:color="auto"/>
            <w:left w:val="none" w:sz="0" w:space="0" w:color="auto"/>
            <w:bottom w:val="none" w:sz="0" w:space="0" w:color="auto"/>
            <w:right w:val="none" w:sz="0" w:space="0" w:color="auto"/>
          </w:divBdr>
        </w:div>
        <w:div w:id="360326878">
          <w:marLeft w:val="0"/>
          <w:marRight w:val="0"/>
          <w:marTop w:val="0"/>
          <w:marBottom w:val="0"/>
          <w:divBdr>
            <w:top w:val="none" w:sz="0" w:space="0" w:color="auto"/>
            <w:left w:val="none" w:sz="0" w:space="0" w:color="auto"/>
            <w:bottom w:val="none" w:sz="0" w:space="0" w:color="auto"/>
            <w:right w:val="none" w:sz="0" w:space="0" w:color="auto"/>
          </w:divBdr>
        </w:div>
        <w:div w:id="438646358">
          <w:marLeft w:val="0"/>
          <w:marRight w:val="0"/>
          <w:marTop w:val="0"/>
          <w:marBottom w:val="0"/>
          <w:divBdr>
            <w:top w:val="none" w:sz="0" w:space="11" w:color="auto"/>
            <w:left w:val="none" w:sz="0" w:space="11" w:color="auto"/>
            <w:bottom w:val="single" w:sz="24" w:space="0" w:color="C52630"/>
            <w:right w:val="none" w:sz="0" w:space="11" w:color="auto"/>
          </w:divBdr>
          <w:divsChild>
            <w:div w:id="1916359926">
              <w:marLeft w:val="0"/>
              <w:marRight w:val="0"/>
              <w:marTop w:val="0"/>
              <w:marBottom w:val="0"/>
              <w:divBdr>
                <w:top w:val="none" w:sz="0" w:space="0" w:color="auto"/>
                <w:left w:val="none" w:sz="0" w:space="0" w:color="auto"/>
                <w:bottom w:val="none" w:sz="0" w:space="0" w:color="auto"/>
                <w:right w:val="none" w:sz="0" w:space="0" w:color="auto"/>
              </w:divBdr>
              <w:divsChild>
                <w:div w:id="1489132256">
                  <w:marLeft w:val="0"/>
                  <w:marRight w:val="0"/>
                  <w:marTop w:val="0"/>
                  <w:marBottom w:val="0"/>
                  <w:divBdr>
                    <w:top w:val="none" w:sz="0" w:space="0" w:color="auto"/>
                    <w:left w:val="none" w:sz="0" w:space="0" w:color="auto"/>
                    <w:bottom w:val="none" w:sz="0" w:space="0" w:color="auto"/>
                    <w:right w:val="none" w:sz="0" w:space="0" w:color="auto"/>
                  </w:divBdr>
                </w:div>
              </w:divsChild>
            </w:div>
            <w:div w:id="1945839095">
              <w:marLeft w:val="0"/>
              <w:marRight w:val="0"/>
              <w:marTop w:val="0"/>
              <w:marBottom w:val="0"/>
              <w:divBdr>
                <w:top w:val="none" w:sz="0" w:space="0" w:color="auto"/>
                <w:left w:val="none" w:sz="0" w:space="0" w:color="auto"/>
                <w:bottom w:val="none" w:sz="0" w:space="0" w:color="auto"/>
                <w:right w:val="none" w:sz="0" w:space="0" w:color="auto"/>
              </w:divBdr>
            </w:div>
          </w:divsChild>
        </w:div>
        <w:div w:id="623846761">
          <w:marLeft w:val="0"/>
          <w:marRight w:val="0"/>
          <w:marTop w:val="100"/>
          <w:marBottom w:val="100"/>
          <w:divBdr>
            <w:top w:val="none" w:sz="0" w:space="0" w:color="auto"/>
            <w:left w:val="none" w:sz="0" w:space="0" w:color="auto"/>
            <w:bottom w:val="none" w:sz="0" w:space="0" w:color="auto"/>
            <w:right w:val="none" w:sz="0" w:space="0" w:color="auto"/>
          </w:divBdr>
          <w:divsChild>
            <w:div w:id="1222593640">
              <w:marLeft w:val="0"/>
              <w:marRight w:val="0"/>
              <w:marTop w:val="0"/>
              <w:marBottom w:val="0"/>
              <w:divBdr>
                <w:top w:val="none" w:sz="0" w:space="0" w:color="auto"/>
                <w:left w:val="none" w:sz="0" w:space="0" w:color="auto"/>
                <w:bottom w:val="none" w:sz="0" w:space="0" w:color="auto"/>
                <w:right w:val="none" w:sz="0" w:space="0" w:color="auto"/>
              </w:divBdr>
            </w:div>
            <w:div w:id="1526675621">
              <w:marLeft w:val="0"/>
              <w:marRight w:val="0"/>
              <w:marTop w:val="0"/>
              <w:marBottom w:val="0"/>
              <w:divBdr>
                <w:top w:val="none" w:sz="0" w:space="0" w:color="auto"/>
                <w:left w:val="none" w:sz="0" w:space="0" w:color="auto"/>
                <w:bottom w:val="none" w:sz="0" w:space="0" w:color="auto"/>
                <w:right w:val="none" w:sz="0" w:space="0" w:color="auto"/>
              </w:divBdr>
            </w:div>
            <w:div w:id="1568832778">
              <w:marLeft w:val="0"/>
              <w:marRight w:val="0"/>
              <w:marTop w:val="0"/>
              <w:marBottom w:val="0"/>
              <w:divBdr>
                <w:top w:val="none" w:sz="0" w:space="0" w:color="auto"/>
                <w:left w:val="none" w:sz="0" w:space="0" w:color="auto"/>
                <w:bottom w:val="none" w:sz="0" w:space="0" w:color="auto"/>
                <w:right w:val="none" w:sz="0" w:space="0" w:color="auto"/>
              </w:divBdr>
            </w:div>
            <w:div w:id="1802578743">
              <w:marLeft w:val="0"/>
              <w:marRight w:val="0"/>
              <w:marTop w:val="0"/>
              <w:marBottom w:val="0"/>
              <w:divBdr>
                <w:top w:val="none" w:sz="0" w:space="0" w:color="auto"/>
                <w:left w:val="none" w:sz="0" w:space="0" w:color="auto"/>
                <w:bottom w:val="none" w:sz="0" w:space="0" w:color="auto"/>
                <w:right w:val="none" w:sz="0" w:space="0" w:color="auto"/>
              </w:divBdr>
              <w:divsChild>
                <w:div w:id="1443496649">
                  <w:marLeft w:val="0"/>
                  <w:marRight w:val="0"/>
                  <w:marTop w:val="0"/>
                  <w:marBottom w:val="0"/>
                  <w:divBdr>
                    <w:top w:val="none" w:sz="0" w:space="0" w:color="auto"/>
                    <w:left w:val="none" w:sz="0" w:space="0" w:color="auto"/>
                    <w:bottom w:val="none" w:sz="0" w:space="0" w:color="auto"/>
                    <w:right w:val="none" w:sz="0" w:space="0" w:color="auto"/>
                  </w:divBdr>
                </w:div>
                <w:div w:id="14644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1273">
          <w:marLeft w:val="0"/>
          <w:marRight w:val="0"/>
          <w:marTop w:val="0"/>
          <w:marBottom w:val="0"/>
          <w:divBdr>
            <w:top w:val="none" w:sz="0" w:space="0" w:color="auto"/>
            <w:left w:val="none" w:sz="0" w:space="0" w:color="auto"/>
            <w:bottom w:val="none" w:sz="0" w:space="0" w:color="auto"/>
            <w:right w:val="none" w:sz="0" w:space="0" w:color="auto"/>
          </w:divBdr>
          <w:divsChild>
            <w:div w:id="2073038417">
              <w:marLeft w:val="0"/>
              <w:marRight w:val="0"/>
              <w:marTop w:val="150"/>
              <w:marBottom w:val="0"/>
              <w:divBdr>
                <w:top w:val="none" w:sz="0" w:space="0" w:color="auto"/>
                <w:left w:val="none" w:sz="0" w:space="0" w:color="auto"/>
                <w:bottom w:val="none" w:sz="0" w:space="0" w:color="auto"/>
                <w:right w:val="none" w:sz="0" w:space="0" w:color="auto"/>
              </w:divBdr>
              <w:divsChild>
                <w:div w:id="1653633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0620953">
          <w:marLeft w:val="0"/>
          <w:marRight w:val="0"/>
          <w:marTop w:val="0"/>
          <w:marBottom w:val="0"/>
          <w:divBdr>
            <w:top w:val="none" w:sz="0" w:space="0" w:color="auto"/>
            <w:left w:val="none" w:sz="0" w:space="0" w:color="auto"/>
            <w:bottom w:val="none" w:sz="0" w:space="0" w:color="auto"/>
            <w:right w:val="none" w:sz="0" w:space="0" w:color="auto"/>
          </w:divBdr>
        </w:div>
        <w:div w:id="1369136247">
          <w:marLeft w:val="0"/>
          <w:marRight w:val="0"/>
          <w:marTop w:val="0"/>
          <w:marBottom w:val="0"/>
          <w:divBdr>
            <w:top w:val="none" w:sz="0" w:space="0" w:color="auto"/>
            <w:left w:val="none" w:sz="0" w:space="0" w:color="auto"/>
            <w:bottom w:val="none" w:sz="0" w:space="0" w:color="auto"/>
            <w:right w:val="none" w:sz="0" w:space="0" w:color="auto"/>
          </w:divBdr>
        </w:div>
        <w:div w:id="1741059581">
          <w:marLeft w:val="0"/>
          <w:marRight w:val="0"/>
          <w:marTop w:val="750"/>
          <w:marBottom w:val="0"/>
          <w:divBdr>
            <w:top w:val="none" w:sz="0" w:space="0" w:color="auto"/>
            <w:left w:val="none" w:sz="0" w:space="0" w:color="auto"/>
            <w:bottom w:val="none" w:sz="0" w:space="0" w:color="auto"/>
            <w:right w:val="none" w:sz="0" w:space="0" w:color="auto"/>
          </w:divBdr>
        </w:div>
        <w:div w:id="1806778879">
          <w:marLeft w:val="0"/>
          <w:marRight w:val="0"/>
          <w:marTop w:val="0"/>
          <w:marBottom w:val="0"/>
          <w:divBdr>
            <w:top w:val="none" w:sz="0" w:space="0" w:color="auto"/>
            <w:left w:val="none" w:sz="0" w:space="0" w:color="auto"/>
            <w:bottom w:val="none" w:sz="0" w:space="0" w:color="auto"/>
            <w:right w:val="none" w:sz="0" w:space="0" w:color="auto"/>
          </w:divBdr>
        </w:div>
        <w:div w:id="1868444991">
          <w:marLeft w:val="0"/>
          <w:marRight w:val="0"/>
          <w:marTop w:val="0"/>
          <w:marBottom w:val="0"/>
          <w:divBdr>
            <w:top w:val="none" w:sz="0" w:space="0" w:color="auto"/>
            <w:left w:val="none" w:sz="0" w:space="0" w:color="auto"/>
            <w:bottom w:val="none" w:sz="0" w:space="0" w:color="auto"/>
            <w:right w:val="none" w:sz="0" w:space="0" w:color="auto"/>
          </w:divBdr>
        </w:div>
      </w:divsChild>
    </w:div>
    <w:div w:id="669678848">
      <w:bodyDiv w:val="1"/>
      <w:marLeft w:val="0"/>
      <w:marRight w:val="0"/>
      <w:marTop w:val="0"/>
      <w:marBottom w:val="0"/>
      <w:divBdr>
        <w:top w:val="none" w:sz="0" w:space="0" w:color="auto"/>
        <w:left w:val="none" w:sz="0" w:space="0" w:color="auto"/>
        <w:bottom w:val="none" w:sz="0" w:space="0" w:color="auto"/>
        <w:right w:val="none" w:sz="0" w:space="0" w:color="auto"/>
      </w:divBdr>
      <w:divsChild>
        <w:div w:id="356082920">
          <w:marLeft w:val="0"/>
          <w:marRight w:val="0"/>
          <w:marTop w:val="0"/>
          <w:marBottom w:val="375"/>
          <w:divBdr>
            <w:top w:val="none" w:sz="0" w:space="0" w:color="auto"/>
            <w:left w:val="none" w:sz="0" w:space="0" w:color="auto"/>
            <w:bottom w:val="none" w:sz="0" w:space="0" w:color="auto"/>
            <w:right w:val="none" w:sz="0" w:space="0" w:color="auto"/>
          </w:divBdr>
        </w:div>
        <w:div w:id="1162427430">
          <w:marLeft w:val="0"/>
          <w:marRight w:val="0"/>
          <w:marTop w:val="0"/>
          <w:marBottom w:val="375"/>
          <w:divBdr>
            <w:top w:val="none" w:sz="0" w:space="0" w:color="auto"/>
            <w:left w:val="none" w:sz="0" w:space="0" w:color="auto"/>
            <w:bottom w:val="none" w:sz="0" w:space="0" w:color="auto"/>
            <w:right w:val="none" w:sz="0" w:space="0" w:color="auto"/>
          </w:divBdr>
        </w:div>
      </w:divsChild>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0448255">
      <w:bodyDiv w:val="1"/>
      <w:marLeft w:val="0"/>
      <w:marRight w:val="0"/>
      <w:marTop w:val="0"/>
      <w:marBottom w:val="0"/>
      <w:divBdr>
        <w:top w:val="none" w:sz="0" w:space="0" w:color="auto"/>
        <w:left w:val="none" w:sz="0" w:space="0" w:color="auto"/>
        <w:bottom w:val="none" w:sz="0" w:space="0" w:color="auto"/>
        <w:right w:val="none" w:sz="0" w:space="0" w:color="auto"/>
      </w:divBdr>
      <w:divsChild>
        <w:div w:id="177013044">
          <w:marLeft w:val="0"/>
          <w:marRight w:val="0"/>
          <w:marTop w:val="0"/>
          <w:marBottom w:val="0"/>
          <w:divBdr>
            <w:top w:val="none" w:sz="0" w:space="0" w:color="auto"/>
            <w:left w:val="none" w:sz="0" w:space="0" w:color="auto"/>
            <w:bottom w:val="none" w:sz="0" w:space="0" w:color="auto"/>
            <w:right w:val="none" w:sz="0" w:space="0" w:color="auto"/>
          </w:divBdr>
        </w:div>
      </w:divsChild>
    </w:div>
    <w:div w:id="672993736">
      <w:bodyDiv w:val="1"/>
      <w:marLeft w:val="0"/>
      <w:marRight w:val="0"/>
      <w:marTop w:val="0"/>
      <w:marBottom w:val="0"/>
      <w:divBdr>
        <w:top w:val="none" w:sz="0" w:space="0" w:color="auto"/>
        <w:left w:val="none" w:sz="0" w:space="0" w:color="auto"/>
        <w:bottom w:val="none" w:sz="0" w:space="0" w:color="auto"/>
        <w:right w:val="none" w:sz="0" w:space="0" w:color="auto"/>
      </w:divBdr>
      <w:divsChild>
        <w:div w:id="435369166">
          <w:marLeft w:val="0"/>
          <w:marRight w:val="0"/>
          <w:marTop w:val="0"/>
          <w:marBottom w:val="0"/>
          <w:divBdr>
            <w:top w:val="none" w:sz="0" w:space="0" w:color="auto"/>
            <w:left w:val="none" w:sz="0" w:space="0" w:color="auto"/>
            <w:bottom w:val="none" w:sz="0" w:space="0" w:color="auto"/>
            <w:right w:val="none" w:sz="0" w:space="0" w:color="auto"/>
          </w:divBdr>
        </w:div>
        <w:div w:id="471563458">
          <w:marLeft w:val="0"/>
          <w:marRight w:val="0"/>
          <w:marTop w:val="0"/>
          <w:marBottom w:val="0"/>
          <w:divBdr>
            <w:top w:val="none" w:sz="0" w:space="0" w:color="auto"/>
            <w:left w:val="none" w:sz="0" w:space="0" w:color="auto"/>
            <w:bottom w:val="none" w:sz="0" w:space="0" w:color="auto"/>
            <w:right w:val="none" w:sz="0" w:space="0" w:color="auto"/>
          </w:divBdr>
        </w:div>
        <w:div w:id="1193877994">
          <w:marLeft w:val="0"/>
          <w:marRight w:val="0"/>
          <w:marTop w:val="0"/>
          <w:marBottom w:val="0"/>
          <w:divBdr>
            <w:top w:val="none" w:sz="0" w:space="0" w:color="auto"/>
            <w:left w:val="none" w:sz="0" w:space="0" w:color="auto"/>
            <w:bottom w:val="none" w:sz="0" w:space="0" w:color="auto"/>
            <w:right w:val="none" w:sz="0" w:space="0" w:color="auto"/>
          </w:divBdr>
        </w:div>
        <w:div w:id="1218973104">
          <w:marLeft w:val="0"/>
          <w:marRight w:val="0"/>
          <w:marTop w:val="0"/>
          <w:marBottom w:val="0"/>
          <w:divBdr>
            <w:top w:val="none" w:sz="0" w:space="0" w:color="auto"/>
            <w:left w:val="none" w:sz="0" w:space="0" w:color="auto"/>
            <w:bottom w:val="none" w:sz="0" w:space="0" w:color="auto"/>
            <w:right w:val="none" w:sz="0" w:space="0" w:color="auto"/>
          </w:divBdr>
        </w:div>
      </w:divsChild>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6928288">
      <w:bodyDiv w:val="1"/>
      <w:marLeft w:val="0"/>
      <w:marRight w:val="0"/>
      <w:marTop w:val="0"/>
      <w:marBottom w:val="0"/>
      <w:divBdr>
        <w:top w:val="none" w:sz="0" w:space="0" w:color="auto"/>
        <w:left w:val="none" w:sz="0" w:space="0" w:color="auto"/>
        <w:bottom w:val="none" w:sz="0" w:space="0" w:color="auto"/>
        <w:right w:val="none" w:sz="0" w:space="0" w:color="auto"/>
      </w:divBdr>
    </w:div>
    <w:div w:id="67746715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5866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4286311">
      <w:bodyDiv w:val="1"/>
      <w:marLeft w:val="0"/>
      <w:marRight w:val="0"/>
      <w:marTop w:val="0"/>
      <w:marBottom w:val="0"/>
      <w:divBdr>
        <w:top w:val="none" w:sz="0" w:space="0" w:color="auto"/>
        <w:left w:val="none" w:sz="0" w:space="0" w:color="auto"/>
        <w:bottom w:val="none" w:sz="0" w:space="0" w:color="auto"/>
        <w:right w:val="none" w:sz="0" w:space="0" w:color="auto"/>
      </w:divBdr>
    </w:div>
    <w:div w:id="684675158">
      <w:bodyDiv w:val="1"/>
      <w:marLeft w:val="0"/>
      <w:marRight w:val="0"/>
      <w:marTop w:val="0"/>
      <w:marBottom w:val="0"/>
      <w:divBdr>
        <w:top w:val="none" w:sz="0" w:space="0" w:color="auto"/>
        <w:left w:val="none" w:sz="0" w:space="0" w:color="auto"/>
        <w:bottom w:val="none" w:sz="0" w:space="0" w:color="auto"/>
        <w:right w:val="none" w:sz="0" w:space="0" w:color="auto"/>
      </w:divBdr>
      <w:divsChild>
        <w:div w:id="130053712">
          <w:marLeft w:val="0"/>
          <w:marRight w:val="0"/>
          <w:marTop w:val="0"/>
          <w:marBottom w:val="0"/>
          <w:divBdr>
            <w:top w:val="none" w:sz="0" w:space="0" w:color="auto"/>
            <w:left w:val="none" w:sz="0" w:space="0" w:color="auto"/>
            <w:bottom w:val="none" w:sz="0" w:space="0" w:color="auto"/>
            <w:right w:val="none" w:sz="0" w:space="0" w:color="auto"/>
          </w:divBdr>
        </w:div>
        <w:div w:id="276834507">
          <w:marLeft w:val="0"/>
          <w:marRight w:val="0"/>
          <w:marTop w:val="0"/>
          <w:marBottom w:val="0"/>
          <w:divBdr>
            <w:top w:val="none" w:sz="0" w:space="0" w:color="auto"/>
            <w:left w:val="none" w:sz="0" w:space="0" w:color="auto"/>
            <w:bottom w:val="none" w:sz="0" w:space="0" w:color="auto"/>
            <w:right w:val="none" w:sz="0" w:space="0" w:color="auto"/>
          </w:divBdr>
        </w:div>
        <w:div w:id="1541087285">
          <w:marLeft w:val="0"/>
          <w:marRight w:val="0"/>
          <w:marTop w:val="0"/>
          <w:marBottom w:val="0"/>
          <w:divBdr>
            <w:top w:val="none" w:sz="0" w:space="0" w:color="auto"/>
            <w:left w:val="none" w:sz="0" w:space="0" w:color="auto"/>
            <w:bottom w:val="none" w:sz="0" w:space="0" w:color="auto"/>
            <w:right w:val="none" w:sz="0" w:space="0" w:color="auto"/>
          </w:divBdr>
        </w:div>
        <w:div w:id="2124766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85713040">
      <w:bodyDiv w:val="1"/>
      <w:marLeft w:val="0"/>
      <w:marRight w:val="0"/>
      <w:marTop w:val="0"/>
      <w:marBottom w:val="0"/>
      <w:divBdr>
        <w:top w:val="none" w:sz="0" w:space="0" w:color="auto"/>
        <w:left w:val="none" w:sz="0" w:space="0" w:color="auto"/>
        <w:bottom w:val="none" w:sz="0" w:space="0" w:color="auto"/>
        <w:right w:val="none" w:sz="0" w:space="0" w:color="auto"/>
      </w:divBdr>
      <w:divsChild>
        <w:div w:id="293221962">
          <w:marLeft w:val="0"/>
          <w:marRight w:val="0"/>
          <w:marTop w:val="0"/>
          <w:marBottom w:val="300"/>
          <w:divBdr>
            <w:top w:val="none" w:sz="0" w:space="0" w:color="auto"/>
            <w:left w:val="none" w:sz="0" w:space="0" w:color="auto"/>
            <w:bottom w:val="none" w:sz="0" w:space="0" w:color="auto"/>
            <w:right w:val="none" w:sz="0" w:space="0" w:color="auto"/>
          </w:divBdr>
        </w:div>
        <w:div w:id="1805582721">
          <w:marLeft w:val="0"/>
          <w:marRight w:val="0"/>
          <w:marTop w:val="0"/>
          <w:marBottom w:val="0"/>
          <w:divBdr>
            <w:top w:val="none" w:sz="0" w:space="0" w:color="auto"/>
            <w:left w:val="none" w:sz="0" w:space="0" w:color="auto"/>
            <w:bottom w:val="none" w:sz="0" w:space="0" w:color="auto"/>
            <w:right w:val="none" w:sz="0" w:space="0" w:color="auto"/>
          </w:divBdr>
          <w:divsChild>
            <w:div w:id="1693142490">
              <w:marLeft w:val="0"/>
              <w:marRight w:val="0"/>
              <w:marTop w:val="225"/>
              <w:marBottom w:val="150"/>
              <w:divBdr>
                <w:top w:val="none" w:sz="0" w:space="0" w:color="auto"/>
                <w:left w:val="none" w:sz="0" w:space="0" w:color="auto"/>
                <w:bottom w:val="none" w:sz="0" w:space="0" w:color="auto"/>
                <w:right w:val="none" w:sz="0" w:space="0" w:color="auto"/>
              </w:divBdr>
              <w:divsChild>
                <w:div w:id="295840210">
                  <w:marLeft w:val="0"/>
                  <w:marRight w:val="0"/>
                  <w:marTop w:val="0"/>
                  <w:marBottom w:val="0"/>
                  <w:divBdr>
                    <w:top w:val="none" w:sz="0" w:space="0" w:color="auto"/>
                    <w:left w:val="none" w:sz="0" w:space="0" w:color="auto"/>
                    <w:bottom w:val="none" w:sz="0" w:space="0" w:color="auto"/>
                    <w:right w:val="none" w:sz="0" w:space="0" w:color="auto"/>
                  </w:divBdr>
                  <w:divsChild>
                    <w:div w:id="4642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0335">
              <w:marLeft w:val="0"/>
              <w:marRight w:val="0"/>
              <w:marTop w:val="225"/>
              <w:marBottom w:val="0"/>
              <w:divBdr>
                <w:top w:val="none" w:sz="0" w:space="0" w:color="auto"/>
                <w:left w:val="none" w:sz="0" w:space="0" w:color="auto"/>
                <w:bottom w:val="none" w:sz="0" w:space="0" w:color="auto"/>
                <w:right w:val="none" w:sz="0" w:space="0" w:color="auto"/>
              </w:divBdr>
            </w:div>
            <w:div w:id="319313149">
              <w:marLeft w:val="0"/>
              <w:marRight w:val="0"/>
              <w:marTop w:val="150"/>
              <w:marBottom w:val="0"/>
              <w:divBdr>
                <w:top w:val="none" w:sz="0" w:space="0" w:color="auto"/>
                <w:left w:val="none" w:sz="0" w:space="0" w:color="auto"/>
                <w:bottom w:val="none" w:sz="0" w:space="0" w:color="auto"/>
                <w:right w:val="none" w:sz="0" w:space="0" w:color="auto"/>
              </w:divBdr>
            </w:div>
            <w:div w:id="535389259">
              <w:marLeft w:val="0"/>
              <w:marRight w:val="0"/>
              <w:marTop w:val="75"/>
              <w:marBottom w:val="225"/>
              <w:divBdr>
                <w:top w:val="none" w:sz="0" w:space="0" w:color="auto"/>
                <w:left w:val="none" w:sz="0" w:space="0" w:color="auto"/>
                <w:bottom w:val="none" w:sz="0" w:space="0" w:color="auto"/>
                <w:right w:val="none" w:sz="0" w:space="0" w:color="auto"/>
              </w:divBdr>
              <w:divsChild>
                <w:div w:id="79449991">
                  <w:marLeft w:val="0"/>
                  <w:marRight w:val="0"/>
                  <w:marTop w:val="0"/>
                  <w:marBottom w:val="0"/>
                  <w:divBdr>
                    <w:top w:val="none" w:sz="0" w:space="0" w:color="auto"/>
                    <w:left w:val="none" w:sz="0" w:space="0" w:color="auto"/>
                    <w:bottom w:val="none" w:sz="0" w:space="0" w:color="auto"/>
                    <w:right w:val="none" w:sz="0" w:space="0" w:color="auto"/>
                  </w:divBdr>
                  <w:divsChild>
                    <w:div w:id="21208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59024">
              <w:marLeft w:val="0"/>
              <w:marRight w:val="0"/>
              <w:marTop w:val="0"/>
              <w:marBottom w:val="0"/>
              <w:divBdr>
                <w:top w:val="none" w:sz="0" w:space="0" w:color="auto"/>
                <w:left w:val="none" w:sz="0" w:space="0" w:color="auto"/>
                <w:bottom w:val="none" w:sz="0" w:space="0" w:color="auto"/>
                <w:right w:val="none" w:sz="0" w:space="0" w:color="auto"/>
              </w:divBdr>
              <w:divsChild>
                <w:div w:id="1485664971">
                  <w:marLeft w:val="-1425"/>
                  <w:marRight w:val="0"/>
                  <w:marTop w:val="0"/>
                  <w:marBottom w:val="0"/>
                  <w:divBdr>
                    <w:top w:val="none" w:sz="0" w:space="0" w:color="auto"/>
                    <w:left w:val="none" w:sz="0" w:space="0" w:color="auto"/>
                    <w:bottom w:val="none" w:sz="0" w:space="0" w:color="auto"/>
                    <w:right w:val="none" w:sz="0" w:space="0" w:color="auto"/>
                  </w:divBdr>
                  <w:divsChild>
                    <w:div w:id="149834406">
                      <w:marLeft w:val="0"/>
                      <w:marRight w:val="0"/>
                      <w:marTop w:val="0"/>
                      <w:marBottom w:val="0"/>
                      <w:divBdr>
                        <w:top w:val="none" w:sz="0" w:space="0" w:color="auto"/>
                        <w:left w:val="none" w:sz="0" w:space="0" w:color="auto"/>
                        <w:bottom w:val="none" w:sz="0" w:space="0" w:color="auto"/>
                        <w:right w:val="none" w:sz="0" w:space="0" w:color="auto"/>
                      </w:divBdr>
                      <w:divsChild>
                        <w:div w:id="2014214051">
                          <w:marLeft w:val="0"/>
                          <w:marRight w:val="0"/>
                          <w:marTop w:val="75"/>
                          <w:marBottom w:val="75"/>
                          <w:divBdr>
                            <w:top w:val="none" w:sz="0" w:space="0" w:color="auto"/>
                            <w:left w:val="none" w:sz="0" w:space="0" w:color="auto"/>
                            <w:bottom w:val="none" w:sz="0" w:space="0" w:color="auto"/>
                            <w:right w:val="none" w:sz="0" w:space="0" w:color="auto"/>
                          </w:divBdr>
                        </w:div>
                        <w:div w:id="287975331">
                          <w:marLeft w:val="0"/>
                          <w:marRight w:val="0"/>
                          <w:marTop w:val="75"/>
                          <w:marBottom w:val="75"/>
                          <w:divBdr>
                            <w:top w:val="none" w:sz="0" w:space="0" w:color="auto"/>
                            <w:left w:val="none" w:sz="0" w:space="0" w:color="auto"/>
                            <w:bottom w:val="none" w:sz="0" w:space="0" w:color="auto"/>
                            <w:right w:val="none" w:sz="0" w:space="0" w:color="auto"/>
                          </w:divBdr>
                        </w:div>
                        <w:div w:id="913781831">
                          <w:marLeft w:val="0"/>
                          <w:marRight w:val="0"/>
                          <w:marTop w:val="75"/>
                          <w:marBottom w:val="75"/>
                          <w:divBdr>
                            <w:top w:val="none" w:sz="0" w:space="0" w:color="auto"/>
                            <w:left w:val="none" w:sz="0" w:space="0" w:color="auto"/>
                            <w:bottom w:val="none" w:sz="0" w:space="0" w:color="auto"/>
                            <w:right w:val="none" w:sz="0" w:space="0" w:color="auto"/>
                          </w:divBdr>
                        </w:div>
                        <w:div w:id="12528144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3672373">
                  <w:marLeft w:val="0"/>
                  <w:marRight w:val="0"/>
                  <w:marTop w:val="0"/>
                  <w:marBottom w:val="0"/>
                  <w:divBdr>
                    <w:top w:val="none" w:sz="0" w:space="0" w:color="auto"/>
                    <w:left w:val="none" w:sz="0" w:space="0" w:color="auto"/>
                    <w:bottom w:val="none" w:sz="0" w:space="0" w:color="auto"/>
                    <w:right w:val="none" w:sz="0" w:space="0" w:color="auto"/>
                  </w:divBdr>
                  <w:divsChild>
                    <w:div w:id="860897914">
                      <w:marLeft w:val="0"/>
                      <w:marRight w:val="0"/>
                      <w:marTop w:val="0"/>
                      <w:marBottom w:val="0"/>
                      <w:divBdr>
                        <w:top w:val="none" w:sz="0" w:space="0" w:color="auto"/>
                        <w:left w:val="none" w:sz="0" w:space="0" w:color="auto"/>
                        <w:bottom w:val="none" w:sz="0" w:space="0" w:color="auto"/>
                        <w:right w:val="none" w:sz="0" w:space="0" w:color="auto"/>
                      </w:divBdr>
                      <w:divsChild>
                        <w:div w:id="839467554">
                          <w:marLeft w:val="0"/>
                          <w:marRight w:val="0"/>
                          <w:marTop w:val="0"/>
                          <w:marBottom w:val="0"/>
                          <w:divBdr>
                            <w:top w:val="none" w:sz="0" w:space="0" w:color="auto"/>
                            <w:left w:val="none" w:sz="0" w:space="0" w:color="auto"/>
                            <w:bottom w:val="none" w:sz="0" w:space="0" w:color="auto"/>
                            <w:right w:val="none" w:sz="0" w:space="0" w:color="auto"/>
                          </w:divBdr>
                          <w:divsChild>
                            <w:div w:id="259223809">
                              <w:marLeft w:val="0"/>
                              <w:marRight w:val="0"/>
                              <w:marTop w:val="0"/>
                              <w:marBottom w:val="450"/>
                              <w:divBdr>
                                <w:top w:val="none" w:sz="0" w:space="0" w:color="auto"/>
                                <w:left w:val="none" w:sz="0" w:space="0" w:color="auto"/>
                                <w:bottom w:val="none" w:sz="0" w:space="0" w:color="auto"/>
                                <w:right w:val="none" w:sz="0" w:space="0" w:color="auto"/>
                              </w:divBdr>
                              <w:divsChild>
                                <w:div w:id="1931300">
                                  <w:marLeft w:val="0"/>
                                  <w:marRight w:val="0"/>
                                  <w:marTop w:val="0"/>
                                  <w:marBottom w:val="0"/>
                                  <w:divBdr>
                                    <w:top w:val="single" w:sz="6" w:space="13" w:color="979797"/>
                                    <w:left w:val="none" w:sz="0" w:space="0" w:color="auto"/>
                                    <w:bottom w:val="single" w:sz="6" w:space="15" w:color="979797"/>
                                    <w:right w:val="none" w:sz="0" w:space="0" w:color="auto"/>
                                  </w:divBdr>
                                </w:div>
                                <w:div w:id="1225994020">
                                  <w:marLeft w:val="0"/>
                                  <w:marRight w:val="0"/>
                                  <w:marTop w:val="0"/>
                                  <w:marBottom w:val="0"/>
                                  <w:divBdr>
                                    <w:top w:val="none" w:sz="0" w:space="0" w:color="auto"/>
                                    <w:left w:val="none" w:sz="0" w:space="0" w:color="auto"/>
                                    <w:bottom w:val="none" w:sz="0" w:space="0" w:color="auto"/>
                                    <w:right w:val="none" w:sz="0" w:space="0" w:color="auto"/>
                                  </w:divBdr>
                                  <w:divsChild>
                                    <w:div w:id="1001740178">
                                      <w:marLeft w:val="0"/>
                                      <w:marRight w:val="0"/>
                                      <w:marTop w:val="0"/>
                                      <w:marBottom w:val="0"/>
                                      <w:divBdr>
                                        <w:top w:val="none" w:sz="0" w:space="0" w:color="auto"/>
                                        <w:left w:val="none" w:sz="0" w:space="0" w:color="auto"/>
                                        <w:bottom w:val="none" w:sz="0" w:space="0" w:color="auto"/>
                                        <w:right w:val="none" w:sz="0" w:space="0" w:color="auto"/>
                                      </w:divBdr>
                                      <w:divsChild>
                                        <w:div w:id="504781278">
                                          <w:marLeft w:val="0"/>
                                          <w:marRight w:val="0"/>
                                          <w:marTop w:val="0"/>
                                          <w:marBottom w:val="0"/>
                                          <w:divBdr>
                                            <w:top w:val="none" w:sz="0" w:space="0" w:color="auto"/>
                                            <w:left w:val="none" w:sz="0" w:space="0" w:color="auto"/>
                                            <w:bottom w:val="none" w:sz="0" w:space="0" w:color="auto"/>
                                            <w:right w:val="none" w:sz="0" w:space="0" w:color="auto"/>
                                          </w:divBdr>
                                        </w:div>
                                        <w:div w:id="931863582">
                                          <w:marLeft w:val="0"/>
                                          <w:marRight w:val="0"/>
                                          <w:marTop w:val="0"/>
                                          <w:marBottom w:val="0"/>
                                          <w:divBdr>
                                            <w:top w:val="none" w:sz="0" w:space="0" w:color="auto"/>
                                            <w:left w:val="none" w:sz="0" w:space="0" w:color="auto"/>
                                            <w:bottom w:val="none" w:sz="0" w:space="0" w:color="auto"/>
                                            <w:right w:val="none" w:sz="0" w:space="0" w:color="auto"/>
                                          </w:divBdr>
                                        </w:div>
                                      </w:divsChild>
                                    </w:div>
                                    <w:div w:id="219102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9915856">
                              <w:marLeft w:val="900"/>
                              <w:marRight w:val="0"/>
                              <w:marTop w:val="225"/>
                              <w:marBottom w:val="225"/>
                              <w:divBdr>
                                <w:top w:val="none" w:sz="0" w:space="0" w:color="auto"/>
                                <w:left w:val="single" w:sz="6" w:space="6" w:color="000000"/>
                                <w:bottom w:val="none" w:sz="0" w:space="0" w:color="auto"/>
                                <w:right w:val="none" w:sz="0" w:space="0" w:color="auto"/>
                              </w:divBdr>
                            </w:div>
                            <w:div w:id="97002113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90508249">
                                  <w:marLeft w:val="0"/>
                                  <w:marRight w:val="0"/>
                                  <w:marTop w:val="0"/>
                                  <w:marBottom w:val="0"/>
                                  <w:divBdr>
                                    <w:top w:val="none" w:sz="0" w:space="0" w:color="auto"/>
                                    <w:left w:val="none" w:sz="0" w:space="0" w:color="auto"/>
                                    <w:bottom w:val="none" w:sz="0" w:space="0" w:color="auto"/>
                                    <w:right w:val="none" w:sz="0" w:space="0" w:color="auto"/>
                                  </w:divBdr>
                                  <w:divsChild>
                                    <w:div w:id="1447852988">
                                      <w:marLeft w:val="0"/>
                                      <w:marRight w:val="0"/>
                                      <w:marTop w:val="0"/>
                                      <w:marBottom w:val="0"/>
                                      <w:divBdr>
                                        <w:top w:val="none" w:sz="0" w:space="0" w:color="auto"/>
                                        <w:left w:val="none" w:sz="0" w:space="0" w:color="auto"/>
                                        <w:bottom w:val="none" w:sz="0" w:space="0" w:color="auto"/>
                                        <w:right w:val="none" w:sz="0" w:space="0" w:color="auto"/>
                                      </w:divBdr>
                                    </w:div>
                                    <w:div w:id="208695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0706">
                              <w:marLeft w:val="900"/>
                              <w:marRight w:val="0"/>
                              <w:marTop w:val="225"/>
                              <w:marBottom w:val="225"/>
                              <w:divBdr>
                                <w:top w:val="none" w:sz="0" w:space="0" w:color="auto"/>
                                <w:left w:val="single" w:sz="6" w:space="6" w:color="000000"/>
                                <w:bottom w:val="none" w:sz="0" w:space="0" w:color="auto"/>
                                <w:right w:val="none" w:sz="0" w:space="0" w:color="auto"/>
                              </w:divBdr>
                            </w:div>
                            <w:div w:id="171379169">
                              <w:marLeft w:val="900"/>
                              <w:marRight w:val="0"/>
                              <w:marTop w:val="225"/>
                              <w:marBottom w:val="225"/>
                              <w:divBdr>
                                <w:top w:val="none" w:sz="0" w:space="0" w:color="auto"/>
                                <w:left w:val="single" w:sz="6" w:space="6" w:color="000000"/>
                                <w:bottom w:val="none" w:sz="0" w:space="0" w:color="auto"/>
                                <w:right w:val="none" w:sz="0" w:space="0" w:color="auto"/>
                              </w:divBdr>
                            </w:div>
                            <w:div w:id="79371552">
                              <w:marLeft w:val="900"/>
                              <w:marRight w:val="0"/>
                              <w:marTop w:val="225"/>
                              <w:marBottom w:val="225"/>
                              <w:divBdr>
                                <w:top w:val="none" w:sz="0" w:space="0" w:color="auto"/>
                                <w:left w:val="single" w:sz="6" w:space="6" w:color="000000"/>
                                <w:bottom w:val="none" w:sz="0" w:space="0" w:color="auto"/>
                                <w:right w:val="none" w:sz="0" w:space="0" w:color="auto"/>
                              </w:divBdr>
                            </w:div>
                            <w:div w:id="139272825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6249105">
      <w:bodyDiv w:val="1"/>
      <w:marLeft w:val="0"/>
      <w:marRight w:val="0"/>
      <w:marTop w:val="0"/>
      <w:marBottom w:val="0"/>
      <w:divBdr>
        <w:top w:val="none" w:sz="0" w:space="0" w:color="auto"/>
        <w:left w:val="none" w:sz="0" w:space="0" w:color="auto"/>
        <w:bottom w:val="none" w:sz="0" w:space="0" w:color="auto"/>
        <w:right w:val="none" w:sz="0" w:space="0" w:color="auto"/>
      </w:divBdr>
      <w:divsChild>
        <w:div w:id="1705717660">
          <w:marLeft w:val="0"/>
          <w:marRight w:val="0"/>
          <w:marTop w:val="0"/>
          <w:marBottom w:val="0"/>
          <w:divBdr>
            <w:top w:val="none" w:sz="0" w:space="0" w:color="auto"/>
            <w:left w:val="none" w:sz="0" w:space="0" w:color="auto"/>
            <w:bottom w:val="none" w:sz="0" w:space="0" w:color="auto"/>
            <w:right w:val="none" w:sz="0" w:space="0" w:color="auto"/>
          </w:divBdr>
        </w:div>
        <w:div w:id="179781625">
          <w:marLeft w:val="0"/>
          <w:marRight w:val="0"/>
          <w:marTop w:val="0"/>
          <w:marBottom w:val="0"/>
          <w:divBdr>
            <w:top w:val="none" w:sz="0" w:space="0" w:color="auto"/>
            <w:left w:val="none" w:sz="0" w:space="0" w:color="auto"/>
            <w:bottom w:val="none" w:sz="0" w:space="0" w:color="auto"/>
            <w:right w:val="none" w:sz="0" w:space="0" w:color="auto"/>
          </w:divBdr>
        </w:div>
        <w:div w:id="1300647104">
          <w:marLeft w:val="0"/>
          <w:marRight w:val="0"/>
          <w:marTop w:val="0"/>
          <w:marBottom w:val="0"/>
          <w:divBdr>
            <w:top w:val="none" w:sz="0" w:space="0" w:color="auto"/>
            <w:left w:val="none" w:sz="0" w:space="0" w:color="auto"/>
            <w:bottom w:val="none" w:sz="0" w:space="0" w:color="auto"/>
            <w:right w:val="none" w:sz="0" w:space="0" w:color="auto"/>
          </w:divBdr>
        </w:div>
        <w:div w:id="70589733">
          <w:marLeft w:val="0"/>
          <w:marRight w:val="0"/>
          <w:marTop w:val="0"/>
          <w:marBottom w:val="0"/>
          <w:divBdr>
            <w:top w:val="none" w:sz="0" w:space="0" w:color="auto"/>
            <w:left w:val="none" w:sz="0" w:space="0" w:color="auto"/>
            <w:bottom w:val="none" w:sz="0" w:space="0" w:color="auto"/>
            <w:right w:val="none" w:sz="0" w:space="0" w:color="auto"/>
          </w:divBdr>
        </w:div>
      </w:divsChild>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87215428">
      <w:bodyDiv w:val="1"/>
      <w:marLeft w:val="0"/>
      <w:marRight w:val="0"/>
      <w:marTop w:val="0"/>
      <w:marBottom w:val="0"/>
      <w:divBdr>
        <w:top w:val="none" w:sz="0" w:space="0" w:color="auto"/>
        <w:left w:val="none" w:sz="0" w:space="0" w:color="auto"/>
        <w:bottom w:val="none" w:sz="0" w:space="0" w:color="auto"/>
        <w:right w:val="none" w:sz="0" w:space="0" w:color="auto"/>
      </w:divBdr>
      <w:divsChild>
        <w:div w:id="754127790">
          <w:marLeft w:val="0"/>
          <w:marRight w:val="0"/>
          <w:marTop w:val="0"/>
          <w:marBottom w:val="0"/>
          <w:divBdr>
            <w:top w:val="none" w:sz="0" w:space="0" w:color="auto"/>
            <w:left w:val="none" w:sz="0" w:space="0" w:color="auto"/>
            <w:bottom w:val="none" w:sz="0" w:space="0" w:color="auto"/>
            <w:right w:val="none" w:sz="0" w:space="0" w:color="auto"/>
          </w:divBdr>
          <w:divsChild>
            <w:div w:id="1919094454">
              <w:marLeft w:val="0"/>
              <w:marRight w:val="0"/>
              <w:marTop w:val="0"/>
              <w:marBottom w:val="0"/>
              <w:divBdr>
                <w:top w:val="none" w:sz="0" w:space="0" w:color="auto"/>
                <w:left w:val="none" w:sz="0" w:space="0" w:color="auto"/>
                <w:bottom w:val="none" w:sz="0" w:space="0" w:color="auto"/>
                <w:right w:val="none" w:sz="0" w:space="0" w:color="auto"/>
              </w:divBdr>
            </w:div>
            <w:div w:id="488911531">
              <w:marLeft w:val="0"/>
              <w:marRight w:val="0"/>
              <w:marTop w:val="0"/>
              <w:marBottom w:val="0"/>
              <w:divBdr>
                <w:top w:val="none" w:sz="0" w:space="0" w:color="auto"/>
                <w:left w:val="none" w:sz="0" w:space="0" w:color="auto"/>
                <w:bottom w:val="none" w:sz="0" w:space="0" w:color="auto"/>
                <w:right w:val="none" w:sz="0" w:space="0" w:color="auto"/>
              </w:divBdr>
              <w:divsChild>
                <w:div w:id="1778138000">
                  <w:marLeft w:val="0"/>
                  <w:marRight w:val="0"/>
                  <w:marTop w:val="0"/>
                  <w:marBottom w:val="0"/>
                  <w:divBdr>
                    <w:top w:val="none" w:sz="0" w:space="0" w:color="auto"/>
                    <w:left w:val="none" w:sz="0" w:space="0" w:color="auto"/>
                    <w:bottom w:val="none" w:sz="0" w:space="0" w:color="auto"/>
                    <w:right w:val="none" w:sz="0" w:space="0" w:color="auto"/>
                  </w:divBdr>
                </w:div>
              </w:divsChild>
            </w:div>
            <w:div w:id="130637448">
              <w:marLeft w:val="0"/>
              <w:marRight w:val="0"/>
              <w:marTop w:val="0"/>
              <w:marBottom w:val="0"/>
              <w:divBdr>
                <w:top w:val="none" w:sz="0" w:space="0" w:color="auto"/>
                <w:left w:val="none" w:sz="0" w:space="0" w:color="auto"/>
                <w:bottom w:val="none" w:sz="0" w:space="0" w:color="auto"/>
                <w:right w:val="none" w:sz="0" w:space="0" w:color="auto"/>
              </w:divBdr>
              <w:divsChild>
                <w:div w:id="19261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005">
          <w:marLeft w:val="0"/>
          <w:marRight w:val="0"/>
          <w:marTop w:val="0"/>
          <w:marBottom w:val="0"/>
          <w:divBdr>
            <w:top w:val="none" w:sz="0" w:space="0" w:color="auto"/>
            <w:left w:val="none" w:sz="0" w:space="0" w:color="auto"/>
            <w:bottom w:val="none" w:sz="0" w:space="0" w:color="auto"/>
            <w:right w:val="none" w:sz="0" w:space="0" w:color="auto"/>
          </w:divBdr>
          <w:divsChild>
            <w:div w:id="1404378089">
              <w:marLeft w:val="0"/>
              <w:marRight w:val="0"/>
              <w:marTop w:val="0"/>
              <w:marBottom w:val="0"/>
              <w:divBdr>
                <w:top w:val="none" w:sz="0" w:space="0" w:color="auto"/>
                <w:left w:val="none" w:sz="0" w:space="0" w:color="auto"/>
                <w:bottom w:val="none" w:sz="0" w:space="0" w:color="auto"/>
                <w:right w:val="none" w:sz="0" w:space="0" w:color="auto"/>
              </w:divBdr>
              <w:divsChild>
                <w:div w:id="310211809">
                  <w:marLeft w:val="0"/>
                  <w:marRight w:val="0"/>
                  <w:marTop w:val="0"/>
                  <w:marBottom w:val="0"/>
                  <w:divBdr>
                    <w:top w:val="none" w:sz="0" w:space="0" w:color="auto"/>
                    <w:left w:val="none" w:sz="0" w:space="0" w:color="auto"/>
                    <w:bottom w:val="none" w:sz="0" w:space="0" w:color="auto"/>
                    <w:right w:val="none" w:sz="0" w:space="0" w:color="auto"/>
                  </w:divBdr>
                  <w:divsChild>
                    <w:div w:id="1841853182">
                      <w:marLeft w:val="0"/>
                      <w:marRight w:val="0"/>
                      <w:marTop w:val="0"/>
                      <w:marBottom w:val="0"/>
                      <w:divBdr>
                        <w:top w:val="none" w:sz="0" w:space="0" w:color="auto"/>
                        <w:left w:val="none" w:sz="0" w:space="0" w:color="auto"/>
                        <w:bottom w:val="none" w:sz="0" w:space="0" w:color="auto"/>
                        <w:right w:val="none" w:sz="0" w:space="0" w:color="auto"/>
                      </w:divBdr>
                      <w:divsChild>
                        <w:div w:id="1992521607">
                          <w:marLeft w:val="0"/>
                          <w:marRight w:val="0"/>
                          <w:marTop w:val="0"/>
                          <w:marBottom w:val="0"/>
                          <w:divBdr>
                            <w:top w:val="none" w:sz="0" w:space="0" w:color="auto"/>
                            <w:left w:val="none" w:sz="0" w:space="0" w:color="auto"/>
                            <w:bottom w:val="none" w:sz="0" w:space="0" w:color="auto"/>
                            <w:right w:val="none" w:sz="0" w:space="0" w:color="auto"/>
                          </w:divBdr>
                        </w:div>
                        <w:div w:id="1793858902">
                          <w:marLeft w:val="0"/>
                          <w:marRight w:val="0"/>
                          <w:marTop w:val="0"/>
                          <w:marBottom w:val="0"/>
                          <w:divBdr>
                            <w:top w:val="none" w:sz="0" w:space="0" w:color="auto"/>
                            <w:left w:val="none" w:sz="0" w:space="0" w:color="auto"/>
                            <w:bottom w:val="none" w:sz="0" w:space="0" w:color="auto"/>
                            <w:right w:val="none" w:sz="0" w:space="0" w:color="auto"/>
                          </w:divBdr>
                          <w:divsChild>
                            <w:div w:id="4702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20831">
                  <w:marLeft w:val="0"/>
                  <w:marRight w:val="0"/>
                  <w:marTop w:val="0"/>
                  <w:marBottom w:val="0"/>
                  <w:divBdr>
                    <w:top w:val="none" w:sz="0" w:space="0" w:color="auto"/>
                    <w:left w:val="none" w:sz="0" w:space="0" w:color="auto"/>
                    <w:bottom w:val="none" w:sz="0" w:space="0" w:color="auto"/>
                    <w:right w:val="none" w:sz="0" w:space="0" w:color="auto"/>
                  </w:divBdr>
                  <w:divsChild>
                    <w:div w:id="341200405">
                      <w:marLeft w:val="0"/>
                      <w:marRight w:val="0"/>
                      <w:marTop w:val="0"/>
                      <w:marBottom w:val="0"/>
                      <w:divBdr>
                        <w:top w:val="none" w:sz="0" w:space="0" w:color="auto"/>
                        <w:left w:val="none" w:sz="0" w:space="0" w:color="auto"/>
                        <w:bottom w:val="none" w:sz="0" w:space="0" w:color="auto"/>
                        <w:right w:val="none" w:sz="0" w:space="0" w:color="auto"/>
                      </w:divBdr>
                      <w:divsChild>
                        <w:div w:id="17391534">
                          <w:marLeft w:val="0"/>
                          <w:marRight w:val="0"/>
                          <w:marTop w:val="0"/>
                          <w:marBottom w:val="0"/>
                          <w:divBdr>
                            <w:top w:val="none" w:sz="0" w:space="0" w:color="auto"/>
                            <w:left w:val="none" w:sz="0" w:space="0" w:color="auto"/>
                            <w:bottom w:val="none" w:sz="0" w:space="0" w:color="auto"/>
                            <w:right w:val="none" w:sz="0" w:space="0" w:color="auto"/>
                          </w:divBdr>
                        </w:div>
                        <w:div w:id="2013753289">
                          <w:marLeft w:val="0"/>
                          <w:marRight w:val="0"/>
                          <w:marTop w:val="0"/>
                          <w:marBottom w:val="0"/>
                          <w:divBdr>
                            <w:top w:val="none" w:sz="0" w:space="0" w:color="auto"/>
                            <w:left w:val="none" w:sz="0" w:space="0" w:color="auto"/>
                            <w:bottom w:val="none" w:sz="0" w:space="0" w:color="auto"/>
                            <w:right w:val="none" w:sz="0" w:space="0" w:color="auto"/>
                          </w:divBdr>
                          <w:divsChild>
                            <w:div w:id="1033725185">
                              <w:marLeft w:val="0"/>
                              <w:marRight w:val="0"/>
                              <w:marTop w:val="0"/>
                              <w:marBottom w:val="0"/>
                              <w:divBdr>
                                <w:top w:val="none" w:sz="0" w:space="0" w:color="auto"/>
                                <w:left w:val="none" w:sz="0" w:space="0" w:color="auto"/>
                                <w:bottom w:val="none" w:sz="0" w:space="0" w:color="auto"/>
                                <w:right w:val="none" w:sz="0" w:space="0" w:color="auto"/>
                              </w:divBdr>
                              <w:divsChild>
                                <w:div w:id="687606780">
                                  <w:marLeft w:val="0"/>
                                  <w:marRight w:val="0"/>
                                  <w:marTop w:val="0"/>
                                  <w:marBottom w:val="0"/>
                                  <w:divBdr>
                                    <w:top w:val="none" w:sz="0" w:space="0" w:color="auto"/>
                                    <w:left w:val="none" w:sz="0" w:space="0" w:color="auto"/>
                                    <w:bottom w:val="none" w:sz="0" w:space="0" w:color="auto"/>
                                    <w:right w:val="none" w:sz="0" w:space="0" w:color="auto"/>
                                  </w:divBdr>
                                  <w:divsChild>
                                    <w:div w:id="434787464">
                                      <w:marLeft w:val="0"/>
                                      <w:marRight w:val="0"/>
                                      <w:marTop w:val="0"/>
                                      <w:marBottom w:val="0"/>
                                      <w:divBdr>
                                        <w:top w:val="none" w:sz="0" w:space="0" w:color="auto"/>
                                        <w:left w:val="none" w:sz="0" w:space="0" w:color="auto"/>
                                        <w:bottom w:val="none" w:sz="0" w:space="0" w:color="auto"/>
                                        <w:right w:val="none" w:sz="0" w:space="0" w:color="auto"/>
                                      </w:divBdr>
                                    </w:div>
                                    <w:div w:id="479032776">
                                      <w:marLeft w:val="0"/>
                                      <w:marRight w:val="0"/>
                                      <w:marTop w:val="0"/>
                                      <w:marBottom w:val="0"/>
                                      <w:divBdr>
                                        <w:top w:val="none" w:sz="0" w:space="0" w:color="auto"/>
                                        <w:left w:val="none" w:sz="0" w:space="0" w:color="auto"/>
                                        <w:bottom w:val="none" w:sz="0" w:space="0" w:color="auto"/>
                                        <w:right w:val="none" w:sz="0" w:space="0" w:color="auto"/>
                                      </w:divBdr>
                                    </w:div>
                                    <w:div w:id="895776372">
                                      <w:marLeft w:val="0"/>
                                      <w:marRight w:val="0"/>
                                      <w:marTop w:val="0"/>
                                      <w:marBottom w:val="0"/>
                                      <w:divBdr>
                                        <w:top w:val="none" w:sz="0" w:space="0" w:color="auto"/>
                                        <w:left w:val="none" w:sz="0" w:space="0" w:color="auto"/>
                                        <w:bottom w:val="none" w:sz="0" w:space="0" w:color="auto"/>
                                        <w:right w:val="none" w:sz="0" w:space="0" w:color="auto"/>
                                      </w:divBdr>
                                    </w:div>
                                    <w:div w:id="325327172">
                                      <w:marLeft w:val="0"/>
                                      <w:marRight w:val="0"/>
                                      <w:marTop w:val="0"/>
                                      <w:marBottom w:val="0"/>
                                      <w:divBdr>
                                        <w:top w:val="none" w:sz="0" w:space="0" w:color="auto"/>
                                        <w:left w:val="none" w:sz="0" w:space="0" w:color="auto"/>
                                        <w:bottom w:val="none" w:sz="0" w:space="0" w:color="auto"/>
                                        <w:right w:val="none" w:sz="0" w:space="0" w:color="auto"/>
                                      </w:divBdr>
                                    </w:div>
                                    <w:div w:id="198906614">
                                      <w:marLeft w:val="0"/>
                                      <w:marRight w:val="0"/>
                                      <w:marTop w:val="0"/>
                                      <w:marBottom w:val="0"/>
                                      <w:divBdr>
                                        <w:top w:val="none" w:sz="0" w:space="0" w:color="auto"/>
                                        <w:left w:val="none" w:sz="0" w:space="0" w:color="auto"/>
                                        <w:bottom w:val="none" w:sz="0" w:space="0" w:color="auto"/>
                                        <w:right w:val="none" w:sz="0" w:space="0" w:color="auto"/>
                                      </w:divBdr>
                                    </w:div>
                                    <w:div w:id="181213360">
                                      <w:marLeft w:val="0"/>
                                      <w:marRight w:val="0"/>
                                      <w:marTop w:val="0"/>
                                      <w:marBottom w:val="0"/>
                                      <w:divBdr>
                                        <w:top w:val="none" w:sz="0" w:space="0" w:color="auto"/>
                                        <w:left w:val="none" w:sz="0" w:space="0" w:color="auto"/>
                                        <w:bottom w:val="none" w:sz="0" w:space="0" w:color="auto"/>
                                        <w:right w:val="none" w:sz="0" w:space="0" w:color="auto"/>
                                      </w:divBdr>
                                    </w:div>
                                    <w:div w:id="1174613302">
                                      <w:marLeft w:val="0"/>
                                      <w:marRight w:val="0"/>
                                      <w:marTop w:val="0"/>
                                      <w:marBottom w:val="0"/>
                                      <w:divBdr>
                                        <w:top w:val="none" w:sz="0" w:space="0" w:color="auto"/>
                                        <w:left w:val="none" w:sz="0" w:space="0" w:color="auto"/>
                                        <w:bottom w:val="none" w:sz="0" w:space="0" w:color="auto"/>
                                        <w:right w:val="none" w:sz="0" w:space="0" w:color="auto"/>
                                      </w:divBdr>
                                      <w:divsChild>
                                        <w:div w:id="1476994366">
                                          <w:marLeft w:val="0"/>
                                          <w:marRight w:val="0"/>
                                          <w:marTop w:val="0"/>
                                          <w:marBottom w:val="0"/>
                                          <w:divBdr>
                                            <w:top w:val="none" w:sz="0" w:space="0" w:color="auto"/>
                                            <w:left w:val="none" w:sz="0" w:space="0" w:color="auto"/>
                                            <w:bottom w:val="none" w:sz="0" w:space="0" w:color="auto"/>
                                            <w:right w:val="none" w:sz="0" w:space="0" w:color="auto"/>
                                          </w:divBdr>
                                        </w:div>
                                      </w:divsChild>
                                    </w:div>
                                    <w:div w:id="1121532682">
                                      <w:marLeft w:val="0"/>
                                      <w:marRight w:val="0"/>
                                      <w:marTop w:val="0"/>
                                      <w:marBottom w:val="0"/>
                                      <w:divBdr>
                                        <w:top w:val="none" w:sz="0" w:space="0" w:color="auto"/>
                                        <w:left w:val="none" w:sz="0" w:space="0" w:color="auto"/>
                                        <w:bottom w:val="none" w:sz="0" w:space="0" w:color="auto"/>
                                        <w:right w:val="none" w:sz="0" w:space="0" w:color="auto"/>
                                      </w:divBdr>
                                    </w:div>
                                    <w:div w:id="421150527">
                                      <w:marLeft w:val="0"/>
                                      <w:marRight w:val="0"/>
                                      <w:marTop w:val="0"/>
                                      <w:marBottom w:val="0"/>
                                      <w:divBdr>
                                        <w:top w:val="none" w:sz="0" w:space="0" w:color="auto"/>
                                        <w:left w:val="none" w:sz="0" w:space="0" w:color="auto"/>
                                        <w:bottom w:val="none" w:sz="0" w:space="0" w:color="auto"/>
                                        <w:right w:val="none" w:sz="0" w:space="0" w:color="auto"/>
                                      </w:divBdr>
                                    </w:div>
                                    <w:div w:id="145242584">
                                      <w:marLeft w:val="0"/>
                                      <w:marRight w:val="0"/>
                                      <w:marTop w:val="0"/>
                                      <w:marBottom w:val="0"/>
                                      <w:divBdr>
                                        <w:top w:val="none" w:sz="0" w:space="0" w:color="auto"/>
                                        <w:left w:val="none" w:sz="0" w:space="0" w:color="auto"/>
                                        <w:bottom w:val="none" w:sz="0" w:space="0" w:color="auto"/>
                                        <w:right w:val="none" w:sz="0" w:space="0" w:color="auto"/>
                                      </w:divBdr>
                                      <w:divsChild>
                                        <w:div w:id="1102188933">
                                          <w:marLeft w:val="0"/>
                                          <w:marRight w:val="0"/>
                                          <w:marTop w:val="0"/>
                                          <w:marBottom w:val="0"/>
                                          <w:divBdr>
                                            <w:top w:val="none" w:sz="0" w:space="0" w:color="auto"/>
                                            <w:left w:val="none" w:sz="0" w:space="0" w:color="auto"/>
                                            <w:bottom w:val="none" w:sz="0" w:space="0" w:color="auto"/>
                                            <w:right w:val="none" w:sz="0" w:space="0" w:color="auto"/>
                                          </w:divBdr>
                                        </w:div>
                                        <w:div w:id="1878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722240">
                  <w:marLeft w:val="0"/>
                  <w:marRight w:val="0"/>
                  <w:marTop w:val="0"/>
                  <w:marBottom w:val="0"/>
                  <w:divBdr>
                    <w:top w:val="none" w:sz="0" w:space="0" w:color="auto"/>
                    <w:left w:val="none" w:sz="0" w:space="0" w:color="auto"/>
                    <w:bottom w:val="none" w:sz="0" w:space="0" w:color="auto"/>
                    <w:right w:val="none" w:sz="0" w:space="0" w:color="auto"/>
                  </w:divBdr>
                  <w:divsChild>
                    <w:div w:id="408386062">
                      <w:marLeft w:val="0"/>
                      <w:marRight w:val="0"/>
                      <w:marTop w:val="0"/>
                      <w:marBottom w:val="0"/>
                      <w:divBdr>
                        <w:top w:val="none" w:sz="0" w:space="0" w:color="auto"/>
                        <w:left w:val="none" w:sz="0" w:space="0" w:color="auto"/>
                        <w:bottom w:val="none" w:sz="0" w:space="0" w:color="auto"/>
                        <w:right w:val="none" w:sz="0" w:space="0" w:color="auto"/>
                      </w:divBdr>
                      <w:divsChild>
                        <w:div w:id="28335219">
                          <w:marLeft w:val="0"/>
                          <w:marRight w:val="0"/>
                          <w:marTop w:val="0"/>
                          <w:marBottom w:val="0"/>
                          <w:divBdr>
                            <w:top w:val="none" w:sz="0" w:space="0" w:color="auto"/>
                            <w:left w:val="none" w:sz="0" w:space="0" w:color="auto"/>
                            <w:bottom w:val="none" w:sz="0" w:space="0" w:color="auto"/>
                            <w:right w:val="none" w:sz="0" w:space="0" w:color="auto"/>
                          </w:divBdr>
                        </w:div>
                        <w:div w:id="1082874280">
                          <w:marLeft w:val="0"/>
                          <w:marRight w:val="0"/>
                          <w:marTop w:val="0"/>
                          <w:marBottom w:val="0"/>
                          <w:divBdr>
                            <w:top w:val="none" w:sz="0" w:space="0" w:color="auto"/>
                            <w:left w:val="none" w:sz="0" w:space="0" w:color="auto"/>
                            <w:bottom w:val="none" w:sz="0" w:space="0" w:color="auto"/>
                            <w:right w:val="none" w:sz="0" w:space="0" w:color="auto"/>
                          </w:divBdr>
                          <w:divsChild>
                            <w:div w:id="577175700">
                              <w:marLeft w:val="0"/>
                              <w:marRight w:val="0"/>
                              <w:marTop w:val="0"/>
                              <w:marBottom w:val="0"/>
                              <w:divBdr>
                                <w:top w:val="none" w:sz="0" w:space="0" w:color="auto"/>
                                <w:left w:val="none" w:sz="0" w:space="0" w:color="auto"/>
                                <w:bottom w:val="none" w:sz="0" w:space="0" w:color="auto"/>
                                <w:right w:val="none" w:sz="0" w:space="0" w:color="auto"/>
                              </w:divBdr>
                              <w:divsChild>
                                <w:div w:id="429013177">
                                  <w:marLeft w:val="0"/>
                                  <w:marRight w:val="0"/>
                                  <w:marTop w:val="0"/>
                                  <w:marBottom w:val="0"/>
                                  <w:divBdr>
                                    <w:top w:val="none" w:sz="0" w:space="0" w:color="auto"/>
                                    <w:left w:val="none" w:sz="0" w:space="0" w:color="auto"/>
                                    <w:bottom w:val="none" w:sz="0" w:space="0" w:color="auto"/>
                                    <w:right w:val="none" w:sz="0" w:space="0" w:color="auto"/>
                                  </w:divBdr>
                                  <w:divsChild>
                                    <w:div w:id="1911764278">
                                      <w:marLeft w:val="0"/>
                                      <w:marRight w:val="0"/>
                                      <w:marTop w:val="0"/>
                                      <w:marBottom w:val="0"/>
                                      <w:divBdr>
                                        <w:top w:val="none" w:sz="0" w:space="0" w:color="auto"/>
                                        <w:left w:val="none" w:sz="0" w:space="0" w:color="auto"/>
                                        <w:bottom w:val="none" w:sz="0" w:space="0" w:color="auto"/>
                                        <w:right w:val="none" w:sz="0" w:space="0" w:color="auto"/>
                                      </w:divBdr>
                                    </w:div>
                                    <w:div w:id="851724941">
                                      <w:marLeft w:val="0"/>
                                      <w:marRight w:val="0"/>
                                      <w:marTop w:val="0"/>
                                      <w:marBottom w:val="0"/>
                                      <w:divBdr>
                                        <w:top w:val="none" w:sz="0" w:space="0" w:color="auto"/>
                                        <w:left w:val="none" w:sz="0" w:space="0" w:color="auto"/>
                                        <w:bottom w:val="none" w:sz="0" w:space="0" w:color="auto"/>
                                        <w:right w:val="none" w:sz="0" w:space="0" w:color="auto"/>
                                      </w:divBdr>
                                    </w:div>
                                    <w:div w:id="1482424409">
                                      <w:marLeft w:val="0"/>
                                      <w:marRight w:val="0"/>
                                      <w:marTop w:val="0"/>
                                      <w:marBottom w:val="0"/>
                                      <w:divBdr>
                                        <w:top w:val="none" w:sz="0" w:space="0" w:color="auto"/>
                                        <w:left w:val="none" w:sz="0" w:space="0" w:color="auto"/>
                                        <w:bottom w:val="none" w:sz="0" w:space="0" w:color="auto"/>
                                        <w:right w:val="none" w:sz="0" w:space="0" w:color="auto"/>
                                      </w:divBdr>
                                    </w:div>
                                    <w:div w:id="516426595">
                                      <w:marLeft w:val="0"/>
                                      <w:marRight w:val="0"/>
                                      <w:marTop w:val="0"/>
                                      <w:marBottom w:val="0"/>
                                      <w:divBdr>
                                        <w:top w:val="none" w:sz="0" w:space="0" w:color="auto"/>
                                        <w:left w:val="none" w:sz="0" w:space="0" w:color="auto"/>
                                        <w:bottom w:val="none" w:sz="0" w:space="0" w:color="auto"/>
                                        <w:right w:val="none" w:sz="0" w:space="0" w:color="auto"/>
                                      </w:divBdr>
                                    </w:div>
                                    <w:div w:id="26949484">
                                      <w:marLeft w:val="0"/>
                                      <w:marRight w:val="0"/>
                                      <w:marTop w:val="0"/>
                                      <w:marBottom w:val="0"/>
                                      <w:divBdr>
                                        <w:top w:val="none" w:sz="0" w:space="0" w:color="auto"/>
                                        <w:left w:val="none" w:sz="0" w:space="0" w:color="auto"/>
                                        <w:bottom w:val="none" w:sz="0" w:space="0" w:color="auto"/>
                                        <w:right w:val="none" w:sz="0" w:space="0" w:color="auto"/>
                                      </w:divBdr>
                                    </w:div>
                                    <w:div w:id="1203790539">
                                      <w:marLeft w:val="0"/>
                                      <w:marRight w:val="0"/>
                                      <w:marTop w:val="0"/>
                                      <w:marBottom w:val="0"/>
                                      <w:divBdr>
                                        <w:top w:val="none" w:sz="0" w:space="0" w:color="auto"/>
                                        <w:left w:val="none" w:sz="0" w:space="0" w:color="auto"/>
                                        <w:bottom w:val="none" w:sz="0" w:space="0" w:color="auto"/>
                                        <w:right w:val="none" w:sz="0" w:space="0" w:color="auto"/>
                                      </w:divBdr>
                                    </w:div>
                                    <w:div w:id="1824467708">
                                      <w:marLeft w:val="0"/>
                                      <w:marRight w:val="0"/>
                                      <w:marTop w:val="0"/>
                                      <w:marBottom w:val="0"/>
                                      <w:divBdr>
                                        <w:top w:val="none" w:sz="0" w:space="0" w:color="auto"/>
                                        <w:left w:val="none" w:sz="0" w:space="0" w:color="auto"/>
                                        <w:bottom w:val="none" w:sz="0" w:space="0" w:color="auto"/>
                                        <w:right w:val="none" w:sz="0" w:space="0" w:color="auto"/>
                                      </w:divBdr>
                                    </w:div>
                                    <w:div w:id="4335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844388">
                  <w:marLeft w:val="0"/>
                  <w:marRight w:val="0"/>
                  <w:marTop w:val="0"/>
                  <w:marBottom w:val="0"/>
                  <w:divBdr>
                    <w:top w:val="none" w:sz="0" w:space="0" w:color="auto"/>
                    <w:left w:val="none" w:sz="0" w:space="0" w:color="auto"/>
                    <w:bottom w:val="none" w:sz="0" w:space="0" w:color="auto"/>
                    <w:right w:val="none" w:sz="0" w:space="0" w:color="auto"/>
                  </w:divBdr>
                  <w:divsChild>
                    <w:div w:id="922186487">
                      <w:marLeft w:val="0"/>
                      <w:marRight w:val="0"/>
                      <w:marTop w:val="0"/>
                      <w:marBottom w:val="0"/>
                      <w:divBdr>
                        <w:top w:val="none" w:sz="0" w:space="0" w:color="auto"/>
                        <w:left w:val="none" w:sz="0" w:space="0" w:color="auto"/>
                        <w:bottom w:val="none" w:sz="0" w:space="0" w:color="auto"/>
                        <w:right w:val="none" w:sz="0" w:space="0" w:color="auto"/>
                      </w:divBdr>
                      <w:divsChild>
                        <w:div w:id="2137211764">
                          <w:marLeft w:val="0"/>
                          <w:marRight w:val="0"/>
                          <w:marTop w:val="0"/>
                          <w:marBottom w:val="0"/>
                          <w:divBdr>
                            <w:top w:val="none" w:sz="0" w:space="0" w:color="auto"/>
                            <w:left w:val="none" w:sz="0" w:space="0" w:color="auto"/>
                            <w:bottom w:val="none" w:sz="0" w:space="0" w:color="auto"/>
                            <w:right w:val="none" w:sz="0" w:space="0" w:color="auto"/>
                          </w:divBdr>
                        </w:div>
                        <w:div w:id="1971741991">
                          <w:marLeft w:val="0"/>
                          <w:marRight w:val="0"/>
                          <w:marTop w:val="0"/>
                          <w:marBottom w:val="0"/>
                          <w:divBdr>
                            <w:top w:val="none" w:sz="0" w:space="0" w:color="auto"/>
                            <w:left w:val="none" w:sz="0" w:space="0" w:color="auto"/>
                            <w:bottom w:val="none" w:sz="0" w:space="0" w:color="auto"/>
                            <w:right w:val="none" w:sz="0" w:space="0" w:color="auto"/>
                          </w:divBdr>
                          <w:divsChild>
                            <w:div w:id="195387121">
                              <w:marLeft w:val="0"/>
                              <w:marRight w:val="0"/>
                              <w:marTop w:val="0"/>
                              <w:marBottom w:val="0"/>
                              <w:divBdr>
                                <w:top w:val="none" w:sz="0" w:space="0" w:color="auto"/>
                                <w:left w:val="none" w:sz="0" w:space="0" w:color="auto"/>
                                <w:bottom w:val="none" w:sz="0" w:space="0" w:color="auto"/>
                                <w:right w:val="none" w:sz="0" w:space="0" w:color="auto"/>
                              </w:divBdr>
                              <w:divsChild>
                                <w:div w:id="207574312">
                                  <w:marLeft w:val="0"/>
                                  <w:marRight w:val="0"/>
                                  <w:marTop w:val="0"/>
                                  <w:marBottom w:val="0"/>
                                  <w:divBdr>
                                    <w:top w:val="none" w:sz="0" w:space="0" w:color="auto"/>
                                    <w:left w:val="none" w:sz="0" w:space="0" w:color="auto"/>
                                    <w:bottom w:val="none" w:sz="0" w:space="0" w:color="auto"/>
                                    <w:right w:val="none" w:sz="0" w:space="0" w:color="auto"/>
                                  </w:divBdr>
                                  <w:divsChild>
                                    <w:div w:id="1669361365">
                                      <w:marLeft w:val="0"/>
                                      <w:marRight w:val="0"/>
                                      <w:marTop w:val="0"/>
                                      <w:marBottom w:val="0"/>
                                      <w:divBdr>
                                        <w:top w:val="none" w:sz="0" w:space="0" w:color="auto"/>
                                        <w:left w:val="none" w:sz="0" w:space="0" w:color="auto"/>
                                        <w:bottom w:val="none" w:sz="0" w:space="0" w:color="auto"/>
                                        <w:right w:val="none" w:sz="0" w:space="0" w:color="auto"/>
                                      </w:divBdr>
                                    </w:div>
                                    <w:div w:id="1622953704">
                                      <w:marLeft w:val="0"/>
                                      <w:marRight w:val="0"/>
                                      <w:marTop w:val="0"/>
                                      <w:marBottom w:val="0"/>
                                      <w:divBdr>
                                        <w:top w:val="none" w:sz="0" w:space="0" w:color="auto"/>
                                        <w:left w:val="none" w:sz="0" w:space="0" w:color="auto"/>
                                        <w:bottom w:val="none" w:sz="0" w:space="0" w:color="auto"/>
                                        <w:right w:val="none" w:sz="0" w:space="0" w:color="auto"/>
                                      </w:divBdr>
                                    </w:div>
                                    <w:div w:id="1668626950">
                                      <w:marLeft w:val="0"/>
                                      <w:marRight w:val="0"/>
                                      <w:marTop w:val="0"/>
                                      <w:marBottom w:val="0"/>
                                      <w:divBdr>
                                        <w:top w:val="none" w:sz="0" w:space="0" w:color="auto"/>
                                        <w:left w:val="none" w:sz="0" w:space="0" w:color="auto"/>
                                        <w:bottom w:val="none" w:sz="0" w:space="0" w:color="auto"/>
                                        <w:right w:val="none" w:sz="0" w:space="0" w:color="auto"/>
                                      </w:divBdr>
                                    </w:div>
                                    <w:div w:id="426971180">
                                      <w:marLeft w:val="0"/>
                                      <w:marRight w:val="0"/>
                                      <w:marTop w:val="0"/>
                                      <w:marBottom w:val="0"/>
                                      <w:divBdr>
                                        <w:top w:val="none" w:sz="0" w:space="0" w:color="auto"/>
                                        <w:left w:val="none" w:sz="0" w:space="0" w:color="auto"/>
                                        <w:bottom w:val="none" w:sz="0" w:space="0" w:color="auto"/>
                                        <w:right w:val="none" w:sz="0" w:space="0" w:color="auto"/>
                                      </w:divBdr>
                                    </w:div>
                                    <w:div w:id="766997811">
                                      <w:marLeft w:val="0"/>
                                      <w:marRight w:val="0"/>
                                      <w:marTop w:val="0"/>
                                      <w:marBottom w:val="0"/>
                                      <w:divBdr>
                                        <w:top w:val="none" w:sz="0" w:space="0" w:color="auto"/>
                                        <w:left w:val="none" w:sz="0" w:space="0" w:color="auto"/>
                                        <w:bottom w:val="none" w:sz="0" w:space="0" w:color="auto"/>
                                        <w:right w:val="none" w:sz="0" w:space="0" w:color="auto"/>
                                      </w:divBdr>
                                    </w:div>
                                    <w:div w:id="1323896847">
                                      <w:marLeft w:val="0"/>
                                      <w:marRight w:val="0"/>
                                      <w:marTop w:val="0"/>
                                      <w:marBottom w:val="0"/>
                                      <w:divBdr>
                                        <w:top w:val="none" w:sz="0" w:space="0" w:color="auto"/>
                                        <w:left w:val="none" w:sz="0" w:space="0" w:color="auto"/>
                                        <w:bottom w:val="none" w:sz="0" w:space="0" w:color="auto"/>
                                        <w:right w:val="none" w:sz="0" w:space="0" w:color="auto"/>
                                      </w:divBdr>
                                    </w:div>
                                    <w:div w:id="1843465544">
                                      <w:marLeft w:val="0"/>
                                      <w:marRight w:val="0"/>
                                      <w:marTop w:val="0"/>
                                      <w:marBottom w:val="0"/>
                                      <w:divBdr>
                                        <w:top w:val="none" w:sz="0" w:space="0" w:color="auto"/>
                                        <w:left w:val="none" w:sz="0" w:space="0" w:color="auto"/>
                                        <w:bottom w:val="none" w:sz="0" w:space="0" w:color="auto"/>
                                        <w:right w:val="none" w:sz="0" w:space="0" w:color="auto"/>
                                      </w:divBdr>
                                      <w:divsChild>
                                        <w:div w:id="1455909808">
                                          <w:marLeft w:val="0"/>
                                          <w:marRight w:val="0"/>
                                          <w:marTop w:val="0"/>
                                          <w:marBottom w:val="0"/>
                                          <w:divBdr>
                                            <w:top w:val="none" w:sz="0" w:space="0" w:color="auto"/>
                                            <w:left w:val="none" w:sz="0" w:space="0" w:color="auto"/>
                                            <w:bottom w:val="none" w:sz="0" w:space="0" w:color="auto"/>
                                            <w:right w:val="none" w:sz="0" w:space="0" w:color="auto"/>
                                          </w:divBdr>
                                        </w:div>
                                      </w:divsChild>
                                    </w:div>
                                    <w:div w:id="653879081">
                                      <w:marLeft w:val="0"/>
                                      <w:marRight w:val="0"/>
                                      <w:marTop w:val="0"/>
                                      <w:marBottom w:val="0"/>
                                      <w:divBdr>
                                        <w:top w:val="none" w:sz="0" w:space="0" w:color="auto"/>
                                        <w:left w:val="none" w:sz="0" w:space="0" w:color="auto"/>
                                        <w:bottom w:val="none" w:sz="0" w:space="0" w:color="auto"/>
                                        <w:right w:val="none" w:sz="0" w:space="0" w:color="auto"/>
                                      </w:divBdr>
                                    </w:div>
                                    <w:div w:id="808475625">
                                      <w:marLeft w:val="0"/>
                                      <w:marRight w:val="0"/>
                                      <w:marTop w:val="0"/>
                                      <w:marBottom w:val="0"/>
                                      <w:divBdr>
                                        <w:top w:val="none" w:sz="0" w:space="0" w:color="auto"/>
                                        <w:left w:val="none" w:sz="0" w:space="0" w:color="auto"/>
                                        <w:bottom w:val="none" w:sz="0" w:space="0" w:color="auto"/>
                                        <w:right w:val="none" w:sz="0" w:space="0" w:color="auto"/>
                                      </w:divBdr>
                                    </w:div>
                                    <w:div w:id="1826847813">
                                      <w:marLeft w:val="0"/>
                                      <w:marRight w:val="0"/>
                                      <w:marTop w:val="0"/>
                                      <w:marBottom w:val="0"/>
                                      <w:divBdr>
                                        <w:top w:val="none" w:sz="0" w:space="0" w:color="auto"/>
                                        <w:left w:val="none" w:sz="0" w:space="0" w:color="auto"/>
                                        <w:bottom w:val="none" w:sz="0" w:space="0" w:color="auto"/>
                                        <w:right w:val="none" w:sz="0" w:space="0" w:color="auto"/>
                                      </w:divBdr>
                                      <w:divsChild>
                                        <w:div w:id="503863226">
                                          <w:marLeft w:val="0"/>
                                          <w:marRight w:val="0"/>
                                          <w:marTop w:val="0"/>
                                          <w:marBottom w:val="0"/>
                                          <w:divBdr>
                                            <w:top w:val="none" w:sz="0" w:space="0" w:color="auto"/>
                                            <w:left w:val="none" w:sz="0" w:space="0" w:color="auto"/>
                                            <w:bottom w:val="none" w:sz="0" w:space="0" w:color="auto"/>
                                            <w:right w:val="none" w:sz="0" w:space="0" w:color="auto"/>
                                          </w:divBdr>
                                        </w:div>
                                        <w:div w:id="13630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182517">
                  <w:marLeft w:val="0"/>
                  <w:marRight w:val="0"/>
                  <w:marTop w:val="0"/>
                  <w:marBottom w:val="0"/>
                  <w:divBdr>
                    <w:top w:val="none" w:sz="0" w:space="0" w:color="auto"/>
                    <w:left w:val="none" w:sz="0" w:space="0" w:color="auto"/>
                    <w:bottom w:val="none" w:sz="0" w:space="0" w:color="auto"/>
                    <w:right w:val="none" w:sz="0" w:space="0" w:color="auto"/>
                  </w:divBdr>
                  <w:divsChild>
                    <w:div w:id="1346327151">
                      <w:marLeft w:val="0"/>
                      <w:marRight w:val="0"/>
                      <w:marTop w:val="0"/>
                      <w:marBottom w:val="0"/>
                      <w:divBdr>
                        <w:top w:val="none" w:sz="0" w:space="0" w:color="auto"/>
                        <w:left w:val="none" w:sz="0" w:space="0" w:color="auto"/>
                        <w:bottom w:val="none" w:sz="0" w:space="0" w:color="auto"/>
                        <w:right w:val="none" w:sz="0" w:space="0" w:color="auto"/>
                      </w:divBdr>
                      <w:divsChild>
                        <w:div w:id="2097826695">
                          <w:marLeft w:val="0"/>
                          <w:marRight w:val="0"/>
                          <w:marTop w:val="0"/>
                          <w:marBottom w:val="0"/>
                          <w:divBdr>
                            <w:top w:val="none" w:sz="0" w:space="0" w:color="auto"/>
                            <w:left w:val="none" w:sz="0" w:space="0" w:color="auto"/>
                            <w:bottom w:val="none" w:sz="0" w:space="0" w:color="auto"/>
                            <w:right w:val="none" w:sz="0" w:space="0" w:color="auto"/>
                          </w:divBdr>
                        </w:div>
                        <w:div w:id="604508383">
                          <w:marLeft w:val="0"/>
                          <w:marRight w:val="0"/>
                          <w:marTop w:val="0"/>
                          <w:marBottom w:val="0"/>
                          <w:divBdr>
                            <w:top w:val="none" w:sz="0" w:space="0" w:color="auto"/>
                            <w:left w:val="none" w:sz="0" w:space="0" w:color="auto"/>
                            <w:bottom w:val="none" w:sz="0" w:space="0" w:color="auto"/>
                            <w:right w:val="none" w:sz="0" w:space="0" w:color="auto"/>
                          </w:divBdr>
                          <w:divsChild>
                            <w:div w:id="947082937">
                              <w:marLeft w:val="0"/>
                              <w:marRight w:val="0"/>
                              <w:marTop w:val="0"/>
                              <w:marBottom w:val="0"/>
                              <w:divBdr>
                                <w:top w:val="none" w:sz="0" w:space="0" w:color="auto"/>
                                <w:left w:val="none" w:sz="0" w:space="0" w:color="auto"/>
                                <w:bottom w:val="none" w:sz="0" w:space="0" w:color="auto"/>
                                <w:right w:val="none" w:sz="0" w:space="0" w:color="auto"/>
                              </w:divBdr>
                              <w:divsChild>
                                <w:div w:id="1493334683">
                                  <w:marLeft w:val="0"/>
                                  <w:marRight w:val="0"/>
                                  <w:marTop w:val="0"/>
                                  <w:marBottom w:val="0"/>
                                  <w:divBdr>
                                    <w:top w:val="none" w:sz="0" w:space="0" w:color="auto"/>
                                    <w:left w:val="none" w:sz="0" w:space="0" w:color="auto"/>
                                    <w:bottom w:val="none" w:sz="0" w:space="0" w:color="auto"/>
                                    <w:right w:val="none" w:sz="0" w:space="0" w:color="auto"/>
                                  </w:divBdr>
                                  <w:divsChild>
                                    <w:div w:id="747575198">
                                      <w:marLeft w:val="0"/>
                                      <w:marRight w:val="0"/>
                                      <w:marTop w:val="0"/>
                                      <w:marBottom w:val="0"/>
                                      <w:divBdr>
                                        <w:top w:val="none" w:sz="0" w:space="0" w:color="auto"/>
                                        <w:left w:val="none" w:sz="0" w:space="0" w:color="auto"/>
                                        <w:bottom w:val="none" w:sz="0" w:space="0" w:color="auto"/>
                                        <w:right w:val="none" w:sz="0" w:space="0" w:color="auto"/>
                                      </w:divBdr>
                                    </w:div>
                                    <w:div w:id="1332946358">
                                      <w:marLeft w:val="0"/>
                                      <w:marRight w:val="0"/>
                                      <w:marTop w:val="0"/>
                                      <w:marBottom w:val="0"/>
                                      <w:divBdr>
                                        <w:top w:val="none" w:sz="0" w:space="0" w:color="auto"/>
                                        <w:left w:val="none" w:sz="0" w:space="0" w:color="auto"/>
                                        <w:bottom w:val="none" w:sz="0" w:space="0" w:color="auto"/>
                                        <w:right w:val="none" w:sz="0" w:space="0" w:color="auto"/>
                                      </w:divBdr>
                                    </w:div>
                                    <w:div w:id="2081172894">
                                      <w:marLeft w:val="0"/>
                                      <w:marRight w:val="0"/>
                                      <w:marTop w:val="0"/>
                                      <w:marBottom w:val="0"/>
                                      <w:divBdr>
                                        <w:top w:val="none" w:sz="0" w:space="0" w:color="auto"/>
                                        <w:left w:val="none" w:sz="0" w:space="0" w:color="auto"/>
                                        <w:bottom w:val="none" w:sz="0" w:space="0" w:color="auto"/>
                                        <w:right w:val="none" w:sz="0" w:space="0" w:color="auto"/>
                                      </w:divBdr>
                                      <w:divsChild>
                                        <w:div w:id="1450129373">
                                          <w:marLeft w:val="0"/>
                                          <w:marRight w:val="0"/>
                                          <w:marTop w:val="0"/>
                                          <w:marBottom w:val="0"/>
                                          <w:divBdr>
                                            <w:top w:val="none" w:sz="0" w:space="0" w:color="auto"/>
                                            <w:left w:val="none" w:sz="0" w:space="0" w:color="auto"/>
                                            <w:bottom w:val="none" w:sz="0" w:space="0" w:color="auto"/>
                                            <w:right w:val="none" w:sz="0" w:space="0" w:color="auto"/>
                                          </w:divBdr>
                                        </w:div>
                                        <w:div w:id="97877751">
                                          <w:marLeft w:val="0"/>
                                          <w:marRight w:val="0"/>
                                          <w:marTop w:val="0"/>
                                          <w:marBottom w:val="0"/>
                                          <w:divBdr>
                                            <w:top w:val="none" w:sz="0" w:space="0" w:color="auto"/>
                                            <w:left w:val="none" w:sz="0" w:space="0" w:color="auto"/>
                                            <w:bottom w:val="none" w:sz="0" w:space="0" w:color="auto"/>
                                            <w:right w:val="none" w:sz="0" w:space="0" w:color="auto"/>
                                          </w:divBdr>
                                        </w:div>
                                      </w:divsChild>
                                    </w:div>
                                    <w:div w:id="332534468">
                                      <w:marLeft w:val="0"/>
                                      <w:marRight w:val="0"/>
                                      <w:marTop w:val="0"/>
                                      <w:marBottom w:val="0"/>
                                      <w:divBdr>
                                        <w:top w:val="none" w:sz="0" w:space="0" w:color="auto"/>
                                        <w:left w:val="none" w:sz="0" w:space="0" w:color="auto"/>
                                        <w:bottom w:val="none" w:sz="0" w:space="0" w:color="auto"/>
                                        <w:right w:val="none" w:sz="0" w:space="0" w:color="auto"/>
                                      </w:divBdr>
                                    </w:div>
                                    <w:div w:id="1119645260">
                                      <w:marLeft w:val="0"/>
                                      <w:marRight w:val="0"/>
                                      <w:marTop w:val="0"/>
                                      <w:marBottom w:val="0"/>
                                      <w:divBdr>
                                        <w:top w:val="none" w:sz="0" w:space="0" w:color="auto"/>
                                        <w:left w:val="none" w:sz="0" w:space="0" w:color="auto"/>
                                        <w:bottom w:val="none" w:sz="0" w:space="0" w:color="auto"/>
                                        <w:right w:val="none" w:sz="0" w:space="0" w:color="auto"/>
                                      </w:divBdr>
                                    </w:div>
                                    <w:div w:id="2068533464">
                                      <w:marLeft w:val="0"/>
                                      <w:marRight w:val="0"/>
                                      <w:marTop w:val="0"/>
                                      <w:marBottom w:val="0"/>
                                      <w:divBdr>
                                        <w:top w:val="none" w:sz="0" w:space="0" w:color="auto"/>
                                        <w:left w:val="none" w:sz="0" w:space="0" w:color="auto"/>
                                        <w:bottom w:val="none" w:sz="0" w:space="0" w:color="auto"/>
                                        <w:right w:val="none" w:sz="0" w:space="0" w:color="auto"/>
                                      </w:divBdr>
                                      <w:divsChild>
                                        <w:div w:id="1301184318">
                                          <w:marLeft w:val="0"/>
                                          <w:marRight w:val="0"/>
                                          <w:marTop w:val="0"/>
                                          <w:marBottom w:val="0"/>
                                          <w:divBdr>
                                            <w:top w:val="none" w:sz="0" w:space="0" w:color="auto"/>
                                            <w:left w:val="none" w:sz="0" w:space="0" w:color="auto"/>
                                            <w:bottom w:val="none" w:sz="0" w:space="0" w:color="auto"/>
                                            <w:right w:val="none" w:sz="0" w:space="0" w:color="auto"/>
                                          </w:divBdr>
                                        </w:div>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6519398">
                                      <w:marLeft w:val="0"/>
                                      <w:marRight w:val="0"/>
                                      <w:marTop w:val="0"/>
                                      <w:marBottom w:val="0"/>
                                      <w:divBdr>
                                        <w:top w:val="none" w:sz="0" w:space="0" w:color="auto"/>
                                        <w:left w:val="none" w:sz="0" w:space="0" w:color="auto"/>
                                        <w:bottom w:val="none" w:sz="0" w:space="0" w:color="auto"/>
                                        <w:right w:val="none" w:sz="0" w:space="0" w:color="auto"/>
                                      </w:divBdr>
                                    </w:div>
                                    <w:div w:id="72708971">
                                      <w:marLeft w:val="0"/>
                                      <w:marRight w:val="0"/>
                                      <w:marTop w:val="0"/>
                                      <w:marBottom w:val="0"/>
                                      <w:divBdr>
                                        <w:top w:val="none" w:sz="0" w:space="0" w:color="auto"/>
                                        <w:left w:val="none" w:sz="0" w:space="0" w:color="auto"/>
                                        <w:bottom w:val="none" w:sz="0" w:space="0" w:color="auto"/>
                                        <w:right w:val="none" w:sz="0" w:space="0" w:color="auto"/>
                                      </w:divBdr>
                                    </w:div>
                                    <w:div w:id="1489132977">
                                      <w:marLeft w:val="0"/>
                                      <w:marRight w:val="0"/>
                                      <w:marTop w:val="0"/>
                                      <w:marBottom w:val="0"/>
                                      <w:divBdr>
                                        <w:top w:val="none" w:sz="0" w:space="0" w:color="auto"/>
                                        <w:left w:val="none" w:sz="0" w:space="0" w:color="auto"/>
                                        <w:bottom w:val="none" w:sz="0" w:space="0" w:color="auto"/>
                                        <w:right w:val="none" w:sz="0" w:space="0" w:color="auto"/>
                                      </w:divBdr>
                                    </w:div>
                                    <w:div w:id="17569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657430">
                  <w:marLeft w:val="0"/>
                  <w:marRight w:val="0"/>
                  <w:marTop w:val="0"/>
                  <w:marBottom w:val="0"/>
                  <w:divBdr>
                    <w:top w:val="none" w:sz="0" w:space="0" w:color="auto"/>
                    <w:left w:val="none" w:sz="0" w:space="0" w:color="auto"/>
                    <w:bottom w:val="none" w:sz="0" w:space="0" w:color="auto"/>
                    <w:right w:val="none" w:sz="0" w:space="0" w:color="auto"/>
                  </w:divBdr>
                  <w:divsChild>
                    <w:div w:id="584266901">
                      <w:marLeft w:val="0"/>
                      <w:marRight w:val="0"/>
                      <w:marTop w:val="0"/>
                      <w:marBottom w:val="0"/>
                      <w:divBdr>
                        <w:top w:val="none" w:sz="0" w:space="0" w:color="auto"/>
                        <w:left w:val="none" w:sz="0" w:space="0" w:color="auto"/>
                        <w:bottom w:val="none" w:sz="0" w:space="0" w:color="auto"/>
                        <w:right w:val="none" w:sz="0" w:space="0" w:color="auto"/>
                      </w:divBdr>
                      <w:divsChild>
                        <w:div w:id="1706831737">
                          <w:marLeft w:val="0"/>
                          <w:marRight w:val="0"/>
                          <w:marTop w:val="0"/>
                          <w:marBottom w:val="0"/>
                          <w:divBdr>
                            <w:top w:val="none" w:sz="0" w:space="0" w:color="auto"/>
                            <w:left w:val="none" w:sz="0" w:space="0" w:color="auto"/>
                            <w:bottom w:val="none" w:sz="0" w:space="0" w:color="auto"/>
                            <w:right w:val="none" w:sz="0" w:space="0" w:color="auto"/>
                          </w:divBdr>
                        </w:div>
                        <w:div w:id="1092238014">
                          <w:marLeft w:val="0"/>
                          <w:marRight w:val="0"/>
                          <w:marTop w:val="0"/>
                          <w:marBottom w:val="0"/>
                          <w:divBdr>
                            <w:top w:val="none" w:sz="0" w:space="0" w:color="auto"/>
                            <w:left w:val="none" w:sz="0" w:space="0" w:color="auto"/>
                            <w:bottom w:val="none" w:sz="0" w:space="0" w:color="auto"/>
                            <w:right w:val="none" w:sz="0" w:space="0" w:color="auto"/>
                          </w:divBdr>
                          <w:divsChild>
                            <w:div w:id="668750775">
                              <w:marLeft w:val="0"/>
                              <w:marRight w:val="0"/>
                              <w:marTop w:val="0"/>
                              <w:marBottom w:val="0"/>
                              <w:divBdr>
                                <w:top w:val="none" w:sz="0" w:space="0" w:color="auto"/>
                                <w:left w:val="none" w:sz="0" w:space="0" w:color="auto"/>
                                <w:bottom w:val="none" w:sz="0" w:space="0" w:color="auto"/>
                                <w:right w:val="none" w:sz="0" w:space="0" w:color="auto"/>
                              </w:divBdr>
                              <w:divsChild>
                                <w:div w:id="1528761596">
                                  <w:marLeft w:val="0"/>
                                  <w:marRight w:val="0"/>
                                  <w:marTop w:val="0"/>
                                  <w:marBottom w:val="0"/>
                                  <w:divBdr>
                                    <w:top w:val="none" w:sz="0" w:space="0" w:color="auto"/>
                                    <w:left w:val="none" w:sz="0" w:space="0" w:color="auto"/>
                                    <w:bottom w:val="none" w:sz="0" w:space="0" w:color="auto"/>
                                    <w:right w:val="none" w:sz="0" w:space="0" w:color="auto"/>
                                  </w:divBdr>
                                  <w:divsChild>
                                    <w:div w:id="929891087">
                                      <w:marLeft w:val="0"/>
                                      <w:marRight w:val="0"/>
                                      <w:marTop w:val="0"/>
                                      <w:marBottom w:val="0"/>
                                      <w:divBdr>
                                        <w:top w:val="none" w:sz="0" w:space="0" w:color="auto"/>
                                        <w:left w:val="none" w:sz="0" w:space="0" w:color="auto"/>
                                        <w:bottom w:val="none" w:sz="0" w:space="0" w:color="auto"/>
                                        <w:right w:val="none" w:sz="0" w:space="0" w:color="auto"/>
                                      </w:divBdr>
                                    </w:div>
                                    <w:div w:id="1405839569">
                                      <w:marLeft w:val="0"/>
                                      <w:marRight w:val="0"/>
                                      <w:marTop w:val="0"/>
                                      <w:marBottom w:val="0"/>
                                      <w:divBdr>
                                        <w:top w:val="none" w:sz="0" w:space="0" w:color="auto"/>
                                        <w:left w:val="none" w:sz="0" w:space="0" w:color="auto"/>
                                        <w:bottom w:val="none" w:sz="0" w:space="0" w:color="auto"/>
                                        <w:right w:val="none" w:sz="0" w:space="0" w:color="auto"/>
                                      </w:divBdr>
                                    </w:div>
                                    <w:div w:id="270087124">
                                      <w:marLeft w:val="0"/>
                                      <w:marRight w:val="0"/>
                                      <w:marTop w:val="0"/>
                                      <w:marBottom w:val="0"/>
                                      <w:divBdr>
                                        <w:top w:val="none" w:sz="0" w:space="0" w:color="auto"/>
                                        <w:left w:val="none" w:sz="0" w:space="0" w:color="auto"/>
                                        <w:bottom w:val="none" w:sz="0" w:space="0" w:color="auto"/>
                                        <w:right w:val="none" w:sz="0" w:space="0" w:color="auto"/>
                                      </w:divBdr>
                                    </w:div>
                                    <w:div w:id="623000379">
                                      <w:marLeft w:val="0"/>
                                      <w:marRight w:val="0"/>
                                      <w:marTop w:val="0"/>
                                      <w:marBottom w:val="0"/>
                                      <w:divBdr>
                                        <w:top w:val="none" w:sz="0" w:space="0" w:color="auto"/>
                                        <w:left w:val="none" w:sz="0" w:space="0" w:color="auto"/>
                                        <w:bottom w:val="none" w:sz="0" w:space="0" w:color="auto"/>
                                        <w:right w:val="none" w:sz="0" w:space="0" w:color="auto"/>
                                      </w:divBdr>
                                    </w:div>
                                    <w:div w:id="1696613245">
                                      <w:marLeft w:val="0"/>
                                      <w:marRight w:val="0"/>
                                      <w:marTop w:val="0"/>
                                      <w:marBottom w:val="0"/>
                                      <w:divBdr>
                                        <w:top w:val="none" w:sz="0" w:space="0" w:color="auto"/>
                                        <w:left w:val="none" w:sz="0" w:space="0" w:color="auto"/>
                                        <w:bottom w:val="none" w:sz="0" w:space="0" w:color="auto"/>
                                        <w:right w:val="none" w:sz="0" w:space="0" w:color="auto"/>
                                      </w:divBdr>
                                    </w:div>
                                    <w:div w:id="1616793035">
                                      <w:marLeft w:val="0"/>
                                      <w:marRight w:val="0"/>
                                      <w:marTop w:val="0"/>
                                      <w:marBottom w:val="0"/>
                                      <w:divBdr>
                                        <w:top w:val="none" w:sz="0" w:space="0" w:color="auto"/>
                                        <w:left w:val="none" w:sz="0" w:space="0" w:color="auto"/>
                                        <w:bottom w:val="none" w:sz="0" w:space="0" w:color="auto"/>
                                        <w:right w:val="none" w:sz="0" w:space="0" w:color="auto"/>
                                      </w:divBdr>
                                    </w:div>
                                    <w:div w:id="1620137162">
                                      <w:marLeft w:val="0"/>
                                      <w:marRight w:val="0"/>
                                      <w:marTop w:val="0"/>
                                      <w:marBottom w:val="0"/>
                                      <w:divBdr>
                                        <w:top w:val="none" w:sz="0" w:space="0" w:color="auto"/>
                                        <w:left w:val="none" w:sz="0" w:space="0" w:color="auto"/>
                                        <w:bottom w:val="none" w:sz="0" w:space="0" w:color="auto"/>
                                        <w:right w:val="none" w:sz="0" w:space="0" w:color="auto"/>
                                      </w:divBdr>
                                    </w:div>
                                    <w:div w:id="467208709">
                                      <w:marLeft w:val="0"/>
                                      <w:marRight w:val="0"/>
                                      <w:marTop w:val="0"/>
                                      <w:marBottom w:val="0"/>
                                      <w:divBdr>
                                        <w:top w:val="none" w:sz="0" w:space="0" w:color="auto"/>
                                        <w:left w:val="none" w:sz="0" w:space="0" w:color="auto"/>
                                        <w:bottom w:val="none" w:sz="0" w:space="0" w:color="auto"/>
                                        <w:right w:val="none" w:sz="0" w:space="0" w:color="auto"/>
                                      </w:divBdr>
                                    </w:div>
                                    <w:div w:id="1941907111">
                                      <w:marLeft w:val="0"/>
                                      <w:marRight w:val="0"/>
                                      <w:marTop w:val="0"/>
                                      <w:marBottom w:val="0"/>
                                      <w:divBdr>
                                        <w:top w:val="none" w:sz="0" w:space="0" w:color="auto"/>
                                        <w:left w:val="none" w:sz="0" w:space="0" w:color="auto"/>
                                        <w:bottom w:val="none" w:sz="0" w:space="0" w:color="auto"/>
                                        <w:right w:val="none" w:sz="0" w:space="0" w:color="auto"/>
                                      </w:divBdr>
                                      <w:divsChild>
                                        <w:div w:id="1899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91901">
                  <w:marLeft w:val="0"/>
                  <w:marRight w:val="0"/>
                  <w:marTop w:val="0"/>
                  <w:marBottom w:val="0"/>
                  <w:divBdr>
                    <w:top w:val="none" w:sz="0" w:space="0" w:color="auto"/>
                    <w:left w:val="none" w:sz="0" w:space="0" w:color="auto"/>
                    <w:bottom w:val="none" w:sz="0" w:space="0" w:color="auto"/>
                    <w:right w:val="none" w:sz="0" w:space="0" w:color="auto"/>
                  </w:divBdr>
                  <w:divsChild>
                    <w:div w:id="1044331851">
                      <w:marLeft w:val="0"/>
                      <w:marRight w:val="0"/>
                      <w:marTop w:val="0"/>
                      <w:marBottom w:val="0"/>
                      <w:divBdr>
                        <w:top w:val="none" w:sz="0" w:space="0" w:color="auto"/>
                        <w:left w:val="none" w:sz="0" w:space="0" w:color="auto"/>
                        <w:bottom w:val="none" w:sz="0" w:space="0" w:color="auto"/>
                        <w:right w:val="none" w:sz="0" w:space="0" w:color="auto"/>
                      </w:divBdr>
                      <w:divsChild>
                        <w:div w:id="1548569068">
                          <w:marLeft w:val="0"/>
                          <w:marRight w:val="0"/>
                          <w:marTop w:val="0"/>
                          <w:marBottom w:val="0"/>
                          <w:divBdr>
                            <w:top w:val="none" w:sz="0" w:space="0" w:color="auto"/>
                            <w:left w:val="none" w:sz="0" w:space="0" w:color="auto"/>
                            <w:bottom w:val="none" w:sz="0" w:space="0" w:color="auto"/>
                            <w:right w:val="none" w:sz="0" w:space="0" w:color="auto"/>
                          </w:divBdr>
                          <w:divsChild>
                            <w:div w:id="1873885180">
                              <w:marLeft w:val="0"/>
                              <w:marRight w:val="0"/>
                              <w:marTop w:val="0"/>
                              <w:marBottom w:val="0"/>
                              <w:divBdr>
                                <w:top w:val="none" w:sz="0" w:space="0" w:color="auto"/>
                                <w:left w:val="none" w:sz="0" w:space="0" w:color="auto"/>
                                <w:bottom w:val="none" w:sz="0" w:space="0" w:color="auto"/>
                                <w:right w:val="none" w:sz="0" w:space="0" w:color="auto"/>
                              </w:divBdr>
                            </w:div>
                          </w:divsChild>
                        </w:div>
                        <w:div w:id="2099666197">
                          <w:marLeft w:val="0"/>
                          <w:marRight w:val="0"/>
                          <w:marTop w:val="0"/>
                          <w:marBottom w:val="0"/>
                          <w:divBdr>
                            <w:top w:val="none" w:sz="0" w:space="0" w:color="auto"/>
                            <w:left w:val="none" w:sz="0" w:space="0" w:color="auto"/>
                            <w:bottom w:val="none" w:sz="0" w:space="0" w:color="auto"/>
                            <w:right w:val="none" w:sz="0" w:space="0" w:color="auto"/>
                          </w:divBdr>
                          <w:divsChild>
                            <w:div w:id="1894190634">
                              <w:marLeft w:val="0"/>
                              <w:marRight w:val="0"/>
                              <w:marTop w:val="0"/>
                              <w:marBottom w:val="0"/>
                              <w:divBdr>
                                <w:top w:val="none" w:sz="0" w:space="0" w:color="auto"/>
                                <w:left w:val="none" w:sz="0" w:space="0" w:color="auto"/>
                                <w:bottom w:val="none" w:sz="0" w:space="0" w:color="auto"/>
                                <w:right w:val="none" w:sz="0" w:space="0" w:color="auto"/>
                              </w:divBdr>
                            </w:div>
                          </w:divsChild>
                        </w:div>
                        <w:div w:id="1810586844">
                          <w:marLeft w:val="0"/>
                          <w:marRight w:val="0"/>
                          <w:marTop w:val="0"/>
                          <w:marBottom w:val="0"/>
                          <w:divBdr>
                            <w:top w:val="none" w:sz="0" w:space="0" w:color="auto"/>
                            <w:left w:val="none" w:sz="0" w:space="0" w:color="auto"/>
                            <w:bottom w:val="none" w:sz="0" w:space="0" w:color="auto"/>
                            <w:right w:val="none" w:sz="0" w:space="0" w:color="auto"/>
                          </w:divBdr>
                          <w:divsChild>
                            <w:div w:id="329066895">
                              <w:marLeft w:val="0"/>
                              <w:marRight w:val="0"/>
                              <w:marTop w:val="0"/>
                              <w:marBottom w:val="0"/>
                              <w:divBdr>
                                <w:top w:val="none" w:sz="0" w:space="0" w:color="auto"/>
                                <w:left w:val="none" w:sz="0" w:space="0" w:color="auto"/>
                                <w:bottom w:val="none" w:sz="0" w:space="0" w:color="auto"/>
                                <w:right w:val="none" w:sz="0" w:space="0" w:color="auto"/>
                              </w:divBdr>
                            </w:div>
                          </w:divsChild>
                        </w:div>
                        <w:div w:id="1818761784">
                          <w:marLeft w:val="0"/>
                          <w:marRight w:val="0"/>
                          <w:marTop w:val="0"/>
                          <w:marBottom w:val="0"/>
                          <w:divBdr>
                            <w:top w:val="none" w:sz="0" w:space="0" w:color="auto"/>
                            <w:left w:val="none" w:sz="0" w:space="0" w:color="auto"/>
                            <w:bottom w:val="none" w:sz="0" w:space="0" w:color="auto"/>
                            <w:right w:val="none" w:sz="0" w:space="0" w:color="auto"/>
                          </w:divBdr>
                          <w:divsChild>
                            <w:div w:id="217086317">
                              <w:marLeft w:val="0"/>
                              <w:marRight w:val="0"/>
                              <w:marTop w:val="0"/>
                              <w:marBottom w:val="0"/>
                              <w:divBdr>
                                <w:top w:val="none" w:sz="0" w:space="0" w:color="auto"/>
                                <w:left w:val="none" w:sz="0" w:space="0" w:color="auto"/>
                                <w:bottom w:val="none" w:sz="0" w:space="0" w:color="auto"/>
                                <w:right w:val="none" w:sz="0" w:space="0" w:color="auto"/>
                              </w:divBdr>
                            </w:div>
                          </w:divsChild>
                        </w:div>
                        <w:div w:id="1805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244162">
          <w:marLeft w:val="0"/>
          <w:marRight w:val="0"/>
          <w:marTop w:val="0"/>
          <w:marBottom w:val="0"/>
          <w:divBdr>
            <w:top w:val="none" w:sz="0" w:space="0" w:color="auto"/>
            <w:left w:val="none" w:sz="0" w:space="0" w:color="auto"/>
            <w:bottom w:val="none" w:sz="0" w:space="0" w:color="auto"/>
            <w:right w:val="none" w:sz="0" w:space="0" w:color="auto"/>
          </w:divBdr>
        </w:div>
        <w:div w:id="1238445084">
          <w:marLeft w:val="0"/>
          <w:marRight w:val="0"/>
          <w:marTop w:val="0"/>
          <w:marBottom w:val="0"/>
          <w:divBdr>
            <w:top w:val="none" w:sz="0" w:space="0" w:color="auto"/>
            <w:left w:val="none" w:sz="0" w:space="0" w:color="auto"/>
            <w:bottom w:val="none" w:sz="0" w:space="0" w:color="auto"/>
            <w:right w:val="none" w:sz="0" w:space="0" w:color="auto"/>
          </w:divBdr>
          <w:divsChild>
            <w:div w:id="1599751140">
              <w:marLeft w:val="0"/>
              <w:marRight w:val="0"/>
              <w:marTop w:val="0"/>
              <w:marBottom w:val="0"/>
              <w:divBdr>
                <w:top w:val="none" w:sz="0" w:space="0" w:color="auto"/>
                <w:left w:val="none" w:sz="0" w:space="0" w:color="auto"/>
                <w:bottom w:val="none" w:sz="0" w:space="0" w:color="auto"/>
                <w:right w:val="none" w:sz="0" w:space="0" w:color="auto"/>
              </w:divBdr>
            </w:div>
            <w:div w:id="189338624">
              <w:marLeft w:val="0"/>
              <w:marRight w:val="0"/>
              <w:marTop w:val="0"/>
              <w:marBottom w:val="0"/>
              <w:divBdr>
                <w:top w:val="none" w:sz="0" w:space="0" w:color="auto"/>
                <w:left w:val="none" w:sz="0" w:space="0" w:color="auto"/>
                <w:bottom w:val="none" w:sz="0" w:space="0" w:color="auto"/>
                <w:right w:val="none" w:sz="0" w:space="0" w:color="auto"/>
              </w:divBdr>
            </w:div>
          </w:divsChild>
        </w:div>
        <w:div w:id="992222840">
          <w:marLeft w:val="0"/>
          <w:marRight w:val="0"/>
          <w:marTop w:val="0"/>
          <w:marBottom w:val="0"/>
          <w:divBdr>
            <w:top w:val="none" w:sz="0" w:space="0" w:color="auto"/>
            <w:left w:val="none" w:sz="0" w:space="0" w:color="auto"/>
            <w:bottom w:val="none" w:sz="0" w:space="0" w:color="auto"/>
            <w:right w:val="none" w:sz="0" w:space="0" w:color="auto"/>
          </w:divBdr>
        </w:div>
        <w:div w:id="1801876603">
          <w:marLeft w:val="0"/>
          <w:marRight w:val="0"/>
          <w:marTop w:val="0"/>
          <w:marBottom w:val="0"/>
          <w:divBdr>
            <w:top w:val="none" w:sz="0" w:space="0" w:color="auto"/>
            <w:left w:val="none" w:sz="0" w:space="0" w:color="auto"/>
            <w:bottom w:val="none" w:sz="0" w:space="0" w:color="auto"/>
            <w:right w:val="none" w:sz="0" w:space="0" w:color="auto"/>
          </w:divBdr>
          <w:divsChild>
            <w:div w:id="378361585">
              <w:marLeft w:val="0"/>
              <w:marRight w:val="0"/>
              <w:marTop w:val="0"/>
              <w:marBottom w:val="0"/>
              <w:divBdr>
                <w:top w:val="none" w:sz="0" w:space="0" w:color="auto"/>
                <w:left w:val="none" w:sz="0" w:space="0" w:color="auto"/>
                <w:bottom w:val="none" w:sz="0" w:space="0" w:color="auto"/>
                <w:right w:val="none" w:sz="0" w:space="0" w:color="auto"/>
              </w:divBdr>
              <w:divsChild>
                <w:div w:id="626932654">
                  <w:marLeft w:val="0"/>
                  <w:marRight w:val="0"/>
                  <w:marTop w:val="0"/>
                  <w:marBottom w:val="0"/>
                  <w:divBdr>
                    <w:top w:val="none" w:sz="0" w:space="0" w:color="auto"/>
                    <w:left w:val="none" w:sz="0" w:space="0" w:color="auto"/>
                    <w:bottom w:val="none" w:sz="0" w:space="0" w:color="auto"/>
                    <w:right w:val="none" w:sz="0" w:space="0" w:color="auto"/>
                  </w:divBdr>
                  <w:divsChild>
                    <w:div w:id="1815172561">
                      <w:marLeft w:val="0"/>
                      <w:marRight w:val="0"/>
                      <w:marTop w:val="0"/>
                      <w:marBottom w:val="0"/>
                      <w:divBdr>
                        <w:top w:val="none" w:sz="0" w:space="0" w:color="auto"/>
                        <w:left w:val="none" w:sz="0" w:space="0" w:color="auto"/>
                        <w:bottom w:val="none" w:sz="0" w:space="0" w:color="auto"/>
                        <w:right w:val="none" w:sz="0" w:space="0" w:color="auto"/>
                      </w:divBdr>
                    </w:div>
                    <w:div w:id="15508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620">
          <w:marLeft w:val="0"/>
          <w:marRight w:val="0"/>
          <w:marTop w:val="0"/>
          <w:marBottom w:val="0"/>
          <w:divBdr>
            <w:top w:val="none" w:sz="0" w:space="0" w:color="auto"/>
            <w:left w:val="none" w:sz="0" w:space="0" w:color="auto"/>
            <w:bottom w:val="none" w:sz="0" w:space="0" w:color="auto"/>
            <w:right w:val="none" w:sz="0" w:space="0" w:color="auto"/>
          </w:divBdr>
        </w:div>
        <w:div w:id="107823951">
          <w:marLeft w:val="0"/>
          <w:marRight w:val="0"/>
          <w:marTop w:val="0"/>
          <w:marBottom w:val="0"/>
          <w:divBdr>
            <w:top w:val="none" w:sz="0" w:space="0" w:color="auto"/>
            <w:left w:val="none" w:sz="0" w:space="0" w:color="auto"/>
            <w:bottom w:val="none" w:sz="0" w:space="0" w:color="auto"/>
            <w:right w:val="none" w:sz="0" w:space="0" w:color="auto"/>
          </w:divBdr>
          <w:divsChild>
            <w:div w:id="1852255435">
              <w:marLeft w:val="0"/>
              <w:marRight w:val="0"/>
              <w:marTop w:val="0"/>
              <w:marBottom w:val="0"/>
              <w:divBdr>
                <w:top w:val="none" w:sz="0" w:space="0" w:color="auto"/>
                <w:left w:val="none" w:sz="0" w:space="0" w:color="auto"/>
                <w:bottom w:val="none" w:sz="0" w:space="0" w:color="auto"/>
                <w:right w:val="none" w:sz="0" w:space="0" w:color="auto"/>
              </w:divBdr>
            </w:div>
          </w:divsChild>
        </w:div>
        <w:div w:id="516625851">
          <w:marLeft w:val="0"/>
          <w:marRight w:val="0"/>
          <w:marTop w:val="0"/>
          <w:marBottom w:val="0"/>
          <w:divBdr>
            <w:top w:val="none" w:sz="0" w:space="0" w:color="auto"/>
            <w:left w:val="none" w:sz="0" w:space="0" w:color="auto"/>
            <w:bottom w:val="none" w:sz="0" w:space="0" w:color="auto"/>
            <w:right w:val="none" w:sz="0" w:space="0" w:color="auto"/>
          </w:divBdr>
          <w:divsChild>
            <w:div w:id="1841235048">
              <w:marLeft w:val="0"/>
              <w:marRight w:val="0"/>
              <w:marTop w:val="0"/>
              <w:marBottom w:val="0"/>
              <w:divBdr>
                <w:top w:val="none" w:sz="0" w:space="0" w:color="auto"/>
                <w:left w:val="none" w:sz="0" w:space="0" w:color="auto"/>
                <w:bottom w:val="none" w:sz="0" w:space="0" w:color="auto"/>
                <w:right w:val="none" w:sz="0" w:space="0" w:color="auto"/>
              </w:divBdr>
              <w:divsChild>
                <w:div w:id="1767769224">
                  <w:marLeft w:val="0"/>
                  <w:marRight w:val="0"/>
                  <w:marTop w:val="0"/>
                  <w:marBottom w:val="0"/>
                  <w:divBdr>
                    <w:top w:val="none" w:sz="0" w:space="0" w:color="auto"/>
                    <w:left w:val="none" w:sz="0" w:space="0" w:color="auto"/>
                    <w:bottom w:val="none" w:sz="0" w:space="0" w:color="auto"/>
                    <w:right w:val="none" w:sz="0" w:space="0" w:color="auto"/>
                  </w:divBdr>
                </w:div>
                <w:div w:id="1665427499">
                  <w:marLeft w:val="0"/>
                  <w:marRight w:val="0"/>
                  <w:marTop w:val="0"/>
                  <w:marBottom w:val="0"/>
                  <w:divBdr>
                    <w:top w:val="none" w:sz="0" w:space="0" w:color="auto"/>
                    <w:left w:val="none" w:sz="0" w:space="0" w:color="auto"/>
                    <w:bottom w:val="none" w:sz="0" w:space="0" w:color="auto"/>
                    <w:right w:val="none" w:sz="0" w:space="0" w:color="auto"/>
                  </w:divBdr>
                </w:div>
              </w:divsChild>
            </w:div>
            <w:div w:id="675232498">
              <w:marLeft w:val="0"/>
              <w:marRight w:val="0"/>
              <w:marTop w:val="0"/>
              <w:marBottom w:val="0"/>
              <w:divBdr>
                <w:top w:val="none" w:sz="0" w:space="0" w:color="auto"/>
                <w:left w:val="none" w:sz="0" w:space="0" w:color="auto"/>
                <w:bottom w:val="none" w:sz="0" w:space="0" w:color="auto"/>
                <w:right w:val="none" w:sz="0" w:space="0" w:color="auto"/>
              </w:divBdr>
              <w:divsChild>
                <w:div w:id="292103438">
                  <w:marLeft w:val="0"/>
                  <w:marRight w:val="0"/>
                  <w:marTop w:val="0"/>
                  <w:marBottom w:val="0"/>
                  <w:divBdr>
                    <w:top w:val="none" w:sz="0" w:space="0" w:color="auto"/>
                    <w:left w:val="none" w:sz="0" w:space="0" w:color="auto"/>
                    <w:bottom w:val="none" w:sz="0" w:space="0" w:color="auto"/>
                    <w:right w:val="none" w:sz="0" w:space="0" w:color="auto"/>
                  </w:divBdr>
                </w:div>
                <w:div w:id="2049835489">
                  <w:marLeft w:val="0"/>
                  <w:marRight w:val="0"/>
                  <w:marTop w:val="0"/>
                  <w:marBottom w:val="0"/>
                  <w:divBdr>
                    <w:top w:val="none" w:sz="0" w:space="0" w:color="auto"/>
                    <w:left w:val="none" w:sz="0" w:space="0" w:color="auto"/>
                    <w:bottom w:val="none" w:sz="0" w:space="0" w:color="auto"/>
                    <w:right w:val="none" w:sz="0" w:space="0" w:color="auto"/>
                  </w:divBdr>
                </w:div>
              </w:divsChild>
            </w:div>
            <w:div w:id="661198050">
              <w:marLeft w:val="0"/>
              <w:marRight w:val="0"/>
              <w:marTop w:val="0"/>
              <w:marBottom w:val="0"/>
              <w:divBdr>
                <w:top w:val="none" w:sz="0" w:space="0" w:color="auto"/>
                <w:left w:val="none" w:sz="0" w:space="0" w:color="auto"/>
                <w:bottom w:val="none" w:sz="0" w:space="0" w:color="auto"/>
                <w:right w:val="none" w:sz="0" w:space="0" w:color="auto"/>
              </w:divBdr>
              <w:divsChild>
                <w:div w:id="1806047489">
                  <w:marLeft w:val="0"/>
                  <w:marRight w:val="0"/>
                  <w:marTop w:val="0"/>
                  <w:marBottom w:val="0"/>
                  <w:divBdr>
                    <w:top w:val="none" w:sz="0" w:space="0" w:color="auto"/>
                    <w:left w:val="none" w:sz="0" w:space="0" w:color="auto"/>
                    <w:bottom w:val="none" w:sz="0" w:space="0" w:color="auto"/>
                    <w:right w:val="none" w:sz="0" w:space="0" w:color="auto"/>
                  </w:divBdr>
                </w:div>
                <w:div w:id="17296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3625">
          <w:marLeft w:val="0"/>
          <w:marRight w:val="0"/>
          <w:marTop w:val="0"/>
          <w:marBottom w:val="0"/>
          <w:divBdr>
            <w:top w:val="none" w:sz="0" w:space="0" w:color="auto"/>
            <w:left w:val="none" w:sz="0" w:space="0" w:color="auto"/>
            <w:bottom w:val="none" w:sz="0" w:space="0" w:color="auto"/>
            <w:right w:val="none" w:sz="0" w:space="0" w:color="auto"/>
          </w:divBdr>
          <w:divsChild>
            <w:div w:id="319046841">
              <w:marLeft w:val="0"/>
              <w:marRight w:val="0"/>
              <w:marTop w:val="0"/>
              <w:marBottom w:val="0"/>
              <w:divBdr>
                <w:top w:val="none" w:sz="0" w:space="0" w:color="auto"/>
                <w:left w:val="none" w:sz="0" w:space="0" w:color="auto"/>
                <w:bottom w:val="none" w:sz="0" w:space="0" w:color="auto"/>
                <w:right w:val="none" w:sz="0" w:space="0" w:color="auto"/>
              </w:divBdr>
              <w:divsChild>
                <w:div w:id="1850950460">
                  <w:marLeft w:val="0"/>
                  <w:marRight w:val="0"/>
                  <w:marTop w:val="0"/>
                  <w:marBottom w:val="0"/>
                  <w:divBdr>
                    <w:top w:val="none" w:sz="0" w:space="0" w:color="auto"/>
                    <w:left w:val="none" w:sz="0" w:space="0" w:color="auto"/>
                    <w:bottom w:val="none" w:sz="0" w:space="0" w:color="auto"/>
                    <w:right w:val="none" w:sz="0" w:space="0" w:color="auto"/>
                  </w:divBdr>
                </w:div>
                <w:div w:id="1051535987">
                  <w:marLeft w:val="0"/>
                  <w:marRight w:val="0"/>
                  <w:marTop w:val="0"/>
                  <w:marBottom w:val="0"/>
                  <w:divBdr>
                    <w:top w:val="none" w:sz="0" w:space="0" w:color="auto"/>
                    <w:left w:val="none" w:sz="0" w:space="0" w:color="auto"/>
                    <w:bottom w:val="none" w:sz="0" w:space="0" w:color="auto"/>
                    <w:right w:val="none" w:sz="0" w:space="0" w:color="auto"/>
                  </w:divBdr>
                </w:div>
              </w:divsChild>
            </w:div>
            <w:div w:id="1919167399">
              <w:marLeft w:val="0"/>
              <w:marRight w:val="0"/>
              <w:marTop w:val="0"/>
              <w:marBottom w:val="0"/>
              <w:divBdr>
                <w:top w:val="none" w:sz="0" w:space="0" w:color="auto"/>
                <w:left w:val="none" w:sz="0" w:space="0" w:color="auto"/>
                <w:bottom w:val="none" w:sz="0" w:space="0" w:color="auto"/>
                <w:right w:val="none" w:sz="0" w:space="0" w:color="auto"/>
              </w:divBdr>
              <w:divsChild>
                <w:div w:id="458767185">
                  <w:marLeft w:val="0"/>
                  <w:marRight w:val="0"/>
                  <w:marTop w:val="0"/>
                  <w:marBottom w:val="0"/>
                  <w:divBdr>
                    <w:top w:val="none" w:sz="0" w:space="0" w:color="auto"/>
                    <w:left w:val="none" w:sz="0" w:space="0" w:color="auto"/>
                    <w:bottom w:val="none" w:sz="0" w:space="0" w:color="auto"/>
                    <w:right w:val="none" w:sz="0" w:space="0" w:color="auto"/>
                  </w:divBdr>
                </w:div>
                <w:div w:id="794716377">
                  <w:marLeft w:val="0"/>
                  <w:marRight w:val="0"/>
                  <w:marTop w:val="0"/>
                  <w:marBottom w:val="0"/>
                  <w:divBdr>
                    <w:top w:val="none" w:sz="0" w:space="0" w:color="auto"/>
                    <w:left w:val="none" w:sz="0" w:space="0" w:color="auto"/>
                    <w:bottom w:val="none" w:sz="0" w:space="0" w:color="auto"/>
                    <w:right w:val="none" w:sz="0" w:space="0" w:color="auto"/>
                  </w:divBdr>
                </w:div>
              </w:divsChild>
            </w:div>
            <w:div w:id="278411136">
              <w:marLeft w:val="0"/>
              <w:marRight w:val="0"/>
              <w:marTop w:val="0"/>
              <w:marBottom w:val="0"/>
              <w:divBdr>
                <w:top w:val="none" w:sz="0" w:space="0" w:color="auto"/>
                <w:left w:val="none" w:sz="0" w:space="0" w:color="auto"/>
                <w:bottom w:val="none" w:sz="0" w:space="0" w:color="auto"/>
                <w:right w:val="none" w:sz="0" w:space="0" w:color="auto"/>
              </w:divBdr>
              <w:divsChild>
                <w:div w:id="1218934677">
                  <w:marLeft w:val="0"/>
                  <w:marRight w:val="0"/>
                  <w:marTop w:val="0"/>
                  <w:marBottom w:val="0"/>
                  <w:divBdr>
                    <w:top w:val="none" w:sz="0" w:space="0" w:color="auto"/>
                    <w:left w:val="none" w:sz="0" w:space="0" w:color="auto"/>
                    <w:bottom w:val="none" w:sz="0" w:space="0" w:color="auto"/>
                    <w:right w:val="none" w:sz="0" w:space="0" w:color="auto"/>
                  </w:divBdr>
                </w:div>
                <w:div w:id="16553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4704">
          <w:marLeft w:val="0"/>
          <w:marRight w:val="0"/>
          <w:marTop w:val="0"/>
          <w:marBottom w:val="0"/>
          <w:divBdr>
            <w:top w:val="none" w:sz="0" w:space="0" w:color="auto"/>
            <w:left w:val="none" w:sz="0" w:space="0" w:color="auto"/>
            <w:bottom w:val="none" w:sz="0" w:space="0" w:color="auto"/>
            <w:right w:val="none" w:sz="0" w:space="0" w:color="auto"/>
          </w:divBdr>
        </w:div>
        <w:div w:id="89588236">
          <w:marLeft w:val="0"/>
          <w:marRight w:val="0"/>
          <w:marTop w:val="0"/>
          <w:marBottom w:val="0"/>
          <w:divBdr>
            <w:top w:val="none" w:sz="0" w:space="0" w:color="auto"/>
            <w:left w:val="none" w:sz="0" w:space="0" w:color="auto"/>
            <w:bottom w:val="none" w:sz="0" w:space="0" w:color="auto"/>
            <w:right w:val="none" w:sz="0" w:space="0" w:color="auto"/>
          </w:divBdr>
        </w:div>
      </w:divsChild>
    </w:div>
    <w:div w:id="689141079">
      <w:bodyDiv w:val="1"/>
      <w:marLeft w:val="0"/>
      <w:marRight w:val="0"/>
      <w:marTop w:val="0"/>
      <w:marBottom w:val="0"/>
      <w:divBdr>
        <w:top w:val="none" w:sz="0" w:space="0" w:color="auto"/>
        <w:left w:val="none" w:sz="0" w:space="0" w:color="auto"/>
        <w:bottom w:val="none" w:sz="0" w:space="0" w:color="auto"/>
        <w:right w:val="none" w:sz="0" w:space="0" w:color="auto"/>
      </w:divBdr>
      <w:divsChild>
        <w:div w:id="1434352995">
          <w:blockQuote w:val="1"/>
          <w:marLeft w:val="0"/>
          <w:marRight w:val="0"/>
          <w:marTop w:val="0"/>
          <w:marBottom w:val="0"/>
          <w:divBdr>
            <w:top w:val="none" w:sz="0" w:space="0" w:color="auto"/>
            <w:left w:val="none" w:sz="0" w:space="0" w:color="auto"/>
            <w:bottom w:val="none" w:sz="0" w:space="0" w:color="auto"/>
            <w:right w:val="none" w:sz="0" w:space="0" w:color="auto"/>
          </w:divBdr>
        </w:div>
        <w:div w:id="1500119415">
          <w:blockQuote w:val="1"/>
          <w:marLeft w:val="0"/>
          <w:marRight w:val="0"/>
          <w:marTop w:val="0"/>
          <w:marBottom w:val="0"/>
          <w:divBdr>
            <w:top w:val="none" w:sz="0" w:space="0" w:color="auto"/>
            <w:left w:val="none" w:sz="0" w:space="0" w:color="auto"/>
            <w:bottom w:val="none" w:sz="0" w:space="0" w:color="auto"/>
            <w:right w:val="none" w:sz="0" w:space="0" w:color="auto"/>
          </w:divBdr>
        </w:div>
        <w:div w:id="206467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465574">
      <w:bodyDiv w:val="1"/>
      <w:marLeft w:val="0"/>
      <w:marRight w:val="0"/>
      <w:marTop w:val="0"/>
      <w:marBottom w:val="0"/>
      <w:divBdr>
        <w:top w:val="none" w:sz="0" w:space="0" w:color="auto"/>
        <w:left w:val="none" w:sz="0" w:space="0" w:color="auto"/>
        <w:bottom w:val="none" w:sz="0" w:space="0" w:color="auto"/>
        <w:right w:val="none" w:sz="0" w:space="0" w:color="auto"/>
      </w:divBdr>
      <w:divsChild>
        <w:div w:id="286278129">
          <w:marLeft w:val="0"/>
          <w:marRight w:val="0"/>
          <w:marTop w:val="120"/>
          <w:marBottom w:val="0"/>
          <w:divBdr>
            <w:top w:val="none" w:sz="0" w:space="0" w:color="auto"/>
            <w:left w:val="none" w:sz="0" w:space="0" w:color="auto"/>
            <w:bottom w:val="none" w:sz="0" w:space="0" w:color="auto"/>
            <w:right w:val="none" w:sz="0" w:space="0" w:color="auto"/>
          </w:divBdr>
          <w:divsChild>
            <w:div w:id="407117271">
              <w:marLeft w:val="0"/>
              <w:marRight w:val="0"/>
              <w:marTop w:val="0"/>
              <w:marBottom w:val="0"/>
              <w:divBdr>
                <w:top w:val="none" w:sz="0" w:space="0" w:color="auto"/>
                <w:left w:val="none" w:sz="0" w:space="0" w:color="auto"/>
                <w:bottom w:val="none" w:sz="0" w:space="0" w:color="auto"/>
                <w:right w:val="none" w:sz="0" w:space="0" w:color="auto"/>
              </w:divBdr>
            </w:div>
            <w:div w:id="1318610030">
              <w:marLeft w:val="0"/>
              <w:marRight w:val="0"/>
              <w:marTop w:val="0"/>
              <w:marBottom w:val="0"/>
              <w:divBdr>
                <w:top w:val="none" w:sz="0" w:space="0" w:color="auto"/>
                <w:left w:val="none" w:sz="0" w:space="0" w:color="auto"/>
                <w:bottom w:val="none" w:sz="0" w:space="0" w:color="auto"/>
                <w:right w:val="none" w:sz="0" w:space="0" w:color="auto"/>
              </w:divBdr>
            </w:div>
            <w:div w:id="2137522587">
              <w:marLeft w:val="0"/>
              <w:marRight w:val="0"/>
              <w:marTop w:val="0"/>
              <w:marBottom w:val="0"/>
              <w:divBdr>
                <w:top w:val="none" w:sz="0" w:space="0" w:color="auto"/>
                <w:left w:val="none" w:sz="0" w:space="0" w:color="auto"/>
                <w:bottom w:val="none" w:sz="0" w:space="0" w:color="auto"/>
                <w:right w:val="none" w:sz="0" w:space="0" w:color="auto"/>
              </w:divBdr>
            </w:div>
          </w:divsChild>
        </w:div>
        <w:div w:id="1044136652">
          <w:marLeft w:val="0"/>
          <w:marRight w:val="0"/>
          <w:marTop w:val="120"/>
          <w:marBottom w:val="0"/>
          <w:divBdr>
            <w:top w:val="none" w:sz="0" w:space="0" w:color="auto"/>
            <w:left w:val="none" w:sz="0" w:space="0" w:color="auto"/>
            <w:bottom w:val="none" w:sz="0" w:space="0" w:color="auto"/>
            <w:right w:val="none" w:sz="0" w:space="0" w:color="auto"/>
          </w:divBdr>
          <w:divsChild>
            <w:div w:id="1174609266">
              <w:marLeft w:val="0"/>
              <w:marRight w:val="0"/>
              <w:marTop w:val="0"/>
              <w:marBottom w:val="0"/>
              <w:divBdr>
                <w:top w:val="none" w:sz="0" w:space="0" w:color="auto"/>
                <w:left w:val="none" w:sz="0" w:space="0" w:color="auto"/>
                <w:bottom w:val="none" w:sz="0" w:space="0" w:color="auto"/>
                <w:right w:val="none" w:sz="0" w:space="0" w:color="auto"/>
              </w:divBdr>
            </w:div>
          </w:divsChild>
        </w:div>
        <w:div w:id="1815294992">
          <w:marLeft w:val="0"/>
          <w:marRight w:val="0"/>
          <w:marTop w:val="0"/>
          <w:marBottom w:val="0"/>
          <w:divBdr>
            <w:top w:val="none" w:sz="0" w:space="0" w:color="auto"/>
            <w:left w:val="none" w:sz="0" w:space="0" w:color="auto"/>
            <w:bottom w:val="none" w:sz="0" w:space="0" w:color="auto"/>
            <w:right w:val="none" w:sz="0" w:space="0" w:color="auto"/>
          </w:divBdr>
        </w:div>
        <w:div w:id="1880630239">
          <w:marLeft w:val="0"/>
          <w:marRight w:val="0"/>
          <w:marTop w:val="120"/>
          <w:marBottom w:val="0"/>
          <w:divBdr>
            <w:top w:val="none" w:sz="0" w:space="0" w:color="auto"/>
            <w:left w:val="none" w:sz="0" w:space="0" w:color="auto"/>
            <w:bottom w:val="none" w:sz="0" w:space="0" w:color="auto"/>
            <w:right w:val="none" w:sz="0" w:space="0" w:color="auto"/>
          </w:divBdr>
          <w:divsChild>
            <w:div w:id="545335955">
              <w:marLeft w:val="0"/>
              <w:marRight w:val="0"/>
              <w:marTop w:val="0"/>
              <w:marBottom w:val="0"/>
              <w:divBdr>
                <w:top w:val="none" w:sz="0" w:space="0" w:color="auto"/>
                <w:left w:val="none" w:sz="0" w:space="0" w:color="auto"/>
                <w:bottom w:val="none" w:sz="0" w:space="0" w:color="auto"/>
                <w:right w:val="none" w:sz="0" w:space="0" w:color="auto"/>
              </w:divBdr>
            </w:div>
            <w:div w:id="1477146476">
              <w:marLeft w:val="0"/>
              <w:marRight w:val="0"/>
              <w:marTop w:val="0"/>
              <w:marBottom w:val="0"/>
              <w:divBdr>
                <w:top w:val="none" w:sz="0" w:space="0" w:color="auto"/>
                <w:left w:val="none" w:sz="0" w:space="0" w:color="auto"/>
                <w:bottom w:val="none" w:sz="0" w:space="0" w:color="auto"/>
                <w:right w:val="none" w:sz="0" w:space="0" w:color="auto"/>
              </w:divBdr>
            </w:div>
          </w:divsChild>
        </w:div>
        <w:div w:id="1980844104">
          <w:marLeft w:val="0"/>
          <w:marRight w:val="0"/>
          <w:marTop w:val="120"/>
          <w:marBottom w:val="0"/>
          <w:divBdr>
            <w:top w:val="none" w:sz="0" w:space="0" w:color="auto"/>
            <w:left w:val="none" w:sz="0" w:space="0" w:color="auto"/>
            <w:bottom w:val="none" w:sz="0" w:space="0" w:color="auto"/>
            <w:right w:val="none" w:sz="0" w:space="0" w:color="auto"/>
          </w:divBdr>
          <w:divsChild>
            <w:div w:id="630549781">
              <w:marLeft w:val="0"/>
              <w:marRight w:val="0"/>
              <w:marTop w:val="0"/>
              <w:marBottom w:val="0"/>
              <w:divBdr>
                <w:top w:val="none" w:sz="0" w:space="0" w:color="auto"/>
                <w:left w:val="none" w:sz="0" w:space="0" w:color="auto"/>
                <w:bottom w:val="none" w:sz="0" w:space="0" w:color="auto"/>
                <w:right w:val="none" w:sz="0" w:space="0" w:color="auto"/>
              </w:divBdr>
            </w:div>
          </w:divsChild>
        </w:div>
        <w:div w:id="2143648255">
          <w:marLeft w:val="0"/>
          <w:marRight w:val="0"/>
          <w:marTop w:val="120"/>
          <w:marBottom w:val="0"/>
          <w:divBdr>
            <w:top w:val="none" w:sz="0" w:space="0" w:color="auto"/>
            <w:left w:val="none" w:sz="0" w:space="0" w:color="auto"/>
            <w:bottom w:val="none" w:sz="0" w:space="0" w:color="auto"/>
            <w:right w:val="none" w:sz="0" w:space="0" w:color="auto"/>
          </w:divBdr>
          <w:divsChild>
            <w:div w:id="132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180">
      <w:bodyDiv w:val="1"/>
      <w:marLeft w:val="0"/>
      <w:marRight w:val="0"/>
      <w:marTop w:val="0"/>
      <w:marBottom w:val="0"/>
      <w:divBdr>
        <w:top w:val="none" w:sz="0" w:space="0" w:color="auto"/>
        <w:left w:val="none" w:sz="0" w:space="0" w:color="auto"/>
        <w:bottom w:val="none" w:sz="0" w:space="0" w:color="auto"/>
        <w:right w:val="none" w:sz="0" w:space="0" w:color="auto"/>
      </w:divBdr>
    </w:div>
    <w:div w:id="695693145">
      <w:bodyDiv w:val="1"/>
      <w:marLeft w:val="0"/>
      <w:marRight w:val="0"/>
      <w:marTop w:val="0"/>
      <w:marBottom w:val="0"/>
      <w:divBdr>
        <w:top w:val="none" w:sz="0" w:space="0" w:color="auto"/>
        <w:left w:val="none" w:sz="0" w:space="0" w:color="auto"/>
        <w:bottom w:val="none" w:sz="0" w:space="0" w:color="auto"/>
        <w:right w:val="none" w:sz="0" w:space="0" w:color="auto"/>
      </w:divBdr>
      <w:divsChild>
        <w:div w:id="1282952705">
          <w:marLeft w:val="0"/>
          <w:marRight w:val="0"/>
          <w:marTop w:val="0"/>
          <w:marBottom w:val="0"/>
          <w:divBdr>
            <w:top w:val="none" w:sz="0" w:space="0" w:color="auto"/>
            <w:left w:val="none" w:sz="0" w:space="0" w:color="auto"/>
            <w:bottom w:val="none" w:sz="0" w:space="0" w:color="auto"/>
            <w:right w:val="none" w:sz="0" w:space="0" w:color="auto"/>
          </w:divBdr>
          <w:divsChild>
            <w:div w:id="2032366539">
              <w:marLeft w:val="0"/>
              <w:marRight w:val="0"/>
              <w:marTop w:val="0"/>
              <w:marBottom w:val="0"/>
              <w:divBdr>
                <w:top w:val="none" w:sz="0" w:space="0" w:color="auto"/>
                <w:left w:val="none" w:sz="0" w:space="0" w:color="auto"/>
                <w:bottom w:val="none" w:sz="0" w:space="0" w:color="auto"/>
                <w:right w:val="none" w:sz="0" w:space="0" w:color="auto"/>
              </w:divBdr>
              <w:divsChild>
                <w:div w:id="13772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8065">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548782">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320562">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2096639">
      <w:bodyDiv w:val="1"/>
      <w:marLeft w:val="0"/>
      <w:marRight w:val="0"/>
      <w:marTop w:val="0"/>
      <w:marBottom w:val="0"/>
      <w:divBdr>
        <w:top w:val="none" w:sz="0" w:space="0" w:color="auto"/>
        <w:left w:val="none" w:sz="0" w:space="0" w:color="auto"/>
        <w:bottom w:val="none" w:sz="0" w:space="0" w:color="auto"/>
        <w:right w:val="none" w:sz="0" w:space="0" w:color="auto"/>
      </w:divBdr>
      <w:divsChild>
        <w:div w:id="890383895">
          <w:marLeft w:val="0"/>
          <w:marRight w:val="0"/>
          <w:marTop w:val="0"/>
          <w:marBottom w:val="0"/>
          <w:divBdr>
            <w:top w:val="none" w:sz="0" w:space="0" w:color="auto"/>
            <w:left w:val="none" w:sz="0" w:space="0" w:color="auto"/>
            <w:bottom w:val="single" w:sz="6" w:space="0" w:color="BFB5AB"/>
            <w:right w:val="none" w:sz="0" w:space="0" w:color="auto"/>
          </w:divBdr>
          <w:divsChild>
            <w:div w:id="1529874117">
              <w:marLeft w:val="0"/>
              <w:marRight w:val="0"/>
              <w:marTop w:val="0"/>
              <w:marBottom w:val="0"/>
              <w:divBdr>
                <w:top w:val="single" w:sz="6" w:space="7" w:color="000000"/>
                <w:left w:val="single" w:sz="6" w:space="5" w:color="000000"/>
                <w:bottom w:val="single" w:sz="6" w:space="7" w:color="000000"/>
                <w:right w:val="single" w:sz="6" w:space="5" w:color="000000"/>
              </w:divBdr>
              <w:divsChild>
                <w:div w:id="2079555542">
                  <w:marLeft w:val="0"/>
                  <w:marRight w:val="0"/>
                  <w:marTop w:val="0"/>
                  <w:marBottom w:val="0"/>
                  <w:divBdr>
                    <w:top w:val="none" w:sz="0" w:space="0" w:color="auto"/>
                    <w:left w:val="none" w:sz="0" w:space="0" w:color="auto"/>
                    <w:bottom w:val="none" w:sz="0" w:space="0" w:color="auto"/>
                    <w:right w:val="none" w:sz="0" w:space="0" w:color="auto"/>
                  </w:divBdr>
                </w:div>
                <w:div w:id="1379352669">
                  <w:marLeft w:val="0"/>
                  <w:marRight w:val="0"/>
                  <w:marTop w:val="0"/>
                  <w:marBottom w:val="0"/>
                  <w:divBdr>
                    <w:top w:val="none" w:sz="0" w:space="0" w:color="auto"/>
                    <w:left w:val="none" w:sz="0" w:space="0" w:color="auto"/>
                    <w:bottom w:val="none" w:sz="0" w:space="0" w:color="auto"/>
                    <w:right w:val="none" w:sz="0" w:space="0" w:color="auto"/>
                  </w:divBdr>
                </w:div>
              </w:divsChild>
            </w:div>
            <w:div w:id="33311400">
              <w:marLeft w:val="0"/>
              <w:marRight w:val="0"/>
              <w:marTop w:val="0"/>
              <w:marBottom w:val="0"/>
              <w:divBdr>
                <w:top w:val="none" w:sz="0" w:space="0" w:color="auto"/>
                <w:left w:val="none" w:sz="0" w:space="0" w:color="auto"/>
                <w:bottom w:val="none" w:sz="0" w:space="0" w:color="auto"/>
                <w:right w:val="none" w:sz="0" w:space="0" w:color="auto"/>
              </w:divBdr>
              <w:divsChild>
                <w:div w:id="1715814795">
                  <w:marLeft w:val="105"/>
                  <w:marRight w:val="0"/>
                  <w:marTop w:val="0"/>
                  <w:marBottom w:val="0"/>
                  <w:divBdr>
                    <w:top w:val="none" w:sz="0" w:space="0" w:color="auto"/>
                    <w:left w:val="none" w:sz="0" w:space="0" w:color="auto"/>
                    <w:bottom w:val="none" w:sz="0" w:space="0" w:color="auto"/>
                    <w:right w:val="none" w:sz="0" w:space="0" w:color="auto"/>
                  </w:divBdr>
                </w:div>
              </w:divsChild>
            </w:div>
            <w:div w:id="1982925582">
              <w:marLeft w:val="0"/>
              <w:marRight w:val="0"/>
              <w:marTop w:val="0"/>
              <w:marBottom w:val="0"/>
              <w:divBdr>
                <w:top w:val="none" w:sz="0" w:space="0" w:color="auto"/>
                <w:left w:val="none" w:sz="0" w:space="0" w:color="auto"/>
                <w:bottom w:val="none" w:sz="0" w:space="0" w:color="auto"/>
                <w:right w:val="none" w:sz="0" w:space="0" w:color="auto"/>
              </w:divBdr>
              <w:divsChild>
                <w:div w:id="1388525578">
                  <w:marLeft w:val="0"/>
                  <w:marRight w:val="0"/>
                  <w:marTop w:val="0"/>
                  <w:marBottom w:val="0"/>
                  <w:divBdr>
                    <w:top w:val="none" w:sz="0" w:space="0" w:color="auto"/>
                    <w:left w:val="none" w:sz="0" w:space="0" w:color="auto"/>
                    <w:bottom w:val="none" w:sz="0" w:space="0" w:color="auto"/>
                    <w:right w:val="none" w:sz="0" w:space="0" w:color="auto"/>
                  </w:divBdr>
                  <w:divsChild>
                    <w:div w:id="4818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5816">
          <w:marLeft w:val="0"/>
          <w:marRight w:val="0"/>
          <w:marTop w:val="0"/>
          <w:marBottom w:val="0"/>
          <w:divBdr>
            <w:top w:val="none" w:sz="0" w:space="0" w:color="auto"/>
            <w:left w:val="none" w:sz="0" w:space="0" w:color="auto"/>
            <w:bottom w:val="none" w:sz="0" w:space="0" w:color="auto"/>
            <w:right w:val="none" w:sz="0" w:space="0" w:color="auto"/>
          </w:divBdr>
        </w:div>
        <w:div w:id="538595159">
          <w:marLeft w:val="0"/>
          <w:marRight w:val="0"/>
          <w:marTop w:val="300"/>
          <w:marBottom w:val="0"/>
          <w:divBdr>
            <w:top w:val="none" w:sz="0" w:space="0" w:color="auto"/>
            <w:left w:val="none" w:sz="0" w:space="0" w:color="auto"/>
            <w:bottom w:val="none" w:sz="0" w:space="0" w:color="auto"/>
            <w:right w:val="none" w:sz="0" w:space="0" w:color="auto"/>
          </w:divBdr>
          <w:divsChild>
            <w:div w:id="1558474210">
              <w:marLeft w:val="0"/>
              <w:marRight w:val="0"/>
              <w:marTop w:val="0"/>
              <w:marBottom w:val="0"/>
              <w:divBdr>
                <w:top w:val="none" w:sz="0" w:space="0" w:color="auto"/>
                <w:left w:val="none" w:sz="0" w:space="0" w:color="auto"/>
                <w:bottom w:val="none" w:sz="0" w:space="0" w:color="auto"/>
                <w:right w:val="none" w:sz="0" w:space="0" w:color="auto"/>
              </w:divBdr>
              <w:divsChild>
                <w:div w:id="2030332880">
                  <w:marLeft w:val="0"/>
                  <w:marRight w:val="0"/>
                  <w:marTop w:val="0"/>
                  <w:marBottom w:val="0"/>
                  <w:divBdr>
                    <w:top w:val="none" w:sz="0" w:space="0" w:color="auto"/>
                    <w:left w:val="none" w:sz="0" w:space="0" w:color="auto"/>
                    <w:bottom w:val="none" w:sz="0" w:space="0" w:color="auto"/>
                    <w:right w:val="none" w:sz="0" w:space="0" w:color="auto"/>
                  </w:divBdr>
                  <w:divsChild>
                    <w:div w:id="1849296980">
                      <w:marLeft w:val="0"/>
                      <w:marRight w:val="0"/>
                      <w:marTop w:val="0"/>
                      <w:marBottom w:val="0"/>
                      <w:divBdr>
                        <w:top w:val="none" w:sz="0" w:space="0" w:color="auto"/>
                        <w:left w:val="none" w:sz="0" w:space="0" w:color="auto"/>
                        <w:bottom w:val="none" w:sz="0" w:space="0" w:color="auto"/>
                        <w:right w:val="none" w:sz="0" w:space="0" w:color="auto"/>
                      </w:divBdr>
                      <w:divsChild>
                        <w:div w:id="1513882093">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300"/>
                              <w:divBdr>
                                <w:top w:val="none" w:sz="0" w:space="0" w:color="auto"/>
                                <w:left w:val="none" w:sz="0" w:space="0" w:color="auto"/>
                                <w:bottom w:val="none" w:sz="0" w:space="0" w:color="auto"/>
                                <w:right w:val="none" w:sz="0" w:space="0" w:color="auto"/>
                              </w:divBdr>
                            </w:div>
                            <w:div w:id="1869222903">
                              <w:marLeft w:val="0"/>
                              <w:marRight w:val="0"/>
                              <w:marTop w:val="0"/>
                              <w:marBottom w:val="0"/>
                              <w:divBdr>
                                <w:top w:val="none" w:sz="0" w:space="0" w:color="auto"/>
                                <w:left w:val="none" w:sz="0" w:space="0" w:color="auto"/>
                                <w:bottom w:val="none" w:sz="0" w:space="0" w:color="auto"/>
                                <w:right w:val="none" w:sz="0" w:space="0" w:color="auto"/>
                              </w:divBdr>
                              <w:divsChild>
                                <w:div w:id="70003635">
                                  <w:marLeft w:val="0"/>
                                  <w:marRight w:val="0"/>
                                  <w:marTop w:val="225"/>
                                  <w:marBottom w:val="0"/>
                                  <w:divBdr>
                                    <w:top w:val="none" w:sz="0" w:space="0" w:color="auto"/>
                                    <w:left w:val="none" w:sz="0" w:space="0" w:color="auto"/>
                                    <w:bottom w:val="none" w:sz="0" w:space="0" w:color="auto"/>
                                    <w:right w:val="none" w:sz="0" w:space="0" w:color="auto"/>
                                  </w:divBdr>
                                </w:div>
                                <w:div w:id="2093622848">
                                  <w:marLeft w:val="0"/>
                                  <w:marRight w:val="0"/>
                                  <w:marTop w:val="150"/>
                                  <w:marBottom w:val="0"/>
                                  <w:divBdr>
                                    <w:top w:val="none" w:sz="0" w:space="0" w:color="auto"/>
                                    <w:left w:val="none" w:sz="0" w:space="0" w:color="auto"/>
                                    <w:bottom w:val="none" w:sz="0" w:space="0" w:color="auto"/>
                                    <w:right w:val="none" w:sz="0" w:space="0" w:color="auto"/>
                                  </w:divBdr>
                                </w:div>
                                <w:div w:id="1683817134">
                                  <w:marLeft w:val="0"/>
                                  <w:marRight w:val="0"/>
                                  <w:marTop w:val="75"/>
                                  <w:marBottom w:val="225"/>
                                  <w:divBdr>
                                    <w:top w:val="none" w:sz="0" w:space="0" w:color="auto"/>
                                    <w:left w:val="none" w:sz="0" w:space="0" w:color="auto"/>
                                    <w:bottom w:val="none" w:sz="0" w:space="0" w:color="auto"/>
                                    <w:right w:val="none" w:sz="0" w:space="0" w:color="auto"/>
                                  </w:divBdr>
                                  <w:divsChild>
                                    <w:div w:id="353582647">
                                      <w:marLeft w:val="0"/>
                                      <w:marRight w:val="0"/>
                                      <w:marTop w:val="0"/>
                                      <w:marBottom w:val="0"/>
                                      <w:divBdr>
                                        <w:top w:val="none" w:sz="0" w:space="0" w:color="auto"/>
                                        <w:left w:val="none" w:sz="0" w:space="0" w:color="auto"/>
                                        <w:bottom w:val="none" w:sz="0" w:space="0" w:color="auto"/>
                                        <w:right w:val="none" w:sz="0" w:space="0" w:color="auto"/>
                                      </w:divBdr>
                                      <w:divsChild>
                                        <w:div w:id="289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508">
                                  <w:marLeft w:val="0"/>
                                  <w:marRight w:val="0"/>
                                  <w:marTop w:val="0"/>
                                  <w:marBottom w:val="0"/>
                                  <w:divBdr>
                                    <w:top w:val="none" w:sz="0" w:space="0" w:color="auto"/>
                                    <w:left w:val="none" w:sz="0" w:space="0" w:color="auto"/>
                                    <w:bottom w:val="none" w:sz="0" w:space="0" w:color="auto"/>
                                    <w:right w:val="none" w:sz="0" w:space="0" w:color="auto"/>
                                  </w:divBdr>
                                  <w:divsChild>
                                    <w:div w:id="638221194">
                                      <w:marLeft w:val="-1425"/>
                                      <w:marRight w:val="0"/>
                                      <w:marTop w:val="0"/>
                                      <w:marBottom w:val="0"/>
                                      <w:divBdr>
                                        <w:top w:val="none" w:sz="0" w:space="0" w:color="auto"/>
                                        <w:left w:val="none" w:sz="0" w:space="0" w:color="auto"/>
                                        <w:bottom w:val="none" w:sz="0" w:space="0" w:color="auto"/>
                                        <w:right w:val="none" w:sz="0" w:space="0" w:color="auto"/>
                                      </w:divBdr>
                                      <w:divsChild>
                                        <w:div w:id="1190989265">
                                          <w:marLeft w:val="0"/>
                                          <w:marRight w:val="0"/>
                                          <w:marTop w:val="75"/>
                                          <w:marBottom w:val="75"/>
                                          <w:divBdr>
                                            <w:top w:val="none" w:sz="0" w:space="0" w:color="auto"/>
                                            <w:left w:val="none" w:sz="0" w:space="0" w:color="auto"/>
                                            <w:bottom w:val="none" w:sz="0" w:space="0" w:color="auto"/>
                                            <w:right w:val="none" w:sz="0" w:space="0" w:color="auto"/>
                                          </w:divBdr>
                                        </w:div>
                                        <w:div w:id="1813791281">
                                          <w:marLeft w:val="0"/>
                                          <w:marRight w:val="0"/>
                                          <w:marTop w:val="75"/>
                                          <w:marBottom w:val="75"/>
                                          <w:divBdr>
                                            <w:top w:val="none" w:sz="0" w:space="0" w:color="auto"/>
                                            <w:left w:val="none" w:sz="0" w:space="0" w:color="auto"/>
                                            <w:bottom w:val="none" w:sz="0" w:space="0" w:color="auto"/>
                                            <w:right w:val="none" w:sz="0" w:space="0" w:color="auto"/>
                                          </w:divBdr>
                                        </w:div>
                                        <w:div w:id="295382380">
                                          <w:marLeft w:val="0"/>
                                          <w:marRight w:val="0"/>
                                          <w:marTop w:val="75"/>
                                          <w:marBottom w:val="75"/>
                                          <w:divBdr>
                                            <w:top w:val="none" w:sz="0" w:space="0" w:color="auto"/>
                                            <w:left w:val="none" w:sz="0" w:space="0" w:color="auto"/>
                                            <w:bottom w:val="none" w:sz="0" w:space="0" w:color="auto"/>
                                            <w:right w:val="none" w:sz="0" w:space="0" w:color="auto"/>
                                          </w:divBdr>
                                        </w:div>
                                      </w:divsChild>
                                    </w:div>
                                    <w:div w:id="58286183">
                                      <w:marLeft w:val="0"/>
                                      <w:marRight w:val="0"/>
                                      <w:marTop w:val="0"/>
                                      <w:marBottom w:val="0"/>
                                      <w:divBdr>
                                        <w:top w:val="none" w:sz="0" w:space="0" w:color="auto"/>
                                        <w:left w:val="none" w:sz="0" w:space="0" w:color="auto"/>
                                        <w:bottom w:val="none" w:sz="0" w:space="0" w:color="auto"/>
                                        <w:right w:val="none" w:sz="0" w:space="0" w:color="auto"/>
                                      </w:divBdr>
                                      <w:divsChild>
                                        <w:div w:id="935408250">
                                          <w:marLeft w:val="0"/>
                                          <w:marRight w:val="0"/>
                                          <w:marTop w:val="0"/>
                                          <w:marBottom w:val="0"/>
                                          <w:divBdr>
                                            <w:top w:val="none" w:sz="0" w:space="0" w:color="auto"/>
                                            <w:left w:val="none" w:sz="0" w:space="0" w:color="auto"/>
                                            <w:bottom w:val="none" w:sz="0" w:space="0" w:color="auto"/>
                                            <w:right w:val="none" w:sz="0" w:space="0" w:color="auto"/>
                                          </w:divBdr>
                                          <w:divsChild>
                                            <w:div w:id="1924483032">
                                              <w:marLeft w:val="0"/>
                                              <w:marRight w:val="0"/>
                                              <w:marTop w:val="0"/>
                                              <w:marBottom w:val="0"/>
                                              <w:divBdr>
                                                <w:top w:val="none" w:sz="0" w:space="0" w:color="auto"/>
                                                <w:left w:val="none" w:sz="0" w:space="0" w:color="auto"/>
                                                <w:bottom w:val="none" w:sz="0" w:space="0" w:color="auto"/>
                                                <w:right w:val="none" w:sz="0" w:space="0" w:color="auto"/>
                                              </w:divBdr>
                                              <w:divsChild>
                                                <w:div w:id="150606080">
                                                  <w:marLeft w:val="900"/>
                                                  <w:marRight w:val="0"/>
                                                  <w:marTop w:val="225"/>
                                                  <w:marBottom w:val="225"/>
                                                  <w:divBdr>
                                                    <w:top w:val="none" w:sz="0" w:space="0" w:color="auto"/>
                                                    <w:left w:val="single" w:sz="6" w:space="6" w:color="000000"/>
                                                    <w:bottom w:val="none" w:sz="0" w:space="0" w:color="auto"/>
                                                    <w:right w:val="none" w:sz="0" w:space="0" w:color="auto"/>
                                                  </w:divBdr>
                                                </w:div>
                                                <w:div w:id="105994042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009330304">
                                  <w:marLeft w:val="0"/>
                                  <w:marRight w:val="0"/>
                                  <w:marTop w:val="450"/>
                                  <w:marBottom w:val="450"/>
                                  <w:divBdr>
                                    <w:top w:val="none" w:sz="0" w:space="0" w:color="auto"/>
                                    <w:left w:val="none" w:sz="0" w:space="0" w:color="auto"/>
                                    <w:bottom w:val="none" w:sz="0" w:space="0" w:color="auto"/>
                                    <w:right w:val="none" w:sz="0" w:space="0" w:color="auto"/>
                                  </w:divBdr>
                                </w:div>
                                <w:div w:id="1885634395">
                                  <w:marLeft w:val="0"/>
                                  <w:marRight w:val="0"/>
                                  <w:marTop w:val="375"/>
                                  <w:marBottom w:val="375"/>
                                  <w:divBdr>
                                    <w:top w:val="none" w:sz="0" w:space="0" w:color="auto"/>
                                    <w:left w:val="none" w:sz="0" w:space="0" w:color="auto"/>
                                    <w:bottom w:val="none" w:sz="0" w:space="0" w:color="auto"/>
                                    <w:right w:val="none" w:sz="0" w:space="0" w:color="auto"/>
                                  </w:divBdr>
                                </w:div>
                                <w:div w:id="696735717">
                                  <w:marLeft w:val="0"/>
                                  <w:marRight w:val="0"/>
                                  <w:marTop w:val="0"/>
                                  <w:marBottom w:val="270"/>
                                  <w:divBdr>
                                    <w:top w:val="none" w:sz="0" w:space="0" w:color="auto"/>
                                    <w:left w:val="none" w:sz="0" w:space="0" w:color="auto"/>
                                    <w:bottom w:val="none" w:sz="0" w:space="0" w:color="auto"/>
                                    <w:right w:val="none" w:sz="0" w:space="0" w:color="auto"/>
                                  </w:divBdr>
                                  <w:divsChild>
                                    <w:div w:id="2051611308">
                                      <w:marLeft w:val="0"/>
                                      <w:marRight w:val="0"/>
                                      <w:marTop w:val="0"/>
                                      <w:marBottom w:val="0"/>
                                      <w:divBdr>
                                        <w:top w:val="none" w:sz="0" w:space="0" w:color="auto"/>
                                        <w:left w:val="none" w:sz="0" w:space="0" w:color="auto"/>
                                        <w:bottom w:val="none" w:sz="0" w:space="0" w:color="auto"/>
                                        <w:right w:val="none" w:sz="0" w:space="0" w:color="auto"/>
                                      </w:divBdr>
                                    </w:div>
                                    <w:div w:id="966662815">
                                      <w:marLeft w:val="0"/>
                                      <w:marRight w:val="0"/>
                                      <w:marTop w:val="100"/>
                                      <w:marBottom w:val="90"/>
                                      <w:divBdr>
                                        <w:top w:val="none" w:sz="0" w:space="0" w:color="auto"/>
                                        <w:left w:val="none" w:sz="0" w:space="0" w:color="auto"/>
                                        <w:bottom w:val="none" w:sz="0" w:space="0" w:color="auto"/>
                                        <w:right w:val="none" w:sz="0" w:space="0" w:color="auto"/>
                                      </w:divBdr>
                                    </w:div>
                                    <w:div w:id="590773731">
                                      <w:marLeft w:val="150"/>
                                      <w:marRight w:val="150"/>
                                      <w:marTop w:val="0"/>
                                      <w:marBottom w:val="0"/>
                                      <w:divBdr>
                                        <w:top w:val="single" w:sz="6" w:space="6" w:color="777777"/>
                                        <w:left w:val="none" w:sz="0" w:space="0" w:color="auto"/>
                                        <w:bottom w:val="none" w:sz="0" w:space="0" w:color="auto"/>
                                        <w:right w:val="none" w:sz="0" w:space="0" w:color="auto"/>
                                      </w:divBdr>
                                      <w:divsChild>
                                        <w:div w:id="20253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7517">
                                  <w:marLeft w:val="0"/>
                                  <w:marRight w:val="0"/>
                                  <w:marTop w:val="0"/>
                                  <w:marBottom w:val="0"/>
                                  <w:divBdr>
                                    <w:top w:val="none" w:sz="0" w:space="0" w:color="auto"/>
                                    <w:left w:val="none" w:sz="0" w:space="0" w:color="auto"/>
                                    <w:bottom w:val="none" w:sz="0" w:space="0" w:color="auto"/>
                                    <w:right w:val="none" w:sz="0" w:space="0" w:color="auto"/>
                                  </w:divBdr>
                                  <w:divsChild>
                                    <w:div w:id="842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3815">
                              <w:marLeft w:val="0"/>
                              <w:marRight w:val="0"/>
                              <w:marTop w:val="0"/>
                              <w:marBottom w:val="600"/>
                              <w:divBdr>
                                <w:top w:val="none" w:sz="0" w:space="0" w:color="auto"/>
                                <w:left w:val="none" w:sz="0" w:space="0" w:color="auto"/>
                                <w:bottom w:val="none" w:sz="0" w:space="0" w:color="auto"/>
                                <w:right w:val="none" w:sz="0" w:space="0" w:color="auto"/>
                              </w:divBdr>
                              <w:divsChild>
                                <w:div w:id="1473323971">
                                  <w:marLeft w:val="0"/>
                                  <w:marRight w:val="0"/>
                                  <w:marTop w:val="0"/>
                                  <w:marBottom w:val="0"/>
                                  <w:divBdr>
                                    <w:top w:val="none" w:sz="0" w:space="0" w:color="auto"/>
                                    <w:left w:val="none" w:sz="0" w:space="0" w:color="auto"/>
                                    <w:bottom w:val="none" w:sz="0" w:space="0" w:color="auto"/>
                                    <w:right w:val="none" w:sz="0" w:space="0" w:color="auto"/>
                                  </w:divBdr>
                                  <w:divsChild>
                                    <w:div w:id="93745692">
                                      <w:marLeft w:val="0"/>
                                      <w:marRight w:val="0"/>
                                      <w:marTop w:val="0"/>
                                      <w:marBottom w:val="0"/>
                                      <w:divBdr>
                                        <w:top w:val="none" w:sz="0" w:space="0" w:color="auto"/>
                                        <w:left w:val="none" w:sz="0" w:space="0" w:color="auto"/>
                                        <w:bottom w:val="none" w:sz="0" w:space="0" w:color="auto"/>
                                        <w:right w:val="none" w:sz="0" w:space="0" w:color="auto"/>
                                      </w:divBdr>
                                      <w:divsChild>
                                        <w:div w:id="447970066">
                                          <w:marLeft w:val="0"/>
                                          <w:marRight w:val="0"/>
                                          <w:marTop w:val="0"/>
                                          <w:marBottom w:val="0"/>
                                          <w:divBdr>
                                            <w:top w:val="none" w:sz="0" w:space="0" w:color="auto"/>
                                            <w:left w:val="none" w:sz="0" w:space="0" w:color="auto"/>
                                            <w:bottom w:val="none" w:sz="0" w:space="0" w:color="auto"/>
                                            <w:right w:val="none" w:sz="0" w:space="0" w:color="auto"/>
                                          </w:divBdr>
                                          <w:divsChild>
                                            <w:div w:id="155154781">
                                              <w:marLeft w:val="0"/>
                                              <w:marRight w:val="0"/>
                                              <w:marTop w:val="0"/>
                                              <w:marBottom w:val="150"/>
                                              <w:divBdr>
                                                <w:top w:val="none" w:sz="0" w:space="0" w:color="auto"/>
                                                <w:left w:val="none" w:sz="0" w:space="0" w:color="auto"/>
                                                <w:bottom w:val="none" w:sz="0" w:space="0" w:color="auto"/>
                                                <w:right w:val="none" w:sz="0" w:space="0" w:color="auto"/>
                                              </w:divBdr>
                                              <w:divsChild>
                                                <w:div w:id="2053190579">
                                                  <w:marLeft w:val="0"/>
                                                  <w:marRight w:val="180"/>
                                                  <w:marTop w:val="0"/>
                                                  <w:marBottom w:val="0"/>
                                                  <w:divBdr>
                                                    <w:top w:val="single" w:sz="6" w:space="2" w:color="000000"/>
                                                    <w:left w:val="none" w:sz="0" w:space="0" w:color="auto"/>
                                                    <w:bottom w:val="none" w:sz="0" w:space="0" w:color="auto"/>
                                                    <w:right w:val="none" w:sz="0" w:space="0" w:color="auto"/>
                                                  </w:divBdr>
                                                </w:div>
                                                <w:div w:id="18228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945">
                                          <w:marLeft w:val="0"/>
                                          <w:marRight w:val="0"/>
                                          <w:marTop w:val="0"/>
                                          <w:marBottom w:val="0"/>
                                          <w:divBdr>
                                            <w:top w:val="none" w:sz="0" w:space="0" w:color="auto"/>
                                            <w:left w:val="none" w:sz="0" w:space="0" w:color="auto"/>
                                            <w:bottom w:val="none" w:sz="0" w:space="0" w:color="auto"/>
                                            <w:right w:val="none" w:sz="0" w:space="0" w:color="auto"/>
                                          </w:divBdr>
                                          <w:divsChild>
                                            <w:div w:id="1024594815">
                                              <w:marLeft w:val="0"/>
                                              <w:marRight w:val="0"/>
                                              <w:marTop w:val="0"/>
                                              <w:marBottom w:val="150"/>
                                              <w:divBdr>
                                                <w:top w:val="none" w:sz="0" w:space="0" w:color="auto"/>
                                                <w:left w:val="none" w:sz="0" w:space="0" w:color="auto"/>
                                                <w:bottom w:val="none" w:sz="0" w:space="0" w:color="auto"/>
                                                <w:right w:val="none" w:sz="0" w:space="0" w:color="auto"/>
                                              </w:divBdr>
                                              <w:divsChild>
                                                <w:div w:id="251010585">
                                                  <w:marLeft w:val="0"/>
                                                  <w:marRight w:val="180"/>
                                                  <w:marTop w:val="0"/>
                                                  <w:marBottom w:val="0"/>
                                                  <w:divBdr>
                                                    <w:top w:val="single" w:sz="6" w:space="2" w:color="000000"/>
                                                    <w:left w:val="none" w:sz="0" w:space="0" w:color="auto"/>
                                                    <w:bottom w:val="none" w:sz="0" w:space="0" w:color="auto"/>
                                                    <w:right w:val="none" w:sz="0" w:space="0" w:color="auto"/>
                                                  </w:divBdr>
                                                </w:div>
                                                <w:div w:id="7068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60432">
                                          <w:marLeft w:val="0"/>
                                          <w:marRight w:val="0"/>
                                          <w:marTop w:val="0"/>
                                          <w:marBottom w:val="0"/>
                                          <w:divBdr>
                                            <w:top w:val="none" w:sz="0" w:space="0" w:color="auto"/>
                                            <w:left w:val="none" w:sz="0" w:space="0" w:color="auto"/>
                                            <w:bottom w:val="none" w:sz="0" w:space="0" w:color="auto"/>
                                            <w:right w:val="none" w:sz="0" w:space="0" w:color="auto"/>
                                          </w:divBdr>
                                          <w:divsChild>
                                            <w:div w:id="282001940">
                                              <w:marLeft w:val="0"/>
                                              <w:marRight w:val="0"/>
                                              <w:marTop w:val="0"/>
                                              <w:marBottom w:val="150"/>
                                              <w:divBdr>
                                                <w:top w:val="none" w:sz="0" w:space="0" w:color="auto"/>
                                                <w:left w:val="none" w:sz="0" w:space="0" w:color="auto"/>
                                                <w:bottom w:val="none" w:sz="0" w:space="0" w:color="auto"/>
                                                <w:right w:val="none" w:sz="0" w:space="0" w:color="auto"/>
                                              </w:divBdr>
                                              <w:divsChild>
                                                <w:div w:id="2120179340">
                                                  <w:marLeft w:val="0"/>
                                                  <w:marRight w:val="180"/>
                                                  <w:marTop w:val="0"/>
                                                  <w:marBottom w:val="0"/>
                                                  <w:divBdr>
                                                    <w:top w:val="single" w:sz="6" w:space="2" w:color="000000"/>
                                                    <w:left w:val="none" w:sz="0" w:space="0" w:color="auto"/>
                                                    <w:bottom w:val="none" w:sz="0" w:space="0" w:color="auto"/>
                                                    <w:right w:val="none" w:sz="0" w:space="0" w:color="auto"/>
                                                  </w:divBdr>
                                                </w:div>
                                                <w:div w:id="10878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314">
                                          <w:marLeft w:val="0"/>
                                          <w:marRight w:val="0"/>
                                          <w:marTop w:val="0"/>
                                          <w:marBottom w:val="0"/>
                                          <w:divBdr>
                                            <w:top w:val="none" w:sz="0" w:space="0" w:color="auto"/>
                                            <w:left w:val="none" w:sz="0" w:space="0" w:color="auto"/>
                                            <w:bottom w:val="none" w:sz="0" w:space="0" w:color="auto"/>
                                            <w:right w:val="none" w:sz="0" w:space="0" w:color="auto"/>
                                          </w:divBdr>
                                          <w:divsChild>
                                            <w:div w:id="1733770517">
                                              <w:marLeft w:val="0"/>
                                              <w:marRight w:val="0"/>
                                              <w:marTop w:val="0"/>
                                              <w:marBottom w:val="150"/>
                                              <w:divBdr>
                                                <w:top w:val="none" w:sz="0" w:space="0" w:color="auto"/>
                                                <w:left w:val="none" w:sz="0" w:space="0" w:color="auto"/>
                                                <w:bottom w:val="none" w:sz="0" w:space="0" w:color="auto"/>
                                                <w:right w:val="none" w:sz="0" w:space="0" w:color="auto"/>
                                              </w:divBdr>
                                              <w:divsChild>
                                                <w:div w:id="692456535">
                                                  <w:marLeft w:val="0"/>
                                                  <w:marRight w:val="180"/>
                                                  <w:marTop w:val="0"/>
                                                  <w:marBottom w:val="0"/>
                                                  <w:divBdr>
                                                    <w:top w:val="single" w:sz="6" w:space="2" w:color="000000"/>
                                                    <w:left w:val="none" w:sz="0" w:space="0" w:color="auto"/>
                                                    <w:bottom w:val="none" w:sz="0" w:space="0" w:color="auto"/>
                                                    <w:right w:val="none" w:sz="0" w:space="0" w:color="auto"/>
                                                  </w:divBdr>
                                                </w:div>
                                                <w:div w:id="17821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738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533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020">
          <w:marLeft w:val="0"/>
          <w:marRight w:val="0"/>
          <w:marTop w:val="900"/>
          <w:marBottom w:val="0"/>
          <w:divBdr>
            <w:top w:val="none" w:sz="0" w:space="0" w:color="auto"/>
            <w:left w:val="none" w:sz="0" w:space="0" w:color="auto"/>
            <w:bottom w:val="none" w:sz="0" w:space="0" w:color="auto"/>
            <w:right w:val="none" w:sz="0" w:space="0" w:color="auto"/>
          </w:divBdr>
          <w:divsChild>
            <w:div w:id="1083917463">
              <w:marLeft w:val="0"/>
              <w:marRight w:val="0"/>
              <w:marTop w:val="0"/>
              <w:marBottom w:val="0"/>
              <w:divBdr>
                <w:top w:val="none" w:sz="0" w:space="0" w:color="auto"/>
                <w:left w:val="none" w:sz="0" w:space="0" w:color="auto"/>
                <w:bottom w:val="none" w:sz="0" w:space="0" w:color="auto"/>
                <w:right w:val="none" w:sz="0" w:space="0" w:color="auto"/>
              </w:divBdr>
              <w:divsChild>
                <w:div w:id="1374765507">
                  <w:marLeft w:val="0"/>
                  <w:marRight w:val="0"/>
                  <w:marTop w:val="0"/>
                  <w:marBottom w:val="270"/>
                  <w:divBdr>
                    <w:top w:val="none" w:sz="0" w:space="0" w:color="auto"/>
                    <w:left w:val="none" w:sz="0" w:space="0" w:color="auto"/>
                    <w:bottom w:val="none" w:sz="0" w:space="0" w:color="auto"/>
                    <w:right w:val="none" w:sz="0" w:space="0" w:color="auto"/>
                  </w:divBdr>
                </w:div>
                <w:div w:id="1741705460">
                  <w:marLeft w:val="0"/>
                  <w:marRight w:val="0"/>
                  <w:marTop w:val="0"/>
                  <w:marBottom w:val="0"/>
                  <w:divBdr>
                    <w:top w:val="none" w:sz="0" w:space="0" w:color="auto"/>
                    <w:left w:val="none" w:sz="0" w:space="0" w:color="auto"/>
                    <w:bottom w:val="none" w:sz="0" w:space="0" w:color="auto"/>
                    <w:right w:val="none" w:sz="0" w:space="0" w:color="auto"/>
                  </w:divBdr>
                  <w:divsChild>
                    <w:div w:id="804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3678">
              <w:marLeft w:val="0"/>
              <w:marRight w:val="0"/>
              <w:marTop w:val="0"/>
              <w:marBottom w:val="0"/>
              <w:divBdr>
                <w:top w:val="none" w:sz="0" w:space="0" w:color="auto"/>
                <w:left w:val="none" w:sz="0" w:space="0" w:color="auto"/>
                <w:bottom w:val="none" w:sz="0" w:space="0" w:color="auto"/>
                <w:right w:val="none" w:sz="0" w:space="0" w:color="auto"/>
              </w:divBdr>
              <w:divsChild>
                <w:div w:id="2077432635">
                  <w:marLeft w:val="0"/>
                  <w:marRight w:val="0"/>
                  <w:marTop w:val="0"/>
                  <w:marBottom w:val="270"/>
                  <w:divBdr>
                    <w:top w:val="none" w:sz="0" w:space="0" w:color="auto"/>
                    <w:left w:val="none" w:sz="0" w:space="0" w:color="auto"/>
                    <w:bottom w:val="none" w:sz="0" w:space="0" w:color="auto"/>
                    <w:right w:val="none" w:sz="0" w:space="0" w:color="auto"/>
                  </w:divBdr>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256523384">
                      <w:marLeft w:val="0"/>
                      <w:marRight w:val="0"/>
                      <w:marTop w:val="0"/>
                      <w:marBottom w:val="0"/>
                      <w:divBdr>
                        <w:top w:val="none" w:sz="0" w:space="0" w:color="auto"/>
                        <w:left w:val="none" w:sz="0" w:space="0" w:color="auto"/>
                        <w:bottom w:val="none" w:sz="0" w:space="0" w:color="auto"/>
                        <w:right w:val="none" w:sz="0" w:space="0" w:color="auto"/>
                      </w:divBdr>
                      <w:divsChild>
                        <w:div w:id="141040784">
                          <w:marLeft w:val="0"/>
                          <w:marRight w:val="0"/>
                          <w:marTop w:val="0"/>
                          <w:marBottom w:val="0"/>
                          <w:divBdr>
                            <w:top w:val="none" w:sz="0" w:space="0" w:color="auto"/>
                            <w:left w:val="none" w:sz="0" w:space="0" w:color="auto"/>
                            <w:bottom w:val="none" w:sz="0" w:space="0" w:color="auto"/>
                            <w:right w:val="none" w:sz="0" w:space="0" w:color="auto"/>
                          </w:divBdr>
                        </w:div>
                      </w:divsChild>
                    </w:div>
                    <w:div w:id="1129320117">
                      <w:marLeft w:val="0"/>
                      <w:marRight w:val="0"/>
                      <w:marTop w:val="0"/>
                      <w:marBottom w:val="0"/>
                      <w:divBdr>
                        <w:top w:val="none" w:sz="0" w:space="0" w:color="auto"/>
                        <w:left w:val="none" w:sz="0" w:space="0" w:color="auto"/>
                        <w:bottom w:val="none" w:sz="0" w:space="0" w:color="auto"/>
                        <w:right w:val="none" w:sz="0" w:space="0" w:color="auto"/>
                      </w:divBdr>
                      <w:divsChild>
                        <w:div w:id="23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8352">
              <w:marLeft w:val="0"/>
              <w:marRight w:val="0"/>
              <w:marTop w:val="0"/>
              <w:marBottom w:val="0"/>
              <w:divBdr>
                <w:top w:val="none" w:sz="0" w:space="0" w:color="auto"/>
                <w:left w:val="none" w:sz="0" w:space="0" w:color="auto"/>
                <w:bottom w:val="none" w:sz="0" w:space="0" w:color="auto"/>
                <w:right w:val="none" w:sz="0" w:space="0" w:color="auto"/>
              </w:divBdr>
              <w:divsChild>
                <w:div w:id="104346242">
                  <w:marLeft w:val="0"/>
                  <w:marRight w:val="0"/>
                  <w:marTop w:val="0"/>
                  <w:marBottom w:val="0"/>
                  <w:divBdr>
                    <w:top w:val="none" w:sz="0" w:space="0" w:color="auto"/>
                    <w:left w:val="none" w:sz="0" w:space="0" w:color="auto"/>
                    <w:bottom w:val="none" w:sz="0" w:space="0" w:color="auto"/>
                    <w:right w:val="none" w:sz="0" w:space="0" w:color="auto"/>
                  </w:divBdr>
                  <w:divsChild>
                    <w:div w:id="1119761814">
                      <w:marLeft w:val="0"/>
                      <w:marRight w:val="0"/>
                      <w:marTop w:val="0"/>
                      <w:marBottom w:val="240"/>
                      <w:divBdr>
                        <w:top w:val="none" w:sz="0" w:space="0" w:color="auto"/>
                        <w:left w:val="none" w:sz="0" w:space="0" w:color="auto"/>
                        <w:bottom w:val="none" w:sz="0" w:space="0" w:color="auto"/>
                        <w:right w:val="none" w:sz="0" w:space="0" w:color="auto"/>
                      </w:divBdr>
                      <w:divsChild>
                        <w:div w:id="1924951830">
                          <w:marLeft w:val="0"/>
                          <w:marRight w:val="0"/>
                          <w:marTop w:val="0"/>
                          <w:marBottom w:val="150"/>
                          <w:divBdr>
                            <w:top w:val="none" w:sz="0" w:space="0" w:color="auto"/>
                            <w:left w:val="none" w:sz="0" w:space="0" w:color="auto"/>
                            <w:bottom w:val="none" w:sz="0" w:space="0" w:color="auto"/>
                            <w:right w:val="none" w:sz="0" w:space="0" w:color="auto"/>
                          </w:divBdr>
                        </w:div>
                        <w:div w:id="1564677110">
                          <w:marLeft w:val="0"/>
                          <w:marRight w:val="0"/>
                          <w:marTop w:val="0"/>
                          <w:marBottom w:val="0"/>
                          <w:divBdr>
                            <w:top w:val="none" w:sz="0" w:space="0" w:color="auto"/>
                            <w:left w:val="none" w:sz="0" w:space="0" w:color="auto"/>
                            <w:bottom w:val="none" w:sz="0" w:space="0" w:color="auto"/>
                            <w:right w:val="none" w:sz="0" w:space="0" w:color="auto"/>
                          </w:divBdr>
                        </w:div>
                      </w:divsChild>
                    </w:div>
                    <w:div w:id="232400756">
                      <w:marLeft w:val="0"/>
                      <w:marRight w:val="0"/>
                      <w:marTop w:val="0"/>
                      <w:marBottom w:val="240"/>
                      <w:divBdr>
                        <w:top w:val="none" w:sz="0" w:space="0" w:color="auto"/>
                        <w:left w:val="none" w:sz="0" w:space="0" w:color="auto"/>
                        <w:bottom w:val="none" w:sz="0" w:space="0" w:color="auto"/>
                        <w:right w:val="none" w:sz="0" w:space="0" w:color="auto"/>
                      </w:divBdr>
                      <w:divsChild>
                        <w:div w:id="1285771026">
                          <w:marLeft w:val="0"/>
                          <w:marRight w:val="0"/>
                          <w:marTop w:val="0"/>
                          <w:marBottom w:val="150"/>
                          <w:divBdr>
                            <w:top w:val="none" w:sz="0" w:space="0" w:color="auto"/>
                            <w:left w:val="none" w:sz="0" w:space="0" w:color="auto"/>
                            <w:bottom w:val="none" w:sz="0" w:space="0" w:color="auto"/>
                            <w:right w:val="none" w:sz="0" w:space="0" w:color="auto"/>
                          </w:divBdr>
                        </w:div>
                        <w:div w:id="1561405490">
                          <w:marLeft w:val="0"/>
                          <w:marRight w:val="0"/>
                          <w:marTop w:val="0"/>
                          <w:marBottom w:val="0"/>
                          <w:divBdr>
                            <w:top w:val="none" w:sz="0" w:space="0" w:color="auto"/>
                            <w:left w:val="none" w:sz="0" w:space="0" w:color="auto"/>
                            <w:bottom w:val="none" w:sz="0" w:space="0" w:color="auto"/>
                            <w:right w:val="none" w:sz="0" w:space="0" w:color="auto"/>
                          </w:divBdr>
                        </w:div>
                      </w:divsChild>
                    </w:div>
                    <w:div w:id="1855880408">
                      <w:marLeft w:val="0"/>
                      <w:marRight w:val="0"/>
                      <w:marTop w:val="0"/>
                      <w:marBottom w:val="240"/>
                      <w:divBdr>
                        <w:top w:val="none" w:sz="0" w:space="0" w:color="auto"/>
                        <w:left w:val="none" w:sz="0" w:space="0" w:color="auto"/>
                        <w:bottom w:val="none" w:sz="0" w:space="0" w:color="auto"/>
                        <w:right w:val="none" w:sz="0" w:space="0" w:color="auto"/>
                      </w:divBdr>
                      <w:divsChild>
                        <w:div w:id="232008808">
                          <w:marLeft w:val="0"/>
                          <w:marRight w:val="0"/>
                          <w:marTop w:val="0"/>
                          <w:marBottom w:val="150"/>
                          <w:divBdr>
                            <w:top w:val="none" w:sz="0" w:space="0" w:color="auto"/>
                            <w:left w:val="none" w:sz="0" w:space="0" w:color="auto"/>
                            <w:bottom w:val="none" w:sz="0" w:space="0" w:color="auto"/>
                            <w:right w:val="none" w:sz="0" w:space="0" w:color="auto"/>
                          </w:divBdr>
                        </w:div>
                        <w:div w:id="10117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538">
              <w:marLeft w:val="0"/>
              <w:marRight w:val="0"/>
              <w:marTop w:val="0"/>
              <w:marBottom w:val="0"/>
              <w:divBdr>
                <w:top w:val="none" w:sz="0" w:space="0" w:color="auto"/>
                <w:left w:val="none" w:sz="0" w:space="0" w:color="auto"/>
                <w:bottom w:val="none" w:sz="0" w:space="0" w:color="auto"/>
                <w:right w:val="none" w:sz="0" w:space="0" w:color="auto"/>
              </w:divBdr>
              <w:divsChild>
                <w:div w:id="118571455">
                  <w:marLeft w:val="0"/>
                  <w:marRight w:val="0"/>
                  <w:marTop w:val="0"/>
                  <w:marBottom w:val="150"/>
                  <w:divBdr>
                    <w:top w:val="none" w:sz="0" w:space="0" w:color="auto"/>
                    <w:left w:val="none" w:sz="0" w:space="0" w:color="auto"/>
                    <w:bottom w:val="none" w:sz="0" w:space="0" w:color="auto"/>
                    <w:right w:val="none" w:sz="0" w:space="0" w:color="auto"/>
                  </w:divBdr>
                </w:div>
                <w:div w:id="682366287">
                  <w:marLeft w:val="0"/>
                  <w:marRight w:val="0"/>
                  <w:marTop w:val="0"/>
                  <w:marBottom w:val="0"/>
                  <w:divBdr>
                    <w:top w:val="none" w:sz="0" w:space="0" w:color="auto"/>
                    <w:left w:val="none" w:sz="0" w:space="0" w:color="auto"/>
                    <w:bottom w:val="none" w:sz="0" w:space="0" w:color="auto"/>
                    <w:right w:val="none" w:sz="0" w:space="0" w:color="auto"/>
                  </w:divBdr>
                  <w:divsChild>
                    <w:div w:id="7451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7096">
              <w:marLeft w:val="0"/>
              <w:marRight w:val="0"/>
              <w:marTop w:val="0"/>
              <w:marBottom w:val="0"/>
              <w:divBdr>
                <w:top w:val="none" w:sz="0" w:space="0" w:color="auto"/>
                <w:left w:val="none" w:sz="0" w:space="0" w:color="auto"/>
                <w:bottom w:val="none" w:sz="0" w:space="0" w:color="auto"/>
                <w:right w:val="none" w:sz="0" w:space="0" w:color="auto"/>
              </w:divBdr>
              <w:divsChild>
                <w:div w:id="690842854">
                  <w:marLeft w:val="0"/>
                  <w:marRight w:val="0"/>
                  <w:marTop w:val="0"/>
                  <w:marBottom w:val="0"/>
                  <w:divBdr>
                    <w:top w:val="none" w:sz="0" w:space="0" w:color="auto"/>
                    <w:left w:val="none" w:sz="0" w:space="0" w:color="auto"/>
                    <w:bottom w:val="none" w:sz="0" w:space="0" w:color="auto"/>
                    <w:right w:val="none" w:sz="0" w:space="0" w:color="auto"/>
                  </w:divBdr>
                </w:div>
                <w:div w:id="1447504462">
                  <w:marLeft w:val="0"/>
                  <w:marRight w:val="0"/>
                  <w:marTop w:val="0"/>
                  <w:marBottom w:val="0"/>
                  <w:divBdr>
                    <w:top w:val="none" w:sz="0" w:space="0" w:color="auto"/>
                    <w:left w:val="none" w:sz="0" w:space="0" w:color="auto"/>
                    <w:bottom w:val="none" w:sz="0" w:space="0" w:color="auto"/>
                    <w:right w:val="none" w:sz="0" w:space="0" w:color="auto"/>
                  </w:divBdr>
                  <w:divsChild>
                    <w:div w:id="15563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183266">
      <w:bodyDiv w:val="1"/>
      <w:marLeft w:val="0"/>
      <w:marRight w:val="0"/>
      <w:marTop w:val="0"/>
      <w:marBottom w:val="0"/>
      <w:divBdr>
        <w:top w:val="none" w:sz="0" w:space="0" w:color="auto"/>
        <w:left w:val="none" w:sz="0" w:space="0" w:color="auto"/>
        <w:bottom w:val="none" w:sz="0" w:space="0" w:color="auto"/>
        <w:right w:val="none" w:sz="0" w:space="0" w:color="auto"/>
      </w:divBdr>
    </w:div>
    <w:div w:id="70845712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09187494">
      <w:bodyDiv w:val="1"/>
      <w:marLeft w:val="0"/>
      <w:marRight w:val="0"/>
      <w:marTop w:val="0"/>
      <w:marBottom w:val="0"/>
      <w:divBdr>
        <w:top w:val="none" w:sz="0" w:space="0" w:color="auto"/>
        <w:left w:val="none" w:sz="0" w:space="0" w:color="auto"/>
        <w:bottom w:val="none" w:sz="0" w:space="0" w:color="auto"/>
        <w:right w:val="none" w:sz="0" w:space="0" w:color="auto"/>
      </w:divBdr>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3235562">
      <w:bodyDiv w:val="1"/>
      <w:marLeft w:val="0"/>
      <w:marRight w:val="0"/>
      <w:marTop w:val="0"/>
      <w:marBottom w:val="0"/>
      <w:divBdr>
        <w:top w:val="none" w:sz="0" w:space="0" w:color="auto"/>
        <w:left w:val="none" w:sz="0" w:space="0" w:color="auto"/>
        <w:bottom w:val="none" w:sz="0" w:space="0" w:color="auto"/>
        <w:right w:val="none" w:sz="0" w:space="0" w:color="auto"/>
      </w:divBdr>
      <w:divsChild>
        <w:div w:id="518154861">
          <w:marLeft w:val="0"/>
          <w:marRight w:val="0"/>
          <w:marTop w:val="0"/>
          <w:marBottom w:val="0"/>
          <w:divBdr>
            <w:top w:val="none" w:sz="0" w:space="0" w:color="auto"/>
            <w:left w:val="none" w:sz="0" w:space="0" w:color="auto"/>
            <w:bottom w:val="none" w:sz="0" w:space="0" w:color="auto"/>
            <w:right w:val="none" w:sz="0" w:space="0" w:color="auto"/>
          </w:divBdr>
        </w:div>
        <w:div w:id="2034377408">
          <w:marLeft w:val="0"/>
          <w:marRight w:val="0"/>
          <w:marTop w:val="0"/>
          <w:marBottom w:val="0"/>
          <w:divBdr>
            <w:top w:val="none" w:sz="0" w:space="0" w:color="auto"/>
            <w:left w:val="none" w:sz="0" w:space="0" w:color="auto"/>
            <w:bottom w:val="none" w:sz="0" w:space="0" w:color="auto"/>
            <w:right w:val="none" w:sz="0" w:space="0" w:color="auto"/>
          </w:divBdr>
        </w:div>
        <w:div w:id="585384881">
          <w:marLeft w:val="0"/>
          <w:marRight w:val="0"/>
          <w:marTop w:val="0"/>
          <w:marBottom w:val="0"/>
          <w:divBdr>
            <w:top w:val="none" w:sz="0" w:space="0" w:color="auto"/>
            <w:left w:val="none" w:sz="0" w:space="0" w:color="auto"/>
            <w:bottom w:val="none" w:sz="0" w:space="0" w:color="auto"/>
            <w:right w:val="none" w:sz="0" w:space="0" w:color="auto"/>
          </w:divBdr>
        </w:div>
        <w:div w:id="1902597585">
          <w:marLeft w:val="0"/>
          <w:marRight w:val="0"/>
          <w:marTop w:val="0"/>
          <w:marBottom w:val="0"/>
          <w:divBdr>
            <w:top w:val="none" w:sz="0" w:space="0" w:color="auto"/>
            <w:left w:val="none" w:sz="0" w:space="0" w:color="auto"/>
            <w:bottom w:val="none" w:sz="0" w:space="0" w:color="auto"/>
            <w:right w:val="none" w:sz="0" w:space="0" w:color="auto"/>
          </w:divBdr>
        </w:div>
        <w:div w:id="1374770064">
          <w:marLeft w:val="0"/>
          <w:marRight w:val="0"/>
          <w:marTop w:val="0"/>
          <w:marBottom w:val="0"/>
          <w:divBdr>
            <w:top w:val="none" w:sz="0" w:space="0" w:color="auto"/>
            <w:left w:val="none" w:sz="0" w:space="0" w:color="auto"/>
            <w:bottom w:val="none" w:sz="0" w:space="0" w:color="auto"/>
            <w:right w:val="none" w:sz="0" w:space="0" w:color="auto"/>
          </w:divBdr>
        </w:div>
        <w:div w:id="1551726647">
          <w:marLeft w:val="0"/>
          <w:marRight w:val="0"/>
          <w:marTop w:val="0"/>
          <w:marBottom w:val="0"/>
          <w:divBdr>
            <w:top w:val="none" w:sz="0" w:space="0" w:color="auto"/>
            <w:left w:val="none" w:sz="0" w:space="0" w:color="auto"/>
            <w:bottom w:val="none" w:sz="0" w:space="0" w:color="auto"/>
            <w:right w:val="none" w:sz="0" w:space="0" w:color="auto"/>
          </w:divBdr>
        </w:div>
        <w:div w:id="1950231791">
          <w:marLeft w:val="0"/>
          <w:marRight w:val="0"/>
          <w:marTop w:val="0"/>
          <w:marBottom w:val="0"/>
          <w:divBdr>
            <w:top w:val="none" w:sz="0" w:space="0" w:color="auto"/>
            <w:left w:val="none" w:sz="0" w:space="0" w:color="auto"/>
            <w:bottom w:val="none" w:sz="0" w:space="0" w:color="auto"/>
            <w:right w:val="none" w:sz="0" w:space="0" w:color="auto"/>
          </w:divBdr>
        </w:div>
        <w:div w:id="1906254037">
          <w:marLeft w:val="0"/>
          <w:marRight w:val="0"/>
          <w:marTop w:val="0"/>
          <w:marBottom w:val="0"/>
          <w:divBdr>
            <w:top w:val="none" w:sz="0" w:space="0" w:color="auto"/>
            <w:left w:val="none" w:sz="0" w:space="0" w:color="auto"/>
            <w:bottom w:val="none" w:sz="0" w:space="0" w:color="auto"/>
            <w:right w:val="none" w:sz="0" w:space="0" w:color="auto"/>
          </w:divBdr>
        </w:div>
        <w:div w:id="380251464">
          <w:marLeft w:val="0"/>
          <w:marRight w:val="0"/>
          <w:marTop w:val="0"/>
          <w:marBottom w:val="0"/>
          <w:divBdr>
            <w:top w:val="none" w:sz="0" w:space="0" w:color="auto"/>
            <w:left w:val="none" w:sz="0" w:space="0" w:color="auto"/>
            <w:bottom w:val="none" w:sz="0" w:space="0" w:color="auto"/>
            <w:right w:val="none" w:sz="0" w:space="0" w:color="auto"/>
          </w:divBdr>
        </w:div>
        <w:div w:id="1068722204">
          <w:marLeft w:val="0"/>
          <w:marRight w:val="0"/>
          <w:marTop w:val="0"/>
          <w:marBottom w:val="0"/>
          <w:divBdr>
            <w:top w:val="none" w:sz="0" w:space="0" w:color="auto"/>
            <w:left w:val="none" w:sz="0" w:space="0" w:color="auto"/>
            <w:bottom w:val="none" w:sz="0" w:space="0" w:color="auto"/>
            <w:right w:val="none" w:sz="0" w:space="0" w:color="auto"/>
          </w:divBdr>
        </w:div>
        <w:div w:id="675502591">
          <w:marLeft w:val="0"/>
          <w:marRight w:val="0"/>
          <w:marTop w:val="0"/>
          <w:marBottom w:val="0"/>
          <w:divBdr>
            <w:top w:val="none" w:sz="0" w:space="0" w:color="auto"/>
            <w:left w:val="none" w:sz="0" w:space="0" w:color="auto"/>
            <w:bottom w:val="none" w:sz="0" w:space="0" w:color="auto"/>
            <w:right w:val="none" w:sz="0" w:space="0" w:color="auto"/>
          </w:divBdr>
        </w:div>
        <w:div w:id="716513270">
          <w:marLeft w:val="0"/>
          <w:marRight w:val="0"/>
          <w:marTop w:val="0"/>
          <w:marBottom w:val="0"/>
          <w:divBdr>
            <w:top w:val="none" w:sz="0" w:space="0" w:color="auto"/>
            <w:left w:val="none" w:sz="0" w:space="0" w:color="auto"/>
            <w:bottom w:val="none" w:sz="0" w:space="0" w:color="auto"/>
            <w:right w:val="none" w:sz="0" w:space="0" w:color="auto"/>
          </w:divBdr>
        </w:div>
        <w:div w:id="824392105">
          <w:marLeft w:val="0"/>
          <w:marRight w:val="0"/>
          <w:marTop w:val="0"/>
          <w:marBottom w:val="0"/>
          <w:divBdr>
            <w:top w:val="none" w:sz="0" w:space="0" w:color="auto"/>
            <w:left w:val="none" w:sz="0" w:space="0" w:color="auto"/>
            <w:bottom w:val="none" w:sz="0" w:space="0" w:color="auto"/>
            <w:right w:val="none" w:sz="0" w:space="0" w:color="auto"/>
          </w:divBdr>
        </w:div>
        <w:div w:id="647710731">
          <w:marLeft w:val="0"/>
          <w:marRight w:val="0"/>
          <w:marTop w:val="0"/>
          <w:marBottom w:val="0"/>
          <w:divBdr>
            <w:top w:val="none" w:sz="0" w:space="0" w:color="auto"/>
            <w:left w:val="none" w:sz="0" w:space="0" w:color="auto"/>
            <w:bottom w:val="none" w:sz="0" w:space="0" w:color="auto"/>
            <w:right w:val="none" w:sz="0" w:space="0" w:color="auto"/>
          </w:divBdr>
        </w:div>
        <w:div w:id="1686588271">
          <w:marLeft w:val="0"/>
          <w:marRight w:val="0"/>
          <w:marTop w:val="0"/>
          <w:marBottom w:val="0"/>
          <w:divBdr>
            <w:top w:val="none" w:sz="0" w:space="0" w:color="auto"/>
            <w:left w:val="none" w:sz="0" w:space="0" w:color="auto"/>
            <w:bottom w:val="none" w:sz="0" w:space="0" w:color="auto"/>
            <w:right w:val="none" w:sz="0" w:space="0" w:color="auto"/>
          </w:divBdr>
        </w:div>
        <w:div w:id="2144155714">
          <w:marLeft w:val="0"/>
          <w:marRight w:val="0"/>
          <w:marTop w:val="0"/>
          <w:marBottom w:val="0"/>
          <w:divBdr>
            <w:top w:val="none" w:sz="0" w:space="0" w:color="auto"/>
            <w:left w:val="none" w:sz="0" w:space="0" w:color="auto"/>
            <w:bottom w:val="none" w:sz="0" w:space="0" w:color="auto"/>
            <w:right w:val="none" w:sz="0" w:space="0" w:color="auto"/>
          </w:divBdr>
        </w:div>
        <w:div w:id="1271820354">
          <w:marLeft w:val="0"/>
          <w:marRight w:val="0"/>
          <w:marTop w:val="0"/>
          <w:marBottom w:val="0"/>
          <w:divBdr>
            <w:top w:val="none" w:sz="0" w:space="0" w:color="auto"/>
            <w:left w:val="none" w:sz="0" w:space="0" w:color="auto"/>
            <w:bottom w:val="none" w:sz="0" w:space="0" w:color="auto"/>
            <w:right w:val="none" w:sz="0" w:space="0" w:color="auto"/>
          </w:divBdr>
        </w:div>
        <w:div w:id="1050346436">
          <w:marLeft w:val="0"/>
          <w:marRight w:val="0"/>
          <w:marTop w:val="0"/>
          <w:marBottom w:val="0"/>
          <w:divBdr>
            <w:top w:val="none" w:sz="0" w:space="0" w:color="auto"/>
            <w:left w:val="none" w:sz="0" w:space="0" w:color="auto"/>
            <w:bottom w:val="none" w:sz="0" w:space="0" w:color="auto"/>
            <w:right w:val="none" w:sz="0" w:space="0" w:color="auto"/>
          </w:divBdr>
        </w:div>
        <w:div w:id="145250436">
          <w:marLeft w:val="0"/>
          <w:marRight w:val="0"/>
          <w:marTop w:val="0"/>
          <w:marBottom w:val="0"/>
          <w:divBdr>
            <w:top w:val="none" w:sz="0" w:space="0" w:color="auto"/>
            <w:left w:val="none" w:sz="0" w:space="0" w:color="auto"/>
            <w:bottom w:val="none" w:sz="0" w:space="0" w:color="auto"/>
            <w:right w:val="none" w:sz="0" w:space="0" w:color="auto"/>
          </w:divBdr>
        </w:div>
        <w:div w:id="1581060826">
          <w:marLeft w:val="0"/>
          <w:marRight w:val="0"/>
          <w:marTop w:val="0"/>
          <w:marBottom w:val="0"/>
          <w:divBdr>
            <w:top w:val="none" w:sz="0" w:space="0" w:color="auto"/>
            <w:left w:val="none" w:sz="0" w:space="0" w:color="auto"/>
            <w:bottom w:val="none" w:sz="0" w:space="0" w:color="auto"/>
            <w:right w:val="none" w:sz="0" w:space="0" w:color="auto"/>
          </w:divBdr>
        </w:div>
        <w:div w:id="1063334194">
          <w:marLeft w:val="0"/>
          <w:marRight w:val="0"/>
          <w:marTop w:val="0"/>
          <w:marBottom w:val="0"/>
          <w:divBdr>
            <w:top w:val="none" w:sz="0" w:space="0" w:color="auto"/>
            <w:left w:val="none" w:sz="0" w:space="0" w:color="auto"/>
            <w:bottom w:val="none" w:sz="0" w:space="0" w:color="auto"/>
            <w:right w:val="none" w:sz="0" w:space="0" w:color="auto"/>
          </w:divBdr>
        </w:div>
        <w:div w:id="1361083713">
          <w:marLeft w:val="0"/>
          <w:marRight w:val="0"/>
          <w:marTop w:val="0"/>
          <w:marBottom w:val="0"/>
          <w:divBdr>
            <w:top w:val="none" w:sz="0" w:space="0" w:color="auto"/>
            <w:left w:val="none" w:sz="0" w:space="0" w:color="auto"/>
            <w:bottom w:val="none" w:sz="0" w:space="0" w:color="auto"/>
            <w:right w:val="none" w:sz="0" w:space="0" w:color="auto"/>
          </w:divBdr>
        </w:div>
        <w:div w:id="1111896768">
          <w:marLeft w:val="0"/>
          <w:marRight w:val="0"/>
          <w:marTop w:val="0"/>
          <w:marBottom w:val="0"/>
          <w:divBdr>
            <w:top w:val="none" w:sz="0" w:space="0" w:color="auto"/>
            <w:left w:val="none" w:sz="0" w:space="0" w:color="auto"/>
            <w:bottom w:val="none" w:sz="0" w:space="0" w:color="auto"/>
            <w:right w:val="none" w:sz="0" w:space="0" w:color="auto"/>
          </w:divBdr>
        </w:div>
        <w:div w:id="361899017">
          <w:marLeft w:val="0"/>
          <w:marRight w:val="0"/>
          <w:marTop w:val="0"/>
          <w:marBottom w:val="0"/>
          <w:divBdr>
            <w:top w:val="none" w:sz="0" w:space="0" w:color="auto"/>
            <w:left w:val="none" w:sz="0" w:space="0" w:color="auto"/>
            <w:bottom w:val="none" w:sz="0" w:space="0" w:color="auto"/>
            <w:right w:val="none" w:sz="0" w:space="0" w:color="auto"/>
          </w:divBdr>
        </w:div>
        <w:div w:id="47146347">
          <w:marLeft w:val="0"/>
          <w:marRight w:val="0"/>
          <w:marTop w:val="0"/>
          <w:marBottom w:val="0"/>
          <w:divBdr>
            <w:top w:val="none" w:sz="0" w:space="0" w:color="auto"/>
            <w:left w:val="none" w:sz="0" w:space="0" w:color="auto"/>
            <w:bottom w:val="none" w:sz="0" w:space="0" w:color="auto"/>
            <w:right w:val="none" w:sz="0" w:space="0" w:color="auto"/>
          </w:divBdr>
        </w:div>
        <w:div w:id="1659458553">
          <w:marLeft w:val="0"/>
          <w:marRight w:val="0"/>
          <w:marTop w:val="0"/>
          <w:marBottom w:val="0"/>
          <w:divBdr>
            <w:top w:val="none" w:sz="0" w:space="0" w:color="auto"/>
            <w:left w:val="none" w:sz="0" w:space="0" w:color="auto"/>
            <w:bottom w:val="none" w:sz="0" w:space="0" w:color="auto"/>
            <w:right w:val="none" w:sz="0" w:space="0" w:color="auto"/>
          </w:divBdr>
        </w:div>
        <w:div w:id="430513453">
          <w:marLeft w:val="0"/>
          <w:marRight w:val="0"/>
          <w:marTop w:val="0"/>
          <w:marBottom w:val="0"/>
          <w:divBdr>
            <w:top w:val="none" w:sz="0" w:space="0" w:color="auto"/>
            <w:left w:val="none" w:sz="0" w:space="0" w:color="auto"/>
            <w:bottom w:val="none" w:sz="0" w:space="0" w:color="auto"/>
            <w:right w:val="none" w:sz="0" w:space="0" w:color="auto"/>
          </w:divBdr>
        </w:div>
        <w:div w:id="1430585612">
          <w:marLeft w:val="0"/>
          <w:marRight w:val="0"/>
          <w:marTop w:val="0"/>
          <w:marBottom w:val="0"/>
          <w:divBdr>
            <w:top w:val="none" w:sz="0" w:space="0" w:color="auto"/>
            <w:left w:val="none" w:sz="0" w:space="0" w:color="auto"/>
            <w:bottom w:val="none" w:sz="0" w:space="0" w:color="auto"/>
            <w:right w:val="none" w:sz="0" w:space="0" w:color="auto"/>
          </w:divBdr>
        </w:div>
        <w:div w:id="1061909375">
          <w:marLeft w:val="0"/>
          <w:marRight w:val="0"/>
          <w:marTop w:val="0"/>
          <w:marBottom w:val="0"/>
          <w:divBdr>
            <w:top w:val="none" w:sz="0" w:space="0" w:color="auto"/>
            <w:left w:val="none" w:sz="0" w:space="0" w:color="auto"/>
            <w:bottom w:val="none" w:sz="0" w:space="0" w:color="auto"/>
            <w:right w:val="none" w:sz="0" w:space="0" w:color="auto"/>
          </w:divBdr>
        </w:div>
        <w:div w:id="1870484878">
          <w:marLeft w:val="0"/>
          <w:marRight w:val="0"/>
          <w:marTop w:val="0"/>
          <w:marBottom w:val="0"/>
          <w:divBdr>
            <w:top w:val="none" w:sz="0" w:space="0" w:color="auto"/>
            <w:left w:val="none" w:sz="0" w:space="0" w:color="auto"/>
            <w:bottom w:val="none" w:sz="0" w:space="0" w:color="auto"/>
            <w:right w:val="none" w:sz="0" w:space="0" w:color="auto"/>
          </w:divBdr>
        </w:div>
        <w:div w:id="1185556208">
          <w:marLeft w:val="0"/>
          <w:marRight w:val="0"/>
          <w:marTop w:val="0"/>
          <w:marBottom w:val="0"/>
          <w:divBdr>
            <w:top w:val="none" w:sz="0" w:space="0" w:color="auto"/>
            <w:left w:val="none" w:sz="0" w:space="0" w:color="auto"/>
            <w:bottom w:val="none" w:sz="0" w:space="0" w:color="auto"/>
            <w:right w:val="none" w:sz="0" w:space="0" w:color="auto"/>
          </w:divBdr>
        </w:div>
        <w:div w:id="1190559523">
          <w:marLeft w:val="0"/>
          <w:marRight w:val="0"/>
          <w:marTop w:val="0"/>
          <w:marBottom w:val="0"/>
          <w:divBdr>
            <w:top w:val="none" w:sz="0" w:space="0" w:color="auto"/>
            <w:left w:val="none" w:sz="0" w:space="0" w:color="auto"/>
            <w:bottom w:val="none" w:sz="0" w:space="0" w:color="auto"/>
            <w:right w:val="none" w:sz="0" w:space="0" w:color="auto"/>
          </w:divBdr>
        </w:div>
        <w:div w:id="52853493">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273096959">
          <w:marLeft w:val="0"/>
          <w:marRight w:val="0"/>
          <w:marTop w:val="0"/>
          <w:marBottom w:val="0"/>
          <w:divBdr>
            <w:top w:val="none" w:sz="0" w:space="0" w:color="auto"/>
            <w:left w:val="none" w:sz="0" w:space="0" w:color="auto"/>
            <w:bottom w:val="none" w:sz="0" w:space="0" w:color="auto"/>
            <w:right w:val="none" w:sz="0" w:space="0" w:color="auto"/>
          </w:divBdr>
        </w:div>
        <w:div w:id="2015185372">
          <w:marLeft w:val="0"/>
          <w:marRight w:val="0"/>
          <w:marTop w:val="0"/>
          <w:marBottom w:val="0"/>
          <w:divBdr>
            <w:top w:val="none" w:sz="0" w:space="0" w:color="auto"/>
            <w:left w:val="none" w:sz="0" w:space="0" w:color="auto"/>
            <w:bottom w:val="none" w:sz="0" w:space="0" w:color="auto"/>
            <w:right w:val="none" w:sz="0" w:space="0" w:color="auto"/>
          </w:divBdr>
        </w:div>
        <w:div w:id="514072079">
          <w:marLeft w:val="0"/>
          <w:marRight w:val="0"/>
          <w:marTop w:val="0"/>
          <w:marBottom w:val="0"/>
          <w:divBdr>
            <w:top w:val="none" w:sz="0" w:space="0" w:color="auto"/>
            <w:left w:val="none" w:sz="0" w:space="0" w:color="auto"/>
            <w:bottom w:val="none" w:sz="0" w:space="0" w:color="auto"/>
            <w:right w:val="none" w:sz="0" w:space="0" w:color="auto"/>
          </w:divBdr>
        </w:div>
        <w:div w:id="1188056471">
          <w:marLeft w:val="0"/>
          <w:marRight w:val="0"/>
          <w:marTop w:val="0"/>
          <w:marBottom w:val="0"/>
          <w:divBdr>
            <w:top w:val="none" w:sz="0" w:space="0" w:color="auto"/>
            <w:left w:val="none" w:sz="0" w:space="0" w:color="auto"/>
            <w:bottom w:val="none" w:sz="0" w:space="0" w:color="auto"/>
            <w:right w:val="none" w:sz="0" w:space="0" w:color="auto"/>
          </w:divBdr>
        </w:div>
        <w:div w:id="1068261606">
          <w:marLeft w:val="0"/>
          <w:marRight w:val="0"/>
          <w:marTop w:val="0"/>
          <w:marBottom w:val="0"/>
          <w:divBdr>
            <w:top w:val="none" w:sz="0" w:space="0" w:color="auto"/>
            <w:left w:val="none" w:sz="0" w:space="0" w:color="auto"/>
            <w:bottom w:val="none" w:sz="0" w:space="0" w:color="auto"/>
            <w:right w:val="none" w:sz="0" w:space="0" w:color="auto"/>
          </w:divBdr>
        </w:div>
        <w:div w:id="2079547165">
          <w:marLeft w:val="0"/>
          <w:marRight w:val="0"/>
          <w:marTop w:val="0"/>
          <w:marBottom w:val="0"/>
          <w:divBdr>
            <w:top w:val="none" w:sz="0" w:space="0" w:color="auto"/>
            <w:left w:val="none" w:sz="0" w:space="0" w:color="auto"/>
            <w:bottom w:val="none" w:sz="0" w:space="0" w:color="auto"/>
            <w:right w:val="none" w:sz="0" w:space="0" w:color="auto"/>
          </w:divBdr>
        </w:div>
        <w:div w:id="232742965">
          <w:marLeft w:val="0"/>
          <w:marRight w:val="0"/>
          <w:marTop w:val="0"/>
          <w:marBottom w:val="0"/>
          <w:divBdr>
            <w:top w:val="none" w:sz="0" w:space="0" w:color="auto"/>
            <w:left w:val="none" w:sz="0" w:space="0" w:color="auto"/>
            <w:bottom w:val="none" w:sz="0" w:space="0" w:color="auto"/>
            <w:right w:val="none" w:sz="0" w:space="0" w:color="auto"/>
          </w:divBdr>
        </w:div>
        <w:div w:id="2115320613">
          <w:marLeft w:val="0"/>
          <w:marRight w:val="0"/>
          <w:marTop w:val="0"/>
          <w:marBottom w:val="0"/>
          <w:divBdr>
            <w:top w:val="none" w:sz="0" w:space="0" w:color="auto"/>
            <w:left w:val="none" w:sz="0" w:space="0" w:color="auto"/>
            <w:bottom w:val="none" w:sz="0" w:space="0" w:color="auto"/>
            <w:right w:val="none" w:sz="0" w:space="0" w:color="auto"/>
          </w:divBdr>
        </w:div>
        <w:div w:id="359094153">
          <w:marLeft w:val="0"/>
          <w:marRight w:val="0"/>
          <w:marTop w:val="0"/>
          <w:marBottom w:val="0"/>
          <w:divBdr>
            <w:top w:val="none" w:sz="0" w:space="0" w:color="auto"/>
            <w:left w:val="none" w:sz="0" w:space="0" w:color="auto"/>
            <w:bottom w:val="none" w:sz="0" w:space="0" w:color="auto"/>
            <w:right w:val="none" w:sz="0" w:space="0" w:color="auto"/>
          </w:divBdr>
        </w:div>
        <w:div w:id="926576793">
          <w:marLeft w:val="0"/>
          <w:marRight w:val="0"/>
          <w:marTop w:val="0"/>
          <w:marBottom w:val="0"/>
          <w:divBdr>
            <w:top w:val="none" w:sz="0" w:space="0" w:color="auto"/>
            <w:left w:val="none" w:sz="0" w:space="0" w:color="auto"/>
            <w:bottom w:val="none" w:sz="0" w:space="0" w:color="auto"/>
            <w:right w:val="none" w:sz="0" w:space="0" w:color="auto"/>
          </w:divBdr>
        </w:div>
        <w:div w:id="1256981232">
          <w:marLeft w:val="0"/>
          <w:marRight w:val="0"/>
          <w:marTop w:val="0"/>
          <w:marBottom w:val="0"/>
          <w:divBdr>
            <w:top w:val="none" w:sz="0" w:space="0" w:color="auto"/>
            <w:left w:val="none" w:sz="0" w:space="0" w:color="auto"/>
            <w:bottom w:val="none" w:sz="0" w:space="0" w:color="auto"/>
            <w:right w:val="none" w:sz="0" w:space="0" w:color="auto"/>
          </w:divBdr>
        </w:div>
        <w:div w:id="1083798529">
          <w:marLeft w:val="0"/>
          <w:marRight w:val="0"/>
          <w:marTop w:val="0"/>
          <w:marBottom w:val="0"/>
          <w:divBdr>
            <w:top w:val="none" w:sz="0" w:space="0" w:color="auto"/>
            <w:left w:val="none" w:sz="0" w:space="0" w:color="auto"/>
            <w:bottom w:val="none" w:sz="0" w:space="0" w:color="auto"/>
            <w:right w:val="none" w:sz="0" w:space="0" w:color="auto"/>
          </w:divBdr>
        </w:div>
        <w:div w:id="1863938517">
          <w:marLeft w:val="0"/>
          <w:marRight w:val="0"/>
          <w:marTop w:val="0"/>
          <w:marBottom w:val="0"/>
          <w:divBdr>
            <w:top w:val="none" w:sz="0" w:space="0" w:color="auto"/>
            <w:left w:val="none" w:sz="0" w:space="0" w:color="auto"/>
            <w:bottom w:val="none" w:sz="0" w:space="0" w:color="auto"/>
            <w:right w:val="none" w:sz="0" w:space="0" w:color="auto"/>
          </w:divBdr>
        </w:div>
        <w:div w:id="506098843">
          <w:marLeft w:val="0"/>
          <w:marRight w:val="0"/>
          <w:marTop w:val="0"/>
          <w:marBottom w:val="0"/>
          <w:divBdr>
            <w:top w:val="none" w:sz="0" w:space="0" w:color="auto"/>
            <w:left w:val="none" w:sz="0" w:space="0" w:color="auto"/>
            <w:bottom w:val="none" w:sz="0" w:space="0" w:color="auto"/>
            <w:right w:val="none" w:sz="0" w:space="0" w:color="auto"/>
          </w:divBdr>
        </w:div>
        <w:div w:id="59139316">
          <w:marLeft w:val="0"/>
          <w:marRight w:val="0"/>
          <w:marTop w:val="0"/>
          <w:marBottom w:val="0"/>
          <w:divBdr>
            <w:top w:val="none" w:sz="0" w:space="0" w:color="auto"/>
            <w:left w:val="none" w:sz="0" w:space="0" w:color="auto"/>
            <w:bottom w:val="none" w:sz="0" w:space="0" w:color="auto"/>
            <w:right w:val="none" w:sz="0" w:space="0" w:color="auto"/>
          </w:divBdr>
        </w:div>
        <w:div w:id="2038579110">
          <w:marLeft w:val="0"/>
          <w:marRight w:val="0"/>
          <w:marTop w:val="0"/>
          <w:marBottom w:val="0"/>
          <w:divBdr>
            <w:top w:val="none" w:sz="0" w:space="0" w:color="auto"/>
            <w:left w:val="none" w:sz="0" w:space="0" w:color="auto"/>
            <w:bottom w:val="none" w:sz="0" w:space="0" w:color="auto"/>
            <w:right w:val="none" w:sz="0" w:space="0" w:color="auto"/>
          </w:divBdr>
        </w:div>
        <w:div w:id="1346323793">
          <w:marLeft w:val="0"/>
          <w:marRight w:val="0"/>
          <w:marTop w:val="0"/>
          <w:marBottom w:val="0"/>
          <w:divBdr>
            <w:top w:val="none" w:sz="0" w:space="0" w:color="auto"/>
            <w:left w:val="none" w:sz="0" w:space="0" w:color="auto"/>
            <w:bottom w:val="none" w:sz="0" w:space="0" w:color="auto"/>
            <w:right w:val="none" w:sz="0" w:space="0" w:color="auto"/>
          </w:divBdr>
        </w:div>
        <w:div w:id="1202281180">
          <w:marLeft w:val="0"/>
          <w:marRight w:val="0"/>
          <w:marTop w:val="0"/>
          <w:marBottom w:val="0"/>
          <w:divBdr>
            <w:top w:val="none" w:sz="0" w:space="0" w:color="auto"/>
            <w:left w:val="none" w:sz="0" w:space="0" w:color="auto"/>
            <w:bottom w:val="none" w:sz="0" w:space="0" w:color="auto"/>
            <w:right w:val="none" w:sz="0" w:space="0" w:color="auto"/>
          </w:divBdr>
        </w:div>
        <w:div w:id="1367022982">
          <w:marLeft w:val="0"/>
          <w:marRight w:val="0"/>
          <w:marTop w:val="0"/>
          <w:marBottom w:val="0"/>
          <w:divBdr>
            <w:top w:val="none" w:sz="0" w:space="0" w:color="auto"/>
            <w:left w:val="none" w:sz="0" w:space="0" w:color="auto"/>
            <w:bottom w:val="none" w:sz="0" w:space="0" w:color="auto"/>
            <w:right w:val="none" w:sz="0" w:space="0" w:color="auto"/>
          </w:divBdr>
        </w:div>
        <w:div w:id="617571385">
          <w:marLeft w:val="0"/>
          <w:marRight w:val="0"/>
          <w:marTop w:val="0"/>
          <w:marBottom w:val="0"/>
          <w:divBdr>
            <w:top w:val="none" w:sz="0" w:space="0" w:color="auto"/>
            <w:left w:val="none" w:sz="0" w:space="0" w:color="auto"/>
            <w:bottom w:val="none" w:sz="0" w:space="0" w:color="auto"/>
            <w:right w:val="none" w:sz="0" w:space="0" w:color="auto"/>
          </w:divBdr>
        </w:div>
        <w:div w:id="2062436082">
          <w:marLeft w:val="0"/>
          <w:marRight w:val="0"/>
          <w:marTop w:val="0"/>
          <w:marBottom w:val="0"/>
          <w:divBdr>
            <w:top w:val="none" w:sz="0" w:space="0" w:color="auto"/>
            <w:left w:val="none" w:sz="0" w:space="0" w:color="auto"/>
            <w:bottom w:val="none" w:sz="0" w:space="0" w:color="auto"/>
            <w:right w:val="none" w:sz="0" w:space="0" w:color="auto"/>
          </w:divBdr>
        </w:div>
        <w:div w:id="1568033757">
          <w:marLeft w:val="0"/>
          <w:marRight w:val="0"/>
          <w:marTop w:val="0"/>
          <w:marBottom w:val="0"/>
          <w:divBdr>
            <w:top w:val="none" w:sz="0" w:space="0" w:color="auto"/>
            <w:left w:val="none" w:sz="0" w:space="0" w:color="auto"/>
            <w:bottom w:val="none" w:sz="0" w:space="0" w:color="auto"/>
            <w:right w:val="none" w:sz="0" w:space="0" w:color="auto"/>
          </w:divBdr>
        </w:div>
        <w:div w:id="1808165081">
          <w:marLeft w:val="0"/>
          <w:marRight w:val="0"/>
          <w:marTop w:val="0"/>
          <w:marBottom w:val="0"/>
          <w:divBdr>
            <w:top w:val="none" w:sz="0" w:space="0" w:color="auto"/>
            <w:left w:val="none" w:sz="0" w:space="0" w:color="auto"/>
            <w:bottom w:val="none" w:sz="0" w:space="0" w:color="auto"/>
            <w:right w:val="none" w:sz="0" w:space="0" w:color="auto"/>
          </w:divBdr>
        </w:div>
        <w:div w:id="17126750">
          <w:marLeft w:val="0"/>
          <w:marRight w:val="0"/>
          <w:marTop w:val="0"/>
          <w:marBottom w:val="0"/>
          <w:divBdr>
            <w:top w:val="none" w:sz="0" w:space="0" w:color="auto"/>
            <w:left w:val="none" w:sz="0" w:space="0" w:color="auto"/>
            <w:bottom w:val="none" w:sz="0" w:space="0" w:color="auto"/>
            <w:right w:val="none" w:sz="0" w:space="0" w:color="auto"/>
          </w:divBdr>
        </w:div>
        <w:div w:id="630788738">
          <w:marLeft w:val="0"/>
          <w:marRight w:val="0"/>
          <w:marTop w:val="0"/>
          <w:marBottom w:val="0"/>
          <w:divBdr>
            <w:top w:val="none" w:sz="0" w:space="0" w:color="auto"/>
            <w:left w:val="none" w:sz="0" w:space="0" w:color="auto"/>
            <w:bottom w:val="none" w:sz="0" w:space="0" w:color="auto"/>
            <w:right w:val="none" w:sz="0" w:space="0" w:color="auto"/>
          </w:divBdr>
        </w:div>
        <w:div w:id="538783659">
          <w:marLeft w:val="0"/>
          <w:marRight w:val="0"/>
          <w:marTop w:val="0"/>
          <w:marBottom w:val="0"/>
          <w:divBdr>
            <w:top w:val="none" w:sz="0" w:space="0" w:color="auto"/>
            <w:left w:val="none" w:sz="0" w:space="0" w:color="auto"/>
            <w:bottom w:val="none" w:sz="0" w:space="0" w:color="auto"/>
            <w:right w:val="none" w:sz="0" w:space="0" w:color="auto"/>
          </w:divBdr>
        </w:div>
        <w:div w:id="1128859123">
          <w:marLeft w:val="0"/>
          <w:marRight w:val="0"/>
          <w:marTop w:val="0"/>
          <w:marBottom w:val="0"/>
          <w:divBdr>
            <w:top w:val="none" w:sz="0" w:space="0" w:color="auto"/>
            <w:left w:val="none" w:sz="0" w:space="0" w:color="auto"/>
            <w:bottom w:val="none" w:sz="0" w:space="0" w:color="auto"/>
            <w:right w:val="none" w:sz="0" w:space="0" w:color="auto"/>
          </w:divBdr>
        </w:div>
        <w:div w:id="1445150553">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 w:id="2063940859">
          <w:marLeft w:val="0"/>
          <w:marRight w:val="0"/>
          <w:marTop w:val="0"/>
          <w:marBottom w:val="0"/>
          <w:divBdr>
            <w:top w:val="none" w:sz="0" w:space="0" w:color="auto"/>
            <w:left w:val="none" w:sz="0" w:space="0" w:color="auto"/>
            <w:bottom w:val="none" w:sz="0" w:space="0" w:color="auto"/>
            <w:right w:val="none" w:sz="0" w:space="0" w:color="auto"/>
          </w:divBdr>
        </w:div>
        <w:div w:id="2142184569">
          <w:marLeft w:val="0"/>
          <w:marRight w:val="0"/>
          <w:marTop w:val="0"/>
          <w:marBottom w:val="0"/>
          <w:divBdr>
            <w:top w:val="none" w:sz="0" w:space="0" w:color="auto"/>
            <w:left w:val="none" w:sz="0" w:space="0" w:color="auto"/>
            <w:bottom w:val="none" w:sz="0" w:space="0" w:color="auto"/>
            <w:right w:val="none" w:sz="0" w:space="0" w:color="auto"/>
          </w:divBdr>
        </w:div>
        <w:div w:id="1281642965">
          <w:marLeft w:val="0"/>
          <w:marRight w:val="0"/>
          <w:marTop w:val="0"/>
          <w:marBottom w:val="0"/>
          <w:divBdr>
            <w:top w:val="none" w:sz="0" w:space="0" w:color="auto"/>
            <w:left w:val="none" w:sz="0" w:space="0" w:color="auto"/>
            <w:bottom w:val="none" w:sz="0" w:space="0" w:color="auto"/>
            <w:right w:val="none" w:sz="0" w:space="0" w:color="auto"/>
          </w:divBdr>
        </w:div>
        <w:div w:id="26686807">
          <w:marLeft w:val="0"/>
          <w:marRight w:val="0"/>
          <w:marTop w:val="0"/>
          <w:marBottom w:val="0"/>
          <w:divBdr>
            <w:top w:val="none" w:sz="0" w:space="0" w:color="auto"/>
            <w:left w:val="none" w:sz="0" w:space="0" w:color="auto"/>
            <w:bottom w:val="none" w:sz="0" w:space="0" w:color="auto"/>
            <w:right w:val="none" w:sz="0" w:space="0" w:color="auto"/>
          </w:divBdr>
        </w:div>
        <w:div w:id="1931045017">
          <w:marLeft w:val="0"/>
          <w:marRight w:val="0"/>
          <w:marTop w:val="0"/>
          <w:marBottom w:val="0"/>
          <w:divBdr>
            <w:top w:val="none" w:sz="0" w:space="0" w:color="auto"/>
            <w:left w:val="none" w:sz="0" w:space="0" w:color="auto"/>
            <w:bottom w:val="none" w:sz="0" w:space="0" w:color="auto"/>
            <w:right w:val="none" w:sz="0" w:space="0" w:color="auto"/>
          </w:divBdr>
        </w:div>
        <w:div w:id="1862819398">
          <w:marLeft w:val="0"/>
          <w:marRight w:val="0"/>
          <w:marTop w:val="0"/>
          <w:marBottom w:val="0"/>
          <w:divBdr>
            <w:top w:val="none" w:sz="0" w:space="0" w:color="auto"/>
            <w:left w:val="none" w:sz="0" w:space="0" w:color="auto"/>
            <w:bottom w:val="none" w:sz="0" w:space="0" w:color="auto"/>
            <w:right w:val="none" w:sz="0" w:space="0" w:color="auto"/>
          </w:divBdr>
        </w:div>
        <w:div w:id="989408110">
          <w:marLeft w:val="0"/>
          <w:marRight w:val="0"/>
          <w:marTop w:val="0"/>
          <w:marBottom w:val="0"/>
          <w:divBdr>
            <w:top w:val="none" w:sz="0" w:space="0" w:color="auto"/>
            <w:left w:val="none" w:sz="0" w:space="0" w:color="auto"/>
            <w:bottom w:val="none" w:sz="0" w:space="0" w:color="auto"/>
            <w:right w:val="none" w:sz="0" w:space="0" w:color="auto"/>
          </w:divBdr>
        </w:div>
        <w:div w:id="900096235">
          <w:marLeft w:val="0"/>
          <w:marRight w:val="0"/>
          <w:marTop w:val="0"/>
          <w:marBottom w:val="0"/>
          <w:divBdr>
            <w:top w:val="none" w:sz="0" w:space="0" w:color="auto"/>
            <w:left w:val="none" w:sz="0" w:space="0" w:color="auto"/>
            <w:bottom w:val="none" w:sz="0" w:space="0" w:color="auto"/>
            <w:right w:val="none" w:sz="0" w:space="0" w:color="auto"/>
          </w:divBdr>
        </w:div>
        <w:div w:id="1319187498">
          <w:marLeft w:val="0"/>
          <w:marRight w:val="0"/>
          <w:marTop w:val="0"/>
          <w:marBottom w:val="0"/>
          <w:divBdr>
            <w:top w:val="none" w:sz="0" w:space="0" w:color="auto"/>
            <w:left w:val="none" w:sz="0" w:space="0" w:color="auto"/>
            <w:bottom w:val="none" w:sz="0" w:space="0" w:color="auto"/>
            <w:right w:val="none" w:sz="0" w:space="0" w:color="auto"/>
          </w:divBdr>
        </w:div>
        <w:div w:id="1016881140">
          <w:marLeft w:val="0"/>
          <w:marRight w:val="0"/>
          <w:marTop w:val="0"/>
          <w:marBottom w:val="0"/>
          <w:divBdr>
            <w:top w:val="none" w:sz="0" w:space="0" w:color="auto"/>
            <w:left w:val="none" w:sz="0" w:space="0" w:color="auto"/>
            <w:bottom w:val="none" w:sz="0" w:space="0" w:color="auto"/>
            <w:right w:val="none" w:sz="0" w:space="0" w:color="auto"/>
          </w:divBdr>
        </w:div>
        <w:div w:id="1001008201">
          <w:marLeft w:val="0"/>
          <w:marRight w:val="0"/>
          <w:marTop w:val="0"/>
          <w:marBottom w:val="0"/>
          <w:divBdr>
            <w:top w:val="none" w:sz="0" w:space="0" w:color="auto"/>
            <w:left w:val="none" w:sz="0" w:space="0" w:color="auto"/>
            <w:bottom w:val="none" w:sz="0" w:space="0" w:color="auto"/>
            <w:right w:val="none" w:sz="0" w:space="0" w:color="auto"/>
          </w:divBdr>
        </w:div>
        <w:div w:id="295183193">
          <w:marLeft w:val="0"/>
          <w:marRight w:val="0"/>
          <w:marTop w:val="0"/>
          <w:marBottom w:val="0"/>
          <w:divBdr>
            <w:top w:val="none" w:sz="0" w:space="0" w:color="auto"/>
            <w:left w:val="none" w:sz="0" w:space="0" w:color="auto"/>
            <w:bottom w:val="none" w:sz="0" w:space="0" w:color="auto"/>
            <w:right w:val="none" w:sz="0" w:space="0" w:color="auto"/>
          </w:divBdr>
        </w:div>
      </w:divsChild>
    </w:div>
    <w:div w:id="713776899">
      <w:bodyDiv w:val="1"/>
      <w:marLeft w:val="0"/>
      <w:marRight w:val="0"/>
      <w:marTop w:val="0"/>
      <w:marBottom w:val="0"/>
      <w:divBdr>
        <w:top w:val="none" w:sz="0" w:space="0" w:color="auto"/>
        <w:left w:val="none" w:sz="0" w:space="0" w:color="auto"/>
        <w:bottom w:val="none" w:sz="0" w:space="0" w:color="auto"/>
        <w:right w:val="none" w:sz="0" w:space="0" w:color="auto"/>
      </w:divBdr>
      <w:divsChild>
        <w:div w:id="1295597950">
          <w:marLeft w:val="0"/>
          <w:marRight w:val="0"/>
          <w:marTop w:val="0"/>
          <w:marBottom w:val="0"/>
          <w:divBdr>
            <w:top w:val="none" w:sz="0" w:space="0" w:color="auto"/>
            <w:left w:val="none" w:sz="0" w:space="0" w:color="auto"/>
            <w:bottom w:val="none" w:sz="0" w:space="0" w:color="auto"/>
            <w:right w:val="none" w:sz="0" w:space="0" w:color="auto"/>
          </w:divBdr>
          <w:divsChild>
            <w:div w:id="7198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5489642">
      <w:bodyDiv w:val="1"/>
      <w:marLeft w:val="0"/>
      <w:marRight w:val="0"/>
      <w:marTop w:val="0"/>
      <w:marBottom w:val="0"/>
      <w:divBdr>
        <w:top w:val="none" w:sz="0" w:space="0" w:color="auto"/>
        <w:left w:val="none" w:sz="0" w:space="0" w:color="auto"/>
        <w:bottom w:val="none" w:sz="0" w:space="0" w:color="auto"/>
        <w:right w:val="none" w:sz="0" w:space="0" w:color="auto"/>
      </w:divBdr>
      <w:divsChild>
        <w:div w:id="1249969988">
          <w:marLeft w:val="0"/>
          <w:marRight w:val="0"/>
          <w:marTop w:val="0"/>
          <w:marBottom w:val="0"/>
          <w:divBdr>
            <w:top w:val="none" w:sz="0" w:space="0" w:color="auto"/>
            <w:left w:val="none" w:sz="0" w:space="0" w:color="auto"/>
            <w:bottom w:val="none" w:sz="0" w:space="0" w:color="auto"/>
            <w:right w:val="none" w:sz="0" w:space="0" w:color="auto"/>
          </w:divBdr>
        </w:div>
        <w:div w:id="1081365529">
          <w:marLeft w:val="0"/>
          <w:marRight w:val="0"/>
          <w:marTop w:val="0"/>
          <w:marBottom w:val="0"/>
          <w:divBdr>
            <w:top w:val="none" w:sz="0" w:space="0" w:color="auto"/>
            <w:left w:val="none" w:sz="0" w:space="0" w:color="auto"/>
            <w:bottom w:val="none" w:sz="0" w:space="0" w:color="auto"/>
            <w:right w:val="none" w:sz="0" w:space="0" w:color="auto"/>
          </w:divBdr>
        </w:div>
        <w:div w:id="1604655248">
          <w:marLeft w:val="0"/>
          <w:marRight w:val="0"/>
          <w:marTop w:val="0"/>
          <w:marBottom w:val="0"/>
          <w:divBdr>
            <w:top w:val="none" w:sz="0" w:space="0" w:color="auto"/>
            <w:left w:val="none" w:sz="0" w:space="0" w:color="auto"/>
            <w:bottom w:val="none" w:sz="0" w:space="0" w:color="auto"/>
            <w:right w:val="none" w:sz="0" w:space="0" w:color="auto"/>
          </w:divBdr>
        </w:div>
        <w:div w:id="1249926839">
          <w:marLeft w:val="0"/>
          <w:marRight w:val="0"/>
          <w:marTop w:val="0"/>
          <w:marBottom w:val="0"/>
          <w:divBdr>
            <w:top w:val="none" w:sz="0" w:space="0" w:color="auto"/>
            <w:left w:val="none" w:sz="0" w:space="0" w:color="auto"/>
            <w:bottom w:val="none" w:sz="0" w:space="0" w:color="auto"/>
            <w:right w:val="none" w:sz="0" w:space="0" w:color="auto"/>
          </w:divBdr>
        </w:div>
      </w:divsChild>
    </w:div>
    <w:div w:id="726494221">
      <w:bodyDiv w:val="1"/>
      <w:marLeft w:val="0"/>
      <w:marRight w:val="0"/>
      <w:marTop w:val="0"/>
      <w:marBottom w:val="0"/>
      <w:divBdr>
        <w:top w:val="none" w:sz="0" w:space="0" w:color="auto"/>
        <w:left w:val="none" w:sz="0" w:space="0" w:color="auto"/>
        <w:bottom w:val="none" w:sz="0" w:space="0" w:color="auto"/>
        <w:right w:val="none" w:sz="0" w:space="0" w:color="auto"/>
      </w:divBdr>
      <w:divsChild>
        <w:div w:id="651371900">
          <w:marLeft w:val="0"/>
          <w:marRight w:val="0"/>
          <w:marTop w:val="0"/>
          <w:marBottom w:val="0"/>
          <w:divBdr>
            <w:top w:val="none" w:sz="0" w:space="0" w:color="auto"/>
            <w:left w:val="none" w:sz="0" w:space="0" w:color="auto"/>
            <w:bottom w:val="none" w:sz="0" w:space="0" w:color="auto"/>
            <w:right w:val="none" w:sz="0" w:space="0" w:color="auto"/>
          </w:divBdr>
        </w:div>
        <w:div w:id="104230269">
          <w:marLeft w:val="0"/>
          <w:marRight w:val="0"/>
          <w:marTop w:val="0"/>
          <w:marBottom w:val="0"/>
          <w:divBdr>
            <w:top w:val="none" w:sz="0" w:space="0" w:color="auto"/>
            <w:left w:val="none" w:sz="0" w:space="0" w:color="auto"/>
            <w:bottom w:val="none" w:sz="0" w:space="0" w:color="auto"/>
            <w:right w:val="none" w:sz="0" w:space="0" w:color="auto"/>
          </w:divBdr>
        </w:div>
        <w:div w:id="1990136520">
          <w:marLeft w:val="0"/>
          <w:marRight w:val="0"/>
          <w:marTop w:val="0"/>
          <w:marBottom w:val="0"/>
          <w:divBdr>
            <w:top w:val="none" w:sz="0" w:space="0" w:color="auto"/>
            <w:left w:val="none" w:sz="0" w:space="0" w:color="auto"/>
            <w:bottom w:val="none" w:sz="0" w:space="0" w:color="auto"/>
            <w:right w:val="none" w:sz="0" w:space="0" w:color="auto"/>
          </w:divBdr>
        </w:div>
        <w:div w:id="234896446">
          <w:marLeft w:val="0"/>
          <w:marRight w:val="0"/>
          <w:marTop w:val="0"/>
          <w:marBottom w:val="0"/>
          <w:divBdr>
            <w:top w:val="none" w:sz="0" w:space="0" w:color="auto"/>
            <w:left w:val="none" w:sz="0" w:space="0" w:color="auto"/>
            <w:bottom w:val="none" w:sz="0" w:space="0" w:color="auto"/>
            <w:right w:val="none" w:sz="0" w:space="0" w:color="auto"/>
          </w:divBdr>
        </w:div>
      </w:divsChild>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027">
      <w:bodyDiv w:val="1"/>
      <w:marLeft w:val="0"/>
      <w:marRight w:val="0"/>
      <w:marTop w:val="0"/>
      <w:marBottom w:val="0"/>
      <w:divBdr>
        <w:top w:val="none" w:sz="0" w:space="0" w:color="auto"/>
        <w:left w:val="none" w:sz="0" w:space="0" w:color="auto"/>
        <w:bottom w:val="none" w:sz="0" w:space="0" w:color="auto"/>
        <w:right w:val="none" w:sz="0" w:space="0" w:color="auto"/>
      </w:divBdr>
    </w:div>
    <w:div w:id="728653816">
      <w:bodyDiv w:val="1"/>
      <w:marLeft w:val="0"/>
      <w:marRight w:val="0"/>
      <w:marTop w:val="0"/>
      <w:marBottom w:val="0"/>
      <w:divBdr>
        <w:top w:val="none" w:sz="0" w:space="0" w:color="auto"/>
        <w:left w:val="none" w:sz="0" w:space="0" w:color="auto"/>
        <w:bottom w:val="none" w:sz="0" w:space="0" w:color="auto"/>
        <w:right w:val="none" w:sz="0" w:space="0" w:color="auto"/>
      </w:divBdr>
    </w:div>
    <w:div w:id="730083306">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965686">
      <w:bodyDiv w:val="1"/>
      <w:marLeft w:val="0"/>
      <w:marRight w:val="0"/>
      <w:marTop w:val="0"/>
      <w:marBottom w:val="0"/>
      <w:divBdr>
        <w:top w:val="none" w:sz="0" w:space="0" w:color="auto"/>
        <w:left w:val="none" w:sz="0" w:space="0" w:color="auto"/>
        <w:bottom w:val="none" w:sz="0" w:space="0" w:color="auto"/>
        <w:right w:val="none" w:sz="0" w:space="0" w:color="auto"/>
      </w:divBdr>
      <w:divsChild>
        <w:div w:id="1256792846">
          <w:marLeft w:val="0"/>
          <w:marRight w:val="0"/>
          <w:marTop w:val="0"/>
          <w:marBottom w:val="0"/>
          <w:divBdr>
            <w:top w:val="none" w:sz="0" w:space="0" w:color="auto"/>
            <w:left w:val="none" w:sz="0" w:space="0" w:color="auto"/>
            <w:bottom w:val="none" w:sz="0" w:space="0" w:color="auto"/>
            <w:right w:val="none" w:sz="0" w:space="0" w:color="auto"/>
          </w:divBdr>
        </w:div>
        <w:div w:id="1477264378">
          <w:marLeft w:val="0"/>
          <w:marRight w:val="0"/>
          <w:marTop w:val="0"/>
          <w:marBottom w:val="0"/>
          <w:divBdr>
            <w:top w:val="none" w:sz="0" w:space="0" w:color="auto"/>
            <w:left w:val="none" w:sz="0" w:space="0" w:color="auto"/>
            <w:bottom w:val="none" w:sz="0" w:space="0" w:color="auto"/>
            <w:right w:val="none" w:sz="0" w:space="0" w:color="auto"/>
          </w:divBdr>
        </w:div>
        <w:div w:id="2098818175">
          <w:marLeft w:val="0"/>
          <w:marRight w:val="0"/>
          <w:marTop w:val="0"/>
          <w:marBottom w:val="0"/>
          <w:divBdr>
            <w:top w:val="none" w:sz="0" w:space="0" w:color="auto"/>
            <w:left w:val="none" w:sz="0" w:space="0" w:color="auto"/>
            <w:bottom w:val="none" w:sz="0" w:space="0" w:color="auto"/>
            <w:right w:val="none" w:sz="0" w:space="0" w:color="auto"/>
          </w:divBdr>
        </w:div>
        <w:div w:id="2110542201">
          <w:marLeft w:val="0"/>
          <w:marRight w:val="0"/>
          <w:marTop w:val="0"/>
          <w:marBottom w:val="0"/>
          <w:divBdr>
            <w:top w:val="none" w:sz="0" w:space="0" w:color="auto"/>
            <w:left w:val="none" w:sz="0" w:space="0" w:color="auto"/>
            <w:bottom w:val="none" w:sz="0" w:space="0" w:color="auto"/>
            <w:right w:val="none" w:sz="0" w:space="0" w:color="auto"/>
          </w:divBdr>
        </w:div>
      </w:divsChild>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083032">
      <w:bodyDiv w:val="1"/>
      <w:marLeft w:val="0"/>
      <w:marRight w:val="0"/>
      <w:marTop w:val="0"/>
      <w:marBottom w:val="0"/>
      <w:divBdr>
        <w:top w:val="none" w:sz="0" w:space="0" w:color="auto"/>
        <w:left w:val="none" w:sz="0" w:space="0" w:color="auto"/>
        <w:bottom w:val="none" w:sz="0" w:space="0" w:color="auto"/>
        <w:right w:val="none" w:sz="0" w:space="0" w:color="auto"/>
      </w:divBdr>
      <w:divsChild>
        <w:div w:id="104814166">
          <w:marLeft w:val="0"/>
          <w:marRight w:val="0"/>
          <w:marTop w:val="0"/>
          <w:marBottom w:val="0"/>
          <w:divBdr>
            <w:top w:val="none" w:sz="0" w:space="0" w:color="auto"/>
            <w:left w:val="none" w:sz="0" w:space="0" w:color="auto"/>
            <w:bottom w:val="none" w:sz="0" w:space="0" w:color="auto"/>
            <w:right w:val="none" w:sz="0" w:space="0" w:color="auto"/>
          </w:divBdr>
        </w:div>
        <w:div w:id="177275590">
          <w:marLeft w:val="0"/>
          <w:marRight w:val="0"/>
          <w:marTop w:val="0"/>
          <w:marBottom w:val="0"/>
          <w:divBdr>
            <w:top w:val="none" w:sz="0" w:space="0" w:color="auto"/>
            <w:left w:val="none" w:sz="0" w:space="0" w:color="auto"/>
            <w:bottom w:val="none" w:sz="0" w:space="0" w:color="auto"/>
            <w:right w:val="none" w:sz="0" w:space="0" w:color="auto"/>
          </w:divBdr>
        </w:div>
        <w:div w:id="396824821">
          <w:marLeft w:val="0"/>
          <w:marRight w:val="0"/>
          <w:marTop w:val="0"/>
          <w:marBottom w:val="0"/>
          <w:divBdr>
            <w:top w:val="none" w:sz="0" w:space="0" w:color="auto"/>
            <w:left w:val="none" w:sz="0" w:space="0" w:color="auto"/>
            <w:bottom w:val="none" w:sz="0" w:space="0" w:color="auto"/>
            <w:right w:val="none" w:sz="0" w:space="0" w:color="auto"/>
          </w:divBdr>
        </w:div>
        <w:div w:id="595601774">
          <w:marLeft w:val="0"/>
          <w:marRight w:val="0"/>
          <w:marTop w:val="0"/>
          <w:marBottom w:val="0"/>
          <w:divBdr>
            <w:top w:val="none" w:sz="0" w:space="0" w:color="auto"/>
            <w:left w:val="none" w:sz="0" w:space="0" w:color="auto"/>
            <w:bottom w:val="none" w:sz="0" w:space="0" w:color="auto"/>
            <w:right w:val="none" w:sz="0" w:space="0" w:color="auto"/>
          </w:divBdr>
        </w:div>
        <w:div w:id="774178657">
          <w:marLeft w:val="0"/>
          <w:marRight w:val="0"/>
          <w:marTop w:val="0"/>
          <w:marBottom w:val="0"/>
          <w:divBdr>
            <w:top w:val="none" w:sz="0" w:space="0" w:color="auto"/>
            <w:left w:val="none" w:sz="0" w:space="0" w:color="auto"/>
            <w:bottom w:val="none" w:sz="0" w:space="0" w:color="auto"/>
            <w:right w:val="none" w:sz="0" w:space="0" w:color="auto"/>
          </w:divBdr>
        </w:div>
        <w:div w:id="1408454731">
          <w:marLeft w:val="0"/>
          <w:marRight w:val="0"/>
          <w:marTop w:val="0"/>
          <w:marBottom w:val="0"/>
          <w:divBdr>
            <w:top w:val="none" w:sz="0" w:space="0" w:color="auto"/>
            <w:left w:val="none" w:sz="0" w:space="0" w:color="auto"/>
            <w:bottom w:val="none" w:sz="0" w:space="0" w:color="auto"/>
            <w:right w:val="none" w:sz="0" w:space="0" w:color="auto"/>
          </w:divBdr>
        </w:div>
        <w:div w:id="1617298906">
          <w:marLeft w:val="0"/>
          <w:marRight w:val="0"/>
          <w:marTop w:val="0"/>
          <w:marBottom w:val="0"/>
          <w:divBdr>
            <w:top w:val="none" w:sz="0" w:space="0" w:color="auto"/>
            <w:left w:val="none" w:sz="0" w:space="0" w:color="auto"/>
            <w:bottom w:val="none" w:sz="0" w:space="0" w:color="auto"/>
            <w:right w:val="none" w:sz="0" w:space="0" w:color="auto"/>
          </w:divBdr>
        </w:div>
        <w:div w:id="1664242308">
          <w:marLeft w:val="0"/>
          <w:marRight w:val="0"/>
          <w:marTop w:val="0"/>
          <w:marBottom w:val="0"/>
          <w:divBdr>
            <w:top w:val="none" w:sz="0" w:space="0" w:color="auto"/>
            <w:left w:val="none" w:sz="0" w:space="0" w:color="auto"/>
            <w:bottom w:val="none" w:sz="0" w:space="0" w:color="auto"/>
            <w:right w:val="none" w:sz="0" w:space="0" w:color="auto"/>
          </w:divBdr>
        </w:div>
        <w:div w:id="1808664064">
          <w:marLeft w:val="0"/>
          <w:marRight w:val="0"/>
          <w:marTop w:val="0"/>
          <w:marBottom w:val="0"/>
          <w:divBdr>
            <w:top w:val="none" w:sz="0" w:space="0" w:color="auto"/>
            <w:left w:val="none" w:sz="0" w:space="0" w:color="auto"/>
            <w:bottom w:val="none" w:sz="0" w:space="0" w:color="auto"/>
            <w:right w:val="none" w:sz="0" w:space="0" w:color="auto"/>
          </w:divBdr>
        </w:div>
      </w:divsChild>
    </w:div>
    <w:div w:id="735199950">
      <w:bodyDiv w:val="1"/>
      <w:marLeft w:val="0"/>
      <w:marRight w:val="0"/>
      <w:marTop w:val="0"/>
      <w:marBottom w:val="0"/>
      <w:divBdr>
        <w:top w:val="none" w:sz="0" w:space="0" w:color="auto"/>
        <w:left w:val="none" w:sz="0" w:space="0" w:color="auto"/>
        <w:bottom w:val="none" w:sz="0" w:space="0" w:color="auto"/>
        <w:right w:val="none" w:sz="0" w:space="0" w:color="auto"/>
      </w:divBdr>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168450">
      <w:bodyDiv w:val="1"/>
      <w:marLeft w:val="0"/>
      <w:marRight w:val="0"/>
      <w:marTop w:val="0"/>
      <w:marBottom w:val="0"/>
      <w:divBdr>
        <w:top w:val="none" w:sz="0" w:space="0" w:color="auto"/>
        <w:left w:val="none" w:sz="0" w:space="0" w:color="auto"/>
        <w:bottom w:val="none" w:sz="0" w:space="0" w:color="auto"/>
        <w:right w:val="none" w:sz="0" w:space="0" w:color="auto"/>
      </w:divBdr>
      <w:divsChild>
        <w:div w:id="519323183">
          <w:marLeft w:val="0"/>
          <w:marRight w:val="0"/>
          <w:marTop w:val="0"/>
          <w:marBottom w:val="0"/>
          <w:divBdr>
            <w:top w:val="none" w:sz="0" w:space="0" w:color="auto"/>
            <w:left w:val="none" w:sz="0" w:space="0" w:color="auto"/>
            <w:bottom w:val="none" w:sz="0" w:space="0" w:color="auto"/>
            <w:right w:val="none" w:sz="0" w:space="0" w:color="auto"/>
          </w:divBdr>
        </w:div>
        <w:div w:id="556933247">
          <w:marLeft w:val="0"/>
          <w:marRight w:val="0"/>
          <w:marTop w:val="0"/>
          <w:marBottom w:val="0"/>
          <w:divBdr>
            <w:top w:val="none" w:sz="0" w:space="0" w:color="auto"/>
            <w:left w:val="none" w:sz="0" w:space="0" w:color="auto"/>
            <w:bottom w:val="none" w:sz="0" w:space="0" w:color="auto"/>
            <w:right w:val="none" w:sz="0" w:space="0" w:color="auto"/>
          </w:divBdr>
        </w:div>
        <w:div w:id="715471210">
          <w:marLeft w:val="0"/>
          <w:marRight w:val="0"/>
          <w:marTop w:val="0"/>
          <w:marBottom w:val="0"/>
          <w:divBdr>
            <w:top w:val="none" w:sz="0" w:space="0" w:color="auto"/>
            <w:left w:val="none" w:sz="0" w:space="0" w:color="auto"/>
            <w:bottom w:val="none" w:sz="0" w:space="0" w:color="auto"/>
            <w:right w:val="none" w:sz="0" w:space="0" w:color="auto"/>
          </w:divBdr>
        </w:div>
        <w:div w:id="923994466">
          <w:marLeft w:val="0"/>
          <w:marRight w:val="0"/>
          <w:marTop w:val="0"/>
          <w:marBottom w:val="0"/>
          <w:divBdr>
            <w:top w:val="none" w:sz="0" w:space="0" w:color="auto"/>
            <w:left w:val="none" w:sz="0" w:space="0" w:color="auto"/>
            <w:bottom w:val="none" w:sz="0" w:space="0" w:color="auto"/>
            <w:right w:val="none" w:sz="0" w:space="0" w:color="auto"/>
          </w:divBdr>
        </w:div>
        <w:div w:id="2119256537">
          <w:marLeft w:val="0"/>
          <w:marRight w:val="0"/>
          <w:marTop w:val="0"/>
          <w:marBottom w:val="0"/>
          <w:divBdr>
            <w:top w:val="none" w:sz="0" w:space="0" w:color="auto"/>
            <w:left w:val="none" w:sz="0" w:space="0" w:color="auto"/>
            <w:bottom w:val="none" w:sz="0" w:space="0" w:color="auto"/>
            <w:right w:val="none" w:sz="0" w:space="0" w:color="auto"/>
          </w:divBdr>
        </w:div>
        <w:div w:id="351107923">
          <w:marLeft w:val="0"/>
          <w:marRight w:val="0"/>
          <w:marTop w:val="0"/>
          <w:marBottom w:val="0"/>
          <w:divBdr>
            <w:top w:val="none" w:sz="0" w:space="0" w:color="auto"/>
            <w:left w:val="none" w:sz="0" w:space="0" w:color="auto"/>
            <w:bottom w:val="none" w:sz="0" w:space="0" w:color="auto"/>
            <w:right w:val="none" w:sz="0" w:space="0" w:color="auto"/>
          </w:divBdr>
        </w:div>
        <w:div w:id="954600360">
          <w:marLeft w:val="0"/>
          <w:marRight w:val="0"/>
          <w:marTop w:val="0"/>
          <w:marBottom w:val="0"/>
          <w:divBdr>
            <w:top w:val="none" w:sz="0" w:space="0" w:color="auto"/>
            <w:left w:val="none" w:sz="0" w:space="0" w:color="auto"/>
            <w:bottom w:val="none" w:sz="0" w:space="0" w:color="auto"/>
            <w:right w:val="none" w:sz="0" w:space="0" w:color="auto"/>
          </w:divBdr>
        </w:div>
        <w:div w:id="618949950">
          <w:marLeft w:val="0"/>
          <w:marRight w:val="0"/>
          <w:marTop w:val="0"/>
          <w:marBottom w:val="0"/>
          <w:divBdr>
            <w:top w:val="none" w:sz="0" w:space="0" w:color="auto"/>
            <w:left w:val="none" w:sz="0" w:space="0" w:color="auto"/>
            <w:bottom w:val="none" w:sz="0" w:space="0" w:color="auto"/>
            <w:right w:val="none" w:sz="0" w:space="0" w:color="auto"/>
          </w:divBdr>
        </w:div>
        <w:div w:id="2125882486">
          <w:marLeft w:val="0"/>
          <w:marRight w:val="0"/>
          <w:marTop w:val="0"/>
          <w:marBottom w:val="0"/>
          <w:divBdr>
            <w:top w:val="none" w:sz="0" w:space="0" w:color="auto"/>
            <w:left w:val="none" w:sz="0" w:space="0" w:color="auto"/>
            <w:bottom w:val="none" w:sz="0" w:space="0" w:color="auto"/>
            <w:right w:val="none" w:sz="0" w:space="0" w:color="auto"/>
          </w:divBdr>
        </w:div>
        <w:div w:id="386343541">
          <w:marLeft w:val="0"/>
          <w:marRight w:val="0"/>
          <w:marTop w:val="0"/>
          <w:marBottom w:val="0"/>
          <w:divBdr>
            <w:top w:val="none" w:sz="0" w:space="0" w:color="auto"/>
            <w:left w:val="none" w:sz="0" w:space="0" w:color="auto"/>
            <w:bottom w:val="none" w:sz="0" w:space="0" w:color="auto"/>
            <w:right w:val="none" w:sz="0" w:space="0" w:color="auto"/>
          </w:divBdr>
        </w:div>
        <w:div w:id="2000231763">
          <w:marLeft w:val="0"/>
          <w:marRight w:val="0"/>
          <w:marTop w:val="0"/>
          <w:marBottom w:val="0"/>
          <w:divBdr>
            <w:top w:val="none" w:sz="0" w:space="0" w:color="auto"/>
            <w:left w:val="none" w:sz="0" w:space="0" w:color="auto"/>
            <w:bottom w:val="none" w:sz="0" w:space="0" w:color="auto"/>
            <w:right w:val="none" w:sz="0" w:space="0" w:color="auto"/>
          </w:divBdr>
        </w:div>
        <w:div w:id="1976005">
          <w:marLeft w:val="0"/>
          <w:marRight w:val="0"/>
          <w:marTop w:val="0"/>
          <w:marBottom w:val="0"/>
          <w:divBdr>
            <w:top w:val="none" w:sz="0" w:space="0" w:color="auto"/>
            <w:left w:val="none" w:sz="0" w:space="0" w:color="auto"/>
            <w:bottom w:val="none" w:sz="0" w:space="0" w:color="auto"/>
            <w:right w:val="none" w:sz="0" w:space="0" w:color="auto"/>
          </w:divBdr>
        </w:div>
        <w:div w:id="1600917166">
          <w:marLeft w:val="0"/>
          <w:marRight w:val="0"/>
          <w:marTop w:val="0"/>
          <w:marBottom w:val="0"/>
          <w:divBdr>
            <w:top w:val="none" w:sz="0" w:space="0" w:color="auto"/>
            <w:left w:val="none" w:sz="0" w:space="0" w:color="auto"/>
            <w:bottom w:val="none" w:sz="0" w:space="0" w:color="auto"/>
            <w:right w:val="none" w:sz="0" w:space="0" w:color="auto"/>
          </w:divBdr>
        </w:div>
        <w:div w:id="1208688616">
          <w:marLeft w:val="0"/>
          <w:marRight w:val="0"/>
          <w:marTop w:val="0"/>
          <w:marBottom w:val="0"/>
          <w:divBdr>
            <w:top w:val="none" w:sz="0" w:space="0" w:color="auto"/>
            <w:left w:val="none" w:sz="0" w:space="0" w:color="auto"/>
            <w:bottom w:val="none" w:sz="0" w:space="0" w:color="auto"/>
            <w:right w:val="none" w:sz="0" w:space="0" w:color="auto"/>
          </w:divBdr>
        </w:div>
        <w:div w:id="177814280">
          <w:marLeft w:val="0"/>
          <w:marRight w:val="0"/>
          <w:marTop w:val="0"/>
          <w:marBottom w:val="0"/>
          <w:divBdr>
            <w:top w:val="none" w:sz="0" w:space="0" w:color="auto"/>
            <w:left w:val="none" w:sz="0" w:space="0" w:color="auto"/>
            <w:bottom w:val="none" w:sz="0" w:space="0" w:color="auto"/>
            <w:right w:val="none" w:sz="0" w:space="0" w:color="auto"/>
          </w:divBdr>
        </w:div>
        <w:div w:id="876352987">
          <w:marLeft w:val="0"/>
          <w:marRight w:val="0"/>
          <w:marTop w:val="0"/>
          <w:marBottom w:val="0"/>
          <w:divBdr>
            <w:top w:val="none" w:sz="0" w:space="0" w:color="auto"/>
            <w:left w:val="none" w:sz="0" w:space="0" w:color="auto"/>
            <w:bottom w:val="none" w:sz="0" w:space="0" w:color="auto"/>
            <w:right w:val="none" w:sz="0" w:space="0" w:color="auto"/>
          </w:divBdr>
        </w:div>
        <w:div w:id="315380054">
          <w:marLeft w:val="0"/>
          <w:marRight w:val="0"/>
          <w:marTop w:val="0"/>
          <w:marBottom w:val="0"/>
          <w:divBdr>
            <w:top w:val="none" w:sz="0" w:space="0" w:color="auto"/>
            <w:left w:val="none" w:sz="0" w:space="0" w:color="auto"/>
            <w:bottom w:val="none" w:sz="0" w:space="0" w:color="auto"/>
            <w:right w:val="none" w:sz="0" w:space="0" w:color="auto"/>
          </w:divBdr>
        </w:div>
        <w:div w:id="15159498">
          <w:marLeft w:val="0"/>
          <w:marRight w:val="0"/>
          <w:marTop w:val="0"/>
          <w:marBottom w:val="0"/>
          <w:divBdr>
            <w:top w:val="none" w:sz="0" w:space="0" w:color="auto"/>
            <w:left w:val="none" w:sz="0" w:space="0" w:color="auto"/>
            <w:bottom w:val="none" w:sz="0" w:space="0" w:color="auto"/>
            <w:right w:val="none" w:sz="0" w:space="0" w:color="auto"/>
          </w:divBdr>
        </w:div>
        <w:div w:id="2101872971">
          <w:marLeft w:val="0"/>
          <w:marRight w:val="0"/>
          <w:marTop w:val="0"/>
          <w:marBottom w:val="0"/>
          <w:divBdr>
            <w:top w:val="none" w:sz="0" w:space="0" w:color="auto"/>
            <w:left w:val="none" w:sz="0" w:space="0" w:color="auto"/>
            <w:bottom w:val="none" w:sz="0" w:space="0" w:color="auto"/>
            <w:right w:val="none" w:sz="0" w:space="0" w:color="auto"/>
          </w:divBdr>
        </w:div>
        <w:div w:id="459805866">
          <w:marLeft w:val="0"/>
          <w:marRight w:val="0"/>
          <w:marTop w:val="0"/>
          <w:marBottom w:val="0"/>
          <w:divBdr>
            <w:top w:val="none" w:sz="0" w:space="0" w:color="auto"/>
            <w:left w:val="none" w:sz="0" w:space="0" w:color="auto"/>
            <w:bottom w:val="none" w:sz="0" w:space="0" w:color="auto"/>
            <w:right w:val="none" w:sz="0" w:space="0" w:color="auto"/>
          </w:divBdr>
        </w:div>
        <w:div w:id="1365911412">
          <w:marLeft w:val="0"/>
          <w:marRight w:val="0"/>
          <w:marTop w:val="0"/>
          <w:marBottom w:val="0"/>
          <w:divBdr>
            <w:top w:val="none" w:sz="0" w:space="0" w:color="auto"/>
            <w:left w:val="none" w:sz="0" w:space="0" w:color="auto"/>
            <w:bottom w:val="none" w:sz="0" w:space="0" w:color="auto"/>
            <w:right w:val="none" w:sz="0" w:space="0" w:color="auto"/>
          </w:divBdr>
        </w:div>
        <w:div w:id="469830144">
          <w:marLeft w:val="0"/>
          <w:marRight w:val="0"/>
          <w:marTop w:val="0"/>
          <w:marBottom w:val="0"/>
          <w:divBdr>
            <w:top w:val="none" w:sz="0" w:space="0" w:color="auto"/>
            <w:left w:val="none" w:sz="0" w:space="0" w:color="auto"/>
            <w:bottom w:val="none" w:sz="0" w:space="0" w:color="auto"/>
            <w:right w:val="none" w:sz="0" w:space="0" w:color="auto"/>
          </w:divBdr>
        </w:div>
        <w:div w:id="819661504">
          <w:marLeft w:val="0"/>
          <w:marRight w:val="0"/>
          <w:marTop w:val="0"/>
          <w:marBottom w:val="0"/>
          <w:divBdr>
            <w:top w:val="none" w:sz="0" w:space="0" w:color="auto"/>
            <w:left w:val="none" w:sz="0" w:space="0" w:color="auto"/>
            <w:bottom w:val="none" w:sz="0" w:space="0" w:color="auto"/>
            <w:right w:val="none" w:sz="0" w:space="0" w:color="auto"/>
          </w:divBdr>
        </w:div>
        <w:div w:id="1611623952">
          <w:marLeft w:val="0"/>
          <w:marRight w:val="0"/>
          <w:marTop w:val="0"/>
          <w:marBottom w:val="0"/>
          <w:divBdr>
            <w:top w:val="none" w:sz="0" w:space="0" w:color="auto"/>
            <w:left w:val="none" w:sz="0" w:space="0" w:color="auto"/>
            <w:bottom w:val="none" w:sz="0" w:space="0" w:color="auto"/>
            <w:right w:val="none" w:sz="0" w:space="0" w:color="auto"/>
          </w:divBdr>
        </w:div>
        <w:div w:id="2023318678">
          <w:marLeft w:val="0"/>
          <w:marRight w:val="0"/>
          <w:marTop w:val="0"/>
          <w:marBottom w:val="0"/>
          <w:divBdr>
            <w:top w:val="none" w:sz="0" w:space="0" w:color="auto"/>
            <w:left w:val="none" w:sz="0" w:space="0" w:color="auto"/>
            <w:bottom w:val="none" w:sz="0" w:space="0" w:color="auto"/>
            <w:right w:val="none" w:sz="0" w:space="0" w:color="auto"/>
          </w:divBdr>
        </w:div>
        <w:div w:id="82655290">
          <w:marLeft w:val="0"/>
          <w:marRight w:val="0"/>
          <w:marTop w:val="0"/>
          <w:marBottom w:val="0"/>
          <w:divBdr>
            <w:top w:val="none" w:sz="0" w:space="0" w:color="auto"/>
            <w:left w:val="none" w:sz="0" w:space="0" w:color="auto"/>
            <w:bottom w:val="none" w:sz="0" w:space="0" w:color="auto"/>
            <w:right w:val="none" w:sz="0" w:space="0" w:color="auto"/>
          </w:divBdr>
        </w:div>
        <w:div w:id="745960582">
          <w:marLeft w:val="0"/>
          <w:marRight w:val="0"/>
          <w:marTop w:val="0"/>
          <w:marBottom w:val="0"/>
          <w:divBdr>
            <w:top w:val="none" w:sz="0" w:space="0" w:color="auto"/>
            <w:left w:val="none" w:sz="0" w:space="0" w:color="auto"/>
            <w:bottom w:val="none" w:sz="0" w:space="0" w:color="auto"/>
            <w:right w:val="none" w:sz="0" w:space="0" w:color="auto"/>
          </w:divBdr>
        </w:div>
        <w:div w:id="1897663668">
          <w:marLeft w:val="0"/>
          <w:marRight w:val="0"/>
          <w:marTop w:val="0"/>
          <w:marBottom w:val="0"/>
          <w:divBdr>
            <w:top w:val="none" w:sz="0" w:space="0" w:color="auto"/>
            <w:left w:val="none" w:sz="0" w:space="0" w:color="auto"/>
            <w:bottom w:val="none" w:sz="0" w:space="0" w:color="auto"/>
            <w:right w:val="none" w:sz="0" w:space="0" w:color="auto"/>
          </w:divBdr>
        </w:div>
        <w:div w:id="1327325953">
          <w:marLeft w:val="0"/>
          <w:marRight w:val="0"/>
          <w:marTop w:val="0"/>
          <w:marBottom w:val="0"/>
          <w:divBdr>
            <w:top w:val="none" w:sz="0" w:space="0" w:color="auto"/>
            <w:left w:val="none" w:sz="0" w:space="0" w:color="auto"/>
            <w:bottom w:val="none" w:sz="0" w:space="0" w:color="auto"/>
            <w:right w:val="none" w:sz="0" w:space="0" w:color="auto"/>
          </w:divBdr>
        </w:div>
        <w:div w:id="1002201412">
          <w:marLeft w:val="0"/>
          <w:marRight w:val="0"/>
          <w:marTop w:val="0"/>
          <w:marBottom w:val="0"/>
          <w:divBdr>
            <w:top w:val="none" w:sz="0" w:space="0" w:color="auto"/>
            <w:left w:val="none" w:sz="0" w:space="0" w:color="auto"/>
            <w:bottom w:val="none" w:sz="0" w:space="0" w:color="auto"/>
            <w:right w:val="none" w:sz="0" w:space="0" w:color="auto"/>
          </w:divBdr>
        </w:div>
        <w:div w:id="363023283">
          <w:marLeft w:val="0"/>
          <w:marRight w:val="0"/>
          <w:marTop w:val="0"/>
          <w:marBottom w:val="0"/>
          <w:divBdr>
            <w:top w:val="none" w:sz="0" w:space="0" w:color="auto"/>
            <w:left w:val="none" w:sz="0" w:space="0" w:color="auto"/>
            <w:bottom w:val="none" w:sz="0" w:space="0" w:color="auto"/>
            <w:right w:val="none" w:sz="0" w:space="0" w:color="auto"/>
          </w:divBdr>
        </w:div>
        <w:div w:id="904991766">
          <w:marLeft w:val="0"/>
          <w:marRight w:val="0"/>
          <w:marTop w:val="0"/>
          <w:marBottom w:val="0"/>
          <w:divBdr>
            <w:top w:val="none" w:sz="0" w:space="0" w:color="auto"/>
            <w:left w:val="none" w:sz="0" w:space="0" w:color="auto"/>
            <w:bottom w:val="none" w:sz="0" w:space="0" w:color="auto"/>
            <w:right w:val="none" w:sz="0" w:space="0" w:color="auto"/>
          </w:divBdr>
        </w:div>
        <w:div w:id="328288275">
          <w:marLeft w:val="0"/>
          <w:marRight w:val="0"/>
          <w:marTop w:val="0"/>
          <w:marBottom w:val="0"/>
          <w:divBdr>
            <w:top w:val="none" w:sz="0" w:space="0" w:color="auto"/>
            <w:left w:val="none" w:sz="0" w:space="0" w:color="auto"/>
            <w:bottom w:val="none" w:sz="0" w:space="0" w:color="auto"/>
            <w:right w:val="none" w:sz="0" w:space="0" w:color="auto"/>
          </w:divBdr>
        </w:div>
        <w:div w:id="684015962">
          <w:marLeft w:val="0"/>
          <w:marRight w:val="0"/>
          <w:marTop w:val="0"/>
          <w:marBottom w:val="0"/>
          <w:divBdr>
            <w:top w:val="none" w:sz="0" w:space="0" w:color="auto"/>
            <w:left w:val="none" w:sz="0" w:space="0" w:color="auto"/>
            <w:bottom w:val="none" w:sz="0" w:space="0" w:color="auto"/>
            <w:right w:val="none" w:sz="0" w:space="0" w:color="auto"/>
          </w:divBdr>
        </w:div>
        <w:div w:id="1051877977">
          <w:marLeft w:val="0"/>
          <w:marRight w:val="0"/>
          <w:marTop w:val="0"/>
          <w:marBottom w:val="0"/>
          <w:divBdr>
            <w:top w:val="none" w:sz="0" w:space="0" w:color="auto"/>
            <w:left w:val="none" w:sz="0" w:space="0" w:color="auto"/>
            <w:bottom w:val="none" w:sz="0" w:space="0" w:color="auto"/>
            <w:right w:val="none" w:sz="0" w:space="0" w:color="auto"/>
          </w:divBdr>
        </w:div>
        <w:div w:id="238909392">
          <w:marLeft w:val="0"/>
          <w:marRight w:val="0"/>
          <w:marTop w:val="0"/>
          <w:marBottom w:val="0"/>
          <w:divBdr>
            <w:top w:val="none" w:sz="0" w:space="0" w:color="auto"/>
            <w:left w:val="none" w:sz="0" w:space="0" w:color="auto"/>
            <w:bottom w:val="none" w:sz="0" w:space="0" w:color="auto"/>
            <w:right w:val="none" w:sz="0" w:space="0" w:color="auto"/>
          </w:divBdr>
        </w:div>
        <w:div w:id="415441443">
          <w:marLeft w:val="0"/>
          <w:marRight w:val="0"/>
          <w:marTop w:val="0"/>
          <w:marBottom w:val="0"/>
          <w:divBdr>
            <w:top w:val="none" w:sz="0" w:space="0" w:color="auto"/>
            <w:left w:val="none" w:sz="0" w:space="0" w:color="auto"/>
            <w:bottom w:val="none" w:sz="0" w:space="0" w:color="auto"/>
            <w:right w:val="none" w:sz="0" w:space="0" w:color="auto"/>
          </w:divBdr>
        </w:div>
        <w:div w:id="459227174">
          <w:marLeft w:val="0"/>
          <w:marRight w:val="0"/>
          <w:marTop w:val="0"/>
          <w:marBottom w:val="0"/>
          <w:divBdr>
            <w:top w:val="none" w:sz="0" w:space="0" w:color="auto"/>
            <w:left w:val="none" w:sz="0" w:space="0" w:color="auto"/>
            <w:bottom w:val="none" w:sz="0" w:space="0" w:color="auto"/>
            <w:right w:val="none" w:sz="0" w:space="0" w:color="auto"/>
          </w:divBdr>
        </w:div>
        <w:div w:id="490757154">
          <w:marLeft w:val="0"/>
          <w:marRight w:val="0"/>
          <w:marTop w:val="0"/>
          <w:marBottom w:val="0"/>
          <w:divBdr>
            <w:top w:val="none" w:sz="0" w:space="0" w:color="auto"/>
            <w:left w:val="none" w:sz="0" w:space="0" w:color="auto"/>
            <w:bottom w:val="none" w:sz="0" w:space="0" w:color="auto"/>
            <w:right w:val="none" w:sz="0" w:space="0" w:color="auto"/>
          </w:divBdr>
        </w:div>
        <w:div w:id="532229779">
          <w:marLeft w:val="0"/>
          <w:marRight w:val="0"/>
          <w:marTop w:val="0"/>
          <w:marBottom w:val="0"/>
          <w:divBdr>
            <w:top w:val="none" w:sz="0" w:space="0" w:color="auto"/>
            <w:left w:val="none" w:sz="0" w:space="0" w:color="auto"/>
            <w:bottom w:val="none" w:sz="0" w:space="0" w:color="auto"/>
            <w:right w:val="none" w:sz="0" w:space="0" w:color="auto"/>
          </w:divBdr>
        </w:div>
        <w:div w:id="1263344927">
          <w:marLeft w:val="0"/>
          <w:marRight w:val="0"/>
          <w:marTop w:val="0"/>
          <w:marBottom w:val="0"/>
          <w:divBdr>
            <w:top w:val="none" w:sz="0" w:space="0" w:color="auto"/>
            <w:left w:val="none" w:sz="0" w:space="0" w:color="auto"/>
            <w:bottom w:val="none" w:sz="0" w:space="0" w:color="auto"/>
            <w:right w:val="none" w:sz="0" w:space="0" w:color="auto"/>
          </w:divBdr>
        </w:div>
        <w:div w:id="1130326106">
          <w:marLeft w:val="0"/>
          <w:marRight w:val="0"/>
          <w:marTop w:val="0"/>
          <w:marBottom w:val="0"/>
          <w:divBdr>
            <w:top w:val="none" w:sz="0" w:space="0" w:color="auto"/>
            <w:left w:val="none" w:sz="0" w:space="0" w:color="auto"/>
            <w:bottom w:val="none" w:sz="0" w:space="0" w:color="auto"/>
            <w:right w:val="none" w:sz="0" w:space="0" w:color="auto"/>
          </w:divBdr>
        </w:div>
        <w:div w:id="1848717149">
          <w:marLeft w:val="0"/>
          <w:marRight w:val="0"/>
          <w:marTop w:val="0"/>
          <w:marBottom w:val="0"/>
          <w:divBdr>
            <w:top w:val="none" w:sz="0" w:space="0" w:color="auto"/>
            <w:left w:val="none" w:sz="0" w:space="0" w:color="auto"/>
            <w:bottom w:val="none" w:sz="0" w:space="0" w:color="auto"/>
            <w:right w:val="none" w:sz="0" w:space="0" w:color="auto"/>
          </w:divBdr>
        </w:div>
        <w:div w:id="233393558">
          <w:marLeft w:val="0"/>
          <w:marRight w:val="0"/>
          <w:marTop w:val="0"/>
          <w:marBottom w:val="0"/>
          <w:divBdr>
            <w:top w:val="none" w:sz="0" w:space="0" w:color="auto"/>
            <w:left w:val="none" w:sz="0" w:space="0" w:color="auto"/>
            <w:bottom w:val="none" w:sz="0" w:space="0" w:color="auto"/>
            <w:right w:val="none" w:sz="0" w:space="0" w:color="auto"/>
          </w:divBdr>
        </w:div>
        <w:div w:id="453641172">
          <w:marLeft w:val="0"/>
          <w:marRight w:val="0"/>
          <w:marTop w:val="0"/>
          <w:marBottom w:val="0"/>
          <w:divBdr>
            <w:top w:val="none" w:sz="0" w:space="0" w:color="auto"/>
            <w:left w:val="none" w:sz="0" w:space="0" w:color="auto"/>
            <w:bottom w:val="none" w:sz="0" w:space="0" w:color="auto"/>
            <w:right w:val="none" w:sz="0" w:space="0" w:color="auto"/>
          </w:divBdr>
        </w:div>
        <w:div w:id="1500533991">
          <w:marLeft w:val="0"/>
          <w:marRight w:val="0"/>
          <w:marTop w:val="0"/>
          <w:marBottom w:val="0"/>
          <w:divBdr>
            <w:top w:val="none" w:sz="0" w:space="0" w:color="auto"/>
            <w:left w:val="none" w:sz="0" w:space="0" w:color="auto"/>
            <w:bottom w:val="none" w:sz="0" w:space="0" w:color="auto"/>
            <w:right w:val="none" w:sz="0" w:space="0" w:color="auto"/>
          </w:divBdr>
        </w:div>
        <w:div w:id="1035885279">
          <w:marLeft w:val="0"/>
          <w:marRight w:val="0"/>
          <w:marTop w:val="0"/>
          <w:marBottom w:val="0"/>
          <w:divBdr>
            <w:top w:val="none" w:sz="0" w:space="0" w:color="auto"/>
            <w:left w:val="none" w:sz="0" w:space="0" w:color="auto"/>
            <w:bottom w:val="none" w:sz="0" w:space="0" w:color="auto"/>
            <w:right w:val="none" w:sz="0" w:space="0" w:color="auto"/>
          </w:divBdr>
        </w:div>
        <w:div w:id="1117674050">
          <w:marLeft w:val="0"/>
          <w:marRight w:val="0"/>
          <w:marTop w:val="0"/>
          <w:marBottom w:val="0"/>
          <w:divBdr>
            <w:top w:val="none" w:sz="0" w:space="0" w:color="auto"/>
            <w:left w:val="none" w:sz="0" w:space="0" w:color="auto"/>
            <w:bottom w:val="none" w:sz="0" w:space="0" w:color="auto"/>
            <w:right w:val="none" w:sz="0" w:space="0" w:color="auto"/>
          </w:divBdr>
        </w:div>
        <w:div w:id="1081413078">
          <w:marLeft w:val="0"/>
          <w:marRight w:val="0"/>
          <w:marTop w:val="0"/>
          <w:marBottom w:val="0"/>
          <w:divBdr>
            <w:top w:val="none" w:sz="0" w:space="0" w:color="auto"/>
            <w:left w:val="none" w:sz="0" w:space="0" w:color="auto"/>
            <w:bottom w:val="none" w:sz="0" w:space="0" w:color="auto"/>
            <w:right w:val="none" w:sz="0" w:space="0" w:color="auto"/>
          </w:divBdr>
        </w:div>
        <w:div w:id="1243838351">
          <w:marLeft w:val="0"/>
          <w:marRight w:val="0"/>
          <w:marTop w:val="0"/>
          <w:marBottom w:val="0"/>
          <w:divBdr>
            <w:top w:val="none" w:sz="0" w:space="0" w:color="auto"/>
            <w:left w:val="none" w:sz="0" w:space="0" w:color="auto"/>
            <w:bottom w:val="none" w:sz="0" w:space="0" w:color="auto"/>
            <w:right w:val="none" w:sz="0" w:space="0" w:color="auto"/>
          </w:divBdr>
        </w:div>
        <w:div w:id="1121194713">
          <w:marLeft w:val="0"/>
          <w:marRight w:val="0"/>
          <w:marTop w:val="0"/>
          <w:marBottom w:val="0"/>
          <w:divBdr>
            <w:top w:val="none" w:sz="0" w:space="0" w:color="auto"/>
            <w:left w:val="none" w:sz="0" w:space="0" w:color="auto"/>
            <w:bottom w:val="none" w:sz="0" w:space="0" w:color="auto"/>
            <w:right w:val="none" w:sz="0" w:space="0" w:color="auto"/>
          </w:divBdr>
        </w:div>
        <w:div w:id="449858241">
          <w:marLeft w:val="0"/>
          <w:marRight w:val="0"/>
          <w:marTop w:val="0"/>
          <w:marBottom w:val="0"/>
          <w:divBdr>
            <w:top w:val="none" w:sz="0" w:space="0" w:color="auto"/>
            <w:left w:val="none" w:sz="0" w:space="0" w:color="auto"/>
            <w:bottom w:val="none" w:sz="0" w:space="0" w:color="auto"/>
            <w:right w:val="none" w:sz="0" w:space="0" w:color="auto"/>
          </w:divBdr>
        </w:div>
        <w:div w:id="2125727095">
          <w:marLeft w:val="0"/>
          <w:marRight w:val="0"/>
          <w:marTop w:val="0"/>
          <w:marBottom w:val="0"/>
          <w:divBdr>
            <w:top w:val="none" w:sz="0" w:space="0" w:color="auto"/>
            <w:left w:val="none" w:sz="0" w:space="0" w:color="auto"/>
            <w:bottom w:val="none" w:sz="0" w:space="0" w:color="auto"/>
            <w:right w:val="none" w:sz="0" w:space="0" w:color="auto"/>
          </w:divBdr>
        </w:div>
        <w:div w:id="557281441">
          <w:marLeft w:val="0"/>
          <w:marRight w:val="0"/>
          <w:marTop w:val="0"/>
          <w:marBottom w:val="0"/>
          <w:divBdr>
            <w:top w:val="none" w:sz="0" w:space="0" w:color="auto"/>
            <w:left w:val="none" w:sz="0" w:space="0" w:color="auto"/>
            <w:bottom w:val="none" w:sz="0" w:space="0" w:color="auto"/>
            <w:right w:val="none" w:sz="0" w:space="0" w:color="auto"/>
          </w:divBdr>
        </w:div>
        <w:div w:id="2036926489">
          <w:marLeft w:val="0"/>
          <w:marRight w:val="0"/>
          <w:marTop w:val="0"/>
          <w:marBottom w:val="0"/>
          <w:divBdr>
            <w:top w:val="none" w:sz="0" w:space="0" w:color="auto"/>
            <w:left w:val="none" w:sz="0" w:space="0" w:color="auto"/>
            <w:bottom w:val="none" w:sz="0" w:space="0" w:color="auto"/>
            <w:right w:val="none" w:sz="0" w:space="0" w:color="auto"/>
          </w:divBdr>
        </w:div>
        <w:div w:id="1050766588">
          <w:marLeft w:val="0"/>
          <w:marRight w:val="0"/>
          <w:marTop w:val="0"/>
          <w:marBottom w:val="0"/>
          <w:divBdr>
            <w:top w:val="none" w:sz="0" w:space="0" w:color="auto"/>
            <w:left w:val="none" w:sz="0" w:space="0" w:color="auto"/>
            <w:bottom w:val="none" w:sz="0" w:space="0" w:color="auto"/>
            <w:right w:val="none" w:sz="0" w:space="0" w:color="auto"/>
          </w:divBdr>
        </w:div>
        <w:div w:id="366417896">
          <w:marLeft w:val="0"/>
          <w:marRight w:val="0"/>
          <w:marTop w:val="0"/>
          <w:marBottom w:val="0"/>
          <w:divBdr>
            <w:top w:val="none" w:sz="0" w:space="0" w:color="auto"/>
            <w:left w:val="none" w:sz="0" w:space="0" w:color="auto"/>
            <w:bottom w:val="none" w:sz="0" w:space="0" w:color="auto"/>
            <w:right w:val="none" w:sz="0" w:space="0" w:color="auto"/>
          </w:divBdr>
        </w:div>
        <w:div w:id="989594807">
          <w:marLeft w:val="0"/>
          <w:marRight w:val="0"/>
          <w:marTop w:val="0"/>
          <w:marBottom w:val="0"/>
          <w:divBdr>
            <w:top w:val="none" w:sz="0" w:space="0" w:color="auto"/>
            <w:left w:val="none" w:sz="0" w:space="0" w:color="auto"/>
            <w:bottom w:val="none" w:sz="0" w:space="0" w:color="auto"/>
            <w:right w:val="none" w:sz="0" w:space="0" w:color="auto"/>
          </w:divBdr>
        </w:div>
        <w:div w:id="1648776187">
          <w:marLeft w:val="0"/>
          <w:marRight w:val="0"/>
          <w:marTop w:val="0"/>
          <w:marBottom w:val="0"/>
          <w:divBdr>
            <w:top w:val="none" w:sz="0" w:space="0" w:color="auto"/>
            <w:left w:val="none" w:sz="0" w:space="0" w:color="auto"/>
            <w:bottom w:val="none" w:sz="0" w:space="0" w:color="auto"/>
            <w:right w:val="none" w:sz="0" w:space="0" w:color="auto"/>
          </w:divBdr>
        </w:div>
        <w:div w:id="1608270838">
          <w:marLeft w:val="0"/>
          <w:marRight w:val="0"/>
          <w:marTop w:val="0"/>
          <w:marBottom w:val="0"/>
          <w:divBdr>
            <w:top w:val="none" w:sz="0" w:space="0" w:color="auto"/>
            <w:left w:val="none" w:sz="0" w:space="0" w:color="auto"/>
            <w:bottom w:val="none" w:sz="0" w:space="0" w:color="auto"/>
            <w:right w:val="none" w:sz="0" w:space="0" w:color="auto"/>
          </w:divBdr>
        </w:div>
        <w:div w:id="1177622011">
          <w:marLeft w:val="0"/>
          <w:marRight w:val="0"/>
          <w:marTop w:val="0"/>
          <w:marBottom w:val="0"/>
          <w:divBdr>
            <w:top w:val="none" w:sz="0" w:space="0" w:color="auto"/>
            <w:left w:val="none" w:sz="0" w:space="0" w:color="auto"/>
            <w:bottom w:val="none" w:sz="0" w:space="0" w:color="auto"/>
            <w:right w:val="none" w:sz="0" w:space="0" w:color="auto"/>
          </w:divBdr>
        </w:div>
        <w:div w:id="1592621240">
          <w:marLeft w:val="0"/>
          <w:marRight w:val="0"/>
          <w:marTop w:val="0"/>
          <w:marBottom w:val="0"/>
          <w:divBdr>
            <w:top w:val="none" w:sz="0" w:space="0" w:color="auto"/>
            <w:left w:val="none" w:sz="0" w:space="0" w:color="auto"/>
            <w:bottom w:val="none" w:sz="0" w:space="0" w:color="auto"/>
            <w:right w:val="none" w:sz="0" w:space="0" w:color="auto"/>
          </w:divBdr>
        </w:div>
        <w:div w:id="1425151636">
          <w:marLeft w:val="0"/>
          <w:marRight w:val="0"/>
          <w:marTop w:val="0"/>
          <w:marBottom w:val="0"/>
          <w:divBdr>
            <w:top w:val="none" w:sz="0" w:space="0" w:color="auto"/>
            <w:left w:val="none" w:sz="0" w:space="0" w:color="auto"/>
            <w:bottom w:val="none" w:sz="0" w:space="0" w:color="auto"/>
            <w:right w:val="none" w:sz="0" w:space="0" w:color="auto"/>
          </w:divBdr>
        </w:div>
        <w:div w:id="966935102">
          <w:marLeft w:val="0"/>
          <w:marRight w:val="0"/>
          <w:marTop w:val="0"/>
          <w:marBottom w:val="0"/>
          <w:divBdr>
            <w:top w:val="none" w:sz="0" w:space="0" w:color="auto"/>
            <w:left w:val="none" w:sz="0" w:space="0" w:color="auto"/>
            <w:bottom w:val="none" w:sz="0" w:space="0" w:color="auto"/>
            <w:right w:val="none" w:sz="0" w:space="0" w:color="auto"/>
          </w:divBdr>
        </w:div>
        <w:div w:id="1617710352">
          <w:marLeft w:val="0"/>
          <w:marRight w:val="0"/>
          <w:marTop w:val="0"/>
          <w:marBottom w:val="0"/>
          <w:divBdr>
            <w:top w:val="none" w:sz="0" w:space="0" w:color="auto"/>
            <w:left w:val="none" w:sz="0" w:space="0" w:color="auto"/>
            <w:bottom w:val="none" w:sz="0" w:space="0" w:color="auto"/>
            <w:right w:val="none" w:sz="0" w:space="0" w:color="auto"/>
          </w:divBdr>
        </w:div>
        <w:div w:id="143009722">
          <w:marLeft w:val="0"/>
          <w:marRight w:val="0"/>
          <w:marTop w:val="0"/>
          <w:marBottom w:val="0"/>
          <w:divBdr>
            <w:top w:val="none" w:sz="0" w:space="0" w:color="auto"/>
            <w:left w:val="none" w:sz="0" w:space="0" w:color="auto"/>
            <w:bottom w:val="none" w:sz="0" w:space="0" w:color="auto"/>
            <w:right w:val="none" w:sz="0" w:space="0" w:color="auto"/>
          </w:divBdr>
        </w:div>
        <w:div w:id="539631496">
          <w:marLeft w:val="0"/>
          <w:marRight w:val="0"/>
          <w:marTop w:val="0"/>
          <w:marBottom w:val="0"/>
          <w:divBdr>
            <w:top w:val="none" w:sz="0" w:space="0" w:color="auto"/>
            <w:left w:val="none" w:sz="0" w:space="0" w:color="auto"/>
            <w:bottom w:val="none" w:sz="0" w:space="0" w:color="auto"/>
            <w:right w:val="none" w:sz="0" w:space="0" w:color="auto"/>
          </w:divBdr>
        </w:div>
        <w:div w:id="1108699739">
          <w:marLeft w:val="0"/>
          <w:marRight w:val="0"/>
          <w:marTop w:val="0"/>
          <w:marBottom w:val="0"/>
          <w:divBdr>
            <w:top w:val="none" w:sz="0" w:space="0" w:color="auto"/>
            <w:left w:val="none" w:sz="0" w:space="0" w:color="auto"/>
            <w:bottom w:val="none" w:sz="0" w:space="0" w:color="auto"/>
            <w:right w:val="none" w:sz="0" w:space="0" w:color="auto"/>
          </w:divBdr>
        </w:div>
        <w:div w:id="1541472777">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6827414">
      <w:bodyDiv w:val="1"/>
      <w:marLeft w:val="0"/>
      <w:marRight w:val="0"/>
      <w:marTop w:val="0"/>
      <w:marBottom w:val="0"/>
      <w:divBdr>
        <w:top w:val="none" w:sz="0" w:space="0" w:color="auto"/>
        <w:left w:val="none" w:sz="0" w:space="0" w:color="auto"/>
        <w:bottom w:val="none" w:sz="0" w:space="0" w:color="auto"/>
        <w:right w:val="none" w:sz="0" w:space="0" w:color="auto"/>
      </w:divBdr>
      <w:divsChild>
        <w:div w:id="726226718">
          <w:marLeft w:val="0"/>
          <w:marRight w:val="0"/>
          <w:marTop w:val="0"/>
          <w:marBottom w:val="300"/>
          <w:divBdr>
            <w:top w:val="none" w:sz="0" w:space="0" w:color="auto"/>
            <w:left w:val="none" w:sz="0" w:space="0" w:color="auto"/>
            <w:bottom w:val="none" w:sz="0" w:space="0" w:color="auto"/>
            <w:right w:val="none" w:sz="0" w:space="0" w:color="auto"/>
          </w:divBdr>
        </w:div>
        <w:div w:id="953169658">
          <w:marLeft w:val="0"/>
          <w:marRight w:val="0"/>
          <w:marTop w:val="0"/>
          <w:marBottom w:val="0"/>
          <w:divBdr>
            <w:top w:val="none" w:sz="0" w:space="0" w:color="auto"/>
            <w:left w:val="none" w:sz="0" w:space="0" w:color="auto"/>
            <w:bottom w:val="none" w:sz="0" w:space="0" w:color="auto"/>
            <w:right w:val="none" w:sz="0" w:space="0" w:color="auto"/>
          </w:divBdr>
          <w:divsChild>
            <w:div w:id="1543249533">
              <w:marLeft w:val="0"/>
              <w:marRight w:val="0"/>
              <w:marTop w:val="225"/>
              <w:marBottom w:val="150"/>
              <w:divBdr>
                <w:top w:val="none" w:sz="0" w:space="0" w:color="auto"/>
                <w:left w:val="none" w:sz="0" w:space="0" w:color="auto"/>
                <w:bottom w:val="none" w:sz="0" w:space="0" w:color="auto"/>
                <w:right w:val="none" w:sz="0" w:space="0" w:color="auto"/>
              </w:divBdr>
              <w:divsChild>
                <w:div w:id="1274481977">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4602">
              <w:marLeft w:val="0"/>
              <w:marRight w:val="0"/>
              <w:marTop w:val="225"/>
              <w:marBottom w:val="0"/>
              <w:divBdr>
                <w:top w:val="none" w:sz="0" w:space="0" w:color="auto"/>
                <w:left w:val="none" w:sz="0" w:space="0" w:color="auto"/>
                <w:bottom w:val="none" w:sz="0" w:space="0" w:color="auto"/>
                <w:right w:val="none" w:sz="0" w:space="0" w:color="auto"/>
              </w:divBdr>
            </w:div>
            <w:div w:id="17171673">
              <w:marLeft w:val="0"/>
              <w:marRight w:val="0"/>
              <w:marTop w:val="150"/>
              <w:marBottom w:val="0"/>
              <w:divBdr>
                <w:top w:val="none" w:sz="0" w:space="0" w:color="auto"/>
                <w:left w:val="none" w:sz="0" w:space="0" w:color="auto"/>
                <w:bottom w:val="none" w:sz="0" w:space="0" w:color="auto"/>
                <w:right w:val="none" w:sz="0" w:space="0" w:color="auto"/>
              </w:divBdr>
            </w:div>
            <w:div w:id="733967726">
              <w:marLeft w:val="0"/>
              <w:marRight w:val="0"/>
              <w:marTop w:val="75"/>
              <w:marBottom w:val="225"/>
              <w:divBdr>
                <w:top w:val="none" w:sz="0" w:space="0" w:color="auto"/>
                <w:left w:val="none" w:sz="0" w:space="0" w:color="auto"/>
                <w:bottom w:val="none" w:sz="0" w:space="0" w:color="auto"/>
                <w:right w:val="none" w:sz="0" w:space="0" w:color="auto"/>
              </w:divBdr>
              <w:divsChild>
                <w:div w:id="1882739952">
                  <w:marLeft w:val="0"/>
                  <w:marRight w:val="0"/>
                  <w:marTop w:val="0"/>
                  <w:marBottom w:val="0"/>
                  <w:divBdr>
                    <w:top w:val="none" w:sz="0" w:space="0" w:color="auto"/>
                    <w:left w:val="none" w:sz="0" w:space="0" w:color="auto"/>
                    <w:bottom w:val="none" w:sz="0" w:space="0" w:color="auto"/>
                    <w:right w:val="none" w:sz="0" w:space="0" w:color="auto"/>
                  </w:divBdr>
                  <w:divsChild>
                    <w:div w:id="190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740">
              <w:marLeft w:val="0"/>
              <w:marRight w:val="0"/>
              <w:marTop w:val="0"/>
              <w:marBottom w:val="0"/>
              <w:divBdr>
                <w:top w:val="none" w:sz="0" w:space="0" w:color="auto"/>
                <w:left w:val="none" w:sz="0" w:space="0" w:color="auto"/>
                <w:bottom w:val="none" w:sz="0" w:space="0" w:color="auto"/>
                <w:right w:val="none" w:sz="0" w:space="0" w:color="auto"/>
              </w:divBdr>
              <w:divsChild>
                <w:div w:id="1266500167">
                  <w:marLeft w:val="-1425"/>
                  <w:marRight w:val="0"/>
                  <w:marTop w:val="0"/>
                  <w:marBottom w:val="0"/>
                  <w:divBdr>
                    <w:top w:val="none" w:sz="0" w:space="0" w:color="auto"/>
                    <w:left w:val="none" w:sz="0" w:space="0" w:color="auto"/>
                    <w:bottom w:val="none" w:sz="0" w:space="0" w:color="auto"/>
                    <w:right w:val="none" w:sz="0" w:space="0" w:color="auto"/>
                  </w:divBdr>
                  <w:divsChild>
                    <w:div w:id="571812732">
                      <w:marLeft w:val="0"/>
                      <w:marRight w:val="0"/>
                      <w:marTop w:val="0"/>
                      <w:marBottom w:val="0"/>
                      <w:divBdr>
                        <w:top w:val="none" w:sz="0" w:space="0" w:color="auto"/>
                        <w:left w:val="none" w:sz="0" w:space="0" w:color="auto"/>
                        <w:bottom w:val="none" w:sz="0" w:space="0" w:color="auto"/>
                        <w:right w:val="none" w:sz="0" w:space="0" w:color="auto"/>
                      </w:divBdr>
                      <w:divsChild>
                        <w:div w:id="2085056734">
                          <w:marLeft w:val="0"/>
                          <w:marRight w:val="0"/>
                          <w:marTop w:val="75"/>
                          <w:marBottom w:val="75"/>
                          <w:divBdr>
                            <w:top w:val="none" w:sz="0" w:space="0" w:color="auto"/>
                            <w:left w:val="none" w:sz="0" w:space="0" w:color="auto"/>
                            <w:bottom w:val="none" w:sz="0" w:space="0" w:color="auto"/>
                            <w:right w:val="none" w:sz="0" w:space="0" w:color="auto"/>
                          </w:divBdr>
                        </w:div>
                        <w:div w:id="919949282">
                          <w:marLeft w:val="0"/>
                          <w:marRight w:val="0"/>
                          <w:marTop w:val="75"/>
                          <w:marBottom w:val="75"/>
                          <w:divBdr>
                            <w:top w:val="none" w:sz="0" w:space="0" w:color="auto"/>
                            <w:left w:val="none" w:sz="0" w:space="0" w:color="auto"/>
                            <w:bottom w:val="none" w:sz="0" w:space="0" w:color="auto"/>
                            <w:right w:val="none" w:sz="0" w:space="0" w:color="auto"/>
                          </w:divBdr>
                        </w:div>
                        <w:div w:id="1930384028">
                          <w:marLeft w:val="0"/>
                          <w:marRight w:val="0"/>
                          <w:marTop w:val="75"/>
                          <w:marBottom w:val="75"/>
                          <w:divBdr>
                            <w:top w:val="none" w:sz="0" w:space="0" w:color="auto"/>
                            <w:left w:val="none" w:sz="0" w:space="0" w:color="auto"/>
                            <w:bottom w:val="none" w:sz="0" w:space="0" w:color="auto"/>
                            <w:right w:val="none" w:sz="0" w:space="0" w:color="auto"/>
                          </w:divBdr>
                        </w:div>
                        <w:div w:id="18600039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87554374">
                  <w:marLeft w:val="0"/>
                  <w:marRight w:val="0"/>
                  <w:marTop w:val="0"/>
                  <w:marBottom w:val="0"/>
                  <w:divBdr>
                    <w:top w:val="none" w:sz="0" w:space="0" w:color="auto"/>
                    <w:left w:val="none" w:sz="0" w:space="0" w:color="auto"/>
                    <w:bottom w:val="none" w:sz="0" w:space="0" w:color="auto"/>
                    <w:right w:val="none" w:sz="0" w:space="0" w:color="auto"/>
                  </w:divBdr>
                  <w:divsChild>
                    <w:div w:id="1530992536">
                      <w:marLeft w:val="0"/>
                      <w:marRight w:val="0"/>
                      <w:marTop w:val="0"/>
                      <w:marBottom w:val="0"/>
                      <w:divBdr>
                        <w:top w:val="none" w:sz="0" w:space="0" w:color="auto"/>
                        <w:left w:val="none" w:sz="0" w:space="0" w:color="auto"/>
                        <w:bottom w:val="none" w:sz="0" w:space="0" w:color="auto"/>
                        <w:right w:val="none" w:sz="0" w:space="0" w:color="auto"/>
                      </w:divBdr>
                      <w:divsChild>
                        <w:div w:id="764033591">
                          <w:marLeft w:val="0"/>
                          <w:marRight w:val="0"/>
                          <w:marTop w:val="0"/>
                          <w:marBottom w:val="0"/>
                          <w:divBdr>
                            <w:top w:val="none" w:sz="0" w:space="0" w:color="auto"/>
                            <w:left w:val="none" w:sz="0" w:space="0" w:color="auto"/>
                            <w:bottom w:val="none" w:sz="0" w:space="0" w:color="auto"/>
                            <w:right w:val="none" w:sz="0" w:space="0" w:color="auto"/>
                          </w:divBdr>
                          <w:divsChild>
                            <w:div w:id="1708944389">
                              <w:marLeft w:val="0"/>
                              <w:marRight w:val="0"/>
                              <w:marTop w:val="0"/>
                              <w:marBottom w:val="450"/>
                              <w:divBdr>
                                <w:top w:val="none" w:sz="0" w:space="0" w:color="auto"/>
                                <w:left w:val="none" w:sz="0" w:space="0" w:color="auto"/>
                                <w:bottom w:val="none" w:sz="0" w:space="0" w:color="auto"/>
                                <w:right w:val="none" w:sz="0" w:space="0" w:color="auto"/>
                              </w:divBdr>
                              <w:divsChild>
                                <w:div w:id="1060597780">
                                  <w:marLeft w:val="0"/>
                                  <w:marRight w:val="0"/>
                                  <w:marTop w:val="0"/>
                                  <w:marBottom w:val="0"/>
                                  <w:divBdr>
                                    <w:top w:val="single" w:sz="6" w:space="13" w:color="979797"/>
                                    <w:left w:val="none" w:sz="0" w:space="0" w:color="auto"/>
                                    <w:bottom w:val="single" w:sz="6" w:space="15" w:color="979797"/>
                                    <w:right w:val="none" w:sz="0" w:space="0" w:color="auto"/>
                                  </w:divBdr>
                                </w:div>
                                <w:div w:id="271938063">
                                  <w:marLeft w:val="0"/>
                                  <w:marRight w:val="0"/>
                                  <w:marTop w:val="0"/>
                                  <w:marBottom w:val="0"/>
                                  <w:divBdr>
                                    <w:top w:val="none" w:sz="0" w:space="0" w:color="auto"/>
                                    <w:left w:val="none" w:sz="0" w:space="0" w:color="auto"/>
                                    <w:bottom w:val="none" w:sz="0" w:space="0" w:color="auto"/>
                                    <w:right w:val="none" w:sz="0" w:space="0" w:color="auto"/>
                                  </w:divBdr>
                                  <w:divsChild>
                                    <w:div w:id="1128888261">
                                      <w:marLeft w:val="0"/>
                                      <w:marRight w:val="0"/>
                                      <w:marTop w:val="0"/>
                                      <w:marBottom w:val="0"/>
                                      <w:divBdr>
                                        <w:top w:val="none" w:sz="0" w:space="0" w:color="auto"/>
                                        <w:left w:val="none" w:sz="0" w:space="0" w:color="auto"/>
                                        <w:bottom w:val="none" w:sz="0" w:space="0" w:color="auto"/>
                                        <w:right w:val="none" w:sz="0" w:space="0" w:color="auto"/>
                                      </w:divBdr>
                                      <w:divsChild>
                                        <w:div w:id="1679772313">
                                          <w:marLeft w:val="0"/>
                                          <w:marRight w:val="0"/>
                                          <w:marTop w:val="0"/>
                                          <w:marBottom w:val="0"/>
                                          <w:divBdr>
                                            <w:top w:val="none" w:sz="0" w:space="0" w:color="auto"/>
                                            <w:left w:val="none" w:sz="0" w:space="0" w:color="auto"/>
                                            <w:bottom w:val="none" w:sz="0" w:space="0" w:color="auto"/>
                                            <w:right w:val="none" w:sz="0" w:space="0" w:color="auto"/>
                                          </w:divBdr>
                                        </w:div>
                                        <w:div w:id="2107994572">
                                          <w:marLeft w:val="0"/>
                                          <w:marRight w:val="0"/>
                                          <w:marTop w:val="0"/>
                                          <w:marBottom w:val="0"/>
                                          <w:divBdr>
                                            <w:top w:val="none" w:sz="0" w:space="0" w:color="auto"/>
                                            <w:left w:val="none" w:sz="0" w:space="0" w:color="auto"/>
                                            <w:bottom w:val="none" w:sz="0" w:space="0" w:color="auto"/>
                                            <w:right w:val="none" w:sz="0" w:space="0" w:color="auto"/>
                                          </w:divBdr>
                                        </w:div>
                                      </w:divsChild>
                                    </w:div>
                                    <w:div w:id="2009559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4667370">
                              <w:marLeft w:val="900"/>
                              <w:marRight w:val="0"/>
                              <w:marTop w:val="225"/>
                              <w:marBottom w:val="225"/>
                              <w:divBdr>
                                <w:top w:val="none" w:sz="0" w:space="0" w:color="auto"/>
                                <w:left w:val="single" w:sz="6" w:space="6" w:color="000000"/>
                                <w:bottom w:val="none" w:sz="0" w:space="0" w:color="auto"/>
                                <w:right w:val="none" w:sz="0" w:space="0" w:color="auto"/>
                              </w:divBdr>
                            </w:div>
                            <w:div w:id="79274978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0809279">
                                  <w:marLeft w:val="0"/>
                                  <w:marRight w:val="0"/>
                                  <w:marTop w:val="0"/>
                                  <w:marBottom w:val="0"/>
                                  <w:divBdr>
                                    <w:top w:val="none" w:sz="0" w:space="0" w:color="auto"/>
                                    <w:left w:val="none" w:sz="0" w:space="0" w:color="auto"/>
                                    <w:bottom w:val="none" w:sz="0" w:space="0" w:color="auto"/>
                                    <w:right w:val="none" w:sz="0" w:space="0" w:color="auto"/>
                                  </w:divBdr>
                                  <w:divsChild>
                                    <w:div w:id="463698247">
                                      <w:marLeft w:val="0"/>
                                      <w:marRight w:val="0"/>
                                      <w:marTop w:val="0"/>
                                      <w:marBottom w:val="0"/>
                                      <w:divBdr>
                                        <w:top w:val="none" w:sz="0" w:space="0" w:color="auto"/>
                                        <w:left w:val="none" w:sz="0" w:space="0" w:color="auto"/>
                                        <w:bottom w:val="none" w:sz="0" w:space="0" w:color="auto"/>
                                        <w:right w:val="none" w:sz="0" w:space="0" w:color="auto"/>
                                      </w:divBdr>
                                    </w:div>
                                    <w:div w:id="12136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38983">
                              <w:marLeft w:val="900"/>
                              <w:marRight w:val="0"/>
                              <w:marTop w:val="225"/>
                              <w:marBottom w:val="225"/>
                              <w:divBdr>
                                <w:top w:val="none" w:sz="0" w:space="0" w:color="auto"/>
                                <w:left w:val="single" w:sz="6" w:space="6" w:color="000000"/>
                                <w:bottom w:val="none" w:sz="0" w:space="0" w:color="auto"/>
                                <w:right w:val="none" w:sz="0" w:space="0" w:color="auto"/>
                              </w:divBdr>
                            </w:div>
                            <w:div w:id="1174342153">
                              <w:marLeft w:val="900"/>
                              <w:marRight w:val="0"/>
                              <w:marTop w:val="225"/>
                              <w:marBottom w:val="225"/>
                              <w:divBdr>
                                <w:top w:val="none" w:sz="0" w:space="0" w:color="auto"/>
                                <w:left w:val="single" w:sz="6" w:space="6" w:color="000000"/>
                                <w:bottom w:val="none" w:sz="0" w:space="0" w:color="auto"/>
                                <w:right w:val="none" w:sz="0" w:space="0" w:color="auto"/>
                              </w:divBdr>
                            </w:div>
                            <w:div w:id="52392889">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867621">
      <w:bodyDiv w:val="1"/>
      <w:marLeft w:val="0"/>
      <w:marRight w:val="0"/>
      <w:marTop w:val="0"/>
      <w:marBottom w:val="0"/>
      <w:divBdr>
        <w:top w:val="none" w:sz="0" w:space="0" w:color="auto"/>
        <w:left w:val="none" w:sz="0" w:space="0" w:color="auto"/>
        <w:bottom w:val="none" w:sz="0" w:space="0" w:color="auto"/>
        <w:right w:val="none" w:sz="0" w:space="0" w:color="auto"/>
      </w:divBdr>
      <w:divsChild>
        <w:div w:id="1076825983">
          <w:marLeft w:val="0"/>
          <w:marRight w:val="0"/>
          <w:marTop w:val="0"/>
          <w:marBottom w:val="0"/>
          <w:divBdr>
            <w:top w:val="none" w:sz="0" w:space="0" w:color="auto"/>
            <w:left w:val="none" w:sz="0" w:space="0" w:color="auto"/>
            <w:bottom w:val="none" w:sz="0" w:space="0" w:color="auto"/>
            <w:right w:val="none" w:sz="0" w:space="0" w:color="auto"/>
          </w:divBdr>
          <w:divsChild>
            <w:div w:id="395981439">
              <w:marLeft w:val="0"/>
              <w:marRight w:val="0"/>
              <w:marTop w:val="0"/>
              <w:marBottom w:val="0"/>
              <w:divBdr>
                <w:top w:val="none" w:sz="0" w:space="0" w:color="auto"/>
                <w:left w:val="none" w:sz="0" w:space="0" w:color="auto"/>
                <w:bottom w:val="none" w:sz="0" w:space="0" w:color="auto"/>
                <w:right w:val="none" w:sz="0" w:space="0" w:color="auto"/>
              </w:divBdr>
              <w:divsChild>
                <w:div w:id="259141169">
                  <w:marLeft w:val="0"/>
                  <w:marRight w:val="0"/>
                  <w:marTop w:val="0"/>
                  <w:marBottom w:val="0"/>
                  <w:divBdr>
                    <w:top w:val="none" w:sz="0" w:space="0" w:color="auto"/>
                    <w:left w:val="none" w:sz="0" w:space="0" w:color="auto"/>
                    <w:bottom w:val="none" w:sz="0" w:space="0" w:color="auto"/>
                    <w:right w:val="none" w:sz="0" w:space="0" w:color="auto"/>
                  </w:divBdr>
                  <w:divsChild>
                    <w:div w:id="814836073">
                      <w:marLeft w:val="0"/>
                      <w:marRight w:val="0"/>
                      <w:marTop w:val="0"/>
                      <w:marBottom w:val="0"/>
                      <w:divBdr>
                        <w:top w:val="none" w:sz="0" w:space="0" w:color="auto"/>
                        <w:left w:val="none" w:sz="0" w:space="0" w:color="auto"/>
                        <w:bottom w:val="none" w:sz="0" w:space="0" w:color="auto"/>
                        <w:right w:val="none" w:sz="0" w:space="0" w:color="auto"/>
                      </w:divBdr>
                      <w:divsChild>
                        <w:div w:id="1802336402">
                          <w:marLeft w:val="0"/>
                          <w:marRight w:val="90"/>
                          <w:marTop w:val="0"/>
                          <w:marBottom w:val="0"/>
                          <w:divBdr>
                            <w:top w:val="none" w:sz="0" w:space="0" w:color="auto"/>
                            <w:left w:val="none" w:sz="0" w:space="0" w:color="auto"/>
                            <w:bottom w:val="none" w:sz="0" w:space="0" w:color="auto"/>
                            <w:right w:val="none" w:sz="0" w:space="0" w:color="auto"/>
                          </w:divBdr>
                          <w:divsChild>
                            <w:div w:id="10013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55837">
          <w:marLeft w:val="0"/>
          <w:marRight w:val="0"/>
          <w:marTop w:val="0"/>
          <w:marBottom w:val="0"/>
          <w:divBdr>
            <w:top w:val="none" w:sz="0" w:space="0" w:color="auto"/>
            <w:left w:val="none" w:sz="0" w:space="0" w:color="auto"/>
            <w:bottom w:val="none" w:sz="0" w:space="0" w:color="auto"/>
            <w:right w:val="none" w:sz="0" w:space="0" w:color="auto"/>
          </w:divBdr>
          <w:divsChild>
            <w:div w:id="1405955197">
              <w:marLeft w:val="0"/>
              <w:marRight w:val="0"/>
              <w:marTop w:val="0"/>
              <w:marBottom w:val="0"/>
              <w:divBdr>
                <w:top w:val="none" w:sz="0" w:space="0" w:color="auto"/>
                <w:left w:val="none" w:sz="0" w:space="0" w:color="auto"/>
                <w:bottom w:val="none" w:sz="0" w:space="0" w:color="auto"/>
                <w:right w:val="none" w:sz="0" w:space="0" w:color="auto"/>
              </w:divBdr>
              <w:divsChild>
                <w:div w:id="973604600">
                  <w:marLeft w:val="0"/>
                  <w:marRight w:val="0"/>
                  <w:marTop w:val="0"/>
                  <w:marBottom w:val="0"/>
                  <w:divBdr>
                    <w:top w:val="none" w:sz="0" w:space="0" w:color="auto"/>
                    <w:left w:val="none" w:sz="0" w:space="0" w:color="auto"/>
                    <w:bottom w:val="none" w:sz="0" w:space="0" w:color="auto"/>
                    <w:right w:val="none" w:sz="0" w:space="0" w:color="auto"/>
                  </w:divBdr>
                  <w:divsChild>
                    <w:div w:id="253559022">
                      <w:marLeft w:val="0"/>
                      <w:marRight w:val="0"/>
                      <w:marTop w:val="0"/>
                      <w:marBottom w:val="0"/>
                      <w:divBdr>
                        <w:top w:val="none" w:sz="0" w:space="0" w:color="auto"/>
                        <w:left w:val="none" w:sz="0" w:space="0" w:color="auto"/>
                        <w:bottom w:val="none" w:sz="0" w:space="0" w:color="auto"/>
                        <w:right w:val="none" w:sz="0" w:space="0" w:color="auto"/>
                      </w:divBdr>
                      <w:divsChild>
                        <w:div w:id="1006902237">
                          <w:marLeft w:val="0"/>
                          <w:marRight w:val="0"/>
                          <w:marTop w:val="0"/>
                          <w:marBottom w:val="0"/>
                          <w:divBdr>
                            <w:top w:val="single" w:sz="2" w:space="0" w:color="auto"/>
                            <w:left w:val="none" w:sz="0" w:space="0" w:color="auto"/>
                            <w:bottom w:val="none" w:sz="0" w:space="0" w:color="auto"/>
                            <w:right w:val="none" w:sz="0" w:space="0" w:color="auto"/>
                          </w:divBdr>
                          <w:divsChild>
                            <w:div w:id="1466780532">
                              <w:marLeft w:val="0"/>
                              <w:marRight w:val="0"/>
                              <w:marTop w:val="0"/>
                              <w:marBottom w:val="0"/>
                              <w:divBdr>
                                <w:top w:val="none" w:sz="0" w:space="0" w:color="auto"/>
                                <w:left w:val="none" w:sz="0" w:space="0" w:color="auto"/>
                                <w:bottom w:val="none" w:sz="0" w:space="0" w:color="auto"/>
                                <w:right w:val="none" w:sz="0" w:space="0" w:color="auto"/>
                              </w:divBdr>
                              <w:divsChild>
                                <w:div w:id="1515536624">
                                  <w:marLeft w:val="0"/>
                                  <w:marRight w:val="0"/>
                                  <w:marTop w:val="0"/>
                                  <w:marBottom w:val="0"/>
                                  <w:divBdr>
                                    <w:top w:val="none" w:sz="0" w:space="0" w:color="auto"/>
                                    <w:left w:val="none" w:sz="0" w:space="0" w:color="auto"/>
                                    <w:bottom w:val="none" w:sz="0" w:space="0" w:color="auto"/>
                                    <w:right w:val="none" w:sz="0" w:space="0" w:color="auto"/>
                                  </w:divBdr>
                                  <w:divsChild>
                                    <w:div w:id="108671766">
                                      <w:marLeft w:val="0"/>
                                      <w:marRight w:val="0"/>
                                      <w:marTop w:val="0"/>
                                      <w:marBottom w:val="0"/>
                                      <w:divBdr>
                                        <w:top w:val="none" w:sz="0" w:space="0" w:color="auto"/>
                                        <w:left w:val="none" w:sz="0" w:space="0" w:color="auto"/>
                                        <w:bottom w:val="none" w:sz="0" w:space="0" w:color="auto"/>
                                        <w:right w:val="none" w:sz="0" w:space="0" w:color="auto"/>
                                      </w:divBdr>
                                      <w:divsChild>
                                        <w:div w:id="174541326">
                                          <w:marLeft w:val="0"/>
                                          <w:marRight w:val="0"/>
                                          <w:marTop w:val="0"/>
                                          <w:marBottom w:val="0"/>
                                          <w:divBdr>
                                            <w:top w:val="none" w:sz="0" w:space="0" w:color="auto"/>
                                            <w:left w:val="none" w:sz="0" w:space="0" w:color="auto"/>
                                            <w:bottom w:val="none" w:sz="0" w:space="0" w:color="auto"/>
                                            <w:right w:val="none" w:sz="0" w:space="0" w:color="auto"/>
                                          </w:divBdr>
                                          <w:divsChild>
                                            <w:div w:id="645670877">
                                              <w:marLeft w:val="0"/>
                                              <w:marRight w:val="0"/>
                                              <w:marTop w:val="0"/>
                                              <w:marBottom w:val="0"/>
                                              <w:divBdr>
                                                <w:top w:val="none" w:sz="0" w:space="0" w:color="auto"/>
                                                <w:left w:val="none" w:sz="0" w:space="0" w:color="auto"/>
                                                <w:bottom w:val="none" w:sz="0" w:space="0" w:color="auto"/>
                                                <w:right w:val="none" w:sz="0" w:space="0" w:color="auto"/>
                                              </w:divBdr>
                                              <w:divsChild>
                                                <w:div w:id="2014455515">
                                                  <w:marLeft w:val="0"/>
                                                  <w:marRight w:val="0"/>
                                                  <w:marTop w:val="0"/>
                                                  <w:marBottom w:val="0"/>
                                                  <w:divBdr>
                                                    <w:top w:val="none" w:sz="0" w:space="0" w:color="auto"/>
                                                    <w:left w:val="none" w:sz="0" w:space="0" w:color="auto"/>
                                                    <w:bottom w:val="none" w:sz="0" w:space="0" w:color="auto"/>
                                                    <w:right w:val="none" w:sz="0" w:space="0" w:color="auto"/>
                                                  </w:divBdr>
                                                </w:div>
                                              </w:divsChild>
                                            </w:div>
                                            <w:div w:id="721172898">
                                              <w:marLeft w:val="0"/>
                                              <w:marRight w:val="0"/>
                                              <w:marTop w:val="0"/>
                                              <w:marBottom w:val="0"/>
                                              <w:divBdr>
                                                <w:top w:val="none" w:sz="0" w:space="0" w:color="auto"/>
                                                <w:left w:val="none" w:sz="0" w:space="0" w:color="auto"/>
                                                <w:bottom w:val="none" w:sz="0" w:space="0" w:color="auto"/>
                                                <w:right w:val="none" w:sz="0" w:space="0" w:color="auto"/>
                                              </w:divBdr>
                                              <w:divsChild>
                                                <w:div w:id="927275049">
                                                  <w:marLeft w:val="0"/>
                                                  <w:marRight w:val="0"/>
                                                  <w:marTop w:val="0"/>
                                                  <w:marBottom w:val="0"/>
                                                  <w:divBdr>
                                                    <w:top w:val="none" w:sz="0" w:space="0" w:color="auto"/>
                                                    <w:left w:val="none" w:sz="0" w:space="0" w:color="auto"/>
                                                    <w:bottom w:val="none" w:sz="0" w:space="0" w:color="auto"/>
                                                    <w:right w:val="none" w:sz="0" w:space="0" w:color="auto"/>
                                                  </w:divBdr>
                                                  <w:divsChild>
                                                    <w:div w:id="1722948190">
                                                      <w:marLeft w:val="0"/>
                                                      <w:marRight w:val="0"/>
                                                      <w:marTop w:val="0"/>
                                                      <w:marBottom w:val="0"/>
                                                      <w:divBdr>
                                                        <w:top w:val="none" w:sz="0" w:space="0" w:color="auto"/>
                                                        <w:left w:val="none" w:sz="0" w:space="0" w:color="auto"/>
                                                        <w:bottom w:val="none" w:sz="0" w:space="0" w:color="auto"/>
                                                        <w:right w:val="none" w:sz="0" w:space="0" w:color="auto"/>
                                                      </w:divBdr>
                                                    </w:div>
                                                    <w:div w:id="1866941719">
                                                      <w:marLeft w:val="0"/>
                                                      <w:marRight w:val="0"/>
                                                      <w:marTop w:val="0"/>
                                                      <w:marBottom w:val="0"/>
                                                      <w:divBdr>
                                                        <w:top w:val="none" w:sz="0" w:space="0" w:color="auto"/>
                                                        <w:left w:val="none" w:sz="0" w:space="0" w:color="auto"/>
                                                        <w:bottom w:val="none" w:sz="0" w:space="0" w:color="auto"/>
                                                        <w:right w:val="none" w:sz="0" w:space="0" w:color="auto"/>
                                                      </w:divBdr>
                                                    </w:div>
                                                    <w:div w:id="649603139">
                                                      <w:marLeft w:val="0"/>
                                                      <w:marRight w:val="0"/>
                                                      <w:marTop w:val="0"/>
                                                      <w:marBottom w:val="0"/>
                                                      <w:divBdr>
                                                        <w:top w:val="none" w:sz="0" w:space="0" w:color="auto"/>
                                                        <w:left w:val="none" w:sz="0" w:space="0" w:color="auto"/>
                                                        <w:bottom w:val="none" w:sz="0" w:space="0" w:color="auto"/>
                                                        <w:right w:val="none" w:sz="0" w:space="0" w:color="auto"/>
                                                      </w:divBdr>
                                                    </w:div>
                                                    <w:div w:id="406734637">
                                                      <w:marLeft w:val="60"/>
                                                      <w:marRight w:val="0"/>
                                                      <w:marTop w:val="0"/>
                                                      <w:marBottom w:val="0"/>
                                                      <w:divBdr>
                                                        <w:top w:val="none" w:sz="0" w:space="0" w:color="auto"/>
                                                        <w:left w:val="none" w:sz="0" w:space="0" w:color="auto"/>
                                                        <w:bottom w:val="none" w:sz="0" w:space="0" w:color="auto"/>
                                                        <w:right w:val="none" w:sz="0" w:space="0" w:color="auto"/>
                                                      </w:divBdr>
                                                    </w:div>
                                                  </w:divsChild>
                                                </w:div>
                                                <w:div w:id="836649733">
                                                  <w:marLeft w:val="0"/>
                                                  <w:marRight w:val="0"/>
                                                  <w:marTop w:val="0"/>
                                                  <w:marBottom w:val="0"/>
                                                  <w:divBdr>
                                                    <w:top w:val="none" w:sz="0" w:space="0" w:color="auto"/>
                                                    <w:left w:val="none" w:sz="0" w:space="0" w:color="auto"/>
                                                    <w:bottom w:val="none" w:sz="0" w:space="0" w:color="auto"/>
                                                    <w:right w:val="none" w:sz="0" w:space="0" w:color="auto"/>
                                                  </w:divBdr>
                                                </w:div>
                                                <w:div w:id="2061514510">
                                                  <w:marLeft w:val="0"/>
                                                  <w:marRight w:val="0"/>
                                                  <w:marTop w:val="0"/>
                                                  <w:marBottom w:val="0"/>
                                                  <w:divBdr>
                                                    <w:top w:val="none" w:sz="0" w:space="0" w:color="auto"/>
                                                    <w:left w:val="none" w:sz="0" w:space="0" w:color="auto"/>
                                                    <w:bottom w:val="none" w:sz="0" w:space="0" w:color="auto"/>
                                                    <w:right w:val="none" w:sz="0" w:space="0" w:color="auto"/>
                                                  </w:divBdr>
                                                </w:div>
                                                <w:div w:id="665599057">
                                                  <w:marLeft w:val="0"/>
                                                  <w:marRight w:val="0"/>
                                                  <w:marTop w:val="0"/>
                                                  <w:marBottom w:val="0"/>
                                                  <w:divBdr>
                                                    <w:top w:val="none" w:sz="0" w:space="0" w:color="auto"/>
                                                    <w:left w:val="none" w:sz="0" w:space="0" w:color="auto"/>
                                                    <w:bottom w:val="none" w:sz="0" w:space="0" w:color="auto"/>
                                                    <w:right w:val="none" w:sz="0" w:space="0" w:color="auto"/>
                                                  </w:divBdr>
                                                </w:div>
                                                <w:div w:id="373699630">
                                                  <w:marLeft w:val="0"/>
                                                  <w:marRight w:val="0"/>
                                                  <w:marTop w:val="0"/>
                                                  <w:marBottom w:val="0"/>
                                                  <w:divBdr>
                                                    <w:top w:val="none" w:sz="0" w:space="0" w:color="auto"/>
                                                    <w:left w:val="none" w:sz="0" w:space="0" w:color="auto"/>
                                                    <w:bottom w:val="none" w:sz="0" w:space="0" w:color="auto"/>
                                                    <w:right w:val="none" w:sz="0" w:space="0" w:color="auto"/>
                                                  </w:divBdr>
                                                </w:div>
                                                <w:div w:id="860047745">
                                                  <w:marLeft w:val="0"/>
                                                  <w:marRight w:val="0"/>
                                                  <w:marTop w:val="0"/>
                                                  <w:marBottom w:val="0"/>
                                                  <w:divBdr>
                                                    <w:top w:val="none" w:sz="0" w:space="0" w:color="auto"/>
                                                    <w:left w:val="none" w:sz="0" w:space="0" w:color="auto"/>
                                                    <w:bottom w:val="none" w:sz="0" w:space="0" w:color="auto"/>
                                                    <w:right w:val="none" w:sz="0" w:space="0" w:color="auto"/>
                                                  </w:divBdr>
                                                </w:div>
                                                <w:div w:id="18574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3642366">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4884865">
      <w:bodyDiv w:val="1"/>
      <w:marLeft w:val="0"/>
      <w:marRight w:val="0"/>
      <w:marTop w:val="0"/>
      <w:marBottom w:val="0"/>
      <w:divBdr>
        <w:top w:val="none" w:sz="0" w:space="0" w:color="auto"/>
        <w:left w:val="none" w:sz="0" w:space="0" w:color="auto"/>
        <w:bottom w:val="none" w:sz="0" w:space="0" w:color="auto"/>
        <w:right w:val="none" w:sz="0" w:space="0" w:color="auto"/>
      </w:divBdr>
      <w:divsChild>
        <w:div w:id="1732338812">
          <w:marLeft w:val="0"/>
          <w:marRight w:val="0"/>
          <w:marTop w:val="0"/>
          <w:marBottom w:val="0"/>
          <w:divBdr>
            <w:top w:val="none" w:sz="0" w:space="0" w:color="auto"/>
            <w:left w:val="none" w:sz="0" w:space="0" w:color="auto"/>
            <w:bottom w:val="none" w:sz="0" w:space="0" w:color="auto"/>
            <w:right w:val="none" w:sz="0" w:space="0" w:color="auto"/>
          </w:divBdr>
        </w:div>
        <w:div w:id="564724907">
          <w:marLeft w:val="0"/>
          <w:marRight w:val="0"/>
          <w:marTop w:val="0"/>
          <w:marBottom w:val="0"/>
          <w:divBdr>
            <w:top w:val="none" w:sz="0" w:space="0" w:color="auto"/>
            <w:left w:val="none" w:sz="0" w:space="0" w:color="auto"/>
            <w:bottom w:val="none" w:sz="0" w:space="0" w:color="auto"/>
            <w:right w:val="none" w:sz="0" w:space="0" w:color="auto"/>
          </w:divBdr>
        </w:div>
        <w:div w:id="643704278">
          <w:marLeft w:val="0"/>
          <w:marRight w:val="0"/>
          <w:marTop w:val="0"/>
          <w:marBottom w:val="0"/>
          <w:divBdr>
            <w:top w:val="none" w:sz="0" w:space="0" w:color="auto"/>
            <w:left w:val="none" w:sz="0" w:space="0" w:color="auto"/>
            <w:bottom w:val="none" w:sz="0" w:space="0" w:color="auto"/>
            <w:right w:val="none" w:sz="0" w:space="0" w:color="auto"/>
          </w:divBdr>
        </w:div>
        <w:div w:id="270093571">
          <w:marLeft w:val="0"/>
          <w:marRight w:val="0"/>
          <w:marTop w:val="0"/>
          <w:marBottom w:val="0"/>
          <w:divBdr>
            <w:top w:val="none" w:sz="0" w:space="0" w:color="auto"/>
            <w:left w:val="none" w:sz="0" w:space="0" w:color="auto"/>
            <w:bottom w:val="none" w:sz="0" w:space="0" w:color="auto"/>
            <w:right w:val="none" w:sz="0" w:space="0" w:color="auto"/>
          </w:divBdr>
        </w:div>
        <w:div w:id="446851560">
          <w:marLeft w:val="0"/>
          <w:marRight w:val="0"/>
          <w:marTop w:val="0"/>
          <w:marBottom w:val="0"/>
          <w:divBdr>
            <w:top w:val="none" w:sz="0" w:space="0" w:color="auto"/>
            <w:left w:val="none" w:sz="0" w:space="0" w:color="auto"/>
            <w:bottom w:val="none" w:sz="0" w:space="0" w:color="auto"/>
            <w:right w:val="none" w:sz="0" w:space="0" w:color="auto"/>
          </w:divBdr>
        </w:div>
        <w:div w:id="575435975">
          <w:marLeft w:val="0"/>
          <w:marRight w:val="0"/>
          <w:marTop w:val="0"/>
          <w:marBottom w:val="0"/>
          <w:divBdr>
            <w:top w:val="none" w:sz="0" w:space="0" w:color="auto"/>
            <w:left w:val="none" w:sz="0" w:space="0" w:color="auto"/>
            <w:bottom w:val="none" w:sz="0" w:space="0" w:color="auto"/>
            <w:right w:val="none" w:sz="0" w:space="0" w:color="auto"/>
          </w:divBdr>
        </w:div>
        <w:div w:id="846140381">
          <w:marLeft w:val="0"/>
          <w:marRight w:val="0"/>
          <w:marTop w:val="0"/>
          <w:marBottom w:val="0"/>
          <w:divBdr>
            <w:top w:val="none" w:sz="0" w:space="0" w:color="auto"/>
            <w:left w:val="none" w:sz="0" w:space="0" w:color="auto"/>
            <w:bottom w:val="none" w:sz="0" w:space="0" w:color="auto"/>
            <w:right w:val="none" w:sz="0" w:space="0" w:color="auto"/>
          </w:divBdr>
        </w:div>
        <w:div w:id="593975560">
          <w:marLeft w:val="0"/>
          <w:marRight w:val="0"/>
          <w:marTop w:val="0"/>
          <w:marBottom w:val="0"/>
          <w:divBdr>
            <w:top w:val="none" w:sz="0" w:space="0" w:color="auto"/>
            <w:left w:val="none" w:sz="0" w:space="0" w:color="auto"/>
            <w:bottom w:val="none" w:sz="0" w:space="0" w:color="auto"/>
            <w:right w:val="none" w:sz="0" w:space="0" w:color="auto"/>
          </w:divBdr>
        </w:div>
        <w:div w:id="439379687">
          <w:marLeft w:val="0"/>
          <w:marRight w:val="0"/>
          <w:marTop w:val="0"/>
          <w:marBottom w:val="0"/>
          <w:divBdr>
            <w:top w:val="none" w:sz="0" w:space="0" w:color="auto"/>
            <w:left w:val="none" w:sz="0" w:space="0" w:color="auto"/>
            <w:bottom w:val="none" w:sz="0" w:space="0" w:color="auto"/>
            <w:right w:val="none" w:sz="0" w:space="0" w:color="auto"/>
          </w:divBdr>
        </w:div>
        <w:div w:id="1531070868">
          <w:marLeft w:val="0"/>
          <w:marRight w:val="0"/>
          <w:marTop w:val="0"/>
          <w:marBottom w:val="0"/>
          <w:divBdr>
            <w:top w:val="none" w:sz="0" w:space="0" w:color="auto"/>
            <w:left w:val="none" w:sz="0" w:space="0" w:color="auto"/>
            <w:bottom w:val="none" w:sz="0" w:space="0" w:color="auto"/>
            <w:right w:val="none" w:sz="0" w:space="0" w:color="auto"/>
          </w:divBdr>
        </w:div>
        <w:div w:id="1137529204">
          <w:marLeft w:val="0"/>
          <w:marRight w:val="0"/>
          <w:marTop w:val="0"/>
          <w:marBottom w:val="0"/>
          <w:divBdr>
            <w:top w:val="none" w:sz="0" w:space="0" w:color="auto"/>
            <w:left w:val="none" w:sz="0" w:space="0" w:color="auto"/>
            <w:bottom w:val="none" w:sz="0" w:space="0" w:color="auto"/>
            <w:right w:val="none" w:sz="0" w:space="0" w:color="auto"/>
          </w:divBdr>
        </w:div>
        <w:div w:id="1581020118">
          <w:marLeft w:val="0"/>
          <w:marRight w:val="0"/>
          <w:marTop w:val="0"/>
          <w:marBottom w:val="0"/>
          <w:divBdr>
            <w:top w:val="none" w:sz="0" w:space="0" w:color="auto"/>
            <w:left w:val="none" w:sz="0" w:space="0" w:color="auto"/>
            <w:bottom w:val="none" w:sz="0" w:space="0" w:color="auto"/>
            <w:right w:val="none" w:sz="0" w:space="0" w:color="auto"/>
          </w:divBdr>
        </w:div>
        <w:div w:id="197743173">
          <w:marLeft w:val="0"/>
          <w:marRight w:val="0"/>
          <w:marTop w:val="0"/>
          <w:marBottom w:val="0"/>
          <w:divBdr>
            <w:top w:val="none" w:sz="0" w:space="0" w:color="auto"/>
            <w:left w:val="none" w:sz="0" w:space="0" w:color="auto"/>
            <w:bottom w:val="none" w:sz="0" w:space="0" w:color="auto"/>
            <w:right w:val="none" w:sz="0" w:space="0" w:color="auto"/>
          </w:divBdr>
        </w:div>
        <w:div w:id="1195802345">
          <w:marLeft w:val="0"/>
          <w:marRight w:val="0"/>
          <w:marTop w:val="0"/>
          <w:marBottom w:val="0"/>
          <w:divBdr>
            <w:top w:val="none" w:sz="0" w:space="0" w:color="auto"/>
            <w:left w:val="none" w:sz="0" w:space="0" w:color="auto"/>
            <w:bottom w:val="none" w:sz="0" w:space="0" w:color="auto"/>
            <w:right w:val="none" w:sz="0" w:space="0" w:color="auto"/>
          </w:divBdr>
        </w:div>
        <w:div w:id="1631014365">
          <w:marLeft w:val="0"/>
          <w:marRight w:val="0"/>
          <w:marTop w:val="0"/>
          <w:marBottom w:val="0"/>
          <w:divBdr>
            <w:top w:val="none" w:sz="0" w:space="0" w:color="auto"/>
            <w:left w:val="none" w:sz="0" w:space="0" w:color="auto"/>
            <w:bottom w:val="none" w:sz="0" w:space="0" w:color="auto"/>
            <w:right w:val="none" w:sz="0" w:space="0" w:color="auto"/>
          </w:divBdr>
        </w:div>
        <w:div w:id="823737084">
          <w:marLeft w:val="0"/>
          <w:marRight w:val="0"/>
          <w:marTop w:val="0"/>
          <w:marBottom w:val="0"/>
          <w:divBdr>
            <w:top w:val="none" w:sz="0" w:space="0" w:color="auto"/>
            <w:left w:val="none" w:sz="0" w:space="0" w:color="auto"/>
            <w:bottom w:val="none" w:sz="0" w:space="0" w:color="auto"/>
            <w:right w:val="none" w:sz="0" w:space="0" w:color="auto"/>
          </w:divBdr>
        </w:div>
        <w:div w:id="1879510155">
          <w:marLeft w:val="0"/>
          <w:marRight w:val="0"/>
          <w:marTop w:val="0"/>
          <w:marBottom w:val="0"/>
          <w:divBdr>
            <w:top w:val="none" w:sz="0" w:space="0" w:color="auto"/>
            <w:left w:val="none" w:sz="0" w:space="0" w:color="auto"/>
            <w:bottom w:val="none" w:sz="0" w:space="0" w:color="auto"/>
            <w:right w:val="none" w:sz="0" w:space="0" w:color="auto"/>
          </w:divBdr>
        </w:div>
        <w:div w:id="688877900">
          <w:marLeft w:val="0"/>
          <w:marRight w:val="0"/>
          <w:marTop w:val="0"/>
          <w:marBottom w:val="0"/>
          <w:divBdr>
            <w:top w:val="none" w:sz="0" w:space="0" w:color="auto"/>
            <w:left w:val="none" w:sz="0" w:space="0" w:color="auto"/>
            <w:bottom w:val="none" w:sz="0" w:space="0" w:color="auto"/>
            <w:right w:val="none" w:sz="0" w:space="0" w:color="auto"/>
          </w:divBdr>
        </w:div>
        <w:div w:id="636492032">
          <w:marLeft w:val="0"/>
          <w:marRight w:val="0"/>
          <w:marTop w:val="0"/>
          <w:marBottom w:val="0"/>
          <w:divBdr>
            <w:top w:val="none" w:sz="0" w:space="0" w:color="auto"/>
            <w:left w:val="none" w:sz="0" w:space="0" w:color="auto"/>
            <w:bottom w:val="none" w:sz="0" w:space="0" w:color="auto"/>
            <w:right w:val="none" w:sz="0" w:space="0" w:color="auto"/>
          </w:divBdr>
        </w:div>
        <w:div w:id="1170828146">
          <w:marLeft w:val="0"/>
          <w:marRight w:val="0"/>
          <w:marTop w:val="0"/>
          <w:marBottom w:val="0"/>
          <w:divBdr>
            <w:top w:val="none" w:sz="0" w:space="0" w:color="auto"/>
            <w:left w:val="none" w:sz="0" w:space="0" w:color="auto"/>
            <w:bottom w:val="none" w:sz="0" w:space="0" w:color="auto"/>
            <w:right w:val="none" w:sz="0" w:space="0" w:color="auto"/>
          </w:divBdr>
          <w:divsChild>
            <w:div w:id="879242663">
              <w:marLeft w:val="0"/>
              <w:marRight w:val="0"/>
              <w:marTop w:val="0"/>
              <w:marBottom w:val="0"/>
              <w:divBdr>
                <w:top w:val="none" w:sz="0" w:space="0" w:color="auto"/>
                <w:left w:val="none" w:sz="0" w:space="0" w:color="auto"/>
                <w:bottom w:val="none" w:sz="0" w:space="0" w:color="auto"/>
                <w:right w:val="none" w:sz="0" w:space="0" w:color="auto"/>
              </w:divBdr>
            </w:div>
            <w:div w:id="1663968436">
              <w:marLeft w:val="0"/>
              <w:marRight w:val="0"/>
              <w:marTop w:val="0"/>
              <w:marBottom w:val="0"/>
              <w:divBdr>
                <w:top w:val="none" w:sz="0" w:space="0" w:color="auto"/>
                <w:left w:val="none" w:sz="0" w:space="0" w:color="auto"/>
                <w:bottom w:val="none" w:sz="0" w:space="0" w:color="auto"/>
                <w:right w:val="none" w:sz="0" w:space="0" w:color="auto"/>
              </w:divBdr>
            </w:div>
            <w:div w:id="368796494">
              <w:marLeft w:val="0"/>
              <w:marRight w:val="0"/>
              <w:marTop w:val="0"/>
              <w:marBottom w:val="0"/>
              <w:divBdr>
                <w:top w:val="none" w:sz="0" w:space="0" w:color="auto"/>
                <w:left w:val="none" w:sz="0" w:space="0" w:color="auto"/>
                <w:bottom w:val="none" w:sz="0" w:space="0" w:color="auto"/>
                <w:right w:val="none" w:sz="0" w:space="0" w:color="auto"/>
              </w:divBdr>
            </w:div>
          </w:divsChild>
        </w:div>
        <w:div w:id="365838934">
          <w:marLeft w:val="0"/>
          <w:marRight w:val="0"/>
          <w:marTop w:val="0"/>
          <w:marBottom w:val="0"/>
          <w:divBdr>
            <w:top w:val="none" w:sz="0" w:space="0" w:color="auto"/>
            <w:left w:val="none" w:sz="0" w:space="0" w:color="auto"/>
            <w:bottom w:val="none" w:sz="0" w:space="0" w:color="auto"/>
            <w:right w:val="none" w:sz="0" w:space="0" w:color="auto"/>
          </w:divBdr>
        </w:div>
        <w:div w:id="1968315470">
          <w:marLeft w:val="0"/>
          <w:marRight w:val="0"/>
          <w:marTop w:val="0"/>
          <w:marBottom w:val="0"/>
          <w:divBdr>
            <w:top w:val="none" w:sz="0" w:space="0" w:color="auto"/>
            <w:left w:val="none" w:sz="0" w:space="0" w:color="auto"/>
            <w:bottom w:val="none" w:sz="0" w:space="0" w:color="auto"/>
            <w:right w:val="none" w:sz="0" w:space="0" w:color="auto"/>
          </w:divBdr>
        </w:div>
        <w:div w:id="1854806565">
          <w:marLeft w:val="0"/>
          <w:marRight w:val="0"/>
          <w:marTop w:val="0"/>
          <w:marBottom w:val="0"/>
          <w:divBdr>
            <w:top w:val="none" w:sz="0" w:space="0" w:color="auto"/>
            <w:left w:val="none" w:sz="0" w:space="0" w:color="auto"/>
            <w:bottom w:val="none" w:sz="0" w:space="0" w:color="auto"/>
            <w:right w:val="none" w:sz="0" w:space="0" w:color="auto"/>
          </w:divBdr>
        </w:div>
        <w:div w:id="340813083">
          <w:marLeft w:val="0"/>
          <w:marRight w:val="0"/>
          <w:marTop w:val="0"/>
          <w:marBottom w:val="0"/>
          <w:divBdr>
            <w:top w:val="none" w:sz="0" w:space="0" w:color="auto"/>
            <w:left w:val="none" w:sz="0" w:space="0" w:color="auto"/>
            <w:bottom w:val="none" w:sz="0" w:space="0" w:color="auto"/>
            <w:right w:val="none" w:sz="0" w:space="0" w:color="auto"/>
          </w:divBdr>
        </w:div>
        <w:div w:id="1810709321">
          <w:marLeft w:val="0"/>
          <w:marRight w:val="0"/>
          <w:marTop w:val="0"/>
          <w:marBottom w:val="0"/>
          <w:divBdr>
            <w:top w:val="none" w:sz="0" w:space="0" w:color="auto"/>
            <w:left w:val="none" w:sz="0" w:space="0" w:color="auto"/>
            <w:bottom w:val="none" w:sz="0" w:space="0" w:color="auto"/>
            <w:right w:val="none" w:sz="0" w:space="0" w:color="auto"/>
          </w:divBdr>
        </w:div>
        <w:div w:id="1846748004">
          <w:marLeft w:val="0"/>
          <w:marRight w:val="0"/>
          <w:marTop w:val="0"/>
          <w:marBottom w:val="0"/>
          <w:divBdr>
            <w:top w:val="none" w:sz="0" w:space="0" w:color="auto"/>
            <w:left w:val="none" w:sz="0" w:space="0" w:color="auto"/>
            <w:bottom w:val="none" w:sz="0" w:space="0" w:color="auto"/>
            <w:right w:val="none" w:sz="0" w:space="0" w:color="auto"/>
          </w:divBdr>
        </w:div>
        <w:div w:id="985282134">
          <w:marLeft w:val="0"/>
          <w:marRight w:val="0"/>
          <w:marTop w:val="0"/>
          <w:marBottom w:val="0"/>
          <w:divBdr>
            <w:top w:val="none" w:sz="0" w:space="0" w:color="auto"/>
            <w:left w:val="none" w:sz="0" w:space="0" w:color="auto"/>
            <w:bottom w:val="none" w:sz="0" w:space="0" w:color="auto"/>
            <w:right w:val="none" w:sz="0" w:space="0" w:color="auto"/>
          </w:divBdr>
        </w:div>
        <w:div w:id="293559411">
          <w:marLeft w:val="0"/>
          <w:marRight w:val="0"/>
          <w:marTop w:val="0"/>
          <w:marBottom w:val="0"/>
          <w:divBdr>
            <w:top w:val="none" w:sz="0" w:space="0" w:color="auto"/>
            <w:left w:val="none" w:sz="0" w:space="0" w:color="auto"/>
            <w:bottom w:val="none" w:sz="0" w:space="0" w:color="auto"/>
            <w:right w:val="none" w:sz="0" w:space="0" w:color="auto"/>
          </w:divBdr>
        </w:div>
        <w:div w:id="1096899166">
          <w:marLeft w:val="0"/>
          <w:marRight w:val="0"/>
          <w:marTop w:val="0"/>
          <w:marBottom w:val="0"/>
          <w:divBdr>
            <w:top w:val="none" w:sz="0" w:space="0" w:color="auto"/>
            <w:left w:val="none" w:sz="0" w:space="0" w:color="auto"/>
            <w:bottom w:val="none" w:sz="0" w:space="0" w:color="auto"/>
            <w:right w:val="none" w:sz="0" w:space="0" w:color="auto"/>
          </w:divBdr>
        </w:div>
        <w:div w:id="1554081428">
          <w:marLeft w:val="0"/>
          <w:marRight w:val="0"/>
          <w:marTop w:val="0"/>
          <w:marBottom w:val="0"/>
          <w:divBdr>
            <w:top w:val="none" w:sz="0" w:space="0" w:color="auto"/>
            <w:left w:val="none" w:sz="0" w:space="0" w:color="auto"/>
            <w:bottom w:val="none" w:sz="0" w:space="0" w:color="auto"/>
            <w:right w:val="none" w:sz="0" w:space="0" w:color="auto"/>
          </w:divBdr>
        </w:div>
        <w:div w:id="1875270964">
          <w:marLeft w:val="0"/>
          <w:marRight w:val="0"/>
          <w:marTop w:val="0"/>
          <w:marBottom w:val="0"/>
          <w:divBdr>
            <w:top w:val="none" w:sz="0" w:space="0" w:color="auto"/>
            <w:left w:val="none" w:sz="0" w:space="0" w:color="auto"/>
            <w:bottom w:val="none" w:sz="0" w:space="0" w:color="auto"/>
            <w:right w:val="none" w:sz="0" w:space="0" w:color="auto"/>
          </w:divBdr>
        </w:div>
        <w:div w:id="1240823913">
          <w:marLeft w:val="0"/>
          <w:marRight w:val="0"/>
          <w:marTop w:val="0"/>
          <w:marBottom w:val="0"/>
          <w:divBdr>
            <w:top w:val="none" w:sz="0" w:space="0" w:color="auto"/>
            <w:left w:val="none" w:sz="0" w:space="0" w:color="auto"/>
            <w:bottom w:val="none" w:sz="0" w:space="0" w:color="auto"/>
            <w:right w:val="none" w:sz="0" w:space="0" w:color="auto"/>
          </w:divBdr>
        </w:div>
        <w:div w:id="1948198692">
          <w:marLeft w:val="0"/>
          <w:marRight w:val="0"/>
          <w:marTop w:val="0"/>
          <w:marBottom w:val="0"/>
          <w:divBdr>
            <w:top w:val="none" w:sz="0" w:space="0" w:color="auto"/>
            <w:left w:val="none" w:sz="0" w:space="0" w:color="auto"/>
            <w:bottom w:val="none" w:sz="0" w:space="0" w:color="auto"/>
            <w:right w:val="none" w:sz="0" w:space="0" w:color="auto"/>
          </w:divBdr>
        </w:div>
        <w:div w:id="644045755">
          <w:marLeft w:val="0"/>
          <w:marRight w:val="0"/>
          <w:marTop w:val="0"/>
          <w:marBottom w:val="0"/>
          <w:divBdr>
            <w:top w:val="none" w:sz="0" w:space="0" w:color="auto"/>
            <w:left w:val="none" w:sz="0" w:space="0" w:color="auto"/>
            <w:bottom w:val="none" w:sz="0" w:space="0" w:color="auto"/>
            <w:right w:val="none" w:sz="0" w:space="0" w:color="auto"/>
          </w:divBdr>
        </w:div>
        <w:div w:id="1081223245">
          <w:marLeft w:val="0"/>
          <w:marRight w:val="0"/>
          <w:marTop w:val="0"/>
          <w:marBottom w:val="0"/>
          <w:divBdr>
            <w:top w:val="none" w:sz="0" w:space="0" w:color="auto"/>
            <w:left w:val="none" w:sz="0" w:space="0" w:color="auto"/>
            <w:bottom w:val="none" w:sz="0" w:space="0" w:color="auto"/>
            <w:right w:val="none" w:sz="0" w:space="0" w:color="auto"/>
          </w:divBdr>
        </w:div>
        <w:div w:id="920409138">
          <w:marLeft w:val="0"/>
          <w:marRight w:val="0"/>
          <w:marTop w:val="0"/>
          <w:marBottom w:val="0"/>
          <w:divBdr>
            <w:top w:val="none" w:sz="0" w:space="0" w:color="auto"/>
            <w:left w:val="none" w:sz="0" w:space="0" w:color="auto"/>
            <w:bottom w:val="none" w:sz="0" w:space="0" w:color="auto"/>
            <w:right w:val="none" w:sz="0" w:space="0" w:color="auto"/>
          </w:divBdr>
        </w:div>
        <w:div w:id="632949378">
          <w:marLeft w:val="0"/>
          <w:marRight w:val="0"/>
          <w:marTop w:val="0"/>
          <w:marBottom w:val="0"/>
          <w:divBdr>
            <w:top w:val="none" w:sz="0" w:space="0" w:color="auto"/>
            <w:left w:val="none" w:sz="0" w:space="0" w:color="auto"/>
            <w:bottom w:val="none" w:sz="0" w:space="0" w:color="auto"/>
            <w:right w:val="none" w:sz="0" w:space="0" w:color="auto"/>
          </w:divBdr>
        </w:div>
        <w:div w:id="480467973">
          <w:marLeft w:val="0"/>
          <w:marRight w:val="0"/>
          <w:marTop w:val="0"/>
          <w:marBottom w:val="0"/>
          <w:divBdr>
            <w:top w:val="none" w:sz="0" w:space="0" w:color="auto"/>
            <w:left w:val="none" w:sz="0" w:space="0" w:color="auto"/>
            <w:bottom w:val="none" w:sz="0" w:space="0" w:color="auto"/>
            <w:right w:val="none" w:sz="0" w:space="0" w:color="auto"/>
          </w:divBdr>
        </w:div>
        <w:div w:id="1650402119">
          <w:marLeft w:val="0"/>
          <w:marRight w:val="0"/>
          <w:marTop w:val="0"/>
          <w:marBottom w:val="0"/>
          <w:divBdr>
            <w:top w:val="none" w:sz="0" w:space="0" w:color="auto"/>
            <w:left w:val="none" w:sz="0" w:space="0" w:color="auto"/>
            <w:bottom w:val="none" w:sz="0" w:space="0" w:color="auto"/>
            <w:right w:val="none" w:sz="0" w:space="0" w:color="auto"/>
          </w:divBdr>
        </w:div>
        <w:div w:id="2069111717">
          <w:marLeft w:val="0"/>
          <w:marRight w:val="0"/>
          <w:marTop w:val="0"/>
          <w:marBottom w:val="0"/>
          <w:divBdr>
            <w:top w:val="none" w:sz="0" w:space="0" w:color="auto"/>
            <w:left w:val="none" w:sz="0" w:space="0" w:color="auto"/>
            <w:bottom w:val="none" w:sz="0" w:space="0" w:color="auto"/>
            <w:right w:val="none" w:sz="0" w:space="0" w:color="auto"/>
          </w:divBdr>
        </w:div>
        <w:div w:id="2057464977">
          <w:marLeft w:val="0"/>
          <w:marRight w:val="0"/>
          <w:marTop w:val="0"/>
          <w:marBottom w:val="0"/>
          <w:divBdr>
            <w:top w:val="none" w:sz="0" w:space="0" w:color="auto"/>
            <w:left w:val="none" w:sz="0" w:space="0" w:color="auto"/>
            <w:bottom w:val="none" w:sz="0" w:space="0" w:color="auto"/>
            <w:right w:val="none" w:sz="0" w:space="0" w:color="auto"/>
          </w:divBdr>
        </w:div>
        <w:div w:id="546255836">
          <w:marLeft w:val="0"/>
          <w:marRight w:val="0"/>
          <w:marTop w:val="0"/>
          <w:marBottom w:val="0"/>
          <w:divBdr>
            <w:top w:val="none" w:sz="0" w:space="0" w:color="auto"/>
            <w:left w:val="none" w:sz="0" w:space="0" w:color="auto"/>
            <w:bottom w:val="none" w:sz="0" w:space="0" w:color="auto"/>
            <w:right w:val="none" w:sz="0" w:space="0" w:color="auto"/>
          </w:divBdr>
        </w:div>
        <w:div w:id="448857366">
          <w:marLeft w:val="0"/>
          <w:marRight w:val="0"/>
          <w:marTop w:val="0"/>
          <w:marBottom w:val="0"/>
          <w:divBdr>
            <w:top w:val="none" w:sz="0" w:space="0" w:color="auto"/>
            <w:left w:val="none" w:sz="0" w:space="0" w:color="auto"/>
            <w:bottom w:val="none" w:sz="0" w:space="0" w:color="auto"/>
            <w:right w:val="none" w:sz="0" w:space="0" w:color="auto"/>
          </w:divBdr>
        </w:div>
        <w:div w:id="620066973">
          <w:marLeft w:val="0"/>
          <w:marRight w:val="0"/>
          <w:marTop w:val="0"/>
          <w:marBottom w:val="0"/>
          <w:divBdr>
            <w:top w:val="none" w:sz="0" w:space="0" w:color="auto"/>
            <w:left w:val="none" w:sz="0" w:space="0" w:color="auto"/>
            <w:bottom w:val="none" w:sz="0" w:space="0" w:color="auto"/>
            <w:right w:val="none" w:sz="0" w:space="0" w:color="auto"/>
          </w:divBdr>
        </w:div>
        <w:div w:id="1209997650">
          <w:marLeft w:val="0"/>
          <w:marRight w:val="0"/>
          <w:marTop w:val="0"/>
          <w:marBottom w:val="0"/>
          <w:divBdr>
            <w:top w:val="none" w:sz="0" w:space="0" w:color="auto"/>
            <w:left w:val="none" w:sz="0" w:space="0" w:color="auto"/>
            <w:bottom w:val="none" w:sz="0" w:space="0" w:color="auto"/>
            <w:right w:val="none" w:sz="0" w:space="0" w:color="auto"/>
          </w:divBdr>
        </w:div>
        <w:div w:id="2064939036">
          <w:marLeft w:val="0"/>
          <w:marRight w:val="0"/>
          <w:marTop w:val="0"/>
          <w:marBottom w:val="0"/>
          <w:divBdr>
            <w:top w:val="none" w:sz="0" w:space="0" w:color="auto"/>
            <w:left w:val="none" w:sz="0" w:space="0" w:color="auto"/>
            <w:bottom w:val="none" w:sz="0" w:space="0" w:color="auto"/>
            <w:right w:val="none" w:sz="0" w:space="0" w:color="auto"/>
          </w:divBdr>
        </w:div>
        <w:div w:id="1693073527">
          <w:marLeft w:val="0"/>
          <w:marRight w:val="0"/>
          <w:marTop w:val="0"/>
          <w:marBottom w:val="0"/>
          <w:divBdr>
            <w:top w:val="none" w:sz="0" w:space="0" w:color="auto"/>
            <w:left w:val="none" w:sz="0" w:space="0" w:color="auto"/>
            <w:bottom w:val="none" w:sz="0" w:space="0" w:color="auto"/>
            <w:right w:val="none" w:sz="0" w:space="0" w:color="auto"/>
          </w:divBdr>
        </w:div>
        <w:div w:id="1015377008">
          <w:marLeft w:val="0"/>
          <w:marRight w:val="0"/>
          <w:marTop w:val="0"/>
          <w:marBottom w:val="0"/>
          <w:divBdr>
            <w:top w:val="none" w:sz="0" w:space="0" w:color="auto"/>
            <w:left w:val="none" w:sz="0" w:space="0" w:color="auto"/>
            <w:bottom w:val="none" w:sz="0" w:space="0" w:color="auto"/>
            <w:right w:val="none" w:sz="0" w:space="0" w:color="auto"/>
          </w:divBdr>
        </w:div>
        <w:div w:id="794101025">
          <w:marLeft w:val="0"/>
          <w:marRight w:val="0"/>
          <w:marTop w:val="0"/>
          <w:marBottom w:val="0"/>
          <w:divBdr>
            <w:top w:val="none" w:sz="0" w:space="0" w:color="auto"/>
            <w:left w:val="none" w:sz="0" w:space="0" w:color="auto"/>
            <w:bottom w:val="none" w:sz="0" w:space="0" w:color="auto"/>
            <w:right w:val="none" w:sz="0" w:space="0" w:color="auto"/>
          </w:divBdr>
        </w:div>
        <w:div w:id="1182821905">
          <w:marLeft w:val="0"/>
          <w:marRight w:val="0"/>
          <w:marTop w:val="0"/>
          <w:marBottom w:val="0"/>
          <w:divBdr>
            <w:top w:val="none" w:sz="0" w:space="0" w:color="auto"/>
            <w:left w:val="none" w:sz="0" w:space="0" w:color="auto"/>
            <w:bottom w:val="none" w:sz="0" w:space="0" w:color="auto"/>
            <w:right w:val="none" w:sz="0" w:space="0" w:color="auto"/>
          </w:divBdr>
        </w:div>
        <w:div w:id="897596327">
          <w:marLeft w:val="0"/>
          <w:marRight w:val="0"/>
          <w:marTop w:val="0"/>
          <w:marBottom w:val="0"/>
          <w:divBdr>
            <w:top w:val="none" w:sz="0" w:space="0" w:color="auto"/>
            <w:left w:val="none" w:sz="0" w:space="0" w:color="auto"/>
            <w:bottom w:val="none" w:sz="0" w:space="0" w:color="auto"/>
            <w:right w:val="none" w:sz="0" w:space="0" w:color="auto"/>
          </w:divBdr>
        </w:div>
        <w:div w:id="566110092">
          <w:marLeft w:val="0"/>
          <w:marRight w:val="0"/>
          <w:marTop w:val="0"/>
          <w:marBottom w:val="0"/>
          <w:divBdr>
            <w:top w:val="none" w:sz="0" w:space="0" w:color="auto"/>
            <w:left w:val="none" w:sz="0" w:space="0" w:color="auto"/>
            <w:bottom w:val="none" w:sz="0" w:space="0" w:color="auto"/>
            <w:right w:val="none" w:sz="0" w:space="0" w:color="auto"/>
          </w:divBdr>
        </w:div>
        <w:div w:id="985544920">
          <w:marLeft w:val="0"/>
          <w:marRight w:val="0"/>
          <w:marTop w:val="0"/>
          <w:marBottom w:val="0"/>
          <w:divBdr>
            <w:top w:val="none" w:sz="0" w:space="0" w:color="auto"/>
            <w:left w:val="none" w:sz="0" w:space="0" w:color="auto"/>
            <w:bottom w:val="none" w:sz="0" w:space="0" w:color="auto"/>
            <w:right w:val="none" w:sz="0" w:space="0" w:color="auto"/>
          </w:divBdr>
        </w:div>
        <w:div w:id="1361203022">
          <w:marLeft w:val="0"/>
          <w:marRight w:val="0"/>
          <w:marTop w:val="0"/>
          <w:marBottom w:val="0"/>
          <w:divBdr>
            <w:top w:val="none" w:sz="0" w:space="0" w:color="auto"/>
            <w:left w:val="none" w:sz="0" w:space="0" w:color="auto"/>
            <w:bottom w:val="none" w:sz="0" w:space="0" w:color="auto"/>
            <w:right w:val="none" w:sz="0" w:space="0" w:color="auto"/>
          </w:divBdr>
        </w:div>
        <w:div w:id="2121142330">
          <w:marLeft w:val="0"/>
          <w:marRight w:val="0"/>
          <w:marTop w:val="0"/>
          <w:marBottom w:val="0"/>
          <w:divBdr>
            <w:top w:val="none" w:sz="0" w:space="0" w:color="auto"/>
            <w:left w:val="none" w:sz="0" w:space="0" w:color="auto"/>
            <w:bottom w:val="none" w:sz="0" w:space="0" w:color="auto"/>
            <w:right w:val="none" w:sz="0" w:space="0" w:color="auto"/>
          </w:divBdr>
        </w:div>
        <w:div w:id="277228114">
          <w:marLeft w:val="0"/>
          <w:marRight w:val="0"/>
          <w:marTop w:val="0"/>
          <w:marBottom w:val="0"/>
          <w:divBdr>
            <w:top w:val="none" w:sz="0" w:space="0" w:color="auto"/>
            <w:left w:val="none" w:sz="0" w:space="0" w:color="auto"/>
            <w:bottom w:val="none" w:sz="0" w:space="0" w:color="auto"/>
            <w:right w:val="none" w:sz="0" w:space="0" w:color="auto"/>
          </w:divBdr>
        </w:div>
        <w:div w:id="765417313">
          <w:marLeft w:val="0"/>
          <w:marRight w:val="0"/>
          <w:marTop w:val="0"/>
          <w:marBottom w:val="0"/>
          <w:divBdr>
            <w:top w:val="none" w:sz="0" w:space="0" w:color="auto"/>
            <w:left w:val="none" w:sz="0" w:space="0" w:color="auto"/>
            <w:bottom w:val="none" w:sz="0" w:space="0" w:color="auto"/>
            <w:right w:val="none" w:sz="0" w:space="0" w:color="auto"/>
          </w:divBdr>
        </w:div>
        <w:div w:id="1277103850">
          <w:marLeft w:val="0"/>
          <w:marRight w:val="0"/>
          <w:marTop w:val="0"/>
          <w:marBottom w:val="0"/>
          <w:divBdr>
            <w:top w:val="none" w:sz="0" w:space="0" w:color="auto"/>
            <w:left w:val="none" w:sz="0" w:space="0" w:color="auto"/>
            <w:bottom w:val="none" w:sz="0" w:space="0" w:color="auto"/>
            <w:right w:val="none" w:sz="0" w:space="0" w:color="auto"/>
          </w:divBdr>
        </w:div>
        <w:div w:id="1070662059">
          <w:marLeft w:val="0"/>
          <w:marRight w:val="0"/>
          <w:marTop w:val="0"/>
          <w:marBottom w:val="0"/>
          <w:divBdr>
            <w:top w:val="none" w:sz="0" w:space="0" w:color="auto"/>
            <w:left w:val="none" w:sz="0" w:space="0" w:color="auto"/>
            <w:bottom w:val="none" w:sz="0" w:space="0" w:color="auto"/>
            <w:right w:val="none" w:sz="0" w:space="0" w:color="auto"/>
          </w:divBdr>
        </w:div>
        <w:div w:id="2133742024">
          <w:marLeft w:val="0"/>
          <w:marRight w:val="0"/>
          <w:marTop w:val="0"/>
          <w:marBottom w:val="0"/>
          <w:divBdr>
            <w:top w:val="none" w:sz="0" w:space="0" w:color="auto"/>
            <w:left w:val="none" w:sz="0" w:space="0" w:color="auto"/>
            <w:bottom w:val="none" w:sz="0" w:space="0" w:color="auto"/>
            <w:right w:val="none" w:sz="0" w:space="0" w:color="auto"/>
          </w:divBdr>
        </w:div>
        <w:div w:id="279190477">
          <w:marLeft w:val="0"/>
          <w:marRight w:val="0"/>
          <w:marTop w:val="0"/>
          <w:marBottom w:val="0"/>
          <w:divBdr>
            <w:top w:val="none" w:sz="0" w:space="0" w:color="auto"/>
            <w:left w:val="none" w:sz="0" w:space="0" w:color="auto"/>
            <w:bottom w:val="none" w:sz="0" w:space="0" w:color="auto"/>
            <w:right w:val="none" w:sz="0" w:space="0" w:color="auto"/>
          </w:divBdr>
        </w:div>
        <w:div w:id="235213936">
          <w:marLeft w:val="0"/>
          <w:marRight w:val="0"/>
          <w:marTop w:val="0"/>
          <w:marBottom w:val="0"/>
          <w:divBdr>
            <w:top w:val="none" w:sz="0" w:space="0" w:color="auto"/>
            <w:left w:val="none" w:sz="0" w:space="0" w:color="auto"/>
            <w:bottom w:val="none" w:sz="0" w:space="0" w:color="auto"/>
            <w:right w:val="none" w:sz="0" w:space="0" w:color="auto"/>
          </w:divBdr>
        </w:div>
        <w:div w:id="674379383">
          <w:marLeft w:val="0"/>
          <w:marRight w:val="0"/>
          <w:marTop w:val="0"/>
          <w:marBottom w:val="0"/>
          <w:divBdr>
            <w:top w:val="none" w:sz="0" w:space="0" w:color="auto"/>
            <w:left w:val="none" w:sz="0" w:space="0" w:color="auto"/>
            <w:bottom w:val="none" w:sz="0" w:space="0" w:color="auto"/>
            <w:right w:val="none" w:sz="0" w:space="0" w:color="auto"/>
          </w:divBdr>
        </w:div>
        <w:div w:id="56438247">
          <w:marLeft w:val="0"/>
          <w:marRight w:val="0"/>
          <w:marTop w:val="0"/>
          <w:marBottom w:val="0"/>
          <w:divBdr>
            <w:top w:val="none" w:sz="0" w:space="0" w:color="auto"/>
            <w:left w:val="none" w:sz="0" w:space="0" w:color="auto"/>
            <w:bottom w:val="none" w:sz="0" w:space="0" w:color="auto"/>
            <w:right w:val="none" w:sz="0" w:space="0" w:color="auto"/>
          </w:divBdr>
        </w:div>
        <w:div w:id="286621211">
          <w:marLeft w:val="0"/>
          <w:marRight w:val="0"/>
          <w:marTop w:val="0"/>
          <w:marBottom w:val="0"/>
          <w:divBdr>
            <w:top w:val="none" w:sz="0" w:space="0" w:color="auto"/>
            <w:left w:val="none" w:sz="0" w:space="0" w:color="auto"/>
            <w:bottom w:val="none" w:sz="0" w:space="0" w:color="auto"/>
            <w:right w:val="none" w:sz="0" w:space="0" w:color="auto"/>
          </w:divBdr>
        </w:div>
        <w:div w:id="1938755168">
          <w:marLeft w:val="0"/>
          <w:marRight w:val="0"/>
          <w:marTop w:val="0"/>
          <w:marBottom w:val="0"/>
          <w:divBdr>
            <w:top w:val="none" w:sz="0" w:space="0" w:color="auto"/>
            <w:left w:val="none" w:sz="0" w:space="0" w:color="auto"/>
            <w:bottom w:val="none" w:sz="0" w:space="0" w:color="auto"/>
            <w:right w:val="none" w:sz="0" w:space="0" w:color="auto"/>
          </w:divBdr>
        </w:div>
        <w:div w:id="318119368">
          <w:marLeft w:val="0"/>
          <w:marRight w:val="0"/>
          <w:marTop w:val="0"/>
          <w:marBottom w:val="0"/>
          <w:divBdr>
            <w:top w:val="none" w:sz="0" w:space="0" w:color="auto"/>
            <w:left w:val="none" w:sz="0" w:space="0" w:color="auto"/>
            <w:bottom w:val="none" w:sz="0" w:space="0" w:color="auto"/>
            <w:right w:val="none" w:sz="0" w:space="0" w:color="auto"/>
          </w:divBdr>
        </w:div>
        <w:div w:id="451098322">
          <w:marLeft w:val="0"/>
          <w:marRight w:val="0"/>
          <w:marTop w:val="0"/>
          <w:marBottom w:val="0"/>
          <w:divBdr>
            <w:top w:val="none" w:sz="0" w:space="0" w:color="auto"/>
            <w:left w:val="none" w:sz="0" w:space="0" w:color="auto"/>
            <w:bottom w:val="none" w:sz="0" w:space="0" w:color="auto"/>
            <w:right w:val="none" w:sz="0" w:space="0" w:color="auto"/>
          </w:divBdr>
        </w:div>
        <w:div w:id="987586711">
          <w:marLeft w:val="0"/>
          <w:marRight w:val="0"/>
          <w:marTop w:val="0"/>
          <w:marBottom w:val="0"/>
          <w:divBdr>
            <w:top w:val="none" w:sz="0" w:space="0" w:color="auto"/>
            <w:left w:val="none" w:sz="0" w:space="0" w:color="auto"/>
            <w:bottom w:val="none" w:sz="0" w:space="0" w:color="auto"/>
            <w:right w:val="none" w:sz="0" w:space="0" w:color="auto"/>
          </w:divBdr>
        </w:div>
      </w:divsChild>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5122">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8524934">
      <w:bodyDiv w:val="1"/>
      <w:marLeft w:val="0"/>
      <w:marRight w:val="0"/>
      <w:marTop w:val="0"/>
      <w:marBottom w:val="0"/>
      <w:divBdr>
        <w:top w:val="none" w:sz="0" w:space="0" w:color="auto"/>
        <w:left w:val="none" w:sz="0" w:space="0" w:color="auto"/>
        <w:bottom w:val="none" w:sz="0" w:space="0" w:color="auto"/>
        <w:right w:val="none" w:sz="0" w:space="0" w:color="auto"/>
      </w:divBdr>
    </w:div>
    <w:div w:id="758986332">
      <w:bodyDiv w:val="1"/>
      <w:marLeft w:val="0"/>
      <w:marRight w:val="0"/>
      <w:marTop w:val="0"/>
      <w:marBottom w:val="0"/>
      <w:divBdr>
        <w:top w:val="none" w:sz="0" w:space="0" w:color="auto"/>
        <w:left w:val="none" w:sz="0" w:space="0" w:color="auto"/>
        <w:bottom w:val="none" w:sz="0" w:space="0" w:color="auto"/>
        <w:right w:val="none" w:sz="0" w:space="0" w:color="auto"/>
      </w:divBdr>
      <w:divsChild>
        <w:div w:id="116146403">
          <w:marLeft w:val="0"/>
          <w:marRight w:val="0"/>
          <w:marTop w:val="0"/>
          <w:marBottom w:val="0"/>
          <w:divBdr>
            <w:top w:val="none" w:sz="0" w:space="0" w:color="auto"/>
            <w:left w:val="none" w:sz="0" w:space="0" w:color="auto"/>
            <w:bottom w:val="none" w:sz="0" w:space="0" w:color="auto"/>
            <w:right w:val="none" w:sz="0" w:space="0" w:color="auto"/>
          </w:divBdr>
        </w:div>
        <w:div w:id="825049073">
          <w:marLeft w:val="0"/>
          <w:marRight w:val="0"/>
          <w:marTop w:val="0"/>
          <w:marBottom w:val="0"/>
          <w:divBdr>
            <w:top w:val="none" w:sz="0" w:space="0" w:color="auto"/>
            <w:left w:val="none" w:sz="0" w:space="0" w:color="auto"/>
            <w:bottom w:val="none" w:sz="0" w:space="0" w:color="auto"/>
            <w:right w:val="none" w:sz="0" w:space="0" w:color="auto"/>
          </w:divBdr>
        </w:div>
        <w:div w:id="1662925606">
          <w:marLeft w:val="0"/>
          <w:marRight w:val="0"/>
          <w:marTop w:val="0"/>
          <w:marBottom w:val="0"/>
          <w:divBdr>
            <w:top w:val="none" w:sz="0" w:space="0" w:color="auto"/>
            <w:left w:val="none" w:sz="0" w:space="0" w:color="auto"/>
            <w:bottom w:val="none" w:sz="0" w:space="0" w:color="auto"/>
            <w:right w:val="none" w:sz="0" w:space="0" w:color="auto"/>
          </w:divBdr>
        </w:div>
        <w:div w:id="1671520640">
          <w:marLeft w:val="0"/>
          <w:marRight w:val="0"/>
          <w:marTop w:val="0"/>
          <w:marBottom w:val="0"/>
          <w:divBdr>
            <w:top w:val="none" w:sz="0" w:space="0" w:color="auto"/>
            <w:left w:val="none" w:sz="0" w:space="0" w:color="auto"/>
            <w:bottom w:val="none" w:sz="0" w:space="0" w:color="auto"/>
            <w:right w:val="none" w:sz="0" w:space="0" w:color="auto"/>
          </w:divBdr>
        </w:div>
      </w:divsChild>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59909307">
      <w:bodyDiv w:val="1"/>
      <w:marLeft w:val="0"/>
      <w:marRight w:val="0"/>
      <w:marTop w:val="0"/>
      <w:marBottom w:val="0"/>
      <w:divBdr>
        <w:top w:val="none" w:sz="0" w:space="0" w:color="auto"/>
        <w:left w:val="none" w:sz="0" w:space="0" w:color="auto"/>
        <w:bottom w:val="none" w:sz="0" w:space="0" w:color="auto"/>
        <w:right w:val="none" w:sz="0" w:space="0" w:color="auto"/>
      </w:divBdr>
      <w:divsChild>
        <w:div w:id="916942681">
          <w:marLeft w:val="0"/>
          <w:marRight w:val="0"/>
          <w:marTop w:val="0"/>
          <w:marBottom w:val="0"/>
          <w:divBdr>
            <w:top w:val="none" w:sz="0" w:space="0" w:color="auto"/>
            <w:left w:val="none" w:sz="0" w:space="0" w:color="auto"/>
            <w:bottom w:val="none" w:sz="0" w:space="0" w:color="auto"/>
            <w:right w:val="none" w:sz="0" w:space="0" w:color="auto"/>
          </w:divBdr>
        </w:div>
        <w:div w:id="1661039575">
          <w:marLeft w:val="0"/>
          <w:marRight w:val="0"/>
          <w:marTop w:val="0"/>
          <w:marBottom w:val="0"/>
          <w:divBdr>
            <w:top w:val="none" w:sz="0" w:space="0" w:color="auto"/>
            <w:left w:val="none" w:sz="0" w:space="0" w:color="auto"/>
            <w:bottom w:val="none" w:sz="0" w:space="0" w:color="auto"/>
            <w:right w:val="none" w:sz="0" w:space="0" w:color="auto"/>
          </w:divBdr>
        </w:div>
        <w:div w:id="671950316">
          <w:marLeft w:val="0"/>
          <w:marRight w:val="0"/>
          <w:marTop w:val="0"/>
          <w:marBottom w:val="0"/>
          <w:divBdr>
            <w:top w:val="none" w:sz="0" w:space="0" w:color="auto"/>
            <w:left w:val="none" w:sz="0" w:space="0" w:color="auto"/>
            <w:bottom w:val="none" w:sz="0" w:space="0" w:color="auto"/>
            <w:right w:val="none" w:sz="0" w:space="0" w:color="auto"/>
          </w:divBdr>
        </w:div>
        <w:div w:id="1869028011">
          <w:marLeft w:val="0"/>
          <w:marRight w:val="0"/>
          <w:marTop w:val="0"/>
          <w:marBottom w:val="0"/>
          <w:divBdr>
            <w:top w:val="none" w:sz="0" w:space="0" w:color="auto"/>
            <w:left w:val="none" w:sz="0" w:space="0" w:color="auto"/>
            <w:bottom w:val="none" w:sz="0" w:space="0" w:color="auto"/>
            <w:right w:val="none" w:sz="0" w:space="0" w:color="auto"/>
          </w:divBdr>
        </w:div>
      </w:divsChild>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6999511">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019497">
      <w:bodyDiv w:val="1"/>
      <w:marLeft w:val="0"/>
      <w:marRight w:val="0"/>
      <w:marTop w:val="0"/>
      <w:marBottom w:val="0"/>
      <w:divBdr>
        <w:top w:val="none" w:sz="0" w:space="0" w:color="auto"/>
        <w:left w:val="none" w:sz="0" w:space="0" w:color="auto"/>
        <w:bottom w:val="none" w:sz="0" w:space="0" w:color="auto"/>
        <w:right w:val="none" w:sz="0" w:space="0" w:color="auto"/>
      </w:divBdr>
      <w:divsChild>
        <w:div w:id="1448163512">
          <w:marLeft w:val="0"/>
          <w:marRight w:val="0"/>
          <w:marTop w:val="0"/>
          <w:marBottom w:val="0"/>
          <w:divBdr>
            <w:top w:val="dotted" w:sz="6" w:space="4" w:color="auto"/>
            <w:left w:val="none" w:sz="0" w:space="0" w:color="auto"/>
            <w:bottom w:val="dotted" w:sz="6" w:space="4" w:color="auto"/>
            <w:right w:val="none" w:sz="0" w:space="0" w:color="auto"/>
          </w:divBdr>
        </w:div>
        <w:div w:id="330763736">
          <w:marLeft w:val="0"/>
          <w:marRight w:val="0"/>
          <w:marTop w:val="0"/>
          <w:marBottom w:val="0"/>
          <w:divBdr>
            <w:top w:val="none" w:sz="0" w:space="0" w:color="auto"/>
            <w:left w:val="none" w:sz="0" w:space="0" w:color="auto"/>
            <w:bottom w:val="none" w:sz="0" w:space="0" w:color="auto"/>
            <w:right w:val="none" w:sz="0" w:space="0" w:color="auto"/>
          </w:divBdr>
        </w:div>
      </w:divsChild>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4832698">
      <w:bodyDiv w:val="1"/>
      <w:marLeft w:val="0"/>
      <w:marRight w:val="0"/>
      <w:marTop w:val="0"/>
      <w:marBottom w:val="0"/>
      <w:divBdr>
        <w:top w:val="none" w:sz="0" w:space="0" w:color="auto"/>
        <w:left w:val="none" w:sz="0" w:space="0" w:color="auto"/>
        <w:bottom w:val="none" w:sz="0" w:space="0" w:color="auto"/>
        <w:right w:val="none" w:sz="0" w:space="0" w:color="auto"/>
      </w:divBdr>
      <w:divsChild>
        <w:div w:id="107358046">
          <w:marLeft w:val="0"/>
          <w:marRight w:val="0"/>
          <w:marTop w:val="0"/>
          <w:marBottom w:val="0"/>
          <w:divBdr>
            <w:top w:val="none" w:sz="0" w:space="0" w:color="auto"/>
            <w:left w:val="none" w:sz="0" w:space="0" w:color="auto"/>
            <w:bottom w:val="none" w:sz="0" w:space="0" w:color="auto"/>
            <w:right w:val="none" w:sz="0" w:space="0" w:color="auto"/>
          </w:divBdr>
        </w:div>
        <w:div w:id="1490635161">
          <w:marLeft w:val="0"/>
          <w:marRight w:val="0"/>
          <w:marTop w:val="0"/>
          <w:marBottom w:val="0"/>
          <w:divBdr>
            <w:top w:val="none" w:sz="0" w:space="0" w:color="auto"/>
            <w:left w:val="none" w:sz="0" w:space="0" w:color="auto"/>
            <w:bottom w:val="none" w:sz="0" w:space="0" w:color="auto"/>
            <w:right w:val="none" w:sz="0" w:space="0" w:color="auto"/>
          </w:divBdr>
        </w:div>
        <w:div w:id="569850789">
          <w:marLeft w:val="0"/>
          <w:marRight w:val="0"/>
          <w:marTop w:val="0"/>
          <w:marBottom w:val="0"/>
          <w:divBdr>
            <w:top w:val="none" w:sz="0" w:space="0" w:color="auto"/>
            <w:left w:val="none" w:sz="0" w:space="0" w:color="auto"/>
            <w:bottom w:val="none" w:sz="0" w:space="0" w:color="auto"/>
            <w:right w:val="none" w:sz="0" w:space="0" w:color="auto"/>
          </w:divBdr>
        </w:div>
        <w:div w:id="1381199387">
          <w:marLeft w:val="0"/>
          <w:marRight w:val="0"/>
          <w:marTop w:val="0"/>
          <w:marBottom w:val="0"/>
          <w:divBdr>
            <w:top w:val="none" w:sz="0" w:space="0" w:color="auto"/>
            <w:left w:val="none" w:sz="0" w:space="0" w:color="auto"/>
            <w:bottom w:val="none" w:sz="0" w:space="0" w:color="auto"/>
            <w:right w:val="none" w:sz="0" w:space="0" w:color="auto"/>
          </w:divBdr>
        </w:div>
        <w:div w:id="848177921">
          <w:marLeft w:val="0"/>
          <w:marRight w:val="0"/>
          <w:marTop w:val="0"/>
          <w:marBottom w:val="0"/>
          <w:divBdr>
            <w:top w:val="none" w:sz="0" w:space="0" w:color="auto"/>
            <w:left w:val="none" w:sz="0" w:space="0" w:color="auto"/>
            <w:bottom w:val="none" w:sz="0" w:space="0" w:color="auto"/>
            <w:right w:val="none" w:sz="0" w:space="0" w:color="auto"/>
          </w:divBdr>
        </w:div>
        <w:div w:id="1340086218">
          <w:marLeft w:val="0"/>
          <w:marRight w:val="0"/>
          <w:marTop w:val="0"/>
          <w:marBottom w:val="0"/>
          <w:divBdr>
            <w:top w:val="none" w:sz="0" w:space="0" w:color="auto"/>
            <w:left w:val="none" w:sz="0" w:space="0" w:color="auto"/>
            <w:bottom w:val="none" w:sz="0" w:space="0" w:color="auto"/>
            <w:right w:val="none" w:sz="0" w:space="0" w:color="auto"/>
          </w:divBdr>
        </w:div>
        <w:div w:id="717972636">
          <w:marLeft w:val="0"/>
          <w:marRight w:val="0"/>
          <w:marTop w:val="0"/>
          <w:marBottom w:val="0"/>
          <w:divBdr>
            <w:top w:val="none" w:sz="0" w:space="0" w:color="auto"/>
            <w:left w:val="none" w:sz="0" w:space="0" w:color="auto"/>
            <w:bottom w:val="none" w:sz="0" w:space="0" w:color="auto"/>
            <w:right w:val="none" w:sz="0" w:space="0" w:color="auto"/>
          </w:divBdr>
        </w:div>
        <w:div w:id="1644192570">
          <w:marLeft w:val="0"/>
          <w:marRight w:val="0"/>
          <w:marTop w:val="0"/>
          <w:marBottom w:val="0"/>
          <w:divBdr>
            <w:top w:val="none" w:sz="0" w:space="0" w:color="auto"/>
            <w:left w:val="none" w:sz="0" w:space="0" w:color="auto"/>
            <w:bottom w:val="none" w:sz="0" w:space="0" w:color="auto"/>
            <w:right w:val="none" w:sz="0" w:space="0" w:color="auto"/>
          </w:divBdr>
        </w:div>
        <w:div w:id="1594707647">
          <w:marLeft w:val="0"/>
          <w:marRight w:val="0"/>
          <w:marTop w:val="0"/>
          <w:marBottom w:val="0"/>
          <w:divBdr>
            <w:top w:val="none" w:sz="0" w:space="0" w:color="auto"/>
            <w:left w:val="none" w:sz="0" w:space="0" w:color="auto"/>
            <w:bottom w:val="none" w:sz="0" w:space="0" w:color="auto"/>
            <w:right w:val="none" w:sz="0" w:space="0" w:color="auto"/>
          </w:divBdr>
        </w:div>
        <w:div w:id="168377372">
          <w:marLeft w:val="0"/>
          <w:marRight w:val="0"/>
          <w:marTop w:val="0"/>
          <w:marBottom w:val="0"/>
          <w:divBdr>
            <w:top w:val="none" w:sz="0" w:space="0" w:color="auto"/>
            <w:left w:val="none" w:sz="0" w:space="0" w:color="auto"/>
            <w:bottom w:val="none" w:sz="0" w:space="0" w:color="auto"/>
            <w:right w:val="none" w:sz="0" w:space="0" w:color="auto"/>
          </w:divBdr>
        </w:div>
        <w:div w:id="708847324">
          <w:marLeft w:val="0"/>
          <w:marRight w:val="0"/>
          <w:marTop w:val="0"/>
          <w:marBottom w:val="0"/>
          <w:divBdr>
            <w:top w:val="none" w:sz="0" w:space="0" w:color="auto"/>
            <w:left w:val="none" w:sz="0" w:space="0" w:color="auto"/>
            <w:bottom w:val="none" w:sz="0" w:space="0" w:color="auto"/>
            <w:right w:val="none" w:sz="0" w:space="0" w:color="auto"/>
          </w:divBdr>
        </w:div>
        <w:div w:id="1690986883">
          <w:marLeft w:val="0"/>
          <w:marRight w:val="0"/>
          <w:marTop w:val="0"/>
          <w:marBottom w:val="0"/>
          <w:divBdr>
            <w:top w:val="none" w:sz="0" w:space="0" w:color="auto"/>
            <w:left w:val="none" w:sz="0" w:space="0" w:color="auto"/>
            <w:bottom w:val="none" w:sz="0" w:space="0" w:color="auto"/>
            <w:right w:val="none" w:sz="0" w:space="0" w:color="auto"/>
          </w:divBdr>
        </w:div>
        <w:div w:id="1671829178">
          <w:marLeft w:val="0"/>
          <w:marRight w:val="0"/>
          <w:marTop w:val="0"/>
          <w:marBottom w:val="0"/>
          <w:divBdr>
            <w:top w:val="none" w:sz="0" w:space="0" w:color="auto"/>
            <w:left w:val="none" w:sz="0" w:space="0" w:color="auto"/>
            <w:bottom w:val="none" w:sz="0" w:space="0" w:color="auto"/>
            <w:right w:val="none" w:sz="0" w:space="0" w:color="auto"/>
          </w:divBdr>
        </w:div>
        <w:div w:id="1824081454">
          <w:marLeft w:val="0"/>
          <w:marRight w:val="0"/>
          <w:marTop w:val="0"/>
          <w:marBottom w:val="0"/>
          <w:divBdr>
            <w:top w:val="none" w:sz="0" w:space="0" w:color="auto"/>
            <w:left w:val="none" w:sz="0" w:space="0" w:color="auto"/>
            <w:bottom w:val="none" w:sz="0" w:space="0" w:color="auto"/>
            <w:right w:val="none" w:sz="0" w:space="0" w:color="auto"/>
          </w:divBdr>
        </w:div>
        <w:div w:id="1966038128">
          <w:marLeft w:val="0"/>
          <w:marRight w:val="0"/>
          <w:marTop w:val="0"/>
          <w:marBottom w:val="0"/>
          <w:divBdr>
            <w:top w:val="none" w:sz="0" w:space="0" w:color="auto"/>
            <w:left w:val="none" w:sz="0" w:space="0" w:color="auto"/>
            <w:bottom w:val="none" w:sz="0" w:space="0" w:color="auto"/>
            <w:right w:val="none" w:sz="0" w:space="0" w:color="auto"/>
          </w:divBdr>
        </w:div>
        <w:div w:id="1384865547">
          <w:marLeft w:val="0"/>
          <w:marRight w:val="0"/>
          <w:marTop w:val="0"/>
          <w:marBottom w:val="0"/>
          <w:divBdr>
            <w:top w:val="none" w:sz="0" w:space="0" w:color="auto"/>
            <w:left w:val="none" w:sz="0" w:space="0" w:color="auto"/>
            <w:bottom w:val="none" w:sz="0" w:space="0" w:color="auto"/>
            <w:right w:val="none" w:sz="0" w:space="0" w:color="auto"/>
          </w:divBdr>
        </w:div>
        <w:div w:id="1567107703">
          <w:marLeft w:val="0"/>
          <w:marRight w:val="0"/>
          <w:marTop w:val="0"/>
          <w:marBottom w:val="0"/>
          <w:divBdr>
            <w:top w:val="none" w:sz="0" w:space="0" w:color="auto"/>
            <w:left w:val="none" w:sz="0" w:space="0" w:color="auto"/>
            <w:bottom w:val="none" w:sz="0" w:space="0" w:color="auto"/>
            <w:right w:val="none" w:sz="0" w:space="0" w:color="auto"/>
          </w:divBdr>
        </w:div>
        <w:div w:id="852039382">
          <w:marLeft w:val="0"/>
          <w:marRight w:val="0"/>
          <w:marTop w:val="0"/>
          <w:marBottom w:val="0"/>
          <w:divBdr>
            <w:top w:val="none" w:sz="0" w:space="0" w:color="auto"/>
            <w:left w:val="none" w:sz="0" w:space="0" w:color="auto"/>
            <w:bottom w:val="none" w:sz="0" w:space="0" w:color="auto"/>
            <w:right w:val="none" w:sz="0" w:space="0" w:color="auto"/>
          </w:divBdr>
        </w:div>
        <w:div w:id="830868499">
          <w:marLeft w:val="0"/>
          <w:marRight w:val="0"/>
          <w:marTop w:val="0"/>
          <w:marBottom w:val="0"/>
          <w:divBdr>
            <w:top w:val="none" w:sz="0" w:space="0" w:color="auto"/>
            <w:left w:val="none" w:sz="0" w:space="0" w:color="auto"/>
            <w:bottom w:val="none" w:sz="0" w:space="0" w:color="auto"/>
            <w:right w:val="none" w:sz="0" w:space="0" w:color="auto"/>
          </w:divBdr>
        </w:div>
        <w:div w:id="879708252">
          <w:marLeft w:val="0"/>
          <w:marRight w:val="0"/>
          <w:marTop w:val="0"/>
          <w:marBottom w:val="0"/>
          <w:divBdr>
            <w:top w:val="none" w:sz="0" w:space="0" w:color="auto"/>
            <w:left w:val="none" w:sz="0" w:space="0" w:color="auto"/>
            <w:bottom w:val="none" w:sz="0" w:space="0" w:color="auto"/>
            <w:right w:val="none" w:sz="0" w:space="0" w:color="auto"/>
          </w:divBdr>
        </w:div>
        <w:div w:id="528376889">
          <w:marLeft w:val="0"/>
          <w:marRight w:val="0"/>
          <w:marTop w:val="0"/>
          <w:marBottom w:val="0"/>
          <w:divBdr>
            <w:top w:val="none" w:sz="0" w:space="0" w:color="auto"/>
            <w:left w:val="none" w:sz="0" w:space="0" w:color="auto"/>
            <w:bottom w:val="none" w:sz="0" w:space="0" w:color="auto"/>
            <w:right w:val="none" w:sz="0" w:space="0" w:color="auto"/>
          </w:divBdr>
        </w:div>
        <w:div w:id="1948808160">
          <w:marLeft w:val="0"/>
          <w:marRight w:val="0"/>
          <w:marTop w:val="0"/>
          <w:marBottom w:val="0"/>
          <w:divBdr>
            <w:top w:val="none" w:sz="0" w:space="0" w:color="auto"/>
            <w:left w:val="none" w:sz="0" w:space="0" w:color="auto"/>
            <w:bottom w:val="none" w:sz="0" w:space="0" w:color="auto"/>
            <w:right w:val="none" w:sz="0" w:space="0" w:color="auto"/>
          </w:divBdr>
        </w:div>
        <w:div w:id="270017531">
          <w:marLeft w:val="0"/>
          <w:marRight w:val="0"/>
          <w:marTop w:val="0"/>
          <w:marBottom w:val="0"/>
          <w:divBdr>
            <w:top w:val="none" w:sz="0" w:space="0" w:color="auto"/>
            <w:left w:val="none" w:sz="0" w:space="0" w:color="auto"/>
            <w:bottom w:val="none" w:sz="0" w:space="0" w:color="auto"/>
            <w:right w:val="none" w:sz="0" w:space="0" w:color="auto"/>
          </w:divBdr>
        </w:div>
        <w:div w:id="1920405599">
          <w:marLeft w:val="0"/>
          <w:marRight w:val="0"/>
          <w:marTop w:val="0"/>
          <w:marBottom w:val="0"/>
          <w:divBdr>
            <w:top w:val="none" w:sz="0" w:space="0" w:color="auto"/>
            <w:left w:val="none" w:sz="0" w:space="0" w:color="auto"/>
            <w:bottom w:val="none" w:sz="0" w:space="0" w:color="auto"/>
            <w:right w:val="none" w:sz="0" w:space="0" w:color="auto"/>
          </w:divBdr>
        </w:div>
        <w:div w:id="603348024">
          <w:marLeft w:val="0"/>
          <w:marRight w:val="0"/>
          <w:marTop w:val="0"/>
          <w:marBottom w:val="0"/>
          <w:divBdr>
            <w:top w:val="none" w:sz="0" w:space="0" w:color="auto"/>
            <w:left w:val="none" w:sz="0" w:space="0" w:color="auto"/>
            <w:bottom w:val="none" w:sz="0" w:space="0" w:color="auto"/>
            <w:right w:val="none" w:sz="0" w:space="0" w:color="auto"/>
          </w:divBdr>
        </w:div>
        <w:div w:id="114370308">
          <w:marLeft w:val="0"/>
          <w:marRight w:val="0"/>
          <w:marTop w:val="0"/>
          <w:marBottom w:val="0"/>
          <w:divBdr>
            <w:top w:val="none" w:sz="0" w:space="0" w:color="auto"/>
            <w:left w:val="none" w:sz="0" w:space="0" w:color="auto"/>
            <w:bottom w:val="none" w:sz="0" w:space="0" w:color="auto"/>
            <w:right w:val="none" w:sz="0" w:space="0" w:color="auto"/>
          </w:divBdr>
        </w:div>
        <w:div w:id="1656372702">
          <w:marLeft w:val="0"/>
          <w:marRight w:val="0"/>
          <w:marTop w:val="0"/>
          <w:marBottom w:val="0"/>
          <w:divBdr>
            <w:top w:val="none" w:sz="0" w:space="0" w:color="auto"/>
            <w:left w:val="none" w:sz="0" w:space="0" w:color="auto"/>
            <w:bottom w:val="none" w:sz="0" w:space="0" w:color="auto"/>
            <w:right w:val="none" w:sz="0" w:space="0" w:color="auto"/>
          </w:divBdr>
        </w:div>
        <w:div w:id="185217184">
          <w:marLeft w:val="0"/>
          <w:marRight w:val="0"/>
          <w:marTop w:val="0"/>
          <w:marBottom w:val="0"/>
          <w:divBdr>
            <w:top w:val="none" w:sz="0" w:space="0" w:color="auto"/>
            <w:left w:val="none" w:sz="0" w:space="0" w:color="auto"/>
            <w:bottom w:val="none" w:sz="0" w:space="0" w:color="auto"/>
            <w:right w:val="none" w:sz="0" w:space="0" w:color="auto"/>
          </w:divBdr>
        </w:div>
        <w:div w:id="2047362334">
          <w:marLeft w:val="0"/>
          <w:marRight w:val="0"/>
          <w:marTop w:val="0"/>
          <w:marBottom w:val="0"/>
          <w:divBdr>
            <w:top w:val="none" w:sz="0" w:space="0" w:color="auto"/>
            <w:left w:val="none" w:sz="0" w:space="0" w:color="auto"/>
            <w:bottom w:val="none" w:sz="0" w:space="0" w:color="auto"/>
            <w:right w:val="none" w:sz="0" w:space="0" w:color="auto"/>
          </w:divBdr>
        </w:div>
        <w:div w:id="691997358">
          <w:marLeft w:val="0"/>
          <w:marRight w:val="0"/>
          <w:marTop w:val="0"/>
          <w:marBottom w:val="0"/>
          <w:divBdr>
            <w:top w:val="none" w:sz="0" w:space="0" w:color="auto"/>
            <w:left w:val="none" w:sz="0" w:space="0" w:color="auto"/>
            <w:bottom w:val="none" w:sz="0" w:space="0" w:color="auto"/>
            <w:right w:val="none" w:sz="0" w:space="0" w:color="auto"/>
          </w:divBdr>
        </w:div>
        <w:div w:id="1017467722">
          <w:marLeft w:val="0"/>
          <w:marRight w:val="0"/>
          <w:marTop w:val="0"/>
          <w:marBottom w:val="0"/>
          <w:divBdr>
            <w:top w:val="none" w:sz="0" w:space="0" w:color="auto"/>
            <w:left w:val="none" w:sz="0" w:space="0" w:color="auto"/>
            <w:bottom w:val="none" w:sz="0" w:space="0" w:color="auto"/>
            <w:right w:val="none" w:sz="0" w:space="0" w:color="auto"/>
          </w:divBdr>
        </w:div>
        <w:div w:id="1844934182">
          <w:marLeft w:val="0"/>
          <w:marRight w:val="0"/>
          <w:marTop w:val="0"/>
          <w:marBottom w:val="0"/>
          <w:divBdr>
            <w:top w:val="none" w:sz="0" w:space="0" w:color="auto"/>
            <w:left w:val="none" w:sz="0" w:space="0" w:color="auto"/>
            <w:bottom w:val="none" w:sz="0" w:space="0" w:color="auto"/>
            <w:right w:val="none" w:sz="0" w:space="0" w:color="auto"/>
          </w:divBdr>
        </w:div>
        <w:div w:id="749931814">
          <w:marLeft w:val="0"/>
          <w:marRight w:val="0"/>
          <w:marTop w:val="0"/>
          <w:marBottom w:val="0"/>
          <w:divBdr>
            <w:top w:val="none" w:sz="0" w:space="0" w:color="auto"/>
            <w:left w:val="none" w:sz="0" w:space="0" w:color="auto"/>
            <w:bottom w:val="none" w:sz="0" w:space="0" w:color="auto"/>
            <w:right w:val="none" w:sz="0" w:space="0" w:color="auto"/>
          </w:divBdr>
        </w:div>
        <w:div w:id="11692202">
          <w:marLeft w:val="0"/>
          <w:marRight w:val="0"/>
          <w:marTop w:val="0"/>
          <w:marBottom w:val="0"/>
          <w:divBdr>
            <w:top w:val="none" w:sz="0" w:space="0" w:color="auto"/>
            <w:left w:val="none" w:sz="0" w:space="0" w:color="auto"/>
            <w:bottom w:val="none" w:sz="0" w:space="0" w:color="auto"/>
            <w:right w:val="none" w:sz="0" w:space="0" w:color="auto"/>
          </w:divBdr>
        </w:div>
        <w:div w:id="2068795277">
          <w:marLeft w:val="0"/>
          <w:marRight w:val="0"/>
          <w:marTop w:val="0"/>
          <w:marBottom w:val="0"/>
          <w:divBdr>
            <w:top w:val="none" w:sz="0" w:space="0" w:color="auto"/>
            <w:left w:val="none" w:sz="0" w:space="0" w:color="auto"/>
            <w:bottom w:val="none" w:sz="0" w:space="0" w:color="auto"/>
            <w:right w:val="none" w:sz="0" w:space="0" w:color="auto"/>
          </w:divBdr>
        </w:div>
        <w:div w:id="2095661226">
          <w:marLeft w:val="0"/>
          <w:marRight w:val="0"/>
          <w:marTop w:val="0"/>
          <w:marBottom w:val="0"/>
          <w:divBdr>
            <w:top w:val="none" w:sz="0" w:space="0" w:color="auto"/>
            <w:left w:val="none" w:sz="0" w:space="0" w:color="auto"/>
            <w:bottom w:val="none" w:sz="0" w:space="0" w:color="auto"/>
            <w:right w:val="none" w:sz="0" w:space="0" w:color="auto"/>
          </w:divBdr>
        </w:div>
        <w:div w:id="1133254892">
          <w:marLeft w:val="0"/>
          <w:marRight w:val="0"/>
          <w:marTop w:val="0"/>
          <w:marBottom w:val="0"/>
          <w:divBdr>
            <w:top w:val="none" w:sz="0" w:space="0" w:color="auto"/>
            <w:left w:val="none" w:sz="0" w:space="0" w:color="auto"/>
            <w:bottom w:val="none" w:sz="0" w:space="0" w:color="auto"/>
            <w:right w:val="none" w:sz="0" w:space="0" w:color="auto"/>
          </w:divBdr>
        </w:div>
        <w:div w:id="693653010">
          <w:marLeft w:val="0"/>
          <w:marRight w:val="0"/>
          <w:marTop w:val="0"/>
          <w:marBottom w:val="0"/>
          <w:divBdr>
            <w:top w:val="none" w:sz="0" w:space="0" w:color="auto"/>
            <w:left w:val="none" w:sz="0" w:space="0" w:color="auto"/>
            <w:bottom w:val="none" w:sz="0" w:space="0" w:color="auto"/>
            <w:right w:val="none" w:sz="0" w:space="0" w:color="auto"/>
          </w:divBdr>
        </w:div>
        <w:div w:id="617642816">
          <w:marLeft w:val="0"/>
          <w:marRight w:val="0"/>
          <w:marTop w:val="0"/>
          <w:marBottom w:val="0"/>
          <w:divBdr>
            <w:top w:val="none" w:sz="0" w:space="0" w:color="auto"/>
            <w:left w:val="none" w:sz="0" w:space="0" w:color="auto"/>
            <w:bottom w:val="none" w:sz="0" w:space="0" w:color="auto"/>
            <w:right w:val="none" w:sz="0" w:space="0" w:color="auto"/>
          </w:divBdr>
        </w:div>
        <w:div w:id="1894924924">
          <w:marLeft w:val="0"/>
          <w:marRight w:val="0"/>
          <w:marTop w:val="0"/>
          <w:marBottom w:val="0"/>
          <w:divBdr>
            <w:top w:val="none" w:sz="0" w:space="0" w:color="auto"/>
            <w:left w:val="none" w:sz="0" w:space="0" w:color="auto"/>
            <w:bottom w:val="none" w:sz="0" w:space="0" w:color="auto"/>
            <w:right w:val="none" w:sz="0" w:space="0" w:color="auto"/>
          </w:divBdr>
        </w:div>
        <w:div w:id="663817520">
          <w:marLeft w:val="0"/>
          <w:marRight w:val="0"/>
          <w:marTop w:val="0"/>
          <w:marBottom w:val="0"/>
          <w:divBdr>
            <w:top w:val="none" w:sz="0" w:space="0" w:color="auto"/>
            <w:left w:val="none" w:sz="0" w:space="0" w:color="auto"/>
            <w:bottom w:val="none" w:sz="0" w:space="0" w:color="auto"/>
            <w:right w:val="none" w:sz="0" w:space="0" w:color="auto"/>
          </w:divBdr>
        </w:div>
        <w:div w:id="2076849603">
          <w:marLeft w:val="0"/>
          <w:marRight w:val="0"/>
          <w:marTop w:val="0"/>
          <w:marBottom w:val="0"/>
          <w:divBdr>
            <w:top w:val="none" w:sz="0" w:space="0" w:color="auto"/>
            <w:left w:val="none" w:sz="0" w:space="0" w:color="auto"/>
            <w:bottom w:val="none" w:sz="0" w:space="0" w:color="auto"/>
            <w:right w:val="none" w:sz="0" w:space="0" w:color="auto"/>
          </w:divBdr>
        </w:div>
        <w:div w:id="51123322">
          <w:marLeft w:val="0"/>
          <w:marRight w:val="0"/>
          <w:marTop w:val="0"/>
          <w:marBottom w:val="0"/>
          <w:divBdr>
            <w:top w:val="none" w:sz="0" w:space="0" w:color="auto"/>
            <w:left w:val="none" w:sz="0" w:space="0" w:color="auto"/>
            <w:bottom w:val="none" w:sz="0" w:space="0" w:color="auto"/>
            <w:right w:val="none" w:sz="0" w:space="0" w:color="auto"/>
          </w:divBdr>
        </w:div>
        <w:div w:id="317344166">
          <w:marLeft w:val="0"/>
          <w:marRight w:val="0"/>
          <w:marTop w:val="0"/>
          <w:marBottom w:val="0"/>
          <w:divBdr>
            <w:top w:val="none" w:sz="0" w:space="0" w:color="auto"/>
            <w:left w:val="none" w:sz="0" w:space="0" w:color="auto"/>
            <w:bottom w:val="none" w:sz="0" w:space="0" w:color="auto"/>
            <w:right w:val="none" w:sz="0" w:space="0" w:color="auto"/>
          </w:divBdr>
        </w:div>
        <w:div w:id="76051123">
          <w:marLeft w:val="0"/>
          <w:marRight w:val="0"/>
          <w:marTop w:val="0"/>
          <w:marBottom w:val="0"/>
          <w:divBdr>
            <w:top w:val="none" w:sz="0" w:space="0" w:color="auto"/>
            <w:left w:val="none" w:sz="0" w:space="0" w:color="auto"/>
            <w:bottom w:val="none" w:sz="0" w:space="0" w:color="auto"/>
            <w:right w:val="none" w:sz="0" w:space="0" w:color="auto"/>
          </w:divBdr>
        </w:div>
        <w:div w:id="1830320805">
          <w:marLeft w:val="0"/>
          <w:marRight w:val="0"/>
          <w:marTop w:val="0"/>
          <w:marBottom w:val="0"/>
          <w:divBdr>
            <w:top w:val="none" w:sz="0" w:space="0" w:color="auto"/>
            <w:left w:val="none" w:sz="0" w:space="0" w:color="auto"/>
            <w:bottom w:val="none" w:sz="0" w:space="0" w:color="auto"/>
            <w:right w:val="none" w:sz="0" w:space="0" w:color="auto"/>
          </w:divBdr>
        </w:div>
        <w:div w:id="1020425250">
          <w:marLeft w:val="0"/>
          <w:marRight w:val="0"/>
          <w:marTop w:val="0"/>
          <w:marBottom w:val="0"/>
          <w:divBdr>
            <w:top w:val="none" w:sz="0" w:space="0" w:color="auto"/>
            <w:left w:val="none" w:sz="0" w:space="0" w:color="auto"/>
            <w:bottom w:val="none" w:sz="0" w:space="0" w:color="auto"/>
            <w:right w:val="none" w:sz="0" w:space="0" w:color="auto"/>
          </w:divBdr>
        </w:div>
        <w:div w:id="1669558482">
          <w:marLeft w:val="0"/>
          <w:marRight w:val="0"/>
          <w:marTop w:val="0"/>
          <w:marBottom w:val="0"/>
          <w:divBdr>
            <w:top w:val="none" w:sz="0" w:space="0" w:color="auto"/>
            <w:left w:val="none" w:sz="0" w:space="0" w:color="auto"/>
            <w:bottom w:val="none" w:sz="0" w:space="0" w:color="auto"/>
            <w:right w:val="none" w:sz="0" w:space="0" w:color="auto"/>
          </w:divBdr>
        </w:div>
        <w:div w:id="1065683197">
          <w:marLeft w:val="0"/>
          <w:marRight w:val="0"/>
          <w:marTop w:val="0"/>
          <w:marBottom w:val="0"/>
          <w:divBdr>
            <w:top w:val="none" w:sz="0" w:space="0" w:color="auto"/>
            <w:left w:val="none" w:sz="0" w:space="0" w:color="auto"/>
            <w:bottom w:val="none" w:sz="0" w:space="0" w:color="auto"/>
            <w:right w:val="none" w:sz="0" w:space="0" w:color="auto"/>
          </w:divBdr>
        </w:div>
        <w:div w:id="1489634471">
          <w:marLeft w:val="0"/>
          <w:marRight w:val="0"/>
          <w:marTop w:val="0"/>
          <w:marBottom w:val="0"/>
          <w:divBdr>
            <w:top w:val="none" w:sz="0" w:space="0" w:color="auto"/>
            <w:left w:val="none" w:sz="0" w:space="0" w:color="auto"/>
            <w:bottom w:val="none" w:sz="0" w:space="0" w:color="auto"/>
            <w:right w:val="none" w:sz="0" w:space="0" w:color="auto"/>
          </w:divBdr>
        </w:div>
        <w:div w:id="2053767772">
          <w:marLeft w:val="0"/>
          <w:marRight w:val="0"/>
          <w:marTop w:val="0"/>
          <w:marBottom w:val="0"/>
          <w:divBdr>
            <w:top w:val="none" w:sz="0" w:space="0" w:color="auto"/>
            <w:left w:val="none" w:sz="0" w:space="0" w:color="auto"/>
            <w:bottom w:val="none" w:sz="0" w:space="0" w:color="auto"/>
            <w:right w:val="none" w:sz="0" w:space="0" w:color="auto"/>
          </w:divBdr>
        </w:div>
        <w:div w:id="131291725">
          <w:marLeft w:val="0"/>
          <w:marRight w:val="0"/>
          <w:marTop w:val="0"/>
          <w:marBottom w:val="0"/>
          <w:divBdr>
            <w:top w:val="none" w:sz="0" w:space="0" w:color="auto"/>
            <w:left w:val="none" w:sz="0" w:space="0" w:color="auto"/>
            <w:bottom w:val="none" w:sz="0" w:space="0" w:color="auto"/>
            <w:right w:val="none" w:sz="0" w:space="0" w:color="auto"/>
          </w:divBdr>
        </w:div>
        <w:div w:id="1435518140">
          <w:marLeft w:val="0"/>
          <w:marRight w:val="0"/>
          <w:marTop w:val="0"/>
          <w:marBottom w:val="0"/>
          <w:divBdr>
            <w:top w:val="none" w:sz="0" w:space="0" w:color="auto"/>
            <w:left w:val="none" w:sz="0" w:space="0" w:color="auto"/>
            <w:bottom w:val="none" w:sz="0" w:space="0" w:color="auto"/>
            <w:right w:val="none" w:sz="0" w:space="0" w:color="auto"/>
          </w:divBdr>
        </w:div>
        <w:div w:id="1937057269">
          <w:marLeft w:val="0"/>
          <w:marRight w:val="0"/>
          <w:marTop w:val="0"/>
          <w:marBottom w:val="0"/>
          <w:divBdr>
            <w:top w:val="none" w:sz="0" w:space="0" w:color="auto"/>
            <w:left w:val="none" w:sz="0" w:space="0" w:color="auto"/>
            <w:bottom w:val="none" w:sz="0" w:space="0" w:color="auto"/>
            <w:right w:val="none" w:sz="0" w:space="0" w:color="auto"/>
          </w:divBdr>
        </w:div>
        <w:div w:id="1173762203">
          <w:marLeft w:val="0"/>
          <w:marRight w:val="0"/>
          <w:marTop w:val="0"/>
          <w:marBottom w:val="0"/>
          <w:divBdr>
            <w:top w:val="none" w:sz="0" w:space="0" w:color="auto"/>
            <w:left w:val="none" w:sz="0" w:space="0" w:color="auto"/>
            <w:bottom w:val="none" w:sz="0" w:space="0" w:color="auto"/>
            <w:right w:val="none" w:sz="0" w:space="0" w:color="auto"/>
          </w:divBdr>
        </w:div>
        <w:div w:id="1137382010">
          <w:marLeft w:val="0"/>
          <w:marRight w:val="0"/>
          <w:marTop w:val="0"/>
          <w:marBottom w:val="0"/>
          <w:divBdr>
            <w:top w:val="none" w:sz="0" w:space="0" w:color="auto"/>
            <w:left w:val="none" w:sz="0" w:space="0" w:color="auto"/>
            <w:bottom w:val="none" w:sz="0" w:space="0" w:color="auto"/>
            <w:right w:val="none" w:sz="0" w:space="0" w:color="auto"/>
          </w:divBdr>
        </w:div>
        <w:div w:id="1427463535">
          <w:marLeft w:val="0"/>
          <w:marRight w:val="0"/>
          <w:marTop w:val="0"/>
          <w:marBottom w:val="0"/>
          <w:divBdr>
            <w:top w:val="none" w:sz="0" w:space="0" w:color="auto"/>
            <w:left w:val="none" w:sz="0" w:space="0" w:color="auto"/>
            <w:bottom w:val="none" w:sz="0" w:space="0" w:color="auto"/>
            <w:right w:val="none" w:sz="0" w:space="0" w:color="auto"/>
          </w:divBdr>
        </w:div>
        <w:div w:id="51198795">
          <w:marLeft w:val="0"/>
          <w:marRight w:val="0"/>
          <w:marTop w:val="0"/>
          <w:marBottom w:val="0"/>
          <w:divBdr>
            <w:top w:val="none" w:sz="0" w:space="0" w:color="auto"/>
            <w:left w:val="none" w:sz="0" w:space="0" w:color="auto"/>
            <w:bottom w:val="none" w:sz="0" w:space="0" w:color="auto"/>
            <w:right w:val="none" w:sz="0" w:space="0" w:color="auto"/>
          </w:divBdr>
        </w:div>
        <w:div w:id="1145708509">
          <w:marLeft w:val="0"/>
          <w:marRight w:val="0"/>
          <w:marTop w:val="0"/>
          <w:marBottom w:val="0"/>
          <w:divBdr>
            <w:top w:val="none" w:sz="0" w:space="0" w:color="auto"/>
            <w:left w:val="none" w:sz="0" w:space="0" w:color="auto"/>
            <w:bottom w:val="none" w:sz="0" w:space="0" w:color="auto"/>
            <w:right w:val="none" w:sz="0" w:space="0" w:color="auto"/>
          </w:divBdr>
        </w:div>
        <w:div w:id="1675918891">
          <w:marLeft w:val="0"/>
          <w:marRight w:val="0"/>
          <w:marTop w:val="0"/>
          <w:marBottom w:val="0"/>
          <w:divBdr>
            <w:top w:val="none" w:sz="0" w:space="0" w:color="auto"/>
            <w:left w:val="none" w:sz="0" w:space="0" w:color="auto"/>
            <w:bottom w:val="none" w:sz="0" w:space="0" w:color="auto"/>
            <w:right w:val="none" w:sz="0" w:space="0" w:color="auto"/>
          </w:divBdr>
        </w:div>
        <w:div w:id="1437871285">
          <w:marLeft w:val="0"/>
          <w:marRight w:val="0"/>
          <w:marTop w:val="0"/>
          <w:marBottom w:val="0"/>
          <w:divBdr>
            <w:top w:val="none" w:sz="0" w:space="0" w:color="auto"/>
            <w:left w:val="none" w:sz="0" w:space="0" w:color="auto"/>
            <w:bottom w:val="none" w:sz="0" w:space="0" w:color="auto"/>
            <w:right w:val="none" w:sz="0" w:space="0" w:color="auto"/>
          </w:divBdr>
        </w:div>
        <w:div w:id="680741856">
          <w:marLeft w:val="0"/>
          <w:marRight w:val="0"/>
          <w:marTop w:val="0"/>
          <w:marBottom w:val="0"/>
          <w:divBdr>
            <w:top w:val="none" w:sz="0" w:space="0" w:color="auto"/>
            <w:left w:val="none" w:sz="0" w:space="0" w:color="auto"/>
            <w:bottom w:val="none" w:sz="0" w:space="0" w:color="auto"/>
            <w:right w:val="none" w:sz="0" w:space="0" w:color="auto"/>
          </w:divBdr>
        </w:div>
        <w:div w:id="2146584555">
          <w:marLeft w:val="0"/>
          <w:marRight w:val="0"/>
          <w:marTop w:val="0"/>
          <w:marBottom w:val="0"/>
          <w:divBdr>
            <w:top w:val="none" w:sz="0" w:space="0" w:color="auto"/>
            <w:left w:val="none" w:sz="0" w:space="0" w:color="auto"/>
            <w:bottom w:val="none" w:sz="0" w:space="0" w:color="auto"/>
            <w:right w:val="none" w:sz="0" w:space="0" w:color="auto"/>
          </w:divBdr>
        </w:div>
        <w:div w:id="614096011">
          <w:marLeft w:val="0"/>
          <w:marRight w:val="0"/>
          <w:marTop w:val="0"/>
          <w:marBottom w:val="0"/>
          <w:divBdr>
            <w:top w:val="none" w:sz="0" w:space="0" w:color="auto"/>
            <w:left w:val="none" w:sz="0" w:space="0" w:color="auto"/>
            <w:bottom w:val="none" w:sz="0" w:space="0" w:color="auto"/>
            <w:right w:val="none" w:sz="0" w:space="0" w:color="auto"/>
          </w:divBdr>
        </w:div>
        <w:div w:id="1589997613">
          <w:marLeft w:val="0"/>
          <w:marRight w:val="0"/>
          <w:marTop w:val="0"/>
          <w:marBottom w:val="0"/>
          <w:divBdr>
            <w:top w:val="none" w:sz="0" w:space="0" w:color="auto"/>
            <w:left w:val="none" w:sz="0" w:space="0" w:color="auto"/>
            <w:bottom w:val="none" w:sz="0" w:space="0" w:color="auto"/>
            <w:right w:val="none" w:sz="0" w:space="0" w:color="auto"/>
          </w:divBdr>
        </w:div>
        <w:div w:id="509612336">
          <w:marLeft w:val="0"/>
          <w:marRight w:val="0"/>
          <w:marTop w:val="0"/>
          <w:marBottom w:val="0"/>
          <w:divBdr>
            <w:top w:val="none" w:sz="0" w:space="0" w:color="auto"/>
            <w:left w:val="none" w:sz="0" w:space="0" w:color="auto"/>
            <w:bottom w:val="none" w:sz="0" w:space="0" w:color="auto"/>
            <w:right w:val="none" w:sz="0" w:space="0" w:color="auto"/>
          </w:divBdr>
        </w:div>
        <w:div w:id="1704790211">
          <w:marLeft w:val="0"/>
          <w:marRight w:val="0"/>
          <w:marTop w:val="0"/>
          <w:marBottom w:val="0"/>
          <w:divBdr>
            <w:top w:val="none" w:sz="0" w:space="0" w:color="auto"/>
            <w:left w:val="none" w:sz="0" w:space="0" w:color="auto"/>
            <w:bottom w:val="none" w:sz="0" w:space="0" w:color="auto"/>
            <w:right w:val="none" w:sz="0" w:space="0" w:color="auto"/>
          </w:divBdr>
        </w:div>
        <w:div w:id="803428588">
          <w:marLeft w:val="0"/>
          <w:marRight w:val="0"/>
          <w:marTop w:val="0"/>
          <w:marBottom w:val="0"/>
          <w:divBdr>
            <w:top w:val="none" w:sz="0" w:space="0" w:color="auto"/>
            <w:left w:val="none" w:sz="0" w:space="0" w:color="auto"/>
            <w:bottom w:val="none" w:sz="0" w:space="0" w:color="auto"/>
            <w:right w:val="none" w:sz="0" w:space="0" w:color="auto"/>
          </w:divBdr>
        </w:div>
        <w:div w:id="2048873417">
          <w:marLeft w:val="0"/>
          <w:marRight w:val="0"/>
          <w:marTop w:val="0"/>
          <w:marBottom w:val="0"/>
          <w:divBdr>
            <w:top w:val="none" w:sz="0" w:space="0" w:color="auto"/>
            <w:left w:val="none" w:sz="0" w:space="0" w:color="auto"/>
            <w:bottom w:val="none" w:sz="0" w:space="0" w:color="auto"/>
            <w:right w:val="none" w:sz="0" w:space="0" w:color="auto"/>
          </w:divBdr>
        </w:div>
        <w:div w:id="1411925337">
          <w:marLeft w:val="0"/>
          <w:marRight w:val="0"/>
          <w:marTop w:val="0"/>
          <w:marBottom w:val="0"/>
          <w:divBdr>
            <w:top w:val="none" w:sz="0" w:space="0" w:color="auto"/>
            <w:left w:val="none" w:sz="0" w:space="0" w:color="auto"/>
            <w:bottom w:val="none" w:sz="0" w:space="0" w:color="auto"/>
            <w:right w:val="none" w:sz="0" w:space="0" w:color="auto"/>
          </w:divBdr>
        </w:div>
        <w:div w:id="2003510743">
          <w:marLeft w:val="0"/>
          <w:marRight w:val="0"/>
          <w:marTop w:val="0"/>
          <w:marBottom w:val="0"/>
          <w:divBdr>
            <w:top w:val="none" w:sz="0" w:space="0" w:color="auto"/>
            <w:left w:val="none" w:sz="0" w:space="0" w:color="auto"/>
            <w:bottom w:val="none" w:sz="0" w:space="0" w:color="auto"/>
            <w:right w:val="none" w:sz="0" w:space="0" w:color="auto"/>
          </w:divBdr>
        </w:div>
        <w:div w:id="1009018168">
          <w:marLeft w:val="0"/>
          <w:marRight w:val="0"/>
          <w:marTop w:val="0"/>
          <w:marBottom w:val="0"/>
          <w:divBdr>
            <w:top w:val="none" w:sz="0" w:space="0" w:color="auto"/>
            <w:left w:val="none" w:sz="0" w:space="0" w:color="auto"/>
            <w:bottom w:val="none" w:sz="0" w:space="0" w:color="auto"/>
            <w:right w:val="none" w:sz="0" w:space="0" w:color="auto"/>
          </w:divBdr>
        </w:div>
        <w:div w:id="957639989">
          <w:marLeft w:val="0"/>
          <w:marRight w:val="0"/>
          <w:marTop w:val="0"/>
          <w:marBottom w:val="0"/>
          <w:divBdr>
            <w:top w:val="none" w:sz="0" w:space="0" w:color="auto"/>
            <w:left w:val="none" w:sz="0" w:space="0" w:color="auto"/>
            <w:bottom w:val="none" w:sz="0" w:space="0" w:color="auto"/>
            <w:right w:val="none" w:sz="0" w:space="0" w:color="auto"/>
          </w:divBdr>
        </w:div>
        <w:div w:id="709838049">
          <w:marLeft w:val="0"/>
          <w:marRight w:val="0"/>
          <w:marTop w:val="0"/>
          <w:marBottom w:val="0"/>
          <w:divBdr>
            <w:top w:val="none" w:sz="0" w:space="0" w:color="auto"/>
            <w:left w:val="none" w:sz="0" w:space="0" w:color="auto"/>
            <w:bottom w:val="none" w:sz="0" w:space="0" w:color="auto"/>
            <w:right w:val="none" w:sz="0" w:space="0" w:color="auto"/>
          </w:divBdr>
        </w:div>
        <w:div w:id="334305938">
          <w:marLeft w:val="0"/>
          <w:marRight w:val="0"/>
          <w:marTop w:val="0"/>
          <w:marBottom w:val="0"/>
          <w:divBdr>
            <w:top w:val="none" w:sz="0" w:space="0" w:color="auto"/>
            <w:left w:val="none" w:sz="0" w:space="0" w:color="auto"/>
            <w:bottom w:val="none" w:sz="0" w:space="0" w:color="auto"/>
            <w:right w:val="none" w:sz="0" w:space="0" w:color="auto"/>
          </w:divBdr>
        </w:div>
        <w:div w:id="1716196535">
          <w:marLeft w:val="0"/>
          <w:marRight w:val="0"/>
          <w:marTop w:val="0"/>
          <w:marBottom w:val="0"/>
          <w:divBdr>
            <w:top w:val="none" w:sz="0" w:space="0" w:color="auto"/>
            <w:left w:val="none" w:sz="0" w:space="0" w:color="auto"/>
            <w:bottom w:val="none" w:sz="0" w:space="0" w:color="auto"/>
            <w:right w:val="none" w:sz="0" w:space="0" w:color="auto"/>
          </w:divBdr>
        </w:div>
        <w:div w:id="1258250037">
          <w:marLeft w:val="0"/>
          <w:marRight w:val="0"/>
          <w:marTop w:val="0"/>
          <w:marBottom w:val="0"/>
          <w:divBdr>
            <w:top w:val="none" w:sz="0" w:space="0" w:color="auto"/>
            <w:left w:val="none" w:sz="0" w:space="0" w:color="auto"/>
            <w:bottom w:val="none" w:sz="0" w:space="0" w:color="auto"/>
            <w:right w:val="none" w:sz="0" w:space="0" w:color="auto"/>
          </w:divBdr>
        </w:div>
        <w:div w:id="411977239">
          <w:marLeft w:val="0"/>
          <w:marRight w:val="0"/>
          <w:marTop w:val="0"/>
          <w:marBottom w:val="0"/>
          <w:divBdr>
            <w:top w:val="none" w:sz="0" w:space="0" w:color="auto"/>
            <w:left w:val="none" w:sz="0" w:space="0" w:color="auto"/>
            <w:bottom w:val="none" w:sz="0" w:space="0" w:color="auto"/>
            <w:right w:val="none" w:sz="0" w:space="0" w:color="auto"/>
          </w:divBdr>
        </w:div>
        <w:div w:id="164832452">
          <w:marLeft w:val="0"/>
          <w:marRight w:val="0"/>
          <w:marTop w:val="0"/>
          <w:marBottom w:val="0"/>
          <w:divBdr>
            <w:top w:val="none" w:sz="0" w:space="0" w:color="auto"/>
            <w:left w:val="none" w:sz="0" w:space="0" w:color="auto"/>
            <w:bottom w:val="none" w:sz="0" w:space="0" w:color="auto"/>
            <w:right w:val="none" w:sz="0" w:space="0" w:color="auto"/>
          </w:divBdr>
        </w:div>
        <w:div w:id="159778571">
          <w:marLeft w:val="0"/>
          <w:marRight w:val="0"/>
          <w:marTop w:val="0"/>
          <w:marBottom w:val="0"/>
          <w:divBdr>
            <w:top w:val="none" w:sz="0" w:space="0" w:color="auto"/>
            <w:left w:val="none" w:sz="0" w:space="0" w:color="auto"/>
            <w:bottom w:val="none" w:sz="0" w:space="0" w:color="auto"/>
            <w:right w:val="none" w:sz="0" w:space="0" w:color="auto"/>
          </w:divBdr>
        </w:div>
        <w:div w:id="853881882">
          <w:marLeft w:val="0"/>
          <w:marRight w:val="0"/>
          <w:marTop w:val="0"/>
          <w:marBottom w:val="0"/>
          <w:divBdr>
            <w:top w:val="none" w:sz="0" w:space="0" w:color="auto"/>
            <w:left w:val="none" w:sz="0" w:space="0" w:color="auto"/>
            <w:bottom w:val="none" w:sz="0" w:space="0" w:color="auto"/>
            <w:right w:val="none" w:sz="0" w:space="0" w:color="auto"/>
          </w:divBdr>
        </w:div>
        <w:div w:id="1736391929">
          <w:marLeft w:val="0"/>
          <w:marRight w:val="0"/>
          <w:marTop w:val="0"/>
          <w:marBottom w:val="0"/>
          <w:divBdr>
            <w:top w:val="none" w:sz="0" w:space="0" w:color="auto"/>
            <w:left w:val="none" w:sz="0" w:space="0" w:color="auto"/>
            <w:bottom w:val="none" w:sz="0" w:space="0" w:color="auto"/>
            <w:right w:val="none" w:sz="0" w:space="0" w:color="auto"/>
          </w:divBdr>
        </w:div>
        <w:div w:id="814489600">
          <w:marLeft w:val="0"/>
          <w:marRight w:val="0"/>
          <w:marTop w:val="0"/>
          <w:marBottom w:val="0"/>
          <w:divBdr>
            <w:top w:val="none" w:sz="0" w:space="0" w:color="auto"/>
            <w:left w:val="none" w:sz="0" w:space="0" w:color="auto"/>
            <w:bottom w:val="none" w:sz="0" w:space="0" w:color="auto"/>
            <w:right w:val="none" w:sz="0" w:space="0" w:color="auto"/>
          </w:divBdr>
        </w:div>
        <w:div w:id="854075461">
          <w:marLeft w:val="0"/>
          <w:marRight w:val="0"/>
          <w:marTop w:val="0"/>
          <w:marBottom w:val="0"/>
          <w:divBdr>
            <w:top w:val="none" w:sz="0" w:space="0" w:color="auto"/>
            <w:left w:val="none" w:sz="0" w:space="0" w:color="auto"/>
            <w:bottom w:val="none" w:sz="0" w:space="0" w:color="auto"/>
            <w:right w:val="none" w:sz="0" w:space="0" w:color="auto"/>
          </w:divBdr>
        </w:div>
        <w:div w:id="91901938">
          <w:marLeft w:val="0"/>
          <w:marRight w:val="0"/>
          <w:marTop w:val="0"/>
          <w:marBottom w:val="0"/>
          <w:divBdr>
            <w:top w:val="none" w:sz="0" w:space="0" w:color="auto"/>
            <w:left w:val="none" w:sz="0" w:space="0" w:color="auto"/>
            <w:bottom w:val="none" w:sz="0" w:space="0" w:color="auto"/>
            <w:right w:val="none" w:sz="0" w:space="0" w:color="auto"/>
          </w:divBdr>
        </w:div>
        <w:div w:id="496307422">
          <w:marLeft w:val="0"/>
          <w:marRight w:val="0"/>
          <w:marTop w:val="0"/>
          <w:marBottom w:val="0"/>
          <w:divBdr>
            <w:top w:val="none" w:sz="0" w:space="0" w:color="auto"/>
            <w:left w:val="none" w:sz="0" w:space="0" w:color="auto"/>
            <w:bottom w:val="none" w:sz="0" w:space="0" w:color="auto"/>
            <w:right w:val="none" w:sz="0" w:space="0" w:color="auto"/>
          </w:divBdr>
        </w:div>
        <w:div w:id="645742376">
          <w:marLeft w:val="0"/>
          <w:marRight w:val="0"/>
          <w:marTop w:val="0"/>
          <w:marBottom w:val="0"/>
          <w:divBdr>
            <w:top w:val="none" w:sz="0" w:space="0" w:color="auto"/>
            <w:left w:val="none" w:sz="0" w:space="0" w:color="auto"/>
            <w:bottom w:val="none" w:sz="0" w:space="0" w:color="auto"/>
            <w:right w:val="none" w:sz="0" w:space="0" w:color="auto"/>
          </w:divBdr>
        </w:div>
        <w:div w:id="65807887">
          <w:marLeft w:val="0"/>
          <w:marRight w:val="0"/>
          <w:marTop w:val="0"/>
          <w:marBottom w:val="0"/>
          <w:divBdr>
            <w:top w:val="none" w:sz="0" w:space="0" w:color="auto"/>
            <w:left w:val="none" w:sz="0" w:space="0" w:color="auto"/>
            <w:bottom w:val="none" w:sz="0" w:space="0" w:color="auto"/>
            <w:right w:val="none" w:sz="0" w:space="0" w:color="auto"/>
          </w:divBdr>
        </w:div>
        <w:div w:id="576864745">
          <w:marLeft w:val="0"/>
          <w:marRight w:val="0"/>
          <w:marTop w:val="0"/>
          <w:marBottom w:val="0"/>
          <w:divBdr>
            <w:top w:val="none" w:sz="0" w:space="0" w:color="auto"/>
            <w:left w:val="none" w:sz="0" w:space="0" w:color="auto"/>
            <w:bottom w:val="none" w:sz="0" w:space="0" w:color="auto"/>
            <w:right w:val="none" w:sz="0" w:space="0" w:color="auto"/>
          </w:divBdr>
        </w:div>
        <w:div w:id="794562057">
          <w:marLeft w:val="0"/>
          <w:marRight w:val="0"/>
          <w:marTop w:val="0"/>
          <w:marBottom w:val="0"/>
          <w:divBdr>
            <w:top w:val="none" w:sz="0" w:space="0" w:color="auto"/>
            <w:left w:val="none" w:sz="0" w:space="0" w:color="auto"/>
            <w:bottom w:val="none" w:sz="0" w:space="0" w:color="auto"/>
            <w:right w:val="none" w:sz="0" w:space="0" w:color="auto"/>
          </w:divBdr>
        </w:div>
        <w:div w:id="41832053">
          <w:marLeft w:val="0"/>
          <w:marRight w:val="0"/>
          <w:marTop w:val="0"/>
          <w:marBottom w:val="0"/>
          <w:divBdr>
            <w:top w:val="none" w:sz="0" w:space="0" w:color="auto"/>
            <w:left w:val="none" w:sz="0" w:space="0" w:color="auto"/>
            <w:bottom w:val="none" w:sz="0" w:space="0" w:color="auto"/>
            <w:right w:val="none" w:sz="0" w:space="0" w:color="auto"/>
          </w:divBdr>
        </w:div>
        <w:div w:id="2083863957">
          <w:marLeft w:val="0"/>
          <w:marRight w:val="0"/>
          <w:marTop w:val="0"/>
          <w:marBottom w:val="0"/>
          <w:divBdr>
            <w:top w:val="none" w:sz="0" w:space="0" w:color="auto"/>
            <w:left w:val="none" w:sz="0" w:space="0" w:color="auto"/>
            <w:bottom w:val="none" w:sz="0" w:space="0" w:color="auto"/>
            <w:right w:val="none" w:sz="0" w:space="0" w:color="auto"/>
          </w:divBdr>
        </w:div>
        <w:div w:id="695081544">
          <w:marLeft w:val="0"/>
          <w:marRight w:val="0"/>
          <w:marTop w:val="0"/>
          <w:marBottom w:val="0"/>
          <w:divBdr>
            <w:top w:val="none" w:sz="0" w:space="0" w:color="auto"/>
            <w:left w:val="none" w:sz="0" w:space="0" w:color="auto"/>
            <w:bottom w:val="none" w:sz="0" w:space="0" w:color="auto"/>
            <w:right w:val="none" w:sz="0" w:space="0" w:color="auto"/>
          </w:divBdr>
        </w:div>
        <w:div w:id="984119342">
          <w:marLeft w:val="0"/>
          <w:marRight w:val="0"/>
          <w:marTop w:val="0"/>
          <w:marBottom w:val="0"/>
          <w:divBdr>
            <w:top w:val="none" w:sz="0" w:space="0" w:color="auto"/>
            <w:left w:val="none" w:sz="0" w:space="0" w:color="auto"/>
            <w:bottom w:val="none" w:sz="0" w:space="0" w:color="auto"/>
            <w:right w:val="none" w:sz="0" w:space="0" w:color="auto"/>
          </w:divBdr>
        </w:div>
        <w:div w:id="597176998">
          <w:marLeft w:val="0"/>
          <w:marRight w:val="0"/>
          <w:marTop w:val="0"/>
          <w:marBottom w:val="0"/>
          <w:divBdr>
            <w:top w:val="none" w:sz="0" w:space="0" w:color="auto"/>
            <w:left w:val="none" w:sz="0" w:space="0" w:color="auto"/>
            <w:bottom w:val="none" w:sz="0" w:space="0" w:color="auto"/>
            <w:right w:val="none" w:sz="0" w:space="0" w:color="auto"/>
          </w:divBdr>
        </w:div>
        <w:div w:id="582645929">
          <w:marLeft w:val="0"/>
          <w:marRight w:val="0"/>
          <w:marTop w:val="0"/>
          <w:marBottom w:val="0"/>
          <w:divBdr>
            <w:top w:val="none" w:sz="0" w:space="0" w:color="auto"/>
            <w:left w:val="none" w:sz="0" w:space="0" w:color="auto"/>
            <w:bottom w:val="none" w:sz="0" w:space="0" w:color="auto"/>
            <w:right w:val="none" w:sz="0" w:space="0" w:color="auto"/>
          </w:divBdr>
        </w:div>
        <w:div w:id="244076786">
          <w:marLeft w:val="0"/>
          <w:marRight w:val="0"/>
          <w:marTop w:val="0"/>
          <w:marBottom w:val="0"/>
          <w:divBdr>
            <w:top w:val="none" w:sz="0" w:space="0" w:color="auto"/>
            <w:left w:val="none" w:sz="0" w:space="0" w:color="auto"/>
            <w:bottom w:val="none" w:sz="0" w:space="0" w:color="auto"/>
            <w:right w:val="none" w:sz="0" w:space="0" w:color="auto"/>
          </w:divBdr>
        </w:div>
        <w:div w:id="105009069">
          <w:marLeft w:val="0"/>
          <w:marRight w:val="0"/>
          <w:marTop w:val="0"/>
          <w:marBottom w:val="0"/>
          <w:divBdr>
            <w:top w:val="none" w:sz="0" w:space="0" w:color="auto"/>
            <w:left w:val="none" w:sz="0" w:space="0" w:color="auto"/>
            <w:bottom w:val="none" w:sz="0" w:space="0" w:color="auto"/>
            <w:right w:val="none" w:sz="0" w:space="0" w:color="auto"/>
          </w:divBdr>
        </w:div>
        <w:div w:id="1032462053">
          <w:marLeft w:val="0"/>
          <w:marRight w:val="0"/>
          <w:marTop w:val="0"/>
          <w:marBottom w:val="0"/>
          <w:divBdr>
            <w:top w:val="none" w:sz="0" w:space="0" w:color="auto"/>
            <w:left w:val="none" w:sz="0" w:space="0" w:color="auto"/>
            <w:bottom w:val="none" w:sz="0" w:space="0" w:color="auto"/>
            <w:right w:val="none" w:sz="0" w:space="0" w:color="auto"/>
          </w:divBdr>
        </w:div>
        <w:div w:id="1188912220">
          <w:marLeft w:val="0"/>
          <w:marRight w:val="0"/>
          <w:marTop w:val="0"/>
          <w:marBottom w:val="0"/>
          <w:divBdr>
            <w:top w:val="none" w:sz="0" w:space="0" w:color="auto"/>
            <w:left w:val="none" w:sz="0" w:space="0" w:color="auto"/>
            <w:bottom w:val="none" w:sz="0" w:space="0" w:color="auto"/>
            <w:right w:val="none" w:sz="0" w:space="0" w:color="auto"/>
          </w:divBdr>
        </w:div>
        <w:div w:id="1785464618">
          <w:marLeft w:val="0"/>
          <w:marRight w:val="0"/>
          <w:marTop w:val="0"/>
          <w:marBottom w:val="0"/>
          <w:divBdr>
            <w:top w:val="none" w:sz="0" w:space="0" w:color="auto"/>
            <w:left w:val="none" w:sz="0" w:space="0" w:color="auto"/>
            <w:bottom w:val="none" w:sz="0" w:space="0" w:color="auto"/>
            <w:right w:val="none" w:sz="0" w:space="0" w:color="auto"/>
          </w:divBdr>
        </w:div>
        <w:div w:id="1612662038">
          <w:marLeft w:val="0"/>
          <w:marRight w:val="0"/>
          <w:marTop w:val="0"/>
          <w:marBottom w:val="0"/>
          <w:divBdr>
            <w:top w:val="none" w:sz="0" w:space="0" w:color="auto"/>
            <w:left w:val="none" w:sz="0" w:space="0" w:color="auto"/>
            <w:bottom w:val="none" w:sz="0" w:space="0" w:color="auto"/>
            <w:right w:val="none" w:sz="0" w:space="0" w:color="auto"/>
          </w:divBdr>
        </w:div>
        <w:div w:id="164323501">
          <w:marLeft w:val="0"/>
          <w:marRight w:val="0"/>
          <w:marTop w:val="0"/>
          <w:marBottom w:val="0"/>
          <w:divBdr>
            <w:top w:val="none" w:sz="0" w:space="0" w:color="auto"/>
            <w:left w:val="none" w:sz="0" w:space="0" w:color="auto"/>
            <w:bottom w:val="none" w:sz="0" w:space="0" w:color="auto"/>
            <w:right w:val="none" w:sz="0" w:space="0" w:color="auto"/>
          </w:divBdr>
        </w:div>
        <w:div w:id="2145804120">
          <w:marLeft w:val="0"/>
          <w:marRight w:val="0"/>
          <w:marTop w:val="0"/>
          <w:marBottom w:val="0"/>
          <w:divBdr>
            <w:top w:val="none" w:sz="0" w:space="0" w:color="auto"/>
            <w:left w:val="none" w:sz="0" w:space="0" w:color="auto"/>
            <w:bottom w:val="none" w:sz="0" w:space="0" w:color="auto"/>
            <w:right w:val="none" w:sz="0" w:space="0" w:color="auto"/>
          </w:divBdr>
        </w:div>
        <w:div w:id="1209032053">
          <w:marLeft w:val="0"/>
          <w:marRight w:val="0"/>
          <w:marTop w:val="0"/>
          <w:marBottom w:val="0"/>
          <w:divBdr>
            <w:top w:val="none" w:sz="0" w:space="0" w:color="auto"/>
            <w:left w:val="none" w:sz="0" w:space="0" w:color="auto"/>
            <w:bottom w:val="none" w:sz="0" w:space="0" w:color="auto"/>
            <w:right w:val="none" w:sz="0" w:space="0" w:color="auto"/>
          </w:divBdr>
        </w:div>
        <w:div w:id="85272591">
          <w:marLeft w:val="0"/>
          <w:marRight w:val="0"/>
          <w:marTop w:val="0"/>
          <w:marBottom w:val="0"/>
          <w:divBdr>
            <w:top w:val="none" w:sz="0" w:space="0" w:color="auto"/>
            <w:left w:val="none" w:sz="0" w:space="0" w:color="auto"/>
            <w:bottom w:val="none" w:sz="0" w:space="0" w:color="auto"/>
            <w:right w:val="none" w:sz="0" w:space="0" w:color="auto"/>
          </w:divBdr>
        </w:div>
        <w:div w:id="1704935730">
          <w:marLeft w:val="0"/>
          <w:marRight w:val="0"/>
          <w:marTop w:val="0"/>
          <w:marBottom w:val="0"/>
          <w:divBdr>
            <w:top w:val="none" w:sz="0" w:space="0" w:color="auto"/>
            <w:left w:val="none" w:sz="0" w:space="0" w:color="auto"/>
            <w:bottom w:val="none" w:sz="0" w:space="0" w:color="auto"/>
            <w:right w:val="none" w:sz="0" w:space="0" w:color="auto"/>
          </w:divBdr>
        </w:div>
      </w:divsChild>
    </w:div>
    <w:div w:id="775174374">
      <w:bodyDiv w:val="1"/>
      <w:marLeft w:val="0"/>
      <w:marRight w:val="0"/>
      <w:marTop w:val="0"/>
      <w:marBottom w:val="0"/>
      <w:divBdr>
        <w:top w:val="none" w:sz="0" w:space="0" w:color="auto"/>
        <w:left w:val="none" w:sz="0" w:space="0" w:color="auto"/>
        <w:bottom w:val="none" w:sz="0" w:space="0" w:color="auto"/>
        <w:right w:val="none" w:sz="0" w:space="0" w:color="auto"/>
      </w:divBdr>
      <w:divsChild>
        <w:div w:id="1878618248">
          <w:marLeft w:val="0"/>
          <w:marRight w:val="0"/>
          <w:marTop w:val="0"/>
          <w:marBottom w:val="0"/>
          <w:divBdr>
            <w:top w:val="none" w:sz="0" w:space="0" w:color="auto"/>
            <w:left w:val="none" w:sz="0" w:space="0" w:color="auto"/>
            <w:bottom w:val="single" w:sz="6" w:space="0" w:color="BFB5AB"/>
            <w:right w:val="none" w:sz="0" w:space="0" w:color="auto"/>
          </w:divBdr>
          <w:divsChild>
            <w:div w:id="924342133">
              <w:marLeft w:val="0"/>
              <w:marRight w:val="0"/>
              <w:marTop w:val="0"/>
              <w:marBottom w:val="0"/>
              <w:divBdr>
                <w:top w:val="single" w:sz="6" w:space="7" w:color="000000"/>
                <w:left w:val="single" w:sz="6" w:space="5" w:color="000000"/>
                <w:bottom w:val="single" w:sz="6" w:space="7" w:color="000000"/>
                <w:right w:val="single" w:sz="6" w:space="5" w:color="000000"/>
              </w:divBdr>
              <w:divsChild>
                <w:div w:id="148133036">
                  <w:marLeft w:val="0"/>
                  <w:marRight w:val="0"/>
                  <w:marTop w:val="0"/>
                  <w:marBottom w:val="0"/>
                  <w:divBdr>
                    <w:top w:val="none" w:sz="0" w:space="0" w:color="auto"/>
                    <w:left w:val="none" w:sz="0" w:space="0" w:color="auto"/>
                    <w:bottom w:val="none" w:sz="0" w:space="0" w:color="auto"/>
                    <w:right w:val="none" w:sz="0" w:space="0" w:color="auto"/>
                  </w:divBdr>
                </w:div>
                <w:div w:id="1522083180">
                  <w:marLeft w:val="0"/>
                  <w:marRight w:val="0"/>
                  <w:marTop w:val="0"/>
                  <w:marBottom w:val="0"/>
                  <w:divBdr>
                    <w:top w:val="none" w:sz="0" w:space="0" w:color="auto"/>
                    <w:left w:val="none" w:sz="0" w:space="0" w:color="auto"/>
                    <w:bottom w:val="none" w:sz="0" w:space="0" w:color="auto"/>
                    <w:right w:val="none" w:sz="0" w:space="0" w:color="auto"/>
                  </w:divBdr>
                </w:div>
              </w:divsChild>
            </w:div>
            <w:div w:id="1166675506">
              <w:marLeft w:val="0"/>
              <w:marRight w:val="0"/>
              <w:marTop w:val="0"/>
              <w:marBottom w:val="0"/>
              <w:divBdr>
                <w:top w:val="none" w:sz="0" w:space="0" w:color="auto"/>
                <w:left w:val="none" w:sz="0" w:space="0" w:color="auto"/>
                <w:bottom w:val="none" w:sz="0" w:space="0" w:color="auto"/>
                <w:right w:val="none" w:sz="0" w:space="0" w:color="auto"/>
              </w:divBdr>
              <w:divsChild>
                <w:div w:id="914783883">
                  <w:marLeft w:val="105"/>
                  <w:marRight w:val="0"/>
                  <w:marTop w:val="0"/>
                  <w:marBottom w:val="0"/>
                  <w:divBdr>
                    <w:top w:val="none" w:sz="0" w:space="0" w:color="auto"/>
                    <w:left w:val="none" w:sz="0" w:space="0" w:color="auto"/>
                    <w:bottom w:val="none" w:sz="0" w:space="0" w:color="auto"/>
                    <w:right w:val="none" w:sz="0" w:space="0" w:color="auto"/>
                  </w:divBdr>
                </w:div>
              </w:divsChild>
            </w:div>
            <w:div w:id="260335049">
              <w:marLeft w:val="0"/>
              <w:marRight w:val="180"/>
              <w:marTop w:val="0"/>
              <w:marBottom w:val="0"/>
              <w:divBdr>
                <w:top w:val="none" w:sz="0" w:space="0" w:color="auto"/>
                <w:left w:val="none" w:sz="0" w:space="0" w:color="auto"/>
                <w:bottom w:val="none" w:sz="0" w:space="0" w:color="auto"/>
                <w:right w:val="none" w:sz="0" w:space="0" w:color="auto"/>
              </w:divBdr>
            </w:div>
            <w:div w:id="1783303963">
              <w:marLeft w:val="0"/>
              <w:marRight w:val="0"/>
              <w:marTop w:val="0"/>
              <w:marBottom w:val="0"/>
              <w:divBdr>
                <w:top w:val="none" w:sz="0" w:space="0" w:color="auto"/>
                <w:left w:val="none" w:sz="0" w:space="0" w:color="auto"/>
                <w:bottom w:val="none" w:sz="0" w:space="0" w:color="auto"/>
                <w:right w:val="none" w:sz="0" w:space="0" w:color="auto"/>
              </w:divBdr>
            </w:div>
            <w:div w:id="281886007">
              <w:marLeft w:val="45"/>
              <w:marRight w:val="0"/>
              <w:marTop w:val="0"/>
              <w:marBottom w:val="0"/>
              <w:divBdr>
                <w:top w:val="none" w:sz="0" w:space="0" w:color="auto"/>
                <w:left w:val="none" w:sz="0" w:space="0" w:color="auto"/>
                <w:bottom w:val="none" w:sz="0" w:space="0" w:color="auto"/>
                <w:right w:val="none" w:sz="0" w:space="0" w:color="auto"/>
              </w:divBdr>
              <w:divsChild>
                <w:div w:id="433332480">
                  <w:marLeft w:val="0"/>
                  <w:marRight w:val="0"/>
                  <w:marTop w:val="0"/>
                  <w:marBottom w:val="0"/>
                  <w:divBdr>
                    <w:top w:val="none" w:sz="0" w:space="0" w:color="auto"/>
                    <w:left w:val="none" w:sz="0" w:space="0" w:color="auto"/>
                    <w:bottom w:val="none" w:sz="0" w:space="0" w:color="auto"/>
                    <w:right w:val="none" w:sz="0" w:space="0" w:color="auto"/>
                  </w:divBdr>
                  <w:divsChild>
                    <w:div w:id="488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057">
          <w:marLeft w:val="0"/>
          <w:marRight w:val="0"/>
          <w:marTop w:val="0"/>
          <w:marBottom w:val="0"/>
          <w:divBdr>
            <w:top w:val="none" w:sz="0" w:space="0" w:color="auto"/>
            <w:left w:val="none" w:sz="0" w:space="0" w:color="auto"/>
            <w:bottom w:val="none" w:sz="0" w:space="0" w:color="auto"/>
            <w:right w:val="none" w:sz="0" w:space="0" w:color="auto"/>
          </w:divBdr>
        </w:div>
        <w:div w:id="680546003">
          <w:marLeft w:val="0"/>
          <w:marRight w:val="0"/>
          <w:marTop w:val="300"/>
          <w:marBottom w:val="0"/>
          <w:divBdr>
            <w:top w:val="none" w:sz="0" w:space="0" w:color="auto"/>
            <w:left w:val="none" w:sz="0" w:space="0" w:color="auto"/>
            <w:bottom w:val="none" w:sz="0" w:space="0" w:color="auto"/>
            <w:right w:val="none" w:sz="0" w:space="0" w:color="auto"/>
          </w:divBdr>
          <w:divsChild>
            <w:div w:id="1043869363">
              <w:marLeft w:val="0"/>
              <w:marRight w:val="0"/>
              <w:marTop w:val="0"/>
              <w:marBottom w:val="0"/>
              <w:divBdr>
                <w:top w:val="none" w:sz="0" w:space="0" w:color="auto"/>
                <w:left w:val="none" w:sz="0" w:space="0" w:color="auto"/>
                <w:bottom w:val="none" w:sz="0" w:space="0" w:color="auto"/>
                <w:right w:val="none" w:sz="0" w:space="0" w:color="auto"/>
              </w:divBdr>
              <w:divsChild>
                <w:div w:id="1846360103">
                  <w:marLeft w:val="0"/>
                  <w:marRight w:val="0"/>
                  <w:marTop w:val="0"/>
                  <w:marBottom w:val="0"/>
                  <w:divBdr>
                    <w:top w:val="none" w:sz="0" w:space="0" w:color="auto"/>
                    <w:left w:val="none" w:sz="0" w:space="0" w:color="auto"/>
                    <w:bottom w:val="none" w:sz="0" w:space="0" w:color="auto"/>
                    <w:right w:val="none" w:sz="0" w:space="0" w:color="auto"/>
                  </w:divBdr>
                  <w:divsChild>
                    <w:div w:id="619452587">
                      <w:marLeft w:val="0"/>
                      <w:marRight w:val="0"/>
                      <w:marTop w:val="0"/>
                      <w:marBottom w:val="0"/>
                      <w:divBdr>
                        <w:top w:val="none" w:sz="0" w:space="0" w:color="auto"/>
                        <w:left w:val="none" w:sz="0" w:space="0" w:color="auto"/>
                        <w:bottom w:val="none" w:sz="0" w:space="0" w:color="auto"/>
                        <w:right w:val="none" w:sz="0" w:space="0" w:color="auto"/>
                      </w:divBdr>
                      <w:divsChild>
                        <w:div w:id="541290064">
                          <w:marLeft w:val="0"/>
                          <w:marRight w:val="0"/>
                          <w:marTop w:val="0"/>
                          <w:marBottom w:val="0"/>
                          <w:divBdr>
                            <w:top w:val="none" w:sz="0" w:space="0" w:color="auto"/>
                            <w:left w:val="none" w:sz="0" w:space="0" w:color="auto"/>
                            <w:bottom w:val="none" w:sz="0" w:space="0" w:color="auto"/>
                            <w:right w:val="none" w:sz="0" w:space="0" w:color="auto"/>
                          </w:divBdr>
                          <w:divsChild>
                            <w:div w:id="1621302578">
                              <w:marLeft w:val="0"/>
                              <w:marRight w:val="0"/>
                              <w:marTop w:val="0"/>
                              <w:marBottom w:val="300"/>
                              <w:divBdr>
                                <w:top w:val="none" w:sz="0" w:space="0" w:color="auto"/>
                                <w:left w:val="none" w:sz="0" w:space="0" w:color="auto"/>
                                <w:bottom w:val="none" w:sz="0" w:space="0" w:color="auto"/>
                                <w:right w:val="none" w:sz="0" w:space="0" w:color="auto"/>
                              </w:divBdr>
                            </w:div>
                            <w:div w:id="276835217">
                              <w:marLeft w:val="0"/>
                              <w:marRight w:val="0"/>
                              <w:marTop w:val="0"/>
                              <w:marBottom w:val="0"/>
                              <w:divBdr>
                                <w:top w:val="none" w:sz="0" w:space="0" w:color="auto"/>
                                <w:left w:val="none" w:sz="0" w:space="0" w:color="auto"/>
                                <w:bottom w:val="none" w:sz="0" w:space="0" w:color="auto"/>
                                <w:right w:val="none" w:sz="0" w:space="0" w:color="auto"/>
                              </w:divBdr>
                              <w:divsChild>
                                <w:div w:id="879786120">
                                  <w:marLeft w:val="0"/>
                                  <w:marRight w:val="0"/>
                                  <w:marTop w:val="225"/>
                                  <w:marBottom w:val="0"/>
                                  <w:divBdr>
                                    <w:top w:val="none" w:sz="0" w:space="0" w:color="auto"/>
                                    <w:left w:val="none" w:sz="0" w:space="0" w:color="auto"/>
                                    <w:bottom w:val="none" w:sz="0" w:space="0" w:color="auto"/>
                                    <w:right w:val="none" w:sz="0" w:space="0" w:color="auto"/>
                                  </w:divBdr>
                                </w:div>
                                <w:div w:id="755832248">
                                  <w:marLeft w:val="0"/>
                                  <w:marRight w:val="0"/>
                                  <w:marTop w:val="150"/>
                                  <w:marBottom w:val="0"/>
                                  <w:divBdr>
                                    <w:top w:val="none" w:sz="0" w:space="0" w:color="auto"/>
                                    <w:left w:val="none" w:sz="0" w:space="0" w:color="auto"/>
                                    <w:bottom w:val="none" w:sz="0" w:space="0" w:color="auto"/>
                                    <w:right w:val="none" w:sz="0" w:space="0" w:color="auto"/>
                                  </w:divBdr>
                                </w:div>
                                <w:div w:id="784427362">
                                  <w:marLeft w:val="0"/>
                                  <w:marRight w:val="0"/>
                                  <w:marTop w:val="75"/>
                                  <w:marBottom w:val="225"/>
                                  <w:divBdr>
                                    <w:top w:val="none" w:sz="0" w:space="0" w:color="auto"/>
                                    <w:left w:val="none" w:sz="0" w:space="0" w:color="auto"/>
                                    <w:bottom w:val="none" w:sz="0" w:space="0" w:color="auto"/>
                                    <w:right w:val="none" w:sz="0" w:space="0" w:color="auto"/>
                                  </w:divBdr>
                                  <w:divsChild>
                                    <w:div w:id="887298321">
                                      <w:marLeft w:val="0"/>
                                      <w:marRight w:val="0"/>
                                      <w:marTop w:val="0"/>
                                      <w:marBottom w:val="0"/>
                                      <w:divBdr>
                                        <w:top w:val="none" w:sz="0" w:space="0" w:color="auto"/>
                                        <w:left w:val="none" w:sz="0" w:space="0" w:color="auto"/>
                                        <w:bottom w:val="none" w:sz="0" w:space="0" w:color="auto"/>
                                        <w:right w:val="none" w:sz="0" w:space="0" w:color="auto"/>
                                      </w:divBdr>
                                      <w:divsChild>
                                        <w:div w:id="12492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4504">
                                  <w:marLeft w:val="0"/>
                                  <w:marRight w:val="0"/>
                                  <w:marTop w:val="0"/>
                                  <w:marBottom w:val="0"/>
                                  <w:divBdr>
                                    <w:top w:val="none" w:sz="0" w:space="0" w:color="auto"/>
                                    <w:left w:val="none" w:sz="0" w:space="0" w:color="auto"/>
                                    <w:bottom w:val="none" w:sz="0" w:space="0" w:color="auto"/>
                                    <w:right w:val="none" w:sz="0" w:space="0" w:color="auto"/>
                                  </w:divBdr>
                                  <w:divsChild>
                                    <w:div w:id="451676276">
                                      <w:marLeft w:val="-1425"/>
                                      <w:marRight w:val="0"/>
                                      <w:marTop w:val="0"/>
                                      <w:marBottom w:val="0"/>
                                      <w:divBdr>
                                        <w:top w:val="none" w:sz="0" w:space="0" w:color="auto"/>
                                        <w:left w:val="none" w:sz="0" w:space="0" w:color="auto"/>
                                        <w:bottom w:val="none" w:sz="0" w:space="0" w:color="auto"/>
                                        <w:right w:val="none" w:sz="0" w:space="0" w:color="auto"/>
                                      </w:divBdr>
                                      <w:divsChild>
                                        <w:div w:id="160632324">
                                          <w:marLeft w:val="0"/>
                                          <w:marRight w:val="0"/>
                                          <w:marTop w:val="75"/>
                                          <w:marBottom w:val="75"/>
                                          <w:divBdr>
                                            <w:top w:val="none" w:sz="0" w:space="0" w:color="auto"/>
                                            <w:left w:val="none" w:sz="0" w:space="0" w:color="auto"/>
                                            <w:bottom w:val="none" w:sz="0" w:space="0" w:color="auto"/>
                                            <w:right w:val="none" w:sz="0" w:space="0" w:color="auto"/>
                                          </w:divBdr>
                                        </w:div>
                                        <w:div w:id="1394040534">
                                          <w:marLeft w:val="0"/>
                                          <w:marRight w:val="0"/>
                                          <w:marTop w:val="75"/>
                                          <w:marBottom w:val="75"/>
                                          <w:divBdr>
                                            <w:top w:val="none" w:sz="0" w:space="0" w:color="auto"/>
                                            <w:left w:val="none" w:sz="0" w:space="0" w:color="auto"/>
                                            <w:bottom w:val="none" w:sz="0" w:space="0" w:color="auto"/>
                                            <w:right w:val="none" w:sz="0" w:space="0" w:color="auto"/>
                                          </w:divBdr>
                                        </w:div>
                                        <w:div w:id="627510966">
                                          <w:marLeft w:val="0"/>
                                          <w:marRight w:val="0"/>
                                          <w:marTop w:val="75"/>
                                          <w:marBottom w:val="75"/>
                                          <w:divBdr>
                                            <w:top w:val="none" w:sz="0" w:space="0" w:color="auto"/>
                                            <w:left w:val="none" w:sz="0" w:space="0" w:color="auto"/>
                                            <w:bottom w:val="none" w:sz="0" w:space="0" w:color="auto"/>
                                            <w:right w:val="none" w:sz="0" w:space="0" w:color="auto"/>
                                          </w:divBdr>
                                        </w:div>
                                        <w:div w:id="182979692">
                                          <w:marLeft w:val="0"/>
                                          <w:marRight w:val="0"/>
                                          <w:marTop w:val="75"/>
                                          <w:marBottom w:val="75"/>
                                          <w:divBdr>
                                            <w:top w:val="none" w:sz="0" w:space="0" w:color="auto"/>
                                            <w:left w:val="none" w:sz="0" w:space="0" w:color="auto"/>
                                            <w:bottom w:val="none" w:sz="0" w:space="0" w:color="auto"/>
                                            <w:right w:val="none" w:sz="0" w:space="0" w:color="auto"/>
                                          </w:divBdr>
                                        </w:div>
                                      </w:divsChild>
                                    </w:div>
                                    <w:div w:id="1841382468">
                                      <w:marLeft w:val="0"/>
                                      <w:marRight w:val="0"/>
                                      <w:marTop w:val="0"/>
                                      <w:marBottom w:val="0"/>
                                      <w:divBdr>
                                        <w:top w:val="none" w:sz="0" w:space="0" w:color="auto"/>
                                        <w:left w:val="none" w:sz="0" w:space="0" w:color="auto"/>
                                        <w:bottom w:val="none" w:sz="0" w:space="0" w:color="auto"/>
                                        <w:right w:val="none" w:sz="0" w:space="0" w:color="auto"/>
                                      </w:divBdr>
                                      <w:divsChild>
                                        <w:div w:id="157163054">
                                          <w:marLeft w:val="0"/>
                                          <w:marRight w:val="0"/>
                                          <w:marTop w:val="0"/>
                                          <w:marBottom w:val="0"/>
                                          <w:divBdr>
                                            <w:top w:val="none" w:sz="0" w:space="0" w:color="auto"/>
                                            <w:left w:val="none" w:sz="0" w:space="0" w:color="auto"/>
                                            <w:bottom w:val="none" w:sz="0" w:space="0" w:color="auto"/>
                                            <w:right w:val="none" w:sz="0" w:space="0" w:color="auto"/>
                                          </w:divBdr>
                                          <w:divsChild>
                                            <w:div w:id="1423181607">
                                              <w:marLeft w:val="0"/>
                                              <w:marRight w:val="0"/>
                                              <w:marTop w:val="645"/>
                                              <w:marBottom w:val="600"/>
                                              <w:divBdr>
                                                <w:top w:val="none" w:sz="0" w:space="0" w:color="auto"/>
                                                <w:left w:val="none" w:sz="0" w:space="0" w:color="auto"/>
                                                <w:bottom w:val="none" w:sz="0" w:space="0" w:color="auto"/>
                                                <w:right w:val="none" w:sz="0" w:space="0" w:color="auto"/>
                                              </w:divBdr>
                                            </w:div>
                                            <w:div w:id="659961930">
                                              <w:marLeft w:val="0"/>
                                              <w:marRight w:val="0"/>
                                              <w:marTop w:val="0"/>
                                              <w:marBottom w:val="0"/>
                                              <w:divBdr>
                                                <w:top w:val="none" w:sz="0" w:space="0" w:color="auto"/>
                                                <w:left w:val="none" w:sz="0" w:space="0" w:color="auto"/>
                                                <w:bottom w:val="none" w:sz="0" w:space="0" w:color="auto"/>
                                                <w:right w:val="none" w:sz="0" w:space="0" w:color="auto"/>
                                              </w:divBdr>
                                              <w:divsChild>
                                                <w:div w:id="1701661541">
                                                  <w:marLeft w:val="900"/>
                                                  <w:marRight w:val="0"/>
                                                  <w:marTop w:val="225"/>
                                                  <w:marBottom w:val="225"/>
                                                  <w:divBdr>
                                                    <w:top w:val="none" w:sz="0" w:space="0" w:color="auto"/>
                                                    <w:left w:val="single" w:sz="6" w:space="6" w:color="000000"/>
                                                    <w:bottom w:val="none" w:sz="0" w:space="0" w:color="auto"/>
                                                    <w:right w:val="none" w:sz="0" w:space="0" w:color="auto"/>
                                                  </w:divBdr>
                                                </w:div>
                                                <w:div w:id="268322309">
                                                  <w:marLeft w:val="900"/>
                                                  <w:marRight w:val="0"/>
                                                  <w:marTop w:val="225"/>
                                                  <w:marBottom w:val="225"/>
                                                  <w:divBdr>
                                                    <w:top w:val="none" w:sz="0" w:space="0" w:color="auto"/>
                                                    <w:left w:val="single" w:sz="6" w:space="6" w:color="000000"/>
                                                    <w:bottom w:val="none" w:sz="0" w:space="0" w:color="auto"/>
                                                    <w:right w:val="none" w:sz="0" w:space="0" w:color="auto"/>
                                                  </w:divBdr>
                                                </w:div>
                                                <w:div w:id="1059672659">
                                                  <w:marLeft w:val="900"/>
                                                  <w:marRight w:val="0"/>
                                                  <w:marTop w:val="225"/>
                                                  <w:marBottom w:val="225"/>
                                                  <w:divBdr>
                                                    <w:top w:val="none" w:sz="0" w:space="0" w:color="auto"/>
                                                    <w:left w:val="single" w:sz="6" w:space="6" w:color="000000"/>
                                                    <w:bottom w:val="none" w:sz="0" w:space="0" w:color="auto"/>
                                                    <w:right w:val="none" w:sz="0" w:space="0" w:color="auto"/>
                                                  </w:divBdr>
                                                </w:div>
                                                <w:div w:id="1400178613">
                                                  <w:marLeft w:val="0"/>
                                                  <w:marRight w:val="0"/>
                                                  <w:marTop w:val="0"/>
                                                  <w:marBottom w:val="450"/>
                                                  <w:divBdr>
                                                    <w:top w:val="none" w:sz="0" w:space="0" w:color="auto"/>
                                                    <w:left w:val="none" w:sz="0" w:space="0" w:color="auto"/>
                                                    <w:bottom w:val="none" w:sz="0" w:space="0" w:color="auto"/>
                                                    <w:right w:val="none" w:sz="0" w:space="0" w:color="auto"/>
                                                  </w:divBdr>
                                                </w:div>
                                                <w:div w:id="853499985">
                                                  <w:marLeft w:val="0"/>
                                                  <w:marRight w:val="0"/>
                                                  <w:marTop w:val="0"/>
                                                  <w:marBottom w:val="450"/>
                                                  <w:divBdr>
                                                    <w:top w:val="none" w:sz="0" w:space="0" w:color="auto"/>
                                                    <w:left w:val="none" w:sz="0" w:space="0" w:color="auto"/>
                                                    <w:bottom w:val="none" w:sz="0" w:space="0" w:color="auto"/>
                                                    <w:right w:val="none" w:sz="0" w:space="0" w:color="auto"/>
                                                  </w:divBdr>
                                                </w:div>
                                                <w:div w:id="6504077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39138919">
                                  <w:marLeft w:val="-150"/>
                                  <w:marRight w:val="-450"/>
                                  <w:marTop w:val="0"/>
                                  <w:marBottom w:val="0"/>
                                  <w:divBdr>
                                    <w:top w:val="none" w:sz="0" w:space="0" w:color="auto"/>
                                    <w:left w:val="none" w:sz="0" w:space="0" w:color="auto"/>
                                    <w:bottom w:val="none" w:sz="0" w:space="0" w:color="auto"/>
                                    <w:right w:val="none" w:sz="0" w:space="0" w:color="auto"/>
                                  </w:divBdr>
                                  <w:divsChild>
                                    <w:div w:id="1587617926">
                                      <w:marLeft w:val="0"/>
                                      <w:marRight w:val="0"/>
                                      <w:marTop w:val="0"/>
                                      <w:marBottom w:val="0"/>
                                      <w:divBdr>
                                        <w:top w:val="none" w:sz="0" w:space="0" w:color="auto"/>
                                        <w:left w:val="none" w:sz="0" w:space="0" w:color="auto"/>
                                        <w:bottom w:val="none" w:sz="0" w:space="0" w:color="auto"/>
                                        <w:right w:val="none" w:sz="0" w:space="0" w:color="auto"/>
                                      </w:divBdr>
                                      <w:divsChild>
                                        <w:div w:id="1390378212">
                                          <w:marLeft w:val="0"/>
                                          <w:marRight w:val="420"/>
                                          <w:marTop w:val="0"/>
                                          <w:marBottom w:val="0"/>
                                          <w:divBdr>
                                            <w:top w:val="none" w:sz="0" w:space="0" w:color="auto"/>
                                            <w:left w:val="none" w:sz="0" w:space="0" w:color="auto"/>
                                            <w:bottom w:val="none" w:sz="0" w:space="0" w:color="auto"/>
                                            <w:right w:val="none" w:sz="0" w:space="0" w:color="auto"/>
                                          </w:divBdr>
                                          <w:divsChild>
                                            <w:div w:id="7945181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255671313">
                                  <w:marLeft w:val="0"/>
                                  <w:marRight w:val="0"/>
                                  <w:marTop w:val="450"/>
                                  <w:marBottom w:val="450"/>
                                  <w:divBdr>
                                    <w:top w:val="none" w:sz="0" w:space="0" w:color="auto"/>
                                    <w:left w:val="none" w:sz="0" w:space="0" w:color="auto"/>
                                    <w:bottom w:val="none" w:sz="0" w:space="0" w:color="auto"/>
                                    <w:right w:val="none" w:sz="0" w:space="0" w:color="auto"/>
                                  </w:divBdr>
                                </w:div>
                                <w:div w:id="1127048564">
                                  <w:marLeft w:val="0"/>
                                  <w:marRight w:val="0"/>
                                  <w:marTop w:val="375"/>
                                  <w:marBottom w:val="375"/>
                                  <w:divBdr>
                                    <w:top w:val="none" w:sz="0" w:space="0" w:color="auto"/>
                                    <w:left w:val="none" w:sz="0" w:space="0" w:color="auto"/>
                                    <w:bottom w:val="none" w:sz="0" w:space="0" w:color="auto"/>
                                    <w:right w:val="none" w:sz="0" w:space="0" w:color="auto"/>
                                  </w:divBdr>
                                </w:div>
                                <w:div w:id="1998412156">
                                  <w:marLeft w:val="0"/>
                                  <w:marRight w:val="0"/>
                                  <w:marTop w:val="0"/>
                                  <w:marBottom w:val="0"/>
                                  <w:divBdr>
                                    <w:top w:val="none" w:sz="0" w:space="0" w:color="auto"/>
                                    <w:left w:val="none" w:sz="0" w:space="0" w:color="auto"/>
                                    <w:bottom w:val="none" w:sz="0" w:space="0" w:color="auto"/>
                                    <w:right w:val="none" w:sz="0" w:space="0" w:color="auto"/>
                                  </w:divBdr>
                                  <w:divsChild>
                                    <w:div w:id="1030836853">
                                      <w:marLeft w:val="0"/>
                                      <w:marRight w:val="0"/>
                                      <w:marTop w:val="0"/>
                                      <w:marBottom w:val="0"/>
                                      <w:divBdr>
                                        <w:top w:val="none" w:sz="0" w:space="0" w:color="auto"/>
                                        <w:left w:val="none" w:sz="0" w:space="0" w:color="auto"/>
                                        <w:bottom w:val="none" w:sz="0" w:space="0" w:color="auto"/>
                                        <w:right w:val="none" w:sz="0" w:space="0" w:color="auto"/>
                                      </w:divBdr>
                                      <w:divsChild>
                                        <w:div w:id="1296567595">
                                          <w:marLeft w:val="0"/>
                                          <w:marRight w:val="0"/>
                                          <w:marTop w:val="450"/>
                                          <w:marBottom w:val="0"/>
                                          <w:divBdr>
                                            <w:top w:val="none" w:sz="0" w:space="0" w:color="auto"/>
                                            <w:left w:val="none" w:sz="0" w:space="0" w:color="auto"/>
                                            <w:bottom w:val="none" w:sz="0" w:space="0" w:color="auto"/>
                                            <w:right w:val="none" w:sz="0" w:space="0" w:color="auto"/>
                                          </w:divBdr>
                                          <w:divsChild>
                                            <w:div w:id="1700743521">
                                              <w:marLeft w:val="0"/>
                                              <w:marRight w:val="0"/>
                                              <w:marTop w:val="0"/>
                                              <w:marBottom w:val="300"/>
                                              <w:divBdr>
                                                <w:top w:val="none" w:sz="0" w:space="0" w:color="auto"/>
                                                <w:left w:val="none" w:sz="0" w:space="0" w:color="auto"/>
                                                <w:bottom w:val="none" w:sz="0" w:space="0" w:color="auto"/>
                                                <w:right w:val="none" w:sz="0" w:space="0" w:color="auto"/>
                                              </w:divBdr>
                                              <w:divsChild>
                                                <w:div w:id="1153061166">
                                                  <w:marLeft w:val="0"/>
                                                  <w:marRight w:val="0"/>
                                                  <w:marTop w:val="0"/>
                                                  <w:marBottom w:val="0"/>
                                                  <w:divBdr>
                                                    <w:top w:val="none" w:sz="0" w:space="0" w:color="auto"/>
                                                    <w:left w:val="none" w:sz="0" w:space="0" w:color="auto"/>
                                                    <w:bottom w:val="none" w:sz="0" w:space="0" w:color="auto"/>
                                                    <w:right w:val="none" w:sz="0" w:space="0" w:color="auto"/>
                                                  </w:divBdr>
                                                  <w:divsChild>
                                                    <w:div w:id="182728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321">
                                              <w:marLeft w:val="0"/>
                                              <w:marRight w:val="0"/>
                                              <w:marTop w:val="0"/>
                                              <w:marBottom w:val="300"/>
                                              <w:divBdr>
                                                <w:top w:val="none" w:sz="0" w:space="0" w:color="auto"/>
                                                <w:left w:val="single" w:sz="6" w:space="0" w:color="9D9D9D"/>
                                                <w:bottom w:val="none" w:sz="0" w:space="0" w:color="auto"/>
                                                <w:right w:val="none" w:sz="0" w:space="0" w:color="auto"/>
                                              </w:divBdr>
                                              <w:divsChild>
                                                <w:div w:id="103578974">
                                                  <w:marLeft w:val="0"/>
                                                  <w:marRight w:val="0"/>
                                                  <w:marTop w:val="0"/>
                                                  <w:marBottom w:val="0"/>
                                                  <w:divBdr>
                                                    <w:top w:val="none" w:sz="0" w:space="0" w:color="auto"/>
                                                    <w:left w:val="none" w:sz="0" w:space="0" w:color="auto"/>
                                                    <w:bottom w:val="none" w:sz="0" w:space="0" w:color="auto"/>
                                                    <w:right w:val="none" w:sz="0" w:space="0" w:color="auto"/>
                                                  </w:divBdr>
                                                  <w:divsChild>
                                                    <w:div w:id="363678635">
                                                      <w:marLeft w:val="0"/>
                                                      <w:marRight w:val="0"/>
                                                      <w:marTop w:val="0"/>
                                                      <w:marBottom w:val="0"/>
                                                      <w:divBdr>
                                                        <w:top w:val="none" w:sz="0" w:space="0" w:color="auto"/>
                                                        <w:left w:val="none" w:sz="0" w:space="0" w:color="auto"/>
                                                        <w:bottom w:val="none" w:sz="0" w:space="0" w:color="auto"/>
                                                        <w:right w:val="none" w:sz="0" w:space="0" w:color="auto"/>
                                                      </w:divBdr>
                                                      <w:divsChild>
                                                        <w:div w:id="11407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3929">
                              <w:marLeft w:val="0"/>
                              <w:marRight w:val="0"/>
                              <w:marTop w:val="0"/>
                              <w:marBottom w:val="600"/>
                              <w:divBdr>
                                <w:top w:val="none" w:sz="0" w:space="0" w:color="auto"/>
                                <w:left w:val="none" w:sz="0" w:space="0" w:color="auto"/>
                                <w:bottom w:val="none" w:sz="0" w:space="0" w:color="auto"/>
                                <w:right w:val="none" w:sz="0" w:space="0" w:color="auto"/>
                              </w:divBdr>
                              <w:divsChild>
                                <w:div w:id="1289580361">
                                  <w:marLeft w:val="0"/>
                                  <w:marRight w:val="0"/>
                                  <w:marTop w:val="0"/>
                                  <w:marBottom w:val="0"/>
                                  <w:divBdr>
                                    <w:top w:val="none" w:sz="0" w:space="0" w:color="auto"/>
                                    <w:left w:val="none" w:sz="0" w:space="0" w:color="auto"/>
                                    <w:bottom w:val="none" w:sz="0" w:space="0" w:color="auto"/>
                                    <w:right w:val="none" w:sz="0" w:space="0" w:color="auto"/>
                                  </w:divBdr>
                                  <w:divsChild>
                                    <w:div w:id="569119670">
                                      <w:marLeft w:val="0"/>
                                      <w:marRight w:val="0"/>
                                      <w:marTop w:val="0"/>
                                      <w:marBottom w:val="0"/>
                                      <w:divBdr>
                                        <w:top w:val="none" w:sz="0" w:space="0" w:color="auto"/>
                                        <w:left w:val="none" w:sz="0" w:space="0" w:color="auto"/>
                                        <w:bottom w:val="none" w:sz="0" w:space="0" w:color="auto"/>
                                        <w:right w:val="none" w:sz="0" w:space="0" w:color="auto"/>
                                      </w:divBdr>
                                      <w:divsChild>
                                        <w:div w:id="1799104588">
                                          <w:marLeft w:val="0"/>
                                          <w:marRight w:val="0"/>
                                          <w:marTop w:val="0"/>
                                          <w:marBottom w:val="0"/>
                                          <w:divBdr>
                                            <w:top w:val="none" w:sz="0" w:space="0" w:color="auto"/>
                                            <w:left w:val="none" w:sz="0" w:space="0" w:color="auto"/>
                                            <w:bottom w:val="none" w:sz="0" w:space="0" w:color="auto"/>
                                            <w:right w:val="none" w:sz="0" w:space="0" w:color="auto"/>
                                          </w:divBdr>
                                          <w:divsChild>
                                            <w:div w:id="1086149574">
                                              <w:marLeft w:val="0"/>
                                              <w:marRight w:val="0"/>
                                              <w:marTop w:val="0"/>
                                              <w:marBottom w:val="150"/>
                                              <w:divBdr>
                                                <w:top w:val="none" w:sz="0" w:space="0" w:color="auto"/>
                                                <w:left w:val="none" w:sz="0" w:space="0" w:color="auto"/>
                                                <w:bottom w:val="none" w:sz="0" w:space="0" w:color="auto"/>
                                                <w:right w:val="none" w:sz="0" w:space="0" w:color="auto"/>
                                              </w:divBdr>
                                              <w:divsChild>
                                                <w:div w:id="1554190908">
                                                  <w:marLeft w:val="0"/>
                                                  <w:marRight w:val="180"/>
                                                  <w:marTop w:val="0"/>
                                                  <w:marBottom w:val="0"/>
                                                  <w:divBdr>
                                                    <w:top w:val="single" w:sz="6" w:space="2" w:color="000000"/>
                                                    <w:left w:val="none" w:sz="0" w:space="0" w:color="auto"/>
                                                    <w:bottom w:val="none" w:sz="0" w:space="0" w:color="auto"/>
                                                    <w:right w:val="none" w:sz="0" w:space="0" w:color="auto"/>
                                                  </w:divBdr>
                                                </w:div>
                                                <w:div w:id="570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2616">
                                          <w:marLeft w:val="0"/>
                                          <w:marRight w:val="0"/>
                                          <w:marTop w:val="0"/>
                                          <w:marBottom w:val="0"/>
                                          <w:divBdr>
                                            <w:top w:val="none" w:sz="0" w:space="0" w:color="auto"/>
                                            <w:left w:val="none" w:sz="0" w:space="0" w:color="auto"/>
                                            <w:bottom w:val="none" w:sz="0" w:space="0" w:color="auto"/>
                                            <w:right w:val="none" w:sz="0" w:space="0" w:color="auto"/>
                                          </w:divBdr>
                                          <w:divsChild>
                                            <w:div w:id="1813785951">
                                              <w:marLeft w:val="0"/>
                                              <w:marRight w:val="0"/>
                                              <w:marTop w:val="0"/>
                                              <w:marBottom w:val="150"/>
                                              <w:divBdr>
                                                <w:top w:val="none" w:sz="0" w:space="0" w:color="auto"/>
                                                <w:left w:val="none" w:sz="0" w:space="0" w:color="auto"/>
                                                <w:bottom w:val="none" w:sz="0" w:space="0" w:color="auto"/>
                                                <w:right w:val="none" w:sz="0" w:space="0" w:color="auto"/>
                                              </w:divBdr>
                                              <w:divsChild>
                                                <w:div w:id="1974630385">
                                                  <w:marLeft w:val="0"/>
                                                  <w:marRight w:val="180"/>
                                                  <w:marTop w:val="0"/>
                                                  <w:marBottom w:val="0"/>
                                                  <w:divBdr>
                                                    <w:top w:val="single" w:sz="6" w:space="2" w:color="000000"/>
                                                    <w:left w:val="none" w:sz="0" w:space="0" w:color="auto"/>
                                                    <w:bottom w:val="none" w:sz="0" w:space="0" w:color="auto"/>
                                                    <w:right w:val="none" w:sz="0" w:space="0" w:color="auto"/>
                                                  </w:divBdr>
                                                </w:div>
                                                <w:div w:id="19302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1372">
                                          <w:marLeft w:val="0"/>
                                          <w:marRight w:val="0"/>
                                          <w:marTop w:val="0"/>
                                          <w:marBottom w:val="0"/>
                                          <w:divBdr>
                                            <w:top w:val="none" w:sz="0" w:space="0" w:color="auto"/>
                                            <w:left w:val="none" w:sz="0" w:space="0" w:color="auto"/>
                                            <w:bottom w:val="none" w:sz="0" w:space="0" w:color="auto"/>
                                            <w:right w:val="none" w:sz="0" w:space="0" w:color="auto"/>
                                          </w:divBdr>
                                          <w:divsChild>
                                            <w:div w:id="94987078">
                                              <w:marLeft w:val="0"/>
                                              <w:marRight w:val="0"/>
                                              <w:marTop w:val="0"/>
                                              <w:marBottom w:val="150"/>
                                              <w:divBdr>
                                                <w:top w:val="none" w:sz="0" w:space="0" w:color="auto"/>
                                                <w:left w:val="none" w:sz="0" w:space="0" w:color="auto"/>
                                                <w:bottom w:val="none" w:sz="0" w:space="0" w:color="auto"/>
                                                <w:right w:val="none" w:sz="0" w:space="0" w:color="auto"/>
                                              </w:divBdr>
                                              <w:divsChild>
                                                <w:div w:id="766729980">
                                                  <w:marLeft w:val="0"/>
                                                  <w:marRight w:val="180"/>
                                                  <w:marTop w:val="0"/>
                                                  <w:marBottom w:val="0"/>
                                                  <w:divBdr>
                                                    <w:top w:val="single" w:sz="6" w:space="2" w:color="000000"/>
                                                    <w:left w:val="none" w:sz="0" w:space="0" w:color="auto"/>
                                                    <w:bottom w:val="none" w:sz="0" w:space="0" w:color="auto"/>
                                                    <w:right w:val="none" w:sz="0" w:space="0" w:color="auto"/>
                                                  </w:divBdr>
                                                </w:div>
                                                <w:div w:id="2401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5086">
                                          <w:marLeft w:val="0"/>
                                          <w:marRight w:val="0"/>
                                          <w:marTop w:val="0"/>
                                          <w:marBottom w:val="0"/>
                                          <w:divBdr>
                                            <w:top w:val="none" w:sz="0" w:space="0" w:color="auto"/>
                                            <w:left w:val="none" w:sz="0" w:space="0" w:color="auto"/>
                                            <w:bottom w:val="none" w:sz="0" w:space="0" w:color="auto"/>
                                            <w:right w:val="none" w:sz="0" w:space="0" w:color="auto"/>
                                          </w:divBdr>
                                          <w:divsChild>
                                            <w:div w:id="219949712">
                                              <w:marLeft w:val="0"/>
                                              <w:marRight w:val="0"/>
                                              <w:marTop w:val="0"/>
                                              <w:marBottom w:val="150"/>
                                              <w:divBdr>
                                                <w:top w:val="none" w:sz="0" w:space="0" w:color="auto"/>
                                                <w:left w:val="none" w:sz="0" w:space="0" w:color="auto"/>
                                                <w:bottom w:val="none" w:sz="0" w:space="0" w:color="auto"/>
                                                <w:right w:val="none" w:sz="0" w:space="0" w:color="auto"/>
                                              </w:divBdr>
                                              <w:divsChild>
                                                <w:div w:id="1207986316">
                                                  <w:marLeft w:val="0"/>
                                                  <w:marRight w:val="180"/>
                                                  <w:marTop w:val="0"/>
                                                  <w:marBottom w:val="0"/>
                                                  <w:divBdr>
                                                    <w:top w:val="single" w:sz="6" w:space="2" w:color="000000"/>
                                                    <w:left w:val="none" w:sz="0" w:space="0" w:color="auto"/>
                                                    <w:bottom w:val="none" w:sz="0" w:space="0" w:color="auto"/>
                                                    <w:right w:val="none" w:sz="0" w:space="0" w:color="auto"/>
                                                  </w:divBdr>
                                                </w:div>
                                                <w:div w:id="14656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37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883833456">
          <w:marLeft w:val="0"/>
          <w:marRight w:val="0"/>
          <w:marTop w:val="0"/>
          <w:marBottom w:val="0"/>
          <w:divBdr>
            <w:top w:val="none" w:sz="0" w:space="0" w:color="auto"/>
            <w:left w:val="none" w:sz="0" w:space="0" w:color="auto"/>
            <w:bottom w:val="none" w:sz="0" w:space="0" w:color="auto"/>
            <w:right w:val="none" w:sz="0" w:space="0" w:color="auto"/>
          </w:divBdr>
          <w:divsChild>
            <w:div w:id="1018234775">
              <w:marLeft w:val="0"/>
              <w:marRight w:val="0"/>
              <w:marTop w:val="0"/>
              <w:marBottom w:val="0"/>
              <w:divBdr>
                <w:top w:val="none" w:sz="0" w:space="0" w:color="auto"/>
                <w:left w:val="none" w:sz="0" w:space="0" w:color="auto"/>
                <w:bottom w:val="none" w:sz="0" w:space="0" w:color="auto"/>
                <w:right w:val="none" w:sz="0" w:space="0" w:color="auto"/>
              </w:divBdr>
              <w:divsChild>
                <w:div w:id="337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8439">
          <w:marLeft w:val="0"/>
          <w:marRight w:val="0"/>
          <w:marTop w:val="900"/>
          <w:marBottom w:val="0"/>
          <w:divBdr>
            <w:top w:val="none" w:sz="0" w:space="0" w:color="auto"/>
            <w:left w:val="none" w:sz="0" w:space="0" w:color="auto"/>
            <w:bottom w:val="none" w:sz="0" w:space="0" w:color="auto"/>
            <w:right w:val="none" w:sz="0" w:space="0" w:color="auto"/>
          </w:divBdr>
          <w:divsChild>
            <w:div w:id="1497499389">
              <w:marLeft w:val="0"/>
              <w:marRight w:val="0"/>
              <w:marTop w:val="0"/>
              <w:marBottom w:val="0"/>
              <w:divBdr>
                <w:top w:val="none" w:sz="0" w:space="0" w:color="auto"/>
                <w:left w:val="none" w:sz="0" w:space="0" w:color="auto"/>
                <w:bottom w:val="none" w:sz="0" w:space="0" w:color="auto"/>
                <w:right w:val="none" w:sz="0" w:space="0" w:color="auto"/>
              </w:divBdr>
              <w:divsChild>
                <w:div w:id="258950693">
                  <w:marLeft w:val="0"/>
                  <w:marRight w:val="0"/>
                  <w:marTop w:val="0"/>
                  <w:marBottom w:val="0"/>
                  <w:divBdr>
                    <w:top w:val="none" w:sz="0" w:space="0" w:color="auto"/>
                    <w:left w:val="none" w:sz="0" w:space="0" w:color="auto"/>
                    <w:bottom w:val="none" w:sz="0" w:space="0" w:color="auto"/>
                    <w:right w:val="none" w:sz="0" w:space="0" w:color="auto"/>
                  </w:divBdr>
                  <w:divsChild>
                    <w:div w:id="1844780438">
                      <w:marLeft w:val="0"/>
                      <w:marRight w:val="0"/>
                      <w:marTop w:val="0"/>
                      <w:marBottom w:val="0"/>
                      <w:divBdr>
                        <w:top w:val="none" w:sz="0" w:space="0" w:color="auto"/>
                        <w:left w:val="none" w:sz="0" w:space="0" w:color="auto"/>
                        <w:bottom w:val="none" w:sz="0" w:space="0" w:color="auto"/>
                        <w:right w:val="none" w:sz="0" w:space="0" w:color="auto"/>
                      </w:divBdr>
                      <w:divsChild>
                        <w:div w:id="282275746">
                          <w:marLeft w:val="0"/>
                          <w:marRight w:val="0"/>
                          <w:marTop w:val="0"/>
                          <w:marBottom w:val="0"/>
                          <w:divBdr>
                            <w:top w:val="none" w:sz="0" w:space="0" w:color="auto"/>
                            <w:left w:val="none" w:sz="0" w:space="0" w:color="auto"/>
                            <w:bottom w:val="none" w:sz="0" w:space="0" w:color="auto"/>
                            <w:right w:val="none" w:sz="0" w:space="0" w:color="auto"/>
                          </w:divBdr>
                        </w:div>
                        <w:div w:id="975797690">
                          <w:marLeft w:val="90"/>
                          <w:marRight w:val="0"/>
                          <w:marTop w:val="0"/>
                          <w:marBottom w:val="0"/>
                          <w:divBdr>
                            <w:top w:val="none" w:sz="0" w:space="0" w:color="auto"/>
                            <w:left w:val="none" w:sz="0" w:space="0" w:color="auto"/>
                            <w:bottom w:val="none" w:sz="0" w:space="0" w:color="auto"/>
                            <w:right w:val="none" w:sz="0" w:space="0" w:color="auto"/>
                          </w:divBdr>
                          <w:divsChild>
                            <w:div w:id="21202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7028">
                  <w:marLeft w:val="0"/>
                  <w:marRight w:val="0"/>
                  <w:marTop w:val="0"/>
                  <w:marBottom w:val="0"/>
                  <w:divBdr>
                    <w:top w:val="none" w:sz="0" w:space="0" w:color="auto"/>
                    <w:left w:val="none" w:sz="0" w:space="0" w:color="auto"/>
                    <w:bottom w:val="none" w:sz="0" w:space="0" w:color="auto"/>
                    <w:right w:val="none" w:sz="0" w:space="0" w:color="auto"/>
                  </w:divBdr>
                </w:div>
                <w:div w:id="956061798">
                  <w:marLeft w:val="0"/>
                  <w:marRight w:val="-450"/>
                  <w:marTop w:val="0"/>
                  <w:marBottom w:val="0"/>
                  <w:divBdr>
                    <w:top w:val="none" w:sz="0" w:space="0" w:color="auto"/>
                    <w:left w:val="none" w:sz="0" w:space="0" w:color="auto"/>
                    <w:bottom w:val="none" w:sz="0" w:space="0" w:color="auto"/>
                    <w:right w:val="none" w:sz="0" w:space="0" w:color="auto"/>
                  </w:divBdr>
                </w:div>
              </w:divsChild>
            </w:div>
            <w:div w:id="816996458">
              <w:marLeft w:val="0"/>
              <w:marRight w:val="0"/>
              <w:marTop w:val="0"/>
              <w:marBottom w:val="0"/>
              <w:divBdr>
                <w:top w:val="none" w:sz="0" w:space="0" w:color="auto"/>
                <w:left w:val="none" w:sz="0" w:space="0" w:color="auto"/>
                <w:bottom w:val="none" w:sz="0" w:space="0" w:color="auto"/>
                <w:right w:val="none" w:sz="0" w:space="0" w:color="auto"/>
              </w:divBdr>
              <w:divsChild>
                <w:div w:id="417796257">
                  <w:marLeft w:val="0"/>
                  <w:marRight w:val="0"/>
                  <w:marTop w:val="0"/>
                  <w:marBottom w:val="270"/>
                  <w:divBdr>
                    <w:top w:val="none" w:sz="0" w:space="0" w:color="auto"/>
                    <w:left w:val="none" w:sz="0" w:space="0" w:color="auto"/>
                    <w:bottom w:val="none" w:sz="0" w:space="0" w:color="auto"/>
                    <w:right w:val="none" w:sz="0" w:space="0" w:color="auto"/>
                  </w:divBdr>
                </w:div>
                <w:div w:id="1531383607">
                  <w:marLeft w:val="0"/>
                  <w:marRight w:val="0"/>
                  <w:marTop w:val="0"/>
                  <w:marBottom w:val="0"/>
                  <w:divBdr>
                    <w:top w:val="none" w:sz="0" w:space="0" w:color="auto"/>
                    <w:left w:val="none" w:sz="0" w:space="0" w:color="auto"/>
                    <w:bottom w:val="none" w:sz="0" w:space="0" w:color="auto"/>
                    <w:right w:val="none" w:sz="0" w:space="0" w:color="auto"/>
                  </w:divBdr>
                  <w:divsChild>
                    <w:div w:id="9349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9763">
              <w:marLeft w:val="0"/>
              <w:marRight w:val="0"/>
              <w:marTop w:val="0"/>
              <w:marBottom w:val="0"/>
              <w:divBdr>
                <w:top w:val="none" w:sz="0" w:space="0" w:color="auto"/>
                <w:left w:val="none" w:sz="0" w:space="0" w:color="auto"/>
                <w:bottom w:val="none" w:sz="0" w:space="0" w:color="auto"/>
                <w:right w:val="none" w:sz="0" w:space="0" w:color="auto"/>
              </w:divBdr>
              <w:divsChild>
                <w:div w:id="2002006509">
                  <w:marLeft w:val="0"/>
                  <w:marRight w:val="0"/>
                  <w:marTop w:val="0"/>
                  <w:marBottom w:val="270"/>
                  <w:divBdr>
                    <w:top w:val="none" w:sz="0" w:space="0" w:color="auto"/>
                    <w:left w:val="none" w:sz="0" w:space="0" w:color="auto"/>
                    <w:bottom w:val="none" w:sz="0" w:space="0" w:color="auto"/>
                    <w:right w:val="none" w:sz="0" w:space="0" w:color="auto"/>
                  </w:divBdr>
                </w:div>
                <w:div w:id="913591816">
                  <w:marLeft w:val="0"/>
                  <w:marRight w:val="0"/>
                  <w:marTop w:val="0"/>
                  <w:marBottom w:val="0"/>
                  <w:divBdr>
                    <w:top w:val="none" w:sz="0" w:space="0" w:color="auto"/>
                    <w:left w:val="none" w:sz="0" w:space="0" w:color="auto"/>
                    <w:bottom w:val="none" w:sz="0" w:space="0" w:color="auto"/>
                    <w:right w:val="none" w:sz="0" w:space="0" w:color="auto"/>
                  </w:divBdr>
                  <w:divsChild>
                    <w:div w:id="1691636796">
                      <w:marLeft w:val="0"/>
                      <w:marRight w:val="0"/>
                      <w:marTop w:val="0"/>
                      <w:marBottom w:val="0"/>
                      <w:divBdr>
                        <w:top w:val="none" w:sz="0" w:space="0" w:color="auto"/>
                        <w:left w:val="none" w:sz="0" w:space="0" w:color="auto"/>
                        <w:bottom w:val="none" w:sz="0" w:space="0" w:color="auto"/>
                        <w:right w:val="none" w:sz="0" w:space="0" w:color="auto"/>
                      </w:divBdr>
                      <w:divsChild>
                        <w:div w:id="286156373">
                          <w:marLeft w:val="0"/>
                          <w:marRight w:val="0"/>
                          <w:marTop w:val="0"/>
                          <w:marBottom w:val="0"/>
                          <w:divBdr>
                            <w:top w:val="none" w:sz="0" w:space="0" w:color="auto"/>
                            <w:left w:val="none" w:sz="0" w:space="0" w:color="auto"/>
                            <w:bottom w:val="none" w:sz="0" w:space="0" w:color="auto"/>
                            <w:right w:val="none" w:sz="0" w:space="0" w:color="auto"/>
                          </w:divBdr>
                        </w:div>
                      </w:divsChild>
                    </w:div>
                    <w:div w:id="1408262689">
                      <w:marLeft w:val="0"/>
                      <w:marRight w:val="0"/>
                      <w:marTop w:val="0"/>
                      <w:marBottom w:val="0"/>
                      <w:divBdr>
                        <w:top w:val="none" w:sz="0" w:space="0" w:color="auto"/>
                        <w:left w:val="none" w:sz="0" w:space="0" w:color="auto"/>
                        <w:bottom w:val="none" w:sz="0" w:space="0" w:color="auto"/>
                        <w:right w:val="none" w:sz="0" w:space="0" w:color="auto"/>
                      </w:divBdr>
                      <w:divsChild>
                        <w:div w:id="20298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933">
              <w:marLeft w:val="0"/>
              <w:marRight w:val="0"/>
              <w:marTop w:val="0"/>
              <w:marBottom w:val="0"/>
              <w:divBdr>
                <w:top w:val="none" w:sz="0" w:space="0" w:color="auto"/>
                <w:left w:val="none" w:sz="0" w:space="0" w:color="auto"/>
                <w:bottom w:val="none" w:sz="0" w:space="0" w:color="auto"/>
                <w:right w:val="none" w:sz="0" w:space="0" w:color="auto"/>
              </w:divBdr>
              <w:divsChild>
                <w:div w:id="425686307">
                  <w:marLeft w:val="0"/>
                  <w:marRight w:val="0"/>
                  <w:marTop w:val="0"/>
                  <w:marBottom w:val="0"/>
                  <w:divBdr>
                    <w:top w:val="none" w:sz="0" w:space="0" w:color="auto"/>
                    <w:left w:val="none" w:sz="0" w:space="0" w:color="auto"/>
                    <w:bottom w:val="none" w:sz="0" w:space="0" w:color="auto"/>
                    <w:right w:val="none" w:sz="0" w:space="0" w:color="auto"/>
                  </w:divBdr>
                  <w:divsChild>
                    <w:div w:id="474108629">
                      <w:marLeft w:val="0"/>
                      <w:marRight w:val="0"/>
                      <w:marTop w:val="0"/>
                      <w:marBottom w:val="240"/>
                      <w:divBdr>
                        <w:top w:val="none" w:sz="0" w:space="0" w:color="auto"/>
                        <w:left w:val="none" w:sz="0" w:space="0" w:color="auto"/>
                        <w:bottom w:val="none" w:sz="0" w:space="0" w:color="auto"/>
                        <w:right w:val="none" w:sz="0" w:space="0" w:color="auto"/>
                      </w:divBdr>
                      <w:divsChild>
                        <w:div w:id="887104771">
                          <w:marLeft w:val="0"/>
                          <w:marRight w:val="0"/>
                          <w:marTop w:val="0"/>
                          <w:marBottom w:val="150"/>
                          <w:divBdr>
                            <w:top w:val="none" w:sz="0" w:space="0" w:color="auto"/>
                            <w:left w:val="none" w:sz="0" w:space="0" w:color="auto"/>
                            <w:bottom w:val="none" w:sz="0" w:space="0" w:color="auto"/>
                            <w:right w:val="none" w:sz="0" w:space="0" w:color="auto"/>
                          </w:divBdr>
                        </w:div>
                        <w:div w:id="320742330">
                          <w:marLeft w:val="0"/>
                          <w:marRight w:val="0"/>
                          <w:marTop w:val="0"/>
                          <w:marBottom w:val="0"/>
                          <w:divBdr>
                            <w:top w:val="none" w:sz="0" w:space="0" w:color="auto"/>
                            <w:left w:val="none" w:sz="0" w:space="0" w:color="auto"/>
                            <w:bottom w:val="none" w:sz="0" w:space="0" w:color="auto"/>
                            <w:right w:val="none" w:sz="0" w:space="0" w:color="auto"/>
                          </w:divBdr>
                        </w:div>
                      </w:divsChild>
                    </w:div>
                    <w:div w:id="452552500">
                      <w:marLeft w:val="0"/>
                      <w:marRight w:val="0"/>
                      <w:marTop w:val="0"/>
                      <w:marBottom w:val="240"/>
                      <w:divBdr>
                        <w:top w:val="none" w:sz="0" w:space="0" w:color="auto"/>
                        <w:left w:val="none" w:sz="0" w:space="0" w:color="auto"/>
                        <w:bottom w:val="none" w:sz="0" w:space="0" w:color="auto"/>
                        <w:right w:val="none" w:sz="0" w:space="0" w:color="auto"/>
                      </w:divBdr>
                      <w:divsChild>
                        <w:div w:id="1294939847">
                          <w:marLeft w:val="0"/>
                          <w:marRight w:val="0"/>
                          <w:marTop w:val="0"/>
                          <w:marBottom w:val="150"/>
                          <w:divBdr>
                            <w:top w:val="none" w:sz="0" w:space="0" w:color="auto"/>
                            <w:left w:val="none" w:sz="0" w:space="0" w:color="auto"/>
                            <w:bottom w:val="none" w:sz="0" w:space="0" w:color="auto"/>
                            <w:right w:val="none" w:sz="0" w:space="0" w:color="auto"/>
                          </w:divBdr>
                        </w:div>
                        <w:div w:id="1372537251">
                          <w:marLeft w:val="0"/>
                          <w:marRight w:val="0"/>
                          <w:marTop w:val="0"/>
                          <w:marBottom w:val="0"/>
                          <w:divBdr>
                            <w:top w:val="none" w:sz="0" w:space="0" w:color="auto"/>
                            <w:left w:val="none" w:sz="0" w:space="0" w:color="auto"/>
                            <w:bottom w:val="none" w:sz="0" w:space="0" w:color="auto"/>
                            <w:right w:val="none" w:sz="0" w:space="0" w:color="auto"/>
                          </w:divBdr>
                        </w:div>
                      </w:divsChild>
                    </w:div>
                    <w:div w:id="1178157101">
                      <w:marLeft w:val="0"/>
                      <w:marRight w:val="0"/>
                      <w:marTop w:val="0"/>
                      <w:marBottom w:val="240"/>
                      <w:divBdr>
                        <w:top w:val="none" w:sz="0" w:space="0" w:color="auto"/>
                        <w:left w:val="none" w:sz="0" w:space="0" w:color="auto"/>
                        <w:bottom w:val="none" w:sz="0" w:space="0" w:color="auto"/>
                        <w:right w:val="none" w:sz="0" w:space="0" w:color="auto"/>
                      </w:divBdr>
                      <w:divsChild>
                        <w:div w:id="1550534304">
                          <w:marLeft w:val="0"/>
                          <w:marRight w:val="0"/>
                          <w:marTop w:val="0"/>
                          <w:marBottom w:val="150"/>
                          <w:divBdr>
                            <w:top w:val="none" w:sz="0" w:space="0" w:color="auto"/>
                            <w:left w:val="none" w:sz="0" w:space="0" w:color="auto"/>
                            <w:bottom w:val="none" w:sz="0" w:space="0" w:color="auto"/>
                            <w:right w:val="none" w:sz="0" w:space="0" w:color="auto"/>
                          </w:divBdr>
                        </w:div>
                        <w:div w:id="7453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9574">
              <w:marLeft w:val="0"/>
              <w:marRight w:val="0"/>
              <w:marTop w:val="0"/>
              <w:marBottom w:val="0"/>
              <w:divBdr>
                <w:top w:val="none" w:sz="0" w:space="0" w:color="auto"/>
                <w:left w:val="none" w:sz="0" w:space="0" w:color="auto"/>
                <w:bottom w:val="none" w:sz="0" w:space="0" w:color="auto"/>
                <w:right w:val="none" w:sz="0" w:space="0" w:color="auto"/>
              </w:divBdr>
              <w:divsChild>
                <w:div w:id="1631322979">
                  <w:marLeft w:val="0"/>
                  <w:marRight w:val="0"/>
                  <w:marTop w:val="0"/>
                  <w:marBottom w:val="150"/>
                  <w:divBdr>
                    <w:top w:val="none" w:sz="0" w:space="0" w:color="auto"/>
                    <w:left w:val="none" w:sz="0" w:space="0" w:color="auto"/>
                    <w:bottom w:val="none" w:sz="0" w:space="0" w:color="auto"/>
                    <w:right w:val="none" w:sz="0" w:space="0" w:color="auto"/>
                  </w:divBdr>
                </w:div>
                <w:div w:id="906914659">
                  <w:marLeft w:val="0"/>
                  <w:marRight w:val="0"/>
                  <w:marTop w:val="0"/>
                  <w:marBottom w:val="0"/>
                  <w:divBdr>
                    <w:top w:val="none" w:sz="0" w:space="0" w:color="auto"/>
                    <w:left w:val="none" w:sz="0" w:space="0" w:color="auto"/>
                    <w:bottom w:val="none" w:sz="0" w:space="0" w:color="auto"/>
                    <w:right w:val="none" w:sz="0" w:space="0" w:color="auto"/>
                  </w:divBdr>
                  <w:divsChild>
                    <w:div w:id="578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8961">
              <w:marLeft w:val="0"/>
              <w:marRight w:val="0"/>
              <w:marTop w:val="0"/>
              <w:marBottom w:val="0"/>
              <w:divBdr>
                <w:top w:val="none" w:sz="0" w:space="0" w:color="auto"/>
                <w:left w:val="none" w:sz="0" w:space="0" w:color="auto"/>
                <w:bottom w:val="none" w:sz="0" w:space="0" w:color="auto"/>
                <w:right w:val="none" w:sz="0" w:space="0" w:color="auto"/>
              </w:divBdr>
              <w:divsChild>
                <w:div w:id="1574465372">
                  <w:marLeft w:val="0"/>
                  <w:marRight w:val="0"/>
                  <w:marTop w:val="0"/>
                  <w:marBottom w:val="0"/>
                  <w:divBdr>
                    <w:top w:val="none" w:sz="0" w:space="0" w:color="auto"/>
                    <w:left w:val="none" w:sz="0" w:space="0" w:color="auto"/>
                    <w:bottom w:val="none" w:sz="0" w:space="0" w:color="auto"/>
                    <w:right w:val="none" w:sz="0" w:space="0" w:color="auto"/>
                  </w:divBdr>
                </w:div>
                <w:div w:id="759378286">
                  <w:marLeft w:val="0"/>
                  <w:marRight w:val="0"/>
                  <w:marTop w:val="0"/>
                  <w:marBottom w:val="0"/>
                  <w:divBdr>
                    <w:top w:val="none" w:sz="0" w:space="0" w:color="auto"/>
                    <w:left w:val="none" w:sz="0" w:space="0" w:color="auto"/>
                    <w:bottom w:val="none" w:sz="0" w:space="0" w:color="auto"/>
                    <w:right w:val="none" w:sz="0" w:space="0" w:color="auto"/>
                  </w:divBdr>
                  <w:divsChild>
                    <w:div w:id="12435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4459">
      <w:bodyDiv w:val="1"/>
      <w:marLeft w:val="0"/>
      <w:marRight w:val="0"/>
      <w:marTop w:val="0"/>
      <w:marBottom w:val="0"/>
      <w:divBdr>
        <w:top w:val="none" w:sz="0" w:space="0" w:color="auto"/>
        <w:left w:val="none" w:sz="0" w:space="0" w:color="auto"/>
        <w:bottom w:val="none" w:sz="0" w:space="0" w:color="auto"/>
        <w:right w:val="none" w:sz="0" w:space="0" w:color="auto"/>
      </w:divBdr>
      <w:divsChild>
        <w:div w:id="1743133910">
          <w:marLeft w:val="0"/>
          <w:marRight w:val="0"/>
          <w:marTop w:val="0"/>
          <w:marBottom w:val="0"/>
          <w:divBdr>
            <w:top w:val="none" w:sz="0" w:space="0" w:color="auto"/>
            <w:left w:val="none" w:sz="0" w:space="0" w:color="auto"/>
            <w:bottom w:val="none" w:sz="0" w:space="0" w:color="auto"/>
            <w:right w:val="none" w:sz="0" w:space="0" w:color="auto"/>
          </w:divBdr>
        </w:div>
        <w:div w:id="1619602269">
          <w:marLeft w:val="0"/>
          <w:marRight w:val="0"/>
          <w:marTop w:val="0"/>
          <w:marBottom w:val="0"/>
          <w:divBdr>
            <w:top w:val="none" w:sz="0" w:space="0" w:color="auto"/>
            <w:left w:val="none" w:sz="0" w:space="0" w:color="auto"/>
            <w:bottom w:val="none" w:sz="0" w:space="0" w:color="auto"/>
            <w:right w:val="none" w:sz="0" w:space="0" w:color="auto"/>
          </w:divBdr>
        </w:div>
      </w:divsChild>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19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401003">
          <w:marLeft w:val="0"/>
          <w:marRight w:val="0"/>
          <w:marTop w:val="0"/>
          <w:marBottom w:val="0"/>
          <w:divBdr>
            <w:top w:val="none" w:sz="0" w:space="0" w:color="auto"/>
            <w:left w:val="none" w:sz="0" w:space="0" w:color="auto"/>
            <w:bottom w:val="none" w:sz="0" w:space="0" w:color="auto"/>
            <w:right w:val="none" w:sz="0" w:space="0" w:color="auto"/>
          </w:divBdr>
        </w:div>
        <w:div w:id="21706666">
          <w:marLeft w:val="0"/>
          <w:marRight w:val="0"/>
          <w:marTop w:val="0"/>
          <w:marBottom w:val="0"/>
          <w:divBdr>
            <w:top w:val="none" w:sz="0" w:space="0" w:color="auto"/>
            <w:left w:val="none" w:sz="0" w:space="0" w:color="auto"/>
            <w:bottom w:val="none" w:sz="0" w:space="0" w:color="auto"/>
            <w:right w:val="none" w:sz="0" w:space="0" w:color="auto"/>
          </w:divBdr>
        </w:div>
        <w:div w:id="429400384">
          <w:marLeft w:val="0"/>
          <w:marRight w:val="0"/>
          <w:marTop w:val="0"/>
          <w:marBottom w:val="0"/>
          <w:divBdr>
            <w:top w:val="none" w:sz="0" w:space="0" w:color="auto"/>
            <w:left w:val="none" w:sz="0" w:space="0" w:color="auto"/>
            <w:bottom w:val="none" w:sz="0" w:space="0" w:color="auto"/>
            <w:right w:val="none" w:sz="0" w:space="0" w:color="auto"/>
          </w:divBdr>
        </w:div>
        <w:div w:id="890532253">
          <w:marLeft w:val="0"/>
          <w:marRight w:val="0"/>
          <w:marTop w:val="0"/>
          <w:marBottom w:val="0"/>
          <w:divBdr>
            <w:top w:val="none" w:sz="0" w:space="0" w:color="auto"/>
            <w:left w:val="none" w:sz="0" w:space="0" w:color="auto"/>
            <w:bottom w:val="none" w:sz="0" w:space="0" w:color="auto"/>
            <w:right w:val="none" w:sz="0" w:space="0" w:color="auto"/>
          </w:divBdr>
        </w:div>
      </w:divsChild>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2187158">
      <w:bodyDiv w:val="1"/>
      <w:marLeft w:val="0"/>
      <w:marRight w:val="0"/>
      <w:marTop w:val="0"/>
      <w:marBottom w:val="0"/>
      <w:divBdr>
        <w:top w:val="none" w:sz="0" w:space="0" w:color="auto"/>
        <w:left w:val="none" w:sz="0" w:space="0" w:color="auto"/>
        <w:bottom w:val="none" w:sz="0" w:space="0" w:color="auto"/>
        <w:right w:val="none" w:sz="0" w:space="0" w:color="auto"/>
      </w:divBdr>
    </w:div>
    <w:div w:id="782308233">
      <w:bodyDiv w:val="1"/>
      <w:marLeft w:val="0"/>
      <w:marRight w:val="0"/>
      <w:marTop w:val="0"/>
      <w:marBottom w:val="0"/>
      <w:divBdr>
        <w:top w:val="none" w:sz="0" w:space="0" w:color="auto"/>
        <w:left w:val="none" w:sz="0" w:space="0" w:color="auto"/>
        <w:bottom w:val="none" w:sz="0" w:space="0" w:color="auto"/>
        <w:right w:val="none" w:sz="0" w:space="0" w:color="auto"/>
      </w:divBdr>
      <w:divsChild>
        <w:div w:id="1631550010">
          <w:marLeft w:val="0"/>
          <w:marRight w:val="0"/>
          <w:marTop w:val="0"/>
          <w:marBottom w:val="0"/>
          <w:divBdr>
            <w:top w:val="none" w:sz="0" w:space="0" w:color="auto"/>
            <w:left w:val="none" w:sz="0" w:space="0" w:color="auto"/>
            <w:bottom w:val="none" w:sz="0" w:space="0" w:color="auto"/>
            <w:right w:val="none" w:sz="0" w:space="0" w:color="auto"/>
          </w:divBdr>
          <w:divsChild>
            <w:div w:id="111943538">
              <w:marLeft w:val="0"/>
              <w:marRight w:val="0"/>
              <w:marTop w:val="0"/>
              <w:marBottom w:val="0"/>
              <w:divBdr>
                <w:top w:val="none" w:sz="0" w:space="0" w:color="auto"/>
                <w:left w:val="none" w:sz="0" w:space="0" w:color="auto"/>
                <w:bottom w:val="none" w:sz="0" w:space="0" w:color="auto"/>
                <w:right w:val="none" w:sz="0" w:space="0" w:color="auto"/>
              </w:divBdr>
              <w:divsChild>
                <w:div w:id="2064133790">
                  <w:marLeft w:val="0"/>
                  <w:marRight w:val="0"/>
                  <w:marTop w:val="0"/>
                  <w:marBottom w:val="150"/>
                  <w:divBdr>
                    <w:top w:val="none" w:sz="0" w:space="0" w:color="auto"/>
                    <w:left w:val="none" w:sz="0" w:space="0" w:color="auto"/>
                    <w:bottom w:val="none" w:sz="0" w:space="0" w:color="auto"/>
                    <w:right w:val="none" w:sz="0" w:space="0" w:color="auto"/>
                  </w:divBdr>
                </w:div>
              </w:divsChild>
            </w:div>
            <w:div w:id="903680179">
              <w:marLeft w:val="0"/>
              <w:marRight w:val="0"/>
              <w:marTop w:val="0"/>
              <w:marBottom w:val="0"/>
              <w:divBdr>
                <w:top w:val="none" w:sz="0" w:space="0" w:color="auto"/>
                <w:left w:val="none" w:sz="0" w:space="0" w:color="auto"/>
                <w:bottom w:val="none" w:sz="0" w:space="0" w:color="auto"/>
                <w:right w:val="none" w:sz="0" w:space="0" w:color="auto"/>
              </w:divBdr>
              <w:divsChild>
                <w:div w:id="1890072271">
                  <w:marLeft w:val="0"/>
                  <w:marRight w:val="0"/>
                  <w:marTop w:val="0"/>
                  <w:marBottom w:val="150"/>
                  <w:divBdr>
                    <w:top w:val="none" w:sz="0" w:space="0" w:color="auto"/>
                    <w:left w:val="none" w:sz="0" w:space="0" w:color="auto"/>
                    <w:bottom w:val="none" w:sz="0" w:space="0" w:color="auto"/>
                    <w:right w:val="none" w:sz="0" w:space="0" w:color="auto"/>
                  </w:divBdr>
                </w:div>
              </w:divsChild>
            </w:div>
            <w:div w:id="1475638532">
              <w:marLeft w:val="0"/>
              <w:marRight w:val="0"/>
              <w:marTop w:val="0"/>
              <w:marBottom w:val="0"/>
              <w:divBdr>
                <w:top w:val="none" w:sz="0" w:space="0" w:color="auto"/>
                <w:left w:val="none" w:sz="0" w:space="0" w:color="auto"/>
                <w:bottom w:val="none" w:sz="0" w:space="0" w:color="auto"/>
                <w:right w:val="none" w:sz="0" w:space="0" w:color="auto"/>
              </w:divBdr>
              <w:divsChild>
                <w:div w:id="924800825">
                  <w:marLeft w:val="0"/>
                  <w:marRight w:val="0"/>
                  <w:marTop w:val="0"/>
                  <w:marBottom w:val="150"/>
                  <w:divBdr>
                    <w:top w:val="none" w:sz="0" w:space="0" w:color="auto"/>
                    <w:left w:val="none" w:sz="0" w:space="0" w:color="auto"/>
                    <w:bottom w:val="none" w:sz="0" w:space="0" w:color="auto"/>
                    <w:right w:val="none" w:sz="0" w:space="0" w:color="auto"/>
                  </w:divBdr>
                </w:div>
              </w:divsChild>
            </w:div>
            <w:div w:id="1263487686">
              <w:marLeft w:val="0"/>
              <w:marRight w:val="0"/>
              <w:marTop w:val="0"/>
              <w:marBottom w:val="150"/>
              <w:divBdr>
                <w:top w:val="none" w:sz="0" w:space="0" w:color="auto"/>
                <w:left w:val="none" w:sz="0" w:space="0" w:color="auto"/>
                <w:bottom w:val="none" w:sz="0" w:space="0" w:color="auto"/>
                <w:right w:val="none" w:sz="0" w:space="0" w:color="auto"/>
              </w:divBdr>
            </w:div>
            <w:div w:id="485783364">
              <w:marLeft w:val="0"/>
              <w:marRight w:val="0"/>
              <w:marTop w:val="0"/>
              <w:marBottom w:val="0"/>
              <w:divBdr>
                <w:top w:val="none" w:sz="0" w:space="0" w:color="auto"/>
                <w:left w:val="none" w:sz="0" w:space="0" w:color="auto"/>
                <w:bottom w:val="none" w:sz="0" w:space="0" w:color="auto"/>
                <w:right w:val="none" w:sz="0" w:space="0" w:color="auto"/>
              </w:divBdr>
            </w:div>
            <w:div w:id="375160054">
              <w:marLeft w:val="0"/>
              <w:marRight w:val="0"/>
              <w:marTop w:val="0"/>
              <w:marBottom w:val="150"/>
              <w:divBdr>
                <w:top w:val="none" w:sz="0" w:space="0" w:color="auto"/>
                <w:left w:val="none" w:sz="0" w:space="0" w:color="auto"/>
                <w:bottom w:val="none" w:sz="0" w:space="0" w:color="auto"/>
                <w:right w:val="none" w:sz="0" w:space="0" w:color="auto"/>
              </w:divBdr>
            </w:div>
            <w:div w:id="2081361854">
              <w:marLeft w:val="0"/>
              <w:marRight w:val="0"/>
              <w:marTop w:val="0"/>
              <w:marBottom w:val="0"/>
              <w:divBdr>
                <w:top w:val="none" w:sz="0" w:space="0" w:color="auto"/>
                <w:left w:val="none" w:sz="0" w:space="0" w:color="auto"/>
                <w:bottom w:val="none" w:sz="0" w:space="0" w:color="auto"/>
                <w:right w:val="none" w:sz="0" w:space="0" w:color="auto"/>
              </w:divBdr>
              <w:divsChild>
                <w:div w:id="521630825">
                  <w:marLeft w:val="0"/>
                  <w:marRight w:val="75"/>
                  <w:marTop w:val="0"/>
                  <w:marBottom w:val="75"/>
                  <w:divBdr>
                    <w:top w:val="none" w:sz="0" w:space="0" w:color="auto"/>
                    <w:left w:val="none" w:sz="0" w:space="0" w:color="auto"/>
                    <w:bottom w:val="none" w:sz="0" w:space="0" w:color="auto"/>
                    <w:right w:val="none" w:sz="0" w:space="0" w:color="auto"/>
                  </w:divBdr>
                </w:div>
              </w:divsChild>
            </w:div>
            <w:div w:id="78791146">
              <w:marLeft w:val="0"/>
              <w:marRight w:val="0"/>
              <w:marTop w:val="0"/>
              <w:marBottom w:val="150"/>
              <w:divBdr>
                <w:top w:val="none" w:sz="0" w:space="0" w:color="auto"/>
                <w:left w:val="none" w:sz="0" w:space="0" w:color="auto"/>
                <w:bottom w:val="none" w:sz="0" w:space="0" w:color="auto"/>
                <w:right w:val="none" w:sz="0" w:space="0" w:color="auto"/>
              </w:divBdr>
            </w:div>
            <w:div w:id="1524977503">
              <w:marLeft w:val="0"/>
              <w:marRight w:val="0"/>
              <w:marTop w:val="0"/>
              <w:marBottom w:val="0"/>
              <w:divBdr>
                <w:top w:val="none" w:sz="0" w:space="0" w:color="auto"/>
                <w:left w:val="none" w:sz="0" w:space="0" w:color="auto"/>
                <w:bottom w:val="none" w:sz="0" w:space="0" w:color="auto"/>
                <w:right w:val="none" w:sz="0" w:space="0" w:color="auto"/>
              </w:divBdr>
            </w:div>
            <w:div w:id="343170056">
              <w:marLeft w:val="0"/>
              <w:marRight w:val="0"/>
              <w:marTop w:val="0"/>
              <w:marBottom w:val="150"/>
              <w:divBdr>
                <w:top w:val="none" w:sz="0" w:space="0" w:color="auto"/>
                <w:left w:val="none" w:sz="0" w:space="0" w:color="auto"/>
                <w:bottom w:val="none" w:sz="0" w:space="0" w:color="auto"/>
                <w:right w:val="none" w:sz="0" w:space="0" w:color="auto"/>
              </w:divBdr>
            </w:div>
            <w:div w:id="600454574">
              <w:marLeft w:val="0"/>
              <w:marRight w:val="0"/>
              <w:marTop w:val="0"/>
              <w:marBottom w:val="0"/>
              <w:divBdr>
                <w:top w:val="none" w:sz="0" w:space="0" w:color="auto"/>
                <w:left w:val="none" w:sz="0" w:space="0" w:color="auto"/>
                <w:bottom w:val="none" w:sz="0" w:space="0" w:color="auto"/>
                <w:right w:val="none" w:sz="0" w:space="0" w:color="auto"/>
              </w:divBdr>
              <w:divsChild>
                <w:div w:id="1413237883">
                  <w:marLeft w:val="0"/>
                  <w:marRight w:val="0"/>
                  <w:marTop w:val="0"/>
                  <w:marBottom w:val="150"/>
                  <w:divBdr>
                    <w:top w:val="none" w:sz="0" w:space="0" w:color="auto"/>
                    <w:left w:val="none" w:sz="0" w:space="0" w:color="auto"/>
                    <w:bottom w:val="none" w:sz="0" w:space="0" w:color="auto"/>
                    <w:right w:val="none" w:sz="0" w:space="0" w:color="auto"/>
                  </w:divBdr>
                </w:div>
              </w:divsChild>
            </w:div>
            <w:div w:id="1736467145">
              <w:marLeft w:val="0"/>
              <w:marRight w:val="0"/>
              <w:marTop w:val="0"/>
              <w:marBottom w:val="150"/>
              <w:divBdr>
                <w:top w:val="none" w:sz="0" w:space="0" w:color="auto"/>
                <w:left w:val="none" w:sz="0" w:space="0" w:color="auto"/>
                <w:bottom w:val="none" w:sz="0" w:space="0" w:color="auto"/>
                <w:right w:val="none" w:sz="0" w:space="0" w:color="auto"/>
              </w:divBdr>
            </w:div>
            <w:div w:id="2090420321">
              <w:marLeft w:val="0"/>
              <w:marRight w:val="0"/>
              <w:marTop w:val="0"/>
              <w:marBottom w:val="0"/>
              <w:divBdr>
                <w:top w:val="none" w:sz="0" w:space="0" w:color="auto"/>
                <w:left w:val="none" w:sz="0" w:space="0" w:color="auto"/>
                <w:bottom w:val="none" w:sz="0" w:space="0" w:color="auto"/>
                <w:right w:val="none" w:sz="0" w:space="0" w:color="auto"/>
              </w:divBdr>
              <w:divsChild>
                <w:div w:id="1304507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11678">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3476110">
      <w:bodyDiv w:val="1"/>
      <w:marLeft w:val="0"/>
      <w:marRight w:val="0"/>
      <w:marTop w:val="0"/>
      <w:marBottom w:val="0"/>
      <w:divBdr>
        <w:top w:val="none" w:sz="0" w:space="0" w:color="auto"/>
        <w:left w:val="none" w:sz="0" w:space="0" w:color="auto"/>
        <w:bottom w:val="none" w:sz="0" w:space="0" w:color="auto"/>
        <w:right w:val="none" w:sz="0" w:space="0" w:color="auto"/>
      </w:divBdr>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423279">
      <w:bodyDiv w:val="1"/>
      <w:marLeft w:val="0"/>
      <w:marRight w:val="0"/>
      <w:marTop w:val="0"/>
      <w:marBottom w:val="0"/>
      <w:divBdr>
        <w:top w:val="none" w:sz="0" w:space="0" w:color="auto"/>
        <w:left w:val="none" w:sz="0" w:space="0" w:color="auto"/>
        <w:bottom w:val="none" w:sz="0" w:space="0" w:color="auto"/>
        <w:right w:val="none" w:sz="0" w:space="0" w:color="auto"/>
      </w:divBdr>
      <w:divsChild>
        <w:div w:id="207687609">
          <w:marLeft w:val="0"/>
          <w:marRight w:val="0"/>
          <w:marTop w:val="0"/>
          <w:marBottom w:val="300"/>
          <w:divBdr>
            <w:top w:val="none" w:sz="0" w:space="0" w:color="auto"/>
            <w:left w:val="none" w:sz="0" w:space="0" w:color="auto"/>
            <w:bottom w:val="none" w:sz="0" w:space="0" w:color="auto"/>
            <w:right w:val="none" w:sz="0" w:space="0" w:color="auto"/>
          </w:divBdr>
        </w:div>
        <w:div w:id="203298091">
          <w:marLeft w:val="0"/>
          <w:marRight w:val="0"/>
          <w:marTop w:val="0"/>
          <w:marBottom w:val="0"/>
          <w:divBdr>
            <w:top w:val="none" w:sz="0" w:space="0" w:color="auto"/>
            <w:left w:val="none" w:sz="0" w:space="0" w:color="auto"/>
            <w:bottom w:val="none" w:sz="0" w:space="0" w:color="auto"/>
            <w:right w:val="none" w:sz="0" w:space="0" w:color="auto"/>
          </w:divBdr>
          <w:divsChild>
            <w:div w:id="1035735636">
              <w:marLeft w:val="0"/>
              <w:marRight w:val="0"/>
              <w:marTop w:val="225"/>
              <w:marBottom w:val="150"/>
              <w:divBdr>
                <w:top w:val="none" w:sz="0" w:space="0" w:color="auto"/>
                <w:left w:val="none" w:sz="0" w:space="0" w:color="auto"/>
                <w:bottom w:val="none" w:sz="0" w:space="0" w:color="auto"/>
                <w:right w:val="none" w:sz="0" w:space="0" w:color="auto"/>
              </w:divBdr>
              <w:divsChild>
                <w:div w:id="691608142">
                  <w:marLeft w:val="0"/>
                  <w:marRight w:val="0"/>
                  <w:marTop w:val="0"/>
                  <w:marBottom w:val="0"/>
                  <w:divBdr>
                    <w:top w:val="none" w:sz="0" w:space="0" w:color="auto"/>
                    <w:left w:val="none" w:sz="0" w:space="0" w:color="auto"/>
                    <w:bottom w:val="none" w:sz="0" w:space="0" w:color="auto"/>
                    <w:right w:val="none" w:sz="0" w:space="0" w:color="auto"/>
                  </w:divBdr>
                  <w:divsChild>
                    <w:div w:id="1458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775">
              <w:marLeft w:val="0"/>
              <w:marRight w:val="0"/>
              <w:marTop w:val="225"/>
              <w:marBottom w:val="0"/>
              <w:divBdr>
                <w:top w:val="none" w:sz="0" w:space="0" w:color="auto"/>
                <w:left w:val="none" w:sz="0" w:space="0" w:color="auto"/>
                <w:bottom w:val="none" w:sz="0" w:space="0" w:color="auto"/>
                <w:right w:val="none" w:sz="0" w:space="0" w:color="auto"/>
              </w:divBdr>
            </w:div>
            <w:div w:id="1565219798">
              <w:marLeft w:val="0"/>
              <w:marRight w:val="0"/>
              <w:marTop w:val="150"/>
              <w:marBottom w:val="0"/>
              <w:divBdr>
                <w:top w:val="none" w:sz="0" w:space="0" w:color="auto"/>
                <w:left w:val="none" w:sz="0" w:space="0" w:color="auto"/>
                <w:bottom w:val="none" w:sz="0" w:space="0" w:color="auto"/>
                <w:right w:val="none" w:sz="0" w:space="0" w:color="auto"/>
              </w:divBdr>
            </w:div>
            <w:div w:id="1217473894">
              <w:marLeft w:val="0"/>
              <w:marRight w:val="0"/>
              <w:marTop w:val="75"/>
              <w:marBottom w:val="225"/>
              <w:divBdr>
                <w:top w:val="none" w:sz="0" w:space="0" w:color="auto"/>
                <w:left w:val="none" w:sz="0" w:space="0" w:color="auto"/>
                <w:bottom w:val="none" w:sz="0" w:space="0" w:color="auto"/>
                <w:right w:val="none" w:sz="0" w:space="0" w:color="auto"/>
              </w:divBdr>
              <w:divsChild>
                <w:div w:id="1465196678">
                  <w:marLeft w:val="0"/>
                  <w:marRight w:val="0"/>
                  <w:marTop w:val="0"/>
                  <w:marBottom w:val="0"/>
                  <w:divBdr>
                    <w:top w:val="none" w:sz="0" w:space="0" w:color="auto"/>
                    <w:left w:val="none" w:sz="0" w:space="0" w:color="auto"/>
                    <w:bottom w:val="none" w:sz="0" w:space="0" w:color="auto"/>
                    <w:right w:val="none" w:sz="0" w:space="0" w:color="auto"/>
                  </w:divBdr>
                  <w:divsChild>
                    <w:div w:id="11645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4355">
              <w:marLeft w:val="0"/>
              <w:marRight w:val="0"/>
              <w:marTop w:val="0"/>
              <w:marBottom w:val="0"/>
              <w:divBdr>
                <w:top w:val="none" w:sz="0" w:space="0" w:color="auto"/>
                <w:left w:val="none" w:sz="0" w:space="0" w:color="auto"/>
                <w:bottom w:val="none" w:sz="0" w:space="0" w:color="auto"/>
                <w:right w:val="none" w:sz="0" w:space="0" w:color="auto"/>
              </w:divBdr>
              <w:divsChild>
                <w:div w:id="1713728156">
                  <w:marLeft w:val="-1425"/>
                  <w:marRight w:val="0"/>
                  <w:marTop w:val="0"/>
                  <w:marBottom w:val="0"/>
                  <w:divBdr>
                    <w:top w:val="none" w:sz="0" w:space="0" w:color="auto"/>
                    <w:left w:val="none" w:sz="0" w:space="0" w:color="auto"/>
                    <w:bottom w:val="none" w:sz="0" w:space="0" w:color="auto"/>
                    <w:right w:val="none" w:sz="0" w:space="0" w:color="auto"/>
                  </w:divBdr>
                  <w:divsChild>
                    <w:div w:id="1466658326">
                      <w:marLeft w:val="0"/>
                      <w:marRight w:val="0"/>
                      <w:marTop w:val="0"/>
                      <w:marBottom w:val="0"/>
                      <w:divBdr>
                        <w:top w:val="none" w:sz="0" w:space="0" w:color="auto"/>
                        <w:left w:val="none" w:sz="0" w:space="0" w:color="auto"/>
                        <w:bottom w:val="none" w:sz="0" w:space="0" w:color="auto"/>
                        <w:right w:val="none" w:sz="0" w:space="0" w:color="auto"/>
                      </w:divBdr>
                      <w:divsChild>
                        <w:div w:id="486822694">
                          <w:marLeft w:val="0"/>
                          <w:marRight w:val="0"/>
                          <w:marTop w:val="75"/>
                          <w:marBottom w:val="75"/>
                          <w:divBdr>
                            <w:top w:val="none" w:sz="0" w:space="0" w:color="auto"/>
                            <w:left w:val="none" w:sz="0" w:space="0" w:color="auto"/>
                            <w:bottom w:val="none" w:sz="0" w:space="0" w:color="auto"/>
                            <w:right w:val="none" w:sz="0" w:space="0" w:color="auto"/>
                          </w:divBdr>
                        </w:div>
                        <w:div w:id="678386738">
                          <w:marLeft w:val="0"/>
                          <w:marRight w:val="0"/>
                          <w:marTop w:val="75"/>
                          <w:marBottom w:val="75"/>
                          <w:divBdr>
                            <w:top w:val="none" w:sz="0" w:space="0" w:color="auto"/>
                            <w:left w:val="none" w:sz="0" w:space="0" w:color="auto"/>
                            <w:bottom w:val="none" w:sz="0" w:space="0" w:color="auto"/>
                            <w:right w:val="none" w:sz="0" w:space="0" w:color="auto"/>
                          </w:divBdr>
                        </w:div>
                        <w:div w:id="2015645909">
                          <w:marLeft w:val="0"/>
                          <w:marRight w:val="0"/>
                          <w:marTop w:val="75"/>
                          <w:marBottom w:val="75"/>
                          <w:divBdr>
                            <w:top w:val="none" w:sz="0" w:space="0" w:color="auto"/>
                            <w:left w:val="none" w:sz="0" w:space="0" w:color="auto"/>
                            <w:bottom w:val="none" w:sz="0" w:space="0" w:color="auto"/>
                            <w:right w:val="none" w:sz="0" w:space="0" w:color="auto"/>
                          </w:divBdr>
                        </w:div>
                        <w:div w:id="465513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4271505">
                  <w:marLeft w:val="0"/>
                  <w:marRight w:val="0"/>
                  <w:marTop w:val="0"/>
                  <w:marBottom w:val="0"/>
                  <w:divBdr>
                    <w:top w:val="none" w:sz="0" w:space="0" w:color="auto"/>
                    <w:left w:val="none" w:sz="0" w:space="0" w:color="auto"/>
                    <w:bottom w:val="none" w:sz="0" w:space="0" w:color="auto"/>
                    <w:right w:val="none" w:sz="0" w:space="0" w:color="auto"/>
                  </w:divBdr>
                  <w:divsChild>
                    <w:div w:id="821434281">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none" w:sz="0" w:space="0" w:color="auto"/>
                            <w:left w:val="none" w:sz="0" w:space="0" w:color="auto"/>
                            <w:bottom w:val="none" w:sz="0" w:space="0" w:color="auto"/>
                            <w:right w:val="none" w:sz="0" w:space="0" w:color="auto"/>
                          </w:divBdr>
                          <w:divsChild>
                            <w:div w:id="1173105763">
                              <w:marLeft w:val="0"/>
                              <w:marRight w:val="0"/>
                              <w:marTop w:val="0"/>
                              <w:marBottom w:val="0"/>
                              <w:divBdr>
                                <w:top w:val="none" w:sz="0" w:space="0" w:color="auto"/>
                                <w:left w:val="none" w:sz="0" w:space="0" w:color="auto"/>
                                <w:bottom w:val="none" w:sz="0" w:space="0" w:color="auto"/>
                                <w:right w:val="none" w:sz="0" w:space="0" w:color="auto"/>
                              </w:divBdr>
                              <w:divsChild>
                                <w:div w:id="151680000">
                                  <w:marLeft w:val="0"/>
                                  <w:marRight w:val="0"/>
                                  <w:marTop w:val="0"/>
                                  <w:marBottom w:val="0"/>
                                  <w:divBdr>
                                    <w:top w:val="none" w:sz="0" w:space="0" w:color="auto"/>
                                    <w:left w:val="none" w:sz="0" w:space="0" w:color="auto"/>
                                    <w:bottom w:val="none" w:sz="0" w:space="0" w:color="auto"/>
                                    <w:right w:val="none" w:sz="0" w:space="0" w:color="auto"/>
                                  </w:divBdr>
                                  <w:divsChild>
                                    <w:div w:id="452292362">
                                      <w:marLeft w:val="0"/>
                                      <w:marRight w:val="0"/>
                                      <w:marTop w:val="450"/>
                                      <w:marBottom w:val="450"/>
                                      <w:divBdr>
                                        <w:top w:val="none" w:sz="0" w:space="0" w:color="auto"/>
                                        <w:left w:val="none" w:sz="0" w:space="0" w:color="auto"/>
                                        <w:bottom w:val="none" w:sz="0" w:space="0" w:color="auto"/>
                                        <w:right w:val="none" w:sz="0" w:space="0" w:color="auto"/>
                                      </w:divBdr>
                                      <w:divsChild>
                                        <w:div w:id="353851766">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408890144">
                              <w:marLeft w:val="0"/>
                              <w:marRight w:val="0"/>
                              <w:marTop w:val="0"/>
                              <w:marBottom w:val="450"/>
                              <w:divBdr>
                                <w:top w:val="none" w:sz="0" w:space="0" w:color="auto"/>
                                <w:left w:val="none" w:sz="0" w:space="0" w:color="auto"/>
                                <w:bottom w:val="none" w:sz="0" w:space="0" w:color="auto"/>
                                <w:right w:val="none" w:sz="0" w:space="0" w:color="auto"/>
                              </w:divBdr>
                              <w:divsChild>
                                <w:div w:id="1929268735">
                                  <w:marLeft w:val="0"/>
                                  <w:marRight w:val="0"/>
                                  <w:marTop w:val="0"/>
                                  <w:marBottom w:val="0"/>
                                  <w:divBdr>
                                    <w:top w:val="single" w:sz="6" w:space="13" w:color="979797"/>
                                    <w:left w:val="none" w:sz="0" w:space="0" w:color="auto"/>
                                    <w:bottom w:val="single" w:sz="6" w:space="15" w:color="979797"/>
                                    <w:right w:val="none" w:sz="0" w:space="0" w:color="auto"/>
                                  </w:divBdr>
                                </w:div>
                                <w:div w:id="1657151808">
                                  <w:marLeft w:val="0"/>
                                  <w:marRight w:val="0"/>
                                  <w:marTop w:val="0"/>
                                  <w:marBottom w:val="0"/>
                                  <w:divBdr>
                                    <w:top w:val="none" w:sz="0" w:space="0" w:color="auto"/>
                                    <w:left w:val="none" w:sz="0" w:space="0" w:color="auto"/>
                                    <w:bottom w:val="none" w:sz="0" w:space="0" w:color="auto"/>
                                    <w:right w:val="none" w:sz="0" w:space="0" w:color="auto"/>
                                  </w:divBdr>
                                  <w:divsChild>
                                    <w:div w:id="979505535">
                                      <w:marLeft w:val="0"/>
                                      <w:marRight w:val="0"/>
                                      <w:marTop w:val="0"/>
                                      <w:marBottom w:val="0"/>
                                      <w:divBdr>
                                        <w:top w:val="none" w:sz="0" w:space="0" w:color="auto"/>
                                        <w:left w:val="none" w:sz="0" w:space="0" w:color="auto"/>
                                        <w:bottom w:val="none" w:sz="0" w:space="0" w:color="auto"/>
                                        <w:right w:val="none" w:sz="0" w:space="0" w:color="auto"/>
                                      </w:divBdr>
                                      <w:divsChild>
                                        <w:div w:id="1198541887">
                                          <w:marLeft w:val="0"/>
                                          <w:marRight w:val="0"/>
                                          <w:marTop w:val="0"/>
                                          <w:marBottom w:val="0"/>
                                          <w:divBdr>
                                            <w:top w:val="none" w:sz="0" w:space="0" w:color="auto"/>
                                            <w:left w:val="none" w:sz="0" w:space="0" w:color="auto"/>
                                            <w:bottom w:val="none" w:sz="0" w:space="0" w:color="auto"/>
                                            <w:right w:val="none" w:sz="0" w:space="0" w:color="auto"/>
                                          </w:divBdr>
                                        </w:div>
                                        <w:div w:id="1032539193">
                                          <w:marLeft w:val="0"/>
                                          <w:marRight w:val="0"/>
                                          <w:marTop w:val="0"/>
                                          <w:marBottom w:val="0"/>
                                          <w:divBdr>
                                            <w:top w:val="none" w:sz="0" w:space="0" w:color="auto"/>
                                            <w:left w:val="none" w:sz="0" w:space="0" w:color="auto"/>
                                            <w:bottom w:val="none" w:sz="0" w:space="0" w:color="auto"/>
                                            <w:right w:val="none" w:sz="0" w:space="0" w:color="auto"/>
                                          </w:divBdr>
                                        </w:div>
                                      </w:divsChild>
                                    </w:div>
                                    <w:div w:id="1129400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7571658">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55416716">
                                  <w:marLeft w:val="0"/>
                                  <w:marRight w:val="0"/>
                                  <w:marTop w:val="0"/>
                                  <w:marBottom w:val="0"/>
                                  <w:divBdr>
                                    <w:top w:val="none" w:sz="0" w:space="0" w:color="auto"/>
                                    <w:left w:val="none" w:sz="0" w:space="0" w:color="auto"/>
                                    <w:bottom w:val="none" w:sz="0" w:space="0" w:color="auto"/>
                                    <w:right w:val="none" w:sz="0" w:space="0" w:color="auto"/>
                                  </w:divBdr>
                                  <w:divsChild>
                                    <w:div w:id="72898792">
                                      <w:marLeft w:val="0"/>
                                      <w:marRight w:val="0"/>
                                      <w:marTop w:val="0"/>
                                      <w:marBottom w:val="0"/>
                                      <w:divBdr>
                                        <w:top w:val="none" w:sz="0" w:space="0" w:color="auto"/>
                                        <w:left w:val="none" w:sz="0" w:space="0" w:color="auto"/>
                                        <w:bottom w:val="none" w:sz="0" w:space="0" w:color="auto"/>
                                        <w:right w:val="none" w:sz="0" w:space="0" w:color="auto"/>
                                      </w:divBdr>
                                    </w:div>
                                    <w:div w:id="1312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465979">
                              <w:marLeft w:val="900"/>
                              <w:marRight w:val="0"/>
                              <w:marTop w:val="225"/>
                              <w:marBottom w:val="225"/>
                              <w:divBdr>
                                <w:top w:val="none" w:sz="0" w:space="0" w:color="auto"/>
                                <w:left w:val="single" w:sz="6" w:space="6" w:color="000000"/>
                                <w:bottom w:val="none" w:sz="0" w:space="0" w:color="auto"/>
                                <w:right w:val="none" w:sz="0" w:space="0" w:color="auto"/>
                              </w:divBdr>
                            </w:div>
                            <w:div w:id="1167554004">
                              <w:marLeft w:val="900"/>
                              <w:marRight w:val="0"/>
                              <w:marTop w:val="225"/>
                              <w:marBottom w:val="225"/>
                              <w:divBdr>
                                <w:top w:val="none" w:sz="0" w:space="0" w:color="auto"/>
                                <w:left w:val="single" w:sz="6" w:space="6" w:color="000000"/>
                                <w:bottom w:val="none" w:sz="0" w:space="0" w:color="auto"/>
                                <w:right w:val="none" w:sz="0" w:space="0" w:color="auto"/>
                              </w:divBdr>
                            </w:div>
                            <w:div w:id="388667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774902">
      <w:bodyDiv w:val="1"/>
      <w:marLeft w:val="0"/>
      <w:marRight w:val="0"/>
      <w:marTop w:val="0"/>
      <w:marBottom w:val="0"/>
      <w:divBdr>
        <w:top w:val="none" w:sz="0" w:space="0" w:color="auto"/>
        <w:left w:val="none" w:sz="0" w:space="0" w:color="auto"/>
        <w:bottom w:val="none" w:sz="0" w:space="0" w:color="auto"/>
        <w:right w:val="none" w:sz="0" w:space="0" w:color="auto"/>
      </w:divBdr>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3737972">
      <w:bodyDiv w:val="1"/>
      <w:marLeft w:val="0"/>
      <w:marRight w:val="0"/>
      <w:marTop w:val="0"/>
      <w:marBottom w:val="0"/>
      <w:divBdr>
        <w:top w:val="none" w:sz="0" w:space="0" w:color="auto"/>
        <w:left w:val="none" w:sz="0" w:space="0" w:color="auto"/>
        <w:bottom w:val="none" w:sz="0" w:space="0" w:color="auto"/>
        <w:right w:val="none" w:sz="0" w:space="0" w:color="auto"/>
      </w:divBdr>
      <w:divsChild>
        <w:div w:id="826170861">
          <w:marLeft w:val="0"/>
          <w:marRight w:val="0"/>
          <w:marTop w:val="0"/>
          <w:marBottom w:val="375"/>
          <w:divBdr>
            <w:top w:val="none" w:sz="0" w:space="0" w:color="auto"/>
            <w:left w:val="none" w:sz="0" w:space="0" w:color="auto"/>
            <w:bottom w:val="none" w:sz="0" w:space="0" w:color="auto"/>
            <w:right w:val="none" w:sz="0" w:space="0" w:color="auto"/>
          </w:divBdr>
        </w:div>
        <w:div w:id="167865513">
          <w:marLeft w:val="0"/>
          <w:marRight w:val="0"/>
          <w:marTop w:val="0"/>
          <w:marBottom w:val="375"/>
          <w:divBdr>
            <w:top w:val="none" w:sz="0" w:space="0" w:color="auto"/>
            <w:left w:val="none" w:sz="0" w:space="0" w:color="auto"/>
            <w:bottom w:val="none" w:sz="0" w:space="0" w:color="auto"/>
            <w:right w:val="none" w:sz="0" w:space="0" w:color="auto"/>
          </w:divBdr>
          <w:divsChild>
            <w:div w:id="199249710">
              <w:marLeft w:val="0"/>
              <w:marRight w:val="0"/>
              <w:marTop w:val="0"/>
              <w:marBottom w:val="0"/>
              <w:divBdr>
                <w:top w:val="none" w:sz="0" w:space="0" w:color="auto"/>
                <w:left w:val="none" w:sz="0" w:space="0" w:color="auto"/>
                <w:bottom w:val="none" w:sz="0" w:space="0" w:color="auto"/>
                <w:right w:val="none" w:sz="0" w:space="0" w:color="auto"/>
              </w:divBdr>
              <w:divsChild>
                <w:div w:id="2068145159">
                  <w:marLeft w:val="0"/>
                  <w:marRight w:val="0"/>
                  <w:marTop w:val="0"/>
                  <w:marBottom w:val="0"/>
                  <w:divBdr>
                    <w:top w:val="none" w:sz="0" w:space="0" w:color="FFFFFF"/>
                    <w:left w:val="none" w:sz="0" w:space="0" w:color="FFFFFF"/>
                    <w:bottom w:val="none" w:sz="0" w:space="0" w:color="FFFFFF"/>
                    <w:right w:val="none" w:sz="0" w:space="0" w:color="FFFFFF"/>
                  </w:divBdr>
                  <w:divsChild>
                    <w:div w:id="1974287734">
                      <w:marLeft w:val="0"/>
                      <w:marRight w:val="0"/>
                      <w:marTop w:val="0"/>
                      <w:marBottom w:val="0"/>
                      <w:divBdr>
                        <w:top w:val="none" w:sz="0" w:space="0" w:color="auto"/>
                        <w:left w:val="none" w:sz="0" w:space="0" w:color="auto"/>
                        <w:bottom w:val="none" w:sz="0" w:space="0" w:color="auto"/>
                        <w:right w:val="none" w:sz="0" w:space="0" w:color="auto"/>
                      </w:divBdr>
                      <w:divsChild>
                        <w:div w:id="1750619764">
                          <w:marLeft w:val="0"/>
                          <w:marRight w:val="0"/>
                          <w:marTop w:val="0"/>
                          <w:marBottom w:val="0"/>
                          <w:divBdr>
                            <w:top w:val="none" w:sz="0" w:space="0" w:color="auto"/>
                            <w:left w:val="none" w:sz="0" w:space="0" w:color="auto"/>
                            <w:bottom w:val="none" w:sz="0" w:space="0" w:color="auto"/>
                            <w:right w:val="none" w:sz="0" w:space="0" w:color="auto"/>
                          </w:divBdr>
                        </w:div>
                        <w:div w:id="10922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191">
              <w:marLeft w:val="0"/>
              <w:marRight w:val="0"/>
              <w:marTop w:val="0"/>
              <w:marBottom w:val="0"/>
              <w:divBdr>
                <w:top w:val="none" w:sz="0" w:space="0" w:color="auto"/>
                <w:left w:val="none" w:sz="0" w:space="0" w:color="auto"/>
                <w:bottom w:val="none" w:sz="0" w:space="0" w:color="auto"/>
                <w:right w:val="none" w:sz="0" w:space="0" w:color="auto"/>
              </w:divBdr>
              <w:divsChild>
                <w:div w:id="808984698">
                  <w:marLeft w:val="0"/>
                  <w:marRight w:val="0"/>
                  <w:marTop w:val="175"/>
                  <w:marBottom w:val="0"/>
                  <w:divBdr>
                    <w:top w:val="none" w:sz="0" w:space="0" w:color="FFFFFF"/>
                    <w:left w:val="none" w:sz="0" w:space="0" w:color="FFFFFF"/>
                    <w:bottom w:val="none" w:sz="0" w:space="0" w:color="FFFFFF"/>
                    <w:right w:val="none" w:sz="0" w:space="0" w:color="FFFFFF"/>
                  </w:divBdr>
                  <w:divsChild>
                    <w:div w:id="414864183">
                      <w:marLeft w:val="0"/>
                      <w:marRight w:val="0"/>
                      <w:marTop w:val="0"/>
                      <w:marBottom w:val="0"/>
                      <w:divBdr>
                        <w:top w:val="none" w:sz="0" w:space="0" w:color="auto"/>
                        <w:left w:val="none" w:sz="0" w:space="0" w:color="auto"/>
                        <w:bottom w:val="none" w:sz="0" w:space="0" w:color="auto"/>
                        <w:right w:val="none" w:sz="0" w:space="0" w:color="auto"/>
                      </w:divBdr>
                      <w:divsChild>
                        <w:div w:id="1209294552">
                          <w:marLeft w:val="0"/>
                          <w:marRight w:val="0"/>
                          <w:marTop w:val="0"/>
                          <w:marBottom w:val="0"/>
                          <w:divBdr>
                            <w:top w:val="none" w:sz="0" w:space="0" w:color="auto"/>
                            <w:left w:val="none" w:sz="0" w:space="0" w:color="auto"/>
                            <w:bottom w:val="none" w:sz="0" w:space="0" w:color="auto"/>
                            <w:right w:val="none" w:sz="0" w:space="0" w:color="auto"/>
                          </w:divBdr>
                        </w:div>
                      </w:divsChild>
                    </w:div>
                    <w:div w:id="2126535691">
                      <w:marLeft w:val="0"/>
                      <w:marRight w:val="0"/>
                      <w:marTop w:val="0"/>
                      <w:marBottom w:val="0"/>
                      <w:divBdr>
                        <w:top w:val="none" w:sz="0" w:space="0" w:color="auto"/>
                        <w:left w:val="none" w:sz="0" w:space="0" w:color="auto"/>
                        <w:bottom w:val="none" w:sz="0" w:space="0" w:color="auto"/>
                        <w:right w:val="none" w:sz="0" w:space="0" w:color="auto"/>
                      </w:divBdr>
                      <w:divsChild>
                        <w:div w:id="19242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3788">
              <w:marLeft w:val="0"/>
              <w:marRight w:val="0"/>
              <w:marTop w:val="0"/>
              <w:marBottom w:val="0"/>
              <w:divBdr>
                <w:top w:val="none" w:sz="0" w:space="0" w:color="auto"/>
                <w:left w:val="none" w:sz="0" w:space="0" w:color="auto"/>
                <w:bottom w:val="none" w:sz="0" w:space="0" w:color="auto"/>
                <w:right w:val="none" w:sz="0" w:space="0" w:color="auto"/>
              </w:divBdr>
              <w:divsChild>
                <w:div w:id="1110005343">
                  <w:marLeft w:val="0"/>
                  <w:marRight w:val="0"/>
                  <w:marTop w:val="0"/>
                  <w:marBottom w:val="0"/>
                  <w:divBdr>
                    <w:top w:val="none" w:sz="0" w:space="0" w:color="FFFFFF"/>
                    <w:left w:val="none" w:sz="0" w:space="0" w:color="FFFFFF"/>
                    <w:bottom w:val="none" w:sz="0" w:space="0" w:color="FFFFFF"/>
                    <w:right w:val="none" w:sz="0" w:space="0" w:color="FFFFFF"/>
                  </w:divBdr>
                  <w:divsChild>
                    <w:div w:id="1084032609">
                      <w:marLeft w:val="0"/>
                      <w:marRight w:val="0"/>
                      <w:marTop w:val="0"/>
                      <w:marBottom w:val="0"/>
                      <w:divBdr>
                        <w:top w:val="none" w:sz="0" w:space="0" w:color="auto"/>
                        <w:left w:val="none" w:sz="0" w:space="0" w:color="auto"/>
                        <w:bottom w:val="none" w:sz="0" w:space="0" w:color="auto"/>
                        <w:right w:val="none" w:sz="0" w:space="0" w:color="auto"/>
                      </w:divBdr>
                      <w:divsChild>
                        <w:div w:id="1175993159">
                          <w:marLeft w:val="0"/>
                          <w:marRight w:val="0"/>
                          <w:marTop w:val="0"/>
                          <w:marBottom w:val="0"/>
                          <w:divBdr>
                            <w:top w:val="none" w:sz="0" w:space="0" w:color="auto"/>
                            <w:left w:val="none" w:sz="0" w:space="0" w:color="auto"/>
                            <w:bottom w:val="none" w:sz="0" w:space="0" w:color="auto"/>
                            <w:right w:val="none" w:sz="0" w:space="0" w:color="auto"/>
                          </w:divBdr>
                        </w:div>
                        <w:div w:id="8417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3259348">
      <w:bodyDiv w:val="1"/>
      <w:marLeft w:val="0"/>
      <w:marRight w:val="0"/>
      <w:marTop w:val="0"/>
      <w:marBottom w:val="0"/>
      <w:divBdr>
        <w:top w:val="none" w:sz="0" w:space="0" w:color="auto"/>
        <w:left w:val="none" w:sz="0" w:space="0" w:color="auto"/>
        <w:bottom w:val="none" w:sz="0" w:space="0" w:color="auto"/>
        <w:right w:val="none" w:sz="0" w:space="0" w:color="auto"/>
      </w:divBdr>
      <w:divsChild>
        <w:div w:id="1224559018">
          <w:marLeft w:val="0"/>
          <w:marRight w:val="0"/>
          <w:marTop w:val="0"/>
          <w:marBottom w:val="0"/>
          <w:divBdr>
            <w:top w:val="none" w:sz="0" w:space="0" w:color="auto"/>
            <w:left w:val="none" w:sz="0" w:space="0" w:color="auto"/>
            <w:bottom w:val="none" w:sz="0" w:space="0" w:color="auto"/>
            <w:right w:val="none" w:sz="0" w:space="0" w:color="auto"/>
          </w:divBdr>
        </w:div>
        <w:div w:id="547377086">
          <w:marLeft w:val="0"/>
          <w:marRight w:val="0"/>
          <w:marTop w:val="0"/>
          <w:marBottom w:val="240"/>
          <w:divBdr>
            <w:top w:val="none" w:sz="0" w:space="0" w:color="auto"/>
            <w:left w:val="none" w:sz="0" w:space="0" w:color="auto"/>
            <w:bottom w:val="none" w:sz="0" w:space="0" w:color="auto"/>
            <w:right w:val="none" w:sz="0" w:space="0" w:color="auto"/>
          </w:divBdr>
        </w:div>
        <w:div w:id="1308709666">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240"/>
          <w:divBdr>
            <w:top w:val="single" w:sz="6" w:space="12" w:color="C1C0C0"/>
            <w:left w:val="none" w:sz="0" w:space="0" w:color="auto"/>
            <w:bottom w:val="none" w:sz="0" w:space="0" w:color="auto"/>
            <w:right w:val="none" w:sz="0" w:space="0" w:color="auto"/>
          </w:divBdr>
          <w:divsChild>
            <w:div w:id="1764645805">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813718025">
      <w:bodyDiv w:val="1"/>
      <w:marLeft w:val="0"/>
      <w:marRight w:val="0"/>
      <w:marTop w:val="0"/>
      <w:marBottom w:val="0"/>
      <w:divBdr>
        <w:top w:val="none" w:sz="0" w:space="0" w:color="auto"/>
        <w:left w:val="none" w:sz="0" w:space="0" w:color="auto"/>
        <w:bottom w:val="none" w:sz="0" w:space="0" w:color="auto"/>
        <w:right w:val="none" w:sz="0" w:space="0" w:color="auto"/>
      </w:divBdr>
    </w:div>
    <w:div w:id="813835961">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447900">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7302249">
      <w:bodyDiv w:val="1"/>
      <w:marLeft w:val="0"/>
      <w:marRight w:val="0"/>
      <w:marTop w:val="0"/>
      <w:marBottom w:val="0"/>
      <w:divBdr>
        <w:top w:val="none" w:sz="0" w:space="0" w:color="auto"/>
        <w:left w:val="none" w:sz="0" w:space="0" w:color="auto"/>
        <w:bottom w:val="none" w:sz="0" w:space="0" w:color="auto"/>
        <w:right w:val="none" w:sz="0" w:space="0" w:color="auto"/>
      </w:divBdr>
      <w:divsChild>
        <w:div w:id="609359275">
          <w:marLeft w:val="0"/>
          <w:marRight w:val="0"/>
          <w:marTop w:val="0"/>
          <w:marBottom w:val="0"/>
          <w:divBdr>
            <w:top w:val="none" w:sz="0" w:space="0" w:color="auto"/>
            <w:left w:val="none" w:sz="0" w:space="0" w:color="auto"/>
            <w:bottom w:val="none" w:sz="0" w:space="0" w:color="auto"/>
            <w:right w:val="none" w:sz="0" w:space="0" w:color="auto"/>
          </w:divBdr>
        </w:div>
        <w:div w:id="750934849">
          <w:marLeft w:val="0"/>
          <w:marRight w:val="0"/>
          <w:marTop w:val="300"/>
          <w:marBottom w:val="0"/>
          <w:divBdr>
            <w:top w:val="none" w:sz="0" w:space="0" w:color="auto"/>
            <w:left w:val="none" w:sz="0" w:space="0" w:color="auto"/>
            <w:bottom w:val="none" w:sz="0" w:space="0" w:color="auto"/>
            <w:right w:val="none" w:sz="0" w:space="0" w:color="auto"/>
          </w:divBdr>
          <w:divsChild>
            <w:div w:id="1957910091">
              <w:marLeft w:val="0"/>
              <w:marRight w:val="0"/>
              <w:marTop w:val="0"/>
              <w:marBottom w:val="0"/>
              <w:divBdr>
                <w:top w:val="none" w:sz="0" w:space="0" w:color="auto"/>
                <w:left w:val="none" w:sz="0" w:space="0" w:color="auto"/>
                <w:bottom w:val="none" w:sz="0" w:space="0" w:color="auto"/>
                <w:right w:val="none" w:sz="0" w:space="0" w:color="auto"/>
              </w:divBdr>
              <w:divsChild>
                <w:div w:id="420949402">
                  <w:marLeft w:val="0"/>
                  <w:marRight w:val="0"/>
                  <w:marTop w:val="0"/>
                  <w:marBottom w:val="0"/>
                  <w:divBdr>
                    <w:top w:val="none" w:sz="0" w:space="0" w:color="auto"/>
                    <w:left w:val="none" w:sz="0" w:space="0" w:color="auto"/>
                    <w:bottom w:val="none" w:sz="0" w:space="0" w:color="auto"/>
                    <w:right w:val="none" w:sz="0" w:space="0" w:color="auto"/>
                  </w:divBdr>
                  <w:divsChild>
                    <w:div w:id="2029481061">
                      <w:marLeft w:val="0"/>
                      <w:marRight w:val="0"/>
                      <w:marTop w:val="0"/>
                      <w:marBottom w:val="0"/>
                      <w:divBdr>
                        <w:top w:val="none" w:sz="0" w:space="0" w:color="auto"/>
                        <w:left w:val="none" w:sz="0" w:space="0" w:color="auto"/>
                        <w:bottom w:val="none" w:sz="0" w:space="0" w:color="auto"/>
                        <w:right w:val="none" w:sz="0" w:space="0" w:color="auto"/>
                      </w:divBdr>
                      <w:divsChild>
                        <w:div w:id="385959373">
                          <w:marLeft w:val="0"/>
                          <w:marRight w:val="0"/>
                          <w:marTop w:val="0"/>
                          <w:marBottom w:val="0"/>
                          <w:divBdr>
                            <w:top w:val="none" w:sz="0" w:space="0" w:color="auto"/>
                            <w:left w:val="none" w:sz="0" w:space="0" w:color="auto"/>
                            <w:bottom w:val="none" w:sz="0" w:space="0" w:color="auto"/>
                            <w:right w:val="none" w:sz="0" w:space="0" w:color="auto"/>
                          </w:divBdr>
                          <w:divsChild>
                            <w:div w:id="710885157">
                              <w:marLeft w:val="0"/>
                              <w:marRight w:val="0"/>
                              <w:marTop w:val="0"/>
                              <w:marBottom w:val="750"/>
                              <w:divBdr>
                                <w:top w:val="none" w:sz="0" w:space="0" w:color="auto"/>
                                <w:left w:val="none" w:sz="0" w:space="0" w:color="auto"/>
                                <w:bottom w:val="none" w:sz="0" w:space="0" w:color="auto"/>
                                <w:right w:val="none" w:sz="0" w:space="0" w:color="auto"/>
                              </w:divBdr>
                              <w:divsChild>
                                <w:div w:id="1276450295">
                                  <w:marLeft w:val="0"/>
                                  <w:marRight w:val="0"/>
                                  <w:marTop w:val="0"/>
                                  <w:marBottom w:val="270"/>
                                  <w:divBdr>
                                    <w:top w:val="none" w:sz="0" w:space="0" w:color="auto"/>
                                    <w:left w:val="none" w:sz="0" w:space="0" w:color="auto"/>
                                    <w:bottom w:val="none" w:sz="0" w:space="0" w:color="auto"/>
                                    <w:right w:val="none" w:sz="0" w:space="0" w:color="auto"/>
                                  </w:divBdr>
                                  <w:divsChild>
                                    <w:div w:id="18301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90112">
                              <w:marLeft w:val="0"/>
                              <w:marRight w:val="0"/>
                              <w:marTop w:val="0"/>
                              <w:marBottom w:val="600"/>
                              <w:divBdr>
                                <w:top w:val="none" w:sz="0" w:space="0" w:color="auto"/>
                                <w:left w:val="none" w:sz="0" w:space="0" w:color="auto"/>
                                <w:bottom w:val="none" w:sz="0" w:space="0" w:color="auto"/>
                                <w:right w:val="none" w:sz="0" w:space="0" w:color="auto"/>
                              </w:divBdr>
                              <w:divsChild>
                                <w:div w:id="2076127080">
                                  <w:marLeft w:val="0"/>
                                  <w:marRight w:val="0"/>
                                  <w:marTop w:val="0"/>
                                  <w:marBottom w:val="0"/>
                                  <w:divBdr>
                                    <w:top w:val="none" w:sz="0" w:space="0" w:color="auto"/>
                                    <w:left w:val="none" w:sz="0" w:space="0" w:color="auto"/>
                                    <w:bottom w:val="none" w:sz="0" w:space="0" w:color="auto"/>
                                    <w:right w:val="none" w:sz="0" w:space="0" w:color="auto"/>
                                  </w:divBdr>
                                  <w:divsChild>
                                    <w:div w:id="1472746041">
                                      <w:marLeft w:val="0"/>
                                      <w:marRight w:val="0"/>
                                      <w:marTop w:val="0"/>
                                      <w:marBottom w:val="0"/>
                                      <w:divBdr>
                                        <w:top w:val="none" w:sz="0" w:space="0" w:color="auto"/>
                                        <w:left w:val="none" w:sz="0" w:space="0" w:color="auto"/>
                                        <w:bottom w:val="none" w:sz="0" w:space="0" w:color="auto"/>
                                        <w:right w:val="none" w:sz="0" w:space="0" w:color="auto"/>
                                      </w:divBdr>
                                      <w:divsChild>
                                        <w:div w:id="543717180">
                                          <w:marLeft w:val="0"/>
                                          <w:marRight w:val="0"/>
                                          <w:marTop w:val="0"/>
                                          <w:marBottom w:val="0"/>
                                          <w:divBdr>
                                            <w:top w:val="single" w:sz="6" w:space="12" w:color="000000"/>
                                            <w:left w:val="none" w:sz="0" w:space="0" w:color="auto"/>
                                            <w:bottom w:val="none" w:sz="0" w:space="0" w:color="auto"/>
                                            <w:right w:val="none" w:sz="0" w:space="0" w:color="auto"/>
                                          </w:divBdr>
                                        </w:div>
                                        <w:div w:id="664163738">
                                          <w:marLeft w:val="0"/>
                                          <w:marRight w:val="0"/>
                                          <w:marTop w:val="0"/>
                                          <w:marBottom w:val="0"/>
                                          <w:divBdr>
                                            <w:top w:val="none" w:sz="0" w:space="0" w:color="auto"/>
                                            <w:left w:val="none" w:sz="0" w:space="0" w:color="auto"/>
                                            <w:bottom w:val="none" w:sz="0" w:space="0" w:color="auto"/>
                                            <w:right w:val="none" w:sz="0" w:space="0" w:color="auto"/>
                                          </w:divBdr>
                                          <w:divsChild>
                                            <w:div w:id="1921518864">
                                              <w:marLeft w:val="0"/>
                                              <w:marRight w:val="0"/>
                                              <w:marTop w:val="0"/>
                                              <w:marBottom w:val="150"/>
                                              <w:divBdr>
                                                <w:top w:val="none" w:sz="0" w:space="0" w:color="auto"/>
                                                <w:left w:val="none" w:sz="0" w:space="0" w:color="auto"/>
                                                <w:bottom w:val="none" w:sz="0" w:space="0" w:color="auto"/>
                                                <w:right w:val="none" w:sz="0" w:space="0" w:color="auto"/>
                                              </w:divBdr>
                                              <w:divsChild>
                                                <w:div w:id="307516605">
                                                  <w:marLeft w:val="0"/>
                                                  <w:marRight w:val="180"/>
                                                  <w:marTop w:val="0"/>
                                                  <w:marBottom w:val="0"/>
                                                  <w:divBdr>
                                                    <w:top w:val="single" w:sz="6" w:space="2" w:color="000000"/>
                                                    <w:left w:val="none" w:sz="0" w:space="0" w:color="auto"/>
                                                    <w:bottom w:val="none" w:sz="0" w:space="0" w:color="auto"/>
                                                    <w:right w:val="none" w:sz="0" w:space="0" w:color="auto"/>
                                                  </w:divBdr>
                                                </w:div>
                                                <w:div w:id="2108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9917">
                                          <w:marLeft w:val="0"/>
                                          <w:marRight w:val="0"/>
                                          <w:marTop w:val="0"/>
                                          <w:marBottom w:val="0"/>
                                          <w:divBdr>
                                            <w:top w:val="none" w:sz="0" w:space="0" w:color="auto"/>
                                            <w:left w:val="none" w:sz="0" w:space="0" w:color="auto"/>
                                            <w:bottom w:val="none" w:sz="0" w:space="0" w:color="auto"/>
                                            <w:right w:val="none" w:sz="0" w:space="0" w:color="auto"/>
                                          </w:divBdr>
                                          <w:divsChild>
                                            <w:div w:id="492650445">
                                              <w:marLeft w:val="0"/>
                                              <w:marRight w:val="0"/>
                                              <w:marTop w:val="0"/>
                                              <w:marBottom w:val="150"/>
                                              <w:divBdr>
                                                <w:top w:val="none" w:sz="0" w:space="0" w:color="auto"/>
                                                <w:left w:val="none" w:sz="0" w:space="0" w:color="auto"/>
                                                <w:bottom w:val="none" w:sz="0" w:space="0" w:color="auto"/>
                                                <w:right w:val="none" w:sz="0" w:space="0" w:color="auto"/>
                                              </w:divBdr>
                                              <w:divsChild>
                                                <w:div w:id="652871706">
                                                  <w:marLeft w:val="0"/>
                                                  <w:marRight w:val="180"/>
                                                  <w:marTop w:val="0"/>
                                                  <w:marBottom w:val="0"/>
                                                  <w:divBdr>
                                                    <w:top w:val="single" w:sz="6" w:space="2" w:color="000000"/>
                                                    <w:left w:val="none" w:sz="0" w:space="0" w:color="auto"/>
                                                    <w:bottom w:val="none" w:sz="0" w:space="0" w:color="auto"/>
                                                    <w:right w:val="none" w:sz="0" w:space="0" w:color="auto"/>
                                                  </w:divBdr>
                                                </w:div>
                                                <w:div w:id="13132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771">
                                          <w:marLeft w:val="0"/>
                                          <w:marRight w:val="0"/>
                                          <w:marTop w:val="0"/>
                                          <w:marBottom w:val="0"/>
                                          <w:divBdr>
                                            <w:top w:val="none" w:sz="0" w:space="0" w:color="auto"/>
                                            <w:left w:val="none" w:sz="0" w:space="0" w:color="auto"/>
                                            <w:bottom w:val="none" w:sz="0" w:space="0" w:color="auto"/>
                                            <w:right w:val="none" w:sz="0" w:space="0" w:color="auto"/>
                                          </w:divBdr>
                                          <w:divsChild>
                                            <w:div w:id="1833567714">
                                              <w:marLeft w:val="0"/>
                                              <w:marRight w:val="0"/>
                                              <w:marTop w:val="0"/>
                                              <w:marBottom w:val="150"/>
                                              <w:divBdr>
                                                <w:top w:val="none" w:sz="0" w:space="0" w:color="auto"/>
                                                <w:left w:val="none" w:sz="0" w:space="0" w:color="auto"/>
                                                <w:bottom w:val="none" w:sz="0" w:space="0" w:color="auto"/>
                                                <w:right w:val="none" w:sz="0" w:space="0" w:color="auto"/>
                                              </w:divBdr>
                                              <w:divsChild>
                                                <w:div w:id="250235188">
                                                  <w:marLeft w:val="0"/>
                                                  <w:marRight w:val="0"/>
                                                  <w:marTop w:val="0"/>
                                                  <w:marBottom w:val="0"/>
                                                  <w:divBdr>
                                                    <w:top w:val="none" w:sz="0" w:space="0" w:color="auto"/>
                                                    <w:left w:val="none" w:sz="0" w:space="0" w:color="auto"/>
                                                    <w:bottom w:val="none" w:sz="0" w:space="0" w:color="auto"/>
                                                    <w:right w:val="none" w:sz="0" w:space="0" w:color="auto"/>
                                                  </w:divBdr>
                                                </w:div>
                                                <w:div w:id="11707543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333708">
                                          <w:marLeft w:val="0"/>
                                          <w:marRight w:val="0"/>
                                          <w:marTop w:val="0"/>
                                          <w:marBottom w:val="0"/>
                                          <w:divBdr>
                                            <w:top w:val="none" w:sz="0" w:space="0" w:color="auto"/>
                                            <w:left w:val="none" w:sz="0" w:space="0" w:color="auto"/>
                                            <w:bottom w:val="none" w:sz="0" w:space="0" w:color="auto"/>
                                            <w:right w:val="none" w:sz="0" w:space="0" w:color="auto"/>
                                          </w:divBdr>
                                          <w:divsChild>
                                            <w:div w:id="1123035382">
                                              <w:marLeft w:val="0"/>
                                              <w:marRight w:val="0"/>
                                              <w:marTop w:val="0"/>
                                              <w:marBottom w:val="150"/>
                                              <w:divBdr>
                                                <w:top w:val="none" w:sz="0" w:space="0" w:color="auto"/>
                                                <w:left w:val="none" w:sz="0" w:space="0" w:color="auto"/>
                                                <w:bottom w:val="none" w:sz="0" w:space="0" w:color="auto"/>
                                                <w:right w:val="none" w:sz="0" w:space="0" w:color="auto"/>
                                              </w:divBdr>
                                              <w:divsChild>
                                                <w:div w:id="1593858122">
                                                  <w:marLeft w:val="0"/>
                                                  <w:marRight w:val="0"/>
                                                  <w:marTop w:val="0"/>
                                                  <w:marBottom w:val="0"/>
                                                  <w:divBdr>
                                                    <w:top w:val="none" w:sz="0" w:space="0" w:color="auto"/>
                                                    <w:left w:val="none" w:sz="0" w:space="0" w:color="auto"/>
                                                    <w:bottom w:val="none" w:sz="0" w:space="0" w:color="auto"/>
                                                    <w:right w:val="none" w:sz="0" w:space="0" w:color="auto"/>
                                                  </w:divBdr>
                                                </w:div>
                                                <w:div w:id="170001293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48563840">
                              <w:marLeft w:val="0"/>
                              <w:marRight w:val="0"/>
                              <w:marTop w:val="0"/>
                              <w:marBottom w:val="300"/>
                              <w:divBdr>
                                <w:top w:val="none" w:sz="0" w:space="0" w:color="auto"/>
                                <w:left w:val="none" w:sz="0" w:space="0" w:color="auto"/>
                                <w:bottom w:val="none" w:sz="0" w:space="0" w:color="auto"/>
                                <w:right w:val="none" w:sz="0" w:space="0" w:color="auto"/>
                              </w:divBdr>
                            </w:div>
                            <w:div w:id="1764254791">
                              <w:marLeft w:val="0"/>
                              <w:marRight w:val="0"/>
                              <w:marTop w:val="0"/>
                              <w:marBottom w:val="0"/>
                              <w:divBdr>
                                <w:top w:val="none" w:sz="0" w:space="0" w:color="auto"/>
                                <w:left w:val="none" w:sz="0" w:space="0" w:color="auto"/>
                                <w:bottom w:val="none" w:sz="0" w:space="0" w:color="auto"/>
                                <w:right w:val="none" w:sz="0" w:space="0" w:color="auto"/>
                              </w:divBdr>
                              <w:divsChild>
                                <w:div w:id="116065603">
                                  <w:marLeft w:val="0"/>
                                  <w:marRight w:val="0"/>
                                  <w:marTop w:val="225"/>
                                  <w:marBottom w:val="0"/>
                                  <w:divBdr>
                                    <w:top w:val="none" w:sz="0" w:space="0" w:color="auto"/>
                                    <w:left w:val="none" w:sz="0" w:space="0" w:color="auto"/>
                                    <w:bottom w:val="none" w:sz="0" w:space="0" w:color="auto"/>
                                    <w:right w:val="none" w:sz="0" w:space="0" w:color="auto"/>
                                  </w:divBdr>
                                </w:div>
                                <w:div w:id="150950298">
                                  <w:marLeft w:val="0"/>
                                  <w:marRight w:val="0"/>
                                  <w:marTop w:val="0"/>
                                  <w:marBottom w:val="0"/>
                                  <w:divBdr>
                                    <w:top w:val="none" w:sz="0" w:space="0" w:color="auto"/>
                                    <w:left w:val="none" w:sz="0" w:space="0" w:color="auto"/>
                                    <w:bottom w:val="none" w:sz="0" w:space="0" w:color="auto"/>
                                    <w:right w:val="none" w:sz="0" w:space="0" w:color="auto"/>
                                  </w:divBdr>
                                  <w:divsChild>
                                    <w:div w:id="137769173">
                                      <w:marLeft w:val="-1425"/>
                                      <w:marRight w:val="0"/>
                                      <w:marTop w:val="0"/>
                                      <w:marBottom w:val="0"/>
                                      <w:divBdr>
                                        <w:top w:val="none" w:sz="0" w:space="0" w:color="auto"/>
                                        <w:left w:val="none" w:sz="0" w:space="0" w:color="auto"/>
                                        <w:bottom w:val="none" w:sz="0" w:space="0" w:color="auto"/>
                                        <w:right w:val="none" w:sz="0" w:space="0" w:color="auto"/>
                                      </w:divBdr>
                                      <w:divsChild>
                                        <w:div w:id="464740388">
                                          <w:marLeft w:val="0"/>
                                          <w:marRight w:val="0"/>
                                          <w:marTop w:val="75"/>
                                          <w:marBottom w:val="75"/>
                                          <w:divBdr>
                                            <w:top w:val="none" w:sz="0" w:space="0" w:color="auto"/>
                                            <w:left w:val="none" w:sz="0" w:space="0" w:color="auto"/>
                                            <w:bottom w:val="none" w:sz="0" w:space="0" w:color="auto"/>
                                            <w:right w:val="none" w:sz="0" w:space="0" w:color="auto"/>
                                          </w:divBdr>
                                        </w:div>
                                        <w:div w:id="624850799">
                                          <w:marLeft w:val="0"/>
                                          <w:marRight w:val="0"/>
                                          <w:marTop w:val="75"/>
                                          <w:marBottom w:val="75"/>
                                          <w:divBdr>
                                            <w:top w:val="none" w:sz="0" w:space="0" w:color="auto"/>
                                            <w:left w:val="none" w:sz="0" w:space="0" w:color="auto"/>
                                            <w:bottom w:val="none" w:sz="0" w:space="0" w:color="auto"/>
                                            <w:right w:val="none" w:sz="0" w:space="0" w:color="auto"/>
                                          </w:divBdr>
                                        </w:div>
                                        <w:div w:id="1353646128">
                                          <w:marLeft w:val="0"/>
                                          <w:marRight w:val="0"/>
                                          <w:marTop w:val="75"/>
                                          <w:marBottom w:val="75"/>
                                          <w:divBdr>
                                            <w:top w:val="none" w:sz="0" w:space="0" w:color="auto"/>
                                            <w:left w:val="none" w:sz="0" w:space="0" w:color="auto"/>
                                            <w:bottom w:val="none" w:sz="0" w:space="0" w:color="auto"/>
                                            <w:right w:val="none" w:sz="0" w:space="0" w:color="auto"/>
                                          </w:divBdr>
                                        </w:div>
                                        <w:div w:id="2129813978">
                                          <w:marLeft w:val="0"/>
                                          <w:marRight w:val="0"/>
                                          <w:marTop w:val="75"/>
                                          <w:marBottom w:val="75"/>
                                          <w:divBdr>
                                            <w:top w:val="none" w:sz="0" w:space="0" w:color="auto"/>
                                            <w:left w:val="none" w:sz="0" w:space="0" w:color="auto"/>
                                            <w:bottom w:val="none" w:sz="0" w:space="0" w:color="auto"/>
                                            <w:right w:val="none" w:sz="0" w:space="0" w:color="auto"/>
                                          </w:divBdr>
                                        </w:div>
                                      </w:divsChild>
                                    </w:div>
                                    <w:div w:id="1784376778">
                                      <w:marLeft w:val="0"/>
                                      <w:marRight w:val="0"/>
                                      <w:marTop w:val="0"/>
                                      <w:marBottom w:val="0"/>
                                      <w:divBdr>
                                        <w:top w:val="none" w:sz="0" w:space="0" w:color="auto"/>
                                        <w:left w:val="none" w:sz="0" w:space="0" w:color="auto"/>
                                        <w:bottom w:val="none" w:sz="0" w:space="0" w:color="auto"/>
                                        <w:right w:val="none" w:sz="0" w:space="0" w:color="auto"/>
                                      </w:divBdr>
                                      <w:divsChild>
                                        <w:div w:id="72091618">
                                          <w:marLeft w:val="0"/>
                                          <w:marRight w:val="0"/>
                                          <w:marTop w:val="0"/>
                                          <w:marBottom w:val="0"/>
                                          <w:divBdr>
                                            <w:top w:val="none" w:sz="0" w:space="0" w:color="auto"/>
                                            <w:left w:val="none" w:sz="0" w:space="0" w:color="auto"/>
                                            <w:bottom w:val="none" w:sz="0" w:space="0" w:color="auto"/>
                                            <w:right w:val="none" w:sz="0" w:space="0" w:color="auto"/>
                                          </w:divBdr>
                                          <w:divsChild>
                                            <w:div w:id="1178957275">
                                              <w:marLeft w:val="0"/>
                                              <w:marRight w:val="0"/>
                                              <w:marTop w:val="0"/>
                                              <w:marBottom w:val="300"/>
                                              <w:divBdr>
                                                <w:top w:val="none" w:sz="0" w:space="0" w:color="auto"/>
                                                <w:left w:val="none" w:sz="0" w:space="0" w:color="auto"/>
                                                <w:bottom w:val="none" w:sz="0" w:space="0" w:color="auto"/>
                                                <w:right w:val="none" w:sz="0" w:space="0" w:color="auto"/>
                                              </w:divBdr>
                                              <w:divsChild>
                                                <w:div w:id="1861815720">
                                                  <w:marLeft w:val="0"/>
                                                  <w:marRight w:val="0"/>
                                                  <w:marTop w:val="450"/>
                                                  <w:marBottom w:val="525"/>
                                                  <w:divBdr>
                                                    <w:top w:val="none" w:sz="0" w:space="0" w:color="auto"/>
                                                    <w:left w:val="none" w:sz="0" w:space="0" w:color="auto"/>
                                                    <w:bottom w:val="none" w:sz="0" w:space="0" w:color="auto"/>
                                                    <w:right w:val="none" w:sz="0" w:space="0" w:color="auto"/>
                                                  </w:divBdr>
                                                </w:div>
                                                <w:div w:id="19575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5002">
                                  <w:marLeft w:val="0"/>
                                  <w:marRight w:val="0"/>
                                  <w:marTop w:val="375"/>
                                  <w:marBottom w:val="375"/>
                                  <w:divBdr>
                                    <w:top w:val="none" w:sz="0" w:space="0" w:color="auto"/>
                                    <w:left w:val="none" w:sz="0" w:space="0" w:color="auto"/>
                                    <w:bottom w:val="none" w:sz="0" w:space="0" w:color="auto"/>
                                    <w:right w:val="none" w:sz="0" w:space="0" w:color="auto"/>
                                  </w:divBdr>
                                </w:div>
                                <w:div w:id="660962840">
                                  <w:marLeft w:val="0"/>
                                  <w:marRight w:val="0"/>
                                  <w:marTop w:val="450"/>
                                  <w:marBottom w:val="450"/>
                                  <w:divBdr>
                                    <w:top w:val="none" w:sz="0" w:space="0" w:color="auto"/>
                                    <w:left w:val="none" w:sz="0" w:space="0" w:color="auto"/>
                                    <w:bottom w:val="none" w:sz="0" w:space="0" w:color="auto"/>
                                    <w:right w:val="none" w:sz="0" w:space="0" w:color="auto"/>
                                  </w:divBdr>
                                </w:div>
                                <w:div w:id="913590130">
                                  <w:marLeft w:val="0"/>
                                  <w:marRight w:val="0"/>
                                  <w:marTop w:val="450"/>
                                  <w:marBottom w:val="225"/>
                                  <w:divBdr>
                                    <w:top w:val="none" w:sz="0" w:space="0" w:color="auto"/>
                                    <w:left w:val="none" w:sz="0" w:space="0" w:color="auto"/>
                                    <w:bottom w:val="none" w:sz="0" w:space="0" w:color="auto"/>
                                    <w:right w:val="none" w:sz="0" w:space="0" w:color="auto"/>
                                  </w:divBdr>
                                  <w:divsChild>
                                    <w:div w:id="98455806">
                                      <w:marLeft w:val="0"/>
                                      <w:marRight w:val="0"/>
                                      <w:marTop w:val="0"/>
                                      <w:marBottom w:val="0"/>
                                      <w:divBdr>
                                        <w:top w:val="none" w:sz="0" w:space="0" w:color="auto"/>
                                        <w:left w:val="none" w:sz="0" w:space="0" w:color="auto"/>
                                        <w:bottom w:val="none" w:sz="0" w:space="0" w:color="auto"/>
                                        <w:right w:val="none" w:sz="0" w:space="0" w:color="auto"/>
                                      </w:divBdr>
                                      <w:divsChild>
                                        <w:div w:id="18105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702">
                                  <w:marLeft w:val="0"/>
                                  <w:marRight w:val="0"/>
                                  <w:marTop w:val="0"/>
                                  <w:marBottom w:val="0"/>
                                  <w:divBdr>
                                    <w:top w:val="none" w:sz="0" w:space="0" w:color="auto"/>
                                    <w:left w:val="none" w:sz="0" w:space="0" w:color="auto"/>
                                    <w:bottom w:val="none" w:sz="0" w:space="0" w:color="auto"/>
                                    <w:right w:val="none" w:sz="0" w:space="0" w:color="auto"/>
                                  </w:divBdr>
                                  <w:divsChild>
                                    <w:div w:id="46998227">
                                      <w:marLeft w:val="0"/>
                                      <w:marRight w:val="0"/>
                                      <w:marTop w:val="0"/>
                                      <w:marBottom w:val="0"/>
                                      <w:divBdr>
                                        <w:top w:val="none" w:sz="0" w:space="0" w:color="auto"/>
                                        <w:left w:val="none" w:sz="0" w:space="0" w:color="auto"/>
                                        <w:bottom w:val="none" w:sz="0" w:space="0" w:color="auto"/>
                                        <w:right w:val="none" w:sz="0" w:space="0" w:color="auto"/>
                                      </w:divBdr>
                                      <w:divsChild>
                                        <w:div w:id="197592955">
                                          <w:marLeft w:val="0"/>
                                          <w:marRight w:val="0"/>
                                          <w:marTop w:val="450"/>
                                          <w:marBottom w:val="0"/>
                                          <w:divBdr>
                                            <w:top w:val="none" w:sz="0" w:space="0" w:color="auto"/>
                                            <w:left w:val="none" w:sz="0" w:space="0" w:color="auto"/>
                                            <w:bottom w:val="none" w:sz="0" w:space="0" w:color="auto"/>
                                            <w:right w:val="none" w:sz="0" w:space="0" w:color="auto"/>
                                          </w:divBdr>
                                          <w:divsChild>
                                            <w:div w:id="1516311740">
                                              <w:marLeft w:val="0"/>
                                              <w:marRight w:val="0"/>
                                              <w:marTop w:val="0"/>
                                              <w:marBottom w:val="300"/>
                                              <w:divBdr>
                                                <w:top w:val="none" w:sz="0" w:space="0" w:color="auto"/>
                                                <w:left w:val="single" w:sz="6" w:space="0" w:color="9D9D9D"/>
                                                <w:bottom w:val="none" w:sz="0" w:space="0" w:color="auto"/>
                                                <w:right w:val="none" w:sz="0" w:space="0" w:color="auto"/>
                                              </w:divBdr>
                                              <w:divsChild>
                                                <w:div w:id="511919898">
                                                  <w:marLeft w:val="0"/>
                                                  <w:marRight w:val="0"/>
                                                  <w:marTop w:val="0"/>
                                                  <w:marBottom w:val="0"/>
                                                  <w:divBdr>
                                                    <w:top w:val="none" w:sz="0" w:space="0" w:color="auto"/>
                                                    <w:left w:val="none" w:sz="0" w:space="0" w:color="auto"/>
                                                    <w:bottom w:val="none" w:sz="0" w:space="0" w:color="auto"/>
                                                    <w:right w:val="none" w:sz="0" w:space="0" w:color="auto"/>
                                                  </w:divBdr>
                                                  <w:divsChild>
                                                    <w:div w:id="427429389">
                                                      <w:marLeft w:val="0"/>
                                                      <w:marRight w:val="0"/>
                                                      <w:marTop w:val="0"/>
                                                      <w:marBottom w:val="0"/>
                                                      <w:divBdr>
                                                        <w:top w:val="none" w:sz="0" w:space="0" w:color="auto"/>
                                                        <w:left w:val="none" w:sz="0" w:space="0" w:color="auto"/>
                                                        <w:bottom w:val="none" w:sz="0" w:space="0" w:color="auto"/>
                                                        <w:right w:val="none" w:sz="0" w:space="0" w:color="auto"/>
                                                      </w:divBdr>
                                                      <w:divsChild>
                                                        <w:div w:id="18803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5158">
                                              <w:marLeft w:val="0"/>
                                              <w:marRight w:val="0"/>
                                              <w:marTop w:val="0"/>
                                              <w:marBottom w:val="300"/>
                                              <w:divBdr>
                                                <w:top w:val="none" w:sz="0" w:space="0" w:color="auto"/>
                                                <w:left w:val="none" w:sz="0" w:space="0" w:color="auto"/>
                                                <w:bottom w:val="none" w:sz="0" w:space="0" w:color="auto"/>
                                                <w:right w:val="none" w:sz="0" w:space="0" w:color="auto"/>
                                              </w:divBdr>
                                              <w:divsChild>
                                                <w:div w:id="714699837">
                                                  <w:marLeft w:val="0"/>
                                                  <w:marRight w:val="0"/>
                                                  <w:marTop w:val="0"/>
                                                  <w:marBottom w:val="0"/>
                                                  <w:divBdr>
                                                    <w:top w:val="none" w:sz="0" w:space="0" w:color="auto"/>
                                                    <w:left w:val="none" w:sz="0" w:space="0" w:color="auto"/>
                                                    <w:bottom w:val="none" w:sz="0" w:space="0" w:color="auto"/>
                                                    <w:right w:val="none" w:sz="0" w:space="0" w:color="auto"/>
                                                  </w:divBdr>
                                                  <w:divsChild>
                                                    <w:div w:id="2038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395456">
          <w:marLeft w:val="0"/>
          <w:marRight w:val="0"/>
          <w:marTop w:val="0"/>
          <w:marBottom w:val="0"/>
          <w:divBdr>
            <w:top w:val="none" w:sz="0" w:space="0" w:color="auto"/>
            <w:left w:val="none" w:sz="0" w:space="0" w:color="auto"/>
            <w:bottom w:val="single" w:sz="6" w:space="0" w:color="BFB5AB"/>
            <w:right w:val="none" w:sz="0" w:space="0" w:color="auto"/>
          </w:divBdr>
          <w:divsChild>
            <w:div w:id="804810157">
              <w:marLeft w:val="0"/>
              <w:marRight w:val="0"/>
              <w:marTop w:val="0"/>
              <w:marBottom w:val="0"/>
              <w:divBdr>
                <w:top w:val="none" w:sz="0" w:space="0" w:color="auto"/>
                <w:left w:val="none" w:sz="0" w:space="0" w:color="auto"/>
                <w:bottom w:val="none" w:sz="0" w:space="0" w:color="auto"/>
                <w:right w:val="none" w:sz="0" w:space="0" w:color="auto"/>
              </w:divBdr>
            </w:div>
            <w:div w:id="1091655897">
              <w:marLeft w:val="0"/>
              <w:marRight w:val="0"/>
              <w:marTop w:val="0"/>
              <w:marBottom w:val="0"/>
              <w:divBdr>
                <w:top w:val="single" w:sz="6" w:space="7" w:color="BFB5AB"/>
                <w:left w:val="single" w:sz="6" w:space="5" w:color="BFB5AB"/>
                <w:bottom w:val="single" w:sz="6" w:space="7" w:color="BFB5AB"/>
                <w:right w:val="single" w:sz="6" w:space="5" w:color="BFB5AB"/>
              </w:divBdr>
              <w:divsChild>
                <w:div w:id="262151322">
                  <w:marLeft w:val="0"/>
                  <w:marRight w:val="0"/>
                  <w:marTop w:val="0"/>
                  <w:marBottom w:val="0"/>
                  <w:divBdr>
                    <w:top w:val="none" w:sz="0" w:space="0" w:color="auto"/>
                    <w:left w:val="none" w:sz="0" w:space="0" w:color="auto"/>
                    <w:bottom w:val="none" w:sz="0" w:space="0" w:color="auto"/>
                    <w:right w:val="none" w:sz="0" w:space="0" w:color="auto"/>
                  </w:divBdr>
                </w:div>
                <w:div w:id="1650791223">
                  <w:marLeft w:val="0"/>
                  <w:marRight w:val="0"/>
                  <w:marTop w:val="0"/>
                  <w:marBottom w:val="0"/>
                  <w:divBdr>
                    <w:top w:val="none" w:sz="0" w:space="0" w:color="auto"/>
                    <w:left w:val="none" w:sz="0" w:space="0" w:color="auto"/>
                    <w:bottom w:val="none" w:sz="0" w:space="0" w:color="auto"/>
                    <w:right w:val="none" w:sz="0" w:space="0" w:color="auto"/>
                  </w:divBdr>
                </w:div>
              </w:divsChild>
            </w:div>
            <w:div w:id="1416129895">
              <w:marLeft w:val="0"/>
              <w:marRight w:val="0"/>
              <w:marTop w:val="0"/>
              <w:marBottom w:val="0"/>
              <w:divBdr>
                <w:top w:val="none" w:sz="0" w:space="0" w:color="auto"/>
                <w:left w:val="none" w:sz="0" w:space="0" w:color="auto"/>
                <w:bottom w:val="none" w:sz="0" w:space="0" w:color="auto"/>
                <w:right w:val="none" w:sz="0" w:space="0" w:color="auto"/>
              </w:divBdr>
              <w:divsChild>
                <w:div w:id="2004502045">
                  <w:marLeft w:val="105"/>
                  <w:marRight w:val="0"/>
                  <w:marTop w:val="0"/>
                  <w:marBottom w:val="0"/>
                  <w:divBdr>
                    <w:top w:val="none" w:sz="0" w:space="0" w:color="auto"/>
                    <w:left w:val="none" w:sz="0" w:space="0" w:color="auto"/>
                    <w:bottom w:val="none" w:sz="0" w:space="0" w:color="auto"/>
                    <w:right w:val="none" w:sz="0" w:space="0" w:color="auto"/>
                  </w:divBdr>
                </w:div>
              </w:divsChild>
            </w:div>
            <w:div w:id="1785274139">
              <w:marLeft w:val="45"/>
              <w:marRight w:val="0"/>
              <w:marTop w:val="0"/>
              <w:marBottom w:val="0"/>
              <w:divBdr>
                <w:top w:val="none" w:sz="0" w:space="0" w:color="auto"/>
                <w:left w:val="none" w:sz="0" w:space="0" w:color="auto"/>
                <w:bottom w:val="none" w:sz="0" w:space="0" w:color="auto"/>
                <w:right w:val="none" w:sz="0" w:space="0" w:color="auto"/>
              </w:divBdr>
              <w:divsChild>
                <w:div w:id="103696955">
                  <w:marLeft w:val="0"/>
                  <w:marRight w:val="0"/>
                  <w:marTop w:val="0"/>
                  <w:marBottom w:val="0"/>
                  <w:divBdr>
                    <w:top w:val="none" w:sz="0" w:space="0" w:color="auto"/>
                    <w:left w:val="none" w:sz="0" w:space="0" w:color="auto"/>
                    <w:bottom w:val="none" w:sz="0" w:space="0" w:color="auto"/>
                    <w:right w:val="none" w:sz="0" w:space="0" w:color="auto"/>
                  </w:divBdr>
                  <w:divsChild>
                    <w:div w:id="5257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86245">
          <w:marLeft w:val="0"/>
          <w:marRight w:val="0"/>
          <w:marTop w:val="900"/>
          <w:marBottom w:val="0"/>
          <w:divBdr>
            <w:top w:val="none" w:sz="0" w:space="0" w:color="auto"/>
            <w:left w:val="none" w:sz="0" w:space="0" w:color="auto"/>
            <w:bottom w:val="none" w:sz="0" w:space="0" w:color="auto"/>
            <w:right w:val="none" w:sz="0" w:space="0" w:color="auto"/>
          </w:divBdr>
          <w:divsChild>
            <w:div w:id="582879293">
              <w:marLeft w:val="0"/>
              <w:marRight w:val="0"/>
              <w:marTop w:val="0"/>
              <w:marBottom w:val="0"/>
              <w:divBdr>
                <w:top w:val="none" w:sz="0" w:space="0" w:color="auto"/>
                <w:left w:val="none" w:sz="0" w:space="0" w:color="auto"/>
                <w:bottom w:val="none" w:sz="0" w:space="0" w:color="auto"/>
                <w:right w:val="none" w:sz="0" w:space="0" w:color="auto"/>
              </w:divBdr>
              <w:divsChild>
                <w:div w:id="1316909068">
                  <w:marLeft w:val="0"/>
                  <w:marRight w:val="0"/>
                  <w:marTop w:val="0"/>
                  <w:marBottom w:val="0"/>
                  <w:divBdr>
                    <w:top w:val="none" w:sz="0" w:space="0" w:color="auto"/>
                    <w:left w:val="none" w:sz="0" w:space="0" w:color="auto"/>
                    <w:bottom w:val="none" w:sz="0" w:space="0" w:color="auto"/>
                    <w:right w:val="none" w:sz="0" w:space="0" w:color="auto"/>
                  </w:divBdr>
                  <w:divsChild>
                    <w:div w:id="1698237356">
                      <w:marLeft w:val="0"/>
                      <w:marRight w:val="0"/>
                      <w:marTop w:val="0"/>
                      <w:marBottom w:val="0"/>
                      <w:divBdr>
                        <w:top w:val="none" w:sz="0" w:space="0" w:color="auto"/>
                        <w:left w:val="none" w:sz="0" w:space="0" w:color="auto"/>
                        <w:bottom w:val="none" w:sz="0" w:space="0" w:color="auto"/>
                        <w:right w:val="none" w:sz="0" w:space="0" w:color="auto"/>
                      </w:divBdr>
                      <w:divsChild>
                        <w:div w:id="292247695">
                          <w:marLeft w:val="0"/>
                          <w:marRight w:val="0"/>
                          <w:marTop w:val="0"/>
                          <w:marBottom w:val="450"/>
                          <w:divBdr>
                            <w:top w:val="none" w:sz="0" w:space="0" w:color="auto"/>
                            <w:left w:val="none" w:sz="0" w:space="0" w:color="auto"/>
                            <w:bottom w:val="none" w:sz="0" w:space="0" w:color="auto"/>
                            <w:right w:val="none" w:sz="0" w:space="0" w:color="auto"/>
                          </w:divBdr>
                          <w:divsChild>
                            <w:div w:id="53044987">
                              <w:marLeft w:val="0"/>
                              <w:marRight w:val="0"/>
                              <w:marTop w:val="0"/>
                              <w:marBottom w:val="75"/>
                              <w:divBdr>
                                <w:top w:val="none" w:sz="0" w:space="0" w:color="auto"/>
                                <w:left w:val="none" w:sz="0" w:space="0" w:color="auto"/>
                                <w:bottom w:val="none" w:sz="0" w:space="0" w:color="auto"/>
                                <w:right w:val="none" w:sz="0" w:space="0" w:color="auto"/>
                              </w:divBdr>
                            </w:div>
                            <w:div w:id="1125274150">
                              <w:marLeft w:val="0"/>
                              <w:marRight w:val="0"/>
                              <w:marTop w:val="0"/>
                              <w:marBottom w:val="0"/>
                              <w:divBdr>
                                <w:top w:val="none" w:sz="0" w:space="0" w:color="auto"/>
                                <w:left w:val="none" w:sz="0" w:space="0" w:color="auto"/>
                                <w:bottom w:val="none" w:sz="0" w:space="0" w:color="auto"/>
                                <w:right w:val="none" w:sz="0" w:space="0" w:color="auto"/>
                              </w:divBdr>
                            </w:div>
                          </w:divsChild>
                        </w:div>
                        <w:div w:id="963969280">
                          <w:marLeft w:val="0"/>
                          <w:marRight w:val="0"/>
                          <w:marTop w:val="0"/>
                          <w:marBottom w:val="450"/>
                          <w:divBdr>
                            <w:top w:val="none" w:sz="0" w:space="0" w:color="auto"/>
                            <w:left w:val="none" w:sz="0" w:space="0" w:color="auto"/>
                            <w:bottom w:val="none" w:sz="0" w:space="0" w:color="auto"/>
                            <w:right w:val="none" w:sz="0" w:space="0" w:color="auto"/>
                          </w:divBdr>
                          <w:divsChild>
                            <w:div w:id="405956897">
                              <w:marLeft w:val="0"/>
                              <w:marRight w:val="0"/>
                              <w:marTop w:val="0"/>
                              <w:marBottom w:val="75"/>
                              <w:divBdr>
                                <w:top w:val="none" w:sz="0" w:space="0" w:color="auto"/>
                                <w:left w:val="none" w:sz="0" w:space="0" w:color="auto"/>
                                <w:bottom w:val="none" w:sz="0" w:space="0" w:color="auto"/>
                                <w:right w:val="none" w:sz="0" w:space="0" w:color="auto"/>
                              </w:divBdr>
                            </w:div>
                            <w:div w:id="425342287">
                              <w:marLeft w:val="0"/>
                              <w:marRight w:val="0"/>
                              <w:marTop w:val="0"/>
                              <w:marBottom w:val="0"/>
                              <w:divBdr>
                                <w:top w:val="none" w:sz="0" w:space="0" w:color="auto"/>
                                <w:left w:val="none" w:sz="0" w:space="0" w:color="auto"/>
                                <w:bottom w:val="none" w:sz="0" w:space="0" w:color="auto"/>
                                <w:right w:val="none" w:sz="0" w:space="0" w:color="auto"/>
                              </w:divBdr>
                            </w:div>
                          </w:divsChild>
                        </w:div>
                        <w:div w:id="1445535169">
                          <w:marLeft w:val="0"/>
                          <w:marRight w:val="0"/>
                          <w:marTop w:val="0"/>
                          <w:marBottom w:val="450"/>
                          <w:divBdr>
                            <w:top w:val="none" w:sz="0" w:space="0" w:color="auto"/>
                            <w:left w:val="none" w:sz="0" w:space="0" w:color="auto"/>
                            <w:bottom w:val="none" w:sz="0" w:space="0" w:color="auto"/>
                            <w:right w:val="none" w:sz="0" w:space="0" w:color="auto"/>
                          </w:divBdr>
                          <w:divsChild>
                            <w:div w:id="952781588">
                              <w:marLeft w:val="0"/>
                              <w:marRight w:val="0"/>
                              <w:marTop w:val="0"/>
                              <w:marBottom w:val="0"/>
                              <w:divBdr>
                                <w:top w:val="none" w:sz="0" w:space="0" w:color="auto"/>
                                <w:left w:val="none" w:sz="0" w:space="0" w:color="auto"/>
                                <w:bottom w:val="none" w:sz="0" w:space="0" w:color="auto"/>
                                <w:right w:val="none" w:sz="0" w:space="0" w:color="auto"/>
                              </w:divBdr>
                            </w:div>
                            <w:div w:id="18373037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4849134">
              <w:marLeft w:val="0"/>
              <w:marRight w:val="0"/>
              <w:marTop w:val="0"/>
              <w:marBottom w:val="0"/>
              <w:divBdr>
                <w:top w:val="none" w:sz="0" w:space="0" w:color="auto"/>
                <w:left w:val="none" w:sz="0" w:space="0" w:color="auto"/>
                <w:bottom w:val="none" w:sz="0" w:space="0" w:color="auto"/>
                <w:right w:val="none" w:sz="0" w:space="0" w:color="auto"/>
              </w:divBdr>
              <w:divsChild>
                <w:div w:id="833491597">
                  <w:marLeft w:val="0"/>
                  <w:marRight w:val="0"/>
                  <w:marTop w:val="0"/>
                  <w:marBottom w:val="0"/>
                  <w:divBdr>
                    <w:top w:val="none" w:sz="0" w:space="0" w:color="auto"/>
                    <w:left w:val="none" w:sz="0" w:space="0" w:color="auto"/>
                    <w:bottom w:val="none" w:sz="0" w:space="0" w:color="auto"/>
                    <w:right w:val="none" w:sz="0" w:space="0" w:color="auto"/>
                  </w:divBdr>
                  <w:divsChild>
                    <w:div w:id="222720876">
                      <w:marLeft w:val="0"/>
                      <w:marRight w:val="0"/>
                      <w:marTop w:val="0"/>
                      <w:marBottom w:val="450"/>
                      <w:divBdr>
                        <w:top w:val="none" w:sz="0" w:space="0" w:color="auto"/>
                        <w:left w:val="none" w:sz="0" w:space="0" w:color="auto"/>
                        <w:bottom w:val="none" w:sz="0" w:space="0" w:color="auto"/>
                        <w:right w:val="none" w:sz="0" w:space="0" w:color="auto"/>
                      </w:divBdr>
                      <w:divsChild>
                        <w:div w:id="463698544">
                          <w:marLeft w:val="0"/>
                          <w:marRight w:val="0"/>
                          <w:marTop w:val="0"/>
                          <w:marBottom w:val="225"/>
                          <w:divBdr>
                            <w:top w:val="none" w:sz="0" w:space="0" w:color="auto"/>
                            <w:left w:val="none" w:sz="0" w:space="0" w:color="auto"/>
                            <w:bottom w:val="none" w:sz="0" w:space="0" w:color="auto"/>
                            <w:right w:val="none" w:sz="0" w:space="0" w:color="auto"/>
                          </w:divBdr>
                        </w:div>
                        <w:div w:id="7097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12291">
              <w:marLeft w:val="0"/>
              <w:marRight w:val="0"/>
              <w:marTop w:val="0"/>
              <w:marBottom w:val="0"/>
              <w:divBdr>
                <w:top w:val="none" w:sz="0" w:space="0" w:color="auto"/>
                <w:left w:val="none" w:sz="0" w:space="0" w:color="auto"/>
                <w:bottom w:val="none" w:sz="0" w:space="0" w:color="auto"/>
                <w:right w:val="none" w:sz="0" w:space="0" w:color="auto"/>
              </w:divBdr>
              <w:divsChild>
                <w:div w:id="498888507">
                  <w:marLeft w:val="0"/>
                  <w:marRight w:val="0"/>
                  <w:marTop w:val="0"/>
                  <w:marBottom w:val="0"/>
                  <w:divBdr>
                    <w:top w:val="none" w:sz="0" w:space="0" w:color="auto"/>
                    <w:left w:val="none" w:sz="0" w:space="0" w:color="auto"/>
                    <w:bottom w:val="none" w:sz="0" w:space="0" w:color="auto"/>
                    <w:right w:val="none" w:sz="0" w:space="0" w:color="auto"/>
                  </w:divBdr>
                  <w:divsChild>
                    <w:div w:id="926767014">
                      <w:marLeft w:val="0"/>
                      <w:marRight w:val="0"/>
                      <w:marTop w:val="0"/>
                      <w:marBottom w:val="0"/>
                      <w:divBdr>
                        <w:top w:val="none" w:sz="0" w:space="0" w:color="auto"/>
                        <w:left w:val="none" w:sz="0" w:space="0" w:color="auto"/>
                        <w:bottom w:val="none" w:sz="0" w:space="0" w:color="auto"/>
                        <w:right w:val="none" w:sz="0" w:space="0" w:color="auto"/>
                      </w:divBdr>
                      <w:divsChild>
                        <w:div w:id="2071154962">
                          <w:marLeft w:val="0"/>
                          <w:marRight w:val="0"/>
                          <w:marTop w:val="0"/>
                          <w:marBottom w:val="0"/>
                          <w:divBdr>
                            <w:top w:val="none" w:sz="0" w:space="0" w:color="auto"/>
                            <w:left w:val="none" w:sz="0" w:space="0" w:color="auto"/>
                            <w:bottom w:val="none" w:sz="0" w:space="0" w:color="auto"/>
                            <w:right w:val="none" w:sz="0" w:space="0" w:color="auto"/>
                          </w:divBdr>
                          <w:divsChild>
                            <w:div w:id="269289702">
                              <w:marLeft w:val="0"/>
                              <w:marRight w:val="0"/>
                              <w:marTop w:val="0"/>
                              <w:marBottom w:val="0"/>
                              <w:divBdr>
                                <w:top w:val="none" w:sz="0" w:space="0" w:color="auto"/>
                                <w:left w:val="none" w:sz="0" w:space="0" w:color="auto"/>
                                <w:bottom w:val="none" w:sz="0" w:space="0" w:color="auto"/>
                                <w:right w:val="none" w:sz="0" w:space="0" w:color="auto"/>
                              </w:divBdr>
                              <w:divsChild>
                                <w:div w:id="107818164">
                                  <w:marLeft w:val="0"/>
                                  <w:marRight w:val="0"/>
                                  <w:marTop w:val="0"/>
                                  <w:marBottom w:val="0"/>
                                  <w:divBdr>
                                    <w:top w:val="none" w:sz="0" w:space="0" w:color="auto"/>
                                    <w:left w:val="none" w:sz="0" w:space="0" w:color="auto"/>
                                    <w:bottom w:val="none" w:sz="0" w:space="0" w:color="auto"/>
                                    <w:right w:val="none" w:sz="0" w:space="0" w:color="auto"/>
                                  </w:divBdr>
                                </w:div>
                                <w:div w:id="820653843">
                                  <w:marLeft w:val="0"/>
                                  <w:marRight w:val="0"/>
                                  <w:marTop w:val="0"/>
                                  <w:marBottom w:val="0"/>
                                  <w:divBdr>
                                    <w:top w:val="none" w:sz="0" w:space="0" w:color="auto"/>
                                    <w:left w:val="none" w:sz="0" w:space="0" w:color="auto"/>
                                    <w:bottom w:val="none" w:sz="0" w:space="0" w:color="auto"/>
                                    <w:right w:val="none" w:sz="0" w:space="0" w:color="auto"/>
                                  </w:divBdr>
                                </w:div>
                              </w:divsChild>
                            </w:div>
                            <w:div w:id="19562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82635">
      <w:bodyDiv w:val="1"/>
      <w:marLeft w:val="0"/>
      <w:marRight w:val="0"/>
      <w:marTop w:val="0"/>
      <w:marBottom w:val="0"/>
      <w:divBdr>
        <w:top w:val="none" w:sz="0" w:space="0" w:color="auto"/>
        <w:left w:val="none" w:sz="0" w:space="0" w:color="auto"/>
        <w:bottom w:val="none" w:sz="0" w:space="0" w:color="auto"/>
        <w:right w:val="none" w:sz="0" w:space="0" w:color="auto"/>
      </w:divBdr>
    </w:div>
    <w:div w:id="822509479">
      <w:bodyDiv w:val="1"/>
      <w:marLeft w:val="0"/>
      <w:marRight w:val="0"/>
      <w:marTop w:val="0"/>
      <w:marBottom w:val="0"/>
      <w:divBdr>
        <w:top w:val="none" w:sz="0" w:space="0" w:color="auto"/>
        <w:left w:val="none" w:sz="0" w:space="0" w:color="auto"/>
        <w:bottom w:val="none" w:sz="0" w:space="0" w:color="auto"/>
        <w:right w:val="none" w:sz="0" w:space="0" w:color="auto"/>
      </w:divBdr>
      <w:divsChild>
        <w:div w:id="1894460586">
          <w:marLeft w:val="0"/>
          <w:marRight w:val="0"/>
          <w:marTop w:val="0"/>
          <w:marBottom w:val="0"/>
          <w:divBdr>
            <w:top w:val="none" w:sz="0" w:space="0" w:color="auto"/>
            <w:left w:val="none" w:sz="0" w:space="0" w:color="auto"/>
            <w:bottom w:val="none" w:sz="0" w:space="0" w:color="auto"/>
            <w:right w:val="none" w:sz="0" w:space="0" w:color="auto"/>
          </w:divBdr>
          <w:divsChild>
            <w:div w:id="61294677">
              <w:marLeft w:val="0"/>
              <w:marRight w:val="0"/>
              <w:marTop w:val="0"/>
              <w:marBottom w:val="0"/>
              <w:divBdr>
                <w:top w:val="none" w:sz="0" w:space="0" w:color="auto"/>
                <w:left w:val="none" w:sz="0" w:space="0" w:color="auto"/>
                <w:bottom w:val="none" w:sz="0" w:space="0" w:color="auto"/>
                <w:right w:val="none" w:sz="0" w:space="0" w:color="auto"/>
              </w:divBdr>
            </w:div>
            <w:div w:id="2106076930">
              <w:marLeft w:val="0"/>
              <w:marRight w:val="0"/>
              <w:marTop w:val="0"/>
              <w:marBottom w:val="0"/>
              <w:divBdr>
                <w:top w:val="none" w:sz="0" w:space="0" w:color="auto"/>
                <w:left w:val="none" w:sz="0" w:space="0" w:color="auto"/>
                <w:bottom w:val="none" w:sz="0" w:space="0" w:color="auto"/>
                <w:right w:val="none" w:sz="0" w:space="0" w:color="auto"/>
              </w:divBdr>
            </w:div>
            <w:div w:id="1860269116">
              <w:marLeft w:val="0"/>
              <w:marRight w:val="0"/>
              <w:marTop w:val="0"/>
              <w:marBottom w:val="0"/>
              <w:divBdr>
                <w:top w:val="none" w:sz="0" w:space="0" w:color="auto"/>
                <w:left w:val="none" w:sz="0" w:space="0" w:color="auto"/>
                <w:bottom w:val="none" w:sz="0" w:space="0" w:color="auto"/>
                <w:right w:val="none" w:sz="0" w:space="0" w:color="auto"/>
              </w:divBdr>
            </w:div>
            <w:div w:id="1207378453">
              <w:marLeft w:val="0"/>
              <w:marRight w:val="0"/>
              <w:marTop w:val="0"/>
              <w:marBottom w:val="0"/>
              <w:divBdr>
                <w:top w:val="none" w:sz="0" w:space="0" w:color="auto"/>
                <w:left w:val="none" w:sz="0" w:space="0" w:color="auto"/>
                <w:bottom w:val="none" w:sz="0" w:space="0" w:color="auto"/>
                <w:right w:val="none" w:sz="0" w:space="0" w:color="auto"/>
              </w:divBdr>
            </w:div>
            <w:div w:id="381635676">
              <w:marLeft w:val="0"/>
              <w:marRight w:val="0"/>
              <w:marTop w:val="0"/>
              <w:marBottom w:val="0"/>
              <w:divBdr>
                <w:top w:val="none" w:sz="0" w:space="0" w:color="auto"/>
                <w:left w:val="none" w:sz="0" w:space="0" w:color="auto"/>
                <w:bottom w:val="none" w:sz="0" w:space="0" w:color="auto"/>
                <w:right w:val="none" w:sz="0" w:space="0" w:color="auto"/>
              </w:divBdr>
            </w:div>
            <w:div w:id="2103139800">
              <w:marLeft w:val="0"/>
              <w:marRight w:val="0"/>
              <w:marTop w:val="0"/>
              <w:marBottom w:val="0"/>
              <w:divBdr>
                <w:top w:val="none" w:sz="0" w:space="0" w:color="auto"/>
                <w:left w:val="none" w:sz="0" w:space="0" w:color="auto"/>
                <w:bottom w:val="none" w:sz="0" w:space="0" w:color="auto"/>
                <w:right w:val="none" w:sz="0" w:space="0" w:color="auto"/>
              </w:divBdr>
            </w:div>
            <w:div w:id="1353802838">
              <w:marLeft w:val="0"/>
              <w:marRight w:val="0"/>
              <w:marTop w:val="0"/>
              <w:marBottom w:val="0"/>
              <w:divBdr>
                <w:top w:val="none" w:sz="0" w:space="0" w:color="auto"/>
                <w:left w:val="none" w:sz="0" w:space="0" w:color="auto"/>
                <w:bottom w:val="none" w:sz="0" w:space="0" w:color="auto"/>
                <w:right w:val="none" w:sz="0" w:space="0" w:color="auto"/>
              </w:divBdr>
            </w:div>
            <w:div w:id="1321424933">
              <w:marLeft w:val="0"/>
              <w:marRight w:val="0"/>
              <w:marTop w:val="0"/>
              <w:marBottom w:val="0"/>
              <w:divBdr>
                <w:top w:val="none" w:sz="0" w:space="0" w:color="auto"/>
                <w:left w:val="none" w:sz="0" w:space="0" w:color="auto"/>
                <w:bottom w:val="none" w:sz="0" w:space="0" w:color="auto"/>
                <w:right w:val="none" w:sz="0" w:space="0" w:color="auto"/>
              </w:divBdr>
            </w:div>
            <w:div w:id="564071399">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2125346967">
              <w:marLeft w:val="0"/>
              <w:marRight w:val="0"/>
              <w:marTop w:val="0"/>
              <w:marBottom w:val="0"/>
              <w:divBdr>
                <w:top w:val="none" w:sz="0" w:space="0" w:color="auto"/>
                <w:left w:val="none" w:sz="0" w:space="0" w:color="auto"/>
                <w:bottom w:val="none" w:sz="0" w:space="0" w:color="auto"/>
                <w:right w:val="none" w:sz="0" w:space="0" w:color="auto"/>
              </w:divBdr>
            </w:div>
            <w:div w:id="491458447">
              <w:marLeft w:val="0"/>
              <w:marRight w:val="0"/>
              <w:marTop w:val="0"/>
              <w:marBottom w:val="0"/>
              <w:divBdr>
                <w:top w:val="none" w:sz="0" w:space="0" w:color="auto"/>
                <w:left w:val="none" w:sz="0" w:space="0" w:color="auto"/>
                <w:bottom w:val="none" w:sz="0" w:space="0" w:color="auto"/>
                <w:right w:val="none" w:sz="0" w:space="0" w:color="auto"/>
              </w:divBdr>
            </w:div>
            <w:div w:id="2057656896">
              <w:marLeft w:val="0"/>
              <w:marRight w:val="0"/>
              <w:marTop w:val="0"/>
              <w:marBottom w:val="0"/>
              <w:divBdr>
                <w:top w:val="none" w:sz="0" w:space="0" w:color="auto"/>
                <w:left w:val="none" w:sz="0" w:space="0" w:color="auto"/>
                <w:bottom w:val="none" w:sz="0" w:space="0" w:color="auto"/>
                <w:right w:val="none" w:sz="0" w:space="0" w:color="auto"/>
              </w:divBdr>
            </w:div>
            <w:div w:id="1667978524">
              <w:marLeft w:val="0"/>
              <w:marRight w:val="0"/>
              <w:marTop w:val="0"/>
              <w:marBottom w:val="0"/>
              <w:divBdr>
                <w:top w:val="none" w:sz="0" w:space="0" w:color="auto"/>
                <w:left w:val="none" w:sz="0" w:space="0" w:color="auto"/>
                <w:bottom w:val="none" w:sz="0" w:space="0" w:color="auto"/>
                <w:right w:val="none" w:sz="0" w:space="0" w:color="auto"/>
              </w:divBdr>
            </w:div>
            <w:div w:id="1142161733">
              <w:marLeft w:val="0"/>
              <w:marRight w:val="0"/>
              <w:marTop w:val="0"/>
              <w:marBottom w:val="0"/>
              <w:divBdr>
                <w:top w:val="none" w:sz="0" w:space="0" w:color="auto"/>
                <w:left w:val="none" w:sz="0" w:space="0" w:color="auto"/>
                <w:bottom w:val="none" w:sz="0" w:space="0" w:color="auto"/>
                <w:right w:val="none" w:sz="0" w:space="0" w:color="auto"/>
              </w:divBdr>
            </w:div>
            <w:div w:id="1087076024">
              <w:marLeft w:val="0"/>
              <w:marRight w:val="0"/>
              <w:marTop w:val="0"/>
              <w:marBottom w:val="0"/>
              <w:divBdr>
                <w:top w:val="none" w:sz="0" w:space="0" w:color="auto"/>
                <w:left w:val="none" w:sz="0" w:space="0" w:color="auto"/>
                <w:bottom w:val="none" w:sz="0" w:space="0" w:color="auto"/>
                <w:right w:val="none" w:sz="0" w:space="0" w:color="auto"/>
              </w:divBdr>
            </w:div>
            <w:div w:id="638222218">
              <w:marLeft w:val="0"/>
              <w:marRight w:val="0"/>
              <w:marTop w:val="0"/>
              <w:marBottom w:val="0"/>
              <w:divBdr>
                <w:top w:val="none" w:sz="0" w:space="0" w:color="auto"/>
                <w:left w:val="none" w:sz="0" w:space="0" w:color="auto"/>
                <w:bottom w:val="none" w:sz="0" w:space="0" w:color="auto"/>
                <w:right w:val="none" w:sz="0" w:space="0" w:color="auto"/>
              </w:divBdr>
            </w:div>
          </w:divsChild>
        </w:div>
        <w:div w:id="237984639">
          <w:marLeft w:val="0"/>
          <w:marRight w:val="0"/>
          <w:marTop w:val="0"/>
          <w:marBottom w:val="0"/>
          <w:divBdr>
            <w:top w:val="none" w:sz="0" w:space="0" w:color="auto"/>
            <w:left w:val="none" w:sz="0" w:space="0" w:color="auto"/>
            <w:bottom w:val="none" w:sz="0" w:space="0" w:color="auto"/>
            <w:right w:val="none" w:sz="0" w:space="0" w:color="auto"/>
          </w:divBdr>
        </w:div>
        <w:div w:id="1208955855">
          <w:marLeft w:val="0"/>
          <w:marRight w:val="0"/>
          <w:marTop w:val="0"/>
          <w:marBottom w:val="0"/>
          <w:divBdr>
            <w:top w:val="none" w:sz="0" w:space="0" w:color="auto"/>
            <w:left w:val="none" w:sz="0" w:space="0" w:color="auto"/>
            <w:bottom w:val="none" w:sz="0" w:space="0" w:color="auto"/>
            <w:right w:val="none" w:sz="0" w:space="0" w:color="auto"/>
          </w:divBdr>
        </w:div>
        <w:div w:id="527642840">
          <w:marLeft w:val="0"/>
          <w:marRight w:val="0"/>
          <w:marTop w:val="0"/>
          <w:marBottom w:val="0"/>
          <w:divBdr>
            <w:top w:val="none" w:sz="0" w:space="0" w:color="auto"/>
            <w:left w:val="none" w:sz="0" w:space="0" w:color="auto"/>
            <w:bottom w:val="none" w:sz="0" w:space="0" w:color="auto"/>
            <w:right w:val="none" w:sz="0" w:space="0" w:color="auto"/>
          </w:divBdr>
        </w:div>
        <w:div w:id="1377773099">
          <w:marLeft w:val="0"/>
          <w:marRight w:val="0"/>
          <w:marTop w:val="0"/>
          <w:marBottom w:val="0"/>
          <w:divBdr>
            <w:top w:val="none" w:sz="0" w:space="0" w:color="auto"/>
            <w:left w:val="none" w:sz="0" w:space="0" w:color="auto"/>
            <w:bottom w:val="none" w:sz="0" w:space="0" w:color="auto"/>
            <w:right w:val="none" w:sz="0" w:space="0" w:color="auto"/>
          </w:divBdr>
        </w:div>
        <w:div w:id="1406341025">
          <w:marLeft w:val="0"/>
          <w:marRight w:val="0"/>
          <w:marTop w:val="0"/>
          <w:marBottom w:val="0"/>
          <w:divBdr>
            <w:top w:val="none" w:sz="0" w:space="0" w:color="auto"/>
            <w:left w:val="none" w:sz="0" w:space="0" w:color="auto"/>
            <w:bottom w:val="none" w:sz="0" w:space="0" w:color="auto"/>
            <w:right w:val="none" w:sz="0" w:space="0" w:color="auto"/>
          </w:divBdr>
        </w:div>
        <w:div w:id="569314378">
          <w:marLeft w:val="0"/>
          <w:marRight w:val="0"/>
          <w:marTop w:val="0"/>
          <w:marBottom w:val="0"/>
          <w:divBdr>
            <w:top w:val="none" w:sz="0" w:space="0" w:color="auto"/>
            <w:left w:val="none" w:sz="0" w:space="0" w:color="auto"/>
            <w:bottom w:val="none" w:sz="0" w:space="0" w:color="auto"/>
            <w:right w:val="none" w:sz="0" w:space="0" w:color="auto"/>
          </w:divBdr>
        </w:div>
        <w:div w:id="270089719">
          <w:marLeft w:val="0"/>
          <w:marRight w:val="0"/>
          <w:marTop w:val="0"/>
          <w:marBottom w:val="0"/>
          <w:divBdr>
            <w:top w:val="none" w:sz="0" w:space="0" w:color="auto"/>
            <w:left w:val="none" w:sz="0" w:space="0" w:color="auto"/>
            <w:bottom w:val="none" w:sz="0" w:space="0" w:color="auto"/>
            <w:right w:val="none" w:sz="0" w:space="0" w:color="auto"/>
          </w:divBdr>
        </w:div>
        <w:div w:id="894856427">
          <w:marLeft w:val="0"/>
          <w:marRight w:val="0"/>
          <w:marTop w:val="0"/>
          <w:marBottom w:val="0"/>
          <w:divBdr>
            <w:top w:val="none" w:sz="0" w:space="0" w:color="auto"/>
            <w:left w:val="none" w:sz="0" w:space="0" w:color="auto"/>
            <w:bottom w:val="none" w:sz="0" w:space="0" w:color="auto"/>
            <w:right w:val="none" w:sz="0" w:space="0" w:color="auto"/>
          </w:divBdr>
        </w:div>
        <w:div w:id="538008843">
          <w:marLeft w:val="0"/>
          <w:marRight w:val="0"/>
          <w:marTop w:val="0"/>
          <w:marBottom w:val="0"/>
          <w:divBdr>
            <w:top w:val="none" w:sz="0" w:space="0" w:color="auto"/>
            <w:left w:val="none" w:sz="0" w:space="0" w:color="auto"/>
            <w:bottom w:val="none" w:sz="0" w:space="0" w:color="auto"/>
            <w:right w:val="none" w:sz="0" w:space="0" w:color="auto"/>
          </w:divBdr>
        </w:div>
        <w:div w:id="46801981">
          <w:marLeft w:val="0"/>
          <w:marRight w:val="0"/>
          <w:marTop w:val="0"/>
          <w:marBottom w:val="0"/>
          <w:divBdr>
            <w:top w:val="none" w:sz="0" w:space="0" w:color="auto"/>
            <w:left w:val="none" w:sz="0" w:space="0" w:color="auto"/>
            <w:bottom w:val="none" w:sz="0" w:space="0" w:color="auto"/>
            <w:right w:val="none" w:sz="0" w:space="0" w:color="auto"/>
          </w:divBdr>
        </w:div>
        <w:div w:id="1200431051">
          <w:marLeft w:val="0"/>
          <w:marRight w:val="0"/>
          <w:marTop w:val="0"/>
          <w:marBottom w:val="0"/>
          <w:divBdr>
            <w:top w:val="none" w:sz="0" w:space="0" w:color="auto"/>
            <w:left w:val="none" w:sz="0" w:space="0" w:color="auto"/>
            <w:bottom w:val="none" w:sz="0" w:space="0" w:color="auto"/>
            <w:right w:val="none" w:sz="0" w:space="0" w:color="auto"/>
          </w:divBdr>
        </w:div>
        <w:div w:id="1283465411">
          <w:marLeft w:val="0"/>
          <w:marRight w:val="0"/>
          <w:marTop w:val="0"/>
          <w:marBottom w:val="0"/>
          <w:divBdr>
            <w:top w:val="none" w:sz="0" w:space="0" w:color="auto"/>
            <w:left w:val="none" w:sz="0" w:space="0" w:color="auto"/>
            <w:bottom w:val="none" w:sz="0" w:space="0" w:color="auto"/>
            <w:right w:val="none" w:sz="0" w:space="0" w:color="auto"/>
          </w:divBdr>
        </w:div>
        <w:div w:id="1822113426">
          <w:marLeft w:val="0"/>
          <w:marRight w:val="0"/>
          <w:marTop w:val="0"/>
          <w:marBottom w:val="0"/>
          <w:divBdr>
            <w:top w:val="none" w:sz="0" w:space="0" w:color="auto"/>
            <w:left w:val="none" w:sz="0" w:space="0" w:color="auto"/>
            <w:bottom w:val="none" w:sz="0" w:space="0" w:color="auto"/>
            <w:right w:val="none" w:sz="0" w:space="0" w:color="auto"/>
          </w:divBdr>
        </w:div>
        <w:div w:id="1899393691">
          <w:marLeft w:val="0"/>
          <w:marRight w:val="0"/>
          <w:marTop w:val="0"/>
          <w:marBottom w:val="0"/>
          <w:divBdr>
            <w:top w:val="none" w:sz="0" w:space="0" w:color="auto"/>
            <w:left w:val="none" w:sz="0" w:space="0" w:color="auto"/>
            <w:bottom w:val="none" w:sz="0" w:space="0" w:color="auto"/>
            <w:right w:val="none" w:sz="0" w:space="0" w:color="auto"/>
          </w:divBdr>
        </w:div>
        <w:div w:id="1607927796">
          <w:marLeft w:val="0"/>
          <w:marRight w:val="0"/>
          <w:marTop w:val="0"/>
          <w:marBottom w:val="0"/>
          <w:divBdr>
            <w:top w:val="none" w:sz="0" w:space="0" w:color="auto"/>
            <w:left w:val="none" w:sz="0" w:space="0" w:color="auto"/>
            <w:bottom w:val="none" w:sz="0" w:space="0" w:color="auto"/>
            <w:right w:val="none" w:sz="0" w:space="0" w:color="auto"/>
          </w:divBdr>
        </w:div>
        <w:div w:id="738478005">
          <w:marLeft w:val="0"/>
          <w:marRight w:val="0"/>
          <w:marTop w:val="0"/>
          <w:marBottom w:val="0"/>
          <w:divBdr>
            <w:top w:val="none" w:sz="0" w:space="0" w:color="auto"/>
            <w:left w:val="none" w:sz="0" w:space="0" w:color="auto"/>
            <w:bottom w:val="none" w:sz="0" w:space="0" w:color="auto"/>
            <w:right w:val="none" w:sz="0" w:space="0" w:color="auto"/>
          </w:divBdr>
        </w:div>
        <w:div w:id="2141266136">
          <w:marLeft w:val="0"/>
          <w:marRight w:val="0"/>
          <w:marTop w:val="0"/>
          <w:marBottom w:val="0"/>
          <w:divBdr>
            <w:top w:val="none" w:sz="0" w:space="0" w:color="auto"/>
            <w:left w:val="none" w:sz="0" w:space="0" w:color="auto"/>
            <w:bottom w:val="none" w:sz="0" w:space="0" w:color="auto"/>
            <w:right w:val="none" w:sz="0" w:space="0" w:color="auto"/>
          </w:divBdr>
        </w:div>
        <w:div w:id="2127237308">
          <w:marLeft w:val="0"/>
          <w:marRight w:val="0"/>
          <w:marTop w:val="0"/>
          <w:marBottom w:val="0"/>
          <w:divBdr>
            <w:top w:val="none" w:sz="0" w:space="0" w:color="auto"/>
            <w:left w:val="none" w:sz="0" w:space="0" w:color="auto"/>
            <w:bottom w:val="none" w:sz="0" w:space="0" w:color="auto"/>
            <w:right w:val="none" w:sz="0" w:space="0" w:color="auto"/>
          </w:divBdr>
        </w:div>
        <w:div w:id="2099132661">
          <w:marLeft w:val="0"/>
          <w:marRight w:val="0"/>
          <w:marTop w:val="0"/>
          <w:marBottom w:val="0"/>
          <w:divBdr>
            <w:top w:val="none" w:sz="0" w:space="0" w:color="auto"/>
            <w:left w:val="none" w:sz="0" w:space="0" w:color="auto"/>
            <w:bottom w:val="none" w:sz="0" w:space="0" w:color="auto"/>
            <w:right w:val="none" w:sz="0" w:space="0" w:color="auto"/>
          </w:divBdr>
        </w:div>
        <w:div w:id="860976104">
          <w:marLeft w:val="0"/>
          <w:marRight w:val="0"/>
          <w:marTop w:val="0"/>
          <w:marBottom w:val="0"/>
          <w:divBdr>
            <w:top w:val="none" w:sz="0" w:space="0" w:color="auto"/>
            <w:left w:val="none" w:sz="0" w:space="0" w:color="auto"/>
            <w:bottom w:val="none" w:sz="0" w:space="0" w:color="auto"/>
            <w:right w:val="none" w:sz="0" w:space="0" w:color="auto"/>
          </w:divBdr>
        </w:div>
        <w:div w:id="1086464518">
          <w:marLeft w:val="0"/>
          <w:marRight w:val="0"/>
          <w:marTop w:val="0"/>
          <w:marBottom w:val="0"/>
          <w:divBdr>
            <w:top w:val="none" w:sz="0" w:space="0" w:color="auto"/>
            <w:left w:val="none" w:sz="0" w:space="0" w:color="auto"/>
            <w:bottom w:val="none" w:sz="0" w:space="0" w:color="auto"/>
            <w:right w:val="none" w:sz="0" w:space="0" w:color="auto"/>
          </w:divBdr>
        </w:div>
        <w:div w:id="1622571358">
          <w:marLeft w:val="0"/>
          <w:marRight w:val="0"/>
          <w:marTop w:val="0"/>
          <w:marBottom w:val="0"/>
          <w:divBdr>
            <w:top w:val="none" w:sz="0" w:space="0" w:color="auto"/>
            <w:left w:val="none" w:sz="0" w:space="0" w:color="auto"/>
            <w:bottom w:val="none" w:sz="0" w:space="0" w:color="auto"/>
            <w:right w:val="none" w:sz="0" w:space="0" w:color="auto"/>
          </w:divBdr>
        </w:div>
        <w:div w:id="1212301655">
          <w:marLeft w:val="0"/>
          <w:marRight w:val="0"/>
          <w:marTop w:val="0"/>
          <w:marBottom w:val="0"/>
          <w:divBdr>
            <w:top w:val="none" w:sz="0" w:space="0" w:color="auto"/>
            <w:left w:val="none" w:sz="0" w:space="0" w:color="auto"/>
            <w:bottom w:val="none" w:sz="0" w:space="0" w:color="auto"/>
            <w:right w:val="none" w:sz="0" w:space="0" w:color="auto"/>
          </w:divBdr>
        </w:div>
        <w:div w:id="845021547">
          <w:marLeft w:val="0"/>
          <w:marRight w:val="0"/>
          <w:marTop w:val="0"/>
          <w:marBottom w:val="0"/>
          <w:divBdr>
            <w:top w:val="none" w:sz="0" w:space="0" w:color="auto"/>
            <w:left w:val="none" w:sz="0" w:space="0" w:color="auto"/>
            <w:bottom w:val="none" w:sz="0" w:space="0" w:color="auto"/>
            <w:right w:val="none" w:sz="0" w:space="0" w:color="auto"/>
          </w:divBdr>
        </w:div>
        <w:div w:id="1560626198">
          <w:marLeft w:val="0"/>
          <w:marRight w:val="0"/>
          <w:marTop w:val="0"/>
          <w:marBottom w:val="0"/>
          <w:divBdr>
            <w:top w:val="none" w:sz="0" w:space="0" w:color="auto"/>
            <w:left w:val="none" w:sz="0" w:space="0" w:color="auto"/>
            <w:bottom w:val="none" w:sz="0" w:space="0" w:color="auto"/>
            <w:right w:val="none" w:sz="0" w:space="0" w:color="auto"/>
          </w:divBdr>
        </w:div>
        <w:div w:id="557476479">
          <w:marLeft w:val="0"/>
          <w:marRight w:val="0"/>
          <w:marTop w:val="0"/>
          <w:marBottom w:val="0"/>
          <w:divBdr>
            <w:top w:val="none" w:sz="0" w:space="0" w:color="auto"/>
            <w:left w:val="none" w:sz="0" w:space="0" w:color="auto"/>
            <w:bottom w:val="none" w:sz="0" w:space="0" w:color="auto"/>
            <w:right w:val="none" w:sz="0" w:space="0" w:color="auto"/>
          </w:divBdr>
        </w:div>
        <w:div w:id="534270604">
          <w:marLeft w:val="0"/>
          <w:marRight w:val="0"/>
          <w:marTop w:val="0"/>
          <w:marBottom w:val="0"/>
          <w:divBdr>
            <w:top w:val="none" w:sz="0" w:space="0" w:color="auto"/>
            <w:left w:val="none" w:sz="0" w:space="0" w:color="auto"/>
            <w:bottom w:val="none" w:sz="0" w:space="0" w:color="auto"/>
            <w:right w:val="none" w:sz="0" w:space="0" w:color="auto"/>
          </w:divBdr>
        </w:div>
        <w:div w:id="1952318070">
          <w:marLeft w:val="0"/>
          <w:marRight w:val="0"/>
          <w:marTop w:val="0"/>
          <w:marBottom w:val="0"/>
          <w:divBdr>
            <w:top w:val="none" w:sz="0" w:space="0" w:color="auto"/>
            <w:left w:val="none" w:sz="0" w:space="0" w:color="auto"/>
            <w:bottom w:val="none" w:sz="0" w:space="0" w:color="auto"/>
            <w:right w:val="none" w:sz="0" w:space="0" w:color="auto"/>
          </w:divBdr>
        </w:div>
        <w:div w:id="1594779798">
          <w:marLeft w:val="0"/>
          <w:marRight w:val="0"/>
          <w:marTop w:val="0"/>
          <w:marBottom w:val="0"/>
          <w:divBdr>
            <w:top w:val="none" w:sz="0" w:space="0" w:color="auto"/>
            <w:left w:val="none" w:sz="0" w:space="0" w:color="auto"/>
            <w:bottom w:val="none" w:sz="0" w:space="0" w:color="auto"/>
            <w:right w:val="none" w:sz="0" w:space="0" w:color="auto"/>
          </w:divBdr>
        </w:div>
        <w:div w:id="1959221892">
          <w:marLeft w:val="0"/>
          <w:marRight w:val="0"/>
          <w:marTop w:val="0"/>
          <w:marBottom w:val="0"/>
          <w:divBdr>
            <w:top w:val="none" w:sz="0" w:space="0" w:color="auto"/>
            <w:left w:val="none" w:sz="0" w:space="0" w:color="auto"/>
            <w:bottom w:val="none" w:sz="0" w:space="0" w:color="auto"/>
            <w:right w:val="none" w:sz="0" w:space="0" w:color="auto"/>
          </w:divBdr>
        </w:div>
        <w:div w:id="658463566">
          <w:marLeft w:val="0"/>
          <w:marRight w:val="0"/>
          <w:marTop w:val="0"/>
          <w:marBottom w:val="0"/>
          <w:divBdr>
            <w:top w:val="none" w:sz="0" w:space="0" w:color="auto"/>
            <w:left w:val="none" w:sz="0" w:space="0" w:color="auto"/>
            <w:bottom w:val="none" w:sz="0" w:space="0" w:color="auto"/>
            <w:right w:val="none" w:sz="0" w:space="0" w:color="auto"/>
          </w:divBdr>
        </w:div>
        <w:div w:id="1888682336">
          <w:marLeft w:val="0"/>
          <w:marRight w:val="0"/>
          <w:marTop w:val="0"/>
          <w:marBottom w:val="0"/>
          <w:divBdr>
            <w:top w:val="none" w:sz="0" w:space="0" w:color="auto"/>
            <w:left w:val="none" w:sz="0" w:space="0" w:color="auto"/>
            <w:bottom w:val="none" w:sz="0" w:space="0" w:color="auto"/>
            <w:right w:val="none" w:sz="0" w:space="0" w:color="auto"/>
          </w:divBdr>
        </w:div>
        <w:div w:id="1267036081">
          <w:marLeft w:val="0"/>
          <w:marRight w:val="0"/>
          <w:marTop w:val="0"/>
          <w:marBottom w:val="0"/>
          <w:divBdr>
            <w:top w:val="none" w:sz="0" w:space="0" w:color="auto"/>
            <w:left w:val="none" w:sz="0" w:space="0" w:color="auto"/>
            <w:bottom w:val="none" w:sz="0" w:space="0" w:color="auto"/>
            <w:right w:val="none" w:sz="0" w:space="0" w:color="auto"/>
          </w:divBdr>
        </w:div>
        <w:div w:id="235172386">
          <w:marLeft w:val="0"/>
          <w:marRight w:val="0"/>
          <w:marTop w:val="0"/>
          <w:marBottom w:val="0"/>
          <w:divBdr>
            <w:top w:val="none" w:sz="0" w:space="0" w:color="auto"/>
            <w:left w:val="none" w:sz="0" w:space="0" w:color="auto"/>
            <w:bottom w:val="none" w:sz="0" w:space="0" w:color="auto"/>
            <w:right w:val="none" w:sz="0" w:space="0" w:color="auto"/>
          </w:divBdr>
        </w:div>
        <w:div w:id="600264364">
          <w:marLeft w:val="0"/>
          <w:marRight w:val="0"/>
          <w:marTop w:val="0"/>
          <w:marBottom w:val="0"/>
          <w:divBdr>
            <w:top w:val="none" w:sz="0" w:space="0" w:color="auto"/>
            <w:left w:val="none" w:sz="0" w:space="0" w:color="auto"/>
            <w:bottom w:val="none" w:sz="0" w:space="0" w:color="auto"/>
            <w:right w:val="none" w:sz="0" w:space="0" w:color="auto"/>
          </w:divBdr>
        </w:div>
        <w:div w:id="1259680613">
          <w:marLeft w:val="0"/>
          <w:marRight w:val="0"/>
          <w:marTop w:val="0"/>
          <w:marBottom w:val="0"/>
          <w:divBdr>
            <w:top w:val="none" w:sz="0" w:space="0" w:color="auto"/>
            <w:left w:val="none" w:sz="0" w:space="0" w:color="auto"/>
            <w:bottom w:val="none" w:sz="0" w:space="0" w:color="auto"/>
            <w:right w:val="none" w:sz="0" w:space="0" w:color="auto"/>
          </w:divBdr>
        </w:div>
        <w:div w:id="851189807">
          <w:marLeft w:val="0"/>
          <w:marRight w:val="0"/>
          <w:marTop w:val="0"/>
          <w:marBottom w:val="0"/>
          <w:divBdr>
            <w:top w:val="none" w:sz="0" w:space="0" w:color="auto"/>
            <w:left w:val="none" w:sz="0" w:space="0" w:color="auto"/>
            <w:bottom w:val="none" w:sz="0" w:space="0" w:color="auto"/>
            <w:right w:val="none" w:sz="0" w:space="0" w:color="auto"/>
          </w:divBdr>
        </w:div>
        <w:div w:id="1317421371">
          <w:marLeft w:val="0"/>
          <w:marRight w:val="0"/>
          <w:marTop w:val="0"/>
          <w:marBottom w:val="0"/>
          <w:divBdr>
            <w:top w:val="none" w:sz="0" w:space="0" w:color="auto"/>
            <w:left w:val="none" w:sz="0" w:space="0" w:color="auto"/>
            <w:bottom w:val="none" w:sz="0" w:space="0" w:color="auto"/>
            <w:right w:val="none" w:sz="0" w:space="0" w:color="auto"/>
          </w:divBdr>
        </w:div>
        <w:div w:id="48040244">
          <w:marLeft w:val="0"/>
          <w:marRight w:val="0"/>
          <w:marTop w:val="0"/>
          <w:marBottom w:val="0"/>
          <w:divBdr>
            <w:top w:val="none" w:sz="0" w:space="0" w:color="auto"/>
            <w:left w:val="none" w:sz="0" w:space="0" w:color="auto"/>
            <w:bottom w:val="none" w:sz="0" w:space="0" w:color="auto"/>
            <w:right w:val="none" w:sz="0" w:space="0" w:color="auto"/>
          </w:divBdr>
        </w:div>
        <w:div w:id="524097041">
          <w:marLeft w:val="0"/>
          <w:marRight w:val="0"/>
          <w:marTop w:val="0"/>
          <w:marBottom w:val="0"/>
          <w:divBdr>
            <w:top w:val="none" w:sz="0" w:space="0" w:color="auto"/>
            <w:left w:val="none" w:sz="0" w:space="0" w:color="auto"/>
            <w:bottom w:val="none" w:sz="0" w:space="0" w:color="auto"/>
            <w:right w:val="none" w:sz="0" w:space="0" w:color="auto"/>
          </w:divBdr>
        </w:div>
        <w:div w:id="635066489">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4506">
      <w:bodyDiv w:val="1"/>
      <w:marLeft w:val="0"/>
      <w:marRight w:val="0"/>
      <w:marTop w:val="0"/>
      <w:marBottom w:val="0"/>
      <w:divBdr>
        <w:top w:val="none" w:sz="0" w:space="0" w:color="auto"/>
        <w:left w:val="none" w:sz="0" w:space="0" w:color="auto"/>
        <w:bottom w:val="none" w:sz="0" w:space="0" w:color="auto"/>
        <w:right w:val="none" w:sz="0" w:space="0" w:color="auto"/>
      </w:divBdr>
    </w:div>
    <w:div w:id="830872316">
      <w:bodyDiv w:val="1"/>
      <w:marLeft w:val="0"/>
      <w:marRight w:val="0"/>
      <w:marTop w:val="0"/>
      <w:marBottom w:val="0"/>
      <w:divBdr>
        <w:top w:val="none" w:sz="0" w:space="0" w:color="auto"/>
        <w:left w:val="none" w:sz="0" w:space="0" w:color="auto"/>
        <w:bottom w:val="none" w:sz="0" w:space="0" w:color="auto"/>
        <w:right w:val="none" w:sz="0" w:space="0" w:color="auto"/>
      </w:divBdr>
      <w:divsChild>
        <w:div w:id="668097018">
          <w:marLeft w:val="0"/>
          <w:marRight w:val="0"/>
          <w:marTop w:val="0"/>
          <w:marBottom w:val="0"/>
          <w:divBdr>
            <w:top w:val="none" w:sz="0" w:space="0" w:color="auto"/>
            <w:left w:val="none" w:sz="0" w:space="0" w:color="auto"/>
            <w:bottom w:val="single" w:sz="6" w:space="0" w:color="BFB5AB"/>
            <w:right w:val="none" w:sz="0" w:space="0" w:color="auto"/>
          </w:divBdr>
          <w:divsChild>
            <w:div w:id="1843426295">
              <w:marLeft w:val="0"/>
              <w:marRight w:val="0"/>
              <w:marTop w:val="0"/>
              <w:marBottom w:val="0"/>
              <w:divBdr>
                <w:top w:val="single" w:sz="6" w:space="7" w:color="000000"/>
                <w:left w:val="single" w:sz="6" w:space="5" w:color="000000"/>
                <w:bottom w:val="single" w:sz="6" w:space="7" w:color="000000"/>
                <w:right w:val="single" w:sz="6" w:space="5" w:color="000000"/>
              </w:divBdr>
              <w:divsChild>
                <w:div w:id="424692524">
                  <w:marLeft w:val="0"/>
                  <w:marRight w:val="0"/>
                  <w:marTop w:val="0"/>
                  <w:marBottom w:val="0"/>
                  <w:divBdr>
                    <w:top w:val="none" w:sz="0" w:space="0" w:color="auto"/>
                    <w:left w:val="none" w:sz="0" w:space="0" w:color="auto"/>
                    <w:bottom w:val="none" w:sz="0" w:space="0" w:color="auto"/>
                    <w:right w:val="none" w:sz="0" w:space="0" w:color="auto"/>
                  </w:divBdr>
                </w:div>
                <w:div w:id="1879008453">
                  <w:marLeft w:val="0"/>
                  <w:marRight w:val="0"/>
                  <w:marTop w:val="0"/>
                  <w:marBottom w:val="0"/>
                  <w:divBdr>
                    <w:top w:val="none" w:sz="0" w:space="0" w:color="auto"/>
                    <w:left w:val="none" w:sz="0" w:space="0" w:color="auto"/>
                    <w:bottom w:val="none" w:sz="0" w:space="0" w:color="auto"/>
                    <w:right w:val="none" w:sz="0" w:space="0" w:color="auto"/>
                  </w:divBdr>
                </w:div>
              </w:divsChild>
            </w:div>
            <w:div w:id="1948460590">
              <w:marLeft w:val="0"/>
              <w:marRight w:val="0"/>
              <w:marTop w:val="0"/>
              <w:marBottom w:val="0"/>
              <w:divBdr>
                <w:top w:val="none" w:sz="0" w:space="0" w:color="auto"/>
                <w:left w:val="none" w:sz="0" w:space="0" w:color="auto"/>
                <w:bottom w:val="none" w:sz="0" w:space="0" w:color="auto"/>
                <w:right w:val="none" w:sz="0" w:space="0" w:color="auto"/>
              </w:divBdr>
              <w:divsChild>
                <w:div w:id="829979890">
                  <w:marLeft w:val="105"/>
                  <w:marRight w:val="0"/>
                  <w:marTop w:val="0"/>
                  <w:marBottom w:val="0"/>
                  <w:divBdr>
                    <w:top w:val="none" w:sz="0" w:space="0" w:color="auto"/>
                    <w:left w:val="none" w:sz="0" w:space="0" w:color="auto"/>
                    <w:bottom w:val="none" w:sz="0" w:space="0" w:color="auto"/>
                    <w:right w:val="none" w:sz="0" w:space="0" w:color="auto"/>
                  </w:divBdr>
                </w:div>
              </w:divsChild>
            </w:div>
            <w:div w:id="923537890">
              <w:marLeft w:val="0"/>
              <w:marRight w:val="180"/>
              <w:marTop w:val="0"/>
              <w:marBottom w:val="0"/>
              <w:divBdr>
                <w:top w:val="none" w:sz="0" w:space="0" w:color="auto"/>
                <w:left w:val="none" w:sz="0" w:space="0" w:color="auto"/>
                <w:bottom w:val="none" w:sz="0" w:space="0" w:color="auto"/>
                <w:right w:val="none" w:sz="0" w:space="0" w:color="auto"/>
              </w:divBdr>
            </w:div>
            <w:div w:id="247424097">
              <w:marLeft w:val="0"/>
              <w:marRight w:val="0"/>
              <w:marTop w:val="0"/>
              <w:marBottom w:val="0"/>
              <w:divBdr>
                <w:top w:val="none" w:sz="0" w:space="0" w:color="auto"/>
                <w:left w:val="none" w:sz="0" w:space="0" w:color="auto"/>
                <w:bottom w:val="none" w:sz="0" w:space="0" w:color="auto"/>
                <w:right w:val="none" w:sz="0" w:space="0" w:color="auto"/>
              </w:divBdr>
            </w:div>
            <w:div w:id="1927807407">
              <w:marLeft w:val="45"/>
              <w:marRight w:val="0"/>
              <w:marTop w:val="0"/>
              <w:marBottom w:val="0"/>
              <w:divBdr>
                <w:top w:val="none" w:sz="0" w:space="0" w:color="auto"/>
                <w:left w:val="none" w:sz="0" w:space="0" w:color="auto"/>
                <w:bottom w:val="none" w:sz="0" w:space="0" w:color="auto"/>
                <w:right w:val="none" w:sz="0" w:space="0" w:color="auto"/>
              </w:divBdr>
              <w:divsChild>
                <w:div w:id="606884646">
                  <w:marLeft w:val="0"/>
                  <w:marRight w:val="0"/>
                  <w:marTop w:val="0"/>
                  <w:marBottom w:val="0"/>
                  <w:divBdr>
                    <w:top w:val="none" w:sz="0" w:space="0" w:color="auto"/>
                    <w:left w:val="none" w:sz="0" w:space="0" w:color="auto"/>
                    <w:bottom w:val="none" w:sz="0" w:space="0" w:color="auto"/>
                    <w:right w:val="none" w:sz="0" w:space="0" w:color="auto"/>
                  </w:divBdr>
                  <w:divsChild>
                    <w:div w:id="1940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3452">
          <w:marLeft w:val="0"/>
          <w:marRight w:val="0"/>
          <w:marTop w:val="0"/>
          <w:marBottom w:val="0"/>
          <w:divBdr>
            <w:top w:val="none" w:sz="0" w:space="0" w:color="auto"/>
            <w:left w:val="none" w:sz="0" w:space="0" w:color="auto"/>
            <w:bottom w:val="none" w:sz="0" w:space="0" w:color="auto"/>
            <w:right w:val="none" w:sz="0" w:space="0" w:color="auto"/>
          </w:divBdr>
        </w:div>
        <w:div w:id="90585751">
          <w:marLeft w:val="0"/>
          <w:marRight w:val="0"/>
          <w:marTop w:val="300"/>
          <w:marBottom w:val="0"/>
          <w:divBdr>
            <w:top w:val="none" w:sz="0" w:space="0" w:color="auto"/>
            <w:left w:val="none" w:sz="0" w:space="0" w:color="auto"/>
            <w:bottom w:val="none" w:sz="0" w:space="0" w:color="auto"/>
            <w:right w:val="none" w:sz="0" w:space="0" w:color="auto"/>
          </w:divBdr>
          <w:divsChild>
            <w:div w:id="1262184849">
              <w:marLeft w:val="0"/>
              <w:marRight w:val="0"/>
              <w:marTop w:val="0"/>
              <w:marBottom w:val="0"/>
              <w:divBdr>
                <w:top w:val="none" w:sz="0" w:space="0" w:color="auto"/>
                <w:left w:val="none" w:sz="0" w:space="0" w:color="auto"/>
                <w:bottom w:val="none" w:sz="0" w:space="0" w:color="auto"/>
                <w:right w:val="none" w:sz="0" w:space="0" w:color="auto"/>
              </w:divBdr>
              <w:divsChild>
                <w:div w:id="1618102152">
                  <w:marLeft w:val="0"/>
                  <w:marRight w:val="0"/>
                  <w:marTop w:val="0"/>
                  <w:marBottom w:val="0"/>
                  <w:divBdr>
                    <w:top w:val="none" w:sz="0" w:space="0" w:color="auto"/>
                    <w:left w:val="none" w:sz="0" w:space="0" w:color="auto"/>
                    <w:bottom w:val="none" w:sz="0" w:space="0" w:color="auto"/>
                    <w:right w:val="none" w:sz="0" w:space="0" w:color="auto"/>
                  </w:divBdr>
                  <w:divsChild>
                    <w:div w:id="381830772">
                      <w:marLeft w:val="0"/>
                      <w:marRight w:val="0"/>
                      <w:marTop w:val="0"/>
                      <w:marBottom w:val="0"/>
                      <w:divBdr>
                        <w:top w:val="none" w:sz="0" w:space="0" w:color="auto"/>
                        <w:left w:val="none" w:sz="0" w:space="0" w:color="auto"/>
                        <w:bottom w:val="none" w:sz="0" w:space="0" w:color="auto"/>
                        <w:right w:val="none" w:sz="0" w:space="0" w:color="auto"/>
                      </w:divBdr>
                      <w:divsChild>
                        <w:div w:id="2051804248">
                          <w:marLeft w:val="0"/>
                          <w:marRight w:val="0"/>
                          <w:marTop w:val="0"/>
                          <w:marBottom w:val="0"/>
                          <w:divBdr>
                            <w:top w:val="none" w:sz="0" w:space="0" w:color="auto"/>
                            <w:left w:val="none" w:sz="0" w:space="0" w:color="auto"/>
                            <w:bottom w:val="none" w:sz="0" w:space="0" w:color="auto"/>
                            <w:right w:val="none" w:sz="0" w:space="0" w:color="auto"/>
                          </w:divBdr>
                          <w:divsChild>
                            <w:div w:id="885217538">
                              <w:marLeft w:val="0"/>
                              <w:marRight w:val="0"/>
                              <w:marTop w:val="0"/>
                              <w:marBottom w:val="300"/>
                              <w:divBdr>
                                <w:top w:val="none" w:sz="0" w:space="0" w:color="auto"/>
                                <w:left w:val="none" w:sz="0" w:space="0" w:color="auto"/>
                                <w:bottom w:val="none" w:sz="0" w:space="0" w:color="auto"/>
                                <w:right w:val="none" w:sz="0" w:space="0" w:color="auto"/>
                              </w:divBdr>
                            </w:div>
                            <w:div w:id="1501310823">
                              <w:marLeft w:val="0"/>
                              <w:marRight w:val="0"/>
                              <w:marTop w:val="0"/>
                              <w:marBottom w:val="0"/>
                              <w:divBdr>
                                <w:top w:val="none" w:sz="0" w:space="0" w:color="auto"/>
                                <w:left w:val="none" w:sz="0" w:space="0" w:color="auto"/>
                                <w:bottom w:val="none" w:sz="0" w:space="0" w:color="auto"/>
                                <w:right w:val="none" w:sz="0" w:space="0" w:color="auto"/>
                              </w:divBdr>
                              <w:divsChild>
                                <w:div w:id="545138881">
                                  <w:marLeft w:val="0"/>
                                  <w:marRight w:val="0"/>
                                  <w:marTop w:val="225"/>
                                  <w:marBottom w:val="0"/>
                                  <w:divBdr>
                                    <w:top w:val="none" w:sz="0" w:space="0" w:color="auto"/>
                                    <w:left w:val="none" w:sz="0" w:space="0" w:color="auto"/>
                                    <w:bottom w:val="none" w:sz="0" w:space="0" w:color="auto"/>
                                    <w:right w:val="none" w:sz="0" w:space="0" w:color="auto"/>
                                  </w:divBdr>
                                </w:div>
                                <w:div w:id="20282993">
                                  <w:marLeft w:val="0"/>
                                  <w:marRight w:val="0"/>
                                  <w:marTop w:val="150"/>
                                  <w:marBottom w:val="0"/>
                                  <w:divBdr>
                                    <w:top w:val="none" w:sz="0" w:space="0" w:color="auto"/>
                                    <w:left w:val="none" w:sz="0" w:space="0" w:color="auto"/>
                                    <w:bottom w:val="none" w:sz="0" w:space="0" w:color="auto"/>
                                    <w:right w:val="none" w:sz="0" w:space="0" w:color="auto"/>
                                  </w:divBdr>
                                </w:div>
                                <w:div w:id="1489202232">
                                  <w:marLeft w:val="0"/>
                                  <w:marRight w:val="0"/>
                                  <w:marTop w:val="75"/>
                                  <w:marBottom w:val="225"/>
                                  <w:divBdr>
                                    <w:top w:val="none" w:sz="0" w:space="0" w:color="auto"/>
                                    <w:left w:val="none" w:sz="0" w:space="0" w:color="auto"/>
                                    <w:bottom w:val="none" w:sz="0" w:space="0" w:color="auto"/>
                                    <w:right w:val="none" w:sz="0" w:space="0" w:color="auto"/>
                                  </w:divBdr>
                                  <w:divsChild>
                                    <w:div w:id="1279994455">
                                      <w:marLeft w:val="0"/>
                                      <w:marRight w:val="0"/>
                                      <w:marTop w:val="0"/>
                                      <w:marBottom w:val="0"/>
                                      <w:divBdr>
                                        <w:top w:val="none" w:sz="0" w:space="0" w:color="auto"/>
                                        <w:left w:val="none" w:sz="0" w:space="0" w:color="auto"/>
                                        <w:bottom w:val="none" w:sz="0" w:space="0" w:color="auto"/>
                                        <w:right w:val="none" w:sz="0" w:space="0" w:color="auto"/>
                                      </w:divBdr>
                                      <w:divsChild>
                                        <w:div w:id="18381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1604">
                                  <w:marLeft w:val="0"/>
                                  <w:marRight w:val="0"/>
                                  <w:marTop w:val="0"/>
                                  <w:marBottom w:val="0"/>
                                  <w:divBdr>
                                    <w:top w:val="none" w:sz="0" w:space="0" w:color="auto"/>
                                    <w:left w:val="none" w:sz="0" w:space="0" w:color="auto"/>
                                    <w:bottom w:val="none" w:sz="0" w:space="0" w:color="auto"/>
                                    <w:right w:val="none" w:sz="0" w:space="0" w:color="auto"/>
                                  </w:divBdr>
                                  <w:divsChild>
                                    <w:div w:id="1992058262">
                                      <w:marLeft w:val="-1425"/>
                                      <w:marRight w:val="0"/>
                                      <w:marTop w:val="0"/>
                                      <w:marBottom w:val="0"/>
                                      <w:divBdr>
                                        <w:top w:val="none" w:sz="0" w:space="0" w:color="auto"/>
                                        <w:left w:val="none" w:sz="0" w:space="0" w:color="auto"/>
                                        <w:bottom w:val="none" w:sz="0" w:space="0" w:color="auto"/>
                                        <w:right w:val="none" w:sz="0" w:space="0" w:color="auto"/>
                                      </w:divBdr>
                                      <w:divsChild>
                                        <w:div w:id="1903179337">
                                          <w:marLeft w:val="0"/>
                                          <w:marRight w:val="0"/>
                                          <w:marTop w:val="75"/>
                                          <w:marBottom w:val="75"/>
                                          <w:divBdr>
                                            <w:top w:val="none" w:sz="0" w:space="0" w:color="auto"/>
                                            <w:left w:val="none" w:sz="0" w:space="0" w:color="auto"/>
                                            <w:bottom w:val="none" w:sz="0" w:space="0" w:color="auto"/>
                                            <w:right w:val="none" w:sz="0" w:space="0" w:color="auto"/>
                                          </w:divBdr>
                                        </w:div>
                                        <w:div w:id="1226718949">
                                          <w:marLeft w:val="0"/>
                                          <w:marRight w:val="0"/>
                                          <w:marTop w:val="75"/>
                                          <w:marBottom w:val="75"/>
                                          <w:divBdr>
                                            <w:top w:val="none" w:sz="0" w:space="0" w:color="auto"/>
                                            <w:left w:val="none" w:sz="0" w:space="0" w:color="auto"/>
                                            <w:bottom w:val="none" w:sz="0" w:space="0" w:color="auto"/>
                                            <w:right w:val="none" w:sz="0" w:space="0" w:color="auto"/>
                                          </w:divBdr>
                                        </w:div>
                                        <w:div w:id="995718968">
                                          <w:marLeft w:val="0"/>
                                          <w:marRight w:val="0"/>
                                          <w:marTop w:val="75"/>
                                          <w:marBottom w:val="75"/>
                                          <w:divBdr>
                                            <w:top w:val="none" w:sz="0" w:space="0" w:color="auto"/>
                                            <w:left w:val="none" w:sz="0" w:space="0" w:color="auto"/>
                                            <w:bottom w:val="none" w:sz="0" w:space="0" w:color="auto"/>
                                            <w:right w:val="none" w:sz="0" w:space="0" w:color="auto"/>
                                          </w:divBdr>
                                        </w:div>
                                        <w:div w:id="2514293">
                                          <w:marLeft w:val="0"/>
                                          <w:marRight w:val="0"/>
                                          <w:marTop w:val="75"/>
                                          <w:marBottom w:val="75"/>
                                          <w:divBdr>
                                            <w:top w:val="none" w:sz="0" w:space="0" w:color="auto"/>
                                            <w:left w:val="none" w:sz="0" w:space="0" w:color="auto"/>
                                            <w:bottom w:val="none" w:sz="0" w:space="0" w:color="auto"/>
                                            <w:right w:val="none" w:sz="0" w:space="0" w:color="auto"/>
                                          </w:divBdr>
                                        </w:div>
                                      </w:divsChild>
                                    </w:div>
                                    <w:div w:id="480117187">
                                      <w:marLeft w:val="0"/>
                                      <w:marRight w:val="0"/>
                                      <w:marTop w:val="0"/>
                                      <w:marBottom w:val="0"/>
                                      <w:divBdr>
                                        <w:top w:val="none" w:sz="0" w:space="0" w:color="auto"/>
                                        <w:left w:val="none" w:sz="0" w:space="0" w:color="auto"/>
                                        <w:bottom w:val="none" w:sz="0" w:space="0" w:color="auto"/>
                                        <w:right w:val="none" w:sz="0" w:space="0" w:color="auto"/>
                                      </w:divBdr>
                                      <w:divsChild>
                                        <w:div w:id="1844856184">
                                          <w:marLeft w:val="0"/>
                                          <w:marRight w:val="0"/>
                                          <w:marTop w:val="0"/>
                                          <w:marBottom w:val="0"/>
                                          <w:divBdr>
                                            <w:top w:val="none" w:sz="0" w:space="0" w:color="auto"/>
                                            <w:left w:val="none" w:sz="0" w:space="0" w:color="auto"/>
                                            <w:bottom w:val="none" w:sz="0" w:space="0" w:color="auto"/>
                                            <w:right w:val="none" w:sz="0" w:space="0" w:color="auto"/>
                                          </w:divBdr>
                                          <w:divsChild>
                                            <w:div w:id="1822888027">
                                              <w:marLeft w:val="0"/>
                                              <w:marRight w:val="0"/>
                                              <w:marTop w:val="0"/>
                                              <w:marBottom w:val="0"/>
                                              <w:divBdr>
                                                <w:top w:val="none" w:sz="0" w:space="0" w:color="auto"/>
                                                <w:left w:val="none" w:sz="0" w:space="0" w:color="auto"/>
                                                <w:bottom w:val="none" w:sz="0" w:space="0" w:color="auto"/>
                                                <w:right w:val="none" w:sz="0" w:space="0" w:color="auto"/>
                                              </w:divBdr>
                                              <w:divsChild>
                                                <w:div w:id="1479540980">
                                                  <w:marLeft w:val="900"/>
                                                  <w:marRight w:val="0"/>
                                                  <w:marTop w:val="225"/>
                                                  <w:marBottom w:val="225"/>
                                                  <w:divBdr>
                                                    <w:top w:val="none" w:sz="0" w:space="0" w:color="auto"/>
                                                    <w:left w:val="single" w:sz="6" w:space="6" w:color="000000"/>
                                                    <w:bottom w:val="none" w:sz="0" w:space="0" w:color="auto"/>
                                                    <w:right w:val="none" w:sz="0" w:space="0" w:color="auto"/>
                                                  </w:divBdr>
                                                </w:div>
                                                <w:div w:id="618225311">
                                                  <w:marLeft w:val="900"/>
                                                  <w:marRight w:val="0"/>
                                                  <w:marTop w:val="225"/>
                                                  <w:marBottom w:val="225"/>
                                                  <w:divBdr>
                                                    <w:top w:val="none" w:sz="0" w:space="0" w:color="auto"/>
                                                    <w:left w:val="single" w:sz="6" w:space="6" w:color="000000"/>
                                                    <w:bottom w:val="none" w:sz="0" w:space="0" w:color="auto"/>
                                                    <w:right w:val="none" w:sz="0" w:space="0" w:color="auto"/>
                                                  </w:divBdr>
                                                </w:div>
                                                <w:div w:id="757023366">
                                                  <w:marLeft w:val="900"/>
                                                  <w:marRight w:val="0"/>
                                                  <w:marTop w:val="225"/>
                                                  <w:marBottom w:val="225"/>
                                                  <w:divBdr>
                                                    <w:top w:val="none" w:sz="0" w:space="0" w:color="auto"/>
                                                    <w:left w:val="single" w:sz="6" w:space="6" w:color="000000"/>
                                                    <w:bottom w:val="none" w:sz="0" w:space="0" w:color="auto"/>
                                                    <w:right w:val="none" w:sz="0" w:space="0" w:color="auto"/>
                                                  </w:divBdr>
                                                </w:div>
                                                <w:div w:id="66959691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70856466">
                                  <w:marLeft w:val="0"/>
                                  <w:marRight w:val="0"/>
                                  <w:marTop w:val="450"/>
                                  <w:marBottom w:val="450"/>
                                  <w:divBdr>
                                    <w:top w:val="none" w:sz="0" w:space="0" w:color="auto"/>
                                    <w:left w:val="none" w:sz="0" w:space="0" w:color="auto"/>
                                    <w:bottom w:val="none" w:sz="0" w:space="0" w:color="auto"/>
                                    <w:right w:val="none" w:sz="0" w:space="0" w:color="auto"/>
                                  </w:divBdr>
                                </w:div>
                                <w:div w:id="1318805489">
                                  <w:marLeft w:val="0"/>
                                  <w:marRight w:val="0"/>
                                  <w:marTop w:val="375"/>
                                  <w:marBottom w:val="375"/>
                                  <w:divBdr>
                                    <w:top w:val="none" w:sz="0" w:space="0" w:color="auto"/>
                                    <w:left w:val="none" w:sz="0" w:space="0" w:color="auto"/>
                                    <w:bottom w:val="none" w:sz="0" w:space="0" w:color="auto"/>
                                    <w:right w:val="none" w:sz="0" w:space="0" w:color="auto"/>
                                  </w:divBdr>
                                </w:div>
                                <w:div w:id="2008824950">
                                  <w:marLeft w:val="0"/>
                                  <w:marRight w:val="0"/>
                                  <w:marTop w:val="0"/>
                                  <w:marBottom w:val="0"/>
                                  <w:divBdr>
                                    <w:top w:val="none" w:sz="0" w:space="0" w:color="auto"/>
                                    <w:left w:val="none" w:sz="0" w:space="0" w:color="auto"/>
                                    <w:bottom w:val="none" w:sz="0" w:space="0" w:color="auto"/>
                                    <w:right w:val="none" w:sz="0" w:space="0" w:color="auto"/>
                                  </w:divBdr>
                                  <w:divsChild>
                                    <w:div w:id="249897145">
                                      <w:marLeft w:val="0"/>
                                      <w:marRight w:val="0"/>
                                      <w:marTop w:val="0"/>
                                      <w:marBottom w:val="0"/>
                                      <w:divBdr>
                                        <w:top w:val="none" w:sz="0" w:space="0" w:color="auto"/>
                                        <w:left w:val="none" w:sz="0" w:space="0" w:color="auto"/>
                                        <w:bottom w:val="none" w:sz="0" w:space="0" w:color="auto"/>
                                        <w:right w:val="none" w:sz="0" w:space="0" w:color="auto"/>
                                      </w:divBdr>
                                      <w:divsChild>
                                        <w:div w:id="1663661358">
                                          <w:marLeft w:val="0"/>
                                          <w:marRight w:val="0"/>
                                          <w:marTop w:val="0"/>
                                          <w:marBottom w:val="0"/>
                                          <w:divBdr>
                                            <w:top w:val="single" w:sz="2" w:space="0" w:color="DFDFDF"/>
                                            <w:left w:val="single" w:sz="2" w:space="0" w:color="DFDFDF"/>
                                            <w:bottom w:val="single" w:sz="2" w:space="0" w:color="DFDFDF"/>
                                            <w:right w:val="single" w:sz="2" w:space="0" w:color="DFDFDF"/>
                                          </w:divBdr>
                                          <w:divsChild>
                                            <w:div w:id="722800329">
                                              <w:marLeft w:val="0"/>
                                              <w:marRight w:val="0"/>
                                              <w:marTop w:val="75"/>
                                              <w:marBottom w:val="0"/>
                                              <w:divBdr>
                                                <w:top w:val="none" w:sz="0" w:space="0" w:color="auto"/>
                                                <w:left w:val="none" w:sz="0" w:space="0" w:color="auto"/>
                                                <w:bottom w:val="none" w:sz="0" w:space="0" w:color="auto"/>
                                                <w:right w:val="none" w:sz="0" w:space="0" w:color="auto"/>
                                              </w:divBdr>
                                              <w:divsChild>
                                                <w:div w:id="2045128772">
                                                  <w:marLeft w:val="0"/>
                                                  <w:marRight w:val="0"/>
                                                  <w:marTop w:val="0"/>
                                                  <w:marBottom w:val="0"/>
                                                  <w:divBdr>
                                                    <w:top w:val="none" w:sz="0" w:space="0" w:color="auto"/>
                                                    <w:left w:val="none" w:sz="0" w:space="0" w:color="auto"/>
                                                    <w:bottom w:val="none" w:sz="0" w:space="0" w:color="auto"/>
                                                    <w:right w:val="none" w:sz="0" w:space="0" w:color="auto"/>
                                                  </w:divBdr>
                                                  <w:divsChild>
                                                    <w:div w:id="13509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7596">
                                              <w:marLeft w:val="-184"/>
                                              <w:marRight w:val="0"/>
                                              <w:marTop w:val="0"/>
                                              <w:marBottom w:val="0"/>
                                              <w:divBdr>
                                                <w:top w:val="none" w:sz="0" w:space="0" w:color="auto"/>
                                                <w:left w:val="none" w:sz="0" w:space="0" w:color="auto"/>
                                                <w:bottom w:val="none" w:sz="0" w:space="0" w:color="auto"/>
                                                <w:right w:val="none" w:sz="0" w:space="0" w:color="auto"/>
                                              </w:divBdr>
                                              <w:divsChild>
                                                <w:div w:id="2123643380">
                                                  <w:marLeft w:val="0"/>
                                                  <w:marRight w:val="0"/>
                                                  <w:marTop w:val="0"/>
                                                  <w:marBottom w:val="45"/>
                                                  <w:divBdr>
                                                    <w:top w:val="single" w:sz="2" w:space="0" w:color="A9A9A9"/>
                                                    <w:left w:val="single" w:sz="2" w:space="0" w:color="A9A9A9"/>
                                                    <w:bottom w:val="single" w:sz="2" w:space="0" w:color="A9A9A9"/>
                                                    <w:right w:val="single" w:sz="2" w:space="0" w:color="A9A9A9"/>
                                                  </w:divBdr>
                                                  <w:divsChild>
                                                    <w:div w:id="85927528">
                                                      <w:marLeft w:val="0"/>
                                                      <w:marRight w:val="0"/>
                                                      <w:marTop w:val="0"/>
                                                      <w:marBottom w:val="0"/>
                                                      <w:divBdr>
                                                        <w:top w:val="none" w:sz="0" w:space="0" w:color="auto"/>
                                                        <w:left w:val="none" w:sz="0" w:space="0" w:color="auto"/>
                                                        <w:bottom w:val="none" w:sz="0" w:space="0" w:color="auto"/>
                                                        <w:right w:val="none" w:sz="0" w:space="0" w:color="auto"/>
                                                      </w:divBdr>
                                                      <w:divsChild>
                                                        <w:div w:id="1946577011">
                                                          <w:marLeft w:val="187"/>
                                                          <w:marRight w:val="0"/>
                                                          <w:marTop w:val="0"/>
                                                          <w:marBottom w:val="187"/>
                                                          <w:divBdr>
                                                            <w:top w:val="single" w:sz="2" w:space="0" w:color="E4E4E4"/>
                                                            <w:left w:val="single" w:sz="2" w:space="0" w:color="E4E4E4"/>
                                                            <w:bottom w:val="single" w:sz="2" w:space="0" w:color="E4E4E4"/>
                                                            <w:right w:val="single" w:sz="2" w:space="0" w:color="E4E4E4"/>
                                                          </w:divBdr>
                                                        </w:div>
                                                        <w:div w:id="1623685541">
                                                          <w:marLeft w:val="187"/>
                                                          <w:marRight w:val="0"/>
                                                          <w:marTop w:val="0"/>
                                                          <w:marBottom w:val="187"/>
                                                          <w:divBdr>
                                                            <w:top w:val="single" w:sz="2" w:space="0" w:color="E4E4E4"/>
                                                            <w:left w:val="single" w:sz="2" w:space="0" w:color="E4E4E4"/>
                                                            <w:bottom w:val="single" w:sz="2" w:space="0" w:color="E4E4E4"/>
                                                            <w:right w:val="single" w:sz="2" w:space="0" w:color="E4E4E4"/>
                                                          </w:divBdr>
                                                        </w:div>
                                                        <w:div w:id="264653330">
                                                          <w:marLeft w:val="187"/>
                                                          <w:marRight w:val="0"/>
                                                          <w:marTop w:val="0"/>
                                                          <w:marBottom w:val="187"/>
                                                          <w:divBdr>
                                                            <w:top w:val="single" w:sz="2" w:space="0" w:color="E4E4E4"/>
                                                            <w:left w:val="single" w:sz="2" w:space="0" w:color="E4E4E4"/>
                                                            <w:bottom w:val="single" w:sz="2" w:space="0" w:color="E4E4E4"/>
                                                            <w:right w:val="single" w:sz="2" w:space="0" w:color="E4E4E4"/>
                                                          </w:divBdr>
                                                        </w:div>
                                                        <w:div w:id="735670208">
                                                          <w:marLeft w:val="187"/>
                                                          <w:marRight w:val="0"/>
                                                          <w:marTop w:val="0"/>
                                                          <w:marBottom w:val="187"/>
                                                          <w:divBdr>
                                                            <w:top w:val="single" w:sz="2" w:space="0" w:color="E4E4E4"/>
                                                            <w:left w:val="single" w:sz="2" w:space="0" w:color="E4E4E4"/>
                                                            <w:bottom w:val="single" w:sz="2" w:space="0" w:color="E4E4E4"/>
                                                            <w:right w:val="single" w:sz="2" w:space="0" w:color="E4E4E4"/>
                                                          </w:divBdr>
                                                        </w:div>
                                                        <w:div w:id="1889297299">
                                                          <w:marLeft w:val="187"/>
                                                          <w:marRight w:val="0"/>
                                                          <w:marTop w:val="0"/>
                                                          <w:marBottom w:val="187"/>
                                                          <w:divBdr>
                                                            <w:top w:val="single" w:sz="2" w:space="0" w:color="E4E4E4"/>
                                                            <w:left w:val="single" w:sz="2" w:space="0" w:color="E4E4E4"/>
                                                            <w:bottom w:val="single" w:sz="2" w:space="0" w:color="E4E4E4"/>
                                                            <w:right w:val="single" w:sz="2" w:space="0" w:color="E4E4E4"/>
                                                          </w:divBdr>
                                                        </w:div>
                                                        <w:div w:id="2059934689">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489441261">
                                              <w:marLeft w:val="0"/>
                                              <w:marRight w:val="0"/>
                                              <w:marTop w:val="0"/>
                                              <w:marBottom w:val="0"/>
                                              <w:divBdr>
                                                <w:top w:val="none" w:sz="0" w:space="0" w:color="auto"/>
                                                <w:left w:val="none" w:sz="0" w:space="0" w:color="auto"/>
                                                <w:bottom w:val="none" w:sz="0" w:space="0" w:color="auto"/>
                                                <w:right w:val="none" w:sz="0" w:space="0" w:color="auto"/>
                                              </w:divBdr>
                                              <w:divsChild>
                                                <w:div w:id="5227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4071">
                                  <w:marLeft w:val="0"/>
                                  <w:marRight w:val="0"/>
                                  <w:marTop w:val="0"/>
                                  <w:marBottom w:val="0"/>
                                  <w:divBdr>
                                    <w:top w:val="none" w:sz="0" w:space="0" w:color="auto"/>
                                    <w:left w:val="none" w:sz="0" w:space="0" w:color="auto"/>
                                    <w:bottom w:val="none" w:sz="0" w:space="0" w:color="auto"/>
                                    <w:right w:val="none" w:sz="0" w:space="0" w:color="auto"/>
                                  </w:divBdr>
                                  <w:divsChild>
                                    <w:div w:id="1623074367">
                                      <w:marLeft w:val="0"/>
                                      <w:marRight w:val="0"/>
                                      <w:marTop w:val="0"/>
                                      <w:marBottom w:val="0"/>
                                      <w:divBdr>
                                        <w:top w:val="none" w:sz="0" w:space="0" w:color="auto"/>
                                        <w:left w:val="none" w:sz="0" w:space="0" w:color="auto"/>
                                        <w:bottom w:val="none" w:sz="0" w:space="0" w:color="auto"/>
                                        <w:right w:val="none" w:sz="0" w:space="0" w:color="auto"/>
                                      </w:divBdr>
                                      <w:divsChild>
                                        <w:div w:id="1101996210">
                                          <w:marLeft w:val="0"/>
                                          <w:marRight w:val="0"/>
                                          <w:marTop w:val="450"/>
                                          <w:marBottom w:val="0"/>
                                          <w:divBdr>
                                            <w:top w:val="none" w:sz="0" w:space="0" w:color="auto"/>
                                            <w:left w:val="none" w:sz="0" w:space="0" w:color="auto"/>
                                            <w:bottom w:val="none" w:sz="0" w:space="0" w:color="auto"/>
                                            <w:right w:val="none" w:sz="0" w:space="0" w:color="auto"/>
                                          </w:divBdr>
                                          <w:divsChild>
                                            <w:div w:id="923033246">
                                              <w:marLeft w:val="0"/>
                                              <w:marRight w:val="0"/>
                                              <w:marTop w:val="0"/>
                                              <w:marBottom w:val="300"/>
                                              <w:divBdr>
                                                <w:top w:val="none" w:sz="0" w:space="0" w:color="auto"/>
                                                <w:left w:val="none" w:sz="0" w:space="0" w:color="auto"/>
                                                <w:bottom w:val="none" w:sz="0" w:space="0" w:color="auto"/>
                                                <w:right w:val="none" w:sz="0" w:space="0" w:color="auto"/>
                                              </w:divBdr>
                                              <w:divsChild>
                                                <w:div w:id="66850238">
                                                  <w:marLeft w:val="0"/>
                                                  <w:marRight w:val="0"/>
                                                  <w:marTop w:val="0"/>
                                                  <w:marBottom w:val="0"/>
                                                  <w:divBdr>
                                                    <w:top w:val="none" w:sz="0" w:space="0" w:color="auto"/>
                                                    <w:left w:val="none" w:sz="0" w:space="0" w:color="auto"/>
                                                    <w:bottom w:val="none" w:sz="0" w:space="0" w:color="auto"/>
                                                    <w:right w:val="none" w:sz="0" w:space="0" w:color="auto"/>
                                                  </w:divBdr>
                                                  <w:divsChild>
                                                    <w:div w:id="17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6689">
                                              <w:marLeft w:val="0"/>
                                              <w:marRight w:val="0"/>
                                              <w:marTop w:val="0"/>
                                              <w:marBottom w:val="300"/>
                                              <w:divBdr>
                                                <w:top w:val="none" w:sz="0" w:space="0" w:color="auto"/>
                                                <w:left w:val="single" w:sz="6" w:space="0" w:color="9D9D9D"/>
                                                <w:bottom w:val="none" w:sz="0" w:space="0" w:color="auto"/>
                                                <w:right w:val="none" w:sz="0" w:space="0" w:color="auto"/>
                                              </w:divBdr>
                                              <w:divsChild>
                                                <w:div w:id="1405764899">
                                                  <w:marLeft w:val="0"/>
                                                  <w:marRight w:val="0"/>
                                                  <w:marTop w:val="0"/>
                                                  <w:marBottom w:val="0"/>
                                                  <w:divBdr>
                                                    <w:top w:val="none" w:sz="0" w:space="0" w:color="auto"/>
                                                    <w:left w:val="none" w:sz="0" w:space="0" w:color="auto"/>
                                                    <w:bottom w:val="none" w:sz="0" w:space="0" w:color="auto"/>
                                                    <w:right w:val="none" w:sz="0" w:space="0" w:color="auto"/>
                                                  </w:divBdr>
                                                  <w:divsChild>
                                                    <w:div w:id="879825553">
                                                      <w:marLeft w:val="0"/>
                                                      <w:marRight w:val="0"/>
                                                      <w:marTop w:val="0"/>
                                                      <w:marBottom w:val="0"/>
                                                      <w:divBdr>
                                                        <w:top w:val="none" w:sz="0" w:space="0" w:color="auto"/>
                                                        <w:left w:val="none" w:sz="0" w:space="0" w:color="auto"/>
                                                        <w:bottom w:val="none" w:sz="0" w:space="0" w:color="auto"/>
                                                        <w:right w:val="none" w:sz="0" w:space="0" w:color="auto"/>
                                                      </w:divBdr>
                                                      <w:divsChild>
                                                        <w:div w:id="13209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724822">
                              <w:marLeft w:val="0"/>
                              <w:marRight w:val="0"/>
                              <w:marTop w:val="0"/>
                              <w:marBottom w:val="600"/>
                              <w:divBdr>
                                <w:top w:val="none" w:sz="0" w:space="0" w:color="auto"/>
                                <w:left w:val="none" w:sz="0" w:space="0" w:color="auto"/>
                                <w:bottom w:val="none" w:sz="0" w:space="0" w:color="auto"/>
                                <w:right w:val="none" w:sz="0" w:space="0" w:color="auto"/>
                              </w:divBdr>
                              <w:divsChild>
                                <w:div w:id="252323164">
                                  <w:marLeft w:val="0"/>
                                  <w:marRight w:val="0"/>
                                  <w:marTop w:val="0"/>
                                  <w:marBottom w:val="0"/>
                                  <w:divBdr>
                                    <w:top w:val="none" w:sz="0" w:space="0" w:color="auto"/>
                                    <w:left w:val="none" w:sz="0" w:space="0" w:color="auto"/>
                                    <w:bottom w:val="none" w:sz="0" w:space="0" w:color="auto"/>
                                    <w:right w:val="none" w:sz="0" w:space="0" w:color="auto"/>
                                  </w:divBdr>
                                  <w:divsChild>
                                    <w:div w:id="275600056">
                                      <w:marLeft w:val="0"/>
                                      <w:marRight w:val="0"/>
                                      <w:marTop w:val="0"/>
                                      <w:marBottom w:val="0"/>
                                      <w:divBdr>
                                        <w:top w:val="none" w:sz="0" w:space="0" w:color="auto"/>
                                        <w:left w:val="none" w:sz="0" w:space="0" w:color="auto"/>
                                        <w:bottom w:val="none" w:sz="0" w:space="0" w:color="auto"/>
                                        <w:right w:val="none" w:sz="0" w:space="0" w:color="auto"/>
                                      </w:divBdr>
                                      <w:divsChild>
                                        <w:div w:id="1578124503">
                                          <w:marLeft w:val="0"/>
                                          <w:marRight w:val="0"/>
                                          <w:marTop w:val="0"/>
                                          <w:marBottom w:val="0"/>
                                          <w:divBdr>
                                            <w:top w:val="none" w:sz="0" w:space="0" w:color="auto"/>
                                            <w:left w:val="none" w:sz="0" w:space="0" w:color="auto"/>
                                            <w:bottom w:val="none" w:sz="0" w:space="0" w:color="auto"/>
                                            <w:right w:val="none" w:sz="0" w:space="0" w:color="auto"/>
                                          </w:divBdr>
                                          <w:divsChild>
                                            <w:div w:id="2147162586">
                                              <w:marLeft w:val="0"/>
                                              <w:marRight w:val="0"/>
                                              <w:marTop w:val="0"/>
                                              <w:marBottom w:val="150"/>
                                              <w:divBdr>
                                                <w:top w:val="none" w:sz="0" w:space="0" w:color="auto"/>
                                                <w:left w:val="none" w:sz="0" w:space="0" w:color="auto"/>
                                                <w:bottom w:val="none" w:sz="0" w:space="0" w:color="auto"/>
                                                <w:right w:val="none" w:sz="0" w:space="0" w:color="auto"/>
                                              </w:divBdr>
                                              <w:divsChild>
                                                <w:div w:id="516581612">
                                                  <w:marLeft w:val="0"/>
                                                  <w:marRight w:val="180"/>
                                                  <w:marTop w:val="0"/>
                                                  <w:marBottom w:val="0"/>
                                                  <w:divBdr>
                                                    <w:top w:val="single" w:sz="6" w:space="2" w:color="000000"/>
                                                    <w:left w:val="none" w:sz="0" w:space="0" w:color="auto"/>
                                                    <w:bottom w:val="none" w:sz="0" w:space="0" w:color="auto"/>
                                                    <w:right w:val="none" w:sz="0" w:space="0" w:color="auto"/>
                                                  </w:divBdr>
                                                </w:div>
                                                <w:div w:id="152112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6327">
                                          <w:marLeft w:val="0"/>
                                          <w:marRight w:val="0"/>
                                          <w:marTop w:val="0"/>
                                          <w:marBottom w:val="0"/>
                                          <w:divBdr>
                                            <w:top w:val="none" w:sz="0" w:space="0" w:color="auto"/>
                                            <w:left w:val="none" w:sz="0" w:space="0" w:color="auto"/>
                                            <w:bottom w:val="none" w:sz="0" w:space="0" w:color="auto"/>
                                            <w:right w:val="none" w:sz="0" w:space="0" w:color="auto"/>
                                          </w:divBdr>
                                          <w:divsChild>
                                            <w:div w:id="1572735582">
                                              <w:marLeft w:val="0"/>
                                              <w:marRight w:val="0"/>
                                              <w:marTop w:val="0"/>
                                              <w:marBottom w:val="150"/>
                                              <w:divBdr>
                                                <w:top w:val="none" w:sz="0" w:space="0" w:color="auto"/>
                                                <w:left w:val="none" w:sz="0" w:space="0" w:color="auto"/>
                                                <w:bottom w:val="none" w:sz="0" w:space="0" w:color="auto"/>
                                                <w:right w:val="none" w:sz="0" w:space="0" w:color="auto"/>
                                              </w:divBdr>
                                              <w:divsChild>
                                                <w:div w:id="326983626">
                                                  <w:marLeft w:val="0"/>
                                                  <w:marRight w:val="180"/>
                                                  <w:marTop w:val="0"/>
                                                  <w:marBottom w:val="0"/>
                                                  <w:divBdr>
                                                    <w:top w:val="single" w:sz="6" w:space="2" w:color="000000"/>
                                                    <w:left w:val="none" w:sz="0" w:space="0" w:color="auto"/>
                                                    <w:bottom w:val="none" w:sz="0" w:space="0" w:color="auto"/>
                                                    <w:right w:val="none" w:sz="0" w:space="0" w:color="auto"/>
                                                  </w:divBdr>
                                                </w:div>
                                                <w:div w:id="1894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09638">
                                          <w:marLeft w:val="0"/>
                                          <w:marRight w:val="0"/>
                                          <w:marTop w:val="0"/>
                                          <w:marBottom w:val="0"/>
                                          <w:divBdr>
                                            <w:top w:val="none" w:sz="0" w:space="0" w:color="auto"/>
                                            <w:left w:val="none" w:sz="0" w:space="0" w:color="auto"/>
                                            <w:bottom w:val="none" w:sz="0" w:space="0" w:color="auto"/>
                                            <w:right w:val="none" w:sz="0" w:space="0" w:color="auto"/>
                                          </w:divBdr>
                                          <w:divsChild>
                                            <w:div w:id="1132361565">
                                              <w:marLeft w:val="0"/>
                                              <w:marRight w:val="0"/>
                                              <w:marTop w:val="0"/>
                                              <w:marBottom w:val="150"/>
                                              <w:divBdr>
                                                <w:top w:val="none" w:sz="0" w:space="0" w:color="auto"/>
                                                <w:left w:val="none" w:sz="0" w:space="0" w:color="auto"/>
                                                <w:bottom w:val="none" w:sz="0" w:space="0" w:color="auto"/>
                                                <w:right w:val="none" w:sz="0" w:space="0" w:color="auto"/>
                                              </w:divBdr>
                                              <w:divsChild>
                                                <w:div w:id="1083725897">
                                                  <w:marLeft w:val="0"/>
                                                  <w:marRight w:val="180"/>
                                                  <w:marTop w:val="0"/>
                                                  <w:marBottom w:val="0"/>
                                                  <w:divBdr>
                                                    <w:top w:val="single" w:sz="6" w:space="2" w:color="000000"/>
                                                    <w:left w:val="none" w:sz="0" w:space="0" w:color="auto"/>
                                                    <w:bottom w:val="none" w:sz="0" w:space="0" w:color="auto"/>
                                                    <w:right w:val="none" w:sz="0" w:space="0" w:color="auto"/>
                                                  </w:divBdr>
                                                </w:div>
                                                <w:div w:id="33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3569">
                                          <w:marLeft w:val="0"/>
                                          <w:marRight w:val="0"/>
                                          <w:marTop w:val="0"/>
                                          <w:marBottom w:val="0"/>
                                          <w:divBdr>
                                            <w:top w:val="none" w:sz="0" w:space="0" w:color="auto"/>
                                            <w:left w:val="none" w:sz="0" w:space="0" w:color="auto"/>
                                            <w:bottom w:val="none" w:sz="0" w:space="0" w:color="auto"/>
                                            <w:right w:val="none" w:sz="0" w:space="0" w:color="auto"/>
                                          </w:divBdr>
                                          <w:divsChild>
                                            <w:div w:id="178276018">
                                              <w:marLeft w:val="0"/>
                                              <w:marRight w:val="0"/>
                                              <w:marTop w:val="0"/>
                                              <w:marBottom w:val="150"/>
                                              <w:divBdr>
                                                <w:top w:val="none" w:sz="0" w:space="0" w:color="auto"/>
                                                <w:left w:val="none" w:sz="0" w:space="0" w:color="auto"/>
                                                <w:bottom w:val="none" w:sz="0" w:space="0" w:color="auto"/>
                                                <w:right w:val="none" w:sz="0" w:space="0" w:color="auto"/>
                                              </w:divBdr>
                                              <w:divsChild>
                                                <w:div w:id="410540466">
                                                  <w:marLeft w:val="0"/>
                                                  <w:marRight w:val="180"/>
                                                  <w:marTop w:val="0"/>
                                                  <w:marBottom w:val="0"/>
                                                  <w:divBdr>
                                                    <w:top w:val="single" w:sz="6" w:space="2" w:color="000000"/>
                                                    <w:left w:val="none" w:sz="0" w:space="0" w:color="auto"/>
                                                    <w:bottom w:val="none" w:sz="0" w:space="0" w:color="auto"/>
                                                    <w:right w:val="none" w:sz="0" w:space="0" w:color="auto"/>
                                                  </w:divBdr>
                                                </w:div>
                                                <w:div w:id="779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85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33740592">
          <w:marLeft w:val="0"/>
          <w:marRight w:val="0"/>
          <w:marTop w:val="0"/>
          <w:marBottom w:val="0"/>
          <w:divBdr>
            <w:top w:val="none" w:sz="0" w:space="0" w:color="auto"/>
            <w:left w:val="none" w:sz="0" w:space="0" w:color="auto"/>
            <w:bottom w:val="none" w:sz="0" w:space="0" w:color="auto"/>
            <w:right w:val="none" w:sz="0" w:space="0" w:color="auto"/>
          </w:divBdr>
        </w:div>
        <w:div w:id="795174240">
          <w:marLeft w:val="0"/>
          <w:marRight w:val="0"/>
          <w:marTop w:val="900"/>
          <w:marBottom w:val="0"/>
          <w:divBdr>
            <w:top w:val="none" w:sz="0" w:space="0" w:color="auto"/>
            <w:left w:val="none" w:sz="0" w:space="0" w:color="auto"/>
            <w:bottom w:val="none" w:sz="0" w:space="0" w:color="auto"/>
            <w:right w:val="none" w:sz="0" w:space="0" w:color="auto"/>
          </w:divBdr>
          <w:divsChild>
            <w:div w:id="238906235">
              <w:marLeft w:val="0"/>
              <w:marRight w:val="0"/>
              <w:marTop w:val="0"/>
              <w:marBottom w:val="0"/>
              <w:divBdr>
                <w:top w:val="none" w:sz="0" w:space="0" w:color="auto"/>
                <w:left w:val="none" w:sz="0" w:space="0" w:color="auto"/>
                <w:bottom w:val="none" w:sz="0" w:space="0" w:color="auto"/>
                <w:right w:val="none" w:sz="0" w:space="0" w:color="auto"/>
              </w:divBdr>
              <w:divsChild>
                <w:div w:id="1237790213">
                  <w:marLeft w:val="0"/>
                  <w:marRight w:val="0"/>
                  <w:marTop w:val="0"/>
                  <w:marBottom w:val="0"/>
                  <w:divBdr>
                    <w:top w:val="none" w:sz="0" w:space="0" w:color="auto"/>
                    <w:left w:val="none" w:sz="0" w:space="0" w:color="auto"/>
                    <w:bottom w:val="none" w:sz="0" w:space="0" w:color="auto"/>
                    <w:right w:val="none" w:sz="0" w:space="0" w:color="auto"/>
                  </w:divBdr>
                  <w:divsChild>
                    <w:div w:id="556598471">
                      <w:marLeft w:val="0"/>
                      <w:marRight w:val="0"/>
                      <w:marTop w:val="0"/>
                      <w:marBottom w:val="0"/>
                      <w:divBdr>
                        <w:top w:val="none" w:sz="0" w:space="0" w:color="auto"/>
                        <w:left w:val="none" w:sz="0" w:space="0" w:color="auto"/>
                        <w:bottom w:val="none" w:sz="0" w:space="0" w:color="auto"/>
                        <w:right w:val="none" w:sz="0" w:space="0" w:color="auto"/>
                      </w:divBdr>
                      <w:divsChild>
                        <w:div w:id="923607585">
                          <w:marLeft w:val="0"/>
                          <w:marRight w:val="0"/>
                          <w:marTop w:val="0"/>
                          <w:marBottom w:val="0"/>
                          <w:divBdr>
                            <w:top w:val="none" w:sz="0" w:space="0" w:color="auto"/>
                            <w:left w:val="none" w:sz="0" w:space="0" w:color="auto"/>
                            <w:bottom w:val="none" w:sz="0" w:space="0" w:color="auto"/>
                            <w:right w:val="none" w:sz="0" w:space="0" w:color="auto"/>
                          </w:divBdr>
                        </w:div>
                        <w:div w:id="1690719829">
                          <w:marLeft w:val="90"/>
                          <w:marRight w:val="0"/>
                          <w:marTop w:val="0"/>
                          <w:marBottom w:val="0"/>
                          <w:divBdr>
                            <w:top w:val="none" w:sz="0" w:space="0" w:color="auto"/>
                            <w:left w:val="none" w:sz="0" w:space="0" w:color="auto"/>
                            <w:bottom w:val="none" w:sz="0" w:space="0" w:color="auto"/>
                            <w:right w:val="none" w:sz="0" w:space="0" w:color="auto"/>
                          </w:divBdr>
                          <w:divsChild>
                            <w:div w:id="16342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9260">
                  <w:marLeft w:val="0"/>
                  <w:marRight w:val="0"/>
                  <w:marTop w:val="0"/>
                  <w:marBottom w:val="0"/>
                  <w:divBdr>
                    <w:top w:val="none" w:sz="0" w:space="0" w:color="auto"/>
                    <w:left w:val="none" w:sz="0" w:space="0" w:color="auto"/>
                    <w:bottom w:val="none" w:sz="0" w:space="0" w:color="auto"/>
                    <w:right w:val="none" w:sz="0" w:space="0" w:color="auto"/>
                  </w:divBdr>
                </w:div>
                <w:div w:id="1969972275">
                  <w:marLeft w:val="0"/>
                  <w:marRight w:val="-450"/>
                  <w:marTop w:val="0"/>
                  <w:marBottom w:val="0"/>
                  <w:divBdr>
                    <w:top w:val="none" w:sz="0" w:space="0" w:color="auto"/>
                    <w:left w:val="none" w:sz="0" w:space="0" w:color="auto"/>
                    <w:bottom w:val="none" w:sz="0" w:space="0" w:color="auto"/>
                    <w:right w:val="none" w:sz="0" w:space="0" w:color="auto"/>
                  </w:divBdr>
                </w:div>
              </w:divsChild>
            </w:div>
            <w:div w:id="446658705">
              <w:marLeft w:val="0"/>
              <w:marRight w:val="0"/>
              <w:marTop w:val="0"/>
              <w:marBottom w:val="0"/>
              <w:divBdr>
                <w:top w:val="none" w:sz="0" w:space="0" w:color="auto"/>
                <w:left w:val="none" w:sz="0" w:space="0" w:color="auto"/>
                <w:bottom w:val="none" w:sz="0" w:space="0" w:color="auto"/>
                <w:right w:val="none" w:sz="0" w:space="0" w:color="auto"/>
              </w:divBdr>
              <w:divsChild>
                <w:div w:id="1787041094">
                  <w:marLeft w:val="0"/>
                  <w:marRight w:val="0"/>
                  <w:marTop w:val="0"/>
                  <w:marBottom w:val="270"/>
                  <w:divBdr>
                    <w:top w:val="none" w:sz="0" w:space="0" w:color="auto"/>
                    <w:left w:val="none" w:sz="0" w:space="0" w:color="auto"/>
                    <w:bottom w:val="none" w:sz="0" w:space="0" w:color="auto"/>
                    <w:right w:val="none" w:sz="0" w:space="0" w:color="auto"/>
                  </w:divBdr>
                </w:div>
                <w:div w:id="457262072">
                  <w:marLeft w:val="0"/>
                  <w:marRight w:val="0"/>
                  <w:marTop w:val="0"/>
                  <w:marBottom w:val="0"/>
                  <w:divBdr>
                    <w:top w:val="none" w:sz="0" w:space="0" w:color="auto"/>
                    <w:left w:val="none" w:sz="0" w:space="0" w:color="auto"/>
                    <w:bottom w:val="none" w:sz="0" w:space="0" w:color="auto"/>
                    <w:right w:val="none" w:sz="0" w:space="0" w:color="auto"/>
                  </w:divBdr>
                  <w:divsChild>
                    <w:div w:id="11111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3594">
              <w:marLeft w:val="0"/>
              <w:marRight w:val="0"/>
              <w:marTop w:val="0"/>
              <w:marBottom w:val="0"/>
              <w:divBdr>
                <w:top w:val="none" w:sz="0" w:space="0" w:color="auto"/>
                <w:left w:val="none" w:sz="0" w:space="0" w:color="auto"/>
                <w:bottom w:val="none" w:sz="0" w:space="0" w:color="auto"/>
                <w:right w:val="none" w:sz="0" w:space="0" w:color="auto"/>
              </w:divBdr>
              <w:divsChild>
                <w:div w:id="212932584">
                  <w:marLeft w:val="0"/>
                  <w:marRight w:val="0"/>
                  <w:marTop w:val="0"/>
                  <w:marBottom w:val="270"/>
                  <w:divBdr>
                    <w:top w:val="none" w:sz="0" w:space="0" w:color="auto"/>
                    <w:left w:val="none" w:sz="0" w:space="0" w:color="auto"/>
                    <w:bottom w:val="none" w:sz="0" w:space="0" w:color="auto"/>
                    <w:right w:val="none" w:sz="0" w:space="0" w:color="auto"/>
                  </w:divBdr>
                </w:div>
                <w:div w:id="1763377934">
                  <w:marLeft w:val="0"/>
                  <w:marRight w:val="0"/>
                  <w:marTop w:val="0"/>
                  <w:marBottom w:val="0"/>
                  <w:divBdr>
                    <w:top w:val="none" w:sz="0" w:space="0" w:color="auto"/>
                    <w:left w:val="none" w:sz="0" w:space="0" w:color="auto"/>
                    <w:bottom w:val="none" w:sz="0" w:space="0" w:color="auto"/>
                    <w:right w:val="none" w:sz="0" w:space="0" w:color="auto"/>
                  </w:divBdr>
                  <w:divsChild>
                    <w:div w:id="2028407186">
                      <w:marLeft w:val="0"/>
                      <w:marRight w:val="0"/>
                      <w:marTop w:val="0"/>
                      <w:marBottom w:val="0"/>
                      <w:divBdr>
                        <w:top w:val="none" w:sz="0" w:space="0" w:color="auto"/>
                        <w:left w:val="none" w:sz="0" w:space="0" w:color="auto"/>
                        <w:bottom w:val="none" w:sz="0" w:space="0" w:color="auto"/>
                        <w:right w:val="none" w:sz="0" w:space="0" w:color="auto"/>
                      </w:divBdr>
                      <w:divsChild>
                        <w:div w:id="2119719668">
                          <w:marLeft w:val="0"/>
                          <w:marRight w:val="0"/>
                          <w:marTop w:val="0"/>
                          <w:marBottom w:val="0"/>
                          <w:divBdr>
                            <w:top w:val="none" w:sz="0" w:space="0" w:color="auto"/>
                            <w:left w:val="none" w:sz="0" w:space="0" w:color="auto"/>
                            <w:bottom w:val="none" w:sz="0" w:space="0" w:color="auto"/>
                            <w:right w:val="none" w:sz="0" w:space="0" w:color="auto"/>
                          </w:divBdr>
                        </w:div>
                      </w:divsChild>
                    </w:div>
                    <w:div w:id="2014793873">
                      <w:marLeft w:val="0"/>
                      <w:marRight w:val="0"/>
                      <w:marTop w:val="0"/>
                      <w:marBottom w:val="0"/>
                      <w:divBdr>
                        <w:top w:val="none" w:sz="0" w:space="0" w:color="auto"/>
                        <w:left w:val="none" w:sz="0" w:space="0" w:color="auto"/>
                        <w:bottom w:val="none" w:sz="0" w:space="0" w:color="auto"/>
                        <w:right w:val="none" w:sz="0" w:space="0" w:color="auto"/>
                      </w:divBdr>
                      <w:divsChild>
                        <w:div w:id="12119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86586">
              <w:marLeft w:val="0"/>
              <w:marRight w:val="0"/>
              <w:marTop w:val="0"/>
              <w:marBottom w:val="0"/>
              <w:divBdr>
                <w:top w:val="none" w:sz="0" w:space="0" w:color="auto"/>
                <w:left w:val="none" w:sz="0" w:space="0" w:color="auto"/>
                <w:bottom w:val="none" w:sz="0" w:space="0" w:color="auto"/>
                <w:right w:val="none" w:sz="0" w:space="0" w:color="auto"/>
              </w:divBdr>
              <w:divsChild>
                <w:div w:id="1381200243">
                  <w:marLeft w:val="0"/>
                  <w:marRight w:val="0"/>
                  <w:marTop w:val="0"/>
                  <w:marBottom w:val="0"/>
                  <w:divBdr>
                    <w:top w:val="none" w:sz="0" w:space="0" w:color="auto"/>
                    <w:left w:val="none" w:sz="0" w:space="0" w:color="auto"/>
                    <w:bottom w:val="none" w:sz="0" w:space="0" w:color="auto"/>
                    <w:right w:val="none" w:sz="0" w:space="0" w:color="auto"/>
                  </w:divBdr>
                  <w:divsChild>
                    <w:div w:id="1410733667">
                      <w:marLeft w:val="0"/>
                      <w:marRight w:val="0"/>
                      <w:marTop w:val="0"/>
                      <w:marBottom w:val="240"/>
                      <w:divBdr>
                        <w:top w:val="none" w:sz="0" w:space="0" w:color="auto"/>
                        <w:left w:val="none" w:sz="0" w:space="0" w:color="auto"/>
                        <w:bottom w:val="none" w:sz="0" w:space="0" w:color="auto"/>
                        <w:right w:val="none" w:sz="0" w:space="0" w:color="auto"/>
                      </w:divBdr>
                      <w:divsChild>
                        <w:div w:id="503588620">
                          <w:marLeft w:val="0"/>
                          <w:marRight w:val="0"/>
                          <w:marTop w:val="0"/>
                          <w:marBottom w:val="150"/>
                          <w:divBdr>
                            <w:top w:val="none" w:sz="0" w:space="0" w:color="auto"/>
                            <w:left w:val="none" w:sz="0" w:space="0" w:color="auto"/>
                            <w:bottom w:val="none" w:sz="0" w:space="0" w:color="auto"/>
                            <w:right w:val="none" w:sz="0" w:space="0" w:color="auto"/>
                          </w:divBdr>
                        </w:div>
                        <w:div w:id="1310213534">
                          <w:marLeft w:val="0"/>
                          <w:marRight w:val="0"/>
                          <w:marTop w:val="0"/>
                          <w:marBottom w:val="0"/>
                          <w:divBdr>
                            <w:top w:val="none" w:sz="0" w:space="0" w:color="auto"/>
                            <w:left w:val="none" w:sz="0" w:space="0" w:color="auto"/>
                            <w:bottom w:val="none" w:sz="0" w:space="0" w:color="auto"/>
                            <w:right w:val="none" w:sz="0" w:space="0" w:color="auto"/>
                          </w:divBdr>
                        </w:div>
                      </w:divsChild>
                    </w:div>
                    <w:div w:id="635139813">
                      <w:marLeft w:val="0"/>
                      <w:marRight w:val="0"/>
                      <w:marTop w:val="0"/>
                      <w:marBottom w:val="240"/>
                      <w:divBdr>
                        <w:top w:val="none" w:sz="0" w:space="0" w:color="auto"/>
                        <w:left w:val="none" w:sz="0" w:space="0" w:color="auto"/>
                        <w:bottom w:val="none" w:sz="0" w:space="0" w:color="auto"/>
                        <w:right w:val="none" w:sz="0" w:space="0" w:color="auto"/>
                      </w:divBdr>
                      <w:divsChild>
                        <w:div w:id="1430928931">
                          <w:marLeft w:val="0"/>
                          <w:marRight w:val="0"/>
                          <w:marTop w:val="0"/>
                          <w:marBottom w:val="150"/>
                          <w:divBdr>
                            <w:top w:val="none" w:sz="0" w:space="0" w:color="auto"/>
                            <w:left w:val="none" w:sz="0" w:space="0" w:color="auto"/>
                            <w:bottom w:val="none" w:sz="0" w:space="0" w:color="auto"/>
                            <w:right w:val="none" w:sz="0" w:space="0" w:color="auto"/>
                          </w:divBdr>
                        </w:div>
                        <w:div w:id="1694071144">
                          <w:marLeft w:val="0"/>
                          <w:marRight w:val="0"/>
                          <w:marTop w:val="0"/>
                          <w:marBottom w:val="0"/>
                          <w:divBdr>
                            <w:top w:val="none" w:sz="0" w:space="0" w:color="auto"/>
                            <w:left w:val="none" w:sz="0" w:space="0" w:color="auto"/>
                            <w:bottom w:val="none" w:sz="0" w:space="0" w:color="auto"/>
                            <w:right w:val="none" w:sz="0" w:space="0" w:color="auto"/>
                          </w:divBdr>
                        </w:div>
                      </w:divsChild>
                    </w:div>
                    <w:div w:id="235745539">
                      <w:marLeft w:val="0"/>
                      <w:marRight w:val="0"/>
                      <w:marTop w:val="0"/>
                      <w:marBottom w:val="240"/>
                      <w:divBdr>
                        <w:top w:val="none" w:sz="0" w:space="0" w:color="auto"/>
                        <w:left w:val="none" w:sz="0" w:space="0" w:color="auto"/>
                        <w:bottom w:val="none" w:sz="0" w:space="0" w:color="auto"/>
                        <w:right w:val="none" w:sz="0" w:space="0" w:color="auto"/>
                      </w:divBdr>
                      <w:divsChild>
                        <w:div w:id="1563634382">
                          <w:marLeft w:val="0"/>
                          <w:marRight w:val="0"/>
                          <w:marTop w:val="0"/>
                          <w:marBottom w:val="150"/>
                          <w:divBdr>
                            <w:top w:val="none" w:sz="0" w:space="0" w:color="auto"/>
                            <w:left w:val="none" w:sz="0" w:space="0" w:color="auto"/>
                            <w:bottom w:val="none" w:sz="0" w:space="0" w:color="auto"/>
                            <w:right w:val="none" w:sz="0" w:space="0" w:color="auto"/>
                          </w:divBdr>
                        </w:div>
                        <w:div w:id="18641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3129">
              <w:marLeft w:val="0"/>
              <w:marRight w:val="0"/>
              <w:marTop w:val="0"/>
              <w:marBottom w:val="0"/>
              <w:divBdr>
                <w:top w:val="none" w:sz="0" w:space="0" w:color="auto"/>
                <w:left w:val="none" w:sz="0" w:space="0" w:color="auto"/>
                <w:bottom w:val="none" w:sz="0" w:space="0" w:color="auto"/>
                <w:right w:val="none" w:sz="0" w:space="0" w:color="auto"/>
              </w:divBdr>
              <w:divsChild>
                <w:div w:id="1896039637">
                  <w:marLeft w:val="0"/>
                  <w:marRight w:val="0"/>
                  <w:marTop w:val="0"/>
                  <w:marBottom w:val="150"/>
                  <w:divBdr>
                    <w:top w:val="none" w:sz="0" w:space="0" w:color="auto"/>
                    <w:left w:val="none" w:sz="0" w:space="0" w:color="auto"/>
                    <w:bottom w:val="none" w:sz="0" w:space="0" w:color="auto"/>
                    <w:right w:val="none" w:sz="0" w:space="0" w:color="auto"/>
                  </w:divBdr>
                </w:div>
                <w:div w:id="1348210695">
                  <w:marLeft w:val="0"/>
                  <w:marRight w:val="0"/>
                  <w:marTop w:val="0"/>
                  <w:marBottom w:val="0"/>
                  <w:divBdr>
                    <w:top w:val="none" w:sz="0" w:space="0" w:color="auto"/>
                    <w:left w:val="none" w:sz="0" w:space="0" w:color="auto"/>
                    <w:bottom w:val="none" w:sz="0" w:space="0" w:color="auto"/>
                    <w:right w:val="none" w:sz="0" w:space="0" w:color="auto"/>
                  </w:divBdr>
                  <w:divsChild>
                    <w:div w:id="435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82244">
              <w:marLeft w:val="0"/>
              <w:marRight w:val="0"/>
              <w:marTop w:val="0"/>
              <w:marBottom w:val="0"/>
              <w:divBdr>
                <w:top w:val="none" w:sz="0" w:space="0" w:color="auto"/>
                <w:left w:val="none" w:sz="0" w:space="0" w:color="auto"/>
                <w:bottom w:val="none" w:sz="0" w:space="0" w:color="auto"/>
                <w:right w:val="none" w:sz="0" w:space="0" w:color="auto"/>
              </w:divBdr>
              <w:divsChild>
                <w:div w:id="1636064253">
                  <w:marLeft w:val="0"/>
                  <w:marRight w:val="0"/>
                  <w:marTop w:val="0"/>
                  <w:marBottom w:val="0"/>
                  <w:divBdr>
                    <w:top w:val="none" w:sz="0" w:space="0" w:color="auto"/>
                    <w:left w:val="none" w:sz="0" w:space="0" w:color="auto"/>
                    <w:bottom w:val="none" w:sz="0" w:space="0" w:color="auto"/>
                    <w:right w:val="none" w:sz="0" w:space="0" w:color="auto"/>
                  </w:divBdr>
                </w:div>
                <w:div w:id="155730693">
                  <w:marLeft w:val="0"/>
                  <w:marRight w:val="0"/>
                  <w:marTop w:val="0"/>
                  <w:marBottom w:val="0"/>
                  <w:divBdr>
                    <w:top w:val="none" w:sz="0" w:space="0" w:color="auto"/>
                    <w:left w:val="none" w:sz="0" w:space="0" w:color="auto"/>
                    <w:bottom w:val="none" w:sz="0" w:space="0" w:color="auto"/>
                    <w:right w:val="none" w:sz="0" w:space="0" w:color="auto"/>
                  </w:divBdr>
                  <w:divsChild>
                    <w:div w:id="1690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613299">
      <w:bodyDiv w:val="1"/>
      <w:marLeft w:val="0"/>
      <w:marRight w:val="0"/>
      <w:marTop w:val="0"/>
      <w:marBottom w:val="0"/>
      <w:divBdr>
        <w:top w:val="none" w:sz="0" w:space="0" w:color="auto"/>
        <w:left w:val="none" w:sz="0" w:space="0" w:color="auto"/>
        <w:bottom w:val="none" w:sz="0" w:space="0" w:color="auto"/>
        <w:right w:val="none" w:sz="0" w:space="0" w:color="auto"/>
      </w:divBdr>
      <w:divsChild>
        <w:div w:id="265768041">
          <w:marLeft w:val="0"/>
          <w:marRight w:val="0"/>
          <w:marTop w:val="0"/>
          <w:marBottom w:val="0"/>
          <w:divBdr>
            <w:top w:val="none" w:sz="0" w:space="0" w:color="auto"/>
            <w:left w:val="none" w:sz="0" w:space="0" w:color="auto"/>
            <w:bottom w:val="none" w:sz="0" w:space="0" w:color="auto"/>
            <w:right w:val="none" w:sz="0" w:space="0" w:color="auto"/>
          </w:divBdr>
          <w:divsChild>
            <w:div w:id="83890577">
              <w:marLeft w:val="0"/>
              <w:marRight w:val="0"/>
              <w:marTop w:val="0"/>
              <w:marBottom w:val="0"/>
              <w:divBdr>
                <w:top w:val="none" w:sz="0" w:space="0" w:color="auto"/>
                <w:left w:val="none" w:sz="0" w:space="0" w:color="auto"/>
                <w:bottom w:val="none" w:sz="0" w:space="0" w:color="auto"/>
                <w:right w:val="none" w:sz="0" w:space="0" w:color="auto"/>
              </w:divBdr>
            </w:div>
            <w:div w:id="83959290">
              <w:marLeft w:val="0"/>
              <w:marRight w:val="0"/>
              <w:marTop w:val="0"/>
              <w:marBottom w:val="0"/>
              <w:divBdr>
                <w:top w:val="none" w:sz="0" w:space="0" w:color="auto"/>
                <w:left w:val="none" w:sz="0" w:space="0" w:color="auto"/>
                <w:bottom w:val="none" w:sz="0" w:space="0" w:color="auto"/>
                <w:right w:val="none" w:sz="0" w:space="0" w:color="auto"/>
              </w:divBdr>
            </w:div>
            <w:div w:id="223219489">
              <w:marLeft w:val="0"/>
              <w:marRight w:val="0"/>
              <w:marTop w:val="0"/>
              <w:marBottom w:val="0"/>
              <w:divBdr>
                <w:top w:val="none" w:sz="0" w:space="0" w:color="auto"/>
                <w:left w:val="none" w:sz="0" w:space="0" w:color="auto"/>
                <w:bottom w:val="none" w:sz="0" w:space="0" w:color="auto"/>
                <w:right w:val="none" w:sz="0" w:space="0" w:color="auto"/>
              </w:divBdr>
            </w:div>
            <w:div w:id="252082773">
              <w:marLeft w:val="0"/>
              <w:marRight w:val="0"/>
              <w:marTop w:val="0"/>
              <w:marBottom w:val="0"/>
              <w:divBdr>
                <w:top w:val="none" w:sz="0" w:space="0" w:color="auto"/>
                <w:left w:val="none" w:sz="0" w:space="0" w:color="auto"/>
                <w:bottom w:val="none" w:sz="0" w:space="0" w:color="auto"/>
                <w:right w:val="none" w:sz="0" w:space="0" w:color="auto"/>
              </w:divBdr>
            </w:div>
            <w:div w:id="456798319">
              <w:marLeft w:val="0"/>
              <w:marRight w:val="0"/>
              <w:marTop w:val="0"/>
              <w:marBottom w:val="0"/>
              <w:divBdr>
                <w:top w:val="none" w:sz="0" w:space="0" w:color="auto"/>
                <w:left w:val="none" w:sz="0" w:space="0" w:color="auto"/>
                <w:bottom w:val="none" w:sz="0" w:space="0" w:color="auto"/>
                <w:right w:val="none" w:sz="0" w:space="0" w:color="auto"/>
              </w:divBdr>
            </w:div>
            <w:div w:id="473789368">
              <w:marLeft w:val="0"/>
              <w:marRight w:val="0"/>
              <w:marTop w:val="0"/>
              <w:marBottom w:val="0"/>
              <w:divBdr>
                <w:top w:val="none" w:sz="0" w:space="0" w:color="auto"/>
                <w:left w:val="none" w:sz="0" w:space="0" w:color="auto"/>
                <w:bottom w:val="none" w:sz="0" w:space="0" w:color="auto"/>
                <w:right w:val="none" w:sz="0" w:space="0" w:color="auto"/>
              </w:divBdr>
            </w:div>
            <w:div w:id="641469519">
              <w:marLeft w:val="0"/>
              <w:marRight w:val="0"/>
              <w:marTop w:val="0"/>
              <w:marBottom w:val="0"/>
              <w:divBdr>
                <w:top w:val="none" w:sz="0" w:space="0" w:color="auto"/>
                <w:left w:val="none" w:sz="0" w:space="0" w:color="auto"/>
                <w:bottom w:val="none" w:sz="0" w:space="0" w:color="auto"/>
                <w:right w:val="none" w:sz="0" w:space="0" w:color="auto"/>
              </w:divBdr>
            </w:div>
            <w:div w:id="699668527">
              <w:marLeft w:val="0"/>
              <w:marRight w:val="0"/>
              <w:marTop w:val="0"/>
              <w:marBottom w:val="0"/>
              <w:divBdr>
                <w:top w:val="none" w:sz="0" w:space="0" w:color="auto"/>
                <w:left w:val="none" w:sz="0" w:space="0" w:color="auto"/>
                <w:bottom w:val="none" w:sz="0" w:space="0" w:color="auto"/>
                <w:right w:val="none" w:sz="0" w:space="0" w:color="auto"/>
              </w:divBdr>
            </w:div>
            <w:div w:id="784009153">
              <w:marLeft w:val="0"/>
              <w:marRight w:val="0"/>
              <w:marTop w:val="0"/>
              <w:marBottom w:val="0"/>
              <w:divBdr>
                <w:top w:val="none" w:sz="0" w:space="0" w:color="auto"/>
                <w:left w:val="none" w:sz="0" w:space="0" w:color="auto"/>
                <w:bottom w:val="none" w:sz="0" w:space="0" w:color="auto"/>
                <w:right w:val="none" w:sz="0" w:space="0" w:color="auto"/>
              </w:divBdr>
            </w:div>
            <w:div w:id="948126419">
              <w:marLeft w:val="0"/>
              <w:marRight w:val="0"/>
              <w:marTop w:val="0"/>
              <w:marBottom w:val="0"/>
              <w:divBdr>
                <w:top w:val="none" w:sz="0" w:space="0" w:color="auto"/>
                <w:left w:val="none" w:sz="0" w:space="0" w:color="auto"/>
                <w:bottom w:val="none" w:sz="0" w:space="0" w:color="auto"/>
                <w:right w:val="none" w:sz="0" w:space="0" w:color="auto"/>
              </w:divBdr>
            </w:div>
            <w:div w:id="1051074053">
              <w:marLeft w:val="0"/>
              <w:marRight w:val="0"/>
              <w:marTop w:val="0"/>
              <w:marBottom w:val="0"/>
              <w:divBdr>
                <w:top w:val="none" w:sz="0" w:space="0" w:color="auto"/>
                <w:left w:val="none" w:sz="0" w:space="0" w:color="auto"/>
                <w:bottom w:val="none" w:sz="0" w:space="0" w:color="auto"/>
                <w:right w:val="none" w:sz="0" w:space="0" w:color="auto"/>
              </w:divBdr>
            </w:div>
            <w:div w:id="1176845907">
              <w:marLeft w:val="0"/>
              <w:marRight w:val="0"/>
              <w:marTop w:val="0"/>
              <w:marBottom w:val="0"/>
              <w:divBdr>
                <w:top w:val="none" w:sz="0" w:space="0" w:color="auto"/>
                <w:left w:val="none" w:sz="0" w:space="0" w:color="auto"/>
                <w:bottom w:val="none" w:sz="0" w:space="0" w:color="auto"/>
                <w:right w:val="none" w:sz="0" w:space="0" w:color="auto"/>
              </w:divBdr>
            </w:div>
            <w:div w:id="1254780659">
              <w:marLeft w:val="0"/>
              <w:marRight w:val="0"/>
              <w:marTop w:val="0"/>
              <w:marBottom w:val="0"/>
              <w:divBdr>
                <w:top w:val="none" w:sz="0" w:space="0" w:color="auto"/>
                <w:left w:val="none" w:sz="0" w:space="0" w:color="auto"/>
                <w:bottom w:val="none" w:sz="0" w:space="0" w:color="auto"/>
                <w:right w:val="none" w:sz="0" w:space="0" w:color="auto"/>
              </w:divBdr>
              <w:divsChild>
                <w:div w:id="40178467">
                  <w:marLeft w:val="0"/>
                  <w:marRight w:val="0"/>
                  <w:marTop w:val="0"/>
                  <w:marBottom w:val="0"/>
                  <w:divBdr>
                    <w:top w:val="none" w:sz="0" w:space="0" w:color="auto"/>
                    <w:left w:val="none" w:sz="0" w:space="0" w:color="auto"/>
                    <w:bottom w:val="none" w:sz="0" w:space="0" w:color="auto"/>
                    <w:right w:val="none" w:sz="0" w:space="0" w:color="auto"/>
                  </w:divBdr>
                </w:div>
                <w:div w:id="159271764">
                  <w:marLeft w:val="0"/>
                  <w:marRight w:val="0"/>
                  <w:marTop w:val="0"/>
                  <w:marBottom w:val="0"/>
                  <w:divBdr>
                    <w:top w:val="none" w:sz="0" w:space="0" w:color="auto"/>
                    <w:left w:val="none" w:sz="0" w:space="0" w:color="auto"/>
                    <w:bottom w:val="none" w:sz="0" w:space="0" w:color="auto"/>
                    <w:right w:val="none" w:sz="0" w:space="0" w:color="auto"/>
                  </w:divBdr>
                </w:div>
                <w:div w:id="201207395">
                  <w:marLeft w:val="0"/>
                  <w:marRight w:val="0"/>
                  <w:marTop w:val="0"/>
                  <w:marBottom w:val="0"/>
                  <w:divBdr>
                    <w:top w:val="none" w:sz="0" w:space="0" w:color="auto"/>
                    <w:left w:val="none" w:sz="0" w:space="0" w:color="auto"/>
                    <w:bottom w:val="none" w:sz="0" w:space="0" w:color="auto"/>
                    <w:right w:val="none" w:sz="0" w:space="0" w:color="auto"/>
                  </w:divBdr>
                </w:div>
                <w:div w:id="305553480">
                  <w:marLeft w:val="0"/>
                  <w:marRight w:val="0"/>
                  <w:marTop w:val="0"/>
                  <w:marBottom w:val="0"/>
                  <w:divBdr>
                    <w:top w:val="none" w:sz="0" w:space="0" w:color="auto"/>
                    <w:left w:val="none" w:sz="0" w:space="0" w:color="auto"/>
                    <w:bottom w:val="none" w:sz="0" w:space="0" w:color="auto"/>
                    <w:right w:val="none" w:sz="0" w:space="0" w:color="auto"/>
                  </w:divBdr>
                </w:div>
                <w:div w:id="362828474">
                  <w:marLeft w:val="0"/>
                  <w:marRight w:val="0"/>
                  <w:marTop w:val="0"/>
                  <w:marBottom w:val="0"/>
                  <w:divBdr>
                    <w:top w:val="none" w:sz="0" w:space="0" w:color="auto"/>
                    <w:left w:val="none" w:sz="0" w:space="0" w:color="auto"/>
                    <w:bottom w:val="none" w:sz="0" w:space="0" w:color="auto"/>
                    <w:right w:val="none" w:sz="0" w:space="0" w:color="auto"/>
                  </w:divBdr>
                </w:div>
                <w:div w:id="591206773">
                  <w:marLeft w:val="0"/>
                  <w:marRight w:val="0"/>
                  <w:marTop w:val="0"/>
                  <w:marBottom w:val="0"/>
                  <w:divBdr>
                    <w:top w:val="none" w:sz="0" w:space="0" w:color="auto"/>
                    <w:left w:val="none" w:sz="0" w:space="0" w:color="auto"/>
                    <w:bottom w:val="none" w:sz="0" w:space="0" w:color="auto"/>
                    <w:right w:val="none" w:sz="0" w:space="0" w:color="auto"/>
                  </w:divBdr>
                </w:div>
                <w:div w:id="618990738">
                  <w:marLeft w:val="0"/>
                  <w:marRight w:val="0"/>
                  <w:marTop w:val="0"/>
                  <w:marBottom w:val="0"/>
                  <w:divBdr>
                    <w:top w:val="none" w:sz="0" w:space="0" w:color="auto"/>
                    <w:left w:val="none" w:sz="0" w:space="0" w:color="auto"/>
                    <w:bottom w:val="none" w:sz="0" w:space="0" w:color="auto"/>
                    <w:right w:val="none" w:sz="0" w:space="0" w:color="auto"/>
                  </w:divBdr>
                </w:div>
                <w:div w:id="637806381">
                  <w:marLeft w:val="0"/>
                  <w:marRight w:val="0"/>
                  <w:marTop w:val="0"/>
                  <w:marBottom w:val="0"/>
                  <w:divBdr>
                    <w:top w:val="none" w:sz="0" w:space="0" w:color="auto"/>
                    <w:left w:val="none" w:sz="0" w:space="0" w:color="auto"/>
                    <w:bottom w:val="none" w:sz="0" w:space="0" w:color="auto"/>
                    <w:right w:val="none" w:sz="0" w:space="0" w:color="auto"/>
                  </w:divBdr>
                </w:div>
                <w:div w:id="651181646">
                  <w:marLeft w:val="0"/>
                  <w:marRight w:val="0"/>
                  <w:marTop w:val="0"/>
                  <w:marBottom w:val="0"/>
                  <w:divBdr>
                    <w:top w:val="none" w:sz="0" w:space="0" w:color="auto"/>
                    <w:left w:val="none" w:sz="0" w:space="0" w:color="auto"/>
                    <w:bottom w:val="none" w:sz="0" w:space="0" w:color="auto"/>
                    <w:right w:val="none" w:sz="0" w:space="0" w:color="auto"/>
                  </w:divBdr>
                </w:div>
                <w:div w:id="927420615">
                  <w:marLeft w:val="0"/>
                  <w:marRight w:val="0"/>
                  <w:marTop w:val="0"/>
                  <w:marBottom w:val="0"/>
                  <w:divBdr>
                    <w:top w:val="none" w:sz="0" w:space="0" w:color="auto"/>
                    <w:left w:val="none" w:sz="0" w:space="0" w:color="auto"/>
                    <w:bottom w:val="none" w:sz="0" w:space="0" w:color="auto"/>
                    <w:right w:val="none" w:sz="0" w:space="0" w:color="auto"/>
                  </w:divBdr>
                </w:div>
                <w:div w:id="936132556">
                  <w:marLeft w:val="0"/>
                  <w:marRight w:val="0"/>
                  <w:marTop w:val="0"/>
                  <w:marBottom w:val="0"/>
                  <w:divBdr>
                    <w:top w:val="none" w:sz="0" w:space="0" w:color="auto"/>
                    <w:left w:val="none" w:sz="0" w:space="0" w:color="auto"/>
                    <w:bottom w:val="none" w:sz="0" w:space="0" w:color="auto"/>
                    <w:right w:val="none" w:sz="0" w:space="0" w:color="auto"/>
                  </w:divBdr>
                </w:div>
                <w:div w:id="966080652">
                  <w:marLeft w:val="0"/>
                  <w:marRight w:val="0"/>
                  <w:marTop w:val="0"/>
                  <w:marBottom w:val="0"/>
                  <w:divBdr>
                    <w:top w:val="none" w:sz="0" w:space="0" w:color="auto"/>
                    <w:left w:val="none" w:sz="0" w:space="0" w:color="auto"/>
                    <w:bottom w:val="none" w:sz="0" w:space="0" w:color="auto"/>
                    <w:right w:val="none" w:sz="0" w:space="0" w:color="auto"/>
                  </w:divBdr>
                </w:div>
                <w:div w:id="1019816750">
                  <w:marLeft w:val="0"/>
                  <w:marRight w:val="0"/>
                  <w:marTop w:val="0"/>
                  <w:marBottom w:val="0"/>
                  <w:divBdr>
                    <w:top w:val="none" w:sz="0" w:space="0" w:color="auto"/>
                    <w:left w:val="none" w:sz="0" w:space="0" w:color="auto"/>
                    <w:bottom w:val="none" w:sz="0" w:space="0" w:color="auto"/>
                    <w:right w:val="none" w:sz="0" w:space="0" w:color="auto"/>
                  </w:divBdr>
                </w:div>
                <w:div w:id="1116946968">
                  <w:marLeft w:val="0"/>
                  <w:marRight w:val="0"/>
                  <w:marTop w:val="0"/>
                  <w:marBottom w:val="0"/>
                  <w:divBdr>
                    <w:top w:val="none" w:sz="0" w:space="0" w:color="auto"/>
                    <w:left w:val="none" w:sz="0" w:space="0" w:color="auto"/>
                    <w:bottom w:val="none" w:sz="0" w:space="0" w:color="auto"/>
                    <w:right w:val="none" w:sz="0" w:space="0" w:color="auto"/>
                  </w:divBdr>
                </w:div>
                <w:div w:id="1532960620">
                  <w:marLeft w:val="0"/>
                  <w:marRight w:val="0"/>
                  <w:marTop w:val="0"/>
                  <w:marBottom w:val="0"/>
                  <w:divBdr>
                    <w:top w:val="none" w:sz="0" w:space="0" w:color="auto"/>
                    <w:left w:val="none" w:sz="0" w:space="0" w:color="auto"/>
                    <w:bottom w:val="none" w:sz="0" w:space="0" w:color="auto"/>
                    <w:right w:val="none" w:sz="0" w:space="0" w:color="auto"/>
                  </w:divBdr>
                </w:div>
                <w:div w:id="1924989793">
                  <w:marLeft w:val="0"/>
                  <w:marRight w:val="0"/>
                  <w:marTop w:val="0"/>
                  <w:marBottom w:val="0"/>
                  <w:divBdr>
                    <w:top w:val="none" w:sz="0" w:space="0" w:color="auto"/>
                    <w:left w:val="none" w:sz="0" w:space="0" w:color="auto"/>
                    <w:bottom w:val="none" w:sz="0" w:space="0" w:color="auto"/>
                    <w:right w:val="none" w:sz="0" w:space="0" w:color="auto"/>
                  </w:divBdr>
                </w:div>
              </w:divsChild>
            </w:div>
            <w:div w:id="1261837578">
              <w:marLeft w:val="0"/>
              <w:marRight w:val="0"/>
              <w:marTop w:val="0"/>
              <w:marBottom w:val="0"/>
              <w:divBdr>
                <w:top w:val="none" w:sz="0" w:space="0" w:color="auto"/>
                <w:left w:val="none" w:sz="0" w:space="0" w:color="auto"/>
                <w:bottom w:val="none" w:sz="0" w:space="0" w:color="auto"/>
                <w:right w:val="none" w:sz="0" w:space="0" w:color="auto"/>
              </w:divBdr>
            </w:div>
            <w:div w:id="1263486979">
              <w:marLeft w:val="0"/>
              <w:marRight w:val="0"/>
              <w:marTop w:val="0"/>
              <w:marBottom w:val="0"/>
              <w:divBdr>
                <w:top w:val="none" w:sz="0" w:space="0" w:color="auto"/>
                <w:left w:val="none" w:sz="0" w:space="0" w:color="auto"/>
                <w:bottom w:val="none" w:sz="0" w:space="0" w:color="auto"/>
                <w:right w:val="none" w:sz="0" w:space="0" w:color="auto"/>
              </w:divBdr>
            </w:div>
            <w:div w:id="1339190290">
              <w:marLeft w:val="0"/>
              <w:marRight w:val="0"/>
              <w:marTop w:val="0"/>
              <w:marBottom w:val="0"/>
              <w:divBdr>
                <w:top w:val="none" w:sz="0" w:space="0" w:color="auto"/>
                <w:left w:val="none" w:sz="0" w:space="0" w:color="auto"/>
                <w:bottom w:val="none" w:sz="0" w:space="0" w:color="auto"/>
                <w:right w:val="none" w:sz="0" w:space="0" w:color="auto"/>
              </w:divBdr>
            </w:div>
            <w:div w:id="1518078131">
              <w:marLeft w:val="0"/>
              <w:marRight w:val="0"/>
              <w:marTop w:val="0"/>
              <w:marBottom w:val="0"/>
              <w:divBdr>
                <w:top w:val="none" w:sz="0" w:space="0" w:color="auto"/>
                <w:left w:val="none" w:sz="0" w:space="0" w:color="auto"/>
                <w:bottom w:val="none" w:sz="0" w:space="0" w:color="auto"/>
                <w:right w:val="none" w:sz="0" w:space="0" w:color="auto"/>
              </w:divBdr>
            </w:div>
            <w:div w:id="1551188612">
              <w:marLeft w:val="0"/>
              <w:marRight w:val="0"/>
              <w:marTop w:val="0"/>
              <w:marBottom w:val="0"/>
              <w:divBdr>
                <w:top w:val="none" w:sz="0" w:space="0" w:color="auto"/>
                <w:left w:val="none" w:sz="0" w:space="0" w:color="auto"/>
                <w:bottom w:val="none" w:sz="0" w:space="0" w:color="auto"/>
                <w:right w:val="none" w:sz="0" w:space="0" w:color="auto"/>
              </w:divBdr>
            </w:div>
            <w:div w:id="1757287089">
              <w:marLeft w:val="0"/>
              <w:marRight w:val="0"/>
              <w:marTop w:val="0"/>
              <w:marBottom w:val="0"/>
              <w:divBdr>
                <w:top w:val="none" w:sz="0" w:space="0" w:color="auto"/>
                <w:left w:val="none" w:sz="0" w:space="0" w:color="auto"/>
                <w:bottom w:val="none" w:sz="0" w:space="0" w:color="auto"/>
                <w:right w:val="none" w:sz="0" w:space="0" w:color="auto"/>
              </w:divBdr>
            </w:div>
            <w:div w:id="1820726566">
              <w:marLeft w:val="0"/>
              <w:marRight w:val="0"/>
              <w:marTop w:val="0"/>
              <w:marBottom w:val="0"/>
              <w:divBdr>
                <w:top w:val="none" w:sz="0" w:space="0" w:color="auto"/>
                <w:left w:val="none" w:sz="0" w:space="0" w:color="auto"/>
                <w:bottom w:val="none" w:sz="0" w:space="0" w:color="auto"/>
                <w:right w:val="none" w:sz="0" w:space="0" w:color="auto"/>
              </w:divBdr>
            </w:div>
            <w:div w:id="1874227127">
              <w:marLeft w:val="0"/>
              <w:marRight w:val="0"/>
              <w:marTop w:val="0"/>
              <w:marBottom w:val="0"/>
              <w:divBdr>
                <w:top w:val="none" w:sz="0" w:space="0" w:color="auto"/>
                <w:left w:val="none" w:sz="0" w:space="0" w:color="auto"/>
                <w:bottom w:val="none" w:sz="0" w:space="0" w:color="auto"/>
                <w:right w:val="none" w:sz="0" w:space="0" w:color="auto"/>
              </w:divBdr>
              <w:divsChild>
                <w:div w:id="95486035">
                  <w:marLeft w:val="0"/>
                  <w:marRight w:val="0"/>
                  <w:marTop w:val="0"/>
                  <w:marBottom w:val="0"/>
                  <w:divBdr>
                    <w:top w:val="none" w:sz="0" w:space="0" w:color="auto"/>
                    <w:left w:val="none" w:sz="0" w:space="0" w:color="auto"/>
                    <w:bottom w:val="none" w:sz="0" w:space="0" w:color="auto"/>
                    <w:right w:val="none" w:sz="0" w:space="0" w:color="auto"/>
                  </w:divBdr>
                </w:div>
                <w:div w:id="107051362">
                  <w:marLeft w:val="0"/>
                  <w:marRight w:val="0"/>
                  <w:marTop w:val="0"/>
                  <w:marBottom w:val="0"/>
                  <w:divBdr>
                    <w:top w:val="none" w:sz="0" w:space="0" w:color="auto"/>
                    <w:left w:val="none" w:sz="0" w:space="0" w:color="auto"/>
                    <w:bottom w:val="none" w:sz="0" w:space="0" w:color="auto"/>
                    <w:right w:val="none" w:sz="0" w:space="0" w:color="auto"/>
                  </w:divBdr>
                </w:div>
                <w:div w:id="167602540">
                  <w:marLeft w:val="0"/>
                  <w:marRight w:val="0"/>
                  <w:marTop w:val="0"/>
                  <w:marBottom w:val="0"/>
                  <w:divBdr>
                    <w:top w:val="none" w:sz="0" w:space="0" w:color="auto"/>
                    <w:left w:val="none" w:sz="0" w:space="0" w:color="auto"/>
                    <w:bottom w:val="none" w:sz="0" w:space="0" w:color="auto"/>
                    <w:right w:val="none" w:sz="0" w:space="0" w:color="auto"/>
                  </w:divBdr>
                </w:div>
                <w:div w:id="215896496">
                  <w:marLeft w:val="0"/>
                  <w:marRight w:val="0"/>
                  <w:marTop w:val="0"/>
                  <w:marBottom w:val="0"/>
                  <w:divBdr>
                    <w:top w:val="none" w:sz="0" w:space="0" w:color="auto"/>
                    <w:left w:val="none" w:sz="0" w:space="0" w:color="auto"/>
                    <w:bottom w:val="none" w:sz="0" w:space="0" w:color="auto"/>
                    <w:right w:val="none" w:sz="0" w:space="0" w:color="auto"/>
                  </w:divBdr>
                </w:div>
                <w:div w:id="614487059">
                  <w:marLeft w:val="0"/>
                  <w:marRight w:val="0"/>
                  <w:marTop w:val="0"/>
                  <w:marBottom w:val="0"/>
                  <w:divBdr>
                    <w:top w:val="none" w:sz="0" w:space="0" w:color="auto"/>
                    <w:left w:val="none" w:sz="0" w:space="0" w:color="auto"/>
                    <w:bottom w:val="none" w:sz="0" w:space="0" w:color="auto"/>
                    <w:right w:val="none" w:sz="0" w:space="0" w:color="auto"/>
                  </w:divBdr>
                </w:div>
                <w:div w:id="1346177385">
                  <w:marLeft w:val="0"/>
                  <w:marRight w:val="0"/>
                  <w:marTop w:val="0"/>
                  <w:marBottom w:val="0"/>
                  <w:divBdr>
                    <w:top w:val="none" w:sz="0" w:space="0" w:color="auto"/>
                    <w:left w:val="none" w:sz="0" w:space="0" w:color="auto"/>
                    <w:bottom w:val="none" w:sz="0" w:space="0" w:color="auto"/>
                    <w:right w:val="none" w:sz="0" w:space="0" w:color="auto"/>
                  </w:divBdr>
                </w:div>
                <w:div w:id="1430194664">
                  <w:marLeft w:val="0"/>
                  <w:marRight w:val="0"/>
                  <w:marTop w:val="0"/>
                  <w:marBottom w:val="0"/>
                  <w:divBdr>
                    <w:top w:val="none" w:sz="0" w:space="0" w:color="auto"/>
                    <w:left w:val="none" w:sz="0" w:space="0" w:color="auto"/>
                    <w:bottom w:val="none" w:sz="0" w:space="0" w:color="auto"/>
                    <w:right w:val="none" w:sz="0" w:space="0" w:color="auto"/>
                  </w:divBdr>
                </w:div>
                <w:div w:id="2020741168">
                  <w:marLeft w:val="0"/>
                  <w:marRight w:val="0"/>
                  <w:marTop w:val="0"/>
                  <w:marBottom w:val="0"/>
                  <w:divBdr>
                    <w:top w:val="none" w:sz="0" w:space="0" w:color="auto"/>
                    <w:left w:val="none" w:sz="0" w:space="0" w:color="auto"/>
                    <w:bottom w:val="none" w:sz="0" w:space="0" w:color="auto"/>
                    <w:right w:val="none" w:sz="0" w:space="0" w:color="auto"/>
                  </w:divBdr>
                </w:div>
                <w:div w:id="20353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542">
          <w:marLeft w:val="0"/>
          <w:marRight w:val="0"/>
          <w:marTop w:val="0"/>
          <w:marBottom w:val="0"/>
          <w:divBdr>
            <w:top w:val="none" w:sz="0" w:space="0" w:color="auto"/>
            <w:left w:val="none" w:sz="0" w:space="0" w:color="auto"/>
            <w:bottom w:val="none" w:sz="0" w:space="0" w:color="auto"/>
            <w:right w:val="none" w:sz="0" w:space="0" w:color="auto"/>
          </w:divBdr>
          <w:divsChild>
            <w:div w:id="384067287">
              <w:marLeft w:val="0"/>
              <w:marRight w:val="0"/>
              <w:marTop w:val="0"/>
              <w:marBottom w:val="0"/>
              <w:divBdr>
                <w:top w:val="none" w:sz="0" w:space="0" w:color="auto"/>
                <w:left w:val="none" w:sz="0" w:space="0" w:color="auto"/>
                <w:bottom w:val="none" w:sz="0" w:space="0" w:color="auto"/>
                <w:right w:val="none" w:sz="0" w:space="0" w:color="auto"/>
              </w:divBdr>
            </w:div>
            <w:div w:id="767892608">
              <w:marLeft w:val="0"/>
              <w:marRight w:val="0"/>
              <w:marTop w:val="0"/>
              <w:marBottom w:val="0"/>
              <w:divBdr>
                <w:top w:val="none" w:sz="0" w:space="0" w:color="auto"/>
                <w:left w:val="none" w:sz="0" w:space="0" w:color="auto"/>
                <w:bottom w:val="none" w:sz="0" w:space="0" w:color="auto"/>
                <w:right w:val="none" w:sz="0" w:space="0" w:color="auto"/>
              </w:divBdr>
            </w:div>
            <w:div w:id="824735877">
              <w:marLeft w:val="0"/>
              <w:marRight w:val="0"/>
              <w:marTop w:val="0"/>
              <w:marBottom w:val="0"/>
              <w:divBdr>
                <w:top w:val="none" w:sz="0" w:space="0" w:color="auto"/>
                <w:left w:val="none" w:sz="0" w:space="0" w:color="auto"/>
                <w:bottom w:val="none" w:sz="0" w:space="0" w:color="auto"/>
                <w:right w:val="none" w:sz="0" w:space="0" w:color="auto"/>
              </w:divBdr>
            </w:div>
            <w:div w:id="1082070384">
              <w:marLeft w:val="0"/>
              <w:marRight w:val="0"/>
              <w:marTop w:val="0"/>
              <w:marBottom w:val="0"/>
              <w:divBdr>
                <w:top w:val="none" w:sz="0" w:space="0" w:color="auto"/>
                <w:left w:val="none" w:sz="0" w:space="0" w:color="auto"/>
                <w:bottom w:val="none" w:sz="0" w:space="0" w:color="auto"/>
                <w:right w:val="none" w:sz="0" w:space="0" w:color="auto"/>
              </w:divBdr>
              <w:divsChild>
                <w:div w:id="194345497">
                  <w:marLeft w:val="0"/>
                  <w:marRight w:val="0"/>
                  <w:marTop w:val="0"/>
                  <w:marBottom w:val="0"/>
                  <w:divBdr>
                    <w:top w:val="none" w:sz="0" w:space="0" w:color="auto"/>
                    <w:left w:val="none" w:sz="0" w:space="0" w:color="auto"/>
                    <w:bottom w:val="none" w:sz="0" w:space="0" w:color="auto"/>
                    <w:right w:val="none" w:sz="0" w:space="0" w:color="auto"/>
                  </w:divBdr>
                </w:div>
                <w:div w:id="285700194">
                  <w:marLeft w:val="0"/>
                  <w:marRight w:val="0"/>
                  <w:marTop w:val="0"/>
                  <w:marBottom w:val="0"/>
                  <w:divBdr>
                    <w:top w:val="none" w:sz="0" w:space="0" w:color="auto"/>
                    <w:left w:val="none" w:sz="0" w:space="0" w:color="auto"/>
                    <w:bottom w:val="none" w:sz="0" w:space="0" w:color="auto"/>
                    <w:right w:val="none" w:sz="0" w:space="0" w:color="auto"/>
                  </w:divBdr>
                </w:div>
                <w:div w:id="418258904">
                  <w:marLeft w:val="0"/>
                  <w:marRight w:val="0"/>
                  <w:marTop w:val="0"/>
                  <w:marBottom w:val="0"/>
                  <w:divBdr>
                    <w:top w:val="none" w:sz="0" w:space="0" w:color="auto"/>
                    <w:left w:val="none" w:sz="0" w:space="0" w:color="auto"/>
                    <w:bottom w:val="none" w:sz="0" w:space="0" w:color="auto"/>
                    <w:right w:val="none" w:sz="0" w:space="0" w:color="auto"/>
                  </w:divBdr>
                </w:div>
                <w:div w:id="615602262">
                  <w:marLeft w:val="0"/>
                  <w:marRight w:val="0"/>
                  <w:marTop w:val="0"/>
                  <w:marBottom w:val="0"/>
                  <w:divBdr>
                    <w:top w:val="none" w:sz="0" w:space="0" w:color="auto"/>
                    <w:left w:val="none" w:sz="0" w:space="0" w:color="auto"/>
                    <w:bottom w:val="none" w:sz="0" w:space="0" w:color="auto"/>
                    <w:right w:val="none" w:sz="0" w:space="0" w:color="auto"/>
                  </w:divBdr>
                </w:div>
                <w:div w:id="1173763783">
                  <w:marLeft w:val="0"/>
                  <w:marRight w:val="0"/>
                  <w:marTop w:val="0"/>
                  <w:marBottom w:val="0"/>
                  <w:divBdr>
                    <w:top w:val="none" w:sz="0" w:space="0" w:color="auto"/>
                    <w:left w:val="none" w:sz="0" w:space="0" w:color="auto"/>
                    <w:bottom w:val="none" w:sz="0" w:space="0" w:color="auto"/>
                    <w:right w:val="none" w:sz="0" w:space="0" w:color="auto"/>
                  </w:divBdr>
                </w:div>
                <w:div w:id="1808012171">
                  <w:marLeft w:val="0"/>
                  <w:marRight w:val="0"/>
                  <w:marTop w:val="0"/>
                  <w:marBottom w:val="0"/>
                  <w:divBdr>
                    <w:top w:val="none" w:sz="0" w:space="0" w:color="auto"/>
                    <w:left w:val="none" w:sz="0" w:space="0" w:color="auto"/>
                    <w:bottom w:val="none" w:sz="0" w:space="0" w:color="auto"/>
                    <w:right w:val="none" w:sz="0" w:space="0" w:color="auto"/>
                  </w:divBdr>
                </w:div>
                <w:div w:id="2135950757">
                  <w:marLeft w:val="0"/>
                  <w:marRight w:val="0"/>
                  <w:marTop w:val="0"/>
                  <w:marBottom w:val="0"/>
                  <w:divBdr>
                    <w:top w:val="none" w:sz="0" w:space="0" w:color="auto"/>
                    <w:left w:val="none" w:sz="0" w:space="0" w:color="auto"/>
                    <w:bottom w:val="none" w:sz="0" w:space="0" w:color="auto"/>
                    <w:right w:val="none" w:sz="0" w:space="0" w:color="auto"/>
                  </w:divBdr>
                </w:div>
              </w:divsChild>
            </w:div>
            <w:div w:id="1550919592">
              <w:marLeft w:val="0"/>
              <w:marRight w:val="0"/>
              <w:marTop w:val="0"/>
              <w:marBottom w:val="0"/>
              <w:divBdr>
                <w:top w:val="none" w:sz="0" w:space="0" w:color="auto"/>
                <w:left w:val="none" w:sz="0" w:space="0" w:color="auto"/>
                <w:bottom w:val="none" w:sz="0" w:space="0" w:color="auto"/>
                <w:right w:val="none" w:sz="0" w:space="0" w:color="auto"/>
              </w:divBdr>
            </w:div>
            <w:div w:id="1816795575">
              <w:marLeft w:val="0"/>
              <w:marRight w:val="0"/>
              <w:marTop w:val="0"/>
              <w:marBottom w:val="0"/>
              <w:divBdr>
                <w:top w:val="none" w:sz="0" w:space="0" w:color="auto"/>
                <w:left w:val="none" w:sz="0" w:space="0" w:color="auto"/>
                <w:bottom w:val="none" w:sz="0" w:space="0" w:color="auto"/>
                <w:right w:val="none" w:sz="0" w:space="0" w:color="auto"/>
              </w:divBdr>
            </w:div>
            <w:div w:id="1872573707">
              <w:marLeft w:val="0"/>
              <w:marRight w:val="0"/>
              <w:marTop w:val="0"/>
              <w:marBottom w:val="0"/>
              <w:divBdr>
                <w:top w:val="none" w:sz="0" w:space="0" w:color="auto"/>
                <w:left w:val="none" w:sz="0" w:space="0" w:color="auto"/>
                <w:bottom w:val="none" w:sz="0" w:space="0" w:color="auto"/>
                <w:right w:val="none" w:sz="0" w:space="0" w:color="auto"/>
              </w:divBdr>
            </w:div>
            <w:div w:id="20402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278">
      <w:bodyDiv w:val="1"/>
      <w:marLeft w:val="0"/>
      <w:marRight w:val="0"/>
      <w:marTop w:val="0"/>
      <w:marBottom w:val="0"/>
      <w:divBdr>
        <w:top w:val="none" w:sz="0" w:space="0" w:color="auto"/>
        <w:left w:val="none" w:sz="0" w:space="0" w:color="auto"/>
        <w:bottom w:val="none" w:sz="0" w:space="0" w:color="auto"/>
        <w:right w:val="none" w:sz="0" w:space="0" w:color="auto"/>
      </w:divBdr>
      <w:divsChild>
        <w:div w:id="615869874">
          <w:marLeft w:val="0"/>
          <w:marRight w:val="0"/>
          <w:marTop w:val="0"/>
          <w:marBottom w:val="0"/>
          <w:divBdr>
            <w:top w:val="none" w:sz="0" w:space="0" w:color="auto"/>
            <w:left w:val="none" w:sz="0" w:space="0" w:color="auto"/>
            <w:bottom w:val="none" w:sz="0" w:space="0" w:color="auto"/>
            <w:right w:val="none" w:sz="0" w:space="0" w:color="auto"/>
          </w:divBdr>
        </w:div>
        <w:div w:id="1700739030">
          <w:marLeft w:val="0"/>
          <w:marRight w:val="0"/>
          <w:marTop w:val="0"/>
          <w:marBottom w:val="0"/>
          <w:divBdr>
            <w:top w:val="none" w:sz="0" w:space="0" w:color="auto"/>
            <w:left w:val="none" w:sz="0" w:space="0" w:color="auto"/>
            <w:bottom w:val="none" w:sz="0" w:space="0" w:color="auto"/>
            <w:right w:val="none" w:sz="0" w:space="0" w:color="auto"/>
          </w:divBdr>
        </w:div>
        <w:div w:id="490754561">
          <w:marLeft w:val="0"/>
          <w:marRight w:val="0"/>
          <w:marTop w:val="0"/>
          <w:marBottom w:val="0"/>
          <w:divBdr>
            <w:top w:val="none" w:sz="0" w:space="0" w:color="auto"/>
            <w:left w:val="none" w:sz="0" w:space="0" w:color="auto"/>
            <w:bottom w:val="none" w:sz="0" w:space="0" w:color="auto"/>
            <w:right w:val="none" w:sz="0" w:space="0" w:color="auto"/>
          </w:divBdr>
        </w:div>
        <w:div w:id="305866133">
          <w:marLeft w:val="0"/>
          <w:marRight w:val="0"/>
          <w:marTop w:val="0"/>
          <w:marBottom w:val="0"/>
          <w:divBdr>
            <w:top w:val="none" w:sz="0" w:space="0" w:color="auto"/>
            <w:left w:val="none" w:sz="0" w:space="0" w:color="auto"/>
            <w:bottom w:val="none" w:sz="0" w:space="0" w:color="auto"/>
            <w:right w:val="none" w:sz="0" w:space="0" w:color="auto"/>
          </w:divBdr>
        </w:div>
        <w:div w:id="1470123751">
          <w:marLeft w:val="0"/>
          <w:marRight w:val="0"/>
          <w:marTop w:val="0"/>
          <w:marBottom w:val="0"/>
          <w:divBdr>
            <w:top w:val="none" w:sz="0" w:space="0" w:color="auto"/>
            <w:left w:val="none" w:sz="0" w:space="0" w:color="auto"/>
            <w:bottom w:val="none" w:sz="0" w:space="0" w:color="auto"/>
            <w:right w:val="none" w:sz="0" w:space="0" w:color="auto"/>
          </w:divBdr>
        </w:div>
        <w:div w:id="112939282">
          <w:marLeft w:val="0"/>
          <w:marRight w:val="0"/>
          <w:marTop w:val="0"/>
          <w:marBottom w:val="0"/>
          <w:divBdr>
            <w:top w:val="none" w:sz="0" w:space="0" w:color="auto"/>
            <w:left w:val="none" w:sz="0" w:space="0" w:color="auto"/>
            <w:bottom w:val="none" w:sz="0" w:space="0" w:color="auto"/>
            <w:right w:val="none" w:sz="0" w:space="0" w:color="auto"/>
          </w:divBdr>
        </w:div>
        <w:div w:id="994576875">
          <w:marLeft w:val="0"/>
          <w:marRight w:val="0"/>
          <w:marTop w:val="0"/>
          <w:marBottom w:val="0"/>
          <w:divBdr>
            <w:top w:val="none" w:sz="0" w:space="0" w:color="auto"/>
            <w:left w:val="none" w:sz="0" w:space="0" w:color="auto"/>
            <w:bottom w:val="none" w:sz="0" w:space="0" w:color="auto"/>
            <w:right w:val="none" w:sz="0" w:space="0" w:color="auto"/>
          </w:divBdr>
        </w:div>
        <w:div w:id="277224455">
          <w:marLeft w:val="0"/>
          <w:marRight w:val="0"/>
          <w:marTop w:val="0"/>
          <w:marBottom w:val="0"/>
          <w:divBdr>
            <w:top w:val="none" w:sz="0" w:space="0" w:color="auto"/>
            <w:left w:val="none" w:sz="0" w:space="0" w:color="auto"/>
            <w:bottom w:val="none" w:sz="0" w:space="0" w:color="auto"/>
            <w:right w:val="none" w:sz="0" w:space="0" w:color="auto"/>
          </w:divBdr>
        </w:div>
        <w:div w:id="966468643">
          <w:marLeft w:val="0"/>
          <w:marRight w:val="0"/>
          <w:marTop w:val="0"/>
          <w:marBottom w:val="0"/>
          <w:divBdr>
            <w:top w:val="none" w:sz="0" w:space="0" w:color="auto"/>
            <w:left w:val="none" w:sz="0" w:space="0" w:color="auto"/>
            <w:bottom w:val="none" w:sz="0" w:space="0" w:color="auto"/>
            <w:right w:val="none" w:sz="0" w:space="0" w:color="auto"/>
          </w:divBdr>
        </w:div>
        <w:div w:id="1921941162">
          <w:marLeft w:val="0"/>
          <w:marRight w:val="0"/>
          <w:marTop w:val="0"/>
          <w:marBottom w:val="0"/>
          <w:divBdr>
            <w:top w:val="none" w:sz="0" w:space="0" w:color="auto"/>
            <w:left w:val="none" w:sz="0" w:space="0" w:color="auto"/>
            <w:bottom w:val="none" w:sz="0" w:space="0" w:color="auto"/>
            <w:right w:val="none" w:sz="0" w:space="0" w:color="auto"/>
          </w:divBdr>
        </w:div>
        <w:div w:id="1952586343">
          <w:marLeft w:val="0"/>
          <w:marRight w:val="0"/>
          <w:marTop w:val="0"/>
          <w:marBottom w:val="0"/>
          <w:divBdr>
            <w:top w:val="none" w:sz="0" w:space="0" w:color="auto"/>
            <w:left w:val="none" w:sz="0" w:space="0" w:color="auto"/>
            <w:bottom w:val="none" w:sz="0" w:space="0" w:color="auto"/>
            <w:right w:val="none" w:sz="0" w:space="0" w:color="auto"/>
          </w:divBdr>
        </w:div>
        <w:div w:id="1800806374">
          <w:marLeft w:val="0"/>
          <w:marRight w:val="0"/>
          <w:marTop w:val="0"/>
          <w:marBottom w:val="0"/>
          <w:divBdr>
            <w:top w:val="none" w:sz="0" w:space="0" w:color="auto"/>
            <w:left w:val="none" w:sz="0" w:space="0" w:color="auto"/>
            <w:bottom w:val="none" w:sz="0" w:space="0" w:color="auto"/>
            <w:right w:val="none" w:sz="0" w:space="0" w:color="auto"/>
          </w:divBdr>
        </w:div>
        <w:div w:id="1327830583">
          <w:marLeft w:val="0"/>
          <w:marRight w:val="0"/>
          <w:marTop w:val="0"/>
          <w:marBottom w:val="0"/>
          <w:divBdr>
            <w:top w:val="none" w:sz="0" w:space="0" w:color="auto"/>
            <w:left w:val="none" w:sz="0" w:space="0" w:color="auto"/>
            <w:bottom w:val="none" w:sz="0" w:space="0" w:color="auto"/>
            <w:right w:val="none" w:sz="0" w:space="0" w:color="auto"/>
          </w:divBdr>
        </w:div>
        <w:div w:id="930621223">
          <w:marLeft w:val="0"/>
          <w:marRight w:val="0"/>
          <w:marTop w:val="0"/>
          <w:marBottom w:val="0"/>
          <w:divBdr>
            <w:top w:val="none" w:sz="0" w:space="0" w:color="auto"/>
            <w:left w:val="none" w:sz="0" w:space="0" w:color="auto"/>
            <w:bottom w:val="none" w:sz="0" w:space="0" w:color="auto"/>
            <w:right w:val="none" w:sz="0" w:space="0" w:color="auto"/>
          </w:divBdr>
        </w:div>
        <w:div w:id="466699820">
          <w:marLeft w:val="0"/>
          <w:marRight w:val="0"/>
          <w:marTop w:val="0"/>
          <w:marBottom w:val="0"/>
          <w:divBdr>
            <w:top w:val="none" w:sz="0" w:space="0" w:color="auto"/>
            <w:left w:val="none" w:sz="0" w:space="0" w:color="auto"/>
            <w:bottom w:val="none" w:sz="0" w:space="0" w:color="auto"/>
            <w:right w:val="none" w:sz="0" w:space="0" w:color="auto"/>
          </w:divBdr>
        </w:div>
        <w:div w:id="323364402">
          <w:marLeft w:val="0"/>
          <w:marRight w:val="0"/>
          <w:marTop w:val="0"/>
          <w:marBottom w:val="0"/>
          <w:divBdr>
            <w:top w:val="none" w:sz="0" w:space="0" w:color="auto"/>
            <w:left w:val="none" w:sz="0" w:space="0" w:color="auto"/>
            <w:bottom w:val="none" w:sz="0" w:space="0" w:color="auto"/>
            <w:right w:val="none" w:sz="0" w:space="0" w:color="auto"/>
          </w:divBdr>
        </w:div>
        <w:div w:id="1282803353">
          <w:marLeft w:val="0"/>
          <w:marRight w:val="0"/>
          <w:marTop w:val="0"/>
          <w:marBottom w:val="0"/>
          <w:divBdr>
            <w:top w:val="none" w:sz="0" w:space="0" w:color="auto"/>
            <w:left w:val="none" w:sz="0" w:space="0" w:color="auto"/>
            <w:bottom w:val="none" w:sz="0" w:space="0" w:color="auto"/>
            <w:right w:val="none" w:sz="0" w:space="0" w:color="auto"/>
          </w:divBdr>
        </w:div>
        <w:div w:id="906574861">
          <w:marLeft w:val="0"/>
          <w:marRight w:val="0"/>
          <w:marTop w:val="0"/>
          <w:marBottom w:val="0"/>
          <w:divBdr>
            <w:top w:val="none" w:sz="0" w:space="0" w:color="auto"/>
            <w:left w:val="none" w:sz="0" w:space="0" w:color="auto"/>
            <w:bottom w:val="none" w:sz="0" w:space="0" w:color="auto"/>
            <w:right w:val="none" w:sz="0" w:space="0" w:color="auto"/>
          </w:divBdr>
        </w:div>
        <w:div w:id="1546410837">
          <w:marLeft w:val="0"/>
          <w:marRight w:val="0"/>
          <w:marTop w:val="0"/>
          <w:marBottom w:val="0"/>
          <w:divBdr>
            <w:top w:val="none" w:sz="0" w:space="0" w:color="auto"/>
            <w:left w:val="none" w:sz="0" w:space="0" w:color="auto"/>
            <w:bottom w:val="none" w:sz="0" w:space="0" w:color="auto"/>
            <w:right w:val="none" w:sz="0" w:space="0" w:color="auto"/>
          </w:divBdr>
        </w:div>
        <w:div w:id="1816219527">
          <w:marLeft w:val="0"/>
          <w:marRight w:val="0"/>
          <w:marTop w:val="0"/>
          <w:marBottom w:val="0"/>
          <w:divBdr>
            <w:top w:val="none" w:sz="0" w:space="0" w:color="auto"/>
            <w:left w:val="none" w:sz="0" w:space="0" w:color="auto"/>
            <w:bottom w:val="none" w:sz="0" w:space="0" w:color="auto"/>
            <w:right w:val="none" w:sz="0" w:space="0" w:color="auto"/>
          </w:divBdr>
        </w:div>
        <w:div w:id="270284316">
          <w:marLeft w:val="0"/>
          <w:marRight w:val="0"/>
          <w:marTop w:val="0"/>
          <w:marBottom w:val="0"/>
          <w:divBdr>
            <w:top w:val="none" w:sz="0" w:space="0" w:color="auto"/>
            <w:left w:val="none" w:sz="0" w:space="0" w:color="auto"/>
            <w:bottom w:val="none" w:sz="0" w:space="0" w:color="auto"/>
            <w:right w:val="none" w:sz="0" w:space="0" w:color="auto"/>
          </w:divBdr>
        </w:div>
        <w:div w:id="1866822826">
          <w:marLeft w:val="0"/>
          <w:marRight w:val="0"/>
          <w:marTop w:val="0"/>
          <w:marBottom w:val="0"/>
          <w:divBdr>
            <w:top w:val="none" w:sz="0" w:space="0" w:color="auto"/>
            <w:left w:val="none" w:sz="0" w:space="0" w:color="auto"/>
            <w:bottom w:val="none" w:sz="0" w:space="0" w:color="auto"/>
            <w:right w:val="none" w:sz="0" w:space="0" w:color="auto"/>
          </w:divBdr>
        </w:div>
        <w:div w:id="1334406852">
          <w:marLeft w:val="0"/>
          <w:marRight w:val="0"/>
          <w:marTop w:val="0"/>
          <w:marBottom w:val="0"/>
          <w:divBdr>
            <w:top w:val="none" w:sz="0" w:space="0" w:color="auto"/>
            <w:left w:val="none" w:sz="0" w:space="0" w:color="auto"/>
            <w:bottom w:val="none" w:sz="0" w:space="0" w:color="auto"/>
            <w:right w:val="none" w:sz="0" w:space="0" w:color="auto"/>
          </w:divBdr>
        </w:div>
        <w:div w:id="154152857">
          <w:marLeft w:val="0"/>
          <w:marRight w:val="0"/>
          <w:marTop w:val="0"/>
          <w:marBottom w:val="0"/>
          <w:divBdr>
            <w:top w:val="none" w:sz="0" w:space="0" w:color="auto"/>
            <w:left w:val="none" w:sz="0" w:space="0" w:color="auto"/>
            <w:bottom w:val="none" w:sz="0" w:space="0" w:color="auto"/>
            <w:right w:val="none" w:sz="0" w:space="0" w:color="auto"/>
          </w:divBdr>
        </w:div>
        <w:div w:id="692462819">
          <w:marLeft w:val="0"/>
          <w:marRight w:val="0"/>
          <w:marTop w:val="0"/>
          <w:marBottom w:val="0"/>
          <w:divBdr>
            <w:top w:val="none" w:sz="0" w:space="0" w:color="auto"/>
            <w:left w:val="none" w:sz="0" w:space="0" w:color="auto"/>
            <w:bottom w:val="none" w:sz="0" w:space="0" w:color="auto"/>
            <w:right w:val="none" w:sz="0" w:space="0" w:color="auto"/>
          </w:divBdr>
        </w:div>
        <w:div w:id="406924642">
          <w:marLeft w:val="0"/>
          <w:marRight w:val="0"/>
          <w:marTop w:val="0"/>
          <w:marBottom w:val="0"/>
          <w:divBdr>
            <w:top w:val="none" w:sz="0" w:space="0" w:color="auto"/>
            <w:left w:val="none" w:sz="0" w:space="0" w:color="auto"/>
            <w:bottom w:val="none" w:sz="0" w:space="0" w:color="auto"/>
            <w:right w:val="none" w:sz="0" w:space="0" w:color="auto"/>
          </w:divBdr>
        </w:div>
        <w:div w:id="223029340">
          <w:marLeft w:val="0"/>
          <w:marRight w:val="0"/>
          <w:marTop w:val="0"/>
          <w:marBottom w:val="0"/>
          <w:divBdr>
            <w:top w:val="none" w:sz="0" w:space="0" w:color="auto"/>
            <w:left w:val="none" w:sz="0" w:space="0" w:color="auto"/>
            <w:bottom w:val="none" w:sz="0" w:space="0" w:color="auto"/>
            <w:right w:val="none" w:sz="0" w:space="0" w:color="auto"/>
          </w:divBdr>
        </w:div>
        <w:div w:id="2011248374">
          <w:marLeft w:val="0"/>
          <w:marRight w:val="0"/>
          <w:marTop w:val="0"/>
          <w:marBottom w:val="0"/>
          <w:divBdr>
            <w:top w:val="none" w:sz="0" w:space="0" w:color="auto"/>
            <w:left w:val="none" w:sz="0" w:space="0" w:color="auto"/>
            <w:bottom w:val="none" w:sz="0" w:space="0" w:color="auto"/>
            <w:right w:val="none" w:sz="0" w:space="0" w:color="auto"/>
          </w:divBdr>
        </w:div>
        <w:div w:id="201796968">
          <w:marLeft w:val="0"/>
          <w:marRight w:val="0"/>
          <w:marTop w:val="0"/>
          <w:marBottom w:val="0"/>
          <w:divBdr>
            <w:top w:val="none" w:sz="0" w:space="0" w:color="auto"/>
            <w:left w:val="none" w:sz="0" w:space="0" w:color="auto"/>
            <w:bottom w:val="none" w:sz="0" w:space="0" w:color="auto"/>
            <w:right w:val="none" w:sz="0" w:space="0" w:color="auto"/>
          </w:divBdr>
        </w:div>
        <w:div w:id="1912889815">
          <w:marLeft w:val="0"/>
          <w:marRight w:val="0"/>
          <w:marTop w:val="0"/>
          <w:marBottom w:val="0"/>
          <w:divBdr>
            <w:top w:val="none" w:sz="0" w:space="0" w:color="auto"/>
            <w:left w:val="none" w:sz="0" w:space="0" w:color="auto"/>
            <w:bottom w:val="none" w:sz="0" w:space="0" w:color="auto"/>
            <w:right w:val="none" w:sz="0" w:space="0" w:color="auto"/>
          </w:divBdr>
        </w:div>
        <w:div w:id="417018762">
          <w:marLeft w:val="0"/>
          <w:marRight w:val="0"/>
          <w:marTop w:val="0"/>
          <w:marBottom w:val="0"/>
          <w:divBdr>
            <w:top w:val="none" w:sz="0" w:space="0" w:color="auto"/>
            <w:left w:val="none" w:sz="0" w:space="0" w:color="auto"/>
            <w:bottom w:val="none" w:sz="0" w:space="0" w:color="auto"/>
            <w:right w:val="none" w:sz="0" w:space="0" w:color="auto"/>
          </w:divBdr>
        </w:div>
        <w:div w:id="1441489520">
          <w:marLeft w:val="0"/>
          <w:marRight w:val="0"/>
          <w:marTop w:val="0"/>
          <w:marBottom w:val="0"/>
          <w:divBdr>
            <w:top w:val="none" w:sz="0" w:space="0" w:color="auto"/>
            <w:left w:val="none" w:sz="0" w:space="0" w:color="auto"/>
            <w:bottom w:val="none" w:sz="0" w:space="0" w:color="auto"/>
            <w:right w:val="none" w:sz="0" w:space="0" w:color="auto"/>
          </w:divBdr>
        </w:div>
        <w:div w:id="275068606">
          <w:marLeft w:val="0"/>
          <w:marRight w:val="0"/>
          <w:marTop w:val="0"/>
          <w:marBottom w:val="0"/>
          <w:divBdr>
            <w:top w:val="none" w:sz="0" w:space="0" w:color="auto"/>
            <w:left w:val="none" w:sz="0" w:space="0" w:color="auto"/>
            <w:bottom w:val="none" w:sz="0" w:space="0" w:color="auto"/>
            <w:right w:val="none" w:sz="0" w:space="0" w:color="auto"/>
          </w:divBdr>
        </w:div>
        <w:div w:id="785122131">
          <w:marLeft w:val="0"/>
          <w:marRight w:val="0"/>
          <w:marTop w:val="0"/>
          <w:marBottom w:val="0"/>
          <w:divBdr>
            <w:top w:val="none" w:sz="0" w:space="0" w:color="auto"/>
            <w:left w:val="none" w:sz="0" w:space="0" w:color="auto"/>
            <w:bottom w:val="none" w:sz="0" w:space="0" w:color="auto"/>
            <w:right w:val="none" w:sz="0" w:space="0" w:color="auto"/>
          </w:divBdr>
        </w:div>
        <w:div w:id="268703277">
          <w:marLeft w:val="0"/>
          <w:marRight w:val="0"/>
          <w:marTop w:val="0"/>
          <w:marBottom w:val="0"/>
          <w:divBdr>
            <w:top w:val="none" w:sz="0" w:space="0" w:color="auto"/>
            <w:left w:val="none" w:sz="0" w:space="0" w:color="auto"/>
            <w:bottom w:val="none" w:sz="0" w:space="0" w:color="auto"/>
            <w:right w:val="none" w:sz="0" w:space="0" w:color="auto"/>
          </w:divBdr>
        </w:div>
        <w:div w:id="1499729004">
          <w:marLeft w:val="0"/>
          <w:marRight w:val="0"/>
          <w:marTop w:val="0"/>
          <w:marBottom w:val="0"/>
          <w:divBdr>
            <w:top w:val="none" w:sz="0" w:space="0" w:color="auto"/>
            <w:left w:val="none" w:sz="0" w:space="0" w:color="auto"/>
            <w:bottom w:val="none" w:sz="0" w:space="0" w:color="auto"/>
            <w:right w:val="none" w:sz="0" w:space="0" w:color="auto"/>
          </w:divBdr>
        </w:div>
        <w:div w:id="184490518">
          <w:marLeft w:val="0"/>
          <w:marRight w:val="0"/>
          <w:marTop w:val="0"/>
          <w:marBottom w:val="0"/>
          <w:divBdr>
            <w:top w:val="none" w:sz="0" w:space="0" w:color="auto"/>
            <w:left w:val="none" w:sz="0" w:space="0" w:color="auto"/>
            <w:bottom w:val="none" w:sz="0" w:space="0" w:color="auto"/>
            <w:right w:val="none" w:sz="0" w:space="0" w:color="auto"/>
          </w:divBdr>
        </w:div>
        <w:div w:id="1373916119">
          <w:marLeft w:val="0"/>
          <w:marRight w:val="0"/>
          <w:marTop w:val="0"/>
          <w:marBottom w:val="0"/>
          <w:divBdr>
            <w:top w:val="none" w:sz="0" w:space="0" w:color="auto"/>
            <w:left w:val="none" w:sz="0" w:space="0" w:color="auto"/>
            <w:bottom w:val="none" w:sz="0" w:space="0" w:color="auto"/>
            <w:right w:val="none" w:sz="0" w:space="0" w:color="auto"/>
          </w:divBdr>
        </w:div>
        <w:div w:id="87308858">
          <w:marLeft w:val="0"/>
          <w:marRight w:val="0"/>
          <w:marTop w:val="0"/>
          <w:marBottom w:val="0"/>
          <w:divBdr>
            <w:top w:val="none" w:sz="0" w:space="0" w:color="auto"/>
            <w:left w:val="none" w:sz="0" w:space="0" w:color="auto"/>
            <w:bottom w:val="none" w:sz="0" w:space="0" w:color="auto"/>
            <w:right w:val="none" w:sz="0" w:space="0" w:color="auto"/>
          </w:divBdr>
        </w:div>
        <w:div w:id="1251230951">
          <w:marLeft w:val="0"/>
          <w:marRight w:val="0"/>
          <w:marTop w:val="0"/>
          <w:marBottom w:val="0"/>
          <w:divBdr>
            <w:top w:val="none" w:sz="0" w:space="0" w:color="auto"/>
            <w:left w:val="none" w:sz="0" w:space="0" w:color="auto"/>
            <w:bottom w:val="none" w:sz="0" w:space="0" w:color="auto"/>
            <w:right w:val="none" w:sz="0" w:space="0" w:color="auto"/>
          </w:divBdr>
        </w:div>
        <w:div w:id="1808082132">
          <w:marLeft w:val="0"/>
          <w:marRight w:val="0"/>
          <w:marTop w:val="0"/>
          <w:marBottom w:val="0"/>
          <w:divBdr>
            <w:top w:val="none" w:sz="0" w:space="0" w:color="auto"/>
            <w:left w:val="none" w:sz="0" w:space="0" w:color="auto"/>
            <w:bottom w:val="none" w:sz="0" w:space="0" w:color="auto"/>
            <w:right w:val="none" w:sz="0" w:space="0" w:color="auto"/>
          </w:divBdr>
        </w:div>
        <w:div w:id="1911379819">
          <w:marLeft w:val="0"/>
          <w:marRight w:val="0"/>
          <w:marTop w:val="0"/>
          <w:marBottom w:val="0"/>
          <w:divBdr>
            <w:top w:val="none" w:sz="0" w:space="0" w:color="auto"/>
            <w:left w:val="none" w:sz="0" w:space="0" w:color="auto"/>
            <w:bottom w:val="none" w:sz="0" w:space="0" w:color="auto"/>
            <w:right w:val="none" w:sz="0" w:space="0" w:color="auto"/>
          </w:divBdr>
        </w:div>
        <w:div w:id="1223978501">
          <w:marLeft w:val="0"/>
          <w:marRight w:val="0"/>
          <w:marTop w:val="0"/>
          <w:marBottom w:val="0"/>
          <w:divBdr>
            <w:top w:val="none" w:sz="0" w:space="0" w:color="auto"/>
            <w:left w:val="none" w:sz="0" w:space="0" w:color="auto"/>
            <w:bottom w:val="none" w:sz="0" w:space="0" w:color="auto"/>
            <w:right w:val="none" w:sz="0" w:space="0" w:color="auto"/>
          </w:divBdr>
        </w:div>
        <w:div w:id="1724986911">
          <w:marLeft w:val="0"/>
          <w:marRight w:val="0"/>
          <w:marTop w:val="0"/>
          <w:marBottom w:val="0"/>
          <w:divBdr>
            <w:top w:val="none" w:sz="0" w:space="0" w:color="auto"/>
            <w:left w:val="none" w:sz="0" w:space="0" w:color="auto"/>
            <w:bottom w:val="none" w:sz="0" w:space="0" w:color="auto"/>
            <w:right w:val="none" w:sz="0" w:space="0" w:color="auto"/>
          </w:divBdr>
        </w:div>
        <w:div w:id="1966424214">
          <w:marLeft w:val="0"/>
          <w:marRight w:val="0"/>
          <w:marTop w:val="0"/>
          <w:marBottom w:val="0"/>
          <w:divBdr>
            <w:top w:val="none" w:sz="0" w:space="0" w:color="auto"/>
            <w:left w:val="none" w:sz="0" w:space="0" w:color="auto"/>
            <w:bottom w:val="none" w:sz="0" w:space="0" w:color="auto"/>
            <w:right w:val="none" w:sz="0" w:space="0" w:color="auto"/>
          </w:divBdr>
          <w:divsChild>
            <w:div w:id="1475757910">
              <w:marLeft w:val="0"/>
              <w:marRight w:val="0"/>
              <w:marTop w:val="0"/>
              <w:marBottom w:val="0"/>
              <w:divBdr>
                <w:top w:val="none" w:sz="0" w:space="0" w:color="auto"/>
                <w:left w:val="none" w:sz="0" w:space="0" w:color="auto"/>
                <w:bottom w:val="none" w:sz="0" w:space="0" w:color="auto"/>
                <w:right w:val="none" w:sz="0" w:space="0" w:color="auto"/>
              </w:divBdr>
            </w:div>
            <w:div w:id="1307122074">
              <w:marLeft w:val="0"/>
              <w:marRight w:val="0"/>
              <w:marTop w:val="0"/>
              <w:marBottom w:val="0"/>
              <w:divBdr>
                <w:top w:val="none" w:sz="0" w:space="0" w:color="auto"/>
                <w:left w:val="none" w:sz="0" w:space="0" w:color="auto"/>
                <w:bottom w:val="none" w:sz="0" w:space="0" w:color="auto"/>
                <w:right w:val="none" w:sz="0" w:space="0" w:color="auto"/>
              </w:divBdr>
            </w:div>
            <w:div w:id="755177152">
              <w:marLeft w:val="0"/>
              <w:marRight w:val="0"/>
              <w:marTop w:val="0"/>
              <w:marBottom w:val="0"/>
              <w:divBdr>
                <w:top w:val="none" w:sz="0" w:space="0" w:color="auto"/>
                <w:left w:val="none" w:sz="0" w:space="0" w:color="auto"/>
                <w:bottom w:val="none" w:sz="0" w:space="0" w:color="auto"/>
                <w:right w:val="none" w:sz="0" w:space="0" w:color="auto"/>
              </w:divBdr>
            </w:div>
            <w:div w:id="1656296660">
              <w:marLeft w:val="0"/>
              <w:marRight w:val="0"/>
              <w:marTop w:val="0"/>
              <w:marBottom w:val="0"/>
              <w:divBdr>
                <w:top w:val="none" w:sz="0" w:space="0" w:color="auto"/>
                <w:left w:val="none" w:sz="0" w:space="0" w:color="auto"/>
                <w:bottom w:val="none" w:sz="0" w:space="0" w:color="auto"/>
                <w:right w:val="none" w:sz="0" w:space="0" w:color="auto"/>
              </w:divBdr>
            </w:div>
            <w:div w:id="349796797">
              <w:marLeft w:val="0"/>
              <w:marRight w:val="0"/>
              <w:marTop w:val="0"/>
              <w:marBottom w:val="0"/>
              <w:divBdr>
                <w:top w:val="none" w:sz="0" w:space="0" w:color="auto"/>
                <w:left w:val="none" w:sz="0" w:space="0" w:color="auto"/>
                <w:bottom w:val="none" w:sz="0" w:space="0" w:color="auto"/>
                <w:right w:val="none" w:sz="0" w:space="0" w:color="auto"/>
              </w:divBdr>
            </w:div>
          </w:divsChild>
        </w:div>
        <w:div w:id="1334410451">
          <w:marLeft w:val="0"/>
          <w:marRight w:val="0"/>
          <w:marTop w:val="0"/>
          <w:marBottom w:val="0"/>
          <w:divBdr>
            <w:top w:val="none" w:sz="0" w:space="0" w:color="auto"/>
            <w:left w:val="none" w:sz="0" w:space="0" w:color="auto"/>
            <w:bottom w:val="none" w:sz="0" w:space="0" w:color="auto"/>
            <w:right w:val="none" w:sz="0" w:space="0" w:color="auto"/>
          </w:divBdr>
        </w:div>
        <w:div w:id="1773547167">
          <w:marLeft w:val="0"/>
          <w:marRight w:val="0"/>
          <w:marTop w:val="0"/>
          <w:marBottom w:val="0"/>
          <w:divBdr>
            <w:top w:val="none" w:sz="0" w:space="0" w:color="auto"/>
            <w:left w:val="none" w:sz="0" w:space="0" w:color="auto"/>
            <w:bottom w:val="none" w:sz="0" w:space="0" w:color="auto"/>
            <w:right w:val="none" w:sz="0" w:space="0" w:color="auto"/>
          </w:divBdr>
        </w:div>
        <w:div w:id="500698326">
          <w:marLeft w:val="0"/>
          <w:marRight w:val="0"/>
          <w:marTop w:val="0"/>
          <w:marBottom w:val="0"/>
          <w:divBdr>
            <w:top w:val="none" w:sz="0" w:space="0" w:color="auto"/>
            <w:left w:val="none" w:sz="0" w:space="0" w:color="auto"/>
            <w:bottom w:val="none" w:sz="0" w:space="0" w:color="auto"/>
            <w:right w:val="none" w:sz="0" w:space="0" w:color="auto"/>
          </w:divBdr>
        </w:div>
        <w:div w:id="2101483791">
          <w:marLeft w:val="0"/>
          <w:marRight w:val="0"/>
          <w:marTop w:val="0"/>
          <w:marBottom w:val="0"/>
          <w:divBdr>
            <w:top w:val="none" w:sz="0" w:space="0" w:color="auto"/>
            <w:left w:val="none" w:sz="0" w:space="0" w:color="auto"/>
            <w:bottom w:val="none" w:sz="0" w:space="0" w:color="auto"/>
            <w:right w:val="none" w:sz="0" w:space="0" w:color="auto"/>
          </w:divBdr>
        </w:div>
        <w:div w:id="1481997934">
          <w:marLeft w:val="0"/>
          <w:marRight w:val="0"/>
          <w:marTop w:val="0"/>
          <w:marBottom w:val="0"/>
          <w:divBdr>
            <w:top w:val="none" w:sz="0" w:space="0" w:color="auto"/>
            <w:left w:val="none" w:sz="0" w:space="0" w:color="auto"/>
            <w:bottom w:val="none" w:sz="0" w:space="0" w:color="auto"/>
            <w:right w:val="none" w:sz="0" w:space="0" w:color="auto"/>
          </w:divBdr>
        </w:div>
        <w:div w:id="1656301345">
          <w:marLeft w:val="0"/>
          <w:marRight w:val="0"/>
          <w:marTop w:val="0"/>
          <w:marBottom w:val="0"/>
          <w:divBdr>
            <w:top w:val="none" w:sz="0" w:space="0" w:color="auto"/>
            <w:left w:val="none" w:sz="0" w:space="0" w:color="auto"/>
            <w:bottom w:val="none" w:sz="0" w:space="0" w:color="auto"/>
            <w:right w:val="none" w:sz="0" w:space="0" w:color="auto"/>
          </w:divBdr>
        </w:div>
        <w:div w:id="1036270045">
          <w:marLeft w:val="0"/>
          <w:marRight w:val="0"/>
          <w:marTop w:val="0"/>
          <w:marBottom w:val="0"/>
          <w:divBdr>
            <w:top w:val="none" w:sz="0" w:space="0" w:color="auto"/>
            <w:left w:val="none" w:sz="0" w:space="0" w:color="auto"/>
            <w:bottom w:val="none" w:sz="0" w:space="0" w:color="auto"/>
            <w:right w:val="none" w:sz="0" w:space="0" w:color="auto"/>
          </w:divBdr>
        </w:div>
        <w:div w:id="1794133003">
          <w:marLeft w:val="0"/>
          <w:marRight w:val="0"/>
          <w:marTop w:val="0"/>
          <w:marBottom w:val="0"/>
          <w:divBdr>
            <w:top w:val="none" w:sz="0" w:space="0" w:color="auto"/>
            <w:left w:val="none" w:sz="0" w:space="0" w:color="auto"/>
            <w:bottom w:val="none" w:sz="0" w:space="0" w:color="auto"/>
            <w:right w:val="none" w:sz="0" w:space="0" w:color="auto"/>
          </w:divBdr>
        </w:div>
        <w:div w:id="1620916008">
          <w:marLeft w:val="0"/>
          <w:marRight w:val="0"/>
          <w:marTop w:val="0"/>
          <w:marBottom w:val="0"/>
          <w:divBdr>
            <w:top w:val="none" w:sz="0" w:space="0" w:color="auto"/>
            <w:left w:val="none" w:sz="0" w:space="0" w:color="auto"/>
            <w:bottom w:val="none" w:sz="0" w:space="0" w:color="auto"/>
            <w:right w:val="none" w:sz="0" w:space="0" w:color="auto"/>
          </w:divBdr>
        </w:div>
        <w:div w:id="597182187">
          <w:marLeft w:val="0"/>
          <w:marRight w:val="0"/>
          <w:marTop w:val="0"/>
          <w:marBottom w:val="0"/>
          <w:divBdr>
            <w:top w:val="none" w:sz="0" w:space="0" w:color="auto"/>
            <w:left w:val="none" w:sz="0" w:space="0" w:color="auto"/>
            <w:bottom w:val="none" w:sz="0" w:space="0" w:color="auto"/>
            <w:right w:val="none" w:sz="0" w:space="0" w:color="auto"/>
          </w:divBdr>
        </w:div>
        <w:div w:id="1279683839">
          <w:marLeft w:val="0"/>
          <w:marRight w:val="0"/>
          <w:marTop w:val="0"/>
          <w:marBottom w:val="0"/>
          <w:divBdr>
            <w:top w:val="none" w:sz="0" w:space="0" w:color="auto"/>
            <w:left w:val="none" w:sz="0" w:space="0" w:color="auto"/>
            <w:bottom w:val="none" w:sz="0" w:space="0" w:color="auto"/>
            <w:right w:val="none" w:sz="0" w:space="0" w:color="auto"/>
          </w:divBdr>
        </w:div>
        <w:div w:id="165555389">
          <w:marLeft w:val="0"/>
          <w:marRight w:val="0"/>
          <w:marTop w:val="0"/>
          <w:marBottom w:val="0"/>
          <w:divBdr>
            <w:top w:val="none" w:sz="0" w:space="0" w:color="auto"/>
            <w:left w:val="none" w:sz="0" w:space="0" w:color="auto"/>
            <w:bottom w:val="none" w:sz="0" w:space="0" w:color="auto"/>
            <w:right w:val="none" w:sz="0" w:space="0" w:color="auto"/>
          </w:divBdr>
        </w:div>
        <w:div w:id="1467774130">
          <w:marLeft w:val="0"/>
          <w:marRight w:val="0"/>
          <w:marTop w:val="0"/>
          <w:marBottom w:val="0"/>
          <w:divBdr>
            <w:top w:val="none" w:sz="0" w:space="0" w:color="auto"/>
            <w:left w:val="none" w:sz="0" w:space="0" w:color="auto"/>
            <w:bottom w:val="none" w:sz="0" w:space="0" w:color="auto"/>
            <w:right w:val="none" w:sz="0" w:space="0" w:color="auto"/>
          </w:divBdr>
        </w:div>
        <w:div w:id="52512746">
          <w:marLeft w:val="0"/>
          <w:marRight w:val="0"/>
          <w:marTop w:val="0"/>
          <w:marBottom w:val="0"/>
          <w:divBdr>
            <w:top w:val="none" w:sz="0" w:space="0" w:color="auto"/>
            <w:left w:val="none" w:sz="0" w:space="0" w:color="auto"/>
            <w:bottom w:val="none" w:sz="0" w:space="0" w:color="auto"/>
            <w:right w:val="none" w:sz="0" w:space="0" w:color="auto"/>
          </w:divBdr>
        </w:div>
        <w:div w:id="177232082">
          <w:marLeft w:val="0"/>
          <w:marRight w:val="0"/>
          <w:marTop w:val="0"/>
          <w:marBottom w:val="0"/>
          <w:divBdr>
            <w:top w:val="none" w:sz="0" w:space="0" w:color="auto"/>
            <w:left w:val="none" w:sz="0" w:space="0" w:color="auto"/>
            <w:bottom w:val="none" w:sz="0" w:space="0" w:color="auto"/>
            <w:right w:val="none" w:sz="0" w:space="0" w:color="auto"/>
          </w:divBdr>
        </w:div>
        <w:div w:id="253056509">
          <w:marLeft w:val="0"/>
          <w:marRight w:val="0"/>
          <w:marTop w:val="0"/>
          <w:marBottom w:val="0"/>
          <w:divBdr>
            <w:top w:val="none" w:sz="0" w:space="0" w:color="auto"/>
            <w:left w:val="none" w:sz="0" w:space="0" w:color="auto"/>
            <w:bottom w:val="none" w:sz="0" w:space="0" w:color="auto"/>
            <w:right w:val="none" w:sz="0" w:space="0" w:color="auto"/>
          </w:divBdr>
        </w:div>
        <w:div w:id="1752891407">
          <w:marLeft w:val="0"/>
          <w:marRight w:val="0"/>
          <w:marTop w:val="0"/>
          <w:marBottom w:val="0"/>
          <w:divBdr>
            <w:top w:val="none" w:sz="0" w:space="0" w:color="auto"/>
            <w:left w:val="none" w:sz="0" w:space="0" w:color="auto"/>
            <w:bottom w:val="none" w:sz="0" w:space="0" w:color="auto"/>
            <w:right w:val="none" w:sz="0" w:space="0" w:color="auto"/>
          </w:divBdr>
        </w:div>
        <w:div w:id="1204095096">
          <w:marLeft w:val="0"/>
          <w:marRight w:val="0"/>
          <w:marTop w:val="0"/>
          <w:marBottom w:val="0"/>
          <w:divBdr>
            <w:top w:val="none" w:sz="0" w:space="0" w:color="auto"/>
            <w:left w:val="none" w:sz="0" w:space="0" w:color="auto"/>
            <w:bottom w:val="none" w:sz="0" w:space="0" w:color="auto"/>
            <w:right w:val="none" w:sz="0" w:space="0" w:color="auto"/>
          </w:divBdr>
        </w:div>
        <w:div w:id="1778713576">
          <w:marLeft w:val="0"/>
          <w:marRight w:val="0"/>
          <w:marTop w:val="0"/>
          <w:marBottom w:val="0"/>
          <w:divBdr>
            <w:top w:val="none" w:sz="0" w:space="0" w:color="auto"/>
            <w:left w:val="none" w:sz="0" w:space="0" w:color="auto"/>
            <w:bottom w:val="none" w:sz="0" w:space="0" w:color="auto"/>
            <w:right w:val="none" w:sz="0" w:space="0" w:color="auto"/>
          </w:divBdr>
        </w:div>
        <w:div w:id="1413623820">
          <w:marLeft w:val="0"/>
          <w:marRight w:val="0"/>
          <w:marTop w:val="0"/>
          <w:marBottom w:val="0"/>
          <w:divBdr>
            <w:top w:val="none" w:sz="0" w:space="0" w:color="auto"/>
            <w:left w:val="none" w:sz="0" w:space="0" w:color="auto"/>
            <w:bottom w:val="none" w:sz="0" w:space="0" w:color="auto"/>
            <w:right w:val="none" w:sz="0" w:space="0" w:color="auto"/>
          </w:divBdr>
        </w:div>
        <w:div w:id="1591624037">
          <w:marLeft w:val="0"/>
          <w:marRight w:val="0"/>
          <w:marTop w:val="0"/>
          <w:marBottom w:val="0"/>
          <w:divBdr>
            <w:top w:val="none" w:sz="0" w:space="0" w:color="auto"/>
            <w:left w:val="none" w:sz="0" w:space="0" w:color="auto"/>
            <w:bottom w:val="none" w:sz="0" w:space="0" w:color="auto"/>
            <w:right w:val="none" w:sz="0" w:space="0" w:color="auto"/>
          </w:divBdr>
        </w:div>
        <w:div w:id="1845434662">
          <w:marLeft w:val="0"/>
          <w:marRight w:val="0"/>
          <w:marTop w:val="0"/>
          <w:marBottom w:val="0"/>
          <w:divBdr>
            <w:top w:val="none" w:sz="0" w:space="0" w:color="auto"/>
            <w:left w:val="none" w:sz="0" w:space="0" w:color="auto"/>
            <w:bottom w:val="none" w:sz="0" w:space="0" w:color="auto"/>
            <w:right w:val="none" w:sz="0" w:space="0" w:color="auto"/>
          </w:divBdr>
        </w:div>
        <w:div w:id="1218080610">
          <w:marLeft w:val="0"/>
          <w:marRight w:val="0"/>
          <w:marTop w:val="0"/>
          <w:marBottom w:val="0"/>
          <w:divBdr>
            <w:top w:val="none" w:sz="0" w:space="0" w:color="auto"/>
            <w:left w:val="none" w:sz="0" w:space="0" w:color="auto"/>
            <w:bottom w:val="none" w:sz="0" w:space="0" w:color="auto"/>
            <w:right w:val="none" w:sz="0" w:space="0" w:color="auto"/>
          </w:divBdr>
        </w:div>
        <w:div w:id="545991457">
          <w:marLeft w:val="0"/>
          <w:marRight w:val="0"/>
          <w:marTop w:val="0"/>
          <w:marBottom w:val="0"/>
          <w:divBdr>
            <w:top w:val="none" w:sz="0" w:space="0" w:color="auto"/>
            <w:left w:val="none" w:sz="0" w:space="0" w:color="auto"/>
            <w:bottom w:val="none" w:sz="0" w:space="0" w:color="auto"/>
            <w:right w:val="none" w:sz="0" w:space="0" w:color="auto"/>
          </w:divBdr>
        </w:div>
        <w:div w:id="665283503">
          <w:marLeft w:val="0"/>
          <w:marRight w:val="0"/>
          <w:marTop w:val="0"/>
          <w:marBottom w:val="0"/>
          <w:divBdr>
            <w:top w:val="none" w:sz="0" w:space="0" w:color="auto"/>
            <w:left w:val="none" w:sz="0" w:space="0" w:color="auto"/>
            <w:bottom w:val="none" w:sz="0" w:space="0" w:color="auto"/>
            <w:right w:val="none" w:sz="0" w:space="0" w:color="auto"/>
          </w:divBdr>
        </w:div>
        <w:div w:id="1115443115">
          <w:marLeft w:val="0"/>
          <w:marRight w:val="0"/>
          <w:marTop w:val="0"/>
          <w:marBottom w:val="0"/>
          <w:divBdr>
            <w:top w:val="none" w:sz="0" w:space="0" w:color="auto"/>
            <w:left w:val="none" w:sz="0" w:space="0" w:color="auto"/>
            <w:bottom w:val="none" w:sz="0" w:space="0" w:color="auto"/>
            <w:right w:val="none" w:sz="0" w:space="0" w:color="auto"/>
          </w:divBdr>
        </w:div>
        <w:div w:id="1759449180">
          <w:marLeft w:val="0"/>
          <w:marRight w:val="0"/>
          <w:marTop w:val="0"/>
          <w:marBottom w:val="0"/>
          <w:divBdr>
            <w:top w:val="none" w:sz="0" w:space="0" w:color="auto"/>
            <w:left w:val="none" w:sz="0" w:space="0" w:color="auto"/>
            <w:bottom w:val="none" w:sz="0" w:space="0" w:color="auto"/>
            <w:right w:val="none" w:sz="0" w:space="0" w:color="auto"/>
          </w:divBdr>
        </w:div>
      </w:divsChild>
    </w:div>
    <w:div w:id="835849069">
      <w:bodyDiv w:val="1"/>
      <w:marLeft w:val="0"/>
      <w:marRight w:val="0"/>
      <w:marTop w:val="0"/>
      <w:marBottom w:val="0"/>
      <w:divBdr>
        <w:top w:val="none" w:sz="0" w:space="0" w:color="auto"/>
        <w:left w:val="none" w:sz="0" w:space="0" w:color="auto"/>
        <w:bottom w:val="none" w:sz="0" w:space="0" w:color="auto"/>
        <w:right w:val="none" w:sz="0" w:space="0" w:color="auto"/>
      </w:divBdr>
      <w:divsChild>
        <w:div w:id="1634098342">
          <w:marLeft w:val="0"/>
          <w:marRight w:val="0"/>
          <w:marTop w:val="0"/>
          <w:marBottom w:val="0"/>
          <w:divBdr>
            <w:top w:val="none" w:sz="0" w:space="0" w:color="auto"/>
            <w:left w:val="none" w:sz="0" w:space="0" w:color="auto"/>
            <w:bottom w:val="none" w:sz="0" w:space="0" w:color="auto"/>
            <w:right w:val="none" w:sz="0" w:space="0" w:color="auto"/>
          </w:divBdr>
        </w:div>
        <w:div w:id="1622374133">
          <w:marLeft w:val="0"/>
          <w:marRight w:val="0"/>
          <w:marTop w:val="0"/>
          <w:marBottom w:val="0"/>
          <w:divBdr>
            <w:top w:val="none" w:sz="0" w:space="0" w:color="auto"/>
            <w:left w:val="none" w:sz="0" w:space="0" w:color="auto"/>
            <w:bottom w:val="none" w:sz="0" w:space="0" w:color="auto"/>
            <w:right w:val="none" w:sz="0" w:space="0" w:color="auto"/>
          </w:divBdr>
        </w:div>
        <w:div w:id="802776561">
          <w:marLeft w:val="0"/>
          <w:marRight w:val="0"/>
          <w:marTop w:val="0"/>
          <w:marBottom w:val="0"/>
          <w:divBdr>
            <w:top w:val="none" w:sz="0" w:space="0" w:color="auto"/>
            <w:left w:val="none" w:sz="0" w:space="0" w:color="auto"/>
            <w:bottom w:val="none" w:sz="0" w:space="0" w:color="auto"/>
            <w:right w:val="none" w:sz="0" w:space="0" w:color="auto"/>
          </w:divBdr>
        </w:div>
        <w:div w:id="54360984">
          <w:marLeft w:val="0"/>
          <w:marRight w:val="0"/>
          <w:marTop w:val="0"/>
          <w:marBottom w:val="0"/>
          <w:divBdr>
            <w:top w:val="none" w:sz="0" w:space="0" w:color="auto"/>
            <w:left w:val="none" w:sz="0" w:space="0" w:color="auto"/>
            <w:bottom w:val="none" w:sz="0" w:space="0" w:color="auto"/>
            <w:right w:val="none" w:sz="0" w:space="0" w:color="auto"/>
          </w:divBdr>
        </w:div>
      </w:divsChild>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928477">
      <w:bodyDiv w:val="1"/>
      <w:marLeft w:val="0"/>
      <w:marRight w:val="0"/>
      <w:marTop w:val="0"/>
      <w:marBottom w:val="0"/>
      <w:divBdr>
        <w:top w:val="none" w:sz="0" w:space="0" w:color="auto"/>
        <w:left w:val="none" w:sz="0" w:space="0" w:color="auto"/>
        <w:bottom w:val="none" w:sz="0" w:space="0" w:color="auto"/>
        <w:right w:val="none" w:sz="0" w:space="0" w:color="auto"/>
      </w:divBdr>
      <w:divsChild>
        <w:div w:id="145585281">
          <w:marLeft w:val="0"/>
          <w:marRight w:val="0"/>
          <w:marTop w:val="0"/>
          <w:marBottom w:val="300"/>
          <w:divBdr>
            <w:top w:val="none" w:sz="0" w:space="0" w:color="auto"/>
            <w:left w:val="none" w:sz="0" w:space="0" w:color="auto"/>
            <w:bottom w:val="none" w:sz="0" w:space="0" w:color="auto"/>
            <w:right w:val="none" w:sz="0" w:space="0" w:color="auto"/>
          </w:divBdr>
        </w:div>
        <w:div w:id="1854030901">
          <w:marLeft w:val="0"/>
          <w:marRight w:val="0"/>
          <w:marTop w:val="0"/>
          <w:marBottom w:val="0"/>
          <w:divBdr>
            <w:top w:val="none" w:sz="0" w:space="0" w:color="auto"/>
            <w:left w:val="none" w:sz="0" w:space="0" w:color="auto"/>
            <w:bottom w:val="none" w:sz="0" w:space="0" w:color="auto"/>
            <w:right w:val="none" w:sz="0" w:space="0" w:color="auto"/>
          </w:divBdr>
          <w:divsChild>
            <w:div w:id="1232733337">
              <w:marLeft w:val="0"/>
              <w:marRight w:val="0"/>
              <w:marTop w:val="225"/>
              <w:marBottom w:val="150"/>
              <w:divBdr>
                <w:top w:val="none" w:sz="0" w:space="0" w:color="auto"/>
                <w:left w:val="none" w:sz="0" w:space="0" w:color="auto"/>
                <w:bottom w:val="none" w:sz="0" w:space="0" w:color="auto"/>
                <w:right w:val="none" w:sz="0" w:space="0" w:color="auto"/>
              </w:divBdr>
              <w:divsChild>
                <w:div w:id="741566750">
                  <w:marLeft w:val="0"/>
                  <w:marRight w:val="0"/>
                  <w:marTop w:val="0"/>
                  <w:marBottom w:val="0"/>
                  <w:divBdr>
                    <w:top w:val="none" w:sz="0" w:space="0" w:color="auto"/>
                    <w:left w:val="none" w:sz="0" w:space="0" w:color="auto"/>
                    <w:bottom w:val="none" w:sz="0" w:space="0" w:color="auto"/>
                    <w:right w:val="none" w:sz="0" w:space="0" w:color="auto"/>
                  </w:divBdr>
                  <w:divsChild>
                    <w:div w:id="19208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659">
              <w:marLeft w:val="0"/>
              <w:marRight w:val="0"/>
              <w:marTop w:val="225"/>
              <w:marBottom w:val="0"/>
              <w:divBdr>
                <w:top w:val="none" w:sz="0" w:space="0" w:color="auto"/>
                <w:left w:val="none" w:sz="0" w:space="0" w:color="auto"/>
                <w:bottom w:val="none" w:sz="0" w:space="0" w:color="auto"/>
                <w:right w:val="none" w:sz="0" w:space="0" w:color="auto"/>
              </w:divBdr>
            </w:div>
            <w:div w:id="131289953">
              <w:marLeft w:val="0"/>
              <w:marRight w:val="0"/>
              <w:marTop w:val="150"/>
              <w:marBottom w:val="0"/>
              <w:divBdr>
                <w:top w:val="none" w:sz="0" w:space="0" w:color="auto"/>
                <w:left w:val="none" w:sz="0" w:space="0" w:color="auto"/>
                <w:bottom w:val="none" w:sz="0" w:space="0" w:color="auto"/>
                <w:right w:val="none" w:sz="0" w:space="0" w:color="auto"/>
              </w:divBdr>
            </w:div>
            <w:div w:id="193034047">
              <w:marLeft w:val="0"/>
              <w:marRight w:val="0"/>
              <w:marTop w:val="75"/>
              <w:marBottom w:val="225"/>
              <w:divBdr>
                <w:top w:val="none" w:sz="0" w:space="0" w:color="auto"/>
                <w:left w:val="none" w:sz="0" w:space="0" w:color="auto"/>
                <w:bottom w:val="none" w:sz="0" w:space="0" w:color="auto"/>
                <w:right w:val="none" w:sz="0" w:space="0" w:color="auto"/>
              </w:divBdr>
              <w:divsChild>
                <w:div w:id="1433166098">
                  <w:marLeft w:val="0"/>
                  <w:marRight w:val="0"/>
                  <w:marTop w:val="0"/>
                  <w:marBottom w:val="0"/>
                  <w:divBdr>
                    <w:top w:val="none" w:sz="0" w:space="0" w:color="auto"/>
                    <w:left w:val="none" w:sz="0" w:space="0" w:color="auto"/>
                    <w:bottom w:val="none" w:sz="0" w:space="0" w:color="auto"/>
                    <w:right w:val="none" w:sz="0" w:space="0" w:color="auto"/>
                  </w:divBdr>
                  <w:divsChild>
                    <w:div w:id="11470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6587">
              <w:marLeft w:val="0"/>
              <w:marRight w:val="0"/>
              <w:marTop w:val="0"/>
              <w:marBottom w:val="0"/>
              <w:divBdr>
                <w:top w:val="none" w:sz="0" w:space="0" w:color="auto"/>
                <w:left w:val="none" w:sz="0" w:space="0" w:color="auto"/>
                <w:bottom w:val="none" w:sz="0" w:space="0" w:color="auto"/>
                <w:right w:val="none" w:sz="0" w:space="0" w:color="auto"/>
              </w:divBdr>
              <w:divsChild>
                <w:div w:id="874656233">
                  <w:marLeft w:val="-1425"/>
                  <w:marRight w:val="0"/>
                  <w:marTop w:val="0"/>
                  <w:marBottom w:val="0"/>
                  <w:divBdr>
                    <w:top w:val="none" w:sz="0" w:space="0" w:color="auto"/>
                    <w:left w:val="none" w:sz="0" w:space="0" w:color="auto"/>
                    <w:bottom w:val="none" w:sz="0" w:space="0" w:color="auto"/>
                    <w:right w:val="none" w:sz="0" w:space="0" w:color="auto"/>
                  </w:divBdr>
                  <w:divsChild>
                    <w:div w:id="1988119378">
                      <w:marLeft w:val="0"/>
                      <w:marRight w:val="0"/>
                      <w:marTop w:val="0"/>
                      <w:marBottom w:val="0"/>
                      <w:divBdr>
                        <w:top w:val="none" w:sz="0" w:space="0" w:color="auto"/>
                        <w:left w:val="none" w:sz="0" w:space="0" w:color="auto"/>
                        <w:bottom w:val="none" w:sz="0" w:space="0" w:color="auto"/>
                        <w:right w:val="none" w:sz="0" w:space="0" w:color="auto"/>
                      </w:divBdr>
                      <w:divsChild>
                        <w:div w:id="924220165">
                          <w:marLeft w:val="0"/>
                          <w:marRight w:val="0"/>
                          <w:marTop w:val="75"/>
                          <w:marBottom w:val="75"/>
                          <w:divBdr>
                            <w:top w:val="none" w:sz="0" w:space="0" w:color="auto"/>
                            <w:left w:val="none" w:sz="0" w:space="0" w:color="auto"/>
                            <w:bottom w:val="none" w:sz="0" w:space="0" w:color="auto"/>
                            <w:right w:val="none" w:sz="0" w:space="0" w:color="auto"/>
                          </w:divBdr>
                        </w:div>
                        <w:div w:id="2036543592">
                          <w:marLeft w:val="0"/>
                          <w:marRight w:val="0"/>
                          <w:marTop w:val="75"/>
                          <w:marBottom w:val="75"/>
                          <w:divBdr>
                            <w:top w:val="none" w:sz="0" w:space="0" w:color="auto"/>
                            <w:left w:val="none" w:sz="0" w:space="0" w:color="auto"/>
                            <w:bottom w:val="none" w:sz="0" w:space="0" w:color="auto"/>
                            <w:right w:val="none" w:sz="0" w:space="0" w:color="auto"/>
                          </w:divBdr>
                        </w:div>
                        <w:div w:id="803229593">
                          <w:marLeft w:val="0"/>
                          <w:marRight w:val="0"/>
                          <w:marTop w:val="75"/>
                          <w:marBottom w:val="75"/>
                          <w:divBdr>
                            <w:top w:val="none" w:sz="0" w:space="0" w:color="auto"/>
                            <w:left w:val="none" w:sz="0" w:space="0" w:color="auto"/>
                            <w:bottom w:val="none" w:sz="0" w:space="0" w:color="auto"/>
                            <w:right w:val="none" w:sz="0" w:space="0" w:color="auto"/>
                          </w:divBdr>
                        </w:div>
                        <w:div w:id="637209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580426">
                  <w:marLeft w:val="0"/>
                  <w:marRight w:val="0"/>
                  <w:marTop w:val="0"/>
                  <w:marBottom w:val="0"/>
                  <w:divBdr>
                    <w:top w:val="none" w:sz="0" w:space="0" w:color="auto"/>
                    <w:left w:val="none" w:sz="0" w:space="0" w:color="auto"/>
                    <w:bottom w:val="none" w:sz="0" w:space="0" w:color="auto"/>
                    <w:right w:val="none" w:sz="0" w:space="0" w:color="auto"/>
                  </w:divBdr>
                  <w:divsChild>
                    <w:div w:id="1598100061">
                      <w:marLeft w:val="0"/>
                      <w:marRight w:val="0"/>
                      <w:marTop w:val="0"/>
                      <w:marBottom w:val="0"/>
                      <w:divBdr>
                        <w:top w:val="none" w:sz="0" w:space="0" w:color="auto"/>
                        <w:left w:val="none" w:sz="0" w:space="0" w:color="auto"/>
                        <w:bottom w:val="none" w:sz="0" w:space="0" w:color="auto"/>
                        <w:right w:val="none" w:sz="0" w:space="0" w:color="auto"/>
                      </w:divBdr>
                      <w:divsChild>
                        <w:div w:id="1760174161">
                          <w:marLeft w:val="0"/>
                          <w:marRight w:val="0"/>
                          <w:marTop w:val="0"/>
                          <w:marBottom w:val="0"/>
                          <w:divBdr>
                            <w:top w:val="none" w:sz="0" w:space="0" w:color="auto"/>
                            <w:left w:val="none" w:sz="0" w:space="0" w:color="auto"/>
                            <w:bottom w:val="none" w:sz="0" w:space="0" w:color="auto"/>
                            <w:right w:val="none" w:sz="0" w:space="0" w:color="auto"/>
                          </w:divBdr>
                          <w:divsChild>
                            <w:div w:id="196892965">
                              <w:marLeft w:val="0"/>
                              <w:marRight w:val="0"/>
                              <w:marTop w:val="0"/>
                              <w:marBottom w:val="450"/>
                              <w:divBdr>
                                <w:top w:val="none" w:sz="0" w:space="0" w:color="auto"/>
                                <w:left w:val="none" w:sz="0" w:space="0" w:color="auto"/>
                                <w:bottom w:val="none" w:sz="0" w:space="0" w:color="auto"/>
                                <w:right w:val="none" w:sz="0" w:space="0" w:color="auto"/>
                              </w:divBdr>
                              <w:divsChild>
                                <w:div w:id="1093816308">
                                  <w:marLeft w:val="0"/>
                                  <w:marRight w:val="0"/>
                                  <w:marTop w:val="0"/>
                                  <w:marBottom w:val="0"/>
                                  <w:divBdr>
                                    <w:top w:val="single" w:sz="6" w:space="13" w:color="979797"/>
                                    <w:left w:val="none" w:sz="0" w:space="0" w:color="auto"/>
                                    <w:bottom w:val="single" w:sz="6" w:space="15" w:color="979797"/>
                                    <w:right w:val="none" w:sz="0" w:space="0" w:color="auto"/>
                                  </w:divBdr>
                                </w:div>
                                <w:div w:id="1557862542">
                                  <w:marLeft w:val="0"/>
                                  <w:marRight w:val="0"/>
                                  <w:marTop w:val="0"/>
                                  <w:marBottom w:val="0"/>
                                  <w:divBdr>
                                    <w:top w:val="none" w:sz="0" w:space="0" w:color="auto"/>
                                    <w:left w:val="none" w:sz="0" w:space="0" w:color="auto"/>
                                    <w:bottom w:val="none" w:sz="0" w:space="0" w:color="auto"/>
                                    <w:right w:val="none" w:sz="0" w:space="0" w:color="auto"/>
                                  </w:divBdr>
                                  <w:divsChild>
                                    <w:div w:id="48578019">
                                      <w:marLeft w:val="0"/>
                                      <w:marRight w:val="0"/>
                                      <w:marTop w:val="0"/>
                                      <w:marBottom w:val="0"/>
                                      <w:divBdr>
                                        <w:top w:val="none" w:sz="0" w:space="0" w:color="auto"/>
                                        <w:left w:val="none" w:sz="0" w:space="0" w:color="auto"/>
                                        <w:bottom w:val="none" w:sz="0" w:space="0" w:color="auto"/>
                                        <w:right w:val="none" w:sz="0" w:space="0" w:color="auto"/>
                                      </w:divBdr>
                                      <w:divsChild>
                                        <w:div w:id="1533222613">
                                          <w:marLeft w:val="0"/>
                                          <w:marRight w:val="0"/>
                                          <w:marTop w:val="0"/>
                                          <w:marBottom w:val="0"/>
                                          <w:divBdr>
                                            <w:top w:val="none" w:sz="0" w:space="0" w:color="auto"/>
                                            <w:left w:val="none" w:sz="0" w:space="0" w:color="auto"/>
                                            <w:bottom w:val="none" w:sz="0" w:space="0" w:color="auto"/>
                                            <w:right w:val="none" w:sz="0" w:space="0" w:color="auto"/>
                                          </w:divBdr>
                                        </w:div>
                                        <w:div w:id="1927494697">
                                          <w:marLeft w:val="0"/>
                                          <w:marRight w:val="0"/>
                                          <w:marTop w:val="0"/>
                                          <w:marBottom w:val="0"/>
                                          <w:divBdr>
                                            <w:top w:val="none" w:sz="0" w:space="0" w:color="auto"/>
                                            <w:left w:val="none" w:sz="0" w:space="0" w:color="auto"/>
                                            <w:bottom w:val="none" w:sz="0" w:space="0" w:color="auto"/>
                                            <w:right w:val="none" w:sz="0" w:space="0" w:color="auto"/>
                                          </w:divBdr>
                                        </w:div>
                                      </w:divsChild>
                                    </w:div>
                                    <w:div w:id="10107646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0900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1233189">
                                  <w:marLeft w:val="0"/>
                                  <w:marRight w:val="0"/>
                                  <w:marTop w:val="0"/>
                                  <w:marBottom w:val="0"/>
                                  <w:divBdr>
                                    <w:top w:val="none" w:sz="0" w:space="0" w:color="auto"/>
                                    <w:left w:val="none" w:sz="0" w:space="0" w:color="auto"/>
                                    <w:bottom w:val="none" w:sz="0" w:space="0" w:color="auto"/>
                                    <w:right w:val="none" w:sz="0" w:space="0" w:color="auto"/>
                                  </w:divBdr>
                                  <w:divsChild>
                                    <w:div w:id="1952348520">
                                      <w:marLeft w:val="0"/>
                                      <w:marRight w:val="0"/>
                                      <w:marTop w:val="0"/>
                                      <w:marBottom w:val="0"/>
                                      <w:divBdr>
                                        <w:top w:val="none" w:sz="0" w:space="0" w:color="auto"/>
                                        <w:left w:val="none" w:sz="0" w:space="0" w:color="auto"/>
                                        <w:bottom w:val="none" w:sz="0" w:space="0" w:color="auto"/>
                                        <w:right w:val="none" w:sz="0" w:space="0" w:color="auto"/>
                                      </w:divBdr>
                                    </w:div>
                                    <w:div w:id="8434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672">
                              <w:marLeft w:val="900"/>
                              <w:marRight w:val="0"/>
                              <w:marTop w:val="225"/>
                              <w:marBottom w:val="225"/>
                              <w:divBdr>
                                <w:top w:val="none" w:sz="0" w:space="0" w:color="auto"/>
                                <w:left w:val="single" w:sz="6" w:space="6" w:color="000000"/>
                                <w:bottom w:val="none" w:sz="0" w:space="0" w:color="auto"/>
                                <w:right w:val="none" w:sz="0" w:space="0" w:color="auto"/>
                              </w:divBdr>
                            </w:div>
                            <w:div w:id="378016419">
                              <w:marLeft w:val="900"/>
                              <w:marRight w:val="0"/>
                              <w:marTop w:val="225"/>
                              <w:marBottom w:val="225"/>
                              <w:divBdr>
                                <w:top w:val="none" w:sz="0" w:space="0" w:color="auto"/>
                                <w:left w:val="single" w:sz="6" w:space="6" w:color="000000"/>
                                <w:bottom w:val="none" w:sz="0" w:space="0" w:color="auto"/>
                                <w:right w:val="none" w:sz="0" w:space="0" w:color="auto"/>
                              </w:divBdr>
                            </w:div>
                            <w:div w:id="198712521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050404">
      <w:bodyDiv w:val="1"/>
      <w:marLeft w:val="0"/>
      <w:marRight w:val="0"/>
      <w:marTop w:val="0"/>
      <w:marBottom w:val="0"/>
      <w:divBdr>
        <w:top w:val="none" w:sz="0" w:space="0" w:color="auto"/>
        <w:left w:val="none" w:sz="0" w:space="0" w:color="auto"/>
        <w:bottom w:val="none" w:sz="0" w:space="0" w:color="auto"/>
        <w:right w:val="none" w:sz="0" w:space="0" w:color="auto"/>
      </w:divBdr>
      <w:divsChild>
        <w:div w:id="513962752">
          <w:marLeft w:val="0"/>
          <w:marRight w:val="0"/>
          <w:marTop w:val="0"/>
          <w:marBottom w:val="0"/>
          <w:divBdr>
            <w:top w:val="none" w:sz="0" w:space="0" w:color="auto"/>
            <w:left w:val="none" w:sz="0" w:space="0" w:color="auto"/>
            <w:bottom w:val="single" w:sz="6" w:space="0" w:color="BFB5AB"/>
            <w:right w:val="none" w:sz="0" w:space="0" w:color="auto"/>
          </w:divBdr>
          <w:divsChild>
            <w:div w:id="104160206">
              <w:marLeft w:val="45"/>
              <w:marRight w:val="0"/>
              <w:marTop w:val="0"/>
              <w:marBottom w:val="0"/>
              <w:divBdr>
                <w:top w:val="none" w:sz="0" w:space="0" w:color="auto"/>
                <w:left w:val="none" w:sz="0" w:space="0" w:color="auto"/>
                <w:bottom w:val="none" w:sz="0" w:space="0" w:color="auto"/>
                <w:right w:val="none" w:sz="0" w:space="0" w:color="auto"/>
              </w:divBdr>
              <w:divsChild>
                <w:div w:id="1047337629">
                  <w:marLeft w:val="0"/>
                  <w:marRight w:val="0"/>
                  <w:marTop w:val="0"/>
                  <w:marBottom w:val="0"/>
                  <w:divBdr>
                    <w:top w:val="none" w:sz="0" w:space="0" w:color="auto"/>
                    <w:left w:val="none" w:sz="0" w:space="0" w:color="auto"/>
                    <w:bottom w:val="none" w:sz="0" w:space="0" w:color="auto"/>
                    <w:right w:val="none" w:sz="0" w:space="0" w:color="auto"/>
                  </w:divBdr>
                  <w:divsChild>
                    <w:div w:id="13724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5496">
              <w:marLeft w:val="0"/>
              <w:marRight w:val="0"/>
              <w:marTop w:val="0"/>
              <w:marBottom w:val="0"/>
              <w:divBdr>
                <w:top w:val="none" w:sz="0" w:space="0" w:color="auto"/>
                <w:left w:val="none" w:sz="0" w:space="0" w:color="auto"/>
                <w:bottom w:val="none" w:sz="0" w:space="0" w:color="auto"/>
                <w:right w:val="none" w:sz="0" w:space="0" w:color="auto"/>
              </w:divBdr>
              <w:divsChild>
                <w:div w:id="855269686">
                  <w:marLeft w:val="105"/>
                  <w:marRight w:val="0"/>
                  <w:marTop w:val="0"/>
                  <w:marBottom w:val="0"/>
                  <w:divBdr>
                    <w:top w:val="none" w:sz="0" w:space="0" w:color="auto"/>
                    <w:left w:val="none" w:sz="0" w:space="0" w:color="auto"/>
                    <w:bottom w:val="none" w:sz="0" w:space="0" w:color="auto"/>
                    <w:right w:val="none" w:sz="0" w:space="0" w:color="auto"/>
                  </w:divBdr>
                </w:div>
              </w:divsChild>
            </w:div>
            <w:div w:id="853567444">
              <w:marLeft w:val="0"/>
              <w:marRight w:val="0"/>
              <w:marTop w:val="0"/>
              <w:marBottom w:val="0"/>
              <w:divBdr>
                <w:top w:val="single" w:sz="6" w:space="7" w:color="BFB5AB"/>
                <w:left w:val="single" w:sz="6" w:space="5" w:color="BFB5AB"/>
                <w:bottom w:val="single" w:sz="6" w:space="7" w:color="BFB5AB"/>
                <w:right w:val="single" w:sz="6" w:space="5" w:color="BFB5AB"/>
              </w:divBdr>
              <w:divsChild>
                <w:div w:id="438716890">
                  <w:marLeft w:val="0"/>
                  <w:marRight w:val="0"/>
                  <w:marTop w:val="0"/>
                  <w:marBottom w:val="0"/>
                  <w:divBdr>
                    <w:top w:val="none" w:sz="0" w:space="0" w:color="auto"/>
                    <w:left w:val="none" w:sz="0" w:space="0" w:color="auto"/>
                    <w:bottom w:val="none" w:sz="0" w:space="0" w:color="auto"/>
                    <w:right w:val="none" w:sz="0" w:space="0" w:color="auto"/>
                  </w:divBdr>
                </w:div>
                <w:div w:id="1157764165">
                  <w:marLeft w:val="0"/>
                  <w:marRight w:val="0"/>
                  <w:marTop w:val="0"/>
                  <w:marBottom w:val="0"/>
                  <w:divBdr>
                    <w:top w:val="none" w:sz="0" w:space="0" w:color="auto"/>
                    <w:left w:val="none" w:sz="0" w:space="0" w:color="auto"/>
                    <w:bottom w:val="none" w:sz="0" w:space="0" w:color="auto"/>
                    <w:right w:val="none" w:sz="0" w:space="0" w:color="auto"/>
                  </w:divBdr>
                </w:div>
              </w:divsChild>
            </w:div>
            <w:div w:id="1935016996">
              <w:marLeft w:val="0"/>
              <w:marRight w:val="0"/>
              <w:marTop w:val="0"/>
              <w:marBottom w:val="0"/>
              <w:divBdr>
                <w:top w:val="none" w:sz="0" w:space="0" w:color="auto"/>
                <w:left w:val="none" w:sz="0" w:space="0" w:color="auto"/>
                <w:bottom w:val="none" w:sz="0" w:space="0" w:color="auto"/>
                <w:right w:val="none" w:sz="0" w:space="0" w:color="auto"/>
              </w:divBdr>
            </w:div>
          </w:divsChild>
        </w:div>
        <w:div w:id="903292909">
          <w:marLeft w:val="0"/>
          <w:marRight w:val="0"/>
          <w:marTop w:val="900"/>
          <w:marBottom w:val="0"/>
          <w:divBdr>
            <w:top w:val="none" w:sz="0" w:space="0" w:color="auto"/>
            <w:left w:val="none" w:sz="0" w:space="0" w:color="auto"/>
            <w:bottom w:val="none" w:sz="0" w:space="0" w:color="auto"/>
            <w:right w:val="none" w:sz="0" w:space="0" w:color="auto"/>
          </w:divBdr>
          <w:divsChild>
            <w:div w:id="429400695">
              <w:marLeft w:val="0"/>
              <w:marRight w:val="0"/>
              <w:marTop w:val="0"/>
              <w:marBottom w:val="0"/>
              <w:divBdr>
                <w:top w:val="none" w:sz="0" w:space="0" w:color="auto"/>
                <w:left w:val="none" w:sz="0" w:space="0" w:color="auto"/>
                <w:bottom w:val="none" w:sz="0" w:space="0" w:color="auto"/>
                <w:right w:val="none" w:sz="0" w:space="0" w:color="auto"/>
              </w:divBdr>
              <w:divsChild>
                <w:div w:id="988749520">
                  <w:marLeft w:val="0"/>
                  <w:marRight w:val="0"/>
                  <w:marTop w:val="0"/>
                  <w:marBottom w:val="0"/>
                  <w:divBdr>
                    <w:top w:val="none" w:sz="0" w:space="0" w:color="auto"/>
                    <w:left w:val="none" w:sz="0" w:space="0" w:color="auto"/>
                    <w:bottom w:val="none" w:sz="0" w:space="0" w:color="auto"/>
                    <w:right w:val="none" w:sz="0" w:space="0" w:color="auto"/>
                  </w:divBdr>
                  <w:divsChild>
                    <w:div w:id="1251427518">
                      <w:marLeft w:val="0"/>
                      <w:marRight w:val="0"/>
                      <w:marTop w:val="0"/>
                      <w:marBottom w:val="0"/>
                      <w:divBdr>
                        <w:top w:val="none" w:sz="0" w:space="0" w:color="auto"/>
                        <w:left w:val="none" w:sz="0" w:space="0" w:color="auto"/>
                        <w:bottom w:val="none" w:sz="0" w:space="0" w:color="auto"/>
                        <w:right w:val="none" w:sz="0" w:space="0" w:color="auto"/>
                      </w:divBdr>
                      <w:divsChild>
                        <w:div w:id="1348171669">
                          <w:marLeft w:val="0"/>
                          <w:marRight w:val="0"/>
                          <w:marTop w:val="0"/>
                          <w:marBottom w:val="450"/>
                          <w:divBdr>
                            <w:top w:val="none" w:sz="0" w:space="0" w:color="auto"/>
                            <w:left w:val="none" w:sz="0" w:space="0" w:color="auto"/>
                            <w:bottom w:val="none" w:sz="0" w:space="0" w:color="auto"/>
                            <w:right w:val="none" w:sz="0" w:space="0" w:color="auto"/>
                          </w:divBdr>
                          <w:divsChild>
                            <w:div w:id="845828711">
                              <w:marLeft w:val="0"/>
                              <w:marRight w:val="0"/>
                              <w:marTop w:val="0"/>
                              <w:marBottom w:val="0"/>
                              <w:divBdr>
                                <w:top w:val="none" w:sz="0" w:space="0" w:color="auto"/>
                                <w:left w:val="none" w:sz="0" w:space="0" w:color="auto"/>
                                <w:bottom w:val="none" w:sz="0" w:space="0" w:color="auto"/>
                                <w:right w:val="none" w:sz="0" w:space="0" w:color="auto"/>
                              </w:divBdr>
                            </w:div>
                            <w:div w:id="1349718130">
                              <w:marLeft w:val="0"/>
                              <w:marRight w:val="0"/>
                              <w:marTop w:val="0"/>
                              <w:marBottom w:val="75"/>
                              <w:divBdr>
                                <w:top w:val="none" w:sz="0" w:space="0" w:color="auto"/>
                                <w:left w:val="none" w:sz="0" w:space="0" w:color="auto"/>
                                <w:bottom w:val="none" w:sz="0" w:space="0" w:color="auto"/>
                                <w:right w:val="none" w:sz="0" w:space="0" w:color="auto"/>
                              </w:divBdr>
                            </w:div>
                          </w:divsChild>
                        </w:div>
                        <w:div w:id="1617328689">
                          <w:marLeft w:val="0"/>
                          <w:marRight w:val="0"/>
                          <w:marTop w:val="0"/>
                          <w:marBottom w:val="450"/>
                          <w:divBdr>
                            <w:top w:val="none" w:sz="0" w:space="0" w:color="auto"/>
                            <w:left w:val="none" w:sz="0" w:space="0" w:color="auto"/>
                            <w:bottom w:val="none" w:sz="0" w:space="0" w:color="auto"/>
                            <w:right w:val="none" w:sz="0" w:space="0" w:color="auto"/>
                          </w:divBdr>
                          <w:divsChild>
                            <w:div w:id="1338920377">
                              <w:marLeft w:val="0"/>
                              <w:marRight w:val="0"/>
                              <w:marTop w:val="0"/>
                              <w:marBottom w:val="0"/>
                              <w:divBdr>
                                <w:top w:val="none" w:sz="0" w:space="0" w:color="auto"/>
                                <w:left w:val="none" w:sz="0" w:space="0" w:color="auto"/>
                                <w:bottom w:val="none" w:sz="0" w:space="0" w:color="auto"/>
                                <w:right w:val="none" w:sz="0" w:space="0" w:color="auto"/>
                              </w:divBdr>
                            </w:div>
                            <w:div w:id="1810976818">
                              <w:marLeft w:val="0"/>
                              <w:marRight w:val="0"/>
                              <w:marTop w:val="0"/>
                              <w:marBottom w:val="75"/>
                              <w:divBdr>
                                <w:top w:val="none" w:sz="0" w:space="0" w:color="auto"/>
                                <w:left w:val="none" w:sz="0" w:space="0" w:color="auto"/>
                                <w:bottom w:val="none" w:sz="0" w:space="0" w:color="auto"/>
                                <w:right w:val="none" w:sz="0" w:space="0" w:color="auto"/>
                              </w:divBdr>
                            </w:div>
                          </w:divsChild>
                        </w:div>
                        <w:div w:id="2067215433">
                          <w:marLeft w:val="0"/>
                          <w:marRight w:val="0"/>
                          <w:marTop w:val="0"/>
                          <w:marBottom w:val="450"/>
                          <w:divBdr>
                            <w:top w:val="none" w:sz="0" w:space="0" w:color="auto"/>
                            <w:left w:val="none" w:sz="0" w:space="0" w:color="auto"/>
                            <w:bottom w:val="none" w:sz="0" w:space="0" w:color="auto"/>
                            <w:right w:val="none" w:sz="0" w:space="0" w:color="auto"/>
                          </w:divBdr>
                          <w:divsChild>
                            <w:div w:id="1522821507">
                              <w:marLeft w:val="0"/>
                              <w:marRight w:val="0"/>
                              <w:marTop w:val="0"/>
                              <w:marBottom w:val="0"/>
                              <w:divBdr>
                                <w:top w:val="none" w:sz="0" w:space="0" w:color="auto"/>
                                <w:left w:val="none" w:sz="0" w:space="0" w:color="auto"/>
                                <w:bottom w:val="none" w:sz="0" w:space="0" w:color="auto"/>
                                <w:right w:val="none" w:sz="0" w:space="0" w:color="auto"/>
                              </w:divBdr>
                            </w:div>
                            <w:div w:id="1577591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41105273">
              <w:marLeft w:val="0"/>
              <w:marRight w:val="0"/>
              <w:marTop w:val="0"/>
              <w:marBottom w:val="0"/>
              <w:divBdr>
                <w:top w:val="none" w:sz="0" w:space="0" w:color="auto"/>
                <w:left w:val="none" w:sz="0" w:space="0" w:color="auto"/>
                <w:bottom w:val="none" w:sz="0" w:space="0" w:color="auto"/>
                <w:right w:val="none" w:sz="0" w:space="0" w:color="auto"/>
              </w:divBdr>
              <w:divsChild>
                <w:div w:id="309527881">
                  <w:marLeft w:val="0"/>
                  <w:marRight w:val="0"/>
                  <w:marTop w:val="0"/>
                  <w:marBottom w:val="0"/>
                  <w:divBdr>
                    <w:top w:val="none" w:sz="0" w:space="0" w:color="auto"/>
                    <w:left w:val="none" w:sz="0" w:space="0" w:color="auto"/>
                    <w:bottom w:val="none" w:sz="0" w:space="0" w:color="auto"/>
                    <w:right w:val="none" w:sz="0" w:space="0" w:color="auto"/>
                  </w:divBdr>
                  <w:divsChild>
                    <w:div w:id="1107389795">
                      <w:marLeft w:val="0"/>
                      <w:marRight w:val="0"/>
                      <w:marTop w:val="0"/>
                      <w:marBottom w:val="450"/>
                      <w:divBdr>
                        <w:top w:val="none" w:sz="0" w:space="0" w:color="auto"/>
                        <w:left w:val="none" w:sz="0" w:space="0" w:color="auto"/>
                        <w:bottom w:val="none" w:sz="0" w:space="0" w:color="auto"/>
                        <w:right w:val="none" w:sz="0" w:space="0" w:color="auto"/>
                      </w:divBdr>
                      <w:divsChild>
                        <w:div w:id="870218848">
                          <w:marLeft w:val="0"/>
                          <w:marRight w:val="0"/>
                          <w:marTop w:val="0"/>
                          <w:marBottom w:val="225"/>
                          <w:divBdr>
                            <w:top w:val="none" w:sz="0" w:space="0" w:color="auto"/>
                            <w:left w:val="none" w:sz="0" w:space="0" w:color="auto"/>
                            <w:bottom w:val="none" w:sz="0" w:space="0" w:color="auto"/>
                            <w:right w:val="none" w:sz="0" w:space="0" w:color="auto"/>
                          </w:divBdr>
                        </w:div>
                        <w:div w:id="175092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04587">
              <w:marLeft w:val="0"/>
              <w:marRight w:val="0"/>
              <w:marTop w:val="0"/>
              <w:marBottom w:val="0"/>
              <w:divBdr>
                <w:top w:val="none" w:sz="0" w:space="0" w:color="auto"/>
                <w:left w:val="none" w:sz="0" w:space="0" w:color="auto"/>
                <w:bottom w:val="none" w:sz="0" w:space="0" w:color="auto"/>
                <w:right w:val="none" w:sz="0" w:space="0" w:color="auto"/>
              </w:divBdr>
              <w:divsChild>
                <w:div w:id="151994285">
                  <w:marLeft w:val="0"/>
                  <w:marRight w:val="0"/>
                  <w:marTop w:val="0"/>
                  <w:marBottom w:val="0"/>
                  <w:divBdr>
                    <w:top w:val="none" w:sz="0" w:space="0" w:color="auto"/>
                    <w:left w:val="none" w:sz="0" w:space="0" w:color="auto"/>
                    <w:bottom w:val="none" w:sz="0" w:space="0" w:color="auto"/>
                    <w:right w:val="none" w:sz="0" w:space="0" w:color="auto"/>
                  </w:divBdr>
                  <w:divsChild>
                    <w:div w:id="1788423575">
                      <w:marLeft w:val="0"/>
                      <w:marRight w:val="0"/>
                      <w:marTop w:val="0"/>
                      <w:marBottom w:val="0"/>
                      <w:divBdr>
                        <w:top w:val="none" w:sz="0" w:space="0" w:color="auto"/>
                        <w:left w:val="none" w:sz="0" w:space="0" w:color="auto"/>
                        <w:bottom w:val="none" w:sz="0" w:space="0" w:color="auto"/>
                        <w:right w:val="none" w:sz="0" w:space="0" w:color="auto"/>
                      </w:divBdr>
                      <w:divsChild>
                        <w:div w:id="1950769942">
                          <w:marLeft w:val="0"/>
                          <w:marRight w:val="0"/>
                          <w:marTop w:val="0"/>
                          <w:marBottom w:val="0"/>
                          <w:divBdr>
                            <w:top w:val="none" w:sz="0" w:space="0" w:color="auto"/>
                            <w:left w:val="none" w:sz="0" w:space="0" w:color="auto"/>
                            <w:bottom w:val="none" w:sz="0" w:space="0" w:color="auto"/>
                            <w:right w:val="none" w:sz="0" w:space="0" w:color="auto"/>
                          </w:divBdr>
                          <w:divsChild>
                            <w:div w:id="1335571976">
                              <w:marLeft w:val="0"/>
                              <w:marRight w:val="0"/>
                              <w:marTop w:val="0"/>
                              <w:marBottom w:val="0"/>
                              <w:divBdr>
                                <w:top w:val="none" w:sz="0" w:space="0" w:color="auto"/>
                                <w:left w:val="none" w:sz="0" w:space="0" w:color="auto"/>
                                <w:bottom w:val="none" w:sz="0" w:space="0" w:color="auto"/>
                                <w:right w:val="none" w:sz="0" w:space="0" w:color="auto"/>
                              </w:divBdr>
                            </w:div>
                            <w:div w:id="1898517428">
                              <w:marLeft w:val="0"/>
                              <w:marRight w:val="0"/>
                              <w:marTop w:val="0"/>
                              <w:marBottom w:val="0"/>
                              <w:divBdr>
                                <w:top w:val="none" w:sz="0" w:space="0" w:color="auto"/>
                                <w:left w:val="none" w:sz="0" w:space="0" w:color="auto"/>
                                <w:bottom w:val="none" w:sz="0" w:space="0" w:color="auto"/>
                                <w:right w:val="none" w:sz="0" w:space="0" w:color="auto"/>
                              </w:divBdr>
                              <w:divsChild>
                                <w:div w:id="1647470028">
                                  <w:marLeft w:val="0"/>
                                  <w:marRight w:val="0"/>
                                  <w:marTop w:val="0"/>
                                  <w:marBottom w:val="0"/>
                                  <w:divBdr>
                                    <w:top w:val="none" w:sz="0" w:space="0" w:color="auto"/>
                                    <w:left w:val="none" w:sz="0" w:space="0" w:color="auto"/>
                                    <w:bottom w:val="none" w:sz="0" w:space="0" w:color="auto"/>
                                    <w:right w:val="none" w:sz="0" w:space="0" w:color="auto"/>
                                  </w:divBdr>
                                </w:div>
                                <w:div w:id="16972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95279">
          <w:marLeft w:val="0"/>
          <w:marRight w:val="0"/>
          <w:marTop w:val="0"/>
          <w:marBottom w:val="0"/>
          <w:divBdr>
            <w:top w:val="none" w:sz="0" w:space="0" w:color="auto"/>
            <w:left w:val="none" w:sz="0" w:space="0" w:color="auto"/>
            <w:bottom w:val="none" w:sz="0" w:space="0" w:color="auto"/>
            <w:right w:val="none" w:sz="0" w:space="0" w:color="auto"/>
          </w:divBdr>
        </w:div>
        <w:div w:id="1752891908">
          <w:marLeft w:val="0"/>
          <w:marRight w:val="0"/>
          <w:marTop w:val="300"/>
          <w:marBottom w:val="0"/>
          <w:divBdr>
            <w:top w:val="none" w:sz="0" w:space="0" w:color="auto"/>
            <w:left w:val="none" w:sz="0" w:space="0" w:color="auto"/>
            <w:bottom w:val="none" w:sz="0" w:space="0" w:color="auto"/>
            <w:right w:val="none" w:sz="0" w:space="0" w:color="auto"/>
          </w:divBdr>
          <w:divsChild>
            <w:div w:id="1562129401">
              <w:marLeft w:val="0"/>
              <w:marRight w:val="0"/>
              <w:marTop w:val="0"/>
              <w:marBottom w:val="0"/>
              <w:divBdr>
                <w:top w:val="none" w:sz="0" w:space="0" w:color="auto"/>
                <w:left w:val="none" w:sz="0" w:space="0" w:color="auto"/>
                <w:bottom w:val="none" w:sz="0" w:space="0" w:color="auto"/>
                <w:right w:val="none" w:sz="0" w:space="0" w:color="auto"/>
              </w:divBdr>
              <w:divsChild>
                <w:div w:id="1148790422">
                  <w:marLeft w:val="0"/>
                  <w:marRight w:val="0"/>
                  <w:marTop w:val="0"/>
                  <w:marBottom w:val="0"/>
                  <w:divBdr>
                    <w:top w:val="none" w:sz="0" w:space="0" w:color="auto"/>
                    <w:left w:val="none" w:sz="0" w:space="0" w:color="auto"/>
                    <w:bottom w:val="none" w:sz="0" w:space="0" w:color="auto"/>
                    <w:right w:val="none" w:sz="0" w:space="0" w:color="auto"/>
                  </w:divBdr>
                  <w:divsChild>
                    <w:div w:id="2048944187">
                      <w:marLeft w:val="0"/>
                      <w:marRight w:val="0"/>
                      <w:marTop w:val="0"/>
                      <w:marBottom w:val="0"/>
                      <w:divBdr>
                        <w:top w:val="none" w:sz="0" w:space="0" w:color="auto"/>
                        <w:left w:val="none" w:sz="0" w:space="0" w:color="auto"/>
                        <w:bottom w:val="none" w:sz="0" w:space="0" w:color="auto"/>
                        <w:right w:val="none" w:sz="0" w:space="0" w:color="auto"/>
                      </w:divBdr>
                      <w:divsChild>
                        <w:div w:id="97875809">
                          <w:marLeft w:val="0"/>
                          <w:marRight w:val="0"/>
                          <w:marTop w:val="0"/>
                          <w:marBottom w:val="0"/>
                          <w:divBdr>
                            <w:top w:val="none" w:sz="0" w:space="0" w:color="auto"/>
                            <w:left w:val="none" w:sz="0" w:space="0" w:color="auto"/>
                            <w:bottom w:val="none" w:sz="0" w:space="0" w:color="auto"/>
                            <w:right w:val="none" w:sz="0" w:space="0" w:color="auto"/>
                          </w:divBdr>
                          <w:divsChild>
                            <w:div w:id="596669922">
                              <w:marLeft w:val="0"/>
                              <w:marRight w:val="0"/>
                              <w:marTop w:val="0"/>
                              <w:marBottom w:val="750"/>
                              <w:divBdr>
                                <w:top w:val="none" w:sz="0" w:space="0" w:color="auto"/>
                                <w:left w:val="none" w:sz="0" w:space="0" w:color="auto"/>
                                <w:bottom w:val="none" w:sz="0" w:space="0" w:color="auto"/>
                                <w:right w:val="none" w:sz="0" w:space="0" w:color="auto"/>
                              </w:divBdr>
                              <w:divsChild>
                                <w:div w:id="1970822942">
                                  <w:marLeft w:val="0"/>
                                  <w:marRight w:val="0"/>
                                  <w:marTop w:val="0"/>
                                  <w:marBottom w:val="270"/>
                                  <w:divBdr>
                                    <w:top w:val="none" w:sz="0" w:space="0" w:color="auto"/>
                                    <w:left w:val="none" w:sz="0" w:space="0" w:color="auto"/>
                                    <w:bottom w:val="none" w:sz="0" w:space="0" w:color="auto"/>
                                    <w:right w:val="none" w:sz="0" w:space="0" w:color="auto"/>
                                  </w:divBdr>
                                  <w:divsChild>
                                    <w:div w:id="20391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6832">
                              <w:marLeft w:val="0"/>
                              <w:marRight w:val="0"/>
                              <w:marTop w:val="0"/>
                              <w:marBottom w:val="0"/>
                              <w:divBdr>
                                <w:top w:val="none" w:sz="0" w:space="0" w:color="auto"/>
                                <w:left w:val="none" w:sz="0" w:space="0" w:color="auto"/>
                                <w:bottom w:val="none" w:sz="0" w:space="0" w:color="auto"/>
                                <w:right w:val="none" w:sz="0" w:space="0" w:color="auto"/>
                              </w:divBdr>
                              <w:divsChild>
                                <w:div w:id="132254024">
                                  <w:marLeft w:val="0"/>
                                  <w:marRight w:val="0"/>
                                  <w:marTop w:val="0"/>
                                  <w:marBottom w:val="0"/>
                                  <w:divBdr>
                                    <w:top w:val="none" w:sz="0" w:space="0" w:color="auto"/>
                                    <w:left w:val="none" w:sz="0" w:space="0" w:color="auto"/>
                                    <w:bottom w:val="none" w:sz="0" w:space="0" w:color="auto"/>
                                    <w:right w:val="none" w:sz="0" w:space="0" w:color="auto"/>
                                  </w:divBdr>
                                  <w:divsChild>
                                    <w:div w:id="1154180640">
                                      <w:marLeft w:val="0"/>
                                      <w:marRight w:val="0"/>
                                      <w:marTop w:val="0"/>
                                      <w:marBottom w:val="0"/>
                                      <w:divBdr>
                                        <w:top w:val="none" w:sz="0" w:space="0" w:color="auto"/>
                                        <w:left w:val="none" w:sz="0" w:space="0" w:color="auto"/>
                                        <w:bottom w:val="none" w:sz="0" w:space="0" w:color="auto"/>
                                        <w:right w:val="none" w:sz="0" w:space="0" w:color="auto"/>
                                      </w:divBdr>
                                      <w:divsChild>
                                        <w:div w:id="690377062">
                                          <w:marLeft w:val="0"/>
                                          <w:marRight w:val="0"/>
                                          <w:marTop w:val="450"/>
                                          <w:marBottom w:val="0"/>
                                          <w:divBdr>
                                            <w:top w:val="none" w:sz="0" w:space="0" w:color="auto"/>
                                            <w:left w:val="none" w:sz="0" w:space="0" w:color="auto"/>
                                            <w:bottom w:val="none" w:sz="0" w:space="0" w:color="auto"/>
                                            <w:right w:val="none" w:sz="0" w:space="0" w:color="auto"/>
                                          </w:divBdr>
                                          <w:divsChild>
                                            <w:div w:id="760570706">
                                              <w:marLeft w:val="0"/>
                                              <w:marRight w:val="0"/>
                                              <w:marTop w:val="0"/>
                                              <w:marBottom w:val="300"/>
                                              <w:divBdr>
                                                <w:top w:val="none" w:sz="0" w:space="0" w:color="auto"/>
                                                <w:left w:val="none" w:sz="0" w:space="0" w:color="auto"/>
                                                <w:bottom w:val="none" w:sz="0" w:space="0" w:color="auto"/>
                                                <w:right w:val="none" w:sz="0" w:space="0" w:color="auto"/>
                                              </w:divBdr>
                                              <w:divsChild>
                                                <w:div w:id="543175334">
                                                  <w:marLeft w:val="0"/>
                                                  <w:marRight w:val="0"/>
                                                  <w:marTop w:val="0"/>
                                                  <w:marBottom w:val="0"/>
                                                  <w:divBdr>
                                                    <w:top w:val="none" w:sz="0" w:space="0" w:color="auto"/>
                                                    <w:left w:val="none" w:sz="0" w:space="0" w:color="auto"/>
                                                    <w:bottom w:val="none" w:sz="0" w:space="0" w:color="auto"/>
                                                    <w:right w:val="none" w:sz="0" w:space="0" w:color="auto"/>
                                                  </w:divBdr>
                                                  <w:divsChild>
                                                    <w:div w:id="471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925">
                                              <w:marLeft w:val="0"/>
                                              <w:marRight w:val="0"/>
                                              <w:marTop w:val="0"/>
                                              <w:marBottom w:val="300"/>
                                              <w:divBdr>
                                                <w:top w:val="none" w:sz="0" w:space="0" w:color="auto"/>
                                                <w:left w:val="single" w:sz="6" w:space="0" w:color="9D9D9D"/>
                                                <w:bottom w:val="none" w:sz="0" w:space="0" w:color="auto"/>
                                                <w:right w:val="none" w:sz="0" w:space="0" w:color="auto"/>
                                              </w:divBdr>
                                              <w:divsChild>
                                                <w:div w:id="996883432">
                                                  <w:marLeft w:val="0"/>
                                                  <w:marRight w:val="0"/>
                                                  <w:marTop w:val="0"/>
                                                  <w:marBottom w:val="0"/>
                                                  <w:divBdr>
                                                    <w:top w:val="none" w:sz="0" w:space="0" w:color="auto"/>
                                                    <w:left w:val="none" w:sz="0" w:space="0" w:color="auto"/>
                                                    <w:bottom w:val="none" w:sz="0" w:space="0" w:color="auto"/>
                                                    <w:right w:val="none" w:sz="0" w:space="0" w:color="auto"/>
                                                  </w:divBdr>
                                                  <w:divsChild>
                                                    <w:div w:id="883906621">
                                                      <w:marLeft w:val="0"/>
                                                      <w:marRight w:val="0"/>
                                                      <w:marTop w:val="0"/>
                                                      <w:marBottom w:val="0"/>
                                                      <w:divBdr>
                                                        <w:top w:val="none" w:sz="0" w:space="0" w:color="auto"/>
                                                        <w:left w:val="none" w:sz="0" w:space="0" w:color="auto"/>
                                                        <w:bottom w:val="none" w:sz="0" w:space="0" w:color="auto"/>
                                                        <w:right w:val="none" w:sz="0" w:space="0" w:color="auto"/>
                                                      </w:divBdr>
                                                      <w:divsChild>
                                                        <w:div w:id="71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019">
                                  <w:marLeft w:val="0"/>
                                  <w:marRight w:val="0"/>
                                  <w:marTop w:val="450"/>
                                  <w:marBottom w:val="450"/>
                                  <w:divBdr>
                                    <w:top w:val="none" w:sz="0" w:space="0" w:color="auto"/>
                                    <w:left w:val="none" w:sz="0" w:space="0" w:color="auto"/>
                                    <w:bottom w:val="none" w:sz="0" w:space="0" w:color="auto"/>
                                    <w:right w:val="none" w:sz="0" w:space="0" w:color="auto"/>
                                  </w:divBdr>
                                </w:div>
                                <w:div w:id="892429929">
                                  <w:marLeft w:val="0"/>
                                  <w:marRight w:val="0"/>
                                  <w:marTop w:val="375"/>
                                  <w:marBottom w:val="375"/>
                                  <w:divBdr>
                                    <w:top w:val="none" w:sz="0" w:space="0" w:color="auto"/>
                                    <w:left w:val="none" w:sz="0" w:space="0" w:color="auto"/>
                                    <w:bottom w:val="none" w:sz="0" w:space="0" w:color="auto"/>
                                    <w:right w:val="none" w:sz="0" w:space="0" w:color="auto"/>
                                  </w:divBdr>
                                </w:div>
                                <w:div w:id="1370254858">
                                  <w:marLeft w:val="0"/>
                                  <w:marRight w:val="0"/>
                                  <w:marTop w:val="0"/>
                                  <w:marBottom w:val="0"/>
                                  <w:divBdr>
                                    <w:top w:val="none" w:sz="0" w:space="0" w:color="auto"/>
                                    <w:left w:val="none" w:sz="0" w:space="0" w:color="auto"/>
                                    <w:bottom w:val="none" w:sz="0" w:space="0" w:color="auto"/>
                                    <w:right w:val="none" w:sz="0" w:space="0" w:color="auto"/>
                                  </w:divBdr>
                                  <w:divsChild>
                                    <w:div w:id="565385323">
                                      <w:marLeft w:val="0"/>
                                      <w:marRight w:val="0"/>
                                      <w:marTop w:val="0"/>
                                      <w:marBottom w:val="0"/>
                                      <w:divBdr>
                                        <w:top w:val="none" w:sz="0" w:space="0" w:color="auto"/>
                                        <w:left w:val="none" w:sz="0" w:space="0" w:color="auto"/>
                                        <w:bottom w:val="none" w:sz="0" w:space="0" w:color="auto"/>
                                        <w:right w:val="none" w:sz="0" w:space="0" w:color="auto"/>
                                      </w:divBdr>
                                      <w:divsChild>
                                        <w:div w:id="2084642609">
                                          <w:marLeft w:val="0"/>
                                          <w:marRight w:val="0"/>
                                          <w:marTop w:val="0"/>
                                          <w:marBottom w:val="0"/>
                                          <w:divBdr>
                                            <w:top w:val="none" w:sz="0" w:space="0" w:color="auto"/>
                                            <w:left w:val="none" w:sz="0" w:space="0" w:color="auto"/>
                                            <w:bottom w:val="none" w:sz="0" w:space="0" w:color="auto"/>
                                            <w:right w:val="none" w:sz="0" w:space="0" w:color="auto"/>
                                          </w:divBdr>
                                          <w:divsChild>
                                            <w:div w:id="1081216875">
                                              <w:marLeft w:val="0"/>
                                              <w:marRight w:val="0"/>
                                              <w:marTop w:val="0"/>
                                              <w:marBottom w:val="300"/>
                                              <w:divBdr>
                                                <w:top w:val="none" w:sz="0" w:space="0" w:color="auto"/>
                                                <w:left w:val="none" w:sz="0" w:space="0" w:color="auto"/>
                                                <w:bottom w:val="none" w:sz="0" w:space="0" w:color="auto"/>
                                                <w:right w:val="none" w:sz="0" w:space="0" w:color="auto"/>
                                              </w:divBdr>
                                              <w:divsChild>
                                                <w:div w:id="745423685">
                                                  <w:marLeft w:val="0"/>
                                                  <w:marRight w:val="0"/>
                                                  <w:marTop w:val="0"/>
                                                  <w:marBottom w:val="0"/>
                                                  <w:divBdr>
                                                    <w:top w:val="none" w:sz="0" w:space="0" w:color="auto"/>
                                                    <w:left w:val="none" w:sz="0" w:space="0" w:color="auto"/>
                                                    <w:bottom w:val="none" w:sz="0" w:space="0" w:color="auto"/>
                                                    <w:right w:val="none" w:sz="0" w:space="0" w:color="auto"/>
                                                  </w:divBdr>
                                                </w:div>
                                                <w:div w:id="826285780">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1720088178">
                                      <w:marLeft w:val="-1425"/>
                                      <w:marRight w:val="0"/>
                                      <w:marTop w:val="0"/>
                                      <w:marBottom w:val="0"/>
                                      <w:divBdr>
                                        <w:top w:val="none" w:sz="0" w:space="0" w:color="auto"/>
                                        <w:left w:val="none" w:sz="0" w:space="0" w:color="auto"/>
                                        <w:bottom w:val="none" w:sz="0" w:space="0" w:color="auto"/>
                                        <w:right w:val="none" w:sz="0" w:space="0" w:color="auto"/>
                                      </w:divBdr>
                                      <w:divsChild>
                                        <w:div w:id="234095124">
                                          <w:marLeft w:val="0"/>
                                          <w:marRight w:val="0"/>
                                          <w:marTop w:val="75"/>
                                          <w:marBottom w:val="75"/>
                                          <w:divBdr>
                                            <w:top w:val="none" w:sz="0" w:space="0" w:color="auto"/>
                                            <w:left w:val="none" w:sz="0" w:space="0" w:color="auto"/>
                                            <w:bottom w:val="none" w:sz="0" w:space="0" w:color="auto"/>
                                            <w:right w:val="none" w:sz="0" w:space="0" w:color="auto"/>
                                          </w:divBdr>
                                        </w:div>
                                        <w:div w:id="1018852720">
                                          <w:marLeft w:val="0"/>
                                          <w:marRight w:val="0"/>
                                          <w:marTop w:val="75"/>
                                          <w:marBottom w:val="75"/>
                                          <w:divBdr>
                                            <w:top w:val="none" w:sz="0" w:space="0" w:color="auto"/>
                                            <w:left w:val="none" w:sz="0" w:space="0" w:color="auto"/>
                                            <w:bottom w:val="none" w:sz="0" w:space="0" w:color="auto"/>
                                            <w:right w:val="none" w:sz="0" w:space="0" w:color="auto"/>
                                          </w:divBdr>
                                        </w:div>
                                        <w:div w:id="1684940997">
                                          <w:marLeft w:val="0"/>
                                          <w:marRight w:val="0"/>
                                          <w:marTop w:val="75"/>
                                          <w:marBottom w:val="75"/>
                                          <w:divBdr>
                                            <w:top w:val="none" w:sz="0" w:space="0" w:color="auto"/>
                                            <w:left w:val="none" w:sz="0" w:space="0" w:color="auto"/>
                                            <w:bottom w:val="none" w:sz="0" w:space="0" w:color="auto"/>
                                            <w:right w:val="none" w:sz="0" w:space="0" w:color="auto"/>
                                          </w:divBdr>
                                        </w:div>
                                        <w:div w:id="2139255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398128">
                                  <w:marLeft w:val="0"/>
                                  <w:marRight w:val="0"/>
                                  <w:marTop w:val="450"/>
                                  <w:marBottom w:val="225"/>
                                  <w:divBdr>
                                    <w:top w:val="none" w:sz="0" w:space="0" w:color="auto"/>
                                    <w:left w:val="none" w:sz="0" w:space="0" w:color="auto"/>
                                    <w:bottom w:val="none" w:sz="0" w:space="0" w:color="auto"/>
                                    <w:right w:val="none" w:sz="0" w:space="0" w:color="auto"/>
                                  </w:divBdr>
                                  <w:divsChild>
                                    <w:div w:id="932666047">
                                      <w:marLeft w:val="0"/>
                                      <w:marRight w:val="0"/>
                                      <w:marTop w:val="0"/>
                                      <w:marBottom w:val="0"/>
                                      <w:divBdr>
                                        <w:top w:val="none" w:sz="0" w:space="0" w:color="auto"/>
                                        <w:left w:val="none" w:sz="0" w:space="0" w:color="auto"/>
                                        <w:bottom w:val="none" w:sz="0" w:space="0" w:color="auto"/>
                                        <w:right w:val="none" w:sz="0" w:space="0" w:color="auto"/>
                                      </w:divBdr>
                                      <w:divsChild>
                                        <w:div w:id="3622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6707">
                                  <w:marLeft w:val="0"/>
                                  <w:marRight w:val="0"/>
                                  <w:marTop w:val="225"/>
                                  <w:marBottom w:val="0"/>
                                  <w:divBdr>
                                    <w:top w:val="none" w:sz="0" w:space="0" w:color="auto"/>
                                    <w:left w:val="none" w:sz="0" w:space="0" w:color="auto"/>
                                    <w:bottom w:val="none" w:sz="0" w:space="0" w:color="auto"/>
                                    <w:right w:val="none" w:sz="0" w:space="0" w:color="auto"/>
                                  </w:divBdr>
                                </w:div>
                              </w:divsChild>
                            </w:div>
                            <w:div w:id="1358237618">
                              <w:marLeft w:val="0"/>
                              <w:marRight w:val="0"/>
                              <w:marTop w:val="0"/>
                              <w:marBottom w:val="600"/>
                              <w:divBdr>
                                <w:top w:val="none" w:sz="0" w:space="0" w:color="auto"/>
                                <w:left w:val="none" w:sz="0" w:space="0" w:color="auto"/>
                                <w:bottom w:val="none" w:sz="0" w:space="0" w:color="auto"/>
                                <w:right w:val="none" w:sz="0" w:space="0" w:color="auto"/>
                              </w:divBdr>
                              <w:divsChild>
                                <w:div w:id="1381172570">
                                  <w:marLeft w:val="0"/>
                                  <w:marRight w:val="0"/>
                                  <w:marTop w:val="0"/>
                                  <w:marBottom w:val="0"/>
                                  <w:divBdr>
                                    <w:top w:val="none" w:sz="0" w:space="0" w:color="auto"/>
                                    <w:left w:val="none" w:sz="0" w:space="0" w:color="auto"/>
                                    <w:bottom w:val="none" w:sz="0" w:space="0" w:color="auto"/>
                                    <w:right w:val="none" w:sz="0" w:space="0" w:color="auto"/>
                                  </w:divBdr>
                                  <w:divsChild>
                                    <w:div w:id="287130988">
                                      <w:marLeft w:val="0"/>
                                      <w:marRight w:val="0"/>
                                      <w:marTop w:val="0"/>
                                      <w:marBottom w:val="0"/>
                                      <w:divBdr>
                                        <w:top w:val="none" w:sz="0" w:space="0" w:color="auto"/>
                                        <w:left w:val="none" w:sz="0" w:space="0" w:color="auto"/>
                                        <w:bottom w:val="none" w:sz="0" w:space="0" w:color="auto"/>
                                        <w:right w:val="none" w:sz="0" w:space="0" w:color="auto"/>
                                      </w:divBdr>
                                      <w:divsChild>
                                        <w:div w:id="113526930">
                                          <w:marLeft w:val="0"/>
                                          <w:marRight w:val="0"/>
                                          <w:marTop w:val="0"/>
                                          <w:marBottom w:val="0"/>
                                          <w:divBdr>
                                            <w:top w:val="none" w:sz="0" w:space="0" w:color="auto"/>
                                            <w:left w:val="none" w:sz="0" w:space="0" w:color="auto"/>
                                            <w:bottom w:val="none" w:sz="0" w:space="0" w:color="auto"/>
                                            <w:right w:val="none" w:sz="0" w:space="0" w:color="auto"/>
                                          </w:divBdr>
                                          <w:divsChild>
                                            <w:div w:id="789205618">
                                              <w:marLeft w:val="0"/>
                                              <w:marRight w:val="0"/>
                                              <w:marTop w:val="0"/>
                                              <w:marBottom w:val="150"/>
                                              <w:divBdr>
                                                <w:top w:val="none" w:sz="0" w:space="0" w:color="auto"/>
                                                <w:left w:val="none" w:sz="0" w:space="0" w:color="auto"/>
                                                <w:bottom w:val="none" w:sz="0" w:space="0" w:color="auto"/>
                                                <w:right w:val="none" w:sz="0" w:space="0" w:color="auto"/>
                                              </w:divBdr>
                                              <w:divsChild>
                                                <w:div w:id="619143506">
                                                  <w:marLeft w:val="0"/>
                                                  <w:marRight w:val="0"/>
                                                  <w:marTop w:val="0"/>
                                                  <w:marBottom w:val="0"/>
                                                  <w:divBdr>
                                                    <w:top w:val="none" w:sz="0" w:space="0" w:color="auto"/>
                                                    <w:left w:val="none" w:sz="0" w:space="0" w:color="auto"/>
                                                    <w:bottom w:val="none" w:sz="0" w:space="0" w:color="auto"/>
                                                    <w:right w:val="none" w:sz="0" w:space="0" w:color="auto"/>
                                                  </w:divBdr>
                                                </w:div>
                                                <w:div w:id="154529125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63537552">
                                          <w:marLeft w:val="0"/>
                                          <w:marRight w:val="0"/>
                                          <w:marTop w:val="0"/>
                                          <w:marBottom w:val="0"/>
                                          <w:divBdr>
                                            <w:top w:val="single" w:sz="6" w:space="12" w:color="000000"/>
                                            <w:left w:val="none" w:sz="0" w:space="0" w:color="auto"/>
                                            <w:bottom w:val="none" w:sz="0" w:space="0" w:color="auto"/>
                                            <w:right w:val="none" w:sz="0" w:space="0" w:color="auto"/>
                                          </w:divBdr>
                                        </w:div>
                                        <w:div w:id="544100241">
                                          <w:marLeft w:val="0"/>
                                          <w:marRight w:val="0"/>
                                          <w:marTop w:val="0"/>
                                          <w:marBottom w:val="0"/>
                                          <w:divBdr>
                                            <w:top w:val="none" w:sz="0" w:space="0" w:color="auto"/>
                                            <w:left w:val="none" w:sz="0" w:space="0" w:color="auto"/>
                                            <w:bottom w:val="none" w:sz="0" w:space="0" w:color="auto"/>
                                            <w:right w:val="none" w:sz="0" w:space="0" w:color="auto"/>
                                          </w:divBdr>
                                          <w:divsChild>
                                            <w:div w:id="1782912506">
                                              <w:marLeft w:val="0"/>
                                              <w:marRight w:val="0"/>
                                              <w:marTop w:val="0"/>
                                              <w:marBottom w:val="150"/>
                                              <w:divBdr>
                                                <w:top w:val="none" w:sz="0" w:space="0" w:color="auto"/>
                                                <w:left w:val="none" w:sz="0" w:space="0" w:color="auto"/>
                                                <w:bottom w:val="none" w:sz="0" w:space="0" w:color="auto"/>
                                                <w:right w:val="none" w:sz="0" w:space="0" w:color="auto"/>
                                              </w:divBdr>
                                              <w:divsChild>
                                                <w:div w:id="766120000">
                                                  <w:marLeft w:val="0"/>
                                                  <w:marRight w:val="180"/>
                                                  <w:marTop w:val="0"/>
                                                  <w:marBottom w:val="0"/>
                                                  <w:divBdr>
                                                    <w:top w:val="single" w:sz="6" w:space="2" w:color="000000"/>
                                                    <w:left w:val="none" w:sz="0" w:space="0" w:color="auto"/>
                                                    <w:bottom w:val="none" w:sz="0" w:space="0" w:color="auto"/>
                                                    <w:right w:val="none" w:sz="0" w:space="0" w:color="auto"/>
                                                  </w:divBdr>
                                                </w:div>
                                                <w:div w:id="19599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632">
                                          <w:marLeft w:val="0"/>
                                          <w:marRight w:val="0"/>
                                          <w:marTop w:val="0"/>
                                          <w:marBottom w:val="0"/>
                                          <w:divBdr>
                                            <w:top w:val="none" w:sz="0" w:space="0" w:color="auto"/>
                                            <w:left w:val="none" w:sz="0" w:space="0" w:color="auto"/>
                                            <w:bottom w:val="none" w:sz="0" w:space="0" w:color="auto"/>
                                            <w:right w:val="none" w:sz="0" w:space="0" w:color="auto"/>
                                          </w:divBdr>
                                          <w:divsChild>
                                            <w:div w:id="1144464475">
                                              <w:marLeft w:val="0"/>
                                              <w:marRight w:val="0"/>
                                              <w:marTop w:val="0"/>
                                              <w:marBottom w:val="150"/>
                                              <w:divBdr>
                                                <w:top w:val="none" w:sz="0" w:space="0" w:color="auto"/>
                                                <w:left w:val="none" w:sz="0" w:space="0" w:color="auto"/>
                                                <w:bottom w:val="none" w:sz="0" w:space="0" w:color="auto"/>
                                                <w:right w:val="none" w:sz="0" w:space="0" w:color="auto"/>
                                              </w:divBdr>
                                              <w:divsChild>
                                                <w:div w:id="1121024922">
                                                  <w:marLeft w:val="0"/>
                                                  <w:marRight w:val="180"/>
                                                  <w:marTop w:val="0"/>
                                                  <w:marBottom w:val="0"/>
                                                  <w:divBdr>
                                                    <w:top w:val="single" w:sz="6" w:space="2" w:color="000000"/>
                                                    <w:left w:val="none" w:sz="0" w:space="0" w:color="auto"/>
                                                    <w:bottom w:val="none" w:sz="0" w:space="0" w:color="auto"/>
                                                    <w:right w:val="none" w:sz="0" w:space="0" w:color="auto"/>
                                                  </w:divBdr>
                                                </w:div>
                                                <w:div w:id="19080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4731">
                                          <w:marLeft w:val="0"/>
                                          <w:marRight w:val="0"/>
                                          <w:marTop w:val="0"/>
                                          <w:marBottom w:val="0"/>
                                          <w:divBdr>
                                            <w:top w:val="none" w:sz="0" w:space="0" w:color="auto"/>
                                            <w:left w:val="none" w:sz="0" w:space="0" w:color="auto"/>
                                            <w:bottom w:val="none" w:sz="0" w:space="0" w:color="auto"/>
                                            <w:right w:val="none" w:sz="0" w:space="0" w:color="auto"/>
                                          </w:divBdr>
                                          <w:divsChild>
                                            <w:div w:id="552888573">
                                              <w:marLeft w:val="0"/>
                                              <w:marRight w:val="0"/>
                                              <w:marTop w:val="0"/>
                                              <w:marBottom w:val="150"/>
                                              <w:divBdr>
                                                <w:top w:val="none" w:sz="0" w:space="0" w:color="auto"/>
                                                <w:left w:val="none" w:sz="0" w:space="0" w:color="auto"/>
                                                <w:bottom w:val="none" w:sz="0" w:space="0" w:color="auto"/>
                                                <w:right w:val="none" w:sz="0" w:space="0" w:color="auto"/>
                                              </w:divBdr>
                                              <w:divsChild>
                                                <w:div w:id="500513175">
                                                  <w:marLeft w:val="0"/>
                                                  <w:marRight w:val="180"/>
                                                  <w:marTop w:val="0"/>
                                                  <w:marBottom w:val="0"/>
                                                  <w:divBdr>
                                                    <w:top w:val="single" w:sz="6" w:space="2" w:color="000000"/>
                                                    <w:left w:val="none" w:sz="0" w:space="0" w:color="auto"/>
                                                    <w:bottom w:val="none" w:sz="0" w:space="0" w:color="auto"/>
                                                    <w:right w:val="none" w:sz="0" w:space="0" w:color="auto"/>
                                                  </w:divBdr>
                                                </w:div>
                                                <w:div w:id="165008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455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2554594">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0989718">
      <w:bodyDiv w:val="1"/>
      <w:marLeft w:val="0"/>
      <w:marRight w:val="0"/>
      <w:marTop w:val="0"/>
      <w:marBottom w:val="0"/>
      <w:divBdr>
        <w:top w:val="none" w:sz="0" w:space="0" w:color="auto"/>
        <w:left w:val="none" w:sz="0" w:space="0" w:color="auto"/>
        <w:bottom w:val="none" w:sz="0" w:space="0" w:color="auto"/>
        <w:right w:val="none" w:sz="0" w:space="0" w:color="auto"/>
      </w:divBdr>
      <w:divsChild>
        <w:div w:id="1957373717">
          <w:marLeft w:val="0"/>
          <w:marRight w:val="0"/>
          <w:marTop w:val="0"/>
          <w:marBottom w:val="0"/>
          <w:divBdr>
            <w:top w:val="none" w:sz="0" w:space="0" w:color="auto"/>
            <w:left w:val="none" w:sz="0" w:space="0" w:color="auto"/>
            <w:bottom w:val="none" w:sz="0" w:space="0" w:color="auto"/>
            <w:right w:val="none" w:sz="0" w:space="0" w:color="auto"/>
          </w:divBdr>
        </w:div>
        <w:div w:id="1755975103">
          <w:marLeft w:val="0"/>
          <w:marRight w:val="0"/>
          <w:marTop w:val="0"/>
          <w:marBottom w:val="0"/>
          <w:divBdr>
            <w:top w:val="none" w:sz="0" w:space="0" w:color="auto"/>
            <w:left w:val="none" w:sz="0" w:space="0" w:color="auto"/>
            <w:bottom w:val="none" w:sz="0" w:space="0" w:color="auto"/>
            <w:right w:val="none" w:sz="0" w:space="0" w:color="auto"/>
          </w:divBdr>
        </w:div>
        <w:div w:id="1537354741">
          <w:marLeft w:val="0"/>
          <w:marRight w:val="0"/>
          <w:marTop w:val="0"/>
          <w:marBottom w:val="0"/>
          <w:divBdr>
            <w:top w:val="none" w:sz="0" w:space="0" w:color="auto"/>
            <w:left w:val="none" w:sz="0" w:space="0" w:color="auto"/>
            <w:bottom w:val="none" w:sz="0" w:space="0" w:color="auto"/>
            <w:right w:val="none" w:sz="0" w:space="0" w:color="auto"/>
          </w:divBdr>
        </w:div>
        <w:div w:id="1524393749">
          <w:marLeft w:val="0"/>
          <w:marRight w:val="0"/>
          <w:marTop w:val="0"/>
          <w:marBottom w:val="0"/>
          <w:divBdr>
            <w:top w:val="none" w:sz="0" w:space="0" w:color="auto"/>
            <w:left w:val="none" w:sz="0" w:space="0" w:color="auto"/>
            <w:bottom w:val="none" w:sz="0" w:space="0" w:color="auto"/>
            <w:right w:val="none" w:sz="0" w:space="0" w:color="auto"/>
          </w:divBdr>
        </w:div>
      </w:divsChild>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462">
      <w:bodyDiv w:val="1"/>
      <w:marLeft w:val="0"/>
      <w:marRight w:val="0"/>
      <w:marTop w:val="0"/>
      <w:marBottom w:val="0"/>
      <w:divBdr>
        <w:top w:val="none" w:sz="0" w:space="0" w:color="auto"/>
        <w:left w:val="none" w:sz="0" w:space="0" w:color="auto"/>
        <w:bottom w:val="none" w:sz="0" w:space="0" w:color="auto"/>
        <w:right w:val="none" w:sz="0" w:space="0" w:color="auto"/>
      </w:divBdr>
      <w:divsChild>
        <w:div w:id="1097289137">
          <w:marLeft w:val="0"/>
          <w:marRight w:val="0"/>
          <w:marTop w:val="0"/>
          <w:marBottom w:val="0"/>
          <w:divBdr>
            <w:top w:val="none" w:sz="0" w:space="0" w:color="auto"/>
            <w:left w:val="none" w:sz="0" w:space="0" w:color="auto"/>
            <w:bottom w:val="none" w:sz="0" w:space="0" w:color="auto"/>
            <w:right w:val="none" w:sz="0" w:space="0" w:color="auto"/>
          </w:divBdr>
        </w:div>
        <w:div w:id="584535656">
          <w:marLeft w:val="0"/>
          <w:marRight w:val="0"/>
          <w:marTop w:val="0"/>
          <w:marBottom w:val="0"/>
          <w:divBdr>
            <w:top w:val="none" w:sz="0" w:space="0" w:color="auto"/>
            <w:left w:val="none" w:sz="0" w:space="0" w:color="auto"/>
            <w:bottom w:val="none" w:sz="0" w:space="0" w:color="auto"/>
            <w:right w:val="none" w:sz="0" w:space="0" w:color="auto"/>
          </w:divBdr>
        </w:div>
        <w:div w:id="2039431828">
          <w:marLeft w:val="0"/>
          <w:marRight w:val="0"/>
          <w:marTop w:val="0"/>
          <w:marBottom w:val="0"/>
          <w:divBdr>
            <w:top w:val="none" w:sz="0" w:space="0" w:color="auto"/>
            <w:left w:val="none" w:sz="0" w:space="0" w:color="auto"/>
            <w:bottom w:val="none" w:sz="0" w:space="0" w:color="auto"/>
            <w:right w:val="none" w:sz="0" w:space="0" w:color="auto"/>
          </w:divBdr>
        </w:div>
        <w:div w:id="1336229908">
          <w:marLeft w:val="0"/>
          <w:marRight w:val="0"/>
          <w:marTop w:val="0"/>
          <w:marBottom w:val="0"/>
          <w:divBdr>
            <w:top w:val="none" w:sz="0" w:space="0" w:color="auto"/>
            <w:left w:val="none" w:sz="0" w:space="0" w:color="auto"/>
            <w:bottom w:val="none" w:sz="0" w:space="0" w:color="auto"/>
            <w:right w:val="none" w:sz="0" w:space="0" w:color="auto"/>
          </w:divBdr>
        </w:div>
        <w:div w:id="1786073720">
          <w:marLeft w:val="0"/>
          <w:marRight w:val="0"/>
          <w:marTop w:val="0"/>
          <w:marBottom w:val="0"/>
          <w:divBdr>
            <w:top w:val="none" w:sz="0" w:space="0" w:color="auto"/>
            <w:left w:val="none" w:sz="0" w:space="0" w:color="auto"/>
            <w:bottom w:val="none" w:sz="0" w:space="0" w:color="auto"/>
            <w:right w:val="none" w:sz="0" w:space="0" w:color="auto"/>
          </w:divBdr>
        </w:div>
        <w:div w:id="1640376358">
          <w:marLeft w:val="0"/>
          <w:marRight w:val="0"/>
          <w:marTop w:val="0"/>
          <w:marBottom w:val="0"/>
          <w:divBdr>
            <w:top w:val="none" w:sz="0" w:space="0" w:color="auto"/>
            <w:left w:val="none" w:sz="0" w:space="0" w:color="auto"/>
            <w:bottom w:val="none" w:sz="0" w:space="0" w:color="auto"/>
            <w:right w:val="none" w:sz="0" w:space="0" w:color="auto"/>
          </w:divBdr>
        </w:div>
        <w:div w:id="1534921179">
          <w:marLeft w:val="0"/>
          <w:marRight w:val="0"/>
          <w:marTop w:val="0"/>
          <w:marBottom w:val="0"/>
          <w:divBdr>
            <w:top w:val="none" w:sz="0" w:space="0" w:color="auto"/>
            <w:left w:val="none" w:sz="0" w:space="0" w:color="auto"/>
            <w:bottom w:val="none" w:sz="0" w:space="0" w:color="auto"/>
            <w:right w:val="none" w:sz="0" w:space="0" w:color="auto"/>
          </w:divBdr>
        </w:div>
        <w:div w:id="822892416">
          <w:marLeft w:val="0"/>
          <w:marRight w:val="0"/>
          <w:marTop w:val="0"/>
          <w:marBottom w:val="0"/>
          <w:divBdr>
            <w:top w:val="none" w:sz="0" w:space="0" w:color="auto"/>
            <w:left w:val="none" w:sz="0" w:space="0" w:color="auto"/>
            <w:bottom w:val="none" w:sz="0" w:space="0" w:color="auto"/>
            <w:right w:val="none" w:sz="0" w:space="0" w:color="auto"/>
          </w:divBdr>
        </w:div>
        <w:div w:id="1736776264">
          <w:marLeft w:val="0"/>
          <w:marRight w:val="0"/>
          <w:marTop w:val="0"/>
          <w:marBottom w:val="0"/>
          <w:divBdr>
            <w:top w:val="none" w:sz="0" w:space="0" w:color="auto"/>
            <w:left w:val="none" w:sz="0" w:space="0" w:color="auto"/>
            <w:bottom w:val="none" w:sz="0" w:space="0" w:color="auto"/>
            <w:right w:val="none" w:sz="0" w:space="0" w:color="auto"/>
          </w:divBdr>
        </w:div>
        <w:div w:id="1077362647">
          <w:marLeft w:val="0"/>
          <w:marRight w:val="0"/>
          <w:marTop w:val="0"/>
          <w:marBottom w:val="0"/>
          <w:divBdr>
            <w:top w:val="none" w:sz="0" w:space="0" w:color="auto"/>
            <w:left w:val="none" w:sz="0" w:space="0" w:color="auto"/>
            <w:bottom w:val="none" w:sz="0" w:space="0" w:color="auto"/>
            <w:right w:val="none" w:sz="0" w:space="0" w:color="auto"/>
          </w:divBdr>
        </w:div>
        <w:div w:id="956957508">
          <w:marLeft w:val="0"/>
          <w:marRight w:val="0"/>
          <w:marTop w:val="0"/>
          <w:marBottom w:val="0"/>
          <w:divBdr>
            <w:top w:val="none" w:sz="0" w:space="0" w:color="auto"/>
            <w:left w:val="none" w:sz="0" w:space="0" w:color="auto"/>
            <w:bottom w:val="none" w:sz="0" w:space="0" w:color="auto"/>
            <w:right w:val="none" w:sz="0" w:space="0" w:color="auto"/>
          </w:divBdr>
        </w:div>
        <w:div w:id="1179009039">
          <w:marLeft w:val="0"/>
          <w:marRight w:val="0"/>
          <w:marTop w:val="0"/>
          <w:marBottom w:val="0"/>
          <w:divBdr>
            <w:top w:val="none" w:sz="0" w:space="0" w:color="auto"/>
            <w:left w:val="none" w:sz="0" w:space="0" w:color="auto"/>
            <w:bottom w:val="none" w:sz="0" w:space="0" w:color="auto"/>
            <w:right w:val="none" w:sz="0" w:space="0" w:color="auto"/>
          </w:divBdr>
        </w:div>
        <w:div w:id="286401550">
          <w:marLeft w:val="0"/>
          <w:marRight w:val="0"/>
          <w:marTop w:val="0"/>
          <w:marBottom w:val="0"/>
          <w:divBdr>
            <w:top w:val="none" w:sz="0" w:space="0" w:color="auto"/>
            <w:left w:val="none" w:sz="0" w:space="0" w:color="auto"/>
            <w:bottom w:val="none" w:sz="0" w:space="0" w:color="auto"/>
            <w:right w:val="none" w:sz="0" w:space="0" w:color="auto"/>
          </w:divBdr>
        </w:div>
        <w:div w:id="1322850120">
          <w:marLeft w:val="0"/>
          <w:marRight w:val="0"/>
          <w:marTop w:val="0"/>
          <w:marBottom w:val="0"/>
          <w:divBdr>
            <w:top w:val="none" w:sz="0" w:space="0" w:color="auto"/>
            <w:left w:val="none" w:sz="0" w:space="0" w:color="auto"/>
            <w:bottom w:val="none" w:sz="0" w:space="0" w:color="auto"/>
            <w:right w:val="none" w:sz="0" w:space="0" w:color="auto"/>
          </w:divBdr>
        </w:div>
        <w:div w:id="739523840">
          <w:marLeft w:val="0"/>
          <w:marRight w:val="0"/>
          <w:marTop w:val="0"/>
          <w:marBottom w:val="0"/>
          <w:divBdr>
            <w:top w:val="none" w:sz="0" w:space="0" w:color="auto"/>
            <w:left w:val="none" w:sz="0" w:space="0" w:color="auto"/>
            <w:bottom w:val="none" w:sz="0" w:space="0" w:color="auto"/>
            <w:right w:val="none" w:sz="0" w:space="0" w:color="auto"/>
          </w:divBdr>
        </w:div>
        <w:div w:id="1335570707">
          <w:marLeft w:val="0"/>
          <w:marRight w:val="0"/>
          <w:marTop w:val="0"/>
          <w:marBottom w:val="0"/>
          <w:divBdr>
            <w:top w:val="none" w:sz="0" w:space="0" w:color="auto"/>
            <w:left w:val="none" w:sz="0" w:space="0" w:color="auto"/>
            <w:bottom w:val="none" w:sz="0" w:space="0" w:color="auto"/>
            <w:right w:val="none" w:sz="0" w:space="0" w:color="auto"/>
          </w:divBdr>
        </w:div>
        <w:div w:id="711270279">
          <w:marLeft w:val="0"/>
          <w:marRight w:val="0"/>
          <w:marTop w:val="0"/>
          <w:marBottom w:val="0"/>
          <w:divBdr>
            <w:top w:val="none" w:sz="0" w:space="0" w:color="auto"/>
            <w:left w:val="none" w:sz="0" w:space="0" w:color="auto"/>
            <w:bottom w:val="none" w:sz="0" w:space="0" w:color="auto"/>
            <w:right w:val="none" w:sz="0" w:space="0" w:color="auto"/>
          </w:divBdr>
        </w:div>
        <w:div w:id="215554116">
          <w:marLeft w:val="0"/>
          <w:marRight w:val="0"/>
          <w:marTop w:val="0"/>
          <w:marBottom w:val="0"/>
          <w:divBdr>
            <w:top w:val="none" w:sz="0" w:space="0" w:color="auto"/>
            <w:left w:val="none" w:sz="0" w:space="0" w:color="auto"/>
            <w:bottom w:val="none" w:sz="0" w:space="0" w:color="auto"/>
            <w:right w:val="none" w:sz="0" w:space="0" w:color="auto"/>
          </w:divBdr>
        </w:div>
        <w:div w:id="34814881">
          <w:marLeft w:val="0"/>
          <w:marRight w:val="0"/>
          <w:marTop w:val="0"/>
          <w:marBottom w:val="0"/>
          <w:divBdr>
            <w:top w:val="none" w:sz="0" w:space="0" w:color="auto"/>
            <w:left w:val="none" w:sz="0" w:space="0" w:color="auto"/>
            <w:bottom w:val="none" w:sz="0" w:space="0" w:color="auto"/>
            <w:right w:val="none" w:sz="0" w:space="0" w:color="auto"/>
          </w:divBdr>
        </w:div>
        <w:div w:id="424427746">
          <w:marLeft w:val="0"/>
          <w:marRight w:val="0"/>
          <w:marTop w:val="0"/>
          <w:marBottom w:val="0"/>
          <w:divBdr>
            <w:top w:val="none" w:sz="0" w:space="0" w:color="auto"/>
            <w:left w:val="none" w:sz="0" w:space="0" w:color="auto"/>
            <w:bottom w:val="none" w:sz="0" w:space="0" w:color="auto"/>
            <w:right w:val="none" w:sz="0" w:space="0" w:color="auto"/>
          </w:divBdr>
        </w:div>
        <w:div w:id="1175341768">
          <w:marLeft w:val="0"/>
          <w:marRight w:val="0"/>
          <w:marTop w:val="0"/>
          <w:marBottom w:val="0"/>
          <w:divBdr>
            <w:top w:val="none" w:sz="0" w:space="0" w:color="auto"/>
            <w:left w:val="none" w:sz="0" w:space="0" w:color="auto"/>
            <w:bottom w:val="none" w:sz="0" w:space="0" w:color="auto"/>
            <w:right w:val="none" w:sz="0" w:space="0" w:color="auto"/>
          </w:divBdr>
        </w:div>
        <w:div w:id="1860004696">
          <w:marLeft w:val="0"/>
          <w:marRight w:val="0"/>
          <w:marTop w:val="0"/>
          <w:marBottom w:val="0"/>
          <w:divBdr>
            <w:top w:val="none" w:sz="0" w:space="0" w:color="auto"/>
            <w:left w:val="none" w:sz="0" w:space="0" w:color="auto"/>
            <w:bottom w:val="none" w:sz="0" w:space="0" w:color="auto"/>
            <w:right w:val="none" w:sz="0" w:space="0" w:color="auto"/>
          </w:divBdr>
        </w:div>
        <w:div w:id="1095443291">
          <w:marLeft w:val="0"/>
          <w:marRight w:val="0"/>
          <w:marTop w:val="0"/>
          <w:marBottom w:val="0"/>
          <w:divBdr>
            <w:top w:val="none" w:sz="0" w:space="0" w:color="auto"/>
            <w:left w:val="none" w:sz="0" w:space="0" w:color="auto"/>
            <w:bottom w:val="none" w:sz="0" w:space="0" w:color="auto"/>
            <w:right w:val="none" w:sz="0" w:space="0" w:color="auto"/>
          </w:divBdr>
        </w:div>
        <w:div w:id="1682122212">
          <w:marLeft w:val="0"/>
          <w:marRight w:val="0"/>
          <w:marTop w:val="0"/>
          <w:marBottom w:val="0"/>
          <w:divBdr>
            <w:top w:val="none" w:sz="0" w:space="0" w:color="auto"/>
            <w:left w:val="none" w:sz="0" w:space="0" w:color="auto"/>
            <w:bottom w:val="none" w:sz="0" w:space="0" w:color="auto"/>
            <w:right w:val="none" w:sz="0" w:space="0" w:color="auto"/>
          </w:divBdr>
        </w:div>
        <w:div w:id="569076954">
          <w:marLeft w:val="0"/>
          <w:marRight w:val="0"/>
          <w:marTop w:val="0"/>
          <w:marBottom w:val="0"/>
          <w:divBdr>
            <w:top w:val="none" w:sz="0" w:space="0" w:color="auto"/>
            <w:left w:val="none" w:sz="0" w:space="0" w:color="auto"/>
            <w:bottom w:val="none" w:sz="0" w:space="0" w:color="auto"/>
            <w:right w:val="none" w:sz="0" w:space="0" w:color="auto"/>
          </w:divBdr>
        </w:div>
        <w:div w:id="265892754">
          <w:marLeft w:val="0"/>
          <w:marRight w:val="0"/>
          <w:marTop w:val="0"/>
          <w:marBottom w:val="0"/>
          <w:divBdr>
            <w:top w:val="none" w:sz="0" w:space="0" w:color="auto"/>
            <w:left w:val="none" w:sz="0" w:space="0" w:color="auto"/>
            <w:bottom w:val="none" w:sz="0" w:space="0" w:color="auto"/>
            <w:right w:val="none" w:sz="0" w:space="0" w:color="auto"/>
          </w:divBdr>
        </w:div>
        <w:div w:id="278418404">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405108308">
          <w:marLeft w:val="0"/>
          <w:marRight w:val="0"/>
          <w:marTop w:val="0"/>
          <w:marBottom w:val="0"/>
          <w:divBdr>
            <w:top w:val="none" w:sz="0" w:space="0" w:color="auto"/>
            <w:left w:val="none" w:sz="0" w:space="0" w:color="auto"/>
            <w:bottom w:val="none" w:sz="0" w:space="0" w:color="auto"/>
            <w:right w:val="none" w:sz="0" w:space="0" w:color="auto"/>
          </w:divBdr>
        </w:div>
        <w:div w:id="703871001">
          <w:marLeft w:val="0"/>
          <w:marRight w:val="0"/>
          <w:marTop w:val="0"/>
          <w:marBottom w:val="0"/>
          <w:divBdr>
            <w:top w:val="none" w:sz="0" w:space="0" w:color="auto"/>
            <w:left w:val="none" w:sz="0" w:space="0" w:color="auto"/>
            <w:bottom w:val="none" w:sz="0" w:space="0" w:color="auto"/>
            <w:right w:val="none" w:sz="0" w:space="0" w:color="auto"/>
          </w:divBdr>
        </w:div>
        <w:div w:id="514078494">
          <w:marLeft w:val="0"/>
          <w:marRight w:val="0"/>
          <w:marTop w:val="0"/>
          <w:marBottom w:val="0"/>
          <w:divBdr>
            <w:top w:val="none" w:sz="0" w:space="0" w:color="auto"/>
            <w:left w:val="none" w:sz="0" w:space="0" w:color="auto"/>
            <w:bottom w:val="none" w:sz="0" w:space="0" w:color="auto"/>
            <w:right w:val="none" w:sz="0" w:space="0" w:color="auto"/>
          </w:divBdr>
        </w:div>
        <w:div w:id="128089144">
          <w:marLeft w:val="0"/>
          <w:marRight w:val="0"/>
          <w:marTop w:val="0"/>
          <w:marBottom w:val="0"/>
          <w:divBdr>
            <w:top w:val="none" w:sz="0" w:space="0" w:color="auto"/>
            <w:left w:val="none" w:sz="0" w:space="0" w:color="auto"/>
            <w:bottom w:val="none" w:sz="0" w:space="0" w:color="auto"/>
            <w:right w:val="none" w:sz="0" w:space="0" w:color="auto"/>
          </w:divBdr>
        </w:div>
        <w:div w:id="491531091">
          <w:marLeft w:val="0"/>
          <w:marRight w:val="0"/>
          <w:marTop w:val="0"/>
          <w:marBottom w:val="0"/>
          <w:divBdr>
            <w:top w:val="none" w:sz="0" w:space="0" w:color="auto"/>
            <w:left w:val="none" w:sz="0" w:space="0" w:color="auto"/>
            <w:bottom w:val="none" w:sz="0" w:space="0" w:color="auto"/>
            <w:right w:val="none" w:sz="0" w:space="0" w:color="auto"/>
          </w:divBdr>
        </w:div>
        <w:div w:id="802499960">
          <w:marLeft w:val="0"/>
          <w:marRight w:val="0"/>
          <w:marTop w:val="0"/>
          <w:marBottom w:val="0"/>
          <w:divBdr>
            <w:top w:val="none" w:sz="0" w:space="0" w:color="auto"/>
            <w:left w:val="none" w:sz="0" w:space="0" w:color="auto"/>
            <w:bottom w:val="none" w:sz="0" w:space="0" w:color="auto"/>
            <w:right w:val="none" w:sz="0" w:space="0" w:color="auto"/>
          </w:divBdr>
        </w:div>
        <w:div w:id="1665235069">
          <w:marLeft w:val="0"/>
          <w:marRight w:val="0"/>
          <w:marTop w:val="0"/>
          <w:marBottom w:val="0"/>
          <w:divBdr>
            <w:top w:val="none" w:sz="0" w:space="0" w:color="auto"/>
            <w:left w:val="none" w:sz="0" w:space="0" w:color="auto"/>
            <w:bottom w:val="none" w:sz="0" w:space="0" w:color="auto"/>
            <w:right w:val="none" w:sz="0" w:space="0" w:color="auto"/>
          </w:divBdr>
        </w:div>
        <w:div w:id="32849104">
          <w:marLeft w:val="0"/>
          <w:marRight w:val="0"/>
          <w:marTop w:val="0"/>
          <w:marBottom w:val="0"/>
          <w:divBdr>
            <w:top w:val="none" w:sz="0" w:space="0" w:color="auto"/>
            <w:left w:val="none" w:sz="0" w:space="0" w:color="auto"/>
            <w:bottom w:val="none" w:sz="0" w:space="0" w:color="auto"/>
            <w:right w:val="none" w:sz="0" w:space="0" w:color="auto"/>
          </w:divBdr>
        </w:div>
        <w:div w:id="426079087">
          <w:marLeft w:val="0"/>
          <w:marRight w:val="0"/>
          <w:marTop w:val="0"/>
          <w:marBottom w:val="0"/>
          <w:divBdr>
            <w:top w:val="none" w:sz="0" w:space="0" w:color="auto"/>
            <w:left w:val="none" w:sz="0" w:space="0" w:color="auto"/>
            <w:bottom w:val="none" w:sz="0" w:space="0" w:color="auto"/>
            <w:right w:val="none" w:sz="0" w:space="0" w:color="auto"/>
          </w:divBdr>
        </w:div>
        <w:div w:id="92093907">
          <w:marLeft w:val="0"/>
          <w:marRight w:val="0"/>
          <w:marTop w:val="0"/>
          <w:marBottom w:val="0"/>
          <w:divBdr>
            <w:top w:val="none" w:sz="0" w:space="0" w:color="auto"/>
            <w:left w:val="none" w:sz="0" w:space="0" w:color="auto"/>
            <w:bottom w:val="none" w:sz="0" w:space="0" w:color="auto"/>
            <w:right w:val="none" w:sz="0" w:space="0" w:color="auto"/>
          </w:divBdr>
        </w:div>
        <w:div w:id="1461803597">
          <w:marLeft w:val="0"/>
          <w:marRight w:val="0"/>
          <w:marTop w:val="0"/>
          <w:marBottom w:val="0"/>
          <w:divBdr>
            <w:top w:val="none" w:sz="0" w:space="0" w:color="auto"/>
            <w:left w:val="none" w:sz="0" w:space="0" w:color="auto"/>
            <w:bottom w:val="none" w:sz="0" w:space="0" w:color="auto"/>
            <w:right w:val="none" w:sz="0" w:space="0" w:color="auto"/>
          </w:divBdr>
        </w:div>
        <w:div w:id="1846478827">
          <w:marLeft w:val="0"/>
          <w:marRight w:val="0"/>
          <w:marTop w:val="0"/>
          <w:marBottom w:val="0"/>
          <w:divBdr>
            <w:top w:val="none" w:sz="0" w:space="0" w:color="auto"/>
            <w:left w:val="none" w:sz="0" w:space="0" w:color="auto"/>
            <w:bottom w:val="none" w:sz="0" w:space="0" w:color="auto"/>
            <w:right w:val="none" w:sz="0" w:space="0" w:color="auto"/>
          </w:divBdr>
        </w:div>
        <w:div w:id="1438718104">
          <w:marLeft w:val="0"/>
          <w:marRight w:val="0"/>
          <w:marTop w:val="0"/>
          <w:marBottom w:val="0"/>
          <w:divBdr>
            <w:top w:val="none" w:sz="0" w:space="0" w:color="auto"/>
            <w:left w:val="none" w:sz="0" w:space="0" w:color="auto"/>
            <w:bottom w:val="none" w:sz="0" w:space="0" w:color="auto"/>
            <w:right w:val="none" w:sz="0" w:space="0" w:color="auto"/>
          </w:divBdr>
        </w:div>
        <w:div w:id="481120325">
          <w:marLeft w:val="0"/>
          <w:marRight w:val="0"/>
          <w:marTop w:val="0"/>
          <w:marBottom w:val="0"/>
          <w:divBdr>
            <w:top w:val="none" w:sz="0" w:space="0" w:color="auto"/>
            <w:left w:val="none" w:sz="0" w:space="0" w:color="auto"/>
            <w:bottom w:val="none" w:sz="0" w:space="0" w:color="auto"/>
            <w:right w:val="none" w:sz="0" w:space="0" w:color="auto"/>
          </w:divBdr>
        </w:div>
        <w:div w:id="275722604">
          <w:marLeft w:val="0"/>
          <w:marRight w:val="0"/>
          <w:marTop w:val="0"/>
          <w:marBottom w:val="0"/>
          <w:divBdr>
            <w:top w:val="none" w:sz="0" w:space="0" w:color="auto"/>
            <w:left w:val="none" w:sz="0" w:space="0" w:color="auto"/>
            <w:bottom w:val="none" w:sz="0" w:space="0" w:color="auto"/>
            <w:right w:val="none" w:sz="0" w:space="0" w:color="auto"/>
          </w:divBdr>
        </w:div>
        <w:div w:id="531110278">
          <w:marLeft w:val="0"/>
          <w:marRight w:val="0"/>
          <w:marTop w:val="0"/>
          <w:marBottom w:val="0"/>
          <w:divBdr>
            <w:top w:val="none" w:sz="0" w:space="0" w:color="auto"/>
            <w:left w:val="none" w:sz="0" w:space="0" w:color="auto"/>
            <w:bottom w:val="none" w:sz="0" w:space="0" w:color="auto"/>
            <w:right w:val="none" w:sz="0" w:space="0" w:color="auto"/>
          </w:divBdr>
        </w:div>
        <w:div w:id="1092048487">
          <w:marLeft w:val="0"/>
          <w:marRight w:val="0"/>
          <w:marTop w:val="0"/>
          <w:marBottom w:val="0"/>
          <w:divBdr>
            <w:top w:val="none" w:sz="0" w:space="0" w:color="auto"/>
            <w:left w:val="none" w:sz="0" w:space="0" w:color="auto"/>
            <w:bottom w:val="none" w:sz="0" w:space="0" w:color="auto"/>
            <w:right w:val="none" w:sz="0" w:space="0" w:color="auto"/>
          </w:divBdr>
        </w:div>
        <w:div w:id="1062025357">
          <w:marLeft w:val="0"/>
          <w:marRight w:val="0"/>
          <w:marTop w:val="0"/>
          <w:marBottom w:val="0"/>
          <w:divBdr>
            <w:top w:val="none" w:sz="0" w:space="0" w:color="auto"/>
            <w:left w:val="none" w:sz="0" w:space="0" w:color="auto"/>
            <w:bottom w:val="none" w:sz="0" w:space="0" w:color="auto"/>
            <w:right w:val="none" w:sz="0" w:space="0" w:color="auto"/>
          </w:divBdr>
        </w:div>
        <w:div w:id="76707332">
          <w:marLeft w:val="0"/>
          <w:marRight w:val="0"/>
          <w:marTop w:val="0"/>
          <w:marBottom w:val="0"/>
          <w:divBdr>
            <w:top w:val="none" w:sz="0" w:space="0" w:color="auto"/>
            <w:left w:val="none" w:sz="0" w:space="0" w:color="auto"/>
            <w:bottom w:val="none" w:sz="0" w:space="0" w:color="auto"/>
            <w:right w:val="none" w:sz="0" w:space="0" w:color="auto"/>
          </w:divBdr>
        </w:div>
        <w:div w:id="855801773">
          <w:marLeft w:val="0"/>
          <w:marRight w:val="0"/>
          <w:marTop w:val="0"/>
          <w:marBottom w:val="0"/>
          <w:divBdr>
            <w:top w:val="none" w:sz="0" w:space="0" w:color="auto"/>
            <w:left w:val="none" w:sz="0" w:space="0" w:color="auto"/>
            <w:bottom w:val="none" w:sz="0" w:space="0" w:color="auto"/>
            <w:right w:val="none" w:sz="0" w:space="0" w:color="auto"/>
          </w:divBdr>
        </w:div>
        <w:div w:id="1103112967">
          <w:marLeft w:val="0"/>
          <w:marRight w:val="0"/>
          <w:marTop w:val="0"/>
          <w:marBottom w:val="0"/>
          <w:divBdr>
            <w:top w:val="none" w:sz="0" w:space="0" w:color="auto"/>
            <w:left w:val="none" w:sz="0" w:space="0" w:color="auto"/>
            <w:bottom w:val="none" w:sz="0" w:space="0" w:color="auto"/>
            <w:right w:val="none" w:sz="0" w:space="0" w:color="auto"/>
          </w:divBdr>
        </w:div>
        <w:div w:id="785662100">
          <w:marLeft w:val="0"/>
          <w:marRight w:val="0"/>
          <w:marTop w:val="0"/>
          <w:marBottom w:val="0"/>
          <w:divBdr>
            <w:top w:val="none" w:sz="0" w:space="0" w:color="auto"/>
            <w:left w:val="none" w:sz="0" w:space="0" w:color="auto"/>
            <w:bottom w:val="none" w:sz="0" w:space="0" w:color="auto"/>
            <w:right w:val="none" w:sz="0" w:space="0" w:color="auto"/>
          </w:divBdr>
        </w:div>
        <w:div w:id="328562587">
          <w:marLeft w:val="0"/>
          <w:marRight w:val="0"/>
          <w:marTop w:val="0"/>
          <w:marBottom w:val="0"/>
          <w:divBdr>
            <w:top w:val="none" w:sz="0" w:space="0" w:color="auto"/>
            <w:left w:val="none" w:sz="0" w:space="0" w:color="auto"/>
            <w:bottom w:val="none" w:sz="0" w:space="0" w:color="auto"/>
            <w:right w:val="none" w:sz="0" w:space="0" w:color="auto"/>
          </w:divBdr>
        </w:div>
        <w:div w:id="686905884">
          <w:marLeft w:val="0"/>
          <w:marRight w:val="0"/>
          <w:marTop w:val="0"/>
          <w:marBottom w:val="0"/>
          <w:divBdr>
            <w:top w:val="none" w:sz="0" w:space="0" w:color="auto"/>
            <w:left w:val="none" w:sz="0" w:space="0" w:color="auto"/>
            <w:bottom w:val="none" w:sz="0" w:space="0" w:color="auto"/>
            <w:right w:val="none" w:sz="0" w:space="0" w:color="auto"/>
          </w:divBdr>
        </w:div>
        <w:div w:id="2071532442">
          <w:marLeft w:val="0"/>
          <w:marRight w:val="0"/>
          <w:marTop w:val="0"/>
          <w:marBottom w:val="0"/>
          <w:divBdr>
            <w:top w:val="none" w:sz="0" w:space="0" w:color="auto"/>
            <w:left w:val="none" w:sz="0" w:space="0" w:color="auto"/>
            <w:bottom w:val="none" w:sz="0" w:space="0" w:color="auto"/>
            <w:right w:val="none" w:sz="0" w:space="0" w:color="auto"/>
          </w:divBdr>
        </w:div>
        <w:div w:id="2138064780">
          <w:marLeft w:val="0"/>
          <w:marRight w:val="0"/>
          <w:marTop w:val="0"/>
          <w:marBottom w:val="0"/>
          <w:divBdr>
            <w:top w:val="none" w:sz="0" w:space="0" w:color="auto"/>
            <w:left w:val="none" w:sz="0" w:space="0" w:color="auto"/>
            <w:bottom w:val="none" w:sz="0" w:space="0" w:color="auto"/>
            <w:right w:val="none" w:sz="0" w:space="0" w:color="auto"/>
          </w:divBdr>
        </w:div>
        <w:div w:id="1349139760">
          <w:marLeft w:val="0"/>
          <w:marRight w:val="0"/>
          <w:marTop w:val="0"/>
          <w:marBottom w:val="0"/>
          <w:divBdr>
            <w:top w:val="none" w:sz="0" w:space="0" w:color="auto"/>
            <w:left w:val="none" w:sz="0" w:space="0" w:color="auto"/>
            <w:bottom w:val="none" w:sz="0" w:space="0" w:color="auto"/>
            <w:right w:val="none" w:sz="0" w:space="0" w:color="auto"/>
          </w:divBdr>
        </w:div>
        <w:div w:id="47729054">
          <w:marLeft w:val="0"/>
          <w:marRight w:val="0"/>
          <w:marTop w:val="0"/>
          <w:marBottom w:val="0"/>
          <w:divBdr>
            <w:top w:val="none" w:sz="0" w:space="0" w:color="auto"/>
            <w:left w:val="none" w:sz="0" w:space="0" w:color="auto"/>
            <w:bottom w:val="none" w:sz="0" w:space="0" w:color="auto"/>
            <w:right w:val="none" w:sz="0" w:space="0" w:color="auto"/>
          </w:divBdr>
        </w:div>
        <w:div w:id="1422095071">
          <w:marLeft w:val="0"/>
          <w:marRight w:val="0"/>
          <w:marTop w:val="0"/>
          <w:marBottom w:val="0"/>
          <w:divBdr>
            <w:top w:val="none" w:sz="0" w:space="0" w:color="auto"/>
            <w:left w:val="none" w:sz="0" w:space="0" w:color="auto"/>
            <w:bottom w:val="none" w:sz="0" w:space="0" w:color="auto"/>
            <w:right w:val="none" w:sz="0" w:space="0" w:color="auto"/>
          </w:divBdr>
        </w:div>
        <w:div w:id="1832209731">
          <w:marLeft w:val="0"/>
          <w:marRight w:val="0"/>
          <w:marTop w:val="0"/>
          <w:marBottom w:val="0"/>
          <w:divBdr>
            <w:top w:val="none" w:sz="0" w:space="0" w:color="auto"/>
            <w:left w:val="none" w:sz="0" w:space="0" w:color="auto"/>
            <w:bottom w:val="none" w:sz="0" w:space="0" w:color="auto"/>
            <w:right w:val="none" w:sz="0" w:space="0" w:color="auto"/>
          </w:divBdr>
        </w:div>
        <w:div w:id="440808545">
          <w:marLeft w:val="0"/>
          <w:marRight w:val="0"/>
          <w:marTop w:val="0"/>
          <w:marBottom w:val="0"/>
          <w:divBdr>
            <w:top w:val="none" w:sz="0" w:space="0" w:color="auto"/>
            <w:left w:val="none" w:sz="0" w:space="0" w:color="auto"/>
            <w:bottom w:val="none" w:sz="0" w:space="0" w:color="auto"/>
            <w:right w:val="none" w:sz="0" w:space="0" w:color="auto"/>
          </w:divBdr>
        </w:div>
        <w:div w:id="92016147">
          <w:marLeft w:val="0"/>
          <w:marRight w:val="0"/>
          <w:marTop w:val="0"/>
          <w:marBottom w:val="0"/>
          <w:divBdr>
            <w:top w:val="none" w:sz="0" w:space="0" w:color="auto"/>
            <w:left w:val="none" w:sz="0" w:space="0" w:color="auto"/>
            <w:bottom w:val="none" w:sz="0" w:space="0" w:color="auto"/>
            <w:right w:val="none" w:sz="0" w:space="0" w:color="auto"/>
          </w:divBdr>
        </w:div>
        <w:div w:id="195117190">
          <w:marLeft w:val="0"/>
          <w:marRight w:val="0"/>
          <w:marTop w:val="0"/>
          <w:marBottom w:val="0"/>
          <w:divBdr>
            <w:top w:val="none" w:sz="0" w:space="0" w:color="auto"/>
            <w:left w:val="none" w:sz="0" w:space="0" w:color="auto"/>
            <w:bottom w:val="none" w:sz="0" w:space="0" w:color="auto"/>
            <w:right w:val="none" w:sz="0" w:space="0" w:color="auto"/>
          </w:divBdr>
        </w:div>
        <w:div w:id="2126464747">
          <w:marLeft w:val="0"/>
          <w:marRight w:val="0"/>
          <w:marTop w:val="0"/>
          <w:marBottom w:val="0"/>
          <w:divBdr>
            <w:top w:val="none" w:sz="0" w:space="0" w:color="auto"/>
            <w:left w:val="none" w:sz="0" w:space="0" w:color="auto"/>
            <w:bottom w:val="none" w:sz="0" w:space="0" w:color="auto"/>
            <w:right w:val="none" w:sz="0" w:space="0" w:color="auto"/>
          </w:divBdr>
        </w:div>
        <w:div w:id="1058825840">
          <w:marLeft w:val="0"/>
          <w:marRight w:val="0"/>
          <w:marTop w:val="0"/>
          <w:marBottom w:val="0"/>
          <w:divBdr>
            <w:top w:val="none" w:sz="0" w:space="0" w:color="auto"/>
            <w:left w:val="none" w:sz="0" w:space="0" w:color="auto"/>
            <w:bottom w:val="none" w:sz="0" w:space="0" w:color="auto"/>
            <w:right w:val="none" w:sz="0" w:space="0" w:color="auto"/>
          </w:divBdr>
        </w:div>
        <w:div w:id="1977753362">
          <w:marLeft w:val="0"/>
          <w:marRight w:val="0"/>
          <w:marTop w:val="0"/>
          <w:marBottom w:val="0"/>
          <w:divBdr>
            <w:top w:val="none" w:sz="0" w:space="0" w:color="auto"/>
            <w:left w:val="none" w:sz="0" w:space="0" w:color="auto"/>
            <w:bottom w:val="none" w:sz="0" w:space="0" w:color="auto"/>
            <w:right w:val="none" w:sz="0" w:space="0" w:color="auto"/>
          </w:divBdr>
        </w:div>
        <w:div w:id="2053072679">
          <w:marLeft w:val="0"/>
          <w:marRight w:val="0"/>
          <w:marTop w:val="0"/>
          <w:marBottom w:val="0"/>
          <w:divBdr>
            <w:top w:val="none" w:sz="0" w:space="0" w:color="auto"/>
            <w:left w:val="none" w:sz="0" w:space="0" w:color="auto"/>
            <w:bottom w:val="none" w:sz="0" w:space="0" w:color="auto"/>
            <w:right w:val="none" w:sz="0" w:space="0" w:color="auto"/>
          </w:divBdr>
        </w:div>
        <w:div w:id="2097555201">
          <w:marLeft w:val="0"/>
          <w:marRight w:val="0"/>
          <w:marTop w:val="0"/>
          <w:marBottom w:val="0"/>
          <w:divBdr>
            <w:top w:val="none" w:sz="0" w:space="0" w:color="auto"/>
            <w:left w:val="none" w:sz="0" w:space="0" w:color="auto"/>
            <w:bottom w:val="none" w:sz="0" w:space="0" w:color="auto"/>
            <w:right w:val="none" w:sz="0" w:space="0" w:color="auto"/>
          </w:divBdr>
        </w:div>
        <w:div w:id="1612660052">
          <w:marLeft w:val="0"/>
          <w:marRight w:val="0"/>
          <w:marTop w:val="0"/>
          <w:marBottom w:val="0"/>
          <w:divBdr>
            <w:top w:val="none" w:sz="0" w:space="0" w:color="auto"/>
            <w:left w:val="none" w:sz="0" w:space="0" w:color="auto"/>
            <w:bottom w:val="none" w:sz="0" w:space="0" w:color="auto"/>
            <w:right w:val="none" w:sz="0" w:space="0" w:color="auto"/>
          </w:divBdr>
        </w:div>
        <w:div w:id="1207136811">
          <w:marLeft w:val="0"/>
          <w:marRight w:val="0"/>
          <w:marTop w:val="0"/>
          <w:marBottom w:val="0"/>
          <w:divBdr>
            <w:top w:val="none" w:sz="0" w:space="0" w:color="auto"/>
            <w:left w:val="none" w:sz="0" w:space="0" w:color="auto"/>
            <w:bottom w:val="none" w:sz="0" w:space="0" w:color="auto"/>
            <w:right w:val="none" w:sz="0" w:space="0" w:color="auto"/>
          </w:divBdr>
        </w:div>
        <w:div w:id="122814662">
          <w:marLeft w:val="0"/>
          <w:marRight w:val="0"/>
          <w:marTop w:val="0"/>
          <w:marBottom w:val="0"/>
          <w:divBdr>
            <w:top w:val="none" w:sz="0" w:space="0" w:color="auto"/>
            <w:left w:val="none" w:sz="0" w:space="0" w:color="auto"/>
            <w:bottom w:val="none" w:sz="0" w:space="0" w:color="auto"/>
            <w:right w:val="none" w:sz="0" w:space="0" w:color="auto"/>
          </w:divBdr>
        </w:div>
        <w:div w:id="971591246">
          <w:marLeft w:val="0"/>
          <w:marRight w:val="0"/>
          <w:marTop w:val="0"/>
          <w:marBottom w:val="0"/>
          <w:divBdr>
            <w:top w:val="none" w:sz="0" w:space="0" w:color="auto"/>
            <w:left w:val="none" w:sz="0" w:space="0" w:color="auto"/>
            <w:bottom w:val="none" w:sz="0" w:space="0" w:color="auto"/>
            <w:right w:val="none" w:sz="0" w:space="0" w:color="auto"/>
          </w:divBdr>
        </w:div>
        <w:div w:id="583295397">
          <w:marLeft w:val="0"/>
          <w:marRight w:val="0"/>
          <w:marTop w:val="0"/>
          <w:marBottom w:val="0"/>
          <w:divBdr>
            <w:top w:val="none" w:sz="0" w:space="0" w:color="auto"/>
            <w:left w:val="none" w:sz="0" w:space="0" w:color="auto"/>
            <w:bottom w:val="none" w:sz="0" w:space="0" w:color="auto"/>
            <w:right w:val="none" w:sz="0" w:space="0" w:color="auto"/>
          </w:divBdr>
        </w:div>
        <w:div w:id="613363175">
          <w:marLeft w:val="0"/>
          <w:marRight w:val="0"/>
          <w:marTop w:val="0"/>
          <w:marBottom w:val="0"/>
          <w:divBdr>
            <w:top w:val="none" w:sz="0" w:space="0" w:color="auto"/>
            <w:left w:val="none" w:sz="0" w:space="0" w:color="auto"/>
            <w:bottom w:val="none" w:sz="0" w:space="0" w:color="auto"/>
            <w:right w:val="none" w:sz="0" w:space="0" w:color="auto"/>
          </w:divBdr>
        </w:div>
        <w:div w:id="106244012">
          <w:marLeft w:val="0"/>
          <w:marRight w:val="0"/>
          <w:marTop w:val="0"/>
          <w:marBottom w:val="0"/>
          <w:divBdr>
            <w:top w:val="none" w:sz="0" w:space="0" w:color="auto"/>
            <w:left w:val="none" w:sz="0" w:space="0" w:color="auto"/>
            <w:bottom w:val="none" w:sz="0" w:space="0" w:color="auto"/>
            <w:right w:val="none" w:sz="0" w:space="0" w:color="auto"/>
          </w:divBdr>
        </w:div>
        <w:div w:id="264919775">
          <w:marLeft w:val="0"/>
          <w:marRight w:val="0"/>
          <w:marTop w:val="0"/>
          <w:marBottom w:val="0"/>
          <w:divBdr>
            <w:top w:val="none" w:sz="0" w:space="0" w:color="auto"/>
            <w:left w:val="none" w:sz="0" w:space="0" w:color="auto"/>
            <w:bottom w:val="none" w:sz="0" w:space="0" w:color="auto"/>
            <w:right w:val="none" w:sz="0" w:space="0" w:color="auto"/>
          </w:divBdr>
        </w:div>
        <w:div w:id="1277831716">
          <w:marLeft w:val="0"/>
          <w:marRight w:val="0"/>
          <w:marTop w:val="0"/>
          <w:marBottom w:val="0"/>
          <w:divBdr>
            <w:top w:val="none" w:sz="0" w:space="0" w:color="auto"/>
            <w:left w:val="none" w:sz="0" w:space="0" w:color="auto"/>
            <w:bottom w:val="none" w:sz="0" w:space="0" w:color="auto"/>
            <w:right w:val="none" w:sz="0" w:space="0" w:color="auto"/>
          </w:divBdr>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3499168">
      <w:bodyDiv w:val="1"/>
      <w:marLeft w:val="0"/>
      <w:marRight w:val="0"/>
      <w:marTop w:val="0"/>
      <w:marBottom w:val="0"/>
      <w:divBdr>
        <w:top w:val="none" w:sz="0" w:space="0" w:color="auto"/>
        <w:left w:val="none" w:sz="0" w:space="0" w:color="auto"/>
        <w:bottom w:val="none" w:sz="0" w:space="0" w:color="auto"/>
        <w:right w:val="none" w:sz="0" w:space="0" w:color="auto"/>
      </w:divBdr>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6626290">
      <w:bodyDiv w:val="1"/>
      <w:marLeft w:val="0"/>
      <w:marRight w:val="0"/>
      <w:marTop w:val="0"/>
      <w:marBottom w:val="0"/>
      <w:divBdr>
        <w:top w:val="none" w:sz="0" w:space="0" w:color="auto"/>
        <w:left w:val="none" w:sz="0" w:space="0" w:color="auto"/>
        <w:bottom w:val="none" w:sz="0" w:space="0" w:color="auto"/>
        <w:right w:val="none" w:sz="0" w:space="0" w:color="auto"/>
      </w:divBdr>
      <w:divsChild>
        <w:div w:id="1005985110">
          <w:marLeft w:val="0"/>
          <w:marRight w:val="0"/>
          <w:marTop w:val="0"/>
          <w:marBottom w:val="0"/>
          <w:divBdr>
            <w:top w:val="none" w:sz="0" w:space="0" w:color="auto"/>
            <w:left w:val="none" w:sz="0" w:space="0" w:color="auto"/>
            <w:bottom w:val="single" w:sz="6" w:space="0" w:color="BFB5AB"/>
            <w:right w:val="none" w:sz="0" w:space="0" w:color="auto"/>
          </w:divBdr>
          <w:divsChild>
            <w:div w:id="454714942">
              <w:marLeft w:val="0"/>
              <w:marRight w:val="0"/>
              <w:marTop w:val="0"/>
              <w:marBottom w:val="0"/>
              <w:divBdr>
                <w:top w:val="single" w:sz="6" w:space="7" w:color="000000"/>
                <w:left w:val="single" w:sz="6" w:space="5" w:color="000000"/>
                <w:bottom w:val="single" w:sz="6" w:space="7" w:color="000000"/>
                <w:right w:val="single" w:sz="6" w:space="5" w:color="000000"/>
              </w:divBdr>
              <w:divsChild>
                <w:div w:id="1240142695">
                  <w:marLeft w:val="0"/>
                  <w:marRight w:val="0"/>
                  <w:marTop w:val="0"/>
                  <w:marBottom w:val="0"/>
                  <w:divBdr>
                    <w:top w:val="none" w:sz="0" w:space="0" w:color="auto"/>
                    <w:left w:val="none" w:sz="0" w:space="0" w:color="auto"/>
                    <w:bottom w:val="none" w:sz="0" w:space="0" w:color="auto"/>
                    <w:right w:val="none" w:sz="0" w:space="0" w:color="auto"/>
                  </w:divBdr>
                </w:div>
                <w:div w:id="1714572317">
                  <w:marLeft w:val="0"/>
                  <w:marRight w:val="0"/>
                  <w:marTop w:val="0"/>
                  <w:marBottom w:val="0"/>
                  <w:divBdr>
                    <w:top w:val="none" w:sz="0" w:space="0" w:color="auto"/>
                    <w:left w:val="none" w:sz="0" w:space="0" w:color="auto"/>
                    <w:bottom w:val="none" w:sz="0" w:space="0" w:color="auto"/>
                    <w:right w:val="none" w:sz="0" w:space="0" w:color="auto"/>
                  </w:divBdr>
                </w:div>
              </w:divsChild>
            </w:div>
            <w:div w:id="1537431584">
              <w:marLeft w:val="0"/>
              <w:marRight w:val="0"/>
              <w:marTop w:val="0"/>
              <w:marBottom w:val="0"/>
              <w:divBdr>
                <w:top w:val="none" w:sz="0" w:space="0" w:color="auto"/>
                <w:left w:val="none" w:sz="0" w:space="0" w:color="auto"/>
                <w:bottom w:val="none" w:sz="0" w:space="0" w:color="auto"/>
                <w:right w:val="none" w:sz="0" w:space="0" w:color="auto"/>
              </w:divBdr>
              <w:divsChild>
                <w:div w:id="1265115924">
                  <w:marLeft w:val="105"/>
                  <w:marRight w:val="0"/>
                  <w:marTop w:val="0"/>
                  <w:marBottom w:val="0"/>
                  <w:divBdr>
                    <w:top w:val="none" w:sz="0" w:space="0" w:color="auto"/>
                    <w:left w:val="none" w:sz="0" w:space="0" w:color="auto"/>
                    <w:bottom w:val="none" w:sz="0" w:space="0" w:color="auto"/>
                    <w:right w:val="none" w:sz="0" w:space="0" w:color="auto"/>
                  </w:divBdr>
                </w:div>
              </w:divsChild>
            </w:div>
            <w:div w:id="1984195812">
              <w:marLeft w:val="0"/>
              <w:marRight w:val="180"/>
              <w:marTop w:val="0"/>
              <w:marBottom w:val="0"/>
              <w:divBdr>
                <w:top w:val="none" w:sz="0" w:space="0" w:color="auto"/>
                <w:left w:val="none" w:sz="0" w:space="0" w:color="auto"/>
                <w:bottom w:val="none" w:sz="0" w:space="0" w:color="auto"/>
                <w:right w:val="none" w:sz="0" w:space="0" w:color="auto"/>
              </w:divBdr>
            </w:div>
            <w:div w:id="67963336">
              <w:marLeft w:val="0"/>
              <w:marRight w:val="0"/>
              <w:marTop w:val="0"/>
              <w:marBottom w:val="0"/>
              <w:divBdr>
                <w:top w:val="none" w:sz="0" w:space="0" w:color="auto"/>
                <w:left w:val="none" w:sz="0" w:space="0" w:color="auto"/>
                <w:bottom w:val="none" w:sz="0" w:space="0" w:color="auto"/>
                <w:right w:val="none" w:sz="0" w:space="0" w:color="auto"/>
              </w:divBdr>
            </w:div>
            <w:div w:id="777068498">
              <w:marLeft w:val="45"/>
              <w:marRight w:val="0"/>
              <w:marTop w:val="0"/>
              <w:marBottom w:val="0"/>
              <w:divBdr>
                <w:top w:val="none" w:sz="0" w:space="0" w:color="auto"/>
                <w:left w:val="none" w:sz="0" w:space="0" w:color="auto"/>
                <w:bottom w:val="none" w:sz="0" w:space="0" w:color="auto"/>
                <w:right w:val="none" w:sz="0" w:space="0" w:color="auto"/>
              </w:divBdr>
              <w:divsChild>
                <w:div w:id="1366103957">
                  <w:marLeft w:val="0"/>
                  <w:marRight w:val="0"/>
                  <w:marTop w:val="0"/>
                  <w:marBottom w:val="0"/>
                  <w:divBdr>
                    <w:top w:val="none" w:sz="0" w:space="0" w:color="auto"/>
                    <w:left w:val="none" w:sz="0" w:space="0" w:color="auto"/>
                    <w:bottom w:val="none" w:sz="0" w:space="0" w:color="auto"/>
                    <w:right w:val="none" w:sz="0" w:space="0" w:color="auto"/>
                  </w:divBdr>
                  <w:divsChild>
                    <w:div w:id="90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2691">
          <w:marLeft w:val="0"/>
          <w:marRight w:val="0"/>
          <w:marTop w:val="0"/>
          <w:marBottom w:val="0"/>
          <w:divBdr>
            <w:top w:val="none" w:sz="0" w:space="0" w:color="auto"/>
            <w:left w:val="none" w:sz="0" w:space="0" w:color="auto"/>
            <w:bottom w:val="none" w:sz="0" w:space="0" w:color="auto"/>
            <w:right w:val="none" w:sz="0" w:space="0" w:color="auto"/>
          </w:divBdr>
        </w:div>
        <w:div w:id="731386365">
          <w:marLeft w:val="0"/>
          <w:marRight w:val="0"/>
          <w:marTop w:val="300"/>
          <w:marBottom w:val="0"/>
          <w:divBdr>
            <w:top w:val="none" w:sz="0" w:space="0" w:color="auto"/>
            <w:left w:val="none" w:sz="0" w:space="0" w:color="auto"/>
            <w:bottom w:val="none" w:sz="0" w:space="0" w:color="auto"/>
            <w:right w:val="none" w:sz="0" w:space="0" w:color="auto"/>
          </w:divBdr>
          <w:divsChild>
            <w:div w:id="1703896416">
              <w:marLeft w:val="0"/>
              <w:marRight w:val="0"/>
              <w:marTop w:val="0"/>
              <w:marBottom w:val="0"/>
              <w:divBdr>
                <w:top w:val="none" w:sz="0" w:space="0" w:color="auto"/>
                <w:left w:val="none" w:sz="0" w:space="0" w:color="auto"/>
                <w:bottom w:val="none" w:sz="0" w:space="0" w:color="auto"/>
                <w:right w:val="none" w:sz="0" w:space="0" w:color="auto"/>
              </w:divBdr>
              <w:divsChild>
                <w:div w:id="283460899">
                  <w:marLeft w:val="0"/>
                  <w:marRight w:val="0"/>
                  <w:marTop w:val="0"/>
                  <w:marBottom w:val="0"/>
                  <w:divBdr>
                    <w:top w:val="none" w:sz="0" w:space="0" w:color="auto"/>
                    <w:left w:val="none" w:sz="0" w:space="0" w:color="auto"/>
                    <w:bottom w:val="none" w:sz="0" w:space="0" w:color="auto"/>
                    <w:right w:val="none" w:sz="0" w:space="0" w:color="auto"/>
                  </w:divBdr>
                  <w:divsChild>
                    <w:div w:id="1370178865">
                      <w:marLeft w:val="0"/>
                      <w:marRight w:val="0"/>
                      <w:marTop w:val="0"/>
                      <w:marBottom w:val="0"/>
                      <w:divBdr>
                        <w:top w:val="none" w:sz="0" w:space="0" w:color="auto"/>
                        <w:left w:val="none" w:sz="0" w:space="0" w:color="auto"/>
                        <w:bottom w:val="none" w:sz="0" w:space="0" w:color="auto"/>
                        <w:right w:val="none" w:sz="0" w:space="0" w:color="auto"/>
                      </w:divBdr>
                      <w:divsChild>
                        <w:div w:id="1952858022">
                          <w:marLeft w:val="0"/>
                          <w:marRight w:val="0"/>
                          <w:marTop w:val="0"/>
                          <w:marBottom w:val="0"/>
                          <w:divBdr>
                            <w:top w:val="none" w:sz="0" w:space="0" w:color="auto"/>
                            <w:left w:val="none" w:sz="0" w:space="0" w:color="auto"/>
                            <w:bottom w:val="none" w:sz="0" w:space="0" w:color="auto"/>
                            <w:right w:val="none" w:sz="0" w:space="0" w:color="auto"/>
                          </w:divBdr>
                          <w:divsChild>
                            <w:div w:id="454521368">
                              <w:marLeft w:val="0"/>
                              <w:marRight w:val="0"/>
                              <w:marTop w:val="0"/>
                              <w:marBottom w:val="300"/>
                              <w:divBdr>
                                <w:top w:val="none" w:sz="0" w:space="0" w:color="auto"/>
                                <w:left w:val="none" w:sz="0" w:space="0" w:color="auto"/>
                                <w:bottom w:val="none" w:sz="0" w:space="0" w:color="auto"/>
                                <w:right w:val="none" w:sz="0" w:space="0" w:color="auto"/>
                              </w:divBdr>
                            </w:div>
                            <w:div w:id="1653867684">
                              <w:marLeft w:val="0"/>
                              <w:marRight w:val="0"/>
                              <w:marTop w:val="0"/>
                              <w:marBottom w:val="0"/>
                              <w:divBdr>
                                <w:top w:val="none" w:sz="0" w:space="0" w:color="auto"/>
                                <w:left w:val="none" w:sz="0" w:space="0" w:color="auto"/>
                                <w:bottom w:val="none" w:sz="0" w:space="0" w:color="auto"/>
                                <w:right w:val="none" w:sz="0" w:space="0" w:color="auto"/>
                              </w:divBdr>
                              <w:divsChild>
                                <w:div w:id="73868220">
                                  <w:marLeft w:val="0"/>
                                  <w:marRight w:val="0"/>
                                  <w:marTop w:val="225"/>
                                  <w:marBottom w:val="0"/>
                                  <w:divBdr>
                                    <w:top w:val="none" w:sz="0" w:space="0" w:color="auto"/>
                                    <w:left w:val="none" w:sz="0" w:space="0" w:color="auto"/>
                                    <w:bottom w:val="none" w:sz="0" w:space="0" w:color="auto"/>
                                    <w:right w:val="none" w:sz="0" w:space="0" w:color="auto"/>
                                  </w:divBdr>
                                </w:div>
                                <w:div w:id="62918594">
                                  <w:marLeft w:val="0"/>
                                  <w:marRight w:val="0"/>
                                  <w:marTop w:val="150"/>
                                  <w:marBottom w:val="0"/>
                                  <w:divBdr>
                                    <w:top w:val="none" w:sz="0" w:space="0" w:color="auto"/>
                                    <w:left w:val="none" w:sz="0" w:space="0" w:color="auto"/>
                                    <w:bottom w:val="none" w:sz="0" w:space="0" w:color="auto"/>
                                    <w:right w:val="none" w:sz="0" w:space="0" w:color="auto"/>
                                  </w:divBdr>
                                </w:div>
                                <w:div w:id="1287931469">
                                  <w:marLeft w:val="0"/>
                                  <w:marRight w:val="0"/>
                                  <w:marTop w:val="75"/>
                                  <w:marBottom w:val="225"/>
                                  <w:divBdr>
                                    <w:top w:val="none" w:sz="0" w:space="0" w:color="auto"/>
                                    <w:left w:val="none" w:sz="0" w:space="0" w:color="auto"/>
                                    <w:bottom w:val="none" w:sz="0" w:space="0" w:color="auto"/>
                                    <w:right w:val="none" w:sz="0" w:space="0" w:color="auto"/>
                                  </w:divBdr>
                                  <w:divsChild>
                                    <w:div w:id="1465349273">
                                      <w:marLeft w:val="0"/>
                                      <w:marRight w:val="0"/>
                                      <w:marTop w:val="0"/>
                                      <w:marBottom w:val="0"/>
                                      <w:divBdr>
                                        <w:top w:val="none" w:sz="0" w:space="0" w:color="auto"/>
                                        <w:left w:val="none" w:sz="0" w:space="0" w:color="auto"/>
                                        <w:bottom w:val="none" w:sz="0" w:space="0" w:color="auto"/>
                                        <w:right w:val="none" w:sz="0" w:space="0" w:color="auto"/>
                                      </w:divBdr>
                                      <w:divsChild>
                                        <w:div w:id="132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677">
                                  <w:marLeft w:val="0"/>
                                  <w:marRight w:val="0"/>
                                  <w:marTop w:val="0"/>
                                  <w:marBottom w:val="0"/>
                                  <w:divBdr>
                                    <w:top w:val="none" w:sz="0" w:space="0" w:color="auto"/>
                                    <w:left w:val="none" w:sz="0" w:space="0" w:color="auto"/>
                                    <w:bottom w:val="none" w:sz="0" w:space="0" w:color="auto"/>
                                    <w:right w:val="none" w:sz="0" w:space="0" w:color="auto"/>
                                  </w:divBdr>
                                  <w:divsChild>
                                    <w:div w:id="1421608048">
                                      <w:marLeft w:val="-1425"/>
                                      <w:marRight w:val="0"/>
                                      <w:marTop w:val="0"/>
                                      <w:marBottom w:val="0"/>
                                      <w:divBdr>
                                        <w:top w:val="none" w:sz="0" w:space="0" w:color="auto"/>
                                        <w:left w:val="none" w:sz="0" w:space="0" w:color="auto"/>
                                        <w:bottom w:val="none" w:sz="0" w:space="0" w:color="auto"/>
                                        <w:right w:val="none" w:sz="0" w:space="0" w:color="auto"/>
                                      </w:divBdr>
                                      <w:divsChild>
                                        <w:div w:id="2029061965">
                                          <w:marLeft w:val="0"/>
                                          <w:marRight w:val="0"/>
                                          <w:marTop w:val="75"/>
                                          <w:marBottom w:val="75"/>
                                          <w:divBdr>
                                            <w:top w:val="none" w:sz="0" w:space="0" w:color="auto"/>
                                            <w:left w:val="none" w:sz="0" w:space="0" w:color="auto"/>
                                            <w:bottom w:val="none" w:sz="0" w:space="0" w:color="auto"/>
                                            <w:right w:val="none" w:sz="0" w:space="0" w:color="auto"/>
                                          </w:divBdr>
                                        </w:div>
                                        <w:div w:id="232736763">
                                          <w:marLeft w:val="0"/>
                                          <w:marRight w:val="0"/>
                                          <w:marTop w:val="75"/>
                                          <w:marBottom w:val="75"/>
                                          <w:divBdr>
                                            <w:top w:val="none" w:sz="0" w:space="0" w:color="auto"/>
                                            <w:left w:val="none" w:sz="0" w:space="0" w:color="auto"/>
                                            <w:bottom w:val="none" w:sz="0" w:space="0" w:color="auto"/>
                                            <w:right w:val="none" w:sz="0" w:space="0" w:color="auto"/>
                                          </w:divBdr>
                                        </w:div>
                                        <w:div w:id="1076317724">
                                          <w:marLeft w:val="0"/>
                                          <w:marRight w:val="0"/>
                                          <w:marTop w:val="75"/>
                                          <w:marBottom w:val="75"/>
                                          <w:divBdr>
                                            <w:top w:val="none" w:sz="0" w:space="0" w:color="auto"/>
                                            <w:left w:val="none" w:sz="0" w:space="0" w:color="auto"/>
                                            <w:bottom w:val="none" w:sz="0" w:space="0" w:color="auto"/>
                                            <w:right w:val="none" w:sz="0" w:space="0" w:color="auto"/>
                                          </w:divBdr>
                                        </w:div>
                                        <w:div w:id="1213424752">
                                          <w:marLeft w:val="0"/>
                                          <w:marRight w:val="0"/>
                                          <w:marTop w:val="75"/>
                                          <w:marBottom w:val="75"/>
                                          <w:divBdr>
                                            <w:top w:val="none" w:sz="0" w:space="0" w:color="auto"/>
                                            <w:left w:val="none" w:sz="0" w:space="0" w:color="auto"/>
                                            <w:bottom w:val="none" w:sz="0" w:space="0" w:color="auto"/>
                                            <w:right w:val="none" w:sz="0" w:space="0" w:color="auto"/>
                                          </w:divBdr>
                                        </w:div>
                                      </w:divsChild>
                                    </w:div>
                                    <w:div w:id="107817774">
                                      <w:marLeft w:val="0"/>
                                      <w:marRight w:val="0"/>
                                      <w:marTop w:val="0"/>
                                      <w:marBottom w:val="0"/>
                                      <w:divBdr>
                                        <w:top w:val="none" w:sz="0" w:space="0" w:color="auto"/>
                                        <w:left w:val="none" w:sz="0" w:space="0" w:color="auto"/>
                                        <w:bottom w:val="none" w:sz="0" w:space="0" w:color="auto"/>
                                        <w:right w:val="none" w:sz="0" w:space="0" w:color="auto"/>
                                      </w:divBdr>
                                      <w:divsChild>
                                        <w:div w:id="1872110918">
                                          <w:marLeft w:val="0"/>
                                          <w:marRight w:val="0"/>
                                          <w:marTop w:val="0"/>
                                          <w:marBottom w:val="0"/>
                                          <w:divBdr>
                                            <w:top w:val="none" w:sz="0" w:space="0" w:color="auto"/>
                                            <w:left w:val="none" w:sz="0" w:space="0" w:color="auto"/>
                                            <w:bottom w:val="none" w:sz="0" w:space="0" w:color="auto"/>
                                            <w:right w:val="none" w:sz="0" w:space="0" w:color="auto"/>
                                          </w:divBdr>
                                          <w:divsChild>
                                            <w:div w:id="1819806844">
                                              <w:marLeft w:val="0"/>
                                              <w:marRight w:val="0"/>
                                              <w:marTop w:val="0"/>
                                              <w:marBottom w:val="0"/>
                                              <w:divBdr>
                                                <w:top w:val="none" w:sz="0" w:space="0" w:color="auto"/>
                                                <w:left w:val="none" w:sz="0" w:space="0" w:color="auto"/>
                                                <w:bottom w:val="none" w:sz="0" w:space="0" w:color="auto"/>
                                                <w:right w:val="none" w:sz="0" w:space="0" w:color="auto"/>
                                              </w:divBdr>
                                              <w:divsChild>
                                                <w:div w:id="1298950863">
                                                  <w:marLeft w:val="900"/>
                                                  <w:marRight w:val="0"/>
                                                  <w:marTop w:val="225"/>
                                                  <w:marBottom w:val="225"/>
                                                  <w:divBdr>
                                                    <w:top w:val="none" w:sz="0" w:space="0" w:color="auto"/>
                                                    <w:left w:val="single" w:sz="6" w:space="6" w:color="000000"/>
                                                    <w:bottom w:val="none" w:sz="0" w:space="0" w:color="auto"/>
                                                    <w:right w:val="none" w:sz="0" w:space="0" w:color="auto"/>
                                                  </w:divBdr>
                                                </w:div>
                                                <w:div w:id="10175393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457845486">
                                  <w:marLeft w:val="0"/>
                                  <w:marRight w:val="0"/>
                                  <w:marTop w:val="450"/>
                                  <w:marBottom w:val="450"/>
                                  <w:divBdr>
                                    <w:top w:val="none" w:sz="0" w:space="0" w:color="auto"/>
                                    <w:left w:val="none" w:sz="0" w:space="0" w:color="auto"/>
                                    <w:bottom w:val="none" w:sz="0" w:space="0" w:color="auto"/>
                                    <w:right w:val="none" w:sz="0" w:space="0" w:color="auto"/>
                                  </w:divBdr>
                                </w:div>
                                <w:div w:id="888803219">
                                  <w:marLeft w:val="0"/>
                                  <w:marRight w:val="0"/>
                                  <w:marTop w:val="375"/>
                                  <w:marBottom w:val="375"/>
                                  <w:divBdr>
                                    <w:top w:val="none" w:sz="0" w:space="0" w:color="auto"/>
                                    <w:left w:val="none" w:sz="0" w:space="0" w:color="auto"/>
                                    <w:bottom w:val="none" w:sz="0" w:space="0" w:color="auto"/>
                                    <w:right w:val="none" w:sz="0" w:space="0" w:color="auto"/>
                                  </w:divBdr>
                                </w:div>
                                <w:div w:id="770125766">
                                  <w:marLeft w:val="0"/>
                                  <w:marRight w:val="0"/>
                                  <w:marTop w:val="0"/>
                                  <w:marBottom w:val="0"/>
                                  <w:divBdr>
                                    <w:top w:val="none" w:sz="0" w:space="0" w:color="auto"/>
                                    <w:left w:val="none" w:sz="0" w:space="0" w:color="auto"/>
                                    <w:bottom w:val="none" w:sz="0" w:space="0" w:color="auto"/>
                                    <w:right w:val="none" w:sz="0" w:space="0" w:color="auto"/>
                                  </w:divBdr>
                                  <w:divsChild>
                                    <w:div w:id="1569879750">
                                      <w:marLeft w:val="0"/>
                                      <w:marRight w:val="0"/>
                                      <w:marTop w:val="0"/>
                                      <w:marBottom w:val="0"/>
                                      <w:divBdr>
                                        <w:top w:val="none" w:sz="0" w:space="0" w:color="auto"/>
                                        <w:left w:val="none" w:sz="0" w:space="0" w:color="auto"/>
                                        <w:bottom w:val="none" w:sz="0" w:space="0" w:color="auto"/>
                                        <w:right w:val="none" w:sz="0" w:space="0" w:color="auto"/>
                                      </w:divBdr>
                                      <w:divsChild>
                                        <w:div w:id="93283821">
                                          <w:marLeft w:val="0"/>
                                          <w:marRight w:val="0"/>
                                          <w:marTop w:val="450"/>
                                          <w:marBottom w:val="0"/>
                                          <w:divBdr>
                                            <w:top w:val="none" w:sz="0" w:space="0" w:color="auto"/>
                                            <w:left w:val="none" w:sz="0" w:space="0" w:color="auto"/>
                                            <w:bottom w:val="none" w:sz="0" w:space="0" w:color="auto"/>
                                            <w:right w:val="none" w:sz="0" w:space="0" w:color="auto"/>
                                          </w:divBdr>
                                          <w:divsChild>
                                            <w:div w:id="420371442">
                                              <w:marLeft w:val="0"/>
                                              <w:marRight w:val="0"/>
                                              <w:marTop w:val="0"/>
                                              <w:marBottom w:val="300"/>
                                              <w:divBdr>
                                                <w:top w:val="none" w:sz="0" w:space="0" w:color="auto"/>
                                                <w:left w:val="none" w:sz="0" w:space="0" w:color="auto"/>
                                                <w:bottom w:val="none" w:sz="0" w:space="0" w:color="auto"/>
                                                <w:right w:val="none" w:sz="0" w:space="0" w:color="auto"/>
                                              </w:divBdr>
                                              <w:divsChild>
                                                <w:div w:id="2021931716">
                                                  <w:marLeft w:val="0"/>
                                                  <w:marRight w:val="0"/>
                                                  <w:marTop w:val="0"/>
                                                  <w:marBottom w:val="0"/>
                                                  <w:divBdr>
                                                    <w:top w:val="none" w:sz="0" w:space="0" w:color="auto"/>
                                                    <w:left w:val="none" w:sz="0" w:space="0" w:color="auto"/>
                                                    <w:bottom w:val="none" w:sz="0" w:space="0" w:color="auto"/>
                                                    <w:right w:val="none" w:sz="0" w:space="0" w:color="auto"/>
                                                  </w:divBdr>
                                                  <w:divsChild>
                                                    <w:div w:id="14188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6136">
                                              <w:marLeft w:val="0"/>
                                              <w:marRight w:val="0"/>
                                              <w:marTop w:val="0"/>
                                              <w:marBottom w:val="300"/>
                                              <w:divBdr>
                                                <w:top w:val="none" w:sz="0" w:space="0" w:color="auto"/>
                                                <w:left w:val="single" w:sz="6" w:space="0" w:color="9D9D9D"/>
                                                <w:bottom w:val="none" w:sz="0" w:space="0" w:color="auto"/>
                                                <w:right w:val="none" w:sz="0" w:space="0" w:color="auto"/>
                                              </w:divBdr>
                                              <w:divsChild>
                                                <w:div w:id="782844813">
                                                  <w:marLeft w:val="0"/>
                                                  <w:marRight w:val="0"/>
                                                  <w:marTop w:val="0"/>
                                                  <w:marBottom w:val="0"/>
                                                  <w:divBdr>
                                                    <w:top w:val="none" w:sz="0" w:space="0" w:color="auto"/>
                                                    <w:left w:val="none" w:sz="0" w:space="0" w:color="auto"/>
                                                    <w:bottom w:val="none" w:sz="0" w:space="0" w:color="auto"/>
                                                    <w:right w:val="none" w:sz="0" w:space="0" w:color="auto"/>
                                                  </w:divBdr>
                                                  <w:divsChild>
                                                    <w:div w:id="1347446028">
                                                      <w:marLeft w:val="0"/>
                                                      <w:marRight w:val="0"/>
                                                      <w:marTop w:val="0"/>
                                                      <w:marBottom w:val="0"/>
                                                      <w:divBdr>
                                                        <w:top w:val="none" w:sz="0" w:space="0" w:color="auto"/>
                                                        <w:left w:val="none" w:sz="0" w:space="0" w:color="auto"/>
                                                        <w:bottom w:val="none" w:sz="0" w:space="0" w:color="auto"/>
                                                        <w:right w:val="none" w:sz="0" w:space="0" w:color="auto"/>
                                                      </w:divBdr>
                                                      <w:divsChild>
                                                        <w:div w:id="11607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961">
                              <w:marLeft w:val="0"/>
                              <w:marRight w:val="0"/>
                              <w:marTop w:val="0"/>
                              <w:marBottom w:val="600"/>
                              <w:divBdr>
                                <w:top w:val="none" w:sz="0" w:space="0" w:color="auto"/>
                                <w:left w:val="none" w:sz="0" w:space="0" w:color="auto"/>
                                <w:bottom w:val="none" w:sz="0" w:space="0" w:color="auto"/>
                                <w:right w:val="none" w:sz="0" w:space="0" w:color="auto"/>
                              </w:divBdr>
                              <w:divsChild>
                                <w:div w:id="1230729486">
                                  <w:marLeft w:val="0"/>
                                  <w:marRight w:val="0"/>
                                  <w:marTop w:val="0"/>
                                  <w:marBottom w:val="0"/>
                                  <w:divBdr>
                                    <w:top w:val="none" w:sz="0" w:space="0" w:color="auto"/>
                                    <w:left w:val="none" w:sz="0" w:space="0" w:color="auto"/>
                                    <w:bottom w:val="none" w:sz="0" w:space="0" w:color="auto"/>
                                    <w:right w:val="none" w:sz="0" w:space="0" w:color="auto"/>
                                  </w:divBdr>
                                  <w:divsChild>
                                    <w:div w:id="28771490">
                                      <w:marLeft w:val="0"/>
                                      <w:marRight w:val="0"/>
                                      <w:marTop w:val="0"/>
                                      <w:marBottom w:val="0"/>
                                      <w:divBdr>
                                        <w:top w:val="none" w:sz="0" w:space="0" w:color="auto"/>
                                        <w:left w:val="none" w:sz="0" w:space="0" w:color="auto"/>
                                        <w:bottom w:val="none" w:sz="0" w:space="0" w:color="auto"/>
                                        <w:right w:val="none" w:sz="0" w:space="0" w:color="auto"/>
                                      </w:divBdr>
                                      <w:divsChild>
                                        <w:div w:id="1156921868">
                                          <w:marLeft w:val="0"/>
                                          <w:marRight w:val="0"/>
                                          <w:marTop w:val="0"/>
                                          <w:marBottom w:val="0"/>
                                          <w:divBdr>
                                            <w:top w:val="none" w:sz="0" w:space="0" w:color="auto"/>
                                            <w:left w:val="none" w:sz="0" w:space="0" w:color="auto"/>
                                            <w:bottom w:val="none" w:sz="0" w:space="0" w:color="auto"/>
                                            <w:right w:val="none" w:sz="0" w:space="0" w:color="auto"/>
                                          </w:divBdr>
                                          <w:divsChild>
                                            <w:div w:id="1566336843">
                                              <w:marLeft w:val="0"/>
                                              <w:marRight w:val="0"/>
                                              <w:marTop w:val="0"/>
                                              <w:marBottom w:val="150"/>
                                              <w:divBdr>
                                                <w:top w:val="none" w:sz="0" w:space="0" w:color="auto"/>
                                                <w:left w:val="none" w:sz="0" w:space="0" w:color="auto"/>
                                                <w:bottom w:val="none" w:sz="0" w:space="0" w:color="auto"/>
                                                <w:right w:val="none" w:sz="0" w:space="0" w:color="auto"/>
                                              </w:divBdr>
                                              <w:divsChild>
                                                <w:div w:id="452553100">
                                                  <w:marLeft w:val="0"/>
                                                  <w:marRight w:val="180"/>
                                                  <w:marTop w:val="0"/>
                                                  <w:marBottom w:val="0"/>
                                                  <w:divBdr>
                                                    <w:top w:val="single" w:sz="6" w:space="2" w:color="000000"/>
                                                    <w:left w:val="none" w:sz="0" w:space="0" w:color="auto"/>
                                                    <w:bottom w:val="none" w:sz="0" w:space="0" w:color="auto"/>
                                                    <w:right w:val="none" w:sz="0" w:space="0" w:color="auto"/>
                                                  </w:divBdr>
                                                </w:div>
                                                <w:div w:id="12438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685">
                                          <w:marLeft w:val="0"/>
                                          <w:marRight w:val="0"/>
                                          <w:marTop w:val="0"/>
                                          <w:marBottom w:val="0"/>
                                          <w:divBdr>
                                            <w:top w:val="none" w:sz="0" w:space="0" w:color="auto"/>
                                            <w:left w:val="none" w:sz="0" w:space="0" w:color="auto"/>
                                            <w:bottom w:val="none" w:sz="0" w:space="0" w:color="auto"/>
                                            <w:right w:val="none" w:sz="0" w:space="0" w:color="auto"/>
                                          </w:divBdr>
                                          <w:divsChild>
                                            <w:div w:id="1826047579">
                                              <w:marLeft w:val="0"/>
                                              <w:marRight w:val="0"/>
                                              <w:marTop w:val="0"/>
                                              <w:marBottom w:val="150"/>
                                              <w:divBdr>
                                                <w:top w:val="none" w:sz="0" w:space="0" w:color="auto"/>
                                                <w:left w:val="none" w:sz="0" w:space="0" w:color="auto"/>
                                                <w:bottom w:val="none" w:sz="0" w:space="0" w:color="auto"/>
                                                <w:right w:val="none" w:sz="0" w:space="0" w:color="auto"/>
                                              </w:divBdr>
                                              <w:divsChild>
                                                <w:div w:id="115105313">
                                                  <w:marLeft w:val="0"/>
                                                  <w:marRight w:val="180"/>
                                                  <w:marTop w:val="0"/>
                                                  <w:marBottom w:val="0"/>
                                                  <w:divBdr>
                                                    <w:top w:val="single" w:sz="6" w:space="2" w:color="000000"/>
                                                    <w:left w:val="none" w:sz="0" w:space="0" w:color="auto"/>
                                                    <w:bottom w:val="none" w:sz="0" w:space="0" w:color="auto"/>
                                                    <w:right w:val="none" w:sz="0" w:space="0" w:color="auto"/>
                                                  </w:divBdr>
                                                </w:div>
                                                <w:div w:id="904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3219">
                                          <w:marLeft w:val="0"/>
                                          <w:marRight w:val="0"/>
                                          <w:marTop w:val="0"/>
                                          <w:marBottom w:val="0"/>
                                          <w:divBdr>
                                            <w:top w:val="none" w:sz="0" w:space="0" w:color="auto"/>
                                            <w:left w:val="none" w:sz="0" w:space="0" w:color="auto"/>
                                            <w:bottom w:val="none" w:sz="0" w:space="0" w:color="auto"/>
                                            <w:right w:val="none" w:sz="0" w:space="0" w:color="auto"/>
                                          </w:divBdr>
                                          <w:divsChild>
                                            <w:div w:id="1815561760">
                                              <w:marLeft w:val="0"/>
                                              <w:marRight w:val="0"/>
                                              <w:marTop w:val="0"/>
                                              <w:marBottom w:val="150"/>
                                              <w:divBdr>
                                                <w:top w:val="none" w:sz="0" w:space="0" w:color="auto"/>
                                                <w:left w:val="none" w:sz="0" w:space="0" w:color="auto"/>
                                                <w:bottom w:val="none" w:sz="0" w:space="0" w:color="auto"/>
                                                <w:right w:val="none" w:sz="0" w:space="0" w:color="auto"/>
                                              </w:divBdr>
                                              <w:divsChild>
                                                <w:div w:id="840123914">
                                                  <w:marLeft w:val="0"/>
                                                  <w:marRight w:val="180"/>
                                                  <w:marTop w:val="0"/>
                                                  <w:marBottom w:val="0"/>
                                                  <w:divBdr>
                                                    <w:top w:val="single" w:sz="6" w:space="2" w:color="000000"/>
                                                    <w:left w:val="none" w:sz="0" w:space="0" w:color="auto"/>
                                                    <w:bottom w:val="none" w:sz="0" w:space="0" w:color="auto"/>
                                                    <w:right w:val="none" w:sz="0" w:space="0" w:color="auto"/>
                                                  </w:divBdr>
                                                </w:div>
                                                <w:div w:id="4310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89160">
                                          <w:marLeft w:val="0"/>
                                          <w:marRight w:val="0"/>
                                          <w:marTop w:val="0"/>
                                          <w:marBottom w:val="0"/>
                                          <w:divBdr>
                                            <w:top w:val="none" w:sz="0" w:space="0" w:color="auto"/>
                                            <w:left w:val="none" w:sz="0" w:space="0" w:color="auto"/>
                                            <w:bottom w:val="none" w:sz="0" w:space="0" w:color="auto"/>
                                            <w:right w:val="none" w:sz="0" w:space="0" w:color="auto"/>
                                          </w:divBdr>
                                          <w:divsChild>
                                            <w:div w:id="132867939">
                                              <w:marLeft w:val="0"/>
                                              <w:marRight w:val="0"/>
                                              <w:marTop w:val="0"/>
                                              <w:marBottom w:val="150"/>
                                              <w:divBdr>
                                                <w:top w:val="none" w:sz="0" w:space="0" w:color="auto"/>
                                                <w:left w:val="none" w:sz="0" w:space="0" w:color="auto"/>
                                                <w:bottom w:val="none" w:sz="0" w:space="0" w:color="auto"/>
                                                <w:right w:val="none" w:sz="0" w:space="0" w:color="auto"/>
                                              </w:divBdr>
                                              <w:divsChild>
                                                <w:div w:id="1162502397">
                                                  <w:marLeft w:val="0"/>
                                                  <w:marRight w:val="180"/>
                                                  <w:marTop w:val="0"/>
                                                  <w:marBottom w:val="0"/>
                                                  <w:divBdr>
                                                    <w:top w:val="single" w:sz="6" w:space="2" w:color="000000"/>
                                                    <w:left w:val="none" w:sz="0" w:space="0" w:color="auto"/>
                                                    <w:bottom w:val="none" w:sz="0" w:space="0" w:color="auto"/>
                                                    <w:right w:val="none" w:sz="0" w:space="0" w:color="auto"/>
                                                  </w:divBdr>
                                                </w:div>
                                                <w:div w:id="332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436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652835102">
          <w:marLeft w:val="0"/>
          <w:marRight w:val="0"/>
          <w:marTop w:val="900"/>
          <w:marBottom w:val="0"/>
          <w:divBdr>
            <w:top w:val="none" w:sz="0" w:space="0" w:color="auto"/>
            <w:left w:val="none" w:sz="0" w:space="0" w:color="auto"/>
            <w:bottom w:val="none" w:sz="0" w:space="0" w:color="auto"/>
            <w:right w:val="none" w:sz="0" w:space="0" w:color="auto"/>
          </w:divBdr>
          <w:divsChild>
            <w:div w:id="1880704317">
              <w:marLeft w:val="0"/>
              <w:marRight w:val="0"/>
              <w:marTop w:val="0"/>
              <w:marBottom w:val="0"/>
              <w:divBdr>
                <w:top w:val="none" w:sz="0" w:space="0" w:color="auto"/>
                <w:left w:val="none" w:sz="0" w:space="0" w:color="auto"/>
                <w:bottom w:val="none" w:sz="0" w:space="0" w:color="auto"/>
                <w:right w:val="none" w:sz="0" w:space="0" w:color="auto"/>
              </w:divBdr>
              <w:divsChild>
                <w:div w:id="814101648">
                  <w:marLeft w:val="0"/>
                  <w:marRight w:val="0"/>
                  <w:marTop w:val="0"/>
                  <w:marBottom w:val="0"/>
                  <w:divBdr>
                    <w:top w:val="none" w:sz="0" w:space="0" w:color="auto"/>
                    <w:left w:val="none" w:sz="0" w:space="0" w:color="auto"/>
                    <w:bottom w:val="none" w:sz="0" w:space="0" w:color="auto"/>
                    <w:right w:val="none" w:sz="0" w:space="0" w:color="auto"/>
                  </w:divBdr>
                  <w:divsChild>
                    <w:div w:id="91824925">
                      <w:marLeft w:val="0"/>
                      <w:marRight w:val="0"/>
                      <w:marTop w:val="0"/>
                      <w:marBottom w:val="0"/>
                      <w:divBdr>
                        <w:top w:val="none" w:sz="0" w:space="0" w:color="auto"/>
                        <w:left w:val="none" w:sz="0" w:space="0" w:color="auto"/>
                        <w:bottom w:val="none" w:sz="0" w:space="0" w:color="auto"/>
                        <w:right w:val="none" w:sz="0" w:space="0" w:color="auto"/>
                      </w:divBdr>
                      <w:divsChild>
                        <w:div w:id="775758130">
                          <w:marLeft w:val="0"/>
                          <w:marRight w:val="0"/>
                          <w:marTop w:val="0"/>
                          <w:marBottom w:val="0"/>
                          <w:divBdr>
                            <w:top w:val="none" w:sz="0" w:space="0" w:color="auto"/>
                            <w:left w:val="none" w:sz="0" w:space="0" w:color="auto"/>
                            <w:bottom w:val="none" w:sz="0" w:space="0" w:color="auto"/>
                            <w:right w:val="none" w:sz="0" w:space="0" w:color="auto"/>
                          </w:divBdr>
                        </w:div>
                        <w:div w:id="1086341265">
                          <w:marLeft w:val="90"/>
                          <w:marRight w:val="0"/>
                          <w:marTop w:val="0"/>
                          <w:marBottom w:val="0"/>
                          <w:divBdr>
                            <w:top w:val="none" w:sz="0" w:space="0" w:color="auto"/>
                            <w:left w:val="none" w:sz="0" w:space="0" w:color="auto"/>
                            <w:bottom w:val="none" w:sz="0" w:space="0" w:color="auto"/>
                            <w:right w:val="none" w:sz="0" w:space="0" w:color="auto"/>
                          </w:divBdr>
                          <w:divsChild>
                            <w:div w:id="7753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6435">
                  <w:marLeft w:val="0"/>
                  <w:marRight w:val="0"/>
                  <w:marTop w:val="0"/>
                  <w:marBottom w:val="0"/>
                  <w:divBdr>
                    <w:top w:val="none" w:sz="0" w:space="0" w:color="auto"/>
                    <w:left w:val="none" w:sz="0" w:space="0" w:color="auto"/>
                    <w:bottom w:val="none" w:sz="0" w:space="0" w:color="auto"/>
                    <w:right w:val="none" w:sz="0" w:space="0" w:color="auto"/>
                  </w:divBdr>
                </w:div>
                <w:div w:id="1111626633">
                  <w:marLeft w:val="0"/>
                  <w:marRight w:val="-450"/>
                  <w:marTop w:val="0"/>
                  <w:marBottom w:val="0"/>
                  <w:divBdr>
                    <w:top w:val="none" w:sz="0" w:space="0" w:color="auto"/>
                    <w:left w:val="none" w:sz="0" w:space="0" w:color="auto"/>
                    <w:bottom w:val="none" w:sz="0" w:space="0" w:color="auto"/>
                    <w:right w:val="none" w:sz="0" w:space="0" w:color="auto"/>
                  </w:divBdr>
                </w:div>
              </w:divsChild>
            </w:div>
            <w:div w:id="1612711830">
              <w:marLeft w:val="0"/>
              <w:marRight w:val="0"/>
              <w:marTop w:val="0"/>
              <w:marBottom w:val="0"/>
              <w:divBdr>
                <w:top w:val="none" w:sz="0" w:space="0" w:color="auto"/>
                <w:left w:val="none" w:sz="0" w:space="0" w:color="auto"/>
                <w:bottom w:val="none" w:sz="0" w:space="0" w:color="auto"/>
                <w:right w:val="none" w:sz="0" w:space="0" w:color="auto"/>
              </w:divBdr>
              <w:divsChild>
                <w:div w:id="1431125651">
                  <w:marLeft w:val="0"/>
                  <w:marRight w:val="0"/>
                  <w:marTop w:val="0"/>
                  <w:marBottom w:val="270"/>
                  <w:divBdr>
                    <w:top w:val="none" w:sz="0" w:space="0" w:color="auto"/>
                    <w:left w:val="none" w:sz="0" w:space="0" w:color="auto"/>
                    <w:bottom w:val="none" w:sz="0" w:space="0" w:color="auto"/>
                    <w:right w:val="none" w:sz="0" w:space="0" w:color="auto"/>
                  </w:divBdr>
                </w:div>
                <w:div w:id="604194019">
                  <w:marLeft w:val="0"/>
                  <w:marRight w:val="0"/>
                  <w:marTop w:val="0"/>
                  <w:marBottom w:val="0"/>
                  <w:divBdr>
                    <w:top w:val="none" w:sz="0" w:space="0" w:color="auto"/>
                    <w:left w:val="none" w:sz="0" w:space="0" w:color="auto"/>
                    <w:bottom w:val="none" w:sz="0" w:space="0" w:color="auto"/>
                    <w:right w:val="none" w:sz="0" w:space="0" w:color="auto"/>
                  </w:divBdr>
                  <w:divsChild>
                    <w:div w:id="2021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434">
              <w:marLeft w:val="0"/>
              <w:marRight w:val="0"/>
              <w:marTop w:val="0"/>
              <w:marBottom w:val="0"/>
              <w:divBdr>
                <w:top w:val="none" w:sz="0" w:space="0" w:color="auto"/>
                <w:left w:val="none" w:sz="0" w:space="0" w:color="auto"/>
                <w:bottom w:val="none" w:sz="0" w:space="0" w:color="auto"/>
                <w:right w:val="none" w:sz="0" w:space="0" w:color="auto"/>
              </w:divBdr>
              <w:divsChild>
                <w:div w:id="339815687">
                  <w:marLeft w:val="0"/>
                  <w:marRight w:val="0"/>
                  <w:marTop w:val="0"/>
                  <w:marBottom w:val="270"/>
                  <w:divBdr>
                    <w:top w:val="none" w:sz="0" w:space="0" w:color="auto"/>
                    <w:left w:val="none" w:sz="0" w:space="0" w:color="auto"/>
                    <w:bottom w:val="none" w:sz="0" w:space="0" w:color="auto"/>
                    <w:right w:val="none" w:sz="0" w:space="0" w:color="auto"/>
                  </w:divBdr>
                </w:div>
                <w:div w:id="1375084590">
                  <w:marLeft w:val="0"/>
                  <w:marRight w:val="0"/>
                  <w:marTop w:val="0"/>
                  <w:marBottom w:val="0"/>
                  <w:divBdr>
                    <w:top w:val="none" w:sz="0" w:space="0" w:color="auto"/>
                    <w:left w:val="none" w:sz="0" w:space="0" w:color="auto"/>
                    <w:bottom w:val="none" w:sz="0" w:space="0" w:color="auto"/>
                    <w:right w:val="none" w:sz="0" w:space="0" w:color="auto"/>
                  </w:divBdr>
                  <w:divsChild>
                    <w:div w:id="242758801">
                      <w:marLeft w:val="0"/>
                      <w:marRight w:val="0"/>
                      <w:marTop w:val="0"/>
                      <w:marBottom w:val="0"/>
                      <w:divBdr>
                        <w:top w:val="none" w:sz="0" w:space="0" w:color="auto"/>
                        <w:left w:val="none" w:sz="0" w:space="0" w:color="auto"/>
                        <w:bottom w:val="none" w:sz="0" w:space="0" w:color="auto"/>
                        <w:right w:val="none" w:sz="0" w:space="0" w:color="auto"/>
                      </w:divBdr>
                      <w:divsChild>
                        <w:div w:id="1635939016">
                          <w:marLeft w:val="0"/>
                          <w:marRight w:val="0"/>
                          <w:marTop w:val="0"/>
                          <w:marBottom w:val="0"/>
                          <w:divBdr>
                            <w:top w:val="none" w:sz="0" w:space="0" w:color="auto"/>
                            <w:left w:val="none" w:sz="0" w:space="0" w:color="auto"/>
                            <w:bottom w:val="none" w:sz="0" w:space="0" w:color="auto"/>
                            <w:right w:val="none" w:sz="0" w:space="0" w:color="auto"/>
                          </w:divBdr>
                        </w:div>
                      </w:divsChild>
                    </w:div>
                    <w:div w:id="1126655002">
                      <w:marLeft w:val="0"/>
                      <w:marRight w:val="0"/>
                      <w:marTop w:val="0"/>
                      <w:marBottom w:val="0"/>
                      <w:divBdr>
                        <w:top w:val="none" w:sz="0" w:space="0" w:color="auto"/>
                        <w:left w:val="none" w:sz="0" w:space="0" w:color="auto"/>
                        <w:bottom w:val="none" w:sz="0" w:space="0" w:color="auto"/>
                        <w:right w:val="none" w:sz="0" w:space="0" w:color="auto"/>
                      </w:divBdr>
                      <w:divsChild>
                        <w:div w:id="17330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9418">
              <w:marLeft w:val="0"/>
              <w:marRight w:val="0"/>
              <w:marTop w:val="0"/>
              <w:marBottom w:val="0"/>
              <w:divBdr>
                <w:top w:val="none" w:sz="0" w:space="0" w:color="auto"/>
                <w:left w:val="none" w:sz="0" w:space="0" w:color="auto"/>
                <w:bottom w:val="none" w:sz="0" w:space="0" w:color="auto"/>
                <w:right w:val="none" w:sz="0" w:space="0" w:color="auto"/>
              </w:divBdr>
              <w:divsChild>
                <w:div w:id="384723022">
                  <w:marLeft w:val="0"/>
                  <w:marRight w:val="0"/>
                  <w:marTop w:val="0"/>
                  <w:marBottom w:val="0"/>
                  <w:divBdr>
                    <w:top w:val="none" w:sz="0" w:space="0" w:color="auto"/>
                    <w:left w:val="none" w:sz="0" w:space="0" w:color="auto"/>
                    <w:bottom w:val="none" w:sz="0" w:space="0" w:color="auto"/>
                    <w:right w:val="none" w:sz="0" w:space="0" w:color="auto"/>
                  </w:divBdr>
                  <w:divsChild>
                    <w:div w:id="902790810">
                      <w:marLeft w:val="0"/>
                      <w:marRight w:val="0"/>
                      <w:marTop w:val="0"/>
                      <w:marBottom w:val="240"/>
                      <w:divBdr>
                        <w:top w:val="none" w:sz="0" w:space="0" w:color="auto"/>
                        <w:left w:val="none" w:sz="0" w:space="0" w:color="auto"/>
                        <w:bottom w:val="none" w:sz="0" w:space="0" w:color="auto"/>
                        <w:right w:val="none" w:sz="0" w:space="0" w:color="auto"/>
                      </w:divBdr>
                      <w:divsChild>
                        <w:div w:id="2021928781">
                          <w:marLeft w:val="0"/>
                          <w:marRight w:val="0"/>
                          <w:marTop w:val="0"/>
                          <w:marBottom w:val="150"/>
                          <w:divBdr>
                            <w:top w:val="none" w:sz="0" w:space="0" w:color="auto"/>
                            <w:left w:val="none" w:sz="0" w:space="0" w:color="auto"/>
                            <w:bottom w:val="none" w:sz="0" w:space="0" w:color="auto"/>
                            <w:right w:val="none" w:sz="0" w:space="0" w:color="auto"/>
                          </w:divBdr>
                        </w:div>
                        <w:div w:id="56125212">
                          <w:marLeft w:val="0"/>
                          <w:marRight w:val="0"/>
                          <w:marTop w:val="0"/>
                          <w:marBottom w:val="0"/>
                          <w:divBdr>
                            <w:top w:val="none" w:sz="0" w:space="0" w:color="auto"/>
                            <w:left w:val="none" w:sz="0" w:space="0" w:color="auto"/>
                            <w:bottom w:val="none" w:sz="0" w:space="0" w:color="auto"/>
                            <w:right w:val="none" w:sz="0" w:space="0" w:color="auto"/>
                          </w:divBdr>
                        </w:div>
                      </w:divsChild>
                    </w:div>
                    <w:div w:id="1000624903">
                      <w:marLeft w:val="0"/>
                      <w:marRight w:val="0"/>
                      <w:marTop w:val="0"/>
                      <w:marBottom w:val="240"/>
                      <w:divBdr>
                        <w:top w:val="none" w:sz="0" w:space="0" w:color="auto"/>
                        <w:left w:val="none" w:sz="0" w:space="0" w:color="auto"/>
                        <w:bottom w:val="none" w:sz="0" w:space="0" w:color="auto"/>
                        <w:right w:val="none" w:sz="0" w:space="0" w:color="auto"/>
                      </w:divBdr>
                      <w:divsChild>
                        <w:div w:id="1985698887">
                          <w:marLeft w:val="0"/>
                          <w:marRight w:val="0"/>
                          <w:marTop w:val="0"/>
                          <w:marBottom w:val="150"/>
                          <w:divBdr>
                            <w:top w:val="none" w:sz="0" w:space="0" w:color="auto"/>
                            <w:left w:val="none" w:sz="0" w:space="0" w:color="auto"/>
                            <w:bottom w:val="none" w:sz="0" w:space="0" w:color="auto"/>
                            <w:right w:val="none" w:sz="0" w:space="0" w:color="auto"/>
                          </w:divBdr>
                        </w:div>
                        <w:div w:id="372536483">
                          <w:marLeft w:val="0"/>
                          <w:marRight w:val="0"/>
                          <w:marTop w:val="0"/>
                          <w:marBottom w:val="0"/>
                          <w:divBdr>
                            <w:top w:val="none" w:sz="0" w:space="0" w:color="auto"/>
                            <w:left w:val="none" w:sz="0" w:space="0" w:color="auto"/>
                            <w:bottom w:val="none" w:sz="0" w:space="0" w:color="auto"/>
                            <w:right w:val="none" w:sz="0" w:space="0" w:color="auto"/>
                          </w:divBdr>
                        </w:div>
                      </w:divsChild>
                    </w:div>
                    <w:div w:id="154303360">
                      <w:marLeft w:val="0"/>
                      <w:marRight w:val="0"/>
                      <w:marTop w:val="0"/>
                      <w:marBottom w:val="240"/>
                      <w:divBdr>
                        <w:top w:val="none" w:sz="0" w:space="0" w:color="auto"/>
                        <w:left w:val="none" w:sz="0" w:space="0" w:color="auto"/>
                        <w:bottom w:val="none" w:sz="0" w:space="0" w:color="auto"/>
                        <w:right w:val="none" w:sz="0" w:space="0" w:color="auto"/>
                      </w:divBdr>
                      <w:divsChild>
                        <w:div w:id="1442872443">
                          <w:marLeft w:val="0"/>
                          <w:marRight w:val="0"/>
                          <w:marTop w:val="0"/>
                          <w:marBottom w:val="150"/>
                          <w:divBdr>
                            <w:top w:val="none" w:sz="0" w:space="0" w:color="auto"/>
                            <w:left w:val="none" w:sz="0" w:space="0" w:color="auto"/>
                            <w:bottom w:val="none" w:sz="0" w:space="0" w:color="auto"/>
                            <w:right w:val="none" w:sz="0" w:space="0" w:color="auto"/>
                          </w:divBdr>
                        </w:div>
                        <w:div w:id="6420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99877">
              <w:marLeft w:val="0"/>
              <w:marRight w:val="0"/>
              <w:marTop w:val="0"/>
              <w:marBottom w:val="0"/>
              <w:divBdr>
                <w:top w:val="none" w:sz="0" w:space="0" w:color="auto"/>
                <w:left w:val="none" w:sz="0" w:space="0" w:color="auto"/>
                <w:bottom w:val="none" w:sz="0" w:space="0" w:color="auto"/>
                <w:right w:val="none" w:sz="0" w:space="0" w:color="auto"/>
              </w:divBdr>
              <w:divsChild>
                <w:div w:id="82382431">
                  <w:marLeft w:val="0"/>
                  <w:marRight w:val="0"/>
                  <w:marTop w:val="0"/>
                  <w:marBottom w:val="150"/>
                  <w:divBdr>
                    <w:top w:val="none" w:sz="0" w:space="0" w:color="auto"/>
                    <w:left w:val="none" w:sz="0" w:space="0" w:color="auto"/>
                    <w:bottom w:val="none" w:sz="0" w:space="0" w:color="auto"/>
                    <w:right w:val="none" w:sz="0" w:space="0" w:color="auto"/>
                  </w:divBdr>
                </w:div>
                <w:div w:id="611281978">
                  <w:marLeft w:val="0"/>
                  <w:marRight w:val="0"/>
                  <w:marTop w:val="0"/>
                  <w:marBottom w:val="0"/>
                  <w:divBdr>
                    <w:top w:val="none" w:sz="0" w:space="0" w:color="auto"/>
                    <w:left w:val="none" w:sz="0" w:space="0" w:color="auto"/>
                    <w:bottom w:val="none" w:sz="0" w:space="0" w:color="auto"/>
                    <w:right w:val="none" w:sz="0" w:space="0" w:color="auto"/>
                  </w:divBdr>
                  <w:divsChild>
                    <w:div w:id="2708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6879">
              <w:marLeft w:val="0"/>
              <w:marRight w:val="0"/>
              <w:marTop w:val="0"/>
              <w:marBottom w:val="0"/>
              <w:divBdr>
                <w:top w:val="none" w:sz="0" w:space="0" w:color="auto"/>
                <w:left w:val="none" w:sz="0" w:space="0" w:color="auto"/>
                <w:bottom w:val="none" w:sz="0" w:space="0" w:color="auto"/>
                <w:right w:val="none" w:sz="0" w:space="0" w:color="auto"/>
              </w:divBdr>
              <w:divsChild>
                <w:div w:id="1699309008">
                  <w:marLeft w:val="0"/>
                  <w:marRight w:val="0"/>
                  <w:marTop w:val="0"/>
                  <w:marBottom w:val="0"/>
                  <w:divBdr>
                    <w:top w:val="none" w:sz="0" w:space="0" w:color="auto"/>
                    <w:left w:val="none" w:sz="0" w:space="0" w:color="auto"/>
                    <w:bottom w:val="none" w:sz="0" w:space="0" w:color="auto"/>
                    <w:right w:val="none" w:sz="0" w:space="0" w:color="auto"/>
                  </w:divBdr>
                </w:div>
                <w:div w:id="49692445">
                  <w:marLeft w:val="0"/>
                  <w:marRight w:val="0"/>
                  <w:marTop w:val="0"/>
                  <w:marBottom w:val="0"/>
                  <w:divBdr>
                    <w:top w:val="none" w:sz="0" w:space="0" w:color="auto"/>
                    <w:left w:val="none" w:sz="0" w:space="0" w:color="auto"/>
                    <w:bottom w:val="none" w:sz="0" w:space="0" w:color="auto"/>
                    <w:right w:val="none" w:sz="0" w:space="0" w:color="auto"/>
                  </w:divBdr>
                  <w:divsChild>
                    <w:div w:id="1972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56644">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58930658">
      <w:bodyDiv w:val="1"/>
      <w:marLeft w:val="0"/>
      <w:marRight w:val="0"/>
      <w:marTop w:val="0"/>
      <w:marBottom w:val="0"/>
      <w:divBdr>
        <w:top w:val="none" w:sz="0" w:space="0" w:color="auto"/>
        <w:left w:val="none" w:sz="0" w:space="0" w:color="auto"/>
        <w:bottom w:val="none" w:sz="0" w:space="0" w:color="auto"/>
        <w:right w:val="none" w:sz="0" w:space="0" w:color="auto"/>
      </w:divBdr>
      <w:divsChild>
        <w:div w:id="575475845">
          <w:marLeft w:val="0"/>
          <w:marRight w:val="0"/>
          <w:marTop w:val="0"/>
          <w:marBottom w:val="0"/>
          <w:divBdr>
            <w:top w:val="none" w:sz="0" w:space="0" w:color="auto"/>
            <w:left w:val="none" w:sz="0" w:space="0" w:color="auto"/>
            <w:bottom w:val="none" w:sz="0" w:space="0" w:color="auto"/>
            <w:right w:val="none" w:sz="0" w:space="0" w:color="auto"/>
          </w:divBdr>
          <w:divsChild>
            <w:div w:id="224222936">
              <w:marLeft w:val="-225"/>
              <w:marRight w:val="-225"/>
              <w:marTop w:val="0"/>
              <w:marBottom w:val="0"/>
              <w:divBdr>
                <w:top w:val="none" w:sz="0" w:space="0" w:color="auto"/>
                <w:left w:val="none" w:sz="0" w:space="0" w:color="auto"/>
                <w:bottom w:val="none" w:sz="0" w:space="0" w:color="auto"/>
                <w:right w:val="none" w:sz="0" w:space="0" w:color="auto"/>
              </w:divBdr>
              <w:divsChild>
                <w:div w:id="54357367">
                  <w:marLeft w:val="0"/>
                  <w:marRight w:val="0"/>
                  <w:marTop w:val="0"/>
                  <w:marBottom w:val="0"/>
                  <w:divBdr>
                    <w:top w:val="none" w:sz="0" w:space="0" w:color="auto"/>
                    <w:left w:val="none" w:sz="0" w:space="0" w:color="auto"/>
                    <w:bottom w:val="none" w:sz="0" w:space="0" w:color="auto"/>
                    <w:right w:val="none" w:sz="0" w:space="0" w:color="auto"/>
                  </w:divBdr>
                  <w:divsChild>
                    <w:div w:id="422841311">
                      <w:marLeft w:val="0"/>
                      <w:marRight w:val="0"/>
                      <w:marTop w:val="0"/>
                      <w:marBottom w:val="0"/>
                      <w:divBdr>
                        <w:top w:val="none" w:sz="0" w:space="0" w:color="auto"/>
                        <w:left w:val="none" w:sz="0" w:space="0" w:color="auto"/>
                        <w:bottom w:val="none" w:sz="0" w:space="0" w:color="auto"/>
                        <w:right w:val="none" w:sz="0" w:space="0" w:color="auto"/>
                      </w:divBdr>
                      <w:divsChild>
                        <w:div w:id="419763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3564420">
          <w:marLeft w:val="0"/>
          <w:marRight w:val="0"/>
          <w:marTop w:val="0"/>
          <w:marBottom w:val="0"/>
          <w:divBdr>
            <w:top w:val="none" w:sz="0" w:space="0" w:color="auto"/>
            <w:left w:val="none" w:sz="0" w:space="0" w:color="auto"/>
            <w:bottom w:val="none" w:sz="0" w:space="0" w:color="auto"/>
            <w:right w:val="none" w:sz="0" w:space="0" w:color="auto"/>
          </w:divBdr>
          <w:divsChild>
            <w:div w:id="1833183774">
              <w:marLeft w:val="0"/>
              <w:marRight w:val="0"/>
              <w:marTop w:val="0"/>
              <w:marBottom w:val="0"/>
              <w:divBdr>
                <w:top w:val="none" w:sz="0" w:space="0" w:color="auto"/>
                <w:left w:val="none" w:sz="0" w:space="0" w:color="auto"/>
                <w:bottom w:val="none" w:sz="0" w:space="0" w:color="auto"/>
                <w:right w:val="none" w:sz="0" w:space="0" w:color="auto"/>
              </w:divBdr>
              <w:divsChild>
                <w:div w:id="980620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65174547">
          <w:marLeft w:val="0"/>
          <w:marRight w:val="0"/>
          <w:marTop w:val="0"/>
          <w:marBottom w:val="0"/>
          <w:divBdr>
            <w:top w:val="none" w:sz="0" w:space="0" w:color="auto"/>
            <w:left w:val="none" w:sz="0" w:space="0" w:color="auto"/>
            <w:bottom w:val="none" w:sz="0" w:space="0" w:color="auto"/>
            <w:right w:val="none" w:sz="0" w:space="0" w:color="auto"/>
          </w:divBdr>
          <w:divsChild>
            <w:div w:id="1850632953">
              <w:marLeft w:val="-225"/>
              <w:marRight w:val="-225"/>
              <w:marTop w:val="0"/>
              <w:marBottom w:val="0"/>
              <w:divBdr>
                <w:top w:val="none" w:sz="0" w:space="0" w:color="auto"/>
                <w:left w:val="none" w:sz="0" w:space="0" w:color="auto"/>
                <w:bottom w:val="none" w:sz="0" w:space="0" w:color="auto"/>
                <w:right w:val="none" w:sz="0" w:space="0" w:color="auto"/>
              </w:divBdr>
              <w:divsChild>
                <w:div w:id="215822355">
                  <w:marLeft w:val="0"/>
                  <w:marRight w:val="0"/>
                  <w:marTop w:val="0"/>
                  <w:marBottom w:val="0"/>
                  <w:divBdr>
                    <w:top w:val="none" w:sz="0" w:space="0" w:color="auto"/>
                    <w:left w:val="none" w:sz="0" w:space="0" w:color="auto"/>
                    <w:bottom w:val="none" w:sz="0" w:space="0" w:color="auto"/>
                    <w:right w:val="none" w:sz="0" w:space="0" w:color="auto"/>
                  </w:divBdr>
                  <w:divsChild>
                    <w:div w:id="140120312">
                      <w:marLeft w:val="2925"/>
                      <w:marRight w:val="0"/>
                      <w:marTop w:val="0"/>
                      <w:marBottom w:val="0"/>
                      <w:divBdr>
                        <w:top w:val="none" w:sz="0" w:space="0" w:color="auto"/>
                        <w:left w:val="none" w:sz="0" w:space="0" w:color="auto"/>
                        <w:bottom w:val="none" w:sz="0" w:space="0" w:color="auto"/>
                        <w:right w:val="none" w:sz="0" w:space="0" w:color="auto"/>
                      </w:divBdr>
                      <w:divsChild>
                        <w:div w:id="440222314">
                          <w:marLeft w:val="0"/>
                          <w:marRight w:val="0"/>
                          <w:marTop w:val="0"/>
                          <w:marBottom w:val="0"/>
                          <w:divBdr>
                            <w:top w:val="none" w:sz="0" w:space="0" w:color="auto"/>
                            <w:left w:val="none" w:sz="0" w:space="0" w:color="auto"/>
                            <w:bottom w:val="none" w:sz="0" w:space="0" w:color="auto"/>
                            <w:right w:val="none" w:sz="0" w:space="0" w:color="auto"/>
                          </w:divBdr>
                          <w:divsChild>
                            <w:div w:id="1751387471">
                              <w:marLeft w:val="0"/>
                              <w:marRight w:val="0"/>
                              <w:marTop w:val="0"/>
                              <w:marBottom w:val="0"/>
                              <w:divBdr>
                                <w:top w:val="none" w:sz="0" w:space="0" w:color="auto"/>
                                <w:left w:val="none" w:sz="0" w:space="0" w:color="auto"/>
                                <w:bottom w:val="none" w:sz="0" w:space="0" w:color="auto"/>
                                <w:right w:val="none" w:sz="0" w:space="0" w:color="auto"/>
                              </w:divBdr>
                              <w:divsChild>
                                <w:div w:id="192934314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98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30912">
                              <w:marLeft w:val="0"/>
                              <w:marRight w:val="0"/>
                              <w:marTop w:val="0"/>
                              <w:marBottom w:val="0"/>
                              <w:divBdr>
                                <w:top w:val="none" w:sz="0" w:space="0" w:color="auto"/>
                                <w:left w:val="none" w:sz="0" w:space="0" w:color="auto"/>
                                <w:bottom w:val="none" w:sz="0" w:space="0" w:color="auto"/>
                                <w:right w:val="none" w:sz="0" w:space="0" w:color="auto"/>
                              </w:divBdr>
                              <w:divsChild>
                                <w:div w:id="2005624781">
                                  <w:marLeft w:val="0"/>
                                  <w:marRight w:val="0"/>
                                  <w:marTop w:val="0"/>
                                  <w:marBottom w:val="0"/>
                                  <w:divBdr>
                                    <w:top w:val="none" w:sz="0" w:space="0" w:color="auto"/>
                                    <w:left w:val="none" w:sz="0" w:space="0" w:color="auto"/>
                                    <w:bottom w:val="none" w:sz="0" w:space="0" w:color="auto"/>
                                    <w:right w:val="none" w:sz="0" w:space="0" w:color="auto"/>
                                  </w:divBdr>
                                </w:div>
                                <w:div w:id="1531455598">
                                  <w:marLeft w:val="0"/>
                                  <w:marRight w:val="0"/>
                                  <w:marTop w:val="0"/>
                                  <w:marBottom w:val="0"/>
                                  <w:divBdr>
                                    <w:top w:val="none" w:sz="0" w:space="0" w:color="auto"/>
                                    <w:left w:val="none" w:sz="0" w:space="0" w:color="auto"/>
                                    <w:bottom w:val="none" w:sz="0" w:space="0" w:color="auto"/>
                                    <w:right w:val="none" w:sz="0" w:space="0" w:color="auto"/>
                                  </w:divBdr>
                                </w:div>
                                <w:div w:id="511146494">
                                  <w:marLeft w:val="0"/>
                                  <w:marRight w:val="0"/>
                                  <w:marTop w:val="0"/>
                                  <w:marBottom w:val="0"/>
                                  <w:divBdr>
                                    <w:top w:val="none" w:sz="0" w:space="0" w:color="auto"/>
                                    <w:left w:val="none" w:sz="0" w:space="0" w:color="auto"/>
                                    <w:bottom w:val="none" w:sz="0" w:space="0" w:color="auto"/>
                                    <w:right w:val="none" w:sz="0" w:space="0" w:color="auto"/>
                                  </w:divBdr>
                                </w:div>
                                <w:div w:id="1118600653">
                                  <w:marLeft w:val="0"/>
                                  <w:marRight w:val="0"/>
                                  <w:marTop w:val="0"/>
                                  <w:marBottom w:val="0"/>
                                  <w:divBdr>
                                    <w:top w:val="none" w:sz="0" w:space="0" w:color="auto"/>
                                    <w:left w:val="none" w:sz="0" w:space="0" w:color="auto"/>
                                    <w:bottom w:val="none" w:sz="0" w:space="0" w:color="auto"/>
                                    <w:right w:val="none" w:sz="0" w:space="0" w:color="auto"/>
                                  </w:divBdr>
                                </w:div>
                                <w:div w:id="1269388247">
                                  <w:marLeft w:val="0"/>
                                  <w:marRight w:val="0"/>
                                  <w:marTop w:val="0"/>
                                  <w:marBottom w:val="0"/>
                                  <w:divBdr>
                                    <w:top w:val="none" w:sz="0" w:space="0" w:color="auto"/>
                                    <w:left w:val="none" w:sz="0" w:space="0" w:color="auto"/>
                                    <w:bottom w:val="none" w:sz="0" w:space="0" w:color="auto"/>
                                    <w:right w:val="none" w:sz="0" w:space="0" w:color="auto"/>
                                  </w:divBdr>
                                </w:div>
                                <w:div w:id="1907298079">
                                  <w:marLeft w:val="0"/>
                                  <w:marRight w:val="0"/>
                                  <w:marTop w:val="0"/>
                                  <w:marBottom w:val="0"/>
                                  <w:divBdr>
                                    <w:top w:val="none" w:sz="0" w:space="0" w:color="auto"/>
                                    <w:left w:val="none" w:sz="0" w:space="0" w:color="auto"/>
                                    <w:bottom w:val="none" w:sz="0" w:space="0" w:color="auto"/>
                                    <w:right w:val="none" w:sz="0" w:space="0" w:color="auto"/>
                                  </w:divBdr>
                                </w:div>
                                <w:div w:id="780300097">
                                  <w:marLeft w:val="0"/>
                                  <w:marRight w:val="0"/>
                                  <w:marTop w:val="0"/>
                                  <w:marBottom w:val="0"/>
                                  <w:divBdr>
                                    <w:top w:val="none" w:sz="0" w:space="0" w:color="auto"/>
                                    <w:left w:val="none" w:sz="0" w:space="0" w:color="auto"/>
                                    <w:bottom w:val="none" w:sz="0" w:space="0" w:color="auto"/>
                                    <w:right w:val="none" w:sz="0" w:space="0" w:color="auto"/>
                                  </w:divBdr>
                                </w:div>
                                <w:div w:id="902132656">
                                  <w:marLeft w:val="0"/>
                                  <w:marRight w:val="0"/>
                                  <w:marTop w:val="0"/>
                                  <w:marBottom w:val="0"/>
                                  <w:divBdr>
                                    <w:top w:val="none" w:sz="0" w:space="0" w:color="auto"/>
                                    <w:left w:val="none" w:sz="0" w:space="0" w:color="auto"/>
                                    <w:bottom w:val="none" w:sz="0" w:space="0" w:color="auto"/>
                                    <w:right w:val="none" w:sz="0" w:space="0" w:color="auto"/>
                                  </w:divBdr>
                                </w:div>
                                <w:div w:id="1525484567">
                                  <w:marLeft w:val="0"/>
                                  <w:marRight w:val="0"/>
                                  <w:marTop w:val="0"/>
                                  <w:marBottom w:val="0"/>
                                  <w:divBdr>
                                    <w:top w:val="none" w:sz="0" w:space="0" w:color="auto"/>
                                    <w:left w:val="none" w:sz="0" w:space="0" w:color="auto"/>
                                    <w:bottom w:val="none" w:sz="0" w:space="0" w:color="auto"/>
                                    <w:right w:val="none" w:sz="0" w:space="0" w:color="auto"/>
                                  </w:divBdr>
                                </w:div>
                                <w:div w:id="1338848609">
                                  <w:marLeft w:val="0"/>
                                  <w:marRight w:val="0"/>
                                  <w:marTop w:val="0"/>
                                  <w:marBottom w:val="0"/>
                                  <w:divBdr>
                                    <w:top w:val="none" w:sz="0" w:space="0" w:color="auto"/>
                                    <w:left w:val="none" w:sz="0" w:space="0" w:color="auto"/>
                                    <w:bottom w:val="none" w:sz="0" w:space="0" w:color="auto"/>
                                    <w:right w:val="none" w:sz="0" w:space="0" w:color="auto"/>
                                  </w:divBdr>
                                </w:div>
                                <w:div w:id="1718042313">
                                  <w:marLeft w:val="0"/>
                                  <w:marRight w:val="0"/>
                                  <w:marTop w:val="0"/>
                                  <w:marBottom w:val="0"/>
                                  <w:divBdr>
                                    <w:top w:val="none" w:sz="0" w:space="0" w:color="auto"/>
                                    <w:left w:val="none" w:sz="0" w:space="0" w:color="auto"/>
                                    <w:bottom w:val="none" w:sz="0" w:space="0" w:color="auto"/>
                                    <w:right w:val="none" w:sz="0" w:space="0" w:color="auto"/>
                                  </w:divBdr>
                                </w:div>
                                <w:div w:id="1303539506">
                                  <w:marLeft w:val="0"/>
                                  <w:marRight w:val="0"/>
                                  <w:marTop w:val="0"/>
                                  <w:marBottom w:val="0"/>
                                  <w:divBdr>
                                    <w:top w:val="none" w:sz="0" w:space="0" w:color="auto"/>
                                    <w:left w:val="none" w:sz="0" w:space="0" w:color="auto"/>
                                    <w:bottom w:val="none" w:sz="0" w:space="0" w:color="auto"/>
                                    <w:right w:val="none" w:sz="0" w:space="0" w:color="auto"/>
                                  </w:divBdr>
                                </w:div>
                                <w:div w:id="2056810893">
                                  <w:marLeft w:val="0"/>
                                  <w:marRight w:val="0"/>
                                  <w:marTop w:val="0"/>
                                  <w:marBottom w:val="0"/>
                                  <w:divBdr>
                                    <w:top w:val="none" w:sz="0" w:space="0" w:color="auto"/>
                                    <w:left w:val="none" w:sz="0" w:space="0" w:color="auto"/>
                                    <w:bottom w:val="none" w:sz="0" w:space="0" w:color="auto"/>
                                    <w:right w:val="none" w:sz="0" w:space="0" w:color="auto"/>
                                  </w:divBdr>
                                </w:div>
                                <w:div w:id="1449356472">
                                  <w:marLeft w:val="0"/>
                                  <w:marRight w:val="0"/>
                                  <w:marTop w:val="0"/>
                                  <w:marBottom w:val="0"/>
                                  <w:divBdr>
                                    <w:top w:val="none" w:sz="0" w:space="0" w:color="auto"/>
                                    <w:left w:val="none" w:sz="0" w:space="0" w:color="auto"/>
                                    <w:bottom w:val="none" w:sz="0" w:space="0" w:color="auto"/>
                                    <w:right w:val="none" w:sz="0" w:space="0" w:color="auto"/>
                                  </w:divBdr>
                                </w:div>
                                <w:div w:id="1886483326">
                                  <w:marLeft w:val="0"/>
                                  <w:marRight w:val="0"/>
                                  <w:marTop w:val="0"/>
                                  <w:marBottom w:val="0"/>
                                  <w:divBdr>
                                    <w:top w:val="none" w:sz="0" w:space="0" w:color="auto"/>
                                    <w:left w:val="none" w:sz="0" w:space="0" w:color="auto"/>
                                    <w:bottom w:val="none" w:sz="0" w:space="0" w:color="auto"/>
                                    <w:right w:val="none" w:sz="0" w:space="0" w:color="auto"/>
                                  </w:divBdr>
                                </w:div>
                                <w:div w:id="1709451035">
                                  <w:marLeft w:val="0"/>
                                  <w:marRight w:val="0"/>
                                  <w:marTop w:val="0"/>
                                  <w:marBottom w:val="0"/>
                                  <w:divBdr>
                                    <w:top w:val="none" w:sz="0" w:space="0" w:color="auto"/>
                                    <w:left w:val="none" w:sz="0" w:space="0" w:color="auto"/>
                                    <w:bottom w:val="none" w:sz="0" w:space="0" w:color="auto"/>
                                    <w:right w:val="none" w:sz="0" w:space="0" w:color="auto"/>
                                  </w:divBdr>
                                </w:div>
                                <w:div w:id="1397970192">
                                  <w:marLeft w:val="0"/>
                                  <w:marRight w:val="0"/>
                                  <w:marTop w:val="0"/>
                                  <w:marBottom w:val="0"/>
                                  <w:divBdr>
                                    <w:top w:val="none" w:sz="0" w:space="0" w:color="auto"/>
                                    <w:left w:val="none" w:sz="0" w:space="0" w:color="auto"/>
                                    <w:bottom w:val="none" w:sz="0" w:space="0" w:color="auto"/>
                                    <w:right w:val="none" w:sz="0" w:space="0" w:color="auto"/>
                                  </w:divBdr>
                                </w:div>
                                <w:div w:id="1591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125680">
      <w:bodyDiv w:val="1"/>
      <w:marLeft w:val="0"/>
      <w:marRight w:val="0"/>
      <w:marTop w:val="0"/>
      <w:marBottom w:val="0"/>
      <w:divBdr>
        <w:top w:val="none" w:sz="0" w:space="0" w:color="auto"/>
        <w:left w:val="none" w:sz="0" w:space="0" w:color="auto"/>
        <w:bottom w:val="none" w:sz="0" w:space="0" w:color="auto"/>
        <w:right w:val="none" w:sz="0" w:space="0" w:color="auto"/>
      </w:divBdr>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246517">
      <w:bodyDiv w:val="1"/>
      <w:marLeft w:val="0"/>
      <w:marRight w:val="0"/>
      <w:marTop w:val="0"/>
      <w:marBottom w:val="0"/>
      <w:divBdr>
        <w:top w:val="none" w:sz="0" w:space="0" w:color="auto"/>
        <w:left w:val="none" w:sz="0" w:space="0" w:color="auto"/>
        <w:bottom w:val="none" w:sz="0" w:space="0" w:color="auto"/>
        <w:right w:val="none" w:sz="0" w:space="0" w:color="auto"/>
      </w:divBdr>
      <w:divsChild>
        <w:div w:id="1599211675">
          <w:marLeft w:val="0"/>
          <w:marRight w:val="0"/>
          <w:marTop w:val="0"/>
          <w:marBottom w:val="375"/>
          <w:divBdr>
            <w:top w:val="none" w:sz="0" w:space="0" w:color="auto"/>
            <w:left w:val="none" w:sz="0" w:space="0" w:color="auto"/>
            <w:bottom w:val="none" w:sz="0" w:space="0" w:color="auto"/>
            <w:right w:val="none" w:sz="0" w:space="0" w:color="auto"/>
          </w:divBdr>
        </w:div>
      </w:divsChild>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5180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845">
          <w:marLeft w:val="0"/>
          <w:marRight w:val="0"/>
          <w:marTop w:val="0"/>
          <w:marBottom w:val="0"/>
          <w:divBdr>
            <w:top w:val="none" w:sz="0" w:space="0" w:color="auto"/>
            <w:left w:val="none" w:sz="0" w:space="0" w:color="auto"/>
            <w:bottom w:val="none" w:sz="0" w:space="0" w:color="auto"/>
            <w:right w:val="none" w:sz="0" w:space="0" w:color="auto"/>
          </w:divBdr>
        </w:div>
        <w:div w:id="377435054">
          <w:marLeft w:val="0"/>
          <w:marRight w:val="0"/>
          <w:marTop w:val="0"/>
          <w:marBottom w:val="0"/>
          <w:divBdr>
            <w:top w:val="none" w:sz="0" w:space="0" w:color="auto"/>
            <w:left w:val="none" w:sz="0" w:space="0" w:color="auto"/>
            <w:bottom w:val="none" w:sz="0" w:space="0" w:color="auto"/>
            <w:right w:val="none" w:sz="0" w:space="0" w:color="auto"/>
          </w:divBdr>
        </w:div>
      </w:divsChild>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298265">
      <w:bodyDiv w:val="1"/>
      <w:marLeft w:val="0"/>
      <w:marRight w:val="0"/>
      <w:marTop w:val="0"/>
      <w:marBottom w:val="0"/>
      <w:divBdr>
        <w:top w:val="none" w:sz="0" w:space="0" w:color="auto"/>
        <w:left w:val="none" w:sz="0" w:space="0" w:color="auto"/>
        <w:bottom w:val="none" w:sz="0" w:space="0" w:color="auto"/>
        <w:right w:val="none" w:sz="0" w:space="0" w:color="auto"/>
      </w:divBdr>
      <w:divsChild>
        <w:div w:id="1223054778">
          <w:marLeft w:val="0"/>
          <w:marRight w:val="0"/>
          <w:marTop w:val="0"/>
          <w:marBottom w:val="0"/>
          <w:divBdr>
            <w:top w:val="none" w:sz="0" w:space="0" w:color="auto"/>
            <w:left w:val="none" w:sz="0" w:space="0" w:color="auto"/>
            <w:bottom w:val="none" w:sz="0" w:space="0" w:color="auto"/>
            <w:right w:val="none" w:sz="0" w:space="0" w:color="auto"/>
          </w:divBdr>
        </w:div>
        <w:div w:id="1508710063">
          <w:marLeft w:val="0"/>
          <w:marRight w:val="0"/>
          <w:marTop w:val="0"/>
          <w:marBottom w:val="0"/>
          <w:divBdr>
            <w:top w:val="none" w:sz="0" w:space="0" w:color="auto"/>
            <w:left w:val="none" w:sz="0" w:space="0" w:color="auto"/>
            <w:bottom w:val="none" w:sz="0" w:space="0" w:color="auto"/>
            <w:right w:val="none" w:sz="0" w:space="0" w:color="auto"/>
          </w:divBdr>
        </w:div>
        <w:div w:id="1736048732">
          <w:marLeft w:val="0"/>
          <w:marRight w:val="0"/>
          <w:marTop w:val="0"/>
          <w:marBottom w:val="0"/>
          <w:divBdr>
            <w:top w:val="none" w:sz="0" w:space="0" w:color="auto"/>
            <w:left w:val="none" w:sz="0" w:space="0" w:color="auto"/>
            <w:bottom w:val="none" w:sz="0" w:space="0" w:color="auto"/>
            <w:right w:val="none" w:sz="0" w:space="0" w:color="auto"/>
          </w:divBdr>
        </w:div>
        <w:div w:id="1775859021">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3269562">
      <w:bodyDiv w:val="1"/>
      <w:marLeft w:val="0"/>
      <w:marRight w:val="0"/>
      <w:marTop w:val="0"/>
      <w:marBottom w:val="0"/>
      <w:divBdr>
        <w:top w:val="none" w:sz="0" w:space="0" w:color="auto"/>
        <w:left w:val="none" w:sz="0" w:space="0" w:color="auto"/>
        <w:bottom w:val="none" w:sz="0" w:space="0" w:color="auto"/>
        <w:right w:val="none" w:sz="0" w:space="0" w:color="auto"/>
      </w:divBdr>
      <w:divsChild>
        <w:div w:id="604659130">
          <w:marLeft w:val="0"/>
          <w:marRight w:val="0"/>
          <w:marTop w:val="300"/>
          <w:marBottom w:val="0"/>
          <w:divBdr>
            <w:top w:val="none" w:sz="0" w:space="0" w:color="auto"/>
            <w:left w:val="none" w:sz="0" w:space="0" w:color="auto"/>
            <w:bottom w:val="none" w:sz="0" w:space="0" w:color="auto"/>
            <w:right w:val="none" w:sz="0" w:space="0" w:color="auto"/>
          </w:divBdr>
          <w:divsChild>
            <w:div w:id="445779056">
              <w:marLeft w:val="0"/>
              <w:marRight w:val="0"/>
              <w:marTop w:val="0"/>
              <w:marBottom w:val="0"/>
              <w:divBdr>
                <w:top w:val="none" w:sz="0" w:space="0" w:color="auto"/>
                <w:left w:val="none" w:sz="0" w:space="0" w:color="auto"/>
                <w:bottom w:val="none" w:sz="0" w:space="0" w:color="auto"/>
                <w:right w:val="none" w:sz="0" w:space="0" w:color="auto"/>
              </w:divBdr>
              <w:divsChild>
                <w:div w:id="383649920">
                  <w:marLeft w:val="0"/>
                  <w:marRight w:val="0"/>
                  <w:marTop w:val="0"/>
                  <w:marBottom w:val="0"/>
                  <w:divBdr>
                    <w:top w:val="none" w:sz="0" w:space="0" w:color="auto"/>
                    <w:left w:val="none" w:sz="0" w:space="0" w:color="auto"/>
                    <w:bottom w:val="none" w:sz="0" w:space="0" w:color="auto"/>
                    <w:right w:val="none" w:sz="0" w:space="0" w:color="auto"/>
                  </w:divBdr>
                  <w:divsChild>
                    <w:div w:id="217595071">
                      <w:marLeft w:val="0"/>
                      <w:marRight w:val="0"/>
                      <w:marTop w:val="0"/>
                      <w:marBottom w:val="0"/>
                      <w:divBdr>
                        <w:top w:val="none" w:sz="0" w:space="0" w:color="auto"/>
                        <w:left w:val="none" w:sz="0" w:space="0" w:color="auto"/>
                        <w:bottom w:val="none" w:sz="0" w:space="0" w:color="auto"/>
                        <w:right w:val="none" w:sz="0" w:space="0" w:color="auto"/>
                      </w:divBdr>
                      <w:divsChild>
                        <w:div w:id="224532829">
                          <w:marLeft w:val="0"/>
                          <w:marRight w:val="0"/>
                          <w:marTop w:val="0"/>
                          <w:marBottom w:val="0"/>
                          <w:divBdr>
                            <w:top w:val="none" w:sz="0" w:space="0" w:color="auto"/>
                            <w:left w:val="none" w:sz="0" w:space="0" w:color="auto"/>
                            <w:bottom w:val="none" w:sz="0" w:space="0" w:color="auto"/>
                            <w:right w:val="none" w:sz="0" w:space="0" w:color="auto"/>
                          </w:divBdr>
                          <w:divsChild>
                            <w:div w:id="316302685">
                              <w:marLeft w:val="0"/>
                              <w:marRight w:val="0"/>
                              <w:marTop w:val="0"/>
                              <w:marBottom w:val="300"/>
                              <w:divBdr>
                                <w:top w:val="none" w:sz="0" w:space="0" w:color="auto"/>
                                <w:left w:val="none" w:sz="0" w:space="0" w:color="auto"/>
                                <w:bottom w:val="none" w:sz="0" w:space="0" w:color="auto"/>
                                <w:right w:val="none" w:sz="0" w:space="0" w:color="auto"/>
                              </w:divBdr>
                            </w:div>
                            <w:div w:id="1103233785">
                              <w:marLeft w:val="0"/>
                              <w:marRight w:val="0"/>
                              <w:marTop w:val="0"/>
                              <w:marBottom w:val="750"/>
                              <w:divBdr>
                                <w:top w:val="none" w:sz="0" w:space="0" w:color="auto"/>
                                <w:left w:val="none" w:sz="0" w:space="0" w:color="auto"/>
                                <w:bottom w:val="none" w:sz="0" w:space="0" w:color="auto"/>
                                <w:right w:val="none" w:sz="0" w:space="0" w:color="auto"/>
                              </w:divBdr>
                              <w:divsChild>
                                <w:div w:id="1217232343">
                                  <w:marLeft w:val="0"/>
                                  <w:marRight w:val="0"/>
                                  <w:marTop w:val="0"/>
                                  <w:marBottom w:val="270"/>
                                  <w:divBdr>
                                    <w:top w:val="none" w:sz="0" w:space="0" w:color="auto"/>
                                    <w:left w:val="none" w:sz="0" w:space="0" w:color="auto"/>
                                    <w:bottom w:val="none" w:sz="0" w:space="0" w:color="auto"/>
                                    <w:right w:val="none" w:sz="0" w:space="0" w:color="auto"/>
                                  </w:divBdr>
                                  <w:divsChild>
                                    <w:div w:id="13858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8915">
                              <w:marLeft w:val="0"/>
                              <w:marRight w:val="0"/>
                              <w:marTop w:val="0"/>
                              <w:marBottom w:val="0"/>
                              <w:divBdr>
                                <w:top w:val="none" w:sz="0" w:space="0" w:color="auto"/>
                                <w:left w:val="none" w:sz="0" w:space="0" w:color="auto"/>
                                <w:bottom w:val="none" w:sz="0" w:space="0" w:color="auto"/>
                                <w:right w:val="none" w:sz="0" w:space="0" w:color="auto"/>
                              </w:divBdr>
                              <w:divsChild>
                                <w:div w:id="684139957">
                                  <w:marLeft w:val="0"/>
                                  <w:marRight w:val="0"/>
                                  <w:marTop w:val="225"/>
                                  <w:marBottom w:val="0"/>
                                  <w:divBdr>
                                    <w:top w:val="none" w:sz="0" w:space="0" w:color="auto"/>
                                    <w:left w:val="none" w:sz="0" w:space="0" w:color="auto"/>
                                    <w:bottom w:val="none" w:sz="0" w:space="0" w:color="auto"/>
                                    <w:right w:val="none" w:sz="0" w:space="0" w:color="auto"/>
                                  </w:divBdr>
                                </w:div>
                                <w:div w:id="1386101519">
                                  <w:marLeft w:val="0"/>
                                  <w:marRight w:val="0"/>
                                  <w:marTop w:val="0"/>
                                  <w:marBottom w:val="0"/>
                                  <w:divBdr>
                                    <w:top w:val="none" w:sz="0" w:space="0" w:color="auto"/>
                                    <w:left w:val="none" w:sz="0" w:space="0" w:color="auto"/>
                                    <w:bottom w:val="none" w:sz="0" w:space="0" w:color="auto"/>
                                    <w:right w:val="none" w:sz="0" w:space="0" w:color="auto"/>
                                  </w:divBdr>
                                  <w:divsChild>
                                    <w:div w:id="1338194883">
                                      <w:marLeft w:val="0"/>
                                      <w:marRight w:val="0"/>
                                      <w:marTop w:val="0"/>
                                      <w:marBottom w:val="0"/>
                                      <w:divBdr>
                                        <w:top w:val="none" w:sz="0" w:space="0" w:color="auto"/>
                                        <w:left w:val="none" w:sz="0" w:space="0" w:color="auto"/>
                                        <w:bottom w:val="none" w:sz="0" w:space="0" w:color="auto"/>
                                        <w:right w:val="none" w:sz="0" w:space="0" w:color="auto"/>
                                      </w:divBdr>
                                      <w:divsChild>
                                        <w:div w:id="1598057358">
                                          <w:marLeft w:val="0"/>
                                          <w:marRight w:val="0"/>
                                          <w:marTop w:val="450"/>
                                          <w:marBottom w:val="0"/>
                                          <w:divBdr>
                                            <w:top w:val="none" w:sz="0" w:space="0" w:color="auto"/>
                                            <w:left w:val="none" w:sz="0" w:space="0" w:color="auto"/>
                                            <w:bottom w:val="none" w:sz="0" w:space="0" w:color="auto"/>
                                            <w:right w:val="none" w:sz="0" w:space="0" w:color="auto"/>
                                          </w:divBdr>
                                          <w:divsChild>
                                            <w:div w:id="86266702">
                                              <w:marLeft w:val="0"/>
                                              <w:marRight w:val="0"/>
                                              <w:marTop w:val="0"/>
                                              <w:marBottom w:val="300"/>
                                              <w:divBdr>
                                                <w:top w:val="none" w:sz="0" w:space="0" w:color="auto"/>
                                                <w:left w:val="none" w:sz="0" w:space="0" w:color="auto"/>
                                                <w:bottom w:val="none" w:sz="0" w:space="0" w:color="auto"/>
                                                <w:right w:val="none" w:sz="0" w:space="0" w:color="auto"/>
                                              </w:divBdr>
                                              <w:divsChild>
                                                <w:div w:id="950624236">
                                                  <w:marLeft w:val="0"/>
                                                  <w:marRight w:val="0"/>
                                                  <w:marTop w:val="0"/>
                                                  <w:marBottom w:val="0"/>
                                                  <w:divBdr>
                                                    <w:top w:val="none" w:sz="0" w:space="0" w:color="auto"/>
                                                    <w:left w:val="none" w:sz="0" w:space="0" w:color="auto"/>
                                                    <w:bottom w:val="none" w:sz="0" w:space="0" w:color="auto"/>
                                                    <w:right w:val="none" w:sz="0" w:space="0" w:color="auto"/>
                                                  </w:divBdr>
                                                  <w:divsChild>
                                                    <w:div w:id="1470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158">
                                              <w:marLeft w:val="0"/>
                                              <w:marRight w:val="0"/>
                                              <w:marTop w:val="0"/>
                                              <w:marBottom w:val="300"/>
                                              <w:divBdr>
                                                <w:top w:val="none" w:sz="0" w:space="0" w:color="auto"/>
                                                <w:left w:val="single" w:sz="6" w:space="0" w:color="9D9D9D"/>
                                                <w:bottom w:val="none" w:sz="0" w:space="0" w:color="auto"/>
                                                <w:right w:val="none" w:sz="0" w:space="0" w:color="auto"/>
                                              </w:divBdr>
                                              <w:divsChild>
                                                <w:div w:id="251428089">
                                                  <w:marLeft w:val="0"/>
                                                  <w:marRight w:val="0"/>
                                                  <w:marTop w:val="0"/>
                                                  <w:marBottom w:val="0"/>
                                                  <w:divBdr>
                                                    <w:top w:val="none" w:sz="0" w:space="0" w:color="auto"/>
                                                    <w:left w:val="none" w:sz="0" w:space="0" w:color="auto"/>
                                                    <w:bottom w:val="none" w:sz="0" w:space="0" w:color="auto"/>
                                                    <w:right w:val="none" w:sz="0" w:space="0" w:color="auto"/>
                                                  </w:divBdr>
                                                  <w:divsChild>
                                                    <w:div w:id="71049195">
                                                      <w:marLeft w:val="0"/>
                                                      <w:marRight w:val="0"/>
                                                      <w:marTop w:val="0"/>
                                                      <w:marBottom w:val="0"/>
                                                      <w:divBdr>
                                                        <w:top w:val="none" w:sz="0" w:space="0" w:color="auto"/>
                                                        <w:left w:val="none" w:sz="0" w:space="0" w:color="auto"/>
                                                        <w:bottom w:val="none" w:sz="0" w:space="0" w:color="auto"/>
                                                        <w:right w:val="none" w:sz="0" w:space="0" w:color="auto"/>
                                                      </w:divBdr>
                                                      <w:divsChild>
                                                        <w:div w:id="15728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2659">
                                  <w:marLeft w:val="0"/>
                                  <w:marRight w:val="0"/>
                                  <w:marTop w:val="0"/>
                                  <w:marBottom w:val="0"/>
                                  <w:divBdr>
                                    <w:top w:val="none" w:sz="0" w:space="0" w:color="auto"/>
                                    <w:left w:val="none" w:sz="0" w:space="0" w:color="auto"/>
                                    <w:bottom w:val="none" w:sz="0" w:space="0" w:color="auto"/>
                                    <w:right w:val="none" w:sz="0" w:space="0" w:color="auto"/>
                                  </w:divBdr>
                                  <w:divsChild>
                                    <w:div w:id="1347518202">
                                      <w:marLeft w:val="0"/>
                                      <w:marRight w:val="0"/>
                                      <w:marTop w:val="0"/>
                                      <w:marBottom w:val="0"/>
                                      <w:divBdr>
                                        <w:top w:val="none" w:sz="0" w:space="0" w:color="auto"/>
                                        <w:left w:val="none" w:sz="0" w:space="0" w:color="auto"/>
                                        <w:bottom w:val="none" w:sz="0" w:space="0" w:color="auto"/>
                                        <w:right w:val="none" w:sz="0" w:space="0" w:color="auto"/>
                                      </w:divBdr>
                                      <w:divsChild>
                                        <w:div w:id="78068915">
                                          <w:marLeft w:val="0"/>
                                          <w:marRight w:val="0"/>
                                          <w:marTop w:val="450"/>
                                          <w:marBottom w:val="450"/>
                                          <w:divBdr>
                                            <w:top w:val="none" w:sz="0" w:space="0" w:color="auto"/>
                                            <w:left w:val="none" w:sz="0" w:space="0" w:color="auto"/>
                                            <w:bottom w:val="none" w:sz="0" w:space="0" w:color="auto"/>
                                            <w:right w:val="none" w:sz="0" w:space="0" w:color="auto"/>
                                          </w:divBdr>
                                        </w:div>
                                        <w:div w:id="291524273">
                                          <w:marLeft w:val="0"/>
                                          <w:marRight w:val="0"/>
                                          <w:marTop w:val="0"/>
                                          <w:marBottom w:val="0"/>
                                          <w:divBdr>
                                            <w:top w:val="none" w:sz="0" w:space="0" w:color="auto"/>
                                            <w:left w:val="none" w:sz="0" w:space="0" w:color="auto"/>
                                            <w:bottom w:val="none" w:sz="0" w:space="0" w:color="auto"/>
                                            <w:right w:val="none" w:sz="0" w:space="0" w:color="auto"/>
                                          </w:divBdr>
                                          <w:divsChild>
                                            <w:div w:id="1466892759">
                                              <w:marLeft w:val="1650"/>
                                              <w:marRight w:val="0"/>
                                              <w:marTop w:val="225"/>
                                              <w:marBottom w:val="225"/>
                                              <w:divBdr>
                                                <w:top w:val="none" w:sz="0" w:space="0" w:color="auto"/>
                                                <w:left w:val="single" w:sz="6" w:space="6" w:color="000000"/>
                                                <w:bottom w:val="none" w:sz="0" w:space="0" w:color="auto"/>
                                                <w:right w:val="none" w:sz="0" w:space="0" w:color="auto"/>
                                              </w:divBdr>
                                            </w:div>
                                          </w:divsChild>
                                        </w:div>
                                        <w:div w:id="1688216894">
                                          <w:marLeft w:val="0"/>
                                          <w:marRight w:val="0"/>
                                          <w:marTop w:val="375"/>
                                          <w:marBottom w:val="375"/>
                                          <w:divBdr>
                                            <w:top w:val="none" w:sz="0" w:space="0" w:color="auto"/>
                                            <w:left w:val="none" w:sz="0" w:space="0" w:color="auto"/>
                                            <w:bottom w:val="none" w:sz="0" w:space="0" w:color="auto"/>
                                            <w:right w:val="none" w:sz="0" w:space="0" w:color="auto"/>
                                          </w:divBdr>
                                        </w:div>
                                      </w:divsChild>
                                    </w:div>
                                    <w:div w:id="1427192838">
                                      <w:marLeft w:val="-1425"/>
                                      <w:marRight w:val="0"/>
                                      <w:marTop w:val="0"/>
                                      <w:marBottom w:val="0"/>
                                      <w:divBdr>
                                        <w:top w:val="none" w:sz="0" w:space="0" w:color="auto"/>
                                        <w:left w:val="none" w:sz="0" w:space="0" w:color="auto"/>
                                        <w:bottom w:val="none" w:sz="0" w:space="0" w:color="auto"/>
                                        <w:right w:val="none" w:sz="0" w:space="0" w:color="auto"/>
                                      </w:divBdr>
                                      <w:divsChild>
                                        <w:div w:id="868756364">
                                          <w:marLeft w:val="0"/>
                                          <w:marRight w:val="0"/>
                                          <w:marTop w:val="75"/>
                                          <w:marBottom w:val="75"/>
                                          <w:divBdr>
                                            <w:top w:val="none" w:sz="0" w:space="0" w:color="auto"/>
                                            <w:left w:val="none" w:sz="0" w:space="0" w:color="auto"/>
                                            <w:bottom w:val="none" w:sz="0" w:space="0" w:color="auto"/>
                                            <w:right w:val="none" w:sz="0" w:space="0" w:color="auto"/>
                                          </w:divBdr>
                                        </w:div>
                                        <w:div w:id="1129785289">
                                          <w:marLeft w:val="0"/>
                                          <w:marRight w:val="0"/>
                                          <w:marTop w:val="75"/>
                                          <w:marBottom w:val="75"/>
                                          <w:divBdr>
                                            <w:top w:val="none" w:sz="0" w:space="0" w:color="auto"/>
                                            <w:left w:val="none" w:sz="0" w:space="0" w:color="auto"/>
                                            <w:bottom w:val="none" w:sz="0" w:space="0" w:color="auto"/>
                                            <w:right w:val="none" w:sz="0" w:space="0" w:color="auto"/>
                                          </w:divBdr>
                                        </w:div>
                                        <w:div w:id="1242450886">
                                          <w:marLeft w:val="0"/>
                                          <w:marRight w:val="0"/>
                                          <w:marTop w:val="75"/>
                                          <w:marBottom w:val="75"/>
                                          <w:divBdr>
                                            <w:top w:val="none" w:sz="0" w:space="0" w:color="auto"/>
                                            <w:left w:val="none" w:sz="0" w:space="0" w:color="auto"/>
                                            <w:bottom w:val="none" w:sz="0" w:space="0" w:color="auto"/>
                                            <w:right w:val="none" w:sz="0" w:space="0" w:color="auto"/>
                                          </w:divBdr>
                                        </w:div>
                                        <w:div w:id="19176689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7229136">
                                  <w:marLeft w:val="0"/>
                                  <w:marRight w:val="0"/>
                                  <w:marTop w:val="450"/>
                                  <w:marBottom w:val="225"/>
                                  <w:divBdr>
                                    <w:top w:val="none" w:sz="0" w:space="0" w:color="auto"/>
                                    <w:left w:val="none" w:sz="0" w:space="0" w:color="auto"/>
                                    <w:bottom w:val="none" w:sz="0" w:space="0" w:color="auto"/>
                                    <w:right w:val="none" w:sz="0" w:space="0" w:color="auto"/>
                                  </w:divBdr>
                                  <w:divsChild>
                                    <w:div w:id="230818622">
                                      <w:marLeft w:val="0"/>
                                      <w:marRight w:val="0"/>
                                      <w:marTop w:val="0"/>
                                      <w:marBottom w:val="0"/>
                                      <w:divBdr>
                                        <w:top w:val="none" w:sz="0" w:space="0" w:color="auto"/>
                                        <w:left w:val="none" w:sz="0" w:space="0" w:color="auto"/>
                                        <w:bottom w:val="none" w:sz="0" w:space="0" w:color="auto"/>
                                        <w:right w:val="none" w:sz="0" w:space="0" w:color="auto"/>
                                      </w:divBdr>
                                      <w:divsChild>
                                        <w:div w:id="3889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7092">
                                  <w:marLeft w:val="0"/>
                                  <w:marRight w:val="0"/>
                                  <w:marTop w:val="0"/>
                                  <w:marBottom w:val="0"/>
                                  <w:divBdr>
                                    <w:top w:val="none" w:sz="0" w:space="0" w:color="auto"/>
                                    <w:left w:val="none" w:sz="0" w:space="0" w:color="auto"/>
                                    <w:bottom w:val="none" w:sz="0" w:space="0" w:color="auto"/>
                                    <w:right w:val="none" w:sz="0" w:space="0" w:color="auto"/>
                                  </w:divBdr>
                                </w:div>
                              </w:divsChild>
                            </w:div>
                            <w:div w:id="1769544482">
                              <w:marLeft w:val="0"/>
                              <w:marRight w:val="0"/>
                              <w:marTop w:val="0"/>
                              <w:marBottom w:val="600"/>
                              <w:divBdr>
                                <w:top w:val="none" w:sz="0" w:space="0" w:color="auto"/>
                                <w:left w:val="none" w:sz="0" w:space="0" w:color="auto"/>
                                <w:bottom w:val="none" w:sz="0" w:space="0" w:color="auto"/>
                                <w:right w:val="none" w:sz="0" w:space="0" w:color="auto"/>
                              </w:divBdr>
                              <w:divsChild>
                                <w:div w:id="2105759492">
                                  <w:marLeft w:val="0"/>
                                  <w:marRight w:val="0"/>
                                  <w:marTop w:val="0"/>
                                  <w:marBottom w:val="0"/>
                                  <w:divBdr>
                                    <w:top w:val="none" w:sz="0" w:space="0" w:color="auto"/>
                                    <w:left w:val="none" w:sz="0" w:space="0" w:color="auto"/>
                                    <w:bottom w:val="none" w:sz="0" w:space="0" w:color="auto"/>
                                    <w:right w:val="none" w:sz="0" w:space="0" w:color="auto"/>
                                  </w:divBdr>
                                  <w:divsChild>
                                    <w:div w:id="1048995340">
                                      <w:marLeft w:val="0"/>
                                      <w:marRight w:val="0"/>
                                      <w:marTop w:val="0"/>
                                      <w:marBottom w:val="0"/>
                                      <w:divBdr>
                                        <w:top w:val="none" w:sz="0" w:space="0" w:color="auto"/>
                                        <w:left w:val="none" w:sz="0" w:space="0" w:color="auto"/>
                                        <w:bottom w:val="none" w:sz="0" w:space="0" w:color="auto"/>
                                        <w:right w:val="none" w:sz="0" w:space="0" w:color="auto"/>
                                      </w:divBdr>
                                      <w:divsChild>
                                        <w:div w:id="571159193">
                                          <w:marLeft w:val="0"/>
                                          <w:marRight w:val="0"/>
                                          <w:marTop w:val="0"/>
                                          <w:marBottom w:val="0"/>
                                          <w:divBdr>
                                            <w:top w:val="none" w:sz="0" w:space="0" w:color="auto"/>
                                            <w:left w:val="none" w:sz="0" w:space="0" w:color="auto"/>
                                            <w:bottom w:val="none" w:sz="0" w:space="0" w:color="auto"/>
                                            <w:right w:val="none" w:sz="0" w:space="0" w:color="auto"/>
                                          </w:divBdr>
                                          <w:divsChild>
                                            <w:div w:id="675545215">
                                              <w:marLeft w:val="0"/>
                                              <w:marRight w:val="0"/>
                                              <w:marTop w:val="0"/>
                                              <w:marBottom w:val="150"/>
                                              <w:divBdr>
                                                <w:top w:val="none" w:sz="0" w:space="0" w:color="auto"/>
                                                <w:left w:val="none" w:sz="0" w:space="0" w:color="auto"/>
                                                <w:bottom w:val="none" w:sz="0" w:space="0" w:color="auto"/>
                                                <w:right w:val="none" w:sz="0" w:space="0" w:color="auto"/>
                                              </w:divBdr>
                                              <w:divsChild>
                                                <w:div w:id="671568937">
                                                  <w:marLeft w:val="0"/>
                                                  <w:marRight w:val="180"/>
                                                  <w:marTop w:val="0"/>
                                                  <w:marBottom w:val="0"/>
                                                  <w:divBdr>
                                                    <w:top w:val="single" w:sz="6" w:space="2" w:color="000000"/>
                                                    <w:left w:val="none" w:sz="0" w:space="0" w:color="auto"/>
                                                    <w:bottom w:val="none" w:sz="0" w:space="0" w:color="auto"/>
                                                    <w:right w:val="none" w:sz="0" w:space="0" w:color="auto"/>
                                                  </w:divBdr>
                                                </w:div>
                                                <w:div w:id="933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1377">
                                          <w:marLeft w:val="0"/>
                                          <w:marRight w:val="0"/>
                                          <w:marTop w:val="0"/>
                                          <w:marBottom w:val="0"/>
                                          <w:divBdr>
                                            <w:top w:val="single" w:sz="6" w:space="12" w:color="000000"/>
                                            <w:left w:val="none" w:sz="0" w:space="0" w:color="auto"/>
                                            <w:bottom w:val="none" w:sz="0" w:space="0" w:color="auto"/>
                                            <w:right w:val="none" w:sz="0" w:space="0" w:color="auto"/>
                                          </w:divBdr>
                                        </w:div>
                                        <w:div w:id="1205171994">
                                          <w:marLeft w:val="0"/>
                                          <w:marRight w:val="0"/>
                                          <w:marTop w:val="0"/>
                                          <w:marBottom w:val="0"/>
                                          <w:divBdr>
                                            <w:top w:val="none" w:sz="0" w:space="0" w:color="auto"/>
                                            <w:left w:val="none" w:sz="0" w:space="0" w:color="auto"/>
                                            <w:bottom w:val="none" w:sz="0" w:space="0" w:color="auto"/>
                                            <w:right w:val="none" w:sz="0" w:space="0" w:color="auto"/>
                                          </w:divBdr>
                                          <w:divsChild>
                                            <w:div w:id="1732925481">
                                              <w:marLeft w:val="0"/>
                                              <w:marRight w:val="0"/>
                                              <w:marTop w:val="0"/>
                                              <w:marBottom w:val="150"/>
                                              <w:divBdr>
                                                <w:top w:val="none" w:sz="0" w:space="0" w:color="auto"/>
                                                <w:left w:val="none" w:sz="0" w:space="0" w:color="auto"/>
                                                <w:bottom w:val="none" w:sz="0" w:space="0" w:color="auto"/>
                                                <w:right w:val="none" w:sz="0" w:space="0" w:color="auto"/>
                                              </w:divBdr>
                                              <w:divsChild>
                                                <w:div w:id="28729624">
                                                  <w:marLeft w:val="0"/>
                                                  <w:marRight w:val="180"/>
                                                  <w:marTop w:val="0"/>
                                                  <w:marBottom w:val="0"/>
                                                  <w:divBdr>
                                                    <w:top w:val="single" w:sz="6" w:space="2" w:color="000000"/>
                                                    <w:left w:val="none" w:sz="0" w:space="0" w:color="auto"/>
                                                    <w:bottom w:val="none" w:sz="0" w:space="0" w:color="auto"/>
                                                    <w:right w:val="none" w:sz="0" w:space="0" w:color="auto"/>
                                                  </w:divBdr>
                                                </w:div>
                                                <w:div w:id="20088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7700">
                                          <w:marLeft w:val="0"/>
                                          <w:marRight w:val="0"/>
                                          <w:marTop w:val="0"/>
                                          <w:marBottom w:val="0"/>
                                          <w:divBdr>
                                            <w:top w:val="none" w:sz="0" w:space="0" w:color="auto"/>
                                            <w:left w:val="none" w:sz="0" w:space="0" w:color="auto"/>
                                            <w:bottom w:val="none" w:sz="0" w:space="0" w:color="auto"/>
                                            <w:right w:val="none" w:sz="0" w:space="0" w:color="auto"/>
                                          </w:divBdr>
                                          <w:divsChild>
                                            <w:div w:id="934824300">
                                              <w:marLeft w:val="0"/>
                                              <w:marRight w:val="0"/>
                                              <w:marTop w:val="0"/>
                                              <w:marBottom w:val="150"/>
                                              <w:divBdr>
                                                <w:top w:val="none" w:sz="0" w:space="0" w:color="auto"/>
                                                <w:left w:val="none" w:sz="0" w:space="0" w:color="auto"/>
                                                <w:bottom w:val="none" w:sz="0" w:space="0" w:color="auto"/>
                                                <w:right w:val="none" w:sz="0" w:space="0" w:color="auto"/>
                                              </w:divBdr>
                                              <w:divsChild>
                                                <w:div w:id="1027104393">
                                                  <w:marLeft w:val="0"/>
                                                  <w:marRight w:val="180"/>
                                                  <w:marTop w:val="0"/>
                                                  <w:marBottom w:val="0"/>
                                                  <w:divBdr>
                                                    <w:top w:val="single" w:sz="6" w:space="2" w:color="000000"/>
                                                    <w:left w:val="none" w:sz="0" w:space="0" w:color="auto"/>
                                                    <w:bottom w:val="none" w:sz="0" w:space="0" w:color="auto"/>
                                                    <w:right w:val="none" w:sz="0" w:space="0" w:color="auto"/>
                                                  </w:divBdr>
                                                </w:div>
                                                <w:div w:id="15520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6824">
                                          <w:marLeft w:val="0"/>
                                          <w:marRight w:val="0"/>
                                          <w:marTop w:val="0"/>
                                          <w:marBottom w:val="0"/>
                                          <w:divBdr>
                                            <w:top w:val="none" w:sz="0" w:space="0" w:color="auto"/>
                                            <w:left w:val="none" w:sz="0" w:space="0" w:color="auto"/>
                                            <w:bottom w:val="none" w:sz="0" w:space="0" w:color="auto"/>
                                            <w:right w:val="none" w:sz="0" w:space="0" w:color="auto"/>
                                          </w:divBdr>
                                          <w:divsChild>
                                            <w:div w:id="650838449">
                                              <w:marLeft w:val="0"/>
                                              <w:marRight w:val="0"/>
                                              <w:marTop w:val="0"/>
                                              <w:marBottom w:val="150"/>
                                              <w:divBdr>
                                                <w:top w:val="none" w:sz="0" w:space="0" w:color="auto"/>
                                                <w:left w:val="none" w:sz="0" w:space="0" w:color="auto"/>
                                                <w:bottom w:val="none" w:sz="0" w:space="0" w:color="auto"/>
                                                <w:right w:val="none" w:sz="0" w:space="0" w:color="auto"/>
                                              </w:divBdr>
                                              <w:divsChild>
                                                <w:div w:id="1037005820">
                                                  <w:marLeft w:val="0"/>
                                                  <w:marRight w:val="0"/>
                                                  <w:marTop w:val="0"/>
                                                  <w:marBottom w:val="0"/>
                                                  <w:divBdr>
                                                    <w:top w:val="none" w:sz="0" w:space="0" w:color="auto"/>
                                                    <w:left w:val="none" w:sz="0" w:space="0" w:color="auto"/>
                                                    <w:bottom w:val="none" w:sz="0" w:space="0" w:color="auto"/>
                                                    <w:right w:val="none" w:sz="0" w:space="0" w:color="auto"/>
                                                  </w:divBdr>
                                                </w:div>
                                                <w:div w:id="110357514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318130">
          <w:marLeft w:val="0"/>
          <w:marRight w:val="0"/>
          <w:marTop w:val="900"/>
          <w:marBottom w:val="0"/>
          <w:divBdr>
            <w:top w:val="none" w:sz="0" w:space="0" w:color="auto"/>
            <w:left w:val="none" w:sz="0" w:space="0" w:color="auto"/>
            <w:bottom w:val="none" w:sz="0" w:space="0" w:color="auto"/>
            <w:right w:val="none" w:sz="0" w:space="0" w:color="auto"/>
          </w:divBdr>
          <w:divsChild>
            <w:div w:id="402987912">
              <w:marLeft w:val="0"/>
              <w:marRight w:val="0"/>
              <w:marTop w:val="0"/>
              <w:marBottom w:val="0"/>
              <w:divBdr>
                <w:top w:val="none" w:sz="0" w:space="0" w:color="auto"/>
                <w:left w:val="none" w:sz="0" w:space="0" w:color="auto"/>
                <w:bottom w:val="none" w:sz="0" w:space="0" w:color="auto"/>
                <w:right w:val="none" w:sz="0" w:space="0" w:color="auto"/>
              </w:divBdr>
              <w:divsChild>
                <w:div w:id="1562523682">
                  <w:marLeft w:val="0"/>
                  <w:marRight w:val="0"/>
                  <w:marTop w:val="0"/>
                  <w:marBottom w:val="0"/>
                  <w:divBdr>
                    <w:top w:val="none" w:sz="0" w:space="0" w:color="auto"/>
                    <w:left w:val="none" w:sz="0" w:space="0" w:color="auto"/>
                    <w:bottom w:val="none" w:sz="0" w:space="0" w:color="auto"/>
                    <w:right w:val="none" w:sz="0" w:space="0" w:color="auto"/>
                  </w:divBdr>
                  <w:divsChild>
                    <w:div w:id="1378431485">
                      <w:marLeft w:val="0"/>
                      <w:marRight w:val="0"/>
                      <w:marTop w:val="0"/>
                      <w:marBottom w:val="0"/>
                      <w:divBdr>
                        <w:top w:val="none" w:sz="0" w:space="0" w:color="auto"/>
                        <w:left w:val="none" w:sz="0" w:space="0" w:color="auto"/>
                        <w:bottom w:val="none" w:sz="0" w:space="0" w:color="auto"/>
                        <w:right w:val="none" w:sz="0" w:space="0" w:color="auto"/>
                      </w:divBdr>
                      <w:divsChild>
                        <w:div w:id="599022337">
                          <w:marLeft w:val="0"/>
                          <w:marRight w:val="0"/>
                          <w:marTop w:val="0"/>
                          <w:marBottom w:val="0"/>
                          <w:divBdr>
                            <w:top w:val="none" w:sz="0" w:space="0" w:color="auto"/>
                            <w:left w:val="none" w:sz="0" w:space="0" w:color="auto"/>
                            <w:bottom w:val="none" w:sz="0" w:space="0" w:color="auto"/>
                            <w:right w:val="none" w:sz="0" w:space="0" w:color="auto"/>
                          </w:divBdr>
                          <w:divsChild>
                            <w:div w:id="735469542">
                              <w:marLeft w:val="0"/>
                              <w:marRight w:val="0"/>
                              <w:marTop w:val="0"/>
                              <w:marBottom w:val="0"/>
                              <w:divBdr>
                                <w:top w:val="none" w:sz="0" w:space="0" w:color="auto"/>
                                <w:left w:val="none" w:sz="0" w:space="0" w:color="auto"/>
                                <w:bottom w:val="none" w:sz="0" w:space="0" w:color="auto"/>
                                <w:right w:val="none" w:sz="0" w:space="0" w:color="auto"/>
                              </w:divBdr>
                              <w:divsChild>
                                <w:div w:id="619143063">
                                  <w:marLeft w:val="0"/>
                                  <w:marRight w:val="0"/>
                                  <w:marTop w:val="0"/>
                                  <w:marBottom w:val="0"/>
                                  <w:divBdr>
                                    <w:top w:val="none" w:sz="0" w:space="0" w:color="auto"/>
                                    <w:left w:val="none" w:sz="0" w:space="0" w:color="auto"/>
                                    <w:bottom w:val="none" w:sz="0" w:space="0" w:color="auto"/>
                                    <w:right w:val="none" w:sz="0" w:space="0" w:color="auto"/>
                                  </w:divBdr>
                                </w:div>
                                <w:div w:id="1307004541">
                                  <w:marLeft w:val="0"/>
                                  <w:marRight w:val="0"/>
                                  <w:marTop w:val="0"/>
                                  <w:marBottom w:val="0"/>
                                  <w:divBdr>
                                    <w:top w:val="none" w:sz="0" w:space="0" w:color="auto"/>
                                    <w:left w:val="none" w:sz="0" w:space="0" w:color="auto"/>
                                    <w:bottom w:val="none" w:sz="0" w:space="0" w:color="auto"/>
                                    <w:right w:val="none" w:sz="0" w:space="0" w:color="auto"/>
                                  </w:divBdr>
                                </w:div>
                              </w:divsChild>
                            </w:div>
                            <w:div w:id="10662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922002">
              <w:marLeft w:val="0"/>
              <w:marRight w:val="0"/>
              <w:marTop w:val="0"/>
              <w:marBottom w:val="0"/>
              <w:divBdr>
                <w:top w:val="none" w:sz="0" w:space="0" w:color="auto"/>
                <w:left w:val="none" w:sz="0" w:space="0" w:color="auto"/>
                <w:bottom w:val="none" w:sz="0" w:space="0" w:color="auto"/>
                <w:right w:val="none" w:sz="0" w:space="0" w:color="auto"/>
              </w:divBdr>
              <w:divsChild>
                <w:div w:id="1377509378">
                  <w:marLeft w:val="0"/>
                  <w:marRight w:val="0"/>
                  <w:marTop w:val="0"/>
                  <w:marBottom w:val="0"/>
                  <w:divBdr>
                    <w:top w:val="none" w:sz="0" w:space="0" w:color="auto"/>
                    <w:left w:val="none" w:sz="0" w:space="0" w:color="auto"/>
                    <w:bottom w:val="none" w:sz="0" w:space="0" w:color="auto"/>
                    <w:right w:val="none" w:sz="0" w:space="0" w:color="auto"/>
                  </w:divBdr>
                  <w:divsChild>
                    <w:div w:id="1688289597">
                      <w:marLeft w:val="0"/>
                      <w:marRight w:val="0"/>
                      <w:marTop w:val="0"/>
                      <w:marBottom w:val="0"/>
                      <w:divBdr>
                        <w:top w:val="none" w:sz="0" w:space="0" w:color="auto"/>
                        <w:left w:val="none" w:sz="0" w:space="0" w:color="auto"/>
                        <w:bottom w:val="none" w:sz="0" w:space="0" w:color="auto"/>
                        <w:right w:val="none" w:sz="0" w:space="0" w:color="auto"/>
                      </w:divBdr>
                      <w:divsChild>
                        <w:div w:id="395665283">
                          <w:marLeft w:val="0"/>
                          <w:marRight w:val="0"/>
                          <w:marTop w:val="0"/>
                          <w:marBottom w:val="450"/>
                          <w:divBdr>
                            <w:top w:val="none" w:sz="0" w:space="0" w:color="auto"/>
                            <w:left w:val="none" w:sz="0" w:space="0" w:color="auto"/>
                            <w:bottom w:val="none" w:sz="0" w:space="0" w:color="auto"/>
                            <w:right w:val="none" w:sz="0" w:space="0" w:color="auto"/>
                          </w:divBdr>
                          <w:divsChild>
                            <w:div w:id="364059307">
                              <w:marLeft w:val="0"/>
                              <w:marRight w:val="0"/>
                              <w:marTop w:val="0"/>
                              <w:marBottom w:val="0"/>
                              <w:divBdr>
                                <w:top w:val="none" w:sz="0" w:space="0" w:color="auto"/>
                                <w:left w:val="none" w:sz="0" w:space="0" w:color="auto"/>
                                <w:bottom w:val="none" w:sz="0" w:space="0" w:color="auto"/>
                                <w:right w:val="none" w:sz="0" w:space="0" w:color="auto"/>
                              </w:divBdr>
                            </w:div>
                            <w:div w:id="1314067657">
                              <w:marLeft w:val="0"/>
                              <w:marRight w:val="0"/>
                              <w:marTop w:val="0"/>
                              <w:marBottom w:val="75"/>
                              <w:divBdr>
                                <w:top w:val="none" w:sz="0" w:space="0" w:color="auto"/>
                                <w:left w:val="none" w:sz="0" w:space="0" w:color="auto"/>
                                <w:bottom w:val="none" w:sz="0" w:space="0" w:color="auto"/>
                                <w:right w:val="none" w:sz="0" w:space="0" w:color="auto"/>
                              </w:divBdr>
                            </w:div>
                          </w:divsChild>
                        </w:div>
                        <w:div w:id="1041828064">
                          <w:marLeft w:val="0"/>
                          <w:marRight w:val="0"/>
                          <w:marTop w:val="0"/>
                          <w:marBottom w:val="450"/>
                          <w:divBdr>
                            <w:top w:val="none" w:sz="0" w:space="0" w:color="auto"/>
                            <w:left w:val="none" w:sz="0" w:space="0" w:color="auto"/>
                            <w:bottom w:val="none" w:sz="0" w:space="0" w:color="auto"/>
                            <w:right w:val="none" w:sz="0" w:space="0" w:color="auto"/>
                          </w:divBdr>
                          <w:divsChild>
                            <w:div w:id="973872642">
                              <w:marLeft w:val="0"/>
                              <w:marRight w:val="0"/>
                              <w:marTop w:val="0"/>
                              <w:marBottom w:val="75"/>
                              <w:divBdr>
                                <w:top w:val="none" w:sz="0" w:space="0" w:color="auto"/>
                                <w:left w:val="none" w:sz="0" w:space="0" w:color="auto"/>
                                <w:bottom w:val="none" w:sz="0" w:space="0" w:color="auto"/>
                                <w:right w:val="none" w:sz="0" w:space="0" w:color="auto"/>
                              </w:divBdr>
                            </w:div>
                            <w:div w:id="1221018090">
                              <w:marLeft w:val="0"/>
                              <w:marRight w:val="0"/>
                              <w:marTop w:val="0"/>
                              <w:marBottom w:val="0"/>
                              <w:divBdr>
                                <w:top w:val="none" w:sz="0" w:space="0" w:color="auto"/>
                                <w:left w:val="none" w:sz="0" w:space="0" w:color="auto"/>
                                <w:bottom w:val="none" w:sz="0" w:space="0" w:color="auto"/>
                                <w:right w:val="none" w:sz="0" w:space="0" w:color="auto"/>
                              </w:divBdr>
                            </w:div>
                          </w:divsChild>
                        </w:div>
                        <w:div w:id="1061752752">
                          <w:marLeft w:val="0"/>
                          <w:marRight w:val="0"/>
                          <w:marTop w:val="0"/>
                          <w:marBottom w:val="450"/>
                          <w:divBdr>
                            <w:top w:val="none" w:sz="0" w:space="0" w:color="auto"/>
                            <w:left w:val="none" w:sz="0" w:space="0" w:color="auto"/>
                            <w:bottom w:val="none" w:sz="0" w:space="0" w:color="auto"/>
                            <w:right w:val="none" w:sz="0" w:space="0" w:color="auto"/>
                          </w:divBdr>
                          <w:divsChild>
                            <w:div w:id="78673713">
                              <w:marLeft w:val="0"/>
                              <w:marRight w:val="0"/>
                              <w:marTop w:val="0"/>
                              <w:marBottom w:val="0"/>
                              <w:divBdr>
                                <w:top w:val="none" w:sz="0" w:space="0" w:color="auto"/>
                                <w:left w:val="none" w:sz="0" w:space="0" w:color="auto"/>
                                <w:bottom w:val="none" w:sz="0" w:space="0" w:color="auto"/>
                                <w:right w:val="none" w:sz="0" w:space="0" w:color="auto"/>
                              </w:divBdr>
                            </w:div>
                            <w:div w:id="2038190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89305201">
              <w:marLeft w:val="0"/>
              <w:marRight w:val="0"/>
              <w:marTop w:val="0"/>
              <w:marBottom w:val="0"/>
              <w:divBdr>
                <w:top w:val="none" w:sz="0" w:space="0" w:color="auto"/>
                <w:left w:val="none" w:sz="0" w:space="0" w:color="auto"/>
                <w:bottom w:val="none" w:sz="0" w:space="0" w:color="auto"/>
                <w:right w:val="none" w:sz="0" w:space="0" w:color="auto"/>
              </w:divBdr>
              <w:divsChild>
                <w:div w:id="1078870154">
                  <w:marLeft w:val="0"/>
                  <w:marRight w:val="0"/>
                  <w:marTop w:val="0"/>
                  <w:marBottom w:val="0"/>
                  <w:divBdr>
                    <w:top w:val="none" w:sz="0" w:space="0" w:color="auto"/>
                    <w:left w:val="none" w:sz="0" w:space="0" w:color="auto"/>
                    <w:bottom w:val="none" w:sz="0" w:space="0" w:color="auto"/>
                    <w:right w:val="none" w:sz="0" w:space="0" w:color="auto"/>
                  </w:divBdr>
                  <w:divsChild>
                    <w:div w:id="1888645226">
                      <w:marLeft w:val="0"/>
                      <w:marRight w:val="0"/>
                      <w:marTop w:val="0"/>
                      <w:marBottom w:val="450"/>
                      <w:divBdr>
                        <w:top w:val="none" w:sz="0" w:space="0" w:color="auto"/>
                        <w:left w:val="none" w:sz="0" w:space="0" w:color="auto"/>
                        <w:bottom w:val="none" w:sz="0" w:space="0" w:color="auto"/>
                        <w:right w:val="none" w:sz="0" w:space="0" w:color="auto"/>
                      </w:divBdr>
                      <w:divsChild>
                        <w:div w:id="448278998">
                          <w:marLeft w:val="0"/>
                          <w:marRight w:val="0"/>
                          <w:marTop w:val="0"/>
                          <w:marBottom w:val="0"/>
                          <w:divBdr>
                            <w:top w:val="none" w:sz="0" w:space="0" w:color="auto"/>
                            <w:left w:val="none" w:sz="0" w:space="0" w:color="auto"/>
                            <w:bottom w:val="none" w:sz="0" w:space="0" w:color="auto"/>
                            <w:right w:val="none" w:sz="0" w:space="0" w:color="auto"/>
                          </w:divBdr>
                        </w:div>
                        <w:div w:id="11266969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99535033">
          <w:marLeft w:val="0"/>
          <w:marRight w:val="0"/>
          <w:marTop w:val="0"/>
          <w:marBottom w:val="0"/>
          <w:divBdr>
            <w:top w:val="none" w:sz="0" w:space="0" w:color="auto"/>
            <w:left w:val="none" w:sz="0" w:space="0" w:color="auto"/>
            <w:bottom w:val="none" w:sz="0" w:space="0" w:color="auto"/>
            <w:right w:val="none" w:sz="0" w:space="0" w:color="auto"/>
          </w:divBdr>
        </w:div>
        <w:div w:id="1581018835">
          <w:marLeft w:val="0"/>
          <w:marRight w:val="0"/>
          <w:marTop w:val="0"/>
          <w:marBottom w:val="0"/>
          <w:divBdr>
            <w:top w:val="none" w:sz="0" w:space="0" w:color="auto"/>
            <w:left w:val="none" w:sz="0" w:space="0" w:color="auto"/>
            <w:bottom w:val="single" w:sz="6" w:space="0" w:color="BFB5AB"/>
            <w:right w:val="none" w:sz="0" w:space="0" w:color="auto"/>
          </w:divBdr>
          <w:divsChild>
            <w:div w:id="302348476">
              <w:marLeft w:val="45"/>
              <w:marRight w:val="0"/>
              <w:marTop w:val="0"/>
              <w:marBottom w:val="0"/>
              <w:divBdr>
                <w:top w:val="none" w:sz="0" w:space="0" w:color="auto"/>
                <w:left w:val="none" w:sz="0" w:space="0" w:color="auto"/>
                <w:bottom w:val="none" w:sz="0" w:space="0" w:color="auto"/>
                <w:right w:val="none" w:sz="0" w:space="0" w:color="auto"/>
              </w:divBdr>
              <w:divsChild>
                <w:div w:id="545216715">
                  <w:marLeft w:val="0"/>
                  <w:marRight w:val="0"/>
                  <w:marTop w:val="0"/>
                  <w:marBottom w:val="0"/>
                  <w:divBdr>
                    <w:top w:val="none" w:sz="0" w:space="0" w:color="auto"/>
                    <w:left w:val="none" w:sz="0" w:space="0" w:color="auto"/>
                    <w:bottom w:val="none" w:sz="0" w:space="0" w:color="auto"/>
                    <w:right w:val="none" w:sz="0" w:space="0" w:color="auto"/>
                  </w:divBdr>
                  <w:divsChild>
                    <w:div w:id="12815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5498">
              <w:marLeft w:val="0"/>
              <w:marRight w:val="0"/>
              <w:marTop w:val="0"/>
              <w:marBottom w:val="0"/>
              <w:divBdr>
                <w:top w:val="none" w:sz="0" w:space="0" w:color="auto"/>
                <w:left w:val="none" w:sz="0" w:space="0" w:color="auto"/>
                <w:bottom w:val="none" w:sz="0" w:space="0" w:color="auto"/>
                <w:right w:val="none" w:sz="0" w:space="0" w:color="auto"/>
              </w:divBdr>
            </w:div>
            <w:div w:id="1599829424">
              <w:marLeft w:val="0"/>
              <w:marRight w:val="0"/>
              <w:marTop w:val="0"/>
              <w:marBottom w:val="0"/>
              <w:divBdr>
                <w:top w:val="single" w:sz="6" w:space="7" w:color="BFB5AB"/>
                <w:left w:val="single" w:sz="6" w:space="5" w:color="BFB5AB"/>
                <w:bottom w:val="single" w:sz="6" w:space="7" w:color="BFB5AB"/>
                <w:right w:val="single" w:sz="6" w:space="5" w:color="BFB5AB"/>
              </w:divBdr>
              <w:divsChild>
                <w:div w:id="250165131">
                  <w:marLeft w:val="0"/>
                  <w:marRight w:val="0"/>
                  <w:marTop w:val="0"/>
                  <w:marBottom w:val="0"/>
                  <w:divBdr>
                    <w:top w:val="none" w:sz="0" w:space="0" w:color="auto"/>
                    <w:left w:val="none" w:sz="0" w:space="0" w:color="auto"/>
                    <w:bottom w:val="none" w:sz="0" w:space="0" w:color="auto"/>
                    <w:right w:val="none" w:sz="0" w:space="0" w:color="auto"/>
                  </w:divBdr>
                </w:div>
                <w:div w:id="993723723">
                  <w:marLeft w:val="0"/>
                  <w:marRight w:val="0"/>
                  <w:marTop w:val="0"/>
                  <w:marBottom w:val="0"/>
                  <w:divBdr>
                    <w:top w:val="none" w:sz="0" w:space="0" w:color="auto"/>
                    <w:left w:val="none" w:sz="0" w:space="0" w:color="auto"/>
                    <w:bottom w:val="none" w:sz="0" w:space="0" w:color="auto"/>
                    <w:right w:val="none" w:sz="0" w:space="0" w:color="auto"/>
                  </w:divBdr>
                </w:div>
              </w:divsChild>
            </w:div>
            <w:div w:id="1838380589">
              <w:marLeft w:val="0"/>
              <w:marRight w:val="0"/>
              <w:marTop w:val="0"/>
              <w:marBottom w:val="0"/>
              <w:divBdr>
                <w:top w:val="none" w:sz="0" w:space="0" w:color="auto"/>
                <w:left w:val="none" w:sz="0" w:space="0" w:color="auto"/>
                <w:bottom w:val="none" w:sz="0" w:space="0" w:color="auto"/>
                <w:right w:val="none" w:sz="0" w:space="0" w:color="auto"/>
              </w:divBdr>
              <w:divsChild>
                <w:div w:id="10023223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39393">
      <w:bodyDiv w:val="1"/>
      <w:marLeft w:val="0"/>
      <w:marRight w:val="0"/>
      <w:marTop w:val="0"/>
      <w:marBottom w:val="0"/>
      <w:divBdr>
        <w:top w:val="none" w:sz="0" w:space="0" w:color="auto"/>
        <w:left w:val="none" w:sz="0" w:space="0" w:color="auto"/>
        <w:bottom w:val="none" w:sz="0" w:space="0" w:color="auto"/>
        <w:right w:val="none" w:sz="0" w:space="0" w:color="auto"/>
      </w:divBdr>
      <w:divsChild>
        <w:div w:id="1755083082">
          <w:marLeft w:val="0"/>
          <w:marRight w:val="0"/>
          <w:marTop w:val="0"/>
          <w:marBottom w:val="0"/>
          <w:divBdr>
            <w:top w:val="none" w:sz="0" w:space="0" w:color="auto"/>
            <w:left w:val="none" w:sz="0" w:space="0" w:color="auto"/>
            <w:bottom w:val="none" w:sz="0" w:space="0" w:color="auto"/>
            <w:right w:val="none" w:sz="0" w:space="0" w:color="auto"/>
          </w:divBdr>
          <w:divsChild>
            <w:div w:id="2006468566">
              <w:marLeft w:val="-360"/>
              <w:marRight w:val="-360"/>
              <w:marTop w:val="0"/>
              <w:marBottom w:val="0"/>
              <w:divBdr>
                <w:top w:val="none" w:sz="0" w:space="0" w:color="auto"/>
                <w:left w:val="none" w:sz="0" w:space="0" w:color="auto"/>
                <w:bottom w:val="none" w:sz="0" w:space="0" w:color="auto"/>
                <w:right w:val="none" w:sz="0" w:space="0" w:color="auto"/>
              </w:divBdr>
              <w:divsChild>
                <w:div w:id="16397148">
                  <w:marLeft w:val="0"/>
                  <w:marRight w:val="0"/>
                  <w:marTop w:val="0"/>
                  <w:marBottom w:val="0"/>
                  <w:divBdr>
                    <w:top w:val="none" w:sz="0" w:space="0" w:color="auto"/>
                    <w:left w:val="none" w:sz="0" w:space="0" w:color="auto"/>
                    <w:bottom w:val="none" w:sz="0" w:space="0" w:color="auto"/>
                    <w:right w:val="none" w:sz="0" w:space="0" w:color="auto"/>
                  </w:divBdr>
                  <w:divsChild>
                    <w:div w:id="977732982">
                      <w:marLeft w:val="0"/>
                      <w:marRight w:val="0"/>
                      <w:marTop w:val="0"/>
                      <w:marBottom w:val="0"/>
                      <w:divBdr>
                        <w:top w:val="none" w:sz="0" w:space="0" w:color="auto"/>
                        <w:left w:val="none" w:sz="0" w:space="0" w:color="auto"/>
                        <w:bottom w:val="none" w:sz="0" w:space="0" w:color="auto"/>
                        <w:right w:val="none" w:sz="0" w:space="0" w:color="auto"/>
                      </w:divBdr>
                      <w:divsChild>
                        <w:div w:id="1187402250">
                          <w:marLeft w:val="0"/>
                          <w:marRight w:val="0"/>
                          <w:marTop w:val="0"/>
                          <w:marBottom w:val="285"/>
                          <w:divBdr>
                            <w:top w:val="none" w:sz="0" w:space="0" w:color="auto"/>
                            <w:left w:val="none" w:sz="0" w:space="0" w:color="auto"/>
                            <w:bottom w:val="none" w:sz="0" w:space="0" w:color="auto"/>
                            <w:right w:val="none" w:sz="0" w:space="0" w:color="auto"/>
                          </w:divBdr>
                          <w:divsChild>
                            <w:div w:id="1898199766">
                              <w:marLeft w:val="0"/>
                              <w:marRight w:val="0"/>
                              <w:marTop w:val="0"/>
                              <w:marBottom w:val="0"/>
                              <w:divBdr>
                                <w:top w:val="none" w:sz="0" w:space="0" w:color="auto"/>
                                <w:left w:val="none" w:sz="0" w:space="0" w:color="auto"/>
                                <w:bottom w:val="none" w:sz="0" w:space="0" w:color="auto"/>
                                <w:right w:val="none" w:sz="0" w:space="0" w:color="auto"/>
                              </w:divBdr>
                            </w:div>
                          </w:divsChild>
                        </w:div>
                        <w:div w:id="1479376136">
                          <w:marLeft w:val="0"/>
                          <w:marRight w:val="0"/>
                          <w:marTop w:val="0"/>
                          <w:marBottom w:val="210"/>
                          <w:divBdr>
                            <w:top w:val="none" w:sz="0" w:space="0" w:color="auto"/>
                            <w:left w:val="none" w:sz="0" w:space="0" w:color="auto"/>
                            <w:bottom w:val="none" w:sz="0" w:space="0" w:color="auto"/>
                            <w:right w:val="none" w:sz="0" w:space="0" w:color="auto"/>
                          </w:divBdr>
                          <w:divsChild>
                            <w:div w:id="2073380257">
                              <w:marLeft w:val="0"/>
                              <w:marRight w:val="0"/>
                              <w:marTop w:val="0"/>
                              <w:marBottom w:val="0"/>
                              <w:divBdr>
                                <w:top w:val="none" w:sz="0" w:space="0" w:color="auto"/>
                                <w:left w:val="none" w:sz="0" w:space="0" w:color="auto"/>
                                <w:bottom w:val="none" w:sz="0" w:space="0" w:color="auto"/>
                                <w:right w:val="none" w:sz="0" w:space="0" w:color="auto"/>
                              </w:divBdr>
                            </w:div>
                          </w:divsChild>
                        </w:div>
                        <w:div w:id="908923614">
                          <w:marLeft w:val="0"/>
                          <w:marRight w:val="0"/>
                          <w:marTop w:val="0"/>
                          <w:marBottom w:val="150"/>
                          <w:divBdr>
                            <w:top w:val="none" w:sz="0" w:space="0" w:color="auto"/>
                            <w:left w:val="none" w:sz="0" w:space="0" w:color="auto"/>
                            <w:bottom w:val="none" w:sz="0" w:space="0" w:color="auto"/>
                            <w:right w:val="none" w:sz="0" w:space="0" w:color="auto"/>
                          </w:divBdr>
                          <w:divsChild>
                            <w:div w:id="1507403460">
                              <w:marLeft w:val="0"/>
                              <w:marRight w:val="0"/>
                              <w:marTop w:val="0"/>
                              <w:marBottom w:val="0"/>
                              <w:divBdr>
                                <w:top w:val="none" w:sz="0" w:space="0" w:color="auto"/>
                                <w:left w:val="none" w:sz="0" w:space="0" w:color="auto"/>
                                <w:bottom w:val="none" w:sz="0" w:space="0" w:color="auto"/>
                                <w:right w:val="none" w:sz="0" w:space="0" w:color="auto"/>
                              </w:divBdr>
                            </w:div>
                          </w:divsChild>
                        </w:div>
                        <w:div w:id="453645855">
                          <w:marLeft w:val="0"/>
                          <w:marRight w:val="0"/>
                          <w:marTop w:val="0"/>
                          <w:marBottom w:val="660"/>
                          <w:divBdr>
                            <w:top w:val="none" w:sz="0" w:space="0" w:color="auto"/>
                            <w:left w:val="none" w:sz="0" w:space="0" w:color="auto"/>
                            <w:bottom w:val="none" w:sz="0" w:space="0" w:color="auto"/>
                            <w:right w:val="none" w:sz="0" w:space="0" w:color="auto"/>
                          </w:divBdr>
                          <w:divsChild>
                            <w:div w:id="12316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5602">
          <w:marLeft w:val="0"/>
          <w:marRight w:val="0"/>
          <w:marTop w:val="0"/>
          <w:marBottom w:val="0"/>
          <w:divBdr>
            <w:top w:val="none" w:sz="0" w:space="0" w:color="auto"/>
            <w:left w:val="none" w:sz="0" w:space="0" w:color="auto"/>
            <w:bottom w:val="none" w:sz="0" w:space="0" w:color="auto"/>
            <w:right w:val="none" w:sz="0" w:space="0" w:color="auto"/>
          </w:divBdr>
          <w:divsChild>
            <w:div w:id="1464420422">
              <w:marLeft w:val="-360"/>
              <w:marRight w:val="-360"/>
              <w:marTop w:val="0"/>
              <w:marBottom w:val="0"/>
              <w:divBdr>
                <w:top w:val="none" w:sz="0" w:space="0" w:color="auto"/>
                <w:left w:val="none" w:sz="0" w:space="0" w:color="auto"/>
                <w:bottom w:val="none" w:sz="0" w:space="0" w:color="auto"/>
                <w:right w:val="none" w:sz="0" w:space="0" w:color="auto"/>
              </w:divBdr>
              <w:divsChild>
                <w:div w:id="252008897">
                  <w:marLeft w:val="0"/>
                  <w:marRight w:val="0"/>
                  <w:marTop w:val="0"/>
                  <w:marBottom w:val="0"/>
                  <w:divBdr>
                    <w:top w:val="none" w:sz="0" w:space="0" w:color="auto"/>
                    <w:left w:val="none" w:sz="0" w:space="0" w:color="auto"/>
                    <w:bottom w:val="none" w:sz="0" w:space="0" w:color="auto"/>
                    <w:right w:val="none" w:sz="0" w:space="0" w:color="auto"/>
                  </w:divBdr>
                  <w:divsChild>
                    <w:div w:id="54819849">
                      <w:marLeft w:val="0"/>
                      <w:marRight w:val="0"/>
                      <w:marTop w:val="0"/>
                      <w:marBottom w:val="0"/>
                      <w:divBdr>
                        <w:top w:val="none" w:sz="0" w:space="0" w:color="auto"/>
                        <w:left w:val="none" w:sz="0" w:space="0" w:color="auto"/>
                        <w:bottom w:val="none" w:sz="0" w:space="0" w:color="auto"/>
                        <w:right w:val="none" w:sz="0" w:space="0" w:color="auto"/>
                      </w:divBdr>
                      <w:divsChild>
                        <w:div w:id="862788093">
                          <w:marLeft w:val="0"/>
                          <w:marRight w:val="0"/>
                          <w:marTop w:val="315"/>
                          <w:marBottom w:val="0"/>
                          <w:divBdr>
                            <w:top w:val="none" w:sz="0" w:space="0" w:color="auto"/>
                            <w:left w:val="none" w:sz="0" w:space="0" w:color="auto"/>
                            <w:bottom w:val="none" w:sz="0" w:space="0" w:color="auto"/>
                            <w:right w:val="none" w:sz="0" w:space="0" w:color="auto"/>
                          </w:divBdr>
                          <w:divsChild>
                            <w:div w:id="1542128668">
                              <w:marLeft w:val="0"/>
                              <w:marRight w:val="0"/>
                              <w:marTop w:val="0"/>
                              <w:marBottom w:val="0"/>
                              <w:divBdr>
                                <w:top w:val="none" w:sz="0" w:space="0" w:color="auto"/>
                                <w:left w:val="none" w:sz="0" w:space="0" w:color="auto"/>
                                <w:bottom w:val="none" w:sz="0" w:space="0" w:color="auto"/>
                                <w:right w:val="none" w:sz="0" w:space="0" w:color="auto"/>
                              </w:divBdr>
                              <w:divsChild>
                                <w:div w:id="1417484375">
                                  <w:marLeft w:val="0"/>
                                  <w:marRight w:val="0"/>
                                  <w:marTop w:val="0"/>
                                  <w:marBottom w:val="0"/>
                                  <w:divBdr>
                                    <w:top w:val="none" w:sz="0" w:space="0" w:color="auto"/>
                                    <w:left w:val="none" w:sz="0" w:space="0" w:color="auto"/>
                                    <w:bottom w:val="none" w:sz="0" w:space="0" w:color="auto"/>
                                    <w:right w:val="none" w:sz="0" w:space="0" w:color="auto"/>
                                  </w:divBdr>
                                  <w:divsChild>
                                    <w:div w:id="122093927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3887">
      <w:bodyDiv w:val="1"/>
      <w:marLeft w:val="0"/>
      <w:marRight w:val="0"/>
      <w:marTop w:val="0"/>
      <w:marBottom w:val="0"/>
      <w:divBdr>
        <w:top w:val="none" w:sz="0" w:space="0" w:color="auto"/>
        <w:left w:val="none" w:sz="0" w:space="0" w:color="auto"/>
        <w:bottom w:val="none" w:sz="0" w:space="0" w:color="auto"/>
        <w:right w:val="none" w:sz="0" w:space="0" w:color="auto"/>
      </w:divBdr>
      <w:divsChild>
        <w:div w:id="141850555">
          <w:marLeft w:val="0"/>
          <w:marRight w:val="0"/>
          <w:marTop w:val="0"/>
          <w:marBottom w:val="0"/>
          <w:divBdr>
            <w:top w:val="none" w:sz="0" w:space="0" w:color="auto"/>
            <w:left w:val="none" w:sz="0" w:space="0" w:color="auto"/>
            <w:bottom w:val="none" w:sz="0" w:space="0" w:color="auto"/>
            <w:right w:val="none" w:sz="0" w:space="0" w:color="auto"/>
          </w:divBdr>
        </w:div>
        <w:div w:id="342705394">
          <w:marLeft w:val="0"/>
          <w:marRight w:val="0"/>
          <w:marTop w:val="0"/>
          <w:marBottom w:val="0"/>
          <w:divBdr>
            <w:top w:val="none" w:sz="0" w:space="0" w:color="auto"/>
            <w:left w:val="none" w:sz="0" w:space="0" w:color="auto"/>
            <w:bottom w:val="none" w:sz="0" w:space="0" w:color="auto"/>
            <w:right w:val="none" w:sz="0" w:space="0" w:color="auto"/>
          </w:divBdr>
        </w:div>
        <w:div w:id="577590626">
          <w:marLeft w:val="0"/>
          <w:marRight w:val="0"/>
          <w:marTop w:val="0"/>
          <w:marBottom w:val="0"/>
          <w:divBdr>
            <w:top w:val="none" w:sz="0" w:space="0" w:color="auto"/>
            <w:left w:val="none" w:sz="0" w:space="0" w:color="auto"/>
            <w:bottom w:val="none" w:sz="0" w:space="0" w:color="auto"/>
            <w:right w:val="none" w:sz="0" w:space="0" w:color="auto"/>
          </w:divBdr>
        </w:div>
        <w:div w:id="1740863687">
          <w:marLeft w:val="0"/>
          <w:marRight w:val="0"/>
          <w:marTop w:val="0"/>
          <w:marBottom w:val="0"/>
          <w:divBdr>
            <w:top w:val="none" w:sz="0" w:space="0" w:color="auto"/>
            <w:left w:val="none" w:sz="0" w:space="0" w:color="auto"/>
            <w:bottom w:val="none" w:sz="0" w:space="0" w:color="auto"/>
            <w:right w:val="none" w:sz="0" w:space="0" w:color="auto"/>
          </w:divBdr>
        </w:div>
      </w:divsChild>
    </w:div>
    <w:div w:id="875391818">
      <w:bodyDiv w:val="1"/>
      <w:marLeft w:val="0"/>
      <w:marRight w:val="0"/>
      <w:marTop w:val="0"/>
      <w:marBottom w:val="0"/>
      <w:divBdr>
        <w:top w:val="none" w:sz="0" w:space="0" w:color="auto"/>
        <w:left w:val="none" w:sz="0" w:space="0" w:color="auto"/>
        <w:bottom w:val="none" w:sz="0" w:space="0" w:color="auto"/>
        <w:right w:val="none" w:sz="0" w:space="0" w:color="auto"/>
      </w:divBdr>
      <w:divsChild>
        <w:div w:id="843396047">
          <w:marLeft w:val="0"/>
          <w:marRight w:val="0"/>
          <w:marTop w:val="0"/>
          <w:marBottom w:val="375"/>
          <w:divBdr>
            <w:top w:val="none" w:sz="0" w:space="0" w:color="auto"/>
            <w:left w:val="none" w:sz="0" w:space="0" w:color="auto"/>
            <w:bottom w:val="none" w:sz="0" w:space="0" w:color="auto"/>
            <w:right w:val="none" w:sz="0" w:space="0" w:color="auto"/>
          </w:divBdr>
        </w:div>
        <w:div w:id="399400778">
          <w:marLeft w:val="0"/>
          <w:marRight w:val="0"/>
          <w:marTop w:val="0"/>
          <w:marBottom w:val="375"/>
          <w:divBdr>
            <w:top w:val="none" w:sz="0" w:space="0" w:color="auto"/>
            <w:left w:val="none" w:sz="0" w:space="0" w:color="auto"/>
            <w:bottom w:val="none" w:sz="0" w:space="0" w:color="auto"/>
            <w:right w:val="none" w:sz="0" w:space="0" w:color="auto"/>
          </w:divBdr>
        </w:div>
      </w:divsChild>
    </w:div>
    <w:div w:id="877815358">
      <w:bodyDiv w:val="1"/>
      <w:marLeft w:val="0"/>
      <w:marRight w:val="0"/>
      <w:marTop w:val="0"/>
      <w:marBottom w:val="0"/>
      <w:divBdr>
        <w:top w:val="none" w:sz="0" w:space="0" w:color="auto"/>
        <w:left w:val="none" w:sz="0" w:space="0" w:color="auto"/>
        <w:bottom w:val="none" w:sz="0" w:space="0" w:color="auto"/>
        <w:right w:val="none" w:sz="0" w:space="0" w:color="auto"/>
      </w:divBdr>
      <w:divsChild>
        <w:div w:id="1141389368">
          <w:marLeft w:val="0"/>
          <w:marRight w:val="0"/>
          <w:marTop w:val="0"/>
          <w:marBottom w:val="0"/>
          <w:divBdr>
            <w:top w:val="none" w:sz="0" w:space="0" w:color="auto"/>
            <w:left w:val="none" w:sz="0" w:space="0" w:color="auto"/>
            <w:bottom w:val="none" w:sz="0" w:space="0" w:color="auto"/>
            <w:right w:val="none" w:sz="0" w:space="0" w:color="auto"/>
          </w:divBdr>
          <w:divsChild>
            <w:div w:id="1160847497">
              <w:marLeft w:val="0"/>
              <w:marRight w:val="0"/>
              <w:marTop w:val="450"/>
              <w:marBottom w:val="0"/>
              <w:divBdr>
                <w:top w:val="none" w:sz="0" w:space="0" w:color="auto"/>
                <w:left w:val="none" w:sz="0" w:space="0" w:color="auto"/>
                <w:bottom w:val="none" w:sz="0" w:space="0" w:color="auto"/>
                <w:right w:val="none" w:sz="0" w:space="0" w:color="auto"/>
              </w:divBdr>
              <w:divsChild>
                <w:div w:id="828441285">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2017609466">
          <w:marLeft w:val="0"/>
          <w:marRight w:val="0"/>
          <w:marTop w:val="0"/>
          <w:marBottom w:val="0"/>
          <w:divBdr>
            <w:top w:val="none" w:sz="0" w:space="0" w:color="auto"/>
            <w:left w:val="none" w:sz="0" w:space="0" w:color="auto"/>
            <w:bottom w:val="none" w:sz="0" w:space="0" w:color="auto"/>
            <w:right w:val="none" w:sz="0" w:space="0" w:color="auto"/>
          </w:divBdr>
          <w:divsChild>
            <w:div w:id="1538931011">
              <w:marLeft w:val="0"/>
              <w:marRight w:val="0"/>
              <w:marTop w:val="225"/>
              <w:marBottom w:val="0"/>
              <w:divBdr>
                <w:top w:val="none" w:sz="0" w:space="0" w:color="auto"/>
                <w:left w:val="none" w:sz="0" w:space="0" w:color="auto"/>
                <w:bottom w:val="none" w:sz="0" w:space="0" w:color="auto"/>
                <w:right w:val="none" w:sz="0" w:space="0" w:color="auto"/>
              </w:divBdr>
            </w:div>
            <w:div w:id="1574780782">
              <w:marLeft w:val="0"/>
              <w:marRight w:val="0"/>
              <w:marTop w:val="0"/>
              <w:marBottom w:val="0"/>
              <w:divBdr>
                <w:top w:val="none" w:sz="0" w:space="0" w:color="auto"/>
                <w:left w:val="none" w:sz="0" w:space="0" w:color="auto"/>
                <w:bottom w:val="none" w:sz="0" w:space="0" w:color="auto"/>
                <w:right w:val="none" w:sz="0" w:space="0" w:color="auto"/>
              </w:divBdr>
            </w:div>
          </w:divsChild>
        </w:div>
        <w:div w:id="952439437">
          <w:marLeft w:val="0"/>
          <w:marRight w:val="0"/>
          <w:marTop w:val="0"/>
          <w:marBottom w:val="0"/>
          <w:divBdr>
            <w:top w:val="none" w:sz="0" w:space="0" w:color="auto"/>
            <w:left w:val="none" w:sz="0" w:space="0" w:color="auto"/>
            <w:bottom w:val="none" w:sz="0" w:space="0" w:color="auto"/>
            <w:right w:val="none" w:sz="0" w:space="0" w:color="auto"/>
          </w:divBdr>
          <w:divsChild>
            <w:div w:id="397561896">
              <w:marLeft w:val="0"/>
              <w:marRight w:val="0"/>
              <w:marTop w:val="555"/>
              <w:marBottom w:val="0"/>
              <w:divBdr>
                <w:top w:val="none" w:sz="0" w:space="0" w:color="auto"/>
                <w:left w:val="none" w:sz="0" w:space="0" w:color="auto"/>
                <w:bottom w:val="dotted" w:sz="12" w:space="18" w:color="E8E8E8"/>
                <w:right w:val="none" w:sz="0" w:space="0" w:color="auto"/>
              </w:divBdr>
              <w:divsChild>
                <w:div w:id="1937711587">
                  <w:marLeft w:val="0"/>
                  <w:marRight w:val="0"/>
                  <w:marTop w:val="0"/>
                  <w:marBottom w:val="0"/>
                  <w:divBdr>
                    <w:top w:val="single" w:sz="6" w:space="3" w:color="A8093A"/>
                    <w:left w:val="single" w:sz="6" w:space="3" w:color="A8093A"/>
                    <w:bottom w:val="single" w:sz="6" w:space="3" w:color="A8093A"/>
                    <w:right w:val="single" w:sz="6" w:space="3" w:color="A8093A"/>
                  </w:divBdr>
                </w:div>
                <w:div w:id="847259364">
                  <w:marLeft w:val="150"/>
                  <w:marRight w:val="0"/>
                  <w:marTop w:val="195"/>
                  <w:marBottom w:val="0"/>
                  <w:divBdr>
                    <w:top w:val="none" w:sz="0" w:space="0" w:color="auto"/>
                    <w:left w:val="none" w:sz="0" w:space="0" w:color="auto"/>
                    <w:bottom w:val="none" w:sz="0" w:space="0" w:color="auto"/>
                    <w:right w:val="none" w:sz="0" w:space="0" w:color="auto"/>
                  </w:divBdr>
                  <w:divsChild>
                    <w:div w:id="517046212">
                      <w:marLeft w:val="0"/>
                      <w:marRight w:val="0"/>
                      <w:marTop w:val="0"/>
                      <w:marBottom w:val="105"/>
                      <w:divBdr>
                        <w:top w:val="none" w:sz="0" w:space="0" w:color="auto"/>
                        <w:left w:val="none" w:sz="0" w:space="0" w:color="auto"/>
                        <w:bottom w:val="none" w:sz="0" w:space="0" w:color="auto"/>
                        <w:right w:val="none" w:sz="0" w:space="0" w:color="auto"/>
                      </w:divBdr>
                    </w:div>
                    <w:div w:id="803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9199">
          <w:marLeft w:val="0"/>
          <w:marRight w:val="0"/>
          <w:marTop w:val="0"/>
          <w:marBottom w:val="0"/>
          <w:divBdr>
            <w:top w:val="none" w:sz="0" w:space="0" w:color="auto"/>
            <w:left w:val="none" w:sz="0" w:space="0" w:color="auto"/>
            <w:bottom w:val="none" w:sz="0" w:space="0" w:color="auto"/>
            <w:right w:val="none" w:sz="0" w:space="0" w:color="auto"/>
          </w:divBdr>
          <w:divsChild>
            <w:div w:id="1658219795">
              <w:marLeft w:val="0"/>
              <w:marRight w:val="0"/>
              <w:marTop w:val="195"/>
              <w:marBottom w:val="0"/>
              <w:divBdr>
                <w:top w:val="none" w:sz="0" w:space="0" w:color="auto"/>
                <w:left w:val="none" w:sz="0" w:space="0" w:color="auto"/>
                <w:bottom w:val="none" w:sz="0" w:space="0" w:color="auto"/>
                <w:right w:val="none" w:sz="0" w:space="0" w:color="auto"/>
              </w:divBdr>
              <w:divsChild>
                <w:div w:id="672030943">
                  <w:marLeft w:val="0"/>
                  <w:marRight w:val="0"/>
                  <w:marTop w:val="300"/>
                  <w:marBottom w:val="600"/>
                  <w:divBdr>
                    <w:top w:val="none" w:sz="0" w:space="0" w:color="auto"/>
                    <w:left w:val="none" w:sz="0" w:space="0" w:color="auto"/>
                    <w:bottom w:val="none" w:sz="0" w:space="0" w:color="auto"/>
                    <w:right w:val="none" w:sz="0" w:space="0" w:color="auto"/>
                  </w:divBdr>
                  <w:divsChild>
                    <w:div w:id="954562388">
                      <w:marLeft w:val="0"/>
                      <w:marRight w:val="120"/>
                      <w:marTop w:val="150"/>
                      <w:marBottom w:val="0"/>
                      <w:divBdr>
                        <w:top w:val="none" w:sz="0" w:space="0" w:color="auto"/>
                        <w:left w:val="none" w:sz="0" w:space="0" w:color="auto"/>
                        <w:bottom w:val="none" w:sz="0" w:space="0" w:color="auto"/>
                        <w:right w:val="none" w:sz="0" w:space="0" w:color="auto"/>
                      </w:divBdr>
                    </w:div>
                    <w:div w:id="2126004178">
                      <w:marLeft w:val="0"/>
                      <w:marRight w:val="120"/>
                      <w:marTop w:val="150"/>
                      <w:marBottom w:val="0"/>
                      <w:divBdr>
                        <w:top w:val="none" w:sz="0" w:space="0" w:color="auto"/>
                        <w:left w:val="none" w:sz="0" w:space="0" w:color="auto"/>
                        <w:bottom w:val="none" w:sz="0" w:space="0" w:color="auto"/>
                        <w:right w:val="none" w:sz="0" w:space="0" w:color="auto"/>
                      </w:divBdr>
                    </w:div>
                    <w:div w:id="1902786355">
                      <w:marLeft w:val="0"/>
                      <w:marRight w:val="120"/>
                      <w:marTop w:val="150"/>
                      <w:marBottom w:val="0"/>
                      <w:divBdr>
                        <w:top w:val="none" w:sz="0" w:space="0" w:color="auto"/>
                        <w:left w:val="none" w:sz="0" w:space="0" w:color="auto"/>
                        <w:bottom w:val="none" w:sz="0" w:space="0" w:color="auto"/>
                        <w:right w:val="none" w:sz="0" w:space="0" w:color="auto"/>
                      </w:divBdr>
                    </w:div>
                    <w:div w:id="1037126753">
                      <w:marLeft w:val="0"/>
                      <w:marRight w:val="120"/>
                      <w:marTop w:val="150"/>
                      <w:marBottom w:val="0"/>
                      <w:divBdr>
                        <w:top w:val="none" w:sz="0" w:space="0" w:color="auto"/>
                        <w:left w:val="none" w:sz="0" w:space="0" w:color="auto"/>
                        <w:bottom w:val="none" w:sz="0" w:space="0" w:color="auto"/>
                        <w:right w:val="none" w:sz="0" w:space="0" w:color="auto"/>
                      </w:divBdr>
                    </w:div>
                    <w:div w:id="9596091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8469893">
      <w:bodyDiv w:val="1"/>
      <w:marLeft w:val="0"/>
      <w:marRight w:val="0"/>
      <w:marTop w:val="0"/>
      <w:marBottom w:val="0"/>
      <w:divBdr>
        <w:top w:val="none" w:sz="0" w:space="0" w:color="auto"/>
        <w:left w:val="none" w:sz="0" w:space="0" w:color="auto"/>
        <w:bottom w:val="none" w:sz="0" w:space="0" w:color="auto"/>
        <w:right w:val="none" w:sz="0" w:space="0" w:color="auto"/>
      </w:divBdr>
      <w:divsChild>
        <w:div w:id="1473406437">
          <w:marLeft w:val="0"/>
          <w:marRight w:val="0"/>
          <w:marTop w:val="0"/>
          <w:marBottom w:val="0"/>
          <w:divBdr>
            <w:top w:val="none" w:sz="0" w:space="0" w:color="auto"/>
            <w:left w:val="none" w:sz="0" w:space="0" w:color="auto"/>
            <w:bottom w:val="none" w:sz="0" w:space="0" w:color="auto"/>
            <w:right w:val="none" w:sz="0" w:space="0" w:color="auto"/>
          </w:divBdr>
          <w:divsChild>
            <w:div w:id="2036693083">
              <w:marLeft w:val="0"/>
              <w:marRight w:val="0"/>
              <w:marTop w:val="450"/>
              <w:marBottom w:val="0"/>
              <w:divBdr>
                <w:top w:val="none" w:sz="0" w:space="0" w:color="auto"/>
                <w:left w:val="none" w:sz="0" w:space="0" w:color="auto"/>
                <w:bottom w:val="none" w:sz="0" w:space="0" w:color="auto"/>
                <w:right w:val="none" w:sz="0" w:space="0" w:color="auto"/>
              </w:divBdr>
              <w:divsChild>
                <w:div w:id="119298788">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75173534">
          <w:marLeft w:val="0"/>
          <w:marRight w:val="0"/>
          <w:marTop w:val="0"/>
          <w:marBottom w:val="0"/>
          <w:divBdr>
            <w:top w:val="none" w:sz="0" w:space="0" w:color="auto"/>
            <w:left w:val="none" w:sz="0" w:space="0" w:color="auto"/>
            <w:bottom w:val="none" w:sz="0" w:space="0" w:color="auto"/>
            <w:right w:val="none" w:sz="0" w:space="0" w:color="auto"/>
          </w:divBdr>
          <w:divsChild>
            <w:div w:id="572815442">
              <w:marLeft w:val="0"/>
              <w:marRight w:val="0"/>
              <w:marTop w:val="225"/>
              <w:marBottom w:val="0"/>
              <w:divBdr>
                <w:top w:val="none" w:sz="0" w:space="0" w:color="auto"/>
                <w:left w:val="none" w:sz="0" w:space="0" w:color="auto"/>
                <w:bottom w:val="none" w:sz="0" w:space="0" w:color="auto"/>
                <w:right w:val="none" w:sz="0" w:space="0" w:color="auto"/>
              </w:divBdr>
            </w:div>
            <w:div w:id="2082409640">
              <w:marLeft w:val="0"/>
              <w:marRight w:val="0"/>
              <w:marTop w:val="0"/>
              <w:marBottom w:val="0"/>
              <w:divBdr>
                <w:top w:val="none" w:sz="0" w:space="0" w:color="auto"/>
                <w:left w:val="none" w:sz="0" w:space="0" w:color="auto"/>
                <w:bottom w:val="none" w:sz="0" w:space="0" w:color="auto"/>
                <w:right w:val="none" w:sz="0" w:space="0" w:color="auto"/>
              </w:divBdr>
            </w:div>
          </w:divsChild>
        </w:div>
        <w:div w:id="1166483358">
          <w:marLeft w:val="0"/>
          <w:marRight w:val="0"/>
          <w:marTop w:val="0"/>
          <w:marBottom w:val="0"/>
          <w:divBdr>
            <w:top w:val="none" w:sz="0" w:space="0" w:color="auto"/>
            <w:left w:val="none" w:sz="0" w:space="0" w:color="auto"/>
            <w:bottom w:val="none" w:sz="0" w:space="0" w:color="auto"/>
            <w:right w:val="none" w:sz="0" w:space="0" w:color="auto"/>
          </w:divBdr>
          <w:divsChild>
            <w:div w:id="91127295">
              <w:marLeft w:val="0"/>
              <w:marRight w:val="0"/>
              <w:marTop w:val="555"/>
              <w:marBottom w:val="0"/>
              <w:divBdr>
                <w:top w:val="none" w:sz="0" w:space="0" w:color="auto"/>
                <w:left w:val="none" w:sz="0" w:space="0" w:color="auto"/>
                <w:bottom w:val="dotted" w:sz="12" w:space="18" w:color="E8E8E8"/>
                <w:right w:val="none" w:sz="0" w:space="0" w:color="auto"/>
              </w:divBdr>
              <w:divsChild>
                <w:div w:id="1362785731">
                  <w:marLeft w:val="0"/>
                  <w:marRight w:val="0"/>
                  <w:marTop w:val="0"/>
                  <w:marBottom w:val="0"/>
                  <w:divBdr>
                    <w:top w:val="single" w:sz="6" w:space="3" w:color="A8093A"/>
                    <w:left w:val="single" w:sz="6" w:space="3" w:color="A8093A"/>
                    <w:bottom w:val="single" w:sz="6" w:space="3" w:color="A8093A"/>
                    <w:right w:val="single" w:sz="6" w:space="3" w:color="A8093A"/>
                  </w:divBdr>
                </w:div>
                <w:div w:id="1628582525">
                  <w:marLeft w:val="150"/>
                  <w:marRight w:val="0"/>
                  <w:marTop w:val="195"/>
                  <w:marBottom w:val="0"/>
                  <w:divBdr>
                    <w:top w:val="none" w:sz="0" w:space="0" w:color="auto"/>
                    <w:left w:val="none" w:sz="0" w:space="0" w:color="auto"/>
                    <w:bottom w:val="none" w:sz="0" w:space="0" w:color="auto"/>
                    <w:right w:val="none" w:sz="0" w:space="0" w:color="auto"/>
                  </w:divBdr>
                  <w:divsChild>
                    <w:div w:id="1828782786">
                      <w:marLeft w:val="0"/>
                      <w:marRight w:val="0"/>
                      <w:marTop w:val="0"/>
                      <w:marBottom w:val="105"/>
                      <w:divBdr>
                        <w:top w:val="none" w:sz="0" w:space="0" w:color="auto"/>
                        <w:left w:val="none" w:sz="0" w:space="0" w:color="auto"/>
                        <w:bottom w:val="none" w:sz="0" w:space="0" w:color="auto"/>
                        <w:right w:val="none" w:sz="0" w:space="0" w:color="auto"/>
                      </w:divBdr>
                    </w:div>
                    <w:div w:id="12406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0148">
          <w:marLeft w:val="0"/>
          <w:marRight w:val="0"/>
          <w:marTop w:val="0"/>
          <w:marBottom w:val="0"/>
          <w:divBdr>
            <w:top w:val="none" w:sz="0" w:space="0" w:color="auto"/>
            <w:left w:val="none" w:sz="0" w:space="0" w:color="auto"/>
            <w:bottom w:val="none" w:sz="0" w:space="0" w:color="auto"/>
            <w:right w:val="none" w:sz="0" w:space="0" w:color="auto"/>
          </w:divBdr>
          <w:divsChild>
            <w:div w:id="428544265">
              <w:marLeft w:val="0"/>
              <w:marRight w:val="0"/>
              <w:marTop w:val="195"/>
              <w:marBottom w:val="0"/>
              <w:divBdr>
                <w:top w:val="none" w:sz="0" w:space="0" w:color="auto"/>
                <w:left w:val="none" w:sz="0" w:space="0" w:color="auto"/>
                <w:bottom w:val="none" w:sz="0" w:space="0" w:color="auto"/>
                <w:right w:val="none" w:sz="0" w:space="0" w:color="auto"/>
              </w:divBdr>
              <w:divsChild>
                <w:div w:id="2106265258">
                  <w:marLeft w:val="0"/>
                  <w:marRight w:val="0"/>
                  <w:marTop w:val="300"/>
                  <w:marBottom w:val="600"/>
                  <w:divBdr>
                    <w:top w:val="none" w:sz="0" w:space="0" w:color="auto"/>
                    <w:left w:val="none" w:sz="0" w:space="0" w:color="auto"/>
                    <w:bottom w:val="none" w:sz="0" w:space="0" w:color="auto"/>
                    <w:right w:val="none" w:sz="0" w:space="0" w:color="auto"/>
                  </w:divBdr>
                  <w:divsChild>
                    <w:div w:id="1894079420">
                      <w:marLeft w:val="0"/>
                      <w:marRight w:val="120"/>
                      <w:marTop w:val="150"/>
                      <w:marBottom w:val="0"/>
                      <w:divBdr>
                        <w:top w:val="none" w:sz="0" w:space="0" w:color="auto"/>
                        <w:left w:val="none" w:sz="0" w:space="0" w:color="auto"/>
                        <w:bottom w:val="none" w:sz="0" w:space="0" w:color="auto"/>
                        <w:right w:val="none" w:sz="0" w:space="0" w:color="auto"/>
                      </w:divBdr>
                    </w:div>
                    <w:div w:id="1897400074">
                      <w:marLeft w:val="0"/>
                      <w:marRight w:val="120"/>
                      <w:marTop w:val="150"/>
                      <w:marBottom w:val="0"/>
                      <w:divBdr>
                        <w:top w:val="none" w:sz="0" w:space="0" w:color="auto"/>
                        <w:left w:val="none" w:sz="0" w:space="0" w:color="auto"/>
                        <w:bottom w:val="none" w:sz="0" w:space="0" w:color="auto"/>
                        <w:right w:val="none" w:sz="0" w:space="0" w:color="auto"/>
                      </w:divBdr>
                    </w:div>
                    <w:div w:id="510877368">
                      <w:marLeft w:val="0"/>
                      <w:marRight w:val="120"/>
                      <w:marTop w:val="150"/>
                      <w:marBottom w:val="0"/>
                      <w:divBdr>
                        <w:top w:val="none" w:sz="0" w:space="0" w:color="auto"/>
                        <w:left w:val="none" w:sz="0" w:space="0" w:color="auto"/>
                        <w:bottom w:val="none" w:sz="0" w:space="0" w:color="auto"/>
                        <w:right w:val="none" w:sz="0" w:space="0" w:color="auto"/>
                      </w:divBdr>
                    </w:div>
                    <w:div w:id="1813790572">
                      <w:marLeft w:val="0"/>
                      <w:marRight w:val="120"/>
                      <w:marTop w:val="150"/>
                      <w:marBottom w:val="0"/>
                      <w:divBdr>
                        <w:top w:val="none" w:sz="0" w:space="0" w:color="auto"/>
                        <w:left w:val="none" w:sz="0" w:space="0" w:color="auto"/>
                        <w:bottom w:val="none" w:sz="0" w:space="0" w:color="auto"/>
                        <w:right w:val="none" w:sz="0" w:space="0" w:color="auto"/>
                      </w:divBdr>
                    </w:div>
                    <w:div w:id="10682639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1288745">
      <w:bodyDiv w:val="1"/>
      <w:marLeft w:val="0"/>
      <w:marRight w:val="0"/>
      <w:marTop w:val="0"/>
      <w:marBottom w:val="0"/>
      <w:divBdr>
        <w:top w:val="none" w:sz="0" w:space="0" w:color="auto"/>
        <w:left w:val="none" w:sz="0" w:space="0" w:color="auto"/>
        <w:bottom w:val="none" w:sz="0" w:space="0" w:color="auto"/>
        <w:right w:val="none" w:sz="0" w:space="0" w:color="auto"/>
      </w:divBdr>
      <w:divsChild>
        <w:div w:id="1461916185">
          <w:marLeft w:val="0"/>
          <w:marRight w:val="0"/>
          <w:marTop w:val="0"/>
          <w:marBottom w:val="0"/>
          <w:divBdr>
            <w:top w:val="none" w:sz="0" w:space="0" w:color="auto"/>
            <w:left w:val="none" w:sz="0" w:space="0" w:color="auto"/>
            <w:bottom w:val="none" w:sz="0" w:space="0" w:color="auto"/>
            <w:right w:val="none" w:sz="0" w:space="0" w:color="auto"/>
          </w:divBdr>
        </w:div>
        <w:div w:id="1287077156">
          <w:marLeft w:val="0"/>
          <w:marRight w:val="0"/>
          <w:marTop w:val="0"/>
          <w:marBottom w:val="0"/>
          <w:divBdr>
            <w:top w:val="none" w:sz="0" w:space="0" w:color="auto"/>
            <w:left w:val="none" w:sz="0" w:space="0" w:color="auto"/>
            <w:bottom w:val="none" w:sz="0" w:space="0" w:color="auto"/>
            <w:right w:val="none" w:sz="0" w:space="0" w:color="auto"/>
          </w:divBdr>
        </w:div>
        <w:div w:id="643462055">
          <w:marLeft w:val="0"/>
          <w:marRight w:val="0"/>
          <w:marTop w:val="0"/>
          <w:marBottom w:val="0"/>
          <w:divBdr>
            <w:top w:val="none" w:sz="0" w:space="0" w:color="auto"/>
            <w:left w:val="none" w:sz="0" w:space="0" w:color="auto"/>
            <w:bottom w:val="none" w:sz="0" w:space="0" w:color="auto"/>
            <w:right w:val="none" w:sz="0" w:space="0" w:color="auto"/>
          </w:divBdr>
        </w:div>
        <w:div w:id="1785727948">
          <w:marLeft w:val="0"/>
          <w:marRight w:val="0"/>
          <w:marTop w:val="0"/>
          <w:marBottom w:val="0"/>
          <w:divBdr>
            <w:top w:val="none" w:sz="0" w:space="0" w:color="auto"/>
            <w:left w:val="none" w:sz="0" w:space="0" w:color="auto"/>
            <w:bottom w:val="none" w:sz="0" w:space="0" w:color="auto"/>
            <w:right w:val="none" w:sz="0" w:space="0" w:color="auto"/>
          </w:divBdr>
        </w:div>
        <w:div w:id="797645085">
          <w:marLeft w:val="0"/>
          <w:marRight w:val="0"/>
          <w:marTop w:val="0"/>
          <w:marBottom w:val="0"/>
          <w:divBdr>
            <w:top w:val="none" w:sz="0" w:space="0" w:color="auto"/>
            <w:left w:val="none" w:sz="0" w:space="0" w:color="auto"/>
            <w:bottom w:val="none" w:sz="0" w:space="0" w:color="auto"/>
            <w:right w:val="none" w:sz="0" w:space="0" w:color="auto"/>
          </w:divBdr>
        </w:div>
        <w:div w:id="150876377">
          <w:marLeft w:val="0"/>
          <w:marRight w:val="0"/>
          <w:marTop w:val="0"/>
          <w:marBottom w:val="0"/>
          <w:divBdr>
            <w:top w:val="none" w:sz="0" w:space="0" w:color="auto"/>
            <w:left w:val="none" w:sz="0" w:space="0" w:color="auto"/>
            <w:bottom w:val="none" w:sz="0" w:space="0" w:color="auto"/>
            <w:right w:val="none" w:sz="0" w:space="0" w:color="auto"/>
          </w:divBdr>
        </w:div>
        <w:div w:id="45179003">
          <w:marLeft w:val="0"/>
          <w:marRight w:val="0"/>
          <w:marTop w:val="0"/>
          <w:marBottom w:val="0"/>
          <w:divBdr>
            <w:top w:val="none" w:sz="0" w:space="0" w:color="auto"/>
            <w:left w:val="none" w:sz="0" w:space="0" w:color="auto"/>
            <w:bottom w:val="none" w:sz="0" w:space="0" w:color="auto"/>
            <w:right w:val="none" w:sz="0" w:space="0" w:color="auto"/>
          </w:divBdr>
        </w:div>
        <w:div w:id="72557327">
          <w:marLeft w:val="0"/>
          <w:marRight w:val="0"/>
          <w:marTop w:val="0"/>
          <w:marBottom w:val="0"/>
          <w:divBdr>
            <w:top w:val="none" w:sz="0" w:space="0" w:color="auto"/>
            <w:left w:val="none" w:sz="0" w:space="0" w:color="auto"/>
            <w:bottom w:val="none" w:sz="0" w:space="0" w:color="auto"/>
            <w:right w:val="none" w:sz="0" w:space="0" w:color="auto"/>
          </w:divBdr>
        </w:div>
        <w:div w:id="45493773">
          <w:marLeft w:val="0"/>
          <w:marRight w:val="0"/>
          <w:marTop w:val="0"/>
          <w:marBottom w:val="0"/>
          <w:divBdr>
            <w:top w:val="none" w:sz="0" w:space="0" w:color="auto"/>
            <w:left w:val="none" w:sz="0" w:space="0" w:color="auto"/>
            <w:bottom w:val="none" w:sz="0" w:space="0" w:color="auto"/>
            <w:right w:val="none" w:sz="0" w:space="0" w:color="auto"/>
          </w:divBdr>
        </w:div>
        <w:div w:id="899942666">
          <w:marLeft w:val="0"/>
          <w:marRight w:val="0"/>
          <w:marTop w:val="0"/>
          <w:marBottom w:val="0"/>
          <w:divBdr>
            <w:top w:val="none" w:sz="0" w:space="0" w:color="auto"/>
            <w:left w:val="none" w:sz="0" w:space="0" w:color="auto"/>
            <w:bottom w:val="none" w:sz="0" w:space="0" w:color="auto"/>
            <w:right w:val="none" w:sz="0" w:space="0" w:color="auto"/>
          </w:divBdr>
        </w:div>
        <w:div w:id="1097285496">
          <w:marLeft w:val="0"/>
          <w:marRight w:val="0"/>
          <w:marTop w:val="0"/>
          <w:marBottom w:val="0"/>
          <w:divBdr>
            <w:top w:val="none" w:sz="0" w:space="0" w:color="auto"/>
            <w:left w:val="none" w:sz="0" w:space="0" w:color="auto"/>
            <w:bottom w:val="none" w:sz="0" w:space="0" w:color="auto"/>
            <w:right w:val="none" w:sz="0" w:space="0" w:color="auto"/>
          </w:divBdr>
        </w:div>
        <w:div w:id="101729161">
          <w:marLeft w:val="0"/>
          <w:marRight w:val="0"/>
          <w:marTop w:val="0"/>
          <w:marBottom w:val="0"/>
          <w:divBdr>
            <w:top w:val="none" w:sz="0" w:space="0" w:color="auto"/>
            <w:left w:val="none" w:sz="0" w:space="0" w:color="auto"/>
            <w:bottom w:val="none" w:sz="0" w:space="0" w:color="auto"/>
            <w:right w:val="none" w:sz="0" w:space="0" w:color="auto"/>
          </w:divBdr>
        </w:div>
        <w:div w:id="133570701">
          <w:marLeft w:val="0"/>
          <w:marRight w:val="0"/>
          <w:marTop w:val="0"/>
          <w:marBottom w:val="0"/>
          <w:divBdr>
            <w:top w:val="none" w:sz="0" w:space="0" w:color="auto"/>
            <w:left w:val="none" w:sz="0" w:space="0" w:color="auto"/>
            <w:bottom w:val="none" w:sz="0" w:space="0" w:color="auto"/>
            <w:right w:val="none" w:sz="0" w:space="0" w:color="auto"/>
          </w:divBdr>
        </w:div>
        <w:div w:id="1273978781">
          <w:marLeft w:val="0"/>
          <w:marRight w:val="0"/>
          <w:marTop w:val="0"/>
          <w:marBottom w:val="0"/>
          <w:divBdr>
            <w:top w:val="none" w:sz="0" w:space="0" w:color="auto"/>
            <w:left w:val="none" w:sz="0" w:space="0" w:color="auto"/>
            <w:bottom w:val="none" w:sz="0" w:space="0" w:color="auto"/>
            <w:right w:val="none" w:sz="0" w:space="0" w:color="auto"/>
          </w:divBdr>
        </w:div>
        <w:div w:id="753164913">
          <w:marLeft w:val="0"/>
          <w:marRight w:val="0"/>
          <w:marTop w:val="0"/>
          <w:marBottom w:val="0"/>
          <w:divBdr>
            <w:top w:val="none" w:sz="0" w:space="0" w:color="auto"/>
            <w:left w:val="none" w:sz="0" w:space="0" w:color="auto"/>
            <w:bottom w:val="none" w:sz="0" w:space="0" w:color="auto"/>
            <w:right w:val="none" w:sz="0" w:space="0" w:color="auto"/>
          </w:divBdr>
        </w:div>
        <w:div w:id="917250383">
          <w:marLeft w:val="0"/>
          <w:marRight w:val="0"/>
          <w:marTop w:val="0"/>
          <w:marBottom w:val="0"/>
          <w:divBdr>
            <w:top w:val="none" w:sz="0" w:space="0" w:color="auto"/>
            <w:left w:val="none" w:sz="0" w:space="0" w:color="auto"/>
            <w:bottom w:val="none" w:sz="0" w:space="0" w:color="auto"/>
            <w:right w:val="none" w:sz="0" w:space="0" w:color="auto"/>
          </w:divBdr>
        </w:div>
        <w:div w:id="1431126417">
          <w:marLeft w:val="0"/>
          <w:marRight w:val="0"/>
          <w:marTop w:val="0"/>
          <w:marBottom w:val="0"/>
          <w:divBdr>
            <w:top w:val="none" w:sz="0" w:space="0" w:color="auto"/>
            <w:left w:val="none" w:sz="0" w:space="0" w:color="auto"/>
            <w:bottom w:val="none" w:sz="0" w:space="0" w:color="auto"/>
            <w:right w:val="none" w:sz="0" w:space="0" w:color="auto"/>
          </w:divBdr>
        </w:div>
        <w:div w:id="2033144763">
          <w:marLeft w:val="0"/>
          <w:marRight w:val="0"/>
          <w:marTop w:val="0"/>
          <w:marBottom w:val="0"/>
          <w:divBdr>
            <w:top w:val="none" w:sz="0" w:space="0" w:color="auto"/>
            <w:left w:val="none" w:sz="0" w:space="0" w:color="auto"/>
            <w:bottom w:val="none" w:sz="0" w:space="0" w:color="auto"/>
            <w:right w:val="none" w:sz="0" w:space="0" w:color="auto"/>
          </w:divBdr>
        </w:div>
        <w:div w:id="1285428391">
          <w:marLeft w:val="0"/>
          <w:marRight w:val="0"/>
          <w:marTop w:val="0"/>
          <w:marBottom w:val="0"/>
          <w:divBdr>
            <w:top w:val="none" w:sz="0" w:space="0" w:color="auto"/>
            <w:left w:val="none" w:sz="0" w:space="0" w:color="auto"/>
            <w:bottom w:val="none" w:sz="0" w:space="0" w:color="auto"/>
            <w:right w:val="none" w:sz="0" w:space="0" w:color="auto"/>
          </w:divBdr>
        </w:div>
        <w:div w:id="1168398469">
          <w:marLeft w:val="0"/>
          <w:marRight w:val="0"/>
          <w:marTop w:val="0"/>
          <w:marBottom w:val="0"/>
          <w:divBdr>
            <w:top w:val="none" w:sz="0" w:space="0" w:color="auto"/>
            <w:left w:val="none" w:sz="0" w:space="0" w:color="auto"/>
            <w:bottom w:val="none" w:sz="0" w:space="0" w:color="auto"/>
            <w:right w:val="none" w:sz="0" w:space="0" w:color="auto"/>
          </w:divBdr>
        </w:div>
        <w:div w:id="2084453238">
          <w:marLeft w:val="0"/>
          <w:marRight w:val="0"/>
          <w:marTop w:val="0"/>
          <w:marBottom w:val="0"/>
          <w:divBdr>
            <w:top w:val="none" w:sz="0" w:space="0" w:color="auto"/>
            <w:left w:val="none" w:sz="0" w:space="0" w:color="auto"/>
            <w:bottom w:val="none" w:sz="0" w:space="0" w:color="auto"/>
            <w:right w:val="none" w:sz="0" w:space="0" w:color="auto"/>
          </w:divBdr>
        </w:div>
        <w:div w:id="983510840">
          <w:marLeft w:val="0"/>
          <w:marRight w:val="0"/>
          <w:marTop w:val="0"/>
          <w:marBottom w:val="0"/>
          <w:divBdr>
            <w:top w:val="none" w:sz="0" w:space="0" w:color="auto"/>
            <w:left w:val="none" w:sz="0" w:space="0" w:color="auto"/>
            <w:bottom w:val="none" w:sz="0" w:space="0" w:color="auto"/>
            <w:right w:val="none" w:sz="0" w:space="0" w:color="auto"/>
          </w:divBdr>
        </w:div>
        <w:div w:id="302852155">
          <w:marLeft w:val="0"/>
          <w:marRight w:val="0"/>
          <w:marTop w:val="0"/>
          <w:marBottom w:val="0"/>
          <w:divBdr>
            <w:top w:val="none" w:sz="0" w:space="0" w:color="auto"/>
            <w:left w:val="none" w:sz="0" w:space="0" w:color="auto"/>
            <w:bottom w:val="none" w:sz="0" w:space="0" w:color="auto"/>
            <w:right w:val="none" w:sz="0" w:space="0" w:color="auto"/>
          </w:divBdr>
        </w:div>
        <w:div w:id="1739592859">
          <w:marLeft w:val="0"/>
          <w:marRight w:val="0"/>
          <w:marTop w:val="0"/>
          <w:marBottom w:val="0"/>
          <w:divBdr>
            <w:top w:val="none" w:sz="0" w:space="0" w:color="auto"/>
            <w:left w:val="none" w:sz="0" w:space="0" w:color="auto"/>
            <w:bottom w:val="none" w:sz="0" w:space="0" w:color="auto"/>
            <w:right w:val="none" w:sz="0" w:space="0" w:color="auto"/>
          </w:divBdr>
        </w:div>
        <w:div w:id="106896179">
          <w:marLeft w:val="0"/>
          <w:marRight w:val="0"/>
          <w:marTop w:val="0"/>
          <w:marBottom w:val="0"/>
          <w:divBdr>
            <w:top w:val="none" w:sz="0" w:space="0" w:color="auto"/>
            <w:left w:val="none" w:sz="0" w:space="0" w:color="auto"/>
            <w:bottom w:val="none" w:sz="0" w:space="0" w:color="auto"/>
            <w:right w:val="none" w:sz="0" w:space="0" w:color="auto"/>
          </w:divBdr>
        </w:div>
        <w:div w:id="214121137">
          <w:marLeft w:val="0"/>
          <w:marRight w:val="0"/>
          <w:marTop w:val="0"/>
          <w:marBottom w:val="0"/>
          <w:divBdr>
            <w:top w:val="none" w:sz="0" w:space="0" w:color="auto"/>
            <w:left w:val="none" w:sz="0" w:space="0" w:color="auto"/>
            <w:bottom w:val="none" w:sz="0" w:space="0" w:color="auto"/>
            <w:right w:val="none" w:sz="0" w:space="0" w:color="auto"/>
          </w:divBdr>
        </w:div>
        <w:div w:id="677997757">
          <w:marLeft w:val="0"/>
          <w:marRight w:val="0"/>
          <w:marTop w:val="0"/>
          <w:marBottom w:val="0"/>
          <w:divBdr>
            <w:top w:val="none" w:sz="0" w:space="0" w:color="auto"/>
            <w:left w:val="none" w:sz="0" w:space="0" w:color="auto"/>
            <w:bottom w:val="none" w:sz="0" w:space="0" w:color="auto"/>
            <w:right w:val="none" w:sz="0" w:space="0" w:color="auto"/>
          </w:divBdr>
        </w:div>
        <w:div w:id="871260104">
          <w:marLeft w:val="0"/>
          <w:marRight w:val="0"/>
          <w:marTop w:val="0"/>
          <w:marBottom w:val="0"/>
          <w:divBdr>
            <w:top w:val="none" w:sz="0" w:space="0" w:color="auto"/>
            <w:left w:val="none" w:sz="0" w:space="0" w:color="auto"/>
            <w:bottom w:val="none" w:sz="0" w:space="0" w:color="auto"/>
            <w:right w:val="none" w:sz="0" w:space="0" w:color="auto"/>
          </w:divBdr>
        </w:div>
        <w:div w:id="408305189">
          <w:marLeft w:val="0"/>
          <w:marRight w:val="0"/>
          <w:marTop w:val="0"/>
          <w:marBottom w:val="0"/>
          <w:divBdr>
            <w:top w:val="none" w:sz="0" w:space="0" w:color="auto"/>
            <w:left w:val="none" w:sz="0" w:space="0" w:color="auto"/>
            <w:bottom w:val="none" w:sz="0" w:space="0" w:color="auto"/>
            <w:right w:val="none" w:sz="0" w:space="0" w:color="auto"/>
          </w:divBdr>
        </w:div>
        <w:div w:id="839466859">
          <w:marLeft w:val="0"/>
          <w:marRight w:val="0"/>
          <w:marTop w:val="0"/>
          <w:marBottom w:val="0"/>
          <w:divBdr>
            <w:top w:val="none" w:sz="0" w:space="0" w:color="auto"/>
            <w:left w:val="none" w:sz="0" w:space="0" w:color="auto"/>
            <w:bottom w:val="none" w:sz="0" w:space="0" w:color="auto"/>
            <w:right w:val="none" w:sz="0" w:space="0" w:color="auto"/>
          </w:divBdr>
        </w:div>
        <w:div w:id="316568071">
          <w:marLeft w:val="0"/>
          <w:marRight w:val="0"/>
          <w:marTop w:val="0"/>
          <w:marBottom w:val="0"/>
          <w:divBdr>
            <w:top w:val="none" w:sz="0" w:space="0" w:color="auto"/>
            <w:left w:val="none" w:sz="0" w:space="0" w:color="auto"/>
            <w:bottom w:val="none" w:sz="0" w:space="0" w:color="auto"/>
            <w:right w:val="none" w:sz="0" w:space="0" w:color="auto"/>
          </w:divBdr>
        </w:div>
        <w:div w:id="468593306">
          <w:marLeft w:val="0"/>
          <w:marRight w:val="0"/>
          <w:marTop w:val="0"/>
          <w:marBottom w:val="0"/>
          <w:divBdr>
            <w:top w:val="none" w:sz="0" w:space="0" w:color="auto"/>
            <w:left w:val="none" w:sz="0" w:space="0" w:color="auto"/>
            <w:bottom w:val="none" w:sz="0" w:space="0" w:color="auto"/>
            <w:right w:val="none" w:sz="0" w:space="0" w:color="auto"/>
          </w:divBdr>
        </w:div>
        <w:div w:id="1580671907">
          <w:marLeft w:val="0"/>
          <w:marRight w:val="0"/>
          <w:marTop w:val="0"/>
          <w:marBottom w:val="0"/>
          <w:divBdr>
            <w:top w:val="none" w:sz="0" w:space="0" w:color="auto"/>
            <w:left w:val="none" w:sz="0" w:space="0" w:color="auto"/>
            <w:bottom w:val="none" w:sz="0" w:space="0" w:color="auto"/>
            <w:right w:val="none" w:sz="0" w:space="0" w:color="auto"/>
          </w:divBdr>
        </w:div>
        <w:div w:id="1174952184">
          <w:marLeft w:val="0"/>
          <w:marRight w:val="0"/>
          <w:marTop w:val="0"/>
          <w:marBottom w:val="0"/>
          <w:divBdr>
            <w:top w:val="none" w:sz="0" w:space="0" w:color="auto"/>
            <w:left w:val="none" w:sz="0" w:space="0" w:color="auto"/>
            <w:bottom w:val="none" w:sz="0" w:space="0" w:color="auto"/>
            <w:right w:val="none" w:sz="0" w:space="0" w:color="auto"/>
          </w:divBdr>
        </w:div>
        <w:div w:id="1192299789">
          <w:marLeft w:val="0"/>
          <w:marRight w:val="0"/>
          <w:marTop w:val="0"/>
          <w:marBottom w:val="0"/>
          <w:divBdr>
            <w:top w:val="none" w:sz="0" w:space="0" w:color="auto"/>
            <w:left w:val="none" w:sz="0" w:space="0" w:color="auto"/>
            <w:bottom w:val="none" w:sz="0" w:space="0" w:color="auto"/>
            <w:right w:val="none" w:sz="0" w:space="0" w:color="auto"/>
          </w:divBdr>
        </w:div>
        <w:div w:id="867454394">
          <w:marLeft w:val="0"/>
          <w:marRight w:val="0"/>
          <w:marTop w:val="0"/>
          <w:marBottom w:val="0"/>
          <w:divBdr>
            <w:top w:val="none" w:sz="0" w:space="0" w:color="auto"/>
            <w:left w:val="none" w:sz="0" w:space="0" w:color="auto"/>
            <w:bottom w:val="none" w:sz="0" w:space="0" w:color="auto"/>
            <w:right w:val="none" w:sz="0" w:space="0" w:color="auto"/>
          </w:divBdr>
        </w:div>
        <w:div w:id="136344375">
          <w:marLeft w:val="0"/>
          <w:marRight w:val="0"/>
          <w:marTop w:val="0"/>
          <w:marBottom w:val="0"/>
          <w:divBdr>
            <w:top w:val="none" w:sz="0" w:space="0" w:color="auto"/>
            <w:left w:val="none" w:sz="0" w:space="0" w:color="auto"/>
            <w:bottom w:val="none" w:sz="0" w:space="0" w:color="auto"/>
            <w:right w:val="none" w:sz="0" w:space="0" w:color="auto"/>
          </w:divBdr>
        </w:div>
        <w:div w:id="1080831629">
          <w:marLeft w:val="0"/>
          <w:marRight w:val="0"/>
          <w:marTop w:val="0"/>
          <w:marBottom w:val="0"/>
          <w:divBdr>
            <w:top w:val="none" w:sz="0" w:space="0" w:color="auto"/>
            <w:left w:val="none" w:sz="0" w:space="0" w:color="auto"/>
            <w:bottom w:val="none" w:sz="0" w:space="0" w:color="auto"/>
            <w:right w:val="none" w:sz="0" w:space="0" w:color="auto"/>
          </w:divBdr>
        </w:div>
        <w:div w:id="1533031266">
          <w:marLeft w:val="0"/>
          <w:marRight w:val="0"/>
          <w:marTop w:val="0"/>
          <w:marBottom w:val="0"/>
          <w:divBdr>
            <w:top w:val="none" w:sz="0" w:space="0" w:color="auto"/>
            <w:left w:val="none" w:sz="0" w:space="0" w:color="auto"/>
            <w:bottom w:val="none" w:sz="0" w:space="0" w:color="auto"/>
            <w:right w:val="none" w:sz="0" w:space="0" w:color="auto"/>
          </w:divBdr>
        </w:div>
        <w:div w:id="1236160988">
          <w:marLeft w:val="0"/>
          <w:marRight w:val="0"/>
          <w:marTop w:val="0"/>
          <w:marBottom w:val="0"/>
          <w:divBdr>
            <w:top w:val="none" w:sz="0" w:space="0" w:color="auto"/>
            <w:left w:val="none" w:sz="0" w:space="0" w:color="auto"/>
            <w:bottom w:val="none" w:sz="0" w:space="0" w:color="auto"/>
            <w:right w:val="none" w:sz="0" w:space="0" w:color="auto"/>
          </w:divBdr>
        </w:div>
        <w:div w:id="2061855028">
          <w:marLeft w:val="0"/>
          <w:marRight w:val="0"/>
          <w:marTop w:val="0"/>
          <w:marBottom w:val="0"/>
          <w:divBdr>
            <w:top w:val="none" w:sz="0" w:space="0" w:color="auto"/>
            <w:left w:val="none" w:sz="0" w:space="0" w:color="auto"/>
            <w:bottom w:val="none" w:sz="0" w:space="0" w:color="auto"/>
            <w:right w:val="none" w:sz="0" w:space="0" w:color="auto"/>
          </w:divBdr>
        </w:div>
        <w:div w:id="247232523">
          <w:marLeft w:val="0"/>
          <w:marRight w:val="0"/>
          <w:marTop w:val="0"/>
          <w:marBottom w:val="0"/>
          <w:divBdr>
            <w:top w:val="none" w:sz="0" w:space="0" w:color="auto"/>
            <w:left w:val="none" w:sz="0" w:space="0" w:color="auto"/>
            <w:bottom w:val="none" w:sz="0" w:space="0" w:color="auto"/>
            <w:right w:val="none" w:sz="0" w:space="0" w:color="auto"/>
          </w:divBdr>
        </w:div>
        <w:div w:id="1957448271">
          <w:marLeft w:val="0"/>
          <w:marRight w:val="0"/>
          <w:marTop w:val="0"/>
          <w:marBottom w:val="0"/>
          <w:divBdr>
            <w:top w:val="none" w:sz="0" w:space="0" w:color="auto"/>
            <w:left w:val="none" w:sz="0" w:space="0" w:color="auto"/>
            <w:bottom w:val="none" w:sz="0" w:space="0" w:color="auto"/>
            <w:right w:val="none" w:sz="0" w:space="0" w:color="auto"/>
          </w:divBdr>
        </w:div>
        <w:div w:id="1585332182">
          <w:marLeft w:val="0"/>
          <w:marRight w:val="0"/>
          <w:marTop w:val="0"/>
          <w:marBottom w:val="0"/>
          <w:divBdr>
            <w:top w:val="none" w:sz="0" w:space="0" w:color="auto"/>
            <w:left w:val="none" w:sz="0" w:space="0" w:color="auto"/>
            <w:bottom w:val="none" w:sz="0" w:space="0" w:color="auto"/>
            <w:right w:val="none" w:sz="0" w:space="0" w:color="auto"/>
          </w:divBdr>
        </w:div>
        <w:div w:id="149446041">
          <w:marLeft w:val="0"/>
          <w:marRight w:val="0"/>
          <w:marTop w:val="0"/>
          <w:marBottom w:val="0"/>
          <w:divBdr>
            <w:top w:val="none" w:sz="0" w:space="0" w:color="auto"/>
            <w:left w:val="none" w:sz="0" w:space="0" w:color="auto"/>
            <w:bottom w:val="none" w:sz="0" w:space="0" w:color="auto"/>
            <w:right w:val="none" w:sz="0" w:space="0" w:color="auto"/>
          </w:divBdr>
        </w:div>
        <w:div w:id="1556699245">
          <w:marLeft w:val="0"/>
          <w:marRight w:val="0"/>
          <w:marTop w:val="0"/>
          <w:marBottom w:val="0"/>
          <w:divBdr>
            <w:top w:val="none" w:sz="0" w:space="0" w:color="auto"/>
            <w:left w:val="none" w:sz="0" w:space="0" w:color="auto"/>
            <w:bottom w:val="none" w:sz="0" w:space="0" w:color="auto"/>
            <w:right w:val="none" w:sz="0" w:space="0" w:color="auto"/>
          </w:divBdr>
        </w:div>
        <w:div w:id="1839735438">
          <w:marLeft w:val="0"/>
          <w:marRight w:val="0"/>
          <w:marTop w:val="0"/>
          <w:marBottom w:val="0"/>
          <w:divBdr>
            <w:top w:val="none" w:sz="0" w:space="0" w:color="auto"/>
            <w:left w:val="none" w:sz="0" w:space="0" w:color="auto"/>
            <w:bottom w:val="none" w:sz="0" w:space="0" w:color="auto"/>
            <w:right w:val="none" w:sz="0" w:space="0" w:color="auto"/>
          </w:divBdr>
        </w:div>
        <w:div w:id="1140340975">
          <w:marLeft w:val="0"/>
          <w:marRight w:val="0"/>
          <w:marTop w:val="0"/>
          <w:marBottom w:val="0"/>
          <w:divBdr>
            <w:top w:val="none" w:sz="0" w:space="0" w:color="auto"/>
            <w:left w:val="none" w:sz="0" w:space="0" w:color="auto"/>
            <w:bottom w:val="none" w:sz="0" w:space="0" w:color="auto"/>
            <w:right w:val="none" w:sz="0" w:space="0" w:color="auto"/>
          </w:divBdr>
        </w:div>
        <w:div w:id="897016620">
          <w:marLeft w:val="0"/>
          <w:marRight w:val="0"/>
          <w:marTop w:val="0"/>
          <w:marBottom w:val="0"/>
          <w:divBdr>
            <w:top w:val="none" w:sz="0" w:space="0" w:color="auto"/>
            <w:left w:val="none" w:sz="0" w:space="0" w:color="auto"/>
            <w:bottom w:val="none" w:sz="0" w:space="0" w:color="auto"/>
            <w:right w:val="none" w:sz="0" w:space="0" w:color="auto"/>
          </w:divBdr>
        </w:div>
        <w:div w:id="907884847">
          <w:marLeft w:val="0"/>
          <w:marRight w:val="0"/>
          <w:marTop w:val="0"/>
          <w:marBottom w:val="0"/>
          <w:divBdr>
            <w:top w:val="none" w:sz="0" w:space="0" w:color="auto"/>
            <w:left w:val="none" w:sz="0" w:space="0" w:color="auto"/>
            <w:bottom w:val="none" w:sz="0" w:space="0" w:color="auto"/>
            <w:right w:val="none" w:sz="0" w:space="0" w:color="auto"/>
          </w:divBdr>
        </w:div>
        <w:div w:id="1241674680">
          <w:marLeft w:val="0"/>
          <w:marRight w:val="0"/>
          <w:marTop w:val="0"/>
          <w:marBottom w:val="0"/>
          <w:divBdr>
            <w:top w:val="none" w:sz="0" w:space="0" w:color="auto"/>
            <w:left w:val="none" w:sz="0" w:space="0" w:color="auto"/>
            <w:bottom w:val="none" w:sz="0" w:space="0" w:color="auto"/>
            <w:right w:val="none" w:sz="0" w:space="0" w:color="auto"/>
          </w:divBdr>
        </w:div>
        <w:div w:id="2146006185">
          <w:marLeft w:val="0"/>
          <w:marRight w:val="0"/>
          <w:marTop w:val="0"/>
          <w:marBottom w:val="0"/>
          <w:divBdr>
            <w:top w:val="none" w:sz="0" w:space="0" w:color="auto"/>
            <w:left w:val="none" w:sz="0" w:space="0" w:color="auto"/>
            <w:bottom w:val="none" w:sz="0" w:space="0" w:color="auto"/>
            <w:right w:val="none" w:sz="0" w:space="0" w:color="auto"/>
          </w:divBdr>
        </w:div>
      </w:divsChild>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3296284">
      <w:bodyDiv w:val="1"/>
      <w:marLeft w:val="0"/>
      <w:marRight w:val="0"/>
      <w:marTop w:val="0"/>
      <w:marBottom w:val="0"/>
      <w:divBdr>
        <w:top w:val="none" w:sz="0" w:space="0" w:color="auto"/>
        <w:left w:val="none" w:sz="0" w:space="0" w:color="auto"/>
        <w:bottom w:val="none" w:sz="0" w:space="0" w:color="auto"/>
        <w:right w:val="none" w:sz="0" w:space="0" w:color="auto"/>
      </w:divBdr>
      <w:divsChild>
        <w:div w:id="158081004">
          <w:marLeft w:val="0"/>
          <w:marRight w:val="0"/>
          <w:marTop w:val="0"/>
          <w:marBottom w:val="0"/>
          <w:divBdr>
            <w:top w:val="none" w:sz="0" w:space="0" w:color="auto"/>
            <w:left w:val="none" w:sz="0" w:space="0" w:color="auto"/>
            <w:bottom w:val="none" w:sz="0" w:space="0" w:color="auto"/>
            <w:right w:val="none" w:sz="0" w:space="0" w:color="auto"/>
          </w:divBdr>
        </w:div>
        <w:div w:id="545026701">
          <w:marLeft w:val="0"/>
          <w:marRight w:val="0"/>
          <w:marTop w:val="0"/>
          <w:marBottom w:val="0"/>
          <w:divBdr>
            <w:top w:val="none" w:sz="0" w:space="0" w:color="auto"/>
            <w:left w:val="none" w:sz="0" w:space="0" w:color="auto"/>
            <w:bottom w:val="none" w:sz="0" w:space="0" w:color="auto"/>
            <w:right w:val="none" w:sz="0" w:space="0" w:color="auto"/>
          </w:divBdr>
        </w:div>
        <w:div w:id="711854371">
          <w:marLeft w:val="0"/>
          <w:marRight w:val="0"/>
          <w:marTop w:val="0"/>
          <w:marBottom w:val="0"/>
          <w:divBdr>
            <w:top w:val="none" w:sz="0" w:space="0" w:color="auto"/>
            <w:left w:val="none" w:sz="0" w:space="0" w:color="auto"/>
            <w:bottom w:val="none" w:sz="0" w:space="0" w:color="auto"/>
            <w:right w:val="none" w:sz="0" w:space="0" w:color="auto"/>
          </w:divBdr>
        </w:div>
        <w:div w:id="1238326706">
          <w:marLeft w:val="0"/>
          <w:marRight w:val="0"/>
          <w:marTop w:val="0"/>
          <w:marBottom w:val="0"/>
          <w:divBdr>
            <w:top w:val="none" w:sz="0" w:space="0" w:color="auto"/>
            <w:left w:val="none" w:sz="0" w:space="0" w:color="auto"/>
            <w:bottom w:val="none" w:sz="0" w:space="0" w:color="auto"/>
            <w:right w:val="none" w:sz="0" w:space="0" w:color="auto"/>
          </w:divBdr>
        </w:div>
      </w:divsChild>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077615">
      <w:bodyDiv w:val="1"/>
      <w:marLeft w:val="0"/>
      <w:marRight w:val="0"/>
      <w:marTop w:val="0"/>
      <w:marBottom w:val="0"/>
      <w:divBdr>
        <w:top w:val="none" w:sz="0" w:space="0" w:color="auto"/>
        <w:left w:val="none" w:sz="0" w:space="0" w:color="auto"/>
        <w:bottom w:val="none" w:sz="0" w:space="0" w:color="auto"/>
        <w:right w:val="none" w:sz="0" w:space="0" w:color="auto"/>
      </w:divBdr>
      <w:divsChild>
        <w:div w:id="109013327">
          <w:marLeft w:val="0"/>
          <w:marRight w:val="0"/>
          <w:marTop w:val="0"/>
          <w:marBottom w:val="0"/>
          <w:divBdr>
            <w:top w:val="none" w:sz="0" w:space="0" w:color="auto"/>
            <w:left w:val="none" w:sz="0" w:space="0" w:color="auto"/>
            <w:bottom w:val="none" w:sz="0" w:space="0" w:color="auto"/>
            <w:right w:val="none" w:sz="0" w:space="0" w:color="auto"/>
          </w:divBdr>
          <w:divsChild>
            <w:div w:id="5585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0231">
      <w:bodyDiv w:val="1"/>
      <w:marLeft w:val="0"/>
      <w:marRight w:val="0"/>
      <w:marTop w:val="0"/>
      <w:marBottom w:val="0"/>
      <w:divBdr>
        <w:top w:val="none" w:sz="0" w:space="0" w:color="auto"/>
        <w:left w:val="none" w:sz="0" w:space="0" w:color="auto"/>
        <w:bottom w:val="none" w:sz="0" w:space="0" w:color="auto"/>
        <w:right w:val="none" w:sz="0" w:space="0" w:color="auto"/>
      </w:divBdr>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783039">
      <w:bodyDiv w:val="1"/>
      <w:marLeft w:val="0"/>
      <w:marRight w:val="0"/>
      <w:marTop w:val="0"/>
      <w:marBottom w:val="0"/>
      <w:divBdr>
        <w:top w:val="none" w:sz="0" w:space="0" w:color="auto"/>
        <w:left w:val="none" w:sz="0" w:space="0" w:color="auto"/>
        <w:bottom w:val="none" w:sz="0" w:space="0" w:color="auto"/>
        <w:right w:val="none" w:sz="0" w:space="0" w:color="auto"/>
      </w:divBdr>
      <w:divsChild>
        <w:div w:id="19017921">
          <w:marLeft w:val="0"/>
          <w:marRight w:val="0"/>
          <w:marTop w:val="15"/>
          <w:marBottom w:val="0"/>
          <w:divBdr>
            <w:top w:val="single" w:sz="48" w:space="0" w:color="auto"/>
            <w:left w:val="single" w:sz="48" w:space="0" w:color="auto"/>
            <w:bottom w:val="single" w:sz="48" w:space="0" w:color="auto"/>
            <w:right w:val="single" w:sz="48" w:space="0" w:color="auto"/>
          </w:divBdr>
          <w:divsChild>
            <w:div w:id="165943091">
              <w:marLeft w:val="0"/>
              <w:marRight w:val="0"/>
              <w:marTop w:val="0"/>
              <w:marBottom w:val="0"/>
              <w:divBdr>
                <w:top w:val="none" w:sz="0" w:space="0" w:color="auto"/>
                <w:left w:val="none" w:sz="0" w:space="0" w:color="auto"/>
                <w:bottom w:val="none" w:sz="0" w:space="0" w:color="auto"/>
                <w:right w:val="none" w:sz="0" w:space="0" w:color="auto"/>
              </w:divBdr>
              <w:divsChild>
                <w:div w:id="364407985">
                  <w:marLeft w:val="0"/>
                  <w:marRight w:val="0"/>
                  <w:marTop w:val="0"/>
                  <w:marBottom w:val="0"/>
                  <w:divBdr>
                    <w:top w:val="none" w:sz="0" w:space="0" w:color="auto"/>
                    <w:left w:val="none" w:sz="0" w:space="0" w:color="auto"/>
                    <w:bottom w:val="none" w:sz="0" w:space="0" w:color="auto"/>
                    <w:right w:val="none" w:sz="0" w:space="0" w:color="auto"/>
                  </w:divBdr>
                </w:div>
                <w:div w:id="2061974408">
                  <w:marLeft w:val="0"/>
                  <w:marRight w:val="0"/>
                  <w:marTop w:val="0"/>
                  <w:marBottom w:val="0"/>
                  <w:divBdr>
                    <w:top w:val="none" w:sz="0" w:space="0" w:color="auto"/>
                    <w:left w:val="none" w:sz="0" w:space="0" w:color="auto"/>
                    <w:bottom w:val="none" w:sz="0" w:space="0" w:color="auto"/>
                    <w:right w:val="none" w:sz="0" w:space="0" w:color="auto"/>
                  </w:divBdr>
                </w:div>
                <w:div w:id="1978946976">
                  <w:marLeft w:val="0"/>
                  <w:marRight w:val="0"/>
                  <w:marTop w:val="0"/>
                  <w:marBottom w:val="0"/>
                  <w:divBdr>
                    <w:top w:val="none" w:sz="0" w:space="0" w:color="auto"/>
                    <w:left w:val="none" w:sz="0" w:space="0" w:color="auto"/>
                    <w:bottom w:val="none" w:sz="0" w:space="0" w:color="auto"/>
                    <w:right w:val="none" w:sz="0" w:space="0" w:color="auto"/>
                  </w:divBdr>
                </w:div>
                <w:div w:id="1996643370">
                  <w:marLeft w:val="0"/>
                  <w:marRight w:val="0"/>
                  <w:marTop w:val="0"/>
                  <w:marBottom w:val="0"/>
                  <w:divBdr>
                    <w:top w:val="none" w:sz="0" w:space="0" w:color="auto"/>
                    <w:left w:val="none" w:sz="0" w:space="0" w:color="auto"/>
                    <w:bottom w:val="none" w:sz="0" w:space="0" w:color="auto"/>
                    <w:right w:val="none" w:sz="0" w:space="0" w:color="auto"/>
                  </w:divBdr>
                </w:div>
                <w:div w:id="1312638979">
                  <w:marLeft w:val="0"/>
                  <w:marRight w:val="0"/>
                  <w:marTop w:val="0"/>
                  <w:marBottom w:val="0"/>
                  <w:divBdr>
                    <w:top w:val="none" w:sz="0" w:space="0" w:color="auto"/>
                    <w:left w:val="none" w:sz="0" w:space="0" w:color="auto"/>
                    <w:bottom w:val="none" w:sz="0" w:space="0" w:color="auto"/>
                    <w:right w:val="none" w:sz="0" w:space="0" w:color="auto"/>
                  </w:divBdr>
                </w:div>
                <w:div w:id="788861903">
                  <w:marLeft w:val="0"/>
                  <w:marRight w:val="0"/>
                  <w:marTop w:val="0"/>
                  <w:marBottom w:val="0"/>
                  <w:divBdr>
                    <w:top w:val="none" w:sz="0" w:space="0" w:color="auto"/>
                    <w:left w:val="none" w:sz="0" w:space="0" w:color="auto"/>
                    <w:bottom w:val="none" w:sz="0" w:space="0" w:color="auto"/>
                    <w:right w:val="none" w:sz="0" w:space="0" w:color="auto"/>
                  </w:divBdr>
                </w:div>
                <w:div w:id="215161664">
                  <w:marLeft w:val="0"/>
                  <w:marRight w:val="0"/>
                  <w:marTop w:val="0"/>
                  <w:marBottom w:val="0"/>
                  <w:divBdr>
                    <w:top w:val="none" w:sz="0" w:space="0" w:color="auto"/>
                    <w:left w:val="none" w:sz="0" w:space="0" w:color="auto"/>
                    <w:bottom w:val="none" w:sz="0" w:space="0" w:color="auto"/>
                    <w:right w:val="none" w:sz="0" w:space="0" w:color="auto"/>
                  </w:divBdr>
                </w:div>
                <w:div w:id="2084326712">
                  <w:marLeft w:val="0"/>
                  <w:marRight w:val="0"/>
                  <w:marTop w:val="0"/>
                  <w:marBottom w:val="0"/>
                  <w:divBdr>
                    <w:top w:val="none" w:sz="0" w:space="0" w:color="auto"/>
                    <w:left w:val="none" w:sz="0" w:space="0" w:color="auto"/>
                    <w:bottom w:val="none" w:sz="0" w:space="0" w:color="auto"/>
                    <w:right w:val="none" w:sz="0" w:space="0" w:color="auto"/>
                  </w:divBdr>
                </w:div>
                <w:div w:id="1802646100">
                  <w:marLeft w:val="0"/>
                  <w:marRight w:val="0"/>
                  <w:marTop w:val="0"/>
                  <w:marBottom w:val="0"/>
                  <w:divBdr>
                    <w:top w:val="none" w:sz="0" w:space="0" w:color="auto"/>
                    <w:left w:val="none" w:sz="0" w:space="0" w:color="auto"/>
                    <w:bottom w:val="none" w:sz="0" w:space="0" w:color="auto"/>
                    <w:right w:val="none" w:sz="0" w:space="0" w:color="auto"/>
                  </w:divBdr>
                </w:div>
                <w:div w:id="1355230201">
                  <w:marLeft w:val="0"/>
                  <w:marRight w:val="0"/>
                  <w:marTop w:val="0"/>
                  <w:marBottom w:val="0"/>
                  <w:divBdr>
                    <w:top w:val="none" w:sz="0" w:space="0" w:color="auto"/>
                    <w:left w:val="none" w:sz="0" w:space="0" w:color="auto"/>
                    <w:bottom w:val="none" w:sz="0" w:space="0" w:color="auto"/>
                    <w:right w:val="none" w:sz="0" w:space="0" w:color="auto"/>
                  </w:divBdr>
                </w:div>
                <w:div w:id="314064416">
                  <w:marLeft w:val="0"/>
                  <w:marRight w:val="0"/>
                  <w:marTop w:val="0"/>
                  <w:marBottom w:val="0"/>
                  <w:divBdr>
                    <w:top w:val="none" w:sz="0" w:space="0" w:color="auto"/>
                    <w:left w:val="none" w:sz="0" w:space="0" w:color="auto"/>
                    <w:bottom w:val="none" w:sz="0" w:space="0" w:color="auto"/>
                    <w:right w:val="none" w:sz="0" w:space="0" w:color="auto"/>
                  </w:divBdr>
                </w:div>
                <w:div w:id="1527448225">
                  <w:marLeft w:val="0"/>
                  <w:marRight w:val="0"/>
                  <w:marTop w:val="0"/>
                  <w:marBottom w:val="0"/>
                  <w:divBdr>
                    <w:top w:val="none" w:sz="0" w:space="0" w:color="auto"/>
                    <w:left w:val="none" w:sz="0" w:space="0" w:color="auto"/>
                    <w:bottom w:val="none" w:sz="0" w:space="0" w:color="auto"/>
                    <w:right w:val="none" w:sz="0" w:space="0" w:color="auto"/>
                  </w:divBdr>
                </w:div>
                <w:div w:id="1637296072">
                  <w:marLeft w:val="0"/>
                  <w:marRight w:val="0"/>
                  <w:marTop w:val="0"/>
                  <w:marBottom w:val="0"/>
                  <w:divBdr>
                    <w:top w:val="none" w:sz="0" w:space="0" w:color="auto"/>
                    <w:left w:val="none" w:sz="0" w:space="0" w:color="auto"/>
                    <w:bottom w:val="none" w:sz="0" w:space="0" w:color="auto"/>
                    <w:right w:val="none" w:sz="0" w:space="0" w:color="auto"/>
                  </w:divBdr>
                </w:div>
                <w:div w:id="995381732">
                  <w:marLeft w:val="0"/>
                  <w:marRight w:val="0"/>
                  <w:marTop w:val="0"/>
                  <w:marBottom w:val="0"/>
                  <w:divBdr>
                    <w:top w:val="none" w:sz="0" w:space="0" w:color="auto"/>
                    <w:left w:val="none" w:sz="0" w:space="0" w:color="auto"/>
                    <w:bottom w:val="none" w:sz="0" w:space="0" w:color="auto"/>
                    <w:right w:val="none" w:sz="0" w:space="0" w:color="auto"/>
                  </w:divBdr>
                </w:div>
                <w:div w:id="1178347372">
                  <w:marLeft w:val="0"/>
                  <w:marRight w:val="0"/>
                  <w:marTop w:val="0"/>
                  <w:marBottom w:val="0"/>
                  <w:divBdr>
                    <w:top w:val="none" w:sz="0" w:space="0" w:color="auto"/>
                    <w:left w:val="none" w:sz="0" w:space="0" w:color="auto"/>
                    <w:bottom w:val="none" w:sz="0" w:space="0" w:color="auto"/>
                    <w:right w:val="none" w:sz="0" w:space="0" w:color="auto"/>
                  </w:divBdr>
                </w:div>
                <w:div w:id="1784611080">
                  <w:marLeft w:val="0"/>
                  <w:marRight w:val="0"/>
                  <w:marTop w:val="0"/>
                  <w:marBottom w:val="0"/>
                  <w:divBdr>
                    <w:top w:val="none" w:sz="0" w:space="0" w:color="auto"/>
                    <w:left w:val="none" w:sz="0" w:space="0" w:color="auto"/>
                    <w:bottom w:val="none" w:sz="0" w:space="0" w:color="auto"/>
                    <w:right w:val="none" w:sz="0" w:space="0" w:color="auto"/>
                  </w:divBdr>
                </w:div>
                <w:div w:id="651836951">
                  <w:marLeft w:val="0"/>
                  <w:marRight w:val="0"/>
                  <w:marTop w:val="0"/>
                  <w:marBottom w:val="0"/>
                  <w:divBdr>
                    <w:top w:val="none" w:sz="0" w:space="0" w:color="auto"/>
                    <w:left w:val="none" w:sz="0" w:space="0" w:color="auto"/>
                    <w:bottom w:val="none" w:sz="0" w:space="0" w:color="auto"/>
                    <w:right w:val="none" w:sz="0" w:space="0" w:color="auto"/>
                  </w:divBdr>
                </w:div>
                <w:div w:id="406852519">
                  <w:marLeft w:val="0"/>
                  <w:marRight w:val="0"/>
                  <w:marTop w:val="0"/>
                  <w:marBottom w:val="0"/>
                  <w:divBdr>
                    <w:top w:val="none" w:sz="0" w:space="0" w:color="auto"/>
                    <w:left w:val="none" w:sz="0" w:space="0" w:color="auto"/>
                    <w:bottom w:val="none" w:sz="0" w:space="0" w:color="auto"/>
                    <w:right w:val="none" w:sz="0" w:space="0" w:color="auto"/>
                  </w:divBdr>
                </w:div>
                <w:div w:id="117720662">
                  <w:marLeft w:val="0"/>
                  <w:marRight w:val="0"/>
                  <w:marTop w:val="0"/>
                  <w:marBottom w:val="0"/>
                  <w:divBdr>
                    <w:top w:val="none" w:sz="0" w:space="0" w:color="auto"/>
                    <w:left w:val="none" w:sz="0" w:space="0" w:color="auto"/>
                    <w:bottom w:val="none" w:sz="0" w:space="0" w:color="auto"/>
                    <w:right w:val="none" w:sz="0" w:space="0" w:color="auto"/>
                  </w:divBdr>
                </w:div>
                <w:div w:id="1713462820">
                  <w:marLeft w:val="0"/>
                  <w:marRight w:val="0"/>
                  <w:marTop w:val="0"/>
                  <w:marBottom w:val="0"/>
                  <w:divBdr>
                    <w:top w:val="none" w:sz="0" w:space="0" w:color="auto"/>
                    <w:left w:val="none" w:sz="0" w:space="0" w:color="auto"/>
                    <w:bottom w:val="none" w:sz="0" w:space="0" w:color="auto"/>
                    <w:right w:val="none" w:sz="0" w:space="0" w:color="auto"/>
                  </w:divBdr>
                </w:div>
                <w:div w:id="616837335">
                  <w:marLeft w:val="0"/>
                  <w:marRight w:val="0"/>
                  <w:marTop w:val="0"/>
                  <w:marBottom w:val="0"/>
                  <w:divBdr>
                    <w:top w:val="none" w:sz="0" w:space="0" w:color="auto"/>
                    <w:left w:val="none" w:sz="0" w:space="0" w:color="auto"/>
                    <w:bottom w:val="none" w:sz="0" w:space="0" w:color="auto"/>
                    <w:right w:val="none" w:sz="0" w:space="0" w:color="auto"/>
                  </w:divBdr>
                </w:div>
                <w:div w:id="1081099820">
                  <w:marLeft w:val="0"/>
                  <w:marRight w:val="0"/>
                  <w:marTop w:val="0"/>
                  <w:marBottom w:val="0"/>
                  <w:divBdr>
                    <w:top w:val="none" w:sz="0" w:space="0" w:color="auto"/>
                    <w:left w:val="none" w:sz="0" w:space="0" w:color="auto"/>
                    <w:bottom w:val="none" w:sz="0" w:space="0" w:color="auto"/>
                    <w:right w:val="none" w:sz="0" w:space="0" w:color="auto"/>
                  </w:divBdr>
                </w:div>
                <w:div w:id="300962592">
                  <w:marLeft w:val="0"/>
                  <w:marRight w:val="0"/>
                  <w:marTop w:val="0"/>
                  <w:marBottom w:val="0"/>
                  <w:divBdr>
                    <w:top w:val="none" w:sz="0" w:space="0" w:color="auto"/>
                    <w:left w:val="none" w:sz="0" w:space="0" w:color="auto"/>
                    <w:bottom w:val="none" w:sz="0" w:space="0" w:color="auto"/>
                    <w:right w:val="none" w:sz="0" w:space="0" w:color="auto"/>
                  </w:divBdr>
                </w:div>
                <w:div w:id="29963033">
                  <w:marLeft w:val="0"/>
                  <w:marRight w:val="0"/>
                  <w:marTop w:val="0"/>
                  <w:marBottom w:val="0"/>
                  <w:divBdr>
                    <w:top w:val="none" w:sz="0" w:space="0" w:color="auto"/>
                    <w:left w:val="none" w:sz="0" w:space="0" w:color="auto"/>
                    <w:bottom w:val="none" w:sz="0" w:space="0" w:color="auto"/>
                    <w:right w:val="none" w:sz="0" w:space="0" w:color="auto"/>
                  </w:divBdr>
                </w:div>
                <w:div w:id="1649936434">
                  <w:marLeft w:val="0"/>
                  <w:marRight w:val="0"/>
                  <w:marTop w:val="0"/>
                  <w:marBottom w:val="0"/>
                  <w:divBdr>
                    <w:top w:val="none" w:sz="0" w:space="0" w:color="auto"/>
                    <w:left w:val="none" w:sz="0" w:space="0" w:color="auto"/>
                    <w:bottom w:val="none" w:sz="0" w:space="0" w:color="auto"/>
                    <w:right w:val="none" w:sz="0" w:space="0" w:color="auto"/>
                  </w:divBdr>
                </w:div>
                <w:div w:id="1885677696">
                  <w:marLeft w:val="0"/>
                  <w:marRight w:val="0"/>
                  <w:marTop w:val="0"/>
                  <w:marBottom w:val="0"/>
                  <w:divBdr>
                    <w:top w:val="none" w:sz="0" w:space="0" w:color="auto"/>
                    <w:left w:val="none" w:sz="0" w:space="0" w:color="auto"/>
                    <w:bottom w:val="none" w:sz="0" w:space="0" w:color="auto"/>
                    <w:right w:val="none" w:sz="0" w:space="0" w:color="auto"/>
                  </w:divBdr>
                </w:div>
                <w:div w:id="1033648975">
                  <w:marLeft w:val="0"/>
                  <w:marRight w:val="0"/>
                  <w:marTop w:val="0"/>
                  <w:marBottom w:val="0"/>
                  <w:divBdr>
                    <w:top w:val="none" w:sz="0" w:space="0" w:color="auto"/>
                    <w:left w:val="none" w:sz="0" w:space="0" w:color="auto"/>
                    <w:bottom w:val="none" w:sz="0" w:space="0" w:color="auto"/>
                    <w:right w:val="none" w:sz="0" w:space="0" w:color="auto"/>
                  </w:divBdr>
                </w:div>
                <w:div w:id="1496259744">
                  <w:marLeft w:val="0"/>
                  <w:marRight w:val="0"/>
                  <w:marTop w:val="0"/>
                  <w:marBottom w:val="0"/>
                  <w:divBdr>
                    <w:top w:val="none" w:sz="0" w:space="0" w:color="auto"/>
                    <w:left w:val="none" w:sz="0" w:space="0" w:color="auto"/>
                    <w:bottom w:val="none" w:sz="0" w:space="0" w:color="auto"/>
                    <w:right w:val="none" w:sz="0" w:space="0" w:color="auto"/>
                  </w:divBdr>
                </w:div>
                <w:div w:id="1163349799">
                  <w:marLeft w:val="0"/>
                  <w:marRight w:val="0"/>
                  <w:marTop w:val="0"/>
                  <w:marBottom w:val="0"/>
                  <w:divBdr>
                    <w:top w:val="none" w:sz="0" w:space="0" w:color="auto"/>
                    <w:left w:val="none" w:sz="0" w:space="0" w:color="auto"/>
                    <w:bottom w:val="none" w:sz="0" w:space="0" w:color="auto"/>
                    <w:right w:val="none" w:sz="0" w:space="0" w:color="auto"/>
                  </w:divBdr>
                </w:div>
                <w:div w:id="676425625">
                  <w:marLeft w:val="0"/>
                  <w:marRight w:val="0"/>
                  <w:marTop w:val="0"/>
                  <w:marBottom w:val="0"/>
                  <w:divBdr>
                    <w:top w:val="none" w:sz="0" w:space="0" w:color="auto"/>
                    <w:left w:val="none" w:sz="0" w:space="0" w:color="auto"/>
                    <w:bottom w:val="none" w:sz="0" w:space="0" w:color="auto"/>
                    <w:right w:val="none" w:sz="0" w:space="0" w:color="auto"/>
                  </w:divBdr>
                </w:div>
                <w:div w:id="1635914590">
                  <w:marLeft w:val="0"/>
                  <w:marRight w:val="0"/>
                  <w:marTop w:val="0"/>
                  <w:marBottom w:val="0"/>
                  <w:divBdr>
                    <w:top w:val="none" w:sz="0" w:space="0" w:color="auto"/>
                    <w:left w:val="none" w:sz="0" w:space="0" w:color="auto"/>
                    <w:bottom w:val="none" w:sz="0" w:space="0" w:color="auto"/>
                    <w:right w:val="none" w:sz="0" w:space="0" w:color="auto"/>
                  </w:divBdr>
                </w:div>
                <w:div w:id="298346222">
                  <w:marLeft w:val="0"/>
                  <w:marRight w:val="0"/>
                  <w:marTop w:val="0"/>
                  <w:marBottom w:val="0"/>
                  <w:divBdr>
                    <w:top w:val="none" w:sz="0" w:space="0" w:color="auto"/>
                    <w:left w:val="none" w:sz="0" w:space="0" w:color="auto"/>
                    <w:bottom w:val="none" w:sz="0" w:space="0" w:color="auto"/>
                    <w:right w:val="none" w:sz="0" w:space="0" w:color="auto"/>
                  </w:divBdr>
                </w:div>
                <w:div w:id="1290670894">
                  <w:marLeft w:val="0"/>
                  <w:marRight w:val="0"/>
                  <w:marTop w:val="0"/>
                  <w:marBottom w:val="0"/>
                  <w:divBdr>
                    <w:top w:val="none" w:sz="0" w:space="0" w:color="auto"/>
                    <w:left w:val="none" w:sz="0" w:space="0" w:color="auto"/>
                    <w:bottom w:val="none" w:sz="0" w:space="0" w:color="auto"/>
                    <w:right w:val="none" w:sz="0" w:space="0" w:color="auto"/>
                  </w:divBdr>
                </w:div>
                <w:div w:id="1437870393">
                  <w:marLeft w:val="0"/>
                  <w:marRight w:val="0"/>
                  <w:marTop w:val="0"/>
                  <w:marBottom w:val="0"/>
                  <w:divBdr>
                    <w:top w:val="none" w:sz="0" w:space="0" w:color="auto"/>
                    <w:left w:val="none" w:sz="0" w:space="0" w:color="auto"/>
                    <w:bottom w:val="none" w:sz="0" w:space="0" w:color="auto"/>
                    <w:right w:val="none" w:sz="0" w:space="0" w:color="auto"/>
                  </w:divBdr>
                </w:div>
                <w:div w:id="1896550464">
                  <w:marLeft w:val="0"/>
                  <w:marRight w:val="0"/>
                  <w:marTop w:val="0"/>
                  <w:marBottom w:val="0"/>
                  <w:divBdr>
                    <w:top w:val="none" w:sz="0" w:space="0" w:color="auto"/>
                    <w:left w:val="none" w:sz="0" w:space="0" w:color="auto"/>
                    <w:bottom w:val="none" w:sz="0" w:space="0" w:color="auto"/>
                    <w:right w:val="none" w:sz="0" w:space="0" w:color="auto"/>
                  </w:divBdr>
                </w:div>
                <w:div w:id="1694723983">
                  <w:marLeft w:val="0"/>
                  <w:marRight w:val="0"/>
                  <w:marTop w:val="0"/>
                  <w:marBottom w:val="0"/>
                  <w:divBdr>
                    <w:top w:val="none" w:sz="0" w:space="0" w:color="auto"/>
                    <w:left w:val="none" w:sz="0" w:space="0" w:color="auto"/>
                    <w:bottom w:val="none" w:sz="0" w:space="0" w:color="auto"/>
                    <w:right w:val="none" w:sz="0" w:space="0" w:color="auto"/>
                  </w:divBdr>
                </w:div>
                <w:div w:id="1509565669">
                  <w:marLeft w:val="0"/>
                  <w:marRight w:val="0"/>
                  <w:marTop w:val="0"/>
                  <w:marBottom w:val="0"/>
                  <w:divBdr>
                    <w:top w:val="none" w:sz="0" w:space="0" w:color="auto"/>
                    <w:left w:val="none" w:sz="0" w:space="0" w:color="auto"/>
                    <w:bottom w:val="none" w:sz="0" w:space="0" w:color="auto"/>
                    <w:right w:val="none" w:sz="0" w:space="0" w:color="auto"/>
                  </w:divBdr>
                </w:div>
                <w:div w:id="1918705746">
                  <w:marLeft w:val="0"/>
                  <w:marRight w:val="0"/>
                  <w:marTop w:val="0"/>
                  <w:marBottom w:val="0"/>
                  <w:divBdr>
                    <w:top w:val="none" w:sz="0" w:space="0" w:color="auto"/>
                    <w:left w:val="none" w:sz="0" w:space="0" w:color="auto"/>
                    <w:bottom w:val="none" w:sz="0" w:space="0" w:color="auto"/>
                    <w:right w:val="none" w:sz="0" w:space="0" w:color="auto"/>
                  </w:divBdr>
                </w:div>
                <w:div w:id="76563406">
                  <w:marLeft w:val="0"/>
                  <w:marRight w:val="0"/>
                  <w:marTop w:val="0"/>
                  <w:marBottom w:val="0"/>
                  <w:divBdr>
                    <w:top w:val="none" w:sz="0" w:space="0" w:color="auto"/>
                    <w:left w:val="none" w:sz="0" w:space="0" w:color="auto"/>
                    <w:bottom w:val="none" w:sz="0" w:space="0" w:color="auto"/>
                    <w:right w:val="none" w:sz="0" w:space="0" w:color="auto"/>
                  </w:divBdr>
                </w:div>
                <w:div w:id="1485046144">
                  <w:marLeft w:val="0"/>
                  <w:marRight w:val="0"/>
                  <w:marTop w:val="0"/>
                  <w:marBottom w:val="0"/>
                  <w:divBdr>
                    <w:top w:val="none" w:sz="0" w:space="0" w:color="auto"/>
                    <w:left w:val="none" w:sz="0" w:space="0" w:color="auto"/>
                    <w:bottom w:val="none" w:sz="0" w:space="0" w:color="auto"/>
                    <w:right w:val="none" w:sz="0" w:space="0" w:color="auto"/>
                  </w:divBdr>
                </w:div>
                <w:div w:id="171847913">
                  <w:marLeft w:val="0"/>
                  <w:marRight w:val="0"/>
                  <w:marTop w:val="0"/>
                  <w:marBottom w:val="0"/>
                  <w:divBdr>
                    <w:top w:val="none" w:sz="0" w:space="0" w:color="auto"/>
                    <w:left w:val="none" w:sz="0" w:space="0" w:color="auto"/>
                    <w:bottom w:val="none" w:sz="0" w:space="0" w:color="auto"/>
                    <w:right w:val="none" w:sz="0" w:space="0" w:color="auto"/>
                  </w:divBdr>
                </w:div>
                <w:div w:id="2001039221">
                  <w:marLeft w:val="0"/>
                  <w:marRight w:val="0"/>
                  <w:marTop w:val="0"/>
                  <w:marBottom w:val="0"/>
                  <w:divBdr>
                    <w:top w:val="none" w:sz="0" w:space="0" w:color="auto"/>
                    <w:left w:val="none" w:sz="0" w:space="0" w:color="auto"/>
                    <w:bottom w:val="none" w:sz="0" w:space="0" w:color="auto"/>
                    <w:right w:val="none" w:sz="0" w:space="0" w:color="auto"/>
                  </w:divBdr>
                </w:div>
                <w:div w:id="2062705114">
                  <w:marLeft w:val="0"/>
                  <w:marRight w:val="0"/>
                  <w:marTop w:val="0"/>
                  <w:marBottom w:val="0"/>
                  <w:divBdr>
                    <w:top w:val="none" w:sz="0" w:space="0" w:color="auto"/>
                    <w:left w:val="none" w:sz="0" w:space="0" w:color="auto"/>
                    <w:bottom w:val="none" w:sz="0" w:space="0" w:color="auto"/>
                    <w:right w:val="none" w:sz="0" w:space="0" w:color="auto"/>
                  </w:divBdr>
                </w:div>
                <w:div w:id="147750878">
                  <w:marLeft w:val="0"/>
                  <w:marRight w:val="0"/>
                  <w:marTop w:val="0"/>
                  <w:marBottom w:val="0"/>
                  <w:divBdr>
                    <w:top w:val="none" w:sz="0" w:space="0" w:color="auto"/>
                    <w:left w:val="none" w:sz="0" w:space="0" w:color="auto"/>
                    <w:bottom w:val="none" w:sz="0" w:space="0" w:color="auto"/>
                    <w:right w:val="none" w:sz="0" w:space="0" w:color="auto"/>
                  </w:divBdr>
                </w:div>
                <w:div w:id="639068683">
                  <w:marLeft w:val="0"/>
                  <w:marRight w:val="0"/>
                  <w:marTop w:val="0"/>
                  <w:marBottom w:val="0"/>
                  <w:divBdr>
                    <w:top w:val="none" w:sz="0" w:space="0" w:color="auto"/>
                    <w:left w:val="none" w:sz="0" w:space="0" w:color="auto"/>
                    <w:bottom w:val="none" w:sz="0" w:space="0" w:color="auto"/>
                    <w:right w:val="none" w:sz="0" w:space="0" w:color="auto"/>
                  </w:divBdr>
                </w:div>
                <w:div w:id="1084305894">
                  <w:marLeft w:val="0"/>
                  <w:marRight w:val="0"/>
                  <w:marTop w:val="0"/>
                  <w:marBottom w:val="0"/>
                  <w:divBdr>
                    <w:top w:val="none" w:sz="0" w:space="0" w:color="auto"/>
                    <w:left w:val="none" w:sz="0" w:space="0" w:color="auto"/>
                    <w:bottom w:val="none" w:sz="0" w:space="0" w:color="auto"/>
                    <w:right w:val="none" w:sz="0" w:space="0" w:color="auto"/>
                  </w:divBdr>
                </w:div>
                <w:div w:id="1721899504">
                  <w:marLeft w:val="0"/>
                  <w:marRight w:val="0"/>
                  <w:marTop w:val="0"/>
                  <w:marBottom w:val="0"/>
                  <w:divBdr>
                    <w:top w:val="none" w:sz="0" w:space="0" w:color="auto"/>
                    <w:left w:val="none" w:sz="0" w:space="0" w:color="auto"/>
                    <w:bottom w:val="none" w:sz="0" w:space="0" w:color="auto"/>
                    <w:right w:val="none" w:sz="0" w:space="0" w:color="auto"/>
                  </w:divBdr>
                </w:div>
                <w:div w:id="678311663">
                  <w:marLeft w:val="0"/>
                  <w:marRight w:val="0"/>
                  <w:marTop w:val="0"/>
                  <w:marBottom w:val="0"/>
                  <w:divBdr>
                    <w:top w:val="none" w:sz="0" w:space="0" w:color="auto"/>
                    <w:left w:val="none" w:sz="0" w:space="0" w:color="auto"/>
                    <w:bottom w:val="none" w:sz="0" w:space="0" w:color="auto"/>
                    <w:right w:val="none" w:sz="0" w:space="0" w:color="auto"/>
                  </w:divBdr>
                </w:div>
                <w:div w:id="315646583">
                  <w:marLeft w:val="0"/>
                  <w:marRight w:val="0"/>
                  <w:marTop w:val="0"/>
                  <w:marBottom w:val="0"/>
                  <w:divBdr>
                    <w:top w:val="none" w:sz="0" w:space="0" w:color="auto"/>
                    <w:left w:val="none" w:sz="0" w:space="0" w:color="auto"/>
                    <w:bottom w:val="none" w:sz="0" w:space="0" w:color="auto"/>
                    <w:right w:val="none" w:sz="0" w:space="0" w:color="auto"/>
                  </w:divBdr>
                </w:div>
                <w:div w:id="563372852">
                  <w:marLeft w:val="0"/>
                  <w:marRight w:val="0"/>
                  <w:marTop w:val="0"/>
                  <w:marBottom w:val="0"/>
                  <w:divBdr>
                    <w:top w:val="none" w:sz="0" w:space="0" w:color="auto"/>
                    <w:left w:val="none" w:sz="0" w:space="0" w:color="auto"/>
                    <w:bottom w:val="none" w:sz="0" w:space="0" w:color="auto"/>
                    <w:right w:val="none" w:sz="0" w:space="0" w:color="auto"/>
                  </w:divBdr>
                </w:div>
                <w:div w:id="1610508869">
                  <w:marLeft w:val="0"/>
                  <w:marRight w:val="0"/>
                  <w:marTop w:val="0"/>
                  <w:marBottom w:val="0"/>
                  <w:divBdr>
                    <w:top w:val="none" w:sz="0" w:space="0" w:color="auto"/>
                    <w:left w:val="none" w:sz="0" w:space="0" w:color="auto"/>
                    <w:bottom w:val="none" w:sz="0" w:space="0" w:color="auto"/>
                    <w:right w:val="none" w:sz="0" w:space="0" w:color="auto"/>
                  </w:divBdr>
                </w:div>
                <w:div w:id="2133744628">
                  <w:marLeft w:val="0"/>
                  <w:marRight w:val="0"/>
                  <w:marTop w:val="0"/>
                  <w:marBottom w:val="0"/>
                  <w:divBdr>
                    <w:top w:val="none" w:sz="0" w:space="0" w:color="auto"/>
                    <w:left w:val="none" w:sz="0" w:space="0" w:color="auto"/>
                    <w:bottom w:val="none" w:sz="0" w:space="0" w:color="auto"/>
                    <w:right w:val="none" w:sz="0" w:space="0" w:color="auto"/>
                  </w:divBdr>
                </w:div>
                <w:div w:id="1078600789">
                  <w:marLeft w:val="0"/>
                  <w:marRight w:val="0"/>
                  <w:marTop w:val="0"/>
                  <w:marBottom w:val="0"/>
                  <w:divBdr>
                    <w:top w:val="none" w:sz="0" w:space="0" w:color="auto"/>
                    <w:left w:val="none" w:sz="0" w:space="0" w:color="auto"/>
                    <w:bottom w:val="none" w:sz="0" w:space="0" w:color="auto"/>
                    <w:right w:val="none" w:sz="0" w:space="0" w:color="auto"/>
                  </w:divBdr>
                </w:div>
                <w:div w:id="1646011919">
                  <w:marLeft w:val="0"/>
                  <w:marRight w:val="0"/>
                  <w:marTop w:val="0"/>
                  <w:marBottom w:val="0"/>
                  <w:divBdr>
                    <w:top w:val="none" w:sz="0" w:space="0" w:color="auto"/>
                    <w:left w:val="none" w:sz="0" w:space="0" w:color="auto"/>
                    <w:bottom w:val="none" w:sz="0" w:space="0" w:color="auto"/>
                    <w:right w:val="none" w:sz="0" w:space="0" w:color="auto"/>
                  </w:divBdr>
                </w:div>
                <w:div w:id="317879878">
                  <w:marLeft w:val="0"/>
                  <w:marRight w:val="0"/>
                  <w:marTop w:val="0"/>
                  <w:marBottom w:val="0"/>
                  <w:divBdr>
                    <w:top w:val="none" w:sz="0" w:space="0" w:color="auto"/>
                    <w:left w:val="none" w:sz="0" w:space="0" w:color="auto"/>
                    <w:bottom w:val="none" w:sz="0" w:space="0" w:color="auto"/>
                    <w:right w:val="none" w:sz="0" w:space="0" w:color="auto"/>
                  </w:divBdr>
                </w:div>
                <w:div w:id="37361932">
                  <w:marLeft w:val="0"/>
                  <w:marRight w:val="0"/>
                  <w:marTop w:val="0"/>
                  <w:marBottom w:val="0"/>
                  <w:divBdr>
                    <w:top w:val="none" w:sz="0" w:space="0" w:color="auto"/>
                    <w:left w:val="none" w:sz="0" w:space="0" w:color="auto"/>
                    <w:bottom w:val="none" w:sz="0" w:space="0" w:color="auto"/>
                    <w:right w:val="none" w:sz="0" w:space="0" w:color="auto"/>
                  </w:divBdr>
                </w:div>
                <w:div w:id="1890143296">
                  <w:marLeft w:val="0"/>
                  <w:marRight w:val="0"/>
                  <w:marTop w:val="0"/>
                  <w:marBottom w:val="0"/>
                  <w:divBdr>
                    <w:top w:val="none" w:sz="0" w:space="0" w:color="auto"/>
                    <w:left w:val="none" w:sz="0" w:space="0" w:color="auto"/>
                    <w:bottom w:val="none" w:sz="0" w:space="0" w:color="auto"/>
                    <w:right w:val="none" w:sz="0" w:space="0" w:color="auto"/>
                  </w:divBdr>
                </w:div>
                <w:div w:id="1674531009">
                  <w:marLeft w:val="0"/>
                  <w:marRight w:val="0"/>
                  <w:marTop w:val="0"/>
                  <w:marBottom w:val="0"/>
                  <w:divBdr>
                    <w:top w:val="none" w:sz="0" w:space="0" w:color="auto"/>
                    <w:left w:val="none" w:sz="0" w:space="0" w:color="auto"/>
                    <w:bottom w:val="none" w:sz="0" w:space="0" w:color="auto"/>
                    <w:right w:val="none" w:sz="0" w:space="0" w:color="auto"/>
                  </w:divBdr>
                </w:div>
                <w:div w:id="192691690">
                  <w:marLeft w:val="0"/>
                  <w:marRight w:val="0"/>
                  <w:marTop w:val="0"/>
                  <w:marBottom w:val="0"/>
                  <w:divBdr>
                    <w:top w:val="none" w:sz="0" w:space="0" w:color="auto"/>
                    <w:left w:val="none" w:sz="0" w:space="0" w:color="auto"/>
                    <w:bottom w:val="none" w:sz="0" w:space="0" w:color="auto"/>
                    <w:right w:val="none" w:sz="0" w:space="0" w:color="auto"/>
                  </w:divBdr>
                </w:div>
                <w:div w:id="1698701083">
                  <w:marLeft w:val="0"/>
                  <w:marRight w:val="0"/>
                  <w:marTop w:val="0"/>
                  <w:marBottom w:val="0"/>
                  <w:divBdr>
                    <w:top w:val="none" w:sz="0" w:space="0" w:color="auto"/>
                    <w:left w:val="none" w:sz="0" w:space="0" w:color="auto"/>
                    <w:bottom w:val="none" w:sz="0" w:space="0" w:color="auto"/>
                    <w:right w:val="none" w:sz="0" w:space="0" w:color="auto"/>
                  </w:divBdr>
                </w:div>
                <w:div w:id="1886407551">
                  <w:marLeft w:val="0"/>
                  <w:marRight w:val="0"/>
                  <w:marTop w:val="0"/>
                  <w:marBottom w:val="0"/>
                  <w:divBdr>
                    <w:top w:val="none" w:sz="0" w:space="0" w:color="auto"/>
                    <w:left w:val="none" w:sz="0" w:space="0" w:color="auto"/>
                    <w:bottom w:val="none" w:sz="0" w:space="0" w:color="auto"/>
                    <w:right w:val="none" w:sz="0" w:space="0" w:color="auto"/>
                  </w:divBdr>
                </w:div>
                <w:div w:id="1504510920">
                  <w:marLeft w:val="0"/>
                  <w:marRight w:val="0"/>
                  <w:marTop w:val="0"/>
                  <w:marBottom w:val="0"/>
                  <w:divBdr>
                    <w:top w:val="none" w:sz="0" w:space="0" w:color="auto"/>
                    <w:left w:val="none" w:sz="0" w:space="0" w:color="auto"/>
                    <w:bottom w:val="none" w:sz="0" w:space="0" w:color="auto"/>
                    <w:right w:val="none" w:sz="0" w:space="0" w:color="auto"/>
                  </w:divBdr>
                </w:div>
                <w:div w:id="592475642">
                  <w:marLeft w:val="0"/>
                  <w:marRight w:val="0"/>
                  <w:marTop w:val="0"/>
                  <w:marBottom w:val="0"/>
                  <w:divBdr>
                    <w:top w:val="none" w:sz="0" w:space="0" w:color="auto"/>
                    <w:left w:val="none" w:sz="0" w:space="0" w:color="auto"/>
                    <w:bottom w:val="none" w:sz="0" w:space="0" w:color="auto"/>
                    <w:right w:val="none" w:sz="0" w:space="0" w:color="auto"/>
                  </w:divBdr>
                </w:div>
                <w:div w:id="267390111">
                  <w:marLeft w:val="0"/>
                  <w:marRight w:val="0"/>
                  <w:marTop w:val="0"/>
                  <w:marBottom w:val="0"/>
                  <w:divBdr>
                    <w:top w:val="none" w:sz="0" w:space="0" w:color="auto"/>
                    <w:left w:val="none" w:sz="0" w:space="0" w:color="auto"/>
                    <w:bottom w:val="none" w:sz="0" w:space="0" w:color="auto"/>
                    <w:right w:val="none" w:sz="0" w:space="0" w:color="auto"/>
                  </w:divBdr>
                </w:div>
                <w:div w:id="1257329463">
                  <w:marLeft w:val="0"/>
                  <w:marRight w:val="0"/>
                  <w:marTop w:val="0"/>
                  <w:marBottom w:val="0"/>
                  <w:divBdr>
                    <w:top w:val="none" w:sz="0" w:space="0" w:color="auto"/>
                    <w:left w:val="none" w:sz="0" w:space="0" w:color="auto"/>
                    <w:bottom w:val="none" w:sz="0" w:space="0" w:color="auto"/>
                    <w:right w:val="none" w:sz="0" w:space="0" w:color="auto"/>
                  </w:divBdr>
                </w:div>
                <w:div w:id="1976131691">
                  <w:marLeft w:val="0"/>
                  <w:marRight w:val="0"/>
                  <w:marTop w:val="0"/>
                  <w:marBottom w:val="0"/>
                  <w:divBdr>
                    <w:top w:val="none" w:sz="0" w:space="0" w:color="auto"/>
                    <w:left w:val="none" w:sz="0" w:space="0" w:color="auto"/>
                    <w:bottom w:val="none" w:sz="0" w:space="0" w:color="auto"/>
                    <w:right w:val="none" w:sz="0" w:space="0" w:color="auto"/>
                  </w:divBdr>
                </w:div>
                <w:div w:id="447552112">
                  <w:marLeft w:val="0"/>
                  <w:marRight w:val="0"/>
                  <w:marTop w:val="0"/>
                  <w:marBottom w:val="0"/>
                  <w:divBdr>
                    <w:top w:val="none" w:sz="0" w:space="0" w:color="auto"/>
                    <w:left w:val="none" w:sz="0" w:space="0" w:color="auto"/>
                    <w:bottom w:val="none" w:sz="0" w:space="0" w:color="auto"/>
                    <w:right w:val="none" w:sz="0" w:space="0" w:color="auto"/>
                  </w:divBdr>
                </w:div>
                <w:div w:id="940454845">
                  <w:marLeft w:val="0"/>
                  <w:marRight w:val="0"/>
                  <w:marTop w:val="0"/>
                  <w:marBottom w:val="0"/>
                  <w:divBdr>
                    <w:top w:val="none" w:sz="0" w:space="0" w:color="auto"/>
                    <w:left w:val="none" w:sz="0" w:space="0" w:color="auto"/>
                    <w:bottom w:val="none" w:sz="0" w:space="0" w:color="auto"/>
                    <w:right w:val="none" w:sz="0" w:space="0" w:color="auto"/>
                  </w:divBdr>
                </w:div>
                <w:div w:id="1584559880">
                  <w:marLeft w:val="0"/>
                  <w:marRight w:val="0"/>
                  <w:marTop w:val="0"/>
                  <w:marBottom w:val="0"/>
                  <w:divBdr>
                    <w:top w:val="none" w:sz="0" w:space="0" w:color="auto"/>
                    <w:left w:val="none" w:sz="0" w:space="0" w:color="auto"/>
                    <w:bottom w:val="none" w:sz="0" w:space="0" w:color="auto"/>
                    <w:right w:val="none" w:sz="0" w:space="0" w:color="auto"/>
                  </w:divBdr>
                </w:div>
                <w:div w:id="678581055">
                  <w:marLeft w:val="0"/>
                  <w:marRight w:val="0"/>
                  <w:marTop w:val="0"/>
                  <w:marBottom w:val="0"/>
                  <w:divBdr>
                    <w:top w:val="none" w:sz="0" w:space="0" w:color="auto"/>
                    <w:left w:val="none" w:sz="0" w:space="0" w:color="auto"/>
                    <w:bottom w:val="none" w:sz="0" w:space="0" w:color="auto"/>
                    <w:right w:val="none" w:sz="0" w:space="0" w:color="auto"/>
                  </w:divBdr>
                </w:div>
                <w:div w:id="1118377904">
                  <w:marLeft w:val="0"/>
                  <w:marRight w:val="0"/>
                  <w:marTop w:val="0"/>
                  <w:marBottom w:val="0"/>
                  <w:divBdr>
                    <w:top w:val="none" w:sz="0" w:space="0" w:color="auto"/>
                    <w:left w:val="none" w:sz="0" w:space="0" w:color="auto"/>
                    <w:bottom w:val="none" w:sz="0" w:space="0" w:color="auto"/>
                    <w:right w:val="none" w:sz="0" w:space="0" w:color="auto"/>
                  </w:divBdr>
                </w:div>
                <w:div w:id="1269660721">
                  <w:marLeft w:val="0"/>
                  <w:marRight w:val="0"/>
                  <w:marTop w:val="0"/>
                  <w:marBottom w:val="0"/>
                  <w:divBdr>
                    <w:top w:val="none" w:sz="0" w:space="0" w:color="auto"/>
                    <w:left w:val="none" w:sz="0" w:space="0" w:color="auto"/>
                    <w:bottom w:val="none" w:sz="0" w:space="0" w:color="auto"/>
                    <w:right w:val="none" w:sz="0" w:space="0" w:color="auto"/>
                  </w:divBdr>
                </w:div>
                <w:div w:id="603534166">
                  <w:marLeft w:val="0"/>
                  <w:marRight w:val="0"/>
                  <w:marTop w:val="0"/>
                  <w:marBottom w:val="0"/>
                  <w:divBdr>
                    <w:top w:val="none" w:sz="0" w:space="0" w:color="auto"/>
                    <w:left w:val="none" w:sz="0" w:space="0" w:color="auto"/>
                    <w:bottom w:val="none" w:sz="0" w:space="0" w:color="auto"/>
                    <w:right w:val="none" w:sz="0" w:space="0" w:color="auto"/>
                  </w:divBdr>
                </w:div>
                <w:div w:id="197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0171">
          <w:marLeft w:val="0"/>
          <w:marRight w:val="0"/>
          <w:marTop w:val="15"/>
          <w:marBottom w:val="0"/>
          <w:divBdr>
            <w:top w:val="single" w:sz="48" w:space="0" w:color="auto"/>
            <w:left w:val="single" w:sz="48" w:space="0" w:color="auto"/>
            <w:bottom w:val="single" w:sz="48" w:space="0" w:color="auto"/>
            <w:right w:val="single" w:sz="48" w:space="0" w:color="auto"/>
          </w:divBdr>
          <w:divsChild>
            <w:div w:id="1655836678">
              <w:marLeft w:val="0"/>
              <w:marRight w:val="0"/>
              <w:marTop w:val="0"/>
              <w:marBottom w:val="0"/>
              <w:divBdr>
                <w:top w:val="none" w:sz="0" w:space="0" w:color="auto"/>
                <w:left w:val="none" w:sz="0" w:space="0" w:color="auto"/>
                <w:bottom w:val="none" w:sz="0" w:space="0" w:color="auto"/>
                <w:right w:val="none" w:sz="0" w:space="0" w:color="auto"/>
              </w:divBdr>
              <w:divsChild>
                <w:div w:id="38936699">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 w:id="2121027436">
                  <w:marLeft w:val="0"/>
                  <w:marRight w:val="0"/>
                  <w:marTop w:val="0"/>
                  <w:marBottom w:val="0"/>
                  <w:divBdr>
                    <w:top w:val="none" w:sz="0" w:space="0" w:color="auto"/>
                    <w:left w:val="none" w:sz="0" w:space="0" w:color="auto"/>
                    <w:bottom w:val="none" w:sz="0" w:space="0" w:color="auto"/>
                    <w:right w:val="none" w:sz="0" w:space="0" w:color="auto"/>
                  </w:divBdr>
                </w:div>
                <w:div w:id="1960255888">
                  <w:marLeft w:val="0"/>
                  <w:marRight w:val="0"/>
                  <w:marTop w:val="0"/>
                  <w:marBottom w:val="0"/>
                  <w:divBdr>
                    <w:top w:val="none" w:sz="0" w:space="0" w:color="auto"/>
                    <w:left w:val="none" w:sz="0" w:space="0" w:color="auto"/>
                    <w:bottom w:val="none" w:sz="0" w:space="0" w:color="auto"/>
                    <w:right w:val="none" w:sz="0" w:space="0" w:color="auto"/>
                  </w:divBdr>
                </w:div>
                <w:div w:id="619993411">
                  <w:marLeft w:val="0"/>
                  <w:marRight w:val="0"/>
                  <w:marTop w:val="0"/>
                  <w:marBottom w:val="0"/>
                  <w:divBdr>
                    <w:top w:val="none" w:sz="0" w:space="0" w:color="auto"/>
                    <w:left w:val="none" w:sz="0" w:space="0" w:color="auto"/>
                    <w:bottom w:val="none" w:sz="0" w:space="0" w:color="auto"/>
                    <w:right w:val="none" w:sz="0" w:space="0" w:color="auto"/>
                  </w:divBdr>
                </w:div>
                <w:div w:id="340591651">
                  <w:marLeft w:val="0"/>
                  <w:marRight w:val="0"/>
                  <w:marTop w:val="0"/>
                  <w:marBottom w:val="0"/>
                  <w:divBdr>
                    <w:top w:val="none" w:sz="0" w:space="0" w:color="auto"/>
                    <w:left w:val="none" w:sz="0" w:space="0" w:color="auto"/>
                    <w:bottom w:val="none" w:sz="0" w:space="0" w:color="auto"/>
                    <w:right w:val="none" w:sz="0" w:space="0" w:color="auto"/>
                  </w:divBdr>
                </w:div>
                <w:div w:id="1057624452">
                  <w:marLeft w:val="0"/>
                  <w:marRight w:val="0"/>
                  <w:marTop w:val="0"/>
                  <w:marBottom w:val="0"/>
                  <w:divBdr>
                    <w:top w:val="none" w:sz="0" w:space="0" w:color="auto"/>
                    <w:left w:val="none" w:sz="0" w:space="0" w:color="auto"/>
                    <w:bottom w:val="none" w:sz="0" w:space="0" w:color="auto"/>
                    <w:right w:val="none" w:sz="0" w:space="0" w:color="auto"/>
                  </w:divBdr>
                </w:div>
                <w:div w:id="1915892038">
                  <w:marLeft w:val="0"/>
                  <w:marRight w:val="0"/>
                  <w:marTop w:val="0"/>
                  <w:marBottom w:val="0"/>
                  <w:divBdr>
                    <w:top w:val="none" w:sz="0" w:space="0" w:color="auto"/>
                    <w:left w:val="none" w:sz="0" w:space="0" w:color="auto"/>
                    <w:bottom w:val="none" w:sz="0" w:space="0" w:color="auto"/>
                    <w:right w:val="none" w:sz="0" w:space="0" w:color="auto"/>
                  </w:divBdr>
                </w:div>
                <w:div w:id="1612978773">
                  <w:marLeft w:val="0"/>
                  <w:marRight w:val="0"/>
                  <w:marTop w:val="0"/>
                  <w:marBottom w:val="0"/>
                  <w:divBdr>
                    <w:top w:val="none" w:sz="0" w:space="0" w:color="auto"/>
                    <w:left w:val="none" w:sz="0" w:space="0" w:color="auto"/>
                    <w:bottom w:val="none" w:sz="0" w:space="0" w:color="auto"/>
                    <w:right w:val="none" w:sz="0" w:space="0" w:color="auto"/>
                  </w:divBdr>
                </w:div>
                <w:div w:id="873423027">
                  <w:marLeft w:val="0"/>
                  <w:marRight w:val="0"/>
                  <w:marTop w:val="0"/>
                  <w:marBottom w:val="0"/>
                  <w:divBdr>
                    <w:top w:val="none" w:sz="0" w:space="0" w:color="auto"/>
                    <w:left w:val="none" w:sz="0" w:space="0" w:color="auto"/>
                    <w:bottom w:val="none" w:sz="0" w:space="0" w:color="auto"/>
                    <w:right w:val="none" w:sz="0" w:space="0" w:color="auto"/>
                  </w:divBdr>
                </w:div>
                <w:div w:id="1742294427">
                  <w:marLeft w:val="0"/>
                  <w:marRight w:val="0"/>
                  <w:marTop w:val="0"/>
                  <w:marBottom w:val="0"/>
                  <w:divBdr>
                    <w:top w:val="none" w:sz="0" w:space="0" w:color="auto"/>
                    <w:left w:val="none" w:sz="0" w:space="0" w:color="auto"/>
                    <w:bottom w:val="none" w:sz="0" w:space="0" w:color="auto"/>
                    <w:right w:val="none" w:sz="0" w:space="0" w:color="auto"/>
                  </w:divBdr>
                </w:div>
                <w:div w:id="1134300183">
                  <w:marLeft w:val="0"/>
                  <w:marRight w:val="0"/>
                  <w:marTop w:val="0"/>
                  <w:marBottom w:val="0"/>
                  <w:divBdr>
                    <w:top w:val="none" w:sz="0" w:space="0" w:color="auto"/>
                    <w:left w:val="none" w:sz="0" w:space="0" w:color="auto"/>
                    <w:bottom w:val="none" w:sz="0" w:space="0" w:color="auto"/>
                    <w:right w:val="none" w:sz="0" w:space="0" w:color="auto"/>
                  </w:divBdr>
                </w:div>
                <w:div w:id="1267077098">
                  <w:marLeft w:val="0"/>
                  <w:marRight w:val="0"/>
                  <w:marTop w:val="0"/>
                  <w:marBottom w:val="0"/>
                  <w:divBdr>
                    <w:top w:val="none" w:sz="0" w:space="0" w:color="auto"/>
                    <w:left w:val="none" w:sz="0" w:space="0" w:color="auto"/>
                    <w:bottom w:val="none" w:sz="0" w:space="0" w:color="auto"/>
                    <w:right w:val="none" w:sz="0" w:space="0" w:color="auto"/>
                  </w:divBdr>
                </w:div>
                <w:div w:id="510802519">
                  <w:marLeft w:val="0"/>
                  <w:marRight w:val="0"/>
                  <w:marTop w:val="0"/>
                  <w:marBottom w:val="0"/>
                  <w:divBdr>
                    <w:top w:val="none" w:sz="0" w:space="0" w:color="auto"/>
                    <w:left w:val="none" w:sz="0" w:space="0" w:color="auto"/>
                    <w:bottom w:val="none" w:sz="0" w:space="0" w:color="auto"/>
                    <w:right w:val="none" w:sz="0" w:space="0" w:color="auto"/>
                  </w:divBdr>
                </w:div>
                <w:div w:id="743261193">
                  <w:marLeft w:val="0"/>
                  <w:marRight w:val="0"/>
                  <w:marTop w:val="0"/>
                  <w:marBottom w:val="0"/>
                  <w:divBdr>
                    <w:top w:val="none" w:sz="0" w:space="0" w:color="auto"/>
                    <w:left w:val="none" w:sz="0" w:space="0" w:color="auto"/>
                    <w:bottom w:val="none" w:sz="0" w:space="0" w:color="auto"/>
                    <w:right w:val="none" w:sz="0" w:space="0" w:color="auto"/>
                  </w:divBdr>
                </w:div>
                <w:div w:id="773784813">
                  <w:marLeft w:val="0"/>
                  <w:marRight w:val="0"/>
                  <w:marTop w:val="0"/>
                  <w:marBottom w:val="0"/>
                  <w:divBdr>
                    <w:top w:val="none" w:sz="0" w:space="0" w:color="auto"/>
                    <w:left w:val="none" w:sz="0" w:space="0" w:color="auto"/>
                    <w:bottom w:val="none" w:sz="0" w:space="0" w:color="auto"/>
                    <w:right w:val="none" w:sz="0" w:space="0" w:color="auto"/>
                  </w:divBdr>
                </w:div>
                <w:div w:id="1891066185">
                  <w:marLeft w:val="0"/>
                  <w:marRight w:val="0"/>
                  <w:marTop w:val="0"/>
                  <w:marBottom w:val="0"/>
                  <w:divBdr>
                    <w:top w:val="none" w:sz="0" w:space="0" w:color="auto"/>
                    <w:left w:val="none" w:sz="0" w:space="0" w:color="auto"/>
                    <w:bottom w:val="none" w:sz="0" w:space="0" w:color="auto"/>
                    <w:right w:val="none" w:sz="0" w:space="0" w:color="auto"/>
                  </w:divBdr>
                </w:div>
                <w:div w:id="1463963713">
                  <w:marLeft w:val="0"/>
                  <w:marRight w:val="0"/>
                  <w:marTop w:val="0"/>
                  <w:marBottom w:val="0"/>
                  <w:divBdr>
                    <w:top w:val="none" w:sz="0" w:space="0" w:color="auto"/>
                    <w:left w:val="none" w:sz="0" w:space="0" w:color="auto"/>
                    <w:bottom w:val="none" w:sz="0" w:space="0" w:color="auto"/>
                    <w:right w:val="none" w:sz="0" w:space="0" w:color="auto"/>
                  </w:divBdr>
                </w:div>
                <w:div w:id="1711344749">
                  <w:marLeft w:val="0"/>
                  <w:marRight w:val="0"/>
                  <w:marTop w:val="0"/>
                  <w:marBottom w:val="0"/>
                  <w:divBdr>
                    <w:top w:val="none" w:sz="0" w:space="0" w:color="auto"/>
                    <w:left w:val="none" w:sz="0" w:space="0" w:color="auto"/>
                    <w:bottom w:val="none" w:sz="0" w:space="0" w:color="auto"/>
                    <w:right w:val="none" w:sz="0" w:space="0" w:color="auto"/>
                  </w:divBdr>
                </w:div>
                <w:div w:id="977493383">
                  <w:marLeft w:val="0"/>
                  <w:marRight w:val="0"/>
                  <w:marTop w:val="0"/>
                  <w:marBottom w:val="0"/>
                  <w:divBdr>
                    <w:top w:val="none" w:sz="0" w:space="0" w:color="auto"/>
                    <w:left w:val="none" w:sz="0" w:space="0" w:color="auto"/>
                    <w:bottom w:val="none" w:sz="0" w:space="0" w:color="auto"/>
                    <w:right w:val="none" w:sz="0" w:space="0" w:color="auto"/>
                  </w:divBdr>
                </w:div>
                <w:div w:id="622661072">
                  <w:marLeft w:val="0"/>
                  <w:marRight w:val="0"/>
                  <w:marTop w:val="0"/>
                  <w:marBottom w:val="0"/>
                  <w:divBdr>
                    <w:top w:val="none" w:sz="0" w:space="0" w:color="auto"/>
                    <w:left w:val="none" w:sz="0" w:space="0" w:color="auto"/>
                    <w:bottom w:val="none" w:sz="0" w:space="0" w:color="auto"/>
                    <w:right w:val="none" w:sz="0" w:space="0" w:color="auto"/>
                  </w:divBdr>
                </w:div>
                <w:div w:id="1979604196">
                  <w:marLeft w:val="0"/>
                  <w:marRight w:val="0"/>
                  <w:marTop w:val="0"/>
                  <w:marBottom w:val="0"/>
                  <w:divBdr>
                    <w:top w:val="none" w:sz="0" w:space="0" w:color="auto"/>
                    <w:left w:val="none" w:sz="0" w:space="0" w:color="auto"/>
                    <w:bottom w:val="none" w:sz="0" w:space="0" w:color="auto"/>
                    <w:right w:val="none" w:sz="0" w:space="0" w:color="auto"/>
                  </w:divBdr>
                </w:div>
                <w:div w:id="871697575">
                  <w:marLeft w:val="0"/>
                  <w:marRight w:val="0"/>
                  <w:marTop w:val="0"/>
                  <w:marBottom w:val="0"/>
                  <w:divBdr>
                    <w:top w:val="none" w:sz="0" w:space="0" w:color="auto"/>
                    <w:left w:val="none" w:sz="0" w:space="0" w:color="auto"/>
                    <w:bottom w:val="none" w:sz="0" w:space="0" w:color="auto"/>
                    <w:right w:val="none" w:sz="0" w:space="0" w:color="auto"/>
                  </w:divBdr>
                </w:div>
                <w:div w:id="1590623">
                  <w:marLeft w:val="0"/>
                  <w:marRight w:val="0"/>
                  <w:marTop w:val="0"/>
                  <w:marBottom w:val="0"/>
                  <w:divBdr>
                    <w:top w:val="none" w:sz="0" w:space="0" w:color="auto"/>
                    <w:left w:val="none" w:sz="0" w:space="0" w:color="auto"/>
                    <w:bottom w:val="none" w:sz="0" w:space="0" w:color="auto"/>
                    <w:right w:val="none" w:sz="0" w:space="0" w:color="auto"/>
                  </w:divBdr>
                </w:div>
                <w:div w:id="1860926683">
                  <w:marLeft w:val="0"/>
                  <w:marRight w:val="0"/>
                  <w:marTop w:val="0"/>
                  <w:marBottom w:val="0"/>
                  <w:divBdr>
                    <w:top w:val="none" w:sz="0" w:space="0" w:color="auto"/>
                    <w:left w:val="none" w:sz="0" w:space="0" w:color="auto"/>
                    <w:bottom w:val="none" w:sz="0" w:space="0" w:color="auto"/>
                    <w:right w:val="none" w:sz="0" w:space="0" w:color="auto"/>
                  </w:divBdr>
                </w:div>
                <w:div w:id="270286738">
                  <w:marLeft w:val="0"/>
                  <w:marRight w:val="0"/>
                  <w:marTop w:val="0"/>
                  <w:marBottom w:val="0"/>
                  <w:divBdr>
                    <w:top w:val="none" w:sz="0" w:space="0" w:color="auto"/>
                    <w:left w:val="none" w:sz="0" w:space="0" w:color="auto"/>
                    <w:bottom w:val="none" w:sz="0" w:space="0" w:color="auto"/>
                    <w:right w:val="none" w:sz="0" w:space="0" w:color="auto"/>
                  </w:divBdr>
                </w:div>
                <w:div w:id="1582444563">
                  <w:marLeft w:val="0"/>
                  <w:marRight w:val="0"/>
                  <w:marTop w:val="0"/>
                  <w:marBottom w:val="0"/>
                  <w:divBdr>
                    <w:top w:val="none" w:sz="0" w:space="0" w:color="auto"/>
                    <w:left w:val="none" w:sz="0" w:space="0" w:color="auto"/>
                    <w:bottom w:val="none" w:sz="0" w:space="0" w:color="auto"/>
                    <w:right w:val="none" w:sz="0" w:space="0" w:color="auto"/>
                  </w:divBdr>
                </w:div>
                <w:div w:id="1409034212">
                  <w:marLeft w:val="0"/>
                  <w:marRight w:val="0"/>
                  <w:marTop w:val="0"/>
                  <w:marBottom w:val="0"/>
                  <w:divBdr>
                    <w:top w:val="none" w:sz="0" w:space="0" w:color="auto"/>
                    <w:left w:val="none" w:sz="0" w:space="0" w:color="auto"/>
                    <w:bottom w:val="none" w:sz="0" w:space="0" w:color="auto"/>
                    <w:right w:val="none" w:sz="0" w:space="0" w:color="auto"/>
                  </w:divBdr>
                </w:div>
                <w:div w:id="1452238100">
                  <w:marLeft w:val="0"/>
                  <w:marRight w:val="0"/>
                  <w:marTop w:val="0"/>
                  <w:marBottom w:val="0"/>
                  <w:divBdr>
                    <w:top w:val="none" w:sz="0" w:space="0" w:color="auto"/>
                    <w:left w:val="none" w:sz="0" w:space="0" w:color="auto"/>
                    <w:bottom w:val="none" w:sz="0" w:space="0" w:color="auto"/>
                    <w:right w:val="none" w:sz="0" w:space="0" w:color="auto"/>
                  </w:divBdr>
                </w:div>
                <w:div w:id="1354308632">
                  <w:marLeft w:val="0"/>
                  <w:marRight w:val="0"/>
                  <w:marTop w:val="0"/>
                  <w:marBottom w:val="0"/>
                  <w:divBdr>
                    <w:top w:val="none" w:sz="0" w:space="0" w:color="auto"/>
                    <w:left w:val="none" w:sz="0" w:space="0" w:color="auto"/>
                    <w:bottom w:val="none" w:sz="0" w:space="0" w:color="auto"/>
                    <w:right w:val="none" w:sz="0" w:space="0" w:color="auto"/>
                  </w:divBdr>
                </w:div>
                <w:div w:id="1734304985">
                  <w:marLeft w:val="0"/>
                  <w:marRight w:val="0"/>
                  <w:marTop w:val="0"/>
                  <w:marBottom w:val="0"/>
                  <w:divBdr>
                    <w:top w:val="none" w:sz="0" w:space="0" w:color="auto"/>
                    <w:left w:val="none" w:sz="0" w:space="0" w:color="auto"/>
                    <w:bottom w:val="none" w:sz="0" w:space="0" w:color="auto"/>
                    <w:right w:val="none" w:sz="0" w:space="0" w:color="auto"/>
                  </w:divBdr>
                </w:div>
                <w:div w:id="1885215029">
                  <w:marLeft w:val="0"/>
                  <w:marRight w:val="0"/>
                  <w:marTop w:val="0"/>
                  <w:marBottom w:val="0"/>
                  <w:divBdr>
                    <w:top w:val="none" w:sz="0" w:space="0" w:color="auto"/>
                    <w:left w:val="none" w:sz="0" w:space="0" w:color="auto"/>
                    <w:bottom w:val="none" w:sz="0" w:space="0" w:color="auto"/>
                    <w:right w:val="none" w:sz="0" w:space="0" w:color="auto"/>
                  </w:divBdr>
                </w:div>
                <w:div w:id="471100858">
                  <w:marLeft w:val="0"/>
                  <w:marRight w:val="0"/>
                  <w:marTop w:val="0"/>
                  <w:marBottom w:val="0"/>
                  <w:divBdr>
                    <w:top w:val="none" w:sz="0" w:space="0" w:color="auto"/>
                    <w:left w:val="none" w:sz="0" w:space="0" w:color="auto"/>
                    <w:bottom w:val="none" w:sz="0" w:space="0" w:color="auto"/>
                    <w:right w:val="none" w:sz="0" w:space="0" w:color="auto"/>
                  </w:divBdr>
                </w:div>
                <w:div w:id="471748872">
                  <w:marLeft w:val="0"/>
                  <w:marRight w:val="0"/>
                  <w:marTop w:val="0"/>
                  <w:marBottom w:val="0"/>
                  <w:divBdr>
                    <w:top w:val="none" w:sz="0" w:space="0" w:color="auto"/>
                    <w:left w:val="none" w:sz="0" w:space="0" w:color="auto"/>
                    <w:bottom w:val="none" w:sz="0" w:space="0" w:color="auto"/>
                    <w:right w:val="none" w:sz="0" w:space="0" w:color="auto"/>
                  </w:divBdr>
                </w:div>
                <w:div w:id="876351658">
                  <w:marLeft w:val="0"/>
                  <w:marRight w:val="0"/>
                  <w:marTop w:val="0"/>
                  <w:marBottom w:val="0"/>
                  <w:divBdr>
                    <w:top w:val="none" w:sz="0" w:space="0" w:color="auto"/>
                    <w:left w:val="none" w:sz="0" w:space="0" w:color="auto"/>
                    <w:bottom w:val="none" w:sz="0" w:space="0" w:color="auto"/>
                    <w:right w:val="none" w:sz="0" w:space="0" w:color="auto"/>
                  </w:divBdr>
                </w:div>
                <w:div w:id="1713267851">
                  <w:marLeft w:val="0"/>
                  <w:marRight w:val="0"/>
                  <w:marTop w:val="0"/>
                  <w:marBottom w:val="0"/>
                  <w:divBdr>
                    <w:top w:val="none" w:sz="0" w:space="0" w:color="auto"/>
                    <w:left w:val="none" w:sz="0" w:space="0" w:color="auto"/>
                    <w:bottom w:val="none" w:sz="0" w:space="0" w:color="auto"/>
                    <w:right w:val="none" w:sz="0" w:space="0" w:color="auto"/>
                  </w:divBdr>
                </w:div>
                <w:div w:id="1328364145">
                  <w:marLeft w:val="0"/>
                  <w:marRight w:val="0"/>
                  <w:marTop w:val="0"/>
                  <w:marBottom w:val="0"/>
                  <w:divBdr>
                    <w:top w:val="none" w:sz="0" w:space="0" w:color="auto"/>
                    <w:left w:val="none" w:sz="0" w:space="0" w:color="auto"/>
                    <w:bottom w:val="none" w:sz="0" w:space="0" w:color="auto"/>
                    <w:right w:val="none" w:sz="0" w:space="0" w:color="auto"/>
                  </w:divBdr>
                </w:div>
                <w:div w:id="232276912">
                  <w:marLeft w:val="0"/>
                  <w:marRight w:val="0"/>
                  <w:marTop w:val="0"/>
                  <w:marBottom w:val="0"/>
                  <w:divBdr>
                    <w:top w:val="none" w:sz="0" w:space="0" w:color="auto"/>
                    <w:left w:val="none" w:sz="0" w:space="0" w:color="auto"/>
                    <w:bottom w:val="none" w:sz="0" w:space="0" w:color="auto"/>
                    <w:right w:val="none" w:sz="0" w:space="0" w:color="auto"/>
                  </w:divBdr>
                </w:div>
                <w:div w:id="1277910381">
                  <w:marLeft w:val="0"/>
                  <w:marRight w:val="0"/>
                  <w:marTop w:val="0"/>
                  <w:marBottom w:val="0"/>
                  <w:divBdr>
                    <w:top w:val="none" w:sz="0" w:space="0" w:color="auto"/>
                    <w:left w:val="none" w:sz="0" w:space="0" w:color="auto"/>
                    <w:bottom w:val="none" w:sz="0" w:space="0" w:color="auto"/>
                    <w:right w:val="none" w:sz="0" w:space="0" w:color="auto"/>
                  </w:divBdr>
                </w:div>
                <w:div w:id="868958215">
                  <w:marLeft w:val="0"/>
                  <w:marRight w:val="0"/>
                  <w:marTop w:val="0"/>
                  <w:marBottom w:val="0"/>
                  <w:divBdr>
                    <w:top w:val="none" w:sz="0" w:space="0" w:color="auto"/>
                    <w:left w:val="none" w:sz="0" w:space="0" w:color="auto"/>
                    <w:bottom w:val="none" w:sz="0" w:space="0" w:color="auto"/>
                    <w:right w:val="none" w:sz="0" w:space="0" w:color="auto"/>
                  </w:divBdr>
                </w:div>
                <w:div w:id="1895580420">
                  <w:marLeft w:val="0"/>
                  <w:marRight w:val="0"/>
                  <w:marTop w:val="0"/>
                  <w:marBottom w:val="0"/>
                  <w:divBdr>
                    <w:top w:val="none" w:sz="0" w:space="0" w:color="auto"/>
                    <w:left w:val="none" w:sz="0" w:space="0" w:color="auto"/>
                    <w:bottom w:val="none" w:sz="0" w:space="0" w:color="auto"/>
                    <w:right w:val="none" w:sz="0" w:space="0" w:color="auto"/>
                  </w:divBdr>
                </w:div>
                <w:div w:id="409735593">
                  <w:marLeft w:val="0"/>
                  <w:marRight w:val="0"/>
                  <w:marTop w:val="0"/>
                  <w:marBottom w:val="0"/>
                  <w:divBdr>
                    <w:top w:val="none" w:sz="0" w:space="0" w:color="auto"/>
                    <w:left w:val="none" w:sz="0" w:space="0" w:color="auto"/>
                    <w:bottom w:val="none" w:sz="0" w:space="0" w:color="auto"/>
                    <w:right w:val="none" w:sz="0" w:space="0" w:color="auto"/>
                  </w:divBdr>
                </w:div>
                <w:div w:id="495610419">
                  <w:marLeft w:val="0"/>
                  <w:marRight w:val="0"/>
                  <w:marTop w:val="0"/>
                  <w:marBottom w:val="0"/>
                  <w:divBdr>
                    <w:top w:val="none" w:sz="0" w:space="0" w:color="auto"/>
                    <w:left w:val="none" w:sz="0" w:space="0" w:color="auto"/>
                    <w:bottom w:val="none" w:sz="0" w:space="0" w:color="auto"/>
                    <w:right w:val="none" w:sz="0" w:space="0" w:color="auto"/>
                  </w:divBdr>
                </w:div>
                <w:div w:id="1195968741">
                  <w:marLeft w:val="0"/>
                  <w:marRight w:val="0"/>
                  <w:marTop w:val="0"/>
                  <w:marBottom w:val="0"/>
                  <w:divBdr>
                    <w:top w:val="none" w:sz="0" w:space="0" w:color="auto"/>
                    <w:left w:val="none" w:sz="0" w:space="0" w:color="auto"/>
                    <w:bottom w:val="none" w:sz="0" w:space="0" w:color="auto"/>
                    <w:right w:val="none" w:sz="0" w:space="0" w:color="auto"/>
                  </w:divBdr>
                </w:div>
                <w:div w:id="878903815">
                  <w:marLeft w:val="0"/>
                  <w:marRight w:val="0"/>
                  <w:marTop w:val="0"/>
                  <w:marBottom w:val="0"/>
                  <w:divBdr>
                    <w:top w:val="none" w:sz="0" w:space="0" w:color="auto"/>
                    <w:left w:val="none" w:sz="0" w:space="0" w:color="auto"/>
                    <w:bottom w:val="none" w:sz="0" w:space="0" w:color="auto"/>
                    <w:right w:val="none" w:sz="0" w:space="0" w:color="auto"/>
                  </w:divBdr>
                </w:div>
                <w:div w:id="1205870034">
                  <w:marLeft w:val="0"/>
                  <w:marRight w:val="0"/>
                  <w:marTop w:val="0"/>
                  <w:marBottom w:val="0"/>
                  <w:divBdr>
                    <w:top w:val="none" w:sz="0" w:space="0" w:color="auto"/>
                    <w:left w:val="none" w:sz="0" w:space="0" w:color="auto"/>
                    <w:bottom w:val="none" w:sz="0" w:space="0" w:color="auto"/>
                    <w:right w:val="none" w:sz="0" w:space="0" w:color="auto"/>
                  </w:divBdr>
                </w:div>
                <w:div w:id="371616122">
                  <w:marLeft w:val="0"/>
                  <w:marRight w:val="0"/>
                  <w:marTop w:val="0"/>
                  <w:marBottom w:val="0"/>
                  <w:divBdr>
                    <w:top w:val="none" w:sz="0" w:space="0" w:color="auto"/>
                    <w:left w:val="none" w:sz="0" w:space="0" w:color="auto"/>
                    <w:bottom w:val="none" w:sz="0" w:space="0" w:color="auto"/>
                    <w:right w:val="none" w:sz="0" w:space="0" w:color="auto"/>
                  </w:divBdr>
                </w:div>
                <w:div w:id="341706809">
                  <w:marLeft w:val="0"/>
                  <w:marRight w:val="0"/>
                  <w:marTop w:val="0"/>
                  <w:marBottom w:val="0"/>
                  <w:divBdr>
                    <w:top w:val="none" w:sz="0" w:space="0" w:color="auto"/>
                    <w:left w:val="none" w:sz="0" w:space="0" w:color="auto"/>
                    <w:bottom w:val="none" w:sz="0" w:space="0" w:color="auto"/>
                    <w:right w:val="none" w:sz="0" w:space="0" w:color="auto"/>
                  </w:divBdr>
                </w:div>
                <w:div w:id="1960183294">
                  <w:marLeft w:val="0"/>
                  <w:marRight w:val="0"/>
                  <w:marTop w:val="0"/>
                  <w:marBottom w:val="0"/>
                  <w:divBdr>
                    <w:top w:val="none" w:sz="0" w:space="0" w:color="auto"/>
                    <w:left w:val="none" w:sz="0" w:space="0" w:color="auto"/>
                    <w:bottom w:val="none" w:sz="0" w:space="0" w:color="auto"/>
                    <w:right w:val="none" w:sz="0" w:space="0" w:color="auto"/>
                  </w:divBdr>
                </w:div>
                <w:div w:id="2050062782">
                  <w:marLeft w:val="0"/>
                  <w:marRight w:val="0"/>
                  <w:marTop w:val="0"/>
                  <w:marBottom w:val="0"/>
                  <w:divBdr>
                    <w:top w:val="none" w:sz="0" w:space="0" w:color="auto"/>
                    <w:left w:val="none" w:sz="0" w:space="0" w:color="auto"/>
                    <w:bottom w:val="none" w:sz="0" w:space="0" w:color="auto"/>
                    <w:right w:val="none" w:sz="0" w:space="0" w:color="auto"/>
                  </w:divBdr>
                </w:div>
                <w:div w:id="233781687">
                  <w:marLeft w:val="0"/>
                  <w:marRight w:val="0"/>
                  <w:marTop w:val="0"/>
                  <w:marBottom w:val="0"/>
                  <w:divBdr>
                    <w:top w:val="none" w:sz="0" w:space="0" w:color="auto"/>
                    <w:left w:val="none" w:sz="0" w:space="0" w:color="auto"/>
                    <w:bottom w:val="none" w:sz="0" w:space="0" w:color="auto"/>
                    <w:right w:val="none" w:sz="0" w:space="0" w:color="auto"/>
                  </w:divBdr>
                </w:div>
                <w:div w:id="717821934">
                  <w:marLeft w:val="0"/>
                  <w:marRight w:val="0"/>
                  <w:marTop w:val="0"/>
                  <w:marBottom w:val="0"/>
                  <w:divBdr>
                    <w:top w:val="none" w:sz="0" w:space="0" w:color="auto"/>
                    <w:left w:val="none" w:sz="0" w:space="0" w:color="auto"/>
                    <w:bottom w:val="none" w:sz="0" w:space="0" w:color="auto"/>
                    <w:right w:val="none" w:sz="0" w:space="0" w:color="auto"/>
                  </w:divBdr>
                </w:div>
                <w:div w:id="340279496">
                  <w:marLeft w:val="0"/>
                  <w:marRight w:val="0"/>
                  <w:marTop w:val="0"/>
                  <w:marBottom w:val="0"/>
                  <w:divBdr>
                    <w:top w:val="none" w:sz="0" w:space="0" w:color="auto"/>
                    <w:left w:val="none" w:sz="0" w:space="0" w:color="auto"/>
                    <w:bottom w:val="none" w:sz="0" w:space="0" w:color="auto"/>
                    <w:right w:val="none" w:sz="0" w:space="0" w:color="auto"/>
                  </w:divBdr>
                </w:div>
                <w:div w:id="1094518003">
                  <w:marLeft w:val="0"/>
                  <w:marRight w:val="0"/>
                  <w:marTop w:val="0"/>
                  <w:marBottom w:val="0"/>
                  <w:divBdr>
                    <w:top w:val="none" w:sz="0" w:space="0" w:color="auto"/>
                    <w:left w:val="none" w:sz="0" w:space="0" w:color="auto"/>
                    <w:bottom w:val="none" w:sz="0" w:space="0" w:color="auto"/>
                    <w:right w:val="none" w:sz="0" w:space="0" w:color="auto"/>
                  </w:divBdr>
                </w:div>
                <w:div w:id="1978141433">
                  <w:marLeft w:val="0"/>
                  <w:marRight w:val="0"/>
                  <w:marTop w:val="0"/>
                  <w:marBottom w:val="0"/>
                  <w:divBdr>
                    <w:top w:val="none" w:sz="0" w:space="0" w:color="auto"/>
                    <w:left w:val="none" w:sz="0" w:space="0" w:color="auto"/>
                    <w:bottom w:val="none" w:sz="0" w:space="0" w:color="auto"/>
                    <w:right w:val="none" w:sz="0" w:space="0" w:color="auto"/>
                  </w:divBdr>
                </w:div>
                <w:div w:id="253176249">
                  <w:marLeft w:val="0"/>
                  <w:marRight w:val="0"/>
                  <w:marTop w:val="0"/>
                  <w:marBottom w:val="0"/>
                  <w:divBdr>
                    <w:top w:val="none" w:sz="0" w:space="0" w:color="auto"/>
                    <w:left w:val="none" w:sz="0" w:space="0" w:color="auto"/>
                    <w:bottom w:val="none" w:sz="0" w:space="0" w:color="auto"/>
                    <w:right w:val="none" w:sz="0" w:space="0" w:color="auto"/>
                  </w:divBdr>
                </w:div>
                <w:div w:id="784231169">
                  <w:marLeft w:val="0"/>
                  <w:marRight w:val="0"/>
                  <w:marTop w:val="0"/>
                  <w:marBottom w:val="0"/>
                  <w:divBdr>
                    <w:top w:val="none" w:sz="0" w:space="0" w:color="auto"/>
                    <w:left w:val="none" w:sz="0" w:space="0" w:color="auto"/>
                    <w:bottom w:val="none" w:sz="0" w:space="0" w:color="auto"/>
                    <w:right w:val="none" w:sz="0" w:space="0" w:color="auto"/>
                  </w:divBdr>
                </w:div>
                <w:div w:id="711610062">
                  <w:marLeft w:val="0"/>
                  <w:marRight w:val="0"/>
                  <w:marTop w:val="0"/>
                  <w:marBottom w:val="0"/>
                  <w:divBdr>
                    <w:top w:val="none" w:sz="0" w:space="0" w:color="auto"/>
                    <w:left w:val="none" w:sz="0" w:space="0" w:color="auto"/>
                    <w:bottom w:val="none" w:sz="0" w:space="0" w:color="auto"/>
                    <w:right w:val="none" w:sz="0" w:space="0" w:color="auto"/>
                  </w:divBdr>
                </w:div>
                <w:div w:id="1262494131">
                  <w:marLeft w:val="0"/>
                  <w:marRight w:val="0"/>
                  <w:marTop w:val="0"/>
                  <w:marBottom w:val="0"/>
                  <w:divBdr>
                    <w:top w:val="none" w:sz="0" w:space="0" w:color="auto"/>
                    <w:left w:val="none" w:sz="0" w:space="0" w:color="auto"/>
                    <w:bottom w:val="none" w:sz="0" w:space="0" w:color="auto"/>
                    <w:right w:val="none" w:sz="0" w:space="0" w:color="auto"/>
                  </w:divBdr>
                </w:div>
                <w:div w:id="1678538925">
                  <w:marLeft w:val="0"/>
                  <w:marRight w:val="0"/>
                  <w:marTop w:val="0"/>
                  <w:marBottom w:val="0"/>
                  <w:divBdr>
                    <w:top w:val="none" w:sz="0" w:space="0" w:color="auto"/>
                    <w:left w:val="none" w:sz="0" w:space="0" w:color="auto"/>
                    <w:bottom w:val="none" w:sz="0" w:space="0" w:color="auto"/>
                    <w:right w:val="none" w:sz="0" w:space="0" w:color="auto"/>
                  </w:divBdr>
                </w:div>
                <w:div w:id="549996874">
                  <w:marLeft w:val="0"/>
                  <w:marRight w:val="0"/>
                  <w:marTop w:val="0"/>
                  <w:marBottom w:val="0"/>
                  <w:divBdr>
                    <w:top w:val="none" w:sz="0" w:space="0" w:color="auto"/>
                    <w:left w:val="none" w:sz="0" w:space="0" w:color="auto"/>
                    <w:bottom w:val="none" w:sz="0" w:space="0" w:color="auto"/>
                    <w:right w:val="none" w:sz="0" w:space="0" w:color="auto"/>
                  </w:divBdr>
                </w:div>
                <w:div w:id="723722207">
                  <w:marLeft w:val="0"/>
                  <w:marRight w:val="0"/>
                  <w:marTop w:val="0"/>
                  <w:marBottom w:val="0"/>
                  <w:divBdr>
                    <w:top w:val="none" w:sz="0" w:space="0" w:color="auto"/>
                    <w:left w:val="none" w:sz="0" w:space="0" w:color="auto"/>
                    <w:bottom w:val="none" w:sz="0" w:space="0" w:color="auto"/>
                    <w:right w:val="none" w:sz="0" w:space="0" w:color="auto"/>
                  </w:divBdr>
                </w:div>
                <w:div w:id="1215628086">
                  <w:marLeft w:val="0"/>
                  <w:marRight w:val="0"/>
                  <w:marTop w:val="0"/>
                  <w:marBottom w:val="0"/>
                  <w:divBdr>
                    <w:top w:val="none" w:sz="0" w:space="0" w:color="auto"/>
                    <w:left w:val="none" w:sz="0" w:space="0" w:color="auto"/>
                    <w:bottom w:val="none" w:sz="0" w:space="0" w:color="auto"/>
                    <w:right w:val="none" w:sz="0" w:space="0" w:color="auto"/>
                  </w:divBdr>
                </w:div>
                <w:div w:id="1244338487">
                  <w:marLeft w:val="0"/>
                  <w:marRight w:val="0"/>
                  <w:marTop w:val="0"/>
                  <w:marBottom w:val="0"/>
                  <w:divBdr>
                    <w:top w:val="none" w:sz="0" w:space="0" w:color="auto"/>
                    <w:left w:val="none" w:sz="0" w:space="0" w:color="auto"/>
                    <w:bottom w:val="none" w:sz="0" w:space="0" w:color="auto"/>
                    <w:right w:val="none" w:sz="0" w:space="0" w:color="auto"/>
                  </w:divBdr>
                </w:div>
                <w:div w:id="1779329188">
                  <w:marLeft w:val="0"/>
                  <w:marRight w:val="0"/>
                  <w:marTop w:val="0"/>
                  <w:marBottom w:val="0"/>
                  <w:divBdr>
                    <w:top w:val="none" w:sz="0" w:space="0" w:color="auto"/>
                    <w:left w:val="none" w:sz="0" w:space="0" w:color="auto"/>
                    <w:bottom w:val="none" w:sz="0" w:space="0" w:color="auto"/>
                    <w:right w:val="none" w:sz="0" w:space="0" w:color="auto"/>
                  </w:divBdr>
                </w:div>
                <w:div w:id="1928345133">
                  <w:marLeft w:val="0"/>
                  <w:marRight w:val="0"/>
                  <w:marTop w:val="0"/>
                  <w:marBottom w:val="0"/>
                  <w:divBdr>
                    <w:top w:val="none" w:sz="0" w:space="0" w:color="auto"/>
                    <w:left w:val="none" w:sz="0" w:space="0" w:color="auto"/>
                    <w:bottom w:val="none" w:sz="0" w:space="0" w:color="auto"/>
                    <w:right w:val="none" w:sz="0" w:space="0" w:color="auto"/>
                  </w:divBdr>
                </w:div>
                <w:div w:id="62728685">
                  <w:marLeft w:val="0"/>
                  <w:marRight w:val="0"/>
                  <w:marTop w:val="0"/>
                  <w:marBottom w:val="0"/>
                  <w:divBdr>
                    <w:top w:val="none" w:sz="0" w:space="0" w:color="auto"/>
                    <w:left w:val="none" w:sz="0" w:space="0" w:color="auto"/>
                    <w:bottom w:val="none" w:sz="0" w:space="0" w:color="auto"/>
                    <w:right w:val="none" w:sz="0" w:space="0" w:color="auto"/>
                  </w:divBdr>
                </w:div>
                <w:div w:id="1907687868">
                  <w:marLeft w:val="0"/>
                  <w:marRight w:val="0"/>
                  <w:marTop w:val="0"/>
                  <w:marBottom w:val="0"/>
                  <w:divBdr>
                    <w:top w:val="none" w:sz="0" w:space="0" w:color="auto"/>
                    <w:left w:val="none" w:sz="0" w:space="0" w:color="auto"/>
                    <w:bottom w:val="none" w:sz="0" w:space="0" w:color="auto"/>
                    <w:right w:val="none" w:sz="0" w:space="0" w:color="auto"/>
                  </w:divBdr>
                </w:div>
                <w:div w:id="82385895">
                  <w:marLeft w:val="0"/>
                  <w:marRight w:val="0"/>
                  <w:marTop w:val="0"/>
                  <w:marBottom w:val="0"/>
                  <w:divBdr>
                    <w:top w:val="none" w:sz="0" w:space="0" w:color="auto"/>
                    <w:left w:val="none" w:sz="0" w:space="0" w:color="auto"/>
                    <w:bottom w:val="none" w:sz="0" w:space="0" w:color="auto"/>
                    <w:right w:val="none" w:sz="0" w:space="0" w:color="auto"/>
                  </w:divBdr>
                </w:div>
                <w:div w:id="1884827338">
                  <w:marLeft w:val="0"/>
                  <w:marRight w:val="0"/>
                  <w:marTop w:val="0"/>
                  <w:marBottom w:val="0"/>
                  <w:divBdr>
                    <w:top w:val="none" w:sz="0" w:space="0" w:color="auto"/>
                    <w:left w:val="none" w:sz="0" w:space="0" w:color="auto"/>
                    <w:bottom w:val="none" w:sz="0" w:space="0" w:color="auto"/>
                    <w:right w:val="none" w:sz="0" w:space="0" w:color="auto"/>
                  </w:divBdr>
                </w:div>
                <w:div w:id="131216653">
                  <w:marLeft w:val="0"/>
                  <w:marRight w:val="0"/>
                  <w:marTop w:val="0"/>
                  <w:marBottom w:val="0"/>
                  <w:divBdr>
                    <w:top w:val="none" w:sz="0" w:space="0" w:color="auto"/>
                    <w:left w:val="none" w:sz="0" w:space="0" w:color="auto"/>
                    <w:bottom w:val="none" w:sz="0" w:space="0" w:color="auto"/>
                    <w:right w:val="none" w:sz="0" w:space="0" w:color="auto"/>
                  </w:divBdr>
                </w:div>
                <w:div w:id="1186168614">
                  <w:marLeft w:val="0"/>
                  <w:marRight w:val="0"/>
                  <w:marTop w:val="0"/>
                  <w:marBottom w:val="0"/>
                  <w:divBdr>
                    <w:top w:val="none" w:sz="0" w:space="0" w:color="auto"/>
                    <w:left w:val="none" w:sz="0" w:space="0" w:color="auto"/>
                    <w:bottom w:val="none" w:sz="0" w:space="0" w:color="auto"/>
                    <w:right w:val="none" w:sz="0" w:space="0" w:color="auto"/>
                  </w:divBdr>
                </w:div>
                <w:div w:id="158615050">
                  <w:marLeft w:val="0"/>
                  <w:marRight w:val="0"/>
                  <w:marTop w:val="0"/>
                  <w:marBottom w:val="0"/>
                  <w:divBdr>
                    <w:top w:val="none" w:sz="0" w:space="0" w:color="auto"/>
                    <w:left w:val="none" w:sz="0" w:space="0" w:color="auto"/>
                    <w:bottom w:val="none" w:sz="0" w:space="0" w:color="auto"/>
                    <w:right w:val="none" w:sz="0" w:space="0" w:color="auto"/>
                  </w:divBdr>
                </w:div>
                <w:div w:id="2127575732">
                  <w:marLeft w:val="0"/>
                  <w:marRight w:val="0"/>
                  <w:marTop w:val="0"/>
                  <w:marBottom w:val="0"/>
                  <w:divBdr>
                    <w:top w:val="none" w:sz="0" w:space="0" w:color="auto"/>
                    <w:left w:val="none" w:sz="0" w:space="0" w:color="auto"/>
                    <w:bottom w:val="none" w:sz="0" w:space="0" w:color="auto"/>
                    <w:right w:val="none" w:sz="0" w:space="0" w:color="auto"/>
                  </w:divBdr>
                </w:div>
                <w:div w:id="647782460">
                  <w:marLeft w:val="0"/>
                  <w:marRight w:val="0"/>
                  <w:marTop w:val="0"/>
                  <w:marBottom w:val="0"/>
                  <w:divBdr>
                    <w:top w:val="none" w:sz="0" w:space="0" w:color="auto"/>
                    <w:left w:val="none" w:sz="0" w:space="0" w:color="auto"/>
                    <w:bottom w:val="none" w:sz="0" w:space="0" w:color="auto"/>
                    <w:right w:val="none" w:sz="0" w:space="0" w:color="auto"/>
                  </w:divBdr>
                </w:div>
                <w:div w:id="1951694101">
                  <w:marLeft w:val="0"/>
                  <w:marRight w:val="0"/>
                  <w:marTop w:val="0"/>
                  <w:marBottom w:val="0"/>
                  <w:divBdr>
                    <w:top w:val="none" w:sz="0" w:space="0" w:color="auto"/>
                    <w:left w:val="none" w:sz="0" w:space="0" w:color="auto"/>
                    <w:bottom w:val="none" w:sz="0" w:space="0" w:color="auto"/>
                    <w:right w:val="none" w:sz="0" w:space="0" w:color="auto"/>
                  </w:divBdr>
                </w:div>
                <w:div w:id="738870583">
                  <w:marLeft w:val="0"/>
                  <w:marRight w:val="0"/>
                  <w:marTop w:val="0"/>
                  <w:marBottom w:val="0"/>
                  <w:divBdr>
                    <w:top w:val="none" w:sz="0" w:space="0" w:color="auto"/>
                    <w:left w:val="none" w:sz="0" w:space="0" w:color="auto"/>
                    <w:bottom w:val="none" w:sz="0" w:space="0" w:color="auto"/>
                    <w:right w:val="none" w:sz="0" w:space="0" w:color="auto"/>
                  </w:divBdr>
                </w:div>
                <w:div w:id="1790777094">
                  <w:marLeft w:val="0"/>
                  <w:marRight w:val="0"/>
                  <w:marTop w:val="0"/>
                  <w:marBottom w:val="0"/>
                  <w:divBdr>
                    <w:top w:val="none" w:sz="0" w:space="0" w:color="auto"/>
                    <w:left w:val="none" w:sz="0" w:space="0" w:color="auto"/>
                    <w:bottom w:val="none" w:sz="0" w:space="0" w:color="auto"/>
                    <w:right w:val="none" w:sz="0" w:space="0" w:color="auto"/>
                  </w:divBdr>
                </w:div>
                <w:div w:id="1266769123">
                  <w:marLeft w:val="0"/>
                  <w:marRight w:val="0"/>
                  <w:marTop w:val="0"/>
                  <w:marBottom w:val="0"/>
                  <w:divBdr>
                    <w:top w:val="none" w:sz="0" w:space="0" w:color="auto"/>
                    <w:left w:val="none" w:sz="0" w:space="0" w:color="auto"/>
                    <w:bottom w:val="none" w:sz="0" w:space="0" w:color="auto"/>
                    <w:right w:val="none" w:sz="0" w:space="0" w:color="auto"/>
                  </w:divBdr>
                </w:div>
                <w:div w:id="277831332">
                  <w:marLeft w:val="0"/>
                  <w:marRight w:val="0"/>
                  <w:marTop w:val="0"/>
                  <w:marBottom w:val="0"/>
                  <w:divBdr>
                    <w:top w:val="none" w:sz="0" w:space="0" w:color="auto"/>
                    <w:left w:val="none" w:sz="0" w:space="0" w:color="auto"/>
                    <w:bottom w:val="none" w:sz="0" w:space="0" w:color="auto"/>
                    <w:right w:val="none" w:sz="0" w:space="0" w:color="auto"/>
                  </w:divBdr>
                </w:div>
                <w:div w:id="1885755453">
                  <w:marLeft w:val="0"/>
                  <w:marRight w:val="0"/>
                  <w:marTop w:val="0"/>
                  <w:marBottom w:val="0"/>
                  <w:divBdr>
                    <w:top w:val="none" w:sz="0" w:space="0" w:color="auto"/>
                    <w:left w:val="none" w:sz="0" w:space="0" w:color="auto"/>
                    <w:bottom w:val="none" w:sz="0" w:space="0" w:color="auto"/>
                    <w:right w:val="none" w:sz="0" w:space="0" w:color="auto"/>
                  </w:divBdr>
                </w:div>
                <w:div w:id="811599192">
                  <w:marLeft w:val="0"/>
                  <w:marRight w:val="0"/>
                  <w:marTop w:val="0"/>
                  <w:marBottom w:val="0"/>
                  <w:divBdr>
                    <w:top w:val="none" w:sz="0" w:space="0" w:color="auto"/>
                    <w:left w:val="none" w:sz="0" w:space="0" w:color="auto"/>
                    <w:bottom w:val="none" w:sz="0" w:space="0" w:color="auto"/>
                    <w:right w:val="none" w:sz="0" w:space="0" w:color="auto"/>
                  </w:divBdr>
                </w:div>
                <w:div w:id="2006859335">
                  <w:marLeft w:val="0"/>
                  <w:marRight w:val="0"/>
                  <w:marTop w:val="0"/>
                  <w:marBottom w:val="0"/>
                  <w:divBdr>
                    <w:top w:val="none" w:sz="0" w:space="0" w:color="auto"/>
                    <w:left w:val="none" w:sz="0" w:space="0" w:color="auto"/>
                    <w:bottom w:val="none" w:sz="0" w:space="0" w:color="auto"/>
                    <w:right w:val="none" w:sz="0" w:space="0" w:color="auto"/>
                  </w:divBdr>
                </w:div>
                <w:div w:id="1326472116">
                  <w:marLeft w:val="0"/>
                  <w:marRight w:val="0"/>
                  <w:marTop w:val="0"/>
                  <w:marBottom w:val="0"/>
                  <w:divBdr>
                    <w:top w:val="none" w:sz="0" w:space="0" w:color="auto"/>
                    <w:left w:val="none" w:sz="0" w:space="0" w:color="auto"/>
                    <w:bottom w:val="none" w:sz="0" w:space="0" w:color="auto"/>
                    <w:right w:val="none" w:sz="0" w:space="0" w:color="auto"/>
                  </w:divBdr>
                </w:div>
                <w:div w:id="669647271">
                  <w:marLeft w:val="0"/>
                  <w:marRight w:val="0"/>
                  <w:marTop w:val="0"/>
                  <w:marBottom w:val="0"/>
                  <w:divBdr>
                    <w:top w:val="none" w:sz="0" w:space="0" w:color="auto"/>
                    <w:left w:val="none" w:sz="0" w:space="0" w:color="auto"/>
                    <w:bottom w:val="none" w:sz="0" w:space="0" w:color="auto"/>
                    <w:right w:val="none" w:sz="0" w:space="0" w:color="auto"/>
                  </w:divBdr>
                </w:div>
                <w:div w:id="1921215251">
                  <w:marLeft w:val="0"/>
                  <w:marRight w:val="0"/>
                  <w:marTop w:val="0"/>
                  <w:marBottom w:val="0"/>
                  <w:divBdr>
                    <w:top w:val="none" w:sz="0" w:space="0" w:color="auto"/>
                    <w:left w:val="none" w:sz="0" w:space="0" w:color="auto"/>
                    <w:bottom w:val="none" w:sz="0" w:space="0" w:color="auto"/>
                    <w:right w:val="none" w:sz="0" w:space="0" w:color="auto"/>
                  </w:divBdr>
                </w:div>
                <w:div w:id="1565022372">
                  <w:marLeft w:val="0"/>
                  <w:marRight w:val="0"/>
                  <w:marTop w:val="0"/>
                  <w:marBottom w:val="0"/>
                  <w:divBdr>
                    <w:top w:val="none" w:sz="0" w:space="0" w:color="auto"/>
                    <w:left w:val="none" w:sz="0" w:space="0" w:color="auto"/>
                    <w:bottom w:val="none" w:sz="0" w:space="0" w:color="auto"/>
                    <w:right w:val="none" w:sz="0" w:space="0" w:color="auto"/>
                  </w:divBdr>
                </w:div>
                <w:div w:id="1080756469">
                  <w:marLeft w:val="0"/>
                  <w:marRight w:val="0"/>
                  <w:marTop w:val="0"/>
                  <w:marBottom w:val="0"/>
                  <w:divBdr>
                    <w:top w:val="none" w:sz="0" w:space="0" w:color="auto"/>
                    <w:left w:val="none" w:sz="0" w:space="0" w:color="auto"/>
                    <w:bottom w:val="none" w:sz="0" w:space="0" w:color="auto"/>
                    <w:right w:val="none" w:sz="0" w:space="0" w:color="auto"/>
                  </w:divBdr>
                </w:div>
                <w:div w:id="684749846">
                  <w:marLeft w:val="0"/>
                  <w:marRight w:val="0"/>
                  <w:marTop w:val="0"/>
                  <w:marBottom w:val="0"/>
                  <w:divBdr>
                    <w:top w:val="none" w:sz="0" w:space="0" w:color="auto"/>
                    <w:left w:val="none" w:sz="0" w:space="0" w:color="auto"/>
                    <w:bottom w:val="none" w:sz="0" w:space="0" w:color="auto"/>
                    <w:right w:val="none" w:sz="0" w:space="0" w:color="auto"/>
                  </w:divBdr>
                </w:div>
                <w:div w:id="729159227">
                  <w:marLeft w:val="0"/>
                  <w:marRight w:val="0"/>
                  <w:marTop w:val="0"/>
                  <w:marBottom w:val="0"/>
                  <w:divBdr>
                    <w:top w:val="none" w:sz="0" w:space="0" w:color="auto"/>
                    <w:left w:val="none" w:sz="0" w:space="0" w:color="auto"/>
                    <w:bottom w:val="none" w:sz="0" w:space="0" w:color="auto"/>
                    <w:right w:val="none" w:sz="0" w:space="0" w:color="auto"/>
                  </w:divBdr>
                </w:div>
                <w:div w:id="1671331478">
                  <w:marLeft w:val="0"/>
                  <w:marRight w:val="0"/>
                  <w:marTop w:val="0"/>
                  <w:marBottom w:val="0"/>
                  <w:divBdr>
                    <w:top w:val="none" w:sz="0" w:space="0" w:color="auto"/>
                    <w:left w:val="none" w:sz="0" w:space="0" w:color="auto"/>
                    <w:bottom w:val="none" w:sz="0" w:space="0" w:color="auto"/>
                    <w:right w:val="none" w:sz="0" w:space="0" w:color="auto"/>
                  </w:divBdr>
                </w:div>
                <w:div w:id="2067220558">
                  <w:marLeft w:val="0"/>
                  <w:marRight w:val="0"/>
                  <w:marTop w:val="0"/>
                  <w:marBottom w:val="0"/>
                  <w:divBdr>
                    <w:top w:val="none" w:sz="0" w:space="0" w:color="auto"/>
                    <w:left w:val="none" w:sz="0" w:space="0" w:color="auto"/>
                    <w:bottom w:val="none" w:sz="0" w:space="0" w:color="auto"/>
                    <w:right w:val="none" w:sz="0" w:space="0" w:color="auto"/>
                  </w:divBdr>
                </w:div>
                <w:div w:id="1759593321">
                  <w:marLeft w:val="0"/>
                  <w:marRight w:val="0"/>
                  <w:marTop w:val="0"/>
                  <w:marBottom w:val="0"/>
                  <w:divBdr>
                    <w:top w:val="none" w:sz="0" w:space="0" w:color="auto"/>
                    <w:left w:val="none" w:sz="0" w:space="0" w:color="auto"/>
                    <w:bottom w:val="none" w:sz="0" w:space="0" w:color="auto"/>
                    <w:right w:val="none" w:sz="0" w:space="0" w:color="auto"/>
                  </w:divBdr>
                </w:div>
                <w:div w:id="590091407">
                  <w:marLeft w:val="0"/>
                  <w:marRight w:val="0"/>
                  <w:marTop w:val="0"/>
                  <w:marBottom w:val="0"/>
                  <w:divBdr>
                    <w:top w:val="none" w:sz="0" w:space="0" w:color="auto"/>
                    <w:left w:val="none" w:sz="0" w:space="0" w:color="auto"/>
                    <w:bottom w:val="none" w:sz="0" w:space="0" w:color="auto"/>
                    <w:right w:val="none" w:sz="0" w:space="0" w:color="auto"/>
                  </w:divBdr>
                </w:div>
                <w:div w:id="782461722">
                  <w:marLeft w:val="0"/>
                  <w:marRight w:val="0"/>
                  <w:marTop w:val="0"/>
                  <w:marBottom w:val="0"/>
                  <w:divBdr>
                    <w:top w:val="none" w:sz="0" w:space="0" w:color="auto"/>
                    <w:left w:val="none" w:sz="0" w:space="0" w:color="auto"/>
                    <w:bottom w:val="none" w:sz="0" w:space="0" w:color="auto"/>
                    <w:right w:val="none" w:sz="0" w:space="0" w:color="auto"/>
                  </w:divBdr>
                </w:div>
                <w:div w:id="1767652377">
                  <w:marLeft w:val="0"/>
                  <w:marRight w:val="0"/>
                  <w:marTop w:val="0"/>
                  <w:marBottom w:val="0"/>
                  <w:divBdr>
                    <w:top w:val="none" w:sz="0" w:space="0" w:color="auto"/>
                    <w:left w:val="none" w:sz="0" w:space="0" w:color="auto"/>
                    <w:bottom w:val="none" w:sz="0" w:space="0" w:color="auto"/>
                    <w:right w:val="none" w:sz="0" w:space="0" w:color="auto"/>
                  </w:divBdr>
                </w:div>
                <w:div w:id="927614839">
                  <w:marLeft w:val="0"/>
                  <w:marRight w:val="0"/>
                  <w:marTop w:val="0"/>
                  <w:marBottom w:val="0"/>
                  <w:divBdr>
                    <w:top w:val="none" w:sz="0" w:space="0" w:color="auto"/>
                    <w:left w:val="none" w:sz="0" w:space="0" w:color="auto"/>
                    <w:bottom w:val="none" w:sz="0" w:space="0" w:color="auto"/>
                    <w:right w:val="none" w:sz="0" w:space="0" w:color="auto"/>
                  </w:divBdr>
                </w:div>
                <w:div w:id="1137913389">
                  <w:marLeft w:val="0"/>
                  <w:marRight w:val="0"/>
                  <w:marTop w:val="0"/>
                  <w:marBottom w:val="0"/>
                  <w:divBdr>
                    <w:top w:val="none" w:sz="0" w:space="0" w:color="auto"/>
                    <w:left w:val="none" w:sz="0" w:space="0" w:color="auto"/>
                    <w:bottom w:val="none" w:sz="0" w:space="0" w:color="auto"/>
                    <w:right w:val="none" w:sz="0" w:space="0" w:color="auto"/>
                  </w:divBdr>
                </w:div>
                <w:div w:id="39599546">
                  <w:marLeft w:val="0"/>
                  <w:marRight w:val="0"/>
                  <w:marTop w:val="0"/>
                  <w:marBottom w:val="0"/>
                  <w:divBdr>
                    <w:top w:val="none" w:sz="0" w:space="0" w:color="auto"/>
                    <w:left w:val="none" w:sz="0" w:space="0" w:color="auto"/>
                    <w:bottom w:val="none" w:sz="0" w:space="0" w:color="auto"/>
                    <w:right w:val="none" w:sz="0" w:space="0" w:color="auto"/>
                  </w:divBdr>
                </w:div>
                <w:div w:id="889807125">
                  <w:marLeft w:val="0"/>
                  <w:marRight w:val="0"/>
                  <w:marTop w:val="0"/>
                  <w:marBottom w:val="0"/>
                  <w:divBdr>
                    <w:top w:val="none" w:sz="0" w:space="0" w:color="auto"/>
                    <w:left w:val="none" w:sz="0" w:space="0" w:color="auto"/>
                    <w:bottom w:val="none" w:sz="0" w:space="0" w:color="auto"/>
                    <w:right w:val="none" w:sz="0" w:space="0" w:color="auto"/>
                  </w:divBdr>
                </w:div>
                <w:div w:id="2025940845">
                  <w:marLeft w:val="0"/>
                  <w:marRight w:val="0"/>
                  <w:marTop w:val="0"/>
                  <w:marBottom w:val="0"/>
                  <w:divBdr>
                    <w:top w:val="none" w:sz="0" w:space="0" w:color="auto"/>
                    <w:left w:val="none" w:sz="0" w:space="0" w:color="auto"/>
                    <w:bottom w:val="none" w:sz="0" w:space="0" w:color="auto"/>
                    <w:right w:val="none" w:sz="0" w:space="0" w:color="auto"/>
                  </w:divBdr>
                </w:div>
                <w:div w:id="1757551207">
                  <w:marLeft w:val="0"/>
                  <w:marRight w:val="0"/>
                  <w:marTop w:val="0"/>
                  <w:marBottom w:val="0"/>
                  <w:divBdr>
                    <w:top w:val="none" w:sz="0" w:space="0" w:color="auto"/>
                    <w:left w:val="none" w:sz="0" w:space="0" w:color="auto"/>
                    <w:bottom w:val="none" w:sz="0" w:space="0" w:color="auto"/>
                    <w:right w:val="none" w:sz="0" w:space="0" w:color="auto"/>
                  </w:divBdr>
                </w:div>
                <w:div w:id="1775132517">
                  <w:marLeft w:val="0"/>
                  <w:marRight w:val="0"/>
                  <w:marTop w:val="0"/>
                  <w:marBottom w:val="0"/>
                  <w:divBdr>
                    <w:top w:val="none" w:sz="0" w:space="0" w:color="auto"/>
                    <w:left w:val="none" w:sz="0" w:space="0" w:color="auto"/>
                    <w:bottom w:val="none" w:sz="0" w:space="0" w:color="auto"/>
                    <w:right w:val="none" w:sz="0" w:space="0" w:color="auto"/>
                  </w:divBdr>
                </w:div>
                <w:div w:id="1257447076">
                  <w:marLeft w:val="0"/>
                  <w:marRight w:val="0"/>
                  <w:marTop w:val="0"/>
                  <w:marBottom w:val="0"/>
                  <w:divBdr>
                    <w:top w:val="none" w:sz="0" w:space="0" w:color="auto"/>
                    <w:left w:val="none" w:sz="0" w:space="0" w:color="auto"/>
                    <w:bottom w:val="none" w:sz="0" w:space="0" w:color="auto"/>
                    <w:right w:val="none" w:sz="0" w:space="0" w:color="auto"/>
                  </w:divBdr>
                </w:div>
                <w:div w:id="87773289">
                  <w:marLeft w:val="0"/>
                  <w:marRight w:val="0"/>
                  <w:marTop w:val="0"/>
                  <w:marBottom w:val="0"/>
                  <w:divBdr>
                    <w:top w:val="none" w:sz="0" w:space="0" w:color="auto"/>
                    <w:left w:val="none" w:sz="0" w:space="0" w:color="auto"/>
                    <w:bottom w:val="none" w:sz="0" w:space="0" w:color="auto"/>
                    <w:right w:val="none" w:sz="0" w:space="0" w:color="auto"/>
                  </w:divBdr>
                </w:div>
                <w:div w:id="1830973186">
                  <w:marLeft w:val="0"/>
                  <w:marRight w:val="0"/>
                  <w:marTop w:val="0"/>
                  <w:marBottom w:val="0"/>
                  <w:divBdr>
                    <w:top w:val="none" w:sz="0" w:space="0" w:color="auto"/>
                    <w:left w:val="none" w:sz="0" w:space="0" w:color="auto"/>
                    <w:bottom w:val="none" w:sz="0" w:space="0" w:color="auto"/>
                    <w:right w:val="none" w:sz="0" w:space="0" w:color="auto"/>
                  </w:divBdr>
                </w:div>
                <w:div w:id="1335567245">
                  <w:marLeft w:val="0"/>
                  <w:marRight w:val="0"/>
                  <w:marTop w:val="0"/>
                  <w:marBottom w:val="0"/>
                  <w:divBdr>
                    <w:top w:val="none" w:sz="0" w:space="0" w:color="auto"/>
                    <w:left w:val="none" w:sz="0" w:space="0" w:color="auto"/>
                    <w:bottom w:val="none" w:sz="0" w:space="0" w:color="auto"/>
                    <w:right w:val="none" w:sz="0" w:space="0" w:color="auto"/>
                  </w:divBdr>
                </w:div>
                <w:div w:id="1858496908">
                  <w:marLeft w:val="0"/>
                  <w:marRight w:val="0"/>
                  <w:marTop w:val="0"/>
                  <w:marBottom w:val="0"/>
                  <w:divBdr>
                    <w:top w:val="none" w:sz="0" w:space="0" w:color="auto"/>
                    <w:left w:val="none" w:sz="0" w:space="0" w:color="auto"/>
                    <w:bottom w:val="none" w:sz="0" w:space="0" w:color="auto"/>
                    <w:right w:val="none" w:sz="0" w:space="0" w:color="auto"/>
                  </w:divBdr>
                </w:div>
                <w:div w:id="1361130220">
                  <w:marLeft w:val="0"/>
                  <w:marRight w:val="0"/>
                  <w:marTop w:val="0"/>
                  <w:marBottom w:val="0"/>
                  <w:divBdr>
                    <w:top w:val="none" w:sz="0" w:space="0" w:color="auto"/>
                    <w:left w:val="none" w:sz="0" w:space="0" w:color="auto"/>
                    <w:bottom w:val="none" w:sz="0" w:space="0" w:color="auto"/>
                    <w:right w:val="none" w:sz="0" w:space="0" w:color="auto"/>
                  </w:divBdr>
                </w:div>
                <w:div w:id="482087593">
                  <w:marLeft w:val="0"/>
                  <w:marRight w:val="0"/>
                  <w:marTop w:val="0"/>
                  <w:marBottom w:val="0"/>
                  <w:divBdr>
                    <w:top w:val="none" w:sz="0" w:space="0" w:color="auto"/>
                    <w:left w:val="none" w:sz="0" w:space="0" w:color="auto"/>
                    <w:bottom w:val="none" w:sz="0" w:space="0" w:color="auto"/>
                    <w:right w:val="none" w:sz="0" w:space="0" w:color="auto"/>
                  </w:divBdr>
                </w:div>
                <w:div w:id="1873222960">
                  <w:marLeft w:val="0"/>
                  <w:marRight w:val="0"/>
                  <w:marTop w:val="0"/>
                  <w:marBottom w:val="0"/>
                  <w:divBdr>
                    <w:top w:val="none" w:sz="0" w:space="0" w:color="auto"/>
                    <w:left w:val="none" w:sz="0" w:space="0" w:color="auto"/>
                    <w:bottom w:val="none" w:sz="0" w:space="0" w:color="auto"/>
                    <w:right w:val="none" w:sz="0" w:space="0" w:color="auto"/>
                  </w:divBdr>
                </w:div>
                <w:div w:id="1278218876">
                  <w:marLeft w:val="0"/>
                  <w:marRight w:val="0"/>
                  <w:marTop w:val="0"/>
                  <w:marBottom w:val="0"/>
                  <w:divBdr>
                    <w:top w:val="none" w:sz="0" w:space="0" w:color="auto"/>
                    <w:left w:val="none" w:sz="0" w:space="0" w:color="auto"/>
                    <w:bottom w:val="none" w:sz="0" w:space="0" w:color="auto"/>
                    <w:right w:val="none" w:sz="0" w:space="0" w:color="auto"/>
                  </w:divBdr>
                </w:div>
                <w:div w:id="857739079">
                  <w:marLeft w:val="0"/>
                  <w:marRight w:val="0"/>
                  <w:marTop w:val="0"/>
                  <w:marBottom w:val="0"/>
                  <w:divBdr>
                    <w:top w:val="none" w:sz="0" w:space="0" w:color="auto"/>
                    <w:left w:val="none" w:sz="0" w:space="0" w:color="auto"/>
                    <w:bottom w:val="none" w:sz="0" w:space="0" w:color="auto"/>
                    <w:right w:val="none" w:sz="0" w:space="0" w:color="auto"/>
                  </w:divBdr>
                </w:div>
                <w:div w:id="355352099">
                  <w:marLeft w:val="0"/>
                  <w:marRight w:val="0"/>
                  <w:marTop w:val="0"/>
                  <w:marBottom w:val="0"/>
                  <w:divBdr>
                    <w:top w:val="none" w:sz="0" w:space="0" w:color="auto"/>
                    <w:left w:val="none" w:sz="0" w:space="0" w:color="auto"/>
                    <w:bottom w:val="none" w:sz="0" w:space="0" w:color="auto"/>
                    <w:right w:val="none" w:sz="0" w:space="0" w:color="auto"/>
                  </w:divBdr>
                </w:div>
                <w:div w:id="1378123399">
                  <w:marLeft w:val="0"/>
                  <w:marRight w:val="0"/>
                  <w:marTop w:val="0"/>
                  <w:marBottom w:val="0"/>
                  <w:divBdr>
                    <w:top w:val="none" w:sz="0" w:space="0" w:color="auto"/>
                    <w:left w:val="none" w:sz="0" w:space="0" w:color="auto"/>
                    <w:bottom w:val="none" w:sz="0" w:space="0" w:color="auto"/>
                    <w:right w:val="none" w:sz="0" w:space="0" w:color="auto"/>
                  </w:divBdr>
                </w:div>
                <w:div w:id="6496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13992">
          <w:marLeft w:val="0"/>
          <w:marRight w:val="0"/>
          <w:marTop w:val="15"/>
          <w:marBottom w:val="0"/>
          <w:divBdr>
            <w:top w:val="single" w:sz="48" w:space="0" w:color="auto"/>
            <w:left w:val="single" w:sz="48" w:space="0" w:color="auto"/>
            <w:bottom w:val="single" w:sz="48" w:space="0" w:color="auto"/>
            <w:right w:val="single" w:sz="48" w:space="0" w:color="auto"/>
          </w:divBdr>
          <w:divsChild>
            <w:div w:id="790981255">
              <w:marLeft w:val="0"/>
              <w:marRight w:val="0"/>
              <w:marTop w:val="0"/>
              <w:marBottom w:val="0"/>
              <w:divBdr>
                <w:top w:val="none" w:sz="0" w:space="0" w:color="auto"/>
                <w:left w:val="none" w:sz="0" w:space="0" w:color="auto"/>
                <w:bottom w:val="none" w:sz="0" w:space="0" w:color="auto"/>
                <w:right w:val="none" w:sz="0" w:space="0" w:color="auto"/>
              </w:divBdr>
              <w:divsChild>
                <w:div w:id="743913842">
                  <w:marLeft w:val="0"/>
                  <w:marRight w:val="0"/>
                  <w:marTop w:val="0"/>
                  <w:marBottom w:val="0"/>
                  <w:divBdr>
                    <w:top w:val="none" w:sz="0" w:space="0" w:color="auto"/>
                    <w:left w:val="none" w:sz="0" w:space="0" w:color="auto"/>
                    <w:bottom w:val="none" w:sz="0" w:space="0" w:color="auto"/>
                    <w:right w:val="none" w:sz="0" w:space="0" w:color="auto"/>
                  </w:divBdr>
                </w:div>
                <w:div w:id="1552840891">
                  <w:marLeft w:val="0"/>
                  <w:marRight w:val="0"/>
                  <w:marTop w:val="0"/>
                  <w:marBottom w:val="0"/>
                  <w:divBdr>
                    <w:top w:val="none" w:sz="0" w:space="0" w:color="auto"/>
                    <w:left w:val="none" w:sz="0" w:space="0" w:color="auto"/>
                    <w:bottom w:val="none" w:sz="0" w:space="0" w:color="auto"/>
                    <w:right w:val="none" w:sz="0" w:space="0" w:color="auto"/>
                  </w:divBdr>
                </w:div>
                <w:div w:id="1335261510">
                  <w:marLeft w:val="0"/>
                  <w:marRight w:val="0"/>
                  <w:marTop w:val="0"/>
                  <w:marBottom w:val="0"/>
                  <w:divBdr>
                    <w:top w:val="none" w:sz="0" w:space="0" w:color="auto"/>
                    <w:left w:val="none" w:sz="0" w:space="0" w:color="auto"/>
                    <w:bottom w:val="none" w:sz="0" w:space="0" w:color="auto"/>
                    <w:right w:val="none" w:sz="0" w:space="0" w:color="auto"/>
                  </w:divBdr>
                </w:div>
                <w:div w:id="507447216">
                  <w:marLeft w:val="0"/>
                  <w:marRight w:val="0"/>
                  <w:marTop w:val="0"/>
                  <w:marBottom w:val="0"/>
                  <w:divBdr>
                    <w:top w:val="none" w:sz="0" w:space="0" w:color="auto"/>
                    <w:left w:val="none" w:sz="0" w:space="0" w:color="auto"/>
                    <w:bottom w:val="none" w:sz="0" w:space="0" w:color="auto"/>
                    <w:right w:val="none" w:sz="0" w:space="0" w:color="auto"/>
                  </w:divBdr>
                </w:div>
                <w:div w:id="2111467017">
                  <w:marLeft w:val="0"/>
                  <w:marRight w:val="0"/>
                  <w:marTop w:val="0"/>
                  <w:marBottom w:val="0"/>
                  <w:divBdr>
                    <w:top w:val="none" w:sz="0" w:space="0" w:color="auto"/>
                    <w:left w:val="none" w:sz="0" w:space="0" w:color="auto"/>
                    <w:bottom w:val="none" w:sz="0" w:space="0" w:color="auto"/>
                    <w:right w:val="none" w:sz="0" w:space="0" w:color="auto"/>
                  </w:divBdr>
                </w:div>
                <w:div w:id="61758274">
                  <w:marLeft w:val="0"/>
                  <w:marRight w:val="0"/>
                  <w:marTop w:val="0"/>
                  <w:marBottom w:val="0"/>
                  <w:divBdr>
                    <w:top w:val="none" w:sz="0" w:space="0" w:color="auto"/>
                    <w:left w:val="none" w:sz="0" w:space="0" w:color="auto"/>
                    <w:bottom w:val="none" w:sz="0" w:space="0" w:color="auto"/>
                    <w:right w:val="none" w:sz="0" w:space="0" w:color="auto"/>
                  </w:divBdr>
                </w:div>
                <w:div w:id="693462371">
                  <w:marLeft w:val="0"/>
                  <w:marRight w:val="0"/>
                  <w:marTop w:val="0"/>
                  <w:marBottom w:val="0"/>
                  <w:divBdr>
                    <w:top w:val="none" w:sz="0" w:space="0" w:color="auto"/>
                    <w:left w:val="none" w:sz="0" w:space="0" w:color="auto"/>
                    <w:bottom w:val="none" w:sz="0" w:space="0" w:color="auto"/>
                    <w:right w:val="none" w:sz="0" w:space="0" w:color="auto"/>
                  </w:divBdr>
                </w:div>
                <w:div w:id="866915838">
                  <w:marLeft w:val="0"/>
                  <w:marRight w:val="0"/>
                  <w:marTop w:val="0"/>
                  <w:marBottom w:val="0"/>
                  <w:divBdr>
                    <w:top w:val="none" w:sz="0" w:space="0" w:color="auto"/>
                    <w:left w:val="none" w:sz="0" w:space="0" w:color="auto"/>
                    <w:bottom w:val="none" w:sz="0" w:space="0" w:color="auto"/>
                    <w:right w:val="none" w:sz="0" w:space="0" w:color="auto"/>
                  </w:divBdr>
                </w:div>
                <w:div w:id="761725937">
                  <w:marLeft w:val="0"/>
                  <w:marRight w:val="0"/>
                  <w:marTop w:val="0"/>
                  <w:marBottom w:val="0"/>
                  <w:divBdr>
                    <w:top w:val="none" w:sz="0" w:space="0" w:color="auto"/>
                    <w:left w:val="none" w:sz="0" w:space="0" w:color="auto"/>
                    <w:bottom w:val="none" w:sz="0" w:space="0" w:color="auto"/>
                    <w:right w:val="none" w:sz="0" w:space="0" w:color="auto"/>
                  </w:divBdr>
                </w:div>
                <w:div w:id="1339194417">
                  <w:marLeft w:val="0"/>
                  <w:marRight w:val="0"/>
                  <w:marTop w:val="0"/>
                  <w:marBottom w:val="0"/>
                  <w:divBdr>
                    <w:top w:val="none" w:sz="0" w:space="0" w:color="auto"/>
                    <w:left w:val="none" w:sz="0" w:space="0" w:color="auto"/>
                    <w:bottom w:val="none" w:sz="0" w:space="0" w:color="auto"/>
                    <w:right w:val="none" w:sz="0" w:space="0" w:color="auto"/>
                  </w:divBdr>
                </w:div>
                <w:div w:id="83230780">
                  <w:marLeft w:val="0"/>
                  <w:marRight w:val="0"/>
                  <w:marTop w:val="0"/>
                  <w:marBottom w:val="0"/>
                  <w:divBdr>
                    <w:top w:val="none" w:sz="0" w:space="0" w:color="auto"/>
                    <w:left w:val="none" w:sz="0" w:space="0" w:color="auto"/>
                    <w:bottom w:val="none" w:sz="0" w:space="0" w:color="auto"/>
                    <w:right w:val="none" w:sz="0" w:space="0" w:color="auto"/>
                  </w:divBdr>
                </w:div>
                <w:div w:id="184950120">
                  <w:marLeft w:val="0"/>
                  <w:marRight w:val="0"/>
                  <w:marTop w:val="0"/>
                  <w:marBottom w:val="0"/>
                  <w:divBdr>
                    <w:top w:val="none" w:sz="0" w:space="0" w:color="auto"/>
                    <w:left w:val="none" w:sz="0" w:space="0" w:color="auto"/>
                    <w:bottom w:val="none" w:sz="0" w:space="0" w:color="auto"/>
                    <w:right w:val="none" w:sz="0" w:space="0" w:color="auto"/>
                  </w:divBdr>
                </w:div>
                <w:div w:id="791751132">
                  <w:marLeft w:val="0"/>
                  <w:marRight w:val="0"/>
                  <w:marTop w:val="0"/>
                  <w:marBottom w:val="0"/>
                  <w:divBdr>
                    <w:top w:val="none" w:sz="0" w:space="0" w:color="auto"/>
                    <w:left w:val="none" w:sz="0" w:space="0" w:color="auto"/>
                    <w:bottom w:val="none" w:sz="0" w:space="0" w:color="auto"/>
                    <w:right w:val="none" w:sz="0" w:space="0" w:color="auto"/>
                  </w:divBdr>
                </w:div>
                <w:div w:id="2089838153">
                  <w:marLeft w:val="0"/>
                  <w:marRight w:val="0"/>
                  <w:marTop w:val="0"/>
                  <w:marBottom w:val="0"/>
                  <w:divBdr>
                    <w:top w:val="none" w:sz="0" w:space="0" w:color="auto"/>
                    <w:left w:val="none" w:sz="0" w:space="0" w:color="auto"/>
                    <w:bottom w:val="none" w:sz="0" w:space="0" w:color="auto"/>
                    <w:right w:val="none" w:sz="0" w:space="0" w:color="auto"/>
                  </w:divBdr>
                </w:div>
                <w:div w:id="718435215">
                  <w:marLeft w:val="0"/>
                  <w:marRight w:val="0"/>
                  <w:marTop w:val="0"/>
                  <w:marBottom w:val="0"/>
                  <w:divBdr>
                    <w:top w:val="none" w:sz="0" w:space="0" w:color="auto"/>
                    <w:left w:val="none" w:sz="0" w:space="0" w:color="auto"/>
                    <w:bottom w:val="none" w:sz="0" w:space="0" w:color="auto"/>
                    <w:right w:val="none" w:sz="0" w:space="0" w:color="auto"/>
                  </w:divBdr>
                </w:div>
                <w:div w:id="1829900785">
                  <w:marLeft w:val="0"/>
                  <w:marRight w:val="0"/>
                  <w:marTop w:val="0"/>
                  <w:marBottom w:val="0"/>
                  <w:divBdr>
                    <w:top w:val="none" w:sz="0" w:space="0" w:color="auto"/>
                    <w:left w:val="none" w:sz="0" w:space="0" w:color="auto"/>
                    <w:bottom w:val="none" w:sz="0" w:space="0" w:color="auto"/>
                    <w:right w:val="none" w:sz="0" w:space="0" w:color="auto"/>
                  </w:divBdr>
                </w:div>
                <w:div w:id="1740323050">
                  <w:marLeft w:val="0"/>
                  <w:marRight w:val="0"/>
                  <w:marTop w:val="0"/>
                  <w:marBottom w:val="0"/>
                  <w:divBdr>
                    <w:top w:val="none" w:sz="0" w:space="0" w:color="auto"/>
                    <w:left w:val="none" w:sz="0" w:space="0" w:color="auto"/>
                    <w:bottom w:val="none" w:sz="0" w:space="0" w:color="auto"/>
                    <w:right w:val="none" w:sz="0" w:space="0" w:color="auto"/>
                  </w:divBdr>
                </w:div>
                <w:div w:id="180052293">
                  <w:marLeft w:val="0"/>
                  <w:marRight w:val="0"/>
                  <w:marTop w:val="0"/>
                  <w:marBottom w:val="0"/>
                  <w:divBdr>
                    <w:top w:val="none" w:sz="0" w:space="0" w:color="auto"/>
                    <w:left w:val="none" w:sz="0" w:space="0" w:color="auto"/>
                    <w:bottom w:val="none" w:sz="0" w:space="0" w:color="auto"/>
                    <w:right w:val="none" w:sz="0" w:space="0" w:color="auto"/>
                  </w:divBdr>
                </w:div>
                <w:div w:id="951520306">
                  <w:marLeft w:val="0"/>
                  <w:marRight w:val="0"/>
                  <w:marTop w:val="0"/>
                  <w:marBottom w:val="0"/>
                  <w:divBdr>
                    <w:top w:val="none" w:sz="0" w:space="0" w:color="auto"/>
                    <w:left w:val="none" w:sz="0" w:space="0" w:color="auto"/>
                    <w:bottom w:val="none" w:sz="0" w:space="0" w:color="auto"/>
                    <w:right w:val="none" w:sz="0" w:space="0" w:color="auto"/>
                  </w:divBdr>
                </w:div>
                <w:div w:id="1698046979">
                  <w:marLeft w:val="0"/>
                  <w:marRight w:val="0"/>
                  <w:marTop w:val="0"/>
                  <w:marBottom w:val="0"/>
                  <w:divBdr>
                    <w:top w:val="none" w:sz="0" w:space="0" w:color="auto"/>
                    <w:left w:val="none" w:sz="0" w:space="0" w:color="auto"/>
                    <w:bottom w:val="none" w:sz="0" w:space="0" w:color="auto"/>
                    <w:right w:val="none" w:sz="0" w:space="0" w:color="auto"/>
                  </w:divBdr>
                </w:div>
                <w:div w:id="328755164">
                  <w:marLeft w:val="0"/>
                  <w:marRight w:val="0"/>
                  <w:marTop w:val="0"/>
                  <w:marBottom w:val="0"/>
                  <w:divBdr>
                    <w:top w:val="none" w:sz="0" w:space="0" w:color="auto"/>
                    <w:left w:val="none" w:sz="0" w:space="0" w:color="auto"/>
                    <w:bottom w:val="none" w:sz="0" w:space="0" w:color="auto"/>
                    <w:right w:val="none" w:sz="0" w:space="0" w:color="auto"/>
                  </w:divBdr>
                </w:div>
                <w:div w:id="25982240">
                  <w:marLeft w:val="0"/>
                  <w:marRight w:val="0"/>
                  <w:marTop w:val="0"/>
                  <w:marBottom w:val="0"/>
                  <w:divBdr>
                    <w:top w:val="none" w:sz="0" w:space="0" w:color="auto"/>
                    <w:left w:val="none" w:sz="0" w:space="0" w:color="auto"/>
                    <w:bottom w:val="none" w:sz="0" w:space="0" w:color="auto"/>
                    <w:right w:val="none" w:sz="0" w:space="0" w:color="auto"/>
                  </w:divBdr>
                </w:div>
                <w:div w:id="1885749854">
                  <w:marLeft w:val="0"/>
                  <w:marRight w:val="0"/>
                  <w:marTop w:val="0"/>
                  <w:marBottom w:val="0"/>
                  <w:divBdr>
                    <w:top w:val="none" w:sz="0" w:space="0" w:color="auto"/>
                    <w:left w:val="none" w:sz="0" w:space="0" w:color="auto"/>
                    <w:bottom w:val="none" w:sz="0" w:space="0" w:color="auto"/>
                    <w:right w:val="none" w:sz="0" w:space="0" w:color="auto"/>
                  </w:divBdr>
                </w:div>
                <w:div w:id="840126823">
                  <w:marLeft w:val="0"/>
                  <w:marRight w:val="0"/>
                  <w:marTop w:val="0"/>
                  <w:marBottom w:val="0"/>
                  <w:divBdr>
                    <w:top w:val="none" w:sz="0" w:space="0" w:color="auto"/>
                    <w:left w:val="none" w:sz="0" w:space="0" w:color="auto"/>
                    <w:bottom w:val="none" w:sz="0" w:space="0" w:color="auto"/>
                    <w:right w:val="none" w:sz="0" w:space="0" w:color="auto"/>
                  </w:divBdr>
                </w:div>
                <w:div w:id="2034112241">
                  <w:marLeft w:val="0"/>
                  <w:marRight w:val="0"/>
                  <w:marTop w:val="0"/>
                  <w:marBottom w:val="0"/>
                  <w:divBdr>
                    <w:top w:val="none" w:sz="0" w:space="0" w:color="auto"/>
                    <w:left w:val="none" w:sz="0" w:space="0" w:color="auto"/>
                    <w:bottom w:val="none" w:sz="0" w:space="0" w:color="auto"/>
                    <w:right w:val="none" w:sz="0" w:space="0" w:color="auto"/>
                  </w:divBdr>
                </w:div>
                <w:div w:id="623270476">
                  <w:marLeft w:val="0"/>
                  <w:marRight w:val="0"/>
                  <w:marTop w:val="0"/>
                  <w:marBottom w:val="0"/>
                  <w:divBdr>
                    <w:top w:val="none" w:sz="0" w:space="0" w:color="auto"/>
                    <w:left w:val="none" w:sz="0" w:space="0" w:color="auto"/>
                    <w:bottom w:val="none" w:sz="0" w:space="0" w:color="auto"/>
                    <w:right w:val="none" w:sz="0" w:space="0" w:color="auto"/>
                  </w:divBdr>
                </w:div>
                <w:div w:id="868032502">
                  <w:marLeft w:val="0"/>
                  <w:marRight w:val="0"/>
                  <w:marTop w:val="0"/>
                  <w:marBottom w:val="0"/>
                  <w:divBdr>
                    <w:top w:val="none" w:sz="0" w:space="0" w:color="auto"/>
                    <w:left w:val="none" w:sz="0" w:space="0" w:color="auto"/>
                    <w:bottom w:val="none" w:sz="0" w:space="0" w:color="auto"/>
                    <w:right w:val="none" w:sz="0" w:space="0" w:color="auto"/>
                  </w:divBdr>
                </w:div>
                <w:div w:id="567423899">
                  <w:marLeft w:val="0"/>
                  <w:marRight w:val="0"/>
                  <w:marTop w:val="0"/>
                  <w:marBottom w:val="0"/>
                  <w:divBdr>
                    <w:top w:val="none" w:sz="0" w:space="0" w:color="auto"/>
                    <w:left w:val="none" w:sz="0" w:space="0" w:color="auto"/>
                    <w:bottom w:val="none" w:sz="0" w:space="0" w:color="auto"/>
                    <w:right w:val="none" w:sz="0" w:space="0" w:color="auto"/>
                  </w:divBdr>
                </w:div>
                <w:div w:id="1532456221">
                  <w:marLeft w:val="0"/>
                  <w:marRight w:val="0"/>
                  <w:marTop w:val="0"/>
                  <w:marBottom w:val="0"/>
                  <w:divBdr>
                    <w:top w:val="none" w:sz="0" w:space="0" w:color="auto"/>
                    <w:left w:val="none" w:sz="0" w:space="0" w:color="auto"/>
                    <w:bottom w:val="none" w:sz="0" w:space="0" w:color="auto"/>
                    <w:right w:val="none" w:sz="0" w:space="0" w:color="auto"/>
                  </w:divBdr>
                </w:div>
                <w:div w:id="701900092">
                  <w:marLeft w:val="0"/>
                  <w:marRight w:val="0"/>
                  <w:marTop w:val="0"/>
                  <w:marBottom w:val="0"/>
                  <w:divBdr>
                    <w:top w:val="none" w:sz="0" w:space="0" w:color="auto"/>
                    <w:left w:val="none" w:sz="0" w:space="0" w:color="auto"/>
                    <w:bottom w:val="none" w:sz="0" w:space="0" w:color="auto"/>
                    <w:right w:val="none" w:sz="0" w:space="0" w:color="auto"/>
                  </w:divBdr>
                </w:div>
                <w:div w:id="1981574472">
                  <w:marLeft w:val="0"/>
                  <w:marRight w:val="0"/>
                  <w:marTop w:val="0"/>
                  <w:marBottom w:val="0"/>
                  <w:divBdr>
                    <w:top w:val="none" w:sz="0" w:space="0" w:color="auto"/>
                    <w:left w:val="none" w:sz="0" w:space="0" w:color="auto"/>
                    <w:bottom w:val="none" w:sz="0" w:space="0" w:color="auto"/>
                    <w:right w:val="none" w:sz="0" w:space="0" w:color="auto"/>
                  </w:divBdr>
                </w:div>
                <w:div w:id="111629948">
                  <w:marLeft w:val="0"/>
                  <w:marRight w:val="0"/>
                  <w:marTop w:val="0"/>
                  <w:marBottom w:val="0"/>
                  <w:divBdr>
                    <w:top w:val="none" w:sz="0" w:space="0" w:color="auto"/>
                    <w:left w:val="none" w:sz="0" w:space="0" w:color="auto"/>
                    <w:bottom w:val="none" w:sz="0" w:space="0" w:color="auto"/>
                    <w:right w:val="none" w:sz="0" w:space="0" w:color="auto"/>
                  </w:divBdr>
                </w:div>
                <w:div w:id="2141072069">
                  <w:marLeft w:val="0"/>
                  <w:marRight w:val="0"/>
                  <w:marTop w:val="0"/>
                  <w:marBottom w:val="0"/>
                  <w:divBdr>
                    <w:top w:val="none" w:sz="0" w:space="0" w:color="auto"/>
                    <w:left w:val="none" w:sz="0" w:space="0" w:color="auto"/>
                    <w:bottom w:val="none" w:sz="0" w:space="0" w:color="auto"/>
                    <w:right w:val="none" w:sz="0" w:space="0" w:color="auto"/>
                  </w:divBdr>
                </w:div>
                <w:div w:id="1364939183">
                  <w:marLeft w:val="0"/>
                  <w:marRight w:val="0"/>
                  <w:marTop w:val="0"/>
                  <w:marBottom w:val="0"/>
                  <w:divBdr>
                    <w:top w:val="none" w:sz="0" w:space="0" w:color="auto"/>
                    <w:left w:val="none" w:sz="0" w:space="0" w:color="auto"/>
                    <w:bottom w:val="none" w:sz="0" w:space="0" w:color="auto"/>
                    <w:right w:val="none" w:sz="0" w:space="0" w:color="auto"/>
                  </w:divBdr>
                </w:div>
                <w:div w:id="1455296214">
                  <w:marLeft w:val="0"/>
                  <w:marRight w:val="0"/>
                  <w:marTop w:val="0"/>
                  <w:marBottom w:val="0"/>
                  <w:divBdr>
                    <w:top w:val="none" w:sz="0" w:space="0" w:color="auto"/>
                    <w:left w:val="none" w:sz="0" w:space="0" w:color="auto"/>
                    <w:bottom w:val="none" w:sz="0" w:space="0" w:color="auto"/>
                    <w:right w:val="none" w:sz="0" w:space="0" w:color="auto"/>
                  </w:divBdr>
                </w:div>
                <w:div w:id="733505165">
                  <w:marLeft w:val="0"/>
                  <w:marRight w:val="0"/>
                  <w:marTop w:val="0"/>
                  <w:marBottom w:val="0"/>
                  <w:divBdr>
                    <w:top w:val="none" w:sz="0" w:space="0" w:color="auto"/>
                    <w:left w:val="none" w:sz="0" w:space="0" w:color="auto"/>
                    <w:bottom w:val="none" w:sz="0" w:space="0" w:color="auto"/>
                    <w:right w:val="none" w:sz="0" w:space="0" w:color="auto"/>
                  </w:divBdr>
                </w:div>
                <w:div w:id="1190026196">
                  <w:marLeft w:val="0"/>
                  <w:marRight w:val="0"/>
                  <w:marTop w:val="0"/>
                  <w:marBottom w:val="0"/>
                  <w:divBdr>
                    <w:top w:val="none" w:sz="0" w:space="0" w:color="auto"/>
                    <w:left w:val="none" w:sz="0" w:space="0" w:color="auto"/>
                    <w:bottom w:val="none" w:sz="0" w:space="0" w:color="auto"/>
                    <w:right w:val="none" w:sz="0" w:space="0" w:color="auto"/>
                  </w:divBdr>
                </w:div>
                <w:div w:id="1864005994">
                  <w:marLeft w:val="0"/>
                  <w:marRight w:val="0"/>
                  <w:marTop w:val="0"/>
                  <w:marBottom w:val="0"/>
                  <w:divBdr>
                    <w:top w:val="none" w:sz="0" w:space="0" w:color="auto"/>
                    <w:left w:val="none" w:sz="0" w:space="0" w:color="auto"/>
                    <w:bottom w:val="none" w:sz="0" w:space="0" w:color="auto"/>
                    <w:right w:val="none" w:sz="0" w:space="0" w:color="auto"/>
                  </w:divBdr>
                </w:div>
                <w:div w:id="336200928">
                  <w:marLeft w:val="0"/>
                  <w:marRight w:val="0"/>
                  <w:marTop w:val="0"/>
                  <w:marBottom w:val="0"/>
                  <w:divBdr>
                    <w:top w:val="none" w:sz="0" w:space="0" w:color="auto"/>
                    <w:left w:val="none" w:sz="0" w:space="0" w:color="auto"/>
                    <w:bottom w:val="none" w:sz="0" w:space="0" w:color="auto"/>
                    <w:right w:val="none" w:sz="0" w:space="0" w:color="auto"/>
                  </w:divBdr>
                </w:div>
                <w:div w:id="150869909">
                  <w:marLeft w:val="0"/>
                  <w:marRight w:val="0"/>
                  <w:marTop w:val="0"/>
                  <w:marBottom w:val="0"/>
                  <w:divBdr>
                    <w:top w:val="none" w:sz="0" w:space="0" w:color="auto"/>
                    <w:left w:val="none" w:sz="0" w:space="0" w:color="auto"/>
                    <w:bottom w:val="none" w:sz="0" w:space="0" w:color="auto"/>
                    <w:right w:val="none" w:sz="0" w:space="0" w:color="auto"/>
                  </w:divBdr>
                </w:div>
                <w:div w:id="1110779985">
                  <w:marLeft w:val="0"/>
                  <w:marRight w:val="0"/>
                  <w:marTop w:val="0"/>
                  <w:marBottom w:val="0"/>
                  <w:divBdr>
                    <w:top w:val="none" w:sz="0" w:space="0" w:color="auto"/>
                    <w:left w:val="none" w:sz="0" w:space="0" w:color="auto"/>
                    <w:bottom w:val="none" w:sz="0" w:space="0" w:color="auto"/>
                    <w:right w:val="none" w:sz="0" w:space="0" w:color="auto"/>
                  </w:divBdr>
                </w:div>
                <w:div w:id="998385271">
                  <w:marLeft w:val="0"/>
                  <w:marRight w:val="0"/>
                  <w:marTop w:val="0"/>
                  <w:marBottom w:val="0"/>
                  <w:divBdr>
                    <w:top w:val="none" w:sz="0" w:space="0" w:color="auto"/>
                    <w:left w:val="none" w:sz="0" w:space="0" w:color="auto"/>
                    <w:bottom w:val="none" w:sz="0" w:space="0" w:color="auto"/>
                    <w:right w:val="none" w:sz="0" w:space="0" w:color="auto"/>
                  </w:divBdr>
                </w:div>
                <w:div w:id="619915891">
                  <w:marLeft w:val="0"/>
                  <w:marRight w:val="0"/>
                  <w:marTop w:val="0"/>
                  <w:marBottom w:val="0"/>
                  <w:divBdr>
                    <w:top w:val="none" w:sz="0" w:space="0" w:color="auto"/>
                    <w:left w:val="none" w:sz="0" w:space="0" w:color="auto"/>
                    <w:bottom w:val="none" w:sz="0" w:space="0" w:color="auto"/>
                    <w:right w:val="none" w:sz="0" w:space="0" w:color="auto"/>
                  </w:divBdr>
                </w:div>
                <w:div w:id="607810995">
                  <w:marLeft w:val="0"/>
                  <w:marRight w:val="0"/>
                  <w:marTop w:val="0"/>
                  <w:marBottom w:val="0"/>
                  <w:divBdr>
                    <w:top w:val="none" w:sz="0" w:space="0" w:color="auto"/>
                    <w:left w:val="none" w:sz="0" w:space="0" w:color="auto"/>
                    <w:bottom w:val="none" w:sz="0" w:space="0" w:color="auto"/>
                    <w:right w:val="none" w:sz="0" w:space="0" w:color="auto"/>
                  </w:divBdr>
                </w:div>
                <w:div w:id="2064719892">
                  <w:marLeft w:val="0"/>
                  <w:marRight w:val="0"/>
                  <w:marTop w:val="0"/>
                  <w:marBottom w:val="0"/>
                  <w:divBdr>
                    <w:top w:val="none" w:sz="0" w:space="0" w:color="auto"/>
                    <w:left w:val="none" w:sz="0" w:space="0" w:color="auto"/>
                    <w:bottom w:val="none" w:sz="0" w:space="0" w:color="auto"/>
                    <w:right w:val="none" w:sz="0" w:space="0" w:color="auto"/>
                  </w:divBdr>
                </w:div>
                <w:div w:id="1033457727">
                  <w:marLeft w:val="0"/>
                  <w:marRight w:val="0"/>
                  <w:marTop w:val="0"/>
                  <w:marBottom w:val="0"/>
                  <w:divBdr>
                    <w:top w:val="none" w:sz="0" w:space="0" w:color="auto"/>
                    <w:left w:val="none" w:sz="0" w:space="0" w:color="auto"/>
                    <w:bottom w:val="none" w:sz="0" w:space="0" w:color="auto"/>
                    <w:right w:val="none" w:sz="0" w:space="0" w:color="auto"/>
                  </w:divBdr>
                </w:div>
                <w:div w:id="404030375">
                  <w:marLeft w:val="0"/>
                  <w:marRight w:val="0"/>
                  <w:marTop w:val="0"/>
                  <w:marBottom w:val="0"/>
                  <w:divBdr>
                    <w:top w:val="none" w:sz="0" w:space="0" w:color="auto"/>
                    <w:left w:val="none" w:sz="0" w:space="0" w:color="auto"/>
                    <w:bottom w:val="none" w:sz="0" w:space="0" w:color="auto"/>
                    <w:right w:val="none" w:sz="0" w:space="0" w:color="auto"/>
                  </w:divBdr>
                </w:div>
                <w:div w:id="904267069">
                  <w:marLeft w:val="0"/>
                  <w:marRight w:val="0"/>
                  <w:marTop w:val="0"/>
                  <w:marBottom w:val="0"/>
                  <w:divBdr>
                    <w:top w:val="none" w:sz="0" w:space="0" w:color="auto"/>
                    <w:left w:val="none" w:sz="0" w:space="0" w:color="auto"/>
                    <w:bottom w:val="none" w:sz="0" w:space="0" w:color="auto"/>
                    <w:right w:val="none" w:sz="0" w:space="0" w:color="auto"/>
                  </w:divBdr>
                </w:div>
                <w:div w:id="2128814042">
                  <w:marLeft w:val="0"/>
                  <w:marRight w:val="0"/>
                  <w:marTop w:val="0"/>
                  <w:marBottom w:val="0"/>
                  <w:divBdr>
                    <w:top w:val="none" w:sz="0" w:space="0" w:color="auto"/>
                    <w:left w:val="none" w:sz="0" w:space="0" w:color="auto"/>
                    <w:bottom w:val="none" w:sz="0" w:space="0" w:color="auto"/>
                    <w:right w:val="none" w:sz="0" w:space="0" w:color="auto"/>
                  </w:divBdr>
                </w:div>
                <w:div w:id="1998461335">
                  <w:marLeft w:val="0"/>
                  <w:marRight w:val="0"/>
                  <w:marTop w:val="0"/>
                  <w:marBottom w:val="0"/>
                  <w:divBdr>
                    <w:top w:val="none" w:sz="0" w:space="0" w:color="auto"/>
                    <w:left w:val="none" w:sz="0" w:space="0" w:color="auto"/>
                    <w:bottom w:val="none" w:sz="0" w:space="0" w:color="auto"/>
                    <w:right w:val="none" w:sz="0" w:space="0" w:color="auto"/>
                  </w:divBdr>
                </w:div>
                <w:div w:id="951279243">
                  <w:marLeft w:val="0"/>
                  <w:marRight w:val="0"/>
                  <w:marTop w:val="0"/>
                  <w:marBottom w:val="0"/>
                  <w:divBdr>
                    <w:top w:val="none" w:sz="0" w:space="0" w:color="auto"/>
                    <w:left w:val="none" w:sz="0" w:space="0" w:color="auto"/>
                    <w:bottom w:val="none" w:sz="0" w:space="0" w:color="auto"/>
                    <w:right w:val="none" w:sz="0" w:space="0" w:color="auto"/>
                  </w:divBdr>
                </w:div>
                <w:div w:id="686559830">
                  <w:marLeft w:val="0"/>
                  <w:marRight w:val="0"/>
                  <w:marTop w:val="0"/>
                  <w:marBottom w:val="0"/>
                  <w:divBdr>
                    <w:top w:val="none" w:sz="0" w:space="0" w:color="auto"/>
                    <w:left w:val="none" w:sz="0" w:space="0" w:color="auto"/>
                    <w:bottom w:val="none" w:sz="0" w:space="0" w:color="auto"/>
                    <w:right w:val="none" w:sz="0" w:space="0" w:color="auto"/>
                  </w:divBdr>
                </w:div>
                <w:div w:id="2052611823">
                  <w:marLeft w:val="0"/>
                  <w:marRight w:val="0"/>
                  <w:marTop w:val="0"/>
                  <w:marBottom w:val="0"/>
                  <w:divBdr>
                    <w:top w:val="none" w:sz="0" w:space="0" w:color="auto"/>
                    <w:left w:val="none" w:sz="0" w:space="0" w:color="auto"/>
                    <w:bottom w:val="none" w:sz="0" w:space="0" w:color="auto"/>
                    <w:right w:val="none" w:sz="0" w:space="0" w:color="auto"/>
                  </w:divBdr>
                </w:div>
                <w:div w:id="735249381">
                  <w:marLeft w:val="0"/>
                  <w:marRight w:val="0"/>
                  <w:marTop w:val="0"/>
                  <w:marBottom w:val="0"/>
                  <w:divBdr>
                    <w:top w:val="none" w:sz="0" w:space="0" w:color="auto"/>
                    <w:left w:val="none" w:sz="0" w:space="0" w:color="auto"/>
                    <w:bottom w:val="none" w:sz="0" w:space="0" w:color="auto"/>
                    <w:right w:val="none" w:sz="0" w:space="0" w:color="auto"/>
                  </w:divBdr>
                </w:div>
                <w:div w:id="2126382248">
                  <w:marLeft w:val="0"/>
                  <w:marRight w:val="0"/>
                  <w:marTop w:val="0"/>
                  <w:marBottom w:val="0"/>
                  <w:divBdr>
                    <w:top w:val="none" w:sz="0" w:space="0" w:color="auto"/>
                    <w:left w:val="none" w:sz="0" w:space="0" w:color="auto"/>
                    <w:bottom w:val="none" w:sz="0" w:space="0" w:color="auto"/>
                    <w:right w:val="none" w:sz="0" w:space="0" w:color="auto"/>
                  </w:divBdr>
                </w:div>
                <w:div w:id="875199229">
                  <w:marLeft w:val="0"/>
                  <w:marRight w:val="0"/>
                  <w:marTop w:val="0"/>
                  <w:marBottom w:val="0"/>
                  <w:divBdr>
                    <w:top w:val="none" w:sz="0" w:space="0" w:color="auto"/>
                    <w:left w:val="none" w:sz="0" w:space="0" w:color="auto"/>
                    <w:bottom w:val="none" w:sz="0" w:space="0" w:color="auto"/>
                    <w:right w:val="none" w:sz="0" w:space="0" w:color="auto"/>
                  </w:divBdr>
                </w:div>
                <w:div w:id="1790470464">
                  <w:marLeft w:val="0"/>
                  <w:marRight w:val="0"/>
                  <w:marTop w:val="0"/>
                  <w:marBottom w:val="0"/>
                  <w:divBdr>
                    <w:top w:val="none" w:sz="0" w:space="0" w:color="auto"/>
                    <w:left w:val="none" w:sz="0" w:space="0" w:color="auto"/>
                    <w:bottom w:val="none" w:sz="0" w:space="0" w:color="auto"/>
                    <w:right w:val="none" w:sz="0" w:space="0" w:color="auto"/>
                  </w:divBdr>
                </w:div>
                <w:div w:id="1592276113">
                  <w:marLeft w:val="0"/>
                  <w:marRight w:val="0"/>
                  <w:marTop w:val="0"/>
                  <w:marBottom w:val="0"/>
                  <w:divBdr>
                    <w:top w:val="none" w:sz="0" w:space="0" w:color="auto"/>
                    <w:left w:val="none" w:sz="0" w:space="0" w:color="auto"/>
                    <w:bottom w:val="none" w:sz="0" w:space="0" w:color="auto"/>
                    <w:right w:val="none" w:sz="0" w:space="0" w:color="auto"/>
                  </w:divBdr>
                </w:div>
                <w:div w:id="1193611053">
                  <w:marLeft w:val="0"/>
                  <w:marRight w:val="0"/>
                  <w:marTop w:val="0"/>
                  <w:marBottom w:val="0"/>
                  <w:divBdr>
                    <w:top w:val="none" w:sz="0" w:space="0" w:color="auto"/>
                    <w:left w:val="none" w:sz="0" w:space="0" w:color="auto"/>
                    <w:bottom w:val="none" w:sz="0" w:space="0" w:color="auto"/>
                    <w:right w:val="none" w:sz="0" w:space="0" w:color="auto"/>
                  </w:divBdr>
                </w:div>
                <w:div w:id="1029793829">
                  <w:marLeft w:val="0"/>
                  <w:marRight w:val="0"/>
                  <w:marTop w:val="0"/>
                  <w:marBottom w:val="0"/>
                  <w:divBdr>
                    <w:top w:val="none" w:sz="0" w:space="0" w:color="auto"/>
                    <w:left w:val="none" w:sz="0" w:space="0" w:color="auto"/>
                    <w:bottom w:val="none" w:sz="0" w:space="0" w:color="auto"/>
                    <w:right w:val="none" w:sz="0" w:space="0" w:color="auto"/>
                  </w:divBdr>
                </w:div>
                <w:div w:id="177080761">
                  <w:marLeft w:val="0"/>
                  <w:marRight w:val="0"/>
                  <w:marTop w:val="0"/>
                  <w:marBottom w:val="0"/>
                  <w:divBdr>
                    <w:top w:val="none" w:sz="0" w:space="0" w:color="auto"/>
                    <w:left w:val="none" w:sz="0" w:space="0" w:color="auto"/>
                    <w:bottom w:val="none" w:sz="0" w:space="0" w:color="auto"/>
                    <w:right w:val="none" w:sz="0" w:space="0" w:color="auto"/>
                  </w:divBdr>
                </w:div>
                <w:div w:id="75438374">
                  <w:marLeft w:val="0"/>
                  <w:marRight w:val="0"/>
                  <w:marTop w:val="0"/>
                  <w:marBottom w:val="0"/>
                  <w:divBdr>
                    <w:top w:val="none" w:sz="0" w:space="0" w:color="auto"/>
                    <w:left w:val="none" w:sz="0" w:space="0" w:color="auto"/>
                    <w:bottom w:val="none" w:sz="0" w:space="0" w:color="auto"/>
                    <w:right w:val="none" w:sz="0" w:space="0" w:color="auto"/>
                  </w:divBdr>
                </w:div>
                <w:div w:id="1361591511">
                  <w:marLeft w:val="0"/>
                  <w:marRight w:val="0"/>
                  <w:marTop w:val="0"/>
                  <w:marBottom w:val="0"/>
                  <w:divBdr>
                    <w:top w:val="none" w:sz="0" w:space="0" w:color="auto"/>
                    <w:left w:val="none" w:sz="0" w:space="0" w:color="auto"/>
                    <w:bottom w:val="none" w:sz="0" w:space="0" w:color="auto"/>
                    <w:right w:val="none" w:sz="0" w:space="0" w:color="auto"/>
                  </w:divBdr>
                </w:div>
                <w:div w:id="475535897">
                  <w:marLeft w:val="0"/>
                  <w:marRight w:val="0"/>
                  <w:marTop w:val="0"/>
                  <w:marBottom w:val="0"/>
                  <w:divBdr>
                    <w:top w:val="none" w:sz="0" w:space="0" w:color="auto"/>
                    <w:left w:val="none" w:sz="0" w:space="0" w:color="auto"/>
                    <w:bottom w:val="none" w:sz="0" w:space="0" w:color="auto"/>
                    <w:right w:val="none" w:sz="0" w:space="0" w:color="auto"/>
                  </w:divBdr>
                </w:div>
                <w:div w:id="1036809628">
                  <w:marLeft w:val="0"/>
                  <w:marRight w:val="0"/>
                  <w:marTop w:val="0"/>
                  <w:marBottom w:val="0"/>
                  <w:divBdr>
                    <w:top w:val="none" w:sz="0" w:space="0" w:color="auto"/>
                    <w:left w:val="none" w:sz="0" w:space="0" w:color="auto"/>
                    <w:bottom w:val="none" w:sz="0" w:space="0" w:color="auto"/>
                    <w:right w:val="none" w:sz="0" w:space="0" w:color="auto"/>
                  </w:divBdr>
                </w:div>
                <w:div w:id="90250004">
                  <w:marLeft w:val="0"/>
                  <w:marRight w:val="0"/>
                  <w:marTop w:val="0"/>
                  <w:marBottom w:val="0"/>
                  <w:divBdr>
                    <w:top w:val="none" w:sz="0" w:space="0" w:color="auto"/>
                    <w:left w:val="none" w:sz="0" w:space="0" w:color="auto"/>
                    <w:bottom w:val="none" w:sz="0" w:space="0" w:color="auto"/>
                    <w:right w:val="none" w:sz="0" w:space="0" w:color="auto"/>
                  </w:divBdr>
                </w:div>
                <w:div w:id="1433621441">
                  <w:marLeft w:val="0"/>
                  <w:marRight w:val="0"/>
                  <w:marTop w:val="0"/>
                  <w:marBottom w:val="0"/>
                  <w:divBdr>
                    <w:top w:val="none" w:sz="0" w:space="0" w:color="auto"/>
                    <w:left w:val="none" w:sz="0" w:space="0" w:color="auto"/>
                    <w:bottom w:val="none" w:sz="0" w:space="0" w:color="auto"/>
                    <w:right w:val="none" w:sz="0" w:space="0" w:color="auto"/>
                  </w:divBdr>
                </w:div>
                <w:div w:id="706028911">
                  <w:marLeft w:val="0"/>
                  <w:marRight w:val="0"/>
                  <w:marTop w:val="0"/>
                  <w:marBottom w:val="0"/>
                  <w:divBdr>
                    <w:top w:val="none" w:sz="0" w:space="0" w:color="auto"/>
                    <w:left w:val="none" w:sz="0" w:space="0" w:color="auto"/>
                    <w:bottom w:val="none" w:sz="0" w:space="0" w:color="auto"/>
                    <w:right w:val="none" w:sz="0" w:space="0" w:color="auto"/>
                  </w:divBdr>
                </w:div>
                <w:div w:id="513736856">
                  <w:marLeft w:val="0"/>
                  <w:marRight w:val="0"/>
                  <w:marTop w:val="0"/>
                  <w:marBottom w:val="0"/>
                  <w:divBdr>
                    <w:top w:val="none" w:sz="0" w:space="0" w:color="auto"/>
                    <w:left w:val="none" w:sz="0" w:space="0" w:color="auto"/>
                    <w:bottom w:val="none" w:sz="0" w:space="0" w:color="auto"/>
                    <w:right w:val="none" w:sz="0" w:space="0" w:color="auto"/>
                  </w:divBdr>
                </w:div>
                <w:div w:id="1138493369">
                  <w:marLeft w:val="0"/>
                  <w:marRight w:val="0"/>
                  <w:marTop w:val="0"/>
                  <w:marBottom w:val="0"/>
                  <w:divBdr>
                    <w:top w:val="none" w:sz="0" w:space="0" w:color="auto"/>
                    <w:left w:val="none" w:sz="0" w:space="0" w:color="auto"/>
                    <w:bottom w:val="none" w:sz="0" w:space="0" w:color="auto"/>
                    <w:right w:val="none" w:sz="0" w:space="0" w:color="auto"/>
                  </w:divBdr>
                </w:div>
                <w:div w:id="1291128005">
                  <w:marLeft w:val="0"/>
                  <w:marRight w:val="0"/>
                  <w:marTop w:val="0"/>
                  <w:marBottom w:val="0"/>
                  <w:divBdr>
                    <w:top w:val="none" w:sz="0" w:space="0" w:color="auto"/>
                    <w:left w:val="none" w:sz="0" w:space="0" w:color="auto"/>
                    <w:bottom w:val="none" w:sz="0" w:space="0" w:color="auto"/>
                    <w:right w:val="none" w:sz="0" w:space="0" w:color="auto"/>
                  </w:divBdr>
                </w:div>
                <w:div w:id="1781146729">
                  <w:marLeft w:val="0"/>
                  <w:marRight w:val="0"/>
                  <w:marTop w:val="0"/>
                  <w:marBottom w:val="0"/>
                  <w:divBdr>
                    <w:top w:val="none" w:sz="0" w:space="0" w:color="auto"/>
                    <w:left w:val="none" w:sz="0" w:space="0" w:color="auto"/>
                    <w:bottom w:val="none" w:sz="0" w:space="0" w:color="auto"/>
                    <w:right w:val="none" w:sz="0" w:space="0" w:color="auto"/>
                  </w:divBdr>
                </w:div>
                <w:div w:id="1966155920">
                  <w:marLeft w:val="0"/>
                  <w:marRight w:val="0"/>
                  <w:marTop w:val="0"/>
                  <w:marBottom w:val="0"/>
                  <w:divBdr>
                    <w:top w:val="none" w:sz="0" w:space="0" w:color="auto"/>
                    <w:left w:val="none" w:sz="0" w:space="0" w:color="auto"/>
                    <w:bottom w:val="none" w:sz="0" w:space="0" w:color="auto"/>
                    <w:right w:val="none" w:sz="0" w:space="0" w:color="auto"/>
                  </w:divBdr>
                </w:div>
                <w:div w:id="876896641">
                  <w:marLeft w:val="0"/>
                  <w:marRight w:val="0"/>
                  <w:marTop w:val="0"/>
                  <w:marBottom w:val="0"/>
                  <w:divBdr>
                    <w:top w:val="none" w:sz="0" w:space="0" w:color="auto"/>
                    <w:left w:val="none" w:sz="0" w:space="0" w:color="auto"/>
                    <w:bottom w:val="none" w:sz="0" w:space="0" w:color="auto"/>
                    <w:right w:val="none" w:sz="0" w:space="0" w:color="auto"/>
                  </w:divBdr>
                </w:div>
                <w:div w:id="810709975">
                  <w:marLeft w:val="0"/>
                  <w:marRight w:val="0"/>
                  <w:marTop w:val="0"/>
                  <w:marBottom w:val="0"/>
                  <w:divBdr>
                    <w:top w:val="none" w:sz="0" w:space="0" w:color="auto"/>
                    <w:left w:val="none" w:sz="0" w:space="0" w:color="auto"/>
                    <w:bottom w:val="none" w:sz="0" w:space="0" w:color="auto"/>
                    <w:right w:val="none" w:sz="0" w:space="0" w:color="auto"/>
                  </w:divBdr>
                </w:div>
                <w:div w:id="1018119299">
                  <w:marLeft w:val="0"/>
                  <w:marRight w:val="0"/>
                  <w:marTop w:val="0"/>
                  <w:marBottom w:val="0"/>
                  <w:divBdr>
                    <w:top w:val="none" w:sz="0" w:space="0" w:color="auto"/>
                    <w:left w:val="none" w:sz="0" w:space="0" w:color="auto"/>
                    <w:bottom w:val="none" w:sz="0" w:space="0" w:color="auto"/>
                    <w:right w:val="none" w:sz="0" w:space="0" w:color="auto"/>
                  </w:divBdr>
                </w:div>
                <w:div w:id="16465491">
                  <w:marLeft w:val="0"/>
                  <w:marRight w:val="0"/>
                  <w:marTop w:val="0"/>
                  <w:marBottom w:val="0"/>
                  <w:divBdr>
                    <w:top w:val="none" w:sz="0" w:space="0" w:color="auto"/>
                    <w:left w:val="none" w:sz="0" w:space="0" w:color="auto"/>
                    <w:bottom w:val="none" w:sz="0" w:space="0" w:color="auto"/>
                    <w:right w:val="none" w:sz="0" w:space="0" w:color="auto"/>
                  </w:divBdr>
                </w:div>
                <w:div w:id="369376964">
                  <w:marLeft w:val="0"/>
                  <w:marRight w:val="0"/>
                  <w:marTop w:val="0"/>
                  <w:marBottom w:val="0"/>
                  <w:divBdr>
                    <w:top w:val="none" w:sz="0" w:space="0" w:color="auto"/>
                    <w:left w:val="none" w:sz="0" w:space="0" w:color="auto"/>
                    <w:bottom w:val="none" w:sz="0" w:space="0" w:color="auto"/>
                    <w:right w:val="none" w:sz="0" w:space="0" w:color="auto"/>
                  </w:divBdr>
                </w:div>
                <w:div w:id="39483361">
                  <w:marLeft w:val="0"/>
                  <w:marRight w:val="0"/>
                  <w:marTop w:val="0"/>
                  <w:marBottom w:val="0"/>
                  <w:divBdr>
                    <w:top w:val="none" w:sz="0" w:space="0" w:color="auto"/>
                    <w:left w:val="none" w:sz="0" w:space="0" w:color="auto"/>
                    <w:bottom w:val="none" w:sz="0" w:space="0" w:color="auto"/>
                    <w:right w:val="none" w:sz="0" w:space="0" w:color="auto"/>
                  </w:divBdr>
                </w:div>
                <w:div w:id="577400895">
                  <w:marLeft w:val="0"/>
                  <w:marRight w:val="0"/>
                  <w:marTop w:val="0"/>
                  <w:marBottom w:val="0"/>
                  <w:divBdr>
                    <w:top w:val="none" w:sz="0" w:space="0" w:color="auto"/>
                    <w:left w:val="none" w:sz="0" w:space="0" w:color="auto"/>
                    <w:bottom w:val="none" w:sz="0" w:space="0" w:color="auto"/>
                    <w:right w:val="none" w:sz="0" w:space="0" w:color="auto"/>
                  </w:divBdr>
                </w:div>
                <w:div w:id="1383166763">
                  <w:marLeft w:val="0"/>
                  <w:marRight w:val="0"/>
                  <w:marTop w:val="0"/>
                  <w:marBottom w:val="0"/>
                  <w:divBdr>
                    <w:top w:val="none" w:sz="0" w:space="0" w:color="auto"/>
                    <w:left w:val="none" w:sz="0" w:space="0" w:color="auto"/>
                    <w:bottom w:val="none" w:sz="0" w:space="0" w:color="auto"/>
                    <w:right w:val="none" w:sz="0" w:space="0" w:color="auto"/>
                  </w:divBdr>
                </w:div>
                <w:div w:id="1971128176">
                  <w:marLeft w:val="0"/>
                  <w:marRight w:val="0"/>
                  <w:marTop w:val="0"/>
                  <w:marBottom w:val="0"/>
                  <w:divBdr>
                    <w:top w:val="none" w:sz="0" w:space="0" w:color="auto"/>
                    <w:left w:val="none" w:sz="0" w:space="0" w:color="auto"/>
                    <w:bottom w:val="none" w:sz="0" w:space="0" w:color="auto"/>
                    <w:right w:val="none" w:sz="0" w:space="0" w:color="auto"/>
                  </w:divBdr>
                </w:div>
                <w:div w:id="1303461338">
                  <w:marLeft w:val="0"/>
                  <w:marRight w:val="0"/>
                  <w:marTop w:val="0"/>
                  <w:marBottom w:val="0"/>
                  <w:divBdr>
                    <w:top w:val="none" w:sz="0" w:space="0" w:color="auto"/>
                    <w:left w:val="none" w:sz="0" w:space="0" w:color="auto"/>
                    <w:bottom w:val="none" w:sz="0" w:space="0" w:color="auto"/>
                    <w:right w:val="none" w:sz="0" w:space="0" w:color="auto"/>
                  </w:divBdr>
                </w:div>
                <w:div w:id="1825199637">
                  <w:marLeft w:val="0"/>
                  <w:marRight w:val="0"/>
                  <w:marTop w:val="0"/>
                  <w:marBottom w:val="0"/>
                  <w:divBdr>
                    <w:top w:val="none" w:sz="0" w:space="0" w:color="auto"/>
                    <w:left w:val="none" w:sz="0" w:space="0" w:color="auto"/>
                    <w:bottom w:val="none" w:sz="0" w:space="0" w:color="auto"/>
                    <w:right w:val="none" w:sz="0" w:space="0" w:color="auto"/>
                  </w:divBdr>
                </w:div>
                <w:div w:id="248277615">
                  <w:marLeft w:val="0"/>
                  <w:marRight w:val="0"/>
                  <w:marTop w:val="0"/>
                  <w:marBottom w:val="0"/>
                  <w:divBdr>
                    <w:top w:val="none" w:sz="0" w:space="0" w:color="auto"/>
                    <w:left w:val="none" w:sz="0" w:space="0" w:color="auto"/>
                    <w:bottom w:val="none" w:sz="0" w:space="0" w:color="auto"/>
                    <w:right w:val="none" w:sz="0" w:space="0" w:color="auto"/>
                  </w:divBdr>
                </w:div>
                <w:div w:id="991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4481">
          <w:marLeft w:val="0"/>
          <w:marRight w:val="0"/>
          <w:marTop w:val="15"/>
          <w:marBottom w:val="0"/>
          <w:divBdr>
            <w:top w:val="single" w:sz="48" w:space="0" w:color="auto"/>
            <w:left w:val="single" w:sz="48" w:space="0" w:color="auto"/>
            <w:bottom w:val="single" w:sz="48" w:space="0" w:color="auto"/>
            <w:right w:val="single" w:sz="48" w:space="0" w:color="auto"/>
          </w:divBdr>
          <w:divsChild>
            <w:div w:id="1733623871">
              <w:marLeft w:val="0"/>
              <w:marRight w:val="0"/>
              <w:marTop w:val="0"/>
              <w:marBottom w:val="0"/>
              <w:divBdr>
                <w:top w:val="none" w:sz="0" w:space="0" w:color="auto"/>
                <w:left w:val="none" w:sz="0" w:space="0" w:color="auto"/>
                <w:bottom w:val="none" w:sz="0" w:space="0" w:color="auto"/>
                <w:right w:val="none" w:sz="0" w:space="0" w:color="auto"/>
              </w:divBdr>
              <w:divsChild>
                <w:div w:id="202525756">
                  <w:marLeft w:val="0"/>
                  <w:marRight w:val="0"/>
                  <w:marTop w:val="0"/>
                  <w:marBottom w:val="0"/>
                  <w:divBdr>
                    <w:top w:val="none" w:sz="0" w:space="0" w:color="auto"/>
                    <w:left w:val="none" w:sz="0" w:space="0" w:color="auto"/>
                    <w:bottom w:val="none" w:sz="0" w:space="0" w:color="auto"/>
                    <w:right w:val="none" w:sz="0" w:space="0" w:color="auto"/>
                  </w:divBdr>
                </w:div>
                <w:div w:id="1061059664">
                  <w:marLeft w:val="0"/>
                  <w:marRight w:val="0"/>
                  <w:marTop w:val="0"/>
                  <w:marBottom w:val="0"/>
                  <w:divBdr>
                    <w:top w:val="none" w:sz="0" w:space="0" w:color="auto"/>
                    <w:left w:val="none" w:sz="0" w:space="0" w:color="auto"/>
                    <w:bottom w:val="none" w:sz="0" w:space="0" w:color="auto"/>
                    <w:right w:val="none" w:sz="0" w:space="0" w:color="auto"/>
                  </w:divBdr>
                </w:div>
                <w:div w:id="1041590447">
                  <w:marLeft w:val="0"/>
                  <w:marRight w:val="0"/>
                  <w:marTop w:val="0"/>
                  <w:marBottom w:val="0"/>
                  <w:divBdr>
                    <w:top w:val="none" w:sz="0" w:space="0" w:color="auto"/>
                    <w:left w:val="none" w:sz="0" w:space="0" w:color="auto"/>
                    <w:bottom w:val="none" w:sz="0" w:space="0" w:color="auto"/>
                    <w:right w:val="none" w:sz="0" w:space="0" w:color="auto"/>
                  </w:divBdr>
                </w:div>
                <w:div w:id="828445549">
                  <w:marLeft w:val="0"/>
                  <w:marRight w:val="0"/>
                  <w:marTop w:val="0"/>
                  <w:marBottom w:val="0"/>
                  <w:divBdr>
                    <w:top w:val="none" w:sz="0" w:space="0" w:color="auto"/>
                    <w:left w:val="none" w:sz="0" w:space="0" w:color="auto"/>
                    <w:bottom w:val="none" w:sz="0" w:space="0" w:color="auto"/>
                    <w:right w:val="none" w:sz="0" w:space="0" w:color="auto"/>
                  </w:divBdr>
                </w:div>
                <w:div w:id="1141576360">
                  <w:marLeft w:val="0"/>
                  <w:marRight w:val="0"/>
                  <w:marTop w:val="0"/>
                  <w:marBottom w:val="0"/>
                  <w:divBdr>
                    <w:top w:val="none" w:sz="0" w:space="0" w:color="auto"/>
                    <w:left w:val="none" w:sz="0" w:space="0" w:color="auto"/>
                    <w:bottom w:val="none" w:sz="0" w:space="0" w:color="auto"/>
                    <w:right w:val="none" w:sz="0" w:space="0" w:color="auto"/>
                  </w:divBdr>
                </w:div>
                <w:div w:id="1007829555">
                  <w:marLeft w:val="0"/>
                  <w:marRight w:val="0"/>
                  <w:marTop w:val="0"/>
                  <w:marBottom w:val="0"/>
                  <w:divBdr>
                    <w:top w:val="none" w:sz="0" w:space="0" w:color="auto"/>
                    <w:left w:val="none" w:sz="0" w:space="0" w:color="auto"/>
                    <w:bottom w:val="none" w:sz="0" w:space="0" w:color="auto"/>
                    <w:right w:val="none" w:sz="0" w:space="0" w:color="auto"/>
                  </w:divBdr>
                </w:div>
                <w:div w:id="898051590">
                  <w:marLeft w:val="0"/>
                  <w:marRight w:val="0"/>
                  <w:marTop w:val="0"/>
                  <w:marBottom w:val="0"/>
                  <w:divBdr>
                    <w:top w:val="none" w:sz="0" w:space="0" w:color="auto"/>
                    <w:left w:val="none" w:sz="0" w:space="0" w:color="auto"/>
                    <w:bottom w:val="none" w:sz="0" w:space="0" w:color="auto"/>
                    <w:right w:val="none" w:sz="0" w:space="0" w:color="auto"/>
                  </w:divBdr>
                </w:div>
                <w:div w:id="1128209331">
                  <w:marLeft w:val="0"/>
                  <w:marRight w:val="0"/>
                  <w:marTop w:val="0"/>
                  <w:marBottom w:val="0"/>
                  <w:divBdr>
                    <w:top w:val="none" w:sz="0" w:space="0" w:color="auto"/>
                    <w:left w:val="none" w:sz="0" w:space="0" w:color="auto"/>
                    <w:bottom w:val="none" w:sz="0" w:space="0" w:color="auto"/>
                    <w:right w:val="none" w:sz="0" w:space="0" w:color="auto"/>
                  </w:divBdr>
                </w:div>
                <w:div w:id="717435551">
                  <w:marLeft w:val="0"/>
                  <w:marRight w:val="0"/>
                  <w:marTop w:val="0"/>
                  <w:marBottom w:val="0"/>
                  <w:divBdr>
                    <w:top w:val="none" w:sz="0" w:space="0" w:color="auto"/>
                    <w:left w:val="none" w:sz="0" w:space="0" w:color="auto"/>
                    <w:bottom w:val="none" w:sz="0" w:space="0" w:color="auto"/>
                    <w:right w:val="none" w:sz="0" w:space="0" w:color="auto"/>
                  </w:divBdr>
                </w:div>
                <w:div w:id="343749102">
                  <w:marLeft w:val="0"/>
                  <w:marRight w:val="0"/>
                  <w:marTop w:val="0"/>
                  <w:marBottom w:val="0"/>
                  <w:divBdr>
                    <w:top w:val="none" w:sz="0" w:space="0" w:color="auto"/>
                    <w:left w:val="none" w:sz="0" w:space="0" w:color="auto"/>
                    <w:bottom w:val="none" w:sz="0" w:space="0" w:color="auto"/>
                    <w:right w:val="none" w:sz="0" w:space="0" w:color="auto"/>
                  </w:divBdr>
                </w:div>
                <w:div w:id="541477446">
                  <w:marLeft w:val="0"/>
                  <w:marRight w:val="0"/>
                  <w:marTop w:val="0"/>
                  <w:marBottom w:val="0"/>
                  <w:divBdr>
                    <w:top w:val="none" w:sz="0" w:space="0" w:color="auto"/>
                    <w:left w:val="none" w:sz="0" w:space="0" w:color="auto"/>
                    <w:bottom w:val="none" w:sz="0" w:space="0" w:color="auto"/>
                    <w:right w:val="none" w:sz="0" w:space="0" w:color="auto"/>
                  </w:divBdr>
                </w:div>
                <w:div w:id="2058551570">
                  <w:marLeft w:val="0"/>
                  <w:marRight w:val="0"/>
                  <w:marTop w:val="0"/>
                  <w:marBottom w:val="0"/>
                  <w:divBdr>
                    <w:top w:val="none" w:sz="0" w:space="0" w:color="auto"/>
                    <w:left w:val="none" w:sz="0" w:space="0" w:color="auto"/>
                    <w:bottom w:val="none" w:sz="0" w:space="0" w:color="auto"/>
                    <w:right w:val="none" w:sz="0" w:space="0" w:color="auto"/>
                  </w:divBdr>
                </w:div>
                <w:div w:id="494495322">
                  <w:marLeft w:val="0"/>
                  <w:marRight w:val="0"/>
                  <w:marTop w:val="0"/>
                  <w:marBottom w:val="0"/>
                  <w:divBdr>
                    <w:top w:val="none" w:sz="0" w:space="0" w:color="auto"/>
                    <w:left w:val="none" w:sz="0" w:space="0" w:color="auto"/>
                    <w:bottom w:val="none" w:sz="0" w:space="0" w:color="auto"/>
                    <w:right w:val="none" w:sz="0" w:space="0" w:color="auto"/>
                  </w:divBdr>
                </w:div>
                <w:div w:id="826285310">
                  <w:marLeft w:val="0"/>
                  <w:marRight w:val="0"/>
                  <w:marTop w:val="0"/>
                  <w:marBottom w:val="0"/>
                  <w:divBdr>
                    <w:top w:val="none" w:sz="0" w:space="0" w:color="auto"/>
                    <w:left w:val="none" w:sz="0" w:space="0" w:color="auto"/>
                    <w:bottom w:val="none" w:sz="0" w:space="0" w:color="auto"/>
                    <w:right w:val="none" w:sz="0" w:space="0" w:color="auto"/>
                  </w:divBdr>
                </w:div>
                <w:div w:id="1164784051">
                  <w:marLeft w:val="0"/>
                  <w:marRight w:val="0"/>
                  <w:marTop w:val="0"/>
                  <w:marBottom w:val="0"/>
                  <w:divBdr>
                    <w:top w:val="none" w:sz="0" w:space="0" w:color="auto"/>
                    <w:left w:val="none" w:sz="0" w:space="0" w:color="auto"/>
                    <w:bottom w:val="none" w:sz="0" w:space="0" w:color="auto"/>
                    <w:right w:val="none" w:sz="0" w:space="0" w:color="auto"/>
                  </w:divBdr>
                </w:div>
                <w:div w:id="1127310068">
                  <w:marLeft w:val="0"/>
                  <w:marRight w:val="0"/>
                  <w:marTop w:val="0"/>
                  <w:marBottom w:val="0"/>
                  <w:divBdr>
                    <w:top w:val="none" w:sz="0" w:space="0" w:color="auto"/>
                    <w:left w:val="none" w:sz="0" w:space="0" w:color="auto"/>
                    <w:bottom w:val="none" w:sz="0" w:space="0" w:color="auto"/>
                    <w:right w:val="none" w:sz="0" w:space="0" w:color="auto"/>
                  </w:divBdr>
                </w:div>
                <w:div w:id="1549681273">
                  <w:marLeft w:val="0"/>
                  <w:marRight w:val="0"/>
                  <w:marTop w:val="0"/>
                  <w:marBottom w:val="0"/>
                  <w:divBdr>
                    <w:top w:val="none" w:sz="0" w:space="0" w:color="auto"/>
                    <w:left w:val="none" w:sz="0" w:space="0" w:color="auto"/>
                    <w:bottom w:val="none" w:sz="0" w:space="0" w:color="auto"/>
                    <w:right w:val="none" w:sz="0" w:space="0" w:color="auto"/>
                  </w:divBdr>
                </w:div>
                <w:div w:id="1105034929">
                  <w:marLeft w:val="0"/>
                  <w:marRight w:val="0"/>
                  <w:marTop w:val="0"/>
                  <w:marBottom w:val="0"/>
                  <w:divBdr>
                    <w:top w:val="none" w:sz="0" w:space="0" w:color="auto"/>
                    <w:left w:val="none" w:sz="0" w:space="0" w:color="auto"/>
                    <w:bottom w:val="none" w:sz="0" w:space="0" w:color="auto"/>
                    <w:right w:val="none" w:sz="0" w:space="0" w:color="auto"/>
                  </w:divBdr>
                </w:div>
                <w:div w:id="73162545">
                  <w:marLeft w:val="0"/>
                  <w:marRight w:val="0"/>
                  <w:marTop w:val="0"/>
                  <w:marBottom w:val="0"/>
                  <w:divBdr>
                    <w:top w:val="none" w:sz="0" w:space="0" w:color="auto"/>
                    <w:left w:val="none" w:sz="0" w:space="0" w:color="auto"/>
                    <w:bottom w:val="none" w:sz="0" w:space="0" w:color="auto"/>
                    <w:right w:val="none" w:sz="0" w:space="0" w:color="auto"/>
                  </w:divBdr>
                </w:div>
                <w:div w:id="35467621">
                  <w:marLeft w:val="0"/>
                  <w:marRight w:val="0"/>
                  <w:marTop w:val="0"/>
                  <w:marBottom w:val="0"/>
                  <w:divBdr>
                    <w:top w:val="none" w:sz="0" w:space="0" w:color="auto"/>
                    <w:left w:val="none" w:sz="0" w:space="0" w:color="auto"/>
                    <w:bottom w:val="none" w:sz="0" w:space="0" w:color="auto"/>
                    <w:right w:val="none" w:sz="0" w:space="0" w:color="auto"/>
                  </w:divBdr>
                </w:div>
                <w:div w:id="126972023">
                  <w:marLeft w:val="0"/>
                  <w:marRight w:val="0"/>
                  <w:marTop w:val="0"/>
                  <w:marBottom w:val="0"/>
                  <w:divBdr>
                    <w:top w:val="none" w:sz="0" w:space="0" w:color="auto"/>
                    <w:left w:val="none" w:sz="0" w:space="0" w:color="auto"/>
                    <w:bottom w:val="none" w:sz="0" w:space="0" w:color="auto"/>
                    <w:right w:val="none" w:sz="0" w:space="0" w:color="auto"/>
                  </w:divBdr>
                </w:div>
                <w:div w:id="769277837">
                  <w:marLeft w:val="0"/>
                  <w:marRight w:val="0"/>
                  <w:marTop w:val="0"/>
                  <w:marBottom w:val="0"/>
                  <w:divBdr>
                    <w:top w:val="none" w:sz="0" w:space="0" w:color="auto"/>
                    <w:left w:val="none" w:sz="0" w:space="0" w:color="auto"/>
                    <w:bottom w:val="none" w:sz="0" w:space="0" w:color="auto"/>
                    <w:right w:val="none" w:sz="0" w:space="0" w:color="auto"/>
                  </w:divBdr>
                </w:div>
                <w:div w:id="558133432">
                  <w:marLeft w:val="0"/>
                  <w:marRight w:val="0"/>
                  <w:marTop w:val="0"/>
                  <w:marBottom w:val="0"/>
                  <w:divBdr>
                    <w:top w:val="none" w:sz="0" w:space="0" w:color="auto"/>
                    <w:left w:val="none" w:sz="0" w:space="0" w:color="auto"/>
                    <w:bottom w:val="none" w:sz="0" w:space="0" w:color="auto"/>
                    <w:right w:val="none" w:sz="0" w:space="0" w:color="auto"/>
                  </w:divBdr>
                </w:div>
                <w:div w:id="20142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0289144">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6690745">
      <w:bodyDiv w:val="1"/>
      <w:marLeft w:val="0"/>
      <w:marRight w:val="0"/>
      <w:marTop w:val="0"/>
      <w:marBottom w:val="0"/>
      <w:divBdr>
        <w:top w:val="none" w:sz="0" w:space="0" w:color="auto"/>
        <w:left w:val="none" w:sz="0" w:space="0" w:color="auto"/>
        <w:bottom w:val="none" w:sz="0" w:space="0" w:color="auto"/>
        <w:right w:val="none" w:sz="0" w:space="0" w:color="auto"/>
      </w:divBdr>
      <w:divsChild>
        <w:div w:id="458761638">
          <w:marLeft w:val="0"/>
          <w:marRight w:val="0"/>
          <w:marTop w:val="0"/>
          <w:marBottom w:val="0"/>
          <w:divBdr>
            <w:top w:val="none" w:sz="0" w:space="0" w:color="auto"/>
            <w:left w:val="none" w:sz="0" w:space="0" w:color="auto"/>
            <w:bottom w:val="none" w:sz="0" w:space="0" w:color="auto"/>
            <w:right w:val="none" w:sz="0" w:space="0" w:color="auto"/>
          </w:divBdr>
          <w:divsChild>
            <w:div w:id="1111819794">
              <w:marLeft w:val="0"/>
              <w:marRight w:val="0"/>
              <w:marTop w:val="0"/>
              <w:marBottom w:val="0"/>
              <w:divBdr>
                <w:top w:val="none" w:sz="0" w:space="0" w:color="auto"/>
                <w:left w:val="none" w:sz="0" w:space="0" w:color="auto"/>
                <w:bottom w:val="none" w:sz="0" w:space="0" w:color="auto"/>
                <w:right w:val="none" w:sz="0" w:space="0" w:color="auto"/>
              </w:divBdr>
            </w:div>
            <w:div w:id="1472864329">
              <w:marLeft w:val="0"/>
              <w:marRight w:val="0"/>
              <w:marTop w:val="0"/>
              <w:marBottom w:val="0"/>
              <w:divBdr>
                <w:top w:val="none" w:sz="0" w:space="0" w:color="auto"/>
                <w:left w:val="none" w:sz="0" w:space="0" w:color="auto"/>
                <w:bottom w:val="none" w:sz="0" w:space="0" w:color="auto"/>
                <w:right w:val="none" w:sz="0" w:space="0" w:color="auto"/>
              </w:divBdr>
            </w:div>
          </w:divsChild>
        </w:div>
        <w:div w:id="516693757">
          <w:marLeft w:val="0"/>
          <w:marRight w:val="0"/>
          <w:marTop w:val="120"/>
          <w:marBottom w:val="0"/>
          <w:divBdr>
            <w:top w:val="none" w:sz="0" w:space="0" w:color="auto"/>
            <w:left w:val="none" w:sz="0" w:space="0" w:color="auto"/>
            <w:bottom w:val="none" w:sz="0" w:space="0" w:color="auto"/>
            <w:right w:val="none" w:sz="0" w:space="0" w:color="auto"/>
          </w:divBdr>
          <w:divsChild>
            <w:div w:id="1495605124">
              <w:marLeft w:val="0"/>
              <w:marRight w:val="0"/>
              <w:marTop w:val="0"/>
              <w:marBottom w:val="0"/>
              <w:divBdr>
                <w:top w:val="none" w:sz="0" w:space="0" w:color="auto"/>
                <w:left w:val="none" w:sz="0" w:space="0" w:color="auto"/>
                <w:bottom w:val="none" w:sz="0" w:space="0" w:color="auto"/>
                <w:right w:val="none" w:sz="0" w:space="0" w:color="auto"/>
              </w:divBdr>
            </w:div>
          </w:divsChild>
        </w:div>
        <w:div w:id="1574312064">
          <w:marLeft w:val="0"/>
          <w:marRight w:val="0"/>
          <w:marTop w:val="120"/>
          <w:marBottom w:val="0"/>
          <w:divBdr>
            <w:top w:val="none" w:sz="0" w:space="0" w:color="auto"/>
            <w:left w:val="none" w:sz="0" w:space="0" w:color="auto"/>
            <w:bottom w:val="none" w:sz="0" w:space="0" w:color="auto"/>
            <w:right w:val="none" w:sz="0" w:space="0" w:color="auto"/>
          </w:divBdr>
          <w:divsChild>
            <w:div w:id="1580211608">
              <w:marLeft w:val="0"/>
              <w:marRight w:val="0"/>
              <w:marTop w:val="0"/>
              <w:marBottom w:val="0"/>
              <w:divBdr>
                <w:top w:val="none" w:sz="0" w:space="0" w:color="auto"/>
                <w:left w:val="none" w:sz="0" w:space="0" w:color="auto"/>
                <w:bottom w:val="none" w:sz="0" w:space="0" w:color="auto"/>
                <w:right w:val="none" w:sz="0" w:space="0" w:color="auto"/>
              </w:divBdr>
            </w:div>
            <w:div w:id="1512138338">
              <w:marLeft w:val="0"/>
              <w:marRight w:val="0"/>
              <w:marTop w:val="0"/>
              <w:marBottom w:val="0"/>
              <w:divBdr>
                <w:top w:val="none" w:sz="0" w:space="0" w:color="auto"/>
                <w:left w:val="none" w:sz="0" w:space="0" w:color="auto"/>
                <w:bottom w:val="none" w:sz="0" w:space="0" w:color="auto"/>
                <w:right w:val="none" w:sz="0" w:space="0" w:color="auto"/>
              </w:divBdr>
            </w:div>
          </w:divsChild>
        </w:div>
        <w:div w:id="1659382046">
          <w:marLeft w:val="0"/>
          <w:marRight w:val="0"/>
          <w:marTop w:val="120"/>
          <w:marBottom w:val="0"/>
          <w:divBdr>
            <w:top w:val="none" w:sz="0" w:space="0" w:color="auto"/>
            <w:left w:val="none" w:sz="0" w:space="0" w:color="auto"/>
            <w:bottom w:val="none" w:sz="0" w:space="0" w:color="auto"/>
            <w:right w:val="none" w:sz="0" w:space="0" w:color="auto"/>
          </w:divBdr>
          <w:divsChild>
            <w:div w:id="45688053">
              <w:marLeft w:val="0"/>
              <w:marRight w:val="0"/>
              <w:marTop w:val="0"/>
              <w:marBottom w:val="0"/>
              <w:divBdr>
                <w:top w:val="none" w:sz="0" w:space="0" w:color="auto"/>
                <w:left w:val="none" w:sz="0" w:space="0" w:color="auto"/>
                <w:bottom w:val="none" w:sz="0" w:space="0" w:color="auto"/>
                <w:right w:val="none" w:sz="0" w:space="0" w:color="auto"/>
              </w:divBdr>
            </w:div>
          </w:divsChild>
        </w:div>
        <w:div w:id="186867777">
          <w:marLeft w:val="0"/>
          <w:marRight w:val="0"/>
          <w:marTop w:val="120"/>
          <w:marBottom w:val="0"/>
          <w:divBdr>
            <w:top w:val="none" w:sz="0" w:space="0" w:color="auto"/>
            <w:left w:val="none" w:sz="0" w:space="0" w:color="auto"/>
            <w:bottom w:val="none" w:sz="0" w:space="0" w:color="auto"/>
            <w:right w:val="none" w:sz="0" w:space="0" w:color="auto"/>
          </w:divBdr>
          <w:divsChild>
            <w:div w:id="1859545656">
              <w:marLeft w:val="0"/>
              <w:marRight w:val="0"/>
              <w:marTop w:val="0"/>
              <w:marBottom w:val="0"/>
              <w:divBdr>
                <w:top w:val="none" w:sz="0" w:space="0" w:color="auto"/>
                <w:left w:val="none" w:sz="0" w:space="0" w:color="auto"/>
                <w:bottom w:val="none" w:sz="0" w:space="0" w:color="auto"/>
                <w:right w:val="none" w:sz="0" w:space="0" w:color="auto"/>
              </w:divBdr>
            </w:div>
            <w:div w:id="2093621507">
              <w:marLeft w:val="0"/>
              <w:marRight w:val="0"/>
              <w:marTop w:val="0"/>
              <w:marBottom w:val="0"/>
              <w:divBdr>
                <w:top w:val="none" w:sz="0" w:space="0" w:color="auto"/>
                <w:left w:val="none" w:sz="0" w:space="0" w:color="auto"/>
                <w:bottom w:val="none" w:sz="0" w:space="0" w:color="auto"/>
                <w:right w:val="none" w:sz="0" w:space="0" w:color="auto"/>
              </w:divBdr>
            </w:div>
            <w:div w:id="2138598928">
              <w:marLeft w:val="0"/>
              <w:marRight w:val="0"/>
              <w:marTop w:val="0"/>
              <w:marBottom w:val="0"/>
              <w:divBdr>
                <w:top w:val="none" w:sz="0" w:space="0" w:color="auto"/>
                <w:left w:val="none" w:sz="0" w:space="0" w:color="auto"/>
                <w:bottom w:val="none" w:sz="0" w:space="0" w:color="auto"/>
                <w:right w:val="none" w:sz="0" w:space="0" w:color="auto"/>
              </w:divBdr>
            </w:div>
          </w:divsChild>
        </w:div>
        <w:div w:id="866718038">
          <w:marLeft w:val="0"/>
          <w:marRight w:val="0"/>
          <w:marTop w:val="120"/>
          <w:marBottom w:val="0"/>
          <w:divBdr>
            <w:top w:val="none" w:sz="0" w:space="0" w:color="auto"/>
            <w:left w:val="none" w:sz="0" w:space="0" w:color="auto"/>
            <w:bottom w:val="none" w:sz="0" w:space="0" w:color="auto"/>
            <w:right w:val="none" w:sz="0" w:space="0" w:color="auto"/>
          </w:divBdr>
          <w:divsChild>
            <w:div w:id="860899865">
              <w:marLeft w:val="0"/>
              <w:marRight w:val="0"/>
              <w:marTop w:val="0"/>
              <w:marBottom w:val="0"/>
              <w:divBdr>
                <w:top w:val="none" w:sz="0" w:space="0" w:color="auto"/>
                <w:left w:val="none" w:sz="0" w:space="0" w:color="auto"/>
                <w:bottom w:val="none" w:sz="0" w:space="0" w:color="auto"/>
                <w:right w:val="none" w:sz="0" w:space="0" w:color="auto"/>
              </w:divBdr>
            </w:div>
            <w:div w:id="955790895">
              <w:marLeft w:val="0"/>
              <w:marRight w:val="0"/>
              <w:marTop w:val="0"/>
              <w:marBottom w:val="0"/>
              <w:divBdr>
                <w:top w:val="none" w:sz="0" w:space="0" w:color="auto"/>
                <w:left w:val="none" w:sz="0" w:space="0" w:color="auto"/>
                <w:bottom w:val="none" w:sz="0" w:space="0" w:color="auto"/>
                <w:right w:val="none" w:sz="0" w:space="0" w:color="auto"/>
              </w:divBdr>
            </w:div>
            <w:div w:id="1089884263">
              <w:marLeft w:val="0"/>
              <w:marRight w:val="0"/>
              <w:marTop w:val="0"/>
              <w:marBottom w:val="0"/>
              <w:divBdr>
                <w:top w:val="none" w:sz="0" w:space="0" w:color="auto"/>
                <w:left w:val="none" w:sz="0" w:space="0" w:color="auto"/>
                <w:bottom w:val="none" w:sz="0" w:space="0" w:color="auto"/>
                <w:right w:val="none" w:sz="0" w:space="0" w:color="auto"/>
              </w:divBdr>
            </w:div>
            <w:div w:id="260649559">
              <w:marLeft w:val="0"/>
              <w:marRight w:val="0"/>
              <w:marTop w:val="0"/>
              <w:marBottom w:val="0"/>
              <w:divBdr>
                <w:top w:val="none" w:sz="0" w:space="0" w:color="auto"/>
                <w:left w:val="none" w:sz="0" w:space="0" w:color="auto"/>
                <w:bottom w:val="none" w:sz="0" w:space="0" w:color="auto"/>
                <w:right w:val="none" w:sz="0" w:space="0" w:color="auto"/>
              </w:divBdr>
            </w:div>
            <w:div w:id="1490488049">
              <w:marLeft w:val="0"/>
              <w:marRight w:val="0"/>
              <w:marTop w:val="0"/>
              <w:marBottom w:val="0"/>
              <w:divBdr>
                <w:top w:val="none" w:sz="0" w:space="0" w:color="auto"/>
                <w:left w:val="none" w:sz="0" w:space="0" w:color="auto"/>
                <w:bottom w:val="none" w:sz="0" w:space="0" w:color="auto"/>
                <w:right w:val="none" w:sz="0" w:space="0" w:color="auto"/>
              </w:divBdr>
            </w:div>
            <w:div w:id="1325860102">
              <w:marLeft w:val="0"/>
              <w:marRight w:val="0"/>
              <w:marTop w:val="0"/>
              <w:marBottom w:val="0"/>
              <w:divBdr>
                <w:top w:val="none" w:sz="0" w:space="0" w:color="auto"/>
                <w:left w:val="none" w:sz="0" w:space="0" w:color="auto"/>
                <w:bottom w:val="none" w:sz="0" w:space="0" w:color="auto"/>
                <w:right w:val="none" w:sz="0" w:space="0" w:color="auto"/>
              </w:divBdr>
            </w:div>
          </w:divsChild>
        </w:div>
        <w:div w:id="759788569">
          <w:marLeft w:val="0"/>
          <w:marRight w:val="0"/>
          <w:marTop w:val="120"/>
          <w:marBottom w:val="0"/>
          <w:divBdr>
            <w:top w:val="none" w:sz="0" w:space="0" w:color="auto"/>
            <w:left w:val="none" w:sz="0" w:space="0" w:color="auto"/>
            <w:bottom w:val="none" w:sz="0" w:space="0" w:color="auto"/>
            <w:right w:val="none" w:sz="0" w:space="0" w:color="auto"/>
          </w:divBdr>
          <w:divsChild>
            <w:div w:id="805050801">
              <w:marLeft w:val="0"/>
              <w:marRight w:val="0"/>
              <w:marTop w:val="0"/>
              <w:marBottom w:val="0"/>
              <w:divBdr>
                <w:top w:val="none" w:sz="0" w:space="0" w:color="auto"/>
                <w:left w:val="none" w:sz="0" w:space="0" w:color="auto"/>
                <w:bottom w:val="none" w:sz="0" w:space="0" w:color="auto"/>
                <w:right w:val="none" w:sz="0" w:space="0" w:color="auto"/>
              </w:divBdr>
            </w:div>
          </w:divsChild>
        </w:div>
        <w:div w:id="1105731734">
          <w:marLeft w:val="0"/>
          <w:marRight w:val="0"/>
          <w:marTop w:val="120"/>
          <w:marBottom w:val="0"/>
          <w:divBdr>
            <w:top w:val="none" w:sz="0" w:space="0" w:color="auto"/>
            <w:left w:val="none" w:sz="0" w:space="0" w:color="auto"/>
            <w:bottom w:val="none" w:sz="0" w:space="0" w:color="auto"/>
            <w:right w:val="none" w:sz="0" w:space="0" w:color="auto"/>
          </w:divBdr>
          <w:divsChild>
            <w:div w:id="3383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498">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0970303">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2742552">
      <w:bodyDiv w:val="1"/>
      <w:marLeft w:val="0"/>
      <w:marRight w:val="0"/>
      <w:marTop w:val="0"/>
      <w:marBottom w:val="0"/>
      <w:divBdr>
        <w:top w:val="none" w:sz="0" w:space="0" w:color="auto"/>
        <w:left w:val="none" w:sz="0" w:space="0" w:color="auto"/>
        <w:bottom w:val="none" w:sz="0" w:space="0" w:color="auto"/>
        <w:right w:val="none" w:sz="0" w:space="0" w:color="auto"/>
      </w:divBdr>
      <w:divsChild>
        <w:div w:id="469980160">
          <w:marLeft w:val="0"/>
          <w:marRight w:val="0"/>
          <w:marTop w:val="0"/>
          <w:marBottom w:val="375"/>
          <w:divBdr>
            <w:top w:val="none" w:sz="0" w:space="0" w:color="auto"/>
            <w:left w:val="none" w:sz="0" w:space="0" w:color="auto"/>
            <w:bottom w:val="none" w:sz="0" w:space="0" w:color="auto"/>
            <w:right w:val="none" w:sz="0" w:space="0" w:color="auto"/>
          </w:divBdr>
        </w:div>
        <w:div w:id="679311416">
          <w:marLeft w:val="0"/>
          <w:marRight w:val="0"/>
          <w:marTop w:val="0"/>
          <w:marBottom w:val="375"/>
          <w:divBdr>
            <w:top w:val="none" w:sz="0" w:space="0" w:color="auto"/>
            <w:left w:val="none" w:sz="0" w:space="0" w:color="auto"/>
            <w:bottom w:val="none" w:sz="0" w:space="0" w:color="auto"/>
            <w:right w:val="none" w:sz="0" w:space="0" w:color="auto"/>
          </w:divBdr>
          <w:divsChild>
            <w:div w:id="1048803834">
              <w:marLeft w:val="0"/>
              <w:marRight w:val="0"/>
              <w:marTop w:val="0"/>
              <w:marBottom w:val="0"/>
              <w:divBdr>
                <w:top w:val="none" w:sz="0" w:space="0" w:color="auto"/>
                <w:left w:val="none" w:sz="0" w:space="0" w:color="auto"/>
                <w:bottom w:val="none" w:sz="0" w:space="0" w:color="auto"/>
                <w:right w:val="none" w:sz="0" w:space="0" w:color="auto"/>
              </w:divBdr>
              <w:divsChild>
                <w:div w:id="2061660980">
                  <w:marLeft w:val="0"/>
                  <w:marRight w:val="0"/>
                  <w:marTop w:val="175"/>
                  <w:marBottom w:val="0"/>
                  <w:divBdr>
                    <w:top w:val="none" w:sz="0" w:space="0" w:color="FFFFFF"/>
                    <w:left w:val="none" w:sz="0" w:space="0" w:color="FFFFFF"/>
                    <w:bottom w:val="none" w:sz="0" w:space="0" w:color="FFFFFF"/>
                    <w:right w:val="none" w:sz="0" w:space="0" w:color="FFFFFF"/>
                  </w:divBdr>
                  <w:divsChild>
                    <w:div w:id="1168518673">
                      <w:marLeft w:val="0"/>
                      <w:marRight w:val="0"/>
                      <w:marTop w:val="0"/>
                      <w:marBottom w:val="0"/>
                      <w:divBdr>
                        <w:top w:val="none" w:sz="0" w:space="0" w:color="auto"/>
                        <w:left w:val="none" w:sz="0" w:space="0" w:color="auto"/>
                        <w:bottom w:val="none" w:sz="0" w:space="0" w:color="auto"/>
                        <w:right w:val="none" w:sz="0" w:space="0" w:color="auto"/>
                      </w:divBdr>
                      <w:divsChild>
                        <w:div w:id="356927098">
                          <w:marLeft w:val="0"/>
                          <w:marRight w:val="0"/>
                          <w:marTop w:val="0"/>
                          <w:marBottom w:val="0"/>
                          <w:divBdr>
                            <w:top w:val="none" w:sz="0" w:space="0" w:color="auto"/>
                            <w:left w:val="none" w:sz="0" w:space="0" w:color="auto"/>
                            <w:bottom w:val="none" w:sz="0" w:space="0" w:color="auto"/>
                            <w:right w:val="none" w:sz="0" w:space="0" w:color="auto"/>
                          </w:divBdr>
                        </w:div>
                      </w:divsChild>
                    </w:div>
                    <w:div w:id="905996008">
                      <w:marLeft w:val="0"/>
                      <w:marRight w:val="0"/>
                      <w:marTop w:val="0"/>
                      <w:marBottom w:val="0"/>
                      <w:divBdr>
                        <w:top w:val="none" w:sz="0" w:space="0" w:color="auto"/>
                        <w:left w:val="none" w:sz="0" w:space="0" w:color="auto"/>
                        <w:bottom w:val="none" w:sz="0" w:space="0" w:color="auto"/>
                        <w:right w:val="none" w:sz="0" w:space="0" w:color="auto"/>
                      </w:divBdr>
                      <w:divsChild>
                        <w:div w:id="6776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2765">
              <w:marLeft w:val="0"/>
              <w:marRight w:val="0"/>
              <w:marTop w:val="0"/>
              <w:marBottom w:val="0"/>
              <w:divBdr>
                <w:top w:val="none" w:sz="0" w:space="0" w:color="auto"/>
                <w:left w:val="none" w:sz="0" w:space="0" w:color="auto"/>
                <w:bottom w:val="none" w:sz="0" w:space="0" w:color="auto"/>
                <w:right w:val="none" w:sz="0" w:space="0" w:color="auto"/>
              </w:divBdr>
              <w:divsChild>
                <w:div w:id="995957367">
                  <w:marLeft w:val="-450"/>
                  <w:marRight w:val="-450"/>
                  <w:marTop w:val="450"/>
                  <w:marBottom w:val="450"/>
                  <w:divBdr>
                    <w:top w:val="none" w:sz="0" w:space="0" w:color="auto"/>
                    <w:left w:val="none" w:sz="0" w:space="0" w:color="auto"/>
                    <w:bottom w:val="none" w:sz="0" w:space="0" w:color="auto"/>
                    <w:right w:val="none" w:sz="0" w:space="0" w:color="auto"/>
                  </w:divBdr>
                  <w:divsChild>
                    <w:div w:id="3383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630">
      <w:bodyDiv w:val="1"/>
      <w:marLeft w:val="0"/>
      <w:marRight w:val="0"/>
      <w:marTop w:val="0"/>
      <w:marBottom w:val="0"/>
      <w:divBdr>
        <w:top w:val="none" w:sz="0" w:space="0" w:color="auto"/>
        <w:left w:val="none" w:sz="0" w:space="0" w:color="auto"/>
        <w:bottom w:val="none" w:sz="0" w:space="0" w:color="auto"/>
        <w:right w:val="none" w:sz="0" w:space="0" w:color="auto"/>
      </w:divBdr>
    </w:div>
    <w:div w:id="915553483">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9217408">
      <w:bodyDiv w:val="1"/>
      <w:marLeft w:val="0"/>
      <w:marRight w:val="0"/>
      <w:marTop w:val="0"/>
      <w:marBottom w:val="0"/>
      <w:divBdr>
        <w:top w:val="none" w:sz="0" w:space="0" w:color="auto"/>
        <w:left w:val="none" w:sz="0" w:space="0" w:color="auto"/>
        <w:bottom w:val="none" w:sz="0" w:space="0" w:color="auto"/>
        <w:right w:val="none" w:sz="0" w:space="0" w:color="auto"/>
      </w:divBdr>
      <w:divsChild>
        <w:div w:id="741609217">
          <w:marLeft w:val="0"/>
          <w:marRight w:val="0"/>
          <w:marTop w:val="0"/>
          <w:marBottom w:val="0"/>
          <w:divBdr>
            <w:top w:val="none" w:sz="0" w:space="0" w:color="auto"/>
            <w:left w:val="none" w:sz="0" w:space="0" w:color="auto"/>
            <w:bottom w:val="none" w:sz="0" w:space="0" w:color="auto"/>
            <w:right w:val="none" w:sz="0" w:space="0" w:color="auto"/>
          </w:divBdr>
          <w:divsChild>
            <w:div w:id="457340994">
              <w:marLeft w:val="-225"/>
              <w:marRight w:val="-225"/>
              <w:marTop w:val="0"/>
              <w:marBottom w:val="0"/>
              <w:divBdr>
                <w:top w:val="none" w:sz="0" w:space="0" w:color="auto"/>
                <w:left w:val="none" w:sz="0" w:space="0" w:color="auto"/>
                <w:bottom w:val="none" w:sz="0" w:space="0" w:color="auto"/>
                <w:right w:val="none" w:sz="0" w:space="0" w:color="auto"/>
              </w:divBdr>
              <w:divsChild>
                <w:div w:id="73280556">
                  <w:marLeft w:val="0"/>
                  <w:marRight w:val="0"/>
                  <w:marTop w:val="0"/>
                  <w:marBottom w:val="0"/>
                  <w:divBdr>
                    <w:top w:val="none" w:sz="0" w:space="0" w:color="auto"/>
                    <w:left w:val="none" w:sz="0" w:space="0" w:color="auto"/>
                    <w:bottom w:val="none" w:sz="0" w:space="0" w:color="auto"/>
                    <w:right w:val="none" w:sz="0" w:space="0" w:color="auto"/>
                  </w:divBdr>
                  <w:divsChild>
                    <w:div w:id="657881123">
                      <w:marLeft w:val="0"/>
                      <w:marRight w:val="0"/>
                      <w:marTop w:val="0"/>
                      <w:marBottom w:val="0"/>
                      <w:divBdr>
                        <w:top w:val="none" w:sz="0" w:space="0" w:color="auto"/>
                        <w:left w:val="none" w:sz="0" w:space="0" w:color="auto"/>
                        <w:bottom w:val="none" w:sz="0" w:space="0" w:color="auto"/>
                        <w:right w:val="none" w:sz="0" w:space="0" w:color="auto"/>
                      </w:divBdr>
                      <w:divsChild>
                        <w:div w:id="435247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3891272">
          <w:marLeft w:val="0"/>
          <w:marRight w:val="0"/>
          <w:marTop w:val="0"/>
          <w:marBottom w:val="0"/>
          <w:divBdr>
            <w:top w:val="none" w:sz="0" w:space="0" w:color="auto"/>
            <w:left w:val="none" w:sz="0" w:space="0" w:color="auto"/>
            <w:bottom w:val="none" w:sz="0" w:space="0" w:color="auto"/>
            <w:right w:val="none" w:sz="0" w:space="0" w:color="auto"/>
          </w:divBdr>
          <w:divsChild>
            <w:div w:id="188766048">
              <w:marLeft w:val="0"/>
              <w:marRight w:val="0"/>
              <w:marTop w:val="0"/>
              <w:marBottom w:val="0"/>
              <w:divBdr>
                <w:top w:val="none" w:sz="0" w:space="0" w:color="auto"/>
                <w:left w:val="none" w:sz="0" w:space="0" w:color="auto"/>
                <w:bottom w:val="none" w:sz="0" w:space="0" w:color="auto"/>
                <w:right w:val="none" w:sz="0" w:space="0" w:color="auto"/>
              </w:divBdr>
              <w:divsChild>
                <w:div w:id="167506718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720251728">
          <w:marLeft w:val="0"/>
          <w:marRight w:val="0"/>
          <w:marTop w:val="0"/>
          <w:marBottom w:val="0"/>
          <w:divBdr>
            <w:top w:val="none" w:sz="0" w:space="0" w:color="auto"/>
            <w:left w:val="none" w:sz="0" w:space="0" w:color="auto"/>
            <w:bottom w:val="none" w:sz="0" w:space="0" w:color="auto"/>
            <w:right w:val="none" w:sz="0" w:space="0" w:color="auto"/>
          </w:divBdr>
          <w:divsChild>
            <w:div w:id="829297586">
              <w:marLeft w:val="-225"/>
              <w:marRight w:val="-225"/>
              <w:marTop w:val="0"/>
              <w:marBottom w:val="0"/>
              <w:divBdr>
                <w:top w:val="none" w:sz="0" w:space="0" w:color="auto"/>
                <w:left w:val="none" w:sz="0" w:space="0" w:color="auto"/>
                <w:bottom w:val="none" w:sz="0" w:space="0" w:color="auto"/>
                <w:right w:val="none" w:sz="0" w:space="0" w:color="auto"/>
              </w:divBdr>
              <w:divsChild>
                <w:div w:id="1854151887">
                  <w:marLeft w:val="0"/>
                  <w:marRight w:val="0"/>
                  <w:marTop w:val="0"/>
                  <w:marBottom w:val="0"/>
                  <w:divBdr>
                    <w:top w:val="none" w:sz="0" w:space="0" w:color="auto"/>
                    <w:left w:val="none" w:sz="0" w:space="0" w:color="auto"/>
                    <w:bottom w:val="none" w:sz="0" w:space="0" w:color="auto"/>
                    <w:right w:val="none" w:sz="0" w:space="0" w:color="auto"/>
                  </w:divBdr>
                  <w:divsChild>
                    <w:div w:id="454448834">
                      <w:marLeft w:val="2925"/>
                      <w:marRight w:val="0"/>
                      <w:marTop w:val="0"/>
                      <w:marBottom w:val="0"/>
                      <w:divBdr>
                        <w:top w:val="none" w:sz="0" w:space="0" w:color="auto"/>
                        <w:left w:val="none" w:sz="0" w:space="0" w:color="auto"/>
                        <w:bottom w:val="none" w:sz="0" w:space="0" w:color="auto"/>
                        <w:right w:val="none" w:sz="0" w:space="0" w:color="auto"/>
                      </w:divBdr>
                      <w:divsChild>
                        <w:div w:id="243956548">
                          <w:marLeft w:val="0"/>
                          <w:marRight w:val="0"/>
                          <w:marTop w:val="0"/>
                          <w:marBottom w:val="0"/>
                          <w:divBdr>
                            <w:top w:val="none" w:sz="0" w:space="0" w:color="auto"/>
                            <w:left w:val="none" w:sz="0" w:space="0" w:color="auto"/>
                            <w:bottom w:val="none" w:sz="0" w:space="0" w:color="auto"/>
                            <w:right w:val="none" w:sz="0" w:space="0" w:color="auto"/>
                          </w:divBdr>
                          <w:divsChild>
                            <w:div w:id="6366870">
                              <w:marLeft w:val="0"/>
                              <w:marRight w:val="0"/>
                              <w:marTop w:val="0"/>
                              <w:marBottom w:val="0"/>
                              <w:divBdr>
                                <w:top w:val="none" w:sz="0" w:space="0" w:color="auto"/>
                                <w:left w:val="none" w:sz="0" w:space="0" w:color="auto"/>
                                <w:bottom w:val="none" w:sz="0" w:space="0" w:color="auto"/>
                                <w:right w:val="none" w:sz="0" w:space="0" w:color="auto"/>
                              </w:divBdr>
                              <w:divsChild>
                                <w:div w:id="2117824106">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1624680">
                                      <w:marLeft w:val="0"/>
                                      <w:marRight w:val="0"/>
                                      <w:marTop w:val="0"/>
                                      <w:marBottom w:val="0"/>
                                      <w:divBdr>
                                        <w:top w:val="none" w:sz="0" w:space="0" w:color="auto"/>
                                        <w:left w:val="none" w:sz="0" w:space="0" w:color="auto"/>
                                        <w:bottom w:val="none" w:sz="0" w:space="0" w:color="auto"/>
                                        <w:right w:val="none" w:sz="0" w:space="0" w:color="auto"/>
                                      </w:divBdr>
                                    </w:div>
                                  </w:divsChild>
                                </w:div>
                                <w:div w:id="1394891284">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8346811">
                                      <w:marLeft w:val="0"/>
                                      <w:marRight w:val="0"/>
                                      <w:marTop w:val="0"/>
                                      <w:marBottom w:val="0"/>
                                      <w:divBdr>
                                        <w:top w:val="none" w:sz="0" w:space="0" w:color="auto"/>
                                        <w:left w:val="none" w:sz="0" w:space="0" w:color="auto"/>
                                        <w:bottom w:val="none" w:sz="0" w:space="0" w:color="auto"/>
                                        <w:right w:val="none" w:sz="0" w:space="0" w:color="auto"/>
                                      </w:divBdr>
                                    </w:div>
                                  </w:divsChild>
                                </w:div>
                                <w:div w:id="4350586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452938008">
                                      <w:marLeft w:val="0"/>
                                      <w:marRight w:val="0"/>
                                      <w:marTop w:val="0"/>
                                      <w:marBottom w:val="0"/>
                                      <w:divBdr>
                                        <w:top w:val="none" w:sz="0" w:space="0" w:color="auto"/>
                                        <w:left w:val="none" w:sz="0" w:space="0" w:color="auto"/>
                                        <w:bottom w:val="none" w:sz="0" w:space="0" w:color="auto"/>
                                        <w:right w:val="none" w:sz="0" w:space="0" w:color="auto"/>
                                      </w:divBdr>
                                    </w:div>
                                  </w:divsChild>
                                </w:div>
                                <w:div w:id="155210941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690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923">
                              <w:marLeft w:val="0"/>
                              <w:marRight w:val="0"/>
                              <w:marTop w:val="0"/>
                              <w:marBottom w:val="0"/>
                              <w:divBdr>
                                <w:top w:val="none" w:sz="0" w:space="0" w:color="auto"/>
                                <w:left w:val="none" w:sz="0" w:space="0" w:color="auto"/>
                                <w:bottom w:val="none" w:sz="0" w:space="0" w:color="auto"/>
                                <w:right w:val="none" w:sz="0" w:space="0" w:color="auto"/>
                              </w:divBdr>
                              <w:divsChild>
                                <w:div w:id="1284120468">
                                  <w:marLeft w:val="0"/>
                                  <w:marRight w:val="0"/>
                                  <w:marTop w:val="0"/>
                                  <w:marBottom w:val="0"/>
                                  <w:divBdr>
                                    <w:top w:val="none" w:sz="0" w:space="0" w:color="auto"/>
                                    <w:left w:val="none" w:sz="0" w:space="0" w:color="auto"/>
                                    <w:bottom w:val="none" w:sz="0" w:space="0" w:color="auto"/>
                                    <w:right w:val="none" w:sz="0" w:space="0" w:color="auto"/>
                                  </w:divBdr>
                                </w:div>
                                <w:div w:id="2060855183">
                                  <w:marLeft w:val="0"/>
                                  <w:marRight w:val="0"/>
                                  <w:marTop w:val="0"/>
                                  <w:marBottom w:val="0"/>
                                  <w:divBdr>
                                    <w:top w:val="none" w:sz="0" w:space="0" w:color="auto"/>
                                    <w:left w:val="none" w:sz="0" w:space="0" w:color="auto"/>
                                    <w:bottom w:val="none" w:sz="0" w:space="0" w:color="auto"/>
                                    <w:right w:val="none" w:sz="0" w:space="0" w:color="auto"/>
                                  </w:divBdr>
                                </w:div>
                                <w:div w:id="505899973">
                                  <w:marLeft w:val="0"/>
                                  <w:marRight w:val="0"/>
                                  <w:marTop w:val="0"/>
                                  <w:marBottom w:val="0"/>
                                  <w:divBdr>
                                    <w:top w:val="none" w:sz="0" w:space="0" w:color="auto"/>
                                    <w:left w:val="none" w:sz="0" w:space="0" w:color="auto"/>
                                    <w:bottom w:val="none" w:sz="0" w:space="0" w:color="auto"/>
                                    <w:right w:val="none" w:sz="0" w:space="0" w:color="auto"/>
                                  </w:divBdr>
                                </w:div>
                                <w:div w:id="489100655">
                                  <w:marLeft w:val="0"/>
                                  <w:marRight w:val="0"/>
                                  <w:marTop w:val="0"/>
                                  <w:marBottom w:val="0"/>
                                  <w:divBdr>
                                    <w:top w:val="none" w:sz="0" w:space="0" w:color="auto"/>
                                    <w:left w:val="none" w:sz="0" w:space="0" w:color="auto"/>
                                    <w:bottom w:val="none" w:sz="0" w:space="0" w:color="auto"/>
                                    <w:right w:val="none" w:sz="0" w:space="0" w:color="auto"/>
                                  </w:divBdr>
                                </w:div>
                                <w:div w:id="1247495444">
                                  <w:marLeft w:val="0"/>
                                  <w:marRight w:val="0"/>
                                  <w:marTop w:val="0"/>
                                  <w:marBottom w:val="0"/>
                                  <w:divBdr>
                                    <w:top w:val="none" w:sz="0" w:space="0" w:color="auto"/>
                                    <w:left w:val="none" w:sz="0" w:space="0" w:color="auto"/>
                                    <w:bottom w:val="none" w:sz="0" w:space="0" w:color="auto"/>
                                    <w:right w:val="none" w:sz="0" w:space="0" w:color="auto"/>
                                  </w:divBdr>
                                </w:div>
                                <w:div w:id="759259116">
                                  <w:marLeft w:val="0"/>
                                  <w:marRight w:val="0"/>
                                  <w:marTop w:val="0"/>
                                  <w:marBottom w:val="0"/>
                                  <w:divBdr>
                                    <w:top w:val="none" w:sz="0" w:space="0" w:color="auto"/>
                                    <w:left w:val="none" w:sz="0" w:space="0" w:color="auto"/>
                                    <w:bottom w:val="none" w:sz="0" w:space="0" w:color="auto"/>
                                    <w:right w:val="none" w:sz="0" w:space="0" w:color="auto"/>
                                  </w:divBdr>
                                </w:div>
                                <w:div w:id="291596904">
                                  <w:marLeft w:val="0"/>
                                  <w:marRight w:val="0"/>
                                  <w:marTop w:val="0"/>
                                  <w:marBottom w:val="0"/>
                                  <w:divBdr>
                                    <w:top w:val="none" w:sz="0" w:space="0" w:color="auto"/>
                                    <w:left w:val="none" w:sz="0" w:space="0" w:color="auto"/>
                                    <w:bottom w:val="none" w:sz="0" w:space="0" w:color="auto"/>
                                    <w:right w:val="none" w:sz="0" w:space="0" w:color="auto"/>
                                  </w:divBdr>
                                </w:div>
                                <w:div w:id="888616760">
                                  <w:marLeft w:val="0"/>
                                  <w:marRight w:val="0"/>
                                  <w:marTop w:val="0"/>
                                  <w:marBottom w:val="0"/>
                                  <w:divBdr>
                                    <w:top w:val="none" w:sz="0" w:space="0" w:color="auto"/>
                                    <w:left w:val="none" w:sz="0" w:space="0" w:color="auto"/>
                                    <w:bottom w:val="none" w:sz="0" w:space="0" w:color="auto"/>
                                    <w:right w:val="none" w:sz="0" w:space="0" w:color="auto"/>
                                  </w:divBdr>
                                </w:div>
                                <w:div w:id="1722096680">
                                  <w:marLeft w:val="0"/>
                                  <w:marRight w:val="0"/>
                                  <w:marTop w:val="0"/>
                                  <w:marBottom w:val="0"/>
                                  <w:divBdr>
                                    <w:top w:val="none" w:sz="0" w:space="0" w:color="auto"/>
                                    <w:left w:val="none" w:sz="0" w:space="0" w:color="auto"/>
                                    <w:bottom w:val="none" w:sz="0" w:space="0" w:color="auto"/>
                                    <w:right w:val="none" w:sz="0" w:space="0" w:color="auto"/>
                                  </w:divBdr>
                                </w:div>
                                <w:div w:id="1198466970">
                                  <w:marLeft w:val="0"/>
                                  <w:marRight w:val="0"/>
                                  <w:marTop w:val="0"/>
                                  <w:marBottom w:val="0"/>
                                  <w:divBdr>
                                    <w:top w:val="none" w:sz="0" w:space="0" w:color="auto"/>
                                    <w:left w:val="none" w:sz="0" w:space="0" w:color="auto"/>
                                    <w:bottom w:val="none" w:sz="0" w:space="0" w:color="auto"/>
                                    <w:right w:val="none" w:sz="0" w:space="0" w:color="auto"/>
                                  </w:divBdr>
                                </w:div>
                                <w:div w:id="1645768700">
                                  <w:marLeft w:val="0"/>
                                  <w:marRight w:val="0"/>
                                  <w:marTop w:val="0"/>
                                  <w:marBottom w:val="0"/>
                                  <w:divBdr>
                                    <w:top w:val="none" w:sz="0" w:space="0" w:color="auto"/>
                                    <w:left w:val="none" w:sz="0" w:space="0" w:color="auto"/>
                                    <w:bottom w:val="none" w:sz="0" w:space="0" w:color="auto"/>
                                    <w:right w:val="none" w:sz="0" w:space="0" w:color="auto"/>
                                  </w:divBdr>
                                </w:div>
                                <w:div w:id="806508545">
                                  <w:marLeft w:val="0"/>
                                  <w:marRight w:val="0"/>
                                  <w:marTop w:val="0"/>
                                  <w:marBottom w:val="0"/>
                                  <w:divBdr>
                                    <w:top w:val="none" w:sz="0" w:space="0" w:color="auto"/>
                                    <w:left w:val="none" w:sz="0" w:space="0" w:color="auto"/>
                                    <w:bottom w:val="none" w:sz="0" w:space="0" w:color="auto"/>
                                    <w:right w:val="none" w:sz="0" w:space="0" w:color="auto"/>
                                  </w:divBdr>
                                </w:div>
                                <w:div w:id="908003268">
                                  <w:marLeft w:val="0"/>
                                  <w:marRight w:val="0"/>
                                  <w:marTop w:val="0"/>
                                  <w:marBottom w:val="0"/>
                                  <w:divBdr>
                                    <w:top w:val="none" w:sz="0" w:space="0" w:color="auto"/>
                                    <w:left w:val="none" w:sz="0" w:space="0" w:color="auto"/>
                                    <w:bottom w:val="none" w:sz="0" w:space="0" w:color="auto"/>
                                    <w:right w:val="none" w:sz="0" w:space="0" w:color="auto"/>
                                  </w:divBdr>
                                </w:div>
                                <w:div w:id="15354518">
                                  <w:marLeft w:val="0"/>
                                  <w:marRight w:val="0"/>
                                  <w:marTop w:val="0"/>
                                  <w:marBottom w:val="0"/>
                                  <w:divBdr>
                                    <w:top w:val="none" w:sz="0" w:space="0" w:color="auto"/>
                                    <w:left w:val="none" w:sz="0" w:space="0" w:color="auto"/>
                                    <w:bottom w:val="none" w:sz="0" w:space="0" w:color="auto"/>
                                    <w:right w:val="none" w:sz="0" w:space="0" w:color="auto"/>
                                  </w:divBdr>
                                </w:div>
                                <w:div w:id="1809397726">
                                  <w:marLeft w:val="0"/>
                                  <w:marRight w:val="0"/>
                                  <w:marTop w:val="0"/>
                                  <w:marBottom w:val="0"/>
                                  <w:divBdr>
                                    <w:top w:val="none" w:sz="0" w:space="0" w:color="auto"/>
                                    <w:left w:val="none" w:sz="0" w:space="0" w:color="auto"/>
                                    <w:bottom w:val="none" w:sz="0" w:space="0" w:color="auto"/>
                                    <w:right w:val="none" w:sz="0" w:space="0" w:color="auto"/>
                                  </w:divBdr>
                                </w:div>
                                <w:div w:id="1746141607">
                                  <w:marLeft w:val="0"/>
                                  <w:marRight w:val="0"/>
                                  <w:marTop w:val="0"/>
                                  <w:marBottom w:val="0"/>
                                  <w:divBdr>
                                    <w:top w:val="none" w:sz="0" w:space="0" w:color="auto"/>
                                    <w:left w:val="none" w:sz="0" w:space="0" w:color="auto"/>
                                    <w:bottom w:val="none" w:sz="0" w:space="0" w:color="auto"/>
                                    <w:right w:val="none" w:sz="0" w:space="0" w:color="auto"/>
                                  </w:divBdr>
                                </w:div>
                                <w:div w:id="1591234301">
                                  <w:marLeft w:val="0"/>
                                  <w:marRight w:val="0"/>
                                  <w:marTop w:val="0"/>
                                  <w:marBottom w:val="0"/>
                                  <w:divBdr>
                                    <w:top w:val="none" w:sz="0" w:space="0" w:color="auto"/>
                                    <w:left w:val="none" w:sz="0" w:space="0" w:color="auto"/>
                                    <w:bottom w:val="none" w:sz="0" w:space="0" w:color="auto"/>
                                    <w:right w:val="none" w:sz="0" w:space="0" w:color="auto"/>
                                  </w:divBdr>
                                </w:div>
                                <w:div w:id="1428816073">
                                  <w:marLeft w:val="0"/>
                                  <w:marRight w:val="0"/>
                                  <w:marTop w:val="0"/>
                                  <w:marBottom w:val="0"/>
                                  <w:divBdr>
                                    <w:top w:val="none" w:sz="0" w:space="0" w:color="auto"/>
                                    <w:left w:val="none" w:sz="0" w:space="0" w:color="auto"/>
                                    <w:bottom w:val="none" w:sz="0" w:space="0" w:color="auto"/>
                                    <w:right w:val="none" w:sz="0" w:space="0" w:color="auto"/>
                                  </w:divBdr>
                                </w:div>
                                <w:div w:id="510294302">
                                  <w:marLeft w:val="0"/>
                                  <w:marRight w:val="0"/>
                                  <w:marTop w:val="0"/>
                                  <w:marBottom w:val="0"/>
                                  <w:divBdr>
                                    <w:top w:val="none" w:sz="0" w:space="0" w:color="auto"/>
                                    <w:left w:val="none" w:sz="0" w:space="0" w:color="auto"/>
                                    <w:bottom w:val="none" w:sz="0" w:space="0" w:color="auto"/>
                                    <w:right w:val="none" w:sz="0" w:space="0" w:color="auto"/>
                                  </w:divBdr>
                                </w:div>
                                <w:div w:id="453333998">
                                  <w:marLeft w:val="0"/>
                                  <w:marRight w:val="0"/>
                                  <w:marTop w:val="0"/>
                                  <w:marBottom w:val="0"/>
                                  <w:divBdr>
                                    <w:top w:val="none" w:sz="0" w:space="0" w:color="auto"/>
                                    <w:left w:val="none" w:sz="0" w:space="0" w:color="auto"/>
                                    <w:bottom w:val="none" w:sz="0" w:space="0" w:color="auto"/>
                                    <w:right w:val="none" w:sz="0" w:space="0" w:color="auto"/>
                                  </w:divBdr>
                                </w:div>
                                <w:div w:id="1873641331">
                                  <w:marLeft w:val="0"/>
                                  <w:marRight w:val="0"/>
                                  <w:marTop w:val="0"/>
                                  <w:marBottom w:val="0"/>
                                  <w:divBdr>
                                    <w:top w:val="none" w:sz="0" w:space="0" w:color="auto"/>
                                    <w:left w:val="none" w:sz="0" w:space="0" w:color="auto"/>
                                    <w:bottom w:val="none" w:sz="0" w:space="0" w:color="auto"/>
                                    <w:right w:val="none" w:sz="0" w:space="0" w:color="auto"/>
                                  </w:divBdr>
                                </w:div>
                                <w:div w:id="242179789">
                                  <w:marLeft w:val="0"/>
                                  <w:marRight w:val="0"/>
                                  <w:marTop w:val="0"/>
                                  <w:marBottom w:val="0"/>
                                  <w:divBdr>
                                    <w:top w:val="none" w:sz="0" w:space="0" w:color="auto"/>
                                    <w:left w:val="none" w:sz="0" w:space="0" w:color="auto"/>
                                    <w:bottom w:val="none" w:sz="0" w:space="0" w:color="auto"/>
                                    <w:right w:val="none" w:sz="0" w:space="0" w:color="auto"/>
                                  </w:divBdr>
                                </w:div>
                                <w:div w:id="357122745">
                                  <w:marLeft w:val="0"/>
                                  <w:marRight w:val="0"/>
                                  <w:marTop w:val="0"/>
                                  <w:marBottom w:val="0"/>
                                  <w:divBdr>
                                    <w:top w:val="none" w:sz="0" w:space="0" w:color="auto"/>
                                    <w:left w:val="none" w:sz="0" w:space="0" w:color="auto"/>
                                    <w:bottom w:val="none" w:sz="0" w:space="0" w:color="auto"/>
                                    <w:right w:val="none" w:sz="0" w:space="0" w:color="auto"/>
                                  </w:divBdr>
                                </w:div>
                                <w:div w:id="1533303853">
                                  <w:marLeft w:val="0"/>
                                  <w:marRight w:val="0"/>
                                  <w:marTop w:val="0"/>
                                  <w:marBottom w:val="0"/>
                                  <w:divBdr>
                                    <w:top w:val="none" w:sz="0" w:space="0" w:color="auto"/>
                                    <w:left w:val="none" w:sz="0" w:space="0" w:color="auto"/>
                                    <w:bottom w:val="none" w:sz="0" w:space="0" w:color="auto"/>
                                    <w:right w:val="none" w:sz="0" w:space="0" w:color="auto"/>
                                  </w:divBdr>
                                </w:div>
                                <w:div w:id="1499660724">
                                  <w:marLeft w:val="0"/>
                                  <w:marRight w:val="0"/>
                                  <w:marTop w:val="0"/>
                                  <w:marBottom w:val="0"/>
                                  <w:divBdr>
                                    <w:top w:val="none" w:sz="0" w:space="0" w:color="auto"/>
                                    <w:left w:val="none" w:sz="0" w:space="0" w:color="auto"/>
                                    <w:bottom w:val="none" w:sz="0" w:space="0" w:color="auto"/>
                                    <w:right w:val="none" w:sz="0" w:space="0" w:color="auto"/>
                                  </w:divBdr>
                                </w:div>
                                <w:div w:id="1828788210">
                                  <w:marLeft w:val="0"/>
                                  <w:marRight w:val="0"/>
                                  <w:marTop w:val="0"/>
                                  <w:marBottom w:val="0"/>
                                  <w:divBdr>
                                    <w:top w:val="none" w:sz="0" w:space="0" w:color="auto"/>
                                    <w:left w:val="none" w:sz="0" w:space="0" w:color="auto"/>
                                    <w:bottom w:val="none" w:sz="0" w:space="0" w:color="auto"/>
                                    <w:right w:val="none" w:sz="0" w:space="0" w:color="auto"/>
                                  </w:divBdr>
                                </w:div>
                                <w:div w:id="457801521">
                                  <w:marLeft w:val="0"/>
                                  <w:marRight w:val="0"/>
                                  <w:marTop w:val="0"/>
                                  <w:marBottom w:val="0"/>
                                  <w:divBdr>
                                    <w:top w:val="none" w:sz="0" w:space="0" w:color="auto"/>
                                    <w:left w:val="none" w:sz="0" w:space="0" w:color="auto"/>
                                    <w:bottom w:val="none" w:sz="0" w:space="0" w:color="auto"/>
                                    <w:right w:val="none" w:sz="0" w:space="0" w:color="auto"/>
                                  </w:divBdr>
                                </w:div>
                                <w:div w:id="966593962">
                                  <w:marLeft w:val="0"/>
                                  <w:marRight w:val="0"/>
                                  <w:marTop w:val="0"/>
                                  <w:marBottom w:val="0"/>
                                  <w:divBdr>
                                    <w:top w:val="none" w:sz="0" w:space="0" w:color="auto"/>
                                    <w:left w:val="none" w:sz="0" w:space="0" w:color="auto"/>
                                    <w:bottom w:val="none" w:sz="0" w:space="0" w:color="auto"/>
                                    <w:right w:val="none" w:sz="0" w:space="0" w:color="auto"/>
                                  </w:divBdr>
                                </w:div>
                                <w:div w:id="932475907">
                                  <w:marLeft w:val="0"/>
                                  <w:marRight w:val="0"/>
                                  <w:marTop w:val="0"/>
                                  <w:marBottom w:val="0"/>
                                  <w:divBdr>
                                    <w:top w:val="none" w:sz="0" w:space="0" w:color="auto"/>
                                    <w:left w:val="none" w:sz="0" w:space="0" w:color="auto"/>
                                    <w:bottom w:val="none" w:sz="0" w:space="0" w:color="auto"/>
                                    <w:right w:val="none" w:sz="0" w:space="0" w:color="auto"/>
                                  </w:divBdr>
                                </w:div>
                                <w:div w:id="814689518">
                                  <w:marLeft w:val="0"/>
                                  <w:marRight w:val="0"/>
                                  <w:marTop w:val="0"/>
                                  <w:marBottom w:val="0"/>
                                  <w:divBdr>
                                    <w:top w:val="none" w:sz="0" w:space="0" w:color="auto"/>
                                    <w:left w:val="none" w:sz="0" w:space="0" w:color="auto"/>
                                    <w:bottom w:val="none" w:sz="0" w:space="0" w:color="auto"/>
                                    <w:right w:val="none" w:sz="0" w:space="0" w:color="auto"/>
                                  </w:divBdr>
                                </w:div>
                                <w:div w:id="1054158105">
                                  <w:marLeft w:val="0"/>
                                  <w:marRight w:val="0"/>
                                  <w:marTop w:val="0"/>
                                  <w:marBottom w:val="0"/>
                                  <w:divBdr>
                                    <w:top w:val="none" w:sz="0" w:space="0" w:color="auto"/>
                                    <w:left w:val="none" w:sz="0" w:space="0" w:color="auto"/>
                                    <w:bottom w:val="none" w:sz="0" w:space="0" w:color="auto"/>
                                    <w:right w:val="none" w:sz="0" w:space="0" w:color="auto"/>
                                  </w:divBdr>
                                </w:div>
                                <w:div w:id="1051461618">
                                  <w:marLeft w:val="0"/>
                                  <w:marRight w:val="0"/>
                                  <w:marTop w:val="0"/>
                                  <w:marBottom w:val="0"/>
                                  <w:divBdr>
                                    <w:top w:val="none" w:sz="0" w:space="0" w:color="auto"/>
                                    <w:left w:val="none" w:sz="0" w:space="0" w:color="auto"/>
                                    <w:bottom w:val="none" w:sz="0" w:space="0" w:color="auto"/>
                                    <w:right w:val="none" w:sz="0" w:space="0" w:color="auto"/>
                                  </w:divBdr>
                                </w:div>
                                <w:div w:id="1417091719">
                                  <w:marLeft w:val="0"/>
                                  <w:marRight w:val="0"/>
                                  <w:marTop w:val="0"/>
                                  <w:marBottom w:val="0"/>
                                  <w:divBdr>
                                    <w:top w:val="none" w:sz="0" w:space="0" w:color="auto"/>
                                    <w:left w:val="none" w:sz="0" w:space="0" w:color="auto"/>
                                    <w:bottom w:val="none" w:sz="0" w:space="0" w:color="auto"/>
                                    <w:right w:val="none" w:sz="0" w:space="0" w:color="auto"/>
                                  </w:divBdr>
                                </w:div>
                                <w:div w:id="820391964">
                                  <w:marLeft w:val="0"/>
                                  <w:marRight w:val="0"/>
                                  <w:marTop w:val="0"/>
                                  <w:marBottom w:val="0"/>
                                  <w:divBdr>
                                    <w:top w:val="none" w:sz="0" w:space="0" w:color="auto"/>
                                    <w:left w:val="none" w:sz="0" w:space="0" w:color="auto"/>
                                    <w:bottom w:val="none" w:sz="0" w:space="0" w:color="auto"/>
                                    <w:right w:val="none" w:sz="0" w:space="0" w:color="auto"/>
                                  </w:divBdr>
                                </w:div>
                                <w:div w:id="963272508">
                                  <w:marLeft w:val="0"/>
                                  <w:marRight w:val="0"/>
                                  <w:marTop w:val="0"/>
                                  <w:marBottom w:val="0"/>
                                  <w:divBdr>
                                    <w:top w:val="none" w:sz="0" w:space="0" w:color="auto"/>
                                    <w:left w:val="none" w:sz="0" w:space="0" w:color="auto"/>
                                    <w:bottom w:val="none" w:sz="0" w:space="0" w:color="auto"/>
                                    <w:right w:val="none" w:sz="0" w:space="0" w:color="auto"/>
                                  </w:divBdr>
                                </w:div>
                                <w:div w:id="836113231">
                                  <w:marLeft w:val="0"/>
                                  <w:marRight w:val="0"/>
                                  <w:marTop w:val="0"/>
                                  <w:marBottom w:val="0"/>
                                  <w:divBdr>
                                    <w:top w:val="none" w:sz="0" w:space="0" w:color="auto"/>
                                    <w:left w:val="none" w:sz="0" w:space="0" w:color="auto"/>
                                    <w:bottom w:val="none" w:sz="0" w:space="0" w:color="auto"/>
                                    <w:right w:val="none" w:sz="0" w:space="0" w:color="auto"/>
                                  </w:divBdr>
                                </w:div>
                                <w:div w:id="1303805184">
                                  <w:marLeft w:val="0"/>
                                  <w:marRight w:val="0"/>
                                  <w:marTop w:val="0"/>
                                  <w:marBottom w:val="0"/>
                                  <w:divBdr>
                                    <w:top w:val="none" w:sz="0" w:space="0" w:color="auto"/>
                                    <w:left w:val="none" w:sz="0" w:space="0" w:color="auto"/>
                                    <w:bottom w:val="none" w:sz="0" w:space="0" w:color="auto"/>
                                    <w:right w:val="none" w:sz="0" w:space="0" w:color="auto"/>
                                  </w:divBdr>
                                </w:div>
                                <w:div w:id="282545372">
                                  <w:marLeft w:val="0"/>
                                  <w:marRight w:val="0"/>
                                  <w:marTop w:val="0"/>
                                  <w:marBottom w:val="0"/>
                                  <w:divBdr>
                                    <w:top w:val="none" w:sz="0" w:space="0" w:color="auto"/>
                                    <w:left w:val="none" w:sz="0" w:space="0" w:color="auto"/>
                                    <w:bottom w:val="none" w:sz="0" w:space="0" w:color="auto"/>
                                    <w:right w:val="none" w:sz="0" w:space="0" w:color="auto"/>
                                  </w:divBdr>
                                </w:div>
                                <w:div w:id="918637807">
                                  <w:marLeft w:val="0"/>
                                  <w:marRight w:val="0"/>
                                  <w:marTop w:val="0"/>
                                  <w:marBottom w:val="0"/>
                                  <w:divBdr>
                                    <w:top w:val="none" w:sz="0" w:space="0" w:color="auto"/>
                                    <w:left w:val="none" w:sz="0" w:space="0" w:color="auto"/>
                                    <w:bottom w:val="none" w:sz="0" w:space="0" w:color="auto"/>
                                    <w:right w:val="none" w:sz="0" w:space="0" w:color="auto"/>
                                  </w:divBdr>
                                </w:div>
                                <w:div w:id="2128893208">
                                  <w:marLeft w:val="0"/>
                                  <w:marRight w:val="0"/>
                                  <w:marTop w:val="0"/>
                                  <w:marBottom w:val="0"/>
                                  <w:divBdr>
                                    <w:top w:val="none" w:sz="0" w:space="0" w:color="auto"/>
                                    <w:left w:val="none" w:sz="0" w:space="0" w:color="auto"/>
                                    <w:bottom w:val="none" w:sz="0" w:space="0" w:color="auto"/>
                                    <w:right w:val="none" w:sz="0" w:space="0" w:color="auto"/>
                                  </w:divBdr>
                                </w:div>
                                <w:div w:id="337580105">
                                  <w:marLeft w:val="0"/>
                                  <w:marRight w:val="0"/>
                                  <w:marTop w:val="0"/>
                                  <w:marBottom w:val="0"/>
                                  <w:divBdr>
                                    <w:top w:val="none" w:sz="0" w:space="0" w:color="auto"/>
                                    <w:left w:val="none" w:sz="0" w:space="0" w:color="auto"/>
                                    <w:bottom w:val="none" w:sz="0" w:space="0" w:color="auto"/>
                                    <w:right w:val="none" w:sz="0" w:space="0" w:color="auto"/>
                                  </w:divBdr>
                                </w:div>
                                <w:div w:id="1593781683">
                                  <w:marLeft w:val="0"/>
                                  <w:marRight w:val="0"/>
                                  <w:marTop w:val="0"/>
                                  <w:marBottom w:val="0"/>
                                  <w:divBdr>
                                    <w:top w:val="none" w:sz="0" w:space="0" w:color="auto"/>
                                    <w:left w:val="none" w:sz="0" w:space="0" w:color="auto"/>
                                    <w:bottom w:val="none" w:sz="0" w:space="0" w:color="auto"/>
                                    <w:right w:val="none" w:sz="0" w:space="0" w:color="auto"/>
                                  </w:divBdr>
                                </w:div>
                                <w:div w:id="1021929733">
                                  <w:marLeft w:val="0"/>
                                  <w:marRight w:val="0"/>
                                  <w:marTop w:val="0"/>
                                  <w:marBottom w:val="0"/>
                                  <w:divBdr>
                                    <w:top w:val="none" w:sz="0" w:space="0" w:color="auto"/>
                                    <w:left w:val="none" w:sz="0" w:space="0" w:color="auto"/>
                                    <w:bottom w:val="none" w:sz="0" w:space="0" w:color="auto"/>
                                    <w:right w:val="none" w:sz="0" w:space="0" w:color="auto"/>
                                  </w:divBdr>
                                </w:div>
                                <w:div w:id="2096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7288">
      <w:bodyDiv w:val="1"/>
      <w:marLeft w:val="0"/>
      <w:marRight w:val="0"/>
      <w:marTop w:val="0"/>
      <w:marBottom w:val="0"/>
      <w:divBdr>
        <w:top w:val="none" w:sz="0" w:space="0" w:color="auto"/>
        <w:left w:val="none" w:sz="0" w:space="0" w:color="auto"/>
        <w:bottom w:val="none" w:sz="0" w:space="0" w:color="auto"/>
        <w:right w:val="none" w:sz="0" w:space="0" w:color="auto"/>
      </w:divBdr>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103462">
      <w:bodyDiv w:val="1"/>
      <w:marLeft w:val="0"/>
      <w:marRight w:val="0"/>
      <w:marTop w:val="0"/>
      <w:marBottom w:val="0"/>
      <w:divBdr>
        <w:top w:val="none" w:sz="0" w:space="0" w:color="auto"/>
        <w:left w:val="none" w:sz="0" w:space="0" w:color="auto"/>
        <w:bottom w:val="none" w:sz="0" w:space="0" w:color="auto"/>
        <w:right w:val="none" w:sz="0" w:space="0" w:color="auto"/>
      </w:divBdr>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200537">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28925271">
      <w:bodyDiv w:val="1"/>
      <w:marLeft w:val="0"/>
      <w:marRight w:val="0"/>
      <w:marTop w:val="0"/>
      <w:marBottom w:val="0"/>
      <w:divBdr>
        <w:top w:val="none" w:sz="0" w:space="0" w:color="auto"/>
        <w:left w:val="none" w:sz="0" w:space="0" w:color="auto"/>
        <w:bottom w:val="none" w:sz="0" w:space="0" w:color="auto"/>
        <w:right w:val="none" w:sz="0" w:space="0" w:color="auto"/>
      </w:divBdr>
      <w:divsChild>
        <w:div w:id="938104096">
          <w:marLeft w:val="0"/>
          <w:marRight w:val="0"/>
          <w:marTop w:val="0"/>
          <w:marBottom w:val="0"/>
          <w:divBdr>
            <w:top w:val="none" w:sz="0" w:space="0" w:color="auto"/>
            <w:left w:val="none" w:sz="0" w:space="0" w:color="auto"/>
            <w:bottom w:val="none" w:sz="0" w:space="0" w:color="auto"/>
            <w:right w:val="none" w:sz="0" w:space="0" w:color="auto"/>
          </w:divBdr>
        </w:div>
        <w:div w:id="1430928551">
          <w:marLeft w:val="0"/>
          <w:marRight w:val="0"/>
          <w:marTop w:val="0"/>
          <w:marBottom w:val="0"/>
          <w:divBdr>
            <w:top w:val="none" w:sz="0" w:space="0" w:color="auto"/>
            <w:left w:val="none" w:sz="0" w:space="0" w:color="auto"/>
            <w:bottom w:val="none" w:sz="0" w:space="0" w:color="auto"/>
            <w:right w:val="none" w:sz="0" w:space="0" w:color="auto"/>
          </w:divBdr>
        </w:div>
        <w:div w:id="1851796396">
          <w:marLeft w:val="0"/>
          <w:marRight w:val="0"/>
          <w:marTop w:val="0"/>
          <w:marBottom w:val="0"/>
          <w:divBdr>
            <w:top w:val="none" w:sz="0" w:space="0" w:color="auto"/>
            <w:left w:val="none" w:sz="0" w:space="0" w:color="auto"/>
            <w:bottom w:val="none" w:sz="0" w:space="0" w:color="auto"/>
            <w:right w:val="none" w:sz="0" w:space="0" w:color="auto"/>
          </w:divBdr>
        </w:div>
        <w:div w:id="177935206">
          <w:marLeft w:val="0"/>
          <w:marRight w:val="0"/>
          <w:marTop w:val="0"/>
          <w:marBottom w:val="0"/>
          <w:divBdr>
            <w:top w:val="none" w:sz="0" w:space="0" w:color="auto"/>
            <w:left w:val="none" w:sz="0" w:space="0" w:color="auto"/>
            <w:bottom w:val="none" w:sz="0" w:space="0" w:color="auto"/>
            <w:right w:val="none" w:sz="0" w:space="0" w:color="auto"/>
          </w:divBdr>
        </w:div>
      </w:divsChild>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278818">
      <w:bodyDiv w:val="1"/>
      <w:marLeft w:val="0"/>
      <w:marRight w:val="0"/>
      <w:marTop w:val="0"/>
      <w:marBottom w:val="0"/>
      <w:divBdr>
        <w:top w:val="none" w:sz="0" w:space="0" w:color="auto"/>
        <w:left w:val="none" w:sz="0" w:space="0" w:color="auto"/>
        <w:bottom w:val="none" w:sz="0" w:space="0" w:color="auto"/>
        <w:right w:val="none" w:sz="0" w:space="0" w:color="auto"/>
      </w:divBdr>
    </w:div>
    <w:div w:id="932474391">
      <w:bodyDiv w:val="1"/>
      <w:marLeft w:val="0"/>
      <w:marRight w:val="0"/>
      <w:marTop w:val="0"/>
      <w:marBottom w:val="0"/>
      <w:divBdr>
        <w:top w:val="none" w:sz="0" w:space="0" w:color="auto"/>
        <w:left w:val="none" w:sz="0" w:space="0" w:color="auto"/>
        <w:bottom w:val="none" w:sz="0" w:space="0" w:color="auto"/>
        <w:right w:val="none" w:sz="0" w:space="0" w:color="auto"/>
      </w:divBdr>
      <w:divsChild>
        <w:div w:id="332491454">
          <w:marLeft w:val="0"/>
          <w:marRight w:val="0"/>
          <w:marTop w:val="0"/>
          <w:marBottom w:val="0"/>
          <w:divBdr>
            <w:top w:val="none" w:sz="0" w:space="0" w:color="auto"/>
            <w:left w:val="none" w:sz="0" w:space="0" w:color="auto"/>
            <w:bottom w:val="none" w:sz="0" w:space="0" w:color="auto"/>
            <w:right w:val="none" w:sz="0" w:space="0" w:color="auto"/>
          </w:divBdr>
        </w:div>
        <w:div w:id="709888298">
          <w:marLeft w:val="0"/>
          <w:marRight w:val="0"/>
          <w:marTop w:val="0"/>
          <w:marBottom w:val="0"/>
          <w:divBdr>
            <w:top w:val="none" w:sz="0" w:space="0" w:color="auto"/>
            <w:left w:val="none" w:sz="0" w:space="0" w:color="auto"/>
            <w:bottom w:val="none" w:sz="0" w:space="0" w:color="auto"/>
            <w:right w:val="none" w:sz="0" w:space="0" w:color="auto"/>
          </w:divBdr>
        </w:div>
        <w:div w:id="639264215">
          <w:marLeft w:val="0"/>
          <w:marRight w:val="0"/>
          <w:marTop w:val="0"/>
          <w:marBottom w:val="0"/>
          <w:divBdr>
            <w:top w:val="none" w:sz="0" w:space="0" w:color="auto"/>
            <w:left w:val="none" w:sz="0" w:space="0" w:color="auto"/>
            <w:bottom w:val="none" w:sz="0" w:space="0" w:color="auto"/>
            <w:right w:val="none" w:sz="0" w:space="0" w:color="auto"/>
          </w:divBdr>
        </w:div>
        <w:div w:id="2097705188">
          <w:marLeft w:val="0"/>
          <w:marRight w:val="0"/>
          <w:marTop w:val="0"/>
          <w:marBottom w:val="0"/>
          <w:divBdr>
            <w:top w:val="none" w:sz="0" w:space="0" w:color="auto"/>
            <w:left w:val="none" w:sz="0" w:space="0" w:color="auto"/>
            <w:bottom w:val="none" w:sz="0" w:space="0" w:color="auto"/>
            <w:right w:val="none" w:sz="0" w:space="0" w:color="auto"/>
          </w:divBdr>
        </w:div>
        <w:div w:id="133836195">
          <w:marLeft w:val="0"/>
          <w:marRight w:val="0"/>
          <w:marTop w:val="0"/>
          <w:marBottom w:val="0"/>
          <w:divBdr>
            <w:top w:val="none" w:sz="0" w:space="0" w:color="auto"/>
            <w:left w:val="none" w:sz="0" w:space="0" w:color="auto"/>
            <w:bottom w:val="none" w:sz="0" w:space="0" w:color="auto"/>
            <w:right w:val="none" w:sz="0" w:space="0" w:color="auto"/>
          </w:divBdr>
        </w:div>
        <w:div w:id="1839347631">
          <w:marLeft w:val="0"/>
          <w:marRight w:val="0"/>
          <w:marTop w:val="0"/>
          <w:marBottom w:val="0"/>
          <w:divBdr>
            <w:top w:val="none" w:sz="0" w:space="0" w:color="auto"/>
            <w:left w:val="none" w:sz="0" w:space="0" w:color="auto"/>
            <w:bottom w:val="none" w:sz="0" w:space="0" w:color="auto"/>
            <w:right w:val="none" w:sz="0" w:space="0" w:color="auto"/>
          </w:divBdr>
        </w:div>
        <w:div w:id="1015425823">
          <w:marLeft w:val="0"/>
          <w:marRight w:val="0"/>
          <w:marTop w:val="0"/>
          <w:marBottom w:val="0"/>
          <w:divBdr>
            <w:top w:val="none" w:sz="0" w:space="0" w:color="auto"/>
            <w:left w:val="none" w:sz="0" w:space="0" w:color="auto"/>
            <w:bottom w:val="none" w:sz="0" w:space="0" w:color="auto"/>
            <w:right w:val="none" w:sz="0" w:space="0" w:color="auto"/>
          </w:divBdr>
        </w:div>
        <w:div w:id="1179351457">
          <w:marLeft w:val="0"/>
          <w:marRight w:val="0"/>
          <w:marTop w:val="0"/>
          <w:marBottom w:val="0"/>
          <w:divBdr>
            <w:top w:val="none" w:sz="0" w:space="0" w:color="auto"/>
            <w:left w:val="none" w:sz="0" w:space="0" w:color="auto"/>
            <w:bottom w:val="none" w:sz="0" w:space="0" w:color="auto"/>
            <w:right w:val="none" w:sz="0" w:space="0" w:color="auto"/>
          </w:divBdr>
        </w:div>
        <w:div w:id="1331327721">
          <w:marLeft w:val="0"/>
          <w:marRight w:val="0"/>
          <w:marTop w:val="0"/>
          <w:marBottom w:val="0"/>
          <w:divBdr>
            <w:top w:val="none" w:sz="0" w:space="0" w:color="auto"/>
            <w:left w:val="none" w:sz="0" w:space="0" w:color="auto"/>
            <w:bottom w:val="none" w:sz="0" w:space="0" w:color="auto"/>
            <w:right w:val="none" w:sz="0" w:space="0" w:color="auto"/>
          </w:divBdr>
        </w:div>
        <w:div w:id="2134522644">
          <w:marLeft w:val="0"/>
          <w:marRight w:val="0"/>
          <w:marTop w:val="0"/>
          <w:marBottom w:val="0"/>
          <w:divBdr>
            <w:top w:val="none" w:sz="0" w:space="0" w:color="auto"/>
            <w:left w:val="none" w:sz="0" w:space="0" w:color="auto"/>
            <w:bottom w:val="none" w:sz="0" w:space="0" w:color="auto"/>
            <w:right w:val="none" w:sz="0" w:space="0" w:color="auto"/>
          </w:divBdr>
        </w:div>
        <w:div w:id="164781215">
          <w:marLeft w:val="0"/>
          <w:marRight w:val="0"/>
          <w:marTop w:val="0"/>
          <w:marBottom w:val="0"/>
          <w:divBdr>
            <w:top w:val="none" w:sz="0" w:space="0" w:color="auto"/>
            <w:left w:val="none" w:sz="0" w:space="0" w:color="auto"/>
            <w:bottom w:val="none" w:sz="0" w:space="0" w:color="auto"/>
            <w:right w:val="none" w:sz="0" w:space="0" w:color="auto"/>
          </w:divBdr>
        </w:div>
        <w:div w:id="1373532446">
          <w:marLeft w:val="0"/>
          <w:marRight w:val="0"/>
          <w:marTop w:val="0"/>
          <w:marBottom w:val="0"/>
          <w:divBdr>
            <w:top w:val="none" w:sz="0" w:space="0" w:color="auto"/>
            <w:left w:val="none" w:sz="0" w:space="0" w:color="auto"/>
            <w:bottom w:val="none" w:sz="0" w:space="0" w:color="auto"/>
            <w:right w:val="none" w:sz="0" w:space="0" w:color="auto"/>
          </w:divBdr>
        </w:div>
        <w:div w:id="816652784">
          <w:marLeft w:val="0"/>
          <w:marRight w:val="0"/>
          <w:marTop w:val="0"/>
          <w:marBottom w:val="0"/>
          <w:divBdr>
            <w:top w:val="none" w:sz="0" w:space="0" w:color="auto"/>
            <w:left w:val="none" w:sz="0" w:space="0" w:color="auto"/>
            <w:bottom w:val="none" w:sz="0" w:space="0" w:color="auto"/>
            <w:right w:val="none" w:sz="0" w:space="0" w:color="auto"/>
          </w:divBdr>
        </w:div>
        <w:div w:id="2077121468">
          <w:marLeft w:val="0"/>
          <w:marRight w:val="0"/>
          <w:marTop w:val="0"/>
          <w:marBottom w:val="0"/>
          <w:divBdr>
            <w:top w:val="none" w:sz="0" w:space="0" w:color="auto"/>
            <w:left w:val="none" w:sz="0" w:space="0" w:color="auto"/>
            <w:bottom w:val="none" w:sz="0" w:space="0" w:color="auto"/>
            <w:right w:val="none" w:sz="0" w:space="0" w:color="auto"/>
          </w:divBdr>
        </w:div>
        <w:div w:id="1305045850">
          <w:marLeft w:val="0"/>
          <w:marRight w:val="0"/>
          <w:marTop w:val="0"/>
          <w:marBottom w:val="0"/>
          <w:divBdr>
            <w:top w:val="none" w:sz="0" w:space="0" w:color="auto"/>
            <w:left w:val="none" w:sz="0" w:space="0" w:color="auto"/>
            <w:bottom w:val="none" w:sz="0" w:space="0" w:color="auto"/>
            <w:right w:val="none" w:sz="0" w:space="0" w:color="auto"/>
          </w:divBdr>
        </w:div>
        <w:div w:id="303170170">
          <w:marLeft w:val="0"/>
          <w:marRight w:val="0"/>
          <w:marTop w:val="0"/>
          <w:marBottom w:val="0"/>
          <w:divBdr>
            <w:top w:val="none" w:sz="0" w:space="0" w:color="auto"/>
            <w:left w:val="none" w:sz="0" w:space="0" w:color="auto"/>
            <w:bottom w:val="none" w:sz="0" w:space="0" w:color="auto"/>
            <w:right w:val="none" w:sz="0" w:space="0" w:color="auto"/>
          </w:divBdr>
        </w:div>
        <w:div w:id="72166827">
          <w:marLeft w:val="0"/>
          <w:marRight w:val="0"/>
          <w:marTop w:val="0"/>
          <w:marBottom w:val="0"/>
          <w:divBdr>
            <w:top w:val="none" w:sz="0" w:space="0" w:color="auto"/>
            <w:left w:val="none" w:sz="0" w:space="0" w:color="auto"/>
            <w:bottom w:val="none" w:sz="0" w:space="0" w:color="auto"/>
            <w:right w:val="none" w:sz="0" w:space="0" w:color="auto"/>
          </w:divBdr>
        </w:div>
        <w:div w:id="497383063">
          <w:marLeft w:val="0"/>
          <w:marRight w:val="0"/>
          <w:marTop w:val="0"/>
          <w:marBottom w:val="0"/>
          <w:divBdr>
            <w:top w:val="none" w:sz="0" w:space="0" w:color="auto"/>
            <w:left w:val="none" w:sz="0" w:space="0" w:color="auto"/>
            <w:bottom w:val="none" w:sz="0" w:space="0" w:color="auto"/>
            <w:right w:val="none" w:sz="0" w:space="0" w:color="auto"/>
          </w:divBdr>
        </w:div>
        <w:div w:id="504249476">
          <w:marLeft w:val="0"/>
          <w:marRight w:val="0"/>
          <w:marTop w:val="0"/>
          <w:marBottom w:val="0"/>
          <w:divBdr>
            <w:top w:val="none" w:sz="0" w:space="0" w:color="auto"/>
            <w:left w:val="none" w:sz="0" w:space="0" w:color="auto"/>
            <w:bottom w:val="none" w:sz="0" w:space="0" w:color="auto"/>
            <w:right w:val="none" w:sz="0" w:space="0" w:color="auto"/>
          </w:divBdr>
        </w:div>
        <w:div w:id="464738743">
          <w:marLeft w:val="0"/>
          <w:marRight w:val="0"/>
          <w:marTop w:val="0"/>
          <w:marBottom w:val="0"/>
          <w:divBdr>
            <w:top w:val="none" w:sz="0" w:space="0" w:color="auto"/>
            <w:left w:val="none" w:sz="0" w:space="0" w:color="auto"/>
            <w:bottom w:val="none" w:sz="0" w:space="0" w:color="auto"/>
            <w:right w:val="none" w:sz="0" w:space="0" w:color="auto"/>
          </w:divBdr>
        </w:div>
        <w:div w:id="1918057619">
          <w:marLeft w:val="0"/>
          <w:marRight w:val="0"/>
          <w:marTop w:val="0"/>
          <w:marBottom w:val="0"/>
          <w:divBdr>
            <w:top w:val="none" w:sz="0" w:space="0" w:color="auto"/>
            <w:left w:val="none" w:sz="0" w:space="0" w:color="auto"/>
            <w:bottom w:val="none" w:sz="0" w:space="0" w:color="auto"/>
            <w:right w:val="none" w:sz="0" w:space="0" w:color="auto"/>
          </w:divBdr>
        </w:div>
        <w:div w:id="1981038502">
          <w:marLeft w:val="0"/>
          <w:marRight w:val="0"/>
          <w:marTop w:val="0"/>
          <w:marBottom w:val="0"/>
          <w:divBdr>
            <w:top w:val="none" w:sz="0" w:space="0" w:color="auto"/>
            <w:left w:val="none" w:sz="0" w:space="0" w:color="auto"/>
            <w:bottom w:val="none" w:sz="0" w:space="0" w:color="auto"/>
            <w:right w:val="none" w:sz="0" w:space="0" w:color="auto"/>
          </w:divBdr>
        </w:div>
        <w:div w:id="1589851668">
          <w:marLeft w:val="0"/>
          <w:marRight w:val="0"/>
          <w:marTop w:val="0"/>
          <w:marBottom w:val="0"/>
          <w:divBdr>
            <w:top w:val="none" w:sz="0" w:space="0" w:color="auto"/>
            <w:left w:val="none" w:sz="0" w:space="0" w:color="auto"/>
            <w:bottom w:val="none" w:sz="0" w:space="0" w:color="auto"/>
            <w:right w:val="none" w:sz="0" w:space="0" w:color="auto"/>
          </w:divBdr>
        </w:div>
        <w:div w:id="881402993">
          <w:marLeft w:val="0"/>
          <w:marRight w:val="0"/>
          <w:marTop w:val="0"/>
          <w:marBottom w:val="0"/>
          <w:divBdr>
            <w:top w:val="none" w:sz="0" w:space="0" w:color="auto"/>
            <w:left w:val="none" w:sz="0" w:space="0" w:color="auto"/>
            <w:bottom w:val="none" w:sz="0" w:space="0" w:color="auto"/>
            <w:right w:val="none" w:sz="0" w:space="0" w:color="auto"/>
          </w:divBdr>
        </w:div>
        <w:div w:id="50467164">
          <w:marLeft w:val="0"/>
          <w:marRight w:val="0"/>
          <w:marTop w:val="0"/>
          <w:marBottom w:val="0"/>
          <w:divBdr>
            <w:top w:val="none" w:sz="0" w:space="0" w:color="auto"/>
            <w:left w:val="none" w:sz="0" w:space="0" w:color="auto"/>
            <w:bottom w:val="none" w:sz="0" w:space="0" w:color="auto"/>
            <w:right w:val="none" w:sz="0" w:space="0" w:color="auto"/>
          </w:divBdr>
        </w:div>
        <w:div w:id="1977418751">
          <w:marLeft w:val="0"/>
          <w:marRight w:val="0"/>
          <w:marTop w:val="0"/>
          <w:marBottom w:val="0"/>
          <w:divBdr>
            <w:top w:val="none" w:sz="0" w:space="0" w:color="auto"/>
            <w:left w:val="none" w:sz="0" w:space="0" w:color="auto"/>
            <w:bottom w:val="none" w:sz="0" w:space="0" w:color="auto"/>
            <w:right w:val="none" w:sz="0" w:space="0" w:color="auto"/>
          </w:divBdr>
        </w:div>
        <w:div w:id="1417557914">
          <w:marLeft w:val="0"/>
          <w:marRight w:val="0"/>
          <w:marTop w:val="0"/>
          <w:marBottom w:val="0"/>
          <w:divBdr>
            <w:top w:val="none" w:sz="0" w:space="0" w:color="auto"/>
            <w:left w:val="none" w:sz="0" w:space="0" w:color="auto"/>
            <w:bottom w:val="none" w:sz="0" w:space="0" w:color="auto"/>
            <w:right w:val="none" w:sz="0" w:space="0" w:color="auto"/>
          </w:divBdr>
        </w:div>
        <w:div w:id="732971386">
          <w:marLeft w:val="0"/>
          <w:marRight w:val="0"/>
          <w:marTop w:val="0"/>
          <w:marBottom w:val="0"/>
          <w:divBdr>
            <w:top w:val="none" w:sz="0" w:space="0" w:color="auto"/>
            <w:left w:val="none" w:sz="0" w:space="0" w:color="auto"/>
            <w:bottom w:val="none" w:sz="0" w:space="0" w:color="auto"/>
            <w:right w:val="none" w:sz="0" w:space="0" w:color="auto"/>
          </w:divBdr>
        </w:div>
        <w:div w:id="1980039291">
          <w:marLeft w:val="0"/>
          <w:marRight w:val="0"/>
          <w:marTop w:val="0"/>
          <w:marBottom w:val="0"/>
          <w:divBdr>
            <w:top w:val="none" w:sz="0" w:space="0" w:color="auto"/>
            <w:left w:val="none" w:sz="0" w:space="0" w:color="auto"/>
            <w:bottom w:val="none" w:sz="0" w:space="0" w:color="auto"/>
            <w:right w:val="none" w:sz="0" w:space="0" w:color="auto"/>
          </w:divBdr>
        </w:div>
        <w:div w:id="1846439840">
          <w:marLeft w:val="0"/>
          <w:marRight w:val="0"/>
          <w:marTop w:val="0"/>
          <w:marBottom w:val="0"/>
          <w:divBdr>
            <w:top w:val="none" w:sz="0" w:space="0" w:color="auto"/>
            <w:left w:val="none" w:sz="0" w:space="0" w:color="auto"/>
            <w:bottom w:val="none" w:sz="0" w:space="0" w:color="auto"/>
            <w:right w:val="none" w:sz="0" w:space="0" w:color="auto"/>
          </w:divBdr>
        </w:div>
        <w:div w:id="1998264017">
          <w:marLeft w:val="0"/>
          <w:marRight w:val="0"/>
          <w:marTop w:val="0"/>
          <w:marBottom w:val="0"/>
          <w:divBdr>
            <w:top w:val="none" w:sz="0" w:space="0" w:color="auto"/>
            <w:left w:val="none" w:sz="0" w:space="0" w:color="auto"/>
            <w:bottom w:val="none" w:sz="0" w:space="0" w:color="auto"/>
            <w:right w:val="none" w:sz="0" w:space="0" w:color="auto"/>
          </w:divBdr>
        </w:div>
        <w:div w:id="1457865990">
          <w:marLeft w:val="0"/>
          <w:marRight w:val="0"/>
          <w:marTop w:val="0"/>
          <w:marBottom w:val="0"/>
          <w:divBdr>
            <w:top w:val="none" w:sz="0" w:space="0" w:color="auto"/>
            <w:left w:val="none" w:sz="0" w:space="0" w:color="auto"/>
            <w:bottom w:val="none" w:sz="0" w:space="0" w:color="auto"/>
            <w:right w:val="none" w:sz="0" w:space="0" w:color="auto"/>
          </w:divBdr>
        </w:div>
        <w:div w:id="144931248">
          <w:marLeft w:val="0"/>
          <w:marRight w:val="0"/>
          <w:marTop w:val="0"/>
          <w:marBottom w:val="0"/>
          <w:divBdr>
            <w:top w:val="none" w:sz="0" w:space="0" w:color="auto"/>
            <w:left w:val="none" w:sz="0" w:space="0" w:color="auto"/>
            <w:bottom w:val="none" w:sz="0" w:space="0" w:color="auto"/>
            <w:right w:val="none" w:sz="0" w:space="0" w:color="auto"/>
          </w:divBdr>
        </w:div>
        <w:div w:id="1868172768">
          <w:marLeft w:val="0"/>
          <w:marRight w:val="0"/>
          <w:marTop w:val="0"/>
          <w:marBottom w:val="0"/>
          <w:divBdr>
            <w:top w:val="none" w:sz="0" w:space="0" w:color="auto"/>
            <w:left w:val="none" w:sz="0" w:space="0" w:color="auto"/>
            <w:bottom w:val="none" w:sz="0" w:space="0" w:color="auto"/>
            <w:right w:val="none" w:sz="0" w:space="0" w:color="auto"/>
          </w:divBdr>
        </w:div>
        <w:div w:id="1617904197">
          <w:marLeft w:val="0"/>
          <w:marRight w:val="0"/>
          <w:marTop w:val="0"/>
          <w:marBottom w:val="0"/>
          <w:divBdr>
            <w:top w:val="none" w:sz="0" w:space="0" w:color="auto"/>
            <w:left w:val="none" w:sz="0" w:space="0" w:color="auto"/>
            <w:bottom w:val="none" w:sz="0" w:space="0" w:color="auto"/>
            <w:right w:val="none" w:sz="0" w:space="0" w:color="auto"/>
          </w:divBdr>
        </w:div>
        <w:div w:id="1990818796">
          <w:marLeft w:val="0"/>
          <w:marRight w:val="0"/>
          <w:marTop w:val="0"/>
          <w:marBottom w:val="0"/>
          <w:divBdr>
            <w:top w:val="none" w:sz="0" w:space="0" w:color="auto"/>
            <w:left w:val="none" w:sz="0" w:space="0" w:color="auto"/>
            <w:bottom w:val="none" w:sz="0" w:space="0" w:color="auto"/>
            <w:right w:val="none" w:sz="0" w:space="0" w:color="auto"/>
          </w:divBdr>
        </w:div>
        <w:div w:id="838278397">
          <w:marLeft w:val="0"/>
          <w:marRight w:val="0"/>
          <w:marTop w:val="0"/>
          <w:marBottom w:val="0"/>
          <w:divBdr>
            <w:top w:val="none" w:sz="0" w:space="0" w:color="auto"/>
            <w:left w:val="none" w:sz="0" w:space="0" w:color="auto"/>
            <w:bottom w:val="none" w:sz="0" w:space="0" w:color="auto"/>
            <w:right w:val="none" w:sz="0" w:space="0" w:color="auto"/>
          </w:divBdr>
        </w:div>
        <w:div w:id="471022183">
          <w:marLeft w:val="0"/>
          <w:marRight w:val="0"/>
          <w:marTop w:val="0"/>
          <w:marBottom w:val="0"/>
          <w:divBdr>
            <w:top w:val="none" w:sz="0" w:space="0" w:color="auto"/>
            <w:left w:val="none" w:sz="0" w:space="0" w:color="auto"/>
            <w:bottom w:val="none" w:sz="0" w:space="0" w:color="auto"/>
            <w:right w:val="none" w:sz="0" w:space="0" w:color="auto"/>
          </w:divBdr>
        </w:div>
        <w:div w:id="763913233">
          <w:marLeft w:val="0"/>
          <w:marRight w:val="0"/>
          <w:marTop w:val="0"/>
          <w:marBottom w:val="0"/>
          <w:divBdr>
            <w:top w:val="none" w:sz="0" w:space="0" w:color="auto"/>
            <w:left w:val="none" w:sz="0" w:space="0" w:color="auto"/>
            <w:bottom w:val="none" w:sz="0" w:space="0" w:color="auto"/>
            <w:right w:val="none" w:sz="0" w:space="0" w:color="auto"/>
          </w:divBdr>
        </w:div>
        <w:div w:id="359471557">
          <w:marLeft w:val="0"/>
          <w:marRight w:val="0"/>
          <w:marTop w:val="0"/>
          <w:marBottom w:val="0"/>
          <w:divBdr>
            <w:top w:val="none" w:sz="0" w:space="0" w:color="auto"/>
            <w:left w:val="none" w:sz="0" w:space="0" w:color="auto"/>
            <w:bottom w:val="none" w:sz="0" w:space="0" w:color="auto"/>
            <w:right w:val="none" w:sz="0" w:space="0" w:color="auto"/>
          </w:divBdr>
        </w:div>
        <w:div w:id="656226389">
          <w:marLeft w:val="0"/>
          <w:marRight w:val="0"/>
          <w:marTop w:val="0"/>
          <w:marBottom w:val="0"/>
          <w:divBdr>
            <w:top w:val="none" w:sz="0" w:space="0" w:color="auto"/>
            <w:left w:val="none" w:sz="0" w:space="0" w:color="auto"/>
            <w:bottom w:val="none" w:sz="0" w:space="0" w:color="auto"/>
            <w:right w:val="none" w:sz="0" w:space="0" w:color="auto"/>
          </w:divBdr>
        </w:div>
        <w:div w:id="450250285">
          <w:marLeft w:val="0"/>
          <w:marRight w:val="0"/>
          <w:marTop w:val="0"/>
          <w:marBottom w:val="0"/>
          <w:divBdr>
            <w:top w:val="none" w:sz="0" w:space="0" w:color="auto"/>
            <w:left w:val="none" w:sz="0" w:space="0" w:color="auto"/>
            <w:bottom w:val="none" w:sz="0" w:space="0" w:color="auto"/>
            <w:right w:val="none" w:sz="0" w:space="0" w:color="auto"/>
          </w:divBdr>
        </w:div>
        <w:div w:id="1417089688">
          <w:marLeft w:val="0"/>
          <w:marRight w:val="0"/>
          <w:marTop w:val="0"/>
          <w:marBottom w:val="0"/>
          <w:divBdr>
            <w:top w:val="none" w:sz="0" w:space="0" w:color="auto"/>
            <w:left w:val="none" w:sz="0" w:space="0" w:color="auto"/>
            <w:bottom w:val="none" w:sz="0" w:space="0" w:color="auto"/>
            <w:right w:val="none" w:sz="0" w:space="0" w:color="auto"/>
          </w:divBdr>
        </w:div>
        <w:div w:id="1603879836">
          <w:marLeft w:val="0"/>
          <w:marRight w:val="0"/>
          <w:marTop w:val="0"/>
          <w:marBottom w:val="0"/>
          <w:divBdr>
            <w:top w:val="none" w:sz="0" w:space="0" w:color="auto"/>
            <w:left w:val="none" w:sz="0" w:space="0" w:color="auto"/>
            <w:bottom w:val="none" w:sz="0" w:space="0" w:color="auto"/>
            <w:right w:val="none" w:sz="0" w:space="0" w:color="auto"/>
          </w:divBdr>
        </w:div>
        <w:div w:id="1290164546">
          <w:marLeft w:val="0"/>
          <w:marRight w:val="0"/>
          <w:marTop w:val="0"/>
          <w:marBottom w:val="0"/>
          <w:divBdr>
            <w:top w:val="none" w:sz="0" w:space="0" w:color="auto"/>
            <w:left w:val="none" w:sz="0" w:space="0" w:color="auto"/>
            <w:bottom w:val="none" w:sz="0" w:space="0" w:color="auto"/>
            <w:right w:val="none" w:sz="0" w:space="0" w:color="auto"/>
          </w:divBdr>
        </w:div>
        <w:div w:id="1749420316">
          <w:marLeft w:val="0"/>
          <w:marRight w:val="0"/>
          <w:marTop w:val="0"/>
          <w:marBottom w:val="0"/>
          <w:divBdr>
            <w:top w:val="none" w:sz="0" w:space="0" w:color="auto"/>
            <w:left w:val="none" w:sz="0" w:space="0" w:color="auto"/>
            <w:bottom w:val="none" w:sz="0" w:space="0" w:color="auto"/>
            <w:right w:val="none" w:sz="0" w:space="0" w:color="auto"/>
          </w:divBdr>
        </w:div>
        <w:div w:id="1858692352">
          <w:marLeft w:val="0"/>
          <w:marRight w:val="0"/>
          <w:marTop w:val="0"/>
          <w:marBottom w:val="0"/>
          <w:divBdr>
            <w:top w:val="none" w:sz="0" w:space="0" w:color="auto"/>
            <w:left w:val="none" w:sz="0" w:space="0" w:color="auto"/>
            <w:bottom w:val="none" w:sz="0" w:space="0" w:color="auto"/>
            <w:right w:val="none" w:sz="0" w:space="0" w:color="auto"/>
          </w:divBdr>
        </w:div>
        <w:div w:id="1492134094">
          <w:marLeft w:val="0"/>
          <w:marRight w:val="0"/>
          <w:marTop w:val="0"/>
          <w:marBottom w:val="0"/>
          <w:divBdr>
            <w:top w:val="none" w:sz="0" w:space="0" w:color="auto"/>
            <w:left w:val="none" w:sz="0" w:space="0" w:color="auto"/>
            <w:bottom w:val="none" w:sz="0" w:space="0" w:color="auto"/>
            <w:right w:val="none" w:sz="0" w:space="0" w:color="auto"/>
          </w:divBdr>
        </w:div>
        <w:div w:id="1972590676">
          <w:marLeft w:val="0"/>
          <w:marRight w:val="0"/>
          <w:marTop w:val="0"/>
          <w:marBottom w:val="0"/>
          <w:divBdr>
            <w:top w:val="none" w:sz="0" w:space="0" w:color="auto"/>
            <w:left w:val="none" w:sz="0" w:space="0" w:color="auto"/>
            <w:bottom w:val="none" w:sz="0" w:space="0" w:color="auto"/>
            <w:right w:val="none" w:sz="0" w:space="0" w:color="auto"/>
          </w:divBdr>
        </w:div>
        <w:div w:id="582299794">
          <w:marLeft w:val="0"/>
          <w:marRight w:val="0"/>
          <w:marTop w:val="0"/>
          <w:marBottom w:val="0"/>
          <w:divBdr>
            <w:top w:val="none" w:sz="0" w:space="0" w:color="auto"/>
            <w:left w:val="none" w:sz="0" w:space="0" w:color="auto"/>
            <w:bottom w:val="none" w:sz="0" w:space="0" w:color="auto"/>
            <w:right w:val="none" w:sz="0" w:space="0" w:color="auto"/>
          </w:divBdr>
        </w:div>
        <w:div w:id="1949464241">
          <w:marLeft w:val="0"/>
          <w:marRight w:val="0"/>
          <w:marTop w:val="0"/>
          <w:marBottom w:val="0"/>
          <w:divBdr>
            <w:top w:val="none" w:sz="0" w:space="0" w:color="auto"/>
            <w:left w:val="none" w:sz="0" w:space="0" w:color="auto"/>
            <w:bottom w:val="none" w:sz="0" w:space="0" w:color="auto"/>
            <w:right w:val="none" w:sz="0" w:space="0" w:color="auto"/>
          </w:divBdr>
        </w:div>
        <w:div w:id="205794315">
          <w:marLeft w:val="0"/>
          <w:marRight w:val="0"/>
          <w:marTop w:val="0"/>
          <w:marBottom w:val="0"/>
          <w:divBdr>
            <w:top w:val="none" w:sz="0" w:space="0" w:color="auto"/>
            <w:left w:val="none" w:sz="0" w:space="0" w:color="auto"/>
            <w:bottom w:val="none" w:sz="0" w:space="0" w:color="auto"/>
            <w:right w:val="none" w:sz="0" w:space="0" w:color="auto"/>
          </w:divBdr>
        </w:div>
        <w:div w:id="882403043">
          <w:marLeft w:val="0"/>
          <w:marRight w:val="0"/>
          <w:marTop w:val="0"/>
          <w:marBottom w:val="0"/>
          <w:divBdr>
            <w:top w:val="none" w:sz="0" w:space="0" w:color="auto"/>
            <w:left w:val="none" w:sz="0" w:space="0" w:color="auto"/>
            <w:bottom w:val="none" w:sz="0" w:space="0" w:color="auto"/>
            <w:right w:val="none" w:sz="0" w:space="0" w:color="auto"/>
          </w:divBdr>
        </w:div>
        <w:div w:id="650521651">
          <w:marLeft w:val="0"/>
          <w:marRight w:val="0"/>
          <w:marTop w:val="0"/>
          <w:marBottom w:val="0"/>
          <w:divBdr>
            <w:top w:val="none" w:sz="0" w:space="0" w:color="auto"/>
            <w:left w:val="none" w:sz="0" w:space="0" w:color="auto"/>
            <w:bottom w:val="none" w:sz="0" w:space="0" w:color="auto"/>
            <w:right w:val="none" w:sz="0" w:space="0" w:color="auto"/>
          </w:divBdr>
        </w:div>
        <w:div w:id="1006709565">
          <w:marLeft w:val="0"/>
          <w:marRight w:val="0"/>
          <w:marTop w:val="0"/>
          <w:marBottom w:val="0"/>
          <w:divBdr>
            <w:top w:val="none" w:sz="0" w:space="0" w:color="auto"/>
            <w:left w:val="none" w:sz="0" w:space="0" w:color="auto"/>
            <w:bottom w:val="none" w:sz="0" w:space="0" w:color="auto"/>
            <w:right w:val="none" w:sz="0" w:space="0" w:color="auto"/>
          </w:divBdr>
        </w:div>
        <w:div w:id="1749499370">
          <w:marLeft w:val="0"/>
          <w:marRight w:val="0"/>
          <w:marTop w:val="0"/>
          <w:marBottom w:val="0"/>
          <w:divBdr>
            <w:top w:val="none" w:sz="0" w:space="0" w:color="auto"/>
            <w:left w:val="none" w:sz="0" w:space="0" w:color="auto"/>
            <w:bottom w:val="none" w:sz="0" w:space="0" w:color="auto"/>
            <w:right w:val="none" w:sz="0" w:space="0" w:color="auto"/>
          </w:divBdr>
        </w:div>
        <w:div w:id="1504396016">
          <w:marLeft w:val="0"/>
          <w:marRight w:val="0"/>
          <w:marTop w:val="0"/>
          <w:marBottom w:val="0"/>
          <w:divBdr>
            <w:top w:val="none" w:sz="0" w:space="0" w:color="auto"/>
            <w:left w:val="none" w:sz="0" w:space="0" w:color="auto"/>
            <w:bottom w:val="none" w:sz="0" w:space="0" w:color="auto"/>
            <w:right w:val="none" w:sz="0" w:space="0" w:color="auto"/>
          </w:divBdr>
        </w:div>
        <w:div w:id="385108513">
          <w:marLeft w:val="0"/>
          <w:marRight w:val="0"/>
          <w:marTop w:val="0"/>
          <w:marBottom w:val="0"/>
          <w:divBdr>
            <w:top w:val="none" w:sz="0" w:space="0" w:color="auto"/>
            <w:left w:val="none" w:sz="0" w:space="0" w:color="auto"/>
            <w:bottom w:val="none" w:sz="0" w:space="0" w:color="auto"/>
            <w:right w:val="none" w:sz="0" w:space="0" w:color="auto"/>
          </w:divBdr>
        </w:div>
        <w:div w:id="1942253729">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491870883">
          <w:marLeft w:val="0"/>
          <w:marRight w:val="0"/>
          <w:marTop w:val="0"/>
          <w:marBottom w:val="0"/>
          <w:divBdr>
            <w:top w:val="none" w:sz="0" w:space="0" w:color="auto"/>
            <w:left w:val="none" w:sz="0" w:space="0" w:color="auto"/>
            <w:bottom w:val="none" w:sz="0" w:space="0" w:color="auto"/>
            <w:right w:val="none" w:sz="0" w:space="0" w:color="auto"/>
          </w:divBdr>
        </w:div>
        <w:div w:id="986323169">
          <w:marLeft w:val="0"/>
          <w:marRight w:val="0"/>
          <w:marTop w:val="0"/>
          <w:marBottom w:val="0"/>
          <w:divBdr>
            <w:top w:val="none" w:sz="0" w:space="0" w:color="auto"/>
            <w:left w:val="none" w:sz="0" w:space="0" w:color="auto"/>
            <w:bottom w:val="none" w:sz="0" w:space="0" w:color="auto"/>
            <w:right w:val="none" w:sz="0" w:space="0" w:color="auto"/>
          </w:divBdr>
        </w:div>
        <w:div w:id="1950383331">
          <w:marLeft w:val="0"/>
          <w:marRight w:val="0"/>
          <w:marTop w:val="0"/>
          <w:marBottom w:val="0"/>
          <w:divBdr>
            <w:top w:val="none" w:sz="0" w:space="0" w:color="auto"/>
            <w:left w:val="none" w:sz="0" w:space="0" w:color="auto"/>
            <w:bottom w:val="none" w:sz="0" w:space="0" w:color="auto"/>
            <w:right w:val="none" w:sz="0" w:space="0" w:color="auto"/>
          </w:divBdr>
        </w:div>
        <w:div w:id="1128930692">
          <w:marLeft w:val="0"/>
          <w:marRight w:val="0"/>
          <w:marTop w:val="0"/>
          <w:marBottom w:val="0"/>
          <w:divBdr>
            <w:top w:val="none" w:sz="0" w:space="0" w:color="auto"/>
            <w:left w:val="none" w:sz="0" w:space="0" w:color="auto"/>
            <w:bottom w:val="none" w:sz="0" w:space="0" w:color="auto"/>
            <w:right w:val="none" w:sz="0" w:space="0" w:color="auto"/>
          </w:divBdr>
        </w:div>
        <w:div w:id="1670139658">
          <w:marLeft w:val="0"/>
          <w:marRight w:val="0"/>
          <w:marTop w:val="0"/>
          <w:marBottom w:val="0"/>
          <w:divBdr>
            <w:top w:val="none" w:sz="0" w:space="0" w:color="auto"/>
            <w:left w:val="none" w:sz="0" w:space="0" w:color="auto"/>
            <w:bottom w:val="none" w:sz="0" w:space="0" w:color="auto"/>
            <w:right w:val="none" w:sz="0" w:space="0" w:color="auto"/>
          </w:divBdr>
        </w:div>
        <w:div w:id="1330671156">
          <w:marLeft w:val="0"/>
          <w:marRight w:val="0"/>
          <w:marTop w:val="0"/>
          <w:marBottom w:val="0"/>
          <w:divBdr>
            <w:top w:val="none" w:sz="0" w:space="0" w:color="auto"/>
            <w:left w:val="none" w:sz="0" w:space="0" w:color="auto"/>
            <w:bottom w:val="none" w:sz="0" w:space="0" w:color="auto"/>
            <w:right w:val="none" w:sz="0" w:space="0" w:color="auto"/>
          </w:divBdr>
        </w:div>
        <w:div w:id="1973052285">
          <w:marLeft w:val="0"/>
          <w:marRight w:val="0"/>
          <w:marTop w:val="0"/>
          <w:marBottom w:val="0"/>
          <w:divBdr>
            <w:top w:val="none" w:sz="0" w:space="0" w:color="auto"/>
            <w:left w:val="none" w:sz="0" w:space="0" w:color="auto"/>
            <w:bottom w:val="none" w:sz="0" w:space="0" w:color="auto"/>
            <w:right w:val="none" w:sz="0" w:space="0" w:color="auto"/>
          </w:divBdr>
        </w:div>
        <w:div w:id="1530291487">
          <w:marLeft w:val="0"/>
          <w:marRight w:val="0"/>
          <w:marTop w:val="0"/>
          <w:marBottom w:val="0"/>
          <w:divBdr>
            <w:top w:val="none" w:sz="0" w:space="0" w:color="auto"/>
            <w:left w:val="none" w:sz="0" w:space="0" w:color="auto"/>
            <w:bottom w:val="none" w:sz="0" w:space="0" w:color="auto"/>
            <w:right w:val="none" w:sz="0" w:space="0" w:color="auto"/>
          </w:divBdr>
        </w:div>
        <w:div w:id="1910191670">
          <w:marLeft w:val="0"/>
          <w:marRight w:val="0"/>
          <w:marTop w:val="0"/>
          <w:marBottom w:val="0"/>
          <w:divBdr>
            <w:top w:val="none" w:sz="0" w:space="0" w:color="auto"/>
            <w:left w:val="none" w:sz="0" w:space="0" w:color="auto"/>
            <w:bottom w:val="none" w:sz="0" w:space="0" w:color="auto"/>
            <w:right w:val="none" w:sz="0" w:space="0" w:color="auto"/>
          </w:divBdr>
        </w:div>
        <w:div w:id="1496873780">
          <w:marLeft w:val="0"/>
          <w:marRight w:val="0"/>
          <w:marTop w:val="0"/>
          <w:marBottom w:val="0"/>
          <w:divBdr>
            <w:top w:val="none" w:sz="0" w:space="0" w:color="auto"/>
            <w:left w:val="none" w:sz="0" w:space="0" w:color="auto"/>
            <w:bottom w:val="none" w:sz="0" w:space="0" w:color="auto"/>
            <w:right w:val="none" w:sz="0" w:space="0" w:color="auto"/>
          </w:divBdr>
        </w:div>
        <w:div w:id="777994391">
          <w:marLeft w:val="0"/>
          <w:marRight w:val="0"/>
          <w:marTop w:val="0"/>
          <w:marBottom w:val="0"/>
          <w:divBdr>
            <w:top w:val="none" w:sz="0" w:space="0" w:color="auto"/>
            <w:left w:val="none" w:sz="0" w:space="0" w:color="auto"/>
            <w:bottom w:val="none" w:sz="0" w:space="0" w:color="auto"/>
            <w:right w:val="none" w:sz="0" w:space="0" w:color="auto"/>
          </w:divBdr>
        </w:div>
        <w:div w:id="1974406620">
          <w:marLeft w:val="0"/>
          <w:marRight w:val="0"/>
          <w:marTop w:val="0"/>
          <w:marBottom w:val="0"/>
          <w:divBdr>
            <w:top w:val="none" w:sz="0" w:space="0" w:color="auto"/>
            <w:left w:val="none" w:sz="0" w:space="0" w:color="auto"/>
            <w:bottom w:val="none" w:sz="0" w:space="0" w:color="auto"/>
            <w:right w:val="none" w:sz="0" w:space="0" w:color="auto"/>
          </w:divBdr>
        </w:div>
      </w:divsChild>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716662">
      <w:bodyDiv w:val="1"/>
      <w:marLeft w:val="0"/>
      <w:marRight w:val="0"/>
      <w:marTop w:val="0"/>
      <w:marBottom w:val="0"/>
      <w:divBdr>
        <w:top w:val="none" w:sz="0" w:space="0" w:color="auto"/>
        <w:left w:val="none" w:sz="0" w:space="0" w:color="auto"/>
        <w:bottom w:val="none" w:sz="0" w:space="0" w:color="auto"/>
        <w:right w:val="none" w:sz="0" w:space="0" w:color="auto"/>
      </w:divBdr>
      <w:divsChild>
        <w:div w:id="638922468">
          <w:marLeft w:val="0"/>
          <w:marRight w:val="0"/>
          <w:marTop w:val="0"/>
          <w:marBottom w:val="0"/>
          <w:divBdr>
            <w:top w:val="none" w:sz="0" w:space="0" w:color="auto"/>
            <w:left w:val="none" w:sz="0" w:space="0" w:color="auto"/>
            <w:bottom w:val="none" w:sz="0" w:space="0" w:color="auto"/>
            <w:right w:val="none" w:sz="0" w:space="0" w:color="auto"/>
          </w:divBdr>
        </w:div>
        <w:div w:id="785654855">
          <w:marLeft w:val="0"/>
          <w:marRight w:val="0"/>
          <w:marTop w:val="120"/>
          <w:marBottom w:val="0"/>
          <w:divBdr>
            <w:top w:val="none" w:sz="0" w:space="0" w:color="auto"/>
            <w:left w:val="none" w:sz="0" w:space="0" w:color="auto"/>
            <w:bottom w:val="none" w:sz="0" w:space="0" w:color="auto"/>
            <w:right w:val="none" w:sz="0" w:space="0" w:color="auto"/>
          </w:divBdr>
          <w:divsChild>
            <w:div w:id="33385657">
              <w:marLeft w:val="0"/>
              <w:marRight w:val="0"/>
              <w:marTop w:val="0"/>
              <w:marBottom w:val="0"/>
              <w:divBdr>
                <w:top w:val="none" w:sz="0" w:space="0" w:color="auto"/>
                <w:left w:val="none" w:sz="0" w:space="0" w:color="auto"/>
                <w:bottom w:val="none" w:sz="0" w:space="0" w:color="auto"/>
                <w:right w:val="none" w:sz="0" w:space="0" w:color="auto"/>
              </w:divBdr>
            </w:div>
          </w:divsChild>
        </w:div>
        <w:div w:id="800342122">
          <w:marLeft w:val="0"/>
          <w:marRight w:val="0"/>
          <w:marTop w:val="120"/>
          <w:marBottom w:val="0"/>
          <w:divBdr>
            <w:top w:val="none" w:sz="0" w:space="0" w:color="auto"/>
            <w:left w:val="none" w:sz="0" w:space="0" w:color="auto"/>
            <w:bottom w:val="none" w:sz="0" w:space="0" w:color="auto"/>
            <w:right w:val="none" w:sz="0" w:space="0" w:color="auto"/>
          </w:divBdr>
          <w:divsChild>
            <w:div w:id="938952176">
              <w:marLeft w:val="0"/>
              <w:marRight w:val="0"/>
              <w:marTop w:val="0"/>
              <w:marBottom w:val="0"/>
              <w:divBdr>
                <w:top w:val="none" w:sz="0" w:space="0" w:color="auto"/>
                <w:left w:val="none" w:sz="0" w:space="0" w:color="auto"/>
                <w:bottom w:val="none" w:sz="0" w:space="0" w:color="auto"/>
                <w:right w:val="none" w:sz="0" w:space="0" w:color="auto"/>
              </w:divBdr>
            </w:div>
          </w:divsChild>
        </w:div>
        <w:div w:id="1476799654">
          <w:marLeft w:val="0"/>
          <w:marRight w:val="0"/>
          <w:marTop w:val="120"/>
          <w:marBottom w:val="0"/>
          <w:divBdr>
            <w:top w:val="none" w:sz="0" w:space="0" w:color="auto"/>
            <w:left w:val="none" w:sz="0" w:space="0" w:color="auto"/>
            <w:bottom w:val="none" w:sz="0" w:space="0" w:color="auto"/>
            <w:right w:val="none" w:sz="0" w:space="0" w:color="auto"/>
          </w:divBdr>
          <w:divsChild>
            <w:div w:id="848253553">
              <w:marLeft w:val="0"/>
              <w:marRight w:val="0"/>
              <w:marTop w:val="0"/>
              <w:marBottom w:val="0"/>
              <w:divBdr>
                <w:top w:val="none" w:sz="0" w:space="0" w:color="auto"/>
                <w:left w:val="none" w:sz="0" w:space="0" w:color="auto"/>
                <w:bottom w:val="none" w:sz="0" w:space="0" w:color="auto"/>
                <w:right w:val="none" w:sz="0" w:space="0" w:color="auto"/>
              </w:divBdr>
            </w:div>
            <w:div w:id="1556431800">
              <w:marLeft w:val="0"/>
              <w:marRight w:val="0"/>
              <w:marTop w:val="0"/>
              <w:marBottom w:val="0"/>
              <w:divBdr>
                <w:top w:val="none" w:sz="0" w:space="0" w:color="auto"/>
                <w:left w:val="none" w:sz="0" w:space="0" w:color="auto"/>
                <w:bottom w:val="none" w:sz="0" w:space="0" w:color="auto"/>
                <w:right w:val="none" w:sz="0" w:space="0" w:color="auto"/>
              </w:divBdr>
            </w:div>
            <w:div w:id="420101076">
              <w:marLeft w:val="0"/>
              <w:marRight w:val="0"/>
              <w:marTop w:val="0"/>
              <w:marBottom w:val="0"/>
              <w:divBdr>
                <w:top w:val="none" w:sz="0" w:space="0" w:color="auto"/>
                <w:left w:val="none" w:sz="0" w:space="0" w:color="auto"/>
                <w:bottom w:val="none" w:sz="0" w:space="0" w:color="auto"/>
                <w:right w:val="none" w:sz="0" w:space="0" w:color="auto"/>
              </w:divBdr>
            </w:div>
          </w:divsChild>
        </w:div>
        <w:div w:id="1190528657">
          <w:marLeft w:val="0"/>
          <w:marRight w:val="0"/>
          <w:marTop w:val="120"/>
          <w:marBottom w:val="0"/>
          <w:divBdr>
            <w:top w:val="none" w:sz="0" w:space="0" w:color="auto"/>
            <w:left w:val="none" w:sz="0" w:space="0" w:color="auto"/>
            <w:bottom w:val="none" w:sz="0" w:space="0" w:color="auto"/>
            <w:right w:val="none" w:sz="0" w:space="0" w:color="auto"/>
          </w:divBdr>
          <w:divsChild>
            <w:div w:id="1659575450">
              <w:marLeft w:val="0"/>
              <w:marRight w:val="0"/>
              <w:marTop w:val="0"/>
              <w:marBottom w:val="0"/>
              <w:divBdr>
                <w:top w:val="none" w:sz="0" w:space="0" w:color="auto"/>
                <w:left w:val="none" w:sz="0" w:space="0" w:color="auto"/>
                <w:bottom w:val="none" w:sz="0" w:space="0" w:color="auto"/>
                <w:right w:val="none" w:sz="0" w:space="0" w:color="auto"/>
              </w:divBdr>
            </w:div>
          </w:divsChild>
        </w:div>
        <w:div w:id="1776972321">
          <w:marLeft w:val="0"/>
          <w:marRight w:val="0"/>
          <w:marTop w:val="120"/>
          <w:marBottom w:val="0"/>
          <w:divBdr>
            <w:top w:val="none" w:sz="0" w:space="0" w:color="auto"/>
            <w:left w:val="none" w:sz="0" w:space="0" w:color="auto"/>
            <w:bottom w:val="none" w:sz="0" w:space="0" w:color="auto"/>
            <w:right w:val="none" w:sz="0" w:space="0" w:color="auto"/>
          </w:divBdr>
          <w:divsChild>
            <w:div w:id="1676766471">
              <w:marLeft w:val="0"/>
              <w:marRight w:val="0"/>
              <w:marTop w:val="0"/>
              <w:marBottom w:val="0"/>
              <w:divBdr>
                <w:top w:val="none" w:sz="0" w:space="0" w:color="auto"/>
                <w:left w:val="none" w:sz="0" w:space="0" w:color="auto"/>
                <w:bottom w:val="none" w:sz="0" w:space="0" w:color="auto"/>
                <w:right w:val="none" w:sz="0" w:space="0" w:color="auto"/>
              </w:divBdr>
            </w:div>
            <w:div w:id="1339887319">
              <w:marLeft w:val="0"/>
              <w:marRight w:val="0"/>
              <w:marTop w:val="0"/>
              <w:marBottom w:val="0"/>
              <w:divBdr>
                <w:top w:val="none" w:sz="0" w:space="0" w:color="auto"/>
                <w:left w:val="none" w:sz="0" w:space="0" w:color="auto"/>
                <w:bottom w:val="none" w:sz="0" w:space="0" w:color="auto"/>
                <w:right w:val="none" w:sz="0" w:space="0" w:color="auto"/>
              </w:divBdr>
            </w:div>
          </w:divsChild>
        </w:div>
        <w:div w:id="907769358">
          <w:marLeft w:val="0"/>
          <w:marRight w:val="0"/>
          <w:marTop w:val="120"/>
          <w:marBottom w:val="0"/>
          <w:divBdr>
            <w:top w:val="none" w:sz="0" w:space="0" w:color="auto"/>
            <w:left w:val="none" w:sz="0" w:space="0" w:color="auto"/>
            <w:bottom w:val="none" w:sz="0" w:space="0" w:color="auto"/>
            <w:right w:val="none" w:sz="0" w:space="0" w:color="auto"/>
          </w:divBdr>
          <w:divsChild>
            <w:div w:id="1937205024">
              <w:marLeft w:val="0"/>
              <w:marRight w:val="0"/>
              <w:marTop w:val="0"/>
              <w:marBottom w:val="0"/>
              <w:divBdr>
                <w:top w:val="none" w:sz="0" w:space="0" w:color="auto"/>
                <w:left w:val="none" w:sz="0" w:space="0" w:color="auto"/>
                <w:bottom w:val="none" w:sz="0" w:space="0" w:color="auto"/>
                <w:right w:val="none" w:sz="0" w:space="0" w:color="auto"/>
              </w:divBdr>
            </w:div>
            <w:div w:id="1448157063">
              <w:marLeft w:val="0"/>
              <w:marRight w:val="0"/>
              <w:marTop w:val="0"/>
              <w:marBottom w:val="0"/>
              <w:divBdr>
                <w:top w:val="none" w:sz="0" w:space="0" w:color="auto"/>
                <w:left w:val="none" w:sz="0" w:space="0" w:color="auto"/>
                <w:bottom w:val="none" w:sz="0" w:space="0" w:color="auto"/>
                <w:right w:val="none" w:sz="0" w:space="0" w:color="auto"/>
              </w:divBdr>
            </w:div>
            <w:div w:id="133645008">
              <w:marLeft w:val="0"/>
              <w:marRight w:val="0"/>
              <w:marTop w:val="0"/>
              <w:marBottom w:val="0"/>
              <w:divBdr>
                <w:top w:val="none" w:sz="0" w:space="0" w:color="auto"/>
                <w:left w:val="none" w:sz="0" w:space="0" w:color="auto"/>
                <w:bottom w:val="none" w:sz="0" w:space="0" w:color="auto"/>
                <w:right w:val="none" w:sz="0" w:space="0" w:color="auto"/>
              </w:divBdr>
            </w:div>
          </w:divsChild>
        </w:div>
        <w:div w:id="118651006">
          <w:marLeft w:val="0"/>
          <w:marRight w:val="0"/>
          <w:marTop w:val="120"/>
          <w:marBottom w:val="0"/>
          <w:divBdr>
            <w:top w:val="none" w:sz="0" w:space="0" w:color="auto"/>
            <w:left w:val="none" w:sz="0" w:space="0" w:color="auto"/>
            <w:bottom w:val="none" w:sz="0" w:space="0" w:color="auto"/>
            <w:right w:val="none" w:sz="0" w:space="0" w:color="auto"/>
          </w:divBdr>
          <w:divsChild>
            <w:div w:id="836386416">
              <w:marLeft w:val="0"/>
              <w:marRight w:val="0"/>
              <w:marTop w:val="0"/>
              <w:marBottom w:val="0"/>
              <w:divBdr>
                <w:top w:val="none" w:sz="0" w:space="0" w:color="auto"/>
                <w:left w:val="none" w:sz="0" w:space="0" w:color="auto"/>
                <w:bottom w:val="none" w:sz="0" w:space="0" w:color="auto"/>
                <w:right w:val="none" w:sz="0" w:space="0" w:color="auto"/>
              </w:divBdr>
            </w:div>
            <w:div w:id="1493369155">
              <w:marLeft w:val="0"/>
              <w:marRight w:val="0"/>
              <w:marTop w:val="0"/>
              <w:marBottom w:val="0"/>
              <w:divBdr>
                <w:top w:val="none" w:sz="0" w:space="0" w:color="auto"/>
                <w:left w:val="none" w:sz="0" w:space="0" w:color="auto"/>
                <w:bottom w:val="none" w:sz="0" w:space="0" w:color="auto"/>
                <w:right w:val="none" w:sz="0" w:space="0" w:color="auto"/>
              </w:divBdr>
            </w:div>
            <w:div w:id="1765802309">
              <w:marLeft w:val="0"/>
              <w:marRight w:val="0"/>
              <w:marTop w:val="0"/>
              <w:marBottom w:val="0"/>
              <w:divBdr>
                <w:top w:val="none" w:sz="0" w:space="0" w:color="auto"/>
                <w:left w:val="none" w:sz="0" w:space="0" w:color="auto"/>
                <w:bottom w:val="none" w:sz="0" w:space="0" w:color="auto"/>
                <w:right w:val="none" w:sz="0" w:space="0" w:color="auto"/>
              </w:divBdr>
            </w:div>
            <w:div w:id="912621381">
              <w:marLeft w:val="0"/>
              <w:marRight w:val="0"/>
              <w:marTop w:val="0"/>
              <w:marBottom w:val="0"/>
              <w:divBdr>
                <w:top w:val="none" w:sz="0" w:space="0" w:color="auto"/>
                <w:left w:val="none" w:sz="0" w:space="0" w:color="auto"/>
                <w:bottom w:val="none" w:sz="0" w:space="0" w:color="auto"/>
                <w:right w:val="none" w:sz="0" w:space="0" w:color="auto"/>
              </w:divBdr>
            </w:div>
            <w:div w:id="733165276">
              <w:marLeft w:val="0"/>
              <w:marRight w:val="0"/>
              <w:marTop w:val="0"/>
              <w:marBottom w:val="0"/>
              <w:divBdr>
                <w:top w:val="none" w:sz="0" w:space="0" w:color="auto"/>
                <w:left w:val="none" w:sz="0" w:space="0" w:color="auto"/>
                <w:bottom w:val="none" w:sz="0" w:space="0" w:color="auto"/>
                <w:right w:val="none" w:sz="0" w:space="0" w:color="auto"/>
              </w:divBdr>
            </w:div>
            <w:div w:id="904755419">
              <w:marLeft w:val="0"/>
              <w:marRight w:val="0"/>
              <w:marTop w:val="0"/>
              <w:marBottom w:val="0"/>
              <w:divBdr>
                <w:top w:val="none" w:sz="0" w:space="0" w:color="auto"/>
                <w:left w:val="none" w:sz="0" w:space="0" w:color="auto"/>
                <w:bottom w:val="none" w:sz="0" w:space="0" w:color="auto"/>
                <w:right w:val="none" w:sz="0" w:space="0" w:color="auto"/>
              </w:divBdr>
            </w:div>
          </w:divsChild>
        </w:div>
        <w:div w:id="970328819">
          <w:marLeft w:val="0"/>
          <w:marRight w:val="0"/>
          <w:marTop w:val="120"/>
          <w:marBottom w:val="0"/>
          <w:divBdr>
            <w:top w:val="none" w:sz="0" w:space="0" w:color="auto"/>
            <w:left w:val="none" w:sz="0" w:space="0" w:color="auto"/>
            <w:bottom w:val="none" w:sz="0" w:space="0" w:color="auto"/>
            <w:right w:val="none" w:sz="0" w:space="0" w:color="auto"/>
          </w:divBdr>
          <w:divsChild>
            <w:div w:id="784008880">
              <w:marLeft w:val="0"/>
              <w:marRight w:val="0"/>
              <w:marTop w:val="0"/>
              <w:marBottom w:val="0"/>
              <w:divBdr>
                <w:top w:val="none" w:sz="0" w:space="0" w:color="auto"/>
                <w:left w:val="none" w:sz="0" w:space="0" w:color="auto"/>
                <w:bottom w:val="none" w:sz="0" w:space="0" w:color="auto"/>
                <w:right w:val="none" w:sz="0" w:space="0" w:color="auto"/>
              </w:divBdr>
            </w:div>
            <w:div w:id="231621975">
              <w:marLeft w:val="0"/>
              <w:marRight w:val="0"/>
              <w:marTop w:val="0"/>
              <w:marBottom w:val="0"/>
              <w:divBdr>
                <w:top w:val="none" w:sz="0" w:space="0" w:color="auto"/>
                <w:left w:val="none" w:sz="0" w:space="0" w:color="auto"/>
                <w:bottom w:val="none" w:sz="0" w:space="0" w:color="auto"/>
                <w:right w:val="none" w:sz="0" w:space="0" w:color="auto"/>
              </w:divBdr>
            </w:div>
          </w:divsChild>
        </w:div>
        <w:div w:id="1804346747">
          <w:marLeft w:val="0"/>
          <w:marRight w:val="0"/>
          <w:marTop w:val="120"/>
          <w:marBottom w:val="0"/>
          <w:divBdr>
            <w:top w:val="none" w:sz="0" w:space="0" w:color="auto"/>
            <w:left w:val="none" w:sz="0" w:space="0" w:color="auto"/>
            <w:bottom w:val="none" w:sz="0" w:space="0" w:color="auto"/>
            <w:right w:val="none" w:sz="0" w:space="0" w:color="auto"/>
          </w:divBdr>
          <w:divsChild>
            <w:div w:id="544757418">
              <w:marLeft w:val="0"/>
              <w:marRight w:val="0"/>
              <w:marTop w:val="0"/>
              <w:marBottom w:val="0"/>
              <w:divBdr>
                <w:top w:val="none" w:sz="0" w:space="0" w:color="auto"/>
                <w:left w:val="none" w:sz="0" w:space="0" w:color="auto"/>
                <w:bottom w:val="none" w:sz="0" w:space="0" w:color="auto"/>
                <w:right w:val="none" w:sz="0" w:space="0" w:color="auto"/>
              </w:divBdr>
            </w:div>
          </w:divsChild>
        </w:div>
        <w:div w:id="312416803">
          <w:marLeft w:val="0"/>
          <w:marRight w:val="0"/>
          <w:marTop w:val="120"/>
          <w:marBottom w:val="0"/>
          <w:divBdr>
            <w:top w:val="none" w:sz="0" w:space="0" w:color="auto"/>
            <w:left w:val="none" w:sz="0" w:space="0" w:color="auto"/>
            <w:bottom w:val="none" w:sz="0" w:space="0" w:color="auto"/>
            <w:right w:val="none" w:sz="0" w:space="0" w:color="auto"/>
          </w:divBdr>
          <w:divsChild>
            <w:div w:id="2106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21431">
      <w:bodyDiv w:val="1"/>
      <w:marLeft w:val="0"/>
      <w:marRight w:val="0"/>
      <w:marTop w:val="0"/>
      <w:marBottom w:val="0"/>
      <w:divBdr>
        <w:top w:val="none" w:sz="0" w:space="0" w:color="auto"/>
        <w:left w:val="none" w:sz="0" w:space="0" w:color="auto"/>
        <w:bottom w:val="none" w:sz="0" w:space="0" w:color="auto"/>
        <w:right w:val="none" w:sz="0" w:space="0" w:color="auto"/>
      </w:divBdr>
      <w:divsChild>
        <w:div w:id="355086614">
          <w:marLeft w:val="0"/>
          <w:marRight w:val="0"/>
          <w:marTop w:val="0"/>
          <w:marBottom w:val="0"/>
          <w:divBdr>
            <w:top w:val="none" w:sz="0" w:space="0" w:color="auto"/>
            <w:left w:val="none" w:sz="0" w:space="0" w:color="auto"/>
            <w:bottom w:val="none" w:sz="0" w:space="0" w:color="auto"/>
            <w:right w:val="none" w:sz="0" w:space="0" w:color="auto"/>
          </w:divBdr>
          <w:divsChild>
            <w:div w:id="1712333">
              <w:marLeft w:val="150"/>
              <w:marRight w:val="0"/>
              <w:marTop w:val="0"/>
              <w:marBottom w:val="0"/>
              <w:divBdr>
                <w:top w:val="none" w:sz="0" w:space="0" w:color="auto"/>
                <w:left w:val="none" w:sz="0" w:space="0" w:color="auto"/>
                <w:bottom w:val="none" w:sz="0" w:space="0" w:color="auto"/>
                <w:right w:val="none" w:sz="0" w:space="0" w:color="auto"/>
              </w:divBdr>
            </w:div>
            <w:div w:id="70976723">
              <w:marLeft w:val="0"/>
              <w:marRight w:val="0"/>
              <w:marTop w:val="150"/>
              <w:marBottom w:val="0"/>
              <w:divBdr>
                <w:top w:val="none" w:sz="0" w:space="0" w:color="auto"/>
                <w:left w:val="none" w:sz="0" w:space="0" w:color="auto"/>
                <w:bottom w:val="none" w:sz="0" w:space="0" w:color="auto"/>
                <w:right w:val="none" w:sz="0" w:space="0" w:color="auto"/>
              </w:divBdr>
            </w:div>
            <w:div w:id="77796393">
              <w:marLeft w:val="0"/>
              <w:marRight w:val="0"/>
              <w:marTop w:val="150"/>
              <w:marBottom w:val="0"/>
              <w:divBdr>
                <w:top w:val="none" w:sz="0" w:space="0" w:color="auto"/>
                <w:left w:val="none" w:sz="0" w:space="0" w:color="auto"/>
                <w:bottom w:val="none" w:sz="0" w:space="0" w:color="auto"/>
                <w:right w:val="none" w:sz="0" w:space="0" w:color="auto"/>
              </w:divBdr>
            </w:div>
            <w:div w:id="344862738">
              <w:marLeft w:val="0"/>
              <w:marRight w:val="0"/>
              <w:marTop w:val="150"/>
              <w:marBottom w:val="0"/>
              <w:divBdr>
                <w:top w:val="none" w:sz="0" w:space="0" w:color="auto"/>
                <w:left w:val="none" w:sz="0" w:space="0" w:color="auto"/>
                <w:bottom w:val="none" w:sz="0" w:space="0" w:color="auto"/>
                <w:right w:val="none" w:sz="0" w:space="0" w:color="auto"/>
              </w:divBdr>
            </w:div>
            <w:div w:id="472606306">
              <w:marLeft w:val="150"/>
              <w:marRight w:val="0"/>
              <w:marTop w:val="0"/>
              <w:marBottom w:val="0"/>
              <w:divBdr>
                <w:top w:val="none" w:sz="0" w:space="0" w:color="auto"/>
                <w:left w:val="none" w:sz="0" w:space="0" w:color="auto"/>
                <w:bottom w:val="none" w:sz="0" w:space="0" w:color="auto"/>
                <w:right w:val="none" w:sz="0" w:space="0" w:color="auto"/>
              </w:divBdr>
            </w:div>
            <w:div w:id="530804427">
              <w:marLeft w:val="0"/>
              <w:marRight w:val="0"/>
              <w:marTop w:val="0"/>
              <w:marBottom w:val="0"/>
              <w:divBdr>
                <w:top w:val="none" w:sz="0" w:space="0" w:color="auto"/>
                <w:left w:val="none" w:sz="0" w:space="0" w:color="auto"/>
                <w:bottom w:val="none" w:sz="0" w:space="0" w:color="auto"/>
                <w:right w:val="none" w:sz="0" w:space="0" w:color="auto"/>
              </w:divBdr>
              <w:divsChild>
                <w:div w:id="1628468093">
                  <w:marLeft w:val="0"/>
                  <w:marRight w:val="0"/>
                  <w:marTop w:val="225"/>
                  <w:marBottom w:val="0"/>
                  <w:divBdr>
                    <w:top w:val="none" w:sz="0" w:space="0" w:color="auto"/>
                    <w:left w:val="none" w:sz="0" w:space="0" w:color="auto"/>
                    <w:bottom w:val="none" w:sz="0" w:space="0" w:color="auto"/>
                    <w:right w:val="none" w:sz="0" w:space="0" w:color="auto"/>
                  </w:divBdr>
                </w:div>
              </w:divsChild>
            </w:div>
            <w:div w:id="574627980">
              <w:marLeft w:val="150"/>
              <w:marRight w:val="0"/>
              <w:marTop w:val="0"/>
              <w:marBottom w:val="0"/>
              <w:divBdr>
                <w:top w:val="none" w:sz="0" w:space="0" w:color="auto"/>
                <w:left w:val="none" w:sz="0" w:space="0" w:color="auto"/>
                <w:bottom w:val="none" w:sz="0" w:space="0" w:color="auto"/>
                <w:right w:val="none" w:sz="0" w:space="0" w:color="auto"/>
              </w:divBdr>
            </w:div>
            <w:div w:id="575479344">
              <w:marLeft w:val="150"/>
              <w:marRight w:val="0"/>
              <w:marTop w:val="0"/>
              <w:marBottom w:val="0"/>
              <w:divBdr>
                <w:top w:val="none" w:sz="0" w:space="0" w:color="auto"/>
                <w:left w:val="none" w:sz="0" w:space="0" w:color="auto"/>
                <w:bottom w:val="none" w:sz="0" w:space="0" w:color="auto"/>
                <w:right w:val="none" w:sz="0" w:space="0" w:color="auto"/>
              </w:divBdr>
            </w:div>
            <w:div w:id="677998859">
              <w:marLeft w:val="150"/>
              <w:marRight w:val="0"/>
              <w:marTop w:val="0"/>
              <w:marBottom w:val="0"/>
              <w:divBdr>
                <w:top w:val="none" w:sz="0" w:space="0" w:color="auto"/>
                <w:left w:val="none" w:sz="0" w:space="0" w:color="auto"/>
                <w:bottom w:val="none" w:sz="0" w:space="0" w:color="auto"/>
                <w:right w:val="none" w:sz="0" w:space="0" w:color="auto"/>
              </w:divBdr>
            </w:div>
            <w:div w:id="861357785">
              <w:marLeft w:val="0"/>
              <w:marRight w:val="0"/>
              <w:marTop w:val="150"/>
              <w:marBottom w:val="0"/>
              <w:divBdr>
                <w:top w:val="none" w:sz="0" w:space="0" w:color="auto"/>
                <w:left w:val="none" w:sz="0" w:space="0" w:color="auto"/>
                <w:bottom w:val="none" w:sz="0" w:space="0" w:color="auto"/>
                <w:right w:val="none" w:sz="0" w:space="0" w:color="auto"/>
              </w:divBdr>
            </w:div>
            <w:div w:id="888802248">
              <w:marLeft w:val="0"/>
              <w:marRight w:val="0"/>
              <w:marTop w:val="150"/>
              <w:marBottom w:val="0"/>
              <w:divBdr>
                <w:top w:val="none" w:sz="0" w:space="0" w:color="auto"/>
                <w:left w:val="none" w:sz="0" w:space="0" w:color="auto"/>
                <w:bottom w:val="none" w:sz="0" w:space="0" w:color="auto"/>
                <w:right w:val="none" w:sz="0" w:space="0" w:color="auto"/>
              </w:divBdr>
            </w:div>
            <w:div w:id="1223099755">
              <w:marLeft w:val="150"/>
              <w:marRight w:val="0"/>
              <w:marTop w:val="0"/>
              <w:marBottom w:val="0"/>
              <w:divBdr>
                <w:top w:val="none" w:sz="0" w:space="0" w:color="auto"/>
                <w:left w:val="none" w:sz="0" w:space="0" w:color="auto"/>
                <w:bottom w:val="none" w:sz="0" w:space="0" w:color="auto"/>
                <w:right w:val="none" w:sz="0" w:space="0" w:color="auto"/>
              </w:divBdr>
            </w:div>
            <w:div w:id="1270046383">
              <w:marLeft w:val="150"/>
              <w:marRight w:val="0"/>
              <w:marTop w:val="0"/>
              <w:marBottom w:val="0"/>
              <w:divBdr>
                <w:top w:val="none" w:sz="0" w:space="0" w:color="auto"/>
                <w:left w:val="none" w:sz="0" w:space="0" w:color="auto"/>
                <w:bottom w:val="none" w:sz="0" w:space="0" w:color="auto"/>
                <w:right w:val="none" w:sz="0" w:space="0" w:color="auto"/>
              </w:divBdr>
            </w:div>
            <w:div w:id="1344085092">
              <w:marLeft w:val="150"/>
              <w:marRight w:val="0"/>
              <w:marTop w:val="0"/>
              <w:marBottom w:val="0"/>
              <w:divBdr>
                <w:top w:val="none" w:sz="0" w:space="0" w:color="auto"/>
                <w:left w:val="none" w:sz="0" w:space="0" w:color="auto"/>
                <w:bottom w:val="none" w:sz="0" w:space="0" w:color="auto"/>
                <w:right w:val="none" w:sz="0" w:space="0" w:color="auto"/>
              </w:divBdr>
            </w:div>
            <w:div w:id="1416433829">
              <w:marLeft w:val="0"/>
              <w:marRight w:val="0"/>
              <w:marTop w:val="150"/>
              <w:marBottom w:val="0"/>
              <w:divBdr>
                <w:top w:val="none" w:sz="0" w:space="0" w:color="auto"/>
                <w:left w:val="none" w:sz="0" w:space="0" w:color="auto"/>
                <w:bottom w:val="none" w:sz="0" w:space="0" w:color="auto"/>
                <w:right w:val="none" w:sz="0" w:space="0" w:color="auto"/>
              </w:divBdr>
            </w:div>
            <w:div w:id="1451363425">
              <w:marLeft w:val="150"/>
              <w:marRight w:val="0"/>
              <w:marTop w:val="0"/>
              <w:marBottom w:val="0"/>
              <w:divBdr>
                <w:top w:val="none" w:sz="0" w:space="0" w:color="auto"/>
                <w:left w:val="none" w:sz="0" w:space="0" w:color="auto"/>
                <w:bottom w:val="none" w:sz="0" w:space="0" w:color="auto"/>
                <w:right w:val="none" w:sz="0" w:space="0" w:color="auto"/>
              </w:divBdr>
            </w:div>
            <w:div w:id="1699548647">
              <w:marLeft w:val="150"/>
              <w:marRight w:val="0"/>
              <w:marTop w:val="0"/>
              <w:marBottom w:val="0"/>
              <w:divBdr>
                <w:top w:val="none" w:sz="0" w:space="0" w:color="auto"/>
                <w:left w:val="none" w:sz="0" w:space="0" w:color="auto"/>
                <w:bottom w:val="none" w:sz="0" w:space="0" w:color="auto"/>
                <w:right w:val="none" w:sz="0" w:space="0" w:color="auto"/>
              </w:divBdr>
            </w:div>
            <w:div w:id="1794597113">
              <w:marLeft w:val="150"/>
              <w:marRight w:val="0"/>
              <w:marTop w:val="0"/>
              <w:marBottom w:val="0"/>
              <w:divBdr>
                <w:top w:val="none" w:sz="0" w:space="0" w:color="auto"/>
                <w:left w:val="none" w:sz="0" w:space="0" w:color="auto"/>
                <w:bottom w:val="none" w:sz="0" w:space="0" w:color="auto"/>
                <w:right w:val="none" w:sz="0" w:space="0" w:color="auto"/>
              </w:divBdr>
            </w:div>
            <w:div w:id="1867868436">
              <w:marLeft w:val="0"/>
              <w:marRight w:val="0"/>
              <w:marTop w:val="150"/>
              <w:marBottom w:val="0"/>
              <w:divBdr>
                <w:top w:val="none" w:sz="0" w:space="0" w:color="auto"/>
                <w:left w:val="none" w:sz="0" w:space="0" w:color="auto"/>
                <w:bottom w:val="none" w:sz="0" w:space="0" w:color="auto"/>
                <w:right w:val="none" w:sz="0" w:space="0" w:color="auto"/>
              </w:divBdr>
            </w:div>
            <w:div w:id="1899513311">
              <w:marLeft w:val="0"/>
              <w:marRight w:val="0"/>
              <w:marTop w:val="150"/>
              <w:marBottom w:val="0"/>
              <w:divBdr>
                <w:top w:val="none" w:sz="0" w:space="0" w:color="auto"/>
                <w:left w:val="none" w:sz="0" w:space="0" w:color="auto"/>
                <w:bottom w:val="none" w:sz="0" w:space="0" w:color="auto"/>
                <w:right w:val="none" w:sz="0" w:space="0" w:color="auto"/>
              </w:divBdr>
            </w:div>
            <w:div w:id="2066875175">
              <w:marLeft w:val="0"/>
              <w:marRight w:val="0"/>
              <w:marTop w:val="150"/>
              <w:marBottom w:val="0"/>
              <w:divBdr>
                <w:top w:val="none" w:sz="0" w:space="0" w:color="auto"/>
                <w:left w:val="none" w:sz="0" w:space="0" w:color="auto"/>
                <w:bottom w:val="none" w:sz="0" w:space="0" w:color="auto"/>
                <w:right w:val="none" w:sz="0" w:space="0" w:color="auto"/>
              </w:divBdr>
            </w:div>
            <w:div w:id="2092507015">
              <w:marLeft w:val="150"/>
              <w:marRight w:val="0"/>
              <w:marTop w:val="0"/>
              <w:marBottom w:val="0"/>
              <w:divBdr>
                <w:top w:val="none" w:sz="0" w:space="0" w:color="auto"/>
                <w:left w:val="none" w:sz="0" w:space="0" w:color="auto"/>
                <w:bottom w:val="none" w:sz="0" w:space="0" w:color="auto"/>
                <w:right w:val="none" w:sz="0" w:space="0" w:color="auto"/>
              </w:divBdr>
            </w:div>
          </w:divsChild>
        </w:div>
        <w:div w:id="1784349086">
          <w:marLeft w:val="0"/>
          <w:marRight w:val="0"/>
          <w:marTop w:val="0"/>
          <w:marBottom w:val="0"/>
          <w:divBdr>
            <w:top w:val="none" w:sz="0" w:space="0" w:color="auto"/>
            <w:left w:val="none" w:sz="0" w:space="0" w:color="auto"/>
            <w:bottom w:val="none" w:sz="0" w:space="0" w:color="auto"/>
            <w:right w:val="none" w:sz="0" w:space="0" w:color="auto"/>
          </w:divBdr>
          <w:divsChild>
            <w:div w:id="1816681171">
              <w:marLeft w:val="0"/>
              <w:marRight w:val="0"/>
              <w:marTop w:val="0"/>
              <w:marBottom w:val="0"/>
              <w:divBdr>
                <w:top w:val="none" w:sz="0" w:space="0" w:color="auto"/>
                <w:left w:val="none" w:sz="0" w:space="0" w:color="auto"/>
                <w:bottom w:val="none" w:sz="0" w:space="0" w:color="auto"/>
                <w:right w:val="none" w:sz="0" w:space="0" w:color="auto"/>
              </w:divBdr>
              <w:divsChild>
                <w:div w:id="375128741">
                  <w:marLeft w:val="150"/>
                  <w:marRight w:val="0"/>
                  <w:marTop w:val="0"/>
                  <w:marBottom w:val="0"/>
                  <w:divBdr>
                    <w:top w:val="none" w:sz="0" w:space="0" w:color="auto"/>
                    <w:left w:val="none" w:sz="0" w:space="0" w:color="auto"/>
                    <w:bottom w:val="none" w:sz="0" w:space="0" w:color="auto"/>
                    <w:right w:val="none" w:sz="0" w:space="0" w:color="auto"/>
                  </w:divBdr>
                </w:div>
                <w:div w:id="4130181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8410999">
      <w:bodyDiv w:val="1"/>
      <w:marLeft w:val="0"/>
      <w:marRight w:val="0"/>
      <w:marTop w:val="0"/>
      <w:marBottom w:val="0"/>
      <w:divBdr>
        <w:top w:val="none" w:sz="0" w:space="0" w:color="auto"/>
        <w:left w:val="none" w:sz="0" w:space="0" w:color="auto"/>
        <w:bottom w:val="none" w:sz="0" w:space="0" w:color="auto"/>
        <w:right w:val="none" w:sz="0" w:space="0" w:color="auto"/>
      </w:divBdr>
      <w:divsChild>
        <w:div w:id="1947812483">
          <w:marLeft w:val="0"/>
          <w:marRight w:val="0"/>
          <w:marTop w:val="0"/>
          <w:marBottom w:val="0"/>
          <w:divBdr>
            <w:top w:val="none" w:sz="0" w:space="0" w:color="auto"/>
            <w:left w:val="none" w:sz="0" w:space="0" w:color="auto"/>
            <w:bottom w:val="none" w:sz="0" w:space="0" w:color="auto"/>
            <w:right w:val="none" w:sz="0" w:space="0" w:color="auto"/>
          </w:divBdr>
          <w:divsChild>
            <w:div w:id="812678790">
              <w:marLeft w:val="0"/>
              <w:marRight w:val="0"/>
              <w:marTop w:val="0"/>
              <w:marBottom w:val="0"/>
              <w:divBdr>
                <w:top w:val="none" w:sz="0" w:space="0" w:color="auto"/>
                <w:left w:val="none" w:sz="0" w:space="0" w:color="auto"/>
                <w:bottom w:val="none" w:sz="0" w:space="0" w:color="auto"/>
                <w:right w:val="none" w:sz="0" w:space="0" w:color="auto"/>
              </w:divBdr>
            </w:div>
            <w:div w:id="1993020492">
              <w:marLeft w:val="0"/>
              <w:marRight w:val="0"/>
              <w:marTop w:val="0"/>
              <w:marBottom w:val="0"/>
              <w:divBdr>
                <w:top w:val="none" w:sz="0" w:space="0" w:color="auto"/>
                <w:left w:val="none" w:sz="0" w:space="0" w:color="auto"/>
                <w:bottom w:val="none" w:sz="0" w:space="0" w:color="auto"/>
                <w:right w:val="none" w:sz="0" w:space="0" w:color="auto"/>
              </w:divBdr>
            </w:div>
            <w:div w:id="1202019047">
              <w:marLeft w:val="0"/>
              <w:marRight w:val="0"/>
              <w:marTop w:val="0"/>
              <w:marBottom w:val="0"/>
              <w:divBdr>
                <w:top w:val="none" w:sz="0" w:space="0" w:color="auto"/>
                <w:left w:val="none" w:sz="0" w:space="0" w:color="auto"/>
                <w:bottom w:val="none" w:sz="0" w:space="0" w:color="auto"/>
                <w:right w:val="none" w:sz="0" w:space="0" w:color="auto"/>
              </w:divBdr>
            </w:div>
            <w:div w:id="2014917088">
              <w:marLeft w:val="0"/>
              <w:marRight w:val="0"/>
              <w:marTop w:val="0"/>
              <w:marBottom w:val="0"/>
              <w:divBdr>
                <w:top w:val="none" w:sz="0" w:space="0" w:color="auto"/>
                <w:left w:val="none" w:sz="0" w:space="0" w:color="auto"/>
                <w:bottom w:val="none" w:sz="0" w:space="0" w:color="auto"/>
                <w:right w:val="none" w:sz="0" w:space="0" w:color="auto"/>
              </w:divBdr>
            </w:div>
            <w:div w:id="2172357">
              <w:marLeft w:val="0"/>
              <w:marRight w:val="0"/>
              <w:marTop w:val="0"/>
              <w:marBottom w:val="0"/>
              <w:divBdr>
                <w:top w:val="none" w:sz="0" w:space="0" w:color="auto"/>
                <w:left w:val="none" w:sz="0" w:space="0" w:color="auto"/>
                <w:bottom w:val="none" w:sz="0" w:space="0" w:color="auto"/>
                <w:right w:val="none" w:sz="0" w:space="0" w:color="auto"/>
              </w:divBdr>
            </w:div>
            <w:div w:id="258410856">
              <w:marLeft w:val="0"/>
              <w:marRight w:val="0"/>
              <w:marTop w:val="0"/>
              <w:marBottom w:val="0"/>
              <w:divBdr>
                <w:top w:val="none" w:sz="0" w:space="0" w:color="auto"/>
                <w:left w:val="none" w:sz="0" w:space="0" w:color="auto"/>
                <w:bottom w:val="none" w:sz="0" w:space="0" w:color="auto"/>
                <w:right w:val="none" w:sz="0" w:space="0" w:color="auto"/>
              </w:divBdr>
            </w:div>
            <w:div w:id="1829706115">
              <w:marLeft w:val="0"/>
              <w:marRight w:val="0"/>
              <w:marTop w:val="0"/>
              <w:marBottom w:val="0"/>
              <w:divBdr>
                <w:top w:val="none" w:sz="0" w:space="0" w:color="auto"/>
                <w:left w:val="none" w:sz="0" w:space="0" w:color="auto"/>
                <w:bottom w:val="none" w:sz="0" w:space="0" w:color="auto"/>
                <w:right w:val="none" w:sz="0" w:space="0" w:color="auto"/>
              </w:divBdr>
            </w:div>
            <w:div w:id="879435918">
              <w:marLeft w:val="0"/>
              <w:marRight w:val="0"/>
              <w:marTop w:val="0"/>
              <w:marBottom w:val="0"/>
              <w:divBdr>
                <w:top w:val="none" w:sz="0" w:space="0" w:color="auto"/>
                <w:left w:val="none" w:sz="0" w:space="0" w:color="auto"/>
                <w:bottom w:val="none" w:sz="0" w:space="0" w:color="auto"/>
                <w:right w:val="none" w:sz="0" w:space="0" w:color="auto"/>
              </w:divBdr>
            </w:div>
            <w:div w:id="157231205">
              <w:marLeft w:val="0"/>
              <w:marRight w:val="0"/>
              <w:marTop w:val="0"/>
              <w:marBottom w:val="0"/>
              <w:divBdr>
                <w:top w:val="none" w:sz="0" w:space="0" w:color="auto"/>
                <w:left w:val="none" w:sz="0" w:space="0" w:color="auto"/>
                <w:bottom w:val="none" w:sz="0" w:space="0" w:color="auto"/>
                <w:right w:val="none" w:sz="0" w:space="0" w:color="auto"/>
              </w:divBdr>
            </w:div>
            <w:div w:id="986397921">
              <w:marLeft w:val="0"/>
              <w:marRight w:val="0"/>
              <w:marTop w:val="0"/>
              <w:marBottom w:val="0"/>
              <w:divBdr>
                <w:top w:val="none" w:sz="0" w:space="0" w:color="auto"/>
                <w:left w:val="none" w:sz="0" w:space="0" w:color="auto"/>
                <w:bottom w:val="none" w:sz="0" w:space="0" w:color="auto"/>
                <w:right w:val="none" w:sz="0" w:space="0" w:color="auto"/>
              </w:divBdr>
            </w:div>
            <w:div w:id="487206684">
              <w:marLeft w:val="0"/>
              <w:marRight w:val="0"/>
              <w:marTop w:val="0"/>
              <w:marBottom w:val="0"/>
              <w:divBdr>
                <w:top w:val="none" w:sz="0" w:space="0" w:color="auto"/>
                <w:left w:val="none" w:sz="0" w:space="0" w:color="auto"/>
                <w:bottom w:val="none" w:sz="0" w:space="0" w:color="auto"/>
                <w:right w:val="none" w:sz="0" w:space="0" w:color="auto"/>
              </w:divBdr>
            </w:div>
            <w:div w:id="1675259561">
              <w:marLeft w:val="0"/>
              <w:marRight w:val="0"/>
              <w:marTop w:val="0"/>
              <w:marBottom w:val="0"/>
              <w:divBdr>
                <w:top w:val="none" w:sz="0" w:space="0" w:color="auto"/>
                <w:left w:val="none" w:sz="0" w:space="0" w:color="auto"/>
                <w:bottom w:val="none" w:sz="0" w:space="0" w:color="auto"/>
                <w:right w:val="none" w:sz="0" w:space="0" w:color="auto"/>
              </w:divBdr>
            </w:div>
            <w:div w:id="1968312701">
              <w:marLeft w:val="0"/>
              <w:marRight w:val="0"/>
              <w:marTop w:val="0"/>
              <w:marBottom w:val="0"/>
              <w:divBdr>
                <w:top w:val="none" w:sz="0" w:space="0" w:color="auto"/>
                <w:left w:val="none" w:sz="0" w:space="0" w:color="auto"/>
                <w:bottom w:val="none" w:sz="0" w:space="0" w:color="auto"/>
                <w:right w:val="none" w:sz="0" w:space="0" w:color="auto"/>
              </w:divBdr>
            </w:div>
          </w:divsChild>
        </w:div>
        <w:div w:id="997803960">
          <w:marLeft w:val="0"/>
          <w:marRight w:val="0"/>
          <w:marTop w:val="0"/>
          <w:marBottom w:val="0"/>
          <w:divBdr>
            <w:top w:val="none" w:sz="0" w:space="0" w:color="auto"/>
            <w:left w:val="none" w:sz="0" w:space="0" w:color="auto"/>
            <w:bottom w:val="none" w:sz="0" w:space="0" w:color="auto"/>
            <w:right w:val="none" w:sz="0" w:space="0" w:color="auto"/>
          </w:divBdr>
        </w:div>
        <w:div w:id="80222872">
          <w:marLeft w:val="0"/>
          <w:marRight w:val="0"/>
          <w:marTop w:val="0"/>
          <w:marBottom w:val="0"/>
          <w:divBdr>
            <w:top w:val="none" w:sz="0" w:space="0" w:color="auto"/>
            <w:left w:val="none" w:sz="0" w:space="0" w:color="auto"/>
            <w:bottom w:val="none" w:sz="0" w:space="0" w:color="auto"/>
            <w:right w:val="none" w:sz="0" w:space="0" w:color="auto"/>
          </w:divBdr>
        </w:div>
        <w:div w:id="969361513">
          <w:marLeft w:val="0"/>
          <w:marRight w:val="0"/>
          <w:marTop w:val="0"/>
          <w:marBottom w:val="0"/>
          <w:divBdr>
            <w:top w:val="none" w:sz="0" w:space="0" w:color="auto"/>
            <w:left w:val="none" w:sz="0" w:space="0" w:color="auto"/>
            <w:bottom w:val="none" w:sz="0" w:space="0" w:color="auto"/>
            <w:right w:val="none" w:sz="0" w:space="0" w:color="auto"/>
          </w:divBdr>
        </w:div>
        <w:div w:id="51124942">
          <w:marLeft w:val="0"/>
          <w:marRight w:val="0"/>
          <w:marTop w:val="0"/>
          <w:marBottom w:val="0"/>
          <w:divBdr>
            <w:top w:val="none" w:sz="0" w:space="0" w:color="auto"/>
            <w:left w:val="none" w:sz="0" w:space="0" w:color="auto"/>
            <w:bottom w:val="none" w:sz="0" w:space="0" w:color="auto"/>
            <w:right w:val="none" w:sz="0" w:space="0" w:color="auto"/>
          </w:divBdr>
        </w:div>
        <w:div w:id="1651640796">
          <w:marLeft w:val="0"/>
          <w:marRight w:val="0"/>
          <w:marTop w:val="0"/>
          <w:marBottom w:val="0"/>
          <w:divBdr>
            <w:top w:val="none" w:sz="0" w:space="0" w:color="auto"/>
            <w:left w:val="none" w:sz="0" w:space="0" w:color="auto"/>
            <w:bottom w:val="none" w:sz="0" w:space="0" w:color="auto"/>
            <w:right w:val="none" w:sz="0" w:space="0" w:color="auto"/>
          </w:divBdr>
        </w:div>
        <w:div w:id="1206411348">
          <w:marLeft w:val="0"/>
          <w:marRight w:val="0"/>
          <w:marTop w:val="0"/>
          <w:marBottom w:val="0"/>
          <w:divBdr>
            <w:top w:val="none" w:sz="0" w:space="0" w:color="auto"/>
            <w:left w:val="none" w:sz="0" w:space="0" w:color="auto"/>
            <w:bottom w:val="none" w:sz="0" w:space="0" w:color="auto"/>
            <w:right w:val="none" w:sz="0" w:space="0" w:color="auto"/>
          </w:divBdr>
        </w:div>
        <w:div w:id="344408635">
          <w:marLeft w:val="0"/>
          <w:marRight w:val="0"/>
          <w:marTop w:val="0"/>
          <w:marBottom w:val="0"/>
          <w:divBdr>
            <w:top w:val="none" w:sz="0" w:space="0" w:color="auto"/>
            <w:left w:val="none" w:sz="0" w:space="0" w:color="auto"/>
            <w:bottom w:val="none" w:sz="0" w:space="0" w:color="auto"/>
            <w:right w:val="none" w:sz="0" w:space="0" w:color="auto"/>
          </w:divBdr>
        </w:div>
        <w:div w:id="1902134792">
          <w:marLeft w:val="0"/>
          <w:marRight w:val="0"/>
          <w:marTop w:val="0"/>
          <w:marBottom w:val="0"/>
          <w:divBdr>
            <w:top w:val="none" w:sz="0" w:space="0" w:color="auto"/>
            <w:left w:val="none" w:sz="0" w:space="0" w:color="auto"/>
            <w:bottom w:val="none" w:sz="0" w:space="0" w:color="auto"/>
            <w:right w:val="none" w:sz="0" w:space="0" w:color="auto"/>
          </w:divBdr>
        </w:div>
        <w:div w:id="1252011410">
          <w:marLeft w:val="0"/>
          <w:marRight w:val="0"/>
          <w:marTop w:val="0"/>
          <w:marBottom w:val="0"/>
          <w:divBdr>
            <w:top w:val="none" w:sz="0" w:space="0" w:color="auto"/>
            <w:left w:val="none" w:sz="0" w:space="0" w:color="auto"/>
            <w:bottom w:val="none" w:sz="0" w:space="0" w:color="auto"/>
            <w:right w:val="none" w:sz="0" w:space="0" w:color="auto"/>
          </w:divBdr>
        </w:div>
        <w:div w:id="1461731688">
          <w:marLeft w:val="0"/>
          <w:marRight w:val="0"/>
          <w:marTop w:val="0"/>
          <w:marBottom w:val="0"/>
          <w:divBdr>
            <w:top w:val="none" w:sz="0" w:space="0" w:color="auto"/>
            <w:left w:val="none" w:sz="0" w:space="0" w:color="auto"/>
            <w:bottom w:val="none" w:sz="0" w:space="0" w:color="auto"/>
            <w:right w:val="none" w:sz="0" w:space="0" w:color="auto"/>
          </w:divBdr>
        </w:div>
        <w:div w:id="1467966009">
          <w:marLeft w:val="0"/>
          <w:marRight w:val="0"/>
          <w:marTop w:val="0"/>
          <w:marBottom w:val="0"/>
          <w:divBdr>
            <w:top w:val="none" w:sz="0" w:space="0" w:color="auto"/>
            <w:left w:val="none" w:sz="0" w:space="0" w:color="auto"/>
            <w:bottom w:val="none" w:sz="0" w:space="0" w:color="auto"/>
            <w:right w:val="none" w:sz="0" w:space="0" w:color="auto"/>
          </w:divBdr>
        </w:div>
        <w:div w:id="1313675474">
          <w:marLeft w:val="0"/>
          <w:marRight w:val="0"/>
          <w:marTop w:val="0"/>
          <w:marBottom w:val="0"/>
          <w:divBdr>
            <w:top w:val="none" w:sz="0" w:space="0" w:color="auto"/>
            <w:left w:val="none" w:sz="0" w:space="0" w:color="auto"/>
            <w:bottom w:val="none" w:sz="0" w:space="0" w:color="auto"/>
            <w:right w:val="none" w:sz="0" w:space="0" w:color="auto"/>
          </w:divBdr>
        </w:div>
        <w:div w:id="1033386454">
          <w:marLeft w:val="0"/>
          <w:marRight w:val="0"/>
          <w:marTop w:val="0"/>
          <w:marBottom w:val="0"/>
          <w:divBdr>
            <w:top w:val="none" w:sz="0" w:space="0" w:color="auto"/>
            <w:left w:val="none" w:sz="0" w:space="0" w:color="auto"/>
            <w:bottom w:val="none" w:sz="0" w:space="0" w:color="auto"/>
            <w:right w:val="none" w:sz="0" w:space="0" w:color="auto"/>
          </w:divBdr>
        </w:div>
        <w:div w:id="1830706843">
          <w:marLeft w:val="0"/>
          <w:marRight w:val="0"/>
          <w:marTop w:val="0"/>
          <w:marBottom w:val="0"/>
          <w:divBdr>
            <w:top w:val="none" w:sz="0" w:space="0" w:color="auto"/>
            <w:left w:val="none" w:sz="0" w:space="0" w:color="auto"/>
            <w:bottom w:val="none" w:sz="0" w:space="0" w:color="auto"/>
            <w:right w:val="none" w:sz="0" w:space="0" w:color="auto"/>
          </w:divBdr>
        </w:div>
        <w:div w:id="397215970">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74977306">
          <w:marLeft w:val="0"/>
          <w:marRight w:val="0"/>
          <w:marTop w:val="0"/>
          <w:marBottom w:val="0"/>
          <w:divBdr>
            <w:top w:val="none" w:sz="0" w:space="0" w:color="auto"/>
            <w:left w:val="none" w:sz="0" w:space="0" w:color="auto"/>
            <w:bottom w:val="none" w:sz="0" w:space="0" w:color="auto"/>
            <w:right w:val="none" w:sz="0" w:space="0" w:color="auto"/>
          </w:divBdr>
        </w:div>
        <w:div w:id="1201018659">
          <w:marLeft w:val="0"/>
          <w:marRight w:val="0"/>
          <w:marTop w:val="0"/>
          <w:marBottom w:val="0"/>
          <w:divBdr>
            <w:top w:val="none" w:sz="0" w:space="0" w:color="auto"/>
            <w:left w:val="none" w:sz="0" w:space="0" w:color="auto"/>
            <w:bottom w:val="none" w:sz="0" w:space="0" w:color="auto"/>
            <w:right w:val="none" w:sz="0" w:space="0" w:color="auto"/>
          </w:divBdr>
        </w:div>
        <w:div w:id="822159159">
          <w:marLeft w:val="0"/>
          <w:marRight w:val="0"/>
          <w:marTop w:val="0"/>
          <w:marBottom w:val="0"/>
          <w:divBdr>
            <w:top w:val="none" w:sz="0" w:space="0" w:color="auto"/>
            <w:left w:val="none" w:sz="0" w:space="0" w:color="auto"/>
            <w:bottom w:val="none" w:sz="0" w:space="0" w:color="auto"/>
            <w:right w:val="none" w:sz="0" w:space="0" w:color="auto"/>
          </w:divBdr>
        </w:div>
        <w:div w:id="151676452">
          <w:marLeft w:val="0"/>
          <w:marRight w:val="0"/>
          <w:marTop w:val="0"/>
          <w:marBottom w:val="0"/>
          <w:divBdr>
            <w:top w:val="none" w:sz="0" w:space="0" w:color="auto"/>
            <w:left w:val="none" w:sz="0" w:space="0" w:color="auto"/>
            <w:bottom w:val="none" w:sz="0" w:space="0" w:color="auto"/>
            <w:right w:val="none" w:sz="0" w:space="0" w:color="auto"/>
          </w:divBdr>
        </w:div>
        <w:div w:id="138156810">
          <w:marLeft w:val="0"/>
          <w:marRight w:val="0"/>
          <w:marTop w:val="0"/>
          <w:marBottom w:val="0"/>
          <w:divBdr>
            <w:top w:val="none" w:sz="0" w:space="0" w:color="auto"/>
            <w:left w:val="none" w:sz="0" w:space="0" w:color="auto"/>
            <w:bottom w:val="none" w:sz="0" w:space="0" w:color="auto"/>
            <w:right w:val="none" w:sz="0" w:space="0" w:color="auto"/>
          </w:divBdr>
        </w:div>
        <w:div w:id="1748189529">
          <w:marLeft w:val="0"/>
          <w:marRight w:val="0"/>
          <w:marTop w:val="0"/>
          <w:marBottom w:val="0"/>
          <w:divBdr>
            <w:top w:val="none" w:sz="0" w:space="0" w:color="auto"/>
            <w:left w:val="none" w:sz="0" w:space="0" w:color="auto"/>
            <w:bottom w:val="none" w:sz="0" w:space="0" w:color="auto"/>
            <w:right w:val="none" w:sz="0" w:space="0" w:color="auto"/>
          </w:divBdr>
        </w:div>
        <w:div w:id="10886243">
          <w:marLeft w:val="0"/>
          <w:marRight w:val="0"/>
          <w:marTop w:val="0"/>
          <w:marBottom w:val="0"/>
          <w:divBdr>
            <w:top w:val="none" w:sz="0" w:space="0" w:color="auto"/>
            <w:left w:val="none" w:sz="0" w:space="0" w:color="auto"/>
            <w:bottom w:val="none" w:sz="0" w:space="0" w:color="auto"/>
            <w:right w:val="none" w:sz="0" w:space="0" w:color="auto"/>
          </w:divBdr>
        </w:div>
        <w:div w:id="2136361428">
          <w:marLeft w:val="0"/>
          <w:marRight w:val="0"/>
          <w:marTop w:val="0"/>
          <w:marBottom w:val="0"/>
          <w:divBdr>
            <w:top w:val="none" w:sz="0" w:space="0" w:color="auto"/>
            <w:left w:val="none" w:sz="0" w:space="0" w:color="auto"/>
            <w:bottom w:val="none" w:sz="0" w:space="0" w:color="auto"/>
            <w:right w:val="none" w:sz="0" w:space="0" w:color="auto"/>
          </w:divBdr>
        </w:div>
        <w:div w:id="1821968895">
          <w:marLeft w:val="0"/>
          <w:marRight w:val="0"/>
          <w:marTop w:val="0"/>
          <w:marBottom w:val="0"/>
          <w:divBdr>
            <w:top w:val="none" w:sz="0" w:space="0" w:color="auto"/>
            <w:left w:val="none" w:sz="0" w:space="0" w:color="auto"/>
            <w:bottom w:val="none" w:sz="0" w:space="0" w:color="auto"/>
            <w:right w:val="none" w:sz="0" w:space="0" w:color="auto"/>
          </w:divBdr>
        </w:div>
        <w:div w:id="2060322093">
          <w:marLeft w:val="0"/>
          <w:marRight w:val="0"/>
          <w:marTop w:val="0"/>
          <w:marBottom w:val="0"/>
          <w:divBdr>
            <w:top w:val="none" w:sz="0" w:space="0" w:color="auto"/>
            <w:left w:val="none" w:sz="0" w:space="0" w:color="auto"/>
            <w:bottom w:val="none" w:sz="0" w:space="0" w:color="auto"/>
            <w:right w:val="none" w:sz="0" w:space="0" w:color="auto"/>
          </w:divBdr>
        </w:div>
        <w:div w:id="350885553">
          <w:marLeft w:val="0"/>
          <w:marRight w:val="0"/>
          <w:marTop w:val="0"/>
          <w:marBottom w:val="0"/>
          <w:divBdr>
            <w:top w:val="none" w:sz="0" w:space="0" w:color="auto"/>
            <w:left w:val="none" w:sz="0" w:space="0" w:color="auto"/>
            <w:bottom w:val="none" w:sz="0" w:space="0" w:color="auto"/>
            <w:right w:val="none" w:sz="0" w:space="0" w:color="auto"/>
          </w:divBdr>
        </w:div>
        <w:div w:id="428813703">
          <w:marLeft w:val="0"/>
          <w:marRight w:val="0"/>
          <w:marTop w:val="0"/>
          <w:marBottom w:val="0"/>
          <w:divBdr>
            <w:top w:val="none" w:sz="0" w:space="0" w:color="auto"/>
            <w:left w:val="none" w:sz="0" w:space="0" w:color="auto"/>
            <w:bottom w:val="none" w:sz="0" w:space="0" w:color="auto"/>
            <w:right w:val="none" w:sz="0" w:space="0" w:color="auto"/>
          </w:divBdr>
        </w:div>
        <w:div w:id="993022714">
          <w:marLeft w:val="0"/>
          <w:marRight w:val="0"/>
          <w:marTop w:val="0"/>
          <w:marBottom w:val="0"/>
          <w:divBdr>
            <w:top w:val="none" w:sz="0" w:space="0" w:color="auto"/>
            <w:left w:val="none" w:sz="0" w:space="0" w:color="auto"/>
            <w:bottom w:val="none" w:sz="0" w:space="0" w:color="auto"/>
            <w:right w:val="none" w:sz="0" w:space="0" w:color="auto"/>
          </w:divBdr>
        </w:div>
        <w:div w:id="1782340443">
          <w:marLeft w:val="0"/>
          <w:marRight w:val="0"/>
          <w:marTop w:val="0"/>
          <w:marBottom w:val="0"/>
          <w:divBdr>
            <w:top w:val="none" w:sz="0" w:space="0" w:color="auto"/>
            <w:left w:val="none" w:sz="0" w:space="0" w:color="auto"/>
            <w:bottom w:val="none" w:sz="0" w:space="0" w:color="auto"/>
            <w:right w:val="none" w:sz="0" w:space="0" w:color="auto"/>
          </w:divBdr>
        </w:div>
        <w:div w:id="1599831481">
          <w:marLeft w:val="0"/>
          <w:marRight w:val="0"/>
          <w:marTop w:val="0"/>
          <w:marBottom w:val="0"/>
          <w:divBdr>
            <w:top w:val="none" w:sz="0" w:space="0" w:color="auto"/>
            <w:left w:val="none" w:sz="0" w:space="0" w:color="auto"/>
            <w:bottom w:val="none" w:sz="0" w:space="0" w:color="auto"/>
            <w:right w:val="none" w:sz="0" w:space="0" w:color="auto"/>
          </w:divBdr>
        </w:div>
        <w:div w:id="1517815834">
          <w:marLeft w:val="0"/>
          <w:marRight w:val="0"/>
          <w:marTop w:val="0"/>
          <w:marBottom w:val="0"/>
          <w:divBdr>
            <w:top w:val="none" w:sz="0" w:space="0" w:color="auto"/>
            <w:left w:val="none" w:sz="0" w:space="0" w:color="auto"/>
            <w:bottom w:val="none" w:sz="0" w:space="0" w:color="auto"/>
            <w:right w:val="none" w:sz="0" w:space="0" w:color="auto"/>
          </w:divBdr>
        </w:div>
        <w:div w:id="1441142361">
          <w:marLeft w:val="0"/>
          <w:marRight w:val="0"/>
          <w:marTop w:val="0"/>
          <w:marBottom w:val="0"/>
          <w:divBdr>
            <w:top w:val="none" w:sz="0" w:space="0" w:color="auto"/>
            <w:left w:val="none" w:sz="0" w:space="0" w:color="auto"/>
            <w:bottom w:val="none" w:sz="0" w:space="0" w:color="auto"/>
            <w:right w:val="none" w:sz="0" w:space="0" w:color="auto"/>
          </w:divBdr>
        </w:div>
        <w:div w:id="1475105713">
          <w:marLeft w:val="0"/>
          <w:marRight w:val="0"/>
          <w:marTop w:val="0"/>
          <w:marBottom w:val="0"/>
          <w:divBdr>
            <w:top w:val="none" w:sz="0" w:space="0" w:color="auto"/>
            <w:left w:val="none" w:sz="0" w:space="0" w:color="auto"/>
            <w:bottom w:val="none" w:sz="0" w:space="0" w:color="auto"/>
            <w:right w:val="none" w:sz="0" w:space="0" w:color="auto"/>
          </w:divBdr>
        </w:div>
        <w:div w:id="1014721861">
          <w:marLeft w:val="0"/>
          <w:marRight w:val="0"/>
          <w:marTop w:val="0"/>
          <w:marBottom w:val="0"/>
          <w:divBdr>
            <w:top w:val="none" w:sz="0" w:space="0" w:color="auto"/>
            <w:left w:val="none" w:sz="0" w:space="0" w:color="auto"/>
            <w:bottom w:val="none" w:sz="0" w:space="0" w:color="auto"/>
            <w:right w:val="none" w:sz="0" w:space="0" w:color="auto"/>
          </w:divBdr>
        </w:div>
        <w:div w:id="333726657">
          <w:marLeft w:val="0"/>
          <w:marRight w:val="0"/>
          <w:marTop w:val="0"/>
          <w:marBottom w:val="0"/>
          <w:divBdr>
            <w:top w:val="none" w:sz="0" w:space="0" w:color="auto"/>
            <w:left w:val="none" w:sz="0" w:space="0" w:color="auto"/>
            <w:bottom w:val="none" w:sz="0" w:space="0" w:color="auto"/>
            <w:right w:val="none" w:sz="0" w:space="0" w:color="auto"/>
          </w:divBdr>
        </w:div>
        <w:div w:id="1659070561">
          <w:marLeft w:val="0"/>
          <w:marRight w:val="0"/>
          <w:marTop w:val="0"/>
          <w:marBottom w:val="0"/>
          <w:divBdr>
            <w:top w:val="none" w:sz="0" w:space="0" w:color="auto"/>
            <w:left w:val="none" w:sz="0" w:space="0" w:color="auto"/>
            <w:bottom w:val="none" w:sz="0" w:space="0" w:color="auto"/>
            <w:right w:val="none" w:sz="0" w:space="0" w:color="auto"/>
          </w:divBdr>
        </w:div>
        <w:div w:id="88281637">
          <w:marLeft w:val="0"/>
          <w:marRight w:val="0"/>
          <w:marTop w:val="0"/>
          <w:marBottom w:val="0"/>
          <w:divBdr>
            <w:top w:val="none" w:sz="0" w:space="0" w:color="auto"/>
            <w:left w:val="none" w:sz="0" w:space="0" w:color="auto"/>
            <w:bottom w:val="none" w:sz="0" w:space="0" w:color="auto"/>
            <w:right w:val="none" w:sz="0" w:space="0" w:color="auto"/>
          </w:divBdr>
        </w:div>
        <w:div w:id="621228737">
          <w:marLeft w:val="0"/>
          <w:marRight w:val="0"/>
          <w:marTop w:val="0"/>
          <w:marBottom w:val="0"/>
          <w:divBdr>
            <w:top w:val="none" w:sz="0" w:space="0" w:color="auto"/>
            <w:left w:val="none" w:sz="0" w:space="0" w:color="auto"/>
            <w:bottom w:val="none" w:sz="0" w:space="0" w:color="auto"/>
            <w:right w:val="none" w:sz="0" w:space="0" w:color="auto"/>
          </w:divBdr>
        </w:div>
        <w:div w:id="572009591">
          <w:marLeft w:val="0"/>
          <w:marRight w:val="0"/>
          <w:marTop w:val="0"/>
          <w:marBottom w:val="0"/>
          <w:divBdr>
            <w:top w:val="none" w:sz="0" w:space="0" w:color="auto"/>
            <w:left w:val="none" w:sz="0" w:space="0" w:color="auto"/>
            <w:bottom w:val="none" w:sz="0" w:space="0" w:color="auto"/>
            <w:right w:val="none" w:sz="0" w:space="0" w:color="auto"/>
          </w:divBdr>
        </w:div>
        <w:div w:id="1975406884">
          <w:marLeft w:val="0"/>
          <w:marRight w:val="0"/>
          <w:marTop w:val="0"/>
          <w:marBottom w:val="0"/>
          <w:divBdr>
            <w:top w:val="none" w:sz="0" w:space="0" w:color="auto"/>
            <w:left w:val="none" w:sz="0" w:space="0" w:color="auto"/>
            <w:bottom w:val="none" w:sz="0" w:space="0" w:color="auto"/>
            <w:right w:val="none" w:sz="0" w:space="0" w:color="auto"/>
          </w:divBdr>
        </w:div>
        <w:div w:id="2104179938">
          <w:marLeft w:val="0"/>
          <w:marRight w:val="0"/>
          <w:marTop w:val="0"/>
          <w:marBottom w:val="0"/>
          <w:divBdr>
            <w:top w:val="none" w:sz="0" w:space="0" w:color="auto"/>
            <w:left w:val="none" w:sz="0" w:space="0" w:color="auto"/>
            <w:bottom w:val="none" w:sz="0" w:space="0" w:color="auto"/>
            <w:right w:val="none" w:sz="0" w:space="0" w:color="auto"/>
          </w:divBdr>
        </w:div>
        <w:div w:id="873539446">
          <w:marLeft w:val="0"/>
          <w:marRight w:val="0"/>
          <w:marTop w:val="0"/>
          <w:marBottom w:val="0"/>
          <w:divBdr>
            <w:top w:val="none" w:sz="0" w:space="0" w:color="auto"/>
            <w:left w:val="none" w:sz="0" w:space="0" w:color="auto"/>
            <w:bottom w:val="none" w:sz="0" w:space="0" w:color="auto"/>
            <w:right w:val="none" w:sz="0" w:space="0" w:color="auto"/>
          </w:divBdr>
        </w:div>
        <w:div w:id="2023319233">
          <w:marLeft w:val="0"/>
          <w:marRight w:val="0"/>
          <w:marTop w:val="0"/>
          <w:marBottom w:val="0"/>
          <w:divBdr>
            <w:top w:val="none" w:sz="0" w:space="0" w:color="auto"/>
            <w:left w:val="none" w:sz="0" w:space="0" w:color="auto"/>
            <w:bottom w:val="none" w:sz="0" w:space="0" w:color="auto"/>
            <w:right w:val="none" w:sz="0" w:space="0" w:color="auto"/>
          </w:divBdr>
        </w:div>
        <w:div w:id="722141956">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1843065">
      <w:bodyDiv w:val="1"/>
      <w:marLeft w:val="0"/>
      <w:marRight w:val="0"/>
      <w:marTop w:val="0"/>
      <w:marBottom w:val="0"/>
      <w:divBdr>
        <w:top w:val="none" w:sz="0" w:space="0" w:color="auto"/>
        <w:left w:val="none" w:sz="0" w:space="0" w:color="auto"/>
        <w:bottom w:val="none" w:sz="0" w:space="0" w:color="auto"/>
        <w:right w:val="none" w:sz="0" w:space="0" w:color="auto"/>
      </w:divBdr>
    </w:div>
    <w:div w:id="941910521">
      <w:bodyDiv w:val="1"/>
      <w:marLeft w:val="0"/>
      <w:marRight w:val="0"/>
      <w:marTop w:val="0"/>
      <w:marBottom w:val="0"/>
      <w:divBdr>
        <w:top w:val="none" w:sz="0" w:space="0" w:color="auto"/>
        <w:left w:val="none" w:sz="0" w:space="0" w:color="auto"/>
        <w:bottom w:val="none" w:sz="0" w:space="0" w:color="auto"/>
        <w:right w:val="none" w:sz="0" w:space="0" w:color="auto"/>
      </w:divBdr>
      <w:divsChild>
        <w:div w:id="16393843">
          <w:marLeft w:val="0"/>
          <w:marRight w:val="0"/>
          <w:marTop w:val="120"/>
          <w:marBottom w:val="0"/>
          <w:divBdr>
            <w:top w:val="none" w:sz="0" w:space="0" w:color="auto"/>
            <w:left w:val="none" w:sz="0" w:space="0" w:color="auto"/>
            <w:bottom w:val="none" w:sz="0" w:space="0" w:color="auto"/>
            <w:right w:val="none" w:sz="0" w:space="0" w:color="auto"/>
          </w:divBdr>
          <w:divsChild>
            <w:div w:id="720061586">
              <w:marLeft w:val="0"/>
              <w:marRight w:val="0"/>
              <w:marTop w:val="0"/>
              <w:marBottom w:val="0"/>
              <w:divBdr>
                <w:top w:val="none" w:sz="0" w:space="0" w:color="auto"/>
                <w:left w:val="none" w:sz="0" w:space="0" w:color="auto"/>
                <w:bottom w:val="none" w:sz="0" w:space="0" w:color="auto"/>
                <w:right w:val="none" w:sz="0" w:space="0" w:color="auto"/>
              </w:divBdr>
            </w:div>
            <w:div w:id="1058942854">
              <w:marLeft w:val="0"/>
              <w:marRight w:val="0"/>
              <w:marTop w:val="0"/>
              <w:marBottom w:val="0"/>
              <w:divBdr>
                <w:top w:val="none" w:sz="0" w:space="0" w:color="auto"/>
                <w:left w:val="none" w:sz="0" w:space="0" w:color="auto"/>
                <w:bottom w:val="none" w:sz="0" w:space="0" w:color="auto"/>
                <w:right w:val="none" w:sz="0" w:space="0" w:color="auto"/>
              </w:divBdr>
            </w:div>
            <w:div w:id="1157185080">
              <w:marLeft w:val="0"/>
              <w:marRight w:val="0"/>
              <w:marTop w:val="0"/>
              <w:marBottom w:val="0"/>
              <w:divBdr>
                <w:top w:val="none" w:sz="0" w:space="0" w:color="auto"/>
                <w:left w:val="none" w:sz="0" w:space="0" w:color="auto"/>
                <w:bottom w:val="none" w:sz="0" w:space="0" w:color="auto"/>
                <w:right w:val="none" w:sz="0" w:space="0" w:color="auto"/>
              </w:divBdr>
            </w:div>
            <w:div w:id="1357610264">
              <w:marLeft w:val="0"/>
              <w:marRight w:val="0"/>
              <w:marTop w:val="0"/>
              <w:marBottom w:val="0"/>
              <w:divBdr>
                <w:top w:val="none" w:sz="0" w:space="0" w:color="auto"/>
                <w:left w:val="none" w:sz="0" w:space="0" w:color="auto"/>
                <w:bottom w:val="none" w:sz="0" w:space="0" w:color="auto"/>
                <w:right w:val="none" w:sz="0" w:space="0" w:color="auto"/>
              </w:divBdr>
            </w:div>
            <w:div w:id="1671635972">
              <w:marLeft w:val="0"/>
              <w:marRight w:val="0"/>
              <w:marTop w:val="0"/>
              <w:marBottom w:val="0"/>
              <w:divBdr>
                <w:top w:val="none" w:sz="0" w:space="0" w:color="auto"/>
                <w:left w:val="none" w:sz="0" w:space="0" w:color="auto"/>
                <w:bottom w:val="none" w:sz="0" w:space="0" w:color="auto"/>
                <w:right w:val="none" w:sz="0" w:space="0" w:color="auto"/>
              </w:divBdr>
            </w:div>
          </w:divsChild>
        </w:div>
        <w:div w:id="176844851">
          <w:marLeft w:val="0"/>
          <w:marRight w:val="0"/>
          <w:marTop w:val="120"/>
          <w:marBottom w:val="0"/>
          <w:divBdr>
            <w:top w:val="none" w:sz="0" w:space="0" w:color="auto"/>
            <w:left w:val="none" w:sz="0" w:space="0" w:color="auto"/>
            <w:bottom w:val="none" w:sz="0" w:space="0" w:color="auto"/>
            <w:right w:val="none" w:sz="0" w:space="0" w:color="auto"/>
          </w:divBdr>
          <w:divsChild>
            <w:div w:id="115025481">
              <w:marLeft w:val="0"/>
              <w:marRight w:val="0"/>
              <w:marTop w:val="0"/>
              <w:marBottom w:val="0"/>
              <w:divBdr>
                <w:top w:val="none" w:sz="0" w:space="0" w:color="auto"/>
                <w:left w:val="none" w:sz="0" w:space="0" w:color="auto"/>
                <w:bottom w:val="none" w:sz="0" w:space="0" w:color="auto"/>
                <w:right w:val="none" w:sz="0" w:space="0" w:color="auto"/>
              </w:divBdr>
            </w:div>
            <w:div w:id="561715397">
              <w:marLeft w:val="0"/>
              <w:marRight w:val="0"/>
              <w:marTop w:val="0"/>
              <w:marBottom w:val="0"/>
              <w:divBdr>
                <w:top w:val="none" w:sz="0" w:space="0" w:color="auto"/>
                <w:left w:val="none" w:sz="0" w:space="0" w:color="auto"/>
                <w:bottom w:val="none" w:sz="0" w:space="0" w:color="auto"/>
                <w:right w:val="none" w:sz="0" w:space="0" w:color="auto"/>
              </w:divBdr>
            </w:div>
            <w:div w:id="977227747">
              <w:marLeft w:val="0"/>
              <w:marRight w:val="0"/>
              <w:marTop w:val="0"/>
              <w:marBottom w:val="0"/>
              <w:divBdr>
                <w:top w:val="none" w:sz="0" w:space="0" w:color="auto"/>
                <w:left w:val="none" w:sz="0" w:space="0" w:color="auto"/>
                <w:bottom w:val="none" w:sz="0" w:space="0" w:color="auto"/>
                <w:right w:val="none" w:sz="0" w:space="0" w:color="auto"/>
              </w:divBdr>
            </w:div>
            <w:div w:id="1274434364">
              <w:marLeft w:val="0"/>
              <w:marRight w:val="0"/>
              <w:marTop w:val="0"/>
              <w:marBottom w:val="0"/>
              <w:divBdr>
                <w:top w:val="none" w:sz="0" w:space="0" w:color="auto"/>
                <w:left w:val="none" w:sz="0" w:space="0" w:color="auto"/>
                <w:bottom w:val="none" w:sz="0" w:space="0" w:color="auto"/>
                <w:right w:val="none" w:sz="0" w:space="0" w:color="auto"/>
              </w:divBdr>
            </w:div>
            <w:div w:id="1421949025">
              <w:marLeft w:val="0"/>
              <w:marRight w:val="0"/>
              <w:marTop w:val="0"/>
              <w:marBottom w:val="0"/>
              <w:divBdr>
                <w:top w:val="none" w:sz="0" w:space="0" w:color="auto"/>
                <w:left w:val="none" w:sz="0" w:space="0" w:color="auto"/>
                <w:bottom w:val="none" w:sz="0" w:space="0" w:color="auto"/>
                <w:right w:val="none" w:sz="0" w:space="0" w:color="auto"/>
              </w:divBdr>
            </w:div>
            <w:div w:id="1588952587">
              <w:marLeft w:val="0"/>
              <w:marRight w:val="0"/>
              <w:marTop w:val="0"/>
              <w:marBottom w:val="0"/>
              <w:divBdr>
                <w:top w:val="none" w:sz="0" w:space="0" w:color="auto"/>
                <w:left w:val="none" w:sz="0" w:space="0" w:color="auto"/>
                <w:bottom w:val="none" w:sz="0" w:space="0" w:color="auto"/>
                <w:right w:val="none" w:sz="0" w:space="0" w:color="auto"/>
              </w:divBdr>
            </w:div>
          </w:divsChild>
        </w:div>
        <w:div w:id="258098515">
          <w:marLeft w:val="0"/>
          <w:marRight w:val="0"/>
          <w:marTop w:val="0"/>
          <w:marBottom w:val="0"/>
          <w:divBdr>
            <w:top w:val="none" w:sz="0" w:space="0" w:color="auto"/>
            <w:left w:val="none" w:sz="0" w:space="0" w:color="auto"/>
            <w:bottom w:val="none" w:sz="0" w:space="0" w:color="auto"/>
            <w:right w:val="none" w:sz="0" w:space="0" w:color="auto"/>
          </w:divBdr>
        </w:div>
        <w:div w:id="742608360">
          <w:marLeft w:val="0"/>
          <w:marRight w:val="0"/>
          <w:marTop w:val="0"/>
          <w:marBottom w:val="0"/>
          <w:divBdr>
            <w:top w:val="none" w:sz="0" w:space="0" w:color="auto"/>
            <w:left w:val="none" w:sz="0" w:space="0" w:color="auto"/>
            <w:bottom w:val="none" w:sz="0" w:space="0" w:color="auto"/>
            <w:right w:val="none" w:sz="0" w:space="0" w:color="auto"/>
          </w:divBdr>
        </w:div>
        <w:div w:id="951592454">
          <w:marLeft w:val="0"/>
          <w:marRight w:val="0"/>
          <w:marTop w:val="120"/>
          <w:marBottom w:val="0"/>
          <w:divBdr>
            <w:top w:val="none" w:sz="0" w:space="0" w:color="auto"/>
            <w:left w:val="none" w:sz="0" w:space="0" w:color="auto"/>
            <w:bottom w:val="none" w:sz="0" w:space="0" w:color="auto"/>
            <w:right w:val="none" w:sz="0" w:space="0" w:color="auto"/>
          </w:divBdr>
          <w:divsChild>
            <w:div w:id="34085638">
              <w:marLeft w:val="0"/>
              <w:marRight w:val="0"/>
              <w:marTop w:val="0"/>
              <w:marBottom w:val="0"/>
              <w:divBdr>
                <w:top w:val="none" w:sz="0" w:space="0" w:color="auto"/>
                <w:left w:val="none" w:sz="0" w:space="0" w:color="auto"/>
                <w:bottom w:val="none" w:sz="0" w:space="0" w:color="auto"/>
                <w:right w:val="none" w:sz="0" w:space="0" w:color="auto"/>
              </w:divBdr>
            </w:div>
            <w:div w:id="189342969">
              <w:marLeft w:val="0"/>
              <w:marRight w:val="0"/>
              <w:marTop w:val="0"/>
              <w:marBottom w:val="0"/>
              <w:divBdr>
                <w:top w:val="none" w:sz="0" w:space="0" w:color="auto"/>
                <w:left w:val="none" w:sz="0" w:space="0" w:color="auto"/>
                <w:bottom w:val="none" w:sz="0" w:space="0" w:color="auto"/>
                <w:right w:val="none" w:sz="0" w:space="0" w:color="auto"/>
              </w:divBdr>
            </w:div>
          </w:divsChild>
        </w:div>
        <w:div w:id="1904367815">
          <w:marLeft w:val="0"/>
          <w:marRight w:val="0"/>
          <w:marTop w:val="120"/>
          <w:marBottom w:val="0"/>
          <w:divBdr>
            <w:top w:val="none" w:sz="0" w:space="0" w:color="auto"/>
            <w:left w:val="none" w:sz="0" w:space="0" w:color="auto"/>
            <w:bottom w:val="none" w:sz="0" w:space="0" w:color="auto"/>
            <w:right w:val="none" w:sz="0" w:space="0" w:color="auto"/>
          </w:divBdr>
          <w:divsChild>
            <w:div w:id="1570772709">
              <w:marLeft w:val="0"/>
              <w:marRight w:val="0"/>
              <w:marTop w:val="0"/>
              <w:marBottom w:val="0"/>
              <w:divBdr>
                <w:top w:val="none" w:sz="0" w:space="0" w:color="auto"/>
                <w:left w:val="none" w:sz="0" w:space="0" w:color="auto"/>
                <w:bottom w:val="none" w:sz="0" w:space="0" w:color="auto"/>
                <w:right w:val="none" w:sz="0" w:space="0" w:color="auto"/>
              </w:divBdr>
            </w:div>
            <w:div w:id="1575582281">
              <w:marLeft w:val="0"/>
              <w:marRight w:val="0"/>
              <w:marTop w:val="0"/>
              <w:marBottom w:val="0"/>
              <w:divBdr>
                <w:top w:val="none" w:sz="0" w:space="0" w:color="auto"/>
                <w:left w:val="none" w:sz="0" w:space="0" w:color="auto"/>
                <w:bottom w:val="none" w:sz="0" w:space="0" w:color="auto"/>
                <w:right w:val="none" w:sz="0" w:space="0" w:color="auto"/>
              </w:divBdr>
            </w:div>
            <w:div w:id="1635720143">
              <w:marLeft w:val="0"/>
              <w:marRight w:val="0"/>
              <w:marTop w:val="0"/>
              <w:marBottom w:val="0"/>
              <w:divBdr>
                <w:top w:val="none" w:sz="0" w:space="0" w:color="auto"/>
                <w:left w:val="none" w:sz="0" w:space="0" w:color="auto"/>
                <w:bottom w:val="none" w:sz="0" w:space="0" w:color="auto"/>
                <w:right w:val="none" w:sz="0" w:space="0" w:color="auto"/>
              </w:divBdr>
            </w:div>
            <w:div w:id="16706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4638">
      <w:bodyDiv w:val="1"/>
      <w:marLeft w:val="0"/>
      <w:marRight w:val="0"/>
      <w:marTop w:val="0"/>
      <w:marBottom w:val="0"/>
      <w:divBdr>
        <w:top w:val="none" w:sz="0" w:space="0" w:color="auto"/>
        <w:left w:val="none" w:sz="0" w:space="0" w:color="auto"/>
        <w:bottom w:val="none" w:sz="0" w:space="0" w:color="auto"/>
        <w:right w:val="none" w:sz="0" w:space="0" w:color="auto"/>
      </w:divBdr>
    </w:div>
    <w:div w:id="942807683">
      <w:bodyDiv w:val="1"/>
      <w:marLeft w:val="0"/>
      <w:marRight w:val="0"/>
      <w:marTop w:val="0"/>
      <w:marBottom w:val="0"/>
      <w:divBdr>
        <w:top w:val="none" w:sz="0" w:space="0" w:color="auto"/>
        <w:left w:val="none" w:sz="0" w:space="0" w:color="auto"/>
        <w:bottom w:val="none" w:sz="0" w:space="0" w:color="auto"/>
        <w:right w:val="none" w:sz="0" w:space="0" w:color="auto"/>
      </w:divBdr>
      <w:divsChild>
        <w:div w:id="1287540126">
          <w:marLeft w:val="0"/>
          <w:marRight w:val="0"/>
          <w:marTop w:val="0"/>
          <w:marBottom w:val="0"/>
          <w:divBdr>
            <w:top w:val="none" w:sz="0" w:space="0" w:color="auto"/>
            <w:left w:val="none" w:sz="0" w:space="0" w:color="auto"/>
            <w:bottom w:val="none" w:sz="0" w:space="0" w:color="auto"/>
            <w:right w:val="none" w:sz="0" w:space="0" w:color="auto"/>
          </w:divBdr>
          <w:divsChild>
            <w:div w:id="553346591">
              <w:marLeft w:val="0"/>
              <w:marRight w:val="0"/>
              <w:marTop w:val="0"/>
              <w:marBottom w:val="0"/>
              <w:divBdr>
                <w:top w:val="none" w:sz="0" w:space="0" w:color="auto"/>
                <w:left w:val="none" w:sz="0" w:space="0" w:color="auto"/>
                <w:bottom w:val="none" w:sz="0" w:space="0" w:color="auto"/>
                <w:right w:val="none" w:sz="0" w:space="0" w:color="auto"/>
              </w:divBdr>
              <w:divsChild>
                <w:div w:id="286087888">
                  <w:marLeft w:val="0"/>
                  <w:marRight w:val="0"/>
                  <w:marTop w:val="0"/>
                  <w:marBottom w:val="150"/>
                  <w:divBdr>
                    <w:top w:val="none" w:sz="0" w:space="0" w:color="auto"/>
                    <w:left w:val="none" w:sz="0" w:space="0" w:color="auto"/>
                    <w:bottom w:val="none" w:sz="0" w:space="0" w:color="auto"/>
                    <w:right w:val="none" w:sz="0" w:space="0" w:color="auto"/>
                  </w:divBdr>
                </w:div>
                <w:div w:id="1236162423">
                  <w:marLeft w:val="0"/>
                  <w:marRight w:val="75"/>
                  <w:marTop w:val="0"/>
                  <w:marBottom w:val="75"/>
                  <w:divBdr>
                    <w:top w:val="none" w:sz="0" w:space="0" w:color="auto"/>
                    <w:left w:val="none" w:sz="0" w:space="0" w:color="auto"/>
                    <w:bottom w:val="none" w:sz="0" w:space="0" w:color="auto"/>
                    <w:right w:val="none" w:sz="0" w:space="0" w:color="auto"/>
                  </w:divBdr>
                  <w:divsChild>
                    <w:div w:id="781387278">
                      <w:marLeft w:val="0"/>
                      <w:marRight w:val="150"/>
                      <w:marTop w:val="225"/>
                      <w:marBottom w:val="225"/>
                      <w:divBdr>
                        <w:top w:val="none" w:sz="0" w:space="0" w:color="auto"/>
                        <w:left w:val="none" w:sz="0" w:space="0" w:color="auto"/>
                        <w:bottom w:val="none" w:sz="0" w:space="0" w:color="auto"/>
                        <w:right w:val="none" w:sz="0" w:space="0" w:color="auto"/>
                      </w:divBdr>
                      <w:divsChild>
                        <w:div w:id="1403485030">
                          <w:marLeft w:val="0"/>
                          <w:marRight w:val="0"/>
                          <w:marTop w:val="0"/>
                          <w:marBottom w:val="0"/>
                          <w:divBdr>
                            <w:top w:val="none" w:sz="0" w:space="0" w:color="auto"/>
                            <w:left w:val="none" w:sz="0" w:space="0" w:color="auto"/>
                            <w:bottom w:val="none" w:sz="0" w:space="0" w:color="auto"/>
                            <w:right w:val="none" w:sz="0" w:space="0" w:color="auto"/>
                          </w:divBdr>
                          <w:divsChild>
                            <w:div w:id="2071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25306">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49750262">
      <w:bodyDiv w:val="1"/>
      <w:marLeft w:val="0"/>
      <w:marRight w:val="0"/>
      <w:marTop w:val="0"/>
      <w:marBottom w:val="0"/>
      <w:divBdr>
        <w:top w:val="none" w:sz="0" w:space="0" w:color="auto"/>
        <w:left w:val="none" w:sz="0" w:space="0" w:color="auto"/>
        <w:bottom w:val="none" w:sz="0" w:space="0" w:color="auto"/>
        <w:right w:val="none" w:sz="0" w:space="0" w:color="auto"/>
      </w:divBdr>
      <w:divsChild>
        <w:div w:id="2127893689">
          <w:marLeft w:val="0"/>
          <w:marRight w:val="0"/>
          <w:marTop w:val="0"/>
          <w:marBottom w:val="0"/>
          <w:divBdr>
            <w:top w:val="none" w:sz="0" w:space="0" w:color="auto"/>
            <w:left w:val="none" w:sz="0" w:space="0" w:color="auto"/>
            <w:bottom w:val="single" w:sz="6" w:space="0" w:color="BFB5AB"/>
            <w:right w:val="none" w:sz="0" w:space="0" w:color="auto"/>
          </w:divBdr>
          <w:divsChild>
            <w:div w:id="351801716">
              <w:marLeft w:val="0"/>
              <w:marRight w:val="0"/>
              <w:marTop w:val="0"/>
              <w:marBottom w:val="0"/>
              <w:divBdr>
                <w:top w:val="single" w:sz="6" w:space="7" w:color="000000"/>
                <w:left w:val="single" w:sz="6" w:space="5" w:color="000000"/>
                <w:bottom w:val="single" w:sz="6" w:space="7" w:color="000000"/>
                <w:right w:val="single" w:sz="6" w:space="5" w:color="000000"/>
              </w:divBdr>
              <w:divsChild>
                <w:div w:id="857937338">
                  <w:marLeft w:val="0"/>
                  <w:marRight w:val="0"/>
                  <w:marTop w:val="0"/>
                  <w:marBottom w:val="0"/>
                  <w:divBdr>
                    <w:top w:val="none" w:sz="0" w:space="0" w:color="auto"/>
                    <w:left w:val="none" w:sz="0" w:space="0" w:color="auto"/>
                    <w:bottom w:val="none" w:sz="0" w:space="0" w:color="auto"/>
                    <w:right w:val="none" w:sz="0" w:space="0" w:color="auto"/>
                  </w:divBdr>
                </w:div>
                <w:div w:id="466240754">
                  <w:marLeft w:val="0"/>
                  <w:marRight w:val="0"/>
                  <w:marTop w:val="0"/>
                  <w:marBottom w:val="0"/>
                  <w:divBdr>
                    <w:top w:val="none" w:sz="0" w:space="0" w:color="auto"/>
                    <w:left w:val="none" w:sz="0" w:space="0" w:color="auto"/>
                    <w:bottom w:val="none" w:sz="0" w:space="0" w:color="auto"/>
                    <w:right w:val="none" w:sz="0" w:space="0" w:color="auto"/>
                  </w:divBdr>
                </w:div>
              </w:divsChild>
            </w:div>
            <w:div w:id="1373070929">
              <w:marLeft w:val="0"/>
              <w:marRight w:val="0"/>
              <w:marTop w:val="0"/>
              <w:marBottom w:val="0"/>
              <w:divBdr>
                <w:top w:val="none" w:sz="0" w:space="0" w:color="auto"/>
                <w:left w:val="none" w:sz="0" w:space="0" w:color="auto"/>
                <w:bottom w:val="none" w:sz="0" w:space="0" w:color="auto"/>
                <w:right w:val="none" w:sz="0" w:space="0" w:color="auto"/>
              </w:divBdr>
              <w:divsChild>
                <w:div w:id="1912692498">
                  <w:marLeft w:val="105"/>
                  <w:marRight w:val="0"/>
                  <w:marTop w:val="0"/>
                  <w:marBottom w:val="0"/>
                  <w:divBdr>
                    <w:top w:val="none" w:sz="0" w:space="0" w:color="auto"/>
                    <w:left w:val="none" w:sz="0" w:space="0" w:color="auto"/>
                    <w:bottom w:val="none" w:sz="0" w:space="0" w:color="auto"/>
                    <w:right w:val="none" w:sz="0" w:space="0" w:color="auto"/>
                  </w:divBdr>
                </w:div>
              </w:divsChild>
            </w:div>
            <w:div w:id="1332877179">
              <w:marLeft w:val="0"/>
              <w:marRight w:val="180"/>
              <w:marTop w:val="0"/>
              <w:marBottom w:val="0"/>
              <w:divBdr>
                <w:top w:val="none" w:sz="0" w:space="0" w:color="auto"/>
                <w:left w:val="none" w:sz="0" w:space="0" w:color="auto"/>
                <w:bottom w:val="none" w:sz="0" w:space="0" w:color="auto"/>
                <w:right w:val="none" w:sz="0" w:space="0" w:color="auto"/>
              </w:divBdr>
            </w:div>
            <w:div w:id="1539513826">
              <w:marLeft w:val="0"/>
              <w:marRight w:val="0"/>
              <w:marTop w:val="0"/>
              <w:marBottom w:val="0"/>
              <w:divBdr>
                <w:top w:val="none" w:sz="0" w:space="0" w:color="auto"/>
                <w:left w:val="none" w:sz="0" w:space="0" w:color="auto"/>
                <w:bottom w:val="none" w:sz="0" w:space="0" w:color="auto"/>
                <w:right w:val="none" w:sz="0" w:space="0" w:color="auto"/>
              </w:divBdr>
            </w:div>
            <w:div w:id="1827238910">
              <w:marLeft w:val="45"/>
              <w:marRight w:val="0"/>
              <w:marTop w:val="0"/>
              <w:marBottom w:val="0"/>
              <w:divBdr>
                <w:top w:val="none" w:sz="0" w:space="0" w:color="auto"/>
                <w:left w:val="none" w:sz="0" w:space="0" w:color="auto"/>
                <w:bottom w:val="none" w:sz="0" w:space="0" w:color="auto"/>
                <w:right w:val="none" w:sz="0" w:space="0" w:color="auto"/>
              </w:divBdr>
              <w:divsChild>
                <w:div w:id="1513762408">
                  <w:marLeft w:val="0"/>
                  <w:marRight w:val="0"/>
                  <w:marTop w:val="0"/>
                  <w:marBottom w:val="0"/>
                  <w:divBdr>
                    <w:top w:val="none" w:sz="0" w:space="0" w:color="auto"/>
                    <w:left w:val="none" w:sz="0" w:space="0" w:color="auto"/>
                    <w:bottom w:val="none" w:sz="0" w:space="0" w:color="auto"/>
                    <w:right w:val="none" w:sz="0" w:space="0" w:color="auto"/>
                  </w:divBdr>
                  <w:divsChild>
                    <w:div w:id="19068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109">
          <w:marLeft w:val="0"/>
          <w:marRight w:val="0"/>
          <w:marTop w:val="0"/>
          <w:marBottom w:val="0"/>
          <w:divBdr>
            <w:top w:val="none" w:sz="0" w:space="0" w:color="auto"/>
            <w:left w:val="none" w:sz="0" w:space="0" w:color="auto"/>
            <w:bottom w:val="none" w:sz="0" w:space="0" w:color="auto"/>
            <w:right w:val="none" w:sz="0" w:space="0" w:color="auto"/>
          </w:divBdr>
        </w:div>
        <w:div w:id="158036980">
          <w:marLeft w:val="0"/>
          <w:marRight w:val="0"/>
          <w:marTop w:val="300"/>
          <w:marBottom w:val="0"/>
          <w:divBdr>
            <w:top w:val="none" w:sz="0" w:space="0" w:color="auto"/>
            <w:left w:val="none" w:sz="0" w:space="0" w:color="auto"/>
            <w:bottom w:val="none" w:sz="0" w:space="0" w:color="auto"/>
            <w:right w:val="none" w:sz="0" w:space="0" w:color="auto"/>
          </w:divBdr>
          <w:divsChild>
            <w:div w:id="1187980354">
              <w:marLeft w:val="0"/>
              <w:marRight w:val="0"/>
              <w:marTop w:val="0"/>
              <w:marBottom w:val="0"/>
              <w:divBdr>
                <w:top w:val="none" w:sz="0" w:space="0" w:color="auto"/>
                <w:left w:val="none" w:sz="0" w:space="0" w:color="auto"/>
                <w:bottom w:val="none" w:sz="0" w:space="0" w:color="auto"/>
                <w:right w:val="none" w:sz="0" w:space="0" w:color="auto"/>
              </w:divBdr>
              <w:divsChild>
                <w:div w:id="593368931">
                  <w:marLeft w:val="0"/>
                  <w:marRight w:val="0"/>
                  <w:marTop w:val="0"/>
                  <w:marBottom w:val="0"/>
                  <w:divBdr>
                    <w:top w:val="none" w:sz="0" w:space="0" w:color="auto"/>
                    <w:left w:val="none" w:sz="0" w:space="0" w:color="auto"/>
                    <w:bottom w:val="none" w:sz="0" w:space="0" w:color="auto"/>
                    <w:right w:val="none" w:sz="0" w:space="0" w:color="auto"/>
                  </w:divBdr>
                  <w:divsChild>
                    <w:div w:id="298146153">
                      <w:marLeft w:val="0"/>
                      <w:marRight w:val="0"/>
                      <w:marTop w:val="0"/>
                      <w:marBottom w:val="0"/>
                      <w:divBdr>
                        <w:top w:val="none" w:sz="0" w:space="0" w:color="auto"/>
                        <w:left w:val="none" w:sz="0" w:space="0" w:color="auto"/>
                        <w:bottom w:val="none" w:sz="0" w:space="0" w:color="auto"/>
                        <w:right w:val="none" w:sz="0" w:space="0" w:color="auto"/>
                      </w:divBdr>
                      <w:divsChild>
                        <w:div w:id="1069428386">
                          <w:marLeft w:val="0"/>
                          <w:marRight w:val="0"/>
                          <w:marTop w:val="0"/>
                          <w:marBottom w:val="0"/>
                          <w:divBdr>
                            <w:top w:val="none" w:sz="0" w:space="0" w:color="auto"/>
                            <w:left w:val="none" w:sz="0" w:space="0" w:color="auto"/>
                            <w:bottom w:val="none" w:sz="0" w:space="0" w:color="auto"/>
                            <w:right w:val="none" w:sz="0" w:space="0" w:color="auto"/>
                          </w:divBdr>
                          <w:divsChild>
                            <w:div w:id="1510608175">
                              <w:marLeft w:val="0"/>
                              <w:marRight w:val="0"/>
                              <w:marTop w:val="0"/>
                              <w:marBottom w:val="300"/>
                              <w:divBdr>
                                <w:top w:val="none" w:sz="0" w:space="0" w:color="auto"/>
                                <w:left w:val="none" w:sz="0" w:space="0" w:color="auto"/>
                                <w:bottom w:val="none" w:sz="0" w:space="0" w:color="auto"/>
                                <w:right w:val="none" w:sz="0" w:space="0" w:color="auto"/>
                              </w:divBdr>
                            </w:div>
                            <w:div w:id="1842550442">
                              <w:marLeft w:val="0"/>
                              <w:marRight w:val="0"/>
                              <w:marTop w:val="0"/>
                              <w:marBottom w:val="0"/>
                              <w:divBdr>
                                <w:top w:val="none" w:sz="0" w:space="0" w:color="auto"/>
                                <w:left w:val="none" w:sz="0" w:space="0" w:color="auto"/>
                                <w:bottom w:val="none" w:sz="0" w:space="0" w:color="auto"/>
                                <w:right w:val="none" w:sz="0" w:space="0" w:color="auto"/>
                              </w:divBdr>
                              <w:divsChild>
                                <w:div w:id="356740246">
                                  <w:marLeft w:val="0"/>
                                  <w:marRight w:val="0"/>
                                  <w:marTop w:val="225"/>
                                  <w:marBottom w:val="0"/>
                                  <w:divBdr>
                                    <w:top w:val="none" w:sz="0" w:space="0" w:color="auto"/>
                                    <w:left w:val="none" w:sz="0" w:space="0" w:color="auto"/>
                                    <w:bottom w:val="none" w:sz="0" w:space="0" w:color="auto"/>
                                    <w:right w:val="none" w:sz="0" w:space="0" w:color="auto"/>
                                  </w:divBdr>
                                </w:div>
                                <w:div w:id="1487546873">
                                  <w:marLeft w:val="0"/>
                                  <w:marRight w:val="0"/>
                                  <w:marTop w:val="150"/>
                                  <w:marBottom w:val="0"/>
                                  <w:divBdr>
                                    <w:top w:val="none" w:sz="0" w:space="0" w:color="auto"/>
                                    <w:left w:val="none" w:sz="0" w:space="0" w:color="auto"/>
                                    <w:bottom w:val="none" w:sz="0" w:space="0" w:color="auto"/>
                                    <w:right w:val="none" w:sz="0" w:space="0" w:color="auto"/>
                                  </w:divBdr>
                                </w:div>
                                <w:div w:id="933510822">
                                  <w:marLeft w:val="0"/>
                                  <w:marRight w:val="0"/>
                                  <w:marTop w:val="75"/>
                                  <w:marBottom w:val="225"/>
                                  <w:divBdr>
                                    <w:top w:val="none" w:sz="0" w:space="0" w:color="auto"/>
                                    <w:left w:val="none" w:sz="0" w:space="0" w:color="auto"/>
                                    <w:bottom w:val="none" w:sz="0" w:space="0" w:color="auto"/>
                                    <w:right w:val="none" w:sz="0" w:space="0" w:color="auto"/>
                                  </w:divBdr>
                                  <w:divsChild>
                                    <w:div w:id="234055338">
                                      <w:marLeft w:val="0"/>
                                      <w:marRight w:val="0"/>
                                      <w:marTop w:val="0"/>
                                      <w:marBottom w:val="0"/>
                                      <w:divBdr>
                                        <w:top w:val="none" w:sz="0" w:space="0" w:color="auto"/>
                                        <w:left w:val="none" w:sz="0" w:space="0" w:color="auto"/>
                                        <w:bottom w:val="none" w:sz="0" w:space="0" w:color="auto"/>
                                        <w:right w:val="none" w:sz="0" w:space="0" w:color="auto"/>
                                      </w:divBdr>
                                      <w:divsChild>
                                        <w:div w:id="1148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595">
                                  <w:marLeft w:val="0"/>
                                  <w:marRight w:val="0"/>
                                  <w:marTop w:val="0"/>
                                  <w:marBottom w:val="0"/>
                                  <w:divBdr>
                                    <w:top w:val="none" w:sz="0" w:space="0" w:color="auto"/>
                                    <w:left w:val="none" w:sz="0" w:space="0" w:color="auto"/>
                                    <w:bottom w:val="none" w:sz="0" w:space="0" w:color="auto"/>
                                    <w:right w:val="none" w:sz="0" w:space="0" w:color="auto"/>
                                  </w:divBdr>
                                  <w:divsChild>
                                    <w:div w:id="1070537767">
                                      <w:marLeft w:val="-1425"/>
                                      <w:marRight w:val="0"/>
                                      <w:marTop w:val="0"/>
                                      <w:marBottom w:val="0"/>
                                      <w:divBdr>
                                        <w:top w:val="none" w:sz="0" w:space="0" w:color="auto"/>
                                        <w:left w:val="none" w:sz="0" w:space="0" w:color="auto"/>
                                        <w:bottom w:val="none" w:sz="0" w:space="0" w:color="auto"/>
                                        <w:right w:val="none" w:sz="0" w:space="0" w:color="auto"/>
                                      </w:divBdr>
                                      <w:divsChild>
                                        <w:div w:id="1721709579">
                                          <w:marLeft w:val="0"/>
                                          <w:marRight w:val="0"/>
                                          <w:marTop w:val="75"/>
                                          <w:marBottom w:val="75"/>
                                          <w:divBdr>
                                            <w:top w:val="none" w:sz="0" w:space="0" w:color="auto"/>
                                            <w:left w:val="none" w:sz="0" w:space="0" w:color="auto"/>
                                            <w:bottom w:val="none" w:sz="0" w:space="0" w:color="auto"/>
                                            <w:right w:val="none" w:sz="0" w:space="0" w:color="auto"/>
                                          </w:divBdr>
                                        </w:div>
                                        <w:div w:id="23099169">
                                          <w:marLeft w:val="0"/>
                                          <w:marRight w:val="0"/>
                                          <w:marTop w:val="75"/>
                                          <w:marBottom w:val="75"/>
                                          <w:divBdr>
                                            <w:top w:val="none" w:sz="0" w:space="0" w:color="auto"/>
                                            <w:left w:val="none" w:sz="0" w:space="0" w:color="auto"/>
                                            <w:bottom w:val="none" w:sz="0" w:space="0" w:color="auto"/>
                                            <w:right w:val="none" w:sz="0" w:space="0" w:color="auto"/>
                                          </w:divBdr>
                                        </w:div>
                                        <w:div w:id="1448161870">
                                          <w:marLeft w:val="0"/>
                                          <w:marRight w:val="0"/>
                                          <w:marTop w:val="75"/>
                                          <w:marBottom w:val="75"/>
                                          <w:divBdr>
                                            <w:top w:val="none" w:sz="0" w:space="0" w:color="auto"/>
                                            <w:left w:val="none" w:sz="0" w:space="0" w:color="auto"/>
                                            <w:bottom w:val="none" w:sz="0" w:space="0" w:color="auto"/>
                                            <w:right w:val="none" w:sz="0" w:space="0" w:color="auto"/>
                                          </w:divBdr>
                                        </w:div>
                                        <w:div w:id="1400908454">
                                          <w:marLeft w:val="0"/>
                                          <w:marRight w:val="0"/>
                                          <w:marTop w:val="75"/>
                                          <w:marBottom w:val="75"/>
                                          <w:divBdr>
                                            <w:top w:val="none" w:sz="0" w:space="0" w:color="auto"/>
                                            <w:left w:val="none" w:sz="0" w:space="0" w:color="auto"/>
                                            <w:bottom w:val="none" w:sz="0" w:space="0" w:color="auto"/>
                                            <w:right w:val="none" w:sz="0" w:space="0" w:color="auto"/>
                                          </w:divBdr>
                                        </w:div>
                                      </w:divsChild>
                                    </w:div>
                                    <w:div w:id="182716118">
                                      <w:marLeft w:val="0"/>
                                      <w:marRight w:val="0"/>
                                      <w:marTop w:val="0"/>
                                      <w:marBottom w:val="0"/>
                                      <w:divBdr>
                                        <w:top w:val="none" w:sz="0" w:space="0" w:color="auto"/>
                                        <w:left w:val="none" w:sz="0" w:space="0" w:color="auto"/>
                                        <w:bottom w:val="none" w:sz="0" w:space="0" w:color="auto"/>
                                        <w:right w:val="none" w:sz="0" w:space="0" w:color="auto"/>
                                      </w:divBdr>
                                      <w:divsChild>
                                        <w:div w:id="921717152">
                                          <w:marLeft w:val="0"/>
                                          <w:marRight w:val="0"/>
                                          <w:marTop w:val="0"/>
                                          <w:marBottom w:val="0"/>
                                          <w:divBdr>
                                            <w:top w:val="none" w:sz="0" w:space="0" w:color="auto"/>
                                            <w:left w:val="none" w:sz="0" w:space="0" w:color="auto"/>
                                            <w:bottom w:val="none" w:sz="0" w:space="0" w:color="auto"/>
                                            <w:right w:val="none" w:sz="0" w:space="0" w:color="auto"/>
                                          </w:divBdr>
                                          <w:divsChild>
                                            <w:div w:id="848452452">
                                              <w:marLeft w:val="0"/>
                                              <w:marRight w:val="0"/>
                                              <w:marTop w:val="0"/>
                                              <w:marBottom w:val="0"/>
                                              <w:divBdr>
                                                <w:top w:val="none" w:sz="0" w:space="0" w:color="auto"/>
                                                <w:left w:val="none" w:sz="0" w:space="0" w:color="auto"/>
                                                <w:bottom w:val="none" w:sz="0" w:space="0" w:color="auto"/>
                                                <w:right w:val="none" w:sz="0" w:space="0" w:color="auto"/>
                                              </w:divBdr>
                                              <w:divsChild>
                                                <w:div w:id="245385342">
                                                  <w:marLeft w:val="900"/>
                                                  <w:marRight w:val="0"/>
                                                  <w:marTop w:val="225"/>
                                                  <w:marBottom w:val="225"/>
                                                  <w:divBdr>
                                                    <w:top w:val="none" w:sz="0" w:space="0" w:color="auto"/>
                                                    <w:left w:val="single" w:sz="6" w:space="6" w:color="000000"/>
                                                    <w:bottom w:val="none" w:sz="0" w:space="0" w:color="auto"/>
                                                    <w:right w:val="none" w:sz="0" w:space="0" w:color="auto"/>
                                                  </w:divBdr>
                                                </w:div>
                                                <w:div w:id="664095450">
                                                  <w:marLeft w:val="900"/>
                                                  <w:marRight w:val="0"/>
                                                  <w:marTop w:val="225"/>
                                                  <w:marBottom w:val="225"/>
                                                  <w:divBdr>
                                                    <w:top w:val="none" w:sz="0" w:space="0" w:color="auto"/>
                                                    <w:left w:val="single" w:sz="6" w:space="6" w:color="000000"/>
                                                    <w:bottom w:val="none" w:sz="0" w:space="0" w:color="auto"/>
                                                    <w:right w:val="none" w:sz="0" w:space="0" w:color="auto"/>
                                                  </w:divBdr>
                                                </w:div>
                                                <w:div w:id="913515200">
                                                  <w:marLeft w:val="900"/>
                                                  <w:marRight w:val="0"/>
                                                  <w:marTop w:val="225"/>
                                                  <w:marBottom w:val="225"/>
                                                  <w:divBdr>
                                                    <w:top w:val="none" w:sz="0" w:space="0" w:color="auto"/>
                                                    <w:left w:val="single" w:sz="6" w:space="6" w:color="000000"/>
                                                    <w:bottom w:val="none" w:sz="0" w:space="0" w:color="auto"/>
                                                    <w:right w:val="none" w:sz="0" w:space="0" w:color="auto"/>
                                                  </w:divBdr>
                                                </w:div>
                                                <w:div w:id="1036613701">
                                                  <w:marLeft w:val="900"/>
                                                  <w:marRight w:val="0"/>
                                                  <w:marTop w:val="225"/>
                                                  <w:marBottom w:val="225"/>
                                                  <w:divBdr>
                                                    <w:top w:val="none" w:sz="0" w:space="0" w:color="auto"/>
                                                    <w:left w:val="single" w:sz="6" w:space="6" w:color="000000"/>
                                                    <w:bottom w:val="none" w:sz="0" w:space="0" w:color="auto"/>
                                                    <w:right w:val="none" w:sz="0" w:space="0" w:color="auto"/>
                                                  </w:divBdr>
                                                </w:div>
                                                <w:div w:id="16890760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556362344">
                                  <w:marLeft w:val="0"/>
                                  <w:marRight w:val="0"/>
                                  <w:marTop w:val="450"/>
                                  <w:marBottom w:val="450"/>
                                  <w:divBdr>
                                    <w:top w:val="none" w:sz="0" w:space="0" w:color="auto"/>
                                    <w:left w:val="none" w:sz="0" w:space="0" w:color="auto"/>
                                    <w:bottom w:val="none" w:sz="0" w:space="0" w:color="auto"/>
                                    <w:right w:val="none" w:sz="0" w:space="0" w:color="auto"/>
                                  </w:divBdr>
                                </w:div>
                                <w:div w:id="523057794">
                                  <w:marLeft w:val="0"/>
                                  <w:marRight w:val="0"/>
                                  <w:marTop w:val="375"/>
                                  <w:marBottom w:val="375"/>
                                  <w:divBdr>
                                    <w:top w:val="none" w:sz="0" w:space="0" w:color="auto"/>
                                    <w:left w:val="none" w:sz="0" w:space="0" w:color="auto"/>
                                    <w:bottom w:val="none" w:sz="0" w:space="0" w:color="auto"/>
                                    <w:right w:val="none" w:sz="0" w:space="0" w:color="auto"/>
                                  </w:divBdr>
                                </w:div>
                                <w:div w:id="1553929294">
                                  <w:marLeft w:val="0"/>
                                  <w:marRight w:val="0"/>
                                  <w:marTop w:val="0"/>
                                  <w:marBottom w:val="270"/>
                                  <w:divBdr>
                                    <w:top w:val="none" w:sz="0" w:space="0" w:color="auto"/>
                                    <w:left w:val="none" w:sz="0" w:space="0" w:color="auto"/>
                                    <w:bottom w:val="none" w:sz="0" w:space="0" w:color="auto"/>
                                    <w:right w:val="none" w:sz="0" w:space="0" w:color="auto"/>
                                  </w:divBdr>
                                  <w:divsChild>
                                    <w:div w:id="574172258">
                                      <w:marLeft w:val="0"/>
                                      <w:marRight w:val="0"/>
                                      <w:marTop w:val="0"/>
                                      <w:marBottom w:val="0"/>
                                      <w:divBdr>
                                        <w:top w:val="none" w:sz="0" w:space="0" w:color="auto"/>
                                        <w:left w:val="none" w:sz="0" w:space="0" w:color="auto"/>
                                        <w:bottom w:val="none" w:sz="0" w:space="0" w:color="auto"/>
                                        <w:right w:val="none" w:sz="0" w:space="0" w:color="auto"/>
                                      </w:divBdr>
                                    </w:div>
                                    <w:div w:id="1039166102">
                                      <w:marLeft w:val="0"/>
                                      <w:marRight w:val="0"/>
                                      <w:marTop w:val="100"/>
                                      <w:marBottom w:val="90"/>
                                      <w:divBdr>
                                        <w:top w:val="none" w:sz="0" w:space="0" w:color="auto"/>
                                        <w:left w:val="none" w:sz="0" w:space="0" w:color="auto"/>
                                        <w:bottom w:val="none" w:sz="0" w:space="0" w:color="auto"/>
                                        <w:right w:val="none" w:sz="0" w:space="0" w:color="auto"/>
                                      </w:divBdr>
                                    </w:div>
                                    <w:div w:id="363137734">
                                      <w:marLeft w:val="150"/>
                                      <w:marRight w:val="150"/>
                                      <w:marTop w:val="0"/>
                                      <w:marBottom w:val="0"/>
                                      <w:divBdr>
                                        <w:top w:val="single" w:sz="6" w:space="6" w:color="777777"/>
                                        <w:left w:val="none" w:sz="0" w:space="0" w:color="auto"/>
                                        <w:bottom w:val="none" w:sz="0" w:space="0" w:color="auto"/>
                                        <w:right w:val="none" w:sz="0" w:space="0" w:color="auto"/>
                                      </w:divBdr>
                                      <w:divsChild>
                                        <w:div w:id="18095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0917">
                                  <w:marLeft w:val="0"/>
                                  <w:marRight w:val="0"/>
                                  <w:marTop w:val="0"/>
                                  <w:marBottom w:val="0"/>
                                  <w:divBdr>
                                    <w:top w:val="none" w:sz="0" w:space="0" w:color="auto"/>
                                    <w:left w:val="none" w:sz="0" w:space="0" w:color="auto"/>
                                    <w:bottom w:val="none" w:sz="0" w:space="0" w:color="auto"/>
                                    <w:right w:val="none" w:sz="0" w:space="0" w:color="auto"/>
                                  </w:divBdr>
                                  <w:divsChild>
                                    <w:div w:id="536044151">
                                      <w:marLeft w:val="0"/>
                                      <w:marRight w:val="0"/>
                                      <w:marTop w:val="0"/>
                                      <w:marBottom w:val="0"/>
                                      <w:divBdr>
                                        <w:top w:val="none" w:sz="0" w:space="0" w:color="auto"/>
                                        <w:left w:val="none" w:sz="0" w:space="0" w:color="auto"/>
                                        <w:bottom w:val="none" w:sz="0" w:space="0" w:color="auto"/>
                                        <w:right w:val="none" w:sz="0" w:space="0" w:color="auto"/>
                                      </w:divBdr>
                                      <w:divsChild>
                                        <w:div w:id="126970004">
                                          <w:marLeft w:val="0"/>
                                          <w:marRight w:val="0"/>
                                          <w:marTop w:val="450"/>
                                          <w:marBottom w:val="0"/>
                                          <w:divBdr>
                                            <w:top w:val="none" w:sz="0" w:space="0" w:color="auto"/>
                                            <w:left w:val="none" w:sz="0" w:space="0" w:color="auto"/>
                                            <w:bottom w:val="none" w:sz="0" w:space="0" w:color="auto"/>
                                            <w:right w:val="none" w:sz="0" w:space="0" w:color="auto"/>
                                          </w:divBdr>
                                          <w:divsChild>
                                            <w:div w:id="571165427">
                                              <w:marLeft w:val="0"/>
                                              <w:marRight w:val="0"/>
                                              <w:marTop w:val="0"/>
                                              <w:marBottom w:val="300"/>
                                              <w:divBdr>
                                                <w:top w:val="none" w:sz="0" w:space="0" w:color="auto"/>
                                                <w:left w:val="none" w:sz="0" w:space="0" w:color="auto"/>
                                                <w:bottom w:val="none" w:sz="0" w:space="0" w:color="auto"/>
                                                <w:right w:val="none" w:sz="0" w:space="0" w:color="auto"/>
                                              </w:divBdr>
                                              <w:divsChild>
                                                <w:div w:id="2141802422">
                                                  <w:marLeft w:val="0"/>
                                                  <w:marRight w:val="0"/>
                                                  <w:marTop w:val="0"/>
                                                  <w:marBottom w:val="0"/>
                                                  <w:divBdr>
                                                    <w:top w:val="none" w:sz="0" w:space="0" w:color="auto"/>
                                                    <w:left w:val="none" w:sz="0" w:space="0" w:color="auto"/>
                                                    <w:bottom w:val="none" w:sz="0" w:space="0" w:color="auto"/>
                                                    <w:right w:val="none" w:sz="0" w:space="0" w:color="auto"/>
                                                  </w:divBdr>
                                                  <w:divsChild>
                                                    <w:div w:id="16426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8393">
                                              <w:marLeft w:val="0"/>
                                              <w:marRight w:val="0"/>
                                              <w:marTop w:val="0"/>
                                              <w:marBottom w:val="300"/>
                                              <w:divBdr>
                                                <w:top w:val="none" w:sz="0" w:space="0" w:color="auto"/>
                                                <w:left w:val="single" w:sz="6" w:space="0" w:color="9D9D9D"/>
                                                <w:bottom w:val="none" w:sz="0" w:space="0" w:color="auto"/>
                                                <w:right w:val="none" w:sz="0" w:space="0" w:color="auto"/>
                                              </w:divBdr>
                                              <w:divsChild>
                                                <w:div w:id="717776520">
                                                  <w:marLeft w:val="0"/>
                                                  <w:marRight w:val="0"/>
                                                  <w:marTop w:val="0"/>
                                                  <w:marBottom w:val="0"/>
                                                  <w:divBdr>
                                                    <w:top w:val="none" w:sz="0" w:space="0" w:color="auto"/>
                                                    <w:left w:val="none" w:sz="0" w:space="0" w:color="auto"/>
                                                    <w:bottom w:val="none" w:sz="0" w:space="0" w:color="auto"/>
                                                    <w:right w:val="none" w:sz="0" w:space="0" w:color="auto"/>
                                                  </w:divBdr>
                                                  <w:divsChild>
                                                    <w:div w:id="1257206309">
                                                      <w:marLeft w:val="0"/>
                                                      <w:marRight w:val="0"/>
                                                      <w:marTop w:val="0"/>
                                                      <w:marBottom w:val="0"/>
                                                      <w:divBdr>
                                                        <w:top w:val="none" w:sz="0" w:space="0" w:color="auto"/>
                                                        <w:left w:val="none" w:sz="0" w:space="0" w:color="auto"/>
                                                        <w:bottom w:val="none" w:sz="0" w:space="0" w:color="auto"/>
                                                        <w:right w:val="none" w:sz="0" w:space="0" w:color="auto"/>
                                                      </w:divBdr>
                                                      <w:divsChild>
                                                        <w:div w:id="18950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917286">
                              <w:marLeft w:val="0"/>
                              <w:marRight w:val="0"/>
                              <w:marTop w:val="0"/>
                              <w:marBottom w:val="600"/>
                              <w:divBdr>
                                <w:top w:val="none" w:sz="0" w:space="0" w:color="auto"/>
                                <w:left w:val="none" w:sz="0" w:space="0" w:color="auto"/>
                                <w:bottom w:val="none" w:sz="0" w:space="0" w:color="auto"/>
                                <w:right w:val="none" w:sz="0" w:space="0" w:color="auto"/>
                              </w:divBdr>
                              <w:divsChild>
                                <w:div w:id="563679971">
                                  <w:marLeft w:val="0"/>
                                  <w:marRight w:val="0"/>
                                  <w:marTop w:val="0"/>
                                  <w:marBottom w:val="0"/>
                                  <w:divBdr>
                                    <w:top w:val="none" w:sz="0" w:space="0" w:color="auto"/>
                                    <w:left w:val="none" w:sz="0" w:space="0" w:color="auto"/>
                                    <w:bottom w:val="none" w:sz="0" w:space="0" w:color="auto"/>
                                    <w:right w:val="none" w:sz="0" w:space="0" w:color="auto"/>
                                  </w:divBdr>
                                  <w:divsChild>
                                    <w:div w:id="2035838401">
                                      <w:marLeft w:val="0"/>
                                      <w:marRight w:val="0"/>
                                      <w:marTop w:val="0"/>
                                      <w:marBottom w:val="0"/>
                                      <w:divBdr>
                                        <w:top w:val="none" w:sz="0" w:space="0" w:color="auto"/>
                                        <w:left w:val="none" w:sz="0" w:space="0" w:color="auto"/>
                                        <w:bottom w:val="none" w:sz="0" w:space="0" w:color="auto"/>
                                        <w:right w:val="none" w:sz="0" w:space="0" w:color="auto"/>
                                      </w:divBdr>
                                      <w:divsChild>
                                        <w:div w:id="995301913">
                                          <w:marLeft w:val="0"/>
                                          <w:marRight w:val="0"/>
                                          <w:marTop w:val="0"/>
                                          <w:marBottom w:val="0"/>
                                          <w:divBdr>
                                            <w:top w:val="none" w:sz="0" w:space="0" w:color="auto"/>
                                            <w:left w:val="none" w:sz="0" w:space="0" w:color="auto"/>
                                            <w:bottom w:val="none" w:sz="0" w:space="0" w:color="auto"/>
                                            <w:right w:val="none" w:sz="0" w:space="0" w:color="auto"/>
                                          </w:divBdr>
                                          <w:divsChild>
                                            <w:div w:id="160967528">
                                              <w:marLeft w:val="0"/>
                                              <w:marRight w:val="0"/>
                                              <w:marTop w:val="0"/>
                                              <w:marBottom w:val="150"/>
                                              <w:divBdr>
                                                <w:top w:val="none" w:sz="0" w:space="0" w:color="auto"/>
                                                <w:left w:val="none" w:sz="0" w:space="0" w:color="auto"/>
                                                <w:bottom w:val="none" w:sz="0" w:space="0" w:color="auto"/>
                                                <w:right w:val="none" w:sz="0" w:space="0" w:color="auto"/>
                                              </w:divBdr>
                                              <w:divsChild>
                                                <w:div w:id="10305884">
                                                  <w:marLeft w:val="0"/>
                                                  <w:marRight w:val="180"/>
                                                  <w:marTop w:val="0"/>
                                                  <w:marBottom w:val="0"/>
                                                  <w:divBdr>
                                                    <w:top w:val="single" w:sz="6" w:space="2" w:color="000000"/>
                                                    <w:left w:val="none" w:sz="0" w:space="0" w:color="auto"/>
                                                    <w:bottom w:val="none" w:sz="0" w:space="0" w:color="auto"/>
                                                    <w:right w:val="none" w:sz="0" w:space="0" w:color="auto"/>
                                                  </w:divBdr>
                                                </w:div>
                                                <w:div w:id="19417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5973">
                                          <w:marLeft w:val="0"/>
                                          <w:marRight w:val="0"/>
                                          <w:marTop w:val="0"/>
                                          <w:marBottom w:val="0"/>
                                          <w:divBdr>
                                            <w:top w:val="none" w:sz="0" w:space="0" w:color="auto"/>
                                            <w:left w:val="none" w:sz="0" w:space="0" w:color="auto"/>
                                            <w:bottom w:val="none" w:sz="0" w:space="0" w:color="auto"/>
                                            <w:right w:val="none" w:sz="0" w:space="0" w:color="auto"/>
                                          </w:divBdr>
                                          <w:divsChild>
                                            <w:div w:id="508645717">
                                              <w:marLeft w:val="0"/>
                                              <w:marRight w:val="0"/>
                                              <w:marTop w:val="0"/>
                                              <w:marBottom w:val="150"/>
                                              <w:divBdr>
                                                <w:top w:val="none" w:sz="0" w:space="0" w:color="auto"/>
                                                <w:left w:val="none" w:sz="0" w:space="0" w:color="auto"/>
                                                <w:bottom w:val="none" w:sz="0" w:space="0" w:color="auto"/>
                                                <w:right w:val="none" w:sz="0" w:space="0" w:color="auto"/>
                                              </w:divBdr>
                                              <w:divsChild>
                                                <w:div w:id="1215042797">
                                                  <w:marLeft w:val="0"/>
                                                  <w:marRight w:val="180"/>
                                                  <w:marTop w:val="0"/>
                                                  <w:marBottom w:val="0"/>
                                                  <w:divBdr>
                                                    <w:top w:val="single" w:sz="6" w:space="2" w:color="000000"/>
                                                    <w:left w:val="none" w:sz="0" w:space="0" w:color="auto"/>
                                                    <w:bottom w:val="none" w:sz="0" w:space="0" w:color="auto"/>
                                                    <w:right w:val="none" w:sz="0" w:space="0" w:color="auto"/>
                                                  </w:divBdr>
                                                </w:div>
                                                <w:div w:id="15024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4074">
                                          <w:marLeft w:val="0"/>
                                          <w:marRight w:val="0"/>
                                          <w:marTop w:val="0"/>
                                          <w:marBottom w:val="0"/>
                                          <w:divBdr>
                                            <w:top w:val="none" w:sz="0" w:space="0" w:color="auto"/>
                                            <w:left w:val="none" w:sz="0" w:space="0" w:color="auto"/>
                                            <w:bottom w:val="none" w:sz="0" w:space="0" w:color="auto"/>
                                            <w:right w:val="none" w:sz="0" w:space="0" w:color="auto"/>
                                          </w:divBdr>
                                          <w:divsChild>
                                            <w:div w:id="723020988">
                                              <w:marLeft w:val="0"/>
                                              <w:marRight w:val="0"/>
                                              <w:marTop w:val="0"/>
                                              <w:marBottom w:val="150"/>
                                              <w:divBdr>
                                                <w:top w:val="none" w:sz="0" w:space="0" w:color="auto"/>
                                                <w:left w:val="none" w:sz="0" w:space="0" w:color="auto"/>
                                                <w:bottom w:val="none" w:sz="0" w:space="0" w:color="auto"/>
                                                <w:right w:val="none" w:sz="0" w:space="0" w:color="auto"/>
                                              </w:divBdr>
                                              <w:divsChild>
                                                <w:div w:id="1449394301">
                                                  <w:marLeft w:val="0"/>
                                                  <w:marRight w:val="180"/>
                                                  <w:marTop w:val="0"/>
                                                  <w:marBottom w:val="0"/>
                                                  <w:divBdr>
                                                    <w:top w:val="single" w:sz="6" w:space="2" w:color="000000"/>
                                                    <w:left w:val="none" w:sz="0" w:space="0" w:color="auto"/>
                                                    <w:bottom w:val="none" w:sz="0" w:space="0" w:color="auto"/>
                                                    <w:right w:val="none" w:sz="0" w:space="0" w:color="auto"/>
                                                  </w:divBdr>
                                                </w:div>
                                                <w:div w:id="10639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3485">
                                          <w:marLeft w:val="0"/>
                                          <w:marRight w:val="0"/>
                                          <w:marTop w:val="0"/>
                                          <w:marBottom w:val="0"/>
                                          <w:divBdr>
                                            <w:top w:val="none" w:sz="0" w:space="0" w:color="auto"/>
                                            <w:left w:val="none" w:sz="0" w:space="0" w:color="auto"/>
                                            <w:bottom w:val="none" w:sz="0" w:space="0" w:color="auto"/>
                                            <w:right w:val="none" w:sz="0" w:space="0" w:color="auto"/>
                                          </w:divBdr>
                                          <w:divsChild>
                                            <w:div w:id="1070497623">
                                              <w:marLeft w:val="0"/>
                                              <w:marRight w:val="0"/>
                                              <w:marTop w:val="0"/>
                                              <w:marBottom w:val="150"/>
                                              <w:divBdr>
                                                <w:top w:val="none" w:sz="0" w:space="0" w:color="auto"/>
                                                <w:left w:val="none" w:sz="0" w:space="0" w:color="auto"/>
                                                <w:bottom w:val="none" w:sz="0" w:space="0" w:color="auto"/>
                                                <w:right w:val="none" w:sz="0" w:space="0" w:color="auto"/>
                                              </w:divBdr>
                                              <w:divsChild>
                                                <w:div w:id="2076736835">
                                                  <w:marLeft w:val="0"/>
                                                  <w:marRight w:val="180"/>
                                                  <w:marTop w:val="0"/>
                                                  <w:marBottom w:val="0"/>
                                                  <w:divBdr>
                                                    <w:top w:val="single" w:sz="6" w:space="2" w:color="000000"/>
                                                    <w:left w:val="none" w:sz="0" w:space="0" w:color="auto"/>
                                                    <w:bottom w:val="none" w:sz="0" w:space="0" w:color="auto"/>
                                                    <w:right w:val="none" w:sz="0" w:space="0" w:color="auto"/>
                                                  </w:divBdr>
                                                </w:div>
                                                <w:div w:id="559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845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46441899">
          <w:marLeft w:val="0"/>
          <w:marRight w:val="0"/>
          <w:marTop w:val="0"/>
          <w:marBottom w:val="0"/>
          <w:divBdr>
            <w:top w:val="none" w:sz="0" w:space="0" w:color="auto"/>
            <w:left w:val="none" w:sz="0" w:space="0" w:color="auto"/>
            <w:bottom w:val="none" w:sz="0" w:space="0" w:color="auto"/>
            <w:right w:val="none" w:sz="0" w:space="0" w:color="auto"/>
          </w:divBdr>
        </w:div>
        <w:div w:id="923955279">
          <w:marLeft w:val="0"/>
          <w:marRight w:val="0"/>
          <w:marTop w:val="900"/>
          <w:marBottom w:val="0"/>
          <w:divBdr>
            <w:top w:val="none" w:sz="0" w:space="0" w:color="auto"/>
            <w:left w:val="none" w:sz="0" w:space="0" w:color="auto"/>
            <w:bottom w:val="none" w:sz="0" w:space="0" w:color="auto"/>
            <w:right w:val="none" w:sz="0" w:space="0" w:color="auto"/>
          </w:divBdr>
          <w:divsChild>
            <w:div w:id="781386458">
              <w:marLeft w:val="0"/>
              <w:marRight w:val="0"/>
              <w:marTop w:val="0"/>
              <w:marBottom w:val="0"/>
              <w:divBdr>
                <w:top w:val="none" w:sz="0" w:space="0" w:color="auto"/>
                <w:left w:val="none" w:sz="0" w:space="0" w:color="auto"/>
                <w:bottom w:val="none" w:sz="0" w:space="0" w:color="auto"/>
                <w:right w:val="none" w:sz="0" w:space="0" w:color="auto"/>
              </w:divBdr>
              <w:divsChild>
                <w:div w:id="1080713002">
                  <w:marLeft w:val="0"/>
                  <w:marRight w:val="0"/>
                  <w:marTop w:val="0"/>
                  <w:marBottom w:val="0"/>
                  <w:divBdr>
                    <w:top w:val="none" w:sz="0" w:space="0" w:color="auto"/>
                    <w:left w:val="none" w:sz="0" w:space="0" w:color="auto"/>
                    <w:bottom w:val="none" w:sz="0" w:space="0" w:color="auto"/>
                    <w:right w:val="none" w:sz="0" w:space="0" w:color="auto"/>
                  </w:divBdr>
                  <w:divsChild>
                    <w:div w:id="1931888940">
                      <w:marLeft w:val="0"/>
                      <w:marRight w:val="0"/>
                      <w:marTop w:val="0"/>
                      <w:marBottom w:val="0"/>
                      <w:divBdr>
                        <w:top w:val="none" w:sz="0" w:space="0" w:color="auto"/>
                        <w:left w:val="none" w:sz="0" w:space="0" w:color="auto"/>
                        <w:bottom w:val="none" w:sz="0" w:space="0" w:color="auto"/>
                        <w:right w:val="none" w:sz="0" w:space="0" w:color="auto"/>
                      </w:divBdr>
                      <w:divsChild>
                        <w:div w:id="1828746030">
                          <w:marLeft w:val="0"/>
                          <w:marRight w:val="0"/>
                          <w:marTop w:val="0"/>
                          <w:marBottom w:val="0"/>
                          <w:divBdr>
                            <w:top w:val="none" w:sz="0" w:space="0" w:color="auto"/>
                            <w:left w:val="none" w:sz="0" w:space="0" w:color="auto"/>
                            <w:bottom w:val="none" w:sz="0" w:space="0" w:color="auto"/>
                            <w:right w:val="none" w:sz="0" w:space="0" w:color="auto"/>
                          </w:divBdr>
                        </w:div>
                        <w:div w:id="391121573">
                          <w:marLeft w:val="90"/>
                          <w:marRight w:val="0"/>
                          <w:marTop w:val="0"/>
                          <w:marBottom w:val="0"/>
                          <w:divBdr>
                            <w:top w:val="none" w:sz="0" w:space="0" w:color="auto"/>
                            <w:left w:val="none" w:sz="0" w:space="0" w:color="auto"/>
                            <w:bottom w:val="none" w:sz="0" w:space="0" w:color="auto"/>
                            <w:right w:val="none" w:sz="0" w:space="0" w:color="auto"/>
                          </w:divBdr>
                          <w:divsChild>
                            <w:div w:id="4881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0017">
                  <w:marLeft w:val="0"/>
                  <w:marRight w:val="0"/>
                  <w:marTop w:val="0"/>
                  <w:marBottom w:val="0"/>
                  <w:divBdr>
                    <w:top w:val="none" w:sz="0" w:space="0" w:color="auto"/>
                    <w:left w:val="none" w:sz="0" w:space="0" w:color="auto"/>
                    <w:bottom w:val="none" w:sz="0" w:space="0" w:color="auto"/>
                    <w:right w:val="none" w:sz="0" w:space="0" w:color="auto"/>
                  </w:divBdr>
                </w:div>
                <w:div w:id="1419596643">
                  <w:marLeft w:val="0"/>
                  <w:marRight w:val="-450"/>
                  <w:marTop w:val="0"/>
                  <w:marBottom w:val="0"/>
                  <w:divBdr>
                    <w:top w:val="none" w:sz="0" w:space="0" w:color="auto"/>
                    <w:left w:val="none" w:sz="0" w:space="0" w:color="auto"/>
                    <w:bottom w:val="none" w:sz="0" w:space="0" w:color="auto"/>
                    <w:right w:val="none" w:sz="0" w:space="0" w:color="auto"/>
                  </w:divBdr>
                </w:div>
              </w:divsChild>
            </w:div>
            <w:div w:id="1548757455">
              <w:marLeft w:val="0"/>
              <w:marRight w:val="0"/>
              <w:marTop w:val="0"/>
              <w:marBottom w:val="0"/>
              <w:divBdr>
                <w:top w:val="none" w:sz="0" w:space="0" w:color="auto"/>
                <w:left w:val="none" w:sz="0" w:space="0" w:color="auto"/>
                <w:bottom w:val="none" w:sz="0" w:space="0" w:color="auto"/>
                <w:right w:val="none" w:sz="0" w:space="0" w:color="auto"/>
              </w:divBdr>
              <w:divsChild>
                <w:div w:id="1561088440">
                  <w:marLeft w:val="0"/>
                  <w:marRight w:val="0"/>
                  <w:marTop w:val="0"/>
                  <w:marBottom w:val="270"/>
                  <w:divBdr>
                    <w:top w:val="none" w:sz="0" w:space="0" w:color="auto"/>
                    <w:left w:val="none" w:sz="0" w:space="0" w:color="auto"/>
                    <w:bottom w:val="none" w:sz="0" w:space="0" w:color="auto"/>
                    <w:right w:val="none" w:sz="0" w:space="0" w:color="auto"/>
                  </w:divBdr>
                </w:div>
                <w:div w:id="1286810993">
                  <w:marLeft w:val="0"/>
                  <w:marRight w:val="0"/>
                  <w:marTop w:val="0"/>
                  <w:marBottom w:val="0"/>
                  <w:divBdr>
                    <w:top w:val="none" w:sz="0" w:space="0" w:color="auto"/>
                    <w:left w:val="none" w:sz="0" w:space="0" w:color="auto"/>
                    <w:bottom w:val="none" w:sz="0" w:space="0" w:color="auto"/>
                    <w:right w:val="none" w:sz="0" w:space="0" w:color="auto"/>
                  </w:divBdr>
                  <w:divsChild>
                    <w:div w:id="141192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0856">
              <w:marLeft w:val="0"/>
              <w:marRight w:val="0"/>
              <w:marTop w:val="0"/>
              <w:marBottom w:val="0"/>
              <w:divBdr>
                <w:top w:val="none" w:sz="0" w:space="0" w:color="auto"/>
                <w:left w:val="none" w:sz="0" w:space="0" w:color="auto"/>
                <w:bottom w:val="none" w:sz="0" w:space="0" w:color="auto"/>
                <w:right w:val="none" w:sz="0" w:space="0" w:color="auto"/>
              </w:divBdr>
              <w:divsChild>
                <w:div w:id="2120830890">
                  <w:marLeft w:val="0"/>
                  <w:marRight w:val="0"/>
                  <w:marTop w:val="0"/>
                  <w:marBottom w:val="270"/>
                  <w:divBdr>
                    <w:top w:val="none" w:sz="0" w:space="0" w:color="auto"/>
                    <w:left w:val="none" w:sz="0" w:space="0" w:color="auto"/>
                    <w:bottom w:val="none" w:sz="0" w:space="0" w:color="auto"/>
                    <w:right w:val="none" w:sz="0" w:space="0" w:color="auto"/>
                  </w:divBdr>
                </w:div>
                <w:div w:id="1458063350">
                  <w:marLeft w:val="0"/>
                  <w:marRight w:val="0"/>
                  <w:marTop w:val="0"/>
                  <w:marBottom w:val="0"/>
                  <w:divBdr>
                    <w:top w:val="none" w:sz="0" w:space="0" w:color="auto"/>
                    <w:left w:val="none" w:sz="0" w:space="0" w:color="auto"/>
                    <w:bottom w:val="none" w:sz="0" w:space="0" w:color="auto"/>
                    <w:right w:val="none" w:sz="0" w:space="0" w:color="auto"/>
                  </w:divBdr>
                  <w:divsChild>
                    <w:div w:id="1493716255">
                      <w:marLeft w:val="0"/>
                      <w:marRight w:val="0"/>
                      <w:marTop w:val="0"/>
                      <w:marBottom w:val="0"/>
                      <w:divBdr>
                        <w:top w:val="none" w:sz="0" w:space="0" w:color="auto"/>
                        <w:left w:val="none" w:sz="0" w:space="0" w:color="auto"/>
                        <w:bottom w:val="none" w:sz="0" w:space="0" w:color="auto"/>
                        <w:right w:val="none" w:sz="0" w:space="0" w:color="auto"/>
                      </w:divBdr>
                      <w:divsChild>
                        <w:div w:id="1615941076">
                          <w:marLeft w:val="0"/>
                          <w:marRight w:val="0"/>
                          <w:marTop w:val="0"/>
                          <w:marBottom w:val="0"/>
                          <w:divBdr>
                            <w:top w:val="none" w:sz="0" w:space="0" w:color="auto"/>
                            <w:left w:val="none" w:sz="0" w:space="0" w:color="auto"/>
                            <w:bottom w:val="none" w:sz="0" w:space="0" w:color="auto"/>
                            <w:right w:val="none" w:sz="0" w:space="0" w:color="auto"/>
                          </w:divBdr>
                        </w:div>
                      </w:divsChild>
                    </w:div>
                    <w:div w:id="376710045">
                      <w:marLeft w:val="0"/>
                      <w:marRight w:val="0"/>
                      <w:marTop w:val="0"/>
                      <w:marBottom w:val="0"/>
                      <w:divBdr>
                        <w:top w:val="none" w:sz="0" w:space="0" w:color="auto"/>
                        <w:left w:val="none" w:sz="0" w:space="0" w:color="auto"/>
                        <w:bottom w:val="none" w:sz="0" w:space="0" w:color="auto"/>
                        <w:right w:val="none" w:sz="0" w:space="0" w:color="auto"/>
                      </w:divBdr>
                      <w:divsChild>
                        <w:div w:id="902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788">
              <w:marLeft w:val="0"/>
              <w:marRight w:val="0"/>
              <w:marTop w:val="0"/>
              <w:marBottom w:val="0"/>
              <w:divBdr>
                <w:top w:val="none" w:sz="0" w:space="0" w:color="auto"/>
                <w:left w:val="none" w:sz="0" w:space="0" w:color="auto"/>
                <w:bottom w:val="none" w:sz="0" w:space="0" w:color="auto"/>
                <w:right w:val="none" w:sz="0" w:space="0" w:color="auto"/>
              </w:divBdr>
              <w:divsChild>
                <w:div w:id="1883247673">
                  <w:marLeft w:val="0"/>
                  <w:marRight w:val="0"/>
                  <w:marTop w:val="0"/>
                  <w:marBottom w:val="0"/>
                  <w:divBdr>
                    <w:top w:val="none" w:sz="0" w:space="0" w:color="auto"/>
                    <w:left w:val="none" w:sz="0" w:space="0" w:color="auto"/>
                    <w:bottom w:val="none" w:sz="0" w:space="0" w:color="auto"/>
                    <w:right w:val="none" w:sz="0" w:space="0" w:color="auto"/>
                  </w:divBdr>
                  <w:divsChild>
                    <w:div w:id="99306308">
                      <w:marLeft w:val="0"/>
                      <w:marRight w:val="0"/>
                      <w:marTop w:val="0"/>
                      <w:marBottom w:val="240"/>
                      <w:divBdr>
                        <w:top w:val="none" w:sz="0" w:space="0" w:color="auto"/>
                        <w:left w:val="none" w:sz="0" w:space="0" w:color="auto"/>
                        <w:bottom w:val="none" w:sz="0" w:space="0" w:color="auto"/>
                        <w:right w:val="none" w:sz="0" w:space="0" w:color="auto"/>
                      </w:divBdr>
                      <w:divsChild>
                        <w:div w:id="1259292949">
                          <w:marLeft w:val="0"/>
                          <w:marRight w:val="0"/>
                          <w:marTop w:val="0"/>
                          <w:marBottom w:val="150"/>
                          <w:divBdr>
                            <w:top w:val="none" w:sz="0" w:space="0" w:color="auto"/>
                            <w:left w:val="none" w:sz="0" w:space="0" w:color="auto"/>
                            <w:bottom w:val="none" w:sz="0" w:space="0" w:color="auto"/>
                            <w:right w:val="none" w:sz="0" w:space="0" w:color="auto"/>
                          </w:divBdr>
                        </w:div>
                        <w:div w:id="844789004">
                          <w:marLeft w:val="0"/>
                          <w:marRight w:val="0"/>
                          <w:marTop w:val="0"/>
                          <w:marBottom w:val="0"/>
                          <w:divBdr>
                            <w:top w:val="none" w:sz="0" w:space="0" w:color="auto"/>
                            <w:left w:val="none" w:sz="0" w:space="0" w:color="auto"/>
                            <w:bottom w:val="none" w:sz="0" w:space="0" w:color="auto"/>
                            <w:right w:val="none" w:sz="0" w:space="0" w:color="auto"/>
                          </w:divBdr>
                        </w:div>
                      </w:divsChild>
                    </w:div>
                    <w:div w:id="284967533">
                      <w:marLeft w:val="0"/>
                      <w:marRight w:val="0"/>
                      <w:marTop w:val="0"/>
                      <w:marBottom w:val="240"/>
                      <w:divBdr>
                        <w:top w:val="none" w:sz="0" w:space="0" w:color="auto"/>
                        <w:left w:val="none" w:sz="0" w:space="0" w:color="auto"/>
                        <w:bottom w:val="none" w:sz="0" w:space="0" w:color="auto"/>
                        <w:right w:val="none" w:sz="0" w:space="0" w:color="auto"/>
                      </w:divBdr>
                      <w:divsChild>
                        <w:div w:id="519317212">
                          <w:marLeft w:val="0"/>
                          <w:marRight w:val="0"/>
                          <w:marTop w:val="0"/>
                          <w:marBottom w:val="150"/>
                          <w:divBdr>
                            <w:top w:val="none" w:sz="0" w:space="0" w:color="auto"/>
                            <w:left w:val="none" w:sz="0" w:space="0" w:color="auto"/>
                            <w:bottom w:val="none" w:sz="0" w:space="0" w:color="auto"/>
                            <w:right w:val="none" w:sz="0" w:space="0" w:color="auto"/>
                          </w:divBdr>
                        </w:div>
                        <w:div w:id="850296594">
                          <w:marLeft w:val="0"/>
                          <w:marRight w:val="0"/>
                          <w:marTop w:val="0"/>
                          <w:marBottom w:val="0"/>
                          <w:divBdr>
                            <w:top w:val="none" w:sz="0" w:space="0" w:color="auto"/>
                            <w:left w:val="none" w:sz="0" w:space="0" w:color="auto"/>
                            <w:bottom w:val="none" w:sz="0" w:space="0" w:color="auto"/>
                            <w:right w:val="none" w:sz="0" w:space="0" w:color="auto"/>
                          </w:divBdr>
                        </w:div>
                      </w:divsChild>
                    </w:div>
                    <w:div w:id="1931038108">
                      <w:marLeft w:val="0"/>
                      <w:marRight w:val="0"/>
                      <w:marTop w:val="0"/>
                      <w:marBottom w:val="240"/>
                      <w:divBdr>
                        <w:top w:val="none" w:sz="0" w:space="0" w:color="auto"/>
                        <w:left w:val="none" w:sz="0" w:space="0" w:color="auto"/>
                        <w:bottom w:val="none" w:sz="0" w:space="0" w:color="auto"/>
                        <w:right w:val="none" w:sz="0" w:space="0" w:color="auto"/>
                      </w:divBdr>
                      <w:divsChild>
                        <w:div w:id="1977030051">
                          <w:marLeft w:val="0"/>
                          <w:marRight w:val="0"/>
                          <w:marTop w:val="0"/>
                          <w:marBottom w:val="150"/>
                          <w:divBdr>
                            <w:top w:val="none" w:sz="0" w:space="0" w:color="auto"/>
                            <w:left w:val="none" w:sz="0" w:space="0" w:color="auto"/>
                            <w:bottom w:val="none" w:sz="0" w:space="0" w:color="auto"/>
                            <w:right w:val="none" w:sz="0" w:space="0" w:color="auto"/>
                          </w:divBdr>
                        </w:div>
                        <w:div w:id="20755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211">
              <w:marLeft w:val="0"/>
              <w:marRight w:val="0"/>
              <w:marTop w:val="0"/>
              <w:marBottom w:val="0"/>
              <w:divBdr>
                <w:top w:val="none" w:sz="0" w:space="0" w:color="auto"/>
                <w:left w:val="none" w:sz="0" w:space="0" w:color="auto"/>
                <w:bottom w:val="none" w:sz="0" w:space="0" w:color="auto"/>
                <w:right w:val="none" w:sz="0" w:space="0" w:color="auto"/>
              </w:divBdr>
              <w:divsChild>
                <w:div w:id="313489775">
                  <w:marLeft w:val="0"/>
                  <w:marRight w:val="0"/>
                  <w:marTop w:val="0"/>
                  <w:marBottom w:val="150"/>
                  <w:divBdr>
                    <w:top w:val="none" w:sz="0" w:space="0" w:color="auto"/>
                    <w:left w:val="none" w:sz="0" w:space="0" w:color="auto"/>
                    <w:bottom w:val="none" w:sz="0" w:space="0" w:color="auto"/>
                    <w:right w:val="none" w:sz="0" w:space="0" w:color="auto"/>
                  </w:divBdr>
                </w:div>
                <w:div w:id="1353846016">
                  <w:marLeft w:val="0"/>
                  <w:marRight w:val="0"/>
                  <w:marTop w:val="0"/>
                  <w:marBottom w:val="0"/>
                  <w:divBdr>
                    <w:top w:val="none" w:sz="0" w:space="0" w:color="auto"/>
                    <w:left w:val="none" w:sz="0" w:space="0" w:color="auto"/>
                    <w:bottom w:val="none" w:sz="0" w:space="0" w:color="auto"/>
                    <w:right w:val="none" w:sz="0" w:space="0" w:color="auto"/>
                  </w:divBdr>
                  <w:divsChild>
                    <w:div w:id="1404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4057">
              <w:marLeft w:val="0"/>
              <w:marRight w:val="0"/>
              <w:marTop w:val="0"/>
              <w:marBottom w:val="0"/>
              <w:divBdr>
                <w:top w:val="none" w:sz="0" w:space="0" w:color="auto"/>
                <w:left w:val="none" w:sz="0" w:space="0" w:color="auto"/>
                <w:bottom w:val="none" w:sz="0" w:space="0" w:color="auto"/>
                <w:right w:val="none" w:sz="0" w:space="0" w:color="auto"/>
              </w:divBdr>
              <w:divsChild>
                <w:div w:id="407730047">
                  <w:marLeft w:val="0"/>
                  <w:marRight w:val="0"/>
                  <w:marTop w:val="0"/>
                  <w:marBottom w:val="0"/>
                  <w:divBdr>
                    <w:top w:val="none" w:sz="0" w:space="0" w:color="auto"/>
                    <w:left w:val="none" w:sz="0" w:space="0" w:color="auto"/>
                    <w:bottom w:val="none" w:sz="0" w:space="0" w:color="auto"/>
                    <w:right w:val="none" w:sz="0" w:space="0" w:color="auto"/>
                  </w:divBdr>
                </w:div>
                <w:div w:id="1710452888">
                  <w:marLeft w:val="0"/>
                  <w:marRight w:val="0"/>
                  <w:marTop w:val="0"/>
                  <w:marBottom w:val="0"/>
                  <w:divBdr>
                    <w:top w:val="none" w:sz="0" w:space="0" w:color="auto"/>
                    <w:left w:val="none" w:sz="0" w:space="0" w:color="auto"/>
                    <w:bottom w:val="none" w:sz="0" w:space="0" w:color="auto"/>
                    <w:right w:val="none" w:sz="0" w:space="0" w:color="auto"/>
                  </w:divBdr>
                  <w:divsChild>
                    <w:div w:id="35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2343">
      <w:bodyDiv w:val="1"/>
      <w:marLeft w:val="0"/>
      <w:marRight w:val="0"/>
      <w:marTop w:val="0"/>
      <w:marBottom w:val="0"/>
      <w:divBdr>
        <w:top w:val="none" w:sz="0" w:space="0" w:color="auto"/>
        <w:left w:val="none" w:sz="0" w:space="0" w:color="auto"/>
        <w:bottom w:val="none" w:sz="0" w:space="0" w:color="auto"/>
        <w:right w:val="none" w:sz="0" w:space="0" w:color="auto"/>
      </w:divBdr>
      <w:divsChild>
        <w:div w:id="1251504994">
          <w:marLeft w:val="0"/>
          <w:marRight w:val="0"/>
          <w:marTop w:val="0"/>
          <w:marBottom w:val="0"/>
          <w:divBdr>
            <w:top w:val="none" w:sz="0" w:space="0" w:color="auto"/>
            <w:left w:val="none" w:sz="0" w:space="0" w:color="auto"/>
            <w:bottom w:val="none" w:sz="0" w:space="0" w:color="auto"/>
            <w:right w:val="none" w:sz="0" w:space="0" w:color="auto"/>
          </w:divBdr>
        </w:div>
        <w:div w:id="722215636">
          <w:marLeft w:val="0"/>
          <w:marRight w:val="0"/>
          <w:marTop w:val="0"/>
          <w:marBottom w:val="0"/>
          <w:divBdr>
            <w:top w:val="none" w:sz="0" w:space="0" w:color="auto"/>
            <w:left w:val="none" w:sz="0" w:space="0" w:color="auto"/>
            <w:bottom w:val="none" w:sz="0" w:space="0" w:color="auto"/>
            <w:right w:val="none" w:sz="0" w:space="0" w:color="auto"/>
          </w:divBdr>
        </w:div>
        <w:div w:id="822543380">
          <w:marLeft w:val="0"/>
          <w:marRight w:val="0"/>
          <w:marTop w:val="0"/>
          <w:marBottom w:val="0"/>
          <w:divBdr>
            <w:top w:val="none" w:sz="0" w:space="0" w:color="auto"/>
            <w:left w:val="none" w:sz="0" w:space="0" w:color="auto"/>
            <w:bottom w:val="none" w:sz="0" w:space="0" w:color="auto"/>
            <w:right w:val="none" w:sz="0" w:space="0" w:color="auto"/>
          </w:divBdr>
        </w:div>
        <w:div w:id="2062244287">
          <w:marLeft w:val="0"/>
          <w:marRight w:val="0"/>
          <w:marTop w:val="0"/>
          <w:marBottom w:val="0"/>
          <w:divBdr>
            <w:top w:val="none" w:sz="0" w:space="0" w:color="auto"/>
            <w:left w:val="none" w:sz="0" w:space="0" w:color="auto"/>
            <w:bottom w:val="none" w:sz="0" w:space="0" w:color="auto"/>
            <w:right w:val="none" w:sz="0" w:space="0" w:color="auto"/>
          </w:divBdr>
        </w:div>
        <w:div w:id="182715614">
          <w:marLeft w:val="0"/>
          <w:marRight w:val="0"/>
          <w:marTop w:val="0"/>
          <w:marBottom w:val="0"/>
          <w:divBdr>
            <w:top w:val="none" w:sz="0" w:space="0" w:color="auto"/>
            <w:left w:val="none" w:sz="0" w:space="0" w:color="auto"/>
            <w:bottom w:val="none" w:sz="0" w:space="0" w:color="auto"/>
            <w:right w:val="none" w:sz="0" w:space="0" w:color="auto"/>
          </w:divBdr>
        </w:div>
        <w:div w:id="997030711">
          <w:marLeft w:val="0"/>
          <w:marRight w:val="0"/>
          <w:marTop w:val="0"/>
          <w:marBottom w:val="0"/>
          <w:divBdr>
            <w:top w:val="none" w:sz="0" w:space="0" w:color="auto"/>
            <w:left w:val="none" w:sz="0" w:space="0" w:color="auto"/>
            <w:bottom w:val="none" w:sz="0" w:space="0" w:color="auto"/>
            <w:right w:val="none" w:sz="0" w:space="0" w:color="auto"/>
          </w:divBdr>
        </w:div>
        <w:div w:id="429162086">
          <w:marLeft w:val="0"/>
          <w:marRight w:val="0"/>
          <w:marTop w:val="0"/>
          <w:marBottom w:val="0"/>
          <w:divBdr>
            <w:top w:val="none" w:sz="0" w:space="0" w:color="auto"/>
            <w:left w:val="none" w:sz="0" w:space="0" w:color="auto"/>
            <w:bottom w:val="none" w:sz="0" w:space="0" w:color="auto"/>
            <w:right w:val="none" w:sz="0" w:space="0" w:color="auto"/>
          </w:divBdr>
        </w:div>
        <w:div w:id="1012880397">
          <w:marLeft w:val="0"/>
          <w:marRight w:val="0"/>
          <w:marTop w:val="0"/>
          <w:marBottom w:val="0"/>
          <w:divBdr>
            <w:top w:val="none" w:sz="0" w:space="0" w:color="auto"/>
            <w:left w:val="none" w:sz="0" w:space="0" w:color="auto"/>
            <w:bottom w:val="none" w:sz="0" w:space="0" w:color="auto"/>
            <w:right w:val="none" w:sz="0" w:space="0" w:color="auto"/>
          </w:divBdr>
        </w:div>
        <w:div w:id="493033755">
          <w:marLeft w:val="0"/>
          <w:marRight w:val="0"/>
          <w:marTop w:val="0"/>
          <w:marBottom w:val="0"/>
          <w:divBdr>
            <w:top w:val="none" w:sz="0" w:space="0" w:color="auto"/>
            <w:left w:val="none" w:sz="0" w:space="0" w:color="auto"/>
            <w:bottom w:val="none" w:sz="0" w:space="0" w:color="auto"/>
            <w:right w:val="none" w:sz="0" w:space="0" w:color="auto"/>
          </w:divBdr>
        </w:div>
        <w:div w:id="975331823">
          <w:marLeft w:val="0"/>
          <w:marRight w:val="0"/>
          <w:marTop w:val="0"/>
          <w:marBottom w:val="0"/>
          <w:divBdr>
            <w:top w:val="none" w:sz="0" w:space="0" w:color="auto"/>
            <w:left w:val="none" w:sz="0" w:space="0" w:color="auto"/>
            <w:bottom w:val="none" w:sz="0" w:space="0" w:color="auto"/>
            <w:right w:val="none" w:sz="0" w:space="0" w:color="auto"/>
          </w:divBdr>
        </w:div>
        <w:div w:id="746342923">
          <w:marLeft w:val="0"/>
          <w:marRight w:val="0"/>
          <w:marTop w:val="0"/>
          <w:marBottom w:val="0"/>
          <w:divBdr>
            <w:top w:val="none" w:sz="0" w:space="0" w:color="auto"/>
            <w:left w:val="none" w:sz="0" w:space="0" w:color="auto"/>
            <w:bottom w:val="none" w:sz="0" w:space="0" w:color="auto"/>
            <w:right w:val="none" w:sz="0" w:space="0" w:color="auto"/>
          </w:divBdr>
        </w:div>
        <w:div w:id="633604205">
          <w:marLeft w:val="0"/>
          <w:marRight w:val="0"/>
          <w:marTop w:val="0"/>
          <w:marBottom w:val="0"/>
          <w:divBdr>
            <w:top w:val="none" w:sz="0" w:space="0" w:color="auto"/>
            <w:left w:val="none" w:sz="0" w:space="0" w:color="auto"/>
            <w:bottom w:val="none" w:sz="0" w:space="0" w:color="auto"/>
            <w:right w:val="none" w:sz="0" w:space="0" w:color="auto"/>
          </w:divBdr>
        </w:div>
        <w:div w:id="1089934905">
          <w:marLeft w:val="0"/>
          <w:marRight w:val="0"/>
          <w:marTop w:val="0"/>
          <w:marBottom w:val="0"/>
          <w:divBdr>
            <w:top w:val="none" w:sz="0" w:space="0" w:color="auto"/>
            <w:left w:val="none" w:sz="0" w:space="0" w:color="auto"/>
            <w:bottom w:val="none" w:sz="0" w:space="0" w:color="auto"/>
            <w:right w:val="none" w:sz="0" w:space="0" w:color="auto"/>
          </w:divBdr>
        </w:div>
        <w:div w:id="569733448">
          <w:marLeft w:val="0"/>
          <w:marRight w:val="0"/>
          <w:marTop w:val="0"/>
          <w:marBottom w:val="0"/>
          <w:divBdr>
            <w:top w:val="none" w:sz="0" w:space="0" w:color="auto"/>
            <w:left w:val="none" w:sz="0" w:space="0" w:color="auto"/>
            <w:bottom w:val="none" w:sz="0" w:space="0" w:color="auto"/>
            <w:right w:val="none" w:sz="0" w:space="0" w:color="auto"/>
          </w:divBdr>
        </w:div>
        <w:div w:id="175192471">
          <w:marLeft w:val="0"/>
          <w:marRight w:val="0"/>
          <w:marTop w:val="0"/>
          <w:marBottom w:val="0"/>
          <w:divBdr>
            <w:top w:val="none" w:sz="0" w:space="0" w:color="auto"/>
            <w:left w:val="none" w:sz="0" w:space="0" w:color="auto"/>
            <w:bottom w:val="none" w:sz="0" w:space="0" w:color="auto"/>
            <w:right w:val="none" w:sz="0" w:space="0" w:color="auto"/>
          </w:divBdr>
        </w:div>
        <w:div w:id="1608924310">
          <w:marLeft w:val="0"/>
          <w:marRight w:val="0"/>
          <w:marTop w:val="0"/>
          <w:marBottom w:val="0"/>
          <w:divBdr>
            <w:top w:val="none" w:sz="0" w:space="0" w:color="auto"/>
            <w:left w:val="none" w:sz="0" w:space="0" w:color="auto"/>
            <w:bottom w:val="none" w:sz="0" w:space="0" w:color="auto"/>
            <w:right w:val="none" w:sz="0" w:space="0" w:color="auto"/>
          </w:divBdr>
        </w:div>
        <w:div w:id="1615672190">
          <w:marLeft w:val="0"/>
          <w:marRight w:val="0"/>
          <w:marTop w:val="0"/>
          <w:marBottom w:val="0"/>
          <w:divBdr>
            <w:top w:val="none" w:sz="0" w:space="0" w:color="auto"/>
            <w:left w:val="none" w:sz="0" w:space="0" w:color="auto"/>
            <w:bottom w:val="none" w:sz="0" w:space="0" w:color="auto"/>
            <w:right w:val="none" w:sz="0" w:space="0" w:color="auto"/>
          </w:divBdr>
        </w:div>
        <w:div w:id="233858755">
          <w:marLeft w:val="0"/>
          <w:marRight w:val="0"/>
          <w:marTop w:val="0"/>
          <w:marBottom w:val="0"/>
          <w:divBdr>
            <w:top w:val="none" w:sz="0" w:space="0" w:color="auto"/>
            <w:left w:val="none" w:sz="0" w:space="0" w:color="auto"/>
            <w:bottom w:val="none" w:sz="0" w:space="0" w:color="auto"/>
            <w:right w:val="none" w:sz="0" w:space="0" w:color="auto"/>
          </w:divBdr>
        </w:div>
        <w:div w:id="1898200965">
          <w:marLeft w:val="0"/>
          <w:marRight w:val="0"/>
          <w:marTop w:val="0"/>
          <w:marBottom w:val="0"/>
          <w:divBdr>
            <w:top w:val="none" w:sz="0" w:space="0" w:color="auto"/>
            <w:left w:val="none" w:sz="0" w:space="0" w:color="auto"/>
            <w:bottom w:val="none" w:sz="0" w:space="0" w:color="auto"/>
            <w:right w:val="none" w:sz="0" w:space="0" w:color="auto"/>
          </w:divBdr>
        </w:div>
        <w:div w:id="2098011651">
          <w:marLeft w:val="0"/>
          <w:marRight w:val="0"/>
          <w:marTop w:val="0"/>
          <w:marBottom w:val="0"/>
          <w:divBdr>
            <w:top w:val="none" w:sz="0" w:space="0" w:color="auto"/>
            <w:left w:val="none" w:sz="0" w:space="0" w:color="auto"/>
            <w:bottom w:val="none" w:sz="0" w:space="0" w:color="auto"/>
            <w:right w:val="none" w:sz="0" w:space="0" w:color="auto"/>
          </w:divBdr>
        </w:div>
        <w:div w:id="2026666775">
          <w:marLeft w:val="0"/>
          <w:marRight w:val="0"/>
          <w:marTop w:val="0"/>
          <w:marBottom w:val="0"/>
          <w:divBdr>
            <w:top w:val="none" w:sz="0" w:space="0" w:color="auto"/>
            <w:left w:val="none" w:sz="0" w:space="0" w:color="auto"/>
            <w:bottom w:val="none" w:sz="0" w:space="0" w:color="auto"/>
            <w:right w:val="none" w:sz="0" w:space="0" w:color="auto"/>
          </w:divBdr>
        </w:div>
        <w:div w:id="1206526561">
          <w:marLeft w:val="0"/>
          <w:marRight w:val="0"/>
          <w:marTop w:val="0"/>
          <w:marBottom w:val="0"/>
          <w:divBdr>
            <w:top w:val="none" w:sz="0" w:space="0" w:color="auto"/>
            <w:left w:val="none" w:sz="0" w:space="0" w:color="auto"/>
            <w:bottom w:val="none" w:sz="0" w:space="0" w:color="auto"/>
            <w:right w:val="none" w:sz="0" w:space="0" w:color="auto"/>
          </w:divBdr>
        </w:div>
        <w:div w:id="2042776060">
          <w:marLeft w:val="0"/>
          <w:marRight w:val="0"/>
          <w:marTop w:val="0"/>
          <w:marBottom w:val="0"/>
          <w:divBdr>
            <w:top w:val="none" w:sz="0" w:space="0" w:color="auto"/>
            <w:left w:val="none" w:sz="0" w:space="0" w:color="auto"/>
            <w:bottom w:val="none" w:sz="0" w:space="0" w:color="auto"/>
            <w:right w:val="none" w:sz="0" w:space="0" w:color="auto"/>
          </w:divBdr>
        </w:div>
        <w:div w:id="1746340463">
          <w:marLeft w:val="0"/>
          <w:marRight w:val="0"/>
          <w:marTop w:val="0"/>
          <w:marBottom w:val="0"/>
          <w:divBdr>
            <w:top w:val="none" w:sz="0" w:space="0" w:color="auto"/>
            <w:left w:val="none" w:sz="0" w:space="0" w:color="auto"/>
            <w:bottom w:val="none" w:sz="0" w:space="0" w:color="auto"/>
            <w:right w:val="none" w:sz="0" w:space="0" w:color="auto"/>
          </w:divBdr>
        </w:div>
        <w:div w:id="1009678646">
          <w:marLeft w:val="0"/>
          <w:marRight w:val="0"/>
          <w:marTop w:val="0"/>
          <w:marBottom w:val="0"/>
          <w:divBdr>
            <w:top w:val="none" w:sz="0" w:space="0" w:color="auto"/>
            <w:left w:val="none" w:sz="0" w:space="0" w:color="auto"/>
            <w:bottom w:val="none" w:sz="0" w:space="0" w:color="auto"/>
            <w:right w:val="none" w:sz="0" w:space="0" w:color="auto"/>
          </w:divBdr>
        </w:div>
        <w:div w:id="849417982">
          <w:marLeft w:val="0"/>
          <w:marRight w:val="0"/>
          <w:marTop w:val="0"/>
          <w:marBottom w:val="0"/>
          <w:divBdr>
            <w:top w:val="none" w:sz="0" w:space="0" w:color="auto"/>
            <w:left w:val="none" w:sz="0" w:space="0" w:color="auto"/>
            <w:bottom w:val="none" w:sz="0" w:space="0" w:color="auto"/>
            <w:right w:val="none" w:sz="0" w:space="0" w:color="auto"/>
          </w:divBdr>
        </w:div>
        <w:div w:id="368536383">
          <w:marLeft w:val="0"/>
          <w:marRight w:val="0"/>
          <w:marTop w:val="0"/>
          <w:marBottom w:val="0"/>
          <w:divBdr>
            <w:top w:val="none" w:sz="0" w:space="0" w:color="auto"/>
            <w:left w:val="none" w:sz="0" w:space="0" w:color="auto"/>
            <w:bottom w:val="none" w:sz="0" w:space="0" w:color="auto"/>
            <w:right w:val="none" w:sz="0" w:space="0" w:color="auto"/>
          </w:divBdr>
        </w:div>
        <w:div w:id="1835955969">
          <w:marLeft w:val="0"/>
          <w:marRight w:val="0"/>
          <w:marTop w:val="0"/>
          <w:marBottom w:val="0"/>
          <w:divBdr>
            <w:top w:val="none" w:sz="0" w:space="0" w:color="auto"/>
            <w:left w:val="none" w:sz="0" w:space="0" w:color="auto"/>
            <w:bottom w:val="none" w:sz="0" w:space="0" w:color="auto"/>
            <w:right w:val="none" w:sz="0" w:space="0" w:color="auto"/>
          </w:divBdr>
        </w:div>
        <w:div w:id="171146880">
          <w:marLeft w:val="0"/>
          <w:marRight w:val="0"/>
          <w:marTop w:val="0"/>
          <w:marBottom w:val="0"/>
          <w:divBdr>
            <w:top w:val="none" w:sz="0" w:space="0" w:color="auto"/>
            <w:left w:val="none" w:sz="0" w:space="0" w:color="auto"/>
            <w:bottom w:val="none" w:sz="0" w:space="0" w:color="auto"/>
            <w:right w:val="none" w:sz="0" w:space="0" w:color="auto"/>
          </w:divBdr>
        </w:div>
        <w:div w:id="122386632">
          <w:marLeft w:val="0"/>
          <w:marRight w:val="0"/>
          <w:marTop w:val="0"/>
          <w:marBottom w:val="0"/>
          <w:divBdr>
            <w:top w:val="none" w:sz="0" w:space="0" w:color="auto"/>
            <w:left w:val="none" w:sz="0" w:space="0" w:color="auto"/>
            <w:bottom w:val="none" w:sz="0" w:space="0" w:color="auto"/>
            <w:right w:val="none" w:sz="0" w:space="0" w:color="auto"/>
          </w:divBdr>
          <w:divsChild>
            <w:div w:id="894124015">
              <w:marLeft w:val="0"/>
              <w:marRight w:val="0"/>
              <w:marTop w:val="0"/>
              <w:marBottom w:val="0"/>
              <w:divBdr>
                <w:top w:val="none" w:sz="0" w:space="0" w:color="auto"/>
                <w:left w:val="none" w:sz="0" w:space="0" w:color="auto"/>
                <w:bottom w:val="none" w:sz="0" w:space="0" w:color="auto"/>
                <w:right w:val="none" w:sz="0" w:space="0" w:color="auto"/>
              </w:divBdr>
              <w:divsChild>
                <w:div w:id="759257164">
                  <w:marLeft w:val="0"/>
                  <w:marRight w:val="0"/>
                  <w:marTop w:val="0"/>
                  <w:marBottom w:val="0"/>
                  <w:divBdr>
                    <w:top w:val="none" w:sz="0" w:space="0" w:color="auto"/>
                    <w:left w:val="none" w:sz="0" w:space="0" w:color="auto"/>
                    <w:bottom w:val="none" w:sz="0" w:space="0" w:color="auto"/>
                    <w:right w:val="none" w:sz="0" w:space="0" w:color="auto"/>
                  </w:divBdr>
                </w:div>
                <w:div w:id="2011322659">
                  <w:marLeft w:val="0"/>
                  <w:marRight w:val="0"/>
                  <w:marTop w:val="0"/>
                  <w:marBottom w:val="0"/>
                  <w:divBdr>
                    <w:top w:val="none" w:sz="0" w:space="0" w:color="auto"/>
                    <w:left w:val="none" w:sz="0" w:space="0" w:color="auto"/>
                    <w:bottom w:val="none" w:sz="0" w:space="0" w:color="auto"/>
                    <w:right w:val="none" w:sz="0" w:space="0" w:color="auto"/>
                  </w:divBdr>
                </w:div>
                <w:div w:id="679964214">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
                <w:div w:id="1576745391">
                  <w:marLeft w:val="0"/>
                  <w:marRight w:val="0"/>
                  <w:marTop w:val="0"/>
                  <w:marBottom w:val="0"/>
                  <w:divBdr>
                    <w:top w:val="none" w:sz="0" w:space="0" w:color="auto"/>
                    <w:left w:val="none" w:sz="0" w:space="0" w:color="auto"/>
                    <w:bottom w:val="none" w:sz="0" w:space="0" w:color="auto"/>
                    <w:right w:val="none" w:sz="0" w:space="0" w:color="auto"/>
                  </w:divBdr>
                </w:div>
                <w:div w:id="1965496250">
                  <w:marLeft w:val="0"/>
                  <w:marRight w:val="0"/>
                  <w:marTop w:val="0"/>
                  <w:marBottom w:val="0"/>
                  <w:divBdr>
                    <w:top w:val="none" w:sz="0" w:space="0" w:color="auto"/>
                    <w:left w:val="none" w:sz="0" w:space="0" w:color="auto"/>
                    <w:bottom w:val="none" w:sz="0" w:space="0" w:color="auto"/>
                    <w:right w:val="none" w:sz="0" w:space="0" w:color="auto"/>
                  </w:divBdr>
                </w:div>
                <w:div w:id="1006442785">
                  <w:marLeft w:val="0"/>
                  <w:marRight w:val="0"/>
                  <w:marTop w:val="0"/>
                  <w:marBottom w:val="0"/>
                  <w:divBdr>
                    <w:top w:val="none" w:sz="0" w:space="0" w:color="auto"/>
                    <w:left w:val="none" w:sz="0" w:space="0" w:color="auto"/>
                    <w:bottom w:val="none" w:sz="0" w:space="0" w:color="auto"/>
                    <w:right w:val="none" w:sz="0" w:space="0" w:color="auto"/>
                  </w:divBdr>
                </w:div>
                <w:div w:id="520820806">
                  <w:marLeft w:val="0"/>
                  <w:marRight w:val="0"/>
                  <w:marTop w:val="0"/>
                  <w:marBottom w:val="0"/>
                  <w:divBdr>
                    <w:top w:val="none" w:sz="0" w:space="0" w:color="auto"/>
                    <w:left w:val="none" w:sz="0" w:space="0" w:color="auto"/>
                    <w:bottom w:val="none" w:sz="0" w:space="0" w:color="auto"/>
                    <w:right w:val="none" w:sz="0" w:space="0" w:color="auto"/>
                  </w:divBdr>
                </w:div>
              </w:divsChild>
            </w:div>
            <w:div w:id="1517577417">
              <w:marLeft w:val="0"/>
              <w:marRight w:val="0"/>
              <w:marTop w:val="0"/>
              <w:marBottom w:val="0"/>
              <w:divBdr>
                <w:top w:val="none" w:sz="0" w:space="0" w:color="auto"/>
                <w:left w:val="none" w:sz="0" w:space="0" w:color="auto"/>
                <w:bottom w:val="none" w:sz="0" w:space="0" w:color="auto"/>
                <w:right w:val="none" w:sz="0" w:space="0" w:color="auto"/>
              </w:divBdr>
            </w:div>
            <w:div w:id="623120280">
              <w:marLeft w:val="0"/>
              <w:marRight w:val="0"/>
              <w:marTop w:val="0"/>
              <w:marBottom w:val="0"/>
              <w:divBdr>
                <w:top w:val="none" w:sz="0" w:space="0" w:color="auto"/>
                <w:left w:val="none" w:sz="0" w:space="0" w:color="auto"/>
                <w:bottom w:val="none" w:sz="0" w:space="0" w:color="auto"/>
                <w:right w:val="none" w:sz="0" w:space="0" w:color="auto"/>
              </w:divBdr>
            </w:div>
            <w:div w:id="1117720751">
              <w:marLeft w:val="0"/>
              <w:marRight w:val="0"/>
              <w:marTop w:val="0"/>
              <w:marBottom w:val="0"/>
              <w:divBdr>
                <w:top w:val="none" w:sz="0" w:space="0" w:color="auto"/>
                <w:left w:val="none" w:sz="0" w:space="0" w:color="auto"/>
                <w:bottom w:val="none" w:sz="0" w:space="0" w:color="auto"/>
                <w:right w:val="none" w:sz="0" w:space="0" w:color="auto"/>
              </w:divBdr>
            </w:div>
            <w:div w:id="273829487">
              <w:marLeft w:val="0"/>
              <w:marRight w:val="0"/>
              <w:marTop w:val="0"/>
              <w:marBottom w:val="0"/>
              <w:divBdr>
                <w:top w:val="none" w:sz="0" w:space="0" w:color="auto"/>
                <w:left w:val="none" w:sz="0" w:space="0" w:color="auto"/>
                <w:bottom w:val="none" w:sz="0" w:space="0" w:color="auto"/>
                <w:right w:val="none" w:sz="0" w:space="0" w:color="auto"/>
              </w:divBdr>
            </w:div>
          </w:divsChild>
        </w:div>
        <w:div w:id="990521673">
          <w:marLeft w:val="0"/>
          <w:marRight w:val="0"/>
          <w:marTop w:val="0"/>
          <w:marBottom w:val="0"/>
          <w:divBdr>
            <w:top w:val="none" w:sz="0" w:space="0" w:color="auto"/>
            <w:left w:val="none" w:sz="0" w:space="0" w:color="auto"/>
            <w:bottom w:val="none" w:sz="0" w:space="0" w:color="auto"/>
            <w:right w:val="none" w:sz="0" w:space="0" w:color="auto"/>
          </w:divBdr>
        </w:div>
        <w:div w:id="1669599138">
          <w:marLeft w:val="0"/>
          <w:marRight w:val="0"/>
          <w:marTop w:val="0"/>
          <w:marBottom w:val="0"/>
          <w:divBdr>
            <w:top w:val="none" w:sz="0" w:space="0" w:color="auto"/>
            <w:left w:val="none" w:sz="0" w:space="0" w:color="auto"/>
            <w:bottom w:val="none" w:sz="0" w:space="0" w:color="auto"/>
            <w:right w:val="none" w:sz="0" w:space="0" w:color="auto"/>
          </w:divBdr>
        </w:div>
        <w:div w:id="1167868143">
          <w:marLeft w:val="0"/>
          <w:marRight w:val="0"/>
          <w:marTop w:val="0"/>
          <w:marBottom w:val="0"/>
          <w:divBdr>
            <w:top w:val="none" w:sz="0" w:space="0" w:color="auto"/>
            <w:left w:val="none" w:sz="0" w:space="0" w:color="auto"/>
            <w:bottom w:val="none" w:sz="0" w:space="0" w:color="auto"/>
            <w:right w:val="none" w:sz="0" w:space="0" w:color="auto"/>
          </w:divBdr>
        </w:div>
        <w:div w:id="1000236913">
          <w:marLeft w:val="0"/>
          <w:marRight w:val="0"/>
          <w:marTop w:val="0"/>
          <w:marBottom w:val="0"/>
          <w:divBdr>
            <w:top w:val="none" w:sz="0" w:space="0" w:color="auto"/>
            <w:left w:val="none" w:sz="0" w:space="0" w:color="auto"/>
            <w:bottom w:val="none" w:sz="0" w:space="0" w:color="auto"/>
            <w:right w:val="none" w:sz="0" w:space="0" w:color="auto"/>
          </w:divBdr>
        </w:div>
        <w:div w:id="21515079">
          <w:marLeft w:val="0"/>
          <w:marRight w:val="0"/>
          <w:marTop w:val="0"/>
          <w:marBottom w:val="0"/>
          <w:divBdr>
            <w:top w:val="none" w:sz="0" w:space="0" w:color="auto"/>
            <w:left w:val="none" w:sz="0" w:space="0" w:color="auto"/>
            <w:bottom w:val="none" w:sz="0" w:space="0" w:color="auto"/>
            <w:right w:val="none" w:sz="0" w:space="0" w:color="auto"/>
          </w:divBdr>
        </w:div>
        <w:div w:id="2063866940">
          <w:marLeft w:val="0"/>
          <w:marRight w:val="0"/>
          <w:marTop w:val="0"/>
          <w:marBottom w:val="0"/>
          <w:divBdr>
            <w:top w:val="none" w:sz="0" w:space="0" w:color="auto"/>
            <w:left w:val="none" w:sz="0" w:space="0" w:color="auto"/>
            <w:bottom w:val="none" w:sz="0" w:space="0" w:color="auto"/>
            <w:right w:val="none" w:sz="0" w:space="0" w:color="auto"/>
          </w:divBdr>
        </w:div>
        <w:div w:id="1059094033">
          <w:marLeft w:val="0"/>
          <w:marRight w:val="0"/>
          <w:marTop w:val="0"/>
          <w:marBottom w:val="0"/>
          <w:divBdr>
            <w:top w:val="none" w:sz="0" w:space="0" w:color="auto"/>
            <w:left w:val="none" w:sz="0" w:space="0" w:color="auto"/>
            <w:bottom w:val="none" w:sz="0" w:space="0" w:color="auto"/>
            <w:right w:val="none" w:sz="0" w:space="0" w:color="auto"/>
          </w:divBdr>
        </w:div>
        <w:div w:id="224878565">
          <w:marLeft w:val="0"/>
          <w:marRight w:val="0"/>
          <w:marTop w:val="0"/>
          <w:marBottom w:val="0"/>
          <w:divBdr>
            <w:top w:val="none" w:sz="0" w:space="0" w:color="auto"/>
            <w:left w:val="none" w:sz="0" w:space="0" w:color="auto"/>
            <w:bottom w:val="none" w:sz="0" w:space="0" w:color="auto"/>
            <w:right w:val="none" w:sz="0" w:space="0" w:color="auto"/>
          </w:divBdr>
        </w:div>
        <w:div w:id="1905412588">
          <w:marLeft w:val="0"/>
          <w:marRight w:val="0"/>
          <w:marTop w:val="0"/>
          <w:marBottom w:val="0"/>
          <w:divBdr>
            <w:top w:val="none" w:sz="0" w:space="0" w:color="auto"/>
            <w:left w:val="none" w:sz="0" w:space="0" w:color="auto"/>
            <w:bottom w:val="none" w:sz="0" w:space="0" w:color="auto"/>
            <w:right w:val="none" w:sz="0" w:space="0" w:color="auto"/>
          </w:divBdr>
        </w:div>
        <w:div w:id="2031640969">
          <w:marLeft w:val="0"/>
          <w:marRight w:val="0"/>
          <w:marTop w:val="0"/>
          <w:marBottom w:val="0"/>
          <w:divBdr>
            <w:top w:val="none" w:sz="0" w:space="0" w:color="auto"/>
            <w:left w:val="none" w:sz="0" w:space="0" w:color="auto"/>
            <w:bottom w:val="none" w:sz="0" w:space="0" w:color="auto"/>
            <w:right w:val="none" w:sz="0" w:space="0" w:color="auto"/>
          </w:divBdr>
        </w:div>
        <w:div w:id="1915972764">
          <w:marLeft w:val="0"/>
          <w:marRight w:val="0"/>
          <w:marTop w:val="0"/>
          <w:marBottom w:val="0"/>
          <w:divBdr>
            <w:top w:val="none" w:sz="0" w:space="0" w:color="auto"/>
            <w:left w:val="none" w:sz="0" w:space="0" w:color="auto"/>
            <w:bottom w:val="none" w:sz="0" w:space="0" w:color="auto"/>
            <w:right w:val="none" w:sz="0" w:space="0" w:color="auto"/>
          </w:divBdr>
        </w:div>
        <w:div w:id="1442645130">
          <w:marLeft w:val="0"/>
          <w:marRight w:val="0"/>
          <w:marTop w:val="0"/>
          <w:marBottom w:val="0"/>
          <w:divBdr>
            <w:top w:val="none" w:sz="0" w:space="0" w:color="auto"/>
            <w:left w:val="none" w:sz="0" w:space="0" w:color="auto"/>
            <w:bottom w:val="none" w:sz="0" w:space="0" w:color="auto"/>
            <w:right w:val="none" w:sz="0" w:space="0" w:color="auto"/>
          </w:divBdr>
        </w:div>
        <w:div w:id="849952412">
          <w:marLeft w:val="0"/>
          <w:marRight w:val="0"/>
          <w:marTop w:val="0"/>
          <w:marBottom w:val="0"/>
          <w:divBdr>
            <w:top w:val="none" w:sz="0" w:space="0" w:color="auto"/>
            <w:left w:val="none" w:sz="0" w:space="0" w:color="auto"/>
            <w:bottom w:val="none" w:sz="0" w:space="0" w:color="auto"/>
            <w:right w:val="none" w:sz="0" w:space="0" w:color="auto"/>
          </w:divBdr>
        </w:div>
        <w:div w:id="255525745">
          <w:marLeft w:val="0"/>
          <w:marRight w:val="0"/>
          <w:marTop w:val="0"/>
          <w:marBottom w:val="0"/>
          <w:divBdr>
            <w:top w:val="none" w:sz="0" w:space="0" w:color="auto"/>
            <w:left w:val="none" w:sz="0" w:space="0" w:color="auto"/>
            <w:bottom w:val="none" w:sz="0" w:space="0" w:color="auto"/>
            <w:right w:val="none" w:sz="0" w:space="0" w:color="auto"/>
          </w:divBdr>
        </w:div>
        <w:div w:id="7223931">
          <w:marLeft w:val="0"/>
          <w:marRight w:val="0"/>
          <w:marTop w:val="0"/>
          <w:marBottom w:val="0"/>
          <w:divBdr>
            <w:top w:val="none" w:sz="0" w:space="0" w:color="auto"/>
            <w:left w:val="none" w:sz="0" w:space="0" w:color="auto"/>
            <w:bottom w:val="none" w:sz="0" w:space="0" w:color="auto"/>
            <w:right w:val="none" w:sz="0" w:space="0" w:color="auto"/>
          </w:divBdr>
        </w:div>
        <w:div w:id="701369504">
          <w:marLeft w:val="0"/>
          <w:marRight w:val="0"/>
          <w:marTop w:val="0"/>
          <w:marBottom w:val="0"/>
          <w:divBdr>
            <w:top w:val="none" w:sz="0" w:space="0" w:color="auto"/>
            <w:left w:val="none" w:sz="0" w:space="0" w:color="auto"/>
            <w:bottom w:val="none" w:sz="0" w:space="0" w:color="auto"/>
            <w:right w:val="none" w:sz="0" w:space="0" w:color="auto"/>
          </w:divBdr>
        </w:div>
        <w:div w:id="1538195809">
          <w:marLeft w:val="0"/>
          <w:marRight w:val="0"/>
          <w:marTop w:val="0"/>
          <w:marBottom w:val="0"/>
          <w:divBdr>
            <w:top w:val="none" w:sz="0" w:space="0" w:color="auto"/>
            <w:left w:val="none" w:sz="0" w:space="0" w:color="auto"/>
            <w:bottom w:val="none" w:sz="0" w:space="0" w:color="auto"/>
            <w:right w:val="none" w:sz="0" w:space="0" w:color="auto"/>
          </w:divBdr>
        </w:div>
        <w:div w:id="1976258230">
          <w:marLeft w:val="0"/>
          <w:marRight w:val="0"/>
          <w:marTop w:val="0"/>
          <w:marBottom w:val="0"/>
          <w:divBdr>
            <w:top w:val="none" w:sz="0" w:space="0" w:color="auto"/>
            <w:left w:val="none" w:sz="0" w:space="0" w:color="auto"/>
            <w:bottom w:val="none" w:sz="0" w:space="0" w:color="auto"/>
            <w:right w:val="none" w:sz="0" w:space="0" w:color="auto"/>
          </w:divBdr>
        </w:div>
        <w:div w:id="781801847">
          <w:marLeft w:val="0"/>
          <w:marRight w:val="0"/>
          <w:marTop w:val="0"/>
          <w:marBottom w:val="0"/>
          <w:divBdr>
            <w:top w:val="none" w:sz="0" w:space="0" w:color="auto"/>
            <w:left w:val="none" w:sz="0" w:space="0" w:color="auto"/>
            <w:bottom w:val="none" w:sz="0" w:space="0" w:color="auto"/>
            <w:right w:val="none" w:sz="0" w:space="0" w:color="auto"/>
          </w:divBdr>
        </w:div>
        <w:div w:id="1477256129">
          <w:marLeft w:val="0"/>
          <w:marRight w:val="0"/>
          <w:marTop w:val="0"/>
          <w:marBottom w:val="0"/>
          <w:divBdr>
            <w:top w:val="none" w:sz="0" w:space="0" w:color="auto"/>
            <w:left w:val="none" w:sz="0" w:space="0" w:color="auto"/>
            <w:bottom w:val="none" w:sz="0" w:space="0" w:color="auto"/>
            <w:right w:val="none" w:sz="0" w:space="0" w:color="auto"/>
          </w:divBdr>
        </w:div>
      </w:divsChild>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1401699">
      <w:bodyDiv w:val="1"/>
      <w:marLeft w:val="0"/>
      <w:marRight w:val="0"/>
      <w:marTop w:val="0"/>
      <w:marBottom w:val="0"/>
      <w:divBdr>
        <w:top w:val="none" w:sz="0" w:space="0" w:color="auto"/>
        <w:left w:val="none" w:sz="0" w:space="0" w:color="auto"/>
        <w:bottom w:val="none" w:sz="0" w:space="0" w:color="auto"/>
        <w:right w:val="none" w:sz="0" w:space="0" w:color="auto"/>
      </w:divBdr>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256047">
      <w:bodyDiv w:val="1"/>
      <w:marLeft w:val="0"/>
      <w:marRight w:val="0"/>
      <w:marTop w:val="0"/>
      <w:marBottom w:val="0"/>
      <w:divBdr>
        <w:top w:val="none" w:sz="0" w:space="0" w:color="auto"/>
        <w:left w:val="none" w:sz="0" w:space="0" w:color="auto"/>
        <w:bottom w:val="none" w:sz="0" w:space="0" w:color="auto"/>
        <w:right w:val="none" w:sz="0" w:space="0" w:color="auto"/>
      </w:divBdr>
      <w:divsChild>
        <w:div w:id="52897533">
          <w:marLeft w:val="0"/>
          <w:marRight w:val="0"/>
          <w:marTop w:val="0"/>
          <w:marBottom w:val="0"/>
          <w:divBdr>
            <w:top w:val="none" w:sz="0" w:space="0" w:color="auto"/>
            <w:left w:val="none" w:sz="0" w:space="0" w:color="auto"/>
            <w:bottom w:val="none" w:sz="0" w:space="0" w:color="auto"/>
            <w:right w:val="none" w:sz="0" w:space="0" w:color="auto"/>
          </w:divBdr>
        </w:div>
        <w:div w:id="63843112">
          <w:marLeft w:val="0"/>
          <w:marRight w:val="0"/>
          <w:marTop w:val="0"/>
          <w:marBottom w:val="0"/>
          <w:divBdr>
            <w:top w:val="none" w:sz="0" w:space="0" w:color="auto"/>
            <w:left w:val="none" w:sz="0" w:space="0" w:color="auto"/>
            <w:bottom w:val="none" w:sz="0" w:space="0" w:color="auto"/>
            <w:right w:val="none" w:sz="0" w:space="0" w:color="auto"/>
          </w:divBdr>
        </w:div>
        <w:div w:id="66390985">
          <w:marLeft w:val="0"/>
          <w:marRight w:val="0"/>
          <w:marTop w:val="0"/>
          <w:marBottom w:val="0"/>
          <w:divBdr>
            <w:top w:val="none" w:sz="0" w:space="0" w:color="auto"/>
            <w:left w:val="none" w:sz="0" w:space="0" w:color="auto"/>
            <w:bottom w:val="none" w:sz="0" w:space="0" w:color="auto"/>
            <w:right w:val="none" w:sz="0" w:space="0" w:color="auto"/>
          </w:divBdr>
        </w:div>
        <w:div w:id="116533267">
          <w:marLeft w:val="0"/>
          <w:marRight w:val="0"/>
          <w:marTop w:val="0"/>
          <w:marBottom w:val="0"/>
          <w:divBdr>
            <w:top w:val="none" w:sz="0" w:space="0" w:color="auto"/>
            <w:left w:val="none" w:sz="0" w:space="0" w:color="auto"/>
            <w:bottom w:val="none" w:sz="0" w:space="0" w:color="auto"/>
            <w:right w:val="none" w:sz="0" w:space="0" w:color="auto"/>
          </w:divBdr>
        </w:div>
        <w:div w:id="124931097">
          <w:marLeft w:val="0"/>
          <w:marRight w:val="0"/>
          <w:marTop w:val="0"/>
          <w:marBottom w:val="0"/>
          <w:divBdr>
            <w:top w:val="none" w:sz="0" w:space="0" w:color="auto"/>
            <w:left w:val="none" w:sz="0" w:space="0" w:color="auto"/>
            <w:bottom w:val="none" w:sz="0" w:space="0" w:color="auto"/>
            <w:right w:val="none" w:sz="0" w:space="0" w:color="auto"/>
          </w:divBdr>
        </w:div>
        <w:div w:id="206112182">
          <w:marLeft w:val="0"/>
          <w:marRight w:val="0"/>
          <w:marTop w:val="0"/>
          <w:marBottom w:val="0"/>
          <w:divBdr>
            <w:top w:val="none" w:sz="0" w:space="0" w:color="auto"/>
            <w:left w:val="none" w:sz="0" w:space="0" w:color="auto"/>
            <w:bottom w:val="none" w:sz="0" w:space="0" w:color="auto"/>
            <w:right w:val="none" w:sz="0" w:space="0" w:color="auto"/>
          </w:divBdr>
        </w:div>
        <w:div w:id="232814261">
          <w:marLeft w:val="0"/>
          <w:marRight w:val="0"/>
          <w:marTop w:val="0"/>
          <w:marBottom w:val="0"/>
          <w:divBdr>
            <w:top w:val="none" w:sz="0" w:space="0" w:color="auto"/>
            <w:left w:val="none" w:sz="0" w:space="0" w:color="auto"/>
            <w:bottom w:val="none" w:sz="0" w:space="0" w:color="auto"/>
            <w:right w:val="none" w:sz="0" w:space="0" w:color="auto"/>
          </w:divBdr>
        </w:div>
        <w:div w:id="252520406">
          <w:marLeft w:val="0"/>
          <w:marRight w:val="0"/>
          <w:marTop w:val="0"/>
          <w:marBottom w:val="0"/>
          <w:divBdr>
            <w:top w:val="none" w:sz="0" w:space="0" w:color="auto"/>
            <w:left w:val="none" w:sz="0" w:space="0" w:color="auto"/>
            <w:bottom w:val="none" w:sz="0" w:space="0" w:color="auto"/>
            <w:right w:val="none" w:sz="0" w:space="0" w:color="auto"/>
          </w:divBdr>
        </w:div>
        <w:div w:id="257636025">
          <w:marLeft w:val="0"/>
          <w:marRight w:val="0"/>
          <w:marTop w:val="0"/>
          <w:marBottom w:val="0"/>
          <w:divBdr>
            <w:top w:val="none" w:sz="0" w:space="0" w:color="auto"/>
            <w:left w:val="none" w:sz="0" w:space="0" w:color="auto"/>
            <w:bottom w:val="none" w:sz="0" w:space="0" w:color="auto"/>
            <w:right w:val="none" w:sz="0" w:space="0" w:color="auto"/>
          </w:divBdr>
        </w:div>
        <w:div w:id="347609008">
          <w:marLeft w:val="0"/>
          <w:marRight w:val="0"/>
          <w:marTop w:val="0"/>
          <w:marBottom w:val="0"/>
          <w:divBdr>
            <w:top w:val="none" w:sz="0" w:space="0" w:color="auto"/>
            <w:left w:val="none" w:sz="0" w:space="0" w:color="auto"/>
            <w:bottom w:val="none" w:sz="0" w:space="0" w:color="auto"/>
            <w:right w:val="none" w:sz="0" w:space="0" w:color="auto"/>
          </w:divBdr>
        </w:div>
        <w:div w:id="365642031">
          <w:marLeft w:val="0"/>
          <w:marRight w:val="0"/>
          <w:marTop w:val="0"/>
          <w:marBottom w:val="0"/>
          <w:divBdr>
            <w:top w:val="none" w:sz="0" w:space="0" w:color="auto"/>
            <w:left w:val="none" w:sz="0" w:space="0" w:color="auto"/>
            <w:bottom w:val="none" w:sz="0" w:space="0" w:color="auto"/>
            <w:right w:val="none" w:sz="0" w:space="0" w:color="auto"/>
          </w:divBdr>
        </w:div>
        <w:div w:id="398135097">
          <w:marLeft w:val="0"/>
          <w:marRight w:val="0"/>
          <w:marTop w:val="0"/>
          <w:marBottom w:val="0"/>
          <w:divBdr>
            <w:top w:val="none" w:sz="0" w:space="0" w:color="auto"/>
            <w:left w:val="none" w:sz="0" w:space="0" w:color="auto"/>
            <w:bottom w:val="none" w:sz="0" w:space="0" w:color="auto"/>
            <w:right w:val="none" w:sz="0" w:space="0" w:color="auto"/>
          </w:divBdr>
        </w:div>
        <w:div w:id="421881883">
          <w:marLeft w:val="0"/>
          <w:marRight w:val="0"/>
          <w:marTop w:val="0"/>
          <w:marBottom w:val="0"/>
          <w:divBdr>
            <w:top w:val="none" w:sz="0" w:space="0" w:color="auto"/>
            <w:left w:val="none" w:sz="0" w:space="0" w:color="auto"/>
            <w:bottom w:val="none" w:sz="0" w:space="0" w:color="auto"/>
            <w:right w:val="none" w:sz="0" w:space="0" w:color="auto"/>
          </w:divBdr>
        </w:div>
        <w:div w:id="473718853">
          <w:marLeft w:val="0"/>
          <w:marRight w:val="0"/>
          <w:marTop w:val="0"/>
          <w:marBottom w:val="0"/>
          <w:divBdr>
            <w:top w:val="none" w:sz="0" w:space="0" w:color="auto"/>
            <w:left w:val="none" w:sz="0" w:space="0" w:color="auto"/>
            <w:bottom w:val="none" w:sz="0" w:space="0" w:color="auto"/>
            <w:right w:val="none" w:sz="0" w:space="0" w:color="auto"/>
          </w:divBdr>
        </w:div>
        <w:div w:id="516971373">
          <w:marLeft w:val="0"/>
          <w:marRight w:val="0"/>
          <w:marTop w:val="0"/>
          <w:marBottom w:val="0"/>
          <w:divBdr>
            <w:top w:val="none" w:sz="0" w:space="0" w:color="auto"/>
            <w:left w:val="none" w:sz="0" w:space="0" w:color="auto"/>
            <w:bottom w:val="none" w:sz="0" w:space="0" w:color="auto"/>
            <w:right w:val="none" w:sz="0" w:space="0" w:color="auto"/>
          </w:divBdr>
        </w:div>
        <w:div w:id="522521923">
          <w:marLeft w:val="0"/>
          <w:marRight w:val="0"/>
          <w:marTop w:val="0"/>
          <w:marBottom w:val="0"/>
          <w:divBdr>
            <w:top w:val="none" w:sz="0" w:space="0" w:color="auto"/>
            <w:left w:val="none" w:sz="0" w:space="0" w:color="auto"/>
            <w:bottom w:val="none" w:sz="0" w:space="0" w:color="auto"/>
            <w:right w:val="none" w:sz="0" w:space="0" w:color="auto"/>
          </w:divBdr>
        </w:div>
        <w:div w:id="543172564">
          <w:marLeft w:val="0"/>
          <w:marRight w:val="0"/>
          <w:marTop w:val="0"/>
          <w:marBottom w:val="0"/>
          <w:divBdr>
            <w:top w:val="none" w:sz="0" w:space="0" w:color="auto"/>
            <w:left w:val="none" w:sz="0" w:space="0" w:color="auto"/>
            <w:bottom w:val="none" w:sz="0" w:space="0" w:color="auto"/>
            <w:right w:val="none" w:sz="0" w:space="0" w:color="auto"/>
          </w:divBdr>
        </w:div>
        <w:div w:id="571353503">
          <w:marLeft w:val="0"/>
          <w:marRight w:val="0"/>
          <w:marTop w:val="0"/>
          <w:marBottom w:val="0"/>
          <w:divBdr>
            <w:top w:val="none" w:sz="0" w:space="0" w:color="auto"/>
            <w:left w:val="none" w:sz="0" w:space="0" w:color="auto"/>
            <w:bottom w:val="none" w:sz="0" w:space="0" w:color="auto"/>
            <w:right w:val="none" w:sz="0" w:space="0" w:color="auto"/>
          </w:divBdr>
        </w:div>
        <w:div w:id="606546924">
          <w:marLeft w:val="0"/>
          <w:marRight w:val="0"/>
          <w:marTop w:val="0"/>
          <w:marBottom w:val="0"/>
          <w:divBdr>
            <w:top w:val="none" w:sz="0" w:space="0" w:color="auto"/>
            <w:left w:val="none" w:sz="0" w:space="0" w:color="auto"/>
            <w:bottom w:val="none" w:sz="0" w:space="0" w:color="auto"/>
            <w:right w:val="none" w:sz="0" w:space="0" w:color="auto"/>
          </w:divBdr>
        </w:div>
        <w:div w:id="652951708">
          <w:marLeft w:val="0"/>
          <w:marRight w:val="0"/>
          <w:marTop w:val="0"/>
          <w:marBottom w:val="0"/>
          <w:divBdr>
            <w:top w:val="none" w:sz="0" w:space="0" w:color="auto"/>
            <w:left w:val="none" w:sz="0" w:space="0" w:color="auto"/>
            <w:bottom w:val="none" w:sz="0" w:space="0" w:color="auto"/>
            <w:right w:val="none" w:sz="0" w:space="0" w:color="auto"/>
          </w:divBdr>
        </w:div>
        <w:div w:id="711075160">
          <w:marLeft w:val="0"/>
          <w:marRight w:val="0"/>
          <w:marTop w:val="0"/>
          <w:marBottom w:val="0"/>
          <w:divBdr>
            <w:top w:val="none" w:sz="0" w:space="0" w:color="auto"/>
            <w:left w:val="none" w:sz="0" w:space="0" w:color="auto"/>
            <w:bottom w:val="none" w:sz="0" w:space="0" w:color="auto"/>
            <w:right w:val="none" w:sz="0" w:space="0" w:color="auto"/>
          </w:divBdr>
        </w:div>
        <w:div w:id="722102971">
          <w:marLeft w:val="0"/>
          <w:marRight w:val="0"/>
          <w:marTop w:val="0"/>
          <w:marBottom w:val="0"/>
          <w:divBdr>
            <w:top w:val="none" w:sz="0" w:space="0" w:color="auto"/>
            <w:left w:val="none" w:sz="0" w:space="0" w:color="auto"/>
            <w:bottom w:val="none" w:sz="0" w:space="0" w:color="auto"/>
            <w:right w:val="none" w:sz="0" w:space="0" w:color="auto"/>
          </w:divBdr>
        </w:div>
        <w:div w:id="731078211">
          <w:marLeft w:val="0"/>
          <w:marRight w:val="0"/>
          <w:marTop w:val="0"/>
          <w:marBottom w:val="0"/>
          <w:divBdr>
            <w:top w:val="none" w:sz="0" w:space="0" w:color="auto"/>
            <w:left w:val="none" w:sz="0" w:space="0" w:color="auto"/>
            <w:bottom w:val="none" w:sz="0" w:space="0" w:color="auto"/>
            <w:right w:val="none" w:sz="0" w:space="0" w:color="auto"/>
          </w:divBdr>
        </w:div>
        <w:div w:id="731200377">
          <w:marLeft w:val="0"/>
          <w:marRight w:val="0"/>
          <w:marTop w:val="0"/>
          <w:marBottom w:val="0"/>
          <w:divBdr>
            <w:top w:val="none" w:sz="0" w:space="0" w:color="auto"/>
            <w:left w:val="none" w:sz="0" w:space="0" w:color="auto"/>
            <w:bottom w:val="none" w:sz="0" w:space="0" w:color="auto"/>
            <w:right w:val="none" w:sz="0" w:space="0" w:color="auto"/>
          </w:divBdr>
        </w:div>
        <w:div w:id="735013678">
          <w:marLeft w:val="0"/>
          <w:marRight w:val="0"/>
          <w:marTop w:val="0"/>
          <w:marBottom w:val="0"/>
          <w:divBdr>
            <w:top w:val="none" w:sz="0" w:space="0" w:color="auto"/>
            <w:left w:val="none" w:sz="0" w:space="0" w:color="auto"/>
            <w:bottom w:val="none" w:sz="0" w:space="0" w:color="auto"/>
            <w:right w:val="none" w:sz="0" w:space="0" w:color="auto"/>
          </w:divBdr>
        </w:div>
        <w:div w:id="765737619">
          <w:marLeft w:val="0"/>
          <w:marRight w:val="0"/>
          <w:marTop w:val="0"/>
          <w:marBottom w:val="0"/>
          <w:divBdr>
            <w:top w:val="none" w:sz="0" w:space="0" w:color="auto"/>
            <w:left w:val="none" w:sz="0" w:space="0" w:color="auto"/>
            <w:bottom w:val="none" w:sz="0" w:space="0" w:color="auto"/>
            <w:right w:val="none" w:sz="0" w:space="0" w:color="auto"/>
          </w:divBdr>
          <w:divsChild>
            <w:div w:id="479812786">
              <w:marLeft w:val="0"/>
              <w:marRight w:val="0"/>
              <w:marTop w:val="0"/>
              <w:marBottom w:val="0"/>
              <w:divBdr>
                <w:top w:val="none" w:sz="0" w:space="0" w:color="auto"/>
                <w:left w:val="none" w:sz="0" w:space="0" w:color="auto"/>
                <w:bottom w:val="none" w:sz="0" w:space="0" w:color="auto"/>
                <w:right w:val="none" w:sz="0" w:space="0" w:color="auto"/>
              </w:divBdr>
            </w:div>
            <w:div w:id="948194380">
              <w:marLeft w:val="0"/>
              <w:marRight w:val="0"/>
              <w:marTop w:val="0"/>
              <w:marBottom w:val="0"/>
              <w:divBdr>
                <w:top w:val="none" w:sz="0" w:space="0" w:color="auto"/>
                <w:left w:val="none" w:sz="0" w:space="0" w:color="auto"/>
                <w:bottom w:val="none" w:sz="0" w:space="0" w:color="auto"/>
                <w:right w:val="none" w:sz="0" w:space="0" w:color="auto"/>
              </w:divBdr>
            </w:div>
            <w:div w:id="998770750">
              <w:marLeft w:val="0"/>
              <w:marRight w:val="0"/>
              <w:marTop w:val="0"/>
              <w:marBottom w:val="0"/>
              <w:divBdr>
                <w:top w:val="none" w:sz="0" w:space="0" w:color="auto"/>
                <w:left w:val="none" w:sz="0" w:space="0" w:color="auto"/>
                <w:bottom w:val="none" w:sz="0" w:space="0" w:color="auto"/>
                <w:right w:val="none" w:sz="0" w:space="0" w:color="auto"/>
              </w:divBdr>
            </w:div>
            <w:div w:id="1102459792">
              <w:marLeft w:val="0"/>
              <w:marRight w:val="0"/>
              <w:marTop w:val="0"/>
              <w:marBottom w:val="0"/>
              <w:divBdr>
                <w:top w:val="none" w:sz="0" w:space="0" w:color="auto"/>
                <w:left w:val="none" w:sz="0" w:space="0" w:color="auto"/>
                <w:bottom w:val="none" w:sz="0" w:space="0" w:color="auto"/>
                <w:right w:val="none" w:sz="0" w:space="0" w:color="auto"/>
              </w:divBdr>
            </w:div>
          </w:divsChild>
        </w:div>
        <w:div w:id="844827412">
          <w:marLeft w:val="0"/>
          <w:marRight w:val="0"/>
          <w:marTop w:val="0"/>
          <w:marBottom w:val="0"/>
          <w:divBdr>
            <w:top w:val="none" w:sz="0" w:space="0" w:color="auto"/>
            <w:left w:val="none" w:sz="0" w:space="0" w:color="auto"/>
            <w:bottom w:val="none" w:sz="0" w:space="0" w:color="auto"/>
            <w:right w:val="none" w:sz="0" w:space="0" w:color="auto"/>
          </w:divBdr>
        </w:div>
        <w:div w:id="964966983">
          <w:marLeft w:val="0"/>
          <w:marRight w:val="0"/>
          <w:marTop w:val="0"/>
          <w:marBottom w:val="0"/>
          <w:divBdr>
            <w:top w:val="none" w:sz="0" w:space="0" w:color="auto"/>
            <w:left w:val="none" w:sz="0" w:space="0" w:color="auto"/>
            <w:bottom w:val="none" w:sz="0" w:space="0" w:color="auto"/>
            <w:right w:val="none" w:sz="0" w:space="0" w:color="auto"/>
          </w:divBdr>
        </w:div>
        <w:div w:id="969047056">
          <w:marLeft w:val="0"/>
          <w:marRight w:val="0"/>
          <w:marTop w:val="0"/>
          <w:marBottom w:val="0"/>
          <w:divBdr>
            <w:top w:val="none" w:sz="0" w:space="0" w:color="auto"/>
            <w:left w:val="none" w:sz="0" w:space="0" w:color="auto"/>
            <w:bottom w:val="none" w:sz="0" w:space="0" w:color="auto"/>
            <w:right w:val="none" w:sz="0" w:space="0" w:color="auto"/>
          </w:divBdr>
        </w:div>
        <w:div w:id="1064252655">
          <w:marLeft w:val="0"/>
          <w:marRight w:val="0"/>
          <w:marTop w:val="0"/>
          <w:marBottom w:val="0"/>
          <w:divBdr>
            <w:top w:val="none" w:sz="0" w:space="0" w:color="auto"/>
            <w:left w:val="none" w:sz="0" w:space="0" w:color="auto"/>
            <w:bottom w:val="none" w:sz="0" w:space="0" w:color="auto"/>
            <w:right w:val="none" w:sz="0" w:space="0" w:color="auto"/>
          </w:divBdr>
        </w:div>
        <w:div w:id="1071468760">
          <w:marLeft w:val="0"/>
          <w:marRight w:val="0"/>
          <w:marTop w:val="0"/>
          <w:marBottom w:val="0"/>
          <w:divBdr>
            <w:top w:val="none" w:sz="0" w:space="0" w:color="auto"/>
            <w:left w:val="none" w:sz="0" w:space="0" w:color="auto"/>
            <w:bottom w:val="none" w:sz="0" w:space="0" w:color="auto"/>
            <w:right w:val="none" w:sz="0" w:space="0" w:color="auto"/>
          </w:divBdr>
        </w:div>
        <w:div w:id="1101268251">
          <w:marLeft w:val="0"/>
          <w:marRight w:val="0"/>
          <w:marTop w:val="0"/>
          <w:marBottom w:val="0"/>
          <w:divBdr>
            <w:top w:val="none" w:sz="0" w:space="0" w:color="auto"/>
            <w:left w:val="none" w:sz="0" w:space="0" w:color="auto"/>
            <w:bottom w:val="none" w:sz="0" w:space="0" w:color="auto"/>
            <w:right w:val="none" w:sz="0" w:space="0" w:color="auto"/>
          </w:divBdr>
        </w:div>
        <w:div w:id="1117019295">
          <w:marLeft w:val="0"/>
          <w:marRight w:val="0"/>
          <w:marTop w:val="0"/>
          <w:marBottom w:val="0"/>
          <w:divBdr>
            <w:top w:val="none" w:sz="0" w:space="0" w:color="auto"/>
            <w:left w:val="none" w:sz="0" w:space="0" w:color="auto"/>
            <w:bottom w:val="none" w:sz="0" w:space="0" w:color="auto"/>
            <w:right w:val="none" w:sz="0" w:space="0" w:color="auto"/>
          </w:divBdr>
        </w:div>
        <w:div w:id="1165824505">
          <w:marLeft w:val="0"/>
          <w:marRight w:val="0"/>
          <w:marTop w:val="0"/>
          <w:marBottom w:val="0"/>
          <w:divBdr>
            <w:top w:val="none" w:sz="0" w:space="0" w:color="auto"/>
            <w:left w:val="none" w:sz="0" w:space="0" w:color="auto"/>
            <w:bottom w:val="none" w:sz="0" w:space="0" w:color="auto"/>
            <w:right w:val="none" w:sz="0" w:space="0" w:color="auto"/>
          </w:divBdr>
        </w:div>
        <w:div w:id="1182821450">
          <w:marLeft w:val="0"/>
          <w:marRight w:val="0"/>
          <w:marTop w:val="0"/>
          <w:marBottom w:val="0"/>
          <w:divBdr>
            <w:top w:val="none" w:sz="0" w:space="0" w:color="auto"/>
            <w:left w:val="none" w:sz="0" w:space="0" w:color="auto"/>
            <w:bottom w:val="none" w:sz="0" w:space="0" w:color="auto"/>
            <w:right w:val="none" w:sz="0" w:space="0" w:color="auto"/>
          </w:divBdr>
        </w:div>
        <w:div w:id="1244342232">
          <w:marLeft w:val="0"/>
          <w:marRight w:val="0"/>
          <w:marTop w:val="0"/>
          <w:marBottom w:val="0"/>
          <w:divBdr>
            <w:top w:val="none" w:sz="0" w:space="0" w:color="auto"/>
            <w:left w:val="none" w:sz="0" w:space="0" w:color="auto"/>
            <w:bottom w:val="none" w:sz="0" w:space="0" w:color="auto"/>
            <w:right w:val="none" w:sz="0" w:space="0" w:color="auto"/>
          </w:divBdr>
        </w:div>
        <w:div w:id="1246501517">
          <w:marLeft w:val="0"/>
          <w:marRight w:val="0"/>
          <w:marTop w:val="0"/>
          <w:marBottom w:val="0"/>
          <w:divBdr>
            <w:top w:val="none" w:sz="0" w:space="0" w:color="auto"/>
            <w:left w:val="none" w:sz="0" w:space="0" w:color="auto"/>
            <w:bottom w:val="none" w:sz="0" w:space="0" w:color="auto"/>
            <w:right w:val="none" w:sz="0" w:space="0" w:color="auto"/>
          </w:divBdr>
        </w:div>
        <w:div w:id="1299260631">
          <w:marLeft w:val="0"/>
          <w:marRight w:val="0"/>
          <w:marTop w:val="0"/>
          <w:marBottom w:val="0"/>
          <w:divBdr>
            <w:top w:val="none" w:sz="0" w:space="0" w:color="auto"/>
            <w:left w:val="none" w:sz="0" w:space="0" w:color="auto"/>
            <w:bottom w:val="none" w:sz="0" w:space="0" w:color="auto"/>
            <w:right w:val="none" w:sz="0" w:space="0" w:color="auto"/>
          </w:divBdr>
        </w:div>
        <w:div w:id="1386219510">
          <w:marLeft w:val="0"/>
          <w:marRight w:val="0"/>
          <w:marTop w:val="0"/>
          <w:marBottom w:val="0"/>
          <w:divBdr>
            <w:top w:val="none" w:sz="0" w:space="0" w:color="auto"/>
            <w:left w:val="none" w:sz="0" w:space="0" w:color="auto"/>
            <w:bottom w:val="none" w:sz="0" w:space="0" w:color="auto"/>
            <w:right w:val="none" w:sz="0" w:space="0" w:color="auto"/>
          </w:divBdr>
        </w:div>
        <w:div w:id="1489010222">
          <w:marLeft w:val="0"/>
          <w:marRight w:val="0"/>
          <w:marTop w:val="0"/>
          <w:marBottom w:val="0"/>
          <w:divBdr>
            <w:top w:val="none" w:sz="0" w:space="0" w:color="auto"/>
            <w:left w:val="none" w:sz="0" w:space="0" w:color="auto"/>
            <w:bottom w:val="none" w:sz="0" w:space="0" w:color="auto"/>
            <w:right w:val="none" w:sz="0" w:space="0" w:color="auto"/>
          </w:divBdr>
        </w:div>
        <w:div w:id="1536694664">
          <w:marLeft w:val="0"/>
          <w:marRight w:val="0"/>
          <w:marTop w:val="0"/>
          <w:marBottom w:val="0"/>
          <w:divBdr>
            <w:top w:val="none" w:sz="0" w:space="0" w:color="auto"/>
            <w:left w:val="none" w:sz="0" w:space="0" w:color="auto"/>
            <w:bottom w:val="none" w:sz="0" w:space="0" w:color="auto"/>
            <w:right w:val="none" w:sz="0" w:space="0" w:color="auto"/>
          </w:divBdr>
        </w:div>
        <w:div w:id="1577939646">
          <w:marLeft w:val="0"/>
          <w:marRight w:val="0"/>
          <w:marTop w:val="0"/>
          <w:marBottom w:val="0"/>
          <w:divBdr>
            <w:top w:val="none" w:sz="0" w:space="0" w:color="auto"/>
            <w:left w:val="none" w:sz="0" w:space="0" w:color="auto"/>
            <w:bottom w:val="none" w:sz="0" w:space="0" w:color="auto"/>
            <w:right w:val="none" w:sz="0" w:space="0" w:color="auto"/>
          </w:divBdr>
        </w:div>
        <w:div w:id="1595086173">
          <w:marLeft w:val="0"/>
          <w:marRight w:val="0"/>
          <w:marTop w:val="0"/>
          <w:marBottom w:val="0"/>
          <w:divBdr>
            <w:top w:val="none" w:sz="0" w:space="0" w:color="auto"/>
            <w:left w:val="none" w:sz="0" w:space="0" w:color="auto"/>
            <w:bottom w:val="none" w:sz="0" w:space="0" w:color="auto"/>
            <w:right w:val="none" w:sz="0" w:space="0" w:color="auto"/>
          </w:divBdr>
        </w:div>
        <w:div w:id="1598826475">
          <w:marLeft w:val="0"/>
          <w:marRight w:val="0"/>
          <w:marTop w:val="0"/>
          <w:marBottom w:val="0"/>
          <w:divBdr>
            <w:top w:val="none" w:sz="0" w:space="0" w:color="auto"/>
            <w:left w:val="none" w:sz="0" w:space="0" w:color="auto"/>
            <w:bottom w:val="none" w:sz="0" w:space="0" w:color="auto"/>
            <w:right w:val="none" w:sz="0" w:space="0" w:color="auto"/>
          </w:divBdr>
        </w:div>
        <w:div w:id="1622221377">
          <w:marLeft w:val="0"/>
          <w:marRight w:val="0"/>
          <w:marTop w:val="0"/>
          <w:marBottom w:val="0"/>
          <w:divBdr>
            <w:top w:val="none" w:sz="0" w:space="0" w:color="auto"/>
            <w:left w:val="none" w:sz="0" w:space="0" w:color="auto"/>
            <w:bottom w:val="none" w:sz="0" w:space="0" w:color="auto"/>
            <w:right w:val="none" w:sz="0" w:space="0" w:color="auto"/>
          </w:divBdr>
        </w:div>
        <w:div w:id="1640260354">
          <w:marLeft w:val="0"/>
          <w:marRight w:val="0"/>
          <w:marTop w:val="0"/>
          <w:marBottom w:val="0"/>
          <w:divBdr>
            <w:top w:val="none" w:sz="0" w:space="0" w:color="auto"/>
            <w:left w:val="none" w:sz="0" w:space="0" w:color="auto"/>
            <w:bottom w:val="none" w:sz="0" w:space="0" w:color="auto"/>
            <w:right w:val="none" w:sz="0" w:space="0" w:color="auto"/>
          </w:divBdr>
        </w:div>
        <w:div w:id="1663698042">
          <w:marLeft w:val="0"/>
          <w:marRight w:val="0"/>
          <w:marTop w:val="0"/>
          <w:marBottom w:val="0"/>
          <w:divBdr>
            <w:top w:val="none" w:sz="0" w:space="0" w:color="auto"/>
            <w:left w:val="none" w:sz="0" w:space="0" w:color="auto"/>
            <w:bottom w:val="none" w:sz="0" w:space="0" w:color="auto"/>
            <w:right w:val="none" w:sz="0" w:space="0" w:color="auto"/>
          </w:divBdr>
        </w:div>
        <w:div w:id="1677924301">
          <w:marLeft w:val="0"/>
          <w:marRight w:val="0"/>
          <w:marTop w:val="0"/>
          <w:marBottom w:val="0"/>
          <w:divBdr>
            <w:top w:val="none" w:sz="0" w:space="0" w:color="auto"/>
            <w:left w:val="none" w:sz="0" w:space="0" w:color="auto"/>
            <w:bottom w:val="none" w:sz="0" w:space="0" w:color="auto"/>
            <w:right w:val="none" w:sz="0" w:space="0" w:color="auto"/>
          </w:divBdr>
        </w:div>
        <w:div w:id="1712338882">
          <w:marLeft w:val="0"/>
          <w:marRight w:val="0"/>
          <w:marTop w:val="0"/>
          <w:marBottom w:val="0"/>
          <w:divBdr>
            <w:top w:val="none" w:sz="0" w:space="0" w:color="auto"/>
            <w:left w:val="none" w:sz="0" w:space="0" w:color="auto"/>
            <w:bottom w:val="none" w:sz="0" w:space="0" w:color="auto"/>
            <w:right w:val="none" w:sz="0" w:space="0" w:color="auto"/>
          </w:divBdr>
        </w:div>
        <w:div w:id="1778482309">
          <w:marLeft w:val="0"/>
          <w:marRight w:val="0"/>
          <w:marTop w:val="0"/>
          <w:marBottom w:val="0"/>
          <w:divBdr>
            <w:top w:val="none" w:sz="0" w:space="0" w:color="auto"/>
            <w:left w:val="none" w:sz="0" w:space="0" w:color="auto"/>
            <w:bottom w:val="none" w:sz="0" w:space="0" w:color="auto"/>
            <w:right w:val="none" w:sz="0" w:space="0" w:color="auto"/>
          </w:divBdr>
        </w:div>
        <w:div w:id="1778941308">
          <w:marLeft w:val="0"/>
          <w:marRight w:val="0"/>
          <w:marTop w:val="0"/>
          <w:marBottom w:val="0"/>
          <w:divBdr>
            <w:top w:val="none" w:sz="0" w:space="0" w:color="auto"/>
            <w:left w:val="none" w:sz="0" w:space="0" w:color="auto"/>
            <w:bottom w:val="none" w:sz="0" w:space="0" w:color="auto"/>
            <w:right w:val="none" w:sz="0" w:space="0" w:color="auto"/>
          </w:divBdr>
        </w:div>
        <w:div w:id="1827894854">
          <w:marLeft w:val="0"/>
          <w:marRight w:val="0"/>
          <w:marTop w:val="0"/>
          <w:marBottom w:val="0"/>
          <w:divBdr>
            <w:top w:val="none" w:sz="0" w:space="0" w:color="auto"/>
            <w:left w:val="none" w:sz="0" w:space="0" w:color="auto"/>
            <w:bottom w:val="none" w:sz="0" w:space="0" w:color="auto"/>
            <w:right w:val="none" w:sz="0" w:space="0" w:color="auto"/>
          </w:divBdr>
        </w:div>
        <w:div w:id="1851135415">
          <w:marLeft w:val="0"/>
          <w:marRight w:val="0"/>
          <w:marTop w:val="0"/>
          <w:marBottom w:val="0"/>
          <w:divBdr>
            <w:top w:val="none" w:sz="0" w:space="0" w:color="auto"/>
            <w:left w:val="none" w:sz="0" w:space="0" w:color="auto"/>
            <w:bottom w:val="none" w:sz="0" w:space="0" w:color="auto"/>
            <w:right w:val="none" w:sz="0" w:space="0" w:color="auto"/>
          </w:divBdr>
        </w:div>
        <w:div w:id="1923487990">
          <w:marLeft w:val="0"/>
          <w:marRight w:val="0"/>
          <w:marTop w:val="0"/>
          <w:marBottom w:val="0"/>
          <w:divBdr>
            <w:top w:val="none" w:sz="0" w:space="0" w:color="auto"/>
            <w:left w:val="none" w:sz="0" w:space="0" w:color="auto"/>
            <w:bottom w:val="none" w:sz="0" w:space="0" w:color="auto"/>
            <w:right w:val="none" w:sz="0" w:space="0" w:color="auto"/>
          </w:divBdr>
        </w:div>
        <w:div w:id="1935549578">
          <w:marLeft w:val="0"/>
          <w:marRight w:val="0"/>
          <w:marTop w:val="0"/>
          <w:marBottom w:val="0"/>
          <w:divBdr>
            <w:top w:val="none" w:sz="0" w:space="0" w:color="auto"/>
            <w:left w:val="none" w:sz="0" w:space="0" w:color="auto"/>
            <w:bottom w:val="none" w:sz="0" w:space="0" w:color="auto"/>
            <w:right w:val="none" w:sz="0" w:space="0" w:color="auto"/>
          </w:divBdr>
        </w:div>
        <w:div w:id="1950892015">
          <w:marLeft w:val="0"/>
          <w:marRight w:val="0"/>
          <w:marTop w:val="0"/>
          <w:marBottom w:val="0"/>
          <w:divBdr>
            <w:top w:val="none" w:sz="0" w:space="0" w:color="auto"/>
            <w:left w:val="none" w:sz="0" w:space="0" w:color="auto"/>
            <w:bottom w:val="none" w:sz="0" w:space="0" w:color="auto"/>
            <w:right w:val="none" w:sz="0" w:space="0" w:color="auto"/>
          </w:divBdr>
        </w:div>
        <w:div w:id="2017880432">
          <w:marLeft w:val="0"/>
          <w:marRight w:val="0"/>
          <w:marTop w:val="0"/>
          <w:marBottom w:val="0"/>
          <w:divBdr>
            <w:top w:val="none" w:sz="0" w:space="0" w:color="auto"/>
            <w:left w:val="none" w:sz="0" w:space="0" w:color="auto"/>
            <w:bottom w:val="none" w:sz="0" w:space="0" w:color="auto"/>
            <w:right w:val="none" w:sz="0" w:space="0" w:color="auto"/>
          </w:divBdr>
        </w:div>
        <w:div w:id="2090616662">
          <w:marLeft w:val="0"/>
          <w:marRight w:val="0"/>
          <w:marTop w:val="0"/>
          <w:marBottom w:val="0"/>
          <w:divBdr>
            <w:top w:val="none" w:sz="0" w:space="0" w:color="auto"/>
            <w:left w:val="none" w:sz="0" w:space="0" w:color="auto"/>
            <w:bottom w:val="none" w:sz="0" w:space="0" w:color="auto"/>
            <w:right w:val="none" w:sz="0" w:space="0" w:color="auto"/>
          </w:divBdr>
        </w:div>
        <w:div w:id="2111509843">
          <w:marLeft w:val="0"/>
          <w:marRight w:val="0"/>
          <w:marTop w:val="0"/>
          <w:marBottom w:val="0"/>
          <w:divBdr>
            <w:top w:val="none" w:sz="0" w:space="0" w:color="auto"/>
            <w:left w:val="none" w:sz="0" w:space="0" w:color="auto"/>
            <w:bottom w:val="none" w:sz="0" w:space="0" w:color="auto"/>
            <w:right w:val="none" w:sz="0" w:space="0" w:color="auto"/>
          </w:divBdr>
        </w:div>
      </w:divsChild>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43344">
      <w:bodyDiv w:val="1"/>
      <w:marLeft w:val="0"/>
      <w:marRight w:val="0"/>
      <w:marTop w:val="0"/>
      <w:marBottom w:val="0"/>
      <w:divBdr>
        <w:top w:val="none" w:sz="0" w:space="0" w:color="auto"/>
        <w:left w:val="none" w:sz="0" w:space="0" w:color="auto"/>
        <w:bottom w:val="none" w:sz="0" w:space="0" w:color="auto"/>
        <w:right w:val="none" w:sz="0" w:space="0" w:color="auto"/>
      </w:divBdr>
      <w:divsChild>
        <w:div w:id="560098413">
          <w:marLeft w:val="0"/>
          <w:marRight w:val="0"/>
          <w:marTop w:val="0"/>
          <w:marBottom w:val="0"/>
          <w:divBdr>
            <w:top w:val="none" w:sz="0" w:space="0" w:color="auto"/>
            <w:left w:val="none" w:sz="0" w:space="0" w:color="auto"/>
            <w:bottom w:val="none" w:sz="0" w:space="0" w:color="auto"/>
            <w:right w:val="none" w:sz="0" w:space="0" w:color="auto"/>
          </w:divBdr>
        </w:div>
        <w:div w:id="669917471">
          <w:marLeft w:val="0"/>
          <w:marRight w:val="0"/>
          <w:marTop w:val="0"/>
          <w:marBottom w:val="0"/>
          <w:divBdr>
            <w:top w:val="none" w:sz="0" w:space="0" w:color="auto"/>
            <w:left w:val="none" w:sz="0" w:space="0" w:color="auto"/>
            <w:bottom w:val="none" w:sz="0" w:space="0" w:color="auto"/>
            <w:right w:val="none" w:sz="0" w:space="0" w:color="auto"/>
          </w:divBdr>
        </w:div>
        <w:div w:id="1430542751">
          <w:marLeft w:val="0"/>
          <w:marRight w:val="0"/>
          <w:marTop w:val="0"/>
          <w:marBottom w:val="0"/>
          <w:divBdr>
            <w:top w:val="none" w:sz="0" w:space="0" w:color="auto"/>
            <w:left w:val="none" w:sz="0" w:space="0" w:color="auto"/>
            <w:bottom w:val="none" w:sz="0" w:space="0" w:color="auto"/>
            <w:right w:val="none" w:sz="0" w:space="0" w:color="auto"/>
          </w:divBdr>
        </w:div>
        <w:div w:id="1463957989">
          <w:marLeft w:val="0"/>
          <w:marRight w:val="0"/>
          <w:marTop w:val="0"/>
          <w:marBottom w:val="0"/>
          <w:divBdr>
            <w:top w:val="none" w:sz="0" w:space="0" w:color="auto"/>
            <w:left w:val="none" w:sz="0" w:space="0" w:color="auto"/>
            <w:bottom w:val="none" w:sz="0" w:space="0" w:color="auto"/>
            <w:right w:val="none" w:sz="0" w:space="0" w:color="auto"/>
          </w:divBdr>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2275070">
      <w:bodyDiv w:val="1"/>
      <w:marLeft w:val="0"/>
      <w:marRight w:val="0"/>
      <w:marTop w:val="0"/>
      <w:marBottom w:val="0"/>
      <w:divBdr>
        <w:top w:val="none" w:sz="0" w:space="0" w:color="auto"/>
        <w:left w:val="none" w:sz="0" w:space="0" w:color="auto"/>
        <w:bottom w:val="none" w:sz="0" w:space="0" w:color="auto"/>
        <w:right w:val="none" w:sz="0" w:space="0" w:color="auto"/>
      </w:divBdr>
      <w:divsChild>
        <w:div w:id="72045205">
          <w:marLeft w:val="0"/>
          <w:marRight w:val="0"/>
          <w:marTop w:val="0"/>
          <w:marBottom w:val="0"/>
          <w:divBdr>
            <w:top w:val="none" w:sz="0" w:space="0" w:color="auto"/>
            <w:left w:val="none" w:sz="0" w:space="0" w:color="auto"/>
            <w:bottom w:val="none" w:sz="0" w:space="0" w:color="auto"/>
            <w:right w:val="none" w:sz="0" w:space="0" w:color="auto"/>
          </w:divBdr>
        </w:div>
        <w:div w:id="87117277">
          <w:marLeft w:val="0"/>
          <w:marRight w:val="0"/>
          <w:marTop w:val="0"/>
          <w:marBottom w:val="0"/>
          <w:divBdr>
            <w:top w:val="none" w:sz="0" w:space="0" w:color="auto"/>
            <w:left w:val="none" w:sz="0" w:space="0" w:color="auto"/>
            <w:bottom w:val="none" w:sz="0" w:space="0" w:color="auto"/>
            <w:right w:val="none" w:sz="0" w:space="0" w:color="auto"/>
          </w:divBdr>
        </w:div>
        <w:div w:id="99377165">
          <w:marLeft w:val="0"/>
          <w:marRight w:val="0"/>
          <w:marTop w:val="0"/>
          <w:marBottom w:val="0"/>
          <w:divBdr>
            <w:top w:val="none" w:sz="0" w:space="0" w:color="auto"/>
            <w:left w:val="none" w:sz="0" w:space="0" w:color="auto"/>
            <w:bottom w:val="none" w:sz="0" w:space="0" w:color="auto"/>
            <w:right w:val="none" w:sz="0" w:space="0" w:color="auto"/>
          </w:divBdr>
        </w:div>
        <w:div w:id="148012606">
          <w:marLeft w:val="0"/>
          <w:marRight w:val="0"/>
          <w:marTop w:val="0"/>
          <w:marBottom w:val="0"/>
          <w:divBdr>
            <w:top w:val="none" w:sz="0" w:space="0" w:color="auto"/>
            <w:left w:val="none" w:sz="0" w:space="0" w:color="auto"/>
            <w:bottom w:val="none" w:sz="0" w:space="0" w:color="auto"/>
            <w:right w:val="none" w:sz="0" w:space="0" w:color="auto"/>
          </w:divBdr>
          <w:divsChild>
            <w:div w:id="8263994">
              <w:marLeft w:val="0"/>
              <w:marRight w:val="0"/>
              <w:marTop w:val="0"/>
              <w:marBottom w:val="0"/>
              <w:divBdr>
                <w:top w:val="none" w:sz="0" w:space="0" w:color="auto"/>
                <w:left w:val="none" w:sz="0" w:space="0" w:color="auto"/>
                <w:bottom w:val="none" w:sz="0" w:space="0" w:color="auto"/>
                <w:right w:val="none" w:sz="0" w:space="0" w:color="auto"/>
              </w:divBdr>
            </w:div>
            <w:div w:id="22559518">
              <w:marLeft w:val="0"/>
              <w:marRight w:val="0"/>
              <w:marTop w:val="0"/>
              <w:marBottom w:val="0"/>
              <w:divBdr>
                <w:top w:val="none" w:sz="0" w:space="0" w:color="auto"/>
                <w:left w:val="none" w:sz="0" w:space="0" w:color="auto"/>
                <w:bottom w:val="none" w:sz="0" w:space="0" w:color="auto"/>
                <w:right w:val="none" w:sz="0" w:space="0" w:color="auto"/>
              </w:divBdr>
            </w:div>
            <w:div w:id="144396758">
              <w:marLeft w:val="0"/>
              <w:marRight w:val="0"/>
              <w:marTop w:val="0"/>
              <w:marBottom w:val="0"/>
              <w:divBdr>
                <w:top w:val="none" w:sz="0" w:space="0" w:color="auto"/>
                <w:left w:val="none" w:sz="0" w:space="0" w:color="auto"/>
                <w:bottom w:val="none" w:sz="0" w:space="0" w:color="auto"/>
                <w:right w:val="none" w:sz="0" w:space="0" w:color="auto"/>
              </w:divBdr>
            </w:div>
            <w:div w:id="175269968">
              <w:marLeft w:val="0"/>
              <w:marRight w:val="0"/>
              <w:marTop w:val="0"/>
              <w:marBottom w:val="0"/>
              <w:divBdr>
                <w:top w:val="none" w:sz="0" w:space="0" w:color="auto"/>
                <w:left w:val="none" w:sz="0" w:space="0" w:color="auto"/>
                <w:bottom w:val="none" w:sz="0" w:space="0" w:color="auto"/>
                <w:right w:val="none" w:sz="0" w:space="0" w:color="auto"/>
              </w:divBdr>
            </w:div>
            <w:div w:id="294794186">
              <w:marLeft w:val="0"/>
              <w:marRight w:val="0"/>
              <w:marTop w:val="0"/>
              <w:marBottom w:val="0"/>
              <w:divBdr>
                <w:top w:val="none" w:sz="0" w:space="0" w:color="auto"/>
                <w:left w:val="none" w:sz="0" w:space="0" w:color="auto"/>
                <w:bottom w:val="none" w:sz="0" w:space="0" w:color="auto"/>
                <w:right w:val="none" w:sz="0" w:space="0" w:color="auto"/>
              </w:divBdr>
            </w:div>
            <w:div w:id="441461002">
              <w:marLeft w:val="0"/>
              <w:marRight w:val="0"/>
              <w:marTop w:val="0"/>
              <w:marBottom w:val="0"/>
              <w:divBdr>
                <w:top w:val="none" w:sz="0" w:space="0" w:color="auto"/>
                <w:left w:val="none" w:sz="0" w:space="0" w:color="auto"/>
                <w:bottom w:val="none" w:sz="0" w:space="0" w:color="auto"/>
                <w:right w:val="none" w:sz="0" w:space="0" w:color="auto"/>
              </w:divBdr>
            </w:div>
            <w:div w:id="715008423">
              <w:marLeft w:val="0"/>
              <w:marRight w:val="0"/>
              <w:marTop w:val="0"/>
              <w:marBottom w:val="0"/>
              <w:divBdr>
                <w:top w:val="none" w:sz="0" w:space="0" w:color="auto"/>
                <w:left w:val="none" w:sz="0" w:space="0" w:color="auto"/>
                <w:bottom w:val="none" w:sz="0" w:space="0" w:color="auto"/>
                <w:right w:val="none" w:sz="0" w:space="0" w:color="auto"/>
              </w:divBdr>
            </w:div>
            <w:div w:id="719860867">
              <w:marLeft w:val="0"/>
              <w:marRight w:val="0"/>
              <w:marTop w:val="0"/>
              <w:marBottom w:val="0"/>
              <w:divBdr>
                <w:top w:val="none" w:sz="0" w:space="0" w:color="auto"/>
                <w:left w:val="none" w:sz="0" w:space="0" w:color="auto"/>
                <w:bottom w:val="none" w:sz="0" w:space="0" w:color="auto"/>
                <w:right w:val="none" w:sz="0" w:space="0" w:color="auto"/>
              </w:divBdr>
            </w:div>
            <w:div w:id="818618130">
              <w:marLeft w:val="0"/>
              <w:marRight w:val="0"/>
              <w:marTop w:val="0"/>
              <w:marBottom w:val="0"/>
              <w:divBdr>
                <w:top w:val="none" w:sz="0" w:space="0" w:color="auto"/>
                <w:left w:val="none" w:sz="0" w:space="0" w:color="auto"/>
                <w:bottom w:val="none" w:sz="0" w:space="0" w:color="auto"/>
                <w:right w:val="none" w:sz="0" w:space="0" w:color="auto"/>
              </w:divBdr>
            </w:div>
            <w:div w:id="1477649751">
              <w:marLeft w:val="0"/>
              <w:marRight w:val="0"/>
              <w:marTop w:val="0"/>
              <w:marBottom w:val="0"/>
              <w:divBdr>
                <w:top w:val="none" w:sz="0" w:space="0" w:color="auto"/>
                <w:left w:val="none" w:sz="0" w:space="0" w:color="auto"/>
                <w:bottom w:val="none" w:sz="0" w:space="0" w:color="auto"/>
                <w:right w:val="none" w:sz="0" w:space="0" w:color="auto"/>
              </w:divBdr>
            </w:div>
            <w:div w:id="1542591040">
              <w:marLeft w:val="0"/>
              <w:marRight w:val="0"/>
              <w:marTop w:val="0"/>
              <w:marBottom w:val="0"/>
              <w:divBdr>
                <w:top w:val="none" w:sz="0" w:space="0" w:color="auto"/>
                <w:left w:val="none" w:sz="0" w:space="0" w:color="auto"/>
                <w:bottom w:val="none" w:sz="0" w:space="0" w:color="auto"/>
                <w:right w:val="none" w:sz="0" w:space="0" w:color="auto"/>
              </w:divBdr>
            </w:div>
            <w:div w:id="1588223132">
              <w:marLeft w:val="0"/>
              <w:marRight w:val="0"/>
              <w:marTop w:val="0"/>
              <w:marBottom w:val="0"/>
              <w:divBdr>
                <w:top w:val="none" w:sz="0" w:space="0" w:color="auto"/>
                <w:left w:val="none" w:sz="0" w:space="0" w:color="auto"/>
                <w:bottom w:val="none" w:sz="0" w:space="0" w:color="auto"/>
                <w:right w:val="none" w:sz="0" w:space="0" w:color="auto"/>
              </w:divBdr>
            </w:div>
            <w:div w:id="1628316210">
              <w:marLeft w:val="0"/>
              <w:marRight w:val="0"/>
              <w:marTop w:val="0"/>
              <w:marBottom w:val="0"/>
              <w:divBdr>
                <w:top w:val="none" w:sz="0" w:space="0" w:color="auto"/>
                <w:left w:val="none" w:sz="0" w:space="0" w:color="auto"/>
                <w:bottom w:val="none" w:sz="0" w:space="0" w:color="auto"/>
                <w:right w:val="none" w:sz="0" w:space="0" w:color="auto"/>
              </w:divBdr>
            </w:div>
            <w:div w:id="1794638882">
              <w:marLeft w:val="0"/>
              <w:marRight w:val="0"/>
              <w:marTop w:val="0"/>
              <w:marBottom w:val="0"/>
              <w:divBdr>
                <w:top w:val="none" w:sz="0" w:space="0" w:color="auto"/>
                <w:left w:val="none" w:sz="0" w:space="0" w:color="auto"/>
                <w:bottom w:val="none" w:sz="0" w:space="0" w:color="auto"/>
                <w:right w:val="none" w:sz="0" w:space="0" w:color="auto"/>
              </w:divBdr>
            </w:div>
            <w:div w:id="1953780798">
              <w:marLeft w:val="0"/>
              <w:marRight w:val="0"/>
              <w:marTop w:val="0"/>
              <w:marBottom w:val="0"/>
              <w:divBdr>
                <w:top w:val="none" w:sz="0" w:space="0" w:color="auto"/>
                <w:left w:val="none" w:sz="0" w:space="0" w:color="auto"/>
                <w:bottom w:val="none" w:sz="0" w:space="0" w:color="auto"/>
                <w:right w:val="none" w:sz="0" w:space="0" w:color="auto"/>
              </w:divBdr>
            </w:div>
            <w:div w:id="1969696479">
              <w:marLeft w:val="0"/>
              <w:marRight w:val="0"/>
              <w:marTop w:val="0"/>
              <w:marBottom w:val="0"/>
              <w:divBdr>
                <w:top w:val="none" w:sz="0" w:space="0" w:color="auto"/>
                <w:left w:val="none" w:sz="0" w:space="0" w:color="auto"/>
                <w:bottom w:val="none" w:sz="0" w:space="0" w:color="auto"/>
                <w:right w:val="none" w:sz="0" w:space="0" w:color="auto"/>
              </w:divBdr>
            </w:div>
            <w:div w:id="2030721377">
              <w:marLeft w:val="0"/>
              <w:marRight w:val="0"/>
              <w:marTop w:val="0"/>
              <w:marBottom w:val="0"/>
              <w:divBdr>
                <w:top w:val="none" w:sz="0" w:space="0" w:color="auto"/>
                <w:left w:val="none" w:sz="0" w:space="0" w:color="auto"/>
                <w:bottom w:val="none" w:sz="0" w:space="0" w:color="auto"/>
                <w:right w:val="none" w:sz="0" w:space="0" w:color="auto"/>
              </w:divBdr>
            </w:div>
            <w:div w:id="2137523400">
              <w:marLeft w:val="0"/>
              <w:marRight w:val="0"/>
              <w:marTop w:val="0"/>
              <w:marBottom w:val="0"/>
              <w:divBdr>
                <w:top w:val="none" w:sz="0" w:space="0" w:color="auto"/>
                <w:left w:val="none" w:sz="0" w:space="0" w:color="auto"/>
                <w:bottom w:val="none" w:sz="0" w:space="0" w:color="auto"/>
                <w:right w:val="none" w:sz="0" w:space="0" w:color="auto"/>
              </w:divBdr>
            </w:div>
          </w:divsChild>
        </w:div>
        <w:div w:id="227687110">
          <w:marLeft w:val="0"/>
          <w:marRight w:val="0"/>
          <w:marTop w:val="0"/>
          <w:marBottom w:val="0"/>
          <w:divBdr>
            <w:top w:val="none" w:sz="0" w:space="0" w:color="auto"/>
            <w:left w:val="none" w:sz="0" w:space="0" w:color="auto"/>
            <w:bottom w:val="none" w:sz="0" w:space="0" w:color="auto"/>
            <w:right w:val="none" w:sz="0" w:space="0" w:color="auto"/>
          </w:divBdr>
        </w:div>
        <w:div w:id="568734854">
          <w:marLeft w:val="0"/>
          <w:marRight w:val="0"/>
          <w:marTop w:val="0"/>
          <w:marBottom w:val="0"/>
          <w:divBdr>
            <w:top w:val="none" w:sz="0" w:space="0" w:color="auto"/>
            <w:left w:val="none" w:sz="0" w:space="0" w:color="auto"/>
            <w:bottom w:val="none" w:sz="0" w:space="0" w:color="auto"/>
            <w:right w:val="none" w:sz="0" w:space="0" w:color="auto"/>
          </w:divBdr>
        </w:div>
        <w:div w:id="680358505">
          <w:marLeft w:val="0"/>
          <w:marRight w:val="0"/>
          <w:marTop w:val="0"/>
          <w:marBottom w:val="0"/>
          <w:divBdr>
            <w:top w:val="none" w:sz="0" w:space="0" w:color="auto"/>
            <w:left w:val="none" w:sz="0" w:space="0" w:color="auto"/>
            <w:bottom w:val="none" w:sz="0" w:space="0" w:color="auto"/>
            <w:right w:val="none" w:sz="0" w:space="0" w:color="auto"/>
          </w:divBdr>
        </w:div>
        <w:div w:id="728962393">
          <w:marLeft w:val="0"/>
          <w:marRight w:val="0"/>
          <w:marTop w:val="0"/>
          <w:marBottom w:val="0"/>
          <w:divBdr>
            <w:top w:val="none" w:sz="0" w:space="0" w:color="auto"/>
            <w:left w:val="none" w:sz="0" w:space="0" w:color="auto"/>
            <w:bottom w:val="none" w:sz="0" w:space="0" w:color="auto"/>
            <w:right w:val="none" w:sz="0" w:space="0" w:color="auto"/>
          </w:divBdr>
        </w:div>
        <w:div w:id="772364177">
          <w:marLeft w:val="0"/>
          <w:marRight w:val="0"/>
          <w:marTop w:val="0"/>
          <w:marBottom w:val="0"/>
          <w:divBdr>
            <w:top w:val="none" w:sz="0" w:space="0" w:color="auto"/>
            <w:left w:val="none" w:sz="0" w:space="0" w:color="auto"/>
            <w:bottom w:val="none" w:sz="0" w:space="0" w:color="auto"/>
            <w:right w:val="none" w:sz="0" w:space="0" w:color="auto"/>
          </w:divBdr>
        </w:div>
        <w:div w:id="845099074">
          <w:marLeft w:val="0"/>
          <w:marRight w:val="0"/>
          <w:marTop w:val="0"/>
          <w:marBottom w:val="0"/>
          <w:divBdr>
            <w:top w:val="none" w:sz="0" w:space="0" w:color="auto"/>
            <w:left w:val="none" w:sz="0" w:space="0" w:color="auto"/>
            <w:bottom w:val="none" w:sz="0" w:space="0" w:color="auto"/>
            <w:right w:val="none" w:sz="0" w:space="0" w:color="auto"/>
          </w:divBdr>
        </w:div>
        <w:div w:id="1010058878">
          <w:marLeft w:val="0"/>
          <w:marRight w:val="0"/>
          <w:marTop w:val="0"/>
          <w:marBottom w:val="0"/>
          <w:divBdr>
            <w:top w:val="none" w:sz="0" w:space="0" w:color="auto"/>
            <w:left w:val="none" w:sz="0" w:space="0" w:color="auto"/>
            <w:bottom w:val="none" w:sz="0" w:space="0" w:color="auto"/>
            <w:right w:val="none" w:sz="0" w:space="0" w:color="auto"/>
          </w:divBdr>
        </w:div>
        <w:div w:id="1028945011">
          <w:marLeft w:val="0"/>
          <w:marRight w:val="0"/>
          <w:marTop w:val="0"/>
          <w:marBottom w:val="0"/>
          <w:divBdr>
            <w:top w:val="none" w:sz="0" w:space="0" w:color="auto"/>
            <w:left w:val="none" w:sz="0" w:space="0" w:color="auto"/>
            <w:bottom w:val="none" w:sz="0" w:space="0" w:color="auto"/>
            <w:right w:val="none" w:sz="0" w:space="0" w:color="auto"/>
          </w:divBdr>
        </w:div>
        <w:div w:id="1045761483">
          <w:marLeft w:val="0"/>
          <w:marRight w:val="0"/>
          <w:marTop w:val="0"/>
          <w:marBottom w:val="0"/>
          <w:divBdr>
            <w:top w:val="none" w:sz="0" w:space="0" w:color="auto"/>
            <w:left w:val="none" w:sz="0" w:space="0" w:color="auto"/>
            <w:bottom w:val="none" w:sz="0" w:space="0" w:color="auto"/>
            <w:right w:val="none" w:sz="0" w:space="0" w:color="auto"/>
          </w:divBdr>
        </w:div>
        <w:div w:id="1047945967">
          <w:marLeft w:val="0"/>
          <w:marRight w:val="0"/>
          <w:marTop w:val="0"/>
          <w:marBottom w:val="0"/>
          <w:divBdr>
            <w:top w:val="none" w:sz="0" w:space="0" w:color="auto"/>
            <w:left w:val="none" w:sz="0" w:space="0" w:color="auto"/>
            <w:bottom w:val="none" w:sz="0" w:space="0" w:color="auto"/>
            <w:right w:val="none" w:sz="0" w:space="0" w:color="auto"/>
          </w:divBdr>
        </w:div>
        <w:div w:id="1156385946">
          <w:marLeft w:val="0"/>
          <w:marRight w:val="0"/>
          <w:marTop w:val="0"/>
          <w:marBottom w:val="0"/>
          <w:divBdr>
            <w:top w:val="none" w:sz="0" w:space="0" w:color="auto"/>
            <w:left w:val="none" w:sz="0" w:space="0" w:color="auto"/>
            <w:bottom w:val="none" w:sz="0" w:space="0" w:color="auto"/>
            <w:right w:val="none" w:sz="0" w:space="0" w:color="auto"/>
          </w:divBdr>
        </w:div>
        <w:div w:id="1205288168">
          <w:marLeft w:val="0"/>
          <w:marRight w:val="0"/>
          <w:marTop w:val="0"/>
          <w:marBottom w:val="0"/>
          <w:divBdr>
            <w:top w:val="none" w:sz="0" w:space="0" w:color="auto"/>
            <w:left w:val="none" w:sz="0" w:space="0" w:color="auto"/>
            <w:bottom w:val="none" w:sz="0" w:space="0" w:color="auto"/>
            <w:right w:val="none" w:sz="0" w:space="0" w:color="auto"/>
          </w:divBdr>
        </w:div>
        <w:div w:id="1461071373">
          <w:marLeft w:val="0"/>
          <w:marRight w:val="0"/>
          <w:marTop w:val="0"/>
          <w:marBottom w:val="0"/>
          <w:divBdr>
            <w:top w:val="none" w:sz="0" w:space="0" w:color="auto"/>
            <w:left w:val="none" w:sz="0" w:space="0" w:color="auto"/>
            <w:bottom w:val="none" w:sz="0" w:space="0" w:color="auto"/>
            <w:right w:val="none" w:sz="0" w:space="0" w:color="auto"/>
          </w:divBdr>
        </w:div>
        <w:div w:id="1597447463">
          <w:marLeft w:val="0"/>
          <w:marRight w:val="0"/>
          <w:marTop w:val="0"/>
          <w:marBottom w:val="0"/>
          <w:divBdr>
            <w:top w:val="none" w:sz="0" w:space="0" w:color="auto"/>
            <w:left w:val="none" w:sz="0" w:space="0" w:color="auto"/>
            <w:bottom w:val="none" w:sz="0" w:space="0" w:color="auto"/>
            <w:right w:val="none" w:sz="0" w:space="0" w:color="auto"/>
          </w:divBdr>
        </w:div>
        <w:div w:id="1675180645">
          <w:marLeft w:val="0"/>
          <w:marRight w:val="0"/>
          <w:marTop w:val="0"/>
          <w:marBottom w:val="0"/>
          <w:divBdr>
            <w:top w:val="none" w:sz="0" w:space="0" w:color="auto"/>
            <w:left w:val="none" w:sz="0" w:space="0" w:color="auto"/>
            <w:bottom w:val="none" w:sz="0" w:space="0" w:color="auto"/>
            <w:right w:val="none" w:sz="0" w:space="0" w:color="auto"/>
          </w:divBdr>
        </w:div>
        <w:div w:id="1872649024">
          <w:marLeft w:val="0"/>
          <w:marRight w:val="0"/>
          <w:marTop w:val="0"/>
          <w:marBottom w:val="0"/>
          <w:divBdr>
            <w:top w:val="none" w:sz="0" w:space="0" w:color="auto"/>
            <w:left w:val="none" w:sz="0" w:space="0" w:color="auto"/>
            <w:bottom w:val="none" w:sz="0" w:space="0" w:color="auto"/>
            <w:right w:val="none" w:sz="0" w:space="0" w:color="auto"/>
          </w:divBdr>
        </w:div>
        <w:div w:id="2000111212">
          <w:marLeft w:val="0"/>
          <w:marRight w:val="0"/>
          <w:marTop w:val="0"/>
          <w:marBottom w:val="0"/>
          <w:divBdr>
            <w:top w:val="none" w:sz="0" w:space="0" w:color="auto"/>
            <w:left w:val="none" w:sz="0" w:space="0" w:color="auto"/>
            <w:bottom w:val="none" w:sz="0" w:space="0" w:color="auto"/>
            <w:right w:val="none" w:sz="0" w:space="0" w:color="auto"/>
          </w:divBdr>
        </w:div>
        <w:div w:id="2022928367">
          <w:marLeft w:val="0"/>
          <w:marRight w:val="0"/>
          <w:marTop w:val="0"/>
          <w:marBottom w:val="0"/>
          <w:divBdr>
            <w:top w:val="none" w:sz="0" w:space="0" w:color="auto"/>
            <w:left w:val="none" w:sz="0" w:space="0" w:color="auto"/>
            <w:bottom w:val="none" w:sz="0" w:space="0" w:color="auto"/>
            <w:right w:val="none" w:sz="0" w:space="0" w:color="auto"/>
          </w:divBdr>
        </w:div>
        <w:div w:id="2032410544">
          <w:marLeft w:val="0"/>
          <w:marRight w:val="0"/>
          <w:marTop w:val="0"/>
          <w:marBottom w:val="0"/>
          <w:divBdr>
            <w:top w:val="none" w:sz="0" w:space="0" w:color="auto"/>
            <w:left w:val="none" w:sz="0" w:space="0" w:color="auto"/>
            <w:bottom w:val="none" w:sz="0" w:space="0" w:color="auto"/>
            <w:right w:val="none" w:sz="0" w:space="0" w:color="auto"/>
          </w:divBdr>
          <w:divsChild>
            <w:div w:id="1536849608">
              <w:marLeft w:val="0"/>
              <w:marRight w:val="0"/>
              <w:marTop w:val="0"/>
              <w:marBottom w:val="0"/>
              <w:divBdr>
                <w:top w:val="none" w:sz="0" w:space="0" w:color="auto"/>
                <w:left w:val="none" w:sz="0" w:space="0" w:color="auto"/>
                <w:bottom w:val="none" w:sz="0" w:space="0" w:color="auto"/>
                <w:right w:val="none" w:sz="0" w:space="0" w:color="auto"/>
              </w:divBdr>
              <w:divsChild>
                <w:div w:id="12147017">
                  <w:marLeft w:val="0"/>
                  <w:marRight w:val="0"/>
                  <w:marTop w:val="240"/>
                  <w:marBottom w:val="240"/>
                  <w:divBdr>
                    <w:top w:val="none" w:sz="0" w:space="0" w:color="auto"/>
                    <w:left w:val="none" w:sz="0" w:space="0" w:color="auto"/>
                    <w:bottom w:val="none" w:sz="0" w:space="0" w:color="auto"/>
                    <w:right w:val="none" w:sz="0" w:space="0" w:color="auto"/>
                  </w:divBdr>
                  <w:divsChild>
                    <w:div w:id="1430807182">
                      <w:marLeft w:val="0"/>
                      <w:marRight w:val="0"/>
                      <w:marTop w:val="0"/>
                      <w:marBottom w:val="0"/>
                      <w:divBdr>
                        <w:top w:val="none" w:sz="0" w:space="0" w:color="auto"/>
                        <w:left w:val="none" w:sz="0" w:space="0" w:color="auto"/>
                        <w:bottom w:val="none" w:sz="0" w:space="0" w:color="auto"/>
                        <w:right w:val="none" w:sz="0" w:space="0" w:color="auto"/>
                      </w:divBdr>
                      <w:divsChild>
                        <w:div w:id="751048477">
                          <w:marLeft w:val="0"/>
                          <w:marRight w:val="0"/>
                          <w:marTop w:val="0"/>
                          <w:marBottom w:val="0"/>
                          <w:divBdr>
                            <w:top w:val="none" w:sz="0" w:space="0" w:color="auto"/>
                            <w:left w:val="none" w:sz="0" w:space="0" w:color="auto"/>
                            <w:bottom w:val="none" w:sz="0" w:space="0" w:color="auto"/>
                            <w:right w:val="none" w:sz="0" w:space="0" w:color="auto"/>
                          </w:divBdr>
                          <w:divsChild>
                            <w:div w:id="839394498">
                              <w:marLeft w:val="0"/>
                              <w:marRight w:val="0"/>
                              <w:marTop w:val="0"/>
                              <w:marBottom w:val="0"/>
                              <w:divBdr>
                                <w:top w:val="none" w:sz="0" w:space="0" w:color="auto"/>
                                <w:left w:val="none" w:sz="0" w:space="0" w:color="auto"/>
                                <w:bottom w:val="none" w:sz="0" w:space="0" w:color="auto"/>
                                <w:right w:val="none" w:sz="0" w:space="0" w:color="auto"/>
                              </w:divBdr>
                              <w:divsChild>
                                <w:div w:id="125315480">
                                  <w:marLeft w:val="0"/>
                                  <w:marRight w:val="0"/>
                                  <w:marTop w:val="0"/>
                                  <w:marBottom w:val="0"/>
                                  <w:divBdr>
                                    <w:top w:val="none" w:sz="0" w:space="0" w:color="auto"/>
                                    <w:left w:val="none" w:sz="0" w:space="0" w:color="auto"/>
                                    <w:bottom w:val="none" w:sz="0" w:space="0" w:color="auto"/>
                                    <w:right w:val="none" w:sz="0" w:space="0" w:color="auto"/>
                                  </w:divBdr>
                                  <w:divsChild>
                                    <w:div w:id="41489138">
                                      <w:marLeft w:val="0"/>
                                      <w:marRight w:val="0"/>
                                      <w:marTop w:val="0"/>
                                      <w:marBottom w:val="0"/>
                                      <w:divBdr>
                                        <w:top w:val="none" w:sz="0" w:space="0" w:color="auto"/>
                                        <w:left w:val="none" w:sz="0" w:space="0" w:color="auto"/>
                                        <w:bottom w:val="none" w:sz="0" w:space="0" w:color="auto"/>
                                        <w:right w:val="none" w:sz="0" w:space="0" w:color="auto"/>
                                      </w:divBdr>
                                    </w:div>
                                    <w:div w:id="432672481">
                                      <w:marLeft w:val="0"/>
                                      <w:marRight w:val="0"/>
                                      <w:marTop w:val="0"/>
                                      <w:marBottom w:val="0"/>
                                      <w:divBdr>
                                        <w:top w:val="none" w:sz="0" w:space="0" w:color="auto"/>
                                        <w:left w:val="none" w:sz="0" w:space="0" w:color="auto"/>
                                        <w:bottom w:val="none" w:sz="0" w:space="0" w:color="auto"/>
                                        <w:right w:val="none" w:sz="0" w:space="0" w:color="auto"/>
                                      </w:divBdr>
                                    </w:div>
                                    <w:div w:id="1132165719">
                                      <w:marLeft w:val="0"/>
                                      <w:marRight w:val="0"/>
                                      <w:marTop w:val="0"/>
                                      <w:marBottom w:val="0"/>
                                      <w:divBdr>
                                        <w:top w:val="none" w:sz="0" w:space="0" w:color="auto"/>
                                        <w:left w:val="none" w:sz="0" w:space="0" w:color="auto"/>
                                        <w:bottom w:val="none" w:sz="0" w:space="0" w:color="auto"/>
                                        <w:right w:val="none" w:sz="0" w:space="0" w:color="auto"/>
                                      </w:divBdr>
                                    </w:div>
                                    <w:div w:id="1195725980">
                                      <w:marLeft w:val="0"/>
                                      <w:marRight w:val="0"/>
                                      <w:marTop w:val="0"/>
                                      <w:marBottom w:val="0"/>
                                      <w:divBdr>
                                        <w:top w:val="none" w:sz="0" w:space="0" w:color="auto"/>
                                        <w:left w:val="none" w:sz="0" w:space="0" w:color="auto"/>
                                        <w:bottom w:val="none" w:sz="0" w:space="0" w:color="auto"/>
                                        <w:right w:val="none" w:sz="0" w:space="0" w:color="auto"/>
                                      </w:divBdr>
                                    </w:div>
                                    <w:div w:id="1284116778">
                                      <w:marLeft w:val="0"/>
                                      <w:marRight w:val="0"/>
                                      <w:marTop w:val="0"/>
                                      <w:marBottom w:val="0"/>
                                      <w:divBdr>
                                        <w:top w:val="none" w:sz="0" w:space="0" w:color="auto"/>
                                        <w:left w:val="none" w:sz="0" w:space="0" w:color="auto"/>
                                        <w:bottom w:val="none" w:sz="0" w:space="0" w:color="auto"/>
                                        <w:right w:val="none" w:sz="0" w:space="0" w:color="auto"/>
                                      </w:divBdr>
                                    </w:div>
                                    <w:div w:id="1603487167">
                                      <w:marLeft w:val="0"/>
                                      <w:marRight w:val="0"/>
                                      <w:marTop w:val="0"/>
                                      <w:marBottom w:val="0"/>
                                      <w:divBdr>
                                        <w:top w:val="none" w:sz="0" w:space="0" w:color="auto"/>
                                        <w:left w:val="none" w:sz="0" w:space="0" w:color="auto"/>
                                        <w:bottom w:val="none" w:sz="0" w:space="0" w:color="auto"/>
                                        <w:right w:val="none" w:sz="0" w:space="0" w:color="auto"/>
                                      </w:divBdr>
                                    </w:div>
                                    <w:div w:id="20548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56136">
          <w:marLeft w:val="0"/>
          <w:marRight w:val="0"/>
          <w:marTop w:val="0"/>
          <w:marBottom w:val="0"/>
          <w:divBdr>
            <w:top w:val="none" w:sz="0" w:space="0" w:color="auto"/>
            <w:left w:val="none" w:sz="0" w:space="0" w:color="auto"/>
            <w:bottom w:val="none" w:sz="0" w:space="0" w:color="auto"/>
            <w:right w:val="none" w:sz="0" w:space="0" w:color="auto"/>
          </w:divBdr>
        </w:div>
        <w:div w:id="2137407857">
          <w:marLeft w:val="0"/>
          <w:marRight w:val="0"/>
          <w:marTop w:val="0"/>
          <w:marBottom w:val="0"/>
          <w:divBdr>
            <w:top w:val="none" w:sz="0" w:space="0" w:color="auto"/>
            <w:left w:val="none" w:sz="0" w:space="0" w:color="auto"/>
            <w:bottom w:val="none" w:sz="0" w:space="0" w:color="auto"/>
            <w:right w:val="none" w:sz="0" w:space="0" w:color="auto"/>
          </w:divBdr>
        </w:div>
      </w:divsChild>
    </w:div>
    <w:div w:id="962420196">
      <w:bodyDiv w:val="1"/>
      <w:marLeft w:val="0"/>
      <w:marRight w:val="0"/>
      <w:marTop w:val="0"/>
      <w:marBottom w:val="0"/>
      <w:divBdr>
        <w:top w:val="none" w:sz="0" w:space="0" w:color="auto"/>
        <w:left w:val="none" w:sz="0" w:space="0" w:color="auto"/>
        <w:bottom w:val="none" w:sz="0" w:space="0" w:color="auto"/>
        <w:right w:val="none" w:sz="0" w:space="0" w:color="auto"/>
      </w:divBdr>
      <w:divsChild>
        <w:div w:id="168644527">
          <w:marLeft w:val="0"/>
          <w:marRight w:val="0"/>
          <w:marTop w:val="0"/>
          <w:marBottom w:val="0"/>
          <w:divBdr>
            <w:top w:val="none" w:sz="0" w:space="0" w:color="auto"/>
            <w:left w:val="none" w:sz="0" w:space="0" w:color="auto"/>
            <w:bottom w:val="none" w:sz="0" w:space="0" w:color="auto"/>
            <w:right w:val="none" w:sz="0" w:space="0" w:color="auto"/>
          </w:divBdr>
        </w:div>
        <w:div w:id="275406444">
          <w:marLeft w:val="0"/>
          <w:marRight w:val="0"/>
          <w:marTop w:val="0"/>
          <w:marBottom w:val="0"/>
          <w:divBdr>
            <w:top w:val="none" w:sz="0" w:space="0" w:color="auto"/>
            <w:left w:val="none" w:sz="0" w:space="0" w:color="auto"/>
            <w:bottom w:val="none" w:sz="0" w:space="0" w:color="auto"/>
            <w:right w:val="none" w:sz="0" w:space="0" w:color="auto"/>
          </w:divBdr>
        </w:div>
        <w:div w:id="749080815">
          <w:marLeft w:val="0"/>
          <w:marRight w:val="0"/>
          <w:marTop w:val="0"/>
          <w:marBottom w:val="0"/>
          <w:divBdr>
            <w:top w:val="none" w:sz="0" w:space="0" w:color="auto"/>
            <w:left w:val="none" w:sz="0" w:space="0" w:color="auto"/>
            <w:bottom w:val="none" w:sz="0" w:space="0" w:color="auto"/>
            <w:right w:val="none" w:sz="0" w:space="0" w:color="auto"/>
          </w:divBdr>
        </w:div>
        <w:div w:id="862136138">
          <w:marLeft w:val="0"/>
          <w:marRight w:val="0"/>
          <w:marTop w:val="0"/>
          <w:marBottom w:val="0"/>
          <w:divBdr>
            <w:top w:val="none" w:sz="0" w:space="0" w:color="auto"/>
            <w:left w:val="none" w:sz="0" w:space="0" w:color="auto"/>
            <w:bottom w:val="none" w:sz="0" w:space="0" w:color="auto"/>
            <w:right w:val="none" w:sz="0" w:space="0" w:color="auto"/>
          </w:divBdr>
        </w:div>
        <w:div w:id="903834336">
          <w:marLeft w:val="0"/>
          <w:marRight w:val="0"/>
          <w:marTop w:val="0"/>
          <w:marBottom w:val="0"/>
          <w:divBdr>
            <w:top w:val="none" w:sz="0" w:space="0" w:color="auto"/>
            <w:left w:val="none" w:sz="0" w:space="0" w:color="auto"/>
            <w:bottom w:val="none" w:sz="0" w:space="0" w:color="auto"/>
            <w:right w:val="none" w:sz="0" w:space="0" w:color="auto"/>
          </w:divBdr>
        </w:div>
        <w:div w:id="967933659">
          <w:marLeft w:val="0"/>
          <w:marRight w:val="0"/>
          <w:marTop w:val="0"/>
          <w:marBottom w:val="0"/>
          <w:divBdr>
            <w:top w:val="none" w:sz="0" w:space="0" w:color="auto"/>
            <w:left w:val="none" w:sz="0" w:space="0" w:color="auto"/>
            <w:bottom w:val="none" w:sz="0" w:space="0" w:color="auto"/>
            <w:right w:val="none" w:sz="0" w:space="0" w:color="auto"/>
          </w:divBdr>
        </w:div>
        <w:div w:id="1329599417">
          <w:marLeft w:val="0"/>
          <w:marRight w:val="0"/>
          <w:marTop w:val="0"/>
          <w:marBottom w:val="0"/>
          <w:divBdr>
            <w:top w:val="none" w:sz="0" w:space="0" w:color="auto"/>
            <w:left w:val="none" w:sz="0" w:space="0" w:color="auto"/>
            <w:bottom w:val="none" w:sz="0" w:space="0" w:color="auto"/>
            <w:right w:val="none" w:sz="0" w:space="0" w:color="auto"/>
          </w:divBdr>
        </w:div>
        <w:div w:id="1554466739">
          <w:marLeft w:val="0"/>
          <w:marRight w:val="0"/>
          <w:marTop w:val="0"/>
          <w:marBottom w:val="0"/>
          <w:divBdr>
            <w:top w:val="none" w:sz="0" w:space="0" w:color="auto"/>
            <w:left w:val="none" w:sz="0" w:space="0" w:color="auto"/>
            <w:bottom w:val="none" w:sz="0" w:space="0" w:color="auto"/>
            <w:right w:val="none" w:sz="0" w:space="0" w:color="auto"/>
          </w:divBdr>
        </w:div>
        <w:div w:id="1648243829">
          <w:marLeft w:val="0"/>
          <w:marRight w:val="0"/>
          <w:marTop w:val="0"/>
          <w:marBottom w:val="0"/>
          <w:divBdr>
            <w:top w:val="none" w:sz="0" w:space="0" w:color="auto"/>
            <w:left w:val="none" w:sz="0" w:space="0" w:color="auto"/>
            <w:bottom w:val="none" w:sz="0" w:space="0" w:color="auto"/>
            <w:right w:val="none" w:sz="0" w:space="0" w:color="auto"/>
          </w:divBdr>
        </w:div>
        <w:div w:id="2041784682">
          <w:marLeft w:val="0"/>
          <w:marRight w:val="0"/>
          <w:marTop w:val="0"/>
          <w:marBottom w:val="0"/>
          <w:divBdr>
            <w:top w:val="none" w:sz="0" w:space="0" w:color="auto"/>
            <w:left w:val="none" w:sz="0" w:space="0" w:color="auto"/>
            <w:bottom w:val="none" w:sz="0" w:space="0" w:color="auto"/>
            <w:right w:val="none" w:sz="0" w:space="0" w:color="auto"/>
          </w:divBdr>
        </w:div>
      </w:divsChild>
    </w:div>
    <w:div w:id="963005300">
      <w:bodyDiv w:val="1"/>
      <w:marLeft w:val="0"/>
      <w:marRight w:val="0"/>
      <w:marTop w:val="0"/>
      <w:marBottom w:val="0"/>
      <w:divBdr>
        <w:top w:val="none" w:sz="0" w:space="0" w:color="auto"/>
        <w:left w:val="none" w:sz="0" w:space="0" w:color="auto"/>
        <w:bottom w:val="none" w:sz="0" w:space="0" w:color="auto"/>
        <w:right w:val="none" w:sz="0" w:space="0" w:color="auto"/>
      </w:divBdr>
    </w:div>
    <w:div w:id="965312460">
      <w:bodyDiv w:val="1"/>
      <w:marLeft w:val="0"/>
      <w:marRight w:val="0"/>
      <w:marTop w:val="0"/>
      <w:marBottom w:val="0"/>
      <w:divBdr>
        <w:top w:val="none" w:sz="0" w:space="0" w:color="auto"/>
        <w:left w:val="none" w:sz="0" w:space="0" w:color="auto"/>
        <w:bottom w:val="none" w:sz="0" w:space="0" w:color="auto"/>
        <w:right w:val="none" w:sz="0" w:space="0" w:color="auto"/>
      </w:divBdr>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8970863">
      <w:bodyDiv w:val="1"/>
      <w:marLeft w:val="0"/>
      <w:marRight w:val="0"/>
      <w:marTop w:val="0"/>
      <w:marBottom w:val="0"/>
      <w:divBdr>
        <w:top w:val="none" w:sz="0" w:space="0" w:color="auto"/>
        <w:left w:val="none" w:sz="0" w:space="0" w:color="auto"/>
        <w:bottom w:val="none" w:sz="0" w:space="0" w:color="auto"/>
        <w:right w:val="none" w:sz="0" w:space="0" w:color="auto"/>
      </w:divBdr>
      <w:divsChild>
        <w:div w:id="1805193261">
          <w:marLeft w:val="-1440"/>
          <w:marRight w:val="-1440"/>
          <w:marTop w:val="0"/>
          <w:marBottom w:val="0"/>
          <w:divBdr>
            <w:top w:val="none" w:sz="0" w:space="0" w:color="auto"/>
            <w:left w:val="none" w:sz="0" w:space="0" w:color="auto"/>
            <w:bottom w:val="none" w:sz="0" w:space="0" w:color="auto"/>
            <w:right w:val="none" w:sz="0" w:space="0" w:color="auto"/>
          </w:divBdr>
          <w:divsChild>
            <w:div w:id="485826183">
              <w:marLeft w:val="0"/>
              <w:marRight w:val="0"/>
              <w:marTop w:val="480"/>
              <w:marBottom w:val="0"/>
              <w:divBdr>
                <w:top w:val="none" w:sz="0" w:space="0" w:color="auto"/>
                <w:left w:val="none" w:sz="0" w:space="0" w:color="auto"/>
                <w:bottom w:val="none" w:sz="0" w:space="0" w:color="auto"/>
                <w:right w:val="none" w:sz="0" w:space="0" w:color="auto"/>
              </w:divBdr>
              <w:divsChild>
                <w:div w:id="714692595">
                  <w:marLeft w:val="0"/>
                  <w:marRight w:val="0"/>
                  <w:marTop w:val="0"/>
                  <w:marBottom w:val="0"/>
                  <w:divBdr>
                    <w:top w:val="none" w:sz="0" w:space="0" w:color="auto"/>
                    <w:left w:val="none" w:sz="0" w:space="0" w:color="auto"/>
                    <w:bottom w:val="none" w:sz="0" w:space="0" w:color="auto"/>
                    <w:right w:val="none" w:sz="0" w:space="0" w:color="auto"/>
                  </w:divBdr>
                </w:div>
              </w:divsChild>
            </w:div>
            <w:div w:id="564754685">
              <w:marLeft w:val="0"/>
              <w:marRight w:val="0"/>
              <w:marTop w:val="432"/>
              <w:marBottom w:val="0"/>
              <w:divBdr>
                <w:top w:val="none" w:sz="0" w:space="0" w:color="auto"/>
                <w:left w:val="none" w:sz="0" w:space="0" w:color="auto"/>
                <w:bottom w:val="none" w:sz="0" w:space="0" w:color="auto"/>
                <w:right w:val="none" w:sz="0" w:space="0" w:color="auto"/>
              </w:divBdr>
            </w:div>
            <w:div w:id="607393573">
              <w:marLeft w:val="0"/>
              <w:marRight w:val="0"/>
              <w:marTop w:val="240"/>
              <w:marBottom w:val="0"/>
              <w:divBdr>
                <w:top w:val="none" w:sz="0" w:space="0" w:color="auto"/>
                <w:left w:val="none" w:sz="0" w:space="0" w:color="auto"/>
                <w:bottom w:val="none" w:sz="0" w:space="0" w:color="auto"/>
                <w:right w:val="none" w:sz="0" w:space="0" w:color="auto"/>
              </w:divBdr>
            </w:div>
          </w:divsChild>
        </w:div>
        <w:div w:id="448401364">
          <w:marLeft w:val="0"/>
          <w:marRight w:val="-2400"/>
          <w:marTop w:val="0"/>
          <w:marBottom w:val="480"/>
          <w:divBdr>
            <w:top w:val="single" w:sz="6" w:space="6" w:color="707070"/>
            <w:left w:val="single" w:sz="2" w:space="0" w:color="707070"/>
            <w:bottom w:val="single" w:sz="2" w:space="6" w:color="707070"/>
            <w:right w:val="single" w:sz="2" w:space="0" w:color="707070"/>
          </w:divBdr>
        </w:div>
        <w:div w:id="1469082750">
          <w:marLeft w:val="0"/>
          <w:marRight w:val="0"/>
          <w:marTop w:val="720"/>
          <w:marBottom w:val="720"/>
          <w:divBdr>
            <w:top w:val="none" w:sz="0" w:space="0" w:color="auto"/>
            <w:left w:val="none" w:sz="0" w:space="0" w:color="auto"/>
            <w:bottom w:val="none" w:sz="0" w:space="0" w:color="auto"/>
            <w:right w:val="none" w:sz="0" w:space="0" w:color="auto"/>
          </w:divBdr>
        </w:div>
        <w:div w:id="306084824">
          <w:marLeft w:val="0"/>
          <w:marRight w:val="0"/>
          <w:marTop w:val="720"/>
          <w:marBottom w:val="720"/>
          <w:divBdr>
            <w:top w:val="none" w:sz="0" w:space="0" w:color="auto"/>
            <w:left w:val="none" w:sz="0" w:space="0" w:color="auto"/>
            <w:bottom w:val="none" w:sz="0" w:space="0" w:color="auto"/>
            <w:right w:val="none" w:sz="0" w:space="0" w:color="auto"/>
          </w:divBdr>
          <w:divsChild>
            <w:div w:id="1247231350">
              <w:marLeft w:val="0"/>
              <w:marRight w:val="0"/>
              <w:marTop w:val="262"/>
              <w:marBottom w:val="0"/>
              <w:divBdr>
                <w:top w:val="none" w:sz="0" w:space="0" w:color="auto"/>
                <w:left w:val="none" w:sz="0" w:space="0" w:color="auto"/>
                <w:bottom w:val="none" w:sz="0" w:space="0" w:color="auto"/>
                <w:right w:val="none" w:sz="0" w:space="0" w:color="auto"/>
              </w:divBdr>
            </w:div>
            <w:div w:id="1628388357">
              <w:marLeft w:val="0"/>
              <w:marRight w:val="0"/>
              <w:marTop w:val="262"/>
              <w:marBottom w:val="0"/>
              <w:divBdr>
                <w:top w:val="none" w:sz="0" w:space="0" w:color="auto"/>
                <w:left w:val="none" w:sz="0" w:space="0" w:color="auto"/>
                <w:bottom w:val="none" w:sz="0" w:space="0" w:color="auto"/>
                <w:right w:val="none" w:sz="0" w:space="0" w:color="auto"/>
              </w:divBdr>
            </w:div>
            <w:div w:id="713432223">
              <w:marLeft w:val="0"/>
              <w:marRight w:val="0"/>
              <w:marTop w:val="262"/>
              <w:marBottom w:val="0"/>
              <w:divBdr>
                <w:top w:val="none" w:sz="0" w:space="0" w:color="auto"/>
                <w:left w:val="none" w:sz="0" w:space="0" w:color="auto"/>
                <w:bottom w:val="none" w:sz="0" w:space="0" w:color="auto"/>
                <w:right w:val="none" w:sz="0" w:space="0" w:color="auto"/>
              </w:divBdr>
            </w:div>
          </w:divsChild>
        </w:div>
        <w:div w:id="300111892">
          <w:marLeft w:val="0"/>
          <w:marRight w:val="0"/>
          <w:marTop w:val="720"/>
          <w:marBottom w:val="720"/>
          <w:divBdr>
            <w:top w:val="none" w:sz="0" w:space="0" w:color="auto"/>
            <w:left w:val="none" w:sz="0" w:space="0" w:color="auto"/>
            <w:bottom w:val="none" w:sz="0" w:space="0" w:color="auto"/>
            <w:right w:val="none" w:sz="0" w:space="0" w:color="auto"/>
          </w:divBdr>
          <w:divsChild>
            <w:div w:id="853231703">
              <w:marLeft w:val="0"/>
              <w:marRight w:val="0"/>
              <w:marTop w:val="131"/>
              <w:marBottom w:val="131"/>
              <w:divBdr>
                <w:top w:val="none" w:sz="0" w:space="0" w:color="auto"/>
                <w:left w:val="none" w:sz="0" w:space="0" w:color="auto"/>
                <w:bottom w:val="none" w:sz="0" w:space="0" w:color="auto"/>
                <w:right w:val="none" w:sz="0" w:space="0" w:color="auto"/>
              </w:divBdr>
            </w:div>
            <w:div w:id="1619022524">
              <w:marLeft w:val="0"/>
              <w:marRight w:val="0"/>
              <w:marTop w:val="131"/>
              <w:marBottom w:val="131"/>
              <w:divBdr>
                <w:top w:val="none" w:sz="0" w:space="0" w:color="auto"/>
                <w:left w:val="none" w:sz="0" w:space="0" w:color="auto"/>
                <w:bottom w:val="none" w:sz="0" w:space="0" w:color="auto"/>
                <w:right w:val="none" w:sz="0" w:space="0" w:color="auto"/>
              </w:divBdr>
            </w:div>
            <w:div w:id="502625050">
              <w:marLeft w:val="0"/>
              <w:marRight w:val="0"/>
              <w:marTop w:val="131"/>
              <w:marBottom w:val="131"/>
              <w:divBdr>
                <w:top w:val="none" w:sz="0" w:space="0" w:color="auto"/>
                <w:left w:val="none" w:sz="0" w:space="0" w:color="auto"/>
                <w:bottom w:val="none" w:sz="0" w:space="0" w:color="auto"/>
                <w:right w:val="none" w:sz="0" w:space="0" w:color="auto"/>
              </w:divBdr>
            </w:div>
            <w:div w:id="1452435560">
              <w:marLeft w:val="0"/>
              <w:marRight w:val="0"/>
              <w:marTop w:val="131"/>
              <w:marBottom w:val="131"/>
              <w:divBdr>
                <w:top w:val="none" w:sz="0" w:space="0" w:color="auto"/>
                <w:left w:val="none" w:sz="0" w:space="0" w:color="auto"/>
                <w:bottom w:val="none" w:sz="0" w:space="0" w:color="auto"/>
                <w:right w:val="none" w:sz="0" w:space="0" w:color="auto"/>
              </w:divBdr>
            </w:div>
            <w:div w:id="2052071571">
              <w:marLeft w:val="0"/>
              <w:marRight w:val="0"/>
              <w:marTop w:val="131"/>
              <w:marBottom w:val="131"/>
              <w:divBdr>
                <w:top w:val="none" w:sz="0" w:space="0" w:color="auto"/>
                <w:left w:val="none" w:sz="0" w:space="0" w:color="auto"/>
                <w:bottom w:val="none" w:sz="0" w:space="0" w:color="auto"/>
                <w:right w:val="none" w:sz="0" w:space="0" w:color="auto"/>
              </w:divBdr>
            </w:div>
            <w:div w:id="880214272">
              <w:marLeft w:val="0"/>
              <w:marRight w:val="0"/>
              <w:marTop w:val="131"/>
              <w:marBottom w:val="131"/>
              <w:divBdr>
                <w:top w:val="none" w:sz="0" w:space="0" w:color="auto"/>
                <w:left w:val="none" w:sz="0" w:space="0" w:color="auto"/>
                <w:bottom w:val="none" w:sz="0" w:space="0" w:color="auto"/>
                <w:right w:val="none" w:sz="0" w:space="0" w:color="auto"/>
              </w:divBdr>
            </w:div>
            <w:div w:id="1782526213">
              <w:marLeft w:val="0"/>
              <w:marRight w:val="0"/>
              <w:marTop w:val="131"/>
              <w:marBottom w:val="131"/>
              <w:divBdr>
                <w:top w:val="none" w:sz="0" w:space="0" w:color="auto"/>
                <w:left w:val="none" w:sz="0" w:space="0" w:color="auto"/>
                <w:bottom w:val="none" w:sz="0" w:space="0" w:color="auto"/>
                <w:right w:val="none" w:sz="0" w:space="0" w:color="auto"/>
              </w:divBdr>
            </w:div>
            <w:div w:id="477036970">
              <w:marLeft w:val="0"/>
              <w:marRight w:val="0"/>
              <w:marTop w:val="131"/>
              <w:marBottom w:val="131"/>
              <w:divBdr>
                <w:top w:val="none" w:sz="0" w:space="0" w:color="auto"/>
                <w:left w:val="none" w:sz="0" w:space="0" w:color="auto"/>
                <w:bottom w:val="none" w:sz="0" w:space="0" w:color="auto"/>
                <w:right w:val="none" w:sz="0" w:space="0" w:color="auto"/>
              </w:divBdr>
            </w:div>
            <w:div w:id="1351646590">
              <w:marLeft w:val="0"/>
              <w:marRight w:val="0"/>
              <w:marTop w:val="131"/>
              <w:marBottom w:val="131"/>
              <w:divBdr>
                <w:top w:val="none" w:sz="0" w:space="0" w:color="auto"/>
                <w:left w:val="none" w:sz="0" w:space="0" w:color="auto"/>
                <w:bottom w:val="none" w:sz="0" w:space="0" w:color="auto"/>
                <w:right w:val="none" w:sz="0" w:space="0" w:color="auto"/>
              </w:divBdr>
            </w:div>
            <w:div w:id="1797597804">
              <w:marLeft w:val="0"/>
              <w:marRight w:val="0"/>
              <w:marTop w:val="131"/>
              <w:marBottom w:val="131"/>
              <w:divBdr>
                <w:top w:val="none" w:sz="0" w:space="0" w:color="auto"/>
                <w:left w:val="none" w:sz="0" w:space="0" w:color="auto"/>
                <w:bottom w:val="none" w:sz="0" w:space="0" w:color="auto"/>
                <w:right w:val="none" w:sz="0" w:space="0" w:color="auto"/>
              </w:divBdr>
            </w:div>
          </w:divsChild>
        </w:div>
        <w:div w:id="1565990623">
          <w:marLeft w:val="-1440"/>
          <w:marRight w:val="-3360"/>
          <w:marTop w:val="720"/>
          <w:marBottom w:val="720"/>
          <w:divBdr>
            <w:top w:val="none" w:sz="0" w:space="0" w:color="auto"/>
            <w:left w:val="none" w:sz="0" w:space="0" w:color="auto"/>
            <w:bottom w:val="none" w:sz="0" w:space="0" w:color="auto"/>
            <w:right w:val="none" w:sz="0" w:space="0" w:color="auto"/>
          </w:divBdr>
          <w:divsChild>
            <w:div w:id="1008366489">
              <w:marLeft w:val="0"/>
              <w:marRight w:val="0"/>
              <w:marTop w:val="720"/>
              <w:marBottom w:val="0"/>
              <w:divBdr>
                <w:top w:val="none" w:sz="0" w:space="0" w:color="auto"/>
                <w:left w:val="none" w:sz="0" w:space="0" w:color="auto"/>
                <w:bottom w:val="none" w:sz="0" w:space="0" w:color="auto"/>
                <w:right w:val="none" w:sz="0" w:space="0" w:color="auto"/>
              </w:divBdr>
              <w:divsChild>
                <w:div w:id="88938948">
                  <w:marLeft w:val="0"/>
                  <w:marRight w:val="0"/>
                  <w:marTop w:val="0"/>
                  <w:marBottom w:val="0"/>
                  <w:divBdr>
                    <w:top w:val="none" w:sz="0" w:space="0" w:color="auto"/>
                    <w:left w:val="none" w:sz="0" w:space="0" w:color="auto"/>
                    <w:bottom w:val="none" w:sz="0" w:space="0" w:color="auto"/>
                    <w:right w:val="none" w:sz="0" w:space="0" w:color="auto"/>
                  </w:divBdr>
                </w:div>
                <w:div w:id="41173657">
                  <w:marLeft w:val="0"/>
                  <w:marRight w:val="0"/>
                  <w:marTop w:val="0"/>
                  <w:marBottom w:val="0"/>
                  <w:divBdr>
                    <w:top w:val="none" w:sz="0" w:space="0" w:color="auto"/>
                    <w:left w:val="none" w:sz="0" w:space="0" w:color="auto"/>
                    <w:bottom w:val="none" w:sz="0" w:space="0" w:color="auto"/>
                    <w:right w:val="none" w:sz="0" w:space="0" w:color="auto"/>
                  </w:divBdr>
                </w:div>
                <w:div w:id="405230622">
                  <w:marLeft w:val="0"/>
                  <w:marRight w:val="0"/>
                  <w:marTop w:val="0"/>
                  <w:marBottom w:val="0"/>
                  <w:divBdr>
                    <w:top w:val="none" w:sz="0" w:space="0" w:color="auto"/>
                    <w:left w:val="none" w:sz="0" w:space="0" w:color="auto"/>
                    <w:bottom w:val="none" w:sz="0" w:space="0" w:color="auto"/>
                    <w:right w:val="none" w:sz="0" w:space="0" w:color="auto"/>
                  </w:divBdr>
                </w:div>
                <w:div w:id="1167743922">
                  <w:marLeft w:val="0"/>
                  <w:marRight w:val="0"/>
                  <w:marTop w:val="0"/>
                  <w:marBottom w:val="0"/>
                  <w:divBdr>
                    <w:top w:val="none" w:sz="0" w:space="0" w:color="auto"/>
                    <w:left w:val="none" w:sz="0" w:space="0" w:color="auto"/>
                    <w:bottom w:val="none" w:sz="0" w:space="0" w:color="auto"/>
                    <w:right w:val="none" w:sz="0" w:space="0" w:color="auto"/>
                  </w:divBdr>
                </w:div>
                <w:div w:id="1457410720">
                  <w:marLeft w:val="0"/>
                  <w:marRight w:val="0"/>
                  <w:marTop w:val="0"/>
                  <w:marBottom w:val="0"/>
                  <w:divBdr>
                    <w:top w:val="none" w:sz="0" w:space="0" w:color="auto"/>
                    <w:left w:val="none" w:sz="0" w:space="0" w:color="auto"/>
                    <w:bottom w:val="none" w:sz="0" w:space="0" w:color="auto"/>
                    <w:right w:val="none" w:sz="0" w:space="0" w:color="auto"/>
                  </w:divBdr>
                </w:div>
                <w:div w:id="1311137788">
                  <w:marLeft w:val="0"/>
                  <w:marRight w:val="0"/>
                  <w:marTop w:val="0"/>
                  <w:marBottom w:val="0"/>
                  <w:divBdr>
                    <w:top w:val="none" w:sz="0" w:space="0" w:color="auto"/>
                    <w:left w:val="none" w:sz="0" w:space="0" w:color="auto"/>
                    <w:bottom w:val="none" w:sz="0" w:space="0" w:color="auto"/>
                    <w:right w:val="none" w:sz="0" w:space="0" w:color="auto"/>
                  </w:divBdr>
                </w:div>
                <w:div w:id="2125492746">
                  <w:marLeft w:val="0"/>
                  <w:marRight w:val="0"/>
                  <w:marTop w:val="0"/>
                  <w:marBottom w:val="0"/>
                  <w:divBdr>
                    <w:top w:val="none" w:sz="0" w:space="0" w:color="auto"/>
                    <w:left w:val="none" w:sz="0" w:space="0" w:color="auto"/>
                    <w:bottom w:val="none" w:sz="0" w:space="0" w:color="auto"/>
                    <w:right w:val="none" w:sz="0" w:space="0" w:color="auto"/>
                  </w:divBdr>
                </w:div>
                <w:div w:id="1038431111">
                  <w:marLeft w:val="0"/>
                  <w:marRight w:val="0"/>
                  <w:marTop w:val="0"/>
                  <w:marBottom w:val="0"/>
                  <w:divBdr>
                    <w:top w:val="none" w:sz="0" w:space="0" w:color="auto"/>
                    <w:left w:val="none" w:sz="0" w:space="0" w:color="auto"/>
                    <w:bottom w:val="none" w:sz="0" w:space="0" w:color="auto"/>
                    <w:right w:val="none" w:sz="0" w:space="0" w:color="auto"/>
                  </w:divBdr>
                </w:div>
                <w:div w:id="1250391108">
                  <w:marLeft w:val="0"/>
                  <w:marRight w:val="0"/>
                  <w:marTop w:val="0"/>
                  <w:marBottom w:val="0"/>
                  <w:divBdr>
                    <w:top w:val="none" w:sz="0" w:space="0" w:color="auto"/>
                    <w:left w:val="none" w:sz="0" w:space="0" w:color="auto"/>
                    <w:bottom w:val="none" w:sz="0" w:space="0" w:color="auto"/>
                    <w:right w:val="none" w:sz="0" w:space="0" w:color="auto"/>
                  </w:divBdr>
                </w:div>
                <w:div w:id="128597905">
                  <w:marLeft w:val="0"/>
                  <w:marRight w:val="0"/>
                  <w:marTop w:val="0"/>
                  <w:marBottom w:val="0"/>
                  <w:divBdr>
                    <w:top w:val="none" w:sz="0" w:space="0" w:color="auto"/>
                    <w:left w:val="none" w:sz="0" w:space="0" w:color="auto"/>
                    <w:bottom w:val="none" w:sz="0" w:space="0" w:color="auto"/>
                    <w:right w:val="none" w:sz="0" w:space="0" w:color="auto"/>
                  </w:divBdr>
                </w:div>
                <w:div w:id="1903296816">
                  <w:marLeft w:val="0"/>
                  <w:marRight w:val="0"/>
                  <w:marTop w:val="0"/>
                  <w:marBottom w:val="0"/>
                  <w:divBdr>
                    <w:top w:val="none" w:sz="0" w:space="0" w:color="auto"/>
                    <w:left w:val="none" w:sz="0" w:space="0" w:color="auto"/>
                    <w:bottom w:val="none" w:sz="0" w:space="0" w:color="auto"/>
                    <w:right w:val="none" w:sz="0" w:space="0" w:color="auto"/>
                  </w:divBdr>
                </w:div>
                <w:div w:id="2062636182">
                  <w:marLeft w:val="0"/>
                  <w:marRight w:val="0"/>
                  <w:marTop w:val="0"/>
                  <w:marBottom w:val="0"/>
                  <w:divBdr>
                    <w:top w:val="none" w:sz="0" w:space="0" w:color="auto"/>
                    <w:left w:val="none" w:sz="0" w:space="0" w:color="auto"/>
                    <w:bottom w:val="none" w:sz="0" w:space="0" w:color="auto"/>
                    <w:right w:val="none" w:sz="0" w:space="0" w:color="auto"/>
                  </w:divBdr>
                </w:div>
                <w:div w:id="829096818">
                  <w:marLeft w:val="0"/>
                  <w:marRight w:val="0"/>
                  <w:marTop w:val="0"/>
                  <w:marBottom w:val="0"/>
                  <w:divBdr>
                    <w:top w:val="none" w:sz="0" w:space="0" w:color="auto"/>
                    <w:left w:val="none" w:sz="0" w:space="0" w:color="auto"/>
                    <w:bottom w:val="none" w:sz="0" w:space="0" w:color="auto"/>
                    <w:right w:val="none" w:sz="0" w:space="0" w:color="auto"/>
                  </w:divBdr>
                </w:div>
                <w:div w:id="718674523">
                  <w:marLeft w:val="0"/>
                  <w:marRight w:val="0"/>
                  <w:marTop w:val="0"/>
                  <w:marBottom w:val="0"/>
                  <w:divBdr>
                    <w:top w:val="none" w:sz="0" w:space="0" w:color="auto"/>
                    <w:left w:val="none" w:sz="0" w:space="0" w:color="auto"/>
                    <w:bottom w:val="none" w:sz="0" w:space="0" w:color="auto"/>
                    <w:right w:val="none" w:sz="0" w:space="0" w:color="auto"/>
                  </w:divBdr>
                </w:div>
                <w:div w:id="549924593">
                  <w:marLeft w:val="0"/>
                  <w:marRight w:val="0"/>
                  <w:marTop w:val="0"/>
                  <w:marBottom w:val="0"/>
                  <w:divBdr>
                    <w:top w:val="none" w:sz="0" w:space="0" w:color="auto"/>
                    <w:left w:val="none" w:sz="0" w:space="0" w:color="auto"/>
                    <w:bottom w:val="none" w:sz="0" w:space="0" w:color="auto"/>
                    <w:right w:val="none" w:sz="0" w:space="0" w:color="auto"/>
                  </w:divBdr>
                </w:div>
                <w:div w:id="570194408">
                  <w:marLeft w:val="0"/>
                  <w:marRight w:val="0"/>
                  <w:marTop w:val="0"/>
                  <w:marBottom w:val="0"/>
                  <w:divBdr>
                    <w:top w:val="none" w:sz="0" w:space="0" w:color="auto"/>
                    <w:left w:val="none" w:sz="0" w:space="0" w:color="auto"/>
                    <w:bottom w:val="none" w:sz="0" w:space="0" w:color="auto"/>
                    <w:right w:val="none" w:sz="0" w:space="0" w:color="auto"/>
                  </w:divBdr>
                </w:div>
                <w:div w:id="688918138">
                  <w:marLeft w:val="0"/>
                  <w:marRight w:val="0"/>
                  <w:marTop w:val="0"/>
                  <w:marBottom w:val="0"/>
                  <w:divBdr>
                    <w:top w:val="none" w:sz="0" w:space="0" w:color="auto"/>
                    <w:left w:val="none" w:sz="0" w:space="0" w:color="auto"/>
                    <w:bottom w:val="none" w:sz="0" w:space="0" w:color="auto"/>
                    <w:right w:val="none" w:sz="0" w:space="0" w:color="auto"/>
                  </w:divBdr>
                </w:div>
                <w:div w:id="1087388641">
                  <w:marLeft w:val="0"/>
                  <w:marRight w:val="0"/>
                  <w:marTop w:val="0"/>
                  <w:marBottom w:val="0"/>
                  <w:divBdr>
                    <w:top w:val="none" w:sz="0" w:space="0" w:color="auto"/>
                    <w:left w:val="none" w:sz="0" w:space="0" w:color="auto"/>
                    <w:bottom w:val="none" w:sz="0" w:space="0" w:color="auto"/>
                    <w:right w:val="none" w:sz="0" w:space="0" w:color="auto"/>
                  </w:divBdr>
                </w:div>
                <w:div w:id="975989287">
                  <w:marLeft w:val="0"/>
                  <w:marRight w:val="0"/>
                  <w:marTop w:val="0"/>
                  <w:marBottom w:val="0"/>
                  <w:divBdr>
                    <w:top w:val="none" w:sz="0" w:space="0" w:color="auto"/>
                    <w:left w:val="none" w:sz="0" w:space="0" w:color="auto"/>
                    <w:bottom w:val="none" w:sz="0" w:space="0" w:color="auto"/>
                    <w:right w:val="none" w:sz="0" w:space="0" w:color="auto"/>
                  </w:divBdr>
                </w:div>
                <w:div w:id="1408728733">
                  <w:marLeft w:val="0"/>
                  <w:marRight w:val="0"/>
                  <w:marTop w:val="0"/>
                  <w:marBottom w:val="0"/>
                  <w:divBdr>
                    <w:top w:val="none" w:sz="0" w:space="0" w:color="auto"/>
                    <w:left w:val="none" w:sz="0" w:space="0" w:color="auto"/>
                    <w:bottom w:val="none" w:sz="0" w:space="0" w:color="auto"/>
                    <w:right w:val="none" w:sz="0" w:space="0" w:color="auto"/>
                  </w:divBdr>
                </w:div>
                <w:div w:id="1088111306">
                  <w:marLeft w:val="0"/>
                  <w:marRight w:val="0"/>
                  <w:marTop w:val="0"/>
                  <w:marBottom w:val="0"/>
                  <w:divBdr>
                    <w:top w:val="none" w:sz="0" w:space="0" w:color="auto"/>
                    <w:left w:val="none" w:sz="0" w:space="0" w:color="auto"/>
                    <w:bottom w:val="none" w:sz="0" w:space="0" w:color="auto"/>
                    <w:right w:val="none" w:sz="0" w:space="0" w:color="auto"/>
                  </w:divBdr>
                </w:div>
                <w:div w:id="166212535">
                  <w:marLeft w:val="0"/>
                  <w:marRight w:val="0"/>
                  <w:marTop w:val="0"/>
                  <w:marBottom w:val="0"/>
                  <w:divBdr>
                    <w:top w:val="none" w:sz="0" w:space="0" w:color="auto"/>
                    <w:left w:val="none" w:sz="0" w:space="0" w:color="auto"/>
                    <w:bottom w:val="none" w:sz="0" w:space="0" w:color="auto"/>
                    <w:right w:val="none" w:sz="0" w:space="0" w:color="auto"/>
                  </w:divBdr>
                </w:div>
                <w:div w:id="211234256">
                  <w:marLeft w:val="0"/>
                  <w:marRight w:val="0"/>
                  <w:marTop w:val="0"/>
                  <w:marBottom w:val="0"/>
                  <w:divBdr>
                    <w:top w:val="none" w:sz="0" w:space="0" w:color="auto"/>
                    <w:left w:val="none" w:sz="0" w:space="0" w:color="auto"/>
                    <w:bottom w:val="none" w:sz="0" w:space="0" w:color="auto"/>
                    <w:right w:val="none" w:sz="0" w:space="0" w:color="auto"/>
                  </w:divBdr>
                </w:div>
                <w:div w:id="1405880581">
                  <w:marLeft w:val="0"/>
                  <w:marRight w:val="0"/>
                  <w:marTop w:val="0"/>
                  <w:marBottom w:val="0"/>
                  <w:divBdr>
                    <w:top w:val="none" w:sz="0" w:space="0" w:color="auto"/>
                    <w:left w:val="none" w:sz="0" w:space="0" w:color="auto"/>
                    <w:bottom w:val="none" w:sz="0" w:space="0" w:color="auto"/>
                    <w:right w:val="none" w:sz="0" w:space="0" w:color="auto"/>
                  </w:divBdr>
                </w:div>
                <w:div w:id="1824202318">
                  <w:marLeft w:val="0"/>
                  <w:marRight w:val="0"/>
                  <w:marTop w:val="0"/>
                  <w:marBottom w:val="0"/>
                  <w:divBdr>
                    <w:top w:val="none" w:sz="0" w:space="0" w:color="auto"/>
                    <w:left w:val="none" w:sz="0" w:space="0" w:color="auto"/>
                    <w:bottom w:val="none" w:sz="0" w:space="0" w:color="auto"/>
                    <w:right w:val="none" w:sz="0" w:space="0" w:color="auto"/>
                  </w:divBdr>
                </w:div>
                <w:div w:id="2035379658">
                  <w:marLeft w:val="0"/>
                  <w:marRight w:val="0"/>
                  <w:marTop w:val="0"/>
                  <w:marBottom w:val="0"/>
                  <w:divBdr>
                    <w:top w:val="none" w:sz="0" w:space="0" w:color="auto"/>
                    <w:left w:val="none" w:sz="0" w:space="0" w:color="auto"/>
                    <w:bottom w:val="none" w:sz="0" w:space="0" w:color="auto"/>
                    <w:right w:val="none" w:sz="0" w:space="0" w:color="auto"/>
                  </w:divBdr>
                </w:div>
                <w:div w:id="611473858">
                  <w:marLeft w:val="0"/>
                  <w:marRight w:val="0"/>
                  <w:marTop w:val="0"/>
                  <w:marBottom w:val="0"/>
                  <w:divBdr>
                    <w:top w:val="none" w:sz="0" w:space="0" w:color="auto"/>
                    <w:left w:val="none" w:sz="0" w:space="0" w:color="auto"/>
                    <w:bottom w:val="none" w:sz="0" w:space="0" w:color="auto"/>
                    <w:right w:val="none" w:sz="0" w:space="0" w:color="auto"/>
                  </w:divBdr>
                </w:div>
                <w:div w:id="1516725314">
                  <w:marLeft w:val="0"/>
                  <w:marRight w:val="0"/>
                  <w:marTop w:val="0"/>
                  <w:marBottom w:val="0"/>
                  <w:divBdr>
                    <w:top w:val="none" w:sz="0" w:space="0" w:color="auto"/>
                    <w:left w:val="none" w:sz="0" w:space="0" w:color="auto"/>
                    <w:bottom w:val="none" w:sz="0" w:space="0" w:color="auto"/>
                    <w:right w:val="none" w:sz="0" w:space="0" w:color="auto"/>
                  </w:divBdr>
                </w:div>
                <w:div w:id="1363284906">
                  <w:marLeft w:val="0"/>
                  <w:marRight w:val="0"/>
                  <w:marTop w:val="0"/>
                  <w:marBottom w:val="0"/>
                  <w:divBdr>
                    <w:top w:val="none" w:sz="0" w:space="0" w:color="auto"/>
                    <w:left w:val="none" w:sz="0" w:space="0" w:color="auto"/>
                    <w:bottom w:val="none" w:sz="0" w:space="0" w:color="auto"/>
                    <w:right w:val="none" w:sz="0" w:space="0" w:color="auto"/>
                  </w:divBdr>
                </w:div>
                <w:div w:id="1119228910">
                  <w:marLeft w:val="0"/>
                  <w:marRight w:val="0"/>
                  <w:marTop w:val="0"/>
                  <w:marBottom w:val="0"/>
                  <w:divBdr>
                    <w:top w:val="none" w:sz="0" w:space="0" w:color="auto"/>
                    <w:left w:val="none" w:sz="0" w:space="0" w:color="auto"/>
                    <w:bottom w:val="none" w:sz="0" w:space="0" w:color="auto"/>
                    <w:right w:val="none" w:sz="0" w:space="0" w:color="auto"/>
                  </w:divBdr>
                </w:div>
                <w:div w:id="1638755928">
                  <w:marLeft w:val="0"/>
                  <w:marRight w:val="0"/>
                  <w:marTop w:val="0"/>
                  <w:marBottom w:val="0"/>
                  <w:divBdr>
                    <w:top w:val="none" w:sz="0" w:space="0" w:color="auto"/>
                    <w:left w:val="none" w:sz="0" w:space="0" w:color="auto"/>
                    <w:bottom w:val="none" w:sz="0" w:space="0" w:color="auto"/>
                    <w:right w:val="none" w:sz="0" w:space="0" w:color="auto"/>
                  </w:divBdr>
                </w:div>
                <w:div w:id="1626622789">
                  <w:marLeft w:val="0"/>
                  <w:marRight w:val="0"/>
                  <w:marTop w:val="0"/>
                  <w:marBottom w:val="0"/>
                  <w:divBdr>
                    <w:top w:val="none" w:sz="0" w:space="0" w:color="auto"/>
                    <w:left w:val="none" w:sz="0" w:space="0" w:color="auto"/>
                    <w:bottom w:val="none" w:sz="0" w:space="0" w:color="auto"/>
                    <w:right w:val="none" w:sz="0" w:space="0" w:color="auto"/>
                  </w:divBdr>
                </w:div>
                <w:div w:id="12172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517">
          <w:marLeft w:val="0"/>
          <w:marRight w:val="0"/>
          <w:marTop w:val="720"/>
          <w:marBottom w:val="720"/>
          <w:divBdr>
            <w:top w:val="none" w:sz="0" w:space="0" w:color="auto"/>
            <w:left w:val="none" w:sz="0" w:space="0" w:color="auto"/>
            <w:bottom w:val="none" w:sz="0" w:space="0" w:color="auto"/>
            <w:right w:val="none" w:sz="0" w:space="0" w:color="auto"/>
          </w:divBdr>
        </w:div>
        <w:div w:id="19085337">
          <w:marLeft w:val="0"/>
          <w:marRight w:val="0"/>
          <w:marTop w:val="720"/>
          <w:marBottom w:val="720"/>
          <w:divBdr>
            <w:top w:val="none" w:sz="0" w:space="0" w:color="auto"/>
            <w:left w:val="none" w:sz="0" w:space="0" w:color="auto"/>
            <w:bottom w:val="none" w:sz="0" w:space="0" w:color="auto"/>
            <w:right w:val="none" w:sz="0" w:space="0" w:color="auto"/>
          </w:divBdr>
        </w:div>
      </w:divsChild>
    </w:div>
    <w:div w:id="972489042">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808">
      <w:bodyDiv w:val="1"/>
      <w:marLeft w:val="0"/>
      <w:marRight w:val="0"/>
      <w:marTop w:val="0"/>
      <w:marBottom w:val="0"/>
      <w:divBdr>
        <w:top w:val="none" w:sz="0" w:space="0" w:color="auto"/>
        <w:left w:val="none" w:sz="0" w:space="0" w:color="auto"/>
        <w:bottom w:val="none" w:sz="0" w:space="0" w:color="auto"/>
        <w:right w:val="none" w:sz="0" w:space="0" w:color="auto"/>
      </w:divBdr>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77345326">
      <w:bodyDiv w:val="1"/>
      <w:marLeft w:val="0"/>
      <w:marRight w:val="0"/>
      <w:marTop w:val="0"/>
      <w:marBottom w:val="0"/>
      <w:divBdr>
        <w:top w:val="none" w:sz="0" w:space="0" w:color="auto"/>
        <w:left w:val="none" w:sz="0" w:space="0" w:color="auto"/>
        <w:bottom w:val="none" w:sz="0" w:space="0" w:color="auto"/>
        <w:right w:val="none" w:sz="0" w:space="0" w:color="auto"/>
      </w:divBdr>
      <w:divsChild>
        <w:div w:id="1339653317">
          <w:marLeft w:val="0"/>
          <w:marRight w:val="0"/>
          <w:marTop w:val="0"/>
          <w:marBottom w:val="0"/>
          <w:divBdr>
            <w:top w:val="none" w:sz="0" w:space="0" w:color="auto"/>
            <w:left w:val="none" w:sz="0" w:space="0" w:color="auto"/>
            <w:bottom w:val="none" w:sz="0" w:space="0" w:color="auto"/>
            <w:right w:val="none" w:sz="0" w:space="0" w:color="auto"/>
          </w:divBdr>
        </w:div>
        <w:div w:id="1810439275">
          <w:marLeft w:val="0"/>
          <w:marRight w:val="0"/>
          <w:marTop w:val="0"/>
          <w:marBottom w:val="0"/>
          <w:divBdr>
            <w:top w:val="none" w:sz="0" w:space="0" w:color="auto"/>
            <w:left w:val="none" w:sz="0" w:space="0" w:color="auto"/>
            <w:bottom w:val="none" w:sz="0" w:space="0" w:color="auto"/>
            <w:right w:val="none" w:sz="0" w:space="0" w:color="auto"/>
          </w:divBdr>
          <w:divsChild>
            <w:div w:id="822157123">
              <w:blockQuote w:val="1"/>
              <w:marLeft w:val="225"/>
              <w:marRight w:val="0"/>
              <w:marTop w:val="300"/>
              <w:marBottom w:val="150"/>
              <w:divBdr>
                <w:top w:val="none" w:sz="0" w:space="0" w:color="auto"/>
                <w:left w:val="none" w:sz="0" w:space="0" w:color="auto"/>
                <w:bottom w:val="none" w:sz="0" w:space="0" w:color="auto"/>
                <w:right w:val="none" w:sz="0" w:space="0" w:color="auto"/>
              </w:divBdr>
            </w:div>
            <w:div w:id="1102334966">
              <w:marLeft w:val="300"/>
              <w:marRight w:val="0"/>
              <w:marTop w:val="0"/>
              <w:marBottom w:val="0"/>
              <w:divBdr>
                <w:top w:val="none" w:sz="0" w:space="0" w:color="auto"/>
                <w:left w:val="none" w:sz="0" w:space="0" w:color="auto"/>
                <w:bottom w:val="none" w:sz="0" w:space="0" w:color="auto"/>
                <w:right w:val="none" w:sz="0" w:space="0" w:color="auto"/>
              </w:divBdr>
            </w:div>
            <w:div w:id="1249734899">
              <w:marLeft w:val="300"/>
              <w:marRight w:val="0"/>
              <w:marTop w:val="0"/>
              <w:marBottom w:val="0"/>
              <w:divBdr>
                <w:top w:val="none" w:sz="0" w:space="0" w:color="auto"/>
                <w:left w:val="none" w:sz="0" w:space="0" w:color="auto"/>
                <w:bottom w:val="none" w:sz="0" w:space="0" w:color="auto"/>
                <w:right w:val="none" w:sz="0" w:space="0" w:color="auto"/>
              </w:divBdr>
            </w:div>
            <w:div w:id="1369530105">
              <w:marLeft w:val="300"/>
              <w:marRight w:val="0"/>
              <w:marTop w:val="0"/>
              <w:marBottom w:val="0"/>
              <w:divBdr>
                <w:top w:val="none" w:sz="0" w:space="0" w:color="auto"/>
                <w:left w:val="none" w:sz="0" w:space="0" w:color="auto"/>
                <w:bottom w:val="none" w:sz="0" w:space="0" w:color="auto"/>
                <w:right w:val="none" w:sz="0" w:space="0" w:color="auto"/>
              </w:divBdr>
            </w:div>
            <w:div w:id="2089450250">
              <w:marLeft w:val="0"/>
              <w:marRight w:val="0"/>
              <w:marTop w:val="0"/>
              <w:marBottom w:val="0"/>
              <w:divBdr>
                <w:top w:val="none" w:sz="0" w:space="0" w:color="auto"/>
                <w:left w:val="none" w:sz="0" w:space="0" w:color="auto"/>
                <w:bottom w:val="none" w:sz="0" w:space="0" w:color="auto"/>
                <w:right w:val="none" w:sz="0" w:space="0" w:color="auto"/>
              </w:divBdr>
              <w:divsChild>
                <w:div w:id="3990148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978001408">
      <w:bodyDiv w:val="1"/>
      <w:marLeft w:val="0"/>
      <w:marRight w:val="0"/>
      <w:marTop w:val="0"/>
      <w:marBottom w:val="0"/>
      <w:divBdr>
        <w:top w:val="none" w:sz="0" w:space="0" w:color="auto"/>
        <w:left w:val="none" w:sz="0" w:space="0" w:color="auto"/>
        <w:bottom w:val="none" w:sz="0" w:space="0" w:color="auto"/>
        <w:right w:val="none" w:sz="0" w:space="0" w:color="auto"/>
      </w:divBdr>
      <w:divsChild>
        <w:div w:id="91708528">
          <w:marLeft w:val="0"/>
          <w:marRight w:val="0"/>
          <w:marTop w:val="0"/>
          <w:marBottom w:val="450"/>
          <w:divBdr>
            <w:top w:val="none" w:sz="0" w:space="0" w:color="auto"/>
            <w:left w:val="none" w:sz="0" w:space="0" w:color="auto"/>
            <w:bottom w:val="none" w:sz="0" w:space="0" w:color="auto"/>
            <w:right w:val="none" w:sz="0" w:space="0" w:color="auto"/>
          </w:divBdr>
        </w:div>
        <w:div w:id="614488222">
          <w:marLeft w:val="0"/>
          <w:marRight w:val="0"/>
          <w:marTop w:val="0"/>
          <w:marBottom w:val="0"/>
          <w:divBdr>
            <w:top w:val="none" w:sz="0" w:space="0" w:color="auto"/>
            <w:left w:val="none" w:sz="0" w:space="0" w:color="auto"/>
            <w:bottom w:val="none" w:sz="0" w:space="0" w:color="auto"/>
            <w:right w:val="none" w:sz="0" w:space="0" w:color="auto"/>
          </w:divBdr>
          <w:divsChild>
            <w:div w:id="840630276">
              <w:marLeft w:val="0"/>
              <w:marRight w:val="0"/>
              <w:marTop w:val="0"/>
              <w:marBottom w:val="0"/>
              <w:divBdr>
                <w:top w:val="none" w:sz="0" w:space="0" w:color="auto"/>
                <w:left w:val="none" w:sz="0" w:space="0" w:color="auto"/>
                <w:bottom w:val="none" w:sz="0" w:space="0" w:color="auto"/>
                <w:right w:val="none" w:sz="0" w:space="0" w:color="auto"/>
              </w:divBdr>
            </w:div>
          </w:divsChild>
        </w:div>
        <w:div w:id="1016535854">
          <w:marLeft w:val="0"/>
          <w:marRight w:val="0"/>
          <w:marTop w:val="0"/>
          <w:marBottom w:val="0"/>
          <w:divBdr>
            <w:top w:val="none" w:sz="0" w:space="0" w:color="auto"/>
            <w:left w:val="none" w:sz="0" w:space="0" w:color="auto"/>
            <w:bottom w:val="none" w:sz="0" w:space="0" w:color="auto"/>
            <w:right w:val="none" w:sz="0" w:space="0" w:color="auto"/>
          </w:divBdr>
        </w:div>
        <w:div w:id="1182479004">
          <w:marLeft w:val="0"/>
          <w:marRight w:val="0"/>
          <w:marTop w:val="0"/>
          <w:marBottom w:val="0"/>
          <w:divBdr>
            <w:top w:val="none" w:sz="0" w:space="0" w:color="auto"/>
            <w:left w:val="none" w:sz="0" w:space="0" w:color="auto"/>
            <w:bottom w:val="none" w:sz="0" w:space="0" w:color="auto"/>
            <w:right w:val="none" w:sz="0" w:space="0" w:color="auto"/>
          </w:divBdr>
        </w:div>
      </w:divsChild>
    </w:div>
    <w:div w:id="978341396">
      <w:bodyDiv w:val="1"/>
      <w:marLeft w:val="0"/>
      <w:marRight w:val="0"/>
      <w:marTop w:val="0"/>
      <w:marBottom w:val="0"/>
      <w:divBdr>
        <w:top w:val="none" w:sz="0" w:space="0" w:color="auto"/>
        <w:left w:val="none" w:sz="0" w:space="0" w:color="auto"/>
        <w:bottom w:val="none" w:sz="0" w:space="0" w:color="auto"/>
        <w:right w:val="none" w:sz="0" w:space="0" w:color="auto"/>
      </w:divBdr>
      <w:divsChild>
        <w:div w:id="2034500393">
          <w:marLeft w:val="0"/>
          <w:marRight w:val="0"/>
          <w:marTop w:val="0"/>
          <w:marBottom w:val="0"/>
          <w:divBdr>
            <w:top w:val="none" w:sz="0" w:space="0" w:color="auto"/>
            <w:left w:val="none" w:sz="0" w:space="0" w:color="auto"/>
            <w:bottom w:val="none" w:sz="0" w:space="0" w:color="auto"/>
            <w:right w:val="none" w:sz="0" w:space="0" w:color="auto"/>
          </w:divBdr>
        </w:div>
        <w:div w:id="1327828967">
          <w:marLeft w:val="0"/>
          <w:marRight w:val="0"/>
          <w:marTop w:val="0"/>
          <w:marBottom w:val="0"/>
          <w:divBdr>
            <w:top w:val="none" w:sz="0" w:space="0" w:color="auto"/>
            <w:left w:val="none" w:sz="0" w:space="0" w:color="auto"/>
            <w:bottom w:val="none" w:sz="0" w:space="0" w:color="auto"/>
            <w:right w:val="none" w:sz="0" w:space="0" w:color="auto"/>
          </w:divBdr>
        </w:div>
        <w:div w:id="401485203">
          <w:marLeft w:val="0"/>
          <w:marRight w:val="0"/>
          <w:marTop w:val="0"/>
          <w:marBottom w:val="0"/>
          <w:divBdr>
            <w:top w:val="none" w:sz="0" w:space="0" w:color="auto"/>
            <w:left w:val="none" w:sz="0" w:space="0" w:color="auto"/>
            <w:bottom w:val="none" w:sz="0" w:space="0" w:color="auto"/>
            <w:right w:val="none" w:sz="0" w:space="0" w:color="auto"/>
          </w:divBdr>
        </w:div>
        <w:div w:id="88547538">
          <w:marLeft w:val="0"/>
          <w:marRight w:val="0"/>
          <w:marTop w:val="0"/>
          <w:marBottom w:val="0"/>
          <w:divBdr>
            <w:top w:val="none" w:sz="0" w:space="0" w:color="auto"/>
            <w:left w:val="none" w:sz="0" w:space="0" w:color="auto"/>
            <w:bottom w:val="none" w:sz="0" w:space="0" w:color="auto"/>
            <w:right w:val="none" w:sz="0" w:space="0" w:color="auto"/>
          </w:divBdr>
        </w:div>
        <w:div w:id="601228731">
          <w:marLeft w:val="0"/>
          <w:marRight w:val="0"/>
          <w:marTop w:val="0"/>
          <w:marBottom w:val="0"/>
          <w:divBdr>
            <w:top w:val="none" w:sz="0" w:space="0" w:color="auto"/>
            <w:left w:val="none" w:sz="0" w:space="0" w:color="auto"/>
            <w:bottom w:val="none" w:sz="0" w:space="0" w:color="auto"/>
            <w:right w:val="none" w:sz="0" w:space="0" w:color="auto"/>
          </w:divBdr>
        </w:div>
        <w:div w:id="1871339594">
          <w:marLeft w:val="0"/>
          <w:marRight w:val="0"/>
          <w:marTop w:val="0"/>
          <w:marBottom w:val="0"/>
          <w:divBdr>
            <w:top w:val="none" w:sz="0" w:space="0" w:color="auto"/>
            <w:left w:val="none" w:sz="0" w:space="0" w:color="auto"/>
            <w:bottom w:val="none" w:sz="0" w:space="0" w:color="auto"/>
            <w:right w:val="none" w:sz="0" w:space="0" w:color="auto"/>
          </w:divBdr>
        </w:div>
        <w:div w:id="395324462">
          <w:marLeft w:val="0"/>
          <w:marRight w:val="0"/>
          <w:marTop w:val="0"/>
          <w:marBottom w:val="0"/>
          <w:divBdr>
            <w:top w:val="none" w:sz="0" w:space="0" w:color="auto"/>
            <w:left w:val="none" w:sz="0" w:space="0" w:color="auto"/>
            <w:bottom w:val="none" w:sz="0" w:space="0" w:color="auto"/>
            <w:right w:val="none" w:sz="0" w:space="0" w:color="auto"/>
          </w:divBdr>
        </w:div>
        <w:div w:id="1871799785">
          <w:marLeft w:val="0"/>
          <w:marRight w:val="0"/>
          <w:marTop w:val="0"/>
          <w:marBottom w:val="0"/>
          <w:divBdr>
            <w:top w:val="none" w:sz="0" w:space="0" w:color="auto"/>
            <w:left w:val="none" w:sz="0" w:space="0" w:color="auto"/>
            <w:bottom w:val="none" w:sz="0" w:space="0" w:color="auto"/>
            <w:right w:val="none" w:sz="0" w:space="0" w:color="auto"/>
          </w:divBdr>
        </w:div>
        <w:div w:id="864557848">
          <w:marLeft w:val="0"/>
          <w:marRight w:val="0"/>
          <w:marTop w:val="0"/>
          <w:marBottom w:val="0"/>
          <w:divBdr>
            <w:top w:val="none" w:sz="0" w:space="0" w:color="auto"/>
            <w:left w:val="none" w:sz="0" w:space="0" w:color="auto"/>
            <w:bottom w:val="none" w:sz="0" w:space="0" w:color="auto"/>
            <w:right w:val="none" w:sz="0" w:space="0" w:color="auto"/>
          </w:divBdr>
        </w:div>
        <w:div w:id="1940134132">
          <w:marLeft w:val="0"/>
          <w:marRight w:val="0"/>
          <w:marTop w:val="0"/>
          <w:marBottom w:val="0"/>
          <w:divBdr>
            <w:top w:val="none" w:sz="0" w:space="0" w:color="auto"/>
            <w:left w:val="none" w:sz="0" w:space="0" w:color="auto"/>
            <w:bottom w:val="none" w:sz="0" w:space="0" w:color="auto"/>
            <w:right w:val="none" w:sz="0" w:space="0" w:color="auto"/>
          </w:divBdr>
        </w:div>
        <w:div w:id="1385107385">
          <w:marLeft w:val="0"/>
          <w:marRight w:val="0"/>
          <w:marTop w:val="0"/>
          <w:marBottom w:val="0"/>
          <w:divBdr>
            <w:top w:val="none" w:sz="0" w:space="0" w:color="auto"/>
            <w:left w:val="none" w:sz="0" w:space="0" w:color="auto"/>
            <w:bottom w:val="none" w:sz="0" w:space="0" w:color="auto"/>
            <w:right w:val="none" w:sz="0" w:space="0" w:color="auto"/>
          </w:divBdr>
        </w:div>
        <w:div w:id="935748121">
          <w:marLeft w:val="0"/>
          <w:marRight w:val="0"/>
          <w:marTop w:val="0"/>
          <w:marBottom w:val="0"/>
          <w:divBdr>
            <w:top w:val="none" w:sz="0" w:space="0" w:color="auto"/>
            <w:left w:val="none" w:sz="0" w:space="0" w:color="auto"/>
            <w:bottom w:val="none" w:sz="0" w:space="0" w:color="auto"/>
            <w:right w:val="none" w:sz="0" w:space="0" w:color="auto"/>
          </w:divBdr>
        </w:div>
        <w:div w:id="2117753602">
          <w:marLeft w:val="0"/>
          <w:marRight w:val="0"/>
          <w:marTop w:val="0"/>
          <w:marBottom w:val="0"/>
          <w:divBdr>
            <w:top w:val="none" w:sz="0" w:space="0" w:color="auto"/>
            <w:left w:val="none" w:sz="0" w:space="0" w:color="auto"/>
            <w:bottom w:val="none" w:sz="0" w:space="0" w:color="auto"/>
            <w:right w:val="none" w:sz="0" w:space="0" w:color="auto"/>
          </w:divBdr>
        </w:div>
        <w:div w:id="78061564">
          <w:marLeft w:val="0"/>
          <w:marRight w:val="0"/>
          <w:marTop w:val="0"/>
          <w:marBottom w:val="0"/>
          <w:divBdr>
            <w:top w:val="none" w:sz="0" w:space="0" w:color="auto"/>
            <w:left w:val="none" w:sz="0" w:space="0" w:color="auto"/>
            <w:bottom w:val="none" w:sz="0" w:space="0" w:color="auto"/>
            <w:right w:val="none" w:sz="0" w:space="0" w:color="auto"/>
          </w:divBdr>
        </w:div>
        <w:div w:id="509374361">
          <w:marLeft w:val="0"/>
          <w:marRight w:val="0"/>
          <w:marTop w:val="0"/>
          <w:marBottom w:val="0"/>
          <w:divBdr>
            <w:top w:val="none" w:sz="0" w:space="0" w:color="auto"/>
            <w:left w:val="none" w:sz="0" w:space="0" w:color="auto"/>
            <w:bottom w:val="none" w:sz="0" w:space="0" w:color="auto"/>
            <w:right w:val="none" w:sz="0" w:space="0" w:color="auto"/>
          </w:divBdr>
        </w:div>
        <w:div w:id="1564758117">
          <w:marLeft w:val="0"/>
          <w:marRight w:val="0"/>
          <w:marTop w:val="0"/>
          <w:marBottom w:val="0"/>
          <w:divBdr>
            <w:top w:val="none" w:sz="0" w:space="0" w:color="auto"/>
            <w:left w:val="none" w:sz="0" w:space="0" w:color="auto"/>
            <w:bottom w:val="none" w:sz="0" w:space="0" w:color="auto"/>
            <w:right w:val="none" w:sz="0" w:space="0" w:color="auto"/>
          </w:divBdr>
        </w:div>
        <w:div w:id="1602756290">
          <w:marLeft w:val="0"/>
          <w:marRight w:val="0"/>
          <w:marTop w:val="0"/>
          <w:marBottom w:val="0"/>
          <w:divBdr>
            <w:top w:val="none" w:sz="0" w:space="0" w:color="auto"/>
            <w:left w:val="none" w:sz="0" w:space="0" w:color="auto"/>
            <w:bottom w:val="none" w:sz="0" w:space="0" w:color="auto"/>
            <w:right w:val="none" w:sz="0" w:space="0" w:color="auto"/>
          </w:divBdr>
        </w:div>
        <w:div w:id="422183762">
          <w:marLeft w:val="0"/>
          <w:marRight w:val="0"/>
          <w:marTop w:val="0"/>
          <w:marBottom w:val="0"/>
          <w:divBdr>
            <w:top w:val="none" w:sz="0" w:space="0" w:color="auto"/>
            <w:left w:val="none" w:sz="0" w:space="0" w:color="auto"/>
            <w:bottom w:val="none" w:sz="0" w:space="0" w:color="auto"/>
            <w:right w:val="none" w:sz="0" w:space="0" w:color="auto"/>
          </w:divBdr>
        </w:div>
        <w:div w:id="1766267586">
          <w:marLeft w:val="0"/>
          <w:marRight w:val="0"/>
          <w:marTop w:val="0"/>
          <w:marBottom w:val="0"/>
          <w:divBdr>
            <w:top w:val="none" w:sz="0" w:space="0" w:color="auto"/>
            <w:left w:val="none" w:sz="0" w:space="0" w:color="auto"/>
            <w:bottom w:val="none" w:sz="0" w:space="0" w:color="auto"/>
            <w:right w:val="none" w:sz="0" w:space="0" w:color="auto"/>
          </w:divBdr>
        </w:div>
        <w:div w:id="333923272">
          <w:marLeft w:val="0"/>
          <w:marRight w:val="0"/>
          <w:marTop w:val="0"/>
          <w:marBottom w:val="0"/>
          <w:divBdr>
            <w:top w:val="none" w:sz="0" w:space="0" w:color="auto"/>
            <w:left w:val="none" w:sz="0" w:space="0" w:color="auto"/>
            <w:bottom w:val="none" w:sz="0" w:space="0" w:color="auto"/>
            <w:right w:val="none" w:sz="0" w:space="0" w:color="auto"/>
          </w:divBdr>
        </w:div>
        <w:div w:id="1509442311">
          <w:marLeft w:val="0"/>
          <w:marRight w:val="0"/>
          <w:marTop w:val="0"/>
          <w:marBottom w:val="0"/>
          <w:divBdr>
            <w:top w:val="none" w:sz="0" w:space="0" w:color="auto"/>
            <w:left w:val="none" w:sz="0" w:space="0" w:color="auto"/>
            <w:bottom w:val="none" w:sz="0" w:space="0" w:color="auto"/>
            <w:right w:val="none" w:sz="0" w:space="0" w:color="auto"/>
          </w:divBdr>
        </w:div>
        <w:div w:id="242422650">
          <w:marLeft w:val="0"/>
          <w:marRight w:val="0"/>
          <w:marTop w:val="0"/>
          <w:marBottom w:val="0"/>
          <w:divBdr>
            <w:top w:val="none" w:sz="0" w:space="0" w:color="auto"/>
            <w:left w:val="none" w:sz="0" w:space="0" w:color="auto"/>
            <w:bottom w:val="none" w:sz="0" w:space="0" w:color="auto"/>
            <w:right w:val="none" w:sz="0" w:space="0" w:color="auto"/>
          </w:divBdr>
        </w:div>
        <w:div w:id="963996615">
          <w:marLeft w:val="0"/>
          <w:marRight w:val="0"/>
          <w:marTop w:val="0"/>
          <w:marBottom w:val="0"/>
          <w:divBdr>
            <w:top w:val="none" w:sz="0" w:space="0" w:color="auto"/>
            <w:left w:val="none" w:sz="0" w:space="0" w:color="auto"/>
            <w:bottom w:val="none" w:sz="0" w:space="0" w:color="auto"/>
            <w:right w:val="none" w:sz="0" w:space="0" w:color="auto"/>
          </w:divBdr>
        </w:div>
        <w:div w:id="1639720696">
          <w:marLeft w:val="0"/>
          <w:marRight w:val="0"/>
          <w:marTop w:val="0"/>
          <w:marBottom w:val="0"/>
          <w:divBdr>
            <w:top w:val="none" w:sz="0" w:space="0" w:color="auto"/>
            <w:left w:val="none" w:sz="0" w:space="0" w:color="auto"/>
            <w:bottom w:val="none" w:sz="0" w:space="0" w:color="auto"/>
            <w:right w:val="none" w:sz="0" w:space="0" w:color="auto"/>
          </w:divBdr>
        </w:div>
        <w:div w:id="2783321">
          <w:marLeft w:val="0"/>
          <w:marRight w:val="0"/>
          <w:marTop w:val="0"/>
          <w:marBottom w:val="0"/>
          <w:divBdr>
            <w:top w:val="none" w:sz="0" w:space="0" w:color="auto"/>
            <w:left w:val="none" w:sz="0" w:space="0" w:color="auto"/>
            <w:bottom w:val="none" w:sz="0" w:space="0" w:color="auto"/>
            <w:right w:val="none" w:sz="0" w:space="0" w:color="auto"/>
          </w:divBdr>
        </w:div>
        <w:div w:id="503319587">
          <w:marLeft w:val="0"/>
          <w:marRight w:val="0"/>
          <w:marTop w:val="0"/>
          <w:marBottom w:val="0"/>
          <w:divBdr>
            <w:top w:val="none" w:sz="0" w:space="0" w:color="auto"/>
            <w:left w:val="none" w:sz="0" w:space="0" w:color="auto"/>
            <w:bottom w:val="none" w:sz="0" w:space="0" w:color="auto"/>
            <w:right w:val="none" w:sz="0" w:space="0" w:color="auto"/>
          </w:divBdr>
        </w:div>
        <w:div w:id="414281294">
          <w:marLeft w:val="0"/>
          <w:marRight w:val="0"/>
          <w:marTop w:val="0"/>
          <w:marBottom w:val="0"/>
          <w:divBdr>
            <w:top w:val="none" w:sz="0" w:space="0" w:color="auto"/>
            <w:left w:val="none" w:sz="0" w:space="0" w:color="auto"/>
            <w:bottom w:val="none" w:sz="0" w:space="0" w:color="auto"/>
            <w:right w:val="none" w:sz="0" w:space="0" w:color="auto"/>
          </w:divBdr>
        </w:div>
        <w:div w:id="1018627765">
          <w:marLeft w:val="0"/>
          <w:marRight w:val="0"/>
          <w:marTop w:val="0"/>
          <w:marBottom w:val="0"/>
          <w:divBdr>
            <w:top w:val="none" w:sz="0" w:space="0" w:color="auto"/>
            <w:left w:val="none" w:sz="0" w:space="0" w:color="auto"/>
            <w:bottom w:val="none" w:sz="0" w:space="0" w:color="auto"/>
            <w:right w:val="none" w:sz="0" w:space="0" w:color="auto"/>
          </w:divBdr>
        </w:div>
        <w:div w:id="1742748049">
          <w:marLeft w:val="0"/>
          <w:marRight w:val="0"/>
          <w:marTop w:val="0"/>
          <w:marBottom w:val="0"/>
          <w:divBdr>
            <w:top w:val="none" w:sz="0" w:space="0" w:color="auto"/>
            <w:left w:val="none" w:sz="0" w:space="0" w:color="auto"/>
            <w:bottom w:val="none" w:sz="0" w:space="0" w:color="auto"/>
            <w:right w:val="none" w:sz="0" w:space="0" w:color="auto"/>
          </w:divBdr>
        </w:div>
        <w:div w:id="172692610">
          <w:marLeft w:val="0"/>
          <w:marRight w:val="0"/>
          <w:marTop w:val="0"/>
          <w:marBottom w:val="0"/>
          <w:divBdr>
            <w:top w:val="none" w:sz="0" w:space="0" w:color="auto"/>
            <w:left w:val="none" w:sz="0" w:space="0" w:color="auto"/>
            <w:bottom w:val="none" w:sz="0" w:space="0" w:color="auto"/>
            <w:right w:val="none" w:sz="0" w:space="0" w:color="auto"/>
          </w:divBdr>
        </w:div>
        <w:div w:id="1446389021">
          <w:marLeft w:val="0"/>
          <w:marRight w:val="0"/>
          <w:marTop w:val="0"/>
          <w:marBottom w:val="0"/>
          <w:divBdr>
            <w:top w:val="none" w:sz="0" w:space="0" w:color="auto"/>
            <w:left w:val="none" w:sz="0" w:space="0" w:color="auto"/>
            <w:bottom w:val="none" w:sz="0" w:space="0" w:color="auto"/>
            <w:right w:val="none" w:sz="0" w:space="0" w:color="auto"/>
          </w:divBdr>
        </w:div>
        <w:div w:id="1455514311">
          <w:marLeft w:val="0"/>
          <w:marRight w:val="0"/>
          <w:marTop w:val="0"/>
          <w:marBottom w:val="0"/>
          <w:divBdr>
            <w:top w:val="none" w:sz="0" w:space="0" w:color="auto"/>
            <w:left w:val="none" w:sz="0" w:space="0" w:color="auto"/>
            <w:bottom w:val="none" w:sz="0" w:space="0" w:color="auto"/>
            <w:right w:val="none" w:sz="0" w:space="0" w:color="auto"/>
          </w:divBdr>
        </w:div>
        <w:div w:id="383795997">
          <w:marLeft w:val="0"/>
          <w:marRight w:val="0"/>
          <w:marTop w:val="0"/>
          <w:marBottom w:val="0"/>
          <w:divBdr>
            <w:top w:val="none" w:sz="0" w:space="0" w:color="auto"/>
            <w:left w:val="none" w:sz="0" w:space="0" w:color="auto"/>
            <w:bottom w:val="none" w:sz="0" w:space="0" w:color="auto"/>
            <w:right w:val="none" w:sz="0" w:space="0" w:color="auto"/>
          </w:divBdr>
        </w:div>
        <w:div w:id="1296183228">
          <w:marLeft w:val="0"/>
          <w:marRight w:val="0"/>
          <w:marTop w:val="0"/>
          <w:marBottom w:val="0"/>
          <w:divBdr>
            <w:top w:val="none" w:sz="0" w:space="0" w:color="auto"/>
            <w:left w:val="none" w:sz="0" w:space="0" w:color="auto"/>
            <w:bottom w:val="none" w:sz="0" w:space="0" w:color="auto"/>
            <w:right w:val="none" w:sz="0" w:space="0" w:color="auto"/>
          </w:divBdr>
        </w:div>
        <w:div w:id="1130130066">
          <w:marLeft w:val="0"/>
          <w:marRight w:val="0"/>
          <w:marTop w:val="0"/>
          <w:marBottom w:val="0"/>
          <w:divBdr>
            <w:top w:val="none" w:sz="0" w:space="0" w:color="auto"/>
            <w:left w:val="none" w:sz="0" w:space="0" w:color="auto"/>
            <w:bottom w:val="none" w:sz="0" w:space="0" w:color="auto"/>
            <w:right w:val="none" w:sz="0" w:space="0" w:color="auto"/>
          </w:divBdr>
        </w:div>
        <w:div w:id="354892433">
          <w:marLeft w:val="0"/>
          <w:marRight w:val="0"/>
          <w:marTop w:val="0"/>
          <w:marBottom w:val="0"/>
          <w:divBdr>
            <w:top w:val="none" w:sz="0" w:space="0" w:color="auto"/>
            <w:left w:val="none" w:sz="0" w:space="0" w:color="auto"/>
            <w:bottom w:val="none" w:sz="0" w:space="0" w:color="auto"/>
            <w:right w:val="none" w:sz="0" w:space="0" w:color="auto"/>
          </w:divBdr>
        </w:div>
        <w:div w:id="1731341347">
          <w:marLeft w:val="0"/>
          <w:marRight w:val="0"/>
          <w:marTop w:val="0"/>
          <w:marBottom w:val="0"/>
          <w:divBdr>
            <w:top w:val="none" w:sz="0" w:space="0" w:color="auto"/>
            <w:left w:val="none" w:sz="0" w:space="0" w:color="auto"/>
            <w:bottom w:val="none" w:sz="0" w:space="0" w:color="auto"/>
            <w:right w:val="none" w:sz="0" w:space="0" w:color="auto"/>
          </w:divBdr>
        </w:div>
        <w:div w:id="1231111675">
          <w:marLeft w:val="0"/>
          <w:marRight w:val="0"/>
          <w:marTop w:val="0"/>
          <w:marBottom w:val="0"/>
          <w:divBdr>
            <w:top w:val="none" w:sz="0" w:space="0" w:color="auto"/>
            <w:left w:val="none" w:sz="0" w:space="0" w:color="auto"/>
            <w:bottom w:val="none" w:sz="0" w:space="0" w:color="auto"/>
            <w:right w:val="none" w:sz="0" w:space="0" w:color="auto"/>
          </w:divBdr>
        </w:div>
        <w:div w:id="1439763399">
          <w:marLeft w:val="0"/>
          <w:marRight w:val="0"/>
          <w:marTop w:val="0"/>
          <w:marBottom w:val="0"/>
          <w:divBdr>
            <w:top w:val="none" w:sz="0" w:space="0" w:color="auto"/>
            <w:left w:val="none" w:sz="0" w:space="0" w:color="auto"/>
            <w:bottom w:val="none" w:sz="0" w:space="0" w:color="auto"/>
            <w:right w:val="none" w:sz="0" w:space="0" w:color="auto"/>
          </w:divBdr>
        </w:div>
        <w:div w:id="1834683064">
          <w:marLeft w:val="0"/>
          <w:marRight w:val="0"/>
          <w:marTop w:val="0"/>
          <w:marBottom w:val="0"/>
          <w:divBdr>
            <w:top w:val="none" w:sz="0" w:space="0" w:color="auto"/>
            <w:left w:val="none" w:sz="0" w:space="0" w:color="auto"/>
            <w:bottom w:val="none" w:sz="0" w:space="0" w:color="auto"/>
            <w:right w:val="none" w:sz="0" w:space="0" w:color="auto"/>
          </w:divBdr>
        </w:div>
        <w:div w:id="1104302776">
          <w:marLeft w:val="0"/>
          <w:marRight w:val="0"/>
          <w:marTop w:val="0"/>
          <w:marBottom w:val="0"/>
          <w:divBdr>
            <w:top w:val="none" w:sz="0" w:space="0" w:color="auto"/>
            <w:left w:val="none" w:sz="0" w:space="0" w:color="auto"/>
            <w:bottom w:val="none" w:sz="0" w:space="0" w:color="auto"/>
            <w:right w:val="none" w:sz="0" w:space="0" w:color="auto"/>
          </w:divBdr>
        </w:div>
        <w:div w:id="1900282133">
          <w:marLeft w:val="0"/>
          <w:marRight w:val="0"/>
          <w:marTop w:val="0"/>
          <w:marBottom w:val="0"/>
          <w:divBdr>
            <w:top w:val="none" w:sz="0" w:space="0" w:color="auto"/>
            <w:left w:val="none" w:sz="0" w:space="0" w:color="auto"/>
            <w:bottom w:val="none" w:sz="0" w:space="0" w:color="auto"/>
            <w:right w:val="none" w:sz="0" w:space="0" w:color="auto"/>
          </w:divBdr>
        </w:div>
        <w:div w:id="216400989">
          <w:marLeft w:val="0"/>
          <w:marRight w:val="0"/>
          <w:marTop w:val="0"/>
          <w:marBottom w:val="0"/>
          <w:divBdr>
            <w:top w:val="none" w:sz="0" w:space="0" w:color="auto"/>
            <w:left w:val="none" w:sz="0" w:space="0" w:color="auto"/>
            <w:bottom w:val="none" w:sz="0" w:space="0" w:color="auto"/>
            <w:right w:val="none" w:sz="0" w:space="0" w:color="auto"/>
          </w:divBdr>
        </w:div>
        <w:div w:id="2134211315">
          <w:marLeft w:val="0"/>
          <w:marRight w:val="0"/>
          <w:marTop w:val="0"/>
          <w:marBottom w:val="0"/>
          <w:divBdr>
            <w:top w:val="none" w:sz="0" w:space="0" w:color="auto"/>
            <w:left w:val="none" w:sz="0" w:space="0" w:color="auto"/>
            <w:bottom w:val="none" w:sz="0" w:space="0" w:color="auto"/>
            <w:right w:val="none" w:sz="0" w:space="0" w:color="auto"/>
          </w:divBdr>
        </w:div>
        <w:div w:id="1981494641">
          <w:marLeft w:val="0"/>
          <w:marRight w:val="0"/>
          <w:marTop w:val="0"/>
          <w:marBottom w:val="0"/>
          <w:divBdr>
            <w:top w:val="none" w:sz="0" w:space="0" w:color="auto"/>
            <w:left w:val="none" w:sz="0" w:space="0" w:color="auto"/>
            <w:bottom w:val="none" w:sz="0" w:space="0" w:color="auto"/>
            <w:right w:val="none" w:sz="0" w:space="0" w:color="auto"/>
          </w:divBdr>
        </w:div>
        <w:div w:id="977030674">
          <w:marLeft w:val="0"/>
          <w:marRight w:val="0"/>
          <w:marTop w:val="0"/>
          <w:marBottom w:val="0"/>
          <w:divBdr>
            <w:top w:val="none" w:sz="0" w:space="0" w:color="auto"/>
            <w:left w:val="none" w:sz="0" w:space="0" w:color="auto"/>
            <w:bottom w:val="none" w:sz="0" w:space="0" w:color="auto"/>
            <w:right w:val="none" w:sz="0" w:space="0" w:color="auto"/>
          </w:divBdr>
        </w:div>
        <w:div w:id="678121769">
          <w:marLeft w:val="0"/>
          <w:marRight w:val="0"/>
          <w:marTop w:val="0"/>
          <w:marBottom w:val="0"/>
          <w:divBdr>
            <w:top w:val="none" w:sz="0" w:space="0" w:color="auto"/>
            <w:left w:val="none" w:sz="0" w:space="0" w:color="auto"/>
            <w:bottom w:val="none" w:sz="0" w:space="0" w:color="auto"/>
            <w:right w:val="none" w:sz="0" w:space="0" w:color="auto"/>
          </w:divBdr>
        </w:div>
        <w:div w:id="1144815057">
          <w:marLeft w:val="0"/>
          <w:marRight w:val="0"/>
          <w:marTop w:val="0"/>
          <w:marBottom w:val="0"/>
          <w:divBdr>
            <w:top w:val="none" w:sz="0" w:space="0" w:color="auto"/>
            <w:left w:val="none" w:sz="0" w:space="0" w:color="auto"/>
            <w:bottom w:val="none" w:sz="0" w:space="0" w:color="auto"/>
            <w:right w:val="none" w:sz="0" w:space="0" w:color="auto"/>
          </w:divBdr>
        </w:div>
        <w:div w:id="1941526417">
          <w:marLeft w:val="0"/>
          <w:marRight w:val="0"/>
          <w:marTop w:val="0"/>
          <w:marBottom w:val="0"/>
          <w:divBdr>
            <w:top w:val="none" w:sz="0" w:space="0" w:color="auto"/>
            <w:left w:val="none" w:sz="0" w:space="0" w:color="auto"/>
            <w:bottom w:val="none" w:sz="0" w:space="0" w:color="auto"/>
            <w:right w:val="none" w:sz="0" w:space="0" w:color="auto"/>
          </w:divBdr>
        </w:div>
        <w:div w:id="1856110792">
          <w:marLeft w:val="0"/>
          <w:marRight w:val="0"/>
          <w:marTop w:val="0"/>
          <w:marBottom w:val="0"/>
          <w:divBdr>
            <w:top w:val="none" w:sz="0" w:space="0" w:color="auto"/>
            <w:left w:val="none" w:sz="0" w:space="0" w:color="auto"/>
            <w:bottom w:val="none" w:sz="0" w:space="0" w:color="auto"/>
            <w:right w:val="none" w:sz="0" w:space="0" w:color="auto"/>
          </w:divBdr>
        </w:div>
        <w:div w:id="2096585114">
          <w:marLeft w:val="0"/>
          <w:marRight w:val="0"/>
          <w:marTop w:val="0"/>
          <w:marBottom w:val="0"/>
          <w:divBdr>
            <w:top w:val="none" w:sz="0" w:space="0" w:color="auto"/>
            <w:left w:val="none" w:sz="0" w:space="0" w:color="auto"/>
            <w:bottom w:val="none" w:sz="0" w:space="0" w:color="auto"/>
            <w:right w:val="none" w:sz="0" w:space="0" w:color="auto"/>
          </w:divBdr>
        </w:div>
        <w:div w:id="228620086">
          <w:marLeft w:val="0"/>
          <w:marRight w:val="0"/>
          <w:marTop w:val="0"/>
          <w:marBottom w:val="0"/>
          <w:divBdr>
            <w:top w:val="none" w:sz="0" w:space="0" w:color="auto"/>
            <w:left w:val="none" w:sz="0" w:space="0" w:color="auto"/>
            <w:bottom w:val="none" w:sz="0" w:space="0" w:color="auto"/>
            <w:right w:val="none" w:sz="0" w:space="0" w:color="auto"/>
          </w:divBdr>
        </w:div>
        <w:div w:id="135269902">
          <w:marLeft w:val="0"/>
          <w:marRight w:val="0"/>
          <w:marTop w:val="0"/>
          <w:marBottom w:val="0"/>
          <w:divBdr>
            <w:top w:val="none" w:sz="0" w:space="0" w:color="auto"/>
            <w:left w:val="none" w:sz="0" w:space="0" w:color="auto"/>
            <w:bottom w:val="none" w:sz="0" w:space="0" w:color="auto"/>
            <w:right w:val="none" w:sz="0" w:space="0" w:color="auto"/>
          </w:divBdr>
        </w:div>
        <w:div w:id="1011833806">
          <w:marLeft w:val="0"/>
          <w:marRight w:val="0"/>
          <w:marTop w:val="0"/>
          <w:marBottom w:val="0"/>
          <w:divBdr>
            <w:top w:val="none" w:sz="0" w:space="0" w:color="auto"/>
            <w:left w:val="none" w:sz="0" w:space="0" w:color="auto"/>
            <w:bottom w:val="none" w:sz="0" w:space="0" w:color="auto"/>
            <w:right w:val="none" w:sz="0" w:space="0" w:color="auto"/>
          </w:divBdr>
        </w:div>
        <w:div w:id="573205784">
          <w:marLeft w:val="0"/>
          <w:marRight w:val="0"/>
          <w:marTop w:val="0"/>
          <w:marBottom w:val="0"/>
          <w:divBdr>
            <w:top w:val="none" w:sz="0" w:space="0" w:color="auto"/>
            <w:left w:val="none" w:sz="0" w:space="0" w:color="auto"/>
            <w:bottom w:val="none" w:sz="0" w:space="0" w:color="auto"/>
            <w:right w:val="none" w:sz="0" w:space="0" w:color="auto"/>
          </w:divBdr>
        </w:div>
        <w:div w:id="1807426508">
          <w:marLeft w:val="0"/>
          <w:marRight w:val="0"/>
          <w:marTop w:val="0"/>
          <w:marBottom w:val="0"/>
          <w:divBdr>
            <w:top w:val="none" w:sz="0" w:space="0" w:color="auto"/>
            <w:left w:val="none" w:sz="0" w:space="0" w:color="auto"/>
            <w:bottom w:val="none" w:sz="0" w:space="0" w:color="auto"/>
            <w:right w:val="none" w:sz="0" w:space="0" w:color="auto"/>
          </w:divBdr>
        </w:div>
        <w:div w:id="1447237061">
          <w:marLeft w:val="0"/>
          <w:marRight w:val="0"/>
          <w:marTop w:val="0"/>
          <w:marBottom w:val="0"/>
          <w:divBdr>
            <w:top w:val="none" w:sz="0" w:space="0" w:color="auto"/>
            <w:left w:val="none" w:sz="0" w:space="0" w:color="auto"/>
            <w:bottom w:val="none" w:sz="0" w:space="0" w:color="auto"/>
            <w:right w:val="none" w:sz="0" w:space="0" w:color="auto"/>
          </w:divBdr>
        </w:div>
        <w:div w:id="1060709119">
          <w:marLeft w:val="0"/>
          <w:marRight w:val="0"/>
          <w:marTop w:val="0"/>
          <w:marBottom w:val="0"/>
          <w:divBdr>
            <w:top w:val="none" w:sz="0" w:space="0" w:color="auto"/>
            <w:left w:val="none" w:sz="0" w:space="0" w:color="auto"/>
            <w:bottom w:val="none" w:sz="0" w:space="0" w:color="auto"/>
            <w:right w:val="none" w:sz="0" w:space="0" w:color="auto"/>
          </w:divBdr>
        </w:div>
        <w:div w:id="551188499">
          <w:marLeft w:val="0"/>
          <w:marRight w:val="0"/>
          <w:marTop w:val="0"/>
          <w:marBottom w:val="0"/>
          <w:divBdr>
            <w:top w:val="none" w:sz="0" w:space="0" w:color="auto"/>
            <w:left w:val="none" w:sz="0" w:space="0" w:color="auto"/>
            <w:bottom w:val="none" w:sz="0" w:space="0" w:color="auto"/>
            <w:right w:val="none" w:sz="0" w:space="0" w:color="auto"/>
          </w:divBdr>
        </w:div>
        <w:div w:id="665012314">
          <w:marLeft w:val="0"/>
          <w:marRight w:val="0"/>
          <w:marTop w:val="0"/>
          <w:marBottom w:val="0"/>
          <w:divBdr>
            <w:top w:val="none" w:sz="0" w:space="0" w:color="auto"/>
            <w:left w:val="none" w:sz="0" w:space="0" w:color="auto"/>
            <w:bottom w:val="none" w:sz="0" w:space="0" w:color="auto"/>
            <w:right w:val="none" w:sz="0" w:space="0" w:color="auto"/>
          </w:divBdr>
        </w:div>
        <w:div w:id="1253246873">
          <w:marLeft w:val="0"/>
          <w:marRight w:val="0"/>
          <w:marTop w:val="0"/>
          <w:marBottom w:val="0"/>
          <w:divBdr>
            <w:top w:val="none" w:sz="0" w:space="0" w:color="auto"/>
            <w:left w:val="none" w:sz="0" w:space="0" w:color="auto"/>
            <w:bottom w:val="none" w:sz="0" w:space="0" w:color="auto"/>
            <w:right w:val="none" w:sz="0" w:space="0" w:color="auto"/>
          </w:divBdr>
        </w:div>
        <w:div w:id="2025783918">
          <w:marLeft w:val="0"/>
          <w:marRight w:val="0"/>
          <w:marTop w:val="0"/>
          <w:marBottom w:val="0"/>
          <w:divBdr>
            <w:top w:val="none" w:sz="0" w:space="0" w:color="auto"/>
            <w:left w:val="none" w:sz="0" w:space="0" w:color="auto"/>
            <w:bottom w:val="none" w:sz="0" w:space="0" w:color="auto"/>
            <w:right w:val="none" w:sz="0" w:space="0" w:color="auto"/>
          </w:divBdr>
        </w:div>
        <w:div w:id="782774557">
          <w:marLeft w:val="0"/>
          <w:marRight w:val="0"/>
          <w:marTop w:val="0"/>
          <w:marBottom w:val="0"/>
          <w:divBdr>
            <w:top w:val="none" w:sz="0" w:space="0" w:color="auto"/>
            <w:left w:val="none" w:sz="0" w:space="0" w:color="auto"/>
            <w:bottom w:val="none" w:sz="0" w:space="0" w:color="auto"/>
            <w:right w:val="none" w:sz="0" w:space="0" w:color="auto"/>
          </w:divBdr>
        </w:div>
        <w:div w:id="887761641">
          <w:marLeft w:val="0"/>
          <w:marRight w:val="0"/>
          <w:marTop w:val="0"/>
          <w:marBottom w:val="0"/>
          <w:divBdr>
            <w:top w:val="none" w:sz="0" w:space="0" w:color="auto"/>
            <w:left w:val="none" w:sz="0" w:space="0" w:color="auto"/>
            <w:bottom w:val="none" w:sz="0" w:space="0" w:color="auto"/>
            <w:right w:val="none" w:sz="0" w:space="0" w:color="auto"/>
          </w:divBdr>
        </w:div>
        <w:div w:id="1398285744">
          <w:marLeft w:val="0"/>
          <w:marRight w:val="0"/>
          <w:marTop w:val="0"/>
          <w:marBottom w:val="0"/>
          <w:divBdr>
            <w:top w:val="none" w:sz="0" w:space="0" w:color="auto"/>
            <w:left w:val="none" w:sz="0" w:space="0" w:color="auto"/>
            <w:bottom w:val="none" w:sz="0" w:space="0" w:color="auto"/>
            <w:right w:val="none" w:sz="0" w:space="0" w:color="auto"/>
          </w:divBdr>
        </w:div>
        <w:div w:id="1647776307">
          <w:marLeft w:val="0"/>
          <w:marRight w:val="0"/>
          <w:marTop w:val="0"/>
          <w:marBottom w:val="0"/>
          <w:divBdr>
            <w:top w:val="none" w:sz="0" w:space="0" w:color="auto"/>
            <w:left w:val="none" w:sz="0" w:space="0" w:color="auto"/>
            <w:bottom w:val="none" w:sz="0" w:space="0" w:color="auto"/>
            <w:right w:val="none" w:sz="0" w:space="0" w:color="auto"/>
          </w:divBdr>
        </w:div>
        <w:div w:id="1090194607">
          <w:marLeft w:val="0"/>
          <w:marRight w:val="0"/>
          <w:marTop w:val="0"/>
          <w:marBottom w:val="0"/>
          <w:divBdr>
            <w:top w:val="none" w:sz="0" w:space="0" w:color="auto"/>
            <w:left w:val="none" w:sz="0" w:space="0" w:color="auto"/>
            <w:bottom w:val="none" w:sz="0" w:space="0" w:color="auto"/>
            <w:right w:val="none" w:sz="0" w:space="0" w:color="auto"/>
          </w:divBdr>
        </w:div>
        <w:div w:id="483399131">
          <w:marLeft w:val="0"/>
          <w:marRight w:val="0"/>
          <w:marTop w:val="0"/>
          <w:marBottom w:val="0"/>
          <w:divBdr>
            <w:top w:val="none" w:sz="0" w:space="0" w:color="auto"/>
            <w:left w:val="none" w:sz="0" w:space="0" w:color="auto"/>
            <w:bottom w:val="none" w:sz="0" w:space="0" w:color="auto"/>
            <w:right w:val="none" w:sz="0" w:space="0" w:color="auto"/>
          </w:divBdr>
        </w:div>
        <w:div w:id="164324095">
          <w:marLeft w:val="0"/>
          <w:marRight w:val="0"/>
          <w:marTop w:val="0"/>
          <w:marBottom w:val="0"/>
          <w:divBdr>
            <w:top w:val="none" w:sz="0" w:space="0" w:color="auto"/>
            <w:left w:val="none" w:sz="0" w:space="0" w:color="auto"/>
            <w:bottom w:val="none" w:sz="0" w:space="0" w:color="auto"/>
            <w:right w:val="none" w:sz="0" w:space="0" w:color="auto"/>
          </w:divBdr>
        </w:div>
        <w:div w:id="1962102802">
          <w:marLeft w:val="0"/>
          <w:marRight w:val="0"/>
          <w:marTop w:val="0"/>
          <w:marBottom w:val="0"/>
          <w:divBdr>
            <w:top w:val="none" w:sz="0" w:space="0" w:color="auto"/>
            <w:left w:val="none" w:sz="0" w:space="0" w:color="auto"/>
            <w:bottom w:val="none" w:sz="0" w:space="0" w:color="auto"/>
            <w:right w:val="none" w:sz="0" w:space="0" w:color="auto"/>
          </w:divBdr>
        </w:div>
        <w:div w:id="1351296769">
          <w:marLeft w:val="0"/>
          <w:marRight w:val="0"/>
          <w:marTop w:val="0"/>
          <w:marBottom w:val="0"/>
          <w:divBdr>
            <w:top w:val="none" w:sz="0" w:space="0" w:color="auto"/>
            <w:left w:val="none" w:sz="0" w:space="0" w:color="auto"/>
            <w:bottom w:val="none" w:sz="0" w:space="0" w:color="auto"/>
            <w:right w:val="none" w:sz="0" w:space="0" w:color="auto"/>
          </w:divBdr>
        </w:div>
        <w:div w:id="1440485310">
          <w:marLeft w:val="0"/>
          <w:marRight w:val="0"/>
          <w:marTop w:val="0"/>
          <w:marBottom w:val="0"/>
          <w:divBdr>
            <w:top w:val="none" w:sz="0" w:space="0" w:color="auto"/>
            <w:left w:val="none" w:sz="0" w:space="0" w:color="auto"/>
            <w:bottom w:val="none" w:sz="0" w:space="0" w:color="auto"/>
            <w:right w:val="none" w:sz="0" w:space="0" w:color="auto"/>
          </w:divBdr>
        </w:div>
        <w:div w:id="2111965813">
          <w:marLeft w:val="0"/>
          <w:marRight w:val="0"/>
          <w:marTop w:val="0"/>
          <w:marBottom w:val="0"/>
          <w:divBdr>
            <w:top w:val="none" w:sz="0" w:space="0" w:color="auto"/>
            <w:left w:val="none" w:sz="0" w:space="0" w:color="auto"/>
            <w:bottom w:val="none" w:sz="0" w:space="0" w:color="auto"/>
            <w:right w:val="none" w:sz="0" w:space="0" w:color="auto"/>
          </w:divBdr>
        </w:div>
        <w:div w:id="727072208">
          <w:marLeft w:val="0"/>
          <w:marRight w:val="0"/>
          <w:marTop w:val="0"/>
          <w:marBottom w:val="0"/>
          <w:divBdr>
            <w:top w:val="none" w:sz="0" w:space="0" w:color="auto"/>
            <w:left w:val="none" w:sz="0" w:space="0" w:color="auto"/>
            <w:bottom w:val="none" w:sz="0" w:space="0" w:color="auto"/>
            <w:right w:val="none" w:sz="0" w:space="0" w:color="auto"/>
          </w:divBdr>
        </w:div>
        <w:div w:id="1892034528">
          <w:marLeft w:val="0"/>
          <w:marRight w:val="0"/>
          <w:marTop w:val="0"/>
          <w:marBottom w:val="0"/>
          <w:divBdr>
            <w:top w:val="none" w:sz="0" w:space="0" w:color="auto"/>
            <w:left w:val="none" w:sz="0" w:space="0" w:color="auto"/>
            <w:bottom w:val="none" w:sz="0" w:space="0" w:color="auto"/>
            <w:right w:val="none" w:sz="0" w:space="0" w:color="auto"/>
          </w:divBdr>
        </w:div>
        <w:div w:id="1172263009">
          <w:marLeft w:val="0"/>
          <w:marRight w:val="0"/>
          <w:marTop w:val="0"/>
          <w:marBottom w:val="0"/>
          <w:divBdr>
            <w:top w:val="none" w:sz="0" w:space="0" w:color="auto"/>
            <w:left w:val="none" w:sz="0" w:space="0" w:color="auto"/>
            <w:bottom w:val="none" w:sz="0" w:space="0" w:color="auto"/>
            <w:right w:val="none" w:sz="0" w:space="0" w:color="auto"/>
          </w:divBdr>
        </w:div>
      </w:divsChild>
    </w:div>
    <w:div w:id="978997070">
      <w:bodyDiv w:val="1"/>
      <w:marLeft w:val="0"/>
      <w:marRight w:val="0"/>
      <w:marTop w:val="0"/>
      <w:marBottom w:val="0"/>
      <w:divBdr>
        <w:top w:val="none" w:sz="0" w:space="0" w:color="auto"/>
        <w:left w:val="none" w:sz="0" w:space="0" w:color="auto"/>
        <w:bottom w:val="none" w:sz="0" w:space="0" w:color="auto"/>
        <w:right w:val="none" w:sz="0" w:space="0" w:color="auto"/>
      </w:divBdr>
      <w:divsChild>
        <w:div w:id="99763592">
          <w:marLeft w:val="0"/>
          <w:marRight w:val="0"/>
          <w:marTop w:val="0"/>
          <w:marBottom w:val="375"/>
          <w:divBdr>
            <w:top w:val="none" w:sz="0" w:space="0" w:color="auto"/>
            <w:left w:val="none" w:sz="0" w:space="0" w:color="auto"/>
            <w:bottom w:val="none" w:sz="0" w:space="0" w:color="auto"/>
            <w:right w:val="none" w:sz="0" w:space="0" w:color="auto"/>
          </w:divBdr>
        </w:div>
        <w:div w:id="1275138117">
          <w:marLeft w:val="0"/>
          <w:marRight w:val="0"/>
          <w:marTop w:val="0"/>
          <w:marBottom w:val="375"/>
          <w:divBdr>
            <w:top w:val="none" w:sz="0" w:space="0" w:color="auto"/>
            <w:left w:val="none" w:sz="0" w:space="0" w:color="auto"/>
            <w:bottom w:val="none" w:sz="0" w:space="0" w:color="auto"/>
            <w:right w:val="none" w:sz="0" w:space="0" w:color="auto"/>
          </w:divBdr>
          <w:divsChild>
            <w:div w:id="30502498">
              <w:marLeft w:val="0"/>
              <w:marRight w:val="0"/>
              <w:marTop w:val="0"/>
              <w:marBottom w:val="0"/>
              <w:divBdr>
                <w:top w:val="none" w:sz="0" w:space="0" w:color="auto"/>
                <w:left w:val="none" w:sz="0" w:space="0" w:color="auto"/>
                <w:bottom w:val="none" w:sz="0" w:space="0" w:color="auto"/>
                <w:right w:val="none" w:sz="0" w:space="0" w:color="auto"/>
              </w:divBdr>
              <w:divsChild>
                <w:div w:id="101844135">
                  <w:marLeft w:val="0"/>
                  <w:marRight w:val="0"/>
                  <w:marTop w:val="0"/>
                  <w:marBottom w:val="0"/>
                  <w:divBdr>
                    <w:top w:val="none" w:sz="0" w:space="0" w:color="FFFFFF"/>
                    <w:left w:val="none" w:sz="0" w:space="0" w:color="FFFFFF"/>
                    <w:bottom w:val="none" w:sz="0" w:space="0" w:color="FFFFFF"/>
                    <w:right w:val="none" w:sz="0" w:space="0" w:color="FFFFFF"/>
                  </w:divBdr>
                  <w:divsChild>
                    <w:div w:id="1449811995">
                      <w:marLeft w:val="0"/>
                      <w:marRight w:val="0"/>
                      <w:marTop w:val="0"/>
                      <w:marBottom w:val="0"/>
                      <w:divBdr>
                        <w:top w:val="none" w:sz="0" w:space="0" w:color="auto"/>
                        <w:left w:val="none" w:sz="0" w:space="0" w:color="auto"/>
                        <w:bottom w:val="none" w:sz="0" w:space="0" w:color="auto"/>
                        <w:right w:val="none" w:sz="0" w:space="0" w:color="auto"/>
                      </w:divBdr>
                      <w:divsChild>
                        <w:div w:id="1340541845">
                          <w:marLeft w:val="0"/>
                          <w:marRight w:val="0"/>
                          <w:marTop w:val="0"/>
                          <w:marBottom w:val="0"/>
                          <w:divBdr>
                            <w:top w:val="none" w:sz="0" w:space="0" w:color="auto"/>
                            <w:left w:val="none" w:sz="0" w:space="0" w:color="auto"/>
                            <w:bottom w:val="none" w:sz="0" w:space="0" w:color="auto"/>
                            <w:right w:val="none" w:sz="0" w:space="0" w:color="auto"/>
                          </w:divBdr>
                        </w:div>
                        <w:div w:id="16231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3966">
              <w:marLeft w:val="0"/>
              <w:marRight w:val="0"/>
              <w:marTop w:val="0"/>
              <w:marBottom w:val="0"/>
              <w:divBdr>
                <w:top w:val="none" w:sz="0" w:space="0" w:color="auto"/>
                <w:left w:val="none" w:sz="0" w:space="0" w:color="auto"/>
                <w:bottom w:val="none" w:sz="0" w:space="0" w:color="auto"/>
                <w:right w:val="none" w:sz="0" w:space="0" w:color="auto"/>
              </w:divBdr>
              <w:divsChild>
                <w:div w:id="271785464">
                  <w:marLeft w:val="0"/>
                  <w:marRight w:val="0"/>
                  <w:marTop w:val="0"/>
                  <w:marBottom w:val="0"/>
                  <w:divBdr>
                    <w:top w:val="none" w:sz="0" w:space="0" w:color="FFFFFF"/>
                    <w:left w:val="none" w:sz="0" w:space="0" w:color="FFFFFF"/>
                    <w:bottom w:val="none" w:sz="0" w:space="0" w:color="FFFFFF"/>
                    <w:right w:val="none" w:sz="0" w:space="0" w:color="FFFFFF"/>
                  </w:divBdr>
                  <w:divsChild>
                    <w:div w:id="933130865">
                      <w:marLeft w:val="0"/>
                      <w:marRight w:val="0"/>
                      <w:marTop w:val="0"/>
                      <w:marBottom w:val="0"/>
                      <w:divBdr>
                        <w:top w:val="none" w:sz="0" w:space="0" w:color="auto"/>
                        <w:left w:val="none" w:sz="0" w:space="0" w:color="auto"/>
                        <w:bottom w:val="none" w:sz="0" w:space="0" w:color="auto"/>
                        <w:right w:val="none" w:sz="0" w:space="0" w:color="auto"/>
                      </w:divBdr>
                      <w:divsChild>
                        <w:div w:id="400759959">
                          <w:marLeft w:val="0"/>
                          <w:marRight w:val="0"/>
                          <w:marTop w:val="0"/>
                          <w:marBottom w:val="0"/>
                          <w:divBdr>
                            <w:top w:val="none" w:sz="0" w:space="0" w:color="auto"/>
                            <w:left w:val="none" w:sz="0" w:space="0" w:color="auto"/>
                            <w:bottom w:val="none" w:sz="0" w:space="0" w:color="auto"/>
                            <w:right w:val="none" w:sz="0" w:space="0" w:color="auto"/>
                          </w:divBdr>
                        </w:div>
                        <w:div w:id="17032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3840">
              <w:marLeft w:val="0"/>
              <w:marRight w:val="0"/>
              <w:marTop w:val="0"/>
              <w:marBottom w:val="0"/>
              <w:divBdr>
                <w:top w:val="none" w:sz="0" w:space="0" w:color="auto"/>
                <w:left w:val="none" w:sz="0" w:space="0" w:color="auto"/>
                <w:bottom w:val="none" w:sz="0" w:space="0" w:color="auto"/>
                <w:right w:val="none" w:sz="0" w:space="0" w:color="auto"/>
              </w:divBdr>
              <w:divsChild>
                <w:div w:id="1674911288">
                  <w:marLeft w:val="0"/>
                  <w:marRight w:val="0"/>
                  <w:marTop w:val="0"/>
                  <w:marBottom w:val="0"/>
                  <w:divBdr>
                    <w:top w:val="none" w:sz="0" w:space="0" w:color="FFFFFF"/>
                    <w:left w:val="none" w:sz="0" w:space="0" w:color="FFFFFF"/>
                    <w:bottom w:val="none" w:sz="0" w:space="0" w:color="FFFFFF"/>
                    <w:right w:val="none" w:sz="0" w:space="0" w:color="FFFFFF"/>
                  </w:divBdr>
                  <w:divsChild>
                    <w:div w:id="1964114960">
                      <w:marLeft w:val="0"/>
                      <w:marRight w:val="0"/>
                      <w:marTop w:val="0"/>
                      <w:marBottom w:val="0"/>
                      <w:divBdr>
                        <w:top w:val="none" w:sz="0" w:space="0" w:color="auto"/>
                        <w:left w:val="none" w:sz="0" w:space="0" w:color="auto"/>
                        <w:bottom w:val="none" w:sz="0" w:space="0" w:color="auto"/>
                        <w:right w:val="none" w:sz="0" w:space="0" w:color="auto"/>
                      </w:divBdr>
                      <w:divsChild>
                        <w:div w:id="1364935621">
                          <w:marLeft w:val="0"/>
                          <w:marRight w:val="0"/>
                          <w:marTop w:val="0"/>
                          <w:marBottom w:val="0"/>
                          <w:divBdr>
                            <w:top w:val="none" w:sz="0" w:space="0" w:color="auto"/>
                            <w:left w:val="none" w:sz="0" w:space="0" w:color="auto"/>
                            <w:bottom w:val="none" w:sz="0" w:space="0" w:color="auto"/>
                            <w:right w:val="none" w:sz="0" w:space="0" w:color="auto"/>
                          </w:divBdr>
                        </w:div>
                        <w:div w:id="2055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8278">
              <w:marLeft w:val="0"/>
              <w:marRight w:val="0"/>
              <w:marTop w:val="0"/>
              <w:marBottom w:val="0"/>
              <w:divBdr>
                <w:top w:val="none" w:sz="0" w:space="0" w:color="auto"/>
                <w:left w:val="none" w:sz="0" w:space="0" w:color="auto"/>
                <w:bottom w:val="none" w:sz="0" w:space="0" w:color="auto"/>
                <w:right w:val="none" w:sz="0" w:space="0" w:color="auto"/>
              </w:divBdr>
              <w:divsChild>
                <w:div w:id="1512986966">
                  <w:marLeft w:val="0"/>
                  <w:marRight w:val="0"/>
                  <w:marTop w:val="0"/>
                  <w:marBottom w:val="0"/>
                  <w:divBdr>
                    <w:top w:val="none" w:sz="0" w:space="0" w:color="FFFFFF"/>
                    <w:left w:val="none" w:sz="0" w:space="0" w:color="FFFFFF"/>
                    <w:bottom w:val="none" w:sz="0" w:space="0" w:color="FFFFFF"/>
                    <w:right w:val="none" w:sz="0" w:space="0" w:color="FFFFFF"/>
                  </w:divBdr>
                  <w:divsChild>
                    <w:div w:id="402262349">
                      <w:marLeft w:val="0"/>
                      <w:marRight w:val="0"/>
                      <w:marTop w:val="0"/>
                      <w:marBottom w:val="0"/>
                      <w:divBdr>
                        <w:top w:val="none" w:sz="0" w:space="0" w:color="auto"/>
                        <w:left w:val="none" w:sz="0" w:space="0" w:color="auto"/>
                        <w:bottom w:val="none" w:sz="0" w:space="0" w:color="auto"/>
                        <w:right w:val="none" w:sz="0" w:space="0" w:color="auto"/>
                      </w:divBdr>
                      <w:divsChild>
                        <w:div w:id="640884605">
                          <w:marLeft w:val="0"/>
                          <w:marRight w:val="0"/>
                          <w:marTop w:val="0"/>
                          <w:marBottom w:val="0"/>
                          <w:divBdr>
                            <w:top w:val="none" w:sz="0" w:space="0" w:color="auto"/>
                            <w:left w:val="none" w:sz="0" w:space="0" w:color="auto"/>
                            <w:bottom w:val="none" w:sz="0" w:space="0" w:color="auto"/>
                            <w:right w:val="none" w:sz="0" w:space="0" w:color="auto"/>
                          </w:divBdr>
                        </w:div>
                        <w:div w:id="1166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1036947">
      <w:bodyDiv w:val="1"/>
      <w:marLeft w:val="0"/>
      <w:marRight w:val="0"/>
      <w:marTop w:val="0"/>
      <w:marBottom w:val="0"/>
      <w:divBdr>
        <w:top w:val="none" w:sz="0" w:space="0" w:color="auto"/>
        <w:left w:val="none" w:sz="0" w:space="0" w:color="auto"/>
        <w:bottom w:val="none" w:sz="0" w:space="0" w:color="auto"/>
        <w:right w:val="none" w:sz="0" w:space="0" w:color="auto"/>
      </w:divBdr>
      <w:divsChild>
        <w:div w:id="116074155">
          <w:marLeft w:val="0"/>
          <w:marRight w:val="0"/>
          <w:marTop w:val="0"/>
          <w:marBottom w:val="0"/>
          <w:divBdr>
            <w:top w:val="none" w:sz="0" w:space="0" w:color="auto"/>
            <w:left w:val="none" w:sz="0" w:space="0" w:color="auto"/>
            <w:bottom w:val="none" w:sz="0" w:space="0" w:color="auto"/>
            <w:right w:val="none" w:sz="0" w:space="0" w:color="auto"/>
          </w:divBdr>
        </w:div>
        <w:div w:id="255553251">
          <w:marLeft w:val="0"/>
          <w:marRight w:val="0"/>
          <w:marTop w:val="0"/>
          <w:marBottom w:val="0"/>
          <w:divBdr>
            <w:top w:val="none" w:sz="0" w:space="0" w:color="auto"/>
            <w:left w:val="none" w:sz="0" w:space="0" w:color="auto"/>
            <w:bottom w:val="none" w:sz="0" w:space="0" w:color="auto"/>
            <w:right w:val="none" w:sz="0" w:space="0" w:color="auto"/>
          </w:divBdr>
        </w:div>
        <w:div w:id="398746432">
          <w:marLeft w:val="0"/>
          <w:marRight w:val="0"/>
          <w:marTop w:val="0"/>
          <w:marBottom w:val="0"/>
          <w:divBdr>
            <w:top w:val="none" w:sz="0" w:space="0" w:color="auto"/>
            <w:left w:val="none" w:sz="0" w:space="0" w:color="auto"/>
            <w:bottom w:val="none" w:sz="0" w:space="0" w:color="auto"/>
            <w:right w:val="none" w:sz="0" w:space="0" w:color="auto"/>
          </w:divBdr>
        </w:div>
        <w:div w:id="631912272">
          <w:marLeft w:val="0"/>
          <w:marRight w:val="0"/>
          <w:marTop w:val="0"/>
          <w:marBottom w:val="0"/>
          <w:divBdr>
            <w:top w:val="none" w:sz="0" w:space="0" w:color="auto"/>
            <w:left w:val="none" w:sz="0" w:space="0" w:color="auto"/>
            <w:bottom w:val="none" w:sz="0" w:space="0" w:color="auto"/>
            <w:right w:val="none" w:sz="0" w:space="0" w:color="auto"/>
          </w:divBdr>
        </w:div>
      </w:divsChild>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550">
      <w:bodyDiv w:val="1"/>
      <w:marLeft w:val="0"/>
      <w:marRight w:val="0"/>
      <w:marTop w:val="0"/>
      <w:marBottom w:val="0"/>
      <w:divBdr>
        <w:top w:val="none" w:sz="0" w:space="0" w:color="auto"/>
        <w:left w:val="none" w:sz="0" w:space="0" w:color="auto"/>
        <w:bottom w:val="none" w:sz="0" w:space="0" w:color="auto"/>
        <w:right w:val="none" w:sz="0" w:space="0" w:color="auto"/>
      </w:divBdr>
    </w:div>
    <w:div w:id="992441631">
      <w:bodyDiv w:val="1"/>
      <w:marLeft w:val="0"/>
      <w:marRight w:val="0"/>
      <w:marTop w:val="0"/>
      <w:marBottom w:val="0"/>
      <w:divBdr>
        <w:top w:val="none" w:sz="0" w:space="0" w:color="auto"/>
        <w:left w:val="none" w:sz="0" w:space="0" w:color="auto"/>
        <w:bottom w:val="none" w:sz="0" w:space="0" w:color="auto"/>
        <w:right w:val="none" w:sz="0" w:space="0" w:color="auto"/>
      </w:divBdr>
      <w:divsChild>
        <w:div w:id="117722536">
          <w:marLeft w:val="0"/>
          <w:marRight w:val="0"/>
          <w:marTop w:val="0"/>
          <w:marBottom w:val="0"/>
          <w:divBdr>
            <w:top w:val="none" w:sz="0" w:space="0" w:color="auto"/>
            <w:left w:val="none" w:sz="0" w:space="0" w:color="auto"/>
            <w:bottom w:val="none" w:sz="0" w:space="0" w:color="auto"/>
            <w:right w:val="none" w:sz="0" w:space="0" w:color="auto"/>
          </w:divBdr>
          <w:divsChild>
            <w:div w:id="2088720747">
              <w:marLeft w:val="-360"/>
              <w:marRight w:val="-360"/>
              <w:marTop w:val="0"/>
              <w:marBottom w:val="0"/>
              <w:divBdr>
                <w:top w:val="none" w:sz="0" w:space="0" w:color="auto"/>
                <w:left w:val="none" w:sz="0" w:space="0" w:color="auto"/>
                <w:bottom w:val="none" w:sz="0" w:space="0" w:color="auto"/>
                <w:right w:val="none" w:sz="0" w:space="0" w:color="auto"/>
              </w:divBdr>
              <w:divsChild>
                <w:div w:id="1973827628">
                  <w:marLeft w:val="0"/>
                  <w:marRight w:val="0"/>
                  <w:marTop w:val="0"/>
                  <w:marBottom w:val="0"/>
                  <w:divBdr>
                    <w:top w:val="none" w:sz="0" w:space="0" w:color="auto"/>
                    <w:left w:val="none" w:sz="0" w:space="0" w:color="auto"/>
                    <w:bottom w:val="none" w:sz="0" w:space="0" w:color="auto"/>
                    <w:right w:val="none" w:sz="0" w:space="0" w:color="auto"/>
                  </w:divBdr>
                  <w:divsChild>
                    <w:div w:id="573901734">
                      <w:marLeft w:val="0"/>
                      <w:marRight w:val="0"/>
                      <w:marTop w:val="0"/>
                      <w:marBottom w:val="0"/>
                      <w:divBdr>
                        <w:top w:val="none" w:sz="0" w:space="0" w:color="auto"/>
                        <w:left w:val="none" w:sz="0" w:space="0" w:color="auto"/>
                        <w:bottom w:val="none" w:sz="0" w:space="0" w:color="auto"/>
                        <w:right w:val="none" w:sz="0" w:space="0" w:color="auto"/>
                      </w:divBdr>
                      <w:divsChild>
                        <w:div w:id="103351963">
                          <w:marLeft w:val="0"/>
                          <w:marRight w:val="0"/>
                          <w:marTop w:val="0"/>
                          <w:marBottom w:val="285"/>
                          <w:divBdr>
                            <w:top w:val="none" w:sz="0" w:space="0" w:color="auto"/>
                            <w:left w:val="none" w:sz="0" w:space="0" w:color="auto"/>
                            <w:bottom w:val="none" w:sz="0" w:space="0" w:color="auto"/>
                            <w:right w:val="none" w:sz="0" w:space="0" w:color="auto"/>
                          </w:divBdr>
                          <w:divsChild>
                            <w:div w:id="1836455794">
                              <w:marLeft w:val="0"/>
                              <w:marRight w:val="0"/>
                              <w:marTop w:val="0"/>
                              <w:marBottom w:val="0"/>
                              <w:divBdr>
                                <w:top w:val="none" w:sz="0" w:space="0" w:color="auto"/>
                                <w:left w:val="none" w:sz="0" w:space="0" w:color="auto"/>
                                <w:bottom w:val="none" w:sz="0" w:space="0" w:color="auto"/>
                                <w:right w:val="none" w:sz="0" w:space="0" w:color="auto"/>
                              </w:divBdr>
                            </w:div>
                          </w:divsChild>
                        </w:div>
                        <w:div w:id="487745962">
                          <w:marLeft w:val="0"/>
                          <w:marRight w:val="0"/>
                          <w:marTop w:val="0"/>
                          <w:marBottom w:val="210"/>
                          <w:divBdr>
                            <w:top w:val="none" w:sz="0" w:space="0" w:color="auto"/>
                            <w:left w:val="none" w:sz="0" w:space="0" w:color="auto"/>
                            <w:bottom w:val="none" w:sz="0" w:space="0" w:color="auto"/>
                            <w:right w:val="none" w:sz="0" w:space="0" w:color="auto"/>
                          </w:divBdr>
                          <w:divsChild>
                            <w:div w:id="1660037233">
                              <w:marLeft w:val="0"/>
                              <w:marRight w:val="0"/>
                              <w:marTop w:val="0"/>
                              <w:marBottom w:val="0"/>
                              <w:divBdr>
                                <w:top w:val="none" w:sz="0" w:space="0" w:color="auto"/>
                                <w:left w:val="none" w:sz="0" w:space="0" w:color="auto"/>
                                <w:bottom w:val="none" w:sz="0" w:space="0" w:color="auto"/>
                                <w:right w:val="none" w:sz="0" w:space="0" w:color="auto"/>
                              </w:divBdr>
                            </w:div>
                          </w:divsChild>
                        </w:div>
                        <w:div w:id="1498574362">
                          <w:marLeft w:val="0"/>
                          <w:marRight w:val="0"/>
                          <w:marTop w:val="0"/>
                          <w:marBottom w:val="150"/>
                          <w:divBdr>
                            <w:top w:val="none" w:sz="0" w:space="0" w:color="auto"/>
                            <w:left w:val="none" w:sz="0" w:space="0" w:color="auto"/>
                            <w:bottom w:val="none" w:sz="0" w:space="0" w:color="auto"/>
                            <w:right w:val="none" w:sz="0" w:space="0" w:color="auto"/>
                          </w:divBdr>
                          <w:divsChild>
                            <w:div w:id="1233614768">
                              <w:marLeft w:val="0"/>
                              <w:marRight w:val="0"/>
                              <w:marTop w:val="0"/>
                              <w:marBottom w:val="0"/>
                              <w:divBdr>
                                <w:top w:val="none" w:sz="0" w:space="0" w:color="auto"/>
                                <w:left w:val="none" w:sz="0" w:space="0" w:color="auto"/>
                                <w:bottom w:val="none" w:sz="0" w:space="0" w:color="auto"/>
                                <w:right w:val="none" w:sz="0" w:space="0" w:color="auto"/>
                              </w:divBdr>
                            </w:div>
                          </w:divsChild>
                        </w:div>
                        <w:div w:id="1650745391">
                          <w:marLeft w:val="0"/>
                          <w:marRight w:val="0"/>
                          <w:marTop w:val="0"/>
                          <w:marBottom w:val="660"/>
                          <w:divBdr>
                            <w:top w:val="none" w:sz="0" w:space="0" w:color="auto"/>
                            <w:left w:val="none" w:sz="0" w:space="0" w:color="auto"/>
                            <w:bottom w:val="none" w:sz="0" w:space="0" w:color="auto"/>
                            <w:right w:val="none" w:sz="0" w:space="0" w:color="auto"/>
                          </w:divBdr>
                          <w:divsChild>
                            <w:div w:id="878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41684">
          <w:marLeft w:val="0"/>
          <w:marRight w:val="0"/>
          <w:marTop w:val="0"/>
          <w:marBottom w:val="0"/>
          <w:divBdr>
            <w:top w:val="none" w:sz="0" w:space="0" w:color="auto"/>
            <w:left w:val="none" w:sz="0" w:space="0" w:color="auto"/>
            <w:bottom w:val="none" w:sz="0" w:space="0" w:color="auto"/>
            <w:right w:val="none" w:sz="0" w:space="0" w:color="auto"/>
          </w:divBdr>
          <w:divsChild>
            <w:div w:id="2038509001">
              <w:marLeft w:val="-360"/>
              <w:marRight w:val="-360"/>
              <w:marTop w:val="0"/>
              <w:marBottom w:val="0"/>
              <w:divBdr>
                <w:top w:val="none" w:sz="0" w:space="0" w:color="auto"/>
                <w:left w:val="none" w:sz="0" w:space="0" w:color="auto"/>
                <w:bottom w:val="none" w:sz="0" w:space="0" w:color="auto"/>
                <w:right w:val="none" w:sz="0" w:space="0" w:color="auto"/>
              </w:divBdr>
              <w:divsChild>
                <w:div w:id="893079334">
                  <w:marLeft w:val="0"/>
                  <w:marRight w:val="0"/>
                  <w:marTop w:val="0"/>
                  <w:marBottom w:val="0"/>
                  <w:divBdr>
                    <w:top w:val="none" w:sz="0" w:space="0" w:color="auto"/>
                    <w:left w:val="none" w:sz="0" w:space="0" w:color="auto"/>
                    <w:bottom w:val="none" w:sz="0" w:space="0" w:color="auto"/>
                    <w:right w:val="none" w:sz="0" w:space="0" w:color="auto"/>
                  </w:divBdr>
                  <w:divsChild>
                    <w:div w:id="1981840377">
                      <w:marLeft w:val="0"/>
                      <w:marRight w:val="0"/>
                      <w:marTop w:val="0"/>
                      <w:marBottom w:val="0"/>
                      <w:divBdr>
                        <w:top w:val="none" w:sz="0" w:space="0" w:color="auto"/>
                        <w:left w:val="none" w:sz="0" w:space="0" w:color="auto"/>
                        <w:bottom w:val="none" w:sz="0" w:space="0" w:color="auto"/>
                        <w:right w:val="none" w:sz="0" w:space="0" w:color="auto"/>
                      </w:divBdr>
                      <w:divsChild>
                        <w:div w:id="2060352997">
                          <w:marLeft w:val="0"/>
                          <w:marRight w:val="0"/>
                          <w:marTop w:val="315"/>
                          <w:marBottom w:val="0"/>
                          <w:divBdr>
                            <w:top w:val="none" w:sz="0" w:space="0" w:color="auto"/>
                            <w:left w:val="none" w:sz="0" w:space="0" w:color="auto"/>
                            <w:bottom w:val="none" w:sz="0" w:space="0" w:color="auto"/>
                            <w:right w:val="none" w:sz="0" w:space="0" w:color="auto"/>
                          </w:divBdr>
                          <w:divsChild>
                            <w:div w:id="701707594">
                              <w:marLeft w:val="0"/>
                              <w:marRight w:val="0"/>
                              <w:marTop w:val="0"/>
                              <w:marBottom w:val="0"/>
                              <w:divBdr>
                                <w:top w:val="none" w:sz="0" w:space="0" w:color="auto"/>
                                <w:left w:val="none" w:sz="0" w:space="0" w:color="auto"/>
                                <w:bottom w:val="none" w:sz="0" w:space="0" w:color="auto"/>
                                <w:right w:val="none" w:sz="0" w:space="0" w:color="auto"/>
                              </w:divBdr>
                              <w:divsChild>
                                <w:div w:id="1407217469">
                                  <w:marLeft w:val="0"/>
                                  <w:marRight w:val="0"/>
                                  <w:marTop w:val="0"/>
                                  <w:marBottom w:val="0"/>
                                  <w:divBdr>
                                    <w:top w:val="none" w:sz="0" w:space="0" w:color="auto"/>
                                    <w:left w:val="none" w:sz="0" w:space="0" w:color="auto"/>
                                    <w:bottom w:val="none" w:sz="0" w:space="0" w:color="auto"/>
                                    <w:right w:val="none" w:sz="0" w:space="0" w:color="auto"/>
                                  </w:divBdr>
                                  <w:divsChild>
                                    <w:div w:id="146835269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9819611">
      <w:bodyDiv w:val="1"/>
      <w:marLeft w:val="0"/>
      <w:marRight w:val="0"/>
      <w:marTop w:val="0"/>
      <w:marBottom w:val="0"/>
      <w:divBdr>
        <w:top w:val="none" w:sz="0" w:space="0" w:color="auto"/>
        <w:left w:val="none" w:sz="0" w:space="0" w:color="auto"/>
        <w:bottom w:val="none" w:sz="0" w:space="0" w:color="auto"/>
        <w:right w:val="none" w:sz="0" w:space="0" w:color="auto"/>
      </w:divBdr>
      <w:divsChild>
        <w:div w:id="1635132982">
          <w:marLeft w:val="0"/>
          <w:marRight w:val="0"/>
          <w:marTop w:val="120"/>
          <w:marBottom w:val="0"/>
          <w:divBdr>
            <w:top w:val="none" w:sz="0" w:space="0" w:color="auto"/>
            <w:left w:val="none" w:sz="0" w:space="0" w:color="auto"/>
            <w:bottom w:val="none" w:sz="0" w:space="0" w:color="auto"/>
            <w:right w:val="none" w:sz="0" w:space="0" w:color="auto"/>
          </w:divBdr>
          <w:divsChild>
            <w:div w:id="1635020754">
              <w:marLeft w:val="0"/>
              <w:marRight w:val="0"/>
              <w:marTop w:val="0"/>
              <w:marBottom w:val="0"/>
              <w:divBdr>
                <w:top w:val="none" w:sz="0" w:space="0" w:color="auto"/>
                <w:left w:val="none" w:sz="0" w:space="0" w:color="auto"/>
                <w:bottom w:val="none" w:sz="0" w:space="0" w:color="auto"/>
                <w:right w:val="none" w:sz="0" w:space="0" w:color="auto"/>
              </w:divBdr>
            </w:div>
            <w:div w:id="2115050607">
              <w:marLeft w:val="0"/>
              <w:marRight w:val="0"/>
              <w:marTop w:val="0"/>
              <w:marBottom w:val="0"/>
              <w:divBdr>
                <w:top w:val="none" w:sz="0" w:space="0" w:color="auto"/>
                <w:left w:val="none" w:sz="0" w:space="0" w:color="auto"/>
                <w:bottom w:val="none" w:sz="0" w:space="0" w:color="auto"/>
                <w:right w:val="none" w:sz="0" w:space="0" w:color="auto"/>
              </w:divBdr>
            </w:div>
          </w:divsChild>
        </w:div>
        <w:div w:id="1673794282">
          <w:marLeft w:val="0"/>
          <w:marRight w:val="0"/>
          <w:marTop w:val="120"/>
          <w:marBottom w:val="0"/>
          <w:divBdr>
            <w:top w:val="none" w:sz="0" w:space="0" w:color="auto"/>
            <w:left w:val="none" w:sz="0" w:space="0" w:color="auto"/>
            <w:bottom w:val="none" w:sz="0" w:space="0" w:color="auto"/>
            <w:right w:val="none" w:sz="0" w:space="0" w:color="auto"/>
          </w:divBdr>
          <w:divsChild>
            <w:div w:id="572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59873">
      <w:bodyDiv w:val="1"/>
      <w:marLeft w:val="0"/>
      <w:marRight w:val="0"/>
      <w:marTop w:val="0"/>
      <w:marBottom w:val="0"/>
      <w:divBdr>
        <w:top w:val="none" w:sz="0" w:space="0" w:color="auto"/>
        <w:left w:val="none" w:sz="0" w:space="0" w:color="auto"/>
        <w:bottom w:val="none" w:sz="0" w:space="0" w:color="auto"/>
        <w:right w:val="none" w:sz="0" w:space="0" w:color="auto"/>
      </w:divBdr>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09452099">
      <w:bodyDiv w:val="1"/>
      <w:marLeft w:val="0"/>
      <w:marRight w:val="0"/>
      <w:marTop w:val="0"/>
      <w:marBottom w:val="0"/>
      <w:divBdr>
        <w:top w:val="none" w:sz="0" w:space="0" w:color="auto"/>
        <w:left w:val="none" w:sz="0" w:space="0" w:color="auto"/>
        <w:bottom w:val="none" w:sz="0" w:space="0" w:color="auto"/>
        <w:right w:val="none" w:sz="0" w:space="0" w:color="auto"/>
      </w:divBdr>
    </w:div>
    <w:div w:id="1009865822">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111663">
      <w:bodyDiv w:val="1"/>
      <w:marLeft w:val="0"/>
      <w:marRight w:val="0"/>
      <w:marTop w:val="0"/>
      <w:marBottom w:val="0"/>
      <w:divBdr>
        <w:top w:val="none" w:sz="0" w:space="0" w:color="auto"/>
        <w:left w:val="none" w:sz="0" w:space="0" w:color="auto"/>
        <w:bottom w:val="none" w:sz="0" w:space="0" w:color="auto"/>
        <w:right w:val="none" w:sz="0" w:space="0" w:color="auto"/>
      </w:divBdr>
      <w:divsChild>
        <w:div w:id="281351258">
          <w:marLeft w:val="0"/>
          <w:marRight w:val="0"/>
          <w:marTop w:val="0"/>
          <w:marBottom w:val="0"/>
          <w:divBdr>
            <w:top w:val="none" w:sz="0" w:space="0" w:color="auto"/>
            <w:left w:val="none" w:sz="0" w:space="0" w:color="auto"/>
            <w:bottom w:val="none" w:sz="0" w:space="0" w:color="auto"/>
            <w:right w:val="none" w:sz="0" w:space="0" w:color="auto"/>
          </w:divBdr>
          <w:divsChild>
            <w:div w:id="7379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6424065">
      <w:bodyDiv w:val="1"/>
      <w:marLeft w:val="0"/>
      <w:marRight w:val="0"/>
      <w:marTop w:val="0"/>
      <w:marBottom w:val="0"/>
      <w:divBdr>
        <w:top w:val="none" w:sz="0" w:space="0" w:color="auto"/>
        <w:left w:val="none" w:sz="0" w:space="0" w:color="auto"/>
        <w:bottom w:val="none" w:sz="0" w:space="0" w:color="auto"/>
        <w:right w:val="none" w:sz="0" w:space="0" w:color="auto"/>
      </w:divBdr>
    </w:div>
    <w:div w:id="1016615254">
      <w:bodyDiv w:val="1"/>
      <w:marLeft w:val="0"/>
      <w:marRight w:val="0"/>
      <w:marTop w:val="0"/>
      <w:marBottom w:val="0"/>
      <w:divBdr>
        <w:top w:val="none" w:sz="0" w:space="0" w:color="auto"/>
        <w:left w:val="none" w:sz="0" w:space="0" w:color="auto"/>
        <w:bottom w:val="none" w:sz="0" w:space="0" w:color="auto"/>
        <w:right w:val="none" w:sz="0" w:space="0" w:color="auto"/>
      </w:divBdr>
      <w:divsChild>
        <w:div w:id="1228613504">
          <w:marLeft w:val="0"/>
          <w:marRight w:val="0"/>
          <w:marTop w:val="0"/>
          <w:marBottom w:val="0"/>
          <w:divBdr>
            <w:top w:val="none" w:sz="0" w:space="0" w:color="auto"/>
            <w:left w:val="none" w:sz="0" w:space="0" w:color="auto"/>
            <w:bottom w:val="none" w:sz="0" w:space="0" w:color="auto"/>
            <w:right w:val="none" w:sz="0" w:space="0" w:color="auto"/>
          </w:divBdr>
        </w:div>
        <w:div w:id="1627807023">
          <w:marLeft w:val="0"/>
          <w:marRight w:val="0"/>
          <w:marTop w:val="0"/>
          <w:marBottom w:val="0"/>
          <w:divBdr>
            <w:top w:val="none" w:sz="0" w:space="0" w:color="auto"/>
            <w:left w:val="none" w:sz="0" w:space="0" w:color="auto"/>
            <w:bottom w:val="none" w:sz="0" w:space="0" w:color="auto"/>
            <w:right w:val="none" w:sz="0" w:space="0" w:color="auto"/>
          </w:divBdr>
        </w:div>
        <w:div w:id="2086874156">
          <w:marLeft w:val="0"/>
          <w:marRight w:val="0"/>
          <w:marTop w:val="0"/>
          <w:marBottom w:val="0"/>
          <w:divBdr>
            <w:top w:val="none" w:sz="0" w:space="0" w:color="auto"/>
            <w:left w:val="none" w:sz="0" w:space="0" w:color="auto"/>
            <w:bottom w:val="none" w:sz="0" w:space="0" w:color="auto"/>
            <w:right w:val="none" w:sz="0" w:space="0" w:color="auto"/>
          </w:divBdr>
        </w:div>
        <w:div w:id="378667935">
          <w:marLeft w:val="0"/>
          <w:marRight w:val="0"/>
          <w:marTop w:val="0"/>
          <w:marBottom w:val="0"/>
          <w:divBdr>
            <w:top w:val="none" w:sz="0" w:space="0" w:color="auto"/>
            <w:left w:val="none" w:sz="0" w:space="0" w:color="auto"/>
            <w:bottom w:val="none" w:sz="0" w:space="0" w:color="auto"/>
            <w:right w:val="none" w:sz="0" w:space="0" w:color="auto"/>
          </w:divBdr>
        </w:div>
        <w:div w:id="1821995627">
          <w:marLeft w:val="0"/>
          <w:marRight w:val="0"/>
          <w:marTop w:val="0"/>
          <w:marBottom w:val="0"/>
          <w:divBdr>
            <w:top w:val="none" w:sz="0" w:space="0" w:color="auto"/>
            <w:left w:val="none" w:sz="0" w:space="0" w:color="auto"/>
            <w:bottom w:val="none" w:sz="0" w:space="0" w:color="auto"/>
            <w:right w:val="none" w:sz="0" w:space="0" w:color="auto"/>
          </w:divBdr>
        </w:div>
        <w:div w:id="782335988">
          <w:marLeft w:val="0"/>
          <w:marRight w:val="0"/>
          <w:marTop w:val="0"/>
          <w:marBottom w:val="0"/>
          <w:divBdr>
            <w:top w:val="none" w:sz="0" w:space="0" w:color="auto"/>
            <w:left w:val="none" w:sz="0" w:space="0" w:color="auto"/>
            <w:bottom w:val="none" w:sz="0" w:space="0" w:color="auto"/>
            <w:right w:val="none" w:sz="0" w:space="0" w:color="auto"/>
          </w:divBdr>
        </w:div>
        <w:div w:id="1774399837">
          <w:marLeft w:val="0"/>
          <w:marRight w:val="0"/>
          <w:marTop w:val="0"/>
          <w:marBottom w:val="0"/>
          <w:divBdr>
            <w:top w:val="none" w:sz="0" w:space="0" w:color="auto"/>
            <w:left w:val="none" w:sz="0" w:space="0" w:color="auto"/>
            <w:bottom w:val="none" w:sz="0" w:space="0" w:color="auto"/>
            <w:right w:val="none" w:sz="0" w:space="0" w:color="auto"/>
          </w:divBdr>
        </w:div>
        <w:div w:id="1184130019">
          <w:marLeft w:val="0"/>
          <w:marRight w:val="0"/>
          <w:marTop w:val="0"/>
          <w:marBottom w:val="0"/>
          <w:divBdr>
            <w:top w:val="none" w:sz="0" w:space="0" w:color="auto"/>
            <w:left w:val="none" w:sz="0" w:space="0" w:color="auto"/>
            <w:bottom w:val="none" w:sz="0" w:space="0" w:color="auto"/>
            <w:right w:val="none" w:sz="0" w:space="0" w:color="auto"/>
          </w:divBdr>
        </w:div>
        <w:div w:id="479006933">
          <w:marLeft w:val="0"/>
          <w:marRight w:val="0"/>
          <w:marTop w:val="0"/>
          <w:marBottom w:val="0"/>
          <w:divBdr>
            <w:top w:val="none" w:sz="0" w:space="0" w:color="auto"/>
            <w:left w:val="none" w:sz="0" w:space="0" w:color="auto"/>
            <w:bottom w:val="none" w:sz="0" w:space="0" w:color="auto"/>
            <w:right w:val="none" w:sz="0" w:space="0" w:color="auto"/>
          </w:divBdr>
        </w:div>
        <w:div w:id="1450204987">
          <w:marLeft w:val="0"/>
          <w:marRight w:val="0"/>
          <w:marTop w:val="0"/>
          <w:marBottom w:val="0"/>
          <w:divBdr>
            <w:top w:val="none" w:sz="0" w:space="0" w:color="auto"/>
            <w:left w:val="none" w:sz="0" w:space="0" w:color="auto"/>
            <w:bottom w:val="none" w:sz="0" w:space="0" w:color="auto"/>
            <w:right w:val="none" w:sz="0" w:space="0" w:color="auto"/>
          </w:divBdr>
        </w:div>
        <w:div w:id="1983389452">
          <w:marLeft w:val="0"/>
          <w:marRight w:val="0"/>
          <w:marTop w:val="0"/>
          <w:marBottom w:val="0"/>
          <w:divBdr>
            <w:top w:val="none" w:sz="0" w:space="0" w:color="auto"/>
            <w:left w:val="none" w:sz="0" w:space="0" w:color="auto"/>
            <w:bottom w:val="none" w:sz="0" w:space="0" w:color="auto"/>
            <w:right w:val="none" w:sz="0" w:space="0" w:color="auto"/>
          </w:divBdr>
        </w:div>
        <w:div w:id="419957974">
          <w:marLeft w:val="0"/>
          <w:marRight w:val="0"/>
          <w:marTop w:val="0"/>
          <w:marBottom w:val="0"/>
          <w:divBdr>
            <w:top w:val="none" w:sz="0" w:space="0" w:color="auto"/>
            <w:left w:val="none" w:sz="0" w:space="0" w:color="auto"/>
            <w:bottom w:val="none" w:sz="0" w:space="0" w:color="auto"/>
            <w:right w:val="none" w:sz="0" w:space="0" w:color="auto"/>
          </w:divBdr>
        </w:div>
        <w:div w:id="2090227433">
          <w:marLeft w:val="0"/>
          <w:marRight w:val="0"/>
          <w:marTop w:val="0"/>
          <w:marBottom w:val="0"/>
          <w:divBdr>
            <w:top w:val="none" w:sz="0" w:space="0" w:color="auto"/>
            <w:left w:val="none" w:sz="0" w:space="0" w:color="auto"/>
            <w:bottom w:val="none" w:sz="0" w:space="0" w:color="auto"/>
            <w:right w:val="none" w:sz="0" w:space="0" w:color="auto"/>
          </w:divBdr>
        </w:div>
        <w:div w:id="940840765">
          <w:marLeft w:val="0"/>
          <w:marRight w:val="0"/>
          <w:marTop w:val="0"/>
          <w:marBottom w:val="0"/>
          <w:divBdr>
            <w:top w:val="none" w:sz="0" w:space="0" w:color="auto"/>
            <w:left w:val="none" w:sz="0" w:space="0" w:color="auto"/>
            <w:bottom w:val="none" w:sz="0" w:space="0" w:color="auto"/>
            <w:right w:val="none" w:sz="0" w:space="0" w:color="auto"/>
          </w:divBdr>
        </w:div>
        <w:div w:id="157769290">
          <w:marLeft w:val="0"/>
          <w:marRight w:val="0"/>
          <w:marTop w:val="0"/>
          <w:marBottom w:val="0"/>
          <w:divBdr>
            <w:top w:val="none" w:sz="0" w:space="0" w:color="auto"/>
            <w:left w:val="none" w:sz="0" w:space="0" w:color="auto"/>
            <w:bottom w:val="none" w:sz="0" w:space="0" w:color="auto"/>
            <w:right w:val="none" w:sz="0" w:space="0" w:color="auto"/>
          </w:divBdr>
        </w:div>
        <w:div w:id="1574310997">
          <w:marLeft w:val="0"/>
          <w:marRight w:val="0"/>
          <w:marTop w:val="0"/>
          <w:marBottom w:val="0"/>
          <w:divBdr>
            <w:top w:val="none" w:sz="0" w:space="0" w:color="auto"/>
            <w:left w:val="none" w:sz="0" w:space="0" w:color="auto"/>
            <w:bottom w:val="none" w:sz="0" w:space="0" w:color="auto"/>
            <w:right w:val="none" w:sz="0" w:space="0" w:color="auto"/>
          </w:divBdr>
        </w:div>
        <w:div w:id="2139761861">
          <w:marLeft w:val="0"/>
          <w:marRight w:val="0"/>
          <w:marTop w:val="0"/>
          <w:marBottom w:val="0"/>
          <w:divBdr>
            <w:top w:val="none" w:sz="0" w:space="0" w:color="auto"/>
            <w:left w:val="none" w:sz="0" w:space="0" w:color="auto"/>
            <w:bottom w:val="none" w:sz="0" w:space="0" w:color="auto"/>
            <w:right w:val="none" w:sz="0" w:space="0" w:color="auto"/>
          </w:divBdr>
        </w:div>
        <w:div w:id="474370995">
          <w:marLeft w:val="0"/>
          <w:marRight w:val="0"/>
          <w:marTop w:val="0"/>
          <w:marBottom w:val="0"/>
          <w:divBdr>
            <w:top w:val="none" w:sz="0" w:space="0" w:color="auto"/>
            <w:left w:val="none" w:sz="0" w:space="0" w:color="auto"/>
            <w:bottom w:val="none" w:sz="0" w:space="0" w:color="auto"/>
            <w:right w:val="none" w:sz="0" w:space="0" w:color="auto"/>
          </w:divBdr>
        </w:div>
        <w:div w:id="556819693">
          <w:marLeft w:val="0"/>
          <w:marRight w:val="0"/>
          <w:marTop w:val="0"/>
          <w:marBottom w:val="0"/>
          <w:divBdr>
            <w:top w:val="none" w:sz="0" w:space="0" w:color="auto"/>
            <w:left w:val="none" w:sz="0" w:space="0" w:color="auto"/>
            <w:bottom w:val="none" w:sz="0" w:space="0" w:color="auto"/>
            <w:right w:val="none" w:sz="0" w:space="0" w:color="auto"/>
          </w:divBdr>
        </w:div>
        <w:div w:id="1959481863">
          <w:marLeft w:val="0"/>
          <w:marRight w:val="0"/>
          <w:marTop w:val="0"/>
          <w:marBottom w:val="0"/>
          <w:divBdr>
            <w:top w:val="none" w:sz="0" w:space="0" w:color="auto"/>
            <w:left w:val="none" w:sz="0" w:space="0" w:color="auto"/>
            <w:bottom w:val="none" w:sz="0" w:space="0" w:color="auto"/>
            <w:right w:val="none" w:sz="0" w:space="0" w:color="auto"/>
          </w:divBdr>
        </w:div>
        <w:div w:id="2036885415">
          <w:marLeft w:val="0"/>
          <w:marRight w:val="0"/>
          <w:marTop w:val="0"/>
          <w:marBottom w:val="0"/>
          <w:divBdr>
            <w:top w:val="none" w:sz="0" w:space="0" w:color="auto"/>
            <w:left w:val="none" w:sz="0" w:space="0" w:color="auto"/>
            <w:bottom w:val="none" w:sz="0" w:space="0" w:color="auto"/>
            <w:right w:val="none" w:sz="0" w:space="0" w:color="auto"/>
          </w:divBdr>
        </w:div>
        <w:div w:id="316956863">
          <w:marLeft w:val="0"/>
          <w:marRight w:val="0"/>
          <w:marTop w:val="0"/>
          <w:marBottom w:val="0"/>
          <w:divBdr>
            <w:top w:val="none" w:sz="0" w:space="0" w:color="auto"/>
            <w:left w:val="none" w:sz="0" w:space="0" w:color="auto"/>
            <w:bottom w:val="none" w:sz="0" w:space="0" w:color="auto"/>
            <w:right w:val="none" w:sz="0" w:space="0" w:color="auto"/>
          </w:divBdr>
        </w:div>
        <w:div w:id="302855478">
          <w:marLeft w:val="0"/>
          <w:marRight w:val="0"/>
          <w:marTop w:val="0"/>
          <w:marBottom w:val="0"/>
          <w:divBdr>
            <w:top w:val="none" w:sz="0" w:space="0" w:color="auto"/>
            <w:left w:val="none" w:sz="0" w:space="0" w:color="auto"/>
            <w:bottom w:val="none" w:sz="0" w:space="0" w:color="auto"/>
            <w:right w:val="none" w:sz="0" w:space="0" w:color="auto"/>
          </w:divBdr>
        </w:div>
        <w:div w:id="1779909111">
          <w:marLeft w:val="0"/>
          <w:marRight w:val="0"/>
          <w:marTop w:val="0"/>
          <w:marBottom w:val="0"/>
          <w:divBdr>
            <w:top w:val="none" w:sz="0" w:space="0" w:color="auto"/>
            <w:left w:val="none" w:sz="0" w:space="0" w:color="auto"/>
            <w:bottom w:val="none" w:sz="0" w:space="0" w:color="auto"/>
            <w:right w:val="none" w:sz="0" w:space="0" w:color="auto"/>
          </w:divBdr>
        </w:div>
        <w:div w:id="989215005">
          <w:marLeft w:val="0"/>
          <w:marRight w:val="0"/>
          <w:marTop w:val="0"/>
          <w:marBottom w:val="0"/>
          <w:divBdr>
            <w:top w:val="none" w:sz="0" w:space="0" w:color="auto"/>
            <w:left w:val="none" w:sz="0" w:space="0" w:color="auto"/>
            <w:bottom w:val="none" w:sz="0" w:space="0" w:color="auto"/>
            <w:right w:val="none" w:sz="0" w:space="0" w:color="auto"/>
          </w:divBdr>
        </w:div>
        <w:div w:id="823157577">
          <w:marLeft w:val="0"/>
          <w:marRight w:val="0"/>
          <w:marTop w:val="0"/>
          <w:marBottom w:val="0"/>
          <w:divBdr>
            <w:top w:val="none" w:sz="0" w:space="0" w:color="auto"/>
            <w:left w:val="none" w:sz="0" w:space="0" w:color="auto"/>
            <w:bottom w:val="none" w:sz="0" w:space="0" w:color="auto"/>
            <w:right w:val="none" w:sz="0" w:space="0" w:color="auto"/>
          </w:divBdr>
        </w:div>
        <w:div w:id="197086039">
          <w:marLeft w:val="0"/>
          <w:marRight w:val="0"/>
          <w:marTop w:val="0"/>
          <w:marBottom w:val="0"/>
          <w:divBdr>
            <w:top w:val="none" w:sz="0" w:space="0" w:color="auto"/>
            <w:left w:val="none" w:sz="0" w:space="0" w:color="auto"/>
            <w:bottom w:val="none" w:sz="0" w:space="0" w:color="auto"/>
            <w:right w:val="none" w:sz="0" w:space="0" w:color="auto"/>
          </w:divBdr>
        </w:div>
        <w:div w:id="1797022345">
          <w:marLeft w:val="0"/>
          <w:marRight w:val="0"/>
          <w:marTop w:val="0"/>
          <w:marBottom w:val="0"/>
          <w:divBdr>
            <w:top w:val="none" w:sz="0" w:space="0" w:color="auto"/>
            <w:left w:val="none" w:sz="0" w:space="0" w:color="auto"/>
            <w:bottom w:val="none" w:sz="0" w:space="0" w:color="auto"/>
            <w:right w:val="none" w:sz="0" w:space="0" w:color="auto"/>
          </w:divBdr>
        </w:div>
        <w:div w:id="1322999041">
          <w:marLeft w:val="0"/>
          <w:marRight w:val="0"/>
          <w:marTop w:val="0"/>
          <w:marBottom w:val="0"/>
          <w:divBdr>
            <w:top w:val="none" w:sz="0" w:space="0" w:color="auto"/>
            <w:left w:val="none" w:sz="0" w:space="0" w:color="auto"/>
            <w:bottom w:val="none" w:sz="0" w:space="0" w:color="auto"/>
            <w:right w:val="none" w:sz="0" w:space="0" w:color="auto"/>
          </w:divBdr>
        </w:div>
        <w:div w:id="499661828">
          <w:marLeft w:val="0"/>
          <w:marRight w:val="0"/>
          <w:marTop w:val="0"/>
          <w:marBottom w:val="0"/>
          <w:divBdr>
            <w:top w:val="none" w:sz="0" w:space="0" w:color="auto"/>
            <w:left w:val="none" w:sz="0" w:space="0" w:color="auto"/>
            <w:bottom w:val="none" w:sz="0" w:space="0" w:color="auto"/>
            <w:right w:val="none" w:sz="0" w:space="0" w:color="auto"/>
          </w:divBdr>
        </w:div>
        <w:div w:id="1814517641">
          <w:marLeft w:val="0"/>
          <w:marRight w:val="0"/>
          <w:marTop w:val="0"/>
          <w:marBottom w:val="0"/>
          <w:divBdr>
            <w:top w:val="none" w:sz="0" w:space="0" w:color="auto"/>
            <w:left w:val="none" w:sz="0" w:space="0" w:color="auto"/>
            <w:bottom w:val="none" w:sz="0" w:space="0" w:color="auto"/>
            <w:right w:val="none" w:sz="0" w:space="0" w:color="auto"/>
          </w:divBdr>
        </w:div>
        <w:div w:id="866336065">
          <w:marLeft w:val="0"/>
          <w:marRight w:val="0"/>
          <w:marTop w:val="0"/>
          <w:marBottom w:val="0"/>
          <w:divBdr>
            <w:top w:val="none" w:sz="0" w:space="0" w:color="auto"/>
            <w:left w:val="none" w:sz="0" w:space="0" w:color="auto"/>
            <w:bottom w:val="none" w:sz="0" w:space="0" w:color="auto"/>
            <w:right w:val="none" w:sz="0" w:space="0" w:color="auto"/>
          </w:divBdr>
        </w:div>
        <w:div w:id="165367162">
          <w:marLeft w:val="0"/>
          <w:marRight w:val="0"/>
          <w:marTop w:val="0"/>
          <w:marBottom w:val="0"/>
          <w:divBdr>
            <w:top w:val="none" w:sz="0" w:space="0" w:color="auto"/>
            <w:left w:val="none" w:sz="0" w:space="0" w:color="auto"/>
            <w:bottom w:val="none" w:sz="0" w:space="0" w:color="auto"/>
            <w:right w:val="none" w:sz="0" w:space="0" w:color="auto"/>
          </w:divBdr>
        </w:div>
        <w:div w:id="1354650732">
          <w:marLeft w:val="0"/>
          <w:marRight w:val="0"/>
          <w:marTop w:val="0"/>
          <w:marBottom w:val="0"/>
          <w:divBdr>
            <w:top w:val="none" w:sz="0" w:space="0" w:color="auto"/>
            <w:left w:val="none" w:sz="0" w:space="0" w:color="auto"/>
            <w:bottom w:val="none" w:sz="0" w:space="0" w:color="auto"/>
            <w:right w:val="none" w:sz="0" w:space="0" w:color="auto"/>
          </w:divBdr>
        </w:div>
        <w:div w:id="1458639263">
          <w:marLeft w:val="0"/>
          <w:marRight w:val="0"/>
          <w:marTop w:val="0"/>
          <w:marBottom w:val="0"/>
          <w:divBdr>
            <w:top w:val="none" w:sz="0" w:space="0" w:color="auto"/>
            <w:left w:val="none" w:sz="0" w:space="0" w:color="auto"/>
            <w:bottom w:val="none" w:sz="0" w:space="0" w:color="auto"/>
            <w:right w:val="none" w:sz="0" w:space="0" w:color="auto"/>
          </w:divBdr>
        </w:div>
        <w:div w:id="364646577">
          <w:marLeft w:val="0"/>
          <w:marRight w:val="0"/>
          <w:marTop w:val="0"/>
          <w:marBottom w:val="0"/>
          <w:divBdr>
            <w:top w:val="none" w:sz="0" w:space="0" w:color="auto"/>
            <w:left w:val="none" w:sz="0" w:space="0" w:color="auto"/>
            <w:bottom w:val="none" w:sz="0" w:space="0" w:color="auto"/>
            <w:right w:val="none" w:sz="0" w:space="0" w:color="auto"/>
          </w:divBdr>
        </w:div>
        <w:div w:id="1545482410">
          <w:marLeft w:val="0"/>
          <w:marRight w:val="0"/>
          <w:marTop w:val="0"/>
          <w:marBottom w:val="0"/>
          <w:divBdr>
            <w:top w:val="none" w:sz="0" w:space="0" w:color="auto"/>
            <w:left w:val="none" w:sz="0" w:space="0" w:color="auto"/>
            <w:bottom w:val="none" w:sz="0" w:space="0" w:color="auto"/>
            <w:right w:val="none" w:sz="0" w:space="0" w:color="auto"/>
          </w:divBdr>
        </w:div>
        <w:div w:id="49574318">
          <w:marLeft w:val="0"/>
          <w:marRight w:val="0"/>
          <w:marTop w:val="0"/>
          <w:marBottom w:val="0"/>
          <w:divBdr>
            <w:top w:val="none" w:sz="0" w:space="0" w:color="auto"/>
            <w:left w:val="none" w:sz="0" w:space="0" w:color="auto"/>
            <w:bottom w:val="none" w:sz="0" w:space="0" w:color="auto"/>
            <w:right w:val="none" w:sz="0" w:space="0" w:color="auto"/>
          </w:divBdr>
        </w:div>
        <w:div w:id="1265305254">
          <w:marLeft w:val="0"/>
          <w:marRight w:val="0"/>
          <w:marTop w:val="0"/>
          <w:marBottom w:val="0"/>
          <w:divBdr>
            <w:top w:val="none" w:sz="0" w:space="0" w:color="auto"/>
            <w:left w:val="none" w:sz="0" w:space="0" w:color="auto"/>
            <w:bottom w:val="none" w:sz="0" w:space="0" w:color="auto"/>
            <w:right w:val="none" w:sz="0" w:space="0" w:color="auto"/>
          </w:divBdr>
        </w:div>
        <w:div w:id="454910282">
          <w:marLeft w:val="0"/>
          <w:marRight w:val="0"/>
          <w:marTop w:val="0"/>
          <w:marBottom w:val="0"/>
          <w:divBdr>
            <w:top w:val="none" w:sz="0" w:space="0" w:color="auto"/>
            <w:left w:val="none" w:sz="0" w:space="0" w:color="auto"/>
            <w:bottom w:val="none" w:sz="0" w:space="0" w:color="auto"/>
            <w:right w:val="none" w:sz="0" w:space="0" w:color="auto"/>
          </w:divBdr>
        </w:div>
        <w:div w:id="2076901638">
          <w:marLeft w:val="0"/>
          <w:marRight w:val="0"/>
          <w:marTop w:val="0"/>
          <w:marBottom w:val="0"/>
          <w:divBdr>
            <w:top w:val="none" w:sz="0" w:space="0" w:color="auto"/>
            <w:left w:val="none" w:sz="0" w:space="0" w:color="auto"/>
            <w:bottom w:val="none" w:sz="0" w:space="0" w:color="auto"/>
            <w:right w:val="none" w:sz="0" w:space="0" w:color="auto"/>
          </w:divBdr>
        </w:div>
        <w:div w:id="1018967542">
          <w:marLeft w:val="0"/>
          <w:marRight w:val="0"/>
          <w:marTop w:val="0"/>
          <w:marBottom w:val="0"/>
          <w:divBdr>
            <w:top w:val="none" w:sz="0" w:space="0" w:color="auto"/>
            <w:left w:val="none" w:sz="0" w:space="0" w:color="auto"/>
            <w:bottom w:val="none" w:sz="0" w:space="0" w:color="auto"/>
            <w:right w:val="none" w:sz="0" w:space="0" w:color="auto"/>
          </w:divBdr>
        </w:div>
        <w:div w:id="941032452">
          <w:marLeft w:val="0"/>
          <w:marRight w:val="0"/>
          <w:marTop w:val="0"/>
          <w:marBottom w:val="0"/>
          <w:divBdr>
            <w:top w:val="none" w:sz="0" w:space="0" w:color="auto"/>
            <w:left w:val="none" w:sz="0" w:space="0" w:color="auto"/>
            <w:bottom w:val="none" w:sz="0" w:space="0" w:color="auto"/>
            <w:right w:val="none" w:sz="0" w:space="0" w:color="auto"/>
          </w:divBdr>
        </w:div>
        <w:div w:id="164170837">
          <w:marLeft w:val="0"/>
          <w:marRight w:val="0"/>
          <w:marTop w:val="0"/>
          <w:marBottom w:val="0"/>
          <w:divBdr>
            <w:top w:val="none" w:sz="0" w:space="0" w:color="auto"/>
            <w:left w:val="none" w:sz="0" w:space="0" w:color="auto"/>
            <w:bottom w:val="none" w:sz="0" w:space="0" w:color="auto"/>
            <w:right w:val="none" w:sz="0" w:space="0" w:color="auto"/>
          </w:divBdr>
        </w:div>
        <w:div w:id="303893548">
          <w:marLeft w:val="0"/>
          <w:marRight w:val="0"/>
          <w:marTop w:val="0"/>
          <w:marBottom w:val="0"/>
          <w:divBdr>
            <w:top w:val="none" w:sz="0" w:space="0" w:color="auto"/>
            <w:left w:val="none" w:sz="0" w:space="0" w:color="auto"/>
            <w:bottom w:val="none" w:sz="0" w:space="0" w:color="auto"/>
            <w:right w:val="none" w:sz="0" w:space="0" w:color="auto"/>
          </w:divBdr>
        </w:div>
        <w:div w:id="2092772435">
          <w:marLeft w:val="0"/>
          <w:marRight w:val="0"/>
          <w:marTop w:val="0"/>
          <w:marBottom w:val="0"/>
          <w:divBdr>
            <w:top w:val="none" w:sz="0" w:space="0" w:color="auto"/>
            <w:left w:val="none" w:sz="0" w:space="0" w:color="auto"/>
            <w:bottom w:val="none" w:sz="0" w:space="0" w:color="auto"/>
            <w:right w:val="none" w:sz="0" w:space="0" w:color="auto"/>
          </w:divBdr>
        </w:div>
        <w:div w:id="296379685">
          <w:marLeft w:val="0"/>
          <w:marRight w:val="0"/>
          <w:marTop w:val="0"/>
          <w:marBottom w:val="0"/>
          <w:divBdr>
            <w:top w:val="none" w:sz="0" w:space="0" w:color="auto"/>
            <w:left w:val="none" w:sz="0" w:space="0" w:color="auto"/>
            <w:bottom w:val="none" w:sz="0" w:space="0" w:color="auto"/>
            <w:right w:val="none" w:sz="0" w:space="0" w:color="auto"/>
          </w:divBdr>
        </w:div>
        <w:div w:id="1344015330">
          <w:marLeft w:val="0"/>
          <w:marRight w:val="0"/>
          <w:marTop w:val="0"/>
          <w:marBottom w:val="0"/>
          <w:divBdr>
            <w:top w:val="none" w:sz="0" w:space="0" w:color="auto"/>
            <w:left w:val="none" w:sz="0" w:space="0" w:color="auto"/>
            <w:bottom w:val="none" w:sz="0" w:space="0" w:color="auto"/>
            <w:right w:val="none" w:sz="0" w:space="0" w:color="auto"/>
          </w:divBdr>
        </w:div>
        <w:div w:id="1626305264">
          <w:marLeft w:val="0"/>
          <w:marRight w:val="0"/>
          <w:marTop w:val="0"/>
          <w:marBottom w:val="0"/>
          <w:divBdr>
            <w:top w:val="none" w:sz="0" w:space="0" w:color="auto"/>
            <w:left w:val="none" w:sz="0" w:space="0" w:color="auto"/>
            <w:bottom w:val="none" w:sz="0" w:space="0" w:color="auto"/>
            <w:right w:val="none" w:sz="0" w:space="0" w:color="auto"/>
          </w:divBdr>
        </w:div>
        <w:div w:id="369035954">
          <w:marLeft w:val="0"/>
          <w:marRight w:val="0"/>
          <w:marTop w:val="0"/>
          <w:marBottom w:val="0"/>
          <w:divBdr>
            <w:top w:val="none" w:sz="0" w:space="0" w:color="auto"/>
            <w:left w:val="none" w:sz="0" w:space="0" w:color="auto"/>
            <w:bottom w:val="none" w:sz="0" w:space="0" w:color="auto"/>
            <w:right w:val="none" w:sz="0" w:space="0" w:color="auto"/>
          </w:divBdr>
        </w:div>
        <w:div w:id="1496799662">
          <w:marLeft w:val="0"/>
          <w:marRight w:val="0"/>
          <w:marTop w:val="0"/>
          <w:marBottom w:val="0"/>
          <w:divBdr>
            <w:top w:val="none" w:sz="0" w:space="0" w:color="auto"/>
            <w:left w:val="none" w:sz="0" w:space="0" w:color="auto"/>
            <w:bottom w:val="none" w:sz="0" w:space="0" w:color="auto"/>
            <w:right w:val="none" w:sz="0" w:space="0" w:color="auto"/>
          </w:divBdr>
        </w:div>
        <w:div w:id="459034755">
          <w:marLeft w:val="0"/>
          <w:marRight w:val="0"/>
          <w:marTop w:val="0"/>
          <w:marBottom w:val="0"/>
          <w:divBdr>
            <w:top w:val="none" w:sz="0" w:space="0" w:color="auto"/>
            <w:left w:val="none" w:sz="0" w:space="0" w:color="auto"/>
            <w:bottom w:val="none" w:sz="0" w:space="0" w:color="auto"/>
            <w:right w:val="none" w:sz="0" w:space="0" w:color="auto"/>
          </w:divBdr>
        </w:div>
        <w:div w:id="1135372089">
          <w:marLeft w:val="0"/>
          <w:marRight w:val="0"/>
          <w:marTop w:val="0"/>
          <w:marBottom w:val="0"/>
          <w:divBdr>
            <w:top w:val="none" w:sz="0" w:space="0" w:color="auto"/>
            <w:left w:val="none" w:sz="0" w:space="0" w:color="auto"/>
            <w:bottom w:val="none" w:sz="0" w:space="0" w:color="auto"/>
            <w:right w:val="none" w:sz="0" w:space="0" w:color="auto"/>
          </w:divBdr>
        </w:div>
        <w:div w:id="456534480">
          <w:marLeft w:val="0"/>
          <w:marRight w:val="0"/>
          <w:marTop w:val="0"/>
          <w:marBottom w:val="0"/>
          <w:divBdr>
            <w:top w:val="none" w:sz="0" w:space="0" w:color="auto"/>
            <w:left w:val="none" w:sz="0" w:space="0" w:color="auto"/>
            <w:bottom w:val="none" w:sz="0" w:space="0" w:color="auto"/>
            <w:right w:val="none" w:sz="0" w:space="0" w:color="auto"/>
          </w:divBdr>
        </w:div>
        <w:div w:id="518203221">
          <w:marLeft w:val="0"/>
          <w:marRight w:val="0"/>
          <w:marTop w:val="0"/>
          <w:marBottom w:val="0"/>
          <w:divBdr>
            <w:top w:val="none" w:sz="0" w:space="0" w:color="auto"/>
            <w:left w:val="none" w:sz="0" w:space="0" w:color="auto"/>
            <w:bottom w:val="none" w:sz="0" w:space="0" w:color="auto"/>
            <w:right w:val="none" w:sz="0" w:space="0" w:color="auto"/>
          </w:divBdr>
        </w:div>
        <w:div w:id="2041588959">
          <w:marLeft w:val="0"/>
          <w:marRight w:val="0"/>
          <w:marTop w:val="0"/>
          <w:marBottom w:val="0"/>
          <w:divBdr>
            <w:top w:val="none" w:sz="0" w:space="0" w:color="auto"/>
            <w:left w:val="none" w:sz="0" w:space="0" w:color="auto"/>
            <w:bottom w:val="none" w:sz="0" w:space="0" w:color="auto"/>
            <w:right w:val="none" w:sz="0" w:space="0" w:color="auto"/>
          </w:divBdr>
        </w:div>
        <w:div w:id="1991321129">
          <w:marLeft w:val="0"/>
          <w:marRight w:val="0"/>
          <w:marTop w:val="0"/>
          <w:marBottom w:val="0"/>
          <w:divBdr>
            <w:top w:val="none" w:sz="0" w:space="0" w:color="auto"/>
            <w:left w:val="none" w:sz="0" w:space="0" w:color="auto"/>
            <w:bottom w:val="none" w:sz="0" w:space="0" w:color="auto"/>
            <w:right w:val="none" w:sz="0" w:space="0" w:color="auto"/>
          </w:divBdr>
        </w:div>
        <w:div w:id="227032776">
          <w:marLeft w:val="0"/>
          <w:marRight w:val="0"/>
          <w:marTop w:val="0"/>
          <w:marBottom w:val="0"/>
          <w:divBdr>
            <w:top w:val="none" w:sz="0" w:space="0" w:color="auto"/>
            <w:left w:val="none" w:sz="0" w:space="0" w:color="auto"/>
            <w:bottom w:val="none" w:sz="0" w:space="0" w:color="auto"/>
            <w:right w:val="none" w:sz="0" w:space="0" w:color="auto"/>
          </w:divBdr>
        </w:div>
        <w:div w:id="205335114">
          <w:marLeft w:val="0"/>
          <w:marRight w:val="0"/>
          <w:marTop w:val="0"/>
          <w:marBottom w:val="0"/>
          <w:divBdr>
            <w:top w:val="none" w:sz="0" w:space="0" w:color="auto"/>
            <w:left w:val="none" w:sz="0" w:space="0" w:color="auto"/>
            <w:bottom w:val="none" w:sz="0" w:space="0" w:color="auto"/>
            <w:right w:val="none" w:sz="0" w:space="0" w:color="auto"/>
          </w:divBdr>
        </w:div>
        <w:div w:id="1569416393">
          <w:marLeft w:val="0"/>
          <w:marRight w:val="0"/>
          <w:marTop w:val="0"/>
          <w:marBottom w:val="0"/>
          <w:divBdr>
            <w:top w:val="none" w:sz="0" w:space="0" w:color="auto"/>
            <w:left w:val="none" w:sz="0" w:space="0" w:color="auto"/>
            <w:bottom w:val="none" w:sz="0" w:space="0" w:color="auto"/>
            <w:right w:val="none" w:sz="0" w:space="0" w:color="auto"/>
          </w:divBdr>
        </w:div>
        <w:div w:id="253899173">
          <w:marLeft w:val="0"/>
          <w:marRight w:val="0"/>
          <w:marTop w:val="0"/>
          <w:marBottom w:val="0"/>
          <w:divBdr>
            <w:top w:val="none" w:sz="0" w:space="0" w:color="auto"/>
            <w:left w:val="none" w:sz="0" w:space="0" w:color="auto"/>
            <w:bottom w:val="none" w:sz="0" w:space="0" w:color="auto"/>
            <w:right w:val="none" w:sz="0" w:space="0" w:color="auto"/>
          </w:divBdr>
        </w:div>
        <w:div w:id="818885384">
          <w:marLeft w:val="0"/>
          <w:marRight w:val="0"/>
          <w:marTop w:val="0"/>
          <w:marBottom w:val="0"/>
          <w:divBdr>
            <w:top w:val="none" w:sz="0" w:space="0" w:color="auto"/>
            <w:left w:val="none" w:sz="0" w:space="0" w:color="auto"/>
            <w:bottom w:val="none" w:sz="0" w:space="0" w:color="auto"/>
            <w:right w:val="none" w:sz="0" w:space="0" w:color="auto"/>
          </w:divBdr>
        </w:div>
        <w:div w:id="1327393093">
          <w:marLeft w:val="0"/>
          <w:marRight w:val="0"/>
          <w:marTop w:val="0"/>
          <w:marBottom w:val="0"/>
          <w:divBdr>
            <w:top w:val="none" w:sz="0" w:space="0" w:color="auto"/>
            <w:left w:val="none" w:sz="0" w:space="0" w:color="auto"/>
            <w:bottom w:val="none" w:sz="0" w:space="0" w:color="auto"/>
            <w:right w:val="none" w:sz="0" w:space="0" w:color="auto"/>
          </w:divBdr>
        </w:div>
        <w:div w:id="356741321">
          <w:marLeft w:val="0"/>
          <w:marRight w:val="0"/>
          <w:marTop w:val="0"/>
          <w:marBottom w:val="0"/>
          <w:divBdr>
            <w:top w:val="none" w:sz="0" w:space="0" w:color="auto"/>
            <w:left w:val="none" w:sz="0" w:space="0" w:color="auto"/>
            <w:bottom w:val="none" w:sz="0" w:space="0" w:color="auto"/>
            <w:right w:val="none" w:sz="0" w:space="0" w:color="auto"/>
          </w:divBdr>
        </w:div>
        <w:div w:id="2135588208">
          <w:marLeft w:val="0"/>
          <w:marRight w:val="0"/>
          <w:marTop w:val="0"/>
          <w:marBottom w:val="0"/>
          <w:divBdr>
            <w:top w:val="none" w:sz="0" w:space="0" w:color="auto"/>
            <w:left w:val="none" w:sz="0" w:space="0" w:color="auto"/>
            <w:bottom w:val="none" w:sz="0" w:space="0" w:color="auto"/>
            <w:right w:val="none" w:sz="0" w:space="0" w:color="auto"/>
          </w:divBdr>
        </w:div>
        <w:div w:id="1888641537">
          <w:marLeft w:val="0"/>
          <w:marRight w:val="0"/>
          <w:marTop w:val="0"/>
          <w:marBottom w:val="0"/>
          <w:divBdr>
            <w:top w:val="none" w:sz="0" w:space="0" w:color="auto"/>
            <w:left w:val="none" w:sz="0" w:space="0" w:color="auto"/>
            <w:bottom w:val="none" w:sz="0" w:space="0" w:color="auto"/>
            <w:right w:val="none" w:sz="0" w:space="0" w:color="auto"/>
          </w:divBdr>
        </w:div>
        <w:div w:id="1779788197">
          <w:marLeft w:val="0"/>
          <w:marRight w:val="0"/>
          <w:marTop w:val="0"/>
          <w:marBottom w:val="0"/>
          <w:divBdr>
            <w:top w:val="none" w:sz="0" w:space="0" w:color="auto"/>
            <w:left w:val="none" w:sz="0" w:space="0" w:color="auto"/>
            <w:bottom w:val="none" w:sz="0" w:space="0" w:color="auto"/>
            <w:right w:val="none" w:sz="0" w:space="0" w:color="auto"/>
          </w:divBdr>
        </w:div>
        <w:div w:id="219288347">
          <w:marLeft w:val="0"/>
          <w:marRight w:val="0"/>
          <w:marTop w:val="0"/>
          <w:marBottom w:val="0"/>
          <w:divBdr>
            <w:top w:val="none" w:sz="0" w:space="0" w:color="auto"/>
            <w:left w:val="none" w:sz="0" w:space="0" w:color="auto"/>
            <w:bottom w:val="none" w:sz="0" w:space="0" w:color="auto"/>
            <w:right w:val="none" w:sz="0" w:space="0" w:color="auto"/>
          </w:divBdr>
        </w:div>
        <w:div w:id="96491695">
          <w:marLeft w:val="0"/>
          <w:marRight w:val="0"/>
          <w:marTop w:val="0"/>
          <w:marBottom w:val="0"/>
          <w:divBdr>
            <w:top w:val="none" w:sz="0" w:space="0" w:color="auto"/>
            <w:left w:val="none" w:sz="0" w:space="0" w:color="auto"/>
            <w:bottom w:val="none" w:sz="0" w:space="0" w:color="auto"/>
            <w:right w:val="none" w:sz="0" w:space="0" w:color="auto"/>
          </w:divBdr>
        </w:div>
        <w:div w:id="1465543240">
          <w:marLeft w:val="0"/>
          <w:marRight w:val="0"/>
          <w:marTop w:val="0"/>
          <w:marBottom w:val="0"/>
          <w:divBdr>
            <w:top w:val="none" w:sz="0" w:space="0" w:color="auto"/>
            <w:left w:val="none" w:sz="0" w:space="0" w:color="auto"/>
            <w:bottom w:val="none" w:sz="0" w:space="0" w:color="auto"/>
            <w:right w:val="none" w:sz="0" w:space="0" w:color="auto"/>
          </w:divBdr>
        </w:div>
        <w:div w:id="2073237572">
          <w:marLeft w:val="0"/>
          <w:marRight w:val="0"/>
          <w:marTop w:val="0"/>
          <w:marBottom w:val="0"/>
          <w:divBdr>
            <w:top w:val="none" w:sz="0" w:space="0" w:color="auto"/>
            <w:left w:val="none" w:sz="0" w:space="0" w:color="auto"/>
            <w:bottom w:val="none" w:sz="0" w:space="0" w:color="auto"/>
            <w:right w:val="none" w:sz="0" w:space="0" w:color="auto"/>
          </w:divBdr>
        </w:div>
        <w:div w:id="2105760851">
          <w:marLeft w:val="0"/>
          <w:marRight w:val="0"/>
          <w:marTop w:val="0"/>
          <w:marBottom w:val="0"/>
          <w:divBdr>
            <w:top w:val="none" w:sz="0" w:space="0" w:color="auto"/>
            <w:left w:val="none" w:sz="0" w:space="0" w:color="auto"/>
            <w:bottom w:val="none" w:sz="0" w:space="0" w:color="auto"/>
            <w:right w:val="none" w:sz="0" w:space="0" w:color="auto"/>
          </w:divBdr>
        </w:div>
        <w:div w:id="1866744008">
          <w:marLeft w:val="0"/>
          <w:marRight w:val="0"/>
          <w:marTop w:val="0"/>
          <w:marBottom w:val="0"/>
          <w:divBdr>
            <w:top w:val="none" w:sz="0" w:space="0" w:color="auto"/>
            <w:left w:val="none" w:sz="0" w:space="0" w:color="auto"/>
            <w:bottom w:val="none" w:sz="0" w:space="0" w:color="auto"/>
            <w:right w:val="none" w:sz="0" w:space="0" w:color="auto"/>
          </w:divBdr>
        </w:div>
        <w:div w:id="1600217968">
          <w:marLeft w:val="0"/>
          <w:marRight w:val="0"/>
          <w:marTop w:val="0"/>
          <w:marBottom w:val="0"/>
          <w:divBdr>
            <w:top w:val="none" w:sz="0" w:space="0" w:color="auto"/>
            <w:left w:val="none" w:sz="0" w:space="0" w:color="auto"/>
            <w:bottom w:val="none" w:sz="0" w:space="0" w:color="auto"/>
            <w:right w:val="none" w:sz="0" w:space="0" w:color="auto"/>
          </w:divBdr>
        </w:div>
        <w:div w:id="1607695192">
          <w:marLeft w:val="0"/>
          <w:marRight w:val="0"/>
          <w:marTop w:val="0"/>
          <w:marBottom w:val="0"/>
          <w:divBdr>
            <w:top w:val="none" w:sz="0" w:space="0" w:color="auto"/>
            <w:left w:val="none" w:sz="0" w:space="0" w:color="auto"/>
            <w:bottom w:val="none" w:sz="0" w:space="0" w:color="auto"/>
            <w:right w:val="none" w:sz="0" w:space="0" w:color="auto"/>
          </w:divBdr>
        </w:div>
        <w:div w:id="413598195">
          <w:marLeft w:val="0"/>
          <w:marRight w:val="0"/>
          <w:marTop w:val="0"/>
          <w:marBottom w:val="0"/>
          <w:divBdr>
            <w:top w:val="none" w:sz="0" w:space="0" w:color="auto"/>
            <w:left w:val="none" w:sz="0" w:space="0" w:color="auto"/>
            <w:bottom w:val="none" w:sz="0" w:space="0" w:color="auto"/>
            <w:right w:val="none" w:sz="0" w:space="0" w:color="auto"/>
          </w:divBdr>
        </w:div>
        <w:div w:id="1358696415">
          <w:marLeft w:val="0"/>
          <w:marRight w:val="0"/>
          <w:marTop w:val="0"/>
          <w:marBottom w:val="0"/>
          <w:divBdr>
            <w:top w:val="none" w:sz="0" w:space="0" w:color="auto"/>
            <w:left w:val="none" w:sz="0" w:space="0" w:color="auto"/>
            <w:bottom w:val="none" w:sz="0" w:space="0" w:color="auto"/>
            <w:right w:val="none" w:sz="0" w:space="0" w:color="auto"/>
          </w:divBdr>
        </w:div>
        <w:div w:id="1812287703">
          <w:marLeft w:val="0"/>
          <w:marRight w:val="0"/>
          <w:marTop w:val="0"/>
          <w:marBottom w:val="0"/>
          <w:divBdr>
            <w:top w:val="none" w:sz="0" w:space="0" w:color="auto"/>
            <w:left w:val="none" w:sz="0" w:space="0" w:color="auto"/>
            <w:bottom w:val="none" w:sz="0" w:space="0" w:color="auto"/>
            <w:right w:val="none" w:sz="0" w:space="0" w:color="auto"/>
          </w:divBdr>
        </w:div>
        <w:div w:id="2051564875">
          <w:marLeft w:val="0"/>
          <w:marRight w:val="0"/>
          <w:marTop w:val="0"/>
          <w:marBottom w:val="0"/>
          <w:divBdr>
            <w:top w:val="none" w:sz="0" w:space="0" w:color="auto"/>
            <w:left w:val="none" w:sz="0" w:space="0" w:color="auto"/>
            <w:bottom w:val="none" w:sz="0" w:space="0" w:color="auto"/>
            <w:right w:val="none" w:sz="0" w:space="0" w:color="auto"/>
          </w:divBdr>
        </w:div>
        <w:div w:id="572396480">
          <w:marLeft w:val="0"/>
          <w:marRight w:val="0"/>
          <w:marTop w:val="0"/>
          <w:marBottom w:val="0"/>
          <w:divBdr>
            <w:top w:val="none" w:sz="0" w:space="0" w:color="auto"/>
            <w:left w:val="none" w:sz="0" w:space="0" w:color="auto"/>
            <w:bottom w:val="none" w:sz="0" w:space="0" w:color="auto"/>
            <w:right w:val="none" w:sz="0" w:space="0" w:color="auto"/>
          </w:divBdr>
        </w:div>
      </w:divsChild>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18968841">
      <w:bodyDiv w:val="1"/>
      <w:marLeft w:val="0"/>
      <w:marRight w:val="0"/>
      <w:marTop w:val="0"/>
      <w:marBottom w:val="0"/>
      <w:divBdr>
        <w:top w:val="none" w:sz="0" w:space="0" w:color="auto"/>
        <w:left w:val="none" w:sz="0" w:space="0" w:color="auto"/>
        <w:bottom w:val="none" w:sz="0" w:space="0" w:color="auto"/>
        <w:right w:val="none" w:sz="0" w:space="0" w:color="auto"/>
      </w:divBdr>
      <w:divsChild>
        <w:div w:id="25297684">
          <w:marLeft w:val="0"/>
          <w:marRight w:val="0"/>
          <w:marTop w:val="0"/>
          <w:marBottom w:val="0"/>
          <w:divBdr>
            <w:top w:val="none" w:sz="0" w:space="0" w:color="auto"/>
            <w:left w:val="none" w:sz="0" w:space="0" w:color="auto"/>
            <w:bottom w:val="none" w:sz="0" w:space="0" w:color="auto"/>
            <w:right w:val="none" w:sz="0" w:space="0" w:color="auto"/>
          </w:divBdr>
        </w:div>
        <w:div w:id="84739213">
          <w:marLeft w:val="0"/>
          <w:marRight w:val="0"/>
          <w:marTop w:val="0"/>
          <w:marBottom w:val="0"/>
          <w:divBdr>
            <w:top w:val="none" w:sz="0" w:space="0" w:color="auto"/>
            <w:left w:val="none" w:sz="0" w:space="0" w:color="auto"/>
            <w:bottom w:val="none" w:sz="0" w:space="0" w:color="auto"/>
            <w:right w:val="none" w:sz="0" w:space="0" w:color="auto"/>
          </w:divBdr>
        </w:div>
        <w:div w:id="182129631">
          <w:marLeft w:val="0"/>
          <w:marRight w:val="0"/>
          <w:marTop w:val="0"/>
          <w:marBottom w:val="0"/>
          <w:divBdr>
            <w:top w:val="none" w:sz="0" w:space="0" w:color="auto"/>
            <w:left w:val="none" w:sz="0" w:space="0" w:color="auto"/>
            <w:bottom w:val="none" w:sz="0" w:space="0" w:color="auto"/>
            <w:right w:val="none" w:sz="0" w:space="0" w:color="auto"/>
          </w:divBdr>
        </w:div>
        <w:div w:id="189879185">
          <w:marLeft w:val="0"/>
          <w:marRight w:val="0"/>
          <w:marTop w:val="0"/>
          <w:marBottom w:val="0"/>
          <w:divBdr>
            <w:top w:val="none" w:sz="0" w:space="0" w:color="auto"/>
            <w:left w:val="none" w:sz="0" w:space="0" w:color="auto"/>
            <w:bottom w:val="none" w:sz="0" w:space="0" w:color="auto"/>
            <w:right w:val="none" w:sz="0" w:space="0" w:color="auto"/>
          </w:divBdr>
        </w:div>
        <w:div w:id="347678614">
          <w:marLeft w:val="0"/>
          <w:marRight w:val="0"/>
          <w:marTop w:val="0"/>
          <w:marBottom w:val="0"/>
          <w:divBdr>
            <w:top w:val="none" w:sz="0" w:space="0" w:color="auto"/>
            <w:left w:val="none" w:sz="0" w:space="0" w:color="auto"/>
            <w:bottom w:val="none" w:sz="0" w:space="0" w:color="auto"/>
            <w:right w:val="none" w:sz="0" w:space="0" w:color="auto"/>
          </w:divBdr>
        </w:div>
        <w:div w:id="382219537">
          <w:marLeft w:val="0"/>
          <w:marRight w:val="0"/>
          <w:marTop w:val="0"/>
          <w:marBottom w:val="0"/>
          <w:divBdr>
            <w:top w:val="none" w:sz="0" w:space="0" w:color="auto"/>
            <w:left w:val="none" w:sz="0" w:space="0" w:color="auto"/>
            <w:bottom w:val="none" w:sz="0" w:space="0" w:color="auto"/>
            <w:right w:val="none" w:sz="0" w:space="0" w:color="auto"/>
          </w:divBdr>
        </w:div>
        <w:div w:id="611789902">
          <w:marLeft w:val="0"/>
          <w:marRight w:val="0"/>
          <w:marTop w:val="0"/>
          <w:marBottom w:val="0"/>
          <w:divBdr>
            <w:top w:val="none" w:sz="0" w:space="0" w:color="auto"/>
            <w:left w:val="none" w:sz="0" w:space="0" w:color="auto"/>
            <w:bottom w:val="none" w:sz="0" w:space="0" w:color="auto"/>
            <w:right w:val="none" w:sz="0" w:space="0" w:color="auto"/>
          </w:divBdr>
        </w:div>
        <w:div w:id="635330301">
          <w:marLeft w:val="0"/>
          <w:marRight w:val="0"/>
          <w:marTop w:val="0"/>
          <w:marBottom w:val="0"/>
          <w:divBdr>
            <w:top w:val="none" w:sz="0" w:space="0" w:color="auto"/>
            <w:left w:val="none" w:sz="0" w:space="0" w:color="auto"/>
            <w:bottom w:val="none" w:sz="0" w:space="0" w:color="auto"/>
            <w:right w:val="none" w:sz="0" w:space="0" w:color="auto"/>
          </w:divBdr>
        </w:div>
        <w:div w:id="635642567">
          <w:marLeft w:val="0"/>
          <w:marRight w:val="0"/>
          <w:marTop w:val="0"/>
          <w:marBottom w:val="0"/>
          <w:divBdr>
            <w:top w:val="none" w:sz="0" w:space="0" w:color="auto"/>
            <w:left w:val="none" w:sz="0" w:space="0" w:color="auto"/>
            <w:bottom w:val="none" w:sz="0" w:space="0" w:color="auto"/>
            <w:right w:val="none" w:sz="0" w:space="0" w:color="auto"/>
          </w:divBdr>
        </w:div>
        <w:div w:id="643587527">
          <w:marLeft w:val="0"/>
          <w:marRight w:val="0"/>
          <w:marTop w:val="0"/>
          <w:marBottom w:val="0"/>
          <w:divBdr>
            <w:top w:val="none" w:sz="0" w:space="0" w:color="auto"/>
            <w:left w:val="none" w:sz="0" w:space="0" w:color="auto"/>
            <w:bottom w:val="none" w:sz="0" w:space="0" w:color="auto"/>
            <w:right w:val="none" w:sz="0" w:space="0" w:color="auto"/>
          </w:divBdr>
        </w:div>
        <w:div w:id="1088884933">
          <w:marLeft w:val="0"/>
          <w:marRight w:val="0"/>
          <w:marTop w:val="0"/>
          <w:marBottom w:val="0"/>
          <w:divBdr>
            <w:top w:val="none" w:sz="0" w:space="0" w:color="auto"/>
            <w:left w:val="none" w:sz="0" w:space="0" w:color="auto"/>
            <w:bottom w:val="none" w:sz="0" w:space="0" w:color="auto"/>
            <w:right w:val="none" w:sz="0" w:space="0" w:color="auto"/>
          </w:divBdr>
        </w:div>
        <w:div w:id="1104614130">
          <w:marLeft w:val="0"/>
          <w:marRight w:val="0"/>
          <w:marTop w:val="0"/>
          <w:marBottom w:val="0"/>
          <w:divBdr>
            <w:top w:val="none" w:sz="0" w:space="0" w:color="auto"/>
            <w:left w:val="none" w:sz="0" w:space="0" w:color="auto"/>
            <w:bottom w:val="none" w:sz="0" w:space="0" w:color="auto"/>
            <w:right w:val="none" w:sz="0" w:space="0" w:color="auto"/>
          </w:divBdr>
        </w:div>
        <w:div w:id="1114597122">
          <w:marLeft w:val="0"/>
          <w:marRight w:val="0"/>
          <w:marTop w:val="0"/>
          <w:marBottom w:val="0"/>
          <w:divBdr>
            <w:top w:val="none" w:sz="0" w:space="0" w:color="auto"/>
            <w:left w:val="none" w:sz="0" w:space="0" w:color="auto"/>
            <w:bottom w:val="none" w:sz="0" w:space="0" w:color="auto"/>
            <w:right w:val="none" w:sz="0" w:space="0" w:color="auto"/>
          </w:divBdr>
        </w:div>
        <w:div w:id="1118525962">
          <w:marLeft w:val="0"/>
          <w:marRight w:val="0"/>
          <w:marTop w:val="0"/>
          <w:marBottom w:val="0"/>
          <w:divBdr>
            <w:top w:val="none" w:sz="0" w:space="0" w:color="auto"/>
            <w:left w:val="none" w:sz="0" w:space="0" w:color="auto"/>
            <w:bottom w:val="none" w:sz="0" w:space="0" w:color="auto"/>
            <w:right w:val="none" w:sz="0" w:space="0" w:color="auto"/>
          </w:divBdr>
        </w:div>
        <w:div w:id="1170755023">
          <w:marLeft w:val="0"/>
          <w:marRight w:val="0"/>
          <w:marTop w:val="0"/>
          <w:marBottom w:val="0"/>
          <w:divBdr>
            <w:top w:val="none" w:sz="0" w:space="0" w:color="auto"/>
            <w:left w:val="none" w:sz="0" w:space="0" w:color="auto"/>
            <w:bottom w:val="none" w:sz="0" w:space="0" w:color="auto"/>
            <w:right w:val="none" w:sz="0" w:space="0" w:color="auto"/>
          </w:divBdr>
        </w:div>
        <w:div w:id="1241212735">
          <w:marLeft w:val="0"/>
          <w:marRight w:val="0"/>
          <w:marTop w:val="0"/>
          <w:marBottom w:val="0"/>
          <w:divBdr>
            <w:top w:val="none" w:sz="0" w:space="0" w:color="auto"/>
            <w:left w:val="none" w:sz="0" w:space="0" w:color="auto"/>
            <w:bottom w:val="none" w:sz="0" w:space="0" w:color="auto"/>
            <w:right w:val="none" w:sz="0" w:space="0" w:color="auto"/>
          </w:divBdr>
        </w:div>
        <w:div w:id="1275550423">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552619641">
          <w:marLeft w:val="0"/>
          <w:marRight w:val="0"/>
          <w:marTop w:val="0"/>
          <w:marBottom w:val="0"/>
          <w:divBdr>
            <w:top w:val="none" w:sz="0" w:space="0" w:color="auto"/>
            <w:left w:val="none" w:sz="0" w:space="0" w:color="auto"/>
            <w:bottom w:val="none" w:sz="0" w:space="0" w:color="auto"/>
            <w:right w:val="none" w:sz="0" w:space="0" w:color="auto"/>
          </w:divBdr>
        </w:div>
        <w:div w:id="1594127642">
          <w:marLeft w:val="0"/>
          <w:marRight w:val="0"/>
          <w:marTop w:val="0"/>
          <w:marBottom w:val="0"/>
          <w:divBdr>
            <w:top w:val="none" w:sz="0" w:space="0" w:color="auto"/>
            <w:left w:val="none" w:sz="0" w:space="0" w:color="auto"/>
            <w:bottom w:val="none" w:sz="0" w:space="0" w:color="auto"/>
            <w:right w:val="none" w:sz="0" w:space="0" w:color="auto"/>
          </w:divBdr>
          <w:divsChild>
            <w:div w:id="97719142">
              <w:marLeft w:val="0"/>
              <w:marRight w:val="0"/>
              <w:marTop w:val="0"/>
              <w:marBottom w:val="0"/>
              <w:divBdr>
                <w:top w:val="none" w:sz="0" w:space="0" w:color="auto"/>
                <w:left w:val="none" w:sz="0" w:space="0" w:color="auto"/>
                <w:bottom w:val="none" w:sz="0" w:space="0" w:color="auto"/>
                <w:right w:val="none" w:sz="0" w:space="0" w:color="auto"/>
              </w:divBdr>
            </w:div>
            <w:div w:id="209729828">
              <w:marLeft w:val="0"/>
              <w:marRight w:val="0"/>
              <w:marTop w:val="0"/>
              <w:marBottom w:val="0"/>
              <w:divBdr>
                <w:top w:val="none" w:sz="0" w:space="0" w:color="auto"/>
                <w:left w:val="none" w:sz="0" w:space="0" w:color="auto"/>
                <w:bottom w:val="none" w:sz="0" w:space="0" w:color="auto"/>
                <w:right w:val="none" w:sz="0" w:space="0" w:color="auto"/>
              </w:divBdr>
            </w:div>
            <w:div w:id="399984104">
              <w:marLeft w:val="0"/>
              <w:marRight w:val="0"/>
              <w:marTop w:val="0"/>
              <w:marBottom w:val="0"/>
              <w:divBdr>
                <w:top w:val="none" w:sz="0" w:space="0" w:color="auto"/>
                <w:left w:val="none" w:sz="0" w:space="0" w:color="auto"/>
                <w:bottom w:val="none" w:sz="0" w:space="0" w:color="auto"/>
                <w:right w:val="none" w:sz="0" w:space="0" w:color="auto"/>
              </w:divBdr>
            </w:div>
            <w:div w:id="405807961">
              <w:marLeft w:val="0"/>
              <w:marRight w:val="0"/>
              <w:marTop w:val="0"/>
              <w:marBottom w:val="0"/>
              <w:divBdr>
                <w:top w:val="none" w:sz="0" w:space="0" w:color="auto"/>
                <w:left w:val="none" w:sz="0" w:space="0" w:color="auto"/>
                <w:bottom w:val="none" w:sz="0" w:space="0" w:color="auto"/>
                <w:right w:val="none" w:sz="0" w:space="0" w:color="auto"/>
              </w:divBdr>
            </w:div>
            <w:div w:id="630593444">
              <w:marLeft w:val="0"/>
              <w:marRight w:val="0"/>
              <w:marTop w:val="0"/>
              <w:marBottom w:val="0"/>
              <w:divBdr>
                <w:top w:val="none" w:sz="0" w:space="0" w:color="auto"/>
                <w:left w:val="none" w:sz="0" w:space="0" w:color="auto"/>
                <w:bottom w:val="none" w:sz="0" w:space="0" w:color="auto"/>
                <w:right w:val="none" w:sz="0" w:space="0" w:color="auto"/>
              </w:divBdr>
            </w:div>
            <w:div w:id="650210395">
              <w:marLeft w:val="0"/>
              <w:marRight w:val="0"/>
              <w:marTop w:val="0"/>
              <w:marBottom w:val="0"/>
              <w:divBdr>
                <w:top w:val="none" w:sz="0" w:space="0" w:color="auto"/>
                <w:left w:val="none" w:sz="0" w:space="0" w:color="auto"/>
                <w:bottom w:val="none" w:sz="0" w:space="0" w:color="auto"/>
                <w:right w:val="none" w:sz="0" w:space="0" w:color="auto"/>
              </w:divBdr>
            </w:div>
            <w:div w:id="913852133">
              <w:marLeft w:val="0"/>
              <w:marRight w:val="0"/>
              <w:marTop w:val="0"/>
              <w:marBottom w:val="0"/>
              <w:divBdr>
                <w:top w:val="none" w:sz="0" w:space="0" w:color="auto"/>
                <w:left w:val="none" w:sz="0" w:space="0" w:color="auto"/>
                <w:bottom w:val="none" w:sz="0" w:space="0" w:color="auto"/>
                <w:right w:val="none" w:sz="0" w:space="0" w:color="auto"/>
              </w:divBdr>
            </w:div>
            <w:div w:id="930506402">
              <w:marLeft w:val="0"/>
              <w:marRight w:val="0"/>
              <w:marTop w:val="0"/>
              <w:marBottom w:val="0"/>
              <w:divBdr>
                <w:top w:val="none" w:sz="0" w:space="0" w:color="auto"/>
                <w:left w:val="none" w:sz="0" w:space="0" w:color="auto"/>
                <w:bottom w:val="none" w:sz="0" w:space="0" w:color="auto"/>
                <w:right w:val="none" w:sz="0" w:space="0" w:color="auto"/>
              </w:divBdr>
            </w:div>
            <w:div w:id="1108508382">
              <w:marLeft w:val="0"/>
              <w:marRight w:val="0"/>
              <w:marTop w:val="0"/>
              <w:marBottom w:val="0"/>
              <w:divBdr>
                <w:top w:val="none" w:sz="0" w:space="0" w:color="auto"/>
                <w:left w:val="none" w:sz="0" w:space="0" w:color="auto"/>
                <w:bottom w:val="none" w:sz="0" w:space="0" w:color="auto"/>
                <w:right w:val="none" w:sz="0" w:space="0" w:color="auto"/>
              </w:divBdr>
            </w:div>
            <w:div w:id="1148477637">
              <w:marLeft w:val="0"/>
              <w:marRight w:val="0"/>
              <w:marTop w:val="0"/>
              <w:marBottom w:val="0"/>
              <w:divBdr>
                <w:top w:val="none" w:sz="0" w:space="0" w:color="auto"/>
                <w:left w:val="none" w:sz="0" w:space="0" w:color="auto"/>
                <w:bottom w:val="none" w:sz="0" w:space="0" w:color="auto"/>
                <w:right w:val="none" w:sz="0" w:space="0" w:color="auto"/>
              </w:divBdr>
            </w:div>
            <w:div w:id="1236011370">
              <w:marLeft w:val="0"/>
              <w:marRight w:val="0"/>
              <w:marTop w:val="0"/>
              <w:marBottom w:val="0"/>
              <w:divBdr>
                <w:top w:val="none" w:sz="0" w:space="0" w:color="auto"/>
                <w:left w:val="none" w:sz="0" w:space="0" w:color="auto"/>
                <w:bottom w:val="none" w:sz="0" w:space="0" w:color="auto"/>
                <w:right w:val="none" w:sz="0" w:space="0" w:color="auto"/>
              </w:divBdr>
            </w:div>
            <w:div w:id="1417508879">
              <w:marLeft w:val="0"/>
              <w:marRight w:val="0"/>
              <w:marTop w:val="0"/>
              <w:marBottom w:val="0"/>
              <w:divBdr>
                <w:top w:val="none" w:sz="0" w:space="0" w:color="auto"/>
                <w:left w:val="none" w:sz="0" w:space="0" w:color="auto"/>
                <w:bottom w:val="none" w:sz="0" w:space="0" w:color="auto"/>
                <w:right w:val="none" w:sz="0" w:space="0" w:color="auto"/>
              </w:divBdr>
            </w:div>
            <w:div w:id="1621691017">
              <w:marLeft w:val="0"/>
              <w:marRight w:val="0"/>
              <w:marTop w:val="0"/>
              <w:marBottom w:val="0"/>
              <w:divBdr>
                <w:top w:val="none" w:sz="0" w:space="0" w:color="auto"/>
                <w:left w:val="none" w:sz="0" w:space="0" w:color="auto"/>
                <w:bottom w:val="none" w:sz="0" w:space="0" w:color="auto"/>
                <w:right w:val="none" w:sz="0" w:space="0" w:color="auto"/>
              </w:divBdr>
            </w:div>
            <w:div w:id="1796750142">
              <w:marLeft w:val="0"/>
              <w:marRight w:val="0"/>
              <w:marTop w:val="0"/>
              <w:marBottom w:val="0"/>
              <w:divBdr>
                <w:top w:val="none" w:sz="0" w:space="0" w:color="auto"/>
                <w:left w:val="none" w:sz="0" w:space="0" w:color="auto"/>
                <w:bottom w:val="none" w:sz="0" w:space="0" w:color="auto"/>
                <w:right w:val="none" w:sz="0" w:space="0" w:color="auto"/>
              </w:divBdr>
            </w:div>
            <w:div w:id="1810242860">
              <w:marLeft w:val="0"/>
              <w:marRight w:val="0"/>
              <w:marTop w:val="0"/>
              <w:marBottom w:val="0"/>
              <w:divBdr>
                <w:top w:val="none" w:sz="0" w:space="0" w:color="auto"/>
                <w:left w:val="none" w:sz="0" w:space="0" w:color="auto"/>
                <w:bottom w:val="none" w:sz="0" w:space="0" w:color="auto"/>
                <w:right w:val="none" w:sz="0" w:space="0" w:color="auto"/>
              </w:divBdr>
            </w:div>
            <w:div w:id="1951426763">
              <w:marLeft w:val="0"/>
              <w:marRight w:val="0"/>
              <w:marTop w:val="0"/>
              <w:marBottom w:val="0"/>
              <w:divBdr>
                <w:top w:val="none" w:sz="0" w:space="0" w:color="auto"/>
                <w:left w:val="none" w:sz="0" w:space="0" w:color="auto"/>
                <w:bottom w:val="none" w:sz="0" w:space="0" w:color="auto"/>
                <w:right w:val="none" w:sz="0" w:space="0" w:color="auto"/>
              </w:divBdr>
            </w:div>
          </w:divsChild>
        </w:div>
        <w:div w:id="1594243125">
          <w:marLeft w:val="0"/>
          <w:marRight w:val="0"/>
          <w:marTop w:val="0"/>
          <w:marBottom w:val="0"/>
          <w:divBdr>
            <w:top w:val="none" w:sz="0" w:space="0" w:color="auto"/>
            <w:left w:val="none" w:sz="0" w:space="0" w:color="auto"/>
            <w:bottom w:val="none" w:sz="0" w:space="0" w:color="auto"/>
            <w:right w:val="none" w:sz="0" w:space="0" w:color="auto"/>
          </w:divBdr>
        </w:div>
        <w:div w:id="1605115898">
          <w:marLeft w:val="0"/>
          <w:marRight w:val="0"/>
          <w:marTop w:val="0"/>
          <w:marBottom w:val="0"/>
          <w:divBdr>
            <w:top w:val="none" w:sz="0" w:space="0" w:color="auto"/>
            <w:left w:val="none" w:sz="0" w:space="0" w:color="auto"/>
            <w:bottom w:val="none" w:sz="0" w:space="0" w:color="auto"/>
            <w:right w:val="none" w:sz="0" w:space="0" w:color="auto"/>
          </w:divBdr>
        </w:div>
        <w:div w:id="1623069070">
          <w:marLeft w:val="0"/>
          <w:marRight w:val="0"/>
          <w:marTop w:val="0"/>
          <w:marBottom w:val="0"/>
          <w:divBdr>
            <w:top w:val="none" w:sz="0" w:space="0" w:color="auto"/>
            <w:left w:val="none" w:sz="0" w:space="0" w:color="auto"/>
            <w:bottom w:val="none" w:sz="0" w:space="0" w:color="auto"/>
            <w:right w:val="none" w:sz="0" w:space="0" w:color="auto"/>
          </w:divBdr>
        </w:div>
        <w:div w:id="1784029638">
          <w:marLeft w:val="0"/>
          <w:marRight w:val="0"/>
          <w:marTop w:val="0"/>
          <w:marBottom w:val="0"/>
          <w:divBdr>
            <w:top w:val="none" w:sz="0" w:space="0" w:color="auto"/>
            <w:left w:val="none" w:sz="0" w:space="0" w:color="auto"/>
            <w:bottom w:val="none" w:sz="0" w:space="0" w:color="auto"/>
            <w:right w:val="none" w:sz="0" w:space="0" w:color="auto"/>
          </w:divBdr>
        </w:div>
        <w:div w:id="1796367737">
          <w:marLeft w:val="0"/>
          <w:marRight w:val="0"/>
          <w:marTop w:val="0"/>
          <w:marBottom w:val="0"/>
          <w:divBdr>
            <w:top w:val="none" w:sz="0" w:space="0" w:color="auto"/>
            <w:left w:val="none" w:sz="0" w:space="0" w:color="auto"/>
            <w:bottom w:val="none" w:sz="0" w:space="0" w:color="auto"/>
            <w:right w:val="none" w:sz="0" w:space="0" w:color="auto"/>
          </w:divBdr>
        </w:div>
        <w:div w:id="1878201942">
          <w:marLeft w:val="0"/>
          <w:marRight w:val="0"/>
          <w:marTop w:val="0"/>
          <w:marBottom w:val="0"/>
          <w:divBdr>
            <w:top w:val="none" w:sz="0" w:space="0" w:color="auto"/>
            <w:left w:val="none" w:sz="0" w:space="0" w:color="auto"/>
            <w:bottom w:val="none" w:sz="0" w:space="0" w:color="auto"/>
            <w:right w:val="none" w:sz="0" w:space="0" w:color="auto"/>
          </w:divBdr>
        </w:div>
        <w:div w:id="1970696817">
          <w:marLeft w:val="0"/>
          <w:marRight w:val="0"/>
          <w:marTop w:val="0"/>
          <w:marBottom w:val="0"/>
          <w:divBdr>
            <w:top w:val="none" w:sz="0" w:space="0" w:color="auto"/>
            <w:left w:val="none" w:sz="0" w:space="0" w:color="auto"/>
            <w:bottom w:val="none" w:sz="0" w:space="0" w:color="auto"/>
            <w:right w:val="none" w:sz="0" w:space="0" w:color="auto"/>
          </w:divBdr>
        </w:div>
        <w:div w:id="1970934137">
          <w:marLeft w:val="0"/>
          <w:marRight w:val="0"/>
          <w:marTop w:val="0"/>
          <w:marBottom w:val="0"/>
          <w:divBdr>
            <w:top w:val="none" w:sz="0" w:space="0" w:color="auto"/>
            <w:left w:val="none" w:sz="0" w:space="0" w:color="auto"/>
            <w:bottom w:val="none" w:sz="0" w:space="0" w:color="auto"/>
            <w:right w:val="none" w:sz="0" w:space="0" w:color="auto"/>
          </w:divBdr>
        </w:div>
        <w:div w:id="2144034385">
          <w:marLeft w:val="0"/>
          <w:marRight w:val="0"/>
          <w:marTop w:val="0"/>
          <w:marBottom w:val="0"/>
          <w:divBdr>
            <w:top w:val="none" w:sz="0" w:space="0" w:color="auto"/>
            <w:left w:val="none" w:sz="0" w:space="0" w:color="auto"/>
            <w:bottom w:val="none" w:sz="0" w:space="0" w:color="auto"/>
            <w:right w:val="none" w:sz="0" w:space="0" w:color="auto"/>
          </w:divBdr>
        </w:div>
      </w:divsChild>
    </w:div>
    <w:div w:id="1019356074">
      <w:bodyDiv w:val="1"/>
      <w:marLeft w:val="0"/>
      <w:marRight w:val="0"/>
      <w:marTop w:val="0"/>
      <w:marBottom w:val="0"/>
      <w:divBdr>
        <w:top w:val="none" w:sz="0" w:space="0" w:color="auto"/>
        <w:left w:val="none" w:sz="0" w:space="0" w:color="auto"/>
        <w:bottom w:val="none" w:sz="0" w:space="0" w:color="auto"/>
        <w:right w:val="none" w:sz="0" w:space="0" w:color="auto"/>
      </w:divBdr>
      <w:divsChild>
        <w:div w:id="756637703">
          <w:marLeft w:val="0"/>
          <w:marRight w:val="0"/>
          <w:marTop w:val="0"/>
          <w:marBottom w:val="0"/>
          <w:divBdr>
            <w:top w:val="none" w:sz="0" w:space="0" w:color="auto"/>
            <w:left w:val="none" w:sz="0" w:space="0" w:color="auto"/>
            <w:bottom w:val="none" w:sz="0" w:space="0" w:color="auto"/>
            <w:right w:val="none" w:sz="0" w:space="0" w:color="auto"/>
          </w:divBdr>
        </w:div>
        <w:div w:id="2120295755">
          <w:marLeft w:val="0"/>
          <w:marRight w:val="0"/>
          <w:marTop w:val="360"/>
          <w:marBottom w:val="360"/>
          <w:divBdr>
            <w:top w:val="none" w:sz="0" w:space="0" w:color="auto"/>
            <w:left w:val="none" w:sz="0" w:space="0" w:color="auto"/>
            <w:bottom w:val="none" w:sz="0" w:space="0" w:color="auto"/>
            <w:right w:val="none" w:sz="0" w:space="0" w:color="auto"/>
          </w:divBdr>
        </w:div>
        <w:div w:id="1281885195">
          <w:marLeft w:val="0"/>
          <w:marRight w:val="0"/>
          <w:marTop w:val="0"/>
          <w:marBottom w:val="0"/>
          <w:divBdr>
            <w:top w:val="none" w:sz="0" w:space="0" w:color="auto"/>
            <w:left w:val="none" w:sz="0" w:space="0" w:color="auto"/>
            <w:bottom w:val="none" w:sz="0" w:space="0" w:color="auto"/>
            <w:right w:val="none" w:sz="0" w:space="0" w:color="auto"/>
          </w:divBdr>
        </w:div>
        <w:div w:id="1654409126">
          <w:marLeft w:val="0"/>
          <w:marRight w:val="0"/>
          <w:marTop w:val="0"/>
          <w:marBottom w:val="0"/>
          <w:divBdr>
            <w:top w:val="none" w:sz="0" w:space="0" w:color="auto"/>
            <w:left w:val="none" w:sz="0" w:space="0" w:color="auto"/>
            <w:bottom w:val="none" w:sz="0" w:space="0" w:color="auto"/>
            <w:right w:val="none" w:sz="0" w:space="0" w:color="auto"/>
          </w:divBdr>
          <w:divsChild>
            <w:div w:id="1166239957">
              <w:marLeft w:val="0"/>
              <w:marRight w:val="0"/>
              <w:marTop w:val="0"/>
              <w:marBottom w:val="0"/>
              <w:divBdr>
                <w:top w:val="none" w:sz="0" w:space="0" w:color="auto"/>
                <w:left w:val="none" w:sz="0" w:space="0" w:color="auto"/>
                <w:bottom w:val="none" w:sz="0" w:space="0" w:color="auto"/>
                <w:right w:val="none" w:sz="0" w:space="0" w:color="auto"/>
              </w:divBdr>
              <w:divsChild>
                <w:div w:id="398746163">
                  <w:marLeft w:val="0"/>
                  <w:marRight w:val="0"/>
                  <w:marTop w:val="0"/>
                  <w:marBottom w:val="0"/>
                  <w:divBdr>
                    <w:top w:val="none" w:sz="0" w:space="0" w:color="auto"/>
                    <w:left w:val="none" w:sz="0" w:space="0" w:color="auto"/>
                    <w:bottom w:val="none" w:sz="0" w:space="0" w:color="auto"/>
                    <w:right w:val="none" w:sz="0" w:space="0" w:color="auto"/>
                  </w:divBdr>
                </w:div>
                <w:div w:id="1400713175">
                  <w:marLeft w:val="0"/>
                  <w:marRight w:val="0"/>
                  <w:marTop w:val="0"/>
                  <w:marBottom w:val="0"/>
                  <w:divBdr>
                    <w:top w:val="none" w:sz="0" w:space="0" w:color="auto"/>
                    <w:left w:val="none" w:sz="0" w:space="0" w:color="auto"/>
                    <w:bottom w:val="none" w:sz="0" w:space="0" w:color="auto"/>
                    <w:right w:val="none" w:sz="0" w:space="0" w:color="auto"/>
                  </w:divBdr>
                </w:div>
                <w:div w:id="1503427706">
                  <w:marLeft w:val="0"/>
                  <w:marRight w:val="0"/>
                  <w:marTop w:val="0"/>
                  <w:marBottom w:val="0"/>
                  <w:divBdr>
                    <w:top w:val="none" w:sz="0" w:space="0" w:color="auto"/>
                    <w:left w:val="none" w:sz="0" w:space="0" w:color="auto"/>
                    <w:bottom w:val="none" w:sz="0" w:space="0" w:color="auto"/>
                    <w:right w:val="none" w:sz="0" w:space="0" w:color="auto"/>
                  </w:divBdr>
                </w:div>
                <w:div w:id="230233806">
                  <w:marLeft w:val="0"/>
                  <w:marRight w:val="0"/>
                  <w:marTop w:val="0"/>
                  <w:marBottom w:val="0"/>
                  <w:divBdr>
                    <w:top w:val="none" w:sz="0" w:space="0" w:color="auto"/>
                    <w:left w:val="none" w:sz="0" w:space="0" w:color="auto"/>
                    <w:bottom w:val="none" w:sz="0" w:space="0" w:color="auto"/>
                    <w:right w:val="none" w:sz="0" w:space="0" w:color="auto"/>
                  </w:divBdr>
                </w:div>
                <w:div w:id="1496531228">
                  <w:marLeft w:val="0"/>
                  <w:marRight w:val="0"/>
                  <w:marTop w:val="0"/>
                  <w:marBottom w:val="0"/>
                  <w:divBdr>
                    <w:top w:val="none" w:sz="0" w:space="0" w:color="auto"/>
                    <w:left w:val="none" w:sz="0" w:space="0" w:color="auto"/>
                    <w:bottom w:val="none" w:sz="0" w:space="0" w:color="auto"/>
                    <w:right w:val="none" w:sz="0" w:space="0" w:color="auto"/>
                  </w:divBdr>
                </w:div>
                <w:div w:id="1880894777">
                  <w:marLeft w:val="0"/>
                  <w:marRight w:val="0"/>
                  <w:marTop w:val="0"/>
                  <w:marBottom w:val="0"/>
                  <w:divBdr>
                    <w:top w:val="none" w:sz="0" w:space="0" w:color="auto"/>
                    <w:left w:val="none" w:sz="0" w:space="0" w:color="auto"/>
                    <w:bottom w:val="none" w:sz="0" w:space="0" w:color="auto"/>
                    <w:right w:val="none" w:sz="0" w:space="0" w:color="auto"/>
                  </w:divBdr>
                </w:div>
                <w:div w:id="142233843">
                  <w:blockQuote w:val="1"/>
                  <w:marLeft w:val="0"/>
                  <w:marRight w:val="0"/>
                  <w:marTop w:val="0"/>
                  <w:marBottom w:val="300"/>
                  <w:divBdr>
                    <w:top w:val="none" w:sz="0" w:space="0" w:color="auto"/>
                    <w:left w:val="none" w:sz="0" w:space="0" w:color="auto"/>
                    <w:bottom w:val="none" w:sz="0" w:space="0" w:color="auto"/>
                    <w:right w:val="none" w:sz="0" w:space="0" w:color="auto"/>
                  </w:divBdr>
                </w:div>
                <w:div w:id="734625706">
                  <w:marLeft w:val="0"/>
                  <w:marRight w:val="0"/>
                  <w:marTop w:val="0"/>
                  <w:marBottom w:val="0"/>
                  <w:divBdr>
                    <w:top w:val="none" w:sz="0" w:space="0" w:color="auto"/>
                    <w:left w:val="none" w:sz="0" w:space="0" w:color="auto"/>
                    <w:bottom w:val="none" w:sz="0" w:space="0" w:color="auto"/>
                    <w:right w:val="none" w:sz="0" w:space="0" w:color="auto"/>
                  </w:divBdr>
                </w:div>
                <w:div w:id="1180465359">
                  <w:marLeft w:val="0"/>
                  <w:marRight w:val="0"/>
                  <w:marTop w:val="0"/>
                  <w:marBottom w:val="0"/>
                  <w:divBdr>
                    <w:top w:val="none" w:sz="0" w:space="0" w:color="auto"/>
                    <w:left w:val="none" w:sz="0" w:space="0" w:color="auto"/>
                    <w:bottom w:val="none" w:sz="0" w:space="0" w:color="auto"/>
                    <w:right w:val="none" w:sz="0" w:space="0" w:color="auto"/>
                  </w:divBdr>
                </w:div>
                <w:div w:id="1301380640">
                  <w:marLeft w:val="0"/>
                  <w:marRight w:val="0"/>
                  <w:marTop w:val="0"/>
                  <w:marBottom w:val="0"/>
                  <w:divBdr>
                    <w:top w:val="none" w:sz="0" w:space="0" w:color="auto"/>
                    <w:left w:val="none" w:sz="0" w:space="0" w:color="auto"/>
                    <w:bottom w:val="none" w:sz="0" w:space="0" w:color="auto"/>
                    <w:right w:val="none" w:sz="0" w:space="0" w:color="auto"/>
                  </w:divBdr>
                </w:div>
                <w:div w:id="12961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27029074">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956645">
      <w:bodyDiv w:val="1"/>
      <w:marLeft w:val="0"/>
      <w:marRight w:val="0"/>
      <w:marTop w:val="0"/>
      <w:marBottom w:val="0"/>
      <w:divBdr>
        <w:top w:val="none" w:sz="0" w:space="0" w:color="auto"/>
        <w:left w:val="none" w:sz="0" w:space="0" w:color="auto"/>
        <w:bottom w:val="none" w:sz="0" w:space="0" w:color="auto"/>
        <w:right w:val="none" w:sz="0" w:space="0" w:color="auto"/>
      </w:divBdr>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6203">
      <w:bodyDiv w:val="1"/>
      <w:marLeft w:val="0"/>
      <w:marRight w:val="0"/>
      <w:marTop w:val="0"/>
      <w:marBottom w:val="0"/>
      <w:divBdr>
        <w:top w:val="none" w:sz="0" w:space="0" w:color="auto"/>
        <w:left w:val="none" w:sz="0" w:space="0" w:color="auto"/>
        <w:bottom w:val="none" w:sz="0" w:space="0" w:color="auto"/>
        <w:right w:val="none" w:sz="0" w:space="0" w:color="auto"/>
      </w:divBdr>
    </w:div>
    <w:div w:id="1032847942">
      <w:bodyDiv w:val="1"/>
      <w:marLeft w:val="0"/>
      <w:marRight w:val="0"/>
      <w:marTop w:val="0"/>
      <w:marBottom w:val="0"/>
      <w:divBdr>
        <w:top w:val="none" w:sz="0" w:space="0" w:color="auto"/>
        <w:left w:val="none" w:sz="0" w:space="0" w:color="auto"/>
        <w:bottom w:val="none" w:sz="0" w:space="0" w:color="auto"/>
        <w:right w:val="none" w:sz="0" w:space="0" w:color="auto"/>
      </w:divBdr>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466992">
      <w:bodyDiv w:val="1"/>
      <w:marLeft w:val="0"/>
      <w:marRight w:val="0"/>
      <w:marTop w:val="0"/>
      <w:marBottom w:val="0"/>
      <w:divBdr>
        <w:top w:val="none" w:sz="0" w:space="0" w:color="auto"/>
        <w:left w:val="none" w:sz="0" w:space="0" w:color="auto"/>
        <w:bottom w:val="none" w:sz="0" w:space="0" w:color="auto"/>
        <w:right w:val="none" w:sz="0" w:space="0" w:color="auto"/>
      </w:divBdr>
      <w:divsChild>
        <w:div w:id="698235766">
          <w:marLeft w:val="0"/>
          <w:marRight w:val="0"/>
          <w:marTop w:val="0"/>
          <w:marBottom w:val="0"/>
          <w:divBdr>
            <w:top w:val="none" w:sz="0" w:space="0" w:color="auto"/>
            <w:left w:val="none" w:sz="0" w:space="0" w:color="auto"/>
            <w:bottom w:val="none" w:sz="0" w:space="0" w:color="auto"/>
            <w:right w:val="none" w:sz="0" w:space="0" w:color="auto"/>
          </w:divBdr>
        </w:div>
        <w:div w:id="861669122">
          <w:marLeft w:val="0"/>
          <w:marRight w:val="0"/>
          <w:marTop w:val="0"/>
          <w:marBottom w:val="0"/>
          <w:divBdr>
            <w:top w:val="none" w:sz="0" w:space="0" w:color="auto"/>
            <w:left w:val="none" w:sz="0" w:space="0" w:color="auto"/>
            <w:bottom w:val="none" w:sz="0" w:space="0" w:color="auto"/>
            <w:right w:val="none" w:sz="0" w:space="0" w:color="auto"/>
          </w:divBdr>
        </w:div>
        <w:div w:id="1340236170">
          <w:marLeft w:val="0"/>
          <w:marRight w:val="0"/>
          <w:marTop w:val="0"/>
          <w:marBottom w:val="0"/>
          <w:divBdr>
            <w:top w:val="none" w:sz="0" w:space="0" w:color="auto"/>
            <w:left w:val="none" w:sz="0" w:space="0" w:color="auto"/>
            <w:bottom w:val="none" w:sz="0" w:space="0" w:color="auto"/>
            <w:right w:val="none" w:sz="0" w:space="0" w:color="auto"/>
          </w:divBdr>
        </w:div>
        <w:div w:id="40785150">
          <w:marLeft w:val="0"/>
          <w:marRight w:val="0"/>
          <w:marTop w:val="0"/>
          <w:marBottom w:val="0"/>
          <w:divBdr>
            <w:top w:val="none" w:sz="0" w:space="0" w:color="auto"/>
            <w:left w:val="none" w:sz="0" w:space="0" w:color="auto"/>
            <w:bottom w:val="none" w:sz="0" w:space="0" w:color="auto"/>
            <w:right w:val="none" w:sz="0" w:space="0" w:color="auto"/>
          </w:divBdr>
        </w:div>
        <w:div w:id="948583031">
          <w:marLeft w:val="0"/>
          <w:marRight w:val="0"/>
          <w:marTop w:val="0"/>
          <w:marBottom w:val="0"/>
          <w:divBdr>
            <w:top w:val="none" w:sz="0" w:space="0" w:color="auto"/>
            <w:left w:val="none" w:sz="0" w:space="0" w:color="auto"/>
            <w:bottom w:val="none" w:sz="0" w:space="0" w:color="auto"/>
            <w:right w:val="none" w:sz="0" w:space="0" w:color="auto"/>
          </w:divBdr>
        </w:div>
        <w:div w:id="2068146801">
          <w:marLeft w:val="0"/>
          <w:marRight w:val="0"/>
          <w:marTop w:val="0"/>
          <w:marBottom w:val="0"/>
          <w:divBdr>
            <w:top w:val="none" w:sz="0" w:space="0" w:color="auto"/>
            <w:left w:val="none" w:sz="0" w:space="0" w:color="auto"/>
            <w:bottom w:val="none" w:sz="0" w:space="0" w:color="auto"/>
            <w:right w:val="none" w:sz="0" w:space="0" w:color="auto"/>
          </w:divBdr>
        </w:div>
        <w:div w:id="348145890">
          <w:marLeft w:val="0"/>
          <w:marRight w:val="0"/>
          <w:marTop w:val="0"/>
          <w:marBottom w:val="0"/>
          <w:divBdr>
            <w:top w:val="none" w:sz="0" w:space="0" w:color="auto"/>
            <w:left w:val="none" w:sz="0" w:space="0" w:color="auto"/>
            <w:bottom w:val="none" w:sz="0" w:space="0" w:color="auto"/>
            <w:right w:val="none" w:sz="0" w:space="0" w:color="auto"/>
          </w:divBdr>
        </w:div>
        <w:div w:id="643656557">
          <w:marLeft w:val="0"/>
          <w:marRight w:val="0"/>
          <w:marTop w:val="0"/>
          <w:marBottom w:val="0"/>
          <w:divBdr>
            <w:top w:val="none" w:sz="0" w:space="0" w:color="auto"/>
            <w:left w:val="none" w:sz="0" w:space="0" w:color="auto"/>
            <w:bottom w:val="none" w:sz="0" w:space="0" w:color="auto"/>
            <w:right w:val="none" w:sz="0" w:space="0" w:color="auto"/>
          </w:divBdr>
        </w:div>
        <w:div w:id="1689333764">
          <w:marLeft w:val="0"/>
          <w:marRight w:val="0"/>
          <w:marTop w:val="0"/>
          <w:marBottom w:val="0"/>
          <w:divBdr>
            <w:top w:val="none" w:sz="0" w:space="0" w:color="auto"/>
            <w:left w:val="none" w:sz="0" w:space="0" w:color="auto"/>
            <w:bottom w:val="none" w:sz="0" w:space="0" w:color="auto"/>
            <w:right w:val="none" w:sz="0" w:space="0" w:color="auto"/>
          </w:divBdr>
        </w:div>
        <w:div w:id="636228126">
          <w:marLeft w:val="0"/>
          <w:marRight w:val="0"/>
          <w:marTop w:val="0"/>
          <w:marBottom w:val="0"/>
          <w:divBdr>
            <w:top w:val="none" w:sz="0" w:space="0" w:color="auto"/>
            <w:left w:val="none" w:sz="0" w:space="0" w:color="auto"/>
            <w:bottom w:val="none" w:sz="0" w:space="0" w:color="auto"/>
            <w:right w:val="none" w:sz="0" w:space="0" w:color="auto"/>
          </w:divBdr>
        </w:div>
        <w:div w:id="208617592">
          <w:marLeft w:val="0"/>
          <w:marRight w:val="0"/>
          <w:marTop w:val="0"/>
          <w:marBottom w:val="0"/>
          <w:divBdr>
            <w:top w:val="none" w:sz="0" w:space="0" w:color="auto"/>
            <w:left w:val="none" w:sz="0" w:space="0" w:color="auto"/>
            <w:bottom w:val="none" w:sz="0" w:space="0" w:color="auto"/>
            <w:right w:val="none" w:sz="0" w:space="0" w:color="auto"/>
          </w:divBdr>
        </w:div>
        <w:div w:id="1595672741">
          <w:marLeft w:val="0"/>
          <w:marRight w:val="0"/>
          <w:marTop w:val="0"/>
          <w:marBottom w:val="0"/>
          <w:divBdr>
            <w:top w:val="none" w:sz="0" w:space="0" w:color="auto"/>
            <w:left w:val="none" w:sz="0" w:space="0" w:color="auto"/>
            <w:bottom w:val="none" w:sz="0" w:space="0" w:color="auto"/>
            <w:right w:val="none" w:sz="0" w:space="0" w:color="auto"/>
          </w:divBdr>
        </w:div>
        <w:div w:id="680592460">
          <w:marLeft w:val="0"/>
          <w:marRight w:val="0"/>
          <w:marTop w:val="0"/>
          <w:marBottom w:val="0"/>
          <w:divBdr>
            <w:top w:val="none" w:sz="0" w:space="0" w:color="auto"/>
            <w:left w:val="none" w:sz="0" w:space="0" w:color="auto"/>
            <w:bottom w:val="none" w:sz="0" w:space="0" w:color="auto"/>
            <w:right w:val="none" w:sz="0" w:space="0" w:color="auto"/>
          </w:divBdr>
        </w:div>
        <w:div w:id="1590313238">
          <w:marLeft w:val="0"/>
          <w:marRight w:val="0"/>
          <w:marTop w:val="0"/>
          <w:marBottom w:val="0"/>
          <w:divBdr>
            <w:top w:val="none" w:sz="0" w:space="0" w:color="auto"/>
            <w:left w:val="none" w:sz="0" w:space="0" w:color="auto"/>
            <w:bottom w:val="none" w:sz="0" w:space="0" w:color="auto"/>
            <w:right w:val="none" w:sz="0" w:space="0" w:color="auto"/>
          </w:divBdr>
        </w:div>
        <w:div w:id="220483953">
          <w:marLeft w:val="0"/>
          <w:marRight w:val="0"/>
          <w:marTop w:val="0"/>
          <w:marBottom w:val="0"/>
          <w:divBdr>
            <w:top w:val="none" w:sz="0" w:space="0" w:color="auto"/>
            <w:left w:val="none" w:sz="0" w:space="0" w:color="auto"/>
            <w:bottom w:val="none" w:sz="0" w:space="0" w:color="auto"/>
            <w:right w:val="none" w:sz="0" w:space="0" w:color="auto"/>
          </w:divBdr>
        </w:div>
        <w:div w:id="205223789">
          <w:marLeft w:val="0"/>
          <w:marRight w:val="0"/>
          <w:marTop w:val="0"/>
          <w:marBottom w:val="0"/>
          <w:divBdr>
            <w:top w:val="none" w:sz="0" w:space="0" w:color="auto"/>
            <w:left w:val="none" w:sz="0" w:space="0" w:color="auto"/>
            <w:bottom w:val="none" w:sz="0" w:space="0" w:color="auto"/>
            <w:right w:val="none" w:sz="0" w:space="0" w:color="auto"/>
          </w:divBdr>
        </w:div>
        <w:div w:id="1045762638">
          <w:marLeft w:val="0"/>
          <w:marRight w:val="0"/>
          <w:marTop w:val="0"/>
          <w:marBottom w:val="0"/>
          <w:divBdr>
            <w:top w:val="none" w:sz="0" w:space="0" w:color="auto"/>
            <w:left w:val="none" w:sz="0" w:space="0" w:color="auto"/>
            <w:bottom w:val="none" w:sz="0" w:space="0" w:color="auto"/>
            <w:right w:val="none" w:sz="0" w:space="0" w:color="auto"/>
          </w:divBdr>
        </w:div>
        <w:div w:id="915020590">
          <w:marLeft w:val="0"/>
          <w:marRight w:val="0"/>
          <w:marTop w:val="0"/>
          <w:marBottom w:val="0"/>
          <w:divBdr>
            <w:top w:val="none" w:sz="0" w:space="0" w:color="auto"/>
            <w:left w:val="none" w:sz="0" w:space="0" w:color="auto"/>
            <w:bottom w:val="none" w:sz="0" w:space="0" w:color="auto"/>
            <w:right w:val="none" w:sz="0" w:space="0" w:color="auto"/>
          </w:divBdr>
        </w:div>
        <w:div w:id="1053384955">
          <w:marLeft w:val="0"/>
          <w:marRight w:val="0"/>
          <w:marTop w:val="0"/>
          <w:marBottom w:val="0"/>
          <w:divBdr>
            <w:top w:val="none" w:sz="0" w:space="0" w:color="auto"/>
            <w:left w:val="none" w:sz="0" w:space="0" w:color="auto"/>
            <w:bottom w:val="none" w:sz="0" w:space="0" w:color="auto"/>
            <w:right w:val="none" w:sz="0" w:space="0" w:color="auto"/>
          </w:divBdr>
        </w:div>
        <w:div w:id="617682316">
          <w:marLeft w:val="0"/>
          <w:marRight w:val="0"/>
          <w:marTop w:val="0"/>
          <w:marBottom w:val="0"/>
          <w:divBdr>
            <w:top w:val="none" w:sz="0" w:space="0" w:color="auto"/>
            <w:left w:val="none" w:sz="0" w:space="0" w:color="auto"/>
            <w:bottom w:val="none" w:sz="0" w:space="0" w:color="auto"/>
            <w:right w:val="none" w:sz="0" w:space="0" w:color="auto"/>
          </w:divBdr>
        </w:div>
        <w:div w:id="844973849">
          <w:marLeft w:val="0"/>
          <w:marRight w:val="0"/>
          <w:marTop w:val="0"/>
          <w:marBottom w:val="0"/>
          <w:divBdr>
            <w:top w:val="none" w:sz="0" w:space="0" w:color="auto"/>
            <w:left w:val="none" w:sz="0" w:space="0" w:color="auto"/>
            <w:bottom w:val="none" w:sz="0" w:space="0" w:color="auto"/>
            <w:right w:val="none" w:sz="0" w:space="0" w:color="auto"/>
          </w:divBdr>
        </w:div>
        <w:div w:id="767654629">
          <w:marLeft w:val="0"/>
          <w:marRight w:val="0"/>
          <w:marTop w:val="0"/>
          <w:marBottom w:val="0"/>
          <w:divBdr>
            <w:top w:val="none" w:sz="0" w:space="0" w:color="auto"/>
            <w:left w:val="none" w:sz="0" w:space="0" w:color="auto"/>
            <w:bottom w:val="none" w:sz="0" w:space="0" w:color="auto"/>
            <w:right w:val="none" w:sz="0" w:space="0" w:color="auto"/>
          </w:divBdr>
        </w:div>
        <w:div w:id="1213812720">
          <w:marLeft w:val="0"/>
          <w:marRight w:val="0"/>
          <w:marTop w:val="0"/>
          <w:marBottom w:val="0"/>
          <w:divBdr>
            <w:top w:val="none" w:sz="0" w:space="0" w:color="auto"/>
            <w:left w:val="none" w:sz="0" w:space="0" w:color="auto"/>
            <w:bottom w:val="none" w:sz="0" w:space="0" w:color="auto"/>
            <w:right w:val="none" w:sz="0" w:space="0" w:color="auto"/>
          </w:divBdr>
        </w:div>
        <w:div w:id="1086682681">
          <w:marLeft w:val="0"/>
          <w:marRight w:val="0"/>
          <w:marTop w:val="0"/>
          <w:marBottom w:val="0"/>
          <w:divBdr>
            <w:top w:val="none" w:sz="0" w:space="0" w:color="auto"/>
            <w:left w:val="none" w:sz="0" w:space="0" w:color="auto"/>
            <w:bottom w:val="none" w:sz="0" w:space="0" w:color="auto"/>
            <w:right w:val="none" w:sz="0" w:space="0" w:color="auto"/>
          </w:divBdr>
        </w:div>
        <w:div w:id="580718351">
          <w:marLeft w:val="0"/>
          <w:marRight w:val="0"/>
          <w:marTop w:val="0"/>
          <w:marBottom w:val="0"/>
          <w:divBdr>
            <w:top w:val="none" w:sz="0" w:space="0" w:color="auto"/>
            <w:left w:val="none" w:sz="0" w:space="0" w:color="auto"/>
            <w:bottom w:val="none" w:sz="0" w:space="0" w:color="auto"/>
            <w:right w:val="none" w:sz="0" w:space="0" w:color="auto"/>
          </w:divBdr>
        </w:div>
        <w:div w:id="976685705">
          <w:marLeft w:val="0"/>
          <w:marRight w:val="0"/>
          <w:marTop w:val="0"/>
          <w:marBottom w:val="0"/>
          <w:divBdr>
            <w:top w:val="none" w:sz="0" w:space="0" w:color="auto"/>
            <w:left w:val="none" w:sz="0" w:space="0" w:color="auto"/>
            <w:bottom w:val="none" w:sz="0" w:space="0" w:color="auto"/>
            <w:right w:val="none" w:sz="0" w:space="0" w:color="auto"/>
          </w:divBdr>
        </w:div>
        <w:div w:id="871066494">
          <w:marLeft w:val="0"/>
          <w:marRight w:val="0"/>
          <w:marTop w:val="0"/>
          <w:marBottom w:val="0"/>
          <w:divBdr>
            <w:top w:val="none" w:sz="0" w:space="0" w:color="auto"/>
            <w:left w:val="none" w:sz="0" w:space="0" w:color="auto"/>
            <w:bottom w:val="none" w:sz="0" w:space="0" w:color="auto"/>
            <w:right w:val="none" w:sz="0" w:space="0" w:color="auto"/>
          </w:divBdr>
        </w:div>
        <w:div w:id="1576934662">
          <w:marLeft w:val="0"/>
          <w:marRight w:val="0"/>
          <w:marTop w:val="0"/>
          <w:marBottom w:val="0"/>
          <w:divBdr>
            <w:top w:val="none" w:sz="0" w:space="0" w:color="auto"/>
            <w:left w:val="none" w:sz="0" w:space="0" w:color="auto"/>
            <w:bottom w:val="none" w:sz="0" w:space="0" w:color="auto"/>
            <w:right w:val="none" w:sz="0" w:space="0" w:color="auto"/>
          </w:divBdr>
        </w:div>
        <w:div w:id="1984390245">
          <w:marLeft w:val="0"/>
          <w:marRight w:val="0"/>
          <w:marTop w:val="0"/>
          <w:marBottom w:val="0"/>
          <w:divBdr>
            <w:top w:val="none" w:sz="0" w:space="0" w:color="auto"/>
            <w:left w:val="none" w:sz="0" w:space="0" w:color="auto"/>
            <w:bottom w:val="none" w:sz="0" w:space="0" w:color="auto"/>
            <w:right w:val="none" w:sz="0" w:space="0" w:color="auto"/>
          </w:divBdr>
        </w:div>
        <w:div w:id="235096456">
          <w:marLeft w:val="0"/>
          <w:marRight w:val="0"/>
          <w:marTop w:val="0"/>
          <w:marBottom w:val="0"/>
          <w:divBdr>
            <w:top w:val="none" w:sz="0" w:space="0" w:color="auto"/>
            <w:left w:val="none" w:sz="0" w:space="0" w:color="auto"/>
            <w:bottom w:val="none" w:sz="0" w:space="0" w:color="auto"/>
            <w:right w:val="none" w:sz="0" w:space="0" w:color="auto"/>
          </w:divBdr>
        </w:div>
        <w:div w:id="28384033">
          <w:marLeft w:val="0"/>
          <w:marRight w:val="0"/>
          <w:marTop w:val="0"/>
          <w:marBottom w:val="0"/>
          <w:divBdr>
            <w:top w:val="none" w:sz="0" w:space="0" w:color="auto"/>
            <w:left w:val="none" w:sz="0" w:space="0" w:color="auto"/>
            <w:bottom w:val="none" w:sz="0" w:space="0" w:color="auto"/>
            <w:right w:val="none" w:sz="0" w:space="0" w:color="auto"/>
          </w:divBdr>
        </w:div>
        <w:div w:id="1066949804">
          <w:marLeft w:val="0"/>
          <w:marRight w:val="0"/>
          <w:marTop w:val="0"/>
          <w:marBottom w:val="0"/>
          <w:divBdr>
            <w:top w:val="none" w:sz="0" w:space="0" w:color="auto"/>
            <w:left w:val="none" w:sz="0" w:space="0" w:color="auto"/>
            <w:bottom w:val="none" w:sz="0" w:space="0" w:color="auto"/>
            <w:right w:val="none" w:sz="0" w:space="0" w:color="auto"/>
          </w:divBdr>
        </w:div>
        <w:div w:id="1685403290">
          <w:marLeft w:val="0"/>
          <w:marRight w:val="0"/>
          <w:marTop w:val="0"/>
          <w:marBottom w:val="0"/>
          <w:divBdr>
            <w:top w:val="none" w:sz="0" w:space="0" w:color="auto"/>
            <w:left w:val="none" w:sz="0" w:space="0" w:color="auto"/>
            <w:bottom w:val="none" w:sz="0" w:space="0" w:color="auto"/>
            <w:right w:val="none" w:sz="0" w:space="0" w:color="auto"/>
          </w:divBdr>
        </w:div>
        <w:div w:id="1137837472">
          <w:marLeft w:val="0"/>
          <w:marRight w:val="0"/>
          <w:marTop w:val="0"/>
          <w:marBottom w:val="0"/>
          <w:divBdr>
            <w:top w:val="none" w:sz="0" w:space="0" w:color="auto"/>
            <w:left w:val="none" w:sz="0" w:space="0" w:color="auto"/>
            <w:bottom w:val="none" w:sz="0" w:space="0" w:color="auto"/>
            <w:right w:val="none" w:sz="0" w:space="0" w:color="auto"/>
          </w:divBdr>
        </w:div>
        <w:div w:id="1471749311">
          <w:marLeft w:val="0"/>
          <w:marRight w:val="0"/>
          <w:marTop w:val="0"/>
          <w:marBottom w:val="0"/>
          <w:divBdr>
            <w:top w:val="none" w:sz="0" w:space="0" w:color="auto"/>
            <w:left w:val="none" w:sz="0" w:space="0" w:color="auto"/>
            <w:bottom w:val="none" w:sz="0" w:space="0" w:color="auto"/>
            <w:right w:val="none" w:sz="0" w:space="0" w:color="auto"/>
          </w:divBdr>
        </w:div>
        <w:div w:id="1315721058">
          <w:marLeft w:val="0"/>
          <w:marRight w:val="0"/>
          <w:marTop w:val="0"/>
          <w:marBottom w:val="0"/>
          <w:divBdr>
            <w:top w:val="none" w:sz="0" w:space="0" w:color="auto"/>
            <w:left w:val="none" w:sz="0" w:space="0" w:color="auto"/>
            <w:bottom w:val="none" w:sz="0" w:space="0" w:color="auto"/>
            <w:right w:val="none" w:sz="0" w:space="0" w:color="auto"/>
          </w:divBdr>
        </w:div>
        <w:div w:id="146016147">
          <w:marLeft w:val="0"/>
          <w:marRight w:val="0"/>
          <w:marTop w:val="0"/>
          <w:marBottom w:val="0"/>
          <w:divBdr>
            <w:top w:val="none" w:sz="0" w:space="0" w:color="auto"/>
            <w:left w:val="none" w:sz="0" w:space="0" w:color="auto"/>
            <w:bottom w:val="none" w:sz="0" w:space="0" w:color="auto"/>
            <w:right w:val="none" w:sz="0" w:space="0" w:color="auto"/>
          </w:divBdr>
        </w:div>
        <w:div w:id="374044078">
          <w:marLeft w:val="0"/>
          <w:marRight w:val="0"/>
          <w:marTop w:val="0"/>
          <w:marBottom w:val="0"/>
          <w:divBdr>
            <w:top w:val="none" w:sz="0" w:space="0" w:color="auto"/>
            <w:left w:val="none" w:sz="0" w:space="0" w:color="auto"/>
            <w:bottom w:val="none" w:sz="0" w:space="0" w:color="auto"/>
            <w:right w:val="none" w:sz="0" w:space="0" w:color="auto"/>
          </w:divBdr>
        </w:div>
        <w:div w:id="1116024208">
          <w:marLeft w:val="0"/>
          <w:marRight w:val="0"/>
          <w:marTop w:val="0"/>
          <w:marBottom w:val="0"/>
          <w:divBdr>
            <w:top w:val="none" w:sz="0" w:space="0" w:color="auto"/>
            <w:left w:val="none" w:sz="0" w:space="0" w:color="auto"/>
            <w:bottom w:val="none" w:sz="0" w:space="0" w:color="auto"/>
            <w:right w:val="none" w:sz="0" w:space="0" w:color="auto"/>
          </w:divBdr>
        </w:div>
        <w:div w:id="258177755">
          <w:marLeft w:val="0"/>
          <w:marRight w:val="0"/>
          <w:marTop w:val="0"/>
          <w:marBottom w:val="0"/>
          <w:divBdr>
            <w:top w:val="none" w:sz="0" w:space="0" w:color="auto"/>
            <w:left w:val="none" w:sz="0" w:space="0" w:color="auto"/>
            <w:bottom w:val="none" w:sz="0" w:space="0" w:color="auto"/>
            <w:right w:val="none" w:sz="0" w:space="0" w:color="auto"/>
          </w:divBdr>
        </w:div>
        <w:div w:id="1288898732">
          <w:marLeft w:val="0"/>
          <w:marRight w:val="0"/>
          <w:marTop w:val="0"/>
          <w:marBottom w:val="0"/>
          <w:divBdr>
            <w:top w:val="none" w:sz="0" w:space="0" w:color="auto"/>
            <w:left w:val="none" w:sz="0" w:space="0" w:color="auto"/>
            <w:bottom w:val="none" w:sz="0" w:space="0" w:color="auto"/>
            <w:right w:val="none" w:sz="0" w:space="0" w:color="auto"/>
          </w:divBdr>
        </w:div>
        <w:div w:id="781805170">
          <w:marLeft w:val="0"/>
          <w:marRight w:val="0"/>
          <w:marTop w:val="0"/>
          <w:marBottom w:val="0"/>
          <w:divBdr>
            <w:top w:val="none" w:sz="0" w:space="0" w:color="auto"/>
            <w:left w:val="none" w:sz="0" w:space="0" w:color="auto"/>
            <w:bottom w:val="none" w:sz="0" w:space="0" w:color="auto"/>
            <w:right w:val="none" w:sz="0" w:space="0" w:color="auto"/>
          </w:divBdr>
        </w:div>
        <w:div w:id="990256446">
          <w:marLeft w:val="0"/>
          <w:marRight w:val="0"/>
          <w:marTop w:val="0"/>
          <w:marBottom w:val="0"/>
          <w:divBdr>
            <w:top w:val="none" w:sz="0" w:space="0" w:color="auto"/>
            <w:left w:val="none" w:sz="0" w:space="0" w:color="auto"/>
            <w:bottom w:val="none" w:sz="0" w:space="0" w:color="auto"/>
            <w:right w:val="none" w:sz="0" w:space="0" w:color="auto"/>
          </w:divBdr>
        </w:div>
        <w:div w:id="1574927839">
          <w:marLeft w:val="0"/>
          <w:marRight w:val="0"/>
          <w:marTop w:val="0"/>
          <w:marBottom w:val="0"/>
          <w:divBdr>
            <w:top w:val="none" w:sz="0" w:space="0" w:color="auto"/>
            <w:left w:val="none" w:sz="0" w:space="0" w:color="auto"/>
            <w:bottom w:val="none" w:sz="0" w:space="0" w:color="auto"/>
            <w:right w:val="none" w:sz="0" w:space="0" w:color="auto"/>
          </w:divBdr>
        </w:div>
        <w:div w:id="1855457651">
          <w:marLeft w:val="0"/>
          <w:marRight w:val="0"/>
          <w:marTop w:val="0"/>
          <w:marBottom w:val="0"/>
          <w:divBdr>
            <w:top w:val="none" w:sz="0" w:space="0" w:color="auto"/>
            <w:left w:val="none" w:sz="0" w:space="0" w:color="auto"/>
            <w:bottom w:val="none" w:sz="0" w:space="0" w:color="auto"/>
            <w:right w:val="none" w:sz="0" w:space="0" w:color="auto"/>
          </w:divBdr>
        </w:div>
        <w:div w:id="77364780">
          <w:marLeft w:val="0"/>
          <w:marRight w:val="0"/>
          <w:marTop w:val="0"/>
          <w:marBottom w:val="0"/>
          <w:divBdr>
            <w:top w:val="none" w:sz="0" w:space="0" w:color="auto"/>
            <w:left w:val="none" w:sz="0" w:space="0" w:color="auto"/>
            <w:bottom w:val="none" w:sz="0" w:space="0" w:color="auto"/>
            <w:right w:val="none" w:sz="0" w:space="0" w:color="auto"/>
          </w:divBdr>
        </w:div>
        <w:div w:id="384378788">
          <w:marLeft w:val="0"/>
          <w:marRight w:val="0"/>
          <w:marTop w:val="0"/>
          <w:marBottom w:val="0"/>
          <w:divBdr>
            <w:top w:val="none" w:sz="0" w:space="0" w:color="auto"/>
            <w:left w:val="none" w:sz="0" w:space="0" w:color="auto"/>
            <w:bottom w:val="none" w:sz="0" w:space="0" w:color="auto"/>
            <w:right w:val="none" w:sz="0" w:space="0" w:color="auto"/>
          </w:divBdr>
        </w:div>
        <w:div w:id="1396703547">
          <w:marLeft w:val="0"/>
          <w:marRight w:val="0"/>
          <w:marTop w:val="0"/>
          <w:marBottom w:val="0"/>
          <w:divBdr>
            <w:top w:val="none" w:sz="0" w:space="0" w:color="auto"/>
            <w:left w:val="none" w:sz="0" w:space="0" w:color="auto"/>
            <w:bottom w:val="none" w:sz="0" w:space="0" w:color="auto"/>
            <w:right w:val="none" w:sz="0" w:space="0" w:color="auto"/>
          </w:divBdr>
        </w:div>
        <w:div w:id="1167288955">
          <w:marLeft w:val="0"/>
          <w:marRight w:val="0"/>
          <w:marTop w:val="0"/>
          <w:marBottom w:val="0"/>
          <w:divBdr>
            <w:top w:val="none" w:sz="0" w:space="0" w:color="auto"/>
            <w:left w:val="none" w:sz="0" w:space="0" w:color="auto"/>
            <w:bottom w:val="none" w:sz="0" w:space="0" w:color="auto"/>
            <w:right w:val="none" w:sz="0" w:space="0" w:color="auto"/>
          </w:divBdr>
        </w:div>
        <w:div w:id="269091428">
          <w:marLeft w:val="0"/>
          <w:marRight w:val="0"/>
          <w:marTop w:val="0"/>
          <w:marBottom w:val="0"/>
          <w:divBdr>
            <w:top w:val="none" w:sz="0" w:space="0" w:color="auto"/>
            <w:left w:val="none" w:sz="0" w:space="0" w:color="auto"/>
            <w:bottom w:val="none" w:sz="0" w:space="0" w:color="auto"/>
            <w:right w:val="none" w:sz="0" w:space="0" w:color="auto"/>
          </w:divBdr>
        </w:div>
        <w:div w:id="882255937">
          <w:marLeft w:val="0"/>
          <w:marRight w:val="0"/>
          <w:marTop w:val="0"/>
          <w:marBottom w:val="0"/>
          <w:divBdr>
            <w:top w:val="none" w:sz="0" w:space="0" w:color="auto"/>
            <w:left w:val="none" w:sz="0" w:space="0" w:color="auto"/>
            <w:bottom w:val="none" w:sz="0" w:space="0" w:color="auto"/>
            <w:right w:val="none" w:sz="0" w:space="0" w:color="auto"/>
          </w:divBdr>
        </w:div>
        <w:div w:id="1185906143">
          <w:marLeft w:val="0"/>
          <w:marRight w:val="0"/>
          <w:marTop w:val="0"/>
          <w:marBottom w:val="0"/>
          <w:divBdr>
            <w:top w:val="none" w:sz="0" w:space="0" w:color="auto"/>
            <w:left w:val="none" w:sz="0" w:space="0" w:color="auto"/>
            <w:bottom w:val="none" w:sz="0" w:space="0" w:color="auto"/>
            <w:right w:val="none" w:sz="0" w:space="0" w:color="auto"/>
          </w:divBdr>
        </w:div>
        <w:div w:id="2131705743">
          <w:marLeft w:val="0"/>
          <w:marRight w:val="0"/>
          <w:marTop w:val="0"/>
          <w:marBottom w:val="0"/>
          <w:divBdr>
            <w:top w:val="none" w:sz="0" w:space="0" w:color="auto"/>
            <w:left w:val="none" w:sz="0" w:space="0" w:color="auto"/>
            <w:bottom w:val="none" w:sz="0" w:space="0" w:color="auto"/>
            <w:right w:val="none" w:sz="0" w:space="0" w:color="auto"/>
          </w:divBdr>
        </w:div>
        <w:div w:id="2014988518">
          <w:marLeft w:val="0"/>
          <w:marRight w:val="0"/>
          <w:marTop w:val="0"/>
          <w:marBottom w:val="0"/>
          <w:divBdr>
            <w:top w:val="none" w:sz="0" w:space="0" w:color="auto"/>
            <w:left w:val="none" w:sz="0" w:space="0" w:color="auto"/>
            <w:bottom w:val="none" w:sz="0" w:space="0" w:color="auto"/>
            <w:right w:val="none" w:sz="0" w:space="0" w:color="auto"/>
          </w:divBdr>
        </w:div>
        <w:div w:id="1177381453">
          <w:marLeft w:val="0"/>
          <w:marRight w:val="0"/>
          <w:marTop w:val="0"/>
          <w:marBottom w:val="0"/>
          <w:divBdr>
            <w:top w:val="none" w:sz="0" w:space="0" w:color="auto"/>
            <w:left w:val="none" w:sz="0" w:space="0" w:color="auto"/>
            <w:bottom w:val="none" w:sz="0" w:space="0" w:color="auto"/>
            <w:right w:val="none" w:sz="0" w:space="0" w:color="auto"/>
          </w:divBdr>
        </w:div>
        <w:div w:id="747652864">
          <w:marLeft w:val="0"/>
          <w:marRight w:val="0"/>
          <w:marTop w:val="0"/>
          <w:marBottom w:val="0"/>
          <w:divBdr>
            <w:top w:val="none" w:sz="0" w:space="0" w:color="auto"/>
            <w:left w:val="none" w:sz="0" w:space="0" w:color="auto"/>
            <w:bottom w:val="none" w:sz="0" w:space="0" w:color="auto"/>
            <w:right w:val="none" w:sz="0" w:space="0" w:color="auto"/>
          </w:divBdr>
        </w:div>
        <w:div w:id="1813794356">
          <w:marLeft w:val="0"/>
          <w:marRight w:val="0"/>
          <w:marTop w:val="0"/>
          <w:marBottom w:val="0"/>
          <w:divBdr>
            <w:top w:val="none" w:sz="0" w:space="0" w:color="auto"/>
            <w:left w:val="none" w:sz="0" w:space="0" w:color="auto"/>
            <w:bottom w:val="none" w:sz="0" w:space="0" w:color="auto"/>
            <w:right w:val="none" w:sz="0" w:space="0" w:color="auto"/>
          </w:divBdr>
        </w:div>
        <w:div w:id="1321347953">
          <w:marLeft w:val="0"/>
          <w:marRight w:val="0"/>
          <w:marTop w:val="0"/>
          <w:marBottom w:val="0"/>
          <w:divBdr>
            <w:top w:val="none" w:sz="0" w:space="0" w:color="auto"/>
            <w:left w:val="none" w:sz="0" w:space="0" w:color="auto"/>
            <w:bottom w:val="none" w:sz="0" w:space="0" w:color="auto"/>
            <w:right w:val="none" w:sz="0" w:space="0" w:color="auto"/>
          </w:divBdr>
        </w:div>
        <w:div w:id="816728934">
          <w:marLeft w:val="0"/>
          <w:marRight w:val="0"/>
          <w:marTop w:val="0"/>
          <w:marBottom w:val="0"/>
          <w:divBdr>
            <w:top w:val="none" w:sz="0" w:space="0" w:color="auto"/>
            <w:left w:val="none" w:sz="0" w:space="0" w:color="auto"/>
            <w:bottom w:val="none" w:sz="0" w:space="0" w:color="auto"/>
            <w:right w:val="none" w:sz="0" w:space="0" w:color="auto"/>
          </w:divBdr>
        </w:div>
        <w:div w:id="847137306">
          <w:marLeft w:val="0"/>
          <w:marRight w:val="0"/>
          <w:marTop w:val="0"/>
          <w:marBottom w:val="0"/>
          <w:divBdr>
            <w:top w:val="none" w:sz="0" w:space="0" w:color="auto"/>
            <w:left w:val="none" w:sz="0" w:space="0" w:color="auto"/>
            <w:bottom w:val="none" w:sz="0" w:space="0" w:color="auto"/>
            <w:right w:val="none" w:sz="0" w:space="0" w:color="auto"/>
          </w:divBdr>
        </w:div>
        <w:div w:id="1864899274">
          <w:marLeft w:val="0"/>
          <w:marRight w:val="0"/>
          <w:marTop w:val="0"/>
          <w:marBottom w:val="0"/>
          <w:divBdr>
            <w:top w:val="none" w:sz="0" w:space="0" w:color="auto"/>
            <w:left w:val="none" w:sz="0" w:space="0" w:color="auto"/>
            <w:bottom w:val="none" w:sz="0" w:space="0" w:color="auto"/>
            <w:right w:val="none" w:sz="0" w:space="0" w:color="auto"/>
          </w:divBdr>
        </w:div>
        <w:div w:id="953831847">
          <w:marLeft w:val="0"/>
          <w:marRight w:val="0"/>
          <w:marTop w:val="0"/>
          <w:marBottom w:val="0"/>
          <w:divBdr>
            <w:top w:val="none" w:sz="0" w:space="0" w:color="auto"/>
            <w:left w:val="none" w:sz="0" w:space="0" w:color="auto"/>
            <w:bottom w:val="none" w:sz="0" w:space="0" w:color="auto"/>
            <w:right w:val="none" w:sz="0" w:space="0" w:color="auto"/>
          </w:divBdr>
        </w:div>
        <w:div w:id="467867310">
          <w:marLeft w:val="0"/>
          <w:marRight w:val="0"/>
          <w:marTop w:val="0"/>
          <w:marBottom w:val="0"/>
          <w:divBdr>
            <w:top w:val="none" w:sz="0" w:space="0" w:color="auto"/>
            <w:left w:val="none" w:sz="0" w:space="0" w:color="auto"/>
            <w:bottom w:val="none" w:sz="0" w:space="0" w:color="auto"/>
            <w:right w:val="none" w:sz="0" w:space="0" w:color="auto"/>
          </w:divBdr>
        </w:div>
        <w:div w:id="566064475">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39431751">
      <w:bodyDiv w:val="1"/>
      <w:marLeft w:val="0"/>
      <w:marRight w:val="0"/>
      <w:marTop w:val="0"/>
      <w:marBottom w:val="0"/>
      <w:divBdr>
        <w:top w:val="none" w:sz="0" w:space="0" w:color="auto"/>
        <w:left w:val="none" w:sz="0" w:space="0" w:color="auto"/>
        <w:bottom w:val="none" w:sz="0" w:space="0" w:color="auto"/>
        <w:right w:val="none" w:sz="0" w:space="0" w:color="auto"/>
      </w:divBdr>
      <w:divsChild>
        <w:div w:id="2002851636">
          <w:marLeft w:val="0"/>
          <w:marRight w:val="0"/>
          <w:marTop w:val="0"/>
          <w:marBottom w:val="375"/>
          <w:divBdr>
            <w:top w:val="none" w:sz="0" w:space="0" w:color="auto"/>
            <w:left w:val="none" w:sz="0" w:space="0" w:color="auto"/>
            <w:bottom w:val="none" w:sz="0" w:space="0" w:color="auto"/>
            <w:right w:val="none" w:sz="0" w:space="0" w:color="auto"/>
          </w:divBdr>
        </w:div>
        <w:div w:id="754786841">
          <w:marLeft w:val="0"/>
          <w:marRight w:val="0"/>
          <w:marTop w:val="0"/>
          <w:marBottom w:val="375"/>
          <w:divBdr>
            <w:top w:val="none" w:sz="0" w:space="0" w:color="auto"/>
            <w:left w:val="none" w:sz="0" w:space="0" w:color="auto"/>
            <w:bottom w:val="none" w:sz="0" w:space="0" w:color="auto"/>
            <w:right w:val="none" w:sz="0" w:space="0" w:color="auto"/>
          </w:divBdr>
        </w:div>
      </w:divsChild>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403035">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3598904">
      <w:bodyDiv w:val="1"/>
      <w:marLeft w:val="0"/>
      <w:marRight w:val="0"/>
      <w:marTop w:val="0"/>
      <w:marBottom w:val="0"/>
      <w:divBdr>
        <w:top w:val="none" w:sz="0" w:space="0" w:color="auto"/>
        <w:left w:val="none" w:sz="0" w:space="0" w:color="auto"/>
        <w:bottom w:val="none" w:sz="0" w:space="0" w:color="auto"/>
        <w:right w:val="none" w:sz="0" w:space="0" w:color="auto"/>
      </w:divBdr>
      <w:divsChild>
        <w:div w:id="478767038">
          <w:marLeft w:val="0"/>
          <w:marRight w:val="0"/>
          <w:marTop w:val="0"/>
          <w:marBottom w:val="0"/>
          <w:divBdr>
            <w:top w:val="none" w:sz="0" w:space="0" w:color="auto"/>
            <w:left w:val="none" w:sz="0" w:space="0" w:color="auto"/>
            <w:bottom w:val="none" w:sz="0" w:space="0" w:color="auto"/>
            <w:right w:val="none" w:sz="0" w:space="0" w:color="auto"/>
          </w:divBdr>
          <w:divsChild>
            <w:div w:id="1059401659">
              <w:marLeft w:val="0"/>
              <w:marRight w:val="0"/>
              <w:marTop w:val="300"/>
              <w:marBottom w:val="0"/>
              <w:divBdr>
                <w:top w:val="none" w:sz="0" w:space="0" w:color="auto"/>
                <w:left w:val="none" w:sz="0" w:space="0" w:color="auto"/>
                <w:bottom w:val="none" w:sz="0" w:space="0" w:color="auto"/>
                <w:right w:val="none" w:sz="0" w:space="0" w:color="auto"/>
              </w:divBdr>
              <w:divsChild>
                <w:div w:id="974023285">
                  <w:marLeft w:val="0"/>
                  <w:marRight w:val="0"/>
                  <w:marTop w:val="0"/>
                  <w:marBottom w:val="300"/>
                  <w:divBdr>
                    <w:top w:val="none" w:sz="0" w:space="0" w:color="auto"/>
                    <w:left w:val="none" w:sz="0" w:space="0" w:color="auto"/>
                    <w:bottom w:val="none" w:sz="0" w:space="0" w:color="auto"/>
                    <w:right w:val="none" w:sz="0" w:space="0" w:color="auto"/>
                  </w:divBdr>
                </w:div>
                <w:div w:id="1757748027">
                  <w:marLeft w:val="0"/>
                  <w:marRight w:val="0"/>
                  <w:marTop w:val="0"/>
                  <w:marBottom w:val="150"/>
                  <w:divBdr>
                    <w:top w:val="none" w:sz="0" w:space="0" w:color="auto"/>
                    <w:left w:val="none" w:sz="0" w:space="0" w:color="auto"/>
                    <w:bottom w:val="none" w:sz="0" w:space="0" w:color="auto"/>
                    <w:right w:val="none" w:sz="0" w:space="0" w:color="auto"/>
                  </w:divBdr>
                  <w:divsChild>
                    <w:div w:id="902527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0754326">
          <w:marLeft w:val="0"/>
          <w:marRight w:val="0"/>
          <w:marTop w:val="0"/>
          <w:marBottom w:val="0"/>
          <w:divBdr>
            <w:top w:val="none" w:sz="0" w:space="0" w:color="auto"/>
            <w:left w:val="none" w:sz="0" w:space="0" w:color="auto"/>
            <w:bottom w:val="none" w:sz="0" w:space="0" w:color="auto"/>
            <w:right w:val="none" w:sz="0" w:space="0" w:color="auto"/>
          </w:divBdr>
          <w:divsChild>
            <w:div w:id="1456170674">
              <w:marLeft w:val="0"/>
              <w:marRight w:val="0"/>
              <w:marTop w:val="0"/>
              <w:marBottom w:val="0"/>
              <w:divBdr>
                <w:top w:val="none" w:sz="0" w:space="0" w:color="auto"/>
                <w:left w:val="none" w:sz="0" w:space="0" w:color="auto"/>
                <w:bottom w:val="none" w:sz="0" w:space="0" w:color="auto"/>
                <w:right w:val="none" w:sz="0" w:space="0" w:color="auto"/>
              </w:divBdr>
              <w:divsChild>
                <w:div w:id="1738239832">
                  <w:marLeft w:val="0"/>
                  <w:marRight w:val="0"/>
                  <w:marTop w:val="0"/>
                  <w:marBottom w:val="0"/>
                  <w:divBdr>
                    <w:top w:val="none" w:sz="0" w:space="0" w:color="auto"/>
                    <w:left w:val="none" w:sz="0" w:space="0" w:color="auto"/>
                    <w:bottom w:val="none" w:sz="0" w:space="0" w:color="auto"/>
                    <w:right w:val="none" w:sz="0" w:space="0" w:color="auto"/>
                  </w:divBdr>
                  <w:divsChild>
                    <w:div w:id="170148317">
                      <w:marLeft w:val="0"/>
                      <w:marRight w:val="0"/>
                      <w:marTop w:val="0"/>
                      <w:marBottom w:val="0"/>
                      <w:divBdr>
                        <w:top w:val="none" w:sz="0" w:space="0" w:color="auto"/>
                        <w:left w:val="none" w:sz="0" w:space="0" w:color="auto"/>
                        <w:bottom w:val="none" w:sz="0" w:space="0" w:color="auto"/>
                        <w:right w:val="none" w:sz="0" w:space="0" w:color="auto"/>
                      </w:divBdr>
                      <w:divsChild>
                        <w:div w:id="21425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08865">
                  <w:marLeft w:val="0"/>
                  <w:marRight w:val="0"/>
                  <w:marTop w:val="150"/>
                  <w:marBottom w:val="0"/>
                  <w:divBdr>
                    <w:top w:val="none" w:sz="0" w:space="0" w:color="auto"/>
                    <w:left w:val="none" w:sz="0" w:space="0" w:color="auto"/>
                    <w:bottom w:val="none" w:sz="0" w:space="0" w:color="auto"/>
                    <w:right w:val="none" w:sz="0" w:space="0" w:color="auto"/>
                  </w:divBdr>
                </w:div>
              </w:divsChild>
            </w:div>
            <w:div w:id="1565489024">
              <w:marLeft w:val="0"/>
              <w:marRight w:val="0"/>
              <w:marTop w:val="150"/>
              <w:marBottom w:val="225"/>
              <w:divBdr>
                <w:top w:val="none" w:sz="0" w:space="0" w:color="auto"/>
                <w:left w:val="none" w:sz="0" w:space="0" w:color="auto"/>
                <w:bottom w:val="none" w:sz="0" w:space="0" w:color="auto"/>
                <w:right w:val="none" w:sz="0" w:space="0" w:color="auto"/>
              </w:divBdr>
            </w:div>
            <w:div w:id="507333796">
              <w:marLeft w:val="0"/>
              <w:marRight w:val="0"/>
              <w:marTop w:val="150"/>
              <w:marBottom w:val="300"/>
              <w:divBdr>
                <w:top w:val="none" w:sz="0" w:space="0" w:color="auto"/>
                <w:left w:val="none" w:sz="0" w:space="0" w:color="auto"/>
                <w:bottom w:val="none" w:sz="0" w:space="0" w:color="auto"/>
                <w:right w:val="none" w:sz="0" w:space="0" w:color="auto"/>
              </w:divBdr>
            </w:div>
            <w:div w:id="406340316">
              <w:marLeft w:val="0"/>
              <w:marRight w:val="0"/>
              <w:marTop w:val="0"/>
              <w:marBottom w:val="0"/>
              <w:divBdr>
                <w:top w:val="none" w:sz="0" w:space="0" w:color="auto"/>
                <w:left w:val="none" w:sz="0" w:space="0" w:color="auto"/>
                <w:bottom w:val="none" w:sz="0" w:space="0" w:color="auto"/>
                <w:right w:val="none" w:sz="0" w:space="0" w:color="auto"/>
              </w:divBdr>
              <w:divsChild>
                <w:div w:id="1617984199">
                  <w:marLeft w:val="0"/>
                  <w:marRight w:val="0"/>
                  <w:marTop w:val="0"/>
                  <w:marBottom w:val="300"/>
                  <w:divBdr>
                    <w:top w:val="single" w:sz="18" w:space="8" w:color="auto"/>
                    <w:left w:val="none" w:sz="0" w:space="0" w:color="auto"/>
                    <w:bottom w:val="single" w:sz="18" w:space="8" w:color="auto"/>
                    <w:right w:val="none" w:sz="0" w:space="0" w:color="auto"/>
                  </w:divBdr>
                </w:div>
                <w:div w:id="1403601538">
                  <w:marLeft w:val="0"/>
                  <w:marRight w:val="0"/>
                  <w:marTop w:val="0"/>
                  <w:marBottom w:val="300"/>
                  <w:divBdr>
                    <w:top w:val="single" w:sz="18" w:space="8" w:color="auto"/>
                    <w:left w:val="none" w:sz="0" w:space="0" w:color="auto"/>
                    <w:bottom w:val="single" w:sz="18" w:space="8" w:color="auto"/>
                    <w:right w:val="none" w:sz="0" w:space="0" w:color="auto"/>
                  </w:divBdr>
                </w:div>
                <w:div w:id="310913564">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603581">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5561715">
      <w:bodyDiv w:val="1"/>
      <w:marLeft w:val="0"/>
      <w:marRight w:val="0"/>
      <w:marTop w:val="0"/>
      <w:marBottom w:val="0"/>
      <w:divBdr>
        <w:top w:val="none" w:sz="0" w:space="0" w:color="auto"/>
        <w:left w:val="none" w:sz="0" w:space="0" w:color="auto"/>
        <w:bottom w:val="none" w:sz="0" w:space="0" w:color="auto"/>
        <w:right w:val="none" w:sz="0" w:space="0" w:color="auto"/>
      </w:divBdr>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0612194">
      <w:bodyDiv w:val="1"/>
      <w:marLeft w:val="0"/>
      <w:marRight w:val="0"/>
      <w:marTop w:val="0"/>
      <w:marBottom w:val="0"/>
      <w:divBdr>
        <w:top w:val="none" w:sz="0" w:space="0" w:color="auto"/>
        <w:left w:val="none" w:sz="0" w:space="0" w:color="auto"/>
        <w:bottom w:val="none" w:sz="0" w:space="0" w:color="auto"/>
        <w:right w:val="none" w:sz="0" w:space="0" w:color="auto"/>
      </w:divBdr>
    </w:div>
    <w:div w:id="1050694660">
      <w:bodyDiv w:val="1"/>
      <w:marLeft w:val="0"/>
      <w:marRight w:val="0"/>
      <w:marTop w:val="0"/>
      <w:marBottom w:val="0"/>
      <w:divBdr>
        <w:top w:val="none" w:sz="0" w:space="0" w:color="auto"/>
        <w:left w:val="none" w:sz="0" w:space="0" w:color="auto"/>
        <w:bottom w:val="none" w:sz="0" w:space="0" w:color="auto"/>
        <w:right w:val="none" w:sz="0" w:space="0" w:color="auto"/>
      </w:divBdr>
    </w:div>
    <w:div w:id="1051344330">
      <w:bodyDiv w:val="1"/>
      <w:marLeft w:val="0"/>
      <w:marRight w:val="0"/>
      <w:marTop w:val="0"/>
      <w:marBottom w:val="0"/>
      <w:divBdr>
        <w:top w:val="none" w:sz="0" w:space="0" w:color="auto"/>
        <w:left w:val="none" w:sz="0" w:space="0" w:color="auto"/>
        <w:bottom w:val="none" w:sz="0" w:space="0" w:color="auto"/>
        <w:right w:val="none" w:sz="0" w:space="0" w:color="auto"/>
      </w:divBdr>
      <w:divsChild>
        <w:div w:id="1872716773">
          <w:marLeft w:val="0"/>
          <w:marRight w:val="0"/>
          <w:marTop w:val="0"/>
          <w:marBottom w:val="0"/>
          <w:divBdr>
            <w:top w:val="none" w:sz="0" w:space="0" w:color="auto"/>
            <w:left w:val="none" w:sz="0" w:space="0" w:color="auto"/>
            <w:bottom w:val="none" w:sz="0" w:space="0" w:color="auto"/>
            <w:right w:val="none" w:sz="0" w:space="0" w:color="auto"/>
          </w:divBdr>
        </w:div>
        <w:div w:id="2074038508">
          <w:marLeft w:val="0"/>
          <w:marRight w:val="0"/>
          <w:marTop w:val="0"/>
          <w:marBottom w:val="0"/>
          <w:divBdr>
            <w:top w:val="none" w:sz="0" w:space="0" w:color="auto"/>
            <w:left w:val="none" w:sz="0" w:space="0" w:color="auto"/>
            <w:bottom w:val="none" w:sz="0" w:space="0" w:color="auto"/>
            <w:right w:val="none" w:sz="0" w:space="0" w:color="auto"/>
          </w:divBdr>
        </w:div>
        <w:div w:id="389768966">
          <w:marLeft w:val="0"/>
          <w:marRight w:val="0"/>
          <w:marTop w:val="0"/>
          <w:marBottom w:val="0"/>
          <w:divBdr>
            <w:top w:val="none" w:sz="0" w:space="0" w:color="auto"/>
            <w:left w:val="none" w:sz="0" w:space="0" w:color="auto"/>
            <w:bottom w:val="none" w:sz="0" w:space="0" w:color="auto"/>
            <w:right w:val="none" w:sz="0" w:space="0" w:color="auto"/>
          </w:divBdr>
        </w:div>
        <w:div w:id="1965773283">
          <w:marLeft w:val="0"/>
          <w:marRight w:val="0"/>
          <w:marTop w:val="0"/>
          <w:marBottom w:val="0"/>
          <w:divBdr>
            <w:top w:val="none" w:sz="0" w:space="0" w:color="auto"/>
            <w:left w:val="none" w:sz="0" w:space="0" w:color="auto"/>
            <w:bottom w:val="none" w:sz="0" w:space="0" w:color="auto"/>
            <w:right w:val="none" w:sz="0" w:space="0" w:color="auto"/>
          </w:divBdr>
        </w:div>
        <w:div w:id="27537140">
          <w:marLeft w:val="0"/>
          <w:marRight w:val="0"/>
          <w:marTop w:val="0"/>
          <w:marBottom w:val="0"/>
          <w:divBdr>
            <w:top w:val="none" w:sz="0" w:space="0" w:color="auto"/>
            <w:left w:val="none" w:sz="0" w:space="0" w:color="auto"/>
            <w:bottom w:val="none" w:sz="0" w:space="0" w:color="auto"/>
            <w:right w:val="none" w:sz="0" w:space="0" w:color="auto"/>
          </w:divBdr>
        </w:div>
        <w:div w:id="1764111383">
          <w:marLeft w:val="0"/>
          <w:marRight w:val="0"/>
          <w:marTop w:val="0"/>
          <w:marBottom w:val="0"/>
          <w:divBdr>
            <w:top w:val="none" w:sz="0" w:space="0" w:color="auto"/>
            <w:left w:val="none" w:sz="0" w:space="0" w:color="auto"/>
            <w:bottom w:val="none" w:sz="0" w:space="0" w:color="auto"/>
            <w:right w:val="none" w:sz="0" w:space="0" w:color="auto"/>
          </w:divBdr>
        </w:div>
        <w:div w:id="1582639939">
          <w:marLeft w:val="0"/>
          <w:marRight w:val="0"/>
          <w:marTop w:val="0"/>
          <w:marBottom w:val="0"/>
          <w:divBdr>
            <w:top w:val="none" w:sz="0" w:space="0" w:color="auto"/>
            <w:left w:val="none" w:sz="0" w:space="0" w:color="auto"/>
            <w:bottom w:val="none" w:sz="0" w:space="0" w:color="auto"/>
            <w:right w:val="none" w:sz="0" w:space="0" w:color="auto"/>
          </w:divBdr>
        </w:div>
        <w:div w:id="975840337">
          <w:marLeft w:val="0"/>
          <w:marRight w:val="0"/>
          <w:marTop w:val="0"/>
          <w:marBottom w:val="0"/>
          <w:divBdr>
            <w:top w:val="none" w:sz="0" w:space="0" w:color="auto"/>
            <w:left w:val="none" w:sz="0" w:space="0" w:color="auto"/>
            <w:bottom w:val="none" w:sz="0" w:space="0" w:color="auto"/>
            <w:right w:val="none" w:sz="0" w:space="0" w:color="auto"/>
          </w:divBdr>
        </w:div>
        <w:div w:id="1488980331">
          <w:marLeft w:val="0"/>
          <w:marRight w:val="0"/>
          <w:marTop w:val="0"/>
          <w:marBottom w:val="0"/>
          <w:divBdr>
            <w:top w:val="none" w:sz="0" w:space="0" w:color="auto"/>
            <w:left w:val="none" w:sz="0" w:space="0" w:color="auto"/>
            <w:bottom w:val="none" w:sz="0" w:space="0" w:color="auto"/>
            <w:right w:val="none" w:sz="0" w:space="0" w:color="auto"/>
          </w:divBdr>
        </w:div>
        <w:div w:id="1182432879">
          <w:marLeft w:val="0"/>
          <w:marRight w:val="0"/>
          <w:marTop w:val="0"/>
          <w:marBottom w:val="0"/>
          <w:divBdr>
            <w:top w:val="none" w:sz="0" w:space="0" w:color="auto"/>
            <w:left w:val="none" w:sz="0" w:space="0" w:color="auto"/>
            <w:bottom w:val="none" w:sz="0" w:space="0" w:color="auto"/>
            <w:right w:val="none" w:sz="0" w:space="0" w:color="auto"/>
          </w:divBdr>
        </w:div>
        <w:div w:id="563178630">
          <w:marLeft w:val="0"/>
          <w:marRight w:val="0"/>
          <w:marTop w:val="0"/>
          <w:marBottom w:val="0"/>
          <w:divBdr>
            <w:top w:val="none" w:sz="0" w:space="0" w:color="auto"/>
            <w:left w:val="none" w:sz="0" w:space="0" w:color="auto"/>
            <w:bottom w:val="none" w:sz="0" w:space="0" w:color="auto"/>
            <w:right w:val="none" w:sz="0" w:space="0" w:color="auto"/>
          </w:divBdr>
        </w:div>
        <w:div w:id="2039042579">
          <w:marLeft w:val="0"/>
          <w:marRight w:val="0"/>
          <w:marTop w:val="0"/>
          <w:marBottom w:val="0"/>
          <w:divBdr>
            <w:top w:val="none" w:sz="0" w:space="0" w:color="auto"/>
            <w:left w:val="none" w:sz="0" w:space="0" w:color="auto"/>
            <w:bottom w:val="none" w:sz="0" w:space="0" w:color="auto"/>
            <w:right w:val="none" w:sz="0" w:space="0" w:color="auto"/>
          </w:divBdr>
        </w:div>
        <w:div w:id="1007253304">
          <w:marLeft w:val="0"/>
          <w:marRight w:val="0"/>
          <w:marTop w:val="0"/>
          <w:marBottom w:val="0"/>
          <w:divBdr>
            <w:top w:val="none" w:sz="0" w:space="0" w:color="auto"/>
            <w:left w:val="none" w:sz="0" w:space="0" w:color="auto"/>
            <w:bottom w:val="none" w:sz="0" w:space="0" w:color="auto"/>
            <w:right w:val="none" w:sz="0" w:space="0" w:color="auto"/>
          </w:divBdr>
        </w:div>
        <w:div w:id="1370031062">
          <w:marLeft w:val="0"/>
          <w:marRight w:val="0"/>
          <w:marTop w:val="0"/>
          <w:marBottom w:val="0"/>
          <w:divBdr>
            <w:top w:val="none" w:sz="0" w:space="0" w:color="auto"/>
            <w:left w:val="none" w:sz="0" w:space="0" w:color="auto"/>
            <w:bottom w:val="none" w:sz="0" w:space="0" w:color="auto"/>
            <w:right w:val="none" w:sz="0" w:space="0" w:color="auto"/>
          </w:divBdr>
        </w:div>
        <w:div w:id="827092560">
          <w:marLeft w:val="0"/>
          <w:marRight w:val="0"/>
          <w:marTop w:val="0"/>
          <w:marBottom w:val="0"/>
          <w:divBdr>
            <w:top w:val="none" w:sz="0" w:space="0" w:color="auto"/>
            <w:left w:val="none" w:sz="0" w:space="0" w:color="auto"/>
            <w:bottom w:val="none" w:sz="0" w:space="0" w:color="auto"/>
            <w:right w:val="none" w:sz="0" w:space="0" w:color="auto"/>
          </w:divBdr>
        </w:div>
        <w:div w:id="569266816">
          <w:marLeft w:val="0"/>
          <w:marRight w:val="0"/>
          <w:marTop w:val="0"/>
          <w:marBottom w:val="0"/>
          <w:divBdr>
            <w:top w:val="none" w:sz="0" w:space="0" w:color="auto"/>
            <w:left w:val="none" w:sz="0" w:space="0" w:color="auto"/>
            <w:bottom w:val="none" w:sz="0" w:space="0" w:color="auto"/>
            <w:right w:val="none" w:sz="0" w:space="0" w:color="auto"/>
          </w:divBdr>
        </w:div>
        <w:div w:id="678656172">
          <w:marLeft w:val="0"/>
          <w:marRight w:val="0"/>
          <w:marTop w:val="0"/>
          <w:marBottom w:val="0"/>
          <w:divBdr>
            <w:top w:val="none" w:sz="0" w:space="0" w:color="auto"/>
            <w:left w:val="none" w:sz="0" w:space="0" w:color="auto"/>
            <w:bottom w:val="none" w:sz="0" w:space="0" w:color="auto"/>
            <w:right w:val="none" w:sz="0" w:space="0" w:color="auto"/>
          </w:divBdr>
        </w:div>
        <w:div w:id="213395750">
          <w:marLeft w:val="0"/>
          <w:marRight w:val="0"/>
          <w:marTop w:val="0"/>
          <w:marBottom w:val="0"/>
          <w:divBdr>
            <w:top w:val="none" w:sz="0" w:space="0" w:color="auto"/>
            <w:left w:val="none" w:sz="0" w:space="0" w:color="auto"/>
            <w:bottom w:val="none" w:sz="0" w:space="0" w:color="auto"/>
            <w:right w:val="none" w:sz="0" w:space="0" w:color="auto"/>
          </w:divBdr>
        </w:div>
        <w:div w:id="655450609">
          <w:marLeft w:val="0"/>
          <w:marRight w:val="0"/>
          <w:marTop w:val="0"/>
          <w:marBottom w:val="0"/>
          <w:divBdr>
            <w:top w:val="none" w:sz="0" w:space="0" w:color="auto"/>
            <w:left w:val="none" w:sz="0" w:space="0" w:color="auto"/>
            <w:bottom w:val="none" w:sz="0" w:space="0" w:color="auto"/>
            <w:right w:val="none" w:sz="0" w:space="0" w:color="auto"/>
          </w:divBdr>
        </w:div>
        <w:div w:id="295257575">
          <w:marLeft w:val="0"/>
          <w:marRight w:val="0"/>
          <w:marTop w:val="0"/>
          <w:marBottom w:val="0"/>
          <w:divBdr>
            <w:top w:val="none" w:sz="0" w:space="0" w:color="auto"/>
            <w:left w:val="none" w:sz="0" w:space="0" w:color="auto"/>
            <w:bottom w:val="none" w:sz="0" w:space="0" w:color="auto"/>
            <w:right w:val="none" w:sz="0" w:space="0" w:color="auto"/>
          </w:divBdr>
        </w:div>
        <w:div w:id="1271474541">
          <w:marLeft w:val="0"/>
          <w:marRight w:val="0"/>
          <w:marTop w:val="0"/>
          <w:marBottom w:val="0"/>
          <w:divBdr>
            <w:top w:val="none" w:sz="0" w:space="0" w:color="auto"/>
            <w:left w:val="none" w:sz="0" w:space="0" w:color="auto"/>
            <w:bottom w:val="none" w:sz="0" w:space="0" w:color="auto"/>
            <w:right w:val="none" w:sz="0" w:space="0" w:color="auto"/>
          </w:divBdr>
        </w:div>
        <w:div w:id="1420516935">
          <w:marLeft w:val="0"/>
          <w:marRight w:val="0"/>
          <w:marTop w:val="0"/>
          <w:marBottom w:val="0"/>
          <w:divBdr>
            <w:top w:val="none" w:sz="0" w:space="0" w:color="auto"/>
            <w:left w:val="none" w:sz="0" w:space="0" w:color="auto"/>
            <w:bottom w:val="none" w:sz="0" w:space="0" w:color="auto"/>
            <w:right w:val="none" w:sz="0" w:space="0" w:color="auto"/>
          </w:divBdr>
        </w:div>
        <w:div w:id="1893417442">
          <w:marLeft w:val="0"/>
          <w:marRight w:val="0"/>
          <w:marTop w:val="0"/>
          <w:marBottom w:val="0"/>
          <w:divBdr>
            <w:top w:val="none" w:sz="0" w:space="0" w:color="auto"/>
            <w:left w:val="none" w:sz="0" w:space="0" w:color="auto"/>
            <w:bottom w:val="none" w:sz="0" w:space="0" w:color="auto"/>
            <w:right w:val="none" w:sz="0" w:space="0" w:color="auto"/>
          </w:divBdr>
        </w:div>
        <w:div w:id="452288228">
          <w:marLeft w:val="0"/>
          <w:marRight w:val="0"/>
          <w:marTop w:val="0"/>
          <w:marBottom w:val="0"/>
          <w:divBdr>
            <w:top w:val="none" w:sz="0" w:space="0" w:color="auto"/>
            <w:left w:val="none" w:sz="0" w:space="0" w:color="auto"/>
            <w:bottom w:val="none" w:sz="0" w:space="0" w:color="auto"/>
            <w:right w:val="none" w:sz="0" w:space="0" w:color="auto"/>
          </w:divBdr>
        </w:div>
        <w:div w:id="100807057">
          <w:marLeft w:val="0"/>
          <w:marRight w:val="0"/>
          <w:marTop w:val="0"/>
          <w:marBottom w:val="0"/>
          <w:divBdr>
            <w:top w:val="none" w:sz="0" w:space="0" w:color="auto"/>
            <w:left w:val="none" w:sz="0" w:space="0" w:color="auto"/>
            <w:bottom w:val="none" w:sz="0" w:space="0" w:color="auto"/>
            <w:right w:val="none" w:sz="0" w:space="0" w:color="auto"/>
          </w:divBdr>
        </w:div>
        <w:div w:id="698361877">
          <w:marLeft w:val="0"/>
          <w:marRight w:val="0"/>
          <w:marTop w:val="0"/>
          <w:marBottom w:val="0"/>
          <w:divBdr>
            <w:top w:val="none" w:sz="0" w:space="0" w:color="auto"/>
            <w:left w:val="none" w:sz="0" w:space="0" w:color="auto"/>
            <w:bottom w:val="none" w:sz="0" w:space="0" w:color="auto"/>
            <w:right w:val="none" w:sz="0" w:space="0" w:color="auto"/>
          </w:divBdr>
        </w:div>
        <w:div w:id="1341465175">
          <w:marLeft w:val="0"/>
          <w:marRight w:val="0"/>
          <w:marTop w:val="0"/>
          <w:marBottom w:val="0"/>
          <w:divBdr>
            <w:top w:val="none" w:sz="0" w:space="0" w:color="auto"/>
            <w:left w:val="none" w:sz="0" w:space="0" w:color="auto"/>
            <w:bottom w:val="none" w:sz="0" w:space="0" w:color="auto"/>
            <w:right w:val="none" w:sz="0" w:space="0" w:color="auto"/>
          </w:divBdr>
        </w:div>
        <w:div w:id="148639192">
          <w:marLeft w:val="0"/>
          <w:marRight w:val="0"/>
          <w:marTop w:val="0"/>
          <w:marBottom w:val="0"/>
          <w:divBdr>
            <w:top w:val="none" w:sz="0" w:space="0" w:color="auto"/>
            <w:left w:val="none" w:sz="0" w:space="0" w:color="auto"/>
            <w:bottom w:val="none" w:sz="0" w:space="0" w:color="auto"/>
            <w:right w:val="none" w:sz="0" w:space="0" w:color="auto"/>
          </w:divBdr>
        </w:div>
        <w:div w:id="663552524">
          <w:marLeft w:val="0"/>
          <w:marRight w:val="0"/>
          <w:marTop w:val="0"/>
          <w:marBottom w:val="0"/>
          <w:divBdr>
            <w:top w:val="none" w:sz="0" w:space="0" w:color="auto"/>
            <w:left w:val="none" w:sz="0" w:space="0" w:color="auto"/>
            <w:bottom w:val="none" w:sz="0" w:space="0" w:color="auto"/>
            <w:right w:val="none" w:sz="0" w:space="0" w:color="auto"/>
          </w:divBdr>
        </w:div>
        <w:div w:id="562496372">
          <w:marLeft w:val="0"/>
          <w:marRight w:val="0"/>
          <w:marTop w:val="0"/>
          <w:marBottom w:val="0"/>
          <w:divBdr>
            <w:top w:val="none" w:sz="0" w:space="0" w:color="auto"/>
            <w:left w:val="none" w:sz="0" w:space="0" w:color="auto"/>
            <w:bottom w:val="none" w:sz="0" w:space="0" w:color="auto"/>
            <w:right w:val="none" w:sz="0" w:space="0" w:color="auto"/>
          </w:divBdr>
        </w:div>
        <w:div w:id="2104760126">
          <w:marLeft w:val="0"/>
          <w:marRight w:val="0"/>
          <w:marTop w:val="0"/>
          <w:marBottom w:val="0"/>
          <w:divBdr>
            <w:top w:val="none" w:sz="0" w:space="0" w:color="auto"/>
            <w:left w:val="none" w:sz="0" w:space="0" w:color="auto"/>
            <w:bottom w:val="none" w:sz="0" w:space="0" w:color="auto"/>
            <w:right w:val="none" w:sz="0" w:space="0" w:color="auto"/>
          </w:divBdr>
        </w:div>
        <w:div w:id="793602699">
          <w:marLeft w:val="0"/>
          <w:marRight w:val="0"/>
          <w:marTop w:val="0"/>
          <w:marBottom w:val="0"/>
          <w:divBdr>
            <w:top w:val="none" w:sz="0" w:space="0" w:color="auto"/>
            <w:left w:val="none" w:sz="0" w:space="0" w:color="auto"/>
            <w:bottom w:val="none" w:sz="0" w:space="0" w:color="auto"/>
            <w:right w:val="none" w:sz="0" w:space="0" w:color="auto"/>
          </w:divBdr>
        </w:div>
        <w:div w:id="41448520">
          <w:marLeft w:val="0"/>
          <w:marRight w:val="0"/>
          <w:marTop w:val="0"/>
          <w:marBottom w:val="0"/>
          <w:divBdr>
            <w:top w:val="none" w:sz="0" w:space="0" w:color="auto"/>
            <w:left w:val="none" w:sz="0" w:space="0" w:color="auto"/>
            <w:bottom w:val="none" w:sz="0" w:space="0" w:color="auto"/>
            <w:right w:val="none" w:sz="0" w:space="0" w:color="auto"/>
          </w:divBdr>
        </w:div>
        <w:div w:id="474835185">
          <w:marLeft w:val="0"/>
          <w:marRight w:val="0"/>
          <w:marTop w:val="0"/>
          <w:marBottom w:val="0"/>
          <w:divBdr>
            <w:top w:val="none" w:sz="0" w:space="0" w:color="auto"/>
            <w:left w:val="none" w:sz="0" w:space="0" w:color="auto"/>
            <w:bottom w:val="none" w:sz="0" w:space="0" w:color="auto"/>
            <w:right w:val="none" w:sz="0" w:space="0" w:color="auto"/>
          </w:divBdr>
        </w:div>
        <w:div w:id="146211300">
          <w:marLeft w:val="0"/>
          <w:marRight w:val="0"/>
          <w:marTop w:val="0"/>
          <w:marBottom w:val="0"/>
          <w:divBdr>
            <w:top w:val="none" w:sz="0" w:space="0" w:color="auto"/>
            <w:left w:val="none" w:sz="0" w:space="0" w:color="auto"/>
            <w:bottom w:val="none" w:sz="0" w:space="0" w:color="auto"/>
            <w:right w:val="none" w:sz="0" w:space="0" w:color="auto"/>
          </w:divBdr>
        </w:div>
        <w:div w:id="2101678063">
          <w:marLeft w:val="0"/>
          <w:marRight w:val="0"/>
          <w:marTop w:val="0"/>
          <w:marBottom w:val="0"/>
          <w:divBdr>
            <w:top w:val="none" w:sz="0" w:space="0" w:color="auto"/>
            <w:left w:val="none" w:sz="0" w:space="0" w:color="auto"/>
            <w:bottom w:val="none" w:sz="0" w:space="0" w:color="auto"/>
            <w:right w:val="none" w:sz="0" w:space="0" w:color="auto"/>
          </w:divBdr>
        </w:div>
        <w:div w:id="1588154143">
          <w:marLeft w:val="0"/>
          <w:marRight w:val="0"/>
          <w:marTop w:val="0"/>
          <w:marBottom w:val="0"/>
          <w:divBdr>
            <w:top w:val="none" w:sz="0" w:space="0" w:color="auto"/>
            <w:left w:val="none" w:sz="0" w:space="0" w:color="auto"/>
            <w:bottom w:val="none" w:sz="0" w:space="0" w:color="auto"/>
            <w:right w:val="none" w:sz="0" w:space="0" w:color="auto"/>
          </w:divBdr>
        </w:div>
        <w:div w:id="2032871911">
          <w:marLeft w:val="0"/>
          <w:marRight w:val="0"/>
          <w:marTop w:val="0"/>
          <w:marBottom w:val="0"/>
          <w:divBdr>
            <w:top w:val="none" w:sz="0" w:space="0" w:color="auto"/>
            <w:left w:val="none" w:sz="0" w:space="0" w:color="auto"/>
            <w:bottom w:val="none" w:sz="0" w:space="0" w:color="auto"/>
            <w:right w:val="none" w:sz="0" w:space="0" w:color="auto"/>
          </w:divBdr>
        </w:div>
        <w:div w:id="204106033">
          <w:marLeft w:val="0"/>
          <w:marRight w:val="0"/>
          <w:marTop w:val="0"/>
          <w:marBottom w:val="0"/>
          <w:divBdr>
            <w:top w:val="none" w:sz="0" w:space="0" w:color="auto"/>
            <w:left w:val="none" w:sz="0" w:space="0" w:color="auto"/>
            <w:bottom w:val="none" w:sz="0" w:space="0" w:color="auto"/>
            <w:right w:val="none" w:sz="0" w:space="0" w:color="auto"/>
          </w:divBdr>
        </w:div>
        <w:div w:id="689835632">
          <w:marLeft w:val="0"/>
          <w:marRight w:val="0"/>
          <w:marTop w:val="0"/>
          <w:marBottom w:val="0"/>
          <w:divBdr>
            <w:top w:val="none" w:sz="0" w:space="0" w:color="auto"/>
            <w:left w:val="none" w:sz="0" w:space="0" w:color="auto"/>
            <w:bottom w:val="none" w:sz="0" w:space="0" w:color="auto"/>
            <w:right w:val="none" w:sz="0" w:space="0" w:color="auto"/>
          </w:divBdr>
        </w:div>
        <w:div w:id="1570533903">
          <w:marLeft w:val="0"/>
          <w:marRight w:val="0"/>
          <w:marTop w:val="0"/>
          <w:marBottom w:val="0"/>
          <w:divBdr>
            <w:top w:val="none" w:sz="0" w:space="0" w:color="auto"/>
            <w:left w:val="none" w:sz="0" w:space="0" w:color="auto"/>
            <w:bottom w:val="none" w:sz="0" w:space="0" w:color="auto"/>
            <w:right w:val="none" w:sz="0" w:space="0" w:color="auto"/>
          </w:divBdr>
        </w:div>
        <w:div w:id="1448700465">
          <w:marLeft w:val="0"/>
          <w:marRight w:val="0"/>
          <w:marTop w:val="0"/>
          <w:marBottom w:val="0"/>
          <w:divBdr>
            <w:top w:val="none" w:sz="0" w:space="0" w:color="auto"/>
            <w:left w:val="none" w:sz="0" w:space="0" w:color="auto"/>
            <w:bottom w:val="none" w:sz="0" w:space="0" w:color="auto"/>
            <w:right w:val="none" w:sz="0" w:space="0" w:color="auto"/>
          </w:divBdr>
        </w:div>
        <w:div w:id="227812350">
          <w:marLeft w:val="0"/>
          <w:marRight w:val="0"/>
          <w:marTop w:val="0"/>
          <w:marBottom w:val="0"/>
          <w:divBdr>
            <w:top w:val="none" w:sz="0" w:space="0" w:color="auto"/>
            <w:left w:val="none" w:sz="0" w:space="0" w:color="auto"/>
            <w:bottom w:val="none" w:sz="0" w:space="0" w:color="auto"/>
            <w:right w:val="none" w:sz="0" w:space="0" w:color="auto"/>
          </w:divBdr>
        </w:div>
        <w:div w:id="1263414657">
          <w:marLeft w:val="0"/>
          <w:marRight w:val="0"/>
          <w:marTop w:val="0"/>
          <w:marBottom w:val="0"/>
          <w:divBdr>
            <w:top w:val="none" w:sz="0" w:space="0" w:color="auto"/>
            <w:left w:val="none" w:sz="0" w:space="0" w:color="auto"/>
            <w:bottom w:val="none" w:sz="0" w:space="0" w:color="auto"/>
            <w:right w:val="none" w:sz="0" w:space="0" w:color="auto"/>
          </w:divBdr>
        </w:div>
        <w:div w:id="1190023281">
          <w:marLeft w:val="0"/>
          <w:marRight w:val="0"/>
          <w:marTop w:val="0"/>
          <w:marBottom w:val="0"/>
          <w:divBdr>
            <w:top w:val="none" w:sz="0" w:space="0" w:color="auto"/>
            <w:left w:val="none" w:sz="0" w:space="0" w:color="auto"/>
            <w:bottom w:val="none" w:sz="0" w:space="0" w:color="auto"/>
            <w:right w:val="none" w:sz="0" w:space="0" w:color="auto"/>
          </w:divBdr>
        </w:div>
        <w:div w:id="754472438">
          <w:marLeft w:val="0"/>
          <w:marRight w:val="0"/>
          <w:marTop w:val="0"/>
          <w:marBottom w:val="0"/>
          <w:divBdr>
            <w:top w:val="none" w:sz="0" w:space="0" w:color="auto"/>
            <w:left w:val="none" w:sz="0" w:space="0" w:color="auto"/>
            <w:bottom w:val="none" w:sz="0" w:space="0" w:color="auto"/>
            <w:right w:val="none" w:sz="0" w:space="0" w:color="auto"/>
          </w:divBdr>
        </w:div>
        <w:div w:id="1657108605">
          <w:marLeft w:val="0"/>
          <w:marRight w:val="0"/>
          <w:marTop w:val="0"/>
          <w:marBottom w:val="0"/>
          <w:divBdr>
            <w:top w:val="none" w:sz="0" w:space="0" w:color="auto"/>
            <w:left w:val="none" w:sz="0" w:space="0" w:color="auto"/>
            <w:bottom w:val="none" w:sz="0" w:space="0" w:color="auto"/>
            <w:right w:val="none" w:sz="0" w:space="0" w:color="auto"/>
          </w:divBdr>
        </w:div>
        <w:div w:id="137842925">
          <w:marLeft w:val="0"/>
          <w:marRight w:val="0"/>
          <w:marTop w:val="0"/>
          <w:marBottom w:val="0"/>
          <w:divBdr>
            <w:top w:val="none" w:sz="0" w:space="0" w:color="auto"/>
            <w:left w:val="none" w:sz="0" w:space="0" w:color="auto"/>
            <w:bottom w:val="none" w:sz="0" w:space="0" w:color="auto"/>
            <w:right w:val="none" w:sz="0" w:space="0" w:color="auto"/>
          </w:divBdr>
        </w:div>
        <w:div w:id="814299197">
          <w:marLeft w:val="0"/>
          <w:marRight w:val="0"/>
          <w:marTop w:val="0"/>
          <w:marBottom w:val="0"/>
          <w:divBdr>
            <w:top w:val="none" w:sz="0" w:space="0" w:color="auto"/>
            <w:left w:val="none" w:sz="0" w:space="0" w:color="auto"/>
            <w:bottom w:val="none" w:sz="0" w:space="0" w:color="auto"/>
            <w:right w:val="none" w:sz="0" w:space="0" w:color="auto"/>
          </w:divBdr>
        </w:div>
        <w:div w:id="599221389">
          <w:marLeft w:val="0"/>
          <w:marRight w:val="0"/>
          <w:marTop w:val="0"/>
          <w:marBottom w:val="0"/>
          <w:divBdr>
            <w:top w:val="none" w:sz="0" w:space="0" w:color="auto"/>
            <w:left w:val="none" w:sz="0" w:space="0" w:color="auto"/>
            <w:bottom w:val="none" w:sz="0" w:space="0" w:color="auto"/>
            <w:right w:val="none" w:sz="0" w:space="0" w:color="auto"/>
          </w:divBdr>
        </w:div>
        <w:div w:id="186990986">
          <w:marLeft w:val="0"/>
          <w:marRight w:val="0"/>
          <w:marTop w:val="0"/>
          <w:marBottom w:val="0"/>
          <w:divBdr>
            <w:top w:val="none" w:sz="0" w:space="0" w:color="auto"/>
            <w:left w:val="none" w:sz="0" w:space="0" w:color="auto"/>
            <w:bottom w:val="none" w:sz="0" w:space="0" w:color="auto"/>
            <w:right w:val="none" w:sz="0" w:space="0" w:color="auto"/>
          </w:divBdr>
        </w:div>
        <w:div w:id="1848057167">
          <w:marLeft w:val="0"/>
          <w:marRight w:val="0"/>
          <w:marTop w:val="0"/>
          <w:marBottom w:val="0"/>
          <w:divBdr>
            <w:top w:val="none" w:sz="0" w:space="0" w:color="auto"/>
            <w:left w:val="none" w:sz="0" w:space="0" w:color="auto"/>
            <w:bottom w:val="none" w:sz="0" w:space="0" w:color="auto"/>
            <w:right w:val="none" w:sz="0" w:space="0" w:color="auto"/>
          </w:divBdr>
        </w:div>
        <w:div w:id="1810827644">
          <w:marLeft w:val="0"/>
          <w:marRight w:val="0"/>
          <w:marTop w:val="0"/>
          <w:marBottom w:val="0"/>
          <w:divBdr>
            <w:top w:val="none" w:sz="0" w:space="0" w:color="auto"/>
            <w:left w:val="none" w:sz="0" w:space="0" w:color="auto"/>
            <w:bottom w:val="none" w:sz="0" w:space="0" w:color="auto"/>
            <w:right w:val="none" w:sz="0" w:space="0" w:color="auto"/>
          </w:divBdr>
        </w:div>
        <w:div w:id="1640375494">
          <w:marLeft w:val="0"/>
          <w:marRight w:val="0"/>
          <w:marTop w:val="0"/>
          <w:marBottom w:val="0"/>
          <w:divBdr>
            <w:top w:val="none" w:sz="0" w:space="0" w:color="auto"/>
            <w:left w:val="none" w:sz="0" w:space="0" w:color="auto"/>
            <w:bottom w:val="none" w:sz="0" w:space="0" w:color="auto"/>
            <w:right w:val="none" w:sz="0" w:space="0" w:color="auto"/>
          </w:divBdr>
        </w:div>
        <w:div w:id="1614088684">
          <w:marLeft w:val="0"/>
          <w:marRight w:val="0"/>
          <w:marTop w:val="0"/>
          <w:marBottom w:val="0"/>
          <w:divBdr>
            <w:top w:val="none" w:sz="0" w:space="0" w:color="auto"/>
            <w:left w:val="none" w:sz="0" w:space="0" w:color="auto"/>
            <w:bottom w:val="none" w:sz="0" w:space="0" w:color="auto"/>
            <w:right w:val="none" w:sz="0" w:space="0" w:color="auto"/>
          </w:divBdr>
        </w:div>
        <w:div w:id="488712117">
          <w:marLeft w:val="0"/>
          <w:marRight w:val="0"/>
          <w:marTop w:val="0"/>
          <w:marBottom w:val="0"/>
          <w:divBdr>
            <w:top w:val="none" w:sz="0" w:space="0" w:color="auto"/>
            <w:left w:val="none" w:sz="0" w:space="0" w:color="auto"/>
            <w:bottom w:val="none" w:sz="0" w:space="0" w:color="auto"/>
            <w:right w:val="none" w:sz="0" w:space="0" w:color="auto"/>
          </w:divBdr>
        </w:div>
        <w:div w:id="1797290079">
          <w:marLeft w:val="0"/>
          <w:marRight w:val="0"/>
          <w:marTop w:val="0"/>
          <w:marBottom w:val="0"/>
          <w:divBdr>
            <w:top w:val="none" w:sz="0" w:space="0" w:color="auto"/>
            <w:left w:val="none" w:sz="0" w:space="0" w:color="auto"/>
            <w:bottom w:val="none" w:sz="0" w:space="0" w:color="auto"/>
            <w:right w:val="none" w:sz="0" w:space="0" w:color="auto"/>
          </w:divBdr>
        </w:div>
        <w:div w:id="2049527082">
          <w:marLeft w:val="0"/>
          <w:marRight w:val="0"/>
          <w:marTop w:val="0"/>
          <w:marBottom w:val="0"/>
          <w:divBdr>
            <w:top w:val="none" w:sz="0" w:space="0" w:color="auto"/>
            <w:left w:val="none" w:sz="0" w:space="0" w:color="auto"/>
            <w:bottom w:val="none" w:sz="0" w:space="0" w:color="auto"/>
            <w:right w:val="none" w:sz="0" w:space="0" w:color="auto"/>
          </w:divBdr>
        </w:div>
        <w:div w:id="1485463801">
          <w:marLeft w:val="0"/>
          <w:marRight w:val="0"/>
          <w:marTop w:val="0"/>
          <w:marBottom w:val="0"/>
          <w:divBdr>
            <w:top w:val="none" w:sz="0" w:space="0" w:color="auto"/>
            <w:left w:val="none" w:sz="0" w:space="0" w:color="auto"/>
            <w:bottom w:val="none" w:sz="0" w:space="0" w:color="auto"/>
            <w:right w:val="none" w:sz="0" w:space="0" w:color="auto"/>
          </w:divBdr>
        </w:div>
        <w:div w:id="1159033682">
          <w:marLeft w:val="0"/>
          <w:marRight w:val="0"/>
          <w:marTop w:val="0"/>
          <w:marBottom w:val="0"/>
          <w:divBdr>
            <w:top w:val="none" w:sz="0" w:space="0" w:color="auto"/>
            <w:left w:val="none" w:sz="0" w:space="0" w:color="auto"/>
            <w:bottom w:val="none" w:sz="0" w:space="0" w:color="auto"/>
            <w:right w:val="none" w:sz="0" w:space="0" w:color="auto"/>
          </w:divBdr>
        </w:div>
        <w:div w:id="1129054768">
          <w:marLeft w:val="0"/>
          <w:marRight w:val="0"/>
          <w:marTop w:val="0"/>
          <w:marBottom w:val="0"/>
          <w:divBdr>
            <w:top w:val="none" w:sz="0" w:space="0" w:color="auto"/>
            <w:left w:val="none" w:sz="0" w:space="0" w:color="auto"/>
            <w:bottom w:val="none" w:sz="0" w:space="0" w:color="auto"/>
            <w:right w:val="none" w:sz="0" w:space="0" w:color="auto"/>
          </w:divBdr>
        </w:div>
        <w:div w:id="113985319">
          <w:marLeft w:val="0"/>
          <w:marRight w:val="0"/>
          <w:marTop w:val="0"/>
          <w:marBottom w:val="0"/>
          <w:divBdr>
            <w:top w:val="none" w:sz="0" w:space="0" w:color="auto"/>
            <w:left w:val="none" w:sz="0" w:space="0" w:color="auto"/>
            <w:bottom w:val="none" w:sz="0" w:space="0" w:color="auto"/>
            <w:right w:val="none" w:sz="0" w:space="0" w:color="auto"/>
          </w:divBdr>
        </w:div>
        <w:div w:id="1226838635">
          <w:marLeft w:val="0"/>
          <w:marRight w:val="0"/>
          <w:marTop w:val="0"/>
          <w:marBottom w:val="0"/>
          <w:divBdr>
            <w:top w:val="none" w:sz="0" w:space="0" w:color="auto"/>
            <w:left w:val="none" w:sz="0" w:space="0" w:color="auto"/>
            <w:bottom w:val="none" w:sz="0" w:space="0" w:color="auto"/>
            <w:right w:val="none" w:sz="0" w:space="0" w:color="auto"/>
          </w:divBdr>
        </w:div>
        <w:div w:id="790632170">
          <w:marLeft w:val="0"/>
          <w:marRight w:val="0"/>
          <w:marTop w:val="0"/>
          <w:marBottom w:val="0"/>
          <w:divBdr>
            <w:top w:val="none" w:sz="0" w:space="0" w:color="auto"/>
            <w:left w:val="none" w:sz="0" w:space="0" w:color="auto"/>
            <w:bottom w:val="none" w:sz="0" w:space="0" w:color="auto"/>
            <w:right w:val="none" w:sz="0" w:space="0" w:color="auto"/>
          </w:divBdr>
        </w:div>
        <w:div w:id="345792870">
          <w:marLeft w:val="0"/>
          <w:marRight w:val="0"/>
          <w:marTop w:val="0"/>
          <w:marBottom w:val="0"/>
          <w:divBdr>
            <w:top w:val="none" w:sz="0" w:space="0" w:color="auto"/>
            <w:left w:val="none" w:sz="0" w:space="0" w:color="auto"/>
            <w:bottom w:val="none" w:sz="0" w:space="0" w:color="auto"/>
            <w:right w:val="none" w:sz="0" w:space="0" w:color="auto"/>
          </w:divBdr>
        </w:div>
        <w:div w:id="579873436">
          <w:marLeft w:val="0"/>
          <w:marRight w:val="0"/>
          <w:marTop w:val="0"/>
          <w:marBottom w:val="0"/>
          <w:divBdr>
            <w:top w:val="none" w:sz="0" w:space="0" w:color="auto"/>
            <w:left w:val="none" w:sz="0" w:space="0" w:color="auto"/>
            <w:bottom w:val="none" w:sz="0" w:space="0" w:color="auto"/>
            <w:right w:val="none" w:sz="0" w:space="0" w:color="auto"/>
          </w:divBdr>
        </w:div>
        <w:div w:id="759302457">
          <w:marLeft w:val="0"/>
          <w:marRight w:val="0"/>
          <w:marTop w:val="0"/>
          <w:marBottom w:val="0"/>
          <w:divBdr>
            <w:top w:val="none" w:sz="0" w:space="0" w:color="auto"/>
            <w:left w:val="none" w:sz="0" w:space="0" w:color="auto"/>
            <w:bottom w:val="none" w:sz="0" w:space="0" w:color="auto"/>
            <w:right w:val="none" w:sz="0" w:space="0" w:color="auto"/>
          </w:divBdr>
        </w:div>
        <w:div w:id="1449854733">
          <w:marLeft w:val="0"/>
          <w:marRight w:val="0"/>
          <w:marTop w:val="0"/>
          <w:marBottom w:val="0"/>
          <w:divBdr>
            <w:top w:val="none" w:sz="0" w:space="0" w:color="auto"/>
            <w:left w:val="none" w:sz="0" w:space="0" w:color="auto"/>
            <w:bottom w:val="none" w:sz="0" w:space="0" w:color="auto"/>
            <w:right w:val="none" w:sz="0" w:space="0" w:color="auto"/>
          </w:divBdr>
        </w:div>
        <w:div w:id="383483226">
          <w:marLeft w:val="0"/>
          <w:marRight w:val="0"/>
          <w:marTop w:val="0"/>
          <w:marBottom w:val="0"/>
          <w:divBdr>
            <w:top w:val="none" w:sz="0" w:space="0" w:color="auto"/>
            <w:left w:val="none" w:sz="0" w:space="0" w:color="auto"/>
            <w:bottom w:val="none" w:sz="0" w:space="0" w:color="auto"/>
            <w:right w:val="none" w:sz="0" w:space="0" w:color="auto"/>
          </w:divBdr>
        </w:div>
        <w:div w:id="484400654">
          <w:marLeft w:val="0"/>
          <w:marRight w:val="0"/>
          <w:marTop w:val="0"/>
          <w:marBottom w:val="0"/>
          <w:divBdr>
            <w:top w:val="none" w:sz="0" w:space="0" w:color="auto"/>
            <w:left w:val="none" w:sz="0" w:space="0" w:color="auto"/>
            <w:bottom w:val="none" w:sz="0" w:space="0" w:color="auto"/>
            <w:right w:val="none" w:sz="0" w:space="0" w:color="auto"/>
          </w:divBdr>
        </w:div>
        <w:div w:id="1974015097">
          <w:marLeft w:val="0"/>
          <w:marRight w:val="0"/>
          <w:marTop w:val="0"/>
          <w:marBottom w:val="0"/>
          <w:divBdr>
            <w:top w:val="none" w:sz="0" w:space="0" w:color="auto"/>
            <w:left w:val="none" w:sz="0" w:space="0" w:color="auto"/>
            <w:bottom w:val="none" w:sz="0" w:space="0" w:color="auto"/>
            <w:right w:val="none" w:sz="0" w:space="0" w:color="auto"/>
          </w:divBdr>
        </w:div>
        <w:div w:id="2137944722">
          <w:marLeft w:val="0"/>
          <w:marRight w:val="0"/>
          <w:marTop w:val="0"/>
          <w:marBottom w:val="0"/>
          <w:divBdr>
            <w:top w:val="none" w:sz="0" w:space="0" w:color="auto"/>
            <w:left w:val="none" w:sz="0" w:space="0" w:color="auto"/>
            <w:bottom w:val="none" w:sz="0" w:space="0" w:color="auto"/>
            <w:right w:val="none" w:sz="0" w:space="0" w:color="auto"/>
          </w:divBdr>
        </w:div>
        <w:div w:id="1951080276">
          <w:marLeft w:val="0"/>
          <w:marRight w:val="0"/>
          <w:marTop w:val="0"/>
          <w:marBottom w:val="0"/>
          <w:divBdr>
            <w:top w:val="none" w:sz="0" w:space="0" w:color="auto"/>
            <w:left w:val="none" w:sz="0" w:space="0" w:color="auto"/>
            <w:bottom w:val="none" w:sz="0" w:space="0" w:color="auto"/>
            <w:right w:val="none" w:sz="0" w:space="0" w:color="auto"/>
          </w:divBdr>
        </w:div>
        <w:div w:id="1838570654">
          <w:marLeft w:val="0"/>
          <w:marRight w:val="0"/>
          <w:marTop w:val="0"/>
          <w:marBottom w:val="0"/>
          <w:divBdr>
            <w:top w:val="none" w:sz="0" w:space="0" w:color="auto"/>
            <w:left w:val="none" w:sz="0" w:space="0" w:color="auto"/>
            <w:bottom w:val="none" w:sz="0" w:space="0" w:color="auto"/>
            <w:right w:val="none" w:sz="0" w:space="0" w:color="auto"/>
          </w:divBdr>
        </w:div>
        <w:div w:id="1133210311">
          <w:marLeft w:val="0"/>
          <w:marRight w:val="0"/>
          <w:marTop w:val="0"/>
          <w:marBottom w:val="0"/>
          <w:divBdr>
            <w:top w:val="none" w:sz="0" w:space="0" w:color="auto"/>
            <w:left w:val="none" w:sz="0" w:space="0" w:color="auto"/>
            <w:bottom w:val="none" w:sz="0" w:space="0" w:color="auto"/>
            <w:right w:val="none" w:sz="0" w:space="0" w:color="auto"/>
          </w:divBdr>
        </w:div>
        <w:div w:id="194775173">
          <w:marLeft w:val="0"/>
          <w:marRight w:val="0"/>
          <w:marTop w:val="0"/>
          <w:marBottom w:val="0"/>
          <w:divBdr>
            <w:top w:val="none" w:sz="0" w:space="0" w:color="auto"/>
            <w:left w:val="none" w:sz="0" w:space="0" w:color="auto"/>
            <w:bottom w:val="none" w:sz="0" w:space="0" w:color="auto"/>
            <w:right w:val="none" w:sz="0" w:space="0" w:color="auto"/>
          </w:divBdr>
        </w:div>
        <w:div w:id="1541749026">
          <w:marLeft w:val="0"/>
          <w:marRight w:val="0"/>
          <w:marTop w:val="0"/>
          <w:marBottom w:val="0"/>
          <w:divBdr>
            <w:top w:val="none" w:sz="0" w:space="0" w:color="auto"/>
            <w:left w:val="none" w:sz="0" w:space="0" w:color="auto"/>
            <w:bottom w:val="none" w:sz="0" w:space="0" w:color="auto"/>
            <w:right w:val="none" w:sz="0" w:space="0" w:color="auto"/>
          </w:divBdr>
        </w:div>
        <w:div w:id="1429539904">
          <w:marLeft w:val="0"/>
          <w:marRight w:val="0"/>
          <w:marTop w:val="0"/>
          <w:marBottom w:val="0"/>
          <w:divBdr>
            <w:top w:val="none" w:sz="0" w:space="0" w:color="auto"/>
            <w:left w:val="none" w:sz="0" w:space="0" w:color="auto"/>
            <w:bottom w:val="none" w:sz="0" w:space="0" w:color="auto"/>
            <w:right w:val="none" w:sz="0" w:space="0" w:color="auto"/>
          </w:divBdr>
        </w:div>
        <w:div w:id="1992632397">
          <w:marLeft w:val="0"/>
          <w:marRight w:val="0"/>
          <w:marTop w:val="0"/>
          <w:marBottom w:val="0"/>
          <w:divBdr>
            <w:top w:val="none" w:sz="0" w:space="0" w:color="auto"/>
            <w:left w:val="none" w:sz="0" w:space="0" w:color="auto"/>
            <w:bottom w:val="none" w:sz="0" w:space="0" w:color="auto"/>
            <w:right w:val="none" w:sz="0" w:space="0" w:color="auto"/>
          </w:divBdr>
        </w:div>
        <w:div w:id="43891588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866340">
      <w:bodyDiv w:val="1"/>
      <w:marLeft w:val="0"/>
      <w:marRight w:val="0"/>
      <w:marTop w:val="0"/>
      <w:marBottom w:val="0"/>
      <w:divBdr>
        <w:top w:val="none" w:sz="0" w:space="0" w:color="auto"/>
        <w:left w:val="none" w:sz="0" w:space="0" w:color="auto"/>
        <w:bottom w:val="none" w:sz="0" w:space="0" w:color="auto"/>
        <w:right w:val="none" w:sz="0" w:space="0" w:color="auto"/>
      </w:divBdr>
      <w:divsChild>
        <w:div w:id="2131120709">
          <w:marLeft w:val="0"/>
          <w:marRight w:val="0"/>
          <w:marTop w:val="0"/>
          <w:marBottom w:val="0"/>
          <w:divBdr>
            <w:top w:val="none" w:sz="0" w:space="0" w:color="auto"/>
            <w:left w:val="none" w:sz="0" w:space="0" w:color="auto"/>
            <w:bottom w:val="none" w:sz="0" w:space="0" w:color="auto"/>
            <w:right w:val="none" w:sz="0" w:space="0" w:color="auto"/>
          </w:divBdr>
          <w:divsChild>
            <w:div w:id="1649557937">
              <w:marLeft w:val="0"/>
              <w:marRight w:val="0"/>
              <w:marTop w:val="0"/>
              <w:marBottom w:val="0"/>
              <w:divBdr>
                <w:top w:val="none" w:sz="0" w:space="0" w:color="auto"/>
                <w:left w:val="none" w:sz="0" w:space="0" w:color="auto"/>
                <w:bottom w:val="none" w:sz="0" w:space="0" w:color="auto"/>
                <w:right w:val="none" w:sz="0" w:space="0" w:color="auto"/>
              </w:divBdr>
            </w:div>
            <w:div w:id="568422180">
              <w:marLeft w:val="0"/>
              <w:marRight w:val="0"/>
              <w:marTop w:val="0"/>
              <w:marBottom w:val="0"/>
              <w:divBdr>
                <w:top w:val="none" w:sz="0" w:space="0" w:color="auto"/>
                <w:left w:val="none" w:sz="0" w:space="0" w:color="auto"/>
                <w:bottom w:val="none" w:sz="0" w:space="0" w:color="auto"/>
                <w:right w:val="none" w:sz="0" w:space="0" w:color="auto"/>
              </w:divBdr>
              <w:divsChild>
                <w:div w:id="1959068323">
                  <w:marLeft w:val="0"/>
                  <w:marRight w:val="0"/>
                  <w:marTop w:val="0"/>
                  <w:marBottom w:val="0"/>
                  <w:divBdr>
                    <w:top w:val="none" w:sz="0" w:space="0" w:color="auto"/>
                    <w:left w:val="none" w:sz="0" w:space="0" w:color="auto"/>
                    <w:bottom w:val="none" w:sz="0" w:space="0" w:color="auto"/>
                    <w:right w:val="none" w:sz="0" w:space="0" w:color="auto"/>
                  </w:divBdr>
                </w:div>
              </w:divsChild>
            </w:div>
            <w:div w:id="1195384017">
              <w:marLeft w:val="0"/>
              <w:marRight w:val="0"/>
              <w:marTop w:val="0"/>
              <w:marBottom w:val="0"/>
              <w:divBdr>
                <w:top w:val="none" w:sz="0" w:space="0" w:color="auto"/>
                <w:left w:val="none" w:sz="0" w:space="0" w:color="auto"/>
                <w:bottom w:val="none" w:sz="0" w:space="0" w:color="auto"/>
                <w:right w:val="none" w:sz="0" w:space="0" w:color="auto"/>
              </w:divBdr>
              <w:divsChild>
                <w:div w:id="1349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59633">
          <w:marLeft w:val="0"/>
          <w:marRight w:val="0"/>
          <w:marTop w:val="0"/>
          <w:marBottom w:val="0"/>
          <w:divBdr>
            <w:top w:val="none" w:sz="0" w:space="0" w:color="auto"/>
            <w:left w:val="none" w:sz="0" w:space="0" w:color="auto"/>
            <w:bottom w:val="none" w:sz="0" w:space="0" w:color="auto"/>
            <w:right w:val="none" w:sz="0" w:space="0" w:color="auto"/>
          </w:divBdr>
          <w:divsChild>
            <w:div w:id="1021278378">
              <w:marLeft w:val="0"/>
              <w:marRight w:val="0"/>
              <w:marTop w:val="0"/>
              <w:marBottom w:val="0"/>
              <w:divBdr>
                <w:top w:val="none" w:sz="0" w:space="0" w:color="auto"/>
                <w:left w:val="none" w:sz="0" w:space="0" w:color="auto"/>
                <w:bottom w:val="none" w:sz="0" w:space="0" w:color="auto"/>
                <w:right w:val="none" w:sz="0" w:space="0" w:color="auto"/>
              </w:divBdr>
              <w:divsChild>
                <w:div w:id="423575608">
                  <w:marLeft w:val="0"/>
                  <w:marRight w:val="0"/>
                  <w:marTop w:val="0"/>
                  <w:marBottom w:val="0"/>
                  <w:divBdr>
                    <w:top w:val="none" w:sz="0" w:space="0" w:color="auto"/>
                    <w:left w:val="none" w:sz="0" w:space="0" w:color="auto"/>
                    <w:bottom w:val="none" w:sz="0" w:space="0" w:color="auto"/>
                    <w:right w:val="none" w:sz="0" w:space="0" w:color="auto"/>
                  </w:divBdr>
                  <w:divsChild>
                    <w:div w:id="1453742490">
                      <w:marLeft w:val="0"/>
                      <w:marRight w:val="0"/>
                      <w:marTop w:val="0"/>
                      <w:marBottom w:val="0"/>
                      <w:divBdr>
                        <w:top w:val="none" w:sz="0" w:space="0" w:color="auto"/>
                        <w:left w:val="none" w:sz="0" w:space="0" w:color="auto"/>
                        <w:bottom w:val="none" w:sz="0" w:space="0" w:color="auto"/>
                        <w:right w:val="none" w:sz="0" w:space="0" w:color="auto"/>
                      </w:divBdr>
                      <w:divsChild>
                        <w:div w:id="971668109">
                          <w:marLeft w:val="0"/>
                          <w:marRight w:val="0"/>
                          <w:marTop w:val="0"/>
                          <w:marBottom w:val="0"/>
                          <w:divBdr>
                            <w:top w:val="none" w:sz="0" w:space="0" w:color="auto"/>
                            <w:left w:val="none" w:sz="0" w:space="0" w:color="auto"/>
                            <w:bottom w:val="none" w:sz="0" w:space="0" w:color="auto"/>
                            <w:right w:val="none" w:sz="0" w:space="0" w:color="auto"/>
                          </w:divBdr>
                        </w:div>
                        <w:div w:id="1773817236">
                          <w:marLeft w:val="0"/>
                          <w:marRight w:val="0"/>
                          <w:marTop w:val="0"/>
                          <w:marBottom w:val="0"/>
                          <w:divBdr>
                            <w:top w:val="none" w:sz="0" w:space="0" w:color="auto"/>
                            <w:left w:val="none" w:sz="0" w:space="0" w:color="auto"/>
                            <w:bottom w:val="none" w:sz="0" w:space="0" w:color="auto"/>
                            <w:right w:val="none" w:sz="0" w:space="0" w:color="auto"/>
                          </w:divBdr>
                          <w:divsChild>
                            <w:div w:id="2562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14686">
                  <w:marLeft w:val="0"/>
                  <w:marRight w:val="0"/>
                  <w:marTop w:val="0"/>
                  <w:marBottom w:val="0"/>
                  <w:divBdr>
                    <w:top w:val="none" w:sz="0" w:space="0" w:color="auto"/>
                    <w:left w:val="none" w:sz="0" w:space="0" w:color="auto"/>
                    <w:bottom w:val="none" w:sz="0" w:space="0" w:color="auto"/>
                    <w:right w:val="none" w:sz="0" w:space="0" w:color="auto"/>
                  </w:divBdr>
                  <w:divsChild>
                    <w:div w:id="840045293">
                      <w:marLeft w:val="0"/>
                      <w:marRight w:val="0"/>
                      <w:marTop w:val="0"/>
                      <w:marBottom w:val="0"/>
                      <w:divBdr>
                        <w:top w:val="none" w:sz="0" w:space="0" w:color="auto"/>
                        <w:left w:val="none" w:sz="0" w:space="0" w:color="auto"/>
                        <w:bottom w:val="none" w:sz="0" w:space="0" w:color="auto"/>
                        <w:right w:val="none" w:sz="0" w:space="0" w:color="auto"/>
                      </w:divBdr>
                      <w:divsChild>
                        <w:div w:id="848636223">
                          <w:marLeft w:val="0"/>
                          <w:marRight w:val="0"/>
                          <w:marTop w:val="0"/>
                          <w:marBottom w:val="0"/>
                          <w:divBdr>
                            <w:top w:val="none" w:sz="0" w:space="0" w:color="auto"/>
                            <w:left w:val="none" w:sz="0" w:space="0" w:color="auto"/>
                            <w:bottom w:val="none" w:sz="0" w:space="0" w:color="auto"/>
                            <w:right w:val="none" w:sz="0" w:space="0" w:color="auto"/>
                          </w:divBdr>
                        </w:div>
                        <w:div w:id="417099138">
                          <w:marLeft w:val="0"/>
                          <w:marRight w:val="0"/>
                          <w:marTop w:val="0"/>
                          <w:marBottom w:val="0"/>
                          <w:divBdr>
                            <w:top w:val="none" w:sz="0" w:space="0" w:color="auto"/>
                            <w:left w:val="none" w:sz="0" w:space="0" w:color="auto"/>
                            <w:bottom w:val="none" w:sz="0" w:space="0" w:color="auto"/>
                            <w:right w:val="none" w:sz="0" w:space="0" w:color="auto"/>
                          </w:divBdr>
                          <w:divsChild>
                            <w:div w:id="873149891">
                              <w:marLeft w:val="0"/>
                              <w:marRight w:val="0"/>
                              <w:marTop w:val="0"/>
                              <w:marBottom w:val="0"/>
                              <w:divBdr>
                                <w:top w:val="none" w:sz="0" w:space="0" w:color="auto"/>
                                <w:left w:val="none" w:sz="0" w:space="0" w:color="auto"/>
                                <w:bottom w:val="none" w:sz="0" w:space="0" w:color="auto"/>
                                <w:right w:val="none" w:sz="0" w:space="0" w:color="auto"/>
                              </w:divBdr>
                              <w:divsChild>
                                <w:div w:id="40792967">
                                  <w:marLeft w:val="0"/>
                                  <w:marRight w:val="0"/>
                                  <w:marTop w:val="0"/>
                                  <w:marBottom w:val="0"/>
                                  <w:divBdr>
                                    <w:top w:val="none" w:sz="0" w:space="0" w:color="auto"/>
                                    <w:left w:val="none" w:sz="0" w:space="0" w:color="auto"/>
                                    <w:bottom w:val="none" w:sz="0" w:space="0" w:color="auto"/>
                                    <w:right w:val="none" w:sz="0" w:space="0" w:color="auto"/>
                                  </w:divBdr>
                                  <w:divsChild>
                                    <w:div w:id="2122532216">
                                      <w:marLeft w:val="0"/>
                                      <w:marRight w:val="0"/>
                                      <w:marTop w:val="0"/>
                                      <w:marBottom w:val="0"/>
                                      <w:divBdr>
                                        <w:top w:val="none" w:sz="0" w:space="0" w:color="auto"/>
                                        <w:left w:val="none" w:sz="0" w:space="0" w:color="auto"/>
                                        <w:bottom w:val="none" w:sz="0" w:space="0" w:color="auto"/>
                                        <w:right w:val="none" w:sz="0" w:space="0" w:color="auto"/>
                                      </w:divBdr>
                                    </w:div>
                                    <w:div w:id="160393976">
                                      <w:marLeft w:val="0"/>
                                      <w:marRight w:val="0"/>
                                      <w:marTop w:val="0"/>
                                      <w:marBottom w:val="0"/>
                                      <w:divBdr>
                                        <w:top w:val="none" w:sz="0" w:space="0" w:color="auto"/>
                                        <w:left w:val="none" w:sz="0" w:space="0" w:color="auto"/>
                                        <w:bottom w:val="none" w:sz="0" w:space="0" w:color="auto"/>
                                        <w:right w:val="none" w:sz="0" w:space="0" w:color="auto"/>
                                      </w:divBdr>
                                    </w:div>
                                    <w:div w:id="1268271862">
                                      <w:marLeft w:val="0"/>
                                      <w:marRight w:val="0"/>
                                      <w:marTop w:val="0"/>
                                      <w:marBottom w:val="0"/>
                                      <w:divBdr>
                                        <w:top w:val="none" w:sz="0" w:space="0" w:color="auto"/>
                                        <w:left w:val="none" w:sz="0" w:space="0" w:color="auto"/>
                                        <w:bottom w:val="none" w:sz="0" w:space="0" w:color="auto"/>
                                        <w:right w:val="none" w:sz="0" w:space="0" w:color="auto"/>
                                      </w:divBdr>
                                    </w:div>
                                    <w:div w:id="995306988">
                                      <w:marLeft w:val="0"/>
                                      <w:marRight w:val="0"/>
                                      <w:marTop w:val="0"/>
                                      <w:marBottom w:val="0"/>
                                      <w:divBdr>
                                        <w:top w:val="none" w:sz="0" w:space="0" w:color="auto"/>
                                        <w:left w:val="none" w:sz="0" w:space="0" w:color="auto"/>
                                        <w:bottom w:val="none" w:sz="0" w:space="0" w:color="auto"/>
                                        <w:right w:val="none" w:sz="0" w:space="0" w:color="auto"/>
                                      </w:divBdr>
                                    </w:div>
                                    <w:div w:id="2035308097">
                                      <w:marLeft w:val="0"/>
                                      <w:marRight w:val="0"/>
                                      <w:marTop w:val="0"/>
                                      <w:marBottom w:val="0"/>
                                      <w:divBdr>
                                        <w:top w:val="none" w:sz="0" w:space="0" w:color="auto"/>
                                        <w:left w:val="none" w:sz="0" w:space="0" w:color="auto"/>
                                        <w:bottom w:val="none" w:sz="0" w:space="0" w:color="auto"/>
                                        <w:right w:val="none" w:sz="0" w:space="0" w:color="auto"/>
                                      </w:divBdr>
                                    </w:div>
                                    <w:div w:id="211498558">
                                      <w:marLeft w:val="0"/>
                                      <w:marRight w:val="0"/>
                                      <w:marTop w:val="0"/>
                                      <w:marBottom w:val="0"/>
                                      <w:divBdr>
                                        <w:top w:val="none" w:sz="0" w:space="0" w:color="auto"/>
                                        <w:left w:val="none" w:sz="0" w:space="0" w:color="auto"/>
                                        <w:bottom w:val="none" w:sz="0" w:space="0" w:color="auto"/>
                                        <w:right w:val="none" w:sz="0" w:space="0" w:color="auto"/>
                                      </w:divBdr>
                                    </w:div>
                                    <w:div w:id="1003894989">
                                      <w:marLeft w:val="0"/>
                                      <w:marRight w:val="0"/>
                                      <w:marTop w:val="0"/>
                                      <w:marBottom w:val="0"/>
                                      <w:divBdr>
                                        <w:top w:val="none" w:sz="0" w:space="0" w:color="auto"/>
                                        <w:left w:val="none" w:sz="0" w:space="0" w:color="auto"/>
                                        <w:bottom w:val="none" w:sz="0" w:space="0" w:color="auto"/>
                                        <w:right w:val="none" w:sz="0" w:space="0" w:color="auto"/>
                                      </w:divBdr>
                                      <w:divsChild>
                                        <w:div w:id="286661352">
                                          <w:marLeft w:val="0"/>
                                          <w:marRight w:val="0"/>
                                          <w:marTop w:val="0"/>
                                          <w:marBottom w:val="0"/>
                                          <w:divBdr>
                                            <w:top w:val="none" w:sz="0" w:space="0" w:color="auto"/>
                                            <w:left w:val="none" w:sz="0" w:space="0" w:color="auto"/>
                                            <w:bottom w:val="none" w:sz="0" w:space="0" w:color="auto"/>
                                            <w:right w:val="none" w:sz="0" w:space="0" w:color="auto"/>
                                          </w:divBdr>
                                        </w:div>
                                      </w:divsChild>
                                    </w:div>
                                    <w:div w:id="418329973">
                                      <w:marLeft w:val="0"/>
                                      <w:marRight w:val="0"/>
                                      <w:marTop w:val="0"/>
                                      <w:marBottom w:val="0"/>
                                      <w:divBdr>
                                        <w:top w:val="none" w:sz="0" w:space="0" w:color="auto"/>
                                        <w:left w:val="none" w:sz="0" w:space="0" w:color="auto"/>
                                        <w:bottom w:val="none" w:sz="0" w:space="0" w:color="auto"/>
                                        <w:right w:val="none" w:sz="0" w:space="0" w:color="auto"/>
                                      </w:divBdr>
                                    </w:div>
                                    <w:div w:id="618298661">
                                      <w:marLeft w:val="0"/>
                                      <w:marRight w:val="0"/>
                                      <w:marTop w:val="0"/>
                                      <w:marBottom w:val="0"/>
                                      <w:divBdr>
                                        <w:top w:val="none" w:sz="0" w:space="0" w:color="auto"/>
                                        <w:left w:val="none" w:sz="0" w:space="0" w:color="auto"/>
                                        <w:bottom w:val="none" w:sz="0" w:space="0" w:color="auto"/>
                                        <w:right w:val="none" w:sz="0" w:space="0" w:color="auto"/>
                                      </w:divBdr>
                                    </w:div>
                                    <w:div w:id="954554321">
                                      <w:marLeft w:val="0"/>
                                      <w:marRight w:val="0"/>
                                      <w:marTop w:val="0"/>
                                      <w:marBottom w:val="0"/>
                                      <w:divBdr>
                                        <w:top w:val="none" w:sz="0" w:space="0" w:color="auto"/>
                                        <w:left w:val="none" w:sz="0" w:space="0" w:color="auto"/>
                                        <w:bottom w:val="none" w:sz="0" w:space="0" w:color="auto"/>
                                        <w:right w:val="none" w:sz="0" w:space="0" w:color="auto"/>
                                      </w:divBdr>
                                      <w:divsChild>
                                        <w:div w:id="572088709">
                                          <w:marLeft w:val="0"/>
                                          <w:marRight w:val="0"/>
                                          <w:marTop w:val="0"/>
                                          <w:marBottom w:val="0"/>
                                          <w:divBdr>
                                            <w:top w:val="none" w:sz="0" w:space="0" w:color="auto"/>
                                            <w:left w:val="none" w:sz="0" w:space="0" w:color="auto"/>
                                            <w:bottom w:val="none" w:sz="0" w:space="0" w:color="auto"/>
                                            <w:right w:val="none" w:sz="0" w:space="0" w:color="auto"/>
                                          </w:divBdr>
                                        </w:div>
                                        <w:div w:id="6526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20226">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none" w:sz="0" w:space="0" w:color="auto"/>
                        <w:left w:val="none" w:sz="0" w:space="0" w:color="auto"/>
                        <w:bottom w:val="none" w:sz="0" w:space="0" w:color="auto"/>
                        <w:right w:val="none" w:sz="0" w:space="0" w:color="auto"/>
                      </w:divBdr>
                      <w:divsChild>
                        <w:div w:id="1709842851">
                          <w:marLeft w:val="0"/>
                          <w:marRight w:val="0"/>
                          <w:marTop w:val="0"/>
                          <w:marBottom w:val="0"/>
                          <w:divBdr>
                            <w:top w:val="none" w:sz="0" w:space="0" w:color="auto"/>
                            <w:left w:val="none" w:sz="0" w:space="0" w:color="auto"/>
                            <w:bottom w:val="none" w:sz="0" w:space="0" w:color="auto"/>
                            <w:right w:val="none" w:sz="0" w:space="0" w:color="auto"/>
                          </w:divBdr>
                        </w:div>
                        <w:div w:id="1505129086">
                          <w:marLeft w:val="0"/>
                          <w:marRight w:val="0"/>
                          <w:marTop w:val="0"/>
                          <w:marBottom w:val="0"/>
                          <w:divBdr>
                            <w:top w:val="none" w:sz="0" w:space="0" w:color="auto"/>
                            <w:left w:val="none" w:sz="0" w:space="0" w:color="auto"/>
                            <w:bottom w:val="none" w:sz="0" w:space="0" w:color="auto"/>
                            <w:right w:val="none" w:sz="0" w:space="0" w:color="auto"/>
                          </w:divBdr>
                          <w:divsChild>
                            <w:div w:id="722825423">
                              <w:marLeft w:val="0"/>
                              <w:marRight w:val="0"/>
                              <w:marTop w:val="0"/>
                              <w:marBottom w:val="0"/>
                              <w:divBdr>
                                <w:top w:val="none" w:sz="0" w:space="0" w:color="auto"/>
                                <w:left w:val="none" w:sz="0" w:space="0" w:color="auto"/>
                                <w:bottom w:val="none" w:sz="0" w:space="0" w:color="auto"/>
                                <w:right w:val="none" w:sz="0" w:space="0" w:color="auto"/>
                              </w:divBdr>
                              <w:divsChild>
                                <w:div w:id="266621258">
                                  <w:marLeft w:val="0"/>
                                  <w:marRight w:val="0"/>
                                  <w:marTop w:val="0"/>
                                  <w:marBottom w:val="0"/>
                                  <w:divBdr>
                                    <w:top w:val="none" w:sz="0" w:space="0" w:color="auto"/>
                                    <w:left w:val="none" w:sz="0" w:space="0" w:color="auto"/>
                                    <w:bottom w:val="none" w:sz="0" w:space="0" w:color="auto"/>
                                    <w:right w:val="none" w:sz="0" w:space="0" w:color="auto"/>
                                  </w:divBdr>
                                  <w:divsChild>
                                    <w:div w:id="575167538">
                                      <w:marLeft w:val="0"/>
                                      <w:marRight w:val="0"/>
                                      <w:marTop w:val="0"/>
                                      <w:marBottom w:val="0"/>
                                      <w:divBdr>
                                        <w:top w:val="none" w:sz="0" w:space="0" w:color="auto"/>
                                        <w:left w:val="none" w:sz="0" w:space="0" w:color="auto"/>
                                        <w:bottom w:val="none" w:sz="0" w:space="0" w:color="auto"/>
                                        <w:right w:val="none" w:sz="0" w:space="0" w:color="auto"/>
                                      </w:divBdr>
                                    </w:div>
                                    <w:div w:id="1238591532">
                                      <w:marLeft w:val="0"/>
                                      <w:marRight w:val="0"/>
                                      <w:marTop w:val="0"/>
                                      <w:marBottom w:val="0"/>
                                      <w:divBdr>
                                        <w:top w:val="none" w:sz="0" w:space="0" w:color="auto"/>
                                        <w:left w:val="none" w:sz="0" w:space="0" w:color="auto"/>
                                        <w:bottom w:val="none" w:sz="0" w:space="0" w:color="auto"/>
                                        <w:right w:val="none" w:sz="0" w:space="0" w:color="auto"/>
                                      </w:divBdr>
                                    </w:div>
                                    <w:div w:id="2044551046">
                                      <w:marLeft w:val="0"/>
                                      <w:marRight w:val="0"/>
                                      <w:marTop w:val="0"/>
                                      <w:marBottom w:val="0"/>
                                      <w:divBdr>
                                        <w:top w:val="none" w:sz="0" w:space="0" w:color="auto"/>
                                        <w:left w:val="none" w:sz="0" w:space="0" w:color="auto"/>
                                        <w:bottom w:val="none" w:sz="0" w:space="0" w:color="auto"/>
                                        <w:right w:val="none" w:sz="0" w:space="0" w:color="auto"/>
                                      </w:divBdr>
                                    </w:div>
                                    <w:div w:id="1525166795">
                                      <w:marLeft w:val="0"/>
                                      <w:marRight w:val="0"/>
                                      <w:marTop w:val="0"/>
                                      <w:marBottom w:val="0"/>
                                      <w:divBdr>
                                        <w:top w:val="none" w:sz="0" w:space="0" w:color="auto"/>
                                        <w:left w:val="none" w:sz="0" w:space="0" w:color="auto"/>
                                        <w:bottom w:val="none" w:sz="0" w:space="0" w:color="auto"/>
                                        <w:right w:val="none" w:sz="0" w:space="0" w:color="auto"/>
                                      </w:divBdr>
                                    </w:div>
                                    <w:div w:id="1513297611">
                                      <w:marLeft w:val="0"/>
                                      <w:marRight w:val="0"/>
                                      <w:marTop w:val="0"/>
                                      <w:marBottom w:val="0"/>
                                      <w:divBdr>
                                        <w:top w:val="none" w:sz="0" w:space="0" w:color="auto"/>
                                        <w:left w:val="none" w:sz="0" w:space="0" w:color="auto"/>
                                        <w:bottom w:val="none" w:sz="0" w:space="0" w:color="auto"/>
                                        <w:right w:val="none" w:sz="0" w:space="0" w:color="auto"/>
                                      </w:divBdr>
                                    </w:div>
                                    <w:div w:id="1264455994">
                                      <w:marLeft w:val="0"/>
                                      <w:marRight w:val="0"/>
                                      <w:marTop w:val="0"/>
                                      <w:marBottom w:val="0"/>
                                      <w:divBdr>
                                        <w:top w:val="none" w:sz="0" w:space="0" w:color="auto"/>
                                        <w:left w:val="none" w:sz="0" w:space="0" w:color="auto"/>
                                        <w:bottom w:val="none" w:sz="0" w:space="0" w:color="auto"/>
                                        <w:right w:val="none" w:sz="0" w:space="0" w:color="auto"/>
                                      </w:divBdr>
                                    </w:div>
                                    <w:div w:id="2059209227">
                                      <w:marLeft w:val="0"/>
                                      <w:marRight w:val="0"/>
                                      <w:marTop w:val="0"/>
                                      <w:marBottom w:val="0"/>
                                      <w:divBdr>
                                        <w:top w:val="none" w:sz="0" w:space="0" w:color="auto"/>
                                        <w:left w:val="none" w:sz="0" w:space="0" w:color="auto"/>
                                        <w:bottom w:val="none" w:sz="0" w:space="0" w:color="auto"/>
                                        <w:right w:val="none" w:sz="0" w:space="0" w:color="auto"/>
                                      </w:divBdr>
                                    </w:div>
                                    <w:div w:id="3860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26241">
                  <w:marLeft w:val="0"/>
                  <w:marRight w:val="0"/>
                  <w:marTop w:val="0"/>
                  <w:marBottom w:val="0"/>
                  <w:divBdr>
                    <w:top w:val="none" w:sz="0" w:space="0" w:color="auto"/>
                    <w:left w:val="none" w:sz="0" w:space="0" w:color="auto"/>
                    <w:bottom w:val="none" w:sz="0" w:space="0" w:color="auto"/>
                    <w:right w:val="none" w:sz="0" w:space="0" w:color="auto"/>
                  </w:divBdr>
                  <w:divsChild>
                    <w:div w:id="800267993">
                      <w:marLeft w:val="0"/>
                      <w:marRight w:val="0"/>
                      <w:marTop w:val="0"/>
                      <w:marBottom w:val="0"/>
                      <w:divBdr>
                        <w:top w:val="none" w:sz="0" w:space="0" w:color="auto"/>
                        <w:left w:val="none" w:sz="0" w:space="0" w:color="auto"/>
                        <w:bottom w:val="none" w:sz="0" w:space="0" w:color="auto"/>
                        <w:right w:val="none" w:sz="0" w:space="0" w:color="auto"/>
                      </w:divBdr>
                      <w:divsChild>
                        <w:div w:id="22291391">
                          <w:marLeft w:val="0"/>
                          <w:marRight w:val="0"/>
                          <w:marTop w:val="0"/>
                          <w:marBottom w:val="0"/>
                          <w:divBdr>
                            <w:top w:val="none" w:sz="0" w:space="0" w:color="auto"/>
                            <w:left w:val="none" w:sz="0" w:space="0" w:color="auto"/>
                            <w:bottom w:val="none" w:sz="0" w:space="0" w:color="auto"/>
                            <w:right w:val="none" w:sz="0" w:space="0" w:color="auto"/>
                          </w:divBdr>
                        </w:div>
                        <w:div w:id="632515683">
                          <w:marLeft w:val="0"/>
                          <w:marRight w:val="0"/>
                          <w:marTop w:val="0"/>
                          <w:marBottom w:val="0"/>
                          <w:divBdr>
                            <w:top w:val="none" w:sz="0" w:space="0" w:color="auto"/>
                            <w:left w:val="none" w:sz="0" w:space="0" w:color="auto"/>
                            <w:bottom w:val="none" w:sz="0" w:space="0" w:color="auto"/>
                            <w:right w:val="none" w:sz="0" w:space="0" w:color="auto"/>
                          </w:divBdr>
                          <w:divsChild>
                            <w:div w:id="938368141">
                              <w:marLeft w:val="0"/>
                              <w:marRight w:val="0"/>
                              <w:marTop w:val="0"/>
                              <w:marBottom w:val="0"/>
                              <w:divBdr>
                                <w:top w:val="none" w:sz="0" w:space="0" w:color="auto"/>
                                <w:left w:val="none" w:sz="0" w:space="0" w:color="auto"/>
                                <w:bottom w:val="none" w:sz="0" w:space="0" w:color="auto"/>
                                <w:right w:val="none" w:sz="0" w:space="0" w:color="auto"/>
                              </w:divBdr>
                              <w:divsChild>
                                <w:div w:id="8065377">
                                  <w:marLeft w:val="0"/>
                                  <w:marRight w:val="0"/>
                                  <w:marTop w:val="0"/>
                                  <w:marBottom w:val="0"/>
                                  <w:divBdr>
                                    <w:top w:val="none" w:sz="0" w:space="0" w:color="auto"/>
                                    <w:left w:val="none" w:sz="0" w:space="0" w:color="auto"/>
                                    <w:bottom w:val="none" w:sz="0" w:space="0" w:color="auto"/>
                                    <w:right w:val="none" w:sz="0" w:space="0" w:color="auto"/>
                                  </w:divBdr>
                                  <w:divsChild>
                                    <w:div w:id="1152406798">
                                      <w:marLeft w:val="0"/>
                                      <w:marRight w:val="0"/>
                                      <w:marTop w:val="0"/>
                                      <w:marBottom w:val="0"/>
                                      <w:divBdr>
                                        <w:top w:val="none" w:sz="0" w:space="0" w:color="auto"/>
                                        <w:left w:val="none" w:sz="0" w:space="0" w:color="auto"/>
                                        <w:bottom w:val="none" w:sz="0" w:space="0" w:color="auto"/>
                                        <w:right w:val="none" w:sz="0" w:space="0" w:color="auto"/>
                                      </w:divBdr>
                                    </w:div>
                                    <w:div w:id="1656566198">
                                      <w:marLeft w:val="0"/>
                                      <w:marRight w:val="0"/>
                                      <w:marTop w:val="0"/>
                                      <w:marBottom w:val="0"/>
                                      <w:divBdr>
                                        <w:top w:val="none" w:sz="0" w:space="0" w:color="auto"/>
                                        <w:left w:val="none" w:sz="0" w:space="0" w:color="auto"/>
                                        <w:bottom w:val="none" w:sz="0" w:space="0" w:color="auto"/>
                                        <w:right w:val="none" w:sz="0" w:space="0" w:color="auto"/>
                                      </w:divBdr>
                                    </w:div>
                                    <w:div w:id="1787579401">
                                      <w:marLeft w:val="0"/>
                                      <w:marRight w:val="0"/>
                                      <w:marTop w:val="0"/>
                                      <w:marBottom w:val="0"/>
                                      <w:divBdr>
                                        <w:top w:val="none" w:sz="0" w:space="0" w:color="auto"/>
                                        <w:left w:val="none" w:sz="0" w:space="0" w:color="auto"/>
                                        <w:bottom w:val="none" w:sz="0" w:space="0" w:color="auto"/>
                                        <w:right w:val="none" w:sz="0" w:space="0" w:color="auto"/>
                                      </w:divBdr>
                                    </w:div>
                                    <w:div w:id="37974107">
                                      <w:marLeft w:val="0"/>
                                      <w:marRight w:val="0"/>
                                      <w:marTop w:val="0"/>
                                      <w:marBottom w:val="0"/>
                                      <w:divBdr>
                                        <w:top w:val="none" w:sz="0" w:space="0" w:color="auto"/>
                                        <w:left w:val="none" w:sz="0" w:space="0" w:color="auto"/>
                                        <w:bottom w:val="none" w:sz="0" w:space="0" w:color="auto"/>
                                        <w:right w:val="none" w:sz="0" w:space="0" w:color="auto"/>
                                      </w:divBdr>
                                    </w:div>
                                    <w:div w:id="2034646392">
                                      <w:marLeft w:val="0"/>
                                      <w:marRight w:val="0"/>
                                      <w:marTop w:val="0"/>
                                      <w:marBottom w:val="0"/>
                                      <w:divBdr>
                                        <w:top w:val="none" w:sz="0" w:space="0" w:color="auto"/>
                                        <w:left w:val="none" w:sz="0" w:space="0" w:color="auto"/>
                                        <w:bottom w:val="none" w:sz="0" w:space="0" w:color="auto"/>
                                        <w:right w:val="none" w:sz="0" w:space="0" w:color="auto"/>
                                      </w:divBdr>
                                    </w:div>
                                    <w:div w:id="1482305689">
                                      <w:marLeft w:val="0"/>
                                      <w:marRight w:val="0"/>
                                      <w:marTop w:val="0"/>
                                      <w:marBottom w:val="0"/>
                                      <w:divBdr>
                                        <w:top w:val="none" w:sz="0" w:space="0" w:color="auto"/>
                                        <w:left w:val="none" w:sz="0" w:space="0" w:color="auto"/>
                                        <w:bottom w:val="none" w:sz="0" w:space="0" w:color="auto"/>
                                        <w:right w:val="none" w:sz="0" w:space="0" w:color="auto"/>
                                      </w:divBdr>
                                    </w:div>
                                    <w:div w:id="619193301">
                                      <w:marLeft w:val="0"/>
                                      <w:marRight w:val="0"/>
                                      <w:marTop w:val="0"/>
                                      <w:marBottom w:val="0"/>
                                      <w:divBdr>
                                        <w:top w:val="none" w:sz="0" w:space="0" w:color="auto"/>
                                        <w:left w:val="none" w:sz="0" w:space="0" w:color="auto"/>
                                        <w:bottom w:val="none" w:sz="0" w:space="0" w:color="auto"/>
                                        <w:right w:val="none" w:sz="0" w:space="0" w:color="auto"/>
                                      </w:divBdr>
                                      <w:divsChild>
                                        <w:div w:id="86729260">
                                          <w:marLeft w:val="0"/>
                                          <w:marRight w:val="0"/>
                                          <w:marTop w:val="0"/>
                                          <w:marBottom w:val="0"/>
                                          <w:divBdr>
                                            <w:top w:val="none" w:sz="0" w:space="0" w:color="auto"/>
                                            <w:left w:val="none" w:sz="0" w:space="0" w:color="auto"/>
                                            <w:bottom w:val="none" w:sz="0" w:space="0" w:color="auto"/>
                                            <w:right w:val="none" w:sz="0" w:space="0" w:color="auto"/>
                                          </w:divBdr>
                                        </w:div>
                                        <w:div w:id="2099478037">
                                          <w:marLeft w:val="0"/>
                                          <w:marRight w:val="0"/>
                                          <w:marTop w:val="0"/>
                                          <w:marBottom w:val="0"/>
                                          <w:divBdr>
                                            <w:top w:val="none" w:sz="0" w:space="0" w:color="auto"/>
                                            <w:left w:val="none" w:sz="0" w:space="0" w:color="auto"/>
                                            <w:bottom w:val="none" w:sz="0" w:space="0" w:color="auto"/>
                                            <w:right w:val="none" w:sz="0" w:space="0" w:color="auto"/>
                                          </w:divBdr>
                                        </w:div>
                                      </w:divsChild>
                                    </w:div>
                                    <w:div w:id="1291281893">
                                      <w:marLeft w:val="0"/>
                                      <w:marRight w:val="0"/>
                                      <w:marTop w:val="0"/>
                                      <w:marBottom w:val="0"/>
                                      <w:divBdr>
                                        <w:top w:val="none" w:sz="0" w:space="0" w:color="auto"/>
                                        <w:left w:val="none" w:sz="0" w:space="0" w:color="auto"/>
                                        <w:bottom w:val="none" w:sz="0" w:space="0" w:color="auto"/>
                                        <w:right w:val="none" w:sz="0" w:space="0" w:color="auto"/>
                                      </w:divBdr>
                                    </w:div>
                                    <w:div w:id="121466583">
                                      <w:marLeft w:val="0"/>
                                      <w:marRight w:val="0"/>
                                      <w:marTop w:val="0"/>
                                      <w:marBottom w:val="0"/>
                                      <w:divBdr>
                                        <w:top w:val="none" w:sz="0" w:space="0" w:color="auto"/>
                                        <w:left w:val="none" w:sz="0" w:space="0" w:color="auto"/>
                                        <w:bottom w:val="none" w:sz="0" w:space="0" w:color="auto"/>
                                        <w:right w:val="none" w:sz="0" w:space="0" w:color="auto"/>
                                      </w:divBdr>
                                    </w:div>
                                    <w:div w:id="156503685">
                                      <w:marLeft w:val="0"/>
                                      <w:marRight w:val="0"/>
                                      <w:marTop w:val="0"/>
                                      <w:marBottom w:val="0"/>
                                      <w:divBdr>
                                        <w:top w:val="none" w:sz="0" w:space="0" w:color="auto"/>
                                        <w:left w:val="none" w:sz="0" w:space="0" w:color="auto"/>
                                        <w:bottom w:val="none" w:sz="0" w:space="0" w:color="auto"/>
                                        <w:right w:val="none" w:sz="0" w:space="0" w:color="auto"/>
                                      </w:divBdr>
                                      <w:divsChild>
                                        <w:div w:id="795563604">
                                          <w:marLeft w:val="0"/>
                                          <w:marRight w:val="0"/>
                                          <w:marTop w:val="0"/>
                                          <w:marBottom w:val="0"/>
                                          <w:divBdr>
                                            <w:top w:val="none" w:sz="0" w:space="0" w:color="auto"/>
                                            <w:left w:val="none" w:sz="0" w:space="0" w:color="auto"/>
                                            <w:bottom w:val="none" w:sz="0" w:space="0" w:color="auto"/>
                                            <w:right w:val="none" w:sz="0" w:space="0" w:color="auto"/>
                                          </w:divBdr>
                                        </w:div>
                                        <w:div w:id="1294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878653">
                  <w:marLeft w:val="0"/>
                  <w:marRight w:val="0"/>
                  <w:marTop w:val="0"/>
                  <w:marBottom w:val="0"/>
                  <w:divBdr>
                    <w:top w:val="none" w:sz="0" w:space="0" w:color="auto"/>
                    <w:left w:val="none" w:sz="0" w:space="0" w:color="auto"/>
                    <w:bottom w:val="none" w:sz="0" w:space="0" w:color="auto"/>
                    <w:right w:val="none" w:sz="0" w:space="0" w:color="auto"/>
                  </w:divBdr>
                  <w:divsChild>
                    <w:div w:id="568342236">
                      <w:marLeft w:val="0"/>
                      <w:marRight w:val="0"/>
                      <w:marTop w:val="0"/>
                      <w:marBottom w:val="0"/>
                      <w:divBdr>
                        <w:top w:val="none" w:sz="0" w:space="0" w:color="auto"/>
                        <w:left w:val="none" w:sz="0" w:space="0" w:color="auto"/>
                        <w:bottom w:val="none" w:sz="0" w:space="0" w:color="auto"/>
                        <w:right w:val="none" w:sz="0" w:space="0" w:color="auto"/>
                      </w:divBdr>
                      <w:divsChild>
                        <w:div w:id="1200432666">
                          <w:marLeft w:val="0"/>
                          <w:marRight w:val="0"/>
                          <w:marTop w:val="0"/>
                          <w:marBottom w:val="0"/>
                          <w:divBdr>
                            <w:top w:val="none" w:sz="0" w:space="0" w:color="auto"/>
                            <w:left w:val="none" w:sz="0" w:space="0" w:color="auto"/>
                            <w:bottom w:val="none" w:sz="0" w:space="0" w:color="auto"/>
                            <w:right w:val="none" w:sz="0" w:space="0" w:color="auto"/>
                          </w:divBdr>
                        </w:div>
                        <w:div w:id="2069573413">
                          <w:marLeft w:val="0"/>
                          <w:marRight w:val="0"/>
                          <w:marTop w:val="0"/>
                          <w:marBottom w:val="0"/>
                          <w:divBdr>
                            <w:top w:val="none" w:sz="0" w:space="0" w:color="auto"/>
                            <w:left w:val="none" w:sz="0" w:space="0" w:color="auto"/>
                            <w:bottom w:val="none" w:sz="0" w:space="0" w:color="auto"/>
                            <w:right w:val="none" w:sz="0" w:space="0" w:color="auto"/>
                          </w:divBdr>
                          <w:divsChild>
                            <w:div w:id="1879968311">
                              <w:marLeft w:val="0"/>
                              <w:marRight w:val="0"/>
                              <w:marTop w:val="0"/>
                              <w:marBottom w:val="0"/>
                              <w:divBdr>
                                <w:top w:val="none" w:sz="0" w:space="0" w:color="auto"/>
                                <w:left w:val="none" w:sz="0" w:space="0" w:color="auto"/>
                                <w:bottom w:val="none" w:sz="0" w:space="0" w:color="auto"/>
                                <w:right w:val="none" w:sz="0" w:space="0" w:color="auto"/>
                              </w:divBdr>
                              <w:divsChild>
                                <w:div w:id="1842619234">
                                  <w:marLeft w:val="0"/>
                                  <w:marRight w:val="0"/>
                                  <w:marTop w:val="0"/>
                                  <w:marBottom w:val="0"/>
                                  <w:divBdr>
                                    <w:top w:val="none" w:sz="0" w:space="0" w:color="auto"/>
                                    <w:left w:val="none" w:sz="0" w:space="0" w:color="auto"/>
                                    <w:bottom w:val="none" w:sz="0" w:space="0" w:color="auto"/>
                                    <w:right w:val="none" w:sz="0" w:space="0" w:color="auto"/>
                                  </w:divBdr>
                                  <w:divsChild>
                                    <w:div w:id="322702843">
                                      <w:marLeft w:val="0"/>
                                      <w:marRight w:val="0"/>
                                      <w:marTop w:val="0"/>
                                      <w:marBottom w:val="0"/>
                                      <w:divBdr>
                                        <w:top w:val="none" w:sz="0" w:space="0" w:color="auto"/>
                                        <w:left w:val="none" w:sz="0" w:space="0" w:color="auto"/>
                                        <w:bottom w:val="none" w:sz="0" w:space="0" w:color="auto"/>
                                        <w:right w:val="none" w:sz="0" w:space="0" w:color="auto"/>
                                      </w:divBdr>
                                    </w:div>
                                    <w:div w:id="1222600414">
                                      <w:marLeft w:val="0"/>
                                      <w:marRight w:val="0"/>
                                      <w:marTop w:val="0"/>
                                      <w:marBottom w:val="0"/>
                                      <w:divBdr>
                                        <w:top w:val="none" w:sz="0" w:space="0" w:color="auto"/>
                                        <w:left w:val="none" w:sz="0" w:space="0" w:color="auto"/>
                                        <w:bottom w:val="none" w:sz="0" w:space="0" w:color="auto"/>
                                        <w:right w:val="none" w:sz="0" w:space="0" w:color="auto"/>
                                      </w:divBdr>
                                    </w:div>
                                    <w:div w:id="392432686">
                                      <w:marLeft w:val="0"/>
                                      <w:marRight w:val="0"/>
                                      <w:marTop w:val="0"/>
                                      <w:marBottom w:val="0"/>
                                      <w:divBdr>
                                        <w:top w:val="none" w:sz="0" w:space="0" w:color="auto"/>
                                        <w:left w:val="none" w:sz="0" w:space="0" w:color="auto"/>
                                        <w:bottom w:val="none" w:sz="0" w:space="0" w:color="auto"/>
                                        <w:right w:val="none" w:sz="0" w:space="0" w:color="auto"/>
                                      </w:divBdr>
                                      <w:divsChild>
                                        <w:div w:id="1937205010">
                                          <w:marLeft w:val="0"/>
                                          <w:marRight w:val="0"/>
                                          <w:marTop w:val="0"/>
                                          <w:marBottom w:val="0"/>
                                          <w:divBdr>
                                            <w:top w:val="none" w:sz="0" w:space="0" w:color="auto"/>
                                            <w:left w:val="none" w:sz="0" w:space="0" w:color="auto"/>
                                            <w:bottom w:val="none" w:sz="0" w:space="0" w:color="auto"/>
                                            <w:right w:val="none" w:sz="0" w:space="0" w:color="auto"/>
                                          </w:divBdr>
                                        </w:div>
                                        <w:div w:id="221673080">
                                          <w:marLeft w:val="0"/>
                                          <w:marRight w:val="0"/>
                                          <w:marTop w:val="0"/>
                                          <w:marBottom w:val="0"/>
                                          <w:divBdr>
                                            <w:top w:val="none" w:sz="0" w:space="0" w:color="auto"/>
                                            <w:left w:val="none" w:sz="0" w:space="0" w:color="auto"/>
                                            <w:bottom w:val="none" w:sz="0" w:space="0" w:color="auto"/>
                                            <w:right w:val="none" w:sz="0" w:space="0" w:color="auto"/>
                                          </w:divBdr>
                                        </w:div>
                                      </w:divsChild>
                                    </w:div>
                                    <w:div w:id="1535849570">
                                      <w:marLeft w:val="0"/>
                                      <w:marRight w:val="0"/>
                                      <w:marTop w:val="0"/>
                                      <w:marBottom w:val="0"/>
                                      <w:divBdr>
                                        <w:top w:val="none" w:sz="0" w:space="0" w:color="auto"/>
                                        <w:left w:val="none" w:sz="0" w:space="0" w:color="auto"/>
                                        <w:bottom w:val="none" w:sz="0" w:space="0" w:color="auto"/>
                                        <w:right w:val="none" w:sz="0" w:space="0" w:color="auto"/>
                                      </w:divBdr>
                                    </w:div>
                                    <w:div w:id="1806314843">
                                      <w:marLeft w:val="0"/>
                                      <w:marRight w:val="0"/>
                                      <w:marTop w:val="0"/>
                                      <w:marBottom w:val="0"/>
                                      <w:divBdr>
                                        <w:top w:val="none" w:sz="0" w:space="0" w:color="auto"/>
                                        <w:left w:val="none" w:sz="0" w:space="0" w:color="auto"/>
                                        <w:bottom w:val="none" w:sz="0" w:space="0" w:color="auto"/>
                                        <w:right w:val="none" w:sz="0" w:space="0" w:color="auto"/>
                                      </w:divBdr>
                                    </w:div>
                                    <w:div w:id="1396971096">
                                      <w:marLeft w:val="0"/>
                                      <w:marRight w:val="0"/>
                                      <w:marTop w:val="0"/>
                                      <w:marBottom w:val="0"/>
                                      <w:divBdr>
                                        <w:top w:val="none" w:sz="0" w:space="0" w:color="auto"/>
                                        <w:left w:val="none" w:sz="0" w:space="0" w:color="auto"/>
                                        <w:bottom w:val="none" w:sz="0" w:space="0" w:color="auto"/>
                                        <w:right w:val="none" w:sz="0" w:space="0" w:color="auto"/>
                                      </w:divBdr>
                                    </w:div>
                                    <w:div w:id="1850411740">
                                      <w:marLeft w:val="0"/>
                                      <w:marRight w:val="0"/>
                                      <w:marTop w:val="0"/>
                                      <w:marBottom w:val="0"/>
                                      <w:divBdr>
                                        <w:top w:val="none" w:sz="0" w:space="0" w:color="auto"/>
                                        <w:left w:val="none" w:sz="0" w:space="0" w:color="auto"/>
                                        <w:bottom w:val="none" w:sz="0" w:space="0" w:color="auto"/>
                                        <w:right w:val="none" w:sz="0" w:space="0" w:color="auto"/>
                                      </w:divBdr>
                                    </w:div>
                                    <w:div w:id="433016783">
                                      <w:marLeft w:val="0"/>
                                      <w:marRight w:val="0"/>
                                      <w:marTop w:val="0"/>
                                      <w:marBottom w:val="0"/>
                                      <w:divBdr>
                                        <w:top w:val="none" w:sz="0" w:space="0" w:color="auto"/>
                                        <w:left w:val="none" w:sz="0" w:space="0" w:color="auto"/>
                                        <w:bottom w:val="none" w:sz="0" w:space="0" w:color="auto"/>
                                        <w:right w:val="none" w:sz="0" w:space="0" w:color="auto"/>
                                      </w:divBdr>
                                    </w:div>
                                    <w:div w:id="7490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878267">
                  <w:marLeft w:val="0"/>
                  <w:marRight w:val="0"/>
                  <w:marTop w:val="0"/>
                  <w:marBottom w:val="0"/>
                  <w:divBdr>
                    <w:top w:val="none" w:sz="0" w:space="0" w:color="auto"/>
                    <w:left w:val="none" w:sz="0" w:space="0" w:color="auto"/>
                    <w:bottom w:val="none" w:sz="0" w:space="0" w:color="auto"/>
                    <w:right w:val="none" w:sz="0" w:space="0" w:color="auto"/>
                  </w:divBdr>
                  <w:divsChild>
                    <w:div w:id="1755200951">
                      <w:marLeft w:val="0"/>
                      <w:marRight w:val="0"/>
                      <w:marTop w:val="0"/>
                      <w:marBottom w:val="0"/>
                      <w:divBdr>
                        <w:top w:val="none" w:sz="0" w:space="0" w:color="auto"/>
                        <w:left w:val="none" w:sz="0" w:space="0" w:color="auto"/>
                        <w:bottom w:val="none" w:sz="0" w:space="0" w:color="auto"/>
                        <w:right w:val="none" w:sz="0" w:space="0" w:color="auto"/>
                      </w:divBdr>
                      <w:divsChild>
                        <w:div w:id="2122069127">
                          <w:marLeft w:val="0"/>
                          <w:marRight w:val="0"/>
                          <w:marTop w:val="0"/>
                          <w:marBottom w:val="0"/>
                          <w:divBdr>
                            <w:top w:val="none" w:sz="0" w:space="0" w:color="auto"/>
                            <w:left w:val="none" w:sz="0" w:space="0" w:color="auto"/>
                            <w:bottom w:val="none" w:sz="0" w:space="0" w:color="auto"/>
                            <w:right w:val="none" w:sz="0" w:space="0" w:color="auto"/>
                          </w:divBdr>
                        </w:div>
                        <w:div w:id="1948535939">
                          <w:marLeft w:val="0"/>
                          <w:marRight w:val="0"/>
                          <w:marTop w:val="0"/>
                          <w:marBottom w:val="0"/>
                          <w:divBdr>
                            <w:top w:val="none" w:sz="0" w:space="0" w:color="auto"/>
                            <w:left w:val="none" w:sz="0" w:space="0" w:color="auto"/>
                            <w:bottom w:val="none" w:sz="0" w:space="0" w:color="auto"/>
                            <w:right w:val="none" w:sz="0" w:space="0" w:color="auto"/>
                          </w:divBdr>
                          <w:divsChild>
                            <w:div w:id="87582617">
                              <w:marLeft w:val="0"/>
                              <w:marRight w:val="0"/>
                              <w:marTop w:val="0"/>
                              <w:marBottom w:val="0"/>
                              <w:divBdr>
                                <w:top w:val="none" w:sz="0" w:space="0" w:color="auto"/>
                                <w:left w:val="none" w:sz="0" w:space="0" w:color="auto"/>
                                <w:bottom w:val="none" w:sz="0" w:space="0" w:color="auto"/>
                                <w:right w:val="none" w:sz="0" w:space="0" w:color="auto"/>
                              </w:divBdr>
                              <w:divsChild>
                                <w:div w:id="684524851">
                                  <w:marLeft w:val="0"/>
                                  <w:marRight w:val="0"/>
                                  <w:marTop w:val="0"/>
                                  <w:marBottom w:val="0"/>
                                  <w:divBdr>
                                    <w:top w:val="none" w:sz="0" w:space="0" w:color="auto"/>
                                    <w:left w:val="none" w:sz="0" w:space="0" w:color="auto"/>
                                    <w:bottom w:val="none" w:sz="0" w:space="0" w:color="auto"/>
                                    <w:right w:val="none" w:sz="0" w:space="0" w:color="auto"/>
                                  </w:divBdr>
                                  <w:divsChild>
                                    <w:div w:id="1567647200">
                                      <w:marLeft w:val="0"/>
                                      <w:marRight w:val="0"/>
                                      <w:marTop w:val="0"/>
                                      <w:marBottom w:val="0"/>
                                      <w:divBdr>
                                        <w:top w:val="none" w:sz="0" w:space="0" w:color="auto"/>
                                        <w:left w:val="none" w:sz="0" w:space="0" w:color="auto"/>
                                        <w:bottom w:val="none" w:sz="0" w:space="0" w:color="auto"/>
                                        <w:right w:val="none" w:sz="0" w:space="0" w:color="auto"/>
                                      </w:divBdr>
                                    </w:div>
                                    <w:div w:id="212665451">
                                      <w:marLeft w:val="0"/>
                                      <w:marRight w:val="0"/>
                                      <w:marTop w:val="0"/>
                                      <w:marBottom w:val="0"/>
                                      <w:divBdr>
                                        <w:top w:val="none" w:sz="0" w:space="0" w:color="auto"/>
                                        <w:left w:val="none" w:sz="0" w:space="0" w:color="auto"/>
                                        <w:bottom w:val="none" w:sz="0" w:space="0" w:color="auto"/>
                                        <w:right w:val="none" w:sz="0" w:space="0" w:color="auto"/>
                                      </w:divBdr>
                                    </w:div>
                                    <w:div w:id="1021318515">
                                      <w:marLeft w:val="0"/>
                                      <w:marRight w:val="0"/>
                                      <w:marTop w:val="0"/>
                                      <w:marBottom w:val="0"/>
                                      <w:divBdr>
                                        <w:top w:val="none" w:sz="0" w:space="0" w:color="auto"/>
                                        <w:left w:val="none" w:sz="0" w:space="0" w:color="auto"/>
                                        <w:bottom w:val="none" w:sz="0" w:space="0" w:color="auto"/>
                                        <w:right w:val="none" w:sz="0" w:space="0" w:color="auto"/>
                                      </w:divBdr>
                                    </w:div>
                                    <w:div w:id="1203833872">
                                      <w:marLeft w:val="0"/>
                                      <w:marRight w:val="0"/>
                                      <w:marTop w:val="0"/>
                                      <w:marBottom w:val="0"/>
                                      <w:divBdr>
                                        <w:top w:val="none" w:sz="0" w:space="0" w:color="auto"/>
                                        <w:left w:val="none" w:sz="0" w:space="0" w:color="auto"/>
                                        <w:bottom w:val="none" w:sz="0" w:space="0" w:color="auto"/>
                                        <w:right w:val="none" w:sz="0" w:space="0" w:color="auto"/>
                                      </w:divBdr>
                                    </w:div>
                                    <w:div w:id="1894148215">
                                      <w:marLeft w:val="0"/>
                                      <w:marRight w:val="0"/>
                                      <w:marTop w:val="0"/>
                                      <w:marBottom w:val="0"/>
                                      <w:divBdr>
                                        <w:top w:val="none" w:sz="0" w:space="0" w:color="auto"/>
                                        <w:left w:val="none" w:sz="0" w:space="0" w:color="auto"/>
                                        <w:bottom w:val="none" w:sz="0" w:space="0" w:color="auto"/>
                                        <w:right w:val="none" w:sz="0" w:space="0" w:color="auto"/>
                                      </w:divBdr>
                                    </w:div>
                                    <w:div w:id="1521968762">
                                      <w:marLeft w:val="0"/>
                                      <w:marRight w:val="0"/>
                                      <w:marTop w:val="0"/>
                                      <w:marBottom w:val="0"/>
                                      <w:divBdr>
                                        <w:top w:val="none" w:sz="0" w:space="0" w:color="auto"/>
                                        <w:left w:val="none" w:sz="0" w:space="0" w:color="auto"/>
                                        <w:bottom w:val="none" w:sz="0" w:space="0" w:color="auto"/>
                                        <w:right w:val="none" w:sz="0" w:space="0" w:color="auto"/>
                                      </w:divBdr>
                                    </w:div>
                                    <w:div w:id="628129156">
                                      <w:marLeft w:val="0"/>
                                      <w:marRight w:val="0"/>
                                      <w:marTop w:val="0"/>
                                      <w:marBottom w:val="0"/>
                                      <w:divBdr>
                                        <w:top w:val="none" w:sz="0" w:space="0" w:color="auto"/>
                                        <w:left w:val="none" w:sz="0" w:space="0" w:color="auto"/>
                                        <w:bottom w:val="none" w:sz="0" w:space="0" w:color="auto"/>
                                        <w:right w:val="none" w:sz="0" w:space="0" w:color="auto"/>
                                      </w:divBdr>
                                    </w:div>
                                    <w:div w:id="79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474539">
                  <w:marLeft w:val="0"/>
                  <w:marRight w:val="0"/>
                  <w:marTop w:val="0"/>
                  <w:marBottom w:val="0"/>
                  <w:divBdr>
                    <w:top w:val="none" w:sz="0" w:space="0" w:color="auto"/>
                    <w:left w:val="none" w:sz="0" w:space="0" w:color="auto"/>
                    <w:bottom w:val="none" w:sz="0" w:space="0" w:color="auto"/>
                    <w:right w:val="none" w:sz="0" w:space="0" w:color="auto"/>
                  </w:divBdr>
                  <w:divsChild>
                    <w:div w:id="868303201">
                      <w:marLeft w:val="0"/>
                      <w:marRight w:val="0"/>
                      <w:marTop w:val="0"/>
                      <w:marBottom w:val="0"/>
                      <w:divBdr>
                        <w:top w:val="none" w:sz="0" w:space="0" w:color="auto"/>
                        <w:left w:val="none" w:sz="0" w:space="0" w:color="auto"/>
                        <w:bottom w:val="none" w:sz="0" w:space="0" w:color="auto"/>
                        <w:right w:val="none" w:sz="0" w:space="0" w:color="auto"/>
                      </w:divBdr>
                      <w:divsChild>
                        <w:div w:id="473526924">
                          <w:marLeft w:val="0"/>
                          <w:marRight w:val="0"/>
                          <w:marTop w:val="0"/>
                          <w:marBottom w:val="0"/>
                          <w:divBdr>
                            <w:top w:val="none" w:sz="0" w:space="0" w:color="auto"/>
                            <w:left w:val="none" w:sz="0" w:space="0" w:color="auto"/>
                            <w:bottom w:val="none" w:sz="0" w:space="0" w:color="auto"/>
                            <w:right w:val="none" w:sz="0" w:space="0" w:color="auto"/>
                          </w:divBdr>
                          <w:divsChild>
                            <w:div w:id="1283998719">
                              <w:marLeft w:val="0"/>
                              <w:marRight w:val="0"/>
                              <w:marTop w:val="0"/>
                              <w:marBottom w:val="0"/>
                              <w:divBdr>
                                <w:top w:val="none" w:sz="0" w:space="0" w:color="auto"/>
                                <w:left w:val="none" w:sz="0" w:space="0" w:color="auto"/>
                                <w:bottom w:val="none" w:sz="0" w:space="0" w:color="auto"/>
                                <w:right w:val="none" w:sz="0" w:space="0" w:color="auto"/>
                              </w:divBdr>
                            </w:div>
                          </w:divsChild>
                        </w:div>
                        <w:div w:id="1263486845">
                          <w:marLeft w:val="0"/>
                          <w:marRight w:val="0"/>
                          <w:marTop w:val="0"/>
                          <w:marBottom w:val="0"/>
                          <w:divBdr>
                            <w:top w:val="none" w:sz="0" w:space="0" w:color="auto"/>
                            <w:left w:val="none" w:sz="0" w:space="0" w:color="auto"/>
                            <w:bottom w:val="none" w:sz="0" w:space="0" w:color="auto"/>
                            <w:right w:val="none" w:sz="0" w:space="0" w:color="auto"/>
                          </w:divBdr>
                          <w:divsChild>
                            <w:div w:id="345139329">
                              <w:marLeft w:val="0"/>
                              <w:marRight w:val="0"/>
                              <w:marTop w:val="0"/>
                              <w:marBottom w:val="0"/>
                              <w:divBdr>
                                <w:top w:val="none" w:sz="0" w:space="0" w:color="auto"/>
                                <w:left w:val="none" w:sz="0" w:space="0" w:color="auto"/>
                                <w:bottom w:val="none" w:sz="0" w:space="0" w:color="auto"/>
                                <w:right w:val="none" w:sz="0" w:space="0" w:color="auto"/>
                              </w:divBdr>
                            </w:div>
                          </w:divsChild>
                        </w:div>
                        <w:div w:id="1373193573">
                          <w:marLeft w:val="0"/>
                          <w:marRight w:val="0"/>
                          <w:marTop w:val="0"/>
                          <w:marBottom w:val="0"/>
                          <w:divBdr>
                            <w:top w:val="none" w:sz="0" w:space="0" w:color="auto"/>
                            <w:left w:val="none" w:sz="0" w:space="0" w:color="auto"/>
                            <w:bottom w:val="none" w:sz="0" w:space="0" w:color="auto"/>
                            <w:right w:val="none" w:sz="0" w:space="0" w:color="auto"/>
                          </w:divBdr>
                          <w:divsChild>
                            <w:div w:id="334889963">
                              <w:marLeft w:val="0"/>
                              <w:marRight w:val="0"/>
                              <w:marTop w:val="0"/>
                              <w:marBottom w:val="0"/>
                              <w:divBdr>
                                <w:top w:val="none" w:sz="0" w:space="0" w:color="auto"/>
                                <w:left w:val="none" w:sz="0" w:space="0" w:color="auto"/>
                                <w:bottom w:val="none" w:sz="0" w:space="0" w:color="auto"/>
                                <w:right w:val="none" w:sz="0" w:space="0" w:color="auto"/>
                              </w:divBdr>
                            </w:div>
                          </w:divsChild>
                        </w:div>
                        <w:div w:id="1254626568">
                          <w:marLeft w:val="0"/>
                          <w:marRight w:val="0"/>
                          <w:marTop w:val="0"/>
                          <w:marBottom w:val="0"/>
                          <w:divBdr>
                            <w:top w:val="none" w:sz="0" w:space="0" w:color="auto"/>
                            <w:left w:val="none" w:sz="0" w:space="0" w:color="auto"/>
                            <w:bottom w:val="none" w:sz="0" w:space="0" w:color="auto"/>
                            <w:right w:val="none" w:sz="0" w:space="0" w:color="auto"/>
                          </w:divBdr>
                          <w:divsChild>
                            <w:div w:id="1048913688">
                              <w:marLeft w:val="0"/>
                              <w:marRight w:val="0"/>
                              <w:marTop w:val="0"/>
                              <w:marBottom w:val="0"/>
                              <w:divBdr>
                                <w:top w:val="none" w:sz="0" w:space="0" w:color="auto"/>
                                <w:left w:val="none" w:sz="0" w:space="0" w:color="auto"/>
                                <w:bottom w:val="none" w:sz="0" w:space="0" w:color="auto"/>
                                <w:right w:val="none" w:sz="0" w:space="0" w:color="auto"/>
                              </w:divBdr>
                            </w:div>
                          </w:divsChild>
                        </w:div>
                        <w:div w:id="16984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7089">
          <w:marLeft w:val="0"/>
          <w:marRight w:val="0"/>
          <w:marTop w:val="0"/>
          <w:marBottom w:val="0"/>
          <w:divBdr>
            <w:top w:val="none" w:sz="0" w:space="0" w:color="auto"/>
            <w:left w:val="none" w:sz="0" w:space="0" w:color="auto"/>
            <w:bottom w:val="none" w:sz="0" w:space="0" w:color="auto"/>
            <w:right w:val="none" w:sz="0" w:space="0" w:color="auto"/>
          </w:divBdr>
        </w:div>
        <w:div w:id="15665284">
          <w:marLeft w:val="0"/>
          <w:marRight w:val="0"/>
          <w:marTop w:val="0"/>
          <w:marBottom w:val="0"/>
          <w:divBdr>
            <w:top w:val="none" w:sz="0" w:space="0" w:color="auto"/>
            <w:left w:val="none" w:sz="0" w:space="0" w:color="auto"/>
            <w:bottom w:val="none" w:sz="0" w:space="0" w:color="auto"/>
            <w:right w:val="none" w:sz="0" w:space="0" w:color="auto"/>
          </w:divBdr>
          <w:divsChild>
            <w:div w:id="1479804265">
              <w:marLeft w:val="0"/>
              <w:marRight w:val="0"/>
              <w:marTop w:val="0"/>
              <w:marBottom w:val="0"/>
              <w:divBdr>
                <w:top w:val="none" w:sz="0" w:space="0" w:color="auto"/>
                <w:left w:val="none" w:sz="0" w:space="0" w:color="auto"/>
                <w:bottom w:val="none" w:sz="0" w:space="0" w:color="auto"/>
                <w:right w:val="none" w:sz="0" w:space="0" w:color="auto"/>
              </w:divBdr>
            </w:div>
            <w:div w:id="269823259">
              <w:marLeft w:val="0"/>
              <w:marRight w:val="0"/>
              <w:marTop w:val="0"/>
              <w:marBottom w:val="0"/>
              <w:divBdr>
                <w:top w:val="none" w:sz="0" w:space="0" w:color="auto"/>
                <w:left w:val="none" w:sz="0" w:space="0" w:color="auto"/>
                <w:bottom w:val="none" w:sz="0" w:space="0" w:color="auto"/>
                <w:right w:val="none" w:sz="0" w:space="0" w:color="auto"/>
              </w:divBdr>
            </w:div>
          </w:divsChild>
        </w:div>
        <w:div w:id="969096766">
          <w:marLeft w:val="0"/>
          <w:marRight w:val="0"/>
          <w:marTop w:val="0"/>
          <w:marBottom w:val="0"/>
          <w:divBdr>
            <w:top w:val="none" w:sz="0" w:space="0" w:color="auto"/>
            <w:left w:val="none" w:sz="0" w:space="0" w:color="auto"/>
            <w:bottom w:val="none" w:sz="0" w:space="0" w:color="auto"/>
            <w:right w:val="none" w:sz="0" w:space="0" w:color="auto"/>
          </w:divBdr>
        </w:div>
        <w:div w:id="144587455">
          <w:marLeft w:val="0"/>
          <w:marRight w:val="0"/>
          <w:marTop w:val="0"/>
          <w:marBottom w:val="0"/>
          <w:divBdr>
            <w:top w:val="none" w:sz="0" w:space="0" w:color="auto"/>
            <w:left w:val="none" w:sz="0" w:space="0" w:color="auto"/>
            <w:bottom w:val="none" w:sz="0" w:space="0" w:color="auto"/>
            <w:right w:val="none" w:sz="0" w:space="0" w:color="auto"/>
          </w:divBdr>
          <w:divsChild>
            <w:div w:id="538326417">
              <w:marLeft w:val="0"/>
              <w:marRight w:val="0"/>
              <w:marTop w:val="0"/>
              <w:marBottom w:val="0"/>
              <w:divBdr>
                <w:top w:val="none" w:sz="0" w:space="0" w:color="auto"/>
                <w:left w:val="none" w:sz="0" w:space="0" w:color="auto"/>
                <w:bottom w:val="none" w:sz="0" w:space="0" w:color="auto"/>
                <w:right w:val="none" w:sz="0" w:space="0" w:color="auto"/>
              </w:divBdr>
              <w:divsChild>
                <w:div w:id="1004480769">
                  <w:marLeft w:val="0"/>
                  <w:marRight w:val="0"/>
                  <w:marTop w:val="0"/>
                  <w:marBottom w:val="0"/>
                  <w:divBdr>
                    <w:top w:val="none" w:sz="0" w:space="0" w:color="auto"/>
                    <w:left w:val="none" w:sz="0" w:space="0" w:color="auto"/>
                    <w:bottom w:val="none" w:sz="0" w:space="0" w:color="auto"/>
                    <w:right w:val="none" w:sz="0" w:space="0" w:color="auto"/>
                  </w:divBdr>
                  <w:divsChild>
                    <w:div w:id="2078742967">
                      <w:marLeft w:val="0"/>
                      <w:marRight w:val="0"/>
                      <w:marTop w:val="0"/>
                      <w:marBottom w:val="0"/>
                      <w:divBdr>
                        <w:top w:val="none" w:sz="0" w:space="0" w:color="auto"/>
                        <w:left w:val="none" w:sz="0" w:space="0" w:color="auto"/>
                        <w:bottom w:val="none" w:sz="0" w:space="0" w:color="auto"/>
                        <w:right w:val="none" w:sz="0" w:space="0" w:color="auto"/>
                      </w:divBdr>
                    </w:div>
                    <w:div w:id="214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3530">
          <w:marLeft w:val="0"/>
          <w:marRight w:val="0"/>
          <w:marTop w:val="0"/>
          <w:marBottom w:val="0"/>
          <w:divBdr>
            <w:top w:val="none" w:sz="0" w:space="0" w:color="auto"/>
            <w:left w:val="none" w:sz="0" w:space="0" w:color="auto"/>
            <w:bottom w:val="none" w:sz="0" w:space="0" w:color="auto"/>
            <w:right w:val="none" w:sz="0" w:space="0" w:color="auto"/>
          </w:divBdr>
          <w:divsChild>
            <w:div w:id="1079988168">
              <w:marLeft w:val="0"/>
              <w:marRight w:val="0"/>
              <w:marTop w:val="0"/>
              <w:marBottom w:val="0"/>
              <w:divBdr>
                <w:top w:val="none" w:sz="0" w:space="0" w:color="auto"/>
                <w:left w:val="none" w:sz="0" w:space="0" w:color="auto"/>
                <w:bottom w:val="none" w:sz="0" w:space="0" w:color="auto"/>
                <w:right w:val="none" w:sz="0" w:space="0" w:color="auto"/>
              </w:divBdr>
              <w:divsChild>
                <w:div w:id="1312518884">
                  <w:marLeft w:val="0"/>
                  <w:marRight w:val="0"/>
                  <w:marTop w:val="0"/>
                  <w:marBottom w:val="0"/>
                  <w:divBdr>
                    <w:top w:val="single" w:sz="18" w:space="0" w:color="383F4E"/>
                    <w:left w:val="none" w:sz="0" w:space="0" w:color="auto"/>
                    <w:bottom w:val="none" w:sz="0" w:space="0" w:color="auto"/>
                    <w:right w:val="none" w:sz="0" w:space="0" w:color="auto"/>
                  </w:divBdr>
                  <w:divsChild>
                    <w:div w:id="708410562">
                      <w:marLeft w:val="0"/>
                      <w:marRight w:val="0"/>
                      <w:marTop w:val="0"/>
                      <w:marBottom w:val="0"/>
                      <w:divBdr>
                        <w:top w:val="none" w:sz="0" w:space="0" w:color="auto"/>
                        <w:left w:val="none" w:sz="0" w:space="0" w:color="auto"/>
                        <w:bottom w:val="none" w:sz="0" w:space="0" w:color="auto"/>
                        <w:right w:val="none" w:sz="0" w:space="0" w:color="auto"/>
                      </w:divBdr>
                      <w:divsChild>
                        <w:div w:id="96025478">
                          <w:marLeft w:val="210"/>
                          <w:marRight w:val="0"/>
                          <w:marTop w:val="0"/>
                          <w:marBottom w:val="0"/>
                          <w:divBdr>
                            <w:top w:val="none" w:sz="0" w:space="0" w:color="auto"/>
                            <w:left w:val="none" w:sz="0" w:space="0" w:color="auto"/>
                            <w:bottom w:val="none" w:sz="0" w:space="0" w:color="auto"/>
                            <w:right w:val="none" w:sz="0" w:space="0" w:color="auto"/>
                          </w:divBdr>
                          <w:divsChild>
                            <w:div w:id="1693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8334">
          <w:marLeft w:val="0"/>
          <w:marRight w:val="0"/>
          <w:marTop w:val="0"/>
          <w:marBottom w:val="0"/>
          <w:divBdr>
            <w:top w:val="none" w:sz="0" w:space="0" w:color="auto"/>
            <w:left w:val="none" w:sz="0" w:space="0" w:color="auto"/>
            <w:bottom w:val="none" w:sz="0" w:space="0" w:color="auto"/>
            <w:right w:val="none" w:sz="0" w:space="0" w:color="auto"/>
          </w:divBdr>
        </w:div>
        <w:div w:id="1216821067">
          <w:marLeft w:val="0"/>
          <w:marRight w:val="0"/>
          <w:marTop w:val="0"/>
          <w:marBottom w:val="0"/>
          <w:divBdr>
            <w:top w:val="none" w:sz="0" w:space="0" w:color="auto"/>
            <w:left w:val="none" w:sz="0" w:space="0" w:color="auto"/>
            <w:bottom w:val="none" w:sz="0" w:space="0" w:color="auto"/>
            <w:right w:val="none" w:sz="0" w:space="0" w:color="auto"/>
          </w:divBdr>
          <w:divsChild>
            <w:div w:id="277763840">
              <w:marLeft w:val="0"/>
              <w:marRight w:val="0"/>
              <w:marTop w:val="0"/>
              <w:marBottom w:val="0"/>
              <w:divBdr>
                <w:top w:val="none" w:sz="0" w:space="0" w:color="auto"/>
                <w:left w:val="none" w:sz="0" w:space="0" w:color="auto"/>
                <w:bottom w:val="none" w:sz="0" w:space="0" w:color="auto"/>
                <w:right w:val="none" w:sz="0" w:space="0" w:color="auto"/>
              </w:divBdr>
            </w:div>
          </w:divsChild>
        </w:div>
        <w:div w:id="1516962453">
          <w:marLeft w:val="0"/>
          <w:marRight w:val="0"/>
          <w:marTop w:val="0"/>
          <w:marBottom w:val="0"/>
          <w:divBdr>
            <w:top w:val="none" w:sz="0" w:space="0" w:color="auto"/>
            <w:left w:val="none" w:sz="0" w:space="0" w:color="auto"/>
            <w:bottom w:val="none" w:sz="0" w:space="0" w:color="auto"/>
            <w:right w:val="none" w:sz="0" w:space="0" w:color="auto"/>
          </w:divBdr>
          <w:divsChild>
            <w:div w:id="1282760492">
              <w:marLeft w:val="0"/>
              <w:marRight w:val="0"/>
              <w:marTop w:val="0"/>
              <w:marBottom w:val="0"/>
              <w:divBdr>
                <w:top w:val="none" w:sz="0" w:space="0" w:color="auto"/>
                <w:left w:val="none" w:sz="0" w:space="0" w:color="auto"/>
                <w:bottom w:val="none" w:sz="0" w:space="0" w:color="auto"/>
                <w:right w:val="none" w:sz="0" w:space="0" w:color="auto"/>
              </w:divBdr>
              <w:divsChild>
                <w:div w:id="1442214956">
                  <w:marLeft w:val="0"/>
                  <w:marRight w:val="0"/>
                  <w:marTop w:val="0"/>
                  <w:marBottom w:val="0"/>
                  <w:divBdr>
                    <w:top w:val="none" w:sz="0" w:space="0" w:color="auto"/>
                    <w:left w:val="none" w:sz="0" w:space="0" w:color="auto"/>
                    <w:bottom w:val="none" w:sz="0" w:space="0" w:color="auto"/>
                    <w:right w:val="none" w:sz="0" w:space="0" w:color="auto"/>
                  </w:divBdr>
                </w:div>
                <w:div w:id="691687205">
                  <w:marLeft w:val="0"/>
                  <w:marRight w:val="0"/>
                  <w:marTop w:val="0"/>
                  <w:marBottom w:val="0"/>
                  <w:divBdr>
                    <w:top w:val="none" w:sz="0" w:space="0" w:color="auto"/>
                    <w:left w:val="none" w:sz="0" w:space="0" w:color="auto"/>
                    <w:bottom w:val="none" w:sz="0" w:space="0" w:color="auto"/>
                    <w:right w:val="none" w:sz="0" w:space="0" w:color="auto"/>
                  </w:divBdr>
                </w:div>
              </w:divsChild>
            </w:div>
            <w:div w:id="1773354295">
              <w:marLeft w:val="0"/>
              <w:marRight w:val="0"/>
              <w:marTop w:val="0"/>
              <w:marBottom w:val="0"/>
              <w:divBdr>
                <w:top w:val="none" w:sz="0" w:space="0" w:color="auto"/>
                <w:left w:val="none" w:sz="0" w:space="0" w:color="auto"/>
                <w:bottom w:val="none" w:sz="0" w:space="0" w:color="auto"/>
                <w:right w:val="none" w:sz="0" w:space="0" w:color="auto"/>
              </w:divBdr>
              <w:divsChild>
                <w:div w:id="1742555888">
                  <w:marLeft w:val="0"/>
                  <w:marRight w:val="0"/>
                  <w:marTop w:val="0"/>
                  <w:marBottom w:val="0"/>
                  <w:divBdr>
                    <w:top w:val="none" w:sz="0" w:space="0" w:color="auto"/>
                    <w:left w:val="none" w:sz="0" w:space="0" w:color="auto"/>
                    <w:bottom w:val="none" w:sz="0" w:space="0" w:color="auto"/>
                    <w:right w:val="none" w:sz="0" w:space="0" w:color="auto"/>
                  </w:divBdr>
                </w:div>
                <w:div w:id="230505839">
                  <w:marLeft w:val="0"/>
                  <w:marRight w:val="0"/>
                  <w:marTop w:val="0"/>
                  <w:marBottom w:val="0"/>
                  <w:divBdr>
                    <w:top w:val="none" w:sz="0" w:space="0" w:color="auto"/>
                    <w:left w:val="none" w:sz="0" w:space="0" w:color="auto"/>
                    <w:bottom w:val="none" w:sz="0" w:space="0" w:color="auto"/>
                    <w:right w:val="none" w:sz="0" w:space="0" w:color="auto"/>
                  </w:divBdr>
                </w:div>
              </w:divsChild>
            </w:div>
            <w:div w:id="241571727">
              <w:marLeft w:val="0"/>
              <w:marRight w:val="0"/>
              <w:marTop w:val="0"/>
              <w:marBottom w:val="0"/>
              <w:divBdr>
                <w:top w:val="none" w:sz="0" w:space="0" w:color="auto"/>
                <w:left w:val="none" w:sz="0" w:space="0" w:color="auto"/>
                <w:bottom w:val="none" w:sz="0" w:space="0" w:color="auto"/>
                <w:right w:val="none" w:sz="0" w:space="0" w:color="auto"/>
              </w:divBdr>
              <w:divsChild>
                <w:div w:id="1587960272">
                  <w:marLeft w:val="0"/>
                  <w:marRight w:val="0"/>
                  <w:marTop w:val="0"/>
                  <w:marBottom w:val="0"/>
                  <w:divBdr>
                    <w:top w:val="none" w:sz="0" w:space="0" w:color="auto"/>
                    <w:left w:val="none" w:sz="0" w:space="0" w:color="auto"/>
                    <w:bottom w:val="none" w:sz="0" w:space="0" w:color="auto"/>
                    <w:right w:val="none" w:sz="0" w:space="0" w:color="auto"/>
                  </w:divBdr>
                </w:div>
                <w:div w:id="14655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7081">
          <w:marLeft w:val="0"/>
          <w:marRight w:val="0"/>
          <w:marTop w:val="0"/>
          <w:marBottom w:val="0"/>
          <w:divBdr>
            <w:top w:val="none" w:sz="0" w:space="0" w:color="auto"/>
            <w:left w:val="none" w:sz="0" w:space="0" w:color="auto"/>
            <w:bottom w:val="none" w:sz="0" w:space="0" w:color="auto"/>
            <w:right w:val="none" w:sz="0" w:space="0" w:color="auto"/>
          </w:divBdr>
          <w:divsChild>
            <w:div w:id="950669448">
              <w:marLeft w:val="0"/>
              <w:marRight w:val="0"/>
              <w:marTop w:val="0"/>
              <w:marBottom w:val="0"/>
              <w:divBdr>
                <w:top w:val="none" w:sz="0" w:space="0" w:color="auto"/>
                <w:left w:val="none" w:sz="0" w:space="0" w:color="auto"/>
                <w:bottom w:val="none" w:sz="0" w:space="0" w:color="auto"/>
                <w:right w:val="none" w:sz="0" w:space="0" w:color="auto"/>
              </w:divBdr>
              <w:divsChild>
                <w:div w:id="146897602">
                  <w:marLeft w:val="0"/>
                  <w:marRight w:val="0"/>
                  <w:marTop w:val="0"/>
                  <w:marBottom w:val="0"/>
                  <w:divBdr>
                    <w:top w:val="none" w:sz="0" w:space="0" w:color="auto"/>
                    <w:left w:val="none" w:sz="0" w:space="0" w:color="auto"/>
                    <w:bottom w:val="none" w:sz="0" w:space="0" w:color="auto"/>
                    <w:right w:val="none" w:sz="0" w:space="0" w:color="auto"/>
                  </w:divBdr>
                </w:div>
                <w:div w:id="1584534784">
                  <w:marLeft w:val="0"/>
                  <w:marRight w:val="0"/>
                  <w:marTop w:val="0"/>
                  <w:marBottom w:val="0"/>
                  <w:divBdr>
                    <w:top w:val="none" w:sz="0" w:space="0" w:color="auto"/>
                    <w:left w:val="none" w:sz="0" w:space="0" w:color="auto"/>
                    <w:bottom w:val="none" w:sz="0" w:space="0" w:color="auto"/>
                    <w:right w:val="none" w:sz="0" w:space="0" w:color="auto"/>
                  </w:divBdr>
                </w:div>
              </w:divsChild>
            </w:div>
            <w:div w:id="1641157613">
              <w:marLeft w:val="0"/>
              <w:marRight w:val="0"/>
              <w:marTop w:val="0"/>
              <w:marBottom w:val="0"/>
              <w:divBdr>
                <w:top w:val="none" w:sz="0" w:space="0" w:color="auto"/>
                <w:left w:val="none" w:sz="0" w:space="0" w:color="auto"/>
                <w:bottom w:val="none" w:sz="0" w:space="0" w:color="auto"/>
                <w:right w:val="none" w:sz="0" w:space="0" w:color="auto"/>
              </w:divBdr>
              <w:divsChild>
                <w:div w:id="1520924123">
                  <w:marLeft w:val="0"/>
                  <w:marRight w:val="0"/>
                  <w:marTop w:val="0"/>
                  <w:marBottom w:val="0"/>
                  <w:divBdr>
                    <w:top w:val="none" w:sz="0" w:space="0" w:color="auto"/>
                    <w:left w:val="none" w:sz="0" w:space="0" w:color="auto"/>
                    <w:bottom w:val="none" w:sz="0" w:space="0" w:color="auto"/>
                    <w:right w:val="none" w:sz="0" w:space="0" w:color="auto"/>
                  </w:divBdr>
                </w:div>
                <w:div w:id="221909463">
                  <w:marLeft w:val="0"/>
                  <w:marRight w:val="0"/>
                  <w:marTop w:val="0"/>
                  <w:marBottom w:val="0"/>
                  <w:divBdr>
                    <w:top w:val="none" w:sz="0" w:space="0" w:color="auto"/>
                    <w:left w:val="none" w:sz="0" w:space="0" w:color="auto"/>
                    <w:bottom w:val="none" w:sz="0" w:space="0" w:color="auto"/>
                    <w:right w:val="none" w:sz="0" w:space="0" w:color="auto"/>
                  </w:divBdr>
                </w:div>
              </w:divsChild>
            </w:div>
            <w:div w:id="1088968803">
              <w:marLeft w:val="0"/>
              <w:marRight w:val="0"/>
              <w:marTop w:val="0"/>
              <w:marBottom w:val="0"/>
              <w:divBdr>
                <w:top w:val="none" w:sz="0" w:space="0" w:color="auto"/>
                <w:left w:val="none" w:sz="0" w:space="0" w:color="auto"/>
                <w:bottom w:val="none" w:sz="0" w:space="0" w:color="auto"/>
                <w:right w:val="none" w:sz="0" w:space="0" w:color="auto"/>
              </w:divBdr>
              <w:divsChild>
                <w:div w:id="1106198527">
                  <w:marLeft w:val="0"/>
                  <w:marRight w:val="0"/>
                  <w:marTop w:val="0"/>
                  <w:marBottom w:val="0"/>
                  <w:divBdr>
                    <w:top w:val="none" w:sz="0" w:space="0" w:color="auto"/>
                    <w:left w:val="none" w:sz="0" w:space="0" w:color="auto"/>
                    <w:bottom w:val="none" w:sz="0" w:space="0" w:color="auto"/>
                    <w:right w:val="none" w:sz="0" w:space="0" w:color="auto"/>
                  </w:divBdr>
                </w:div>
                <w:div w:id="15507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5283">
          <w:marLeft w:val="0"/>
          <w:marRight w:val="0"/>
          <w:marTop w:val="0"/>
          <w:marBottom w:val="0"/>
          <w:divBdr>
            <w:top w:val="none" w:sz="0" w:space="0" w:color="auto"/>
            <w:left w:val="none" w:sz="0" w:space="0" w:color="auto"/>
            <w:bottom w:val="none" w:sz="0" w:space="0" w:color="auto"/>
            <w:right w:val="none" w:sz="0" w:space="0" w:color="auto"/>
          </w:divBdr>
        </w:div>
        <w:div w:id="827087745">
          <w:marLeft w:val="0"/>
          <w:marRight w:val="0"/>
          <w:marTop w:val="0"/>
          <w:marBottom w:val="0"/>
          <w:divBdr>
            <w:top w:val="none" w:sz="0" w:space="0" w:color="auto"/>
            <w:left w:val="none" w:sz="0" w:space="0" w:color="auto"/>
            <w:bottom w:val="none" w:sz="0" w:space="0" w:color="auto"/>
            <w:right w:val="none" w:sz="0" w:space="0" w:color="auto"/>
          </w:divBdr>
        </w:div>
      </w:divsChild>
    </w:div>
    <w:div w:id="1062563188">
      <w:bodyDiv w:val="1"/>
      <w:marLeft w:val="0"/>
      <w:marRight w:val="0"/>
      <w:marTop w:val="0"/>
      <w:marBottom w:val="0"/>
      <w:divBdr>
        <w:top w:val="none" w:sz="0" w:space="0" w:color="auto"/>
        <w:left w:val="none" w:sz="0" w:space="0" w:color="auto"/>
        <w:bottom w:val="none" w:sz="0" w:space="0" w:color="auto"/>
        <w:right w:val="none" w:sz="0" w:space="0" w:color="auto"/>
      </w:divBdr>
      <w:divsChild>
        <w:div w:id="1442534592">
          <w:marLeft w:val="0"/>
          <w:marRight w:val="0"/>
          <w:marTop w:val="0"/>
          <w:marBottom w:val="0"/>
          <w:divBdr>
            <w:top w:val="none" w:sz="0" w:space="0" w:color="auto"/>
            <w:left w:val="none" w:sz="0" w:space="0" w:color="auto"/>
            <w:bottom w:val="none" w:sz="0" w:space="0" w:color="auto"/>
            <w:right w:val="none" w:sz="0" w:space="0" w:color="auto"/>
          </w:divBdr>
        </w:div>
        <w:div w:id="729771054">
          <w:marLeft w:val="0"/>
          <w:marRight w:val="0"/>
          <w:marTop w:val="0"/>
          <w:marBottom w:val="0"/>
          <w:divBdr>
            <w:top w:val="none" w:sz="0" w:space="0" w:color="auto"/>
            <w:left w:val="none" w:sz="0" w:space="0" w:color="auto"/>
            <w:bottom w:val="single" w:sz="24" w:space="0" w:color="auto"/>
            <w:right w:val="none" w:sz="0" w:space="0" w:color="auto"/>
          </w:divBdr>
          <w:divsChild>
            <w:div w:id="1820031866">
              <w:marLeft w:val="0"/>
              <w:marRight w:val="0"/>
              <w:marTop w:val="0"/>
              <w:marBottom w:val="0"/>
              <w:divBdr>
                <w:top w:val="none" w:sz="0" w:space="0" w:color="auto"/>
                <w:left w:val="none" w:sz="0" w:space="0" w:color="auto"/>
                <w:bottom w:val="none" w:sz="0" w:space="0" w:color="auto"/>
                <w:right w:val="none" w:sz="0" w:space="0" w:color="auto"/>
              </w:divBdr>
              <w:divsChild>
                <w:div w:id="1597405138">
                  <w:marLeft w:val="0"/>
                  <w:marRight w:val="0"/>
                  <w:marTop w:val="0"/>
                  <w:marBottom w:val="0"/>
                  <w:divBdr>
                    <w:top w:val="none" w:sz="0" w:space="0" w:color="auto"/>
                    <w:left w:val="none" w:sz="0" w:space="0" w:color="auto"/>
                    <w:bottom w:val="none" w:sz="0" w:space="0" w:color="auto"/>
                    <w:right w:val="none" w:sz="0" w:space="0" w:color="auto"/>
                  </w:divBdr>
                </w:div>
              </w:divsChild>
            </w:div>
            <w:div w:id="575482687">
              <w:marLeft w:val="0"/>
              <w:marRight w:val="0"/>
              <w:marTop w:val="0"/>
              <w:marBottom w:val="0"/>
              <w:divBdr>
                <w:top w:val="none" w:sz="0" w:space="0" w:color="auto"/>
                <w:left w:val="none" w:sz="0" w:space="0" w:color="auto"/>
                <w:bottom w:val="none" w:sz="0" w:space="0" w:color="auto"/>
                <w:right w:val="none" w:sz="0" w:space="0" w:color="auto"/>
              </w:divBdr>
            </w:div>
          </w:divsChild>
        </w:div>
        <w:div w:id="1337994335">
          <w:marLeft w:val="0"/>
          <w:marRight w:val="0"/>
          <w:marTop w:val="0"/>
          <w:marBottom w:val="0"/>
          <w:divBdr>
            <w:top w:val="none" w:sz="0" w:space="0" w:color="auto"/>
            <w:left w:val="none" w:sz="0" w:space="0" w:color="auto"/>
            <w:bottom w:val="none" w:sz="0" w:space="0" w:color="auto"/>
            <w:right w:val="none" w:sz="0" w:space="0" w:color="auto"/>
          </w:divBdr>
        </w:div>
        <w:div w:id="1331106513">
          <w:marLeft w:val="0"/>
          <w:marRight w:val="0"/>
          <w:marTop w:val="0"/>
          <w:marBottom w:val="0"/>
          <w:divBdr>
            <w:top w:val="none" w:sz="0" w:space="0" w:color="auto"/>
            <w:left w:val="none" w:sz="0" w:space="0" w:color="auto"/>
            <w:bottom w:val="none" w:sz="0" w:space="0" w:color="auto"/>
            <w:right w:val="none" w:sz="0" w:space="0" w:color="auto"/>
          </w:divBdr>
        </w:div>
        <w:div w:id="1756123672">
          <w:marLeft w:val="0"/>
          <w:marRight w:val="0"/>
          <w:marTop w:val="0"/>
          <w:marBottom w:val="0"/>
          <w:divBdr>
            <w:top w:val="none" w:sz="0" w:space="0" w:color="auto"/>
            <w:left w:val="none" w:sz="0" w:space="0" w:color="auto"/>
            <w:bottom w:val="none" w:sz="0" w:space="0" w:color="auto"/>
            <w:right w:val="none" w:sz="0" w:space="0" w:color="auto"/>
          </w:divBdr>
        </w:div>
        <w:div w:id="2115127037">
          <w:marLeft w:val="0"/>
          <w:marRight w:val="0"/>
          <w:marTop w:val="0"/>
          <w:marBottom w:val="0"/>
          <w:divBdr>
            <w:top w:val="none" w:sz="0" w:space="0" w:color="auto"/>
            <w:left w:val="none" w:sz="0" w:space="0" w:color="auto"/>
            <w:bottom w:val="none" w:sz="0" w:space="0" w:color="auto"/>
            <w:right w:val="none" w:sz="0" w:space="0" w:color="auto"/>
          </w:divBdr>
        </w:div>
        <w:div w:id="1783105560">
          <w:marLeft w:val="0"/>
          <w:marRight w:val="0"/>
          <w:marTop w:val="0"/>
          <w:marBottom w:val="0"/>
          <w:divBdr>
            <w:top w:val="none" w:sz="0" w:space="0" w:color="auto"/>
            <w:left w:val="none" w:sz="0" w:space="0" w:color="auto"/>
            <w:bottom w:val="none" w:sz="0" w:space="0" w:color="auto"/>
            <w:right w:val="none" w:sz="0" w:space="0" w:color="auto"/>
          </w:divBdr>
        </w:div>
        <w:div w:id="12148677">
          <w:marLeft w:val="0"/>
          <w:marRight w:val="0"/>
          <w:marTop w:val="0"/>
          <w:marBottom w:val="0"/>
          <w:divBdr>
            <w:top w:val="none" w:sz="0" w:space="0" w:color="auto"/>
            <w:left w:val="none" w:sz="0" w:space="0" w:color="auto"/>
            <w:bottom w:val="none" w:sz="0" w:space="0" w:color="auto"/>
            <w:right w:val="none" w:sz="0" w:space="0" w:color="auto"/>
          </w:divBdr>
        </w:div>
        <w:div w:id="99960126">
          <w:marLeft w:val="0"/>
          <w:marRight w:val="0"/>
          <w:marTop w:val="100"/>
          <w:marBottom w:val="100"/>
          <w:divBdr>
            <w:top w:val="none" w:sz="0" w:space="0" w:color="auto"/>
            <w:left w:val="none" w:sz="0" w:space="0" w:color="auto"/>
            <w:bottom w:val="none" w:sz="0" w:space="0" w:color="auto"/>
            <w:right w:val="none" w:sz="0" w:space="0" w:color="auto"/>
          </w:divBdr>
          <w:divsChild>
            <w:div w:id="171528350">
              <w:marLeft w:val="0"/>
              <w:marRight w:val="0"/>
              <w:marTop w:val="225"/>
              <w:marBottom w:val="225"/>
              <w:divBdr>
                <w:top w:val="none" w:sz="0" w:space="0" w:color="auto"/>
                <w:left w:val="none" w:sz="0" w:space="0" w:color="auto"/>
                <w:bottom w:val="none" w:sz="0" w:space="0" w:color="auto"/>
                <w:right w:val="none" w:sz="0" w:space="0" w:color="auto"/>
              </w:divBdr>
            </w:div>
            <w:div w:id="1305815102">
              <w:marLeft w:val="0"/>
              <w:marRight w:val="0"/>
              <w:marTop w:val="0"/>
              <w:marBottom w:val="0"/>
              <w:divBdr>
                <w:top w:val="none" w:sz="0" w:space="0" w:color="auto"/>
                <w:left w:val="none" w:sz="0" w:space="0" w:color="auto"/>
                <w:bottom w:val="none" w:sz="0" w:space="0" w:color="auto"/>
                <w:right w:val="none" w:sz="0" w:space="0" w:color="auto"/>
              </w:divBdr>
              <w:divsChild>
                <w:div w:id="250360814">
                  <w:marLeft w:val="0"/>
                  <w:marRight w:val="0"/>
                  <w:marTop w:val="300"/>
                  <w:marBottom w:val="0"/>
                  <w:divBdr>
                    <w:top w:val="none" w:sz="0" w:space="0" w:color="auto"/>
                    <w:left w:val="none" w:sz="0" w:space="0" w:color="auto"/>
                    <w:bottom w:val="none" w:sz="0" w:space="0" w:color="auto"/>
                    <w:right w:val="none" w:sz="0" w:space="0" w:color="auto"/>
                  </w:divBdr>
                  <w:divsChild>
                    <w:div w:id="1838769140">
                      <w:marLeft w:val="0"/>
                      <w:marRight w:val="0"/>
                      <w:marTop w:val="0"/>
                      <w:marBottom w:val="150"/>
                      <w:divBdr>
                        <w:top w:val="none" w:sz="0" w:space="0" w:color="auto"/>
                        <w:left w:val="none" w:sz="0" w:space="0" w:color="auto"/>
                        <w:bottom w:val="none" w:sz="0" w:space="0" w:color="auto"/>
                        <w:right w:val="none" w:sz="0" w:space="0" w:color="auto"/>
                      </w:divBdr>
                    </w:div>
                    <w:div w:id="479343658">
                      <w:marLeft w:val="0"/>
                      <w:marRight w:val="0"/>
                      <w:marTop w:val="0"/>
                      <w:marBottom w:val="300"/>
                      <w:divBdr>
                        <w:top w:val="none" w:sz="0" w:space="0" w:color="auto"/>
                        <w:left w:val="none" w:sz="0" w:space="0" w:color="auto"/>
                        <w:bottom w:val="none" w:sz="0" w:space="0" w:color="auto"/>
                        <w:right w:val="none" w:sz="0" w:space="0" w:color="auto"/>
                      </w:divBdr>
                    </w:div>
                    <w:div w:id="1225019638">
                      <w:marLeft w:val="0"/>
                      <w:marRight w:val="0"/>
                      <w:marTop w:val="0"/>
                      <w:marBottom w:val="150"/>
                      <w:divBdr>
                        <w:top w:val="none" w:sz="0" w:space="0" w:color="auto"/>
                        <w:left w:val="none" w:sz="0" w:space="0" w:color="auto"/>
                        <w:bottom w:val="none" w:sz="0" w:space="0" w:color="auto"/>
                        <w:right w:val="none" w:sz="0" w:space="0" w:color="auto"/>
                      </w:divBdr>
                      <w:divsChild>
                        <w:div w:id="1378123083">
                          <w:marLeft w:val="0"/>
                          <w:marRight w:val="0"/>
                          <w:marTop w:val="0"/>
                          <w:marBottom w:val="0"/>
                          <w:divBdr>
                            <w:top w:val="none" w:sz="0" w:space="0" w:color="auto"/>
                            <w:left w:val="none" w:sz="0" w:space="0" w:color="auto"/>
                            <w:bottom w:val="none" w:sz="0" w:space="0" w:color="auto"/>
                            <w:right w:val="none" w:sz="0" w:space="0" w:color="auto"/>
                          </w:divBdr>
                        </w:div>
                        <w:div w:id="17005510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7482646">
              <w:marLeft w:val="0"/>
              <w:marRight w:val="0"/>
              <w:marTop w:val="0"/>
              <w:marBottom w:val="0"/>
              <w:divBdr>
                <w:top w:val="none" w:sz="0" w:space="0" w:color="auto"/>
                <w:left w:val="none" w:sz="0" w:space="0" w:color="auto"/>
                <w:bottom w:val="none" w:sz="0" w:space="0" w:color="auto"/>
                <w:right w:val="none" w:sz="0" w:space="0" w:color="auto"/>
              </w:divBdr>
              <w:divsChild>
                <w:div w:id="449276235">
                  <w:marLeft w:val="0"/>
                  <w:marRight w:val="0"/>
                  <w:marTop w:val="0"/>
                  <w:marBottom w:val="0"/>
                  <w:divBdr>
                    <w:top w:val="none" w:sz="0" w:space="0" w:color="auto"/>
                    <w:left w:val="none" w:sz="0" w:space="0" w:color="auto"/>
                    <w:bottom w:val="none" w:sz="0" w:space="0" w:color="auto"/>
                    <w:right w:val="none" w:sz="0" w:space="0" w:color="auto"/>
                  </w:divBdr>
                  <w:divsChild>
                    <w:div w:id="1756394481">
                      <w:marLeft w:val="0"/>
                      <w:marRight w:val="0"/>
                      <w:marTop w:val="0"/>
                      <w:marBottom w:val="0"/>
                      <w:divBdr>
                        <w:top w:val="none" w:sz="0" w:space="0" w:color="auto"/>
                        <w:left w:val="none" w:sz="0" w:space="0" w:color="auto"/>
                        <w:bottom w:val="none" w:sz="0" w:space="0" w:color="auto"/>
                        <w:right w:val="none" w:sz="0" w:space="0" w:color="auto"/>
                      </w:divBdr>
                      <w:divsChild>
                        <w:div w:id="1848130360">
                          <w:marLeft w:val="0"/>
                          <w:marRight w:val="0"/>
                          <w:marTop w:val="0"/>
                          <w:marBottom w:val="0"/>
                          <w:divBdr>
                            <w:top w:val="none" w:sz="0" w:space="0" w:color="auto"/>
                            <w:left w:val="none" w:sz="0" w:space="0" w:color="auto"/>
                            <w:bottom w:val="none" w:sz="0" w:space="0" w:color="auto"/>
                            <w:right w:val="none" w:sz="0" w:space="0" w:color="auto"/>
                          </w:divBdr>
                        </w:div>
                      </w:divsChild>
                    </w:div>
                    <w:div w:id="50933307">
                      <w:marLeft w:val="0"/>
                      <w:marRight w:val="0"/>
                      <w:marTop w:val="150"/>
                      <w:marBottom w:val="0"/>
                      <w:divBdr>
                        <w:top w:val="none" w:sz="0" w:space="0" w:color="auto"/>
                        <w:left w:val="none" w:sz="0" w:space="0" w:color="auto"/>
                        <w:bottom w:val="none" w:sz="0" w:space="0" w:color="auto"/>
                        <w:right w:val="none" w:sz="0" w:space="0" w:color="auto"/>
                      </w:divBdr>
                    </w:div>
                  </w:divsChild>
                </w:div>
                <w:div w:id="697705544">
                  <w:marLeft w:val="0"/>
                  <w:marRight w:val="0"/>
                  <w:marTop w:val="150"/>
                  <w:marBottom w:val="225"/>
                  <w:divBdr>
                    <w:top w:val="none" w:sz="0" w:space="0" w:color="auto"/>
                    <w:left w:val="none" w:sz="0" w:space="0" w:color="auto"/>
                    <w:bottom w:val="none" w:sz="0" w:space="0" w:color="auto"/>
                    <w:right w:val="none" w:sz="0" w:space="0" w:color="auto"/>
                  </w:divBdr>
                  <w:divsChild>
                    <w:div w:id="371424900">
                      <w:marLeft w:val="0"/>
                      <w:marRight w:val="0"/>
                      <w:marTop w:val="0"/>
                      <w:marBottom w:val="0"/>
                      <w:divBdr>
                        <w:top w:val="none" w:sz="0" w:space="0" w:color="auto"/>
                        <w:left w:val="none" w:sz="0" w:space="0" w:color="auto"/>
                        <w:bottom w:val="none" w:sz="0" w:space="0" w:color="auto"/>
                        <w:right w:val="none" w:sz="0" w:space="0" w:color="auto"/>
                      </w:divBdr>
                    </w:div>
                  </w:divsChild>
                </w:div>
                <w:div w:id="2073382394">
                  <w:marLeft w:val="0"/>
                  <w:marRight w:val="0"/>
                  <w:marTop w:val="150"/>
                  <w:marBottom w:val="300"/>
                  <w:divBdr>
                    <w:top w:val="none" w:sz="0" w:space="0" w:color="auto"/>
                    <w:left w:val="none" w:sz="0" w:space="0" w:color="auto"/>
                    <w:bottom w:val="none" w:sz="0" w:space="0" w:color="auto"/>
                    <w:right w:val="none" w:sz="0" w:space="0" w:color="auto"/>
                  </w:divBdr>
                </w:div>
                <w:div w:id="937063852">
                  <w:marLeft w:val="0"/>
                  <w:marRight w:val="0"/>
                  <w:marTop w:val="0"/>
                  <w:marBottom w:val="0"/>
                  <w:divBdr>
                    <w:top w:val="none" w:sz="0" w:space="0" w:color="auto"/>
                    <w:left w:val="none" w:sz="0" w:space="0" w:color="auto"/>
                    <w:bottom w:val="none" w:sz="0" w:space="0" w:color="auto"/>
                    <w:right w:val="none" w:sz="0" w:space="0" w:color="auto"/>
                  </w:divBdr>
                  <w:divsChild>
                    <w:div w:id="2125345510">
                      <w:marLeft w:val="0"/>
                      <w:marRight w:val="0"/>
                      <w:marTop w:val="0"/>
                      <w:marBottom w:val="300"/>
                      <w:divBdr>
                        <w:top w:val="single" w:sz="18" w:space="8" w:color="auto"/>
                        <w:left w:val="none" w:sz="0" w:space="0" w:color="auto"/>
                        <w:bottom w:val="single" w:sz="18" w:space="8" w:color="auto"/>
                        <w:right w:val="none" w:sz="0" w:space="0" w:color="auto"/>
                      </w:divBdr>
                    </w:div>
                  </w:divsChild>
                </w:div>
                <w:div w:id="1577475121">
                  <w:marLeft w:val="0"/>
                  <w:marRight w:val="0"/>
                  <w:marTop w:val="0"/>
                  <w:marBottom w:val="450"/>
                  <w:divBdr>
                    <w:top w:val="none" w:sz="0" w:space="0" w:color="auto"/>
                    <w:left w:val="none" w:sz="0" w:space="0" w:color="auto"/>
                    <w:bottom w:val="none" w:sz="0" w:space="0" w:color="auto"/>
                    <w:right w:val="none" w:sz="0" w:space="0" w:color="auto"/>
                  </w:divBdr>
                  <w:divsChild>
                    <w:div w:id="1551500704">
                      <w:marLeft w:val="0"/>
                      <w:marRight w:val="0"/>
                      <w:marTop w:val="750"/>
                      <w:marBottom w:val="100"/>
                      <w:divBdr>
                        <w:top w:val="none" w:sz="0" w:space="0" w:color="auto"/>
                        <w:left w:val="none" w:sz="0" w:space="0" w:color="auto"/>
                        <w:bottom w:val="none" w:sz="0" w:space="0" w:color="auto"/>
                        <w:right w:val="none" w:sz="0" w:space="0" w:color="auto"/>
                      </w:divBdr>
                      <w:divsChild>
                        <w:div w:id="143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7190">
                  <w:marLeft w:val="0"/>
                  <w:marRight w:val="0"/>
                  <w:marTop w:val="0"/>
                  <w:marBottom w:val="300"/>
                  <w:divBdr>
                    <w:top w:val="dashed" w:sz="6" w:space="15" w:color="auto"/>
                    <w:left w:val="none" w:sz="0" w:space="0" w:color="auto"/>
                    <w:bottom w:val="none" w:sz="0" w:space="0" w:color="auto"/>
                    <w:right w:val="none" w:sz="0" w:space="0" w:color="auto"/>
                  </w:divBdr>
                </w:div>
                <w:div w:id="587740025">
                  <w:marLeft w:val="0"/>
                  <w:marRight w:val="0"/>
                  <w:marTop w:val="0"/>
                  <w:marBottom w:val="300"/>
                  <w:divBdr>
                    <w:top w:val="none" w:sz="0" w:space="0" w:color="auto"/>
                    <w:left w:val="none" w:sz="0" w:space="0" w:color="auto"/>
                    <w:bottom w:val="none" w:sz="0" w:space="0" w:color="auto"/>
                    <w:right w:val="none" w:sz="0" w:space="0" w:color="auto"/>
                  </w:divBdr>
                </w:div>
                <w:div w:id="1266184809">
                  <w:marLeft w:val="0"/>
                  <w:marRight w:val="0"/>
                  <w:marTop w:val="0"/>
                  <w:marBottom w:val="300"/>
                  <w:divBdr>
                    <w:top w:val="none" w:sz="0" w:space="0" w:color="auto"/>
                    <w:left w:val="none" w:sz="0" w:space="0" w:color="auto"/>
                    <w:bottom w:val="none" w:sz="0" w:space="0" w:color="auto"/>
                    <w:right w:val="none" w:sz="0" w:space="0" w:color="auto"/>
                  </w:divBdr>
                </w:div>
                <w:div w:id="611548094">
                  <w:marLeft w:val="0"/>
                  <w:marRight w:val="0"/>
                  <w:marTop w:val="0"/>
                  <w:marBottom w:val="450"/>
                  <w:divBdr>
                    <w:top w:val="single" w:sz="18" w:space="23" w:color="auto"/>
                    <w:left w:val="none" w:sz="0" w:space="0" w:color="auto"/>
                    <w:bottom w:val="none" w:sz="0" w:space="0" w:color="auto"/>
                    <w:right w:val="none" w:sz="0" w:space="0" w:color="auto"/>
                  </w:divBdr>
                  <w:divsChild>
                    <w:div w:id="1362511738">
                      <w:marLeft w:val="0"/>
                      <w:marRight w:val="0"/>
                      <w:marTop w:val="100"/>
                      <w:marBottom w:val="100"/>
                      <w:divBdr>
                        <w:top w:val="none" w:sz="0" w:space="0" w:color="auto"/>
                        <w:left w:val="none" w:sz="0" w:space="0" w:color="auto"/>
                        <w:bottom w:val="none" w:sz="0" w:space="0" w:color="auto"/>
                        <w:right w:val="none" w:sz="0" w:space="0" w:color="auto"/>
                      </w:divBdr>
                    </w:div>
                  </w:divsChild>
                </w:div>
                <w:div w:id="1450273752">
                  <w:marLeft w:val="0"/>
                  <w:marRight w:val="0"/>
                  <w:marTop w:val="0"/>
                  <w:marBottom w:val="300"/>
                  <w:divBdr>
                    <w:top w:val="none" w:sz="0" w:space="0" w:color="auto"/>
                    <w:left w:val="none" w:sz="0" w:space="0" w:color="auto"/>
                    <w:bottom w:val="none" w:sz="0" w:space="0" w:color="auto"/>
                    <w:right w:val="none" w:sz="0" w:space="0" w:color="auto"/>
                  </w:divBdr>
                </w:div>
              </w:divsChild>
            </w:div>
            <w:div w:id="2132699073">
              <w:marLeft w:val="0"/>
              <w:marRight w:val="0"/>
              <w:marTop w:val="0"/>
              <w:marBottom w:val="0"/>
              <w:divBdr>
                <w:top w:val="none" w:sz="0" w:space="0" w:color="auto"/>
                <w:left w:val="none" w:sz="0" w:space="0" w:color="auto"/>
                <w:bottom w:val="none" w:sz="0" w:space="0" w:color="auto"/>
                <w:right w:val="none" w:sz="0" w:space="0" w:color="auto"/>
              </w:divBdr>
              <w:divsChild>
                <w:div w:id="818764983">
                  <w:marLeft w:val="0"/>
                  <w:marRight w:val="0"/>
                  <w:marTop w:val="600"/>
                  <w:marBottom w:val="600"/>
                  <w:divBdr>
                    <w:top w:val="none" w:sz="0" w:space="0" w:color="auto"/>
                    <w:left w:val="none" w:sz="0" w:space="0" w:color="auto"/>
                    <w:bottom w:val="none" w:sz="0" w:space="0" w:color="auto"/>
                    <w:right w:val="none" w:sz="0" w:space="0" w:color="auto"/>
                  </w:divBdr>
                  <w:divsChild>
                    <w:div w:id="785276934">
                      <w:marLeft w:val="0"/>
                      <w:marRight w:val="0"/>
                      <w:marTop w:val="0"/>
                      <w:marBottom w:val="750"/>
                      <w:divBdr>
                        <w:top w:val="none" w:sz="0" w:space="0" w:color="auto"/>
                        <w:left w:val="none" w:sz="0" w:space="0" w:color="auto"/>
                        <w:bottom w:val="none" w:sz="0" w:space="0" w:color="auto"/>
                        <w:right w:val="none" w:sz="0" w:space="0" w:color="auto"/>
                      </w:divBdr>
                    </w:div>
                    <w:div w:id="93792714">
                      <w:marLeft w:val="0"/>
                      <w:marRight w:val="0"/>
                      <w:marTop w:val="0"/>
                      <w:marBottom w:val="0"/>
                      <w:divBdr>
                        <w:top w:val="none" w:sz="0" w:space="0" w:color="auto"/>
                        <w:left w:val="none" w:sz="0" w:space="0" w:color="auto"/>
                        <w:bottom w:val="none" w:sz="0" w:space="0" w:color="auto"/>
                        <w:right w:val="none" w:sz="0" w:space="0" w:color="auto"/>
                      </w:divBdr>
                      <w:divsChild>
                        <w:div w:id="636031094">
                          <w:marLeft w:val="0"/>
                          <w:marRight w:val="0"/>
                          <w:marTop w:val="0"/>
                          <w:marBottom w:val="0"/>
                          <w:divBdr>
                            <w:top w:val="none" w:sz="0" w:space="0" w:color="auto"/>
                            <w:left w:val="none" w:sz="0" w:space="0" w:color="auto"/>
                            <w:bottom w:val="none" w:sz="0" w:space="0" w:color="auto"/>
                            <w:right w:val="none" w:sz="0" w:space="0" w:color="auto"/>
                          </w:divBdr>
                          <w:divsChild>
                            <w:div w:id="1970041391">
                              <w:marLeft w:val="0"/>
                              <w:marRight w:val="0"/>
                              <w:marTop w:val="0"/>
                              <w:marBottom w:val="300"/>
                              <w:divBdr>
                                <w:top w:val="none" w:sz="0" w:space="0" w:color="auto"/>
                                <w:left w:val="none" w:sz="0" w:space="0" w:color="auto"/>
                                <w:bottom w:val="none" w:sz="0" w:space="0" w:color="auto"/>
                                <w:right w:val="none" w:sz="0" w:space="0" w:color="auto"/>
                              </w:divBdr>
                            </w:div>
                          </w:divsChild>
                        </w:div>
                        <w:div w:id="599024903">
                          <w:marLeft w:val="0"/>
                          <w:marRight w:val="0"/>
                          <w:marTop w:val="0"/>
                          <w:marBottom w:val="0"/>
                          <w:divBdr>
                            <w:top w:val="none" w:sz="0" w:space="0" w:color="auto"/>
                            <w:left w:val="none" w:sz="0" w:space="0" w:color="auto"/>
                            <w:bottom w:val="none" w:sz="0" w:space="0" w:color="auto"/>
                            <w:right w:val="none" w:sz="0" w:space="0" w:color="auto"/>
                          </w:divBdr>
                          <w:divsChild>
                            <w:div w:id="163320601">
                              <w:marLeft w:val="0"/>
                              <w:marRight w:val="0"/>
                              <w:marTop w:val="0"/>
                              <w:marBottom w:val="300"/>
                              <w:divBdr>
                                <w:top w:val="none" w:sz="0" w:space="0" w:color="auto"/>
                                <w:left w:val="none" w:sz="0" w:space="0" w:color="auto"/>
                                <w:bottom w:val="none" w:sz="0" w:space="0" w:color="auto"/>
                                <w:right w:val="none" w:sz="0" w:space="0" w:color="auto"/>
                              </w:divBdr>
                            </w:div>
                          </w:divsChild>
                        </w:div>
                        <w:div w:id="738015373">
                          <w:marLeft w:val="0"/>
                          <w:marRight w:val="0"/>
                          <w:marTop w:val="0"/>
                          <w:marBottom w:val="0"/>
                          <w:divBdr>
                            <w:top w:val="none" w:sz="0" w:space="0" w:color="auto"/>
                            <w:left w:val="none" w:sz="0" w:space="0" w:color="auto"/>
                            <w:bottom w:val="none" w:sz="0" w:space="0" w:color="auto"/>
                            <w:right w:val="none" w:sz="0" w:space="0" w:color="auto"/>
                          </w:divBdr>
                          <w:divsChild>
                            <w:div w:id="1476950646">
                              <w:marLeft w:val="0"/>
                              <w:marRight w:val="0"/>
                              <w:marTop w:val="0"/>
                              <w:marBottom w:val="300"/>
                              <w:divBdr>
                                <w:top w:val="none" w:sz="0" w:space="0" w:color="auto"/>
                                <w:left w:val="none" w:sz="0" w:space="0" w:color="auto"/>
                                <w:bottom w:val="none" w:sz="0" w:space="0" w:color="auto"/>
                                <w:right w:val="none" w:sz="0" w:space="0" w:color="auto"/>
                              </w:divBdr>
                            </w:div>
                          </w:divsChild>
                        </w:div>
                        <w:div w:id="2052996584">
                          <w:marLeft w:val="0"/>
                          <w:marRight w:val="0"/>
                          <w:marTop w:val="0"/>
                          <w:marBottom w:val="0"/>
                          <w:divBdr>
                            <w:top w:val="none" w:sz="0" w:space="0" w:color="auto"/>
                            <w:left w:val="none" w:sz="0" w:space="0" w:color="auto"/>
                            <w:bottom w:val="none" w:sz="0" w:space="0" w:color="auto"/>
                            <w:right w:val="none" w:sz="0" w:space="0" w:color="auto"/>
                          </w:divBdr>
                          <w:divsChild>
                            <w:div w:id="543951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5735272">
                  <w:marLeft w:val="0"/>
                  <w:marRight w:val="0"/>
                  <w:marTop w:val="0"/>
                  <w:marBottom w:val="750"/>
                  <w:divBdr>
                    <w:top w:val="none" w:sz="0" w:space="0" w:color="auto"/>
                    <w:left w:val="none" w:sz="0" w:space="0" w:color="auto"/>
                    <w:bottom w:val="none" w:sz="0" w:space="0" w:color="auto"/>
                    <w:right w:val="none" w:sz="0" w:space="0" w:color="auto"/>
                  </w:divBdr>
                  <w:divsChild>
                    <w:div w:id="71858055">
                      <w:marLeft w:val="0"/>
                      <w:marRight w:val="0"/>
                      <w:marTop w:val="0"/>
                      <w:marBottom w:val="750"/>
                      <w:divBdr>
                        <w:top w:val="none" w:sz="0" w:space="0" w:color="auto"/>
                        <w:left w:val="none" w:sz="0" w:space="0" w:color="auto"/>
                        <w:bottom w:val="none" w:sz="0" w:space="0" w:color="auto"/>
                        <w:right w:val="none" w:sz="0" w:space="0" w:color="auto"/>
                      </w:divBdr>
                    </w:div>
                    <w:div w:id="842745730">
                      <w:marLeft w:val="0"/>
                      <w:marRight w:val="0"/>
                      <w:marTop w:val="0"/>
                      <w:marBottom w:val="0"/>
                      <w:divBdr>
                        <w:top w:val="none" w:sz="0" w:space="0" w:color="auto"/>
                        <w:left w:val="none" w:sz="0" w:space="0" w:color="auto"/>
                        <w:bottom w:val="none" w:sz="0" w:space="0" w:color="auto"/>
                        <w:right w:val="none" w:sz="0" w:space="0" w:color="auto"/>
                      </w:divBdr>
                      <w:divsChild>
                        <w:div w:id="2117551511">
                          <w:marLeft w:val="0"/>
                          <w:marRight w:val="0"/>
                          <w:marTop w:val="0"/>
                          <w:marBottom w:val="0"/>
                          <w:divBdr>
                            <w:top w:val="none" w:sz="0" w:space="0" w:color="auto"/>
                            <w:left w:val="none" w:sz="0" w:space="0" w:color="auto"/>
                            <w:bottom w:val="none" w:sz="0" w:space="0" w:color="auto"/>
                            <w:right w:val="none" w:sz="0" w:space="0" w:color="auto"/>
                          </w:divBdr>
                          <w:divsChild>
                            <w:div w:id="403143775">
                              <w:marLeft w:val="0"/>
                              <w:marRight w:val="0"/>
                              <w:marTop w:val="0"/>
                              <w:marBottom w:val="0"/>
                              <w:divBdr>
                                <w:top w:val="none" w:sz="0" w:space="0" w:color="auto"/>
                                <w:left w:val="none" w:sz="0" w:space="0" w:color="auto"/>
                                <w:bottom w:val="none" w:sz="0" w:space="0" w:color="auto"/>
                                <w:right w:val="none" w:sz="0" w:space="0" w:color="auto"/>
                              </w:divBdr>
                            </w:div>
                            <w:div w:id="1944922136">
                              <w:marLeft w:val="0"/>
                              <w:marRight w:val="0"/>
                              <w:marTop w:val="0"/>
                              <w:marBottom w:val="0"/>
                              <w:divBdr>
                                <w:top w:val="none" w:sz="0" w:space="0" w:color="auto"/>
                                <w:left w:val="none" w:sz="0" w:space="0" w:color="auto"/>
                                <w:bottom w:val="none" w:sz="0" w:space="0" w:color="auto"/>
                                <w:right w:val="none" w:sz="0" w:space="0" w:color="auto"/>
                              </w:divBdr>
                            </w:div>
                            <w:div w:id="569385799">
                              <w:marLeft w:val="0"/>
                              <w:marRight w:val="0"/>
                              <w:marTop w:val="0"/>
                              <w:marBottom w:val="0"/>
                              <w:divBdr>
                                <w:top w:val="none" w:sz="0" w:space="0" w:color="auto"/>
                                <w:left w:val="none" w:sz="0" w:space="0" w:color="auto"/>
                                <w:bottom w:val="none" w:sz="0" w:space="0" w:color="auto"/>
                                <w:right w:val="none" w:sz="0" w:space="0" w:color="auto"/>
                              </w:divBdr>
                            </w:div>
                          </w:divsChild>
                        </w:div>
                        <w:div w:id="1047098304">
                          <w:marLeft w:val="0"/>
                          <w:marRight w:val="0"/>
                          <w:marTop w:val="0"/>
                          <w:marBottom w:val="0"/>
                          <w:divBdr>
                            <w:top w:val="none" w:sz="0" w:space="0" w:color="auto"/>
                            <w:left w:val="none" w:sz="0" w:space="0" w:color="auto"/>
                            <w:bottom w:val="none" w:sz="0" w:space="0" w:color="auto"/>
                            <w:right w:val="none" w:sz="0" w:space="0" w:color="auto"/>
                          </w:divBdr>
                          <w:divsChild>
                            <w:div w:id="1496191875">
                              <w:marLeft w:val="0"/>
                              <w:marRight w:val="0"/>
                              <w:marTop w:val="0"/>
                              <w:marBottom w:val="0"/>
                              <w:divBdr>
                                <w:top w:val="none" w:sz="0" w:space="0" w:color="auto"/>
                                <w:left w:val="none" w:sz="0" w:space="0" w:color="auto"/>
                                <w:bottom w:val="none" w:sz="0" w:space="0" w:color="auto"/>
                                <w:right w:val="none" w:sz="0" w:space="0" w:color="auto"/>
                              </w:divBdr>
                            </w:div>
                            <w:div w:id="412893433">
                              <w:marLeft w:val="0"/>
                              <w:marRight w:val="0"/>
                              <w:marTop w:val="0"/>
                              <w:marBottom w:val="0"/>
                              <w:divBdr>
                                <w:top w:val="none" w:sz="0" w:space="0" w:color="auto"/>
                                <w:left w:val="none" w:sz="0" w:space="0" w:color="auto"/>
                                <w:bottom w:val="none" w:sz="0" w:space="0" w:color="auto"/>
                                <w:right w:val="none" w:sz="0" w:space="0" w:color="auto"/>
                              </w:divBdr>
                            </w:div>
                            <w:div w:id="7154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12075">
                  <w:marLeft w:val="0"/>
                  <w:marRight w:val="0"/>
                  <w:marTop w:val="0"/>
                  <w:marBottom w:val="750"/>
                  <w:divBdr>
                    <w:top w:val="none" w:sz="0" w:space="0" w:color="auto"/>
                    <w:left w:val="none" w:sz="0" w:space="0" w:color="auto"/>
                    <w:bottom w:val="none" w:sz="0" w:space="0" w:color="auto"/>
                    <w:right w:val="none" w:sz="0" w:space="0" w:color="auto"/>
                  </w:divBdr>
                  <w:divsChild>
                    <w:div w:id="429010549">
                      <w:marLeft w:val="0"/>
                      <w:marRight w:val="0"/>
                      <w:marTop w:val="0"/>
                      <w:marBottom w:val="750"/>
                      <w:divBdr>
                        <w:top w:val="none" w:sz="0" w:space="0" w:color="auto"/>
                        <w:left w:val="none" w:sz="0" w:space="0" w:color="auto"/>
                        <w:bottom w:val="none" w:sz="0" w:space="0" w:color="auto"/>
                        <w:right w:val="none" w:sz="0" w:space="0" w:color="auto"/>
                      </w:divBdr>
                    </w:div>
                    <w:div w:id="397553265">
                      <w:marLeft w:val="0"/>
                      <w:marRight w:val="0"/>
                      <w:marTop w:val="0"/>
                      <w:marBottom w:val="0"/>
                      <w:divBdr>
                        <w:top w:val="none" w:sz="0" w:space="0" w:color="auto"/>
                        <w:left w:val="none" w:sz="0" w:space="0" w:color="auto"/>
                        <w:bottom w:val="none" w:sz="0" w:space="0" w:color="auto"/>
                        <w:right w:val="none" w:sz="0" w:space="0" w:color="auto"/>
                      </w:divBdr>
                      <w:divsChild>
                        <w:div w:id="879785893">
                          <w:marLeft w:val="0"/>
                          <w:marRight w:val="0"/>
                          <w:marTop w:val="0"/>
                          <w:marBottom w:val="0"/>
                          <w:divBdr>
                            <w:top w:val="none" w:sz="0" w:space="0" w:color="auto"/>
                            <w:left w:val="none" w:sz="0" w:space="0" w:color="auto"/>
                            <w:bottom w:val="none" w:sz="0" w:space="0" w:color="auto"/>
                            <w:right w:val="none" w:sz="0" w:space="0" w:color="auto"/>
                          </w:divBdr>
                          <w:divsChild>
                            <w:div w:id="1402602728">
                              <w:marLeft w:val="0"/>
                              <w:marRight w:val="0"/>
                              <w:marTop w:val="0"/>
                              <w:marBottom w:val="0"/>
                              <w:divBdr>
                                <w:top w:val="none" w:sz="0" w:space="0" w:color="auto"/>
                                <w:left w:val="none" w:sz="0" w:space="0" w:color="auto"/>
                                <w:bottom w:val="none" w:sz="0" w:space="0" w:color="auto"/>
                                <w:right w:val="none" w:sz="0" w:space="0" w:color="auto"/>
                              </w:divBdr>
                            </w:div>
                            <w:div w:id="1024288563">
                              <w:marLeft w:val="0"/>
                              <w:marRight w:val="0"/>
                              <w:marTop w:val="0"/>
                              <w:marBottom w:val="0"/>
                              <w:divBdr>
                                <w:top w:val="none" w:sz="0" w:space="0" w:color="auto"/>
                                <w:left w:val="none" w:sz="0" w:space="0" w:color="auto"/>
                                <w:bottom w:val="none" w:sz="0" w:space="0" w:color="auto"/>
                                <w:right w:val="none" w:sz="0" w:space="0" w:color="auto"/>
                              </w:divBdr>
                            </w:div>
                            <w:div w:id="1204290932">
                              <w:marLeft w:val="0"/>
                              <w:marRight w:val="0"/>
                              <w:marTop w:val="0"/>
                              <w:marBottom w:val="0"/>
                              <w:divBdr>
                                <w:top w:val="none" w:sz="0" w:space="0" w:color="auto"/>
                                <w:left w:val="none" w:sz="0" w:space="0" w:color="auto"/>
                                <w:bottom w:val="none" w:sz="0" w:space="0" w:color="auto"/>
                                <w:right w:val="none" w:sz="0" w:space="0" w:color="auto"/>
                              </w:divBdr>
                            </w:div>
                          </w:divsChild>
                        </w:div>
                        <w:div w:id="1510825014">
                          <w:marLeft w:val="0"/>
                          <w:marRight w:val="0"/>
                          <w:marTop w:val="0"/>
                          <w:marBottom w:val="0"/>
                          <w:divBdr>
                            <w:top w:val="none" w:sz="0" w:space="0" w:color="auto"/>
                            <w:left w:val="none" w:sz="0" w:space="0" w:color="auto"/>
                            <w:bottom w:val="none" w:sz="0" w:space="0" w:color="auto"/>
                            <w:right w:val="none" w:sz="0" w:space="0" w:color="auto"/>
                          </w:divBdr>
                          <w:divsChild>
                            <w:div w:id="715280709">
                              <w:marLeft w:val="0"/>
                              <w:marRight w:val="0"/>
                              <w:marTop w:val="0"/>
                              <w:marBottom w:val="0"/>
                              <w:divBdr>
                                <w:top w:val="none" w:sz="0" w:space="0" w:color="auto"/>
                                <w:left w:val="none" w:sz="0" w:space="0" w:color="auto"/>
                                <w:bottom w:val="none" w:sz="0" w:space="0" w:color="auto"/>
                                <w:right w:val="none" w:sz="0" w:space="0" w:color="auto"/>
                              </w:divBdr>
                            </w:div>
                            <w:div w:id="1456754436">
                              <w:marLeft w:val="0"/>
                              <w:marRight w:val="0"/>
                              <w:marTop w:val="0"/>
                              <w:marBottom w:val="0"/>
                              <w:divBdr>
                                <w:top w:val="none" w:sz="0" w:space="0" w:color="auto"/>
                                <w:left w:val="none" w:sz="0" w:space="0" w:color="auto"/>
                                <w:bottom w:val="none" w:sz="0" w:space="0" w:color="auto"/>
                                <w:right w:val="none" w:sz="0" w:space="0" w:color="auto"/>
                              </w:divBdr>
                            </w:div>
                            <w:div w:id="21210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3210">
                  <w:marLeft w:val="0"/>
                  <w:marRight w:val="0"/>
                  <w:marTop w:val="0"/>
                  <w:marBottom w:val="750"/>
                  <w:divBdr>
                    <w:top w:val="none" w:sz="0" w:space="0" w:color="auto"/>
                    <w:left w:val="none" w:sz="0" w:space="0" w:color="auto"/>
                    <w:bottom w:val="none" w:sz="0" w:space="0" w:color="auto"/>
                    <w:right w:val="none" w:sz="0" w:space="0" w:color="auto"/>
                  </w:divBdr>
                  <w:divsChild>
                    <w:div w:id="997222284">
                      <w:marLeft w:val="0"/>
                      <w:marRight w:val="0"/>
                      <w:marTop w:val="0"/>
                      <w:marBottom w:val="750"/>
                      <w:divBdr>
                        <w:top w:val="none" w:sz="0" w:space="0" w:color="auto"/>
                        <w:left w:val="none" w:sz="0" w:space="0" w:color="auto"/>
                        <w:bottom w:val="none" w:sz="0" w:space="0" w:color="auto"/>
                        <w:right w:val="none" w:sz="0" w:space="0" w:color="auto"/>
                      </w:divBdr>
                    </w:div>
                    <w:div w:id="634725507">
                      <w:marLeft w:val="0"/>
                      <w:marRight w:val="0"/>
                      <w:marTop w:val="0"/>
                      <w:marBottom w:val="0"/>
                      <w:divBdr>
                        <w:top w:val="none" w:sz="0" w:space="0" w:color="auto"/>
                        <w:left w:val="none" w:sz="0" w:space="0" w:color="auto"/>
                        <w:bottom w:val="none" w:sz="0" w:space="0" w:color="auto"/>
                        <w:right w:val="none" w:sz="0" w:space="0" w:color="auto"/>
                      </w:divBdr>
                      <w:divsChild>
                        <w:div w:id="869030210">
                          <w:marLeft w:val="0"/>
                          <w:marRight w:val="0"/>
                          <w:marTop w:val="0"/>
                          <w:marBottom w:val="0"/>
                          <w:divBdr>
                            <w:top w:val="none" w:sz="0" w:space="0" w:color="auto"/>
                            <w:left w:val="none" w:sz="0" w:space="0" w:color="auto"/>
                            <w:bottom w:val="none" w:sz="0" w:space="0" w:color="auto"/>
                            <w:right w:val="none" w:sz="0" w:space="0" w:color="auto"/>
                          </w:divBdr>
                          <w:divsChild>
                            <w:div w:id="118768968">
                              <w:marLeft w:val="0"/>
                              <w:marRight w:val="0"/>
                              <w:marTop w:val="0"/>
                              <w:marBottom w:val="0"/>
                              <w:divBdr>
                                <w:top w:val="none" w:sz="0" w:space="0" w:color="auto"/>
                                <w:left w:val="none" w:sz="0" w:space="0" w:color="auto"/>
                                <w:bottom w:val="none" w:sz="0" w:space="0" w:color="auto"/>
                                <w:right w:val="none" w:sz="0" w:space="0" w:color="auto"/>
                              </w:divBdr>
                            </w:div>
                            <w:div w:id="1872498818">
                              <w:marLeft w:val="0"/>
                              <w:marRight w:val="0"/>
                              <w:marTop w:val="0"/>
                              <w:marBottom w:val="0"/>
                              <w:divBdr>
                                <w:top w:val="none" w:sz="0" w:space="0" w:color="auto"/>
                                <w:left w:val="none" w:sz="0" w:space="0" w:color="auto"/>
                                <w:bottom w:val="none" w:sz="0" w:space="0" w:color="auto"/>
                                <w:right w:val="none" w:sz="0" w:space="0" w:color="auto"/>
                              </w:divBdr>
                            </w:div>
                            <w:div w:id="1464423334">
                              <w:marLeft w:val="0"/>
                              <w:marRight w:val="0"/>
                              <w:marTop w:val="0"/>
                              <w:marBottom w:val="0"/>
                              <w:divBdr>
                                <w:top w:val="none" w:sz="0" w:space="0" w:color="auto"/>
                                <w:left w:val="none" w:sz="0" w:space="0" w:color="auto"/>
                                <w:bottom w:val="none" w:sz="0" w:space="0" w:color="auto"/>
                                <w:right w:val="none" w:sz="0" w:space="0" w:color="auto"/>
                              </w:divBdr>
                            </w:div>
                          </w:divsChild>
                        </w:div>
                        <w:div w:id="611474643">
                          <w:marLeft w:val="0"/>
                          <w:marRight w:val="0"/>
                          <w:marTop w:val="0"/>
                          <w:marBottom w:val="0"/>
                          <w:divBdr>
                            <w:top w:val="none" w:sz="0" w:space="0" w:color="auto"/>
                            <w:left w:val="none" w:sz="0" w:space="0" w:color="auto"/>
                            <w:bottom w:val="none" w:sz="0" w:space="0" w:color="auto"/>
                            <w:right w:val="none" w:sz="0" w:space="0" w:color="auto"/>
                          </w:divBdr>
                          <w:divsChild>
                            <w:div w:id="1811708983">
                              <w:marLeft w:val="0"/>
                              <w:marRight w:val="0"/>
                              <w:marTop w:val="0"/>
                              <w:marBottom w:val="0"/>
                              <w:divBdr>
                                <w:top w:val="none" w:sz="0" w:space="0" w:color="auto"/>
                                <w:left w:val="none" w:sz="0" w:space="0" w:color="auto"/>
                                <w:bottom w:val="none" w:sz="0" w:space="0" w:color="auto"/>
                                <w:right w:val="none" w:sz="0" w:space="0" w:color="auto"/>
                              </w:divBdr>
                            </w:div>
                            <w:div w:id="1866401826">
                              <w:marLeft w:val="0"/>
                              <w:marRight w:val="0"/>
                              <w:marTop w:val="0"/>
                              <w:marBottom w:val="0"/>
                              <w:divBdr>
                                <w:top w:val="none" w:sz="0" w:space="0" w:color="auto"/>
                                <w:left w:val="none" w:sz="0" w:space="0" w:color="auto"/>
                                <w:bottom w:val="none" w:sz="0" w:space="0" w:color="auto"/>
                                <w:right w:val="none" w:sz="0" w:space="0" w:color="auto"/>
                              </w:divBdr>
                            </w:div>
                            <w:div w:id="319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9386">
                  <w:marLeft w:val="0"/>
                  <w:marRight w:val="0"/>
                  <w:marTop w:val="0"/>
                  <w:marBottom w:val="750"/>
                  <w:divBdr>
                    <w:top w:val="none" w:sz="0" w:space="0" w:color="auto"/>
                    <w:left w:val="none" w:sz="0" w:space="0" w:color="auto"/>
                    <w:bottom w:val="none" w:sz="0" w:space="0" w:color="auto"/>
                    <w:right w:val="none" w:sz="0" w:space="0" w:color="auto"/>
                  </w:divBdr>
                  <w:divsChild>
                    <w:div w:id="1938832706">
                      <w:marLeft w:val="0"/>
                      <w:marRight w:val="0"/>
                      <w:marTop w:val="0"/>
                      <w:marBottom w:val="750"/>
                      <w:divBdr>
                        <w:top w:val="none" w:sz="0" w:space="0" w:color="auto"/>
                        <w:left w:val="none" w:sz="0" w:space="0" w:color="auto"/>
                        <w:bottom w:val="none" w:sz="0" w:space="0" w:color="auto"/>
                        <w:right w:val="none" w:sz="0" w:space="0" w:color="auto"/>
                      </w:divBdr>
                    </w:div>
                    <w:div w:id="1829709865">
                      <w:marLeft w:val="0"/>
                      <w:marRight w:val="0"/>
                      <w:marTop w:val="0"/>
                      <w:marBottom w:val="0"/>
                      <w:divBdr>
                        <w:top w:val="none" w:sz="0" w:space="0" w:color="auto"/>
                        <w:left w:val="none" w:sz="0" w:space="0" w:color="auto"/>
                        <w:bottom w:val="none" w:sz="0" w:space="0" w:color="auto"/>
                        <w:right w:val="none" w:sz="0" w:space="0" w:color="auto"/>
                      </w:divBdr>
                      <w:divsChild>
                        <w:div w:id="1765608899">
                          <w:marLeft w:val="0"/>
                          <w:marRight w:val="0"/>
                          <w:marTop w:val="0"/>
                          <w:marBottom w:val="0"/>
                          <w:divBdr>
                            <w:top w:val="none" w:sz="0" w:space="0" w:color="auto"/>
                            <w:left w:val="none" w:sz="0" w:space="0" w:color="auto"/>
                            <w:bottom w:val="none" w:sz="0" w:space="0" w:color="auto"/>
                            <w:right w:val="none" w:sz="0" w:space="0" w:color="auto"/>
                          </w:divBdr>
                          <w:divsChild>
                            <w:div w:id="634216775">
                              <w:marLeft w:val="0"/>
                              <w:marRight w:val="0"/>
                              <w:marTop w:val="0"/>
                              <w:marBottom w:val="0"/>
                              <w:divBdr>
                                <w:top w:val="none" w:sz="0" w:space="0" w:color="auto"/>
                                <w:left w:val="none" w:sz="0" w:space="0" w:color="auto"/>
                                <w:bottom w:val="none" w:sz="0" w:space="0" w:color="auto"/>
                                <w:right w:val="none" w:sz="0" w:space="0" w:color="auto"/>
                              </w:divBdr>
                            </w:div>
                            <w:div w:id="18095050">
                              <w:marLeft w:val="0"/>
                              <w:marRight w:val="0"/>
                              <w:marTop w:val="0"/>
                              <w:marBottom w:val="0"/>
                              <w:divBdr>
                                <w:top w:val="none" w:sz="0" w:space="0" w:color="auto"/>
                                <w:left w:val="none" w:sz="0" w:space="0" w:color="auto"/>
                                <w:bottom w:val="none" w:sz="0" w:space="0" w:color="auto"/>
                                <w:right w:val="none" w:sz="0" w:space="0" w:color="auto"/>
                              </w:divBdr>
                            </w:div>
                            <w:div w:id="723868434">
                              <w:marLeft w:val="0"/>
                              <w:marRight w:val="0"/>
                              <w:marTop w:val="0"/>
                              <w:marBottom w:val="0"/>
                              <w:divBdr>
                                <w:top w:val="none" w:sz="0" w:space="0" w:color="auto"/>
                                <w:left w:val="none" w:sz="0" w:space="0" w:color="auto"/>
                                <w:bottom w:val="none" w:sz="0" w:space="0" w:color="auto"/>
                                <w:right w:val="none" w:sz="0" w:space="0" w:color="auto"/>
                              </w:divBdr>
                            </w:div>
                          </w:divsChild>
                        </w:div>
                        <w:div w:id="1114904363">
                          <w:marLeft w:val="0"/>
                          <w:marRight w:val="0"/>
                          <w:marTop w:val="0"/>
                          <w:marBottom w:val="0"/>
                          <w:divBdr>
                            <w:top w:val="none" w:sz="0" w:space="0" w:color="auto"/>
                            <w:left w:val="none" w:sz="0" w:space="0" w:color="auto"/>
                            <w:bottom w:val="none" w:sz="0" w:space="0" w:color="auto"/>
                            <w:right w:val="none" w:sz="0" w:space="0" w:color="auto"/>
                          </w:divBdr>
                          <w:divsChild>
                            <w:div w:id="1902446256">
                              <w:marLeft w:val="0"/>
                              <w:marRight w:val="0"/>
                              <w:marTop w:val="0"/>
                              <w:marBottom w:val="0"/>
                              <w:divBdr>
                                <w:top w:val="none" w:sz="0" w:space="0" w:color="auto"/>
                                <w:left w:val="none" w:sz="0" w:space="0" w:color="auto"/>
                                <w:bottom w:val="none" w:sz="0" w:space="0" w:color="auto"/>
                                <w:right w:val="none" w:sz="0" w:space="0" w:color="auto"/>
                              </w:divBdr>
                            </w:div>
                            <w:div w:id="331758128">
                              <w:marLeft w:val="0"/>
                              <w:marRight w:val="0"/>
                              <w:marTop w:val="0"/>
                              <w:marBottom w:val="0"/>
                              <w:divBdr>
                                <w:top w:val="none" w:sz="0" w:space="0" w:color="auto"/>
                                <w:left w:val="none" w:sz="0" w:space="0" w:color="auto"/>
                                <w:bottom w:val="none" w:sz="0" w:space="0" w:color="auto"/>
                                <w:right w:val="none" w:sz="0" w:space="0" w:color="auto"/>
                              </w:divBdr>
                            </w:div>
                            <w:div w:id="15493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262994">
          <w:marLeft w:val="0"/>
          <w:marRight w:val="0"/>
          <w:marTop w:val="0"/>
          <w:marBottom w:val="0"/>
          <w:divBdr>
            <w:top w:val="none" w:sz="0" w:space="0" w:color="auto"/>
            <w:left w:val="none" w:sz="0" w:space="0" w:color="auto"/>
            <w:bottom w:val="none" w:sz="0" w:space="0" w:color="auto"/>
            <w:right w:val="none" w:sz="0" w:space="0" w:color="auto"/>
          </w:divBdr>
        </w:div>
        <w:div w:id="1426614232">
          <w:marLeft w:val="0"/>
          <w:marRight w:val="0"/>
          <w:marTop w:val="100"/>
          <w:marBottom w:val="100"/>
          <w:divBdr>
            <w:top w:val="none" w:sz="0" w:space="0" w:color="auto"/>
            <w:left w:val="none" w:sz="0" w:space="0" w:color="auto"/>
            <w:bottom w:val="none" w:sz="0" w:space="0" w:color="auto"/>
            <w:right w:val="none" w:sz="0" w:space="0" w:color="auto"/>
          </w:divBdr>
          <w:divsChild>
            <w:div w:id="1494223403">
              <w:marLeft w:val="0"/>
              <w:marRight w:val="0"/>
              <w:marTop w:val="0"/>
              <w:marBottom w:val="0"/>
              <w:divBdr>
                <w:top w:val="none" w:sz="0" w:space="0" w:color="auto"/>
                <w:left w:val="none" w:sz="0" w:space="0" w:color="auto"/>
                <w:bottom w:val="none" w:sz="0" w:space="0" w:color="auto"/>
                <w:right w:val="none" w:sz="0" w:space="0" w:color="auto"/>
              </w:divBdr>
              <w:divsChild>
                <w:div w:id="1226603324">
                  <w:marLeft w:val="0"/>
                  <w:marRight w:val="0"/>
                  <w:marTop w:val="0"/>
                  <w:marBottom w:val="0"/>
                  <w:divBdr>
                    <w:top w:val="none" w:sz="0" w:space="0" w:color="auto"/>
                    <w:left w:val="none" w:sz="0" w:space="0" w:color="auto"/>
                    <w:bottom w:val="none" w:sz="0" w:space="0" w:color="auto"/>
                    <w:right w:val="none" w:sz="0" w:space="0" w:color="auto"/>
                  </w:divBdr>
                </w:div>
              </w:divsChild>
            </w:div>
            <w:div w:id="989401616">
              <w:marLeft w:val="0"/>
              <w:marRight w:val="0"/>
              <w:marTop w:val="0"/>
              <w:marBottom w:val="0"/>
              <w:divBdr>
                <w:top w:val="none" w:sz="0" w:space="0" w:color="auto"/>
                <w:left w:val="none" w:sz="0" w:space="0" w:color="auto"/>
                <w:bottom w:val="none" w:sz="0" w:space="0" w:color="auto"/>
                <w:right w:val="none" w:sz="0" w:space="0" w:color="auto"/>
              </w:divBdr>
            </w:div>
            <w:div w:id="1242448834">
              <w:marLeft w:val="0"/>
              <w:marRight w:val="0"/>
              <w:marTop w:val="0"/>
              <w:marBottom w:val="0"/>
              <w:divBdr>
                <w:top w:val="none" w:sz="0" w:space="0" w:color="auto"/>
                <w:left w:val="none" w:sz="0" w:space="0" w:color="auto"/>
                <w:bottom w:val="none" w:sz="0" w:space="0" w:color="auto"/>
                <w:right w:val="none" w:sz="0" w:space="0" w:color="auto"/>
              </w:divBdr>
            </w:div>
            <w:div w:id="1877039282">
              <w:marLeft w:val="0"/>
              <w:marRight w:val="0"/>
              <w:marTop w:val="0"/>
              <w:marBottom w:val="0"/>
              <w:divBdr>
                <w:top w:val="none" w:sz="0" w:space="0" w:color="auto"/>
                <w:left w:val="none" w:sz="0" w:space="0" w:color="auto"/>
                <w:bottom w:val="none" w:sz="0" w:space="0" w:color="auto"/>
                <w:right w:val="none" w:sz="0" w:space="0" w:color="auto"/>
              </w:divBdr>
            </w:div>
          </w:divsChild>
        </w:div>
        <w:div w:id="248781129">
          <w:marLeft w:val="0"/>
          <w:marRight w:val="0"/>
          <w:marTop w:val="450"/>
          <w:marBottom w:val="0"/>
          <w:divBdr>
            <w:top w:val="single" w:sz="6" w:space="23" w:color="auto"/>
            <w:left w:val="none" w:sz="0" w:space="0" w:color="auto"/>
            <w:bottom w:val="none" w:sz="0" w:space="0" w:color="auto"/>
            <w:right w:val="none" w:sz="0" w:space="0" w:color="auto"/>
          </w:divBdr>
        </w:div>
        <w:div w:id="478033448">
          <w:marLeft w:val="0"/>
          <w:marRight w:val="0"/>
          <w:marTop w:val="750"/>
          <w:marBottom w:val="0"/>
          <w:divBdr>
            <w:top w:val="none" w:sz="0" w:space="0" w:color="auto"/>
            <w:left w:val="none" w:sz="0" w:space="0" w:color="auto"/>
            <w:bottom w:val="none" w:sz="0" w:space="0" w:color="auto"/>
            <w:right w:val="none" w:sz="0" w:space="0" w:color="auto"/>
          </w:divBdr>
        </w:div>
      </w:divsChild>
    </w:div>
    <w:div w:id="1065102881">
      <w:bodyDiv w:val="1"/>
      <w:marLeft w:val="0"/>
      <w:marRight w:val="0"/>
      <w:marTop w:val="0"/>
      <w:marBottom w:val="0"/>
      <w:divBdr>
        <w:top w:val="none" w:sz="0" w:space="0" w:color="auto"/>
        <w:left w:val="none" w:sz="0" w:space="0" w:color="auto"/>
        <w:bottom w:val="none" w:sz="0" w:space="0" w:color="auto"/>
        <w:right w:val="none" w:sz="0" w:space="0" w:color="auto"/>
      </w:divBdr>
      <w:divsChild>
        <w:div w:id="960914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68456086">
      <w:bodyDiv w:val="1"/>
      <w:marLeft w:val="0"/>
      <w:marRight w:val="0"/>
      <w:marTop w:val="0"/>
      <w:marBottom w:val="0"/>
      <w:divBdr>
        <w:top w:val="none" w:sz="0" w:space="0" w:color="auto"/>
        <w:left w:val="none" w:sz="0" w:space="0" w:color="auto"/>
        <w:bottom w:val="none" w:sz="0" w:space="0" w:color="auto"/>
        <w:right w:val="none" w:sz="0" w:space="0" w:color="auto"/>
      </w:divBdr>
    </w:div>
    <w:div w:id="1069815001">
      <w:bodyDiv w:val="1"/>
      <w:marLeft w:val="0"/>
      <w:marRight w:val="0"/>
      <w:marTop w:val="0"/>
      <w:marBottom w:val="0"/>
      <w:divBdr>
        <w:top w:val="none" w:sz="0" w:space="0" w:color="auto"/>
        <w:left w:val="none" w:sz="0" w:space="0" w:color="auto"/>
        <w:bottom w:val="none" w:sz="0" w:space="0" w:color="auto"/>
        <w:right w:val="none" w:sz="0" w:space="0" w:color="auto"/>
      </w:divBdr>
      <w:divsChild>
        <w:div w:id="1256205077">
          <w:marLeft w:val="0"/>
          <w:marRight w:val="0"/>
          <w:marTop w:val="0"/>
          <w:marBottom w:val="240"/>
          <w:divBdr>
            <w:top w:val="none" w:sz="0" w:space="0" w:color="auto"/>
            <w:left w:val="none" w:sz="0" w:space="0" w:color="auto"/>
            <w:bottom w:val="none" w:sz="0" w:space="0" w:color="auto"/>
            <w:right w:val="none" w:sz="0" w:space="0" w:color="auto"/>
          </w:divBdr>
        </w:div>
        <w:div w:id="1697579671">
          <w:marLeft w:val="0"/>
          <w:marRight w:val="0"/>
          <w:marTop w:val="0"/>
          <w:marBottom w:val="0"/>
          <w:divBdr>
            <w:top w:val="none" w:sz="0" w:space="0" w:color="auto"/>
            <w:left w:val="none" w:sz="0" w:space="0" w:color="auto"/>
            <w:bottom w:val="none" w:sz="0" w:space="0" w:color="auto"/>
            <w:right w:val="none" w:sz="0" w:space="0" w:color="auto"/>
          </w:divBdr>
          <w:divsChild>
            <w:div w:id="14892072">
              <w:marLeft w:val="0"/>
              <w:marRight w:val="0"/>
              <w:marTop w:val="0"/>
              <w:marBottom w:val="0"/>
              <w:divBdr>
                <w:top w:val="none" w:sz="0" w:space="0" w:color="auto"/>
                <w:left w:val="none" w:sz="0" w:space="0" w:color="auto"/>
                <w:bottom w:val="none" w:sz="0" w:space="0" w:color="auto"/>
                <w:right w:val="none" w:sz="0" w:space="0" w:color="auto"/>
              </w:divBdr>
            </w:div>
          </w:divsChild>
        </w:div>
        <w:div w:id="1899978212">
          <w:marLeft w:val="0"/>
          <w:marRight w:val="0"/>
          <w:marTop w:val="0"/>
          <w:marBottom w:val="0"/>
          <w:divBdr>
            <w:top w:val="none" w:sz="0" w:space="0" w:color="auto"/>
            <w:left w:val="none" w:sz="0" w:space="0" w:color="auto"/>
            <w:bottom w:val="none" w:sz="0" w:space="0" w:color="auto"/>
            <w:right w:val="none" w:sz="0" w:space="0" w:color="auto"/>
          </w:divBdr>
        </w:div>
        <w:div w:id="533619200">
          <w:marLeft w:val="0"/>
          <w:marRight w:val="0"/>
          <w:marTop w:val="0"/>
          <w:marBottom w:val="0"/>
          <w:divBdr>
            <w:top w:val="none" w:sz="0" w:space="0" w:color="auto"/>
            <w:left w:val="none" w:sz="0" w:space="0" w:color="auto"/>
            <w:bottom w:val="none" w:sz="0" w:space="0" w:color="auto"/>
            <w:right w:val="none" w:sz="0" w:space="0" w:color="auto"/>
          </w:divBdr>
          <w:divsChild>
            <w:div w:id="167910919">
              <w:marLeft w:val="0"/>
              <w:marRight w:val="0"/>
              <w:marTop w:val="0"/>
              <w:marBottom w:val="480"/>
              <w:divBdr>
                <w:top w:val="none" w:sz="0" w:space="0" w:color="auto"/>
                <w:left w:val="none" w:sz="0" w:space="0" w:color="auto"/>
                <w:bottom w:val="none" w:sz="0" w:space="0" w:color="auto"/>
                <w:right w:val="none" w:sz="0" w:space="0" w:color="auto"/>
              </w:divBdr>
            </w:div>
            <w:div w:id="1545870936">
              <w:marLeft w:val="0"/>
              <w:marRight w:val="0"/>
              <w:marTop w:val="0"/>
              <w:marBottom w:val="0"/>
              <w:divBdr>
                <w:top w:val="none" w:sz="0" w:space="0" w:color="auto"/>
                <w:left w:val="none" w:sz="0" w:space="0" w:color="auto"/>
                <w:bottom w:val="none" w:sz="0" w:space="0" w:color="auto"/>
                <w:right w:val="none" w:sz="0" w:space="0" w:color="auto"/>
              </w:divBdr>
              <w:divsChild>
                <w:div w:id="1230457155">
                  <w:marLeft w:val="0"/>
                  <w:marRight w:val="0"/>
                  <w:marTop w:val="0"/>
                  <w:marBottom w:val="0"/>
                  <w:divBdr>
                    <w:top w:val="none" w:sz="0" w:space="0" w:color="auto"/>
                    <w:left w:val="none" w:sz="0" w:space="0" w:color="auto"/>
                    <w:bottom w:val="none" w:sz="0" w:space="0" w:color="auto"/>
                    <w:right w:val="none" w:sz="0" w:space="0" w:color="auto"/>
                  </w:divBdr>
                  <w:divsChild>
                    <w:div w:id="584917406">
                      <w:marLeft w:val="0"/>
                      <w:marRight w:val="0"/>
                      <w:marTop w:val="0"/>
                      <w:marBottom w:val="0"/>
                      <w:divBdr>
                        <w:top w:val="none" w:sz="0" w:space="0" w:color="auto"/>
                        <w:left w:val="none" w:sz="0" w:space="0" w:color="auto"/>
                        <w:bottom w:val="none" w:sz="0" w:space="0" w:color="auto"/>
                        <w:right w:val="none" w:sz="0" w:space="0" w:color="auto"/>
                      </w:divBdr>
                    </w:div>
                  </w:divsChild>
                </w:div>
                <w:div w:id="1357921090">
                  <w:marLeft w:val="0"/>
                  <w:marRight w:val="0"/>
                  <w:marTop w:val="0"/>
                  <w:marBottom w:val="0"/>
                  <w:divBdr>
                    <w:top w:val="none" w:sz="0" w:space="0" w:color="auto"/>
                    <w:left w:val="none" w:sz="0" w:space="0" w:color="auto"/>
                    <w:bottom w:val="none" w:sz="0" w:space="0" w:color="auto"/>
                    <w:right w:val="none" w:sz="0" w:space="0" w:color="auto"/>
                  </w:divBdr>
                  <w:divsChild>
                    <w:div w:id="1279216180">
                      <w:marLeft w:val="0"/>
                      <w:marRight w:val="0"/>
                      <w:marTop w:val="0"/>
                      <w:marBottom w:val="0"/>
                      <w:divBdr>
                        <w:top w:val="none" w:sz="0" w:space="0" w:color="auto"/>
                        <w:left w:val="none" w:sz="0" w:space="0" w:color="auto"/>
                        <w:bottom w:val="none" w:sz="0" w:space="0" w:color="auto"/>
                        <w:right w:val="none" w:sz="0" w:space="0" w:color="auto"/>
                      </w:divBdr>
                    </w:div>
                  </w:divsChild>
                </w:div>
                <w:div w:id="1537038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5985079">
                  <w:marLeft w:val="0"/>
                  <w:marRight w:val="0"/>
                  <w:marTop w:val="0"/>
                  <w:marBottom w:val="0"/>
                  <w:divBdr>
                    <w:top w:val="none" w:sz="0" w:space="0" w:color="auto"/>
                    <w:left w:val="none" w:sz="0" w:space="0" w:color="auto"/>
                    <w:bottom w:val="none" w:sz="0" w:space="0" w:color="auto"/>
                    <w:right w:val="none" w:sz="0" w:space="0" w:color="auto"/>
                  </w:divBdr>
                  <w:divsChild>
                    <w:div w:id="1638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1729771">
      <w:bodyDiv w:val="1"/>
      <w:marLeft w:val="0"/>
      <w:marRight w:val="0"/>
      <w:marTop w:val="0"/>
      <w:marBottom w:val="0"/>
      <w:divBdr>
        <w:top w:val="none" w:sz="0" w:space="0" w:color="auto"/>
        <w:left w:val="none" w:sz="0" w:space="0" w:color="auto"/>
        <w:bottom w:val="none" w:sz="0" w:space="0" w:color="auto"/>
        <w:right w:val="none" w:sz="0" w:space="0" w:color="auto"/>
      </w:divBdr>
      <w:divsChild>
        <w:div w:id="24143540">
          <w:marLeft w:val="0"/>
          <w:marRight w:val="0"/>
          <w:marTop w:val="0"/>
          <w:marBottom w:val="0"/>
          <w:divBdr>
            <w:top w:val="none" w:sz="0" w:space="0" w:color="auto"/>
            <w:left w:val="none" w:sz="0" w:space="0" w:color="auto"/>
            <w:bottom w:val="none" w:sz="0" w:space="0" w:color="auto"/>
            <w:right w:val="none" w:sz="0" w:space="0" w:color="auto"/>
          </w:divBdr>
        </w:div>
        <w:div w:id="207305363">
          <w:marLeft w:val="0"/>
          <w:marRight w:val="0"/>
          <w:marTop w:val="0"/>
          <w:marBottom w:val="0"/>
          <w:divBdr>
            <w:top w:val="none" w:sz="0" w:space="0" w:color="auto"/>
            <w:left w:val="none" w:sz="0" w:space="0" w:color="auto"/>
            <w:bottom w:val="none" w:sz="0" w:space="0" w:color="auto"/>
            <w:right w:val="none" w:sz="0" w:space="0" w:color="auto"/>
          </w:divBdr>
        </w:div>
        <w:div w:id="338124534">
          <w:marLeft w:val="0"/>
          <w:marRight w:val="0"/>
          <w:marTop w:val="0"/>
          <w:marBottom w:val="0"/>
          <w:divBdr>
            <w:top w:val="none" w:sz="0" w:space="0" w:color="auto"/>
            <w:left w:val="none" w:sz="0" w:space="0" w:color="auto"/>
            <w:bottom w:val="none" w:sz="0" w:space="0" w:color="auto"/>
            <w:right w:val="none" w:sz="0" w:space="0" w:color="auto"/>
          </w:divBdr>
        </w:div>
        <w:div w:id="367880907">
          <w:marLeft w:val="0"/>
          <w:marRight w:val="0"/>
          <w:marTop w:val="0"/>
          <w:marBottom w:val="0"/>
          <w:divBdr>
            <w:top w:val="none" w:sz="0" w:space="0" w:color="auto"/>
            <w:left w:val="none" w:sz="0" w:space="0" w:color="auto"/>
            <w:bottom w:val="none" w:sz="0" w:space="0" w:color="auto"/>
            <w:right w:val="none" w:sz="0" w:space="0" w:color="auto"/>
          </w:divBdr>
        </w:div>
        <w:div w:id="543296277">
          <w:marLeft w:val="0"/>
          <w:marRight w:val="0"/>
          <w:marTop w:val="0"/>
          <w:marBottom w:val="0"/>
          <w:divBdr>
            <w:top w:val="none" w:sz="0" w:space="0" w:color="auto"/>
            <w:left w:val="none" w:sz="0" w:space="0" w:color="auto"/>
            <w:bottom w:val="none" w:sz="0" w:space="0" w:color="auto"/>
            <w:right w:val="none" w:sz="0" w:space="0" w:color="auto"/>
          </w:divBdr>
        </w:div>
        <w:div w:id="579020307">
          <w:marLeft w:val="0"/>
          <w:marRight w:val="0"/>
          <w:marTop w:val="0"/>
          <w:marBottom w:val="0"/>
          <w:divBdr>
            <w:top w:val="none" w:sz="0" w:space="0" w:color="auto"/>
            <w:left w:val="none" w:sz="0" w:space="0" w:color="auto"/>
            <w:bottom w:val="none" w:sz="0" w:space="0" w:color="auto"/>
            <w:right w:val="none" w:sz="0" w:space="0" w:color="auto"/>
          </w:divBdr>
        </w:div>
        <w:div w:id="672488033">
          <w:marLeft w:val="0"/>
          <w:marRight w:val="0"/>
          <w:marTop w:val="0"/>
          <w:marBottom w:val="0"/>
          <w:divBdr>
            <w:top w:val="none" w:sz="0" w:space="0" w:color="auto"/>
            <w:left w:val="none" w:sz="0" w:space="0" w:color="auto"/>
            <w:bottom w:val="none" w:sz="0" w:space="0" w:color="auto"/>
            <w:right w:val="none" w:sz="0" w:space="0" w:color="auto"/>
          </w:divBdr>
        </w:div>
        <w:div w:id="793913912">
          <w:marLeft w:val="0"/>
          <w:marRight w:val="0"/>
          <w:marTop w:val="0"/>
          <w:marBottom w:val="0"/>
          <w:divBdr>
            <w:top w:val="none" w:sz="0" w:space="0" w:color="auto"/>
            <w:left w:val="none" w:sz="0" w:space="0" w:color="auto"/>
            <w:bottom w:val="none" w:sz="0" w:space="0" w:color="auto"/>
            <w:right w:val="none" w:sz="0" w:space="0" w:color="auto"/>
          </w:divBdr>
        </w:div>
        <w:div w:id="837615811">
          <w:marLeft w:val="0"/>
          <w:marRight w:val="0"/>
          <w:marTop w:val="0"/>
          <w:marBottom w:val="0"/>
          <w:divBdr>
            <w:top w:val="none" w:sz="0" w:space="0" w:color="auto"/>
            <w:left w:val="none" w:sz="0" w:space="0" w:color="auto"/>
            <w:bottom w:val="none" w:sz="0" w:space="0" w:color="auto"/>
            <w:right w:val="none" w:sz="0" w:space="0" w:color="auto"/>
          </w:divBdr>
        </w:div>
        <w:div w:id="957640023">
          <w:marLeft w:val="0"/>
          <w:marRight w:val="0"/>
          <w:marTop w:val="0"/>
          <w:marBottom w:val="0"/>
          <w:divBdr>
            <w:top w:val="none" w:sz="0" w:space="0" w:color="auto"/>
            <w:left w:val="none" w:sz="0" w:space="0" w:color="auto"/>
            <w:bottom w:val="none" w:sz="0" w:space="0" w:color="auto"/>
            <w:right w:val="none" w:sz="0" w:space="0" w:color="auto"/>
          </w:divBdr>
        </w:div>
        <w:div w:id="970597267">
          <w:marLeft w:val="0"/>
          <w:marRight w:val="0"/>
          <w:marTop w:val="0"/>
          <w:marBottom w:val="0"/>
          <w:divBdr>
            <w:top w:val="none" w:sz="0" w:space="0" w:color="auto"/>
            <w:left w:val="none" w:sz="0" w:space="0" w:color="auto"/>
            <w:bottom w:val="none" w:sz="0" w:space="0" w:color="auto"/>
            <w:right w:val="none" w:sz="0" w:space="0" w:color="auto"/>
          </w:divBdr>
        </w:div>
        <w:div w:id="991712085">
          <w:marLeft w:val="0"/>
          <w:marRight w:val="0"/>
          <w:marTop w:val="0"/>
          <w:marBottom w:val="0"/>
          <w:divBdr>
            <w:top w:val="none" w:sz="0" w:space="0" w:color="auto"/>
            <w:left w:val="none" w:sz="0" w:space="0" w:color="auto"/>
            <w:bottom w:val="none" w:sz="0" w:space="0" w:color="auto"/>
            <w:right w:val="none" w:sz="0" w:space="0" w:color="auto"/>
          </w:divBdr>
        </w:div>
        <w:div w:id="1015771690">
          <w:marLeft w:val="0"/>
          <w:marRight w:val="0"/>
          <w:marTop w:val="0"/>
          <w:marBottom w:val="0"/>
          <w:divBdr>
            <w:top w:val="none" w:sz="0" w:space="0" w:color="auto"/>
            <w:left w:val="none" w:sz="0" w:space="0" w:color="auto"/>
            <w:bottom w:val="none" w:sz="0" w:space="0" w:color="auto"/>
            <w:right w:val="none" w:sz="0" w:space="0" w:color="auto"/>
          </w:divBdr>
        </w:div>
        <w:div w:id="1039207844">
          <w:marLeft w:val="0"/>
          <w:marRight w:val="0"/>
          <w:marTop w:val="0"/>
          <w:marBottom w:val="0"/>
          <w:divBdr>
            <w:top w:val="none" w:sz="0" w:space="0" w:color="auto"/>
            <w:left w:val="none" w:sz="0" w:space="0" w:color="auto"/>
            <w:bottom w:val="none" w:sz="0" w:space="0" w:color="auto"/>
            <w:right w:val="none" w:sz="0" w:space="0" w:color="auto"/>
          </w:divBdr>
        </w:div>
        <w:div w:id="1055157688">
          <w:marLeft w:val="0"/>
          <w:marRight w:val="0"/>
          <w:marTop w:val="0"/>
          <w:marBottom w:val="0"/>
          <w:divBdr>
            <w:top w:val="none" w:sz="0" w:space="0" w:color="auto"/>
            <w:left w:val="none" w:sz="0" w:space="0" w:color="auto"/>
            <w:bottom w:val="none" w:sz="0" w:space="0" w:color="auto"/>
            <w:right w:val="none" w:sz="0" w:space="0" w:color="auto"/>
          </w:divBdr>
        </w:div>
        <w:div w:id="1074551023">
          <w:marLeft w:val="0"/>
          <w:marRight w:val="0"/>
          <w:marTop w:val="0"/>
          <w:marBottom w:val="0"/>
          <w:divBdr>
            <w:top w:val="none" w:sz="0" w:space="0" w:color="auto"/>
            <w:left w:val="none" w:sz="0" w:space="0" w:color="auto"/>
            <w:bottom w:val="none" w:sz="0" w:space="0" w:color="auto"/>
            <w:right w:val="none" w:sz="0" w:space="0" w:color="auto"/>
          </w:divBdr>
        </w:div>
        <w:div w:id="1178079106">
          <w:marLeft w:val="0"/>
          <w:marRight w:val="0"/>
          <w:marTop w:val="0"/>
          <w:marBottom w:val="0"/>
          <w:divBdr>
            <w:top w:val="none" w:sz="0" w:space="0" w:color="auto"/>
            <w:left w:val="none" w:sz="0" w:space="0" w:color="auto"/>
            <w:bottom w:val="none" w:sz="0" w:space="0" w:color="auto"/>
            <w:right w:val="none" w:sz="0" w:space="0" w:color="auto"/>
          </w:divBdr>
        </w:div>
        <w:div w:id="1206942523">
          <w:marLeft w:val="0"/>
          <w:marRight w:val="0"/>
          <w:marTop w:val="0"/>
          <w:marBottom w:val="0"/>
          <w:divBdr>
            <w:top w:val="none" w:sz="0" w:space="0" w:color="auto"/>
            <w:left w:val="none" w:sz="0" w:space="0" w:color="auto"/>
            <w:bottom w:val="none" w:sz="0" w:space="0" w:color="auto"/>
            <w:right w:val="none" w:sz="0" w:space="0" w:color="auto"/>
          </w:divBdr>
        </w:div>
        <w:div w:id="1250583277">
          <w:marLeft w:val="0"/>
          <w:marRight w:val="0"/>
          <w:marTop w:val="0"/>
          <w:marBottom w:val="0"/>
          <w:divBdr>
            <w:top w:val="none" w:sz="0" w:space="0" w:color="auto"/>
            <w:left w:val="none" w:sz="0" w:space="0" w:color="auto"/>
            <w:bottom w:val="none" w:sz="0" w:space="0" w:color="auto"/>
            <w:right w:val="none" w:sz="0" w:space="0" w:color="auto"/>
          </w:divBdr>
        </w:div>
        <w:div w:id="1351100560">
          <w:marLeft w:val="0"/>
          <w:marRight w:val="0"/>
          <w:marTop w:val="0"/>
          <w:marBottom w:val="0"/>
          <w:divBdr>
            <w:top w:val="none" w:sz="0" w:space="0" w:color="auto"/>
            <w:left w:val="none" w:sz="0" w:space="0" w:color="auto"/>
            <w:bottom w:val="none" w:sz="0" w:space="0" w:color="auto"/>
            <w:right w:val="none" w:sz="0" w:space="0" w:color="auto"/>
          </w:divBdr>
        </w:div>
        <w:div w:id="1562985760">
          <w:marLeft w:val="0"/>
          <w:marRight w:val="0"/>
          <w:marTop w:val="0"/>
          <w:marBottom w:val="0"/>
          <w:divBdr>
            <w:top w:val="none" w:sz="0" w:space="0" w:color="auto"/>
            <w:left w:val="none" w:sz="0" w:space="0" w:color="auto"/>
            <w:bottom w:val="none" w:sz="0" w:space="0" w:color="auto"/>
            <w:right w:val="none" w:sz="0" w:space="0" w:color="auto"/>
          </w:divBdr>
        </w:div>
        <w:div w:id="1577133203">
          <w:marLeft w:val="0"/>
          <w:marRight w:val="0"/>
          <w:marTop w:val="0"/>
          <w:marBottom w:val="0"/>
          <w:divBdr>
            <w:top w:val="none" w:sz="0" w:space="0" w:color="auto"/>
            <w:left w:val="none" w:sz="0" w:space="0" w:color="auto"/>
            <w:bottom w:val="none" w:sz="0" w:space="0" w:color="auto"/>
            <w:right w:val="none" w:sz="0" w:space="0" w:color="auto"/>
          </w:divBdr>
        </w:div>
        <w:div w:id="1661421276">
          <w:marLeft w:val="0"/>
          <w:marRight w:val="0"/>
          <w:marTop w:val="0"/>
          <w:marBottom w:val="0"/>
          <w:divBdr>
            <w:top w:val="none" w:sz="0" w:space="0" w:color="auto"/>
            <w:left w:val="none" w:sz="0" w:space="0" w:color="auto"/>
            <w:bottom w:val="none" w:sz="0" w:space="0" w:color="auto"/>
            <w:right w:val="none" w:sz="0" w:space="0" w:color="auto"/>
          </w:divBdr>
        </w:div>
        <w:div w:id="1666545098">
          <w:marLeft w:val="0"/>
          <w:marRight w:val="0"/>
          <w:marTop w:val="0"/>
          <w:marBottom w:val="0"/>
          <w:divBdr>
            <w:top w:val="none" w:sz="0" w:space="0" w:color="auto"/>
            <w:left w:val="none" w:sz="0" w:space="0" w:color="auto"/>
            <w:bottom w:val="none" w:sz="0" w:space="0" w:color="auto"/>
            <w:right w:val="none" w:sz="0" w:space="0" w:color="auto"/>
          </w:divBdr>
        </w:div>
        <w:div w:id="1681809218">
          <w:marLeft w:val="0"/>
          <w:marRight w:val="0"/>
          <w:marTop w:val="0"/>
          <w:marBottom w:val="0"/>
          <w:divBdr>
            <w:top w:val="none" w:sz="0" w:space="0" w:color="auto"/>
            <w:left w:val="none" w:sz="0" w:space="0" w:color="auto"/>
            <w:bottom w:val="none" w:sz="0" w:space="0" w:color="auto"/>
            <w:right w:val="none" w:sz="0" w:space="0" w:color="auto"/>
          </w:divBdr>
        </w:div>
        <w:div w:id="1687170597">
          <w:marLeft w:val="0"/>
          <w:marRight w:val="0"/>
          <w:marTop w:val="0"/>
          <w:marBottom w:val="0"/>
          <w:divBdr>
            <w:top w:val="none" w:sz="0" w:space="0" w:color="auto"/>
            <w:left w:val="none" w:sz="0" w:space="0" w:color="auto"/>
            <w:bottom w:val="none" w:sz="0" w:space="0" w:color="auto"/>
            <w:right w:val="none" w:sz="0" w:space="0" w:color="auto"/>
          </w:divBdr>
        </w:div>
        <w:div w:id="1696495720">
          <w:marLeft w:val="0"/>
          <w:marRight w:val="0"/>
          <w:marTop w:val="0"/>
          <w:marBottom w:val="0"/>
          <w:divBdr>
            <w:top w:val="none" w:sz="0" w:space="0" w:color="auto"/>
            <w:left w:val="none" w:sz="0" w:space="0" w:color="auto"/>
            <w:bottom w:val="none" w:sz="0" w:space="0" w:color="auto"/>
            <w:right w:val="none" w:sz="0" w:space="0" w:color="auto"/>
          </w:divBdr>
        </w:div>
        <w:div w:id="1790465557">
          <w:marLeft w:val="0"/>
          <w:marRight w:val="0"/>
          <w:marTop w:val="0"/>
          <w:marBottom w:val="0"/>
          <w:divBdr>
            <w:top w:val="none" w:sz="0" w:space="0" w:color="auto"/>
            <w:left w:val="none" w:sz="0" w:space="0" w:color="auto"/>
            <w:bottom w:val="none" w:sz="0" w:space="0" w:color="auto"/>
            <w:right w:val="none" w:sz="0" w:space="0" w:color="auto"/>
          </w:divBdr>
        </w:div>
        <w:div w:id="1852063830">
          <w:marLeft w:val="0"/>
          <w:marRight w:val="0"/>
          <w:marTop w:val="0"/>
          <w:marBottom w:val="0"/>
          <w:divBdr>
            <w:top w:val="none" w:sz="0" w:space="0" w:color="auto"/>
            <w:left w:val="none" w:sz="0" w:space="0" w:color="auto"/>
            <w:bottom w:val="none" w:sz="0" w:space="0" w:color="auto"/>
            <w:right w:val="none" w:sz="0" w:space="0" w:color="auto"/>
          </w:divBdr>
        </w:div>
        <w:div w:id="1865709966">
          <w:marLeft w:val="0"/>
          <w:marRight w:val="0"/>
          <w:marTop w:val="0"/>
          <w:marBottom w:val="0"/>
          <w:divBdr>
            <w:top w:val="none" w:sz="0" w:space="0" w:color="auto"/>
            <w:left w:val="none" w:sz="0" w:space="0" w:color="auto"/>
            <w:bottom w:val="none" w:sz="0" w:space="0" w:color="auto"/>
            <w:right w:val="none" w:sz="0" w:space="0" w:color="auto"/>
          </w:divBdr>
        </w:div>
        <w:div w:id="1917127465">
          <w:marLeft w:val="0"/>
          <w:marRight w:val="0"/>
          <w:marTop w:val="0"/>
          <w:marBottom w:val="0"/>
          <w:divBdr>
            <w:top w:val="none" w:sz="0" w:space="0" w:color="auto"/>
            <w:left w:val="none" w:sz="0" w:space="0" w:color="auto"/>
            <w:bottom w:val="none" w:sz="0" w:space="0" w:color="auto"/>
            <w:right w:val="none" w:sz="0" w:space="0" w:color="auto"/>
          </w:divBdr>
        </w:div>
        <w:div w:id="2040549998">
          <w:marLeft w:val="0"/>
          <w:marRight w:val="0"/>
          <w:marTop w:val="0"/>
          <w:marBottom w:val="0"/>
          <w:divBdr>
            <w:top w:val="none" w:sz="0" w:space="0" w:color="auto"/>
            <w:left w:val="none" w:sz="0" w:space="0" w:color="auto"/>
            <w:bottom w:val="none" w:sz="0" w:space="0" w:color="auto"/>
            <w:right w:val="none" w:sz="0" w:space="0" w:color="auto"/>
          </w:divBdr>
        </w:div>
        <w:div w:id="2079548571">
          <w:marLeft w:val="0"/>
          <w:marRight w:val="0"/>
          <w:marTop w:val="0"/>
          <w:marBottom w:val="0"/>
          <w:divBdr>
            <w:top w:val="none" w:sz="0" w:space="0" w:color="auto"/>
            <w:left w:val="none" w:sz="0" w:space="0" w:color="auto"/>
            <w:bottom w:val="none" w:sz="0" w:space="0" w:color="auto"/>
            <w:right w:val="none" w:sz="0" w:space="0" w:color="auto"/>
          </w:divBdr>
        </w:div>
      </w:divsChild>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4665179">
      <w:bodyDiv w:val="1"/>
      <w:marLeft w:val="0"/>
      <w:marRight w:val="0"/>
      <w:marTop w:val="0"/>
      <w:marBottom w:val="0"/>
      <w:divBdr>
        <w:top w:val="none" w:sz="0" w:space="0" w:color="auto"/>
        <w:left w:val="none" w:sz="0" w:space="0" w:color="auto"/>
        <w:bottom w:val="none" w:sz="0" w:space="0" w:color="auto"/>
        <w:right w:val="none" w:sz="0" w:space="0" w:color="auto"/>
      </w:divBdr>
      <w:divsChild>
        <w:div w:id="1340502465">
          <w:marLeft w:val="0"/>
          <w:marRight w:val="0"/>
          <w:marTop w:val="0"/>
          <w:marBottom w:val="0"/>
          <w:divBdr>
            <w:top w:val="none" w:sz="0" w:space="0" w:color="auto"/>
            <w:left w:val="none" w:sz="0" w:space="0" w:color="auto"/>
            <w:bottom w:val="none" w:sz="0" w:space="0" w:color="auto"/>
            <w:right w:val="none" w:sz="0" w:space="0" w:color="auto"/>
          </w:divBdr>
        </w:div>
        <w:div w:id="128595603">
          <w:marLeft w:val="0"/>
          <w:marRight w:val="0"/>
          <w:marTop w:val="120"/>
          <w:marBottom w:val="0"/>
          <w:divBdr>
            <w:top w:val="none" w:sz="0" w:space="0" w:color="auto"/>
            <w:left w:val="none" w:sz="0" w:space="0" w:color="auto"/>
            <w:bottom w:val="none" w:sz="0" w:space="0" w:color="auto"/>
            <w:right w:val="none" w:sz="0" w:space="0" w:color="auto"/>
          </w:divBdr>
          <w:divsChild>
            <w:div w:id="398671194">
              <w:marLeft w:val="0"/>
              <w:marRight w:val="0"/>
              <w:marTop w:val="0"/>
              <w:marBottom w:val="0"/>
              <w:divBdr>
                <w:top w:val="none" w:sz="0" w:space="0" w:color="auto"/>
                <w:left w:val="none" w:sz="0" w:space="0" w:color="auto"/>
                <w:bottom w:val="none" w:sz="0" w:space="0" w:color="auto"/>
                <w:right w:val="none" w:sz="0" w:space="0" w:color="auto"/>
              </w:divBdr>
            </w:div>
            <w:div w:id="810093966">
              <w:marLeft w:val="0"/>
              <w:marRight w:val="0"/>
              <w:marTop w:val="0"/>
              <w:marBottom w:val="0"/>
              <w:divBdr>
                <w:top w:val="none" w:sz="0" w:space="0" w:color="auto"/>
                <w:left w:val="none" w:sz="0" w:space="0" w:color="auto"/>
                <w:bottom w:val="none" w:sz="0" w:space="0" w:color="auto"/>
                <w:right w:val="none" w:sz="0" w:space="0" w:color="auto"/>
              </w:divBdr>
            </w:div>
            <w:div w:id="156728078">
              <w:marLeft w:val="0"/>
              <w:marRight w:val="0"/>
              <w:marTop w:val="0"/>
              <w:marBottom w:val="0"/>
              <w:divBdr>
                <w:top w:val="none" w:sz="0" w:space="0" w:color="auto"/>
                <w:left w:val="none" w:sz="0" w:space="0" w:color="auto"/>
                <w:bottom w:val="none" w:sz="0" w:space="0" w:color="auto"/>
                <w:right w:val="none" w:sz="0" w:space="0" w:color="auto"/>
              </w:divBdr>
            </w:div>
            <w:div w:id="1995987037">
              <w:marLeft w:val="0"/>
              <w:marRight w:val="0"/>
              <w:marTop w:val="0"/>
              <w:marBottom w:val="0"/>
              <w:divBdr>
                <w:top w:val="none" w:sz="0" w:space="0" w:color="auto"/>
                <w:left w:val="none" w:sz="0" w:space="0" w:color="auto"/>
                <w:bottom w:val="none" w:sz="0" w:space="0" w:color="auto"/>
                <w:right w:val="none" w:sz="0" w:space="0" w:color="auto"/>
              </w:divBdr>
            </w:div>
            <w:div w:id="186138001">
              <w:marLeft w:val="0"/>
              <w:marRight w:val="0"/>
              <w:marTop w:val="0"/>
              <w:marBottom w:val="0"/>
              <w:divBdr>
                <w:top w:val="none" w:sz="0" w:space="0" w:color="auto"/>
                <w:left w:val="none" w:sz="0" w:space="0" w:color="auto"/>
                <w:bottom w:val="none" w:sz="0" w:space="0" w:color="auto"/>
                <w:right w:val="none" w:sz="0" w:space="0" w:color="auto"/>
              </w:divBdr>
            </w:div>
            <w:div w:id="2044357976">
              <w:marLeft w:val="0"/>
              <w:marRight w:val="0"/>
              <w:marTop w:val="0"/>
              <w:marBottom w:val="0"/>
              <w:divBdr>
                <w:top w:val="none" w:sz="0" w:space="0" w:color="auto"/>
                <w:left w:val="none" w:sz="0" w:space="0" w:color="auto"/>
                <w:bottom w:val="none" w:sz="0" w:space="0" w:color="auto"/>
                <w:right w:val="none" w:sz="0" w:space="0" w:color="auto"/>
              </w:divBdr>
            </w:div>
            <w:div w:id="2096974213">
              <w:marLeft w:val="0"/>
              <w:marRight w:val="0"/>
              <w:marTop w:val="0"/>
              <w:marBottom w:val="0"/>
              <w:divBdr>
                <w:top w:val="none" w:sz="0" w:space="0" w:color="auto"/>
                <w:left w:val="none" w:sz="0" w:space="0" w:color="auto"/>
                <w:bottom w:val="none" w:sz="0" w:space="0" w:color="auto"/>
                <w:right w:val="none" w:sz="0" w:space="0" w:color="auto"/>
              </w:divBdr>
            </w:div>
            <w:div w:id="566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80373844">
      <w:bodyDiv w:val="1"/>
      <w:marLeft w:val="0"/>
      <w:marRight w:val="0"/>
      <w:marTop w:val="0"/>
      <w:marBottom w:val="0"/>
      <w:divBdr>
        <w:top w:val="none" w:sz="0" w:space="0" w:color="auto"/>
        <w:left w:val="none" w:sz="0" w:space="0" w:color="auto"/>
        <w:bottom w:val="none" w:sz="0" w:space="0" w:color="auto"/>
        <w:right w:val="none" w:sz="0" w:space="0" w:color="auto"/>
      </w:divBdr>
      <w:divsChild>
        <w:div w:id="1779639847">
          <w:marLeft w:val="0"/>
          <w:marRight w:val="0"/>
          <w:marTop w:val="0"/>
          <w:marBottom w:val="300"/>
          <w:divBdr>
            <w:top w:val="none" w:sz="0" w:space="0" w:color="auto"/>
            <w:left w:val="none" w:sz="0" w:space="0" w:color="auto"/>
            <w:bottom w:val="none" w:sz="0" w:space="0" w:color="auto"/>
            <w:right w:val="none" w:sz="0" w:space="0" w:color="auto"/>
          </w:divBdr>
        </w:div>
        <w:div w:id="667906494">
          <w:marLeft w:val="0"/>
          <w:marRight w:val="0"/>
          <w:marTop w:val="0"/>
          <w:marBottom w:val="0"/>
          <w:divBdr>
            <w:top w:val="none" w:sz="0" w:space="0" w:color="auto"/>
            <w:left w:val="none" w:sz="0" w:space="0" w:color="auto"/>
            <w:bottom w:val="none" w:sz="0" w:space="0" w:color="auto"/>
            <w:right w:val="none" w:sz="0" w:space="0" w:color="auto"/>
          </w:divBdr>
          <w:divsChild>
            <w:div w:id="1144658375">
              <w:marLeft w:val="0"/>
              <w:marRight w:val="0"/>
              <w:marTop w:val="225"/>
              <w:marBottom w:val="150"/>
              <w:divBdr>
                <w:top w:val="none" w:sz="0" w:space="0" w:color="auto"/>
                <w:left w:val="none" w:sz="0" w:space="0" w:color="auto"/>
                <w:bottom w:val="none" w:sz="0" w:space="0" w:color="auto"/>
                <w:right w:val="none" w:sz="0" w:space="0" w:color="auto"/>
              </w:divBdr>
              <w:divsChild>
                <w:div w:id="491988419">
                  <w:marLeft w:val="0"/>
                  <w:marRight w:val="0"/>
                  <w:marTop w:val="0"/>
                  <w:marBottom w:val="0"/>
                  <w:divBdr>
                    <w:top w:val="none" w:sz="0" w:space="0" w:color="auto"/>
                    <w:left w:val="none" w:sz="0" w:space="0" w:color="auto"/>
                    <w:bottom w:val="none" w:sz="0" w:space="0" w:color="auto"/>
                    <w:right w:val="none" w:sz="0" w:space="0" w:color="auto"/>
                  </w:divBdr>
                  <w:divsChild>
                    <w:div w:id="15874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111">
              <w:marLeft w:val="0"/>
              <w:marRight w:val="0"/>
              <w:marTop w:val="225"/>
              <w:marBottom w:val="0"/>
              <w:divBdr>
                <w:top w:val="none" w:sz="0" w:space="0" w:color="auto"/>
                <w:left w:val="none" w:sz="0" w:space="0" w:color="auto"/>
                <w:bottom w:val="none" w:sz="0" w:space="0" w:color="auto"/>
                <w:right w:val="none" w:sz="0" w:space="0" w:color="auto"/>
              </w:divBdr>
            </w:div>
            <w:div w:id="1608462875">
              <w:marLeft w:val="0"/>
              <w:marRight w:val="0"/>
              <w:marTop w:val="150"/>
              <w:marBottom w:val="0"/>
              <w:divBdr>
                <w:top w:val="none" w:sz="0" w:space="0" w:color="auto"/>
                <w:left w:val="none" w:sz="0" w:space="0" w:color="auto"/>
                <w:bottom w:val="none" w:sz="0" w:space="0" w:color="auto"/>
                <w:right w:val="none" w:sz="0" w:space="0" w:color="auto"/>
              </w:divBdr>
            </w:div>
            <w:div w:id="997266411">
              <w:marLeft w:val="0"/>
              <w:marRight w:val="0"/>
              <w:marTop w:val="75"/>
              <w:marBottom w:val="225"/>
              <w:divBdr>
                <w:top w:val="none" w:sz="0" w:space="0" w:color="auto"/>
                <w:left w:val="none" w:sz="0" w:space="0" w:color="auto"/>
                <w:bottom w:val="none" w:sz="0" w:space="0" w:color="auto"/>
                <w:right w:val="none" w:sz="0" w:space="0" w:color="auto"/>
              </w:divBdr>
              <w:divsChild>
                <w:div w:id="1219514191">
                  <w:marLeft w:val="0"/>
                  <w:marRight w:val="0"/>
                  <w:marTop w:val="0"/>
                  <w:marBottom w:val="0"/>
                  <w:divBdr>
                    <w:top w:val="none" w:sz="0" w:space="0" w:color="auto"/>
                    <w:left w:val="none" w:sz="0" w:space="0" w:color="auto"/>
                    <w:bottom w:val="none" w:sz="0" w:space="0" w:color="auto"/>
                    <w:right w:val="none" w:sz="0" w:space="0" w:color="auto"/>
                  </w:divBdr>
                  <w:divsChild>
                    <w:div w:id="10612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8738">
              <w:marLeft w:val="0"/>
              <w:marRight w:val="0"/>
              <w:marTop w:val="0"/>
              <w:marBottom w:val="0"/>
              <w:divBdr>
                <w:top w:val="none" w:sz="0" w:space="0" w:color="auto"/>
                <w:left w:val="none" w:sz="0" w:space="0" w:color="auto"/>
                <w:bottom w:val="none" w:sz="0" w:space="0" w:color="auto"/>
                <w:right w:val="none" w:sz="0" w:space="0" w:color="auto"/>
              </w:divBdr>
              <w:divsChild>
                <w:div w:id="1414010039">
                  <w:marLeft w:val="-1425"/>
                  <w:marRight w:val="0"/>
                  <w:marTop w:val="0"/>
                  <w:marBottom w:val="0"/>
                  <w:divBdr>
                    <w:top w:val="none" w:sz="0" w:space="0" w:color="auto"/>
                    <w:left w:val="none" w:sz="0" w:space="0" w:color="auto"/>
                    <w:bottom w:val="none" w:sz="0" w:space="0" w:color="auto"/>
                    <w:right w:val="none" w:sz="0" w:space="0" w:color="auto"/>
                  </w:divBdr>
                  <w:divsChild>
                    <w:div w:id="497429330">
                      <w:marLeft w:val="0"/>
                      <w:marRight w:val="0"/>
                      <w:marTop w:val="75"/>
                      <w:marBottom w:val="75"/>
                      <w:divBdr>
                        <w:top w:val="none" w:sz="0" w:space="0" w:color="auto"/>
                        <w:left w:val="none" w:sz="0" w:space="0" w:color="auto"/>
                        <w:bottom w:val="none" w:sz="0" w:space="0" w:color="auto"/>
                        <w:right w:val="none" w:sz="0" w:space="0" w:color="auto"/>
                      </w:divBdr>
                    </w:div>
                    <w:div w:id="164126017">
                      <w:marLeft w:val="0"/>
                      <w:marRight w:val="0"/>
                      <w:marTop w:val="75"/>
                      <w:marBottom w:val="75"/>
                      <w:divBdr>
                        <w:top w:val="none" w:sz="0" w:space="0" w:color="auto"/>
                        <w:left w:val="none" w:sz="0" w:space="0" w:color="auto"/>
                        <w:bottom w:val="none" w:sz="0" w:space="0" w:color="auto"/>
                        <w:right w:val="none" w:sz="0" w:space="0" w:color="auto"/>
                      </w:divBdr>
                    </w:div>
                    <w:div w:id="1816600076">
                      <w:marLeft w:val="0"/>
                      <w:marRight w:val="0"/>
                      <w:marTop w:val="75"/>
                      <w:marBottom w:val="75"/>
                      <w:divBdr>
                        <w:top w:val="none" w:sz="0" w:space="0" w:color="auto"/>
                        <w:left w:val="none" w:sz="0" w:space="0" w:color="auto"/>
                        <w:bottom w:val="none" w:sz="0" w:space="0" w:color="auto"/>
                        <w:right w:val="none" w:sz="0" w:space="0" w:color="auto"/>
                      </w:divBdr>
                    </w:div>
                  </w:divsChild>
                </w:div>
                <w:div w:id="642809754">
                  <w:marLeft w:val="0"/>
                  <w:marRight w:val="0"/>
                  <w:marTop w:val="0"/>
                  <w:marBottom w:val="0"/>
                  <w:divBdr>
                    <w:top w:val="none" w:sz="0" w:space="0" w:color="auto"/>
                    <w:left w:val="none" w:sz="0" w:space="0" w:color="auto"/>
                    <w:bottom w:val="none" w:sz="0" w:space="0" w:color="auto"/>
                    <w:right w:val="none" w:sz="0" w:space="0" w:color="auto"/>
                  </w:divBdr>
                  <w:divsChild>
                    <w:div w:id="1027755815">
                      <w:marLeft w:val="0"/>
                      <w:marRight w:val="0"/>
                      <w:marTop w:val="0"/>
                      <w:marBottom w:val="0"/>
                      <w:divBdr>
                        <w:top w:val="none" w:sz="0" w:space="0" w:color="auto"/>
                        <w:left w:val="none" w:sz="0" w:space="0" w:color="auto"/>
                        <w:bottom w:val="none" w:sz="0" w:space="0" w:color="auto"/>
                        <w:right w:val="none" w:sz="0" w:space="0" w:color="auto"/>
                      </w:divBdr>
                      <w:divsChild>
                        <w:div w:id="683435997">
                          <w:marLeft w:val="0"/>
                          <w:marRight w:val="0"/>
                          <w:marTop w:val="0"/>
                          <w:marBottom w:val="0"/>
                          <w:divBdr>
                            <w:top w:val="none" w:sz="0" w:space="0" w:color="auto"/>
                            <w:left w:val="none" w:sz="0" w:space="0" w:color="auto"/>
                            <w:bottom w:val="none" w:sz="0" w:space="0" w:color="auto"/>
                            <w:right w:val="none" w:sz="0" w:space="0" w:color="auto"/>
                          </w:divBdr>
                          <w:divsChild>
                            <w:div w:id="1028870306">
                              <w:marLeft w:val="900"/>
                              <w:marRight w:val="0"/>
                              <w:marTop w:val="225"/>
                              <w:marBottom w:val="225"/>
                              <w:divBdr>
                                <w:top w:val="none" w:sz="0" w:space="0" w:color="auto"/>
                                <w:left w:val="single" w:sz="6" w:space="6" w:color="000000"/>
                                <w:bottom w:val="none" w:sz="0" w:space="0" w:color="auto"/>
                                <w:right w:val="none" w:sz="0" w:space="0" w:color="auto"/>
                              </w:divBdr>
                            </w:div>
                            <w:div w:id="1037677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sChild>
        <w:div w:id="14813123">
          <w:marLeft w:val="0"/>
          <w:marRight w:val="0"/>
          <w:marTop w:val="0"/>
          <w:marBottom w:val="0"/>
          <w:divBdr>
            <w:top w:val="none" w:sz="0" w:space="0" w:color="auto"/>
            <w:left w:val="none" w:sz="0" w:space="0" w:color="auto"/>
            <w:bottom w:val="none" w:sz="0" w:space="0" w:color="auto"/>
            <w:right w:val="none" w:sz="0" w:space="0" w:color="auto"/>
          </w:divBdr>
        </w:div>
        <w:div w:id="84309765">
          <w:marLeft w:val="0"/>
          <w:marRight w:val="0"/>
          <w:marTop w:val="0"/>
          <w:marBottom w:val="0"/>
          <w:divBdr>
            <w:top w:val="none" w:sz="0" w:space="0" w:color="auto"/>
            <w:left w:val="none" w:sz="0" w:space="0" w:color="auto"/>
            <w:bottom w:val="none" w:sz="0" w:space="0" w:color="auto"/>
            <w:right w:val="none" w:sz="0" w:space="0" w:color="auto"/>
          </w:divBdr>
        </w:div>
        <w:div w:id="85196914">
          <w:marLeft w:val="0"/>
          <w:marRight w:val="0"/>
          <w:marTop w:val="0"/>
          <w:marBottom w:val="0"/>
          <w:divBdr>
            <w:top w:val="none" w:sz="0" w:space="0" w:color="auto"/>
            <w:left w:val="none" w:sz="0" w:space="0" w:color="auto"/>
            <w:bottom w:val="none" w:sz="0" w:space="0" w:color="auto"/>
            <w:right w:val="none" w:sz="0" w:space="0" w:color="auto"/>
          </w:divBdr>
        </w:div>
        <w:div w:id="91321562">
          <w:marLeft w:val="0"/>
          <w:marRight w:val="0"/>
          <w:marTop w:val="0"/>
          <w:marBottom w:val="0"/>
          <w:divBdr>
            <w:top w:val="none" w:sz="0" w:space="0" w:color="auto"/>
            <w:left w:val="none" w:sz="0" w:space="0" w:color="auto"/>
            <w:bottom w:val="none" w:sz="0" w:space="0" w:color="auto"/>
            <w:right w:val="none" w:sz="0" w:space="0" w:color="auto"/>
          </w:divBdr>
        </w:div>
        <w:div w:id="138546417">
          <w:marLeft w:val="0"/>
          <w:marRight w:val="0"/>
          <w:marTop w:val="0"/>
          <w:marBottom w:val="0"/>
          <w:divBdr>
            <w:top w:val="none" w:sz="0" w:space="0" w:color="auto"/>
            <w:left w:val="none" w:sz="0" w:space="0" w:color="auto"/>
            <w:bottom w:val="none" w:sz="0" w:space="0" w:color="auto"/>
            <w:right w:val="none" w:sz="0" w:space="0" w:color="auto"/>
          </w:divBdr>
        </w:div>
        <w:div w:id="240065842">
          <w:marLeft w:val="0"/>
          <w:marRight w:val="0"/>
          <w:marTop w:val="0"/>
          <w:marBottom w:val="0"/>
          <w:divBdr>
            <w:top w:val="none" w:sz="0" w:space="0" w:color="auto"/>
            <w:left w:val="none" w:sz="0" w:space="0" w:color="auto"/>
            <w:bottom w:val="none" w:sz="0" w:space="0" w:color="auto"/>
            <w:right w:val="none" w:sz="0" w:space="0" w:color="auto"/>
          </w:divBdr>
        </w:div>
        <w:div w:id="261379596">
          <w:marLeft w:val="0"/>
          <w:marRight w:val="0"/>
          <w:marTop w:val="0"/>
          <w:marBottom w:val="0"/>
          <w:divBdr>
            <w:top w:val="none" w:sz="0" w:space="0" w:color="auto"/>
            <w:left w:val="none" w:sz="0" w:space="0" w:color="auto"/>
            <w:bottom w:val="none" w:sz="0" w:space="0" w:color="auto"/>
            <w:right w:val="none" w:sz="0" w:space="0" w:color="auto"/>
          </w:divBdr>
        </w:div>
        <w:div w:id="263340955">
          <w:marLeft w:val="0"/>
          <w:marRight w:val="0"/>
          <w:marTop w:val="0"/>
          <w:marBottom w:val="0"/>
          <w:divBdr>
            <w:top w:val="none" w:sz="0" w:space="0" w:color="auto"/>
            <w:left w:val="none" w:sz="0" w:space="0" w:color="auto"/>
            <w:bottom w:val="none" w:sz="0" w:space="0" w:color="auto"/>
            <w:right w:val="none" w:sz="0" w:space="0" w:color="auto"/>
          </w:divBdr>
        </w:div>
        <w:div w:id="330379296">
          <w:marLeft w:val="0"/>
          <w:marRight w:val="0"/>
          <w:marTop w:val="0"/>
          <w:marBottom w:val="0"/>
          <w:divBdr>
            <w:top w:val="none" w:sz="0" w:space="0" w:color="auto"/>
            <w:left w:val="none" w:sz="0" w:space="0" w:color="auto"/>
            <w:bottom w:val="none" w:sz="0" w:space="0" w:color="auto"/>
            <w:right w:val="none" w:sz="0" w:space="0" w:color="auto"/>
          </w:divBdr>
        </w:div>
        <w:div w:id="401997879">
          <w:marLeft w:val="0"/>
          <w:marRight w:val="0"/>
          <w:marTop w:val="0"/>
          <w:marBottom w:val="0"/>
          <w:divBdr>
            <w:top w:val="none" w:sz="0" w:space="0" w:color="auto"/>
            <w:left w:val="none" w:sz="0" w:space="0" w:color="auto"/>
            <w:bottom w:val="none" w:sz="0" w:space="0" w:color="auto"/>
            <w:right w:val="none" w:sz="0" w:space="0" w:color="auto"/>
          </w:divBdr>
        </w:div>
        <w:div w:id="442531120">
          <w:marLeft w:val="0"/>
          <w:marRight w:val="0"/>
          <w:marTop w:val="0"/>
          <w:marBottom w:val="0"/>
          <w:divBdr>
            <w:top w:val="none" w:sz="0" w:space="0" w:color="auto"/>
            <w:left w:val="none" w:sz="0" w:space="0" w:color="auto"/>
            <w:bottom w:val="none" w:sz="0" w:space="0" w:color="auto"/>
            <w:right w:val="none" w:sz="0" w:space="0" w:color="auto"/>
          </w:divBdr>
        </w:div>
        <w:div w:id="775441694">
          <w:marLeft w:val="0"/>
          <w:marRight w:val="0"/>
          <w:marTop w:val="0"/>
          <w:marBottom w:val="0"/>
          <w:divBdr>
            <w:top w:val="none" w:sz="0" w:space="0" w:color="auto"/>
            <w:left w:val="none" w:sz="0" w:space="0" w:color="auto"/>
            <w:bottom w:val="none" w:sz="0" w:space="0" w:color="auto"/>
            <w:right w:val="none" w:sz="0" w:space="0" w:color="auto"/>
          </w:divBdr>
        </w:div>
        <w:div w:id="798760744">
          <w:marLeft w:val="0"/>
          <w:marRight w:val="0"/>
          <w:marTop w:val="0"/>
          <w:marBottom w:val="0"/>
          <w:divBdr>
            <w:top w:val="none" w:sz="0" w:space="0" w:color="auto"/>
            <w:left w:val="none" w:sz="0" w:space="0" w:color="auto"/>
            <w:bottom w:val="none" w:sz="0" w:space="0" w:color="auto"/>
            <w:right w:val="none" w:sz="0" w:space="0" w:color="auto"/>
          </w:divBdr>
          <w:divsChild>
            <w:div w:id="203369616">
              <w:marLeft w:val="0"/>
              <w:marRight w:val="0"/>
              <w:marTop w:val="0"/>
              <w:marBottom w:val="0"/>
              <w:divBdr>
                <w:top w:val="none" w:sz="0" w:space="0" w:color="auto"/>
                <w:left w:val="none" w:sz="0" w:space="0" w:color="auto"/>
                <w:bottom w:val="none" w:sz="0" w:space="0" w:color="auto"/>
                <w:right w:val="none" w:sz="0" w:space="0" w:color="auto"/>
              </w:divBdr>
            </w:div>
            <w:div w:id="211967545">
              <w:marLeft w:val="0"/>
              <w:marRight w:val="0"/>
              <w:marTop w:val="0"/>
              <w:marBottom w:val="0"/>
              <w:divBdr>
                <w:top w:val="none" w:sz="0" w:space="0" w:color="auto"/>
                <w:left w:val="none" w:sz="0" w:space="0" w:color="auto"/>
                <w:bottom w:val="none" w:sz="0" w:space="0" w:color="auto"/>
                <w:right w:val="none" w:sz="0" w:space="0" w:color="auto"/>
              </w:divBdr>
            </w:div>
            <w:div w:id="310331244">
              <w:marLeft w:val="0"/>
              <w:marRight w:val="0"/>
              <w:marTop w:val="0"/>
              <w:marBottom w:val="0"/>
              <w:divBdr>
                <w:top w:val="none" w:sz="0" w:space="0" w:color="auto"/>
                <w:left w:val="none" w:sz="0" w:space="0" w:color="auto"/>
                <w:bottom w:val="none" w:sz="0" w:space="0" w:color="auto"/>
                <w:right w:val="none" w:sz="0" w:space="0" w:color="auto"/>
              </w:divBdr>
            </w:div>
            <w:div w:id="360280293">
              <w:marLeft w:val="0"/>
              <w:marRight w:val="0"/>
              <w:marTop w:val="0"/>
              <w:marBottom w:val="0"/>
              <w:divBdr>
                <w:top w:val="none" w:sz="0" w:space="0" w:color="auto"/>
                <w:left w:val="none" w:sz="0" w:space="0" w:color="auto"/>
                <w:bottom w:val="none" w:sz="0" w:space="0" w:color="auto"/>
                <w:right w:val="none" w:sz="0" w:space="0" w:color="auto"/>
              </w:divBdr>
            </w:div>
            <w:div w:id="758059974">
              <w:marLeft w:val="0"/>
              <w:marRight w:val="0"/>
              <w:marTop w:val="0"/>
              <w:marBottom w:val="0"/>
              <w:divBdr>
                <w:top w:val="none" w:sz="0" w:space="0" w:color="auto"/>
                <w:left w:val="none" w:sz="0" w:space="0" w:color="auto"/>
                <w:bottom w:val="none" w:sz="0" w:space="0" w:color="auto"/>
                <w:right w:val="none" w:sz="0" w:space="0" w:color="auto"/>
              </w:divBdr>
            </w:div>
            <w:div w:id="862207850">
              <w:marLeft w:val="0"/>
              <w:marRight w:val="0"/>
              <w:marTop w:val="0"/>
              <w:marBottom w:val="0"/>
              <w:divBdr>
                <w:top w:val="none" w:sz="0" w:space="0" w:color="auto"/>
                <w:left w:val="none" w:sz="0" w:space="0" w:color="auto"/>
                <w:bottom w:val="none" w:sz="0" w:space="0" w:color="auto"/>
                <w:right w:val="none" w:sz="0" w:space="0" w:color="auto"/>
              </w:divBdr>
            </w:div>
            <w:div w:id="1263492049">
              <w:marLeft w:val="0"/>
              <w:marRight w:val="0"/>
              <w:marTop w:val="0"/>
              <w:marBottom w:val="0"/>
              <w:divBdr>
                <w:top w:val="none" w:sz="0" w:space="0" w:color="auto"/>
                <w:left w:val="none" w:sz="0" w:space="0" w:color="auto"/>
                <w:bottom w:val="none" w:sz="0" w:space="0" w:color="auto"/>
                <w:right w:val="none" w:sz="0" w:space="0" w:color="auto"/>
              </w:divBdr>
            </w:div>
            <w:div w:id="1279412233">
              <w:marLeft w:val="0"/>
              <w:marRight w:val="0"/>
              <w:marTop w:val="0"/>
              <w:marBottom w:val="0"/>
              <w:divBdr>
                <w:top w:val="none" w:sz="0" w:space="0" w:color="auto"/>
                <w:left w:val="none" w:sz="0" w:space="0" w:color="auto"/>
                <w:bottom w:val="none" w:sz="0" w:space="0" w:color="auto"/>
                <w:right w:val="none" w:sz="0" w:space="0" w:color="auto"/>
              </w:divBdr>
            </w:div>
            <w:div w:id="1350448835">
              <w:marLeft w:val="0"/>
              <w:marRight w:val="0"/>
              <w:marTop w:val="0"/>
              <w:marBottom w:val="0"/>
              <w:divBdr>
                <w:top w:val="none" w:sz="0" w:space="0" w:color="auto"/>
                <w:left w:val="none" w:sz="0" w:space="0" w:color="auto"/>
                <w:bottom w:val="none" w:sz="0" w:space="0" w:color="auto"/>
                <w:right w:val="none" w:sz="0" w:space="0" w:color="auto"/>
              </w:divBdr>
            </w:div>
            <w:div w:id="1688798317">
              <w:marLeft w:val="0"/>
              <w:marRight w:val="0"/>
              <w:marTop w:val="0"/>
              <w:marBottom w:val="0"/>
              <w:divBdr>
                <w:top w:val="none" w:sz="0" w:space="0" w:color="auto"/>
                <w:left w:val="none" w:sz="0" w:space="0" w:color="auto"/>
                <w:bottom w:val="none" w:sz="0" w:space="0" w:color="auto"/>
                <w:right w:val="none" w:sz="0" w:space="0" w:color="auto"/>
              </w:divBdr>
            </w:div>
            <w:div w:id="1755515167">
              <w:marLeft w:val="0"/>
              <w:marRight w:val="0"/>
              <w:marTop w:val="0"/>
              <w:marBottom w:val="0"/>
              <w:divBdr>
                <w:top w:val="none" w:sz="0" w:space="0" w:color="auto"/>
                <w:left w:val="none" w:sz="0" w:space="0" w:color="auto"/>
                <w:bottom w:val="none" w:sz="0" w:space="0" w:color="auto"/>
                <w:right w:val="none" w:sz="0" w:space="0" w:color="auto"/>
              </w:divBdr>
            </w:div>
            <w:div w:id="1826899713">
              <w:marLeft w:val="0"/>
              <w:marRight w:val="0"/>
              <w:marTop w:val="0"/>
              <w:marBottom w:val="0"/>
              <w:divBdr>
                <w:top w:val="none" w:sz="0" w:space="0" w:color="auto"/>
                <w:left w:val="none" w:sz="0" w:space="0" w:color="auto"/>
                <w:bottom w:val="none" w:sz="0" w:space="0" w:color="auto"/>
                <w:right w:val="none" w:sz="0" w:space="0" w:color="auto"/>
              </w:divBdr>
            </w:div>
            <w:div w:id="2131698661">
              <w:marLeft w:val="0"/>
              <w:marRight w:val="0"/>
              <w:marTop w:val="0"/>
              <w:marBottom w:val="0"/>
              <w:divBdr>
                <w:top w:val="none" w:sz="0" w:space="0" w:color="auto"/>
                <w:left w:val="none" w:sz="0" w:space="0" w:color="auto"/>
                <w:bottom w:val="none" w:sz="0" w:space="0" w:color="auto"/>
                <w:right w:val="none" w:sz="0" w:space="0" w:color="auto"/>
              </w:divBdr>
            </w:div>
          </w:divsChild>
        </w:div>
        <w:div w:id="867329467">
          <w:marLeft w:val="0"/>
          <w:marRight w:val="0"/>
          <w:marTop w:val="0"/>
          <w:marBottom w:val="0"/>
          <w:divBdr>
            <w:top w:val="none" w:sz="0" w:space="0" w:color="auto"/>
            <w:left w:val="none" w:sz="0" w:space="0" w:color="auto"/>
            <w:bottom w:val="none" w:sz="0" w:space="0" w:color="auto"/>
            <w:right w:val="none" w:sz="0" w:space="0" w:color="auto"/>
          </w:divBdr>
        </w:div>
        <w:div w:id="925458879">
          <w:marLeft w:val="0"/>
          <w:marRight w:val="0"/>
          <w:marTop w:val="0"/>
          <w:marBottom w:val="0"/>
          <w:divBdr>
            <w:top w:val="none" w:sz="0" w:space="0" w:color="auto"/>
            <w:left w:val="none" w:sz="0" w:space="0" w:color="auto"/>
            <w:bottom w:val="none" w:sz="0" w:space="0" w:color="auto"/>
            <w:right w:val="none" w:sz="0" w:space="0" w:color="auto"/>
          </w:divBdr>
        </w:div>
        <w:div w:id="978607236">
          <w:marLeft w:val="0"/>
          <w:marRight w:val="0"/>
          <w:marTop w:val="0"/>
          <w:marBottom w:val="0"/>
          <w:divBdr>
            <w:top w:val="none" w:sz="0" w:space="0" w:color="auto"/>
            <w:left w:val="none" w:sz="0" w:space="0" w:color="auto"/>
            <w:bottom w:val="none" w:sz="0" w:space="0" w:color="auto"/>
            <w:right w:val="none" w:sz="0" w:space="0" w:color="auto"/>
          </w:divBdr>
        </w:div>
        <w:div w:id="987636053">
          <w:marLeft w:val="0"/>
          <w:marRight w:val="0"/>
          <w:marTop w:val="0"/>
          <w:marBottom w:val="0"/>
          <w:divBdr>
            <w:top w:val="none" w:sz="0" w:space="0" w:color="auto"/>
            <w:left w:val="none" w:sz="0" w:space="0" w:color="auto"/>
            <w:bottom w:val="none" w:sz="0" w:space="0" w:color="auto"/>
            <w:right w:val="none" w:sz="0" w:space="0" w:color="auto"/>
          </w:divBdr>
        </w:div>
        <w:div w:id="1076050825">
          <w:marLeft w:val="0"/>
          <w:marRight w:val="0"/>
          <w:marTop w:val="0"/>
          <w:marBottom w:val="0"/>
          <w:divBdr>
            <w:top w:val="none" w:sz="0" w:space="0" w:color="auto"/>
            <w:left w:val="none" w:sz="0" w:space="0" w:color="auto"/>
            <w:bottom w:val="none" w:sz="0" w:space="0" w:color="auto"/>
            <w:right w:val="none" w:sz="0" w:space="0" w:color="auto"/>
          </w:divBdr>
        </w:div>
        <w:div w:id="1090202964">
          <w:marLeft w:val="0"/>
          <w:marRight w:val="0"/>
          <w:marTop w:val="0"/>
          <w:marBottom w:val="0"/>
          <w:divBdr>
            <w:top w:val="none" w:sz="0" w:space="0" w:color="auto"/>
            <w:left w:val="none" w:sz="0" w:space="0" w:color="auto"/>
            <w:bottom w:val="none" w:sz="0" w:space="0" w:color="auto"/>
            <w:right w:val="none" w:sz="0" w:space="0" w:color="auto"/>
          </w:divBdr>
        </w:div>
        <w:div w:id="1118911934">
          <w:marLeft w:val="0"/>
          <w:marRight w:val="0"/>
          <w:marTop w:val="0"/>
          <w:marBottom w:val="0"/>
          <w:divBdr>
            <w:top w:val="none" w:sz="0" w:space="0" w:color="auto"/>
            <w:left w:val="none" w:sz="0" w:space="0" w:color="auto"/>
            <w:bottom w:val="none" w:sz="0" w:space="0" w:color="auto"/>
            <w:right w:val="none" w:sz="0" w:space="0" w:color="auto"/>
          </w:divBdr>
        </w:div>
        <w:div w:id="1176001000">
          <w:marLeft w:val="0"/>
          <w:marRight w:val="0"/>
          <w:marTop w:val="0"/>
          <w:marBottom w:val="0"/>
          <w:divBdr>
            <w:top w:val="none" w:sz="0" w:space="0" w:color="auto"/>
            <w:left w:val="none" w:sz="0" w:space="0" w:color="auto"/>
            <w:bottom w:val="none" w:sz="0" w:space="0" w:color="auto"/>
            <w:right w:val="none" w:sz="0" w:space="0" w:color="auto"/>
          </w:divBdr>
        </w:div>
        <w:div w:id="1182471368">
          <w:marLeft w:val="0"/>
          <w:marRight w:val="0"/>
          <w:marTop w:val="0"/>
          <w:marBottom w:val="0"/>
          <w:divBdr>
            <w:top w:val="none" w:sz="0" w:space="0" w:color="auto"/>
            <w:left w:val="none" w:sz="0" w:space="0" w:color="auto"/>
            <w:bottom w:val="none" w:sz="0" w:space="0" w:color="auto"/>
            <w:right w:val="none" w:sz="0" w:space="0" w:color="auto"/>
          </w:divBdr>
        </w:div>
        <w:div w:id="1185054449">
          <w:marLeft w:val="0"/>
          <w:marRight w:val="0"/>
          <w:marTop w:val="0"/>
          <w:marBottom w:val="0"/>
          <w:divBdr>
            <w:top w:val="none" w:sz="0" w:space="0" w:color="auto"/>
            <w:left w:val="none" w:sz="0" w:space="0" w:color="auto"/>
            <w:bottom w:val="none" w:sz="0" w:space="0" w:color="auto"/>
            <w:right w:val="none" w:sz="0" w:space="0" w:color="auto"/>
          </w:divBdr>
        </w:div>
        <w:div w:id="1297612998">
          <w:marLeft w:val="0"/>
          <w:marRight w:val="0"/>
          <w:marTop w:val="0"/>
          <w:marBottom w:val="0"/>
          <w:divBdr>
            <w:top w:val="none" w:sz="0" w:space="0" w:color="auto"/>
            <w:left w:val="none" w:sz="0" w:space="0" w:color="auto"/>
            <w:bottom w:val="none" w:sz="0" w:space="0" w:color="auto"/>
            <w:right w:val="none" w:sz="0" w:space="0" w:color="auto"/>
          </w:divBdr>
        </w:div>
        <w:div w:id="1350990042">
          <w:marLeft w:val="0"/>
          <w:marRight w:val="0"/>
          <w:marTop w:val="0"/>
          <w:marBottom w:val="0"/>
          <w:divBdr>
            <w:top w:val="none" w:sz="0" w:space="0" w:color="auto"/>
            <w:left w:val="none" w:sz="0" w:space="0" w:color="auto"/>
            <w:bottom w:val="none" w:sz="0" w:space="0" w:color="auto"/>
            <w:right w:val="none" w:sz="0" w:space="0" w:color="auto"/>
          </w:divBdr>
        </w:div>
        <w:div w:id="1487623643">
          <w:marLeft w:val="0"/>
          <w:marRight w:val="0"/>
          <w:marTop w:val="0"/>
          <w:marBottom w:val="0"/>
          <w:divBdr>
            <w:top w:val="none" w:sz="0" w:space="0" w:color="auto"/>
            <w:left w:val="none" w:sz="0" w:space="0" w:color="auto"/>
            <w:bottom w:val="none" w:sz="0" w:space="0" w:color="auto"/>
            <w:right w:val="none" w:sz="0" w:space="0" w:color="auto"/>
          </w:divBdr>
        </w:div>
        <w:div w:id="1494956845">
          <w:marLeft w:val="0"/>
          <w:marRight w:val="0"/>
          <w:marTop w:val="0"/>
          <w:marBottom w:val="0"/>
          <w:divBdr>
            <w:top w:val="none" w:sz="0" w:space="0" w:color="auto"/>
            <w:left w:val="none" w:sz="0" w:space="0" w:color="auto"/>
            <w:bottom w:val="none" w:sz="0" w:space="0" w:color="auto"/>
            <w:right w:val="none" w:sz="0" w:space="0" w:color="auto"/>
          </w:divBdr>
        </w:div>
        <w:div w:id="1583175373">
          <w:marLeft w:val="0"/>
          <w:marRight w:val="0"/>
          <w:marTop w:val="0"/>
          <w:marBottom w:val="0"/>
          <w:divBdr>
            <w:top w:val="none" w:sz="0" w:space="0" w:color="auto"/>
            <w:left w:val="none" w:sz="0" w:space="0" w:color="auto"/>
            <w:bottom w:val="none" w:sz="0" w:space="0" w:color="auto"/>
            <w:right w:val="none" w:sz="0" w:space="0" w:color="auto"/>
          </w:divBdr>
        </w:div>
        <w:div w:id="1623075232">
          <w:marLeft w:val="0"/>
          <w:marRight w:val="0"/>
          <w:marTop w:val="0"/>
          <w:marBottom w:val="0"/>
          <w:divBdr>
            <w:top w:val="none" w:sz="0" w:space="0" w:color="auto"/>
            <w:left w:val="none" w:sz="0" w:space="0" w:color="auto"/>
            <w:bottom w:val="none" w:sz="0" w:space="0" w:color="auto"/>
            <w:right w:val="none" w:sz="0" w:space="0" w:color="auto"/>
          </w:divBdr>
        </w:div>
        <w:div w:id="2030914821">
          <w:marLeft w:val="0"/>
          <w:marRight w:val="0"/>
          <w:marTop w:val="0"/>
          <w:marBottom w:val="0"/>
          <w:divBdr>
            <w:top w:val="none" w:sz="0" w:space="0" w:color="auto"/>
            <w:left w:val="none" w:sz="0" w:space="0" w:color="auto"/>
            <w:bottom w:val="none" w:sz="0" w:space="0" w:color="auto"/>
            <w:right w:val="none" w:sz="0" w:space="0" w:color="auto"/>
          </w:divBdr>
        </w:div>
      </w:divsChild>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065038">
      <w:bodyDiv w:val="1"/>
      <w:marLeft w:val="0"/>
      <w:marRight w:val="0"/>
      <w:marTop w:val="0"/>
      <w:marBottom w:val="0"/>
      <w:divBdr>
        <w:top w:val="none" w:sz="0" w:space="0" w:color="auto"/>
        <w:left w:val="none" w:sz="0" w:space="0" w:color="auto"/>
        <w:bottom w:val="none" w:sz="0" w:space="0" w:color="auto"/>
        <w:right w:val="none" w:sz="0" w:space="0" w:color="auto"/>
      </w:divBdr>
      <w:divsChild>
        <w:div w:id="773402984">
          <w:marLeft w:val="0"/>
          <w:marRight w:val="0"/>
          <w:marTop w:val="0"/>
          <w:marBottom w:val="0"/>
          <w:divBdr>
            <w:top w:val="none" w:sz="0" w:space="0" w:color="auto"/>
            <w:left w:val="none" w:sz="0" w:space="0" w:color="auto"/>
            <w:bottom w:val="none" w:sz="0" w:space="0" w:color="auto"/>
            <w:right w:val="none" w:sz="0" w:space="0" w:color="auto"/>
          </w:divBdr>
        </w:div>
        <w:div w:id="1776250247">
          <w:marLeft w:val="0"/>
          <w:marRight w:val="0"/>
          <w:marTop w:val="0"/>
          <w:marBottom w:val="0"/>
          <w:divBdr>
            <w:top w:val="none" w:sz="0" w:space="0" w:color="auto"/>
            <w:left w:val="none" w:sz="0" w:space="0" w:color="auto"/>
            <w:bottom w:val="none" w:sz="0" w:space="0" w:color="auto"/>
            <w:right w:val="none" w:sz="0" w:space="0" w:color="auto"/>
          </w:divBdr>
        </w:div>
        <w:div w:id="2078506388">
          <w:marLeft w:val="0"/>
          <w:marRight w:val="0"/>
          <w:marTop w:val="0"/>
          <w:marBottom w:val="0"/>
          <w:divBdr>
            <w:top w:val="none" w:sz="0" w:space="0" w:color="auto"/>
            <w:left w:val="none" w:sz="0" w:space="0" w:color="auto"/>
            <w:bottom w:val="none" w:sz="0" w:space="0" w:color="auto"/>
            <w:right w:val="none" w:sz="0" w:space="0" w:color="auto"/>
          </w:divBdr>
        </w:div>
        <w:div w:id="1148715906">
          <w:marLeft w:val="0"/>
          <w:marRight w:val="0"/>
          <w:marTop w:val="0"/>
          <w:marBottom w:val="0"/>
          <w:divBdr>
            <w:top w:val="none" w:sz="0" w:space="0" w:color="auto"/>
            <w:left w:val="none" w:sz="0" w:space="0" w:color="auto"/>
            <w:bottom w:val="none" w:sz="0" w:space="0" w:color="auto"/>
            <w:right w:val="none" w:sz="0" w:space="0" w:color="auto"/>
          </w:divBdr>
        </w:div>
        <w:div w:id="391005337">
          <w:marLeft w:val="0"/>
          <w:marRight w:val="0"/>
          <w:marTop w:val="0"/>
          <w:marBottom w:val="0"/>
          <w:divBdr>
            <w:top w:val="none" w:sz="0" w:space="0" w:color="auto"/>
            <w:left w:val="none" w:sz="0" w:space="0" w:color="auto"/>
            <w:bottom w:val="none" w:sz="0" w:space="0" w:color="auto"/>
            <w:right w:val="none" w:sz="0" w:space="0" w:color="auto"/>
          </w:divBdr>
        </w:div>
      </w:divsChild>
    </w:div>
    <w:div w:id="1083722678">
      <w:bodyDiv w:val="1"/>
      <w:marLeft w:val="0"/>
      <w:marRight w:val="0"/>
      <w:marTop w:val="0"/>
      <w:marBottom w:val="0"/>
      <w:divBdr>
        <w:top w:val="none" w:sz="0" w:space="0" w:color="auto"/>
        <w:left w:val="none" w:sz="0" w:space="0" w:color="auto"/>
        <w:bottom w:val="none" w:sz="0" w:space="0" w:color="auto"/>
        <w:right w:val="none" w:sz="0" w:space="0" w:color="auto"/>
      </w:divBdr>
      <w:divsChild>
        <w:div w:id="118182212">
          <w:marLeft w:val="0"/>
          <w:marRight w:val="0"/>
          <w:marTop w:val="0"/>
          <w:marBottom w:val="0"/>
          <w:divBdr>
            <w:top w:val="none" w:sz="0" w:space="0" w:color="auto"/>
            <w:left w:val="none" w:sz="0" w:space="0" w:color="auto"/>
            <w:bottom w:val="none" w:sz="0" w:space="0" w:color="auto"/>
            <w:right w:val="none" w:sz="0" w:space="0" w:color="auto"/>
          </w:divBdr>
        </w:div>
        <w:div w:id="250553319">
          <w:marLeft w:val="0"/>
          <w:marRight w:val="0"/>
          <w:marTop w:val="0"/>
          <w:marBottom w:val="0"/>
          <w:divBdr>
            <w:top w:val="none" w:sz="0" w:space="0" w:color="auto"/>
            <w:left w:val="none" w:sz="0" w:space="0" w:color="auto"/>
            <w:bottom w:val="none" w:sz="0" w:space="0" w:color="auto"/>
            <w:right w:val="none" w:sz="0" w:space="0" w:color="auto"/>
          </w:divBdr>
        </w:div>
        <w:div w:id="312612496">
          <w:marLeft w:val="0"/>
          <w:marRight w:val="0"/>
          <w:marTop w:val="0"/>
          <w:marBottom w:val="0"/>
          <w:divBdr>
            <w:top w:val="none" w:sz="0" w:space="0" w:color="auto"/>
            <w:left w:val="none" w:sz="0" w:space="0" w:color="auto"/>
            <w:bottom w:val="none" w:sz="0" w:space="0" w:color="auto"/>
            <w:right w:val="none" w:sz="0" w:space="0" w:color="auto"/>
          </w:divBdr>
        </w:div>
        <w:div w:id="1692145068">
          <w:marLeft w:val="0"/>
          <w:marRight w:val="0"/>
          <w:marTop w:val="0"/>
          <w:marBottom w:val="0"/>
          <w:divBdr>
            <w:top w:val="none" w:sz="0" w:space="0" w:color="auto"/>
            <w:left w:val="none" w:sz="0" w:space="0" w:color="auto"/>
            <w:bottom w:val="none" w:sz="0" w:space="0" w:color="auto"/>
            <w:right w:val="none" w:sz="0" w:space="0" w:color="auto"/>
          </w:divBdr>
        </w:div>
      </w:divsChild>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5802597">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994557">
      <w:bodyDiv w:val="1"/>
      <w:marLeft w:val="0"/>
      <w:marRight w:val="0"/>
      <w:marTop w:val="0"/>
      <w:marBottom w:val="0"/>
      <w:divBdr>
        <w:top w:val="none" w:sz="0" w:space="0" w:color="auto"/>
        <w:left w:val="none" w:sz="0" w:space="0" w:color="auto"/>
        <w:bottom w:val="none" w:sz="0" w:space="0" w:color="auto"/>
        <w:right w:val="none" w:sz="0" w:space="0" w:color="auto"/>
      </w:divBdr>
    </w:div>
    <w:div w:id="1087850258">
      <w:bodyDiv w:val="1"/>
      <w:marLeft w:val="0"/>
      <w:marRight w:val="0"/>
      <w:marTop w:val="0"/>
      <w:marBottom w:val="0"/>
      <w:divBdr>
        <w:top w:val="none" w:sz="0" w:space="0" w:color="auto"/>
        <w:left w:val="none" w:sz="0" w:space="0" w:color="auto"/>
        <w:bottom w:val="none" w:sz="0" w:space="0" w:color="auto"/>
        <w:right w:val="none" w:sz="0" w:space="0" w:color="auto"/>
      </w:divBdr>
      <w:divsChild>
        <w:div w:id="28458280">
          <w:marLeft w:val="0"/>
          <w:marRight w:val="0"/>
          <w:marTop w:val="900"/>
          <w:marBottom w:val="0"/>
          <w:divBdr>
            <w:top w:val="none" w:sz="0" w:space="0" w:color="auto"/>
            <w:left w:val="none" w:sz="0" w:space="0" w:color="auto"/>
            <w:bottom w:val="none" w:sz="0" w:space="0" w:color="auto"/>
            <w:right w:val="none" w:sz="0" w:space="0" w:color="auto"/>
          </w:divBdr>
          <w:divsChild>
            <w:div w:id="1765298017">
              <w:marLeft w:val="0"/>
              <w:marRight w:val="0"/>
              <w:marTop w:val="0"/>
              <w:marBottom w:val="0"/>
              <w:divBdr>
                <w:top w:val="none" w:sz="0" w:space="0" w:color="auto"/>
                <w:left w:val="none" w:sz="0" w:space="0" w:color="auto"/>
                <w:bottom w:val="none" w:sz="0" w:space="0" w:color="auto"/>
                <w:right w:val="none" w:sz="0" w:space="0" w:color="auto"/>
              </w:divBdr>
              <w:divsChild>
                <w:div w:id="1998220568">
                  <w:marLeft w:val="0"/>
                  <w:marRight w:val="0"/>
                  <w:marTop w:val="0"/>
                  <w:marBottom w:val="0"/>
                  <w:divBdr>
                    <w:top w:val="none" w:sz="0" w:space="0" w:color="auto"/>
                    <w:left w:val="none" w:sz="0" w:space="0" w:color="auto"/>
                    <w:bottom w:val="none" w:sz="0" w:space="0" w:color="auto"/>
                    <w:right w:val="none" w:sz="0" w:space="0" w:color="auto"/>
                  </w:divBdr>
                  <w:divsChild>
                    <w:div w:id="1025640835">
                      <w:marLeft w:val="0"/>
                      <w:marRight w:val="0"/>
                      <w:marTop w:val="0"/>
                      <w:marBottom w:val="0"/>
                      <w:divBdr>
                        <w:top w:val="none" w:sz="0" w:space="0" w:color="auto"/>
                        <w:left w:val="none" w:sz="0" w:space="0" w:color="auto"/>
                        <w:bottom w:val="none" w:sz="0" w:space="0" w:color="auto"/>
                        <w:right w:val="none" w:sz="0" w:space="0" w:color="auto"/>
                      </w:divBdr>
                      <w:divsChild>
                        <w:div w:id="378406693">
                          <w:marLeft w:val="0"/>
                          <w:marRight w:val="0"/>
                          <w:marTop w:val="0"/>
                          <w:marBottom w:val="450"/>
                          <w:divBdr>
                            <w:top w:val="none" w:sz="0" w:space="0" w:color="auto"/>
                            <w:left w:val="none" w:sz="0" w:space="0" w:color="auto"/>
                            <w:bottom w:val="none" w:sz="0" w:space="0" w:color="auto"/>
                            <w:right w:val="none" w:sz="0" w:space="0" w:color="auto"/>
                          </w:divBdr>
                          <w:divsChild>
                            <w:div w:id="454062298">
                              <w:marLeft w:val="0"/>
                              <w:marRight w:val="0"/>
                              <w:marTop w:val="0"/>
                              <w:marBottom w:val="0"/>
                              <w:divBdr>
                                <w:top w:val="none" w:sz="0" w:space="0" w:color="auto"/>
                                <w:left w:val="none" w:sz="0" w:space="0" w:color="auto"/>
                                <w:bottom w:val="none" w:sz="0" w:space="0" w:color="auto"/>
                                <w:right w:val="none" w:sz="0" w:space="0" w:color="auto"/>
                              </w:divBdr>
                            </w:div>
                            <w:div w:id="1008364620">
                              <w:marLeft w:val="0"/>
                              <w:marRight w:val="0"/>
                              <w:marTop w:val="0"/>
                              <w:marBottom w:val="75"/>
                              <w:divBdr>
                                <w:top w:val="none" w:sz="0" w:space="0" w:color="auto"/>
                                <w:left w:val="none" w:sz="0" w:space="0" w:color="auto"/>
                                <w:bottom w:val="none" w:sz="0" w:space="0" w:color="auto"/>
                                <w:right w:val="none" w:sz="0" w:space="0" w:color="auto"/>
                              </w:divBdr>
                            </w:div>
                          </w:divsChild>
                        </w:div>
                        <w:div w:id="860389106">
                          <w:marLeft w:val="0"/>
                          <w:marRight w:val="0"/>
                          <w:marTop w:val="0"/>
                          <w:marBottom w:val="450"/>
                          <w:divBdr>
                            <w:top w:val="none" w:sz="0" w:space="0" w:color="auto"/>
                            <w:left w:val="none" w:sz="0" w:space="0" w:color="auto"/>
                            <w:bottom w:val="none" w:sz="0" w:space="0" w:color="auto"/>
                            <w:right w:val="none" w:sz="0" w:space="0" w:color="auto"/>
                          </w:divBdr>
                          <w:divsChild>
                            <w:div w:id="298385680">
                              <w:marLeft w:val="0"/>
                              <w:marRight w:val="0"/>
                              <w:marTop w:val="0"/>
                              <w:marBottom w:val="75"/>
                              <w:divBdr>
                                <w:top w:val="none" w:sz="0" w:space="0" w:color="auto"/>
                                <w:left w:val="none" w:sz="0" w:space="0" w:color="auto"/>
                                <w:bottom w:val="none" w:sz="0" w:space="0" w:color="auto"/>
                                <w:right w:val="none" w:sz="0" w:space="0" w:color="auto"/>
                              </w:divBdr>
                            </w:div>
                            <w:div w:id="400522423">
                              <w:marLeft w:val="0"/>
                              <w:marRight w:val="0"/>
                              <w:marTop w:val="0"/>
                              <w:marBottom w:val="0"/>
                              <w:divBdr>
                                <w:top w:val="none" w:sz="0" w:space="0" w:color="auto"/>
                                <w:left w:val="none" w:sz="0" w:space="0" w:color="auto"/>
                                <w:bottom w:val="none" w:sz="0" w:space="0" w:color="auto"/>
                                <w:right w:val="none" w:sz="0" w:space="0" w:color="auto"/>
                              </w:divBdr>
                            </w:div>
                          </w:divsChild>
                        </w:div>
                        <w:div w:id="1700661490">
                          <w:marLeft w:val="0"/>
                          <w:marRight w:val="0"/>
                          <w:marTop w:val="0"/>
                          <w:marBottom w:val="450"/>
                          <w:divBdr>
                            <w:top w:val="none" w:sz="0" w:space="0" w:color="auto"/>
                            <w:left w:val="none" w:sz="0" w:space="0" w:color="auto"/>
                            <w:bottom w:val="none" w:sz="0" w:space="0" w:color="auto"/>
                            <w:right w:val="none" w:sz="0" w:space="0" w:color="auto"/>
                          </w:divBdr>
                          <w:divsChild>
                            <w:div w:id="1419401472">
                              <w:marLeft w:val="0"/>
                              <w:marRight w:val="0"/>
                              <w:marTop w:val="0"/>
                              <w:marBottom w:val="0"/>
                              <w:divBdr>
                                <w:top w:val="none" w:sz="0" w:space="0" w:color="auto"/>
                                <w:left w:val="none" w:sz="0" w:space="0" w:color="auto"/>
                                <w:bottom w:val="none" w:sz="0" w:space="0" w:color="auto"/>
                                <w:right w:val="none" w:sz="0" w:space="0" w:color="auto"/>
                              </w:divBdr>
                            </w:div>
                            <w:div w:id="1713379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21573647">
              <w:marLeft w:val="0"/>
              <w:marRight w:val="0"/>
              <w:marTop w:val="0"/>
              <w:marBottom w:val="0"/>
              <w:divBdr>
                <w:top w:val="none" w:sz="0" w:space="0" w:color="auto"/>
                <w:left w:val="none" w:sz="0" w:space="0" w:color="auto"/>
                <w:bottom w:val="none" w:sz="0" w:space="0" w:color="auto"/>
                <w:right w:val="none" w:sz="0" w:space="0" w:color="auto"/>
              </w:divBdr>
              <w:divsChild>
                <w:div w:id="1847018090">
                  <w:marLeft w:val="0"/>
                  <w:marRight w:val="0"/>
                  <w:marTop w:val="0"/>
                  <w:marBottom w:val="0"/>
                  <w:divBdr>
                    <w:top w:val="none" w:sz="0" w:space="0" w:color="auto"/>
                    <w:left w:val="none" w:sz="0" w:space="0" w:color="auto"/>
                    <w:bottom w:val="none" w:sz="0" w:space="0" w:color="auto"/>
                    <w:right w:val="none" w:sz="0" w:space="0" w:color="auto"/>
                  </w:divBdr>
                  <w:divsChild>
                    <w:div w:id="1479299541">
                      <w:marLeft w:val="0"/>
                      <w:marRight w:val="0"/>
                      <w:marTop w:val="0"/>
                      <w:marBottom w:val="0"/>
                      <w:divBdr>
                        <w:top w:val="none" w:sz="0" w:space="0" w:color="auto"/>
                        <w:left w:val="none" w:sz="0" w:space="0" w:color="auto"/>
                        <w:bottom w:val="none" w:sz="0" w:space="0" w:color="auto"/>
                        <w:right w:val="none" w:sz="0" w:space="0" w:color="auto"/>
                      </w:divBdr>
                      <w:divsChild>
                        <w:div w:id="1470828427">
                          <w:marLeft w:val="0"/>
                          <w:marRight w:val="0"/>
                          <w:marTop w:val="0"/>
                          <w:marBottom w:val="0"/>
                          <w:divBdr>
                            <w:top w:val="none" w:sz="0" w:space="0" w:color="auto"/>
                            <w:left w:val="none" w:sz="0" w:space="0" w:color="auto"/>
                            <w:bottom w:val="none" w:sz="0" w:space="0" w:color="auto"/>
                            <w:right w:val="none" w:sz="0" w:space="0" w:color="auto"/>
                          </w:divBdr>
                          <w:divsChild>
                            <w:div w:id="993486170">
                              <w:marLeft w:val="0"/>
                              <w:marRight w:val="0"/>
                              <w:marTop w:val="0"/>
                              <w:marBottom w:val="0"/>
                              <w:divBdr>
                                <w:top w:val="none" w:sz="0" w:space="0" w:color="auto"/>
                                <w:left w:val="none" w:sz="0" w:space="0" w:color="auto"/>
                                <w:bottom w:val="none" w:sz="0" w:space="0" w:color="auto"/>
                                <w:right w:val="none" w:sz="0" w:space="0" w:color="auto"/>
                              </w:divBdr>
                              <w:divsChild>
                                <w:div w:id="1025523945">
                                  <w:marLeft w:val="0"/>
                                  <w:marRight w:val="0"/>
                                  <w:marTop w:val="0"/>
                                  <w:marBottom w:val="0"/>
                                  <w:divBdr>
                                    <w:top w:val="none" w:sz="0" w:space="0" w:color="auto"/>
                                    <w:left w:val="none" w:sz="0" w:space="0" w:color="auto"/>
                                    <w:bottom w:val="none" w:sz="0" w:space="0" w:color="auto"/>
                                    <w:right w:val="none" w:sz="0" w:space="0" w:color="auto"/>
                                  </w:divBdr>
                                </w:div>
                                <w:div w:id="1716394347">
                                  <w:marLeft w:val="0"/>
                                  <w:marRight w:val="0"/>
                                  <w:marTop w:val="0"/>
                                  <w:marBottom w:val="0"/>
                                  <w:divBdr>
                                    <w:top w:val="none" w:sz="0" w:space="0" w:color="auto"/>
                                    <w:left w:val="none" w:sz="0" w:space="0" w:color="auto"/>
                                    <w:bottom w:val="none" w:sz="0" w:space="0" w:color="auto"/>
                                    <w:right w:val="none" w:sz="0" w:space="0" w:color="auto"/>
                                  </w:divBdr>
                                </w:div>
                              </w:divsChild>
                            </w:div>
                            <w:div w:id="113136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11458">
              <w:marLeft w:val="0"/>
              <w:marRight w:val="0"/>
              <w:marTop w:val="0"/>
              <w:marBottom w:val="0"/>
              <w:divBdr>
                <w:top w:val="none" w:sz="0" w:space="0" w:color="auto"/>
                <w:left w:val="none" w:sz="0" w:space="0" w:color="auto"/>
                <w:bottom w:val="none" w:sz="0" w:space="0" w:color="auto"/>
                <w:right w:val="none" w:sz="0" w:space="0" w:color="auto"/>
              </w:divBdr>
              <w:divsChild>
                <w:div w:id="1432554129">
                  <w:marLeft w:val="0"/>
                  <w:marRight w:val="0"/>
                  <w:marTop w:val="0"/>
                  <w:marBottom w:val="0"/>
                  <w:divBdr>
                    <w:top w:val="none" w:sz="0" w:space="0" w:color="auto"/>
                    <w:left w:val="none" w:sz="0" w:space="0" w:color="auto"/>
                    <w:bottom w:val="none" w:sz="0" w:space="0" w:color="auto"/>
                    <w:right w:val="none" w:sz="0" w:space="0" w:color="auto"/>
                  </w:divBdr>
                  <w:divsChild>
                    <w:div w:id="1568690357">
                      <w:marLeft w:val="0"/>
                      <w:marRight w:val="0"/>
                      <w:marTop w:val="0"/>
                      <w:marBottom w:val="450"/>
                      <w:divBdr>
                        <w:top w:val="none" w:sz="0" w:space="0" w:color="auto"/>
                        <w:left w:val="none" w:sz="0" w:space="0" w:color="auto"/>
                        <w:bottom w:val="none" w:sz="0" w:space="0" w:color="auto"/>
                        <w:right w:val="none" w:sz="0" w:space="0" w:color="auto"/>
                      </w:divBdr>
                      <w:divsChild>
                        <w:div w:id="1789623301">
                          <w:marLeft w:val="0"/>
                          <w:marRight w:val="0"/>
                          <w:marTop w:val="0"/>
                          <w:marBottom w:val="225"/>
                          <w:divBdr>
                            <w:top w:val="none" w:sz="0" w:space="0" w:color="auto"/>
                            <w:left w:val="none" w:sz="0" w:space="0" w:color="auto"/>
                            <w:bottom w:val="none" w:sz="0" w:space="0" w:color="auto"/>
                            <w:right w:val="none" w:sz="0" w:space="0" w:color="auto"/>
                          </w:divBdr>
                        </w:div>
                        <w:div w:id="20380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5403">
          <w:marLeft w:val="0"/>
          <w:marRight w:val="0"/>
          <w:marTop w:val="300"/>
          <w:marBottom w:val="0"/>
          <w:divBdr>
            <w:top w:val="none" w:sz="0" w:space="0" w:color="auto"/>
            <w:left w:val="none" w:sz="0" w:space="0" w:color="auto"/>
            <w:bottom w:val="none" w:sz="0" w:space="0" w:color="auto"/>
            <w:right w:val="none" w:sz="0" w:space="0" w:color="auto"/>
          </w:divBdr>
          <w:divsChild>
            <w:div w:id="875972463">
              <w:marLeft w:val="0"/>
              <w:marRight w:val="0"/>
              <w:marTop w:val="0"/>
              <w:marBottom w:val="0"/>
              <w:divBdr>
                <w:top w:val="none" w:sz="0" w:space="0" w:color="auto"/>
                <w:left w:val="none" w:sz="0" w:space="0" w:color="auto"/>
                <w:bottom w:val="none" w:sz="0" w:space="0" w:color="auto"/>
                <w:right w:val="none" w:sz="0" w:space="0" w:color="auto"/>
              </w:divBdr>
              <w:divsChild>
                <w:div w:id="938833049">
                  <w:marLeft w:val="0"/>
                  <w:marRight w:val="0"/>
                  <w:marTop w:val="0"/>
                  <w:marBottom w:val="0"/>
                  <w:divBdr>
                    <w:top w:val="none" w:sz="0" w:space="0" w:color="auto"/>
                    <w:left w:val="none" w:sz="0" w:space="0" w:color="auto"/>
                    <w:bottom w:val="none" w:sz="0" w:space="0" w:color="auto"/>
                    <w:right w:val="none" w:sz="0" w:space="0" w:color="auto"/>
                  </w:divBdr>
                  <w:divsChild>
                    <w:div w:id="4401219">
                      <w:marLeft w:val="0"/>
                      <w:marRight w:val="0"/>
                      <w:marTop w:val="0"/>
                      <w:marBottom w:val="0"/>
                      <w:divBdr>
                        <w:top w:val="none" w:sz="0" w:space="0" w:color="auto"/>
                        <w:left w:val="none" w:sz="0" w:space="0" w:color="auto"/>
                        <w:bottom w:val="none" w:sz="0" w:space="0" w:color="auto"/>
                        <w:right w:val="none" w:sz="0" w:space="0" w:color="auto"/>
                      </w:divBdr>
                      <w:divsChild>
                        <w:div w:id="381907152">
                          <w:marLeft w:val="0"/>
                          <w:marRight w:val="0"/>
                          <w:marTop w:val="0"/>
                          <w:marBottom w:val="0"/>
                          <w:divBdr>
                            <w:top w:val="none" w:sz="0" w:space="0" w:color="auto"/>
                            <w:left w:val="none" w:sz="0" w:space="0" w:color="auto"/>
                            <w:bottom w:val="none" w:sz="0" w:space="0" w:color="auto"/>
                            <w:right w:val="none" w:sz="0" w:space="0" w:color="auto"/>
                          </w:divBdr>
                          <w:divsChild>
                            <w:div w:id="360739685">
                              <w:marLeft w:val="0"/>
                              <w:marRight w:val="0"/>
                              <w:marTop w:val="0"/>
                              <w:marBottom w:val="0"/>
                              <w:divBdr>
                                <w:top w:val="none" w:sz="0" w:space="0" w:color="auto"/>
                                <w:left w:val="none" w:sz="0" w:space="0" w:color="auto"/>
                                <w:bottom w:val="none" w:sz="0" w:space="0" w:color="auto"/>
                                <w:right w:val="none" w:sz="0" w:space="0" w:color="auto"/>
                              </w:divBdr>
                              <w:divsChild>
                                <w:div w:id="306320239">
                                  <w:marLeft w:val="0"/>
                                  <w:marRight w:val="0"/>
                                  <w:marTop w:val="0"/>
                                  <w:marBottom w:val="0"/>
                                  <w:divBdr>
                                    <w:top w:val="none" w:sz="0" w:space="0" w:color="auto"/>
                                    <w:left w:val="none" w:sz="0" w:space="0" w:color="auto"/>
                                    <w:bottom w:val="none" w:sz="0" w:space="0" w:color="auto"/>
                                    <w:right w:val="none" w:sz="0" w:space="0" w:color="auto"/>
                                  </w:divBdr>
                                  <w:divsChild>
                                    <w:div w:id="850335626">
                                      <w:marLeft w:val="0"/>
                                      <w:marRight w:val="0"/>
                                      <w:marTop w:val="0"/>
                                      <w:marBottom w:val="0"/>
                                      <w:divBdr>
                                        <w:top w:val="none" w:sz="0" w:space="0" w:color="auto"/>
                                        <w:left w:val="none" w:sz="0" w:space="0" w:color="auto"/>
                                        <w:bottom w:val="none" w:sz="0" w:space="0" w:color="auto"/>
                                        <w:right w:val="none" w:sz="0" w:space="0" w:color="auto"/>
                                      </w:divBdr>
                                      <w:divsChild>
                                        <w:div w:id="850685094">
                                          <w:marLeft w:val="0"/>
                                          <w:marRight w:val="0"/>
                                          <w:marTop w:val="450"/>
                                          <w:marBottom w:val="0"/>
                                          <w:divBdr>
                                            <w:top w:val="none" w:sz="0" w:space="0" w:color="auto"/>
                                            <w:left w:val="none" w:sz="0" w:space="0" w:color="auto"/>
                                            <w:bottom w:val="none" w:sz="0" w:space="0" w:color="auto"/>
                                            <w:right w:val="none" w:sz="0" w:space="0" w:color="auto"/>
                                          </w:divBdr>
                                          <w:divsChild>
                                            <w:div w:id="1278369151">
                                              <w:marLeft w:val="0"/>
                                              <w:marRight w:val="0"/>
                                              <w:marTop w:val="0"/>
                                              <w:marBottom w:val="300"/>
                                              <w:divBdr>
                                                <w:top w:val="none" w:sz="0" w:space="0" w:color="auto"/>
                                                <w:left w:val="none" w:sz="0" w:space="0" w:color="auto"/>
                                                <w:bottom w:val="none" w:sz="0" w:space="0" w:color="auto"/>
                                                <w:right w:val="none" w:sz="0" w:space="0" w:color="auto"/>
                                              </w:divBdr>
                                              <w:divsChild>
                                                <w:div w:id="1252592863">
                                                  <w:marLeft w:val="0"/>
                                                  <w:marRight w:val="0"/>
                                                  <w:marTop w:val="0"/>
                                                  <w:marBottom w:val="0"/>
                                                  <w:divBdr>
                                                    <w:top w:val="none" w:sz="0" w:space="0" w:color="auto"/>
                                                    <w:left w:val="none" w:sz="0" w:space="0" w:color="auto"/>
                                                    <w:bottom w:val="none" w:sz="0" w:space="0" w:color="auto"/>
                                                    <w:right w:val="none" w:sz="0" w:space="0" w:color="auto"/>
                                                  </w:divBdr>
                                                  <w:divsChild>
                                                    <w:div w:id="138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7749">
                                              <w:marLeft w:val="0"/>
                                              <w:marRight w:val="0"/>
                                              <w:marTop w:val="0"/>
                                              <w:marBottom w:val="300"/>
                                              <w:divBdr>
                                                <w:top w:val="none" w:sz="0" w:space="0" w:color="auto"/>
                                                <w:left w:val="single" w:sz="6" w:space="0" w:color="9D9D9D"/>
                                                <w:bottom w:val="none" w:sz="0" w:space="0" w:color="auto"/>
                                                <w:right w:val="none" w:sz="0" w:space="0" w:color="auto"/>
                                              </w:divBdr>
                                              <w:divsChild>
                                                <w:div w:id="456879138">
                                                  <w:marLeft w:val="0"/>
                                                  <w:marRight w:val="0"/>
                                                  <w:marTop w:val="0"/>
                                                  <w:marBottom w:val="0"/>
                                                  <w:divBdr>
                                                    <w:top w:val="none" w:sz="0" w:space="0" w:color="auto"/>
                                                    <w:left w:val="none" w:sz="0" w:space="0" w:color="auto"/>
                                                    <w:bottom w:val="none" w:sz="0" w:space="0" w:color="auto"/>
                                                    <w:right w:val="none" w:sz="0" w:space="0" w:color="auto"/>
                                                  </w:divBdr>
                                                  <w:divsChild>
                                                    <w:div w:id="219097118">
                                                      <w:marLeft w:val="0"/>
                                                      <w:marRight w:val="0"/>
                                                      <w:marTop w:val="0"/>
                                                      <w:marBottom w:val="0"/>
                                                      <w:divBdr>
                                                        <w:top w:val="none" w:sz="0" w:space="0" w:color="auto"/>
                                                        <w:left w:val="none" w:sz="0" w:space="0" w:color="auto"/>
                                                        <w:bottom w:val="none" w:sz="0" w:space="0" w:color="auto"/>
                                                        <w:right w:val="none" w:sz="0" w:space="0" w:color="auto"/>
                                                      </w:divBdr>
                                                      <w:divsChild>
                                                        <w:div w:id="949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341632">
                                  <w:marLeft w:val="0"/>
                                  <w:marRight w:val="0"/>
                                  <w:marTop w:val="450"/>
                                  <w:marBottom w:val="225"/>
                                  <w:divBdr>
                                    <w:top w:val="none" w:sz="0" w:space="0" w:color="auto"/>
                                    <w:left w:val="none" w:sz="0" w:space="0" w:color="auto"/>
                                    <w:bottom w:val="none" w:sz="0" w:space="0" w:color="auto"/>
                                    <w:right w:val="none" w:sz="0" w:space="0" w:color="auto"/>
                                  </w:divBdr>
                                  <w:divsChild>
                                    <w:div w:id="365448071">
                                      <w:marLeft w:val="0"/>
                                      <w:marRight w:val="0"/>
                                      <w:marTop w:val="0"/>
                                      <w:marBottom w:val="0"/>
                                      <w:divBdr>
                                        <w:top w:val="none" w:sz="0" w:space="0" w:color="auto"/>
                                        <w:left w:val="none" w:sz="0" w:space="0" w:color="auto"/>
                                        <w:bottom w:val="none" w:sz="0" w:space="0" w:color="auto"/>
                                        <w:right w:val="none" w:sz="0" w:space="0" w:color="auto"/>
                                      </w:divBdr>
                                      <w:divsChild>
                                        <w:div w:id="7992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3300">
                                  <w:marLeft w:val="0"/>
                                  <w:marRight w:val="0"/>
                                  <w:marTop w:val="0"/>
                                  <w:marBottom w:val="0"/>
                                  <w:divBdr>
                                    <w:top w:val="none" w:sz="0" w:space="0" w:color="auto"/>
                                    <w:left w:val="none" w:sz="0" w:space="0" w:color="auto"/>
                                    <w:bottom w:val="none" w:sz="0" w:space="0" w:color="auto"/>
                                    <w:right w:val="none" w:sz="0" w:space="0" w:color="auto"/>
                                  </w:divBdr>
                                  <w:divsChild>
                                    <w:div w:id="786775345">
                                      <w:marLeft w:val="-1425"/>
                                      <w:marRight w:val="0"/>
                                      <w:marTop w:val="0"/>
                                      <w:marBottom w:val="0"/>
                                      <w:divBdr>
                                        <w:top w:val="none" w:sz="0" w:space="0" w:color="auto"/>
                                        <w:left w:val="none" w:sz="0" w:space="0" w:color="auto"/>
                                        <w:bottom w:val="none" w:sz="0" w:space="0" w:color="auto"/>
                                        <w:right w:val="none" w:sz="0" w:space="0" w:color="auto"/>
                                      </w:divBdr>
                                      <w:divsChild>
                                        <w:div w:id="266274890">
                                          <w:marLeft w:val="0"/>
                                          <w:marRight w:val="0"/>
                                          <w:marTop w:val="75"/>
                                          <w:marBottom w:val="75"/>
                                          <w:divBdr>
                                            <w:top w:val="none" w:sz="0" w:space="0" w:color="auto"/>
                                            <w:left w:val="none" w:sz="0" w:space="0" w:color="auto"/>
                                            <w:bottom w:val="none" w:sz="0" w:space="0" w:color="auto"/>
                                            <w:right w:val="none" w:sz="0" w:space="0" w:color="auto"/>
                                          </w:divBdr>
                                        </w:div>
                                        <w:div w:id="549458839">
                                          <w:marLeft w:val="0"/>
                                          <w:marRight w:val="0"/>
                                          <w:marTop w:val="75"/>
                                          <w:marBottom w:val="75"/>
                                          <w:divBdr>
                                            <w:top w:val="none" w:sz="0" w:space="0" w:color="auto"/>
                                            <w:left w:val="none" w:sz="0" w:space="0" w:color="auto"/>
                                            <w:bottom w:val="none" w:sz="0" w:space="0" w:color="auto"/>
                                            <w:right w:val="none" w:sz="0" w:space="0" w:color="auto"/>
                                          </w:divBdr>
                                        </w:div>
                                        <w:div w:id="1278023366">
                                          <w:marLeft w:val="0"/>
                                          <w:marRight w:val="0"/>
                                          <w:marTop w:val="75"/>
                                          <w:marBottom w:val="75"/>
                                          <w:divBdr>
                                            <w:top w:val="none" w:sz="0" w:space="0" w:color="auto"/>
                                            <w:left w:val="none" w:sz="0" w:space="0" w:color="auto"/>
                                            <w:bottom w:val="none" w:sz="0" w:space="0" w:color="auto"/>
                                            <w:right w:val="none" w:sz="0" w:space="0" w:color="auto"/>
                                          </w:divBdr>
                                        </w:div>
                                        <w:div w:id="1313946693">
                                          <w:marLeft w:val="0"/>
                                          <w:marRight w:val="0"/>
                                          <w:marTop w:val="75"/>
                                          <w:marBottom w:val="75"/>
                                          <w:divBdr>
                                            <w:top w:val="none" w:sz="0" w:space="0" w:color="auto"/>
                                            <w:left w:val="none" w:sz="0" w:space="0" w:color="auto"/>
                                            <w:bottom w:val="none" w:sz="0" w:space="0" w:color="auto"/>
                                            <w:right w:val="none" w:sz="0" w:space="0" w:color="auto"/>
                                          </w:divBdr>
                                        </w:div>
                                      </w:divsChild>
                                    </w:div>
                                    <w:div w:id="1683314089">
                                      <w:marLeft w:val="0"/>
                                      <w:marRight w:val="0"/>
                                      <w:marTop w:val="0"/>
                                      <w:marBottom w:val="0"/>
                                      <w:divBdr>
                                        <w:top w:val="none" w:sz="0" w:space="0" w:color="auto"/>
                                        <w:left w:val="none" w:sz="0" w:space="0" w:color="auto"/>
                                        <w:bottom w:val="none" w:sz="0" w:space="0" w:color="auto"/>
                                        <w:right w:val="none" w:sz="0" w:space="0" w:color="auto"/>
                                      </w:divBdr>
                                      <w:divsChild>
                                        <w:div w:id="1225724942">
                                          <w:marLeft w:val="0"/>
                                          <w:marRight w:val="0"/>
                                          <w:marTop w:val="0"/>
                                          <w:marBottom w:val="0"/>
                                          <w:divBdr>
                                            <w:top w:val="none" w:sz="0" w:space="0" w:color="auto"/>
                                            <w:left w:val="none" w:sz="0" w:space="0" w:color="auto"/>
                                            <w:bottom w:val="none" w:sz="0" w:space="0" w:color="auto"/>
                                            <w:right w:val="none" w:sz="0" w:space="0" w:color="auto"/>
                                          </w:divBdr>
                                          <w:divsChild>
                                            <w:div w:id="1992371218">
                                              <w:marLeft w:val="0"/>
                                              <w:marRight w:val="0"/>
                                              <w:marTop w:val="0"/>
                                              <w:marBottom w:val="300"/>
                                              <w:divBdr>
                                                <w:top w:val="none" w:sz="0" w:space="0" w:color="auto"/>
                                                <w:left w:val="none" w:sz="0" w:space="0" w:color="auto"/>
                                                <w:bottom w:val="none" w:sz="0" w:space="0" w:color="auto"/>
                                                <w:right w:val="none" w:sz="0" w:space="0" w:color="auto"/>
                                              </w:divBdr>
                                              <w:divsChild>
                                                <w:div w:id="340401830">
                                                  <w:marLeft w:val="0"/>
                                                  <w:marRight w:val="0"/>
                                                  <w:marTop w:val="450"/>
                                                  <w:marBottom w:val="525"/>
                                                  <w:divBdr>
                                                    <w:top w:val="none" w:sz="0" w:space="0" w:color="auto"/>
                                                    <w:left w:val="none" w:sz="0" w:space="0" w:color="auto"/>
                                                    <w:bottom w:val="none" w:sz="0" w:space="0" w:color="auto"/>
                                                    <w:right w:val="none" w:sz="0" w:space="0" w:color="auto"/>
                                                  </w:divBdr>
                                                </w:div>
                                                <w:div w:id="14292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3288">
                                  <w:marLeft w:val="0"/>
                                  <w:marRight w:val="0"/>
                                  <w:marTop w:val="375"/>
                                  <w:marBottom w:val="375"/>
                                  <w:divBdr>
                                    <w:top w:val="none" w:sz="0" w:space="0" w:color="auto"/>
                                    <w:left w:val="none" w:sz="0" w:space="0" w:color="auto"/>
                                    <w:bottom w:val="none" w:sz="0" w:space="0" w:color="auto"/>
                                    <w:right w:val="none" w:sz="0" w:space="0" w:color="auto"/>
                                  </w:divBdr>
                                </w:div>
                                <w:div w:id="1693459927">
                                  <w:marLeft w:val="0"/>
                                  <w:marRight w:val="0"/>
                                  <w:marTop w:val="225"/>
                                  <w:marBottom w:val="0"/>
                                  <w:divBdr>
                                    <w:top w:val="none" w:sz="0" w:space="0" w:color="auto"/>
                                    <w:left w:val="none" w:sz="0" w:space="0" w:color="auto"/>
                                    <w:bottom w:val="none" w:sz="0" w:space="0" w:color="auto"/>
                                    <w:right w:val="none" w:sz="0" w:space="0" w:color="auto"/>
                                  </w:divBdr>
                                </w:div>
                                <w:div w:id="1847599292">
                                  <w:marLeft w:val="0"/>
                                  <w:marRight w:val="0"/>
                                  <w:marTop w:val="450"/>
                                  <w:marBottom w:val="450"/>
                                  <w:divBdr>
                                    <w:top w:val="none" w:sz="0" w:space="0" w:color="auto"/>
                                    <w:left w:val="none" w:sz="0" w:space="0" w:color="auto"/>
                                    <w:bottom w:val="none" w:sz="0" w:space="0" w:color="auto"/>
                                    <w:right w:val="none" w:sz="0" w:space="0" w:color="auto"/>
                                  </w:divBdr>
                                </w:div>
                              </w:divsChild>
                            </w:div>
                            <w:div w:id="1093211798">
                              <w:marLeft w:val="0"/>
                              <w:marRight w:val="0"/>
                              <w:marTop w:val="0"/>
                              <w:marBottom w:val="750"/>
                              <w:divBdr>
                                <w:top w:val="none" w:sz="0" w:space="0" w:color="auto"/>
                                <w:left w:val="none" w:sz="0" w:space="0" w:color="auto"/>
                                <w:bottom w:val="none" w:sz="0" w:space="0" w:color="auto"/>
                                <w:right w:val="none" w:sz="0" w:space="0" w:color="auto"/>
                              </w:divBdr>
                              <w:divsChild>
                                <w:div w:id="1385372175">
                                  <w:marLeft w:val="0"/>
                                  <w:marRight w:val="0"/>
                                  <w:marTop w:val="0"/>
                                  <w:marBottom w:val="270"/>
                                  <w:divBdr>
                                    <w:top w:val="none" w:sz="0" w:space="0" w:color="auto"/>
                                    <w:left w:val="none" w:sz="0" w:space="0" w:color="auto"/>
                                    <w:bottom w:val="none" w:sz="0" w:space="0" w:color="auto"/>
                                    <w:right w:val="none" w:sz="0" w:space="0" w:color="auto"/>
                                  </w:divBdr>
                                  <w:divsChild>
                                    <w:div w:id="10577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30900">
                              <w:marLeft w:val="0"/>
                              <w:marRight w:val="0"/>
                              <w:marTop w:val="0"/>
                              <w:marBottom w:val="600"/>
                              <w:divBdr>
                                <w:top w:val="none" w:sz="0" w:space="0" w:color="auto"/>
                                <w:left w:val="none" w:sz="0" w:space="0" w:color="auto"/>
                                <w:bottom w:val="none" w:sz="0" w:space="0" w:color="auto"/>
                                <w:right w:val="none" w:sz="0" w:space="0" w:color="auto"/>
                              </w:divBdr>
                              <w:divsChild>
                                <w:div w:id="469329115">
                                  <w:marLeft w:val="0"/>
                                  <w:marRight w:val="0"/>
                                  <w:marTop w:val="0"/>
                                  <w:marBottom w:val="0"/>
                                  <w:divBdr>
                                    <w:top w:val="none" w:sz="0" w:space="0" w:color="auto"/>
                                    <w:left w:val="none" w:sz="0" w:space="0" w:color="auto"/>
                                    <w:bottom w:val="none" w:sz="0" w:space="0" w:color="auto"/>
                                    <w:right w:val="none" w:sz="0" w:space="0" w:color="auto"/>
                                  </w:divBdr>
                                  <w:divsChild>
                                    <w:div w:id="1195338977">
                                      <w:marLeft w:val="0"/>
                                      <w:marRight w:val="0"/>
                                      <w:marTop w:val="0"/>
                                      <w:marBottom w:val="0"/>
                                      <w:divBdr>
                                        <w:top w:val="none" w:sz="0" w:space="0" w:color="auto"/>
                                        <w:left w:val="none" w:sz="0" w:space="0" w:color="auto"/>
                                        <w:bottom w:val="none" w:sz="0" w:space="0" w:color="auto"/>
                                        <w:right w:val="none" w:sz="0" w:space="0" w:color="auto"/>
                                      </w:divBdr>
                                      <w:divsChild>
                                        <w:div w:id="318076781">
                                          <w:marLeft w:val="0"/>
                                          <w:marRight w:val="0"/>
                                          <w:marTop w:val="0"/>
                                          <w:marBottom w:val="0"/>
                                          <w:divBdr>
                                            <w:top w:val="single" w:sz="6" w:space="12" w:color="000000"/>
                                            <w:left w:val="none" w:sz="0" w:space="0" w:color="auto"/>
                                            <w:bottom w:val="none" w:sz="0" w:space="0" w:color="auto"/>
                                            <w:right w:val="none" w:sz="0" w:space="0" w:color="auto"/>
                                          </w:divBdr>
                                        </w:div>
                                        <w:div w:id="705984750">
                                          <w:marLeft w:val="0"/>
                                          <w:marRight w:val="0"/>
                                          <w:marTop w:val="0"/>
                                          <w:marBottom w:val="0"/>
                                          <w:divBdr>
                                            <w:top w:val="none" w:sz="0" w:space="0" w:color="auto"/>
                                            <w:left w:val="none" w:sz="0" w:space="0" w:color="auto"/>
                                            <w:bottom w:val="none" w:sz="0" w:space="0" w:color="auto"/>
                                            <w:right w:val="none" w:sz="0" w:space="0" w:color="auto"/>
                                          </w:divBdr>
                                          <w:divsChild>
                                            <w:div w:id="1531798212">
                                              <w:marLeft w:val="0"/>
                                              <w:marRight w:val="0"/>
                                              <w:marTop w:val="0"/>
                                              <w:marBottom w:val="150"/>
                                              <w:divBdr>
                                                <w:top w:val="none" w:sz="0" w:space="0" w:color="auto"/>
                                                <w:left w:val="none" w:sz="0" w:space="0" w:color="auto"/>
                                                <w:bottom w:val="none" w:sz="0" w:space="0" w:color="auto"/>
                                                <w:right w:val="none" w:sz="0" w:space="0" w:color="auto"/>
                                              </w:divBdr>
                                              <w:divsChild>
                                                <w:div w:id="356320593">
                                                  <w:marLeft w:val="0"/>
                                                  <w:marRight w:val="180"/>
                                                  <w:marTop w:val="0"/>
                                                  <w:marBottom w:val="0"/>
                                                  <w:divBdr>
                                                    <w:top w:val="single" w:sz="6" w:space="2" w:color="000000"/>
                                                    <w:left w:val="none" w:sz="0" w:space="0" w:color="auto"/>
                                                    <w:bottom w:val="none" w:sz="0" w:space="0" w:color="auto"/>
                                                    <w:right w:val="none" w:sz="0" w:space="0" w:color="auto"/>
                                                  </w:divBdr>
                                                </w:div>
                                                <w:div w:id="20468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0646">
                                          <w:marLeft w:val="0"/>
                                          <w:marRight w:val="0"/>
                                          <w:marTop w:val="0"/>
                                          <w:marBottom w:val="0"/>
                                          <w:divBdr>
                                            <w:top w:val="none" w:sz="0" w:space="0" w:color="auto"/>
                                            <w:left w:val="none" w:sz="0" w:space="0" w:color="auto"/>
                                            <w:bottom w:val="none" w:sz="0" w:space="0" w:color="auto"/>
                                            <w:right w:val="none" w:sz="0" w:space="0" w:color="auto"/>
                                          </w:divBdr>
                                          <w:divsChild>
                                            <w:div w:id="1517040875">
                                              <w:marLeft w:val="0"/>
                                              <w:marRight w:val="0"/>
                                              <w:marTop w:val="0"/>
                                              <w:marBottom w:val="150"/>
                                              <w:divBdr>
                                                <w:top w:val="none" w:sz="0" w:space="0" w:color="auto"/>
                                                <w:left w:val="none" w:sz="0" w:space="0" w:color="auto"/>
                                                <w:bottom w:val="none" w:sz="0" w:space="0" w:color="auto"/>
                                                <w:right w:val="none" w:sz="0" w:space="0" w:color="auto"/>
                                              </w:divBdr>
                                              <w:divsChild>
                                                <w:div w:id="2012639750">
                                                  <w:marLeft w:val="0"/>
                                                  <w:marRight w:val="180"/>
                                                  <w:marTop w:val="0"/>
                                                  <w:marBottom w:val="0"/>
                                                  <w:divBdr>
                                                    <w:top w:val="single" w:sz="6" w:space="2" w:color="000000"/>
                                                    <w:left w:val="none" w:sz="0" w:space="0" w:color="auto"/>
                                                    <w:bottom w:val="none" w:sz="0" w:space="0" w:color="auto"/>
                                                    <w:right w:val="none" w:sz="0" w:space="0" w:color="auto"/>
                                                  </w:divBdr>
                                                </w:div>
                                                <w:div w:id="20127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3985">
                                          <w:marLeft w:val="0"/>
                                          <w:marRight w:val="0"/>
                                          <w:marTop w:val="0"/>
                                          <w:marBottom w:val="0"/>
                                          <w:divBdr>
                                            <w:top w:val="none" w:sz="0" w:space="0" w:color="auto"/>
                                            <w:left w:val="none" w:sz="0" w:space="0" w:color="auto"/>
                                            <w:bottom w:val="none" w:sz="0" w:space="0" w:color="auto"/>
                                            <w:right w:val="none" w:sz="0" w:space="0" w:color="auto"/>
                                          </w:divBdr>
                                          <w:divsChild>
                                            <w:div w:id="1533609712">
                                              <w:marLeft w:val="0"/>
                                              <w:marRight w:val="0"/>
                                              <w:marTop w:val="0"/>
                                              <w:marBottom w:val="150"/>
                                              <w:divBdr>
                                                <w:top w:val="none" w:sz="0" w:space="0" w:color="auto"/>
                                                <w:left w:val="none" w:sz="0" w:space="0" w:color="auto"/>
                                                <w:bottom w:val="none" w:sz="0" w:space="0" w:color="auto"/>
                                                <w:right w:val="none" w:sz="0" w:space="0" w:color="auto"/>
                                              </w:divBdr>
                                              <w:divsChild>
                                                <w:div w:id="1278754132">
                                                  <w:marLeft w:val="0"/>
                                                  <w:marRight w:val="0"/>
                                                  <w:marTop w:val="0"/>
                                                  <w:marBottom w:val="0"/>
                                                  <w:divBdr>
                                                    <w:top w:val="none" w:sz="0" w:space="0" w:color="auto"/>
                                                    <w:left w:val="none" w:sz="0" w:space="0" w:color="auto"/>
                                                    <w:bottom w:val="none" w:sz="0" w:space="0" w:color="auto"/>
                                                    <w:right w:val="none" w:sz="0" w:space="0" w:color="auto"/>
                                                  </w:divBdr>
                                                </w:div>
                                                <w:div w:id="142175559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9324836">
                                          <w:marLeft w:val="0"/>
                                          <w:marRight w:val="0"/>
                                          <w:marTop w:val="0"/>
                                          <w:marBottom w:val="0"/>
                                          <w:divBdr>
                                            <w:top w:val="none" w:sz="0" w:space="0" w:color="auto"/>
                                            <w:left w:val="none" w:sz="0" w:space="0" w:color="auto"/>
                                            <w:bottom w:val="none" w:sz="0" w:space="0" w:color="auto"/>
                                            <w:right w:val="none" w:sz="0" w:space="0" w:color="auto"/>
                                          </w:divBdr>
                                          <w:divsChild>
                                            <w:div w:id="689453442">
                                              <w:marLeft w:val="0"/>
                                              <w:marRight w:val="0"/>
                                              <w:marTop w:val="0"/>
                                              <w:marBottom w:val="150"/>
                                              <w:divBdr>
                                                <w:top w:val="none" w:sz="0" w:space="0" w:color="auto"/>
                                                <w:left w:val="none" w:sz="0" w:space="0" w:color="auto"/>
                                                <w:bottom w:val="none" w:sz="0" w:space="0" w:color="auto"/>
                                                <w:right w:val="none" w:sz="0" w:space="0" w:color="auto"/>
                                              </w:divBdr>
                                              <w:divsChild>
                                                <w:div w:id="656766775">
                                                  <w:marLeft w:val="0"/>
                                                  <w:marRight w:val="0"/>
                                                  <w:marTop w:val="0"/>
                                                  <w:marBottom w:val="0"/>
                                                  <w:divBdr>
                                                    <w:top w:val="none" w:sz="0" w:space="0" w:color="auto"/>
                                                    <w:left w:val="none" w:sz="0" w:space="0" w:color="auto"/>
                                                    <w:bottom w:val="none" w:sz="0" w:space="0" w:color="auto"/>
                                                    <w:right w:val="none" w:sz="0" w:space="0" w:color="auto"/>
                                                  </w:divBdr>
                                                </w:div>
                                                <w:div w:id="97518096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703096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02331315">
          <w:marLeft w:val="0"/>
          <w:marRight w:val="0"/>
          <w:marTop w:val="0"/>
          <w:marBottom w:val="0"/>
          <w:divBdr>
            <w:top w:val="none" w:sz="0" w:space="0" w:color="auto"/>
            <w:left w:val="none" w:sz="0" w:space="0" w:color="auto"/>
            <w:bottom w:val="none" w:sz="0" w:space="0" w:color="auto"/>
            <w:right w:val="none" w:sz="0" w:space="0" w:color="auto"/>
          </w:divBdr>
        </w:div>
        <w:div w:id="1316110807">
          <w:marLeft w:val="0"/>
          <w:marRight w:val="0"/>
          <w:marTop w:val="0"/>
          <w:marBottom w:val="0"/>
          <w:divBdr>
            <w:top w:val="none" w:sz="0" w:space="0" w:color="auto"/>
            <w:left w:val="none" w:sz="0" w:space="0" w:color="auto"/>
            <w:bottom w:val="single" w:sz="6" w:space="0" w:color="BFB5AB"/>
            <w:right w:val="none" w:sz="0" w:space="0" w:color="auto"/>
          </w:divBdr>
          <w:divsChild>
            <w:div w:id="1225483409">
              <w:marLeft w:val="0"/>
              <w:marRight w:val="0"/>
              <w:marTop w:val="0"/>
              <w:marBottom w:val="0"/>
              <w:divBdr>
                <w:top w:val="none" w:sz="0" w:space="0" w:color="auto"/>
                <w:left w:val="none" w:sz="0" w:space="0" w:color="auto"/>
                <w:bottom w:val="none" w:sz="0" w:space="0" w:color="auto"/>
                <w:right w:val="none" w:sz="0" w:space="0" w:color="auto"/>
              </w:divBdr>
            </w:div>
            <w:div w:id="1358891901">
              <w:marLeft w:val="0"/>
              <w:marRight w:val="0"/>
              <w:marTop w:val="0"/>
              <w:marBottom w:val="0"/>
              <w:divBdr>
                <w:top w:val="none" w:sz="0" w:space="0" w:color="auto"/>
                <w:left w:val="none" w:sz="0" w:space="0" w:color="auto"/>
                <w:bottom w:val="none" w:sz="0" w:space="0" w:color="auto"/>
                <w:right w:val="none" w:sz="0" w:space="0" w:color="auto"/>
              </w:divBdr>
              <w:divsChild>
                <w:div w:id="83578447">
                  <w:marLeft w:val="105"/>
                  <w:marRight w:val="0"/>
                  <w:marTop w:val="0"/>
                  <w:marBottom w:val="0"/>
                  <w:divBdr>
                    <w:top w:val="none" w:sz="0" w:space="0" w:color="auto"/>
                    <w:left w:val="none" w:sz="0" w:space="0" w:color="auto"/>
                    <w:bottom w:val="none" w:sz="0" w:space="0" w:color="auto"/>
                    <w:right w:val="none" w:sz="0" w:space="0" w:color="auto"/>
                  </w:divBdr>
                </w:div>
              </w:divsChild>
            </w:div>
            <w:div w:id="1386679167">
              <w:marLeft w:val="0"/>
              <w:marRight w:val="0"/>
              <w:marTop w:val="0"/>
              <w:marBottom w:val="0"/>
              <w:divBdr>
                <w:top w:val="single" w:sz="6" w:space="7" w:color="BFB5AB"/>
                <w:left w:val="single" w:sz="6" w:space="5" w:color="BFB5AB"/>
                <w:bottom w:val="single" w:sz="6" w:space="7" w:color="BFB5AB"/>
                <w:right w:val="single" w:sz="6" w:space="5" w:color="BFB5AB"/>
              </w:divBdr>
              <w:divsChild>
                <w:div w:id="601689822">
                  <w:marLeft w:val="0"/>
                  <w:marRight w:val="0"/>
                  <w:marTop w:val="0"/>
                  <w:marBottom w:val="0"/>
                  <w:divBdr>
                    <w:top w:val="none" w:sz="0" w:space="0" w:color="auto"/>
                    <w:left w:val="none" w:sz="0" w:space="0" w:color="auto"/>
                    <w:bottom w:val="none" w:sz="0" w:space="0" w:color="auto"/>
                    <w:right w:val="none" w:sz="0" w:space="0" w:color="auto"/>
                  </w:divBdr>
                </w:div>
                <w:div w:id="1728802779">
                  <w:marLeft w:val="0"/>
                  <w:marRight w:val="0"/>
                  <w:marTop w:val="0"/>
                  <w:marBottom w:val="0"/>
                  <w:divBdr>
                    <w:top w:val="none" w:sz="0" w:space="0" w:color="auto"/>
                    <w:left w:val="none" w:sz="0" w:space="0" w:color="auto"/>
                    <w:bottom w:val="none" w:sz="0" w:space="0" w:color="auto"/>
                    <w:right w:val="none" w:sz="0" w:space="0" w:color="auto"/>
                  </w:divBdr>
                </w:div>
              </w:divsChild>
            </w:div>
            <w:div w:id="1776436384">
              <w:marLeft w:val="45"/>
              <w:marRight w:val="0"/>
              <w:marTop w:val="0"/>
              <w:marBottom w:val="0"/>
              <w:divBdr>
                <w:top w:val="none" w:sz="0" w:space="0" w:color="auto"/>
                <w:left w:val="none" w:sz="0" w:space="0" w:color="auto"/>
                <w:bottom w:val="none" w:sz="0" w:space="0" w:color="auto"/>
                <w:right w:val="none" w:sz="0" w:space="0" w:color="auto"/>
              </w:divBdr>
              <w:divsChild>
                <w:div w:id="1361249593">
                  <w:marLeft w:val="0"/>
                  <w:marRight w:val="0"/>
                  <w:marTop w:val="0"/>
                  <w:marBottom w:val="0"/>
                  <w:divBdr>
                    <w:top w:val="none" w:sz="0" w:space="0" w:color="auto"/>
                    <w:left w:val="none" w:sz="0" w:space="0" w:color="auto"/>
                    <w:bottom w:val="none" w:sz="0" w:space="0" w:color="auto"/>
                    <w:right w:val="none" w:sz="0" w:space="0" w:color="auto"/>
                  </w:divBdr>
                  <w:divsChild>
                    <w:div w:id="8955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807343">
      <w:bodyDiv w:val="1"/>
      <w:marLeft w:val="0"/>
      <w:marRight w:val="0"/>
      <w:marTop w:val="0"/>
      <w:marBottom w:val="0"/>
      <w:divBdr>
        <w:top w:val="none" w:sz="0" w:space="0" w:color="auto"/>
        <w:left w:val="none" w:sz="0" w:space="0" w:color="auto"/>
        <w:bottom w:val="none" w:sz="0" w:space="0" w:color="auto"/>
        <w:right w:val="none" w:sz="0" w:space="0" w:color="auto"/>
      </w:divBdr>
      <w:divsChild>
        <w:div w:id="2014839573">
          <w:marLeft w:val="0"/>
          <w:marRight w:val="0"/>
          <w:marTop w:val="0"/>
          <w:marBottom w:val="0"/>
          <w:divBdr>
            <w:top w:val="none" w:sz="0" w:space="0" w:color="auto"/>
            <w:left w:val="none" w:sz="0" w:space="0" w:color="auto"/>
            <w:bottom w:val="none" w:sz="0" w:space="0" w:color="auto"/>
            <w:right w:val="none" w:sz="0" w:space="0" w:color="auto"/>
          </w:divBdr>
          <w:divsChild>
            <w:div w:id="951133647">
              <w:marLeft w:val="0"/>
              <w:marRight w:val="0"/>
              <w:marTop w:val="0"/>
              <w:marBottom w:val="0"/>
              <w:divBdr>
                <w:top w:val="none" w:sz="0" w:space="0" w:color="auto"/>
                <w:left w:val="none" w:sz="0" w:space="0" w:color="auto"/>
                <w:bottom w:val="none" w:sz="0" w:space="0" w:color="auto"/>
                <w:right w:val="none" w:sz="0" w:space="0" w:color="auto"/>
              </w:divBdr>
              <w:divsChild>
                <w:div w:id="152064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6513460">
      <w:bodyDiv w:val="1"/>
      <w:marLeft w:val="0"/>
      <w:marRight w:val="0"/>
      <w:marTop w:val="0"/>
      <w:marBottom w:val="0"/>
      <w:divBdr>
        <w:top w:val="none" w:sz="0" w:space="0" w:color="auto"/>
        <w:left w:val="none" w:sz="0" w:space="0" w:color="auto"/>
        <w:bottom w:val="none" w:sz="0" w:space="0" w:color="auto"/>
        <w:right w:val="none" w:sz="0" w:space="0" w:color="auto"/>
      </w:divBdr>
      <w:divsChild>
        <w:div w:id="1540898665">
          <w:marLeft w:val="0"/>
          <w:marRight w:val="0"/>
          <w:marTop w:val="0"/>
          <w:marBottom w:val="0"/>
          <w:divBdr>
            <w:top w:val="none" w:sz="0" w:space="0" w:color="auto"/>
            <w:left w:val="none" w:sz="0" w:space="0" w:color="auto"/>
            <w:bottom w:val="none" w:sz="0" w:space="0" w:color="auto"/>
            <w:right w:val="none" w:sz="0" w:space="0" w:color="auto"/>
          </w:divBdr>
        </w:div>
        <w:div w:id="1278565558">
          <w:marLeft w:val="0"/>
          <w:marRight w:val="0"/>
          <w:marTop w:val="0"/>
          <w:marBottom w:val="0"/>
          <w:divBdr>
            <w:top w:val="none" w:sz="0" w:space="0" w:color="auto"/>
            <w:left w:val="none" w:sz="0" w:space="0" w:color="auto"/>
            <w:bottom w:val="none" w:sz="0" w:space="0" w:color="auto"/>
            <w:right w:val="none" w:sz="0" w:space="0" w:color="auto"/>
          </w:divBdr>
        </w:div>
        <w:div w:id="1658613135">
          <w:marLeft w:val="0"/>
          <w:marRight w:val="0"/>
          <w:marTop w:val="0"/>
          <w:marBottom w:val="0"/>
          <w:divBdr>
            <w:top w:val="none" w:sz="0" w:space="0" w:color="auto"/>
            <w:left w:val="none" w:sz="0" w:space="0" w:color="auto"/>
            <w:bottom w:val="none" w:sz="0" w:space="0" w:color="auto"/>
            <w:right w:val="none" w:sz="0" w:space="0" w:color="auto"/>
          </w:divBdr>
        </w:div>
        <w:div w:id="493228559">
          <w:marLeft w:val="0"/>
          <w:marRight w:val="0"/>
          <w:marTop w:val="0"/>
          <w:marBottom w:val="0"/>
          <w:divBdr>
            <w:top w:val="none" w:sz="0" w:space="0" w:color="auto"/>
            <w:left w:val="none" w:sz="0" w:space="0" w:color="auto"/>
            <w:bottom w:val="none" w:sz="0" w:space="0" w:color="auto"/>
            <w:right w:val="none" w:sz="0" w:space="0" w:color="auto"/>
          </w:divBdr>
        </w:div>
        <w:div w:id="1395081144">
          <w:marLeft w:val="0"/>
          <w:marRight w:val="0"/>
          <w:marTop w:val="0"/>
          <w:marBottom w:val="0"/>
          <w:divBdr>
            <w:top w:val="none" w:sz="0" w:space="0" w:color="auto"/>
            <w:left w:val="none" w:sz="0" w:space="0" w:color="auto"/>
            <w:bottom w:val="none" w:sz="0" w:space="0" w:color="auto"/>
            <w:right w:val="none" w:sz="0" w:space="0" w:color="auto"/>
          </w:divBdr>
        </w:div>
        <w:div w:id="409472521">
          <w:marLeft w:val="0"/>
          <w:marRight w:val="0"/>
          <w:marTop w:val="0"/>
          <w:marBottom w:val="0"/>
          <w:divBdr>
            <w:top w:val="none" w:sz="0" w:space="0" w:color="auto"/>
            <w:left w:val="none" w:sz="0" w:space="0" w:color="auto"/>
            <w:bottom w:val="none" w:sz="0" w:space="0" w:color="auto"/>
            <w:right w:val="none" w:sz="0" w:space="0" w:color="auto"/>
          </w:divBdr>
        </w:div>
        <w:div w:id="2143618340">
          <w:marLeft w:val="0"/>
          <w:marRight w:val="0"/>
          <w:marTop w:val="0"/>
          <w:marBottom w:val="0"/>
          <w:divBdr>
            <w:top w:val="none" w:sz="0" w:space="0" w:color="auto"/>
            <w:left w:val="none" w:sz="0" w:space="0" w:color="auto"/>
            <w:bottom w:val="none" w:sz="0" w:space="0" w:color="auto"/>
            <w:right w:val="none" w:sz="0" w:space="0" w:color="auto"/>
          </w:divBdr>
        </w:div>
        <w:div w:id="848372217">
          <w:marLeft w:val="0"/>
          <w:marRight w:val="0"/>
          <w:marTop w:val="0"/>
          <w:marBottom w:val="0"/>
          <w:divBdr>
            <w:top w:val="none" w:sz="0" w:space="0" w:color="auto"/>
            <w:left w:val="none" w:sz="0" w:space="0" w:color="auto"/>
            <w:bottom w:val="none" w:sz="0" w:space="0" w:color="auto"/>
            <w:right w:val="none" w:sz="0" w:space="0" w:color="auto"/>
          </w:divBdr>
        </w:div>
        <w:div w:id="1437603537">
          <w:marLeft w:val="0"/>
          <w:marRight w:val="0"/>
          <w:marTop w:val="0"/>
          <w:marBottom w:val="0"/>
          <w:divBdr>
            <w:top w:val="none" w:sz="0" w:space="0" w:color="auto"/>
            <w:left w:val="none" w:sz="0" w:space="0" w:color="auto"/>
            <w:bottom w:val="none" w:sz="0" w:space="0" w:color="auto"/>
            <w:right w:val="none" w:sz="0" w:space="0" w:color="auto"/>
          </w:divBdr>
        </w:div>
        <w:div w:id="1673484959">
          <w:marLeft w:val="0"/>
          <w:marRight w:val="0"/>
          <w:marTop w:val="0"/>
          <w:marBottom w:val="0"/>
          <w:divBdr>
            <w:top w:val="none" w:sz="0" w:space="0" w:color="auto"/>
            <w:left w:val="none" w:sz="0" w:space="0" w:color="auto"/>
            <w:bottom w:val="none" w:sz="0" w:space="0" w:color="auto"/>
            <w:right w:val="none" w:sz="0" w:space="0" w:color="auto"/>
          </w:divBdr>
        </w:div>
        <w:div w:id="761074678">
          <w:marLeft w:val="0"/>
          <w:marRight w:val="0"/>
          <w:marTop w:val="0"/>
          <w:marBottom w:val="0"/>
          <w:divBdr>
            <w:top w:val="none" w:sz="0" w:space="0" w:color="auto"/>
            <w:left w:val="none" w:sz="0" w:space="0" w:color="auto"/>
            <w:bottom w:val="none" w:sz="0" w:space="0" w:color="auto"/>
            <w:right w:val="none" w:sz="0" w:space="0" w:color="auto"/>
          </w:divBdr>
        </w:div>
        <w:div w:id="1166281879">
          <w:marLeft w:val="0"/>
          <w:marRight w:val="0"/>
          <w:marTop w:val="0"/>
          <w:marBottom w:val="0"/>
          <w:divBdr>
            <w:top w:val="none" w:sz="0" w:space="0" w:color="auto"/>
            <w:left w:val="none" w:sz="0" w:space="0" w:color="auto"/>
            <w:bottom w:val="none" w:sz="0" w:space="0" w:color="auto"/>
            <w:right w:val="none" w:sz="0" w:space="0" w:color="auto"/>
          </w:divBdr>
        </w:div>
        <w:div w:id="292753865">
          <w:marLeft w:val="0"/>
          <w:marRight w:val="0"/>
          <w:marTop w:val="0"/>
          <w:marBottom w:val="0"/>
          <w:divBdr>
            <w:top w:val="none" w:sz="0" w:space="0" w:color="auto"/>
            <w:left w:val="none" w:sz="0" w:space="0" w:color="auto"/>
            <w:bottom w:val="none" w:sz="0" w:space="0" w:color="auto"/>
            <w:right w:val="none" w:sz="0" w:space="0" w:color="auto"/>
          </w:divBdr>
        </w:div>
        <w:div w:id="1764718509">
          <w:marLeft w:val="0"/>
          <w:marRight w:val="0"/>
          <w:marTop w:val="0"/>
          <w:marBottom w:val="0"/>
          <w:divBdr>
            <w:top w:val="none" w:sz="0" w:space="0" w:color="auto"/>
            <w:left w:val="none" w:sz="0" w:space="0" w:color="auto"/>
            <w:bottom w:val="none" w:sz="0" w:space="0" w:color="auto"/>
            <w:right w:val="none" w:sz="0" w:space="0" w:color="auto"/>
          </w:divBdr>
        </w:div>
        <w:div w:id="1505241257">
          <w:marLeft w:val="0"/>
          <w:marRight w:val="0"/>
          <w:marTop w:val="0"/>
          <w:marBottom w:val="0"/>
          <w:divBdr>
            <w:top w:val="none" w:sz="0" w:space="0" w:color="auto"/>
            <w:left w:val="none" w:sz="0" w:space="0" w:color="auto"/>
            <w:bottom w:val="none" w:sz="0" w:space="0" w:color="auto"/>
            <w:right w:val="none" w:sz="0" w:space="0" w:color="auto"/>
          </w:divBdr>
        </w:div>
        <w:div w:id="2083288571">
          <w:marLeft w:val="0"/>
          <w:marRight w:val="0"/>
          <w:marTop w:val="0"/>
          <w:marBottom w:val="0"/>
          <w:divBdr>
            <w:top w:val="none" w:sz="0" w:space="0" w:color="auto"/>
            <w:left w:val="none" w:sz="0" w:space="0" w:color="auto"/>
            <w:bottom w:val="none" w:sz="0" w:space="0" w:color="auto"/>
            <w:right w:val="none" w:sz="0" w:space="0" w:color="auto"/>
          </w:divBdr>
        </w:div>
        <w:div w:id="1254121116">
          <w:marLeft w:val="0"/>
          <w:marRight w:val="0"/>
          <w:marTop w:val="0"/>
          <w:marBottom w:val="0"/>
          <w:divBdr>
            <w:top w:val="none" w:sz="0" w:space="0" w:color="auto"/>
            <w:left w:val="none" w:sz="0" w:space="0" w:color="auto"/>
            <w:bottom w:val="none" w:sz="0" w:space="0" w:color="auto"/>
            <w:right w:val="none" w:sz="0" w:space="0" w:color="auto"/>
          </w:divBdr>
        </w:div>
        <w:div w:id="726027633">
          <w:marLeft w:val="0"/>
          <w:marRight w:val="0"/>
          <w:marTop w:val="0"/>
          <w:marBottom w:val="0"/>
          <w:divBdr>
            <w:top w:val="none" w:sz="0" w:space="0" w:color="auto"/>
            <w:left w:val="none" w:sz="0" w:space="0" w:color="auto"/>
            <w:bottom w:val="none" w:sz="0" w:space="0" w:color="auto"/>
            <w:right w:val="none" w:sz="0" w:space="0" w:color="auto"/>
          </w:divBdr>
        </w:div>
        <w:div w:id="14236040">
          <w:marLeft w:val="0"/>
          <w:marRight w:val="0"/>
          <w:marTop w:val="0"/>
          <w:marBottom w:val="0"/>
          <w:divBdr>
            <w:top w:val="none" w:sz="0" w:space="0" w:color="auto"/>
            <w:left w:val="none" w:sz="0" w:space="0" w:color="auto"/>
            <w:bottom w:val="none" w:sz="0" w:space="0" w:color="auto"/>
            <w:right w:val="none" w:sz="0" w:space="0" w:color="auto"/>
          </w:divBdr>
        </w:div>
        <w:div w:id="497159234">
          <w:marLeft w:val="0"/>
          <w:marRight w:val="0"/>
          <w:marTop w:val="0"/>
          <w:marBottom w:val="0"/>
          <w:divBdr>
            <w:top w:val="none" w:sz="0" w:space="0" w:color="auto"/>
            <w:left w:val="none" w:sz="0" w:space="0" w:color="auto"/>
            <w:bottom w:val="none" w:sz="0" w:space="0" w:color="auto"/>
            <w:right w:val="none" w:sz="0" w:space="0" w:color="auto"/>
          </w:divBdr>
        </w:div>
        <w:div w:id="1178501029">
          <w:marLeft w:val="0"/>
          <w:marRight w:val="0"/>
          <w:marTop w:val="0"/>
          <w:marBottom w:val="0"/>
          <w:divBdr>
            <w:top w:val="none" w:sz="0" w:space="0" w:color="auto"/>
            <w:left w:val="none" w:sz="0" w:space="0" w:color="auto"/>
            <w:bottom w:val="none" w:sz="0" w:space="0" w:color="auto"/>
            <w:right w:val="none" w:sz="0" w:space="0" w:color="auto"/>
          </w:divBdr>
        </w:div>
        <w:div w:id="284698069">
          <w:marLeft w:val="0"/>
          <w:marRight w:val="0"/>
          <w:marTop w:val="0"/>
          <w:marBottom w:val="0"/>
          <w:divBdr>
            <w:top w:val="none" w:sz="0" w:space="0" w:color="auto"/>
            <w:left w:val="none" w:sz="0" w:space="0" w:color="auto"/>
            <w:bottom w:val="none" w:sz="0" w:space="0" w:color="auto"/>
            <w:right w:val="none" w:sz="0" w:space="0" w:color="auto"/>
          </w:divBdr>
        </w:div>
        <w:div w:id="1745177913">
          <w:marLeft w:val="0"/>
          <w:marRight w:val="0"/>
          <w:marTop w:val="0"/>
          <w:marBottom w:val="0"/>
          <w:divBdr>
            <w:top w:val="none" w:sz="0" w:space="0" w:color="auto"/>
            <w:left w:val="none" w:sz="0" w:space="0" w:color="auto"/>
            <w:bottom w:val="none" w:sz="0" w:space="0" w:color="auto"/>
            <w:right w:val="none" w:sz="0" w:space="0" w:color="auto"/>
          </w:divBdr>
        </w:div>
        <w:div w:id="280378321">
          <w:marLeft w:val="0"/>
          <w:marRight w:val="0"/>
          <w:marTop w:val="0"/>
          <w:marBottom w:val="0"/>
          <w:divBdr>
            <w:top w:val="none" w:sz="0" w:space="0" w:color="auto"/>
            <w:left w:val="none" w:sz="0" w:space="0" w:color="auto"/>
            <w:bottom w:val="none" w:sz="0" w:space="0" w:color="auto"/>
            <w:right w:val="none" w:sz="0" w:space="0" w:color="auto"/>
          </w:divBdr>
        </w:div>
        <w:div w:id="1824856025">
          <w:marLeft w:val="0"/>
          <w:marRight w:val="0"/>
          <w:marTop w:val="0"/>
          <w:marBottom w:val="0"/>
          <w:divBdr>
            <w:top w:val="none" w:sz="0" w:space="0" w:color="auto"/>
            <w:left w:val="none" w:sz="0" w:space="0" w:color="auto"/>
            <w:bottom w:val="none" w:sz="0" w:space="0" w:color="auto"/>
            <w:right w:val="none" w:sz="0" w:space="0" w:color="auto"/>
          </w:divBdr>
        </w:div>
        <w:div w:id="1591308381">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7404336">
      <w:bodyDiv w:val="1"/>
      <w:marLeft w:val="0"/>
      <w:marRight w:val="0"/>
      <w:marTop w:val="0"/>
      <w:marBottom w:val="0"/>
      <w:divBdr>
        <w:top w:val="none" w:sz="0" w:space="0" w:color="auto"/>
        <w:left w:val="none" w:sz="0" w:space="0" w:color="auto"/>
        <w:bottom w:val="none" w:sz="0" w:space="0" w:color="auto"/>
        <w:right w:val="none" w:sz="0" w:space="0" w:color="auto"/>
      </w:divBdr>
      <w:divsChild>
        <w:div w:id="492262988">
          <w:marLeft w:val="0"/>
          <w:marRight w:val="0"/>
          <w:marTop w:val="0"/>
          <w:marBottom w:val="375"/>
          <w:divBdr>
            <w:top w:val="none" w:sz="0" w:space="0" w:color="auto"/>
            <w:left w:val="none" w:sz="0" w:space="0" w:color="auto"/>
            <w:bottom w:val="none" w:sz="0" w:space="0" w:color="auto"/>
            <w:right w:val="none" w:sz="0" w:space="0" w:color="auto"/>
          </w:divBdr>
        </w:div>
        <w:div w:id="655693747">
          <w:marLeft w:val="0"/>
          <w:marRight w:val="0"/>
          <w:marTop w:val="0"/>
          <w:marBottom w:val="375"/>
          <w:divBdr>
            <w:top w:val="none" w:sz="0" w:space="0" w:color="auto"/>
            <w:left w:val="none" w:sz="0" w:space="0" w:color="auto"/>
            <w:bottom w:val="none" w:sz="0" w:space="0" w:color="auto"/>
            <w:right w:val="none" w:sz="0" w:space="0" w:color="auto"/>
          </w:divBdr>
          <w:divsChild>
            <w:div w:id="107243364">
              <w:marLeft w:val="0"/>
              <w:marRight w:val="0"/>
              <w:marTop w:val="0"/>
              <w:marBottom w:val="0"/>
              <w:divBdr>
                <w:top w:val="none" w:sz="0" w:space="0" w:color="auto"/>
                <w:left w:val="none" w:sz="0" w:space="0" w:color="auto"/>
                <w:bottom w:val="none" w:sz="0" w:space="0" w:color="auto"/>
                <w:right w:val="none" w:sz="0" w:space="0" w:color="auto"/>
              </w:divBdr>
              <w:divsChild>
                <w:div w:id="573130267">
                  <w:marLeft w:val="-450"/>
                  <w:marRight w:val="-450"/>
                  <w:marTop w:val="300"/>
                  <w:marBottom w:val="300"/>
                  <w:divBdr>
                    <w:top w:val="none" w:sz="0" w:space="0" w:color="auto"/>
                    <w:left w:val="none" w:sz="0" w:space="0" w:color="auto"/>
                    <w:bottom w:val="none" w:sz="0" w:space="0" w:color="auto"/>
                    <w:right w:val="none" w:sz="0" w:space="0" w:color="auto"/>
                  </w:divBdr>
                  <w:divsChild>
                    <w:div w:id="11334775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8588200">
              <w:marLeft w:val="0"/>
              <w:marRight w:val="0"/>
              <w:marTop w:val="0"/>
              <w:marBottom w:val="0"/>
              <w:divBdr>
                <w:top w:val="none" w:sz="0" w:space="0" w:color="auto"/>
                <w:left w:val="none" w:sz="0" w:space="0" w:color="auto"/>
                <w:bottom w:val="none" w:sz="0" w:space="0" w:color="auto"/>
                <w:right w:val="none" w:sz="0" w:space="0" w:color="auto"/>
              </w:divBdr>
              <w:divsChild>
                <w:div w:id="1112365142">
                  <w:marLeft w:val="0"/>
                  <w:marRight w:val="0"/>
                  <w:marTop w:val="450"/>
                  <w:marBottom w:val="450"/>
                  <w:divBdr>
                    <w:top w:val="single" w:sz="6" w:space="11" w:color="F0F0F0"/>
                    <w:left w:val="none" w:sz="0" w:space="0" w:color="auto"/>
                    <w:bottom w:val="single" w:sz="6" w:space="11" w:color="F0F0F0"/>
                    <w:right w:val="none" w:sz="0" w:space="0" w:color="auto"/>
                  </w:divBdr>
                  <w:divsChild>
                    <w:div w:id="551040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88">
              <w:marLeft w:val="0"/>
              <w:marRight w:val="0"/>
              <w:marTop w:val="0"/>
              <w:marBottom w:val="0"/>
              <w:divBdr>
                <w:top w:val="none" w:sz="0" w:space="0" w:color="auto"/>
                <w:left w:val="none" w:sz="0" w:space="0" w:color="auto"/>
                <w:bottom w:val="none" w:sz="0" w:space="0" w:color="auto"/>
                <w:right w:val="none" w:sz="0" w:space="0" w:color="auto"/>
              </w:divBdr>
              <w:divsChild>
                <w:div w:id="806437419">
                  <w:marLeft w:val="-450"/>
                  <w:marRight w:val="-450"/>
                  <w:marTop w:val="300"/>
                  <w:marBottom w:val="300"/>
                  <w:divBdr>
                    <w:top w:val="none" w:sz="0" w:space="0" w:color="auto"/>
                    <w:left w:val="none" w:sz="0" w:space="0" w:color="auto"/>
                    <w:bottom w:val="none" w:sz="0" w:space="0" w:color="auto"/>
                    <w:right w:val="none" w:sz="0" w:space="0" w:color="auto"/>
                  </w:divBdr>
                  <w:divsChild>
                    <w:div w:id="19558231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4961763">
      <w:bodyDiv w:val="1"/>
      <w:marLeft w:val="0"/>
      <w:marRight w:val="0"/>
      <w:marTop w:val="0"/>
      <w:marBottom w:val="0"/>
      <w:divBdr>
        <w:top w:val="none" w:sz="0" w:space="0" w:color="auto"/>
        <w:left w:val="none" w:sz="0" w:space="0" w:color="auto"/>
        <w:bottom w:val="none" w:sz="0" w:space="0" w:color="auto"/>
        <w:right w:val="none" w:sz="0" w:space="0" w:color="auto"/>
      </w:divBdr>
      <w:divsChild>
        <w:div w:id="1320034134">
          <w:marLeft w:val="0"/>
          <w:marRight w:val="0"/>
          <w:marTop w:val="0"/>
          <w:marBottom w:val="0"/>
          <w:divBdr>
            <w:top w:val="none" w:sz="0" w:space="0" w:color="auto"/>
            <w:left w:val="none" w:sz="0" w:space="0" w:color="auto"/>
            <w:bottom w:val="none" w:sz="0" w:space="0" w:color="auto"/>
            <w:right w:val="none" w:sz="0" w:space="0" w:color="auto"/>
          </w:divBdr>
        </w:div>
        <w:div w:id="617445048">
          <w:marLeft w:val="0"/>
          <w:marRight w:val="0"/>
          <w:marTop w:val="0"/>
          <w:marBottom w:val="0"/>
          <w:divBdr>
            <w:top w:val="none" w:sz="0" w:space="0" w:color="auto"/>
            <w:left w:val="none" w:sz="0" w:space="0" w:color="auto"/>
            <w:bottom w:val="none" w:sz="0" w:space="0" w:color="auto"/>
            <w:right w:val="none" w:sz="0" w:space="0" w:color="auto"/>
          </w:divBdr>
        </w:div>
        <w:div w:id="739450052">
          <w:marLeft w:val="0"/>
          <w:marRight w:val="0"/>
          <w:marTop w:val="0"/>
          <w:marBottom w:val="0"/>
          <w:divBdr>
            <w:top w:val="none" w:sz="0" w:space="0" w:color="auto"/>
            <w:left w:val="none" w:sz="0" w:space="0" w:color="auto"/>
            <w:bottom w:val="none" w:sz="0" w:space="0" w:color="auto"/>
            <w:right w:val="none" w:sz="0" w:space="0" w:color="auto"/>
          </w:divBdr>
        </w:div>
        <w:div w:id="704597194">
          <w:marLeft w:val="0"/>
          <w:marRight w:val="0"/>
          <w:marTop w:val="0"/>
          <w:marBottom w:val="0"/>
          <w:divBdr>
            <w:top w:val="none" w:sz="0" w:space="0" w:color="auto"/>
            <w:left w:val="none" w:sz="0" w:space="0" w:color="auto"/>
            <w:bottom w:val="none" w:sz="0" w:space="0" w:color="auto"/>
            <w:right w:val="none" w:sz="0" w:space="0" w:color="auto"/>
          </w:divBdr>
        </w:div>
        <w:div w:id="255481240">
          <w:marLeft w:val="0"/>
          <w:marRight w:val="0"/>
          <w:marTop w:val="0"/>
          <w:marBottom w:val="0"/>
          <w:divBdr>
            <w:top w:val="none" w:sz="0" w:space="0" w:color="auto"/>
            <w:left w:val="none" w:sz="0" w:space="0" w:color="auto"/>
            <w:bottom w:val="none" w:sz="0" w:space="0" w:color="auto"/>
            <w:right w:val="none" w:sz="0" w:space="0" w:color="auto"/>
          </w:divBdr>
        </w:div>
      </w:divsChild>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6537981">
      <w:bodyDiv w:val="1"/>
      <w:marLeft w:val="0"/>
      <w:marRight w:val="0"/>
      <w:marTop w:val="0"/>
      <w:marBottom w:val="0"/>
      <w:divBdr>
        <w:top w:val="none" w:sz="0" w:space="0" w:color="auto"/>
        <w:left w:val="none" w:sz="0" w:space="0" w:color="auto"/>
        <w:bottom w:val="none" w:sz="0" w:space="0" w:color="auto"/>
        <w:right w:val="none" w:sz="0" w:space="0" w:color="auto"/>
      </w:divBdr>
    </w:div>
    <w:div w:id="1107000830">
      <w:bodyDiv w:val="1"/>
      <w:marLeft w:val="0"/>
      <w:marRight w:val="0"/>
      <w:marTop w:val="0"/>
      <w:marBottom w:val="0"/>
      <w:divBdr>
        <w:top w:val="none" w:sz="0" w:space="0" w:color="auto"/>
        <w:left w:val="none" w:sz="0" w:space="0" w:color="auto"/>
        <w:bottom w:val="none" w:sz="0" w:space="0" w:color="auto"/>
        <w:right w:val="none" w:sz="0" w:space="0" w:color="auto"/>
      </w:divBdr>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1313682">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433521">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9730">
      <w:bodyDiv w:val="1"/>
      <w:marLeft w:val="0"/>
      <w:marRight w:val="0"/>
      <w:marTop w:val="0"/>
      <w:marBottom w:val="0"/>
      <w:divBdr>
        <w:top w:val="none" w:sz="0" w:space="0" w:color="auto"/>
        <w:left w:val="none" w:sz="0" w:space="0" w:color="auto"/>
        <w:bottom w:val="none" w:sz="0" w:space="0" w:color="auto"/>
        <w:right w:val="none" w:sz="0" w:space="0" w:color="auto"/>
      </w:divBdr>
    </w:div>
    <w:div w:id="1115560541">
      <w:bodyDiv w:val="1"/>
      <w:marLeft w:val="0"/>
      <w:marRight w:val="0"/>
      <w:marTop w:val="0"/>
      <w:marBottom w:val="0"/>
      <w:divBdr>
        <w:top w:val="none" w:sz="0" w:space="0" w:color="auto"/>
        <w:left w:val="none" w:sz="0" w:space="0" w:color="auto"/>
        <w:bottom w:val="none" w:sz="0" w:space="0" w:color="auto"/>
        <w:right w:val="none" w:sz="0" w:space="0" w:color="auto"/>
      </w:divBdr>
      <w:divsChild>
        <w:div w:id="1548100977">
          <w:marLeft w:val="0"/>
          <w:marRight w:val="0"/>
          <w:marTop w:val="0"/>
          <w:marBottom w:val="0"/>
          <w:divBdr>
            <w:top w:val="none" w:sz="0" w:space="0" w:color="auto"/>
            <w:left w:val="none" w:sz="0" w:space="0" w:color="auto"/>
            <w:bottom w:val="none" w:sz="0" w:space="0" w:color="auto"/>
            <w:right w:val="none" w:sz="0" w:space="0" w:color="auto"/>
          </w:divBdr>
        </w:div>
        <w:div w:id="1706715646">
          <w:marLeft w:val="0"/>
          <w:marRight w:val="0"/>
          <w:marTop w:val="0"/>
          <w:marBottom w:val="0"/>
          <w:divBdr>
            <w:top w:val="none" w:sz="0" w:space="0" w:color="auto"/>
            <w:left w:val="none" w:sz="0" w:space="0" w:color="auto"/>
            <w:bottom w:val="none" w:sz="0" w:space="0" w:color="auto"/>
            <w:right w:val="none" w:sz="0" w:space="0" w:color="auto"/>
          </w:divBdr>
        </w:div>
        <w:div w:id="1397822937">
          <w:marLeft w:val="0"/>
          <w:marRight w:val="0"/>
          <w:marTop w:val="0"/>
          <w:marBottom w:val="0"/>
          <w:divBdr>
            <w:top w:val="none" w:sz="0" w:space="0" w:color="auto"/>
            <w:left w:val="none" w:sz="0" w:space="0" w:color="auto"/>
            <w:bottom w:val="none" w:sz="0" w:space="0" w:color="auto"/>
            <w:right w:val="none" w:sz="0" w:space="0" w:color="auto"/>
          </w:divBdr>
        </w:div>
        <w:div w:id="894968899">
          <w:marLeft w:val="0"/>
          <w:marRight w:val="0"/>
          <w:marTop w:val="0"/>
          <w:marBottom w:val="0"/>
          <w:divBdr>
            <w:top w:val="none" w:sz="0" w:space="0" w:color="auto"/>
            <w:left w:val="none" w:sz="0" w:space="0" w:color="auto"/>
            <w:bottom w:val="none" w:sz="0" w:space="0" w:color="auto"/>
            <w:right w:val="none" w:sz="0" w:space="0" w:color="auto"/>
          </w:divBdr>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7871931">
      <w:bodyDiv w:val="1"/>
      <w:marLeft w:val="0"/>
      <w:marRight w:val="0"/>
      <w:marTop w:val="0"/>
      <w:marBottom w:val="0"/>
      <w:divBdr>
        <w:top w:val="none" w:sz="0" w:space="0" w:color="auto"/>
        <w:left w:val="none" w:sz="0" w:space="0" w:color="auto"/>
        <w:bottom w:val="none" w:sz="0" w:space="0" w:color="auto"/>
        <w:right w:val="none" w:sz="0" w:space="0" w:color="auto"/>
      </w:divBdr>
      <w:divsChild>
        <w:div w:id="1416510632">
          <w:marLeft w:val="0"/>
          <w:marRight w:val="0"/>
          <w:marTop w:val="0"/>
          <w:marBottom w:val="0"/>
          <w:divBdr>
            <w:top w:val="none" w:sz="0" w:space="0" w:color="auto"/>
            <w:left w:val="none" w:sz="0" w:space="0" w:color="auto"/>
            <w:bottom w:val="none" w:sz="0" w:space="0" w:color="auto"/>
            <w:right w:val="none" w:sz="0" w:space="0" w:color="auto"/>
          </w:divBdr>
          <w:divsChild>
            <w:div w:id="997149793">
              <w:marLeft w:val="0"/>
              <w:marRight w:val="0"/>
              <w:marTop w:val="0"/>
              <w:marBottom w:val="0"/>
              <w:divBdr>
                <w:top w:val="none" w:sz="0" w:space="0" w:color="auto"/>
                <w:left w:val="none" w:sz="0" w:space="0" w:color="auto"/>
                <w:bottom w:val="none" w:sz="0" w:space="0" w:color="auto"/>
                <w:right w:val="none" w:sz="0" w:space="0" w:color="auto"/>
              </w:divBdr>
            </w:div>
          </w:divsChild>
        </w:div>
        <w:div w:id="346712774">
          <w:marLeft w:val="0"/>
          <w:marRight w:val="0"/>
          <w:marTop w:val="120"/>
          <w:marBottom w:val="0"/>
          <w:divBdr>
            <w:top w:val="none" w:sz="0" w:space="0" w:color="auto"/>
            <w:left w:val="none" w:sz="0" w:space="0" w:color="auto"/>
            <w:bottom w:val="none" w:sz="0" w:space="0" w:color="auto"/>
            <w:right w:val="none" w:sz="0" w:space="0" w:color="auto"/>
          </w:divBdr>
          <w:divsChild>
            <w:div w:id="171074528">
              <w:marLeft w:val="0"/>
              <w:marRight w:val="0"/>
              <w:marTop w:val="0"/>
              <w:marBottom w:val="0"/>
              <w:divBdr>
                <w:top w:val="none" w:sz="0" w:space="0" w:color="auto"/>
                <w:left w:val="none" w:sz="0" w:space="0" w:color="auto"/>
                <w:bottom w:val="none" w:sz="0" w:space="0" w:color="auto"/>
                <w:right w:val="none" w:sz="0" w:space="0" w:color="auto"/>
              </w:divBdr>
            </w:div>
            <w:div w:id="531725597">
              <w:marLeft w:val="0"/>
              <w:marRight w:val="0"/>
              <w:marTop w:val="0"/>
              <w:marBottom w:val="0"/>
              <w:divBdr>
                <w:top w:val="none" w:sz="0" w:space="0" w:color="auto"/>
                <w:left w:val="none" w:sz="0" w:space="0" w:color="auto"/>
                <w:bottom w:val="none" w:sz="0" w:space="0" w:color="auto"/>
                <w:right w:val="none" w:sz="0" w:space="0" w:color="auto"/>
              </w:divBdr>
            </w:div>
            <w:div w:id="1321697">
              <w:marLeft w:val="0"/>
              <w:marRight w:val="0"/>
              <w:marTop w:val="0"/>
              <w:marBottom w:val="0"/>
              <w:divBdr>
                <w:top w:val="none" w:sz="0" w:space="0" w:color="auto"/>
                <w:left w:val="none" w:sz="0" w:space="0" w:color="auto"/>
                <w:bottom w:val="none" w:sz="0" w:space="0" w:color="auto"/>
                <w:right w:val="none" w:sz="0" w:space="0" w:color="auto"/>
              </w:divBdr>
            </w:div>
            <w:div w:id="91315787">
              <w:marLeft w:val="0"/>
              <w:marRight w:val="0"/>
              <w:marTop w:val="0"/>
              <w:marBottom w:val="0"/>
              <w:divBdr>
                <w:top w:val="none" w:sz="0" w:space="0" w:color="auto"/>
                <w:left w:val="none" w:sz="0" w:space="0" w:color="auto"/>
                <w:bottom w:val="none" w:sz="0" w:space="0" w:color="auto"/>
                <w:right w:val="none" w:sz="0" w:space="0" w:color="auto"/>
              </w:divBdr>
            </w:div>
          </w:divsChild>
        </w:div>
        <w:div w:id="400492903">
          <w:marLeft w:val="0"/>
          <w:marRight w:val="0"/>
          <w:marTop w:val="120"/>
          <w:marBottom w:val="0"/>
          <w:divBdr>
            <w:top w:val="none" w:sz="0" w:space="0" w:color="auto"/>
            <w:left w:val="none" w:sz="0" w:space="0" w:color="auto"/>
            <w:bottom w:val="none" w:sz="0" w:space="0" w:color="auto"/>
            <w:right w:val="none" w:sz="0" w:space="0" w:color="auto"/>
          </w:divBdr>
          <w:divsChild>
            <w:div w:id="14692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18983845">
      <w:bodyDiv w:val="1"/>
      <w:marLeft w:val="0"/>
      <w:marRight w:val="0"/>
      <w:marTop w:val="0"/>
      <w:marBottom w:val="0"/>
      <w:divBdr>
        <w:top w:val="none" w:sz="0" w:space="0" w:color="auto"/>
        <w:left w:val="none" w:sz="0" w:space="0" w:color="auto"/>
        <w:bottom w:val="none" w:sz="0" w:space="0" w:color="auto"/>
        <w:right w:val="none" w:sz="0" w:space="0" w:color="auto"/>
      </w:divBdr>
      <w:divsChild>
        <w:div w:id="232590575">
          <w:marLeft w:val="0"/>
          <w:marRight w:val="0"/>
          <w:marTop w:val="0"/>
          <w:marBottom w:val="0"/>
          <w:divBdr>
            <w:top w:val="none" w:sz="0" w:space="0" w:color="auto"/>
            <w:left w:val="none" w:sz="0" w:space="0" w:color="auto"/>
            <w:bottom w:val="single" w:sz="6" w:space="0" w:color="BFB5AB"/>
            <w:right w:val="none" w:sz="0" w:space="0" w:color="auto"/>
          </w:divBdr>
          <w:divsChild>
            <w:div w:id="1736928856">
              <w:marLeft w:val="0"/>
              <w:marRight w:val="0"/>
              <w:marTop w:val="0"/>
              <w:marBottom w:val="0"/>
              <w:divBdr>
                <w:top w:val="single" w:sz="6" w:space="7" w:color="000000"/>
                <w:left w:val="single" w:sz="6" w:space="5" w:color="000000"/>
                <w:bottom w:val="single" w:sz="6" w:space="7" w:color="000000"/>
                <w:right w:val="single" w:sz="6" w:space="5" w:color="000000"/>
              </w:divBdr>
              <w:divsChild>
                <w:div w:id="1950309288">
                  <w:marLeft w:val="0"/>
                  <w:marRight w:val="0"/>
                  <w:marTop w:val="0"/>
                  <w:marBottom w:val="0"/>
                  <w:divBdr>
                    <w:top w:val="none" w:sz="0" w:space="0" w:color="auto"/>
                    <w:left w:val="none" w:sz="0" w:space="0" w:color="auto"/>
                    <w:bottom w:val="none" w:sz="0" w:space="0" w:color="auto"/>
                    <w:right w:val="none" w:sz="0" w:space="0" w:color="auto"/>
                  </w:divBdr>
                </w:div>
                <w:div w:id="1434668133">
                  <w:marLeft w:val="0"/>
                  <w:marRight w:val="0"/>
                  <w:marTop w:val="0"/>
                  <w:marBottom w:val="0"/>
                  <w:divBdr>
                    <w:top w:val="none" w:sz="0" w:space="0" w:color="auto"/>
                    <w:left w:val="none" w:sz="0" w:space="0" w:color="auto"/>
                    <w:bottom w:val="none" w:sz="0" w:space="0" w:color="auto"/>
                    <w:right w:val="none" w:sz="0" w:space="0" w:color="auto"/>
                  </w:divBdr>
                </w:div>
              </w:divsChild>
            </w:div>
            <w:div w:id="1239634794">
              <w:marLeft w:val="0"/>
              <w:marRight w:val="0"/>
              <w:marTop w:val="0"/>
              <w:marBottom w:val="0"/>
              <w:divBdr>
                <w:top w:val="none" w:sz="0" w:space="0" w:color="auto"/>
                <w:left w:val="none" w:sz="0" w:space="0" w:color="auto"/>
                <w:bottom w:val="none" w:sz="0" w:space="0" w:color="auto"/>
                <w:right w:val="none" w:sz="0" w:space="0" w:color="auto"/>
              </w:divBdr>
              <w:divsChild>
                <w:div w:id="397291472">
                  <w:marLeft w:val="105"/>
                  <w:marRight w:val="0"/>
                  <w:marTop w:val="0"/>
                  <w:marBottom w:val="0"/>
                  <w:divBdr>
                    <w:top w:val="none" w:sz="0" w:space="0" w:color="auto"/>
                    <w:left w:val="none" w:sz="0" w:space="0" w:color="auto"/>
                    <w:bottom w:val="none" w:sz="0" w:space="0" w:color="auto"/>
                    <w:right w:val="none" w:sz="0" w:space="0" w:color="auto"/>
                  </w:divBdr>
                </w:div>
              </w:divsChild>
            </w:div>
            <w:div w:id="442841629">
              <w:marLeft w:val="0"/>
              <w:marRight w:val="180"/>
              <w:marTop w:val="0"/>
              <w:marBottom w:val="0"/>
              <w:divBdr>
                <w:top w:val="none" w:sz="0" w:space="0" w:color="auto"/>
                <w:left w:val="none" w:sz="0" w:space="0" w:color="auto"/>
                <w:bottom w:val="none" w:sz="0" w:space="0" w:color="auto"/>
                <w:right w:val="none" w:sz="0" w:space="0" w:color="auto"/>
              </w:divBdr>
            </w:div>
            <w:div w:id="293875461">
              <w:marLeft w:val="0"/>
              <w:marRight w:val="0"/>
              <w:marTop w:val="0"/>
              <w:marBottom w:val="0"/>
              <w:divBdr>
                <w:top w:val="none" w:sz="0" w:space="0" w:color="auto"/>
                <w:left w:val="none" w:sz="0" w:space="0" w:color="auto"/>
                <w:bottom w:val="none" w:sz="0" w:space="0" w:color="auto"/>
                <w:right w:val="none" w:sz="0" w:space="0" w:color="auto"/>
              </w:divBdr>
            </w:div>
            <w:div w:id="178618317">
              <w:marLeft w:val="45"/>
              <w:marRight w:val="0"/>
              <w:marTop w:val="0"/>
              <w:marBottom w:val="0"/>
              <w:divBdr>
                <w:top w:val="none" w:sz="0" w:space="0" w:color="auto"/>
                <w:left w:val="none" w:sz="0" w:space="0" w:color="auto"/>
                <w:bottom w:val="none" w:sz="0" w:space="0" w:color="auto"/>
                <w:right w:val="none" w:sz="0" w:space="0" w:color="auto"/>
              </w:divBdr>
              <w:divsChild>
                <w:div w:id="603726574">
                  <w:marLeft w:val="0"/>
                  <w:marRight w:val="0"/>
                  <w:marTop w:val="0"/>
                  <w:marBottom w:val="0"/>
                  <w:divBdr>
                    <w:top w:val="none" w:sz="0" w:space="0" w:color="auto"/>
                    <w:left w:val="none" w:sz="0" w:space="0" w:color="auto"/>
                    <w:bottom w:val="none" w:sz="0" w:space="0" w:color="auto"/>
                    <w:right w:val="none" w:sz="0" w:space="0" w:color="auto"/>
                  </w:divBdr>
                  <w:divsChild>
                    <w:div w:id="17806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1442">
          <w:marLeft w:val="0"/>
          <w:marRight w:val="0"/>
          <w:marTop w:val="0"/>
          <w:marBottom w:val="0"/>
          <w:divBdr>
            <w:top w:val="none" w:sz="0" w:space="0" w:color="auto"/>
            <w:left w:val="none" w:sz="0" w:space="0" w:color="auto"/>
            <w:bottom w:val="none" w:sz="0" w:space="0" w:color="auto"/>
            <w:right w:val="none" w:sz="0" w:space="0" w:color="auto"/>
          </w:divBdr>
        </w:div>
        <w:div w:id="1066298988">
          <w:marLeft w:val="0"/>
          <w:marRight w:val="0"/>
          <w:marTop w:val="300"/>
          <w:marBottom w:val="0"/>
          <w:divBdr>
            <w:top w:val="none" w:sz="0" w:space="0" w:color="auto"/>
            <w:left w:val="none" w:sz="0" w:space="0" w:color="auto"/>
            <w:bottom w:val="none" w:sz="0" w:space="0" w:color="auto"/>
            <w:right w:val="none" w:sz="0" w:space="0" w:color="auto"/>
          </w:divBdr>
          <w:divsChild>
            <w:div w:id="636885722">
              <w:marLeft w:val="0"/>
              <w:marRight w:val="0"/>
              <w:marTop w:val="0"/>
              <w:marBottom w:val="0"/>
              <w:divBdr>
                <w:top w:val="none" w:sz="0" w:space="0" w:color="auto"/>
                <w:left w:val="none" w:sz="0" w:space="0" w:color="auto"/>
                <w:bottom w:val="none" w:sz="0" w:space="0" w:color="auto"/>
                <w:right w:val="none" w:sz="0" w:space="0" w:color="auto"/>
              </w:divBdr>
              <w:divsChild>
                <w:div w:id="1673491688">
                  <w:marLeft w:val="0"/>
                  <w:marRight w:val="0"/>
                  <w:marTop w:val="0"/>
                  <w:marBottom w:val="0"/>
                  <w:divBdr>
                    <w:top w:val="none" w:sz="0" w:space="0" w:color="auto"/>
                    <w:left w:val="none" w:sz="0" w:space="0" w:color="auto"/>
                    <w:bottom w:val="none" w:sz="0" w:space="0" w:color="auto"/>
                    <w:right w:val="none" w:sz="0" w:space="0" w:color="auto"/>
                  </w:divBdr>
                  <w:divsChild>
                    <w:div w:id="423846981">
                      <w:marLeft w:val="0"/>
                      <w:marRight w:val="0"/>
                      <w:marTop w:val="0"/>
                      <w:marBottom w:val="0"/>
                      <w:divBdr>
                        <w:top w:val="none" w:sz="0" w:space="0" w:color="auto"/>
                        <w:left w:val="none" w:sz="0" w:space="0" w:color="auto"/>
                        <w:bottom w:val="none" w:sz="0" w:space="0" w:color="auto"/>
                        <w:right w:val="none" w:sz="0" w:space="0" w:color="auto"/>
                      </w:divBdr>
                      <w:divsChild>
                        <w:div w:id="305861364">
                          <w:marLeft w:val="0"/>
                          <w:marRight w:val="0"/>
                          <w:marTop w:val="0"/>
                          <w:marBottom w:val="0"/>
                          <w:divBdr>
                            <w:top w:val="none" w:sz="0" w:space="0" w:color="auto"/>
                            <w:left w:val="none" w:sz="0" w:space="0" w:color="auto"/>
                            <w:bottom w:val="none" w:sz="0" w:space="0" w:color="auto"/>
                            <w:right w:val="none" w:sz="0" w:space="0" w:color="auto"/>
                          </w:divBdr>
                          <w:divsChild>
                            <w:div w:id="746341296">
                              <w:marLeft w:val="0"/>
                              <w:marRight w:val="0"/>
                              <w:marTop w:val="0"/>
                              <w:marBottom w:val="300"/>
                              <w:divBdr>
                                <w:top w:val="none" w:sz="0" w:space="0" w:color="auto"/>
                                <w:left w:val="none" w:sz="0" w:space="0" w:color="auto"/>
                                <w:bottom w:val="none" w:sz="0" w:space="0" w:color="auto"/>
                                <w:right w:val="none" w:sz="0" w:space="0" w:color="auto"/>
                              </w:divBdr>
                            </w:div>
                            <w:div w:id="991372838">
                              <w:marLeft w:val="0"/>
                              <w:marRight w:val="0"/>
                              <w:marTop w:val="0"/>
                              <w:marBottom w:val="0"/>
                              <w:divBdr>
                                <w:top w:val="none" w:sz="0" w:space="0" w:color="auto"/>
                                <w:left w:val="none" w:sz="0" w:space="0" w:color="auto"/>
                                <w:bottom w:val="none" w:sz="0" w:space="0" w:color="auto"/>
                                <w:right w:val="none" w:sz="0" w:space="0" w:color="auto"/>
                              </w:divBdr>
                              <w:divsChild>
                                <w:div w:id="425926986">
                                  <w:marLeft w:val="0"/>
                                  <w:marRight w:val="0"/>
                                  <w:marTop w:val="225"/>
                                  <w:marBottom w:val="0"/>
                                  <w:divBdr>
                                    <w:top w:val="none" w:sz="0" w:space="0" w:color="auto"/>
                                    <w:left w:val="none" w:sz="0" w:space="0" w:color="auto"/>
                                    <w:bottom w:val="none" w:sz="0" w:space="0" w:color="auto"/>
                                    <w:right w:val="none" w:sz="0" w:space="0" w:color="auto"/>
                                  </w:divBdr>
                                </w:div>
                                <w:div w:id="888567546">
                                  <w:marLeft w:val="0"/>
                                  <w:marRight w:val="0"/>
                                  <w:marTop w:val="150"/>
                                  <w:marBottom w:val="0"/>
                                  <w:divBdr>
                                    <w:top w:val="none" w:sz="0" w:space="0" w:color="auto"/>
                                    <w:left w:val="none" w:sz="0" w:space="0" w:color="auto"/>
                                    <w:bottom w:val="none" w:sz="0" w:space="0" w:color="auto"/>
                                    <w:right w:val="none" w:sz="0" w:space="0" w:color="auto"/>
                                  </w:divBdr>
                                </w:div>
                                <w:div w:id="560530534">
                                  <w:marLeft w:val="0"/>
                                  <w:marRight w:val="0"/>
                                  <w:marTop w:val="75"/>
                                  <w:marBottom w:val="225"/>
                                  <w:divBdr>
                                    <w:top w:val="none" w:sz="0" w:space="0" w:color="auto"/>
                                    <w:left w:val="none" w:sz="0" w:space="0" w:color="auto"/>
                                    <w:bottom w:val="none" w:sz="0" w:space="0" w:color="auto"/>
                                    <w:right w:val="none" w:sz="0" w:space="0" w:color="auto"/>
                                  </w:divBdr>
                                  <w:divsChild>
                                    <w:div w:id="1040977675">
                                      <w:marLeft w:val="0"/>
                                      <w:marRight w:val="0"/>
                                      <w:marTop w:val="0"/>
                                      <w:marBottom w:val="0"/>
                                      <w:divBdr>
                                        <w:top w:val="none" w:sz="0" w:space="0" w:color="auto"/>
                                        <w:left w:val="none" w:sz="0" w:space="0" w:color="auto"/>
                                        <w:bottom w:val="none" w:sz="0" w:space="0" w:color="auto"/>
                                        <w:right w:val="none" w:sz="0" w:space="0" w:color="auto"/>
                                      </w:divBdr>
                                      <w:divsChild>
                                        <w:div w:id="1929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35">
                                  <w:marLeft w:val="0"/>
                                  <w:marRight w:val="0"/>
                                  <w:marTop w:val="0"/>
                                  <w:marBottom w:val="0"/>
                                  <w:divBdr>
                                    <w:top w:val="none" w:sz="0" w:space="0" w:color="auto"/>
                                    <w:left w:val="none" w:sz="0" w:space="0" w:color="auto"/>
                                    <w:bottom w:val="none" w:sz="0" w:space="0" w:color="auto"/>
                                    <w:right w:val="none" w:sz="0" w:space="0" w:color="auto"/>
                                  </w:divBdr>
                                  <w:divsChild>
                                    <w:div w:id="811875358">
                                      <w:marLeft w:val="-1425"/>
                                      <w:marRight w:val="0"/>
                                      <w:marTop w:val="0"/>
                                      <w:marBottom w:val="0"/>
                                      <w:divBdr>
                                        <w:top w:val="none" w:sz="0" w:space="0" w:color="auto"/>
                                        <w:left w:val="none" w:sz="0" w:space="0" w:color="auto"/>
                                        <w:bottom w:val="none" w:sz="0" w:space="0" w:color="auto"/>
                                        <w:right w:val="none" w:sz="0" w:space="0" w:color="auto"/>
                                      </w:divBdr>
                                      <w:divsChild>
                                        <w:div w:id="1930507235">
                                          <w:marLeft w:val="0"/>
                                          <w:marRight w:val="0"/>
                                          <w:marTop w:val="75"/>
                                          <w:marBottom w:val="75"/>
                                          <w:divBdr>
                                            <w:top w:val="none" w:sz="0" w:space="0" w:color="auto"/>
                                            <w:left w:val="none" w:sz="0" w:space="0" w:color="auto"/>
                                            <w:bottom w:val="none" w:sz="0" w:space="0" w:color="auto"/>
                                            <w:right w:val="none" w:sz="0" w:space="0" w:color="auto"/>
                                          </w:divBdr>
                                        </w:div>
                                        <w:div w:id="1456951116">
                                          <w:marLeft w:val="0"/>
                                          <w:marRight w:val="0"/>
                                          <w:marTop w:val="75"/>
                                          <w:marBottom w:val="75"/>
                                          <w:divBdr>
                                            <w:top w:val="none" w:sz="0" w:space="0" w:color="auto"/>
                                            <w:left w:val="none" w:sz="0" w:space="0" w:color="auto"/>
                                            <w:bottom w:val="none" w:sz="0" w:space="0" w:color="auto"/>
                                            <w:right w:val="none" w:sz="0" w:space="0" w:color="auto"/>
                                          </w:divBdr>
                                        </w:div>
                                        <w:div w:id="1831291061">
                                          <w:marLeft w:val="0"/>
                                          <w:marRight w:val="0"/>
                                          <w:marTop w:val="75"/>
                                          <w:marBottom w:val="75"/>
                                          <w:divBdr>
                                            <w:top w:val="none" w:sz="0" w:space="0" w:color="auto"/>
                                            <w:left w:val="none" w:sz="0" w:space="0" w:color="auto"/>
                                            <w:bottom w:val="none" w:sz="0" w:space="0" w:color="auto"/>
                                            <w:right w:val="none" w:sz="0" w:space="0" w:color="auto"/>
                                          </w:divBdr>
                                        </w:div>
                                        <w:div w:id="1999073629">
                                          <w:marLeft w:val="0"/>
                                          <w:marRight w:val="0"/>
                                          <w:marTop w:val="75"/>
                                          <w:marBottom w:val="75"/>
                                          <w:divBdr>
                                            <w:top w:val="none" w:sz="0" w:space="0" w:color="auto"/>
                                            <w:left w:val="none" w:sz="0" w:space="0" w:color="auto"/>
                                            <w:bottom w:val="none" w:sz="0" w:space="0" w:color="auto"/>
                                            <w:right w:val="none" w:sz="0" w:space="0" w:color="auto"/>
                                          </w:divBdr>
                                        </w:div>
                                      </w:divsChild>
                                    </w:div>
                                    <w:div w:id="655839361">
                                      <w:marLeft w:val="0"/>
                                      <w:marRight w:val="0"/>
                                      <w:marTop w:val="0"/>
                                      <w:marBottom w:val="0"/>
                                      <w:divBdr>
                                        <w:top w:val="none" w:sz="0" w:space="0" w:color="auto"/>
                                        <w:left w:val="none" w:sz="0" w:space="0" w:color="auto"/>
                                        <w:bottom w:val="none" w:sz="0" w:space="0" w:color="auto"/>
                                        <w:right w:val="none" w:sz="0" w:space="0" w:color="auto"/>
                                      </w:divBdr>
                                      <w:divsChild>
                                        <w:div w:id="2070155153">
                                          <w:marLeft w:val="0"/>
                                          <w:marRight w:val="0"/>
                                          <w:marTop w:val="0"/>
                                          <w:marBottom w:val="0"/>
                                          <w:divBdr>
                                            <w:top w:val="none" w:sz="0" w:space="0" w:color="auto"/>
                                            <w:left w:val="none" w:sz="0" w:space="0" w:color="auto"/>
                                            <w:bottom w:val="none" w:sz="0" w:space="0" w:color="auto"/>
                                            <w:right w:val="none" w:sz="0" w:space="0" w:color="auto"/>
                                          </w:divBdr>
                                          <w:divsChild>
                                            <w:div w:id="878203359">
                                              <w:marLeft w:val="0"/>
                                              <w:marRight w:val="0"/>
                                              <w:marTop w:val="0"/>
                                              <w:marBottom w:val="0"/>
                                              <w:divBdr>
                                                <w:top w:val="none" w:sz="0" w:space="0" w:color="auto"/>
                                                <w:left w:val="none" w:sz="0" w:space="0" w:color="auto"/>
                                                <w:bottom w:val="none" w:sz="0" w:space="0" w:color="auto"/>
                                                <w:right w:val="none" w:sz="0" w:space="0" w:color="auto"/>
                                              </w:divBdr>
                                              <w:divsChild>
                                                <w:div w:id="1796488004">
                                                  <w:marLeft w:val="900"/>
                                                  <w:marRight w:val="0"/>
                                                  <w:marTop w:val="225"/>
                                                  <w:marBottom w:val="225"/>
                                                  <w:divBdr>
                                                    <w:top w:val="none" w:sz="0" w:space="0" w:color="auto"/>
                                                    <w:left w:val="single" w:sz="6" w:space="6" w:color="000000"/>
                                                    <w:bottom w:val="none" w:sz="0" w:space="0" w:color="auto"/>
                                                    <w:right w:val="none" w:sz="0" w:space="0" w:color="auto"/>
                                                  </w:divBdr>
                                                </w:div>
                                                <w:div w:id="1010721818">
                                                  <w:marLeft w:val="900"/>
                                                  <w:marRight w:val="0"/>
                                                  <w:marTop w:val="225"/>
                                                  <w:marBottom w:val="225"/>
                                                  <w:divBdr>
                                                    <w:top w:val="none" w:sz="0" w:space="0" w:color="auto"/>
                                                    <w:left w:val="single" w:sz="6" w:space="6" w:color="000000"/>
                                                    <w:bottom w:val="none" w:sz="0" w:space="0" w:color="auto"/>
                                                    <w:right w:val="none" w:sz="0" w:space="0" w:color="auto"/>
                                                  </w:divBdr>
                                                </w:div>
                                                <w:div w:id="1408184364">
                                                  <w:marLeft w:val="900"/>
                                                  <w:marRight w:val="0"/>
                                                  <w:marTop w:val="225"/>
                                                  <w:marBottom w:val="225"/>
                                                  <w:divBdr>
                                                    <w:top w:val="none" w:sz="0" w:space="0" w:color="auto"/>
                                                    <w:left w:val="single" w:sz="6" w:space="6" w:color="000000"/>
                                                    <w:bottom w:val="none" w:sz="0" w:space="0" w:color="auto"/>
                                                    <w:right w:val="none" w:sz="0" w:space="0" w:color="auto"/>
                                                  </w:divBdr>
                                                </w:div>
                                                <w:div w:id="4836216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314528465">
                                  <w:marLeft w:val="0"/>
                                  <w:marRight w:val="0"/>
                                  <w:marTop w:val="450"/>
                                  <w:marBottom w:val="450"/>
                                  <w:divBdr>
                                    <w:top w:val="none" w:sz="0" w:space="0" w:color="auto"/>
                                    <w:left w:val="none" w:sz="0" w:space="0" w:color="auto"/>
                                    <w:bottom w:val="none" w:sz="0" w:space="0" w:color="auto"/>
                                    <w:right w:val="none" w:sz="0" w:space="0" w:color="auto"/>
                                  </w:divBdr>
                                </w:div>
                                <w:div w:id="474763615">
                                  <w:marLeft w:val="0"/>
                                  <w:marRight w:val="0"/>
                                  <w:marTop w:val="375"/>
                                  <w:marBottom w:val="375"/>
                                  <w:divBdr>
                                    <w:top w:val="none" w:sz="0" w:space="0" w:color="auto"/>
                                    <w:left w:val="none" w:sz="0" w:space="0" w:color="auto"/>
                                    <w:bottom w:val="none" w:sz="0" w:space="0" w:color="auto"/>
                                    <w:right w:val="none" w:sz="0" w:space="0" w:color="auto"/>
                                  </w:divBdr>
                                </w:div>
                                <w:div w:id="140581945">
                                  <w:marLeft w:val="0"/>
                                  <w:marRight w:val="0"/>
                                  <w:marTop w:val="0"/>
                                  <w:marBottom w:val="270"/>
                                  <w:divBdr>
                                    <w:top w:val="none" w:sz="0" w:space="0" w:color="auto"/>
                                    <w:left w:val="none" w:sz="0" w:space="0" w:color="auto"/>
                                    <w:bottom w:val="none" w:sz="0" w:space="0" w:color="auto"/>
                                    <w:right w:val="none" w:sz="0" w:space="0" w:color="auto"/>
                                  </w:divBdr>
                                  <w:divsChild>
                                    <w:div w:id="1167404631">
                                      <w:marLeft w:val="0"/>
                                      <w:marRight w:val="0"/>
                                      <w:marTop w:val="0"/>
                                      <w:marBottom w:val="0"/>
                                      <w:divBdr>
                                        <w:top w:val="none" w:sz="0" w:space="0" w:color="auto"/>
                                        <w:left w:val="none" w:sz="0" w:space="0" w:color="auto"/>
                                        <w:bottom w:val="none" w:sz="0" w:space="0" w:color="auto"/>
                                        <w:right w:val="none" w:sz="0" w:space="0" w:color="auto"/>
                                      </w:divBdr>
                                    </w:div>
                                    <w:div w:id="1473451042">
                                      <w:marLeft w:val="0"/>
                                      <w:marRight w:val="0"/>
                                      <w:marTop w:val="100"/>
                                      <w:marBottom w:val="90"/>
                                      <w:divBdr>
                                        <w:top w:val="none" w:sz="0" w:space="0" w:color="auto"/>
                                        <w:left w:val="none" w:sz="0" w:space="0" w:color="auto"/>
                                        <w:bottom w:val="none" w:sz="0" w:space="0" w:color="auto"/>
                                        <w:right w:val="none" w:sz="0" w:space="0" w:color="auto"/>
                                      </w:divBdr>
                                    </w:div>
                                    <w:div w:id="1518889908">
                                      <w:marLeft w:val="150"/>
                                      <w:marRight w:val="150"/>
                                      <w:marTop w:val="0"/>
                                      <w:marBottom w:val="0"/>
                                      <w:divBdr>
                                        <w:top w:val="single" w:sz="6" w:space="6" w:color="777777"/>
                                        <w:left w:val="none" w:sz="0" w:space="0" w:color="auto"/>
                                        <w:bottom w:val="none" w:sz="0" w:space="0" w:color="auto"/>
                                        <w:right w:val="none" w:sz="0" w:space="0" w:color="auto"/>
                                      </w:divBdr>
                                      <w:divsChild>
                                        <w:div w:id="11946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12656">
                                  <w:marLeft w:val="0"/>
                                  <w:marRight w:val="0"/>
                                  <w:marTop w:val="0"/>
                                  <w:marBottom w:val="0"/>
                                  <w:divBdr>
                                    <w:top w:val="none" w:sz="0" w:space="0" w:color="auto"/>
                                    <w:left w:val="none" w:sz="0" w:space="0" w:color="auto"/>
                                    <w:bottom w:val="none" w:sz="0" w:space="0" w:color="auto"/>
                                    <w:right w:val="none" w:sz="0" w:space="0" w:color="auto"/>
                                  </w:divBdr>
                                  <w:divsChild>
                                    <w:div w:id="2011442638">
                                      <w:marLeft w:val="0"/>
                                      <w:marRight w:val="0"/>
                                      <w:marTop w:val="0"/>
                                      <w:marBottom w:val="0"/>
                                      <w:divBdr>
                                        <w:top w:val="none" w:sz="0" w:space="0" w:color="auto"/>
                                        <w:left w:val="none" w:sz="0" w:space="0" w:color="auto"/>
                                        <w:bottom w:val="none" w:sz="0" w:space="0" w:color="auto"/>
                                        <w:right w:val="none" w:sz="0" w:space="0" w:color="auto"/>
                                      </w:divBdr>
                                      <w:divsChild>
                                        <w:div w:id="1641619421">
                                          <w:marLeft w:val="0"/>
                                          <w:marRight w:val="0"/>
                                          <w:marTop w:val="450"/>
                                          <w:marBottom w:val="0"/>
                                          <w:divBdr>
                                            <w:top w:val="none" w:sz="0" w:space="0" w:color="auto"/>
                                            <w:left w:val="none" w:sz="0" w:space="0" w:color="auto"/>
                                            <w:bottom w:val="none" w:sz="0" w:space="0" w:color="auto"/>
                                            <w:right w:val="none" w:sz="0" w:space="0" w:color="auto"/>
                                          </w:divBdr>
                                          <w:divsChild>
                                            <w:div w:id="692846804">
                                              <w:marLeft w:val="0"/>
                                              <w:marRight w:val="0"/>
                                              <w:marTop w:val="0"/>
                                              <w:marBottom w:val="300"/>
                                              <w:divBdr>
                                                <w:top w:val="none" w:sz="0" w:space="0" w:color="auto"/>
                                                <w:left w:val="none" w:sz="0" w:space="0" w:color="auto"/>
                                                <w:bottom w:val="none" w:sz="0" w:space="0" w:color="auto"/>
                                                <w:right w:val="none" w:sz="0" w:space="0" w:color="auto"/>
                                              </w:divBdr>
                                              <w:divsChild>
                                                <w:div w:id="1913999794">
                                                  <w:marLeft w:val="0"/>
                                                  <w:marRight w:val="0"/>
                                                  <w:marTop w:val="0"/>
                                                  <w:marBottom w:val="0"/>
                                                  <w:divBdr>
                                                    <w:top w:val="none" w:sz="0" w:space="0" w:color="auto"/>
                                                    <w:left w:val="none" w:sz="0" w:space="0" w:color="auto"/>
                                                    <w:bottom w:val="none" w:sz="0" w:space="0" w:color="auto"/>
                                                    <w:right w:val="none" w:sz="0" w:space="0" w:color="auto"/>
                                                  </w:divBdr>
                                                  <w:divsChild>
                                                    <w:div w:id="18917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7510">
                                              <w:marLeft w:val="0"/>
                                              <w:marRight w:val="0"/>
                                              <w:marTop w:val="0"/>
                                              <w:marBottom w:val="300"/>
                                              <w:divBdr>
                                                <w:top w:val="none" w:sz="0" w:space="0" w:color="auto"/>
                                                <w:left w:val="single" w:sz="6" w:space="0" w:color="9D9D9D"/>
                                                <w:bottom w:val="none" w:sz="0" w:space="0" w:color="auto"/>
                                                <w:right w:val="none" w:sz="0" w:space="0" w:color="auto"/>
                                              </w:divBdr>
                                              <w:divsChild>
                                                <w:div w:id="830370294">
                                                  <w:marLeft w:val="0"/>
                                                  <w:marRight w:val="0"/>
                                                  <w:marTop w:val="0"/>
                                                  <w:marBottom w:val="0"/>
                                                  <w:divBdr>
                                                    <w:top w:val="none" w:sz="0" w:space="0" w:color="auto"/>
                                                    <w:left w:val="none" w:sz="0" w:space="0" w:color="auto"/>
                                                    <w:bottom w:val="none" w:sz="0" w:space="0" w:color="auto"/>
                                                    <w:right w:val="none" w:sz="0" w:space="0" w:color="auto"/>
                                                  </w:divBdr>
                                                  <w:divsChild>
                                                    <w:div w:id="1963344588">
                                                      <w:marLeft w:val="0"/>
                                                      <w:marRight w:val="0"/>
                                                      <w:marTop w:val="0"/>
                                                      <w:marBottom w:val="0"/>
                                                      <w:divBdr>
                                                        <w:top w:val="none" w:sz="0" w:space="0" w:color="auto"/>
                                                        <w:left w:val="none" w:sz="0" w:space="0" w:color="auto"/>
                                                        <w:bottom w:val="none" w:sz="0" w:space="0" w:color="auto"/>
                                                        <w:right w:val="none" w:sz="0" w:space="0" w:color="auto"/>
                                                      </w:divBdr>
                                                      <w:divsChild>
                                                        <w:div w:id="1410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95360">
                              <w:marLeft w:val="0"/>
                              <w:marRight w:val="0"/>
                              <w:marTop w:val="0"/>
                              <w:marBottom w:val="600"/>
                              <w:divBdr>
                                <w:top w:val="none" w:sz="0" w:space="0" w:color="auto"/>
                                <w:left w:val="none" w:sz="0" w:space="0" w:color="auto"/>
                                <w:bottom w:val="none" w:sz="0" w:space="0" w:color="auto"/>
                                <w:right w:val="none" w:sz="0" w:space="0" w:color="auto"/>
                              </w:divBdr>
                              <w:divsChild>
                                <w:div w:id="1779838028">
                                  <w:marLeft w:val="0"/>
                                  <w:marRight w:val="0"/>
                                  <w:marTop w:val="0"/>
                                  <w:marBottom w:val="0"/>
                                  <w:divBdr>
                                    <w:top w:val="none" w:sz="0" w:space="0" w:color="auto"/>
                                    <w:left w:val="none" w:sz="0" w:space="0" w:color="auto"/>
                                    <w:bottom w:val="none" w:sz="0" w:space="0" w:color="auto"/>
                                    <w:right w:val="none" w:sz="0" w:space="0" w:color="auto"/>
                                  </w:divBdr>
                                  <w:divsChild>
                                    <w:div w:id="327877288">
                                      <w:marLeft w:val="0"/>
                                      <w:marRight w:val="0"/>
                                      <w:marTop w:val="0"/>
                                      <w:marBottom w:val="0"/>
                                      <w:divBdr>
                                        <w:top w:val="none" w:sz="0" w:space="0" w:color="auto"/>
                                        <w:left w:val="none" w:sz="0" w:space="0" w:color="auto"/>
                                        <w:bottom w:val="none" w:sz="0" w:space="0" w:color="auto"/>
                                        <w:right w:val="none" w:sz="0" w:space="0" w:color="auto"/>
                                      </w:divBdr>
                                      <w:divsChild>
                                        <w:div w:id="1211185477">
                                          <w:marLeft w:val="0"/>
                                          <w:marRight w:val="0"/>
                                          <w:marTop w:val="0"/>
                                          <w:marBottom w:val="0"/>
                                          <w:divBdr>
                                            <w:top w:val="none" w:sz="0" w:space="0" w:color="auto"/>
                                            <w:left w:val="none" w:sz="0" w:space="0" w:color="auto"/>
                                            <w:bottom w:val="none" w:sz="0" w:space="0" w:color="auto"/>
                                            <w:right w:val="none" w:sz="0" w:space="0" w:color="auto"/>
                                          </w:divBdr>
                                          <w:divsChild>
                                            <w:div w:id="1662582993">
                                              <w:marLeft w:val="0"/>
                                              <w:marRight w:val="0"/>
                                              <w:marTop w:val="0"/>
                                              <w:marBottom w:val="150"/>
                                              <w:divBdr>
                                                <w:top w:val="none" w:sz="0" w:space="0" w:color="auto"/>
                                                <w:left w:val="none" w:sz="0" w:space="0" w:color="auto"/>
                                                <w:bottom w:val="none" w:sz="0" w:space="0" w:color="auto"/>
                                                <w:right w:val="none" w:sz="0" w:space="0" w:color="auto"/>
                                              </w:divBdr>
                                              <w:divsChild>
                                                <w:div w:id="569271891">
                                                  <w:marLeft w:val="0"/>
                                                  <w:marRight w:val="180"/>
                                                  <w:marTop w:val="0"/>
                                                  <w:marBottom w:val="0"/>
                                                  <w:divBdr>
                                                    <w:top w:val="single" w:sz="6" w:space="2" w:color="000000"/>
                                                    <w:left w:val="none" w:sz="0" w:space="0" w:color="auto"/>
                                                    <w:bottom w:val="none" w:sz="0" w:space="0" w:color="auto"/>
                                                    <w:right w:val="none" w:sz="0" w:space="0" w:color="auto"/>
                                                  </w:divBdr>
                                                </w:div>
                                                <w:div w:id="406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3513">
                                          <w:marLeft w:val="0"/>
                                          <w:marRight w:val="0"/>
                                          <w:marTop w:val="0"/>
                                          <w:marBottom w:val="0"/>
                                          <w:divBdr>
                                            <w:top w:val="none" w:sz="0" w:space="0" w:color="auto"/>
                                            <w:left w:val="none" w:sz="0" w:space="0" w:color="auto"/>
                                            <w:bottom w:val="none" w:sz="0" w:space="0" w:color="auto"/>
                                            <w:right w:val="none" w:sz="0" w:space="0" w:color="auto"/>
                                          </w:divBdr>
                                          <w:divsChild>
                                            <w:div w:id="275328801">
                                              <w:marLeft w:val="0"/>
                                              <w:marRight w:val="0"/>
                                              <w:marTop w:val="0"/>
                                              <w:marBottom w:val="150"/>
                                              <w:divBdr>
                                                <w:top w:val="none" w:sz="0" w:space="0" w:color="auto"/>
                                                <w:left w:val="none" w:sz="0" w:space="0" w:color="auto"/>
                                                <w:bottom w:val="none" w:sz="0" w:space="0" w:color="auto"/>
                                                <w:right w:val="none" w:sz="0" w:space="0" w:color="auto"/>
                                              </w:divBdr>
                                              <w:divsChild>
                                                <w:div w:id="860364158">
                                                  <w:marLeft w:val="0"/>
                                                  <w:marRight w:val="180"/>
                                                  <w:marTop w:val="0"/>
                                                  <w:marBottom w:val="0"/>
                                                  <w:divBdr>
                                                    <w:top w:val="single" w:sz="6" w:space="2" w:color="000000"/>
                                                    <w:left w:val="none" w:sz="0" w:space="0" w:color="auto"/>
                                                    <w:bottom w:val="none" w:sz="0" w:space="0" w:color="auto"/>
                                                    <w:right w:val="none" w:sz="0" w:space="0" w:color="auto"/>
                                                  </w:divBdr>
                                                </w:div>
                                                <w:div w:id="20174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2495">
                                          <w:marLeft w:val="0"/>
                                          <w:marRight w:val="0"/>
                                          <w:marTop w:val="0"/>
                                          <w:marBottom w:val="0"/>
                                          <w:divBdr>
                                            <w:top w:val="none" w:sz="0" w:space="0" w:color="auto"/>
                                            <w:left w:val="none" w:sz="0" w:space="0" w:color="auto"/>
                                            <w:bottom w:val="none" w:sz="0" w:space="0" w:color="auto"/>
                                            <w:right w:val="none" w:sz="0" w:space="0" w:color="auto"/>
                                          </w:divBdr>
                                          <w:divsChild>
                                            <w:div w:id="669600507">
                                              <w:marLeft w:val="0"/>
                                              <w:marRight w:val="0"/>
                                              <w:marTop w:val="0"/>
                                              <w:marBottom w:val="150"/>
                                              <w:divBdr>
                                                <w:top w:val="none" w:sz="0" w:space="0" w:color="auto"/>
                                                <w:left w:val="none" w:sz="0" w:space="0" w:color="auto"/>
                                                <w:bottom w:val="none" w:sz="0" w:space="0" w:color="auto"/>
                                                <w:right w:val="none" w:sz="0" w:space="0" w:color="auto"/>
                                              </w:divBdr>
                                              <w:divsChild>
                                                <w:div w:id="806053256">
                                                  <w:marLeft w:val="0"/>
                                                  <w:marRight w:val="180"/>
                                                  <w:marTop w:val="0"/>
                                                  <w:marBottom w:val="0"/>
                                                  <w:divBdr>
                                                    <w:top w:val="single" w:sz="6" w:space="2" w:color="000000"/>
                                                    <w:left w:val="none" w:sz="0" w:space="0" w:color="auto"/>
                                                    <w:bottom w:val="none" w:sz="0" w:space="0" w:color="auto"/>
                                                    <w:right w:val="none" w:sz="0" w:space="0" w:color="auto"/>
                                                  </w:divBdr>
                                                </w:div>
                                                <w:div w:id="6893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212">
                                          <w:marLeft w:val="0"/>
                                          <w:marRight w:val="0"/>
                                          <w:marTop w:val="0"/>
                                          <w:marBottom w:val="0"/>
                                          <w:divBdr>
                                            <w:top w:val="none" w:sz="0" w:space="0" w:color="auto"/>
                                            <w:left w:val="none" w:sz="0" w:space="0" w:color="auto"/>
                                            <w:bottom w:val="none" w:sz="0" w:space="0" w:color="auto"/>
                                            <w:right w:val="none" w:sz="0" w:space="0" w:color="auto"/>
                                          </w:divBdr>
                                          <w:divsChild>
                                            <w:div w:id="276332134">
                                              <w:marLeft w:val="0"/>
                                              <w:marRight w:val="0"/>
                                              <w:marTop w:val="0"/>
                                              <w:marBottom w:val="150"/>
                                              <w:divBdr>
                                                <w:top w:val="none" w:sz="0" w:space="0" w:color="auto"/>
                                                <w:left w:val="none" w:sz="0" w:space="0" w:color="auto"/>
                                                <w:bottom w:val="none" w:sz="0" w:space="0" w:color="auto"/>
                                                <w:right w:val="none" w:sz="0" w:space="0" w:color="auto"/>
                                              </w:divBdr>
                                              <w:divsChild>
                                                <w:div w:id="1694529457">
                                                  <w:marLeft w:val="0"/>
                                                  <w:marRight w:val="180"/>
                                                  <w:marTop w:val="0"/>
                                                  <w:marBottom w:val="0"/>
                                                  <w:divBdr>
                                                    <w:top w:val="single" w:sz="6" w:space="2" w:color="000000"/>
                                                    <w:left w:val="none" w:sz="0" w:space="0" w:color="auto"/>
                                                    <w:bottom w:val="none" w:sz="0" w:space="0" w:color="auto"/>
                                                    <w:right w:val="none" w:sz="0" w:space="0" w:color="auto"/>
                                                  </w:divBdr>
                                                </w:div>
                                                <w:div w:id="17758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106">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5488824">
          <w:marLeft w:val="0"/>
          <w:marRight w:val="0"/>
          <w:marTop w:val="900"/>
          <w:marBottom w:val="0"/>
          <w:divBdr>
            <w:top w:val="none" w:sz="0" w:space="0" w:color="auto"/>
            <w:left w:val="none" w:sz="0" w:space="0" w:color="auto"/>
            <w:bottom w:val="none" w:sz="0" w:space="0" w:color="auto"/>
            <w:right w:val="none" w:sz="0" w:space="0" w:color="auto"/>
          </w:divBdr>
          <w:divsChild>
            <w:div w:id="1369528545">
              <w:marLeft w:val="0"/>
              <w:marRight w:val="0"/>
              <w:marTop w:val="0"/>
              <w:marBottom w:val="0"/>
              <w:divBdr>
                <w:top w:val="none" w:sz="0" w:space="0" w:color="auto"/>
                <w:left w:val="none" w:sz="0" w:space="0" w:color="auto"/>
                <w:bottom w:val="none" w:sz="0" w:space="0" w:color="auto"/>
                <w:right w:val="none" w:sz="0" w:space="0" w:color="auto"/>
              </w:divBdr>
              <w:divsChild>
                <w:div w:id="764037022">
                  <w:marLeft w:val="0"/>
                  <w:marRight w:val="0"/>
                  <w:marTop w:val="0"/>
                  <w:marBottom w:val="0"/>
                  <w:divBdr>
                    <w:top w:val="none" w:sz="0" w:space="0" w:color="auto"/>
                    <w:left w:val="none" w:sz="0" w:space="0" w:color="auto"/>
                    <w:bottom w:val="none" w:sz="0" w:space="0" w:color="auto"/>
                    <w:right w:val="none" w:sz="0" w:space="0" w:color="auto"/>
                  </w:divBdr>
                  <w:divsChild>
                    <w:div w:id="1850682382">
                      <w:marLeft w:val="0"/>
                      <w:marRight w:val="0"/>
                      <w:marTop w:val="0"/>
                      <w:marBottom w:val="0"/>
                      <w:divBdr>
                        <w:top w:val="none" w:sz="0" w:space="0" w:color="auto"/>
                        <w:left w:val="none" w:sz="0" w:space="0" w:color="auto"/>
                        <w:bottom w:val="none" w:sz="0" w:space="0" w:color="auto"/>
                        <w:right w:val="none" w:sz="0" w:space="0" w:color="auto"/>
                      </w:divBdr>
                      <w:divsChild>
                        <w:div w:id="1262911186">
                          <w:marLeft w:val="0"/>
                          <w:marRight w:val="0"/>
                          <w:marTop w:val="0"/>
                          <w:marBottom w:val="0"/>
                          <w:divBdr>
                            <w:top w:val="none" w:sz="0" w:space="0" w:color="auto"/>
                            <w:left w:val="none" w:sz="0" w:space="0" w:color="auto"/>
                            <w:bottom w:val="none" w:sz="0" w:space="0" w:color="auto"/>
                            <w:right w:val="none" w:sz="0" w:space="0" w:color="auto"/>
                          </w:divBdr>
                        </w:div>
                        <w:div w:id="372731738">
                          <w:marLeft w:val="90"/>
                          <w:marRight w:val="0"/>
                          <w:marTop w:val="0"/>
                          <w:marBottom w:val="0"/>
                          <w:divBdr>
                            <w:top w:val="none" w:sz="0" w:space="0" w:color="auto"/>
                            <w:left w:val="none" w:sz="0" w:space="0" w:color="auto"/>
                            <w:bottom w:val="none" w:sz="0" w:space="0" w:color="auto"/>
                            <w:right w:val="none" w:sz="0" w:space="0" w:color="auto"/>
                          </w:divBdr>
                          <w:divsChild>
                            <w:div w:id="633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04055">
                  <w:marLeft w:val="0"/>
                  <w:marRight w:val="0"/>
                  <w:marTop w:val="0"/>
                  <w:marBottom w:val="0"/>
                  <w:divBdr>
                    <w:top w:val="none" w:sz="0" w:space="0" w:color="auto"/>
                    <w:left w:val="none" w:sz="0" w:space="0" w:color="auto"/>
                    <w:bottom w:val="none" w:sz="0" w:space="0" w:color="auto"/>
                    <w:right w:val="none" w:sz="0" w:space="0" w:color="auto"/>
                  </w:divBdr>
                </w:div>
                <w:div w:id="778646190">
                  <w:marLeft w:val="0"/>
                  <w:marRight w:val="-450"/>
                  <w:marTop w:val="0"/>
                  <w:marBottom w:val="0"/>
                  <w:divBdr>
                    <w:top w:val="none" w:sz="0" w:space="0" w:color="auto"/>
                    <w:left w:val="none" w:sz="0" w:space="0" w:color="auto"/>
                    <w:bottom w:val="none" w:sz="0" w:space="0" w:color="auto"/>
                    <w:right w:val="none" w:sz="0" w:space="0" w:color="auto"/>
                  </w:divBdr>
                </w:div>
              </w:divsChild>
            </w:div>
            <w:div w:id="1033578425">
              <w:marLeft w:val="0"/>
              <w:marRight w:val="0"/>
              <w:marTop w:val="0"/>
              <w:marBottom w:val="0"/>
              <w:divBdr>
                <w:top w:val="none" w:sz="0" w:space="0" w:color="auto"/>
                <w:left w:val="none" w:sz="0" w:space="0" w:color="auto"/>
                <w:bottom w:val="none" w:sz="0" w:space="0" w:color="auto"/>
                <w:right w:val="none" w:sz="0" w:space="0" w:color="auto"/>
              </w:divBdr>
              <w:divsChild>
                <w:div w:id="1127940977">
                  <w:marLeft w:val="0"/>
                  <w:marRight w:val="0"/>
                  <w:marTop w:val="0"/>
                  <w:marBottom w:val="270"/>
                  <w:divBdr>
                    <w:top w:val="none" w:sz="0" w:space="0" w:color="auto"/>
                    <w:left w:val="none" w:sz="0" w:space="0" w:color="auto"/>
                    <w:bottom w:val="none" w:sz="0" w:space="0" w:color="auto"/>
                    <w:right w:val="none" w:sz="0" w:space="0" w:color="auto"/>
                  </w:divBdr>
                </w:div>
                <w:div w:id="188220328">
                  <w:marLeft w:val="0"/>
                  <w:marRight w:val="0"/>
                  <w:marTop w:val="0"/>
                  <w:marBottom w:val="0"/>
                  <w:divBdr>
                    <w:top w:val="none" w:sz="0" w:space="0" w:color="auto"/>
                    <w:left w:val="none" w:sz="0" w:space="0" w:color="auto"/>
                    <w:bottom w:val="none" w:sz="0" w:space="0" w:color="auto"/>
                    <w:right w:val="none" w:sz="0" w:space="0" w:color="auto"/>
                  </w:divBdr>
                  <w:divsChild>
                    <w:div w:id="111131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3400">
              <w:marLeft w:val="0"/>
              <w:marRight w:val="0"/>
              <w:marTop w:val="0"/>
              <w:marBottom w:val="0"/>
              <w:divBdr>
                <w:top w:val="none" w:sz="0" w:space="0" w:color="auto"/>
                <w:left w:val="none" w:sz="0" w:space="0" w:color="auto"/>
                <w:bottom w:val="none" w:sz="0" w:space="0" w:color="auto"/>
                <w:right w:val="none" w:sz="0" w:space="0" w:color="auto"/>
              </w:divBdr>
              <w:divsChild>
                <w:div w:id="1833642530">
                  <w:marLeft w:val="0"/>
                  <w:marRight w:val="0"/>
                  <w:marTop w:val="0"/>
                  <w:marBottom w:val="270"/>
                  <w:divBdr>
                    <w:top w:val="none" w:sz="0" w:space="0" w:color="auto"/>
                    <w:left w:val="none" w:sz="0" w:space="0" w:color="auto"/>
                    <w:bottom w:val="none" w:sz="0" w:space="0" w:color="auto"/>
                    <w:right w:val="none" w:sz="0" w:space="0" w:color="auto"/>
                  </w:divBdr>
                </w:div>
                <w:div w:id="641933699">
                  <w:marLeft w:val="0"/>
                  <w:marRight w:val="0"/>
                  <w:marTop w:val="0"/>
                  <w:marBottom w:val="0"/>
                  <w:divBdr>
                    <w:top w:val="none" w:sz="0" w:space="0" w:color="auto"/>
                    <w:left w:val="none" w:sz="0" w:space="0" w:color="auto"/>
                    <w:bottom w:val="none" w:sz="0" w:space="0" w:color="auto"/>
                    <w:right w:val="none" w:sz="0" w:space="0" w:color="auto"/>
                  </w:divBdr>
                  <w:divsChild>
                    <w:div w:id="982004506">
                      <w:marLeft w:val="0"/>
                      <w:marRight w:val="0"/>
                      <w:marTop w:val="0"/>
                      <w:marBottom w:val="0"/>
                      <w:divBdr>
                        <w:top w:val="none" w:sz="0" w:space="0" w:color="auto"/>
                        <w:left w:val="none" w:sz="0" w:space="0" w:color="auto"/>
                        <w:bottom w:val="none" w:sz="0" w:space="0" w:color="auto"/>
                        <w:right w:val="none" w:sz="0" w:space="0" w:color="auto"/>
                      </w:divBdr>
                      <w:divsChild>
                        <w:div w:id="716781303">
                          <w:marLeft w:val="0"/>
                          <w:marRight w:val="0"/>
                          <w:marTop w:val="0"/>
                          <w:marBottom w:val="0"/>
                          <w:divBdr>
                            <w:top w:val="none" w:sz="0" w:space="0" w:color="auto"/>
                            <w:left w:val="none" w:sz="0" w:space="0" w:color="auto"/>
                            <w:bottom w:val="none" w:sz="0" w:space="0" w:color="auto"/>
                            <w:right w:val="none" w:sz="0" w:space="0" w:color="auto"/>
                          </w:divBdr>
                        </w:div>
                      </w:divsChild>
                    </w:div>
                    <w:div w:id="2107967109">
                      <w:marLeft w:val="0"/>
                      <w:marRight w:val="0"/>
                      <w:marTop w:val="0"/>
                      <w:marBottom w:val="0"/>
                      <w:divBdr>
                        <w:top w:val="none" w:sz="0" w:space="0" w:color="auto"/>
                        <w:left w:val="none" w:sz="0" w:space="0" w:color="auto"/>
                        <w:bottom w:val="none" w:sz="0" w:space="0" w:color="auto"/>
                        <w:right w:val="none" w:sz="0" w:space="0" w:color="auto"/>
                      </w:divBdr>
                      <w:divsChild>
                        <w:div w:id="19904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4533">
              <w:marLeft w:val="0"/>
              <w:marRight w:val="0"/>
              <w:marTop w:val="0"/>
              <w:marBottom w:val="0"/>
              <w:divBdr>
                <w:top w:val="none" w:sz="0" w:space="0" w:color="auto"/>
                <w:left w:val="none" w:sz="0" w:space="0" w:color="auto"/>
                <w:bottom w:val="none" w:sz="0" w:space="0" w:color="auto"/>
                <w:right w:val="none" w:sz="0" w:space="0" w:color="auto"/>
              </w:divBdr>
              <w:divsChild>
                <w:div w:id="1400059370">
                  <w:marLeft w:val="0"/>
                  <w:marRight w:val="0"/>
                  <w:marTop w:val="0"/>
                  <w:marBottom w:val="0"/>
                  <w:divBdr>
                    <w:top w:val="none" w:sz="0" w:space="0" w:color="auto"/>
                    <w:left w:val="none" w:sz="0" w:space="0" w:color="auto"/>
                    <w:bottom w:val="none" w:sz="0" w:space="0" w:color="auto"/>
                    <w:right w:val="none" w:sz="0" w:space="0" w:color="auto"/>
                  </w:divBdr>
                  <w:divsChild>
                    <w:div w:id="1913736581">
                      <w:marLeft w:val="0"/>
                      <w:marRight w:val="0"/>
                      <w:marTop w:val="0"/>
                      <w:marBottom w:val="240"/>
                      <w:divBdr>
                        <w:top w:val="none" w:sz="0" w:space="0" w:color="auto"/>
                        <w:left w:val="none" w:sz="0" w:space="0" w:color="auto"/>
                        <w:bottom w:val="none" w:sz="0" w:space="0" w:color="auto"/>
                        <w:right w:val="none" w:sz="0" w:space="0" w:color="auto"/>
                      </w:divBdr>
                      <w:divsChild>
                        <w:div w:id="2060085330">
                          <w:marLeft w:val="0"/>
                          <w:marRight w:val="0"/>
                          <w:marTop w:val="0"/>
                          <w:marBottom w:val="150"/>
                          <w:divBdr>
                            <w:top w:val="none" w:sz="0" w:space="0" w:color="auto"/>
                            <w:left w:val="none" w:sz="0" w:space="0" w:color="auto"/>
                            <w:bottom w:val="none" w:sz="0" w:space="0" w:color="auto"/>
                            <w:right w:val="none" w:sz="0" w:space="0" w:color="auto"/>
                          </w:divBdr>
                        </w:div>
                        <w:div w:id="1088620531">
                          <w:marLeft w:val="0"/>
                          <w:marRight w:val="0"/>
                          <w:marTop w:val="0"/>
                          <w:marBottom w:val="0"/>
                          <w:divBdr>
                            <w:top w:val="none" w:sz="0" w:space="0" w:color="auto"/>
                            <w:left w:val="none" w:sz="0" w:space="0" w:color="auto"/>
                            <w:bottom w:val="none" w:sz="0" w:space="0" w:color="auto"/>
                            <w:right w:val="none" w:sz="0" w:space="0" w:color="auto"/>
                          </w:divBdr>
                        </w:div>
                      </w:divsChild>
                    </w:div>
                    <w:div w:id="1996296094">
                      <w:marLeft w:val="0"/>
                      <w:marRight w:val="0"/>
                      <w:marTop w:val="0"/>
                      <w:marBottom w:val="240"/>
                      <w:divBdr>
                        <w:top w:val="none" w:sz="0" w:space="0" w:color="auto"/>
                        <w:left w:val="none" w:sz="0" w:space="0" w:color="auto"/>
                        <w:bottom w:val="none" w:sz="0" w:space="0" w:color="auto"/>
                        <w:right w:val="none" w:sz="0" w:space="0" w:color="auto"/>
                      </w:divBdr>
                      <w:divsChild>
                        <w:div w:id="1985042344">
                          <w:marLeft w:val="0"/>
                          <w:marRight w:val="0"/>
                          <w:marTop w:val="0"/>
                          <w:marBottom w:val="150"/>
                          <w:divBdr>
                            <w:top w:val="none" w:sz="0" w:space="0" w:color="auto"/>
                            <w:left w:val="none" w:sz="0" w:space="0" w:color="auto"/>
                            <w:bottom w:val="none" w:sz="0" w:space="0" w:color="auto"/>
                            <w:right w:val="none" w:sz="0" w:space="0" w:color="auto"/>
                          </w:divBdr>
                        </w:div>
                        <w:div w:id="1161193829">
                          <w:marLeft w:val="0"/>
                          <w:marRight w:val="0"/>
                          <w:marTop w:val="0"/>
                          <w:marBottom w:val="0"/>
                          <w:divBdr>
                            <w:top w:val="none" w:sz="0" w:space="0" w:color="auto"/>
                            <w:left w:val="none" w:sz="0" w:space="0" w:color="auto"/>
                            <w:bottom w:val="none" w:sz="0" w:space="0" w:color="auto"/>
                            <w:right w:val="none" w:sz="0" w:space="0" w:color="auto"/>
                          </w:divBdr>
                        </w:div>
                      </w:divsChild>
                    </w:div>
                    <w:div w:id="921068863">
                      <w:marLeft w:val="0"/>
                      <w:marRight w:val="0"/>
                      <w:marTop w:val="0"/>
                      <w:marBottom w:val="240"/>
                      <w:divBdr>
                        <w:top w:val="none" w:sz="0" w:space="0" w:color="auto"/>
                        <w:left w:val="none" w:sz="0" w:space="0" w:color="auto"/>
                        <w:bottom w:val="none" w:sz="0" w:space="0" w:color="auto"/>
                        <w:right w:val="none" w:sz="0" w:space="0" w:color="auto"/>
                      </w:divBdr>
                      <w:divsChild>
                        <w:div w:id="1010255512">
                          <w:marLeft w:val="0"/>
                          <w:marRight w:val="0"/>
                          <w:marTop w:val="0"/>
                          <w:marBottom w:val="150"/>
                          <w:divBdr>
                            <w:top w:val="none" w:sz="0" w:space="0" w:color="auto"/>
                            <w:left w:val="none" w:sz="0" w:space="0" w:color="auto"/>
                            <w:bottom w:val="none" w:sz="0" w:space="0" w:color="auto"/>
                            <w:right w:val="none" w:sz="0" w:space="0" w:color="auto"/>
                          </w:divBdr>
                        </w:div>
                        <w:div w:id="8083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74160">
              <w:marLeft w:val="0"/>
              <w:marRight w:val="0"/>
              <w:marTop w:val="0"/>
              <w:marBottom w:val="0"/>
              <w:divBdr>
                <w:top w:val="none" w:sz="0" w:space="0" w:color="auto"/>
                <w:left w:val="none" w:sz="0" w:space="0" w:color="auto"/>
                <w:bottom w:val="none" w:sz="0" w:space="0" w:color="auto"/>
                <w:right w:val="none" w:sz="0" w:space="0" w:color="auto"/>
              </w:divBdr>
              <w:divsChild>
                <w:div w:id="855264391">
                  <w:marLeft w:val="0"/>
                  <w:marRight w:val="0"/>
                  <w:marTop w:val="0"/>
                  <w:marBottom w:val="150"/>
                  <w:divBdr>
                    <w:top w:val="none" w:sz="0" w:space="0" w:color="auto"/>
                    <w:left w:val="none" w:sz="0" w:space="0" w:color="auto"/>
                    <w:bottom w:val="none" w:sz="0" w:space="0" w:color="auto"/>
                    <w:right w:val="none" w:sz="0" w:space="0" w:color="auto"/>
                  </w:divBdr>
                </w:div>
                <w:div w:id="1109743392">
                  <w:marLeft w:val="0"/>
                  <w:marRight w:val="0"/>
                  <w:marTop w:val="0"/>
                  <w:marBottom w:val="0"/>
                  <w:divBdr>
                    <w:top w:val="none" w:sz="0" w:space="0" w:color="auto"/>
                    <w:left w:val="none" w:sz="0" w:space="0" w:color="auto"/>
                    <w:bottom w:val="none" w:sz="0" w:space="0" w:color="auto"/>
                    <w:right w:val="none" w:sz="0" w:space="0" w:color="auto"/>
                  </w:divBdr>
                  <w:divsChild>
                    <w:div w:id="14935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074">
              <w:marLeft w:val="0"/>
              <w:marRight w:val="0"/>
              <w:marTop w:val="0"/>
              <w:marBottom w:val="0"/>
              <w:divBdr>
                <w:top w:val="none" w:sz="0" w:space="0" w:color="auto"/>
                <w:left w:val="none" w:sz="0" w:space="0" w:color="auto"/>
                <w:bottom w:val="none" w:sz="0" w:space="0" w:color="auto"/>
                <w:right w:val="none" w:sz="0" w:space="0" w:color="auto"/>
              </w:divBdr>
              <w:divsChild>
                <w:div w:id="1935937659">
                  <w:marLeft w:val="0"/>
                  <w:marRight w:val="0"/>
                  <w:marTop w:val="0"/>
                  <w:marBottom w:val="0"/>
                  <w:divBdr>
                    <w:top w:val="none" w:sz="0" w:space="0" w:color="auto"/>
                    <w:left w:val="none" w:sz="0" w:space="0" w:color="auto"/>
                    <w:bottom w:val="none" w:sz="0" w:space="0" w:color="auto"/>
                    <w:right w:val="none" w:sz="0" w:space="0" w:color="auto"/>
                  </w:divBdr>
                </w:div>
                <w:div w:id="1982491002">
                  <w:marLeft w:val="0"/>
                  <w:marRight w:val="0"/>
                  <w:marTop w:val="0"/>
                  <w:marBottom w:val="0"/>
                  <w:divBdr>
                    <w:top w:val="none" w:sz="0" w:space="0" w:color="auto"/>
                    <w:left w:val="none" w:sz="0" w:space="0" w:color="auto"/>
                    <w:bottom w:val="none" w:sz="0" w:space="0" w:color="auto"/>
                    <w:right w:val="none" w:sz="0" w:space="0" w:color="auto"/>
                  </w:divBdr>
                  <w:divsChild>
                    <w:div w:id="13853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1912">
      <w:bodyDiv w:val="1"/>
      <w:marLeft w:val="0"/>
      <w:marRight w:val="0"/>
      <w:marTop w:val="0"/>
      <w:marBottom w:val="0"/>
      <w:divBdr>
        <w:top w:val="none" w:sz="0" w:space="0" w:color="auto"/>
        <w:left w:val="none" w:sz="0" w:space="0" w:color="auto"/>
        <w:bottom w:val="none" w:sz="0" w:space="0" w:color="auto"/>
        <w:right w:val="none" w:sz="0" w:space="0" w:color="auto"/>
      </w:divBdr>
      <w:divsChild>
        <w:div w:id="1457723990">
          <w:marLeft w:val="0"/>
          <w:marRight w:val="0"/>
          <w:marTop w:val="0"/>
          <w:marBottom w:val="0"/>
          <w:divBdr>
            <w:top w:val="none" w:sz="0" w:space="0" w:color="auto"/>
            <w:left w:val="none" w:sz="0" w:space="0" w:color="auto"/>
            <w:bottom w:val="none" w:sz="0" w:space="0" w:color="auto"/>
            <w:right w:val="none" w:sz="0" w:space="0" w:color="auto"/>
          </w:divBdr>
        </w:div>
        <w:div w:id="1507556135">
          <w:marLeft w:val="0"/>
          <w:marRight w:val="0"/>
          <w:marTop w:val="0"/>
          <w:marBottom w:val="0"/>
          <w:divBdr>
            <w:top w:val="none" w:sz="0" w:space="0" w:color="auto"/>
            <w:left w:val="none" w:sz="0" w:space="0" w:color="auto"/>
            <w:bottom w:val="none" w:sz="0" w:space="0" w:color="auto"/>
            <w:right w:val="none" w:sz="0" w:space="0" w:color="auto"/>
          </w:divBdr>
        </w:div>
        <w:div w:id="1147474160">
          <w:marLeft w:val="0"/>
          <w:marRight w:val="0"/>
          <w:marTop w:val="0"/>
          <w:marBottom w:val="0"/>
          <w:divBdr>
            <w:top w:val="none" w:sz="0" w:space="0" w:color="auto"/>
            <w:left w:val="none" w:sz="0" w:space="0" w:color="auto"/>
            <w:bottom w:val="none" w:sz="0" w:space="0" w:color="auto"/>
            <w:right w:val="none" w:sz="0" w:space="0" w:color="auto"/>
          </w:divBdr>
        </w:div>
        <w:div w:id="868445794">
          <w:marLeft w:val="0"/>
          <w:marRight w:val="0"/>
          <w:marTop w:val="120"/>
          <w:marBottom w:val="0"/>
          <w:divBdr>
            <w:top w:val="none" w:sz="0" w:space="0" w:color="auto"/>
            <w:left w:val="none" w:sz="0" w:space="0" w:color="auto"/>
            <w:bottom w:val="none" w:sz="0" w:space="0" w:color="auto"/>
            <w:right w:val="none" w:sz="0" w:space="0" w:color="auto"/>
          </w:divBdr>
          <w:divsChild>
            <w:div w:id="1633092209">
              <w:marLeft w:val="0"/>
              <w:marRight w:val="0"/>
              <w:marTop w:val="0"/>
              <w:marBottom w:val="0"/>
              <w:divBdr>
                <w:top w:val="none" w:sz="0" w:space="0" w:color="auto"/>
                <w:left w:val="none" w:sz="0" w:space="0" w:color="auto"/>
                <w:bottom w:val="none" w:sz="0" w:space="0" w:color="auto"/>
                <w:right w:val="none" w:sz="0" w:space="0" w:color="auto"/>
              </w:divBdr>
            </w:div>
            <w:div w:id="9763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7554343">
      <w:bodyDiv w:val="1"/>
      <w:marLeft w:val="0"/>
      <w:marRight w:val="0"/>
      <w:marTop w:val="0"/>
      <w:marBottom w:val="0"/>
      <w:divBdr>
        <w:top w:val="none" w:sz="0" w:space="0" w:color="auto"/>
        <w:left w:val="none" w:sz="0" w:space="0" w:color="auto"/>
        <w:bottom w:val="none" w:sz="0" w:space="0" w:color="auto"/>
        <w:right w:val="none" w:sz="0" w:space="0" w:color="auto"/>
      </w:divBdr>
      <w:divsChild>
        <w:div w:id="687297589">
          <w:marLeft w:val="0"/>
          <w:marRight w:val="0"/>
          <w:marTop w:val="0"/>
          <w:marBottom w:val="0"/>
          <w:divBdr>
            <w:top w:val="none" w:sz="0" w:space="0" w:color="auto"/>
            <w:left w:val="none" w:sz="0" w:space="0" w:color="auto"/>
            <w:bottom w:val="none" w:sz="0" w:space="0" w:color="auto"/>
            <w:right w:val="none" w:sz="0" w:space="0" w:color="auto"/>
          </w:divBdr>
        </w:div>
        <w:div w:id="290744039">
          <w:marLeft w:val="0"/>
          <w:marRight w:val="0"/>
          <w:marTop w:val="0"/>
          <w:marBottom w:val="0"/>
          <w:divBdr>
            <w:top w:val="none" w:sz="0" w:space="0" w:color="auto"/>
            <w:left w:val="none" w:sz="0" w:space="0" w:color="auto"/>
            <w:bottom w:val="none" w:sz="0" w:space="0" w:color="auto"/>
            <w:right w:val="none" w:sz="0" w:space="0" w:color="auto"/>
          </w:divBdr>
        </w:div>
      </w:divsChild>
    </w:div>
    <w:div w:id="1128207787">
      <w:bodyDiv w:val="1"/>
      <w:marLeft w:val="0"/>
      <w:marRight w:val="0"/>
      <w:marTop w:val="0"/>
      <w:marBottom w:val="0"/>
      <w:divBdr>
        <w:top w:val="none" w:sz="0" w:space="0" w:color="auto"/>
        <w:left w:val="none" w:sz="0" w:space="0" w:color="auto"/>
        <w:bottom w:val="none" w:sz="0" w:space="0" w:color="auto"/>
        <w:right w:val="none" w:sz="0" w:space="0" w:color="auto"/>
      </w:divBdr>
      <w:divsChild>
        <w:div w:id="543179012">
          <w:marLeft w:val="0"/>
          <w:marRight w:val="0"/>
          <w:marTop w:val="0"/>
          <w:marBottom w:val="0"/>
          <w:divBdr>
            <w:top w:val="none" w:sz="0" w:space="0" w:color="auto"/>
            <w:left w:val="none" w:sz="0" w:space="0" w:color="auto"/>
            <w:bottom w:val="none" w:sz="0" w:space="0" w:color="auto"/>
            <w:right w:val="none" w:sz="0" w:space="0" w:color="auto"/>
          </w:divBdr>
        </w:div>
        <w:div w:id="1347711852">
          <w:marLeft w:val="0"/>
          <w:marRight w:val="0"/>
          <w:marTop w:val="0"/>
          <w:marBottom w:val="0"/>
          <w:divBdr>
            <w:top w:val="none" w:sz="0" w:space="0" w:color="auto"/>
            <w:left w:val="none" w:sz="0" w:space="0" w:color="auto"/>
            <w:bottom w:val="none" w:sz="0" w:space="0" w:color="auto"/>
            <w:right w:val="none" w:sz="0" w:space="0" w:color="auto"/>
          </w:divBdr>
        </w:div>
        <w:div w:id="785150660">
          <w:marLeft w:val="0"/>
          <w:marRight w:val="0"/>
          <w:marTop w:val="0"/>
          <w:marBottom w:val="0"/>
          <w:divBdr>
            <w:top w:val="none" w:sz="0" w:space="0" w:color="auto"/>
            <w:left w:val="none" w:sz="0" w:space="0" w:color="auto"/>
            <w:bottom w:val="none" w:sz="0" w:space="0" w:color="auto"/>
            <w:right w:val="none" w:sz="0" w:space="0" w:color="auto"/>
          </w:divBdr>
        </w:div>
        <w:div w:id="2094859468">
          <w:marLeft w:val="0"/>
          <w:marRight w:val="0"/>
          <w:marTop w:val="0"/>
          <w:marBottom w:val="0"/>
          <w:divBdr>
            <w:top w:val="none" w:sz="0" w:space="0" w:color="auto"/>
            <w:left w:val="none" w:sz="0" w:space="0" w:color="auto"/>
            <w:bottom w:val="none" w:sz="0" w:space="0" w:color="auto"/>
            <w:right w:val="none" w:sz="0" w:space="0" w:color="auto"/>
          </w:divBdr>
        </w:div>
        <w:div w:id="2132822013">
          <w:marLeft w:val="0"/>
          <w:marRight w:val="0"/>
          <w:marTop w:val="0"/>
          <w:marBottom w:val="0"/>
          <w:divBdr>
            <w:top w:val="none" w:sz="0" w:space="0" w:color="auto"/>
            <w:left w:val="none" w:sz="0" w:space="0" w:color="auto"/>
            <w:bottom w:val="none" w:sz="0" w:space="0" w:color="auto"/>
            <w:right w:val="none" w:sz="0" w:space="0" w:color="auto"/>
          </w:divBdr>
        </w:div>
        <w:div w:id="1281374586">
          <w:marLeft w:val="0"/>
          <w:marRight w:val="0"/>
          <w:marTop w:val="0"/>
          <w:marBottom w:val="0"/>
          <w:divBdr>
            <w:top w:val="none" w:sz="0" w:space="0" w:color="auto"/>
            <w:left w:val="none" w:sz="0" w:space="0" w:color="auto"/>
            <w:bottom w:val="none" w:sz="0" w:space="0" w:color="auto"/>
            <w:right w:val="none" w:sz="0" w:space="0" w:color="auto"/>
          </w:divBdr>
        </w:div>
        <w:div w:id="188185873">
          <w:marLeft w:val="0"/>
          <w:marRight w:val="0"/>
          <w:marTop w:val="0"/>
          <w:marBottom w:val="0"/>
          <w:divBdr>
            <w:top w:val="none" w:sz="0" w:space="0" w:color="auto"/>
            <w:left w:val="none" w:sz="0" w:space="0" w:color="auto"/>
            <w:bottom w:val="none" w:sz="0" w:space="0" w:color="auto"/>
            <w:right w:val="none" w:sz="0" w:space="0" w:color="auto"/>
          </w:divBdr>
        </w:div>
        <w:div w:id="818427887">
          <w:marLeft w:val="0"/>
          <w:marRight w:val="0"/>
          <w:marTop w:val="0"/>
          <w:marBottom w:val="0"/>
          <w:divBdr>
            <w:top w:val="none" w:sz="0" w:space="0" w:color="auto"/>
            <w:left w:val="none" w:sz="0" w:space="0" w:color="auto"/>
            <w:bottom w:val="none" w:sz="0" w:space="0" w:color="auto"/>
            <w:right w:val="none" w:sz="0" w:space="0" w:color="auto"/>
          </w:divBdr>
        </w:div>
        <w:div w:id="1930848208">
          <w:marLeft w:val="0"/>
          <w:marRight w:val="0"/>
          <w:marTop w:val="0"/>
          <w:marBottom w:val="0"/>
          <w:divBdr>
            <w:top w:val="none" w:sz="0" w:space="0" w:color="auto"/>
            <w:left w:val="none" w:sz="0" w:space="0" w:color="auto"/>
            <w:bottom w:val="none" w:sz="0" w:space="0" w:color="auto"/>
            <w:right w:val="none" w:sz="0" w:space="0" w:color="auto"/>
          </w:divBdr>
        </w:div>
        <w:div w:id="946472935">
          <w:marLeft w:val="0"/>
          <w:marRight w:val="0"/>
          <w:marTop w:val="0"/>
          <w:marBottom w:val="0"/>
          <w:divBdr>
            <w:top w:val="none" w:sz="0" w:space="0" w:color="auto"/>
            <w:left w:val="none" w:sz="0" w:space="0" w:color="auto"/>
            <w:bottom w:val="none" w:sz="0" w:space="0" w:color="auto"/>
            <w:right w:val="none" w:sz="0" w:space="0" w:color="auto"/>
          </w:divBdr>
        </w:div>
        <w:div w:id="908685418">
          <w:marLeft w:val="0"/>
          <w:marRight w:val="0"/>
          <w:marTop w:val="0"/>
          <w:marBottom w:val="0"/>
          <w:divBdr>
            <w:top w:val="none" w:sz="0" w:space="0" w:color="auto"/>
            <w:left w:val="none" w:sz="0" w:space="0" w:color="auto"/>
            <w:bottom w:val="none" w:sz="0" w:space="0" w:color="auto"/>
            <w:right w:val="none" w:sz="0" w:space="0" w:color="auto"/>
          </w:divBdr>
        </w:div>
        <w:div w:id="877199371">
          <w:marLeft w:val="0"/>
          <w:marRight w:val="0"/>
          <w:marTop w:val="0"/>
          <w:marBottom w:val="0"/>
          <w:divBdr>
            <w:top w:val="none" w:sz="0" w:space="0" w:color="auto"/>
            <w:left w:val="none" w:sz="0" w:space="0" w:color="auto"/>
            <w:bottom w:val="none" w:sz="0" w:space="0" w:color="auto"/>
            <w:right w:val="none" w:sz="0" w:space="0" w:color="auto"/>
          </w:divBdr>
        </w:div>
        <w:div w:id="742534136">
          <w:marLeft w:val="0"/>
          <w:marRight w:val="0"/>
          <w:marTop w:val="0"/>
          <w:marBottom w:val="0"/>
          <w:divBdr>
            <w:top w:val="none" w:sz="0" w:space="0" w:color="auto"/>
            <w:left w:val="none" w:sz="0" w:space="0" w:color="auto"/>
            <w:bottom w:val="none" w:sz="0" w:space="0" w:color="auto"/>
            <w:right w:val="none" w:sz="0" w:space="0" w:color="auto"/>
          </w:divBdr>
        </w:div>
        <w:div w:id="1701322686">
          <w:marLeft w:val="0"/>
          <w:marRight w:val="0"/>
          <w:marTop w:val="0"/>
          <w:marBottom w:val="0"/>
          <w:divBdr>
            <w:top w:val="none" w:sz="0" w:space="0" w:color="auto"/>
            <w:left w:val="none" w:sz="0" w:space="0" w:color="auto"/>
            <w:bottom w:val="none" w:sz="0" w:space="0" w:color="auto"/>
            <w:right w:val="none" w:sz="0" w:space="0" w:color="auto"/>
          </w:divBdr>
        </w:div>
        <w:div w:id="1593390655">
          <w:marLeft w:val="0"/>
          <w:marRight w:val="0"/>
          <w:marTop w:val="0"/>
          <w:marBottom w:val="0"/>
          <w:divBdr>
            <w:top w:val="none" w:sz="0" w:space="0" w:color="auto"/>
            <w:left w:val="none" w:sz="0" w:space="0" w:color="auto"/>
            <w:bottom w:val="none" w:sz="0" w:space="0" w:color="auto"/>
            <w:right w:val="none" w:sz="0" w:space="0" w:color="auto"/>
          </w:divBdr>
        </w:div>
        <w:div w:id="460616613">
          <w:marLeft w:val="0"/>
          <w:marRight w:val="0"/>
          <w:marTop w:val="0"/>
          <w:marBottom w:val="0"/>
          <w:divBdr>
            <w:top w:val="none" w:sz="0" w:space="0" w:color="auto"/>
            <w:left w:val="none" w:sz="0" w:space="0" w:color="auto"/>
            <w:bottom w:val="none" w:sz="0" w:space="0" w:color="auto"/>
            <w:right w:val="none" w:sz="0" w:space="0" w:color="auto"/>
          </w:divBdr>
        </w:div>
        <w:div w:id="600534061">
          <w:marLeft w:val="0"/>
          <w:marRight w:val="0"/>
          <w:marTop w:val="0"/>
          <w:marBottom w:val="0"/>
          <w:divBdr>
            <w:top w:val="none" w:sz="0" w:space="0" w:color="auto"/>
            <w:left w:val="none" w:sz="0" w:space="0" w:color="auto"/>
            <w:bottom w:val="none" w:sz="0" w:space="0" w:color="auto"/>
            <w:right w:val="none" w:sz="0" w:space="0" w:color="auto"/>
          </w:divBdr>
        </w:div>
        <w:div w:id="899049150">
          <w:marLeft w:val="0"/>
          <w:marRight w:val="0"/>
          <w:marTop w:val="0"/>
          <w:marBottom w:val="0"/>
          <w:divBdr>
            <w:top w:val="none" w:sz="0" w:space="0" w:color="auto"/>
            <w:left w:val="none" w:sz="0" w:space="0" w:color="auto"/>
            <w:bottom w:val="none" w:sz="0" w:space="0" w:color="auto"/>
            <w:right w:val="none" w:sz="0" w:space="0" w:color="auto"/>
          </w:divBdr>
        </w:div>
        <w:div w:id="770008816">
          <w:marLeft w:val="0"/>
          <w:marRight w:val="0"/>
          <w:marTop w:val="0"/>
          <w:marBottom w:val="0"/>
          <w:divBdr>
            <w:top w:val="none" w:sz="0" w:space="0" w:color="auto"/>
            <w:left w:val="none" w:sz="0" w:space="0" w:color="auto"/>
            <w:bottom w:val="none" w:sz="0" w:space="0" w:color="auto"/>
            <w:right w:val="none" w:sz="0" w:space="0" w:color="auto"/>
          </w:divBdr>
        </w:div>
        <w:div w:id="772553812">
          <w:marLeft w:val="0"/>
          <w:marRight w:val="0"/>
          <w:marTop w:val="0"/>
          <w:marBottom w:val="0"/>
          <w:divBdr>
            <w:top w:val="none" w:sz="0" w:space="0" w:color="auto"/>
            <w:left w:val="none" w:sz="0" w:space="0" w:color="auto"/>
            <w:bottom w:val="none" w:sz="0" w:space="0" w:color="auto"/>
            <w:right w:val="none" w:sz="0" w:space="0" w:color="auto"/>
          </w:divBdr>
        </w:div>
        <w:div w:id="1915705326">
          <w:marLeft w:val="0"/>
          <w:marRight w:val="0"/>
          <w:marTop w:val="0"/>
          <w:marBottom w:val="0"/>
          <w:divBdr>
            <w:top w:val="none" w:sz="0" w:space="0" w:color="auto"/>
            <w:left w:val="none" w:sz="0" w:space="0" w:color="auto"/>
            <w:bottom w:val="none" w:sz="0" w:space="0" w:color="auto"/>
            <w:right w:val="none" w:sz="0" w:space="0" w:color="auto"/>
          </w:divBdr>
        </w:div>
        <w:div w:id="1978023913">
          <w:marLeft w:val="0"/>
          <w:marRight w:val="0"/>
          <w:marTop w:val="0"/>
          <w:marBottom w:val="0"/>
          <w:divBdr>
            <w:top w:val="none" w:sz="0" w:space="0" w:color="auto"/>
            <w:left w:val="none" w:sz="0" w:space="0" w:color="auto"/>
            <w:bottom w:val="none" w:sz="0" w:space="0" w:color="auto"/>
            <w:right w:val="none" w:sz="0" w:space="0" w:color="auto"/>
          </w:divBdr>
        </w:div>
        <w:div w:id="1785536402">
          <w:marLeft w:val="0"/>
          <w:marRight w:val="0"/>
          <w:marTop w:val="0"/>
          <w:marBottom w:val="0"/>
          <w:divBdr>
            <w:top w:val="none" w:sz="0" w:space="0" w:color="auto"/>
            <w:left w:val="none" w:sz="0" w:space="0" w:color="auto"/>
            <w:bottom w:val="none" w:sz="0" w:space="0" w:color="auto"/>
            <w:right w:val="none" w:sz="0" w:space="0" w:color="auto"/>
          </w:divBdr>
        </w:div>
        <w:div w:id="1042905368">
          <w:marLeft w:val="0"/>
          <w:marRight w:val="0"/>
          <w:marTop w:val="0"/>
          <w:marBottom w:val="0"/>
          <w:divBdr>
            <w:top w:val="none" w:sz="0" w:space="0" w:color="auto"/>
            <w:left w:val="none" w:sz="0" w:space="0" w:color="auto"/>
            <w:bottom w:val="none" w:sz="0" w:space="0" w:color="auto"/>
            <w:right w:val="none" w:sz="0" w:space="0" w:color="auto"/>
          </w:divBdr>
        </w:div>
        <w:div w:id="1230000269">
          <w:marLeft w:val="0"/>
          <w:marRight w:val="0"/>
          <w:marTop w:val="0"/>
          <w:marBottom w:val="0"/>
          <w:divBdr>
            <w:top w:val="none" w:sz="0" w:space="0" w:color="auto"/>
            <w:left w:val="none" w:sz="0" w:space="0" w:color="auto"/>
            <w:bottom w:val="none" w:sz="0" w:space="0" w:color="auto"/>
            <w:right w:val="none" w:sz="0" w:space="0" w:color="auto"/>
          </w:divBdr>
        </w:div>
        <w:div w:id="1621952038">
          <w:marLeft w:val="0"/>
          <w:marRight w:val="0"/>
          <w:marTop w:val="0"/>
          <w:marBottom w:val="0"/>
          <w:divBdr>
            <w:top w:val="none" w:sz="0" w:space="0" w:color="auto"/>
            <w:left w:val="none" w:sz="0" w:space="0" w:color="auto"/>
            <w:bottom w:val="none" w:sz="0" w:space="0" w:color="auto"/>
            <w:right w:val="none" w:sz="0" w:space="0" w:color="auto"/>
          </w:divBdr>
        </w:div>
        <w:div w:id="2063284778">
          <w:marLeft w:val="0"/>
          <w:marRight w:val="0"/>
          <w:marTop w:val="0"/>
          <w:marBottom w:val="0"/>
          <w:divBdr>
            <w:top w:val="none" w:sz="0" w:space="0" w:color="auto"/>
            <w:left w:val="none" w:sz="0" w:space="0" w:color="auto"/>
            <w:bottom w:val="none" w:sz="0" w:space="0" w:color="auto"/>
            <w:right w:val="none" w:sz="0" w:space="0" w:color="auto"/>
          </w:divBdr>
        </w:div>
        <w:div w:id="1760783772">
          <w:marLeft w:val="0"/>
          <w:marRight w:val="0"/>
          <w:marTop w:val="0"/>
          <w:marBottom w:val="0"/>
          <w:divBdr>
            <w:top w:val="none" w:sz="0" w:space="0" w:color="auto"/>
            <w:left w:val="none" w:sz="0" w:space="0" w:color="auto"/>
            <w:bottom w:val="none" w:sz="0" w:space="0" w:color="auto"/>
            <w:right w:val="none" w:sz="0" w:space="0" w:color="auto"/>
          </w:divBdr>
        </w:div>
        <w:div w:id="845754925">
          <w:marLeft w:val="0"/>
          <w:marRight w:val="0"/>
          <w:marTop w:val="0"/>
          <w:marBottom w:val="0"/>
          <w:divBdr>
            <w:top w:val="none" w:sz="0" w:space="0" w:color="auto"/>
            <w:left w:val="none" w:sz="0" w:space="0" w:color="auto"/>
            <w:bottom w:val="none" w:sz="0" w:space="0" w:color="auto"/>
            <w:right w:val="none" w:sz="0" w:space="0" w:color="auto"/>
          </w:divBdr>
        </w:div>
        <w:div w:id="1943876212">
          <w:marLeft w:val="0"/>
          <w:marRight w:val="0"/>
          <w:marTop w:val="0"/>
          <w:marBottom w:val="0"/>
          <w:divBdr>
            <w:top w:val="none" w:sz="0" w:space="0" w:color="auto"/>
            <w:left w:val="none" w:sz="0" w:space="0" w:color="auto"/>
            <w:bottom w:val="none" w:sz="0" w:space="0" w:color="auto"/>
            <w:right w:val="none" w:sz="0" w:space="0" w:color="auto"/>
          </w:divBdr>
        </w:div>
        <w:div w:id="346297913">
          <w:marLeft w:val="0"/>
          <w:marRight w:val="0"/>
          <w:marTop w:val="0"/>
          <w:marBottom w:val="0"/>
          <w:divBdr>
            <w:top w:val="none" w:sz="0" w:space="0" w:color="auto"/>
            <w:left w:val="none" w:sz="0" w:space="0" w:color="auto"/>
            <w:bottom w:val="none" w:sz="0" w:space="0" w:color="auto"/>
            <w:right w:val="none" w:sz="0" w:space="0" w:color="auto"/>
          </w:divBdr>
        </w:div>
        <w:div w:id="125782675">
          <w:marLeft w:val="0"/>
          <w:marRight w:val="0"/>
          <w:marTop w:val="0"/>
          <w:marBottom w:val="0"/>
          <w:divBdr>
            <w:top w:val="none" w:sz="0" w:space="0" w:color="auto"/>
            <w:left w:val="none" w:sz="0" w:space="0" w:color="auto"/>
            <w:bottom w:val="none" w:sz="0" w:space="0" w:color="auto"/>
            <w:right w:val="none" w:sz="0" w:space="0" w:color="auto"/>
          </w:divBdr>
        </w:div>
        <w:div w:id="178855889">
          <w:marLeft w:val="0"/>
          <w:marRight w:val="0"/>
          <w:marTop w:val="0"/>
          <w:marBottom w:val="0"/>
          <w:divBdr>
            <w:top w:val="none" w:sz="0" w:space="0" w:color="auto"/>
            <w:left w:val="none" w:sz="0" w:space="0" w:color="auto"/>
            <w:bottom w:val="none" w:sz="0" w:space="0" w:color="auto"/>
            <w:right w:val="none" w:sz="0" w:space="0" w:color="auto"/>
          </w:divBdr>
        </w:div>
        <w:div w:id="363944569">
          <w:marLeft w:val="0"/>
          <w:marRight w:val="0"/>
          <w:marTop w:val="0"/>
          <w:marBottom w:val="0"/>
          <w:divBdr>
            <w:top w:val="none" w:sz="0" w:space="0" w:color="auto"/>
            <w:left w:val="none" w:sz="0" w:space="0" w:color="auto"/>
            <w:bottom w:val="none" w:sz="0" w:space="0" w:color="auto"/>
            <w:right w:val="none" w:sz="0" w:space="0" w:color="auto"/>
          </w:divBdr>
        </w:div>
        <w:div w:id="36778197">
          <w:marLeft w:val="0"/>
          <w:marRight w:val="0"/>
          <w:marTop w:val="0"/>
          <w:marBottom w:val="0"/>
          <w:divBdr>
            <w:top w:val="none" w:sz="0" w:space="0" w:color="auto"/>
            <w:left w:val="none" w:sz="0" w:space="0" w:color="auto"/>
            <w:bottom w:val="none" w:sz="0" w:space="0" w:color="auto"/>
            <w:right w:val="none" w:sz="0" w:space="0" w:color="auto"/>
          </w:divBdr>
        </w:div>
        <w:div w:id="1710647866">
          <w:marLeft w:val="0"/>
          <w:marRight w:val="0"/>
          <w:marTop w:val="0"/>
          <w:marBottom w:val="0"/>
          <w:divBdr>
            <w:top w:val="none" w:sz="0" w:space="0" w:color="auto"/>
            <w:left w:val="none" w:sz="0" w:space="0" w:color="auto"/>
            <w:bottom w:val="none" w:sz="0" w:space="0" w:color="auto"/>
            <w:right w:val="none" w:sz="0" w:space="0" w:color="auto"/>
          </w:divBdr>
        </w:div>
        <w:div w:id="1203253012">
          <w:marLeft w:val="0"/>
          <w:marRight w:val="0"/>
          <w:marTop w:val="0"/>
          <w:marBottom w:val="0"/>
          <w:divBdr>
            <w:top w:val="none" w:sz="0" w:space="0" w:color="auto"/>
            <w:left w:val="none" w:sz="0" w:space="0" w:color="auto"/>
            <w:bottom w:val="none" w:sz="0" w:space="0" w:color="auto"/>
            <w:right w:val="none" w:sz="0" w:space="0" w:color="auto"/>
          </w:divBdr>
        </w:div>
        <w:div w:id="893084288">
          <w:marLeft w:val="0"/>
          <w:marRight w:val="0"/>
          <w:marTop w:val="0"/>
          <w:marBottom w:val="0"/>
          <w:divBdr>
            <w:top w:val="none" w:sz="0" w:space="0" w:color="auto"/>
            <w:left w:val="none" w:sz="0" w:space="0" w:color="auto"/>
            <w:bottom w:val="none" w:sz="0" w:space="0" w:color="auto"/>
            <w:right w:val="none" w:sz="0" w:space="0" w:color="auto"/>
          </w:divBdr>
        </w:div>
        <w:div w:id="1995796411">
          <w:marLeft w:val="0"/>
          <w:marRight w:val="0"/>
          <w:marTop w:val="0"/>
          <w:marBottom w:val="0"/>
          <w:divBdr>
            <w:top w:val="none" w:sz="0" w:space="0" w:color="auto"/>
            <w:left w:val="none" w:sz="0" w:space="0" w:color="auto"/>
            <w:bottom w:val="none" w:sz="0" w:space="0" w:color="auto"/>
            <w:right w:val="none" w:sz="0" w:space="0" w:color="auto"/>
          </w:divBdr>
        </w:div>
        <w:div w:id="202718334">
          <w:marLeft w:val="0"/>
          <w:marRight w:val="0"/>
          <w:marTop w:val="0"/>
          <w:marBottom w:val="0"/>
          <w:divBdr>
            <w:top w:val="none" w:sz="0" w:space="0" w:color="auto"/>
            <w:left w:val="none" w:sz="0" w:space="0" w:color="auto"/>
            <w:bottom w:val="none" w:sz="0" w:space="0" w:color="auto"/>
            <w:right w:val="none" w:sz="0" w:space="0" w:color="auto"/>
          </w:divBdr>
        </w:div>
        <w:div w:id="1071660990">
          <w:marLeft w:val="0"/>
          <w:marRight w:val="0"/>
          <w:marTop w:val="0"/>
          <w:marBottom w:val="0"/>
          <w:divBdr>
            <w:top w:val="none" w:sz="0" w:space="0" w:color="auto"/>
            <w:left w:val="none" w:sz="0" w:space="0" w:color="auto"/>
            <w:bottom w:val="none" w:sz="0" w:space="0" w:color="auto"/>
            <w:right w:val="none" w:sz="0" w:space="0" w:color="auto"/>
          </w:divBdr>
        </w:div>
        <w:div w:id="2042315360">
          <w:marLeft w:val="0"/>
          <w:marRight w:val="0"/>
          <w:marTop w:val="0"/>
          <w:marBottom w:val="0"/>
          <w:divBdr>
            <w:top w:val="none" w:sz="0" w:space="0" w:color="auto"/>
            <w:left w:val="none" w:sz="0" w:space="0" w:color="auto"/>
            <w:bottom w:val="none" w:sz="0" w:space="0" w:color="auto"/>
            <w:right w:val="none" w:sz="0" w:space="0" w:color="auto"/>
          </w:divBdr>
        </w:div>
        <w:div w:id="2053072057">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1251550532">
          <w:marLeft w:val="0"/>
          <w:marRight w:val="0"/>
          <w:marTop w:val="0"/>
          <w:marBottom w:val="0"/>
          <w:divBdr>
            <w:top w:val="none" w:sz="0" w:space="0" w:color="auto"/>
            <w:left w:val="none" w:sz="0" w:space="0" w:color="auto"/>
            <w:bottom w:val="none" w:sz="0" w:space="0" w:color="auto"/>
            <w:right w:val="none" w:sz="0" w:space="0" w:color="auto"/>
          </w:divBdr>
        </w:div>
        <w:div w:id="975574310">
          <w:marLeft w:val="0"/>
          <w:marRight w:val="0"/>
          <w:marTop w:val="0"/>
          <w:marBottom w:val="0"/>
          <w:divBdr>
            <w:top w:val="none" w:sz="0" w:space="0" w:color="auto"/>
            <w:left w:val="none" w:sz="0" w:space="0" w:color="auto"/>
            <w:bottom w:val="none" w:sz="0" w:space="0" w:color="auto"/>
            <w:right w:val="none" w:sz="0" w:space="0" w:color="auto"/>
          </w:divBdr>
        </w:div>
        <w:div w:id="1462698081">
          <w:marLeft w:val="0"/>
          <w:marRight w:val="0"/>
          <w:marTop w:val="0"/>
          <w:marBottom w:val="0"/>
          <w:divBdr>
            <w:top w:val="none" w:sz="0" w:space="0" w:color="auto"/>
            <w:left w:val="none" w:sz="0" w:space="0" w:color="auto"/>
            <w:bottom w:val="none" w:sz="0" w:space="0" w:color="auto"/>
            <w:right w:val="none" w:sz="0" w:space="0" w:color="auto"/>
          </w:divBdr>
        </w:div>
        <w:div w:id="90050336">
          <w:marLeft w:val="0"/>
          <w:marRight w:val="0"/>
          <w:marTop w:val="0"/>
          <w:marBottom w:val="0"/>
          <w:divBdr>
            <w:top w:val="none" w:sz="0" w:space="0" w:color="auto"/>
            <w:left w:val="none" w:sz="0" w:space="0" w:color="auto"/>
            <w:bottom w:val="none" w:sz="0" w:space="0" w:color="auto"/>
            <w:right w:val="none" w:sz="0" w:space="0" w:color="auto"/>
          </w:divBdr>
        </w:div>
        <w:div w:id="1189298222">
          <w:marLeft w:val="0"/>
          <w:marRight w:val="0"/>
          <w:marTop w:val="0"/>
          <w:marBottom w:val="0"/>
          <w:divBdr>
            <w:top w:val="none" w:sz="0" w:space="0" w:color="auto"/>
            <w:left w:val="none" w:sz="0" w:space="0" w:color="auto"/>
            <w:bottom w:val="none" w:sz="0" w:space="0" w:color="auto"/>
            <w:right w:val="none" w:sz="0" w:space="0" w:color="auto"/>
          </w:divBdr>
        </w:div>
        <w:div w:id="1122381357">
          <w:marLeft w:val="0"/>
          <w:marRight w:val="0"/>
          <w:marTop w:val="0"/>
          <w:marBottom w:val="0"/>
          <w:divBdr>
            <w:top w:val="none" w:sz="0" w:space="0" w:color="auto"/>
            <w:left w:val="none" w:sz="0" w:space="0" w:color="auto"/>
            <w:bottom w:val="none" w:sz="0" w:space="0" w:color="auto"/>
            <w:right w:val="none" w:sz="0" w:space="0" w:color="auto"/>
          </w:divBdr>
        </w:div>
        <w:div w:id="2086106218">
          <w:marLeft w:val="0"/>
          <w:marRight w:val="0"/>
          <w:marTop w:val="0"/>
          <w:marBottom w:val="0"/>
          <w:divBdr>
            <w:top w:val="none" w:sz="0" w:space="0" w:color="auto"/>
            <w:left w:val="none" w:sz="0" w:space="0" w:color="auto"/>
            <w:bottom w:val="none" w:sz="0" w:space="0" w:color="auto"/>
            <w:right w:val="none" w:sz="0" w:space="0" w:color="auto"/>
          </w:divBdr>
        </w:div>
        <w:div w:id="1091008437">
          <w:marLeft w:val="0"/>
          <w:marRight w:val="0"/>
          <w:marTop w:val="0"/>
          <w:marBottom w:val="0"/>
          <w:divBdr>
            <w:top w:val="none" w:sz="0" w:space="0" w:color="auto"/>
            <w:left w:val="none" w:sz="0" w:space="0" w:color="auto"/>
            <w:bottom w:val="none" w:sz="0" w:space="0" w:color="auto"/>
            <w:right w:val="none" w:sz="0" w:space="0" w:color="auto"/>
          </w:divBdr>
        </w:div>
        <w:div w:id="115488833">
          <w:marLeft w:val="0"/>
          <w:marRight w:val="0"/>
          <w:marTop w:val="0"/>
          <w:marBottom w:val="0"/>
          <w:divBdr>
            <w:top w:val="none" w:sz="0" w:space="0" w:color="auto"/>
            <w:left w:val="none" w:sz="0" w:space="0" w:color="auto"/>
            <w:bottom w:val="none" w:sz="0" w:space="0" w:color="auto"/>
            <w:right w:val="none" w:sz="0" w:space="0" w:color="auto"/>
          </w:divBdr>
        </w:div>
        <w:div w:id="602109041">
          <w:marLeft w:val="0"/>
          <w:marRight w:val="0"/>
          <w:marTop w:val="0"/>
          <w:marBottom w:val="0"/>
          <w:divBdr>
            <w:top w:val="none" w:sz="0" w:space="0" w:color="auto"/>
            <w:left w:val="none" w:sz="0" w:space="0" w:color="auto"/>
            <w:bottom w:val="none" w:sz="0" w:space="0" w:color="auto"/>
            <w:right w:val="none" w:sz="0" w:space="0" w:color="auto"/>
          </w:divBdr>
        </w:div>
        <w:div w:id="1173766304">
          <w:marLeft w:val="0"/>
          <w:marRight w:val="0"/>
          <w:marTop w:val="0"/>
          <w:marBottom w:val="0"/>
          <w:divBdr>
            <w:top w:val="none" w:sz="0" w:space="0" w:color="auto"/>
            <w:left w:val="none" w:sz="0" w:space="0" w:color="auto"/>
            <w:bottom w:val="none" w:sz="0" w:space="0" w:color="auto"/>
            <w:right w:val="none" w:sz="0" w:space="0" w:color="auto"/>
          </w:divBdr>
        </w:div>
        <w:div w:id="1509176992">
          <w:marLeft w:val="0"/>
          <w:marRight w:val="0"/>
          <w:marTop w:val="0"/>
          <w:marBottom w:val="0"/>
          <w:divBdr>
            <w:top w:val="none" w:sz="0" w:space="0" w:color="auto"/>
            <w:left w:val="none" w:sz="0" w:space="0" w:color="auto"/>
            <w:bottom w:val="none" w:sz="0" w:space="0" w:color="auto"/>
            <w:right w:val="none" w:sz="0" w:space="0" w:color="auto"/>
          </w:divBdr>
        </w:div>
      </w:divsChild>
    </w:div>
    <w:div w:id="1128470402">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2404246">
      <w:bodyDiv w:val="1"/>
      <w:marLeft w:val="0"/>
      <w:marRight w:val="0"/>
      <w:marTop w:val="0"/>
      <w:marBottom w:val="0"/>
      <w:divBdr>
        <w:top w:val="none" w:sz="0" w:space="0" w:color="auto"/>
        <w:left w:val="none" w:sz="0" w:space="0" w:color="auto"/>
        <w:bottom w:val="none" w:sz="0" w:space="0" w:color="auto"/>
        <w:right w:val="none" w:sz="0" w:space="0" w:color="auto"/>
      </w:divBdr>
      <w:divsChild>
        <w:div w:id="59865931">
          <w:marLeft w:val="0"/>
          <w:marRight w:val="0"/>
          <w:marTop w:val="0"/>
          <w:marBottom w:val="0"/>
          <w:divBdr>
            <w:top w:val="none" w:sz="0" w:space="0" w:color="auto"/>
            <w:left w:val="none" w:sz="0" w:space="0" w:color="auto"/>
            <w:bottom w:val="none" w:sz="0" w:space="0" w:color="auto"/>
            <w:right w:val="none" w:sz="0" w:space="0" w:color="auto"/>
          </w:divBdr>
        </w:div>
        <w:div w:id="101651493">
          <w:marLeft w:val="0"/>
          <w:marRight w:val="0"/>
          <w:marTop w:val="0"/>
          <w:marBottom w:val="0"/>
          <w:divBdr>
            <w:top w:val="none" w:sz="0" w:space="0" w:color="auto"/>
            <w:left w:val="none" w:sz="0" w:space="0" w:color="auto"/>
            <w:bottom w:val="none" w:sz="0" w:space="0" w:color="auto"/>
            <w:right w:val="none" w:sz="0" w:space="0" w:color="auto"/>
          </w:divBdr>
        </w:div>
        <w:div w:id="107628194">
          <w:marLeft w:val="0"/>
          <w:marRight w:val="0"/>
          <w:marTop w:val="0"/>
          <w:marBottom w:val="0"/>
          <w:divBdr>
            <w:top w:val="none" w:sz="0" w:space="0" w:color="auto"/>
            <w:left w:val="none" w:sz="0" w:space="0" w:color="auto"/>
            <w:bottom w:val="none" w:sz="0" w:space="0" w:color="auto"/>
            <w:right w:val="none" w:sz="0" w:space="0" w:color="auto"/>
          </w:divBdr>
        </w:div>
        <w:div w:id="117185733">
          <w:marLeft w:val="0"/>
          <w:marRight w:val="0"/>
          <w:marTop w:val="0"/>
          <w:marBottom w:val="0"/>
          <w:divBdr>
            <w:top w:val="none" w:sz="0" w:space="0" w:color="auto"/>
            <w:left w:val="none" w:sz="0" w:space="0" w:color="auto"/>
            <w:bottom w:val="none" w:sz="0" w:space="0" w:color="auto"/>
            <w:right w:val="none" w:sz="0" w:space="0" w:color="auto"/>
          </w:divBdr>
        </w:div>
        <w:div w:id="120463411">
          <w:marLeft w:val="0"/>
          <w:marRight w:val="0"/>
          <w:marTop w:val="0"/>
          <w:marBottom w:val="0"/>
          <w:divBdr>
            <w:top w:val="none" w:sz="0" w:space="0" w:color="auto"/>
            <w:left w:val="none" w:sz="0" w:space="0" w:color="auto"/>
            <w:bottom w:val="none" w:sz="0" w:space="0" w:color="auto"/>
            <w:right w:val="none" w:sz="0" w:space="0" w:color="auto"/>
          </w:divBdr>
        </w:div>
        <w:div w:id="135225520">
          <w:marLeft w:val="0"/>
          <w:marRight w:val="0"/>
          <w:marTop w:val="0"/>
          <w:marBottom w:val="0"/>
          <w:divBdr>
            <w:top w:val="none" w:sz="0" w:space="0" w:color="auto"/>
            <w:left w:val="none" w:sz="0" w:space="0" w:color="auto"/>
            <w:bottom w:val="none" w:sz="0" w:space="0" w:color="auto"/>
            <w:right w:val="none" w:sz="0" w:space="0" w:color="auto"/>
          </w:divBdr>
        </w:div>
        <w:div w:id="139924317">
          <w:marLeft w:val="0"/>
          <w:marRight w:val="0"/>
          <w:marTop w:val="0"/>
          <w:marBottom w:val="0"/>
          <w:divBdr>
            <w:top w:val="none" w:sz="0" w:space="0" w:color="auto"/>
            <w:left w:val="none" w:sz="0" w:space="0" w:color="auto"/>
            <w:bottom w:val="none" w:sz="0" w:space="0" w:color="auto"/>
            <w:right w:val="none" w:sz="0" w:space="0" w:color="auto"/>
          </w:divBdr>
        </w:div>
        <w:div w:id="181094037">
          <w:marLeft w:val="0"/>
          <w:marRight w:val="0"/>
          <w:marTop w:val="0"/>
          <w:marBottom w:val="0"/>
          <w:divBdr>
            <w:top w:val="none" w:sz="0" w:space="0" w:color="auto"/>
            <w:left w:val="none" w:sz="0" w:space="0" w:color="auto"/>
            <w:bottom w:val="none" w:sz="0" w:space="0" w:color="auto"/>
            <w:right w:val="none" w:sz="0" w:space="0" w:color="auto"/>
          </w:divBdr>
        </w:div>
        <w:div w:id="189926575">
          <w:marLeft w:val="0"/>
          <w:marRight w:val="0"/>
          <w:marTop w:val="0"/>
          <w:marBottom w:val="0"/>
          <w:divBdr>
            <w:top w:val="none" w:sz="0" w:space="0" w:color="auto"/>
            <w:left w:val="none" w:sz="0" w:space="0" w:color="auto"/>
            <w:bottom w:val="none" w:sz="0" w:space="0" w:color="auto"/>
            <w:right w:val="none" w:sz="0" w:space="0" w:color="auto"/>
          </w:divBdr>
        </w:div>
        <w:div w:id="193664159">
          <w:marLeft w:val="0"/>
          <w:marRight w:val="0"/>
          <w:marTop w:val="0"/>
          <w:marBottom w:val="0"/>
          <w:divBdr>
            <w:top w:val="none" w:sz="0" w:space="0" w:color="auto"/>
            <w:left w:val="none" w:sz="0" w:space="0" w:color="auto"/>
            <w:bottom w:val="none" w:sz="0" w:space="0" w:color="auto"/>
            <w:right w:val="none" w:sz="0" w:space="0" w:color="auto"/>
          </w:divBdr>
        </w:div>
        <w:div w:id="282227001">
          <w:marLeft w:val="0"/>
          <w:marRight w:val="0"/>
          <w:marTop w:val="0"/>
          <w:marBottom w:val="0"/>
          <w:divBdr>
            <w:top w:val="none" w:sz="0" w:space="0" w:color="auto"/>
            <w:left w:val="none" w:sz="0" w:space="0" w:color="auto"/>
            <w:bottom w:val="none" w:sz="0" w:space="0" w:color="auto"/>
            <w:right w:val="none" w:sz="0" w:space="0" w:color="auto"/>
          </w:divBdr>
        </w:div>
        <w:div w:id="289476732">
          <w:marLeft w:val="0"/>
          <w:marRight w:val="0"/>
          <w:marTop w:val="0"/>
          <w:marBottom w:val="0"/>
          <w:divBdr>
            <w:top w:val="none" w:sz="0" w:space="0" w:color="auto"/>
            <w:left w:val="none" w:sz="0" w:space="0" w:color="auto"/>
            <w:bottom w:val="none" w:sz="0" w:space="0" w:color="auto"/>
            <w:right w:val="none" w:sz="0" w:space="0" w:color="auto"/>
          </w:divBdr>
        </w:div>
        <w:div w:id="324866776">
          <w:marLeft w:val="0"/>
          <w:marRight w:val="0"/>
          <w:marTop w:val="0"/>
          <w:marBottom w:val="0"/>
          <w:divBdr>
            <w:top w:val="none" w:sz="0" w:space="0" w:color="auto"/>
            <w:left w:val="none" w:sz="0" w:space="0" w:color="auto"/>
            <w:bottom w:val="none" w:sz="0" w:space="0" w:color="auto"/>
            <w:right w:val="none" w:sz="0" w:space="0" w:color="auto"/>
          </w:divBdr>
        </w:div>
        <w:div w:id="375549711">
          <w:marLeft w:val="0"/>
          <w:marRight w:val="0"/>
          <w:marTop w:val="0"/>
          <w:marBottom w:val="0"/>
          <w:divBdr>
            <w:top w:val="none" w:sz="0" w:space="0" w:color="auto"/>
            <w:left w:val="none" w:sz="0" w:space="0" w:color="auto"/>
            <w:bottom w:val="none" w:sz="0" w:space="0" w:color="auto"/>
            <w:right w:val="none" w:sz="0" w:space="0" w:color="auto"/>
          </w:divBdr>
        </w:div>
        <w:div w:id="379090382">
          <w:marLeft w:val="0"/>
          <w:marRight w:val="0"/>
          <w:marTop w:val="0"/>
          <w:marBottom w:val="0"/>
          <w:divBdr>
            <w:top w:val="none" w:sz="0" w:space="0" w:color="auto"/>
            <w:left w:val="none" w:sz="0" w:space="0" w:color="auto"/>
            <w:bottom w:val="none" w:sz="0" w:space="0" w:color="auto"/>
            <w:right w:val="none" w:sz="0" w:space="0" w:color="auto"/>
          </w:divBdr>
        </w:div>
        <w:div w:id="395013377">
          <w:marLeft w:val="0"/>
          <w:marRight w:val="0"/>
          <w:marTop w:val="0"/>
          <w:marBottom w:val="0"/>
          <w:divBdr>
            <w:top w:val="none" w:sz="0" w:space="0" w:color="auto"/>
            <w:left w:val="none" w:sz="0" w:space="0" w:color="auto"/>
            <w:bottom w:val="none" w:sz="0" w:space="0" w:color="auto"/>
            <w:right w:val="none" w:sz="0" w:space="0" w:color="auto"/>
          </w:divBdr>
        </w:div>
        <w:div w:id="407965158">
          <w:marLeft w:val="0"/>
          <w:marRight w:val="0"/>
          <w:marTop w:val="0"/>
          <w:marBottom w:val="0"/>
          <w:divBdr>
            <w:top w:val="none" w:sz="0" w:space="0" w:color="auto"/>
            <w:left w:val="none" w:sz="0" w:space="0" w:color="auto"/>
            <w:bottom w:val="none" w:sz="0" w:space="0" w:color="auto"/>
            <w:right w:val="none" w:sz="0" w:space="0" w:color="auto"/>
          </w:divBdr>
        </w:div>
        <w:div w:id="412315428">
          <w:marLeft w:val="0"/>
          <w:marRight w:val="0"/>
          <w:marTop w:val="0"/>
          <w:marBottom w:val="0"/>
          <w:divBdr>
            <w:top w:val="none" w:sz="0" w:space="0" w:color="auto"/>
            <w:left w:val="none" w:sz="0" w:space="0" w:color="auto"/>
            <w:bottom w:val="none" w:sz="0" w:space="0" w:color="auto"/>
            <w:right w:val="none" w:sz="0" w:space="0" w:color="auto"/>
          </w:divBdr>
        </w:div>
        <w:div w:id="425619353">
          <w:marLeft w:val="0"/>
          <w:marRight w:val="0"/>
          <w:marTop w:val="0"/>
          <w:marBottom w:val="0"/>
          <w:divBdr>
            <w:top w:val="none" w:sz="0" w:space="0" w:color="auto"/>
            <w:left w:val="none" w:sz="0" w:space="0" w:color="auto"/>
            <w:bottom w:val="none" w:sz="0" w:space="0" w:color="auto"/>
            <w:right w:val="none" w:sz="0" w:space="0" w:color="auto"/>
          </w:divBdr>
        </w:div>
        <w:div w:id="480972263">
          <w:marLeft w:val="0"/>
          <w:marRight w:val="0"/>
          <w:marTop w:val="0"/>
          <w:marBottom w:val="0"/>
          <w:divBdr>
            <w:top w:val="none" w:sz="0" w:space="0" w:color="auto"/>
            <w:left w:val="none" w:sz="0" w:space="0" w:color="auto"/>
            <w:bottom w:val="none" w:sz="0" w:space="0" w:color="auto"/>
            <w:right w:val="none" w:sz="0" w:space="0" w:color="auto"/>
          </w:divBdr>
        </w:div>
        <w:div w:id="517894415">
          <w:marLeft w:val="0"/>
          <w:marRight w:val="0"/>
          <w:marTop w:val="0"/>
          <w:marBottom w:val="0"/>
          <w:divBdr>
            <w:top w:val="none" w:sz="0" w:space="0" w:color="auto"/>
            <w:left w:val="none" w:sz="0" w:space="0" w:color="auto"/>
            <w:bottom w:val="none" w:sz="0" w:space="0" w:color="auto"/>
            <w:right w:val="none" w:sz="0" w:space="0" w:color="auto"/>
          </w:divBdr>
        </w:div>
        <w:div w:id="543061532">
          <w:marLeft w:val="0"/>
          <w:marRight w:val="0"/>
          <w:marTop w:val="0"/>
          <w:marBottom w:val="0"/>
          <w:divBdr>
            <w:top w:val="none" w:sz="0" w:space="0" w:color="auto"/>
            <w:left w:val="none" w:sz="0" w:space="0" w:color="auto"/>
            <w:bottom w:val="none" w:sz="0" w:space="0" w:color="auto"/>
            <w:right w:val="none" w:sz="0" w:space="0" w:color="auto"/>
          </w:divBdr>
        </w:div>
        <w:div w:id="571621315">
          <w:marLeft w:val="0"/>
          <w:marRight w:val="0"/>
          <w:marTop w:val="0"/>
          <w:marBottom w:val="0"/>
          <w:divBdr>
            <w:top w:val="none" w:sz="0" w:space="0" w:color="auto"/>
            <w:left w:val="none" w:sz="0" w:space="0" w:color="auto"/>
            <w:bottom w:val="none" w:sz="0" w:space="0" w:color="auto"/>
            <w:right w:val="none" w:sz="0" w:space="0" w:color="auto"/>
          </w:divBdr>
        </w:div>
        <w:div w:id="599992539">
          <w:marLeft w:val="0"/>
          <w:marRight w:val="0"/>
          <w:marTop w:val="0"/>
          <w:marBottom w:val="0"/>
          <w:divBdr>
            <w:top w:val="none" w:sz="0" w:space="0" w:color="auto"/>
            <w:left w:val="none" w:sz="0" w:space="0" w:color="auto"/>
            <w:bottom w:val="none" w:sz="0" w:space="0" w:color="auto"/>
            <w:right w:val="none" w:sz="0" w:space="0" w:color="auto"/>
          </w:divBdr>
        </w:div>
        <w:div w:id="684786889">
          <w:marLeft w:val="0"/>
          <w:marRight w:val="0"/>
          <w:marTop w:val="0"/>
          <w:marBottom w:val="0"/>
          <w:divBdr>
            <w:top w:val="none" w:sz="0" w:space="0" w:color="auto"/>
            <w:left w:val="none" w:sz="0" w:space="0" w:color="auto"/>
            <w:bottom w:val="none" w:sz="0" w:space="0" w:color="auto"/>
            <w:right w:val="none" w:sz="0" w:space="0" w:color="auto"/>
          </w:divBdr>
        </w:div>
        <w:div w:id="690881366">
          <w:marLeft w:val="0"/>
          <w:marRight w:val="0"/>
          <w:marTop w:val="0"/>
          <w:marBottom w:val="0"/>
          <w:divBdr>
            <w:top w:val="none" w:sz="0" w:space="0" w:color="auto"/>
            <w:left w:val="none" w:sz="0" w:space="0" w:color="auto"/>
            <w:bottom w:val="none" w:sz="0" w:space="0" w:color="auto"/>
            <w:right w:val="none" w:sz="0" w:space="0" w:color="auto"/>
          </w:divBdr>
        </w:div>
        <w:div w:id="735931804">
          <w:marLeft w:val="0"/>
          <w:marRight w:val="0"/>
          <w:marTop w:val="0"/>
          <w:marBottom w:val="0"/>
          <w:divBdr>
            <w:top w:val="none" w:sz="0" w:space="0" w:color="auto"/>
            <w:left w:val="none" w:sz="0" w:space="0" w:color="auto"/>
            <w:bottom w:val="none" w:sz="0" w:space="0" w:color="auto"/>
            <w:right w:val="none" w:sz="0" w:space="0" w:color="auto"/>
          </w:divBdr>
        </w:div>
        <w:div w:id="749618828">
          <w:marLeft w:val="0"/>
          <w:marRight w:val="0"/>
          <w:marTop w:val="0"/>
          <w:marBottom w:val="0"/>
          <w:divBdr>
            <w:top w:val="none" w:sz="0" w:space="0" w:color="auto"/>
            <w:left w:val="none" w:sz="0" w:space="0" w:color="auto"/>
            <w:bottom w:val="none" w:sz="0" w:space="0" w:color="auto"/>
            <w:right w:val="none" w:sz="0" w:space="0" w:color="auto"/>
          </w:divBdr>
        </w:div>
        <w:div w:id="805203071">
          <w:marLeft w:val="0"/>
          <w:marRight w:val="0"/>
          <w:marTop w:val="0"/>
          <w:marBottom w:val="0"/>
          <w:divBdr>
            <w:top w:val="none" w:sz="0" w:space="0" w:color="auto"/>
            <w:left w:val="none" w:sz="0" w:space="0" w:color="auto"/>
            <w:bottom w:val="none" w:sz="0" w:space="0" w:color="auto"/>
            <w:right w:val="none" w:sz="0" w:space="0" w:color="auto"/>
          </w:divBdr>
        </w:div>
        <w:div w:id="827358819">
          <w:marLeft w:val="0"/>
          <w:marRight w:val="0"/>
          <w:marTop w:val="0"/>
          <w:marBottom w:val="0"/>
          <w:divBdr>
            <w:top w:val="none" w:sz="0" w:space="0" w:color="auto"/>
            <w:left w:val="none" w:sz="0" w:space="0" w:color="auto"/>
            <w:bottom w:val="none" w:sz="0" w:space="0" w:color="auto"/>
            <w:right w:val="none" w:sz="0" w:space="0" w:color="auto"/>
          </w:divBdr>
        </w:div>
        <w:div w:id="841898076">
          <w:marLeft w:val="0"/>
          <w:marRight w:val="0"/>
          <w:marTop w:val="0"/>
          <w:marBottom w:val="0"/>
          <w:divBdr>
            <w:top w:val="none" w:sz="0" w:space="0" w:color="auto"/>
            <w:left w:val="none" w:sz="0" w:space="0" w:color="auto"/>
            <w:bottom w:val="none" w:sz="0" w:space="0" w:color="auto"/>
            <w:right w:val="none" w:sz="0" w:space="0" w:color="auto"/>
          </w:divBdr>
        </w:div>
        <w:div w:id="899709472">
          <w:marLeft w:val="0"/>
          <w:marRight w:val="0"/>
          <w:marTop w:val="0"/>
          <w:marBottom w:val="0"/>
          <w:divBdr>
            <w:top w:val="none" w:sz="0" w:space="0" w:color="auto"/>
            <w:left w:val="none" w:sz="0" w:space="0" w:color="auto"/>
            <w:bottom w:val="none" w:sz="0" w:space="0" w:color="auto"/>
            <w:right w:val="none" w:sz="0" w:space="0" w:color="auto"/>
          </w:divBdr>
        </w:div>
        <w:div w:id="914819373">
          <w:marLeft w:val="0"/>
          <w:marRight w:val="0"/>
          <w:marTop w:val="0"/>
          <w:marBottom w:val="0"/>
          <w:divBdr>
            <w:top w:val="none" w:sz="0" w:space="0" w:color="auto"/>
            <w:left w:val="none" w:sz="0" w:space="0" w:color="auto"/>
            <w:bottom w:val="none" w:sz="0" w:space="0" w:color="auto"/>
            <w:right w:val="none" w:sz="0" w:space="0" w:color="auto"/>
          </w:divBdr>
        </w:div>
        <w:div w:id="918052589">
          <w:marLeft w:val="0"/>
          <w:marRight w:val="0"/>
          <w:marTop w:val="0"/>
          <w:marBottom w:val="0"/>
          <w:divBdr>
            <w:top w:val="none" w:sz="0" w:space="0" w:color="auto"/>
            <w:left w:val="none" w:sz="0" w:space="0" w:color="auto"/>
            <w:bottom w:val="none" w:sz="0" w:space="0" w:color="auto"/>
            <w:right w:val="none" w:sz="0" w:space="0" w:color="auto"/>
          </w:divBdr>
        </w:div>
        <w:div w:id="940996125">
          <w:marLeft w:val="0"/>
          <w:marRight w:val="0"/>
          <w:marTop w:val="0"/>
          <w:marBottom w:val="0"/>
          <w:divBdr>
            <w:top w:val="none" w:sz="0" w:space="0" w:color="auto"/>
            <w:left w:val="none" w:sz="0" w:space="0" w:color="auto"/>
            <w:bottom w:val="none" w:sz="0" w:space="0" w:color="auto"/>
            <w:right w:val="none" w:sz="0" w:space="0" w:color="auto"/>
          </w:divBdr>
        </w:div>
        <w:div w:id="965743149">
          <w:marLeft w:val="0"/>
          <w:marRight w:val="0"/>
          <w:marTop w:val="0"/>
          <w:marBottom w:val="0"/>
          <w:divBdr>
            <w:top w:val="none" w:sz="0" w:space="0" w:color="auto"/>
            <w:left w:val="none" w:sz="0" w:space="0" w:color="auto"/>
            <w:bottom w:val="none" w:sz="0" w:space="0" w:color="auto"/>
            <w:right w:val="none" w:sz="0" w:space="0" w:color="auto"/>
          </w:divBdr>
        </w:div>
        <w:div w:id="1030767320">
          <w:marLeft w:val="0"/>
          <w:marRight w:val="0"/>
          <w:marTop w:val="0"/>
          <w:marBottom w:val="0"/>
          <w:divBdr>
            <w:top w:val="none" w:sz="0" w:space="0" w:color="auto"/>
            <w:left w:val="none" w:sz="0" w:space="0" w:color="auto"/>
            <w:bottom w:val="none" w:sz="0" w:space="0" w:color="auto"/>
            <w:right w:val="none" w:sz="0" w:space="0" w:color="auto"/>
          </w:divBdr>
        </w:div>
        <w:div w:id="1033770483">
          <w:marLeft w:val="0"/>
          <w:marRight w:val="0"/>
          <w:marTop w:val="0"/>
          <w:marBottom w:val="0"/>
          <w:divBdr>
            <w:top w:val="none" w:sz="0" w:space="0" w:color="auto"/>
            <w:left w:val="none" w:sz="0" w:space="0" w:color="auto"/>
            <w:bottom w:val="none" w:sz="0" w:space="0" w:color="auto"/>
            <w:right w:val="none" w:sz="0" w:space="0" w:color="auto"/>
          </w:divBdr>
        </w:div>
        <w:div w:id="1077823748">
          <w:marLeft w:val="0"/>
          <w:marRight w:val="0"/>
          <w:marTop w:val="0"/>
          <w:marBottom w:val="0"/>
          <w:divBdr>
            <w:top w:val="none" w:sz="0" w:space="0" w:color="auto"/>
            <w:left w:val="none" w:sz="0" w:space="0" w:color="auto"/>
            <w:bottom w:val="none" w:sz="0" w:space="0" w:color="auto"/>
            <w:right w:val="none" w:sz="0" w:space="0" w:color="auto"/>
          </w:divBdr>
        </w:div>
        <w:div w:id="1114406104">
          <w:marLeft w:val="0"/>
          <w:marRight w:val="0"/>
          <w:marTop w:val="0"/>
          <w:marBottom w:val="0"/>
          <w:divBdr>
            <w:top w:val="none" w:sz="0" w:space="0" w:color="auto"/>
            <w:left w:val="none" w:sz="0" w:space="0" w:color="auto"/>
            <w:bottom w:val="none" w:sz="0" w:space="0" w:color="auto"/>
            <w:right w:val="none" w:sz="0" w:space="0" w:color="auto"/>
          </w:divBdr>
        </w:div>
        <w:div w:id="1118985094">
          <w:marLeft w:val="0"/>
          <w:marRight w:val="0"/>
          <w:marTop w:val="0"/>
          <w:marBottom w:val="0"/>
          <w:divBdr>
            <w:top w:val="none" w:sz="0" w:space="0" w:color="auto"/>
            <w:left w:val="none" w:sz="0" w:space="0" w:color="auto"/>
            <w:bottom w:val="none" w:sz="0" w:space="0" w:color="auto"/>
            <w:right w:val="none" w:sz="0" w:space="0" w:color="auto"/>
          </w:divBdr>
        </w:div>
        <w:div w:id="1147166677">
          <w:marLeft w:val="0"/>
          <w:marRight w:val="0"/>
          <w:marTop w:val="0"/>
          <w:marBottom w:val="0"/>
          <w:divBdr>
            <w:top w:val="none" w:sz="0" w:space="0" w:color="auto"/>
            <w:left w:val="none" w:sz="0" w:space="0" w:color="auto"/>
            <w:bottom w:val="none" w:sz="0" w:space="0" w:color="auto"/>
            <w:right w:val="none" w:sz="0" w:space="0" w:color="auto"/>
          </w:divBdr>
        </w:div>
        <w:div w:id="1152328940">
          <w:marLeft w:val="0"/>
          <w:marRight w:val="0"/>
          <w:marTop w:val="0"/>
          <w:marBottom w:val="0"/>
          <w:divBdr>
            <w:top w:val="none" w:sz="0" w:space="0" w:color="auto"/>
            <w:left w:val="none" w:sz="0" w:space="0" w:color="auto"/>
            <w:bottom w:val="none" w:sz="0" w:space="0" w:color="auto"/>
            <w:right w:val="none" w:sz="0" w:space="0" w:color="auto"/>
          </w:divBdr>
        </w:div>
        <w:div w:id="1268152756">
          <w:marLeft w:val="0"/>
          <w:marRight w:val="0"/>
          <w:marTop w:val="0"/>
          <w:marBottom w:val="0"/>
          <w:divBdr>
            <w:top w:val="none" w:sz="0" w:space="0" w:color="auto"/>
            <w:left w:val="none" w:sz="0" w:space="0" w:color="auto"/>
            <w:bottom w:val="none" w:sz="0" w:space="0" w:color="auto"/>
            <w:right w:val="none" w:sz="0" w:space="0" w:color="auto"/>
          </w:divBdr>
        </w:div>
        <w:div w:id="1277248964">
          <w:marLeft w:val="0"/>
          <w:marRight w:val="0"/>
          <w:marTop w:val="0"/>
          <w:marBottom w:val="0"/>
          <w:divBdr>
            <w:top w:val="none" w:sz="0" w:space="0" w:color="auto"/>
            <w:left w:val="none" w:sz="0" w:space="0" w:color="auto"/>
            <w:bottom w:val="none" w:sz="0" w:space="0" w:color="auto"/>
            <w:right w:val="none" w:sz="0" w:space="0" w:color="auto"/>
          </w:divBdr>
        </w:div>
        <w:div w:id="1282569174">
          <w:marLeft w:val="0"/>
          <w:marRight w:val="0"/>
          <w:marTop w:val="0"/>
          <w:marBottom w:val="0"/>
          <w:divBdr>
            <w:top w:val="none" w:sz="0" w:space="0" w:color="auto"/>
            <w:left w:val="none" w:sz="0" w:space="0" w:color="auto"/>
            <w:bottom w:val="none" w:sz="0" w:space="0" w:color="auto"/>
            <w:right w:val="none" w:sz="0" w:space="0" w:color="auto"/>
          </w:divBdr>
        </w:div>
        <w:div w:id="1283266821">
          <w:marLeft w:val="0"/>
          <w:marRight w:val="0"/>
          <w:marTop w:val="0"/>
          <w:marBottom w:val="0"/>
          <w:divBdr>
            <w:top w:val="none" w:sz="0" w:space="0" w:color="auto"/>
            <w:left w:val="none" w:sz="0" w:space="0" w:color="auto"/>
            <w:bottom w:val="none" w:sz="0" w:space="0" w:color="auto"/>
            <w:right w:val="none" w:sz="0" w:space="0" w:color="auto"/>
          </w:divBdr>
        </w:div>
        <w:div w:id="1341350874">
          <w:marLeft w:val="0"/>
          <w:marRight w:val="0"/>
          <w:marTop w:val="0"/>
          <w:marBottom w:val="0"/>
          <w:divBdr>
            <w:top w:val="none" w:sz="0" w:space="0" w:color="auto"/>
            <w:left w:val="none" w:sz="0" w:space="0" w:color="auto"/>
            <w:bottom w:val="none" w:sz="0" w:space="0" w:color="auto"/>
            <w:right w:val="none" w:sz="0" w:space="0" w:color="auto"/>
          </w:divBdr>
        </w:div>
        <w:div w:id="1342775356">
          <w:marLeft w:val="0"/>
          <w:marRight w:val="0"/>
          <w:marTop w:val="0"/>
          <w:marBottom w:val="0"/>
          <w:divBdr>
            <w:top w:val="none" w:sz="0" w:space="0" w:color="auto"/>
            <w:left w:val="none" w:sz="0" w:space="0" w:color="auto"/>
            <w:bottom w:val="none" w:sz="0" w:space="0" w:color="auto"/>
            <w:right w:val="none" w:sz="0" w:space="0" w:color="auto"/>
          </w:divBdr>
        </w:div>
        <w:div w:id="1343317030">
          <w:marLeft w:val="0"/>
          <w:marRight w:val="0"/>
          <w:marTop w:val="0"/>
          <w:marBottom w:val="0"/>
          <w:divBdr>
            <w:top w:val="none" w:sz="0" w:space="0" w:color="auto"/>
            <w:left w:val="none" w:sz="0" w:space="0" w:color="auto"/>
            <w:bottom w:val="none" w:sz="0" w:space="0" w:color="auto"/>
            <w:right w:val="none" w:sz="0" w:space="0" w:color="auto"/>
          </w:divBdr>
        </w:div>
        <w:div w:id="1346860801">
          <w:marLeft w:val="0"/>
          <w:marRight w:val="0"/>
          <w:marTop w:val="0"/>
          <w:marBottom w:val="0"/>
          <w:divBdr>
            <w:top w:val="none" w:sz="0" w:space="0" w:color="auto"/>
            <w:left w:val="none" w:sz="0" w:space="0" w:color="auto"/>
            <w:bottom w:val="none" w:sz="0" w:space="0" w:color="auto"/>
            <w:right w:val="none" w:sz="0" w:space="0" w:color="auto"/>
          </w:divBdr>
        </w:div>
        <w:div w:id="1351495535">
          <w:marLeft w:val="0"/>
          <w:marRight w:val="0"/>
          <w:marTop w:val="0"/>
          <w:marBottom w:val="0"/>
          <w:divBdr>
            <w:top w:val="none" w:sz="0" w:space="0" w:color="auto"/>
            <w:left w:val="none" w:sz="0" w:space="0" w:color="auto"/>
            <w:bottom w:val="none" w:sz="0" w:space="0" w:color="auto"/>
            <w:right w:val="none" w:sz="0" w:space="0" w:color="auto"/>
          </w:divBdr>
        </w:div>
        <w:div w:id="1390491516">
          <w:marLeft w:val="0"/>
          <w:marRight w:val="0"/>
          <w:marTop w:val="0"/>
          <w:marBottom w:val="0"/>
          <w:divBdr>
            <w:top w:val="none" w:sz="0" w:space="0" w:color="auto"/>
            <w:left w:val="none" w:sz="0" w:space="0" w:color="auto"/>
            <w:bottom w:val="none" w:sz="0" w:space="0" w:color="auto"/>
            <w:right w:val="none" w:sz="0" w:space="0" w:color="auto"/>
          </w:divBdr>
        </w:div>
        <w:div w:id="1407920505">
          <w:marLeft w:val="0"/>
          <w:marRight w:val="0"/>
          <w:marTop w:val="0"/>
          <w:marBottom w:val="0"/>
          <w:divBdr>
            <w:top w:val="none" w:sz="0" w:space="0" w:color="auto"/>
            <w:left w:val="none" w:sz="0" w:space="0" w:color="auto"/>
            <w:bottom w:val="none" w:sz="0" w:space="0" w:color="auto"/>
            <w:right w:val="none" w:sz="0" w:space="0" w:color="auto"/>
          </w:divBdr>
        </w:div>
        <w:div w:id="1454253144">
          <w:marLeft w:val="0"/>
          <w:marRight w:val="0"/>
          <w:marTop w:val="0"/>
          <w:marBottom w:val="0"/>
          <w:divBdr>
            <w:top w:val="none" w:sz="0" w:space="0" w:color="auto"/>
            <w:left w:val="none" w:sz="0" w:space="0" w:color="auto"/>
            <w:bottom w:val="none" w:sz="0" w:space="0" w:color="auto"/>
            <w:right w:val="none" w:sz="0" w:space="0" w:color="auto"/>
          </w:divBdr>
        </w:div>
        <w:div w:id="1464426264">
          <w:marLeft w:val="0"/>
          <w:marRight w:val="0"/>
          <w:marTop w:val="0"/>
          <w:marBottom w:val="0"/>
          <w:divBdr>
            <w:top w:val="none" w:sz="0" w:space="0" w:color="auto"/>
            <w:left w:val="none" w:sz="0" w:space="0" w:color="auto"/>
            <w:bottom w:val="none" w:sz="0" w:space="0" w:color="auto"/>
            <w:right w:val="none" w:sz="0" w:space="0" w:color="auto"/>
          </w:divBdr>
        </w:div>
        <w:div w:id="1474367545">
          <w:marLeft w:val="0"/>
          <w:marRight w:val="0"/>
          <w:marTop w:val="0"/>
          <w:marBottom w:val="0"/>
          <w:divBdr>
            <w:top w:val="none" w:sz="0" w:space="0" w:color="auto"/>
            <w:left w:val="none" w:sz="0" w:space="0" w:color="auto"/>
            <w:bottom w:val="none" w:sz="0" w:space="0" w:color="auto"/>
            <w:right w:val="none" w:sz="0" w:space="0" w:color="auto"/>
          </w:divBdr>
        </w:div>
        <w:div w:id="1541241453">
          <w:marLeft w:val="0"/>
          <w:marRight w:val="0"/>
          <w:marTop w:val="0"/>
          <w:marBottom w:val="0"/>
          <w:divBdr>
            <w:top w:val="none" w:sz="0" w:space="0" w:color="auto"/>
            <w:left w:val="none" w:sz="0" w:space="0" w:color="auto"/>
            <w:bottom w:val="none" w:sz="0" w:space="0" w:color="auto"/>
            <w:right w:val="none" w:sz="0" w:space="0" w:color="auto"/>
          </w:divBdr>
        </w:div>
        <w:div w:id="1546480538">
          <w:marLeft w:val="0"/>
          <w:marRight w:val="0"/>
          <w:marTop w:val="0"/>
          <w:marBottom w:val="0"/>
          <w:divBdr>
            <w:top w:val="none" w:sz="0" w:space="0" w:color="auto"/>
            <w:left w:val="none" w:sz="0" w:space="0" w:color="auto"/>
            <w:bottom w:val="none" w:sz="0" w:space="0" w:color="auto"/>
            <w:right w:val="none" w:sz="0" w:space="0" w:color="auto"/>
          </w:divBdr>
        </w:div>
        <w:div w:id="1594509047">
          <w:marLeft w:val="0"/>
          <w:marRight w:val="0"/>
          <w:marTop w:val="0"/>
          <w:marBottom w:val="0"/>
          <w:divBdr>
            <w:top w:val="none" w:sz="0" w:space="0" w:color="auto"/>
            <w:left w:val="none" w:sz="0" w:space="0" w:color="auto"/>
            <w:bottom w:val="none" w:sz="0" w:space="0" w:color="auto"/>
            <w:right w:val="none" w:sz="0" w:space="0" w:color="auto"/>
          </w:divBdr>
        </w:div>
        <w:div w:id="1607613139">
          <w:marLeft w:val="0"/>
          <w:marRight w:val="0"/>
          <w:marTop w:val="0"/>
          <w:marBottom w:val="0"/>
          <w:divBdr>
            <w:top w:val="none" w:sz="0" w:space="0" w:color="auto"/>
            <w:left w:val="none" w:sz="0" w:space="0" w:color="auto"/>
            <w:bottom w:val="none" w:sz="0" w:space="0" w:color="auto"/>
            <w:right w:val="none" w:sz="0" w:space="0" w:color="auto"/>
          </w:divBdr>
        </w:div>
        <w:div w:id="1616447030">
          <w:marLeft w:val="0"/>
          <w:marRight w:val="0"/>
          <w:marTop w:val="0"/>
          <w:marBottom w:val="0"/>
          <w:divBdr>
            <w:top w:val="none" w:sz="0" w:space="0" w:color="auto"/>
            <w:left w:val="none" w:sz="0" w:space="0" w:color="auto"/>
            <w:bottom w:val="none" w:sz="0" w:space="0" w:color="auto"/>
            <w:right w:val="none" w:sz="0" w:space="0" w:color="auto"/>
          </w:divBdr>
        </w:div>
        <w:div w:id="1679893012">
          <w:marLeft w:val="0"/>
          <w:marRight w:val="0"/>
          <w:marTop w:val="0"/>
          <w:marBottom w:val="0"/>
          <w:divBdr>
            <w:top w:val="none" w:sz="0" w:space="0" w:color="auto"/>
            <w:left w:val="none" w:sz="0" w:space="0" w:color="auto"/>
            <w:bottom w:val="none" w:sz="0" w:space="0" w:color="auto"/>
            <w:right w:val="none" w:sz="0" w:space="0" w:color="auto"/>
          </w:divBdr>
        </w:div>
        <w:div w:id="1685133839">
          <w:marLeft w:val="0"/>
          <w:marRight w:val="0"/>
          <w:marTop w:val="0"/>
          <w:marBottom w:val="0"/>
          <w:divBdr>
            <w:top w:val="none" w:sz="0" w:space="0" w:color="auto"/>
            <w:left w:val="none" w:sz="0" w:space="0" w:color="auto"/>
            <w:bottom w:val="none" w:sz="0" w:space="0" w:color="auto"/>
            <w:right w:val="none" w:sz="0" w:space="0" w:color="auto"/>
          </w:divBdr>
        </w:div>
        <w:div w:id="1724525825">
          <w:marLeft w:val="0"/>
          <w:marRight w:val="0"/>
          <w:marTop w:val="0"/>
          <w:marBottom w:val="0"/>
          <w:divBdr>
            <w:top w:val="none" w:sz="0" w:space="0" w:color="auto"/>
            <w:left w:val="none" w:sz="0" w:space="0" w:color="auto"/>
            <w:bottom w:val="none" w:sz="0" w:space="0" w:color="auto"/>
            <w:right w:val="none" w:sz="0" w:space="0" w:color="auto"/>
          </w:divBdr>
        </w:div>
        <w:div w:id="1759862203">
          <w:marLeft w:val="0"/>
          <w:marRight w:val="0"/>
          <w:marTop w:val="0"/>
          <w:marBottom w:val="0"/>
          <w:divBdr>
            <w:top w:val="none" w:sz="0" w:space="0" w:color="auto"/>
            <w:left w:val="none" w:sz="0" w:space="0" w:color="auto"/>
            <w:bottom w:val="none" w:sz="0" w:space="0" w:color="auto"/>
            <w:right w:val="none" w:sz="0" w:space="0" w:color="auto"/>
          </w:divBdr>
        </w:div>
        <w:div w:id="1771730051">
          <w:marLeft w:val="0"/>
          <w:marRight w:val="0"/>
          <w:marTop w:val="0"/>
          <w:marBottom w:val="0"/>
          <w:divBdr>
            <w:top w:val="none" w:sz="0" w:space="0" w:color="auto"/>
            <w:left w:val="none" w:sz="0" w:space="0" w:color="auto"/>
            <w:bottom w:val="none" w:sz="0" w:space="0" w:color="auto"/>
            <w:right w:val="none" w:sz="0" w:space="0" w:color="auto"/>
          </w:divBdr>
        </w:div>
        <w:div w:id="1801610403">
          <w:marLeft w:val="0"/>
          <w:marRight w:val="0"/>
          <w:marTop w:val="0"/>
          <w:marBottom w:val="0"/>
          <w:divBdr>
            <w:top w:val="none" w:sz="0" w:space="0" w:color="auto"/>
            <w:left w:val="none" w:sz="0" w:space="0" w:color="auto"/>
            <w:bottom w:val="none" w:sz="0" w:space="0" w:color="auto"/>
            <w:right w:val="none" w:sz="0" w:space="0" w:color="auto"/>
          </w:divBdr>
        </w:div>
        <w:div w:id="1830486165">
          <w:marLeft w:val="0"/>
          <w:marRight w:val="0"/>
          <w:marTop w:val="0"/>
          <w:marBottom w:val="0"/>
          <w:divBdr>
            <w:top w:val="none" w:sz="0" w:space="0" w:color="auto"/>
            <w:left w:val="none" w:sz="0" w:space="0" w:color="auto"/>
            <w:bottom w:val="none" w:sz="0" w:space="0" w:color="auto"/>
            <w:right w:val="none" w:sz="0" w:space="0" w:color="auto"/>
          </w:divBdr>
        </w:div>
        <w:div w:id="1841509198">
          <w:marLeft w:val="0"/>
          <w:marRight w:val="0"/>
          <w:marTop w:val="0"/>
          <w:marBottom w:val="0"/>
          <w:divBdr>
            <w:top w:val="none" w:sz="0" w:space="0" w:color="auto"/>
            <w:left w:val="none" w:sz="0" w:space="0" w:color="auto"/>
            <w:bottom w:val="none" w:sz="0" w:space="0" w:color="auto"/>
            <w:right w:val="none" w:sz="0" w:space="0" w:color="auto"/>
          </w:divBdr>
        </w:div>
        <w:div w:id="1853062168">
          <w:marLeft w:val="0"/>
          <w:marRight w:val="0"/>
          <w:marTop w:val="0"/>
          <w:marBottom w:val="0"/>
          <w:divBdr>
            <w:top w:val="none" w:sz="0" w:space="0" w:color="auto"/>
            <w:left w:val="none" w:sz="0" w:space="0" w:color="auto"/>
            <w:bottom w:val="none" w:sz="0" w:space="0" w:color="auto"/>
            <w:right w:val="none" w:sz="0" w:space="0" w:color="auto"/>
          </w:divBdr>
        </w:div>
        <w:div w:id="1860267391">
          <w:marLeft w:val="0"/>
          <w:marRight w:val="0"/>
          <w:marTop w:val="0"/>
          <w:marBottom w:val="0"/>
          <w:divBdr>
            <w:top w:val="none" w:sz="0" w:space="0" w:color="auto"/>
            <w:left w:val="none" w:sz="0" w:space="0" w:color="auto"/>
            <w:bottom w:val="none" w:sz="0" w:space="0" w:color="auto"/>
            <w:right w:val="none" w:sz="0" w:space="0" w:color="auto"/>
          </w:divBdr>
        </w:div>
        <w:div w:id="1893422424">
          <w:marLeft w:val="0"/>
          <w:marRight w:val="0"/>
          <w:marTop w:val="0"/>
          <w:marBottom w:val="0"/>
          <w:divBdr>
            <w:top w:val="none" w:sz="0" w:space="0" w:color="auto"/>
            <w:left w:val="none" w:sz="0" w:space="0" w:color="auto"/>
            <w:bottom w:val="none" w:sz="0" w:space="0" w:color="auto"/>
            <w:right w:val="none" w:sz="0" w:space="0" w:color="auto"/>
          </w:divBdr>
        </w:div>
        <w:div w:id="1893685464">
          <w:marLeft w:val="0"/>
          <w:marRight w:val="0"/>
          <w:marTop w:val="0"/>
          <w:marBottom w:val="0"/>
          <w:divBdr>
            <w:top w:val="none" w:sz="0" w:space="0" w:color="auto"/>
            <w:left w:val="none" w:sz="0" w:space="0" w:color="auto"/>
            <w:bottom w:val="none" w:sz="0" w:space="0" w:color="auto"/>
            <w:right w:val="none" w:sz="0" w:space="0" w:color="auto"/>
          </w:divBdr>
        </w:div>
        <w:div w:id="1948004464">
          <w:marLeft w:val="0"/>
          <w:marRight w:val="0"/>
          <w:marTop w:val="0"/>
          <w:marBottom w:val="0"/>
          <w:divBdr>
            <w:top w:val="none" w:sz="0" w:space="0" w:color="auto"/>
            <w:left w:val="none" w:sz="0" w:space="0" w:color="auto"/>
            <w:bottom w:val="none" w:sz="0" w:space="0" w:color="auto"/>
            <w:right w:val="none" w:sz="0" w:space="0" w:color="auto"/>
          </w:divBdr>
        </w:div>
        <w:div w:id="1970738767">
          <w:marLeft w:val="0"/>
          <w:marRight w:val="0"/>
          <w:marTop w:val="0"/>
          <w:marBottom w:val="0"/>
          <w:divBdr>
            <w:top w:val="none" w:sz="0" w:space="0" w:color="auto"/>
            <w:left w:val="none" w:sz="0" w:space="0" w:color="auto"/>
            <w:bottom w:val="none" w:sz="0" w:space="0" w:color="auto"/>
            <w:right w:val="none" w:sz="0" w:space="0" w:color="auto"/>
          </w:divBdr>
        </w:div>
        <w:div w:id="1977370410">
          <w:marLeft w:val="0"/>
          <w:marRight w:val="0"/>
          <w:marTop w:val="0"/>
          <w:marBottom w:val="0"/>
          <w:divBdr>
            <w:top w:val="none" w:sz="0" w:space="0" w:color="auto"/>
            <w:left w:val="none" w:sz="0" w:space="0" w:color="auto"/>
            <w:bottom w:val="none" w:sz="0" w:space="0" w:color="auto"/>
            <w:right w:val="none" w:sz="0" w:space="0" w:color="auto"/>
          </w:divBdr>
        </w:div>
        <w:div w:id="1989936382">
          <w:marLeft w:val="0"/>
          <w:marRight w:val="0"/>
          <w:marTop w:val="0"/>
          <w:marBottom w:val="0"/>
          <w:divBdr>
            <w:top w:val="none" w:sz="0" w:space="0" w:color="auto"/>
            <w:left w:val="none" w:sz="0" w:space="0" w:color="auto"/>
            <w:bottom w:val="none" w:sz="0" w:space="0" w:color="auto"/>
            <w:right w:val="none" w:sz="0" w:space="0" w:color="auto"/>
          </w:divBdr>
        </w:div>
        <w:div w:id="2005162726">
          <w:marLeft w:val="0"/>
          <w:marRight w:val="0"/>
          <w:marTop w:val="0"/>
          <w:marBottom w:val="0"/>
          <w:divBdr>
            <w:top w:val="none" w:sz="0" w:space="0" w:color="auto"/>
            <w:left w:val="none" w:sz="0" w:space="0" w:color="auto"/>
            <w:bottom w:val="none" w:sz="0" w:space="0" w:color="auto"/>
            <w:right w:val="none" w:sz="0" w:space="0" w:color="auto"/>
          </w:divBdr>
        </w:div>
        <w:div w:id="2088452555">
          <w:marLeft w:val="0"/>
          <w:marRight w:val="0"/>
          <w:marTop w:val="0"/>
          <w:marBottom w:val="0"/>
          <w:divBdr>
            <w:top w:val="none" w:sz="0" w:space="0" w:color="auto"/>
            <w:left w:val="none" w:sz="0" w:space="0" w:color="auto"/>
            <w:bottom w:val="none" w:sz="0" w:space="0" w:color="auto"/>
            <w:right w:val="none" w:sz="0" w:space="0" w:color="auto"/>
          </w:divBdr>
        </w:div>
        <w:div w:id="2100254824">
          <w:marLeft w:val="0"/>
          <w:marRight w:val="0"/>
          <w:marTop w:val="0"/>
          <w:marBottom w:val="0"/>
          <w:divBdr>
            <w:top w:val="none" w:sz="0" w:space="0" w:color="auto"/>
            <w:left w:val="none" w:sz="0" w:space="0" w:color="auto"/>
            <w:bottom w:val="none" w:sz="0" w:space="0" w:color="auto"/>
            <w:right w:val="none" w:sz="0" w:space="0" w:color="auto"/>
          </w:divBdr>
        </w:div>
        <w:div w:id="2108383308">
          <w:marLeft w:val="0"/>
          <w:marRight w:val="0"/>
          <w:marTop w:val="0"/>
          <w:marBottom w:val="0"/>
          <w:divBdr>
            <w:top w:val="none" w:sz="0" w:space="0" w:color="auto"/>
            <w:left w:val="none" w:sz="0" w:space="0" w:color="auto"/>
            <w:bottom w:val="none" w:sz="0" w:space="0" w:color="auto"/>
            <w:right w:val="none" w:sz="0" w:space="0" w:color="auto"/>
          </w:divBdr>
        </w:div>
      </w:divsChild>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4913">
      <w:bodyDiv w:val="1"/>
      <w:marLeft w:val="0"/>
      <w:marRight w:val="0"/>
      <w:marTop w:val="0"/>
      <w:marBottom w:val="0"/>
      <w:divBdr>
        <w:top w:val="none" w:sz="0" w:space="0" w:color="auto"/>
        <w:left w:val="none" w:sz="0" w:space="0" w:color="auto"/>
        <w:bottom w:val="none" w:sz="0" w:space="0" w:color="auto"/>
        <w:right w:val="none" w:sz="0" w:space="0" w:color="auto"/>
      </w:divBdr>
    </w:div>
    <w:div w:id="1134325241">
      <w:bodyDiv w:val="1"/>
      <w:marLeft w:val="0"/>
      <w:marRight w:val="0"/>
      <w:marTop w:val="0"/>
      <w:marBottom w:val="0"/>
      <w:divBdr>
        <w:top w:val="none" w:sz="0" w:space="0" w:color="auto"/>
        <w:left w:val="none" w:sz="0" w:space="0" w:color="auto"/>
        <w:bottom w:val="none" w:sz="0" w:space="0" w:color="auto"/>
        <w:right w:val="none" w:sz="0" w:space="0" w:color="auto"/>
      </w:divBdr>
      <w:divsChild>
        <w:div w:id="1776705620">
          <w:marLeft w:val="0"/>
          <w:marRight w:val="0"/>
          <w:marTop w:val="0"/>
          <w:marBottom w:val="0"/>
          <w:divBdr>
            <w:top w:val="none" w:sz="0" w:space="0" w:color="auto"/>
            <w:left w:val="none" w:sz="0" w:space="0" w:color="auto"/>
            <w:bottom w:val="none" w:sz="0" w:space="0" w:color="auto"/>
            <w:right w:val="none" w:sz="0" w:space="0" w:color="auto"/>
          </w:divBdr>
          <w:divsChild>
            <w:div w:id="2066677849">
              <w:marLeft w:val="0"/>
              <w:marRight w:val="0"/>
              <w:marTop w:val="0"/>
              <w:marBottom w:val="0"/>
              <w:divBdr>
                <w:top w:val="none" w:sz="0" w:space="0" w:color="auto"/>
                <w:left w:val="none" w:sz="0" w:space="0" w:color="auto"/>
                <w:bottom w:val="none" w:sz="0" w:space="0" w:color="auto"/>
                <w:right w:val="none" w:sz="0" w:space="0" w:color="auto"/>
              </w:divBdr>
              <w:divsChild>
                <w:div w:id="958295363">
                  <w:marLeft w:val="0"/>
                  <w:marRight w:val="0"/>
                  <w:marTop w:val="0"/>
                  <w:marBottom w:val="0"/>
                  <w:divBdr>
                    <w:top w:val="none" w:sz="0" w:space="0" w:color="auto"/>
                    <w:left w:val="none" w:sz="0" w:space="0" w:color="auto"/>
                    <w:bottom w:val="none" w:sz="0" w:space="0" w:color="auto"/>
                    <w:right w:val="none" w:sz="0" w:space="0" w:color="auto"/>
                  </w:divBdr>
                  <w:divsChild>
                    <w:div w:id="635919228">
                      <w:marLeft w:val="0"/>
                      <w:marRight w:val="0"/>
                      <w:marTop w:val="0"/>
                      <w:marBottom w:val="0"/>
                      <w:divBdr>
                        <w:top w:val="none" w:sz="0" w:space="0" w:color="auto"/>
                        <w:left w:val="none" w:sz="0" w:space="0" w:color="auto"/>
                        <w:bottom w:val="none" w:sz="0" w:space="0" w:color="auto"/>
                        <w:right w:val="none" w:sz="0" w:space="0" w:color="auto"/>
                      </w:divBdr>
                    </w:div>
                  </w:divsChild>
                </w:div>
                <w:div w:id="479418768">
                  <w:marLeft w:val="0"/>
                  <w:marRight w:val="0"/>
                  <w:marTop w:val="0"/>
                  <w:marBottom w:val="0"/>
                  <w:divBdr>
                    <w:top w:val="none" w:sz="0" w:space="0" w:color="auto"/>
                    <w:left w:val="none" w:sz="0" w:space="0" w:color="auto"/>
                    <w:bottom w:val="none" w:sz="0" w:space="0" w:color="auto"/>
                    <w:right w:val="none" w:sz="0" w:space="0" w:color="auto"/>
                  </w:divBdr>
                  <w:divsChild>
                    <w:div w:id="1367102207">
                      <w:marLeft w:val="0"/>
                      <w:marRight w:val="0"/>
                      <w:marTop w:val="0"/>
                      <w:marBottom w:val="0"/>
                      <w:divBdr>
                        <w:top w:val="none" w:sz="0" w:space="0" w:color="auto"/>
                        <w:left w:val="none" w:sz="0" w:space="0" w:color="auto"/>
                        <w:bottom w:val="none" w:sz="0" w:space="0" w:color="auto"/>
                        <w:right w:val="none" w:sz="0" w:space="0" w:color="auto"/>
                      </w:divBdr>
                    </w:div>
                  </w:divsChild>
                </w:div>
                <w:div w:id="954605937">
                  <w:marLeft w:val="0"/>
                  <w:marRight w:val="0"/>
                  <w:marTop w:val="0"/>
                  <w:marBottom w:val="0"/>
                  <w:divBdr>
                    <w:top w:val="none" w:sz="0" w:space="0" w:color="auto"/>
                    <w:left w:val="none" w:sz="0" w:space="0" w:color="auto"/>
                    <w:bottom w:val="none" w:sz="0" w:space="0" w:color="auto"/>
                    <w:right w:val="none" w:sz="0" w:space="0" w:color="auto"/>
                  </w:divBdr>
                  <w:divsChild>
                    <w:div w:id="32734910">
                      <w:marLeft w:val="0"/>
                      <w:marRight w:val="0"/>
                      <w:marTop w:val="0"/>
                      <w:marBottom w:val="0"/>
                      <w:divBdr>
                        <w:top w:val="none" w:sz="0" w:space="0" w:color="auto"/>
                        <w:left w:val="none" w:sz="0" w:space="0" w:color="auto"/>
                        <w:bottom w:val="none" w:sz="0" w:space="0" w:color="auto"/>
                        <w:right w:val="none" w:sz="0" w:space="0" w:color="auto"/>
                      </w:divBdr>
                    </w:div>
                    <w:div w:id="17521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3013">
          <w:marLeft w:val="0"/>
          <w:marRight w:val="0"/>
          <w:marTop w:val="0"/>
          <w:marBottom w:val="0"/>
          <w:divBdr>
            <w:top w:val="none" w:sz="0" w:space="0" w:color="auto"/>
            <w:left w:val="none" w:sz="0" w:space="0" w:color="auto"/>
            <w:bottom w:val="none" w:sz="0" w:space="0" w:color="auto"/>
            <w:right w:val="none" w:sz="0" w:space="0" w:color="auto"/>
          </w:divBdr>
          <w:divsChild>
            <w:div w:id="500704278">
              <w:marLeft w:val="0"/>
              <w:marRight w:val="0"/>
              <w:marTop w:val="0"/>
              <w:marBottom w:val="0"/>
              <w:divBdr>
                <w:top w:val="none" w:sz="0" w:space="0" w:color="auto"/>
                <w:left w:val="none" w:sz="0" w:space="0" w:color="auto"/>
                <w:bottom w:val="none" w:sz="0" w:space="0" w:color="auto"/>
                <w:right w:val="none" w:sz="0" w:space="0" w:color="auto"/>
              </w:divBdr>
              <w:divsChild>
                <w:div w:id="640768113">
                  <w:marLeft w:val="0"/>
                  <w:marRight w:val="0"/>
                  <w:marTop w:val="0"/>
                  <w:marBottom w:val="0"/>
                  <w:divBdr>
                    <w:top w:val="none" w:sz="0" w:space="0" w:color="auto"/>
                    <w:left w:val="none" w:sz="0" w:space="0" w:color="auto"/>
                    <w:bottom w:val="none" w:sz="0" w:space="0" w:color="auto"/>
                    <w:right w:val="none" w:sz="0" w:space="0" w:color="auto"/>
                  </w:divBdr>
                </w:div>
                <w:div w:id="2051570791">
                  <w:marLeft w:val="0"/>
                  <w:marRight w:val="0"/>
                  <w:marTop w:val="0"/>
                  <w:marBottom w:val="0"/>
                  <w:divBdr>
                    <w:top w:val="none" w:sz="0" w:space="0" w:color="auto"/>
                    <w:left w:val="none" w:sz="0" w:space="0" w:color="auto"/>
                    <w:bottom w:val="none" w:sz="0" w:space="0" w:color="auto"/>
                    <w:right w:val="none" w:sz="0" w:space="0" w:color="auto"/>
                  </w:divBdr>
                </w:div>
              </w:divsChild>
            </w:div>
            <w:div w:id="1530291358">
              <w:marLeft w:val="0"/>
              <w:marRight w:val="0"/>
              <w:marTop w:val="0"/>
              <w:marBottom w:val="0"/>
              <w:divBdr>
                <w:top w:val="none" w:sz="0" w:space="0" w:color="auto"/>
                <w:left w:val="none" w:sz="0" w:space="0" w:color="auto"/>
                <w:bottom w:val="none" w:sz="0" w:space="0" w:color="auto"/>
                <w:right w:val="none" w:sz="0" w:space="0" w:color="auto"/>
              </w:divBdr>
              <w:divsChild>
                <w:div w:id="1693459648">
                  <w:marLeft w:val="0"/>
                  <w:marRight w:val="0"/>
                  <w:marTop w:val="0"/>
                  <w:marBottom w:val="0"/>
                  <w:divBdr>
                    <w:top w:val="none" w:sz="0" w:space="0" w:color="auto"/>
                    <w:left w:val="none" w:sz="0" w:space="0" w:color="auto"/>
                    <w:bottom w:val="none" w:sz="0" w:space="0" w:color="auto"/>
                    <w:right w:val="none" w:sz="0" w:space="0" w:color="auto"/>
                  </w:divBdr>
                </w:div>
              </w:divsChild>
            </w:div>
            <w:div w:id="576013126">
              <w:marLeft w:val="0"/>
              <w:marRight w:val="0"/>
              <w:marTop w:val="0"/>
              <w:marBottom w:val="0"/>
              <w:divBdr>
                <w:top w:val="none" w:sz="0" w:space="0" w:color="auto"/>
                <w:left w:val="none" w:sz="0" w:space="0" w:color="auto"/>
                <w:bottom w:val="none" w:sz="0" w:space="0" w:color="auto"/>
                <w:right w:val="none" w:sz="0" w:space="0" w:color="auto"/>
              </w:divBdr>
              <w:divsChild>
                <w:div w:id="419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536">
          <w:marLeft w:val="0"/>
          <w:marRight w:val="0"/>
          <w:marTop w:val="0"/>
          <w:marBottom w:val="0"/>
          <w:divBdr>
            <w:top w:val="none" w:sz="0" w:space="0" w:color="auto"/>
            <w:left w:val="none" w:sz="0" w:space="0" w:color="auto"/>
            <w:bottom w:val="none" w:sz="0" w:space="0" w:color="auto"/>
            <w:right w:val="none" w:sz="0" w:space="0" w:color="auto"/>
          </w:divBdr>
          <w:divsChild>
            <w:div w:id="1821926486">
              <w:marLeft w:val="0"/>
              <w:marRight w:val="0"/>
              <w:marTop w:val="0"/>
              <w:marBottom w:val="0"/>
              <w:divBdr>
                <w:top w:val="none" w:sz="0" w:space="0" w:color="auto"/>
                <w:left w:val="none" w:sz="0" w:space="0" w:color="auto"/>
                <w:bottom w:val="none" w:sz="0" w:space="0" w:color="auto"/>
                <w:right w:val="none" w:sz="0" w:space="0" w:color="auto"/>
              </w:divBdr>
              <w:divsChild>
                <w:div w:id="1209490561">
                  <w:marLeft w:val="0"/>
                  <w:marRight w:val="0"/>
                  <w:marTop w:val="0"/>
                  <w:marBottom w:val="0"/>
                  <w:divBdr>
                    <w:top w:val="none" w:sz="0" w:space="0" w:color="auto"/>
                    <w:left w:val="none" w:sz="0" w:space="0" w:color="auto"/>
                    <w:bottom w:val="none" w:sz="0" w:space="0" w:color="auto"/>
                    <w:right w:val="none" w:sz="0" w:space="0" w:color="auto"/>
                  </w:divBdr>
                  <w:divsChild>
                    <w:div w:id="912739925">
                      <w:marLeft w:val="0"/>
                      <w:marRight w:val="0"/>
                      <w:marTop w:val="0"/>
                      <w:marBottom w:val="0"/>
                      <w:divBdr>
                        <w:top w:val="none" w:sz="0" w:space="0" w:color="auto"/>
                        <w:left w:val="none" w:sz="0" w:space="0" w:color="auto"/>
                        <w:bottom w:val="none" w:sz="0" w:space="0" w:color="auto"/>
                        <w:right w:val="none" w:sz="0" w:space="0" w:color="auto"/>
                      </w:divBdr>
                    </w:div>
                    <w:div w:id="1078599811">
                      <w:marLeft w:val="0"/>
                      <w:marRight w:val="0"/>
                      <w:marTop w:val="0"/>
                      <w:marBottom w:val="0"/>
                      <w:divBdr>
                        <w:top w:val="none" w:sz="0" w:space="0" w:color="auto"/>
                        <w:left w:val="none" w:sz="0" w:space="0" w:color="auto"/>
                        <w:bottom w:val="none" w:sz="0" w:space="0" w:color="auto"/>
                        <w:right w:val="none" w:sz="0" w:space="0" w:color="auto"/>
                      </w:divBdr>
                    </w:div>
                  </w:divsChild>
                </w:div>
                <w:div w:id="1563712084">
                  <w:marLeft w:val="0"/>
                  <w:marRight w:val="0"/>
                  <w:marTop w:val="0"/>
                  <w:marBottom w:val="0"/>
                  <w:divBdr>
                    <w:top w:val="none" w:sz="0" w:space="0" w:color="auto"/>
                    <w:left w:val="none" w:sz="0" w:space="0" w:color="auto"/>
                    <w:bottom w:val="none" w:sz="0" w:space="0" w:color="auto"/>
                    <w:right w:val="none" w:sz="0" w:space="0" w:color="auto"/>
                  </w:divBdr>
                  <w:divsChild>
                    <w:div w:id="1664426471">
                      <w:marLeft w:val="0"/>
                      <w:marRight w:val="0"/>
                      <w:marTop w:val="0"/>
                      <w:marBottom w:val="0"/>
                      <w:divBdr>
                        <w:top w:val="none" w:sz="0" w:space="0" w:color="auto"/>
                        <w:left w:val="none" w:sz="0" w:space="0" w:color="auto"/>
                        <w:bottom w:val="none" w:sz="0" w:space="0" w:color="auto"/>
                        <w:right w:val="none" w:sz="0" w:space="0" w:color="auto"/>
                      </w:divBdr>
                    </w:div>
                    <w:div w:id="537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3925">
          <w:marLeft w:val="0"/>
          <w:marRight w:val="0"/>
          <w:marTop w:val="0"/>
          <w:marBottom w:val="0"/>
          <w:divBdr>
            <w:top w:val="none" w:sz="0" w:space="0" w:color="auto"/>
            <w:left w:val="none" w:sz="0" w:space="0" w:color="auto"/>
            <w:bottom w:val="none" w:sz="0" w:space="0" w:color="auto"/>
            <w:right w:val="none" w:sz="0" w:space="0" w:color="auto"/>
          </w:divBdr>
          <w:divsChild>
            <w:div w:id="1865823585">
              <w:marLeft w:val="0"/>
              <w:marRight w:val="0"/>
              <w:marTop w:val="0"/>
              <w:marBottom w:val="0"/>
              <w:divBdr>
                <w:top w:val="none" w:sz="0" w:space="0" w:color="auto"/>
                <w:left w:val="none" w:sz="0" w:space="0" w:color="auto"/>
                <w:bottom w:val="none" w:sz="0" w:space="0" w:color="auto"/>
                <w:right w:val="none" w:sz="0" w:space="0" w:color="auto"/>
              </w:divBdr>
              <w:divsChild>
                <w:div w:id="1997101278">
                  <w:marLeft w:val="0"/>
                  <w:marRight w:val="0"/>
                  <w:marTop w:val="0"/>
                  <w:marBottom w:val="0"/>
                  <w:divBdr>
                    <w:top w:val="none" w:sz="0" w:space="0" w:color="auto"/>
                    <w:left w:val="none" w:sz="0" w:space="0" w:color="auto"/>
                    <w:bottom w:val="none" w:sz="0" w:space="0" w:color="auto"/>
                    <w:right w:val="none" w:sz="0" w:space="0" w:color="auto"/>
                  </w:divBdr>
                  <w:divsChild>
                    <w:div w:id="1145852455">
                      <w:marLeft w:val="0"/>
                      <w:marRight w:val="0"/>
                      <w:marTop w:val="0"/>
                      <w:marBottom w:val="0"/>
                      <w:divBdr>
                        <w:top w:val="none" w:sz="0" w:space="0" w:color="auto"/>
                        <w:left w:val="none" w:sz="0" w:space="0" w:color="auto"/>
                        <w:bottom w:val="none" w:sz="0" w:space="0" w:color="auto"/>
                        <w:right w:val="none" w:sz="0" w:space="0" w:color="auto"/>
                      </w:divBdr>
                    </w:div>
                    <w:div w:id="13863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98910">
      <w:bodyDiv w:val="1"/>
      <w:marLeft w:val="0"/>
      <w:marRight w:val="0"/>
      <w:marTop w:val="0"/>
      <w:marBottom w:val="0"/>
      <w:divBdr>
        <w:top w:val="none" w:sz="0" w:space="0" w:color="auto"/>
        <w:left w:val="none" w:sz="0" w:space="0" w:color="auto"/>
        <w:bottom w:val="none" w:sz="0" w:space="0" w:color="auto"/>
        <w:right w:val="none" w:sz="0" w:space="0" w:color="auto"/>
      </w:divBdr>
      <w:divsChild>
        <w:div w:id="1824002631">
          <w:marLeft w:val="0"/>
          <w:marRight w:val="0"/>
          <w:marTop w:val="0"/>
          <w:marBottom w:val="0"/>
          <w:divBdr>
            <w:top w:val="none" w:sz="0" w:space="0" w:color="auto"/>
            <w:left w:val="none" w:sz="0" w:space="0" w:color="auto"/>
            <w:bottom w:val="none" w:sz="0" w:space="0" w:color="auto"/>
            <w:right w:val="none" w:sz="0" w:space="0" w:color="auto"/>
          </w:divBdr>
          <w:divsChild>
            <w:div w:id="470902383">
              <w:marLeft w:val="0"/>
              <w:marRight w:val="0"/>
              <w:marTop w:val="0"/>
              <w:marBottom w:val="0"/>
              <w:divBdr>
                <w:top w:val="none" w:sz="0" w:space="0" w:color="auto"/>
                <w:left w:val="none" w:sz="0" w:space="0" w:color="auto"/>
                <w:bottom w:val="none" w:sz="0" w:space="0" w:color="auto"/>
                <w:right w:val="none" w:sz="0" w:space="0" w:color="auto"/>
              </w:divBdr>
              <w:divsChild>
                <w:div w:id="1922106636">
                  <w:marLeft w:val="0"/>
                  <w:marRight w:val="0"/>
                  <w:marTop w:val="0"/>
                  <w:marBottom w:val="150"/>
                  <w:divBdr>
                    <w:top w:val="none" w:sz="0" w:space="0" w:color="auto"/>
                    <w:left w:val="none" w:sz="0" w:space="0" w:color="auto"/>
                    <w:bottom w:val="none" w:sz="0" w:space="0" w:color="auto"/>
                    <w:right w:val="none" w:sz="0" w:space="0" w:color="auto"/>
                  </w:divBdr>
                </w:div>
              </w:divsChild>
            </w:div>
            <w:div w:id="1187983867">
              <w:marLeft w:val="0"/>
              <w:marRight w:val="0"/>
              <w:marTop w:val="0"/>
              <w:marBottom w:val="0"/>
              <w:divBdr>
                <w:top w:val="none" w:sz="0" w:space="0" w:color="auto"/>
                <w:left w:val="none" w:sz="0" w:space="0" w:color="auto"/>
                <w:bottom w:val="none" w:sz="0" w:space="0" w:color="auto"/>
                <w:right w:val="none" w:sz="0" w:space="0" w:color="auto"/>
              </w:divBdr>
              <w:divsChild>
                <w:div w:id="1631788349">
                  <w:marLeft w:val="0"/>
                  <w:marRight w:val="0"/>
                  <w:marTop w:val="0"/>
                  <w:marBottom w:val="150"/>
                  <w:divBdr>
                    <w:top w:val="none" w:sz="0" w:space="0" w:color="auto"/>
                    <w:left w:val="none" w:sz="0" w:space="0" w:color="auto"/>
                    <w:bottom w:val="none" w:sz="0" w:space="0" w:color="auto"/>
                    <w:right w:val="none" w:sz="0" w:space="0" w:color="auto"/>
                  </w:divBdr>
                </w:div>
              </w:divsChild>
            </w:div>
            <w:div w:id="1579361642">
              <w:marLeft w:val="0"/>
              <w:marRight w:val="0"/>
              <w:marTop w:val="0"/>
              <w:marBottom w:val="0"/>
              <w:divBdr>
                <w:top w:val="none" w:sz="0" w:space="0" w:color="auto"/>
                <w:left w:val="none" w:sz="0" w:space="0" w:color="auto"/>
                <w:bottom w:val="none" w:sz="0" w:space="0" w:color="auto"/>
                <w:right w:val="none" w:sz="0" w:space="0" w:color="auto"/>
              </w:divBdr>
              <w:divsChild>
                <w:div w:id="176389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676635">
      <w:bodyDiv w:val="1"/>
      <w:marLeft w:val="0"/>
      <w:marRight w:val="0"/>
      <w:marTop w:val="0"/>
      <w:marBottom w:val="0"/>
      <w:divBdr>
        <w:top w:val="none" w:sz="0" w:space="0" w:color="auto"/>
        <w:left w:val="none" w:sz="0" w:space="0" w:color="auto"/>
        <w:bottom w:val="none" w:sz="0" w:space="0" w:color="auto"/>
        <w:right w:val="none" w:sz="0" w:space="0" w:color="auto"/>
      </w:divBdr>
      <w:divsChild>
        <w:div w:id="571895484">
          <w:marLeft w:val="0"/>
          <w:marRight w:val="0"/>
          <w:marTop w:val="0"/>
          <w:marBottom w:val="0"/>
          <w:divBdr>
            <w:top w:val="none" w:sz="0" w:space="0" w:color="auto"/>
            <w:left w:val="none" w:sz="0" w:space="0" w:color="auto"/>
            <w:bottom w:val="none" w:sz="0" w:space="0" w:color="auto"/>
            <w:right w:val="none" w:sz="0" w:space="0" w:color="auto"/>
          </w:divBdr>
          <w:divsChild>
            <w:div w:id="730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156394">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5584624">
      <w:bodyDiv w:val="1"/>
      <w:marLeft w:val="0"/>
      <w:marRight w:val="0"/>
      <w:marTop w:val="0"/>
      <w:marBottom w:val="0"/>
      <w:divBdr>
        <w:top w:val="none" w:sz="0" w:space="0" w:color="auto"/>
        <w:left w:val="none" w:sz="0" w:space="0" w:color="auto"/>
        <w:bottom w:val="none" w:sz="0" w:space="0" w:color="auto"/>
        <w:right w:val="none" w:sz="0" w:space="0" w:color="auto"/>
      </w:divBdr>
      <w:divsChild>
        <w:div w:id="15624689">
          <w:marLeft w:val="0"/>
          <w:marRight w:val="0"/>
          <w:marTop w:val="0"/>
          <w:marBottom w:val="0"/>
          <w:divBdr>
            <w:top w:val="none" w:sz="0" w:space="0" w:color="auto"/>
            <w:left w:val="none" w:sz="0" w:space="0" w:color="auto"/>
            <w:bottom w:val="none" w:sz="0" w:space="0" w:color="auto"/>
            <w:right w:val="none" w:sz="0" w:space="0" w:color="auto"/>
          </w:divBdr>
        </w:div>
        <w:div w:id="25907702">
          <w:marLeft w:val="0"/>
          <w:marRight w:val="0"/>
          <w:marTop w:val="0"/>
          <w:marBottom w:val="0"/>
          <w:divBdr>
            <w:top w:val="none" w:sz="0" w:space="0" w:color="auto"/>
            <w:left w:val="none" w:sz="0" w:space="0" w:color="auto"/>
            <w:bottom w:val="none" w:sz="0" w:space="0" w:color="auto"/>
            <w:right w:val="none" w:sz="0" w:space="0" w:color="auto"/>
          </w:divBdr>
        </w:div>
        <w:div w:id="94710964">
          <w:marLeft w:val="0"/>
          <w:marRight w:val="0"/>
          <w:marTop w:val="0"/>
          <w:marBottom w:val="0"/>
          <w:divBdr>
            <w:top w:val="none" w:sz="0" w:space="0" w:color="auto"/>
            <w:left w:val="none" w:sz="0" w:space="0" w:color="auto"/>
            <w:bottom w:val="none" w:sz="0" w:space="0" w:color="auto"/>
            <w:right w:val="none" w:sz="0" w:space="0" w:color="auto"/>
          </w:divBdr>
        </w:div>
        <w:div w:id="147791526">
          <w:marLeft w:val="0"/>
          <w:marRight w:val="0"/>
          <w:marTop w:val="0"/>
          <w:marBottom w:val="0"/>
          <w:divBdr>
            <w:top w:val="none" w:sz="0" w:space="0" w:color="auto"/>
            <w:left w:val="none" w:sz="0" w:space="0" w:color="auto"/>
            <w:bottom w:val="none" w:sz="0" w:space="0" w:color="auto"/>
            <w:right w:val="none" w:sz="0" w:space="0" w:color="auto"/>
          </w:divBdr>
        </w:div>
        <w:div w:id="187916750">
          <w:marLeft w:val="0"/>
          <w:marRight w:val="0"/>
          <w:marTop w:val="0"/>
          <w:marBottom w:val="0"/>
          <w:divBdr>
            <w:top w:val="none" w:sz="0" w:space="0" w:color="auto"/>
            <w:left w:val="none" w:sz="0" w:space="0" w:color="auto"/>
            <w:bottom w:val="none" w:sz="0" w:space="0" w:color="auto"/>
            <w:right w:val="none" w:sz="0" w:space="0" w:color="auto"/>
          </w:divBdr>
        </w:div>
        <w:div w:id="202981780">
          <w:marLeft w:val="0"/>
          <w:marRight w:val="0"/>
          <w:marTop w:val="0"/>
          <w:marBottom w:val="0"/>
          <w:divBdr>
            <w:top w:val="none" w:sz="0" w:space="0" w:color="auto"/>
            <w:left w:val="none" w:sz="0" w:space="0" w:color="auto"/>
            <w:bottom w:val="none" w:sz="0" w:space="0" w:color="auto"/>
            <w:right w:val="none" w:sz="0" w:space="0" w:color="auto"/>
          </w:divBdr>
        </w:div>
        <w:div w:id="312417917">
          <w:marLeft w:val="0"/>
          <w:marRight w:val="0"/>
          <w:marTop w:val="0"/>
          <w:marBottom w:val="0"/>
          <w:divBdr>
            <w:top w:val="none" w:sz="0" w:space="0" w:color="auto"/>
            <w:left w:val="none" w:sz="0" w:space="0" w:color="auto"/>
            <w:bottom w:val="none" w:sz="0" w:space="0" w:color="auto"/>
            <w:right w:val="none" w:sz="0" w:space="0" w:color="auto"/>
          </w:divBdr>
        </w:div>
        <w:div w:id="388848568">
          <w:marLeft w:val="0"/>
          <w:marRight w:val="0"/>
          <w:marTop w:val="0"/>
          <w:marBottom w:val="0"/>
          <w:divBdr>
            <w:top w:val="none" w:sz="0" w:space="0" w:color="auto"/>
            <w:left w:val="none" w:sz="0" w:space="0" w:color="auto"/>
            <w:bottom w:val="none" w:sz="0" w:space="0" w:color="auto"/>
            <w:right w:val="none" w:sz="0" w:space="0" w:color="auto"/>
          </w:divBdr>
        </w:div>
        <w:div w:id="493834092">
          <w:marLeft w:val="0"/>
          <w:marRight w:val="0"/>
          <w:marTop w:val="0"/>
          <w:marBottom w:val="0"/>
          <w:divBdr>
            <w:top w:val="none" w:sz="0" w:space="0" w:color="auto"/>
            <w:left w:val="none" w:sz="0" w:space="0" w:color="auto"/>
            <w:bottom w:val="none" w:sz="0" w:space="0" w:color="auto"/>
            <w:right w:val="none" w:sz="0" w:space="0" w:color="auto"/>
          </w:divBdr>
        </w:div>
        <w:div w:id="529493636">
          <w:marLeft w:val="0"/>
          <w:marRight w:val="0"/>
          <w:marTop w:val="0"/>
          <w:marBottom w:val="0"/>
          <w:divBdr>
            <w:top w:val="none" w:sz="0" w:space="0" w:color="auto"/>
            <w:left w:val="none" w:sz="0" w:space="0" w:color="auto"/>
            <w:bottom w:val="none" w:sz="0" w:space="0" w:color="auto"/>
            <w:right w:val="none" w:sz="0" w:space="0" w:color="auto"/>
          </w:divBdr>
        </w:div>
        <w:div w:id="590896553">
          <w:marLeft w:val="0"/>
          <w:marRight w:val="0"/>
          <w:marTop w:val="0"/>
          <w:marBottom w:val="0"/>
          <w:divBdr>
            <w:top w:val="none" w:sz="0" w:space="0" w:color="auto"/>
            <w:left w:val="none" w:sz="0" w:space="0" w:color="auto"/>
            <w:bottom w:val="none" w:sz="0" w:space="0" w:color="auto"/>
            <w:right w:val="none" w:sz="0" w:space="0" w:color="auto"/>
          </w:divBdr>
        </w:div>
        <w:div w:id="615408159">
          <w:marLeft w:val="0"/>
          <w:marRight w:val="0"/>
          <w:marTop w:val="0"/>
          <w:marBottom w:val="0"/>
          <w:divBdr>
            <w:top w:val="none" w:sz="0" w:space="0" w:color="auto"/>
            <w:left w:val="none" w:sz="0" w:space="0" w:color="auto"/>
            <w:bottom w:val="none" w:sz="0" w:space="0" w:color="auto"/>
            <w:right w:val="none" w:sz="0" w:space="0" w:color="auto"/>
          </w:divBdr>
        </w:div>
        <w:div w:id="632639650">
          <w:marLeft w:val="0"/>
          <w:marRight w:val="0"/>
          <w:marTop w:val="0"/>
          <w:marBottom w:val="0"/>
          <w:divBdr>
            <w:top w:val="none" w:sz="0" w:space="0" w:color="auto"/>
            <w:left w:val="none" w:sz="0" w:space="0" w:color="auto"/>
            <w:bottom w:val="none" w:sz="0" w:space="0" w:color="auto"/>
            <w:right w:val="none" w:sz="0" w:space="0" w:color="auto"/>
          </w:divBdr>
        </w:div>
        <w:div w:id="729495750">
          <w:marLeft w:val="0"/>
          <w:marRight w:val="0"/>
          <w:marTop w:val="0"/>
          <w:marBottom w:val="0"/>
          <w:divBdr>
            <w:top w:val="none" w:sz="0" w:space="0" w:color="auto"/>
            <w:left w:val="none" w:sz="0" w:space="0" w:color="auto"/>
            <w:bottom w:val="none" w:sz="0" w:space="0" w:color="auto"/>
            <w:right w:val="none" w:sz="0" w:space="0" w:color="auto"/>
          </w:divBdr>
        </w:div>
        <w:div w:id="798571171">
          <w:marLeft w:val="0"/>
          <w:marRight w:val="0"/>
          <w:marTop w:val="0"/>
          <w:marBottom w:val="0"/>
          <w:divBdr>
            <w:top w:val="none" w:sz="0" w:space="0" w:color="auto"/>
            <w:left w:val="none" w:sz="0" w:space="0" w:color="auto"/>
            <w:bottom w:val="none" w:sz="0" w:space="0" w:color="auto"/>
            <w:right w:val="none" w:sz="0" w:space="0" w:color="auto"/>
          </w:divBdr>
        </w:div>
        <w:div w:id="879124512">
          <w:marLeft w:val="0"/>
          <w:marRight w:val="0"/>
          <w:marTop w:val="0"/>
          <w:marBottom w:val="0"/>
          <w:divBdr>
            <w:top w:val="none" w:sz="0" w:space="0" w:color="auto"/>
            <w:left w:val="none" w:sz="0" w:space="0" w:color="auto"/>
            <w:bottom w:val="none" w:sz="0" w:space="0" w:color="auto"/>
            <w:right w:val="none" w:sz="0" w:space="0" w:color="auto"/>
          </w:divBdr>
        </w:div>
        <w:div w:id="923493668">
          <w:marLeft w:val="0"/>
          <w:marRight w:val="0"/>
          <w:marTop w:val="0"/>
          <w:marBottom w:val="0"/>
          <w:divBdr>
            <w:top w:val="none" w:sz="0" w:space="0" w:color="auto"/>
            <w:left w:val="none" w:sz="0" w:space="0" w:color="auto"/>
            <w:bottom w:val="none" w:sz="0" w:space="0" w:color="auto"/>
            <w:right w:val="none" w:sz="0" w:space="0" w:color="auto"/>
          </w:divBdr>
        </w:div>
        <w:div w:id="993607158">
          <w:marLeft w:val="0"/>
          <w:marRight w:val="0"/>
          <w:marTop w:val="0"/>
          <w:marBottom w:val="0"/>
          <w:divBdr>
            <w:top w:val="none" w:sz="0" w:space="0" w:color="auto"/>
            <w:left w:val="none" w:sz="0" w:space="0" w:color="auto"/>
            <w:bottom w:val="none" w:sz="0" w:space="0" w:color="auto"/>
            <w:right w:val="none" w:sz="0" w:space="0" w:color="auto"/>
          </w:divBdr>
        </w:div>
        <w:div w:id="1008748991">
          <w:marLeft w:val="0"/>
          <w:marRight w:val="0"/>
          <w:marTop w:val="0"/>
          <w:marBottom w:val="0"/>
          <w:divBdr>
            <w:top w:val="none" w:sz="0" w:space="0" w:color="auto"/>
            <w:left w:val="none" w:sz="0" w:space="0" w:color="auto"/>
            <w:bottom w:val="none" w:sz="0" w:space="0" w:color="auto"/>
            <w:right w:val="none" w:sz="0" w:space="0" w:color="auto"/>
          </w:divBdr>
        </w:div>
        <w:div w:id="1093161214">
          <w:marLeft w:val="0"/>
          <w:marRight w:val="0"/>
          <w:marTop w:val="0"/>
          <w:marBottom w:val="0"/>
          <w:divBdr>
            <w:top w:val="none" w:sz="0" w:space="0" w:color="auto"/>
            <w:left w:val="none" w:sz="0" w:space="0" w:color="auto"/>
            <w:bottom w:val="none" w:sz="0" w:space="0" w:color="auto"/>
            <w:right w:val="none" w:sz="0" w:space="0" w:color="auto"/>
          </w:divBdr>
        </w:div>
        <w:div w:id="1120684865">
          <w:marLeft w:val="0"/>
          <w:marRight w:val="0"/>
          <w:marTop w:val="0"/>
          <w:marBottom w:val="0"/>
          <w:divBdr>
            <w:top w:val="none" w:sz="0" w:space="0" w:color="auto"/>
            <w:left w:val="none" w:sz="0" w:space="0" w:color="auto"/>
            <w:bottom w:val="none" w:sz="0" w:space="0" w:color="auto"/>
            <w:right w:val="none" w:sz="0" w:space="0" w:color="auto"/>
          </w:divBdr>
        </w:div>
        <w:div w:id="1157375910">
          <w:marLeft w:val="0"/>
          <w:marRight w:val="0"/>
          <w:marTop w:val="0"/>
          <w:marBottom w:val="0"/>
          <w:divBdr>
            <w:top w:val="none" w:sz="0" w:space="0" w:color="auto"/>
            <w:left w:val="none" w:sz="0" w:space="0" w:color="auto"/>
            <w:bottom w:val="none" w:sz="0" w:space="0" w:color="auto"/>
            <w:right w:val="none" w:sz="0" w:space="0" w:color="auto"/>
          </w:divBdr>
        </w:div>
        <w:div w:id="1205825904">
          <w:marLeft w:val="0"/>
          <w:marRight w:val="0"/>
          <w:marTop w:val="0"/>
          <w:marBottom w:val="0"/>
          <w:divBdr>
            <w:top w:val="none" w:sz="0" w:space="0" w:color="auto"/>
            <w:left w:val="none" w:sz="0" w:space="0" w:color="auto"/>
            <w:bottom w:val="none" w:sz="0" w:space="0" w:color="auto"/>
            <w:right w:val="none" w:sz="0" w:space="0" w:color="auto"/>
          </w:divBdr>
        </w:div>
        <w:div w:id="1378747320">
          <w:marLeft w:val="0"/>
          <w:marRight w:val="0"/>
          <w:marTop w:val="0"/>
          <w:marBottom w:val="0"/>
          <w:divBdr>
            <w:top w:val="none" w:sz="0" w:space="0" w:color="auto"/>
            <w:left w:val="none" w:sz="0" w:space="0" w:color="auto"/>
            <w:bottom w:val="none" w:sz="0" w:space="0" w:color="auto"/>
            <w:right w:val="none" w:sz="0" w:space="0" w:color="auto"/>
          </w:divBdr>
        </w:div>
        <w:div w:id="1450079679">
          <w:marLeft w:val="0"/>
          <w:marRight w:val="0"/>
          <w:marTop w:val="0"/>
          <w:marBottom w:val="0"/>
          <w:divBdr>
            <w:top w:val="none" w:sz="0" w:space="0" w:color="auto"/>
            <w:left w:val="none" w:sz="0" w:space="0" w:color="auto"/>
            <w:bottom w:val="none" w:sz="0" w:space="0" w:color="auto"/>
            <w:right w:val="none" w:sz="0" w:space="0" w:color="auto"/>
          </w:divBdr>
        </w:div>
        <w:div w:id="1467577755">
          <w:marLeft w:val="0"/>
          <w:marRight w:val="0"/>
          <w:marTop w:val="0"/>
          <w:marBottom w:val="0"/>
          <w:divBdr>
            <w:top w:val="none" w:sz="0" w:space="0" w:color="auto"/>
            <w:left w:val="none" w:sz="0" w:space="0" w:color="auto"/>
            <w:bottom w:val="none" w:sz="0" w:space="0" w:color="auto"/>
            <w:right w:val="none" w:sz="0" w:space="0" w:color="auto"/>
          </w:divBdr>
        </w:div>
        <w:div w:id="1518617239">
          <w:marLeft w:val="0"/>
          <w:marRight w:val="0"/>
          <w:marTop w:val="0"/>
          <w:marBottom w:val="0"/>
          <w:divBdr>
            <w:top w:val="none" w:sz="0" w:space="0" w:color="auto"/>
            <w:left w:val="none" w:sz="0" w:space="0" w:color="auto"/>
            <w:bottom w:val="none" w:sz="0" w:space="0" w:color="auto"/>
            <w:right w:val="none" w:sz="0" w:space="0" w:color="auto"/>
          </w:divBdr>
        </w:div>
        <w:div w:id="1566377660">
          <w:marLeft w:val="0"/>
          <w:marRight w:val="0"/>
          <w:marTop w:val="0"/>
          <w:marBottom w:val="0"/>
          <w:divBdr>
            <w:top w:val="none" w:sz="0" w:space="0" w:color="auto"/>
            <w:left w:val="none" w:sz="0" w:space="0" w:color="auto"/>
            <w:bottom w:val="none" w:sz="0" w:space="0" w:color="auto"/>
            <w:right w:val="none" w:sz="0" w:space="0" w:color="auto"/>
          </w:divBdr>
        </w:div>
        <w:div w:id="1576816674">
          <w:marLeft w:val="0"/>
          <w:marRight w:val="0"/>
          <w:marTop w:val="0"/>
          <w:marBottom w:val="0"/>
          <w:divBdr>
            <w:top w:val="none" w:sz="0" w:space="0" w:color="auto"/>
            <w:left w:val="none" w:sz="0" w:space="0" w:color="auto"/>
            <w:bottom w:val="none" w:sz="0" w:space="0" w:color="auto"/>
            <w:right w:val="none" w:sz="0" w:space="0" w:color="auto"/>
          </w:divBdr>
        </w:div>
        <w:div w:id="1634215922">
          <w:marLeft w:val="0"/>
          <w:marRight w:val="0"/>
          <w:marTop w:val="0"/>
          <w:marBottom w:val="0"/>
          <w:divBdr>
            <w:top w:val="none" w:sz="0" w:space="0" w:color="auto"/>
            <w:left w:val="none" w:sz="0" w:space="0" w:color="auto"/>
            <w:bottom w:val="none" w:sz="0" w:space="0" w:color="auto"/>
            <w:right w:val="none" w:sz="0" w:space="0" w:color="auto"/>
          </w:divBdr>
        </w:div>
        <w:div w:id="1648122202">
          <w:marLeft w:val="0"/>
          <w:marRight w:val="0"/>
          <w:marTop w:val="0"/>
          <w:marBottom w:val="0"/>
          <w:divBdr>
            <w:top w:val="none" w:sz="0" w:space="0" w:color="auto"/>
            <w:left w:val="none" w:sz="0" w:space="0" w:color="auto"/>
            <w:bottom w:val="none" w:sz="0" w:space="0" w:color="auto"/>
            <w:right w:val="none" w:sz="0" w:space="0" w:color="auto"/>
          </w:divBdr>
        </w:div>
        <w:div w:id="1660500435">
          <w:marLeft w:val="0"/>
          <w:marRight w:val="0"/>
          <w:marTop w:val="0"/>
          <w:marBottom w:val="0"/>
          <w:divBdr>
            <w:top w:val="none" w:sz="0" w:space="0" w:color="auto"/>
            <w:left w:val="none" w:sz="0" w:space="0" w:color="auto"/>
            <w:bottom w:val="none" w:sz="0" w:space="0" w:color="auto"/>
            <w:right w:val="none" w:sz="0" w:space="0" w:color="auto"/>
          </w:divBdr>
        </w:div>
        <w:div w:id="1724719132">
          <w:marLeft w:val="0"/>
          <w:marRight w:val="0"/>
          <w:marTop w:val="0"/>
          <w:marBottom w:val="0"/>
          <w:divBdr>
            <w:top w:val="none" w:sz="0" w:space="0" w:color="auto"/>
            <w:left w:val="none" w:sz="0" w:space="0" w:color="auto"/>
            <w:bottom w:val="none" w:sz="0" w:space="0" w:color="auto"/>
            <w:right w:val="none" w:sz="0" w:space="0" w:color="auto"/>
          </w:divBdr>
        </w:div>
        <w:div w:id="1724984085">
          <w:marLeft w:val="0"/>
          <w:marRight w:val="0"/>
          <w:marTop w:val="0"/>
          <w:marBottom w:val="0"/>
          <w:divBdr>
            <w:top w:val="none" w:sz="0" w:space="0" w:color="auto"/>
            <w:left w:val="none" w:sz="0" w:space="0" w:color="auto"/>
            <w:bottom w:val="none" w:sz="0" w:space="0" w:color="auto"/>
            <w:right w:val="none" w:sz="0" w:space="0" w:color="auto"/>
          </w:divBdr>
        </w:div>
        <w:div w:id="1735229315">
          <w:marLeft w:val="0"/>
          <w:marRight w:val="0"/>
          <w:marTop w:val="0"/>
          <w:marBottom w:val="0"/>
          <w:divBdr>
            <w:top w:val="none" w:sz="0" w:space="0" w:color="auto"/>
            <w:left w:val="none" w:sz="0" w:space="0" w:color="auto"/>
            <w:bottom w:val="none" w:sz="0" w:space="0" w:color="auto"/>
            <w:right w:val="none" w:sz="0" w:space="0" w:color="auto"/>
          </w:divBdr>
        </w:div>
        <w:div w:id="1856995311">
          <w:marLeft w:val="0"/>
          <w:marRight w:val="0"/>
          <w:marTop w:val="0"/>
          <w:marBottom w:val="0"/>
          <w:divBdr>
            <w:top w:val="none" w:sz="0" w:space="0" w:color="auto"/>
            <w:left w:val="none" w:sz="0" w:space="0" w:color="auto"/>
            <w:bottom w:val="none" w:sz="0" w:space="0" w:color="auto"/>
            <w:right w:val="none" w:sz="0" w:space="0" w:color="auto"/>
          </w:divBdr>
        </w:div>
        <w:div w:id="1864247434">
          <w:marLeft w:val="0"/>
          <w:marRight w:val="0"/>
          <w:marTop w:val="0"/>
          <w:marBottom w:val="0"/>
          <w:divBdr>
            <w:top w:val="none" w:sz="0" w:space="0" w:color="auto"/>
            <w:left w:val="none" w:sz="0" w:space="0" w:color="auto"/>
            <w:bottom w:val="none" w:sz="0" w:space="0" w:color="auto"/>
            <w:right w:val="none" w:sz="0" w:space="0" w:color="auto"/>
          </w:divBdr>
        </w:div>
        <w:div w:id="1884444838">
          <w:marLeft w:val="0"/>
          <w:marRight w:val="0"/>
          <w:marTop w:val="0"/>
          <w:marBottom w:val="0"/>
          <w:divBdr>
            <w:top w:val="none" w:sz="0" w:space="0" w:color="auto"/>
            <w:left w:val="none" w:sz="0" w:space="0" w:color="auto"/>
            <w:bottom w:val="none" w:sz="0" w:space="0" w:color="auto"/>
            <w:right w:val="none" w:sz="0" w:space="0" w:color="auto"/>
          </w:divBdr>
        </w:div>
        <w:div w:id="1950963092">
          <w:marLeft w:val="0"/>
          <w:marRight w:val="0"/>
          <w:marTop w:val="0"/>
          <w:marBottom w:val="0"/>
          <w:divBdr>
            <w:top w:val="none" w:sz="0" w:space="0" w:color="auto"/>
            <w:left w:val="none" w:sz="0" w:space="0" w:color="auto"/>
            <w:bottom w:val="none" w:sz="0" w:space="0" w:color="auto"/>
            <w:right w:val="none" w:sz="0" w:space="0" w:color="auto"/>
          </w:divBdr>
        </w:div>
        <w:div w:id="1977832348">
          <w:marLeft w:val="0"/>
          <w:marRight w:val="0"/>
          <w:marTop w:val="0"/>
          <w:marBottom w:val="0"/>
          <w:divBdr>
            <w:top w:val="none" w:sz="0" w:space="0" w:color="auto"/>
            <w:left w:val="none" w:sz="0" w:space="0" w:color="auto"/>
            <w:bottom w:val="none" w:sz="0" w:space="0" w:color="auto"/>
            <w:right w:val="none" w:sz="0" w:space="0" w:color="auto"/>
          </w:divBdr>
        </w:div>
        <w:div w:id="2101094887">
          <w:marLeft w:val="0"/>
          <w:marRight w:val="0"/>
          <w:marTop w:val="0"/>
          <w:marBottom w:val="0"/>
          <w:divBdr>
            <w:top w:val="none" w:sz="0" w:space="0" w:color="auto"/>
            <w:left w:val="none" w:sz="0" w:space="0" w:color="auto"/>
            <w:bottom w:val="none" w:sz="0" w:space="0" w:color="auto"/>
            <w:right w:val="none" w:sz="0" w:space="0" w:color="auto"/>
          </w:divBdr>
        </w:div>
      </w:divsChild>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49245216">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5092">
      <w:bodyDiv w:val="1"/>
      <w:marLeft w:val="0"/>
      <w:marRight w:val="0"/>
      <w:marTop w:val="0"/>
      <w:marBottom w:val="0"/>
      <w:divBdr>
        <w:top w:val="none" w:sz="0" w:space="0" w:color="auto"/>
        <w:left w:val="none" w:sz="0" w:space="0" w:color="auto"/>
        <w:bottom w:val="none" w:sz="0" w:space="0" w:color="auto"/>
        <w:right w:val="none" w:sz="0" w:space="0" w:color="auto"/>
      </w:divBdr>
      <w:divsChild>
        <w:div w:id="2108579167">
          <w:marLeft w:val="0"/>
          <w:marRight w:val="0"/>
          <w:marTop w:val="0"/>
          <w:marBottom w:val="0"/>
          <w:divBdr>
            <w:top w:val="none" w:sz="0" w:space="0" w:color="auto"/>
            <w:left w:val="none" w:sz="0" w:space="0" w:color="auto"/>
            <w:bottom w:val="none" w:sz="0" w:space="0" w:color="auto"/>
            <w:right w:val="none" w:sz="0" w:space="0" w:color="auto"/>
          </w:divBdr>
        </w:div>
        <w:div w:id="886381519">
          <w:marLeft w:val="0"/>
          <w:marRight w:val="0"/>
          <w:marTop w:val="0"/>
          <w:marBottom w:val="0"/>
          <w:divBdr>
            <w:top w:val="none" w:sz="0" w:space="0" w:color="auto"/>
            <w:left w:val="none" w:sz="0" w:space="0" w:color="auto"/>
            <w:bottom w:val="none" w:sz="0" w:space="0" w:color="auto"/>
            <w:right w:val="none" w:sz="0" w:space="0" w:color="auto"/>
          </w:divBdr>
        </w:div>
        <w:div w:id="14618568">
          <w:marLeft w:val="0"/>
          <w:marRight w:val="0"/>
          <w:marTop w:val="120"/>
          <w:marBottom w:val="0"/>
          <w:divBdr>
            <w:top w:val="none" w:sz="0" w:space="0" w:color="auto"/>
            <w:left w:val="none" w:sz="0" w:space="0" w:color="auto"/>
            <w:bottom w:val="none" w:sz="0" w:space="0" w:color="auto"/>
            <w:right w:val="none" w:sz="0" w:space="0" w:color="auto"/>
          </w:divBdr>
          <w:divsChild>
            <w:div w:id="1513492460">
              <w:marLeft w:val="0"/>
              <w:marRight w:val="0"/>
              <w:marTop w:val="0"/>
              <w:marBottom w:val="0"/>
              <w:divBdr>
                <w:top w:val="none" w:sz="0" w:space="0" w:color="auto"/>
                <w:left w:val="none" w:sz="0" w:space="0" w:color="auto"/>
                <w:bottom w:val="none" w:sz="0" w:space="0" w:color="auto"/>
                <w:right w:val="none" w:sz="0" w:space="0" w:color="auto"/>
              </w:divBdr>
            </w:div>
            <w:div w:id="1729498036">
              <w:marLeft w:val="0"/>
              <w:marRight w:val="0"/>
              <w:marTop w:val="0"/>
              <w:marBottom w:val="0"/>
              <w:divBdr>
                <w:top w:val="none" w:sz="0" w:space="0" w:color="auto"/>
                <w:left w:val="none" w:sz="0" w:space="0" w:color="auto"/>
                <w:bottom w:val="none" w:sz="0" w:space="0" w:color="auto"/>
                <w:right w:val="none" w:sz="0" w:space="0" w:color="auto"/>
              </w:divBdr>
            </w:div>
            <w:div w:id="1920864059">
              <w:marLeft w:val="0"/>
              <w:marRight w:val="0"/>
              <w:marTop w:val="0"/>
              <w:marBottom w:val="0"/>
              <w:divBdr>
                <w:top w:val="none" w:sz="0" w:space="0" w:color="auto"/>
                <w:left w:val="none" w:sz="0" w:space="0" w:color="auto"/>
                <w:bottom w:val="none" w:sz="0" w:space="0" w:color="auto"/>
                <w:right w:val="none" w:sz="0" w:space="0" w:color="auto"/>
              </w:divBdr>
            </w:div>
            <w:div w:id="1744714240">
              <w:marLeft w:val="0"/>
              <w:marRight w:val="0"/>
              <w:marTop w:val="0"/>
              <w:marBottom w:val="0"/>
              <w:divBdr>
                <w:top w:val="none" w:sz="0" w:space="0" w:color="auto"/>
                <w:left w:val="none" w:sz="0" w:space="0" w:color="auto"/>
                <w:bottom w:val="none" w:sz="0" w:space="0" w:color="auto"/>
                <w:right w:val="none" w:sz="0" w:space="0" w:color="auto"/>
              </w:divBdr>
            </w:div>
            <w:div w:id="703558137">
              <w:marLeft w:val="0"/>
              <w:marRight w:val="0"/>
              <w:marTop w:val="0"/>
              <w:marBottom w:val="0"/>
              <w:divBdr>
                <w:top w:val="none" w:sz="0" w:space="0" w:color="auto"/>
                <w:left w:val="none" w:sz="0" w:space="0" w:color="auto"/>
                <w:bottom w:val="none" w:sz="0" w:space="0" w:color="auto"/>
                <w:right w:val="none" w:sz="0" w:space="0" w:color="auto"/>
              </w:divBdr>
            </w:div>
          </w:divsChild>
        </w:div>
        <w:div w:id="1440025655">
          <w:marLeft w:val="0"/>
          <w:marRight w:val="0"/>
          <w:marTop w:val="120"/>
          <w:marBottom w:val="0"/>
          <w:divBdr>
            <w:top w:val="none" w:sz="0" w:space="0" w:color="auto"/>
            <w:left w:val="none" w:sz="0" w:space="0" w:color="auto"/>
            <w:bottom w:val="none" w:sz="0" w:space="0" w:color="auto"/>
            <w:right w:val="none" w:sz="0" w:space="0" w:color="auto"/>
          </w:divBdr>
          <w:divsChild>
            <w:div w:id="1822309986">
              <w:marLeft w:val="0"/>
              <w:marRight w:val="0"/>
              <w:marTop w:val="0"/>
              <w:marBottom w:val="0"/>
              <w:divBdr>
                <w:top w:val="none" w:sz="0" w:space="0" w:color="auto"/>
                <w:left w:val="none" w:sz="0" w:space="0" w:color="auto"/>
                <w:bottom w:val="none" w:sz="0" w:space="0" w:color="auto"/>
                <w:right w:val="none" w:sz="0" w:space="0" w:color="auto"/>
              </w:divBdr>
            </w:div>
            <w:div w:id="1095056003">
              <w:marLeft w:val="0"/>
              <w:marRight w:val="0"/>
              <w:marTop w:val="0"/>
              <w:marBottom w:val="0"/>
              <w:divBdr>
                <w:top w:val="none" w:sz="0" w:space="0" w:color="auto"/>
                <w:left w:val="none" w:sz="0" w:space="0" w:color="auto"/>
                <w:bottom w:val="none" w:sz="0" w:space="0" w:color="auto"/>
                <w:right w:val="none" w:sz="0" w:space="0" w:color="auto"/>
              </w:divBdr>
            </w:div>
            <w:div w:id="1563906556">
              <w:marLeft w:val="0"/>
              <w:marRight w:val="0"/>
              <w:marTop w:val="0"/>
              <w:marBottom w:val="0"/>
              <w:divBdr>
                <w:top w:val="none" w:sz="0" w:space="0" w:color="auto"/>
                <w:left w:val="none" w:sz="0" w:space="0" w:color="auto"/>
                <w:bottom w:val="none" w:sz="0" w:space="0" w:color="auto"/>
                <w:right w:val="none" w:sz="0" w:space="0" w:color="auto"/>
              </w:divBdr>
            </w:div>
          </w:divsChild>
        </w:div>
        <w:div w:id="2043747371">
          <w:marLeft w:val="0"/>
          <w:marRight w:val="0"/>
          <w:marTop w:val="120"/>
          <w:marBottom w:val="0"/>
          <w:divBdr>
            <w:top w:val="none" w:sz="0" w:space="0" w:color="auto"/>
            <w:left w:val="none" w:sz="0" w:space="0" w:color="auto"/>
            <w:bottom w:val="none" w:sz="0" w:space="0" w:color="auto"/>
            <w:right w:val="none" w:sz="0" w:space="0" w:color="auto"/>
          </w:divBdr>
          <w:divsChild>
            <w:div w:id="310671911">
              <w:marLeft w:val="0"/>
              <w:marRight w:val="0"/>
              <w:marTop w:val="0"/>
              <w:marBottom w:val="0"/>
              <w:divBdr>
                <w:top w:val="none" w:sz="0" w:space="0" w:color="auto"/>
                <w:left w:val="none" w:sz="0" w:space="0" w:color="auto"/>
                <w:bottom w:val="none" w:sz="0" w:space="0" w:color="auto"/>
                <w:right w:val="none" w:sz="0" w:space="0" w:color="auto"/>
              </w:divBdr>
            </w:div>
            <w:div w:id="1750687257">
              <w:marLeft w:val="0"/>
              <w:marRight w:val="0"/>
              <w:marTop w:val="0"/>
              <w:marBottom w:val="0"/>
              <w:divBdr>
                <w:top w:val="none" w:sz="0" w:space="0" w:color="auto"/>
                <w:left w:val="none" w:sz="0" w:space="0" w:color="auto"/>
                <w:bottom w:val="none" w:sz="0" w:space="0" w:color="auto"/>
                <w:right w:val="none" w:sz="0" w:space="0" w:color="auto"/>
              </w:divBdr>
            </w:div>
          </w:divsChild>
        </w:div>
        <w:div w:id="1411275701">
          <w:marLeft w:val="0"/>
          <w:marRight w:val="0"/>
          <w:marTop w:val="120"/>
          <w:marBottom w:val="0"/>
          <w:divBdr>
            <w:top w:val="none" w:sz="0" w:space="0" w:color="auto"/>
            <w:left w:val="none" w:sz="0" w:space="0" w:color="auto"/>
            <w:bottom w:val="none" w:sz="0" w:space="0" w:color="auto"/>
            <w:right w:val="none" w:sz="0" w:space="0" w:color="auto"/>
          </w:divBdr>
          <w:divsChild>
            <w:div w:id="8247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977">
      <w:bodyDiv w:val="1"/>
      <w:marLeft w:val="0"/>
      <w:marRight w:val="0"/>
      <w:marTop w:val="0"/>
      <w:marBottom w:val="0"/>
      <w:divBdr>
        <w:top w:val="none" w:sz="0" w:space="0" w:color="auto"/>
        <w:left w:val="none" w:sz="0" w:space="0" w:color="auto"/>
        <w:bottom w:val="none" w:sz="0" w:space="0" w:color="auto"/>
        <w:right w:val="none" w:sz="0" w:space="0" w:color="auto"/>
      </w:divBdr>
      <w:divsChild>
        <w:div w:id="2029137258">
          <w:marLeft w:val="0"/>
          <w:marRight w:val="0"/>
          <w:marTop w:val="0"/>
          <w:marBottom w:val="0"/>
          <w:divBdr>
            <w:top w:val="none" w:sz="0" w:space="0" w:color="auto"/>
            <w:left w:val="none" w:sz="0" w:space="0" w:color="auto"/>
            <w:bottom w:val="none" w:sz="0" w:space="0" w:color="auto"/>
            <w:right w:val="none" w:sz="0" w:space="0" w:color="auto"/>
          </w:divBdr>
          <w:divsChild>
            <w:div w:id="1709181268">
              <w:marLeft w:val="-150"/>
              <w:marRight w:val="-150"/>
              <w:marTop w:val="0"/>
              <w:marBottom w:val="0"/>
              <w:divBdr>
                <w:top w:val="none" w:sz="0" w:space="0" w:color="auto"/>
                <w:left w:val="none" w:sz="0" w:space="0" w:color="auto"/>
                <w:bottom w:val="none" w:sz="0" w:space="0" w:color="auto"/>
                <w:right w:val="none" w:sz="0" w:space="0" w:color="auto"/>
              </w:divBdr>
              <w:divsChild>
                <w:div w:id="1598251868">
                  <w:marLeft w:val="0"/>
                  <w:marRight w:val="0"/>
                  <w:marTop w:val="0"/>
                  <w:marBottom w:val="0"/>
                  <w:divBdr>
                    <w:top w:val="none" w:sz="0" w:space="0" w:color="auto"/>
                    <w:left w:val="none" w:sz="0" w:space="0" w:color="auto"/>
                    <w:bottom w:val="none" w:sz="0" w:space="0" w:color="auto"/>
                    <w:right w:val="none" w:sz="0" w:space="0" w:color="auto"/>
                  </w:divBdr>
                  <w:divsChild>
                    <w:div w:id="917910260">
                      <w:marLeft w:val="0"/>
                      <w:marRight w:val="0"/>
                      <w:marTop w:val="0"/>
                      <w:marBottom w:val="0"/>
                      <w:divBdr>
                        <w:top w:val="none" w:sz="0" w:space="0" w:color="auto"/>
                        <w:left w:val="none" w:sz="0" w:space="0" w:color="auto"/>
                        <w:bottom w:val="none" w:sz="0" w:space="0" w:color="auto"/>
                        <w:right w:val="none" w:sz="0" w:space="0" w:color="auto"/>
                      </w:divBdr>
                      <w:divsChild>
                        <w:div w:id="1569002412">
                          <w:marLeft w:val="0"/>
                          <w:marRight w:val="0"/>
                          <w:marTop w:val="0"/>
                          <w:marBottom w:val="0"/>
                          <w:divBdr>
                            <w:top w:val="none" w:sz="0" w:space="0" w:color="auto"/>
                            <w:left w:val="none" w:sz="0" w:space="0" w:color="auto"/>
                            <w:bottom w:val="none" w:sz="0" w:space="0" w:color="auto"/>
                            <w:right w:val="none" w:sz="0" w:space="0" w:color="auto"/>
                          </w:divBdr>
                          <w:divsChild>
                            <w:div w:id="1867519397">
                              <w:marLeft w:val="0"/>
                              <w:marRight w:val="0"/>
                              <w:marTop w:val="0"/>
                              <w:marBottom w:val="0"/>
                              <w:divBdr>
                                <w:top w:val="none" w:sz="0" w:space="0" w:color="auto"/>
                                <w:left w:val="none" w:sz="0" w:space="0" w:color="auto"/>
                                <w:bottom w:val="none" w:sz="0" w:space="0" w:color="auto"/>
                                <w:right w:val="none" w:sz="0" w:space="0" w:color="auto"/>
                              </w:divBdr>
                              <w:divsChild>
                                <w:div w:id="323052887">
                                  <w:marLeft w:val="0"/>
                                  <w:marRight w:val="0"/>
                                  <w:marTop w:val="0"/>
                                  <w:marBottom w:val="0"/>
                                  <w:divBdr>
                                    <w:top w:val="none" w:sz="0" w:space="0" w:color="auto"/>
                                    <w:left w:val="none" w:sz="0" w:space="0" w:color="auto"/>
                                    <w:bottom w:val="none" w:sz="0" w:space="0" w:color="auto"/>
                                    <w:right w:val="none" w:sz="0" w:space="0" w:color="auto"/>
                                  </w:divBdr>
                                  <w:divsChild>
                                    <w:div w:id="718558071">
                                      <w:marLeft w:val="0"/>
                                      <w:marRight w:val="300"/>
                                      <w:marTop w:val="0"/>
                                      <w:marBottom w:val="300"/>
                                      <w:divBdr>
                                        <w:top w:val="none" w:sz="0" w:space="0" w:color="auto"/>
                                        <w:left w:val="none" w:sz="0" w:space="0" w:color="auto"/>
                                        <w:bottom w:val="none" w:sz="0" w:space="0" w:color="auto"/>
                                        <w:right w:val="none" w:sz="0" w:space="0" w:color="auto"/>
                                      </w:divBdr>
                                      <w:divsChild>
                                        <w:div w:id="1253508704">
                                          <w:marLeft w:val="0"/>
                                          <w:marRight w:val="0"/>
                                          <w:marTop w:val="0"/>
                                          <w:marBottom w:val="0"/>
                                          <w:divBdr>
                                            <w:top w:val="none" w:sz="0" w:space="0" w:color="auto"/>
                                            <w:left w:val="none" w:sz="0" w:space="0" w:color="auto"/>
                                            <w:bottom w:val="none" w:sz="0" w:space="0" w:color="auto"/>
                                            <w:right w:val="none" w:sz="0" w:space="0" w:color="auto"/>
                                          </w:divBdr>
                                          <w:divsChild>
                                            <w:div w:id="19588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377872">
      <w:bodyDiv w:val="1"/>
      <w:marLeft w:val="0"/>
      <w:marRight w:val="0"/>
      <w:marTop w:val="0"/>
      <w:marBottom w:val="0"/>
      <w:divBdr>
        <w:top w:val="none" w:sz="0" w:space="0" w:color="auto"/>
        <w:left w:val="none" w:sz="0" w:space="0" w:color="auto"/>
        <w:bottom w:val="none" w:sz="0" w:space="0" w:color="auto"/>
        <w:right w:val="none" w:sz="0" w:space="0" w:color="auto"/>
      </w:divBdr>
    </w:div>
    <w:div w:id="1153568386">
      <w:bodyDiv w:val="1"/>
      <w:marLeft w:val="0"/>
      <w:marRight w:val="0"/>
      <w:marTop w:val="0"/>
      <w:marBottom w:val="0"/>
      <w:divBdr>
        <w:top w:val="none" w:sz="0" w:space="0" w:color="auto"/>
        <w:left w:val="none" w:sz="0" w:space="0" w:color="auto"/>
        <w:bottom w:val="none" w:sz="0" w:space="0" w:color="auto"/>
        <w:right w:val="none" w:sz="0" w:space="0" w:color="auto"/>
      </w:divBdr>
      <w:divsChild>
        <w:div w:id="1076170888">
          <w:marLeft w:val="0"/>
          <w:marRight w:val="0"/>
          <w:marTop w:val="0"/>
          <w:marBottom w:val="375"/>
          <w:divBdr>
            <w:top w:val="none" w:sz="0" w:space="0" w:color="auto"/>
            <w:left w:val="none" w:sz="0" w:space="0" w:color="auto"/>
            <w:bottom w:val="none" w:sz="0" w:space="0" w:color="auto"/>
            <w:right w:val="none" w:sz="0" w:space="0" w:color="auto"/>
          </w:divBdr>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5221331">
      <w:bodyDiv w:val="1"/>
      <w:marLeft w:val="0"/>
      <w:marRight w:val="0"/>
      <w:marTop w:val="0"/>
      <w:marBottom w:val="0"/>
      <w:divBdr>
        <w:top w:val="none" w:sz="0" w:space="0" w:color="auto"/>
        <w:left w:val="none" w:sz="0" w:space="0" w:color="auto"/>
        <w:bottom w:val="none" w:sz="0" w:space="0" w:color="auto"/>
        <w:right w:val="none" w:sz="0" w:space="0" w:color="auto"/>
      </w:divBdr>
      <w:divsChild>
        <w:div w:id="1527331726">
          <w:marLeft w:val="0"/>
          <w:marRight w:val="0"/>
          <w:marTop w:val="300"/>
          <w:marBottom w:val="600"/>
          <w:divBdr>
            <w:top w:val="none" w:sz="0" w:space="0" w:color="auto"/>
            <w:left w:val="none" w:sz="0" w:space="0" w:color="auto"/>
            <w:bottom w:val="none" w:sz="0" w:space="0" w:color="auto"/>
            <w:right w:val="none" w:sz="0" w:space="0" w:color="auto"/>
          </w:divBdr>
          <w:divsChild>
            <w:div w:id="1164736683">
              <w:marLeft w:val="0"/>
              <w:marRight w:val="120"/>
              <w:marTop w:val="150"/>
              <w:marBottom w:val="0"/>
              <w:divBdr>
                <w:top w:val="none" w:sz="0" w:space="0" w:color="auto"/>
                <w:left w:val="none" w:sz="0" w:space="0" w:color="auto"/>
                <w:bottom w:val="none" w:sz="0" w:space="0" w:color="auto"/>
                <w:right w:val="none" w:sz="0" w:space="0" w:color="auto"/>
              </w:divBdr>
            </w:div>
            <w:div w:id="1919555659">
              <w:marLeft w:val="0"/>
              <w:marRight w:val="120"/>
              <w:marTop w:val="150"/>
              <w:marBottom w:val="0"/>
              <w:divBdr>
                <w:top w:val="none" w:sz="0" w:space="0" w:color="auto"/>
                <w:left w:val="none" w:sz="0" w:space="0" w:color="auto"/>
                <w:bottom w:val="none" w:sz="0" w:space="0" w:color="auto"/>
                <w:right w:val="none" w:sz="0" w:space="0" w:color="auto"/>
              </w:divBdr>
            </w:div>
            <w:div w:id="2121798210">
              <w:marLeft w:val="0"/>
              <w:marRight w:val="120"/>
              <w:marTop w:val="150"/>
              <w:marBottom w:val="0"/>
              <w:divBdr>
                <w:top w:val="none" w:sz="0" w:space="0" w:color="auto"/>
                <w:left w:val="none" w:sz="0" w:space="0" w:color="auto"/>
                <w:bottom w:val="none" w:sz="0" w:space="0" w:color="auto"/>
                <w:right w:val="none" w:sz="0" w:space="0" w:color="auto"/>
              </w:divBdr>
            </w:div>
            <w:div w:id="2069378606">
              <w:marLeft w:val="0"/>
              <w:marRight w:val="120"/>
              <w:marTop w:val="150"/>
              <w:marBottom w:val="0"/>
              <w:divBdr>
                <w:top w:val="none" w:sz="0" w:space="0" w:color="auto"/>
                <w:left w:val="none" w:sz="0" w:space="0" w:color="auto"/>
                <w:bottom w:val="none" w:sz="0" w:space="0" w:color="auto"/>
                <w:right w:val="none" w:sz="0" w:space="0" w:color="auto"/>
              </w:divBdr>
            </w:div>
            <w:div w:id="2212125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5994709">
      <w:bodyDiv w:val="1"/>
      <w:marLeft w:val="0"/>
      <w:marRight w:val="0"/>
      <w:marTop w:val="0"/>
      <w:marBottom w:val="0"/>
      <w:divBdr>
        <w:top w:val="none" w:sz="0" w:space="0" w:color="auto"/>
        <w:left w:val="none" w:sz="0" w:space="0" w:color="auto"/>
        <w:bottom w:val="none" w:sz="0" w:space="0" w:color="auto"/>
        <w:right w:val="none" w:sz="0" w:space="0" w:color="auto"/>
      </w:divBdr>
    </w:div>
    <w:div w:id="1156068617">
      <w:bodyDiv w:val="1"/>
      <w:marLeft w:val="0"/>
      <w:marRight w:val="0"/>
      <w:marTop w:val="0"/>
      <w:marBottom w:val="0"/>
      <w:divBdr>
        <w:top w:val="none" w:sz="0" w:space="0" w:color="auto"/>
        <w:left w:val="none" w:sz="0" w:space="0" w:color="auto"/>
        <w:bottom w:val="none" w:sz="0" w:space="0" w:color="auto"/>
        <w:right w:val="none" w:sz="0" w:space="0" w:color="auto"/>
      </w:divBdr>
      <w:divsChild>
        <w:div w:id="1054810747">
          <w:marLeft w:val="0"/>
          <w:marRight w:val="0"/>
          <w:marTop w:val="0"/>
          <w:marBottom w:val="0"/>
          <w:divBdr>
            <w:top w:val="none" w:sz="0" w:space="0" w:color="auto"/>
            <w:left w:val="none" w:sz="0" w:space="0" w:color="auto"/>
            <w:bottom w:val="none" w:sz="0" w:space="0" w:color="auto"/>
            <w:right w:val="none" w:sz="0" w:space="0" w:color="auto"/>
          </w:divBdr>
        </w:div>
        <w:div w:id="1310087383">
          <w:marLeft w:val="0"/>
          <w:marRight w:val="0"/>
          <w:marTop w:val="0"/>
          <w:marBottom w:val="0"/>
          <w:divBdr>
            <w:top w:val="none" w:sz="0" w:space="0" w:color="auto"/>
            <w:left w:val="none" w:sz="0" w:space="0" w:color="auto"/>
            <w:bottom w:val="none" w:sz="0" w:space="0" w:color="auto"/>
            <w:right w:val="none" w:sz="0" w:space="0" w:color="auto"/>
          </w:divBdr>
        </w:div>
        <w:div w:id="1633049154">
          <w:marLeft w:val="0"/>
          <w:marRight w:val="0"/>
          <w:marTop w:val="0"/>
          <w:marBottom w:val="0"/>
          <w:divBdr>
            <w:top w:val="none" w:sz="0" w:space="0" w:color="auto"/>
            <w:left w:val="none" w:sz="0" w:space="0" w:color="auto"/>
            <w:bottom w:val="none" w:sz="0" w:space="0" w:color="auto"/>
            <w:right w:val="none" w:sz="0" w:space="0" w:color="auto"/>
          </w:divBdr>
        </w:div>
        <w:div w:id="2045053407">
          <w:marLeft w:val="0"/>
          <w:marRight w:val="0"/>
          <w:marTop w:val="0"/>
          <w:marBottom w:val="0"/>
          <w:divBdr>
            <w:top w:val="none" w:sz="0" w:space="0" w:color="auto"/>
            <w:left w:val="none" w:sz="0" w:space="0" w:color="auto"/>
            <w:bottom w:val="none" w:sz="0" w:space="0" w:color="auto"/>
            <w:right w:val="none" w:sz="0" w:space="0" w:color="auto"/>
          </w:divBdr>
        </w:div>
      </w:divsChild>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1627598">
      <w:bodyDiv w:val="1"/>
      <w:marLeft w:val="0"/>
      <w:marRight w:val="0"/>
      <w:marTop w:val="0"/>
      <w:marBottom w:val="0"/>
      <w:divBdr>
        <w:top w:val="none" w:sz="0" w:space="0" w:color="auto"/>
        <w:left w:val="none" w:sz="0" w:space="0" w:color="auto"/>
        <w:bottom w:val="none" w:sz="0" w:space="0" w:color="auto"/>
        <w:right w:val="none" w:sz="0" w:space="0" w:color="auto"/>
      </w:divBdr>
      <w:divsChild>
        <w:div w:id="191191054">
          <w:marLeft w:val="0"/>
          <w:marRight w:val="0"/>
          <w:marTop w:val="0"/>
          <w:marBottom w:val="375"/>
          <w:divBdr>
            <w:top w:val="none" w:sz="0" w:space="0" w:color="auto"/>
            <w:left w:val="none" w:sz="0" w:space="0" w:color="auto"/>
            <w:bottom w:val="none" w:sz="0" w:space="0" w:color="auto"/>
            <w:right w:val="none" w:sz="0" w:space="0" w:color="auto"/>
          </w:divBdr>
          <w:divsChild>
            <w:div w:id="1398282672">
              <w:marLeft w:val="0"/>
              <w:marRight w:val="0"/>
              <w:marTop w:val="0"/>
              <w:marBottom w:val="0"/>
              <w:divBdr>
                <w:top w:val="none" w:sz="0" w:space="0" w:color="auto"/>
                <w:left w:val="none" w:sz="0" w:space="0" w:color="auto"/>
                <w:bottom w:val="none" w:sz="0" w:space="0" w:color="auto"/>
                <w:right w:val="none" w:sz="0" w:space="0" w:color="auto"/>
              </w:divBdr>
              <w:divsChild>
                <w:div w:id="394551258">
                  <w:marLeft w:val="0"/>
                  <w:marRight w:val="0"/>
                  <w:marTop w:val="175"/>
                  <w:marBottom w:val="0"/>
                  <w:divBdr>
                    <w:top w:val="none" w:sz="0" w:space="0" w:color="FFFFFF"/>
                    <w:left w:val="none" w:sz="0" w:space="0" w:color="FFFFFF"/>
                    <w:bottom w:val="none" w:sz="0" w:space="0" w:color="FFFFFF"/>
                    <w:right w:val="none" w:sz="0" w:space="0" w:color="FFFFFF"/>
                  </w:divBdr>
                  <w:divsChild>
                    <w:div w:id="371461645">
                      <w:marLeft w:val="0"/>
                      <w:marRight w:val="0"/>
                      <w:marTop w:val="0"/>
                      <w:marBottom w:val="0"/>
                      <w:divBdr>
                        <w:top w:val="none" w:sz="0" w:space="0" w:color="auto"/>
                        <w:left w:val="none" w:sz="0" w:space="0" w:color="auto"/>
                        <w:bottom w:val="none" w:sz="0" w:space="0" w:color="auto"/>
                        <w:right w:val="none" w:sz="0" w:space="0" w:color="auto"/>
                      </w:divBdr>
                      <w:divsChild>
                        <w:div w:id="1484347852">
                          <w:marLeft w:val="0"/>
                          <w:marRight w:val="0"/>
                          <w:marTop w:val="0"/>
                          <w:marBottom w:val="0"/>
                          <w:divBdr>
                            <w:top w:val="none" w:sz="0" w:space="0" w:color="auto"/>
                            <w:left w:val="none" w:sz="0" w:space="0" w:color="auto"/>
                            <w:bottom w:val="none" w:sz="0" w:space="0" w:color="auto"/>
                            <w:right w:val="none" w:sz="0" w:space="0" w:color="auto"/>
                          </w:divBdr>
                        </w:div>
                      </w:divsChild>
                    </w:div>
                    <w:div w:id="750739925">
                      <w:marLeft w:val="0"/>
                      <w:marRight w:val="0"/>
                      <w:marTop w:val="0"/>
                      <w:marBottom w:val="0"/>
                      <w:divBdr>
                        <w:top w:val="none" w:sz="0" w:space="0" w:color="auto"/>
                        <w:left w:val="none" w:sz="0" w:space="0" w:color="auto"/>
                        <w:bottom w:val="none" w:sz="0" w:space="0" w:color="auto"/>
                        <w:right w:val="none" w:sz="0" w:space="0" w:color="auto"/>
                      </w:divBdr>
                      <w:divsChild>
                        <w:div w:id="1174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591486">
          <w:marLeft w:val="0"/>
          <w:marRight w:val="0"/>
          <w:marTop w:val="0"/>
          <w:marBottom w:val="375"/>
          <w:divBdr>
            <w:top w:val="none" w:sz="0" w:space="0" w:color="auto"/>
            <w:left w:val="none" w:sz="0" w:space="0" w:color="auto"/>
            <w:bottom w:val="none" w:sz="0" w:space="0" w:color="auto"/>
            <w:right w:val="none" w:sz="0" w:space="0" w:color="auto"/>
          </w:divBdr>
        </w:div>
      </w:divsChild>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5900000">
      <w:bodyDiv w:val="1"/>
      <w:marLeft w:val="0"/>
      <w:marRight w:val="0"/>
      <w:marTop w:val="0"/>
      <w:marBottom w:val="0"/>
      <w:divBdr>
        <w:top w:val="none" w:sz="0" w:space="0" w:color="auto"/>
        <w:left w:val="none" w:sz="0" w:space="0" w:color="auto"/>
        <w:bottom w:val="none" w:sz="0" w:space="0" w:color="auto"/>
        <w:right w:val="none" w:sz="0" w:space="0" w:color="auto"/>
      </w:divBdr>
      <w:divsChild>
        <w:div w:id="770514487">
          <w:marLeft w:val="0"/>
          <w:marRight w:val="0"/>
          <w:marTop w:val="0"/>
          <w:marBottom w:val="0"/>
          <w:divBdr>
            <w:top w:val="none" w:sz="0" w:space="0" w:color="auto"/>
            <w:left w:val="none" w:sz="0" w:space="0" w:color="auto"/>
            <w:bottom w:val="none" w:sz="0" w:space="0" w:color="auto"/>
            <w:right w:val="none" w:sz="0" w:space="0" w:color="auto"/>
          </w:divBdr>
          <w:divsChild>
            <w:div w:id="1823962959">
              <w:marLeft w:val="0"/>
              <w:marRight w:val="0"/>
              <w:marTop w:val="0"/>
              <w:marBottom w:val="0"/>
              <w:divBdr>
                <w:top w:val="none" w:sz="0" w:space="0" w:color="auto"/>
                <w:left w:val="none" w:sz="0" w:space="0" w:color="auto"/>
                <w:bottom w:val="none" w:sz="0" w:space="0" w:color="auto"/>
                <w:right w:val="none" w:sz="0" w:space="0" w:color="auto"/>
              </w:divBdr>
            </w:div>
          </w:divsChild>
        </w:div>
        <w:div w:id="643000886">
          <w:marLeft w:val="0"/>
          <w:marRight w:val="0"/>
          <w:marTop w:val="120"/>
          <w:marBottom w:val="0"/>
          <w:divBdr>
            <w:top w:val="none" w:sz="0" w:space="0" w:color="auto"/>
            <w:left w:val="none" w:sz="0" w:space="0" w:color="auto"/>
            <w:bottom w:val="none" w:sz="0" w:space="0" w:color="auto"/>
            <w:right w:val="none" w:sz="0" w:space="0" w:color="auto"/>
          </w:divBdr>
          <w:divsChild>
            <w:div w:id="655912138">
              <w:marLeft w:val="0"/>
              <w:marRight w:val="0"/>
              <w:marTop w:val="0"/>
              <w:marBottom w:val="0"/>
              <w:divBdr>
                <w:top w:val="none" w:sz="0" w:space="0" w:color="auto"/>
                <w:left w:val="none" w:sz="0" w:space="0" w:color="auto"/>
                <w:bottom w:val="none" w:sz="0" w:space="0" w:color="auto"/>
                <w:right w:val="none" w:sz="0" w:space="0" w:color="auto"/>
              </w:divBdr>
            </w:div>
            <w:div w:id="481190919">
              <w:marLeft w:val="0"/>
              <w:marRight w:val="0"/>
              <w:marTop w:val="0"/>
              <w:marBottom w:val="0"/>
              <w:divBdr>
                <w:top w:val="none" w:sz="0" w:space="0" w:color="auto"/>
                <w:left w:val="none" w:sz="0" w:space="0" w:color="auto"/>
                <w:bottom w:val="none" w:sz="0" w:space="0" w:color="auto"/>
                <w:right w:val="none" w:sz="0" w:space="0" w:color="auto"/>
              </w:divBdr>
            </w:div>
            <w:div w:id="126120291">
              <w:marLeft w:val="0"/>
              <w:marRight w:val="0"/>
              <w:marTop w:val="0"/>
              <w:marBottom w:val="0"/>
              <w:divBdr>
                <w:top w:val="none" w:sz="0" w:space="0" w:color="auto"/>
                <w:left w:val="none" w:sz="0" w:space="0" w:color="auto"/>
                <w:bottom w:val="none" w:sz="0" w:space="0" w:color="auto"/>
                <w:right w:val="none" w:sz="0" w:space="0" w:color="auto"/>
              </w:divBdr>
            </w:div>
            <w:div w:id="1905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3799">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883445">
      <w:bodyDiv w:val="1"/>
      <w:marLeft w:val="0"/>
      <w:marRight w:val="0"/>
      <w:marTop w:val="0"/>
      <w:marBottom w:val="0"/>
      <w:divBdr>
        <w:top w:val="none" w:sz="0" w:space="0" w:color="auto"/>
        <w:left w:val="none" w:sz="0" w:space="0" w:color="auto"/>
        <w:bottom w:val="none" w:sz="0" w:space="0" w:color="auto"/>
        <w:right w:val="none" w:sz="0" w:space="0" w:color="auto"/>
      </w:divBdr>
      <w:divsChild>
        <w:div w:id="1497453993">
          <w:marLeft w:val="0"/>
          <w:marRight w:val="0"/>
          <w:marTop w:val="0"/>
          <w:marBottom w:val="300"/>
          <w:divBdr>
            <w:top w:val="none" w:sz="0" w:space="0" w:color="auto"/>
            <w:left w:val="none" w:sz="0" w:space="0" w:color="auto"/>
            <w:bottom w:val="none" w:sz="0" w:space="0" w:color="auto"/>
            <w:right w:val="none" w:sz="0" w:space="0" w:color="auto"/>
          </w:divBdr>
        </w:div>
        <w:div w:id="758480820">
          <w:marLeft w:val="0"/>
          <w:marRight w:val="0"/>
          <w:marTop w:val="0"/>
          <w:marBottom w:val="0"/>
          <w:divBdr>
            <w:top w:val="none" w:sz="0" w:space="0" w:color="auto"/>
            <w:left w:val="none" w:sz="0" w:space="0" w:color="auto"/>
            <w:bottom w:val="none" w:sz="0" w:space="0" w:color="auto"/>
            <w:right w:val="none" w:sz="0" w:space="0" w:color="auto"/>
          </w:divBdr>
          <w:divsChild>
            <w:div w:id="1888226342">
              <w:marLeft w:val="0"/>
              <w:marRight w:val="0"/>
              <w:marTop w:val="225"/>
              <w:marBottom w:val="150"/>
              <w:divBdr>
                <w:top w:val="none" w:sz="0" w:space="0" w:color="auto"/>
                <w:left w:val="none" w:sz="0" w:space="0" w:color="auto"/>
                <w:bottom w:val="none" w:sz="0" w:space="0" w:color="auto"/>
                <w:right w:val="none" w:sz="0" w:space="0" w:color="auto"/>
              </w:divBdr>
              <w:divsChild>
                <w:div w:id="1652323916">
                  <w:marLeft w:val="0"/>
                  <w:marRight w:val="0"/>
                  <w:marTop w:val="0"/>
                  <w:marBottom w:val="0"/>
                  <w:divBdr>
                    <w:top w:val="none" w:sz="0" w:space="0" w:color="auto"/>
                    <w:left w:val="none" w:sz="0" w:space="0" w:color="auto"/>
                    <w:bottom w:val="none" w:sz="0" w:space="0" w:color="auto"/>
                    <w:right w:val="none" w:sz="0" w:space="0" w:color="auto"/>
                  </w:divBdr>
                  <w:divsChild>
                    <w:div w:id="15420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785">
              <w:marLeft w:val="0"/>
              <w:marRight w:val="0"/>
              <w:marTop w:val="225"/>
              <w:marBottom w:val="0"/>
              <w:divBdr>
                <w:top w:val="none" w:sz="0" w:space="0" w:color="auto"/>
                <w:left w:val="none" w:sz="0" w:space="0" w:color="auto"/>
                <w:bottom w:val="none" w:sz="0" w:space="0" w:color="auto"/>
                <w:right w:val="none" w:sz="0" w:space="0" w:color="auto"/>
              </w:divBdr>
            </w:div>
            <w:div w:id="694885448">
              <w:marLeft w:val="0"/>
              <w:marRight w:val="0"/>
              <w:marTop w:val="150"/>
              <w:marBottom w:val="0"/>
              <w:divBdr>
                <w:top w:val="none" w:sz="0" w:space="0" w:color="auto"/>
                <w:left w:val="none" w:sz="0" w:space="0" w:color="auto"/>
                <w:bottom w:val="none" w:sz="0" w:space="0" w:color="auto"/>
                <w:right w:val="none" w:sz="0" w:space="0" w:color="auto"/>
              </w:divBdr>
            </w:div>
            <w:div w:id="283771709">
              <w:marLeft w:val="0"/>
              <w:marRight w:val="0"/>
              <w:marTop w:val="75"/>
              <w:marBottom w:val="225"/>
              <w:divBdr>
                <w:top w:val="none" w:sz="0" w:space="0" w:color="auto"/>
                <w:left w:val="none" w:sz="0" w:space="0" w:color="auto"/>
                <w:bottom w:val="none" w:sz="0" w:space="0" w:color="auto"/>
                <w:right w:val="none" w:sz="0" w:space="0" w:color="auto"/>
              </w:divBdr>
              <w:divsChild>
                <w:div w:id="1356421233">
                  <w:marLeft w:val="0"/>
                  <w:marRight w:val="0"/>
                  <w:marTop w:val="0"/>
                  <w:marBottom w:val="0"/>
                  <w:divBdr>
                    <w:top w:val="none" w:sz="0" w:space="0" w:color="auto"/>
                    <w:left w:val="none" w:sz="0" w:space="0" w:color="auto"/>
                    <w:bottom w:val="none" w:sz="0" w:space="0" w:color="auto"/>
                    <w:right w:val="none" w:sz="0" w:space="0" w:color="auto"/>
                  </w:divBdr>
                  <w:divsChild>
                    <w:div w:id="1116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714">
              <w:marLeft w:val="0"/>
              <w:marRight w:val="0"/>
              <w:marTop w:val="0"/>
              <w:marBottom w:val="0"/>
              <w:divBdr>
                <w:top w:val="none" w:sz="0" w:space="0" w:color="auto"/>
                <w:left w:val="none" w:sz="0" w:space="0" w:color="auto"/>
                <w:bottom w:val="none" w:sz="0" w:space="0" w:color="auto"/>
                <w:right w:val="none" w:sz="0" w:space="0" w:color="auto"/>
              </w:divBdr>
              <w:divsChild>
                <w:div w:id="1574241322">
                  <w:marLeft w:val="-1425"/>
                  <w:marRight w:val="0"/>
                  <w:marTop w:val="0"/>
                  <w:marBottom w:val="0"/>
                  <w:divBdr>
                    <w:top w:val="none" w:sz="0" w:space="0" w:color="auto"/>
                    <w:left w:val="none" w:sz="0" w:space="0" w:color="auto"/>
                    <w:bottom w:val="none" w:sz="0" w:space="0" w:color="auto"/>
                    <w:right w:val="none" w:sz="0" w:space="0" w:color="auto"/>
                  </w:divBdr>
                  <w:divsChild>
                    <w:div w:id="1053848016">
                      <w:marLeft w:val="0"/>
                      <w:marRight w:val="0"/>
                      <w:marTop w:val="0"/>
                      <w:marBottom w:val="0"/>
                      <w:divBdr>
                        <w:top w:val="none" w:sz="0" w:space="0" w:color="auto"/>
                        <w:left w:val="none" w:sz="0" w:space="0" w:color="auto"/>
                        <w:bottom w:val="none" w:sz="0" w:space="0" w:color="auto"/>
                        <w:right w:val="none" w:sz="0" w:space="0" w:color="auto"/>
                      </w:divBdr>
                      <w:divsChild>
                        <w:div w:id="1943999552">
                          <w:marLeft w:val="0"/>
                          <w:marRight w:val="0"/>
                          <w:marTop w:val="75"/>
                          <w:marBottom w:val="75"/>
                          <w:divBdr>
                            <w:top w:val="none" w:sz="0" w:space="0" w:color="auto"/>
                            <w:left w:val="none" w:sz="0" w:space="0" w:color="auto"/>
                            <w:bottom w:val="none" w:sz="0" w:space="0" w:color="auto"/>
                            <w:right w:val="none" w:sz="0" w:space="0" w:color="auto"/>
                          </w:divBdr>
                        </w:div>
                        <w:div w:id="109739477">
                          <w:marLeft w:val="0"/>
                          <w:marRight w:val="0"/>
                          <w:marTop w:val="75"/>
                          <w:marBottom w:val="75"/>
                          <w:divBdr>
                            <w:top w:val="none" w:sz="0" w:space="0" w:color="auto"/>
                            <w:left w:val="none" w:sz="0" w:space="0" w:color="auto"/>
                            <w:bottom w:val="none" w:sz="0" w:space="0" w:color="auto"/>
                            <w:right w:val="none" w:sz="0" w:space="0" w:color="auto"/>
                          </w:divBdr>
                        </w:div>
                        <w:div w:id="2082869981">
                          <w:marLeft w:val="0"/>
                          <w:marRight w:val="0"/>
                          <w:marTop w:val="75"/>
                          <w:marBottom w:val="75"/>
                          <w:divBdr>
                            <w:top w:val="none" w:sz="0" w:space="0" w:color="auto"/>
                            <w:left w:val="none" w:sz="0" w:space="0" w:color="auto"/>
                            <w:bottom w:val="none" w:sz="0" w:space="0" w:color="auto"/>
                            <w:right w:val="none" w:sz="0" w:space="0" w:color="auto"/>
                          </w:divBdr>
                        </w:div>
                        <w:div w:id="2841670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1507810">
                  <w:marLeft w:val="0"/>
                  <w:marRight w:val="0"/>
                  <w:marTop w:val="0"/>
                  <w:marBottom w:val="0"/>
                  <w:divBdr>
                    <w:top w:val="none" w:sz="0" w:space="0" w:color="auto"/>
                    <w:left w:val="none" w:sz="0" w:space="0" w:color="auto"/>
                    <w:bottom w:val="none" w:sz="0" w:space="0" w:color="auto"/>
                    <w:right w:val="none" w:sz="0" w:space="0" w:color="auto"/>
                  </w:divBdr>
                  <w:divsChild>
                    <w:div w:id="1175607571">
                      <w:marLeft w:val="0"/>
                      <w:marRight w:val="0"/>
                      <w:marTop w:val="0"/>
                      <w:marBottom w:val="0"/>
                      <w:divBdr>
                        <w:top w:val="none" w:sz="0" w:space="0" w:color="auto"/>
                        <w:left w:val="none" w:sz="0" w:space="0" w:color="auto"/>
                        <w:bottom w:val="none" w:sz="0" w:space="0" w:color="auto"/>
                        <w:right w:val="none" w:sz="0" w:space="0" w:color="auto"/>
                      </w:divBdr>
                      <w:divsChild>
                        <w:div w:id="409155186">
                          <w:marLeft w:val="0"/>
                          <w:marRight w:val="0"/>
                          <w:marTop w:val="0"/>
                          <w:marBottom w:val="0"/>
                          <w:divBdr>
                            <w:top w:val="none" w:sz="0" w:space="0" w:color="auto"/>
                            <w:left w:val="none" w:sz="0" w:space="0" w:color="auto"/>
                            <w:bottom w:val="none" w:sz="0" w:space="0" w:color="auto"/>
                            <w:right w:val="none" w:sz="0" w:space="0" w:color="auto"/>
                          </w:divBdr>
                          <w:divsChild>
                            <w:div w:id="2035419481">
                              <w:marLeft w:val="0"/>
                              <w:marRight w:val="0"/>
                              <w:marTop w:val="0"/>
                              <w:marBottom w:val="0"/>
                              <w:divBdr>
                                <w:top w:val="none" w:sz="0" w:space="0" w:color="auto"/>
                                <w:left w:val="none" w:sz="0" w:space="0" w:color="auto"/>
                                <w:bottom w:val="none" w:sz="0" w:space="0" w:color="auto"/>
                                <w:right w:val="none" w:sz="0" w:space="0" w:color="auto"/>
                              </w:divBdr>
                              <w:divsChild>
                                <w:div w:id="402222451">
                                  <w:marLeft w:val="0"/>
                                  <w:marRight w:val="0"/>
                                  <w:marTop w:val="0"/>
                                  <w:marBottom w:val="0"/>
                                  <w:divBdr>
                                    <w:top w:val="none" w:sz="0" w:space="0" w:color="auto"/>
                                    <w:left w:val="none" w:sz="0" w:space="0" w:color="auto"/>
                                    <w:bottom w:val="none" w:sz="0" w:space="0" w:color="auto"/>
                                    <w:right w:val="none" w:sz="0" w:space="0" w:color="auto"/>
                                  </w:divBdr>
                                  <w:divsChild>
                                    <w:div w:id="15430825">
                                      <w:marLeft w:val="0"/>
                                      <w:marRight w:val="0"/>
                                      <w:marTop w:val="450"/>
                                      <w:marBottom w:val="450"/>
                                      <w:divBdr>
                                        <w:top w:val="none" w:sz="0" w:space="0" w:color="auto"/>
                                        <w:left w:val="none" w:sz="0" w:space="0" w:color="auto"/>
                                        <w:bottom w:val="none" w:sz="0" w:space="0" w:color="auto"/>
                                        <w:right w:val="none" w:sz="0" w:space="0" w:color="auto"/>
                                      </w:divBdr>
                                      <w:divsChild>
                                        <w:div w:id="895314941">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689872545">
                              <w:marLeft w:val="0"/>
                              <w:marRight w:val="0"/>
                              <w:marTop w:val="0"/>
                              <w:marBottom w:val="450"/>
                              <w:divBdr>
                                <w:top w:val="none" w:sz="0" w:space="0" w:color="auto"/>
                                <w:left w:val="none" w:sz="0" w:space="0" w:color="auto"/>
                                <w:bottom w:val="none" w:sz="0" w:space="0" w:color="auto"/>
                                <w:right w:val="none" w:sz="0" w:space="0" w:color="auto"/>
                              </w:divBdr>
                              <w:divsChild>
                                <w:div w:id="547111815">
                                  <w:marLeft w:val="0"/>
                                  <w:marRight w:val="0"/>
                                  <w:marTop w:val="0"/>
                                  <w:marBottom w:val="0"/>
                                  <w:divBdr>
                                    <w:top w:val="single" w:sz="6" w:space="13" w:color="979797"/>
                                    <w:left w:val="none" w:sz="0" w:space="0" w:color="auto"/>
                                    <w:bottom w:val="single" w:sz="6" w:space="15" w:color="979797"/>
                                    <w:right w:val="none" w:sz="0" w:space="0" w:color="auto"/>
                                  </w:divBdr>
                                </w:div>
                                <w:div w:id="1441800337">
                                  <w:marLeft w:val="0"/>
                                  <w:marRight w:val="0"/>
                                  <w:marTop w:val="0"/>
                                  <w:marBottom w:val="0"/>
                                  <w:divBdr>
                                    <w:top w:val="none" w:sz="0" w:space="0" w:color="auto"/>
                                    <w:left w:val="none" w:sz="0" w:space="0" w:color="auto"/>
                                    <w:bottom w:val="none" w:sz="0" w:space="0" w:color="auto"/>
                                    <w:right w:val="none" w:sz="0" w:space="0" w:color="auto"/>
                                  </w:divBdr>
                                  <w:divsChild>
                                    <w:div w:id="1422486571">
                                      <w:marLeft w:val="0"/>
                                      <w:marRight w:val="0"/>
                                      <w:marTop w:val="0"/>
                                      <w:marBottom w:val="0"/>
                                      <w:divBdr>
                                        <w:top w:val="none" w:sz="0" w:space="0" w:color="auto"/>
                                        <w:left w:val="none" w:sz="0" w:space="0" w:color="auto"/>
                                        <w:bottom w:val="none" w:sz="0" w:space="0" w:color="auto"/>
                                        <w:right w:val="none" w:sz="0" w:space="0" w:color="auto"/>
                                      </w:divBdr>
                                      <w:divsChild>
                                        <w:div w:id="769352891">
                                          <w:marLeft w:val="0"/>
                                          <w:marRight w:val="0"/>
                                          <w:marTop w:val="0"/>
                                          <w:marBottom w:val="0"/>
                                          <w:divBdr>
                                            <w:top w:val="none" w:sz="0" w:space="0" w:color="auto"/>
                                            <w:left w:val="none" w:sz="0" w:space="0" w:color="auto"/>
                                            <w:bottom w:val="none" w:sz="0" w:space="0" w:color="auto"/>
                                            <w:right w:val="none" w:sz="0" w:space="0" w:color="auto"/>
                                          </w:divBdr>
                                        </w:div>
                                        <w:div w:id="1894122125">
                                          <w:marLeft w:val="0"/>
                                          <w:marRight w:val="0"/>
                                          <w:marTop w:val="0"/>
                                          <w:marBottom w:val="0"/>
                                          <w:divBdr>
                                            <w:top w:val="none" w:sz="0" w:space="0" w:color="auto"/>
                                            <w:left w:val="none" w:sz="0" w:space="0" w:color="auto"/>
                                            <w:bottom w:val="none" w:sz="0" w:space="0" w:color="auto"/>
                                            <w:right w:val="none" w:sz="0" w:space="0" w:color="auto"/>
                                          </w:divBdr>
                                        </w:div>
                                      </w:divsChild>
                                    </w:div>
                                    <w:div w:id="12170884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227203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77232607">
                                  <w:marLeft w:val="0"/>
                                  <w:marRight w:val="0"/>
                                  <w:marTop w:val="0"/>
                                  <w:marBottom w:val="0"/>
                                  <w:divBdr>
                                    <w:top w:val="none" w:sz="0" w:space="0" w:color="auto"/>
                                    <w:left w:val="none" w:sz="0" w:space="0" w:color="auto"/>
                                    <w:bottom w:val="none" w:sz="0" w:space="0" w:color="auto"/>
                                    <w:right w:val="none" w:sz="0" w:space="0" w:color="auto"/>
                                  </w:divBdr>
                                  <w:divsChild>
                                    <w:div w:id="284164660">
                                      <w:marLeft w:val="0"/>
                                      <w:marRight w:val="0"/>
                                      <w:marTop w:val="0"/>
                                      <w:marBottom w:val="0"/>
                                      <w:divBdr>
                                        <w:top w:val="none" w:sz="0" w:space="0" w:color="auto"/>
                                        <w:left w:val="none" w:sz="0" w:space="0" w:color="auto"/>
                                        <w:bottom w:val="none" w:sz="0" w:space="0" w:color="auto"/>
                                        <w:right w:val="none" w:sz="0" w:space="0" w:color="auto"/>
                                      </w:divBdr>
                                    </w:div>
                                    <w:div w:id="2127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607">
                              <w:marLeft w:val="900"/>
                              <w:marRight w:val="0"/>
                              <w:marTop w:val="225"/>
                              <w:marBottom w:val="225"/>
                              <w:divBdr>
                                <w:top w:val="none" w:sz="0" w:space="0" w:color="auto"/>
                                <w:left w:val="single" w:sz="6" w:space="6" w:color="000000"/>
                                <w:bottom w:val="none" w:sz="0" w:space="0" w:color="auto"/>
                                <w:right w:val="none" w:sz="0" w:space="0" w:color="auto"/>
                              </w:divBdr>
                            </w:div>
                            <w:div w:id="584144285">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3320837">
      <w:bodyDiv w:val="1"/>
      <w:marLeft w:val="0"/>
      <w:marRight w:val="0"/>
      <w:marTop w:val="0"/>
      <w:marBottom w:val="0"/>
      <w:divBdr>
        <w:top w:val="none" w:sz="0" w:space="0" w:color="auto"/>
        <w:left w:val="none" w:sz="0" w:space="0" w:color="auto"/>
        <w:bottom w:val="none" w:sz="0" w:space="0" w:color="auto"/>
        <w:right w:val="none" w:sz="0" w:space="0" w:color="auto"/>
      </w:divBdr>
      <w:divsChild>
        <w:div w:id="96370212">
          <w:marLeft w:val="0"/>
          <w:marRight w:val="0"/>
          <w:marTop w:val="0"/>
          <w:marBottom w:val="0"/>
          <w:divBdr>
            <w:top w:val="none" w:sz="0" w:space="0" w:color="auto"/>
            <w:left w:val="none" w:sz="0" w:space="0" w:color="auto"/>
            <w:bottom w:val="none" w:sz="0" w:space="0" w:color="auto"/>
            <w:right w:val="none" w:sz="0" w:space="0" w:color="auto"/>
          </w:divBdr>
        </w:div>
        <w:div w:id="253561134">
          <w:marLeft w:val="0"/>
          <w:marRight w:val="0"/>
          <w:marTop w:val="0"/>
          <w:marBottom w:val="0"/>
          <w:divBdr>
            <w:top w:val="none" w:sz="0" w:space="0" w:color="auto"/>
            <w:left w:val="none" w:sz="0" w:space="0" w:color="auto"/>
            <w:bottom w:val="none" w:sz="0" w:space="0" w:color="auto"/>
            <w:right w:val="none" w:sz="0" w:space="0" w:color="auto"/>
          </w:divBdr>
        </w:div>
        <w:div w:id="390856735">
          <w:marLeft w:val="0"/>
          <w:marRight w:val="0"/>
          <w:marTop w:val="0"/>
          <w:marBottom w:val="0"/>
          <w:divBdr>
            <w:top w:val="none" w:sz="0" w:space="0" w:color="auto"/>
            <w:left w:val="none" w:sz="0" w:space="0" w:color="auto"/>
            <w:bottom w:val="none" w:sz="0" w:space="0" w:color="auto"/>
            <w:right w:val="none" w:sz="0" w:space="0" w:color="auto"/>
          </w:divBdr>
        </w:div>
        <w:div w:id="417991376">
          <w:marLeft w:val="0"/>
          <w:marRight w:val="0"/>
          <w:marTop w:val="0"/>
          <w:marBottom w:val="0"/>
          <w:divBdr>
            <w:top w:val="none" w:sz="0" w:space="0" w:color="auto"/>
            <w:left w:val="none" w:sz="0" w:space="0" w:color="auto"/>
            <w:bottom w:val="none" w:sz="0" w:space="0" w:color="auto"/>
            <w:right w:val="none" w:sz="0" w:space="0" w:color="auto"/>
          </w:divBdr>
        </w:div>
        <w:div w:id="504320450">
          <w:marLeft w:val="0"/>
          <w:marRight w:val="0"/>
          <w:marTop w:val="0"/>
          <w:marBottom w:val="0"/>
          <w:divBdr>
            <w:top w:val="none" w:sz="0" w:space="0" w:color="auto"/>
            <w:left w:val="none" w:sz="0" w:space="0" w:color="auto"/>
            <w:bottom w:val="none" w:sz="0" w:space="0" w:color="auto"/>
            <w:right w:val="none" w:sz="0" w:space="0" w:color="auto"/>
          </w:divBdr>
        </w:div>
        <w:div w:id="668945861">
          <w:marLeft w:val="0"/>
          <w:marRight w:val="0"/>
          <w:marTop w:val="0"/>
          <w:marBottom w:val="0"/>
          <w:divBdr>
            <w:top w:val="none" w:sz="0" w:space="0" w:color="auto"/>
            <w:left w:val="none" w:sz="0" w:space="0" w:color="auto"/>
            <w:bottom w:val="none" w:sz="0" w:space="0" w:color="auto"/>
            <w:right w:val="none" w:sz="0" w:space="0" w:color="auto"/>
          </w:divBdr>
        </w:div>
        <w:div w:id="740449464">
          <w:marLeft w:val="0"/>
          <w:marRight w:val="0"/>
          <w:marTop w:val="0"/>
          <w:marBottom w:val="0"/>
          <w:divBdr>
            <w:top w:val="none" w:sz="0" w:space="0" w:color="auto"/>
            <w:left w:val="none" w:sz="0" w:space="0" w:color="auto"/>
            <w:bottom w:val="none" w:sz="0" w:space="0" w:color="auto"/>
            <w:right w:val="none" w:sz="0" w:space="0" w:color="auto"/>
          </w:divBdr>
        </w:div>
        <w:div w:id="901061322">
          <w:marLeft w:val="0"/>
          <w:marRight w:val="0"/>
          <w:marTop w:val="0"/>
          <w:marBottom w:val="0"/>
          <w:divBdr>
            <w:top w:val="none" w:sz="0" w:space="0" w:color="auto"/>
            <w:left w:val="none" w:sz="0" w:space="0" w:color="auto"/>
            <w:bottom w:val="none" w:sz="0" w:space="0" w:color="auto"/>
            <w:right w:val="none" w:sz="0" w:space="0" w:color="auto"/>
          </w:divBdr>
        </w:div>
        <w:div w:id="947398087">
          <w:marLeft w:val="0"/>
          <w:marRight w:val="0"/>
          <w:marTop w:val="0"/>
          <w:marBottom w:val="0"/>
          <w:divBdr>
            <w:top w:val="none" w:sz="0" w:space="0" w:color="auto"/>
            <w:left w:val="none" w:sz="0" w:space="0" w:color="auto"/>
            <w:bottom w:val="none" w:sz="0" w:space="0" w:color="auto"/>
            <w:right w:val="none" w:sz="0" w:space="0" w:color="auto"/>
          </w:divBdr>
        </w:div>
        <w:div w:id="997656523">
          <w:marLeft w:val="0"/>
          <w:marRight w:val="0"/>
          <w:marTop w:val="0"/>
          <w:marBottom w:val="0"/>
          <w:divBdr>
            <w:top w:val="none" w:sz="0" w:space="0" w:color="auto"/>
            <w:left w:val="none" w:sz="0" w:space="0" w:color="auto"/>
            <w:bottom w:val="none" w:sz="0" w:space="0" w:color="auto"/>
            <w:right w:val="none" w:sz="0" w:space="0" w:color="auto"/>
          </w:divBdr>
        </w:div>
        <w:div w:id="1058750272">
          <w:marLeft w:val="0"/>
          <w:marRight w:val="0"/>
          <w:marTop w:val="0"/>
          <w:marBottom w:val="0"/>
          <w:divBdr>
            <w:top w:val="none" w:sz="0" w:space="0" w:color="auto"/>
            <w:left w:val="none" w:sz="0" w:space="0" w:color="auto"/>
            <w:bottom w:val="none" w:sz="0" w:space="0" w:color="auto"/>
            <w:right w:val="none" w:sz="0" w:space="0" w:color="auto"/>
          </w:divBdr>
        </w:div>
        <w:div w:id="1059985938">
          <w:marLeft w:val="0"/>
          <w:marRight w:val="0"/>
          <w:marTop w:val="0"/>
          <w:marBottom w:val="0"/>
          <w:divBdr>
            <w:top w:val="none" w:sz="0" w:space="0" w:color="auto"/>
            <w:left w:val="none" w:sz="0" w:space="0" w:color="auto"/>
            <w:bottom w:val="none" w:sz="0" w:space="0" w:color="auto"/>
            <w:right w:val="none" w:sz="0" w:space="0" w:color="auto"/>
          </w:divBdr>
        </w:div>
        <w:div w:id="1156458848">
          <w:marLeft w:val="0"/>
          <w:marRight w:val="0"/>
          <w:marTop w:val="0"/>
          <w:marBottom w:val="0"/>
          <w:divBdr>
            <w:top w:val="none" w:sz="0" w:space="0" w:color="auto"/>
            <w:left w:val="none" w:sz="0" w:space="0" w:color="auto"/>
            <w:bottom w:val="none" w:sz="0" w:space="0" w:color="auto"/>
            <w:right w:val="none" w:sz="0" w:space="0" w:color="auto"/>
          </w:divBdr>
        </w:div>
        <w:div w:id="1296132412">
          <w:marLeft w:val="0"/>
          <w:marRight w:val="0"/>
          <w:marTop w:val="0"/>
          <w:marBottom w:val="0"/>
          <w:divBdr>
            <w:top w:val="none" w:sz="0" w:space="0" w:color="auto"/>
            <w:left w:val="none" w:sz="0" w:space="0" w:color="auto"/>
            <w:bottom w:val="none" w:sz="0" w:space="0" w:color="auto"/>
            <w:right w:val="none" w:sz="0" w:space="0" w:color="auto"/>
          </w:divBdr>
        </w:div>
        <w:div w:id="1353846822">
          <w:marLeft w:val="0"/>
          <w:marRight w:val="0"/>
          <w:marTop w:val="0"/>
          <w:marBottom w:val="0"/>
          <w:divBdr>
            <w:top w:val="none" w:sz="0" w:space="0" w:color="auto"/>
            <w:left w:val="none" w:sz="0" w:space="0" w:color="auto"/>
            <w:bottom w:val="none" w:sz="0" w:space="0" w:color="auto"/>
            <w:right w:val="none" w:sz="0" w:space="0" w:color="auto"/>
          </w:divBdr>
        </w:div>
        <w:div w:id="1371028679">
          <w:marLeft w:val="0"/>
          <w:marRight w:val="0"/>
          <w:marTop w:val="0"/>
          <w:marBottom w:val="0"/>
          <w:divBdr>
            <w:top w:val="none" w:sz="0" w:space="0" w:color="auto"/>
            <w:left w:val="none" w:sz="0" w:space="0" w:color="auto"/>
            <w:bottom w:val="none" w:sz="0" w:space="0" w:color="auto"/>
            <w:right w:val="none" w:sz="0" w:space="0" w:color="auto"/>
          </w:divBdr>
        </w:div>
        <w:div w:id="1434663242">
          <w:marLeft w:val="0"/>
          <w:marRight w:val="0"/>
          <w:marTop w:val="0"/>
          <w:marBottom w:val="0"/>
          <w:divBdr>
            <w:top w:val="none" w:sz="0" w:space="0" w:color="auto"/>
            <w:left w:val="none" w:sz="0" w:space="0" w:color="auto"/>
            <w:bottom w:val="none" w:sz="0" w:space="0" w:color="auto"/>
            <w:right w:val="none" w:sz="0" w:space="0" w:color="auto"/>
          </w:divBdr>
        </w:div>
        <w:div w:id="1503080483">
          <w:marLeft w:val="0"/>
          <w:marRight w:val="0"/>
          <w:marTop w:val="0"/>
          <w:marBottom w:val="0"/>
          <w:divBdr>
            <w:top w:val="none" w:sz="0" w:space="0" w:color="auto"/>
            <w:left w:val="none" w:sz="0" w:space="0" w:color="auto"/>
            <w:bottom w:val="none" w:sz="0" w:space="0" w:color="auto"/>
            <w:right w:val="none" w:sz="0" w:space="0" w:color="auto"/>
          </w:divBdr>
        </w:div>
        <w:div w:id="1525365609">
          <w:marLeft w:val="0"/>
          <w:marRight w:val="0"/>
          <w:marTop w:val="0"/>
          <w:marBottom w:val="0"/>
          <w:divBdr>
            <w:top w:val="none" w:sz="0" w:space="0" w:color="auto"/>
            <w:left w:val="none" w:sz="0" w:space="0" w:color="auto"/>
            <w:bottom w:val="none" w:sz="0" w:space="0" w:color="auto"/>
            <w:right w:val="none" w:sz="0" w:space="0" w:color="auto"/>
          </w:divBdr>
        </w:div>
        <w:div w:id="1544906019">
          <w:marLeft w:val="0"/>
          <w:marRight w:val="0"/>
          <w:marTop w:val="0"/>
          <w:marBottom w:val="0"/>
          <w:divBdr>
            <w:top w:val="none" w:sz="0" w:space="0" w:color="auto"/>
            <w:left w:val="none" w:sz="0" w:space="0" w:color="auto"/>
            <w:bottom w:val="none" w:sz="0" w:space="0" w:color="auto"/>
            <w:right w:val="none" w:sz="0" w:space="0" w:color="auto"/>
          </w:divBdr>
        </w:div>
        <w:div w:id="1644042318">
          <w:marLeft w:val="0"/>
          <w:marRight w:val="0"/>
          <w:marTop w:val="0"/>
          <w:marBottom w:val="0"/>
          <w:divBdr>
            <w:top w:val="none" w:sz="0" w:space="0" w:color="auto"/>
            <w:left w:val="none" w:sz="0" w:space="0" w:color="auto"/>
            <w:bottom w:val="none" w:sz="0" w:space="0" w:color="auto"/>
            <w:right w:val="none" w:sz="0" w:space="0" w:color="auto"/>
          </w:divBdr>
        </w:div>
        <w:div w:id="1654723871">
          <w:marLeft w:val="0"/>
          <w:marRight w:val="0"/>
          <w:marTop w:val="0"/>
          <w:marBottom w:val="0"/>
          <w:divBdr>
            <w:top w:val="none" w:sz="0" w:space="0" w:color="auto"/>
            <w:left w:val="none" w:sz="0" w:space="0" w:color="auto"/>
            <w:bottom w:val="none" w:sz="0" w:space="0" w:color="auto"/>
            <w:right w:val="none" w:sz="0" w:space="0" w:color="auto"/>
          </w:divBdr>
        </w:div>
        <w:div w:id="1660839873">
          <w:marLeft w:val="0"/>
          <w:marRight w:val="0"/>
          <w:marTop w:val="0"/>
          <w:marBottom w:val="0"/>
          <w:divBdr>
            <w:top w:val="none" w:sz="0" w:space="0" w:color="auto"/>
            <w:left w:val="none" w:sz="0" w:space="0" w:color="auto"/>
            <w:bottom w:val="none" w:sz="0" w:space="0" w:color="auto"/>
            <w:right w:val="none" w:sz="0" w:space="0" w:color="auto"/>
          </w:divBdr>
        </w:div>
        <w:div w:id="1733196490">
          <w:marLeft w:val="0"/>
          <w:marRight w:val="0"/>
          <w:marTop w:val="0"/>
          <w:marBottom w:val="0"/>
          <w:divBdr>
            <w:top w:val="none" w:sz="0" w:space="0" w:color="auto"/>
            <w:left w:val="none" w:sz="0" w:space="0" w:color="auto"/>
            <w:bottom w:val="none" w:sz="0" w:space="0" w:color="auto"/>
            <w:right w:val="none" w:sz="0" w:space="0" w:color="auto"/>
          </w:divBdr>
        </w:div>
        <w:div w:id="1762214995">
          <w:marLeft w:val="0"/>
          <w:marRight w:val="0"/>
          <w:marTop w:val="0"/>
          <w:marBottom w:val="0"/>
          <w:divBdr>
            <w:top w:val="none" w:sz="0" w:space="0" w:color="auto"/>
            <w:left w:val="none" w:sz="0" w:space="0" w:color="auto"/>
            <w:bottom w:val="none" w:sz="0" w:space="0" w:color="auto"/>
            <w:right w:val="none" w:sz="0" w:space="0" w:color="auto"/>
          </w:divBdr>
          <w:divsChild>
            <w:div w:id="232011977">
              <w:marLeft w:val="0"/>
              <w:marRight w:val="0"/>
              <w:marTop w:val="0"/>
              <w:marBottom w:val="0"/>
              <w:divBdr>
                <w:top w:val="none" w:sz="0" w:space="0" w:color="auto"/>
                <w:left w:val="none" w:sz="0" w:space="0" w:color="auto"/>
                <w:bottom w:val="none" w:sz="0" w:space="0" w:color="auto"/>
                <w:right w:val="none" w:sz="0" w:space="0" w:color="auto"/>
              </w:divBdr>
            </w:div>
            <w:div w:id="264650678">
              <w:marLeft w:val="0"/>
              <w:marRight w:val="0"/>
              <w:marTop w:val="0"/>
              <w:marBottom w:val="0"/>
              <w:divBdr>
                <w:top w:val="none" w:sz="0" w:space="0" w:color="auto"/>
                <w:left w:val="none" w:sz="0" w:space="0" w:color="auto"/>
                <w:bottom w:val="none" w:sz="0" w:space="0" w:color="auto"/>
                <w:right w:val="none" w:sz="0" w:space="0" w:color="auto"/>
              </w:divBdr>
            </w:div>
            <w:div w:id="349575293">
              <w:marLeft w:val="0"/>
              <w:marRight w:val="0"/>
              <w:marTop w:val="0"/>
              <w:marBottom w:val="0"/>
              <w:divBdr>
                <w:top w:val="none" w:sz="0" w:space="0" w:color="auto"/>
                <w:left w:val="none" w:sz="0" w:space="0" w:color="auto"/>
                <w:bottom w:val="none" w:sz="0" w:space="0" w:color="auto"/>
                <w:right w:val="none" w:sz="0" w:space="0" w:color="auto"/>
              </w:divBdr>
            </w:div>
            <w:div w:id="413863765">
              <w:marLeft w:val="0"/>
              <w:marRight w:val="0"/>
              <w:marTop w:val="0"/>
              <w:marBottom w:val="0"/>
              <w:divBdr>
                <w:top w:val="none" w:sz="0" w:space="0" w:color="auto"/>
                <w:left w:val="none" w:sz="0" w:space="0" w:color="auto"/>
                <w:bottom w:val="none" w:sz="0" w:space="0" w:color="auto"/>
                <w:right w:val="none" w:sz="0" w:space="0" w:color="auto"/>
              </w:divBdr>
            </w:div>
            <w:div w:id="784033671">
              <w:marLeft w:val="0"/>
              <w:marRight w:val="0"/>
              <w:marTop w:val="0"/>
              <w:marBottom w:val="0"/>
              <w:divBdr>
                <w:top w:val="none" w:sz="0" w:space="0" w:color="auto"/>
                <w:left w:val="none" w:sz="0" w:space="0" w:color="auto"/>
                <w:bottom w:val="none" w:sz="0" w:space="0" w:color="auto"/>
                <w:right w:val="none" w:sz="0" w:space="0" w:color="auto"/>
              </w:divBdr>
            </w:div>
            <w:div w:id="789780871">
              <w:marLeft w:val="0"/>
              <w:marRight w:val="0"/>
              <w:marTop w:val="0"/>
              <w:marBottom w:val="0"/>
              <w:divBdr>
                <w:top w:val="none" w:sz="0" w:space="0" w:color="auto"/>
                <w:left w:val="none" w:sz="0" w:space="0" w:color="auto"/>
                <w:bottom w:val="none" w:sz="0" w:space="0" w:color="auto"/>
                <w:right w:val="none" w:sz="0" w:space="0" w:color="auto"/>
              </w:divBdr>
            </w:div>
            <w:div w:id="1081488514">
              <w:marLeft w:val="0"/>
              <w:marRight w:val="0"/>
              <w:marTop w:val="0"/>
              <w:marBottom w:val="0"/>
              <w:divBdr>
                <w:top w:val="none" w:sz="0" w:space="0" w:color="auto"/>
                <w:left w:val="none" w:sz="0" w:space="0" w:color="auto"/>
                <w:bottom w:val="none" w:sz="0" w:space="0" w:color="auto"/>
                <w:right w:val="none" w:sz="0" w:space="0" w:color="auto"/>
              </w:divBdr>
            </w:div>
            <w:div w:id="1237082750">
              <w:marLeft w:val="0"/>
              <w:marRight w:val="0"/>
              <w:marTop w:val="0"/>
              <w:marBottom w:val="0"/>
              <w:divBdr>
                <w:top w:val="none" w:sz="0" w:space="0" w:color="auto"/>
                <w:left w:val="none" w:sz="0" w:space="0" w:color="auto"/>
                <w:bottom w:val="none" w:sz="0" w:space="0" w:color="auto"/>
                <w:right w:val="none" w:sz="0" w:space="0" w:color="auto"/>
              </w:divBdr>
            </w:div>
            <w:div w:id="1438209418">
              <w:marLeft w:val="0"/>
              <w:marRight w:val="0"/>
              <w:marTop w:val="0"/>
              <w:marBottom w:val="0"/>
              <w:divBdr>
                <w:top w:val="none" w:sz="0" w:space="0" w:color="auto"/>
                <w:left w:val="none" w:sz="0" w:space="0" w:color="auto"/>
                <w:bottom w:val="none" w:sz="0" w:space="0" w:color="auto"/>
                <w:right w:val="none" w:sz="0" w:space="0" w:color="auto"/>
              </w:divBdr>
            </w:div>
            <w:div w:id="1504390547">
              <w:marLeft w:val="0"/>
              <w:marRight w:val="0"/>
              <w:marTop w:val="0"/>
              <w:marBottom w:val="0"/>
              <w:divBdr>
                <w:top w:val="none" w:sz="0" w:space="0" w:color="auto"/>
                <w:left w:val="none" w:sz="0" w:space="0" w:color="auto"/>
                <w:bottom w:val="none" w:sz="0" w:space="0" w:color="auto"/>
                <w:right w:val="none" w:sz="0" w:space="0" w:color="auto"/>
              </w:divBdr>
            </w:div>
            <w:div w:id="1544974860">
              <w:marLeft w:val="0"/>
              <w:marRight w:val="0"/>
              <w:marTop w:val="0"/>
              <w:marBottom w:val="0"/>
              <w:divBdr>
                <w:top w:val="none" w:sz="0" w:space="0" w:color="auto"/>
                <w:left w:val="none" w:sz="0" w:space="0" w:color="auto"/>
                <w:bottom w:val="none" w:sz="0" w:space="0" w:color="auto"/>
                <w:right w:val="none" w:sz="0" w:space="0" w:color="auto"/>
              </w:divBdr>
            </w:div>
            <w:div w:id="1791051984">
              <w:marLeft w:val="0"/>
              <w:marRight w:val="0"/>
              <w:marTop w:val="0"/>
              <w:marBottom w:val="0"/>
              <w:divBdr>
                <w:top w:val="none" w:sz="0" w:space="0" w:color="auto"/>
                <w:left w:val="none" w:sz="0" w:space="0" w:color="auto"/>
                <w:bottom w:val="none" w:sz="0" w:space="0" w:color="auto"/>
                <w:right w:val="none" w:sz="0" w:space="0" w:color="auto"/>
              </w:divBdr>
            </w:div>
            <w:div w:id="2013800235">
              <w:marLeft w:val="0"/>
              <w:marRight w:val="0"/>
              <w:marTop w:val="0"/>
              <w:marBottom w:val="0"/>
              <w:divBdr>
                <w:top w:val="none" w:sz="0" w:space="0" w:color="auto"/>
                <w:left w:val="none" w:sz="0" w:space="0" w:color="auto"/>
                <w:bottom w:val="none" w:sz="0" w:space="0" w:color="auto"/>
                <w:right w:val="none" w:sz="0" w:space="0" w:color="auto"/>
              </w:divBdr>
            </w:div>
          </w:divsChild>
        </w:div>
        <w:div w:id="1882206044">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 w:id="1963614300">
          <w:marLeft w:val="0"/>
          <w:marRight w:val="0"/>
          <w:marTop w:val="0"/>
          <w:marBottom w:val="0"/>
          <w:divBdr>
            <w:top w:val="none" w:sz="0" w:space="0" w:color="auto"/>
            <w:left w:val="none" w:sz="0" w:space="0" w:color="auto"/>
            <w:bottom w:val="none" w:sz="0" w:space="0" w:color="auto"/>
            <w:right w:val="none" w:sz="0" w:space="0" w:color="auto"/>
          </w:divBdr>
        </w:div>
      </w:divsChild>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3667829">
      <w:bodyDiv w:val="1"/>
      <w:marLeft w:val="0"/>
      <w:marRight w:val="0"/>
      <w:marTop w:val="0"/>
      <w:marBottom w:val="0"/>
      <w:divBdr>
        <w:top w:val="none" w:sz="0" w:space="0" w:color="auto"/>
        <w:left w:val="none" w:sz="0" w:space="0" w:color="auto"/>
        <w:bottom w:val="none" w:sz="0" w:space="0" w:color="auto"/>
        <w:right w:val="none" w:sz="0" w:space="0" w:color="auto"/>
      </w:divBdr>
      <w:divsChild>
        <w:div w:id="1674379896">
          <w:marLeft w:val="0"/>
          <w:marRight w:val="0"/>
          <w:marTop w:val="0"/>
          <w:marBottom w:val="0"/>
          <w:divBdr>
            <w:top w:val="none" w:sz="0" w:space="0" w:color="auto"/>
            <w:left w:val="none" w:sz="0" w:space="0" w:color="auto"/>
            <w:bottom w:val="none" w:sz="0" w:space="0" w:color="auto"/>
            <w:right w:val="none" w:sz="0" w:space="0" w:color="auto"/>
          </w:divBdr>
        </w:div>
        <w:div w:id="817235135">
          <w:marLeft w:val="0"/>
          <w:marRight w:val="0"/>
          <w:marTop w:val="0"/>
          <w:marBottom w:val="0"/>
          <w:divBdr>
            <w:top w:val="none" w:sz="0" w:space="0" w:color="auto"/>
            <w:left w:val="none" w:sz="0" w:space="0" w:color="auto"/>
            <w:bottom w:val="none" w:sz="0" w:space="0" w:color="auto"/>
            <w:right w:val="none" w:sz="0" w:space="0" w:color="auto"/>
          </w:divBdr>
        </w:div>
        <w:div w:id="733428475">
          <w:marLeft w:val="0"/>
          <w:marRight w:val="0"/>
          <w:marTop w:val="0"/>
          <w:marBottom w:val="0"/>
          <w:divBdr>
            <w:top w:val="none" w:sz="0" w:space="0" w:color="auto"/>
            <w:left w:val="none" w:sz="0" w:space="0" w:color="auto"/>
            <w:bottom w:val="none" w:sz="0" w:space="0" w:color="auto"/>
            <w:right w:val="none" w:sz="0" w:space="0" w:color="auto"/>
          </w:divBdr>
        </w:div>
        <w:div w:id="1059789771">
          <w:marLeft w:val="0"/>
          <w:marRight w:val="0"/>
          <w:marTop w:val="0"/>
          <w:marBottom w:val="0"/>
          <w:divBdr>
            <w:top w:val="none" w:sz="0" w:space="0" w:color="auto"/>
            <w:left w:val="none" w:sz="0" w:space="0" w:color="auto"/>
            <w:bottom w:val="none" w:sz="0" w:space="0" w:color="auto"/>
            <w:right w:val="none" w:sz="0" w:space="0" w:color="auto"/>
          </w:divBdr>
        </w:div>
        <w:div w:id="1518235258">
          <w:marLeft w:val="0"/>
          <w:marRight w:val="0"/>
          <w:marTop w:val="0"/>
          <w:marBottom w:val="0"/>
          <w:divBdr>
            <w:top w:val="none" w:sz="0" w:space="0" w:color="auto"/>
            <w:left w:val="none" w:sz="0" w:space="0" w:color="auto"/>
            <w:bottom w:val="none" w:sz="0" w:space="0" w:color="auto"/>
            <w:right w:val="none" w:sz="0" w:space="0" w:color="auto"/>
          </w:divBdr>
        </w:div>
        <w:div w:id="1887182243">
          <w:marLeft w:val="0"/>
          <w:marRight w:val="0"/>
          <w:marTop w:val="0"/>
          <w:marBottom w:val="0"/>
          <w:divBdr>
            <w:top w:val="none" w:sz="0" w:space="0" w:color="auto"/>
            <w:left w:val="none" w:sz="0" w:space="0" w:color="auto"/>
            <w:bottom w:val="none" w:sz="0" w:space="0" w:color="auto"/>
            <w:right w:val="none" w:sz="0" w:space="0" w:color="auto"/>
          </w:divBdr>
        </w:div>
        <w:div w:id="2038265282">
          <w:marLeft w:val="0"/>
          <w:marRight w:val="0"/>
          <w:marTop w:val="0"/>
          <w:marBottom w:val="0"/>
          <w:divBdr>
            <w:top w:val="none" w:sz="0" w:space="0" w:color="auto"/>
            <w:left w:val="none" w:sz="0" w:space="0" w:color="auto"/>
            <w:bottom w:val="none" w:sz="0" w:space="0" w:color="auto"/>
            <w:right w:val="none" w:sz="0" w:space="0" w:color="auto"/>
          </w:divBdr>
        </w:div>
        <w:div w:id="840630475">
          <w:marLeft w:val="0"/>
          <w:marRight w:val="0"/>
          <w:marTop w:val="0"/>
          <w:marBottom w:val="0"/>
          <w:divBdr>
            <w:top w:val="none" w:sz="0" w:space="0" w:color="auto"/>
            <w:left w:val="none" w:sz="0" w:space="0" w:color="auto"/>
            <w:bottom w:val="none" w:sz="0" w:space="0" w:color="auto"/>
            <w:right w:val="none" w:sz="0" w:space="0" w:color="auto"/>
          </w:divBdr>
        </w:div>
        <w:div w:id="1904216981">
          <w:marLeft w:val="0"/>
          <w:marRight w:val="0"/>
          <w:marTop w:val="0"/>
          <w:marBottom w:val="0"/>
          <w:divBdr>
            <w:top w:val="none" w:sz="0" w:space="0" w:color="auto"/>
            <w:left w:val="none" w:sz="0" w:space="0" w:color="auto"/>
            <w:bottom w:val="none" w:sz="0" w:space="0" w:color="auto"/>
            <w:right w:val="none" w:sz="0" w:space="0" w:color="auto"/>
          </w:divBdr>
        </w:div>
        <w:div w:id="1512800187">
          <w:marLeft w:val="0"/>
          <w:marRight w:val="0"/>
          <w:marTop w:val="0"/>
          <w:marBottom w:val="0"/>
          <w:divBdr>
            <w:top w:val="none" w:sz="0" w:space="0" w:color="auto"/>
            <w:left w:val="none" w:sz="0" w:space="0" w:color="auto"/>
            <w:bottom w:val="none" w:sz="0" w:space="0" w:color="auto"/>
            <w:right w:val="none" w:sz="0" w:space="0" w:color="auto"/>
          </w:divBdr>
        </w:div>
        <w:div w:id="1436443315">
          <w:marLeft w:val="0"/>
          <w:marRight w:val="0"/>
          <w:marTop w:val="0"/>
          <w:marBottom w:val="0"/>
          <w:divBdr>
            <w:top w:val="none" w:sz="0" w:space="0" w:color="auto"/>
            <w:left w:val="none" w:sz="0" w:space="0" w:color="auto"/>
            <w:bottom w:val="none" w:sz="0" w:space="0" w:color="auto"/>
            <w:right w:val="none" w:sz="0" w:space="0" w:color="auto"/>
          </w:divBdr>
        </w:div>
        <w:div w:id="228543318">
          <w:marLeft w:val="0"/>
          <w:marRight w:val="0"/>
          <w:marTop w:val="0"/>
          <w:marBottom w:val="0"/>
          <w:divBdr>
            <w:top w:val="none" w:sz="0" w:space="0" w:color="auto"/>
            <w:left w:val="none" w:sz="0" w:space="0" w:color="auto"/>
            <w:bottom w:val="none" w:sz="0" w:space="0" w:color="auto"/>
            <w:right w:val="none" w:sz="0" w:space="0" w:color="auto"/>
          </w:divBdr>
        </w:div>
        <w:div w:id="1158493273">
          <w:marLeft w:val="0"/>
          <w:marRight w:val="0"/>
          <w:marTop w:val="0"/>
          <w:marBottom w:val="0"/>
          <w:divBdr>
            <w:top w:val="none" w:sz="0" w:space="0" w:color="auto"/>
            <w:left w:val="none" w:sz="0" w:space="0" w:color="auto"/>
            <w:bottom w:val="none" w:sz="0" w:space="0" w:color="auto"/>
            <w:right w:val="none" w:sz="0" w:space="0" w:color="auto"/>
          </w:divBdr>
        </w:div>
        <w:div w:id="1394160320">
          <w:marLeft w:val="0"/>
          <w:marRight w:val="0"/>
          <w:marTop w:val="0"/>
          <w:marBottom w:val="0"/>
          <w:divBdr>
            <w:top w:val="none" w:sz="0" w:space="0" w:color="auto"/>
            <w:left w:val="none" w:sz="0" w:space="0" w:color="auto"/>
            <w:bottom w:val="none" w:sz="0" w:space="0" w:color="auto"/>
            <w:right w:val="none" w:sz="0" w:space="0" w:color="auto"/>
          </w:divBdr>
        </w:div>
        <w:div w:id="157304363">
          <w:marLeft w:val="0"/>
          <w:marRight w:val="0"/>
          <w:marTop w:val="0"/>
          <w:marBottom w:val="0"/>
          <w:divBdr>
            <w:top w:val="none" w:sz="0" w:space="0" w:color="auto"/>
            <w:left w:val="none" w:sz="0" w:space="0" w:color="auto"/>
            <w:bottom w:val="none" w:sz="0" w:space="0" w:color="auto"/>
            <w:right w:val="none" w:sz="0" w:space="0" w:color="auto"/>
          </w:divBdr>
        </w:div>
        <w:div w:id="2109694635">
          <w:marLeft w:val="0"/>
          <w:marRight w:val="0"/>
          <w:marTop w:val="0"/>
          <w:marBottom w:val="0"/>
          <w:divBdr>
            <w:top w:val="none" w:sz="0" w:space="0" w:color="auto"/>
            <w:left w:val="none" w:sz="0" w:space="0" w:color="auto"/>
            <w:bottom w:val="none" w:sz="0" w:space="0" w:color="auto"/>
            <w:right w:val="none" w:sz="0" w:space="0" w:color="auto"/>
          </w:divBdr>
        </w:div>
        <w:div w:id="1290430128">
          <w:marLeft w:val="0"/>
          <w:marRight w:val="0"/>
          <w:marTop w:val="0"/>
          <w:marBottom w:val="0"/>
          <w:divBdr>
            <w:top w:val="none" w:sz="0" w:space="0" w:color="auto"/>
            <w:left w:val="none" w:sz="0" w:space="0" w:color="auto"/>
            <w:bottom w:val="none" w:sz="0" w:space="0" w:color="auto"/>
            <w:right w:val="none" w:sz="0" w:space="0" w:color="auto"/>
          </w:divBdr>
        </w:div>
        <w:div w:id="143668039">
          <w:marLeft w:val="0"/>
          <w:marRight w:val="0"/>
          <w:marTop w:val="0"/>
          <w:marBottom w:val="0"/>
          <w:divBdr>
            <w:top w:val="none" w:sz="0" w:space="0" w:color="auto"/>
            <w:left w:val="none" w:sz="0" w:space="0" w:color="auto"/>
            <w:bottom w:val="none" w:sz="0" w:space="0" w:color="auto"/>
            <w:right w:val="none" w:sz="0" w:space="0" w:color="auto"/>
          </w:divBdr>
        </w:div>
        <w:div w:id="1326477732">
          <w:marLeft w:val="0"/>
          <w:marRight w:val="0"/>
          <w:marTop w:val="0"/>
          <w:marBottom w:val="0"/>
          <w:divBdr>
            <w:top w:val="none" w:sz="0" w:space="0" w:color="auto"/>
            <w:left w:val="none" w:sz="0" w:space="0" w:color="auto"/>
            <w:bottom w:val="none" w:sz="0" w:space="0" w:color="auto"/>
            <w:right w:val="none" w:sz="0" w:space="0" w:color="auto"/>
          </w:divBdr>
        </w:div>
        <w:div w:id="990406918">
          <w:marLeft w:val="0"/>
          <w:marRight w:val="0"/>
          <w:marTop w:val="0"/>
          <w:marBottom w:val="0"/>
          <w:divBdr>
            <w:top w:val="none" w:sz="0" w:space="0" w:color="auto"/>
            <w:left w:val="none" w:sz="0" w:space="0" w:color="auto"/>
            <w:bottom w:val="none" w:sz="0" w:space="0" w:color="auto"/>
            <w:right w:val="none" w:sz="0" w:space="0" w:color="auto"/>
          </w:divBdr>
        </w:div>
        <w:div w:id="614287512">
          <w:marLeft w:val="0"/>
          <w:marRight w:val="0"/>
          <w:marTop w:val="0"/>
          <w:marBottom w:val="0"/>
          <w:divBdr>
            <w:top w:val="none" w:sz="0" w:space="0" w:color="auto"/>
            <w:left w:val="none" w:sz="0" w:space="0" w:color="auto"/>
            <w:bottom w:val="none" w:sz="0" w:space="0" w:color="auto"/>
            <w:right w:val="none" w:sz="0" w:space="0" w:color="auto"/>
          </w:divBdr>
        </w:div>
        <w:div w:id="2137722194">
          <w:marLeft w:val="0"/>
          <w:marRight w:val="0"/>
          <w:marTop w:val="0"/>
          <w:marBottom w:val="0"/>
          <w:divBdr>
            <w:top w:val="none" w:sz="0" w:space="0" w:color="auto"/>
            <w:left w:val="none" w:sz="0" w:space="0" w:color="auto"/>
            <w:bottom w:val="none" w:sz="0" w:space="0" w:color="auto"/>
            <w:right w:val="none" w:sz="0" w:space="0" w:color="auto"/>
          </w:divBdr>
        </w:div>
        <w:div w:id="105203675">
          <w:marLeft w:val="0"/>
          <w:marRight w:val="0"/>
          <w:marTop w:val="0"/>
          <w:marBottom w:val="0"/>
          <w:divBdr>
            <w:top w:val="none" w:sz="0" w:space="0" w:color="auto"/>
            <w:left w:val="none" w:sz="0" w:space="0" w:color="auto"/>
            <w:bottom w:val="none" w:sz="0" w:space="0" w:color="auto"/>
            <w:right w:val="none" w:sz="0" w:space="0" w:color="auto"/>
          </w:divBdr>
        </w:div>
        <w:div w:id="1081412461">
          <w:marLeft w:val="0"/>
          <w:marRight w:val="0"/>
          <w:marTop w:val="0"/>
          <w:marBottom w:val="0"/>
          <w:divBdr>
            <w:top w:val="none" w:sz="0" w:space="0" w:color="auto"/>
            <w:left w:val="none" w:sz="0" w:space="0" w:color="auto"/>
            <w:bottom w:val="none" w:sz="0" w:space="0" w:color="auto"/>
            <w:right w:val="none" w:sz="0" w:space="0" w:color="auto"/>
          </w:divBdr>
        </w:div>
        <w:div w:id="1834223680">
          <w:marLeft w:val="0"/>
          <w:marRight w:val="0"/>
          <w:marTop w:val="0"/>
          <w:marBottom w:val="0"/>
          <w:divBdr>
            <w:top w:val="none" w:sz="0" w:space="0" w:color="auto"/>
            <w:left w:val="none" w:sz="0" w:space="0" w:color="auto"/>
            <w:bottom w:val="none" w:sz="0" w:space="0" w:color="auto"/>
            <w:right w:val="none" w:sz="0" w:space="0" w:color="auto"/>
          </w:divBdr>
        </w:div>
        <w:div w:id="9378410">
          <w:marLeft w:val="0"/>
          <w:marRight w:val="0"/>
          <w:marTop w:val="0"/>
          <w:marBottom w:val="0"/>
          <w:divBdr>
            <w:top w:val="none" w:sz="0" w:space="0" w:color="auto"/>
            <w:left w:val="none" w:sz="0" w:space="0" w:color="auto"/>
            <w:bottom w:val="none" w:sz="0" w:space="0" w:color="auto"/>
            <w:right w:val="none" w:sz="0" w:space="0" w:color="auto"/>
          </w:divBdr>
        </w:div>
        <w:div w:id="1960721841">
          <w:marLeft w:val="0"/>
          <w:marRight w:val="0"/>
          <w:marTop w:val="0"/>
          <w:marBottom w:val="0"/>
          <w:divBdr>
            <w:top w:val="none" w:sz="0" w:space="0" w:color="auto"/>
            <w:left w:val="none" w:sz="0" w:space="0" w:color="auto"/>
            <w:bottom w:val="none" w:sz="0" w:space="0" w:color="auto"/>
            <w:right w:val="none" w:sz="0" w:space="0" w:color="auto"/>
          </w:divBdr>
        </w:div>
        <w:div w:id="1357461353">
          <w:marLeft w:val="0"/>
          <w:marRight w:val="0"/>
          <w:marTop w:val="0"/>
          <w:marBottom w:val="0"/>
          <w:divBdr>
            <w:top w:val="none" w:sz="0" w:space="0" w:color="auto"/>
            <w:left w:val="none" w:sz="0" w:space="0" w:color="auto"/>
            <w:bottom w:val="none" w:sz="0" w:space="0" w:color="auto"/>
            <w:right w:val="none" w:sz="0" w:space="0" w:color="auto"/>
          </w:divBdr>
        </w:div>
        <w:div w:id="1475442342">
          <w:marLeft w:val="0"/>
          <w:marRight w:val="0"/>
          <w:marTop w:val="0"/>
          <w:marBottom w:val="0"/>
          <w:divBdr>
            <w:top w:val="none" w:sz="0" w:space="0" w:color="auto"/>
            <w:left w:val="none" w:sz="0" w:space="0" w:color="auto"/>
            <w:bottom w:val="none" w:sz="0" w:space="0" w:color="auto"/>
            <w:right w:val="none" w:sz="0" w:space="0" w:color="auto"/>
          </w:divBdr>
        </w:div>
        <w:div w:id="2044095114">
          <w:marLeft w:val="0"/>
          <w:marRight w:val="0"/>
          <w:marTop w:val="0"/>
          <w:marBottom w:val="0"/>
          <w:divBdr>
            <w:top w:val="none" w:sz="0" w:space="0" w:color="auto"/>
            <w:left w:val="none" w:sz="0" w:space="0" w:color="auto"/>
            <w:bottom w:val="none" w:sz="0" w:space="0" w:color="auto"/>
            <w:right w:val="none" w:sz="0" w:space="0" w:color="auto"/>
          </w:divBdr>
        </w:div>
        <w:div w:id="1383094019">
          <w:marLeft w:val="0"/>
          <w:marRight w:val="0"/>
          <w:marTop w:val="0"/>
          <w:marBottom w:val="0"/>
          <w:divBdr>
            <w:top w:val="none" w:sz="0" w:space="0" w:color="auto"/>
            <w:left w:val="none" w:sz="0" w:space="0" w:color="auto"/>
            <w:bottom w:val="none" w:sz="0" w:space="0" w:color="auto"/>
            <w:right w:val="none" w:sz="0" w:space="0" w:color="auto"/>
          </w:divBdr>
        </w:div>
        <w:div w:id="743377333">
          <w:marLeft w:val="0"/>
          <w:marRight w:val="0"/>
          <w:marTop w:val="0"/>
          <w:marBottom w:val="0"/>
          <w:divBdr>
            <w:top w:val="none" w:sz="0" w:space="0" w:color="auto"/>
            <w:left w:val="none" w:sz="0" w:space="0" w:color="auto"/>
            <w:bottom w:val="none" w:sz="0" w:space="0" w:color="auto"/>
            <w:right w:val="none" w:sz="0" w:space="0" w:color="auto"/>
          </w:divBdr>
        </w:div>
        <w:div w:id="2030140722">
          <w:marLeft w:val="0"/>
          <w:marRight w:val="0"/>
          <w:marTop w:val="0"/>
          <w:marBottom w:val="0"/>
          <w:divBdr>
            <w:top w:val="none" w:sz="0" w:space="0" w:color="auto"/>
            <w:left w:val="none" w:sz="0" w:space="0" w:color="auto"/>
            <w:bottom w:val="none" w:sz="0" w:space="0" w:color="auto"/>
            <w:right w:val="none" w:sz="0" w:space="0" w:color="auto"/>
          </w:divBdr>
        </w:div>
        <w:div w:id="285698352">
          <w:marLeft w:val="0"/>
          <w:marRight w:val="0"/>
          <w:marTop w:val="0"/>
          <w:marBottom w:val="0"/>
          <w:divBdr>
            <w:top w:val="none" w:sz="0" w:space="0" w:color="auto"/>
            <w:left w:val="none" w:sz="0" w:space="0" w:color="auto"/>
            <w:bottom w:val="none" w:sz="0" w:space="0" w:color="auto"/>
            <w:right w:val="none" w:sz="0" w:space="0" w:color="auto"/>
          </w:divBdr>
        </w:div>
        <w:div w:id="2040624526">
          <w:marLeft w:val="0"/>
          <w:marRight w:val="0"/>
          <w:marTop w:val="0"/>
          <w:marBottom w:val="0"/>
          <w:divBdr>
            <w:top w:val="none" w:sz="0" w:space="0" w:color="auto"/>
            <w:left w:val="none" w:sz="0" w:space="0" w:color="auto"/>
            <w:bottom w:val="none" w:sz="0" w:space="0" w:color="auto"/>
            <w:right w:val="none" w:sz="0" w:space="0" w:color="auto"/>
          </w:divBdr>
        </w:div>
        <w:div w:id="1773623995">
          <w:marLeft w:val="0"/>
          <w:marRight w:val="0"/>
          <w:marTop w:val="0"/>
          <w:marBottom w:val="0"/>
          <w:divBdr>
            <w:top w:val="none" w:sz="0" w:space="0" w:color="auto"/>
            <w:left w:val="none" w:sz="0" w:space="0" w:color="auto"/>
            <w:bottom w:val="none" w:sz="0" w:space="0" w:color="auto"/>
            <w:right w:val="none" w:sz="0" w:space="0" w:color="auto"/>
          </w:divBdr>
        </w:div>
        <w:div w:id="1479683892">
          <w:marLeft w:val="0"/>
          <w:marRight w:val="0"/>
          <w:marTop w:val="0"/>
          <w:marBottom w:val="0"/>
          <w:divBdr>
            <w:top w:val="none" w:sz="0" w:space="0" w:color="auto"/>
            <w:left w:val="none" w:sz="0" w:space="0" w:color="auto"/>
            <w:bottom w:val="none" w:sz="0" w:space="0" w:color="auto"/>
            <w:right w:val="none" w:sz="0" w:space="0" w:color="auto"/>
          </w:divBdr>
        </w:div>
        <w:div w:id="2132550847">
          <w:marLeft w:val="0"/>
          <w:marRight w:val="0"/>
          <w:marTop w:val="0"/>
          <w:marBottom w:val="0"/>
          <w:divBdr>
            <w:top w:val="none" w:sz="0" w:space="0" w:color="auto"/>
            <w:left w:val="none" w:sz="0" w:space="0" w:color="auto"/>
            <w:bottom w:val="none" w:sz="0" w:space="0" w:color="auto"/>
            <w:right w:val="none" w:sz="0" w:space="0" w:color="auto"/>
          </w:divBdr>
        </w:div>
        <w:div w:id="1334067070">
          <w:marLeft w:val="0"/>
          <w:marRight w:val="0"/>
          <w:marTop w:val="0"/>
          <w:marBottom w:val="0"/>
          <w:divBdr>
            <w:top w:val="none" w:sz="0" w:space="0" w:color="auto"/>
            <w:left w:val="none" w:sz="0" w:space="0" w:color="auto"/>
            <w:bottom w:val="none" w:sz="0" w:space="0" w:color="auto"/>
            <w:right w:val="none" w:sz="0" w:space="0" w:color="auto"/>
          </w:divBdr>
        </w:div>
        <w:div w:id="1685858755">
          <w:marLeft w:val="0"/>
          <w:marRight w:val="0"/>
          <w:marTop w:val="0"/>
          <w:marBottom w:val="0"/>
          <w:divBdr>
            <w:top w:val="none" w:sz="0" w:space="0" w:color="auto"/>
            <w:left w:val="none" w:sz="0" w:space="0" w:color="auto"/>
            <w:bottom w:val="none" w:sz="0" w:space="0" w:color="auto"/>
            <w:right w:val="none" w:sz="0" w:space="0" w:color="auto"/>
          </w:divBdr>
        </w:div>
        <w:div w:id="1151291247">
          <w:marLeft w:val="0"/>
          <w:marRight w:val="0"/>
          <w:marTop w:val="0"/>
          <w:marBottom w:val="0"/>
          <w:divBdr>
            <w:top w:val="none" w:sz="0" w:space="0" w:color="auto"/>
            <w:left w:val="none" w:sz="0" w:space="0" w:color="auto"/>
            <w:bottom w:val="none" w:sz="0" w:space="0" w:color="auto"/>
            <w:right w:val="none" w:sz="0" w:space="0" w:color="auto"/>
          </w:divBdr>
        </w:div>
        <w:div w:id="1686707267">
          <w:marLeft w:val="0"/>
          <w:marRight w:val="0"/>
          <w:marTop w:val="0"/>
          <w:marBottom w:val="0"/>
          <w:divBdr>
            <w:top w:val="none" w:sz="0" w:space="0" w:color="auto"/>
            <w:left w:val="none" w:sz="0" w:space="0" w:color="auto"/>
            <w:bottom w:val="none" w:sz="0" w:space="0" w:color="auto"/>
            <w:right w:val="none" w:sz="0" w:space="0" w:color="auto"/>
          </w:divBdr>
        </w:div>
        <w:div w:id="992367066">
          <w:marLeft w:val="0"/>
          <w:marRight w:val="0"/>
          <w:marTop w:val="0"/>
          <w:marBottom w:val="0"/>
          <w:divBdr>
            <w:top w:val="none" w:sz="0" w:space="0" w:color="auto"/>
            <w:left w:val="none" w:sz="0" w:space="0" w:color="auto"/>
            <w:bottom w:val="none" w:sz="0" w:space="0" w:color="auto"/>
            <w:right w:val="none" w:sz="0" w:space="0" w:color="auto"/>
          </w:divBdr>
        </w:div>
        <w:div w:id="982387421">
          <w:marLeft w:val="0"/>
          <w:marRight w:val="0"/>
          <w:marTop w:val="0"/>
          <w:marBottom w:val="0"/>
          <w:divBdr>
            <w:top w:val="none" w:sz="0" w:space="0" w:color="auto"/>
            <w:left w:val="none" w:sz="0" w:space="0" w:color="auto"/>
            <w:bottom w:val="none" w:sz="0" w:space="0" w:color="auto"/>
            <w:right w:val="none" w:sz="0" w:space="0" w:color="auto"/>
          </w:divBdr>
        </w:div>
        <w:div w:id="1387950874">
          <w:marLeft w:val="0"/>
          <w:marRight w:val="0"/>
          <w:marTop w:val="0"/>
          <w:marBottom w:val="0"/>
          <w:divBdr>
            <w:top w:val="none" w:sz="0" w:space="0" w:color="auto"/>
            <w:left w:val="none" w:sz="0" w:space="0" w:color="auto"/>
            <w:bottom w:val="none" w:sz="0" w:space="0" w:color="auto"/>
            <w:right w:val="none" w:sz="0" w:space="0" w:color="auto"/>
          </w:divBdr>
        </w:div>
        <w:div w:id="1756320108">
          <w:marLeft w:val="0"/>
          <w:marRight w:val="0"/>
          <w:marTop w:val="0"/>
          <w:marBottom w:val="0"/>
          <w:divBdr>
            <w:top w:val="none" w:sz="0" w:space="0" w:color="auto"/>
            <w:left w:val="none" w:sz="0" w:space="0" w:color="auto"/>
            <w:bottom w:val="none" w:sz="0" w:space="0" w:color="auto"/>
            <w:right w:val="none" w:sz="0" w:space="0" w:color="auto"/>
          </w:divBdr>
        </w:div>
        <w:div w:id="1044332997">
          <w:marLeft w:val="0"/>
          <w:marRight w:val="0"/>
          <w:marTop w:val="0"/>
          <w:marBottom w:val="0"/>
          <w:divBdr>
            <w:top w:val="none" w:sz="0" w:space="0" w:color="auto"/>
            <w:left w:val="none" w:sz="0" w:space="0" w:color="auto"/>
            <w:bottom w:val="none" w:sz="0" w:space="0" w:color="auto"/>
            <w:right w:val="none" w:sz="0" w:space="0" w:color="auto"/>
          </w:divBdr>
        </w:div>
        <w:div w:id="945044218">
          <w:marLeft w:val="0"/>
          <w:marRight w:val="0"/>
          <w:marTop w:val="0"/>
          <w:marBottom w:val="0"/>
          <w:divBdr>
            <w:top w:val="none" w:sz="0" w:space="0" w:color="auto"/>
            <w:left w:val="none" w:sz="0" w:space="0" w:color="auto"/>
            <w:bottom w:val="none" w:sz="0" w:space="0" w:color="auto"/>
            <w:right w:val="none" w:sz="0" w:space="0" w:color="auto"/>
          </w:divBdr>
        </w:div>
        <w:div w:id="770708309">
          <w:marLeft w:val="0"/>
          <w:marRight w:val="0"/>
          <w:marTop w:val="0"/>
          <w:marBottom w:val="0"/>
          <w:divBdr>
            <w:top w:val="none" w:sz="0" w:space="0" w:color="auto"/>
            <w:left w:val="none" w:sz="0" w:space="0" w:color="auto"/>
            <w:bottom w:val="none" w:sz="0" w:space="0" w:color="auto"/>
            <w:right w:val="none" w:sz="0" w:space="0" w:color="auto"/>
          </w:divBdr>
        </w:div>
        <w:div w:id="762410899">
          <w:marLeft w:val="0"/>
          <w:marRight w:val="0"/>
          <w:marTop w:val="0"/>
          <w:marBottom w:val="0"/>
          <w:divBdr>
            <w:top w:val="none" w:sz="0" w:space="0" w:color="auto"/>
            <w:left w:val="none" w:sz="0" w:space="0" w:color="auto"/>
            <w:bottom w:val="none" w:sz="0" w:space="0" w:color="auto"/>
            <w:right w:val="none" w:sz="0" w:space="0" w:color="auto"/>
          </w:divBdr>
        </w:div>
        <w:div w:id="1791631030">
          <w:marLeft w:val="0"/>
          <w:marRight w:val="0"/>
          <w:marTop w:val="0"/>
          <w:marBottom w:val="0"/>
          <w:divBdr>
            <w:top w:val="none" w:sz="0" w:space="0" w:color="auto"/>
            <w:left w:val="none" w:sz="0" w:space="0" w:color="auto"/>
            <w:bottom w:val="none" w:sz="0" w:space="0" w:color="auto"/>
            <w:right w:val="none" w:sz="0" w:space="0" w:color="auto"/>
          </w:divBdr>
        </w:div>
        <w:div w:id="858392415">
          <w:marLeft w:val="0"/>
          <w:marRight w:val="0"/>
          <w:marTop w:val="0"/>
          <w:marBottom w:val="0"/>
          <w:divBdr>
            <w:top w:val="none" w:sz="0" w:space="0" w:color="auto"/>
            <w:left w:val="none" w:sz="0" w:space="0" w:color="auto"/>
            <w:bottom w:val="none" w:sz="0" w:space="0" w:color="auto"/>
            <w:right w:val="none" w:sz="0" w:space="0" w:color="auto"/>
          </w:divBdr>
        </w:div>
        <w:div w:id="1500582209">
          <w:marLeft w:val="0"/>
          <w:marRight w:val="0"/>
          <w:marTop w:val="0"/>
          <w:marBottom w:val="0"/>
          <w:divBdr>
            <w:top w:val="none" w:sz="0" w:space="0" w:color="auto"/>
            <w:left w:val="none" w:sz="0" w:space="0" w:color="auto"/>
            <w:bottom w:val="none" w:sz="0" w:space="0" w:color="auto"/>
            <w:right w:val="none" w:sz="0" w:space="0" w:color="auto"/>
          </w:divBdr>
        </w:div>
        <w:div w:id="2117290359">
          <w:marLeft w:val="0"/>
          <w:marRight w:val="0"/>
          <w:marTop w:val="0"/>
          <w:marBottom w:val="0"/>
          <w:divBdr>
            <w:top w:val="none" w:sz="0" w:space="0" w:color="auto"/>
            <w:left w:val="none" w:sz="0" w:space="0" w:color="auto"/>
            <w:bottom w:val="none" w:sz="0" w:space="0" w:color="auto"/>
            <w:right w:val="none" w:sz="0" w:space="0" w:color="auto"/>
          </w:divBdr>
        </w:div>
        <w:div w:id="1926183741">
          <w:marLeft w:val="0"/>
          <w:marRight w:val="0"/>
          <w:marTop w:val="0"/>
          <w:marBottom w:val="0"/>
          <w:divBdr>
            <w:top w:val="none" w:sz="0" w:space="0" w:color="auto"/>
            <w:left w:val="none" w:sz="0" w:space="0" w:color="auto"/>
            <w:bottom w:val="none" w:sz="0" w:space="0" w:color="auto"/>
            <w:right w:val="none" w:sz="0" w:space="0" w:color="auto"/>
          </w:divBdr>
        </w:div>
        <w:div w:id="430247599">
          <w:marLeft w:val="0"/>
          <w:marRight w:val="0"/>
          <w:marTop w:val="0"/>
          <w:marBottom w:val="0"/>
          <w:divBdr>
            <w:top w:val="none" w:sz="0" w:space="0" w:color="auto"/>
            <w:left w:val="none" w:sz="0" w:space="0" w:color="auto"/>
            <w:bottom w:val="none" w:sz="0" w:space="0" w:color="auto"/>
            <w:right w:val="none" w:sz="0" w:space="0" w:color="auto"/>
          </w:divBdr>
        </w:div>
        <w:div w:id="1356035287">
          <w:marLeft w:val="0"/>
          <w:marRight w:val="0"/>
          <w:marTop w:val="0"/>
          <w:marBottom w:val="0"/>
          <w:divBdr>
            <w:top w:val="none" w:sz="0" w:space="0" w:color="auto"/>
            <w:left w:val="none" w:sz="0" w:space="0" w:color="auto"/>
            <w:bottom w:val="none" w:sz="0" w:space="0" w:color="auto"/>
            <w:right w:val="none" w:sz="0" w:space="0" w:color="auto"/>
          </w:divBdr>
        </w:div>
        <w:div w:id="251357950">
          <w:marLeft w:val="0"/>
          <w:marRight w:val="0"/>
          <w:marTop w:val="0"/>
          <w:marBottom w:val="0"/>
          <w:divBdr>
            <w:top w:val="none" w:sz="0" w:space="0" w:color="auto"/>
            <w:left w:val="none" w:sz="0" w:space="0" w:color="auto"/>
            <w:bottom w:val="none" w:sz="0" w:space="0" w:color="auto"/>
            <w:right w:val="none" w:sz="0" w:space="0" w:color="auto"/>
          </w:divBdr>
        </w:div>
        <w:div w:id="743572126">
          <w:marLeft w:val="0"/>
          <w:marRight w:val="0"/>
          <w:marTop w:val="0"/>
          <w:marBottom w:val="0"/>
          <w:divBdr>
            <w:top w:val="none" w:sz="0" w:space="0" w:color="auto"/>
            <w:left w:val="none" w:sz="0" w:space="0" w:color="auto"/>
            <w:bottom w:val="none" w:sz="0" w:space="0" w:color="auto"/>
            <w:right w:val="none" w:sz="0" w:space="0" w:color="auto"/>
          </w:divBdr>
        </w:div>
        <w:div w:id="1737781948">
          <w:marLeft w:val="0"/>
          <w:marRight w:val="0"/>
          <w:marTop w:val="0"/>
          <w:marBottom w:val="0"/>
          <w:divBdr>
            <w:top w:val="none" w:sz="0" w:space="0" w:color="auto"/>
            <w:left w:val="none" w:sz="0" w:space="0" w:color="auto"/>
            <w:bottom w:val="none" w:sz="0" w:space="0" w:color="auto"/>
            <w:right w:val="none" w:sz="0" w:space="0" w:color="auto"/>
          </w:divBdr>
        </w:div>
        <w:div w:id="846485739">
          <w:marLeft w:val="0"/>
          <w:marRight w:val="0"/>
          <w:marTop w:val="0"/>
          <w:marBottom w:val="0"/>
          <w:divBdr>
            <w:top w:val="none" w:sz="0" w:space="0" w:color="auto"/>
            <w:left w:val="none" w:sz="0" w:space="0" w:color="auto"/>
            <w:bottom w:val="none" w:sz="0" w:space="0" w:color="auto"/>
            <w:right w:val="none" w:sz="0" w:space="0" w:color="auto"/>
          </w:divBdr>
        </w:div>
        <w:div w:id="1518346426">
          <w:marLeft w:val="0"/>
          <w:marRight w:val="0"/>
          <w:marTop w:val="0"/>
          <w:marBottom w:val="0"/>
          <w:divBdr>
            <w:top w:val="none" w:sz="0" w:space="0" w:color="auto"/>
            <w:left w:val="none" w:sz="0" w:space="0" w:color="auto"/>
            <w:bottom w:val="none" w:sz="0" w:space="0" w:color="auto"/>
            <w:right w:val="none" w:sz="0" w:space="0" w:color="auto"/>
          </w:divBdr>
        </w:div>
        <w:div w:id="40323691">
          <w:marLeft w:val="0"/>
          <w:marRight w:val="0"/>
          <w:marTop w:val="0"/>
          <w:marBottom w:val="0"/>
          <w:divBdr>
            <w:top w:val="none" w:sz="0" w:space="0" w:color="auto"/>
            <w:left w:val="none" w:sz="0" w:space="0" w:color="auto"/>
            <w:bottom w:val="none" w:sz="0" w:space="0" w:color="auto"/>
            <w:right w:val="none" w:sz="0" w:space="0" w:color="auto"/>
          </w:divBdr>
        </w:div>
        <w:div w:id="29306581">
          <w:marLeft w:val="0"/>
          <w:marRight w:val="0"/>
          <w:marTop w:val="0"/>
          <w:marBottom w:val="0"/>
          <w:divBdr>
            <w:top w:val="none" w:sz="0" w:space="0" w:color="auto"/>
            <w:left w:val="none" w:sz="0" w:space="0" w:color="auto"/>
            <w:bottom w:val="none" w:sz="0" w:space="0" w:color="auto"/>
            <w:right w:val="none" w:sz="0" w:space="0" w:color="auto"/>
          </w:divBdr>
        </w:div>
        <w:div w:id="926422692">
          <w:marLeft w:val="0"/>
          <w:marRight w:val="0"/>
          <w:marTop w:val="0"/>
          <w:marBottom w:val="0"/>
          <w:divBdr>
            <w:top w:val="none" w:sz="0" w:space="0" w:color="auto"/>
            <w:left w:val="none" w:sz="0" w:space="0" w:color="auto"/>
            <w:bottom w:val="none" w:sz="0" w:space="0" w:color="auto"/>
            <w:right w:val="none" w:sz="0" w:space="0" w:color="auto"/>
          </w:divBdr>
        </w:div>
        <w:div w:id="690641051">
          <w:marLeft w:val="0"/>
          <w:marRight w:val="0"/>
          <w:marTop w:val="0"/>
          <w:marBottom w:val="0"/>
          <w:divBdr>
            <w:top w:val="none" w:sz="0" w:space="0" w:color="auto"/>
            <w:left w:val="none" w:sz="0" w:space="0" w:color="auto"/>
            <w:bottom w:val="none" w:sz="0" w:space="0" w:color="auto"/>
            <w:right w:val="none" w:sz="0" w:space="0" w:color="auto"/>
          </w:divBdr>
        </w:div>
        <w:div w:id="1199732693">
          <w:marLeft w:val="0"/>
          <w:marRight w:val="0"/>
          <w:marTop w:val="0"/>
          <w:marBottom w:val="0"/>
          <w:divBdr>
            <w:top w:val="none" w:sz="0" w:space="0" w:color="auto"/>
            <w:left w:val="none" w:sz="0" w:space="0" w:color="auto"/>
            <w:bottom w:val="none" w:sz="0" w:space="0" w:color="auto"/>
            <w:right w:val="none" w:sz="0" w:space="0" w:color="auto"/>
          </w:divBdr>
        </w:div>
        <w:div w:id="1589385565">
          <w:marLeft w:val="0"/>
          <w:marRight w:val="0"/>
          <w:marTop w:val="0"/>
          <w:marBottom w:val="0"/>
          <w:divBdr>
            <w:top w:val="none" w:sz="0" w:space="0" w:color="auto"/>
            <w:left w:val="none" w:sz="0" w:space="0" w:color="auto"/>
            <w:bottom w:val="none" w:sz="0" w:space="0" w:color="auto"/>
            <w:right w:val="none" w:sz="0" w:space="0" w:color="auto"/>
          </w:divBdr>
        </w:div>
        <w:div w:id="270742893">
          <w:marLeft w:val="0"/>
          <w:marRight w:val="0"/>
          <w:marTop w:val="0"/>
          <w:marBottom w:val="0"/>
          <w:divBdr>
            <w:top w:val="none" w:sz="0" w:space="0" w:color="auto"/>
            <w:left w:val="none" w:sz="0" w:space="0" w:color="auto"/>
            <w:bottom w:val="none" w:sz="0" w:space="0" w:color="auto"/>
            <w:right w:val="none" w:sz="0" w:space="0" w:color="auto"/>
          </w:divBdr>
        </w:div>
        <w:div w:id="825512224">
          <w:marLeft w:val="0"/>
          <w:marRight w:val="0"/>
          <w:marTop w:val="0"/>
          <w:marBottom w:val="0"/>
          <w:divBdr>
            <w:top w:val="none" w:sz="0" w:space="0" w:color="auto"/>
            <w:left w:val="none" w:sz="0" w:space="0" w:color="auto"/>
            <w:bottom w:val="none" w:sz="0" w:space="0" w:color="auto"/>
            <w:right w:val="none" w:sz="0" w:space="0" w:color="auto"/>
          </w:divBdr>
        </w:div>
        <w:div w:id="1335183804">
          <w:marLeft w:val="0"/>
          <w:marRight w:val="0"/>
          <w:marTop w:val="0"/>
          <w:marBottom w:val="0"/>
          <w:divBdr>
            <w:top w:val="none" w:sz="0" w:space="0" w:color="auto"/>
            <w:left w:val="none" w:sz="0" w:space="0" w:color="auto"/>
            <w:bottom w:val="none" w:sz="0" w:space="0" w:color="auto"/>
            <w:right w:val="none" w:sz="0" w:space="0" w:color="auto"/>
          </w:divBdr>
        </w:div>
        <w:div w:id="1474759225">
          <w:marLeft w:val="0"/>
          <w:marRight w:val="0"/>
          <w:marTop w:val="0"/>
          <w:marBottom w:val="0"/>
          <w:divBdr>
            <w:top w:val="none" w:sz="0" w:space="0" w:color="auto"/>
            <w:left w:val="none" w:sz="0" w:space="0" w:color="auto"/>
            <w:bottom w:val="none" w:sz="0" w:space="0" w:color="auto"/>
            <w:right w:val="none" w:sz="0" w:space="0" w:color="auto"/>
          </w:divBdr>
        </w:div>
        <w:div w:id="1237856901">
          <w:marLeft w:val="0"/>
          <w:marRight w:val="0"/>
          <w:marTop w:val="0"/>
          <w:marBottom w:val="0"/>
          <w:divBdr>
            <w:top w:val="none" w:sz="0" w:space="0" w:color="auto"/>
            <w:left w:val="none" w:sz="0" w:space="0" w:color="auto"/>
            <w:bottom w:val="none" w:sz="0" w:space="0" w:color="auto"/>
            <w:right w:val="none" w:sz="0" w:space="0" w:color="auto"/>
          </w:divBdr>
        </w:div>
        <w:div w:id="547104863">
          <w:marLeft w:val="0"/>
          <w:marRight w:val="0"/>
          <w:marTop w:val="0"/>
          <w:marBottom w:val="0"/>
          <w:divBdr>
            <w:top w:val="none" w:sz="0" w:space="0" w:color="auto"/>
            <w:left w:val="none" w:sz="0" w:space="0" w:color="auto"/>
            <w:bottom w:val="none" w:sz="0" w:space="0" w:color="auto"/>
            <w:right w:val="none" w:sz="0" w:space="0" w:color="auto"/>
          </w:divBdr>
        </w:div>
        <w:div w:id="1698658741">
          <w:marLeft w:val="0"/>
          <w:marRight w:val="0"/>
          <w:marTop w:val="0"/>
          <w:marBottom w:val="0"/>
          <w:divBdr>
            <w:top w:val="none" w:sz="0" w:space="0" w:color="auto"/>
            <w:left w:val="none" w:sz="0" w:space="0" w:color="auto"/>
            <w:bottom w:val="none" w:sz="0" w:space="0" w:color="auto"/>
            <w:right w:val="none" w:sz="0" w:space="0" w:color="auto"/>
          </w:divBdr>
        </w:div>
        <w:div w:id="918248307">
          <w:marLeft w:val="0"/>
          <w:marRight w:val="0"/>
          <w:marTop w:val="0"/>
          <w:marBottom w:val="0"/>
          <w:divBdr>
            <w:top w:val="none" w:sz="0" w:space="0" w:color="auto"/>
            <w:left w:val="none" w:sz="0" w:space="0" w:color="auto"/>
            <w:bottom w:val="none" w:sz="0" w:space="0" w:color="auto"/>
            <w:right w:val="none" w:sz="0" w:space="0" w:color="auto"/>
          </w:divBdr>
        </w:div>
        <w:div w:id="2041323294">
          <w:marLeft w:val="0"/>
          <w:marRight w:val="0"/>
          <w:marTop w:val="0"/>
          <w:marBottom w:val="0"/>
          <w:divBdr>
            <w:top w:val="none" w:sz="0" w:space="0" w:color="auto"/>
            <w:left w:val="none" w:sz="0" w:space="0" w:color="auto"/>
            <w:bottom w:val="none" w:sz="0" w:space="0" w:color="auto"/>
            <w:right w:val="none" w:sz="0" w:space="0" w:color="auto"/>
          </w:divBdr>
        </w:div>
      </w:divsChild>
    </w:div>
    <w:div w:id="1184436003">
      <w:bodyDiv w:val="1"/>
      <w:marLeft w:val="0"/>
      <w:marRight w:val="0"/>
      <w:marTop w:val="0"/>
      <w:marBottom w:val="0"/>
      <w:divBdr>
        <w:top w:val="none" w:sz="0" w:space="0" w:color="auto"/>
        <w:left w:val="none" w:sz="0" w:space="0" w:color="auto"/>
        <w:bottom w:val="none" w:sz="0" w:space="0" w:color="auto"/>
        <w:right w:val="none" w:sz="0" w:space="0" w:color="auto"/>
      </w:divBdr>
      <w:divsChild>
        <w:div w:id="574048066">
          <w:marLeft w:val="0"/>
          <w:marRight w:val="0"/>
          <w:marTop w:val="0"/>
          <w:marBottom w:val="0"/>
          <w:divBdr>
            <w:top w:val="none" w:sz="0" w:space="0" w:color="auto"/>
            <w:left w:val="none" w:sz="0" w:space="0" w:color="auto"/>
            <w:bottom w:val="none" w:sz="0" w:space="0" w:color="auto"/>
            <w:right w:val="none" w:sz="0" w:space="0" w:color="auto"/>
          </w:divBdr>
        </w:div>
        <w:div w:id="1021706282">
          <w:marLeft w:val="0"/>
          <w:marRight w:val="0"/>
          <w:marTop w:val="0"/>
          <w:marBottom w:val="0"/>
          <w:divBdr>
            <w:top w:val="none" w:sz="0" w:space="0" w:color="auto"/>
            <w:left w:val="none" w:sz="0" w:space="0" w:color="auto"/>
            <w:bottom w:val="none" w:sz="0" w:space="0" w:color="auto"/>
            <w:right w:val="none" w:sz="0" w:space="0" w:color="auto"/>
          </w:divBdr>
        </w:div>
        <w:div w:id="1179195947">
          <w:marLeft w:val="0"/>
          <w:marRight w:val="0"/>
          <w:marTop w:val="0"/>
          <w:marBottom w:val="0"/>
          <w:divBdr>
            <w:top w:val="none" w:sz="0" w:space="0" w:color="auto"/>
            <w:left w:val="none" w:sz="0" w:space="0" w:color="auto"/>
            <w:bottom w:val="none" w:sz="0" w:space="0" w:color="auto"/>
            <w:right w:val="none" w:sz="0" w:space="0" w:color="auto"/>
          </w:divBdr>
        </w:div>
        <w:div w:id="1870534492">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090213">
      <w:bodyDiv w:val="1"/>
      <w:marLeft w:val="0"/>
      <w:marRight w:val="0"/>
      <w:marTop w:val="0"/>
      <w:marBottom w:val="0"/>
      <w:divBdr>
        <w:top w:val="none" w:sz="0" w:space="0" w:color="auto"/>
        <w:left w:val="none" w:sz="0" w:space="0" w:color="auto"/>
        <w:bottom w:val="none" w:sz="0" w:space="0" w:color="auto"/>
        <w:right w:val="none" w:sz="0" w:space="0" w:color="auto"/>
      </w:divBdr>
      <w:divsChild>
        <w:div w:id="332922888">
          <w:marLeft w:val="0"/>
          <w:marRight w:val="0"/>
          <w:marTop w:val="0"/>
          <w:marBottom w:val="300"/>
          <w:divBdr>
            <w:top w:val="none" w:sz="0" w:space="0" w:color="auto"/>
            <w:left w:val="none" w:sz="0" w:space="0" w:color="auto"/>
            <w:bottom w:val="none" w:sz="0" w:space="0" w:color="auto"/>
            <w:right w:val="none" w:sz="0" w:space="0" w:color="auto"/>
          </w:divBdr>
        </w:div>
        <w:div w:id="1005396009">
          <w:marLeft w:val="0"/>
          <w:marRight w:val="0"/>
          <w:marTop w:val="0"/>
          <w:marBottom w:val="0"/>
          <w:divBdr>
            <w:top w:val="none" w:sz="0" w:space="0" w:color="auto"/>
            <w:left w:val="none" w:sz="0" w:space="0" w:color="auto"/>
            <w:bottom w:val="none" w:sz="0" w:space="0" w:color="auto"/>
            <w:right w:val="none" w:sz="0" w:space="0" w:color="auto"/>
          </w:divBdr>
          <w:divsChild>
            <w:div w:id="150217803">
              <w:marLeft w:val="0"/>
              <w:marRight w:val="0"/>
              <w:marTop w:val="225"/>
              <w:marBottom w:val="150"/>
              <w:divBdr>
                <w:top w:val="none" w:sz="0" w:space="0" w:color="auto"/>
                <w:left w:val="none" w:sz="0" w:space="0" w:color="auto"/>
                <w:bottom w:val="none" w:sz="0" w:space="0" w:color="auto"/>
                <w:right w:val="none" w:sz="0" w:space="0" w:color="auto"/>
              </w:divBdr>
              <w:divsChild>
                <w:div w:id="935790526">
                  <w:marLeft w:val="0"/>
                  <w:marRight w:val="0"/>
                  <w:marTop w:val="0"/>
                  <w:marBottom w:val="0"/>
                  <w:divBdr>
                    <w:top w:val="none" w:sz="0" w:space="0" w:color="auto"/>
                    <w:left w:val="none" w:sz="0" w:space="0" w:color="auto"/>
                    <w:bottom w:val="none" w:sz="0" w:space="0" w:color="auto"/>
                    <w:right w:val="none" w:sz="0" w:space="0" w:color="auto"/>
                  </w:divBdr>
                  <w:divsChild>
                    <w:div w:id="2297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309">
              <w:marLeft w:val="0"/>
              <w:marRight w:val="0"/>
              <w:marTop w:val="225"/>
              <w:marBottom w:val="0"/>
              <w:divBdr>
                <w:top w:val="none" w:sz="0" w:space="0" w:color="auto"/>
                <w:left w:val="none" w:sz="0" w:space="0" w:color="auto"/>
                <w:bottom w:val="none" w:sz="0" w:space="0" w:color="auto"/>
                <w:right w:val="none" w:sz="0" w:space="0" w:color="auto"/>
              </w:divBdr>
            </w:div>
            <w:div w:id="7293087">
              <w:marLeft w:val="0"/>
              <w:marRight w:val="0"/>
              <w:marTop w:val="150"/>
              <w:marBottom w:val="0"/>
              <w:divBdr>
                <w:top w:val="none" w:sz="0" w:space="0" w:color="auto"/>
                <w:left w:val="none" w:sz="0" w:space="0" w:color="auto"/>
                <w:bottom w:val="none" w:sz="0" w:space="0" w:color="auto"/>
                <w:right w:val="none" w:sz="0" w:space="0" w:color="auto"/>
              </w:divBdr>
            </w:div>
            <w:div w:id="1466503099">
              <w:marLeft w:val="0"/>
              <w:marRight w:val="0"/>
              <w:marTop w:val="75"/>
              <w:marBottom w:val="225"/>
              <w:divBdr>
                <w:top w:val="none" w:sz="0" w:space="0" w:color="auto"/>
                <w:left w:val="none" w:sz="0" w:space="0" w:color="auto"/>
                <w:bottom w:val="none" w:sz="0" w:space="0" w:color="auto"/>
                <w:right w:val="none" w:sz="0" w:space="0" w:color="auto"/>
              </w:divBdr>
              <w:divsChild>
                <w:div w:id="812715104">
                  <w:marLeft w:val="0"/>
                  <w:marRight w:val="0"/>
                  <w:marTop w:val="0"/>
                  <w:marBottom w:val="0"/>
                  <w:divBdr>
                    <w:top w:val="none" w:sz="0" w:space="0" w:color="auto"/>
                    <w:left w:val="none" w:sz="0" w:space="0" w:color="auto"/>
                    <w:bottom w:val="none" w:sz="0" w:space="0" w:color="auto"/>
                    <w:right w:val="none" w:sz="0" w:space="0" w:color="auto"/>
                  </w:divBdr>
                  <w:divsChild>
                    <w:div w:id="7465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99005">
              <w:marLeft w:val="0"/>
              <w:marRight w:val="0"/>
              <w:marTop w:val="0"/>
              <w:marBottom w:val="0"/>
              <w:divBdr>
                <w:top w:val="none" w:sz="0" w:space="0" w:color="auto"/>
                <w:left w:val="none" w:sz="0" w:space="0" w:color="auto"/>
                <w:bottom w:val="none" w:sz="0" w:space="0" w:color="auto"/>
                <w:right w:val="none" w:sz="0" w:space="0" w:color="auto"/>
              </w:divBdr>
              <w:divsChild>
                <w:div w:id="858882">
                  <w:marLeft w:val="-1425"/>
                  <w:marRight w:val="0"/>
                  <w:marTop w:val="0"/>
                  <w:marBottom w:val="0"/>
                  <w:divBdr>
                    <w:top w:val="none" w:sz="0" w:space="0" w:color="auto"/>
                    <w:left w:val="none" w:sz="0" w:space="0" w:color="auto"/>
                    <w:bottom w:val="none" w:sz="0" w:space="0" w:color="auto"/>
                    <w:right w:val="none" w:sz="0" w:space="0" w:color="auto"/>
                  </w:divBdr>
                  <w:divsChild>
                    <w:div w:id="872769813">
                      <w:marLeft w:val="0"/>
                      <w:marRight w:val="0"/>
                      <w:marTop w:val="0"/>
                      <w:marBottom w:val="0"/>
                      <w:divBdr>
                        <w:top w:val="none" w:sz="0" w:space="0" w:color="auto"/>
                        <w:left w:val="none" w:sz="0" w:space="0" w:color="auto"/>
                        <w:bottom w:val="none" w:sz="0" w:space="0" w:color="auto"/>
                        <w:right w:val="none" w:sz="0" w:space="0" w:color="auto"/>
                      </w:divBdr>
                      <w:divsChild>
                        <w:div w:id="765925049">
                          <w:marLeft w:val="0"/>
                          <w:marRight w:val="0"/>
                          <w:marTop w:val="75"/>
                          <w:marBottom w:val="75"/>
                          <w:divBdr>
                            <w:top w:val="none" w:sz="0" w:space="0" w:color="auto"/>
                            <w:left w:val="none" w:sz="0" w:space="0" w:color="auto"/>
                            <w:bottom w:val="none" w:sz="0" w:space="0" w:color="auto"/>
                            <w:right w:val="none" w:sz="0" w:space="0" w:color="auto"/>
                          </w:divBdr>
                        </w:div>
                        <w:div w:id="1719935951">
                          <w:marLeft w:val="0"/>
                          <w:marRight w:val="0"/>
                          <w:marTop w:val="75"/>
                          <w:marBottom w:val="75"/>
                          <w:divBdr>
                            <w:top w:val="none" w:sz="0" w:space="0" w:color="auto"/>
                            <w:left w:val="none" w:sz="0" w:space="0" w:color="auto"/>
                            <w:bottom w:val="none" w:sz="0" w:space="0" w:color="auto"/>
                            <w:right w:val="none" w:sz="0" w:space="0" w:color="auto"/>
                          </w:divBdr>
                        </w:div>
                        <w:div w:id="1042169285">
                          <w:marLeft w:val="0"/>
                          <w:marRight w:val="0"/>
                          <w:marTop w:val="75"/>
                          <w:marBottom w:val="75"/>
                          <w:divBdr>
                            <w:top w:val="none" w:sz="0" w:space="0" w:color="auto"/>
                            <w:left w:val="none" w:sz="0" w:space="0" w:color="auto"/>
                            <w:bottom w:val="none" w:sz="0" w:space="0" w:color="auto"/>
                            <w:right w:val="none" w:sz="0" w:space="0" w:color="auto"/>
                          </w:divBdr>
                        </w:div>
                        <w:div w:id="2314748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15705566">
                  <w:marLeft w:val="0"/>
                  <w:marRight w:val="0"/>
                  <w:marTop w:val="0"/>
                  <w:marBottom w:val="0"/>
                  <w:divBdr>
                    <w:top w:val="none" w:sz="0" w:space="0" w:color="auto"/>
                    <w:left w:val="none" w:sz="0" w:space="0" w:color="auto"/>
                    <w:bottom w:val="none" w:sz="0" w:space="0" w:color="auto"/>
                    <w:right w:val="none" w:sz="0" w:space="0" w:color="auto"/>
                  </w:divBdr>
                  <w:divsChild>
                    <w:div w:id="1485196800">
                      <w:marLeft w:val="0"/>
                      <w:marRight w:val="0"/>
                      <w:marTop w:val="0"/>
                      <w:marBottom w:val="0"/>
                      <w:divBdr>
                        <w:top w:val="none" w:sz="0" w:space="0" w:color="auto"/>
                        <w:left w:val="none" w:sz="0" w:space="0" w:color="auto"/>
                        <w:bottom w:val="none" w:sz="0" w:space="0" w:color="auto"/>
                        <w:right w:val="none" w:sz="0" w:space="0" w:color="auto"/>
                      </w:divBdr>
                      <w:divsChild>
                        <w:div w:id="151723192">
                          <w:marLeft w:val="0"/>
                          <w:marRight w:val="0"/>
                          <w:marTop w:val="0"/>
                          <w:marBottom w:val="0"/>
                          <w:divBdr>
                            <w:top w:val="none" w:sz="0" w:space="0" w:color="auto"/>
                            <w:left w:val="none" w:sz="0" w:space="0" w:color="auto"/>
                            <w:bottom w:val="none" w:sz="0" w:space="0" w:color="auto"/>
                            <w:right w:val="none" w:sz="0" w:space="0" w:color="auto"/>
                          </w:divBdr>
                          <w:divsChild>
                            <w:div w:id="1046415289">
                              <w:marLeft w:val="900"/>
                              <w:marRight w:val="0"/>
                              <w:marTop w:val="225"/>
                              <w:marBottom w:val="225"/>
                              <w:divBdr>
                                <w:top w:val="none" w:sz="0" w:space="0" w:color="auto"/>
                                <w:left w:val="single" w:sz="6" w:space="6" w:color="000000"/>
                                <w:bottom w:val="none" w:sz="0" w:space="0" w:color="auto"/>
                                <w:right w:val="none" w:sz="0" w:space="0" w:color="auto"/>
                              </w:divBdr>
                            </w:div>
                            <w:div w:id="455564968">
                              <w:marLeft w:val="0"/>
                              <w:marRight w:val="0"/>
                              <w:marTop w:val="0"/>
                              <w:marBottom w:val="450"/>
                              <w:divBdr>
                                <w:top w:val="none" w:sz="0" w:space="0" w:color="auto"/>
                                <w:left w:val="none" w:sz="0" w:space="0" w:color="auto"/>
                                <w:bottom w:val="none" w:sz="0" w:space="0" w:color="auto"/>
                                <w:right w:val="none" w:sz="0" w:space="0" w:color="auto"/>
                              </w:divBdr>
                              <w:divsChild>
                                <w:div w:id="1314603613">
                                  <w:marLeft w:val="0"/>
                                  <w:marRight w:val="0"/>
                                  <w:marTop w:val="0"/>
                                  <w:marBottom w:val="0"/>
                                  <w:divBdr>
                                    <w:top w:val="single" w:sz="6" w:space="13" w:color="979797"/>
                                    <w:left w:val="none" w:sz="0" w:space="0" w:color="auto"/>
                                    <w:bottom w:val="single" w:sz="6" w:space="15" w:color="979797"/>
                                    <w:right w:val="none" w:sz="0" w:space="0" w:color="auto"/>
                                  </w:divBdr>
                                </w:div>
                                <w:div w:id="889651277">
                                  <w:marLeft w:val="0"/>
                                  <w:marRight w:val="0"/>
                                  <w:marTop w:val="0"/>
                                  <w:marBottom w:val="0"/>
                                  <w:divBdr>
                                    <w:top w:val="none" w:sz="0" w:space="0" w:color="auto"/>
                                    <w:left w:val="none" w:sz="0" w:space="0" w:color="auto"/>
                                    <w:bottom w:val="none" w:sz="0" w:space="0" w:color="auto"/>
                                    <w:right w:val="none" w:sz="0" w:space="0" w:color="auto"/>
                                  </w:divBdr>
                                  <w:divsChild>
                                    <w:div w:id="1641301938">
                                      <w:marLeft w:val="0"/>
                                      <w:marRight w:val="0"/>
                                      <w:marTop w:val="0"/>
                                      <w:marBottom w:val="0"/>
                                      <w:divBdr>
                                        <w:top w:val="none" w:sz="0" w:space="0" w:color="auto"/>
                                        <w:left w:val="none" w:sz="0" w:space="0" w:color="auto"/>
                                        <w:bottom w:val="none" w:sz="0" w:space="0" w:color="auto"/>
                                        <w:right w:val="none" w:sz="0" w:space="0" w:color="auto"/>
                                      </w:divBdr>
                                      <w:divsChild>
                                        <w:div w:id="106002287">
                                          <w:marLeft w:val="0"/>
                                          <w:marRight w:val="0"/>
                                          <w:marTop w:val="0"/>
                                          <w:marBottom w:val="0"/>
                                          <w:divBdr>
                                            <w:top w:val="none" w:sz="0" w:space="0" w:color="auto"/>
                                            <w:left w:val="none" w:sz="0" w:space="0" w:color="auto"/>
                                            <w:bottom w:val="none" w:sz="0" w:space="0" w:color="auto"/>
                                            <w:right w:val="none" w:sz="0" w:space="0" w:color="auto"/>
                                          </w:divBdr>
                                        </w:div>
                                        <w:div w:id="414325804">
                                          <w:marLeft w:val="0"/>
                                          <w:marRight w:val="0"/>
                                          <w:marTop w:val="0"/>
                                          <w:marBottom w:val="0"/>
                                          <w:divBdr>
                                            <w:top w:val="none" w:sz="0" w:space="0" w:color="auto"/>
                                            <w:left w:val="none" w:sz="0" w:space="0" w:color="auto"/>
                                            <w:bottom w:val="none" w:sz="0" w:space="0" w:color="auto"/>
                                            <w:right w:val="none" w:sz="0" w:space="0" w:color="auto"/>
                                          </w:divBdr>
                                        </w:div>
                                      </w:divsChild>
                                    </w:div>
                                    <w:div w:id="142355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318806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895749297">
                                  <w:marLeft w:val="0"/>
                                  <w:marRight w:val="0"/>
                                  <w:marTop w:val="0"/>
                                  <w:marBottom w:val="0"/>
                                  <w:divBdr>
                                    <w:top w:val="none" w:sz="0" w:space="0" w:color="auto"/>
                                    <w:left w:val="none" w:sz="0" w:space="0" w:color="auto"/>
                                    <w:bottom w:val="none" w:sz="0" w:space="0" w:color="auto"/>
                                    <w:right w:val="none" w:sz="0" w:space="0" w:color="auto"/>
                                  </w:divBdr>
                                  <w:divsChild>
                                    <w:div w:id="2038966136">
                                      <w:marLeft w:val="0"/>
                                      <w:marRight w:val="0"/>
                                      <w:marTop w:val="0"/>
                                      <w:marBottom w:val="0"/>
                                      <w:divBdr>
                                        <w:top w:val="none" w:sz="0" w:space="0" w:color="auto"/>
                                        <w:left w:val="none" w:sz="0" w:space="0" w:color="auto"/>
                                        <w:bottom w:val="none" w:sz="0" w:space="0" w:color="auto"/>
                                        <w:right w:val="none" w:sz="0" w:space="0" w:color="auto"/>
                                      </w:divBdr>
                                    </w:div>
                                    <w:div w:id="7252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299">
                              <w:marLeft w:val="900"/>
                              <w:marRight w:val="0"/>
                              <w:marTop w:val="225"/>
                              <w:marBottom w:val="225"/>
                              <w:divBdr>
                                <w:top w:val="none" w:sz="0" w:space="0" w:color="auto"/>
                                <w:left w:val="single" w:sz="6" w:space="6" w:color="000000"/>
                                <w:bottom w:val="none" w:sz="0" w:space="0" w:color="auto"/>
                                <w:right w:val="none" w:sz="0" w:space="0" w:color="auto"/>
                              </w:divBdr>
                            </w:div>
                            <w:div w:id="391272110">
                              <w:marLeft w:val="900"/>
                              <w:marRight w:val="0"/>
                              <w:marTop w:val="225"/>
                              <w:marBottom w:val="225"/>
                              <w:divBdr>
                                <w:top w:val="none" w:sz="0" w:space="0" w:color="auto"/>
                                <w:left w:val="single" w:sz="6" w:space="6" w:color="000000"/>
                                <w:bottom w:val="none" w:sz="0" w:space="0" w:color="auto"/>
                                <w:right w:val="none" w:sz="0" w:space="0" w:color="auto"/>
                              </w:divBdr>
                            </w:div>
                            <w:div w:id="193373324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1438">
      <w:bodyDiv w:val="1"/>
      <w:marLeft w:val="0"/>
      <w:marRight w:val="0"/>
      <w:marTop w:val="0"/>
      <w:marBottom w:val="0"/>
      <w:divBdr>
        <w:top w:val="none" w:sz="0" w:space="0" w:color="auto"/>
        <w:left w:val="none" w:sz="0" w:space="0" w:color="auto"/>
        <w:bottom w:val="none" w:sz="0" w:space="0" w:color="auto"/>
        <w:right w:val="none" w:sz="0" w:space="0" w:color="auto"/>
      </w:divBdr>
      <w:divsChild>
        <w:div w:id="577446393">
          <w:marLeft w:val="0"/>
          <w:marRight w:val="0"/>
          <w:marTop w:val="0"/>
          <w:marBottom w:val="375"/>
          <w:divBdr>
            <w:top w:val="none" w:sz="0" w:space="0" w:color="auto"/>
            <w:left w:val="none" w:sz="0" w:space="0" w:color="auto"/>
            <w:bottom w:val="none" w:sz="0" w:space="0" w:color="auto"/>
            <w:right w:val="none" w:sz="0" w:space="0" w:color="auto"/>
          </w:divBdr>
        </w:div>
        <w:div w:id="1439135971">
          <w:marLeft w:val="0"/>
          <w:marRight w:val="0"/>
          <w:marTop w:val="0"/>
          <w:marBottom w:val="375"/>
          <w:divBdr>
            <w:top w:val="none" w:sz="0" w:space="0" w:color="auto"/>
            <w:left w:val="none" w:sz="0" w:space="0" w:color="auto"/>
            <w:bottom w:val="none" w:sz="0" w:space="0" w:color="auto"/>
            <w:right w:val="none" w:sz="0" w:space="0" w:color="auto"/>
          </w:divBdr>
          <w:divsChild>
            <w:div w:id="1320500765">
              <w:marLeft w:val="0"/>
              <w:marRight w:val="0"/>
              <w:marTop w:val="0"/>
              <w:marBottom w:val="0"/>
              <w:divBdr>
                <w:top w:val="none" w:sz="0" w:space="0" w:color="auto"/>
                <w:left w:val="none" w:sz="0" w:space="0" w:color="auto"/>
                <w:bottom w:val="none" w:sz="0" w:space="0" w:color="auto"/>
                <w:right w:val="none" w:sz="0" w:space="0" w:color="auto"/>
              </w:divBdr>
              <w:divsChild>
                <w:div w:id="1078552879">
                  <w:marLeft w:val="0"/>
                  <w:marRight w:val="0"/>
                  <w:marTop w:val="0"/>
                  <w:marBottom w:val="0"/>
                  <w:divBdr>
                    <w:top w:val="none" w:sz="0" w:space="0" w:color="FFFFFF"/>
                    <w:left w:val="none" w:sz="0" w:space="0" w:color="FFFFFF"/>
                    <w:bottom w:val="none" w:sz="0" w:space="0" w:color="FFFFFF"/>
                    <w:right w:val="none" w:sz="0" w:space="0" w:color="FFFFFF"/>
                  </w:divBdr>
                  <w:divsChild>
                    <w:div w:id="968517107">
                      <w:marLeft w:val="0"/>
                      <w:marRight w:val="0"/>
                      <w:marTop w:val="0"/>
                      <w:marBottom w:val="0"/>
                      <w:divBdr>
                        <w:top w:val="none" w:sz="0" w:space="0" w:color="auto"/>
                        <w:left w:val="none" w:sz="0" w:space="0" w:color="auto"/>
                        <w:bottom w:val="none" w:sz="0" w:space="0" w:color="auto"/>
                        <w:right w:val="none" w:sz="0" w:space="0" w:color="auto"/>
                      </w:divBdr>
                      <w:divsChild>
                        <w:div w:id="13290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71786">
              <w:marLeft w:val="0"/>
              <w:marRight w:val="0"/>
              <w:marTop w:val="0"/>
              <w:marBottom w:val="0"/>
              <w:divBdr>
                <w:top w:val="none" w:sz="0" w:space="0" w:color="auto"/>
                <w:left w:val="none" w:sz="0" w:space="0" w:color="auto"/>
                <w:bottom w:val="none" w:sz="0" w:space="0" w:color="auto"/>
                <w:right w:val="none" w:sz="0" w:space="0" w:color="auto"/>
              </w:divBdr>
              <w:divsChild>
                <w:div w:id="681475198">
                  <w:marLeft w:val="0"/>
                  <w:marRight w:val="0"/>
                  <w:marTop w:val="450"/>
                  <w:marBottom w:val="450"/>
                  <w:divBdr>
                    <w:top w:val="single" w:sz="6" w:space="11" w:color="F0F0F0"/>
                    <w:left w:val="none" w:sz="0" w:space="0" w:color="auto"/>
                    <w:bottom w:val="single" w:sz="6" w:space="11" w:color="F0F0F0"/>
                    <w:right w:val="none" w:sz="0" w:space="0" w:color="auto"/>
                  </w:divBdr>
                  <w:divsChild>
                    <w:div w:id="20151803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19967">
              <w:marLeft w:val="0"/>
              <w:marRight w:val="0"/>
              <w:marTop w:val="0"/>
              <w:marBottom w:val="0"/>
              <w:divBdr>
                <w:top w:val="none" w:sz="0" w:space="0" w:color="auto"/>
                <w:left w:val="none" w:sz="0" w:space="0" w:color="auto"/>
                <w:bottom w:val="none" w:sz="0" w:space="0" w:color="auto"/>
                <w:right w:val="none" w:sz="0" w:space="0" w:color="auto"/>
              </w:divBdr>
              <w:divsChild>
                <w:div w:id="1944418742">
                  <w:marLeft w:val="-450"/>
                  <w:marRight w:val="-450"/>
                  <w:marTop w:val="450"/>
                  <w:marBottom w:val="450"/>
                  <w:divBdr>
                    <w:top w:val="none" w:sz="0" w:space="0" w:color="auto"/>
                    <w:left w:val="none" w:sz="0" w:space="0" w:color="auto"/>
                    <w:bottom w:val="none" w:sz="0" w:space="0" w:color="auto"/>
                    <w:right w:val="none" w:sz="0" w:space="0" w:color="auto"/>
                  </w:divBdr>
                  <w:divsChild>
                    <w:div w:id="11589586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00473079">
              <w:marLeft w:val="0"/>
              <w:marRight w:val="0"/>
              <w:marTop w:val="0"/>
              <w:marBottom w:val="0"/>
              <w:divBdr>
                <w:top w:val="none" w:sz="0" w:space="0" w:color="auto"/>
                <w:left w:val="none" w:sz="0" w:space="0" w:color="auto"/>
                <w:bottom w:val="none" w:sz="0" w:space="0" w:color="auto"/>
                <w:right w:val="none" w:sz="0" w:space="0" w:color="auto"/>
              </w:divBdr>
              <w:divsChild>
                <w:div w:id="951084866">
                  <w:marLeft w:val="0"/>
                  <w:marRight w:val="0"/>
                  <w:marTop w:val="0"/>
                  <w:marBottom w:val="0"/>
                  <w:divBdr>
                    <w:top w:val="none" w:sz="0" w:space="0" w:color="FFFFFF"/>
                    <w:left w:val="none" w:sz="0" w:space="0" w:color="FFFFFF"/>
                    <w:bottom w:val="none" w:sz="0" w:space="0" w:color="FFFFFF"/>
                    <w:right w:val="none" w:sz="0" w:space="0" w:color="FFFFFF"/>
                  </w:divBdr>
                  <w:divsChild>
                    <w:div w:id="812017773">
                      <w:marLeft w:val="0"/>
                      <w:marRight w:val="0"/>
                      <w:marTop w:val="0"/>
                      <w:marBottom w:val="0"/>
                      <w:divBdr>
                        <w:top w:val="none" w:sz="0" w:space="0" w:color="auto"/>
                        <w:left w:val="none" w:sz="0" w:space="0" w:color="auto"/>
                        <w:bottom w:val="none" w:sz="0" w:space="0" w:color="auto"/>
                        <w:right w:val="none" w:sz="0" w:space="0" w:color="auto"/>
                      </w:divBdr>
                      <w:divsChild>
                        <w:div w:id="876746231">
                          <w:marLeft w:val="0"/>
                          <w:marRight w:val="0"/>
                          <w:marTop w:val="0"/>
                          <w:marBottom w:val="0"/>
                          <w:divBdr>
                            <w:top w:val="none" w:sz="0" w:space="0" w:color="auto"/>
                            <w:left w:val="none" w:sz="0" w:space="0" w:color="auto"/>
                            <w:bottom w:val="none" w:sz="0" w:space="0" w:color="auto"/>
                            <w:right w:val="none" w:sz="0" w:space="0" w:color="auto"/>
                          </w:divBdr>
                        </w:div>
                        <w:div w:id="9762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74240">
              <w:marLeft w:val="0"/>
              <w:marRight w:val="0"/>
              <w:marTop w:val="0"/>
              <w:marBottom w:val="0"/>
              <w:divBdr>
                <w:top w:val="none" w:sz="0" w:space="0" w:color="auto"/>
                <w:left w:val="none" w:sz="0" w:space="0" w:color="auto"/>
                <w:bottom w:val="none" w:sz="0" w:space="0" w:color="auto"/>
                <w:right w:val="none" w:sz="0" w:space="0" w:color="auto"/>
              </w:divBdr>
              <w:divsChild>
                <w:div w:id="1924532861">
                  <w:marLeft w:val="0"/>
                  <w:marRight w:val="0"/>
                  <w:marTop w:val="0"/>
                  <w:marBottom w:val="0"/>
                  <w:divBdr>
                    <w:top w:val="none" w:sz="0" w:space="0" w:color="FFFFFF"/>
                    <w:left w:val="none" w:sz="0" w:space="0" w:color="FFFFFF"/>
                    <w:bottom w:val="none" w:sz="0" w:space="0" w:color="FFFFFF"/>
                    <w:right w:val="none" w:sz="0" w:space="0" w:color="FFFFFF"/>
                  </w:divBdr>
                  <w:divsChild>
                    <w:div w:id="201287120">
                      <w:marLeft w:val="0"/>
                      <w:marRight w:val="0"/>
                      <w:marTop w:val="0"/>
                      <w:marBottom w:val="0"/>
                      <w:divBdr>
                        <w:top w:val="none" w:sz="0" w:space="0" w:color="auto"/>
                        <w:left w:val="none" w:sz="0" w:space="0" w:color="auto"/>
                        <w:bottom w:val="none" w:sz="0" w:space="0" w:color="auto"/>
                        <w:right w:val="none" w:sz="0" w:space="0" w:color="auto"/>
                      </w:divBdr>
                      <w:divsChild>
                        <w:div w:id="1327635461">
                          <w:marLeft w:val="0"/>
                          <w:marRight w:val="0"/>
                          <w:marTop w:val="0"/>
                          <w:marBottom w:val="0"/>
                          <w:divBdr>
                            <w:top w:val="none" w:sz="0" w:space="0" w:color="auto"/>
                            <w:left w:val="none" w:sz="0" w:space="0" w:color="auto"/>
                            <w:bottom w:val="none" w:sz="0" w:space="0" w:color="auto"/>
                            <w:right w:val="none" w:sz="0" w:space="0" w:color="auto"/>
                          </w:divBdr>
                        </w:div>
                        <w:div w:id="17785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7331264">
      <w:bodyDiv w:val="1"/>
      <w:marLeft w:val="0"/>
      <w:marRight w:val="0"/>
      <w:marTop w:val="0"/>
      <w:marBottom w:val="0"/>
      <w:divBdr>
        <w:top w:val="none" w:sz="0" w:space="0" w:color="auto"/>
        <w:left w:val="none" w:sz="0" w:space="0" w:color="auto"/>
        <w:bottom w:val="none" w:sz="0" w:space="0" w:color="auto"/>
        <w:right w:val="none" w:sz="0" w:space="0" w:color="auto"/>
      </w:divBdr>
      <w:divsChild>
        <w:div w:id="76828786">
          <w:marLeft w:val="0"/>
          <w:marRight w:val="0"/>
          <w:marTop w:val="120"/>
          <w:marBottom w:val="0"/>
          <w:divBdr>
            <w:top w:val="none" w:sz="0" w:space="0" w:color="auto"/>
            <w:left w:val="none" w:sz="0" w:space="0" w:color="auto"/>
            <w:bottom w:val="none" w:sz="0" w:space="0" w:color="auto"/>
            <w:right w:val="none" w:sz="0" w:space="0" w:color="auto"/>
          </w:divBdr>
          <w:divsChild>
            <w:div w:id="1141727769">
              <w:marLeft w:val="0"/>
              <w:marRight w:val="0"/>
              <w:marTop w:val="0"/>
              <w:marBottom w:val="0"/>
              <w:divBdr>
                <w:top w:val="none" w:sz="0" w:space="0" w:color="auto"/>
                <w:left w:val="none" w:sz="0" w:space="0" w:color="auto"/>
                <w:bottom w:val="none" w:sz="0" w:space="0" w:color="auto"/>
                <w:right w:val="none" w:sz="0" w:space="0" w:color="auto"/>
              </w:divBdr>
            </w:div>
          </w:divsChild>
        </w:div>
        <w:div w:id="494489560">
          <w:marLeft w:val="0"/>
          <w:marRight w:val="0"/>
          <w:marTop w:val="0"/>
          <w:marBottom w:val="0"/>
          <w:divBdr>
            <w:top w:val="none" w:sz="0" w:space="0" w:color="auto"/>
            <w:left w:val="none" w:sz="0" w:space="0" w:color="auto"/>
            <w:bottom w:val="none" w:sz="0" w:space="0" w:color="auto"/>
            <w:right w:val="none" w:sz="0" w:space="0" w:color="auto"/>
          </w:divBdr>
        </w:div>
        <w:div w:id="680199521">
          <w:marLeft w:val="0"/>
          <w:marRight w:val="0"/>
          <w:marTop w:val="0"/>
          <w:marBottom w:val="0"/>
          <w:divBdr>
            <w:top w:val="none" w:sz="0" w:space="0" w:color="auto"/>
            <w:left w:val="none" w:sz="0" w:space="0" w:color="auto"/>
            <w:bottom w:val="none" w:sz="0" w:space="0" w:color="auto"/>
            <w:right w:val="none" w:sz="0" w:space="0" w:color="auto"/>
          </w:divBdr>
        </w:div>
        <w:div w:id="968630539">
          <w:marLeft w:val="0"/>
          <w:marRight w:val="0"/>
          <w:marTop w:val="120"/>
          <w:marBottom w:val="0"/>
          <w:divBdr>
            <w:top w:val="none" w:sz="0" w:space="0" w:color="auto"/>
            <w:left w:val="none" w:sz="0" w:space="0" w:color="auto"/>
            <w:bottom w:val="none" w:sz="0" w:space="0" w:color="auto"/>
            <w:right w:val="none" w:sz="0" w:space="0" w:color="auto"/>
          </w:divBdr>
          <w:divsChild>
            <w:div w:id="1120806666">
              <w:marLeft w:val="0"/>
              <w:marRight w:val="0"/>
              <w:marTop w:val="0"/>
              <w:marBottom w:val="0"/>
              <w:divBdr>
                <w:top w:val="none" w:sz="0" w:space="0" w:color="auto"/>
                <w:left w:val="none" w:sz="0" w:space="0" w:color="auto"/>
                <w:bottom w:val="none" w:sz="0" w:space="0" w:color="auto"/>
                <w:right w:val="none" w:sz="0" w:space="0" w:color="auto"/>
              </w:divBdr>
            </w:div>
          </w:divsChild>
        </w:div>
        <w:div w:id="1749693326">
          <w:marLeft w:val="0"/>
          <w:marRight w:val="0"/>
          <w:marTop w:val="0"/>
          <w:marBottom w:val="0"/>
          <w:divBdr>
            <w:top w:val="none" w:sz="0" w:space="0" w:color="auto"/>
            <w:left w:val="none" w:sz="0" w:space="0" w:color="auto"/>
            <w:bottom w:val="none" w:sz="0" w:space="0" w:color="auto"/>
            <w:right w:val="none" w:sz="0" w:space="0" w:color="auto"/>
          </w:divBdr>
        </w:div>
        <w:div w:id="1841431304">
          <w:marLeft w:val="0"/>
          <w:marRight w:val="0"/>
          <w:marTop w:val="0"/>
          <w:marBottom w:val="0"/>
          <w:divBdr>
            <w:top w:val="none" w:sz="0" w:space="0" w:color="auto"/>
            <w:left w:val="none" w:sz="0" w:space="0" w:color="auto"/>
            <w:bottom w:val="none" w:sz="0" w:space="0" w:color="auto"/>
            <w:right w:val="none" w:sz="0" w:space="0" w:color="auto"/>
          </w:divBdr>
        </w:div>
        <w:div w:id="1906334367">
          <w:marLeft w:val="0"/>
          <w:marRight w:val="0"/>
          <w:marTop w:val="0"/>
          <w:marBottom w:val="0"/>
          <w:divBdr>
            <w:top w:val="none" w:sz="0" w:space="0" w:color="auto"/>
            <w:left w:val="none" w:sz="0" w:space="0" w:color="auto"/>
            <w:bottom w:val="none" w:sz="0" w:space="0" w:color="auto"/>
            <w:right w:val="none" w:sz="0" w:space="0" w:color="auto"/>
          </w:divBdr>
        </w:div>
      </w:divsChild>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88986710">
      <w:bodyDiv w:val="1"/>
      <w:marLeft w:val="0"/>
      <w:marRight w:val="0"/>
      <w:marTop w:val="0"/>
      <w:marBottom w:val="0"/>
      <w:divBdr>
        <w:top w:val="none" w:sz="0" w:space="0" w:color="auto"/>
        <w:left w:val="none" w:sz="0" w:space="0" w:color="auto"/>
        <w:bottom w:val="none" w:sz="0" w:space="0" w:color="auto"/>
        <w:right w:val="none" w:sz="0" w:space="0" w:color="auto"/>
      </w:divBdr>
      <w:divsChild>
        <w:div w:id="474418549">
          <w:marLeft w:val="0"/>
          <w:marRight w:val="0"/>
          <w:marTop w:val="0"/>
          <w:marBottom w:val="375"/>
          <w:divBdr>
            <w:top w:val="none" w:sz="0" w:space="0" w:color="auto"/>
            <w:left w:val="none" w:sz="0" w:space="0" w:color="auto"/>
            <w:bottom w:val="none" w:sz="0" w:space="0" w:color="auto"/>
            <w:right w:val="none" w:sz="0" w:space="0" w:color="auto"/>
          </w:divBdr>
        </w:div>
      </w:divsChild>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5263960">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8855051">
      <w:bodyDiv w:val="1"/>
      <w:marLeft w:val="0"/>
      <w:marRight w:val="0"/>
      <w:marTop w:val="0"/>
      <w:marBottom w:val="0"/>
      <w:divBdr>
        <w:top w:val="none" w:sz="0" w:space="0" w:color="auto"/>
        <w:left w:val="none" w:sz="0" w:space="0" w:color="auto"/>
        <w:bottom w:val="none" w:sz="0" w:space="0" w:color="auto"/>
        <w:right w:val="none" w:sz="0" w:space="0" w:color="auto"/>
      </w:divBdr>
      <w:divsChild>
        <w:div w:id="1708406543">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sChild>
                <w:div w:id="806975704">
                  <w:marLeft w:val="0"/>
                  <w:marRight w:val="0"/>
                  <w:marTop w:val="300"/>
                  <w:marBottom w:val="300"/>
                  <w:divBdr>
                    <w:top w:val="single" w:sz="6" w:space="8" w:color="B6C5D8"/>
                    <w:left w:val="none" w:sz="0" w:space="0" w:color="auto"/>
                    <w:bottom w:val="single" w:sz="6" w:space="8" w:color="B6C5D8"/>
                    <w:right w:val="none" w:sz="0" w:space="0" w:color="auto"/>
                  </w:divBdr>
                  <w:divsChild>
                    <w:div w:id="17259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1169412">
      <w:bodyDiv w:val="1"/>
      <w:marLeft w:val="0"/>
      <w:marRight w:val="0"/>
      <w:marTop w:val="0"/>
      <w:marBottom w:val="0"/>
      <w:divBdr>
        <w:top w:val="none" w:sz="0" w:space="0" w:color="auto"/>
        <w:left w:val="none" w:sz="0" w:space="0" w:color="auto"/>
        <w:bottom w:val="none" w:sz="0" w:space="0" w:color="auto"/>
        <w:right w:val="none" w:sz="0" w:space="0" w:color="auto"/>
      </w:divBdr>
      <w:divsChild>
        <w:div w:id="1007486883">
          <w:marLeft w:val="0"/>
          <w:marRight w:val="0"/>
          <w:marTop w:val="0"/>
          <w:marBottom w:val="0"/>
          <w:divBdr>
            <w:top w:val="none" w:sz="0" w:space="0" w:color="auto"/>
            <w:left w:val="none" w:sz="0" w:space="0" w:color="auto"/>
            <w:bottom w:val="none" w:sz="0" w:space="0" w:color="auto"/>
            <w:right w:val="none" w:sz="0" w:space="0" w:color="auto"/>
          </w:divBdr>
        </w:div>
        <w:div w:id="228075522">
          <w:marLeft w:val="0"/>
          <w:marRight w:val="0"/>
          <w:marTop w:val="0"/>
          <w:marBottom w:val="0"/>
          <w:divBdr>
            <w:top w:val="none" w:sz="0" w:space="0" w:color="auto"/>
            <w:left w:val="none" w:sz="0" w:space="0" w:color="auto"/>
            <w:bottom w:val="none" w:sz="0" w:space="0" w:color="auto"/>
            <w:right w:val="none" w:sz="0" w:space="0" w:color="auto"/>
          </w:divBdr>
        </w:div>
        <w:div w:id="1672558453">
          <w:marLeft w:val="0"/>
          <w:marRight w:val="0"/>
          <w:marTop w:val="0"/>
          <w:marBottom w:val="0"/>
          <w:divBdr>
            <w:top w:val="none" w:sz="0" w:space="0" w:color="auto"/>
            <w:left w:val="none" w:sz="0" w:space="0" w:color="auto"/>
            <w:bottom w:val="none" w:sz="0" w:space="0" w:color="auto"/>
            <w:right w:val="none" w:sz="0" w:space="0" w:color="auto"/>
          </w:divBdr>
        </w:div>
        <w:div w:id="314995753">
          <w:marLeft w:val="0"/>
          <w:marRight w:val="0"/>
          <w:marTop w:val="0"/>
          <w:marBottom w:val="0"/>
          <w:divBdr>
            <w:top w:val="none" w:sz="0" w:space="0" w:color="auto"/>
            <w:left w:val="none" w:sz="0" w:space="0" w:color="auto"/>
            <w:bottom w:val="none" w:sz="0" w:space="0" w:color="auto"/>
            <w:right w:val="none" w:sz="0" w:space="0" w:color="auto"/>
          </w:divBdr>
        </w:div>
        <w:div w:id="2083410457">
          <w:marLeft w:val="0"/>
          <w:marRight w:val="0"/>
          <w:marTop w:val="0"/>
          <w:marBottom w:val="0"/>
          <w:divBdr>
            <w:top w:val="none" w:sz="0" w:space="0" w:color="auto"/>
            <w:left w:val="none" w:sz="0" w:space="0" w:color="auto"/>
            <w:bottom w:val="none" w:sz="0" w:space="0" w:color="auto"/>
            <w:right w:val="none" w:sz="0" w:space="0" w:color="auto"/>
          </w:divBdr>
        </w:div>
        <w:div w:id="685861193">
          <w:marLeft w:val="0"/>
          <w:marRight w:val="0"/>
          <w:marTop w:val="0"/>
          <w:marBottom w:val="0"/>
          <w:divBdr>
            <w:top w:val="none" w:sz="0" w:space="0" w:color="auto"/>
            <w:left w:val="none" w:sz="0" w:space="0" w:color="auto"/>
            <w:bottom w:val="none" w:sz="0" w:space="0" w:color="auto"/>
            <w:right w:val="none" w:sz="0" w:space="0" w:color="auto"/>
          </w:divBdr>
        </w:div>
        <w:div w:id="1217930904">
          <w:marLeft w:val="0"/>
          <w:marRight w:val="0"/>
          <w:marTop w:val="0"/>
          <w:marBottom w:val="0"/>
          <w:divBdr>
            <w:top w:val="none" w:sz="0" w:space="0" w:color="auto"/>
            <w:left w:val="none" w:sz="0" w:space="0" w:color="auto"/>
            <w:bottom w:val="none" w:sz="0" w:space="0" w:color="auto"/>
            <w:right w:val="none" w:sz="0" w:space="0" w:color="auto"/>
          </w:divBdr>
        </w:div>
        <w:div w:id="788815515">
          <w:marLeft w:val="0"/>
          <w:marRight w:val="0"/>
          <w:marTop w:val="0"/>
          <w:marBottom w:val="0"/>
          <w:divBdr>
            <w:top w:val="none" w:sz="0" w:space="0" w:color="auto"/>
            <w:left w:val="none" w:sz="0" w:space="0" w:color="auto"/>
            <w:bottom w:val="none" w:sz="0" w:space="0" w:color="auto"/>
            <w:right w:val="none" w:sz="0" w:space="0" w:color="auto"/>
          </w:divBdr>
        </w:div>
        <w:div w:id="1984652170">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6404675">
      <w:bodyDiv w:val="1"/>
      <w:marLeft w:val="0"/>
      <w:marRight w:val="0"/>
      <w:marTop w:val="0"/>
      <w:marBottom w:val="0"/>
      <w:divBdr>
        <w:top w:val="none" w:sz="0" w:space="0" w:color="auto"/>
        <w:left w:val="none" w:sz="0" w:space="0" w:color="auto"/>
        <w:bottom w:val="none" w:sz="0" w:space="0" w:color="auto"/>
        <w:right w:val="none" w:sz="0" w:space="0" w:color="auto"/>
      </w:divBdr>
    </w:div>
    <w:div w:id="1206796903">
      <w:bodyDiv w:val="1"/>
      <w:marLeft w:val="0"/>
      <w:marRight w:val="0"/>
      <w:marTop w:val="0"/>
      <w:marBottom w:val="0"/>
      <w:divBdr>
        <w:top w:val="none" w:sz="0" w:space="0" w:color="auto"/>
        <w:left w:val="none" w:sz="0" w:space="0" w:color="auto"/>
        <w:bottom w:val="none" w:sz="0" w:space="0" w:color="auto"/>
        <w:right w:val="none" w:sz="0" w:space="0" w:color="auto"/>
      </w:divBdr>
      <w:divsChild>
        <w:div w:id="279649962">
          <w:marLeft w:val="0"/>
          <w:marRight w:val="0"/>
          <w:marTop w:val="0"/>
          <w:marBottom w:val="0"/>
          <w:divBdr>
            <w:top w:val="none" w:sz="0" w:space="0" w:color="auto"/>
            <w:left w:val="none" w:sz="0" w:space="0" w:color="auto"/>
            <w:bottom w:val="none" w:sz="0" w:space="0" w:color="auto"/>
            <w:right w:val="none" w:sz="0" w:space="0" w:color="auto"/>
          </w:divBdr>
        </w:div>
        <w:div w:id="1985113543">
          <w:marLeft w:val="0"/>
          <w:marRight w:val="0"/>
          <w:marTop w:val="0"/>
          <w:marBottom w:val="0"/>
          <w:divBdr>
            <w:top w:val="none" w:sz="0" w:space="0" w:color="auto"/>
            <w:left w:val="none" w:sz="0" w:space="0" w:color="auto"/>
            <w:bottom w:val="none" w:sz="0" w:space="0" w:color="auto"/>
            <w:right w:val="none" w:sz="0" w:space="0" w:color="auto"/>
          </w:divBdr>
        </w:div>
        <w:div w:id="2015646282">
          <w:marLeft w:val="0"/>
          <w:marRight w:val="0"/>
          <w:marTop w:val="0"/>
          <w:marBottom w:val="0"/>
          <w:divBdr>
            <w:top w:val="none" w:sz="0" w:space="0" w:color="auto"/>
            <w:left w:val="none" w:sz="0" w:space="0" w:color="auto"/>
            <w:bottom w:val="none" w:sz="0" w:space="0" w:color="auto"/>
            <w:right w:val="none" w:sz="0" w:space="0" w:color="auto"/>
          </w:divBdr>
        </w:div>
        <w:div w:id="2063749795">
          <w:marLeft w:val="0"/>
          <w:marRight w:val="0"/>
          <w:marTop w:val="0"/>
          <w:marBottom w:val="0"/>
          <w:divBdr>
            <w:top w:val="none" w:sz="0" w:space="0" w:color="auto"/>
            <w:left w:val="none" w:sz="0" w:space="0" w:color="auto"/>
            <w:bottom w:val="none" w:sz="0" w:space="0" w:color="auto"/>
            <w:right w:val="none" w:sz="0" w:space="0" w:color="auto"/>
          </w:divBdr>
        </w:div>
      </w:divsChild>
    </w:div>
    <w:div w:id="1207330349">
      <w:bodyDiv w:val="1"/>
      <w:marLeft w:val="0"/>
      <w:marRight w:val="0"/>
      <w:marTop w:val="0"/>
      <w:marBottom w:val="0"/>
      <w:divBdr>
        <w:top w:val="none" w:sz="0" w:space="0" w:color="auto"/>
        <w:left w:val="none" w:sz="0" w:space="0" w:color="auto"/>
        <w:bottom w:val="none" w:sz="0" w:space="0" w:color="auto"/>
        <w:right w:val="none" w:sz="0" w:space="0" w:color="auto"/>
      </w:divBdr>
      <w:divsChild>
        <w:div w:id="1333534023">
          <w:marLeft w:val="0"/>
          <w:marRight w:val="0"/>
          <w:marTop w:val="0"/>
          <w:marBottom w:val="0"/>
          <w:divBdr>
            <w:top w:val="none" w:sz="0" w:space="0" w:color="auto"/>
            <w:left w:val="none" w:sz="0" w:space="0" w:color="auto"/>
            <w:bottom w:val="none" w:sz="0" w:space="0" w:color="auto"/>
            <w:right w:val="none" w:sz="0" w:space="0" w:color="auto"/>
          </w:divBdr>
        </w:div>
        <w:div w:id="715862027">
          <w:marLeft w:val="0"/>
          <w:marRight w:val="0"/>
          <w:marTop w:val="0"/>
          <w:marBottom w:val="0"/>
          <w:divBdr>
            <w:top w:val="none" w:sz="0" w:space="0" w:color="auto"/>
            <w:left w:val="none" w:sz="0" w:space="0" w:color="auto"/>
            <w:bottom w:val="none" w:sz="0" w:space="0" w:color="auto"/>
            <w:right w:val="none" w:sz="0" w:space="0" w:color="auto"/>
          </w:divBdr>
        </w:div>
        <w:div w:id="1005086161">
          <w:marLeft w:val="0"/>
          <w:marRight w:val="0"/>
          <w:marTop w:val="0"/>
          <w:marBottom w:val="0"/>
          <w:divBdr>
            <w:top w:val="none" w:sz="0" w:space="0" w:color="auto"/>
            <w:left w:val="none" w:sz="0" w:space="0" w:color="auto"/>
            <w:bottom w:val="none" w:sz="0" w:space="0" w:color="auto"/>
            <w:right w:val="none" w:sz="0" w:space="0" w:color="auto"/>
          </w:divBdr>
        </w:div>
        <w:div w:id="849951219">
          <w:marLeft w:val="0"/>
          <w:marRight w:val="0"/>
          <w:marTop w:val="0"/>
          <w:marBottom w:val="0"/>
          <w:divBdr>
            <w:top w:val="none" w:sz="0" w:space="0" w:color="auto"/>
            <w:left w:val="none" w:sz="0" w:space="0" w:color="auto"/>
            <w:bottom w:val="none" w:sz="0" w:space="0" w:color="auto"/>
            <w:right w:val="none" w:sz="0" w:space="0" w:color="auto"/>
          </w:divBdr>
        </w:div>
        <w:div w:id="953049840">
          <w:marLeft w:val="0"/>
          <w:marRight w:val="0"/>
          <w:marTop w:val="0"/>
          <w:marBottom w:val="0"/>
          <w:divBdr>
            <w:top w:val="none" w:sz="0" w:space="0" w:color="auto"/>
            <w:left w:val="none" w:sz="0" w:space="0" w:color="auto"/>
            <w:bottom w:val="none" w:sz="0" w:space="0" w:color="auto"/>
            <w:right w:val="none" w:sz="0" w:space="0" w:color="auto"/>
          </w:divBdr>
        </w:div>
        <w:div w:id="1214461403">
          <w:marLeft w:val="0"/>
          <w:marRight w:val="0"/>
          <w:marTop w:val="0"/>
          <w:marBottom w:val="0"/>
          <w:divBdr>
            <w:top w:val="none" w:sz="0" w:space="0" w:color="auto"/>
            <w:left w:val="none" w:sz="0" w:space="0" w:color="auto"/>
            <w:bottom w:val="none" w:sz="0" w:space="0" w:color="auto"/>
            <w:right w:val="none" w:sz="0" w:space="0" w:color="auto"/>
          </w:divBdr>
        </w:div>
        <w:div w:id="953755200">
          <w:marLeft w:val="0"/>
          <w:marRight w:val="0"/>
          <w:marTop w:val="0"/>
          <w:marBottom w:val="0"/>
          <w:divBdr>
            <w:top w:val="none" w:sz="0" w:space="0" w:color="auto"/>
            <w:left w:val="none" w:sz="0" w:space="0" w:color="auto"/>
            <w:bottom w:val="none" w:sz="0" w:space="0" w:color="auto"/>
            <w:right w:val="none" w:sz="0" w:space="0" w:color="auto"/>
          </w:divBdr>
        </w:div>
        <w:div w:id="61802806">
          <w:marLeft w:val="0"/>
          <w:marRight w:val="0"/>
          <w:marTop w:val="0"/>
          <w:marBottom w:val="0"/>
          <w:divBdr>
            <w:top w:val="none" w:sz="0" w:space="0" w:color="auto"/>
            <w:left w:val="none" w:sz="0" w:space="0" w:color="auto"/>
            <w:bottom w:val="none" w:sz="0" w:space="0" w:color="auto"/>
            <w:right w:val="none" w:sz="0" w:space="0" w:color="auto"/>
          </w:divBdr>
        </w:div>
        <w:div w:id="1730806493">
          <w:marLeft w:val="0"/>
          <w:marRight w:val="0"/>
          <w:marTop w:val="0"/>
          <w:marBottom w:val="0"/>
          <w:divBdr>
            <w:top w:val="none" w:sz="0" w:space="0" w:color="auto"/>
            <w:left w:val="none" w:sz="0" w:space="0" w:color="auto"/>
            <w:bottom w:val="none" w:sz="0" w:space="0" w:color="auto"/>
            <w:right w:val="none" w:sz="0" w:space="0" w:color="auto"/>
          </w:divBdr>
        </w:div>
        <w:div w:id="1589802873">
          <w:marLeft w:val="0"/>
          <w:marRight w:val="0"/>
          <w:marTop w:val="0"/>
          <w:marBottom w:val="0"/>
          <w:divBdr>
            <w:top w:val="none" w:sz="0" w:space="0" w:color="auto"/>
            <w:left w:val="none" w:sz="0" w:space="0" w:color="auto"/>
            <w:bottom w:val="none" w:sz="0" w:space="0" w:color="auto"/>
            <w:right w:val="none" w:sz="0" w:space="0" w:color="auto"/>
          </w:divBdr>
        </w:div>
        <w:div w:id="2038459066">
          <w:marLeft w:val="0"/>
          <w:marRight w:val="0"/>
          <w:marTop w:val="0"/>
          <w:marBottom w:val="0"/>
          <w:divBdr>
            <w:top w:val="none" w:sz="0" w:space="0" w:color="auto"/>
            <w:left w:val="none" w:sz="0" w:space="0" w:color="auto"/>
            <w:bottom w:val="none" w:sz="0" w:space="0" w:color="auto"/>
            <w:right w:val="none" w:sz="0" w:space="0" w:color="auto"/>
          </w:divBdr>
        </w:div>
        <w:div w:id="52847957">
          <w:marLeft w:val="0"/>
          <w:marRight w:val="0"/>
          <w:marTop w:val="0"/>
          <w:marBottom w:val="0"/>
          <w:divBdr>
            <w:top w:val="none" w:sz="0" w:space="0" w:color="auto"/>
            <w:left w:val="none" w:sz="0" w:space="0" w:color="auto"/>
            <w:bottom w:val="none" w:sz="0" w:space="0" w:color="auto"/>
            <w:right w:val="none" w:sz="0" w:space="0" w:color="auto"/>
          </w:divBdr>
        </w:div>
        <w:div w:id="90782265">
          <w:marLeft w:val="0"/>
          <w:marRight w:val="0"/>
          <w:marTop w:val="0"/>
          <w:marBottom w:val="0"/>
          <w:divBdr>
            <w:top w:val="none" w:sz="0" w:space="0" w:color="auto"/>
            <w:left w:val="none" w:sz="0" w:space="0" w:color="auto"/>
            <w:bottom w:val="none" w:sz="0" w:space="0" w:color="auto"/>
            <w:right w:val="none" w:sz="0" w:space="0" w:color="auto"/>
          </w:divBdr>
        </w:div>
        <w:div w:id="1104960926">
          <w:marLeft w:val="0"/>
          <w:marRight w:val="0"/>
          <w:marTop w:val="0"/>
          <w:marBottom w:val="0"/>
          <w:divBdr>
            <w:top w:val="none" w:sz="0" w:space="0" w:color="auto"/>
            <w:left w:val="none" w:sz="0" w:space="0" w:color="auto"/>
            <w:bottom w:val="none" w:sz="0" w:space="0" w:color="auto"/>
            <w:right w:val="none" w:sz="0" w:space="0" w:color="auto"/>
          </w:divBdr>
        </w:div>
        <w:div w:id="460273871">
          <w:marLeft w:val="0"/>
          <w:marRight w:val="0"/>
          <w:marTop w:val="0"/>
          <w:marBottom w:val="0"/>
          <w:divBdr>
            <w:top w:val="none" w:sz="0" w:space="0" w:color="auto"/>
            <w:left w:val="none" w:sz="0" w:space="0" w:color="auto"/>
            <w:bottom w:val="none" w:sz="0" w:space="0" w:color="auto"/>
            <w:right w:val="none" w:sz="0" w:space="0" w:color="auto"/>
          </w:divBdr>
        </w:div>
        <w:div w:id="1917475978">
          <w:marLeft w:val="0"/>
          <w:marRight w:val="0"/>
          <w:marTop w:val="0"/>
          <w:marBottom w:val="0"/>
          <w:divBdr>
            <w:top w:val="none" w:sz="0" w:space="0" w:color="auto"/>
            <w:left w:val="none" w:sz="0" w:space="0" w:color="auto"/>
            <w:bottom w:val="none" w:sz="0" w:space="0" w:color="auto"/>
            <w:right w:val="none" w:sz="0" w:space="0" w:color="auto"/>
          </w:divBdr>
        </w:div>
        <w:div w:id="1021007509">
          <w:marLeft w:val="0"/>
          <w:marRight w:val="0"/>
          <w:marTop w:val="0"/>
          <w:marBottom w:val="0"/>
          <w:divBdr>
            <w:top w:val="none" w:sz="0" w:space="0" w:color="auto"/>
            <w:left w:val="none" w:sz="0" w:space="0" w:color="auto"/>
            <w:bottom w:val="none" w:sz="0" w:space="0" w:color="auto"/>
            <w:right w:val="none" w:sz="0" w:space="0" w:color="auto"/>
          </w:divBdr>
        </w:div>
        <w:div w:id="1182429077">
          <w:marLeft w:val="0"/>
          <w:marRight w:val="0"/>
          <w:marTop w:val="0"/>
          <w:marBottom w:val="0"/>
          <w:divBdr>
            <w:top w:val="none" w:sz="0" w:space="0" w:color="auto"/>
            <w:left w:val="none" w:sz="0" w:space="0" w:color="auto"/>
            <w:bottom w:val="none" w:sz="0" w:space="0" w:color="auto"/>
            <w:right w:val="none" w:sz="0" w:space="0" w:color="auto"/>
          </w:divBdr>
        </w:div>
        <w:div w:id="1565871552">
          <w:marLeft w:val="0"/>
          <w:marRight w:val="0"/>
          <w:marTop w:val="0"/>
          <w:marBottom w:val="0"/>
          <w:divBdr>
            <w:top w:val="none" w:sz="0" w:space="0" w:color="auto"/>
            <w:left w:val="none" w:sz="0" w:space="0" w:color="auto"/>
            <w:bottom w:val="none" w:sz="0" w:space="0" w:color="auto"/>
            <w:right w:val="none" w:sz="0" w:space="0" w:color="auto"/>
          </w:divBdr>
        </w:div>
        <w:div w:id="1476483819">
          <w:marLeft w:val="0"/>
          <w:marRight w:val="0"/>
          <w:marTop w:val="0"/>
          <w:marBottom w:val="0"/>
          <w:divBdr>
            <w:top w:val="none" w:sz="0" w:space="0" w:color="auto"/>
            <w:left w:val="none" w:sz="0" w:space="0" w:color="auto"/>
            <w:bottom w:val="none" w:sz="0" w:space="0" w:color="auto"/>
            <w:right w:val="none" w:sz="0" w:space="0" w:color="auto"/>
          </w:divBdr>
        </w:div>
        <w:div w:id="34475784">
          <w:marLeft w:val="0"/>
          <w:marRight w:val="0"/>
          <w:marTop w:val="0"/>
          <w:marBottom w:val="0"/>
          <w:divBdr>
            <w:top w:val="none" w:sz="0" w:space="0" w:color="auto"/>
            <w:left w:val="none" w:sz="0" w:space="0" w:color="auto"/>
            <w:bottom w:val="none" w:sz="0" w:space="0" w:color="auto"/>
            <w:right w:val="none" w:sz="0" w:space="0" w:color="auto"/>
          </w:divBdr>
        </w:div>
        <w:div w:id="903837492">
          <w:marLeft w:val="0"/>
          <w:marRight w:val="0"/>
          <w:marTop w:val="0"/>
          <w:marBottom w:val="0"/>
          <w:divBdr>
            <w:top w:val="none" w:sz="0" w:space="0" w:color="auto"/>
            <w:left w:val="none" w:sz="0" w:space="0" w:color="auto"/>
            <w:bottom w:val="none" w:sz="0" w:space="0" w:color="auto"/>
            <w:right w:val="none" w:sz="0" w:space="0" w:color="auto"/>
          </w:divBdr>
        </w:div>
        <w:div w:id="737021397">
          <w:marLeft w:val="0"/>
          <w:marRight w:val="0"/>
          <w:marTop w:val="0"/>
          <w:marBottom w:val="0"/>
          <w:divBdr>
            <w:top w:val="none" w:sz="0" w:space="0" w:color="auto"/>
            <w:left w:val="none" w:sz="0" w:space="0" w:color="auto"/>
            <w:bottom w:val="none" w:sz="0" w:space="0" w:color="auto"/>
            <w:right w:val="none" w:sz="0" w:space="0" w:color="auto"/>
          </w:divBdr>
        </w:div>
        <w:div w:id="922108703">
          <w:marLeft w:val="0"/>
          <w:marRight w:val="0"/>
          <w:marTop w:val="0"/>
          <w:marBottom w:val="0"/>
          <w:divBdr>
            <w:top w:val="none" w:sz="0" w:space="0" w:color="auto"/>
            <w:left w:val="none" w:sz="0" w:space="0" w:color="auto"/>
            <w:bottom w:val="none" w:sz="0" w:space="0" w:color="auto"/>
            <w:right w:val="none" w:sz="0" w:space="0" w:color="auto"/>
          </w:divBdr>
        </w:div>
        <w:div w:id="348919053">
          <w:marLeft w:val="0"/>
          <w:marRight w:val="0"/>
          <w:marTop w:val="0"/>
          <w:marBottom w:val="0"/>
          <w:divBdr>
            <w:top w:val="none" w:sz="0" w:space="0" w:color="auto"/>
            <w:left w:val="none" w:sz="0" w:space="0" w:color="auto"/>
            <w:bottom w:val="none" w:sz="0" w:space="0" w:color="auto"/>
            <w:right w:val="none" w:sz="0" w:space="0" w:color="auto"/>
          </w:divBdr>
        </w:div>
        <w:div w:id="568541897">
          <w:marLeft w:val="0"/>
          <w:marRight w:val="0"/>
          <w:marTop w:val="0"/>
          <w:marBottom w:val="0"/>
          <w:divBdr>
            <w:top w:val="none" w:sz="0" w:space="0" w:color="auto"/>
            <w:left w:val="none" w:sz="0" w:space="0" w:color="auto"/>
            <w:bottom w:val="none" w:sz="0" w:space="0" w:color="auto"/>
            <w:right w:val="none" w:sz="0" w:space="0" w:color="auto"/>
          </w:divBdr>
        </w:div>
        <w:div w:id="760688906">
          <w:marLeft w:val="0"/>
          <w:marRight w:val="0"/>
          <w:marTop w:val="0"/>
          <w:marBottom w:val="0"/>
          <w:divBdr>
            <w:top w:val="none" w:sz="0" w:space="0" w:color="auto"/>
            <w:left w:val="none" w:sz="0" w:space="0" w:color="auto"/>
            <w:bottom w:val="none" w:sz="0" w:space="0" w:color="auto"/>
            <w:right w:val="none" w:sz="0" w:space="0" w:color="auto"/>
          </w:divBdr>
        </w:div>
        <w:div w:id="1621104937">
          <w:marLeft w:val="0"/>
          <w:marRight w:val="0"/>
          <w:marTop w:val="0"/>
          <w:marBottom w:val="0"/>
          <w:divBdr>
            <w:top w:val="none" w:sz="0" w:space="0" w:color="auto"/>
            <w:left w:val="none" w:sz="0" w:space="0" w:color="auto"/>
            <w:bottom w:val="none" w:sz="0" w:space="0" w:color="auto"/>
            <w:right w:val="none" w:sz="0" w:space="0" w:color="auto"/>
          </w:divBdr>
        </w:div>
        <w:div w:id="937635755">
          <w:marLeft w:val="0"/>
          <w:marRight w:val="0"/>
          <w:marTop w:val="0"/>
          <w:marBottom w:val="0"/>
          <w:divBdr>
            <w:top w:val="none" w:sz="0" w:space="0" w:color="auto"/>
            <w:left w:val="none" w:sz="0" w:space="0" w:color="auto"/>
            <w:bottom w:val="none" w:sz="0" w:space="0" w:color="auto"/>
            <w:right w:val="none" w:sz="0" w:space="0" w:color="auto"/>
          </w:divBdr>
        </w:div>
        <w:div w:id="967466442">
          <w:marLeft w:val="0"/>
          <w:marRight w:val="0"/>
          <w:marTop w:val="0"/>
          <w:marBottom w:val="0"/>
          <w:divBdr>
            <w:top w:val="none" w:sz="0" w:space="0" w:color="auto"/>
            <w:left w:val="none" w:sz="0" w:space="0" w:color="auto"/>
            <w:bottom w:val="none" w:sz="0" w:space="0" w:color="auto"/>
            <w:right w:val="none" w:sz="0" w:space="0" w:color="auto"/>
          </w:divBdr>
        </w:div>
        <w:div w:id="736516439">
          <w:marLeft w:val="0"/>
          <w:marRight w:val="0"/>
          <w:marTop w:val="0"/>
          <w:marBottom w:val="0"/>
          <w:divBdr>
            <w:top w:val="none" w:sz="0" w:space="0" w:color="auto"/>
            <w:left w:val="none" w:sz="0" w:space="0" w:color="auto"/>
            <w:bottom w:val="none" w:sz="0" w:space="0" w:color="auto"/>
            <w:right w:val="none" w:sz="0" w:space="0" w:color="auto"/>
          </w:divBdr>
        </w:div>
        <w:div w:id="116922159">
          <w:marLeft w:val="0"/>
          <w:marRight w:val="0"/>
          <w:marTop w:val="0"/>
          <w:marBottom w:val="0"/>
          <w:divBdr>
            <w:top w:val="none" w:sz="0" w:space="0" w:color="auto"/>
            <w:left w:val="none" w:sz="0" w:space="0" w:color="auto"/>
            <w:bottom w:val="none" w:sz="0" w:space="0" w:color="auto"/>
            <w:right w:val="none" w:sz="0" w:space="0" w:color="auto"/>
          </w:divBdr>
        </w:div>
        <w:div w:id="131100544">
          <w:marLeft w:val="0"/>
          <w:marRight w:val="0"/>
          <w:marTop w:val="0"/>
          <w:marBottom w:val="0"/>
          <w:divBdr>
            <w:top w:val="none" w:sz="0" w:space="0" w:color="auto"/>
            <w:left w:val="none" w:sz="0" w:space="0" w:color="auto"/>
            <w:bottom w:val="none" w:sz="0" w:space="0" w:color="auto"/>
            <w:right w:val="none" w:sz="0" w:space="0" w:color="auto"/>
          </w:divBdr>
        </w:div>
        <w:div w:id="793862633">
          <w:marLeft w:val="0"/>
          <w:marRight w:val="0"/>
          <w:marTop w:val="0"/>
          <w:marBottom w:val="0"/>
          <w:divBdr>
            <w:top w:val="none" w:sz="0" w:space="0" w:color="auto"/>
            <w:left w:val="none" w:sz="0" w:space="0" w:color="auto"/>
            <w:bottom w:val="none" w:sz="0" w:space="0" w:color="auto"/>
            <w:right w:val="none" w:sz="0" w:space="0" w:color="auto"/>
          </w:divBdr>
        </w:div>
        <w:div w:id="1162044868">
          <w:marLeft w:val="0"/>
          <w:marRight w:val="0"/>
          <w:marTop w:val="0"/>
          <w:marBottom w:val="0"/>
          <w:divBdr>
            <w:top w:val="none" w:sz="0" w:space="0" w:color="auto"/>
            <w:left w:val="none" w:sz="0" w:space="0" w:color="auto"/>
            <w:bottom w:val="none" w:sz="0" w:space="0" w:color="auto"/>
            <w:right w:val="none" w:sz="0" w:space="0" w:color="auto"/>
          </w:divBdr>
        </w:div>
        <w:div w:id="807674090">
          <w:marLeft w:val="0"/>
          <w:marRight w:val="0"/>
          <w:marTop w:val="0"/>
          <w:marBottom w:val="0"/>
          <w:divBdr>
            <w:top w:val="none" w:sz="0" w:space="0" w:color="auto"/>
            <w:left w:val="none" w:sz="0" w:space="0" w:color="auto"/>
            <w:bottom w:val="none" w:sz="0" w:space="0" w:color="auto"/>
            <w:right w:val="none" w:sz="0" w:space="0" w:color="auto"/>
          </w:divBdr>
        </w:div>
        <w:div w:id="1001157337">
          <w:marLeft w:val="0"/>
          <w:marRight w:val="0"/>
          <w:marTop w:val="0"/>
          <w:marBottom w:val="0"/>
          <w:divBdr>
            <w:top w:val="none" w:sz="0" w:space="0" w:color="auto"/>
            <w:left w:val="none" w:sz="0" w:space="0" w:color="auto"/>
            <w:bottom w:val="none" w:sz="0" w:space="0" w:color="auto"/>
            <w:right w:val="none" w:sz="0" w:space="0" w:color="auto"/>
          </w:divBdr>
        </w:div>
        <w:div w:id="644891248">
          <w:marLeft w:val="0"/>
          <w:marRight w:val="0"/>
          <w:marTop w:val="0"/>
          <w:marBottom w:val="0"/>
          <w:divBdr>
            <w:top w:val="none" w:sz="0" w:space="0" w:color="auto"/>
            <w:left w:val="none" w:sz="0" w:space="0" w:color="auto"/>
            <w:bottom w:val="none" w:sz="0" w:space="0" w:color="auto"/>
            <w:right w:val="none" w:sz="0" w:space="0" w:color="auto"/>
          </w:divBdr>
        </w:div>
        <w:div w:id="1386492283">
          <w:marLeft w:val="0"/>
          <w:marRight w:val="0"/>
          <w:marTop w:val="0"/>
          <w:marBottom w:val="0"/>
          <w:divBdr>
            <w:top w:val="none" w:sz="0" w:space="0" w:color="auto"/>
            <w:left w:val="none" w:sz="0" w:space="0" w:color="auto"/>
            <w:bottom w:val="none" w:sz="0" w:space="0" w:color="auto"/>
            <w:right w:val="none" w:sz="0" w:space="0" w:color="auto"/>
          </w:divBdr>
        </w:div>
        <w:div w:id="1604915484">
          <w:marLeft w:val="0"/>
          <w:marRight w:val="0"/>
          <w:marTop w:val="0"/>
          <w:marBottom w:val="0"/>
          <w:divBdr>
            <w:top w:val="none" w:sz="0" w:space="0" w:color="auto"/>
            <w:left w:val="none" w:sz="0" w:space="0" w:color="auto"/>
            <w:bottom w:val="none" w:sz="0" w:space="0" w:color="auto"/>
            <w:right w:val="none" w:sz="0" w:space="0" w:color="auto"/>
          </w:divBdr>
        </w:div>
        <w:div w:id="1834225319">
          <w:marLeft w:val="0"/>
          <w:marRight w:val="0"/>
          <w:marTop w:val="0"/>
          <w:marBottom w:val="0"/>
          <w:divBdr>
            <w:top w:val="none" w:sz="0" w:space="0" w:color="auto"/>
            <w:left w:val="none" w:sz="0" w:space="0" w:color="auto"/>
            <w:bottom w:val="none" w:sz="0" w:space="0" w:color="auto"/>
            <w:right w:val="none" w:sz="0" w:space="0" w:color="auto"/>
          </w:divBdr>
        </w:div>
        <w:div w:id="410398423">
          <w:marLeft w:val="0"/>
          <w:marRight w:val="0"/>
          <w:marTop w:val="0"/>
          <w:marBottom w:val="0"/>
          <w:divBdr>
            <w:top w:val="none" w:sz="0" w:space="0" w:color="auto"/>
            <w:left w:val="none" w:sz="0" w:space="0" w:color="auto"/>
            <w:bottom w:val="none" w:sz="0" w:space="0" w:color="auto"/>
            <w:right w:val="none" w:sz="0" w:space="0" w:color="auto"/>
          </w:divBdr>
        </w:div>
        <w:div w:id="2144228603">
          <w:marLeft w:val="0"/>
          <w:marRight w:val="0"/>
          <w:marTop w:val="0"/>
          <w:marBottom w:val="0"/>
          <w:divBdr>
            <w:top w:val="none" w:sz="0" w:space="0" w:color="auto"/>
            <w:left w:val="none" w:sz="0" w:space="0" w:color="auto"/>
            <w:bottom w:val="none" w:sz="0" w:space="0" w:color="auto"/>
            <w:right w:val="none" w:sz="0" w:space="0" w:color="auto"/>
          </w:divBdr>
        </w:div>
        <w:div w:id="1410736050">
          <w:marLeft w:val="0"/>
          <w:marRight w:val="0"/>
          <w:marTop w:val="0"/>
          <w:marBottom w:val="0"/>
          <w:divBdr>
            <w:top w:val="none" w:sz="0" w:space="0" w:color="auto"/>
            <w:left w:val="none" w:sz="0" w:space="0" w:color="auto"/>
            <w:bottom w:val="none" w:sz="0" w:space="0" w:color="auto"/>
            <w:right w:val="none" w:sz="0" w:space="0" w:color="auto"/>
          </w:divBdr>
        </w:div>
        <w:div w:id="1887376747">
          <w:marLeft w:val="0"/>
          <w:marRight w:val="0"/>
          <w:marTop w:val="0"/>
          <w:marBottom w:val="0"/>
          <w:divBdr>
            <w:top w:val="none" w:sz="0" w:space="0" w:color="auto"/>
            <w:left w:val="none" w:sz="0" w:space="0" w:color="auto"/>
            <w:bottom w:val="none" w:sz="0" w:space="0" w:color="auto"/>
            <w:right w:val="none" w:sz="0" w:space="0" w:color="auto"/>
          </w:divBdr>
        </w:div>
        <w:div w:id="682440337">
          <w:marLeft w:val="0"/>
          <w:marRight w:val="0"/>
          <w:marTop w:val="0"/>
          <w:marBottom w:val="0"/>
          <w:divBdr>
            <w:top w:val="none" w:sz="0" w:space="0" w:color="auto"/>
            <w:left w:val="none" w:sz="0" w:space="0" w:color="auto"/>
            <w:bottom w:val="none" w:sz="0" w:space="0" w:color="auto"/>
            <w:right w:val="none" w:sz="0" w:space="0" w:color="auto"/>
          </w:divBdr>
        </w:div>
        <w:div w:id="1970696834">
          <w:marLeft w:val="0"/>
          <w:marRight w:val="0"/>
          <w:marTop w:val="0"/>
          <w:marBottom w:val="0"/>
          <w:divBdr>
            <w:top w:val="none" w:sz="0" w:space="0" w:color="auto"/>
            <w:left w:val="none" w:sz="0" w:space="0" w:color="auto"/>
            <w:bottom w:val="none" w:sz="0" w:space="0" w:color="auto"/>
            <w:right w:val="none" w:sz="0" w:space="0" w:color="auto"/>
          </w:divBdr>
        </w:div>
        <w:div w:id="480728898">
          <w:marLeft w:val="0"/>
          <w:marRight w:val="0"/>
          <w:marTop w:val="0"/>
          <w:marBottom w:val="0"/>
          <w:divBdr>
            <w:top w:val="none" w:sz="0" w:space="0" w:color="auto"/>
            <w:left w:val="none" w:sz="0" w:space="0" w:color="auto"/>
            <w:bottom w:val="none" w:sz="0" w:space="0" w:color="auto"/>
            <w:right w:val="none" w:sz="0" w:space="0" w:color="auto"/>
          </w:divBdr>
        </w:div>
        <w:div w:id="793140337">
          <w:marLeft w:val="0"/>
          <w:marRight w:val="0"/>
          <w:marTop w:val="0"/>
          <w:marBottom w:val="0"/>
          <w:divBdr>
            <w:top w:val="none" w:sz="0" w:space="0" w:color="auto"/>
            <w:left w:val="none" w:sz="0" w:space="0" w:color="auto"/>
            <w:bottom w:val="none" w:sz="0" w:space="0" w:color="auto"/>
            <w:right w:val="none" w:sz="0" w:space="0" w:color="auto"/>
          </w:divBdr>
        </w:div>
        <w:div w:id="1882594382">
          <w:marLeft w:val="0"/>
          <w:marRight w:val="0"/>
          <w:marTop w:val="0"/>
          <w:marBottom w:val="0"/>
          <w:divBdr>
            <w:top w:val="none" w:sz="0" w:space="0" w:color="auto"/>
            <w:left w:val="none" w:sz="0" w:space="0" w:color="auto"/>
            <w:bottom w:val="none" w:sz="0" w:space="0" w:color="auto"/>
            <w:right w:val="none" w:sz="0" w:space="0" w:color="auto"/>
          </w:divBdr>
        </w:div>
        <w:div w:id="1807116672">
          <w:marLeft w:val="0"/>
          <w:marRight w:val="0"/>
          <w:marTop w:val="0"/>
          <w:marBottom w:val="0"/>
          <w:divBdr>
            <w:top w:val="none" w:sz="0" w:space="0" w:color="auto"/>
            <w:left w:val="none" w:sz="0" w:space="0" w:color="auto"/>
            <w:bottom w:val="none" w:sz="0" w:space="0" w:color="auto"/>
            <w:right w:val="none" w:sz="0" w:space="0" w:color="auto"/>
          </w:divBdr>
        </w:div>
        <w:div w:id="2017687720">
          <w:marLeft w:val="0"/>
          <w:marRight w:val="0"/>
          <w:marTop w:val="0"/>
          <w:marBottom w:val="0"/>
          <w:divBdr>
            <w:top w:val="none" w:sz="0" w:space="0" w:color="auto"/>
            <w:left w:val="none" w:sz="0" w:space="0" w:color="auto"/>
            <w:bottom w:val="none" w:sz="0" w:space="0" w:color="auto"/>
            <w:right w:val="none" w:sz="0" w:space="0" w:color="auto"/>
          </w:divBdr>
        </w:div>
        <w:div w:id="1690523380">
          <w:marLeft w:val="0"/>
          <w:marRight w:val="0"/>
          <w:marTop w:val="0"/>
          <w:marBottom w:val="0"/>
          <w:divBdr>
            <w:top w:val="none" w:sz="0" w:space="0" w:color="auto"/>
            <w:left w:val="none" w:sz="0" w:space="0" w:color="auto"/>
            <w:bottom w:val="none" w:sz="0" w:space="0" w:color="auto"/>
            <w:right w:val="none" w:sz="0" w:space="0" w:color="auto"/>
          </w:divBdr>
        </w:div>
        <w:div w:id="1936207085">
          <w:marLeft w:val="0"/>
          <w:marRight w:val="0"/>
          <w:marTop w:val="0"/>
          <w:marBottom w:val="0"/>
          <w:divBdr>
            <w:top w:val="none" w:sz="0" w:space="0" w:color="auto"/>
            <w:left w:val="none" w:sz="0" w:space="0" w:color="auto"/>
            <w:bottom w:val="none" w:sz="0" w:space="0" w:color="auto"/>
            <w:right w:val="none" w:sz="0" w:space="0" w:color="auto"/>
          </w:divBdr>
        </w:div>
        <w:div w:id="647712331">
          <w:marLeft w:val="0"/>
          <w:marRight w:val="0"/>
          <w:marTop w:val="0"/>
          <w:marBottom w:val="0"/>
          <w:divBdr>
            <w:top w:val="none" w:sz="0" w:space="0" w:color="auto"/>
            <w:left w:val="none" w:sz="0" w:space="0" w:color="auto"/>
            <w:bottom w:val="none" w:sz="0" w:space="0" w:color="auto"/>
            <w:right w:val="none" w:sz="0" w:space="0" w:color="auto"/>
          </w:divBdr>
        </w:div>
        <w:div w:id="1154448621">
          <w:marLeft w:val="0"/>
          <w:marRight w:val="0"/>
          <w:marTop w:val="0"/>
          <w:marBottom w:val="0"/>
          <w:divBdr>
            <w:top w:val="none" w:sz="0" w:space="0" w:color="auto"/>
            <w:left w:val="none" w:sz="0" w:space="0" w:color="auto"/>
            <w:bottom w:val="none" w:sz="0" w:space="0" w:color="auto"/>
            <w:right w:val="none" w:sz="0" w:space="0" w:color="auto"/>
          </w:divBdr>
        </w:div>
        <w:div w:id="1284920771">
          <w:marLeft w:val="0"/>
          <w:marRight w:val="0"/>
          <w:marTop w:val="0"/>
          <w:marBottom w:val="0"/>
          <w:divBdr>
            <w:top w:val="none" w:sz="0" w:space="0" w:color="auto"/>
            <w:left w:val="none" w:sz="0" w:space="0" w:color="auto"/>
            <w:bottom w:val="none" w:sz="0" w:space="0" w:color="auto"/>
            <w:right w:val="none" w:sz="0" w:space="0" w:color="auto"/>
          </w:divBdr>
        </w:div>
        <w:div w:id="1024866539">
          <w:marLeft w:val="0"/>
          <w:marRight w:val="0"/>
          <w:marTop w:val="0"/>
          <w:marBottom w:val="0"/>
          <w:divBdr>
            <w:top w:val="none" w:sz="0" w:space="0" w:color="auto"/>
            <w:left w:val="none" w:sz="0" w:space="0" w:color="auto"/>
            <w:bottom w:val="none" w:sz="0" w:space="0" w:color="auto"/>
            <w:right w:val="none" w:sz="0" w:space="0" w:color="auto"/>
          </w:divBdr>
        </w:div>
        <w:div w:id="396825948">
          <w:marLeft w:val="0"/>
          <w:marRight w:val="0"/>
          <w:marTop w:val="0"/>
          <w:marBottom w:val="0"/>
          <w:divBdr>
            <w:top w:val="none" w:sz="0" w:space="0" w:color="auto"/>
            <w:left w:val="none" w:sz="0" w:space="0" w:color="auto"/>
            <w:bottom w:val="none" w:sz="0" w:space="0" w:color="auto"/>
            <w:right w:val="none" w:sz="0" w:space="0" w:color="auto"/>
          </w:divBdr>
        </w:div>
        <w:div w:id="1941139926">
          <w:marLeft w:val="0"/>
          <w:marRight w:val="0"/>
          <w:marTop w:val="0"/>
          <w:marBottom w:val="0"/>
          <w:divBdr>
            <w:top w:val="none" w:sz="0" w:space="0" w:color="auto"/>
            <w:left w:val="none" w:sz="0" w:space="0" w:color="auto"/>
            <w:bottom w:val="none" w:sz="0" w:space="0" w:color="auto"/>
            <w:right w:val="none" w:sz="0" w:space="0" w:color="auto"/>
          </w:divBdr>
        </w:div>
        <w:div w:id="1312561049">
          <w:marLeft w:val="0"/>
          <w:marRight w:val="0"/>
          <w:marTop w:val="0"/>
          <w:marBottom w:val="0"/>
          <w:divBdr>
            <w:top w:val="none" w:sz="0" w:space="0" w:color="auto"/>
            <w:left w:val="none" w:sz="0" w:space="0" w:color="auto"/>
            <w:bottom w:val="none" w:sz="0" w:space="0" w:color="auto"/>
            <w:right w:val="none" w:sz="0" w:space="0" w:color="auto"/>
          </w:divBdr>
        </w:div>
        <w:div w:id="1443916442">
          <w:marLeft w:val="0"/>
          <w:marRight w:val="0"/>
          <w:marTop w:val="0"/>
          <w:marBottom w:val="0"/>
          <w:divBdr>
            <w:top w:val="none" w:sz="0" w:space="0" w:color="auto"/>
            <w:left w:val="none" w:sz="0" w:space="0" w:color="auto"/>
            <w:bottom w:val="none" w:sz="0" w:space="0" w:color="auto"/>
            <w:right w:val="none" w:sz="0" w:space="0" w:color="auto"/>
          </w:divBdr>
        </w:div>
        <w:div w:id="743338431">
          <w:marLeft w:val="0"/>
          <w:marRight w:val="0"/>
          <w:marTop w:val="0"/>
          <w:marBottom w:val="0"/>
          <w:divBdr>
            <w:top w:val="none" w:sz="0" w:space="0" w:color="auto"/>
            <w:left w:val="none" w:sz="0" w:space="0" w:color="auto"/>
            <w:bottom w:val="none" w:sz="0" w:space="0" w:color="auto"/>
            <w:right w:val="none" w:sz="0" w:space="0" w:color="auto"/>
          </w:divBdr>
        </w:div>
        <w:div w:id="1521816879">
          <w:marLeft w:val="0"/>
          <w:marRight w:val="0"/>
          <w:marTop w:val="0"/>
          <w:marBottom w:val="0"/>
          <w:divBdr>
            <w:top w:val="none" w:sz="0" w:space="0" w:color="auto"/>
            <w:left w:val="none" w:sz="0" w:space="0" w:color="auto"/>
            <w:bottom w:val="none" w:sz="0" w:space="0" w:color="auto"/>
            <w:right w:val="none" w:sz="0" w:space="0" w:color="auto"/>
          </w:divBdr>
        </w:div>
        <w:div w:id="1249121013">
          <w:marLeft w:val="0"/>
          <w:marRight w:val="0"/>
          <w:marTop w:val="0"/>
          <w:marBottom w:val="0"/>
          <w:divBdr>
            <w:top w:val="none" w:sz="0" w:space="0" w:color="auto"/>
            <w:left w:val="none" w:sz="0" w:space="0" w:color="auto"/>
            <w:bottom w:val="none" w:sz="0" w:space="0" w:color="auto"/>
            <w:right w:val="none" w:sz="0" w:space="0" w:color="auto"/>
          </w:divBdr>
        </w:div>
        <w:div w:id="1454863376">
          <w:marLeft w:val="0"/>
          <w:marRight w:val="0"/>
          <w:marTop w:val="0"/>
          <w:marBottom w:val="0"/>
          <w:divBdr>
            <w:top w:val="none" w:sz="0" w:space="0" w:color="auto"/>
            <w:left w:val="none" w:sz="0" w:space="0" w:color="auto"/>
            <w:bottom w:val="none" w:sz="0" w:space="0" w:color="auto"/>
            <w:right w:val="none" w:sz="0" w:space="0" w:color="auto"/>
          </w:divBdr>
        </w:div>
        <w:div w:id="1152526041">
          <w:marLeft w:val="0"/>
          <w:marRight w:val="0"/>
          <w:marTop w:val="0"/>
          <w:marBottom w:val="0"/>
          <w:divBdr>
            <w:top w:val="none" w:sz="0" w:space="0" w:color="auto"/>
            <w:left w:val="none" w:sz="0" w:space="0" w:color="auto"/>
            <w:bottom w:val="none" w:sz="0" w:space="0" w:color="auto"/>
            <w:right w:val="none" w:sz="0" w:space="0" w:color="auto"/>
          </w:divBdr>
        </w:div>
        <w:div w:id="1947733301">
          <w:marLeft w:val="0"/>
          <w:marRight w:val="0"/>
          <w:marTop w:val="0"/>
          <w:marBottom w:val="0"/>
          <w:divBdr>
            <w:top w:val="none" w:sz="0" w:space="0" w:color="auto"/>
            <w:left w:val="none" w:sz="0" w:space="0" w:color="auto"/>
            <w:bottom w:val="none" w:sz="0" w:space="0" w:color="auto"/>
            <w:right w:val="none" w:sz="0" w:space="0" w:color="auto"/>
          </w:divBdr>
        </w:div>
        <w:div w:id="1163398091">
          <w:marLeft w:val="0"/>
          <w:marRight w:val="0"/>
          <w:marTop w:val="0"/>
          <w:marBottom w:val="0"/>
          <w:divBdr>
            <w:top w:val="none" w:sz="0" w:space="0" w:color="auto"/>
            <w:left w:val="none" w:sz="0" w:space="0" w:color="auto"/>
            <w:bottom w:val="none" w:sz="0" w:space="0" w:color="auto"/>
            <w:right w:val="none" w:sz="0" w:space="0" w:color="auto"/>
          </w:divBdr>
        </w:div>
        <w:div w:id="67382804">
          <w:marLeft w:val="0"/>
          <w:marRight w:val="0"/>
          <w:marTop w:val="0"/>
          <w:marBottom w:val="0"/>
          <w:divBdr>
            <w:top w:val="none" w:sz="0" w:space="0" w:color="auto"/>
            <w:left w:val="none" w:sz="0" w:space="0" w:color="auto"/>
            <w:bottom w:val="none" w:sz="0" w:space="0" w:color="auto"/>
            <w:right w:val="none" w:sz="0" w:space="0" w:color="auto"/>
          </w:divBdr>
        </w:div>
        <w:div w:id="1293363317">
          <w:marLeft w:val="0"/>
          <w:marRight w:val="0"/>
          <w:marTop w:val="0"/>
          <w:marBottom w:val="0"/>
          <w:divBdr>
            <w:top w:val="none" w:sz="0" w:space="0" w:color="auto"/>
            <w:left w:val="none" w:sz="0" w:space="0" w:color="auto"/>
            <w:bottom w:val="none" w:sz="0" w:space="0" w:color="auto"/>
            <w:right w:val="none" w:sz="0" w:space="0" w:color="auto"/>
          </w:divBdr>
        </w:div>
        <w:div w:id="732659666">
          <w:marLeft w:val="0"/>
          <w:marRight w:val="0"/>
          <w:marTop w:val="0"/>
          <w:marBottom w:val="0"/>
          <w:divBdr>
            <w:top w:val="none" w:sz="0" w:space="0" w:color="auto"/>
            <w:left w:val="none" w:sz="0" w:space="0" w:color="auto"/>
            <w:bottom w:val="none" w:sz="0" w:space="0" w:color="auto"/>
            <w:right w:val="none" w:sz="0" w:space="0" w:color="auto"/>
          </w:divBdr>
        </w:div>
        <w:div w:id="1468359123">
          <w:marLeft w:val="0"/>
          <w:marRight w:val="0"/>
          <w:marTop w:val="0"/>
          <w:marBottom w:val="0"/>
          <w:divBdr>
            <w:top w:val="none" w:sz="0" w:space="0" w:color="auto"/>
            <w:left w:val="none" w:sz="0" w:space="0" w:color="auto"/>
            <w:bottom w:val="none" w:sz="0" w:space="0" w:color="auto"/>
            <w:right w:val="none" w:sz="0" w:space="0" w:color="auto"/>
          </w:divBdr>
        </w:div>
        <w:div w:id="1987515114">
          <w:marLeft w:val="0"/>
          <w:marRight w:val="0"/>
          <w:marTop w:val="0"/>
          <w:marBottom w:val="0"/>
          <w:divBdr>
            <w:top w:val="none" w:sz="0" w:space="0" w:color="auto"/>
            <w:left w:val="none" w:sz="0" w:space="0" w:color="auto"/>
            <w:bottom w:val="none" w:sz="0" w:space="0" w:color="auto"/>
            <w:right w:val="none" w:sz="0" w:space="0" w:color="auto"/>
          </w:divBdr>
        </w:div>
        <w:div w:id="704713585">
          <w:marLeft w:val="0"/>
          <w:marRight w:val="0"/>
          <w:marTop w:val="0"/>
          <w:marBottom w:val="0"/>
          <w:divBdr>
            <w:top w:val="none" w:sz="0" w:space="0" w:color="auto"/>
            <w:left w:val="none" w:sz="0" w:space="0" w:color="auto"/>
            <w:bottom w:val="none" w:sz="0" w:space="0" w:color="auto"/>
            <w:right w:val="none" w:sz="0" w:space="0" w:color="auto"/>
          </w:divBdr>
        </w:div>
        <w:div w:id="1777363240">
          <w:marLeft w:val="0"/>
          <w:marRight w:val="0"/>
          <w:marTop w:val="0"/>
          <w:marBottom w:val="0"/>
          <w:divBdr>
            <w:top w:val="none" w:sz="0" w:space="0" w:color="auto"/>
            <w:left w:val="none" w:sz="0" w:space="0" w:color="auto"/>
            <w:bottom w:val="none" w:sz="0" w:space="0" w:color="auto"/>
            <w:right w:val="none" w:sz="0" w:space="0" w:color="auto"/>
          </w:divBdr>
        </w:div>
        <w:div w:id="1109393582">
          <w:marLeft w:val="0"/>
          <w:marRight w:val="0"/>
          <w:marTop w:val="0"/>
          <w:marBottom w:val="0"/>
          <w:divBdr>
            <w:top w:val="none" w:sz="0" w:space="0" w:color="auto"/>
            <w:left w:val="none" w:sz="0" w:space="0" w:color="auto"/>
            <w:bottom w:val="none" w:sz="0" w:space="0" w:color="auto"/>
            <w:right w:val="none" w:sz="0" w:space="0" w:color="auto"/>
          </w:divBdr>
        </w:div>
        <w:div w:id="580022358">
          <w:marLeft w:val="0"/>
          <w:marRight w:val="0"/>
          <w:marTop w:val="0"/>
          <w:marBottom w:val="0"/>
          <w:divBdr>
            <w:top w:val="none" w:sz="0" w:space="0" w:color="auto"/>
            <w:left w:val="none" w:sz="0" w:space="0" w:color="auto"/>
            <w:bottom w:val="none" w:sz="0" w:space="0" w:color="auto"/>
            <w:right w:val="none" w:sz="0" w:space="0" w:color="auto"/>
          </w:divBdr>
        </w:div>
        <w:div w:id="831990853">
          <w:marLeft w:val="0"/>
          <w:marRight w:val="0"/>
          <w:marTop w:val="0"/>
          <w:marBottom w:val="0"/>
          <w:divBdr>
            <w:top w:val="none" w:sz="0" w:space="0" w:color="auto"/>
            <w:left w:val="none" w:sz="0" w:space="0" w:color="auto"/>
            <w:bottom w:val="none" w:sz="0" w:space="0" w:color="auto"/>
            <w:right w:val="none" w:sz="0" w:space="0" w:color="auto"/>
          </w:divBdr>
        </w:div>
        <w:div w:id="1908343171">
          <w:marLeft w:val="0"/>
          <w:marRight w:val="0"/>
          <w:marTop w:val="0"/>
          <w:marBottom w:val="0"/>
          <w:divBdr>
            <w:top w:val="none" w:sz="0" w:space="0" w:color="auto"/>
            <w:left w:val="none" w:sz="0" w:space="0" w:color="auto"/>
            <w:bottom w:val="none" w:sz="0" w:space="0" w:color="auto"/>
            <w:right w:val="none" w:sz="0" w:space="0" w:color="auto"/>
          </w:divBdr>
        </w:div>
        <w:div w:id="221261262">
          <w:marLeft w:val="0"/>
          <w:marRight w:val="0"/>
          <w:marTop w:val="0"/>
          <w:marBottom w:val="0"/>
          <w:divBdr>
            <w:top w:val="none" w:sz="0" w:space="0" w:color="auto"/>
            <w:left w:val="none" w:sz="0" w:space="0" w:color="auto"/>
            <w:bottom w:val="none" w:sz="0" w:space="0" w:color="auto"/>
            <w:right w:val="none" w:sz="0" w:space="0" w:color="auto"/>
          </w:divBdr>
        </w:div>
        <w:div w:id="1404792380">
          <w:marLeft w:val="0"/>
          <w:marRight w:val="0"/>
          <w:marTop w:val="0"/>
          <w:marBottom w:val="0"/>
          <w:divBdr>
            <w:top w:val="none" w:sz="0" w:space="0" w:color="auto"/>
            <w:left w:val="none" w:sz="0" w:space="0" w:color="auto"/>
            <w:bottom w:val="none" w:sz="0" w:space="0" w:color="auto"/>
            <w:right w:val="none" w:sz="0" w:space="0" w:color="auto"/>
          </w:divBdr>
        </w:div>
        <w:div w:id="177938289">
          <w:marLeft w:val="0"/>
          <w:marRight w:val="0"/>
          <w:marTop w:val="0"/>
          <w:marBottom w:val="0"/>
          <w:divBdr>
            <w:top w:val="none" w:sz="0" w:space="0" w:color="auto"/>
            <w:left w:val="none" w:sz="0" w:space="0" w:color="auto"/>
            <w:bottom w:val="none" w:sz="0" w:space="0" w:color="auto"/>
            <w:right w:val="none" w:sz="0" w:space="0" w:color="auto"/>
          </w:divBdr>
        </w:div>
      </w:divsChild>
    </w:div>
    <w:div w:id="1209607846">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3080556">
      <w:bodyDiv w:val="1"/>
      <w:marLeft w:val="0"/>
      <w:marRight w:val="0"/>
      <w:marTop w:val="0"/>
      <w:marBottom w:val="0"/>
      <w:divBdr>
        <w:top w:val="none" w:sz="0" w:space="0" w:color="auto"/>
        <w:left w:val="none" w:sz="0" w:space="0" w:color="auto"/>
        <w:bottom w:val="none" w:sz="0" w:space="0" w:color="auto"/>
        <w:right w:val="none" w:sz="0" w:space="0" w:color="auto"/>
      </w:divBdr>
      <w:divsChild>
        <w:div w:id="661929435">
          <w:marLeft w:val="0"/>
          <w:marRight w:val="0"/>
          <w:marTop w:val="0"/>
          <w:marBottom w:val="0"/>
          <w:divBdr>
            <w:top w:val="none" w:sz="0" w:space="0" w:color="auto"/>
            <w:left w:val="none" w:sz="0" w:space="0" w:color="auto"/>
            <w:bottom w:val="none" w:sz="0" w:space="0" w:color="auto"/>
            <w:right w:val="none" w:sz="0" w:space="0" w:color="auto"/>
          </w:divBdr>
          <w:divsChild>
            <w:div w:id="422607191">
              <w:marLeft w:val="0"/>
              <w:marRight w:val="0"/>
              <w:marTop w:val="0"/>
              <w:marBottom w:val="0"/>
              <w:divBdr>
                <w:top w:val="none" w:sz="0" w:space="0" w:color="auto"/>
                <w:left w:val="none" w:sz="0" w:space="0" w:color="auto"/>
                <w:bottom w:val="none" w:sz="0" w:space="0" w:color="auto"/>
                <w:right w:val="none" w:sz="0" w:space="0" w:color="auto"/>
              </w:divBdr>
              <w:divsChild>
                <w:div w:id="14621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203">
          <w:marLeft w:val="0"/>
          <w:marRight w:val="0"/>
          <w:marTop w:val="0"/>
          <w:marBottom w:val="0"/>
          <w:divBdr>
            <w:top w:val="none" w:sz="0" w:space="0" w:color="auto"/>
            <w:left w:val="none" w:sz="0" w:space="0" w:color="auto"/>
            <w:bottom w:val="none" w:sz="0" w:space="0" w:color="auto"/>
            <w:right w:val="none" w:sz="0" w:space="0" w:color="auto"/>
          </w:divBdr>
          <w:divsChild>
            <w:div w:id="1232428845">
              <w:marLeft w:val="0"/>
              <w:marRight w:val="0"/>
              <w:marTop w:val="0"/>
              <w:marBottom w:val="0"/>
              <w:divBdr>
                <w:top w:val="none" w:sz="0" w:space="0" w:color="auto"/>
                <w:left w:val="none" w:sz="0" w:space="0" w:color="auto"/>
                <w:bottom w:val="none" w:sz="0" w:space="0" w:color="auto"/>
                <w:right w:val="none" w:sz="0" w:space="0" w:color="auto"/>
              </w:divBdr>
              <w:divsChild>
                <w:div w:id="1882550684">
                  <w:marLeft w:val="0"/>
                  <w:marRight w:val="0"/>
                  <w:marTop w:val="0"/>
                  <w:marBottom w:val="300"/>
                  <w:divBdr>
                    <w:top w:val="none" w:sz="0" w:space="0" w:color="auto"/>
                    <w:left w:val="none" w:sz="0" w:space="0" w:color="auto"/>
                    <w:bottom w:val="none" w:sz="0" w:space="0" w:color="auto"/>
                    <w:right w:val="none" w:sz="0" w:space="0" w:color="auto"/>
                  </w:divBdr>
                  <w:divsChild>
                    <w:div w:id="71827565">
                      <w:marLeft w:val="0"/>
                      <w:marRight w:val="0"/>
                      <w:marTop w:val="0"/>
                      <w:marBottom w:val="0"/>
                      <w:divBdr>
                        <w:top w:val="none" w:sz="0" w:space="0" w:color="auto"/>
                        <w:left w:val="none" w:sz="0" w:space="0" w:color="auto"/>
                        <w:bottom w:val="none" w:sz="0" w:space="0" w:color="auto"/>
                        <w:right w:val="none" w:sz="0" w:space="0" w:color="auto"/>
                      </w:divBdr>
                    </w:div>
                  </w:divsChild>
                </w:div>
                <w:div w:id="1410037283">
                  <w:marLeft w:val="0"/>
                  <w:marRight w:val="0"/>
                  <w:marTop w:val="0"/>
                  <w:marBottom w:val="300"/>
                  <w:divBdr>
                    <w:top w:val="none" w:sz="0" w:space="0" w:color="auto"/>
                    <w:left w:val="none" w:sz="0" w:space="0" w:color="auto"/>
                    <w:bottom w:val="none" w:sz="0" w:space="0" w:color="auto"/>
                    <w:right w:val="none" w:sz="0" w:space="0" w:color="auto"/>
                  </w:divBdr>
                  <w:divsChild>
                    <w:div w:id="549851870">
                      <w:marLeft w:val="0"/>
                      <w:marRight w:val="0"/>
                      <w:marTop w:val="0"/>
                      <w:marBottom w:val="0"/>
                      <w:divBdr>
                        <w:top w:val="none" w:sz="0" w:space="0" w:color="auto"/>
                        <w:left w:val="none" w:sz="0" w:space="0" w:color="auto"/>
                        <w:bottom w:val="none" w:sz="0" w:space="0" w:color="auto"/>
                        <w:right w:val="none" w:sz="0" w:space="0" w:color="auto"/>
                      </w:divBdr>
                    </w:div>
                  </w:divsChild>
                </w:div>
                <w:div w:id="1417896929">
                  <w:marLeft w:val="0"/>
                  <w:marRight w:val="0"/>
                  <w:marTop w:val="0"/>
                  <w:marBottom w:val="300"/>
                  <w:divBdr>
                    <w:top w:val="none" w:sz="0" w:space="0" w:color="auto"/>
                    <w:left w:val="none" w:sz="0" w:space="0" w:color="auto"/>
                    <w:bottom w:val="none" w:sz="0" w:space="0" w:color="auto"/>
                    <w:right w:val="none" w:sz="0" w:space="0" w:color="auto"/>
                  </w:divBdr>
                  <w:divsChild>
                    <w:div w:id="817577760">
                      <w:marLeft w:val="0"/>
                      <w:marRight w:val="0"/>
                      <w:marTop w:val="0"/>
                      <w:marBottom w:val="0"/>
                      <w:divBdr>
                        <w:top w:val="none" w:sz="0" w:space="0" w:color="auto"/>
                        <w:left w:val="none" w:sz="0" w:space="0" w:color="auto"/>
                        <w:bottom w:val="none" w:sz="0" w:space="0" w:color="auto"/>
                        <w:right w:val="none" w:sz="0" w:space="0" w:color="auto"/>
                      </w:divBdr>
                      <w:divsChild>
                        <w:div w:id="10625570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5851977">
      <w:bodyDiv w:val="1"/>
      <w:marLeft w:val="0"/>
      <w:marRight w:val="0"/>
      <w:marTop w:val="0"/>
      <w:marBottom w:val="0"/>
      <w:divBdr>
        <w:top w:val="none" w:sz="0" w:space="0" w:color="auto"/>
        <w:left w:val="none" w:sz="0" w:space="0" w:color="auto"/>
        <w:bottom w:val="none" w:sz="0" w:space="0" w:color="auto"/>
        <w:right w:val="none" w:sz="0" w:space="0" w:color="auto"/>
      </w:divBdr>
      <w:divsChild>
        <w:div w:id="1209532900">
          <w:marLeft w:val="0"/>
          <w:marRight w:val="0"/>
          <w:marTop w:val="0"/>
          <w:marBottom w:val="0"/>
          <w:divBdr>
            <w:top w:val="none" w:sz="0" w:space="0" w:color="auto"/>
            <w:left w:val="none" w:sz="0" w:space="0" w:color="auto"/>
            <w:bottom w:val="none" w:sz="0" w:space="0" w:color="auto"/>
            <w:right w:val="none" w:sz="0" w:space="0" w:color="auto"/>
          </w:divBdr>
        </w:div>
        <w:div w:id="1349983055">
          <w:marLeft w:val="0"/>
          <w:marRight w:val="0"/>
          <w:marTop w:val="0"/>
          <w:marBottom w:val="0"/>
          <w:divBdr>
            <w:top w:val="none" w:sz="0" w:space="0" w:color="auto"/>
            <w:left w:val="none" w:sz="0" w:space="0" w:color="auto"/>
            <w:bottom w:val="none" w:sz="0" w:space="0" w:color="auto"/>
            <w:right w:val="none" w:sz="0" w:space="0" w:color="auto"/>
          </w:divBdr>
        </w:div>
        <w:div w:id="1479881340">
          <w:marLeft w:val="0"/>
          <w:marRight w:val="0"/>
          <w:marTop w:val="0"/>
          <w:marBottom w:val="0"/>
          <w:divBdr>
            <w:top w:val="none" w:sz="0" w:space="0" w:color="auto"/>
            <w:left w:val="none" w:sz="0" w:space="0" w:color="auto"/>
            <w:bottom w:val="none" w:sz="0" w:space="0" w:color="auto"/>
            <w:right w:val="none" w:sz="0" w:space="0" w:color="auto"/>
          </w:divBdr>
        </w:div>
        <w:div w:id="2116552440">
          <w:marLeft w:val="0"/>
          <w:marRight w:val="0"/>
          <w:marTop w:val="0"/>
          <w:marBottom w:val="0"/>
          <w:divBdr>
            <w:top w:val="none" w:sz="0" w:space="0" w:color="auto"/>
            <w:left w:val="none" w:sz="0" w:space="0" w:color="auto"/>
            <w:bottom w:val="none" w:sz="0" w:space="0" w:color="auto"/>
            <w:right w:val="none" w:sz="0" w:space="0" w:color="auto"/>
          </w:divBdr>
        </w:div>
      </w:divsChild>
    </w:div>
    <w:div w:id="1218935073">
      <w:bodyDiv w:val="1"/>
      <w:marLeft w:val="0"/>
      <w:marRight w:val="0"/>
      <w:marTop w:val="0"/>
      <w:marBottom w:val="0"/>
      <w:divBdr>
        <w:top w:val="none" w:sz="0" w:space="0" w:color="auto"/>
        <w:left w:val="none" w:sz="0" w:space="0" w:color="auto"/>
        <w:bottom w:val="none" w:sz="0" w:space="0" w:color="auto"/>
        <w:right w:val="none" w:sz="0" w:space="0" w:color="auto"/>
      </w:divBdr>
      <w:divsChild>
        <w:div w:id="152380348">
          <w:marLeft w:val="0"/>
          <w:marRight w:val="0"/>
          <w:marTop w:val="0"/>
          <w:marBottom w:val="396"/>
          <w:divBdr>
            <w:top w:val="none" w:sz="0" w:space="0" w:color="auto"/>
            <w:left w:val="none" w:sz="0" w:space="0" w:color="auto"/>
            <w:bottom w:val="none" w:sz="0" w:space="0" w:color="auto"/>
            <w:right w:val="none" w:sz="0" w:space="0" w:color="auto"/>
          </w:divBdr>
        </w:div>
        <w:div w:id="111562005">
          <w:marLeft w:val="0"/>
          <w:marRight w:val="0"/>
          <w:marTop w:val="0"/>
          <w:marBottom w:val="0"/>
          <w:divBdr>
            <w:top w:val="none" w:sz="0" w:space="0" w:color="auto"/>
            <w:left w:val="none" w:sz="0" w:space="0" w:color="auto"/>
            <w:bottom w:val="none" w:sz="0" w:space="0" w:color="auto"/>
            <w:right w:val="none" w:sz="0" w:space="0" w:color="auto"/>
          </w:divBdr>
        </w:div>
      </w:divsChild>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063363">
      <w:bodyDiv w:val="1"/>
      <w:marLeft w:val="0"/>
      <w:marRight w:val="0"/>
      <w:marTop w:val="0"/>
      <w:marBottom w:val="0"/>
      <w:divBdr>
        <w:top w:val="none" w:sz="0" w:space="0" w:color="auto"/>
        <w:left w:val="none" w:sz="0" w:space="0" w:color="auto"/>
        <w:bottom w:val="none" w:sz="0" w:space="0" w:color="auto"/>
        <w:right w:val="none" w:sz="0" w:space="0" w:color="auto"/>
      </w:divBdr>
      <w:divsChild>
        <w:div w:id="39521211">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39462402">
          <w:marLeft w:val="0"/>
          <w:marRight w:val="0"/>
          <w:marTop w:val="0"/>
          <w:marBottom w:val="0"/>
          <w:divBdr>
            <w:top w:val="none" w:sz="0" w:space="0" w:color="auto"/>
            <w:left w:val="none" w:sz="0" w:space="0" w:color="auto"/>
            <w:bottom w:val="none" w:sz="0" w:space="0" w:color="auto"/>
            <w:right w:val="none" w:sz="0" w:space="0" w:color="auto"/>
          </w:divBdr>
        </w:div>
        <w:div w:id="144785327">
          <w:marLeft w:val="0"/>
          <w:marRight w:val="0"/>
          <w:marTop w:val="0"/>
          <w:marBottom w:val="0"/>
          <w:divBdr>
            <w:top w:val="none" w:sz="0" w:space="0" w:color="auto"/>
            <w:left w:val="none" w:sz="0" w:space="0" w:color="auto"/>
            <w:bottom w:val="none" w:sz="0" w:space="0" w:color="auto"/>
            <w:right w:val="none" w:sz="0" w:space="0" w:color="auto"/>
          </w:divBdr>
        </w:div>
        <w:div w:id="211960260">
          <w:marLeft w:val="0"/>
          <w:marRight w:val="0"/>
          <w:marTop w:val="0"/>
          <w:marBottom w:val="0"/>
          <w:divBdr>
            <w:top w:val="none" w:sz="0" w:space="0" w:color="auto"/>
            <w:left w:val="none" w:sz="0" w:space="0" w:color="auto"/>
            <w:bottom w:val="none" w:sz="0" w:space="0" w:color="auto"/>
            <w:right w:val="none" w:sz="0" w:space="0" w:color="auto"/>
          </w:divBdr>
        </w:div>
        <w:div w:id="227344892">
          <w:marLeft w:val="0"/>
          <w:marRight w:val="0"/>
          <w:marTop w:val="0"/>
          <w:marBottom w:val="0"/>
          <w:divBdr>
            <w:top w:val="none" w:sz="0" w:space="0" w:color="auto"/>
            <w:left w:val="none" w:sz="0" w:space="0" w:color="auto"/>
            <w:bottom w:val="none" w:sz="0" w:space="0" w:color="auto"/>
            <w:right w:val="none" w:sz="0" w:space="0" w:color="auto"/>
          </w:divBdr>
        </w:div>
        <w:div w:id="394662390">
          <w:marLeft w:val="0"/>
          <w:marRight w:val="0"/>
          <w:marTop w:val="0"/>
          <w:marBottom w:val="0"/>
          <w:divBdr>
            <w:top w:val="none" w:sz="0" w:space="0" w:color="auto"/>
            <w:left w:val="none" w:sz="0" w:space="0" w:color="auto"/>
            <w:bottom w:val="none" w:sz="0" w:space="0" w:color="auto"/>
            <w:right w:val="none" w:sz="0" w:space="0" w:color="auto"/>
          </w:divBdr>
        </w:div>
        <w:div w:id="437020458">
          <w:marLeft w:val="0"/>
          <w:marRight w:val="0"/>
          <w:marTop w:val="0"/>
          <w:marBottom w:val="0"/>
          <w:divBdr>
            <w:top w:val="none" w:sz="0" w:space="0" w:color="auto"/>
            <w:left w:val="none" w:sz="0" w:space="0" w:color="auto"/>
            <w:bottom w:val="none" w:sz="0" w:space="0" w:color="auto"/>
            <w:right w:val="none" w:sz="0" w:space="0" w:color="auto"/>
          </w:divBdr>
        </w:div>
        <w:div w:id="458106396">
          <w:marLeft w:val="0"/>
          <w:marRight w:val="0"/>
          <w:marTop w:val="0"/>
          <w:marBottom w:val="0"/>
          <w:divBdr>
            <w:top w:val="none" w:sz="0" w:space="0" w:color="auto"/>
            <w:left w:val="none" w:sz="0" w:space="0" w:color="auto"/>
            <w:bottom w:val="none" w:sz="0" w:space="0" w:color="auto"/>
            <w:right w:val="none" w:sz="0" w:space="0" w:color="auto"/>
          </w:divBdr>
        </w:div>
        <w:div w:id="468785818">
          <w:marLeft w:val="0"/>
          <w:marRight w:val="0"/>
          <w:marTop w:val="0"/>
          <w:marBottom w:val="0"/>
          <w:divBdr>
            <w:top w:val="none" w:sz="0" w:space="0" w:color="auto"/>
            <w:left w:val="none" w:sz="0" w:space="0" w:color="auto"/>
            <w:bottom w:val="none" w:sz="0" w:space="0" w:color="auto"/>
            <w:right w:val="none" w:sz="0" w:space="0" w:color="auto"/>
          </w:divBdr>
        </w:div>
        <w:div w:id="487677752">
          <w:marLeft w:val="0"/>
          <w:marRight w:val="0"/>
          <w:marTop w:val="0"/>
          <w:marBottom w:val="0"/>
          <w:divBdr>
            <w:top w:val="none" w:sz="0" w:space="0" w:color="auto"/>
            <w:left w:val="none" w:sz="0" w:space="0" w:color="auto"/>
            <w:bottom w:val="none" w:sz="0" w:space="0" w:color="auto"/>
            <w:right w:val="none" w:sz="0" w:space="0" w:color="auto"/>
          </w:divBdr>
        </w:div>
        <w:div w:id="517042855">
          <w:marLeft w:val="0"/>
          <w:marRight w:val="0"/>
          <w:marTop w:val="0"/>
          <w:marBottom w:val="0"/>
          <w:divBdr>
            <w:top w:val="none" w:sz="0" w:space="0" w:color="auto"/>
            <w:left w:val="none" w:sz="0" w:space="0" w:color="auto"/>
            <w:bottom w:val="none" w:sz="0" w:space="0" w:color="auto"/>
            <w:right w:val="none" w:sz="0" w:space="0" w:color="auto"/>
          </w:divBdr>
        </w:div>
        <w:div w:id="555699724">
          <w:marLeft w:val="0"/>
          <w:marRight w:val="0"/>
          <w:marTop w:val="0"/>
          <w:marBottom w:val="0"/>
          <w:divBdr>
            <w:top w:val="none" w:sz="0" w:space="0" w:color="auto"/>
            <w:left w:val="none" w:sz="0" w:space="0" w:color="auto"/>
            <w:bottom w:val="none" w:sz="0" w:space="0" w:color="auto"/>
            <w:right w:val="none" w:sz="0" w:space="0" w:color="auto"/>
          </w:divBdr>
        </w:div>
        <w:div w:id="565579326">
          <w:marLeft w:val="0"/>
          <w:marRight w:val="0"/>
          <w:marTop w:val="0"/>
          <w:marBottom w:val="0"/>
          <w:divBdr>
            <w:top w:val="none" w:sz="0" w:space="0" w:color="auto"/>
            <w:left w:val="none" w:sz="0" w:space="0" w:color="auto"/>
            <w:bottom w:val="none" w:sz="0" w:space="0" w:color="auto"/>
            <w:right w:val="none" w:sz="0" w:space="0" w:color="auto"/>
          </w:divBdr>
        </w:div>
        <w:div w:id="587344700">
          <w:marLeft w:val="0"/>
          <w:marRight w:val="0"/>
          <w:marTop w:val="0"/>
          <w:marBottom w:val="0"/>
          <w:divBdr>
            <w:top w:val="none" w:sz="0" w:space="0" w:color="auto"/>
            <w:left w:val="none" w:sz="0" w:space="0" w:color="auto"/>
            <w:bottom w:val="none" w:sz="0" w:space="0" w:color="auto"/>
            <w:right w:val="none" w:sz="0" w:space="0" w:color="auto"/>
          </w:divBdr>
        </w:div>
        <w:div w:id="611936357">
          <w:marLeft w:val="0"/>
          <w:marRight w:val="0"/>
          <w:marTop w:val="0"/>
          <w:marBottom w:val="0"/>
          <w:divBdr>
            <w:top w:val="none" w:sz="0" w:space="0" w:color="auto"/>
            <w:left w:val="none" w:sz="0" w:space="0" w:color="auto"/>
            <w:bottom w:val="none" w:sz="0" w:space="0" w:color="auto"/>
            <w:right w:val="none" w:sz="0" w:space="0" w:color="auto"/>
          </w:divBdr>
        </w:div>
        <w:div w:id="623654715">
          <w:marLeft w:val="0"/>
          <w:marRight w:val="0"/>
          <w:marTop w:val="0"/>
          <w:marBottom w:val="0"/>
          <w:divBdr>
            <w:top w:val="none" w:sz="0" w:space="0" w:color="auto"/>
            <w:left w:val="none" w:sz="0" w:space="0" w:color="auto"/>
            <w:bottom w:val="none" w:sz="0" w:space="0" w:color="auto"/>
            <w:right w:val="none" w:sz="0" w:space="0" w:color="auto"/>
          </w:divBdr>
        </w:div>
        <w:div w:id="666515841">
          <w:marLeft w:val="0"/>
          <w:marRight w:val="0"/>
          <w:marTop w:val="0"/>
          <w:marBottom w:val="0"/>
          <w:divBdr>
            <w:top w:val="none" w:sz="0" w:space="0" w:color="auto"/>
            <w:left w:val="none" w:sz="0" w:space="0" w:color="auto"/>
            <w:bottom w:val="none" w:sz="0" w:space="0" w:color="auto"/>
            <w:right w:val="none" w:sz="0" w:space="0" w:color="auto"/>
          </w:divBdr>
        </w:div>
        <w:div w:id="672412755">
          <w:marLeft w:val="0"/>
          <w:marRight w:val="0"/>
          <w:marTop w:val="0"/>
          <w:marBottom w:val="0"/>
          <w:divBdr>
            <w:top w:val="none" w:sz="0" w:space="0" w:color="auto"/>
            <w:left w:val="none" w:sz="0" w:space="0" w:color="auto"/>
            <w:bottom w:val="none" w:sz="0" w:space="0" w:color="auto"/>
            <w:right w:val="none" w:sz="0" w:space="0" w:color="auto"/>
          </w:divBdr>
        </w:div>
        <w:div w:id="716978447">
          <w:marLeft w:val="0"/>
          <w:marRight w:val="0"/>
          <w:marTop w:val="0"/>
          <w:marBottom w:val="0"/>
          <w:divBdr>
            <w:top w:val="none" w:sz="0" w:space="0" w:color="auto"/>
            <w:left w:val="none" w:sz="0" w:space="0" w:color="auto"/>
            <w:bottom w:val="none" w:sz="0" w:space="0" w:color="auto"/>
            <w:right w:val="none" w:sz="0" w:space="0" w:color="auto"/>
          </w:divBdr>
        </w:div>
        <w:div w:id="797071134">
          <w:marLeft w:val="0"/>
          <w:marRight w:val="0"/>
          <w:marTop w:val="0"/>
          <w:marBottom w:val="0"/>
          <w:divBdr>
            <w:top w:val="none" w:sz="0" w:space="0" w:color="auto"/>
            <w:left w:val="none" w:sz="0" w:space="0" w:color="auto"/>
            <w:bottom w:val="none" w:sz="0" w:space="0" w:color="auto"/>
            <w:right w:val="none" w:sz="0" w:space="0" w:color="auto"/>
          </w:divBdr>
        </w:div>
        <w:div w:id="801310049">
          <w:marLeft w:val="0"/>
          <w:marRight w:val="0"/>
          <w:marTop w:val="0"/>
          <w:marBottom w:val="0"/>
          <w:divBdr>
            <w:top w:val="none" w:sz="0" w:space="0" w:color="auto"/>
            <w:left w:val="none" w:sz="0" w:space="0" w:color="auto"/>
            <w:bottom w:val="none" w:sz="0" w:space="0" w:color="auto"/>
            <w:right w:val="none" w:sz="0" w:space="0" w:color="auto"/>
          </w:divBdr>
        </w:div>
        <w:div w:id="814490522">
          <w:marLeft w:val="0"/>
          <w:marRight w:val="0"/>
          <w:marTop w:val="0"/>
          <w:marBottom w:val="0"/>
          <w:divBdr>
            <w:top w:val="none" w:sz="0" w:space="0" w:color="auto"/>
            <w:left w:val="none" w:sz="0" w:space="0" w:color="auto"/>
            <w:bottom w:val="none" w:sz="0" w:space="0" w:color="auto"/>
            <w:right w:val="none" w:sz="0" w:space="0" w:color="auto"/>
          </w:divBdr>
        </w:div>
        <w:div w:id="874077887">
          <w:marLeft w:val="0"/>
          <w:marRight w:val="0"/>
          <w:marTop w:val="0"/>
          <w:marBottom w:val="0"/>
          <w:divBdr>
            <w:top w:val="none" w:sz="0" w:space="0" w:color="auto"/>
            <w:left w:val="none" w:sz="0" w:space="0" w:color="auto"/>
            <w:bottom w:val="none" w:sz="0" w:space="0" w:color="auto"/>
            <w:right w:val="none" w:sz="0" w:space="0" w:color="auto"/>
          </w:divBdr>
        </w:div>
        <w:div w:id="985624526">
          <w:marLeft w:val="0"/>
          <w:marRight w:val="0"/>
          <w:marTop w:val="0"/>
          <w:marBottom w:val="0"/>
          <w:divBdr>
            <w:top w:val="none" w:sz="0" w:space="0" w:color="auto"/>
            <w:left w:val="none" w:sz="0" w:space="0" w:color="auto"/>
            <w:bottom w:val="none" w:sz="0" w:space="0" w:color="auto"/>
            <w:right w:val="none" w:sz="0" w:space="0" w:color="auto"/>
          </w:divBdr>
        </w:div>
        <w:div w:id="1089353712">
          <w:marLeft w:val="0"/>
          <w:marRight w:val="0"/>
          <w:marTop w:val="0"/>
          <w:marBottom w:val="0"/>
          <w:divBdr>
            <w:top w:val="none" w:sz="0" w:space="0" w:color="auto"/>
            <w:left w:val="none" w:sz="0" w:space="0" w:color="auto"/>
            <w:bottom w:val="none" w:sz="0" w:space="0" w:color="auto"/>
            <w:right w:val="none" w:sz="0" w:space="0" w:color="auto"/>
          </w:divBdr>
        </w:div>
        <w:div w:id="1143616397">
          <w:marLeft w:val="0"/>
          <w:marRight w:val="0"/>
          <w:marTop w:val="0"/>
          <w:marBottom w:val="0"/>
          <w:divBdr>
            <w:top w:val="none" w:sz="0" w:space="0" w:color="auto"/>
            <w:left w:val="none" w:sz="0" w:space="0" w:color="auto"/>
            <w:bottom w:val="none" w:sz="0" w:space="0" w:color="auto"/>
            <w:right w:val="none" w:sz="0" w:space="0" w:color="auto"/>
          </w:divBdr>
        </w:div>
        <w:div w:id="1239897702">
          <w:marLeft w:val="0"/>
          <w:marRight w:val="0"/>
          <w:marTop w:val="0"/>
          <w:marBottom w:val="0"/>
          <w:divBdr>
            <w:top w:val="none" w:sz="0" w:space="0" w:color="auto"/>
            <w:left w:val="none" w:sz="0" w:space="0" w:color="auto"/>
            <w:bottom w:val="none" w:sz="0" w:space="0" w:color="auto"/>
            <w:right w:val="none" w:sz="0" w:space="0" w:color="auto"/>
          </w:divBdr>
        </w:div>
        <w:div w:id="1241595631">
          <w:marLeft w:val="0"/>
          <w:marRight w:val="0"/>
          <w:marTop w:val="0"/>
          <w:marBottom w:val="0"/>
          <w:divBdr>
            <w:top w:val="none" w:sz="0" w:space="0" w:color="auto"/>
            <w:left w:val="none" w:sz="0" w:space="0" w:color="auto"/>
            <w:bottom w:val="none" w:sz="0" w:space="0" w:color="auto"/>
            <w:right w:val="none" w:sz="0" w:space="0" w:color="auto"/>
          </w:divBdr>
        </w:div>
        <w:div w:id="1355810418">
          <w:marLeft w:val="0"/>
          <w:marRight w:val="0"/>
          <w:marTop w:val="0"/>
          <w:marBottom w:val="0"/>
          <w:divBdr>
            <w:top w:val="none" w:sz="0" w:space="0" w:color="auto"/>
            <w:left w:val="none" w:sz="0" w:space="0" w:color="auto"/>
            <w:bottom w:val="none" w:sz="0" w:space="0" w:color="auto"/>
            <w:right w:val="none" w:sz="0" w:space="0" w:color="auto"/>
          </w:divBdr>
        </w:div>
        <w:div w:id="1397900227">
          <w:marLeft w:val="0"/>
          <w:marRight w:val="0"/>
          <w:marTop w:val="0"/>
          <w:marBottom w:val="0"/>
          <w:divBdr>
            <w:top w:val="none" w:sz="0" w:space="0" w:color="auto"/>
            <w:left w:val="none" w:sz="0" w:space="0" w:color="auto"/>
            <w:bottom w:val="none" w:sz="0" w:space="0" w:color="auto"/>
            <w:right w:val="none" w:sz="0" w:space="0" w:color="auto"/>
          </w:divBdr>
        </w:div>
        <w:div w:id="1410929278">
          <w:marLeft w:val="0"/>
          <w:marRight w:val="0"/>
          <w:marTop w:val="0"/>
          <w:marBottom w:val="0"/>
          <w:divBdr>
            <w:top w:val="none" w:sz="0" w:space="0" w:color="auto"/>
            <w:left w:val="none" w:sz="0" w:space="0" w:color="auto"/>
            <w:bottom w:val="none" w:sz="0" w:space="0" w:color="auto"/>
            <w:right w:val="none" w:sz="0" w:space="0" w:color="auto"/>
          </w:divBdr>
        </w:div>
        <w:div w:id="1448115905">
          <w:marLeft w:val="0"/>
          <w:marRight w:val="0"/>
          <w:marTop w:val="0"/>
          <w:marBottom w:val="0"/>
          <w:divBdr>
            <w:top w:val="none" w:sz="0" w:space="0" w:color="auto"/>
            <w:left w:val="none" w:sz="0" w:space="0" w:color="auto"/>
            <w:bottom w:val="none" w:sz="0" w:space="0" w:color="auto"/>
            <w:right w:val="none" w:sz="0" w:space="0" w:color="auto"/>
          </w:divBdr>
        </w:div>
        <w:div w:id="1476337475">
          <w:marLeft w:val="0"/>
          <w:marRight w:val="0"/>
          <w:marTop w:val="0"/>
          <w:marBottom w:val="0"/>
          <w:divBdr>
            <w:top w:val="none" w:sz="0" w:space="0" w:color="auto"/>
            <w:left w:val="none" w:sz="0" w:space="0" w:color="auto"/>
            <w:bottom w:val="none" w:sz="0" w:space="0" w:color="auto"/>
            <w:right w:val="none" w:sz="0" w:space="0" w:color="auto"/>
          </w:divBdr>
        </w:div>
        <w:div w:id="1517304145">
          <w:marLeft w:val="0"/>
          <w:marRight w:val="0"/>
          <w:marTop w:val="0"/>
          <w:marBottom w:val="0"/>
          <w:divBdr>
            <w:top w:val="none" w:sz="0" w:space="0" w:color="auto"/>
            <w:left w:val="none" w:sz="0" w:space="0" w:color="auto"/>
            <w:bottom w:val="none" w:sz="0" w:space="0" w:color="auto"/>
            <w:right w:val="none" w:sz="0" w:space="0" w:color="auto"/>
          </w:divBdr>
        </w:div>
        <w:div w:id="1527599038">
          <w:marLeft w:val="0"/>
          <w:marRight w:val="0"/>
          <w:marTop w:val="0"/>
          <w:marBottom w:val="0"/>
          <w:divBdr>
            <w:top w:val="none" w:sz="0" w:space="0" w:color="auto"/>
            <w:left w:val="none" w:sz="0" w:space="0" w:color="auto"/>
            <w:bottom w:val="none" w:sz="0" w:space="0" w:color="auto"/>
            <w:right w:val="none" w:sz="0" w:space="0" w:color="auto"/>
          </w:divBdr>
        </w:div>
        <w:div w:id="1532843271">
          <w:marLeft w:val="0"/>
          <w:marRight w:val="0"/>
          <w:marTop w:val="0"/>
          <w:marBottom w:val="0"/>
          <w:divBdr>
            <w:top w:val="none" w:sz="0" w:space="0" w:color="auto"/>
            <w:left w:val="none" w:sz="0" w:space="0" w:color="auto"/>
            <w:bottom w:val="none" w:sz="0" w:space="0" w:color="auto"/>
            <w:right w:val="none" w:sz="0" w:space="0" w:color="auto"/>
          </w:divBdr>
        </w:div>
        <w:div w:id="1539901788">
          <w:marLeft w:val="0"/>
          <w:marRight w:val="0"/>
          <w:marTop w:val="0"/>
          <w:marBottom w:val="0"/>
          <w:divBdr>
            <w:top w:val="none" w:sz="0" w:space="0" w:color="auto"/>
            <w:left w:val="none" w:sz="0" w:space="0" w:color="auto"/>
            <w:bottom w:val="none" w:sz="0" w:space="0" w:color="auto"/>
            <w:right w:val="none" w:sz="0" w:space="0" w:color="auto"/>
          </w:divBdr>
        </w:div>
        <w:div w:id="1549149996">
          <w:marLeft w:val="0"/>
          <w:marRight w:val="0"/>
          <w:marTop w:val="0"/>
          <w:marBottom w:val="0"/>
          <w:divBdr>
            <w:top w:val="none" w:sz="0" w:space="0" w:color="auto"/>
            <w:left w:val="none" w:sz="0" w:space="0" w:color="auto"/>
            <w:bottom w:val="none" w:sz="0" w:space="0" w:color="auto"/>
            <w:right w:val="none" w:sz="0" w:space="0" w:color="auto"/>
          </w:divBdr>
        </w:div>
        <w:div w:id="1568611853">
          <w:marLeft w:val="0"/>
          <w:marRight w:val="0"/>
          <w:marTop w:val="0"/>
          <w:marBottom w:val="0"/>
          <w:divBdr>
            <w:top w:val="none" w:sz="0" w:space="0" w:color="auto"/>
            <w:left w:val="none" w:sz="0" w:space="0" w:color="auto"/>
            <w:bottom w:val="none" w:sz="0" w:space="0" w:color="auto"/>
            <w:right w:val="none" w:sz="0" w:space="0" w:color="auto"/>
          </w:divBdr>
        </w:div>
        <w:div w:id="1606112036">
          <w:marLeft w:val="0"/>
          <w:marRight w:val="0"/>
          <w:marTop w:val="0"/>
          <w:marBottom w:val="0"/>
          <w:divBdr>
            <w:top w:val="none" w:sz="0" w:space="0" w:color="auto"/>
            <w:left w:val="none" w:sz="0" w:space="0" w:color="auto"/>
            <w:bottom w:val="none" w:sz="0" w:space="0" w:color="auto"/>
            <w:right w:val="none" w:sz="0" w:space="0" w:color="auto"/>
          </w:divBdr>
        </w:div>
        <w:div w:id="1660498299">
          <w:marLeft w:val="0"/>
          <w:marRight w:val="0"/>
          <w:marTop w:val="0"/>
          <w:marBottom w:val="0"/>
          <w:divBdr>
            <w:top w:val="none" w:sz="0" w:space="0" w:color="auto"/>
            <w:left w:val="none" w:sz="0" w:space="0" w:color="auto"/>
            <w:bottom w:val="none" w:sz="0" w:space="0" w:color="auto"/>
            <w:right w:val="none" w:sz="0" w:space="0" w:color="auto"/>
          </w:divBdr>
        </w:div>
        <w:div w:id="1698579001">
          <w:marLeft w:val="0"/>
          <w:marRight w:val="0"/>
          <w:marTop w:val="0"/>
          <w:marBottom w:val="0"/>
          <w:divBdr>
            <w:top w:val="none" w:sz="0" w:space="0" w:color="auto"/>
            <w:left w:val="none" w:sz="0" w:space="0" w:color="auto"/>
            <w:bottom w:val="none" w:sz="0" w:space="0" w:color="auto"/>
            <w:right w:val="none" w:sz="0" w:space="0" w:color="auto"/>
          </w:divBdr>
        </w:div>
        <w:div w:id="1731537949">
          <w:marLeft w:val="0"/>
          <w:marRight w:val="0"/>
          <w:marTop w:val="0"/>
          <w:marBottom w:val="0"/>
          <w:divBdr>
            <w:top w:val="none" w:sz="0" w:space="0" w:color="auto"/>
            <w:left w:val="none" w:sz="0" w:space="0" w:color="auto"/>
            <w:bottom w:val="none" w:sz="0" w:space="0" w:color="auto"/>
            <w:right w:val="none" w:sz="0" w:space="0" w:color="auto"/>
          </w:divBdr>
        </w:div>
        <w:div w:id="1788964026">
          <w:marLeft w:val="0"/>
          <w:marRight w:val="0"/>
          <w:marTop w:val="0"/>
          <w:marBottom w:val="0"/>
          <w:divBdr>
            <w:top w:val="none" w:sz="0" w:space="0" w:color="auto"/>
            <w:left w:val="none" w:sz="0" w:space="0" w:color="auto"/>
            <w:bottom w:val="none" w:sz="0" w:space="0" w:color="auto"/>
            <w:right w:val="none" w:sz="0" w:space="0" w:color="auto"/>
          </w:divBdr>
        </w:div>
        <w:div w:id="1809860821">
          <w:marLeft w:val="0"/>
          <w:marRight w:val="0"/>
          <w:marTop w:val="0"/>
          <w:marBottom w:val="0"/>
          <w:divBdr>
            <w:top w:val="none" w:sz="0" w:space="0" w:color="auto"/>
            <w:left w:val="none" w:sz="0" w:space="0" w:color="auto"/>
            <w:bottom w:val="none" w:sz="0" w:space="0" w:color="auto"/>
            <w:right w:val="none" w:sz="0" w:space="0" w:color="auto"/>
          </w:divBdr>
        </w:div>
        <w:div w:id="1830630758">
          <w:marLeft w:val="0"/>
          <w:marRight w:val="0"/>
          <w:marTop w:val="0"/>
          <w:marBottom w:val="0"/>
          <w:divBdr>
            <w:top w:val="none" w:sz="0" w:space="0" w:color="auto"/>
            <w:left w:val="none" w:sz="0" w:space="0" w:color="auto"/>
            <w:bottom w:val="none" w:sz="0" w:space="0" w:color="auto"/>
            <w:right w:val="none" w:sz="0" w:space="0" w:color="auto"/>
          </w:divBdr>
        </w:div>
        <w:div w:id="2042779654">
          <w:marLeft w:val="0"/>
          <w:marRight w:val="0"/>
          <w:marTop w:val="0"/>
          <w:marBottom w:val="0"/>
          <w:divBdr>
            <w:top w:val="none" w:sz="0" w:space="0" w:color="auto"/>
            <w:left w:val="none" w:sz="0" w:space="0" w:color="auto"/>
            <w:bottom w:val="none" w:sz="0" w:space="0" w:color="auto"/>
            <w:right w:val="none" w:sz="0" w:space="0" w:color="auto"/>
          </w:divBdr>
        </w:div>
        <w:div w:id="2080787705">
          <w:marLeft w:val="0"/>
          <w:marRight w:val="0"/>
          <w:marTop w:val="0"/>
          <w:marBottom w:val="0"/>
          <w:divBdr>
            <w:top w:val="none" w:sz="0" w:space="0" w:color="auto"/>
            <w:left w:val="none" w:sz="0" w:space="0" w:color="auto"/>
            <w:bottom w:val="none" w:sz="0" w:space="0" w:color="auto"/>
            <w:right w:val="none" w:sz="0" w:space="0" w:color="auto"/>
          </w:divBdr>
        </w:div>
        <w:div w:id="2116707904">
          <w:marLeft w:val="0"/>
          <w:marRight w:val="0"/>
          <w:marTop w:val="0"/>
          <w:marBottom w:val="0"/>
          <w:divBdr>
            <w:top w:val="none" w:sz="0" w:space="0" w:color="auto"/>
            <w:left w:val="none" w:sz="0" w:space="0" w:color="auto"/>
            <w:bottom w:val="none" w:sz="0" w:space="0" w:color="auto"/>
            <w:right w:val="none" w:sz="0" w:space="0" w:color="auto"/>
          </w:divBdr>
        </w:div>
        <w:div w:id="2122915514">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440303">
      <w:bodyDiv w:val="1"/>
      <w:marLeft w:val="0"/>
      <w:marRight w:val="0"/>
      <w:marTop w:val="0"/>
      <w:marBottom w:val="0"/>
      <w:divBdr>
        <w:top w:val="none" w:sz="0" w:space="0" w:color="auto"/>
        <w:left w:val="none" w:sz="0" w:space="0" w:color="auto"/>
        <w:bottom w:val="none" w:sz="0" w:space="0" w:color="auto"/>
        <w:right w:val="none" w:sz="0" w:space="0" w:color="auto"/>
      </w:divBdr>
      <w:divsChild>
        <w:div w:id="527983521">
          <w:marLeft w:val="0"/>
          <w:marRight w:val="0"/>
          <w:marTop w:val="0"/>
          <w:marBottom w:val="0"/>
          <w:divBdr>
            <w:top w:val="none" w:sz="0" w:space="0" w:color="auto"/>
            <w:left w:val="none" w:sz="0" w:space="0" w:color="auto"/>
            <w:bottom w:val="none" w:sz="0" w:space="0" w:color="auto"/>
            <w:right w:val="none" w:sz="0" w:space="0" w:color="auto"/>
          </w:divBdr>
        </w:div>
        <w:div w:id="1229536877">
          <w:marLeft w:val="0"/>
          <w:marRight w:val="0"/>
          <w:marTop w:val="0"/>
          <w:marBottom w:val="0"/>
          <w:divBdr>
            <w:top w:val="none" w:sz="0" w:space="0" w:color="auto"/>
            <w:left w:val="none" w:sz="0" w:space="0" w:color="auto"/>
            <w:bottom w:val="none" w:sz="0" w:space="0" w:color="auto"/>
            <w:right w:val="none" w:sz="0" w:space="0" w:color="auto"/>
          </w:divBdr>
        </w:div>
        <w:div w:id="1960987765">
          <w:marLeft w:val="0"/>
          <w:marRight w:val="0"/>
          <w:marTop w:val="0"/>
          <w:marBottom w:val="0"/>
          <w:divBdr>
            <w:top w:val="none" w:sz="0" w:space="0" w:color="auto"/>
            <w:left w:val="none" w:sz="0" w:space="0" w:color="auto"/>
            <w:bottom w:val="none" w:sz="0" w:space="0" w:color="auto"/>
            <w:right w:val="none" w:sz="0" w:space="0" w:color="auto"/>
          </w:divBdr>
        </w:div>
        <w:div w:id="1233198996">
          <w:marLeft w:val="0"/>
          <w:marRight w:val="0"/>
          <w:marTop w:val="0"/>
          <w:marBottom w:val="0"/>
          <w:divBdr>
            <w:top w:val="none" w:sz="0" w:space="0" w:color="auto"/>
            <w:left w:val="none" w:sz="0" w:space="0" w:color="auto"/>
            <w:bottom w:val="none" w:sz="0" w:space="0" w:color="auto"/>
            <w:right w:val="none" w:sz="0" w:space="0" w:color="auto"/>
          </w:divBdr>
        </w:div>
        <w:div w:id="90975418">
          <w:marLeft w:val="0"/>
          <w:marRight w:val="0"/>
          <w:marTop w:val="0"/>
          <w:marBottom w:val="0"/>
          <w:divBdr>
            <w:top w:val="none" w:sz="0" w:space="0" w:color="auto"/>
            <w:left w:val="none" w:sz="0" w:space="0" w:color="auto"/>
            <w:bottom w:val="none" w:sz="0" w:space="0" w:color="auto"/>
            <w:right w:val="none" w:sz="0" w:space="0" w:color="auto"/>
          </w:divBdr>
        </w:div>
        <w:div w:id="24446851">
          <w:marLeft w:val="0"/>
          <w:marRight w:val="0"/>
          <w:marTop w:val="0"/>
          <w:marBottom w:val="0"/>
          <w:divBdr>
            <w:top w:val="none" w:sz="0" w:space="0" w:color="auto"/>
            <w:left w:val="none" w:sz="0" w:space="0" w:color="auto"/>
            <w:bottom w:val="none" w:sz="0" w:space="0" w:color="auto"/>
            <w:right w:val="none" w:sz="0" w:space="0" w:color="auto"/>
          </w:divBdr>
        </w:div>
        <w:div w:id="647781374">
          <w:marLeft w:val="0"/>
          <w:marRight w:val="0"/>
          <w:marTop w:val="0"/>
          <w:marBottom w:val="0"/>
          <w:divBdr>
            <w:top w:val="none" w:sz="0" w:space="0" w:color="auto"/>
            <w:left w:val="none" w:sz="0" w:space="0" w:color="auto"/>
            <w:bottom w:val="none" w:sz="0" w:space="0" w:color="auto"/>
            <w:right w:val="none" w:sz="0" w:space="0" w:color="auto"/>
          </w:divBdr>
        </w:div>
        <w:div w:id="1205171801">
          <w:marLeft w:val="0"/>
          <w:marRight w:val="0"/>
          <w:marTop w:val="0"/>
          <w:marBottom w:val="0"/>
          <w:divBdr>
            <w:top w:val="none" w:sz="0" w:space="0" w:color="auto"/>
            <w:left w:val="none" w:sz="0" w:space="0" w:color="auto"/>
            <w:bottom w:val="none" w:sz="0" w:space="0" w:color="auto"/>
            <w:right w:val="none" w:sz="0" w:space="0" w:color="auto"/>
          </w:divBdr>
        </w:div>
        <w:div w:id="1829051161">
          <w:marLeft w:val="0"/>
          <w:marRight w:val="0"/>
          <w:marTop w:val="0"/>
          <w:marBottom w:val="0"/>
          <w:divBdr>
            <w:top w:val="none" w:sz="0" w:space="0" w:color="auto"/>
            <w:left w:val="none" w:sz="0" w:space="0" w:color="auto"/>
            <w:bottom w:val="none" w:sz="0" w:space="0" w:color="auto"/>
            <w:right w:val="none" w:sz="0" w:space="0" w:color="auto"/>
          </w:divBdr>
        </w:div>
        <w:div w:id="671840424">
          <w:marLeft w:val="0"/>
          <w:marRight w:val="0"/>
          <w:marTop w:val="0"/>
          <w:marBottom w:val="0"/>
          <w:divBdr>
            <w:top w:val="none" w:sz="0" w:space="0" w:color="auto"/>
            <w:left w:val="none" w:sz="0" w:space="0" w:color="auto"/>
            <w:bottom w:val="none" w:sz="0" w:space="0" w:color="auto"/>
            <w:right w:val="none" w:sz="0" w:space="0" w:color="auto"/>
          </w:divBdr>
        </w:div>
        <w:div w:id="1787968228">
          <w:marLeft w:val="0"/>
          <w:marRight w:val="0"/>
          <w:marTop w:val="0"/>
          <w:marBottom w:val="0"/>
          <w:divBdr>
            <w:top w:val="none" w:sz="0" w:space="0" w:color="auto"/>
            <w:left w:val="none" w:sz="0" w:space="0" w:color="auto"/>
            <w:bottom w:val="none" w:sz="0" w:space="0" w:color="auto"/>
            <w:right w:val="none" w:sz="0" w:space="0" w:color="auto"/>
          </w:divBdr>
        </w:div>
        <w:div w:id="1204245496">
          <w:marLeft w:val="0"/>
          <w:marRight w:val="0"/>
          <w:marTop w:val="0"/>
          <w:marBottom w:val="0"/>
          <w:divBdr>
            <w:top w:val="none" w:sz="0" w:space="0" w:color="auto"/>
            <w:left w:val="none" w:sz="0" w:space="0" w:color="auto"/>
            <w:bottom w:val="none" w:sz="0" w:space="0" w:color="auto"/>
            <w:right w:val="none" w:sz="0" w:space="0" w:color="auto"/>
          </w:divBdr>
        </w:div>
        <w:div w:id="1844975946">
          <w:marLeft w:val="0"/>
          <w:marRight w:val="0"/>
          <w:marTop w:val="0"/>
          <w:marBottom w:val="0"/>
          <w:divBdr>
            <w:top w:val="none" w:sz="0" w:space="0" w:color="auto"/>
            <w:left w:val="none" w:sz="0" w:space="0" w:color="auto"/>
            <w:bottom w:val="none" w:sz="0" w:space="0" w:color="auto"/>
            <w:right w:val="none" w:sz="0" w:space="0" w:color="auto"/>
          </w:divBdr>
        </w:div>
        <w:div w:id="1053039245">
          <w:marLeft w:val="0"/>
          <w:marRight w:val="0"/>
          <w:marTop w:val="0"/>
          <w:marBottom w:val="0"/>
          <w:divBdr>
            <w:top w:val="none" w:sz="0" w:space="0" w:color="auto"/>
            <w:left w:val="none" w:sz="0" w:space="0" w:color="auto"/>
            <w:bottom w:val="none" w:sz="0" w:space="0" w:color="auto"/>
            <w:right w:val="none" w:sz="0" w:space="0" w:color="auto"/>
          </w:divBdr>
        </w:div>
        <w:div w:id="767307321">
          <w:marLeft w:val="0"/>
          <w:marRight w:val="0"/>
          <w:marTop w:val="0"/>
          <w:marBottom w:val="0"/>
          <w:divBdr>
            <w:top w:val="none" w:sz="0" w:space="0" w:color="auto"/>
            <w:left w:val="none" w:sz="0" w:space="0" w:color="auto"/>
            <w:bottom w:val="none" w:sz="0" w:space="0" w:color="auto"/>
            <w:right w:val="none" w:sz="0" w:space="0" w:color="auto"/>
          </w:divBdr>
        </w:div>
        <w:div w:id="1170021176">
          <w:marLeft w:val="0"/>
          <w:marRight w:val="0"/>
          <w:marTop w:val="0"/>
          <w:marBottom w:val="0"/>
          <w:divBdr>
            <w:top w:val="none" w:sz="0" w:space="0" w:color="auto"/>
            <w:left w:val="none" w:sz="0" w:space="0" w:color="auto"/>
            <w:bottom w:val="none" w:sz="0" w:space="0" w:color="auto"/>
            <w:right w:val="none" w:sz="0" w:space="0" w:color="auto"/>
          </w:divBdr>
        </w:div>
        <w:div w:id="1164516133">
          <w:marLeft w:val="0"/>
          <w:marRight w:val="0"/>
          <w:marTop w:val="0"/>
          <w:marBottom w:val="0"/>
          <w:divBdr>
            <w:top w:val="none" w:sz="0" w:space="0" w:color="auto"/>
            <w:left w:val="none" w:sz="0" w:space="0" w:color="auto"/>
            <w:bottom w:val="none" w:sz="0" w:space="0" w:color="auto"/>
            <w:right w:val="none" w:sz="0" w:space="0" w:color="auto"/>
          </w:divBdr>
        </w:div>
        <w:div w:id="1880968382">
          <w:marLeft w:val="0"/>
          <w:marRight w:val="0"/>
          <w:marTop w:val="0"/>
          <w:marBottom w:val="0"/>
          <w:divBdr>
            <w:top w:val="none" w:sz="0" w:space="0" w:color="auto"/>
            <w:left w:val="none" w:sz="0" w:space="0" w:color="auto"/>
            <w:bottom w:val="none" w:sz="0" w:space="0" w:color="auto"/>
            <w:right w:val="none" w:sz="0" w:space="0" w:color="auto"/>
          </w:divBdr>
        </w:div>
        <w:div w:id="778719079">
          <w:marLeft w:val="0"/>
          <w:marRight w:val="0"/>
          <w:marTop w:val="0"/>
          <w:marBottom w:val="0"/>
          <w:divBdr>
            <w:top w:val="none" w:sz="0" w:space="0" w:color="auto"/>
            <w:left w:val="none" w:sz="0" w:space="0" w:color="auto"/>
            <w:bottom w:val="none" w:sz="0" w:space="0" w:color="auto"/>
            <w:right w:val="none" w:sz="0" w:space="0" w:color="auto"/>
          </w:divBdr>
        </w:div>
        <w:div w:id="1132987932">
          <w:marLeft w:val="0"/>
          <w:marRight w:val="0"/>
          <w:marTop w:val="0"/>
          <w:marBottom w:val="0"/>
          <w:divBdr>
            <w:top w:val="none" w:sz="0" w:space="0" w:color="auto"/>
            <w:left w:val="none" w:sz="0" w:space="0" w:color="auto"/>
            <w:bottom w:val="none" w:sz="0" w:space="0" w:color="auto"/>
            <w:right w:val="none" w:sz="0" w:space="0" w:color="auto"/>
          </w:divBdr>
        </w:div>
        <w:div w:id="1802990673">
          <w:marLeft w:val="0"/>
          <w:marRight w:val="0"/>
          <w:marTop w:val="0"/>
          <w:marBottom w:val="0"/>
          <w:divBdr>
            <w:top w:val="none" w:sz="0" w:space="0" w:color="auto"/>
            <w:left w:val="none" w:sz="0" w:space="0" w:color="auto"/>
            <w:bottom w:val="none" w:sz="0" w:space="0" w:color="auto"/>
            <w:right w:val="none" w:sz="0" w:space="0" w:color="auto"/>
          </w:divBdr>
        </w:div>
        <w:div w:id="1884901247">
          <w:marLeft w:val="0"/>
          <w:marRight w:val="0"/>
          <w:marTop w:val="0"/>
          <w:marBottom w:val="0"/>
          <w:divBdr>
            <w:top w:val="none" w:sz="0" w:space="0" w:color="auto"/>
            <w:left w:val="none" w:sz="0" w:space="0" w:color="auto"/>
            <w:bottom w:val="none" w:sz="0" w:space="0" w:color="auto"/>
            <w:right w:val="none" w:sz="0" w:space="0" w:color="auto"/>
          </w:divBdr>
        </w:div>
        <w:div w:id="1464692123">
          <w:marLeft w:val="0"/>
          <w:marRight w:val="0"/>
          <w:marTop w:val="0"/>
          <w:marBottom w:val="0"/>
          <w:divBdr>
            <w:top w:val="none" w:sz="0" w:space="0" w:color="auto"/>
            <w:left w:val="none" w:sz="0" w:space="0" w:color="auto"/>
            <w:bottom w:val="none" w:sz="0" w:space="0" w:color="auto"/>
            <w:right w:val="none" w:sz="0" w:space="0" w:color="auto"/>
          </w:divBdr>
        </w:div>
        <w:div w:id="1950165391">
          <w:marLeft w:val="0"/>
          <w:marRight w:val="0"/>
          <w:marTop w:val="0"/>
          <w:marBottom w:val="0"/>
          <w:divBdr>
            <w:top w:val="none" w:sz="0" w:space="0" w:color="auto"/>
            <w:left w:val="none" w:sz="0" w:space="0" w:color="auto"/>
            <w:bottom w:val="none" w:sz="0" w:space="0" w:color="auto"/>
            <w:right w:val="none" w:sz="0" w:space="0" w:color="auto"/>
          </w:divBdr>
        </w:div>
        <w:div w:id="1893812024">
          <w:marLeft w:val="0"/>
          <w:marRight w:val="0"/>
          <w:marTop w:val="0"/>
          <w:marBottom w:val="0"/>
          <w:divBdr>
            <w:top w:val="none" w:sz="0" w:space="0" w:color="auto"/>
            <w:left w:val="none" w:sz="0" w:space="0" w:color="auto"/>
            <w:bottom w:val="none" w:sz="0" w:space="0" w:color="auto"/>
            <w:right w:val="none" w:sz="0" w:space="0" w:color="auto"/>
          </w:divBdr>
        </w:div>
        <w:div w:id="1071540254">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429345833">
          <w:marLeft w:val="0"/>
          <w:marRight w:val="0"/>
          <w:marTop w:val="0"/>
          <w:marBottom w:val="0"/>
          <w:divBdr>
            <w:top w:val="none" w:sz="0" w:space="0" w:color="auto"/>
            <w:left w:val="none" w:sz="0" w:space="0" w:color="auto"/>
            <w:bottom w:val="none" w:sz="0" w:space="0" w:color="auto"/>
            <w:right w:val="none" w:sz="0" w:space="0" w:color="auto"/>
          </w:divBdr>
        </w:div>
        <w:div w:id="1086459336">
          <w:marLeft w:val="0"/>
          <w:marRight w:val="0"/>
          <w:marTop w:val="0"/>
          <w:marBottom w:val="0"/>
          <w:divBdr>
            <w:top w:val="none" w:sz="0" w:space="0" w:color="auto"/>
            <w:left w:val="none" w:sz="0" w:space="0" w:color="auto"/>
            <w:bottom w:val="none" w:sz="0" w:space="0" w:color="auto"/>
            <w:right w:val="none" w:sz="0" w:space="0" w:color="auto"/>
          </w:divBdr>
        </w:div>
        <w:div w:id="1090665778">
          <w:marLeft w:val="0"/>
          <w:marRight w:val="0"/>
          <w:marTop w:val="0"/>
          <w:marBottom w:val="0"/>
          <w:divBdr>
            <w:top w:val="none" w:sz="0" w:space="0" w:color="auto"/>
            <w:left w:val="none" w:sz="0" w:space="0" w:color="auto"/>
            <w:bottom w:val="none" w:sz="0" w:space="0" w:color="auto"/>
            <w:right w:val="none" w:sz="0" w:space="0" w:color="auto"/>
          </w:divBdr>
        </w:div>
        <w:div w:id="1387948251">
          <w:marLeft w:val="0"/>
          <w:marRight w:val="0"/>
          <w:marTop w:val="0"/>
          <w:marBottom w:val="0"/>
          <w:divBdr>
            <w:top w:val="none" w:sz="0" w:space="0" w:color="auto"/>
            <w:left w:val="none" w:sz="0" w:space="0" w:color="auto"/>
            <w:bottom w:val="none" w:sz="0" w:space="0" w:color="auto"/>
            <w:right w:val="none" w:sz="0" w:space="0" w:color="auto"/>
          </w:divBdr>
        </w:div>
        <w:div w:id="850723130">
          <w:marLeft w:val="0"/>
          <w:marRight w:val="0"/>
          <w:marTop w:val="0"/>
          <w:marBottom w:val="0"/>
          <w:divBdr>
            <w:top w:val="none" w:sz="0" w:space="0" w:color="auto"/>
            <w:left w:val="none" w:sz="0" w:space="0" w:color="auto"/>
            <w:bottom w:val="none" w:sz="0" w:space="0" w:color="auto"/>
            <w:right w:val="none" w:sz="0" w:space="0" w:color="auto"/>
          </w:divBdr>
        </w:div>
        <w:div w:id="299844612">
          <w:marLeft w:val="0"/>
          <w:marRight w:val="0"/>
          <w:marTop w:val="0"/>
          <w:marBottom w:val="0"/>
          <w:divBdr>
            <w:top w:val="none" w:sz="0" w:space="0" w:color="auto"/>
            <w:left w:val="none" w:sz="0" w:space="0" w:color="auto"/>
            <w:bottom w:val="none" w:sz="0" w:space="0" w:color="auto"/>
            <w:right w:val="none" w:sz="0" w:space="0" w:color="auto"/>
          </w:divBdr>
        </w:div>
        <w:div w:id="1897545823">
          <w:marLeft w:val="0"/>
          <w:marRight w:val="0"/>
          <w:marTop w:val="0"/>
          <w:marBottom w:val="0"/>
          <w:divBdr>
            <w:top w:val="none" w:sz="0" w:space="0" w:color="auto"/>
            <w:left w:val="none" w:sz="0" w:space="0" w:color="auto"/>
            <w:bottom w:val="none" w:sz="0" w:space="0" w:color="auto"/>
            <w:right w:val="none" w:sz="0" w:space="0" w:color="auto"/>
          </w:divBdr>
        </w:div>
        <w:div w:id="215705975">
          <w:marLeft w:val="0"/>
          <w:marRight w:val="0"/>
          <w:marTop w:val="0"/>
          <w:marBottom w:val="0"/>
          <w:divBdr>
            <w:top w:val="none" w:sz="0" w:space="0" w:color="auto"/>
            <w:left w:val="none" w:sz="0" w:space="0" w:color="auto"/>
            <w:bottom w:val="none" w:sz="0" w:space="0" w:color="auto"/>
            <w:right w:val="none" w:sz="0" w:space="0" w:color="auto"/>
          </w:divBdr>
        </w:div>
        <w:div w:id="574434977">
          <w:marLeft w:val="0"/>
          <w:marRight w:val="0"/>
          <w:marTop w:val="0"/>
          <w:marBottom w:val="0"/>
          <w:divBdr>
            <w:top w:val="none" w:sz="0" w:space="0" w:color="auto"/>
            <w:left w:val="none" w:sz="0" w:space="0" w:color="auto"/>
            <w:bottom w:val="none" w:sz="0" w:space="0" w:color="auto"/>
            <w:right w:val="none" w:sz="0" w:space="0" w:color="auto"/>
          </w:divBdr>
        </w:div>
        <w:div w:id="1597713487">
          <w:marLeft w:val="0"/>
          <w:marRight w:val="0"/>
          <w:marTop w:val="0"/>
          <w:marBottom w:val="0"/>
          <w:divBdr>
            <w:top w:val="none" w:sz="0" w:space="0" w:color="auto"/>
            <w:left w:val="none" w:sz="0" w:space="0" w:color="auto"/>
            <w:bottom w:val="none" w:sz="0" w:space="0" w:color="auto"/>
            <w:right w:val="none" w:sz="0" w:space="0" w:color="auto"/>
          </w:divBdr>
        </w:div>
        <w:div w:id="1607229677">
          <w:marLeft w:val="0"/>
          <w:marRight w:val="0"/>
          <w:marTop w:val="0"/>
          <w:marBottom w:val="0"/>
          <w:divBdr>
            <w:top w:val="none" w:sz="0" w:space="0" w:color="auto"/>
            <w:left w:val="none" w:sz="0" w:space="0" w:color="auto"/>
            <w:bottom w:val="none" w:sz="0" w:space="0" w:color="auto"/>
            <w:right w:val="none" w:sz="0" w:space="0" w:color="auto"/>
          </w:divBdr>
        </w:div>
        <w:div w:id="97793371">
          <w:marLeft w:val="0"/>
          <w:marRight w:val="0"/>
          <w:marTop w:val="0"/>
          <w:marBottom w:val="0"/>
          <w:divBdr>
            <w:top w:val="none" w:sz="0" w:space="0" w:color="auto"/>
            <w:left w:val="none" w:sz="0" w:space="0" w:color="auto"/>
            <w:bottom w:val="none" w:sz="0" w:space="0" w:color="auto"/>
            <w:right w:val="none" w:sz="0" w:space="0" w:color="auto"/>
          </w:divBdr>
        </w:div>
        <w:div w:id="125247604">
          <w:marLeft w:val="0"/>
          <w:marRight w:val="0"/>
          <w:marTop w:val="0"/>
          <w:marBottom w:val="0"/>
          <w:divBdr>
            <w:top w:val="none" w:sz="0" w:space="0" w:color="auto"/>
            <w:left w:val="none" w:sz="0" w:space="0" w:color="auto"/>
            <w:bottom w:val="none" w:sz="0" w:space="0" w:color="auto"/>
            <w:right w:val="none" w:sz="0" w:space="0" w:color="auto"/>
          </w:divBdr>
        </w:div>
        <w:div w:id="513227022">
          <w:marLeft w:val="0"/>
          <w:marRight w:val="0"/>
          <w:marTop w:val="0"/>
          <w:marBottom w:val="0"/>
          <w:divBdr>
            <w:top w:val="none" w:sz="0" w:space="0" w:color="auto"/>
            <w:left w:val="none" w:sz="0" w:space="0" w:color="auto"/>
            <w:bottom w:val="none" w:sz="0" w:space="0" w:color="auto"/>
            <w:right w:val="none" w:sz="0" w:space="0" w:color="auto"/>
          </w:divBdr>
        </w:div>
        <w:div w:id="2030981221">
          <w:marLeft w:val="0"/>
          <w:marRight w:val="0"/>
          <w:marTop w:val="0"/>
          <w:marBottom w:val="0"/>
          <w:divBdr>
            <w:top w:val="none" w:sz="0" w:space="0" w:color="auto"/>
            <w:left w:val="none" w:sz="0" w:space="0" w:color="auto"/>
            <w:bottom w:val="none" w:sz="0" w:space="0" w:color="auto"/>
            <w:right w:val="none" w:sz="0" w:space="0" w:color="auto"/>
          </w:divBdr>
        </w:div>
        <w:div w:id="1250037878">
          <w:marLeft w:val="0"/>
          <w:marRight w:val="0"/>
          <w:marTop w:val="0"/>
          <w:marBottom w:val="0"/>
          <w:divBdr>
            <w:top w:val="none" w:sz="0" w:space="0" w:color="auto"/>
            <w:left w:val="none" w:sz="0" w:space="0" w:color="auto"/>
            <w:bottom w:val="none" w:sz="0" w:space="0" w:color="auto"/>
            <w:right w:val="none" w:sz="0" w:space="0" w:color="auto"/>
          </w:divBdr>
        </w:div>
        <w:div w:id="369770500">
          <w:marLeft w:val="0"/>
          <w:marRight w:val="0"/>
          <w:marTop w:val="0"/>
          <w:marBottom w:val="0"/>
          <w:divBdr>
            <w:top w:val="none" w:sz="0" w:space="0" w:color="auto"/>
            <w:left w:val="none" w:sz="0" w:space="0" w:color="auto"/>
            <w:bottom w:val="none" w:sz="0" w:space="0" w:color="auto"/>
            <w:right w:val="none" w:sz="0" w:space="0" w:color="auto"/>
          </w:divBdr>
        </w:div>
        <w:div w:id="1797915421">
          <w:marLeft w:val="0"/>
          <w:marRight w:val="0"/>
          <w:marTop w:val="0"/>
          <w:marBottom w:val="0"/>
          <w:divBdr>
            <w:top w:val="none" w:sz="0" w:space="0" w:color="auto"/>
            <w:left w:val="none" w:sz="0" w:space="0" w:color="auto"/>
            <w:bottom w:val="none" w:sz="0" w:space="0" w:color="auto"/>
            <w:right w:val="none" w:sz="0" w:space="0" w:color="auto"/>
          </w:divBdr>
        </w:div>
        <w:div w:id="1962760539">
          <w:marLeft w:val="0"/>
          <w:marRight w:val="0"/>
          <w:marTop w:val="0"/>
          <w:marBottom w:val="0"/>
          <w:divBdr>
            <w:top w:val="none" w:sz="0" w:space="0" w:color="auto"/>
            <w:left w:val="none" w:sz="0" w:space="0" w:color="auto"/>
            <w:bottom w:val="none" w:sz="0" w:space="0" w:color="auto"/>
            <w:right w:val="none" w:sz="0" w:space="0" w:color="auto"/>
          </w:divBdr>
        </w:div>
        <w:div w:id="297224454">
          <w:marLeft w:val="0"/>
          <w:marRight w:val="0"/>
          <w:marTop w:val="0"/>
          <w:marBottom w:val="0"/>
          <w:divBdr>
            <w:top w:val="none" w:sz="0" w:space="0" w:color="auto"/>
            <w:left w:val="none" w:sz="0" w:space="0" w:color="auto"/>
            <w:bottom w:val="none" w:sz="0" w:space="0" w:color="auto"/>
            <w:right w:val="none" w:sz="0" w:space="0" w:color="auto"/>
          </w:divBdr>
        </w:div>
        <w:div w:id="21639430">
          <w:marLeft w:val="0"/>
          <w:marRight w:val="0"/>
          <w:marTop w:val="0"/>
          <w:marBottom w:val="0"/>
          <w:divBdr>
            <w:top w:val="none" w:sz="0" w:space="0" w:color="auto"/>
            <w:left w:val="none" w:sz="0" w:space="0" w:color="auto"/>
            <w:bottom w:val="none" w:sz="0" w:space="0" w:color="auto"/>
            <w:right w:val="none" w:sz="0" w:space="0" w:color="auto"/>
          </w:divBdr>
        </w:div>
        <w:div w:id="1449660360">
          <w:marLeft w:val="0"/>
          <w:marRight w:val="0"/>
          <w:marTop w:val="0"/>
          <w:marBottom w:val="0"/>
          <w:divBdr>
            <w:top w:val="none" w:sz="0" w:space="0" w:color="auto"/>
            <w:left w:val="none" w:sz="0" w:space="0" w:color="auto"/>
            <w:bottom w:val="none" w:sz="0" w:space="0" w:color="auto"/>
            <w:right w:val="none" w:sz="0" w:space="0" w:color="auto"/>
          </w:divBdr>
        </w:div>
        <w:div w:id="1724022119">
          <w:marLeft w:val="0"/>
          <w:marRight w:val="0"/>
          <w:marTop w:val="0"/>
          <w:marBottom w:val="0"/>
          <w:divBdr>
            <w:top w:val="none" w:sz="0" w:space="0" w:color="auto"/>
            <w:left w:val="none" w:sz="0" w:space="0" w:color="auto"/>
            <w:bottom w:val="none" w:sz="0" w:space="0" w:color="auto"/>
            <w:right w:val="none" w:sz="0" w:space="0" w:color="auto"/>
          </w:divBdr>
        </w:div>
        <w:div w:id="2139757698">
          <w:marLeft w:val="0"/>
          <w:marRight w:val="0"/>
          <w:marTop w:val="0"/>
          <w:marBottom w:val="0"/>
          <w:divBdr>
            <w:top w:val="none" w:sz="0" w:space="0" w:color="auto"/>
            <w:left w:val="none" w:sz="0" w:space="0" w:color="auto"/>
            <w:bottom w:val="none" w:sz="0" w:space="0" w:color="auto"/>
            <w:right w:val="none" w:sz="0" w:space="0" w:color="auto"/>
          </w:divBdr>
        </w:div>
        <w:div w:id="863175652">
          <w:marLeft w:val="0"/>
          <w:marRight w:val="0"/>
          <w:marTop w:val="0"/>
          <w:marBottom w:val="0"/>
          <w:divBdr>
            <w:top w:val="none" w:sz="0" w:space="0" w:color="auto"/>
            <w:left w:val="none" w:sz="0" w:space="0" w:color="auto"/>
            <w:bottom w:val="none" w:sz="0" w:space="0" w:color="auto"/>
            <w:right w:val="none" w:sz="0" w:space="0" w:color="auto"/>
          </w:divBdr>
        </w:div>
        <w:div w:id="1094011707">
          <w:marLeft w:val="0"/>
          <w:marRight w:val="0"/>
          <w:marTop w:val="0"/>
          <w:marBottom w:val="0"/>
          <w:divBdr>
            <w:top w:val="none" w:sz="0" w:space="0" w:color="auto"/>
            <w:left w:val="none" w:sz="0" w:space="0" w:color="auto"/>
            <w:bottom w:val="none" w:sz="0" w:space="0" w:color="auto"/>
            <w:right w:val="none" w:sz="0" w:space="0" w:color="auto"/>
          </w:divBdr>
        </w:div>
        <w:div w:id="1015109539">
          <w:marLeft w:val="0"/>
          <w:marRight w:val="0"/>
          <w:marTop w:val="0"/>
          <w:marBottom w:val="0"/>
          <w:divBdr>
            <w:top w:val="none" w:sz="0" w:space="0" w:color="auto"/>
            <w:left w:val="none" w:sz="0" w:space="0" w:color="auto"/>
            <w:bottom w:val="none" w:sz="0" w:space="0" w:color="auto"/>
            <w:right w:val="none" w:sz="0" w:space="0" w:color="auto"/>
          </w:divBdr>
        </w:div>
        <w:div w:id="805783679">
          <w:marLeft w:val="0"/>
          <w:marRight w:val="0"/>
          <w:marTop w:val="0"/>
          <w:marBottom w:val="0"/>
          <w:divBdr>
            <w:top w:val="none" w:sz="0" w:space="0" w:color="auto"/>
            <w:left w:val="none" w:sz="0" w:space="0" w:color="auto"/>
            <w:bottom w:val="none" w:sz="0" w:space="0" w:color="auto"/>
            <w:right w:val="none" w:sz="0" w:space="0" w:color="auto"/>
          </w:divBdr>
        </w:div>
        <w:div w:id="1477576130">
          <w:marLeft w:val="0"/>
          <w:marRight w:val="0"/>
          <w:marTop w:val="0"/>
          <w:marBottom w:val="0"/>
          <w:divBdr>
            <w:top w:val="none" w:sz="0" w:space="0" w:color="auto"/>
            <w:left w:val="none" w:sz="0" w:space="0" w:color="auto"/>
            <w:bottom w:val="none" w:sz="0" w:space="0" w:color="auto"/>
            <w:right w:val="none" w:sz="0" w:space="0" w:color="auto"/>
          </w:divBdr>
        </w:div>
        <w:div w:id="2054108574">
          <w:marLeft w:val="0"/>
          <w:marRight w:val="0"/>
          <w:marTop w:val="0"/>
          <w:marBottom w:val="0"/>
          <w:divBdr>
            <w:top w:val="none" w:sz="0" w:space="0" w:color="auto"/>
            <w:left w:val="none" w:sz="0" w:space="0" w:color="auto"/>
            <w:bottom w:val="none" w:sz="0" w:space="0" w:color="auto"/>
            <w:right w:val="none" w:sz="0" w:space="0" w:color="auto"/>
          </w:divBdr>
        </w:div>
        <w:div w:id="149106331">
          <w:marLeft w:val="0"/>
          <w:marRight w:val="0"/>
          <w:marTop w:val="0"/>
          <w:marBottom w:val="0"/>
          <w:divBdr>
            <w:top w:val="none" w:sz="0" w:space="0" w:color="auto"/>
            <w:left w:val="none" w:sz="0" w:space="0" w:color="auto"/>
            <w:bottom w:val="none" w:sz="0" w:space="0" w:color="auto"/>
            <w:right w:val="none" w:sz="0" w:space="0" w:color="auto"/>
          </w:divBdr>
        </w:div>
        <w:div w:id="1950310298">
          <w:marLeft w:val="0"/>
          <w:marRight w:val="0"/>
          <w:marTop w:val="0"/>
          <w:marBottom w:val="0"/>
          <w:divBdr>
            <w:top w:val="none" w:sz="0" w:space="0" w:color="auto"/>
            <w:left w:val="none" w:sz="0" w:space="0" w:color="auto"/>
            <w:bottom w:val="none" w:sz="0" w:space="0" w:color="auto"/>
            <w:right w:val="none" w:sz="0" w:space="0" w:color="auto"/>
          </w:divBdr>
        </w:div>
        <w:div w:id="795485207">
          <w:marLeft w:val="0"/>
          <w:marRight w:val="0"/>
          <w:marTop w:val="0"/>
          <w:marBottom w:val="0"/>
          <w:divBdr>
            <w:top w:val="none" w:sz="0" w:space="0" w:color="auto"/>
            <w:left w:val="none" w:sz="0" w:space="0" w:color="auto"/>
            <w:bottom w:val="none" w:sz="0" w:space="0" w:color="auto"/>
            <w:right w:val="none" w:sz="0" w:space="0" w:color="auto"/>
          </w:divBdr>
        </w:div>
        <w:div w:id="635794098">
          <w:marLeft w:val="0"/>
          <w:marRight w:val="0"/>
          <w:marTop w:val="0"/>
          <w:marBottom w:val="0"/>
          <w:divBdr>
            <w:top w:val="none" w:sz="0" w:space="0" w:color="auto"/>
            <w:left w:val="none" w:sz="0" w:space="0" w:color="auto"/>
            <w:bottom w:val="none" w:sz="0" w:space="0" w:color="auto"/>
            <w:right w:val="none" w:sz="0" w:space="0" w:color="auto"/>
          </w:divBdr>
        </w:div>
        <w:div w:id="1303194034">
          <w:marLeft w:val="0"/>
          <w:marRight w:val="0"/>
          <w:marTop w:val="0"/>
          <w:marBottom w:val="0"/>
          <w:divBdr>
            <w:top w:val="none" w:sz="0" w:space="0" w:color="auto"/>
            <w:left w:val="none" w:sz="0" w:space="0" w:color="auto"/>
            <w:bottom w:val="none" w:sz="0" w:space="0" w:color="auto"/>
            <w:right w:val="none" w:sz="0" w:space="0" w:color="auto"/>
          </w:divBdr>
        </w:div>
        <w:div w:id="816605715">
          <w:marLeft w:val="0"/>
          <w:marRight w:val="0"/>
          <w:marTop w:val="0"/>
          <w:marBottom w:val="0"/>
          <w:divBdr>
            <w:top w:val="none" w:sz="0" w:space="0" w:color="auto"/>
            <w:left w:val="none" w:sz="0" w:space="0" w:color="auto"/>
            <w:bottom w:val="none" w:sz="0" w:space="0" w:color="auto"/>
            <w:right w:val="none" w:sz="0" w:space="0" w:color="auto"/>
          </w:divBdr>
        </w:div>
        <w:div w:id="2107923769">
          <w:marLeft w:val="0"/>
          <w:marRight w:val="0"/>
          <w:marTop w:val="0"/>
          <w:marBottom w:val="0"/>
          <w:divBdr>
            <w:top w:val="none" w:sz="0" w:space="0" w:color="auto"/>
            <w:left w:val="none" w:sz="0" w:space="0" w:color="auto"/>
            <w:bottom w:val="none" w:sz="0" w:space="0" w:color="auto"/>
            <w:right w:val="none" w:sz="0" w:space="0" w:color="auto"/>
          </w:divBdr>
        </w:div>
        <w:div w:id="95560257">
          <w:marLeft w:val="0"/>
          <w:marRight w:val="0"/>
          <w:marTop w:val="0"/>
          <w:marBottom w:val="0"/>
          <w:divBdr>
            <w:top w:val="none" w:sz="0" w:space="0" w:color="auto"/>
            <w:left w:val="none" w:sz="0" w:space="0" w:color="auto"/>
            <w:bottom w:val="none" w:sz="0" w:space="0" w:color="auto"/>
            <w:right w:val="none" w:sz="0" w:space="0" w:color="auto"/>
          </w:divBdr>
        </w:div>
        <w:div w:id="617832477">
          <w:marLeft w:val="0"/>
          <w:marRight w:val="0"/>
          <w:marTop w:val="0"/>
          <w:marBottom w:val="0"/>
          <w:divBdr>
            <w:top w:val="none" w:sz="0" w:space="0" w:color="auto"/>
            <w:left w:val="none" w:sz="0" w:space="0" w:color="auto"/>
            <w:bottom w:val="none" w:sz="0" w:space="0" w:color="auto"/>
            <w:right w:val="none" w:sz="0" w:space="0" w:color="auto"/>
          </w:divBdr>
        </w:div>
        <w:div w:id="1554122264">
          <w:marLeft w:val="0"/>
          <w:marRight w:val="0"/>
          <w:marTop w:val="0"/>
          <w:marBottom w:val="0"/>
          <w:divBdr>
            <w:top w:val="none" w:sz="0" w:space="0" w:color="auto"/>
            <w:left w:val="none" w:sz="0" w:space="0" w:color="auto"/>
            <w:bottom w:val="none" w:sz="0" w:space="0" w:color="auto"/>
            <w:right w:val="none" w:sz="0" w:space="0" w:color="auto"/>
          </w:divBdr>
        </w:div>
        <w:div w:id="1434089494">
          <w:marLeft w:val="0"/>
          <w:marRight w:val="0"/>
          <w:marTop w:val="0"/>
          <w:marBottom w:val="0"/>
          <w:divBdr>
            <w:top w:val="none" w:sz="0" w:space="0" w:color="auto"/>
            <w:left w:val="none" w:sz="0" w:space="0" w:color="auto"/>
            <w:bottom w:val="none" w:sz="0" w:space="0" w:color="auto"/>
            <w:right w:val="none" w:sz="0" w:space="0" w:color="auto"/>
          </w:divBdr>
        </w:div>
        <w:div w:id="462381492">
          <w:marLeft w:val="0"/>
          <w:marRight w:val="0"/>
          <w:marTop w:val="0"/>
          <w:marBottom w:val="0"/>
          <w:divBdr>
            <w:top w:val="none" w:sz="0" w:space="0" w:color="auto"/>
            <w:left w:val="none" w:sz="0" w:space="0" w:color="auto"/>
            <w:bottom w:val="none" w:sz="0" w:space="0" w:color="auto"/>
            <w:right w:val="none" w:sz="0" w:space="0" w:color="auto"/>
          </w:divBdr>
        </w:div>
        <w:div w:id="1308901376">
          <w:marLeft w:val="0"/>
          <w:marRight w:val="0"/>
          <w:marTop w:val="0"/>
          <w:marBottom w:val="0"/>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25334790">
      <w:bodyDiv w:val="1"/>
      <w:marLeft w:val="0"/>
      <w:marRight w:val="0"/>
      <w:marTop w:val="0"/>
      <w:marBottom w:val="0"/>
      <w:divBdr>
        <w:top w:val="none" w:sz="0" w:space="0" w:color="auto"/>
        <w:left w:val="none" w:sz="0" w:space="0" w:color="auto"/>
        <w:bottom w:val="none" w:sz="0" w:space="0" w:color="auto"/>
        <w:right w:val="none" w:sz="0" w:space="0" w:color="auto"/>
      </w:divBdr>
    </w:div>
    <w:div w:id="1226792037">
      <w:bodyDiv w:val="1"/>
      <w:marLeft w:val="0"/>
      <w:marRight w:val="0"/>
      <w:marTop w:val="0"/>
      <w:marBottom w:val="0"/>
      <w:divBdr>
        <w:top w:val="none" w:sz="0" w:space="0" w:color="auto"/>
        <w:left w:val="none" w:sz="0" w:space="0" w:color="auto"/>
        <w:bottom w:val="none" w:sz="0" w:space="0" w:color="auto"/>
        <w:right w:val="none" w:sz="0" w:space="0" w:color="auto"/>
      </w:divBdr>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409348898">
          <w:marLeft w:val="0"/>
          <w:marRight w:val="0"/>
          <w:marTop w:val="0"/>
          <w:marBottom w:val="0"/>
          <w:divBdr>
            <w:top w:val="none" w:sz="0" w:space="0" w:color="auto"/>
            <w:left w:val="none" w:sz="0" w:space="0" w:color="auto"/>
            <w:bottom w:val="none" w:sz="0" w:space="0" w:color="auto"/>
            <w:right w:val="none" w:sz="0" w:space="0" w:color="auto"/>
          </w:divBdr>
          <w:divsChild>
            <w:div w:id="1212962366">
              <w:marLeft w:val="0"/>
              <w:marRight w:val="0"/>
              <w:marTop w:val="0"/>
              <w:marBottom w:val="0"/>
              <w:divBdr>
                <w:top w:val="none" w:sz="0" w:space="0" w:color="auto"/>
                <w:left w:val="none" w:sz="0" w:space="0" w:color="auto"/>
                <w:bottom w:val="none" w:sz="0" w:space="0" w:color="auto"/>
                <w:right w:val="none" w:sz="0" w:space="0" w:color="auto"/>
              </w:divBdr>
              <w:divsChild>
                <w:div w:id="17445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712">
      <w:bodyDiv w:val="1"/>
      <w:marLeft w:val="0"/>
      <w:marRight w:val="0"/>
      <w:marTop w:val="0"/>
      <w:marBottom w:val="0"/>
      <w:divBdr>
        <w:top w:val="none" w:sz="0" w:space="0" w:color="auto"/>
        <w:left w:val="none" w:sz="0" w:space="0" w:color="auto"/>
        <w:bottom w:val="none" w:sz="0" w:space="0" w:color="auto"/>
        <w:right w:val="none" w:sz="0" w:space="0" w:color="auto"/>
      </w:divBdr>
    </w:div>
    <w:div w:id="1230186710">
      <w:bodyDiv w:val="1"/>
      <w:marLeft w:val="0"/>
      <w:marRight w:val="0"/>
      <w:marTop w:val="0"/>
      <w:marBottom w:val="0"/>
      <w:divBdr>
        <w:top w:val="none" w:sz="0" w:space="0" w:color="auto"/>
        <w:left w:val="none" w:sz="0" w:space="0" w:color="auto"/>
        <w:bottom w:val="none" w:sz="0" w:space="0" w:color="auto"/>
        <w:right w:val="none" w:sz="0" w:space="0" w:color="auto"/>
      </w:divBdr>
      <w:divsChild>
        <w:div w:id="1182476649">
          <w:marLeft w:val="0"/>
          <w:marRight w:val="0"/>
          <w:marTop w:val="0"/>
          <w:marBottom w:val="0"/>
          <w:divBdr>
            <w:top w:val="none" w:sz="0" w:space="0" w:color="auto"/>
            <w:left w:val="none" w:sz="0" w:space="0" w:color="auto"/>
            <w:bottom w:val="none" w:sz="0" w:space="0" w:color="auto"/>
            <w:right w:val="none" w:sz="0" w:space="0" w:color="auto"/>
          </w:divBdr>
          <w:divsChild>
            <w:div w:id="1839735615">
              <w:marLeft w:val="0"/>
              <w:marRight w:val="0"/>
              <w:marTop w:val="0"/>
              <w:marBottom w:val="0"/>
              <w:divBdr>
                <w:top w:val="none" w:sz="0" w:space="0" w:color="FFFFFF"/>
                <w:left w:val="none" w:sz="0" w:space="0" w:color="FFFFFF"/>
                <w:bottom w:val="none" w:sz="0" w:space="0" w:color="FFFFFF"/>
                <w:right w:val="none" w:sz="0" w:space="0" w:color="FFFFFF"/>
              </w:divBdr>
              <w:divsChild>
                <w:div w:id="312219652">
                  <w:marLeft w:val="0"/>
                  <w:marRight w:val="0"/>
                  <w:marTop w:val="0"/>
                  <w:marBottom w:val="0"/>
                  <w:divBdr>
                    <w:top w:val="none" w:sz="0" w:space="0" w:color="auto"/>
                    <w:left w:val="none" w:sz="0" w:space="0" w:color="auto"/>
                    <w:bottom w:val="none" w:sz="0" w:space="0" w:color="auto"/>
                    <w:right w:val="none" w:sz="0" w:space="0" w:color="auto"/>
                  </w:divBdr>
                  <w:divsChild>
                    <w:div w:id="1547136654">
                      <w:marLeft w:val="0"/>
                      <w:marRight w:val="0"/>
                      <w:marTop w:val="0"/>
                      <w:marBottom w:val="0"/>
                      <w:divBdr>
                        <w:top w:val="none" w:sz="0" w:space="0" w:color="auto"/>
                        <w:left w:val="none" w:sz="0" w:space="0" w:color="auto"/>
                        <w:bottom w:val="none" w:sz="0" w:space="0" w:color="auto"/>
                        <w:right w:val="none" w:sz="0" w:space="0" w:color="auto"/>
                      </w:divBdr>
                    </w:div>
                    <w:div w:id="1496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5804">
          <w:marLeft w:val="0"/>
          <w:marRight w:val="0"/>
          <w:marTop w:val="0"/>
          <w:marBottom w:val="0"/>
          <w:divBdr>
            <w:top w:val="none" w:sz="0" w:space="0" w:color="auto"/>
            <w:left w:val="none" w:sz="0" w:space="0" w:color="auto"/>
            <w:bottom w:val="none" w:sz="0" w:space="0" w:color="auto"/>
            <w:right w:val="none" w:sz="0" w:space="0" w:color="auto"/>
          </w:divBdr>
          <w:divsChild>
            <w:div w:id="523590760">
              <w:marLeft w:val="0"/>
              <w:marRight w:val="0"/>
              <w:marTop w:val="0"/>
              <w:marBottom w:val="0"/>
              <w:divBdr>
                <w:top w:val="none" w:sz="0" w:space="0" w:color="FFFFFF"/>
                <w:left w:val="none" w:sz="0" w:space="0" w:color="FFFFFF"/>
                <w:bottom w:val="none" w:sz="0" w:space="0" w:color="FFFFFF"/>
                <w:right w:val="none" w:sz="0" w:space="0" w:color="FFFFFF"/>
              </w:divBdr>
              <w:divsChild>
                <w:div w:id="1895503024">
                  <w:marLeft w:val="0"/>
                  <w:marRight w:val="0"/>
                  <w:marTop w:val="0"/>
                  <w:marBottom w:val="0"/>
                  <w:divBdr>
                    <w:top w:val="none" w:sz="0" w:space="0" w:color="auto"/>
                    <w:left w:val="none" w:sz="0" w:space="0" w:color="auto"/>
                    <w:bottom w:val="none" w:sz="0" w:space="0" w:color="auto"/>
                    <w:right w:val="none" w:sz="0" w:space="0" w:color="auto"/>
                  </w:divBdr>
                  <w:divsChild>
                    <w:div w:id="1106535762">
                      <w:marLeft w:val="0"/>
                      <w:marRight w:val="0"/>
                      <w:marTop w:val="0"/>
                      <w:marBottom w:val="0"/>
                      <w:divBdr>
                        <w:top w:val="none" w:sz="0" w:space="0" w:color="auto"/>
                        <w:left w:val="none" w:sz="0" w:space="0" w:color="auto"/>
                        <w:bottom w:val="none" w:sz="0" w:space="0" w:color="auto"/>
                        <w:right w:val="none" w:sz="0" w:space="0" w:color="auto"/>
                      </w:divBdr>
                    </w:div>
                    <w:div w:id="50005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18795">
      <w:bodyDiv w:val="1"/>
      <w:marLeft w:val="0"/>
      <w:marRight w:val="0"/>
      <w:marTop w:val="0"/>
      <w:marBottom w:val="0"/>
      <w:divBdr>
        <w:top w:val="none" w:sz="0" w:space="0" w:color="auto"/>
        <w:left w:val="none" w:sz="0" w:space="0" w:color="auto"/>
        <w:bottom w:val="none" w:sz="0" w:space="0" w:color="auto"/>
        <w:right w:val="none" w:sz="0" w:space="0" w:color="auto"/>
      </w:divBdr>
      <w:divsChild>
        <w:div w:id="1990748761">
          <w:marLeft w:val="0"/>
          <w:marRight w:val="0"/>
          <w:marTop w:val="240"/>
          <w:marBottom w:val="0"/>
          <w:divBdr>
            <w:top w:val="none" w:sz="0" w:space="0" w:color="auto"/>
            <w:left w:val="none" w:sz="0" w:space="0" w:color="auto"/>
            <w:bottom w:val="none" w:sz="0" w:space="0" w:color="auto"/>
            <w:right w:val="none" w:sz="0" w:space="0" w:color="auto"/>
          </w:divBdr>
        </w:div>
        <w:div w:id="29646788">
          <w:marLeft w:val="0"/>
          <w:marRight w:val="0"/>
          <w:marTop w:val="432"/>
          <w:marBottom w:val="0"/>
          <w:divBdr>
            <w:top w:val="none" w:sz="0" w:space="0" w:color="auto"/>
            <w:left w:val="none" w:sz="0" w:space="0" w:color="auto"/>
            <w:bottom w:val="none" w:sz="0" w:space="0" w:color="auto"/>
            <w:right w:val="none" w:sz="0" w:space="0" w:color="auto"/>
          </w:divBdr>
        </w:div>
        <w:div w:id="188883223">
          <w:marLeft w:val="0"/>
          <w:marRight w:val="0"/>
          <w:marTop w:val="1200"/>
          <w:marBottom w:val="0"/>
          <w:divBdr>
            <w:top w:val="dotted" w:sz="12" w:space="0" w:color="CCCCCC"/>
            <w:left w:val="none" w:sz="0" w:space="0" w:color="auto"/>
            <w:bottom w:val="dotted" w:sz="12" w:space="0" w:color="CCCCCC"/>
            <w:right w:val="none" w:sz="0" w:space="0" w:color="auto"/>
          </w:divBdr>
        </w:div>
        <w:div w:id="206995123">
          <w:marLeft w:val="0"/>
          <w:marRight w:val="0"/>
          <w:marTop w:val="0"/>
          <w:marBottom w:val="0"/>
          <w:divBdr>
            <w:top w:val="none" w:sz="0" w:space="0" w:color="auto"/>
            <w:left w:val="none" w:sz="0" w:space="0" w:color="auto"/>
            <w:bottom w:val="none" w:sz="0" w:space="0" w:color="auto"/>
            <w:right w:val="none" w:sz="0" w:space="0" w:color="auto"/>
          </w:divBdr>
          <w:divsChild>
            <w:div w:id="447355489">
              <w:marLeft w:val="0"/>
              <w:marRight w:val="0"/>
              <w:marTop w:val="240"/>
              <w:marBottom w:val="0"/>
              <w:divBdr>
                <w:top w:val="none" w:sz="0" w:space="0" w:color="auto"/>
                <w:left w:val="none" w:sz="0" w:space="0" w:color="auto"/>
                <w:bottom w:val="none" w:sz="0" w:space="0" w:color="auto"/>
                <w:right w:val="none" w:sz="0" w:space="0" w:color="auto"/>
              </w:divBdr>
              <w:divsChild>
                <w:div w:id="19565195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5113083">
          <w:marLeft w:val="0"/>
          <w:marRight w:val="0"/>
          <w:marTop w:val="0"/>
          <w:marBottom w:val="0"/>
          <w:divBdr>
            <w:top w:val="none" w:sz="0" w:space="0" w:color="auto"/>
            <w:left w:val="none" w:sz="0" w:space="0" w:color="auto"/>
            <w:bottom w:val="none" w:sz="0" w:space="0" w:color="auto"/>
            <w:right w:val="none" w:sz="0" w:space="0" w:color="auto"/>
          </w:divBdr>
          <w:divsChild>
            <w:div w:id="912934400">
              <w:marLeft w:val="0"/>
              <w:marRight w:val="0"/>
              <w:marTop w:val="240"/>
              <w:marBottom w:val="0"/>
              <w:divBdr>
                <w:top w:val="none" w:sz="0" w:space="0" w:color="auto"/>
                <w:left w:val="none" w:sz="0" w:space="0" w:color="auto"/>
                <w:bottom w:val="none" w:sz="0" w:space="0" w:color="auto"/>
                <w:right w:val="none" w:sz="0" w:space="0" w:color="auto"/>
              </w:divBdr>
            </w:div>
          </w:divsChild>
        </w:div>
        <w:div w:id="1754089559">
          <w:marLeft w:val="0"/>
          <w:marRight w:val="0"/>
          <w:marTop w:val="960"/>
          <w:marBottom w:val="0"/>
          <w:divBdr>
            <w:top w:val="none" w:sz="0" w:space="0" w:color="auto"/>
            <w:left w:val="none" w:sz="0" w:space="0" w:color="auto"/>
            <w:bottom w:val="none" w:sz="0" w:space="0" w:color="auto"/>
            <w:right w:val="none" w:sz="0" w:space="0" w:color="auto"/>
          </w:divBdr>
          <w:divsChild>
            <w:div w:id="1752463710">
              <w:marLeft w:val="0"/>
              <w:marRight w:val="0"/>
              <w:marTop w:val="0"/>
              <w:marBottom w:val="0"/>
              <w:divBdr>
                <w:top w:val="none" w:sz="0" w:space="0" w:color="auto"/>
                <w:left w:val="none" w:sz="0" w:space="0" w:color="auto"/>
                <w:bottom w:val="none" w:sz="0" w:space="0" w:color="auto"/>
                <w:right w:val="none" w:sz="0" w:space="0" w:color="auto"/>
              </w:divBdr>
            </w:div>
            <w:div w:id="526405519">
              <w:blockQuote w:val="1"/>
              <w:marLeft w:val="0"/>
              <w:marRight w:val="0"/>
              <w:marTop w:val="0"/>
              <w:marBottom w:val="0"/>
              <w:divBdr>
                <w:top w:val="none" w:sz="0" w:space="0" w:color="auto"/>
                <w:left w:val="none" w:sz="0" w:space="0" w:color="auto"/>
                <w:bottom w:val="none" w:sz="0" w:space="0" w:color="auto"/>
                <w:right w:val="none" w:sz="0" w:space="0" w:color="auto"/>
              </w:divBdr>
              <w:divsChild>
                <w:div w:id="901603419">
                  <w:marLeft w:val="0"/>
                  <w:marRight w:val="0"/>
                  <w:marTop w:val="0"/>
                  <w:marBottom w:val="0"/>
                  <w:divBdr>
                    <w:top w:val="none" w:sz="0" w:space="0" w:color="auto"/>
                    <w:left w:val="none" w:sz="0" w:space="0" w:color="auto"/>
                    <w:bottom w:val="none" w:sz="0" w:space="0" w:color="auto"/>
                    <w:right w:val="none" w:sz="0" w:space="0" w:color="auto"/>
                  </w:divBdr>
                </w:div>
              </w:divsChild>
            </w:div>
            <w:div w:id="1297300384">
              <w:blockQuote w:val="1"/>
              <w:marLeft w:val="0"/>
              <w:marRight w:val="0"/>
              <w:marTop w:val="0"/>
              <w:marBottom w:val="0"/>
              <w:divBdr>
                <w:top w:val="none" w:sz="0" w:space="0" w:color="auto"/>
                <w:left w:val="none" w:sz="0" w:space="0" w:color="auto"/>
                <w:bottom w:val="none" w:sz="0" w:space="0" w:color="auto"/>
                <w:right w:val="none" w:sz="0" w:space="0" w:color="auto"/>
              </w:divBdr>
              <w:divsChild>
                <w:div w:id="29771796">
                  <w:marLeft w:val="0"/>
                  <w:marRight w:val="0"/>
                  <w:marTop w:val="0"/>
                  <w:marBottom w:val="0"/>
                  <w:divBdr>
                    <w:top w:val="none" w:sz="0" w:space="0" w:color="auto"/>
                    <w:left w:val="none" w:sz="0" w:space="0" w:color="auto"/>
                    <w:bottom w:val="none" w:sz="0" w:space="0" w:color="auto"/>
                    <w:right w:val="none" w:sz="0" w:space="0" w:color="auto"/>
                  </w:divBdr>
                </w:div>
              </w:divsChild>
            </w:div>
            <w:div w:id="765619518">
              <w:marLeft w:val="0"/>
              <w:marRight w:val="0"/>
              <w:marTop w:val="0"/>
              <w:marBottom w:val="0"/>
              <w:divBdr>
                <w:top w:val="none" w:sz="0" w:space="0" w:color="auto"/>
                <w:left w:val="none" w:sz="0" w:space="0" w:color="auto"/>
                <w:bottom w:val="none" w:sz="0" w:space="0" w:color="auto"/>
                <w:right w:val="none" w:sz="0" w:space="0" w:color="auto"/>
              </w:divBdr>
            </w:div>
            <w:div w:id="1215506089">
              <w:marLeft w:val="0"/>
              <w:marRight w:val="0"/>
              <w:marTop w:val="0"/>
              <w:marBottom w:val="0"/>
              <w:divBdr>
                <w:top w:val="none" w:sz="0" w:space="0" w:color="auto"/>
                <w:left w:val="none" w:sz="0" w:space="0" w:color="auto"/>
                <w:bottom w:val="none" w:sz="0" w:space="0" w:color="auto"/>
                <w:right w:val="none" w:sz="0" w:space="0" w:color="auto"/>
              </w:divBdr>
            </w:div>
            <w:div w:id="839126537">
              <w:marLeft w:val="0"/>
              <w:marRight w:val="0"/>
              <w:marTop w:val="0"/>
              <w:marBottom w:val="0"/>
              <w:divBdr>
                <w:top w:val="none" w:sz="0" w:space="0" w:color="auto"/>
                <w:left w:val="none" w:sz="0" w:space="0" w:color="auto"/>
                <w:bottom w:val="none" w:sz="0" w:space="0" w:color="auto"/>
                <w:right w:val="none" w:sz="0" w:space="0" w:color="auto"/>
              </w:divBdr>
            </w:div>
            <w:div w:id="260990797">
              <w:marLeft w:val="0"/>
              <w:marRight w:val="0"/>
              <w:marTop w:val="0"/>
              <w:marBottom w:val="0"/>
              <w:divBdr>
                <w:top w:val="none" w:sz="0" w:space="0" w:color="auto"/>
                <w:left w:val="none" w:sz="0" w:space="0" w:color="auto"/>
                <w:bottom w:val="none" w:sz="0" w:space="0" w:color="auto"/>
                <w:right w:val="none" w:sz="0" w:space="0" w:color="auto"/>
              </w:divBdr>
            </w:div>
            <w:div w:id="1707438301">
              <w:marLeft w:val="0"/>
              <w:marRight w:val="0"/>
              <w:marTop w:val="0"/>
              <w:marBottom w:val="0"/>
              <w:divBdr>
                <w:top w:val="none" w:sz="0" w:space="0" w:color="auto"/>
                <w:left w:val="none" w:sz="0" w:space="0" w:color="auto"/>
                <w:bottom w:val="none" w:sz="0" w:space="0" w:color="auto"/>
                <w:right w:val="none" w:sz="0" w:space="0" w:color="auto"/>
              </w:divBdr>
            </w:div>
            <w:div w:id="141241283">
              <w:marLeft w:val="0"/>
              <w:marRight w:val="0"/>
              <w:marTop w:val="0"/>
              <w:marBottom w:val="0"/>
              <w:divBdr>
                <w:top w:val="none" w:sz="0" w:space="0" w:color="auto"/>
                <w:left w:val="none" w:sz="0" w:space="0" w:color="auto"/>
                <w:bottom w:val="none" w:sz="0" w:space="0" w:color="auto"/>
                <w:right w:val="none" w:sz="0" w:space="0" w:color="auto"/>
              </w:divBdr>
            </w:div>
            <w:div w:id="1282495130">
              <w:blockQuote w:val="1"/>
              <w:marLeft w:val="0"/>
              <w:marRight w:val="0"/>
              <w:marTop w:val="0"/>
              <w:marBottom w:val="0"/>
              <w:divBdr>
                <w:top w:val="none" w:sz="0" w:space="0" w:color="auto"/>
                <w:left w:val="none" w:sz="0" w:space="0" w:color="auto"/>
                <w:bottom w:val="none" w:sz="0" w:space="0" w:color="auto"/>
                <w:right w:val="none" w:sz="0" w:space="0" w:color="auto"/>
              </w:divBdr>
              <w:divsChild>
                <w:div w:id="1487629935">
                  <w:marLeft w:val="0"/>
                  <w:marRight w:val="0"/>
                  <w:marTop w:val="0"/>
                  <w:marBottom w:val="0"/>
                  <w:divBdr>
                    <w:top w:val="none" w:sz="0" w:space="0" w:color="auto"/>
                    <w:left w:val="none" w:sz="0" w:space="0" w:color="auto"/>
                    <w:bottom w:val="none" w:sz="0" w:space="0" w:color="auto"/>
                    <w:right w:val="none" w:sz="0" w:space="0" w:color="auto"/>
                  </w:divBdr>
                </w:div>
              </w:divsChild>
            </w:div>
            <w:div w:id="1262487742">
              <w:marLeft w:val="0"/>
              <w:marRight w:val="0"/>
              <w:marTop w:val="0"/>
              <w:marBottom w:val="0"/>
              <w:divBdr>
                <w:top w:val="none" w:sz="0" w:space="0" w:color="auto"/>
                <w:left w:val="none" w:sz="0" w:space="0" w:color="auto"/>
                <w:bottom w:val="none" w:sz="0" w:space="0" w:color="auto"/>
                <w:right w:val="none" w:sz="0" w:space="0" w:color="auto"/>
              </w:divBdr>
            </w:div>
            <w:div w:id="385448492">
              <w:blockQuote w:val="1"/>
              <w:marLeft w:val="0"/>
              <w:marRight w:val="0"/>
              <w:marTop w:val="0"/>
              <w:marBottom w:val="0"/>
              <w:divBdr>
                <w:top w:val="none" w:sz="0" w:space="0" w:color="auto"/>
                <w:left w:val="none" w:sz="0" w:space="0" w:color="auto"/>
                <w:bottom w:val="none" w:sz="0" w:space="0" w:color="auto"/>
                <w:right w:val="none" w:sz="0" w:space="0" w:color="auto"/>
              </w:divBdr>
              <w:divsChild>
                <w:div w:id="2099400150">
                  <w:marLeft w:val="0"/>
                  <w:marRight w:val="0"/>
                  <w:marTop w:val="0"/>
                  <w:marBottom w:val="0"/>
                  <w:divBdr>
                    <w:top w:val="none" w:sz="0" w:space="0" w:color="auto"/>
                    <w:left w:val="none" w:sz="0" w:space="0" w:color="auto"/>
                    <w:bottom w:val="none" w:sz="0" w:space="0" w:color="auto"/>
                    <w:right w:val="none" w:sz="0" w:space="0" w:color="auto"/>
                  </w:divBdr>
                </w:div>
              </w:divsChild>
            </w:div>
            <w:div w:id="314916718">
              <w:marLeft w:val="0"/>
              <w:marRight w:val="0"/>
              <w:marTop w:val="0"/>
              <w:marBottom w:val="0"/>
              <w:divBdr>
                <w:top w:val="none" w:sz="0" w:space="0" w:color="auto"/>
                <w:left w:val="none" w:sz="0" w:space="0" w:color="auto"/>
                <w:bottom w:val="none" w:sz="0" w:space="0" w:color="auto"/>
                <w:right w:val="none" w:sz="0" w:space="0" w:color="auto"/>
              </w:divBdr>
            </w:div>
            <w:div w:id="336469498">
              <w:marLeft w:val="0"/>
              <w:marRight w:val="0"/>
              <w:marTop w:val="0"/>
              <w:marBottom w:val="0"/>
              <w:divBdr>
                <w:top w:val="none" w:sz="0" w:space="0" w:color="auto"/>
                <w:left w:val="none" w:sz="0" w:space="0" w:color="auto"/>
                <w:bottom w:val="none" w:sz="0" w:space="0" w:color="auto"/>
                <w:right w:val="none" w:sz="0" w:space="0" w:color="auto"/>
              </w:divBdr>
            </w:div>
            <w:div w:id="1468619521">
              <w:blockQuote w:val="1"/>
              <w:marLeft w:val="0"/>
              <w:marRight w:val="0"/>
              <w:marTop w:val="0"/>
              <w:marBottom w:val="0"/>
              <w:divBdr>
                <w:top w:val="none" w:sz="0" w:space="0" w:color="auto"/>
                <w:left w:val="none" w:sz="0" w:space="0" w:color="auto"/>
                <w:bottom w:val="none" w:sz="0" w:space="0" w:color="auto"/>
                <w:right w:val="none" w:sz="0" w:space="0" w:color="auto"/>
              </w:divBdr>
              <w:divsChild>
                <w:div w:id="1326476638">
                  <w:marLeft w:val="0"/>
                  <w:marRight w:val="0"/>
                  <w:marTop w:val="0"/>
                  <w:marBottom w:val="0"/>
                  <w:divBdr>
                    <w:top w:val="none" w:sz="0" w:space="0" w:color="auto"/>
                    <w:left w:val="none" w:sz="0" w:space="0" w:color="auto"/>
                    <w:bottom w:val="none" w:sz="0" w:space="0" w:color="auto"/>
                    <w:right w:val="none" w:sz="0" w:space="0" w:color="auto"/>
                  </w:divBdr>
                </w:div>
              </w:divsChild>
            </w:div>
            <w:div w:id="871922846">
              <w:marLeft w:val="0"/>
              <w:marRight w:val="0"/>
              <w:marTop w:val="0"/>
              <w:marBottom w:val="0"/>
              <w:divBdr>
                <w:top w:val="none" w:sz="0" w:space="0" w:color="auto"/>
                <w:left w:val="none" w:sz="0" w:space="0" w:color="auto"/>
                <w:bottom w:val="none" w:sz="0" w:space="0" w:color="auto"/>
                <w:right w:val="none" w:sz="0" w:space="0" w:color="auto"/>
              </w:divBdr>
            </w:div>
            <w:div w:id="784079610">
              <w:marLeft w:val="0"/>
              <w:marRight w:val="0"/>
              <w:marTop w:val="0"/>
              <w:marBottom w:val="0"/>
              <w:divBdr>
                <w:top w:val="none" w:sz="0" w:space="0" w:color="auto"/>
                <w:left w:val="none" w:sz="0" w:space="0" w:color="auto"/>
                <w:bottom w:val="none" w:sz="0" w:space="0" w:color="auto"/>
                <w:right w:val="none" w:sz="0" w:space="0" w:color="auto"/>
              </w:divBdr>
            </w:div>
            <w:div w:id="1930112150">
              <w:blockQuote w:val="1"/>
              <w:marLeft w:val="0"/>
              <w:marRight w:val="0"/>
              <w:marTop w:val="0"/>
              <w:marBottom w:val="0"/>
              <w:divBdr>
                <w:top w:val="none" w:sz="0" w:space="0" w:color="auto"/>
                <w:left w:val="none" w:sz="0" w:space="0" w:color="auto"/>
                <w:bottom w:val="none" w:sz="0" w:space="0" w:color="auto"/>
                <w:right w:val="none" w:sz="0" w:space="0" w:color="auto"/>
              </w:divBdr>
              <w:divsChild>
                <w:div w:id="1405226875">
                  <w:marLeft w:val="0"/>
                  <w:marRight w:val="0"/>
                  <w:marTop w:val="0"/>
                  <w:marBottom w:val="0"/>
                  <w:divBdr>
                    <w:top w:val="none" w:sz="0" w:space="0" w:color="auto"/>
                    <w:left w:val="none" w:sz="0" w:space="0" w:color="auto"/>
                    <w:bottom w:val="none" w:sz="0" w:space="0" w:color="auto"/>
                    <w:right w:val="none" w:sz="0" w:space="0" w:color="auto"/>
                  </w:divBdr>
                </w:div>
              </w:divsChild>
            </w:div>
            <w:div w:id="1743983607">
              <w:blockQuote w:val="1"/>
              <w:marLeft w:val="0"/>
              <w:marRight w:val="0"/>
              <w:marTop w:val="0"/>
              <w:marBottom w:val="0"/>
              <w:divBdr>
                <w:top w:val="none" w:sz="0" w:space="0" w:color="auto"/>
                <w:left w:val="none" w:sz="0" w:space="0" w:color="auto"/>
                <w:bottom w:val="none" w:sz="0" w:space="0" w:color="auto"/>
                <w:right w:val="none" w:sz="0" w:space="0" w:color="auto"/>
              </w:divBdr>
              <w:divsChild>
                <w:div w:id="1323854751">
                  <w:marLeft w:val="0"/>
                  <w:marRight w:val="0"/>
                  <w:marTop w:val="0"/>
                  <w:marBottom w:val="0"/>
                  <w:divBdr>
                    <w:top w:val="none" w:sz="0" w:space="0" w:color="auto"/>
                    <w:left w:val="none" w:sz="0" w:space="0" w:color="auto"/>
                    <w:bottom w:val="none" w:sz="0" w:space="0" w:color="auto"/>
                    <w:right w:val="none" w:sz="0" w:space="0" w:color="auto"/>
                  </w:divBdr>
                </w:div>
              </w:divsChild>
            </w:div>
            <w:div w:id="1888713771">
              <w:blockQuote w:val="1"/>
              <w:marLeft w:val="0"/>
              <w:marRight w:val="0"/>
              <w:marTop w:val="0"/>
              <w:marBottom w:val="0"/>
              <w:divBdr>
                <w:top w:val="none" w:sz="0" w:space="0" w:color="auto"/>
                <w:left w:val="none" w:sz="0" w:space="0" w:color="auto"/>
                <w:bottom w:val="none" w:sz="0" w:space="0" w:color="auto"/>
                <w:right w:val="none" w:sz="0" w:space="0" w:color="auto"/>
              </w:divBdr>
              <w:divsChild>
                <w:div w:id="2009284455">
                  <w:marLeft w:val="0"/>
                  <w:marRight w:val="0"/>
                  <w:marTop w:val="0"/>
                  <w:marBottom w:val="0"/>
                  <w:divBdr>
                    <w:top w:val="none" w:sz="0" w:space="0" w:color="auto"/>
                    <w:left w:val="none" w:sz="0" w:space="0" w:color="auto"/>
                    <w:bottom w:val="none" w:sz="0" w:space="0" w:color="auto"/>
                    <w:right w:val="none" w:sz="0" w:space="0" w:color="auto"/>
                  </w:divBdr>
                </w:div>
              </w:divsChild>
            </w:div>
            <w:div w:id="829829951">
              <w:blockQuote w:val="1"/>
              <w:marLeft w:val="0"/>
              <w:marRight w:val="0"/>
              <w:marTop w:val="0"/>
              <w:marBottom w:val="0"/>
              <w:divBdr>
                <w:top w:val="none" w:sz="0" w:space="0" w:color="auto"/>
                <w:left w:val="none" w:sz="0" w:space="0" w:color="auto"/>
                <w:bottom w:val="none" w:sz="0" w:space="0" w:color="auto"/>
                <w:right w:val="none" w:sz="0" w:space="0" w:color="auto"/>
              </w:divBdr>
              <w:divsChild>
                <w:div w:id="786436342">
                  <w:marLeft w:val="0"/>
                  <w:marRight w:val="0"/>
                  <w:marTop w:val="0"/>
                  <w:marBottom w:val="0"/>
                  <w:divBdr>
                    <w:top w:val="none" w:sz="0" w:space="0" w:color="auto"/>
                    <w:left w:val="none" w:sz="0" w:space="0" w:color="auto"/>
                    <w:bottom w:val="none" w:sz="0" w:space="0" w:color="auto"/>
                    <w:right w:val="none" w:sz="0" w:space="0" w:color="auto"/>
                  </w:divBdr>
                </w:div>
              </w:divsChild>
            </w:div>
            <w:div w:id="302734722">
              <w:blockQuote w:val="1"/>
              <w:marLeft w:val="0"/>
              <w:marRight w:val="0"/>
              <w:marTop w:val="0"/>
              <w:marBottom w:val="0"/>
              <w:divBdr>
                <w:top w:val="none" w:sz="0" w:space="0" w:color="auto"/>
                <w:left w:val="none" w:sz="0" w:space="0" w:color="auto"/>
                <w:bottom w:val="none" w:sz="0" w:space="0" w:color="auto"/>
                <w:right w:val="none" w:sz="0" w:space="0" w:color="auto"/>
              </w:divBdr>
              <w:divsChild>
                <w:div w:id="1460490263">
                  <w:marLeft w:val="0"/>
                  <w:marRight w:val="0"/>
                  <w:marTop w:val="0"/>
                  <w:marBottom w:val="0"/>
                  <w:divBdr>
                    <w:top w:val="none" w:sz="0" w:space="0" w:color="auto"/>
                    <w:left w:val="none" w:sz="0" w:space="0" w:color="auto"/>
                    <w:bottom w:val="none" w:sz="0" w:space="0" w:color="auto"/>
                    <w:right w:val="none" w:sz="0" w:space="0" w:color="auto"/>
                  </w:divBdr>
                </w:div>
              </w:divsChild>
            </w:div>
            <w:div w:id="1468012951">
              <w:marLeft w:val="0"/>
              <w:marRight w:val="0"/>
              <w:marTop w:val="0"/>
              <w:marBottom w:val="0"/>
              <w:divBdr>
                <w:top w:val="none" w:sz="0" w:space="0" w:color="auto"/>
                <w:left w:val="none" w:sz="0" w:space="0" w:color="auto"/>
                <w:bottom w:val="none" w:sz="0" w:space="0" w:color="auto"/>
                <w:right w:val="none" w:sz="0" w:space="0" w:color="auto"/>
              </w:divBdr>
            </w:div>
            <w:div w:id="582686019">
              <w:blockQuote w:val="1"/>
              <w:marLeft w:val="0"/>
              <w:marRight w:val="0"/>
              <w:marTop w:val="0"/>
              <w:marBottom w:val="0"/>
              <w:divBdr>
                <w:top w:val="none" w:sz="0" w:space="0" w:color="auto"/>
                <w:left w:val="none" w:sz="0" w:space="0" w:color="auto"/>
                <w:bottom w:val="none" w:sz="0" w:space="0" w:color="auto"/>
                <w:right w:val="none" w:sz="0" w:space="0" w:color="auto"/>
              </w:divBdr>
              <w:divsChild>
                <w:div w:id="275912199">
                  <w:marLeft w:val="0"/>
                  <w:marRight w:val="0"/>
                  <w:marTop w:val="0"/>
                  <w:marBottom w:val="0"/>
                  <w:divBdr>
                    <w:top w:val="none" w:sz="0" w:space="0" w:color="auto"/>
                    <w:left w:val="none" w:sz="0" w:space="0" w:color="auto"/>
                    <w:bottom w:val="none" w:sz="0" w:space="0" w:color="auto"/>
                    <w:right w:val="none" w:sz="0" w:space="0" w:color="auto"/>
                  </w:divBdr>
                </w:div>
              </w:divsChild>
            </w:div>
            <w:div w:id="1115096418">
              <w:blockQuote w:val="1"/>
              <w:marLeft w:val="0"/>
              <w:marRight w:val="0"/>
              <w:marTop w:val="0"/>
              <w:marBottom w:val="0"/>
              <w:divBdr>
                <w:top w:val="none" w:sz="0" w:space="0" w:color="auto"/>
                <w:left w:val="none" w:sz="0" w:space="0" w:color="auto"/>
                <w:bottom w:val="none" w:sz="0" w:space="0" w:color="auto"/>
                <w:right w:val="none" w:sz="0" w:space="0" w:color="auto"/>
              </w:divBdr>
            </w:div>
            <w:div w:id="57362355">
              <w:marLeft w:val="0"/>
              <w:marRight w:val="0"/>
              <w:marTop w:val="0"/>
              <w:marBottom w:val="0"/>
              <w:divBdr>
                <w:top w:val="none" w:sz="0" w:space="0" w:color="auto"/>
                <w:left w:val="none" w:sz="0" w:space="0" w:color="auto"/>
                <w:bottom w:val="none" w:sz="0" w:space="0" w:color="auto"/>
                <w:right w:val="none" w:sz="0" w:space="0" w:color="auto"/>
              </w:divBdr>
            </w:div>
            <w:div w:id="279461699">
              <w:blockQuote w:val="1"/>
              <w:marLeft w:val="0"/>
              <w:marRight w:val="0"/>
              <w:marTop w:val="0"/>
              <w:marBottom w:val="0"/>
              <w:divBdr>
                <w:top w:val="none" w:sz="0" w:space="0" w:color="auto"/>
                <w:left w:val="none" w:sz="0" w:space="0" w:color="auto"/>
                <w:bottom w:val="none" w:sz="0" w:space="0" w:color="auto"/>
                <w:right w:val="none" w:sz="0" w:space="0" w:color="auto"/>
              </w:divBdr>
              <w:divsChild>
                <w:div w:id="1818302863">
                  <w:marLeft w:val="0"/>
                  <w:marRight w:val="0"/>
                  <w:marTop w:val="0"/>
                  <w:marBottom w:val="0"/>
                  <w:divBdr>
                    <w:top w:val="none" w:sz="0" w:space="0" w:color="auto"/>
                    <w:left w:val="none" w:sz="0" w:space="0" w:color="auto"/>
                    <w:bottom w:val="none" w:sz="0" w:space="0" w:color="auto"/>
                    <w:right w:val="none" w:sz="0" w:space="0" w:color="auto"/>
                  </w:divBdr>
                </w:div>
              </w:divsChild>
            </w:div>
            <w:div w:id="1603538343">
              <w:marLeft w:val="0"/>
              <w:marRight w:val="0"/>
              <w:marTop w:val="0"/>
              <w:marBottom w:val="0"/>
              <w:divBdr>
                <w:top w:val="none" w:sz="0" w:space="0" w:color="auto"/>
                <w:left w:val="none" w:sz="0" w:space="0" w:color="auto"/>
                <w:bottom w:val="none" w:sz="0" w:space="0" w:color="auto"/>
                <w:right w:val="none" w:sz="0" w:space="0" w:color="auto"/>
              </w:divBdr>
            </w:div>
            <w:div w:id="1319765481">
              <w:blockQuote w:val="1"/>
              <w:marLeft w:val="0"/>
              <w:marRight w:val="0"/>
              <w:marTop w:val="0"/>
              <w:marBottom w:val="0"/>
              <w:divBdr>
                <w:top w:val="none" w:sz="0" w:space="0" w:color="auto"/>
                <w:left w:val="none" w:sz="0" w:space="0" w:color="auto"/>
                <w:bottom w:val="none" w:sz="0" w:space="0" w:color="auto"/>
                <w:right w:val="none" w:sz="0" w:space="0" w:color="auto"/>
              </w:divBdr>
              <w:divsChild>
                <w:div w:id="98721190">
                  <w:marLeft w:val="0"/>
                  <w:marRight w:val="0"/>
                  <w:marTop w:val="0"/>
                  <w:marBottom w:val="0"/>
                  <w:divBdr>
                    <w:top w:val="none" w:sz="0" w:space="0" w:color="auto"/>
                    <w:left w:val="none" w:sz="0" w:space="0" w:color="auto"/>
                    <w:bottom w:val="none" w:sz="0" w:space="0" w:color="auto"/>
                    <w:right w:val="none" w:sz="0" w:space="0" w:color="auto"/>
                  </w:divBdr>
                </w:div>
              </w:divsChild>
            </w:div>
            <w:div w:id="394133550">
              <w:blockQuote w:val="1"/>
              <w:marLeft w:val="0"/>
              <w:marRight w:val="0"/>
              <w:marTop w:val="0"/>
              <w:marBottom w:val="0"/>
              <w:divBdr>
                <w:top w:val="none" w:sz="0" w:space="0" w:color="auto"/>
                <w:left w:val="none" w:sz="0" w:space="0" w:color="auto"/>
                <w:bottom w:val="none" w:sz="0" w:space="0" w:color="auto"/>
                <w:right w:val="none" w:sz="0" w:space="0" w:color="auto"/>
              </w:divBdr>
              <w:divsChild>
                <w:div w:id="30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4244664">
      <w:bodyDiv w:val="1"/>
      <w:marLeft w:val="0"/>
      <w:marRight w:val="0"/>
      <w:marTop w:val="0"/>
      <w:marBottom w:val="0"/>
      <w:divBdr>
        <w:top w:val="none" w:sz="0" w:space="0" w:color="auto"/>
        <w:left w:val="none" w:sz="0" w:space="0" w:color="auto"/>
        <w:bottom w:val="none" w:sz="0" w:space="0" w:color="auto"/>
        <w:right w:val="none" w:sz="0" w:space="0" w:color="auto"/>
      </w:divBdr>
      <w:divsChild>
        <w:div w:id="46104426">
          <w:marLeft w:val="0"/>
          <w:marRight w:val="0"/>
          <w:marTop w:val="0"/>
          <w:marBottom w:val="0"/>
          <w:divBdr>
            <w:top w:val="none" w:sz="0" w:space="0" w:color="auto"/>
            <w:left w:val="none" w:sz="0" w:space="0" w:color="auto"/>
            <w:bottom w:val="none" w:sz="0" w:space="0" w:color="auto"/>
            <w:right w:val="none" w:sz="0" w:space="0" w:color="auto"/>
          </w:divBdr>
        </w:div>
        <w:div w:id="176115703">
          <w:marLeft w:val="0"/>
          <w:marRight w:val="0"/>
          <w:marTop w:val="0"/>
          <w:marBottom w:val="0"/>
          <w:divBdr>
            <w:top w:val="none" w:sz="0" w:space="0" w:color="auto"/>
            <w:left w:val="none" w:sz="0" w:space="0" w:color="auto"/>
            <w:bottom w:val="none" w:sz="0" w:space="0" w:color="auto"/>
            <w:right w:val="none" w:sz="0" w:space="0" w:color="auto"/>
          </w:divBdr>
        </w:div>
        <w:div w:id="218326808">
          <w:marLeft w:val="0"/>
          <w:marRight w:val="0"/>
          <w:marTop w:val="0"/>
          <w:marBottom w:val="0"/>
          <w:divBdr>
            <w:top w:val="none" w:sz="0" w:space="0" w:color="auto"/>
            <w:left w:val="none" w:sz="0" w:space="0" w:color="auto"/>
            <w:bottom w:val="none" w:sz="0" w:space="0" w:color="auto"/>
            <w:right w:val="none" w:sz="0" w:space="0" w:color="auto"/>
          </w:divBdr>
        </w:div>
        <w:div w:id="269315159">
          <w:marLeft w:val="0"/>
          <w:marRight w:val="0"/>
          <w:marTop w:val="0"/>
          <w:marBottom w:val="0"/>
          <w:divBdr>
            <w:top w:val="none" w:sz="0" w:space="0" w:color="auto"/>
            <w:left w:val="none" w:sz="0" w:space="0" w:color="auto"/>
            <w:bottom w:val="none" w:sz="0" w:space="0" w:color="auto"/>
            <w:right w:val="none" w:sz="0" w:space="0" w:color="auto"/>
          </w:divBdr>
        </w:div>
        <w:div w:id="281542807">
          <w:marLeft w:val="0"/>
          <w:marRight w:val="0"/>
          <w:marTop w:val="0"/>
          <w:marBottom w:val="0"/>
          <w:divBdr>
            <w:top w:val="none" w:sz="0" w:space="0" w:color="auto"/>
            <w:left w:val="none" w:sz="0" w:space="0" w:color="auto"/>
            <w:bottom w:val="none" w:sz="0" w:space="0" w:color="auto"/>
            <w:right w:val="none" w:sz="0" w:space="0" w:color="auto"/>
          </w:divBdr>
        </w:div>
        <w:div w:id="358168347">
          <w:marLeft w:val="0"/>
          <w:marRight w:val="0"/>
          <w:marTop w:val="0"/>
          <w:marBottom w:val="0"/>
          <w:divBdr>
            <w:top w:val="none" w:sz="0" w:space="0" w:color="auto"/>
            <w:left w:val="none" w:sz="0" w:space="0" w:color="auto"/>
            <w:bottom w:val="none" w:sz="0" w:space="0" w:color="auto"/>
            <w:right w:val="none" w:sz="0" w:space="0" w:color="auto"/>
          </w:divBdr>
        </w:div>
        <w:div w:id="446004527">
          <w:marLeft w:val="0"/>
          <w:marRight w:val="0"/>
          <w:marTop w:val="0"/>
          <w:marBottom w:val="0"/>
          <w:divBdr>
            <w:top w:val="none" w:sz="0" w:space="0" w:color="auto"/>
            <w:left w:val="none" w:sz="0" w:space="0" w:color="auto"/>
            <w:bottom w:val="none" w:sz="0" w:space="0" w:color="auto"/>
            <w:right w:val="none" w:sz="0" w:space="0" w:color="auto"/>
          </w:divBdr>
        </w:div>
        <w:div w:id="501970682">
          <w:marLeft w:val="0"/>
          <w:marRight w:val="0"/>
          <w:marTop w:val="0"/>
          <w:marBottom w:val="0"/>
          <w:divBdr>
            <w:top w:val="none" w:sz="0" w:space="0" w:color="auto"/>
            <w:left w:val="none" w:sz="0" w:space="0" w:color="auto"/>
            <w:bottom w:val="none" w:sz="0" w:space="0" w:color="auto"/>
            <w:right w:val="none" w:sz="0" w:space="0" w:color="auto"/>
          </w:divBdr>
          <w:divsChild>
            <w:div w:id="344526514">
              <w:marLeft w:val="0"/>
              <w:marRight w:val="0"/>
              <w:marTop w:val="0"/>
              <w:marBottom w:val="0"/>
              <w:divBdr>
                <w:top w:val="none" w:sz="0" w:space="0" w:color="auto"/>
                <w:left w:val="none" w:sz="0" w:space="0" w:color="auto"/>
                <w:bottom w:val="none" w:sz="0" w:space="0" w:color="auto"/>
                <w:right w:val="none" w:sz="0" w:space="0" w:color="auto"/>
              </w:divBdr>
            </w:div>
            <w:div w:id="365637667">
              <w:marLeft w:val="0"/>
              <w:marRight w:val="0"/>
              <w:marTop w:val="0"/>
              <w:marBottom w:val="0"/>
              <w:divBdr>
                <w:top w:val="none" w:sz="0" w:space="0" w:color="auto"/>
                <w:left w:val="none" w:sz="0" w:space="0" w:color="auto"/>
                <w:bottom w:val="none" w:sz="0" w:space="0" w:color="auto"/>
                <w:right w:val="none" w:sz="0" w:space="0" w:color="auto"/>
              </w:divBdr>
            </w:div>
            <w:div w:id="460995518">
              <w:marLeft w:val="0"/>
              <w:marRight w:val="0"/>
              <w:marTop w:val="0"/>
              <w:marBottom w:val="0"/>
              <w:divBdr>
                <w:top w:val="none" w:sz="0" w:space="0" w:color="auto"/>
                <w:left w:val="none" w:sz="0" w:space="0" w:color="auto"/>
                <w:bottom w:val="none" w:sz="0" w:space="0" w:color="auto"/>
                <w:right w:val="none" w:sz="0" w:space="0" w:color="auto"/>
              </w:divBdr>
            </w:div>
            <w:div w:id="564874513">
              <w:marLeft w:val="0"/>
              <w:marRight w:val="0"/>
              <w:marTop w:val="0"/>
              <w:marBottom w:val="0"/>
              <w:divBdr>
                <w:top w:val="none" w:sz="0" w:space="0" w:color="auto"/>
                <w:left w:val="none" w:sz="0" w:space="0" w:color="auto"/>
                <w:bottom w:val="none" w:sz="0" w:space="0" w:color="auto"/>
                <w:right w:val="none" w:sz="0" w:space="0" w:color="auto"/>
              </w:divBdr>
            </w:div>
            <w:div w:id="724182966">
              <w:marLeft w:val="0"/>
              <w:marRight w:val="0"/>
              <w:marTop w:val="0"/>
              <w:marBottom w:val="0"/>
              <w:divBdr>
                <w:top w:val="none" w:sz="0" w:space="0" w:color="auto"/>
                <w:left w:val="none" w:sz="0" w:space="0" w:color="auto"/>
                <w:bottom w:val="none" w:sz="0" w:space="0" w:color="auto"/>
                <w:right w:val="none" w:sz="0" w:space="0" w:color="auto"/>
              </w:divBdr>
            </w:div>
            <w:div w:id="973146336">
              <w:marLeft w:val="0"/>
              <w:marRight w:val="0"/>
              <w:marTop w:val="0"/>
              <w:marBottom w:val="0"/>
              <w:divBdr>
                <w:top w:val="none" w:sz="0" w:space="0" w:color="auto"/>
                <w:left w:val="none" w:sz="0" w:space="0" w:color="auto"/>
                <w:bottom w:val="none" w:sz="0" w:space="0" w:color="auto"/>
                <w:right w:val="none" w:sz="0" w:space="0" w:color="auto"/>
              </w:divBdr>
            </w:div>
            <w:div w:id="1074007669">
              <w:marLeft w:val="0"/>
              <w:marRight w:val="0"/>
              <w:marTop w:val="0"/>
              <w:marBottom w:val="0"/>
              <w:divBdr>
                <w:top w:val="none" w:sz="0" w:space="0" w:color="auto"/>
                <w:left w:val="none" w:sz="0" w:space="0" w:color="auto"/>
                <w:bottom w:val="none" w:sz="0" w:space="0" w:color="auto"/>
                <w:right w:val="none" w:sz="0" w:space="0" w:color="auto"/>
              </w:divBdr>
            </w:div>
            <w:div w:id="1327588316">
              <w:marLeft w:val="0"/>
              <w:marRight w:val="0"/>
              <w:marTop w:val="0"/>
              <w:marBottom w:val="0"/>
              <w:divBdr>
                <w:top w:val="none" w:sz="0" w:space="0" w:color="auto"/>
                <w:left w:val="none" w:sz="0" w:space="0" w:color="auto"/>
                <w:bottom w:val="none" w:sz="0" w:space="0" w:color="auto"/>
                <w:right w:val="none" w:sz="0" w:space="0" w:color="auto"/>
              </w:divBdr>
            </w:div>
            <w:div w:id="1713142941">
              <w:marLeft w:val="0"/>
              <w:marRight w:val="0"/>
              <w:marTop w:val="0"/>
              <w:marBottom w:val="0"/>
              <w:divBdr>
                <w:top w:val="none" w:sz="0" w:space="0" w:color="auto"/>
                <w:left w:val="none" w:sz="0" w:space="0" w:color="auto"/>
                <w:bottom w:val="none" w:sz="0" w:space="0" w:color="auto"/>
                <w:right w:val="none" w:sz="0" w:space="0" w:color="auto"/>
              </w:divBdr>
            </w:div>
            <w:div w:id="2047947081">
              <w:marLeft w:val="0"/>
              <w:marRight w:val="0"/>
              <w:marTop w:val="0"/>
              <w:marBottom w:val="0"/>
              <w:divBdr>
                <w:top w:val="none" w:sz="0" w:space="0" w:color="auto"/>
                <w:left w:val="none" w:sz="0" w:space="0" w:color="auto"/>
                <w:bottom w:val="none" w:sz="0" w:space="0" w:color="auto"/>
                <w:right w:val="none" w:sz="0" w:space="0" w:color="auto"/>
              </w:divBdr>
            </w:div>
            <w:div w:id="2133743212">
              <w:marLeft w:val="0"/>
              <w:marRight w:val="0"/>
              <w:marTop w:val="0"/>
              <w:marBottom w:val="0"/>
              <w:divBdr>
                <w:top w:val="none" w:sz="0" w:space="0" w:color="auto"/>
                <w:left w:val="none" w:sz="0" w:space="0" w:color="auto"/>
                <w:bottom w:val="none" w:sz="0" w:space="0" w:color="auto"/>
                <w:right w:val="none" w:sz="0" w:space="0" w:color="auto"/>
              </w:divBdr>
            </w:div>
          </w:divsChild>
        </w:div>
        <w:div w:id="636374616">
          <w:marLeft w:val="0"/>
          <w:marRight w:val="0"/>
          <w:marTop w:val="0"/>
          <w:marBottom w:val="0"/>
          <w:divBdr>
            <w:top w:val="none" w:sz="0" w:space="0" w:color="auto"/>
            <w:left w:val="none" w:sz="0" w:space="0" w:color="auto"/>
            <w:bottom w:val="none" w:sz="0" w:space="0" w:color="auto"/>
            <w:right w:val="none" w:sz="0" w:space="0" w:color="auto"/>
          </w:divBdr>
        </w:div>
        <w:div w:id="677928564">
          <w:marLeft w:val="0"/>
          <w:marRight w:val="0"/>
          <w:marTop w:val="0"/>
          <w:marBottom w:val="0"/>
          <w:divBdr>
            <w:top w:val="none" w:sz="0" w:space="0" w:color="auto"/>
            <w:left w:val="none" w:sz="0" w:space="0" w:color="auto"/>
            <w:bottom w:val="none" w:sz="0" w:space="0" w:color="auto"/>
            <w:right w:val="none" w:sz="0" w:space="0" w:color="auto"/>
          </w:divBdr>
        </w:div>
        <w:div w:id="716781996">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745807062">
          <w:marLeft w:val="0"/>
          <w:marRight w:val="0"/>
          <w:marTop w:val="0"/>
          <w:marBottom w:val="0"/>
          <w:divBdr>
            <w:top w:val="none" w:sz="0" w:space="0" w:color="auto"/>
            <w:left w:val="none" w:sz="0" w:space="0" w:color="auto"/>
            <w:bottom w:val="none" w:sz="0" w:space="0" w:color="auto"/>
            <w:right w:val="none" w:sz="0" w:space="0" w:color="auto"/>
          </w:divBdr>
        </w:div>
        <w:div w:id="790317477">
          <w:marLeft w:val="0"/>
          <w:marRight w:val="0"/>
          <w:marTop w:val="0"/>
          <w:marBottom w:val="0"/>
          <w:divBdr>
            <w:top w:val="none" w:sz="0" w:space="0" w:color="auto"/>
            <w:left w:val="none" w:sz="0" w:space="0" w:color="auto"/>
            <w:bottom w:val="none" w:sz="0" w:space="0" w:color="auto"/>
            <w:right w:val="none" w:sz="0" w:space="0" w:color="auto"/>
          </w:divBdr>
        </w:div>
        <w:div w:id="794761395">
          <w:marLeft w:val="0"/>
          <w:marRight w:val="0"/>
          <w:marTop w:val="0"/>
          <w:marBottom w:val="0"/>
          <w:divBdr>
            <w:top w:val="none" w:sz="0" w:space="0" w:color="auto"/>
            <w:left w:val="none" w:sz="0" w:space="0" w:color="auto"/>
            <w:bottom w:val="none" w:sz="0" w:space="0" w:color="auto"/>
            <w:right w:val="none" w:sz="0" w:space="0" w:color="auto"/>
          </w:divBdr>
        </w:div>
        <w:div w:id="837967115">
          <w:marLeft w:val="0"/>
          <w:marRight w:val="0"/>
          <w:marTop w:val="0"/>
          <w:marBottom w:val="0"/>
          <w:divBdr>
            <w:top w:val="none" w:sz="0" w:space="0" w:color="auto"/>
            <w:left w:val="none" w:sz="0" w:space="0" w:color="auto"/>
            <w:bottom w:val="none" w:sz="0" w:space="0" w:color="auto"/>
            <w:right w:val="none" w:sz="0" w:space="0" w:color="auto"/>
          </w:divBdr>
        </w:div>
        <w:div w:id="968126099">
          <w:marLeft w:val="0"/>
          <w:marRight w:val="0"/>
          <w:marTop w:val="0"/>
          <w:marBottom w:val="0"/>
          <w:divBdr>
            <w:top w:val="none" w:sz="0" w:space="0" w:color="auto"/>
            <w:left w:val="none" w:sz="0" w:space="0" w:color="auto"/>
            <w:bottom w:val="none" w:sz="0" w:space="0" w:color="auto"/>
            <w:right w:val="none" w:sz="0" w:space="0" w:color="auto"/>
          </w:divBdr>
        </w:div>
        <w:div w:id="1481384688">
          <w:marLeft w:val="0"/>
          <w:marRight w:val="0"/>
          <w:marTop w:val="0"/>
          <w:marBottom w:val="0"/>
          <w:divBdr>
            <w:top w:val="none" w:sz="0" w:space="0" w:color="auto"/>
            <w:left w:val="none" w:sz="0" w:space="0" w:color="auto"/>
            <w:bottom w:val="none" w:sz="0" w:space="0" w:color="auto"/>
            <w:right w:val="none" w:sz="0" w:space="0" w:color="auto"/>
          </w:divBdr>
          <w:divsChild>
            <w:div w:id="120804426">
              <w:marLeft w:val="0"/>
              <w:marRight w:val="0"/>
              <w:marTop w:val="0"/>
              <w:marBottom w:val="0"/>
              <w:divBdr>
                <w:top w:val="none" w:sz="0" w:space="0" w:color="auto"/>
                <w:left w:val="none" w:sz="0" w:space="0" w:color="auto"/>
                <w:bottom w:val="none" w:sz="0" w:space="0" w:color="auto"/>
                <w:right w:val="none" w:sz="0" w:space="0" w:color="auto"/>
              </w:divBdr>
            </w:div>
            <w:div w:id="194315240">
              <w:marLeft w:val="0"/>
              <w:marRight w:val="0"/>
              <w:marTop w:val="0"/>
              <w:marBottom w:val="0"/>
              <w:divBdr>
                <w:top w:val="none" w:sz="0" w:space="0" w:color="auto"/>
                <w:left w:val="none" w:sz="0" w:space="0" w:color="auto"/>
                <w:bottom w:val="none" w:sz="0" w:space="0" w:color="auto"/>
                <w:right w:val="none" w:sz="0" w:space="0" w:color="auto"/>
              </w:divBdr>
            </w:div>
            <w:div w:id="280890103">
              <w:marLeft w:val="0"/>
              <w:marRight w:val="0"/>
              <w:marTop w:val="0"/>
              <w:marBottom w:val="0"/>
              <w:divBdr>
                <w:top w:val="none" w:sz="0" w:space="0" w:color="auto"/>
                <w:left w:val="none" w:sz="0" w:space="0" w:color="auto"/>
                <w:bottom w:val="none" w:sz="0" w:space="0" w:color="auto"/>
                <w:right w:val="none" w:sz="0" w:space="0" w:color="auto"/>
              </w:divBdr>
            </w:div>
            <w:div w:id="291179917">
              <w:marLeft w:val="0"/>
              <w:marRight w:val="0"/>
              <w:marTop w:val="0"/>
              <w:marBottom w:val="0"/>
              <w:divBdr>
                <w:top w:val="none" w:sz="0" w:space="0" w:color="auto"/>
                <w:left w:val="none" w:sz="0" w:space="0" w:color="auto"/>
                <w:bottom w:val="none" w:sz="0" w:space="0" w:color="auto"/>
                <w:right w:val="none" w:sz="0" w:space="0" w:color="auto"/>
              </w:divBdr>
            </w:div>
            <w:div w:id="315186218">
              <w:marLeft w:val="0"/>
              <w:marRight w:val="0"/>
              <w:marTop w:val="0"/>
              <w:marBottom w:val="0"/>
              <w:divBdr>
                <w:top w:val="none" w:sz="0" w:space="0" w:color="auto"/>
                <w:left w:val="none" w:sz="0" w:space="0" w:color="auto"/>
                <w:bottom w:val="none" w:sz="0" w:space="0" w:color="auto"/>
                <w:right w:val="none" w:sz="0" w:space="0" w:color="auto"/>
              </w:divBdr>
            </w:div>
            <w:div w:id="402486430">
              <w:marLeft w:val="0"/>
              <w:marRight w:val="0"/>
              <w:marTop w:val="0"/>
              <w:marBottom w:val="0"/>
              <w:divBdr>
                <w:top w:val="none" w:sz="0" w:space="0" w:color="auto"/>
                <w:left w:val="none" w:sz="0" w:space="0" w:color="auto"/>
                <w:bottom w:val="none" w:sz="0" w:space="0" w:color="auto"/>
                <w:right w:val="none" w:sz="0" w:space="0" w:color="auto"/>
              </w:divBdr>
            </w:div>
            <w:div w:id="435369066">
              <w:marLeft w:val="0"/>
              <w:marRight w:val="0"/>
              <w:marTop w:val="0"/>
              <w:marBottom w:val="0"/>
              <w:divBdr>
                <w:top w:val="none" w:sz="0" w:space="0" w:color="auto"/>
                <w:left w:val="none" w:sz="0" w:space="0" w:color="auto"/>
                <w:bottom w:val="none" w:sz="0" w:space="0" w:color="auto"/>
                <w:right w:val="none" w:sz="0" w:space="0" w:color="auto"/>
              </w:divBdr>
            </w:div>
            <w:div w:id="775516982">
              <w:marLeft w:val="0"/>
              <w:marRight w:val="0"/>
              <w:marTop w:val="0"/>
              <w:marBottom w:val="0"/>
              <w:divBdr>
                <w:top w:val="none" w:sz="0" w:space="0" w:color="auto"/>
                <w:left w:val="none" w:sz="0" w:space="0" w:color="auto"/>
                <w:bottom w:val="none" w:sz="0" w:space="0" w:color="auto"/>
                <w:right w:val="none" w:sz="0" w:space="0" w:color="auto"/>
              </w:divBdr>
            </w:div>
            <w:div w:id="808287346">
              <w:marLeft w:val="0"/>
              <w:marRight w:val="0"/>
              <w:marTop w:val="0"/>
              <w:marBottom w:val="0"/>
              <w:divBdr>
                <w:top w:val="none" w:sz="0" w:space="0" w:color="auto"/>
                <w:left w:val="none" w:sz="0" w:space="0" w:color="auto"/>
                <w:bottom w:val="none" w:sz="0" w:space="0" w:color="auto"/>
                <w:right w:val="none" w:sz="0" w:space="0" w:color="auto"/>
              </w:divBdr>
            </w:div>
            <w:div w:id="839850027">
              <w:marLeft w:val="0"/>
              <w:marRight w:val="0"/>
              <w:marTop w:val="0"/>
              <w:marBottom w:val="0"/>
              <w:divBdr>
                <w:top w:val="none" w:sz="0" w:space="0" w:color="auto"/>
                <w:left w:val="none" w:sz="0" w:space="0" w:color="auto"/>
                <w:bottom w:val="none" w:sz="0" w:space="0" w:color="auto"/>
                <w:right w:val="none" w:sz="0" w:space="0" w:color="auto"/>
              </w:divBdr>
            </w:div>
            <w:div w:id="931860900">
              <w:marLeft w:val="0"/>
              <w:marRight w:val="0"/>
              <w:marTop w:val="0"/>
              <w:marBottom w:val="0"/>
              <w:divBdr>
                <w:top w:val="none" w:sz="0" w:space="0" w:color="auto"/>
                <w:left w:val="none" w:sz="0" w:space="0" w:color="auto"/>
                <w:bottom w:val="none" w:sz="0" w:space="0" w:color="auto"/>
                <w:right w:val="none" w:sz="0" w:space="0" w:color="auto"/>
              </w:divBdr>
            </w:div>
            <w:div w:id="1164857036">
              <w:marLeft w:val="0"/>
              <w:marRight w:val="0"/>
              <w:marTop w:val="0"/>
              <w:marBottom w:val="0"/>
              <w:divBdr>
                <w:top w:val="none" w:sz="0" w:space="0" w:color="auto"/>
                <w:left w:val="none" w:sz="0" w:space="0" w:color="auto"/>
                <w:bottom w:val="none" w:sz="0" w:space="0" w:color="auto"/>
                <w:right w:val="none" w:sz="0" w:space="0" w:color="auto"/>
              </w:divBdr>
            </w:div>
            <w:div w:id="1188376423">
              <w:marLeft w:val="0"/>
              <w:marRight w:val="0"/>
              <w:marTop w:val="0"/>
              <w:marBottom w:val="0"/>
              <w:divBdr>
                <w:top w:val="none" w:sz="0" w:space="0" w:color="auto"/>
                <w:left w:val="none" w:sz="0" w:space="0" w:color="auto"/>
                <w:bottom w:val="none" w:sz="0" w:space="0" w:color="auto"/>
                <w:right w:val="none" w:sz="0" w:space="0" w:color="auto"/>
              </w:divBdr>
            </w:div>
            <w:div w:id="1195146110">
              <w:marLeft w:val="0"/>
              <w:marRight w:val="0"/>
              <w:marTop w:val="0"/>
              <w:marBottom w:val="0"/>
              <w:divBdr>
                <w:top w:val="none" w:sz="0" w:space="0" w:color="auto"/>
                <w:left w:val="none" w:sz="0" w:space="0" w:color="auto"/>
                <w:bottom w:val="none" w:sz="0" w:space="0" w:color="auto"/>
                <w:right w:val="none" w:sz="0" w:space="0" w:color="auto"/>
              </w:divBdr>
            </w:div>
            <w:div w:id="1277063433">
              <w:marLeft w:val="0"/>
              <w:marRight w:val="0"/>
              <w:marTop w:val="0"/>
              <w:marBottom w:val="0"/>
              <w:divBdr>
                <w:top w:val="none" w:sz="0" w:space="0" w:color="auto"/>
                <w:left w:val="none" w:sz="0" w:space="0" w:color="auto"/>
                <w:bottom w:val="none" w:sz="0" w:space="0" w:color="auto"/>
                <w:right w:val="none" w:sz="0" w:space="0" w:color="auto"/>
              </w:divBdr>
            </w:div>
            <w:div w:id="1391920436">
              <w:marLeft w:val="0"/>
              <w:marRight w:val="0"/>
              <w:marTop w:val="0"/>
              <w:marBottom w:val="0"/>
              <w:divBdr>
                <w:top w:val="none" w:sz="0" w:space="0" w:color="auto"/>
                <w:left w:val="none" w:sz="0" w:space="0" w:color="auto"/>
                <w:bottom w:val="none" w:sz="0" w:space="0" w:color="auto"/>
                <w:right w:val="none" w:sz="0" w:space="0" w:color="auto"/>
              </w:divBdr>
            </w:div>
            <w:div w:id="1401487655">
              <w:marLeft w:val="0"/>
              <w:marRight w:val="0"/>
              <w:marTop w:val="0"/>
              <w:marBottom w:val="0"/>
              <w:divBdr>
                <w:top w:val="none" w:sz="0" w:space="0" w:color="auto"/>
                <w:left w:val="none" w:sz="0" w:space="0" w:color="auto"/>
                <w:bottom w:val="none" w:sz="0" w:space="0" w:color="auto"/>
                <w:right w:val="none" w:sz="0" w:space="0" w:color="auto"/>
              </w:divBdr>
            </w:div>
            <w:div w:id="1517959699">
              <w:marLeft w:val="0"/>
              <w:marRight w:val="0"/>
              <w:marTop w:val="0"/>
              <w:marBottom w:val="0"/>
              <w:divBdr>
                <w:top w:val="none" w:sz="0" w:space="0" w:color="auto"/>
                <w:left w:val="none" w:sz="0" w:space="0" w:color="auto"/>
                <w:bottom w:val="none" w:sz="0" w:space="0" w:color="auto"/>
                <w:right w:val="none" w:sz="0" w:space="0" w:color="auto"/>
              </w:divBdr>
            </w:div>
            <w:div w:id="1546135333">
              <w:marLeft w:val="0"/>
              <w:marRight w:val="0"/>
              <w:marTop w:val="0"/>
              <w:marBottom w:val="0"/>
              <w:divBdr>
                <w:top w:val="none" w:sz="0" w:space="0" w:color="auto"/>
                <w:left w:val="none" w:sz="0" w:space="0" w:color="auto"/>
                <w:bottom w:val="none" w:sz="0" w:space="0" w:color="auto"/>
                <w:right w:val="none" w:sz="0" w:space="0" w:color="auto"/>
              </w:divBdr>
            </w:div>
            <w:div w:id="1705908239">
              <w:marLeft w:val="0"/>
              <w:marRight w:val="0"/>
              <w:marTop w:val="0"/>
              <w:marBottom w:val="0"/>
              <w:divBdr>
                <w:top w:val="none" w:sz="0" w:space="0" w:color="auto"/>
                <w:left w:val="none" w:sz="0" w:space="0" w:color="auto"/>
                <w:bottom w:val="none" w:sz="0" w:space="0" w:color="auto"/>
                <w:right w:val="none" w:sz="0" w:space="0" w:color="auto"/>
              </w:divBdr>
            </w:div>
            <w:div w:id="1811744674">
              <w:marLeft w:val="0"/>
              <w:marRight w:val="0"/>
              <w:marTop w:val="0"/>
              <w:marBottom w:val="0"/>
              <w:divBdr>
                <w:top w:val="none" w:sz="0" w:space="0" w:color="auto"/>
                <w:left w:val="none" w:sz="0" w:space="0" w:color="auto"/>
                <w:bottom w:val="none" w:sz="0" w:space="0" w:color="auto"/>
                <w:right w:val="none" w:sz="0" w:space="0" w:color="auto"/>
              </w:divBdr>
            </w:div>
            <w:div w:id="2122141886">
              <w:marLeft w:val="0"/>
              <w:marRight w:val="0"/>
              <w:marTop w:val="0"/>
              <w:marBottom w:val="0"/>
              <w:divBdr>
                <w:top w:val="none" w:sz="0" w:space="0" w:color="auto"/>
                <w:left w:val="none" w:sz="0" w:space="0" w:color="auto"/>
                <w:bottom w:val="none" w:sz="0" w:space="0" w:color="auto"/>
                <w:right w:val="none" w:sz="0" w:space="0" w:color="auto"/>
              </w:divBdr>
            </w:div>
          </w:divsChild>
        </w:div>
        <w:div w:id="1560362459">
          <w:marLeft w:val="0"/>
          <w:marRight w:val="0"/>
          <w:marTop w:val="0"/>
          <w:marBottom w:val="0"/>
          <w:divBdr>
            <w:top w:val="none" w:sz="0" w:space="0" w:color="auto"/>
            <w:left w:val="none" w:sz="0" w:space="0" w:color="auto"/>
            <w:bottom w:val="none" w:sz="0" w:space="0" w:color="auto"/>
            <w:right w:val="none" w:sz="0" w:space="0" w:color="auto"/>
          </w:divBdr>
        </w:div>
        <w:div w:id="1656757637">
          <w:marLeft w:val="0"/>
          <w:marRight w:val="0"/>
          <w:marTop w:val="0"/>
          <w:marBottom w:val="0"/>
          <w:divBdr>
            <w:top w:val="none" w:sz="0" w:space="0" w:color="auto"/>
            <w:left w:val="none" w:sz="0" w:space="0" w:color="auto"/>
            <w:bottom w:val="none" w:sz="0" w:space="0" w:color="auto"/>
            <w:right w:val="none" w:sz="0" w:space="0" w:color="auto"/>
          </w:divBdr>
        </w:div>
        <w:div w:id="1798723430">
          <w:marLeft w:val="0"/>
          <w:marRight w:val="0"/>
          <w:marTop w:val="0"/>
          <w:marBottom w:val="0"/>
          <w:divBdr>
            <w:top w:val="none" w:sz="0" w:space="0" w:color="auto"/>
            <w:left w:val="none" w:sz="0" w:space="0" w:color="auto"/>
            <w:bottom w:val="none" w:sz="0" w:space="0" w:color="auto"/>
            <w:right w:val="none" w:sz="0" w:space="0" w:color="auto"/>
          </w:divBdr>
        </w:div>
        <w:div w:id="1838769186">
          <w:marLeft w:val="0"/>
          <w:marRight w:val="0"/>
          <w:marTop w:val="0"/>
          <w:marBottom w:val="0"/>
          <w:divBdr>
            <w:top w:val="none" w:sz="0" w:space="0" w:color="auto"/>
            <w:left w:val="none" w:sz="0" w:space="0" w:color="auto"/>
            <w:bottom w:val="none" w:sz="0" w:space="0" w:color="auto"/>
            <w:right w:val="none" w:sz="0" w:space="0" w:color="auto"/>
          </w:divBdr>
        </w:div>
        <w:div w:id="1841656633">
          <w:marLeft w:val="0"/>
          <w:marRight w:val="0"/>
          <w:marTop w:val="0"/>
          <w:marBottom w:val="0"/>
          <w:divBdr>
            <w:top w:val="none" w:sz="0" w:space="0" w:color="auto"/>
            <w:left w:val="none" w:sz="0" w:space="0" w:color="auto"/>
            <w:bottom w:val="none" w:sz="0" w:space="0" w:color="auto"/>
            <w:right w:val="none" w:sz="0" w:space="0" w:color="auto"/>
          </w:divBdr>
        </w:div>
        <w:div w:id="1844851485">
          <w:marLeft w:val="0"/>
          <w:marRight w:val="0"/>
          <w:marTop w:val="0"/>
          <w:marBottom w:val="0"/>
          <w:divBdr>
            <w:top w:val="none" w:sz="0" w:space="0" w:color="auto"/>
            <w:left w:val="none" w:sz="0" w:space="0" w:color="auto"/>
            <w:bottom w:val="none" w:sz="0" w:space="0" w:color="auto"/>
            <w:right w:val="none" w:sz="0" w:space="0" w:color="auto"/>
          </w:divBdr>
        </w:div>
        <w:div w:id="1996564222">
          <w:marLeft w:val="0"/>
          <w:marRight w:val="0"/>
          <w:marTop w:val="0"/>
          <w:marBottom w:val="0"/>
          <w:divBdr>
            <w:top w:val="none" w:sz="0" w:space="0" w:color="auto"/>
            <w:left w:val="none" w:sz="0" w:space="0" w:color="auto"/>
            <w:bottom w:val="none" w:sz="0" w:space="0" w:color="auto"/>
            <w:right w:val="none" w:sz="0" w:space="0" w:color="auto"/>
          </w:divBdr>
        </w:div>
        <w:div w:id="2010205382">
          <w:marLeft w:val="0"/>
          <w:marRight w:val="0"/>
          <w:marTop w:val="0"/>
          <w:marBottom w:val="0"/>
          <w:divBdr>
            <w:top w:val="none" w:sz="0" w:space="0" w:color="auto"/>
            <w:left w:val="none" w:sz="0" w:space="0" w:color="auto"/>
            <w:bottom w:val="none" w:sz="0" w:space="0" w:color="auto"/>
            <w:right w:val="none" w:sz="0" w:space="0" w:color="auto"/>
          </w:divBdr>
        </w:div>
        <w:div w:id="2063476284">
          <w:marLeft w:val="0"/>
          <w:marRight w:val="0"/>
          <w:marTop w:val="0"/>
          <w:marBottom w:val="0"/>
          <w:divBdr>
            <w:top w:val="none" w:sz="0" w:space="0" w:color="auto"/>
            <w:left w:val="none" w:sz="0" w:space="0" w:color="auto"/>
            <w:bottom w:val="none" w:sz="0" w:space="0" w:color="auto"/>
            <w:right w:val="none" w:sz="0" w:space="0" w:color="auto"/>
          </w:divBdr>
        </w:div>
        <w:div w:id="2093889745">
          <w:marLeft w:val="0"/>
          <w:marRight w:val="0"/>
          <w:marTop w:val="0"/>
          <w:marBottom w:val="0"/>
          <w:divBdr>
            <w:top w:val="none" w:sz="0" w:space="0" w:color="auto"/>
            <w:left w:val="none" w:sz="0" w:space="0" w:color="auto"/>
            <w:bottom w:val="none" w:sz="0" w:space="0" w:color="auto"/>
            <w:right w:val="none" w:sz="0" w:space="0" w:color="auto"/>
          </w:divBdr>
        </w:div>
        <w:div w:id="2094662178">
          <w:marLeft w:val="0"/>
          <w:marRight w:val="0"/>
          <w:marTop w:val="0"/>
          <w:marBottom w:val="0"/>
          <w:divBdr>
            <w:top w:val="none" w:sz="0" w:space="0" w:color="auto"/>
            <w:left w:val="none" w:sz="0" w:space="0" w:color="auto"/>
            <w:bottom w:val="none" w:sz="0" w:space="0" w:color="auto"/>
            <w:right w:val="none" w:sz="0" w:space="0" w:color="auto"/>
          </w:divBdr>
          <w:divsChild>
            <w:div w:id="45302979">
              <w:marLeft w:val="0"/>
              <w:marRight w:val="0"/>
              <w:marTop w:val="0"/>
              <w:marBottom w:val="0"/>
              <w:divBdr>
                <w:top w:val="none" w:sz="0" w:space="0" w:color="auto"/>
                <w:left w:val="none" w:sz="0" w:space="0" w:color="auto"/>
                <w:bottom w:val="none" w:sz="0" w:space="0" w:color="auto"/>
                <w:right w:val="none" w:sz="0" w:space="0" w:color="auto"/>
              </w:divBdr>
            </w:div>
            <w:div w:id="72513315">
              <w:marLeft w:val="0"/>
              <w:marRight w:val="0"/>
              <w:marTop w:val="0"/>
              <w:marBottom w:val="0"/>
              <w:divBdr>
                <w:top w:val="none" w:sz="0" w:space="0" w:color="auto"/>
                <w:left w:val="none" w:sz="0" w:space="0" w:color="auto"/>
                <w:bottom w:val="none" w:sz="0" w:space="0" w:color="auto"/>
                <w:right w:val="none" w:sz="0" w:space="0" w:color="auto"/>
              </w:divBdr>
            </w:div>
            <w:div w:id="118040343">
              <w:marLeft w:val="0"/>
              <w:marRight w:val="0"/>
              <w:marTop w:val="0"/>
              <w:marBottom w:val="0"/>
              <w:divBdr>
                <w:top w:val="none" w:sz="0" w:space="0" w:color="auto"/>
                <w:left w:val="none" w:sz="0" w:space="0" w:color="auto"/>
                <w:bottom w:val="none" w:sz="0" w:space="0" w:color="auto"/>
                <w:right w:val="none" w:sz="0" w:space="0" w:color="auto"/>
              </w:divBdr>
            </w:div>
            <w:div w:id="685794531">
              <w:marLeft w:val="0"/>
              <w:marRight w:val="0"/>
              <w:marTop w:val="0"/>
              <w:marBottom w:val="0"/>
              <w:divBdr>
                <w:top w:val="none" w:sz="0" w:space="0" w:color="auto"/>
                <w:left w:val="none" w:sz="0" w:space="0" w:color="auto"/>
                <w:bottom w:val="none" w:sz="0" w:space="0" w:color="auto"/>
                <w:right w:val="none" w:sz="0" w:space="0" w:color="auto"/>
              </w:divBdr>
            </w:div>
            <w:div w:id="7210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595">
      <w:bodyDiv w:val="1"/>
      <w:marLeft w:val="0"/>
      <w:marRight w:val="0"/>
      <w:marTop w:val="0"/>
      <w:marBottom w:val="0"/>
      <w:divBdr>
        <w:top w:val="none" w:sz="0" w:space="0" w:color="auto"/>
        <w:left w:val="none" w:sz="0" w:space="0" w:color="auto"/>
        <w:bottom w:val="none" w:sz="0" w:space="0" w:color="auto"/>
        <w:right w:val="none" w:sz="0" w:space="0" w:color="auto"/>
      </w:divBdr>
      <w:divsChild>
        <w:div w:id="205335168">
          <w:marLeft w:val="0"/>
          <w:marRight w:val="0"/>
          <w:marTop w:val="0"/>
          <w:marBottom w:val="0"/>
          <w:divBdr>
            <w:top w:val="none" w:sz="0" w:space="0" w:color="auto"/>
            <w:left w:val="none" w:sz="0" w:space="0" w:color="auto"/>
            <w:bottom w:val="none" w:sz="0" w:space="0" w:color="auto"/>
            <w:right w:val="none" w:sz="0" w:space="0" w:color="auto"/>
          </w:divBdr>
        </w:div>
        <w:div w:id="103312241">
          <w:marLeft w:val="0"/>
          <w:marRight w:val="0"/>
          <w:marTop w:val="0"/>
          <w:marBottom w:val="0"/>
          <w:divBdr>
            <w:top w:val="none" w:sz="0" w:space="0" w:color="auto"/>
            <w:left w:val="none" w:sz="0" w:space="0" w:color="auto"/>
            <w:bottom w:val="none" w:sz="0" w:space="0" w:color="auto"/>
            <w:right w:val="none" w:sz="0" w:space="0" w:color="auto"/>
          </w:divBdr>
        </w:div>
        <w:div w:id="1987858733">
          <w:marLeft w:val="0"/>
          <w:marRight w:val="0"/>
          <w:marTop w:val="0"/>
          <w:marBottom w:val="0"/>
          <w:divBdr>
            <w:top w:val="none" w:sz="0" w:space="0" w:color="auto"/>
            <w:left w:val="none" w:sz="0" w:space="0" w:color="auto"/>
            <w:bottom w:val="none" w:sz="0" w:space="0" w:color="auto"/>
            <w:right w:val="none" w:sz="0" w:space="0" w:color="auto"/>
          </w:divBdr>
        </w:div>
        <w:div w:id="1075053757">
          <w:marLeft w:val="0"/>
          <w:marRight w:val="0"/>
          <w:marTop w:val="0"/>
          <w:marBottom w:val="0"/>
          <w:divBdr>
            <w:top w:val="none" w:sz="0" w:space="0" w:color="auto"/>
            <w:left w:val="none" w:sz="0" w:space="0" w:color="auto"/>
            <w:bottom w:val="none" w:sz="0" w:space="0" w:color="auto"/>
            <w:right w:val="none" w:sz="0" w:space="0" w:color="auto"/>
          </w:divBdr>
        </w:div>
        <w:div w:id="1552158406">
          <w:marLeft w:val="0"/>
          <w:marRight w:val="0"/>
          <w:marTop w:val="0"/>
          <w:marBottom w:val="0"/>
          <w:divBdr>
            <w:top w:val="none" w:sz="0" w:space="0" w:color="auto"/>
            <w:left w:val="none" w:sz="0" w:space="0" w:color="auto"/>
            <w:bottom w:val="none" w:sz="0" w:space="0" w:color="auto"/>
            <w:right w:val="none" w:sz="0" w:space="0" w:color="auto"/>
          </w:divBdr>
        </w:div>
        <w:div w:id="1281648530">
          <w:marLeft w:val="0"/>
          <w:marRight w:val="0"/>
          <w:marTop w:val="0"/>
          <w:marBottom w:val="0"/>
          <w:divBdr>
            <w:top w:val="none" w:sz="0" w:space="0" w:color="auto"/>
            <w:left w:val="none" w:sz="0" w:space="0" w:color="auto"/>
            <w:bottom w:val="none" w:sz="0" w:space="0" w:color="auto"/>
            <w:right w:val="none" w:sz="0" w:space="0" w:color="auto"/>
          </w:divBdr>
        </w:div>
        <w:div w:id="2094275454">
          <w:marLeft w:val="0"/>
          <w:marRight w:val="0"/>
          <w:marTop w:val="0"/>
          <w:marBottom w:val="0"/>
          <w:divBdr>
            <w:top w:val="none" w:sz="0" w:space="0" w:color="auto"/>
            <w:left w:val="none" w:sz="0" w:space="0" w:color="auto"/>
            <w:bottom w:val="none" w:sz="0" w:space="0" w:color="auto"/>
            <w:right w:val="none" w:sz="0" w:space="0" w:color="auto"/>
          </w:divBdr>
        </w:div>
        <w:div w:id="1314027244">
          <w:marLeft w:val="0"/>
          <w:marRight w:val="0"/>
          <w:marTop w:val="0"/>
          <w:marBottom w:val="0"/>
          <w:divBdr>
            <w:top w:val="none" w:sz="0" w:space="0" w:color="auto"/>
            <w:left w:val="none" w:sz="0" w:space="0" w:color="auto"/>
            <w:bottom w:val="none" w:sz="0" w:space="0" w:color="auto"/>
            <w:right w:val="none" w:sz="0" w:space="0" w:color="auto"/>
          </w:divBdr>
        </w:div>
        <w:div w:id="1776901690">
          <w:marLeft w:val="0"/>
          <w:marRight w:val="0"/>
          <w:marTop w:val="0"/>
          <w:marBottom w:val="0"/>
          <w:divBdr>
            <w:top w:val="none" w:sz="0" w:space="0" w:color="auto"/>
            <w:left w:val="none" w:sz="0" w:space="0" w:color="auto"/>
            <w:bottom w:val="none" w:sz="0" w:space="0" w:color="auto"/>
            <w:right w:val="none" w:sz="0" w:space="0" w:color="auto"/>
          </w:divBdr>
        </w:div>
        <w:div w:id="1960650386">
          <w:marLeft w:val="0"/>
          <w:marRight w:val="0"/>
          <w:marTop w:val="0"/>
          <w:marBottom w:val="0"/>
          <w:divBdr>
            <w:top w:val="none" w:sz="0" w:space="0" w:color="auto"/>
            <w:left w:val="none" w:sz="0" w:space="0" w:color="auto"/>
            <w:bottom w:val="none" w:sz="0" w:space="0" w:color="auto"/>
            <w:right w:val="none" w:sz="0" w:space="0" w:color="auto"/>
          </w:divBdr>
        </w:div>
        <w:div w:id="1271472735">
          <w:marLeft w:val="0"/>
          <w:marRight w:val="0"/>
          <w:marTop w:val="0"/>
          <w:marBottom w:val="0"/>
          <w:divBdr>
            <w:top w:val="none" w:sz="0" w:space="0" w:color="auto"/>
            <w:left w:val="none" w:sz="0" w:space="0" w:color="auto"/>
            <w:bottom w:val="none" w:sz="0" w:space="0" w:color="auto"/>
            <w:right w:val="none" w:sz="0" w:space="0" w:color="auto"/>
          </w:divBdr>
        </w:div>
        <w:div w:id="620919179">
          <w:marLeft w:val="0"/>
          <w:marRight w:val="0"/>
          <w:marTop w:val="0"/>
          <w:marBottom w:val="0"/>
          <w:divBdr>
            <w:top w:val="none" w:sz="0" w:space="0" w:color="auto"/>
            <w:left w:val="none" w:sz="0" w:space="0" w:color="auto"/>
            <w:bottom w:val="none" w:sz="0" w:space="0" w:color="auto"/>
            <w:right w:val="none" w:sz="0" w:space="0" w:color="auto"/>
          </w:divBdr>
        </w:div>
        <w:div w:id="1839803158">
          <w:marLeft w:val="0"/>
          <w:marRight w:val="0"/>
          <w:marTop w:val="0"/>
          <w:marBottom w:val="0"/>
          <w:divBdr>
            <w:top w:val="none" w:sz="0" w:space="0" w:color="auto"/>
            <w:left w:val="none" w:sz="0" w:space="0" w:color="auto"/>
            <w:bottom w:val="none" w:sz="0" w:space="0" w:color="auto"/>
            <w:right w:val="none" w:sz="0" w:space="0" w:color="auto"/>
          </w:divBdr>
        </w:div>
        <w:div w:id="2096046038">
          <w:marLeft w:val="0"/>
          <w:marRight w:val="0"/>
          <w:marTop w:val="0"/>
          <w:marBottom w:val="0"/>
          <w:divBdr>
            <w:top w:val="none" w:sz="0" w:space="0" w:color="auto"/>
            <w:left w:val="none" w:sz="0" w:space="0" w:color="auto"/>
            <w:bottom w:val="none" w:sz="0" w:space="0" w:color="auto"/>
            <w:right w:val="none" w:sz="0" w:space="0" w:color="auto"/>
          </w:divBdr>
        </w:div>
        <w:div w:id="1448308154">
          <w:marLeft w:val="0"/>
          <w:marRight w:val="0"/>
          <w:marTop w:val="0"/>
          <w:marBottom w:val="0"/>
          <w:divBdr>
            <w:top w:val="none" w:sz="0" w:space="0" w:color="auto"/>
            <w:left w:val="none" w:sz="0" w:space="0" w:color="auto"/>
            <w:bottom w:val="none" w:sz="0" w:space="0" w:color="auto"/>
            <w:right w:val="none" w:sz="0" w:space="0" w:color="auto"/>
          </w:divBdr>
        </w:div>
        <w:div w:id="624652908">
          <w:marLeft w:val="0"/>
          <w:marRight w:val="0"/>
          <w:marTop w:val="0"/>
          <w:marBottom w:val="0"/>
          <w:divBdr>
            <w:top w:val="none" w:sz="0" w:space="0" w:color="auto"/>
            <w:left w:val="none" w:sz="0" w:space="0" w:color="auto"/>
            <w:bottom w:val="none" w:sz="0" w:space="0" w:color="auto"/>
            <w:right w:val="none" w:sz="0" w:space="0" w:color="auto"/>
          </w:divBdr>
        </w:div>
        <w:div w:id="815532867">
          <w:marLeft w:val="0"/>
          <w:marRight w:val="0"/>
          <w:marTop w:val="0"/>
          <w:marBottom w:val="0"/>
          <w:divBdr>
            <w:top w:val="none" w:sz="0" w:space="0" w:color="auto"/>
            <w:left w:val="none" w:sz="0" w:space="0" w:color="auto"/>
            <w:bottom w:val="none" w:sz="0" w:space="0" w:color="auto"/>
            <w:right w:val="none" w:sz="0" w:space="0" w:color="auto"/>
          </w:divBdr>
        </w:div>
        <w:div w:id="115369009">
          <w:marLeft w:val="0"/>
          <w:marRight w:val="0"/>
          <w:marTop w:val="0"/>
          <w:marBottom w:val="0"/>
          <w:divBdr>
            <w:top w:val="none" w:sz="0" w:space="0" w:color="auto"/>
            <w:left w:val="none" w:sz="0" w:space="0" w:color="auto"/>
            <w:bottom w:val="none" w:sz="0" w:space="0" w:color="auto"/>
            <w:right w:val="none" w:sz="0" w:space="0" w:color="auto"/>
          </w:divBdr>
        </w:div>
        <w:div w:id="1458337314">
          <w:marLeft w:val="0"/>
          <w:marRight w:val="0"/>
          <w:marTop w:val="0"/>
          <w:marBottom w:val="0"/>
          <w:divBdr>
            <w:top w:val="none" w:sz="0" w:space="0" w:color="auto"/>
            <w:left w:val="none" w:sz="0" w:space="0" w:color="auto"/>
            <w:bottom w:val="none" w:sz="0" w:space="0" w:color="auto"/>
            <w:right w:val="none" w:sz="0" w:space="0" w:color="auto"/>
          </w:divBdr>
        </w:div>
        <w:div w:id="544876679">
          <w:marLeft w:val="0"/>
          <w:marRight w:val="0"/>
          <w:marTop w:val="0"/>
          <w:marBottom w:val="0"/>
          <w:divBdr>
            <w:top w:val="none" w:sz="0" w:space="0" w:color="auto"/>
            <w:left w:val="none" w:sz="0" w:space="0" w:color="auto"/>
            <w:bottom w:val="none" w:sz="0" w:space="0" w:color="auto"/>
            <w:right w:val="none" w:sz="0" w:space="0" w:color="auto"/>
          </w:divBdr>
        </w:div>
        <w:div w:id="1225215707">
          <w:marLeft w:val="0"/>
          <w:marRight w:val="0"/>
          <w:marTop w:val="0"/>
          <w:marBottom w:val="0"/>
          <w:divBdr>
            <w:top w:val="none" w:sz="0" w:space="0" w:color="auto"/>
            <w:left w:val="none" w:sz="0" w:space="0" w:color="auto"/>
            <w:bottom w:val="none" w:sz="0" w:space="0" w:color="auto"/>
            <w:right w:val="none" w:sz="0" w:space="0" w:color="auto"/>
          </w:divBdr>
        </w:div>
        <w:div w:id="1110509264">
          <w:marLeft w:val="0"/>
          <w:marRight w:val="0"/>
          <w:marTop w:val="0"/>
          <w:marBottom w:val="0"/>
          <w:divBdr>
            <w:top w:val="none" w:sz="0" w:space="0" w:color="auto"/>
            <w:left w:val="none" w:sz="0" w:space="0" w:color="auto"/>
            <w:bottom w:val="none" w:sz="0" w:space="0" w:color="auto"/>
            <w:right w:val="none" w:sz="0" w:space="0" w:color="auto"/>
          </w:divBdr>
        </w:div>
        <w:div w:id="1635521482">
          <w:marLeft w:val="0"/>
          <w:marRight w:val="0"/>
          <w:marTop w:val="0"/>
          <w:marBottom w:val="0"/>
          <w:divBdr>
            <w:top w:val="none" w:sz="0" w:space="0" w:color="auto"/>
            <w:left w:val="none" w:sz="0" w:space="0" w:color="auto"/>
            <w:bottom w:val="none" w:sz="0" w:space="0" w:color="auto"/>
            <w:right w:val="none" w:sz="0" w:space="0" w:color="auto"/>
          </w:divBdr>
        </w:div>
        <w:div w:id="681132343">
          <w:marLeft w:val="0"/>
          <w:marRight w:val="0"/>
          <w:marTop w:val="0"/>
          <w:marBottom w:val="0"/>
          <w:divBdr>
            <w:top w:val="none" w:sz="0" w:space="0" w:color="auto"/>
            <w:left w:val="none" w:sz="0" w:space="0" w:color="auto"/>
            <w:bottom w:val="none" w:sz="0" w:space="0" w:color="auto"/>
            <w:right w:val="none" w:sz="0" w:space="0" w:color="auto"/>
          </w:divBdr>
        </w:div>
        <w:div w:id="31661596">
          <w:marLeft w:val="0"/>
          <w:marRight w:val="0"/>
          <w:marTop w:val="0"/>
          <w:marBottom w:val="0"/>
          <w:divBdr>
            <w:top w:val="none" w:sz="0" w:space="0" w:color="auto"/>
            <w:left w:val="none" w:sz="0" w:space="0" w:color="auto"/>
            <w:bottom w:val="none" w:sz="0" w:space="0" w:color="auto"/>
            <w:right w:val="none" w:sz="0" w:space="0" w:color="auto"/>
          </w:divBdr>
        </w:div>
        <w:div w:id="428625835">
          <w:marLeft w:val="0"/>
          <w:marRight w:val="0"/>
          <w:marTop w:val="0"/>
          <w:marBottom w:val="0"/>
          <w:divBdr>
            <w:top w:val="none" w:sz="0" w:space="0" w:color="auto"/>
            <w:left w:val="none" w:sz="0" w:space="0" w:color="auto"/>
            <w:bottom w:val="none" w:sz="0" w:space="0" w:color="auto"/>
            <w:right w:val="none" w:sz="0" w:space="0" w:color="auto"/>
          </w:divBdr>
        </w:div>
        <w:div w:id="2100056970">
          <w:marLeft w:val="0"/>
          <w:marRight w:val="0"/>
          <w:marTop w:val="0"/>
          <w:marBottom w:val="0"/>
          <w:divBdr>
            <w:top w:val="none" w:sz="0" w:space="0" w:color="auto"/>
            <w:left w:val="none" w:sz="0" w:space="0" w:color="auto"/>
            <w:bottom w:val="none" w:sz="0" w:space="0" w:color="auto"/>
            <w:right w:val="none" w:sz="0" w:space="0" w:color="auto"/>
          </w:divBdr>
        </w:div>
        <w:div w:id="84502313">
          <w:marLeft w:val="0"/>
          <w:marRight w:val="0"/>
          <w:marTop w:val="0"/>
          <w:marBottom w:val="0"/>
          <w:divBdr>
            <w:top w:val="none" w:sz="0" w:space="0" w:color="auto"/>
            <w:left w:val="none" w:sz="0" w:space="0" w:color="auto"/>
            <w:bottom w:val="none" w:sz="0" w:space="0" w:color="auto"/>
            <w:right w:val="none" w:sz="0" w:space="0" w:color="auto"/>
          </w:divBdr>
        </w:div>
        <w:div w:id="1188561359">
          <w:marLeft w:val="0"/>
          <w:marRight w:val="0"/>
          <w:marTop w:val="0"/>
          <w:marBottom w:val="0"/>
          <w:divBdr>
            <w:top w:val="none" w:sz="0" w:space="0" w:color="auto"/>
            <w:left w:val="none" w:sz="0" w:space="0" w:color="auto"/>
            <w:bottom w:val="none" w:sz="0" w:space="0" w:color="auto"/>
            <w:right w:val="none" w:sz="0" w:space="0" w:color="auto"/>
          </w:divBdr>
        </w:div>
        <w:div w:id="1535969009">
          <w:marLeft w:val="0"/>
          <w:marRight w:val="0"/>
          <w:marTop w:val="0"/>
          <w:marBottom w:val="0"/>
          <w:divBdr>
            <w:top w:val="none" w:sz="0" w:space="0" w:color="auto"/>
            <w:left w:val="none" w:sz="0" w:space="0" w:color="auto"/>
            <w:bottom w:val="none" w:sz="0" w:space="0" w:color="auto"/>
            <w:right w:val="none" w:sz="0" w:space="0" w:color="auto"/>
          </w:divBdr>
        </w:div>
        <w:div w:id="1457481925">
          <w:marLeft w:val="0"/>
          <w:marRight w:val="0"/>
          <w:marTop w:val="0"/>
          <w:marBottom w:val="0"/>
          <w:divBdr>
            <w:top w:val="none" w:sz="0" w:space="0" w:color="auto"/>
            <w:left w:val="none" w:sz="0" w:space="0" w:color="auto"/>
            <w:bottom w:val="none" w:sz="0" w:space="0" w:color="auto"/>
            <w:right w:val="none" w:sz="0" w:space="0" w:color="auto"/>
          </w:divBdr>
        </w:div>
        <w:div w:id="2025090579">
          <w:marLeft w:val="0"/>
          <w:marRight w:val="0"/>
          <w:marTop w:val="0"/>
          <w:marBottom w:val="0"/>
          <w:divBdr>
            <w:top w:val="none" w:sz="0" w:space="0" w:color="auto"/>
            <w:left w:val="none" w:sz="0" w:space="0" w:color="auto"/>
            <w:bottom w:val="none" w:sz="0" w:space="0" w:color="auto"/>
            <w:right w:val="none" w:sz="0" w:space="0" w:color="auto"/>
          </w:divBdr>
        </w:div>
        <w:div w:id="39592447">
          <w:marLeft w:val="0"/>
          <w:marRight w:val="0"/>
          <w:marTop w:val="0"/>
          <w:marBottom w:val="0"/>
          <w:divBdr>
            <w:top w:val="none" w:sz="0" w:space="0" w:color="auto"/>
            <w:left w:val="none" w:sz="0" w:space="0" w:color="auto"/>
            <w:bottom w:val="none" w:sz="0" w:space="0" w:color="auto"/>
            <w:right w:val="none" w:sz="0" w:space="0" w:color="auto"/>
          </w:divBdr>
        </w:div>
        <w:div w:id="1117989586">
          <w:marLeft w:val="0"/>
          <w:marRight w:val="0"/>
          <w:marTop w:val="0"/>
          <w:marBottom w:val="0"/>
          <w:divBdr>
            <w:top w:val="none" w:sz="0" w:space="0" w:color="auto"/>
            <w:left w:val="none" w:sz="0" w:space="0" w:color="auto"/>
            <w:bottom w:val="none" w:sz="0" w:space="0" w:color="auto"/>
            <w:right w:val="none" w:sz="0" w:space="0" w:color="auto"/>
          </w:divBdr>
        </w:div>
        <w:div w:id="1398674277">
          <w:marLeft w:val="0"/>
          <w:marRight w:val="0"/>
          <w:marTop w:val="0"/>
          <w:marBottom w:val="0"/>
          <w:divBdr>
            <w:top w:val="none" w:sz="0" w:space="0" w:color="auto"/>
            <w:left w:val="none" w:sz="0" w:space="0" w:color="auto"/>
            <w:bottom w:val="none" w:sz="0" w:space="0" w:color="auto"/>
            <w:right w:val="none" w:sz="0" w:space="0" w:color="auto"/>
          </w:divBdr>
        </w:div>
        <w:div w:id="505217531">
          <w:marLeft w:val="0"/>
          <w:marRight w:val="0"/>
          <w:marTop w:val="0"/>
          <w:marBottom w:val="0"/>
          <w:divBdr>
            <w:top w:val="none" w:sz="0" w:space="0" w:color="auto"/>
            <w:left w:val="none" w:sz="0" w:space="0" w:color="auto"/>
            <w:bottom w:val="none" w:sz="0" w:space="0" w:color="auto"/>
            <w:right w:val="none" w:sz="0" w:space="0" w:color="auto"/>
          </w:divBdr>
        </w:div>
        <w:div w:id="233635940">
          <w:marLeft w:val="0"/>
          <w:marRight w:val="0"/>
          <w:marTop w:val="0"/>
          <w:marBottom w:val="0"/>
          <w:divBdr>
            <w:top w:val="none" w:sz="0" w:space="0" w:color="auto"/>
            <w:left w:val="none" w:sz="0" w:space="0" w:color="auto"/>
            <w:bottom w:val="none" w:sz="0" w:space="0" w:color="auto"/>
            <w:right w:val="none" w:sz="0" w:space="0" w:color="auto"/>
          </w:divBdr>
        </w:div>
        <w:div w:id="321130488">
          <w:marLeft w:val="0"/>
          <w:marRight w:val="0"/>
          <w:marTop w:val="0"/>
          <w:marBottom w:val="0"/>
          <w:divBdr>
            <w:top w:val="none" w:sz="0" w:space="0" w:color="auto"/>
            <w:left w:val="none" w:sz="0" w:space="0" w:color="auto"/>
            <w:bottom w:val="none" w:sz="0" w:space="0" w:color="auto"/>
            <w:right w:val="none" w:sz="0" w:space="0" w:color="auto"/>
          </w:divBdr>
        </w:div>
        <w:div w:id="687954179">
          <w:marLeft w:val="0"/>
          <w:marRight w:val="0"/>
          <w:marTop w:val="0"/>
          <w:marBottom w:val="0"/>
          <w:divBdr>
            <w:top w:val="none" w:sz="0" w:space="0" w:color="auto"/>
            <w:left w:val="none" w:sz="0" w:space="0" w:color="auto"/>
            <w:bottom w:val="none" w:sz="0" w:space="0" w:color="auto"/>
            <w:right w:val="none" w:sz="0" w:space="0" w:color="auto"/>
          </w:divBdr>
        </w:div>
        <w:div w:id="1953199353">
          <w:marLeft w:val="0"/>
          <w:marRight w:val="0"/>
          <w:marTop w:val="0"/>
          <w:marBottom w:val="0"/>
          <w:divBdr>
            <w:top w:val="none" w:sz="0" w:space="0" w:color="auto"/>
            <w:left w:val="none" w:sz="0" w:space="0" w:color="auto"/>
            <w:bottom w:val="none" w:sz="0" w:space="0" w:color="auto"/>
            <w:right w:val="none" w:sz="0" w:space="0" w:color="auto"/>
          </w:divBdr>
        </w:div>
        <w:div w:id="507065325">
          <w:marLeft w:val="0"/>
          <w:marRight w:val="0"/>
          <w:marTop w:val="0"/>
          <w:marBottom w:val="0"/>
          <w:divBdr>
            <w:top w:val="none" w:sz="0" w:space="0" w:color="auto"/>
            <w:left w:val="none" w:sz="0" w:space="0" w:color="auto"/>
            <w:bottom w:val="none" w:sz="0" w:space="0" w:color="auto"/>
            <w:right w:val="none" w:sz="0" w:space="0" w:color="auto"/>
          </w:divBdr>
        </w:div>
        <w:div w:id="306403711">
          <w:marLeft w:val="0"/>
          <w:marRight w:val="0"/>
          <w:marTop w:val="0"/>
          <w:marBottom w:val="0"/>
          <w:divBdr>
            <w:top w:val="none" w:sz="0" w:space="0" w:color="auto"/>
            <w:left w:val="none" w:sz="0" w:space="0" w:color="auto"/>
            <w:bottom w:val="none" w:sz="0" w:space="0" w:color="auto"/>
            <w:right w:val="none" w:sz="0" w:space="0" w:color="auto"/>
          </w:divBdr>
        </w:div>
        <w:div w:id="117140907">
          <w:marLeft w:val="0"/>
          <w:marRight w:val="0"/>
          <w:marTop w:val="0"/>
          <w:marBottom w:val="0"/>
          <w:divBdr>
            <w:top w:val="none" w:sz="0" w:space="0" w:color="auto"/>
            <w:left w:val="none" w:sz="0" w:space="0" w:color="auto"/>
            <w:bottom w:val="none" w:sz="0" w:space="0" w:color="auto"/>
            <w:right w:val="none" w:sz="0" w:space="0" w:color="auto"/>
          </w:divBdr>
        </w:div>
        <w:div w:id="1611083354">
          <w:marLeft w:val="0"/>
          <w:marRight w:val="0"/>
          <w:marTop w:val="0"/>
          <w:marBottom w:val="0"/>
          <w:divBdr>
            <w:top w:val="none" w:sz="0" w:space="0" w:color="auto"/>
            <w:left w:val="none" w:sz="0" w:space="0" w:color="auto"/>
            <w:bottom w:val="none" w:sz="0" w:space="0" w:color="auto"/>
            <w:right w:val="none" w:sz="0" w:space="0" w:color="auto"/>
          </w:divBdr>
        </w:div>
        <w:div w:id="1046220813">
          <w:marLeft w:val="0"/>
          <w:marRight w:val="0"/>
          <w:marTop w:val="0"/>
          <w:marBottom w:val="0"/>
          <w:divBdr>
            <w:top w:val="none" w:sz="0" w:space="0" w:color="auto"/>
            <w:left w:val="none" w:sz="0" w:space="0" w:color="auto"/>
            <w:bottom w:val="none" w:sz="0" w:space="0" w:color="auto"/>
            <w:right w:val="none" w:sz="0" w:space="0" w:color="auto"/>
          </w:divBdr>
        </w:div>
        <w:div w:id="1085952367">
          <w:marLeft w:val="0"/>
          <w:marRight w:val="0"/>
          <w:marTop w:val="0"/>
          <w:marBottom w:val="0"/>
          <w:divBdr>
            <w:top w:val="none" w:sz="0" w:space="0" w:color="auto"/>
            <w:left w:val="none" w:sz="0" w:space="0" w:color="auto"/>
            <w:bottom w:val="none" w:sz="0" w:space="0" w:color="auto"/>
            <w:right w:val="none" w:sz="0" w:space="0" w:color="auto"/>
          </w:divBdr>
        </w:div>
        <w:div w:id="1008672656">
          <w:marLeft w:val="0"/>
          <w:marRight w:val="0"/>
          <w:marTop w:val="0"/>
          <w:marBottom w:val="0"/>
          <w:divBdr>
            <w:top w:val="none" w:sz="0" w:space="0" w:color="auto"/>
            <w:left w:val="none" w:sz="0" w:space="0" w:color="auto"/>
            <w:bottom w:val="none" w:sz="0" w:space="0" w:color="auto"/>
            <w:right w:val="none" w:sz="0" w:space="0" w:color="auto"/>
          </w:divBdr>
        </w:div>
        <w:div w:id="1709530925">
          <w:marLeft w:val="0"/>
          <w:marRight w:val="0"/>
          <w:marTop w:val="0"/>
          <w:marBottom w:val="0"/>
          <w:divBdr>
            <w:top w:val="none" w:sz="0" w:space="0" w:color="auto"/>
            <w:left w:val="none" w:sz="0" w:space="0" w:color="auto"/>
            <w:bottom w:val="none" w:sz="0" w:space="0" w:color="auto"/>
            <w:right w:val="none" w:sz="0" w:space="0" w:color="auto"/>
          </w:divBdr>
        </w:div>
        <w:div w:id="1484849989">
          <w:marLeft w:val="0"/>
          <w:marRight w:val="0"/>
          <w:marTop w:val="0"/>
          <w:marBottom w:val="0"/>
          <w:divBdr>
            <w:top w:val="none" w:sz="0" w:space="0" w:color="auto"/>
            <w:left w:val="none" w:sz="0" w:space="0" w:color="auto"/>
            <w:bottom w:val="none" w:sz="0" w:space="0" w:color="auto"/>
            <w:right w:val="none" w:sz="0" w:space="0" w:color="auto"/>
          </w:divBdr>
        </w:div>
        <w:div w:id="39983264">
          <w:marLeft w:val="0"/>
          <w:marRight w:val="0"/>
          <w:marTop w:val="0"/>
          <w:marBottom w:val="0"/>
          <w:divBdr>
            <w:top w:val="none" w:sz="0" w:space="0" w:color="auto"/>
            <w:left w:val="none" w:sz="0" w:space="0" w:color="auto"/>
            <w:bottom w:val="none" w:sz="0" w:space="0" w:color="auto"/>
            <w:right w:val="none" w:sz="0" w:space="0" w:color="auto"/>
          </w:divBdr>
        </w:div>
        <w:div w:id="1105074036">
          <w:marLeft w:val="0"/>
          <w:marRight w:val="0"/>
          <w:marTop w:val="0"/>
          <w:marBottom w:val="0"/>
          <w:divBdr>
            <w:top w:val="none" w:sz="0" w:space="0" w:color="auto"/>
            <w:left w:val="none" w:sz="0" w:space="0" w:color="auto"/>
            <w:bottom w:val="none" w:sz="0" w:space="0" w:color="auto"/>
            <w:right w:val="none" w:sz="0" w:space="0" w:color="auto"/>
          </w:divBdr>
        </w:div>
        <w:div w:id="1309633725">
          <w:marLeft w:val="0"/>
          <w:marRight w:val="0"/>
          <w:marTop w:val="0"/>
          <w:marBottom w:val="0"/>
          <w:divBdr>
            <w:top w:val="none" w:sz="0" w:space="0" w:color="auto"/>
            <w:left w:val="none" w:sz="0" w:space="0" w:color="auto"/>
            <w:bottom w:val="none" w:sz="0" w:space="0" w:color="auto"/>
            <w:right w:val="none" w:sz="0" w:space="0" w:color="auto"/>
          </w:divBdr>
        </w:div>
        <w:div w:id="1027676922">
          <w:marLeft w:val="0"/>
          <w:marRight w:val="0"/>
          <w:marTop w:val="0"/>
          <w:marBottom w:val="0"/>
          <w:divBdr>
            <w:top w:val="none" w:sz="0" w:space="0" w:color="auto"/>
            <w:left w:val="none" w:sz="0" w:space="0" w:color="auto"/>
            <w:bottom w:val="none" w:sz="0" w:space="0" w:color="auto"/>
            <w:right w:val="none" w:sz="0" w:space="0" w:color="auto"/>
          </w:divBdr>
        </w:div>
        <w:div w:id="1855262766">
          <w:marLeft w:val="0"/>
          <w:marRight w:val="0"/>
          <w:marTop w:val="0"/>
          <w:marBottom w:val="0"/>
          <w:divBdr>
            <w:top w:val="none" w:sz="0" w:space="0" w:color="auto"/>
            <w:left w:val="none" w:sz="0" w:space="0" w:color="auto"/>
            <w:bottom w:val="none" w:sz="0" w:space="0" w:color="auto"/>
            <w:right w:val="none" w:sz="0" w:space="0" w:color="auto"/>
          </w:divBdr>
        </w:div>
        <w:div w:id="1323847189">
          <w:marLeft w:val="0"/>
          <w:marRight w:val="0"/>
          <w:marTop w:val="0"/>
          <w:marBottom w:val="0"/>
          <w:divBdr>
            <w:top w:val="none" w:sz="0" w:space="0" w:color="auto"/>
            <w:left w:val="none" w:sz="0" w:space="0" w:color="auto"/>
            <w:bottom w:val="none" w:sz="0" w:space="0" w:color="auto"/>
            <w:right w:val="none" w:sz="0" w:space="0" w:color="auto"/>
          </w:divBdr>
        </w:div>
        <w:div w:id="214633003">
          <w:marLeft w:val="0"/>
          <w:marRight w:val="0"/>
          <w:marTop w:val="0"/>
          <w:marBottom w:val="0"/>
          <w:divBdr>
            <w:top w:val="none" w:sz="0" w:space="0" w:color="auto"/>
            <w:left w:val="none" w:sz="0" w:space="0" w:color="auto"/>
            <w:bottom w:val="none" w:sz="0" w:space="0" w:color="auto"/>
            <w:right w:val="none" w:sz="0" w:space="0" w:color="auto"/>
          </w:divBdr>
        </w:div>
        <w:div w:id="355473107">
          <w:marLeft w:val="0"/>
          <w:marRight w:val="0"/>
          <w:marTop w:val="0"/>
          <w:marBottom w:val="0"/>
          <w:divBdr>
            <w:top w:val="none" w:sz="0" w:space="0" w:color="auto"/>
            <w:left w:val="none" w:sz="0" w:space="0" w:color="auto"/>
            <w:bottom w:val="none" w:sz="0" w:space="0" w:color="auto"/>
            <w:right w:val="none" w:sz="0" w:space="0" w:color="auto"/>
          </w:divBdr>
        </w:div>
        <w:div w:id="867985557">
          <w:marLeft w:val="0"/>
          <w:marRight w:val="0"/>
          <w:marTop w:val="0"/>
          <w:marBottom w:val="0"/>
          <w:divBdr>
            <w:top w:val="none" w:sz="0" w:space="0" w:color="auto"/>
            <w:left w:val="none" w:sz="0" w:space="0" w:color="auto"/>
            <w:bottom w:val="none" w:sz="0" w:space="0" w:color="auto"/>
            <w:right w:val="none" w:sz="0" w:space="0" w:color="auto"/>
          </w:divBdr>
        </w:div>
        <w:div w:id="1275672385">
          <w:marLeft w:val="0"/>
          <w:marRight w:val="0"/>
          <w:marTop w:val="0"/>
          <w:marBottom w:val="0"/>
          <w:divBdr>
            <w:top w:val="none" w:sz="0" w:space="0" w:color="auto"/>
            <w:left w:val="none" w:sz="0" w:space="0" w:color="auto"/>
            <w:bottom w:val="none" w:sz="0" w:space="0" w:color="auto"/>
            <w:right w:val="none" w:sz="0" w:space="0" w:color="auto"/>
          </w:divBdr>
        </w:div>
        <w:div w:id="1417902189">
          <w:marLeft w:val="0"/>
          <w:marRight w:val="0"/>
          <w:marTop w:val="0"/>
          <w:marBottom w:val="0"/>
          <w:divBdr>
            <w:top w:val="none" w:sz="0" w:space="0" w:color="auto"/>
            <w:left w:val="none" w:sz="0" w:space="0" w:color="auto"/>
            <w:bottom w:val="none" w:sz="0" w:space="0" w:color="auto"/>
            <w:right w:val="none" w:sz="0" w:space="0" w:color="auto"/>
          </w:divBdr>
        </w:div>
        <w:div w:id="506822379">
          <w:marLeft w:val="0"/>
          <w:marRight w:val="0"/>
          <w:marTop w:val="0"/>
          <w:marBottom w:val="0"/>
          <w:divBdr>
            <w:top w:val="none" w:sz="0" w:space="0" w:color="auto"/>
            <w:left w:val="none" w:sz="0" w:space="0" w:color="auto"/>
            <w:bottom w:val="none" w:sz="0" w:space="0" w:color="auto"/>
            <w:right w:val="none" w:sz="0" w:space="0" w:color="auto"/>
          </w:divBdr>
        </w:div>
        <w:div w:id="427429501">
          <w:marLeft w:val="0"/>
          <w:marRight w:val="0"/>
          <w:marTop w:val="0"/>
          <w:marBottom w:val="0"/>
          <w:divBdr>
            <w:top w:val="none" w:sz="0" w:space="0" w:color="auto"/>
            <w:left w:val="none" w:sz="0" w:space="0" w:color="auto"/>
            <w:bottom w:val="none" w:sz="0" w:space="0" w:color="auto"/>
            <w:right w:val="none" w:sz="0" w:space="0" w:color="auto"/>
          </w:divBdr>
        </w:div>
        <w:div w:id="1481189233">
          <w:marLeft w:val="0"/>
          <w:marRight w:val="0"/>
          <w:marTop w:val="0"/>
          <w:marBottom w:val="0"/>
          <w:divBdr>
            <w:top w:val="none" w:sz="0" w:space="0" w:color="auto"/>
            <w:left w:val="none" w:sz="0" w:space="0" w:color="auto"/>
            <w:bottom w:val="none" w:sz="0" w:space="0" w:color="auto"/>
            <w:right w:val="none" w:sz="0" w:space="0" w:color="auto"/>
          </w:divBdr>
        </w:div>
        <w:div w:id="498231236">
          <w:marLeft w:val="0"/>
          <w:marRight w:val="0"/>
          <w:marTop w:val="0"/>
          <w:marBottom w:val="0"/>
          <w:divBdr>
            <w:top w:val="none" w:sz="0" w:space="0" w:color="auto"/>
            <w:left w:val="none" w:sz="0" w:space="0" w:color="auto"/>
            <w:bottom w:val="none" w:sz="0" w:space="0" w:color="auto"/>
            <w:right w:val="none" w:sz="0" w:space="0" w:color="auto"/>
          </w:divBdr>
        </w:div>
        <w:div w:id="1772512779">
          <w:marLeft w:val="0"/>
          <w:marRight w:val="0"/>
          <w:marTop w:val="0"/>
          <w:marBottom w:val="0"/>
          <w:divBdr>
            <w:top w:val="none" w:sz="0" w:space="0" w:color="auto"/>
            <w:left w:val="none" w:sz="0" w:space="0" w:color="auto"/>
            <w:bottom w:val="none" w:sz="0" w:space="0" w:color="auto"/>
            <w:right w:val="none" w:sz="0" w:space="0" w:color="auto"/>
          </w:divBdr>
        </w:div>
      </w:divsChild>
    </w:div>
    <w:div w:id="1234857630">
      <w:bodyDiv w:val="1"/>
      <w:marLeft w:val="0"/>
      <w:marRight w:val="0"/>
      <w:marTop w:val="0"/>
      <w:marBottom w:val="0"/>
      <w:divBdr>
        <w:top w:val="none" w:sz="0" w:space="0" w:color="auto"/>
        <w:left w:val="none" w:sz="0" w:space="0" w:color="auto"/>
        <w:bottom w:val="none" w:sz="0" w:space="0" w:color="auto"/>
        <w:right w:val="none" w:sz="0" w:space="0" w:color="auto"/>
      </w:divBdr>
    </w:div>
    <w:div w:id="1235050710">
      <w:bodyDiv w:val="1"/>
      <w:marLeft w:val="0"/>
      <w:marRight w:val="0"/>
      <w:marTop w:val="0"/>
      <w:marBottom w:val="0"/>
      <w:divBdr>
        <w:top w:val="none" w:sz="0" w:space="0" w:color="auto"/>
        <w:left w:val="none" w:sz="0" w:space="0" w:color="auto"/>
        <w:bottom w:val="none" w:sz="0" w:space="0" w:color="auto"/>
        <w:right w:val="none" w:sz="0" w:space="0" w:color="auto"/>
      </w:divBdr>
    </w:div>
    <w:div w:id="1235313583">
      <w:bodyDiv w:val="1"/>
      <w:marLeft w:val="0"/>
      <w:marRight w:val="0"/>
      <w:marTop w:val="0"/>
      <w:marBottom w:val="0"/>
      <w:divBdr>
        <w:top w:val="none" w:sz="0" w:space="0" w:color="auto"/>
        <w:left w:val="none" w:sz="0" w:space="0" w:color="auto"/>
        <w:bottom w:val="none" w:sz="0" w:space="0" w:color="auto"/>
        <w:right w:val="none" w:sz="0" w:space="0" w:color="auto"/>
      </w:divBdr>
      <w:divsChild>
        <w:div w:id="447699549">
          <w:marLeft w:val="0"/>
          <w:marRight w:val="0"/>
          <w:marTop w:val="0"/>
          <w:marBottom w:val="0"/>
          <w:divBdr>
            <w:top w:val="none" w:sz="0" w:space="0" w:color="auto"/>
            <w:left w:val="none" w:sz="0" w:space="0" w:color="auto"/>
            <w:bottom w:val="none" w:sz="0" w:space="0" w:color="auto"/>
            <w:right w:val="none" w:sz="0" w:space="0" w:color="auto"/>
          </w:divBdr>
        </w:div>
        <w:div w:id="741417081">
          <w:marLeft w:val="0"/>
          <w:marRight w:val="0"/>
          <w:marTop w:val="0"/>
          <w:marBottom w:val="0"/>
          <w:divBdr>
            <w:top w:val="none" w:sz="0" w:space="0" w:color="auto"/>
            <w:left w:val="none" w:sz="0" w:space="0" w:color="auto"/>
            <w:bottom w:val="none" w:sz="0" w:space="0" w:color="auto"/>
            <w:right w:val="none" w:sz="0" w:space="0" w:color="auto"/>
          </w:divBdr>
        </w:div>
        <w:div w:id="878667818">
          <w:marLeft w:val="0"/>
          <w:marRight w:val="0"/>
          <w:marTop w:val="0"/>
          <w:marBottom w:val="0"/>
          <w:divBdr>
            <w:top w:val="none" w:sz="0" w:space="0" w:color="auto"/>
            <w:left w:val="none" w:sz="0" w:space="0" w:color="auto"/>
            <w:bottom w:val="none" w:sz="0" w:space="0" w:color="auto"/>
            <w:right w:val="none" w:sz="0" w:space="0" w:color="auto"/>
          </w:divBdr>
        </w:div>
        <w:div w:id="1003507876">
          <w:marLeft w:val="0"/>
          <w:marRight w:val="0"/>
          <w:marTop w:val="0"/>
          <w:marBottom w:val="0"/>
          <w:divBdr>
            <w:top w:val="none" w:sz="0" w:space="0" w:color="auto"/>
            <w:left w:val="none" w:sz="0" w:space="0" w:color="auto"/>
            <w:bottom w:val="none" w:sz="0" w:space="0" w:color="auto"/>
            <w:right w:val="none" w:sz="0" w:space="0" w:color="auto"/>
          </w:divBdr>
        </w:div>
      </w:divsChild>
    </w:div>
    <w:div w:id="1236013255">
      <w:bodyDiv w:val="1"/>
      <w:marLeft w:val="0"/>
      <w:marRight w:val="0"/>
      <w:marTop w:val="0"/>
      <w:marBottom w:val="0"/>
      <w:divBdr>
        <w:top w:val="none" w:sz="0" w:space="0" w:color="auto"/>
        <w:left w:val="none" w:sz="0" w:space="0" w:color="auto"/>
        <w:bottom w:val="none" w:sz="0" w:space="0" w:color="auto"/>
        <w:right w:val="none" w:sz="0" w:space="0" w:color="auto"/>
      </w:divBdr>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6550909">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marLeft w:val="0"/>
          <w:marRight w:val="0"/>
          <w:marTop w:val="0"/>
          <w:marBottom w:val="0"/>
          <w:divBdr>
            <w:top w:val="none" w:sz="0" w:space="0" w:color="auto"/>
            <w:left w:val="none" w:sz="0" w:space="0" w:color="auto"/>
            <w:bottom w:val="none" w:sz="0" w:space="0" w:color="auto"/>
            <w:right w:val="none" w:sz="0" w:space="0" w:color="auto"/>
          </w:divBdr>
        </w:div>
        <w:div w:id="331227021">
          <w:marLeft w:val="0"/>
          <w:marRight w:val="0"/>
          <w:marTop w:val="0"/>
          <w:marBottom w:val="0"/>
          <w:divBdr>
            <w:top w:val="none" w:sz="0" w:space="0" w:color="auto"/>
            <w:left w:val="none" w:sz="0" w:space="0" w:color="auto"/>
            <w:bottom w:val="none" w:sz="0" w:space="0" w:color="auto"/>
            <w:right w:val="none" w:sz="0" w:space="0" w:color="auto"/>
          </w:divBdr>
          <w:divsChild>
            <w:div w:id="77682243">
              <w:marLeft w:val="0"/>
              <w:marRight w:val="0"/>
              <w:marTop w:val="0"/>
              <w:marBottom w:val="0"/>
              <w:divBdr>
                <w:top w:val="none" w:sz="0" w:space="0" w:color="auto"/>
                <w:left w:val="none" w:sz="0" w:space="0" w:color="auto"/>
                <w:bottom w:val="none" w:sz="0" w:space="0" w:color="auto"/>
                <w:right w:val="none" w:sz="0" w:space="0" w:color="auto"/>
              </w:divBdr>
            </w:div>
            <w:div w:id="128283664">
              <w:marLeft w:val="0"/>
              <w:marRight w:val="0"/>
              <w:marTop w:val="0"/>
              <w:marBottom w:val="0"/>
              <w:divBdr>
                <w:top w:val="none" w:sz="0" w:space="0" w:color="auto"/>
                <w:left w:val="none" w:sz="0" w:space="0" w:color="auto"/>
                <w:bottom w:val="none" w:sz="0" w:space="0" w:color="auto"/>
                <w:right w:val="none" w:sz="0" w:space="0" w:color="auto"/>
              </w:divBdr>
            </w:div>
            <w:div w:id="309218386">
              <w:marLeft w:val="0"/>
              <w:marRight w:val="0"/>
              <w:marTop w:val="0"/>
              <w:marBottom w:val="0"/>
              <w:divBdr>
                <w:top w:val="none" w:sz="0" w:space="0" w:color="auto"/>
                <w:left w:val="none" w:sz="0" w:space="0" w:color="auto"/>
                <w:bottom w:val="none" w:sz="0" w:space="0" w:color="auto"/>
                <w:right w:val="none" w:sz="0" w:space="0" w:color="auto"/>
              </w:divBdr>
            </w:div>
            <w:div w:id="384914353">
              <w:marLeft w:val="0"/>
              <w:marRight w:val="0"/>
              <w:marTop w:val="0"/>
              <w:marBottom w:val="0"/>
              <w:divBdr>
                <w:top w:val="none" w:sz="0" w:space="0" w:color="auto"/>
                <w:left w:val="none" w:sz="0" w:space="0" w:color="auto"/>
                <w:bottom w:val="none" w:sz="0" w:space="0" w:color="auto"/>
                <w:right w:val="none" w:sz="0" w:space="0" w:color="auto"/>
              </w:divBdr>
            </w:div>
            <w:div w:id="790242374">
              <w:marLeft w:val="0"/>
              <w:marRight w:val="0"/>
              <w:marTop w:val="0"/>
              <w:marBottom w:val="0"/>
              <w:divBdr>
                <w:top w:val="none" w:sz="0" w:space="0" w:color="auto"/>
                <w:left w:val="none" w:sz="0" w:space="0" w:color="auto"/>
                <w:bottom w:val="none" w:sz="0" w:space="0" w:color="auto"/>
                <w:right w:val="none" w:sz="0" w:space="0" w:color="auto"/>
              </w:divBdr>
            </w:div>
            <w:div w:id="944577152">
              <w:marLeft w:val="0"/>
              <w:marRight w:val="0"/>
              <w:marTop w:val="0"/>
              <w:marBottom w:val="0"/>
              <w:divBdr>
                <w:top w:val="none" w:sz="0" w:space="0" w:color="auto"/>
                <w:left w:val="none" w:sz="0" w:space="0" w:color="auto"/>
                <w:bottom w:val="none" w:sz="0" w:space="0" w:color="auto"/>
                <w:right w:val="none" w:sz="0" w:space="0" w:color="auto"/>
              </w:divBdr>
            </w:div>
            <w:div w:id="945112553">
              <w:marLeft w:val="0"/>
              <w:marRight w:val="0"/>
              <w:marTop w:val="0"/>
              <w:marBottom w:val="0"/>
              <w:divBdr>
                <w:top w:val="none" w:sz="0" w:space="0" w:color="auto"/>
                <w:left w:val="none" w:sz="0" w:space="0" w:color="auto"/>
                <w:bottom w:val="none" w:sz="0" w:space="0" w:color="auto"/>
                <w:right w:val="none" w:sz="0" w:space="0" w:color="auto"/>
              </w:divBdr>
            </w:div>
            <w:div w:id="1507667501">
              <w:marLeft w:val="0"/>
              <w:marRight w:val="0"/>
              <w:marTop w:val="0"/>
              <w:marBottom w:val="0"/>
              <w:divBdr>
                <w:top w:val="none" w:sz="0" w:space="0" w:color="auto"/>
                <w:left w:val="none" w:sz="0" w:space="0" w:color="auto"/>
                <w:bottom w:val="none" w:sz="0" w:space="0" w:color="auto"/>
                <w:right w:val="none" w:sz="0" w:space="0" w:color="auto"/>
              </w:divBdr>
            </w:div>
            <w:div w:id="1534033147">
              <w:marLeft w:val="0"/>
              <w:marRight w:val="0"/>
              <w:marTop w:val="0"/>
              <w:marBottom w:val="0"/>
              <w:divBdr>
                <w:top w:val="none" w:sz="0" w:space="0" w:color="auto"/>
                <w:left w:val="none" w:sz="0" w:space="0" w:color="auto"/>
                <w:bottom w:val="none" w:sz="0" w:space="0" w:color="auto"/>
                <w:right w:val="none" w:sz="0" w:space="0" w:color="auto"/>
              </w:divBdr>
            </w:div>
            <w:div w:id="1940066703">
              <w:marLeft w:val="0"/>
              <w:marRight w:val="0"/>
              <w:marTop w:val="0"/>
              <w:marBottom w:val="0"/>
              <w:divBdr>
                <w:top w:val="none" w:sz="0" w:space="0" w:color="auto"/>
                <w:left w:val="none" w:sz="0" w:space="0" w:color="auto"/>
                <w:bottom w:val="none" w:sz="0" w:space="0" w:color="auto"/>
                <w:right w:val="none" w:sz="0" w:space="0" w:color="auto"/>
              </w:divBdr>
            </w:div>
            <w:div w:id="2030906584">
              <w:marLeft w:val="0"/>
              <w:marRight w:val="0"/>
              <w:marTop w:val="0"/>
              <w:marBottom w:val="0"/>
              <w:divBdr>
                <w:top w:val="none" w:sz="0" w:space="0" w:color="auto"/>
                <w:left w:val="none" w:sz="0" w:space="0" w:color="auto"/>
                <w:bottom w:val="none" w:sz="0" w:space="0" w:color="auto"/>
                <w:right w:val="none" w:sz="0" w:space="0" w:color="auto"/>
              </w:divBdr>
            </w:div>
          </w:divsChild>
        </w:div>
        <w:div w:id="434446777">
          <w:marLeft w:val="0"/>
          <w:marRight w:val="0"/>
          <w:marTop w:val="0"/>
          <w:marBottom w:val="0"/>
          <w:divBdr>
            <w:top w:val="none" w:sz="0" w:space="0" w:color="auto"/>
            <w:left w:val="none" w:sz="0" w:space="0" w:color="auto"/>
            <w:bottom w:val="none" w:sz="0" w:space="0" w:color="auto"/>
            <w:right w:val="none" w:sz="0" w:space="0" w:color="auto"/>
          </w:divBdr>
        </w:div>
        <w:div w:id="440998158">
          <w:marLeft w:val="0"/>
          <w:marRight w:val="0"/>
          <w:marTop w:val="0"/>
          <w:marBottom w:val="0"/>
          <w:divBdr>
            <w:top w:val="none" w:sz="0" w:space="0" w:color="auto"/>
            <w:left w:val="none" w:sz="0" w:space="0" w:color="auto"/>
            <w:bottom w:val="none" w:sz="0" w:space="0" w:color="auto"/>
            <w:right w:val="none" w:sz="0" w:space="0" w:color="auto"/>
          </w:divBdr>
        </w:div>
        <w:div w:id="573199704">
          <w:marLeft w:val="0"/>
          <w:marRight w:val="0"/>
          <w:marTop w:val="0"/>
          <w:marBottom w:val="0"/>
          <w:divBdr>
            <w:top w:val="none" w:sz="0" w:space="0" w:color="auto"/>
            <w:left w:val="none" w:sz="0" w:space="0" w:color="auto"/>
            <w:bottom w:val="none" w:sz="0" w:space="0" w:color="auto"/>
            <w:right w:val="none" w:sz="0" w:space="0" w:color="auto"/>
          </w:divBdr>
        </w:div>
        <w:div w:id="587883063">
          <w:marLeft w:val="0"/>
          <w:marRight w:val="0"/>
          <w:marTop w:val="0"/>
          <w:marBottom w:val="0"/>
          <w:divBdr>
            <w:top w:val="none" w:sz="0" w:space="0" w:color="auto"/>
            <w:left w:val="none" w:sz="0" w:space="0" w:color="auto"/>
            <w:bottom w:val="none" w:sz="0" w:space="0" w:color="auto"/>
            <w:right w:val="none" w:sz="0" w:space="0" w:color="auto"/>
          </w:divBdr>
        </w:div>
        <w:div w:id="605427762">
          <w:marLeft w:val="0"/>
          <w:marRight w:val="0"/>
          <w:marTop w:val="0"/>
          <w:marBottom w:val="0"/>
          <w:divBdr>
            <w:top w:val="none" w:sz="0" w:space="0" w:color="auto"/>
            <w:left w:val="none" w:sz="0" w:space="0" w:color="auto"/>
            <w:bottom w:val="none" w:sz="0" w:space="0" w:color="auto"/>
            <w:right w:val="none" w:sz="0" w:space="0" w:color="auto"/>
          </w:divBdr>
        </w:div>
        <w:div w:id="637880579">
          <w:marLeft w:val="0"/>
          <w:marRight w:val="0"/>
          <w:marTop w:val="0"/>
          <w:marBottom w:val="0"/>
          <w:divBdr>
            <w:top w:val="none" w:sz="0" w:space="0" w:color="auto"/>
            <w:left w:val="none" w:sz="0" w:space="0" w:color="auto"/>
            <w:bottom w:val="none" w:sz="0" w:space="0" w:color="auto"/>
            <w:right w:val="none" w:sz="0" w:space="0" w:color="auto"/>
          </w:divBdr>
        </w:div>
        <w:div w:id="644432856">
          <w:marLeft w:val="0"/>
          <w:marRight w:val="0"/>
          <w:marTop w:val="0"/>
          <w:marBottom w:val="0"/>
          <w:divBdr>
            <w:top w:val="none" w:sz="0" w:space="0" w:color="auto"/>
            <w:left w:val="none" w:sz="0" w:space="0" w:color="auto"/>
            <w:bottom w:val="none" w:sz="0" w:space="0" w:color="auto"/>
            <w:right w:val="none" w:sz="0" w:space="0" w:color="auto"/>
          </w:divBdr>
          <w:divsChild>
            <w:div w:id="436799296">
              <w:marLeft w:val="0"/>
              <w:marRight w:val="0"/>
              <w:marTop w:val="0"/>
              <w:marBottom w:val="0"/>
              <w:divBdr>
                <w:top w:val="none" w:sz="0" w:space="0" w:color="auto"/>
                <w:left w:val="none" w:sz="0" w:space="0" w:color="auto"/>
                <w:bottom w:val="none" w:sz="0" w:space="0" w:color="auto"/>
                <w:right w:val="none" w:sz="0" w:space="0" w:color="auto"/>
              </w:divBdr>
            </w:div>
            <w:div w:id="754089371">
              <w:marLeft w:val="0"/>
              <w:marRight w:val="0"/>
              <w:marTop w:val="0"/>
              <w:marBottom w:val="0"/>
              <w:divBdr>
                <w:top w:val="none" w:sz="0" w:space="0" w:color="auto"/>
                <w:left w:val="none" w:sz="0" w:space="0" w:color="auto"/>
                <w:bottom w:val="none" w:sz="0" w:space="0" w:color="auto"/>
                <w:right w:val="none" w:sz="0" w:space="0" w:color="auto"/>
              </w:divBdr>
            </w:div>
            <w:div w:id="1062606402">
              <w:marLeft w:val="0"/>
              <w:marRight w:val="0"/>
              <w:marTop w:val="0"/>
              <w:marBottom w:val="0"/>
              <w:divBdr>
                <w:top w:val="none" w:sz="0" w:space="0" w:color="auto"/>
                <w:left w:val="none" w:sz="0" w:space="0" w:color="auto"/>
                <w:bottom w:val="none" w:sz="0" w:space="0" w:color="auto"/>
                <w:right w:val="none" w:sz="0" w:space="0" w:color="auto"/>
              </w:divBdr>
            </w:div>
            <w:div w:id="1205601214">
              <w:marLeft w:val="0"/>
              <w:marRight w:val="0"/>
              <w:marTop w:val="0"/>
              <w:marBottom w:val="0"/>
              <w:divBdr>
                <w:top w:val="none" w:sz="0" w:space="0" w:color="auto"/>
                <w:left w:val="none" w:sz="0" w:space="0" w:color="auto"/>
                <w:bottom w:val="none" w:sz="0" w:space="0" w:color="auto"/>
                <w:right w:val="none" w:sz="0" w:space="0" w:color="auto"/>
              </w:divBdr>
            </w:div>
            <w:div w:id="1569070471">
              <w:marLeft w:val="0"/>
              <w:marRight w:val="0"/>
              <w:marTop w:val="0"/>
              <w:marBottom w:val="0"/>
              <w:divBdr>
                <w:top w:val="none" w:sz="0" w:space="0" w:color="auto"/>
                <w:left w:val="none" w:sz="0" w:space="0" w:color="auto"/>
                <w:bottom w:val="none" w:sz="0" w:space="0" w:color="auto"/>
                <w:right w:val="none" w:sz="0" w:space="0" w:color="auto"/>
              </w:divBdr>
            </w:div>
            <w:div w:id="1574122584">
              <w:marLeft w:val="0"/>
              <w:marRight w:val="0"/>
              <w:marTop w:val="0"/>
              <w:marBottom w:val="0"/>
              <w:divBdr>
                <w:top w:val="none" w:sz="0" w:space="0" w:color="auto"/>
                <w:left w:val="none" w:sz="0" w:space="0" w:color="auto"/>
                <w:bottom w:val="none" w:sz="0" w:space="0" w:color="auto"/>
                <w:right w:val="none" w:sz="0" w:space="0" w:color="auto"/>
              </w:divBdr>
            </w:div>
            <w:div w:id="1847476327">
              <w:marLeft w:val="0"/>
              <w:marRight w:val="0"/>
              <w:marTop w:val="0"/>
              <w:marBottom w:val="0"/>
              <w:divBdr>
                <w:top w:val="none" w:sz="0" w:space="0" w:color="auto"/>
                <w:left w:val="none" w:sz="0" w:space="0" w:color="auto"/>
                <w:bottom w:val="none" w:sz="0" w:space="0" w:color="auto"/>
                <w:right w:val="none" w:sz="0" w:space="0" w:color="auto"/>
              </w:divBdr>
            </w:div>
          </w:divsChild>
        </w:div>
        <w:div w:id="862742859">
          <w:marLeft w:val="0"/>
          <w:marRight w:val="0"/>
          <w:marTop w:val="0"/>
          <w:marBottom w:val="0"/>
          <w:divBdr>
            <w:top w:val="none" w:sz="0" w:space="0" w:color="auto"/>
            <w:left w:val="none" w:sz="0" w:space="0" w:color="auto"/>
            <w:bottom w:val="none" w:sz="0" w:space="0" w:color="auto"/>
            <w:right w:val="none" w:sz="0" w:space="0" w:color="auto"/>
          </w:divBdr>
        </w:div>
        <w:div w:id="929388749">
          <w:marLeft w:val="0"/>
          <w:marRight w:val="0"/>
          <w:marTop w:val="0"/>
          <w:marBottom w:val="0"/>
          <w:divBdr>
            <w:top w:val="none" w:sz="0" w:space="0" w:color="auto"/>
            <w:left w:val="none" w:sz="0" w:space="0" w:color="auto"/>
            <w:bottom w:val="none" w:sz="0" w:space="0" w:color="auto"/>
            <w:right w:val="none" w:sz="0" w:space="0" w:color="auto"/>
          </w:divBdr>
          <w:divsChild>
            <w:div w:id="91127468">
              <w:marLeft w:val="0"/>
              <w:marRight w:val="0"/>
              <w:marTop w:val="0"/>
              <w:marBottom w:val="0"/>
              <w:divBdr>
                <w:top w:val="none" w:sz="0" w:space="0" w:color="auto"/>
                <w:left w:val="none" w:sz="0" w:space="0" w:color="auto"/>
                <w:bottom w:val="none" w:sz="0" w:space="0" w:color="auto"/>
                <w:right w:val="none" w:sz="0" w:space="0" w:color="auto"/>
              </w:divBdr>
            </w:div>
            <w:div w:id="157036543">
              <w:marLeft w:val="0"/>
              <w:marRight w:val="0"/>
              <w:marTop w:val="0"/>
              <w:marBottom w:val="0"/>
              <w:divBdr>
                <w:top w:val="none" w:sz="0" w:space="0" w:color="auto"/>
                <w:left w:val="none" w:sz="0" w:space="0" w:color="auto"/>
                <w:bottom w:val="none" w:sz="0" w:space="0" w:color="auto"/>
                <w:right w:val="none" w:sz="0" w:space="0" w:color="auto"/>
              </w:divBdr>
            </w:div>
            <w:div w:id="300351755">
              <w:marLeft w:val="0"/>
              <w:marRight w:val="0"/>
              <w:marTop w:val="0"/>
              <w:marBottom w:val="0"/>
              <w:divBdr>
                <w:top w:val="none" w:sz="0" w:space="0" w:color="auto"/>
                <w:left w:val="none" w:sz="0" w:space="0" w:color="auto"/>
                <w:bottom w:val="none" w:sz="0" w:space="0" w:color="auto"/>
                <w:right w:val="none" w:sz="0" w:space="0" w:color="auto"/>
              </w:divBdr>
            </w:div>
            <w:div w:id="791946539">
              <w:marLeft w:val="0"/>
              <w:marRight w:val="0"/>
              <w:marTop w:val="0"/>
              <w:marBottom w:val="0"/>
              <w:divBdr>
                <w:top w:val="none" w:sz="0" w:space="0" w:color="auto"/>
                <w:left w:val="none" w:sz="0" w:space="0" w:color="auto"/>
                <w:bottom w:val="none" w:sz="0" w:space="0" w:color="auto"/>
                <w:right w:val="none" w:sz="0" w:space="0" w:color="auto"/>
              </w:divBdr>
            </w:div>
            <w:div w:id="1040132141">
              <w:marLeft w:val="0"/>
              <w:marRight w:val="0"/>
              <w:marTop w:val="0"/>
              <w:marBottom w:val="0"/>
              <w:divBdr>
                <w:top w:val="none" w:sz="0" w:space="0" w:color="auto"/>
                <w:left w:val="none" w:sz="0" w:space="0" w:color="auto"/>
                <w:bottom w:val="none" w:sz="0" w:space="0" w:color="auto"/>
                <w:right w:val="none" w:sz="0" w:space="0" w:color="auto"/>
              </w:divBdr>
            </w:div>
            <w:div w:id="1267034557">
              <w:marLeft w:val="0"/>
              <w:marRight w:val="0"/>
              <w:marTop w:val="0"/>
              <w:marBottom w:val="0"/>
              <w:divBdr>
                <w:top w:val="none" w:sz="0" w:space="0" w:color="auto"/>
                <w:left w:val="none" w:sz="0" w:space="0" w:color="auto"/>
                <w:bottom w:val="none" w:sz="0" w:space="0" w:color="auto"/>
                <w:right w:val="none" w:sz="0" w:space="0" w:color="auto"/>
              </w:divBdr>
            </w:div>
            <w:div w:id="1434086651">
              <w:marLeft w:val="0"/>
              <w:marRight w:val="0"/>
              <w:marTop w:val="0"/>
              <w:marBottom w:val="0"/>
              <w:divBdr>
                <w:top w:val="none" w:sz="0" w:space="0" w:color="auto"/>
                <w:left w:val="none" w:sz="0" w:space="0" w:color="auto"/>
                <w:bottom w:val="none" w:sz="0" w:space="0" w:color="auto"/>
                <w:right w:val="none" w:sz="0" w:space="0" w:color="auto"/>
              </w:divBdr>
            </w:div>
            <w:div w:id="1892300011">
              <w:marLeft w:val="0"/>
              <w:marRight w:val="0"/>
              <w:marTop w:val="0"/>
              <w:marBottom w:val="0"/>
              <w:divBdr>
                <w:top w:val="none" w:sz="0" w:space="0" w:color="auto"/>
                <w:left w:val="none" w:sz="0" w:space="0" w:color="auto"/>
                <w:bottom w:val="none" w:sz="0" w:space="0" w:color="auto"/>
                <w:right w:val="none" w:sz="0" w:space="0" w:color="auto"/>
              </w:divBdr>
            </w:div>
            <w:div w:id="2003190800">
              <w:marLeft w:val="0"/>
              <w:marRight w:val="0"/>
              <w:marTop w:val="0"/>
              <w:marBottom w:val="0"/>
              <w:divBdr>
                <w:top w:val="none" w:sz="0" w:space="0" w:color="auto"/>
                <w:left w:val="none" w:sz="0" w:space="0" w:color="auto"/>
                <w:bottom w:val="none" w:sz="0" w:space="0" w:color="auto"/>
                <w:right w:val="none" w:sz="0" w:space="0" w:color="auto"/>
              </w:divBdr>
            </w:div>
            <w:div w:id="2004242097">
              <w:marLeft w:val="0"/>
              <w:marRight w:val="0"/>
              <w:marTop w:val="0"/>
              <w:marBottom w:val="0"/>
              <w:divBdr>
                <w:top w:val="none" w:sz="0" w:space="0" w:color="auto"/>
                <w:left w:val="none" w:sz="0" w:space="0" w:color="auto"/>
                <w:bottom w:val="none" w:sz="0" w:space="0" w:color="auto"/>
                <w:right w:val="none" w:sz="0" w:space="0" w:color="auto"/>
              </w:divBdr>
            </w:div>
          </w:divsChild>
        </w:div>
        <w:div w:id="941307225">
          <w:marLeft w:val="0"/>
          <w:marRight w:val="0"/>
          <w:marTop w:val="0"/>
          <w:marBottom w:val="0"/>
          <w:divBdr>
            <w:top w:val="none" w:sz="0" w:space="0" w:color="auto"/>
            <w:left w:val="none" w:sz="0" w:space="0" w:color="auto"/>
            <w:bottom w:val="none" w:sz="0" w:space="0" w:color="auto"/>
            <w:right w:val="none" w:sz="0" w:space="0" w:color="auto"/>
          </w:divBdr>
        </w:div>
        <w:div w:id="1002707690">
          <w:marLeft w:val="0"/>
          <w:marRight w:val="0"/>
          <w:marTop w:val="0"/>
          <w:marBottom w:val="0"/>
          <w:divBdr>
            <w:top w:val="none" w:sz="0" w:space="0" w:color="auto"/>
            <w:left w:val="none" w:sz="0" w:space="0" w:color="auto"/>
            <w:bottom w:val="none" w:sz="0" w:space="0" w:color="auto"/>
            <w:right w:val="none" w:sz="0" w:space="0" w:color="auto"/>
          </w:divBdr>
        </w:div>
        <w:div w:id="1042940256">
          <w:marLeft w:val="0"/>
          <w:marRight w:val="0"/>
          <w:marTop w:val="0"/>
          <w:marBottom w:val="0"/>
          <w:divBdr>
            <w:top w:val="none" w:sz="0" w:space="0" w:color="auto"/>
            <w:left w:val="none" w:sz="0" w:space="0" w:color="auto"/>
            <w:bottom w:val="none" w:sz="0" w:space="0" w:color="auto"/>
            <w:right w:val="none" w:sz="0" w:space="0" w:color="auto"/>
          </w:divBdr>
        </w:div>
        <w:div w:id="1075664394">
          <w:marLeft w:val="0"/>
          <w:marRight w:val="0"/>
          <w:marTop w:val="0"/>
          <w:marBottom w:val="0"/>
          <w:divBdr>
            <w:top w:val="none" w:sz="0" w:space="0" w:color="auto"/>
            <w:left w:val="none" w:sz="0" w:space="0" w:color="auto"/>
            <w:bottom w:val="none" w:sz="0" w:space="0" w:color="auto"/>
            <w:right w:val="none" w:sz="0" w:space="0" w:color="auto"/>
          </w:divBdr>
        </w:div>
        <w:div w:id="1214388711">
          <w:marLeft w:val="0"/>
          <w:marRight w:val="0"/>
          <w:marTop w:val="0"/>
          <w:marBottom w:val="0"/>
          <w:divBdr>
            <w:top w:val="none" w:sz="0" w:space="0" w:color="auto"/>
            <w:left w:val="none" w:sz="0" w:space="0" w:color="auto"/>
            <w:bottom w:val="none" w:sz="0" w:space="0" w:color="auto"/>
            <w:right w:val="none" w:sz="0" w:space="0" w:color="auto"/>
          </w:divBdr>
        </w:div>
        <w:div w:id="1242636943">
          <w:marLeft w:val="0"/>
          <w:marRight w:val="0"/>
          <w:marTop w:val="0"/>
          <w:marBottom w:val="0"/>
          <w:divBdr>
            <w:top w:val="none" w:sz="0" w:space="0" w:color="auto"/>
            <w:left w:val="none" w:sz="0" w:space="0" w:color="auto"/>
            <w:bottom w:val="none" w:sz="0" w:space="0" w:color="auto"/>
            <w:right w:val="none" w:sz="0" w:space="0" w:color="auto"/>
          </w:divBdr>
        </w:div>
        <w:div w:id="1244339371">
          <w:marLeft w:val="0"/>
          <w:marRight w:val="0"/>
          <w:marTop w:val="0"/>
          <w:marBottom w:val="0"/>
          <w:divBdr>
            <w:top w:val="none" w:sz="0" w:space="0" w:color="auto"/>
            <w:left w:val="none" w:sz="0" w:space="0" w:color="auto"/>
            <w:bottom w:val="none" w:sz="0" w:space="0" w:color="auto"/>
            <w:right w:val="none" w:sz="0" w:space="0" w:color="auto"/>
          </w:divBdr>
        </w:div>
        <w:div w:id="1287201692">
          <w:marLeft w:val="0"/>
          <w:marRight w:val="0"/>
          <w:marTop w:val="0"/>
          <w:marBottom w:val="0"/>
          <w:divBdr>
            <w:top w:val="none" w:sz="0" w:space="0" w:color="auto"/>
            <w:left w:val="none" w:sz="0" w:space="0" w:color="auto"/>
            <w:bottom w:val="none" w:sz="0" w:space="0" w:color="auto"/>
            <w:right w:val="none" w:sz="0" w:space="0" w:color="auto"/>
          </w:divBdr>
        </w:div>
        <w:div w:id="1289047424">
          <w:marLeft w:val="0"/>
          <w:marRight w:val="0"/>
          <w:marTop w:val="0"/>
          <w:marBottom w:val="0"/>
          <w:divBdr>
            <w:top w:val="none" w:sz="0" w:space="0" w:color="auto"/>
            <w:left w:val="none" w:sz="0" w:space="0" w:color="auto"/>
            <w:bottom w:val="none" w:sz="0" w:space="0" w:color="auto"/>
            <w:right w:val="none" w:sz="0" w:space="0" w:color="auto"/>
          </w:divBdr>
        </w:div>
        <w:div w:id="1294944539">
          <w:marLeft w:val="0"/>
          <w:marRight w:val="0"/>
          <w:marTop w:val="0"/>
          <w:marBottom w:val="0"/>
          <w:divBdr>
            <w:top w:val="none" w:sz="0" w:space="0" w:color="auto"/>
            <w:left w:val="none" w:sz="0" w:space="0" w:color="auto"/>
            <w:bottom w:val="none" w:sz="0" w:space="0" w:color="auto"/>
            <w:right w:val="none" w:sz="0" w:space="0" w:color="auto"/>
          </w:divBdr>
        </w:div>
        <w:div w:id="1300460161">
          <w:marLeft w:val="0"/>
          <w:marRight w:val="0"/>
          <w:marTop w:val="0"/>
          <w:marBottom w:val="0"/>
          <w:divBdr>
            <w:top w:val="none" w:sz="0" w:space="0" w:color="auto"/>
            <w:left w:val="none" w:sz="0" w:space="0" w:color="auto"/>
            <w:bottom w:val="none" w:sz="0" w:space="0" w:color="auto"/>
            <w:right w:val="none" w:sz="0" w:space="0" w:color="auto"/>
          </w:divBdr>
        </w:div>
        <w:div w:id="1358777675">
          <w:marLeft w:val="0"/>
          <w:marRight w:val="0"/>
          <w:marTop w:val="0"/>
          <w:marBottom w:val="0"/>
          <w:divBdr>
            <w:top w:val="none" w:sz="0" w:space="0" w:color="auto"/>
            <w:left w:val="none" w:sz="0" w:space="0" w:color="auto"/>
            <w:bottom w:val="none" w:sz="0" w:space="0" w:color="auto"/>
            <w:right w:val="none" w:sz="0" w:space="0" w:color="auto"/>
          </w:divBdr>
        </w:div>
        <w:div w:id="1362054211">
          <w:marLeft w:val="0"/>
          <w:marRight w:val="0"/>
          <w:marTop w:val="0"/>
          <w:marBottom w:val="0"/>
          <w:divBdr>
            <w:top w:val="none" w:sz="0" w:space="0" w:color="auto"/>
            <w:left w:val="none" w:sz="0" w:space="0" w:color="auto"/>
            <w:bottom w:val="none" w:sz="0" w:space="0" w:color="auto"/>
            <w:right w:val="none" w:sz="0" w:space="0" w:color="auto"/>
          </w:divBdr>
        </w:div>
        <w:div w:id="1467048690">
          <w:marLeft w:val="0"/>
          <w:marRight w:val="0"/>
          <w:marTop w:val="0"/>
          <w:marBottom w:val="0"/>
          <w:divBdr>
            <w:top w:val="none" w:sz="0" w:space="0" w:color="auto"/>
            <w:left w:val="none" w:sz="0" w:space="0" w:color="auto"/>
            <w:bottom w:val="none" w:sz="0" w:space="0" w:color="auto"/>
            <w:right w:val="none" w:sz="0" w:space="0" w:color="auto"/>
          </w:divBdr>
        </w:div>
        <w:div w:id="1480685986">
          <w:marLeft w:val="0"/>
          <w:marRight w:val="0"/>
          <w:marTop w:val="0"/>
          <w:marBottom w:val="0"/>
          <w:divBdr>
            <w:top w:val="none" w:sz="0" w:space="0" w:color="auto"/>
            <w:left w:val="none" w:sz="0" w:space="0" w:color="auto"/>
            <w:bottom w:val="none" w:sz="0" w:space="0" w:color="auto"/>
            <w:right w:val="none" w:sz="0" w:space="0" w:color="auto"/>
          </w:divBdr>
        </w:div>
        <w:div w:id="1796481837">
          <w:marLeft w:val="0"/>
          <w:marRight w:val="0"/>
          <w:marTop w:val="0"/>
          <w:marBottom w:val="0"/>
          <w:divBdr>
            <w:top w:val="none" w:sz="0" w:space="0" w:color="auto"/>
            <w:left w:val="none" w:sz="0" w:space="0" w:color="auto"/>
            <w:bottom w:val="none" w:sz="0" w:space="0" w:color="auto"/>
            <w:right w:val="none" w:sz="0" w:space="0" w:color="auto"/>
          </w:divBdr>
        </w:div>
        <w:div w:id="1892110636">
          <w:marLeft w:val="0"/>
          <w:marRight w:val="0"/>
          <w:marTop w:val="0"/>
          <w:marBottom w:val="0"/>
          <w:divBdr>
            <w:top w:val="none" w:sz="0" w:space="0" w:color="auto"/>
            <w:left w:val="none" w:sz="0" w:space="0" w:color="auto"/>
            <w:bottom w:val="none" w:sz="0" w:space="0" w:color="auto"/>
            <w:right w:val="none" w:sz="0" w:space="0" w:color="auto"/>
          </w:divBdr>
        </w:div>
        <w:div w:id="1924416495">
          <w:marLeft w:val="0"/>
          <w:marRight w:val="0"/>
          <w:marTop w:val="0"/>
          <w:marBottom w:val="0"/>
          <w:divBdr>
            <w:top w:val="none" w:sz="0" w:space="0" w:color="auto"/>
            <w:left w:val="none" w:sz="0" w:space="0" w:color="auto"/>
            <w:bottom w:val="none" w:sz="0" w:space="0" w:color="auto"/>
            <w:right w:val="none" w:sz="0" w:space="0" w:color="auto"/>
          </w:divBdr>
        </w:div>
      </w:divsChild>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8709794">
      <w:bodyDiv w:val="1"/>
      <w:marLeft w:val="0"/>
      <w:marRight w:val="0"/>
      <w:marTop w:val="0"/>
      <w:marBottom w:val="0"/>
      <w:divBdr>
        <w:top w:val="none" w:sz="0" w:space="0" w:color="auto"/>
        <w:left w:val="none" w:sz="0" w:space="0" w:color="auto"/>
        <w:bottom w:val="none" w:sz="0" w:space="0" w:color="auto"/>
        <w:right w:val="none" w:sz="0" w:space="0" w:color="auto"/>
      </w:divBdr>
    </w:div>
    <w:div w:id="1238979633">
      <w:bodyDiv w:val="1"/>
      <w:marLeft w:val="0"/>
      <w:marRight w:val="0"/>
      <w:marTop w:val="0"/>
      <w:marBottom w:val="0"/>
      <w:divBdr>
        <w:top w:val="none" w:sz="0" w:space="0" w:color="auto"/>
        <w:left w:val="none" w:sz="0" w:space="0" w:color="auto"/>
        <w:bottom w:val="none" w:sz="0" w:space="0" w:color="auto"/>
        <w:right w:val="none" w:sz="0" w:space="0" w:color="auto"/>
      </w:divBdr>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2718387">
      <w:bodyDiv w:val="1"/>
      <w:marLeft w:val="0"/>
      <w:marRight w:val="0"/>
      <w:marTop w:val="0"/>
      <w:marBottom w:val="0"/>
      <w:divBdr>
        <w:top w:val="none" w:sz="0" w:space="0" w:color="auto"/>
        <w:left w:val="none" w:sz="0" w:space="0" w:color="auto"/>
        <w:bottom w:val="none" w:sz="0" w:space="0" w:color="auto"/>
        <w:right w:val="none" w:sz="0" w:space="0" w:color="auto"/>
      </w:divBdr>
      <w:divsChild>
        <w:div w:id="169298544">
          <w:marLeft w:val="0"/>
          <w:marRight w:val="0"/>
          <w:marTop w:val="0"/>
          <w:marBottom w:val="0"/>
          <w:divBdr>
            <w:top w:val="none" w:sz="0" w:space="0" w:color="auto"/>
            <w:left w:val="none" w:sz="0" w:space="0" w:color="auto"/>
            <w:bottom w:val="none" w:sz="0" w:space="0" w:color="auto"/>
            <w:right w:val="none" w:sz="0" w:space="0" w:color="auto"/>
          </w:divBdr>
        </w:div>
        <w:div w:id="280919201">
          <w:marLeft w:val="0"/>
          <w:marRight w:val="0"/>
          <w:marTop w:val="0"/>
          <w:marBottom w:val="0"/>
          <w:divBdr>
            <w:top w:val="none" w:sz="0" w:space="0" w:color="auto"/>
            <w:left w:val="none" w:sz="0" w:space="0" w:color="auto"/>
            <w:bottom w:val="none" w:sz="0" w:space="0" w:color="auto"/>
            <w:right w:val="none" w:sz="0" w:space="0" w:color="auto"/>
          </w:divBdr>
        </w:div>
        <w:div w:id="1189635737">
          <w:marLeft w:val="0"/>
          <w:marRight w:val="0"/>
          <w:marTop w:val="0"/>
          <w:marBottom w:val="0"/>
          <w:divBdr>
            <w:top w:val="none" w:sz="0" w:space="0" w:color="auto"/>
            <w:left w:val="none" w:sz="0" w:space="0" w:color="auto"/>
            <w:bottom w:val="none" w:sz="0" w:space="0" w:color="auto"/>
            <w:right w:val="none" w:sz="0" w:space="0" w:color="auto"/>
          </w:divBdr>
        </w:div>
        <w:div w:id="1479497714">
          <w:marLeft w:val="0"/>
          <w:marRight w:val="0"/>
          <w:marTop w:val="0"/>
          <w:marBottom w:val="0"/>
          <w:divBdr>
            <w:top w:val="none" w:sz="0" w:space="0" w:color="auto"/>
            <w:left w:val="none" w:sz="0" w:space="0" w:color="auto"/>
            <w:bottom w:val="none" w:sz="0" w:space="0" w:color="auto"/>
            <w:right w:val="none" w:sz="0" w:space="0" w:color="auto"/>
          </w:divBdr>
        </w:div>
      </w:divsChild>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6693921">
      <w:bodyDiv w:val="1"/>
      <w:marLeft w:val="0"/>
      <w:marRight w:val="0"/>
      <w:marTop w:val="0"/>
      <w:marBottom w:val="0"/>
      <w:divBdr>
        <w:top w:val="none" w:sz="0" w:space="0" w:color="auto"/>
        <w:left w:val="none" w:sz="0" w:space="0" w:color="auto"/>
        <w:bottom w:val="none" w:sz="0" w:space="0" w:color="auto"/>
        <w:right w:val="none" w:sz="0" w:space="0" w:color="auto"/>
      </w:divBdr>
      <w:divsChild>
        <w:div w:id="340595032">
          <w:marLeft w:val="0"/>
          <w:marRight w:val="0"/>
          <w:marTop w:val="120"/>
          <w:marBottom w:val="0"/>
          <w:divBdr>
            <w:top w:val="none" w:sz="0" w:space="0" w:color="auto"/>
            <w:left w:val="none" w:sz="0" w:space="0" w:color="auto"/>
            <w:bottom w:val="none" w:sz="0" w:space="0" w:color="auto"/>
            <w:right w:val="none" w:sz="0" w:space="0" w:color="auto"/>
          </w:divBdr>
          <w:divsChild>
            <w:div w:id="652831382">
              <w:marLeft w:val="0"/>
              <w:marRight w:val="0"/>
              <w:marTop w:val="0"/>
              <w:marBottom w:val="0"/>
              <w:divBdr>
                <w:top w:val="none" w:sz="0" w:space="0" w:color="auto"/>
                <w:left w:val="none" w:sz="0" w:space="0" w:color="auto"/>
                <w:bottom w:val="none" w:sz="0" w:space="0" w:color="auto"/>
                <w:right w:val="none" w:sz="0" w:space="0" w:color="auto"/>
              </w:divBdr>
            </w:div>
          </w:divsChild>
        </w:div>
        <w:div w:id="600336235">
          <w:marLeft w:val="0"/>
          <w:marRight w:val="0"/>
          <w:marTop w:val="120"/>
          <w:marBottom w:val="0"/>
          <w:divBdr>
            <w:top w:val="none" w:sz="0" w:space="0" w:color="auto"/>
            <w:left w:val="none" w:sz="0" w:space="0" w:color="auto"/>
            <w:bottom w:val="none" w:sz="0" w:space="0" w:color="auto"/>
            <w:right w:val="none" w:sz="0" w:space="0" w:color="auto"/>
          </w:divBdr>
          <w:divsChild>
            <w:div w:id="823083059">
              <w:marLeft w:val="0"/>
              <w:marRight w:val="0"/>
              <w:marTop w:val="0"/>
              <w:marBottom w:val="0"/>
              <w:divBdr>
                <w:top w:val="none" w:sz="0" w:space="0" w:color="auto"/>
                <w:left w:val="none" w:sz="0" w:space="0" w:color="auto"/>
                <w:bottom w:val="none" w:sz="0" w:space="0" w:color="auto"/>
                <w:right w:val="none" w:sz="0" w:space="0" w:color="auto"/>
              </w:divBdr>
            </w:div>
            <w:div w:id="1834877529">
              <w:marLeft w:val="0"/>
              <w:marRight w:val="0"/>
              <w:marTop w:val="0"/>
              <w:marBottom w:val="0"/>
              <w:divBdr>
                <w:top w:val="none" w:sz="0" w:space="0" w:color="auto"/>
                <w:left w:val="none" w:sz="0" w:space="0" w:color="auto"/>
                <w:bottom w:val="none" w:sz="0" w:space="0" w:color="auto"/>
                <w:right w:val="none" w:sz="0" w:space="0" w:color="auto"/>
              </w:divBdr>
            </w:div>
          </w:divsChild>
        </w:div>
        <w:div w:id="1015428054">
          <w:marLeft w:val="0"/>
          <w:marRight w:val="0"/>
          <w:marTop w:val="120"/>
          <w:marBottom w:val="0"/>
          <w:divBdr>
            <w:top w:val="none" w:sz="0" w:space="0" w:color="auto"/>
            <w:left w:val="none" w:sz="0" w:space="0" w:color="auto"/>
            <w:bottom w:val="none" w:sz="0" w:space="0" w:color="auto"/>
            <w:right w:val="none" w:sz="0" w:space="0" w:color="auto"/>
          </w:divBdr>
          <w:divsChild>
            <w:div w:id="889462824">
              <w:marLeft w:val="0"/>
              <w:marRight w:val="0"/>
              <w:marTop w:val="0"/>
              <w:marBottom w:val="0"/>
              <w:divBdr>
                <w:top w:val="none" w:sz="0" w:space="0" w:color="auto"/>
                <w:left w:val="none" w:sz="0" w:space="0" w:color="auto"/>
                <w:bottom w:val="none" w:sz="0" w:space="0" w:color="auto"/>
                <w:right w:val="none" w:sz="0" w:space="0" w:color="auto"/>
              </w:divBdr>
            </w:div>
            <w:div w:id="1854218971">
              <w:marLeft w:val="0"/>
              <w:marRight w:val="0"/>
              <w:marTop w:val="0"/>
              <w:marBottom w:val="0"/>
              <w:divBdr>
                <w:top w:val="none" w:sz="0" w:space="0" w:color="auto"/>
                <w:left w:val="none" w:sz="0" w:space="0" w:color="auto"/>
                <w:bottom w:val="none" w:sz="0" w:space="0" w:color="auto"/>
                <w:right w:val="none" w:sz="0" w:space="0" w:color="auto"/>
              </w:divBdr>
            </w:div>
            <w:div w:id="2071879729">
              <w:marLeft w:val="0"/>
              <w:marRight w:val="0"/>
              <w:marTop w:val="0"/>
              <w:marBottom w:val="0"/>
              <w:divBdr>
                <w:top w:val="none" w:sz="0" w:space="0" w:color="auto"/>
                <w:left w:val="none" w:sz="0" w:space="0" w:color="auto"/>
                <w:bottom w:val="none" w:sz="0" w:space="0" w:color="auto"/>
                <w:right w:val="none" w:sz="0" w:space="0" w:color="auto"/>
              </w:divBdr>
            </w:div>
          </w:divsChild>
        </w:div>
        <w:div w:id="1465272610">
          <w:marLeft w:val="0"/>
          <w:marRight w:val="0"/>
          <w:marTop w:val="120"/>
          <w:marBottom w:val="0"/>
          <w:divBdr>
            <w:top w:val="none" w:sz="0" w:space="0" w:color="auto"/>
            <w:left w:val="none" w:sz="0" w:space="0" w:color="auto"/>
            <w:bottom w:val="none" w:sz="0" w:space="0" w:color="auto"/>
            <w:right w:val="none" w:sz="0" w:space="0" w:color="auto"/>
          </w:divBdr>
          <w:divsChild>
            <w:div w:id="1160579682">
              <w:marLeft w:val="0"/>
              <w:marRight w:val="0"/>
              <w:marTop w:val="0"/>
              <w:marBottom w:val="0"/>
              <w:divBdr>
                <w:top w:val="none" w:sz="0" w:space="0" w:color="auto"/>
                <w:left w:val="none" w:sz="0" w:space="0" w:color="auto"/>
                <w:bottom w:val="none" w:sz="0" w:space="0" w:color="auto"/>
                <w:right w:val="none" w:sz="0" w:space="0" w:color="auto"/>
              </w:divBdr>
            </w:div>
          </w:divsChild>
        </w:div>
        <w:div w:id="1504081232">
          <w:marLeft w:val="0"/>
          <w:marRight w:val="0"/>
          <w:marTop w:val="120"/>
          <w:marBottom w:val="0"/>
          <w:divBdr>
            <w:top w:val="none" w:sz="0" w:space="0" w:color="auto"/>
            <w:left w:val="none" w:sz="0" w:space="0" w:color="auto"/>
            <w:bottom w:val="none" w:sz="0" w:space="0" w:color="auto"/>
            <w:right w:val="none" w:sz="0" w:space="0" w:color="auto"/>
          </w:divBdr>
          <w:divsChild>
            <w:div w:id="869221129">
              <w:marLeft w:val="0"/>
              <w:marRight w:val="0"/>
              <w:marTop w:val="0"/>
              <w:marBottom w:val="0"/>
              <w:divBdr>
                <w:top w:val="none" w:sz="0" w:space="0" w:color="auto"/>
                <w:left w:val="none" w:sz="0" w:space="0" w:color="auto"/>
                <w:bottom w:val="none" w:sz="0" w:space="0" w:color="auto"/>
                <w:right w:val="none" w:sz="0" w:space="0" w:color="auto"/>
              </w:divBdr>
            </w:div>
            <w:div w:id="1165902010">
              <w:marLeft w:val="0"/>
              <w:marRight w:val="0"/>
              <w:marTop w:val="0"/>
              <w:marBottom w:val="0"/>
              <w:divBdr>
                <w:top w:val="none" w:sz="0" w:space="0" w:color="auto"/>
                <w:left w:val="none" w:sz="0" w:space="0" w:color="auto"/>
                <w:bottom w:val="none" w:sz="0" w:space="0" w:color="auto"/>
                <w:right w:val="none" w:sz="0" w:space="0" w:color="auto"/>
              </w:divBdr>
            </w:div>
          </w:divsChild>
        </w:div>
        <w:div w:id="1884051057">
          <w:marLeft w:val="0"/>
          <w:marRight w:val="0"/>
          <w:marTop w:val="120"/>
          <w:marBottom w:val="0"/>
          <w:divBdr>
            <w:top w:val="none" w:sz="0" w:space="0" w:color="auto"/>
            <w:left w:val="none" w:sz="0" w:space="0" w:color="auto"/>
            <w:bottom w:val="none" w:sz="0" w:space="0" w:color="auto"/>
            <w:right w:val="none" w:sz="0" w:space="0" w:color="auto"/>
          </w:divBdr>
          <w:divsChild>
            <w:div w:id="2093962362">
              <w:marLeft w:val="0"/>
              <w:marRight w:val="0"/>
              <w:marTop w:val="0"/>
              <w:marBottom w:val="0"/>
              <w:divBdr>
                <w:top w:val="none" w:sz="0" w:space="0" w:color="auto"/>
                <w:left w:val="none" w:sz="0" w:space="0" w:color="auto"/>
                <w:bottom w:val="none" w:sz="0" w:space="0" w:color="auto"/>
                <w:right w:val="none" w:sz="0" w:space="0" w:color="auto"/>
              </w:divBdr>
            </w:div>
          </w:divsChild>
        </w:div>
        <w:div w:id="2118940100">
          <w:marLeft w:val="0"/>
          <w:marRight w:val="0"/>
          <w:marTop w:val="120"/>
          <w:marBottom w:val="0"/>
          <w:divBdr>
            <w:top w:val="none" w:sz="0" w:space="0" w:color="auto"/>
            <w:left w:val="none" w:sz="0" w:space="0" w:color="auto"/>
            <w:bottom w:val="none" w:sz="0" w:space="0" w:color="auto"/>
            <w:right w:val="none" w:sz="0" w:space="0" w:color="auto"/>
          </w:divBdr>
          <w:divsChild>
            <w:div w:id="159003196">
              <w:marLeft w:val="0"/>
              <w:marRight w:val="0"/>
              <w:marTop w:val="0"/>
              <w:marBottom w:val="0"/>
              <w:divBdr>
                <w:top w:val="none" w:sz="0" w:space="0" w:color="auto"/>
                <w:left w:val="none" w:sz="0" w:space="0" w:color="auto"/>
                <w:bottom w:val="none" w:sz="0" w:space="0" w:color="auto"/>
                <w:right w:val="none" w:sz="0" w:space="0" w:color="auto"/>
              </w:divBdr>
            </w:div>
            <w:div w:id="1194227279">
              <w:marLeft w:val="0"/>
              <w:marRight w:val="0"/>
              <w:marTop w:val="0"/>
              <w:marBottom w:val="0"/>
              <w:divBdr>
                <w:top w:val="none" w:sz="0" w:space="0" w:color="auto"/>
                <w:left w:val="none" w:sz="0" w:space="0" w:color="auto"/>
                <w:bottom w:val="none" w:sz="0" w:space="0" w:color="auto"/>
                <w:right w:val="none" w:sz="0" w:space="0" w:color="auto"/>
              </w:divBdr>
            </w:div>
            <w:div w:id="1334840980">
              <w:marLeft w:val="0"/>
              <w:marRight w:val="0"/>
              <w:marTop w:val="0"/>
              <w:marBottom w:val="0"/>
              <w:divBdr>
                <w:top w:val="none" w:sz="0" w:space="0" w:color="auto"/>
                <w:left w:val="none" w:sz="0" w:space="0" w:color="auto"/>
                <w:bottom w:val="none" w:sz="0" w:space="0" w:color="auto"/>
                <w:right w:val="none" w:sz="0" w:space="0" w:color="auto"/>
              </w:divBdr>
            </w:div>
            <w:div w:id="15157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583141">
      <w:bodyDiv w:val="1"/>
      <w:marLeft w:val="0"/>
      <w:marRight w:val="0"/>
      <w:marTop w:val="0"/>
      <w:marBottom w:val="0"/>
      <w:divBdr>
        <w:top w:val="none" w:sz="0" w:space="0" w:color="auto"/>
        <w:left w:val="none" w:sz="0" w:space="0" w:color="auto"/>
        <w:bottom w:val="none" w:sz="0" w:space="0" w:color="auto"/>
        <w:right w:val="none" w:sz="0" w:space="0" w:color="auto"/>
      </w:divBdr>
      <w:divsChild>
        <w:div w:id="1769426536">
          <w:marLeft w:val="0"/>
          <w:marRight w:val="0"/>
          <w:marTop w:val="0"/>
          <w:marBottom w:val="300"/>
          <w:divBdr>
            <w:top w:val="none" w:sz="0" w:space="0" w:color="auto"/>
            <w:left w:val="none" w:sz="0" w:space="0" w:color="auto"/>
            <w:bottom w:val="none" w:sz="0" w:space="0" w:color="auto"/>
            <w:right w:val="none" w:sz="0" w:space="0" w:color="auto"/>
          </w:divBdr>
        </w:div>
        <w:div w:id="1334188546">
          <w:marLeft w:val="0"/>
          <w:marRight w:val="0"/>
          <w:marTop w:val="0"/>
          <w:marBottom w:val="0"/>
          <w:divBdr>
            <w:top w:val="none" w:sz="0" w:space="0" w:color="auto"/>
            <w:left w:val="none" w:sz="0" w:space="0" w:color="auto"/>
            <w:bottom w:val="none" w:sz="0" w:space="0" w:color="auto"/>
            <w:right w:val="none" w:sz="0" w:space="0" w:color="auto"/>
          </w:divBdr>
          <w:divsChild>
            <w:div w:id="244076493">
              <w:marLeft w:val="0"/>
              <w:marRight w:val="0"/>
              <w:marTop w:val="225"/>
              <w:marBottom w:val="150"/>
              <w:divBdr>
                <w:top w:val="none" w:sz="0" w:space="0" w:color="auto"/>
                <w:left w:val="none" w:sz="0" w:space="0" w:color="auto"/>
                <w:bottom w:val="none" w:sz="0" w:space="0" w:color="auto"/>
                <w:right w:val="none" w:sz="0" w:space="0" w:color="auto"/>
              </w:divBdr>
              <w:divsChild>
                <w:div w:id="1283995612">
                  <w:marLeft w:val="0"/>
                  <w:marRight w:val="0"/>
                  <w:marTop w:val="0"/>
                  <w:marBottom w:val="0"/>
                  <w:divBdr>
                    <w:top w:val="none" w:sz="0" w:space="0" w:color="auto"/>
                    <w:left w:val="none" w:sz="0" w:space="0" w:color="auto"/>
                    <w:bottom w:val="none" w:sz="0" w:space="0" w:color="auto"/>
                    <w:right w:val="none" w:sz="0" w:space="0" w:color="auto"/>
                  </w:divBdr>
                  <w:divsChild>
                    <w:div w:id="1537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671949">
              <w:marLeft w:val="0"/>
              <w:marRight w:val="0"/>
              <w:marTop w:val="225"/>
              <w:marBottom w:val="0"/>
              <w:divBdr>
                <w:top w:val="none" w:sz="0" w:space="0" w:color="auto"/>
                <w:left w:val="none" w:sz="0" w:space="0" w:color="auto"/>
                <w:bottom w:val="none" w:sz="0" w:space="0" w:color="auto"/>
                <w:right w:val="none" w:sz="0" w:space="0" w:color="auto"/>
              </w:divBdr>
            </w:div>
            <w:div w:id="2038462126">
              <w:marLeft w:val="0"/>
              <w:marRight w:val="0"/>
              <w:marTop w:val="150"/>
              <w:marBottom w:val="0"/>
              <w:divBdr>
                <w:top w:val="none" w:sz="0" w:space="0" w:color="auto"/>
                <w:left w:val="none" w:sz="0" w:space="0" w:color="auto"/>
                <w:bottom w:val="none" w:sz="0" w:space="0" w:color="auto"/>
                <w:right w:val="none" w:sz="0" w:space="0" w:color="auto"/>
              </w:divBdr>
            </w:div>
            <w:div w:id="2083486439">
              <w:marLeft w:val="0"/>
              <w:marRight w:val="0"/>
              <w:marTop w:val="75"/>
              <w:marBottom w:val="225"/>
              <w:divBdr>
                <w:top w:val="none" w:sz="0" w:space="0" w:color="auto"/>
                <w:left w:val="none" w:sz="0" w:space="0" w:color="auto"/>
                <w:bottom w:val="none" w:sz="0" w:space="0" w:color="auto"/>
                <w:right w:val="none" w:sz="0" w:space="0" w:color="auto"/>
              </w:divBdr>
              <w:divsChild>
                <w:div w:id="1083985799">
                  <w:marLeft w:val="0"/>
                  <w:marRight w:val="0"/>
                  <w:marTop w:val="0"/>
                  <w:marBottom w:val="0"/>
                  <w:divBdr>
                    <w:top w:val="none" w:sz="0" w:space="0" w:color="auto"/>
                    <w:left w:val="none" w:sz="0" w:space="0" w:color="auto"/>
                    <w:bottom w:val="none" w:sz="0" w:space="0" w:color="auto"/>
                    <w:right w:val="none" w:sz="0" w:space="0" w:color="auto"/>
                  </w:divBdr>
                  <w:divsChild>
                    <w:div w:id="64431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045">
              <w:marLeft w:val="0"/>
              <w:marRight w:val="0"/>
              <w:marTop w:val="0"/>
              <w:marBottom w:val="0"/>
              <w:divBdr>
                <w:top w:val="none" w:sz="0" w:space="0" w:color="auto"/>
                <w:left w:val="none" w:sz="0" w:space="0" w:color="auto"/>
                <w:bottom w:val="none" w:sz="0" w:space="0" w:color="auto"/>
                <w:right w:val="none" w:sz="0" w:space="0" w:color="auto"/>
              </w:divBdr>
              <w:divsChild>
                <w:div w:id="1816533540">
                  <w:marLeft w:val="-1425"/>
                  <w:marRight w:val="0"/>
                  <w:marTop w:val="0"/>
                  <w:marBottom w:val="0"/>
                  <w:divBdr>
                    <w:top w:val="none" w:sz="0" w:space="0" w:color="auto"/>
                    <w:left w:val="none" w:sz="0" w:space="0" w:color="auto"/>
                    <w:bottom w:val="none" w:sz="0" w:space="0" w:color="auto"/>
                    <w:right w:val="none" w:sz="0" w:space="0" w:color="auto"/>
                  </w:divBdr>
                  <w:divsChild>
                    <w:div w:id="1165240219">
                      <w:marLeft w:val="0"/>
                      <w:marRight w:val="0"/>
                      <w:marTop w:val="0"/>
                      <w:marBottom w:val="0"/>
                      <w:divBdr>
                        <w:top w:val="none" w:sz="0" w:space="0" w:color="auto"/>
                        <w:left w:val="none" w:sz="0" w:space="0" w:color="auto"/>
                        <w:bottom w:val="none" w:sz="0" w:space="0" w:color="auto"/>
                        <w:right w:val="none" w:sz="0" w:space="0" w:color="auto"/>
                      </w:divBdr>
                      <w:divsChild>
                        <w:div w:id="161823643">
                          <w:marLeft w:val="0"/>
                          <w:marRight w:val="0"/>
                          <w:marTop w:val="75"/>
                          <w:marBottom w:val="75"/>
                          <w:divBdr>
                            <w:top w:val="none" w:sz="0" w:space="0" w:color="auto"/>
                            <w:left w:val="none" w:sz="0" w:space="0" w:color="auto"/>
                            <w:bottom w:val="none" w:sz="0" w:space="0" w:color="auto"/>
                            <w:right w:val="none" w:sz="0" w:space="0" w:color="auto"/>
                          </w:divBdr>
                        </w:div>
                        <w:div w:id="1867330127">
                          <w:marLeft w:val="0"/>
                          <w:marRight w:val="0"/>
                          <w:marTop w:val="75"/>
                          <w:marBottom w:val="75"/>
                          <w:divBdr>
                            <w:top w:val="none" w:sz="0" w:space="0" w:color="auto"/>
                            <w:left w:val="none" w:sz="0" w:space="0" w:color="auto"/>
                            <w:bottom w:val="none" w:sz="0" w:space="0" w:color="auto"/>
                            <w:right w:val="none" w:sz="0" w:space="0" w:color="auto"/>
                          </w:divBdr>
                        </w:div>
                        <w:div w:id="325399753">
                          <w:marLeft w:val="0"/>
                          <w:marRight w:val="0"/>
                          <w:marTop w:val="75"/>
                          <w:marBottom w:val="75"/>
                          <w:divBdr>
                            <w:top w:val="none" w:sz="0" w:space="0" w:color="auto"/>
                            <w:left w:val="none" w:sz="0" w:space="0" w:color="auto"/>
                            <w:bottom w:val="none" w:sz="0" w:space="0" w:color="auto"/>
                            <w:right w:val="none" w:sz="0" w:space="0" w:color="auto"/>
                          </w:divBdr>
                        </w:div>
                        <w:div w:id="89005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3655321">
                  <w:marLeft w:val="0"/>
                  <w:marRight w:val="0"/>
                  <w:marTop w:val="0"/>
                  <w:marBottom w:val="0"/>
                  <w:divBdr>
                    <w:top w:val="none" w:sz="0" w:space="0" w:color="auto"/>
                    <w:left w:val="none" w:sz="0" w:space="0" w:color="auto"/>
                    <w:bottom w:val="none" w:sz="0" w:space="0" w:color="auto"/>
                    <w:right w:val="none" w:sz="0" w:space="0" w:color="auto"/>
                  </w:divBdr>
                  <w:divsChild>
                    <w:div w:id="2032947253">
                      <w:marLeft w:val="0"/>
                      <w:marRight w:val="0"/>
                      <w:marTop w:val="0"/>
                      <w:marBottom w:val="0"/>
                      <w:divBdr>
                        <w:top w:val="none" w:sz="0" w:space="0" w:color="auto"/>
                        <w:left w:val="none" w:sz="0" w:space="0" w:color="auto"/>
                        <w:bottom w:val="none" w:sz="0" w:space="0" w:color="auto"/>
                        <w:right w:val="none" w:sz="0" w:space="0" w:color="auto"/>
                      </w:divBdr>
                      <w:divsChild>
                        <w:div w:id="400757287">
                          <w:marLeft w:val="0"/>
                          <w:marRight w:val="0"/>
                          <w:marTop w:val="0"/>
                          <w:marBottom w:val="0"/>
                          <w:divBdr>
                            <w:top w:val="none" w:sz="0" w:space="0" w:color="auto"/>
                            <w:left w:val="none" w:sz="0" w:space="0" w:color="auto"/>
                            <w:bottom w:val="none" w:sz="0" w:space="0" w:color="auto"/>
                            <w:right w:val="none" w:sz="0" w:space="0" w:color="auto"/>
                          </w:divBdr>
                          <w:divsChild>
                            <w:div w:id="1624994997">
                              <w:marLeft w:val="0"/>
                              <w:marRight w:val="0"/>
                              <w:marTop w:val="0"/>
                              <w:marBottom w:val="450"/>
                              <w:divBdr>
                                <w:top w:val="none" w:sz="0" w:space="0" w:color="auto"/>
                                <w:left w:val="none" w:sz="0" w:space="0" w:color="auto"/>
                                <w:bottom w:val="none" w:sz="0" w:space="0" w:color="auto"/>
                                <w:right w:val="none" w:sz="0" w:space="0" w:color="auto"/>
                              </w:divBdr>
                              <w:divsChild>
                                <w:div w:id="1462116976">
                                  <w:marLeft w:val="0"/>
                                  <w:marRight w:val="0"/>
                                  <w:marTop w:val="0"/>
                                  <w:marBottom w:val="0"/>
                                  <w:divBdr>
                                    <w:top w:val="single" w:sz="6" w:space="13" w:color="979797"/>
                                    <w:left w:val="none" w:sz="0" w:space="0" w:color="auto"/>
                                    <w:bottom w:val="single" w:sz="6" w:space="15" w:color="979797"/>
                                    <w:right w:val="none" w:sz="0" w:space="0" w:color="auto"/>
                                  </w:divBdr>
                                </w:div>
                                <w:div w:id="368259081">
                                  <w:marLeft w:val="0"/>
                                  <w:marRight w:val="0"/>
                                  <w:marTop w:val="0"/>
                                  <w:marBottom w:val="0"/>
                                  <w:divBdr>
                                    <w:top w:val="none" w:sz="0" w:space="0" w:color="auto"/>
                                    <w:left w:val="none" w:sz="0" w:space="0" w:color="auto"/>
                                    <w:bottom w:val="none" w:sz="0" w:space="0" w:color="auto"/>
                                    <w:right w:val="none" w:sz="0" w:space="0" w:color="auto"/>
                                  </w:divBdr>
                                  <w:divsChild>
                                    <w:div w:id="1771660658">
                                      <w:marLeft w:val="0"/>
                                      <w:marRight w:val="0"/>
                                      <w:marTop w:val="0"/>
                                      <w:marBottom w:val="0"/>
                                      <w:divBdr>
                                        <w:top w:val="none" w:sz="0" w:space="0" w:color="auto"/>
                                        <w:left w:val="none" w:sz="0" w:space="0" w:color="auto"/>
                                        <w:bottom w:val="none" w:sz="0" w:space="0" w:color="auto"/>
                                        <w:right w:val="none" w:sz="0" w:space="0" w:color="auto"/>
                                      </w:divBdr>
                                      <w:divsChild>
                                        <w:div w:id="988676655">
                                          <w:marLeft w:val="0"/>
                                          <w:marRight w:val="0"/>
                                          <w:marTop w:val="0"/>
                                          <w:marBottom w:val="0"/>
                                          <w:divBdr>
                                            <w:top w:val="none" w:sz="0" w:space="0" w:color="auto"/>
                                            <w:left w:val="none" w:sz="0" w:space="0" w:color="auto"/>
                                            <w:bottom w:val="none" w:sz="0" w:space="0" w:color="auto"/>
                                            <w:right w:val="none" w:sz="0" w:space="0" w:color="auto"/>
                                          </w:divBdr>
                                        </w:div>
                                        <w:div w:id="1569993124">
                                          <w:marLeft w:val="0"/>
                                          <w:marRight w:val="0"/>
                                          <w:marTop w:val="0"/>
                                          <w:marBottom w:val="0"/>
                                          <w:divBdr>
                                            <w:top w:val="none" w:sz="0" w:space="0" w:color="auto"/>
                                            <w:left w:val="none" w:sz="0" w:space="0" w:color="auto"/>
                                            <w:bottom w:val="none" w:sz="0" w:space="0" w:color="auto"/>
                                            <w:right w:val="none" w:sz="0" w:space="0" w:color="auto"/>
                                          </w:divBdr>
                                        </w:div>
                                      </w:divsChild>
                                    </w:div>
                                    <w:div w:id="20670297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137819">
                              <w:marLeft w:val="900"/>
                              <w:marRight w:val="0"/>
                              <w:marTop w:val="225"/>
                              <w:marBottom w:val="225"/>
                              <w:divBdr>
                                <w:top w:val="none" w:sz="0" w:space="0" w:color="auto"/>
                                <w:left w:val="single" w:sz="6" w:space="6" w:color="000000"/>
                                <w:bottom w:val="none" w:sz="0" w:space="0" w:color="auto"/>
                                <w:right w:val="none" w:sz="0" w:space="0" w:color="auto"/>
                              </w:divBdr>
                            </w:div>
                            <w:div w:id="17329958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5549208">
                                  <w:marLeft w:val="0"/>
                                  <w:marRight w:val="0"/>
                                  <w:marTop w:val="0"/>
                                  <w:marBottom w:val="0"/>
                                  <w:divBdr>
                                    <w:top w:val="none" w:sz="0" w:space="0" w:color="auto"/>
                                    <w:left w:val="none" w:sz="0" w:space="0" w:color="auto"/>
                                    <w:bottom w:val="none" w:sz="0" w:space="0" w:color="auto"/>
                                    <w:right w:val="none" w:sz="0" w:space="0" w:color="auto"/>
                                  </w:divBdr>
                                  <w:divsChild>
                                    <w:div w:id="1526211586">
                                      <w:marLeft w:val="0"/>
                                      <w:marRight w:val="0"/>
                                      <w:marTop w:val="0"/>
                                      <w:marBottom w:val="0"/>
                                      <w:divBdr>
                                        <w:top w:val="none" w:sz="0" w:space="0" w:color="auto"/>
                                        <w:left w:val="none" w:sz="0" w:space="0" w:color="auto"/>
                                        <w:bottom w:val="none" w:sz="0" w:space="0" w:color="auto"/>
                                        <w:right w:val="none" w:sz="0" w:space="0" w:color="auto"/>
                                      </w:divBdr>
                                    </w:div>
                                    <w:div w:id="19830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547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250969818">
      <w:bodyDiv w:val="1"/>
      <w:marLeft w:val="0"/>
      <w:marRight w:val="0"/>
      <w:marTop w:val="0"/>
      <w:marBottom w:val="0"/>
      <w:divBdr>
        <w:top w:val="none" w:sz="0" w:space="0" w:color="auto"/>
        <w:left w:val="none" w:sz="0" w:space="0" w:color="auto"/>
        <w:bottom w:val="none" w:sz="0" w:space="0" w:color="auto"/>
        <w:right w:val="none" w:sz="0" w:space="0" w:color="auto"/>
      </w:divBdr>
      <w:divsChild>
        <w:div w:id="1326471744">
          <w:marLeft w:val="0"/>
          <w:marRight w:val="0"/>
          <w:marTop w:val="225"/>
          <w:marBottom w:val="0"/>
          <w:divBdr>
            <w:top w:val="none" w:sz="0" w:space="0" w:color="auto"/>
            <w:left w:val="none" w:sz="0" w:space="0" w:color="auto"/>
            <w:bottom w:val="none" w:sz="0" w:space="0" w:color="auto"/>
            <w:right w:val="none" w:sz="0" w:space="0" w:color="auto"/>
          </w:divBdr>
        </w:div>
        <w:div w:id="2002002509">
          <w:marLeft w:val="0"/>
          <w:marRight w:val="0"/>
          <w:marTop w:val="150"/>
          <w:marBottom w:val="0"/>
          <w:divBdr>
            <w:top w:val="none" w:sz="0" w:space="0" w:color="auto"/>
            <w:left w:val="none" w:sz="0" w:space="0" w:color="auto"/>
            <w:bottom w:val="none" w:sz="0" w:space="0" w:color="auto"/>
            <w:right w:val="none" w:sz="0" w:space="0" w:color="auto"/>
          </w:divBdr>
        </w:div>
        <w:div w:id="1807431476">
          <w:marLeft w:val="0"/>
          <w:marRight w:val="0"/>
          <w:marTop w:val="75"/>
          <w:marBottom w:val="225"/>
          <w:divBdr>
            <w:top w:val="none" w:sz="0" w:space="0" w:color="auto"/>
            <w:left w:val="none" w:sz="0" w:space="0" w:color="auto"/>
            <w:bottom w:val="none" w:sz="0" w:space="0" w:color="auto"/>
            <w:right w:val="none" w:sz="0" w:space="0" w:color="auto"/>
          </w:divBdr>
        </w:div>
        <w:div w:id="1443651259">
          <w:marLeft w:val="0"/>
          <w:marRight w:val="0"/>
          <w:marTop w:val="0"/>
          <w:marBottom w:val="0"/>
          <w:divBdr>
            <w:top w:val="none" w:sz="0" w:space="0" w:color="auto"/>
            <w:left w:val="none" w:sz="0" w:space="0" w:color="auto"/>
            <w:bottom w:val="none" w:sz="0" w:space="0" w:color="auto"/>
            <w:right w:val="none" w:sz="0" w:space="0" w:color="auto"/>
          </w:divBdr>
          <w:divsChild>
            <w:div w:id="1442261566">
              <w:marLeft w:val="-1425"/>
              <w:marRight w:val="0"/>
              <w:marTop w:val="0"/>
              <w:marBottom w:val="0"/>
              <w:divBdr>
                <w:top w:val="none" w:sz="0" w:space="0" w:color="auto"/>
                <w:left w:val="none" w:sz="0" w:space="0" w:color="auto"/>
                <w:bottom w:val="none" w:sz="0" w:space="0" w:color="auto"/>
                <w:right w:val="none" w:sz="0" w:space="0" w:color="auto"/>
              </w:divBdr>
              <w:divsChild>
                <w:div w:id="1546218883">
                  <w:marLeft w:val="0"/>
                  <w:marRight w:val="0"/>
                  <w:marTop w:val="75"/>
                  <w:marBottom w:val="75"/>
                  <w:divBdr>
                    <w:top w:val="none" w:sz="0" w:space="0" w:color="auto"/>
                    <w:left w:val="none" w:sz="0" w:space="0" w:color="auto"/>
                    <w:bottom w:val="none" w:sz="0" w:space="0" w:color="auto"/>
                    <w:right w:val="none" w:sz="0" w:space="0" w:color="auto"/>
                  </w:divBdr>
                </w:div>
                <w:div w:id="1564103553">
                  <w:marLeft w:val="0"/>
                  <w:marRight w:val="0"/>
                  <w:marTop w:val="75"/>
                  <w:marBottom w:val="75"/>
                  <w:divBdr>
                    <w:top w:val="none" w:sz="0" w:space="0" w:color="auto"/>
                    <w:left w:val="none" w:sz="0" w:space="0" w:color="auto"/>
                    <w:bottom w:val="none" w:sz="0" w:space="0" w:color="auto"/>
                    <w:right w:val="none" w:sz="0" w:space="0" w:color="auto"/>
                  </w:divBdr>
                </w:div>
                <w:div w:id="360711437">
                  <w:marLeft w:val="0"/>
                  <w:marRight w:val="0"/>
                  <w:marTop w:val="75"/>
                  <w:marBottom w:val="75"/>
                  <w:divBdr>
                    <w:top w:val="none" w:sz="0" w:space="0" w:color="auto"/>
                    <w:left w:val="none" w:sz="0" w:space="0" w:color="auto"/>
                    <w:bottom w:val="none" w:sz="0" w:space="0" w:color="auto"/>
                    <w:right w:val="none" w:sz="0" w:space="0" w:color="auto"/>
                  </w:divBdr>
                </w:div>
              </w:divsChild>
            </w:div>
            <w:div w:id="1443915018">
              <w:marLeft w:val="0"/>
              <w:marRight w:val="0"/>
              <w:marTop w:val="0"/>
              <w:marBottom w:val="0"/>
              <w:divBdr>
                <w:top w:val="none" w:sz="0" w:space="0" w:color="auto"/>
                <w:left w:val="none" w:sz="0" w:space="0" w:color="auto"/>
                <w:bottom w:val="none" w:sz="0" w:space="0" w:color="auto"/>
                <w:right w:val="none" w:sz="0" w:space="0" w:color="auto"/>
              </w:divBdr>
              <w:divsChild>
                <w:div w:id="50428432">
                  <w:marLeft w:val="0"/>
                  <w:marRight w:val="0"/>
                  <w:marTop w:val="0"/>
                  <w:marBottom w:val="0"/>
                  <w:divBdr>
                    <w:top w:val="none" w:sz="0" w:space="0" w:color="auto"/>
                    <w:left w:val="none" w:sz="0" w:space="0" w:color="auto"/>
                    <w:bottom w:val="none" w:sz="0" w:space="0" w:color="auto"/>
                    <w:right w:val="none" w:sz="0" w:space="0" w:color="auto"/>
                  </w:divBdr>
                  <w:divsChild>
                    <w:div w:id="1220552383">
                      <w:marLeft w:val="0"/>
                      <w:marRight w:val="0"/>
                      <w:marTop w:val="0"/>
                      <w:marBottom w:val="0"/>
                      <w:divBdr>
                        <w:top w:val="none" w:sz="0" w:space="0" w:color="auto"/>
                        <w:left w:val="none" w:sz="0" w:space="0" w:color="auto"/>
                        <w:bottom w:val="none" w:sz="0" w:space="0" w:color="auto"/>
                        <w:right w:val="none" w:sz="0" w:space="0" w:color="auto"/>
                      </w:divBdr>
                      <w:divsChild>
                        <w:div w:id="46893723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5282262">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678159">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112003">
      <w:bodyDiv w:val="1"/>
      <w:marLeft w:val="0"/>
      <w:marRight w:val="0"/>
      <w:marTop w:val="0"/>
      <w:marBottom w:val="0"/>
      <w:divBdr>
        <w:top w:val="none" w:sz="0" w:space="0" w:color="auto"/>
        <w:left w:val="none" w:sz="0" w:space="0" w:color="auto"/>
        <w:bottom w:val="none" w:sz="0" w:space="0" w:color="auto"/>
        <w:right w:val="none" w:sz="0" w:space="0" w:color="auto"/>
      </w:divBdr>
      <w:divsChild>
        <w:div w:id="198979433">
          <w:marLeft w:val="0"/>
          <w:marRight w:val="0"/>
          <w:marTop w:val="0"/>
          <w:marBottom w:val="0"/>
          <w:divBdr>
            <w:top w:val="none" w:sz="0" w:space="0" w:color="auto"/>
            <w:left w:val="none" w:sz="0" w:space="0" w:color="auto"/>
            <w:bottom w:val="none" w:sz="0" w:space="0" w:color="auto"/>
            <w:right w:val="none" w:sz="0" w:space="0" w:color="auto"/>
          </w:divBdr>
        </w:div>
        <w:div w:id="364448013">
          <w:marLeft w:val="0"/>
          <w:marRight w:val="0"/>
          <w:marTop w:val="0"/>
          <w:marBottom w:val="0"/>
          <w:divBdr>
            <w:top w:val="none" w:sz="0" w:space="0" w:color="auto"/>
            <w:left w:val="none" w:sz="0" w:space="0" w:color="auto"/>
            <w:bottom w:val="none" w:sz="0" w:space="0" w:color="auto"/>
            <w:right w:val="none" w:sz="0" w:space="0" w:color="auto"/>
          </w:divBdr>
        </w:div>
        <w:div w:id="378672348">
          <w:marLeft w:val="0"/>
          <w:marRight w:val="0"/>
          <w:marTop w:val="0"/>
          <w:marBottom w:val="0"/>
          <w:divBdr>
            <w:top w:val="none" w:sz="0" w:space="0" w:color="auto"/>
            <w:left w:val="none" w:sz="0" w:space="0" w:color="auto"/>
            <w:bottom w:val="none" w:sz="0" w:space="0" w:color="auto"/>
            <w:right w:val="none" w:sz="0" w:space="0" w:color="auto"/>
          </w:divBdr>
          <w:divsChild>
            <w:div w:id="23336300">
              <w:marLeft w:val="0"/>
              <w:marRight w:val="0"/>
              <w:marTop w:val="0"/>
              <w:marBottom w:val="0"/>
              <w:divBdr>
                <w:top w:val="none" w:sz="0" w:space="0" w:color="auto"/>
                <w:left w:val="none" w:sz="0" w:space="0" w:color="auto"/>
                <w:bottom w:val="none" w:sz="0" w:space="0" w:color="auto"/>
                <w:right w:val="none" w:sz="0" w:space="0" w:color="auto"/>
              </w:divBdr>
            </w:div>
            <w:div w:id="164518002">
              <w:marLeft w:val="0"/>
              <w:marRight w:val="0"/>
              <w:marTop w:val="0"/>
              <w:marBottom w:val="0"/>
              <w:divBdr>
                <w:top w:val="none" w:sz="0" w:space="0" w:color="auto"/>
                <w:left w:val="none" w:sz="0" w:space="0" w:color="auto"/>
                <w:bottom w:val="none" w:sz="0" w:space="0" w:color="auto"/>
                <w:right w:val="none" w:sz="0" w:space="0" w:color="auto"/>
              </w:divBdr>
            </w:div>
            <w:div w:id="332294588">
              <w:marLeft w:val="0"/>
              <w:marRight w:val="0"/>
              <w:marTop w:val="0"/>
              <w:marBottom w:val="0"/>
              <w:divBdr>
                <w:top w:val="none" w:sz="0" w:space="0" w:color="auto"/>
                <w:left w:val="none" w:sz="0" w:space="0" w:color="auto"/>
                <w:bottom w:val="none" w:sz="0" w:space="0" w:color="auto"/>
                <w:right w:val="none" w:sz="0" w:space="0" w:color="auto"/>
              </w:divBdr>
            </w:div>
            <w:div w:id="354382095">
              <w:marLeft w:val="0"/>
              <w:marRight w:val="0"/>
              <w:marTop w:val="0"/>
              <w:marBottom w:val="0"/>
              <w:divBdr>
                <w:top w:val="none" w:sz="0" w:space="0" w:color="auto"/>
                <w:left w:val="none" w:sz="0" w:space="0" w:color="auto"/>
                <w:bottom w:val="none" w:sz="0" w:space="0" w:color="auto"/>
                <w:right w:val="none" w:sz="0" w:space="0" w:color="auto"/>
              </w:divBdr>
            </w:div>
            <w:div w:id="887838273">
              <w:marLeft w:val="0"/>
              <w:marRight w:val="0"/>
              <w:marTop w:val="0"/>
              <w:marBottom w:val="0"/>
              <w:divBdr>
                <w:top w:val="none" w:sz="0" w:space="0" w:color="auto"/>
                <w:left w:val="none" w:sz="0" w:space="0" w:color="auto"/>
                <w:bottom w:val="none" w:sz="0" w:space="0" w:color="auto"/>
                <w:right w:val="none" w:sz="0" w:space="0" w:color="auto"/>
              </w:divBdr>
            </w:div>
            <w:div w:id="985820828">
              <w:marLeft w:val="0"/>
              <w:marRight w:val="0"/>
              <w:marTop w:val="0"/>
              <w:marBottom w:val="0"/>
              <w:divBdr>
                <w:top w:val="none" w:sz="0" w:space="0" w:color="auto"/>
                <w:left w:val="none" w:sz="0" w:space="0" w:color="auto"/>
                <w:bottom w:val="none" w:sz="0" w:space="0" w:color="auto"/>
                <w:right w:val="none" w:sz="0" w:space="0" w:color="auto"/>
              </w:divBdr>
            </w:div>
            <w:div w:id="1150175701">
              <w:marLeft w:val="0"/>
              <w:marRight w:val="0"/>
              <w:marTop w:val="0"/>
              <w:marBottom w:val="0"/>
              <w:divBdr>
                <w:top w:val="none" w:sz="0" w:space="0" w:color="auto"/>
                <w:left w:val="none" w:sz="0" w:space="0" w:color="auto"/>
                <w:bottom w:val="none" w:sz="0" w:space="0" w:color="auto"/>
                <w:right w:val="none" w:sz="0" w:space="0" w:color="auto"/>
              </w:divBdr>
            </w:div>
            <w:div w:id="1580672420">
              <w:marLeft w:val="0"/>
              <w:marRight w:val="0"/>
              <w:marTop w:val="0"/>
              <w:marBottom w:val="0"/>
              <w:divBdr>
                <w:top w:val="none" w:sz="0" w:space="0" w:color="auto"/>
                <w:left w:val="none" w:sz="0" w:space="0" w:color="auto"/>
                <w:bottom w:val="none" w:sz="0" w:space="0" w:color="auto"/>
                <w:right w:val="none" w:sz="0" w:space="0" w:color="auto"/>
              </w:divBdr>
            </w:div>
            <w:div w:id="1704941632">
              <w:marLeft w:val="0"/>
              <w:marRight w:val="0"/>
              <w:marTop w:val="0"/>
              <w:marBottom w:val="0"/>
              <w:divBdr>
                <w:top w:val="none" w:sz="0" w:space="0" w:color="auto"/>
                <w:left w:val="none" w:sz="0" w:space="0" w:color="auto"/>
                <w:bottom w:val="none" w:sz="0" w:space="0" w:color="auto"/>
                <w:right w:val="none" w:sz="0" w:space="0" w:color="auto"/>
              </w:divBdr>
              <w:divsChild>
                <w:div w:id="43800698">
                  <w:marLeft w:val="0"/>
                  <w:marRight w:val="0"/>
                  <w:marTop w:val="0"/>
                  <w:marBottom w:val="0"/>
                  <w:divBdr>
                    <w:top w:val="none" w:sz="0" w:space="0" w:color="auto"/>
                    <w:left w:val="none" w:sz="0" w:space="0" w:color="auto"/>
                    <w:bottom w:val="none" w:sz="0" w:space="0" w:color="auto"/>
                    <w:right w:val="none" w:sz="0" w:space="0" w:color="auto"/>
                  </w:divBdr>
                </w:div>
              </w:divsChild>
            </w:div>
            <w:div w:id="1899627946">
              <w:marLeft w:val="0"/>
              <w:marRight w:val="0"/>
              <w:marTop w:val="0"/>
              <w:marBottom w:val="0"/>
              <w:divBdr>
                <w:top w:val="none" w:sz="0" w:space="0" w:color="auto"/>
                <w:left w:val="none" w:sz="0" w:space="0" w:color="auto"/>
                <w:bottom w:val="none" w:sz="0" w:space="0" w:color="auto"/>
                <w:right w:val="none" w:sz="0" w:space="0" w:color="auto"/>
              </w:divBdr>
            </w:div>
            <w:div w:id="2062555455">
              <w:marLeft w:val="0"/>
              <w:marRight w:val="0"/>
              <w:marTop w:val="0"/>
              <w:marBottom w:val="0"/>
              <w:divBdr>
                <w:top w:val="none" w:sz="0" w:space="0" w:color="auto"/>
                <w:left w:val="none" w:sz="0" w:space="0" w:color="auto"/>
                <w:bottom w:val="none" w:sz="0" w:space="0" w:color="auto"/>
                <w:right w:val="none" w:sz="0" w:space="0" w:color="auto"/>
              </w:divBdr>
              <w:divsChild>
                <w:div w:id="672537475">
                  <w:marLeft w:val="0"/>
                  <w:marRight w:val="0"/>
                  <w:marTop w:val="0"/>
                  <w:marBottom w:val="0"/>
                  <w:divBdr>
                    <w:top w:val="none" w:sz="0" w:space="0" w:color="auto"/>
                    <w:left w:val="none" w:sz="0" w:space="0" w:color="auto"/>
                    <w:bottom w:val="none" w:sz="0" w:space="0" w:color="auto"/>
                    <w:right w:val="none" w:sz="0" w:space="0" w:color="auto"/>
                  </w:divBdr>
                </w:div>
                <w:div w:id="974871588">
                  <w:marLeft w:val="0"/>
                  <w:marRight w:val="0"/>
                  <w:marTop w:val="0"/>
                  <w:marBottom w:val="0"/>
                  <w:divBdr>
                    <w:top w:val="none" w:sz="0" w:space="0" w:color="auto"/>
                    <w:left w:val="none" w:sz="0" w:space="0" w:color="auto"/>
                    <w:bottom w:val="none" w:sz="0" w:space="0" w:color="auto"/>
                    <w:right w:val="none" w:sz="0" w:space="0" w:color="auto"/>
                  </w:divBdr>
                </w:div>
                <w:div w:id="1606033388">
                  <w:marLeft w:val="0"/>
                  <w:marRight w:val="0"/>
                  <w:marTop w:val="0"/>
                  <w:marBottom w:val="0"/>
                  <w:divBdr>
                    <w:top w:val="none" w:sz="0" w:space="0" w:color="auto"/>
                    <w:left w:val="none" w:sz="0" w:space="0" w:color="auto"/>
                    <w:bottom w:val="none" w:sz="0" w:space="0" w:color="auto"/>
                    <w:right w:val="none" w:sz="0" w:space="0" w:color="auto"/>
                  </w:divBdr>
                </w:div>
                <w:div w:id="2057385155">
                  <w:marLeft w:val="0"/>
                  <w:marRight w:val="0"/>
                  <w:marTop w:val="0"/>
                  <w:marBottom w:val="0"/>
                  <w:divBdr>
                    <w:top w:val="none" w:sz="0" w:space="0" w:color="auto"/>
                    <w:left w:val="none" w:sz="0" w:space="0" w:color="auto"/>
                    <w:bottom w:val="none" w:sz="0" w:space="0" w:color="auto"/>
                    <w:right w:val="none" w:sz="0" w:space="0" w:color="auto"/>
                  </w:divBdr>
                </w:div>
                <w:div w:id="20708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904">
          <w:marLeft w:val="0"/>
          <w:marRight w:val="0"/>
          <w:marTop w:val="0"/>
          <w:marBottom w:val="0"/>
          <w:divBdr>
            <w:top w:val="none" w:sz="0" w:space="0" w:color="auto"/>
            <w:left w:val="none" w:sz="0" w:space="0" w:color="auto"/>
            <w:bottom w:val="none" w:sz="0" w:space="0" w:color="auto"/>
            <w:right w:val="none" w:sz="0" w:space="0" w:color="auto"/>
          </w:divBdr>
        </w:div>
        <w:div w:id="607390916">
          <w:marLeft w:val="0"/>
          <w:marRight w:val="0"/>
          <w:marTop w:val="0"/>
          <w:marBottom w:val="0"/>
          <w:divBdr>
            <w:top w:val="none" w:sz="0" w:space="0" w:color="auto"/>
            <w:left w:val="none" w:sz="0" w:space="0" w:color="auto"/>
            <w:bottom w:val="none" w:sz="0" w:space="0" w:color="auto"/>
            <w:right w:val="none" w:sz="0" w:space="0" w:color="auto"/>
          </w:divBdr>
        </w:div>
        <w:div w:id="736590160">
          <w:marLeft w:val="0"/>
          <w:marRight w:val="0"/>
          <w:marTop w:val="0"/>
          <w:marBottom w:val="0"/>
          <w:divBdr>
            <w:top w:val="none" w:sz="0" w:space="0" w:color="auto"/>
            <w:left w:val="none" w:sz="0" w:space="0" w:color="auto"/>
            <w:bottom w:val="none" w:sz="0" w:space="0" w:color="auto"/>
            <w:right w:val="none" w:sz="0" w:space="0" w:color="auto"/>
          </w:divBdr>
        </w:div>
        <w:div w:id="1096707682">
          <w:marLeft w:val="0"/>
          <w:marRight w:val="0"/>
          <w:marTop w:val="0"/>
          <w:marBottom w:val="0"/>
          <w:divBdr>
            <w:top w:val="none" w:sz="0" w:space="0" w:color="auto"/>
            <w:left w:val="none" w:sz="0" w:space="0" w:color="auto"/>
            <w:bottom w:val="none" w:sz="0" w:space="0" w:color="auto"/>
            <w:right w:val="none" w:sz="0" w:space="0" w:color="auto"/>
          </w:divBdr>
        </w:div>
        <w:div w:id="1130707114">
          <w:marLeft w:val="0"/>
          <w:marRight w:val="0"/>
          <w:marTop w:val="0"/>
          <w:marBottom w:val="0"/>
          <w:divBdr>
            <w:top w:val="none" w:sz="0" w:space="0" w:color="auto"/>
            <w:left w:val="none" w:sz="0" w:space="0" w:color="auto"/>
            <w:bottom w:val="none" w:sz="0" w:space="0" w:color="auto"/>
            <w:right w:val="none" w:sz="0" w:space="0" w:color="auto"/>
          </w:divBdr>
        </w:div>
        <w:div w:id="1233733866">
          <w:marLeft w:val="0"/>
          <w:marRight w:val="0"/>
          <w:marTop w:val="0"/>
          <w:marBottom w:val="0"/>
          <w:divBdr>
            <w:top w:val="none" w:sz="0" w:space="0" w:color="auto"/>
            <w:left w:val="none" w:sz="0" w:space="0" w:color="auto"/>
            <w:bottom w:val="none" w:sz="0" w:space="0" w:color="auto"/>
            <w:right w:val="none" w:sz="0" w:space="0" w:color="auto"/>
          </w:divBdr>
        </w:div>
        <w:div w:id="1357080470">
          <w:marLeft w:val="0"/>
          <w:marRight w:val="0"/>
          <w:marTop w:val="0"/>
          <w:marBottom w:val="0"/>
          <w:divBdr>
            <w:top w:val="none" w:sz="0" w:space="0" w:color="auto"/>
            <w:left w:val="none" w:sz="0" w:space="0" w:color="auto"/>
            <w:bottom w:val="none" w:sz="0" w:space="0" w:color="auto"/>
            <w:right w:val="none" w:sz="0" w:space="0" w:color="auto"/>
          </w:divBdr>
        </w:div>
        <w:div w:id="1448545955">
          <w:marLeft w:val="0"/>
          <w:marRight w:val="0"/>
          <w:marTop w:val="0"/>
          <w:marBottom w:val="0"/>
          <w:divBdr>
            <w:top w:val="none" w:sz="0" w:space="0" w:color="auto"/>
            <w:left w:val="none" w:sz="0" w:space="0" w:color="auto"/>
            <w:bottom w:val="none" w:sz="0" w:space="0" w:color="auto"/>
            <w:right w:val="none" w:sz="0" w:space="0" w:color="auto"/>
          </w:divBdr>
        </w:div>
        <w:div w:id="1501582355">
          <w:marLeft w:val="0"/>
          <w:marRight w:val="0"/>
          <w:marTop w:val="0"/>
          <w:marBottom w:val="0"/>
          <w:divBdr>
            <w:top w:val="none" w:sz="0" w:space="0" w:color="auto"/>
            <w:left w:val="none" w:sz="0" w:space="0" w:color="auto"/>
            <w:bottom w:val="none" w:sz="0" w:space="0" w:color="auto"/>
            <w:right w:val="none" w:sz="0" w:space="0" w:color="auto"/>
          </w:divBdr>
        </w:div>
        <w:div w:id="1529294413">
          <w:marLeft w:val="0"/>
          <w:marRight w:val="0"/>
          <w:marTop w:val="0"/>
          <w:marBottom w:val="0"/>
          <w:divBdr>
            <w:top w:val="none" w:sz="0" w:space="0" w:color="auto"/>
            <w:left w:val="none" w:sz="0" w:space="0" w:color="auto"/>
            <w:bottom w:val="none" w:sz="0" w:space="0" w:color="auto"/>
            <w:right w:val="none" w:sz="0" w:space="0" w:color="auto"/>
          </w:divBdr>
        </w:div>
        <w:div w:id="1568765359">
          <w:marLeft w:val="0"/>
          <w:marRight w:val="0"/>
          <w:marTop w:val="0"/>
          <w:marBottom w:val="0"/>
          <w:divBdr>
            <w:top w:val="none" w:sz="0" w:space="0" w:color="auto"/>
            <w:left w:val="none" w:sz="0" w:space="0" w:color="auto"/>
            <w:bottom w:val="none" w:sz="0" w:space="0" w:color="auto"/>
            <w:right w:val="none" w:sz="0" w:space="0" w:color="auto"/>
          </w:divBdr>
        </w:div>
        <w:div w:id="1706826810">
          <w:marLeft w:val="0"/>
          <w:marRight w:val="0"/>
          <w:marTop w:val="0"/>
          <w:marBottom w:val="0"/>
          <w:divBdr>
            <w:top w:val="none" w:sz="0" w:space="0" w:color="auto"/>
            <w:left w:val="none" w:sz="0" w:space="0" w:color="auto"/>
            <w:bottom w:val="none" w:sz="0" w:space="0" w:color="auto"/>
            <w:right w:val="none" w:sz="0" w:space="0" w:color="auto"/>
          </w:divBdr>
        </w:div>
        <w:div w:id="1894151637">
          <w:marLeft w:val="0"/>
          <w:marRight w:val="0"/>
          <w:marTop w:val="0"/>
          <w:marBottom w:val="0"/>
          <w:divBdr>
            <w:top w:val="none" w:sz="0" w:space="0" w:color="auto"/>
            <w:left w:val="none" w:sz="0" w:space="0" w:color="auto"/>
            <w:bottom w:val="none" w:sz="0" w:space="0" w:color="auto"/>
            <w:right w:val="none" w:sz="0" w:space="0" w:color="auto"/>
          </w:divBdr>
        </w:div>
        <w:div w:id="2030252601">
          <w:marLeft w:val="0"/>
          <w:marRight w:val="0"/>
          <w:marTop w:val="0"/>
          <w:marBottom w:val="0"/>
          <w:divBdr>
            <w:top w:val="none" w:sz="0" w:space="0" w:color="auto"/>
            <w:left w:val="none" w:sz="0" w:space="0" w:color="auto"/>
            <w:bottom w:val="none" w:sz="0" w:space="0" w:color="auto"/>
            <w:right w:val="none" w:sz="0" w:space="0" w:color="auto"/>
          </w:divBdr>
        </w:div>
        <w:div w:id="2081436977">
          <w:marLeft w:val="0"/>
          <w:marRight w:val="0"/>
          <w:marTop w:val="0"/>
          <w:marBottom w:val="0"/>
          <w:divBdr>
            <w:top w:val="none" w:sz="0" w:space="0" w:color="auto"/>
            <w:left w:val="none" w:sz="0" w:space="0" w:color="auto"/>
            <w:bottom w:val="none" w:sz="0" w:space="0" w:color="auto"/>
            <w:right w:val="none" w:sz="0" w:space="0" w:color="auto"/>
          </w:divBdr>
          <w:divsChild>
            <w:div w:id="115105578">
              <w:marLeft w:val="0"/>
              <w:marRight w:val="0"/>
              <w:marTop w:val="0"/>
              <w:marBottom w:val="0"/>
              <w:divBdr>
                <w:top w:val="none" w:sz="0" w:space="0" w:color="auto"/>
                <w:left w:val="none" w:sz="0" w:space="0" w:color="auto"/>
                <w:bottom w:val="none" w:sz="0" w:space="0" w:color="auto"/>
                <w:right w:val="none" w:sz="0" w:space="0" w:color="auto"/>
              </w:divBdr>
            </w:div>
            <w:div w:id="150297653">
              <w:marLeft w:val="0"/>
              <w:marRight w:val="0"/>
              <w:marTop w:val="0"/>
              <w:marBottom w:val="0"/>
              <w:divBdr>
                <w:top w:val="none" w:sz="0" w:space="0" w:color="auto"/>
                <w:left w:val="none" w:sz="0" w:space="0" w:color="auto"/>
                <w:bottom w:val="none" w:sz="0" w:space="0" w:color="auto"/>
                <w:right w:val="none" w:sz="0" w:space="0" w:color="auto"/>
              </w:divBdr>
            </w:div>
            <w:div w:id="163665098">
              <w:marLeft w:val="0"/>
              <w:marRight w:val="0"/>
              <w:marTop w:val="0"/>
              <w:marBottom w:val="0"/>
              <w:divBdr>
                <w:top w:val="none" w:sz="0" w:space="0" w:color="auto"/>
                <w:left w:val="none" w:sz="0" w:space="0" w:color="auto"/>
                <w:bottom w:val="none" w:sz="0" w:space="0" w:color="auto"/>
                <w:right w:val="none" w:sz="0" w:space="0" w:color="auto"/>
              </w:divBdr>
            </w:div>
            <w:div w:id="220750504">
              <w:marLeft w:val="0"/>
              <w:marRight w:val="0"/>
              <w:marTop w:val="0"/>
              <w:marBottom w:val="0"/>
              <w:divBdr>
                <w:top w:val="none" w:sz="0" w:space="0" w:color="auto"/>
                <w:left w:val="none" w:sz="0" w:space="0" w:color="auto"/>
                <w:bottom w:val="none" w:sz="0" w:space="0" w:color="auto"/>
                <w:right w:val="none" w:sz="0" w:space="0" w:color="auto"/>
              </w:divBdr>
            </w:div>
            <w:div w:id="234897037">
              <w:marLeft w:val="0"/>
              <w:marRight w:val="0"/>
              <w:marTop w:val="0"/>
              <w:marBottom w:val="0"/>
              <w:divBdr>
                <w:top w:val="none" w:sz="0" w:space="0" w:color="auto"/>
                <w:left w:val="none" w:sz="0" w:space="0" w:color="auto"/>
                <w:bottom w:val="none" w:sz="0" w:space="0" w:color="auto"/>
                <w:right w:val="none" w:sz="0" w:space="0" w:color="auto"/>
              </w:divBdr>
            </w:div>
            <w:div w:id="319161931">
              <w:marLeft w:val="0"/>
              <w:marRight w:val="0"/>
              <w:marTop w:val="0"/>
              <w:marBottom w:val="0"/>
              <w:divBdr>
                <w:top w:val="none" w:sz="0" w:space="0" w:color="auto"/>
                <w:left w:val="none" w:sz="0" w:space="0" w:color="auto"/>
                <w:bottom w:val="none" w:sz="0" w:space="0" w:color="auto"/>
                <w:right w:val="none" w:sz="0" w:space="0" w:color="auto"/>
              </w:divBdr>
            </w:div>
            <w:div w:id="435249212">
              <w:marLeft w:val="0"/>
              <w:marRight w:val="0"/>
              <w:marTop w:val="0"/>
              <w:marBottom w:val="0"/>
              <w:divBdr>
                <w:top w:val="none" w:sz="0" w:space="0" w:color="auto"/>
                <w:left w:val="none" w:sz="0" w:space="0" w:color="auto"/>
                <w:bottom w:val="none" w:sz="0" w:space="0" w:color="auto"/>
                <w:right w:val="none" w:sz="0" w:space="0" w:color="auto"/>
              </w:divBdr>
            </w:div>
            <w:div w:id="1159417875">
              <w:marLeft w:val="0"/>
              <w:marRight w:val="0"/>
              <w:marTop w:val="0"/>
              <w:marBottom w:val="0"/>
              <w:divBdr>
                <w:top w:val="none" w:sz="0" w:space="0" w:color="auto"/>
                <w:left w:val="none" w:sz="0" w:space="0" w:color="auto"/>
                <w:bottom w:val="none" w:sz="0" w:space="0" w:color="auto"/>
                <w:right w:val="none" w:sz="0" w:space="0" w:color="auto"/>
              </w:divBdr>
            </w:div>
            <w:div w:id="1176841048">
              <w:marLeft w:val="0"/>
              <w:marRight w:val="0"/>
              <w:marTop w:val="0"/>
              <w:marBottom w:val="0"/>
              <w:divBdr>
                <w:top w:val="none" w:sz="0" w:space="0" w:color="auto"/>
                <w:left w:val="none" w:sz="0" w:space="0" w:color="auto"/>
                <w:bottom w:val="none" w:sz="0" w:space="0" w:color="auto"/>
                <w:right w:val="none" w:sz="0" w:space="0" w:color="auto"/>
              </w:divBdr>
            </w:div>
            <w:div w:id="1243679397">
              <w:marLeft w:val="0"/>
              <w:marRight w:val="0"/>
              <w:marTop w:val="0"/>
              <w:marBottom w:val="0"/>
              <w:divBdr>
                <w:top w:val="none" w:sz="0" w:space="0" w:color="auto"/>
                <w:left w:val="none" w:sz="0" w:space="0" w:color="auto"/>
                <w:bottom w:val="none" w:sz="0" w:space="0" w:color="auto"/>
                <w:right w:val="none" w:sz="0" w:space="0" w:color="auto"/>
              </w:divBdr>
            </w:div>
            <w:div w:id="1631981389">
              <w:marLeft w:val="0"/>
              <w:marRight w:val="0"/>
              <w:marTop w:val="0"/>
              <w:marBottom w:val="0"/>
              <w:divBdr>
                <w:top w:val="none" w:sz="0" w:space="0" w:color="auto"/>
                <w:left w:val="none" w:sz="0" w:space="0" w:color="auto"/>
                <w:bottom w:val="none" w:sz="0" w:space="0" w:color="auto"/>
                <w:right w:val="none" w:sz="0" w:space="0" w:color="auto"/>
              </w:divBdr>
            </w:div>
            <w:div w:id="1686976983">
              <w:marLeft w:val="0"/>
              <w:marRight w:val="0"/>
              <w:marTop w:val="0"/>
              <w:marBottom w:val="0"/>
              <w:divBdr>
                <w:top w:val="none" w:sz="0" w:space="0" w:color="auto"/>
                <w:left w:val="none" w:sz="0" w:space="0" w:color="auto"/>
                <w:bottom w:val="none" w:sz="0" w:space="0" w:color="auto"/>
                <w:right w:val="none" w:sz="0" w:space="0" w:color="auto"/>
              </w:divBdr>
            </w:div>
            <w:div w:id="1728871077">
              <w:marLeft w:val="0"/>
              <w:marRight w:val="0"/>
              <w:marTop w:val="0"/>
              <w:marBottom w:val="0"/>
              <w:divBdr>
                <w:top w:val="none" w:sz="0" w:space="0" w:color="auto"/>
                <w:left w:val="none" w:sz="0" w:space="0" w:color="auto"/>
                <w:bottom w:val="none" w:sz="0" w:space="0" w:color="auto"/>
                <w:right w:val="none" w:sz="0" w:space="0" w:color="auto"/>
              </w:divBdr>
            </w:div>
            <w:div w:id="2117628056">
              <w:marLeft w:val="0"/>
              <w:marRight w:val="0"/>
              <w:marTop w:val="0"/>
              <w:marBottom w:val="0"/>
              <w:divBdr>
                <w:top w:val="none" w:sz="0" w:space="0" w:color="auto"/>
                <w:left w:val="none" w:sz="0" w:space="0" w:color="auto"/>
                <w:bottom w:val="none" w:sz="0" w:space="0" w:color="auto"/>
                <w:right w:val="none" w:sz="0" w:space="0" w:color="auto"/>
              </w:divBdr>
            </w:div>
            <w:div w:id="2141991087">
              <w:marLeft w:val="0"/>
              <w:marRight w:val="0"/>
              <w:marTop w:val="0"/>
              <w:marBottom w:val="0"/>
              <w:divBdr>
                <w:top w:val="none" w:sz="0" w:space="0" w:color="auto"/>
                <w:left w:val="none" w:sz="0" w:space="0" w:color="auto"/>
                <w:bottom w:val="none" w:sz="0" w:space="0" w:color="auto"/>
                <w:right w:val="none" w:sz="0" w:space="0" w:color="auto"/>
              </w:divBdr>
            </w:div>
          </w:divsChild>
        </w:div>
        <w:div w:id="2106999792">
          <w:marLeft w:val="0"/>
          <w:marRight w:val="0"/>
          <w:marTop w:val="0"/>
          <w:marBottom w:val="0"/>
          <w:divBdr>
            <w:top w:val="none" w:sz="0" w:space="0" w:color="auto"/>
            <w:left w:val="none" w:sz="0" w:space="0" w:color="auto"/>
            <w:bottom w:val="none" w:sz="0" w:space="0" w:color="auto"/>
            <w:right w:val="none" w:sz="0" w:space="0" w:color="auto"/>
          </w:divBdr>
        </w:div>
      </w:divsChild>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6384474">
      <w:bodyDiv w:val="1"/>
      <w:marLeft w:val="0"/>
      <w:marRight w:val="0"/>
      <w:marTop w:val="0"/>
      <w:marBottom w:val="0"/>
      <w:divBdr>
        <w:top w:val="none" w:sz="0" w:space="0" w:color="auto"/>
        <w:left w:val="none" w:sz="0" w:space="0" w:color="auto"/>
        <w:bottom w:val="none" w:sz="0" w:space="0" w:color="auto"/>
        <w:right w:val="none" w:sz="0" w:space="0" w:color="auto"/>
      </w:divBdr>
    </w:div>
    <w:div w:id="1266619905">
      <w:bodyDiv w:val="1"/>
      <w:marLeft w:val="0"/>
      <w:marRight w:val="0"/>
      <w:marTop w:val="0"/>
      <w:marBottom w:val="0"/>
      <w:divBdr>
        <w:top w:val="none" w:sz="0" w:space="0" w:color="auto"/>
        <w:left w:val="none" w:sz="0" w:space="0" w:color="auto"/>
        <w:bottom w:val="none" w:sz="0" w:space="0" w:color="auto"/>
        <w:right w:val="none" w:sz="0" w:space="0" w:color="auto"/>
      </w:divBdr>
      <w:divsChild>
        <w:div w:id="5255354">
          <w:marLeft w:val="0"/>
          <w:marRight w:val="0"/>
          <w:marTop w:val="0"/>
          <w:marBottom w:val="0"/>
          <w:divBdr>
            <w:top w:val="none" w:sz="0" w:space="0" w:color="auto"/>
            <w:left w:val="none" w:sz="0" w:space="0" w:color="auto"/>
            <w:bottom w:val="none" w:sz="0" w:space="0" w:color="auto"/>
            <w:right w:val="none" w:sz="0" w:space="0" w:color="auto"/>
          </w:divBdr>
        </w:div>
        <w:div w:id="866215945">
          <w:marLeft w:val="0"/>
          <w:marRight w:val="0"/>
          <w:marTop w:val="0"/>
          <w:marBottom w:val="0"/>
          <w:divBdr>
            <w:top w:val="none" w:sz="0" w:space="0" w:color="auto"/>
            <w:left w:val="none" w:sz="0" w:space="0" w:color="auto"/>
            <w:bottom w:val="single" w:sz="6" w:space="0" w:color="BFB5AB"/>
            <w:right w:val="none" w:sz="0" w:space="0" w:color="auto"/>
          </w:divBdr>
          <w:divsChild>
            <w:div w:id="105199879">
              <w:marLeft w:val="0"/>
              <w:marRight w:val="0"/>
              <w:marTop w:val="0"/>
              <w:marBottom w:val="0"/>
              <w:divBdr>
                <w:top w:val="none" w:sz="0" w:space="0" w:color="auto"/>
                <w:left w:val="none" w:sz="0" w:space="0" w:color="auto"/>
                <w:bottom w:val="none" w:sz="0" w:space="0" w:color="auto"/>
                <w:right w:val="none" w:sz="0" w:space="0" w:color="auto"/>
              </w:divBdr>
              <w:divsChild>
                <w:div w:id="1534418180">
                  <w:marLeft w:val="105"/>
                  <w:marRight w:val="0"/>
                  <w:marTop w:val="0"/>
                  <w:marBottom w:val="0"/>
                  <w:divBdr>
                    <w:top w:val="none" w:sz="0" w:space="0" w:color="auto"/>
                    <w:left w:val="none" w:sz="0" w:space="0" w:color="auto"/>
                    <w:bottom w:val="none" w:sz="0" w:space="0" w:color="auto"/>
                    <w:right w:val="none" w:sz="0" w:space="0" w:color="auto"/>
                  </w:divBdr>
                </w:div>
              </w:divsChild>
            </w:div>
            <w:div w:id="267012586">
              <w:marLeft w:val="45"/>
              <w:marRight w:val="0"/>
              <w:marTop w:val="0"/>
              <w:marBottom w:val="0"/>
              <w:divBdr>
                <w:top w:val="none" w:sz="0" w:space="0" w:color="auto"/>
                <w:left w:val="none" w:sz="0" w:space="0" w:color="auto"/>
                <w:bottom w:val="none" w:sz="0" w:space="0" w:color="auto"/>
                <w:right w:val="none" w:sz="0" w:space="0" w:color="auto"/>
              </w:divBdr>
              <w:divsChild>
                <w:div w:id="293680782">
                  <w:marLeft w:val="0"/>
                  <w:marRight w:val="0"/>
                  <w:marTop w:val="0"/>
                  <w:marBottom w:val="0"/>
                  <w:divBdr>
                    <w:top w:val="none" w:sz="0" w:space="0" w:color="auto"/>
                    <w:left w:val="none" w:sz="0" w:space="0" w:color="auto"/>
                    <w:bottom w:val="none" w:sz="0" w:space="0" w:color="auto"/>
                    <w:right w:val="none" w:sz="0" w:space="0" w:color="auto"/>
                  </w:divBdr>
                  <w:divsChild>
                    <w:div w:id="28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519">
              <w:marLeft w:val="0"/>
              <w:marRight w:val="0"/>
              <w:marTop w:val="0"/>
              <w:marBottom w:val="0"/>
              <w:divBdr>
                <w:top w:val="single" w:sz="6" w:space="7" w:color="BFB5AB"/>
                <w:left w:val="single" w:sz="6" w:space="5" w:color="BFB5AB"/>
                <w:bottom w:val="single" w:sz="6" w:space="7" w:color="BFB5AB"/>
                <w:right w:val="single" w:sz="6" w:space="5" w:color="BFB5AB"/>
              </w:divBdr>
              <w:divsChild>
                <w:div w:id="855189082">
                  <w:marLeft w:val="0"/>
                  <w:marRight w:val="0"/>
                  <w:marTop w:val="0"/>
                  <w:marBottom w:val="0"/>
                  <w:divBdr>
                    <w:top w:val="none" w:sz="0" w:space="0" w:color="auto"/>
                    <w:left w:val="none" w:sz="0" w:space="0" w:color="auto"/>
                    <w:bottom w:val="none" w:sz="0" w:space="0" w:color="auto"/>
                    <w:right w:val="none" w:sz="0" w:space="0" w:color="auto"/>
                  </w:divBdr>
                </w:div>
                <w:div w:id="1656836436">
                  <w:marLeft w:val="0"/>
                  <w:marRight w:val="0"/>
                  <w:marTop w:val="0"/>
                  <w:marBottom w:val="0"/>
                  <w:divBdr>
                    <w:top w:val="none" w:sz="0" w:space="0" w:color="auto"/>
                    <w:left w:val="none" w:sz="0" w:space="0" w:color="auto"/>
                    <w:bottom w:val="none" w:sz="0" w:space="0" w:color="auto"/>
                    <w:right w:val="none" w:sz="0" w:space="0" w:color="auto"/>
                  </w:divBdr>
                </w:div>
              </w:divsChild>
            </w:div>
            <w:div w:id="1542932829">
              <w:marLeft w:val="0"/>
              <w:marRight w:val="0"/>
              <w:marTop w:val="0"/>
              <w:marBottom w:val="0"/>
              <w:divBdr>
                <w:top w:val="none" w:sz="0" w:space="0" w:color="auto"/>
                <w:left w:val="none" w:sz="0" w:space="0" w:color="auto"/>
                <w:bottom w:val="none" w:sz="0" w:space="0" w:color="auto"/>
                <w:right w:val="none" w:sz="0" w:space="0" w:color="auto"/>
              </w:divBdr>
            </w:div>
          </w:divsChild>
        </w:div>
        <w:div w:id="1585266027">
          <w:marLeft w:val="0"/>
          <w:marRight w:val="0"/>
          <w:marTop w:val="90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868908591">
                  <w:marLeft w:val="0"/>
                  <w:marRight w:val="0"/>
                  <w:marTop w:val="0"/>
                  <w:marBottom w:val="0"/>
                  <w:divBdr>
                    <w:top w:val="none" w:sz="0" w:space="0" w:color="auto"/>
                    <w:left w:val="none" w:sz="0" w:space="0" w:color="auto"/>
                    <w:bottom w:val="none" w:sz="0" w:space="0" w:color="auto"/>
                    <w:right w:val="none" w:sz="0" w:space="0" w:color="auto"/>
                  </w:divBdr>
                  <w:divsChild>
                    <w:div w:id="1259021452">
                      <w:marLeft w:val="0"/>
                      <w:marRight w:val="0"/>
                      <w:marTop w:val="0"/>
                      <w:marBottom w:val="450"/>
                      <w:divBdr>
                        <w:top w:val="none" w:sz="0" w:space="0" w:color="auto"/>
                        <w:left w:val="none" w:sz="0" w:space="0" w:color="auto"/>
                        <w:bottom w:val="none" w:sz="0" w:space="0" w:color="auto"/>
                        <w:right w:val="none" w:sz="0" w:space="0" w:color="auto"/>
                      </w:divBdr>
                      <w:divsChild>
                        <w:div w:id="860434990">
                          <w:marLeft w:val="0"/>
                          <w:marRight w:val="0"/>
                          <w:marTop w:val="0"/>
                          <w:marBottom w:val="225"/>
                          <w:divBdr>
                            <w:top w:val="none" w:sz="0" w:space="0" w:color="auto"/>
                            <w:left w:val="none" w:sz="0" w:space="0" w:color="auto"/>
                            <w:bottom w:val="none" w:sz="0" w:space="0" w:color="auto"/>
                            <w:right w:val="none" w:sz="0" w:space="0" w:color="auto"/>
                          </w:divBdr>
                        </w:div>
                        <w:div w:id="18306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9973">
              <w:marLeft w:val="0"/>
              <w:marRight w:val="0"/>
              <w:marTop w:val="0"/>
              <w:marBottom w:val="0"/>
              <w:divBdr>
                <w:top w:val="none" w:sz="0" w:space="0" w:color="auto"/>
                <w:left w:val="none" w:sz="0" w:space="0" w:color="auto"/>
                <w:bottom w:val="none" w:sz="0" w:space="0" w:color="auto"/>
                <w:right w:val="none" w:sz="0" w:space="0" w:color="auto"/>
              </w:divBdr>
              <w:divsChild>
                <w:div w:id="1197503648">
                  <w:marLeft w:val="0"/>
                  <w:marRight w:val="0"/>
                  <w:marTop w:val="0"/>
                  <w:marBottom w:val="0"/>
                  <w:divBdr>
                    <w:top w:val="none" w:sz="0" w:space="0" w:color="auto"/>
                    <w:left w:val="none" w:sz="0" w:space="0" w:color="auto"/>
                    <w:bottom w:val="none" w:sz="0" w:space="0" w:color="auto"/>
                    <w:right w:val="none" w:sz="0" w:space="0" w:color="auto"/>
                  </w:divBdr>
                  <w:divsChild>
                    <w:div w:id="706294933">
                      <w:marLeft w:val="0"/>
                      <w:marRight w:val="0"/>
                      <w:marTop w:val="0"/>
                      <w:marBottom w:val="0"/>
                      <w:divBdr>
                        <w:top w:val="none" w:sz="0" w:space="0" w:color="auto"/>
                        <w:left w:val="none" w:sz="0" w:space="0" w:color="auto"/>
                        <w:bottom w:val="none" w:sz="0" w:space="0" w:color="auto"/>
                        <w:right w:val="none" w:sz="0" w:space="0" w:color="auto"/>
                      </w:divBdr>
                      <w:divsChild>
                        <w:div w:id="1549342542">
                          <w:marLeft w:val="0"/>
                          <w:marRight w:val="0"/>
                          <w:marTop w:val="0"/>
                          <w:marBottom w:val="0"/>
                          <w:divBdr>
                            <w:top w:val="none" w:sz="0" w:space="0" w:color="auto"/>
                            <w:left w:val="none" w:sz="0" w:space="0" w:color="auto"/>
                            <w:bottom w:val="none" w:sz="0" w:space="0" w:color="auto"/>
                            <w:right w:val="none" w:sz="0" w:space="0" w:color="auto"/>
                          </w:divBdr>
                          <w:divsChild>
                            <w:div w:id="970212735">
                              <w:marLeft w:val="0"/>
                              <w:marRight w:val="0"/>
                              <w:marTop w:val="0"/>
                              <w:marBottom w:val="0"/>
                              <w:divBdr>
                                <w:top w:val="none" w:sz="0" w:space="0" w:color="auto"/>
                                <w:left w:val="none" w:sz="0" w:space="0" w:color="auto"/>
                                <w:bottom w:val="none" w:sz="0" w:space="0" w:color="auto"/>
                                <w:right w:val="none" w:sz="0" w:space="0" w:color="auto"/>
                              </w:divBdr>
                            </w:div>
                            <w:div w:id="1396582709">
                              <w:marLeft w:val="0"/>
                              <w:marRight w:val="0"/>
                              <w:marTop w:val="0"/>
                              <w:marBottom w:val="0"/>
                              <w:divBdr>
                                <w:top w:val="none" w:sz="0" w:space="0" w:color="auto"/>
                                <w:left w:val="none" w:sz="0" w:space="0" w:color="auto"/>
                                <w:bottom w:val="none" w:sz="0" w:space="0" w:color="auto"/>
                                <w:right w:val="none" w:sz="0" w:space="0" w:color="auto"/>
                              </w:divBdr>
                              <w:divsChild>
                                <w:div w:id="1009211083">
                                  <w:marLeft w:val="0"/>
                                  <w:marRight w:val="0"/>
                                  <w:marTop w:val="0"/>
                                  <w:marBottom w:val="0"/>
                                  <w:divBdr>
                                    <w:top w:val="none" w:sz="0" w:space="0" w:color="auto"/>
                                    <w:left w:val="none" w:sz="0" w:space="0" w:color="auto"/>
                                    <w:bottom w:val="none" w:sz="0" w:space="0" w:color="auto"/>
                                    <w:right w:val="none" w:sz="0" w:space="0" w:color="auto"/>
                                  </w:divBdr>
                                </w:div>
                                <w:div w:id="123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86617">
              <w:marLeft w:val="0"/>
              <w:marRight w:val="0"/>
              <w:marTop w:val="0"/>
              <w:marBottom w:val="0"/>
              <w:divBdr>
                <w:top w:val="none" w:sz="0" w:space="0" w:color="auto"/>
                <w:left w:val="none" w:sz="0" w:space="0" w:color="auto"/>
                <w:bottom w:val="none" w:sz="0" w:space="0" w:color="auto"/>
                <w:right w:val="none" w:sz="0" w:space="0" w:color="auto"/>
              </w:divBdr>
              <w:divsChild>
                <w:div w:id="2047176495">
                  <w:marLeft w:val="0"/>
                  <w:marRight w:val="0"/>
                  <w:marTop w:val="0"/>
                  <w:marBottom w:val="0"/>
                  <w:divBdr>
                    <w:top w:val="none" w:sz="0" w:space="0" w:color="auto"/>
                    <w:left w:val="none" w:sz="0" w:space="0" w:color="auto"/>
                    <w:bottom w:val="none" w:sz="0" w:space="0" w:color="auto"/>
                    <w:right w:val="none" w:sz="0" w:space="0" w:color="auto"/>
                  </w:divBdr>
                  <w:divsChild>
                    <w:div w:id="1395741415">
                      <w:marLeft w:val="0"/>
                      <w:marRight w:val="0"/>
                      <w:marTop w:val="0"/>
                      <w:marBottom w:val="0"/>
                      <w:divBdr>
                        <w:top w:val="none" w:sz="0" w:space="0" w:color="auto"/>
                        <w:left w:val="none" w:sz="0" w:space="0" w:color="auto"/>
                        <w:bottom w:val="none" w:sz="0" w:space="0" w:color="auto"/>
                        <w:right w:val="none" w:sz="0" w:space="0" w:color="auto"/>
                      </w:divBdr>
                      <w:divsChild>
                        <w:div w:id="313535974">
                          <w:marLeft w:val="0"/>
                          <w:marRight w:val="0"/>
                          <w:marTop w:val="0"/>
                          <w:marBottom w:val="450"/>
                          <w:divBdr>
                            <w:top w:val="none" w:sz="0" w:space="0" w:color="auto"/>
                            <w:left w:val="none" w:sz="0" w:space="0" w:color="auto"/>
                            <w:bottom w:val="none" w:sz="0" w:space="0" w:color="auto"/>
                            <w:right w:val="none" w:sz="0" w:space="0" w:color="auto"/>
                          </w:divBdr>
                          <w:divsChild>
                            <w:div w:id="218126459">
                              <w:marLeft w:val="0"/>
                              <w:marRight w:val="0"/>
                              <w:marTop w:val="0"/>
                              <w:marBottom w:val="75"/>
                              <w:divBdr>
                                <w:top w:val="none" w:sz="0" w:space="0" w:color="auto"/>
                                <w:left w:val="none" w:sz="0" w:space="0" w:color="auto"/>
                                <w:bottom w:val="none" w:sz="0" w:space="0" w:color="auto"/>
                                <w:right w:val="none" w:sz="0" w:space="0" w:color="auto"/>
                              </w:divBdr>
                            </w:div>
                            <w:div w:id="1421829271">
                              <w:marLeft w:val="0"/>
                              <w:marRight w:val="0"/>
                              <w:marTop w:val="0"/>
                              <w:marBottom w:val="0"/>
                              <w:divBdr>
                                <w:top w:val="none" w:sz="0" w:space="0" w:color="auto"/>
                                <w:left w:val="none" w:sz="0" w:space="0" w:color="auto"/>
                                <w:bottom w:val="none" w:sz="0" w:space="0" w:color="auto"/>
                                <w:right w:val="none" w:sz="0" w:space="0" w:color="auto"/>
                              </w:divBdr>
                            </w:div>
                          </w:divsChild>
                        </w:div>
                        <w:div w:id="530534676">
                          <w:marLeft w:val="0"/>
                          <w:marRight w:val="0"/>
                          <w:marTop w:val="0"/>
                          <w:marBottom w:val="450"/>
                          <w:divBdr>
                            <w:top w:val="none" w:sz="0" w:space="0" w:color="auto"/>
                            <w:left w:val="none" w:sz="0" w:space="0" w:color="auto"/>
                            <w:bottom w:val="none" w:sz="0" w:space="0" w:color="auto"/>
                            <w:right w:val="none" w:sz="0" w:space="0" w:color="auto"/>
                          </w:divBdr>
                          <w:divsChild>
                            <w:div w:id="849953964">
                              <w:marLeft w:val="0"/>
                              <w:marRight w:val="0"/>
                              <w:marTop w:val="0"/>
                              <w:marBottom w:val="0"/>
                              <w:divBdr>
                                <w:top w:val="none" w:sz="0" w:space="0" w:color="auto"/>
                                <w:left w:val="none" w:sz="0" w:space="0" w:color="auto"/>
                                <w:bottom w:val="none" w:sz="0" w:space="0" w:color="auto"/>
                                <w:right w:val="none" w:sz="0" w:space="0" w:color="auto"/>
                              </w:divBdr>
                            </w:div>
                            <w:div w:id="966668976">
                              <w:marLeft w:val="0"/>
                              <w:marRight w:val="0"/>
                              <w:marTop w:val="0"/>
                              <w:marBottom w:val="75"/>
                              <w:divBdr>
                                <w:top w:val="none" w:sz="0" w:space="0" w:color="auto"/>
                                <w:left w:val="none" w:sz="0" w:space="0" w:color="auto"/>
                                <w:bottom w:val="none" w:sz="0" w:space="0" w:color="auto"/>
                                <w:right w:val="none" w:sz="0" w:space="0" w:color="auto"/>
                              </w:divBdr>
                            </w:div>
                          </w:divsChild>
                        </w:div>
                        <w:div w:id="2106263896">
                          <w:marLeft w:val="0"/>
                          <w:marRight w:val="0"/>
                          <w:marTop w:val="0"/>
                          <w:marBottom w:val="450"/>
                          <w:divBdr>
                            <w:top w:val="none" w:sz="0" w:space="0" w:color="auto"/>
                            <w:left w:val="none" w:sz="0" w:space="0" w:color="auto"/>
                            <w:bottom w:val="none" w:sz="0" w:space="0" w:color="auto"/>
                            <w:right w:val="none" w:sz="0" w:space="0" w:color="auto"/>
                          </w:divBdr>
                          <w:divsChild>
                            <w:div w:id="242644227">
                              <w:marLeft w:val="0"/>
                              <w:marRight w:val="0"/>
                              <w:marTop w:val="0"/>
                              <w:marBottom w:val="75"/>
                              <w:divBdr>
                                <w:top w:val="none" w:sz="0" w:space="0" w:color="auto"/>
                                <w:left w:val="none" w:sz="0" w:space="0" w:color="auto"/>
                                <w:bottom w:val="none" w:sz="0" w:space="0" w:color="auto"/>
                                <w:right w:val="none" w:sz="0" w:space="0" w:color="auto"/>
                              </w:divBdr>
                            </w:div>
                            <w:div w:id="800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9341">
          <w:marLeft w:val="0"/>
          <w:marRight w:val="0"/>
          <w:marTop w:val="300"/>
          <w:marBottom w:val="0"/>
          <w:divBdr>
            <w:top w:val="none" w:sz="0" w:space="0" w:color="auto"/>
            <w:left w:val="none" w:sz="0" w:space="0" w:color="auto"/>
            <w:bottom w:val="none" w:sz="0" w:space="0" w:color="auto"/>
            <w:right w:val="none" w:sz="0" w:space="0" w:color="auto"/>
          </w:divBdr>
          <w:divsChild>
            <w:div w:id="982660186">
              <w:marLeft w:val="0"/>
              <w:marRight w:val="0"/>
              <w:marTop w:val="0"/>
              <w:marBottom w:val="0"/>
              <w:divBdr>
                <w:top w:val="none" w:sz="0" w:space="0" w:color="auto"/>
                <w:left w:val="none" w:sz="0" w:space="0" w:color="auto"/>
                <w:bottom w:val="none" w:sz="0" w:space="0" w:color="auto"/>
                <w:right w:val="none" w:sz="0" w:space="0" w:color="auto"/>
              </w:divBdr>
              <w:divsChild>
                <w:div w:id="153424682">
                  <w:marLeft w:val="0"/>
                  <w:marRight w:val="0"/>
                  <w:marTop w:val="0"/>
                  <w:marBottom w:val="0"/>
                  <w:divBdr>
                    <w:top w:val="none" w:sz="0" w:space="0" w:color="auto"/>
                    <w:left w:val="none" w:sz="0" w:space="0" w:color="auto"/>
                    <w:bottom w:val="none" w:sz="0" w:space="0" w:color="auto"/>
                    <w:right w:val="none" w:sz="0" w:space="0" w:color="auto"/>
                  </w:divBdr>
                  <w:divsChild>
                    <w:div w:id="1741978436">
                      <w:marLeft w:val="0"/>
                      <w:marRight w:val="0"/>
                      <w:marTop w:val="0"/>
                      <w:marBottom w:val="0"/>
                      <w:divBdr>
                        <w:top w:val="none" w:sz="0" w:space="0" w:color="auto"/>
                        <w:left w:val="none" w:sz="0" w:space="0" w:color="auto"/>
                        <w:bottom w:val="none" w:sz="0" w:space="0" w:color="auto"/>
                        <w:right w:val="none" w:sz="0" w:space="0" w:color="auto"/>
                      </w:divBdr>
                      <w:divsChild>
                        <w:div w:id="161818803">
                          <w:marLeft w:val="0"/>
                          <w:marRight w:val="0"/>
                          <w:marTop w:val="0"/>
                          <w:marBottom w:val="0"/>
                          <w:divBdr>
                            <w:top w:val="none" w:sz="0" w:space="0" w:color="auto"/>
                            <w:left w:val="none" w:sz="0" w:space="0" w:color="auto"/>
                            <w:bottom w:val="none" w:sz="0" w:space="0" w:color="auto"/>
                            <w:right w:val="none" w:sz="0" w:space="0" w:color="auto"/>
                          </w:divBdr>
                          <w:divsChild>
                            <w:div w:id="615796902">
                              <w:marLeft w:val="0"/>
                              <w:marRight w:val="0"/>
                              <w:marTop w:val="0"/>
                              <w:marBottom w:val="600"/>
                              <w:divBdr>
                                <w:top w:val="none" w:sz="0" w:space="0" w:color="auto"/>
                                <w:left w:val="none" w:sz="0" w:space="0" w:color="auto"/>
                                <w:bottom w:val="none" w:sz="0" w:space="0" w:color="auto"/>
                                <w:right w:val="none" w:sz="0" w:space="0" w:color="auto"/>
                              </w:divBdr>
                              <w:divsChild>
                                <w:div w:id="1961302359">
                                  <w:marLeft w:val="0"/>
                                  <w:marRight w:val="0"/>
                                  <w:marTop w:val="0"/>
                                  <w:marBottom w:val="0"/>
                                  <w:divBdr>
                                    <w:top w:val="none" w:sz="0" w:space="0" w:color="auto"/>
                                    <w:left w:val="none" w:sz="0" w:space="0" w:color="auto"/>
                                    <w:bottom w:val="none" w:sz="0" w:space="0" w:color="auto"/>
                                    <w:right w:val="none" w:sz="0" w:space="0" w:color="auto"/>
                                  </w:divBdr>
                                  <w:divsChild>
                                    <w:div w:id="1080757976">
                                      <w:marLeft w:val="0"/>
                                      <w:marRight w:val="0"/>
                                      <w:marTop w:val="0"/>
                                      <w:marBottom w:val="0"/>
                                      <w:divBdr>
                                        <w:top w:val="none" w:sz="0" w:space="0" w:color="auto"/>
                                        <w:left w:val="none" w:sz="0" w:space="0" w:color="auto"/>
                                        <w:bottom w:val="none" w:sz="0" w:space="0" w:color="auto"/>
                                        <w:right w:val="none" w:sz="0" w:space="0" w:color="auto"/>
                                      </w:divBdr>
                                      <w:divsChild>
                                        <w:div w:id="169023971">
                                          <w:marLeft w:val="0"/>
                                          <w:marRight w:val="0"/>
                                          <w:marTop w:val="0"/>
                                          <w:marBottom w:val="0"/>
                                          <w:divBdr>
                                            <w:top w:val="none" w:sz="0" w:space="0" w:color="auto"/>
                                            <w:left w:val="none" w:sz="0" w:space="0" w:color="auto"/>
                                            <w:bottom w:val="none" w:sz="0" w:space="0" w:color="auto"/>
                                            <w:right w:val="none" w:sz="0" w:space="0" w:color="auto"/>
                                          </w:divBdr>
                                          <w:divsChild>
                                            <w:div w:id="591278621">
                                              <w:marLeft w:val="0"/>
                                              <w:marRight w:val="0"/>
                                              <w:marTop w:val="0"/>
                                              <w:marBottom w:val="150"/>
                                              <w:divBdr>
                                                <w:top w:val="none" w:sz="0" w:space="0" w:color="auto"/>
                                                <w:left w:val="none" w:sz="0" w:space="0" w:color="auto"/>
                                                <w:bottom w:val="none" w:sz="0" w:space="0" w:color="auto"/>
                                                <w:right w:val="none" w:sz="0" w:space="0" w:color="auto"/>
                                              </w:divBdr>
                                              <w:divsChild>
                                                <w:div w:id="340082703">
                                                  <w:marLeft w:val="0"/>
                                                  <w:marRight w:val="0"/>
                                                  <w:marTop w:val="0"/>
                                                  <w:marBottom w:val="0"/>
                                                  <w:divBdr>
                                                    <w:top w:val="none" w:sz="0" w:space="0" w:color="auto"/>
                                                    <w:left w:val="none" w:sz="0" w:space="0" w:color="auto"/>
                                                    <w:bottom w:val="none" w:sz="0" w:space="0" w:color="auto"/>
                                                    <w:right w:val="none" w:sz="0" w:space="0" w:color="auto"/>
                                                  </w:divBdr>
                                                </w:div>
                                                <w:div w:id="107586194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2389232">
                                          <w:marLeft w:val="0"/>
                                          <w:marRight w:val="0"/>
                                          <w:marTop w:val="0"/>
                                          <w:marBottom w:val="0"/>
                                          <w:divBdr>
                                            <w:top w:val="single" w:sz="6" w:space="12" w:color="000000"/>
                                            <w:left w:val="none" w:sz="0" w:space="0" w:color="auto"/>
                                            <w:bottom w:val="none" w:sz="0" w:space="0" w:color="auto"/>
                                            <w:right w:val="none" w:sz="0" w:space="0" w:color="auto"/>
                                          </w:divBdr>
                                        </w:div>
                                        <w:div w:id="1173295847">
                                          <w:marLeft w:val="0"/>
                                          <w:marRight w:val="0"/>
                                          <w:marTop w:val="0"/>
                                          <w:marBottom w:val="0"/>
                                          <w:divBdr>
                                            <w:top w:val="none" w:sz="0" w:space="0" w:color="auto"/>
                                            <w:left w:val="none" w:sz="0" w:space="0" w:color="auto"/>
                                            <w:bottom w:val="none" w:sz="0" w:space="0" w:color="auto"/>
                                            <w:right w:val="none" w:sz="0" w:space="0" w:color="auto"/>
                                          </w:divBdr>
                                          <w:divsChild>
                                            <w:div w:id="1080443884">
                                              <w:marLeft w:val="0"/>
                                              <w:marRight w:val="0"/>
                                              <w:marTop w:val="0"/>
                                              <w:marBottom w:val="150"/>
                                              <w:divBdr>
                                                <w:top w:val="none" w:sz="0" w:space="0" w:color="auto"/>
                                                <w:left w:val="none" w:sz="0" w:space="0" w:color="auto"/>
                                                <w:bottom w:val="none" w:sz="0" w:space="0" w:color="auto"/>
                                                <w:right w:val="none" w:sz="0" w:space="0" w:color="auto"/>
                                              </w:divBdr>
                                              <w:divsChild>
                                                <w:div w:id="784689355">
                                                  <w:marLeft w:val="0"/>
                                                  <w:marRight w:val="180"/>
                                                  <w:marTop w:val="0"/>
                                                  <w:marBottom w:val="0"/>
                                                  <w:divBdr>
                                                    <w:top w:val="single" w:sz="6" w:space="2" w:color="000000"/>
                                                    <w:left w:val="none" w:sz="0" w:space="0" w:color="auto"/>
                                                    <w:bottom w:val="none" w:sz="0" w:space="0" w:color="auto"/>
                                                    <w:right w:val="none" w:sz="0" w:space="0" w:color="auto"/>
                                                  </w:divBdr>
                                                </w:div>
                                                <w:div w:id="1779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5694">
                                          <w:marLeft w:val="0"/>
                                          <w:marRight w:val="0"/>
                                          <w:marTop w:val="0"/>
                                          <w:marBottom w:val="0"/>
                                          <w:divBdr>
                                            <w:top w:val="none" w:sz="0" w:space="0" w:color="auto"/>
                                            <w:left w:val="none" w:sz="0" w:space="0" w:color="auto"/>
                                            <w:bottom w:val="none" w:sz="0" w:space="0" w:color="auto"/>
                                            <w:right w:val="none" w:sz="0" w:space="0" w:color="auto"/>
                                          </w:divBdr>
                                          <w:divsChild>
                                            <w:div w:id="776365949">
                                              <w:marLeft w:val="0"/>
                                              <w:marRight w:val="0"/>
                                              <w:marTop w:val="0"/>
                                              <w:marBottom w:val="150"/>
                                              <w:divBdr>
                                                <w:top w:val="none" w:sz="0" w:space="0" w:color="auto"/>
                                                <w:left w:val="none" w:sz="0" w:space="0" w:color="auto"/>
                                                <w:bottom w:val="none" w:sz="0" w:space="0" w:color="auto"/>
                                                <w:right w:val="none" w:sz="0" w:space="0" w:color="auto"/>
                                              </w:divBdr>
                                              <w:divsChild>
                                                <w:div w:id="809442911">
                                                  <w:marLeft w:val="0"/>
                                                  <w:marRight w:val="0"/>
                                                  <w:marTop w:val="0"/>
                                                  <w:marBottom w:val="0"/>
                                                  <w:divBdr>
                                                    <w:top w:val="none" w:sz="0" w:space="0" w:color="auto"/>
                                                    <w:left w:val="none" w:sz="0" w:space="0" w:color="auto"/>
                                                    <w:bottom w:val="none" w:sz="0" w:space="0" w:color="auto"/>
                                                    <w:right w:val="none" w:sz="0" w:space="0" w:color="auto"/>
                                                  </w:divBdr>
                                                </w:div>
                                                <w:div w:id="2003921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85206195">
                                          <w:marLeft w:val="0"/>
                                          <w:marRight w:val="0"/>
                                          <w:marTop w:val="0"/>
                                          <w:marBottom w:val="0"/>
                                          <w:divBdr>
                                            <w:top w:val="none" w:sz="0" w:space="0" w:color="auto"/>
                                            <w:left w:val="none" w:sz="0" w:space="0" w:color="auto"/>
                                            <w:bottom w:val="none" w:sz="0" w:space="0" w:color="auto"/>
                                            <w:right w:val="none" w:sz="0" w:space="0" w:color="auto"/>
                                          </w:divBdr>
                                          <w:divsChild>
                                            <w:div w:id="636640962">
                                              <w:marLeft w:val="0"/>
                                              <w:marRight w:val="0"/>
                                              <w:marTop w:val="0"/>
                                              <w:marBottom w:val="150"/>
                                              <w:divBdr>
                                                <w:top w:val="none" w:sz="0" w:space="0" w:color="auto"/>
                                                <w:left w:val="none" w:sz="0" w:space="0" w:color="auto"/>
                                                <w:bottom w:val="none" w:sz="0" w:space="0" w:color="auto"/>
                                                <w:right w:val="none" w:sz="0" w:space="0" w:color="auto"/>
                                              </w:divBdr>
                                              <w:divsChild>
                                                <w:div w:id="1095830868">
                                                  <w:marLeft w:val="0"/>
                                                  <w:marRight w:val="180"/>
                                                  <w:marTop w:val="0"/>
                                                  <w:marBottom w:val="0"/>
                                                  <w:divBdr>
                                                    <w:top w:val="single" w:sz="6" w:space="2" w:color="000000"/>
                                                    <w:left w:val="none" w:sz="0" w:space="0" w:color="auto"/>
                                                    <w:bottom w:val="none" w:sz="0" w:space="0" w:color="auto"/>
                                                    <w:right w:val="none" w:sz="0" w:space="0" w:color="auto"/>
                                                  </w:divBdr>
                                                </w:div>
                                                <w:div w:id="1524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464389">
                              <w:marLeft w:val="0"/>
                              <w:marRight w:val="0"/>
                              <w:marTop w:val="0"/>
                              <w:marBottom w:val="0"/>
                              <w:divBdr>
                                <w:top w:val="none" w:sz="0" w:space="0" w:color="auto"/>
                                <w:left w:val="none" w:sz="0" w:space="0" w:color="auto"/>
                                <w:bottom w:val="none" w:sz="0" w:space="0" w:color="auto"/>
                                <w:right w:val="none" w:sz="0" w:space="0" w:color="auto"/>
                              </w:divBdr>
                              <w:divsChild>
                                <w:div w:id="539820959">
                                  <w:marLeft w:val="0"/>
                                  <w:marRight w:val="0"/>
                                  <w:marTop w:val="450"/>
                                  <w:marBottom w:val="225"/>
                                  <w:divBdr>
                                    <w:top w:val="none" w:sz="0" w:space="0" w:color="auto"/>
                                    <w:left w:val="none" w:sz="0" w:space="0" w:color="auto"/>
                                    <w:bottom w:val="none" w:sz="0" w:space="0" w:color="auto"/>
                                    <w:right w:val="none" w:sz="0" w:space="0" w:color="auto"/>
                                  </w:divBdr>
                                  <w:divsChild>
                                    <w:div w:id="713963685">
                                      <w:marLeft w:val="0"/>
                                      <w:marRight w:val="0"/>
                                      <w:marTop w:val="0"/>
                                      <w:marBottom w:val="0"/>
                                      <w:divBdr>
                                        <w:top w:val="none" w:sz="0" w:space="0" w:color="auto"/>
                                        <w:left w:val="none" w:sz="0" w:space="0" w:color="auto"/>
                                        <w:bottom w:val="none" w:sz="0" w:space="0" w:color="auto"/>
                                        <w:right w:val="none" w:sz="0" w:space="0" w:color="auto"/>
                                      </w:divBdr>
                                      <w:divsChild>
                                        <w:div w:id="2479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60628">
                                  <w:marLeft w:val="0"/>
                                  <w:marRight w:val="0"/>
                                  <w:marTop w:val="0"/>
                                  <w:marBottom w:val="0"/>
                                  <w:divBdr>
                                    <w:top w:val="none" w:sz="0" w:space="0" w:color="auto"/>
                                    <w:left w:val="none" w:sz="0" w:space="0" w:color="auto"/>
                                    <w:bottom w:val="none" w:sz="0" w:space="0" w:color="auto"/>
                                    <w:right w:val="none" w:sz="0" w:space="0" w:color="auto"/>
                                  </w:divBdr>
                                  <w:divsChild>
                                    <w:div w:id="458181351">
                                      <w:marLeft w:val="0"/>
                                      <w:marRight w:val="0"/>
                                      <w:marTop w:val="0"/>
                                      <w:marBottom w:val="0"/>
                                      <w:divBdr>
                                        <w:top w:val="none" w:sz="0" w:space="0" w:color="auto"/>
                                        <w:left w:val="none" w:sz="0" w:space="0" w:color="auto"/>
                                        <w:bottom w:val="none" w:sz="0" w:space="0" w:color="auto"/>
                                        <w:right w:val="none" w:sz="0" w:space="0" w:color="auto"/>
                                      </w:divBdr>
                                      <w:divsChild>
                                        <w:div w:id="229192555">
                                          <w:marLeft w:val="0"/>
                                          <w:marRight w:val="0"/>
                                          <w:marTop w:val="0"/>
                                          <w:marBottom w:val="0"/>
                                          <w:divBdr>
                                            <w:top w:val="none" w:sz="0" w:space="0" w:color="auto"/>
                                            <w:left w:val="none" w:sz="0" w:space="0" w:color="auto"/>
                                            <w:bottom w:val="none" w:sz="0" w:space="0" w:color="auto"/>
                                            <w:right w:val="none" w:sz="0" w:space="0" w:color="auto"/>
                                          </w:divBdr>
                                          <w:divsChild>
                                            <w:div w:id="1919636046">
                                              <w:marLeft w:val="0"/>
                                              <w:marRight w:val="0"/>
                                              <w:marTop w:val="0"/>
                                              <w:marBottom w:val="300"/>
                                              <w:divBdr>
                                                <w:top w:val="none" w:sz="0" w:space="0" w:color="auto"/>
                                                <w:left w:val="none" w:sz="0" w:space="0" w:color="auto"/>
                                                <w:bottom w:val="none" w:sz="0" w:space="0" w:color="auto"/>
                                                <w:right w:val="none" w:sz="0" w:space="0" w:color="auto"/>
                                              </w:divBdr>
                                              <w:divsChild>
                                                <w:div w:id="1390569075">
                                                  <w:marLeft w:val="0"/>
                                                  <w:marRight w:val="0"/>
                                                  <w:marTop w:val="0"/>
                                                  <w:marBottom w:val="0"/>
                                                  <w:divBdr>
                                                    <w:top w:val="none" w:sz="0" w:space="0" w:color="auto"/>
                                                    <w:left w:val="none" w:sz="0" w:space="0" w:color="auto"/>
                                                    <w:bottom w:val="none" w:sz="0" w:space="0" w:color="auto"/>
                                                    <w:right w:val="none" w:sz="0" w:space="0" w:color="auto"/>
                                                  </w:divBdr>
                                                </w:div>
                                                <w:div w:id="1883243893">
                                                  <w:marLeft w:val="0"/>
                                                  <w:marRight w:val="0"/>
                                                  <w:marTop w:val="450"/>
                                                  <w:marBottom w:val="525"/>
                                                  <w:divBdr>
                                                    <w:top w:val="none" w:sz="0" w:space="0" w:color="auto"/>
                                                    <w:left w:val="none" w:sz="0" w:space="0" w:color="auto"/>
                                                    <w:bottom w:val="none" w:sz="0" w:space="0" w:color="auto"/>
                                                    <w:right w:val="none" w:sz="0" w:space="0" w:color="auto"/>
                                                  </w:divBdr>
                                                </w:div>
                                              </w:divsChild>
                                            </w:div>
                                          </w:divsChild>
                                        </w:div>
                                      </w:divsChild>
                                    </w:div>
                                    <w:div w:id="955140291">
                                      <w:marLeft w:val="-1425"/>
                                      <w:marRight w:val="0"/>
                                      <w:marTop w:val="0"/>
                                      <w:marBottom w:val="0"/>
                                      <w:divBdr>
                                        <w:top w:val="none" w:sz="0" w:space="0" w:color="auto"/>
                                        <w:left w:val="none" w:sz="0" w:space="0" w:color="auto"/>
                                        <w:bottom w:val="none" w:sz="0" w:space="0" w:color="auto"/>
                                        <w:right w:val="none" w:sz="0" w:space="0" w:color="auto"/>
                                      </w:divBdr>
                                      <w:divsChild>
                                        <w:div w:id="816798678">
                                          <w:marLeft w:val="0"/>
                                          <w:marRight w:val="0"/>
                                          <w:marTop w:val="75"/>
                                          <w:marBottom w:val="75"/>
                                          <w:divBdr>
                                            <w:top w:val="none" w:sz="0" w:space="0" w:color="auto"/>
                                            <w:left w:val="none" w:sz="0" w:space="0" w:color="auto"/>
                                            <w:bottom w:val="none" w:sz="0" w:space="0" w:color="auto"/>
                                            <w:right w:val="none" w:sz="0" w:space="0" w:color="auto"/>
                                          </w:divBdr>
                                        </w:div>
                                        <w:div w:id="1365211630">
                                          <w:marLeft w:val="0"/>
                                          <w:marRight w:val="0"/>
                                          <w:marTop w:val="75"/>
                                          <w:marBottom w:val="75"/>
                                          <w:divBdr>
                                            <w:top w:val="none" w:sz="0" w:space="0" w:color="auto"/>
                                            <w:left w:val="none" w:sz="0" w:space="0" w:color="auto"/>
                                            <w:bottom w:val="none" w:sz="0" w:space="0" w:color="auto"/>
                                            <w:right w:val="none" w:sz="0" w:space="0" w:color="auto"/>
                                          </w:divBdr>
                                        </w:div>
                                        <w:div w:id="1598517396">
                                          <w:marLeft w:val="0"/>
                                          <w:marRight w:val="0"/>
                                          <w:marTop w:val="75"/>
                                          <w:marBottom w:val="75"/>
                                          <w:divBdr>
                                            <w:top w:val="none" w:sz="0" w:space="0" w:color="auto"/>
                                            <w:left w:val="none" w:sz="0" w:space="0" w:color="auto"/>
                                            <w:bottom w:val="none" w:sz="0" w:space="0" w:color="auto"/>
                                            <w:right w:val="none" w:sz="0" w:space="0" w:color="auto"/>
                                          </w:divBdr>
                                        </w:div>
                                        <w:div w:id="16239184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38894536">
                                  <w:marLeft w:val="0"/>
                                  <w:marRight w:val="0"/>
                                  <w:marTop w:val="375"/>
                                  <w:marBottom w:val="375"/>
                                  <w:divBdr>
                                    <w:top w:val="none" w:sz="0" w:space="0" w:color="auto"/>
                                    <w:left w:val="none" w:sz="0" w:space="0" w:color="auto"/>
                                    <w:bottom w:val="none" w:sz="0" w:space="0" w:color="auto"/>
                                    <w:right w:val="none" w:sz="0" w:space="0" w:color="auto"/>
                                  </w:divBdr>
                                </w:div>
                                <w:div w:id="1046754088">
                                  <w:marLeft w:val="0"/>
                                  <w:marRight w:val="0"/>
                                  <w:marTop w:val="225"/>
                                  <w:marBottom w:val="0"/>
                                  <w:divBdr>
                                    <w:top w:val="none" w:sz="0" w:space="0" w:color="auto"/>
                                    <w:left w:val="none" w:sz="0" w:space="0" w:color="auto"/>
                                    <w:bottom w:val="none" w:sz="0" w:space="0" w:color="auto"/>
                                    <w:right w:val="none" w:sz="0" w:space="0" w:color="auto"/>
                                  </w:divBdr>
                                </w:div>
                                <w:div w:id="1204102218">
                                  <w:marLeft w:val="0"/>
                                  <w:marRight w:val="0"/>
                                  <w:marTop w:val="0"/>
                                  <w:marBottom w:val="0"/>
                                  <w:divBdr>
                                    <w:top w:val="none" w:sz="0" w:space="0" w:color="auto"/>
                                    <w:left w:val="none" w:sz="0" w:space="0" w:color="auto"/>
                                    <w:bottom w:val="none" w:sz="0" w:space="0" w:color="auto"/>
                                    <w:right w:val="none" w:sz="0" w:space="0" w:color="auto"/>
                                  </w:divBdr>
                                  <w:divsChild>
                                    <w:div w:id="1424259593">
                                      <w:marLeft w:val="0"/>
                                      <w:marRight w:val="0"/>
                                      <w:marTop w:val="0"/>
                                      <w:marBottom w:val="0"/>
                                      <w:divBdr>
                                        <w:top w:val="none" w:sz="0" w:space="0" w:color="auto"/>
                                        <w:left w:val="none" w:sz="0" w:space="0" w:color="auto"/>
                                        <w:bottom w:val="none" w:sz="0" w:space="0" w:color="auto"/>
                                        <w:right w:val="none" w:sz="0" w:space="0" w:color="auto"/>
                                      </w:divBdr>
                                      <w:divsChild>
                                        <w:div w:id="386613748">
                                          <w:marLeft w:val="0"/>
                                          <w:marRight w:val="0"/>
                                          <w:marTop w:val="450"/>
                                          <w:marBottom w:val="0"/>
                                          <w:divBdr>
                                            <w:top w:val="none" w:sz="0" w:space="0" w:color="auto"/>
                                            <w:left w:val="none" w:sz="0" w:space="0" w:color="auto"/>
                                            <w:bottom w:val="none" w:sz="0" w:space="0" w:color="auto"/>
                                            <w:right w:val="none" w:sz="0" w:space="0" w:color="auto"/>
                                          </w:divBdr>
                                          <w:divsChild>
                                            <w:div w:id="1223518649">
                                              <w:marLeft w:val="0"/>
                                              <w:marRight w:val="0"/>
                                              <w:marTop w:val="0"/>
                                              <w:marBottom w:val="300"/>
                                              <w:divBdr>
                                                <w:top w:val="none" w:sz="0" w:space="0" w:color="auto"/>
                                                <w:left w:val="single" w:sz="6" w:space="0" w:color="9D9D9D"/>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793712818">
                                                      <w:marLeft w:val="0"/>
                                                      <w:marRight w:val="0"/>
                                                      <w:marTop w:val="0"/>
                                                      <w:marBottom w:val="0"/>
                                                      <w:divBdr>
                                                        <w:top w:val="none" w:sz="0" w:space="0" w:color="auto"/>
                                                        <w:left w:val="none" w:sz="0" w:space="0" w:color="auto"/>
                                                        <w:bottom w:val="none" w:sz="0" w:space="0" w:color="auto"/>
                                                        <w:right w:val="none" w:sz="0" w:space="0" w:color="auto"/>
                                                      </w:divBdr>
                                                      <w:divsChild>
                                                        <w:div w:id="18000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01532">
                                              <w:marLeft w:val="0"/>
                                              <w:marRight w:val="0"/>
                                              <w:marTop w:val="0"/>
                                              <w:marBottom w:val="300"/>
                                              <w:divBdr>
                                                <w:top w:val="none" w:sz="0" w:space="0" w:color="auto"/>
                                                <w:left w:val="none" w:sz="0" w:space="0" w:color="auto"/>
                                                <w:bottom w:val="none" w:sz="0" w:space="0" w:color="auto"/>
                                                <w:right w:val="none" w:sz="0" w:space="0" w:color="auto"/>
                                              </w:divBdr>
                                              <w:divsChild>
                                                <w:div w:id="1762875134">
                                                  <w:marLeft w:val="0"/>
                                                  <w:marRight w:val="0"/>
                                                  <w:marTop w:val="0"/>
                                                  <w:marBottom w:val="0"/>
                                                  <w:divBdr>
                                                    <w:top w:val="none" w:sz="0" w:space="0" w:color="auto"/>
                                                    <w:left w:val="none" w:sz="0" w:space="0" w:color="auto"/>
                                                    <w:bottom w:val="none" w:sz="0" w:space="0" w:color="auto"/>
                                                    <w:right w:val="none" w:sz="0" w:space="0" w:color="auto"/>
                                                  </w:divBdr>
                                                  <w:divsChild>
                                                    <w:div w:id="1098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07422">
                                  <w:marLeft w:val="0"/>
                                  <w:marRight w:val="0"/>
                                  <w:marTop w:val="450"/>
                                  <w:marBottom w:val="450"/>
                                  <w:divBdr>
                                    <w:top w:val="none" w:sz="0" w:space="0" w:color="auto"/>
                                    <w:left w:val="none" w:sz="0" w:space="0" w:color="auto"/>
                                    <w:bottom w:val="none" w:sz="0" w:space="0" w:color="auto"/>
                                    <w:right w:val="none" w:sz="0" w:space="0" w:color="auto"/>
                                  </w:divBdr>
                                </w:div>
                              </w:divsChild>
                            </w:div>
                            <w:div w:id="2049066247">
                              <w:marLeft w:val="0"/>
                              <w:marRight w:val="0"/>
                              <w:marTop w:val="0"/>
                              <w:marBottom w:val="300"/>
                              <w:divBdr>
                                <w:top w:val="none" w:sz="0" w:space="0" w:color="auto"/>
                                <w:left w:val="none" w:sz="0" w:space="0" w:color="auto"/>
                                <w:bottom w:val="none" w:sz="0" w:space="0" w:color="auto"/>
                                <w:right w:val="none" w:sz="0" w:space="0" w:color="auto"/>
                              </w:divBdr>
                            </w:div>
                            <w:div w:id="2111120844">
                              <w:marLeft w:val="0"/>
                              <w:marRight w:val="0"/>
                              <w:marTop w:val="0"/>
                              <w:marBottom w:val="750"/>
                              <w:divBdr>
                                <w:top w:val="none" w:sz="0" w:space="0" w:color="auto"/>
                                <w:left w:val="none" w:sz="0" w:space="0" w:color="auto"/>
                                <w:bottom w:val="none" w:sz="0" w:space="0" w:color="auto"/>
                                <w:right w:val="none" w:sz="0" w:space="0" w:color="auto"/>
                              </w:divBdr>
                              <w:divsChild>
                                <w:div w:id="4793073">
                                  <w:marLeft w:val="0"/>
                                  <w:marRight w:val="0"/>
                                  <w:marTop w:val="0"/>
                                  <w:marBottom w:val="270"/>
                                  <w:divBdr>
                                    <w:top w:val="none" w:sz="0" w:space="0" w:color="auto"/>
                                    <w:left w:val="none" w:sz="0" w:space="0" w:color="auto"/>
                                    <w:bottom w:val="none" w:sz="0" w:space="0" w:color="auto"/>
                                    <w:right w:val="none" w:sz="0" w:space="0" w:color="auto"/>
                                  </w:divBdr>
                                  <w:divsChild>
                                    <w:div w:id="1382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7274181">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160575">
      <w:bodyDiv w:val="1"/>
      <w:marLeft w:val="0"/>
      <w:marRight w:val="0"/>
      <w:marTop w:val="0"/>
      <w:marBottom w:val="0"/>
      <w:divBdr>
        <w:top w:val="none" w:sz="0" w:space="0" w:color="auto"/>
        <w:left w:val="none" w:sz="0" w:space="0" w:color="auto"/>
        <w:bottom w:val="none" w:sz="0" w:space="0" w:color="auto"/>
        <w:right w:val="none" w:sz="0" w:space="0" w:color="auto"/>
      </w:divBdr>
      <w:divsChild>
        <w:div w:id="166755192">
          <w:marLeft w:val="0"/>
          <w:marRight w:val="0"/>
          <w:marTop w:val="0"/>
          <w:marBottom w:val="0"/>
          <w:divBdr>
            <w:top w:val="none" w:sz="0" w:space="0" w:color="auto"/>
            <w:left w:val="none" w:sz="0" w:space="0" w:color="auto"/>
            <w:bottom w:val="single" w:sz="6" w:space="0" w:color="BFB5AB"/>
            <w:right w:val="none" w:sz="0" w:space="0" w:color="auto"/>
          </w:divBdr>
          <w:divsChild>
            <w:div w:id="1324553509">
              <w:marLeft w:val="0"/>
              <w:marRight w:val="0"/>
              <w:marTop w:val="0"/>
              <w:marBottom w:val="0"/>
              <w:divBdr>
                <w:top w:val="single" w:sz="6" w:space="7" w:color="000000"/>
                <w:left w:val="single" w:sz="6" w:space="5" w:color="000000"/>
                <w:bottom w:val="single" w:sz="6" w:space="7" w:color="000000"/>
                <w:right w:val="single" w:sz="6" w:space="5" w:color="000000"/>
              </w:divBdr>
              <w:divsChild>
                <w:div w:id="939265764">
                  <w:marLeft w:val="0"/>
                  <w:marRight w:val="0"/>
                  <w:marTop w:val="0"/>
                  <w:marBottom w:val="0"/>
                  <w:divBdr>
                    <w:top w:val="none" w:sz="0" w:space="0" w:color="auto"/>
                    <w:left w:val="none" w:sz="0" w:space="0" w:color="auto"/>
                    <w:bottom w:val="none" w:sz="0" w:space="0" w:color="auto"/>
                    <w:right w:val="none" w:sz="0" w:space="0" w:color="auto"/>
                  </w:divBdr>
                </w:div>
                <w:div w:id="1310863075">
                  <w:marLeft w:val="0"/>
                  <w:marRight w:val="0"/>
                  <w:marTop w:val="0"/>
                  <w:marBottom w:val="0"/>
                  <w:divBdr>
                    <w:top w:val="none" w:sz="0" w:space="0" w:color="auto"/>
                    <w:left w:val="none" w:sz="0" w:space="0" w:color="auto"/>
                    <w:bottom w:val="none" w:sz="0" w:space="0" w:color="auto"/>
                    <w:right w:val="none" w:sz="0" w:space="0" w:color="auto"/>
                  </w:divBdr>
                </w:div>
              </w:divsChild>
            </w:div>
            <w:div w:id="1571766755">
              <w:marLeft w:val="0"/>
              <w:marRight w:val="0"/>
              <w:marTop w:val="0"/>
              <w:marBottom w:val="0"/>
              <w:divBdr>
                <w:top w:val="none" w:sz="0" w:space="0" w:color="auto"/>
                <w:left w:val="none" w:sz="0" w:space="0" w:color="auto"/>
                <w:bottom w:val="none" w:sz="0" w:space="0" w:color="auto"/>
                <w:right w:val="none" w:sz="0" w:space="0" w:color="auto"/>
              </w:divBdr>
              <w:divsChild>
                <w:div w:id="489249837">
                  <w:marLeft w:val="105"/>
                  <w:marRight w:val="0"/>
                  <w:marTop w:val="0"/>
                  <w:marBottom w:val="0"/>
                  <w:divBdr>
                    <w:top w:val="none" w:sz="0" w:space="0" w:color="auto"/>
                    <w:left w:val="none" w:sz="0" w:space="0" w:color="auto"/>
                    <w:bottom w:val="none" w:sz="0" w:space="0" w:color="auto"/>
                    <w:right w:val="none" w:sz="0" w:space="0" w:color="auto"/>
                  </w:divBdr>
                </w:div>
              </w:divsChild>
            </w:div>
            <w:div w:id="753672421">
              <w:marLeft w:val="0"/>
              <w:marRight w:val="180"/>
              <w:marTop w:val="0"/>
              <w:marBottom w:val="0"/>
              <w:divBdr>
                <w:top w:val="none" w:sz="0" w:space="0" w:color="auto"/>
                <w:left w:val="none" w:sz="0" w:space="0" w:color="auto"/>
                <w:bottom w:val="none" w:sz="0" w:space="0" w:color="auto"/>
                <w:right w:val="none" w:sz="0" w:space="0" w:color="auto"/>
              </w:divBdr>
            </w:div>
            <w:div w:id="2144763659">
              <w:marLeft w:val="0"/>
              <w:marRight w:val="0"/>
              <w:marTop w:val="0"/>
              <w:marBottom w:val="0"/>
              <w:divBdr>
                <w:top w:val="none" w:sz="0" w:space="0" w:color="auto"/>
                <w:left w:val="none" w:sz="0" w:space="0" w:color="auto"/>
                <w:bottom w:val="none" w:sz="0" w:space="0" w:color="auto"/>
                <w:right w:val="none" w:sz="0" w:space="0" w:color="auto"/>
              </w:divBdr>
            </w:div>
            <w:div w:id="955452654">
              <w:marLeft w:val="45"/>
              <w:marRight w:val="0"/>
              <w:marTop w:val="0"/>
              <w:marBottom w:val="0"/>
              <w:divBdr>
                <w:top w:val="none" w:sz="0" w:space="0" w:color="auto"/>
                <w:left w:val="none" w:sz="0" w:space="0" w:color="auto"/>
                <w:bottom w:val="none" w:sz="0" w:space="0" w:color="auto"/>
                <w:right w:val="none" w:sz="0" w:space="0" w:color="auto"/>
              </w:divBdr>
              <w:divsChild>
                <w:div w:id="1758019480">
                  <w:marLeft w:val="0"/>
                  <w:marRight w:val="0"/>
                  <w:marTop w:val="0"/>
                  <w:marBottom w:val="0"/>
                  <w:divBdr>
                    <w:top w:val="none" w:sz="0" w:space="0" w:color="auto"/>
                    <w:left w:val="none" w:sz="0" w:space="0" w:color="auto"/>
                    <w:bottom w:val="none" w:sz="0" w:space="0" w:color="auto"/>
                    <w:right w:val="none" w:sz="0" w:space="0" w:color="auto"/>
                  </w:divBdr>
                  <w:divsChild>
                    <w:div w:id="929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0274">
          <w:marLeft w:val="0"/>
          <w:marRight w:val="0"/>
          <w:marTop w:val="0"/>
          <w:marBottom w:val="0"/>
          <w:divBdr>
            <w:top w:val="none" w:sz="0" w:space="0" w:color="auto"/>
            <w:left w:val="none" w:sz="0" w:space="0" w:color="auto"/>
            <w:bottom w:val="none" w:sz="0" w:space="0" w:color="auto"/>
            <w:right w:val="none" w:sz="0" w:space="0" w:color="auto"/>
          </w:divBdr>
        </w:div>
        <w:div w:id="411467395">
          <w:marLeft w:val="0"/>
          <w:marRight w:val="0"/>
          <w:marTop w:val="300"/>
          <w:marBottom w:val="0"/>
          <w:divBdr>
            <w:top w:val="none" w:sz="0" w:space="0" w:color="auto"/>
            <w:left w:val="none" w:sz="0" w:space="0" w:color="auto"/>
            <w:bottom w:val="none" w:sz="0" w:space="0" w:color="auto"/>
            <w:right w:val="none" w:sz="0" w:space="0" w:color="auto"/>
          </w:divBdr>
          <w:divsChild>
            <w:div w:id="789543898">
              <w:marLeft w:val="0"/>
              <w:marRight w:val="0"/>
              <w:marTop w:val="0"/>
              <w:marBottom w:val="0"/>
              <w:divBdr>
                <w:top w:val="none" w:sz="0" w:space="0" w:color="auto"/>
                <w:left w:val="none" w:sz="0" w:space="0" w:color="auto"/>
                <w:bottom w:val="none" w:sz="0" w:space="0" w:color="auto"/>
                <w:right w:val="none" w:sz="0" w:space="0" w:color="auto"/>
              </w:divBdr>
              <w:divsChild>
                <w:div w:id="1846281101">
                  <w:marLeft w:val="0"/>
                  <w:marRight w:val="0"/>
                  <w:marTop w:val="0"/>
                  <w:marBottom w:val="0"/>
                  <w:divBdr>
                    <w:top w:val="none" w:sz="0" w:space="0" w:color="auto"/>
                    <w:left w:val="none" w:sz="0" w:space="0" w:color="auto"/>
                    <w:bottom w:val="none" w:sz="0" w:space="0" w:color="auto"/>
                    <w:right w:val="none" w:sz="0" w:space="0" w:color="auto"/>
                  </w:divBdr>
                  <w:divsChild>
                    <w:div w:id="1306082628">
                      <w:marLeft w:val="0"/>
                      <w:marRight w:val="0"/>
                      <w:marTop w:val="0"/>
                      <w:marBottom w:val="0"/>
                      <w:divBdr>
                        <w:top w:val="none" w:sz="0" w:space="0" w:color="auto"/>
                        <w:left w:val="none" w:sz="0" w:space="0" w:color="auto"/>
                        <w:bottom w:val="none" w:sz="0" w:space="0" w:color="auto"/>
                        <w:right w:val="none" w:sz="0" w:space="0" w:color="auto"/>
                      </w:divBdr>
                      <w:divsChild>
                        <w:div w:id="546141771">
                          <w:marLeft w:val="0"/>
                          <w:marRight w:val="0"/>
                          <w:marTop w:val="0"/>
                          <w:marBottom w:val="0"/>
                          <w:divBdr>
                            <w:top w:val="none" w:sz="0" w:space="0" w:color="auto"/>
                            <w:left w:val="none" w:sz="0" w:space="0" w:color="auto"/>
                            <w:bottom w:val="none" w:sz="0" w:space="0" w:color="auto"/>
                            <w:right w:val="none" w:sz="0" w:space="0" w:color="auto"/>
                          </w:divBdr>
                          <w:divsChild>
                            <w:div w:id="444740374">
                              <w:marLeft w:val="0"/>
                              <w:marRight w:val="0"/>
                              <w:marTop w:val="0"/>
                              <w:marBottom w:val="300"/>
                              <w:divBdr>
                                <w:top w:val="none" w:sz="0" w:space="0" w:color="auto"/>
                                <w:left w:val="none" w:sz="0" w:space="0" w:color="auto"/>
                                <w:bottom w:val="none" w:sz="0" w:space="0" w:color="auto"/>
                                <w:right w:val="none" w:sz="0" w:space="0" w:color="auto"/>
                              </w:divBdr>
                            </w:div>
                            <w:div w:id="364526304">
                              <w:marLeft w:val="0"/>
                              <w:marRight w:val="0"/>
                              <w:marTop w:val="0"/>
                              <w:marBottom w:val="0"/>
                              <w:divBdr>
                                <w:top w:val="none" w:sz="0" w:space="0" w:color="auto"/>
                                <w:left w:val="none" w:sz="0" w:space="0" w:color="auto"/>
                                <w:bottom w:val="none" w:sz="0" w:space="0" w:color="auto"/>
                                <w:right w:val="none" w:sz="0" w:space="0" w:color="auto"/>
                              </w:divBdr>
                              <w:divsChild>
                                <w:div w:id="2113813472">
                                  <w:marLeft w:val="0"/>
                                  <w:marRight w:val="0"/>
                                  <w:marTop w:val="225"/>
                                  <w:marBottom w:val="0"/>
                                  <w:divBdr>
                                    <w:top w:val="none" w:sz="0" w:space="0" w:color="auto"/>
                                    <w:left w:val="none" w:sz="0" w:space="0" w:color="auto"/>
                                    <w:bottom w:val="none" w:sz="0" w:space="0" w:color="auto"/>
                                    <w:right w:val="none" w:sz="0" w:space="0" w:color="auto"/>
                                  </w:divBdr>
                                </w:div>
                                <w:div w:id="567882939">
                                  <w:marLeft w:val="0"/>
                                  <w:marRight w:val="0"/>
                                  <w:marTop w:val="150"/>
                                  <w:marBottom w:val="0"/>
                                  <w:divBdr>
                                    <w:top w:val="none" w:sz="0" w:space="0" w:color="auto"/>
                                    <w:left w:val="none" w:sz="0" w:space="0" w:color="auto"/>
                                    <w:bottom w:val="none" w:sz="0" w:space="0" w:color="auto"/>
                                    <w:right w:val="none" w:sz="0" w:space="0" w:color="auto"/>
                                  </w:divBdr>
                                </w:div>
                                <w:div w:id="1160316547">
                                  <w:marLeft w:val="0"/>
                                  <w:marRight w:val="0"/>
                                  <w:marTop w:val="75"/>
                                  <w:marBottom w:val="225"/>
                                  <w:divBdr>
                                    <w:top w:val="none" w:sz="0" w:space="0" w:color="auto"/>
                                    <w:left w:val="none" w:sz="0" w:space="0" w:color="auto"/>
                                    <w:bottom w:val="none" w:sz="0" w:space="0" w:color="auto"/>
                                    <w:right w:val="none" w:sz="0" w:space="0" w:color="auto"/>
                                  </w:divBdr>
                                  <w:divsChild>
                                    <w:div w:id="1677465183">
                                      <w:marLeft w:val="0"/>
                                      <w:marRight w:val="0"/>
                                      <w:marTop w:val="0"/>
                                      <w:marBottom w:val="0"/>
                                      <w:divBdr>
                                        <w:top w:val="none" w:sz="0" w:space="0" w:color="auto"/>
                                        <w:left w:val="none" w:sz="0" w:space="0" w:color="auto"/>
                                        <w:bottom w:val="none" w:sz="0" w:space="0" w:color="auto"/>
                                        <w:right w:val="none" w:sz="0" w:space="0" w:color="auto"/>
                                      </w:divBdr>
                                      <w:divsChild>
                                        <w:div w:id="19116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3902">
                                  <w:marLeft w:val="0"/>
                                  <w:marRight w:val="0"/>
                                  <w:marTop w:val="0"/>
                                  <w:marBottom w:val="0"/>
                                  <w:divBdr>
                                    <w:top w:val="none" w:sz="0" w:space="0" w:color="auto"/>
                                    <w:left w:val="none" w:sz="0" w:space="0" w:color="auto"/>
                                    <w:bottom w:val="none" w:sz="0" w:space="0" w:color="auto"/>
                                    <w:right w:val="none" w:sz="0" w:space="0" w:color="auto"/>
                                  </w:divBdr>
                                  <w:divsChild>
                                    <w:div w:id="330838269">
                                      <w:marLeft w:val="-1425"/>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75"/>
                                          <w:marBottom w:val="75"/>
                                          <w:divBdr>
                                            <w:top w:val="none" w:sz="0" w:space="0" w:color="auto"/>
                                            <w:left w:val="none" w:sz="0" w:space="0" w:color="auto"/>
                                            <w:bottom w:val="none" w:sz="0" w:space="0" w:color="auto"/>
                                            <w:right w:val="none" w:sz="0" w:space="0" w:color="auto"/>
                                          </w:divBdr>
                                        </w:div>
                                        <w:div w:id="403263210">
                                          <w:marLeft w:val="0"/>
                                          <w:marRight w:val="0"/>
                                          <w:marTop w:val="75"/>
                                          <w:marBottom w:val="75"/>
                                          <w:divBdr>
                                            <w:top w:val="none" w:sz="0" w:space="0" w:color="auto"/>
                                            <w:left w:val="none" w:sz="0" w:space="0" w:color="auto"/>
                                            <w:bottom w:val="none" w:sz="0" w:space="0" w:color="auto"/>
                                            <w:right w:val="none" w:sz="0" w:space="0" w:color="auto"/>
                                          </w:divBdr>
                                        </w:div>
                                        <w:div w:id="1202748584">
                                          <w:marLeft w:val="0"/>
                                          <w:marRight w:val="0"/>
                                          <w:marTop w:val="75"/>
                                          <w:marBottom w:val="75"/>
                                          <w:divBdr>
                                            <w:top w:val="none" w:sz="0" w:space="0" w:color="auto"/>
                                            <w:left w:val="none" w:sz="0" w:space="0" w:color="auto"/>
                                            <w:bottom w:val="none" w:sz="0" w:space="0" w:color="auto"/>
                                            <w:right w:val="none" w:sz="0" w:space="0" w:color="auto"/>
                                          </w:divBdr>
                                        </w:div>
                                        <w:div w:id="1588728704">
                                          <w:marLeft w:val="0"/>
                                          <w:marRight w:val="0"/>
                                          <w:marTop w:val="75"/>
                                          <w:marBottom w:val="75"/>
                                          <w:divBdr>
                                            <w:top w:val="none" w:sz="0" w:space="0" w:color="auto"/>
                                            <w:left w:val="none" w:sz="0" w:space="0" w:color="auto"/>
                                            <w:bottom w:val="none" w:sz="0" w:space="0" w:color="auto"/>
                                            <w:right w:val="none" w:sz="0" w:space="0" w:color="auto"/>
                                          </w:divBdr>
                                        </w:div>
                                      </w:divsChild>
                                    </w:div>
                                    <w:div w:id="1782216787">
                                      <w:marLeft w:val="0"/>
                                      <w:marRight w:val="0"/>
                                      <w:marTop w:val="0"/>
                                      <w:marBottom w:val="0"/>
                                      <w:divBdr>
                                        <w:top w:val="none" w:sz="0" w:space="0" w:color="auto"/>
                                        <w:left w:val="none" w:sz="0" w:space="0" w:color="auto"/>
                                        <w:bottom w:val="none" w:sz="0" w:space="0" w:color="auto"/>
                                        <w:right w:val="none" w:sz="0" w:space="0" w:color="auto"/>
                                      </w:divBdr>
                                      <w:divsChild>
                                        <w:div w:id="1756633786">
                                          <w:marLeft w:val="0"/>
                                          <w:marRight w:val="0"/>
                                          <w:marTop w:val="0"/>
                                          <w:marBottom w:val="0"/>
                                          <w:divBdr>
                                            <w:top w:val="none" w:sz="0" w:space="0" w:color="auto"/>
                                            <w:left w:val="none" w:sz="0" w:space="0" w:color="auto"/>
                                            <w:bottom w:val="none" w:sz="0" w:space="0" w:color="auto"/>
                                            <w:right w:val="none" w:sz="0" w:space="0" w:color="auto"/>
                                          </w:divBdr>
                                          <w:divsChild>
                                            <w:div w:id="466702484">
                                              <w:marLeft w:val="0"/>
                                              <w:marRight w:val="0"/>
                                              <w:marTop w:val="0"/>
                                              <w:marBottom w:val="0"/>
                                              <w:divBdr>
                                                <w:top w:val="none" w:sz="0" w:space="0" w:color="auto"/>
                                                <w:left w:val="none" w:sz="0" w:space="0" w:color="auto"/>
                                                <w:bottom w:val="none" w:sz="0" w:space="0" w:color="auto"/>
                                                <w:right w:val="none" w:sz="0" w:space="0" w:color="auto"/>
                                              </w:divBdr>
                                              <w:divsChild>
                                                <w:div w:id="158919454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2078435989">
                                  <w:marLeft w:val="0"/>
                                  <w:marRight w:val="0"/>
                                  <w:marTop w:val="450"/>
                                  <w:marBottom w:val="450"/>
                                  <w:divBdr>
                                    <w:top w:val="none" w:sz="0" w:space="0" w:color="auto"/>
                                    <w:left w:val="none" w:sz="0" w:space="0" w:color="auto"/>
                                    <w:bottom w:val="none" w:sz="0" w:space="0" w:color="auto"/>
                                    <w:right w:val="none" w:sz="0" w:space="0" w:color="auto"/>
                                  </w:divBdr>
                                </w:div>
                                <w:div w:id="1564295853">
                                  <w:marLeft w:val="0"/>
                                  <w:marRight w:val="0"/>
                                  <w:marTop w:val="375"/>
                                  <w:marBottom w:val="375"/>
                                  <w:divBdr>
                                    <w:top w:val="none" w:sz="0" w:space="0" w:color="auto"/>
                                    <w:left w:val="none" w:sz="0" w:space="0" w:color="auto"/>
                                    <w:bottom w:val="none" w:sz="0" w:space="0" w:color="auto"/>
                                    <w:right w:val="none" w:sz="0" w:space="0" w:color="auto"/>
                                  </w:divBdr>
                                </w:div>
                                <w:div w:id="1967000968">
                                  <w:marLeft w:val="0"/>
                                  <w:marRight w:val="0"/>
                                  <w:marTop w:val="0"/>
                                  <w:marBottom w:val="0"/>
                                  <w:divBdr>
                                    <w:top w:val="none" w:sz="0" w:space="0" w:color="auto"/>
                                    <w:left w:val="none" w:sz="0" w:space="0" w:color="auto"/>
                                    <w:bottom w:val="none" w:sz="0" w:space="0" w:color="auto"/>
                                    <w:right w:val="none" w:sz="0" w:space="0" w:color="auto"/>
                                  </w:divBdr>
                                  <w:divsChild>
                                    <w:div w:id="356472431">
                                      <w:marLeft w:val="0"/>
                                      <w:marRight w:val="0"/>
                                      <w:marTop w:val="0"/>
                                      <w:marBottom w:val="0"/>
                                      <w:divBdr>
                                        <w:top w:val="none" w:sz="0" w:space="0" w:color="auto"/>
                                        <w:left w:val="none" w:sz="0" w:space="0" w:color="auto"/>
                                        <w:bottom w:val="none" w:sz="0" w:space="0" w:color="auto"/>
                                        <w:right w:val="none" w:sz="0" w:space="0" w:color="auto"/>
                                      </w:divBdr>
                                      <w:divsChild>
                                        <w:div w:id="1730568636">
                                          <w:marLeft w:val="0"/>
                                          <w:marRight w:val="0"/>
                                          <w:marTop w:val="450"/>
                                          <w:marBottom w:val="0"/>
                                          <w:divBdr>
                                            <w:top w:val="none" w:sz="0" w:space="0" w:color="auto"/>
                                            <w:left w:val="none" w:sz="0" w:space="0" w:color="auto"/>
                                            <w:bottom w:val="none" w:sz="0" w:space="0" w:color="auto"/>
                                            <w:right w:val="none" w:sz="0" w:space="0" w:color="auto"/>
                                          </w:divBdr>
                                          <w:divsChild>
                                            <w:div w:id="165903242">
                                              <w:marLeft w:val="0"/>
                                              <w:marRight w:val="0"/>
                                              <w:marTop w:val="0"/>
                                              <w:marBottom w:val="300"/>
                                              <w:divBdr>
                                                <w:top w:val="none" w:sz="0" w:space="0" w:color="auto"/>
                                                <w:left w:val="none" w:sz="0" w:space="0" w:color="auto"/>
                                                <w:bottom w:val="none" w:sz="0" w:space="0" w:color="auto"/>
                                                <w:right w:val="none" w:sz="0" w:space="0" w:color="auto"/>
                                              </w:divBdr>
                                              <w:divsChild>
                                                <w:div w:id="301810820">
                                                  <w:marLeft w:val="0"/>
                                                  <w:marRight w:val="0"/>
                                                  <w:marTop w:val="0"/>
                                                  <w:marBottom w:val="0"/>
                                                  <w:divBdr>
                                                    <w:top w:val="none" w:sz="0" w:space="0" w:color="auto"/>
                                                    <w:left w:val="none" w:sz="0" w:space="0" w:color="auto"/>
                                                    <w:bottom w:val="none" w:sz="0" w:space="0" w:color="auto"/>
                                                    <w:right w:val="none" w:sz="0" w:space="0" w:color="auto"/>
                                                  </w:divBdr>
                                                  <w:divsChild>
                                                    <w:div w:id="5106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281">
                                              <w:marLeft w:val="0"/>
                                              <w:marRight w:val="0"/>
                                              <w:marTop w:val="0"/>
                                              <w:marBottom w:val="300"/>
                                              <w:divBdr>
                                                <w:top w:val="none" w:sz="0" w:space="0" w:color="auto"/>
                                                <w:left w:val="single" w:sz="6" w:space="0" w:color="9D9D9D"/>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sChild>
                                                    <w:div w:id="986862874">
                                                      <w:marLeft w:val="0"/>
                                                      <w:marRight w:val="0"/>
                                                      <w:marTop w:val="0"/>
                                                      <w:marBottom w:val="0"/>
                                                      <w:divBdr>
                                                        <w:top w:val="none" w:sz="0" w:space="0" w:color="auto"/>
                                                        <w:left w:val="none" w:sz="0" w:space="0" w:color="auto"/>
                                                        <w:bottom w:val="none" w:sz="0" w:space="0" w:color="auto"/>
                                                        <w:right w:val="none" w:sz="0" w:space="0" w:color="auto"/>
                                                      </w:divBdr>
                                                      <w:divsChild>
                                                        <w:div w:id="6905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595321">
                              <w:marLeft w:val="0"/>
                              <w:marRight w:val="0"/>
                              <w:marTop w:val="0"/>
                              <w:marBottom w:val="600"/>
                              <w:divBdr>
                                <w:top w:val="none" w:sz="0" w:space="0" w:color="auto"/>
                                <w:left w:val="none" w:sz="0" w:space="0" w:color="auto"/>
                                <w:bottom w:val="none" w:sz="0" w:space="0" w:color="auto"/>
                                <w:right w:val="none" w:sz="0" w:space="0" w:color="auto"/>
                              </w:divBdr>
                              <w:divsChild>
                                <w:div w:id="159388464">
                                  <w:marLeft w:val="0"/>
                                  <w:marRight w:val="0"/>
                                  <w:marTop w:val="0"/>
                                  <w:marBottom w:val="0"/>
                                  <w:divBdr>
                                    <w:top w:val="none" w:sz="0" w:space="0" w:color="auto"/>
                                    <w:left w:val="none" w:sz="0" w:space="0" w:color="auto"/>
                                    <w:bottom w:val="none" w:sz="0" w:space="0" w:color="auto"/>
                                    <w:right w:val="none" w:sz="0" w:space="0" w:color="auto"/>
                                  </w:divBdr>
                                  <w:divsChild>
                                    <w:div w:id="1687554896">
                                      <w:marLeft w:val="0"/>
                                      <w:marRight w:val="0"/>
                                      <w:marTop w:val="0"/>
                                      <w:marBottom w:val="0"/>
                                      <w:divBdr>
                                        <w:top w:val="none" w:sz="0" w:space="0" w:color="auto"/>
                                        <w:left w:val="none" w:sz="0" w:space="0" w:color="auto"/>
                                        <w:bottom w:val="none" w:sz="0" w:space="0" w:color="auto"/>
                                        <w:right w:val="none" w:sz="0" w:space="0" w:color="auto"/>
                                      </w:divBdr>
                                      <w:divsChild>
                                        <w:div w:id="993264593">
                                          <w:marLeft w:val="0"/>
                                          <w:marRight w:val="0"/>
                                          <w:marTop w:val="0"/>
                                          <w:marBottom w:val="0"/>
                                          <w:divBdr>
                                            <w:top w:val="none" w:sz="0" w:space="0" w:color="auto"/>
                                            <w:left w:val="none" w:sz="0" w:space="0" w:color="auto"/>
                                            <w:bottom w:val="none" w:sz="0" w:space="0" w:color="auto"/>
                                            <w:right w:val="none" w:sz="0" w:space="0" w:color="auto"/>
                                          </w:divBdr>
                                          <w:divsChild>
                                            <w:div w:id="1292636109">
                                              <w:marLeft w:val="0"/>
                                              <w:marRight w:val="0"/>
                                              <w:marTop w:val="0"/>
                                              <w:marBottom w:val="150"/>
                                              <w:divBdr>
                                                <w:top w:val="none" w:sz="0" w:space="0" w:color="auto"/>
                                                <w:left w:val="none" w:sz="0" w:space="0" w:color="auto"/>
                                                <w:bottom w:val="none" w:sz="0" w:space="0" w:color="auto"/>
                                                <w:right w:val="none" w:sz="0" w:space="0" w:color="auto"/>
                                              </w:divBdr>
                                              <w:divsChild>
                                                <w:div w:id="704134186">
                                                  <w:marLeft w:val="0"/>
                                                  <w:marRight w:val="180"/>
                                                  <w:marTop w:val="0"/>
                                                  <w:marBottom w:val="0"/>
                                                  <w:divBdr>
                                                    <w:top w:val="single" w:sz="6" w:space="2" w:color="000000"/>
                                                    <w:left w:val="none" w:sz="0" w:space="0" w:color="auto"/>
                                                    <w:bottom w:val="none" w:sz="0" w:space="0" w:color="auto"/>
                                                    <w:right w:val="none" w:sz="0" w:space="0" w:color="auto"/>
                                                  </w:divBdr>
                                                </w:div>
                                                <w:div w:id="5799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543">
                                          <w:marLeft w:val="0"/>
                                          <w:marRight w:val="0"/>
                                          <w:marTop w:val="0"/>
                                          <w:marBottom w:val="0"/>
                                          <w:divBdr>
                                            <w:top w:val="none" w:sz="0" w:space="0" w:color="auto"/>
                                            <w:left w:val="none" w:sz="0" w:space="0" w:color="auto"/>
                                            <w:bottom w:val="none" w:sz="0" w:space="0" w:color="auto"/>
                                            <w:right w:val="none" w:sz="0" w:space="0" w:color="auto"/>
                                          </w:divBdr>
                                          <w:divsChild>
                                            <w:div w:id="830411297">
                                              <w:marLeft w:val="0"/>
                                              <w:marRight w:val="0"/>
                                              <w:marTop w:val="0"/>
                                              <w:marBottom w:val="150"/>
                                              <w:divBdr>
                                                <w:top w:val="none" w:sz="0" w:space="0" w:color="auto"/>
                                                <w:left w:val="none" w:sz="0" w:space="0" w:color="auto"/>
                                                <w:bottom w:val="none" w:sz="0" w:space="0" w:color="auto"/>
                                                <w:right w:val="none" w:sz="0" w:space="0" w:color="auto"/>
                                              </w:divBdr>
                                              <w:divsChild>
                                                <w:div w:id="1852718458">
                                                  <w:marLeft w:val="0"/>
                                                  <w:marRight w:val="180"/>
                                                  <w:marTop w:val="0"/>
                                                  <w:marBottom w:val="0"/>
                                                  <w:divBdr>
                                                    <w:top w:val="single" w:sz="6" w:space="2" w:color="000000"/>
                                                    <w:left w:val="none" w:sz="0" w:space="0" w:color="auto"/>
                                                    <w:bottom w:val="none" w:sz="0" w:space="0" w:color="auto"/>
                                                    <w:right w:val="none" w:sz="0" w:space="0" w:color="auto"/>
                                                  </w:divBdr>
                                                </w:div>
                                                <w:div w:id="611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2441">
                                          <w:marLeft w:val="0"/>
                                          <w:marRight w:val="0"/>
                                          <w:marTop w:val="0"/>
                                          <w:marBottom w:val="0"/>
                                          <w:divBdr>
                                            <w:top w:val="none" w:sz="0" w:space="0" w:color="auto"/>
                                            <w:left w:val="none" w:sz="0" w:space="0" w:color="auto"/>
                                            <w:bottom w:val="none" w:sz="0" w:space="0" w:color="auto"/>
                                            <w:right w:val="none" w:sz="0" w:space="0" w:color="auto"/>
                                          </w:divBdr>
                                          <w:divsChild>
                                            <w:div w:id="1404178105">
                                              <w:marLeft w:val="0"/>
                                              <w:marRight w:val="0"/>
                                              <w:marTop w:val="0"/>
                                              <w:marBottom w:val="150"/>
                                              <w:divBdr>
                                                <w:top w:val="none" w:sz="0" w:space="0" w:color="auto"/>
                                                <w:left w:val="none" w:sz="0" w:space="0" w:color="auto"/>
                                                <w:bottom w:val="none" w:sz="0" w:space="0" w:color="auto"/>
                                                <w:right w:val="none" w:sz="0" w:space="0" w:color="auto"/>
                                              </w:divBdr>
                                              <w:divsChild>
                                                <w:div w:id="101456262">
                                                  <w:marLeft w:val="0"/>
                                                  <w:marRight w:val="180"/>
                                                  <w:marTop w:val="0"/>
                                                  <w:marBottom w:val="0"/>
                                                  <w:divBdr>
                                                    <w:top w:val="single" w:sz="6" w:space="2" w:color="000000"/>
                                                    <w:left w:val="none" w:sz="0" w:space="0" w:color="auto"/>
                                                    <w:bottom w:val="none" w:sz="0" w:space="0" w:color="auto"/>
                                                    <w:right w:val="none" w:sz="0" w:space="0" w:color="auto"/>
                                                  </w:divBdr>
                                                </w:div>
                                                <w:div w:id="967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333">
                                          <w:marLeft w:val="0"/>
                                          <w:marRight w:val="0"/>
                                          <w:marTop w:val="0"/>
                                          <w:marBottom w:val="0"/>
                                          <w:divBdr>
                                            <w:top w:val="none" w:sz="0" w:space="0" w:color="auto"/>
                                            <w:left w:val="none" w:sz="0" w:space="0" w:color="auto"/>
                                            <w:bottom w:val="none" w:sz="0" w:space="0" w:color="auto"/>
                                            <w:right w:val="none" w:sz="0" w:space="0" w:color="auto"/>
                                          </w:divBdr>
                                          <w:divsChild>
                                            <w:div w:id="1257058184">
                                              <w:marLeft w:val="0"/>
                                              <w:marRight w:val="0"/>
                                              <w:marTop w:val="0"/>
                                              <w:marBottom w:val="150"/>
                                              <w:divBdr>
                                                <w:top w:val="none" w:sz="0" w:space="0" w:color="auto"/>
                                                <w:left w:val="none" w:sz="0" w:space="0" w:color="auto"/>
                                                <w:bottom w:val="none" w:sz="0" w:space="0" w:color="auto"/>
                                                <w:right w:val="none" w:sz="0" w:space="0" w:color="auto"/>
                                              </w:divBdr>
                                              <w:divsChild>
                                                <w:div w:id="2007980333">
                                                  <w:marLeft w:val="0"/>
                                                  <w:marRight w:val="180"/>
                                                  <w:marTop w:val="0"/>
                                                  <w:marBottom w:val="0"/>
                                                  <w:divBdr>
                                                    <w:top w:val="single" w:sz="6" w:space="2" w:color="000000"/>
                                                    <w:left w:val="none" w:sz="0" w:space="0" w:color="auto"/>
                                                    <w:bottom w:val="none" w:sz="0" w:space="0" w:color="auto"/>
                                                    <w:right w:val="none" w:sz="0" w:space="0" w:color="auto"/>
                                                  </w:divBdr>
                                                </w:div>
                                                <w:div w:id="784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633">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18064924">
          <w:marLeft w:val="0"/>
          <w:marRight w:val="0"/>
          <w:marTop w:val="0"/>
          <w:marBottom w:val="0"/>
          <w:divBdr>
            <w:top w:val="none" w:sz="0" w:space="0" w:color="auto"/>
            <w:left w:val="none" w:sz="0" w:space="0" w:color="auto"/>
            <w:bottom w:val="none" w:sz="0" w:space="0" w:color="auto"/>
            <w:right w:val="none" w:sz="0" w:space="0" w:color="auto"/>
          </w:divBdr>
          <w:divsChild>
            <w:div w:id="591083767">
              <w:marLeft w:val="0"/>
              <w:marRight w:val="0"/>
              <w:marTop w:val="0"/>
              <w:marBottom w:val="0"/>
              <w:divBdr>
                <w:top w:val="none" w:sz="0" w:space="0" w:color="auto"/>
                <w:left w:val="none" w:sz="0" w:space="0" w:color="auto"/>
                <w:bottom w:val="none" w:sz="0" w:space="0" w:color="auto"/>
                <w:right w:val="none" w:sz="0" w:space="0" w:color="auto"/>
              </w:divBdr>
              <w:divsChild>
                <w:div w:id="1243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80966">
          <w:marLeft w:val="0"/>
          <w:marRight w:val="0"/>
          <w:marTop w:val="900"/>
          <w:marBottom w:val="0"/>
          <w:divBdr>
            <w:top w:val="none" w:sz="0" w:space="0" w:color="auto"/>
            <w:left w:val="none" w:sz="0" w:space="0" w:color="auto"/>
            <w:bottom w:val="none" w:sz="0" w:space="0" w:color="auto"/>
            <w:right w:val="none" w:sz="0" w:space="0" w:color="auto"/>
          </w:divBdr>
          <w:divsChild>
            <w:div w:id="42102159">
              <w:marLeft w:val="0"/>
              <w:marRight w:val="0"/>
              <w:marTop w:val="0"/>
              <w:marBottom w:val="0"/>
              <w:divBdr>
                <w:top w:val="none" w:sz="0" w:space="0" w:color="auto"/>
                <w:left w:val="none" w:sz="0" w:space="0" w:color="auto"/>
                <w:bottom w:val="none" w:sz="0" w:space="0" w:color="auto"/>
                <w:right w:val="none" w:sz="0" w:space="0" w:color="auto"/>
              </w:divBdr>
              <w:divsChild>
                <w:div w:id="403650117">
                  <w:marLeft w:val="0"/>
                  <w:marRight w:val="0"/>
                  <w:marTop w:val="0"/>
                  <w:marBottom w:val="0"/>
                  <w:divBdr>
                    <w:top w:val="none" w:sz="0" w:space="0" w:color="auto"/>
                    <w:left w:val="none" w:sz="0" w:space="0" w:color="auto"/>
                    <w:bottom w:val="none" w:sz="0" w:space="0" w:color="auto"/>
                    <w:right w:val="none" w:sz="0" w:space="0" w:color="auto"/>
                  </w:divBdr>
                  <w:divsChild>
                    <w:div w:id="2107535495">
                      <w:marLeft w:val="0"/>
                      <w:marRight w:val="0"/>
                      <w:marTop w:val="0"/>
                      <w:marBottom w:val="0"/>
                      <w:divBdr>
                        <w:top w:val="none" w:sz="0" w:space="0" w:color="auto"/>
                        <w:left w:val="none" w:sz="0" w:space="0" w:color="auto"/>
                        <w:bottom w:val="none" w:sz="0" w:space="0" w:color="auto"/>
                        <w:right w:val="none" w:sz="0" w:space="0" w:color="auto"/>
                      </w:divBdr>
                      <w:divsChild>
                        <w:div w:id="309989640">
                          <w:marLeft w:val="0"/>
                          <w:marRight w:val="0"/>
                          <w:marTop w:val="0"/>
                          <w:marBottom w:val="0"/>
                          <w:divBdr>
                            <w:top w:val="none" w:sz="0" w:space="0" w:color="auto"/>
                            <w:left w:val="none" w:sz="0" w:space="0" w:color="auto"/>
                            <w:bottom w:val="none" w:sz="0" w:space="0" w:color="auto"/>
                            <w:right w:val="none" w:sz="0" w:space="0" w:color="auto"/>
                          </w:divBdr>
                        </w:div>
                        <w:div w:id="823280111">
                          <w:marLeft w:val="90"/>
                          <w:marRight w:val="0"/>
                          <w:marTop w:val="0"/>
                          <w:marBottom w:val="0"/>
                          <w:divBdr>
                            <w:top w:val="none" w:sz="0" w:space="0" w:color="auto"/>
                            <w:left w:val="none" w:sz="0" w:space="0" w:color="auto"/>
                            <w:bottom w:val="none" w:sz="0" w:space="0" w:color="auto"/>
                            <w:right w:val="none" w:sz="0" w:space="0" w:color="auto"/>
                          </w:divBdr>
                          <w:divsChild>
                            <w:div w:id="6842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0018">
                  <w:marLeft w:val="0"/>
                  <w:marRight w:val="0"/>
                  <w:marTop w:val="0"/>
                  <w:marBottom w:val="0"/>
                  <w:divBdr>
                    <w:top w:val="none" w:sz="0" w:space="0" w:color="auto"/>
                    <w:left w:val="none" w:sz="0" w:space="0" w:color="auto"/>
                    <w:bottom w:val="none" w:sz="0" w:space="0" w:color="auto"/>
                    <w:right w:val="none" w:sz="0" w:space="0" w:color="auto"/>
                  </w:divBdr>
                </w:div>
                <w:div w:id="740517128">
                  <w:marLeft w:val="0"/>
                  <w:marRight w:val="-450"/>
                  <w:marTop w:val="0"/>
                  <w:marBottom w:val="0"/>
                  <w:divBdr>
                    <w:top w:val="none" w:sz="0" w:space="0" w:color="auto"/>
                    <w:left w:val="none" w:sz="0" w:space="0" w:color="auto"/>
                    <w:bottom w:val="none" w:sz="0" w:space="0" w:color="auto"/>
                    <w:right w:val="none" w:sz="0" w:space="0" w:color="auto"/>
                  </w:divBdr>
                </w:div>
              </w:divsChild>
            </w:div>
            <w:div w:id="1443453731">
              <w:marLeft w:val="0"/>
              <w:marRight w:val="0"/>
              <w:marTop w:val="0"/>
              <w:marBottom w:val="0"/>
              <w:divBdr>
                <w:top w:val="none" w:sz="0" w:space="0" w:color="auto"/>
                <w:left w:val="none" w:sz="0" w:space="0" w:color="auto"/>
                <w:bottom w:val="none" w:sz="0" w:space="0" w:color="auto"/>
                <w:right w:val="none" w:sz="0" w:space="0" w:color="auto"/>
              </w:divBdr>
              <w:divsChild>
                <w:div w:id="886184955">
                  <w:marLeft w:val="0"/>
                  <w:marRight w:val="0"/>
                  <w:marTop w:val="0"/>
                  <w:marBottom w:val="270"/>
                  <w:divBdr>
                    <w:top w:val="none" w:sz="0" w:space="0" w:color="auto"/>
                    <w:left w:val="none" w:sz="0" w:space="0" w:color="auto"/>
                    <w:bottom w:val="none" w:sz="0" w:space="0" w:color="auto"/>
                    <w:right w:val="none" w:sz="0" w:space="0" w:color="auto"/>
                  </w:divBdr>
                </w:div>
                <w:div w:id="606625287">
                  <w:marLeft w:val="0"/>
                  <w:marRight w:val="0"/>
                  <w:marTop w:val="0"/>
                  <w:marBottom w:val="0"/>
                  <w:divBdr>
                    <w:top w:val="none" w:sz="0" w:space="0" w:color="auto"/>
                    <w:left w:val="none" w:sz="0" w:space="0" w:color="auto"/>
                    <w:bottom w:val="none" w:sz="0" w:space="0" w:color="auto"/>
                    <w:right w:val="none" w:sz="0" w:space="0" w:color="auto"/>
                  </w:divBdr>
                  <w:divsChild>
                    <w:div w:id="11999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21">
              <w:marLeft w:val="0"/>
              <w:marRight w:val="0"/>
              <w:marTop w:val="0"/>
              <w:marBottom w:val="0"/>
              <w:divBdr>
                <w:top w:val="none" w:sz="0" w:space="0" w:color="auto"/>
                <w:left w:val="none" w:sz="0" w:space="0" w:color="auto"/>
                <w:bottom w:val="none" w:sz="0" w:space="0" w:color="auto"/>
                <w:right w:val="none" w:sz="0" w:space="0" w:color="auto"/>
              </w:divBdr>
              <w:divsChild>
                <w:div w:id="28847861">
                  <w:marLeft w:val="0"/>
                  <w:marRight w:val="0"/>
                  <w:marTop w:val="0"/>
                  <w:marBottom w:val="270"/>
                  <w:divBdr>
                    <w:top w:val="none" w:sz="0" w:space="0" w:color="auto"/>
                    <w:left w:val="none" w:sz="0" w:space="0" w:color="auto"/>
                    <w:bottom w:val="none" w:sz="0" w:space="0" w:color="auto"/>
                    <w:right w:val="none" w:sz="0" w:space="0" w:color="auto"/>
                  </w:divBdr>
                </w:div>
                <w:div w:id="1503932928">
                  <w:marLeft w:val="0"/>
                  <w:marRight w:val="0"/>
                  <w:marTop w:val="0"/>
                  <w:marBottom w:val="0"/>
                  <w:divBdr>
                    <w:top w:val="none" w:sz="0" w:space="0" w:color="auto"/>
                    <w:left w:val="none" w:sz="0" w:space="0" w:color="auto"/>
                    <w:bottom w:val="none" w:sz="0" w:space="0" w:color="auto"/>
                    <w:right w:val="none" w:sz="0" w:space="0" w:color="auto"/>
                  </w:divBdr>
                  <w:divsChild>
                    <w:div w:id="935485082">
                      <w:marLeft w:val="0"/>
                      <w:marRight w:val="0"/>
                      <w:marTop w:val="0"/>
                      <w:marBottom w:val="0"/>
                      <w:divBdr>
                        <w:top w:val="none" w:sz="0" w:space="0" w:color="auto"/>
                        <w:left w:val="none" w:sz="0" w:space="0" w:color="auto"/>
                        <w:bottom w:val="none" w:sz="0" w:space="0" w:color="auto"/>
                        <w:right w:val="none" w:sz="0" w:space="0" w:color="auto"/>
                      </w:divBdr>
                      <w:divsChild>
                        <w:div w:id="1351179338">
                          <w:marLeft w:val="0"/>
                          <w:marRight w:val="0"/>
                          <w:marTop w:val="0"/>
                          <w:marBottom w:val="0"/>
                          <w:divBdr>
                            <w:top w:val="none" w:sz="0" w:space="0" w:color="auto"/>
                            <w:left w:val="none" w:sz="0" w:space="0" w:color="auto"/>
                            <w:bottom w:val="none" w:sz="0" w:space="0" w:color="auto"/>
                            <w:right w:val="none" w:sz="0" w:space="0" w:color="auto"/>
                          </w:divBdr>
                        </w:div>
                      </w:divsChild>
                    </w:div>
                    <w:div w:id="1169129253">
                      <w:marLeft w:val="0"/>
                      <w:marRight w:val="0"/>
                      <w:marTop w:val="0"/>
                      <w:marBottom w:val="0"/>
                      <w:divBdr>
                        <w:top w:val="none" w:sz="0" w:space="0" w:color="auto"/>
                        <w:left w:val="none" w:sz="0" w:space="0" w:color="auto"/>
                        <w:bottom w:val="none" w:sz="0" w:space="0" w:color="auto"/>
                        <w:right w:val="none" w:sz="0" w:space="0" w:color="auto"/>
                      </w:divBdr>
                      <w:divsChild>
                        <w:div w:id="10210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39853">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sChild>
                    <w:div w:id="1417360189">
                      <w:marLeft w:val="0"/>
                      <w:marRight w:val="0"/>
                      <w:marTop w:val="0"/>
                      <w:marBottom w:val="240"/>
                      <w:divBdr>
                        <w:top w:val="none" w:sz="0" w:space="0" w:color="auto"/>
                        <w:left w:val="none" w:sz="0" w:space="0" w:color="auto"/>
                        <w:bottom w:val="none" w:sz="0" w:space="0" w:color="auto"/>
                        <w:right w:val="none" w:sz="0" w:space="0" w:color="auto"/>
                      </w:divBdr>
                      <w:divsChild>
                        <w:div w:id="50083826">
                          <w:marLeft w:val="0"/>
                          <w:marRight w:val="0"/>
                          <w:marTop w:val="0"/>
                          <w:marBottom w:val="150"/>
                          <w:divBdr>
                            <w:top w:val="none" w:sz="0" w:space="0" w:color="auto"/>
                            <w:left w:val="none" w:sz="0" w:space="0" w:color="auto"/>
                            <w:bottom w:val="none" w:sz="0" w:space="0" w:color="auto"/>
                            <w:right w:val="none" w:sz="0" w:space="0" w:color="auto"/>
                          </w:divBdr>
                        </w:div>
                        <w:div w:id="421876534">
                          <w:marLeft w:val="0"/>
                          <w:marRight w:val="0"/>
                          <w:marTop w:val="0"/>
                          <w:marBottom w:val="0"/>
                          <w:divBdr>
                            <w:top w:val="none" w:sz="0" w:space="0" w:color="auto"/>
                            <w:left w:val="none" w:sz="0" w:space="0" w:color="auto"/>
                            <w:bottom w:val="none" w:sz="0" w:space="0" w:color="auto"/>
                            <w:right w:val="none" w:sz="0" w:space="0" w:color="auto"/>
                          </w:divBdr>
                        </w:div>
                      </w:divsChild>
                    </w:div>
                    <w:div w:id="466892930">
                      <w:marLeft w:val="0"/>
                      <w:marRight w:val="0"/>
                      <w:marTop w:val="0"/>
                      <w:marBottom w:val="240"/>
                      <w:divBdr>
                        <w:top w:val="none" w:sz="0" w:space="0" w:color="auto"/>
                        <w:left w:val="none" w:sz="0" w:space="0" w:color="auto"/>
                        <w:bottom w:val="none" w:sz="0" w:space="0" w:color="auto"/>
                        <w:right w:val="none" w:sz="0" w:space="0" w:color="auto"/>
                      </w:divBdr>
                      <w:divsChild>
                        <w:div w:id="886574340">
                          <w:marLeft w:val="0"/>
                          <w:marRight w:val="0"/>
                          <w:marTop w:val="0"/>
                          <w:marBottom w:val="150"/>
                          <w:divBdr>
                            <w:top w:val="none" w:sz="0" w:space="0" w:color="auto"/>
                            <w:left w:val="none" w:sz="0" w:space="0" w:color="auto"/>
                            <w:bottom w:val="none" w:sz="0" w:space="0" w:color="auto"/>
                            <w:right w:val="none" w:sz="0" w:space="0" w:color="auto"/>
                          </w:divBdr>
                        </w:div>
                        <w:div w:id="1589389122">
                          <w:marLeft w:val="0"/>
                          <w:marRight w:val="0"/>
                          <w:marTop w:val="0"/>
                          <w:marBottom w:val="0"/>
                          <w:divBdr>
                            <w:top w:val="none" w:sz="0" w:space="0" w:color="auto"/>
                            <w:left w:val="none" w:sz="0" w:space="0" w:color="auto"/>
                            <w:bottom w:val="none" w:sz="0" w:space="0" w:color="auto"/>
                            <w:right w:val="none" w:sz="0" w:space="0" w:color="auto"/>
                          </w:divBdr>
                        </w:div>
                      </w:divsChild>
                    </w:div>
                    <w:div w:id="1031149255">
                      <w:marLeft w:val="0"/>
                      <w:marRight w:val="0"/>
                      <w:marTop w:val="0"/>
                      <w:marBottom w:val="240"/>
                      <w:divBdr>
                        <w:top w:val="none" w:sz="0" w:space="0" w:color="auto"/>
                        <w:left w:val="none" w:sz="0" w:space="0" w:color="auto"/>
                        <w:bottom w:val="none" w:sz="0" w:space="0" w:color="auto"/>
                        <w:right w:val="none" w:sz="0" w:space="0" w:color="auto"/>
                      </w:divBdr>
                      <w:divsChild>
                        <w:div w:id="1966616122">
                          <w:marLeft w:val="0"/>
                          <w:marRight w:val="0"/>
                          <w:marTop w:val="0"/>
                          <w:marBottom w:val="150"/>
                          <w:divBdr>
                            <w:top w:val="none" w:sz="0" w:space="0" w:color="auto"/>
                            <w:left w:val="none" w:sz="0" w:space="0" w:color="auto"/>
                            <w:bottom w:val="none" w:sz="0" w:space="0" w:color="auto"/>
                            <w:right w:val="none" w:sz="0" w:space="0" w:color="auto"/>
                          </w:divBdr>
                        </w:div>
                        <w:div w:id="5511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914">
              <w:marLeft w:val="0"/>
              <w:marRight w:val="0"/>
              <w:marTop w:val="0"/>
              <w:marBottom w:val="0"/>
              <w:divBdr>
                <w:top w:val="none" w:sz="0" w:space="0" w:color="auto"/>
                <w:left w:val="none" w:sz="0" w:space="0" w:color="auto"/>
                <w:bottom w:val="none" w:sz="0" w:space="0" w:color="auto"/>
                <w:right w:val="none" w:sz="0" w:space="0" w:color="auto"/>
              </w:divBdr>
              <w:divsChild>
                <w:div w:id="896403794">
                  <w:marLeft w:val="0"/>
                  <w:marRight w:val="0"/>
                  <w:marTop w:val="0"/>
                  <w:marBottom w:val="150"/>
                  <w:divBdr>
                    <w:top w:val="none" w:sz="0" w:space="0" w:color="auto"/>
                    <w:left w:val="none" w:sz="0" w:space="0" w:color="auto"/>
                    <w:bottom w:val="none" w:sz="0" w:space="0" w:color="auto"/>
                    <w:right w:val="none" w:sz="0" w:space="0" w:color="auto"/>
                  </w:divBdr>
                </w:div>
                <w:div w:id="1300916102">
                  <w:marLeft w:val="0"/>
                  <w:marRight w:val="0"/>
                  <w:marTop w:val="0"/>
                  <w:marBottom w:val="0"/>
                  <w:divBdr>
                    <w:top w:val="none" w:sz="0" w:space="0" w:color="auto"/>
                    <w:left w:val="none" w:sz="0" w:space="0" w:color="auto"/>
                    <w:bottom w:val="none" w:sz="0" w:space="0" w:color="auto"/>
                    <w:right w:val="none" w:sz="0" w:space="0" w:color="auto"/>
                  </w:divBdr>
                  <w:divsChild>
                    <w:div w:id="1761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9540">
              <w:marLeft w:val="0"/>
              <w:marRight w:val="0"/>
              <w:marTop w:val="0"/>
              <w:marBottom w:val="0"/>
              <w:divBdr>
                <w:top w:val="none" w:sz="0" w:space="0" w:color="auto"/>
                <w:left w:val="none" w:sz="0" w:space="0" w:color="auto"/>
                <w:bottom w:val="none" w:sz="0" w:space="0" w:color="auto"/>
                <w:right w:val="none" w:sz="0" w:space="0" w:color="auto"/>
              </w:divBdr>
              <w:divsChild>
                <w:div w:id="247278077">
                  <w:marLeft w:val="0"/>
                  <w:marRight w:val="0"/>
                  <w:marTop w:val="0"/>
                  <w:marBottom w:val="0"/>
                  <w:divBdr>
                    <w:top w:val="none" w:sz="0" w:space="0" w:color="auto"/>
                    <w:left w:val="none" w:sz="0" w:space="0" w:color="auto"/>
                    <w:bottom w:val="none" w:sz="0" w:space="0" w:color="auto"/>
                    <w:right w:val="none" w:sz="0" w:space="0" w:color="auto"/>
                  </w:divBdr>
                </w:div>
                <w:div w:id="540479082">
                  <w:marLeft w:val="0"/>
                  <w:marRight w:val="0"/>
                  <w:marTop w:val="0"/>
                  <w:marBottom w:val="0"/>
                  <w:divBdr>
                    <w:top w:val="none" w:sz="0" w:space="0" w:color="auto"/>
                    <w:left w:val="none" w:sz="0" w:space="0" w:color="auto"/>
                    <w:bottom w:val="none" w:sz="0" w:space="0" w:color="auto"/>
                    <w:right w:val="none" w:sz="0" w:space="0" w:color="auto"/>
                  </w:divBdr>
                  <w:divsChild>
                    <w:div w:id="15059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0239504">
      <w:bodyDiv w:val="1"/>
      <w:marLeft w:val="0"/>
      <w:marRight w:val="0"/>
      <w:marTop w:val="0"/>
      <w:marBottom w:val="0"/>
      <w:divBdr>
        <w:top w:val="none" w:sz="0" w:space="0" w:color="auto"/>
        <w:left w:val="none" w:sz="0" w:space="0" w:color="auto"/>
        <w:bottom w:val="none" w:sz="0" w:space="0" w:color="auto"/>
        <w:right w:val="none" w:sz="0" w:space="0" w:color="auto"/>
      </w:divBdr>
      <w:divsChild>
        <w:div w:id="705712323">
          <w:marLeft w:val="0"/>
          <w:marRight w:val="0"/>
          <w:marTop w:val="0"/>
          <w:marBottom w:val="0"/>
          <w:divBdr>
            <w:top w:val="none" w:sz="0" w:space="0" w:color="auto"/>
            <w:left w:val="none" w:sz="0" w:space="0" w:color="auto"/>
            <w:bottom w:val="single" w:sz="6" w:space="0" w:color="BFB5AB"/>
            <w:right w:val="none" w:sz="0" w:space="0" w:color="auto"/>
          </w:divBdr>
          <w:divsChild>
            <w:div w:id="2065829825">
              <w:marLeft w:val="0"/>
              <w:marRight w:val="0"/>
              <w:marTop w:val="0"/>
              <w:marBottom w:val="0"/>
              <w:divBdr>
                <w:top w:val="single" w:sz="6" w:space="7" w:color="000000"/>
                <w:left w:val="single" w:sz="6" w:space="5" w:color="000000"/>
                <w:bottom w:val="single" w:sz="6" w:space="7" w:color="000000"/>
                <w:right w:val="single" w:sz="6" w:space="5" w:color="000000"/>
              </w:divBdr>
              <w:divsChild>
                <w:div w:id="517502947">
                  <w:marLeft w:val="0"/>
                  <w:marRight w:val="0"/>
                  <w:marTop w:val="0"/>
                  <w:marBottom w:val="0"/>
                  <w:divBdr>
                    <w:top w:val="none" w:sz="0" w:space="0" w:color="auto"/>
                    <w:left w:val="none" w:sz="0" w:space="0" w:color="auto"/>
                    <w:bottom w:val="none" w:sz="0" w:space="0" w:color="auto"/>
                    <w:right w:val="none" w:sz="0" w:space="0" w:color="auto"/>
                  </w:divBdr>
                </w:div>
                <w:div w:id="1619097988">
                  <w:marLeft w:val="0"/>
                  <w:marRight w:val="0"/>
                  <w:marTop w:val="0"/>
                  <w:marBottom w:val="0"/>
                  <w:divBdr>
                    <w:top w:val="none" w:sz="0" w:space="0" w:color="auto"/>
                    <w:left w:val="none" w:sz="0" w:space="0" w:color="auto"/>
                    <w:bottom w:val="none" w:sz="0" w:space="0" w:color="auto"/>
                    <w:right w:val="none" w:sz="0" w:space="0" w:color="auto"/>
                  </w:divBdr>
                </w:div>
              </w:divsChild>
            </w:div>
            <w:div w:id="332801911">
              <w:marLeft w:val="0"/>
              <w:marRight w:val="0"/>
              <w:marTop w:val="0"/>
              <w:marBottom w:val="0"/>
              <w:divBdr>
                <w:top w:val="none" w:sz="0" w:space="0" w:color="auto"/>
                <w:left w:val="none" w:sz="0" w:space="0" w:color="auto"/>
                <w:bottom w:val="none" w:sz="0" w:space="0" w:color="auto"/>
                <w:right w:val="none" w:sz="0" w:space="0" w:color="auto"/>
              </w:divBdr>
              <w:divsChild>
                <w:div w:id="1090203845">
                  <w:marLeft w:val="105"/>
                  <w:marRight w:val="0"/>
                  <w:marTop w:val="0"/>
                  <w:marBottom w:val="0"/>
                  <w:divBdr>
                    <w:top w:val="none" w:sz="0" w:space="0" w:color="auto"/>
                    <w:left w:val="none" w:sz="0" w:space="0" w:color="auto"/>
                    <w:bottom w:val="none" w:sz="0" w:space="0" w:color="auto"/>
                    <w:right w:val="none" w:sz="0" w:space="0" w:color="auto"/>
                  </w:divBdr>
                </w:div>
              </w:divsChild>
            </w:div>
            <w:div w:id="462620913">
              <w:marLeft w:val="0"/>
              <w:marRight w:val="180"/>
              <w:marTop w:val="0"/>
              <w:marBottom w:val="0"/>
              <w:divBdr>
                <w:top w:val="none" w:sz="0" w:space="0" w:color="auto"/>
                <w:left w:val="none" w:sz="0" w:space="0" w:color="auto"/>
                <w:bottom w:val="none" w:sz="0" w:space="0" w:color="auto"/>
                <w:right w:val="none" w:sz="0" w:space="0" w:color="auto"/>
              </w:divBdr>
            </w:div>
            <w:div w:id="132867240">
              <w:marLeft w:val="0"/>
              <w:marRight w:val="0"/>
              <w:marTop w:val="0"/>
              <w:marBottom w:val="0"/>
              <w:divBdr>
                <w:top w:val="none" w:sz="0" w:space="0" w:color="auto"/>
                <w:left w:val="none" w:sz="0" w:space="0" w:color="auto"/>
                <w:bottom w:val="none" w:sz="0" w:space="0" w:color="auto"/>
                <w:right w:val="none" w:sz="0" w:space="0" w:color="auto"/>
              </w:divBdr>
            </w:div>
            <w:div w:id="892273231">
              <w:marLeft w:val="45"/>
              <w:marRight w:val="0"/>
              <w:marTop w:val="0"/>
              <w:marBottom w:val="0"/>
              <w:divBdr>
                <w:top w:val="none" w:sz="0" w:space="0" w:color="auto"/>
                <w:left w:val="none" w:sz="0" w:space="0" w:color="auto"/>
                <w:bottom w:val="none" w:sz="0" w:space="0" w:color="auto"/>
                <w:right w:val="none" w:sz="0" w:space="0" w:color="auto"/>
              </w:divBdr>
              <w:divsChild>
                <w:div w:id="382947662">
                  <w:marLeft w:val="0"/>
                  <w:marRight w:val="0"/>
                  <w:marTop w:val="0"/>
                  <w:marBottom w:val="0"/>
                  <w:divBdr>
                    <w:top w:val="none" w:sz="0" w:space="0" w:color="auto"/>
                    <w:left w:val="none" w:sz="0" w:space="0" w:color="auto"/>
                    <w:bottom w:val="none" w:sz="0" w:space="0" w:color="auto"/>
                    <w:right w:val="none" w:sz="0" w:space="0" w:color="auto"/>
                  </w:divBdr>
                  <w:divsChild>
                    <w:div w:id="3757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2544">
          <w:marLeft w:val="0"/>
          <w:marRight w:val="0"/>
          <w:marTop w:val="0"/>
          <w:marBottom w:val="0"/>
          <w:divBdr>
            <w:top w:val="none" w:sz="0" w:space="0" w:color="auto"/>
            <w:left w:val="none" w:sz="0" w:space="0" w:color="auto"/>
            <w:bottom w:val="none" w:sz="0" w:space="0" w:color="auto"/>
            <w:right w:val="none" w:sz="0" w:space="0" w:color="auto"/>
          </w:divBdr>
        </w:div>
        <w:div w:id="1917207689">
          <w:marLeft w:val="0"/>
          <w:marRight w:val="0"/>
          <w:marTop w:val="300"/>
          <w:marBottom w:val="0"/>
          <w:divBdr>
            <w:top w:val="none" w:sz="0" w:space="0" w:color="auto"/>
            <w:left w:val="none" w:sz="0" w:space="0" w:color="auto"/>
            <w:bottom w:val="none" w:sz="0" w:space="0" w:color="auto"/>
            <w:right w:val="none" w:sz="0" w:space="0" w:color="auto"/>
          </w:divBdr>
          <w:divsChild>
            <w:div w:id="586308654">
              <w:marLeft w:val="0"/>
              <w:marRight w:val="0"/>
              <w:marTop w:val="0"/>
              <w:marBottom w:val="0"/>
              <w:divBdr>
                <w:top w:val="none" w:sz="0" w:space="0" w:color="auto"/>
                <w:left w:val="none" w:sz="0" w:space="0" w:color="auto"/>
                <w:bottom w:val="none" w:sz="0" w:space="0" w:color="auto"/>
                <w:right w:val="none" w:sz="0" w:space="0" w:color="auto"/>
              </w:divBdr>
              <w:divsChild>
                <w:div w:id="1960799888">
                  <w:marLeft w:val="0"/>
                  <w:marRight w:val="0"/>
                  <w:marTop w:val="0"/>
                  <w:marBottom w:val="0"/>
                  <w:divBdr>
                    <w:top w:val="none" w:sz="0" w:space="0" w:color="auto"/>
                    <w:left w:val="none" w:sz="0" w:space="0" w:color="auto"/>
                    <w:bottom w:val="none" w:sz="0" w:space="0" w:color="auto"/>
                    <w:right w:val="none" w:sz="0" w:space="0" w:color="auto"/>
                  </w:divBdr>
                  <w:divsChild>
                    <w:div w:id="863984249">
                      <w:marLeft w:val="0"/>
                      <w:marRight w:val="0"/>
                      <w:marTop w:val="0"/>
                      <w:marBottom w:val="0"/>
                      <w:divBdr>
                        <w:top w:val="none" w:sz="0" w:space="0" w:color="auto"/>
                        <w:left w:val="none" w:sz="0" w:space="0" w:color="auto"/>
                        <w:bottom w:val="none" w:sz="0" w:space="0" w:color="auto"/>
                        <w:right w:val="none" w:sz="0" w:space="0" w:color="auto"/>
                      </w:divBdr>
                      <w:divsChild>
                        <w:div w:id="138740347">
                          <w:marLeft w:val="0"/>
                          <w:marRight w:val="0"/>
                          <w:marTop w:val="0"/>
                          <w:marBottom w:val="0"/>
                          <w:divBdr>
                            <w:top w:val="none" w:sz="0" w:space="0" w:color="auto"/>
                            <w:left w:val="none" w:sz="0" w:space="0" w:color="auto"/>
                            <w:bottom w:val="none" w:sz="0" w:space="0" w:color="auto"/>
                            <w:right w:val="none" w:sz="0" w:space="0" w:color="auto"/>
                          </w:divBdr>
                          <w:divsChild>
                            <w:div w:id="532696840">
                              <w:marLeft w:val="0"/>
                              <w:marRight w:val="0"/>
                              <w:marTop w:val="0"/>
                              <w:marBottom w:val="300"/>
                              <w:divBdr>
                                <w:top w:val="none" w:sz="0" w:space="0" w:color="auto"/>
                                <w:left w:val="none" w:sz="0" w:space="0" w:color="auto"/>
                                <w:bottom w:val="none" w:sz="0" w:space="0" w:color="auto"/>
                                <w:right w:val="none" w:sz="0" w:space="0" w:color="auto"/>
                              </w:divBdr>
                            </w:div>
                            <w:div w:id="2012752982">
                              <w:marLeft w:val="0"/>
                              <w:marRight w:val="0"/>
                              <w:marTop w:val="0"/>
                              <w:marBottom w:val="0"/>
                              <w:divBdr>
                                <w:top w:val="none" w:sz="0" w:space="0" w:color="auto"/>
                                <w:left w:val="none" w:sz="0" w:space="0" w:color="auto"/>
                                <w:bottom w:val="none" w:sz="0" w:space="0" w:color="auto"/>
                                <w:right w:val="none" w:sz="0" w:space="0" w:color="auto"/>
                              </w:divBdr>
                              <w:divsChild>
                                <w:div w:id="1017929280">
                                  <w:marLeft w:val="0"/>
                                  <w:marRight w:val="0"/>
                                  <w:marTop w:val="225"/>
                                  <w:marBottom w:val="0"/>
                                  <w:divBdr>
                                    <w:top w:val="none" w:sz="0" w:space="0" w:color="auto"/>
                                    <w:left w:val="none" w:sz="0" w:space="0" w:color="auto"/>
                                    <w:bottom w:val="none" w:sz="0" w:space="0" w:color="auto"/>
                                    <w:right w:val="none" w:sz="0" w:space="0" w:color="auto"/>
                                  </w:divBdr>
                                  <w:divsChild>
                                    <w:div w:id="248269034">
                                      <w:marLeft w:val="0"/>
                                      <w:marRight w:val="0"/>
                                      <w:marTop w:val="0"/>
                                      <w:marBottom w:val="0"/>
                                      <w:divBdr>
                                        <w:top w:val="none" w:sz="0" w:space="0" w:color="auto"/>
                                        <w:left w:val="none" w:sz="0" w:space="0" w:color="auto"/>
                                        <w:bottom w:val="none" w:sz="0" w:space="0" w:color="auto"/>
                                        <w:right w:val="none" w:sz="0" w:space="0" w:color="auto"/>
                                      </w:divBdr>
                                    </w:div>
                                  </w:divsChild>
                                </w:div>
                                <w:div w:id="1720937773">
                                  <w:marLeft w:val="0"/>
                                  <w:marRight w:val="0"/>
                                  <w:marTop w:val="150"/>
                                  <w:marBottom w:val="0"/>
                                  <w:divBdr>
                                    <w:top w:val="none" w:sz="0" w:space="0" w:color="auto"/>
                                    <w:left w:val="none" w:sz="0" w:space="0" w:color="auto"/>
                                    <w:bottom w:val="none" w:sz="0" w:space="0" w:color="auto"/>
                                    <w:right w:val="none" w:sz="0" w:space="0" w:color="auto"/>
                                  </w:divBdr>
                                </w:div>
                                <w:div w:id="821503231">
                                  <w:marLeft w:val="0"/>
                                  <w:marRight w:val="0"/>
                                  <w:marTop w:val="75"/>
                                  <w:marBottom w:val="225"/>
                                  <w:divBdr>
                                    <w:top w:val="none" w:sz="0" w:space="0" w:color="auto"/>
                                    <w:left w:val="none" w:sz="0" w:space="0" w:color="auto"/>
                                    <w:bottom w:val="none" w:sz="0" w:space="0" w:color="auto"/>
                                    <w:right w:val="none" w:sz="0" w:space="0" w:color="auto"/>
                                  </w:divBdr>
                                  <w:divsChild>
                                    <w:div w:id="1485661462">
                                      <w:marLeft w:val="0"/>
                                      <w:marRight w:val="0"/>
                                      <w:marTop w:val="0"/>
                                      <w:marBottom w:val="0"/>
                                      <w:divBdr>
                                        <w:top w:val="none" w:sz="0" w:space="0" w:color="auto"/>
                                        <w:left w:val="none" w:sz="0" w:space="0" w:color="auto"/>
                                        <w:bottom w:val="none" w:sz="0" w:space="0" w:color="auto"/>
                                        <w:right w:val="none" w:sz="0" w:space="0" w:color="auto"/>
                                      </w:divBdr>
                                      <w:divsChild>
                                        <w:div w:id="20601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500">
                                  <w:marLeft w:val="0"/>
                                  <w:marRight w:val="0"/>
                                  <w:marTop w:val="0"/>
                                  <w:marBottom w:val="0"/>
                                  <w:divBdr>
                                    <w:top w:val="none" w:sz="0" w:space="0" w:color="auto"/>
                                    <w:left w:val="none" w:sz="0" w:space="0" w:color="auto"/>
                                    <w:bottom w:val="none" w:sz="0" w:space="0" w:color="auto"/>
                                    <w:right w:val="none" w:sz="0" w:space="0" w:color="auto"/>
                                  </w:divBdr>
                                  <w:divsChild>
                                    <w:div w:id="1513838187">
                                      <w:marLeft w:val="-1425"/>
                                      <w:marRight w:val="0"/>
                                      <w:marTop w:val="0"/>
                                      <w:marBottom w:val="0"/>
                                      <w:divBdr>
                                        <w:top w:val="none" w:sz="0" w:space="0" w:color="auto"/>
                                        <w:left w:val="none" w:sz="0" w:space="0" w:color="auto"/>
                                        <w:bottom w:val="none" w:sz="0" w:space="0" w:color="auto"/>
                                        <w:right w:val="none" w:sz="0" w:space="0" w:color="auto"/>
                                      </w:divBdr>
                                      <w:divsChild>
                                        <w:div w:id="1153378249">
                                          <w:marLeft w:val="0"/>
                                          <w:marRight w:val="0"/>
                                          <w:marTop w:val="75"/>
                                          <w:marBottom w:val="75"/>
                                          <w:divBdr>
                                            <w:top w:val="none" w:sz="0" w:space="0" w:color="auto"/>
                                            <w:left w:val="none" w:sz="0" w:space="0" w:color="auto"/>
                                            <w:bottom w:val="none" w:sz="0" w:space="0" w:color="auto"/>
                                            <w:right w:val="none" w:sz="0" w:space="0" w:color="auto"/>
                                          </w:divBdr>
                                        </w:div>
                                        <w:div w:id="1170754880">
                                          <w:marLeft w:val="0"/>
                                          <w:marRight w:val="0"/>
                                          <w:marTop w:val="75"/>
                                          <w:marBottom w:val="75"/>
                                          <w:divBdr>
                                            <w:top w:val="none" w:sz="0" w:space="0" w:color="auto"/>
                                            <w:left w:val="none" w:sz="0" w:space="0" w:color="auto"/>
                                            <w:bottom w:val="none" w:sz="0" w:space="0" w:color="auto"/>
                                            <w:right w:val="none" w:sz="0" w:space="0" w:color="auto"/>
                                          </w:divBdr>
                                        </w:div>
                                        <w:div w:id="150215806">
                                          <w:marLeft w:val="0"/>
                                          <w:marRight w:val="0"/>
                                          <w:marTop w:val="75"/>
                                          <w:marBottom w:val="75"/>
                                          <w:divBdr>
                                            <w:top w:val="none" w:sz="0" w:space="0" w:color="auto"/>
                                            <w:left w:val="none" w:sz="0" w:space="0" w:color="auto"/>
                                            <w:bottom w:val="none" w:sz="0" w:space="0" w:color="auto"/>
                                            <w:right w:val="none" w:sz="0" w:space="0" w:color="auto"/>
                                          </w:divBdr>
                                        </w:div>
                                        <w:div w:id="1165123179">
                                          <w:marLeft w:val="0"/>
                                          <w:marRight w:val="0"/>
                                          <w:marTop w:val="75"/>
                                          <w:marBottom w:val="75"/>
                                          <w:divBdr>
                                            <w:top w:val="none" w:sz="0" w:space="0" w:color="auto"/>
                                            <w:left w:val="none" w:sz="0" w:space="0" w:color="auto"/>
                                            <w:bottom w:val="none" w:sz="0" w:space="0" w:color="auto"/>
                                            <w:right w:val="none" w:sz="0" w:space="0" w:color="auto"/>
                                          </w:divBdr>
                                        </w:div>
                                      </w:divsChild>
                                    </w:div>
                                    <w:div w:id="521473548">
                                      <w:marLeft w:val="0"/>
                                      <w:marRight w:val="0"/>
                                      <w:marTop w:val="0"/>
                                      <w:marBottom w:val="0"/>
                                      <w:divBdr>
                                        <w:top w:val="none" w:sz="0" w:space="0" w:color="auto"/>
                                        <w:left w:val="none" w:sz="0" w:space="0" w:color="auto"/>
                                        <w:bottom w:val="none" w:sz="0" w:space="0" w:color="auto"/>
                                        <w:right w:val="none" w:sz="0" w:space="0" w:color="auto"/>
                                      </w:divBdr>
                                      <w:divsChild>
                                        <w:div w:id="1630742238">
                                          <w:marLeft w:val="0"/>
                                          <w:marRight w:val="0"/>
                                          <w:marTop w:val="0"/>
                                          <w:marBottom w:val="0"/>
                                          <w:divBdr>
                                            <w:top w:val="none" w:sz="0" w:space="0" w:color="auto"/>
                                            <w:left w:val="none" w:sz="0" w:space="0" w:color="auto"/>
                                            <w:bottom w:val="none" w:sz="0" w:space="0" w:color="auto"/>
                                            <w:right w:val="none" w:sz="0" w:space="0" w:color="auto"/>
                                          </w:divBdr>
                                          <w:divsChild>
                                            <w:div w:id="2031829446">
                                              <w:marLeft w:val="0"/>
                                              <w:marRight w:val="0"/>
                                              <w:marTop w:val="0"/>
                                              <w:marBottom w:val="0"/>
                                              <w:divBdr>
                                                <w:top w:val="none" w:sz="0" w:space="0" w:color="auto"/>
                                                <w:left w:val="none" w:sz="0" w:space="0" w:color="auto"/>
                                                <w:bottom w:val="none" w:sz="0" w:space="0" w:color="auto"/>
                                                <w:right w:val="none" w:sz="0" w:space="0" w:color="auto"/>
                                              </w:divBdr>
                                              <w:divsChild>
                                                <w:div w:id="1939368272">
                                                  <w:marLeft w:val="900"/>
                                                  <w:marRight w:val="0"/>
                                                  <w:marTop w:val="225"/>
                                                  <w:marBottom w:val="225"/>
                                                  <w:divBdr>
                                                    <w:top w:val="none" w:sz="0" w:space="0" w:color="auto"/>
                                                    <w:left w:val="single" w:sz="6" w:space="6" w:color="000000"/>
                                                    <w:bottom w:val="none" w:sz="0" w:space="0" w:color="auto"/>
                                                    <w:right w:val="none" w:sz="0" w:space="0" w:color="auto"/>
                                                  </w:divBdr>
                                                </w:div>
                                                <w:div w:id="115640958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990136848">
                                  <w:marLeft w:val="0"/>
                                  <w:marRight w:val="0"/>
                                  <w:marTop w:val="450"/>
                                  <w:marBottom w:val="450"/>
                                  <w:divBdr>
                                    <w:top w:val="none" w:sz="0" w:space="0" w:color="auto"/>
                                    <w:left w:val="none" w:sz="0" w:space="0" w:color="auto"/>
                                    <w:bottom w:val="none" w:sz="0" w:space="0" w:color="auto"/>
                                    <w:right w:val="none" w:sz="0" w:space="0" w:color="auto"/>
                                  </w:divBdr>
                                </w:div>
                                <w:div w:id="917712247">
                                  <w:marLeft w:val="0"/>
                                  <w:marRight w:val="0"/>
                                  <w:marTop w:val="375"/>
                                  <w:marBottom w:val="375"/>
                                  <w:divBdr>
                                    <w:top w:val="none" w:sz="0" w:space="0" w:color="auto"/>
                                    <w:left w:val="none" w:sz="0" w:space="0" w:color="auto"/>
                                    <w:bottom w:val="none" w:sz="0" w:space="0" w:color="auto"/>
                                    <w:right w:val="none" w:sz="0" w:space="0" w:color="auto"/>
                                  </w:divBdr>
                                </w:div>
                                <w:div w:id="1382439055">
                                  <w:marLeft w:val="0"/>
                                  <w:marRight w:val="0"/>
                                  <w:marTop w:val="0"/>
                                  <w:marBottom w:val="0"/>
                                  <w:divBdr>
                                    <w:top w:val="none" w:sz="0" w:space="0" w:color="auto"/>
                                    <w:left w:val="none" w:sz="0" w:space="0" w:color="auto"/>
                                    <w:bottom w:val="none" w:sz="0" w:space="0" w:color="auto"/>
                                    <w:right w:val="none" w:sz="0" w:space="0" w:color="auto"/>
                                  </w:divBdr>
                                  <w:divsChild>
                                    <w:div w:id="53898076">
                                      <w:marLeft w:val="0"/>
                                      <w:marRight w:val="0"/>
                                      <w:marTop w:val="0"/>
                                      <w:marBottom w:val="0"/>
                                      <w:divBdr>
                                        <w:top w:val="none" w:sz="0" w:space="0" w:color="auto"/>
                                        <w:left w:val="none" w:sz="0" w:space="0" w:color="auto"/>
                                        <w:bottom w:val="none" w:sz="0" w:space="0" w:color="auto"/>
                                        <w:right w:val="none" w:sz="0" w:space="0" w:color="auto"/>
                                      </w:divBdr>
                                      <w:divsChild>
                                        <w:div w:id="855071700">
                                          <w:marLeft w:val="0"/>
                                          <w:marRight w:val="0"/>
                                          <w:marTop w:val="450"/>
                                          <w:marBottom w:val="0"/>
                                          <w:divBdr>
                                            <w:top w:val="none" w:sz="0" w:space="0" w:color="auto"/>
                                            <w:left w:val="none" w:sz="0" w:space="0" w:color="auto"/>
                                            <w:bottom w:val="none" w:sz="0" w:space="0" w:color="auto"/>
                                            <w:right w:val="none" w:sz="0" w:space="0" w:color="auto"/>
                                          </w:divBdr>
                                          <w:divsChild>
                                            <w:div w:id="981157750">
                                              <w:marLeft w:val="0"/>
                                              <w:marRight w:val="0"/>
                                              <w:marTop w:val="0"/>
                                              <w:marBottom w:val="300"/>
                                              <w:divBdr>
                                                <w:top w:val="none" w:sz="0" w:space="0" w:color="auto"/>
                                                <w:left w:val="none" w:sz="0" w:space="0" w:color="auto"/>
                                                <w:bottom w:val="none" w:sz="0" w:space="0" w:color="auto"/>
                                                <w:right w:val="none" w:sz="0" w:space="0" w:color="auto"/>
                                              </w:divBdr>
                                              <w:divsChild>
                                                <w:div w:id="1394620078">
                                                  <w:marLeft w:val="0"/>
                                                  <w:marRight w:val="0"/>
                                                  <w:marTop w:val="0"/>
                                                  <w:marBottom w:val="0"/>
                                                  <w:divBdr>
                                                    <w:top w:val="none" w:sz="0" w:space="0" w:color="auto"/>
                                                    <w:left w:val="none" w:sz="0" w:space="0" w:color="auto"/>
                                                    <w:bottom w:val="none" w:sz="0" w:space="0" w:color="auto"/>
                                                    <w:right w:val="none" w:sz="0" w:space="0" w:color="auto"/>
                                                  </w:divBdr>
                                                  <w:divsChild>
                                                    <w:div w:id="5080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6174">
                                              <w:marLeft w:val="0"/>
                                              <w:marRight w:val="0"/>
                                              <w:marTop w:val="0"/>
                                              <w:marBottom w:val="300"/>
                                              <w:divBdr>
                                                <w:top w:val="none" w:sz="0" w:space="0" w:color="auto"/>
                                                <w:left w:val="single" w:sz="6" w:space="0" w:color="9D9D9D"/>
                                                <w:bottom w:val="none" w:sz="0" w:space="0" w:color="auto"/>
                                                <w:right w:val="none" w:sz="0" w:space="0" w:color="auto"/>
                                              </w:divBdr>
                                              <w:divsChild>
                                                <w:div w:id="880021778">
                                                  <w:marLeft w:val="0"/>
                                                  <w:marRight w:val="0"/>
                                                  <w:marTop w:val="0"/>
                                                  <w:marBottom w:val="0"/>
                                                  <w:divBdr>
                                                    <w:top w:val="none" w:sz="0" w:space="0" w:color="auto"/>
                                                    <w:left w:val="none" w:sz="0" w:space="0" w:color="auto"/>
                                                    <w:bottom w:val="none" w:sz="0" w:space="0" w:color="auto"/>
                                                    <w:right w:val="none" w:sz="0" w:space="0" w:color="auto"/>
                                                  </w:divBdr>
                                                  <w:divsChild>
                                                    <w:div w:id="2113889845">
                                                      <w:marLeft w:val="0"/>
                                                      <w:marRight w:val="0"/>
                                                      <w:marTop w:val="0"/>
                                                      <w:marBottom w:val="0"/>
                                                      <w:divBdr>
                                                        <w:top w:val="none" w:sz="0" w:space="0" w:color="auto"/>
                                                        <w:left w:val="none" w:sz="0" w:space="0" w:color="auto"/>
                                                        <w:bottom w:val="none" w:sz="0" w:space="0" w:color="auto"/>
                                                        <w:right w:val="none" w:sz="0" w:space="0" w:color="auto"/>
                                                      </w:divBdr>
                                                      <w:divsChild>
                                                        <w:div w:id="16534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490597">
                              <w:marLeft w:val="0"/>
                              <w:marRight w:val="0"/>
                              <w:marTop w:val="0"/>
                              <w:marBottom w:val="600"/>
                              <w:divBdr>
                                <w:top w:val="none" w:sz="0" w:space="0" w:color="auto"/>
                                <w:left w:val="none" w:sz="0" w:space="0" w:color="auto"/>
                                <w:bottom w:val="none" w:sz="0" w:space="0" w:color="auto"/>
                                <w:right w:val="none" w:sz="0" w:space="0" w:color="auto"/>
                              </w:divBdr>
                              <w:divsChild>
                                <w:div w:id="1903835261">
                                  <w:marLeft w:val="0"/>
                                  <w:marRight w:val="0"/>
                                  <w:marTop w:val="0"/>
                                  <w:marBottom w:val="0"/>
                                  <w:divBdr>
                                    <w:top w:val="none" w:sz="0" w:space="0" w:color="auto"/>
                                    <w:left w:val="none" w:sz="0" w:space="0" w:color="auto"/>
                                    <w:bottom w:val="none" w:sz="0" w:space="0" w:color="auto"/>
                                    <w:right w:val="none" w:sz="0" w:space="0" w:color="auto"/>
                                  </w:divBdr>
                                  <w:divsChild>
                                    <w:div w:id="1670667697">
                                      <w:marLeft w:val="0"/>
                                      <w:marRight w:val="0"/>
                                      <w:marTop w:val="0"/>
                                      <w:marBottom w:val="0"/>
                                      <w:divBdr>
                                        <w:top w:val="none" w:sz="0" w:space="0" w:color="auto"/>
                                        <w:left w:val="none" w:sz="0" w:space="0" w:color="auto"/>
                                        <w:bottom w:val="none" w:sz="0" w:space="0" w:color="auto"/>
                                        <w:right w:val="none" w:sz="0" w:space="0" w:color="auto"/>
                                      </w:divBdr>
                                      <w:divsChild>
                                        <w:div w:id="39480150">
                                          <w:marLeft w:val="0"/>
                                          <w:marRight w:val="0"/>
                                          <w:marTop w:val="0"/>
                                          <w:marBottom w:val="0"/>
                                          <w:divBdr>
                                            <w:top w:val="none" w:sz="0" w:space="0" w:color="auto"/>
                                            <w:left w:val="none" w:sz="0" w:space="0" w:color="auto"/>
                                            <w:bottom w:val="none" w:sz="0" w:space="0" w:color="auto"/>
                                            <w:right w:val="none" w:sz="0" w:space="0" w:color="auto"/>
                                          </w:divBdr>
                                          <w:divsChild>
                                            <w:div w:id="1624113349">
                                              <w:marLeft w:val="0"/>
                                              <w:marRight w:val="0"/>
                                              <w:marTop w:val="0"/>
                                              <w:marBottom w:val="150"/>
                                              <w:divBdr>
                                                <w:top w:val="none" w:sz="0" w:space="0" w:color="auto"/>
                                                <w:left w:val="none" w:sz="0" w:space="0" w:color="auto"/>
                                                <w:bottom w:val="none" w:sz="0" w:space="0" w:color="auto"/>
                                                <w:right w:val="none" w:sz="0" w:space="0" w:color="auto"/>
                                              </w:divBdr>
                                              <w:divsChild>
                                                <w:div w:id="2052222354">
                                                  <w:marLeft w:val="0"/>
                                                  <w:marRight w:val="180"/>
                                                  <w:marTop w:val="0"/>
                                                  <w:marBottom w:val="0"/>
                                                  <w:divBdr>
                                                    <w:top w:val="single" w:sz="6" w:space="2" w:color="000000"/>
                                                    <w:left w:val="none" w:sz="0" w:space="0" w:color="auto"/>
                                                    <w:bottom w:val="none" w:sz="0" w:space="0" w:color="auto"/>
                                                    <w:right w:val="none" w:sz="0" w:space="0" w:color="auto"/>
                                                  </w:divBdr>
                                                </w:div>
                                                <w:div w:id="7196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8460">
                                          <w:marLeft w:val="0"/>
                                          <w:marRight w:val="0"/>
                                          <w:marTop w:val="0"/>
                                          <w:marBottom w:val="0"/>
                                          <w:divBdr>
                                            <w:top w:val="none" w:sz="0" w:space="0" w:color="auto"/>
                                            <w:left w:val="none" w:sz="0" w:space="0" w:color="auto"/>
                                            <w:bottom w:val="none" w:sz="0" w:space="0" w:color="auto"/>
                                            <w:right w:val="none" w:sz="0" w:space="0" w:color="auto"/>
                                          </w:divBdr>
                                          <w:divsChild>
                                            <w:div w:id="1281495576">
                                              <w:marLeft w:val="0"/>
                                              <w:marRight w:val="0"/>
                                              <w:marTop w:val="0"/>
                                              <w:marBottom w:val="150"/>
                                              <w:divBdr>
                                                <w:top w:val="none" w:sz="0" w:space="0" w:color="auto"/>
                                                <w:left w:val="none" w:sz="0" w:space="0" w:color="auto"/>
                                                <w:bottom w:val="none" w:sz="0" w:space="0" w:color="auto"/>
                                                <w:right w:val="none" w:sz="0" w:space="0" w:color="auto"/>
                                              </w:divBdr>
                                              <w:divsChild>
                                                <w:div w:id="1789273620">
                                                  <w:marLeft w:val="0"/>
                                                  <w:marRight w:val="180"/>
                                                  <w:marTop w:val="0"/>
                                                  <w:marBottom w:val="0"/>
                                                  <w:divBdr>
                                                    <w:top w:val="single" w:sz="6" w:space="2" w:color="000000"/>
                                                    <w:left w:val="none" w:sz="0" w:space="0" w:color="auto"/>
                                                    <w:bottom w:val="none" w:sz="0" w:space="0" w:color="auto"/>
                                                    <w:right w:val="none" w:sz="0" w:space="0" w:color="auto"/>
                                                  </w:divBdr>
                                                </w:div>
                                                <w:div w:id="13966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198">
                                          <w:marLeft w:val="0"/>
                                          <w:marRight w:val="0"/>
                                          <w:marTop w:val="0"/>
                                          <w:marBottom w:val="0"/>
                                          <w:divBdr>
                                            <w:top w:val="none" w:sz="0" w:space="0" w:color="auto"/>
                                            <w:left w:val="none" w:sz="0" w:space="0" w:color="auto"/>
                                            <w:bottom w:val="none" w:sz="0" w:space="0" w:color="auto"/>
                                            <w:right w:val="none" w:sz="0" w:space="0" w:color="auto"/>
                                          </w:divBdr>
                                          <w:divsChild>
                                            <w:div w:id="1430931146">
                                              <w:marLeft w:val="0"/>
                                              <w:marRight w:val="0"/>
                                              <w:marTop w:val="0"/>
                                              <w:marBottom w:val="150"/>
                                              <w:divBdr>
                                                <w:top w:val="none" w:sz="0" w:space="0" w:color="auto"/>
                                                <w:left w:val="none" w:sz="0" w:space="0" w:color="auto"/>
                                                <w:bottom w:val="none" w:sz="0" w:space="0" w:color="auto"/>
                                                <w:right w:val="none" w:sz="0" w:space="0" w:color="auto"/>
                                              </w:divBdr>
                                              <w:divsChild>
                                                <w:div w:id="1606577430">
                                                  <w:marLeft w:val="0"/>
                                                  <w:marRight w:val="180"/>
                                                  <w:marTop w:val="0"/>
                                                  <w:marBottom w:val="0"/>
                                                  <w:divBdr>
                                                    <w:top w:val="single" w:sz="6" w:space="2" w:color="000000"/>
                                                    <w:left w:val="none" w:sz="0" w:space="0" w:color="auto"/>
                                                    <w:bottom w:val="none" w:sz="0" w:space="0" w:color="auto"/>
                                                    <w:right w:val="none" w:sz="0" w:space="0" w:color="auto"/>
                                                  </w:divBdr>
                                                </w:div>
                                                <w:div w:id="168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9102">
                                          <w:marLeft w:val="0"/>
                                          <w:marRight w:val="0"/>
                                          <w:marTop w:val="0"/>
                                          <w:marBottom w:val="0"/>
                                          <w:divBdr>
                                            <w:top w:val="none" w:sz="0" w:space="0" w:color="auto"/>
                                            <w:left w:val="none" w:sz="0" w:space="0" w:color="auto"/>
                                            <w:bottom w:val="none" w:sz="0" w:space="0" w:color="auto"/>
                                            <w:right w:val="none" w:sz="0" w:space="0" w:color="auto"/>
                                          </w:divBdr>
                                          <w:divsChild>
                                            <w:div w:id="1590696177">
                                              <w:marLeft w:val="0"/>
                                              <w:marRight w:val="0"/>
                                              <w:marTop w:val="0"/>
                                              <w:marBottom w:val="150"/>
                                              <w:divBdr>
                                                <w:top w:val="none" w:sz="0" w:space="0" w:color="auto"/>
                                                <w:left w:val="none" w:sz="0" w:space="0" w:color="auto"/>
                                                <w:bottom w:val="none" w:sz="0" w:space="0" w:color="auto"/>
                                                <w:right w:val="none" w:sz="0" w:space="0" w:color="auto"/>
                                              </w:divBdr>
                                              <w:divsChild>
                                                <w:div w:id="1191534697">
                                                  <w:marLeft w:val="0"/>
                                                  <w:marRight w:val="180"/>
                                                  <w:marTop w:val="0"/>
                                                  <w:marBottom w:val="0"/>
                                                  <w:divBdr>
                                                    <w:top w:val="single" w:sz="6" w:space="2" w:color="000000"/>
                                                    <w:left w:val="none" w:sz="0" w:space="0" w:color="auto"/>
                                                    <w:bottom w:val="none" w:sz="0" w:space="0" w:color="auto"/>
                                                    <w:right w:val="none" w:sz="0" w:space="0" w:color="auto"/>
                                                  </w:divBdr>
                                                </w:div>
                                                <w:div w:id="8075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5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637879165">
          <w:marLeft w:val="0"/>
          <w:marRight w:val="0"/>
          <w:marTop w:val="0"/>
          <w:marBottom w:val="0"/>
          <w:divBdr>
            <w:top w:val="none" w:sz="0" w:space="0" w:color="auto"/>
            <w:left w:val="none" w:sz="0" w:space="0" w:color="auto"/>
            <w:bottom w:val="none" w:sz="0" w:space="0" w:color="auto"/>
            <w:right w:val="none" w:sz="0" w:space="0" w:color="auto"/>
          </w:divBdr>
        </w:div>
        <w:div w:id="721176466">
          <w:marLeft w:val="0"/>
          <w:marRight w:val="0"/>
          <w:marTop w:val="900"/>
          <w:marBottom w:val="0"/>
          <w:divBdr>
            <w:top w:val="none" w:sz="0" w:space="0" w:color="auto"/>
            <w:left w:val="none" w:sz="0" w:space="0" w:color="auto"/>
            <w:bottom w:val="none" w:sz="0" w:space="0" w:color="auto"/>
            <w:right w:val="none" w:sz="0" w:space="0" w:color="auto"/>
          </w:divBdr>
          <w:divsChild>
            <w:div w:id="1219055522">
              <w:marLeft w:val="0"/>
              <w:marRight w:val="0"/>
              <w:marTop w:val="0"/>
              <w:marBottom w:val="0"/>
              <w:divBdr>
                <w:top w:val="none" w:sz="0" w:space="0" w:color="auto"/>
                <w:left w:val="none" w:sz="0" w:space="0" w:color="auto"/>
                <w:bottom w:val="none" w:sz="0" w:space="0" w:color="auto"/>
                <w:right w:val="none" w:sz="0" w:space="0" w:color="auto"/>
              </w:divBdr>
              <w:divsChild>
                <w:div w:id="1018121576">
                  <w:marLeft w:val="0"/>
                  <w:marRight w:val="0"/>
                  <w:marTop w:val="0"/>
                  <w:marBottom w:val="0"/>
                  <w:divBdr>
                    <w:top w:val="none" w:sz="0" w:space="0" w:color="auto"/>
                    <w:left w:val="none" w:sz="0" w:space="0" w:color="auto"/>
                    <w:bottom w:val="none" w:sz="0" w:space="0" w:color="auto"/>
                    <w:right w:val="none" w:sz="0" w:space="0" w:color="auto"/>
                  </w:divBdr>
                  <w:divsChild>
                    <w:div w:id="1111363250">
                      <w:marLeft w:val="0"/>
                      <w:marRight w:val="0"/>
                      <w:marTop w:val="0"/>
                      <w:marBottom w:val="0"/>
                      <w:divBdr>
                        <w:top w:val="none" w:sz="0" w:space="0" w:color="auto"/>
                        <w:left w:val="none" w:sz="0" w:space="0" w:color="auto"/>
                        <w:bottom w:val="none" w:sz="0" w:space="0" w:color="auto"/>
                        <w:right w:val="none" w:sz="0" w:space="0" w:color="auto"/>
                      </w:divBdr>
                      <w:divsChild>
                        <w:div w:id="178200622">
                          <w:marLeft w:val="0"/>
                          <w:marRight w:val="0"/>
                          <w:marTop w:val="0"/>
                          <w:marBottom w:val="0"/>
                          <w:divBdr>
                            <w:top w:val="none" w:sz="0" w:space="0" w:color="auto"/>
                            <w:left w:val="none" w:sz="0" w:space="0" w:color="auto"/>
                            <w:bottom w:val="none" w:sz="0" w:space="0" w:color="auto"/>
                            <w:right w:val="none" w:sz="0" w:space="0" w:color="auto"/>
                          </w:divBdr>
                        </w:div>
                        <w:div w:id="725373973">
                          <w:marLeft w:val="90"/>
                          <w:marRight w:val="0"/>
                          <w:marTop w:val="0"/>
                          <w:marBottom w:val="0"/>
                          <w:divBdr>
                            <w:top w:val="none" w:sz="0" w:space="0" w:color="auto"/>
                            <w:left w:val="none" w:sz="0" w:space="0" w:color="auto"/>
                            <w:bottom w:val="none" w:sz="0" w:space="0" w:color="auto"/>
                            <w:right w:val="none" w:sz="0" w:space="0" w:color="auto"/>
                          </w:divBdr>
                          <w:divsChild>
                            <w:div w:id="1477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5178">
                  <w:marLeft w:val="0"/>
                  <w:marRight w:val="0"/>
                  <w:marTop w:val="0"/>
                  <w:marBottom w:val="0"/>
                  <w:divBdr>
                    <w:top w:val="none" w:sz="0" w:space="0" w:color="auto"/>
                    <w:left w:val="none" w:sz="0" w:space="0" w:color="auto"/>
                    <w:bottom w:val="none" w:sz="0" w:space="0" w:color="auto"/>
                    <w:right w:val="none" w:sz="0" w:space="0" w:color="auto"/>
                  </w:divBdr>
                </w:div>
                <w:div w:id="173423759">
                  <w:marLeft w:val="0"/>
                  <w:marRight w:val="-450"/>
                  <w:marTop w:val="0"/>
                  <w:marBottom w:val="0"/>
                  <w:divBdr>
                    <w:top w:val="none" w:sz="0" w:space="0" w:color="auto"/>
                    <w:left w:val="none" w:sz="0" w:space="0" w:color="auto"/>
                    <w:bottom w:val="none" w:sz="0" w:space="0" w:color="auto"/>
                    <w:right w:val="none" w:sz="0" w:space="0" w:color="auto"/>
                  </w:divBdr>
                </w:div>
              </w:divsChild>
            </w:div>
            <w:div w:id="405609220">
              <w:marLeft w:val="0"/>
              <w:marRight w:val="0"/>
              <w:marTop w:val="0"/>
              <w:marBottom w:val="0"/>
              <w:divBdr>
                <w:top w:val="none" w:sz="0" w:space="0" w:color="auto"/>
                <w:left w:val="none" w:sz="0" w:space="0" w:color="auto"/>
                <w:bottom w:val="none" w:sz="0" w:space="0" w:color="auto"/>
                <w:right w:val="none" w:sz="0" w:space="0" w:color="auto"/>
              </w:divBdr>
              <w:divsChild>
                <w:div w:id="485248327">
                  <w:marLeft w:val="0"/>
                  <w:marRight w:val="0"/>
                  <w:marTop w:val="0"/>
                  <w:marBottom w:val="270"/>
                  <w:divBdr>
                    <w:top w:val="none" w:sz="0" w:space="0" w:color="auto"/>
                    <w:left w:val="none" w:sz="0" w:space="0" w:color="auto"/>
                    <w:bottom w:val="none" w:sz="0" w:space="0" w:color="auto"/>
                    <w:right w:val="none" w:sz="0" w:space="0" w:color="auto"/>
                  </w:divBdr>
                </w:div>
                <w:div w:id="628976394">
                  <w:marLeft w:val="0"/>
                  <w:marRight w:val="0"/>
                  <w:marTop w:val="0"/>
                  <w:marBottom w:val="0"/>
                  <w:divBdr>
                    <w:top w:val="none" w:sz="0" w:space="0" w:color="auto"/>
                    <w:left w:val="none" w:sz="0" w:space="0" w:color="auto"/>
                    <w:bottom w:val="none" w:sz="0" w:space="0" w:color="auto"/>
                    <w:right w:val="none" w:sz="0" w:space="0" w:color="auto"/>
                  </w:divBdr>
                  <w:divsChild>
                    <w:div w:id="4329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2055">
              <w:marLeft w:val="0"/>
              <w:marRight w:val="0"/>
              <w:marTop w:val="0"/>
              <w:marBottom w:val="0"/>
              <w:divBdr>
                <w:top w:val="none" w:sz="0" w:space="0" w:color="auto"/>
                <w:left w:val="none" w:sz="0" w:space="0" w:color="auto"/>
                <w:bottom w:val="none" w:sz="0" w:space="0" w:color="auto"/>
                <w:right w:val="none" w:sz="0" w:space="0" w:color="auto"/>
              </w:divBdr>
              <w:divsChild>
                <w:div w:id="1923752965">
                  <w:marLeft w:val="0"/>
                  <w:marRight w:val="0"/>
                  <w:marTop w:val="0"/>
                  <w:marBottom w:val="270"/>
                  <w:divBdr>
                    <w:top w:val="none" w:sz="0" w:space="0" w:color="auto"/>
                    <w:left w:val="none" w:sz="0" w:space="0" w:color="auto"/>
                    <w:bottom w:val="none" w:sz="0" w:space="0" w:color="auto"/>
                    <w:right w:val="none" w:sz="0" w:space="0" w:color="auto"/>
                  </w:divBdr>
                </w:div>
                <w:div w:id="790587827">
                  <w:marLeft w:val="0"/>
                  <w:marRight w:val="0"/>
                  <w:marTop w:val="0"/>
                  <w:marBottom w:val="0"/>
                  <w:divBdr>
                    <w:top w:val="none" w:sz="0" w:space="0" w:color="auto"/>
                    <w:left w:val="none" w:sz="0" w:space="0" w:color="auto"/>
                    <w:bottom w:val="none" w:sz="0" w:space="0" w:color="auto"/>
                    <w:right w:val="none" w:sz="0" w:space="0" w:color="auto"/>
                  </w:divBdr>
                  <w:divsChild>
                    <w:div w:id="1091312290">
                      <w:marLeft w:val="0"/>
                      <w:marRight w:val="0"/>
                      <w:marTop w:val="0"/>
                      <w:marBottom w:val="0"/>
                      <w:divBdr>
                        <w:top w:val="none" w:sz="0" w:space="0" w:color="auto"/>
                        <w:left w:val="none" w:sz="0" w:space="0" w:color="auto"/>
                        <w:bottom w:val="none" w:sz="0" w:space="0" w:color="auto"/>
                        <w:right w:val="none" w:sz="0" w:space="0" w:color="auto"/>
                      </w:divBdr>
                      <w:divsChild>
                        <w:div w:id="193271821">
                          <w:marLeft w:val="0"/>
                          <w:marRight w:val="0"/>
                          <w:marTop w:val="0"/>
                          <w:marBottom w:val="0"/>
                          <w:divBdr>
                            <w:top w:val="none" w:sz="0" w:space="0" w:color="auto"/>
                            <w:left w:val="none" w:sz="0" w:space="0" w:color="auto"/>
                            <w:bottom w:val="none" w:sz="0" w:space="0" w:color="auto"/>
                            <w:right w:val="none" w:sz="0" w:space="0" w:color="auto"/>
                          </w:divBdr>
                        </w:div>
                      </w:divsChild>
                    </w:div>
                    <w:div w:id="236478956">
                      <w:marLeft w:val="0"/>
                      <w:marRight w:val="0"/>
                      <w:marTop w:val="0"/>
                      <w:marBottom w:val="0"/>
                      <w:divBdr>
                        <w:top w:val="none" w:sz="0" w:space="0" w:color="auto"/>
                        <w:left w:val="none" w:sz="0" w:space="0" w:color="auto"/>
                        <w:bottom w:val="none" w:sz="0" w:space="0" w:color="auto"/>
                        <w:right w:val="none" w:sz="0" w:space="0" w:color="auto"/>
                      </w:divBdr>
                      <w:divsChild>
                        <w:div w:id="357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135">
              <w:marLeft w:val="0"/>
              <w:marRight w:val="0"/>
              <w:marTop w:val="0"/>
              <w:marBottom w:val="0"/>
              <w:divBdr>
                <w:top w:val="none" w:sz="0" w:space="0" w:color="auto"/>
                <w:left w:val="none" w:sz="0" w:space="0" w:color="auto"/>
                <w:bottom w:val="none" w:sz="0" w:space="0" w:color="auto"/>
                <w:right w:val="none" w:sz="0" w:space="0" w:color="auto"/>
              </w:divBdr>
              <w:divsChild>
                <w:div w:id="272907765">
                  <w:marLeft w:val="0"/>
                  <w:marRight w:val="0"/>
                  <w:marTop w:val="0"/>
                  <w:marBottom w:val="0"/>
                  <w:divBdr>
                    <w:top w:val="none" w:sz="0" w:space="0" w:color="auto"/>
                    <w:left w:val="none" w:sz="0" w:space="0" w:color="auto"/>
                    <w:bottom w:val="none" w:sz="0" w:space="0" w:color="auto"/>
                    <w:right w:val="none" w:sz="0" w:space="0" w:color="auto"/>
                  </w:divBdr>
                  <w:divsChild>
                    <w:div w:id="1586954597">
                      <w:marLeft w:val="0"/>
                      <w:marRight w:val="0"/>
                      <w:marTop w:val="0"/>
                      <w:marBottom w:val="240"/>
                      <w:divBdr>
                        <w:top w:val="none" w:sz="0" w:space="0" w:color="auto"/>
                        <w:left w:val="none" w:sz="0" w:space="0" w:color="auto"/>
                        <w:bottom w:val="none" w:sz="0" w:space="0" w:color="auto"/>
                        <w:right w:val="none" w:sz="0" w:space="0" w:color="auto"/>
                      </w:divBdr>
                      <w:divsChild>
                        <w:div w:id="1026368519">
                          <w:marLeft w:val="0"/>
                          <w:marRight w:val="0"/>
                          <w:marTop w:val="0"/>
                          <w:marBottom w:val="150"/>
                          <w:divBdr>
                            <w:top w:val="none" w:sz="0" w:space="0" w:color="auto"/>
                            <w:left w:val="none" w:sz="0" w:space="0" w:color="auto"/>
                            <w:bottom w:val="none" w:sz="0" w:space="0" w:color="auto"/>
                            <w:right w:val="none" w:sz="0" w:space="0" w:color="auto"/>
                          </w:divBdr>
                        </w:div>
                        <w:div w:id="1904103602">
                          <w:marLeft w:val="0"/>
                          <w:marRight w:val="0"/>
                          <w:marTop w:val="0"/>
                          <w:marBottom w:val="0"/>
                          <w:divBdr>
                            <w:top w:val="none" w:sz="0" w:space="0" w:color="auto"/>
                            <w:left w:val="none" w:sz="0" w:space="0" w:color="auto"/>
                            <w:bottom w:val="none" w:sz="0" w:space="0" w:color="auto"/>
                            <w:right w:val="none" w:sz="0" w:space="0" w:color="auto"/>
                          </w:divBdr>
                        </w:div>
                      </w:divsChild>
                    </w:div>
                    <w:div w:id="1374385019">
                      <w:marLeft w:val="0"/>
                      <w:marRight w:val="0"/>
                      <w:marTop w:val="0"/>
                      <w:marBottom w:val="240"/>
                      <w:divBdr>
                        <w:top w:val="none" w:sz="0" w:space="0" w:color="auto"/>
                        <w:left w:val="none" w:sz="0" w:space="0" w:color="auto"/>
                        <w:bottom w:val="none" w:sz="0" w:space="0" w:color="auto"/>
                        <w:right w:val="none" w:sz="0" w:space="0" w:color="auto"/>
                      </w:divBdr>
                      <w:divsChild>
                        <w:div w:id="2077699456">
                          <w:marLeft w:val="0"/>
                          <w:marRight w:val="0"/>
                          <w:marTop w:val="0"/>
                          <w:marBottom w:val="150"/>
                          <w:divBdr>
                            <w:top w:val="none" w:sz="0" w:space="0" w:color="auto"/>
                            <w:left w:val="none" w:sz="0" w:space="0" w:color="auto"/>
                            <w:bottom w:val="none" w:sz="0" w:space="0" w:color="auto"/>
                            <w:right w:val="none" w:sz="0" w:space="0" w:color="auto"/>
                          </w:divBdr>
                        </w:div>
                        <w:div w:id="827790533">
                          <w:marLeft w:val="0"/>
                          <w:marRight w:val="0"/>
                          <w:marTop w:val="0"/>
                          <w:marBottom w:val="0"/>
                          <w:divBdr>
                            <w:top w:val="none" w:sz="0" w:space="0" w:color="auto"/>
                            <w:left w:val="none" w:sz="0" w:space="0" w:color="auto"/>
                            <w:bottom w:val="none" w:sz="0" w:space="0" w:color="auto"/>
                            <w:right w:val="none" w:sz="0" w:space="0" w:color="auto"/>
                          </w:divBdr>
                        </w:div>
                      </w:divsChild>
                    </w:div>
                    <w:div w:id="1881941635">
                      <w:marLeft w:val="0"/>
                      <w:marRight w:val="0"/>
                      <w:marTop w:val="0"/>
                      <w:marBottom w:val="240"/>
                      <w:divBdr>
                        <w:top w:val="none" w:sz="0" w:space="0" w:color="auto"/>
                        <w:left w:val="none" w:sz="0" w:space="0" w:color="auto"/>
                        <w:bottom w:val="none" w:sz="0" w:space="0" w:color="auto"/>
                        <w:right w:val="none" w:sz="0" w:space="0" w:color="auto"/>
                      </w:divBdr>
                      <w:divsChild>
                        <w:div w:id="1747216524">
                          <w:marLeft w:val="0"/>
                          <w:marRight w:val="0"/>
                          <w:marTop w:val="0"/>
                          <w:marBottom w:val="150"/>
                          <w:divBdr>
                            <w:top w:val="none" w:sz="0" w:space="0" w:color="auto"/>
                            <w:left w:val="none" w:sz="0" w:space="0" w:color="auto"/>
                            <w:bottom w:val="none" w:sz="0" w:space="0" w:color="auto"/>
                            <w:right w:val="none" w:sz="0" w:space="0" w:color="auto"/>
                          </w:divBdr>
                        </w:div>
                        <w:div w:id="15017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3477">
              <w:marLeft w:val="0"/>
              <w:marRight w:val="0"/>
              <w:marTop w:val="0"/>
              <w:marBottom w:val="0"/>
              <w:divBdr>
                <w:top w:val="none" w:sz="0" w:space="0" w:color="auto"/>
                <w:left w:val="none" w:sz="0" w:space="0" w:color="auto"/>
                <w:bottom w:val="none" w:sz="0" w:space="0" w:color="auto"/>
                <w:right w:val="none" w:sz="0" w:space="0" w:color="auto"/>
              </w:divBdr>
              <w:divsChild>
                <w:div w:id="24137643">
                  <w:marLeft w:val="0"/>
                  <w:marRight w:val="0"/>
                  <w:marTop w:val="0"/>
                  <w:marBottom w:val="150"/>
                  <w:divBdr>
                    <w:top w:val="none" w:sz="0" w:space="0" w:color="auto"/>
                    <w:left w:val="none" w:sz="0" w:space="0" w:color="auto"/>
                    <w:bottom w:val="none" w:sz="0" w:space="0" w:color="auto"/>
                    <w:right w:val="none" w:sz="0" w:space="0" w:color="auto"/>
                  </w:divBdr>
                </w:div>
                <w:div w:id="1930459233">
                  <w:marLeft w:val="0"/>
                  <w:marRight w:val="0"/>
                  <w:marTop w:val="0"/>
                  <w:marBottom w:val="0"/>
                  <w:divBdr>
                    <w:top w:val="none" w:sz="0" w:space="0" w:color="auto"/>
                    <w:left w:val="none" w:sz="0" w:space="0" w:color="auto"/>
                    <w:bottom w:val="none" w:sz="0" w:space="0" w:color="auto"/>
                    <w:right w:val="none" w:sz="0" w:space="0" w:color="auto"/>
                  </w:divBdr>
                  <w:divsChild>
                    <w:div w:id="9936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570">
              <w:marLeft w:val="0"/>
              <w:marRight w:val="0"/>
              <w:marTop w:val="0"/>
              <w:marBottom w:val="0"/>
              <w:divBdr>
                <w:top w:val="none" w:sz="0" w:space="0" w:color="auto"/>
                <w:left w:val="none" w:sz="0" w:space="0" w:color="auto"/>
                <w:bottom w:val="none" w:sz="0" w:space="0" w:color="auto"/>
                <w:right w:val="none" w:sz="0" w:space="0" w:color="auto"/>
              </w:divBdr>
              <w:divsChild>
                <w:div w:id="41904145">
                  <w:marLeft w:val="0"/>
                  <w:marRight w:val="0"/>
                  <w:marTop w:val="0"/>
                  <w:marBottom w:val="0"/>
                  <w:divBdr>
                    <w:top w:val="none" w:sz="0" w:space="0" w:color="auto"/>
                    <w:left w:val="none" w:sz="0" w:space="0" w:color="auto"/>
                    <w:bottom w:val="none" w:sz="0" w:space="0" w:color="auto"/>
                    <w:right w:val="none" w:sz="0" w:space="0" w:color="auto"/>
                  </w:divBdr>
                </w:div>
                <w:div w:id="2001763136">
                  <w:marLeft w:val="0"/>
                  <w:marRight w:val="0"/>
                  <w:marTop w:val="0"/>
                  <w:marBottom w:val="0"/>
                  <w:divBdr>
                    <w:top w:val="none" w:sz="0" w:space="0" w:color="auto"/>
                    <w:left w:val="none" w:sz="0" w:space="0" w:color="auto"/>
                    <w:bottom w:val="none" w:sz="0" w:space="0" w:color="auto"/>
                    <w:right w:val="none" w:sz="0" w:space="0" w:color="auto"/>
                  </w:divBdr>
                  <w:divsChild>
                    <w:div w:id="20721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164477">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2516434">
      <w:bodyDiv w:val="1"/>
      <w:marLeft w:val="0"/>
      <w:marRight w:val="0"/>
      <w:marTop w:val="0"/>
      <w:marBottom w:val="0"/>
      <w:divBdr>
        <w:top w:val="none" w:sz="0" w:space="0" w:color="auto"/>
        <w:left w:val="none" w:sz="0" w:space="0" w:color="auto"/>
        <w:bottom w:val="none" w:sz="0" w:space="0" w:color="auto"/>
        <w:right w:val="none" w:sz="0" w:space="0" w:color="auto"/>
      </w:divBdr>
    </w:div>
    <w:div w:id="127436748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063096">
      <w:bodyDiv w:val="1"/>
      <w:marLeft w:val="0"/>
      <w:marRight w:val="0"/>
      <w:marTop w:val="0"/>
      <w:marBottom w:val="0"/>
      <w:divBdr>
        <w:top w:val="none" w:sz="0" w:space="0" w:color="auto"/>
        <w:left w:val="none" w:sz="0" w:space="0" w:color="auto"/>
        <w:bottom w:val="none" w:sz="0" w:space="0" w:color="auto"/>
        <w:right w:val="none" w:sz="0" w:space="0" w:color="auto"/>
      </w:divBdr>
      <w:divsChild>
        <w:div w:id="1253398109">
          <w:marLeft w:val="0"/>
          <w:marRight w:val="0"/>
          <w:marTop w:val="0"/>
          <w:marBottom w:val="0"/>
          <w:divBdr>
            <w:top w:val="none" w:sz="0" w:space="0" w:color="auto"/>
            <w:left w:val="none" w:sz="0" w:space="0" w:color="auto"/>
            <w:bottom w:val="none" w:sz="0" w:space="0" w:color="auto"/>
            <w:right w:val="none" w:sz="0" w:space="0" w:color="auto"/>
          </w:divBdr>
        </w:div>
        <w:div w:id="1629122938">
          <w:marLeft w:val="0"/>
          <w:marRight w:val="0"/>
          <w:marTop w:val="0"/>
          <w:marBottom w:val="0"/>
          <w:divBdr>
            <w:top w:val="none" w:sz="0" w:space="0" w:color="auto"/>
            <w:left w:val="none" w:sz="0" w:space="0" w:color="auto"/>
            <w:bottom w:val="none" w:sz="0" w:space="0" w:color="auto"/>
            <w:right w:val="none" w:sz="0" w:space="0" w:color="auto"/>
          </w:divBdr>
        </w:div>
        <w:div w:id="1815291392">
          <w:marLeft w:val="0"/>
          <w:marRight w:val="0"/>
          <w:marTop w:val="0"/>
          <w:marBottom w:val="0"/>
          <w:divBdr>
            <w:top w:val="none" w:sz="0" w:space="0" w:color="auto"/>
            <w:left w:val="none" w:sz="0" w:space="0" w:color="auto"/>
            <w:bottom w:val="none" w:sz="0" w:space="0" w:color="auto"/>
            <w:right w:val="none" w:sz="0" w:space="0" w:color="auto"/>
          </w:divBdr>
        </w:div>
        <w:div w:id="1323240273">
          <w:marLeft w:val="0"/>
          <w:marRight w:val="0"/>
          <w:marTop w:val="0"/>
          <w:marBottom w:val="0"/>
          <w:divBdr>
            <w:top w:val="none" w:sz="0" w:space="0" w:color="auto"/>
            <w:left w:val="none" w:sz="0" w:space="0" w:color="auto"/>
            <w:bottom w:val="none" w:sz="0" w:space="0" w:color="auto"/>
            <w:right w:val="none" w:sz="0" w:space="0" w:color="auto"/>
          </w:divBdr>
        </w:div>
        <w:div w:id="617882446">
          <w:marLeft w:val="0"/>
          <w:marRight w:val="0"/>
          <w:marTop w:val="0"/>
          <w:marBottom w:val="0"/>
          <w:divBdr>
            <w:top w:val="none" w:sz="0" w:space="0" w:color="auto"/>
            <w:left w:val="none" w:sz="0" w:space="0" w:color="auto"/>
            <w:bottom w:val="none" w:sz="0" w:space="0" w:color="auto"/>
            <w:right w:val="none" w:sz="0" w:space="0" w:color="auto"/>
          </w:divBdr>
        </w:div>
        <w:div w:id="1877310704">
          <w:marLeft w:val="0"/>
          <w:marRight w:val="0"/>
          <w:marTop w:val="0"/>
          <w:marBottom w:val="0"/>
          <w:divBdr>
            <w:top w:val="none" w:sz="0" w:space="0" w:color="auto"/>
            <w:left w:val="none" w:sz="0" w:space="0" w:color="auto"/>
            <w:bottom w:val="none" w:sz="0" w:space="0" w:color="auto"/>
            <w:right w:val="none" w:sz="0" w:space="0" w:color="auto"/>
          </w:divBdr>
        </w:div>
        <w:div w:id="796219109">
          <w:marLeft w:val="0"/>
          <w:marRight w:val="0"/>
          <w:marTop w:val="0"/>
          <w:marBottom w:val="0"/>
          <w:divBdr>
            <w:top w:val="none" w:sz="0" w:space="0" w:color="auto"/>
            <w:left w:val="none" w:sz="0" w:space="0" w:color="auto"/>
            <w:bottom w:val="none" w:sz="0" w:space="0" w:color="auto"/>
            <w:right w:val="none" w:sz="0" w:space="0" w:color="auto"/>
          </w:divBdr>
        </w:div>
        <w:div w:id="1011645430">
          <w:marLeft w:val="0"/>
          <w:marRight w:val="0"/>
          <w:marTop w:val="0"/>
          <w:marBottom w:val="0"/>
          <w:divBdr>
            <w:top w:val="none" w:sz="0" w:space="0" w:color="auto"/>
            <w:left w:val="none" w:sz="0" w:space="0" w:color="auto"/>
            <w:bottom w:val="none" w:sz="0" w:space="0" w:color="auto"/>
            <w:right w:val="none" w:sz="0" w:space="0" w:color="auto"/>
          </w:divBdr>
        </w:div>
        <w:div w:id="963386539">
          <w:marLeft w:val="0"/>
          <w:marRight w:val="0"/>
          <w:marTop w:val="0"/>
          <w:marBottom w:val="0"/>
          <w:divBdr>
            <w:top w:val="none" w:sz="0" w:space="0" w:color="auto"/>
            <w:left w:val="none" w:sz="0" w:space="0" w:color="auto"/>
            <w:bottom w:val="none" w:sz="0" w:space="0" w:color="auto"/>
            <w:right w:val="none" w:sz="0" w:space="0" w:color="auto"/>
          </w:divBdr>
        </w:div>
        <w:div w:id="1443570525">
          <w:marLeft w:val="0"/>
          <w:marRight w:val="0"/>
          <w:marTop w:val="0"/>
          <w:marBottom w:val="0"/>
          <w:divBdr>
            <w:top w:val="none" w:sz="0" w:space="0" w:color="auto"/>
            <w:left w:val="none" w:sz="0" w:space="0" w:color="auto"/>
            <w:bottom w:val="none" w:sz="0" w:space="0" w:color="auto"/>
            <w:right w:val="none" w:sz="0" w:space="0" w:color="auto"/>
          </w:divBdr>
        </w:div>
        <w:div w:id="842862346">
          <w:marLeft w:val="0"/>
          <w:marRight w:val="0"/>
          <w:marTop w:val="0"/>
          <w:marBottom w:val="0"/>
          <w:divBdr>
            <w:top w:val="none" w:sz="0" w:space="0" w:color="auto"/>
            <w:left w:val="none" w:sz="0" w:space="0" w:color="auto"/>
            <w:bottom w:val="none" w:sz="0" w:space="0" w:color="auto"/>
            <w:right w:val="none" w:sz="0" w:space="0" w:color="auto"/>
          </w:divBdr>
        </w:div>
        <w:div w:id="27029608">
          <w:marLeft w:val="0"/>
          <w:marRight w:val="0"/>
          <w:marTop w:val="0"/>
          <w:marBottom w:val="0"/>
          <w:divBdr>
            <w:top w:val="none" w:sz="0" w:space="0" w:color="auto"/>
            <w:left w:val="none" w:sz="0" w:space="0" w:color="auto"/>
            <w:bottom w:val="none" w:sz="0" w:space="0" w:color="auto"/>
            <w:right w:val="none" w:sz="0" w:space="0" w:color="auto"/>
          </w:divBdr>
        </w:div>
        <w:div w:id="1768575786">
          <w:marLeft w:val="0"/>
          <w:marRight w:val="0"/>
          <w:marTop w:val="0"/>
          <w:marBottom w:val="0"/>
          <w:divBdr>
            <w:top w:val="none" w:sz="0" w:space="0" w:color="auto"/>
            <w:left w:val="none" w:sz="0" w:space="0" w:color="auto"/>
            <w:bottom w:val="none" w:sz="0" w:space="0" w:color="auto"/>
            <w:right w:val="none" w:sz="0" w:space="0" w:color="auto"/>
          </w:divBdr>
        </w:div>
        <w:div w:id="116725413">
          <w:marLeft w:val="0"/>
          <w:marRight w:val="0"/>
          <w:marTop w:val="0"/>
          <w:marBottom w:val="0"/>
          <w:divBdr>
            <w:top w:val="none" w:sz="0" w:space="0" w:color="auto"/>
            <w:left w:val="none" w:sz="0" w:space="0" w:color="auto"/>
            <w:bottom w:val="none" w:sz="0" w:space="0" w:color="auto"/>
            <w:right w:val="none" w:sz="0" w:space="0" w:color="auto"/>
          </w:divBdr>
        </w:div>
        <w:div w:id="1353651698">
          <w:marLeft w:val="0"/>
          <w:marRight w:val="0"/>
          <w:marTop w:val="0"/>
          <w:marBottom w:val="0"/>
          <w:divBdr>
            <w:top w:val="none" w:sz="0" w:space="0" w:color="auto"/>
            <w:left w:val="none" w:sz="0" w:space="0" w:color="auto"/>
            <w:bottom w:val="none" w:sz="0" w:space="0" w:color="auto"/>
            <w:right w:val="none" w:sz="0" w:space="0" w:color="auto"/>
          </w:divBdr>
        </w:div>
        <w:div w:id="52242801">
          <w:marLeft w:val="0"/>
          <w:marRight w:val="0"/>
          <w:marTop w:val="0"/>
          <w:marBottom w:val="0"/>
          <w:divBdr>
            <w:top w:val="none" w:sz="0" w:space="0" w:color="auto"/>
            <w:left w:val="none" w:sz="0" w:space="0" w:color="auto"/>
            <w:bottom w:val="none" w:sz="0" w:space="0" w:color="auto"/>
            <w:right w:val="none" w:sz="0" w:space="0" w:color="auto"/>
          </w:divBdr>
        </w:div>
        <w:div w:id="1508328654">
          <w:marLeft w:val="0"/>
          <w:marRight w:val="0"/>
          <w:marTop w:val="0"/>
          <w:marBottom w:val="0"/>
          <w:divBdr>
            <w:top w:val="none" w:sz="0" w:space="0" w:color="auto"/>
            <w:left w:val="none" w:sz="0" w:space="0" w:color="auto"/>
            <w:bottom w:val="none" w:sz="0" w:space="0" w:color="auto"/>
            <w:right w:val="none" w:sz="0" w:space="0" w:color="auto"/>
          </w:divBdr>
        </w:div>
        <w:div w:id="986788879">
          <w:marLeft w:val="0"/>
          <w:marRight w:val="0"/>
          <w:marTop w:val="0"/>
          <w:marBottom w:val="0"/>
          <w:divBdr>
            <w:top w:val="none" w:sz="0" w:space="0" w:color="auto"/>
            <w:left w:val="none" w:sz="0" w:space="0" w:color="auto"/>
            <w:bottom w:val="none" w:sz="0" w:space="0" w:color="auto"/>
            <w:right w:val="none" w:sz="0" w:space="0" w:color="auto"/>
          </w:divBdr>
        </w:div>
        <w:div w:id="1164474020">
          <w:marLeft w:val="0"/>
          <w:marRight w:val="0"/>
          <w:marTop w:val="0"/>
          <w:marBottom w:val="0"/>
          <w:divBdr>
            <w:top w:val="none" w:sz="0" w:space="0" w:color="auto"/>
            <w:left w:val="none" w:sz="0" w:space="0" w:color="auto"/>
            <w:bottom w:val="none" w:sz="0" w:space="0" w:color="auto"/>
            <w:right w:val="none" w:sz="0" w:space="0" w:color="auto"/>
          </w:divBdr>
        </w:div>
        <w:div w:id="486822259">
          <w:marLeft w:val="0"/>
          <w:marRight w:val="0"/>
          <w:marTop w:val="0"/>
          <w:marBottom w:val="0"/>
          <w:divBdr>
            <w:top w:val="none" w:sz="0" w:space="0" w:color="auto"/>
            <w:left w:val="none" w:sz="0" w:space="0" w:color="auto"/>
            <w:bottom w:val="none" w:sz="0" w:space="0" w:color="auto"/>
            <w:right w:val="none" w:sz="0" w:space="0" w:color="auto"/>
          </w:divBdr>
        </w:div>
        <w:div w:id="922646934">
          <w:marLeft w:val="0"/>
          <w:marRight w:val="0"/>
          <w:marTop w:val="0"/>
          <w:marBottom w:val="0"/>
          <w:divBdr>
            <w:top w:val="none" w:sz="0" w:space="0" w:color="auto"/>
            <w:left w:val="none" w:sz="0" w:space="0" w:color="auto"/>
            <w:bottom w:val="none" w:sz="0" w:space="0" w:color="auto"/>
            <w:right w:val="none" w:sz="0" w:space="0" w:color="auto"/>
          </w:divBdr>
        </w:div>
        <w:div w:id="619067898">
          <w:marLeft w:val="0"/>
          <w:marRight w:val="0"/>
          <w:marTop w:val="0"/>
          <w:marBottom w:val="0"/>
          <w:divBdr>
            <w:top w:val="none" w:sz="0" w:space="0" w:color="auto"/>
            <w:left w:val="none" w:sz="0" w:space="0" w:color="auto"/>
            <w:bottom w:val="none" w:sz="0" w:space="0" w:color="auto"/>
            <w:right w:val="none" w:sz="0" w:space="0" w:color="auto"/>
          </w:divBdr>
        </w:div>
        <w:div w:id="1076977915">
          <w:marLeft w:val="0"/>
          <w:marRight w:val="0"/>
          <w:marTop w:val="0"/>
          <w:marBottom w:val="0"/>
          <w:divBdr>
            <w:top w:val="none" w:sz="0" w:space="0" w:color="auto"/>
            <w:left w:val="none" w:sz="0" w:space="0" w:color="auto"/>
            <w:bottom w:val="none" w:sz="0" w:space="0" w:color="auto"/>
            <w:right w:val="none" w:sz="0" w:space="0" w:color="auto"/>
          </w:divBdr>
        </w:div>
        <w:div w:id="480268290">
          <w:marLeft w:val="0"/>
          <w:marRight w:val="0"/>
          <w:marTop w:val="0"/>
          <w:marBottom w:val="0"/>
          <w:divBdr>
            <w:top w:val="none" w:sz="0" w:space="0" w:color="auto"/>
            <w:left w:val="none" w:sz="0" w:space="0" w:color="auto"/>
            <w:bottom w:val="none" w:sz="0" w:space="0" w:color="auto"/>
            <w:right w:val="none" w:sz="0" w:space="0" w:color="auto"/>
          </w:divBdr>
        </w:div>
        <w:div w:id="1881937626">
          <w:marLeft w:val="0"/>
          <w:marRight w:val="0"/>
          <w:marTop w:val="0"/>
          <w:marBottom w:val="0"/>
          <w:divBdr>
            <w:top w:val="none" w:sz="0" w:space="0" w:color="auto"/>
            <w:left w:val="none" w:sz="0" w:space="0" w:color="auto"/>
            <w:bottom w:val="none" w:sz="0" w:space="0" w:color="auto"/>
            <w:right w:val="none" w:sz="0" w:space="0" w:color="auto"/>
          </w:divBdr>
        </w:div>
        <w:div w:id="771363496">
          <w:marLeft w:val="0"/>
          <w:marRight w:val="0"/>
          <w:marTop w:val="0"/>
          <w:marBottom w:val="0"/>
          <w:divBdr>
            <w:top w:val="none" w:sz="0" w:space="0" w:color="auto"/>
            <w:left w:val="none" w:sz="0" w:space="0" w:color="auto"/>
            <w:bottom w:val="none" w:sz="0" w:space="0" w:color="auto"/>
            <w:right w:val="none" w:sz="0" w:space="0" w:color="auto"/>
          </w:divBdr>
        </w:div>
        <w:div w:id="1359162367">
          <w:marLeft w:val="0"/>
          <w:marRight w:val="0"/>
          <w:marTop w:val="0"/>
          <w:marBottom w:val="0"/>
          <w:divBdr>
            <w:top w:val="none" w:sz="0" w:space="0" w:color="auto"/>
            <w:left w:val="none" w:sz="0" w:space="0" w:color="auto"/>
            <w:bottom w:val="none" w:sz="0" w:space="0" w:color="auto"/>
            <w:right w:val="none" w:sz="0" w:space="0" w:color="auto"/>
          </w:divBdr>
        </w:div>
        <w:div w:id="2107728677">
          <w:marLeft w:val="0"/>
          <w:marRight w:val="0"/>
          <w:marTop w:val="0"/>
          <w:marBottom w:val="0"/>
          <w:divBdr>
            <w:top w:val="none" w:sz="0" w:space="0" w:color="auto"/>
            <w:left w:val="none" w:sz="0" w:space="0" w:color="auto"/>
            <w:bottom w:val="none" w:sz="0" w:space="0" w:color="auto"/>
            <w:right w:val="none" w:sz="0" w:space="0" w:color="auto"/>
          </w:divBdr>
        </w:div>
        <w:div w:id="703096562">
          <w:marLeft w:val="0"/>
          <w:marRight w:val="0"/>
          <w:marTop w:val="0"/>
          <w:marBottom w:val="0"/>
          <w:divBdr>
            <w:top w:val="none" w:sz="0" w:space="0" w:color="auto"/>
            <w:left w:val="none" w:sz="0" w:space="0" w:color="auto"/>
            <w:bottom w:val="none" w:sz="0" w:space="0" w:color="auto"/>
            <w:right w:val="none" w:sz="0" w:space="0" w:color="auto"/>
          </w:divBdr>
        </w:div>
        <w:div w:id="2048480876">
          <w:marLeft w:val="0"/>
          <w:marRight w:val="0"/>
          <w:marTop w:val="0"/>
          <w:marBottom w:val="0"/>
          <w:divBdr>
            <w:top w:val="none" w:sz="0" w:space="0" w:color="auto"/>
            <w:left w:val="none" w:sz="0" w:space="0" w:color="auto"/>
            <w:bottom w:val="none" w:sz="0" w:space="0" w:color="auto"/>
            <w:right w:val="none" w:sz="0" w:space="0" w:color="auto"/>
          </w:divBdr>
        </w:div>
        <w:div w:id="244534960">
          <w:marLeft w:val="0"/>
          <w:marRight w:val="0"/>
          <w:marTop w:val="0"/>
          <w:marBottom w:val="0"/>
          <w:divBdr>
            <w:top w:val="none" w:sz="0" w:space="0" w:color="auto"/>
            <w:left w:val="none" w:sz="0" w:space="0" w:color="auto"/>
            <w:bottom w:val="none" w:sz="0" w:space="0" w:color="auto"/>
            <w:right w:val="none" w:sz="0" w:space="0" w:color="auto"/>
          </w:divBdr>
        </w:div>
        <w:div w:id="1204293649">
          <w:marLeft w:val="0"/>
          <w:marRight w:val="0"/>
          <w:marTop w:val="0"/>
          <w:marBottom w:val="0"/>
          <w:divBdr>
            <w:top w:val="none" w:sz="0" w:space="0" w:color="auto"/>
            <w:left w:val="none" w:sz="0" w:space="0" w:color="auto"/>
            <w:bottom w:val="none" w:sz="0" w:space="0" w:color="auto"/>
            <w:right w:val="none" w:sz="0" w:space="0" w:color="auto"/>
          </w:divBdr>
        </w:div>
        <w:div w:id="1558204885">
          <w:marLeft w:val="0"/>
          <w:marRight w:val="0"/>
          <w:marTop w:val="0"/>
          <w:marBottom w:val="0"/>
          <w:divBdr>
            <w:top w:val="none" w:sz="0" w:space="0" w:color="auto"/>
            <w:left w:val="none" w:sz="0" w:space="0" w:color="auto"/>
            <w:bottom w:val="none" w:sz="0" w:space="0" w:color="auto"/>
            <w:right w:val="none" w:sz="0" w:space="0" w:color="auto"/>
          </w:divBdr>
        </w:div>
        <w:div w:id="1997372536">
          <w:marLeft w:val="0"/>
          <w:marRight w:val="0"/>
          <w:marTop w:val="0"/>
          <w:marBottom w:val="0"/>
          <w:divBdr>
            <w:top w:val="none" w:sz="0" w:space="0" w:color="auto"/>
            <w:left w:val="none" w:sz="0" w:space="0" w:color="auto"/>
            <w:bottom w:val="none" w:sz="0" w:space="0" w:color="auto"/>
            <w:right w:val="none" w:sz="0" w:space="0" w:color="auto"/>
          </w:divBdr>
        </w:div>
        <w:div w:id="928345888">
          <w:marLeft w:val="0"/>
          <w:marRight w:val="0"/>
          <w:marTop w:val="0"/>
          <w:marBottom w:val="0"/>
          <w:divBdr>
            <w:top w:val="none" w:sz="0" w:space="0" w:color="auto"/>
            <w:left w:val="none" w:sz="0" w:space="0" w:color="auto"/>
            <w:bottom w:val="none" w:sz="0" w:space="0" w:color="auto"/>
            <w:right w:val="none" w:sz="0" w:space="0" w:color="auto"/>
          </w:divBdr>
        </w:div>
        <w:div w:id="1272278568">
          <w:marLeft w:val="0"/>
          <w:marRight w:val="0"/>
          <w:marTop w:val="0"/>
          <w:marBottom w:val="0"/>
          <w:divBdr>
            <w:top w:val="none" w:sz="0" w:space="0" w:color="auto"/>
            <w:left w:val="none" w:sz="0" w:space="0" w:color="auto"/>
            <w:bottom w:val="none" w:sz="0" w:space="0" w:color="auto"/>
            <w:right w:val="none" w:sz="0" w:space="0" w:color="auto"/>
          </w:divBdr>
        </w:div>
        <w:div w:id="570234714">
          <w:marLeft w:val="0"/>
          <w:marRight w:val="0"/>
          <w:marTop w:val="0"/>
          <w:marBottom w:val="0"/>
          <w:divBdr>
            <w:top w:val="none" w:sz="0" w:space="0" w:color="auto"/>
            <w:left w:val="none" w:sz="0" w:space="0" w:color="auto"/>
            <w:bottom w:val="none" w:sz="0" w:space="0" w:color="auto"/>
            <w:right w:val="none" w:sz="0" w:space="0" w:color="auto"/>
          </w:divBdr>
        </w:div>
        <w:div w:id="1530029679">
          <w:marLeft w:val="0"/>
          <w:marRight w:val="0"/>
          <w:marTop w:val="0"/>
          <w:marBottom w:val="0"/>
          <w:divBdr>
            <w:top w:val="none" w:sz="0" w:space="0" w:color="auto"/>
            <w:left w:val="none" w:sz="0" w:space="0" w:color="auto"/>
            <w:bottom w:val="none" w:sz="0" w:space="0" w:color="auto"/>
            <w:right w:val="none" w:sz="0" w:space="0" w:color="auto"/>
          </w:divBdr>
        </w:div>
        <w:div w:id="1241601068">
          <w:marLeft w:val="0"/>
          <w:marRight w:val="0"/>
          <w:marTop w:val="0"/>
          <w:marBottom w:val="0"/>
          <w:divBdr>
            <w:top w:val="none" w:sz="0" w:space="0" w:color="auto"/>
            <w:left w:val="none" w:sz="0" w:space="0" w:color="auto"/>
            <w:bottom w:val="none" w:sz="0" w:space="0" w:color="auto"/>
            <w:right w:val="none" w:sz="0" w:space="0" w:color="auto"/>
          </w:divBdr>
        </w:div>
        <w:div w:id="999649969">
          <w:marLeft w:val="0"/>
          <w:marRight w:val="0"/>
          <w:marTop w:val="0"/>
          <w:marBottom w:val="0"/>
          <w:divBdr>
            <w:top w:val="none" w:sz="0" w:space="0" w:color="auto"/>
            <w:left w:val="none" w:sz="0" w:space="0" w:color="auto"/>
            <w:bottom w:val="none" w:sz="0" w:space="0" w:color="auto"/>
            <w:right w:val="none" w:sz="0" w:space="0" w:color="auto"/>
          </w:divBdr>
        </w:div>
        <w:div w:id="355469585">
          <w:marLeft w:val="0"/>
          <w:marRight w:val="0"/>
          <w:marTop w:val="0"/>
          <w:marBottom w:val="0"/>
          <w:divBdr>
            <w:top w:val="none" w:sz="0" w:space="0" w:color="auto"/>
            <w:left w:val="none" w:sz="0" w:space="0" w:color="auto"/>
            <w:bottom w:val="none" w:sz="0" w:space="0" w:color="auto"/>
            <w:right w:val="none" w:sz="0" w:space="0" w:color="auto"/>
          </w:divBdr>
        </w:div>
        <w:div w:id="1616788516">
          <w:marLeft w:val="0"/>
          <w:marRight w:val="0"/>
          <w:marTop w:val="0"/>
          <w:marBottom w:val="0"/>
          <w:divBdr>
            <w:top w:val="none" w:sz="0" w:space="0" w:color="auto"/>
            <w:left w:val="none" w:sz="0" w:space="0" w:color="auto"/>
            <w:bottom w:val="none" w:sz="0" w:space="0" w:color="auto"/>
            <w:right w:val="none" w:sz="0" w:space="0" w:color="auto"/>
          </w:divBdr>
        </w:div>
        <w:div w:id="1230653378">
          <w:marLeft w:val="0"/>
          <w:marRight w:val="0"/>
          <w:marTop w:val="0"/>
          <w:marBottom w:val="0"/>
          <w:divBdr>
            <w:top w:val="none" w:sz="0" w:space="0" w:color="auto"/>
            <w:left w:val="none" w:sz="0" w:space="0" w:color="auto"/>
            <w:bottom w:val="none" w:sz="0" w:space="0" w:color="auto"/>
            <w:right w:val="none" w:sz="0" w:space="0" w:color="auto"/>
          </w:divBdr>
        </w:div>
        <w:div w:id="1851793272">
          <w:marLeft w:val="0"/>
          <w:marRight w:val="0"/>
          <w:marTop w:val="0"/>
          <w:marBottom w:val="0"/>
          <w:divBdr>
            <w:top w:val="none" w:sz="0" w:space="0" w:color="auto"/>
            <w:left w:val="none" w:sz="0" w:space="0" w:color="auto"/>
            <w:bottom w:val="none" w:sz="0" w:space="0" w:color="auto"/>
            <w:right w:val="none" w:sz="0" w:space="0" w:color="auto"/>
          </w:divBdr>
        </w:div>
        <w:div w:id="1594437369">
          <w:marLeft w:val="0"/>
          <w:marRight w:val="0"/>
          <w:marTop w:val="0"/>
          <w:marBottom w:val="0"/>
          <w:divBdr>
            <w:top w:val="none" w:sz="0" w:space="0" w:color="auto"/>
            <w:left w:val="none" w:sz="0" w:space="0" w:color="auto"/>
            <w:bottom w:val="none" w:sz="0" w:space="0" w:color="auto"/>
            <w:right w:val="none" w:sz="0" w:space="0" w:color="auto"/>
          </w:divBdr>
        </w:div>
        <w:div w:id="231081115">
          <w:marLeft w:val="0"/>
          <w:marRight w:val="0"/>
          <w:marTop w:val="0"/>
          <w:marBottom w:val="0"/>
          <w:divBdr>
            <w:top w:val="none" w:sz="0" w:space="0" w:color="auto"/>
            <w:left w:val="none" w:sz="0" w:space="0" w:color="auto"/>
            <w:bottom w:val="none" w:sz="0" w:space="0" w:color="auto"/>
            <w:right w:val="none" w:sz="0" w:space="0" w:color="auto"/>
          </w:divBdr>
        </w:div>
        <w:div w:id="672881455">
          <w:marLeft w:val="0"/>
          <w:marRight w:val="0"/>
          <w:marTop w:val="0"/>
          <w:marBottom w:val="0"/>
          <w:divBdr>
            <w:top w:val="none" w:sz="0" w:space="0" w:color="auto"/>
            <w:left w:val="none" w:sz="0" w:space="0" w:color="auto"/>
            <w:bottom w:val="none" w:sz="0" w:space="0" w:color="auto"/>
            <w:right w:val="none" w:sz="0" w:space="0" w:color="auto"/>
          </w:divBdr>
        </w:div>
        <w:div w:id="741216196">
          <w:marLeft w:val="0"/>
          <w:marRight w:val="0"/>
          <w:marTop w:val="0"/>
          <w:marBottom w:val="0"/>
          <w:divBdr>
            <w:top w:val="none" w:sz="0" w:space="0" w:color="auto"/>
            <w:left w:val="none" w:sz="0" w:space="0" w:color="auto"/>
            <w:bottom w:val="none" w:sz="0" w:space="0" w:color="auto"/>
            <w:right w:val="none" w:sz="0" w:space="0" w:color="auto"/>
          </w:divBdr>
        </w:div>
        <w:div w:id="1666977710">
          <w:marLeft w:val="0"/>
          <w:marRight w:val="0"/>
          <w:marTop w:val="0"/>
          <w:marBottom w:val="0"/>
          <w:divBdr>
            <w:top w:val="none" w:sz="0" w:space="0" w:color="auto"/>
            <w:left w:val="none" w:sz="0" w:space="0" w:color="auto"/>
            <w:bottom w:val="none" w:sz="0" w:space="0" w:color="auto"/>
            <w:right w:val="none" w:sz="0" w:space="0" w:color="auto"/>
          </w:divBdr>
        </w:div>
        <w:div w:id="210653571">
          <w:marLeft w:val="0"/>
          <w:marRight w:val="0"/>
          <w:marTop w:val="0"/>
          <w:marBottom w:val="0"/>
          <w:divBdr>
            <w:top w:val="none" w:sz="0" w:space="0" w:color="auto"/>
            <w:left w:val="none" w:sz="0" w:space="0" w:color="auto"/>
            <w:bottom w:val="none" w:sz="0" w:space="0" w:color="auto"/>
            <w:right w:val="none" w:sz="0" w:space="0" w:color="auto"/>
          </w:divBdr>
        </w:div>
        <w:div w:id="869028289">
          <w:marLeft w:val="0"/>
          <w:marRight w:val="0"/>
          <w:marTop w:val="0"/>
          <w:marBottom w:val="0"/>
          <w:divBdr>
            <w:top w:val="none" w:sz="0" w:space="0" w:color="auto"/>
            <w:left w:val="none" w:sz="0" w:space="0" w:color="auto"/>
            <w:bottom w:val="none" w:sz="0" w:space="0" w:color="auto"/>
            <w:right w:val="none" w:sz="0" w:space="0" w:color="auto"/>
          </w:divBdr>
        </w:div>
        <w:div w:id="86922214">
          <w:marLeft w:val="0"/>
          <w:marRight w:val="0"/>
          <w:marTop w:val="0"/>
          <w:marBottom w:val="0"/>
          <w:divBdr>
            <w:top w:val="none" w:sz="0" w:space="0" w:color="auto"/>
            <w:left w:val="none" w:sz="0" w:space="0" w:color="auto"/>
            <w:bottom w:val="none" w:sz="0" w:space="0" w:color="auto"/>
            <w:right w:val="none" w:sz="0" w:space="0" w:color="auto"/>
          </w:divBdr>
        </w:div>
        <w:div w:id="1311441622">
          <w:marLeft w:val="0"/>
          <w:marRight w:val="0"/>
          <w:marTop w:val="0"/>
          <w:marBottom w:val="0"/>
          <w:divBdr>
            <w:top w:val="none" w:sz="0" w:space="0" w:color="auto"/>
            <w:left w:val="none" w:sz="0" w:space="0" w:color="auto"/>
            <w:bottom w:val="none" w:sz="0" w:space="0" w:color="auto"/>
            <w:right w:val="none" w:sz="0" w:space="0" w:color="auto"/>
          </w:divBdr>
        </w:div>
        <w:div w:id="1580672634">
          <w:marLeft w:val="0"/>
          <w:marRight w:val="0"/>
          <w:marTop w:val="0"/>
          <w:marBottom w:val="0"/>
          <w:divBdr>
            <w:top w:val="none" w:sz="0" w:space="0" w:color="auto"/>
            <w:left w:val="none" w:sz="0" w:space="0" w:color="auto"/>
            <w:bottom w:val="none" w:sz="0" w:space="0" w:color="auto"/>
            <w:right w:val="none" w:sz="0" w:space="0" w:color="auto"/>
          </w:divBdr>
        </w:div>
        <w:div w:id="908002607">
          <w:marLeft w:val="0"/>
          <w:marRight w:val="0"/>
          <w:marTop w:val="0"/>
          <w:marBottom w:val="0"/>
          <w:divBdr>
            <w:top w:val="none" w:sz="0" w:space="0" w:color="auto"/>
            <w:left w:val="none" w:sz="0" w:space="0" w:color="auto"/>
            <w:bottom w:val="none" w:sz="0" w:space="0" w:color="auto"/>
            <w:right w:val="none" w:sz="0" w:space="0" w:color="auto"/>
          </w:divBdr>
        </w:div>
        <w:div w:id="1630866244">
          <w:marLeft w:val="0"/>
          <w:marRight w:val="0"/>
          <w:marTop w:val="0"/>
          <w:marBottom w:val="0"/>
          <w:divBdr>
            <w:top w:val="none" w:sz="0" w:space="0" w:color="auto"/>
            <w:left w:val="none" w:sz="0" w:space="0" w:color="auto"/>
            <w:bottom w:val="none" w:sz="0" w:space="0" w:color="auto"/>
            <w:right w:val="none" w:sz="0" w:space="0" w:color="auto"/>
          </w:divBdr>
        </w:div>
        <w:div w:id="822967258">
          <w:marLeft w:val="0"/>
          <w:marRight w:val="0"/>
          <w:marTop w:val="0"/>
          <w:marBottom w:val="0"/>
          <w:divBdr>
            <w:top w:val="none" w:sz="0" w:space="0" w:color="auto"/>
            <w:left w:val="none" w:sz="0" w:space="0" w:color="auto"/>
            <w:bottom w:val="none" w:sz="0" w:space="0" w:color="auto"/>
            <w:right w:val="none" w:sz="0" w:space="0" w:color="auto"/>
          </w:divBdr>
        </w:div>
        <w:div w:id="1998418854">
          <w:marLeft w:val="0"/>
          <w:marRight w:val="0"/>
          <w:marTop w:val="0"/>
          <w:marBottom w:val="0"/>
          <w:divBdr>
            <w:top w:val="none" w:sz="0" w:space="0" w:color="auto"/>
            <w:left w:val="none" w:sz="0" w:space="0" w:color="auto"/>
            <w:bottom w:val="none" w:sz="0" w:space="0" w:color="auto"/>
            <w:right w:val="none" w:sz="0" w:space="0" w:color="auto"/>
          </w:divBdr>
        </w:div>
        <w:div w:id="1181091143">
          <w:marLeft w:val="0"/>
          <w:marRight w:val="0"/>
          <w:marTop w:val="0"/>
          <w:marBottom w:val="0"/>
          <w:divBdr>
            <w:top w:val="none" w:sz="0" w:space="0" w:color="auto"/>
            <w:left w:val="none" w:sz="0" w:space="0" w:color="auto"/>
            <w:bottom w:val="none" w:sz="0" w:space="0" w:color="auto"/>
            <w:right w:val="none" w:sz="0" w:space="0" w:color="auto"/>
          </w:divBdr>
        </w:div>
        <w:div w:id="205145188">
          <w:marLeft w:val="0"/>
          <w:marRight w:val="0"/>
          <w:marTop w:val="0"/>
          <w:marBottom w:val="0"/>
          <w:divBdr>
            <w:top w:val="none" w:sz="0" w:space="0" w:color="auto"/>
            <w:left w:val="none" w:sz="0" w:space="0" w:color="auto"/>
            <w:bottom w:val="none" w:sz="0" w:space="0" w:color="auto"/>
            <w:right w:val="none" w:sz="0" w:space="0" w:color="auto"/>
          </w:divBdr>
        </w:div>
        <w:div w:id="1095788161">
          <w:marLeft w:val="0"/>
          <w:marRight w:val="0"/>
          <w:marTop w:val="0"/>
          <w:marBottom w:val="0"/>
          <w:divBdr>
            <w:top w:val="none" w:sz="0" w:space="0" w:color="auto"/>
            <w:left w:val="none" w:sz="0" w:space="0" w:color="auto"/>
            <w:bottom w:val="none" w:sz="0" w:space="0" w:color="auto"/>
            <w:right w:val="none" w:sz="0" w:space="0" w:color="auto"/>
          </w:divBdr>
        </w:div>
        <w:div w:id="65155360">
          <w:marLeft w:val="0"/>
          <w:marRight w:val="0"/>
          <w:marTop w:val="0"/>
          <w:marBottom w:val="0"/>
          <w:divBdr>
            <w:top w:val="none" w:sz="0" w:space="0" w:color="auto"/>
            <w:left w:val="none" w:sz="0" w:space="0" w:color="auto"/>
            <w:bottom w:val="none" w:sz="0" w:space="0" w:color="auto"/>
            <w:right w:val="none" w:sz="0" w:space="0" w:color="auto"/>
          </w:divBdr>
        </w:div>
        <w:div w:id="502404745">
          <w:marLeft w:val="0"/>
          <w:marRight w:val="0"/>
          <w:marTop w:val="0"/>
          <w:marBottom w:val="0"/>
          <w:divBdr>
            <w:top w:val="none" w:sz="0" w:space="0" w:color="auto"/>
            <w:left w:val="none" w:sz="0" w:space="0" w:color="auto"/>
            <w:bottom w:val="none" w:sz="0" w:space="0" w:color="auto"/>
            <w:right w:val="none" w:sz="0" w:space="0" w:color="auto"/>
          </w:divBdr>
        </w:div>
        <w:div w:id="296182041">
          <w:marLeft w:val="0"/>
          <w:marRight w:val="0"/>
          <w:marTop w:val="0"/>
          <w:marBottom w:val="0"/>
          <w:divBdr>
            <w:top w:val="none" w:sz="0" w:space="0" w:color="auto"/>
            <w:left w:val="none" w:sz="0" w:space="0" w:color="auto"/>
            <w:bottom w:val="none" w:sz="0" w:space="0" w:color="auto"/>
            <w:right w:val="none" w:sz="0" w:space="0" w:color="auto"/>
          </w:divBdr>
        </w:div>
        <w:div w:id="356397645">
          <w:marLeft w:val="0"/>
          <w:marRight w:val="0"/>
          <w:marTop w:val="0"/>
          <w:marBottom w:val="0"/>
          <w:divBdr>
            <w:top w:val="none" w:sz="0" w:space="0" w:color="auto"/>
            <w:left w:val="none" w:sz="0" w:space="0" w:color="auto"/>
            <w:bottom w:val="none" w:sz="0" w:space="0" w:color="auto"/>
            <w:right w:val="none" w:sz="0" w:space="0" w:color="auto"/>
          </w:divBdr>
        </w:div>
        <w:div w:id="1262910836">
          <w:marLeft w:val="0"/>
          <w:marRight w:val="0"/>
          <w:marTop w:val="0"/>
          <w:marBottom w:val="0"/>
          <w:divBdr>
            <w:top w:val="none" w:sz="0" w:space="0" w:color="auto"/>
            <w:left w:val="none" w:sz="0" w:space="0" w:color="auto"/>
            <w:bottom w:val="none" w:sz="0" w:space="0" w:color="auto"/>
            <w:right w:val="none" w:sz="0" w:space="0" w:color="auto"/>
          </w:divBdr>
        </w:div>
        <w:div w:id="2026513309">
          <w:marLeft w:val="0"/>
          <w:marRight w:val="0"/>
          <w:marTop w:val="0"/>
          <w:marBottom w:val="0"/>
          <w:divBdr>
            <w:top w:val="none" w:sz="0" w:space="0" w:color="auto"/>
            <w:left w:val="none" w:sz="0" w:space="0" w:color="auto"/>
            <w:bottom w:val="none" w:sz="0" w:space="0" w:color="auto"/>
            <w:right w:val="none" w:sz="0" w:space="0" w:color="auto"/>
          </w:divBdr>
        </w:div>
        <w:div w:id="1225289002">
          <w:marLeft w:val="0"/>
          <w:marRight w:val="0"/>
          <w:marTop w:val="0"/>
          <w:marBottom w:val="0"/>
          <w:divBdr>
            <w:top w:val="none" w:sz="0" w:space="0" w:color="auto"/>
            <w:left w:val="none" w:sz="0" w:space="0" w:color="auto"/>
            <w:bottom w:val="none" w:sz="0" w:space="0" w:color="auto"/>
            <w:right w:val="none" w:sz="0" w:space="0" w:color="auto"/>
          </w:divBdr>
        </w:div>
        <w:div w:id="165026436">
          <w:marLeft w:val="0"/>
          <w:marRight w:val="0"/>
          <w:marTop w:val="0"/>
          <w:marBottom w:val="0"/>
          <w:divBdr>
            <w:top w:val="none" w:sz="0" w:space="0" w:color="auto"/>
            <w:left w:val="none" w:sz="0" w:space="0" w:color="auto"/>
            <w:bottom w:val="none" w:sz="0" w:space="0" w:color="auto"/>
            <w:right w:val="none" w:sz="0" w:space="0" w:color="auto"/>
          </w:divBdr>
        </w:div>
        <w:div w:id="1409114610">
          <w:marLeft w:val="0"/>
          <w:marRight w:val="0"/>
          <w:marTop w:val="0"/>
          <w:marBottom w:val="0"/>
          <w:divBdr>
            <w:top w:val="none" w:sz="0" w:space="0" w:color="auto"/>
            <w:left w:val="none" w:sz="0" w:space="0" w:color="auto"/>
            <w:bottom w:val="none" w:sz="0" w:space="0" w:color="auto"/>
            <w:right w:val="none" w:sz="0" w:space="0" w:color="auto"/>
          </w:divBdr>
        </w:div>
        <w:div w:id="351956902">
          <w:marLeft w:val="0"/>
          <w:marRight w:val="0"/>
          <w:marTop w:val="0"/>
          <w:marBottom w:val="0"/>
          <w:divBdr>
            <w:top w:val="none" w:sz="0" w:space="0" w:color="auto"/>
            <w:left w:val="none" w:sz="0" w:space="0" w:color="auto"/>
            <w:bottom w:val="none" w:sz="0" w:space="0" w:color="auto"/>
            <w:right w:val="none" w:sz="0" w:space="0" w:color="auto"/>
          </w:divBdr>
        </w:div>
        <w:div w:id="1239747809">
          <w:marLeft w:val="0"/>
          <w:marRight w:val="0"/>
          <w:marTop w:val="0"/>
          <w:marBottom w:val="0"/>
          <w:divBdr>
            <w:top w:val="none" w:sz="0" w:space="0" w:color="auto"/>
            <w:left w:val="none" w:sz="0" w:space="0" w:color="auto"/>
            <w:bottom w:val="none" w:sz="0" w:space="0" w:color="auto"/>
            <w:right w:val="none" w:sz="0" w:space="0" w:color="auto"/>
          </w:divBdr>
        </w:div>
        <w:div w:id="676274082">
          <w:marLeft w:val="0"/>
          <w:marRight w:val="0"/>
          <w:marTop w:val="0"/>
          <w:marBottom w:val="0"/>
          <w:divBdr>
            <w:top w:val="none" w:sz="0" w:space="0" w:color="auto"/>
            <w:left w:val="none" w:sz="0" w:space="0" w:color="auto"/>
            <w:bottom w:val="none" w:sz="0" w:space="0" w:color="auto"/>
            <w:right w:val="none" w:sz="0" w:space="0" w:color="auto"/>
          </w:divBdr>
        </w:div>
        <w:div w:id="271405905">
          <w:marLeft w:val="0"/>
          <w:marRight w:val="0"/>
          <w:marTop w:val="0"/>
          <w:marBottom w:val="0"/>
          <w:divBdr>
            <w:top w:val="none" w:sz="0" w:space="0" w:color="auto"/>
            <w:left w:val="none" w:sz="0" w:space="0" w:color="auto"/>
            <w:bottom w:val="none" w:sz="0" w:space="0" w:color="auto"/>
            <w:right w:val="none" w:sz="0" w:space="0" w:color="auto"/>
          </w:divBdr>
        </w:div>
        <w:div w:id="1530682940">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215179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5961400">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539371">
      <w:bodyDiv w:val="1"/>
      <w:marLeft w:val="0"/>
      <w:marRight w:val="0"/>
      <w:marTop w:val="0"/>
      <w:marBottom w:val="0"/>
      <w:divBdr>
        <w:top w:val="none" w:sz="0" w:space="0" w:color="auto"/>
        <w:left w:val="none" w:sz="0" w:space="0" w:color="auto"/>
        <w:bottom w:val="none" w:sz="0" w:space="0" w:color="auto"/>
        <w:right w:val="none" w:sz="0" w:space="0" w:color="auto"/>
      </w:divBdr>
      <w:divsChild>
        <w:div w:id="528490674">
          <w:marLeft w:val="0"/>
          <w:marRight w:val="0"/>
          <w:marTop w:val="0"/>
          <w:marBottom w:val="0"/>
          <w:divBdr>
            <w:top w:val="none" w:sz="0" w:space="0" w:color="auto"/>
            <w:left w:val="none" w:sz="0" w:space="0" w:color="auto"/>
            <w:bottom w:val="none" w:sz="0" w:space="0" w:color="auto"/>
            <w:right w:val="none" w:sz="0" w:space="0" w:color="auto"/>
          </w:divBdr>
        </w:div>
        <w:div w:id="1525745304">
          <w:marLeft w:val="0"/>
          <w:marRight w:val="0"/>
          <w:marTop w:val="0"/>
          <w:marBottom w:val="0"/>
          <w:divBdr>
            <w:top w:val="none" w:sz="0" w:space="0" w:color="auto"/>
            <w:left w:val="none" w:sz="0" w:space="0" w:color="auto"/>
            <w:bottom w:val="none" w:sz="0" w:space="0" w:color="auto"/>
            <w:right w:val="none" w:sz="0" w:space="0" w:color="auto"/>
          </w:divBdr>
        </w:div>
        <w:div w:id="2087798505">
          <w:marLeft w:val="0"/>
          <w:marRight w:val="0"/>
          <w:marTop w:val="0"/>
          <w:marBottom w:val="0"/>
          <w:divBdr>
            <w:top w:val="none" w:sz="0" w:space="0" w:color="auto"/>
            <w:left w:val="none" w:sz="0" w:space="0" w:color="auto"/>
            <w:bottom w:val="none" w:sz="0" w:space="0" w:color="auto"/>
            <w:right w:val="none" w:sz="0" w:space="0" w:color="auto"/>
          </w:divBdr>
        </w:div>
        <w:div w:id="79374724">
          <w:marLeft w:val="0"/>
          <w:marRight w:val="0"/>
          <w:marTop w:val="0"/>
          <w:marBottom w:val="0"/>
          <w:divBdr>
            <w:top w:val="none" w:sz="0" w:space="0" w:color="auto"/>
            <w:left w:val="none" w:sz="0" w:space="0" w:color="auto"/>
            <w:bottom w:val="none" w:sz="0" w:space="0" w:color="auto"/>
            <w:right w:val="none" w:sz="0" w:space="0" w:color="auto"/>
          </w:divBdr>
        </w:div>
      </w:divsChild>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89579682">
      <w:bodyDiv w:val="1"/>
      <w:marLeft w:val="0"/>
      <w:marRight w:val="0"/>
      <w:marTop w:val="0"/>
      <w:marBottom w:val="0"/>
      <w:divBdr>
        <w:top w:val="none" w:sz="0" w:space="0" w:color="auto"/>
        <w:left w:val="none" w:sz="0" w:space="0" w:color="auto"/>
        <w:bottom w:val="none" w:sz="0" w:space="0" w:color="auto"/>
        <w:right w:val="none" w:sz="0" w:space="0" w:color="auto"/>
      </w:divBdr>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8144327">
      <w:bodyDiv w:val="1"/>
      <w:marLeft w:val="0"/>
      <w:marRight w:val="0"/>
      <w:marTop w:val="0"/>
      <w:marBottom w:val="0"/>
      <w:divBdr>
        <w:top w:val="none" w:sz="0" w:space="0" w:color="auto"/>
        <w:left w:val="none" w:sz="0" w:space="0" w:color="auto"/>
        <w:bottom w:val="none" w:sz="0" w:space="0" w:color="auto"/>
        <w:right w:val="none" w:sz="0" w:space="0" w:color="auto"/>
      </w:divBdr>
      <w:divsChild>
        <w:div w:id="286398382">
          <w:marLeft w:val="0"/>
          <w:marRight w:val="0"/>
          <w:marTop w:val="0"/>
          <w:marBottom w:val="0"/>
          <w:divBdr>
            <w:top w:val="none" w:sz="0" w:space="0" w:color="auto"/>
            <w:left w:val="none" w:sz="0" w:space="0" w:color="auto"/>
            <w:bottom w:val="none" w:sz="0" w:space="0" w:color="auto"/>
            <w:right w:val="none" w:sz="0" w:space="0" w:color="auto"/>
          </w:divBdr>
          <w:divsChild>
            <w:div w:id="1477382929">
              <w:marLeft w:val="0"/>
              <w:marRight w:val="0"/>
              <w:marTop w:val="0"/>
              <w:marBottom w:val="0"/>
              <w:divBdr>
                <w:top w:val="none" w:sz="0" w:space="0" w:color="auto"/>
                <w:left w:val="none" w:sz="0" w:space="0" w:color="auto"/>
                <w:bottom w:val="none" w:sz="0" w:space="0" w:color="auto"/>
                <w:right w:val="none" w:sz="0" w:space="0" w:color="auto"/>
              </w:divBdr>
            </w:div>
            <w:div w:id="1625231011">
              <w:marLeft w:val="0"/>
              <w:marRight w:val="0"/>
              <w:marTop w:val="0"/>
              <w:marBottom w:val="0"/>
              <w:divBdr>
                <w:top w:val="none" w:sz="0" w:space="0" w:color="auto"/>
                <w:left w:val="none" w:sz="0" w:space="0" w:color="auto"/>
                <w:bottom w:val="none" w:sz="0" w:space="0" w:color="auto"/>
                <w:right w:val="none" w:sz="0" w:space="0" w:color="auto"/>
              </w:divBdr>
            </w:div>
          </w:divsChild>
        </w:div>
        <w:div w:id="571082234">
          <w:marLeft w:val="0"/>
          <w:marRight w:val="0"/>
          <w:marTop w:val="0"/>
          <w:marBottom w:val="0"/>
          <w:divBdr>
            <w:top w:val="none" w:sz="0" w:space="0" w:color="auto"/>
            <w:left w:val="none" w:sz="0" w:space="0" w:color="auto"/>
            <w:bottom w:val="none" w:sz="0" w:space="0" w:color="auto"/>
            <w:right w:val="none" w:sz="0" w:space="0" w:color="auto"/>
          </w:divBdr>
          <w:divsChild>
            <w:div w:id="1346832529">
              <w:marLeft w:val="0"/>
              <w:marRight w:val="0"/>
              <w:marTop w:val="0"/>
              <w:marBottom w:val="0"/>
              <w:divBdr>
                <w:top w:val="none" w:sz="0" w:space="0" w:color="auto"/>
                <w:left w:val="none" w:sz="0" w:space="0" w:color="auto"/>
                <w:bottom w:val="none" w:sz="0" w:space="0" w:color="auto"/>
                <w:right w:val="none" w:sz="0" w:space="0" w:color="auto"/>
              </w:divBdr>
              <w:divsChild>
                <w:div w:id="907418178">
                  <w:marLeft w:val="0"/>
                  <w:marRight w:val="0"/>
                  <w:marTop w:val="0"/>
                  <w:marBottom w:val="0"/>
                  <w:divBdr>
                    <w:top w:val="none" w:sz="0" w:space="0" w:color="auto"/>
                    <w:left w:val="none" w:sz="0" w:space="0" w:color="auto"/>
                    <w:bottom w:val="none" w:sz="0" w:space="0" w:color="auto"/>
                    <w:right w:val="none" w:sz="0" w:space="0" w:color="auto"/>
                  </w:divBdr>
                </w:div>
                <w:div w:id="1320889232">
                  <w:marLeft w:val="1050"/>
                  <w:marRight w:val="0"/>
                  <w:marTop w:val="0"/>
                  <w:marBottom w:val="0"/>
                  <w:divBdr>
                    <w:top w:val="none" w:sz="0" w:space="0" w:color="auto"/>
                    <w:left w:val="none" w:sz="0" w:space="0" w:color="auto"/>
                    <w:bottom w:val="none" w:sz="0" w:space="0" w:color="auto"/>
                    <w:right w:val="none" w:sz="0" w:space="0" w:color="auto"/>
                  </w:divBdr>
                  <w:divsChild>
                    <w:div w:id="2032146202">
                      <w:marLeft w:val="0"/>
                      <w:marRight w:val="0"/>
                      <w:marTop w:val="0"/>
                      <w:marBottom w:val="0"/>
                      <w:divBdr>
                        <w:top w:val="single" w:sz="6" w:space="0" w:color="E81C39"/>
                        <w:left w:val="single" w:sz="6" w:space="0" w:color="E81C39"/>
                        <w:bottom w:val="single" w:sz="6" w:space="0" w:color="E81C39"/>
                        <w:right w:val="single" w:sz="6" w:space="0" w:color="E81C39"/>
                      </w:divBdr>
                      <w:divsChild>
                        <w:div w:id="746613310">
                          <w:marLeft w:val="0"/>
                          <w:marRight w:val="0"/>
                          <w:marTop w:val="0"/>
                          <w:marBottom w:val="0"/>
                          <w:divBdr>
                            <w:top w:val="none" w:sz="0" w:space="0" w:color="auto"/>
                            <w:left w:val="none" w:sz="0" w:space="0" w:color="auto"/>
                            <w:bottom w:val="none" w:sz="0" w:space="0" w:color="auto"/>
                            <w:right w:val="none" w:sz="0" w:space="0" w:color="auto"/>
                          </w:divBdr>
                          <w:divsChild>
                            <w:div w:id="1545219426">
                              <w:marLeft w:val="0"/>
                              <w:marRight w:val="0"/>
                              <w:marTop w:val="0"/>
                              <w:marBottom w:val="0"/>
                              <w:divBdr>
                                <w:top w:val="none" w:sz="0" w:space="0" w:color="auto"/>
                                <w:left w:val="none" w:sz="0" w:space="0" w:color="auto"/>
                                <w:bottom w:val="none" w:sz="0" w:space="0" w:color="auto"/>
                                <w:right w:val="none" w:sz="0" w:space="0" w:color="auto"/>
                              </w:divBdr>
                              <w:divsChild>
                                <w:div w:id="1131294">
                                  <w:marLeft w:val="0"/>
                                  <w:marRight w:val="0"/>
                                  <w:marTop w:val="0"/>
                                  <w:marBottom w:val="0"/>
                                  <w:divBdr>
                                    <w:top w:val="none" w:sz="0" w:space="0" w:color="auto"/>
                                    <w:left w:val="none" w:sz="0" w:space="0" w:color="auto"/>
                                    <w:bottom w:val="none" w:sz="0" w:space="0" w:color="auto"/>
                                    <w:right w:val="none" w:sz="0" w:space="0" w:color="auto"/>
                                  </w:divBdr>
                                  <w:divsChild>
                                    <w:div w:id="2068646522">
                                      <w:marLeft w:val="0"/>
                                      <w:marRight w:val="0"/>
                                      <w:marTop w:val="0"/>
                                      <w:marBottom w:val="0"/>
                                      <w:divBdr>
                                        <w:top w:val="none" w:sz="0" w:space="0" w:color="auto"/>
                                        <w:left w:val="none" w:sz="0" w:space="0" w:color="auto"/>
                                        <w:bottom w:val="none" w:sz="0" w:space="0" w:color="auto"/>
                                        <w:right w:val="none" w:sz="0" w:space="0" w:color="auto"/>
                                      </w:divBdr>
                                      <w:divsChild>
                                        <w:div w:id="898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534">
                                  <w:marLeft w:val="0"/>
                                  <w:marRight w:val="0"/>
                                  <w:marTop w:val="0"/>
                                  <w:marBottom w:val="0"/>
                                  <w:divBdr>
                                    <w:top w:val="none" w:sz="0" w:space="0" w:color="auto"/>
                                    <w:left w:val="none" w:sz="0" w:space="0" w:color="auto"/>
                                    <w:bottom w:val="none" w:sz="0" w:space="0" w:color="auto"/>
                                    <w:right w:val="none" w:sz="0" w:space="0" w:color="auto"/>
                                  </w:divBdr>
                                  <w:divsChild>
                                    <w:div w:id="1920433804">
                                      <w:marLeft w:val="0"/>
                                      <w:marRight w:val="0"/>
                                      <w:marTop w:val="0"/>
                                      <w:marBottom w:val="0"/>
                                      <w:divBdr>
                                        <w:top w:val="none" w:sz="0" w:space="0" w:color="auto"/>
                                        <w:left w:val="none" w:sz="0" w:space="0" w:color="auto"/>
                                        <w:bottom w:val="none" w:sz="0" w:space="0" w:color="auto"/>
                                        <w:right w:val="none" w:sz="0" w:space="0" w:color="auto"/>
                                      </w:divBdr>
                                      <w:divsChild>
                                        <w:div w:id="19011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251">
                                  <w:marLeft w:val="0"/>
                                  <w:marRight w:val="0"/>
                                  <w:marTop w:val="0"/>
                                  <w:marBottom w:val="0"/>
                                  <w:divBdr>
                                    <w:top w:val="none" w:sz="0" w:space="0" w:color="auto"/>
                                    <w:left w:val="none" w:sz="0" w:space="0" w:color="auto"/>
                                    <w:bottom w:val="none" w:sz="0" w:space="0" w:color="auto"/>
                                    <w:right w:val="none" w:sz="0" w:space="0" w:color="auto"/>
                                  </w:divBdr>
                                  <w:divsChild>
                                    <w:div w:id="1456556301">
                                      <w:marLeft w:val="0"/>
                                      <w:marRight w:val="0"/>
                                      <w:marTop w:val="0"/>
                                      <w:marBottom w:val="0"/>
                                      <w:divBdr>
                                        <w:top w:val="none" w:sz="0" w:space="0" w:color="auto"/>
                                        <w:left w:val="none" w:sz="0" w:space="0" w:color="auto"/>
                                        <w:bottom w:val="none" w:sz="0" w:space="0" w:color="auto"/>
                                        <w:right w:val="none" w:sz="0" w:space="0" w:color="auto"/>
                                      </w:divBdr>
                                      <w:divsChild>
                                        <w:div w:id="140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331">
                                  <w:marLeft w:val="0"/>
                                  <w:marRight w:val="0"/>
                                  <w:marTop w:val="0"/>
                                  <w:marBottom w:val="0"/>
                                  <w:divBdr>
                                    <w:top w:val="none" w:sz="0" w:space="0" w:color="auto"/>
                                    <w:left w:val="none" w:sz="0" w:space="0" w:color="auto"/>
                                    <w:bottom w:val="none" w:sz="0" w:space="0" w:color="auto"/>
                                    <w:right w:val="none" w:sz="0" w:space="0" w:color="auto"/>
                                  </w:divBdr>
                                  <w:divsChild>
                                    <w:div w:id="1712798217">
                                      <w:marLeft w:val="0"/>
                                      <w:marRight w:val="0"/>
                                      <w:marTop w:val="0"/>
                                      <w:marBottom w:val="0"/>
                                      <w:divBdr>
                                        <w:top w:val="none" w:sz="0" w:space="0" w:color="auto"/>
                                        <w:left w:val="none" w:sz="0" w:space="0" w:color="auto"/>
                                        <w:bottom w:val="none" w:sz="0" w:space="0" w:color="auto"/>
                                        <w:right w:val="none" w:sz="0" w:space="0" w:color="auto"/>
                                      </w:divBdr>
                                      <w:divsChild>
                                        <w:div w:id="15521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3941">
                                  <w:marLeft w:val="0"/>
                                  <w:marRight w:val="0"/>
                                  <w:marTop w:val="0"/>
                                  <w:marBottom w:val="0"/>
                                  <w:divBdr>
                                    <w:top w:val="none" w:sz="0" w:space="0" w:color="auto"/>
                                    <w:left w:val="none" w:sz="0" w:space="0" w:color="auto"/>
                                    <w:bottom w:val="none" w:sz="0" w:space="0" w:color="auto"/>
                                    <w:right w:val="none" w:sz="0" w:space="0" w:color="auto"/>
                                  </w:divBdr>
                                  <w:divsChild>
                                    <w:div w:id="1151678284">
                                      <w:marLeft w:val="0"/>
                                      <w:marRight w:val="0"/>
                                      <w:marTop w:val="0"/>
                                      <w:marBottom w:val="0"/>
                                      <w:divBdr>
                                        <w:top w:val="none" w:sz="0" w:space="0" w:color="auto"/>
                                        <w:left w:val="none" w:sz="0" w:space="0" w:color="auto"/>
                                        <w:bottom w:val="none" w:sz="0" w:space="0" w:color="auto"/>
                                        <w:right w:val="none" w:sz="0" w:space="0" w:color="auto"/>
                                      </w:divBdr>
                                      <w:divsChild>
                                        <w:div w:id="2017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693">
                                  <w:marLeft w:val="0"/>
                                  <w:marRight w:val="0"/>
                                  <w:marTop w:val="0"/>
                                  <w:marBottom w:val="0"/>
                                  <w:divBdr>
                                    <w:top w:val="none" w:sz="0" w:space="0" w:color="auto"/>
                                    <w:left w:val="none" w:sz="0" w:space="0" w:color="auto"/>
                                    <w:bottom w:val="none" w:sz="0" w:space="0" w:color="auto"/>
                                    <w:right w:val="none" w:sz="0" w:space="0" w:color="auto"/>
                                  </w:divBdr>
                                  <w:divsChild>
                                    <w:div w:id="1628853097">
                                      <w:marLeft w:val="0"/>
                                      <w:marRight w:val="0"/>
                                      <w:marTop w:val="0"/>
                                      <w:marBottom w:val="0"/>
                                      <w:divBdr>
                                        <w:top w:val="none" w:sz="0" w:space="0" w:color="auto"/>
                                        <w:left w:val="none" w:sz="0" w:space="0" w:color="auto"/>
                                        <w:bottom w:val="none" w:sz="0" w:space="0" w:color="auto"/>
                                        <w:right w:val="none" w:sz="0" w:space="0" w:color="auto"/>
                                      </w:divBdr>
                                      <w:divsChild>
                                        <w:div w:id="17487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7071">
                                  <w:marLeft w:val="0"/>
                                  <w:marRight w:val="0"/>
                                  <w:marTop w:val="0"/>
                                  <w:marBottom w:val="0"/>
                                  <w:divBdr>
                                    <w:top w:val="none" w:sz="0" w:space="0" w:color="auto"/>
                                    <w:left w:val="none" w:sz="0" w:space="0" w:color="auto"/>
                                    <w:bottom w:val="none" w:sz="0" w:space="0" w:color="auto"/>
                                    <w:right w:val="none" w:sz="0" w:space="0" w:color="auto"/>
                                  </w:divBdr>
                                  <w:divsChild>
                                    <w:div w:id="1605385280">
                                      <w:marLeft w:val="0"/>
                                      <w:marRight w:val="0"/>
                                      <w:marTop w:val="0"/>
                                      <w:marBottom w:val="0"/>
                                      <w:divBdr>
                                        <w:top w:val="none" w:sz="0" w:space="0" w:color="auto"/>
                                        <w:left w:val="none" w:sz="0" w:space="0" w:color="auto"/>
                                        <w:bottom w:val="none" w:sz="0" w:space="0" w:color="auto"/>
                                        <w:right w:val="none" w:sz="0" w:space="0" w:color="auto"/>
                                      </w:divBdr>
                                      <w:divsChild>
                                        <w:div w:id="13661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802">
                                  <w:marLeft w:val="0"/>
                                  <w:marRight w:val="0"/>
                                  <w:marTop w:val="0"/>
                                  <w:marBottom w:val="0"/>
                                  <w:divBdr>
                                    <w:top w:val="none" w:sz="0" w:space="0" w:color="auto"/>
                                    <w:left w:val="none" w:sz="0" w:space="0" w:color="auto"/>
                                    <w:bottom w:val="none" w:sz="0" w:space="0" w:color="auto"/>
                                    <w:right w:val="none" w:sz="0" w:space="0" w:color="auto"/>
                                  </w:divBdr>
                                  <w:divsChild>
                                    <w:div w:id="2002538605">
                                      <w:marLeft w:val="0"/>
                                      <w:marRight w:val="0"/>
                                      <w:marTop w:val="0"/>
                                      <w:marBottom w:val="0"/>
                                      <w:divBdr>
                                        <w:top w:val="none" w:sz="0" w:space="0" w:color="auto"/>
                                        <w:left w:val="none" w:sz="0" w:space="0" w:color="auto"/>
                                        <w:bottom w:val="none" w:sz="0" w:space="0" w:color="auto"/>
                                        <w:right w:val="none" w:sz="0" w:space="0" w:color="auto"/>
                                      </w:divBdr>
                                      <w:divsChild>
                                        <w:div w:id="85380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8317">
                                  <w:marLeft w:val="0"/>
                                  <w:marRight w:val="0"/>
                                  <w:marTop w:val="0"/>
                                  <w:marBottom w:val="0"/>
                                  <w:divBdr>
                                    <w:top w:val="none" w:sz="0" w:space="0" w:color="auto"/>
                                    <w:left w:val="none" w:sz="0" w:space="0" w:color="auto"/>
                                    <w:bottom w:val="none" w:sz="0" w:space="0" w:color="auto"/>
                                    <w:right w:val="none" w:sz="0" w:space="0" w:color="auto"/>
                                  </w:divBdr>
                                  <w:divsChild>
                                    <w:div w:id="545336016">
                                      <w:marLeft w:val="0"/>
                                      <w:marRight w:val="0"/>
                                      <w:marTop w:val="0"/>
                                      <w:marBottom w:val="0"/>
                                      <w:divBdr>
                                        <w:top w:val="none" w:sz="0" w:space="0" w:color="auto"/>
                                        <w:left w:val="none" w:sz="0" w:space="0" w:color="auto"/>
                                        <w:bottom w:val="none" w:sz="0" w:space="0" w:color="auto"/>
                                        <w:right w:val="none" w:sz="0" w:space="0" w:color="auto"/>
                                      </w:divBdr>
                                      <w:divsChild>
                                        <w:div w:id="16734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064">
                                  <w:marLeft w:val="0"/>
                                  <w:marRight w:val="0"/>
                                  <w:marTop w:val="0"/>
                                  <w:marBottom w:val="0"/>
                                  <w:divBdr>
                                    <w:top w:val="none" w:sz="0" w:space="0" w:color="auto"/>
                                    <w:left w:val="none" w:sz="0" w:space="0" w:color="auto"/>
                                    <w:bottom w:val="none" w:sz="0" w:space="0" w:color="auto"/>
                                    <w:right w:val="none" w:sz="0" w:space="0" w:color="auto"/>
                                  </w:divBdr>
                                  <w:divsChild>
                                    <w:div w:id="382145551">
                                      <w:marLeft w:val="0"/>
                                      <w:marRight w:val="0"/>
                                      <w:marTop w:val="0"/>
                                      <w:marBottom w:val="0"/>
                                      <w:divBdr>
                                        <w:top w:val="none" w:sz="0" w:space="0" w:color="auto"/>
                                        <w:left w:val="none" w:sz="0" w:space="0" w:color="auto"/>
                                        <w:bottom w:val="none" w:sz="0" w:space="0" w:color="auto"/>
                                        <w:right w:val="none" w:sz="0" w:space="0" w:color="auto"/>
                                      </w:divBdr>
                                      <w:divsChild>
                                        <w:div w:id="10380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5686">
                                  <w:marLeft w:val="0"/>
                                  <w:marRight w:val="0"/>
                                  <w:marTop w:val="0"/>
                                  <w:marBottom w:val="0"/>
                                  <w:divBdr>
                                    <w:top w:val="none" w:sz="0" w:space="0" w:color="auto"/>
                                    <w:left w:val="none" w:sz="0" w:space="0" w:color="auto"/>
                                    <w:bottom w:val="none" w:sz="0" w:space="0" w:color="auto"/>
                                    <w:right w:val="none" w:sz="0" w:space="0" w:color="auto"/>
                                  </w:divBdr>
                                  <w:divsChild>
                                    <w:div w:id="952980299">
                                      <w:marLeft w:val="0"/>
                                      <w:marRight w:val="0"/>
                                      <w:marTop w:val="0"/>
                                      <w:marBottom w:val="0"/>
                                      <w:divBdr>
                                        <w:top w:val="none" w:sz="0" w:space="0" w:color="auto"/>
                                        <w:left w:val="none" w:sz="0" w:space="0" w:color="auto"/>
                                        <w:bottom w:val="none" w:sz="0" w:space="0" w:color="auto"/>
                                        <w:right w:val="none" w:sz="0" w:space="0" w:color="auto"/>
                                      </w:divBdr>
                                      <w:divsChild>
                                        <w:div w:id="8825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727">
                                  <w:marLeft w:val="0"/>
                                  <w:marRight w:val="0"/>
                                  <w:marTop w:val="0"/>
                                  <w:marBottom w:val="0"/>
                                  <w:divBdr>
                                    <w:top w:val="none" w:sz="0" w:space="0" w:color="auto"/>
                                    <w:left w:val="none" w:sz="0" w:space="0" w:color="auto"/>
                                    <w:bottom w:val="none" w:sz="0" w:space="0" w:color="auto"/>
                                    <w:right w:val="none" w:sz="0" w:space="0" w:color="auto"/>
                                  </w:divBdr>
                                  <w:divsChild>
                                    <w:div w:id="1507284535">
                                      <w:marLeft w:val="0"/>
                                      <w:marRight w:val="0"/>
                                      <w:marTop w:val="0"/>
                                      <w:marBottom w:val="0"/>
                                      <w:divBdr>
                                        <w:top w:val="none" w:sz="0" w:space="0" w:color="auto"/>
                                        <w:left w:val="none" w:sz="0" w:space="0" w:color="auto"/>
                                        <w:bottom w:val="none" w:sz="0" w:space="0" w:color="auto"/>
                                        <w:right w:val="none" w:sz="0" w:space="0" w:color="auto"/>
                                      </w:divBdr>
                                      <w:divsChild>
                                        <w:div w:id="12178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708">
                                  <w:marLeft w:val="0"/>
                                  <w:marRight w:val="0"/>
                                  <w:marTop w:val="0"/>
                                  <w:marBottom w:val="0"/>
                                  <w:divBdr>
                                    <w:top w:val="none" w:sz="0" w:space="0" w:color="auto"/>
                                    <w:left w:val="none" w:sz="0" w:space="0" w:color="auto"/>
                                    <w:bottom w:val="none" w:sz="0" w:space="0" w:color="auto"/>
                                    <w:right w:val="none" w:sz="0" w:space="0" w:color="auto"/>
                                  </w:divBdr>
                                  <w:divsChild>
                                    <w:div w:id="897863059">
                                      <w:marLeft w:val="0"/>
                                      <w:marRight w:val="0"/>
                                      <w:marTop w:val="0"/>
                                      <w:marBottom w:val="0"/>
                                      <w:divBdr>
                                        <w:top w:val="none" w:sz="0" w:space="0" w:color="auto"/>
                                        <w:left w:val="none" w:sz="0" w:space="0" w:color="auto"/>
                                        <w:bottom w:val="none" w:sz="0" w:space="0" w:color="auto"/>
                                        <w:right w:val="none" w:sz="0" w:space="0" w:color="auto"/>
                                      </w:divBdr>
                                      <w:divsChild>
                                        <w:div w:id="9043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6354">
                                  <w:marLeft w:val="0"/>
                                  <w:marRight w:val="0"/>
                                  <w:marTop w:val="0"/>
                                  <w:marBottom w:val="0"/>
                                  <w:divBdr>
                                    <w:top w:val="none" w:sz="0" w:space="0" w:color="auto"/>
                                    <w:left w:val="none" w:sz="0" w:space="0" w:color="auto"/>
                                    <w:bottom w:val="none" w:sz="0" w:space="0" w:color="auto"/>
                                    <w:right w:val="none" w:sz="0" w:space="0" w:color="auto"/>
                                  </w:divBdr>
                                  <w:divsChild>
                                    <w:div w:id="438182294">
                                      <w:marLeft w:val="0"/>
                                      <w:marRight w:val="0"/>
                                      <w:marTop w:val="0"/>
                                      <w:marBottom w:val="0"/>
                                      <w:divBdr>
                                        <w:top w:val="none" w:sz="0" w:space="0" w:color="auto"/>
                                        <w:left w:val="none" w:sz="0" w:space="0" w:color="auto"/>
                                        <w:bottom w:val="none" w:sz="0" w:space="0" w:color="auto"/>
                                        <w:right w:val="none" w:sz="0" w:space="0" w:color="auto"/>
                                      </w:divBdr>
                                      <w:divsChild>
                                        <w:div w:id="649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0243">
                                  <w:marLeft w:val="0"/>
                                  <w:marRight w:val="0"/>
                                  <w:marTop w:val="0"/>
                                  <w:marBottom w:val="0"/>
                                  <w:divBdr>
                                    <w:top w:val="none" w:sz="0" w:space="0" w:color="auto"/>
                                    <w:left w:val="none" w:sz="0" w:space="0" w:color="auto"/>
                                    <w:bottom w:val="none" w:sz="0" w:space="0" w:color="auto"/>
                                    <w:right w:val="none" w:sz="0" w:space="0" w:color="auto"/>
                                  </w:divBdr>
                                  <w:divsChild>
                                    <w:div w:id="1401951427">
                                      <w:marLeft w:val="0"/>
                                      <w:marRight w:val="0"/>
                                      <w:marTop w:val="0"/>
                                      <w:marBottom w:val="0"/>
                                      <w:divBdr>
                                        <w:top w:val="none" w:sz="0" w:space="0" w:color="auto"/>
                                        <w:left w:val="none" w:sz="0" w:space="0" w:color="auto"/>
                                        <w:bottom w:val="none" w:sz="0" w:space="0" w:color="auto"/>
                                        <w:right w:val="none" w:sz="0" w:space="0" w:color="auto"/>
                                      </w:divBdr>
                                      <w:divsChild>
                                        <w:div w:id="13120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5321">
                                  <w:marLeft w:val="0"/>
                                  <w:marRight w:val="0"/>
                                  <w:marTop w:val="0"/>
                                  <w:marBottom w:val="0"/>
                                  <w:divBdr>
                                    <w:top w:val="none" w:sz="0" w:space="0" w:color="auto"/>
                                    <w:left w:val="none" w:sz="0" w:space="0" w:color="auto"/>
                                    <w:bottom w:val="none" w:sz="0" w:space="0" w:color="auto"/>
                                    <w:right w:val="none" w:sz="0" w:space="0" w:color="auto"/>
                                  </w:divBdr>
                                  <w:divsChild>
                                    <w:div w:id="1495879916">
                                      <w:marLeft w:val="0"/>
                                      <w:marRight w:val="0"/>
                                      <w:marTop w:val="0"/>
                                      <w:marBottom w:val="0"/>
                                      <w:divBdr>
                                        <w:top w:val="none" w:sz="0" w:space="0" w:color="auto"/>
                                        <w:left w:val="none" w:sz="0" w:space="0" w:color="auto"/>
                                        <w:bottom w:val="none" w:sz="0" w:space="0" w:color="auto"/>
                                        <w:right w:val="none" w:sz="0" w:space="0" w:color="auto"/>
                                      </w:divBdr>
                                      <w:divsChild>
                                        <w:div w:id="1594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225">
                                  <w:marLeft w:val="0"/>
                                  <w:marRight w:val="0"/>
                                  <w:marTop w:val="0"/>
                                  <w:marBottom w:val="0"/>
                                  <w:divBdr>
                                    <w:top w:val="none" w:sz="0" w:space="0" w:color="auto"/>
                                    <w:left w:val="none" w:sz="0" w:space="0" w:color="auto"/>
                                    <w:bottom w:val="none" w:sz="0" w:space="0" w:color="auto"/>
                                    <w:right w:val="none" w:sz="0" w:space="0" w:color="auto"/>
                                  </w:divBdr>
                                  <w:divsChild>
                                    <w:div w:id="459423295">
                                      <w:marLeft w:val="0"/>
                                      <w:marRight w:val="0"/>
                                      <w:marTop w:val="0"/>
                                      <w:marBottom w:val="0"/>
                                      <w:divBdr>
                                        <w:top w:val="none" w:sz="0" w:space="0" w:color="auto"/>
                                        <w:left w:val="none" w:sz="0" w:space="0" w:color="auto"/>
                                        <w:bottom w:val="none" w:sz="0" w:space="0" w:color="auto"/>
                                        <w:right w:val="none" w:sz="0" w:space="0" w:color="auto"/>
                                      </w:divBdr>
                                      <w:divsChild>
                                        <w:div w:id="20186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3523">
                                  <w:marLeft w:val="0"/>
                                  <w:marRight w:val="0"/>
                                  <w:marTop w:val="0"/>
                                  <w:marBottom w:val="0"/>
                                  <w:divBdr>
                                    <w:top w:val="none" w:sz="0" w:space="0" w:color="auto"/>
                                    <w:left w:val="none" w:sz="0" w:space="0" w:color="auto"/>
                                    <w:bottom w:val="none" w:sz="0" w:space="0" w:color="auto"/>
                                    <w:right w:val="none" w:sz="0" w:space="0" w:color="auto"/>
                                  </w:divBdr>
                                  <w:divsChild>
                                    <w:div w:id="1356804487">
                                      <w:marLeft w:val="0"/>
                                      <w:marRight w:val="0"/>
                                      <w:marTop w:val="0"/>
                                      <w:marBottom w:val="0"/>
                                      <w:divBdr>
                                        <w:top w:val="none" w:sz="0" w:space="0" w:color="auto"/>
                                        <w:left w:val="none" w:sz="0" w:space="0" w:color="auto"/>
                                        <w:bottom w:val="none" w:sz="0" w:space="0" w:color="auto"/>
                                        <w:right w:val="none" w:sz="0" w:space="0" w:color="auto"/>
                                      </w:divBdr>
                                      <w:divsChild>
                                        <w:div w:id="1300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2080">
                                  <w:marLeft w:val="0"/>
                                  <w:marRight w:val="0"/>
                                  <w:marTop w:val="0"/>
                                  <w:marBottom w:val="0"/>
                                  <w:divBdr>
                                    <w:top w:val="none" w:sz="0" w:space="0" w:color="auto"/>
                                    <w:left w:val="none" w:sz="0" w:space="0" w:color="auto"/>
                                    <w:bottom w:val="none" w:sz="0" w:space="0" w:color="auto"/>
                                    <w:right w:val="none" w:sz="0" w:space="0" w:color="auto"/>
                                  </w:divBdr>
                                  <w:divsChild>
                                    <w:div w:id="1654869215">
                                      <w:marLeft w:val="0"/>
                                      <w:marRight w:val="0"/>
                                      <w:marTop w:val="0"/>
                                      <w:marBottom w:val="0"/>
                                      <w:divBdr>
                                        <w:top w:val="none" w:sz="0" w:space="0" w:color="auto"/>
                                        <w:left w:val="none" w:sz="0" w:space="0" w:color="auto"/>
                                        <w:bottom w:val="none" w:sz="0" w:space="0" w:color="auto"/>
                                        <w:right w:val="none" w:sz="0" w:space="0" w:color="auto"/>
                                      </w:divBdr>
                                      <w:divsChild>
                                        <w:div w:id="350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5301">
                                  <w:marLeft w:val="0"/>
                                  <w:marRight w:val="0"/>
                                  <w:marTop w:val="0"/>
                                  <w:marBottom w:val="0"/>
                                  <w:divBdr>
                                    <w:top w:val="none" w:sz="0" w:space="0" w:color="auto"/>
                                    <w:left w:val="none" w:sz="0" w:space="0" w:color="auto"/>
                                    <w:bottom w:val="none" w:sz="0" w:space="0" w:color="auto"/>
                                    <w:right w:val="none" w:sz="0" w:space="0" w:color="auto"/>
                                  </w:divBdr>
                                  <w:divsChild>
                                    <w:div w:id="670452291">
                                      <w:marLeft w:val="0"/>
                                      <w:marRight w:val="0"/>
                                      <w:marTop w:val="0"/>
                                      <w:marBottom w:val="0"/>
                                      <w:divBdr>
                                        <w:top w:val="none" w:sz="0" w:space="0" w:color="auto"/>
                                        <w:left w:val="none" w:sz="0" w:space="0" w:color="auto"/>
                                        <w:bottom w:val="none" w:sz="0" w:space="0" w:color="auto"/>
                                        <w:right w:val="none" w:sz="0" w:space="0" w:color="auto"/>
                                      </w:divBdr>
                                      <w:divsChild>
                                        <w:div w:id="14937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9287">
                                  <w:marLeft w:val="0"/>
                                  <w:marRight w:val="0"/>
                                  <w:marTop w:val="0"/>
                                  <w:marBottom w:val="0"/>
                                  <w:divBdr>
                                    <w:top w:val="none" w:sz="0" w:space="0" w:color="auto"/>
                                    <w:left w:val="none" w:sz="0" w:space="0" w:color="auto"/>
                                    <w:bottom w:val="none" w:sz="0" w:space="0" w:color="auto"/>
                                    <w:right w:val="none" w:sz="0" w:space="0" w:color="auto"/>
                                  </w:divBdr>
                                  <w:divsChild>
                                    <w:div w:id="1040516360">
                                      <w:marLeft w:val="0"/>
                                      <w:marRight w:val="0"/>
                                      <w:marTop w:val="0"/>
                                      <w:marBottom w:val="0"/>
                                      <w:divBdr>
                                        <w:top w:val="none" w:sz="0" w:space="0" w:color="auto"/>
                                        <w:left w:val="none" w:sz="0" w:space="0" w:color="auto"/>
                                        <w:bottom w:val="none" w:sz="0" w:space="0" w:color="auto"/>
                                        <w:right w:val="none" w:sz="0" w:space="0" w:color="auto"/>
                                      </w:divBdr>
                                      <w:divsChild>
                                        <w:div w:id="104498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28702">
                                  <w:marLeft w:val="0"/>
                                  <w:marRight w:val="0"/>
                                  <w:marTop w:val="0"/>
                                  <w:marBottom w:val="0"/>
                                  <w:divBdr>
                                    <w:top w:val="none" w:sz="0" w:space="0" w:color="auto"/>
                                    <w:left w:val="none" w:sz="0" w:space="0" w:color="auto"/>
                                    <w:bottom w:val="none" w:sz="0" w:space="0" w:color="auto"/>
                                    <w:right w:val="none" w:sz="0" w:space="0" w:color="auto"/>
                                  </w:divBdr>
                                  <w:divsChild>
                                    <w:div w:id="633297900">
                                      <w:marLeft w:val="0"/>
                                      <w:marRight w:val="0"/>
                                      <w:marTop w:val="0"/>
                                      <w:marBottom w:val="0"/>
                                      <w:divBdr>
                                        <w:top w:val="none" w:sz="0" w:space="0" w:color="auto"/>
                                        <w:left w:val="none" w:sz="0" w:space="0" w:color="auto"/>
                                        <w:bottom w:val="none" w:sz="0" w:space="0" w:color="auto"/>
                                        <w:right w:val="none" w:sz="0" w:space="0" w:color="auto"/>
                                      </w:divBdr>
                                      <w:divsChild>
                                        <w:div w:id="8954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760">
                                  <w:marLeft w:val="0"/>
                                  <w:marRight w:val="0"/>
                                  <w:marTop w:val="0"/>
                                  <w:marBottom w:val="0"/>
                                  <w:divBdr>
                                    <w:top w:val="none" w:sz="0" w:space="0" w:color="auto"/>
                                    <w:left w:val="none" w:sz="0" w:space="0" w:color="auto"/>
                                    <w:bottom w:val="none" w:sz="0" w:space="0" w:color="auto"/>
                                    <w:right w:val="none" w:sz="0" w:space="0" w:color="auto"/>
                                  </w:divBdr>
                                  <w:divsChild>
                                    <w:div w:id="1520969698">
                                      <w:marLeft w:val="0"/>
                                      <w:marRight w:val="0"/>
                                      <w:marTop w:val="0"/>
                                      <w:marBottom w:val="0"/>
                                      <w:divBdr>
                                        <w:top w:val="none" w:sz="0" w:space="0" w:color="auto"/>
                                        <w:left w:val="none" w:sz="0" w:space="0" w:color="auto"/>
                                        <w:bottom w:val="none" w:sz="0" w:space="0" w:color="auto"/>
                                        <w:right w:val="none" w:sz="0" w:space="0" w:color="auto"/>
                                      </w:divBdr>
                                      <w:divsChild>
                                        <w:div w:id="6680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558">
                                  <w:marLeft w:val="0"/>
                                  <w:marRight w:val="0"/>
                                  <w:marTop w:val="0"/>
                                  <w:marBottom w:val="0"/>
                                  <w:divBdr>
                                    <w:top w:val="none" w:sz="0" w:space="0" w:color="auto"/>
                                    <w:left w:val="none" w:sz="0" w:space="0" w:color="auto"/>
                                    <w:bottom w:val="none" w:sz="0" w:space="0" w:color="auto"/>
                                    <w:right w:val="none" w:sz="0" w:space="0" w:color="auto"/>
                                  </w:divBdr>
                                  <w:divsChild>
                                    <w:div w:id="763957950">
                                      <w:marLeft w:val="0"/>
                                      <w:marRight w:val="0"/>
                                      <w:marTop w:val="0"/>
                                      <w:marBottom w:val="0"/>
                                      <w:divBdr>
                                        <w:top w:val="none" w:sz="0" w:space="0" w:color="auto"/>
                                        <w:left w:val="none" w:sz="0" w:space="0" w:color="auto"/>
                                        <w:bottom w:val="none" w:sz="0" w:space="0" w:color="auto"/>
                                        <w:right w:val="none" w:sz="0" w:space="0" w:color="auto"/>
                                      </w:divBdr>
                                      <w:divsChild>
                                        <w:div w:id="335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3451">
                                  <w:marLeft w:val="0"/>
                                  <w:marRight w:val="0"/>
                                  <w:marTop w:val="0"/>
                                  <w:marBottom w:val="0"/>
                                  <w:divBdr>
                                    <w:top w:val="none" w:sz="0" w:space="0" w:color="auto"/>
                                    <w:left w:val="none" w:sz="0" w:space="0" w:color="auto"/>
                                    <w:bottom w:val="none" w:sz="0" w:space="0" w:color="auto"/>
                                    <w:right w:val="none" w:sz="0" w:space="0" w:color="auto"/>
                                  </w:divBdr>
                                  <w:divsChild>
                                    <w:div w:id="1948809188">
                                      <w:marLeft w:val="0"/>
                                      <w:marRight w:val="0"/>
                                      <w:marTop w:val="0"/>
                                      <w:marBottom w:val="0"/>
                                      <w:divBdr>
                                        <w:top w:val="none" w:sz="0" w:space="0" w:color="auto"/>
                                        <w:left w:val="none" w:sz="0" w:space="0" w:color="auto"/>
                                        <w:bottom w:val="none" w:sz="0" w:space="0" w:color="auto"/>
                                        <w:right w:val="none" w:sz="0" w:space="0" w:color="auto"/>
                                      </w:divBdr>
                                      <w:divsChild>
                                        <w:div w:id="19930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561">
                                  <w:marLeft w:val="0"/>
                                  <w:marRight w:val="0"/>
                                  <w:marTop w:val="0"/>
                                  <w:marBottom w:val="0"/>
                                  <w:divBdr>
                                    <w:top w:val="none" w:sz="0" w:space="0" w:color="auto"/>
                                    <w:left w:val="none" w:sz="0" w:space="0" w:color="auto"/>
                                    <w:bottom w:val="none" w:sz="0" w:space="0" w:color="auto"/>
                                    <w:right w:val="none" w:sz="0" w:space="0" w:color="auto"/>
                                  </w:divBdr>
                                  <w:divsChild>
                                    <w:div w:id="315233219">
                                      <w:marLeft w:val="0"/>
                                      <w:marRight w:val="0"/>
                                      <w:marTop w:val="0"/>
                                      <w:marBottom w:val="0"/>
                                      <w:divBdr>
                                        <w:top w:val="none" w:sz="0" w:space="0" w:color="auto"/>
                                        <w:left w:val="none" w:sz="0" w:space="0" w:color="auto"/>
                                        <w:bottom w:val="none" w:sz="0" w:space="0" w:color="auto"/>
                                        <w:right w:val="none" w:sz="0" w:space="0" w:color="auto"/>
                                      </w:divBdr>
                                      <w:divsChild>
                                        <w:div w:id="511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7195">
                                  <w:marLeft w:val="0"/>
                                  <w:marRight w:val="0"/>
                                  <w:marTop w:val="0"/>
                                  <w:marBottom w:val="0"/>
                                  <w:divBdr>
                                    <w:top w:val="none" w:sz="0" w:space="0" w:color="auto"/>
                                    <w:left w:val="none" w:sz="0" w:space="0" w:color="auto"/>
                                    <w:bottom w:val="none" w:sz="0" w:space="0" w:color="auto"/>
                                    <w:right w:val="none" w:sz="0" w:space="0" w:color="auto"/>
                                  </w:divBdr>
                                  <w:divsChild>
                                    <w:div w:id="1231237471">
                                      <w:marLeft w:val="0"/>
                                      <w:marRight w:val="0"/>
                                      <w:marTop w:val="0"/>
                                      <w:marBottom w:val="0"/>
                                      <w:divBdr>
                                        <w:top w:val="none" w:sz="0" w:space="0" w:color="auto"/>
                                        <w:left w:val="none" w:sz="0" w:space="0" w:color="auto"/>
                                        <w:bottom w:val="none" w:sz="0" w:space="0" w:color="auto"/>
                                        <w:right w:val="none" w:sz="0" w:space="0" w:color="auto"/>
                                      </w:divBdr>
                                      <w:divsChild>
                                        <w:div w:id="8441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63535">
                                  <w:marLeft w:val="0"/>
                                  <w:marRight w:val="0"/>
                                  <w:marTop w:val="0"/>
                                  <w:marBottom w:val="0"/>
                                  <w:divBdr>
                                    <w:top w:val="none" w:sz="0" w:space="0" w:color="auto"/>
                                    <w:left w:val="none" w:sz="0" w:space="0" w:color="auto"/>
                                    <w:bottom w:val="none" w:sz="0" w:space="0" w:color="auto"/>
                                    <w:right w:val="none" w:sz="0" w:space="0" w:color="auto"/>
                                  </w:divBdr>
                                  <w:divsChild>
                                    <w:div w:id="2025284019">
                                      <w:marLeft w:val="0"/>
                                      <w:marRight w:val="0"/>
                                      <w:marTop w:val="0"/>
                                      <w:marBottom w:val="0"/>
                                      <w:divBdr>
                                        <w:top w:val="none" w:sz="0" w:space="0" w:color="auto"/>
                                        <w:left w:val="none" w:sz="0" w:space="0" w:color="auto"/>
                                        <w:bottom w:val="none" w:sz="0" w:space="0" w:color="auto"/>
                                        <w:right w:val="none" w:sz="0" w:space="0" w:color="auto"/>
                                      </w:divBdr>
                                      <w:divsChild>
                                        <w:div w:id="164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1287">
                                  <w:marLeft w:val="0"/>
                                  <w:marRight w:val="0"/>
                                  <w:marTop w:val="0"/>
                                  <w:marBottom w:val="0"/>
                                  <w:divBdr>
                                    <w:top w:val="none" w:sz="0" w:space="0" w:color="auto"/>
                                    <w:left w:val="none" w:sz="0" w:space="0" w:color="auto"/>
                                    <w:bottom w:val="none" w:sz="0" w:space="0" w:color="auto"/>
                                    <w:right w:val="none" w:sz="0" w:space="0" w:color="auto"/>
                                  </w:divBdr>
                                  <w:divsChild>
                                    <w:div w:id="1973899544">
                                      <w:marLeft w:val="0"/>
                                      <w:marRight w:val="0"/>
                                      <w:marTop w:val="0"/>
                                      <w:marBottom w:val="0"/>
                                      <w:divBdr>
                                        <w:top w:val="none" w:sz="0" w:space="0" w:color="auto"/>
                                        <w:left w:val="none" w:sz="0" w:space="0" w:color="auto"/>
                                        <w:bottom w:val="none" w:sz="0" w:space="0" w:color="auto"/>
                                        <w:right w:val="none" w:sz="0" w:space="0" w:color="auto"/>
                                      </w:divBdr>
                                      <w:divsChild>
                                        <w:div w:id="17719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6361">
                                  <w:marLeft w:val="0"/>
                                  <w:marRight w:val="0"/>
                                  <w:marTop w:val="0"/>
                                  <w:marBottom w:val="0"/>
                                  <w:divBdr>
                                    <w:top w:val="none" w:sz="0" w:space="0" w:color="auto"/>
                                    <w:left w:val="none" w:sz="0" w:space="0" w:color="auto"/>
                                    <w:bottom w:val="none" w:sz="0" w:space="0" w:color="auto"/>
                                    <w:right w:val="none" w:sz="0" w:space="0" w:color="auto"/>
                                  </w:divBdr>
                                  <w:divsChild>
                                    <w:div w:id="1610965023">
                                      <w:marLeft w:val="0"/>
                                      <w:marRight w:val="0"/>
                                      <w:marTop w:val="0"/>
                                      <w:marBottom w:val="0"/>
                                      <w:divBdr>
                                        <w:top w:val="none" w:sz="0" w:space="0" w:color="auto"/>
                                        <w:left w:val="none" w:sz="0" w:space="0" w:color="auto"/>
                                        <w:bottom w:val="none" w:sz="0" w:space="0" w:color="auto"/>
                                        <w:right w:val="none" w:sz="0" w:space="0" w:color="auto"/>
                                      </w:divBdr>
                                      <w:divsChild>
                                        <w:div w:id="17419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910">
                                  <w:marLeft w:val="0"/>
                                  <w:marRight w:val="0"/>
                                  <w:marTop w:val="0"/>
                                  <w:marBottom w:val="0"/>
                                  <w:divBdr>
                                    <w:top w:val="none" w:sz="0" w:space="0" w:color="auto"/>
                                    <w:left w:val="none" w:sz="0" w:space="0" w:color="auto"/>
                                    <w:bottom w:val="none" w:sz="0" w:space="0" w:color="auto"/>
                                    <w:right w:val="none" w:sz="0" w:space="0" w:color="auto"/>
                                  </w:divBdr>
                                  <w:divsChild>
                                    <w:div w:id="767043344">
                                      <w:marLeft w:val="0"/>
                                      <w:marRight w:val="0"/>
                                      <w:marTop w:val="0"/>
                                      <w:marBottom w:val="0"/>
                                      <w:divBdr>
                                        <w:top w:val="none" w:sz="0" w:space="0" w:color="auto"/>
                                        <w:left w:val="none" w:sz="0" w:space="0" w:color="auto"/>
                                        <w:bottom w:val="none" w:sz="0" w:space="0" w:color="auto"/>
                                        <w:right w:val="none" w:sz="0" w:space="0" w:color="auto"/>
                                      </w:divBdr>
                                      <w:divsChild>
                                        <w:div w:id="14744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1523">
                                  <w:marLeft w:val="0"/>
                                  <w:marRight w:val="0"/>
                                  <w:marTop w:val="0"/>
                                  <w:marBottom w:val="0"/>
                                  <w:divBdr>
                                    <w:top w:val="none" w:sz="0" w:space="0" w:color="auto"/>
                                    <w:left w:val="none" w:sz="0" w:space="0" w:color="auto"/>
                                    <w:bottom w:val="none" w:sz="0" w:space="0" w:color="auto"/>
                                    <w:right w:val="none" w:sz="0" w:space="0" w:color="auto"/>
                                  </w:divBdr>
                                  <w:divsChild>
                                    <w:div w:id="698045660">
                                      <w:marLeft w:val="0"/>
                                      <w:marRight w:val="0"/>
                                      <w:marTop w:val="0"/>
                                      <w:marBottom w:val="0"/>
                                      <w:divBdr>
                                        <w:top w:val="none" w:sz="0" w:space="0" w:color="auto"/>
                                        <w:left w:val="none" w:sz="0" w:space="0" w:color="auto"/>
                                        <w:bottom w:val="none" w:sz="0" w:space="0" w:color="auto"/>
                                        <w:right w:val="none" w:sz="0" w:space="0" w:color="auto"/>
                                      </w:divBdr>
                                      <w:divsChild>
                                        <w:div w:id="627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406">
                                  <w:marLeft w:val="0"/>
                                  <w:marRight w:val="0"/>
                                  <w:marTop w:val="0"/>
                                  <w:marBottom w:val="0"/>
                                  <w:divBdr>
                                    <w:top w:val="none" w:sz="0" w:space="0" w:color="auto"/>
                                    <w:left w:val="none" w:sz="0" w:space="0" w:color="auto"/>
                                    <w:bottom w:val="none" w:sz="0" w:space="0" w:color="auto"/>
                                    <w:right w:val="none" w:sz="0" w:space="0" w:color="auto"/>
                                  </w:divBdr>
                                  <w:divsChild>
                                    <w:div w:id="279533061">
                                      <w:marLeft w:val="0"/>
                                      <w:marRight w:val="0"/>
                                      <w:marTop w:val="0"/>
                                      <w:marBottom w:val="0"/>
                                      <w:divBdr>
                                        <w:top w:val="none" w:sz="0" w:space="0" w:color="auto"/>
                                        <w:left w:val="none" w:sz="0" w:space="0" w:color="auto"/>
                                        <w:bottom w:val="none" w:sz="0" w:space="0" w:color="auto"/>
                                        <w:right w:val="none" w:sz="0" w:space="0" w:color="auto"/>
                                      </w:divBdr>
                                      <w:divsChild>
                                        <w:div w:id="6986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286">
                                  <w:marLeft w:val="0"/>
                                  <w:marRight w:val="0"/>
                                  <w:marTop w:val="0"/>
                                  <w:marBottom w:val="0"/>
                                  <w:divBdr>
                                    <w:top w:val="none" w:sz="0" w:space="0" w:color="auto"/>
                                    <w:left w:val="none" w:sz="0" w:space="0" w:color="auto"/>
                                    <w:bottom w:val="none" w:sz="0" w:space="0" w:color="auto"/>
                                    <w:right w:val="none" w:sz="0" w:space="0" w:color="auto"/>
                                  </w:divBdr>
                                  <w:divsChild>
                                    <w:div w:id="1917321394">
                                      <w:marLeft w:val="0"/>
                                      <w:marRight w:val="0"/>
                                      <w:marTop w:val="0"/>
                                      <w:marBottom w:val="0"/>
                                      <w:divBdr>
                                        <w:top w:val="none" w:sz="0" w:space="0" w:color="auto"/>
                                        <w:left w:val="none" w:sz="0" w:space="0" w:color="auto"/>
                                        <w:bottom w:val="none" w:sz="0" w:space="0" w:color="auto"/>
                                        <w:right w:val="none" w:sz="0" w:space="0" w:color="auto"/>
                                      </w:divBdr>
                                      <w:divsChild>
                                        <w:div w:id="4387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2535">
                                  <w:marLeft w:val="0"/>
                                  <w:marRight w:val="0"/>
                                  <w:marTop w:val="0"/>
                                  <w:marBottom w:val="0"/>
                                  <w:divBdr>
                                    <w:top w:val="none" w:sz="0" w:space="0" w:color="auto"/>
                                    <w:left w:val="none" w:sz="0" w:space="0" w:color="auto"/>
                                    <w:bottom w:val="none" w:sz="0" w:space="0" w:color="auto"/>
                                    <w:right w:val="none" w:sz="0" w:space="0" w:color="auto"/>
                                  </w:divBdr>
                                  <w:divsChild>
                                    <w:div w:id="177895010">
                                      <w:marLeft w:val="0"/>
                                      <w:marRight w:val="0"/>
                                      <w:marTop w:val="0"/>
                                      <w:marBottom w:val="0"/>
                                      <w:divBdr>
                                        <w:top w:val="none" w:sz="0" w:space="0" w:color="auto"/>
                                        <w:left w:val="none" w:sz="0" w:space="0" w:color="auto"/>
                                        <w:bottom w:val="none" w:sz="0" w:space="0" w:color="auto"/>
                                        <w:right w:val="none" w:sz="0" w:space="0" w:color="auto"/>
                                      </w:divBdr>
                                      <w:divsChild>
                                        <w:div w:id="12995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9950">
                                  <w:marLeft w:val="0"/>
                                  <w:marRight w:val="0"/>
                                  <w:marTop w:val="0"/>
                                  <w:marBottom w:val="0"/>
                                  <w:divBdr>
                                    <w:top w:val="none" w:sz="0" w:space="0" w:color="auto"/>
                                    <w:left w:val="none" w:sz="0" w:space="0" w:color="auto"/>
                                    <w:bottom w:val="none" w:sz="0" w:space="0" w:color="auto"/>
                                    <w:right w:val="none" w:sz="0" w:space="0" w:color="auto"/>
                                  </w:divBdr>
                                  <w:divsChild>
                                    <w:div w:id="1009259976">
                                      <w:marLeft w:val="0"/>
                                      <w:marRight w:val="0"/>
                                      <w:marTop w:val="0"/>
                                      <w:marBottom w:val="0"/>
                                      <w:divBdr>
                                        <w:top w:val="none" w:sz="0" w:space="0" w:color="auto"/>
                                        <w:left w:val="none" w:sz="0" w:space="0" w:color="auto"/>
                                        <w:bottom w:val="none" w:sz="0" w:space="0" w:color="auto"/>
                                        <w:right w:val="none" w:sz="0" w:space="0" w:color="auto"/>
                                      </w:divBdr>
                                      <w:divsChild>
                                        <w:div w:id="16651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8612">
                                  <w:marLeft w:val="0"/>
                                  <w:marRight w:val="0"/>
                                  <w:marTop w:val="0"/>
                                  <w:marBottom w:val="0"/>
                                  <w:divBdr>
                                    <w:top w:val="none" w:sz="0" w:space="0" w:color="auto"/>
                                    <w:left w:val="none" w:sz="0" w:space="0" w:color="auto"/>
                                    <w:bottom w:val="none" w:sz="0" w:space="0" w:color="auto"/>
                                    <w:right w:val="none" w:sz="0" w:space="0" w:color="auto"/>
                                  </w:divBdr>
                                  <w:divsChild>
                                    <w:div w:id="1031151843">
                                      <w:marLeft w:val="0"/>
                                      <w:marRight w:val="0"/>
                                      <w:marTop w:val="0"/>
                                      <w:marBottom w:val="0"/>
                                      <w:divBdr>
                                        <w:top w:val="none" w:sz="0" w:space="0" w:color="auto"/>
                                        <w:left w:val="none" w:sz="0" w:space="0" w:color="auto"/>
                                        <w:bottom w:val="none" w:sz="0" w:space="0" w:color="auto"/>
                                        <w:right w:val="none" w:sz="0" w:space="0" w:color="auto"/>
                                      </w:divBdr>
                                      <w:divsChild>
                                        <w:div w:id="1740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411">
                                  <w:marLeft w:val="0"/>
                                  <w:marRight w:val="0"/>
                                  <w:marTop w:val="0"/>
                                  <w:marBottom w:val="0"/>
                                  <w:divBdr>
                                    <w:top w:val="none" w:sz="0" w:space="0" w:color="auto"/>
                                    <w:left w:val="none" w:sz="0" w:space="0" w:color="auto"/>
                                    <w:bottom w:val="none" w:sz="0" w:space="0" w:color="auto"/>
                                    <w:right w:val="none" w:sz="0" w:space="0" w:color="auto"/>
                                  </w:divBdr>
                                  <w:divsChild>
                                    <w:div w:id="38867817">
                                      <w:marLeft w:val="0"/>
                                      <w:marRight w:val="0"/>
                                      <w:marTop w:val="0"/>
                                      <w:marBottom w:val="0"/>
                                      <w:divBdr>
                                        <w:top w:val="none" w:sz="0" w:space="0" w:color="auto"/>
                                        <w:left w:val="none" w:sz="0" w:space="0" w:color="auto"/>
                                        <w:bottom w:val="none" w:sz="0" w:space="0" w:color="auto"/>
                                        <w:right w:val="none" w:sz="0" w:space="0" w:color="auto"/>
                                      </w:divBdr>
                                      <w:divsChild>
                                        <w:div w:id="15862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661">
                                  <w:marLeft w:val="0"/>
                                  <w:marRight w:val="0"/>
                                  <w:marTop w:val="0"/>
                                  <w:marBottom w:val="0"/>
                                  <w:divBdr>
                                    <w:top w:val="none" w:sz="0" w:space="0" w:color="auto"/>
                                    <w:left w:val="none" w:sz="0" w:space="0" w:color="auto"/>
                                    <w:bottom w:val="none" w:sz="0" w:space="0" w:color="auto"/>
                                    <w:right w:val="none" w:sz="0" w:space="0" w:color="auto"/>
                                  </w:divBdr>
                                  <w:divsChild>
                                    <w:div w:id="700789832">
                                      <w:marLeft w:val="0"/>
                                      <w:marRight w:val="0"/>
                                      <w:marTop w:val="0"/>
                                      <w:marBottom w:val="0"/>
                                      <w:divBdr>
                                        <w:top w:val="none" w:sz="0" w:space="0" w:color="auto"/>
                                        <w:left w:val="none" w:sz="0" w:space="0" w:color="auto"/>
                                        <w:bottom w:val="none" w:sz="0" w:space="0" w:color="auto"/>
                                        <w:right w:val="none" w:sz="0" w:space="0" w:color="auto"/>
                                      </w:divBdr>
                                      <w:divsChild>
                                        <w:div w:id="167857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04401">
                                  <w:marLeft w:val="0"/>
                                  <w:marRight w:val="0"/>
                                  <w:marTop w:val="0"/>
                                  <w:marBottom w:val="0"/>
                                  <w:divBdr>
                                    <w:top w:val="none" w:sz="0" w:space="0" w:color="auto"/>
                                    <w:left w:val="none" w:sz="0" w:space="0" w:color="auto"/>
                                    <w:bottom w:val="none" w:sz="0" w:space="0" w:color="auto"/>
                                    <w:right w:val="none" w:sz="0" w:space="0" w:color="auto"/>
                                  </w:divBdr>
                                  <w:divsChild>
                                    <w:div w:id="316498422">
                                      <w:marLeft w:val="0"/>
                                      <w:marRight w:val="0"/>
                                      <w:marTop w:val="0"/>
                                      <w:marBottom w:val="0"/>
                                      <w:divBdr>
                                        <w:top w:val="none" w:sz="0" w:space="0" w:color="auto"/>
                                        <w:left w:val="none" w:sz="0" w:space="0" w:color="auto"/>
                                        <w:bottom w:val="none" w:sz="0" w:space="0" w:color="auto"/>
                                        <w:right w:val="none" w:sz="0" w:space="0" w:color="auto"/>
                                      </w:divBdr>
                                      <w:divsChild>
                                        <w:div w:id="9968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4074">
                                  <w:marLeft w:val="0"/>
                                  <w:marRight w:val="0"/>
                                  <w:marTop w:val="0"/>
                                  <w:marBottom w:val="0"/>
                                  <w:divBdr>
                                    <w:top w:val="none" w:sz="0" w:space="0" w:color="auto"/>
                                    <w:left w:val="none" w:sz="0" w:space="0" w:color="auto"/>
                                    <w:bottom w:val="none" w:sz="0" w:space="0" w:color="auto"/>
                                    <w:right w:val="none" w:sz="0" w:space="0" w:color="auto"/>
                                  </w:divBdr>
                                  <w:divsChild>
                                    <w:div w:id="1100180793">
                                      <w:marLeft w:val="0"/>
                                      <w:marRight w:val="0"/>
                                      <w:marTop w:val="0"/>
                                      <w:marBottom w:val="0"/>
                                      <w:divBdr>
                                        <w:top w:val="none" w:sz="0" w:space="0" w:color="auto"/>
                                        <w:left w:val="none" w:sz="0" w:space="0" w:color="auto"/>
                                        <w:bottom w:val="none" w:sz="0" w:space="0" w:color="auto"/>
                                        <w:right w:val="none" w:sz="0" w:space="0" w:color="auto"/>
                                      </w:divBdr>
                                      <w:divsChild>
                                        <w:div w:id="63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2824">
                                  <w:marLeft w:val="0"/>
                                  <w:marRight w:val="0"/>
                                  <w:marTop w:val="0"/>
                                  <w:marBottom w:val="0"/>
                                  <w:divBdr>
                                    <w:top w:val="none" w:sz="0" w:space="0" w:color="auto"/>
                                    <w:left w:val="none" w:sz="0" w:space="0" w:color="auto"/>
                                    <w:bottom w:val="none" w:sz="0" w:space="0" w:color="auto"/>
                                    <w:right w:val="none" w:sz="0" w:space="0" w:color="auto"/>
                                  </w:divBdr>
                                  <w:divsChild>
                                    <w:div w:id="892698111">
                                      <w:marLeft w:val="0"/>
                                      <w:marRight w:val="0"/>
                                      <w:marTop w:val="0"/>
                                      <w:marBottom w:val="0"/>
                                      <w:divBdr>
                                        <w:top w:val="none" w:sz="0" w:space="0" w:color="auto"/>
                                        <w:left w:val="none" w:sz="0" w:space="0" w:color="auto"/>
                                        <w:bottom w:val="none" w:sz="0" w:space="0" w:color="auto"/>
                                        <w:right w:val="none" w:sz="0" w:space="0" w:color="auto"/>
                                      </w:divBdr>
                                      <w:divsChild>
                                        <w:div w:id="18102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4066">
                                  <w:marLeft w:val="0"/>
                                  <w:marRight w:val="0"/>
                                  <w:marTop w:val="0"/>
                                  <w:marBottom w:val="0"/>
                                  <w:divBdr>
                                    <w:top w:val="none" w:sz="0" w:space="0" w:color="auto"/>
                                    <w:left w:val="none" w:sz="0" w:space="0" w:color="auto"/>
                                    <w:bottom w:val="none" w:sz="0" w:space="0" w:color="auto"/>
                                    <w:right w:val="none" w:sz="0" w:space="0" w:color="auto"/>
                                  </w:divBdr>
                                  <w:divsChild>
                                    <w:div w:id="258831079">
                                      <w:marLeft w:val="0"/>
                                      <w:marRight w:val="0"/>
                                      <w:marTop w:val="0"/>
                                      <w:marBottom w:val="0"/>
                                      <w:divBdr>
                                        <w:top w:val="none" w:sz="0" w:space="0" w:color="auto"/>
                                        <w:left w:val="none" w:sz="0" w:space="0" w:color="auto"/>
                                        <w:bottom w:val="none" w:sz="0" w:space="0" w:color="auto"/>
                                        <w:right w:val="none" w:sz="0" w:space="0" w:color="auto"/>
                                      </w:divBdr>
                                      <w:divsChild>
                                        <w:div w:id="146048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2722">
                                  <w:marLeft w:val="0"/>
                                  <w:marRight w:val="0"/>
                                  <w:marTop w:val="0"/>
                                  <w:marBottom w:val="0"/>
                                  <w:divBdr>
                                    <w:top w:val="none" w:sz="0" w:space="0" w:color="auto"/>
                                    <w:left w:val="none" w:sz="0" w:space="0" w:color="auto"/>
                                    <w:bottom w:val="none" w:sz="0" w:space="0" w:color="auto"/>
                                    <w:right w:val="none" w:sz="0" w:space="0" w:color="auto"/>
                                  </w:divBdr>
                                  <w:divsChild>
                                    <w:div w:id="1914588233">
                                      <w:marLeft w:val="0"/>
                                      <w:marRight w:val="0"/>
                                      <w:marTop w:val="0"/>
                                      <w:marBottom w:val="0"/>
                                      <w:divBdr>
                                        <w:top w:val="none" w:sz="0" w:space="0" w:color="auto"/>
                                        <w:left w:val="none" w:sz="0" w:space="0" w:color="auto"/>
                                        <w:bottom w:val="none" w:sz="0" w:space="0" w:color="auto"/>
                                        <w:right w:val="none" w:sz="0" w:space="0" w:color="auto"/>
                                      </w:divBdr>
                                      <w:divsChild>
                                        <w:div w:id="10179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0213">
                                  <w:marLeft w:val="0"/>
                                  <w:marRight w:val="0"/>
                                  <w:marTop w:val="0"/>
                                  <w:marBottom w:val="0"/>
                                  <w:divBdr>
                                    <w:top w:val="none" w:sz="0" w:space="0" w:color="auto"/>
                                    <w:left w:val="none" w:sz="0" w:space="0" w:color="auto"/>
                                    <w:bottom w:val="none" w:sz="0" w:space="0" w:color="auto"/>
                                    <w:right w:val="none" w:sz="0" w:space="0" w:color="auto"/>
                                  </w:divBdr>
                                  <w:divsChild>
                                    <w:div w:id="1589843747">
                                      <w:marLeft w:val="0"/>
                                      <w:marRight w:val="0"/>
                                      <w:marTop w:val="0"/>
                                      <w:marBottom w:val="0"/>
                                      <w:divBdr>
                                        <w:top w:val="none" w:sz="0" w:space="0" w:color="auto"/>
                                        <w:left w:val="none" w:sz="0" w:space="0" w:color="auto"/>
                                        <w:bottom w:val="none" w:sz="0" w:space="0" w:color="auto"/>
                                        <w:right w:val="none" w:sz="0" w:space="0" w:color="auto"/>
                                      </w:divBdr>
                                      <w:divsChild>
                                        <w:div w:id="7153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6428">
                                  <w:marLeft w:val="0"/>
                                  <w:marRight w:val="0"/>
                                  <w:marTop w:val="0"/>
                                  <w:marBottom w:val="0"/>
                                  <w:divBdr>
                                    <w:top w:val="none" w:sz="0" w:space="0" w:color="auto"/>
                                    <w:left w:val="none" w:sz="0" w:space="0" w:color="auto"/>
                                    <w:bottom w:val="none" w:sz="0" w:space="0" w:color="auto"/>
                                    <w:right w:val="none" w:sz="0" w:space="0" w:color="auto"/>
                                  </w:divBdr>
                                  <w:divsChild>
                                    <w:div w:id="910232915">
                                      <w:marLeft w:val="0"/>
                                      <w:marRight w:val="0"/>
                                      <w:marTop w:val="0"/>
                                      <w:marBottom w:val="0"/>
                                      <w:divBdr>
                                        <w:top w:val="none" w:sz="0" w:space="0" w:color="auto"/>
                                        <w:left w:val="none" w:sz="0" w:space="0" w:color="auto"/>
                                        <w:bottom w:val="none" w:sz="0" w:space="0" w:color="auto"/>
                                        <w:right w:val="none" w:sz="0" w:space="0" w:color="auto"/>
                                      </w:divBdr>
                                      <w:divsChild>
                                        <w:div w:id="1362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6641">
                                  <w:marLeft w:val="0"/>
                                  <w:marRight w:val="0"/>
                                  <w:marTop w:val="0"/>
                                  <w:marBottom w:val="0"/>
                                  <w:divBdr>
                                    <w:top w:val="none" w:sz="0" w:space="0" w:color="auto"/>
                                    <w:left w:val="none" w:sz="0" w:space="0" w:color="auto"/>
                                    <w:bottom w:val="none" w:sz="0" w:space="0" w:color="auto"/>
                                    <w:right w:val="none" w:sz="0" w:space="0" w:color="auto"/>
                                  </w:divBdr>
                                  <w:divsChild>
                                    <w:div w:id="543758172">
                                      <w:marLeft w:val="0"/>
                                      <w:marRight w:val="0"/>
                                      <w:marTop w:val="0"/>
                                      <w:marBottom w:val="0"/>
                                      <w:divBdr>
                                        <w:top w:val="none" w:sz="0" w:space="0" w:color="auto"/>
                                        <w:left w:val="none" w:sz="0" w:space="0" w:color="auto"/>
                                        <w:bottom w:val="none" w:sz="0" w:space="0" w:color="auto"/>
                                        <w:right w:val="none" w:sz="0" w:space="0" w:color="auto"/>
                                      </w:divBdr>
                                      <w:divsChild>
                                        <w:div w:id="11338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88886">
                                  <w:marLeft w:val="0"/>
                                  <w:marRight w:val="0"/>
                                  <w:marTop w:val="0"/>
                                  <w:marBottom w:val="0"/>
                                  <w:divBdr>
                                    <w:top w:val="none" w:sz="0" w:space="0" w:color="auto"/>
                                    <w:left w:val="none" w:sz="0" w:space="0" w:color="auto"/>
                                    <w:bottom w:val="none" w:sz="0" w:space="0" w:color="auto"/>
                                    <w:right w:val="none" w:sz="0" w:space="0" w:color="auto"/>
                                  </w:divBdr>
                                  <w:divsChild>
                                    <w:div w:id="1955094416">
                                      <w:marLeft w:val="0"/>
                                      <w:marRight w:val="0"/>
                                      <w:marTop w:val="0"/>
                                      <w:marBottom w:val="0"/>
                                      <w:divBdr>
                                        <w:top w:val="none" w:sz="0" w:space="0" w:color="auto"/>
                                        <w:left w:val="none" w:sz="0" w:space="0" w:color="auto"/>
                                        <w:bottom w:val="none" w:sz="0" w:space="0" w:color="auto"/>
                                        <w:right w:val="none" w:sz="0" w:space="0" w:color="auto"/>
                                      </w:divBdr>
                                      <w:divsChild>
                                        <w:div w:id="151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90768">
                                  <w:marLeft w:val="0"/>
                                  <w:marRight w:val="0"/>
                                  <w:marTop w:val="0"/>
                                  <w:marBottom w:val="0"/>
                                  <w:divBdr>
                                    <w:top w:val="none" w:sz="0" w:space="0" w:color="auto"/>
                                    <w:left w:val="none" w:sz="0" w:space="0" w:color="auto"/>
                                    <w:bottom w:val="none" w:sz="0" w:space="0" w:color="auto"/>
                                    <w:right w:val="none" w:sz="0" w:space="0" w:color="auto"/>
                                  </w:divBdr>
                                  <w:divsChild>
                                    <w:div w:id="235629961">
                                      <w:marLeft w:val="0"/>
                                      <w:marRight w:val="0"/>
                                      <w:marTop w:val="0"/>
                                      <w:marBottom w:val="0"/>
                                      <w:divBdr>
                                        <w:top w:val="none" w:sz="0" w:space="0" w:color="auto"/>
                                        <w:left w:val="none" w:sz="0" w:space="0" w:color="auto"/>
                                        <w:bottom w:val="none" w:sz="0" w:space="0" w:color="auto"/>
                                        <w:right w:val="none" w:sz="0" w:space="0" w:color="auto"/>
                                      </w:divBdr>
                                      <w:divsChild>
                                        <w:div w:id="14204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7830">
                                  <w:marLeft w:val="0"/>
                                  <w:marRight w:val="0"/>
                                  <w:marTop w:val="0"/>
                                  <w:marBottom w:val="0"/>
                                  <w:divBdr>
                                    <w:top w:val="none" w:sz="0" w:space="0" w:color="auto"/>
                                    <w:left w:val="none" w:sz="0" w:space="0" w:color="auto"/>
                                    <w:bottom w:val="none" w:sz="0" w:space="0" w:color="auto"/>
                                    <w:right w:val="none" w:sz="0" w:space="0" w:color="auto"/>
                                  </w:divBdr>
                                  <w:divsChild>
                                    <w:div w:id="497574430">
                                      <w:marLeft w:val="0"/>
                                      <w:marRight w:val="0"/>
                                      <w:marTop w:val="0"/>
                                      <w:marBottom w:val="0"/>
                                      <w:divBdr>
                                        <w:top w:val="none" w:sz="0" w:space="0" w:color="auto"/>
                                        <w:left w:val="none" w:sz="0" w:space="0" w:color="auto"/>
                                        <w:bottom w:val="none" w:sz="0" w:space="0" w:color="auto"/>
                                        <w:right w:val="none" w:sz="0" w:space="0" w:color="auto"/>
                                      </w:divBdr>
                                      <w:divsChild>
                                        <w:div w:id="8515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9079">
                                  <w:marLeft w:val="0"/>
                                  <w:marRight w:val="0"/>
                                  <w:marTop w:val="0"/>
                                  <w:marBottom w:val="0"/>
                                  <w:divBdr>
                                    <w:top w:val="none" w:sz="0" w:space="0" w:color="auto"/>
                                    <w:left w:val="none" w:sz="0" w:space="0" w:color="auto"/>
                                    <w:bottom w:val="none" w:sz="0" w:space="0" w:color="auto"/>
                                    <w:right w:val="none" w:sz="0" w:space="0" w:color="auto"/>
                                  </w:divBdr>
                                  <w:divsChild>
                                    <w:div w:id="1436360741">
                                      <w:marLeft w:val="0"/>
                                      <w:marRight w:val="0"/>
                                      <w:marTop w:val="0"/>
                                      <w:marBottom w:val="0"/>
                                      <w:divBdr>
                                        <w:top w:val="none" w:sz="0" w:space="0" w:color="auto"/>
                                        <w:left w:val="none" w:sz="0" w:space="0" w:color="auto"/>
                                        <w:bottom w:val="none" w:sz="0" w:space="0" w:color="auto"/>
                                        <w:right w:val="none" w:sz="0" w:space="0" w:color="auto"/>
                                      </w:divBdr>
                                      <w:divsChild>
                                        <w:div w:id="19957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16">
                                  <w:marLeft w:val="0"/>
                                  <w:marRight w:val="0"/>
                                  <w:marTop w:val="0"/>
                                  <w:marBottom w:val="0"/>
                                  <w:divBdr>
                                    <w:top w:val="none" w:sz="0" w:space="0" w:color="auto"/>
                                    <w:left w:val="none" w:sz="0" w:space="0" w:color="auto"/>
                                    <w:bottom w:val="none" w:sz="0" w:space="0" w:color="auto"/>
                                    <w:right w:val="none" w:sz="0" w:space="0" w:color="auto"/>
                                  </w:divBdr>
                                  <w:divsChild>
                                    <w:div w:id="778261795">
                                      <w:marLeft w:val="0"/>
                                      <w:marRight w:val="0"/>
                                      <w:marTop w:val="0"/>
                                      <w:marBottom w:val="0"/>
                                      <w:divBdr>
                                        <w:top w:val="none" w:sz="0" w:space="0" w:color="auto"/>
                                        <w:left w:val="none" w:sz="0" w:space="0" w:color="auto"/>
                                        <w:bottom w:val="none" w:sz="0" w:space="0" w:color="auto"/>
                                        <w:right w:val="none" w:sz="0" w:space="0" w:color="auto"/>
                                      </w:divBdr>
                                      <w:divsChild>
                                        <w:div w:id="20587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71822">
                                  <w:marLeft w:val="0"/>
                                  <w:marRight w:val="0"/>
                                  <w:marTop w:val="0"/>
                                  <w:marBottom w:val="0"/>
                                  <w:divBdr>
                                    <w:top w:val="none" w:sz="0" w:space="0" w:color="auto"/>
                                    <w:left w:val="none" w:sz="0" w:space="0" w:color="auto"/>
                                    <w:bottom w:val="none" w:sz="0" w:space="0" w:color="auto"/>
                                    <w:right w:val="none" w:sz="0" w:space="0" w:color="auto"/>
                                  </w:divBdr>
                                  <w:divsChild>
                                    <w:div w:id="1266619272">
                                      <w:marLeft w:val="0"/>
                                      <w:marRight w:val="0"/>
                                      <w:marTop w:val="0"/>
                                      <w:marBottom w:val="0"/>
                                      <w:divBdr>
                                        <w:top w:val="none" w:sz="0" w:space="0" w:color="auto"/>
                                        <w:left w:val="none" w:sz="0" w:space="0" w:color="auto"/>
                                        <w:bottom w:val="none" w:sz="0" w:space="0" w:color="auto"/>
                                        <w:right w:val="none" w:sz="0" w:space="0" w:color="auto"/>
                                      </w:divBdr>
                                      <w:divsChild>
                                        <w:div w:id="5012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84">
                                  <w:marLeft w:val="0"/>
                                  <w:marRight w:val="0"/>
                                  <w:marTop w:val="0"/>
                                  <w:marBottom w:val="0"/>
                                  <w:divBdr>
                                    <w:top w:val="none" w:sz="0" w:space="0" w:color="auto"/>
                                    <w:left w:val="none" w:sz="0" w:space="0" w:color="auto"/>
                                    <w:bottom w:val="none" w:sz="0" w:space="0" w:color="auto"/>
                                    <w:right w:val="none" w:sz="0" w:space="0" w:color="auto"/>
                                  </w:divBdr>
                                  <w:divsChild>
                                    <w:div w:id="1556896343">
                                      <w:marLeft w:val="0"/>
                                      <w:marRight w:val="0"/>
                                      <w:marTop w:val="0"/>
                                      <w:marBottom w:val="0"/>
                                      <w:divBdr>
                                        <w:top w:val="none" w:sz="0" w:space="0" w:color="auto"/>
                                        <w:left w:val="none" w:sz="0" w:space="0" w:color="auto"/>
                                        <w:bottom w:val="none" w:sz="0" w:space="0" w:color="auto"/>
                                        <w:right w:val="none" w:sz="0" w:space="0" w:color="auto"/>
                                      </w:divBdr>
                                      <w:divsChild>
                                        <w:div w:id="3171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251">
                                  <w:marLeft w:val="0"/>
                                  <w:marRight w:val="0"/>
                                  <w:marTop w:val="0"/>
                                  <w:marBottom w:val="0"/>
                                  <w:divBdr>
                                    <w:top w:val="none" w:sz="0" w:space="0" w:color="auto"/>
                                    <w:left w:val="none" w:sz="0" w:space="0" w:color="auto"/>
                                    <w:bottom w:val="none" w:sz="0" w:space="0" w:color="auto"/>
                                    <w:right w:val="none" w:sz="0" w:space="0" w:color="auto"/>
                                  </w:divBdr>
                                  <w:divsChild>
                                    <w:div w:id="70465522">
                                      <w:marLeft w:val="0"/>
                                      <w:marRight w:val="0"/>
                                      <w:marTop w:val="0"/>
                                      <w:marBottom w:val="0"/>
                                      <w:divBdr>
                                        <w:top w:val="none" w:sz="0" w:space="0" w:color="auto"/>
                                        <w:left w:val="none" w:sz="0" w:space="0" w:color="auto"/>
                                        <w:bottom w:val="none" w:sz="0" w:space="0" w:color="auto"/>
                                        <w:right w:val="none" w:sz="0" w:space="0" w:color="auto"/>
                                      </w:divBdr>
                                      <w:divsChild>
                                        <w:div w:id="90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4479">
                                  <w:marLeft w:val="0"/>
                                  <w:marRight w:val="0"/>
                                  <w:marTop w:val="0"/>
                                  <w:marBottom w:val="0"/>
                                  <w:divBdr>
                                    <w:top w:val="none" w:sz="0" w:space="0" w:color="auto"/>
                                    <w:left w:val="none" w:sz="0" w:space="0" w:color="auto"/>
                                    <w:bottom w:val="none" w:sz="0" w:space="0" w:color="auto"/>
                                    <w:right w:val="none" w:sz="0" w:space="0" w:color="auto"/>
                                  </w:divBdr>
                                  <w:divsChild>
                                    <w:div w:id="1120338969">
                                      <w:marLeft w:val="0"/>
                                      <w:marRight w:val="0"/>
                                      <w:marTop w:val="0"/>
                                      <w:marBottom w:val="0"/>
                                      <w:divBdr>
                                        <w:top w:val="none" w:sz="0" w:space="0" w:color="auto"/>
                                        <w:left w:val="none" w:sz="0" w:space="0" w:color="auto"/>
                                        <w:bottom w:val="none" w:sz="0" w:space="0" w:color="auto"/>
                                        <w:right w:val="none" w:sz="0" w:space="0" w:color="auto"/>
                                      </w:divBdr>
                                      <w:divsChild>
                                        <w:div w:id="3869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6156">
                                  <w:marLeft w:val="0"/>
                                  <w:marRight w:val="0"/>
                                  <w:marTop w:val="0"/>
                                  <w:marBottom w:val="0"/>
                                  <w:divBdr>
                                    <w:top w:val="none" w:sz="0" w:space="0" w:color="auto"/>
                                    <w:left w:val="none" w:sz="0" w:space="0" w:color="auto"/>
                                    <w:bottom w:val="none" w:sz="0" w:space="0" w:color="auto"/>
                                    <w:right w:val="none" w:sz="0" w:space="0" w:color="auto"/>
                                  </w:divBdr>
                                  <w:divsChild>
                                    <w:div w:id="814104646">
                                      <w:marLeft w:val="0"/>
                                      <w:marRight w:val="0"/>
                                      <w:marTop w:val="0"/>
                                      <w:marBottom w:val="0"/>
                                      <w:divBdr>
                                        <w:top w:val="none" w:sz="0" w:space="0" w:color="auto"/>
                                        <w:left w:val="none" w:sz="0" w:space="0" w:color="auto"/>
                                        <w:bottom w:val="none" w:sz="0" w:space="0" w:color="auto"/>
                                        <w:right w:val="none" w:sz="0" w:space="0" w:color="auto"/>
                                      </w:divBdr>
                                      <w:divsChild>
                                        <w:div w:id="970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519">
                                  <w:marLeft w:val="0"/>
                                  <w:marRight w:val="0"/>
                                  <w:marTop w:val="0"/>
                                  <w:marBottom w:val="0"/>
                                  <w:divBdr>
                                    <w:top w:val="none" w:sz="0" w:space="0" w:color="auto"/>
                                    <w:left w:val="none" w:sz="0" w:space="0" w:color="auto"/>
                                    <w:bottom w:val="none" w:sz="0" w:space="0" w:color="auto"/>
                                    <w:right w:val="none" w:sz="0" w:space="0" w:color="auto"/>
                                  </w:divBdr>
                                  <w:divsChild>
                                    <w:div w:id="1234124283">
                                      <w:marLeft w:val="0"/>
                                      <w:marRight w:val="0"/>
                                      <w:marTop w:val="0"/>
                                      <w:marBottom w:val="0"/>
                                      <w:divBdr>
                                        <w:top w:val="none" w:sz="0" w:space="0" w:color="auto"/>
                                        <w:left w:val="none" w:sz="0" w:space="0" w:color="auto"/>
                                        <w:bottom w:val="none" w:sz="0" w:space="0" w:color="auto"/>
                                        <w:right w:val="none" w:sz="0" w:space="0" w:color="auto"/>
                                      </w:divBdr>
                                      <w:divsChild>
                                        <w:div w:id="4661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5337">
                                  <w:marLeft w:val="0"/>
                                  <w:marRight w:val="0"/>
                                  <w:marTop w:val="0"/>
                                  <w:marBottom w:val="0"/>
                                  <w:divBdr>
                                    <w:top w:val="none" w:sz="0" w:space="0" w:color="auto"/>
                                    <w:left w:val="none" w:sz="0" w:space="0" w:color="auto"/>
                                    <w:bottom w:val="none" w:sz="0" w:space="0" w:color="auto"/>
                                    <w:right w:val="none" w:sz="0" w:space="0" w:color="auto"/>
                                  </w:divBdr>
                                  <w:divsChild>
                                    <w:div w:id="914704621">
                                      <w:marLeft w:val="0"/>
                                      <w:marRight w:val="0"/>
                                      <w:marTop w:val="0"/>
                                      <w:marBottom w:val="0"/>
                                      <w:divBdr>
                                        <w:top w:val="none" w:sz="0" w:space="0" w:color="auto"/>
                                        <w:left w:val="none" w:sz="0" w:space="0" w:color="auto"/>
                                        <w:bottom w:val="none" w:sz="0" w:space="0" w:color="auto"/>
                                        <w:right w:val="none" w:sz="0" w:space="0" w:color="auto"/>
                                      </w:divBdr>
                                      <w:divsChild>
                                        <w:div w:id="1940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6162">
                                  <w:marLeft w:val="0"/>
                                  <w:marRight w:val="0"/>
                                  <w:marTop w:val="0"/>
                                  <w:marBottom w:val="0"/>
                                  <w:divBdr>
                                    <w:top w:val="none" w:sz="0" w:space="0" w:color="auto"/>
                                    <w:left w:val="none" w:sz="0" w:space="0" w:color="auto"/>
                                    <w:bottom w:val="none" w:sz="0" w:space="0" w:color="auto"/>
                                    <w:right w:val="none" w:sz="0" w:space="0" w:color="auto"/>
                                  </w:divBdr>
                                  <w:divsChild>
                                    <w:div w:id="1556774276">
                                      <w:marLeft w:val="0"/>
                                      <w:marRight w:val="0"/>
                                      <w:marTop w:val="0"/>
                                      <w:marBottom w:val="0"/>
                                      <w:divBdr>
                                        <w:top w:val="none" w:sz="0" w:space="0" w:color="auto"/>
                                        <w:left w:val="none" w:sz="0" w:space="0" w:color="auto"/>
                                        <w:bottom w:val="none" w:sz="0" w:space="0" w:color="auto"/>
                                        <w:right w:val="none" w:sz="0" w:space="0" w:color="auto"/>
                                      </w:divBdr>
                                      <w:divsChild>
                                        <w:div w:id="20994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6881">
                                  <w:marLeft w:val="0"/>
                                  <w:marRight w:val="0"/>
                                  <w:marTop w:val="0"/>
                                  <w:marBottom w:val="0"/>
                                  <w:divBdr>
                                    <w:top w:val="none" w:sz="0" w:space="0" w:color="auto"/>
                                    <w:left w:val="none" w:sz="0" w:space="0" w:color="auto"/>
                                    <w:bottom w:val="none" w:sz="0" w:space="0" w:color="auto"/>
                                    <w:right w:val="none" w:sz="0" w:space="0" w:color="auto"/>
                                  </w:divBdr>
                                  <w:divsChild>
                                    <w:div w:id="1427075766">
                                      <w:marLeft w:val="0"/>
                                      <w:marRight w:val="0"/>
                                      <w:marTop w:val="0"/>
                                      <w:marBottom w:val="0"/>
                                      <w:divBdr>
                                        <w:top w:val="none" w:sz="0" w:space="0" w:color="auto"/>
                                        <w:left w:val="none" w:sz="0" w:space="0" w:color="auto"/>
                                        <w:bottom w:val="none" w:sz="0" w:space="0" w:color="auto"/>
                                        <w:right w:val="none" w:sz="0" w:space="0" w:color="auto"/>
                                      </w:divBdr>
                                      <w:divsChild>
                                        <w:div w:id="12805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4680">
                                  <w:marLeft w:val="0"/>
                                  <w:marRight w:val="0"/>
                                  <w:marTop w:val="0"/>
                                  <w:marBottom w:val="0"/>
                                  <w:divBdr>
                                    <w:top w:val="none" w:sz="0" w:space="0" w:color="auto"/>
                                    <w:left w:val="none" w:sz="0" w:space="0" w:color="auto"/>
                                    <w:bottom w:val="none" w:sz="0" w:space="0" w:color="auto"/>
                                    <w:right w:val="none" w:sz="0" w:space="0" w:color="auto"/>
                                  </w:divBdr>
                                  <w:divsChild>
                                    <w:div w:id="139856615">
                                      <w:marLeft w:val="0"/>
                                      <w:marRight w:val="0"/>
                                      <w:marTop w:val="0"/>
                                      <w:marBottom w:val="0"/>
                                      <w:divBdr>
                                        <w:top w:val="none" w:sz="0" w:space="0" w:color="auto"/>
                                        <w:left w:val="none" w:sz="0" w:space="0" w:color="auto"/>
                                        <w:bottom w:val="none" w:sz="0" w:space="0" w:color="auto"/>
                                        <w:right w:val="none" w:sz="0" w:space="0" w:color="auto"/>
                                      </w:divBdr>
                                      <w:divsChild>
                                        <w:div w:id="3862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88333">
                                  <w:marLeft w:val="0"/>
                                  <w:marRight w:val="0"/>
                                  <w:marTop w:val="0"/>
                                  <w:marBottom w:val="0"/>
                                  <w:divBdr>
                                    <w:top w:val="none" w:sz="0" w:space="0" w:color="auto"/>
                                    <w:left w:val="none" w:sz="0" w:space="0" w:color="auto"/>
                                    <w:bottom w:val="none" w:sz="0" w:space="0" w:color="auto"/>
                                    <w:right w:val="none" w:sz="0" w:space="0" w:color="auto"/>
                                  </w:divBdr>
                                  <w:divsChild>
                                    <w:div w:id="329798694">
                                      <w:marLeft w:val="0"/>
                                      <w:marRight w:val="0"/>
                                      <w:marTop w:val="0"/>
                                      <w:marBottom w:val="0"/>
                                      <w:divBdr>
                                        <w:top w:val="none" w:sz="0" w:space="0" w:color="auto"/>
                                        <w:left w:val="none" w:sz="0" w:space="0" w:color="auto"/>
                                        <w:bottom w:val="none" w:sz="0" w:space="0" w:color="auto"/>
                                        <w:right w:val="none" w:sz="0" w:space="0" w:color="auto"/>
                                      </w:divBdr>
                                      <w:divsChild>
                                        <w:div w:id="5041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94826">
                                  <w:marLeft w:val="0"/>
                                  <w:marRight w:val="0"/>
                                  <w:marTop w:val="0"/>
                                  <w:marBottom w:val="0"/>
                                  <w:divBdr>
                                    <w:top w:val="none" w:sz="0" w:space="0" w:color="auto"/>
                                    <w:left w:val="none" w:sz="0" w:space="0" w:color="auto"/>
                                    <w:bottom w:val="none" w:sz="0" w:space="0" w:color="auto"/>
                                    <w:right w:val="none" w:sz="0" w:space="0" w:color="auto"/>
                                  </w:divBdr>
                                  <w:divsChild>
                                    <w:div w:id="673920089">
                                      <w:marLeft w:val="0"/>
                                      <w:marRight w:val="0"/>
                                      <w:marTop w:val="0"/>
                                      <w:marBottom w:val="0"/>
                                      <w:divBdr>
                                        <w:top w:val="none" w:sz="0" w:space="0" w:color="auto"/>
                                        <w:left w:val="none" w:sz="0" w:space="0" w:color="auto"/>
                                        <w:bottom w:val="none" w:sz="0" w:space="0" w:color="auto"/>
                                        <w:right w:val="none" w:sz="0" w:space="0" w:color="auto"/>
                                      </w:divBdr>
                                      <w:divsChild>
                                        <w:div w:id="1763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39299">
                                  <w:marLeft w:val="0"/>
                                  <w:marRight w:val="0"/>
                                  <w:marTop w:val="0"/>
                                  <w:marBottom w:val="0"/>
                                  <w:divBdr>
                                    <w:top w:val="none" w:sz="0" w:space="0" w:color="auto"/>
                                    <w:left w:val="none" w:sz="0" w:space="0" w:color="auto"/>
                                    <w:bottom w:val="none" w:sz="0" w:space="0" w:color="auto"/>
                                    <w:right w:val="none" w:sz="0" w:space="0" w:color="auto"/>
                                  </w:divBdr>
                                  <w:divsChild>
                                    <w:div w:id="2049524373">
                                      <w:marLeft w:val="0"/>
                                      <w:marRight w:val="0"/>
                                      <w:marTop w:val="0"/>
                                      <w:marBottom w:val="0"/>
                                      <w:divBdr>
                                        <w:top w:val="none" w:sz="0" w:space="0" w:color="auto"/>
                                        <w:left w:val="none" w:sz="0" w:space="0" w:color="auto"/>
                                        <w:bottom w:val="none" w:sz="0" w:space="0" w:color="auto"/>
                                        <w:right w:val="none" w:sz="0" w:space="0" w:color="auto"/>
                                      </w:divBdr>
                                      <w:divsChild>
                                        <w:div w:id="1503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2151">
                                  <w:marLeft w:val="0"/>
                                  <w:marRight w:val="0"/>
                                  <w:marTop w:val="0"/>
                                  <w:marBottom w:val="0"/>
                                  <w:divBdr>
                                    <w:top w:val="none" w:sz="0" w:space="0" w:color="auto"/>
                                    <w:left w:val="none" w:sz="0" w:space="0" w:color="auto"/>
                                    <w:bottom w:val="none" w:sz="0" w:space="0" w:color="auto"/>
                                    <w:right w:val="none" w:sz="0" w:space="0" w:color="auto"/>
                                  </w:divBdr>
                                  <w:divsChild>
                                    <w:div w:id="670597048">
                                      <w:marLeft w:val="0"/>
                                      <w:marRight w:val="0"/>
                                      <w:marTop w:val="0"/>
                                      <w:marBottom w:val="0"/>
                                      <w:divBdr>
                                        <w:top w:val="none" w:sz="0" w:space="0" w:color="auto"/>
                                        <w:left w:val="none" w:sz="0" w:space="0" w:color="auto"/>
                                        <w:bottom w:val="none" w:sz="0" w:space="0" w:color="auto"/>
                                        <w:right w:val="none" w:sz="0" w:space="0" w:color="auto"/>
                                      </w:divBdr>
                                      <w:divsChild>
                                        <w:div w:id="1018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32">
                                  <w:marLeft w:val="0"/>
                                  <w:marRight w:val="0"/>
                                  <w:marTop w:val="0"/>
                                  <w:marBottom w:val="0"/>
                                  <w:divBdr>
                                    <w:top w:val="none" w:sz="0" w:space="0" w:color="auto"/>
                                    <w:left w:val="none" w:sz="0" w:space="0" w:color="auto"/>
                                    <w:bottom w:val="none" w:sz="0" w:space="0" w:color="auto"/>
                                    <w:right w:val="none" w:sz="0" w:space="0" w:color="auto"/>
                                  </w:divBdr>
                                  <w:divsChild>
                                    <w:div w:id="555626258">
                                      <w:marLeft w:val="0"/>
                                      <w:marRight w:val="0"/>
                                      <w:marTop w:val="0"/>
                                      <w:marBottom w:val="0"/>
                                      <w:divBdr>
                                        <w:top w:val="none" w:sz="0" w:space="0" w:color="auto"/>
                                        <w:left w:val="none" w:sz="0" w:space="0" w:color="auto"/>
                                        <w:bottom w:val="none" w:sz="0" w:space="0" w:color="auto"/>
                                        <w:right w:val="none" w:sz="0" w:space="0" w:color="auto"/>
                                      </w:divBdr>
                                      <w:divsChild>
                                        <w:div w:id="62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50961">
                                  <w:marLeft w:val="0"/>
                                  <w:marRight w:val="0"/>
                                  <w:marTop w:val="0"/>
                                  <w:marBottom w:val="0"/>
                                  <w:divBdr>
                                    <w:top w:val="none" w:sz="0" w:space="0" w:color="auto"/>
                                    <w:left w:val="none" w:sz="0" w:space="0" w:color="auto"/>
                                    <w:bottom w:val="none" w:sz="0" w:space="0" w:color="auto"/>
                                    <w:right w:val="none" w:sz="0" w:space="0" w:color="auto"/>
                                  </w:divBdr>
                                  <w:divsChild>
                                    <w:div w:id="1774930855">
                                      <w:marLeft w:val="0"/>
                                      <w:marRight w:val="0"/>
                                      <w:marTop w:val="0"/>
                                      <w:marBottom w:val="0"/>
                                      <w:divBdr>
                                        <w:top w:val="none" w:sz="0" w:space="0" w:color="auto"/>
                                        <w:left w:val="none" w:sz="0" w:space="0" w:color="auto"/>
                                        <w:bottom w:val="none" w:sz="0" w:space="0" w:color="auto"/>
                                        <w:right w:val="none" w:sz="0" w:space="0" w:color="auto"/>
                                      </w:divBdr>
                                      <w:divsChild>
                                        <w:div w:id="6437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67024">
                                  <w:marLeft w:val="0"/>
                                  <w:marRight w:val="0"/>
                                  <w:marTop w:val="0"/>
                                  <w:marBottom w:val="0"/>
                                  <w:divBdr>
                                    <w:top w:val="none" w:sz="0" w:space="0" w:color="auto"/>
                                    <w:left w:val="none" w:sz="0" w:space="0" w:color="auto"/>
                                    <w:bottom w:val="none" w:sz="0" w:space="0" w:color="auto"/>
                                    <w:right w:val="none" w:sz="0" w:space="0" w:color="auto"/>
                                  </w:divBdr>
                                  <w:divsChild>
                                    <w:div w:id="1164008574">
                                      <w:marLeft w:val="0"/>
                                      <w:marRight w:val="0"/>
                                      <w:marTop w:val="0"/>
                                      <w:marBottom w:val="0"/>
                                      <w:divBdr>
                                        <w:top w:val="none" w:sz="0" w:space="0" w:color="auto"/>
                                        <w:left w:val="none" w:sz="0" w:space="0" w:color="auto"/>
                                        <w:bottom w:val="none" w:sz="0" w:space="0" w:color="auto"/>
                                        <w:right w:val="none" w:sz="0" w:space="0" w:color="auto"/>
                                      </w:divBdr>
                                      <w:divsChild>
                                        <w:div w:id="1552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177">
                                  <w:marLeft w:val="0"/>
                                  <w:marRight w:val="0"/>
                                  <w:marTop w:val="0"/>
                                  <w:marBottom w:val="0"/>
                                  <w:divBdr>
                                    <w:top w:val="none" w:sz="0" w:space="0" w:color="auto"/>
                                    <w:left w:val="none" w:sz="0" w:space="0" w:color="auto"/>
                                    <w:bottom w:val="none" w:sz="0" w:space="0" w:color="auto"/>
                                    <w:right w:val="none" w:sz="0" w:space="0" w:color="auto"/>
                                  </w:divBdr>
                                  <w:divsChild>
                                    <w:div w:id="1812088549">
                                      <w:marLeft w:val="0"/>
                                      <w:marRight w:val="0"/>
                                      <w:marTop w:val="0"/>
                                      <w:marBottom w:val="0"/>
                                      <w:divBdr>
                                        <w:top w:val="none" w:sz="0" w:space="0" w:color="auto"/>
                                        <w:left w:val="none" w:sz="0" w:space="0" w:color="auto"/>
                                        <w:bottom w:val="none" w:sz="0" w:space="0" w:color="auto"/>
                                        <w:right w:val="none" w:sz="0" w:space="0" w:color="auto"/>
                                      </w:divBdr>
                                      <w:divsChild>
                                        <w:div w:id="72294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6676">
                                  <w:marLeft w:val="0"/>
                                  <w:marRight w:val="0"/>
                                  <w:marTop w:val="0"/>
                                  <w:marBottom w:val="0"/>
                                  <w:divBdr>
                                    <w:top w:val="none" w:sz="0" w:space="0" w:color="auto"/>
                                    <w:left w:val="none" w:sz="0" w:space="0" w:color="auto"/>
                                    <w:bottom w:val="none" w:sz="0" w:space="0" w:color="auto"/>
                                    <w:right w:val="none" w:sz="0" w:space="0" w:color="auto"/>
                                  </w:divBdr>
                                  <w:divsChild>
                                    <w:div w:id="729886859">
                                      <w:marLeft w:val="0"/>
                                      <w:marRight w:val="0"/>
                                      <w:marTop w:val="0"/>
                                      <w:marBottom w:val="0"/>
                                      <w:divBdr>
                                        <w:top w:val="none" w:sz="0" w:space="0" w:color="auto"/>
                                        <w:left w:val="none" w:sz="0" w:space="0" w:color="auto"/>
                                        <w:bottom w:val="none" w:sz="0" w:space="0" w:color="auto"/>
                                        <w:right w:val="none" w:sz="0" w:space="0" w:color="auto"/>
                                      </w:divBdr>
                                      <w:divsChild>
                                        <w:div w:id="1611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33">
                                  <w:marLeft w:val="0"/>
                                  <w:marRight w:val="0"/>
                                  <w:marTop w:val="0"/>
                                  <w:marBottom w:val="0"/>
                                  <w:divBdr>
                                    <w:top w:val="none" w:sz="0" w:space="0" w:color="auto"/>
                                    <w:left w:val="none" w:sz="0" w:space="0" w:color="auto"/>
                                    <w:bottom w:val="none" w:sz="0" w:space="0" w:color="auto"/>
                                    <w:right w:val="none" w:sz="0" w:space="0" w:color="auto"/>
                                  </w:divBdr>
                                  <w:divsChild>
                                    <w:div w:id="590546994">
                                      <w:marLeft w:val="0"/>
                                      <w:marRight w:val="0"/>
                                      <w:marTop w:val="0"/>
                                      <w:marBottom w:val="0"/>
                                      <w:divBdr>
                                        <w:top w:val="none" w:sz="0" w:space="0" w:color="auto"/>
                                        <w:left w:val="none" w:sz="0" w:space="0" w:color="auto"/>
                                        <w:bottom w:val="none" w:sz="0" w:space="0" w:color="auto"/>
                                        <w:right w:val="none" w:sz="0" w:space="0" w:color="auto"/>
                                      </w:divBdr>
                                      <w:divsChild>
                                        <w:div w:id="182107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4695">
                                  <w:marLeft w:val="0"/>
                                  <w:marRight w:val="0"/>
                                  <w:marTop w:val="0"/>
                                  <w:marBottom w:val="0"/>
                                  <w:divBdr>
                                    <w:top w:val="none" w:sz="0" w:space="0" w:color="auto"/>
                                    <w:left w:val="none" w:sz="0" w:space="0" w:color="auto"/>
                                    <w:bottom w:val="none" w:sz="0" w:space="0" w:color="auto"/>
                                    <w:right w:val="none" w:sz="0" w:space="0" w:color="auto"/>
                                  </w:divBdr>
                                  <w:divsChild>
                                    <w:div w:id="1592474390">
                                      <w:marLeft w:val="0"/>
                                      <w:marRight w:val="0"/>
                                      <w:marTop w:val="0"/>
                                      <w:marBottom w:val="0"/>
                                      <w:divBdr>
                                        <w:top w:val="none" w:sz="0" w:space="0" w:color="auto"/>
                                        <w:left w:val="none" w:sz="0" w:space="0" w:color="auto"/>
                                        <w:bottom w:val="none" w:sz="0" w:space="0" w:color="auto"/>
                                        <w:right w:val="none" w:sz="0" w:space="0" w:color="auto"/>
                                      </w:divBdr>
                                      <w:divsChild>
                                        <w:div w:id="21413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028192">
                                  <w:marLeft w:val="0"/>
                                  <w:marRight w:val="0"/>
                                  <w:marTop w:val="0"/>
                                  <w:marBottom w:val="0"/>
                                  <w:divBdr>
                                    <w:top w:val="none" w:sz="0" w:space="0" w:color="auto"/>
                                    <w:left w:val="none" w:sz="0" w:space="0" w:color="auto"/>
                                    <w:bottom w:val="none" w:sz="0" w:space="0" w:color="auto"/>
                                    <w:right w:val="none" w:sz="0" w:space="0" w:color="auto"/>
                                  </w:divBdr>
                                  <w:divsChild>
                                    <w:div w:id="635917017">
                                      <w:marLeft w:val="0"/>
                                      <w:marRight w:val="0"/>
                                      <w:marTop w:val="0"/>
                                      <w:marBottom w:val="0"/>
                                      <w:divBdr>
                                        <w:top w:val="none" w:sz="0" w:space="0" w:color="auto"/>
                                        <w:left w:val="none" w:sz="0" w:space="0" w:color="auto"/>
                                        <w:bottom w:val="none" w:sz="0" w:space="0" w:color="auto"/>
                                        <w:right w:val="none" w:sz="0" w:space="0" w:color="auto"/>
                                      </w:divBdr>
                                      <w:divsChild>
                                        <w:div w:id="1734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630">
                                  <w:marLeft w:val="0"/>
                                  <w:marRight w:val="0"/>
                                  <w:marTop w:val="0"/>
                                  <w:marBottom w:val="0"/>
                                  <w:divBdr>
                                    <w:top w:val="none" w:sz="0" w:space="0" w:color="auto"/>
                                    <w:left w:val="none" w:sz="0" w:space="0" w:color="auto"/>
                                    <w:bottom w:val="none" w:sz="0" w:space="0" w:color="auto"/>
                                    <w:right w:val="none" w:sz="0" w:space="0" w:color="auto"/>
                                  </w:divBdr>
                                  <w:divsChild>
                                    <w:div w:id="379087418">
                                      <w:marLeft w:val="0"/>
                                      <w:marRight w:val="0"/>
                                      <w:marTop w:val="0"/>
                                      <w:marBottom w:val="0"/>
                                      <w:divBdr>
                                        <w:top w:val="none" w:sz="0" w:space="0" w:color="auto"/>
                                        <w:left w:val="none" w:sz="0" w:space="0" w:color="auto"/>
                                        <w:bottom w:val="none" w:sz="0" w:space="0" w:color="auto"/>
                                        <w:right w:val="none" w:sz="0" w:space="0" w:color="auto"/>
                                      </w:divBdr>
                                      <w:divsChild>
                                        <w:div w:id="1913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0642">
                                  <w:marLeft w:val="0"/>
                                  <w:marRight w:val="0"/>
                                  <w:marTop w:val="0"/>
                                  <w:marBottom w:val="0"/>
                                  <w:divBdr>
                                    <w:top w:val="none" w:sz="0" w:space="0" w:color="auto"/>
                                    <w:left w:val="none" w:sz="0" w:space="0" w:color="auto"/>
                                    <w:bottom w:val="none" w:sz="0" w:space="0" w:color="auto"/>
                                    <w:right w:val="none" w:sz="0" w:space="0" w:color="auto"/>
                                  </w:divBdr>
                                  <w:divsChild>
                                    <w:div w:id="355158438">
                                      <w:marLeft w:val="0"/>
                                      <w:marRight w:val="0"/>
                                      <w:marTop w:val="0"/>
                                      <w:marBottom w:val="0"/>
                                      <w:divBdr>
                                        <w:top w:val="none" w:sz="0" w:space="0" w:color="auto"/>
                                        <w:left w:val="none" w:sz="0" w:space="0" w:color="auto"/>
                                        <w:bottom w:val="none" w:sz="0" w:space="0" w:color="auto"/>
                                        <w:right w:val="none" w:sz="0" w:space="0" w:color="auto"/>
                                      </w:divBdr>
                                      <w:divsChild>
                                        <w:div w:id="10198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6494">
                                  <w:marLeft w:val="0"/>
                                  <w:marRight w:val="0"/>
                                  <w:marTop w:val="0"/>
                                  <w:marBottom w:val="0"/>
                                  <w:divBdr>
                                    <w:top w:val="none" w:sz="0" w:space="0" w:color="auto"/>
                                    <w:left w:val="none" w:sz="0" w:space="0" w:color="auto"/>
                                    <w:bottom w:val="none" w:sz="0" w:space="0" w:color="auto"/>
                                    <w:right w:val="none" w:sz="0" w:space="0" w:color="auto"/>
                                  </w:divBdr>
                                  <w:divsChild>
                                    <w:div w:id="426343432">
                                      <w:marLeft w:val="0"/>
                                      <w:marRight w:val="0"/>
                                      <w:marTop w:val="0"/>
                                      <w:marBottom w:val="0"/>
                                      <w:divBdr>
                                        <w:top w:val="none" w:sz="0" w:space="0" w:color="auto"/>
                                        <w:left w:val="none" w:sz="0" w:space="0" w:color="auto"/>
                                        <w:bottom w:val="none" w:sz="0" w:space="0" w:color="auto"/>
                                        <w:right w:val="none" w:sz="0" w:space="0" w:color="auto"/>
                                      </w:divBdr>
                                      <w:divsChild>
                                        <w:div w:id="13305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9625">
                                  <w:marLeft w:val="0"/>
                                  <w:marRight w:val="0"/>
                                  <w:marTop w:val="0"/>
                                  <w:marBottom w:val="0"/>
                                  <w:divBdr>
                                    <w:top w:val="none" w:sz="0" w:space="0" w:color="auto"/>
                                    <w:left w:val="none" w:sz="0" w:space="0" w:color="auto"/>
                                    <w:bottom w:val="none" w:sz="0" w:space="0" w:color="auto"/>
                                    <w:right w:val="none" w:sz="0" w:space="0" w:color="auto"/>
                                  </w:divBdr>
                                  <w:divsChild>
                                    <w:div w:id="1772584445">
                                      <w:marLeft w:val="0"/>
                                      <w:marRight w:val="0"/>
                                      <w:marTop w:val="0"/>
                                      <w:marBottom w:val="0"/>
                                      <w:divBdr>
                                        <w:top w:val="none" w:sz="0" w:space="0" w:color="auto"/>
                                        <w:left w:val="none" w:sz="0" w:space="0" w:color="auto"/>
                                        <w:bottom w:val="none" w:sz="0" w:space="0" w:color="auto"/>
                                        <w:right w:val="none" w:sz="0" w:space="0" w:color="auto"/>
                                      </w:divBdr>
                                      <w:divsChild>
                                        <w:div w:id="1354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080">
                                  <w:marLeft w:val="0"/>
                                  <w:marRight w:val="0"/>
                                  <w:marTop w:val="0"/>
                                  <w:marBottom w:val="0"/>
                                  <w:divBdr>
                                    <w:top w:val="none" w:sz="0" w:space="0" w:color="auto"/>
                                    <w:left w:val="none" w:sz="0" w:space="0" w:color="auto"/>
                                    <w:bottom w:val="none" w:sz="0" w:space="0" w:color="auto"/>
                                    <w:right w:val="none" w:sz="0" w:space="0" w:color="auto"/>
                                  </w:divBdr>
                                  <w:divsChild>
                                    <w:div w:id="2080667960">
                                      <w:marLeft w:val="0"/>
                                      <w:marRight w:val="0"/>
                                      <w:marTop w:val="0"/>
                                      <w:marBottom w:val="0"/>
                                      <w:divBdr>
                                        <w:top w:val="none" w:sz="0" w:space="0" w:color="auto"/>
                                        <w:left w:val="none" w:sz="0" w:space="0" w:color="auto"/>
                                        <w:bottom w:val="none" w:sz="0" w:space="0" w:color="auto"/>
                                        <w:right w:val="none" w:sz="0" w:space="0" w:color="auto"/>
                                      </w:divBdr>
                                      <w:divsChild>
                                        <w:div w:id="12001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042">
                                  <w:marLeft w:val="0"/>
                                  <w:marRight w:val="0"/>
                                  <w:marTop w:val="0"/>
                                  <w:marBottom w:val="0"/>
                                  <w:divBdr>
                                    <w:top w:val="none" w:sz="0" w:space="0" w:color="auto"/>
                                    <w:left w:val="none" w:sz="0" w:space="0" w:color="auto"/>
                                    <w:bottom w:val="none" w:sz="0" w:space="0" w:color="auto"/>
                                    <w:right w:val="none" w:sz="0" w:space="0" w:color="auto"/>
                                  </w:divBdr>
                                  <w:divsChild>
                                    <w:div w:id="1755661924">
                                      <w:marLeft w:val="0"/>
                                      <w:marRight w:val="0"/>
                                      <w:marTop w:val="0"/>
                                      <w:marBottom w:val="0"/>
                                      <w:divBdr>
                                        <w:top w:val="none" w:sz="0" w:space="0" w:color="auto"/>
                                        <w:left w:val="none" w:sz="0" w:space="0" w:color="auto"/>
                                        <w:bottom w:val="none" w:sz="0" w:space="0" w:color="auto"/>
                                        <w:right w:val="none" w:sz="0" w:space="0" w:color="auto"/>
                                      </w:divBdr>
                                      <w:divsChild>
                                        <w:div w:id="732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1110">
                                  <w:marLeft w:val="0"/>
                                  <w:marRight w:val="0"/>
                                  <w:marTop w:val="0"/>
                                  <w:marBottom w:val="0"/>
                                  <w:divBdr>
                                    <w:top w:val="none" w:sz="0" w:space="0" w:color="auto"/>
                                    <w:left w:val="none" w:sz="0" w:space="0" w:color="auto"/>
                                    <w:bottom w:val="none" w:sz="0" w:space="0" w:color="auto"/>
                                    <w:right w:val="none" w:sz="0" w:space="0" w:color="auto"/>
                                  </w:divBdr>
                                  <w:divsChild>
                                    <w:div w:id="900865366">
                                      <w:marLeft w:val="0"/>
                                      <w:marRight w:val="0"/>
                                      <w:marTop w:val="0"/>
                                      <w:marBottom w:val="0"/>
                                      <w:divBdr>
                                        <w:top w:val="none" w:sz="0" w:space="0" w:color="auto"/>
                                        <w:left w:val="none" w:sz="0" w:space="0" w:color="auto"/>
                                        <w:bottom w:val="none" w:sz="0" w:space="0" w:color="auto"/>
                                        <w:right w:val="none" w:sz="0" w:space="0" w:color="auto"/>
                                      </w:divBdr>
                                      <w:divsChild>
                                        <w:div w:id="11475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5904">
                                  <w:marLeft w:val="0"/>
                                  <w:marRight w:val="0"/>
                                  <w:marTop w:val="0"/>
                                  <w:marBottom w:val="0"/>
                                  <w:divBdr>
                                    <w:top w:val="none" w:sz="0" w:space="0" w:color="auto"/>
                                    <w:left w:val="none" w:sz="0" w:space="0" w:color="auto"/>
                                    <w:bottom w:val="none" w:sz="0" w:space="0" w:color="auto"/>
                                    <w:right w:val="none" w:sz="0" w:space="0" w:color="auto"/>
                                  </w:divBdr>
                                  <w:divsChild>
                                    <w:div w:id="443231682">
                                      <w:marLeft w:val="0"/>
                                      <w:marRight w:val="0"/>
                                      <w:marTop w:val="0"/>
                                      <w:marBottom w:val="0"/>
                                      <w:divBdr>
                                        <w:top w:val="none" w:sz="0" w:space="0" w:color="auto"/>
                                        <w:left w:val="none" w:sz="0" w:space="0" w:color="auto"/>
                                        <w:bottom w:val="none" w:sz="0" w:space="0" w:color="auto"/>
                                        <w:right w:val="none" w:sz="0" w:space="0" w:color="auto"/>
                                      </w:divBdr>
                                      <w:divsChild>
                                        <w:div w:id="2870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4477">
                  <w:marLeft w:val="0"/>
                  <w:marRight w:val="0"/>
                  <w:marTop w:val="0"/>
                  <w:marBottom w:val="0"/>
                  <w:divBdr>
                    <w:top w:val="none" w:sz="0" w:space="0" w:color="auto"/>
                    <w:left w:val="none" w:sz="0" w:space="0" w:color="auto"/>
                    <w:bottom w:val="none" w:sz="0" w:space="0" w:color="auto"/>
                    <w:right w:val="none" w:sz="0" w:space="0" w:color="auto"/>
                  </w:divBdr>
                  <w:divsChild>
                    <w:div w:id="397704897">
                      <w:marLeft w:val="0"/>
                      <w:marRight w:val="0"/>
                      <w:marTop w:val="0"/>
                      <w:marBottom w:val="0"/>
                      <w:divBdr>
                        <w:top w:val="none" w:sz="0" w:space="0" w:color="auto"/>
                        <w:left w:val="none" w:sz="0" w:space="0" w:color="auto"/>
                        <w:bottom w:val="none" w:sz="0" w:space="0" w:color="auto"/>
                        <w:right w:val="none" w:sz="0" w:space="0" w:color="auto"/>
                      </w:divBdr>
                      <w:divsChild>
                        <w:div w:id="2074886539">
                          <w:marLeft w:val="0"/>
                          <w:marRight w:val="0"/>
                          <w:marTop w:val="0"/>
                          <w:marBottom w:val="0"/>
                          <w:divBdr>
                            <w:top w:val="none" w:sz="0" w:space="0" w:color="auto"/>
                            <w:left w:val="none" w:sz="0" w:space="0" w:color="auto"/>
                            <w:bottom w:val="none" w:sz="0" w:space="0" w:color="auto"/>
                            <w:right w:val="none" w:sz="0" w:space="0" w:color="auto"/>
                          </w:divBdr>
                          <w:divsChild>
                            <w:div w:id="771627318">
                              <w:marLeft w:val="0"/>
                              <w:marRight w:val="0"/>
                              <w:marTop w:val="0"/>
                              <w:marBottom w:val="0"/>
                              <w:divBdr>
                                <w:top w:val="none" w:sz="0" w:space="0" w:color="auto"/>
                                <w:left w:val="none" w:sz="0" w:space="0" w:color="auto"/>
                                <w:bottom w:val="none" w:sz="0" w:space="0" w:color="auto"/>
                                <w:right w:val="none" w:sz="0" w:space="0" w:color="auto"/>
                              </w:divBdr>
                            </w:div>
                            <w:div w:id="13212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9056">
                      <w:marLeft w:val="0"/>
                      <w:marRight w:val="0"/>
                      <w:marTop w:val="0"/>
                      <w:marBottom w:val="0"/>
                      <w:divBdr>
                        <w:top w:val="none" w:sz="0" w:space="0" w:color="auto"/>
                        <w:left w:val="none" w:sz="0" w:space="0" w:color="auto"/>
                        <w:bottom w:val="none" w:sz="0" w:space="0" w:color="auto"/>
                        <w:right w:val="none" w:sz="0" w:space="0" w:color="auto"/>
                      </w:divBdr>
                      <w:divsChild>
                        <w:div w:id="1216159323">
                          <w:marLeft w:val="0"/>
                          <w:marRight w:val="0"/>
                          <w:marTop w:val="0"/>
                          <w:marBottom w:val="0"/>
                          <w:divBdr>
                            <w:top w:val="none" w:sz="0" w:space="0" w:color="auto"/>
                            <w:left w:val="none" w:sz="0" w:space="0" w:color="auto"/>
                            <w:bottom w:val="none" w:sz="0" w:space="0" w:color="auto"/>
                            <w:right w:val="none" w:sz="0" w:space="0" w:color="auto"/>
                          </w:divBdr>
                        </w:div>
                        <w:div w:id="2020886865">
                          <w:marLeft w:val="0"/>
                          <w:marRight w:val="0"/>
                          <w:marTop w:val="0"/>
                          <w:marBottom w:val="0"/>
                          <w:divBdr>
                            <w:top w:val="none" w:sz="0" w:space="0" w:color="auto"/>
                            <w:left w:val="none" w:sz="0" w:space="0" w:color="auto"/>
                            <w:bottom w:val="none" w:sz="0" w:space="0" w:color="auto"/>
                            <w:right w:val="none" w:sz="0" w:space="0" w:color="auto"/>
                          </w:divBdr>
                          <w:divsChild>
                            <w:div w:id="1857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0506">
                      <w:marLeft w:val="0"/>
                      <w:marRight w:val="0"/>
                      <w:marTop w:val="0"/>
                      <w:marBottom w:val="0"/>
                      <w:divBdr>
                        <w:top w:val="none" w:sz="0" w:space="0" w:color="auto"/>
                        <w:left w:val="none" w:sz="0" w:space="0" w:color="auto"/>
                        <w:bottom w:val="none" w:sz="0" w:space="0" w:color="auto"/>
                        <w:right w:val="none" w:sz="0" w:space="0" w:color="auto"/>
                      </w:divBdr>
                      <w:divsChild>
                        <w:div w:id="448357347">
                          <w:marLeft w:val="0"/>
                          <w:marRight w:val="0"/>
                          <w:marTop w:val="0"/>
                          <w:marBottom w:val="0"/>
                          <w:divBdr>
                            <w:top w:val="none" w:sz="0" w:space="0" w:color="auto"/>
                            <w:left w:val="none" w:sz="0" w:space="0" w:color="auto"/>
                            <w:bottom w:val="none" w:sz="0" w:space="0" w:color="auto"/>
                            <w:right w:val="none" w:sz="0" w:space="0" w:color="auto"/>
                          </w:divBdr>
                        </w:div>
                      </w:divsChild>
                    </w:div>
                    <w:div w:id="1341080134">
                      <w:marLeft w:val="0"/>
                      <w:marRight w:val="0"/>
                      <w:marTop w:val="0"/>
                      <w:marBottom w:val="0"/>
                      <w:divBdr>
                        <w:top w:val="none" w:sz="0" w:space="0" w:color="auto"/>
                        <w:left w:val="none" w:sz="0" w:space="0" w:color="auto"/>
                        <w:bottom w:val="none" w:sz="0" w:space="0" w:color="auto"/>
                        <w:right w:val="none" w:sz="0" w:space="0" w:color="auto"/>
                      </w:divBdr>
                      <w:divsChild>
                        <w:div w:id="701513811">
                          <w:marLeft w:val="0"/>
                          <w:marRight w:val="0"/>
                          <w:marTop w:val="0"/>
                          <w:marBottom w:val="0"/>
                          <w:divBdr>
                            <w:top w:val="none" w:sz="0" w:space="0" w:color="auto"/>
                            <w:left w:val="none" w:sz="0" w:space="0" w:color="auto"/>
                            <w:bottom w:val="none" w:sz="0" w:space="0" w:color="auto"/>
                            <w:right w:val="none" w:sz="0" w:space="0" w:color="auto"/>
                          </w:divBdr>
                        </w:div>
                      </w:divsChild>
                    </w:div>
                    <w:div w:id="1407998206">
                      <w:marLeft w:val="0"/>
                      <w:marRight w:val="0"/>
                      <w:marTop w:val="0"/>
                      <w:marBottom w:val="0"/>
                      <w:divBdr>
                        <w:top w:val="none" w:sz="0" w:space="0" w:color="auto"/>
                        <w:left w:val="none" w:sz="0" w:space="0" w:color="auto"/>
                        <w:bottom w:val="none" w:sz="0" w:space="0" w:color="auto"/>
                        <w:right w:val="none" w:sz="0" w:space="0" w:color="auto"/>
                      </w:divBdr>
                      <w:divsChild>
                        <w:div w:id="626589865">
                          <w:marLeft w:val="0"/>
                          <w:marRight w:val="0"/>
                          <w:marTop w:val="0"/>
                          <w:marBottom w:val="0"/>
                          <w:divBdr>
                            <w:top w:val="none" w:sz="0" w:space="0" w:color="auto"/>
                            <w:left w:val="none" w:sz="0" w:space="0" w:color="auto"/>
                            <w:bottom w:val="none" w:sz="0" w:space="0" w:color="auto"/>
                            <w:right w:val="none" w:sz="0" w:space="0" w:color="auto"/>
                          </w:divBdr>
                        </w:div>
                        <w:div w:id="808592284">
                          <w:marLeft w:val="0"/>
                          <w:marRight w:val="0"/>
                          <w:marTop w:val="0"/>
                          <w:marBottom w:val="0"/>
                          <w:divBdr>
                            <w:top w:val="none" w:sz="0" w:space="0" w:color="auto"/>
                            <w:left w:val="none" w:sz="0" w:space="0" w:color="auto"/>
                            <w:bottom w:val="none" w:sz="0" w:space="0" w:color="auto"/>
                            <w:right w:val="none" w:sz="0" w:space="0" w:color="auto"/>
                          </w:divBdr>
                        </w:div>
                      </w:divsChild>
                    </w:div>
                    <w:div w:id="1625497406">
                      <w:marLeft w:val="0"/>
                      <w:marRight w:val="0"/>
                      <w:marTop w:val="0"/>
                      <w:marBottom w:val="0"/>
                      <w:divBdr>
                        <w:top w:val="none" w:sz="0" w:space="0" w:color="auto"/>
                        <w:left w:val="none" w:sz="0" w:space="0" w:color="auto"/>
                        <w:bottom w:val="none" w:sz="0" w:space="0" w:color="auto"/>
                        <w:right w:val="none" w:sz="0" w:space="0" w:color="auto"/>
                      </w:divBdr>
                      <w:divsChild>
                        <w:div w:id="370809125">
                          <w:marLeft w:val="0"/>
                          <w:marRight w:val="0"/>
                          <w:marTop w:val="0"/>
                          <w:marBottom w:val="0"/>
                          <w:divBdr>
                            <w:top w:val="none" w:sz="0" w:space="0" w:color="auto"/>
                            <w:left w:val="none" w:sz="0" w:space="0" w:color="auto"/>
                            <w:bottom w:val="none" w:sz="0" w:space="0" w:color="auto"/>
                            <w:right w:val="none" w:sz="0" w:space="0" w:color="auto"/>
                          </w:divBdr>
                        </w:div>
                        <w:div w:id="587034818">
                          <w:marLeft w:val="0"/>
                          <w:marRight w:val="0"/>
                          <w:marTop w:val="0"/>
                          <w:marBottom w:val="0"/>
                          <w:divBdr>
                            <w:top w:val="none" w:sz="0" w:space="0" w:color="auto"/>
                            <w:left w:val="none" w:sz="0" w:space="0" w:color="auto"/>
                            <w:bottom w:val="none" w:sz="0" w:space="0" w:color="auto"/>
                            <w:right w:val="none" w:sz="0" w:space="0" w:color="auto"/>
                          </w:divBdr>
                        </w:div>
                        <w:div w:id="776369047">
                          <w:marLeft w:val="0"/>
                          <w:marRight w:val="0"/>
                          <w:marTop w:val="0"/>
                          <w:marBottom w:val="0"/>
                          <w:divBdr>
                            <w:top w:val="none" w:sz="0" w:space="0" w:color="auto"/>
                            <w:left w:val="none" w:sz="0" w:space="0" w:color="auto"/>
                            <w:bottom w:val="none" w:sz="0" w:space="0" w:color="auto"/>
                            <w:right w:val="none" w:sz="0" w:space="0" w:color="auto"/>
                          </w:divBdr>
                        </w:div>
                        <w:div w:id="992760875">
                          <w:marLeft w:val="0"/>
                          <w:marRight w:val="0"/>
                          <w:marTop w:val="0"/>
                          <w:marBottom w:val="0"/>
                          <w:divBdr>
                            <w:top w:val="none" w:sz="0" w:space="0" w:color="auto"/>
                            <w:left w:val="none" w:sz="0" w:space="0" w:color="auto"/>
                            <w:bottom w:val="none" w:sz="0" w:space="0" w:color="auto"/>
                            <w:right w:val="none" w:sz="0" w:space="0" w:color="auto"/>
                          </w:divBdr>
                        </w:div>
                      </w:divsChild>
                    </w:div>
                    <w:div w:id="1760983235">
                      <w:marLeft w:val="0"/>
                      <w:marRight w:val="0"/>
                      <w:marTop w:val="0"/>
                      <w:marBottom w:val="0"/>
                      <w:divBdr>
                        <w:top w:val="none" w:sz="0" w:space="0" w:color="auto"/>
                        <w:left w:val="none" w:sz="0" w:space="0" w:color="auto"/>
                        <w:bottom w:val="none" w:sz="0" w:space="0" w:color="auto"/>
                        <w:right w:val="none" w:sz="0" w:space="0" w:color="auto"/>
                      </w:divBdr>
                      <w:divsChild>
                        <w:div w:id="219437412">
                          <w:marLeft w:val="0"/>
                          <w:marRight w:val="0"/>
                          <w:marTop w:val="0"/>
                          <w:marBottom w:val="0"/>
                          <w:divBdr>
                            <w:top w:val="none" w:sz="0" w:space="0" w:color="auto"/>
                            <w:left w:val="none" w:sz="0" w:space="0" w:color="auto"/>
                            <w:bottom w:val="none" w:sz="0" w:space="0" w:color="auto"/>
                            <w:right w:val="none" w:sz="0" w:space="0" w:color="auto"/>
                          </w:divBdr>
                        </w:div>
                        <w:div w:id="1887790263">
                          <w:marLeft w:val="0"/>
                          <w:marRight w:val="0"/>
                          <w:marTop w:val="0"/>
                          <w:marBottom w:val="0"/>
                          <w:divBdr>
                            <w:top w:val="none" w:sz="0" w:space="0" w:color="auto"/>
                            <w:left w:val="none" w:sz="0" w:space="0" w:color="auto"/>
                            <w:bottom w:val="none" w:sz="0" w:space="0" w:color="auto"/>
                            <w:right w:val="none" w:sz="0" w:space="0" w:color="auto"/>
                          </w:divBdr>
                        </w:div>
                        <w:div w:id="1924798826">
                          <w:marLeft w:val="0"/>
                          <w:marRight w:val="0"/>
                          <w:marTop w:val="0"/>
                          <w:marBottom w:val="0"/>
                          <w:divBdr>
                            <w:top w:val="none" w:sz="0" w:space="0" w:color="auto"/>
                            <w:left w:val="none" w:sz="0" w:space="0" w:color="auto"/>
                            <w:bottom w:val="none" w:sz="0" w:space="0" w:color="auto"/>
                            <w:right w:val="none" w:sz="0" w:space="0" w:color="auto"/>
                          </w:divBdr>
                          <w:divsChild>
                            <w:div w:id="18843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4298">
          <w:marLeft w:val="0"/>
          <w:marRight w:val="0"/>
          <w:marTop w:val="0"/>
          <w:marBottom w:val="0"/>
          <w:divBdr>
            <w:top w:val="none" w:sz="0" w:space="0" w:color="auto"/>
            <w:left w:val="none" w:sz="0" w:space="0" w:color="auto"/>
            <w:bottom w:val="none" w:sz="0" w:space="0" w:color="auto"/>
            <w:right w:val="none" w:sz="0" w:space="0" w:color="auto"/>
          </w:divBdr>
          <w:divsChild>
            <w:div w:id="476995497">
              <w:marLeft w:val="0"/>
              <w:marRight w:val="0"/>
              <w:marTop w:val="0"/>
              <w:marBottom w:val="0"/>
              <w:divBdr>
                <w:top w:val="none" w:sz="0" w:space="0" w:color="auto"/>
                <w:left w:val="none" w:sz="0" w:space="0" w:color="auto"/>
                <w:bottom w:val="none" w:sz="0" w:space="0" w:color="auto"/>
                <w:right w:val="none" w:sz="0" w:space="0" w:color="auto"/>
              </w:divBdr>
              <w:divsChild>
                <w:div w:id="246699249">
                  <w:marLeft w:val="0"/>
                  <w:marRight w:val="0"/>
                  <w:marTop w:val="0"/>
                  <w:marBottom w:val="0"/>
                  <w:divBdr>
                    <w:top w:val="none" w:sz="0" w:space="0" w:color="auto"/>
                    <w:left w:val="none" w:sz="0" w:space="0" w:color="auto"/>
                    <w:bottom w:val="none" w:sz="0" w:space="0" w:color="auto"/>
                    <w:right w:val="none" w:sz="0" w:space="0" w:color="auto"/>
                  </w:divBdr>
                  <w:divsChild>
                    <w:div w:id="397442544">
                      <w:marLeft w:val="0"/>
                      <w:marRight w:val="0"/>
                      <w:marTop w:val="0"/>
                      <w:marBottom w:val="0"/>
                      <w:divBdr>
                        <w:top w:val="none" w:sz="0" w:space="0" w:color="auto"/>
                        <w:left w:val="none" w:sz="0" w:space="0" w:color="auto"/>
                        <w:bottom w:val="none" w:sz="0" w:space="0" w:color="auto"/>
                        <w:right w:val="none" w:sz="0" w:space="0" w:color="auto"/>
                      </w:divBdr>
                      <w:divsChild>
                        <w:div w:id="1683434283">
                          <w:marLeft w:val="0"/>
                          <w:marRight w:val="0"/>
                          <w:marTop w:val="0"/>
                          <w:marBottom w:val="0"/>
                          <w:divBdr>
                            <w:top w:val="none" w:sz="0" w:space="0" w:color="auto"/>
                            <w:left w:val="none" w:sz="0" w:space="0" w:color="auto"/>
                            <w:bottom w:val="none" w:sz="0" w:space="0" w:color="auto"/>
                            <w:right w:val="none" w:sz="0" w:space="0" w:color="auto"/>
                          </w:divBdr>
                          <w:divsChild>
                            <w:div w:id="12567454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671761749">
                      <w:marLeft w:val="0"/>
                      <w:marRight w:val="0"/>
                      <w:marTop w:val="0"/>
                      <w:marBottom w:val="0"/>
                      <w:divBdr>
                        <w:top w:val="none" w:sz="0" w:space="0" w:color="auto"/>
                        <w:left w:val="none" w:sz="0" w:space="0" w:color="auto"/>
                        <w:bottom w:val="none" w:sz="0" w:space="0" w:color="auto"/>
                        <w:right w:val="none" w:sz="0" w:space="0" w:color="auto"/>
                      </w:divBdr>
                    </w:div>
                  </w:divsChild>
                </w:div>
                <w:div w:id="680472420">
                  <w:marLeft w:val="0"/>
                  <w:marRight w:val="0"/>
                  <w:marTop w:val="0"/>
                  <w:marBottom w:val="0"/>
                  <w:divBdr>
                    <w:top w:val="none" w:sz="0" w:space="0" w:color="auto"/>
                    <w:left w:val="none" w:sz="0" w:space="0" w:color="auto"/>
                    <w:bottom w:val="none" w:sz="0" w:space="0" w:color="auto"/>
                    <w:right w:val="none" w:sz="0" w:space="0" w:color="auto"/>
                  </w:divBdr>
                </w:div>
                <w:div w:id="801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1325277">
      <w:bodyDiv w:val="1"/>
      <w:marLeft w:val="0"/>
      <w:marRight w:val="0"/>
      <w:marTop w:val="0"/>
      <w:marBottom w:val="0"/>
      <w:divBdr>
        <w:top w:val="none" w:sz="0" w:space="0" w:color="auto"/>
        <w:left w:val="none" w:sz="0" w:space="0" w:color="auto"/>
        <w:bottom w:val="none" w:sz="0" w:space="0" w:color="auto"/>
        <w:right w:val="none" w:sz="0" w:space="0" w:color="auto"/>
      </w:divBdr>
      <w:divsChild>
        <w:div w:id="592393847">
          <w:marLeft w:val="0"/>
          <w:marRight w:val="0"/>
          <w:marTop w:val="0"/>
          <w:marBottom w:val="0"/>
          <w:divBdr>
            <w:top w:val="none" w:sz="0" w:space="0" w:color="auto"/>
            <w:left w:val="none" w:sz="0" w:space="0" w:color="auto"/>
            <w:bottom w:val="single" w:sz="6" w:space="0" w:color="BFB5AB"/>
            <w:right w:val="none" w:sz="0" w:space="0" w:color="auto"/>
          </w:divBdr>
          <w:divsChild>
            <w:div w:id="186600701">
              <w:marLeft w:val="0"/>
              <w:marRight w:val="0"/>
              <w:marTop w:val="0"/>
              <w:marBottom w:val="0"/>
              <w:divBdr>
                <w:top w:val="single" w:sz="6" w:space="7" w:color="000000"/>
                <w:left w:val="single" w:sz="6" w:space="5" w:color="000000"/>
                <w:bottom w:val="single" w:sz="6" w:space="7" w:color="000000"/>
                <w:right w:val="single" w:sz="6" w:space="5" w:color="000000"/>
              </w:divBdr>
              <w:divsChild>
                <w:div w:id="1938630806">
                  <w:marLeft w:val="0"/>
                  <w:marRight w:val="0"/>
                  <w:marTop w:val="0"/>
                  <w:marBottom w:val="0"/>
                  <w:divBdr>
                    <w:top w:val="none" w:sz="0" w:space="0" w:color="auto"/>
                    <w:left w:val="none" w:sz="0" w:space="0" w:color="auto"/>
                    <w:bottom w:val="none" w:sz="0" w:space="0" w:color="auto"/>
                    <w:right w:val="none" w:sz="0" w:space="0" w:color="auto"/>
                  </w:divBdr>
                </w:div>
                <w:div w:id="658196352">
                  <w:marLeft w:val="0"/>
                  <w:marRight w:val="0"/>
                  <w:marTop w:val="0"/>
                  <w:marBottom w:val="0"/>
                  <w:divBdr>
                    <w:top w:val="none" w:sz="0" w:space="0" w:color="auto"/>
                    <w:left w:val="none" w:sz="0" w:space="0" w:color="auto"/>
                    <w:bottom w:val="none" w:sz="0" w:space="0" w:color="auto"/>
                    <w:right w:val="none" w:sz="0" w:space="0" w:color="auto"/>
                  </w:divBdr>
                </w:div>
              </w:divsChild>
            </w:div>
            <w:div w:id="1497499287">
              <w:marLeft w:val="0"/>
              <w:marRight w:val="0"/>
              <w:marTop w:val="0"/>
              <w:marBottom w:val="0"/>
              <w:divBdr>
                <w:top w:val="none" w:sz="0" w:space="0" w:color="auto"/>
                <w:left w:val="none" w:sz="0" w:space="0" w:color="auto"/>
                <w:bottom w:val="none" w:sz="0" w:space="0" w:color="auto"/>
                <w:right w:val="none" w:sz="0" w:space="0" w:color="auto"/>
              </w:divBdr>
              <w:divsChild>
                <w:div w:id="1991135840">
                  <w:marLeft w:val="105"/>
                  <w:marRight w:val="0"/>
                  <w:marTop w:val="0"/>
                  <w:marBottom w:val="0"/>
                  <w:divBdr>
                    <w:top w:val="none" w:sz="0" w:space="0" w:color="auto"/>
                    <w:left w:val="none" w:sz="0" w:space="0" w:color="auto"/>
                    <w:bottom w:val="none" w:sz="0" w:space="0" w:color="auto"/>
                    <w:right w:val="none" w:sz="0" w:space="0" w:color="auto"/>
                  </w:divBdr>
                </w:div>
              </w:divsChild>
            </w:div>
            <w:div w:id="1517306334">
              <w:marLeft w:val="0"/>
              <w:marRight w:val="180"/>
              <w:marTop w:val="0"/>
              <w:marBottom w:val="0"/>
              <w:divBdr>
                <w:top w:val="none" w:sz="0" w:space="0" w:color="auto"/>
                <w:left w:val="none" w:sz="0" w:space="0" w:color="auto"/>
                <w:bottom w:val="none" w:sz="0" w:space="0" w:color="auto"/>
                <w:right w:val="none" w:sz="0" w:space="0" w:color="auto"/>
              </w:divBdr>
            </w:div>
            <w:div w:id="1975521545">
              <w:marLeft w:val="0"/>
              <w:marRight w:val="0"/>
              <w:marTop w:val="0"/>
              <w:marBottom w:val="0"/>
              <w:divBdr>
                <w:top w:val="none" w:sz="0" w:space="0" w:color="auto"/>
                <w:left w:val="none" w:sz="0" w:space="0" w:color="auto"/>
                <w:bottom w:val="none" w:sz="0" w:space="0" w:color="auto"/>
                <w:right w:val="none" w:sz="0" w:space="0" w:color="auto"/>
              </w:divBdr>
            </w:div>
            <w:div w:id="454518685">
              <w:marLeft w:val="45"/>
              <w:marRight w:val="0"/>
              <w:marTop w:val="0"/>
              <w:marBottom w:val="0"/>
              <w:divBdr>
                <w:top w:val="none" w:sz="0" w:space="0" w:color="auto"/>
                <w:left w:val="none" w:sz="0" w:space="0" w:color="auto"/>
                <w:bottom w:val="none" w:sz="0" w:space="0" w:color="auto"/>
                <w:right w:val="none" w:sz="0" w:space="0" w:color="auto"/>
              </w:divBdr>
              <w:divsChild>
                <w:div w:id="990328713">
                  <w:marLeft w:val="0"/>
                  <w:marRight w:val="0"/>
                  <w:marTop w:val="0"/>
                  <w:marBottom w:val="0"/>
                  <w:divBdr>
                    <w:top w:val="none" w:sz="0" w:space="0" w:color="auto"/>
                    <w:left w:val="none" w:sz="0" w:space="0" w:color="auto"/>
                    <w:bottom w:val="none" w:sz="0" w:space="0" w:color="auto"/>
                    <w:right w:val="none" w:sz="0" w:space="0" w:color="auto"/>
                  </w:divBdr>
                  <w:divsChild>
                    <w:div w:id="5805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7378">
          <w:marLeft w:val="0"/>
          <w:marRight w:val="0"/>
          <w:marTop w:val="0"/>
          <w:marBottom w:val="0"/>
          <w:divBdr>
            <w:top w:val="none" w:sz="0" w:space="0" w:color="auto"/>
            <w:left w:val="none" w:sz="0" w:space="0" w:color="auto"/>
            <w:bottom w:val="none" w:sz="0" w:space="0" w:color="auto"/>
            <w:right w:val="none" w:sz="0" w:space="0" w:color="auto"/>
          </w:divBdr>
        </w:div>
        <w:div w:id="890338686">
          <w:marLeft w:val="0"/>
          <w:marRight w:val="0"/>
          <w:marTop w:val="300"/>
          <w:marBottom w:val="0"/>
          <w:divBdr>
            <w:top w:val="none" w:sz="0" w:space="0" w:color="auto"/>
            <w:left w:val="none" w:sz="0" w:space="0" w:color="auto"/>
            <w:bottom w:val="none" w:sz="0" w:space="0" w:color="auto"/>
            <w:right w:val="none" w:sz="0" w:space="0" w:color="auto"/>
          </w:divBdr>
          <w:divsChild>
            <w:div w:id="1327511294">
              <w:marLeft w:val="0"/>
              <w:marRight w:val="0"/>
              <w:marTop w:val="0"/>
              <w:marBottom w:val="0"/>
              <w:divBdr>
                <w:top w:val="none" w:sz="0" w:space="0" w:color="auto"/>
                <w:left w:val="none" w:sz="0" w:space="0" w:color="auto"/>
                <w:bottom w:val="none" w:sz="0" w:space="0" w:color="auto"/>
                <w:right w:val="none" w:sz="0" w:space="0" w:color="auto"/>
              </w:divBdr>
              <w:divsChild>
                <w:div w:id="1864057035">
                  <w:marLeft w:val="0"/>
                  <w:marRight w:val="0"/>
                  <w:marTop w:val="0"/>
                  <w:marBottom w:val="0"/>
                  <w:divBdr>
                    <w:top w:val="none" w:sz="0" w:space="0" w:color="auto"/>
                    <w:left w:val="none" w:sz="0" w:space="0" w:color="auto"/>
                    <w:bottom w:val="none" w:sz="0" w:space="0" w:color="auto"/>
                    <w:right w:val="none" w:sz="0" w:space="0" w:color="auto"/>
                  </w:divBdr>
                  <w:divsChild>
                    <w:div w:id="1324508226">
                      <w:marLeft w:val="0"/>
                      <w:marRight w:val="0"/>
                      <w:marTop w:val="0"/>
                      <w:marBottom w:val="0"/>
                      <w:divBdr>
                        <w:top w:val="none" w:sz="0" w:space="0" w:color="auto"/>
                        <w:left w:val="none" w:sz="0" w:space="0" w:color="auto"/>
                        <w:bottom w:val="none" w:sz="0" w:space="0" w:color="auto"/>
                        <w:right w:val="none" w:sz="0" w:space="0" w:color="auto"/>
                      </w:divBdr>
                      <w:divsChild>
                        <w:div w:id="1961109515">
                          <w:marLeft w:val="0"/>
                          <w:marRight w:val="0"/>
                          <w:marTop w:val="0"/>
                          <w:marBottom w:val="0"/>
                          <w:divBdr>
                            <w:top w:val="none" w:sz="0" w:space="0" w:color="auto"/>
                            <w:left w:val="none" w:sz="0" w:space="0" w:color="auto"/>
                            <w:bottom w:val="none" w:sz="0" w:space="0" w:color="auto"/>
                            <w:right w:val="none" w:sz="0" w:space="0" w:color="auto"/>
                          </w:divBdr>
                          <w:divsChild>
                            <w:div w:id="523637440">
                              <w:marLeft w:val="0"/>
                              <w:marRight w:val="0"/>
                              <w:marTop w:val="0"/>
                              <w:marBottom w:val="300"/>
                              <w:divBdr>
                                <w:top w:val="none" w:sz="0" w:space="0" w:color="auto"/>
                                <w:left w:val="none" w:sz="0" w:space="0" w:color="auto"/>
                                <w:bottom w:val="none" w:sz="0" w:space="0" w:color="auto"/>
                                <w:right w:val="none" w:sz="0" w:space="0" w:color="auto"/>
                              </w:divBdr>
                            </w:div>
                            <w:div w:id="1753548838">
                              <w:marLeft w:val="0"/>
                              <w:marRight w:val="0"/>
                              <w:marTop w:val="0"/>
                              <w:marBottom w:val="0"/>
                              <w:divBdr>
                                <w:top w:val="none" w:sz="0" w:space="0" w:color="auto"/>
                                <w:left w:val="none" w:sz="0" w:space="0" w:color="auto"/>
                                <w:bottom w:val="none" w:sz="0" w:space="0" w:color="auto"/>
                                <w:right w:val="none" w:sz="0" w:space="0" w:color="auto"/>
                              </w:divBdr>
                              <w:divsChild>
                                <w:div w:id="414017703">
                                  <w:marLeft w:val="0"/>
                                  <w:marRight w:val="0"/>
                                  <w:marTop w:val="225"/>
                                  <w:marBottom w:val="0"/>
                                  <w:divBdr>
                                    <w:top w:val="none" w:sz="0" w:space="0" w:color="auto"/>
                                    <w:left w:val="none" w:sz="0" w:space="0" w:color="auto"/>
                                    <w:bottom w:val="none" w:sz="0" w:space="0" w:color="auto"/>
                                    <w:right w:val="none" w:sz="0" w:space="0" w:color="auto"/>
                                  </w:divBdr>
                                </w:div>
                                <w:div w:id="1674532928">
                                  <w:marLeft w:val="0"/>
                                  <w:marRight w:val="0"/>
                                  <w:marTop w:val="150"/>
                                  <w:marBottom w:val="0"/>
                                  <w:divBdr>
                                    <w:top w:val="none" w:sz="0" w:space="0" w:color="auto"/>
                                    <w:left w:val="none" w:sz="0" w:space="0" w:color="auto"/>
                                    <w:bottom w:val="none" w:sz="0" w:space="0" w:color="auto"/>
                                    <w:right w:val="none" w:sz="0" w:space="0" w:color="auto"/>
                                  </w:divBdr>
                                </w:div>
                                <w:div w:id="1333800271">
                                  <w:marLeft w:val="0"/>
                                  <w:marRight w:val="0"/>
                                  <w:marTop w:val="75"/>
                                  <w:marBottom w:val="225"/>
                                  <w:divBdr>
                                    <w:top w:val="none" w:sz="0" w:space="0" w:color="auto"/>
                                    <w:left w:val="none" w:sz="0" w:space="0" w:color="auto"/>
                                    <w:bottom w:val="none" w:sz="0" w:space="0" w:color="auto"/>
                                    <w:right w:val="none" w:sz="0" w:space="0" w:color="auto"/>
                                  </w:divBdr>
                                  <w:divsChild>
                                    <w:div w:id="757025973">
                                      <w:marLeft w:val="0"/>
                                      <w:marRight w:val="0"/>
                                      <w:marTop w:val="0"/>
                                      <w:marBottom w:val="0"/>
                                      <w:divBdr>
                                        <w:top w:val="none" w:sz="0" w:space="0" w:color="auto"/>
                                        <w:left w:val="none" w:sz="0" w:space="0" w:color="auto"/>
                                        <w:bottom w:val="none" w:sz="0" w:space="0" w:color="auto"/>
                                        <w:right w:val="none" w:sz="0" w:space="0" w:color="auto"/>
                                      </w:divBdr>
                                      <w:divsChild>
                                        <w:div w:id="9473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3413">
                                  <w:marLeft w:val="0"/>
                                  <w:marRight w:val="0"/>
                                  <w:marTop w:val="0"/>
                                  <w:marBottom w:val="0"/>
                                  <w:divBdr>
                                    <w:top w:val="none" w:sz="0" w:space="0" w:color="auto"/>
                                    <w:left w:val="none" w:sz="0" w:space="0" w:color="auto"/>
                                    <w:bottom w:val="none" w:sz="0" w:space="0" w:color="auto"/>
                                    <w:right w:val="none" w:sz="0" w:space="0" w:color="auto"/>
                                  </w:divBdr>
                                  <w:divsChild>
                                    <w:div w:id="1159467519">
                                      <w:marLeft w:val="-1425"/>
                                      <w:marRight w:val="0"/>
                                      <w:marTop w:val="0"/>
                                      <w:marBottom w:val="0"/>
                                      <w:divBdr>
                                        <w:top w:val="none" w:sz="0" w:space="0" w:color="auto"/>
                                        <w:left w:val="none" w:sz="0" w:space="0" w:color="auto"/>
                                        <w:bottom w:val="none" w:sz="0" w:space="0" w:color="auto"/>
                                        <w:right w:val="none" w:sz="0" w:space="0" w:color="auto"/>
                                      </w:divBdr>
                                      <w:divsChild>
                                        <w:div w:id="117798264">
                                          <w:marLeft w:val="0"/>
                                          <w:marRight w:val="0"/>
                                          <w:marTop w:val="75"/>
                                          <w:marBottom w:val="75"/>
                                          <w:divBdr>
                                            <w:top w:val="none" w:sz="0" w:space="0" w:color="auto"/>
                                            <w:left w:val="none" w:sz="0" w:space="0" w:color="auto"/>
                                            <w:bottom w:val="none" w:sz="0" w:space="0" w:color="auto"/>
                                            <w:right w:val="none" w:sz="0" w:space="0" w:color="auto"/>
                                          </w:divBdr>
                                        </w:div>
                                        <w:div w:id="1543592068">
                                          <w:marLeft w:val="0"/>
                                          <w:marRight w:val="0"/>
                                          <w:marTop w:val="75"/>
                                          <w:marBottom w:val="75"/>
                                          <w:divBdr>
                                            <w:top w:val="none" w:sz="0" w:space="0" w:color="auto"/>
                                            <w:left w:val="none" w:sz="0" w:space="0" w:color="auto"/>
                                            <w:bottom w:val="none" w:sz="0" w:space="0" w:color="auto"/>
                                            <w:right w:val="none" w:sz="0" w:space="0" w:color="auto"/>
                                          </w:divBdr>
                                        </w:div>
                                        <w:div w:id="1364012079">
                                          <w:marLeft w:val="0"/>
                                          <w:marRight w:val="0"/>
                                          <w:marTop w:val="75"/>
                                          <w:marBottom w:val="75"/>
                                          <w:divBdr>
                                            <w:top w:val="none" w:sz="0" w:space="0" w:color="auto"/>
                                            <w:left w:val="none" w:sz="0" w:space="0" w:color="auto"/>
                                            <w:bottom w:val="none" w:sz="0" w:space="0" w:color="auto"/>
                                            <w:right w:val="none" w:sz="0" w:space="0" w:color="auto"/>
                                          </w:divBdr>
                                        </w:div>
                                        <w:div w:id="2021345590">
                                          <w:marLeft w:val="0"/>
                                          <w:marRight w:val="0"/>
                                          <w:marTop w:val="75"/>
                                          <w:marBottom w:val="75"/>
                                          <w:divBdr>
                                            <w:top w:val="none" w:sz="0" w:space="0" w:color="auto"/>
                                            <w:left w:val="none" w:sz="0" w:space="0" w:color="auto"/>
                                            <w:bottom w:val="none" w:sz="0" w:space="0" w:color="auto"/>
                                            <w:right w:val="none" w:sz="0" w:space="0" w:color="auto"/>
                                          </w:divBdr>
                                        </w:div>
                                      </w:divsChild>
                                    </w:div>
                                    <w:div w:id="1287077941">
                                      <w:marLeft w:val="0"/>
                                      <w:marRight w:val="0"/>
                                      <w:marTop w:val="0"/>
                                      <w:marBottom w:val="0"/>
                                      <w:divBdr>
                                        <w:top w:val="none" w:sz="0" w:space="0" w:color="auto"/>
                                        <w:left w:val="none" w:sz="0" w:space="0" w:color="auto"/>
                                        <w:bottom w:val="none" w:sz="0" w:space="0" w:color="auto"/>
                                        <w:right w:val="none" w:sz="0" w:space="0" w:color="auto"/>
                                      </w:divBdr>
                                      <w:divsChild>
                                        <w:div w:id="198666042">
                                          <w:marLeft w:val="0"/>
                                          <w:marRight w:val="0"/>
                                          <w:marTop w:val="0"/>
                                          <w:marBottom w:val="0"/>
                                          <w:divBdr>
                                            <w:top w:val="none" w:sz="0" w:space="0" w:color="auto"/>
                                            <w:left w:val="none" w:sz="0" w:space="0" w:color="auto"/>
                                            <w:bottom w:val="none" w:sz="0" w:space="0" w:color="auto"/>
                                            <w:right w:val="none" w:sz="0" w:space="0" w:color="auto"/>
                                          </w:divBdr>
                                          <w:divsChild>
                                            <w:div w:id="1269847096">
                                              <w:marLeft w:val="0"/>
                                              <w:marRight w:val="0"/>
                                              <w:marTop w:val="0"/>
                                              <w:marBottom w:val="0"/>
                                              <w:divBdr>
                                                <w:top w:val="none" w:sz="0" w:space="0" w:color="auto"/>
                                                <w:left w:val="none" w:sz="0" w:space="0" w:color="auto"/>
                                                <w:bottom w:val="none" w:sz="0" w:space="0" w:color="auto"/>
                                                <w:right w:val="none" w:sz="0" w:space="0" w:color="auto"/>
                                              </w:divBdr>
                                              <w:divsChild>
                                                <w:div w:id="2050496574">
                                                  <w:marLeft w:val="900"/>
                                                  <w:marRight w:val="0"/>
                                                  <w:marTop w:val="225"/>
                                                  <w:marBottom w:val="225"/>
                                                  <w:divBdr>
                                                    <w:top w:val="none" w:sz="0" w:space="0" w:color="auto"/>
                                                    <w:left w:val="single" w:sz="6" w:space="6" w:color="000000"/>
                                                    <w:bottom w:val="none" w:sz="0" w:space="0" w:color="auto"/>
                                                    <w:right w:val="none" w:sz="0" w:space="0" w:color="auto"/>
                                                  </w:divBdr>
                                                </w:div>
                                                <w:div w:id="15125823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654727527">
                                  <w:marLeft w:val="0"/>
                                  <w:marRight w:val="0"/>
                                  <w:marTop w:val="450"/>
                                  <w:marBottom w:val="450"/>
                                  <w:divBdr>
                                    <w:top w:val="none" w:sz="0" w:space="0" w:color="auto"/>
                                    <w:left w:val="none" w:sz="0" w:space="0" w:color="auto"/>
                                    <w:bottom w:val="none" w:sz="0" w:space="0" w:color="auto"/>
                                    <w:right w:val="none" w:sz="0" w:space="0" w:color="auto"/>
                                  </w:divBdr>
                                </w:div>
                                <w:div w:id="862330159">
                                  <w:marLeft w:val="0"/>
                                  <w:marRight w:val="0"/>
                                  <w:marTop w:val="375"/>
                                  <w:marBottom w:val="375"/>
                                  <w:divBdr>
                                    <w:top w:val="none" w:sz="0" w:space="0" w:color="auto"/>
                                    <w:left w:val="none" w:sz="0" w:space="0" w:color="auto"/>
                                    <w:bottom w:val="none" w:sz="0" w:space="0" w:color="auto"/>
                                    <w:right w:val="none" w:sz="0" w:space="0" w:color="auto"/>
                                  </w:divBdr>
                                </w:div>
                                <w:div w:id="1455758935">
                                  <w:marLeft w:val="0"/>
                                  <w:marRight w:val="0"/>
                                  <w:marTop w:val="0"/>
                                  <w:marBottom w:val="270"/>
                                  <w:divBdr>
                                    <w:top w:val="none" w:sz="0" w:space="0" w:color="auto"/>
                                    <w:left w:val="none" w:sz="0" w:space="0" w:color="auto"/>
                                    <w:bottom w:val="none" w:sz="0" w:space="0" w:color="auto"/>
                                    <w:right w:val="none" w:sz="0" w:space="0" w:color="auto"/>
                                  </w:divBdr>
                                  <w:divsChild>
                                    <w:div w:id="880286651">
                                      <w:marLeft w:val="0"/>
                                      <w:marRight w:val="0"/>
                                      <w:marTop w:val="0"/>
                                      <w:marBottom w:val="0"/>
                                      <w:divBdr>
                                        <w:top w:val="none" w:sz="0" w:space="0" w:color="auto"/>
                                        <w:left w:val="none" w:sz="0" w:space="0" w:color="auto"/>
                                        <w:bottom w:val="none" w:sz="0" w:space="0" w:color="auto"/>
                                        <w:right w:val="none" w:sz="0" w:space="0" w:color="auto"/>
                                      </w:divBdr>
                                    </w:div>
                                    <w:div w:id="1452552211">
                                      <w:marLeft w:val="0"/>
                                      <w:marRight w:val="0"/>
                                      <w:marTop w:val="100"/>
                                      <w:marBottom w:val="90"/>
                                      <w:divBdr>
                                        <w:top w:val="none" w:sz="0" w:space="0" w:color="auto"/>
                                        <w:left w:val="none" w:sz="0" w:space="0" w:color="auto"/>
                                        <w:bottom w:val="none" w:sz="0" w:space="0" w:color="auto"/>
                                        <w:right w:val="none" w:sz="0" w:space="0" w:color="auto"/>
                                      </w:divBdr>
                                    </w:div>
                                    <w:div w:id="365107688">
                                      <w:marLeft w:val="150"/>
                                      <w:marRight w:val="150"/>
                                      <w:marTop w:val="0"/>
                                      <w:marBottom w:val="0"/>
                                      <w:divBdr>
                                        <w:top w:val="single" w:sz="6" w:space="6" w:color="777777"/>
                                        <w:left w:val="none" w:sz="0" w:space="0" w:color="auto"/>
                                        <w:bottom w:val="none" w:sz="0" w:space="0" w:color="auto"/>
                                        <w:right w:val="none" w:sz="0" w:space="0" w:color="auto"/>
                                      </w:divBdr>
                                      <w:divsChild>
                                        <w:div w:id="14443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5780">
                                  <w:marLeft w:val="0"/>
                                  <w:marRight w:val="0"/>
                                  <w:marTop w:val="0"/>
                                  <w:marBottom w:val="0"/>
                                  <w:divBdr>
                                    <w:top w:val="none" w:sz="0" w:space="0" w:color="auto"/>
                                    <w:left w:val="none" w:sz="0" w:space="0" w:color="auto"/>
                                    <w:bottom w:val="none" w:sz="0" w:space="0" w:color="auto"/>
                                    <w:right w:val="none" w:sz="0" w:space="0" w:color="auto"/>
                                  </w:divBdr>
                                  <w:divsChild>
                                    <w:div w:id="1303123688">
                                      <w:marLeft w:val="0"/>
                                      <w:marRight w:val="0"/>
                                      <w:marTop w:val="0"/>
                                      <w:marBottom w:val="0"/>
                                      <w:divBdr>
                                        <w:top w:val="none" w:sz="0" w:space="0" w:color="auto"/>
                                        <w:left w:val="none" w:sz="0" w:space="0" w:color="auto"/>
                                        <w:bottom w:val="none" w:sz="0" w:space="0" w:color="auto"/>
                                        <w:right w:val="none" w:sz="0" w:space="0" w:color="auto"/>
                                      </w:divBdr>
                                      <w:divsChild>
                                        <w:div w:id="1404179483">
                                          <w:marLeft w:val="0"/>
                                          <w:marRight w:val="0"/>
                                          <w:marTop w:val="450"/>
                                          <w:marBottom w:val="0"/>
                                          <w:divBdr>
                                            <w:top w:val="none" w:sz="0" w:space="0" w:color="auto"/>
                                            <w:left w:val="none" w:sz="0" w:space="0" w:color="auto"/>
                                            <w:bottom w:val="none" w:sz="0" w:space="0" w:color="auto"/>
                                            <w:right w:val="none" w:sz="0" w:space="0" w:color="auto"/>
                                          </w:divBdr>
                                          <w:divsChild>
                                            <w:div w:id="444155132">
                                              <w:marLeft w:val="0"/>
                                              <w:marRight w:val="0"/>
                                              <w:marTop w:val="0"/>
                                              <w:marBottom w:val="300"/>
                                              <w:divBdr>
                                                <w:top w:val="none" w:sz="0" w:space="0" w:color="auto"/>
                                                <w:left w:val="none" w:sz="0" w:space="0" w:color="auto"/>
                                                <w:bottom w:val="none" w:sz="0" w:space="0" w:color="auto"/>
                                                <w:right w:val="none" w:sz="0" w:space="0" w:color="auto"/>
                                              </w:divBdr>
                                              <w:divsChild>
                                                <w:div w:id="1539507528">
                                                  <w:marLeft w:val="0"/>
                                                  <w:marRight w:val="0"/>
                                                  <w:marTop w:val="0"/>
                                                  <w:marBottom w:val="0"/>
                                                  <w:divBdr>
                                                    <w:top w:val="none" w:sz="0" w:space="0" w:color="auto"/>
                                                    <w:left w:val="none" w:sz="0" w:space="0" w:color="auto"/>
                                                    <w:bottom w:val="none" w:sz="0" w:space="0" w:color="auto"/>
                                                    <w:right w:val="none" w:sz="0" w:space="0" w:color="auto"/>
                                                  </w:divBdr>
                                                  <w:divsChild>
                                                    <w:div w:id="9905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0610">
                                              <w:marLeft w:val="0"/>
                                              <w:marRight w:val="0"/>
                                              <w:marTop w:val="0"/>
                                              <w:marBottom w:val="300"/>
                                              <w:divBdr>
                                                <w:top w:val="none" w:sz="0" w:space="0" w:color="auto"/>
                                                <w:left w:val="single" w:sz="6" w:space="0" w:color="9D9D9D"/>
                                                <w:bottom w:val="none" w:sz="0" w:space="0" w:color="auto"/>
                                                <w:right w:val="none" w:sz="0" w:space="0" w:color="auto"/>
                                              </w:divBdr>
                                              <w:divsChild>
                                                <w:div w:id="2064788852">
                                                  <w:marLeft w:val="0"/>
                                                  <w:marRight w:val="0"/>
                                                  <w:marTop w:val="0"/>
                                                  <w:marBottom w:val="0"/>
                                                  <w:divBdr>
                                                    <w:top w:val="none" w:sz="0" w:space="0" w:color="auto"/>
                                                    <w:left w:val="none" w:sz="0" w:space="0" w:color="auto"/>
                                                    <w:bottom w:val="none" w:sz="0" w:space="0" w:color="auto"/>
                                                    <w:right w:val="none" w:sz="0" w:space="0" w:color="auto"/>
                                                  </w:divBdr>
                                                  <w:divsChild>
                                                    <w:div w:id="1261450607">
                                                      <w:marLeft w:val="0"/>
                                                      <w:marRight w:val="0"/>
                                                      <w:marTop w:val="0"/>
                                                      <w:marBottom w:val="0"/>
                                                      <w:divBdr>
                                                        <w:top w:val="none" w:sz="0" w:space="0" w:color="auto"/>
                                                        <w:left w:val="none" w:sz="0" w:space="0" w:color="auto"/>
                                                        <w:bottom w:val="none" w:sz="0" w:space="0" w:color="auto"/>
                                                        <w:right w:val="none" w:sz="0" w:space="0" w:color="auto"/>
                                                      </w:divBdr>
                                                      <w:divsChild>
                                                        <w:div w:id="6281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295043">
                              <w:marLeft w:val="0"/>
                              <w:marRight w:val="0"/>
                              <w:marTop w:val="0"/>
                              <w:marBottom w:val="600"/>
                              <w:divBdr>
                                <w:top w:val="none" w:sz="0" w:space="0" w:color="auto"/>
                                <w:left w:val="none" w:sz="0" w:space="0" w:color="auto"/>
                                <w:bottom w:val="none" w:sz="0" w:space="0" w:color="auto"/>
                                <w:right w:val="none" w:sz="0" w:space="0" w:color="auto"/>
                              </w:divBdr>
                              <w:divsChild>
                                <w:div w:id="131338252">
                                  <w:marLeft w:val="0"/>
                                  <w:marRight w:val="0"/>
                                  <w:marTop w:val="0"/>
                                  <w:marBottom w:val="0"/>
                                  <w:divBdr>
                                    <w:top w:val="none" w:sz="0" w:space="0" w:color="auto"/>
                                    <w:left w:val="none" w:sz="0" w:space="0" w:color="auto"/>
                                    <w:bottom w:val="none" w:sz="0" w:space="0" w:color="auto"/>
                                    <w:right w:val="none" w:sz="0" w:space="0" w:color="auto"/>
                                  </w:divBdr>
                                  <w:divsChild>
                                    <w:div w:id="1101339463">
                                      <w:marLeft w:val="0"/>
                                      <w:marRight w:val="0"/>
                                      <w:marTop w:val="0"/>
                                      <w:marBottom w:val="0"/>
                                      <w:divBdr>
                                        <w:top w:val="none" w:sz="0" w:space="0" w:color="auto"/>
                                        <w:left w:val="none" w:sz="0" w:space="0" w:color="auto"/>
                                        <w:bottom w:val="none" w:sz="0" w:space="0" w:color="auto"/>
                                        <w:right w:val="none" w:sz="0" w:space="0" w:color="auto"/>
                                      </w:divBdr>
                                      <w:divsChild>
                                        <w:div w:id="978462202">
                                          <w:marLeft w:val="0"/>
                                          <w:marRight w:val="0"/>
                                          <w:marTop w:val="0"/>
                                          <w:marBottom w:val="0"/>
                                          <w:divBdr>
                                            <w:top w:val="none" w:sz="0" w:space="0" w:color="auto"/>
                                            <w:left w:val="none" w:sz="0" w:space="0" w:color="auto"/>
                                            <w:bottom w:val="none" w:sz="0" w:space="0" w:color="auto"/>
                                            <w:right w:val="none" w:sz="0" w:space="0" w:color="auto"/>
                                          </w:divBdr>
                                          <w:divsChild>
                                            <w:div w:id="1598252718">
                                              <w:marLeft w:val="0"/>
                                              <w:marRight w:val="0"/>
                                              <w:marTop w:val="0"/>
                                              <w:marBottom w:val="150"/>
                                              <w:divBdr>
                                                <w:top w:val="none" w:sz="0" w:space="0" w:color="auto"/>
                                                <w:left w:val="none" w:sz="0" w:space="0" w:color="auto"/>
                                                <w:bottom w:val="none" w:sz="0" w:space="0" w:color="auto"/>
                                                <w:right w:val="none" w:sz="0" w:space="0" w:color="auto"/>
                                              </w:divBdr>
                                              <w:divsChild>
                                                <w:div w:id="367995505">
                                                  <w:marLeft w:val="0"/>
                                                  <w:marRight w:val="180"/>
                                                  <w:marTop w:val="0"/>
                                                  <w:marBottom w:val="0"/>
                                                  <w:divBdr>
                                                    <w:top w:val="single" w:sz="6" w:space="2" w:color="000000"/>
                                                    <w:left w:val="none" w:sz="0" w:space="0" w:color="auto"/>
                                                    <w:bottom w:val="none" w:sz="0" w:space="0" w:color="auto"/>
                                                    <w:right w:val="none" w:sz="0" w:space="0" w:color="auto"/>
                                                  </w:divBdr>
                                                </w:div>
                                                <w:div w:id="962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6815">
                                          <w:marLeft w:val="0"/>
                                          <w:marRight w:val="0"/>
                                          <w:marTop w:val="0"/>
                                          <w:marBottom w:val="0"/>
                                          <w:divBdr>
                                            <w:top w:val="none" w:sz="0" w:space="0" w:color="auto"/>
                                            <w:left w:val="none" w:sz="0" w:space="0" w:color="auto"/>
                                            <w:bottom w:val="none" w:sz="0" w:space="0" w:color="auto"/>
                                            <w:right w:val="none" w:sz="0" w:space="0" w:color="auto"/>
                                          </w:divBdr>
                                          <w:divsChild>
                                            <w:div w:id="1370106571">
                                              <w:marLeft w:val="0"/>
                                              <w:marRight w:val="0"/>
                                              <w:marTop w:val="0"/>
                                              <w:marBottom w:val="150"/>
                                              <w:divBdr>
                                                <w:top w:val="none" w:sz="0" w:space="0" w:color="auto"/>
                                                <w:left w:val="none" w:sz="0" w:space="0" w:color="auto"/>
                                                <w:bottom w:val="none" w:sz="0" w:space="0" w:color="auto"/>
                                                <w:right w:val="none" w:sz="0" w:space="0" w:color="auto"/>
                                              </w:divBdr>
                                              <w:divsChild>
                                                <w:div w:id="168374622">
                                                  <w:marLeft w:val="0"/>
                                                  <w:marRight w:val="180"/>
                                                  <w:marTop w:val="0"/>
                                                  <w:marBottom w:val="0"/>
                                                  <w:divBdr>
                                                    <w:top w:val="single" w:sz="6" w:space="2" w:color="000000"/>
                                                    <w:left w:val="none" w:sz="0" w:space="0" w:color="auto"/>
                                                    <w:bottom w:val="none" w:sz="0" w:space="0" w:color="auto"/>
                                                    <w:right w:val="none" w:sz="0" w:space="0" w:color="auto"/>
                                                  </w:divBdr>
                                                </w:div>
                                                <w:div w:id="18248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997">
                                          <w:marLeft w:val="0"/>
                                          <w:marRight w:val="0"/>
                                          <w:marTop w:val="0"/>
                                          <w:marBottom w:val="0"/>
                                          <w:divBdr>
                                            <w:top w:val="none" w:sz="0" w:space="0" w:color="auto"/>
                                            <w:left w:val="none" w:sz="0" w:space="0" w:color="auto"/>
                                            <w:bottom w:val="none" w:sz="0" w:space="0" w:color="auto"/>
                                            <w:right w:val="none" w:sz="0" w:space="0" w:color="auto"/>
                                          </w:divBdr>
                                          <w:divsChild>
                                            <w:div w:id="1288196796">
                                              <w:marLeft w:val="0"/>
                                              <w:marRight w:val="0"/>
                                              <w:marTop w:val="0"/>
                                              <w:marBottom w:val="150"/>
                                              <w:divBdr>
                                                <w:top w:val="none" w:sz="0" w:space="0" w:color="auto"/>
                                                <w:left w:val="none" w:sz="0" w:space="0" w:color="auto"/>
                                                <w:bottom w:val="none" w:sz="0" w:space="0" w:color="auto"/>
                                                <w:right w:val="none" w:sz="0" w:space="0" w:color="auto"/>
                                              </w:divBdr>
                                              <w:divsChild>
                                                <w:div w:id="564875664">
                                                  <w:marLeft w:val="0"/>
                                                  <w:marRight w:val="180"/>
                                                  <w:marTop w:val="0"/>
                                                  <w:marBottom w:val="0"/>
                                                  <w:divBdr>
                                                    <w:top w:val="single" w:sz="6" w:space="2" w:color="000000"/>
                                                    <w:left w:val="none" w:sz="0" w:space="0" w:color="auto"/>
                                                    <w:bottom w:val="none" w:sz="0" w:space="0" w:color="auto"/>
                                                    <w:right w:val="none" w:sz="0" w:space="0" w:color="auto"/>
                                                  </w:divBdr>
                                                </w:div>
                                                <w:div w:id="7479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03345">
                                          <w:marLeft w:val="0"/>
                                          <w:marRight w:val="0"/>
                                          <w:marTop w:val="0"/>
                                          <w:marBottom w:val="0"/>
                                          <w:divBdr>
                                            <w:top w:val="none" w:sz="0" w:space="0" w:color="auto"/>
                                            <w:left w:val="none" w:sz="0" w:space="0" w:color="auto"/>
                                            <w:bottom w:val="none" w:sz="0" w:space="0" w:color="auto"/>
                                            <w:right w:val="none" w:sz="0" w:space="0" w:color="auto"/>
                                          </w:divBdr>
                                          <w:divsChild>
                                            <w:div w:id="2025864911">
                                              <w:marLeft w:val="0"/>
                                              <w:marRight w:val="0"/>
                                              <w:marTop w:val="0"/>
                                              <w:marBottom w:val="150"/>
                                              <w:divBdr>
                                                <w:top w:val="none" w:sz="0" w:space="0" w:color="auto"/>
                                                <w:left w:val="none" w:sz="0" w:space="0" w:color="auto"/>
                                                <w:bottom w:val="none" w:sz="0" w:space="0" w:color="auto"/>
                                                <w:right w:val="none" w:sz="0" w:space="0" w:color="auto"/>
                                              </w:divBdr>
                                              <w:divsChild>
                                                <w:div w:id="1910382239">
                                                  <w:marLeft w:val="0"/>
                                                  <w:marRight w:val="180"/>
                                                  <w:marTop w:val="0"/>
                                                  <w:marBottom w:val="0"/>
                                                  <w:divBdr>
                                                    <w:top w:val="single" w:sz="6" w:space="2" w:color="000000"/>
                                                    <w:left w:val="none" w:sz="0" w:space="0" w:color="auto"/>
                                                    <w:bottom w:val="none" w:sz="0" w:space="0" w:color="auto"/>
                                                    <w:right w:val="none" w:sz="0" w:space="0" w:color="auto"/>
                                                  </w:divBdr>
                                                </w:div>
                                                <w:div w:id="132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64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496649251">
          <w:marLeft w:val="0"/>
          <w:marRight w:val="0"/>
          <w:marTop w:val="900"/>
          <w:marBottom w:val="0"/>
          <w:divBdr>
            <w:top w:val="none" w:sz="0" w:space="0" w:color="auto"/>
            <w:left w:val="none" w:sz="0" w:space="0" w:color="auto"/>
            <w:bottom w:val="none" w:sz="0" w:space="0" w:color="auto"/>
            <w:right w:val="none" w:sz="0" w:space="0" w:color="auto"/>
          </w:divBdr>
          <w:divsChild>
            <w:div w:id="1241022429">
              <w:marLeft w:val="0"/>
              <w:marRight w:val="0"/>
              <w:marTop w:val="0"/>
              <w:marBottom w:val="0"/>
              <w:divBdr>
                <w:top w:val="none" w:sz="0" w:space="0" w:color="auto"/>
                <w:left w:val="none" w:sz="0" w:space="0" w:color="auto"/>
                <w:bottom w:val="none" w:sz="0" w:space="0" w:color="auto"/>
                <w:right w:val="none" w:sz="0" w:space="0" w:color="auto"/>
              </w:divBdr>
              <w:divsChild>
                <w:div w:id="51585593">
                  <w:marLeft w:val="0"/>
                  <w:marRight w:val="0"/>
                  <w:marTop w:val="0"/>
                  <w:marBottom w:val="0"/>
                  <w:divBdr>
                    <w:top w:val="none" w:sz="0" w:space="0" w:color="auto"/>
                    <w:left w:val="none" w:sz="0" w:space="0" w:color="auto"/>
                    <w:bottom w:val="none" w:sz="0" w:space="0" w:color="auto"/>
                    <w:right w:val="none" w:sz="0" w:space="0" w:color="auto"/>
                  </w:divBdr>
                  <w:divsChild>
                    <w:div w:id="1225219452">
                      <w:marLeft w:val="0"/>
                      <w:marRight w:val="0"/>
                      <w:marTop w:val="0"/>
                      <w:marBottom w:val="0"/>
                      <w:divBdr>
                        <w:top w:val="none" w:sz="0" w:space="0" w:color="auto"/>
                        <w:left w:val="none" w:sz="0" w:space="0" w:color="auto"/>
                        <w:bottom w:val="none" w:sz="0" w:space="0" w:color="auto"/>
                        <w:right w:val="none" w:sz="0" w:space="0" w:color="auto"/>
                      </w:divBdr>
                      <w:divsChild>
                        <w:div w:id="350451869">
                          <w:marLeft w:val="0"/>
                          <w:marRight w:val="0"/>
                          <w:marTop w:val="0"/>
                          <w:marBottom w:val="0"/>
                          <w:divBdr>
                            <w:top w:val="none" w:sz="0" w:space="0" w:color="auto"/>
                            <w:left w:val="none" w:sz="0" w:space="0" w:color="auto"/>
                            <w:bottom w:val="none" w:sz="0" w:space="0" w:color="auto"/>
                            <w:right w:val="none" w:sz="0" w:space="0" w:color="auto"/>
                          </w:divBdr>
                        </w:div>
                        <w:div w:id="772046231">
                          <w:marLeft w:val="90"/>
                          <w:marRight w:val="0"/>
                          <w:marTop w:val="0"/>
                          <w:marBottom w:val="0"/>
                          <w:divBdr>
                            <w:top w:val="none" w:sz="0" w:space="0" w:color="auto"/>
                            <w:left w:val="none" w:sz="0" w:space="0" w:color="auto"/>
                            <w:bottom w:val="none" w:sz="0" w:space="0" w:color="auto"/>
                            <w:right w:val="none" w:sz="0" w:space="0" w:color="auto"/>
                          </w:divBdr>
                          <w:divsChild>
                            <w:div w:id="4347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828">
                  <w:marLeft w:val="0"/>
                  <w:marRight w:val="0"/>
                  <w:marTop w:val="0"/>
                  <w:marBottom w:val="0"/>
                  <w:divBdr>
                    <w:top w:val="none" w:sz="0" w:space="0" w:color="auto"/>
                    <w:left w:val="none" w:sz="0" w:space="0" w:color="auto"/>
                    <w:bottom w:val="none" w:sz="0" w:space="0" w:color="auto"/>
                    <w:right w:val="none" w:sz="0" w:space="0" w:color="auto"/>
                  </w:divBdr>
                </w:div>
                <w:div w:id="1545217198">
                  <w:marLeft w:val="0"/>
                  <w:marRight w:val="-450"/>
                  <w:marTop w:val="0"/>
                  <w:marBottom w:val="0"/>
                  <w:divBdr>
                    <w:top w:val="none" w:sz="0" w:space="0" w:color="auto"/>
                    <w:left w:val="none" w:sz="0" w:space="0" w:color="auto"/>
                    <w:bottom w:val="none" w:sz="0" w:space="0" w:color="auto"/>
                    <w:right w:val="none" w:sz="0" w:space="0" w:color="auto"/>
                  </w:divBdr>
                </w:div>
              </w:divsChild>
            </w:div>
            <w:div w:id="1276600004">
              <w:marLeft w:val="0"/>
              <w:marRight w:val="0"/>
              <w:marTop w:val="0"/>
              <w:marBottom w:val="0"/>
              <w:divBdr>
                <w:top w:val="none" w:sz="0" w:space="0" w:color="auto"/>
                <w:left w:val="none" w:sz="0" w:space="0" w:color="auto"/>
                <w:bottom w:val="none" w:sz="0" w:space="0" w:color="auto"/>
                <w:right w:val="none" w:sz="0" w:space="0" w:color="auto"/>
              </w:divBdr>
              <w:divsChild>
                <w:div w:id="1585919410">
                  <w:marLeft w:val="0"/>
                  <w:marRight w:val="0"/>
                  <w:marTop w:val="0"/>
                  <w:marBottom w:val="270"/>
                  <w:divBdr>
                    <w:top w:val="none" w:sz="0" w:space="0" w:color="auto"/>
                    <w:left w:val="none" w:sz="0" w:space="0" w:color="auto"/>
                    <w:bottom w:val="none" w:sz="0" w:space="0" w:color="auto"/>
                    <w:right w:val="none" w:sz="0" w:space="0" w:color="auto"/>
                  </w:divBdr>
                </w:div>
                <w:div w:id="794372381">
                  <w:marLeft w:val="0"/>
                  <w:marRight w:val="0"/>
                  <w:marTop w:val="0"/>
                  <w:marBottom w:val="0"/>
                  <w:divBdr>
                    <w:top w:val="none" w:sz="0" w:space="0" w:color="auto"/>
                    <w:left w:val="none" w:sz="0" w:space="0" w:color="auto"/>
                    <w:bottom w:val="none" w:sz="0" w:space="0" w:color="auto"/>
                    <w:right w:val="none" w:sz="0" w:space="0" w:color="auto"/>
                  </w:divBdr>
                  <w:divsChild>
                    <w:div w:id="14763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3496">
              <w:marLeft w:val="0"/>
              <w:marRight w:val="0"/>
              <w:marTop w:val="0"/>
              <w:marBottom w:val="0"/>
              <w:divBdr>
                <w:top w:val="none" w:sz="0" w:space="0" w:color="auto"/>
                <w:left w:val="none" w:sz="0" w:space="0" w:color="auto"/>
                <w:bottom w:val="none" w:sz="0" w:space="0" w:color="auto"/>
                <w:right w:val="none" w:sz="0" w:space="0" w:color="auto"/>
              </w:divBdr>
              <w:divsChild>
                <w:div w:id="570851118">
                  <w:marLeft w:val="0"/>
                  <w:marRight w:val="0"/>
                  <w:marTop w:val="0"/>
                  <w:marBottom w:val="270"/>
                  <w:divBdr>
                    <w:top w:val="none" w:sz="0" w:space="0" w:color="auto"/>
                    <w:left w:val="none" w:sz="0" w:space="0" w:color="auto"/>
                    <w:bottom w:val="none" w:sz="0" w:space="0" w:color="auto"/>
                    <w:right w:val="none" w:sz="0" w:space="0" w:color="auto"/>
                  </w:divBdr>
                </w:div>
                <w:div w:id="371271405">
                  <w:marLeft w:val="0"/>
                  <w:marRight w:val="0"/>
                  <w:marTop w:val="0"/>
                  <w:marBottom w:val="0"/>
                  <w:divBdr>
                    <w:top w:val="none" w:sz="0" w:space="0" w:color="auto"/>
                    <w:left w:val="none" w:sz="0" w:space="0" w:color="auto"/>
                    <w:bottom w:val="none" w:sz="0" w:space="0" w:color="auto"/>
                    <w:right w:val="none" w:sz="0" w:space="0" w:color="auto"/>
                  </w:divBdr>
                  <w:divsChild>
                    <w:div w:id="2122845634">
                      <w:marLeft w:val="0"/>
                      <w:marRight w:val="0"/>
                      <w:marTop w:val="0"/>
                      <w:marBottom w:val="0"/>
                      <w:divBdr>
                        <w:top w:val="none" w:sz="0" w:space="0" w:color="auto"/>
                        <w:left w:val="none" w:sz="0" w:space="0" w:color="auto"/>
                        <w:bottom w:val="none" w:sz="0" w:space="0" w:color="auto"/>
                        <w:right w:val="none" w:sz="0" w:space="0" w:color="auto"/>
                      </w:divBdr>
                      <w:divsChild>
                        <w:div w:id="1497724466">
                          <w:marLeft w:val="0"/>
                          <w:marRight w:val="0"/>
                          <w:marTop w:val="0"/>
                          <w:marBottom w:val="0"/>
                          <w:divBdr>
                            <w:top w:val="none" w:sz="0" w:space="0" w:color="auto"/>
                            <w:left w:val="none" w:sz="0" w:space="0" w:color="auto"/>
                            <w:bottom w:val="none" w:sz="0" w:space="0" w:color="auto"/>
                            <w:right w:val="none" w:sz="0" w:space="0" w:color="auto"/>
                          </w:divBdr>
                        </w:div>
                      </w:divsChild>
                    </w:div>
                    <w:div w:id="1197230129">
                      <w:marLeft w:val="0"/>
                      <w:marRight w:val="0"/>
                      <w:marTop w:val="0"/>
                      <w:marBottom w:val="0"/>
                      <w:divBdr>
                        <w:top w:val="none" w:sz="0" w:space="0" w:color="auto"/>
                        <w:left w:val="none" w:sz="0" w:space="0" w:color="auto"/>
                        <w:bottom w:val="none" w:sz="0" w:space="0" w:color="auto"/>
                        <w:right w:val="none" w:sz="0" w:space="0" w:color="auto"/>
                      </w:divBdr>
                      <w:divsChild>
                        <w:div w:id="17817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6231">
              <w:marLeft w:val="0"/>
              <w:marRight w:val="0"/>
              <w:marTop w:val="0"/>
              <w:marBottom w:val="0"/>
              <w:divBdr>
                <w:top w:val="none" w:sz="0" w:space="0" w:color="auto"/>
                <w:left w:val="none" w:sz="0" w:space="0" w:color="auto"/>
                <w:bottom w:val="none" w:sz="0" w:space="0" w:color="auto"/>
                <w:right w:val="none" w:sz="0" w:space="0" w:color="auto"/>
              </w:divBdr>
              <w:divsChild>
                <w:div w:id="984815639">
                  <w:marLeft w:val="0"/>
                  <w:marRight w:val="0"/>
                  <w:marTop w:val="0"/>
                  <w:marBottom w:val="0"/>
                  <w:divBdr>
                    <w:top w:val="none" w:sz="0" w:space="0" w:color="auto"/>
                    <w:left w:val="none" w:sz="0" w:space="0" w:color="auto"/>
                    <w:bottom w:val="none" w:sz="0" w:space="0" w:color="auto"/>
                    <w:right w:val="none" w:sz="0" w:space="0" w:color="auto"/>
                  </w:divBdr>
                  <w:divsChild>
                    <w:div w:id="545721018">
                      <w:marLeft w:val="0"/>
                      <w:marRight w:val="0"/>
                      <w:marTop w:val="0"/>
                      <w:marBottom w:val="240"/>
                      <w:divBdr>
                        <w:top w:val="none" w:sz="0" w:space="0" w:color="auto"/>
                        <w:left w:val="none" w:sz="0" w:space="0" w:color="auto"/>
                        <w:bottom w:val="none" w:sz="0" w:space="0" w:color="auto"/>
                        <w:right w:val="none" w:sz="0" w:space="0" w:color="auto"/>
                      </w:divBdr>
                      <w:divsChild>
                        <w:div w:id="1080717530">
                          <w:marLeft w:val="0"/>
                          <w:marRight w:val="0"/>
                          <w:marTop w:val="0"/>
                          <w:marBottom w:val="150"/>
                          <w:divBdr>
                            <w:top w:val="none" w:sz="0" w:space="0" w:color="auto"/>
                            <w:left w:val="none" w:sz="0" w:space="0" w:color="auto"/>
                            <w:bottom w:val="none" w:sz="0" w:space="0" w:color="auto"/>
                            <w:right w:val="none" w:sz="0" w:space="0" w:color="auto"/>
                          </w:divBdr>
                        </w:div>
                        <w:div w:id="1896888782">
                          <w:marLeft w:val="0"/>
                          <w:marRight w:val="0"/>
                          <w:marTop w:val="0"/>
                          <w:marBottom w:val="0"/>
                          <w:divBdr>
                            <w:top w:val="none" w:sz="0" w:space="0" w:color="auto"/>
                            <w:left w:val="none" w:sz="0" w:space="0" w:color="auto"/>
                            <w:bottom w:val="none" w:sz="0" w:space="0" w:color="auto"/>
                            <w:right w:val="none" w:sz="0" w:space="0" w:color="auto"/>
                          </w:divBdr>
                        </w:div>
                      </w:divsChild>
                    </w:div>
                    <w:div w:id="1377047223">
                      <w:marLeft w:val="0"/>
                      <w:marRight w:val="0"/>
                      <w:marTop w:val="0"/>
                      <w:marBottom w:val="240"/>
                      <w:divBdr>
                        <w:top w:val="none" w:sz="0" w:space="0" w:color="auto"/>
                        <w:left w:val="none" w:sz="0" w:space="0" w:color="auto"/>
                        <w:bottom w:val="none" w:sz="0" w:space="0" w:color="auto"/>
                        <w:right w:val="none" w:sz="0" w:space="0" w:color="auto"/>
                      </w:divBdr>
                      <w:divsChild>
                        <w:div w:id="443698624">
                          <w:marLeft w:val="0"/>
                          <w:marRight w:val="0"/>
                          <w:marTop w:val="0"/>
                          <w:marBottom w:val="150"/>
                          <w:divBdr>
                            <w:top w:val="none" w:sz="0" w:space="0" w:color="auto"/>
                            <w:left w:val="none" w:sz="0" w:space="0" w:color="auto"/>
                            <w:bottom w:val="none" w:sz="0" w:space="0" w:color="auto"/>
                            <w:right w:val="none" w:sz="0" w:space="0" w:color="auto"/>
                          </w:divBdr>
                        </w:div>
                        <w:div w:id="1711881329">
                          <w:marLeft w:val="0"/>
                          <w:marRight w:val="0"/>
                          <w:marTop w:val="0"/>
                          <w:marBottom w:val="0"/>
                          <w:divBdr>
                            <w:top w:val="none" w:sz="0" w:space="0" w:color="auto"/>
                            <w:left w:val="none" w:sz="0" w:space="0" w:color="auto"/>
                            <w:bottom w:val="none" w:sz="0" w:space="0" w:color="auto"/>
                            <w:right w:val="none" w:sz="0" w:space="0" w:color="auto"/>
                          </w:divBdr>
                        </w:div>
                      </w:divsChild>
                    </w:div>
                    <w:div w:id="584536832">
                      <w:marLeft w:val="0"/>
                      <w:marRight w:val="0"/>
                      <w:marTop w:val="0"/>
                      <w:marBottom w:val="240"/>
                      <w:divBdr>
                        <w:top w:val="none" w:sz="0" w:space="0" w:color="auto"/>
                        <w:left w:val="none" w:sz="0" w:space="0" w:color="auto"/>
                        <w:bottom w:val="none" w:sz="0" w:space="0" w:color="auto"/>
                        <w:right w:val="none" w:sz="0" w:space="0" w:color="auto"/>
                      </w:divBdr>
                      <w:divsChild>
                        <w:div w:id="2071880876">
                          <w:marLeft w:val="0"/>
                          <w:marRight w:val="0"/>
                          <w:marTop w:val="0"/>
                          <w:marBottom w:val="150"/>
                          <w:divBdr>
                            <w:top w:val="none" w:sz="0" w:space="0" w:color="auto"/>
                            <w:left w:val="none" w:sz="0" w:space="0" w:color="auto"/>
                            <w:bottom w:val="none" w:sz="0" w:space="0" w:color="auto"/>
                            <w:right w:val="none" w:sz="0" w:space="0" w:color="auto"/>
                          </w:divBdr>
                        </w:div>
                        <w:div w:id="3514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7067">
              <w:marLeft w:val="0"/>
              <w:marRight w:val="0"/>
              <w:marTop w:val="0"/>
              <w:marBottom w:val="0"/>
              <w:divBdr>
                <w:top w:val="none" w:sz="0" w:space="0" w:color="auto"/>
                <w:left w:val="none" w:sz="0" w:space="0" w:color="auto"/>
                <w:bottom w:val="none" w:sz="0" w:space="0" w:color="auto"/>
                <w:right w:val="none" w:sz="0" w:space="0" w:color="auto"/>
              </w:divBdr>
              <w:divsChild>
                <w:div w:id="393237957">
                  <w:marLeft w:val="0"/>
                  <w:marRight w:val="0"/>
                  <w:marTop w:val="0"/>
                  <w:marBottom w:val="150"/>
                  <w:divBdr>
                    <w:top w:val="none" w:sz="0" w:space="0" w:color="auto"/>
                    <w:left w:val="none" w:sz="0" w:space="0" w:color="auto"/>
                    <w:bottom w:val="none" w:sz="0" w:space="0" w:color="auto"/>
                    <w:right w:val="none" w:sz="0" w:space="0" w:color="auto"/>
                  </w:divBdr>
                </w:div>
                <w:div w:id="946621979">
                  <w:marLeft w:val="0"/>
                  <w:marRight w:val="0"/>
                  <w:marTop w:val="0"/>
                  <w:marBottom w:val="0"/>
                  <w:divBdr>
                    <w:top w:val="none" w:sz="0" w:space="0" w:color="auto"/>
                    <w:left w:val="none" w:sz="0" w:space="0" w:color="auto"/>
                    <w:bottom w:val="none" w:sz="0" w:space="0" w:color="auto"/>
                    <w:right w:val="none" w:sz="0" w:space="0" w:color="auto"/>
                  </w:divBdr>
                  <w:divsChild>
                    <w:div w:id="11120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7637">
              <w:marLeft w:val="0"/>
              <w:marRight w:val="0"/>
              <w:marTop w:val="0"/>
              <w:marBottom w:val="0"/>
              <w:divBdr>
                <w:top w:val="none" w:sz="0" w:space="0" w:color="auto"/>
                <w:left w:val="none" w:sz="0" w:space="0" w:color="auto"/>
                <w:bottom w:val="none" w:sz="0" w:space="0" w:color="auto"/>
                <w:right w:val="none" w:sz="0" w:space="0" w:color="auto"/>
              </w:divBdr>
              <w:divsChild>
                <w:div w:id="85806493">
                  <w:marLeft w:val="0"/>
                  <w:marRight w:val="0"/>
                  <w:marTop w:val="0"/>
                  <w:marBottom w:val="0"/>
                  <w:divBdr>
                    <w:top w:val="none" w:sz="0" w:space="0" w:color="auto"/>
                    <w:left w:val="none" w:sz="0" w:space="0" w:color="auto"/>
                    <w:bottom w:val="none" w:sz="0" w:space="0" w:color="auto"/>
                    <w:right w:val="none" w:sz="0" w:space="0" w:color="auto"/>
                  </w:divBdr>
                </w:div>
                <w:div w:id="1449660187">
                  <w:marLeft w:val="0"/>
                  <w:marRight w:val="0"/>
                  <w:marTop w:val="0"/>
                  <w:marBottom w:val="0"/>
                  <w:divBdr>
                    <w:top w:val="none" w:sz="0" w:space="0" w:color="auto"/>
                    <w:left w:val="none" w:sz="0" w:space="0" w:color="auto"/>
                    <w:bottom w:val="none" w:sz="0" w:space="0" w:color="auto"/>
                    <w:right w:val="none" w:sz="0" w:space="0" w:color="auto"/>
                  </w:divBdr>
                  <w:divsChild>
                    <w:div w:id="669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5284">
      <w:bodyDiv w:val="1"/>
      <w:marLeft w:val="0"/>
      <w:marRight w:val="0"/>
      <w:marTop w:val="0"/>
      <w:marBottom w:val="0"/>
      <w:divBdr>
        <w:top w:val="none" w:sz="0" w:space="0" w:color="auto"/>
        <w:left w:val="none" w:sz="0" w:space="0" w:color="auto"/>
        <w:bottom w:val="none" w:sz="0" w:space="0" w:color="auto"/>
        <w:right w:val="none" w:sz="0" w:space="0" w:color="auto"/>
      </w:divBdr>
      <w:divsChild>
        <w:div w:id="982274306">
          <w:marLeft w:val="0"/>
          <w:marRight w:val="0"/>
          <w:marTop w:val="0"/>
          <w:marBottom w:val="0"/>
          <w:divBdr>
            <w:top w:val="none" w:sz="0" w:space="0" w:color="auto"/>
            <w:left w:val="none" w:sz="0" w:space="0" w:color="auto"/>
            <w:bottom w:val="none" w:sz="0" w:space="0" w:color="auto"/>
            <w:right w:val="none" w:sz="0" w:space="0" w:color="auto"/>
          </w:divBdr>
          <w:divsChild>
            <w:div w:id="367800622">
              <w:marLeft w:val="0"/>
              <w:marRight w:val="0"/>
              <w:marTop w:val="0"/>
              <w:marBottom w:val="0"/>
              <w:divBdr>
                <w:top w:val="none" w:sz="0" w:space="0" w:color="auto"/>
                <w:left w:val="none" w:sz="0" w:space="0" w:color="auto"/>
                <w:bottom w:val="none" w:sz="0" w:space="0" w:color="auto"/>
                <w:right w:val="none" w:sz="0" w:space="0" w:color="auto"/>
              </w:divBdr>
            </w:div>
            <w:div w:id="1156455979">
              <w:marLeft w:val="0"/>
              <w:marRight w:val="0"/>
              <w:marTop w:val="0"/>
              <w:marBottom w:val="0"/>
              <w:divBdr>
                <w:top w:val="none" w:sz="0" w:space="0" w:color="auto"/>
                <w:left w:val="none" w:sz="0" w:space="0" w:color="auto"/>
                <w:bottom w:val="none" w:sz="0" w:space="0" w:color="auto"/>
                <w:right w:val="none" w:sz="0" w:space="0" w:color="auto"/>
              </w:divBdr>
            </w:div>
            <w:div w:id="1707758049">
              <w:marLeft w:val="0"/>
              <w:marRight w:val="0"/>
              <w:marTop w:val="0"/>
              <w:marBottom w:val="0"/>
              <w:divBdr>
                <w:top w:val="none" w:sz="0" w:space="0" w:color="auto"/>
                <w:left w:val="none" w:sz="0" w:space="0" w:color="auto"/>
                <w:bottom w:val="none" w:sz="0" w:space="0" w:color="auto"/>
                <w:right w:val="none" w:sz="0" w:space="0" w:color="auto"/>
              </w:divBdr>
            </w:div>
            <w:div w:id="1958415888">
              <w:marLeft w:val="0"/>
              <w:marRight w:val="0"/>
              <w:marTop w:val="0"/>
              <w:marBottom w:val="0"/>
              <w:divBdr>
                <w:top w:val="none" w:sz="0" w:space="0" w:color="auto"/>
                <w:left w:val="none" w:sz="0" w:space="0" w:color="auto"/>
                <w:bottom w:val="none" w:sz="0" w:space="0" w:color="auto"/>
                <w:right w:val="none" w:sz="0" w:space="0" w:color="auto"/>
              </w:divBdr>
            </w:div>
          </w:divsChild>
        </w:div>
        <w:div w:id="1629356445">
          <w:marLeft w:val="0"/>
          <w:marRight w:val="0"/>
          <w:marTop w:val="0"/>
          <w:marBottom w:val="0"/>
          <w:divBdr>
            <w:top w:val="none" w:sz="0" w:space="0" w:color="auto"/>
            <w:left w:val="none" w:sz="0" w:space="0" w:color="auto"/>
            <w:bottom w:val="none" w:sz="0" w:space="0" w:color="auto"/>
            <w:right w:val="none" w:sz="0" w:space="0" w:color="auto"/>
          </w:divBdr>
          <w:divsChild>
            <w:div w:id="81075536">
              <w:marLeft w:val="0"/>
              <w:marRight w:val="0"/>
              <w:marTop w:val="0"/>
              <w:marBottom w:val="0"/>
              <w:divBdr>
                <w:top w:val="none" w:sz="0" w:space="0" w:color="auto"/>
                <w:left w:val="none" w:sz="0" w:space="0" w:color="auto"/>
                <w:bottom w:val="none" w:sz="0" w:space="0" w:color="auto"/>
                <w:right w:val="none" w:sz="0" w:space="0" w:color="auto"/>
              </w:divBdr>
            </w:div>
            <w:div w:id="269315037">
              <w:marLeft w:val="0"/>
              <w:marRight w:val="0"/>
              <w:marTop w:val="0"/>
              <w:marBottom w:val="0"/>
              <w:divBdr>
                <w:top w:val="none" w:sz="0" w:space="0" w:color="auto"/>
                <w:left w:val="none" w:sz="0" w:space="0" w:color="auto"/>
                <w:bottom w:val="none" w:sz="0" w:space="0" w:color="auto"/>
                <w:right w:val="none" w:sz="0" w:space="0" w:color="auto"/>
              </w:divBdr>
            </w:div>
            <w:div w:id="650527227">
              <w:marLeft w:val="0"/>
              <w:marRight w:val="0"/>
              <w:marTop w:val="0"/>
              <w:marBottom w:val="0"/>
              <w:divBdr>
                <w:top w:val="none" w:sz="0" w:space="0" w:color="auto"/>
                <w:left w:val="none" w:sz="0" w:space="0" w:color="auto"/>
                <w:bottom w:val="none" w:sz="0" w:space="0" w:color="auto"/>
                <w:right w:val="none" w:sz="0" w:space="0" w:color="auto"/>
              </w:divBdr>
            </w:div>
            <w:div w:id="20440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8846799">
      <w:bodyDiv w:val="1"/>
      <w:marLeft w:val="0"/>
      <w:marRight w:val="0"/>
      <w:marTop w:val="0"/>
      <w:marBottom w:val="0"/>
      <w:divBdr>
        <w:top w:val="none" w:sz="0" w:space="0" w:color="auto"/>
        <w:left w:val="none" w:sz="0" w:space="0" w:color="auto"/>
        <w:bottom w:val="none" w:sz="0" w:space="0" w:color="auto"/>
        <w:right w:val="none" w:sz="0" w:space="0" w:color="auto"/>
      </w:divBdr>
      <w:divsChild>
        <w:div w:id="204024550">
          <w:marLeft w:val="0"/>
          <w:marRight w:val="0"/>
          <w:marTop w:val="0"/>
          <w:marBottom w:val="0"/>
          <w:divBdr>
            <w:top w:val="none" w:sz="0" w:space="0" w:color="auto"/>
            <w:left w:val="none" w:sz="0" w:space="0" w:color="auto"/>
            <w:bottom w:val="none" w:sz="0" w:space="0" w:color="auto"/>
            <w:right w:val="none" w:sz="0" w:space="0" w:color="auto"/>
          </w:divBdr>
        </w:div>
        <w:div w:id="1582060127">
          <w:marLeft w:val="0"/>
          <w:marRight w:val="0"/>
          <w:marTop w:val="0"/>
          <w:marBottom w:val="0"/>
          <w:divBdr>
            <w:top w:val="none" w:sz="0" w:space="0" w:color="auto"/>
            <w:left w:val="none" w:sz="0" w:space="0" w:color="auto"/>
            <w:bottom w:val="none" w:sz="0" w:space="0" w:color="auto"/>
            <w:right w:val="none" w:sz="0" w:space="0" w:color="auto"/>
          </w:divBdr>
        </w:div>
        <w:div w:id="956834555">
          <w:marLeft w:val="0"/>
          <w:marRight w:val="0"/>
          <w:marTop w:val="0"/>
          <w:marBottom w:val="0"/>
          <w:divBdr>
            <w:top w:val="none" w:sz="0" w:space="0" w:color="auto"/>
            <w:left w:val="none" w:sz="0" w:space="0" w:color="auto"/>
            <w:bottom w:val="none" w:sz="0" w:space="0" w:color="auto"/>
            <w:right w:val="none" w:sz="0" w:space="0" w:color="auto"/>
          </w:divBdr>
        </w:div>
        <w:div w:id="2062246124">
          <w:marLeft w:val="0"/>
          <w:marRight w:val="0"/>
          <w:marTop w:val="0"/>
          <w:marBottom w:val="0"/>
          <w:divBdr>
            <w:top w:val="none" w:sz="0" w:space="0" w:color="auto"/>
            <w:left w:val="none" w:sz="0" w:space="0" w:color="auto"/>
            <w:bottom w:val="none" w:sz="0" w:space="0" w:color="auto"/>
            <w:right w:val="none" w:sz="0" w:space="0" w:color="auto"/>
          </w:divBdr>
        </w:div>
        <w:div w:id="1558323729">
          <w:marLeft w:val="0"/>
          <w:marRight w:val="0"/>
          <w:marTop w:val="0"/>
          <w:marBottom w:val="0"/>
          <w:divBdr>
            <w:top w:val="none" w:sz="0" w:space="0" w:color="auto"/>
            <w:left w:val="none" w:sz="0" w:space="0" w:color="auto"/>
            <w:bottom w:val="none" w:sz="0" w:space="0" w:color="auto"/>
            <w:right w:val="none" w:sz="0" w:space="0" w:color="auto"/>
          </w:divBdr>
        </w:div>
        <w:div w:id="2041323437">
          <w:marLeft w:val="0"/>
          <w:marRight w:val="0"/>
          <w:marTop w:val="0"/>
          <w:marBottom w:val="0"/>
          <w:divBdr>
            <w:top w:val="none" w:sz="0" w:space="0" w:color="auto"/>
            <w:left w:val="none" w:sz="0" w:space="0" w:color="auto"/>
            <w:bottom w:val="none" w:sz="0" w:space="0" w:color="auto"/>
            <w:right w:val="none" w:sz="0" w:space="0" w:color="auto"/>
          </w:divBdr>
        </w:div>
        <w:div w:id="1029523798">
          <w:marLeft w:val="0"/>
          <w:marRight w:val="0"/>
          <w:marTop w:val="0"/>
          <w:marBottom w:val="0"/>
          <w:divBdr>
            <w:top w:val="none" w:sz="0" w:space="0" w:color="auto"/>
            <w:left w:val="none" w:sz="0" w:space="0" w:color="auto"/>
            <w:bottom w:val="none" w:sz="0" w:space="0" w:color="auto"/>
            <w:right w:val="none" w:sz="0" w:space="0" w:color="auto"/>
          </w:divBdr>
        </w:div>
        <w:div w:id="196360469">
          <w:marLeft w:val="0"/>
          <w:marRight w:val="0"/>
          <w:marTop w:val="0"/>
          <w:marBottom w:val="0"/>
          <w:divBdr>
            <w:top w:val="none" w:sz="0" w:space="0" w:color="auto"/>
            <w:left w:val="none" w:sz="0" w:space="0" w:color="auto"/>
            <w:bottom w:val="none" w:sz="0" w:space="0" w:color="auto"/>
            <w:right w:val="none" w:sz="0" w:space="0" w:color="auto"/>
          </w:divBdr>
        </w:div>
        <w:div w:id="1717848872">
          <w:marLeft w:val="0"/>
          <w:marRight w:val="0"/>
          <w:marTop w:val="0"/>
          <w:marBottom w:val="0"/>
          <w:divBdr>
            <w:top w:val="none" w:sz="0" w:space="0" w:color="auto"/>
            <w:left w:val="none" w:sz="0" w:space="0" w:color="auto"/>
            <w:bottom w:val="none" w:sz="0" w:space="0" w:color="auto"/>
            <w:right w:val="none" w:sz="0" w:space="0" w:color="auto"/>
          </w:divBdr>
        </w:div>
        <w:div w:id="1459713940">
          <w:marLeft w:val="0"/>
          <w:marRight w:val="0"/>
          <w:marTop w:val="0"/>
          <w:marBottom w:val="0"/>
          <w:divBdr>
            <w:top w:val="none" w:sz="0" w:space="0" w:color="auto"/>
            <w:left w:val="none" w:sz="0" w:space="0" w:color="auto"/>
            <w:bottom w:val="none" w:sz="0" w:space="0" w:color="auto"/>
            <w:right w:val="none" w:sz="0" w:space="0" w:color="auto"/>
          </w:divBdr>
        </w:div>
        <w:div w:id="27292352">
          <w:marLeft w:val="0"/>
          <w:marRight w:val="0"/>
          <w:marTop w:val="0"/>
          <w:marBottom w:val="0"/>
          <w:divBdr>
            <w:top w:val="none" w:sz="0" w:space="0" w:color="auto"/>
            <w:left w:val="none" w:sz="0" w:space="0" w:color="auto"/>
            <w:bottom w:val="none" w:sz="0" w:space="0" w:color="auto"/>
            <w:right w:val="none" w:sz="0" w:space="0" w:color="auto"/>
          </w:divBdr>
        </w:div>
        <w:div w:id="1815246673">
          <w:marLeft w:val="0"/>
          <w:marRight w:val="0"/>
          <w:marTop w:val="0"/>
          <w:marBottom w:val="0"/>
          <w:divBdr>
            <w:top w:val="none" w:sz="0" w:space="0" w:color="auto"/>
            <w:left w:val="none" w:sz="0" w:space="0" w:color="auto"/>
            <w:bottom w:val="none" w:sz="0" w:space="0" w:color="auto"/>
            <w:right w:val="none" w:sz="0" w:space="0" w:color="auto"/>
          </w:divBdr>
        </w:div>
        <w:div w:id="350493385">
          <w:marLeft w:val="0"/>
          <w:marRight w:val="0"/>
          <w:marTop w:val="0"/>
          <w:marBottom w:val="0"/>
          <w:divBdr>
            <w:top w:val="none" w:sz="0" w:space="0" w:color="auto"/>
            <w:left w:val="none" w:sz="0" w:space="0" w:color="auto"/>
            <w:bottom w:val="none" w:sz="0" w:space="0" w:color="auto"/>
            <w:right w:val="none" w:sz="0" w:space="0" w:color="auto"/>
          </w:divBdr>
        </w:div>
        <w:div w:id="300115640">
          <w:marLeft w:val="0"/>
          <w:marRight w:val="0"/>
          <w:marTop w:val="0"/>
          <w:marBottom w:val="0"/>
          <w:divBdr>
            <w:top w:val="none" w:sz="0" w:space="0" w:color="auto"/>
            <w:left w:val="none" w:sz="0" w:space="0" w:color="auto"/>
            <w:bottom w:val="none" w:sz="0" w:space="0" w:color="auto"/>
            <w:right w:val="none" w:sz="0" w:space="0" w:color="auto"/>
          </w:divBdr>
        </w:div>
        <w:div w:id="1265840169">
          <w:marLeft w:val="0"/>
          <w:marRight w:val="0"/>
          <w:marTop w:val="0"/>
          <w:marBottom w:val="0"/>
          <w:divBdr>
            <w:top w:val="none" w:sz="0" w:space="0" w:color="auto"/>
            <w:left w:val="none" w:sz="0" w:space="0" w:color="auto"/>
            <w:bottom w:val="none" w:sz="0" w:space="0" w:color="auto"/>
            <w:right w:val="none" w:sz="0" w:space="0" w:color="auto"/>
          </w:divBdr>
        </w:div>
        <w:div w:id="733502216">
          <w:marLeft w:val="0"/>
          <w:marRight w:val="0"/>
          <w:marTop w:val="0"/>
          <w:marBottom w:val="0"/>
          <w:divBdr>
            <w:top w:val="none" w:sz="0" w:space="0" w:color="auto"/>
            <w:left w:val="none" w:sz="0" w:space="0" w:color="auto"/>
            <w:bottom w:val="none" w:sz="0" w:space="0" w:color="auto"/>
            <w:right w:val="none" w:sz="0" w:space="0" w:color="auto"/>
          </w:divBdr>
        </w:div>
        <w:div w:id="1964115028">
          <w:marLeft w:val="0"/>
          <w:marRight w:val="0"/>
          <w:marTop w:val="0"/>
          <w:marBottom w:val="0"/>
          <w:divBdr>
            <w:top w:val="none" w:sz="0" w:space="0" w:color="auto"/>
            <w:left w:val="none" w:sz="0" w:space="0" w:color="auto"/>
            <w:bottom w:val="none" w:sz="0" w:space="0" w:color="auto"/>
            <w:right w:val="none" w:sz="0" w:space="0" w:color="auto"/>
          </w:divBdr>
        </w:div>
        <w:div w:id="309141337">
          <w:marLeft w:val="0"/>
          <w:marRight w:val="0"/>
          <w:marTop w:val="0"/>
          <w:marBottom w:val="0"/>
          <w:divBdr>
            <w:top w:val="none" w:sz="0" w:space="0" w:color="auto"/>
            <w:left w:val="none" w:sz="0" w:space="0" w:color="auto"/>
            <w:bottom w:val="none" w:sz="0" w:space="0" w:color="auto"/>
            <w:right w:val="none" w:sz="0" w:space="0" w:color="auto"/>
          </w:divBdr>
        </w:div>
        <w:div w:id="775028917">
          <w:marLeft w:val="0"/>
          <w:marRight w:val="0"/>
          <w:marTop w:val="0"/>
          <w:marBottom w:val="0"/>
          <w:divBdr>
            <w:top w:val="none" w:sz="0" w:space="0" w:color="auto"/>
            <w:left w:val="none" w:sz="0" w:space="0" w:color="auto"/>
            <w:bottom w:val="none" w:sz="0" w:space="0" w:color="auto"/>
            <w:right w:val="none" w:sz="0" w:space="0" w:color="auto"/>
          </w:divBdr>
        </w:div>
        <w:div w:id="737362648">
          <w:marLeft w:val="0"/>
          <w:marRight w:val="0"/>
          <w:marTop w:val="0"/>
          <w:marBottom w:val="0"/>
          <w:divBdr>
            <w:top w:val="none" w:sz="0" w:space="0" w:color="auto"/>
            <w:left w:val="none" w:sz="0" w:space="0" w:color="auto"/>
            <w:bottom w:val="none" w:sz="0" w:space="0" w:color="auto"/>
            <w:right w:val="none" w:sz="0" w:space="0" w:color="auto"/>
          </w:divBdr>
        </w:div>
        <w:div w:id="2066831856">
          <w:marLeft w:val="0"/>
          <w:marRight w:val="0"/>
          <w:marTop w:val="0"/>
          <w:marBottom w:val="0"/>
          <w:divBdr>
            <w:top w:val="none" w:sz="0" w:space="0" w:color="auto"/>
            <w:left w:val="none" w:sz="0" w:space="0" w:color="auto"/>
            <w:bottom w:val="none" w:sz="0" w:space="0" w:color="auto"/>
            <w:right w:val="none" w:sz="0" w:space="0" w:color="auto"/>
          </w:divBdr>
        </w:div>
        <w:div w:id="1923367969">
          <w:marLeft w:val="0"/>
          <w:marRight w:val="0"/>
          <w:marTop w:val="0"/>
          <w:marBottom w:val="0"/>
          <w:divBdr>
            <w:top w:val="none" w:sz="0" w:space="0" w:color="auto"/>
            <w:left w:val="none" w:sz="0" w:space="0" w:color="auto"/>
            <w:bottom w:val="none" w:sz="0" w:space="0" w:color="auto"/>
            <w:right w:val="none" w:sz="0" w:space="0" w:color="auto"/>
          </w:divBdr>
        </w:div>
        <w:div w:id="1397119909">
          <w:marLeft w:val="0"/>
          <w:marRight w:val="0"/>
          <w:marTop w:val="0"/>
          <w:marBottom w:val="0"/>
          <w:divBdr>
            <w:top w:val="none" w:sz="0" w:space="0" w:color="auto"/>
            <w:left w:val="none" w:sz="0" w:space="0" w:color="auto"/>
            <w:bottom w:val="none" w:sz="0" w:space="0" w:color="auto"/>
            <w:right w:val="none" w:sz="0" w:space="0" w:color="auto"/>
          </w:divBdr>
        </w:div>
        <w:div w:id="1612935866">
          <w:marLeft w:val="0"/>
          <w:marRight w:val="0"/>
          <w:marTop w:val="0"/>
          <w:marBottom w:val="0"/>
          <w:divBdr>
            <w:top w:val="none" w:sz="0" w:space="0" w:color="auto"/>
            <w:left w:val="none" w:sz="0" w:space="0" w:color="auto"/>
            <w:bottom w:val="none" w:sz="0" w:space="0" w:color="auto"/>
            <w:right w:val="none" w:sz="0" w:space="0" w:color="auto"/>
          </w:divBdr>
        </w:div>
        <w:div w:id="92480134">
          <w:marLeft w:val="0"/>
          <w:marRight w:val="0"/>
          <w:marTop w:val="0"/>
          <w:marBottom w:val="0"/>
          <w:divBdr>
            <w:top w:val="none" w:sz="0" w:space="0" w:color="auto"/>
            <w:left w:val="none" w:sz="0" w:space="0" w:color="auto"/>
            <w:bottom w:val="none" w:sz="0" w:space="0" w:color="auto"/>
            <w:right w:val="none" w:sz="0" w:space="0" w:color="auto"/>
          </w:divBdr>
        </w:div>
        <w:div w:id="30109508">
          <w:marLeft w:val="0"/>
          <w:marRight w:val="0"/>
          <w:marTop w:val="0"/>
          <w:marBottom w:val="0"/>
          <w:divBdr>
            <w:top w:val="none" w:sz="0" w:space="0" w:color="auto"/>
            <w:left w:val="none" w:sz="0" w:space="0" w:color="auto"/>
            <w:bottom w:val="none" w:sz="0" w:space="0" w:color="auto"/>
            <w:right w:val="none" w:sz="0" w:space="0" w:color="auto"/>
          </w:divBdr>
        </w:div>
        <w:div w:id="801920556">
          <w:marLeft w:val="0"/>
          <w:marRight w:val="0"/>
          <w:marTop w:val="0"/>
          <w:marBottom w:val="0"/>
          <w:divBdr>
            <w:top w:val="none" w:sz="0" w:space="0" w:color="auto"/>
            <w:left w:val="none" w:sz="0" w:space="0" w:color="auto"/>
            <w:bottom w:val="none" w:sz="0" w:space="0" w:color="auto"/>
            <w:right w:val="none" w:sz="0" w:space="0" w:color="auto"/>
          </w:divBdr>
        </w:div>
        <w:div w:id="1941520879">
          <w:marLeft w:val="0"/>
          <w:marRight w:val="0"/>
          <w:marTop w:val="0"/>
          <w:marBottom w:val="0"/>
          <w:divBdr>
            <w:top w:val="none" w:sz="0" w:space="0" w:color="auto"/>
            <w:left w:val="none" w:sz="0" w:space="0" w:color="auto"/>
            <w:bottom w:val="none" w:sz="0" w:space="0" w:color="auto"/>
            <w:right w:val="none" w:sz="0" w:space="0" w:color="auto"/>
          </w:divBdr>
        </w:div>
        <w:div w:id="479005371">
          <w:marLeft w:val="0"/>
          <w:marRight w:val="0"/>
          <w:marTop w:val="0"/>
          <w:marBottom w:val="0"/>
          <w:divBdr>
            <w:top w:val="none" w:sz="0" w:space="0" w:color="auto"/>
            <w:left w:val="none" w:sz="0" w:space="0" w:color="auto"/>
            <w:bottom w:val="none" w:sz="0" w:space="0" w:color="auto"/>
            <w:right w:val="none" w:sz="0" w:space="0" w:color="auto"/>
          </w:divBdr>
        </w:div>
        <w:div w:id="1107193791">
          <w:marLeft w:val="0"/>
          <w:marRight w:val="0"/>
          <w:marTop w:val="0"/>
          <w:marBottom w:val="0"/>
          <w:divBdr>
            <w:top w:val="none" w:sz="0" w:space="0" w:color="auto"/>
            <w:left w:val="none" w:sz="0" w:space="0" w:color="auto"/>
            <w:bottom w:val="none" w:sz="0" w:space="0" w:color="auto"/>
            <w:right w:val="none" w:sz="0" w:space="0" w:color="auto"/>
          </w:divBdr>
        </w:div>
        <w:div w:id="702943985">
          <w:marLeft w:val="0"/>
          <w:marRight w:val="0"/>
          <w:marTop w:val="0"/>
          <w:marBottom w:val="0"/>
          <w:divBdr>
            <w:top w:val="none" w:sz="0" w:space="0" w:color="auto"/>
            <w:left w:val="none" w:sz="0" w:space="0" w:color="auto"/>
            <w:bottom w:val="none" w:sz="0" w:space="0" w:color="auto"/>
            <w:right w:val="none" w:sz="0" w:space="0" w:color="auto"/>
          </w:divBdr>
        </w:div>
        <w:div w:id="1137602387">
          <w:marLeft w:val="0"/>
          <w:marRight w:val="0"/>
          <w:marTop w:val="0"/>
          <w:marBottom w:val="0"/>
          <w:divBdr>
            <w:top w:val="none" w:sz="0" w:space="0" w:color="auto"/>
            <w:left w:val="none" w:sz="0" w:space="0" w:color="auto"/>
            <w:bottom w:val="none" w:sz="0" w:space="0" w:color="auto"/>
            <w:right w:val="none" w:sz="0" w:space="0" w:color="auto"/>
          </w:divBdr>
        </w:div>
        <w:div w:id="1588074930">
          <w:marLeft w:val="0"/>
          <w:marRight w:val="0"/>
          <w:marTop w:val="0"/>
          <w:marBottom w:val="0"/>
          <w:divBdr>
            <w:top w:val="none" w:sz="0" w:space="0" w:color="auto"/>
            <w:left w:val="none" w:sz="0" w:space="0" w:color="auto"/>
            <w:bottom w:val="none" w:sz="0" w:space="0" w:color="auto"/>
            <w:right w:val="none" w:sz="0" w:space="0" w:color="auto"/>
          </w:divBdr>
        </w:div>
        <w:div w:id="1272854268">
          <w:marLeft w:val="0"/>
          <w:marRight w:val="0"/>
          <w:marTop w:val="0"/>
          <w:marBottom w:val="0"/>
          <w:divBdr>
            <w:top w:val="none" w:sz="0" w:space="0" w:color="auto"/>
            <w:left w:val="none" w:sz="0" w:space="0" w:color="auto"/>
            <w:bottom w:val="none" w:sz="0" w:space="0" w:color="auto"/>
            <w:right w:val="none" w:sz="0" w:space="0" w:color="auto"/>
          </w:divBdr>
        </w:div>
        <w:div w:id="176577101">
          <w:marLeft w:val="0"/>
          <w:marRight w:val="0"/>
          <w:marTop w:val="0"/>
          <w:marBottom w:val="0"/>
          <w:divBdr>
            <w:top w:val="none" w:sz="0" w:space="0" w:color="auto"/>
            <w:left w:val="none" w:sz="0" w:space="0" w:color="auto"/>
            <w:bottom w:val="none" w:sz="0" w:space="0" w:color="auto"/>
            <w:right w:val="none" w:sz="0" w:space="0" w:color="auto"/>
          </w:divBdr>
        </w:div>
        <w:div w:id="1736008459">
          <w:marLeft w:val="0"/>
          <w:marRight w:val="0"/>
          <w:marTop w:val="0"/>
          <w:marBottom w:val="0"/>
          <w:divBdr>
            <w:top w:val="none" w:sz="0" w:space="0" w:color="auto"/>
            <w:left w:val="none" w:sz="0" w:space="0" w:color="auto"/>
            <w:bottom w:val="none" w:sz="0" w:space="0" w:color="auto"/>
            <w:right w:val="none" w:sz="0" w:space="0" w:color="auto"/>
          </w:divBdr>
        </w:div>
        <w:div w:id="885917143">
          <w:marLeft w:val="0"/>
          <w:marRight w:val="0"/>
          <w:marTop w:val="0"/>
          <w:marBottom w:val="0"/>
          <w:divBdr>
            <w:top w:val="none" w:sz="0" w:space="0" w:color="auto"/>
            <w:left w:val="none" w:sz="0" w:space="0" w:color="auto"/>
            <w:bottom w:val="none" w:sz="0" w:space="0" w:color="auto"/>
            <w:right w:val="none" w:sz="0" w:space="0" w:color="auto"/>
          </w:divBdr>
        </w:div>
        <w:div w:id="134566441">
          <w:marLeft w:val="0"/>
          <w:marRight w:val="0"/>
          <w:marTop w:val="0"/>
          <w:marBottom w:val="0"/>
          <w:divBdr>
            <w:top w:val="none" w:sz="0" w:space="0" w:color="auto"/>
            <w:left w:val="none" w:sz="0" w:space="0" w:color="auto"/>
            <w:bottom w:val="none" w:sz="0" w:space="0" w:color="auto"/>
            <w:right w:val="none" w:sz="0" w:space="0" w:color="auto"/>
          </w:divBdr>
        </w:div>
        <w:div w:id="98718889">
          <w:marLeft w:val="0"/>
          <w:marRight w:val="0"/>
          <w:marTop w:val="0"/>
          <w:marBottom w:val="0"/>
          <w:divBdr>
            <w:top w:val="none" w:sz="0" w:space="0" w:color="auto"/>
            <w:left w:val="none" w:sz="0" w:space="0" w:color="auto"/>
            <w:bottom w:val="none" w:sz="0" w:space="0" w:color="auto"/>
            <w:right w:val="none" w:sz="0" w:space="0" w:color="auto"/>
          </w:divBdr>
        </w:div>
        <w:div w:id="126701651">
          <w:marLeft w:val="0"/>
          <w:marRight w:val="0"/>
          <w:marTop w:val="0"/>
          <w:marBottom w:val="0"/>
          <w:divBdr>
            <w:top w:val="none" w:sz="0" w:space="0" w:color="auto"/>
            <w:left w:val="none" w:sz="0" w:space="0" w:color="auto"/>
            <w:bottom w:val="none" w:sz="0" w:space="0" w:color="auto"/>
            <w:right w:val="none" w:sz="0" w:space="0" w:color="auto"/>
          </w:divBdr>
        </w:div>
        <w:div w:id="313461093">
          <w:marLeft w:val="0"/>
          <w:marRight w:val="0"/>
          <w:marTop w:val="0"/>
          <w:marBottom w:val="0"/>
          <w:divBdr>
            <w:top w:val="none" w:sz="0" w:space="0" w:color="auto"/>
            <w:left w:val="none" w:sz="0" w:space="0" w:color="auto"/>
            <w:bottom w:val="none" w:sz="0" w:space="0" w:color="auto"/>
            <w:right w:val="none" w:sz="0" w:space="0" w:color="auto"/>
          </w:divBdr>
        </w:div>
        <w:div w:id="19865674">
          <w:marLeft w:val="0"/>
          <w:marRight w:val="0"/>
          <w:marTop w:val="0"/>
          <w:marBottom w:val="0"/>
          <w:divBdr>
            <w:top w:val="none" w:sz="0" w:space="0" w:color="auto"/>
            <w:left w:val="none" w:sz="0" w:space="0" w:color="auto"/>
            <w:bottom w:val="none" w:sz="0" w:space="0" w:color="auto"/>
            <w:right w:val="none" w:sz="0" w:space="0" w:color="auto"/>
          </w:divBdr>
        </w:div>
        <w:div w:id="1115827722">
          <w:marLeft w:val="0"/>
          <w:marRight w:val="0"/>
          <w:marTop w:val="0"/>
          <w:marBottom w:val="0"/>
          <w:divBdr>
            <w:top w:val="none" w:sz="0" w:space="0" w:color="auto"/>
            <w:left w:val="none" w:sz="0" w:space="0" w:color="auto"/>
            <w:bottom w:val="none" w:sz="0" w:space="0" w:color="auto"/>
            <w:right w:val="none" w:sz="0" w:space="0" w:color="auto"/>
          </w:divBdr>
        </w:div>
        <w:div w:id="1127965511">
          <w:marLeft w:val="0"/>
          <w:marRight w:val="0"/>
          <w:marTop w:val="0"/>
          <w:marBottom w:val="0"/>
          <w:divBdr>
            <w:top w:val="none" w:sz="0" w:space="0" w:color="auto"/>
            <w:left w:val="none" w:sz="0" w:space="0" w:color="auto"/>
            <w:bottom w:val="none" w:sz="0" w:space="0" w:color="auto"/>
            <w:right w:val="none" w:sz="0" w:space="0" w:color="auto"/>
          </w:divBdr>
        </w:div>
        <w:div w:id="1164125484">
          <w:marLeft w:val="0"/>
          <w:marRight w:val="0"/>
          <w:marTop w:val="0"/>
          <w:marBottom w:val="0"/>
          <w:divBdr>
            <w:top w:val="none" w:sz="0" w:space="0" w:color="auto"/>
            <w:left w:val="none" w:sz="0" w:space="0" w:color="auto"/>
            <w:bottom w:val="none" w:sz="0" w:space="0" w:color="auto"/>
            <w:right w:val="none" w:sz="0" w:space="0" w:color="auto"/>
          </w:divBdr>
        </w:div>
        <w:div w:id="392701843">
          <w:marLeft w:val="0"/>
          <w:marRight w:val="0"/>
          <w:marTop w:val="0"/>
          <w:marBottom w:val="0"/>
          <w:divBdr>
            <w:top w:val="none" w:sz="0" w:space="0" w:color="auto"/>
            <w:left w:val="none" w:sz="0" w:space="0" w:color="auto"/>
            <w:bottom w:val="none" w:sz="0" w:space="0" w:color="auto"/>
            <w:right w:val="none" w:sz="0" w:space="0" w:color="auto"/>
          </w:divBdr>
        </w:div>
        <w:div w:id="1062951377">
          <w:marLeft w:val="0"/>
          <w:marRight w:val="0"/>
          <w:marTop w:val="0"/>
          <w:marBottom w:val="0"/>
          <w:divBdr>
            <w:top w:val="none" w:sz="0" w:space="0" w:color="auto"/>
            <w:left w:val="none" w:sz="0" w:space="0" w:color="auto"/>
            <w:bottom w:val="none" w:sz="0" w:space="0" w:color="auto"/>
            <w:right w:val="none" w:sz="0" w:space="0" w:color="auto"/>
          </w:divBdr>
        </w:div>
        <w:div w:id="1141387716">
          <w:marLeft w:val="0"/>
          <w:marRight w:val="0"/>
          <w:marTop w:val="0"/>
          <w:marBottom w:val="0"/>
          <w:divBdr>
            <w:top w:val="none" w:sz="0" w:space="0" w:color="auto"/>
            <w:left w:val="none" w:sz="0" w:space="0" w:color="auto"/>
            <w:bottom w:val="none" w:sz="0" w:space="0" w:color="auto"/>
            <w:right w:val="none" w:sz="0" w:space="0" w:color="auto"/>
          </w:divBdr>
        </w:div>
        <w:div w:id="1332685664">
          <w:marLeft w:val="0"/>
          <w:marRight w:val="0"/>
          <w:marTop w:val="0"/>
          <w:marBottom w:val="0"/>
          <w:divBdr>
            <w:top w:val="none" w:sz="0" w:space="0" w:color="auto"/>
            <w:left w:val="none" w:sz="0" w:space="0" w:color="auto"/>
            <w:bottom w:val="none" w:sz="0" w:space="0" w:color="auto"/>
            <w:right w:val="none" w:sz="0" w:space="0" w:color="auto"/>
          </w:divBdr>
        </w:div>
        <w:div w:id="549147773">
          <w:marLeft w:val="0"/>
          <w:marRight w:val="0"/>
          <w:marTop w:val="0"/>
          <w:marBottom w:val="0"/>
          <w:divBdr>
            <w:top w:val="none" w:sz="0" w:space="0" w:color="auto"/>
            <w:left w:val="none" w:sz="0" w:space="0" w:color="auto"/>
            <w:bottom w:val="none" w:sz="0" w:space="0" w:color="auto"/>
            <w:right w:val="none" w:sz="0" w:space="0" w:color="auto"/>
          </w:divBdr>
        </w:div>
        <w:div w:id="1350913962">
          <w:marLeft w:val="0"/>
          <w:marRight w:val="0"/>
          <w:marTop w:val="0"/>
          <w:marBottom w:val="0"/>
          <w:divBdr>
            <w:top w:val="none" w:sz="0" w:space="0" w:color="auto"/>
            <w:left w:val="none" w:sz="0" w:space="0" w:color="auto"/>
            <w:bottom w:val="none" w:sz="0" w:space="0" w:color="auto"/>
            <w:right w:val="none" w:sz="0" w:space="0" w:color="auto"/>
          </w:divBdr>
        </w:div>
        <w:div w:id="1013648958">
          <w:marLeft w:val="0"/>
          <w:marRight w:val="0"/>
          <w:marTop w:val="0"/>
          <w:marBottom w:val="0"/>
          <w:divBdr>
            <w:top w:val="none" w:sz="0" w:space="0" w:color="auto"/>
            <w:left w:val="none" w:sz="0" w:space="0" w:color="auto"/>
            <w:bottom w:val="none" w:sz="0" w:space="0" w:color="auto"/>
            <w:right w:val="none" w:sz="0" w:space="0" w:color="auto"/>
          </w:divBdr>
        </w:div>
        <w:div w:id="1993408698">
          <w:marLeft w:val="0"/>
          <w:marRight w:val="0"/>
          <w:marTop w:val="0"/>
          <w:marBottom w:val="0"/>
          <w:divBdr>
            <w:top w:val="none" w:sz="0" w:space="0" w:color="auto"/>
            <w:left w:val="none" w:sz="0" w:space="0" w:color="auto"/>
            <w:bottom w:val="none" w:sz="0" w:space="0" w:color="auto"/>
            <w:right w:val="none" w:sz="0" w:space="0" w:color="auto"/>
          </w:divBdr>
        </w:div>
        <w:div w:id="1949004335">
          <w:marLeft w:val="0"/>
          <w:marRight w:val="0"/>
          <w:marTop w:val="0"/>
          <w:marBottom w:val="0"/>
          <w:divBdr>
            <w:top w:val="none" w:sz="0" w:space="0" w:color="auto"/>
            <w:left w:val="none" w:sz="0" w:space="0" w:color="auto"/>
            <w:bottom w:val="none" w:sz="0" w:space="0" w:color="auto"/>
            <w:right w:val="none" w:sz="0" w:space="0" w:color="auto"/>
          </w:divBdr>
        </w:div>
        <w:div w:id="276761129">
          <w:marLeft w:val="0"/>
          <w:marRight w:val="0"/>
          <w:marTop w:val="0"/>
          <w:marBottom w:val="0"/>
          <w:divBdr>
            <w:top w:val="none" w:sz="0" w:space="0" w:color="auto"/>
            <w:left w:val="none" w:sz="0" w:space="0" w:color="auto"/>
            <w:bottom w:val="none" w:sz="0" w:space="0" w:color="auto"/>
            <w:right w:val="none" w:sz="0" w:space="0" w:color="auto"/>
          </w:divBdr>
        </w:div>
        <w:div w:id="1070536992">
          <w:marLeft w:val="0"/>
          <w:marRight w:val="0"/>
          <w:marTop w:val="0"/>
          <w:marBottom w:val="0"/>
          <w:divBdr>
            <w:top w:val="none" w:sz="0" w:space="0" w:color="auto"/>
            <w:left w:val="none" w:sz="0" w:space="0" w:color="auto"/>
            <w:bottom w:val="none" w:sz="0" w:space="0" w:color="auto"/>
            <w:right w:val="none" w:sz="0" w:space="0" w:color="auto"/>
          </w:divBdr>
        </w:div>
        <w:div w:id="1899049015">
          <w:marLeft w:val="0"/>
          <w:marRight w:val="0"/>
          <w:marTop w:val="0"/>
          <w:marBottom w:val="0"/>
          <w:divBdr>
            <w:top w:val="none" w:sz="0" w:space="0" w:color="auto"/>
            <w:left w:val="none" w:sz="0" w:space="0" w:color="auto"/>
            <w:bottom w:val="none" w:sz="0" w:space="0" w:color="auto"/>
            <w:right w:val="none" w:sz="0" w:space="0" w:color="auto"/>
          </w:divBdr>
        </w:div>
        <w:div w:id="828442990">
          <w:marLeft w:val="0"/>
          <w:marRight w:val="0"/>
          <w:marTop w:val="0"/>
          <w:marBottom w:val="0"/>
          <w:divBdr>
            <w:top w:val="none" w:sz="0" w:space="0" w:color="auto"/>
            <w:left w:val="none" w:sz="0" w:space="0" w:color="auto"/>
            <w:bottom w:val="none" w:sz="0" w:space="0" w:color="auto"/>
            <w:right w:val="none" w:sz="0" w:space="0" w:color="auto"/>
          </w:divBdr>
        </w:div>
        <w:div w:id="1175874312">
          <w:marLeft w:val="0"/>
          <w:marRight w:val="0"/>
          <w:marTop w:val="0"/>
          <w:marBottom w:val="0"/>
          <w:divBdr>
            <w:top w:val="none" w:sz="0" w:space="0" w:color="auto"/>
            <w:left w:val="none" w:sz="0" w:space="0" w:color="auto"/>
            <w:bottom w:val="none" w:sz="0" w:space="0" w:color="auto"/>
            <w:right w:val="none" w:sz="0" w:space="0" w:color="auto"/>
          </w:divBdr>
        </w:div>
        <w:div w:id="1002197253">
          <w:marLeft w:val="0"/>
          <w:marRight w:val="0"/>
          <w:marTop w:val="0"/>
          <w:marBottom w:val="0"/>
          <w:divBdr>
            <w:top w:val="none" w:sz="0" w:space="0" w:color="auto"/>
            <w:left w:val="none" w:sz="0" w:space="0" w:color="auto"/>
            <w:bottom w:val="none" w:sz="0" w:space="0" w:color="auto"/>
            <w:right w:val="none" w:sz="0" w:space="0" w:color="auto"/>
          </w:divBdr>
        </w:div>
        <w:div w:id="1509953101">
          <w:marLeft w:val="0"/>
          <w:marRight w:val="0"/>
          <w:marTop w:val="0"/>
          <w:marBottom w:val="0"/>
          <w:divBdr>
            <w:top w:val="none" w:sz="0" w:space="0" w:color="auto"/>
            <w:left w:val="none" w:sz="0" w:space="0" w:color="auto"/>
            <w:bottom w:val="none" w:sz="0" w:space="0" w:color="auto"/>
            <w:right w:val="none" w:sz="0" w:space="0" w:color="auto"/>
          </w:divBdr>
        </w:div>
        <w:div w:id="495997383">
          <w:marLeft w:val="0"/>
          <w:marRight w:val="0"/>
          <w:marTop w:val="0"/>
          <w:marBottom w:val="0"/>
          <w:divBdr>
            <w:top w:val="none" w:sz="0" w:space="0" w:color="auto"/>
            <w:left w:val="none" w:sz="0" w:space="0" w:color="auto"/>
            <w:bottom w:val="none" w:sz="0" w:space="0" w:color="auto"/>
            <w:right w:val="none" w:sz="0" w:space="0" w:color="auto"/>
          </w:divBdr>
        </w:div>
        <w:div w:id="1709451139">
          <w:marLeft w:val="0"/>
          <w:marRight w:val="0"/>
          <w:marTop w:val="0"/>
          <w:marBottom w:val="0"/>
          <w:divBdr>
            <w:top w:val="none" w:sz="0" w:space="0" w:color="auto"/>
            <w:left w:val="none" w:sz="0" w:space="0" w:color="auto"/>
            <w:bottom w:val="none" w:sz="0" w:space="0" w:color="auto"/>
            <w:right w:val="none" w:sz="0" w:space="0" w:color="auto"/>
          </w:divBdr>
        </w:div>
        <w:div w:id="1421947966">
          <w:marLeft w:val="0"/>
          <w:marRight w:val="0"/>
          <w:marTop w:val="0"/>
          <w:marBottom w:val="0"/>
          <w:divBdr>
            <w:top w:val="none" w:sz="0" w:space="0" w:color="auto"/>
            <w:left w:val="none" w:sz="0" w:space="0" w:color="auto"/>
            <w:bottom w:val="none" w:sz="0" w:space="0" w:color="auto"/>
            <w:right w:val="none" w:sz="0" w:space="0" w:color="auto"/>
          </w:divBdr>
        </w:div>
        <w:div w:id="1123041233">
          <w:marLeft w:val="0"/>
          <w:marRight w:val="0"/>
          <w:marTop w:val="0"/>
          <w:marBottom w:val="0"/>
          <w:divBdr>
            <w:top w:val="none" w:sz="0" w:space="0" w:color="auto"/>
            <w:left w:val="none" w:sz="0" w:space="0" w:color="auto"/>
            <w:bottom w:val="none" w:sz="0" w:space="0" w:color="auto"/>
            <w:right w:val="none" w:sz="0" w:space="0" w:color="auto"/>
          </w:divBdr>
        </w:div>
        <w:div w:id="1588424076">
          <w:marLeft w:val="0"/>
          <w:marRight w:val="0"/>
          <w:marTop w:val="0"/>
          <w:marBottom w:val="0"/>
          <w:divBdr>
            <w:top w:val="none" w:sz="0" w:space="0" w:color="auto"/>
            <w:left w:val="none" w:sz="0" w:space="0" w:color="auto"/>
            <w:bottom w:val="none" w:sz="0" w:space="0" w:color="auto"/>
            <w:right w:val="none" w:sz="0" w:space="0" w:color="auto"/>
          </w:divBdr>
        </w:div>
        <w:div w:id="918179347">
          <w:marLeft w:val="0"/>
          <w:marRight w:val="0"/>
          <w:marTop w:val="0"/>
          <w:marBottom w:val="0"/>
          <w:divBdr>
            <w:top w:val="none" w:sz="0" w:space="0" w:color="auto"/>
            <w:left w:val="none" w:sz="0" w:space="0" w:color="auto"/>
            <w:bottom w:val="none" w:sz="0" w:space="0" w:color="auto"/>
            <w:right w:val="none" w:sz="0" w:space="0" w:color="auto"/>
          </w:divBdr>
        </w:div>
        <w:div w:id="994183925">
          <w:marLeft w:val="0"/>
          <w:marRight w:val="0"/>
          <w:marTop w:val="0"/>
          <w:marBottom w:val="0"/>
          <w:divBdr>
            <w:top w:val="none" w:sz="0" w:space="0" w:color="auto"/>
            <w:left w:val="none" w:sz="0" w:space="0" w:color="auto"/>
            <w:bottom w:val="none" w:sz="0" w:space="0" w:color="auto"/>
            <w:right w:val="none" w:sz="0" w:space="0" w:color="auto"/>
          </w:divBdr>
        </w:div>
        <w:div w:id="1387606171">
          <w:marLeft w:val="0"/>
          <w:marRight w:val="0"/>
          <w:marTop w:val="0"/>
          <w:marBottom w:val="0"/>
          <w:divBdr>
            <w:top w:val="none" w:sz="0" w:space="0" w:color="auto"/>
            <w:left w:val="none" w:sz="0" w:space="0" w:color="auto"/>
            <w:bottom w:val="none" w:sz="0" w:space="0" w:color="auto"/>
            <w:right w:val="none" w:sz="0" w:space="0" w:color="auto"/>
          </w:divBdr>
        </w:div>
        <w:div w:id="1060205753">
          <w:marLeft w:val="0"/>
          <w:marRight w:val="0"/>
          <w:marTop w:val="0"/>
          <w:marBottom w:val="0"/>
          <w:divBdr>
            <w:top w:val="none" w:sz="0" w:space="0" w:color="auto"/>
            <w:left w:val="none" w:sz="0" w:space="0" w:color="auto"/>
            <w:bottom w:val="none" w:sz="0" w:space="0" w:color="auto"/>
            <w:right w:val="none" w:sz="0" w:space="0" w:color="auto"/>
          </w:divBdr>
        </w:div>
        <w:div w:id="317661415">
          <w:marLeft w:val="0"/>
          <w:marRight w:val="0"/>
          <w:marTop w:val="0"/>
          <w:marBottom w:val="0"/>
          <w:divBdr>
            <w:top w:val="none" w:sz="0" w:space="0" w:color="auto"/>
            <w:left w:val="none" w:sz="0" w:space="0" w:color="auto"/>
            <w:bottom w:val="none" w:sz="0" w:space="0" w:color="auto"/>
            <w:right w:val="none" w:sz="0" w:space="0" w:color="auto"/>
          </w:divBdr>
        </w:div>
      </w:divsChild>
    </w:div>
    <w:div w:id="1319505131">
      <w:bodyDiv w:val="1"/>
      <w:marLeft w:val="0"/>
      <w:marRight w:val="0"/>
      <w:marTop w:val="0"/>
      <w:marBottom w:val="0"/>
      <w:divBdr>
        <w:top w:val="none" w:sz="0" w:space="0" w:color="auto"/>
        <w:left w:val="none" w:sz="0" w:space="0" w:color="auto"/>
        <w:bottom w:val="none" w:sz="0" w:space="0" w:color="auto"/>
        <w:right w:val="none" w:sz="0" w:space="0" w:color="auto"/>
      </w:divBdr>
    </w:div>
    <w:div w:id="1320768497">
      <w:bodyDiv w:val="1"/>
      <w:marLeft w:val="0"/>
      <w:marRight w:val="0"/>
      <w:marTop w:val="0"/>
      <w:marBottom w:val="0"/>
      <w:divBdr>
        <w:top w:val="none" w:sz="0" w:space="0" w:color="auto"/>
        <w:left w:val="none" w:sz="0" w:space="0" w:color="auto"/>
        <w:bottom w:val="none" w:sz="0" w:space="0" w:color="auto"/>
        <w:right w:val="none" w:sz="0" w:space="0" w:color="auto"/>
      </w:divBdr>
    </w:div>
    <w:div w:id="1322390928">
      <w:bodyDiv w:val="1"/>
      <w:marLeft w:val="0"/>
      <w:marRight w:val="0"/>
      <w:marTop w:val="0"/>
      <w:marBottom w:val="0"/>
      <w:divBdr>
        <w:top w:val="none" w:sz="0" w:space="0" w:color="auto"/>
        <w:left w:val="none" w:sz="0" w:space="0" w:color="auto"/>
        <w:bottom w:val="none" w:sz="0" w:space="0" w:color="auto"/>
        <w:right w:val="none" w:sz="0" w:space="0" w:color="auto"/>
      </w:divBdr>
      <w:divsChild>
        <w:div w:id="1205409395">
          <w:marLeft w:val="0"/>
          <w:marRight w:val="0"/>
          <w:marTop w:val="0"/>
          <w:marBottom w:val="0"/>
          <w:divBdr>
            <w:top w:val="none" w:sz="0" w:space="0" w:color="auto"/>
            <w:left w:val="none" w:sz="0" w:space="0" w:color="auto"/>
            <w:bottom w:val="none" w:sz="0" w:space="0" w:color="auto"/>
            <w:right w:val="none" w:sz="0" w:space="0" w:color="auto"/>
          </w:divBdr>
        </w:div>
        <w:div w:id="1184856235">
          <w:marLeft w:val="0"/>
          <w:marRight w:val="0"/>
          <w:marTop w:val="0"/>
          <w:marBottom w:val="0"/>
          <w:divBdr>
            <w:top w:val="none" w:sz="0" w:space="0" w:color="auto"/>
            <w:left w:val="none" w:sz="0" w:space="0" w:color="auto"/>
            <w:bottom w:val="none" w:sz="0" w:space="0" w:color="auto"/>
            <w:right w:val="none" w:sz="0" w:space="0" w:color="auto"/>
          </w:divBdr>
        </w:div>
        <w:div w:id="1993557300">
          <w:marLeft w:val="0"/>
          <w:marRight w:val="0"/>
          <w:marTop w:val="0"/>
          <w:marBottom w:val="0"/>
          <w:divBdr>
            <w:top w:val="none" w:sz="0" w:space="0" w:color="auto"/>
            <w:left w:val="none" w:sz="0" w:space="0" w:color="auto"/>
            <w:bottom w:val="none" w:sz="0" w:space="0" w:color="auto"/>
            <w:right w:val="none" w:sz="0" w:space="0" w:color="auto"/>
          </w:divBdr>
        </w:div>
        <w:div w:id="29189853">
          <w:marLeft w:val="0"/>
          <w:marRight w:val="0"/>
          <w:marTop w:val="0"/>
          <w:marBottom w:val="0"/>
          <w:divBdr>
            <w:top w:val="none" w:sz="0" w:space="0" w:color="auto"/>
            <w:left w:val="none" w:sz="0" w:space="0" w:color="auto"/>
            <w:bottom w:val="none" w:sz="0" w:space="0" w:color="auto"/>
            <w:right w:val="none" w:sz="0" w:space="0" w:color="auto"/>
          </w:divBdr>
        </w:div>
      </w:divsChild>
    </w:div>
    <w:div w:id="1323192648">
      <w:bodyDiv w:val="1"/>
      <w:marLeft w:val="0"/>
      <w:marRight w:val="0"/>
      <w:marTop w:val="0"/>
      <w:marBottom w:val="0"/>
      <w:divBdr>
        <w:top w:val="none" w:sz="0" w:space="0" w:color="auto"/>
        <w:left w:val="none" w:sz="0" w:space="0" w:color="auto"/>
        <w:bottom w:val="none" w:sz="0" w:space="0" w:color="auto"/>
        <w:right w:val="none" w:sz="0" w:space="0" w:color="auto"/>
      </w:divBdr>
      <w:divsChild>
        <w:div w:id="248586032">
          <w:marLeft w:val="0"/>
          <w:marRight w:val="0"/>
          <w:marTop w:val="0"/>
          <w:marBottom w:val="0"/>
          <w:divBdr>
            <w:top w:val="none" w:sz="0" w:space="0" w:color="auto"/>
            <w:left w:val="none" w:sz="0" w:space="0" w:color="auto"/>
            <w:bottom w:val="none" w:sz="0" w:space="0" w:color="auto"/>
            <w:right w:val="none" w:sz="0" w:space="0" w:color="auto"/>
          </w:divBdr>
        </w:div>
        <w:div w:id="104424135">
          <w:marLeft w:val="0"/>
          <w:marRight w:val="0"/>
          <w:marTop w:val="0"/>
          <w:marBottom w:val="0"/>
          <w:divBdr>
            <w:top w:val="none" w:sz="0" w:space="0" w:color="auto"/>
            <w:left w:val="none" w:sz="0" w:space="0" w:color="auto"/>
            <w:bottom w:val="none" w:sz="0" w:space="0" w:color="auto"/>
            <w:right w:val="none" w:sz="0" w:space="0" w:color="auto"/>
          </w:divBdr>
        </w:div>
        <w:div w:id="202400891">
          <w:marLeft w:val="0"/>
          <w:marRight w:val="0"/>
          <w:marTop w:val="0"/>
          <w:marBottom w:val="0"/>
          <w:divBdr>
            <w:top w:val="none" w:sz="0" w:space="0" w:color="auto"/>
            <w:left w:val="none" w:sz="0" w:space="0" w:color="auto"/>
            <w:bottom w:val="none" w:sz="0" w:space="0" w:color="auto"/>
            <w:right w:val="none" w:sz="0" w:space="0" w:color="auto"/>
          </w:divBdr>
        </w:div>
        <w:div w:id="1664435093">
          <w:marLeft w:val="0"/>
          <w:marRight w:val="0"/>
          <w:marTop w:val="0"/>
          <w:marBottom w:val="0"/>
          <w:divBdr>
            <w:top w:val="none" w:sz="0" w:space="0" w:color="auto"/>
            <w:left w:val="none" w:sz="0" w:space="0" w:color="auto"/>
            <w:bottom w:val="none" w:sz="0" w:space="0" w:color="auto"/>
            <w:right w:val="none" w:sz="0" w:space="0" w:color="auto"/>
          </w:divBdr>
        </w:div>
      </w:divsChild>
    </w:div>
    <w:div w:id="1325277274">
      <w:bodyDiv w:val="1"/>
      <w:marLeft w:val="0"/>
      <w:marRight w:val="0"/>
      <w:marTop w:val="0"/>
      <w:marBottom w:val="0"/>
      <w:divBdr>
        <w:top w:val="none" w:sz="0" w:space="0" w:color="auto"/>
        <w:left w:val="none" w:sz="0" w:space="0" w:color="auto"/>
        <w:bottom w:val="none" w:sz="0" w:space="0" w:color="auto"/>
        <w:right w:val="none" w:sz="0" w:space="0" w:color="auto"/>
      </w:divBdr>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126534">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6543540">
      <w:bodyDiv w:val="1"/>
      <w:marLeft w:val="0"/>
      <w:marRight w:val="0"/>
      <w:marTop w:val="0"/>
      <w:marBottom w:val="0"/>
      <w:divBdr>
        <w:top w:val="none" w:sz="0" w:space="0" w:color="auto"/>
        <w:left w:val="none" w:sz="0" w:space="0" w:color="auto"/>
        <w:bottom w:val="none" w:sz="0" w:space="0" w:color="auto"/>
        <w:right w:val="none" w:sz="0" w:space="0" w:color="auto"/>
      </w:divBdr>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1907410">
      <w:bodyDiv w:val="1"/>
      <w:marLeft w:val="0"/>
      <w:marRight w:val="0"/>
      <w:marTop w:val="0"/>
      <w:marBottom w:val="0"/>
      <w:divBdr>
        <w:top w:val="none" w:sz="0" w:space="0" w:color="auto"/>
        <w:left w:val="none" w:sz="0" w:space="0" w:color="auto"/>
        <w:bottom w:val="none" w:sz="0" w:space="0" w:color="auto"/>
        <w:right w:val="none" w:sz="0" w:space="0" w:color="auto"/>
      </w:divBdr>
      <w:divsChild>
        <w:div w:id="488249394">
          <w:marLeft w:val="0"/>
          <w:marRight w:val="0"/>
          <w:marTop w:val="0"/>
          <w:marBottom w:val="0"/>
          <w:divBdr>
            <w:top w:val="none" w:sz="0" w:space="0" w:color="auto"/>
            <w:left w:val="none" w:sz="0" w:space="0" w:color="auto"/>
            <w:bottom w:val="none" w:sz="0" w:space="0" w:color="auto"/>
            <w:right w:val="none" w:sz="0" w:space="0" w:color="auto"/>
          </w:divBdr>
          <w:divsChild>
            <w:div w:id="1195770709">
              <w:marLeft w:val="0"/>
              <w:marRight w:val="0"/>
              <w:marTop w:val="0"/>
              <w:marBottom w:val="0"/>
              <w:divBdr>
                <w:top w:val="none" w:sz="0" w:space="0" w:color="auto"/>
                <w:left w:val="none" w:sz="0" w:space="0" w:color="auto"/>
                <w:bottom w:val="none" w:sz="0" w:space="0" w:color="auto"/>
                <w:right w:val="none" w:sz="0" w:space="0" w:color="auto"/>
              </w:divBdr>
              <w:divsChild>
                <w:div w:id="1928685410">
                  <w:marLeft w:val="0"/>
                  <w:marRight w:val="0"/>
                  <w:marTop w:val="0"/>
                  <w:marBottom w:val="150"/>
                  <w:divBdr>
                    <w:top w:val="none" w:sz="0" w:space="0" w:color="auto"/>
                    <w:left w:val="none" w:sz="0" w:space="0" w:color="auto"/>
                    <w:bottom w:val="none" w:sz="0" w:space="0" w:color="auto"/>
                    <w:right w:val="none" w:sz="0" w:space="0" w:color="auto"/>
                  </w:divBdr>
                </w:div>
              </w:divsChild>
            </w:div>
            <w:div w:id="1516731286">
              <w:marLeft w:val="0"/>
              <w:marRight w:val="0"/>
              <w:marTop w:val="0"/>
              <w:marBottom w:val="150"/>
              <w:divBdr>
                <w:top w:val="none" w:sz="0" w:space="0" w:color="auto"/>
                <w:left w:val="none" w:sz="0" w:space="0" w:color="auto"/>
                <w:bottom w:val="none" w:sz="0" w:space="0" w:color="auto"/>
                <w:right w:val="none" w:sz="0" w:space="0" w:color="auto"/>
              </w:divBdr>
            </w:div>
            <w:div w:id="1715305075">
              <w:marLeft w:val="0"/>
              <w:marRight w:val="0"/>
              <w:marTop w:val="0"/>
              <w:marBottom w:val="0"/>
              <w:divBdr>
                <w:top w:val="none" w:sz="0" w:space="0" w:color="auto"/>
                <w:left w:val="none" w:sz="0" w:space="0" w:color="auto"/>
                <w:bottom w:val="none" w:sz="0" w:space="0" w:color="auto"/>
                <w:right w:val="none" w:sz="0" w:space="0" w:color="auto"/>
              </w:divBdr>
            </w:div>
            <w:div w:id="1017587219">
              <w:marLeft w:val="0"/>
              <w:marRight w:val="0"/>
              <w:marTop w:val="0"/>
              <w:marBottom w:val="150"/>
              <w:divBdr>
                <w:top w:val="none" w:sz="0" w:space="0" w:color="auto"/>
                <w:left w:val="none" w:sz="0" w:space="0" w:color="auto"/>
                <w:bottom w:val="none" w:sz="0" w:space="0" w:color="auto"/>
                <w:right w:val="none" w:sz="0" w:space="0" w:color="auto"/>
              </w:divBdr>
            </w:div>
            <w:div w:id="962809554">
              <w:marLeft w:val="0"/>
              <w:marRight w:val="0"/>
              <w:marTop w:val="0"/>
              <w:marBottom w:val="0"/>
              <w:divBdr>
                <w:top w:val="none" w:sz="0" w:space="0" w:color="auto"/>
                <w:left w:val="none" w:sz="0" w:space="0" w:color="auto"/>
                <w:bottom w:val="none" w:sz="0" w:space="0" w:color="auto"/>
                <w:right w:val="none" w:sz="0" w:space="0" w:color="auto"/>
              </w:divBdr>
            </w:div>
            <w:div w:id="2095279646">
              <w:marLeft w:val="0"/>
              <w:marRight w:val="0"/>
              <w:marTop w:val="0"/>
              <w:marBottom w:val="150"/>
              <w:divBdr>
                <w:top w:val="none" w:sz="0" w:space="0" w:color="auto"/>
                <w:left w:val="none" w:sz="0" w:space="0" w:color="auto"/>
                <w:bottom w:val="none" w:sz="0" w:space="0" w:color="auto"/>
                <w:right w:val="none" w:sz="0" w:space="0" w:color="auto"/>
              </w:divBdr>
            </w:div>
            <w:div w:id="3388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39506518">
      <w:bodyDiv w:val="1"/>
      <w:marLeft w:val="0"/>
      <w:marRight w:val="0"/>
      <w:marTop w:val="0"/>
      <w:marBottom w:val="0"/>
      <w:divBdr>
        <w:top w:val="none" w:sz="0" w:space="0" w:color="auto"/>
        <w:left w:val="none" w:sz="0" w:space="0" w:color="auto"/>
        <w:bottom w:val="none" w:sz="0" w:space="0" w:color="auto"/>
        <w:right w:val="none" w:sz="0" w:space="0" w:color="auto"/>
      </w:divBdr>
      <w:divsChild>
        <w:div w:id="86076661">
          <w:marLeft w:val="0"/>
          <w:marRight w:val="0"/>
          <w:marTop w:val="0"/>
          <w:marBottom w:val="0"/>
          <w:divBdr>
            <w:top w:val="none" w:sz="0" w:space="0" w:color="auto"/>
            <w:left w:val="none" w:sz="0" w:space="0" w:color="auto"/>
            <w:bottom w:val="none" w:sz="0" w:space="0" w:color="auto"/>
            <w:right w:val="none" w:sz="0" w:space="0" w:color="auto"/>
          </w:divBdr>
        </w:div>
        <w:div w:id="348988740">
          <w:marLeft w:val="0"/>
          <w:marRight w:val="0"/>
          <w:marTop w:val="0"/>
          <w:marBottom w:val="0"/>
          <w:divBdr>
            <w:top w:val="none" w:sz="0" w:space="0" w:color="auto"/>
            <w:left w:val="none" w:sz="0" w:space="0" w:color="auto"/>
            <w:bottom w:val="none" w:sz="0" w:space="0" w:color="auto"/>
            <w:right w:val="none" w:sz="0" w:space="0" w:color="auto"/>
          </w:divBdr>
        </w:div>
        <w:div w:id="987708015">
          <w:marLeft w:val="0"/>
          <w:marRight w:val="0"/>
          <w:marTop w:val="0"/>
          <w:marBottom w:val="0"/>
          <w:divBdr>
            <w:top w:val="none" w:sz="0" w:space="0" w:color="auto"/>
            <w:left w:val="none" w:sz="0" w:space="0" w:color="auto"/>
            <w:bottom w:val="none" w:sz="0" w:space="0" w:color="auto"/>
            <w:right w:val="none" w:sz="0" w:space="0" w:color="auto"/>
          </w:divBdr>
        </w:div>
        <w:div w:id="1248804391">
          <w:marLeft w:val="0"/>
          <w:marRight w:val="0"/>
          <w:marTop w:val="0"/>
          <w:marBottom w:val="0"/>
          <w:divBdr>
            <w:top w:val="none" w:sz="0" w:space="0" w:color="auto"/>
            <w:left w:val="none" w:sz="0" w:space="0" w:color="auto"/>
            <w:bottom w:val="none" w:sz="0" w:space="0" w:color="auto"/>
            <w:right w:val="none" w:sz="0" w:space="0" w:color="auto"/>
          </w:divBdr>
        </w:div>
        <w:div w:id="38869136">
          <w:marLeft w:val="0"/>
          <w:marRight w:val="0"/>
          <w:marTop w:val="0"/>
          <w:marBottom w:val="0"/>
          <w:divBdr>
            <w:top w:val="none" w:sz="0" w:space="0" w:color="auto"/>
            <w:left w:val="none" w:sz="0" w:space="0" w:color="auto"/>
            <w:bottom w:val="none" w:sz="0" w:space="0" w:color="auto"/>
            <w:right w:val="none" w:sz="0" w:space="0" w:color="auto"/>
          </w:divBdr>
        </w:div>
        <w:div w:id="1541821335">
          <w:marLeft w:val="0"/>
          <w:marRight w:val="0"/>
          <w:marTop w:val="0"/>
          <w:marBottom w:val="0"/>
          <w:divBdr>
            <w:top w:val="none" w:sz="0" w:space="0" w:color="auto"/>
            <w:left w:val="none" w:sz="0" w:space="0" w:color="auto"/>
            <w:bottom w:val="none" w:sz="0" w:space="0" w:color="auto"/>
            <w:right w:val="none" w:sz="0" w:space="0" w:color="auto"/>
          </w:divBdr>
        </w:div>
        <w:div w:id="1900743636">
          <w:marLeft w:val="0"/>
          <w:marRight w:val="0"/>
          <w:marTop w:val="0"/>
          <w:marBottom w:val="0"/>
          <w:divBdr>
            <w:top w:val="none" w:sz="0" w:space="0" w:color="auto"/>
            <w:left w:val="none" w:sz="0" w:space="0" w:color="auto"/>
            <w:bottom w:val="none" w:sz="0" w:space="0" w:color="auto"/>
            <w:right w:val="none" w:sz="0" w:space="0" w:color="auto"/>
          </w:divBdr>
        </w:div>
        <w:div w:id="1619751974">
          <w:marLeft w:val="0"/>
          <w:marRight w:val="0"/>
          <w:marTop w:val="0"/>
          <w:marBottom w:val="0"/>
          <w:divBdr>
            <w:top w:val="none" w:sz="0" w:space="0" w:color="auto"/>
            <w:left w:val="none" w:sz="0" w:space="0" w:color="auto"/>
            <w:bottom w:val="none" w:sz="0" w:space="0" w:color="auto"/>
            <w:right w:val="none" w:sz="0" w:space="0" w:color="auto"/>
          </w:divBdr>
        </w:div>
        <w:div w:id="1919049364">
          <w:marLeft w:val="0"/>
          <w:marRight w:val="0"/>
          <w:marTop w:val="0"/>
          <w:marBottom w:val="0"/>
          <w:divBdr>
            <w:top w:val="none" w:sz="0" w:space="0" w:color="auto"/>
            <w:left w:val="none" w:sz="0" w:space="0" w:color="auto"/>
            <w:bottom w:val="none" w:sz="0" w:space="0" w:color="auto"/>
            <w:right w:val="none" w:sz="0" w:space="0" w:color="auto"/>
          </w:divBdr>
        </w:div>
        <w:div w:id="1931692407">
          <w:marLeft w:val="0"/>
          <w:marRight w:val="0"/>
          <w:marTop w:val="0"/>
          <w:marBottom w:val="0"/>
          <w:divBdr>
            <w:top w:val="none" w:sz="0" w:space="0" w:color="auto"/>
            <w:left w:val="none" w:sz="0" w:space="0" w:color="auto"/>
            <w:bottom w:val="none" w:sz="0" w:space="0" w:color="auto"/>
            <w:right w:val="none" w:sz="0" w:space="0" w:color="auto"/>
          </w:divBdr>
        </w:div>
        <w:div w:id="2019692749">
          <w:marLeft w:val="0"/>
          <w:marRight w:val="0"/>
          <w:marTop w:val="0"/>
          <w:marBottom w:val="0"/>
          <w:divBdr>
            <w:top w:val="none" w:sz="0" w:space="0" w:color="auto"/>
            <w:left w:val="none" w:sz="0" w:space="0" w:color="auto"/>
            <w:bottom w:val="none" w:sz="0" w:space="0" w:color="auto"/>
            <w:right w:val="none" w:sz="0" w:space="0" w:color="auto"/>
          </w:divBdr>
        </w:div>
        <w:div w:id="657928363">
          <w:marLeft w:val="0"/>
          <w:marRight w:val="0"/>
          <w:marTop w:val="0"/>
          <w:marBottom w:val="0"/>
          <w:divBdr>
            <w:top w:val="none" w:sz="0" w:space="0" w:color="auto"/>
            <w:left w:val="none" w:sz="0" w:space="0" w:color="auto"/>
            <w:bottom w:val="none" w:sz="0" w:space="0" w:color="auto"/>
            <w:right w:val="none" w:sz="0" w:space="0" w:color="auto"/>
          </w:divBdr>
        </w:div>
        <w:div w:id="749425374">
          <w:marLeft w:val="0"/>
          <w:marRight w:val="0"/>
          <w:marTop w:val="0"/>
          <w:marBottom w:val="0"/>
          <w:divBdr>
            <w:top w:val="none" w:sz="0" w:space="0" w:color="auto"/>
            <w:left w:val="none" w:sz="0" w:space="0" w:color="auto"/>
            <w:bottom w:val="none" w:sz="0" w:space="0" w:color="auto"/>
            <w:right w:val="none" w:sz="0" w:space="0" w:color="auto"/>
          </w:divBdr>
        </w:div>
        <w:div w:id="1060327715">
          <w:marLeft w:val="0"/>
          <w:marRight w:val="0"/>
          <w:marTop w:val="0"/>
          <w:marBottom w:val="0"/>
          <w:divBdr>
            <w:top w:val="none" w:sz="0" w:space="0" w:color="auto"/>
            <w:left w:val="none" w:sz="0" w:space="0" w:color="auto"/>
            <w:bottom w:val="none" w:sz="0" w:space="0" w:color="auto"/>
            <w:right w:val="none" w:sz="0" w:space="0" w:color="auto"/>
          </w:divBdr>
        </w:div>
        <w:div w:id="955522906">
          <w:marLeft w:val="0"/>
          <w:marRight w:val="0"/>
          <w:marTop w:val="0"/>
          <w:marBottom w:val="0"/>
          <w:divBdr>
            <w:top w:val="none" w:sz="0" w:space="0" w:color="auto"/>
            <w:left w:val="none" w:sz="0" w:space="0" w:color="auto"/>
            <w:bottom w:val="none" w:sz="0" w:space="0" w:color="auto"/>
            <w:right w:val="none" w:sz="0" w:space="0" w:color="auto"/>
          </w:divBdr>
        </w:div>
        <w:div w:id="1675523472">
          <w:marLeft w:val="0"/>
          <w:marRight w:val="0"/>
          <w:marTop w:val="0"/>
          <w:marBottom w:val="0"/>
          <w:divBdr>
            <w:top w:val="none" w:sz="0" w:space="0" w:color="auto"/>
            <w:left w:val="none" w:sz="0" w:space="0" w:color="auto"/>
            <w:bottom w:val="none" w:sz="0" w:space="0" w:color="auto"/>
            <w:right w:val="none" w:sz="0" w:space="0" w:color="auto"/>
          </w:divBdr>
        </w:div>
        <w:div w:id="1149396674">
          <w:marLeft w:val="0"/>
          <w:marRight w:val="0"/>
          <w:marTop w:val="0"/>
          <w:marBottom w:val="0"/>
          <w:divBdr>
            <w:top w:val="none" w:sz="0" w:space="0" w:color="auto"/>
            <w:left w:val="none" w:sz="0" w:space="0" w:color="auto"/>
            <w:bottom w:val="none" w:sz="0" w:space="0" w:color="auto"/>
            <w:right w:val="none" w:sz="0" w:space="0" w:color="auto"/>
          </w:divBdr>
        </w:div>
        <w:div w:id="1400206079">
          <w:marLeft w:val="0"/>
          <w:marRight w:val="0"/>
          <w:marTop w:val="0"/>
          <w:marBottom w:val="0"/>
          <w:divBdr>
            <w:top w:val="none" w:sz="0" w:space="0" w:color="auto"/>
            <w:left w:val="none" w:sz="0" w:space="0" w:color="auto"/>
            <w:bottom w:val="none" w:sz="0" w:space="0" w:color="auto"/>
            <w:right w:val="none" w:sz="0" w:space="0" w:color="auto"/>
          </w:divBdr>
        </w:div>
        <w:div w:id="1465351816">
          <w:marLeft w:val="0"/>
          <w:marRight w:val="0"/>
          <w:marTop w:val="0"/>
          <w:marBottom w:val="0"/>
          <w:divBdr>
            <w:top w:val="none" w:sz="0" w:space="0" w:color="auto"/>
            <w:left w:val="none" w:sz="0" w:space="0" w:color="auto"/>
            <w:bottom w:val="none" w:sz="0" w:space="0" w:color="auto"/>
            <w:right w:val="none" w:sz="0" w:space="0" w:color="auto"/>
          </w:divBdr>
        </w:div>
        <w:div w:id="1493832994">
          <w:marLeft w:val="0"/>
          <w:marRight w:val="0"/>
          <w:marTop w:val="0"/>
          <w:marBottom w:val="0"/>
          <w:divBdr>
            <w:top w:val="none" w:sz="0" w:space="0" w:color="auto"/>
            <w:left w:val="none" w:sz="0" w:space="0" w:color="auto"/>
            <w:bottom w:val="none" w:sz="0" w:space="0" w:color="auto"/>
            <w:right w:val="none" w:sz="0" w:space="0" w:color="auto"/>
          </w:divBdr>
        </w:div>
        <w:div w:id="1142306570">
          <w:marLeft w:val="0"/>
          <w:marRight w:val="0"/>
          <w:marTop w:val="0"/>
          <w:marBottom w:val="0"/>
          <w:divBdr>
            <w:top w:val="none" w:sz="0" w:space="0" w:color="auto"/>
            <w:left w:val="none" w:sz="0" w:space="0" w:color="auto"/>
            <w:bottom w:val="none" w:sz="0" w:space="0" w:color="auto"/>
            <w:right w:val="none" w:sz="0" w:space="0" w:color="auto"/>
          </w:divBdr>
        </w:div>
        <w:div w:id="338508059">
          <w:marLeft w:val="0"/>
          <w:marRight w:val="0"/>
          <w:marTop w:val="0"/>
          <w:marBottom w:val="0"/>
          <w:divBdr>
            <w:top w:val="none" w:sz="0" w:space="0" w:color="auto"/>
            <w:left w:val="none" w:sz="0" w:space="0" w:color="auto"/>
            <w:bottom w:val="none" w:sz="0" w:space="0" w:color="auto"/>
            <w:right w:val="none" w:sz="0" w:space="0" w:color="auto"/>
          </w:divBdr>
        </w:div>
        <w:div w:id="1203593305">
          <w:marLeft w:val="0"/>
          <w:marRight w:val="0"/>
          <w:marTop w:val="0"/>
          <w:marBottom w:val="0"/>
          <w:divBdr>
            <w:top w:val="none" w:sz="0" w:space="0" w:color="auto"/>
            <w:left w:val="none" w:sz="0" w:space="0" w:color="auto"/>
            <w:bottom w:val="none" w:sz="0" w:space="0" w:color="auto"/>
            <w:right w:val="none" w:sz="0" w:space="0" w:color="auto"/>
          </w:divBdr>
        </w:div>
        <w:div w:id="1401639829">
          <w:marLeft w:val="0"/>
          <w:marRight w:val="0"/>
          <w:marTop w:val="0"/>
          <w:marBottom w:val="0"/>
          <w:divBdr>
            <w:top w:val="none" w:sz="0" w:space="0" w:color="auto"/>
            <w:left w:val="none" w:sz="0" w:space="0" w:color="auto"/>
            <w:bottom w:val="none" w:sz="0" w:space="0" w:color="auto"/>
            <w:right w:val="none" w:sz="0" w:space="0" w:color="auto"/>
          </w:divBdr>
        </w:div>
        <w:div w:id="221796502">
          <w:marLeft w:val="0"/>
          <w:marRight w:val="0"/>
          <w:marTop w:val="0"/>
          <w:marBottom w:val="0"/>
          <w:divBdr>
            <w:top w:val="none" w:sz="0" w:space="0" w:color="auto"/>
            <w:left w:val="none" w:sz="0" w:space="0" w:color="auto"/>
            <w:bottom w:val="none" w:sz="0" w:space="0" w:color="auto"/>
            <w:right w:val="none" w:sz="0" w:space="0" w:color="auto"/>
          </w:divBdr>
        </w:div>
        <w:div w:id="48844690">
          <w:marLeft w:val="0"/>
          <w:marRight w:val="0"/>
          <w:marTop w:val="0"/>
          <w:marBottom w:val="0"/>
          <w:divBdr>
            <w:top w:val="none" w:sz="0" w:space="0" w:color="auto"/>
            <w:left w:val="none" w:sz="0" w:space="0" w:color="auto"/>
            <w:bottom w:val="none" w:sz="0" w:space="0" w:color="auto"/>
            <w:right w:val="none" w:sz="0" w:space="0" w:color="auto"/>
          </w:divBdr>
        </w:div>
        <w:div w:id="746809827">
          <w:marLeft w:val="0"/>
          <w:marRight w:val="0"/>
          <w:marTop w:val="0"/>
          <w:marBottom w:val="0"/>
          <w:divBdr>
            <w:top w:val="none" w:sz="0" w:space="0" w:color="auto"/>
            <w:left w:val="none" w:sz="0" w:space="0" w:color="auto"/>
            <w:bottom w:val="none" w:sz="0" w:space="0" w:color="auto"/>
            <w:right w:val="none" w:sz="0" w:space="0" w:color="auto"/>
          </w:divBdr>
        </w:div>
        <w:div w:id="1322614523">
          <w:marLeft w:val="0"/>
          <w:marRight w:val="0"/>
          <w:marTop w:val="0"/>
          <w:marBottom w:val="0"/>
          <w:divBdr>
            <w:top w:val="none" w:sz="0" w:space="0" w:color="auto"/>
            <w:left w:val="none" w:sz="0" w:space="0" w:color="auto"/>
            <w:bottom w:val="none" w:sz="0" w:space="0" w:color="auto"/>
            <w:right w:val="none" w:sz="0" w:space="0" w:color="auto"/>
          </w:divBdr>
        </w:div>
        <w:div w:id="102119863">
          <w:marLeft w:val="0"/>
          <w:marRight w:val="0"/>
          <w:marTop w:val="0"/>
          <w:marBottom w:val="0"/>
          <w:divBdr>
            <w:top w:val="none" w:sz="0" w:space="0" w:color="auto"/>
            <w:left w:val="none" w:sz="0" w:space="0" w:color="auto"/>
            <w:bottom w:val="none" w:sz="0" w:space="0" w:color="auto"/>
            <w:right w:val="none" w:sz="0" w:space="0" w:color="auto"/>
          </w:divBdr>
        </w:div>
        <w:div w:id="991520558">
          <w:marLeft w:val="0"/>
          <w:marRight w:val="0"/>
          <w:marTop w:val="0"/>
          <w:marBottom w:val="0"/>
          <w:divBdr>
            <w:top w:val="none" w:sz="0" w:space="0" w:color="auto"/>
            <w:left w:val="none" w:sz="0" w:space="0" w:color="auto"/>
            <w:bottom w:val="none" w:sz="0" w:space="0" w:color="auto"/>
            <w:right w:val="none" w:sz="0" w:space="0" w:color="auto"/>
          </w:divBdr>
        </w:div>
        <w:div w:id="1840196601">
          <w:marLeft w:val="0"/>
          <w:marRight w:val="0"/>
          <w:marTop w:val="0"/>
          <w:marBottom w:val="0"/>
          <w:divBdr>
            <w:top w:val="none" w:sz="0" w:space="0" w:color="auto"/>
            <w:left w:val="none" w:sz="0" w:space="0" w:color="auto"/>
            <w:bottom w:val="none" w:sz="0" w:space="0" w:color="auto"/>
            <w:right w:val="none" w:sz="0" w:space="0" w:color="auto"/>
          </w:divBdr>
        </w:div>
        <w:div w:id="104424657">
          <w:marLeft w:val="0"/>
          <w:marRight w:val="0"/>
          <w:marTop w:val="0"/>
          <w:marBottom w:val="0"/>
          <w:divBdr>
            <w:top w:val="none" w:sz="0" w:space="0" w:color="auto"/>
            <w:left w:val="none" w:sz="0" w:space="0" w:color="auto"/>
            <w:bottom w:val="none" w:sz="0" w:space="0" w:color="auto"/>
            <w:right w:val="none" w:sz="0" w:space="0" w:color="auto"/>
          </w:divBdr>
        </w:div>
        <w:div w:id="1098015329">
          <w:marLeft w:val="0"/>
          <w:marRight w:val="0"/>
          <w:marTop w:val="0"/>
          <w:marBottom w:val="0"/>
          <w:divBdr>
            <w:top w:val="none" w:sz="0" w:space="0" w:color="auto"/>
            <w:left w:val="none" w:sz="0" w:space="0" w:color="auto"/>
            <w:bottom w:val="none" w:sz="0" w:space="0" w:color="auto"/>
            <w:right w:val="none" w:sz="0" w:space="0" w:color="auto"/>
          </w:divBdr>
        </w:div>
        <w:div w:id="1078820521">
          <w:marLeft w:val="0"/>
          <w:marRight w:val="0"/>
          <w:marTop w:val="0"/>
          <w:marBottom w:val="0"/>
          <w:divBdr>
            <w:top w:val="none" w:sz="0" w:space="0" w:color="auto"/>
            <w:left w:val="none" w:sz="0" w:space="0" w:color="auto"/>
            <w:bottom w:val="none" w:sz="0" w:space="0" w:color="auto"/>
            <w:right w:val="none" w:sz="0" w:space="0" w:color="auto"/>
          </w:divBdr>
        </w:div>
        <w:div w:id="1408727563">
          <w:marLeft w:val="0"/>
          <w:marRight w:val="0"/>
          <w:marTop w:val="0"/>
          <w:marBottom w:val="0"/>
          <w:divBdr>
            <w:top w:val="none" w:sz="0" w:space="0" w:color="auto"/>
            <w:left w:val="none" w:sz="0" w:space="0" w:color="auto"/>
            <w:bottom w:val="none" w:sz="0" w:space="0" w:color="auto"/>
            <w:right w:val="none" w:sz="0" w:space="0" w:color="auto"/>
          </w:divBdr>
        </w:div>
        <w:div w:id="451901298">
          <w:marLeft w:val="0"/>
          <w:marRight w:val="0"/>
          <w:marTop w:val="0"/>
          <w:marBottom w:val="0"/>
          <w:divBdr>
            <w:top w:val="none" w:sz="0" w:space="0" w:color="auto"/>
            <w:left w:val="none" w:sz="0" w:space="0" w:color="auto"/>
            <w:bottom w:val="none" w:sz="0" w:space="0" w:color="auto"/>
            <w:right w:val="none" w:sz="0" w:space="0" w:color="auto"/>
          </w:divBdr>
        </w:div>
        <w:div w:id="172501053">
          <w:marLeft w:val="0"/>
          <w:marRight w:val="0"/>
          <w:marTop w:val="0"/>
          <w:marBottom w:val="0"/>
          <w:divBdr>
            <w:top w:val="none" w:sz="0" w:space="0" w:color="auto"/>
            <w:left w:val="none" w:sz="0" w:space="0" w:color="auto"/>
            <w:bottom w:val="none" w:sz="0" w:space="0" w:color="auto"/>
            <w:right w:val="none" w:sz="0" w:space="0" w:color="auto"/>
          </w:divBdr>
        </w:div>
        <w:div w:id="792677375">
          <w:marLeft w:val="0"/>
          <w:marRight w:val="0"/>
          <w:marTop w:val="0"/>
          <w:marBottom w:val="0"/>
          <w:divBdr>
            <w:top w:val="none" w:sz="0" w:space="0" w:color="auto"/>
            <w:left w:val="none" w:sz="0" w:space="0" w:color="auto"/>
            <w:bottom w:val="none" w:sz="0" w:space="0" w:color="auto"/>
            <w:right w:val="none" w:sz="0" w:space="0" w:color="auto"/>
          </w:divBdr>
        </w:div>
        <w:div w:id="81755018">
          <w:marLeft w:val="0"/>
          <w:marRight w:val="0"/>
          <w:marTop w:val="0"/>
          <w:marBottom w:val="0"/>
          <w:divBdr>
            <w:top w:val="none" w:sz="0" w:space="0" w:color="auto"/>
            <w:left w:val="none" w:sz="0" w:space="0" w:color="auto"/>
            <w:bottom w:val="none" w:sz="0" w:space="0" w:color="auto"/>
            <w:right w:val="none" w:sz="0" w:space="0" w:color="auto"/>
          </w:divBdr>
        </w:div>
        <w:div w:id="227494561">
          <w:marLeft w:val="0"/>
          <w:marRight w:val="0"/>
          <w:marTop w:val="0"/>
          <w:marBottom w:val="0"/>
          <w:divBdr>
            <w:top w:val="none" w:sz="0" w:space="0" w:color="auto"/>
            <w:left w:val="none" w:sz="0" w:space="0" w:color="auto"/>
            <w:bottom w:val="none" w:sz="0" w:space="0" w:color="auto"/>
            <w:right w:val="none" w:sz="0" w:space="0" w:color="auto"/>
          </w:divBdr>
        </w:div>
        <w:div w:id="626743016">
          <w:marLeft w:val="0"/>
          <w:marRight w:val="0"/>
          <w:marTop w:val="0"/>
          <w:marBottom w:val="0"/>
          <w:divBdr>
            <w:top w:val="none" w:sz="0" w:space="0" w:color="auto"/>
            <w:left w:val="none" w:sz="0" w:space="0" w:color="auto"/>
            <w:bottom w:val="none" w:sz="0" w:space="0" w:color="auto"/>
            <w:right w:val="none" w:sz="0" w:space="0" w:color="auto"/>
          </w:divBdr>
        </w:div>
        <w:div w:id="640578831">
          <w:marLeft w:val="0"/>
          <w:marRight w:val="0"/>
          <w:marTop w:val="0"/>
          <w:marBottom w:val="0"/>
          <w:divBdr>
            <w:top w:val="none" w:sz="0" w:space="0" w:color="auto"/>
            <w:left w:val="none" w:sz="0" w:space="0" w:color="auto"/>
            <w:bottom w:val="none" w:sz="0" w:space="0" w:color="auto"/>
            <w:right w:val="none" w:sz="0" w:space="0" w:color="auto"/>
          </w:divBdr>
        </w:div>
        <w:div w:id="1754162344">
          <w:marLeft w:val="0"/>
          <w:marRight w:val="0"/>
          <w:marTop w:val="0"/>
          <w:marBottom w:val="0"/>
          <w:divBdr>
            <w:top w:val="none" w:sz="0" w:space="0" w:color="auto"/>
            <w:left w:val="none" w:sz="0" w:space="0" w:color="auto"/>
            <w:bottom w:val="none" w:sz="0" w:space="0" w:color="auto"/>
            <w:right w:val="none" w:sz="0" w:space="0" w:color="auto"/>
          </w:divBdr>
        </w:div>
        <w:div w:id="697438941">
          <w:marLeft w:val="0"/>
          <w:marRight w:val="0"/>
          <w:marTop w:val="0"/>
          <w:marBottom w:val="0"/>
          <w:divBdr>
            <w:top w:val="none" w:sz="0" w:space="0" w:color="auto"/>
            <w:left w:val="none" w:sz="0" w:space="0" w:color="auto"/>
            <w:bottom w:val="none" w:sz="0" w:space="0" w:color="auto"/>
            <w:right w:val="none" w:sz="0" w:space="0" w:color="auto"/>
          </w:divBdr>
        </w:div>
        <w:div w:id="895895040">
          <w:marLeft w:val="0"/>
          <w:marRight w:val="0"/>
          <w:marTop w:val="0"/>
          <w:marBottom w:val="0"/>
          <w:divBdr>
            <w:top w:val="none" w:sz="0" w:space="0" w:color="auto"/>
            <w:left w:val="none" w:sz="0" w:space="0" w:color="auto"/>
            <w:bottom w:val="none" w:sz="0" w:space="0" w:color="auto"/>
            <w:right w:val="none" w:sz="0" w:space="0" w:color="auto"/>
          </w:divBdr>
        </w:div>
        <w:div w:id="383020260">
          <w:marLeft w:val="0"/>
          <w:marRight w:val="0"/>
          <w:marTop w:val="0"/>
          <w:marBottom w:val="0"/>
          <w:divBdr>
            <w:top w:val="none" w:sz="0" w:space="0" w:color="auto"/>
            <w:left w:val="none" w:sz="0" w:space="0" w:color="auto"/>
            <w:bottom w:val="none" w:sz="0" w:space="0" w:color="auto"/>
            <w:right w:val="none" w:sz="0" w:space="0" w:color="auto"/>
          </w:divBdr>
        </w:div>
        <w:div w:id="22170338">
          <w:marLeft w:val="0"/>
          <w:marRight w:val="0"/>
          <w:marTop w:val="0"/>
          <w:marBottom w:val="0"/>
          <w:divBdr>
            <w:top w:val="none" w:sz="0" w:space="0" w:color="auto"/>
            <w:left w:val="none" w:sz="0" w:space="0" w:color="auto"/>
            <w:bottom w:val="none" w:sz="0" w:space="0" w:color="auto"/>
            <w:right w:val="none" w:sz="0" w:space="0" w:color="auto"/>
          </w:divBdr>
        </w:div>
        <w:div w:id="1785542052">
          <w:marLeft w:val="0"/>
          <w:marRight w:val="0"/>
          <w:marTop w:val="0"/>
          <w:marBottom w:val="0"/>
          <w:divBdr>
            <w:top w:val="none" w:sz="0" w:space="0" w:color="auto"/>
            <w:left w:val="none" w:sz="0" w:space="0" w:color="auto"/>
            <w:bottom w:val="none" w:sz="0" w:space="0" w:color="auto"/>
            <w:right w:val="none" w:sz="0" w:space="0" w:color="auto"/>
          </w:divBdr>
        </w:div>
        <w:div w:id="1954439682">
          <w:marLeft w:val="0"/>
          <w:marRight w:val="0"/>
          <w:marTop w:val="0"/>
          <w:marBottom w:val="0"/>
          <w:divBdr>
            <w:top w:val="none" w:sz="0" w:space="0" w:color="auto"/>
            <w:left w:val="none" w:sz="0" w:space="0" w:color="auto"/>
            <w:bottom w:val="none" w:sz="0" w:space="0" w:color="auto"/>
            <w:right w:val="none" w:sz="0" w:space="0" w:color="auto"/>
          </w:divBdr>
        </w:div>
        <w:div w:id="72286265">
          <w:marLeft w:val="0"/>
          <w:marRight w:val="0"/>
          <w:marTop w:val="0"/>
          <w:marBottom w:val="0"/>
          <w:divBdr>
            <w:top w:val="none" w:sz="0" w:space="0" w:color="auto"/>
            <w:left w:val="none" w:sz="0" w:space="0" w:color="auto"/>
            <w:bottom w:val="none" w:sz="0" w:space="0" w:color="auto"/>
            <w:right w:val="none" w:sz="0" w:space="0" w:color="auto"/>
          </w:divBdr>
        </w:div>
        <w:div w:id="618537478">
          <w:marLeft w:val="0"/>
          <w:marRight w:val="0"/>
          <w:marTop w:val="0"/>
          <w:marBottom w:val="0"/>
          <w:divBdr>
            <w:top w:val="none" w:sz="0" w:space="0" w:color="auto"/>
            <w:left w:val="none" w:sz="0" w:space="0" w:color="auto"/>
            <w:bottom w:val="none" w:sz="0" w:space="0" w:color="auto"/>
            <w:right w:val="none" w:sz="0" w:space="0" w:color="auto"/>
          </w:divBdr>
        </w:div>
        <w:div w:id="1405488310">
          <w:marLeft w:val="0"/>
          <w:marRight w:val="0"/>
          <w:marTop w:val="0"/>
          <w:marBottom w:val="0"/>
          <w:divBdr>
            <w:top w:val="none" w:sz="0" w:space="0" w:color="auto"/>
            <w:left w:val="none" w:sz="0" w:space="0" w:color="auto"/>
            <w:bottom w:val="none" w:sz="0" w:space="0" w:color="auto"/>
            <w:right w:val="none" w:sz="0" w:space="0" w:color="auto"/>
          </w:divBdr>
        </w:div>
        <w:div w:id="804394380">
          <w:marLeft w:val="0"/>
          <w:marRight w:val="0"/>
          <w:marTop w:val="0"/>
          <w:marBottom w:val="0"/>
          <w:divBdr>
            <w:top w:val="none" w:sz="0" w:space="0" w:color="auto"/>
            <w:left w:val="none" w:sz="0" w:space="0" w:color="auto"/>
            <w:bottom w:val="none" w:sz="0" w:space="0" w:color="auto"/>
            <w:right w:val="none" w:sz="0" w:space="0" w:color="auto"/>
          </w:divBdr>
        </w:div>
        <w:div w:id="764304126">
          <w:marLeft w:val="0"/>
          <w:marRight w:val="0"/>
          <w:marTop w:val="0"/>
          <w:marBottom w:val="0"/>
          <w:divBdr>
            <w:top w:val="none" w:sz="0" w:space="0" w:color="auto"/>
            <w:left w:val="none" w:sz="0" w:space="0" w:color="auto"/>
            <w:bottom w:val="none" w:sz="0" w:space="0" w:color="auto"/>
            <w:right w:val="none" w:sz="0" w:space="0" w:color="auto"/>
          </w:divBdr>
        </w:div>
        <w:div w:id="1540580640">
          <w:marLeft w:val="0"/>
          <w:marRight w:val="0"/>
          <w:marTop w:val="0"/>
          <w:marBottom w:val="0"/>
          <w:divBdr>
            <w:top w:val="none" w:sz="0" w:space="0" w:color="auto"/>
            <w:left w:val="none" w:sz="0" w:space="0" w:color="auto"/>
            <w:bottom w:val="none" w:sz="0" w:space="0" w:color="auto"/>
            <w:right w:val="none" w:sz="0" w:space="0" w:color="auto"/>
          </w:divBdr>
        </w:div>
        <w:div w:id="311181706">
          <w:marLeft w:val="0"/>
          <w:marRight w:val="0"/>
          <w:marTop w:val="0"/>
          <w:marBottom w:val="0"/>
          <w:divBdr>
            <w:top w:val="none" w:sz="0" w:space="0" w:color="auto"/>
            <w:left w:val="none" w:sz="0" w:space="0" w:color="auto"/>
            <w:bottom w:val="none" w:sz="0" w:space="0" w:color="auto"/>
            <w:right w:val="none" w:sz="0" w:space="0" w:color="auto"/>
          </w:divBdr>
        </w:div>
        <w:div w:id="1606033786">
          <w:marLeft w:val="0"/>
          <w:marRight w:val="0"/>
          <w:marTop w:val="0"/>
          <w:marBottom w:val="0"/>
          <w:divBdr>
            <w:top w:val="none" w:sz="0" w:space="0" w:color="auto"/>
            <w:left w:val="none" w:sz="0" w:space="0" w:color="auto"/>
            <w:bottom w:val="none" w:sz="0" w:space="0" w:color="auto"/>
            <w:right w:val="none" w:sz="0" w:space="0" w:color="auto"/>
          </w:divBdr>
        </w:div>
        <w:div w:id="1179194972">
          <w:marLeft w:val="0"/>
          <w:marRight w:val="0"/>
          <w:marTop w:val="0"/>
          <w:marBottom w:val="0"/>
          <w:divBdr>
            <w:top w:val="none" w:sz="0" w:space="0" w:color="auto"/>
            <w:left w:val="none" w:sz="0" w:space="0" w:color="auto"/>
            <w:bottom w:val="none" w:sz="0" w:space="0" w:color="auto"/>
            <w:right w:val="none" w:sz="0" w:space="0" w:color="auto"/>
          </w:divBdr>
        </w:div>
      </w:divsChild>
    </w:div>
    <w:div w:id="1339773955">
      <w:bodyDiv w:val="1"/>
      <w:marLeft w:val="0"/>
      <w:marRight w:val="0"/>
      <w:marTop w:val="0"/>
      <w:marBottom w:val="0"/>
      <w:divBdr>
        <w:top w:val="none" w:sz="0" w:space="0" w:color="auto"/>
        <w:left w:val="none" w:sz="0" w:space="0" w:color="auto"/>
        <w:bottom w:val="none" w:sz="0" w:space="0" w:color="auto"/>
        <w:right w:val="none" w:sz="0" w:space="0" w:color="auto"/>
      </w:divBdr>
      <w:divsChild>
        <w:div w:id="1343357857">
          <w:marLeft w:val="0"/>
          <w:marRight w:val="0"/>
          <w:marTop w:val="315"/>
          <w:marBottom w:val="315"/>
          <w:divBdr>
            <w:top w:val="none" w:sz="0" w:space="0" w:color="auto"/>
            <w:left w:val="none" w:sz="0" w:space="0" w:color="auto"/>
            <w:bottom w:val="none" w:sz="0" w:space="0" w:color="auto"/>
            <w:right w:val="none" w:sz="0" w:space="0" w:color="auto"/>
          </w:divBdr>
          <w:divsChild>
            <w:div w:id="12668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1657259">
      <w:bodyDiv w:val="1"/>
      <w:marLeft w:val="0"/>
      <w:marRight w:val="0"/>
      <w:marTop w:val="0"/>
      <w:marBottom w:val="0"/>
      <w:divBdr>
        <w:top w:val="none" w:sz="0" w:space="0" w:color="auto"/>
        <w:left w:val="none" w:sz="0" w:space="0" w:color="auto"/>
        <w:bottom w:val="none" w:sz="0" w:space="0" w:color="auto"/>
        <w:right w:val="none" w:sz="0" w:space="0" w:color="auto"/>
      </w:divBdr>
    </w:div>
    <w:div w:id="13420013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503">
          <w:marLeft w:val="0"/>
          <w:marRight w:val="0"/>
          <w:marTop w:val="0"/>
          <w:marBottom w:val="375"/>
          <w:divBdr>
            <w:top w:val="none" w:sz="0" w:space="0" w:color="auto"/>
            <w:left w:val="none" w:sz="0" w:space="0" w:color="auto"/>
            <w:bottom w:val="none" w:sz="0" w:space="0" w:color="auto"/>
            <w:right w:val="none" w:sz="0" w:space="0" w:color="auto"/>
          </w:divBdr>
        </w:div>
        <w:div w:id="172501454">
          <w:marLeft w:val="0"/>
          <w:marRight w:val="0"/>
          <w:marTop w:val="0"/>
          <w:marBottom w:val="375"/>
          <w:divBdr>
            <w:top w:val="none" w:sz="0" w:space="0" w:color="auto"/>
            <w:left w:val="none" w:sz="0" w:space="0" w:color="auto"/>
            <w:bottom w:val="none" w:sz="0" w:space="0" w:color="auto"/>
            <w:right w:val="none" w:sz="0" w:space="0" w:color="auto"/>
          </w:divBdr>
          <w:divsChild>
            <w:div w:id="422336879">
              <w:marLeft w:val="0"/>
              <w:marRight w:val="0"/>
              <w:marTop w:val="0"/>
              <w:marBottom w:val="0"/>
              <w:divBdr>
                <w:top w:val="none" w:sz="0" w:space="0" w:color="auto"/>
                <w:left w:val="none" w:sz="0" w:space="0" w:color="auto"/>
                <w:bottom w:val="none" w:sz="0" w:space="0" w:color="auto"/>
                <w:right w:val="none" w:sz="0" w:space="0" w:color="auto"/>
              </w:divBdr>
              <w:divsChild>
                <w:div w:id="1149975997">
                  <w:marLeft w:val="-450"/>
                  <w:marRight w:val="-450"/>
                  <w:marTop w:val="300"/>
                  <w:marBottom w:val="300"/>
                  <w:divBdr>
                    <w:top w:val="none" w:sz="0" w:space="0" w:color="auto"/>
                    <w:left w:val="none" w:sz="0" w:space="0" w:color="auto"/>
                    <w:bottom w:val="none" w:sz="0" w:space="0" w:color="auto"/>
                    <w:right w:val="none" w:sz="0" w:space="0" w:color="auto"/>
                  </w:divBdr>
                  <w:divsChild>
                    <w:div w:id="13232392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8981374">
              <w:marLeft w:val="0"/>
              <w:marRight w:val="0"/>
              <w:marTop w:val="0"/>
              <w:marBottom w:val="0"/>
              <w:divBdr>
                <w:top w:val="none" w:sz="0" w:space="0" w:color="auto"/>
                <w:left w:val="none" w:sz="0" w:space="0" w:color="auto"/>
                <w:bottom w:val="none" w:sz="0" w:space="0" w:color="auto"/>
                <w:right w:val="none" w:sz="0" w:space="0" w:color="auto"/>
              </w:divBdr>
              <w:divsChild>
                <w:div w:id="770246458">
                  <w:marLeft w:val="0"/>
                  <w:marRight w:val="0"/>
                  <w:marTop w:val="0"/>
                  <w:marBottom w:val="0"/>
                  <w:divBdr>
                    <w:top w:val="none" w:sz="0" w:space="0" w:color="FFFFFF"/>
                    <w:left w:val="none" w:sz="0" w:space="0" w:color="FFFFFF"/>
                    <w:bottom w:val="none" w:sz="0" w:space="0" w:color="FFFFFF"/>
                    <w:right w:val="none" w:sz="0" w:space="0" w:color="FFFFFF"/>
                  </w:divBdr>
                  <w:divsChild>
                    <w:div w:id="750153006">
                      <w:marLeft w:val="0"/>
                      <w:marRight w:val="0"/>
                      <w:marTop w:val="0"/>
                      <w:marBottom w:val="0"/>
                      <w:divBdr>
                        <w:top w:val="none" w:sz="0" w:space="0" w:color="auto"/>
                        <w:left w:val="none" w:sz="0" w:space="0" w:color="auto"/>
                        <w:bottom w:val="none" w:sz="0" w:space="0" w:color="auto"/>
                        <w:right w:val="none" w:sz="0" w:space="0" w:color="auto"/>
                      </w:divBdr>
                      <w:divsChild>
                        <w:div w:id="202135364">
                          <w:marLeft w:val="0"/>
                          <w:marRight w:val="0"/>
                          <w:marTop w:val="0"/>
                          <w:marBottom w:val="0"/>
                          <w:divBdr>
                            <w:top w:val="none" w:sz="0" w:space="0" w:color="auto"/>
                            <w:left w:val="none" w:sz="0" w:space="0" w:color="auto"/>
                            <w:bottom w:val="none" w:sz="0" w:space="0" w:color="auto"/>
                            <w:right w:val="none" w:sz="0" w:space="0" w:color="auto"/>
                          </w:divBdr>
                        </w:div>
                        <w:div w:id="15897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3506546">
      <w:bodyDiv w:val="1"/>
      <w:marLeft w:val="0"/>
      <w:marRight w:val="0"/>
      <w:marTop w:val="0"/>
      <w:marBottom w:val="0"/>
      <w:divBdr>
        <w:top w:val="none" w:sz="0" w:space="0" w:color="auto"/>
        <w:left w:val="none" w:sz="0" w:space="0" w:color="auto"/>
        <w:bottom w:val="none" w:sz="0" w:space="0" w:color="auto"/>
        <w:right w:val="none" w:sz="0" w:space="0" w:color="auto"/>
      </w:divBdr>
      <w:divsChild>
        <w:div w:id="879123534">
          <w:marLeft w:val="0"/>
          <w:marRight w:val="0"/>
          <w:marTop w:val="0"/>
          <w:marBottom w:val="0"/>
          <w:divBdr>
            <w:top w:val="none" w:sz="0" w:space="0" w:color="auto"/>
            <w:left w:val="none" w:sz="0" w:space="0" w:color="auto"/>
            <w:bottom w:val="none" w:sz="0" w:space="0" w:color="auto"/>
            <w:right w:val="none" w:sz="0" w:space="0" w:color="auto"/>
          </w:divBdr>
        </w:div>
        <w:div w:id="665744143">
          <w:marLeft w:val="0"/>
          <w:marRight w:val="0"/>
          <w:marTop w:val="120"/>
          <w:marBottom w:val="0"/>
          <w:divBdr>
            <w:top w:val="none" w:sz="0" w:space="0" w:color="auto"/>
            <w:left w:val="none" w:sz="0" w:space="0" w:color="auto"/>
            <w:bottom w:val="none" w:sz="0" w:space="0" w:color="auto"/>
            <w:right w:val="none" w:sz="0" w:space="0" w:color="auto"/>
          </w:divBdr>
          <w:divsChild>
            <w:div w:id="758212273">
              <w:marLeft w:val="0"/>
              <w:marRight w:val="0"/>
              <w:marTop w:val="0"/>
              <w:marBottom w:val="0"/>
              <w:divBdr>
                <w:top w:val="none" w:sz="0" w:space="0" w:color="auto"/>
                <w:left w:val="none" w:sz="0" w:space="0" w:color="auto"/>
                <w:bottom w:val="none" w:sz="0" w:space="0" w:color="auto"/>
                <w:right w:val="none" w:sz="0" w:space="0" w:color="auto"/>
              </w:divBdr>
            </w:div>
            <w:div w:id="1198616713">
              <w:marLeft w:val="0"/>
              <w:marRight w:val="0"/>
              <w:marTop w:val="0"/>
              <w:marBottom w:val="0"/>
              <w:divBdr>
                <w:top w:val="none" w:sz="0" w:space="0" w:color="auto"/>
                <w:left w:val="none" w:sz="0" w:space="0" w:color="auto"/>
                <w:bottom w:val="none" w:sz="0" w:space="0" w:color="auto"/>
                <w:right w:val="none" w:sz="0" w:space="0" w:color="auto"/>
              </w:divBdr>
            </w:div>
            <w:div w:id="1576360995">
              <w:marLeft w:val="0"/>
              <w:marRight w:val="0"/>
              <w:marTop w:val="0"/>
              <w:marBottom w:val="0"/>
              <w:divBdr>
                <w:top w:val="none" w:sz="0" w:space="0" w:color="auto"/>
                <w:left w:val="none" w:sz="0" w:space="0" w:color="auto"/>
                <w:bottom w:val="none" w:sz="0" w:space="0" w:color="auto"/>
                <w:right w:val="none" w:sz="0" w:space="0" w:color="auto"/>
              </w:divBdr>
            </w:div>
            <w:div w:id="1007713403">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120"/>
          <w:marBottom w:val="0"/>
          <w:divBdr>
            <w:top w:val="none" w:sz="0" w:space="0" w:color="auto"/>
            <w:left w:val="none" w:sz="0" w:space="0" w:color="auto"/>
            <w:bottom w:val="none" w:sz="0" w:space="0" w:color="auto"/>
            <w:right w:val="none" w:sz="0" w:space="0" w:color="auto"/>
          </w:divBdr>
          <w:divsChild>
            <w:div w:id="951203478">
              <w:marLeft w:val="0"/>
              <w:marRight w:val="0"/>
              <w:marTop w:val="0"/>
              <w:marBottom w:val="0"/>
              <w:divBdr>
                <w:top w:val="none" w:sz="0" w:space="0" w:color="auto"/>
                <w:left w:val="none" w:sz="0" w:space="0" w:color="auto"/>
                <w:bottom w:val="none" w:sz="0" w:space="0" w:color="auto"/>
                <w:right w:val="none" w:sz="0" w:space="0" w:color="auto"/>
              </w:divBdr>
            </w:div>
          </w:divsChild>
        </w:div>
        <w:div w:id="437680942">
          <w:marLeft w:val="0"/>
          <w:marRight w:val="0"/>
          <w:marTop w:val="120"/>
          <w:marBottom w:val="0"/>
          <w:divBdr>
            <w:top w:val="none" w:sz="0" w:space="0" w:color="auto"/>
            <w:left w:val="none" w:sz="0" w:space="0" w:color="auto"/>
            <w:bottom w:val="none" w:sz="0" w:space="0" w:color="auto"/>
            <w:right w:val="none" w:sz="0" w:space="0" w:color="auto"/>
          </w:divBdr>
          <w:divsChild>
            <w:div w:id="2049598381">
              <w:marLeft w:val="0"/>
              <w:marRight w:val="0"/>
              <w:marTop w:val="0"/>
              <w:marBottom w:val="0"/>
              <w:divBdr>
                <w:top w:val="none" w:sz="0" w:space="0" w:color="auto"/>
                <w:left w:val="none" w:sz="0" w:space="0" w:color="auto"/>
                <w:bottom w:val="none" w:sz="0" w:space="0" w:color="auto"/>
                <w:right w:val="none" w:sz="0" w:space="0" w:color="auto"/>
              </w:divBdr>
            </w:div>
          </w:divsChild>
        </w:div>
        <w:div w:id="514423829">
          <w:marLeft w:val="0"/>
          <w:marRight w:val="0"/>
          <w:marTop w:val="120"/>
          <w:marBottom w:val="0"/>
          <w:divBdr>
            <w:top w:val="none" w:sz="0" w:space="0" w:color="auto"/>
            <w:left w:val="none" w:sz="0" w:space="0" w:color="auto"/>
            <w:bottom w:val="none" w:sz="0" w:space="0" w:color="auto"/>
            <w:right w:val="none" w:sz="0" w:space="0" w:color="auto"/>
          </w:divBdr>
          <w:divsChild>
            <w:div w:id="8808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94513">
      <w:bodyDiv w:val="1"/>
      <w:marLeft w:val="0"/>
      <w:marRight w:val="0"/>
      <w:marTop w:val="0"/>
      <w:marBottom w:val="0"/>
      <w:divBdr>
        <w:top w:val="none" w:sz="0" w:space="0" w:color="auto"/>
        <w:left w:val="none" w:sz="0" w:space="0" w:color="auto"/>
        <w:bottom w:val="none" w:sz="0" w:space="0" w:color="auto"/>
        <w:right w:val="none" w:sz="0" w:space="0" w:color="auto"/>
      </w:divBdr>
      <w:divsChild>
        <w:div w:id="444231000">
          <w:marLeft w:val="0"/>
          <w:marRight w:val="0"/>
          <w:marTop w:val="0"/>
          <w:marBottom w:val="0"/>
          <w:divBdr>
            <w:top w:val="none" w:sz="0" w:space="0" w:color="auto"/>
            <w:left w:val="none" w:sz="0" w:space="0" w:color="auto"/>
            <w:bottom w:val="none" w:sz="0" w:space="0" w:color="auto"/>
            <w:right w:val="none" w:sz="0" w:space="0" w:color="auto"/>
          </w:divBdr>
        </w:div>
        <w:div w:id="2111856121">
          <w:marLeft w:val="0"/>
          <w:marRight w:val="0"/>
          <w:marTop w:val="0"/>
          <w:marBottom w:val="0"/>
          <w:divBdr>
            <w:top w:val="none" w:sz="0" w:space="0" w:color="auto"/>
            <w:left w:val="none" w:sz="0" w:space="0" w:color="auto"/>
            <w:bottom w:val="none" w:sz="0" w:space="0" w:color="auto"/>
            <w:right w:val="none" w:sz="0" w:space="0" w:color="auto"/>
          </w:divBdr>
        </w:div>
        <w:div w:id="872037732">
          <w:marLeft w:val="0"/>
          <w:marRight w:val="0"/>
          <w:marTop w:val="0"/>
          <w:marBottom w:val="0"/>
          <w:divBdr>
            <w:top w:val="none" w:sz="0" w:space="0" w:color="auto"/>
            <w:left w:val="none" w:sz="0" w:space="0" w:color="auto"/>
            <w:bottom w:val="none" w:sz="0" w:space="0" w:color="auto"/>
            <w:right w:val="none" w:sz="0" w:space="0" w:color="auto"/>
          </w:divBdr>
        </w:div>
        <w:div w:id="890379921">
          <w:marLeft w:val="0"/>
          <w:marRight w:val="0"/>
          <w:marTop w:val="0"/>
          <w:marBottom w:val="0"/>
          <w:divBdr>
            <w:top w:val="none" w:sz="0" w:space="0" w:color="auto"/>
            <w:left w:val="none" w:sz="0" w:space="0" w:color="auto"/>
            <w:bottom w:val="none" w:sz="0" w:space="0" w:color="auto"/>
            <w:right w:val="none" w:sz="0" w:space="0" w:color="auto"/>
          </w:divBdr>
        </w:div>
        <w:div w:id="616255462">
          <w:marLeft w:val="0"/>
          <w:marRight w:val="0"/>
          <w:marTop w:val="0"/>
          <w:marBottom w:val="0"/>
          <w:divBdr>
            <w:top w:val="none" w:sz="0" w:space="0" w:color="auto"/>
            <w:left w:val="none" w:sz="0" w:space="0" w:color="auto"/>
            <w:bottom w:val="none" w:sz="0" w:space="0" w:color="auto"/>
            <w:right w:val="none" w:sz="0" w:space="0" w:color="auto"/>
          </w:divBdr>
        </w:div>
        <w:div w:id="1062483858">
          <w:marLeft w:val="0"/>
          <w:marRight w:val="0"/>
          <w:marTop w:val="0"/>
          <w:marBottom w:val="0"/>
          <w:divBdr>
            <w:top w:val="none" w:sz="0" w:space="0" w:color="auto"/>
            <w:left w:val="none" w:sz="0" w:space="0" w:color="auto"/>
            <w:bottom w:val="none" w:sz="0" w:space="0" w:color="auto"/>
            <w:right w:val="none" w:sz="0" w:space="0" w:color="auto"/>
          </w:divBdr>
        </w:div>
        <w:div w:id="1973755702">
          <w:marLeft w:val="0"/>
          <w:marRight w:val="0"/>
          <w:marTop w:val="0"/>
          <w:marBottom w:val="0"/>
          <w:divBdr>
            <w:top w:val="none" w:sz="0" w:space="0" w:color="auto"/>
            <w:left w:val="none" w:sz="0" w:space="0" w:color="auto"/>
            <w:bottom w:val="none" w:sz="0" w:space="0" w:color="auto"/>
            <w:right w:val="none" w:sz="0" w:space="0" w:color="auto"/>
          </w:divBdr>
        </w:div>
        <w:div w:id="1933509751">
          <w:marLeft w:val="0"/>
          <w:marRight w:val="0"/>
          <w:marTop w:val="0"/>
          <w:marBottom w:val="0"/>
          <w:divBdr>
            <w:top w:val="none" w:sz="0" w:space="0" w:color="auto"/>
            <w:left w:val="none" w:sz="0" w:space="0" w:color="auto"/>
            <w:bottom w:val="none" w:sz="0" w:space="0" w:color="auto"/>
            <w:right w:val="none" w:sz="0" w:space="0" w:color="auto"/>
          </w:divBdr>
        </w:div>
        <w:div w:id="1683504968">
          <w:marLeft w:val="0"/>
          <w:marRight w:val="0"/>
          <w:marTop w:val="0"/>
          <w:marBottom w:val="0"/>
          <w:divBdr>
            <w:top w:val="none" w:sz="0" w:space="0" w:color="auto"/>
            <w:left w:val="none" w:sz="0" w:space="0" w:color="auto"/>
            <w:bottom w:val="none" w:sz="0" w:space="0" w:color="auto"/>
            <w:right w:val="none" w:sz="0" w:space="0" w:color="auto"/>
          </w:divBdr>
        </w:div>
        <w:div w:id="918906371">
          <w:marLeft w:val="0"/>
          <w:marRight w:val="0"/>
          <w:marTop w:val="0"/>
          <w:marBottom w:val="0"/>
          <w:divBdr>
            <w:top w:val="none" w:sz="0" w:space="0" w:color="auto"/>
            <w:left w:val="none" w:sz="0" w:space="0" w:color="auto"/>
            <w:bottom w:val="none" w:sz="0" w:space="0" w:color="auto"/>
            <w:right w:val="none" w:sz="0" w:space="0" w:color="auto"/>
          </w:divBdr>
        </w:div>
        <w:div w:id="751121088">
          <w:marLeft w:val="0"/>
          <w:marRight w:val="0"/>
          <w:marTop w:val="0"/>
          <w:marBottom w:val="0"/>
          <w:divBdr>
            <w:top w:val="none" w:sz="0" w:space="0" w:color="auto"/>
            <w:left w:val="none" w:sz="0" w:space="0" w:color="auto"/>
            <w:bottom w:val="none" w:sz="0" w:space="0" w:color="auto"/>
            <w:right w:val="none" w:sz="0" w:space="0" w:color="auto"/>
          </w:divBdr>
        </w:div>
        <w:div w:id="2042313977">
          <w:marLeft w:val="0"/>
          <w:marRight w:val="0"/>
          <w:marTop w:val="0"/>
          <w:marBottom w:val="0"/>
          <w:divBdr>
            <w:top w:val="none" w:sz="0" w:space="0" w:color="auto"/>
            <w:left w:val="none" w:sz="0" w:space="0" w:color="auto"/>
            <w:bottom w:val="none" w:sz="0" w:space="0" w:color="auto"/>
            <w:right w:val="none" w:sz="0" w:space="0" w:color="auto"/>
          </w:divBdr>
        </w:div>
        <w:div w:id="743529061">
          <w:marLeft w:val="0"/>
          <w:marRight w:val="0"/>
          <w:marTop w:val="0"/>
          <w:marBottom w:val="0"/>
          <w:divBdr>
            <w:top w:val="none" w:sz="0" w:space="0" w:color="auto"/>
            <w:left w:val="none" w:sz="0" w:space="0" w:color="auto"/>
            <w:bottom w:val="none" w:sz="0" w:space="0" w:color="auto"/>
            <w:right w:val="none" w:sz="0" w:space="0" w:color="auto"/>
          </w:divBdr>
        </w:div>
        <w:div w:id="1973368672">
          <w:marLeft w:val="0"/>
          <w:marRight w:val="0"/>
          <w:marTop w:val="0"/>
          <w:marBottom w:val="0"/>
          <w:divBdr>
            <w:top w:val="none" w:sz="0" w:space="0" w:color="auto"/>
            <w:left w:val="none" w:sz="0" w:space="0" w:color="auto"/>
            <w:bottom w:val="none" w:sz="0" w:space="0" w:color="auto"/>
            <w:right w:val="none" w:sz="0" w:space="0" w:color="auto"/>
          </w:divBdr>
        </w:div>
        <w:div w:id="1720013834">
          <w:marLeft w:val="0"/>
          <w:marRight w:val="0"/>
          <w:marTop w:val="0"/>
          <w:marBottom w:val="0"/>
          <w:divBdr>
            <w:top w:val="none" w:sz="0" w:space="0" w:color="auto"/>
            <w:left w:val="none" w:sz="0" w:space="0" w:color="auto"/>
            <w:bottom w:val="none" w:sz="0" w:space="0" w:color="auto"/>
            <w:right w:val="none" w:sz="0" w:space="0" w:color="auto"/>
          </w:divBdr>
        </w:div>
        <w:div w:id="690497808">
          <w:marLeft w:val="0"/>
          <w:marRight w:val="0"/>
          <w:marTop w:val="0"/>
          <w:marBottom w:val="0"/>
          <w:divBdr>
            <w:top w:val="none" w:sz="0" w:space="0" w:color="auto"/>
            <w:left w:val="none" w:sz="0" w:space="0" w:color="auto"/>
            <w:bottom w:val="none" w:sz="0" w:space="0" w:color="auto"/>
            <w:right w:val="none" w:sz="0" w:space="0" w:color="auto"/>
          </w:divBdr>
        </w:div>
        <w:div w:id="1424644195">
          <w:marLeft w:val="0"/>
          <w:marRight w:val="0"/>
          <w:marTop w:val="0"/>
          <w:marBottom w:val="0"/>
          <w:divBdr>
            <w:top w:val="none" w:sz="0" w:space="0" w:color="auto"/>
            <w:left w:val="none" w:sz="0" w:space="0" w:color="auto"/>
            <w:bottom w:val="none" w:sz="0" w:space="0" w:color="auto"/>
            <w:right w:val="none" w:sz="0" w:space="0" w:color="auto"/>
          </w:divBdr>
        </w:div>
        <w:div w:id="1692414033">
          <w:marLeft w:val="0"/>
          <w:marRight w:val="0"/>
          <w:marTop w:val="0"/>
          <w:marBottom w:val="0"/>
          <w:divBdr>
            <w:top w:val="none" w:sz="0" w:space="0" w:color="auto"/>
            <w:left w:val="none" w:sz="0" w:space="0" w:color="auto"/>
            <w:bottom w:val="none" w:sz="0" w:space="0" w:color="auto"/>
            <w:right w:val="none" w:sz="0" w:space="0" w:color="auto"/>
          </w:divBdr>
        </w:div>
        <w:div w:id="627394908">
          <w:marLeft w:val="0"/>
          <w:marRight w:val="0"/>
          <w:marTop w:val="0"/>
          <w:marBottom w:val="0"/>
          <w:divBdr>
            <w:top w:val="none" w:sz="0" w:space="0" w:color="auto"/>
            <w:left w:val="none" w:sz="0" w:space="0" w:color="auto"/>
            <w:bottom w:val="none" w:sz="0" w:space="0" w:color="auto"/>
            <w:right w:val="none" w:sz="0" w:space="0" w:color="auto"/>
          </w:divBdr>
        </w:div>
        <w:div w:id="1675837200">
          <w:marLeft w:val="0"/>
          <w:marRight w:val="0"/>
          <w:marTop w:val="0"/>
          <w:marBottom w:val="0"/>
          <w:divBdr>
            <w:top w:val="none" w:sz="0" w:space="0" w:color="auto"/>
            <w:left w:val="none" w:sz="0" w:space="0" w:color="auto"/>
            <w:bottom w:val="none" w:sz="0" w:space="0" w:color="auto"/>
            <w:right w:val="none" w:sz="0" w:space="0" w:color="auto"/>
          </w:divBdr>
        </w:div>
        <w:div w:id="1811748219">
          <w:marLeft w:val="0"/>
          <w:marRight w:val="0"/>
          <w:marTop w:val="0"/>
          <w:marBottom w:val="0"/>
          <w:divBdr>
            <w:top w:val="none" w:sz="0" w:space="0" w:color="auto"/>
            <w:left w:val="none" w:sz="0" w:space="0" w:color="auto"/>
            <w:bottom w:val="none" w:sz="0" w:space="0" w:color="auto"/>
            <w:right w:val="none" w:sz="0" w:space="0" w:color="auto"/>
          </w:divBdr>
        </w:div>
        <w:div w:id="275916289">
          <w:marLeft w:val="0"/>
          <w:marRight w:val="0"/>
          <w:marTop w:val="0"/>
          <w:marBottom w:val="0"/>
          <w:divBdr>
            <w:top w:val="none" w:sz="0" w:space="0" w:color="auto"/>
            <w:left w:val="none" w:sz="0" w:space="0" w:color="auto"/>
            <w:bottom w:val="none" w:sz="0" w:space="0" w:color="auto"/>
            <w:right w:val="none" w:sz="0" w:space="0" w:color="auto"/>
          </w:divBdr>
        </w:div>
        <w:div w:id="2002191935">
          <w:marLeft w:val="0"/>
          <w:marRight w:val="0"/>
          <w:marTop w:val="0"/>
          <w:marBottom w:val="0"/>
          <w:divBdr>
            <w:top w:val="none" w:sz="0" w:space="0" w:color="auto"/>
            <w:left w:val="none" w:sz="0" w:space="0" w:color="auto"/>
            <w:bottom w:val="none" w:sz="0" w:space="0" w:color="auto"/>
            <w:right w:val="none" w:sz="0" w:space="0" w:color="auto"/>
          </w:divBdr>
        </w:div>
        <w:div w:id="608968763">
          <w:marLeft w:val="0"/>
          <w:marRight w:val="0"/>
          <w:marTop w:val="0"/>
          <w:marBottom w:val="0"/>
          <w:divBdr>
            <w:top w:val="none" w:sz="0" w:space="0" w:color="auto"/>
            <w:left w:val="none" w:sz="0" w:space="0" w:color="auto"/>
            <w:bottom w:val="none" w:sz="0" w:space="0" w:color="auto"/>
            <w:right w:val="none" w:sz="0" w:space="0" w:color="auto"/>
          </w:divBdr>
        </w:div>
        <w:div w:id="320626302">
          <w:marLeft w:val="0"/>
          <w:marRight w:val="0"/>
          <w:marTop w:val="0"/>
          <w:marBottom w:val="0"/>
          <w:divBdr>
            <w:top w:val="none" w:sz="0" w:space="0" w:color="auto"/>
            <w:left w:val="none" w:sz="0" w:space="0" w:color="auto"/>
            <w:bottom w:val="none" w:sz="0" w:space="0" w:color="auto"/>
            <w:right w:val="none" w:sz="0" w:space="0" w:color="auto"/>
          </w:divBdr>
        </w:div>
        <w:div w:id="778523279">
          <w:marLeft w:val="0"/>
          <w:marRight w:val="0"/>
          <w:marTop w:val="0"/>
          <w:marBottom w:val="0"/>
          <w:divBdr>
            <w:top w:val="none" w:sz="0" w:space="0" w:color="auto"/>
            <w:left w:val="none" w:sz="0" w:space="0" w:color="auto"/>
            <w:bottom w:val="none" w:sz="0" w:space="0" w:color="auto"/>
            <w:right w:val="none" w:sz="0" w:space="0" w:color="auto"/>
          </w:divBdr>
        </w:div>
        <w:div w:id="1681346240">
          <w:marLeft w:val="0"/>
          <w:marRight w:val="0"/>
          <w:marTop w:val="0"/>
          <w:marBottom w:val="0"/>
          <w:divBdr>
            <w:top w:val="none" w:sz="0" w:space="0" w:color="auto"/>
            <w:left w:val="none" w:sz="0" w:space="0" w:color="auto"/>
            <w:bottom w:val="none" w:sz="0" w:space="0" w:color="auto"/>
            <w:right w:val="none" w:sz="0" w:space="0" w:color="auto"/>
          </w:divBdr>
        </w:div>
        <w:div w:id="845053327">
          <w:marLeft w:val="0"/>
          <w:marRight w:val="0"/>
          <w:marTop w:val="0"/>
          <w:marBottom w:val="0"/>
          <w:divBdr>
            <w:top w:val="none" w:sz="0" w:space="0" w:color="auto"/>
            <w:left w:val="none" w:sz="0" w:space="0" w:color="auto"/>
            <w:bottom w:val="none" w:sz="0" w:space="0" w:color="auto"/>
            <w:right w:val="none" w:sz="0" w:space="0" w:color="auto"/>
          </w:divBdr>
        </w:div>
        <w:div w:id="1958678208">
          <w:marLeft w:val="0"/>
          <w:marRight w:val="0"/>
          <w:marTop w:val="0"/>
          <w:marBottom w:val="0"/>
          <w:divBdr>
            <w:top w:val="none" w:sz="0" w:space="0" w:color="auto"/>
            <w:left w:val="none" w:sz="0" w:space="0" w:color="auto"/>
            <w:bottom w:val="none" w:sz="0" w:space="0" w:color="auto"/>
            <w:right w:val="none" w:sz="0" w:space="0" w:color="auto"/>
          </w:divBdr>
        </w:div>
        <w:div w:id="1873953757">
          <w:marLeft w:val="0"/>
          <w:marRight w:val="0"/>
          <w:marTop w:val="0"/>
          <w:marBottom w:val="0"/>
          <w:divBdr>
            <w:top w:val="none" w:sz="0" w:space="0" w:color="auto"/>
            <w:left w:val="none" w:sz="0" w:space="0" w:color="auto"/>
            <w:bottom w:val="none" w:sz="0" w:space="0" w:color="auto"/>
            <w:right w:val="none" w:sz="0" w:space="0" w:color="auto"/>
          </w:divBdr>
        </w:div>
        <w:div w:id="336536992">
          <w:marLeft w:val="0"/>
          <w:marRight w:val="0"/>
          <w:marTop w:val="0"/>
          <w:marBottom w:val="0"/>
          <w:divBdr>
            <w:top w:val="none" w:sz="0" w:space="0" w:color="auto"/>
            <w:left w:val="none" w:sz="0" w:space="0" w:color="auto"/>
            <w:bottom w:val="none" w:sz="0" w:space="0" w:color="auto"/>
            <w:right w:val="none" w:sz="0" w:space="0" w:color="auto"/>
          </w:divBdr>
        </w:div>
        <w:div w:id="51317483">
          <w:marLeft w:val="0"/>
          <w:marRight w:val="0"/>
          <w:marTop w:val="0"/>
          <w:marBottom w:val="0"/>
          <w:divBdr>
            <w:top w:val="none" w:sz="0" w:space="0" w:color="auto"/>
            <w:left w:val="none" w:sz="0" w:space="0" w:color="auto"/>
            <w:bottom w:val="none" w:sz="0" w:space="0" w:color="auto"/>
            <w:right w:val="none" w:sz="0" w:space="0" w:color="auto"/>
          </w:divBdr>
        </w:div>
        <w:div w:id="1994096001">
          <w:marLeft w:val="0"/>
          <w:marRight w:val="0"/>
          <w:marTop w:val="0"/>
          <w:marBottom w:val="0"/>
          <w:divBdr>
            <w:top w:val="none" w:sz="0" w:space="0" w:color="auto"/>
            <w:left w:val="none" w:sz="0" w:space="0" w:color="auto"/>
            <w:bottom w:val="none" w:sz="0" w:space="0" w:color="auto"/>
            <w:right w:val="none" w:sz="0" w:space="0" w:color="auto"/>
          </w:divBdr>
        </w:div>
        <w:div w:id="1567494699">
          <w:marLeft w:val="0"/>
          <w:marRight w:val="0"/>
          <w:marTop w:val="0"/>
          <w:marBottom w:val="0"/>
          <w:divBdr>
            <w:top w:val="none" w:sz="0" w:space="0" w:color="auto"/>
            <w:left w:val="none" w:sz="0" w:space="0" w:color="auto"/>
            <w:bottom w:val="none" w:sz="0" w:space="0" w:color="auto"/>
            <w:right w:val="none" w:sz="0" w:space="0" w:color="auto"/>
          </w:divBdr>
        </w:div>
        <w:div w:id="2113358024">
          <w:marLeft w:val="0"/>
          <w:marRight w:val="0"/>
          <w:marTop w:val="0"/>
          <w:marBottom w:val="0"/>
          <w:divBdr>
            <w:top w:val="none" w:sz="0" w:space="0" w:color="auto"/>
            <w:left w:val="none" w:sz="0" w:space="0" w:color="auto"/>
            <w:bottom w:val="none" w:sz="0" w:space="0" w:color="auto"/>
            <w:right w:val="none" w:sz="0" w:space="0" w:color="auto"/>
          </w:divBdr>
        </w:div>
        <w:div w:id="991325249">
          <w:marLeft w:val="0"/>
          <w:marRight w:val="0"/>
          <w:marTop w:val="0"/>
          <w:marBottom w:val="0"/>
          <w:divBdr>
            <w:top w:val="none" w:sz="0" w:space="0" w:color="auto"/>
            <w:left w:val="none" w:sz="0" w:space="0" w:color="auto"/>
            <w:bottom w:val="none" w:sz="0" w:space="0" w:color="auto"/>
            <w:right w:val="none" w:sz="0" w:space="0" w:color="auto"/>
          </w:divBdr>
        </w:div>
        <w:div w:id="376786325">
          <w:marLeft w:val="0"/>
          <w:marRight w:val="0"/>
          <w:marTop w:val="0"/>
          <w:marBottom w:val="0"/>
          <w:divBdr>
            <w:top w:val="none" w:sz="0" w:space="0" w:color="auto"/>
            <w:left w:val="none" w:sz="0" w:space="0" w:color="auto"/>
            <w:bottom w:val="none" w:sz="0" w:space="0" w:color="auto"/>
            <w:right w:val="none" w:sz="0" w:space="0" w:color="auto"/>
          </w:divBdr>
        </w:div>
        <w:div w:id="1844658493">
          <w:marLeft w:val="0"/>
          <w:marRight w:val="0"/>
          <w:marTop w:val="0"/>
          <w:marBottom w:val="0"/>
          <w:divBdr>
            <w:top w:val="none" w:sz="0" w:space="0" w:color="auto"/>
            <w:left w:val="none" w:sz="0" w:space="0" w:color="auto"/>
            <w:bottom w:val="none" w:sz="0" w:space="0" w:color="auto"/>
            <w:right w:val="none" w:sz="0" w:space="0" w:color="auto"/>
          </w:divBdr>
        </w:div>
        <w:div w:id="1303849120">
          <w:marLeft w:val="0"/>
          <w:marRight w:val="0"/>
          <w:marTop w:val="0"/>
          <w:marBottom w:val="0"/>
          <w:divBdr>
            <w:top w:val="none" w:sz="0" w:space="0" w:color="auto"/>
            <w:left w:val="none" w:sz="0" w:space="0" w:color="auto"/>
            <w:bottom w:val="none" w:sz="0" w:space="0" w:color="auto"/>
            <w:right w:val="none" w:sz="0" w:space="0" w:color="auto"/>
          </w:divBdr>
        </w:div>
        <w:div w:id="153306630">
          <w:marLeft w:val="0"/>
          <w:marRight w:val="0"/>
          <w:marTop w:val="0"/>
          <w:marBottom w:val="0"/>
          <w:divBdr>
            <w:top w:val="none" w:sz="0" w:space="0" w:color="auto"/>
            <w:left w:val="none" w:sz="0" w:space="0" w:color="auto"/>
            <w:bottom w:val="none" w:sz="0" w:space="0" w:color="auto"/>
            <w:right w:val="none" w:sz="0" w:space="0" w:color="auto"/>
          </w:divBdr>
        </w:div>
        <w:div w:id="9915729">
          <w:marLeft w:val="0"/>
          <w:marRight w:val="0"/>
          <w:marTop w:val="0"/>
          <w:marBottom w:val="0"/>
          <w:divBdr>
            <w:top w:val="none" w:sz="0" w:space="0" w:color="auto"/>
            <w:left w:val="none" w:sz="0" w:space="0" w:color="auto"/>
            <w:bottom w:val="none" w:sz="0" w:space="0" w:color="auto"/>
            <w:right w:val="none" w:sz="0" w:space="0" w:color="auto"/>
          </w:divBdr>
        </w:div>
        <w:div w:id="1256590268">
          <w:marLeft w:val="0"/>
          <w:marRight w:val="0"/>
          <w:marTop w:val="0"/>
          <w:marBottom w:val="0"/>
          <w:divBdr>
            <w:top w:val="none" w:sz="0" w:space="0" w:color="auto"/>
            <w:left w:val="none" w:sz="0" w:space="0" w:color="auto"/>
            <w:bottom w:val="none" w:sz="0" w:space="0" w:color="auto"/>
            <w:right w:val="none" w:sz="0" w:space="0" w:color="auto"/>
          </w:divBdr>
        </w:div>
        <w:div w:id="998996627">
          <w:marLeft w:val="0"/>
          <w:marRight w:val="0"/>
          <w:marTop w:val="0"/>
          <w:marBottom w:val="0"/>
          <w:divBdr>
            <w:top w:val="none" w:sz="0" w:space="0" w:color="auto"/>
            <w:left w:val="none" w:sz="0" w:space="0" w:color="auto"/>
            <w:bottom w:val="none" w:sz="0" w:space="0" w:color="auto"/>
            <w:right w:val="none" w:sz="0" w:space="0" w:color="auto"/>
          </w:divBdr>
        </w:div>
        <w:div w:id="18623299">
          <w:marLeft w:val="0"/>
          <w:marRight w:val="0"/>
          <w:marTop w:val="0"/>
          <w:marBottom w:val="0"/>
          <w:divBdr>
            <w:top w:val="none" w:sz="0" w:space="0" w:color="auto"/>
            <w:left w:val="none" w:sz="0" w:space="0" w:color="auto"/>
            <w:bottom w:val="none" w:sz="0" w:space="0" w:color="auto"/>
            <w:right w:val="none" w:sz="0" w:space="0" w:color="auto"/>
          </w:divBdr>
        </w:div>
        <w:div w:id="1126046063">
          <w:marLeft w:val="0"/>
          <w:marRight w:val="0"/>
          <w:marTop w:val="0"/>
          <w:marBottom w:val="0"/>
          <w:divBdr>
            <w:top w:val="none" w:sz="0" w:space="0" w:color="auto"/>
            <w:left w:val="none" w:sz="0" w:space="0" w:color="auto"/>
            <w:bottom w:val="none" w:sz="0" w:space="0" w:color="auto"/>
            <w:right w:val="none" w:sz="0" w:space="0" w:color="auto"/>
          </w:divBdr>
        </w:div>
        <w:div w:id="1147698024">
          <w:marLeft w:val="0"/>
          <w:marRight w:val="0"/>
          <w:marTop w:val="0"/>
          <w:marBottom w:val="0"/>
          <w:divBdr>
            <w:top w:val="none" w:sz="0" w:space="0" w:color="auto"/>
            <w:left w:val="none" w:sz="0" w:space="0" w:color="auto"/>
            <w:bottom w:val="none" w:sz="0" w:space="0" w:color="auto"/>
            <w:right w:val="none" w:sz="0" w:space="0" w:color="auto"/>
          </w:divBdr>
        </w:div>
        <w:div w:id="1692339763">
          <w:marLeft w:val="0"/>
          <w:marRight w:val="0"/>
          <w:marTop w:val="0"/>
          <w:marBottom w:val="0"/>
          <w:divBdr>
            <w:top w:val="none" w:sz="0" w:space="0" w:color="auto"/>
            <w:left w:val="none" w:sz="0" w:space="0" w:color="auto"/>
            <w:bottom w:val="none" w:sz="0" w:space="0" w:color="auto"/>
            <w:right w:val="none" w:sz="0" w:space="0" w:color="auto"/>
          </w:divBdr>
        </w:div>
      </w:divsChild>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7053249">
      <w:bodyDiv w:val="1"/>
      <w:marLeft w:val="0"/>
      <w:marRight w:val="0"/>
      <w:marTop w:val="0"/>
      <w:marBottom w:val="0"/>
      <w:divBdr>
        <w:top w:val="none" w:sz="0" w:space="0" w:color="auto"/>
        <w:left w:val="none" w:sz="0" w:space="0" w:color="auto"/>
        <w:bottom w:val="none" w:sz="0" w:space="0" w:color="auto"/>
        <w:right w:val="none" w:sz="0" w:space="0" w:color="auto"/>
      </w:divBdr>
      <w:divsChild>
        <w:div w:id="691105803">
          <w:marLeft w:val="0"/>
          <w:marRight w:val="0"/>
          <w:marTop w:val="0"/>
          <w:marBottom w:val="0"/>
          <w:divBdr>
            <w:top w:val="none" w:sz="0" w:space="0" w:color="auto"/>
            <w:left w:val="none" w:sz="0" w:space="0" w:color="auto"/>
            <w:bottom w:val="none" w:sz="0" w:space="0" w:color="auto"/>
            <w:right w:val="none" w:sz="0" w:space="0" w:color="auto"/>
          </w:divBdr>
          <w:divsChild>
            <w:div w:id="146560477">
              <w:marLeft w:val="0"/>
              <w:marRight w:val="0"/>
              <w:marTop w:val="450"/>
              <w:marBottom w:val="0"/>
              <w:divBdr>
                <w:top w:val="none" w:sz="0" w:space="0" w:color="auto"/>
                <w:left w:val="none" w:sz="0" w:space="0" w:color="auto"/>
                <w:bottom w:val="none" w:sz="0" w:space="0" w:color="auto"/>
                <w:right w:val="none" w:sz="0" w:space="0" w:color="auto"/>
              </w:divBdr>
              <w:divsChild>
                <w:div w:id="554779373">
                  <w:marLeft w:val="0"/>
                  <w:marRight w:val="0"/>
                  <w:marTop w:val="0"/>
                  <w:marBottom w:val="0"/>
                  <w:divBdr>
                    <w:top w:val="none" w:sz="0" w:space="0" w:color="auto"/>
                    <w:left w:val="none" w:sz="0" w:space="0" w:color="auto"/>
                    <w:bottom w:val="single" w:sz="12" w:space="0" w:color="A8093A"/>
                    <w:right w:val="none" w:sz="0" w:space="0" w:color="auto"/>
                  </w:divBdr>
                </w:div>
              </w:divsChild>
            </w:div>
          </w:divsChild>
        </w:div>
        <w:div w:id="1037660840">
          <w:marLeft w:val="0"/>
          <w:marRight w:val="0"/>
          <w:marTop w:val="0"/>
          <w:marBottom w:val="0"/>
          <w:divBdr>
            <w:top w:val="none" w:sz="0" w:space="0" w:color="auto"/>
            <w:left w:val="none" w:sz="0" w:space="0" w:color="auto"/>
            <w:bottom w:val="none" w:sz="0" w:space="0" w:color="auto"/>
            <w:right w:val="none" w:sz="0" w:space="0" w:color="auto"/>
          </w:divBdr>
          <w:divsChild>
            <w:div w:id="533660834">
              <w:marLeft w:val="0"/>
              <w:marRight w:val="0"/>
              <w:marTop w:val="195"/>
              <w:marBottom w:val="0"/>
              <w:divBdr>
                <w:top w:val="none" w:sz="0" w:space="0" w:color="auto"/>
                <w:left w:val="none" w:sz="0" w:space="0" w:color="auto"/>
                <w:bottom w:val="none" w:sz="0" w:space="0" w:color="auto"/>
                <w:right w:val="none" w:sz="0" w:space="0" w:color="auto"/>
              </w:divBdr>
            </w:div>
          </w:divsChild>
        </w:div>
        <w:div w:id="1344161613">
          <w:marLeft w:val="0"/>
          <w:marRight w:val="0"/>
          <w:marTop w:val="0"/>
          <w:marBottom w:val="0"/>
          <w:divBdr>
            <w:top w:val="none" w:sz="0" w:space="0" w:color="auto"/>
            <w:left w:val="none" w:sz="0" w:space="0" w:color="auto"/>
            <w:bottom w:val="none" w:sz="0" w:space="0" w:color="auto"/>
            <w:right w:val="none" w:sz="0" w:space="0" w:color="auto"/>
          </w:divBdr>
          <w:divsChild>
            <w:div w:id="1890142585">
              <w:marLeft w:val="0"/>
              <w:marRight w:val="0"/>
              <w:marTop w:val="0"/>
              <w:marBottom w:val="0"/>
              <w:divBdr>
                <w:top w:val="none" w:sz="0" w:space="0" w:color="auto"/>
                <w:left w:val="none" w:sz="0" w:space="0" w:color="auto"/>
                <w:bottom w:val="none" w:sz="0" w:space="0" w:color="auto"/>
                <w:right w:val="none" w:sz="0" w:space="0" w:color="auto"/>
              </w:divBdr>
            </w:div>
            <w:div w:id="2018379706">
              <w:marLeft w:val="0"/>
              <w:marRight w:val="0"/>
              <w:marTop w:val="225"/>
              <w:marBottom w:val="0"/>
              <w:divBdr>
                <w:top w:val="none" w:sz="0" w:space="0" w:color="auto"/>
                <w:left w:val="none" w:sz="0" w:space="0" w:color="auto"/>
                <w:bottom w:val="none" w:sz="0" w:space="0" w:color="auto"/>
                <w:right w:val="none" w:sz="0" w:space="0" w:color="auto"/>
              </w:divBdr>
            </w:div>
          </w:divsChild>
        </w:div>
        <w:div w:id="1389839669">
          <w:marLeft w:val="0"/>
          <w:marRight w:val="0"/>
          <w:marTop w:val="0"/>
          <w:marBottom w:val="0"/>
          <w:divBdr>
            <w:top w:val="none" w:sz="0" w:space="0" w:color="auto"/>
            <w:left w:val="none" w:sz="0" w:space="0" w:color="auto"/>
            <w:bottom w:val="none" w:sz="0" w:space="0" w:color="auto"/>
            <w:right w:val="none" w:sz="0" w:space="0" w:color="auto"/>
          </w:divBdr>
          <w:divsChild>
            <w:div w:id="438794544">
              <w:marLeft w:val="0"/>
              <w:marRight w:val="0"/>
              <w:marTop w:val="555"/>
              <w:marBottom w:val="0"/>
              <w:divBdr>
                <w:top w:val="none" w:sz="0" w:space="0" w:color="auto"/>
                <w:left w:val="none" w:sz="0" w:space="0" w:color="auto"/>
                <w:bottom w:val="dotted" w:sz="12" w:space="18" w:color="E8E8E8"/>
                <w:right w:val="none" w:sz="0" w:space="0" w:color="auto"/>
              </w:divBdr>
              <w:divsChild>
                <w:div w:id="51931028">
                  <w:marLeft w:val="0"/>
                  <w:marRight w:val="0"/>
                  <w:marTop w:val="0"/>
                  <w:marBottom w:val="0"/>
                  <w:divBdr>
                    <w:top w:val="single" w:sz="6" w:space="3" w:color="A8093A"/>
                    <w:left w:val="single" w:sz="6" w:space="3" w:color="A8093A"/>
                    <w:bottom w:val="single" w:sz="6" w:space="3" w:color="A8093A"/>
                    <w:right w:val="single" w:sz="6" w:space="3" w:color="A8093A"/>
                  </w:divBdr>
                </w:div>
                <w:div w:id="1621108289">
                  <w:marLeft w:val="150"/>
                  <w:marRight w:val="0"/>
                  <w:marTop w:val="195"/>
                  <w:marBottom w:val="0"/>
                  <w:divBdr>
                    <w:top w:val="none" w:sz="0" w:space="0" w:color="auto"/>
                    <w:left w:val="none" w:sz="0" w:space="0" w:color="auto"/>
                    <w:bottom w:val="none" w:sz="0" w:space="0" w:color="auto"/>
                    <w:right w:val="none" w:sz="0" w:space="0" w:color="auto"/>
                  </w:divBdr>
                  <w:divsChild>
                    <w:div w:id="367343679">
                      <w:marLeft w:val="0"/>
                      <w:marRight w:val="0"/>
                      <w:marTop w:val="0"/>
                      <w:marBottom w:val="0"/>
                      <w:divBdr>
                        <w:top w:val="none" w:sz="0" w:space="0" w:color="auto"/>
                        <w:left w:val="none" w:sz="0" w:space="0" w:color="auto"/>
                        <w:bottom w:val="none" w:sz="0" w:space="0" w:color="auto"/>
                        <w:right w:val="none" w:sz="0" w:space="0" w:color="auto"/>
                      </w:divBdr>
                    </w:div>
                    <w:div w:id="103507980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1643590">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8096596">
      <w:bodyDiv w:val="1"/>
      <w:marLeft w:val="0"/>
      <w:marRight w:val="0"/>
      <w:marTop w:val="0"/>
      <w:marBottom w:val="0"/>
      <w:divBdr>
        <w:top w:val="none" w:sz="0" w:space="0" w:color="auto"/>
        <w:left w:val="none" w:sz="0" w:space="0" w:color="auto"/>
        <w:bottom w:val="none" w:sz="0" w:space="0" w:color="auto"/>
        <w:right w:val="none" w:sz="0" w:space="0" w:color="auto"/>
      </w:divBdr>
      <w:divsChild>
        <w:div w:id="1540628083">
          <w:marLeft w:val="0"/>
          <w:marRight w:val="0"/>
          <w:marTop w:val="0"/>
          <w:marBottom w:val="300"/>
          <w:divBdr>
            <w:top w:val="none" w:sz="0" w:space="0" w:color="auto"/>
            <w:left w:val="none" w:sz="0" w:space="0" w:color="auto"/>
            <w:bottom w:val="none" w:sz="0" w:space="0" w:color="auto"/>
            <w:right w:val="none" w:sz="0" w:space="0" w:color="auto"/>
          </w:divBdr>
        </w:div>
        <w:div w:id="776870876">
          <w:marLeft w:val="0"/>
          <w:marRight w:val="0"/>
          <w:marTop w:val="0"/>
          <w:marBottom w:val="0"/>
          <w:divBdr>
            <w:top w:val="none" w:sz="0" w:space="0" w:color="auto"/>
            <w:left w:val="none" w:sz="0" w:space="0" w:color="auto"/>
            <w:bottom w:val="none" w:sz="0" w:space="0" w:color="auto"/>
            <w:right w:val="none" w:sz="0" w:space="0" w:color="auto"/>
          </w:divBdr>
          <w:divsChild>
            <w:div w:id="293758258">
              <w:marLeft w:val="0"/>
              <w:marRight w:val="0"/>
              <w:marTop w:val="225"/>
              <w:marBottom w:val="150"/>
              <w:divBdr>
                <w:top w:val="none" w:sz="0" w:space="0" w:color="auto"/>
                <w:left w:val="none" w:sz="0" w:space="0" w:color="auto"/>
                <w:bottom w:val="none" w:sz="0" w:space="0" w:color="auto"/>
                <w:right w:val="none" w:sz="0" w:space="0" w:color="auto"/>
              </w:divBdr>
              <w:divsChild>
                <w:div w:id="300116549">
                  <w:marLeft w:val="0"/>
                  <w:marRight w:val="0"/>
                  <w:marTop w:val="0"/>
                  <w:marBottom w:val="0"/>
                  <w:divBdr>
                    <w:top w:val="none" w:sz="0" w:space="0" w:color="auto"/>
                    <w:left w:val="none" w:sz="0" w:space="0" w:color="auto"/>
                    <w:bottom w:val="none" w:sz="0" w:space="0" w:color="auto"/>
                    <w:right w:val="none" w:sz="0" w:space="0" w:color="auto"/>
                  </w:divBdr>
                  <w:divsChild>
                    <w:div w:id="4074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6767">
              <w:marLeft w:val="0"/>
              <w:marRight w:val="0"/>
              <w:marTop w:val="225"/>
              <w:marBottom w:val="0"/>
              <w:divBdr>
                <w:top w:val="none" w:sz="0" w:space="0" w:color="auto"/>
                <w:left w:val="none" w:sz="0" w:space="0" w:color="auto"/>
                <w:bottom w:val="none" w:sz="0" w:space="0" w:color="auto"/>
                <w:right w:val="none" w:sz="0" w:space="0" w:color="auto"/>
              </w:divBdr>
            </w:div>
            <w:div w:id="1523546983">
              <w:marLeft w:val="0"/>
              <w:marRight w:val="0"/>
              <w:marTop w:val="150"/>
              <w:marBottom w:val="0"/>
              <w:divBdr>
                <w:top w:val="none" w:sz="0" w:space="0" w:color="auto"/>
                <w:left w:val="none" w:sz="0" w:space="0" w:color="auto"/>
                <w:bottom w:val="none" w:sz="0" w:space="0" w:color="auto"/>
                <w:right w:val="none" w:sz="0" w:space="0" w:color="auto"/>
              </w:divBdr>
            </w:div>
            <w:div w:id="1667396703">
              <w:marLeft w:val="0"/>
              <w:marRight w:val="0"/>
              <w:marTop w:val="75"/>
              <w:marBottom w:val="225"/>
              <w:divBdr>
                <w:top w:val="none" w:sz="0" w:space="0" w:color="auto"/>
                <w:left w:val="none" w:sz="0" w:space="0" w:color="auto"/>
                <w:bottom w:val="none" w:sz="0" w:space="0" w:color="auto"/>
                <w:right w:val="none" w:sz="0" w:space="0" w:color="auto"/>
              </w:divBdr>
              <w:divsChild>
                <w:div w:id="1616936084">
                  <w:marLeft w:val="0"/>
                  <w:marRight w:val="0"/>
                  <w:marTop w:val="0"/>
                  <w:marBottom w:val="0"/>
                  <w:divBdr>
                    <w:top w:val="none" w:sz="0" w:space="0" w:color="auto"/>
                    <w:left w:val="none" w:sz="0" w:space="0" w:color="auto"/>
                    <w:bottom w:val="none" w:sz="0" w:space="0" w:color="auto"/>
                    <w:right w:val="none" w:sz="0" w:space="0" w:color="auto"/>
                  </w:divBdr>
                  <w:divsChild>
                    <w:div w:id="13223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527">
              <w:marLeft w:val="0"/>
              <w:marRight w:val="0"/>
              <w:marTop w:val="0"/>
              <w:marBottom w:val="0"/>
              <w:divBdr>
                <w:top w:val="none" w:sz="0" w:space="0" w:color="auto"/>
                <w:left w:val="none" w:sz="0" w:space="0" w:color="auto"/>
                <w:bottom w:val="none" w:sz="0" w:space="0" w:color="auto"/>
                <w:right w:val="none" w:sz="0" w:space="0" w:color="auto"/>
              </w:divBdr>
              <w:divsChild>
                <w:div w:id="1700620438">
                  <w:marLeft w:val="-1425"/>
                  <w:marRight w:val="0"/>
                  <w:marTop w:val="0"/>
                  <w:marBottom w:val="0"/>
                  <w:divBdr>
                    <w:top w:val="none" w:sz="0" w:space="0" w:color="auto"/>
                    <w:left w:val="none" w:sz="0" w:space="0" w:color="auto"/>
                    <w:bottom w:val="none" w:sz="0" w:space="0" w:color="auto"/>
                    <w:right w:val="none" w:sz="0" w:space="0" w:color="auto"/>
                  </w:divBdr>
                  <w:divsChild>
                    <w:div w:id="785926415">
                      <w:marLeft w:val="0"/>
                      <w:marRight w:val="0"/>
                      <w:marTop w:val="0"/>
                      <w:marBottom w:val="0"/>
                      <w:divBdr>
                        <w:top w:val="none" w:sz="0" w:space="0" w:color="auto"/>
                        <w:left w:val="none" w:sz="0" w:space="0" w:color="auto"/>
                        <w:bottom w:val="none" w:sz="0" w:space="0" w:color="auto"/>
                        <w:right w:val="none" w:sz="0" w:space="0" w:color="auto"/>
                      </w:divBdr>
                      <w:divsChild>
                        <w:div w:id="1662537250">
                          <w:marLeft w:val="0"/>
                          <w:marRight w:val="0"/>
                          <w:marTop w:val="75"/>
                          <w:marBottom w:val="75"/>
                          <w:divBdr>
                            <w:top w:val="none" w:sz="0" w:space="0" w:color="auto"/>
                            <w:left w:val="none" w:sz="0" w:space="0" w:color="auto"/>
                            <w:bottom w:val="none" w:sz="0" w:space="0" w:color="auto"/>
                            <w:right w:val="none" w:sz="0" w:space="0" w:color="auto"/>
                          </w:divBdr>
                        </w:div>
                        <w:div w:id="106051095">
                          <w:marLeft w:val="0"/>
                          <w:marRight w:val="0"/>
                          <w:marTop w:val="75"/>
                          <w:marBottom w:val="75"/>
                          <w:divBdr>
                            <w:top w:val="none" w:sz="0" w:space="0" w:color="auto"/>
                            <w:left w:val="none" w:sz="0" w:space="0" w:color="auto"/>
                            <w:bottom w:val="none" w:sz="0" w:space="0" w:color="auto"/>
                            <w:right w:val="none" w:sz="0" w:space="0" w:color="auto"/>
                          </w:divBdr>
                        </w:div>
                        <w:div w:id="340083990">
                          <w:marLeft w:val="0"/>
                          <w:marRight w:val="0"/>
                          <w:marTop w:val="75"/>
                          <w:marBottom w:val="75"/>
                          <w:divBdr>
                            <w:top w:val="none" w:sz="0" w:space="0" w:color="auto"/>
                            <w:left w:val="none" w:sz="0" w:space="0" w:color="auto"/>
                            <w:bottom w:val="none" w:sz="0" w:space="0" w:color="auto"/>
                            <w:right w:val="none" w:sz="0" w:space="0" w:color="auto"/>
                          </w:divBdr>
                        </w:div>
                        <w:div w:id="2115052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9732469">
                  <w:marLeft w:val="0"/>
                  <w:marRight w:val="0"/>
                  <w:marTop w:val="0"/>
                  <w:marBottom w:val="0"/>
                  <w:divBdr>
                    <w:top w:val="none" w:sz="0" w:space="0" w:color="auto"/>
                    <w:left w:val="none" w:sz="0" w:space="0" w:color="auto"/>
                    <w:bottom w:val="none" w:sz="0" w:space="0" w:color="auto"/>
                    <w:right w:val="none" w:sz="0" w:space="0" w:color="auto"/>
                  </w:divBdr>
                  <w:divsChild>
                    <w:div w:id="2250148">
                      <w:marLeft w:val="0"/>
                      <w:marRight w:val="0"/>
                      <w:marTop w:val="0"/>
                      <w:marBottom w:val="0"/>
                      <w:divBdr>
                        <w:top w:val="none" w:sz="0" w:space="0" w:color="auto"/>
                        <w:left w:val="none" w:sz="0" w:space="0" w:color="auto"/>
                        <w:bottom w:val="none" w:sz="0" w:space="0" w:color="auto"/>
                        <w:right w:val="none" w:sz="0" w:space="0" w:color="auto"/>
                      </w:divBdr>
                      <w:divsChild>
                        <w:div w:id="204486722">
                          <w:marLeft w:val="0"/>
                          <w:marRight w:val="0"/>
                          <w:marTop w:val="0"/>
                          <w:marBottom w:val="0"/>
                          <w:divBdr>
                            <w:top w:val="none" w:sz="0" w:space="0" w:color="auto"/>
                            <w:left w:val="none" w:sz="0" w:space="0" w:color="auto"/>
                            <w:bottom w:val="none" w:sz="0" w:space="0" w:color="auto"/>
                            <w:right w:val="none" w:sz="0" w:space="0" w:color="auto"/>
                          </w:divBdr>
                          <w:divsChild>
                            <w:div w:id="1469200455">
                              <w:marLeft w:val="0"/>
                              <w:marRight w:val="0"/>
                              <w:marTop w:val="0"/>
                              <w:marBottom w:val="0"/>
                              <w:divBdr>
                                <w:top w:val="none" w:sz="0" w:space="0" w:color="auto"/>
                                <w:left w:val="none" w:sz="0" w:space="0" w:color="auto"/>
                                <w:bottom w:val="none" w:sz="0" w:space="0" w:color="auto"/>
                                <w:right w:val="none" w:sz="0" w:space="0" w:color="auto"/>
                              </w:divBdr>
                              <w:divsChild>
                                <w:div w:id="1242061506">
                                  <w:marLeft w:val="0"/>
                                  <w:marRight w:val="0"/>
                                  <w:marTop w:val="450"/>
                                  <w:marBottom w:val="450"/>
                                  <w:divBdr>
                                    <w:top w:val="none" w:sz="0" w:space="0" w:color="auto"/>
                                    <w:left w:val="none" w:sz="0" w:space="0" w:color="auto"/>
                                    <w:bottom w:val="none" w:sz="0" w:space="0" w:color="auto"/>
                                    <w:right w:val="none" w:sz="0" w:space="0" w:color="auto"/>
                                  </w:divBdr>
                                  <w:divsChild>
                                    <w:div w:id="18142492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2113167383">
                          <w:marLeft w:val="0"/>
                          <w:marRight w:val="0"/>
                          <w:marTop w:val="0"/>
                          <w:marBottom w:val="450"/>
                          <w:divBdr>
                            <w:top w:val="none" w:sz="0" w:space="0" w:color="auto"/>
                            <w:left w:val="none" w:sz="0" w:space="0" w:color="auto"/>
                            <w:bottom w:val="none" w:sz="0" w:space="0" w:color="auto"/>
                            <w:right w:val="none" w:sz="0" w:space="0" w:color="auto"/>
                          </w:divBdr>
                          <w:divsChild>
                            <w:div w:id="1407649711">
                              <w:marLeft w:val="0"/>
                              <w:marRight w:val="0"/>
                              <w:marTop w:val="0"/>
                              <w:marBottom w:val="0"/>
                              <w:divBdr>
                                <w:top w:val="single" w:sz="6" w:space="13" w:color="979797"/>
                                <w:left w:val="none" w:sz="0" w:space="0" w:color="auto"/>
                                <w:bottom w:val="single" w:sz="6" w:space="15" w:color="979797"/>
                                <w:right w:val="none" w:sz="0" w:space="0" w:color="auto"/>
                              </w:divBdr>
                            </w:div>
                            <w:div w:id="976760525">
                              <w:marLeft w:val="0"/>
                              <w:marRight w:val="0"/>
                              <w:marTop w:val="0"/>
                              <w:marBottom w:val="0"/>
                              <w:divBdr>
                                <w:top w:val="none" w:sz="0" w:space="0" w:color="auto"/>
                                <w:left w:val="none" w:sz="0" w:space="0" w:color="auto"/>
                                <w:bottom w:val="none" w:sz="0" w:space="0" w:color="auto"/>
                                <w:right w:val="none" w:sz="0" w:space="0" w:color="auto"/>
                              </w:divBdr>
                              <w:divsChild>
                                <w:div w:id="1368025748">
                                  <w:marLeft w:val="0"/>
                                  <w:marRight w:val="0"/>
                                  <w:marTop w:val="0"/>
                                  <w:marBottom w:val="0"/>
                                  <w:divBdr>
                                    <w:top w:val="none" w:sz="0" w:space="0" w:color="auto"/>
                                    <w:left w:val="none" w:sz="0" w:space="0" w:color="auto"/>
                                    <w:bottom w:val="none" w:sz="0" w:space="0" w:color="auto"/>
                                    <w:right w:val="none" w:sz="0" w:space="0" w:color="auto"/>
                                  </w:divBdr>
                                  <w:divsChild>
                                    <w:div w:id="1522090069">
                                      <w:marLeft w:val="0"/>
                                      <w:marRight w:val="0"/>
                                      <w:marTop w:val="0"/>
                                      <w:marBottom w:val="0"/>
                                      <w:divBdr>
                                        <w:top w:val="none" w:sz="0" w:space="0" w:color="auto"/>
                                        <w:left w:val="none" w:sz="0" w:space="0" w:color="auto"/>
                                        <w:bottom w:val="none" w:sz="0" w:space="0" w:color="auto"/>
                                        <w:right w:val="none" w:sz="0" w:space="0" w:color="auto"/>
                                      </w:divBdr>
                                    </w:div>
                                    <w:div w:id="481388117">
                                      <w:marLeft w:val="0"/>
                                      <w:marRight w:val="0"/>
                                      <w:marTop w:val="0"/>
                                      <w:marBottom w:val="0"/>
                                      <w:divBdr>
                                        <w:top w:val="none" w:sz="0" w:space="0" w:color="auto"/>
                                        <w:left w:val="none" w:sz="0" w:space="0" w:color="auto"/>
                                        <w:bottom w:val="none" w:sz="0" w:space="0" w:color="auto"/>
                                        <w:right w:val="none" w:sz="0" w:space="0" w:color="auto"/>
                                      </w:divBdr>
                                    </w:div>
                                    <w:div w:id="1871339986">
                                      <w:marLeft w:val="0"/>
                                      <w:marRight w:val="0"/>
                                      <w:marTop w:val="0"/>
                                      <w:marBottom w:val="0"/>
                                      <w:divBdr>
                                        <w:top w:val="none" w:sz="0" w:space="0" w:color="auto"/>
                                        <w:left w:val="none" w:sz="0" w:space="0" w:color="auto"/>
                                        <w:bottom w:val="none" w:sz="0" w:space="0" w:color="auto"/>
                                        <w:right w:val="none" w:sz="0" w:space="0" w:color="auto"/>
                                      </w:divBdr>
                                    </w:div>
                                  </w:divsChild>
                                </w:div>
                                <w:div w:id="1496527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1663720">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883857272">
                              <w:marLeft w:val="0"/>
                              <w:marRight w:val="0"/>
                              <w:marTop w:val="0"/>
                              <w:marBottom w:val="0"/>
                              <w:divBdr>
                                <w:top w:val="none" w:sz="0" w:space="0" w:color="auto"/>
                                <w:left w:val="none" w:sz="0" w:space="0" w:color="auto"/>
                                <w:bottom w:val="none" w:sz="0" w:space="0" w:color="auto"/>
                                <w:right w:val="none" w:sz="0" w:space="0" w:color="auto"/>
                              </w:divBdr>
                              <w:divsChild>
                                <w:div w:id="1751004357">
                                  <w:marLeft w:val="0"/>
                                  <w:marRight w:val="0"/>
                                  <w:marTop w:val="0"/>
                                  <w:marBottom w:val="0"/>
                                  <w:divBdr>
                                    <w:top w:val="none" w:sz="0" w:space="0" w:color="auto"/>
                                    <w:left w:val="none" w:sz="0" w:space="0" w:color="auto"/>
                                    <w:bottom w:val="none" w:sz="0" w:space="0" w:color="auto"/>
                                    <w:right w:val="none" w:sz="0" w:space="0" w:color="auto"/>
                                  </w:divBdr>
                                </w:div>
                                <w:div w:id="18816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982">
                          <w:marLeft w:val="900"/>
                          <w:marRight w:val="0"/>
                          <w:marTop w:val="225"/>
                          <w:marBottom w:val="225"/>
                          <w:divBdr>
                            <w:top w:val="none" w:sz="0" w:space="0" w:color="auto"/>
                            <w:left w:val="single" w:sz="6" w:space="6" w:color="000000"/>
                            <w:bottom w:val="none" w:sz="0" w:space="0" w:color="auto"/>
                            <w:right w:val="none" w:sz="0" w:space="0" w:color="auto"/>
                          </w:divBdr>
                        </w:div>
                        <w:div w:id="2059275937">
                          <w:marLeft w:val="900"/>
                          <w:marRight w:val="0"/>
                          <w:marTop w:val="225"/>
                          <w:marBottom w:val="225"/>
                          <w:divBdr>
                            <w:top w:val="none" w:sz="0" w:space="0" w:color="auto"/>
                            <w:left w:val="single" w:sz="6" w:space="6" w:color="000000"/>
                            <w:bottom w:val="none" w:sz="0" w:space="0" w:color="auto"/>
                            <w:right w:val="none" w:sz="0" w:space="0" w:color="auto"/>
                          </w:divBdr>
                        </w:div>
                        <w:div w:id="1090813817">
                          <w:marLeft w:val="900"/>
                          <w:marRight w:val="0"/>
                          <w:marTop w:val="225"/>
                          <w:marBottom w:val="225"/>
                          <w:divBdr>
                            <w:top w:val="none" w:sz="0" w:space="0" w:color="auto"/>
                            <w:left w:val="single" w:sz="6" w:space="6" w:color="000000"/>
                            <w:bottom w:val="none" w:sz="0" w:space="0" w:color="auto"/>
                            <w:right w:val="none" w:sz="0" w:space="0" w:color="auto"/>
                          </w:divBdr>
                        </w:div>
                        <w:div w:id="193555643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69839306">
      <w:bodyDiv w:val="1"/>
      <w:marLeft w:val="0"/>
      <w:marRight w:val="0"/>
      <w:marTop w:val="0"/>
      <w:marBottom w:val="0"/>
      <w:divBdr>
        <w:top w:val="none" w:sz="0" w:space="0" w:color="auto"/>
        <w:left w:val="none" w:sz="0" w:space="0" w:color="auto"/>
        <w:bottom w:val="none" w:sz="0" w:space="0" w:color="auto"/>
        <w:right w:val="none" w:sz="0" w:space="0" w:color="auto"/>
      </w:divBdr>
      <w:divsChild>
        <w:div w:id="1461263055">
          <w:marLeft w:val="0"/>
          <w:marRight w:val="0"/>
          <w:marTop w:val="0"/>
          <w:marBottom w:val="0"/>
          <w:divBdr>
            <w:top w:val="none" w:sz="0" w:space="0" w:color="auto"/>
            <w:left w:val="none" w:sz="0" w:space="0" w:color="auto"/>
            <w:bottom w:val="none" w:sz="0" w:space="0" w:color="auto"/>
            <w:right w:val="none" w:sz="0" w:space="0" w:color="auto"/>
          </w:divBdr>
          <w:divsChild>
            <w:div w:id="34426041">
              <w:marLeft w:val="0"/>
              <w:marRight w:val="0"/>
              <w:marTop w:val="0"/>
              <w:marBottom w:val="0"/>
              <w:divBdr>
                <w:top w:val="none" w:sz="0" w:space="0" w:color="auto"/>
                <w:left w:val="none" w:sz="0" w:space="0" w:color="auto"/>
                <w:bottom w:val="none" w:sz="0" w:space="0" w:color="auto"/>
                <w:right w:val="none" w:sz="0" w:space="0" w:color="auto"/>
              </w:divBdr>
            </w:div>
            <w:div w:id="2826277">
              <w:marLeft w:val="0"/>
              <w:marRight w:val="0"/>
              <w:marTop w:val="0"/>
              <w:marBottom w:val="0"/>
              <w:divBdr>
                <w:top w:val="none" w:sz="0" w:space="0" w:color="auto"/>
                <w:left w:val="none" w:sz="0" w:space="0" w:color="auto"/>
                <w:bottom w:val="none" w:sz="0" w:space="0" w:color="auto"/>
                <w:right w:val="none" w:sz="0" w:space="0" w:color="auto"/>
              </w:divBdr>
              <w:divsChild>
                <w:div w:id="1569262903">
                  <w:marLeft w:val="0"/>
                  <w:marRight w:val="0"/>
                  <w:marTop w:val="0"/>
                  <w:marBottom w:val="0"/>
                  <w:divBdr>
                    <w:top w:val="none" w:sz="0" w:space="0" w:color="auto"/>
                    <w:left w:val="none" w:sz="0" w:space="0" w:color="auto"/>
                    <w:bottom w:val="none" w:sz="0" w:space="0" w:color="auto"/>
                    <w:right w:val="none" w:sz="0" w:space="0" w:color="auto"/>
                  </w:divBdr>
                </w:div>
              </w:divsChild>
            </w:div>
            <w:div w:id="1477801417">
              <w:marLeft w:val="0"/>
              <w:marRight w:val="0"/>
              <w:marTop w:val="0"/>
              <w:marBottom w:val="0"/>
              <w:divBdr>
                <w:top w:val="none" w:sz="0" w:space="0" w:color="auto"/>
                <w:left w:val="none" w:sz="0" w:space="0" w:color="auto"/>
                <w:bottom w:val="none" w:sz="0" w:space="0" w:color="auto"/>
                <w:right w:val="none" w:sz="0" w:space="0" w:color="auto"/>
              </w:divBdr>
              <w:divsChild>
                <w:div w:id="1769815200">
                  <w:marLeft w:val="0"/>
                  <w:marRight w:val="0"/>
                  <w:marTop w:val="0"/>
                  <w:marBottom w:val="0"/>
                  <w:divBdr>
                    <w:top w:val="none" w:sz="0" w:space="0" w:color="auto"/>
                    <w:left w:val="none" w:sz="0" w:space="0" w:color="auto"/>
                    <w:bottom w:val="none" w:sz="0" w:space="0" w:color="auto"/>
                    <w:right w:val="none" w:sz="0" w:space="0" w:color="auto"/>
                  </w:divBdr>
                  <w:divsChild>
                    <w:div w:id="1861428830">
                      <w:marLeft w:val="0"/>
                      <w:marRight w:val="0"/>
                      <w:marTop w:val="0"/>
                      <w:marBottom w:val="0"/>
                      <w:divBdr>
                        <w:top w:val="none" w:sz="0" w:space="0" w:color="auto"/>
                        <w:left w:val="none" w:sz="0" w:space="0" w:color="auto"/>
                        <w:bottom w:val="none" w:sz="0" w:space="0" w:color="auto"/>
                        <w:right w:val="none" w:sz="0" w:space="0" w:color="auto"/>
                      </w:divBdr>
                      <w:divsChild>
                        <w:div w:id="837307410">
                          <w:marLeft w:val="0"/>
                          <w:marRight w:val="0"/>
                          <w:marTop w:val="0"/>
                          <w:marBottom w:val="0"/>
                          <w:divBdr>
                            <w:top w:val="none" w:sz="0" w:space="0" w:color="auto"/>
                            <w:left w:val="none" w:sz="0" w:space="0" w:color="auto"/>
                            <w:bottom w:val="none" w:sz="0" w:space="0" w:color="auto"/>
                            <w:right w:val="none" w:sz="0" w:space="0" w:color="auto"/>
                          </w:divBdr>
                        </w:div>
                        <w:div w:id="2059470644">
                          <w:marLeft w:val="0"/>
                          <w:marRight w:val="0"/>
                          <w:marTop w:val="0"/>
                          <w:marBottom w:val="0"/>
                          <w:divBdr>
                            <w:top w:val="none" w:sz="0" w:space="0" w:color="auto"/>
                            <w:left w:val="none" w:sz="0" w:space="0" w:color="auto"/>
                            <w:bottom w:val="none" w:sz="0" w:space="0" w:color="auto"/>
                            <w:right w:val="none" w:sz="0" w:space="0" w:color="auto"/>
                          </w:divBdr>
                          <w:divsChild>
                            <w:div w:id="399987397">
                              <w:marLeft w:val="0"/>
                              <w:marRight w:val="0"/>
                              <w:marTop w:val="0"/>
                              <w:marBottom w:val="0"/>
                              <w:divBdr>
                                <w:top w:val="none" w:sz="0" w:space="0" w:color="auto"/>
                                <w:left w:val="none" w:sz="0" w:space="0" w:color="auto"/>
                                <w:bottom w:val="none" w:sz="0" w:space="0" w:color="auto"/>
                                <w:right w:val="none" w:sz="0" w:space="0" w:color="auto"/>
                              </w:divBdr>
                              <w:divsChild>
                                <w:div w:id="787549528">
                                  <w:marLeft w:val="0"/>
                                  <w:marRight w:val="0"/>
                                  <w:marTop w:val="0"/>
                                  <w:marBottom w:val="0"/>
                                  <w:divBdr>
                                    <w:top w:val="none" w:sz="0" w:space="0" w:color="auto"/>
                                    <w:left w:val="none" w:sz="0" w:space="0" w:color="auto"/>
                                    <w:bottom w:val="none" w:sz="0" w:space="0" w:color="auto"/>
                                    <w:right w:val="none" w:sz="0" w:space="0" w:color="auto"/>
                                  </w:divBdr>
                                </w:div>
                                <w:div w:id="680158635">
                                  <w:marLeft w:val="0"/>
                                  <w:marRight w:val="0"/>
                                  <w:marTop w:val="0"/>
                                  <w:marBottom w:val="0"/>
                                  <w:divBdr>
                                    <w:top w:val="none" w:sz="0" w:space="0" w:color="auto"/>
                                    <w:left w:val="none" w:sz="0" w:space="0" w:color="auto"/>
                                    <w:bottom w:val="none" w:sz="0" w:space="0" w:color="auto"/>
                                    <w:right w:val="none" w:sz="0" w:space="0" w:color="auto"/>
                                  </w:divBdr>
                                </w:div>
                                <w:div w:id="1852716036">
                                  <w:marLeft w:val="0"/>
                                  <w:marRight w:val="0"/>
                                  <w:marTop w:val="0"/>
                                  <w:marBottom w:val="0"/>
                                  <w:divBdr>
                                    <w:top w:val="none" w:sz="0" w:space="0" w:color="auto"/>
                                    <w:left w:val="none" w:sz="0" w:space="0" w:color="auto"/>
                                    <w:bottom w:val="none" w:sz="0" w:space="0" w:color="auto"/>
                                    <w:right w:val="none" w:sz="0" w:space="0" w:color="auto"/>
                                  </w:divBdr>
                                </w:div>
                              </w:divsChild>
                            </w:div>
                            <w:div w:id="1927956950">
                              <w:marLeft w:val="0"/>
                              <w:marRight w:val="0"/>
                              <w:marTop w:val="0"/>
                              <w:marBottom w:val="0"/>
                              <w:divBdr>
                                <w:top w:val="none" w:sz="0" w:space="0" w:color="auto"/>
                                <w:left w:val="none" w:sz="0" w:space="0" w:color="auto"/>
                                <w:bottom w:val="none" w:sz="0" w:space="0" w:color="auto"/>
                                <w:right w:val="none" w:sz="0" w:space="0" w:color="auto"/>
                              </w:divBdr>
                              <w:divsChild>
                                <w:div w:id="1570844785">
                                  <w:marLeft w:val="0"/>
                                  <w:marRight w:val="0"/>
                                  <w:marTop w:val="0"/>
                                  <w:marBottom w:val="0"/>
                                  <w:divBdr>
                                    <w:top w:val="none" w:sz="0" w:space="0" w:color="auto"/>
                                    <w:left w:val="none" w:sz="0" w:space="0" w:color="auto"/>
                                    <w:bottom w:val="none" w:sz="0" w:space="0" w:color="auto"/>
                                    <w:right w:val="none" w:sz="0" w:space="0" w:color="auto"/>
                                  </w:divBdr>
                                </w:div>
                              </w:divsChild>
                            </w:div>
                            <w:div w:id="122889328">
                              <w:marLeft w:val="0"/>
                              <w:marRight w:val="0"/>
                              <w:marTop w:val="0"/>
                              <w:marBottom w:val="0"/>
                              <w:divBdr>
                                <w:top w:val="none" w:sz="0" w:space="0" w:color="auto"/>
                                <w:left w:val="none" w:sz="0" w:space="0" w:color="auto"/>
                                <w:bottom w:val="none" w:sz="0" w:space="0" w:color="auto"/>
                                <w:right w:val="none" w:sz="0" w:space="0" w:color="auto"/>
                              </w:divBdr>
                              <w:divsChild>
                                <w:div w:id="1436705087">
                                  <w:marLeft w:val="0"/>
                                  <w:marRight w:val="0"/>
                                  <w:marTop w:val="0"/>
                                  <w:marBottom w:val="0"/>
                                  <w:divBdr>
                                    <w:top w:val="none" w:sz="0" w:space="0" w:color="auto"/>
                                    <w:left w:val="none" w:sz="0" w:space="0" w:color="auto"/>
                                    <w:bottom w:val="none" w:sz="0" w:space="0" w:color="auto"/>
                                    <w:right w:val="none" w:sz="0" w:space="0" w:color="auto"/>
                                  </w:divBdr>
                                  <w:divsChild>
                                    <w:div w:id="1552687449">
                                      <w:marLeft w:val="0"/>
                                      <w:marRight w:val="0"/>
                                      <w:marTop w:val="0"/>
                                      <w:marBottom w:val="0"/>
                                      <w:divBdr>
                                        <w:top w:val="none" w:sz="0" w:space="0" w:color="auto"/>
                                        <w:left w:val="none" w:sz="0" w:space="0" w:color="auto"/>
                                        <w:bottom w:val="none" w:sz="0" w:space="0" w:color="auto"/>
                                        <w:right w:val="none" w:sz="0" w:space="0" w:color="auto"/>
                                      </w:divBdr>
                                    </w:div>
                                  </w:divsChild>
                                </w:div>
                                <w:div w:id="1217621313">
                                  <w:marLeft w:val="0"/>
                                  <w:marRight w:val="0"/>
                                  <w:marTop w:val="0"/>
                                  <w:marBottom w:val="0"/>
                                  <w:divBdr>
                                    <w:top w:val="none" w:sz="0" w:space="0" w:color="auto"/>
                                    <w:left w:val="none" w:sz="0" w:space="0" w:color="auto"/>
                                    <w:bottom w:val="none" w:sz="0" w:space="0" w:color="auto"/>
                                    <w:right w:val="none" w:sz="0" w:space="0" w:color="auto"/>
                                  </w:divBdr>
                                  <w:divsChild>
                                    <w:div w:id="21473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167006">
          <w:marLeft w:val="0"/>
          <w:marRight w:val="0"/>
          <w:marTop w:val="0"/>
          <w:marBottom w:val="0"/>
          <w:divBdr>
            <w:top w:val="none" w:sz="0" w:space="0" w:color="auto"/>
            <w:left w:val="none" w:sz="0" w:space="0" w:color="auto"/>
            <w:bottom w:val="none" w:sz="0" w:space="0" w:color="auto"/>
            <w:right w:val="none" w:sz="0" w:space="0" w:color="auto"/>
          </w:divBdr>
          <w:divsChild>
            <w:div w:id="1667591366">
              <w:marLeft w:val="0"/>
              <w:marRight w:val="0"/>
              <w:marTop w:val="0"/>
              <w:marBottom w:val="0"/>
              <w:divBdr>
                <w:top w:val="none" w:sz="0" w:space="0" w:color="auto"/>
                <w:left w:val="none" w:sz="0" w:space="0" w:color="auto"/>
                <w:bottom w:val="none" w:sz="0" w:space="0" w:color="auto"/>
                <w:right w:val="none" w:sz="0" w:space="0" w:color="auto"/>
              </w:divBdr>
              <w:divsChild>
                <w:div w:id="2068603943">
                  <w:marLeft w:val="0"/>
                  <w:marRight w:val="0"/>
                  <w:marTop w:val="0"/>
                  <w:marBottom w:val="0"/>
                  <w:divBdr>
                    <w:top w:val="none" w:sz="0" w:space="0" w:color="auto"/>
                    <w:left w:val="none" w:sz="0" w:space="0" w:color="auto"/>
                    <w:bottom w:val="none" w:sz="0" w:space="0" w:color="auto"/>
                    <w:right w:val="none" w:sz="0" w:space="0" w:color="auto"/>
                  </w:divBdr>
                </w:div>
              </w:divsChild>
            </w:div>
            <w:div w:id="300691410">
              <w:marLeft w:val="0"/>
              <w:marRight w:val="0"/>
              <w:marTop w:val="0"/>
              <w:marBottom w:val="0"/>
              <w:divBdr>
                <w:top w:val="none" w:sz="0" w:space="0" w:color="auto"/>
                <w:left w:val="none" w:sz="0" w:space="0" w:color="auto"/>
                <w:bottom w:val="none" w:sz="0" w:space="0" w:color="auto"/>
                <w:right w:val="none" w:sz="0" w:space="0" w:color="auto"/>
              </w:divBdr>
              <w:divsChild>
                <w:div w:id="658340377">
                  <w:marLeft w:val="0"/>
                  <w:marRight w:val="0"/>
                  <w:marTop w:val="0"/>
                  <w:marBottom w:val="0"/>
                  <w:divBdr>
                    <w:top w:val="none" w:sz="0" w:space="0" w:color="auto"/>
                    <w:left w:val="none" w:sz="0" w:space="0" w:color="auto"/>
                    <w:bottom w:val="none" w:sz="0" w:space="0" w:color="auto"/>
                    <w:right w:val="none" w:sz="0" w:space="0" w:color="auto"/>
                  </w:divBdr>
                  <w:divsChild>
                    <w:div w:id="1116876631">
                      <w:marLeft w:val="0"/>
                      <w:marRight w:val="0"/>
                      <w:marTop w:val="0"/>
                      <w:marBottom w:val="0"/>
                      <w:divBdr>
                        <w:top w:val="none" w:sz="0" w:space="0" w:color="auto"/>
                        <w:left w:val="none" w:sz="0" w:space="0" w:color="auto"/>
                        <w:bottom w:val="none" w:sz="0" w:space="0" w:color="auto"/>
                        <w:right w:val="none" w:sz="0" w:space="0" w:color="auto"/>
                      </w:divBdr>
                      <w:divsChild>
                        <w:div w:id="1524585522">
                          <w:marLeft w:val="0"/>
                          <w:marRight w:val="0"/>
                          <w:marTop w:val="0"/>
                          <w:marBottom w:val="0"/>
                          <w:divBdr>
                            <w:top w:val="none" w:sz="0" w:space="0" w:color="auto"/>
                            <w:left w:val="none" w:sz="0" w:space="0" w:color="auto"/>
                            <w:bottom w:val="none" w:sz="0" w:space="0" w:color="auto"/>
                            <w:right w:val="none" w:sz="0" w:space="0" w:color="auto"/>
                          </w:divBdr>
                        </w:div>
                        <w:div w:id="155148276">
                          <w:marLeft w:val="0"/>
                          <w:marRight w:val="0"/>
                          <w:marTop w:val="0"/>
                          <w:marBottom w:val="0"/>
                          <w:divBdr>
                            <w:top w:val="none" w:sz="0" w:space="0" w:color="auto"/>
                            <w:left w:val="none" w:sz="0" w:space="0" w:color="auto"/>
                            <w:bottom w:val="none" w:sz="0" w:space="0" w:color="auto"/>
                            <w:right w:val="none" w:sz="0" w:space="0" w:color="auto"/>
                          </w:divBdr>
                          <w:divsChild>
                            <w:div w:id="825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4920">
                  <w:marLeft w:val="0"/>
                  <w:marRight w:val="0"/>
                  <w:marTop w:val="0"/>
                  <w:marBottom w:val="0"/>
                  <w:divBdr>
                    <w:top w:val="none" w:sz="0" w:space="0" w:color="auto"/>
                    <w:left w:val="none" w:sz="0" w:space="0" w:color="auto"/>
                    <w:bottom w:val="none" w:sz="0" w:space="0" w:color="auto"/>
                    <w:right w:val="none" w:sz="0" w:space="0" w:color="auto"/>
                  </w:divBdr>
                  <w:divsChild>
                    <w:div w:id="842477600">
                      <w:marLeft w:val="0"/>
                      <w:marRight w:val="0"/>
                      <w:marTop w:val="0"/>
                      <w:marBottom w:val="0"/>
                      <w:divBdr>
                        <w:top w:val="none" w:sz="0" w:space="0" w:color="auto"/>
                        <w:left w:val="none" w:sz="0" w:space="0" w:color="auto"/>
                        <w:bottom w:val="none" w:sz="0" w:space="0" w:color="auto"/>
                        <w:right w:val="none" w:sz="0" w:space="0" w:color="auto"/>
                      </w:divBdr>
                      <w:divsChild>
                        <w:div w:id="824974672">
                          <w:marLeft w:val="0"/>
                          <w:marRight w:val="0"/>
                          <w:marTop w:val="0"/>
                          <w:marBottom w:val="0"/>
                          <w:divBdr>
                            <w:top w:val="none" w:sz="0" w:space="0" w:color="auto"/>
                            <w:left w:val="none" w:sz="0" w:space="0" w:color="auto"/>
                            <w:bottom w:val="none" w:sz="0" w:space="0" w:color="auto"/>
                            <w:right w:val="none" w:sz="0" w:space="0" w:color="auto"/>
                          </w:divBdr>
                        </w:div>
                        <w:div w:id="813110281">
                          <w:marLeft w:val="0"/>
                          <w:marRight w:val="0"/>
                          <w:marTop w:val="0"/>
                          <w:marBottom w:val="0"/>
                          <w:divBdr>
                            <w:top w:val="none" w:sz="0" w:space="0" w:color="auto"/>
                            <w:left w:val="none" w:sz="0" w:space="0" w:color="auto"/>
                            <w:bottom w:val="none" w:sz="0" w:space="0" w:color="auto"/>
                            <w:right w:val="none" w:sz="0" w:space="0" w:color="auto"/>
                          </w:divBdr>
                          <w:divsChild>
                            <w:div w:id="1504708770">
                              <w:marLeft w:val="0"/>
                              <w:marRight w:val="0"/>
                              <w:marTop w:val="0"/>
                              <w:marBottom w:val="0"/>
                              <w:divBdr>
                                <w:top w:val="none" w:sz="0" w:space="0" w:color="auto"/>
                                <w:left w:val="none" w:sz="0" w:space="0" w:color="auto"/>
                                <w:bottom w:val="none" w:sz="0" w:space="0" w:color="auto"/>
                                <w:right w:val="none" w:sz="0" w:space="0" w:color="auto"/>
                              </w:divBdr>
                              <w:divsChild>
                                <w:div w:id="859709641">
                                  <w:marLeft w:val="0"/>
                                  <w:marRight w:val="0"/>
                                  <w:marTop w:val="0"/>
                                  <w:marBottom w:val="0"/>
                                  <w:divBdr>
                                    <w:top w:val="none" w:sz="0" w:space="0" w:color="auto"/>
                                    <w:left w:val="none" w:sz="0" w:space="0" w:color="auto"/>
                                    <w:bottom w:val="none" w:sz="0" w:space="0" w:color="auto"/>
                                    <w:right w:val="none" w:sz="0" w:space="0" w:color="auto"/>
                                  </w:divBdr>
                                  <w:divsChild>
                                    <w:div w:id="1906720965">
                                      <w:marLeft w:val="0"/>
                                      <w:marRight w:val="0"/>
                                      <w:marTop w:val="0"/>
                                      <w:marBottom w:val="0"/>
                                      <w:divBdr>
                                        <w:top w:val="none" w:sz="0" w:space="0" w:color="auto"/>
                                        <w:left w:val="none" w:sz="0" w:space="0" w:color="auto"/>
                                        <w:bottom w:val="none" w:sz="0" w:space="0" w:color="auto"/>
                                        <w:right w:val="none" w:sz="0" w:space="0" w:color="auto"/>
                                      </w:divBdr>
                                    </w:div>
                                    <w:div w:id="1875264538">
                                      <w:marLeft w:val="0"/>
                                      <w:marRight w:val="0"/>
                                      <w:marTop w:val="0"/>
                                      <w:marBottom w:val="0"/>
                                      <w:divBdr>
                                        <w:top w:val="none" w:sz="0" w:space="0" w:color="auto"/>
                                        <w:left w:val="none" w:sz="0" w:space="0" w:color="auto"/>
                                        <w:bottom w:val="none" w:sz="0" w:space="0" w:color="auto"/>
                                        <w:right w:val="none" w:sz="0" w:space="0" w:color="auto"/>
                                      </w:divBdr>
                                    </w:div>
                                    <w:div w:id="1309045900">
                                      <w:marLeft w:val="0"/>
                                      <w:marRight w:val="0"/>
                                      <w:marTop w:val="0"/>
                                      <w:marBottom w:val="0"/>
                                      <w:divBdr>
                                        <w:top w:val="none" w:sz="0" w:space="0" w:color="auto"/>
                                        <w:left w:val="none" w:sz="0" w:space="0" w:color="auto"/>
                                        <w:bottom w:val="none" w:sz="0" w:space="0" w:color="auto"/>
                                        <w:right w:val="none" w:sz="0" w:space="0" w:color="auto"/>
                                      </w:divBdr>
                                    </w:div>
                                    <w:div w:id="1533617601">
                                      <w:marLeft w:val="0"/>
                                      <w:marRight w:val="0"/>
                                      <w:marTop w:val="0"/>
                                      <w:marBottom w:val="0"/>
                                      <w:divBdr>
                                        <w:top w:val="none" w:sz="0" w:space="0" w:color="auto"/>
                                        <w:left w:val="none" w:sz="0" w:space="0" w:color="auto"/>
                                        <w:bottom w:val="none" w:sz="0" w:space="0" w:color="auto"/>
                                        <w:right w:val="none" w:sz="0" w:space="0" w:color="auto"/>
                                      </w:divBdr>
                                    </w:div>
                                    <w:div w:id="2044594416">
                                      <w:marLeft w:val="0"/>
                                      <w:marRight w:val="0"/>
                                      <w:marTop w:val="0"/>
                                      <w:marBottom w:val="0"/>
                                      <w:divBdr>
                                        <w:top w:val="none" w:sz="0" w:space="0" w:color="auto"/>
                                        <w:left w:val="none" w:sz="0" w:space="0" w:color="auto"/>
                                        <w:bottom w:val="none" w:sz="0" w:space="0" w:color="auto"/>
                                        <w:right w:val="none" w:sz="0" w:space="0" w:color="auto"/>
                                      </w:divBdr>
                                    </w:div>
                                    <w:div w:id="604701256">
                                      <w:marLeft w:val="0"/>
                                      <w:marRight w:val="0"/>
                                      <w:marTop w:val="0"/>
                                      <w:marBottom w:val="0"/>
                                      <w:divBdr>
                                        <w:top w:val="none" w:sz="0" w:space="0" w:color="auto"/>
                                        <w:left w:val="none" w:sz="0" w:space="0" w:color="auto"/>
                                        <w:bottom w:val="none" w:sz="0" w:space="0" w:color="auto"/>
                                        <w:right w:val="none" w:sz="0" w:space="0" w:color="auto"/>
                                      </w:divBdr>
                                    </w:div>
                                    <w:div w:id="1734159464">
                                      <w:marLeft w:val="0"/>
                                      <w:marRight w:val="0"/>
                                      <w:marTop w:val="0"/>
                                      <w:marBottom w:val="0"/>
                                      <w:divBdr>
                                        <w:top w:val="none" w:sz="0" w:space="0" w:color="auto"/>
                                        <w:left w:val="none" w:sz="0" w:space="0" w:color="auto"/>
                                        <w:bottom w:val="none" w:sz="0" w:space="0" w:color="auto"/>
                                        <w:right w:val="none" w:sz="0" w:space="0" w:color="auto"/>
                                      </w:divBdr>
                                      <w:divsChild>
                                        <w:div w:id="969476099">
                                          <w:marLeft w:val="0"/>
                                          <w:marRight w:val="0"/>
                                          <w:marTop w:val="0"/>
                                          <w:marBottom w:val="0"/>
                                          <w:divBdr>
                                            <w:top w:val="none" w:sz="0" w:space="0" w:color="auto"/>
                                            <w:left w:val="none" w:sz="0" w:space="0" w:color="auto"/>
                                            <w:bottom w:val="none" w:sz="0" w:space="0" w:color="auto"/>
                                            <w:right w:val="none" w:sz="0" w:space="0" w:color="auto"/>
                                          </w:divBdr>
                                        </w:div>
                                      </w:divsChild>
                                    </w:div>
                                    <w:div w:id="276377801">
                                      <w:marLeft w:val="0"/>
                                      <w:marRight w:val="0"/>
                                      <w:marTop w:val="0"/>
                                      <w:marBottom w:val="0"/>
                                      <w:divBdr>
                                        <w:top w:val="none" w:sz="0" w:space="0" w:color="auto"/>
                                        <w:left w:val="none" w:sz="0" w:space="0" w:color="auto"/>
                                        <w:bottom w:val="none" w:sz="0" w:space="0" w:color="auto"/>
                                        <w:right w:val="none" w:sz="0" w:space="0" w:color="auto"/>
                                      </w:divBdr>
                                    </w:div>
                                    <w:div w:id="1616136510">
                                      <w:marLeft w:val="0"/>
                                      <w:marRight w:val="0"/>
                                      <w:marTop w:val="0"/>
                                      <w:marBottom w:val="0"/>
                                      <w:divBdr>
                                        <w:top w:val="none" w:sz="0" w:space="0" w:color="auto"/>
                                        <w:left w:val="none" w:sz="0" w:space="0" w:color="auto"/>
                                        <w:bottom w:val="none" w:sz="0" w:space="0" w:color="auto"/>
                                        <w:right w:val="none" w:sz="0" w:space="0" w:color="auto"/>
                                      </w:divBdr>
                                    </w:div>
                                    <w:div w:id="1051268712">
                                      <w:marLeft w:val="0"/>
                                      <w:marRight w:val="0"/>
                                      <w:marTop w:val="0"/>
                                      <w:marBottom w:val="0"/>
                                      <w:divBdr>
                                        <w:top w:val="none" w:sz="0" w:space="0" w:color="auto"/>
                                        <w:left w:val="none" w:sz="0" w:space="0" w:color="auto"/>
                                        <w:bottom w:val="none" w:sz="0" w:space="0" w:color="auto"/>
                                        <w:right w:val="none" w:sz="0" w:space="0" w:color="auto"/>
                                      </w:divBdr>
                                      <w:divsChild>
                                        <w:div w:id="535898645">
                                          <w:marLeft w:val="0"/>
                                          <w:marRight w:val="0"/>
                                          <w:marTop w:val="0"/>
                                          <w:marBottom w:val="0"/>
                                          <w:divBdr>
                                            <w:top w:val="none" w:sz="0" w:space="0" w:color="auto"/>
                                            <w:left w:val="none" w:sz="0" w:space="0" w:color="auto"/>
                                            <w:bottom w:val="none" w:sz="0" w:space="0" w:color="auto"/>
                                            <w:right w:val="none" w:sz="0" w:space="0" w:color="auto"/>
                                          </w:divBdr>
                                        </w:div>
                                        <w:div w:id="14798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403078">
                  <w:marLeft w:val="0"/>
                  <w:marRight w:val="0"/>
                  <w:marTop w:val="0"/>
                  <w:marBottom w:val="0"/>
                  <w:divBdr>
                    <w:top w:val="none" w:sz="0" w:space="0" w:color="auto"/>
                    <w:left w:val="none" w:sz="0" w:space="0" w:color="auto"/>
                    <w:bottom w:val="none" w:sz="0" w:space="0" w:color="auto"/>
                    <w:right w:val="none" w:sz="0" w:space="0" w:color="auto"/>
                  </w:divBdr>
                  <w:divsChild>
                    <w:div w:id="729229506">
                      <w:marLeft w:val="0"/>
                      <w:marRight w:val="0"/>
                      <w:marTop w:val="0"/>
                      <w:marBottom w:val="0"/>
                      <w:divBdr>
                        <w:top w:val="none" w:sz="0" w:space="0" w:color="auto"/>
                        <w:left w:val="none" w:sz="0" w:space="0" w:color="auto"/>
                        <w:bottom w:val="none" w:sz="0" w:space="0" w:color="auto"/>
                        <w:right w:val="none" w:sz="0" w:space="0" w:color="auto"/>
                      </w:divBdr>
                      <w:divsChild>
                        <w:div w:id="1354841486">
                          <w:marLeft w:val="0"/>
                          <w:marRight w:val="0"/>
                          <w:marTop w:val="0"/>
                          <w:marBottom w:val="0"/>
                          <w:divBdr>
                            <w:top w:val="none" w:sz="0" w:space="0" w:color="auto"/>
                            <w:left w:val="none" w:sz="0" w:space="0" w:color="auto"/>
                            <w:bottom w:val="none" w:sz="0" w:space="0" w:color="auto"/>
                            <w:right w:val="none" w:sz="0" w:space="0" w:color="auto"/>
                          </w:divBdr>
                        </w:div>
                        <w:div w:id="1651979008">
                          <w:marLeft w:val="0"/>
                          <w:marRight w:val="0"/>
                          <w:marTop w:val="0"/>
                          <w:marBottom w:val="0"/>
                          <w:divBdr>
                            <w:top w:val="none" w:sz="0" w:space="0" w:color="auto"/>
                            <w:left w:val="none" w:sz="0" w:space="0" w:color="auto"/>
                            <w:bottom w:val="none" w:sz="0" w:space="0" w:color="auto"/>
                            <w:right w:val="none" w:sz="0" w:space="0" w:color="auto"/>
                          </w:divBdr>
                          <w:divsChild>
                            <w:div w:id="1852865697">
                              <w:marLeft w:val="0"/>
                              <w:marRight w:val="0"/>
                              <w:marTop w:val="0"/>
                              <w:marBottom w:val="0"/>
                              <w:divBdr>
                                <w:top w:val="none" w:sz="0" w:space="0" w:color="auto"/>
                                <w:left w:val="none" w:sz="0" w:space="0" w:color="auto"/>
                                <w:bottom w:val="none" w:sz="0" w:space="0" w:color="auto"/>
                                <w:right w:val="none" w:sz="0" w:space="0" w:color="auto"/>
                              </w:divBdr>
                              <w:divsChild>
                                <w:div w:id="82535894">
                                  <w:marLeft w:val="0"/>
                                  <w:marRight w:val="0"/>
                                  <w:marTop w:val="0"/>
                                  <w:marBottom w:val="0"/>
                                  <w:divBdr>
                                    <w:top w:val="none" w:sz="0" w:space="0" w:color="auto"/>
                                    <w:left w:val="none" w:sz="0" w:space="0" w:color="auto"/>
                                    <w:bottom w:val="none" w:sz="0" w:space="0" w:color="auto"/>
                                    <w:right w:val="none" w:sz="0" w:space="0" w:color="auto"/>
                                  </w:divBdr>
                                  <w:divsChild>
                                    <w:div w:id="1883243648">
                                      <w:marLeft w:val="0"/>
                                      <w:marRight w:val="0"/>
                                      <w:marTop w:val="0"/>
                                      <w:marBottom w:val="0"/>
                                      <w:divBdr>
                                        <w:top w:val="none" w:sz="0" w:space="0" w:color="auto"/>
                                        <w:left w:val="none" w:sz="0" w:space="0" w:color="auto"/>
                                        <w:bottom w:val="none" w:sz="0" w:space="0" w:color="auto"/>
                                        <w:right w:val="none" w:sz="0" w:space="0" w:color="auto"/>
                                      </w:divBdr>
                                    </w:div>
                                    <w:div w:id="2043044728">
                                      <w:marLeft w:val="0"/>
                                      <w:marRight w:val="0"/>
                                      <w:marTop w:val="0"/>
                                      <w:marBottom w:val="0"/>
                                      <w:divBdr>
                                        <w:top w:val="none" w:sz="0" w:space="0" w:color="auto"/>
                                        <w:left w:val="none" w:sz="0" w:space="0" w:color="auto"/>
                                        <w:bottom w:val="none" w:sz="0" w:space="0" w:color="auto"/>
                                        <w:right w:val="none" w:sz="0" w:space="0" w:color="auto"/>
                                      </w:divBdr>
                                    </w:div>
                                    <w:div w:id="50428047">
                                      <w:marLeft w:val="0"/>
                                      <w:marRight w:val="0"/>
                                      <w:marTop w:val="0"/>
                                      <w:marBottom w:val="0"/>
                                      <w:divBdr>
                                        <w:top w:val="none" w:sz="0" w:space="0" w:color="auto"/>
                                        <w:left w:val="none" w:sz="0" w:space="0" w:color="auto"/>
                                        <w:bottom w:val="none" w:sz="0" w:space="0" w:color="auto"/>
                                        <w:right w:val="none" w:sz="0" w:space="0" w:color="auto"/>
                                      </w:divBdr>
                                    </w:div>
                                    <w:div w:id="1854029010">
                                      <w:marLeft w:val="0"/>
                                      <w:marRight w:val="0"/>
                                      <w:marTop w:val="0"/>
                                      <w:marBottom w:val="0"/>
                                      <w:divBdr>
                                        <w:top w:val="none" w:sz="0" w:space="0" w:color="auto"/>
                                        <w:left w:val="none" w:sz="0" w:space="0" w:color="auto"/>
                                        <w:bottom w:val="none" w:sz="0" w:space="0" w:color="auto"/>
                                        <w:right w:val="none" w:sz="0" w:space="0" w:color="auto"/>
                                      </w:divBdr>
                                    </w:div>
                                    <w:div w:id="1824196403">
                                      <w:marLeft w:val="0"/>
                                      <w:marRight w:val="0"/>
                                      <w:marTop w:val="0"/>
                                      <w:marBottom w:val="0"/>
                                      <w:divBdr>
                                        <w:top w:val="none" w:sz="0" w:space="0" w:color="auto"/>
                                        <w:left w:val="none" w:sz="0" w:space="0" w:color="auto"/>
                                        <w:bottom w:val="none" w:sz="0" w:space="0" w:color="auto"/>
                                        <w:right w:val="none" w:sz="0" w:space="0" w:color="auto"/>
                                      </w:divBdr>
                                    </w:div>
                                    <w:div w:id="1858931002">
                                      <w:marLeft w:val="0"/>
                                      <w:marRight w:val="0"/>
                                      <w:marTop w:val="0"/>
                                      <w:marBottom w:val="0"/>
                                      <w:divBdr>
                                        <w:top w:val="none" w:sz="0" w:space="0" w:color="auto"/>
                                        <w:left w:val="none" w:sz="0" w:space="0" w:color="auto"/>
                                        <w:bottom w:val="none" w:sz="0" w:space="0" w:color="auto"/>
                                        <w:right w:val="none" w:sz="0" w:space="0" w:color="auto"/>
                                      </w:divBdr>
                                    </w:div>
                                    <w:div w:id="1232425993">
                                      <w:marLeft w:val="0"/>
                                      <w:marRight w:val="0"/>
                                      <w:marTop w:val="0"/>
                                      <w:marBottom w:val="0"/>
                                      <w:divBdr>
                                        <w:top w:val="none" w:sz="0" w:space="0" w:color="auto"/>
                                        <w:left w:val="none" w:sz="0" w:space="0" w:color="auto"/>
                                        <w:bottom w:val="none" w:sz="0" w:space="0" w:color="auto"/>
                                        <w:right w:val="none" w:sz="0" w:space="0" w:color="auto"/>
                                      </w:divBdr>
                                    </w:div>
                                    <w:div w:id="12353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99464">
                  <w:marLeft w:val="0"/>
                  <w:marRight w:val="0"/>
                  <w:marTop w:val="0"/>
                  <w:marBottom w:val="0"/>
                  <w:divBdr>
                    <w:top w:val="none" w:sz="0" w:space="0" w:color="auto"/>
                    <w:left w:val="none" w:sz="0" w:space="0" w:color="auto"/>
                    <w:bottom w:val="none" w:sz="0" w:space="0" w:color="auto"/>
                    <w:right w:val="none" w:sz="0" w:space="0" w:color="auto"/>
                  </w:divBdr>
                  <w:divsChild>
                    <w:div w:id="377358987">
                      <w:marLeft w:val="0"/>
                      <w:marRight w:val="0"/>
                      <w:marTop w:val="0"/>
                      <w:marBottom w:val="0"/>
                      <w:divBdr>
                        <w:top w:val="none" w:sz="0" w:space="0" w:color="auto"/>
                        <w:left w:val="none" w:sz="0" w:space="0" w:color="auto"/>
                        <w:bottom w:val="none" w:sz="0" w:space="0" w:color="auto"/>
                        <w:right w:val="none" w:sz="0" w:space="0" w:color="auto"/>
                      </w:divBdr>
                      <w:divsChild>
                        <w:div w:id="532959082">
                          <w:marLeft w:val="0"/>
                          <w:marRight w:val="0"/>
                          <w:marTop w:val="0"/>
                          <w:marBottom w:val="0"/>
                          <w:divBdr>
                            <w:top w:val="none" w:sz="0" w:space="0" w:color="auto"/>
                            <w:left w:val="none" w:sz="0" w:space="0" w:color="auto"/>
                            <w:bottom w:val="none" w:sz="0" w:space="0" w:color="auto"/>
                            <w:right w:val="none" w:sz="0" w:space="0" w:color="auto"/>
                          </w:divBdr>
                        </w:div>
                        <w:div w:id="402409221">
                          <w:marLeft w:val="0"/>
                          <w:marRight w:val="0"/>
                          <w:marTop w:val="0"/>
                          <w:marBottom w:val="0"/>
                          <w:divBdr>
                            <w:top w:val="none" w:sz="0" w:space="0" w:color="auto"/>
                            <w:left w:val="none" w:sz="0" w:space="0" w:color="auto"/>
                            <w:bottom w:val="none" w:sz="0" w:space="0" w:color="auto"/>
                            <w:right w:val="none" w:sz="0" w:space="0" w:color="auto"/>
                          </w:divBdr>
                          <w:divsChild>
                            <w:div w:id="2024277420">
                              <w:marLeft w:val="0"/>
                              <w:marRight w:val="0"/>
                              <w:marTop w:val="0"/>
                              <w:marBottom w:val="0"/>
                              <w:divBdr>
                                <w:top w:val="none" w:sz="0" w:space="0" w:color="auto"/>
                                <w:left w:val="none" w:sz="0" w:space="0" w:color="auto"/>
                                <w:bottom w:val="none" w:sz="0" w:space="0" w:color="auto"/>
                                <w:right w:val="none" w:sz="0" w:space="0" w:color="auto"/>
                              </w:divBdr>
                              <w:divsChild>
                                <w:div w:id="642121918">
                                  <w:marLeft w:val="0"/>
                                  <w:marRight w:val="0"/>
                                  <w:marTop w:val="0"/>
                                  <w:marBottom w:val="0"/>
                                  <w:divBdr>
                                    <w:top w:val="none" w:sz="0" w:space="0" w:color="auto"/>
                                    <w:left w:val="none" w:sz="0" w:space="0" w:color="auto"/>
                                    <w:bottom w:val="none" w:sz="0" w:space="0" w:color="auto"/>
                                    <w:right w:val="none" w:sz="0" w:space="0" w:color="auto"/>
                                  </w:divBdr>
                                  <w:divsChild>
                                    <w:div w:id="1024133773">
                                      <w:marLeft w:val="0"/>
                                      <w:marRight w:val="0"/>
                                      <w:marTop w:val="0"/>
                                      <w:marBottom w:val="0"/>
                                      <w:divBdr>
                                        <w:top w:val="none" w:sz="0" w:space="0" w:color="auto"/>
                                        <w:left w:val="none" w:sz="0" w:space="0" w:color="auto"/>
                                        <w:bottom w:val="none" w:sz="0" w:space="0" w:color="auto"/>
                                        <w:right w:val="none" w:sz="0" w:space="0" w:color="auto"/>
                                      </w:divBdr>
                                    </w:div>
                                    <w:div w:id="761603852">
                                      <w:marLeft w:val="0"/>
                                      <w:marRight w:val="0"/>
                                      <w:marTop w:val="0"/>
                                      <w:marBottom w:val="0"/>
                                      <w:divBdr>
                                        <w:top w:val="none" w:sz="0" w:space="0" w:color="auto"/>
                                        <w:left w:val="none" w:sz="0" w:space="0" w:color="auto"/>
                                        <w:bottom w:val="none" w:sz="0" w:space="0" w:color="auto"/>
                                        <w:right w:val="none" w:sz="0" w:space="0" w:color="auto"/>
                                      </w:divBdr>
                                    </w:div>
                                    <w:div w:id="1879199889">
                                      <w:marLeft w:val="0"/>
                                      <w:marRight w:val="0"/>
                                      <w:marTop w:val="0"/>
                                      <w:marBottom w:val="0"/>
                                      <w:divBdr>
                                        <w:top w:val="none" w:sz="0" w:space="0" w:color="auto"/>
                                        <w:left w:val="none" w:sz="0" w:space="0" w:color="auto"/>
                                        <w:bottom w:val="none" w:sz="0" w:space="0" w:color="auto"/>
                                        <w:right w:val="none" w:sz="0" w:space="0" w:color="auto"/>
                                      </w:divBdr>
                                    </w:div>
                                    <w:div w:id="1201626918">
                                      <w:marLeft w:val="0"/>
                                      <w:marRight w:val="0"/>
                                      <w:marTop w:val="0"/>
                                      <w:marBottom w:val="0"/>
                                      <w:divBdr>
                                        <w:top w:val="none" w:sz="0" w:space="0" w:color="auto"/>
                                        <w:left w:val="none" w:sz="0" w:space="0" w:color="auto"/>
                                        <w:bottom w:val="none" w:sz="0" w:space="0" w:color="auto"/>
                                        <w:right w:val="none" w:sz="0" w:space="0" w:color="auto"/>
                                      </w:divBdr>
                                    </w:div>
                                    <w:div w:id="1866747661">
                                      <w:marLeft w:val="0"/>
                                      <w:marRight w:val="0"/>
                                      <w:marTop w:val="0"/>
                                      <w:marBottom w:val="0"/>
                                      <w:divBdr>
                                        <w:top w:val="none" w:sz="0" w:space="0" w:color="auto"/>
                                        <w:left w:val="none" w:sz="0" w:space="0" w:color="auto"/>
                                        <w:bottom w:val="none" w:sz="0" w:space="0" w:color="auto"/>
                                        <w:right w:val="none" w:sz="0" w:space="0" w:color="auto"/>
                                      </w:divBdr>
                                      <w:divsChild>
                                        <w:div w:id="871958364">
                                          <w:marLeft w:val="0"/>
                                          <w:marRight w:val="0"/>
                                          <w:marTop w:val="0"/>
                                          <w:marBottom w:val="0"/>
                                          <w:divBdr>
                                            <w:top w:val="none" w:sz="0" w:space="0" w:color="auto"/>
                                            <w:left w:val="none" w:sz="0" w:space="0" w:color="auto"/>
                                            <w:bottom w:val="none" w:sz="0" w:space="0" w:color="auto"/>
                                            <w:right w:val="none" w:sz="0" w:space="0" w:color="auto"/>
                                          </w:divBdr>
                                        </w:div>
                                      </w:divsChild>
                                    </w:div>
                                    <w:div w:id="350570115">
                                      <w:marLeft w:val="0"/>
                                      <w:marRight w:val="0"/>
                                      <w:marTop w:val="0"/>
                                      <w:marBottom w:val="0"/>
                                      <w:divBdr>
                                        <w:top w:val="none" w:sz="0" w:space="0" w:color="auto"/>
                                        <w:left w:val="none" w:sz="0" w:space="0" w:color="auto"/>
                                        <w:bottom w:val="none" w:sz="0" w:space="0" w:color="auto"/>
                                        <w:right w:val="none" w:sz="0" w:space="0" w:color="auto"/>
                                      </w:divBdr>
                                    </w:div>
                                    <w:div w:id="1956326382">
                                      <w:marLeft w:val="0"/>
                                      <w:marRight w:val="0"/>
                                      <w:marTop w:val="0"/>
                                      <w:marBottom w:val="0"/>
                                      <w:divBdr>
                                        <w:top w:val="none" w:sz="0" w:space="0" w:color="auto"/>
                                        <w:left w:val="none" w:sz="0" w:space="0" w:color="auto"/>
                                        <w:bottom w:val="none" w:sz="0" w:space="0" w:color="auto"/>
                                        <w:right w:val="none" w:sz="0" w:space="0" w:color="auto"/>
                                      </w:divBdr>
                                    </w:div>
                                    <w:div w:id="783378456">
                                      <w:marLeft w:val="0"/>
                                      <w:marRight w:val="0"/>
                                      <w:marTop w:val="0"/>
                                      <w:marBottom w:val="0"/>
                                      <w:divBdr>
                                        <w:top w:val="none" w:sz="0" w:space="0" w:color="auto"/>
                                        <w:left w:val="none" w:sz="0" w:space="0" w:color="auto"/>
                                        <w:bottom w:val="none" w:sz="0" w:space="0" w:color="auto"/>
                                        <w:right w:val="none" w:sz="0" w:space="0" w:color="auto"/>
                                      </w:divBdr>
                                    </w:div>
                                    <w:div w:id="1620405541">
                                      <w:marLeft w:val="0"/>
                                      <w:marRight w:val="0"/>
                                      <w:marTop w:val="0"/>
                                      <w:marBottom w:val="0"/>
                                      <w:divBdr>
                                        <w:top w:val="none" w:sz="0" w:space="0" w:color="auto"/>
                                        <w:left w:val="none" w:sz="0" w:space="0" w:color="auto"/>
                                        <w:bottom w:val="none" w:sz="0" w:space="0" w:color="auto"/>
                                        <w:right w:val="none" w:sz="0" w:space="0" w:color="auto"/>
                                      </w:divBdr>
                                    </w:div>
                                    <w:div w:id="1426417612">
                                      <w:marLeft w:val="0"/>
                                      <w:marRight w:val="0"/>
                                      <w:marTop w:val="0"/>
                                      <w:marBottom w:val="0"/>
                                      <w:divBdr>
                                        <w:top w:val="none" w:sz="0" w:space="0" w:color="auto"/>
                                        <w:left w:val="none" w:sz="0" w:space="0" w:color="auto"/>
                                        <w:bottom w:val="none" w:sz="0" w:space="0" w:color="auto"/>
                                        <w:right w:val="none" w:sz="0" w:space="0" w:color="auto"/>
                                      </w:divBdr>
                                      <w:divsChild>
                                        <w:div w:id="1000431335">
                                          <w:marLeft w:val="0"/>
                                          <w:marRight w:val="0"/>
                                          <w:marTop w:val="0"/>
                                          <w:marBottom w:val="0"/>
                                          <w:divBdr>
                                            <w:top w:val="none" w:sz="0" w:space="0" w:color="auto"/>
                                            <w:left w:val="none" w:sz="0" w:space="0" w:color="auto"/>
                                            <w:bottom w:val="none" w:sz="0" w:space="0" w:color="auto"/>
                                            <w:right w:val="none" w:sz="0" w:space="0" w:color="auto"/>
                                          </w:divBdr>
                                        </w:div>
                                        <w:div w:id="109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784852">
                  <w:marLeft w:val="0"/>
                  <w:marRight w:val="0"/>
                  <w:marTop w:val="0"/>
                  <w:marBottom w:val="0"/>
                  <w:divBdr>
                    <w:top w:val="none" w:sz="0" w:space="0" w:color="auto"/>
                    <w:left w:val="none" w:sz="0" w:space="0" w:color="auto"/>
                    <w:bottom w:val="none" w:sz="0" w:space="0" w:color="auto"/>
                    <w:right w:val="none" w:sz="0" w:space="0" w:color="auto"/>
                  </w:divBdr>
                  <w:divsChild>
                    <w:div w:id="601306324">
                      <w:marLeft w:val="0"/>
                      <w:marRight w:val="0"/>
                      <w:marTop w:val="0"/>
                      <w:marBottom w:val="0"/>
                      <w:divBdr>
                        <w:top w:val="none" w:sz="0" w:space="0" w:color="auto"/>
                        <w:left w:val="none" w:sz="0" w:space="0" w:color="auto"/>
                        <w:bottom w:val="none" w:sz="0" w:space="0" w:color="auto"/>
                        <w:right w:val="none" w:sz="0" w:space="0" w:color="auto"/>
                      </w:divBdr>
                      <w:divsChild>
                        <w:div w:id="555164925">
                          <w:marLeft w:val="0"/>
                          <w:marRight w:val="0"/>
                          <w:marTop w:val="0"/>
                          <w:marBottom w:val="0"/>
                          <w:divBdr>
                            <w:top w:val="none" w:sz="0" w:space="0" w:color="auto"/>
                            <w:left w:val="none" w:sz="0" w:space="0" w:color="auto"/>
                            <w:bottom w:val="none" w:sz="0" w:space="0" w:color="auto"/>
                            <w:right w:val="none" w:sz="0" w:space="0" w:color="auto"/>
                          </w:divBdr>
                        </w:div>
                        <w:div w:id="1074856114">
                          <w:marLeft w:val="0"/>
                          <w:marRight w:val="0"/>
                          <w:marTop w:val="0"/>
                          <w:marBottom w:val="0"/>
                          <w:divBdr>
                            <w:top w:val="none" w:sz="0" w:space="0" w:color="auto"/>
                            <w:left w:val="none" w:sz="0" w:space="0" w:color="auto"/>
                            <w:bottom w:val="none" w:sz="0" w:space="0" w:color="auto"/>
                            <w:right w:val="none" w:sz="0" w:space="0" w:color="auto"/>
                          </w:divBdr>
                          <w:divsChild>
                            <w:div w:id="1110901845">
                              <w:marLeft w:val="0"/>
                              <w:marRight w:val="0"/>
                              <w:marTop w:val="0"/>
                              <w:marBottom w:val="0"/>
                              <w:divBdr>
                                <w:top w:val="none" w:sz="0" w:space="0" w:color="auto"/>
                                <w:left w:val="none" w:sz="0" w:space="0" w:color="auto"/>
                                <w:bottom w:val="none" w:sz="0" w:space="0" w:color="auto"/>
                                <w:right w:val="none" w:sz="0" w:space="0" w:color="auto"/>
                              </w:divBdr>
                              <w:divsChild>
                                <w:div w:id="1437138946">
                                  <w:marLeft w:val="0"/>
                                  <w:marRight w:val="0"/>
                                  <w:marTop w:val="0"/>
                                  <w:marBottom w:val="0"/>
                                  <w:divBdr>
                                    <w:top w:val="none" w:sz="0" w:space="0" w:color="auto"/>
                                    <w:left w:val="none" w:sz="0" w:space="0" w:color="auto"/>
                                    <w:bottom w:val="none" w:sz="0" w:space="0" w:color="auto"/>
                                    <w:right w:val="none" w:sz="0" w:space="0" w:color="auto"/>
                                  </w:divBdr>
                                  <w:divsChild>
                                    <w:div w:id="641927442">
                                      <w:marLeft w:val="0"/>
                                      <w:marRight w:val="0"/>
                                      <w:marTop w:val="0"/>
                                      <w:marBottom w:val="0"/>
                                      <w:divBdr>
                                        <w:top w:val="none" w:sz="0" w:space="0" w:color="auto"/>
                                        <w:left w:val="none" w:sz="0" w:space="0" w:color="auto"/>
                                        <w:bottom w:val="none" w:sz="0" w:space="0" w:color="auto"/>
                                        <w:right w:val="none" w:sz="0" w:space="0" w:color="auto"/>
                                      </w:divBdr>
                                    </w:div>
                                    <w:div w:id="1047877699">
                                      <w:marLeft w:val="0"/>
                                      <w:marRight w:val="0"/>
                                      <w:marTop w:val="0"/>
                                      <w:marBottom w:val="0"/>
                                      <w:divBdr>
                                        <w:top w:val="none" w:sz="0" w:space="0" w:color="auto"/>
                                        <w:left w:val="none" w:sz="0" w:space="0" w:color="auto"/>
                                        <w:bottom w:val="none" w:sz="0" w:space="0" w:color="auto"/>
                                        <w:right w:val="none" w:sz="0" w:space="0" w:color="auto"/>
                                      </w:divBdr>
                                    </w:div>
                                    <w:div w:id="748620635">
                                      <w:marLeft w:val="0"/>
                                      <w:marRight w:val="0"/>
                                      <w:marTop w:val="0"/>
                                      <w:marBottom w:val="0"/>
                                      <w:divBdr>
                                        <w:top w:val="none" w:sz="0" w:space="0" w:color="auto"/>
                                        <w:left w:val="none" w:sz="0" w:space="0" w:color="auto"/>
                                        <w:bottom w:val="none" w:sz="0" w:space="0" w:color="auto"/>
                                        <w:right w:val="none" w:sz="0" w:space="0" w:color="auto"/>
                                      </w:divBdr>
                                    </w:div>
                                    <w:div w:id="1720935954">
                                      <w:marLeft w:val="0"/>
                                      <w:marRight w:val="0"/>
                                      <w:marTop w:val="0"/>
                                      <w:marBottom w:val="0"/>
                                      <w:divBdr>
                                        <w:top w:val="none" w:sz="0" w:space="0" w:color="auto"/>
                                        <w:left w:val="none" w:sz="0" w:space="0" w:color="auto"/>
                                        <w:bottom w:val="none" w:sz="0" w:space="0" w:color="auto"/>
                                        <w:right w:val="none" w:sz="0" w:space="0" w:color="auto"/>
                                      </w:divBdr>
                                    </w:div>
                                    <w:div w:id="61753920">
                                      <w:marLeft w:val="0"/>
                                      <w:marRight w:val="0"/>
                                      <w:marTop w:val="0"/>
                                      <w:marBottom w:val="0"/>
                                      <w:divBdr>
                                        <w:top w:val="none" w:sz="0" w:space="0" w:color="auto"/>
                                        <w:left w:val="none" w:sz="0" w:space="0" w:color="auto"/>
                                        <w:bottom w:val="none" w:sz="0" w:space="0" w:color="auto"/>
                                        <w:right w:val="none" w:sz="0" w:space="0" w:color="auto"/>
                                      </w:divBdr>
                                    </w:div>
                                    <w:div w:id="53092316">
                                      <w:marLeft w:val="0"/>
                                      <w:marRight w:val="0"/>
                                      <w:marTop w:val="0"/>
                                      <w:marBottom w:val="0"/>
                                      <w:divBdr>
                                        <w:top w:val="none" w:sz="0" w:space="0" w:color="auto"/>
                                        <w:left w:val="none" w:sz="0" w:space="0" w:color="auto"/>
                                        <w:bottom w:val="none" w:sz="0" w:space="0" w:color="auto"/>
                                        <w:right w:val="none" w:sz="0" w:space="0" w:color="auto"/>
                                      </w:divBdr>
                                    </w:div>
                                    <w:div w:id="1397706764">
                                      <w:marLeft w:val="0"/>
                                      <w:marRight w:val="0"/>
                                      <w:marTop w:val="0"/>
                                      <w:marBottom w:val="0"/>
                                      <w:divBdr>
                                        <w:top w:val="none" w:sz="0" w:space="0" w:color="auto"/>
                                        <w:left w:val="none" w:sz="0" w:space="0" w:color="auto"/>
                                        <w:bottom w:val="none" w:sz="0" w:space="0" w:color="auto"/>
                                        <w:right w:val="none" w:sz="0" w:space="0" w:color="auto"/>
                                      </w:divBdr>
                                    </w:div>
                                    <w:div w:id="11030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819887">
                  <w:marLeft w:val="0"/>
                  <w:marRight w:val="0"/>
                  <w:marTop w:val="0"/>
                  <w:marBottom w:val="0"/>
                  <w:divBdr>
                    <w:top w:val="none" w:sz="0" w:space="0" w:color="auto"/>
                    <w:left w:val="none" w:sz="0" w:space="0" w:color="auto"/>
                    <w:bottom w:val="none" w:sz="0" w:space="0" w:color="auto"/>
                    <w:right w:val="none" w:sz="0" w:space="0" w:color="auto"/>
                  </w:divBdr>
                  <w:divsChild>
                    <w:div w:id="1277905899">
                      <w:marLeft w:val="0"/>
                      <w:marRight w:val="0"/>
                      <w:marTop w:val="0"/>
                      <w:marBottom w:val="0"/>
                      <w:divBdr>
                        <w:top w:val="none" w:sz="0" w:space="0" w:color="auto"/>
                        <w:left w:val="none" w:sz="0" w:space="0" w:color="auto"/>
                        <w:bottom w:val="none" w:sz="0" w:space="0" w:color="auto"/>
                        <w:right w:val="none" w:sz="0" w:space="0" w:color="auto"/>
                      </w:divBdr>
                      <w:divsChild>
                        <w:div w:id="616378232">
                          <w:marLeft w:val="0"/>
                          <w:marRight w:val="0"/>
                          <w:marTop w:val="0"/>
                          <w:marBottom w:val="0"/>
                          <w:divBdr>
                            <w:top w:val="none" w:sz="0" w:space="0" w:color="auto"/>
                            <w:left w:val="none" w:sz="0" w:space="0" w:color="auto"/>
                            <w:bottom w:val="none" w:sz="0" w:space="0" w:color="auto"/>
                            <w:right w:val="none" w:sz="0" w:space="0" w:color="auto"/>
                          </w:divBdr>
                        </w:div>
                        <w:div w:id="1454979592">
                          <w:marLeft w:val="0"/>
                          <w:marRight w:val="0"/>
                          <w:marTop w:val="0"/>
                          <w:marBottom w:val="0"/>
                          <w:divBdr>
                            <w:top w:val="none" w:sz="0" w:space="0" w:color="auto"/>
                            <w:left w:val="none" w:sz="0" w:space="0" w:color="auto"/>
                            <w:bottom w:val="none" w:sz="0" w:space="0" w:color="auto"/>
                            <w:right w:val="none" w:sz="0" w:space="0" w:color="auto"/>
                          </w:divBdr>
                          <w:divsChild>
                            <w:div w:id="2130275861">
                              <w:marLeft w:val="0"/>
                              <w:marRight w:val="0"/>
                              <w:marTop w:val="0"/>
                              <w:marBottom w:val="0"/>
                              <w:divBdr>
                                <w:top w:val="none" w:sz="0" w:space="0" w:color="auto"/>
                                <w:left w:val="none" w:sz="0" w:space="0" w:color="auto"/>
                                <w:bottom w:val="none" w:sz="0" w:space="0" w:color="auto"/>
                                <w:right w:val="none" w:sz="0" w:space="0" w:color="auto"/>
                              </w:divBdr>
                              <w:divsChild>
                                <w:div w:id="1818108250">
                                  <w:marLeft w:val="0"/>
                                  <w:marRight w:val="0"/>
                                  <w:marTop w:val="0"/>
                                  <w:marBottom w:val="0"/>
                                  <w:divBdr>
                                    <w:top w:val="none" w:sz="0" w:space="0" w:color="auto"/>
                                    <w:left w:val="none" w:sz="0" w:space="0" w:color="auto"/>
                                    <w:bottom w:val="none" w:sz="0" w:space="0" w:color="auto"/>
                                    <w:right w:val="none" w:sz="0" w:space="0" w:color="auto"/>
                                  </w:divBdr>
                                  <w:divsChild>
                                    <w:div w:id="1011293852">
                                      <w:marLeft w:val="0"/>
                                      <w:marRight w:val="0"/>
                                      <w:marTop w:val="0"/>
                                      <w:marBottom w:val="0"/>
                                      <w:divBdr>
                                        <w:top w:val="none" w:sz="0" w:space="0" w:color="auto"/>
                                        <w:left w:val="none" w:sz="0" w:space="0" w:color="auto"/>
                                        <w:bottom w:val="none" w:sz="0" w:space="0" w:color="auto"/>
                                        <w:right w:val="none" w:sz="0" w:space="0" w:color="auto"/>
                                      </w:divBdr>
                                    </w:div>
                                    <w:div w:id="183716416">
                                      <w:marLeft w:val="0"/>
                                      <w:marRight w:val="0"/>
                                      <w:marTop w:val="0"/>
                                      <w:marBottom w:val="0"/>
                                      <w:divBdr>
                                        <w:top w:val="none" w:sz="0" w:space="0" w:color="auto"/>
                                        <w:left w:val="none" w:sz="0" w:space="0" w:color="auto"/>
                                        <w:bottom w:val="none" w:sz="0" w:space="0" w:color="auto"/>
                                        <w:right w:val="none" w:sz="0" w:space="0" w:color="auto"/>
                                      </w:divBdr>
                                    </w:div>
                                    <w:div w:id="752552260">
                                      <w:marLeft w:val="0"/>
                                      <w:marRight w:val="0"/>
                                      <w:marTop w:val="0"/>
                                      <w:marBottom w:val="0"/>
                                      <w:divBdr>
                                        <w:top w:val="none" w:sz="0" w:space="0" w:color="auto"/>
                                        <w:left w:val="none" w:sz="0" w:space="0" w:color="auto"/>
                                        <w:bottom w:val="none" w:sz="0" w:space="0" w:color="auto"/>
                                        <w:right w:val="none" w:sz="0" w:space="0" w:color="auto"/>
                                      </w:divBdr>
                                    </w:div>
                                    <w:div w:id="1566185493">
                                      <w:marLeft w:val="0"/>
                                      <w:marRight w:val="0"/>
                                      <w:marTop w:val="0"/>
                                      <w:marBottom w:val="0"/>
                                      <w:divBdr>
                                        <w:top w:val="none" w:sz="0" w:space="0" w:color="auto"/>
                                        <w:left w:val="none" w:sz="0" w:space="0" w:color="auto"/>
                                        <w:bottom w:val="none" w:sz="0" w:space="0" w:color="auto"/>
                                        <w:right w:val="none" w:sz="0" w:space="0" w:color="auto"/>
                                      </w:divBdr>
                                    </w:div>
                                    <w:div w:id="914776207">
                                      <w:marLeft w:val="0"/>
                                      <w:marRight w:val="0"/>
                                      <w:marTop w:val="0"/>
                                      <w:marBottom w:val="0"/>
                                      <w:divBdr>
                                        <w:top w:val="none" w:sz="0" w:space="0" w:color="auto"/>
                                        <w:left w:val="none" w:sz="0" w:space="0" w:color="auto"/>
                                        <w:bottom w:val="none" w:sz="0" w:space="0" w:color="auto"/>
                                        <w:right w:val="none" w:sz="0" w:space="0" w:color="auto"/>
                                      </w:divBdr>
                                    </w:div>
                                    <w:div w:id="339696294">
                                      <w:marLeft w:val="0"/>
                                      <w:marRight w:val="0"/>
                                      <w:marTop w:val="0"/>
                                      <w:marBottom w:val="0"/>
                                      <w:divBdr>
                                        <w:top w:val="none" w:sz="0" w:space="0" w:color="auto"/>
                                        <w:left w:val="none" w:sz="0" w:space="0" w:color="auto"/>
                                        <w:bottom w:val="none" w:sz="0" w:space="0" w:color="auto"/>
                                        <w:right w:val="none" w:sz="0" w:space="0" w:color="auto"/>
                                      </w:divBdr>
                                    </w:div>
                                    <w:div w:id="96564911">
                                      <w:marLeft w:val="0"/>
                                      <w:marRight w:val="0"/>
                                      <w:marTop w:val="0"/>
                                      <w:marBottom w:val="0"/>
                                      <w:divBdr>
                                        <w:top w:val="none" w:sz="0" w:space="0" w:color="auto"/>
                                        <w:left w:val="none" w:sz="0" w:space="0" w:color="auto"/>
                                        <w:bottom w:val="none" w:sz="0" w:space="0" w:color="auto"/>
                                        <w:right w:val="none" w:sz="0" w:space="0" w:color="auto"/>
                                      </w:divBdr>
                                    </w:div>
                                    <w:div w:id="19872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01974">
                  <w:marLeft w:val="0"/>
                  <w:marRight w:val="0"/>
                  <w:marTop w:val="0"/>
                  <w:marBottom w:val="0"/>
                  <w:divBdr>
                    <w:top w:val="none" w:sz="0" w:space="0" w:color="auto"/>
                    <w:left w:val="none" w:sz="0" w:space="0" w:color="auto"/>
                    <w:bottom w:val="none" w:sz="0" w:space="0" w:color="auto"/>
                    <w:right w:val="none" w:sz="0" w:space="0" w:color="auto"/>
                  </w:divBdr>
                  <w:divsChild>
                    <w:div w:id="2114782161">
                      <w:marLeft w:val="0"/>
                      <w:marRight w:val="0"/>
                      <w:marTop w:val="0"/>
                      <w:marBottom w:val="0"/>
                      <w:divBdr>
                        <w:top w:val="none" w:sz="0" w:space="0" w:color="auto"/>
                        <w:left w:val="none" w:sz="0" w:space="0" w:color="auto"/>
                        <w:bottom w:val="none" w:sz="0" w:space="0" w:color="auto"/>
                        <w:right w:val="none" w:sz="0" w:space="0" w:color="auto"/>
                      </w:divBdr>
                      <w:divsChild>
                        <w:div w:id="428083002">
                          <w:marLeft w:val="0"/>
                          <w:marRight w:val="0"/>
                          <w:marTop w:val="0"/>
                          <w:marBottom w:val="0"/>
                          <w:divBdr>
                            <w:top w:val="none" w:sz="0" w:space="0" w:color="auto"/>
                            <w:left w:val="none" w:sz="0" w:space="0" w:color="auto"/>
                            <w:bottom w:val="none" w:sz="0" w:space="0" w:color="auto"/>
                            <w:right w:val="none" w:sz="0" w:space="0" w:color="auto"/>
                          </w:divBdr>
                          <w:divsChild>
                            <w:div w:id="339159721">
                              <w:marLeft w:val="0"/>
                              <w:marRight w:val="0"/>
                              <w:marTop w:val="0"/>
                              <w:marBottom w:val="0"/>
                              <w:divBdr>
                                <w:top w:val="none" w:sz="0" w:space="0" w:color="auto"/>
                                <w:left w:val="none" w:sz="0" w:space="0" w:color="auto"/>
                                <w:bottom w:val="none" w:sz="0" w:space="0" w:color="auto"/>
                                <w:right w:val="none" w:sz="0" w:space="0" w:color="auto"/>
                              </w:divBdr>
                            </w:div>
                          </w:divsChild>
                        </w:div>
                        <w:div w:id="737285904">
                          <w:marLeft w:val="0"/>
                          <w:marRight w:val="0"/>
                          <w:marTop w:val="0"/>
                          <w:marBottom w:val="0"/>
                          <w:divBdr>
                            <w:top w:val="none" w:sz="0" w:space="0" w:color="auto"/>
                            <w:left w:val="none" w:sz="0" w:space="0" w:color="auto"/>
                            <w:bottom w:val="none" w:sz="0" w:space="0" w:color="auto"/>
                            <w:right w:val="none" w:sz="0" w:space="0" w:color="auto"/>
                          </w:divBdr>
                          <w:divsChild>
                            <w:div w:id="1394351621">
                              <w:marLeft w:val="0"/>
                              <w:marRight w:val="0"/>
                              <w:marTop w:val="0"/>
                              <w:marBottom w:val="0"/>
                              <w:divBdr>
                                <w:top w:val="none" w:sz="0" w:space="0" w:color="auto"/>
                                <w:left w:val="none" w:sz="0" w:space="0" w:color="auto"/>
                                <w:bottom w:val="none" w:sz="0" w:space="0" w:color="auto"/>
                                <w:right w:val="none" w:sz="0" w:space="0" w:color="auto"/>
                              </w:divBdr>
                            </w:div>
                          </w:divsChild>
                        </w:div>
                        <w:div w:id="581064772">
                          <w:marLeft w:val="0"/>
                          <w:marRight w:val="0"/>
                          <w:marTop w:val="0"/>
                          <w:marBottom w:val="0"/>
                          <w:divBdr>
                            <w:top w:val="none" w:sz="0" w:space="0" w:color="auto"/>
                            <w:left w:val="none" w:sz="0" w:space="0" w:color="auto"/>
                            <w:bottom w:val="none" w:sz="0" w:space="0" w:color="auto"/>
                            <w:right w:val="none" w:sz="0" w:space="0" w:color="auto"/>
                          </w:divBdr>
                          <w:divsChild>
                            <w:div w:id="1405763402">
                              <w:marLeft w:val="0"/>
                              <w:marRight w:val="0"/>
                              <w:marTop w:val="0"/>
                              <w:marBottom w:val="0"/>
                              <w:divBdr>
                                <w:top w:val="none" w:sz="0" w:space="0" w:color="auto"/>
                                <w:left w:val="none" w:sz="0" w:space="0" w:color="auto"/>
                                <w:bottom w:val="none" w:sz="0" w:space="0" w:color="auto"/>
                                <w:right w:val="none" w:sz="0" w:space="0" w:color="auto"/>
                              </w:divBdr>
                            </w:div>
                          </w:divsChild>
                        </w:div>
                        <w:div w:id="160972754">
                          <w:marLeft w:val="0"/>
                          <w:marRight w:val="0"/>
                          <w:marTop w:val="0"/>
                          <w:marBottom w:val="0"/>
                          <w:divBdr>
                            <w:top w:val="none" w:sz="0" w:space="0" w:color="auto"/>
                            <w:left w:val="none" w:sz="0" w:space="0" w:color="auto"/>
                            <w:bottom w:val="none" w:sz="0" w:space="0" w:color="auto"/>
                            <w:right w:val="none" w:sz="0" w:space="0" w:color="auto"/>
                          </w:divBdr>
                          <w:divsChild>
                            <w:div w:id="1552501278">
                              <w:marLeft w:val="0"/>
                              <w:marRight w:val="0"/>
                              <w:marTop w:val="0"/>
                              <w:marBottom w:val="0"/>
                              <w:divBdr>
                                <w:top w:val="none" w:sz="0" w:space="0" w:color="auto"/>
                                <w:left w:val="none" w:sz="0" w:space="0" w:color="auto"/>
                                <w:bottom w:val="none" w:sz="0" w:space="0" w:color="auto"/>
                                <w:right w:val="none" w:sz="0" w:space="0" w:color="auto"/>
                              </w:divBdr>
                            </w:div>
                          </w:divsChild>
                        </w:div>
                        <w:div w:id="1478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78943">
          <w:marLeft w:val="0"/>
          <w:marRight w:val="0"/>
          <w:marTop w:val="0"/>
          <w:marBottom w:val="0"/>
          <w:divBdr>
            <w:top w:val="none" w:sz="0" w:space="0" w:color="auto"/>
            <w:left w:val="none" w:sz="0" w:space="0" w:color="auto"/>
            <w:bottom w:val="none" w:sz="0" w:space="0" w:color="auto"/>
            <w:right w:val="none" w:sz="0" w:space="0" w:color="auto"/>
          </w:divBdr>
          <w:divsChild>
            <w:div w:id="721054408">
              <w:marLeft w:val="0"/>
              <w:marRight w:val="0"/>
              <w:marTop w:val="0"/>
              <w:marBottom w:val="0"/>
              <w:divBdr>
                <w:top w:val="none" w:sz="0" w:space="0" w:color="auto"/>
                <w:left w:val="none" w:sz="0" w:space="0" w:color="auto"/>
                <w:bottom w:val="none" w:sz="0" w:space="0" w:color="auto"/>
                <w:right w:val="none" w:sz="0" w:space="0" w:color="auto"/>
              </w:divBdr>
              <w:divsChild>
                <w:div w:id="1291932188">
                  <w:marLeft w:val="0"/>
                  <w:marRight w:val="0"/>
                  <w:marTop w:val="0"/>
                  <w:marBottom w:val="0"/>
                  <w:divBdr>
                    <w:top w:val="none" w:sz="0" w:space="0" w:color="auto"/>
                    <w:left w:val="none" w:sz="0" w:space="0" w:color="auto"/>
                    <w:bottom w:val="none" w:sz="0" w:space="0" w:color="auto"/>
                    <w:right w:val="none" w:sz="0" w:space="0" w:color="auto"/>
                  </w:divBdr>
                </w:div>
                <w:div w:id="225654712">
                  <w:marLeft w:val="0"/>
                  <w:marRight w:val="0"/>
                  <w:marTop w:val="0"/>
                  <w:marBottom w:val="0"/>
                  <w:divBdr>
                    <w:top w:val="none" w:sz="0" w:space="0" w:color="auto"/>
                    <w:left w:val="none" w:sz="0" w:space="0" w:color="auto"/>
                    <w:bottom w:val="none" w:sz="0" w:space="0" w:color="auto"/>
                    <w:right w:val="none" w:sz="0" w:space="0" w:color="auto"/>
                  </w:divBdr>
                </w:div>
                <w:div w:id="8523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7009">
          <w:marLeft w:val="0"/>
          <w:marRight w:val="0"/>
          <w:marTop w:val="0"/>
          <w:marBottom w:val="0"/>
          <w:divBdr>
            <w:top w:val="none" w:sz="0" w:space="0" w:color="auto"/>
            <w:left w:val="none" w:sz="0" w:space="0" w:color="auto"/>
            <w:bottom w:val="none" w:sz="0" w:space="0" w:color="auto"/>
            <w:right w:val="none" w:sz="0" w:space="0" w:color="auto"/>
          </w:divBdr>
        </w:div>
        <w:div w:id="1651980824">
          <w:marLeft w:val="0"/>
          <w:marRight w:val="0"/>
          <w:marTop w:val="0"/>
          <w:marBottom w:val="0"/>
          <w:divBdr>
            <w:top w:val="none" w:sz="0" w:space="0" w:color="auto"/>
            <w:left w:val="none" w:sz="0" w:space="0" w:color="auto"/>
            <w:bottom w:val="none" w:sz="0" w:space="0" w:color="auto"/>
            <w:right w:val="none" w:sz="0" w:space="0" w:color="auto"/>
          </w:divBdr>
        </w:div>
        <w:div w:id="1382897375">
          <w:marLeft w:val="0"/>
          <w:marRight w:val="0"/>
          <w:marTop w:val="0"/>
          <w:marBottom w:val="0"/>
          <w:divBdr>
            <w:top w:val="none" w:sz="0" w:space="0" w:color="auto"/>
            <w:left w:val="none" w:sz="0" w:space="0" w:color="auto"/>
            <w:bottom w:val="none" w:sz="0" w:space="0" w:color="auto"/>
            <w:right w:val="none" w:sz="0" w:space="0" w:color="auto"/>
          </w:divBdr>
        </w:div>
        <w:div w:id="1218006057">
          <w:marLeft w:val="0"/>
          <w:marRight w:val="0"/>
          <w:marTop w:val="0"/>
          <w:marBottom w:val="0"/>
          <w:divBdr>
            <w:top w:val="none" w:sz="0" w:space="0" w:color="auto"/>
            <w:left w:val="none" w:sz="0" w:space="0" w:color="auto"/>
            <w:bottom w:val="none" w:sz="0" w:space="0" w:color="auto"/>
            <w:right w:val="none" w:sz="0" w:space="0" w:color="auto"/>
          </w:divBdr>
        </w:div>
        <w:div w:id="1699430912">
          <w:marLeft w:val="0"/>
          <w:marRight w:val="0"/>
          <w:marTop w:val="0"/>
          <w:marBottom w:val="0"/>
          <w:divBdr>
            <w:top w:val="none" w:sz="0" w:space="0" w:color="auto"/>
            <w:left w:val="none" w:sz="0" w:space="0" w:color="auto"/>
            <w:bottom w:val="none" w:sz="0" w:space="0" w:color="auto"/>
            <w:right w:val="none" w:sz="0" w:space="0" w:color="auto"/>
          </w:divBdr>
        </w:div>
        <w:div w:id="517235413">
          <w:marLeft w:val="0"/>
          <w:marRight w:val="0"/>
          <w:marTop w:val="0"/>
          <w:marBottom w:val="0"/>
          <w:divBdr>
            <w:top w:val="none" w:sz="0" w:space="0" w:color="auto"/>
            <w:left w:val="none" w:sz="0" w:space="0" w:color="auto"/>
            <w:bottom w:val="none" w:sz="0" w:space="0" w:color="auto"/>
            <w:right w:val="none" w:sz="0" w:space="0" w:color="auto"/>
          </w:divBdr>
        </w:div>
        <w:div w:id="1506239956">
          <w:marLeft w:val="0"/>
          <w:marRight w:val="0"/>
          <w:marTop w:val="0"/>
          <w:marBottom w:val="0"/>
          <w:divBdr>
            <w:top w:val="none" w:sz="0" w:space="0" w:color="auto"/>
            <w:left w:val="none" w:sz="0" w:space="0" w:color="auto"/>
            <w:bottom w:val="none" w:sz="0" w:space="0" w:color="auto"/>
            <w:right w:val="none" w:sz="0" w:space="0" w:color="auto"/>
          </w:divBdr>
        </w:div>
        <w:div w:id="779952166">
          <w:marLeft w:val="0"/>
          <w:marRight w:val="0"/>
          <w:marTop w:val="0"/>
          <w:marBottom w:val="0"/>
          <w:divBdr>
            <w:top w:val="none" w:sz="0" w:space="0" w:color="auto"/>
            <w:left w:val="none" w:sz="0" w:space="0" w:color="auto"/>
            <w:bottom w:val="none" w:sz="0" w:space="0" w:color="auto"/>
            <w:right w:val="none" w:sz="0" w:space="0" w:color="auto"/>
          </w:divBdr>
          <w:divsChild>
            <w:div w:id="646863372">
              <w:marLeft w:val="0"/>
              <w:marRight w:val="0"/>
              <w:marTop w:val="0"/>
              <w:marBottom w:val="0"/>
              <w:divBdr>
                <w:top w:val="none" w:sz="0" w:space="0" w:color="auto"/>
                <w:left w:val="none" w:sz="0" w:space="0" w:color="auto"/>
                <w:bottom w:val="none" w:sz="0" w:space="0" w:color="auto"/>
                <w:right w:val="none" w:sz="0" w:space="0" w:color="auto"/>
              </w:divBdr>
            </w:div>
          </w:divsChild>
        </w:div>
        <w:div w:id="1363939895">
          <w:marLeft w:val="0"/>
          <w:marRight w:val="0"/>
          <w:marTop w:val="0"/>
          <w:marBottom w:val="0"/>
          <w:divBdr>
            <w:top w:val="none" w:sz="0" w:space="0" w:color="auto"/>
            <w:left w:val="none" w:sz="0" w:space="0" w:color="auto"/>
            <w:bottom w:val="none" w:sz="0" w:space="0" w:color="auto"/>
            <w:right w:val="none" w:sz="0" w:space="0" w:color="auto"/>
          </w:divBdr>
          <w:divsChild>
            <w:div w:id="2092578764">
              <w:marLeft w:val="0"/>
              <w:marRight w:val="0"/>
              <w:marTop w:val="0"/>
              <w:marBottom w:val="0"/>
              <w:divBdr>
                <w:top w:val="none" w:sz="0" w:space="0" w:color="auto"/>
                <w:left w:val="none" w:sz="0" w:space="0" w:color="auto"/>
                <w:bottom w:val="none" w:sz="0" w:space="0" w:color="auto"/>
                <w:right w:val="none" w:sz="0" w:space="0" w:color="auto"/>
              </w:divBdr>
              <w:divsChild>
                <w:div w:id="1508596272">
                  <w:marLeft w:val="0"/>
                  <w:marRight w:val="0"/>
                  <w:marTop w:val="0"/>
                  <w:marBottom w:val="0"/>
                  <w:divBdr>
                    <w:top w:val="none" w:sz="0" w:space="0" w:color="auto"/>
                    <w:left w:val="none" w:sz="0" w:space="0" w:color="auto"/>
                    <w:bottom w:val="none" w:sz="0" w:space="0" w:color="auto"/>
                    <w:right w:val="none" w:sz="0" w:space="0" w:color="auto"/>
                  </w:divBdr>
                </w:div>
              </w:divsChild>
            </w:div>
            <w:div w:id="1692031751">
              <w:marLeft w:val="0"/>
              <w:marRight w:val="0"/>
              <w:marTop w:val="0"/>
              <w:marBottom w:val="0"/>
              <w:divBdr>
                <w:top w:val="none" w:sz="0" w:space="0" w:color="auto"/>
                <w:left w:val="none" w:sz="0" w:space="0" w:color="auto"/>
                <w:bottom w:val="none" w:sz="0" w:space="0" w:color="auto"/>
                <w:right w:val="none" w:sz="0" w:space="0" w:color="auto"/>
              </w:divBdr>
              <w:divsChild>
                <w:div w:id="515577409">
                  <w:marLeft w:val="0"/>
                  <w:marRight w:val="0"/>
                  <w:marTop w:val="0"/>
                  <w:marBottom w:val="0"/>
                  <w:divBdr>
                    <w:top w:val="none" w:sz="0" w:space="0" w:color="auto"/>
                    <w:left w:val="none" w:sz="0" w:space="0" w:color="auto"/>
                    <w:bottom w:val="none" w:sz="0" w:space="0" w:color="auto"/>
                    <w:right w:val="none" w:sz="0" w:space="0" w:color="auto"/>
                  </w:divBdr>
                </w:div>
                <w:div w:id="563682158">
                  <w:marLeft w:val="0"/>
                  <w:marRight w:val="0"/>
                  <w:marTop w:val="0"/>
                  <w:marBottom w:val="0"/>
                  <w:divBdr>
                    <w:top w:val="none" w:sz="0" w:space="0" w:color="auto"/>
                    <w:left w:val="none" w:sz="0" w:space="0" w:color="auto"/>
                    <w:bottom w:val="none" w:sz="0" w:space="0" w:color="auto"/>
                    <w:right w:val="none" w:sz="0" w:space="0" w:color="auto"/>
                  </w:divBdr>
                </w:div>
                <w:div w:id="1265654127">
                  <w:marLeft w:val="0"/>
                  <w:marRight w:val="0"/>
                  <w:marTop w:val="0"/>
                  <w:marBottom w:val="0"/>
                  <w:divBdr>
                    <w:top w:val="none" w:sz="0" w:space="0" w:color="auto"/>
                    <w:left w:val="none" w:sz="0" w:space="0" w:color="auto"/>
                    <w:bottom w:val="none" w:sz="0" w:space="0" w:color="auto"/>
                    <w:right w:val="none" w:sz="0" w:space="0" w:color="auto"/>
                  </w:divBdr>
                </w:div>
                <w:div w:id="1665359515">
                  <w:marLeft w:val="0"/>
                  <w:marRight w:val="0"/>
                  <w:marTop w:val="0"/>
                  <w:marBottom w:val="0"/>
                  <w:divBdr>
                    <w:top w:val="none" w:sz="0" w:space="0" w:color="auto"/>
                    <w:left w:val="none" w:sz="0" w:space="0" w:color="auto"/>
                    <w:bottom w:val="none" w:sz="0" w:space="0" w:color="auto"/>
                    <w:right w:val="none" w:sz="0" w:space="0" w:color="auto"/>
                  </w:divBdr>
                </w:div>
                <w:div w:id="13650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6764">
          <w:marLeft w:val="0"/>
          <w:marRight w:val="0"/>
          <w:marTop w:val="0"/>
          <w:marBottom w:val="0"/>
          <w:divBdr>
            <w:top w:val="none" w:sz="0" w:space="0" w:color="auto"/>
            <w:left w:val="none" w:sz="0" w:space="0" w:color="auto"/>
            <w:bottom w:val="none" w:sz="0" w:space="0" w:color="auto"/>
            <w:right w:val="none" w:sz="0" w:space="0" w:color="auto"/>
          </w:divBdr>
        </w:div>
        <w:div w:id="593631445">
          <w:marLeft w:val="0"/>
          <w:marRight w:val="0"/>
          <w:marTop w:val="0"/>
          <w:marBottom w:val="0"/>
          <w:divBdr>
            <w:top w:val="none" w:sz="0" w:space="0" w:color="auto"/>
            <w:left w:val="none" w:sz="0" w:space="0" w:color="auto"/>
            <w:bottom w:val="none" w:sz="0" w:space="0" w:color="auto"/>
            <w:right w:val="none" w:sz="0" w:space="0" w:color="auto"/>
          </w:divBdr>
        </w:div>
      </w:divsChild>
    </w:div>
    <w:div w:id="1371226625">
      <w:bodyDiv w:val="1"/>
      <w:marLeft w:val="0"/>
      <w:marRight w:val="0"/>
      <w:marTop w:val="0"/>
      <w:marBottom w:val="0"/>
      <w:divBdr>
        <w:top w:val="none" w:sz="0" w:space="0" w:color="auto"/>
        <w:left w:val="none" w:sz="0" w:space="0" w:color="auto"/>
        <w:bottom w:val="none" w:sz="0" w:space="0" w:color="auto"/>
        <w:right w:val="none" w:sz="0" w:space="0" w:color="auto"/>
      </w:divBdr>
      <w:divsChild>
        <w:div w:id="1246643868">
          <w:marLeft w:val="0"/>
          <w:marRight w:val="0"/>
          <w:marTop w:val="0"/>
          <w:marBottom w:val="0"/>
          <w:divBdr>
            <w:top w:val="none" w:sz="0" w:space="0" w:color="auto"/>
            <w:left w:val="none" w:sz="0" w:space="0" w:color="auto"/>
            <w:bottom w:val="none" w:sz="0" w:space="0" w:color="auto"/>
            <w:right w:val="none" w:sz="0" w:space="0" w:color="auto"/>
          </w:divBdr>
        </w:div>
        <w:div w:id="1573464657">
          <w:marLeft w:val="0"/>
          <w:marRight w:val="0"/>
          <w:marTop w:val="0"/>
          <w:marBottom w:val="0"/>
          <w:divBdr>
            <w:top w:val="none" w:sz="0" w:space="0" w:color="auto"/>
            <w:left w:val="none" w:sz="0" w:space="0" w:color="auto"/>
            <w:bottom w:val="none" w:sz="0" w:space="0" w:color="auto"/>
            <w:right w:val="none" w:sz="0" w:space="0" w:color="auto"/>
          </w:divBdr>
        </w:div>
        <w:div w:id="161702010">
          <w:marLeft w:val="0"/>
          <w:marRight w:val="0"/>
          <w:marTop w:val="0"/>
          <w:marBottom w:val="0"/>
          <w:divBdr>
            <w:top w:val="none" w:sz="0" w:space="0" w:color="auto"/>
            <w:left w:val="none" w:sz="0" w:space="0" w:color="auto"/>
            <w:bottom w:val="none" w:sz="0" w:space="0" w:color="auto"/>
            <w:right w:val="none" w:sz="0" w:space="0" w:color="auto"/>
          </w:divBdr>
        </w:div>
        <w:div w:id="994838229">
          <w:marLeft w:val="0"/>
          <w:marRight w:val="0"/>
          <w:marTop w:val="0"/>
          <w:marBottom w:val="0"/>
          <w:divBdr>
            <w:top w:val="none" w:sz="0" w:space="0" w:color="auto"/>
            <w:left w:val="none" w:sz="0" w:space="0" w:color="auto"/>
            <w:bottom w:val="none" w:sz="0" w:space="0" w:color="auto"/>
            <w:right w:val="none" w:sz="0" w:space="0" w:color="auto"/>
          </w:divBdr>
        </w:div>
        <w:div w:id="469514266">
          <w:marLeft w:val="0"/>
          <w:marRight w:val="0"/>
          <w:marTop w:val="0"/>
          <w:marBottom w:val="0"/>
          <w:divBdr>
            <w:top w:val="none" w:sz="0" w:space="0" w:color="auto"/>
            <w:left w:val="none" w:sz="0" w:space="0" w:color="auto"/>
            <w:bottom w:val="none" w:sz="0" w:space="0" w:color="auto"/>
            <w:right w:val="none" w:sz="0" w:space="0" w:color="auto"/>
          </w:divBdr>
        </w:div>
        <w:div w:id="1754278336">
          <w:marLeft w:val="0"/>
          <w:marRight w:val="0"/>
          <w:marTop w:val="0"/>
          <w:marBottom w:val="0"/>
          <w:divBdr>
            <w:top w:val="none" w:sz="0" w:space="0" w:color="auto"/>
            <w:left w:val="none" w:sz="0" w:space="0" w:color="auto"/>
            <w:bottom w:val="none" w:sz="0" w:space="0" w:color="auto"/>
            <w:right w:val="none" w:sz="0" w:space="0" w:color="auto"/>
          </w:divBdr>
        </w:div>
        <w:div w:id="1220674852">
          <w:marLeft w:val="0"/>
          <w:marRight w:val="0"/>
          <w:marTop w:val="0"/>
          <w:marBottom w:val="0"/>
          <w:divBdr>
            <w:top w:val="none" w:sz="0" w:space="0" w:color="auto"/>
            <w:left w:val="none" w:sz="0" w:space="0" w:color="auto"/>
            <w:bottom w:val="none" w:sz="0" w:space="0" w:color="auto"/>
            <w:right w:val="none" w:sz="0" w:space="0" w:color="auto"/>
          </w:divBdr>
        </w:div>
        <w:div w:id="970013219">
          <w:marLeft w:val="0"/>
          <w:marRight w:val="0"/>
          <w:marTop w:val="0"/>
          <w:marBottom w:val="0"/>
          <w:divBdr>
            <w:top w:val="none" w:sz="0" w:space="0" w:color="auto"/>
            <w:left w:val="none" w:sz="0" w:space="0" w:color="auto"/>
            <w:bottom w:val="none" w:sz="0" w:space="0" w:color="auto"/>
            <w:right w:val="none" w:sz="0" w:space="0" w:color="auto"/>
          </w:divBdr>
        </w:div>
        <w:div w:id="1496454707">
          <w:marLeft w:val="0"/>
          <w:marRight w:val="0"/>
          <w:marTop w:val="0"/>
          <w:marBottom w:val="0"/>
          <w:divBdr>
            <w:top w:val="none" w:sz="0" w:space="0" w:color="auto"/>
            <w:left w:val="none" w:sz="0" w:space="0" w:color="auto"/>
            <w:bottom w:val="none" w:sz="0" w:space="0" w:color="auto"/>
            <w:right w:val="none" w:sz="0" w:space="0" w:color="auto"/>
          </w:divBdr>
        </w:div>
        <w:div w:id="515534228">
          <w:marLeft w:val="0"/>
          <w:marRight w:val="0"/>
          <w:marTop w:val="0"/>
          <w:marBottom w:val="0"/>
          <w:divBdr>
            <w:top w:val="none" w:sz="0" w:space="0" w:color="auto"/>
            <w:left w:val="none" w:sz="0" w:space="0" w:color="auto"/>
            <w:bottom w:val="none" w:sz="0" w:space="0" w:color="auto"/>
            <w:right w:val="none" w:sz="0" w:space="0" w:color="auto"/>
          </w:divBdr>
        </w:div>
        <w:div w:id="2085643301">
          <w:marLeft w:val="0"/>
          <w:marRight w:val="0"/>
          <w:marTop w:val="0"/>
          <w:marBottom w:val="0"/>
          <w:divBdr>
            <w:top w:val="none" w:sz="0" w:space="0" w:color="auto"/>
            <w:left w:val="none" w:sz="0" w:space="0" w:color="auto"/>
            <w:bottom w:val="none" w:sz="0" w:space="0" w:color="auto"/>
            <w:right w:val="none" w:sz="0" w:space="0" w:color="auto"/>
          </w:divBdr>
        </w:div>
        <w:div w:id="1930234811">
          <w:marLeft w:val="0"/>
          <w:marRight w:val="0"/>
          <w:marTop w:val="0"/>
          <w:marBottom w:val="0"/>
          <w:divBdr>
            <w:top w:val="none" w:sz="0" w:space="0" w:color="auto"/>
            <w:left w:val="none" w:sz="0" w:space="0" w:color="auto"/>
            <w:bottom w:val="none" w:sz="0" w:space="0" w:color="auto"/>
            <w:right w:val="none" w:sz="0" w:space="0" w:color="auto"/>
          </w:divBdr>
        </w:div>
        <w:div w:id="318727934">
          <w:marLeft w:val="0"/>
          <w:marRight w:val="0"/>
          <w:marTop w:val="0"/>
          <w:marBottom w:val="0"/>
          <w:divBdr>
            <w:top w:val="none" w:sz="0" w:space="0" w:color="auto"/>
            <w:left w:val="none" w:sz="0" w:space="0" w:color="auto"/>
            <w:bottom w:val="none" w:sz="0" w:space="0" w:color="auto"/>
            <w:right w:val="none" w:sz="0" w:space="0" w:color="auto"/>
          </w:divBdr>
        </w:div>
        <w:div w:id="986593189">
          <w:marLeft w:val="0"/>
          <w:marRight w:val="0"/>
          <w:marTop w:val="0"/>
          <w:marBottom w:val="0"/>
          <w:divBdr>
            <w:top w:val="none" w:sz="0" w:space="0" w:color="auto"/>
            <w:left w:val="none" w:sz="0" w:space="0" w:color="auto"/>
            <w:bottom w:val="none" w:sz="0" w:space="0" w:color="auto"/>
            <w:right w:val="none" w:sz="0" w:space="0" w:color="auto"/>
          </w:divBdr>
        </w:div>
        <w:div w:id="1497721948">
          <w:marLeft w:val="0"/>
          <w:marRight w:val="0"/>
          <w:marTop w:val="0"/>
          <w:marBottom w:val="0"/>
          <w:divBdr>
            <w:top w:val="none" w:sz="0" w:space="0" w:color="auto"/>
            <w:left w:val="none" w:sz="0" w:space="0" w:color="auto"/>
            <w:bottom w:val="none" w:sz="0" w:space="0" w:color="auto"/>
            <w:right w:val="none" w:sz="0" w:space="0" w:color="auto"/>
          </w:divBdr>
        </w:div>
        <w:div w:id="672490927">
          <w:marLeft w:val="0"/>
          <w:marRight w:val="0"/>
          <w:marTop w:val="0"/>
          <w:marBottom w:val="0"/>
          <w:divBdr>
            <w:top w:val="none" w:sz="0" w:space="0" w:color="auto"/>
            <w:left w:val="none" w:sz="0" w:space="0" w:color="auto"/>
            <w:bottom w:val="none" w:sz="0" w:space="0" w:color="auto"/>
            <w:right w:val="none" w:sz="0" w:space="0" w:color="auto"/>
          </w:divBdr>
        </w:div>
        <w:div w:id="299918540">
          <w:marLeft w:val="0"/>
          <w:marRight w:val="0"/>
          <w:marTop w:val="0"/>
          <w:marBottom w:val="0"/>
          <w:divBdr>
            <w:top w:val="none" w:sz="0" w:space="0" w:color="auto"/>
            <w:left w:val="none" w:sz="0" w:space="0" w:color="auto"/>
            <w:bottom w:val="none" w:sz="0" w:space="0" w:color="auto"/>
            <w:right w:val="none" w:sz="0" w:space="0" w:color="auto"/>
          </w:divBdr>
        </w:div>
        <w:div w:id="505286846">
          <w:marLeft w:val="0"/>
          <w:marRight w:val="0"/>
          <w:marTop w:val="0"/>
          <w:marBottom w:val="0"/>
          <w:divBdr>
            <w:top w:val="none" w:sz="0" w:space="0" w:color="auto"/>
            <w:left w:val="none" w:sz="0" w:space="0" w:color="auto"/>
            <w:bottom w:val="none" w:sz="0" w:space="0" w:color="auto"/>
            <w:right w:val="none" w:sz="0" w:space="0" w:color="auto"/>
          </w:divBdr>
        </w:div>
        <w:div w:id="1150636595">
          <w:marLeft w:val="0"/>
          <w:marRight w:val="0"/>
          <w:marTop w:val="0"/>
          <w:marBottom w:val="0"/>
          <w:divBdr>
            <w:top w:val="none" w:sz="0" w:space="0" w:color="auto"/>
            <w:left w:val="none" w:sz="0" w:space="0" w:color="auto"/>
            <w:bottom w:val="none" w:sz="0" w:space="0" w:color="auto"/>
            <w:right w:val="none" w:sz="0" w:space="0" w:color="auto"/>
          </w:divBdr>
        </w:div>
        <w:div w:id="383791730">
          <w:marLeft w:val="0"/>
          <w:marRight w:val="0"/>
          <w:marTop w:val="0"/>
          <w:marBottom w:val="0"/>
          <w:divBdr>
            <w:top w:val="none" w:sz="0" w:space="0" w:color="auto"/>
            <w:left w:val="none" w:sz="0" w:space="0" w:color="auto"/>
            <w:bottom w:val="none" w:sz="0" w:space="0" w:color="auto"/>
            <w:right w:val="none" w:sz="0" w:space="0" w:color="auto"/>
          </w:divBdr>
        </w:div>
        <w:div w:id="1253271357">
          <w:marLeft w:val="0"/>
          <w:marRight w:val="0"/>
          <w:marTop w:val="0"/>
          <w:marBottom w:val="0"/>
          <w:divBdr>
            <w:top w:val="none" w:sz="0" w:space="0" w:color="auto"/>
            <w:left w:val="none" w:sz="0" w:space="0" w:color="auto"/>
            <w:bottom w:val="none" w:sz="0" w:space="0" w:color="auto"/>
            <w:right w:val="none" w:sz="0" w:space="0" w:color="auto"/>
          </w:divBdr>
        </w:div>
        <w:div w:id="748693337">
          <w:marLeft w:val="0"/>
          <w:marRight w:val="0"/>
          <w:marTop w:val="0"/>
          <w:marBottom w:val="0"/>
          <w:divBdr>
            <w:top w:val="none" w:sz="0" w:space="0" w:color="auto"/>
            <w:left w:val="none" w:sz="0" w:space="0" w:color="auto"/>
            <w:bottom w:val="none" w:sz="0" w:space="0" w:color="auto"/>
            <w:right w:val="none" w:sz="0" w:space="0" w:color="auto"/>
          </w:divBdr>
        </w:div>
        <w:div w:id="524563581">
          <w:marLeft w:val="0"/>
          <w:marRight w:val="0"/>
          <w:marTop w:val="0"/>
          <w:marBottom w:val="0"/>
          <w:divBdr>
            <w:top w:val="none" w:sz="0" w:space="0" w:color="auto"/>
            <w:left w:val="none" w:sz="0" w:space="0" w:color="auto"/>
            <w:bottom w:val="none" w:sz="0" w:space="0" w:color="auto"/>
            <w:right w:val="none" w:sz="0" w:space="0" w:color="auto"/>
          </w:divBdr>
        </w:div>
        <w:div w:id="984427683">
          <w:marLeft w:val="0"/>
          <w:marRight w:val="0"/>
          <w:marTop w:val="0"/>
          <w:marBottom w:val="0"/>
          <w:divBdr>
            <w:top w:val="none" w:sz="0" w:space="0" w:color="auto"/>
            <w:left w:val="none" w:sz="0" w:space="0" w:color="auto"/>
            <w:bottom w:val="none" w:sz="0" w:space="0" w:color="auto"/>
            <w:right w:val="none" w:sz="0" w:space="0" w:color="auto"/>
          </w:divBdr>
        </w:div>
        <w:div w:id="1874732998">
          <w:marLeft w:val="0"/>
          <w:marRight w:val="0"/>
          <w:marTop w:val="0"/>
          <w:marBottom w:val="0"/>
          <w:divBdr>
            <w:top w:val="none" w:sz="0" w:space="0" w:color="auto"/>
            <w:left w:val="none" w:sz="0" w:space="0" w:color="auto"/>
            <w:bottom w:val="none" w:sz="0" w:space="0" w:color="auto"/>
            <w:right w:val="none" w:sz="0" w:space="0" w:color="auto"/>
          </w:divBdr>
        </w:div>
        <w:div w:id="1562404104">
          <w:marLeft w:val="0"/>
          <w:marRight w:val="0"/>
          <w:marTop w:val="0"/>
          <w:marBottom w:val="0"/>
          <w:divBdr>
            <w:top w:val="none" w:sz="0" w:space="0" w:color="auto"/>
            <w:left w:val="none" w:sz="0" w:space="0" w:color="auto"/>
            <w:bottom w:val="none" w:sz="0" w:space="0" w:color="auto"/>
            <w:right w:val="none" w:sz="0" w:space="0" w:color="auto"/>
          </w:divBdr>
        </w:div>
        <w:div w:id="176427609">
          <w:marLeft w:val="0"/>
          <w:marRight w:val="0"/>
          <w:marTop w:val="0"/>
          <w:marBottom w:val="0"/>
          <w:divBdr>
            <w:top w:val="none" w:sz="0" w:space="0" w:color="auto"/>
            <w:left w:val="none" w:sz="0" w:space="0" w:color="auto"/>
            <w:bottom w:val="none" w:sz="0" w:space="0" w:color="auto"/>
            <w:right w:val="none" w:sz="0" w:space="0" w:color="auto"/>
          </w:divBdr>
        </w:div>
        <w:div w:id="1775444710">
          <w:marLeft w:val="0"/>
          <w:marRight w:val="0"/>
          <w:marTop w:val="0"/>
          <w:marBottom w:val="0"/>
          <w:divBdr>
            <w:top w:val="none" w:sz="0" w:space="0" w:color="auto"/>
            <w:left w:val="none" w:sz="0" w:space="0" w:color="auto"/>
            <w:bottom w:val="none" w:sz="0" w:space="0" w:color="auto"/>
            <w:right w:val="none" w:sz="0" w:space="0" w:color="auto"/>
          </w:divBdr>
        </w:div>
        <w:div w:id="1431855134">
          <w:marLeft w:val="0"/>
          <w:marRight w:val="0"/>
          <w:marTop w:val="0"/>
          <w:marBottom w:val="0"/>
          <w:divBdr>
            <w:top w:val="none" w:sz="0" w:space="0" w:color="auto"/>
            <w:left w:val="none" w:sz="0" w:space="0" w:color="auto"/>
            <w:bottom w:val="none" w:sz="0" w:space="0" w:color="auto"/>
            <w:right w:val="none" w:sz="0" w:space="0" w:color="auto"/>
          </w:divBdr>
        </w:div>
        <w:div w:id="1930769819">
          <w:marLeft w:val="0"/>
          <w:marRight w:val="0"/>
          <w:marTop w:val="0"/>
          <w:marBottom w:val="0"/>
          <w:divBdr>
            <w:top w:val="none" w:sz="0" w:space="0" w:color="auto"/>
            <w:left w:val="none" w:sz="0" w:space="0" w:color="auto"/>
            <w:bottom w:val="none" w:sz="0" w:space="0" w:color="auto"/>
            <w:right w:val="none" w:sz="0" w:space="0" w:color="auto"/>
          </w:divBdr>
        </w:div>
        <w:div w:id="276260287">
          <w:marLeft w:val="0"/>
          <w:marRight w:val="0"/>
          <w:marTop w:val="0"/>
          <w:marBottom w:val="0"/>
          <w:divBdr>
            <w:top w:val="none" w:sz="0" w:space="0" w:color="auto"/>
            <w:left w:val="none" w:sz="0" w:space="0" w:color="auto"/>
            <w:bottom w:val="none" w:sz="0" w:space="0" w:color="auto"/>
            <w:right w:val="none" w:sz="0" w:space="0" w:color="auto"/>
          </w:divBdr>
        </w:div>
        <w:div w:id="1772974538">
          <w:marLeft w:val="0"/>
          <w:marRight w:val="0"/>
          <w:marTop w:val="0"/>
          <w:marBottom w:val="0"/>
          <w:divBdr>
            <w:top w:val="none" w:sz="0" w:space="0" w:color="auto"/>
            <w:left w:val="none" w:sz="0" w:space="0" w:color="auto"/>
            <w:bottom w:val="none" w:sz="0" w:space="0" w:color="auto"/>
            <w:right w:val="none" w:sz="0" w:space="0" w:color="auto"/>
          </w:divBdr>
        </w:div>
        <w:div w:id="1956446224">
          <w:marLeft w:val="0"/>
          <w:marRight w:val="0"/>
          <w:marTop w:val="0"/>
          <w:marBottom w:val="0"/>
          <w:divBdr>
            <w:top w:val="none" w:sz="0" w:space="0" w:color="auto"/>
            <w:left w:val="none" w:sz="0" w:space="0" w:color="auto"/>
            <w:bottom w:val="none" w:sz="0" w:space="0" w:color="auto"/>
            <w:right w:val="none" w:sz="0" w:space="0" w:color="auto"/>
          </w:divBdr>
        </w:div>
        <w:div w:id="1920826222">
          <w:marLeft w:val="0"/>
          <w:marRight w:val="0"/>
          <w:marTop w:val="0"/>
          <w:marBottom w:val="0"/>
          <w:divBdr>
            <w:top w:val="none" w:sz="0" w:space="0" w:color="auto"/>
            <w:left w:val="none" w:sz="0" w:space="0" w:color="auto"/>
            <w:bottom w:val="none" w:sz="0" w:space="0" w:color="auto"/>
            <w:right w:val="none" w:sz="0" w:space="0" w:color="auto"/>
          </w:divBdr>
        </w:div>
        <w:div w:id="1575167384">
          <w:marLeft w:val="0"/>
          <w:marRight w:val="0"/>
          <w:marTop w:val="0"/>
          <w:marBottom w:val="0"/>
          <w:divBdr>
            <w:top w:val="none" w:sz="0" w:space="0" w:color="auto"/>
            <w:left w:val="none" w:sz="0" w:space="0" w:color="auto"/>
            <w:bottom w:val="none" w:sz="0" w:space="0" w:color="auto"/>
            <w:right w:val="none" w:sz="0" w:space="0" w:color="auto"/>
          </w:divBdr>
        </w:div>
        <w:div w:id="967012653">
          <w:marLeft w:val="0"/>
          <w:marRight w:val="0"/>
          <w:marTop w:val="0"/>
          <w:marBottom w:val="0"/>
          <w:divBdr>
            <w:top w:val="none" w:sz="0" w:space="0" w:color="auto"/>
            <w:left w:val="none" w:sz="0" w:space="0" w:color="auto"/>
            <w:bottom w:val="none" w:sz="0" w:space="0" w:color="auto"/>
            <w:right w:val="none" w:sz="0" w:space="0" w:color="auto"/>
          </w:divBdr>
        </w:div>
        <w:div w:id="1803888363">
          <w:marLeft w:val="0"/>
          <w:marRight w:val="0"/>
          <w:marTop w:val="0"/>
          <w:marBottom w:val="0"/>
          <w:divBdr>
            <w:top w:val="none" w:sz="0" w:space="0" w:color="auto"/>
            <w:left w:val="none" w:sz="0" w:space="0" w:color="auto"/>
            <w:bottom w:val="none" w:sz="0" w:space="0" w:color="auto"/>
            <w:right w:val="none" w:sz="0" w:space="0" w:color="auto"/>
          </w:divBdr>
        </w:div>
        <w:div w:id="315108266">
          <w:marLeft w:val="0"/>
          <w:marRight w:val="0"/>
          <w:marTop w:val="0"/>
          <w:marBottom w:val="0"/>
          <w:divBdr>
            <w:top w:val="none" w:sz="0" w:space="0" w:color="auto"/>
            <w:left w:val="none" w:sz="0" w:space="0" w:color="auto"/>
            <w:bottom w:val="none" w:sz="0" w:space="0" w:color="auto"/>
            <w:right w:val="none" w:sz="0" w:space="0" w:color="auto"/>
          </w:divBdr>
        </w:div>
        <w:div w:id="972519771">
          <w:marLeft w:val="0"/>
          <w:marRight w:val="0"/>
          <w:marTop w:val="0"/>
          <w:marBottom w:val="0"/>
          <w:divBdr>
            <w:top w:val="none" w:sz="0" w:space="0" w:color="auto"/>
            <w:left w:val="none" w:sz="0" w:space="0" w:color="auto"/>
            <w:bottom w:val="none" w:sz="0" w:space="0" w:color="auto"/>
            <w:right w:val="none" w:sz="0" w:space="0" w:color="auto"/>
          </w:divBdr>
        </w:div>
        <w:div w:id="1181622921">
          <w:marLeft w:val="0"/>
          <w:marRight w:val="0"/>
          <w:marTop w:val="0"/>
          <w:marBottom w:val="0"/>
          <w:divBdr>
            <w:top w:val="none" w:sz="0" w:space="0" w:color="auto"/>
            <w:left w:val="none" w:sz="0" w:space="0" w:color="auto"/>
            <w:bottom w:val="none" w:sz="0" w:space="0" w:color="auto"/>
            <w:right w:val="none" w:sz="0" w:space="0" w:color="auto"/>
          </w:divBdr>
        </w:div>
        <w:div w:id="2101830178">
          <w:marLeft w:val="0"/>
          <w:marRight w:val="0"/>
          <w:marTop w:val="0"/>
          <w:marBottom w:val="0"/>
          <w:divBdr>
            <w:top w:val="none" w:sz="0" w:space="0" w:color="auto"/>
            <w:left w:val="none" w:sz="0" w:space="0" w:color="auto"/>
            <w:bottom w:val="none" w:sz="0" w:space="0" w:color="auto"/>
            <w:right w:val="none" w:sz="0" w:space="0" w:color="auto"/>
          </w:divBdr>
        </w:div>
        <w:div w:id="1732263872">
          <w:marLeft w:val="0"/>
          <w:marRight w:val="0"/>
          <w:marTop w:val="0"/>
          <w:marBottom w:val="0"/>
          <w:divBdr>
            <w:top w:val="none" w:sz="0" w:space="0" w:color="auto"/>
            <w:left w:val="none" w:sz="0" w:space="0" w:color="auto"/>
            <w:bottom w:val="none" w:sz="0" w:space="0" w:color="auto"/>
            <w:right w:val="none" w:sz="0" w:space="0" w:color="auto"/>
          </w:divBdr>
        </w:div>
        <w:div w:id="1396125609">
          <w:marLeft w:val="0"/>
          <w:marRight w:val="0"/>
          <w:marTop w:val="0"/>
          <w:marBottom w:val="0"/>
          <w:divBdr>
            <w:top w:val="none" w:sz="0" w:space="0" w:color="auto"/>
            <w:left w:val="none" w:sz="0" w:space="0" w:color="auto"/>
            <w:bottom w:val="none" w:sz="0" w:space="0" w:color="auto"/>
            <w:right w:val="none" w:sz="0" w:space="0" w:color="auto"/>
          </w:divBdr>
        </w:div>
        <w:div w:id="1973753729">
          <w:marLeft w:val="0"/>
          <w:marRight w:val="0"/>
          <w:marTop w:val="0"/>
          <w:marBottom w:val="0"/>
          <w:divBdr>
            <w:top w:val="none" w:sz="0" w:space="0" w:color="auto"/>
            <w:left w:val="none" w:sz="0" w:space="0" w:color="auto"/>
            <w:bottom w:val="none" w:sz="0" w:space="0" w:color="auto"/>
            <w:right w:val="none" w:sz="0" w:space="0" w:color="auto"/>
          </w:divBdr>
        </w:div>
        <w:div w:id="1029838668">
          <w:marLeft w:val="0"/>
          <w:marRight w:val="0"/>
          <w:marTop w:val="0"/>
          <w:marBottom w:val="0"/>
          <w:divBdr>
            <w:top w:val="none" w:sz="0" w:space="0" w:color="auto"/>
            <w:left w:val="none" w:sz="0" w:space="0" w:color="auto"/>
            <w:bottom w:val="none" w:sz="0" w:space="0" w:color="auto"/>
            <w:right w:val="none" w:sz="0" w:space="0" w:color="auto"/>
          </w:divBdr>
        </w:div>
        <w:div w:id="1090393874">
          <w:marLeft w:val="0"/>
          <w:marRight w:val="0"/>
          <w:marTop w:val="0"/>
          <w:marBottom w:val="0"/>
          <w:divBdr>
            <w:top w:val="none" w:sz="0" w:space="0" w:color="auto"/>
            <w:left w:val="none" w:sz="0" w:space="0" w:color="auto"/>
            <w:bottom w:val="none" w:sz="0" w:space="0" w:color="auto"/>
            <w:right w:val="none" w:sz="0" w:space="0" w:color="auto"/>
          </w:divBdr>
        </w:div>
        <w:div w:id="394668730">
          <w:marLeft w:val="0"/>
          <w:marRight w:val="0"/>
          <w:marTop w:val="0"/>
          <w:marBottom w:val="0"/>
          <w:divBdr>
            <w:top w:val="none" w:sz="0" w:space="0" w:color="auto"/>
            <w:left w:val="none" w:sz="0" w:space="0" w:color="auto"/>
            <w:bottom w:val="none" w:sz="0" w:space="0" w:color="auto"/>
            <w:right w:val="none" w:sz="0" w:space="0" w:color="auto"/>
          </w:divBdr>
        </w:div>
        <w:div w:id="1047215675">
          <w:marLeft w:val="0"/>
          <w:marRight w:val="0"/>
          <w:marTop w:val="0"/>
          <w:marBottom w:val="0"/>
          <w:divBdr>
            <w:top w:val="none" w:sz="0" w:space="0" w:color="auto"/>
            <w:left w:val="none" w:sz="0" w:space="0" w:color="auto"/>
            <w:bottom w:val="none" w:sz="0" w:space="0" w:color="auto"/>
            <w:right w:val="none" w:sz="0" w:space="0" w:color="auto"/>
          </w:divBdr>
        </w:div>
        <w:div w:id="1693994872">
          <w:marLeft w:val="0"/>
          <w:marRight w:val="0"/>
          <w:marTop w:val="0"/>
          <w:marBottom w:val="0"/>
          <w:divBdr>
            <w:top w:val="none" w:sz="0" w:space="0" w:color="auto"/>
            <w:left w:val="none" w:sz="0" w:space="0" w:color="auto"/>
            <w:bottom w:val="none" w:sz="0" w:space="0" w:color="auto"/>
            <w:right w:val="none" w:sz="0" w:space="0" w:color="auto"/>
          </w:divBdr>
        </w:div>
        <w:div w:id="1069110449">
          <w:marLeft w:val="0"/>
          <w:marRight w:val="0"/>
          <w:marTop w:val="0"/>
          <w:marBottom w:val="0"/>
          <w:divBdr>
            <w:top w:val="none" w:sz="0" w:space="0" w:color="auto"/>
            <w:left w:val="none" w:sz="0" w:space="0" w:color="auto"/>
            <w:bottom w:val="none" w:sz="0" w:space="0" w:color="auto"/>
            <w:right w:val="none" w:sz="0" w:space="0" w:color="auto"/>
          </w:divBdr>
        </w:div>
        <w:div w:id="991297944">
          <w:marLeft w:val="0"/>
          <w:marRight w:val="0"/>
          <w:marTop w:val="0"/>
          <w:marBottom w:val="0"/>
          <w:divBdr>
            <w:top w:val="none" w:sz="0" w:space="0" w:color="auto"/>
            <w:left w:val="none" w:sz="0" w:space="0" w:color="auto"/>
            <w:bottom w:val="none" w:sz="0" w:space="0" w:color="auto"/>
            <w:right w:val="none" w:sz="0" w:space="0" w:color="auto"/>
          </w:divBdr>
        </w:div>
        <w:div w:id="556666569">
          <w:marLeft w:val="0"/>
          <w:marRight w:val="0"/>
          <w:marTop w:val="0"/>
          <w:marBottom w:val="0"/>
          <w:divBdr>
            <w:top w:val="none" w:sz="0" w:space="0" w:color="auto"/>
            <w:left w:val="none" w:sz="0" w:space="0" w:color="auto"/>
            <w:bottom w:val="none" w:sz="0" w:space="0" w:color="auto"/>
            <w:right w:val="none" w:sz="0" w:space="0" w:color="auto"/>
          </w:divBdr>
        </w:div>
        <w:div w:id="1275021623">
          <w:marLeft w:val="0"/>
          <w:marRight w:val="0"/>
          <w:marTop w:val="0"/>
          <w:marBottom w:val="0"/>
          <w:divBdr>
            <w:top w:val="none" w:sz="0" w:space="0" w:color="auto"/>
            <w:left w:val="none" w:sz="0" w:space="0" w:color="auto"/>
            <w:bottom w:val="none" w:sz="0" w:space="0" w:color="auto"/>
            <w:right w:val="none" w:sz="0" w:space="0" w:color="auto"/>
          </w:divBdr>
        </w:div>
        <w:div w:id="1638805168">
          <w:marLeft w:val="0"/>
          <w:marRight w:val="0"/>
          <w:marTop w:val="0"/>
          <w:marBottom w:val="0"/>
          <w:divBdr>
            <w:top w:val="none" w:sz="0" w:space="0" w:color="auto"/>
            <w:left w:val="none" w:sz="0" w:space="0" w:color="auto"/>
            <w:bottom w:val="none" w:sz="0" w:space="0" w:color="auto"/>
            <w:right w:val="none" w:sz="0" w:space="0" w:color="auto"/>
          </w:divBdr>
        </w:div>
        <w:div w:id="902135322">
          <w:marLeft w:val="0"/>
          <w:marRight w:val="0"/>
          <w:marTop w:val="0"/>
          <w:marBottom w:val="0"/>
          <w:divBdr>
            <w:top w:val="none" w:sz="0" w:space="0" w:color="auto"/>
            <w:left w:val="none" w:sz="0" w:space="0" w:color="auto"/>
            <w:bottom w:val="none" w:sz="0" w:space="0" w:color="auto"/>
            <w:right w:val="none" w:sz="0" w:space="0" w:color="auto"/>
          </w:divBdr>
        </w:div>
        <w:div w:id="1239363979">
          <w:marLeft w:val="0"/>
          <w:marRight w:val="0"/>
          <w:marTop w:val="0"/>
          <w:marBottom w:val="0"/>
          <w:divBdr>
            <w:top w:val="none" w:sz="0" w:space="0" w:color="auto"/>
            <w:left w:val="none" w:sz="0" w:space="0" w:color="auto"/>
            <w:bottom w:val="none" w:sz="0" w:space="0" w:color="auto"/>
            <w:right w:val="none" w:sz="0" w:space="0" w:color="auto"/>
          </w:divBdr>
        </w:div>
        <w:div w:id="853113490">
          <w:marLeft w:val="0"/>
          <w:marRight w:val="0"/>
          <w:marTop w:val="0"/>
          <w:marBottom w:val="0"/>
          <w:divBdr>
            <w:top w:val="none" w:sz="0" w:space="0" w:color="auto"/>
            <w:left w:val="none" w:sz="0" w:space="0" w:color="auto"/>
            <w:bottom w:val="none" w:sz="0" w:space="0" w:color="auto"/>
            <w:right w:val="none" w:sz="0" w:space="0" w:color="auto"/>
          </w:divBdr>
        </w:div>
        <w:div w:id="1756513252">
          <w:marLeft w:val="0"/>
          <w:marRight w:val="0"/>
          <w:marTop w:val="0"/>
          <w:marBottom w:val="0"/>
          <w:divBdr>
            <w:top w:val="none" w:sz="0" w:space="0" w:color="auto"/>
            <w:left w:val="none" w:sz="0" w:space="0" w:color="auto"/>
            <w:bottom w:val="none" w:sz="0" w:space="0" w:color="auto"/>
            <w:right w:val="none" w:sz="0" w:space="0" w:color="auto"/>
          </w:divBdr>
        </w:div>
        <w:div w:id="411322532">
          <w:marLeft w:val="0"/>
          <w:marRight w:val="0"/>
          <w:marTop w:val="0"/>
          <w:marBottom w:val="0"/>
          <w:divBdr>
            <w:top w:val="none" w:sz="0" w:space="0" w:color="auto"/>
            <w:left w:val="none" w:sz="0" w:space="0" w:color="auto"/>
            <w:bottom w:val="none" w:sz="0" w:space="0" w:color="auto"/>
            <w:right w:val="none" w:sz="0" w:space="0" w:color="auto"/>
          </w:divBdr>
        </w:div>
        <w:div w:id="1209756213">
          <w:marLeft w:val="0"/>
          <w:marRight w:val="0"/>
          <w:marTop w:val="0"/>
          <w:marBottom w:val="0"/>
          <w:divBdr>
            <w:top w:val="none" w:sz="0" w:space="0" w:color="auto"/>
            <w:left w:val="none" w:sz="0" w:space="0" w:color="auto"/>
            <w:bottom w:val="none" w:sz="0" w:space="0" w:color="auto"/>
            <w:right w:val="none" w:sz="0" w:space="0" w:color="auto"/>
          </w:divBdr>
        </w:div>
        <w:div w:id="566887794">
          <w:marLeft w:val="0"/>
          <w:marRight w:val="0"/>
          <w:marTop w:val="0"/>
          <w:marBottom w:val="0"/>
          <w:divBdr>
            <w:top w:val="none" w:sz="0" w:space="0" w:color="auto"/>
            <w:left w:val="none" w:sz="0" w:space="0" w:color="auto"/>
            <w:bottom w:val="none" w:sz="0" w:space="0" w:color="auto"/>
            <w:right w:val="none" w:sz="0" w:space="0" w:color="auto"/>
          </w:divBdr>
        </w:div>
        <w:div w:id="1639843724">
          <w:marLeft w:val="0"/>
          <w:marRight w:val="0"/>
          <w:marTop w:val="0"/>
          <w:marBottom w:val="0"/>
          <w:divBdr>
            <w:top w:val="none" w:sz="0" w:space="0" w:color="auto"/>
            <w:left w:val="none" w:sz="0" w:space="0" w:color="auto"/>
            <w:bottom w:val="none" w:sz="0" w:space="0" w:color="auto"/>
            <w:right w:val="none" w:sz="0" w:space="0" w:color="auto"/>
          </w:divBdr>
        </w:div>
        <w:div w:id="130708628">
          <w:marLeft w:val="0"/>
          <w:marRight w:val="0"/>
          <w:marTop w:val="0"/>
          <w:marBottom w:val="0"/>
          <w:divBdr>
            <w:top w:val="none" w:sz="0" w:space="0" w:color="auto"/>
            <w:left w:val="none" w:sz="0" w:space="0" w:color="auto"/>
            <w:bottom w:val="none" w:sz="0" w:space="0" w:color="auto"/>
            <w:right w:val="none" w:sz="0" w:space="0" w:color="auto"/>
          </w:divBdr>
        </w:div>
        <w:div w:id="1955818299">
          <w:marLeft w:val="0"/>
          <w:marRight w:val="0"/>
          <w:marTop w:val="0"/>
          <w:marBottom w:val="0"/>
          <w:divBdr>
            <w:top w:val="none" w:sz="0" w:space="0" w:color="auto"/>
            <w:left w:val="none" w:sz="0" w:space="0" w:color="auto"/>
            <w:bottom w:val="none" w:sz="0" w:space="0" w:color="auto"/>
            <w:right w:val="none" w:sz="0" w:space="0" w:color="auto"/>
          </w:divBdr>
        </w:div>
      </w:divsChild>
    </w:div>
    <w:div w:id="1371341722">
      <w:bodyDiv w:val="1"/>
      <w:marLeft w:val="0"/>
      <w:marRight w:val="0"/>
      <w:marTop w:val="0"/>
      <w:marBottom w:val="0"/>
      <w:divBdr>
        <w:top w:val="none" w:sz="0" w:space="0" w:color="auto"/>
        <w:left w:val="none" w:sz="0" w:space="0" w:color="auto"/>
        <w:bottom w:val="none" w:sz="0" w:space="0" w:color="auto"/>
        <w:right w:val="none" w:sz="0" w:space="0" w:color="auto"/>
      </w:divBdr>
      <w:divsChild>
        <w:div w:id="514806962">
          <w:marLeft w:val="0"/>
          <w:marRight w:val="0"/>
          <w:marTop w:val="0"/>
          <w:marBottom w:val="0"/>
          <w:divBdr>
            <w:top w:val="none" w:sz="0" w:space="0" w:color="auto"/>
            <w:left w:val="none" w:sz="0" w:space="0" w:color="auto"/>
            <w:bottom w:val="none" w:sz="0" w:space="0" w:color="auto"/>
            <w:right w:val="none" w:sz="0" w:space="0" w:color="auto"/>
          </w:divBdr>
        </w:div>
        <w:div w:id="1404334968">
          <w:marLeft w:val="0"/>
          <w:marRight w:val="0"/>
          <w:marTop w:val="0"/>
          <w:marBottom w:val="0"/>
          <w:divBdr>
            <w:top w:val="none" w:sz="0" w:space="0" w:color="auto"/>
            <w:left w:val="none" w:sz="0" w:space="0" w:color="auto"/>
            <w:bottom w:val="none" w:sz="0" w:space="0" w:color="auto"/>
            <w:right w:val="none" w:sz="0" w:space="0" w:color="auto"/>
          </w:divBdr>
        </w:div>
        <w:div w:id="1929338926">
          <w:marLeft w:val="0"/>
          <w:marRight w:val="0"/>
          <w:marTop w:val="0"/>
          <w:marBottom w:val="0"/>
          <w:divBdr>
            <w:top w:val="none" w:sz="0" w:space="0" w:color="auto"/>
            <w:left w:val="none" w:sz="0" w:space="0" w:color="auto"/>
            <w:bottom w:val="none" w:sz="0" w:space="0" w:color="auto"/>
            <w:right w:val="none" w:sz="0" w:space="0" w:color="auto"/>
          </w:divBdr>
        </w:div>
        <w:div w:id="1964115080">
          <w:marLeft w:val="0"/>
          <w:marRight w:val="0"/>
          <w:marTop w:val="0"/>
          <w:marBottom w:val="0"/>
          <w:divBdr>
            <w:top w:val="none" w:sz="0" w:space="0" w:color="auto"/>
            <w:left w:val="none" w:sz="0" w:space="0" w:color="auto"/>
            <w:bottom w:val="none" w:sz="0" w:space="0" w:color="auto"/>
            <w:right w:val="none" w:sz="0" w:space="0" w:color="auto"/>
          </w:divBdr>
        </w:div>
        <w:div w:id="1488671725">
          <w:marLeft w:val="0"/>
          <w:marRight w:val="0"/>
          <w:marTop w:val="0"/>
          <w:marBottom w:val="0"/>
          <w:divBdr>
            <w:top w:val="none" w:sz="0" w:space="0" w:color="auto"/>
            <w:left w:val="none" w:sz="0" w:space="0" w:color="auto"/>
            <w:bottom w:val="none" w:sz="0" w:space="0" w:color="auto"/>
            <w:right w:val="none" w:sz="0" w:space="0" w:color="auto"/>
          </w:divBdr>
        </w:div>
        <w:div w:id="955872483">
          <w:marLeft w:val="0"/>
          <w:marRight w:val="0"/>
          <w:marTop w:val="0"/>
          <w:marBottom w:val="0"/>
          <w:divBdr>
            <w:top w:val="none" w:sz="0" w:space="0" w:color="auto"/>
            <w:left w:val="none" w:sz="0" w:space="0" w:color="auto"/>
            <w:bottom w:val="none" w:sz="0" w:space="0" w:color="auto"/>
            <w:right w:val="none" w:sz="0" w:space="0" w:color="auto"/>
          </w:divBdr>
        </w:div>
        <w:div w:id="20713338">
          <w:marLeft w:val="0"/>
          <w:marRight w:val="0"/>
          <w:marTop w:val="120"/>
          <w:marBottom w:val="0"/>
          <w:divBdr>
            <w:top w:val="none" w:sz="0" w:space="0" w:color="auto"/>
            <w:left w:val="none" w:sz="0" w:space="0" w:color="auto"/>
            <w:bottom w:val="none" w:sz="0" w:space="0" w:color="auto"/>
            <w:right w:val="none" w:sz="0" w:space="0" w:color="auto"/>
          </w:divBdr>
          <w:divsChild>
            <w:div w:id="1083451395">
              <w:marLeft w:val="0"/>
              <w:marRight w:val="0"/>
              <w:marTop w:val="0"/>
              <w:marBottom w:val="0"/>
              <w:divBdr>
                <w:top w:val="none" w:sz="0" w:space="0" w:color="auto"/>
                <w:left w:val="none" w:sz="0" w:space="0" w:color="auto"/>
                <w:bottom w:val="none" w:sz="0" w:space="0" w:color="auto"/>
                <w:right w:val="none" w:sz="0" w:space="0" w:color="auto"/>
              </w:divBdr>
            </w:div>
            <w:div w:id="1514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5132">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5542101">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80131624">
      <w:bodyDiv w:val="1"/>
      <w:marLeft w:val="0"/>
      <w:marRight w:val="0"/>
      <w:marTop w:val="0"/>
      <w:marBottom w:val="0"/>
      <w:divBdr>
        <w:top w:val="none" w:sz="0" w:space="0" w:color="auto"/>
        <w:left w:val="none" w:sz="0" w:space="0" w:color="auto"/>
        <w:bottom w:val="none" w:sz="0" w:space="0" w:color="auto"/>
        <w:right w:val="none" w:sz="0" w:space="0" w:color="auto"/>
      </w:divBdr>
      <w:divsChild>
        <w:div w:id="780296229">
          <w:marLeft w:val="0"/>
          <w:marRight w:val="0"/>
          <w:marTop w:val="0"/>
          <w:marBottom w:val="0"/>
          <w:divBdr>
            <w:top w:val="none" w:sz="0" w:space="0" w:color="auto"/>
            <w:left w:val="none" w:sz="0" w:space="0" w:color="auto"/>
            <w:bottom w:val="none" w:sz="0" w:space="0" w:color="auto"/>
            <w:right w:val="none" w:sz="0" w:space="0" w:color="auto"/>
          </w:divBdr>
          <w:divsChild>
            <w:div w:id="1830947728">
              <w:marLeft w:val="0"/>
              <w:marRight w:val="0"/>
              <w:marTop w:val="0"/>
              <w:marBottom w:val="0"/>
              <w:divBdr>
                <w:top w:val="none" w:sz="0" w:space="0" w:color="auto"/>
                <w:left w:val="none" w:sz="0" w:space="0" w:color="auto"/>
                <w:bottom w:val="none" w:sz="0" w:space="0" w:color="auto"/>
                <w:right w:val="none" w:sz="0" w:space="0" w:color="auto"/>
              </w:divBdr>
            </w:div>
            <w:div w:id="342240861">
              <w:marLeft w:val="0"/>
              <w:marRight w:val="0"/>
              <w:marTop w:val="0"/>
              <w:marBottom w:val="0"/>
              <w:divBdr>
                <w:top w:val="none" w:sz="0" w:space="0" w:color="auto"/>
                <w:left w:val="none" w:sz="0" w:space="0" w:color="auto"/>
                <w:bottom w:val="none" w:sz="0" w:space="0" w:color="auto"/>
                <w:right w:val="none" w:sz="0" w:space="0" w:color="auto"/>
              </w:divBdr>
            </w:div>
          </w:divsChild>
        </w:div>
        <w:div w:id="349992202">
          <w:marLeft w:val="0"/>
          <w:marRight w:val="0"/>
          <w:marTop w:val="120"/>
          <w:marBottom w:val="0"/>
          <w:divBdr>
            <w:top w:val="none" w:sz="0" w:space="0" w:color="auto"/>
            <w:left w:val="none" w:sz="0" w:space="0" w:color="auto"/>
            <w:bottom w:val="none" w:sz="0" w:space="0" w:color="auto"/>
            <w:right w:val="none" w:sz="0" w:space="0" w:color="auto"/>
          </w:divBdr>
          <w:divsChild>
            <w:div w:id="327097602">
              <w:marLeft w:val="0"/>
              <w:marRight w:val="0"/>
              <w:marTop w:val="0"/>
              <w:marBottom w:val="0"/>
              <w:divBdr>
                <w:top w:val="none" w:sz="0" w:space="0" w:color="auto"/>
                <w:left w:val="none" w:sz="0" w:space="0" w:color="auto"/>
                <w:bottom w:val="none" w:sz="0" w:space="0" w:color="auto"/>
                <w:right w:val="none" w:sz="0" w:space="0" w:color="auto"/>
              </w:divBdr>
            </w:div>
            <w:div w:id="1845513025">
              <w:marLeft w:val="0"/>
              <w:marRight w:val="0"/>
              <w:marTop w:val="0"/>
              <w:marBottom w:val="0"/>
              <w:divBdr>
                <w:top w:val="none" w:sz="0" w:space="0" w:color="auto"/>
                <w:left w:val="none" w:sz="0" w:space="0" w:color="auto"/>
                <w:bottom w:val="none" w:sz="0" w:space="0" w:color="auto"/>
                <w:right w:val="none" w:sz="0" w:space="0" w:color="auto"/>
              </w:divBdr>
            </w:div>
          </w:divsChild>
        </w:div>
        <w:div w:id="1106660556">
          <w:marLeft w:val="0"/>
          <w:marRight w:val="0"/>
          <w:marTop w:val="120"/>
          <w:marBottom w:val="0"/>
          <w:divBdr>
            <w:top w:val="none" w:sz="0" w:space="0" w:color="auto"/>
            <w:left w:val="none" w:sz="0" w:space="0" w:color="auto"/>
            <w:bottom w:val="none" w:sz="0" w:space="0" w:color="auto"/>
            <w:right w:val="none" w:sz="0" w:space="0" w:color="auto"/>
          </w:divBdr>
          <w:divsChild>
            <w:div w:id="480389403">
              <w:marLeft w:val="0"/>
              <w:marRight w:val="0"/>
              <w:marTop w:val="0"/>
              <w:marBottom w:val="0"/>
              <w:divBdr>
                <w:top w:val="none" w:sz="0" w:space="0" w:color="auto"/>
                <w:left w:val="none" w:sz="0" w:space="0" w:color="auto"/>
                <w:bottom w:val="none" w:sz="0" w:space="0" w:color="auto"/>
                <w:right w:val="none" w:sz="0" w:space="0" w:color="auto"/>
              </w:divBdr>
            </w:div>
            <w:div w:id="342057227">
              <w:marLeft w:val="0"/>
              <w:marRight w:val="0"/>
              <w:marTop w:val="0"/>
              <w:marBottom w:val="0"/>
              <w:divBdr>
                <w:top w:val="none" w:sz="0" w:space="0" w:color="auto"/>
                <w:left w:val="none" w:sz="0" w:space="0" w:color="auto"/>
                <w:bottom w:val="none" w:sz="0" w:space="0" w:color="auto"/>
                <w:right w:val="none" w:sz="0" w:space="0" w:color="auto"/>
              </w:divBdr>
            </w:div>
            <w:div w:id="69735203">
              <w:marLeft w:val="0"/>
              <w:marRight w:val="0"/>
              <w:marTop w:val="0"/>
              <w:marBottom w:val="0"/>
              <w:divBdr>
                <w:top w:val="none" w:sz="0" w:space="0" w:color="auto"/>
                <w:left w:val="none" w:sz="0" w:space="0" w:color="auto"/>
                <w:bottom w:val="none" w:sz="0" w:space="0" w:color="auto"/>
                <w:right w:val="none" w:sz="0" w:space="0" w:color="auto"/>
              </w:divBdr>
            </w:div>
          </w:divsChild>
        </w:div>
        <w:div w:id="1215966468">
          <w:marLeft w:val="0"/>
          <w:marRight w:val="0"/>
          <w:marTop w:val="120"/>
          <w:marBottom w:val="0"/>
          <w:divBdr>
            <w:top w:val="none" w:sz="0" w:space="0" w:color="auto"/>
            <w:left w:val="none" w:sz="0" w:space="0" w:color="auto"/>
            <w:bottom w:val="none" w:sz="0" w:space="0" w:color="auto"/>
            <w:right w:val="none" w:sz="0" w:space="0" w:color="auto"/>
          </w:divBdr>
          <w:divsChild>
            <w:div w:id="1125545390">
              <w:marLeft w:val="0"/>
              <w:marRight w:val="0"/>
              <w:marTop w:val="0"/>
              <w:marBottom w:val="0"/>
              <w:divBdr>
                <w:top w:val="none" w:sz="0" w:space="0" w:color="auto"/>
                <w:left w:val="none" w:sz="0" w:space="0" w:color="auto"/>
                <w:bottom w:val="none" w:sz="0" w:space="0" w:color="auto"/>
                <w:right w:val="none" w:sz="0" w:space="0" w:color="auto"/>
              </w:divBdr>
            </w:div>
          </w:divsChild>
        </w:div>
        <w:div w:id="897282963">
          <w:marLeft w:val="0"/>
          <w:marRight w:val="0"/>
          <w:marTop w:val="120"/>
          <w:marBottom w:val="0"/>
          <w:divBdr>
            <w:top w:val="none" w:sz="0" w:space="0" w:color="auto"/>
            <w:left w:val="none" w:sz="0" w:space="0" w:color="auto"/>
            <w:bottom w:val="none" w:sz="0" w:space="0" w:color="auto"/>
            <w:right w:val="none" w:sz="0" w:space="0" w:color="auto"/>
          </w:divBdr>
          <w:divsChild>
            <w:div w:id="338777622">
              <w:marLeft w:val="0"/>
              <w:marRight w:val="0"/>
              <w:marTop w:val="0"/>
              <w:marBottom w:val="0"/>
              <w:divBdr>
                <w:top w:val="none" w:sz="0" w:space="0" w:color="auto"/>
                <w:left w:val="none" w:sz="0" w:space="0" w:color="auto"/>
                <w:bottom w:val="none" w:sz="0" w:space="0" w:color="auto"/>
                <w:right w:val="none" w:sz="0" w:space="0" w:color="auto"/>
              </w:divBdr>
            </w:div>
          </w:divsChild>
        </w:div>
        <w:div w:id="1734156229">
          <w:marLeft w:val="0"/>
          <w:marRight w:val="0"/>
          <w:marTop w:val="120"/>
          <w:marBottom w:val="0"/>
          <w:divBdr>
            <w:top w:val="none" w:sz="0" w:space="0" w:color="auto"/>
            <w:left w:val="none" w:sz="0" w:space="0" w:color="auto"/>
            <w:bottom w:val="none" w:sz="0" w:space="0" w:color="auto"/>
            <w:right w:val="none" w:sz="0" w:space="0" w:color="auto"/>
          </w:divBdr>
          <w:divsChild>
            <w:div w:id="47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072048">
      <w:bodyDiv w:val="1"/>
      <w:marLeft w:val="0"/>
      <w:marRight w:val="0"/>
      <w:marTop w:val="0"/>
      <w:marBottom w:val="0"/>
      <w:divBdr>
        <w:top w:val="none" w:sz="0" w:space="0" w:color="auto"/>
        <w:left w:val="none" w:sz="0" w:space="0" w:color="auto"/>
        <w:bottom w:val="none" w:sz="0" w:space="0" w:color="auto"/>
        <w:right w:val="none" w:sz="0" w:space="0" w:color="auto"/>
      </w:divBdr>
      <w:divsChild>
        <w:div w:id="30616339">
          <w:marLeft w:val="0"/>
          <w:marRight w:val="0"/>
          <w:marTop w:val="0"/>
          <w:marBottom w:val="0"/>
          <w:divBdr>
            <w:top w:val="none" w:sz="0" w:space="0" w:color="auto"/>
            <w:left w:val="none" w:sz="0" w:space="0" w:color="auto"/>
            <w:bottom w:val="none" w:sz="0" w:space="0" w:color="auto"/>
            <w:right w:val="none" w:sz="0" w:space="0" w:color="auto"/>
          </w:divBdr>
        </w:div>
        <w:div w:id="175921392">
          <w:marLeft w:val="0"/>
          <w:marRight w:val="0"/>
          <w:marTop w:val="0"/>
          <w:marBottom w:val="0"/>
          <w:divBdr>
            <w:top w:val="none" w:sz="0" w:space="0" w:color="auto"/>
            <w:left w:val="none" w:sz="0" w:space="0" w:color="auto"/>
            <w:bottom w:val="none" w:sz="0" w:space="0" w:color="auto"/>
            <w:right w:val="none" w:sz="0" w:space="0" w:color="auto"/>
          </w:divBdr>
        </w:div>
        <w:div w:id="318387179">
          <w:marLeft w:val="0"/>
          <w:marRight w:val="0"/>
          <w:marTop w:val="0"/>
          <w:marBottom w:val="0"/>
          <w:divBdr>
            <w:top w:val="none" w:sz="0" w:space="0" w:color="auto"/>
            <w:left w:val="none" w:sz="0" w:space="0" w:color="auto"/>
            <w:bottom w:val="none" w:sz="0" w:space="0" w:color="auto"/>
            <w:right w:val="none" w:sz="0" w:space="0" w:color="auto"/>
          </w:divBdr>
        </w:div>
        <w:div w:id="1647857088">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89108257">
      <w:bodyDiv w:val="1"/>
      <w:marLeft w:val="0"/>
      <w:marRight w:val="0"/>
      <w:marTop w:val="0"/>
      <w:marBottom w:val="0"/>
      <w:divBdr>
        <w:top w:val="none" w:sz="0" w:space="0" w:color="auto"/>
        <w:left w:val="none" w:sz="0" w:space="0" w:color="auto"/>
        <w:bottom w:val="none" w:sz="0" w:space="0" w:color="auto"/>
        <w:right w:val="none" w:sz="0" w:space="0" w:color="auto"/>
      </w:divBdr>
      <w:divsChild>
        <w:div w:id="2754622">
          <w:marLeft w:val="0"/>
          <w:marRight w:val="0"/>
          <w:marTop w:val="0"/>
          <w:marBottom w:val="0"/>
          <w:divBdr>
            <w:top w:val="none" w:sz="0" w:space="0" w:color="auto"/>
            <w:left w:val="none" w:sz="0" w:space="0" w:color="auto"/>
            <w:bottom w:val="none" w:sz="0" w:space="0" w:color="auto"/>
            <w:right w:val="none" w:sz="0" w:space="0" w:color="auto"/>
          </w:divBdr>
        </w:div>
        <w:div w:id="5641353">
          <w:marLeft w:val="0"/>
          <w:marRight w:val="0"/>
          <w:marTop w:val="0"/>
          <w:marBottom w:val="0"/>
          <w:divBdr>
            <w:top w:val="none" w:sz="0" w:space="0" w:color="auto"/>
            <w:left w:val="none" w:sz="0" w:space="0" w:color="auto"/>
            <w:bottom w:val="none" w:sz="0" w:space="0" w:color="auto"/>
            <w:right w:val="none" w:sz="0" w:space="0" w:color="auto"/>
          </w:divBdr>
        </w:div>
        <w:div w:id="68574715">
          <w:marLeft w:val="0"/>
          <w:marRight w:val="0"/>
          <w:marTop w:val="0"/>
          <w:marBottom w:val="0"/>
          <w:divBdr>
            <w:top w:val="none" w:sz="0" w:space="0" w:color="auto"/>
            <w:left w:val="none" w:sz="0" w:space="0" w:color="auto"/>
            <w:bottom w:val="none" w:sz="0" w:space="0" w:color="auto"/>
            <w:right w:val="none" w:sz="0" w:space="0" w:color="auto"/>
          </w:divBdr>
        </w:div>
        <w:div w:id="81071782">
          <w:marLeft w:val="0"/>
          <w:marRight w:val="0"/>
          <w:marTop w:val="0"/>
          <w:marBottom w:val="0"/>
          <w:divBdr>
            <w:top w:val="none" w:sz="0" w:space="0" w:color="auto"/>
            <w:left w:val="none" w:sz="0" w:space="0" w:color="auto"/>
            <w:bottom w:val="none" w:sz="0" w:space="0" w:color="auto"/>
            <w:right w:val="none" w:sz="0" w:space="0" w:color="auto"/>
          </w:divBdr>
        </w:div>
        <w:div w:id="163250204">
          <w:marLeft w:val="0"/>
          <w:marRight w:val="0"/>
          <w:marTop w:val="0"/>
          <w:marBottom w:val="0"/>
          <w:divBdr>
            <w:top w:val="none" w:sz="0" w:space="0" w:color="auto"/>
            <w:left w:val="none" w:sz="0" w:space="0" w:color="auto"/>
            <w:bottom w:val="none" w:sz="0" w:space="0" w:color="auto"/>
            <w:right w:val="none" w:sz="0" w:space="0" w:color="auto"/>
          </w:divBdr>
        </w:div>
        <w:div w:id="316616284">
          <w:marLeft w:val="0"/>
          <w:marRight w:val="0"/>
          <w:marTop w:val="0"/>
          <w:marBottom w:val="0"/>
          <w:divBdr>
            <w:top w:val="none" w:sz="0" w:space="0" w:color="auto"/>
            <w:left w:val="none" w:sz="0" w:space="0" w:color="auto"/>
            <w:bottom w:val="none" w:sz="0" w:space="0" w:color="auto"/>
            <w:right w:val="none" w:sz="0" w:space="0" w:color="auto"/>
          </w:divBdr>
        </w:div>
        <w:div w:id="478810756">
          <w:marLeft w:val="0"/>
          <w:marRight w:val="0"/>
          <w:marTop w:val="0"/>
          <w:marBottom w:val="0"/>
          <w:divBdr>
            <w:top w:val="none" w:sz="0" w:space="0" w:color="auto"/>
            <w:left w:val="none" w:sz="0" w:space="0" w:color="auto"/>
            <w:bottom w:val="none" w:sz="0" w:space="0" w:color="auto"/>
            <w:right w:val="none" w:sz="0" w:space="0" w:color="auto"/>
          </w:divBdr>
        </w:div>
        <w:div w:id="506138500">
          <w:marLeft w:val="0"/>
          <w:marRight w:val="0"/>
          <w:marTop w:val="0"/>
          <w:marBottom w:val="0"/>
          <w:divBdr>
            <w:top w:val="none" w:sz="0" w:space="0" w:color="auto"/>
            <w:left w:val="none" w:sz="0" w:space="0" w:color="auto"/>
            <w:bottom w:val="none" w:sz="0" w:space="0" w:color="auto"/>
            <w:right w:val="none" w:sz="0" w:space="0" w:color="auto"/>
          </w:divBdr>
        </w:div>
        <w:div w:id="574708741">
          <w:marLeft w:val="0"/>
          <w:marRight w:val="0"/>
          <w:marTop w:val="0"/>
          <w:marBottom w:val="0"/>
          <w:divBdr>
            <w:top w:val="none" w:sz="0" w:space="0" w:color="auto"/>
            <w:left w:val="none" w:sz="0" w:space="0" w:color="auto"/>
            <w:bottom w:val="none" w:sz="0" w:space="0" w:color="auto"/>
            <w:right w:val="none" w:sz="0" w:space="0" w:color="auto"/>
          </w:divBdr>
        </w:div>
        <w:div w:id="664549213">
          <w:marLeft w:val="0"/>
          <w:marRight w:val="0"/>
          <w:marTop w:val="0"/>
          <w:marBottom w:val="0"/>
          <w:divBdr>
            <w:top w:val="none" w:sz="0" w:space="0" w:color="auto"/>
            <w:left w:val="none" w:sz="0" w:space="0" w:color="auto"/>
            <w:bottom w:val="none" w:sz="0" w:space="0" w:color="auto"/>
            <w:right w:val="none" w:sz="0" w:space="0" w:color="auto"/>
          </w:divBdr>
        </w:div>
        <w:div w:id="700782820">
          <w:marLeft w:val="0"/>
          <w:marRight w:val="0"/>
          <w:marTop w:val="0"/>
          <w:marBottom w:val="0"/>
          <w:divBdr>
            <w:top w:val="none" w:sz="0" w:space="0" w:color="auto"/>
            <w:left w:val="none" w:sz="0" w:space="0" w:color="auto"/>
            <w:bottom w:val="none" w:sz="0" w:space="0" w:color="auto"/>
            <w:right w:val="none" w:sz="0" w:space="0" w:color="auto"/>
          </w:divBdr>
        </w:div>
        <w:div w:id="728848131">
          <w:marLeft w:val="0"/>
          <w:marRight w:val="0"/>
          <w:marTop w:val="0"/>
          <w:marBottom w:val="0"/>
          <w:divBdr>
            <w:top w:val="none" w:sz="0" w:space="0" w:color="auto"/>
            <w:left w:val="none" w:sz="0" w:space="0" w:color="auto"/>
            <w:bottom w:val="none" w:sz="0" w:space="0" w:color="auto"/>
            <w:right w:val="none" w:sz="0" w:space="0" w:color="auto"/>
          </w:divBdr>
        </w:div>
        <w:div w:id="735057849">
          <w:marLeft w:val="0"/>
          <w:marRight w:val="0"/>
          <w:marTop w:val="0"/>
          <w:marBottom w:val="0"/>
          <w:divBdr>
            <w:top w:val="none" w:sz="0" w:space="0" w:color="auto"/>
            <w:left w:val="none" w:sz="0" w:space="0" w:color="auto"/>
            <w:bottom w:val="none" w:sz="0" w:space="0" w:color="auto"/>
            <w:right w:val="none" w:sz="0" w:space="0" w:color="auto"/>
          </w:divBdr>
        </w:div>
        <w:div w:id="909660528">
          <w:marLeft w:val="0"/>
          <w:marRight w:val="0"/>
          <w:marTop w:val="0"/>
          <w:marBottom w:val="0"/>
          <w:divBdr>
            <w:top w:val="none" w:sz="0" w:space="0" w:color="auto"/>
            <w:left w:val="none" w:sz="0" w:space="0" w:color="auto"/>
            <w:bottom w:val="none" w:sz="0" w:space="0" w:color="auto"/>
            <w:right w:val="none" w:sz="0" w:space="0" w:color="auto"/>
          </w:divBdr>
        </w:div>
        <w:div w:id="974528860">
          <w:marLeft w:val="0"/>
          <w:marRight w:val="0"/>
          <w:marTop w:val="0"/>
          <w:marBottom w:val="0"/>
          <w:divBdr>
            <w:top w:val="none" w:sz="0" w:space="0" w:color="auto"/>
            <w:left w:val="none" w:sz="0" w:space="0" w:color="auto"/>
            <w:bottom w:val="none" w:sz="0" w:space="0" w:color="auto"/>
            <w:right w:val="none" w:sz="0" w:space="0" w:color="auto"/>
          </w:divBdr>
        </w:div>
        <w:div w:id="1038818268">
          <w:marLeft w:val="0"/>
          <w:marRight w:val="0"/>
          <w:marTop w:val="0"/>
          <w:marBottom w:val="0"/>
          <w:divBdr>
            <w:top w:val="none" w:sz="0" w:space="0" w:color="auto"/>
            <w:left w:val="none" w:sz="0" w:space="0" w:color="auto"/>
            <w:bottom w:val="none" w:sz="0" w:space="0" w:color="auto"/>
            <w:right w:val="none" w:sz="0" w:space="0" w:color="auto"/>
          </w:divBdr>
        </w:div>
        <w:div w:id="1126434430">
          <w:marLeft w:val="0"/>
          <w:marRight w:val="0"/>
          <w:marTop w:val="0"/>
          <w:marBottom w:val="0"/>
          <w:divBdr>
            <w:top w:val="none" w:sz="0" w:space="0" w:color="auto"/>
            <w:left w:val="none" w:sz="0" w:space="0" w:color="auto"/>
            <w:bottom w:val="none" w:sz="0" w:space="0" w:color="auto"/>
            <w:right w:val="none" w:sz="0" w:space="0" w:color="auto"/>
          </w:divBdr>
        </w:div>
        <w:div w:id="1155686947">
          <w:marLeft w:val="0"/>
          <w:marRight w:val="0"/>
          <w:marTop w:val="0"/>
          <w:marBottom w:val="0"/>
          <w:divBdr>
            <w:top w:val="none" w:sz="0" w:space="0" w:color="auto"/>
            <w:left w:val="none" w:sz="0" w:space="0" w:color="auto"/>
            <w:bottom w:val="none" w:sz="0" w:space="0" w:color="auto"/>
            <w:right w:val="none" w:sz="0" w:space="0" w:color="auto"/>
          </w:divBdr>
        </w:div>
        <w:div w:id="1196311144">
          <w:marLeft w:val="0"/>
          <w:marRight w:val="0"/>
          <w:marTop w:val="0"/>
          <w:marBottom w:val="0"/>
          <w:divBdr>
            <w:top w:val="none" w:sz="0" w:space="0" w:color="auto"/>
            <w:left w:val="none" w:sz="0" w:space="0" w:color="auto"/>
            <w:bottom w:val="none" w:sz="0" w:space="0" w:color="auto"/>
            <w:right w:val="none" w:sz="0" w:space="0" w:color="auto"/>
          </w:divBdr>
        </w:div>
        <w:div w:id="1224372128">
          <w:marLeft w:val="0"/>
          <w:marRight w:val="0"/>
          <w:marTop w:val="0"/>
          <w:marBottom w:val="0"/>
          <w:divBdr>
            <w:top w:val="none" w:sz="0" w:space="0" w:color="auto"/>
            <w:left w:val="none" w:sz="0" w:space="0" w:color="auto"/>
            <w:bottom w:val="none" w:sz="0" w:space="0" w:color="auto"/>
            <w:right w:val="none" w:sz="0" w:space="0" w:color="auto"/>
          </w:divBdr>
        </w:div>
        <w:div w:id="1294166825">
          <w:marLeft w:val="0"/>
          <w:marRight w:val="0"/>
          <w:marTop w:val="0"/>
          <w:marBottom w:val="0"/>
          <w:divBdr>
            <w:top w:val="none" w:sz="0" w:space="0" w:color="auto"/>
            <w:left w:val="none" w:sz="0" w:space="0" w:color="auto"/>
            <w:bottom w:val="none" w:sz="0" w:space="0" w:color="auto"/>
            <w:right w:val="none" w:sz="0" w:space="0" w:color="auto"/>
          </w:divBdr>
        </w:div>
        <w:div w:id="1297179339">
          <w:marLeft w:val="0"/>
          <w:marRight w:val="0"/>
          <w:marTop w:val="0"/>
          <w:marBottom w:val="0"/>
          <w:divBdr>
            <w:top w:val="none" w:sz="0" w:space="0" w:color="auto"/>
            <w:left w:val="none" w:sz="0" w:space="0" w:color="auto"/>
            <w:bottom w:val="none" w:sz="0" w:space="0" w:color="auto"/>
            <w:right w:val="none" w:sz="0" w:space="0" w:color="auto"/>
          </w:divBdr>
        </w:div>
        <w:div w:id="1446003834">
          <w:marLeft w:val="0"/>
          <w:marRight w:val="0"/>
          <w:marTop w:val="0"/>
          <w:marBottom w:val="0"/>
          <w:divBdr>
            <w:top w:val="none" w:sz="0" w:space="0" w:color="auto"/>
            <w:left w:val="none" w:sz="0" w:space="0" w:color="auto"/>
            <w:bottom w:val="none" w:sz="0" w:space="0" w:color="auto"/>
            <w:right w:val="none" w:sz="0" w:space="0" w:color="auto"/>
          </w:divBdr>
        </w:div>
        <w:div w:id="1448083705">
          <w:marLeft w:val="0"/>
          <w:marRight w:val="0"/>
          <w:marTop w:val="0"/>
          <w:marBottom w:val="0"/>
          <w:divBdr>
            <w:top w:val="none" w:sz="0" w:space="0" w:color="auto"/>
            <w:left w:val="none" w:sz="0" w:space="0" w:color="auto"/>
            <w:bottom w:val="none" w:sz="0" w:space="0" w:color="auto"/>
            <w:right w:val="none" w:sz="0" w:space="0" w:color="auto"/>
          </w:divBdr>
        </w:div>
        <w:div w:id="1461877147">
          <w:marLeft w:val="0"/>
          <w:marRight w:val="0"/>
          <w:marTop w:val="0"/>
          <w:marBottom w:val="0"/>
          <w:divBdr>
            <w:top w:val="none" w:sz="0" w:space="0" w:color="auto"/>
            <w:left w:val="none" w:sz="0" w:space="0" w:color="auto"/>
            <w:bottom w:val="none" w:sz="0" w:space="0" w:color="auto"/>
            <w:right w:val="none" w:sz="0" w:space="0" w:color="auto"/>
          </w:divBdr>
        </w:div>
        <w:div w:id="1467822203">
          <w:marLeft w:val="0"/>
          <w:marRight w:val="0"/>
          <w:marTop w:val="0"/>
          <w:marBottom w:val="0"/>
          <w:divBdr>
            <w:top w:val="none" w:sz="0" w:space="0" w:color="auto"/>
            <w:left w:val="none" w:sz="0" w:space="0" w:color="auto"/>
            <w:bottom w:val="none" w:sz="0" w:space="0" w:color="auto"/>
            <w:right w:val="none" w:sz="0" w:space="0" w:color="auto"/>
          </w:divBdr>
        </w:div>
        <w:div w:id="1505827382">
          <w:marLeft w:val="0"/>
          <w:marRight w:val="0"/>
          <w:marTop w:val="0"/>
          <w:marBottom w:val="0"/>
          <w:divBdr>
            <w:top w:val="none" w:sz="0" w:space="0" w:color="auto"/>
            <w:left w:val="none" w:sz="0" w:space="0" w:color="auto"/>
            <w:bottom w:val="none" w:sz="0" w:space="0" w:color="auto"/>
            <w:right w:val="none" w:sz="0" w:space="0" w:color="auto"/>
          </w:divBdr>
        </w:div>
        <w:div w:id="1555651796">
          <w:marLeft w:val="0"/>
          <w:marRight w:val="0"/>
          <w:marTop w:val="0"/>
          <w:marBottom w:val="0"/>
          <w:divBdr>
            <w:top w:val="none" w:sz="0" w:space="0" w:color="auto"/>
            <w:left w:val="none" w:sz="0" w:space="0" w:color="auto"/>
            <w:bottom w:val="none" w:sz="0" w:space="0" w:color="auto"/>
            <w:right w:val="none" w:sz="0" w:space="0" w:color="auto"/>
          </w:divBdr>
        </w:div>
        <w:div w:id="1683818479">
          <w:marLeft w:val="0"/>
          <w:marRight w:val="0"/>
          <w:marTop w:val="0"/>
          <w:marBottom w:val="0"/>
          <w:divBdr>
            <w:top w:val="none" w:sz="0" w:space="0" w:color="auto"/>
            <w:left w:val="none" w:sz="0" w:space="0" w:color="auto"/>
            <w:bottom w:val="none" w:sz="0" w:space="0" w:color="auto"/>
            <w:right w:val="none" w:sz="0" w:space="0" w:color="auto"/>
          </w:divBdr>
        </w:div>
        <w:div w:id="1750496236">
          <w:marLeft w:val="0"/>
          <w:marRight w:val="0"/>
          <w:marTop w:val="0"/>
          <w:marBottom w:val="0"/>
          <w:divBdr>
            <w:top w:val="none" w:sz="0" w:space="0" w:color="auto"/>
            <w:left w:val="none" w:sz="0" w:space="0" w:color="auto"/>
            <w:bottom w:val="none" w:sz="0" w:space="0" w:color="auto"/>
            <w:right w:val="none" w:sz="0" w:space="0" w:color="auto"/>
          </w:divBdr>
          <w:divsChild>
            <w:div w:id="44918312">
              <w:marLeft w:val="0"/>
              <w:marRight w:val="0"/>
              <w:marTop w:val="0"/>
              <w:marBottom w:val="0"/>
              <w:divBdr>
                <w:top w:val="none" w:sz="0" w:space="0" w:color="auto"/>
                <w:left w:val="none" w:sz="0" w:space="0" w:color="auto"/>
                <w:bottom w:val="none" w:sz="0" w:space="0" w:color="auto"/>
                <w:right w:val="none" w:sz="0" w:space="0" w:color="auto"/>
              </w:divBdr>
            </w:div>
            <w:div w:id="63066132">
              <w:marLeft w:val="0"/>
              <w:marRight w:val="0"/>
              <w:marTop w:val="0"/>
              <w:marBottom w:val="0"/>
              <w:divBdr>
                <w:top w:val="none" w:sz="0" w:space="0" w:color="auto"/>
                <w:left w:val="none" w:sz="0" w:space="0" w:color="auto"/>
                <w:bottom w:val="none" w:sz="0" w:space="0" w:color="auto"/>
                <w:right w:val="none" w:sz="0" w:space="0" w:color="auto"/>
              </w:divBdr>
            </w:div>
            <w:div w:id="134835068">
              <w:marLeft w:val="0"/>
              <w:marRight w:val="0"/>
              <w:marTop w:val="0"/>
              <w:marBottom w:val="0"/>
              <w:divBdr>
                <w:top w:val="none" w:sz="0" w:space="0" w:color="auto"/>
                <w:left w:val="none" w:sz="0" w:space="0" w:color="auto"/>
                <w:bottom w:val="none" w:sz="0" w:space="0" w:color="auto"/>
                <w:right w:val="none" w:sz="0" w:space="0" w:color="auto"/>
              </w:divBdr>
            </w:div>
            <w:div w:id="167865613">
              <w:marLeft w:val="0"/>
              <w:marRight w:val="0"/>
              <w:marTop w:val="0"/>
              <w:marBottom w:val="0"/>
              <w:divBdr>
                <w:top w:val="none" w:sz="0" w:space="0" w:color="auto"/>
                <w:left w:val="none" w:sz="0" w:space="0" w:color="auto"/>
                <w:bottom w:val="none" w:sz="0" w:space="0" w:color="auto"/>
                <w:right w:val="none" w:sz="0" w:space="0" w:color="auto"/>
              </w:divBdr>
            </w:div>
            <w:div w:id="194194015">
              <w:marLeft w:val="0"/>
              <w:marRight w:val="0"/>
              <w:marTop w:val="0"/>
              <w:marBottom w:val="0"/>
              <w:divBdr>
                <w:top w:val="none" w:sz="0" w:space="0" w:color="auto"/>
                <w:left w:val="none" w:sz="0" w:space="0" w:color="auto"/>
                <w:bottom w:val="none" w:sz="0" w:space="0" w:color="auto"/>
                <w:right w:val="none" w:sz="0" w:space="0" w:color="auto"/>
              </w:divBdr>
            </w:div>
            <w:div w:id="269095430">
              <w:marLeft w:val="0"/>
              <w:marRight w:val="0"/>
              <w:marTop w:val="0"/>
              <w:marBottom w:val="0"/>
              <w:divBdr>
                <w:top w:val="none" w:sz="0" w:space="0" w:color="auto"/>
                <w:left w:val="none" w:sz="0" w:space="0" w:color="auto"/>
                <w:bottom w:val="none" w:sz="0" w:space="0" w:color="auto"/>
                <w:right w:val="none" w:sz="0" w:space="0" w:color="auto"/>
              </w:divBdr>
            </w:div>
            <w:div w:id="354036292">
              <w:marLeft w:val="0"/>
              <w:marRight w:val="0"/>
              <w:marTop w:val="0"/>
              <w:marBottom w:val="0"/>
              <w:divBdr>
                <w:top w:val="none" w:sz="0" w:space="0" w:color="auto"/>
                <w:left w:val="none" w:sz="0" w:space="0" w:color="auto"/>
                <w:bottom w:val="none" w:sz="0" w:space="0" w:color="auto"/>
                <w:right w:val="none" w:sz="0" w:space="0" w:color="auto"/>
              </w:divBdr>
            </w:div>
            <w:div w:id="537275658">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568729806">
              <w:marLeft w:val="0"/>
              <w:marRight w:val="0"/>
              <w:marTop w:val="0"/>
              <w:marBottom w:val="0"/>
              <w:divBdr>
                <w:top w:val="none" w:sz="0" w:space="0" w:color="auto"/>
                <w:left w:val="none" w:sz="0" w:space="0" w:color="auto"/>
                <w:bottom w:val="none" w:sz="0" w:space="0" w:color="auto"/>
                <w:right w:val="none" w:sz="0" w:space="0" w:color="auto"/>
              </w:divBdr>
            </w:div>
            <w:div w:id="640380259">
              <w:marLeft w:val="0"/>
              <w:marRight w:val="0"/>
              <w:marTop w:val="0"/>
              <w:marBottom w:val="0"/>
              <w:divBdr>
                <w:top w:val="none" w:sz="0" w:space="0" w:color="auto"/>
                <w:left w:val="none" w:sz="0" w:space="0" w:color="auto"/>
                <w:bottom w:val="none" w:sz="0" w:space="0" w:color="auto"/>
                <w:right w:val="none" w:sz="0" w:space="0" w:color="auto"/>
              </w:divBdr>
            </w:div>
            <w:div w:id="680279887">
              <w:marLeft w:val="0"/>
              <w:marRight w:val="0"/>
              <w:marTop w:val="0"/>
              <w:marBottom w:val="0"/>
              <w:divBdr>
                <w:top w:val="none" w:sz="0" w:space="0" w:color="auto"/>
                <w:left w:val="none" w:sz="0" w:space="0" w:color="auto"/>
                <w:bottom w:val="none" w:sz="0" w:space="0" w:color="auto"/>
                <w:right w:val="none" w:sz="0" w:space="0" w:color="auto"/>
              </w:divBdr>
            </w:div>
            <w:div w:id="761947967">
              <w:marLeft w:val="0"/>
              <w:marRight w:val="0"/>
              <w:marTop w:val="0"/>
              <w:marBottom w:val="0"/>
              <w:divBdr>
                <w:top w:val="none" w:sz="0" w:space="0" w:color="auto"/>
                <w:left w:val="none" w:sz="0" w:space="0" w:color="auto"/>
                <w:bottom w:val="none" w:sz="0" w:space="0" w:color="auto"/>
                <w:right w:val="none" w:sz="0" w:space="0" w:color="auto"/>
              </w:divBdr>
            </w:div>
            <w:div w:id="944580998">
              <w:marLeft w:val="0"/>
              <w:marRight w:val="0"/>
              <w:marTop w:val="0"/>
              <w:marBottom w:val="0"/>
              <w:divBdr>
                <w:top w:val="none" w:sz="0" w:space="0" w:color="auto"/>
                <w:left w:val="none" w:sz="0" w:space="0" w:color="auto"/>
                <w:bottom w:val="none" w:sz="0" w:space="0" w:color="auto"/>
                <w:right w:val="none" w:sz="0" w:space="0" w:color="auto"/>
              </w:divBdr>
            </w:div>
            <w:div w:id="1106270675">
              <w:marLeft w:val="0"/>
              <w:marRight w:val="0"/>
              <w:marTop w:val="0"/>
              <w:marBottom w:val="0"/>
              <w:divBdr>
                <w:top w:val="none" w:sz="0" w:space="0" w:color="auto"/>
                <w:left w:val="none" w:sz="0" w:space="0" w:color="auto"/>
                <w:bottom w:val="none" w:sz="0" w:space="0" w:color="auto"/>
                <w:right w:val="none" w:sz="0" w:space="0" w:color="auto"/>
              </w:divBdr>
            </w:div>
            <w:div w:id="1154024692">
              <w:marLeft w:val="0"/>
              <w:marRight w:val="0"/>
              <w:marTop w:val="0"/>
              <w:marBottom w:val="0"/>
              <w:divBdr>
                <w:top w:val="none" w:sz="0" w:space="0" w:color="auto"/>
                <w:left w:val="none" w:sz="0" w:space="0" w:color="auto"/>
                <w:bottom w:val="none" w:sz="0" w:space="0" w:color="auto"/>
                <w:right w:val="none" w:sz="0" w:space="0" w:color="auto"/>
              </w:divBdr>
            </w:div>
            <w:div w:id="1248809445">
              <w:marLeft w:val="0"/>
              <w:marRight w:val="0"/>
              <w:marTop w:val="0"/>
              <w:marBottom w:val="0"/>
              <w:divBdr>
                <w:top w:val="none" w:sz="0" w:space="0" w:color="auto"/>
                <w:left w:val="none" w:sz="0" w:space="0" w:color="auto"/>
                <w:bottom w:val="none" w:sz="0" w:space="0" w:color="auto"/>
                <w:right w:val="none" w:sz="0" w:space="0" w:color="auto"/>
              </w:divBdr>
            </w:div>
            <w:div w:id="1346128769">
              <w:marLeft w:val="0"/>
              <w:marRight w:val="0"/>
              <w:marTop w:val="0"/>
              <w:marBottom w:val="0"/>
              <w:divBdr>
                <w:top w:val="none" w:sz="0" w:space="0" w:color="auto"/>
                <w:left w:val="none" w:sz="0" w:space="0" w:color="auto"/>
                <w:bottom w:val="none" w:sz="0" w:space="0" w:color="auto"/>
                <w:right w:val="none" w:sz="0" w:space="0" w:color="auto"/>
              </w:divBdr>
            </w:div>
            <w:div w:id="1380471017">
              <w:marLeft w:val="0"/>
              <w:marRight w:val="0"/>
              <w:marTop w:val="0"/>
              <w:marBottom w:val="0"/>
              <w:divBdr>
                <w:top w:val="none" w:sz="0" w:space="0" w:color="auto"/>
                <w:left w:val="none" w:sz="0" w:space="0" w:color="auto"/>
                <w:bottom w:val="none" w:sz="0" w:space="0" w:color="auto"/>
                <w:right w:val="none" w:sz="0" w:space="0" w:color="auto"/>
              </w:divBdr>
            </w:div>
            <w:div w:id="2101371636">
              <w:marLeft w:val="0"/>
              <w:marRight w:val="0"/>
              <w:marTop w:val="0"/>
              <w:marBottom w:val="0"/>
              <w:divBdr>
                <w:top w:val="none" w:sz="0" w:space="0" w:color="auto"/>
                <w:left w:val="none" w:sz="0" w:space="0" w:color="auto"/>
                <w:bottom w:val="none" w:sz="0" w:space="0" w:color="auto"/>
                <w:right w:val="none" w:sz="0" w:space="0" w:color="auto"/>
              </w:divBdr>
            </w:div>
          </w:divsChild>
        </w:div>
        <w:div w:id="1835609718">
          <w:marLeft w:val="0"/>
          <w:marRight w:val="0"/>
          <w:marTop w:val="0"/>
          <w:marBottom w:val="0"/>
          <w:divBdr>
            <w:top w:val="none" w:sz="0" w:space="0" w:color="auto"/>
            <w:left w:val="none" w:sz="0" w:space="0" w:color="auto"/>
            <w:bottom w:val="none" w:sz="0" w:space="0" w:color="auto"/>
            <w:right w:val="none" w:sz="0" w:space="0" w:color="auto"/>
          </w:divBdr>
        </w:div>
        <w:div w:id="1883442606">
          <w:marLeft w:val="0"/>
          <w:marRight w:val="0"/>
          <w:marTop w:val="0"/>
          <w:marBottom w:val="0"/>
          <w:divBdr>
            <w:top w:val="none" w:sz="0" w:space="0" w:color="auto"/>
            <w:left w:val="none" w:sz="0" w:space="0" w:color="auto"/>
            <w:bottom w:val="none" w:sz="0" w:space="0" w:color="auto"/>
            <w:right w:val="none" w:sz="0" w:space="0" w:color="auto"/>
          </w:divBdr>
        </w:div>
        <w:div w:id="1964119782">
          <w:marLeft w:val="0"/>
          <w:marRight w:val="0"/>
          <w:marTop w:val="0"/>
          <w:marBottom w:val="0"/>
          <w:divBdr>
            <w:top w:val="none" w:sz="0" w:space="0" w:color="auto"/>
            <w:left w:val="none" w:sz="0" w:space="0" w:color="auto"/>
            <w:bottom w:val="none" w:sz="0" w:space="0" w:color="auto"/>
            <w:right w:val="none" w:sz="0" w:space="0" w:color="auto"/>
          </w:divBdr>
        </w:div>
        <w:div w:id="2047481720">
          <w:marLeft w:val="0"/>
          <w:marRight w:val="0"/>
          <w:marTop w:val="0"/>
          <w:marBottom w:val="0"/>
          <w:divBdr>
            <w:top w:val="none" w:sz="0" w:space="0" w:color="auto"/>
            <w:left w:val="none" w:sz="0" w:space="0" w:color="auto"/>
            <w:bottom w:val="none" w:sz="0" w:space="0" w:color="auto"/>
            <w:right w:val="none" w:sz="0" w:space="0" w:color="auto"/>
          </w:divBdr>
        </w:div>
      </w:divsChild>
    </w:div>
    <w:div w:id="1389262094">
      <w:bodyDiv w:val="1"/>
      <w:marLeft w:val="0"/>
      <w:marRight w:val="0"/>
      <w:marTop w:val="0"/>
      <w:marBottom w:val="0"/>
      <w:divBdr>
        <w:top w:val="none" w:sz="0" w:space="0" w:color="auto"/>
        <w:left w:val="none" w:sz="0" w:space="0" w:color="auto"/>
        <w:bottom w:val="none" w:sz="0" w:space="0" w:color="auto"/>
        <w:right w:val="none" w:sz="0" w:space="0" w:color="auto"/>
      </w:divBdr>
      <w:divsChild>
        <w:div w:id="276178115">
          <w:marLeft w:val="0"/>
          <w:marRight w:val="0"/>
          <w:marTop w:val="0"/>
          <w:marBottom w:val="0"/>
          <w:divBdr>
            <w:top w:val="none" w:sz="0" w:space="0" w:color="auto"/>
            <w:left w:val="none" w:sz="0" w:space="0" w:color="auto"/>
            <w:bottom w:val="none" w:sz="0" w:space="0" w:color="auto"/>
            <w:right w:val="none" w:sz="0" w:space="0" w:color="auto"/>
          </w:divBdr>
        </w:div>
        <w:div w:id="1455514299">
          <w:marLeft w:val="0"/>
          <w:marRight w:val="0"/>
          <w:marTop w:val="0"/>
          <w:marBottom w:val="0"/>
          <w:divBdr>
            <w:top w:val="none" w:sz="0" w:space="0" w:color="auto"/>
            <w:left w:val="none" w:sz="0" w:space="0" w:color="auto"/>
            <w:bottom w:val="none" w:sz="0" w:space="0" w:color="auto"/>
            <w:right w:val="none" w:sz="0" w:space="0" w:color="auto"/>
          </w:divBdr>
        </w:div>
        <w:div w:id="1375079569">
          <w:marLeft w:val="0"/>
          <w:marRight w:val="0"/>
          <w:marTop w:val="0"/>
          <w:marBottom w:val="0"/>
          <w:divBdr>
            <w:top w:val="none" w:sz="0" w:space="0" w:color="auto"/>
            <w:left w:val="none" w:sz="0" w:space="0" w:color="auto"/>
            <w:bottom w:val="none" w:sz="0" w:space="0" w:color="auto"/>
            <w:right w:val="none" w:sz="0" w:space="0" w:color="auto"/>
          </w:divBdr>
        </w:div>
        <w:div w:id="623268141">
          <w:marLeft w:val="0"/>
          <w:marRight w:val="0"/>
          <w:marTop w:val="0"/>
          <w:marBottom w:val="0"/>
          <w:divBdr>
            <w:top w:val="none" w:sz="0" w:space="0" w:color="auto"/>
            <w:left w:val="none" w:sz="0" w:space="0" w:color="auto"/>
            <w:bottom w:val="none" w:sz="0" w:space="0" w:color="auto"/>
            <w:right w:val="none" w:sz="0" w:space="0" w:color="auto"/>
          </w:divBdr>
        </w:div>
      </w:divsChild>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2539463">
      <w:bodyDiv w:val="1"/>
      <w:marLeft w:val="0"/>
      <w:marRight w:val="0"/>
      <w:marTop w:val="0"/>
      <w:marBottom w:val="0"/>
      <w:divBdr>
        <w:top w:val="none" w:sz="0" w:space="0" w:color="auto"/>
        <w:left w:val="none" w:sz="0" w:space="0" w:color="auto"/>
        <w:bottom w:val="none" w:sz="0" w:space="0" w:color="auto"/>
        <w:right w:val="none" w:sz="0" w:space="0" w:color="auto"/>
      </w:divBdr>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5814075">
      <w:bodyDiv w:val="1"/>
      <w:marLeft w:val="0"/>
      <w:marRight w:val="0"/>
      <w:marTop w:val="0"/>
      <w:marBottom w:val="0"/>
      <w:divBdr>
        <w:top w:val="none" w:sz="0" w:space="0" w:color="auto"/>
        <w:left w:val="none" w:sz="0" w:space="0" w:color="auto"/>
        <w:bottom w:val="none" w:sz="0" w:space="0" w:color="auto"/>
        <w:right w:val="none" w:sz="0" w:space="0" w:color="auto"/>
      </w:divBdr>
    </w:div>
    <w:div w:id="1398819014">
      <w:bodyDiv w:val="1"/>
      <w:marLeft w:val="0"/>
      <w:marRight w:val="0"/>
      <w:marTop w:val="0"/>
      <w:marBottom w:val="0"/>
      <w:divBdr>
        <w:top w:val="none" w:sz="0" w:space="0" w:color="auto"/>
        <w:left w:val="none" w:sz="0" w:space="0" w:color="auto"/>
        <w:bottom w:val="none" w:sz="0" w:space="0" w:color="auto"/>
        <w:right w:val="none" w:sz="0" w:space="0" w:color="auto"/>
      </w:divBdr>
      <w:divsChild>
        <w:div w:id="68500538">
          <w:marLeft w:val="0"/>
          <w:marRight w:val="0"/>
          <w:marTop w:val="0"/>
          <w:marBottom w:val="0"/>
          <w:divBdr>
            <w:top w:val="none" w:sz="0" w:space="0" w:color="auto"/>
            <w:left w:val="none" w:sz="0" w:space="0" w:color="auto"/>
            <w:bottom w:val="none" w:sz="0" w:space="0" w:color="auto"/>
            <w:right w:val="none" w:sz="0" w:space="0" w:color="auto"/>
          </w:divBdr>
        </w:div>
        <w:div w:id="127674272">
          <w:marLeft w:val="0"/>
          <w:marRight w:val="0"/>
          <w:marTop w:val="0"/>
          <w:marBottom w:val="0"/>
          <w:divBdr>
            <w:top w:val="none" w:sz="0" w:space="0" w:color="auto"/>
            <w:left w:val="none" w:sz="0" w:space="0" w:color="auto"/>
            <w:bottom w:val="none" w:sz="0" w:space="0" w:color="auto"/>
            <w:right w:val="none" w:sz="0" w:space="0" w:color="auto"/>
          </w:divBdr>
        </w:div>
        <w:div w:id="1182668480">
          <w:marLeft w:val="0"/>
          <w:marRight w:val="0"/>
          <w:marTop w:val="0"/>
          <w:marBottom w:val="0"/>
          <w:divBdr>
            <w:top w:val="none" w:sz="0" w:space="0" w:color="auto"/>
            <w:left w:val="none" w:sz="0" w:space="0" w:color="auto"/>
            <w:bottom w:val="none" w:sz="0" w:space="0" w:color="auto"/>
            <w:right w:val="none" w:sz="0" w:space="0" w:color="auto"/>
          </w:divBdr>
        </w:div>
        <w:div w:id="1603875133">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399790657">
      <w:bodyDiv w:val="1"/>
      <w:marLeft w:val="0"/>
      <w:marRight w:val="0"/>
      <w:marTop w:val="0"/>
      <w:marBottom w:val="0"/>
      <w:divBdr>
        <w:top w:val="none" w:sz="0" w:space="0" w:color="auto"/>
        <w:left w:val="none" w:sz="0" w:space="0" w:color="auto"/>
        <w:bottom w:val="none" w:sz="0" w:space="0" w:color="auto"/>
        <w:right w:val="none" w:sz="0" w:space="0" w:color="auto"/>
      </w:divBdr>
      <w:divsChild>
        <w:div w:id="1806043655">
          <w:marLeft w:val="0"/>
          <w:marRight w:val="0"/>
          <w:marTop w:val="0"/>
          <w:marBottom w:val="0"/>
          <w:divBdr>
            <w:top w:val="none" w:sz="0" w:space="0" w:color="auto"/>
            <w:left w:val="none" w:sz="0" w:space="0" w:color="auto"/>
            <w:bottom w:val="none" w:sz="0" w:space="0" w:color="auto"/>
            <w:right w:val="none" w:sz="0" w:space="0" w:color="auto"/>
          </w:divBdr>
        </w:div>
        <w:div w:id="836117231">
          <w:marLeft w:val="0"/>
          <w:marRight w:val="0"/>
          <w:marTop w:val="0"/>
          <w:marBottom w:val="0"/>
          <w:divBdr>
            <w:top w:val="none" w:sz="0" w:space="0" w:color="auto"/>
            <w:left w:val="none" w:sz="0" w:space="0" w:color="auto"/>
            <w:bottom w:val="none" w:sz="0" w:space="0" w:color="auto"/>
            <w:right w:val="none" w:sz="0" w:space="0" w:color="auto"/>
          </w:divBdr>
        </w:div>
        <w:div w:id="1182235686">
          <w:marLeft w:val="0"/>
          <w:marRight w:val="0"/>
          <w:marTop w:val="0"/>
          <w:marBottom w:val="0"/>
          <w:divBdr>
            <w:top w:val="none" w:sz="0" w:space="0" w:color="auto"/>
            <w:left w:val="none" w:sz="0" w:space="0" w:color="auto"/>
            <w:bottom w:val="none" w:sz="0" w:space="0" w:color="auto"/>
            <w:right w:val="none" w:sz="0" w:space="0" w:color="auto"/>
          </w:divBdr>
        </w:div>
        <w:div w:id="1583223264">
          <w:marLeft w:val="0"/>
          <w:marRight w:val="0"/>
          <w:marTop w:val="0"/>
          <w:marBottom w:val="0"/>
          <w:divBdr>
            <w:top w:val="none" w:sz="0" w:space="0" w:color="auto"/>
            <w:left w:val="none" w:sz="0" w:space="0" w:color="auto"/>
            <w:bottom w:val="none" w:sz="0" w:space="0" w:color="auto"/>
            <w:right w:val="none" w:sz="0" w:space="0" w:color="auto"/>
          </w:divBdr>
        </w:div>
      </w:divsChild>
    </w:div>
    <w:div w:id="1400515212">
      <w:bodyDiv w:val="1"/>
      <w:marLeft w:val="0"/>
      <w:marRight w:val="0"/>
      <w:marTop w:val="0"/>
      <w:marBottom w:val="0"/>
      <w:divBdr>
        <w:top w:val="none" w:sz="0" w:space="0" w:color="auto"/>
        <w:left w:val="none" w:sz="0" w:space="0" w:color="auto"/>
        <w:bottom w:val="none" w:sz="0" w:space="0" w:color="auto"/>
        <w:right w:val="none" w:sz="0" w:space="0" w:color="auto"/>
      </w:divBdr>
      <w:divsChild>
        <w:div w:id="1272933904">
          <w:marLeft w:val="0"/>
          <w:marRight w:val="0"/>
          <w:marTop w:val="0"/>
          <w:marBottom w:val="0"/>
          <w:divBdr>
            <w:top w:val="none" w:sz="0" w:space="0" w:color="auto"/>
            <w:left w:val="none" w:sz="0" w:space="0" w:color="auto"/>
            <w:bottom w:val="none" w:sz="0" w:space="0" w:color="auto"/>
            <w:right w:val="none" w:sz="0" w:space="0" w:color="auto"/>
          </w:divBdr>
        </w:div>
        <w:div w:id="2025857851">
          <w:marLeft w:val="0"/>
          <w:marRight w:val="0"/>
          <w:marTop w:val="0"/>
          <w:marBottom w:val="0"/>
          <w:divBdr>
            <w:top w:val="none" w:sz="0" w:space="0" w:color="auto"/>
            <w:left w:val="none" w:sz="0" w:space="0" w:color="auto"/>
            <w:bottom w:val="none" w:sz="0" w:space="0" w:color="auto"/>
            <w:right w:val="none" w:sz="0" w:space="0" w:color="auto"/>
          </w:divBdr>
        </w:div>
        <w:div w:id="566302060">
          <w:marLeft w:val="0"/>
          <w:marRight w:val="0"/>
          <w:marTop w:val="0"/>
          <w:marBottom w:val="0"/>
          <w:divBdr>
            <w:top w:val="none" w:sz="0" w:space="0" w:color="auto"/>
            <w:left w:val="none" w:sz="0" w:space="0" w:color="auto"/>
            <w:bottom w:val="none" w:sz="0" w:space="0" w:color="auto"/>
            <w:right w:val="none" w:sz="0" w:space="0" w:color="auto"/>
          </w:divBdr>
        </w:div>
        <w:div w:id="1369522993">
          <w:marLeft w:val="0"/>
          <w:marRight w:val="0"/>
          <w:marTop w:val="0"/>
          <w:marBottom w:val="0"/>
          <w:divBdr>
            <w:top w:val="none" w:sz="0" w:space="0" w:color="auto"/>
            <w:left w:val="none" w:sz="0" w:space="0" w:color="auto"/>
            <w:bottom w:val="none" w:sz="0" w:space="0" w:color="auto"/>
            <w:right w:val="none" w:sz="0" w:space="0" w:color="auto"/>
          </w:divBdr>
        </w:div>
      </w:divsChild>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1827838">
      <w:bodyDiv w:val="1"/>
      <w:marLeft w:val="0"/>
      <w:marRight w:val="0"/>
      <w:marTop w:val="0"/>
      <w:marBottom w:val="0"/>
      <w:divBdr>
        <w:top w:val="none" w:sz="0" w:space="0" w:color="auto"/>
        <w:left w:val="none" w:sz="0" w:space="0" w:color="auto"/>
        <w:bottom w:val="none" w:sz="0" w:space="0" w:color="auto"/>
        <w:right w:val="none" w:sz="0" w:space="0" w:color="auto"/>
      </w:divBdr>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3790519">
      <w:bodyDiv w:val="1"/>
      <w:marLeft w:val="0"/>
      <w:marRight w:val="0"/>
      <w:marTop w:val="0"/>
      <w:marBottom w:val="0"/>
      <w:divBdr>
        <w:top w:val="none" w:sz="0" w:space="0" w:color="auto"/>
        <w:left w:val="none" w:sz="0" w:space="0" w:color="auto"/>
        <w:bottom w:val="none" w:sz="0" w:space="0" w:color="auto"/>
        <w:right w:val="none" w:sz="0" w:space="0" w:color="auto"/>
      </w:divBdr>
    </w:div>
    <w:div w:id="1404253255">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374513">
      <w:bodyDiv w:val="1"/>
      <w:marLeft w:val="0"/>
      <w:marRight w:val="0"/>
      <w:marTop w:val="0"/>
      <w:marBottom w:val="0"/>
      <w:divBdr>
        <w:top w:val="none" w:sz="0" w:space="0" w:color="auto"/>
        <w:left w:val="none" w:sz="0" w:space="0" w:color="auto"/>
        <w:bottom w:val="none" w:sz="0" w:space="0" w:color="auto"/>
        <w:right w:val="none" w:sz="0" w:space="0" w:color="auto"/>
      </w:divBdr>
    </w:div>
    <w:div w:id="1405835916">
      <w:bodyDiv w:val="1"/>
      <w:marLeft w:val="0"/>
      <w:marRight w:val="0"/>
      <w:marTop w:val="0"/>
      <w:marBottom w:val="0"/>
      <w:divBdr>
        <w:top w:val="none" w:sz="0" w:space="0" w:color="auto"/>
        <w:left w:val="none" w:sz="0" w:space="0" w:color="auto"/>
        <w:bottom w:val="none" w:sz="0" w:space="0" w:color="auto"/>
        <w:right w:val="none" w:sz="0" w:space="0" w:color="auto"/>
      </w:divBdr>
      <w:divsChild>
        <w:div w:id="855076849">
          <w:marLeft w:val="0"/>
          <w:marRight w:val="0"/>
          <w:marTop w:val="0"/>
          <w:marBottom w:val="0"/>
          <w:divBdr>
            <w:top w:val="none" w:sz="0" w:space="0" w:color="auto"/>
            <w:left w:val="none" w:sz="0" w:space="0" w:color="auto"/>
            <w:bottom w:val="none" w:sz="0" w:space="0" w:color="auto"/>
            <w:right w:val="none" w:sz="0" w:space="0" w:color="auto"/>
          </w:divBdr>
        </w:div>
        <w:div w:id="241182590">
          <w:marLeft w:val="0"/>
          <w:marRight w:val="0"/>
          <w:marTop w:val="300"/>
          <w:marBottom w:val="0"/>
          <w:divBdr>
            <w:top w:val="none" w:sz="0" w:space="0" w:color="auto"/>
            <w:left w:val="none" w:sz="0" w:space="0" w:color="auto"/>
            <w:bottom w:val="none" w:sz="0" w:space="0" w:color="auto"/>
            <w:right w:val="none" w:sz="0" w:space="0" w:color="auto"/>
          </w:divBdr>
        </w:div>
        <w:div w:id="1949311163">
          <w:marLeft w:val="0"/>
          <w:marRight w:val="0"/>
          <w:marTop w:val="0"/>
          <w:marBottom w:val="0"/>
          <w:divBdr>
            <w:top w:val="none" w:sz="0" w:space="0" w:color="auto"/>
            <w:left w:val="none" w:sz="0" w:space="0" w:color="auto"/>
            <w:bottom w:val="none" w:sz="0" w:space="0" w:color="auto"/>
            <w:right w:val="none" w:sz="0" w:space="0" w:color="auto"/>
          </w:divBdr>
          <w:divsChild>
            <w:div w:id="363214351">
              <w:marLeft w:val="0"/>
              <w:marRight w:val="0"/>
              <w:marTop w:val="0"/>
              <w:marBottom w:val="0"/>
              <w:divBdr>
                <w:top w:val="none" w:sz="0" w:space="0" w:color="auto"/>
                <w:left w:val="none" w:sz="0" w:space="0" w:color="auto"/>
                <w:bottom w:val="none" w:sz="0" w:space="0" w:color="auto"/>
                <w:right w:val="none" w:sz="0" w:space="0" w:color="auto"/>
              </w:divBdr>
            </w:div>
          </w:divsChild>
        </w:div>
        <w:div w:id="636422884">
          <w:marLeft w:val="0"/>
          <w:marRight w:val="0"/>
          <w:marTop w:val="0"/>
          <w:marBottom w:val="0"/>
          <w:divBdr>
            <w:top w:val="none" w:sz="0" w:space="0" w:color="auto"/>
            <w:left w:val="none" w:sz="0" w:space="0" w:color="auto"/>
            <w:bottom w:val="none" w:sz="0" w:space="0" w:color="auto"/>
            <w:right w:val="none" w:sz="0" w:space="0" w:color="auto"/>
          </w:divBdr>
          <w:divsChild>
            <w:div w:id="1132863959">
              <w:marLeft w:val="0"/>
              <w:marRight w:val="0"/>
              <w:marTop w:val="0"/>
              <w:marBottom w:val="0"/>
              <w:divBdr>
                <w:top w:val="none" w:sz="0" w:space="0" w:color="auto"/>
                <w:left w:val="none" w:sz="0" w:space="0" w:color="auto"/>
                <w:bottom w:val="none" w:sz="0" w:space="0" w:color="auto"/>
                <w:right w:val="none" w:sz="0" w:space="0" w:color="auto"/>
              </w:divBdr>
            </w:div>
            <w:div w:id="15032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31457">
      <w:bodyDiv w:val="1"/>
      <w:marLeft w:val="0"/>
      <w:marRight w:val="0"/>
      <w:marTop w:val="0"/>
      <w:marBottom w:val="0"/>
      <w:divBdr>
        <w:top w:val="none" w:sz="0" w:space="0" w:color="auto"/>
        <w:left w:val="none" w:sz="0" w:space="0" w:color="auto"/>
        <w:bottom w:val="none" w:sz="0" w:space="0" w:color="auto"/>
        <w:right w:val="none" w:sz="0" w:space="0" w:color="auto"/>
      </w:divBdr>
      <w:divsChild>
        <w:div w:id="1406345040">
          <w:marLeft w:val="0"/>
          <w:marRight w:val="0"/>
          <w:marTop w:val="0"/>
          <w:marBottom w:val="300"/>
          <w:divBdr>
            <w:top w:val="none" w:sz="0" w:space="0" w:color="auto"/>
            <w:left w:val="none" w:sz="0" w:space="0" w:color="auto"/>
            <w:bottom w:val="none" w:sz="0" w:space="0" w:color="auto"/>
            <w:right w:val="none" w:sz="0" w:space="0" w:color="auto"/>
          </w:divBdr>
        </w:div>
        <w:div w:id="2101757435">
          <w:marLeft w:val="0"/>
          <w:marRight w:val="0"/>
          <w:marTop w:val="0"/>
          <w:marBottom w:val="0"/>
          <w:divBdr>
            <w:top w:val="none" w:sz="0" w:space="0" w:color="auto"/>
            <w:left w:val="none" w:sz="0" w:space="0" w:color="auto"/>
            <w:bottom w:val="none" w:sz="0" w:space="0" w:color="auto"/>
            <w:right w:val="none" w:sz="0" w:space="0" w:color="auto"/>
          </w:divBdr>
          <w:divsChild>
            <w:div w:id="1047293691">
              <w:marLeft w:val="0"/>
              <w:marRight w:val="0"/>
              <w:marTop w:val="225"/>
              <w:marBottom w:val="150"/>
              <w:divBdr>
                <w:top w:val="none" w:sz="0" w:space="0" w:color="auto"/>
                <w:left w:val="none" w:sz="0" w:space="0" w:color="auto"/>
                <w:bottom w:val="none" w:sz="0" w:space="0" w:color="auto"/>
                <w:right w:val="none" w:sz="0" w:space="0" w:color="auto"/>
              </w:divBdr>
              <w:divsChild>
                <w:div w:id="1357274831">
                  <w:marLeft w:val="0"/>
                  <w:marRight w:val="0"/>
                  <w:marTop w:val="0"/>
                  <w:marBottom w:val="0"/>
                  <w:divBdr>
                    <w:top w:val="none" w:sz="0" w:space="0" w:color="auto"/>
                    <w:left w:val="none" w:sz="0" w:space="0" w:color="auto"/>
                    <w:bottom w:val="none" w:sz="0" w:space="0" w:color="auto"/>
                    <w:right w:val="none" w:sz="0" w:space="0" w:color="auto"/>
                  </w:divBdr>
                  <w:divsChild>
                    <w:div w:id="1392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8732">
              <w:marLeft w:val="0"/>
              <w:marRight w:val="0"/>
              <w:marTop w:val="225"/>
              <w:marBottom w:val="0"/>
              <w:divBdr>
                <w:top w:val="none" w:sz="0" w:space="0" w:color="auto"/>
                <w:left w:val="none" w:sz="0" w:space="0" w:color="auto"/>
                <w:bottom w:val="none" w:sz="0" w:space="0" w:color="auto"/>
                <w:right w:val="none" w:sz="0" w:space="0" w:color="auto"/>
              </w:divBdr>
            </w:div>
            <w:div w:id="1244725831">
              <w:marLeft w:val="0"/>
              <w:marRight w:val="0"/>
              <w:marTop w:val="150"/>
              <w:marBottom w:val="0"/>
              <w:divBdr>
                <w:top w:val="none" w:sz="0" w:space="0" w:color="auto"/>
                <w:left w:val="none" w:sz="0" w:space="0" w:color="auto"/>
                <w:bottom w:val="none" w:sz="0" w:space="0" w:color="auto"/>
                <w:right w:val="none" w:sz="0" w:space="0" w:color="auto"/>
              </w:divBdr>
            </w:div>
            <w:div w:id="1325863775">
              <w:marLeft w:val="0"/>
              <w:marRight w:val="0"/>
              <w:marTop w:val="75"/>
              <w:marBottom w:val="225"/>
              <w:divBdr>
                <w:top w:val="none" w:sz="0" w:space="0" w:color="auto"/>
                <w:left w:val="none" w:sz="0" w:space="0" w:color="auto"/>
                <w:bottom w:val="none" w:sz="0" w:space="0" w:color="auto"/>
                <w:right w:val="none" w:sz="0" w:space="0" w:color="auto"/>
              </w:divBdr>
              <w:divsChild>
                <w:div w:id="1966160028">
                  <w:marLeft w:val="0"/>
                  <w:marRight w:val="0"/>
                  <w:marTop w:val="0"/>
                  <w:marBottom w:val="0"/>
                  <w:divBdr>
                    <w:top w:val="none" w:sz="0" w:space="0" w:color="auto"/>
                    <w:left w:val="none" w:sz="0" w:space="0" w:color="auto"/>
                    <w:bottom w:val="none" w:sz="0" w:space="0" w:color="auto"/>
                    <w:right w:val="none" w:sz="0" w:space="0" w:color="auto"/>
                  </w:divBdr>
                  <w:divsChild>
                    <w:div w:id="17043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6508">
              <w:marLeft w:val="0"/>
              <w:marRight w:val="0"/>
              <w:marTop w:val="0"/>
              <w:marBottom w:val="0"/>
              <w:divBdr>
                <w:top w:val="none" w:sz="0" w:space="0" w:color="auto"/>
                <w:left w:val="none" w:sz="0" w:space="0" w:color="auto"/>
                <w:bottom w:val="none" w:sz="0" w:space="0" w:color="auto"/>
                <w:right w:val="none" w:sz="0" w:space="0" w:color="auto"/>
              </w:divBdr>
              <w:divsChild>
                <w:div w:id="1897889383">
                  <w:marLeft w:val="-1425"/>
                  <w:marRight w:val="0"/>
                  <w:marTop w:val="0"/>
                  <w:marBottom w:val="0"/>
                  <w:divBdr>
                    <w:top w:val="none" w:sz="0" w:space="0" w:color="auto"/>
                    <w:left w:val="none" w:sz="0" w:space="0" w:color="auto"/>
                    <w:bottom w:val="none" w:sz="0" w:space="0" w:color="auto"/>
                    <w:right w:val="none" w:sz="0" w:space="0" w:color="auto"/>
                  </w:divBdr>
                  <w:divsChild>
                    <w:div w:id="2015909914">
                      <w:marLeft w:val="0"/>
                      <w:marRight w:val="0"/>
                      <w:marTop w:val="0"/>
                      <w:marBottom w:val="0"/>
                      <w:divBdr>
                        <w:top w:val="none" w:sz="0" w:space="0" w:color="auto"/>
                        <w:left w:val="none" w:sz="0" w:space="0" w:color="auto"/>
                        <w:bottom w:val="none" w:sz="0" w:space="0" w:color="auto"/>
                        <w:right w:val="none" w:sz="0" w:space="0" w:color="auto"/>
                      </w:divBdr>
                      <w:divsChild>
                        <w:div w:id="2128503210">
                          <w:marLeft w:val="0"/>
                          <w:marRight w:val="0"/>
                          <w:marTop w:val="75"/>
                          <w:marBottom w:val="75"/>
                          <w:divBdr>
                            <w:top w:val="none" w:sz="0" w:space="0" w:color="auto"/>
                            <w:left w:val="none" w:sz="0" w:space="0" w:color="auto"/>
                            <w:bottom w:val="none" w:sz="0" w:space="0" w:color="auto"/>
                            <w:right w:val="none" w:sz="0" w:space="0" w:color="auto"/>
                          </w:divBdr>
                        </w:div>
                        <w:div w:id="245771608">
                          <w:marLeft w:val="0"/>
                          <w:marRight w:val="0"/>
                          <w:marTop w:val="75"/>
                          <w:marBottom w:val="75"/>
                          <w:divBdr>
                            <w:top w:val="none" w:sz="0" w:space="0" w:color="auto"/>
                            <w:left w:val="none" w:sz="0" w:space="0" w:color="auto"/>
                            <w:bottom w:val="none" w:sz="0" w:space="0" w:color="auto"/>
                            <w:right w:val="none" w:sz="0" w:space="0" w:color="auto"/>
                          </w:divBdr>
                        </w:div>
                        <w:div w:id="84615246">
                          <w:marLeft w:val="0"/>
                          <w:marRight w:val="0"/>
                          <w:marTop w:val="75"/>
                          <w:marBottom w:val="75"/>
                          <w:divBdr>
                            <w:top w:val="none" w:sz="0" w:space="0" w:color="auto"/>
                            <w:left w:val="none" w:sz="0" w:space="0" w:color="auto"/>
                            <w:bottom w:val="none" w:sz="0" w:space="0" w:color="auto"/>
                            <w:right w:val="none" w:sz="0" w:space="0" w:color="auto"/>
                          </w:divBdr>
                        </w:div>
                        <w:div w:id="1106117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4999594">
                  <w:marLeft w:val="0"/>
                  <w:marRight w:val="0"/>
                  <w:marTop w:val="0"/>
                  <w:marBottom w:val="0"/>
                  <w:divBdr>
                    <w:top w:val="none" w:sz="0" w:space="0" w:color="auto"/>
                    <w:left w:val="none" w:sz="0" w:space="0" w:color="auto"/>
                    <w:bottom w:val="none" w:sz="0" w:space="0" w:color="auto"/>
                    <w:right w:val="none" w:sz="0" w:space="0" w:color="auto"/>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1555577982">
                          <w:marLeft w:val="0"/>
                          <w:marRight w:val="0"/>
                          <w:marTop w:val="0"/>
                          <w:marBottom w:val="0"/>
                          <w:divBdr>
                            <w:top w:val="none" w:sz="0" w:space="0" w:color="auto"/>
                            <w:left w:val="none" w:sz="0" w:space="0" w:color="auto"/>
                            <w:bottom w:val="none" w:sz="0" w:space="0" w:color="auto"/>
                            <w:right w:val="none" w:sz="0" w:space="0" w:color="auto"/>
                          </w:divBdr>
                          <w:divsChild>
                            <w:div w:id="1725445012">
                              <w:marLeft w:val="900"/>
                              <w:marRight w:val="0"/>
                              <w:marTop w:val="225"/>
                              <w:marBottom w:val="225"/>
                              <w:divBdr>
                                <w:top w:val="none" w:sz="0" w:space="0" w:color="auto"/>
                                <w:left w:val="single" w:sz="6" w:space="6" w:color="000000"/>
                                <w:bottom w:val="none" w:sz="0" w:space="0" w:color="auto"/>
                                <w:right w:val="none" w:sz="0" w:space="0" w:color="auto"/>
                              </w:divBdr>
                            </w:div>
                            <w:div w:id="1450777201">
                              <w:marLeft w:val="0"/>
                              <w:marRight w:val="0"/>
                              <w:marTop w:val="0"/>
                              <w:marBottom w:val="450"/>
                              <w:divBdr>
                                <w:top w:val="none" w:sz="0" w:space="0" w:color="auto"/>
                                <w:left w:val="none" w:sz="0" w:space="0" w:color="auto"/>
                                <w:bottom w:val="none" w:sz="0" w:space="0" w:color="auto"/>
                                <w:right w:val="none" w:sz="0" w:space="0" w:color="auto"/>
                              </w:divBdr>
                              <w:divsChild>
                                <w:div w:id="1422530988">
                                  <w:marLeft w:val="0"/>
                                  <w:marRight w:val="0"/>
                                  <w:marTop w:val="0"/>
                                  <w:marBottom w:val="0"/>
                                  <w:divBdr>
                                    <w:top w:val="single" w:sz="6" w:space="13" w:color="979797"/>
                                    <w:left w:val="none" w:sz="0" w:space="0" w:color="auto"/>
                                    <w:bottom w:val="single" w:sz="6" w:space="15" w:color="979797"/>
                                    <w:right w:val="none" w:sz="0" w:space="0" w:color="auto"/>
                                  </w:divBdr>
                                </w:div>
                                <w:div w:id="829907290">
                                  <w:marLeft w:val="0"/>
                                  <w:marRight w:val="0"/>
                                  <w:marTop w:val="0"/>
                                  <w:marBottom w:val="0"/>
                                  <w:divBdr>
                                    <w:top w:val="none" w:sz="0" w:space="0" w:color="auto"/>
                                    <w:left w:val="none" w:sz="0" w:space="0" w:color="auto"/>
                                    <w:bottom w:val="none" w:sz="0" w:space="0" w:color="auto"/>
                                    <w:right w:val="none" w:sz="0" w:space="0" w:color="auto"/>
                                  </w:divBdr>
                                  <w:divsChild>
                                    <w:div w:id="1842349423">
                                      <w:marLeft w:val="0"/>
                                      <w:marRight w:val="0"/>
                                      <w:marTop w:val="0"/>
                                      <w:marBottom w:val="0"/>
                                      <w:divBdr>
                                        <w:top w:val="none" w:sz="0" w:space="0" w:color="auto"/>
                                        <w:left w:val="none" w:sz="0" w:space="0" w:color="auto"/>
                                        <w:bottom w:val="none" w:sz="0" w:space="0" w:color="auto"/>
                                        <w:right w:val="none" w:sz="0" w:space="0" w:color="auto"/>
                                      </w:divBdr>
                                      <w:divsChild>
                                        <w:div w:id="2085561499">
                                          <w:marLeft w:val="0"/>
                                          <w:marRight w:val="0"/>
                                          <w:marTop w:val="0"/>
                                          <w:marBottom w:val="0"/>
                                          <w:divBdr>
                                            <w:top w:val="none" w:sz="0" w:space="0" w:color="auto"/>
                                            <w:left w:val="none" w:sz="0" w:space="0" w:color="auto"/>
                                            <w:bottom w:val="none" w:sz="0" w:space="0" w:color="auto"/>
                                            <w:right w:val="none" w:sz="0" w:space="0" w:color="auto"/>
                                          </w:divBdr>
                                        </w:div>
                                        <w:div w:id="1586500515">
                                          <w:marLeft w:val="0"/>
                                          <w:marRight w:val="0"/>
                                          <w:marTop w:val="0"/>
                                          <w:marBottom w:val="0"/>
                                          <w:divBdr>
                                            <w:top w:val="none" w:sz="0" w:space="0" w:color="auto"/>
                                            <w:left w:val="none" w:sz="0" w:space="0" w:color="auto"/>
                                            <w:bottom w:val="none" w:sz="0" w:space="0" w:color="auto"/>
                                            <w:right w:val="none" w:sz="0" w:space="0" w:color="auto"/>
                                          </w:divBdr>
                                        </w:div>
                                      </w:divsChild>
                                    </w:div>
                                    <w:div w:id="1894080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46482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71881411">
                                  <w:marLeft w:val="0"/>
                                  <w:marRight w:val="0"/>
                                  <w:marTop w:val="0"/>
                                  <w:marBottom w:val="0"/>
                                  <w:divBdr>
                                    <w:top w:val="none" w:sz="0" w:space="0" w:color="auto"/>
                                    <w:left w:val="none" w:sz="0" w:space="0" w:color="auto"/>
                                    <w:bottom w:val="none" w:sz="0" w:space="0" w:color="auto"/>
                                    <w:right w:val="none" w:sz="0" w:space="0" w:color="auto"/>
                                  </w:divBdr>
                                  <w:divsChild>
                                    <w:div w:id="1798061755">
                                      <w:marLeft w:val="0"/>
                                      <w:marRight w:val="0"/>
                                      <w:marTop w:val="0"/>
                                      <w:marBottom w:val="0"/>
                                      <w:divBdr>
                                        <w:top w:val="none" w:sz="0" w:space="0" w:color="auto"/>
                                        <w:left w:val="none" w:sz="0" w:space="0" w:color="auto"/>
                                        <w:bottom w:val="none" w:sz="0" w:space="0" w:color="auto"/>
                                        <w:right w:val="none" w:sz="0" w:space="0" w:color="auto"/>
                                      </w:divBdr>
                                    </w:div>
                                    <w:div w:id="6962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3200">
                              <w:marLeft w:val="900"/>
                              <w:marRight w:val="0"/>
                              <w:marTop w:val="225"/>
                              <w:marBottom w:val="225"/>
                              <w:divBdr>
                                <w:top w:val="none" w:sz="0" w:space="0" w:color="auto"/>
                                <w:left w:val="single" w:sz="6" w:space="6" w:color="000000"/>
                                <w:bottom w:val="none" w:sz="0" w:space="0" w:color="auto"/>
                                <w:right w:val="none" w:sz="0" w:space="0" w:color="auto"/>
                              </w:divBdr>
                            </w:div>
                            <w:div w:id="691959662">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10804990">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3966931">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104330">
      <w:bodyDiv w:val="1"/>
      <w:marLeft w:val="0"/>
      <w:marRight w:val="0"/>
      <w:marTop w:val="0"/>
      <w:marBottom w:val="0"/>
      <w:divBdr>
        <w:top w:val="none" w:sz="0" w:space="0" w:color="auto"/>
        <w:left w:val="none" w:sz="0" w:space="0" w:color="auto"/>
        <w:bottom w:val="none" w:sz="0" w:space="0" w:color="auto"/>
        <w:right w:val="none" w:sz="0" w:space="0" w:color="auto"/>
      </w:divBdr>
      <w:divsChild>
        <w:div w:id="41249737">
          <w:marLeft w:val="0"/>
          <w:marRight w:val="0"/>
          <w:marTop w:val="0"/>
          <w:marBottom w:val="0"/>
          <w:divBdr>
            <w:top w:val="none" w:sz="0" w:space="0" w:color="auto"/>
            <w:left w:val="none" w:sz="0" w:space="0" w:color="auto"/>
            <w:bottom w:val="none" w:sz="0" w:space="0" w:color="auto"/>
            <w:right w:val="none" w:sz="0" w:space="0" w:color="auto"/>
          </w:divBdr>
        </w:div>
        <w:div w:id="803275758">
          <w:marLeft w:val="0"/>
          <w:marRight w:val="0"/>
          <w:marTop w:val="0"/>
          <w:marBottom w:val="0"/>
          <w:divBdr>
            <w:top w:val="none" w:sz="0" w:space="0" w:color="auto"/>
            <w:left w:val="none" w:sz="0" w:space="0" w:color="auto"/>
            <w:bottom w:val="none" w:sz="0" w:space="0" w:color="auto"/>
            <w:right w:val="none" w:sz="0" w:space="0" w:color="auto"/>
          </w:divBdr>
        </w:div>
        <w:div w:id="1478260316">
          <w:marLeft w:val="0"/>
          <w:marRight w:val="0"/>
          <w:marTop w:val="0"/>
          <w:marBottom w:val="0"/>
          <w:divBdr>
            <w:top w:val="none" w:sz="0" w:space="0" w:color="auto"/>
            <w:left w:val="none" w:sz="0" w:space="0" w:color="auto"/>
            <w:bottom w:val="none" w:sz="0" w:space="0" w:color="auto"/>
            <w:right w:val="none" w:sz="0" w:space="0" w:color="auto"/>
          </w:divBdr>
        </w:div>
        <w:div w:id="2048749009">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176426">
      <w:bodyDiv w:val="1"/>
      <w:marLeft w:val="0"/>
      <w:marRight w:val="0"/>
      <w:marTop w:val="0"/>
      <w:marBottom w:val="0"/>
      <w:divBdr>
        <w:top w:val="none" w:sz="0" w:space="0" w:color="auto"/>
        <w:left w:val="none" w:sz="0" w:space="0" w:color="auto"/>
        <w:bottom w:val="none" w:sz="0" w:space="0" w:color="auto"/>
        <w:right w:val="none" w:sz="0" w:space="0" w:color="auto"/>
      </w:divBdr>
      <w:divsChild>
        <w:div w:id="668560907">
          <w:marLeft w:val="0"/>
          <w:marRight w:val="0"/>
          <w:marTop w:val="0"/>
          <w:marBottom w:val="300"/>
          <w:divBdr>
            <w:top w:val="none" w:sz="0" w:space="0" w:color="auto"/>
            <w:left w:val="none" w:sz="0" w:space="0" w:color="auto"/>
            <w:bottom w:val="none" w:sz="0" w:space="0" w:color="auto"/>
            <w:right w:val="none" w:sz="0" w:space="0" w:color="auto"/>
          </w:divBdr>
        </w:div>
        <w:div w:id="239289164">
          <w:marLeft w:val="0"/>
          <w:marRight w:val="0"/>
          <w:marTop w:val="0"/>
          <w:marBottom w:val="0"/>
          <w:divBdr>
            <w:top w:val="none" w:sz="0" w:space="0" w:color="auto"/>
            <w:left w:val="none" w:sz="0" w:space="0" w:color="auto"/>
            <w:bottom w:val="none" w:sz="0" w:space="0" w:color="auto"/>
            <w:right w:val="none" w:sz="0" w:space="0" w:color="auto"/>
          </w:divBdr>
          <w:divsChild>
            <w:div w:id="1702316585">
              <w:marLeft w:val="0"/>
              <w:marRight w:val="0"/>
              <w:marTop w:val="225"/>
              <w:marBottom w:val="150"/>
              <w:divBdr>
                <w:top w:val="none" w:sz="0" w:space="0" w:color="auto"/>
                <w:left w:val="none" w:sz="0" w:space="0" w:color="auto"/>
                <w:bottom w:val="none" w:sz="0" w:space="0" w:color="auto"/>
                <w:right w:val="none" w:sz="0" w:space="0" w:color="auto"/>
              </w:divBdr>
              <w:divsChild>
                <w:div w:id="2045787363">
                  <w:marLeft w:val="0"/>
                  <w:marRight w:val="0"/>
                  <w:marTop w:val="0"/>
                  <w:marBottom w:val="0"/>
                  <w:divBdr>
                    <w:top w:val="none" w:sz="0" w:space="0" w:color="auto"/>
                    <w:left w:val="none" w:sz="0" w:space="0" w:color="auto"/>
                    <w:bottom w:val="none" w:sz="0" w:space="0" w:color="auto"/>
                    <w:right w:val="none" w:sz="0" w:space="0" w:color="auto"/>
                  </w:divBdr>
                  <w:divsChild>
                    <w:div w:id="1196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935">
              <w:marLeft w:val="0"/>
              <w:marRight w:val="0"/>
              <w:marTop w:val="225"/>
              <w:marBottom w:val="0"/>
              <w:divBdr>
                <w:top w:val="none" w:sz="0" w:space="0" w:color="auto"/>
                <w:left w:val="none" w:sz="0" w:space="0" w:color="auto"/>
                <w:bottom w:val="none" w:sz="0" w:space="0" w:color="auto"/>
                <w:right w:val="none" w:sz="0" w:space="0" w:color="auto"/>
              </w:divBdr>
            </w:div>
            <w:div w:id="738022594">
              <w:marLeft w:val="0"/>
              <w:marRight w:val="0"/>
              <w:marTop w:val="150"/>
              <w:marBottom w:val="0"/>
              <w:divBdr>
                <w:top w:val="none" w:sz="0" w:space="0" w:color="auto"/>
                <w:left w:val="none" w:sz="0" w:space="0" w:color="auto"/>
                <w:bottom w:val="none" w:sz="0" w:space="0" w:color="auto"/>
                <w:right w:val="none" w:sz="0" w:space="0" w:color="auto"/>
              </w:divBdr>
            </w:div>
            <w:div w:id="1209490305">
              <w:marLeft w:val="0"/>
              <w:marRight w:val="0"/>
              <w:marTop w:val="75"/>
              <w:marBottom w:val="225"/>
              <w:divBdr>
                <w:top w:val="none" w:sz="0" w:space="0" w:color="auto"/>
                <w:left w:val="none" w:sz="0" w:space="0" w:color="auto"/>
                <w:bottom w:val="none" w:sz="0" w:space="0" w:color="auto"/>
                <w:right w:val="none" w:sz="0" w:space="0" w:color="auto"/>
              </w:divBdr>
              <w:divsChild>
                <w:div w:id="47337486">
                  <w:marLeft w:val="0"/>
                  <w:marRight w:val="0"/>
                  <w:marTop w:val="0"/>
                  <w:marBottom w:val="0"/>
                  <w:divBdr>
                    <w:top w:val="none" w:sz="0" w:space="0" w:color="auto"/>
                    <w:left w:val="none" w:sz="0" w:space="0" w:color="auto"/>
                    <w:bottom w:val="none" w:sz="0" w:space="0" w:color="auto"/>
                    <w:right w:val="none" w:sz="0" w:space="0" w:color="auto"/>
                  </w:divBdr>
                  <w:divsChild>
                    <w:div w:id="11100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680">
              <w:marLeft w:val="0"/>
              <w:marRight w:val="0"/>
              <w:marTop w:val="0"/>
              <w:marBottom w:val="0"/>
              <w:divBdr>
                <w:top w:val="none" w:sz="0" w:space="0" w:color="auto"/>
                <w:left w:val="none" w:sz="0" w:space="0" w:color="auto"/>
                <w:bottom w:val="none" w:sz="0" w:space="0" w:color="auto"/>
                <w:right w:val="none" w:sz="0" w:space="0" w:color="auto"/>
              </w:divBdr>
              <w:divsChild>
                <w:div w:id="143669464">
                  <w:marLeft w:val="-1425"/>
                  <w:marRight w:val="0"/>
                  <w:marTop w:val="0"/>
                  <w:marBottom w:val="0"/>
                  <w:divBdr>
                    <w:top w:val="none" w:sz="0" w:space="0" w:color="auto"/>
                    <w:left w:val="none" w:sz="0" w:space="0" w:color="auto"/>
                    <w:bottom w:val="none" w:sz="0" w:space="0" w:color="auto"/>
                    <w:right w:val="none" w:sz="0" w:space="0" w:color="auto"/>
                  </w:divBdr>
                  <w:divsChild>
                    <w:div w:id="100564721">
                      <w:marLeft w:val="0"/>
                      <w:marRight w:val="0"/>
                      <w:marTop w:val="0"/>
                      <w:marBottom w:val="0"/>
                      <w:divBdr>
                        <w:top w:val="none" w:sz="0" w:space="0" w:color="auto"/>
                        <w:left w:val="none" w:sz="0" w:space="0" w:color="auto"/>
                        <w:bottom w:val="none" w:sz="0" w:space="0" w:color="auto"/>
                        <w:right w:val="none" w:sz="0" w:space="0" w:color="auto"/>
                      </w:divBdr>
                      <w:divsChild>
                        <w:div w:id="2043899411">
                          <w:marLeft w:val="0"/>
                          <w:marRight w:val="0"/>
                          <w:marTop w:val="75"/>
                          <w:marBottom w:val="75"/>
                          <w:divBdr>
                            <w:top w:val="none" w:sz="0" w:space="0" w:color="auto"/>
                            <w:left w:val="none" w:sz="0" w:space="0" w:color="auto"/>
                            <w:bottom w:val="none" w:sz="0" w:space="0" w:color="auto"/>
                            <w:right w:val="none" w:sz="0" w:space="0" w:color="auto"/>
                          </w:divBdr>
                        </w:div>
                        <w:div w:id="1594893478">
                          <w:marLeft w:val="0"/>
                          <w:marRight w:val="0"/>
                          <w:marTop w:val="75"/>
                          <w:marBottom w:val="75"/>
                          <w:divBdr>
                            <w:top w:val="none" w:sz="0" w:space="0" w:color="auto"/>
                            <w:left w:val="none" w:sz="0" w:space="0" w:color="auto"/>
                            <w:bottom w:val="none" w:sz="0" w:space="0" w:color="auto"/>
                            <w:right w:val="none" w:sz="0" w:space="0" w:color="auto"/>
                          </w:divBdr>
                        </w:div>
                        <w:div w:id="2031029055">
                          <w:marLeft w:val="0"/>
                          <w:marRight w:val="0"/>
                          <w:marTop w:val="75"/>
                          <w:marBottom w:val="75"/>
                          <w:divBdr>
                            <w:top w:val="none" w:sz="0" w:space="0" w:color="auto"/>
                            <w:left w:val="none" w:sz="0" w:space="0" w:color="auto"/>
                            <w:bottom w:val="none" w:sz="0" w:space="0" w:color="auto"/>
                            <w:right w:val="none" w:sz="0" w:space="0" w:color="auto"/>
                          </w:divBdr>
                        </w:div>
                        <w:div w:id="1645156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4646362">
                  <w:marLeft w:val="0"/>
                  <w:marRight w:val="0"/>
                  <w:marTop w:val="0"/>
                  <w:marBottom w:val="0"/>
                  <w:divBdr>
                    <w:top w:val="none" w:sz="0" w:space="0" w:color="auto"/>
                    <w:left w:val="none" w:sz="0" w:space="0" w:color="auto"/>
                    <w:bottom w:val="none" w:sz="0" w:space="0" w:color="auto"/>
                    <w:right w:val="none" w:sz="0" w:space="0" w:color="auto"/>
                  </w:divBdr>
                  <w:divsChild>
                    <w:div w:id="1120757025">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2038038898">
                              <w:marLeft w:val="0"/>
                              <w:marRight w:val="0"/>
                              <w:marTop w:val="0"/>
                              <w:marBottom w:val="450"/>
                              <w:divBdr>
                                <w:top w:val="none" w:sz="0" w:space="0" w:color="auto"/>
                                <w:left w:val="none" w:sz="0" w:space="0" w:color="auto"/>
                                <w:bottom w:val="none" w:sz="0" w:space="0" w:color="auto"/>
                                <w:right w:val="none" w:sz="0" w:space="0" w:color="auto"/>
                              </w:divBdr>
                              <w:divsChild>
                                <w:div w:id="1411922408">
                                  <w:marLeft w:val="0"/>
                                  <w:marRight w:val="0"/>
                                  <w:marTop w:val="0"/>
                                  <w:marBottom w:val="0"/>
                                  <w:divBdr>
                                    <w:top w:val="single" w:sz="6" w:space="13" w:color="979797"/>
                                    <w:left w:val="none" w:sz="0" w:space="0" w:color="auto"/>
                                    <w:bottom w:val="single" w:sz="6" w:space="15" w:color="979797"/>
                                    <w:right w:val="none" w:sz="0" w:space="0" w:color="auto"/>
                                  </w:divBdr>
                                </w:div>
                                <w:div w:id="2086681574">
                                  <w:marLeft w:val="0"/>
                                  <w:marRight w:val="0"/>
                                  <w:marTop w:val="0"/>
                                  <w:marBottom w:val="0"/>
                                  <w:divBdr>
                                    <w:top w:val="none" w:sz="0" w:space="0" w:color="auto"/>
                                    <w:left w:val="none" w:sz="0" w:space="0" w:color="auto"/>
                                    <w:bottom w:val="none" w:sz="0" w:space="0" w:color="auto"/>
                                    <w:right w:val="none" w:sz="0" w:space="0" w:color="auto"/>
                                  </w:divBdr>
                                  <w:divsChild>
                                    <w:div w:id="1986658960">
                                      <w:marLeft w:val="0"/>
                                      <w:marRight w:val="0"/>
                                      <w:marTop w:val="0"/>
                                      <w:marBottom w:val="0"/>
                                      <w:divBdr>
                                        <w:top w:val="none" w:sz="0" w:space="0" w:color="auto"/>
                                        <w:left w:val="none" w:sz="0" w:space="0" w:color="auto"/>
                                        <w:bottom w:val="none" w:sz="0" w:space="0" w:color="auto"/>
                                        <w:right w:val="none" w:sz="0" w:space="0" w:color="auto"/>
                                      </w:divBdr>
                                      <w:divsChild>
                                        <w:div w:id="126628848">
                                          <w:marLeft w:val="0"/>
                                          <w:marRight w:val="0"/>
                                          <w:marTop w:val="0"/>
                                          <w:marBottom w:val="0"/>
                                          <w:divBdr>
                                            <w:top w:val="none" w:sz="0" w:space="0" w:color="auto"/>
                                            <w:left w:val="none" w:sz="0" w:space="0" w:color="auto"/>
                                            <w:bottom w:val="none" w:sz="0" w:space="0" w:color="auto"/>
                                            <w:right w:val="none" w:sz="0" w:space="0" w:color="auto"/>
                                          </w:divBdr>
                                        </w:div>
                                        <w:div w:id="464928922">
                                          <w:marLeft w:val="0"/>
                                          <w:marRight w:val="0"/>
                                          <w:marTop w:val="0"/>
                                          <w:marBottom w:val="0"/>
                                          <w:divBdr>
                                            <w:top w:val="none" w:sz="0" w:space="0" w:color="auto"/>
                                            <w:left w:val="none" w:sz="0" w:space="0" w:color="auto"/>
                                            <w:bottom w:val="none" w:sz="0" w:space="0" w:color="auto"/>
                                            <w:right w:val="none" w:sz="0" w:space="0" w:color="auto"/>
                                          </w:divBdr>
                                        </w:div>
                                      </w:divsChild>
                                    </w:div>
                                    <w:div w:id="1650480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080656">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12217194">
                                  <w:marLeft w:val="0"/>
                                  <w:marRight w:val="0"/>
                                  <w:marTop w:val="0"/>
                                  <w:marBottom w:val="0"/>
                                  <w:divBdr>
                                    <w:top w:val="none" w:sz="0" w:space="0" w:color="auto"/>
                                    <w:left w:val="none" w:sz="0" w:space="0" w:color="auto"/>
                                    <w:bottom w:val="none" w:sz="0" w:space="0" w:color="auto"/>
                                    <w:right w:val="none" w:sz="0" w:space="0" w:color="auto"/>
                                  </w:divBdr>
                                  <w:divsChild>
                                    <w:div w:id="104354489">
                                      <w:marLeft w:val="0"/>
                                      <w:marRight w:val="0"/>
                                      <w:marTop w:val="0"/>
                                      <w:marBottom w:val="0"/>
                                      <w:divBdr>
                                        <w:top w:val="none" w:sz="0" w:space="0" w:color="auto"/>
                                        <w:left w:val="none" w:sz="0" w:space="0" w:color="auto"/>
                                        <w:bottom w:val="none" w:sz="0" w:space="0" w:color="auto"/>
                                        <w:right w:val="none" w:sz="0" w:space="0" w:color="auto"/>
                                      </w:divBdr>
                                    </w:div>
                                    <w:div w:id="285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5279">
                              <w:marLeft w:val="900"/>
                              <w:marRight w:val="0"/>
                              <w:marTop w:val="225"/>
                              <w:marBottom w:val="225"/>
                              <w:divBdr>
                                <w:top w:val="none" w:sz="0" w:space="0" w:color="auto"/>
                                <w:left w:val="single" w:sz="6" w:space="6" w:color="000000"/>
                                <w:bottom w:val="none" w:sz="0" w:space="0" w:color="auto"/>
                                <w:right w:val="none" w:sz="0" w:space="0" w:color="auto"/>
                              </w:divBdr>
                            </w:div>
                            <w:div w:id="401686231">
                              <w:marLeft w:val="900"/>
                              <w:marRight w:val="0"/>
                              <w:marTop w:val="225"/>
                              <w:marBottom w:val="225"/>
                              <w:divBdr>
                                <w:top w:val="none" w:sz="0" w:space="0" w:color="auto"/>
                                <w:left w:val="single" w:sz="6" w:space="6" w:color="000000"/>
                                <w:bottom w:val="none" w:sz="0" w:space="0" w:color="auto"/>
                                <w:right w:val="none" w:sz="0" w:space="0" w:color="auto"/>
                              </w:divBdr>
                            </w:div>
                            <w:div w:id="1227760396">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7938">
      <w:bodyDiv w:val="1"/>
      <w:marLeft w:val="0"/>
      <w:marRight w:val="0"/>
      <w:marTop w:val="0"/>
      <w:marBottom w:val="0"/>
      <w:divBdr>
        <w:top w:val="none" w:sz="0" w:space="0" w:color="auto"/>
        <w:left w:val="none" w:sz="0" w:space="0" w:color="auto"/>
        <w:bottom w:val="none" w:sz="0" w:space="0" w:color="auto"/>
        <w:right w:val="none" w:sz="0" w:space="0" w:color="auto"/>
      </w:divBdr>
      <w:divsChild>
        <w:div w:id="847216532">
          <w:marLeft w:val="0"/>
          <w:marRight w:val="0"/>
          <w:marTop w:val="0"/>
          <w:marBottom w:val="0"/>
          <w:divBdr>
            <w:top w:val="none" w:sz="0" w:space="0" w:color="auto"/>
            <w:left w:val="none" w:sz="0" w:space="0" w:color="auto"/>
            <w:bottom w:val="none" w:sz="0" w:space="0" w:color="auto"/>
            <w:right w:val="none" w:sz="0" w:space="0" w:color="auto"/>
          </w:divBdr>
        </w:div>
        <w:div w:id="1821841671">
          <w:marLeft w:val="0"/>
          <w:marRight w:val="0"/>
          <w:marTop w:val="0"/>
          <w:marBottom w:val="0"/>
          <w:divBdr>
            <w:top w:val="none" w:sz="0" w:space="0" w:color="auto"/>
            <w:left w:val="none" w:sz="0" w:space="0" w:color="auto"/>
            <w:bottom w:val="none" w:sz="0" w:space="0" w:color="auto"/>
            <w:right w:val="none" w:sz="0" w:space="0" w:color="auto"/>
          </w:divBdr>
        </w:div>
        <w:div w:id="1097599750">
          <w:marLeft w:val="0"/>
          <w:marRight w:val="0"/>
          <w:marTop w:val="0"/>
          <w:marBottom w:val="0"/>
          <w:divBdr>
            <w:top w:val="none" w:sz="0" w:space="0" w:color="auto"/>
            <w:left w:val="none" w:sz="0" w:space="0" w:color="auto"/>
            <w:bottom w:val="none" w:sz="0" w:space="0" w:color="auto"/>
            <w:right w:val="none" w:sz="0" w:space="0" w:color="auto"/>
          </w:divBdr>
        </w:div>
        <w:div w:id="1781139685">
          <w:marLeft w:val="0"/>
          <w:marRight w:val="0"/>
          <w:marTop w:val="0"/>
          <w:marBottom w:val="0"/>
          <w:divBdr>
            <w:top w:val="none" w:sz="0" w:space="0" w:color="auto"/>
            <w:left w:val="none" w:sz="0" w:space="0" w:color="auto"/>
            <w:bottom w:val="none" w:sz="0" w:space="0" w:color="auto"/>
            <w:right w:val="none" w:sz="0" w:space="0" w:color="auto"/>
          </w:divBdr>
        </w:div>
        <w:div w:id="1280988151">
          <w:marLeft w:val="0"/>
          <w:marRight w:val="0"/>
          <w:marTop w:val="0"/>
          <w:marBottom w:val="0"/>
          <w:divBdr>
            <w:top w:val="none" w:sz="0" w:space="0" w:color="auto"/>
            <w:left w:val="none" w:sz="0" w:space="0" w:color="auto"/>
            <w:bottom w:val="none" w:sz="0" w:space="0" w:color="auto"/>
            <w:right w:val="none" w:sz="0" w:space="0" w:color="auto"/>
          </w:divBdr>
        </w:div>
        <w:div w:id="1121723487">
          <w:marLeft w:val="0"/>
          <w:marRight w:val="0"/>
          <w:marTop w:val="0"/>
          <w:marBottom w:val="0"/>
          <w:divBdr>
            <w:top w:val="none" w:sz="0" w:space="0" w:color="auto"/>
            <w:left w:val="none" w:sz="0" w:space="0" w:color="auto"/>
            <w:bottom w:val="none" w:sz="0" w:space="0" w:color="auto"/>
            <w:right w:val="none" w:sz="0" w:space="0" w:color="auto"/>
          </w:divBdr>
        </w:div>
        <w:div w:id="1550145559">
          <w:marLeft w:val="0"/>
          <w:marRight w:val="0"/>
          <w:marTop w:val="0"/>
          <w:marBottom w:val="0"/>
          <w:divBdr>
            <w:top w:val="none" w:sz="0" w:space="0" w:color="auto"/>
            <w:left w:val="none" w:sz="0" w:space="0" w:color="auto"/>
            <w:bottom w:val="none" w:sz="0" w:space="0" w:color="auto"/>
            <w:right w:val="none" w:sz="0" w:space="0" w:color="auto"/>
          </w:divBdr>
        </w:div>
        <w:div w:id="294989715">
          <w:marLeft w:val="0"/>
          <w:marRight w:val="0"/>
          <w:marTop w:val="0"/>
          <w:marBottom w:val="0"/>
          <w:divBdr>
            <w:top w:val="none" w:sz="0" w:space="0" w:color="auto"/>
            <w:left w:val="none" w:sz="0" w:space="0" w:color="auto"/>
            <w:bottom w:val="none" w:sz="0" w:space="0" w:color="auto"/>
            <w:right w:val="none" w:sz="0" w:space="0" w:color="auto"/>
          </w:divBdr>
        </w:div>
        <w:div w:id="1098134120">
          <w:marLeft w:val="0"/>
          <w:marRight w:val="0"/>
          <w:marTop w:val="0"/>
          <w:marBottom w:val="0"/>
          <w:divBdr>
            <w:top w:val="none" w:sz="0" w:space="0" w:color="auto"/>
            <w:left w:val="none" w:sz="0" w:space="0" w:color="auto"/>
            <w:bottom w:val="none" w:sz="0" w:space="0" w:color="auto"/>
            <w:right w:val="none" w:sz="0" w:space="0" w:color="auto"/>
          </w:divBdr>
        </w:div>
        <w:div w:id="1212303546">
          <w:marLeft w:val="0"/>
          <w:marRight w:val="0"/>
          <w:marTop w:val="0"/>
          <w:marBottom w:val="0"/>
          <w:divBdr>
            <w:top w:val="none" w:sz="0" w:space="0" w:color="auto"/>
            <w:left w:val="none" w:sz="0" w:space="0" w:color="auto"/>
            <w:bottom w:val="none" w:sz="0" w:space="0" w:color="auto"/>
            <w:right w:val="none" w:sz="0" w:space="0" w:color="auto"/>
          </w:divBdr>
        </w:div>
        <w:div w:id="712386476">
          <w:marLeft w:val="0"/>
          <w:marRight w:val="0"/>
          <w:marTop w:val="0"/>
          <w:marBottom w:val="0"/>
          <w:divBdr>
            <w:top w:val="none" w:sz="0" w:space="0" w:color="auto"/>
            <w:left w:val="none" w:sz="0" w:space="0" w:color="auto"/>
            <w:bottom w:val="none" w:sz="0" w:space="0" w:color="auto"/>
            <w:right w:val="none" w:sz="0" w:space="0" w:color="auto"/>
          </w:divBdr>
        </w:div>
        <w:div w:id="237059747">
          <w:marLeft w:val="0"/>
          <w:marRight w:val="0"/>
          <w:marTop w:val="0"/>
          <w:marBottom w:val="0"/>
          <w:divBdr>
            <w:top w:val="none" w:sz="0" w:space="0" w:color="auto"/>
            <w:left w:val="none" w:sz="0" w:space="0" w:color="auto"/>
            <w:bottom w:val="none" w:sz="0" w:space="0" w:color="auto"/>
            <w:right w:val="none" w:sz="0" w:space="0" w:color="auto"/>
          </w:divBdr>
        </w:div>
        <w:div w:id="23866721">
          <w:marLeft w:val="0"/>
          <w:marRight w:val="0"/>
          <w:marTop w:val="0"/>
          <w:marBottom w:val="0"/>
          <w:divBdr>
            <w:top w:val="none" w:sz="0" w:space="0" w:color="auto"/>
            <w:left w:val="none" w:sz="0" w:space="0" w:color="auto"/>
            <w:bottom w:val="none" w:sz="0" w:space="0" w:color="auto"/>
            <w:right w:val="none" w:sz="0" w:space="0" w:color="auto"/>
          </w:divBdr>
        </w:div>
        <w:div w:id="1883980440">
          <w:marLeft w:val="0"/>
          <w:marRight w:val="0"/>
          <w:marTop w:val="0"/>
          <w:marBottom w:val="0"/>
          <w:divBdr>
            <w:top w:val="none" w:sz="0" w:space="0" w:color="auto"/>
            <w:left w:val="none" w:sz="0" w:space="0" w:color="auto"/>
            <w:bottom w:val="none" w:sz="0" w:space="0" w:color="auto"/>
            <w:right w:val="none" w:sz="0" w:space="0" w:color="auto"/>
          </w:divBdr>
        </w:div>
        <w:div w:id="1819180039">
          <w:marLeft w:val="0"/>
          <w:marRight w:val="0"/>
          <w:marTop w:val="0"/>
          <w:marBottom w:val="0"/>
          <w:divBdr>
            <w:top w:val="none" w:sz="0" w:space="0" w:color="auto"/>
            <w:left w:val="none" w:sz="0" w:space="0" w:color="auto"/>
            <w:bottom w:val="none" w:sz="0" w:space="0" w:color="auto"/>
            <w:right w:val="none" w:sz="0" w:space="0" w:color="auto"/>
          </w:divBdr>
        </w:div>
        <w:div w:id="1235513061">
          <w:marLeft w:val="0"/>
          <w:marRight w:val="0"/>
          <w:marTop w:val="0"/>
          <w:marBottom w:val="0"/>
          <w:divBdr>
            <w:top w:val="none" w:sz="0" w:space="0" w:color="auto"/>
            <w:left w:val="none" w:sz="0" w:space="0" w:color="auto"/>
            <w:bottom w:val="none" w:sz="0" w:space="0" w:color="auto"/>
            <w:right w:val="none" w:sz="0" w:space="0" w:color="auto"/>
          </w:divBdr>
        </w:div>
        <w:div w:id="1924338780">
          <w:marLeft w:val="0"/>
          <w:marRight w:val="0"/>
          <w:marTop w:val="0"/>
          <w:marBottom w:val="0"/>
          <w:divBdr>
            <w:top w:val="none" w:sz="0" w:space="0" w:color="auto"/>
            <w:left w:val="none" w:sz="0" w:space="0" w:color="auto"/>
            <w:bottom w:val="none" w:sz="0" w:space="0" w:color="auto"/>
            <w:right w:val="none" w:sz="0" w:space="0" w:color="auto"/>
          </w:divBdr>
        </w:div>
        <w:div w:id="298078333">
          <w:marLeft w:val="0"/>
          <w:marRight w:val="0"/>
          <w:marTop w:val="0"/>
          <w:marBottom w:val="0"/>
          <w:divBdr>
            <w:top w:val="none" w:sz="0" w:space="0" w:color="auto"/>
            <w:left w:val="none" w:sz="0" w:space="0" w:color="auto"/>
            <w:bottom w:val="none" w:sz="0" w:space="0" w:color="auto"/>
            <w:right w:val="none" w:sz="0" w:space="0" w:color="auto"/>
          </w:divBdr>
        </w:div>
        <w:div w:id="2020424550">
          <w:marLeft w:val="0"/>
          <w:marRight w:val="0"/>
          <w:marTop w:val="0"/>
          <w:marBottom w:val="0"/>
          <w:divBdr>
            <w:top w:val="none" w:sz="0" w:space="0" w:color="auto"/>
            <w:left w:val="none" w:sz="0" w:space="0" w:color="auto"/>
            <w:bottom w:val="none" w:sz="0" w:space="0" w:color="auto"/>
            <w:right w:val="none" w:sz="0" w:space="0" w:color="auto"/>
          </w:divBdr>
        </w:div>
        <w:div w:id="1218662404">
          <w:marLeft w:val="0"/>
          <w:marRight w:val="0"/>
          <w:marTop w:val="0"/>
          <w:marBottom w:val="0"/>
          <w:divBdr>
            <w:top w:val="none" w:sz="0" w:space="0" w:color="auto"/>
            <w:left w:val="none" w:sz="0" w:space="0" w:color="auto"/>
            <w:bottom w:val="none" w:sz="0" w:space="0" w:color="auto"/>
            <w:right w:val="none" w:sz="0" w:space="0" w:color="auto"/>
          </w:divBdr>
        </w:div>
        <w:div w:id="1053962367">
          <w:marLeft w:val="0"/>
          <w:marRight w:val="0"/>
          <w:marTop w:val="0"/>
          <w:marBottom w:val="0"/>
          <w:divBdr>
            <w:top w:val="none" w:sz="0" w:space="0" w:color="auto"/>
            <w:left w:val="none" w:sz="0" w:space="0" w:color="auto"/>
            <w:bottom w:val="none" w:sz="0" w:space="0" w:color="auto"/>
            <w:right w:val="none" w:sz="0" w:space="0" w:color="auto"/>
          </w:divBdr>
        </w:div>
        <w:div w:id="92945605">
          <w:marLeft w:val="0"/>
          <w:marRight w:val="0"/>
          <w:marTop w:val="0"/>
          <w:marBottom w:val="0"/>
          <w:divBdr>
            <w:top w:val="none" w:sz="0" w:space="0" w:color="auto"/>
            <w:left w:val="none" w:sz="0" w:space="0" w:color="auto"/>
            <w:bottom w:val="none" w:sz="0" w:space="0" w:color="auto"/>
            <w:right w:val="none" w:sz="0" w:space="0" w:color="auto"/>
          </w:divBdr>
        </w:div>
        <w:div w:id="1940945378">
          <w:marLeft w:val="0"/>
          <w:marRight w:val="0"/>
          <w:marTop w:val="0"/>
          <w:marBottom w:val="0"/>
          <w:divBdr>
            <w:top w:val="none" w:sz="0" w:space="0" w:color="auto"/>
            <w:left w:val="none" w:sz="0" w:space="0" w:color="auto"/>
            <w:bottom w:val="none" w:sz="0" w:space="0" w:color="auto"/>
            <w:right w:val="none" w:sz="0" w:space="0" w:color="auto"/>
          </w:divBdr>
        </w:div>
        <w:div w:id="2038851147">
          <w:marLeft w:val="0"/>
          <w:marRight w:val="0"/>
          <w:marTop w:val="0"/>
          <w:marBottom w:val="0"/>
          <w:divBdr>
            <w:top w:val="none" w:sz="0" w:space="0" w:color="auto"/>
            <w:left w:val="none" w:sz="0" w:space="0" w:color="auto"/>
            <w:bottom w:val="none" w:sz="0" w:space="0" w:color="auto"/>
            <w:right w:val="none" w:sz="0" w:space="0" w:color="auto"/>
          </w:divBdr>
        </w:div>
        <w:div w:id="1903520335">
          <w:marLeft w:val="0"/>
          <w:marRight w:val="0"/>
          <w:marTop w:val="0"/>
          <w:marBottom w:val="0"/>
          <w:divBdr>
            <w:top w:val="none" w:sz="0" w:space="0" w:color="auto"/>
            <w:left w:val="none" w:sz="0" w:space="0" w:color="auto"/>
            <w:bottom w:val="none" w:sz="0" w:space="0" w:color="auto"/>
            <w:right w:val="none" w:sz="0" w:space="0" w:color="auto"/>
          </w:divBdr>
        </w:div>
        <w:div w:id="1842700097">
          <w:marLeft w:val="0"/>
          <w:marRight w:val="0"/>
          <w:marTop w:val="0"/>
          <w:marBottom w:val="0"/>
          <w:divBdr>
            <w:top w:val="none" w:sz="0" w:space="0" w:color="auto"/>
            <w:left w:val="none" w:sz="0" w:space="0" w:color="auto"/>
            <w:bottom w:val="none" w:sz="0" w:space="0" w:color="auto"/>
            <w:right w:val="none" w:sz="0" w:space="0" w:color="auto"/>
          </w:divBdr>
        </w:div>
        <w:div w:id="1617758637">
          <w:marLeft w:val="0"/>
          <w:marRight w:val="0"/>
          <w:marTop w:val="0"/>
          <w:marBottom w:val="0"/>
          <w:divBdr>
            <w:top w:val="none" w:sz="0" w:space="0" w:color="auto"/>
            <w:left w:val="none" w:sz="0" w:space="0" w:color="auto"/>
            <w:bottom w:val="none" w:sz="0" w:space="0" w:color="auto"/>
            <w:right w:val="none" w:sz="0" w:space="0" w:color="auto"/>
          </w:divBdr>
        </w:div>
        <w:div w:id="1327978820">
          <w:marLeft w:val="0"/>
          <w:marRight w:val="0"/>
          <w:marTop w:val="0"/>
          <w:marBottom w:val="0"/>
          <w:divBdr>
            <w:top w:val="none" w:sz="0" w:space="0" w:color="auto"/>
            <w:left w:val="none" w:sz="0" w:space="0" w:color="auto"/>
            <w:bottom w:val="none" w:sz="0" w:space="0" w:color="auto"/>
            <w:right w:val="none" w:sz="0" w:space="0" w:color="auto"/>
          </w:divBdr>
        </w:div>
        <w:div w:id="656954280">
          <w:marLeft w:val="0"/>
          <w:marRight w:val="0"/>
          <w:marTop w:val="0"/>
          <w:marBottom w:val="0"/>
          <w:divBdr>
            <w:top w:val="none" w:sz="0" w:space="0" w:color="auto"/>
            <w:left w:val="none" w:sz="0" w:space="0" w:color="auto"/>
            <w:bottom w:val="none" w:sz="0" w:space="0" w:color="auto"/>
            <w:right w:val="none" w:sz="0" w:space="0" w:color="auto"/>
          </w:divBdr>
        </w:div>
        <w:div w:id="56168562">
          <w:marLeft w:val="0"/>
          <w:marRight w:val="0"/>
          <w:marTop w:val="0"/>
          <w:marBottom w:val="0"/>
          <w:divBdr>
            <w:top w:val="none" w:sz="0" w:space="0" w:color="auto"/>
            <w:left w:val="none" w:sz="0" w:space="0" w:color="auto"/>
            <w:bottom w:val="none" w:sz="0" w:space="0" w:color="auto"/>
            <w:right w:val="none" w:sz="0" w:space="0" w:color="auto"/>
          </w:divBdr>
        </w:div>
        <w:div w:id="31200566">
          <w:marLeft w:val="0"/>
          <w:marRight w:val="0"/>
          <w:marTop w:val="0"/>
          <w:marBottom w:val="0"/>
          <w:divBdr>
            <w:top w:val="none" w:sz="0" w:space="0" w:color="auto"/>
            <w:left w:val="none" w:sz="0" w:space="0" w:color="auto"/>
            <w:bottom w:val="none" w:sz="0" w:space="0" w:color="auto"/>
            <w:right w:val="none" w:sz="0" w:space="0" w:color="auto"/>
          </w:divBdr>
        </w:div>
        <w:div w:id="1247417926">
          <w:marLeft w:val="0"/>
          <w:marRight w:val="0"/>
          <w:marTop w:val="0"/>
          <w:marBottom w:val="0"/>
          <w:divBdr>
            <w:top w:val="none" w:sz="0" w:space="0" w:color="auto"/>
            <w:left w:val="none" w:sz="0" w:space="0" w:color="auto"/>
            <w:bottom w:val="none" w:sz="0" w:space="0" w:color="auto"/>
            <w:right w:val="none" w:sz="0" w:space="0" w:color="auto"/>
          </w:divBdr>
        </w:div>
        <w:div w:id="163589908">
          <w:marLeft w:val="0"/>
          <w:marRight w:val="0"/>
          <w:marTop w:val="0"/>
          <w:marBottom w:val="0"/>
          <w:divBdr>
            <w:top w:val="none" w:sz="0" w:space="0" w:color="auto"/>
            <w:left w:val="none" w:sz="0" w:space="0" w:color="auto"/>
            <w:bottom w:val="none" w:sz="0" w:space="0" w:color="auto"/>
            <w:right w:val="none" w:sz="0" w:space="0" w:color="auto"/>
          </w:divBdr>
        </w:div>
        <w:div w:id="656803650">
          <w:marLeft w:val="0"/>
          <w:marRight w:val="0"/>
          <w:marTop w:val="0"/>
          <w:marBottom w:val="0"/>
          <w:divBdr>
            <w:top w:val="none" w:sz="0" w:space="0" w:color="auto"/>
            <w:left w:val="none" w:sz="0" w:space="0" w:color="auto"/>
            <w:bottom w:val="none" w:sz="0" w:space="0" w:color="auto"/>
            <w:right w:val="none" w:sz="0" w:space="0" w:color="auto"/>
          </w:divBdr>
        </w:div>
        <w:div w:id="2084982760">
          <w:marLeft w:val="0"/>
          <w:marRight w:val="0"/>
          <w:marTop w:val="0"/>
          <w:marBottom w:val="0"/>
          <w:divBdr>
            <w:top w:val="none" w:sz="0" w:space="0" w:color="auto"/>
            <w:left w:val="none" w:sz="0" w:space="0" w:color="auto"/>
            <w:bottom w:val="none" w:sz="0" w:space="0" w:color="auto"/>
            <w:right w:val="none" w:sz="0" w:space="0" w:color="auto"/>
          </w:divBdr>
        </w:div>
        <w:div w:id="316306606">
          <w:marLeft w:val="0"/>
          <w:marRight w:val="0"/>
          <w:marTop w:val="0"/>
          <w:marBottom w:val="0"/>
          <w:divBdr>
            <w:top w:val="none" w:sz="0" w:space="0" w:color="auto"/>
            <w:left w:val="none" w:sz="0" w:space="0" w:color="auto"/>
            <w:bottom w:val="none" w:sz="0" w:space="0" w:color="auto"/>
            <w:right w:val="none" w:sz="0" w:space="0" w:color="auto"/>
          </w:divBdr>
        </w:div>
        <w:div w:id="1487090629">
          <w:marLeft w:val="0"/>
          <w:marRight w:val="0"/>
          <w:marTop w:val="0"/>
          <w:marBottom w:val="0"/>
          <w:divBdr>
            <w:top w:val="none" w:sz="0" w:space="0" w:color="auto"/>
            <w:left w:val="none" w:sz="0" w:space="0" w:color="auto"/>
            <w:bottom w:val="none" w:sz="0" w:space="0" w:color="auto"/>
            <w:right w:val="none" w:sz="0" w:space="0" w:color="auto"/>
          </w:divBdr>
        </w:div>
        <w:div w:id="646394870">
          <w:marLeft w:val="0"/>
          <w:marRight w:val="0"/>
          <w:marTop w:val="0"/>
          <w:marBottom w:val="0"/>
          <w:divBdr>
            <w:top w:val="none" w:sz="0" w:space="0" w:color="auto"/>
            <w:left w:val="none" w:sz="0" w:space="0" w:color="auto"/>
            <w:bottom w:val="none" w:sz="0" w:space="0" w:color="auto"/>
            <w:right w:val="none" w:sz="0" w:space="0" w:color="auto"/>
          </w:divBdr>
        </w:div>
        <w:div w:id="39593878">
          <w:marLeft w:val="0"/>
          <w:marRight w:val="0"/>
          <w:marTop w:val="0"/>
          <w:marBottom w:val="0"/>
          <w:divBdr>
            <w:top w:val="none" w:sz="0" w:space="0" w:color="auto"/>
            <w:left w:val="none" w:sz="0" w:space="0" w:color="auto"/>
            <w:bottom w:val="none" w:sz="0" w:space="0" w:color="auto"/>
            <w:right w:val="none" w:sz="0" w:space="0" w:color="auto"/>
          </w:divBdr>
        </w:div>
        <w:div w:id="1020661049">
          <w:marLeft w:val="0"/>
          <w:marRight w:val="0"/>
          <w:marTop w:val="0"/>
          <w:marBottom w:val="0"/>
          <w:divBdr>
            <w:top w:val="none" w:sz="0" w:space="0" w:color="auto"/>
            <w:left w:val="none" w:sz="0" w:space="0" w:color="auto"/>
            <w:bottom w:val="none" w:sz="0" w:space="0" w:color="auto"/>
            <w:right w:val="none" w:sz="0" w:space="0" w:color="auto"/>
          </w:divBdr>
        </w:div>
        <w:div w:id="1511329580">
          <w:marLeft w:val="0"/>
          <w:marRight w:val="0"/>
          <w:marTop w:val="0"/>
          <w:marBottom w:val="0"/>
          <w:divBdr>
            <w:top w:val="none" w:sz="0" w:space="0" w:color="auto"/>
            <w:left w:val="none" w:sz="0" w:space="0" w:color="auto"/>
            <w:bottom w:val="none" w:sz="0" w:space="0" w:color="auto"/>
            <w:right w:val="none" w:sz="0" w:space="0" w:color="auto"/>
          </w:divBdr>
        </w:div>
        <w:div w:id="218134696">
          <w:marLeft w:val="0"/>
          <w:marRight w:val="0"/>
          <w:marTop w:val="0"/>
          <w:marBottom w:val="0"/>
          <w:divBdr>
            <w:top w:val="none" w:sz="0" w:space="0" w:color="auto"/>
            <w:left w:val="none" w:sz="0" w:space="0" w:color="auto"/>
            <w:bottom w:val="none" w:sz="0" w:space="0" w:color="auto"/>
            <w:right w:val="none" w:sz="0" w:space="0" w:color="auto"/>
          </w:divBdr>
        </w:div>
        <w:div w:id="2010867098">
          <w:marLeft w:val="0"/>
          <w:marRight w:val="0"/>
          <w:marTop w:val="0"/>
          <w:marBottom w:val="0"/>
          <w:divBdr>
            <w:top w:val="none" w:sz="0" w:space="0" w:color="auto"/>
            <w:left w:val="none" w:sz="0" w:space="0" w:color="auto"/>
            <w:bottom w:val="none" w:sz="0" w:space="0" w:color="auto"/>
            <w:right w:val="none" w:sz="0" w:space="0" w:color="auto"/>
          </w:divBdr>
        </w:div>
        <w:div w:id="1556816198">
          <w:marLeft w:val="0"/>
          <w:marRight w:val="0"/>
          <w:marTop w:val="0"/>
          <w:marBottom w:val="0"/>
          <w:divBdr>
            <w:top w:val="none" w:sz="0" w:space="0" w:color="auto"/>
            <w:left w:val="none" w:sz="0" w:space="0" w:color="auto"/>
            <w:bottom w:val="none" w:sz="0" w:space="0" w:color="auto"/>
            <w:right w:val="none" w:sz="0" w:space="0" w:color="auto"/>
          </w:divBdr>
        </w:div>
        <w:div w:id="2081822962">
          <w:marLeft w:val="0"/>
          <w:marRight w:val="0"/>
          <w:marTop w:val="0"/>
          <w:marBottom w:val="0"/>
          <w:divBdr>
            <w:top w:val="none" w:sz="0" w:space="0" w:color="auto"/>
            <w:left w:val="none" w:sz="0" w:space="0" w:color="auto"/>
            <w:bottom w:val="none" w:sz="0" w:space="0" w:color="auto"/>
            <w:right w:val="none" w:sz="0" w:space="0" w:color="auto"/>
          </w:divBdr>
        </w:div>
        <w:div w:id="290788508">
          <w:marLeft w:val="0"/>
          <w:marRight w:val="0"/>
          <w:marTop w:val="0"/>
          <w:marBottom w:val="0"/>
          <w:divBdr>
            <w:top w:val="none" w:sz="0" w:space="0" w:color="auto"/>
            <w:left w:val="none" w:sz="0" w:space="0" w:color="auto"/>
            <w:bottom w:val="none" w:sz="0" w:space="0" w:color="auto"/>
            <w:right w:val="none" w:sz="0" w:space="0" w:color="auto"/>
          </w:divBdr>
        </w:div>
        <w:div w:id="935668966">
          <w:marLeft w:val="0"/>
          <w:marRight w:val="0"/>
          <w:marTop w:val="0"/>
          <w:marBottom w:val="0"/>
          <w:divBdr>
            <w:top w:val="none" w:sz="0" w:space="0" w:color="auto"/>
            <w:left w:val="none" w:sz="0" w:space="0" w:color="auto"/>
            <w:bottom w:val="none" w:sz="0" w:space="0" w:color="auto"/>
            <w:right w:val="none" w:sz="0" w:space="0" w:color="auto"/>
          </w:divBdr>
        </w:div>
        <w:div w:id="59600238">
          <w:marLeft w:val="0"/>
          <w:marRight w:val="0"/>
          <w:marTop w:val="0"/>
          <w:marBottom w:val="0"/>
          <w:divBdr>
            <w:top w:val="none" w:sz="0" w:space="0" w:color="auto"/>
            <w:left w:val="none" w:sz="0" w:space="0" w:color="auto"/>
            <w:bottom w:val="none" w:sz="0" w:space="0" w:color="auto"/>
            <w:right w:val="none" w:sz="0" w:space="0" w:color="auto"/>
          </w:divBdr>
        </w:div>
        <w:div w:id="1129082083">
          <w:marLeft w:val="0"/>
          <w:marRight w:val="0"/>
          <w:marTop w:val="0"/>
          <w:marBottom w:val="0"/>
          <w:divBdr>
            <w:top w:val="none" w:sz="0" w:space="0" w:color="auto"/>
            <w:left w:val="none" w:sz="0" w:space="0" w:color="auto"/>
            <w:bottom w:val="none" w:sz="0" w:space="0" w:color="auto"/>
            <w:right w:val="none" w:sz="0" w:space="0" w:color="auto"/>
          </w:divBdr>
        </w:div>
        <w:div w:id="1908108076">
          <w:marLeft w:val="0"/>
          <w:marRight w:val="0"/>
          <w:marTop w:val="0"/>
          <w:marBottom w:val="0"/>
          <w:divBdr>
            <w:top w:val="none" w:sz="0" w:space="0" w:color="auto"/>
            <w:left w:val="none" w:sz="0" w:space="0" w:color="auto"/>
            <w:bottom w:val="none" w:sz="0" w:space="0" w:color="auto"/>
            <w:right w:val="none" w:sz="0" w:space="0" w:color="auto"/>
          </w:divBdr>
        </w:div>
        <w:div w:id="624048784">
          <w:marLeft w:val="0"/>
          <w:marRight w:val="0"/>
          <w:marTop w:val="0"/>
          <w:marBottom w:val="0"/>
          <w:divBdr>
            <w:top w:val="none" w:sz="0" w:space="0" w:color="auto"/>
            <w:left w:val="none" w:sz="0" w:space="0" w:color="auto"/>
            <w:bottom w:val="none" w:sz="0" w:space="0" w:color="auto"/>
            <w:right w:val="none" w:sz="0" w:space="0" w:color="auto"/>
          </w:divBdr>
        </w:div>
        <w:div w:id="1373916851">
          <w:marLeft w:val="0"/>
          <w:marRight w:val="0"/>
          <w:marTop w:val="0"/>
          <w:marBottom w:val="0"/>
          <w:divBdr>
            <w:top w:val="none" w:sz="0" w:space="0" w:color="auto"/>
            <w:left w:val="none" w:sz="0" w:space="0" w:color="auto"/>
            <w:bottom w:val="none" w:sz="0" w:space="0" w:color="auto"/>
            <w:right w:val="none" w:sz="0" w:space="0" w:color="auto"/>
          </w:divBdr>
        </w:div>
        <w:div w:id="1013454467">
          <w:marLeft w:val="0"/>
          <w:marRight w:val="0"/>
          <w:marTop w:val="0"/>
          <w:marBottom w:val="0"/>
          <w:divBdr>
            <w:top w:val="none" w:sz="0" w:space="0" w:color="auto"/>
            <w:left w:val="none" w:sz="0" w:space="0" w:color="auto"/>
            <w:bottom w:val="none" w:sz="0" w:space="0" w:color="auto"/>
            <w:right w:val="none" w:sz="0" w:space="0" w:color="auto"/>
          </w:divBdr>
        </w:div>
        <w:div w:id="460878336">
          <w:marLeft w:val="0"/>
          <w:marRight w:val="0"/>
          <w:marTop w:val="0"/>
          <w:marBottom w:val="0"/>
          <w:divBdr>
            <w:top w:val="none" w:sz="0" w:space="0" w:color="auto"/>
            <w:left w:val="none" w:sz="0" w:space="0" w:color="auto"/>
            <w:bottom w:val="none" w:sz="0" w:space="0" w:color="auto"/>
            <w:right w:val="none" w:sz="0" w:space="0" w:color="auto"/>
          </w:divBdr>
        </w:div>
        <w:div w:id="164906164">
          <w:marLeft w:val="0"/>
          <w:marRight w:val="0"/>
          <w:marTop w:val="0"/>
          <w:marBottom w:val="0"/>
          <w:divBdr>
            <w:top w:val="none" w:sz="0" w:space="0" w:color="auto"/>
            <w:left w:val="none" w:sz="0" w:space="0" w:color="auto"/>
            <w:bottom w:val="none" w:sz="0" w:space="0" w:color="auto"/>
            <w:right w:val="none" w:sz="0" w:space="0" w:color="auto"/>
          </w:divBdr>
        </w:div>
        <w:div w:id="1004433156">
          <w:marLeft w:val="0"/>
          <w:marRight w:val="0"/>
          <w:marTop w:val="0"/>
          <w:marBottom w:val="0"/>
          <w:divBdr>
            <w:top w:val="none" w:sz="0" w:space="0" w:color="auto"/>
            <w:left w:val="none" w:sz="0" w:space="0" w:color="auto"/>
            <w:bottom w:val="none" w:sz="0" w:space="0" w:color="auto"/>
            <w:right w:val="none" w:sz="0" w:space="0" w:color="auto"/>
          </w:divBdr>
        </w:div>
        <w:div w:id="295062562">
          <w:marLeft w:val="0"/>
          <w:marRight w:val="0"/>
          <w:marTop w:val="0"/>
          <w:marBottom w:val="0"/>
          <w:divBdr>
            <w:top w:val="none" w:sz="0" w:space="0" w:color="auto"/>
            <w:left w:val="none" w:sz="0" w:space="0" w:color="auto"/>
            <w:bottom w:val="none" w:sz="0" w:space="0" w:color="auto"/>
            <w:right w:val="none" w:sz="0" w:space="0" w:color="auto"/>
          </w:divBdr>
        </w:div>
        <w:div w:id="1501039596">
          <w:marLeft w:val="0"/>
          <w:marRight w:val="0"/>
          <w:marTop w:val="0"/>
          <w:marBottom w:val="0"/>
          <w:divBdr>
            <w:top w:val="none" w:sz="0" w:space="0" w:color="auto"/>
            <w:left w:val="none" w:sz="0" w:space="0" w:color="auto"/>
            <w:bottom w:val="none" w:sz="0" w:space="0" w:color="auto"/>
            <w:right w:val="none" w:sz="0" w:space="0" w:color="auto"/>
          </w:divBdr>
        </w:div>
        <w:div w:id="1942493634">
          <w:marLeft w:val="0"/>
          <w:marRight w:val="0"/>
          <w:marTop w:val="0"/>
          <w:marBottom w:val="0"/>
          <w:divBdr>
            <w:top w:val="none" w:sz="0" w:space="0" w:color="auto"/>
            <w:left w:val="none" w:sz="0" w:space="0" w:color="auto"/>
            <w:bottom w:val="none" w:sz="0" w:space="0" w:color="auto"/>
            <w:right w:val="none" w:sz="0" w:space="0" w:color="auto"/>
          </w:divBdr>
        </w:div>
        <w:div w:id="663319962">
          <w:marLeft w:val="0"/>
          <w:marRight w:val="0"/>
          <w:marTop w:val="0"/>
          <w:marBottom w:val="0"/>
          <w:divBdr>
            <w:top w:val="none" w:sz="0" w:space="0" w:color="auto"/>
            <w:left w:val="none" w:sz="0" w:space="0" w:color="auto"/>
            <w:bottom w:val="none" w:sz="0" w:space="0" w:color="auto"/>
            <w:right w:val="none" w:sz="0" w:space="0" w:color="auto"/>
          </w:divBdr>
        </w:div>
        <w:div w:id="1095247269">
          <w:marLeft w:val="0"/>
          <w:marRight w:val="0"/>
          <w:marTop w:val="0"/>
          <w:marBottom w:val="0"/>
          <w:divBdr>
            <w:top w:val="none" w:sz="0" w:space="0" w:color="auto"/>
            <w:left w:val="none" w:sz="0" w:space="0" w:color="auto"/>
            <w:bottom w:val="none" w:sz="0" w:space="0" w:color="auto"/>
            <w:right w:val="none" w:sz="0" w:space="0" w:color="auto"/>
          </w:divBdr>
        </w:div>
        <w:div w:id="1328364340">
          <w:marLeft w:val="0"/>
          <w:marRight w:val="0"/>
          <w:marTop w:val="0"/>
          <w:marBottom w:val="0"/>
          <w:divBdr>
            <w:top w:val="none" w:sz="0" w:space="0" w:color="auto"/>
            <w:left w:val="none" w:sz="0" w:space="0" w:color="auto"/>
            <w:bottom w:val="none" w:sz="0" w:space="0" w:color="auto"/>
            <w:right w:val="none" w:sz="0" w:space="0" w:color="auto"/>
          </w:divBdr>
        </w:div>
        <w:div w:id="1146438877">
          <w:marLeft w:val="0"/>
          <w:marRight w:val="0"/>
          <w:marTop w:val="0"/>
          <w:marBottom w:val="0"/>
          <w:divBdr>
            <w:top w:val="none" w:sz="0" w:space="0" w:color="auto"/>
            <w:left w:val="none" w:sz="0" w:space="0" w:color="auto"/>
            <w:bottom w:val="none" w:sz="0" w:space="0" w:color="auto"/>
            <w:right w:val="none" w:sz="0" w:space="0" w:color="auto"/>
          </w:divBdr>
        </w:div>
        <w:div w:id="1582333356">
          <w:marLeft w:val="0"/>
          <w:marRight w:val="0"/>
          <w:marTop w:val="0"/>
          <w:marBottom w:val="0"/>
          <w:divBdr>
            <w:top w:val="none" w:sz="0" w:space="0" w:color="auto"/>
            <w:left w:val="none" w:sz="0" w:space="0" w:color="auto"/>
            <w:bottom w:val="none" w:sz="0" w:space="0" w:color="auto"/>
            <w:right w:val="none" w:sz="0" w:space="0" w:color="auto"/>
          </w:divBdr>
        </w:div>
        <w:div w:id="1447577162">
          <w:marLeft w:val="0"/>
          <w:marRight w:val="0"/>
          <w:marTop w:val="0"/>
          <w:marBottom w:val="0"/>
          <w:divBdr>
            <w:top w:val="none" w:sz="0" w:space="0" w:color="auto"/>
            <w:left w:val="none" w:sz="0" w:space="0" w:color="auto"/>
            <w:bottom w:val="none" w:sz="0" w:space="0" w:color="auto"/>
            <w:right w:val="none" w:sz="0" w:space="0" w:color="auto"/>
          </w:divBdr>
        </w:div>
        <w:div w:id="595089604">
          <w:marLeft w:val="0"/>
          <w:marRight w:val="0"/>
          <w:marTop w:val="0"/>
          <w:marBottom w:val="0"/>
          <w:divBdr>
            <w:top w:val="none" w:sz="0" w:space="0" w:color="auto"/>
            <w:left w:val="none" w:sz="0" w:space="0" w:color="auto"/>
            <w:bottom w:val="none" w:sz="0" w:space="0" w:color="auto"/>
            <w:right w:val="none" w:sz="0" w:space="0" w:color="auto"/>
          </w:divBdr>
        </w:div>
        <w:div w:id="1731340473">
          <w:marLeft w:val="0"/>
          <w:marRight w:val="0"/>
          <w:marTop w:val="0"/>
          <w:marBottom w:val="0"/>
          <w:divBdr>
            <w:top w:val="none" w:sz="0" w:space="0" w:color="auto"/>
            <w:left w:val="none" w:sz="0" w:space="0" w:color="auto"/>
            <w:bottom w:val="none" w:sz="0" w:space="0" w:color="auto"/>
            <w:right w:val="none" w:sz="0" w:space="0" w:color="auto"/>
          </w:divBdr>
        </w:div>
        <w:div w:id="1314876000">
          <w:marLeft w:val="0"/>
          <w:marRight w:val="0"/>
          <w:marTop w:val="0"/>
          <w:marBottom w:val="0"/>
          <w:divBdr>
            <w:top w:val="none" w:sz="0" w:space="0" w:color="auto"/>
            <w:left w:val="none" w:sz="0" w:space="0" w:color="auto"/>
            <w:bottom w:val="none" w:sz="0" w:space="0" w:color="auto"/>
            <w:right w:val="none" w:sz="0" w:space="0" w:color="auto"/>
          </w:divBdr>
        </w:div>
        <w:div w:id="2091583726">
          <w:marLeft w:val="0"/>
          <w:marRight w:val="0"/>
          <w:marTop w:val="0"/>
          <w:marBottom w:val="0"/>
          <w:divBdr>
            <w:top w:val="none" w:sz="0" w:space="0" w:color="auto"/>
            <w:left w:val="none" w:sz="0" w:space="0" w:color="auto"/>
            <w:bottom w:val="none" w:sz="0" w:space="0" w:color="auto"/>
            <w:right w:val="none" w:sz="0" w:space="0" w:color="auto"/>
          </w:divBdr>
        </w:div>
        <w:div w:id="769592520">
          <w:marLeft w:val="0"/>
          <w:marRight w:val="0"/>
          <w:marTop w:val="0"/>
          <w:marBottom w:val="0"/>
          <w:divBdr>
            <w:top w:val="none" w:sz="0" w:space="0" w:color="auto"/>
            <w:left w:val="none" w:sz="0" w:space="0" w:color="auto"/>
            <w:bottom w:val="none" w:sz="0" w:space="0" w:color="auto"/>
            <w:right w:val="none" w:sz="0" w:space="0" w:color="auto"/>
          </w:divBdr>
        </w:div>
        <w:div w:id="1400709688">
          <w:marLeft w:val="0"/>
          <w:marRight w:val="0"/>
          <w:marTop w:val="0"/>
          <w:marBottom w:val="0"/>
          <w:divBdr>
            <w:top w:val="none" w:sz="0" w:space="0" w:color="auto"/>
            <w:left w:val="none" w:sz="0" w:space="0" w:color="auto"/>
            <w:bottom w:val="none" w:sz="0" w:space="0" w:color="auto"/>
            <w:right w:val="none" w:sz="0" w:space="0" w:color="auto"/>
          </w:divBdr>
        </w:div>
        <w:div w:id="1370570007">
          <w:marLeft w:val="0"/>
          <w:marRight w:val="0"/>
          <w:marTop w:val="0"/>
          <w:marBottom w:val="0"/>
          <w:divBdr>
            <w:top w:val="none" w:sz="0" w:space="0" w:color="auto"/>
            <w:left w:val="none" w:sz="0" w:space="0" w:color="auto"/>
            <w:bottom w:val="none" w:sz="0" w:space="0" w:color="auto"/>
            <w:right w:val="none" w:sz="0" w:space="0" w:color="auto"/>
          </w:divBdr>
        </w:div>
        <w:div w:id="1023945954">
          <w:marLeft w:val="0"/>
          <w:marRight w:val="0"/>
          <w:marTop w:val="0"/>
          <w:marBottom w:val="0"/>
          <w:divBdr>
            <w:top w:val="none" w:sz="0" w:space="0" w:color="auto"/>
            <w:left w:val="none" w:sz="0" w:space="0" w:color="auto"/>
            <w:bottom w:val="none" w:sz="0" w:space="0" w:color="auto"/>
            <w:right w:val="none" w:sz="0" w:space="0" w:color="auto"/>
          </w:divBdr>
        </w:div>
        <w:div w:id="1739357101">
          <w:marLeft w:val="0"/>
          <w:marRight w:val="0"/>
          <w:marTop w:val="0"/>
          <w:marBottom w:val="0"/>
          <w:divBdr>
            <w:top w:val="none" w:sz="0" w:space="0" w:color="auto"/>
            <w:left w:val="none" w:sz="0" w:space="0" w:color="auto"/>
            <w:bottom w:val="none" w:sz="0" w:space="0" w:color="auto"/>
            <w:right w:val="none" w:sz="0" w:space="0" w:color="auto"/>
          </w:divBdr>
        </w:div>
        <w:div w:id="1179614174">
          <w:marLeft w:val="0"/>
          <w:marRight w:val="0"/>
          <w:marTop w:val="0"/>
          <w:marBottom w:val="0"/>
          <w:divBdr>
            <w:top w:val="none" w:sz="0" w:space="0" w:color="auto"/>
            <w:left w:val="none" w:sz="0" w:space="0" w:color="auto"/>
            <w:bottom w:val="none" w:sz="0" w:space="0" w:color="auto"/>
            <w:right w:val="none" w:sz="0" w:space="0" w:color="auto"/>
          </w:divBdr>
        </w:div>
        <w:div w:id="598370013">
          <w:marLeft w:val="0"/>
          <w:marRight w:val="0"/>
          <w:marTop w:val="0"/>
          <w:marBottom w:val="0"/>
          <w:divBdr>
            <w:top w:val="none" w:sz="0" w:space="0" w:color="auto"/>
            <w:left w:val="none" w:sz="0" w:space="0" w:color="auto"/>
            <w:bottom w:val="none" w:sz="0" w:space="0" w:color="auto"/>
            <w:right w:val="none" w:sz="0" w:space="0" w:color="auto"/>
          </w:divBdr>
        </w:div>
        <w:div w:id="1424452930">
          <w:marLeft w:val="0"/>
          <w:marRight w:val="0"/>
          <w:marTop w:val="0"/>
          <w:marBottom w:val="0"/>
          <w:divBdr>
            <w:top w:val="none" w:sz="0" w:space="0" w:color="auto"/>
            <w:left w:val="none" w:sz="0" w:space="0" w:color="auto"/>
            <w:bottom w:val="none" w:sz="0" w:space="0" w:color="auto"/>
            <w:right w:val="none" w:sz="0" w:space="0" w:color="auto"/>
          </w:divBdr>
        </w:div>
        <w:div w:id="521210012">
          <w:marLeft w:val="0"/>
          <w:marRight w:val="0"/>
          <w:marTop w:val="0"/>
          <w:marBottom w:val="0"/>
          <w:divBdr>
            <w:top w:val="none" w:sz="0" w:space="0" w:color="auto"/>
            <w:left w:val="none" w:sz="0" w:space="0" w:color="auto"/>
            <w:bottom w:val="none" w:sz="0" w:space="0" w:color="auto"/>
            <w:right w:val="none" w:sz="0" w:space="0" w:color="auto"/>
          </w:divBdr>
        </w:div>
        <w:div w:id="1594122017">
          <w:marLeft w:val="0"/>
          <w:marRight w:val="0"/>
          <w:marTop w:val="0"/>
          <w:marBottom w:val="0"/>
          <w:divBdr>
            <w:top w:val="none" w:sz="0" w:space="0" w:color="auto"/>
            <w:left w:val="none" w:sz="0" w:space="0" w:color="auto"/>
            <w:bottom w:val="none" w:sz="0" w:space="0" w:color="auto"/>
            <w:right w:val="none" w:sz="0" w:space="0" w:color="auto"/>
          </w:divBdr>
        </w:div>
        <w:div w:id="448933443">
          <w:marLeft w:val="0"/>
          <w:marRight w:val="0"/>
          <w:marTop w:val="0"/>
          <w:marBottom w:val="0"/>
          <w:divBdr>
            <w:top w:val="none" w:sz="0" w:space="0" w:color="auto"/>
            <w:left w:val="none" w:sz="0" w:space="0" w:color="auto"/>
            <w:bottom w:val="none" w:sz="0" w:space="0" w:color="auto"/>
            <w:right w:val="none" w:sz="0" w:space="0" w:color="auto"/>
          </w:divBdr>
        </w:div>
        <w:div w:id="1657954338">
          <w:marLeft w:val="0"/>
          <w:marRight w:val="0"/>
          <w:marTop w:val="0"/>
          <w:marBottom w:val="0"/>
          <w:divBdr>
            <w:top w:val="none" w:sz="0" w:space="0" w:color="auto"/>
            <w:left w:val="none" w:sz="0" w:space="0" w:color="auto"/>
            <w:bottom w:val="none" w:sz="0" w:space="0" w:color="auto"/>
            <w:right w:val="none" w:sz="0" w:space="0" w:color="auto"/>
          </w:divBdr>
        </w:div>
        <w:div w:id="717779027">
          <w:marLeft w:val="0"/>
          <w:marRight w:val="0"/>
          <w:marTop w:val="0"/>
          <w:marBottom w:val="0"/>
          <w:divBdr>
            <w:top w:val="none" w:sz="0" w:space="0" w:color="auto"/>
            <w:left w:val="none" w:sz="0" w:space="0" w:color="auto"/>
            <w:bottom w:val="none" w:sz="0" w:space="0" w:color="auto"/>
            <w:right w:val="none" w:sz="0" w:space="0" w:color="auto"/>
          </w:divBdr>
        </w:div>
        <w:div w:id="1127316617">
          <w:marLeft w:val="0"/>
          <w:marRight w:val="0"/>
          <w:marTop w:val="0"/>
          <w:marBottom w:val="0"/>
          <w:divBdr>
            <w:top w:val="none" w:sz="0" w:space="0" w:color="auto"/>
            <w:left w:val="none" w:sz="0" w:space="0" w:color="auto"/>
            <w:bottom w:val="none" w:sz="0" w:space="0" w:color="auto"/>
            <w:right w:val="none" w:sz="0" w:space="0" w:color="auto"/>
          </w:divBdr>
        </w:div>
        <w:div w:id="977104967">
          <w:marLeft w:val="0"/>
          <w:marRight w:val="0"/>
          <w:marTop w:val="0"/>
          <w:marBottom w:val="0"/>
          <w:divBdr>
            <w:top w:val="none" w:sz="0" w:space="0" w:color="auto"/>
            <w:left w:val="none" w:sz="0" w:space="0" w:color="auto"/>
            <w:bottom w:val="none" w:sz="0" w:space="0" w:color="auto"/>
            <w:right w:val="none" w:sz="0" w:space="0" w:color="auto"/>
          </w:divBdr>
        </w:div>
        <w:div w:id="2024624871">
          <w:marLeft w:val="0"/>
          <w:marRight w:val="0"/>
          <w:marTop w:val="0"/>
          <w:marBottom w:val="0"/>
          <w:divBdr>
            <w:top w:val="none" w:sz="0" w:space="0" w:color="auto"/>
            <w:left w:val="none" w:sz="0" w:space="0" w:color="auto"/>
            <w:bottom w:val="none" w:sz="0" w:space="0" w:color="auto"/>
            <w:right w:val="none" w:sz="0" w:space="0" w:color="auto"/>
          </w:divBdr>
        </w:div>
        <w:div w:id="444618673">
          <w:marLeft w:val="0"/>
          <w:marRight w:val="0"/>
          <w:marTop w:val="0"/>
          <w:marBottom w:val="0"/>
          <w:divBdr>
            <w:top w:val="none" w:sz="0" w:space="0" w:color="auto"/>
            <w:left w:val="none" w:sz="0" w:space="0" w:color="auto"/>
            <w:bottom w:val="none" w:sz="0" w:space="0" w:color="auto"/>
            <w:right w:val="none" w:sz="0" w:space="0" w:color="auto"/>
          </w:divBdr>
        </w:div>
        <w:div w:id="980965550">
          <w:marLeft w:val="0"/>
          <w:marRight w:val="0"/>
          <w:marTop w:val="0"/>
          <w:marBottom w:val="0"/>
          <w:divBdr>
            <w:top w:val="none" w:sz="0" w:space="0" w:color="auto"/>
            <w:left w:val="none" w:sz="0" w:space="0" w:color="auto"/>
            <w:bottom w:val="none" w:sz="0" w:space="0" w:color="auto"/>
            <w:right w:val="none" w:sz="0" w:space="0" w:color="auto"/>
          </w:divBdr>
        </w:div>
        <w:div w:id="726495725">
          <w:marLeft w:val="0"/>
          <w:marRight w:val="0"/>
          <w:marTop w:val="0"/>
          <w:marBottom w:val="0"/>
          <w:divBdr>
            <w:top w:val="none" w:sz="0" w:space="0" w:color="auto"/>
            <w:left w:val="none" w:sz="0" w:space="0" w:color="auto"/>
            <w:bottom w:val="none" w:sz="0" w:space="0" w:color="auto"/>
            <w:right w:val="none" w:sz="0" w:space="0" w:color="auto"/>
          </w:divBdr>
        </w:div>
        <w:div w:id="1071268697">
          <w:marLeft w:val="0"/>
          <w:marRight w:val="0"/>
          <w:marTop w:val="0"/>
          <w:marBottom w:val="0"/>
          <w:divBdr>
            <w:top w:val="none" w:sz="0" w:space="0" w:color="auto"/>
            <w:left w:val="none" w:sz="0" w:space="0" w:color="auto"/>
            <w:bottom w:val="none" w:sz="0" w:space="0" w:color="auto"/>
            <w:right w:val="none" w:sz="0" w:space="0" w:color="auto"/>
          </w:divBdr>
        </w:div>
        <w:div w:id="1065371120">
          <w:marLeft w:val="0"/>
          <w:marRight w:val="0"/>
          <w:marTop w:val="0"/>
          <w:marBottom w:val="0"/>
          <w:divBdr>
            <w:top w:val="none" w:sz="0" w:space="0" w:color="auto"/>
            <w:left w:val="none" w:sz="0" w:space="0" w:color="auto"/>
            <w:bottom w:val="none" w:sz="0" w:space="0" w:color="auto"/>
            <w:right w:val="none" w:sz="0" w:space="0" w:color="auto"/>
          </w:divBdr>
        </w:div>
        <w:div w:id="436171168">
          <w:marLeft w:val="0"/>
          <w:marRight w:val="0"/>
          <w:marTop w:val="0"/>
          <w:marBottom w:val="0"/>
          <w:divBdr>
            <w:top w:val="none" w:sz="0" w:space="0" w:color="auto"/>
            <w:left w:val="none" w:sz="0" w:space="0" w:color="auto"/>
            <w:bottom w:val="none" w:sz="0" w:space="0" w:color="auto"/>
            <w:right w:val="none" w:sz="0" w:space="0" w:color="auto"/>
          </w:divBdr>
        </w:div>
        <w:div w:id="541602240">
          <w:marLeft w:val="0"/>
          <w:marRight w:val="0"/>
          <w:marTop w:val="0"/>
          <w:marBottom w:val="0"/>
          <w:divBdr>
            <w:top w:val="none" w:sz="0" w:space="0" w:color="auto"/>
            <w:left w:val="none" w:sz="0" w:space="0" w:color="auto"/>
            <w:bottom w:val="none" w:sz="0" w:space="0" w:color="auto"/>
            <w:right w:val="none" w:sz="0" w:space="0" w:color="auto"/>
          </w:divBdr>
        </w:div>
        <w:div w:id="505558996">
          <w:marLeft w:val="0"/>
          <w:marRight w:val="0"/>
          <w:marTop w:val="0"/>
          <w:marBottom w:val="0"/>
          <w:divBdr>
            <w:top w:val="none" w:sz="0" w:space="0" w:color="auto"/>
            <w:left w:val="none" w:sz="0" w:space="0" w:color="auto"/>
            <w:bottom w:val="none" w:sz="0" w:space="0" w:color="auto"/>
            <w:right w:val="none" w:sz="0" w:space="0" w:color="auto"/>
          </w:divBdr>
        </w:div>
      </w:divsChild>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30350395">
      <w:bodyDiv w:val="1"/>
      <w:marLeft w:val="0"/>
      <w:marRight w:val="0"/>
      <w:marTop w:val="0"/>
      <w:marBottom w:val="0"/>
      <w:divBdr>
        <w:top w:val="none" w:sz="0" w:space="0" w:color="auto"/>
        <w:left w:val="none" w:sz="0" w:space="0" w:color="auto"/>
        <w:bottom w:val="none" w:sz="0" w:space="0" w:color="auto"/>
        <w:right w:val="none" w:sz="0" w:space="0" w:color="auto"/>
      </w:divBdr>
    </w:div>
    <w:div w:id="1434402290">
      <w:bodyDiv w:val="1"/>
      <w:marLeft w:val="0"/>
      <w:marRight w:val="0"/>
      <w:marTop w:val="0"/>
      <w:marBottom w:val="0"/>
      <w:divBdr>
        <w:top w:val="none" w:sz="0" w:space="0" w:color="auto"/>
        <w:left w:val="none" w:sz="0" w:space="0" w:color="auto"/>
        <w:bottom w:val="none" w:sz="0" w:space="0" w:color="auto"/>
        <w:right w:val="none" w:sz="0" w:space="0" w:color="auto"/>
      </w:divBdr>
    </w:div>
    <w:div w:id="1434785766">
      <w:bodyDiv w:val="1"/>
      <w:marLeft w:val="0"/>
      <w:marRight w:val="0"/>
      <w:marTop w:val="0"/>
      <w:marBottom w:val="0"/>
      <w:divBdr>
        <w:top w:val="none" w:sz="0" w:space="0" w:color="auto"/>
        <w:left w:val="none" w:sz="0" w:space="0" w:color="auto"/>
        <w:bottom w:val="none" w:sz="0" w:space="0" w:color="auto"/>
        <w:right w:val="none" w:sz="0" w:space="0" w:color="auto"/>
      </w:divBdr>
      <w:divsChild>
        <w:div w:id="753743209">
          <w:marLeft w:val="0"/>
          <w:marRight w:val="0"/>
          <w:marTop w:val="0"/>
          <w:marBottom w:val="0"/>
          <w:divBdr>
            <w:top w:val="none" w:sz="0" w:space="0" w:color="auto"/>
            <w:left w:val="none" w:sz="0" w:space="0" w:color="auto"/>
            <w:bottom w:val="none" w:sz="0" w:space="0" w:color="auto"/>
            <w:right w:val="none" w:sz="0" w:space="0" w:color="auto"/>
          </w:divBdr>
        </w:div>
        <w:div w:id="501511042">
          <w:marLeft w:val="0"/>
          <w:marRight w:val="0"/>
          <w:marTop w:val="0"/>
          <w:marBottom w:val="0"/>
          <w:divBdr>
            <w:top w:val="none" w:sz="0" w:space="0" w:color="auto"/>
            <w:left w:val="none" w:sz="0" w:space="0" w:color="auto"/>
            <w:bottom w:val="none" w:sz="0" w:space="0" w:color="auto"/>
            <w:right w:val="none" w:sz="0" w:space="0" w:color="auto"/>
          </w:divBdr>
        </w:div>
        <w:div w:id="1943757111">
          <w:marLeft w:val="0"/>
          <w:marRight w:val="0"/>
          <w:marTop w:val="0"/>
          <w:marBottom w:val="0"/>
          <w:divBdr>
            <w:top w:val="none" w:sz="0" w:space="0" w:color="auto"/>
            <w:left w:val="none" w:sz="0" w:space="0" w:color="auto"/>
            <w:bottom w:val="none" w:sz="0" w:space="0" w:color="auto"/>
            <w:right w:val="none" w:sz="0" w:space="0" w:color="auto"/>
          </w:divBdr>
        </w:div>
        <w:div w:id="487475383">
          <w:marLeft w:val="0"/>
          <w:marRight w:val="0"/>
          <w:marTop w:val="0"/>
          <w:marBottom w:val="0"/>
          <w:divBdr>
            <w:top w:val="none" w:sz="0" w:space="0" w:color="auto"/>
            <w:left w:val="none" w:sz="0" w:space="0" w:color="auto"/>
            <w:bottom w:val="none" w:sz="0" w:space="0" w:color="auto"/>
            <w:right w:val="none" w:sz="0" w:space="0" w:color="auto"/>
          </w:divBdr>
        </w:div>
        <w:div w:id="959871236">
          <w:marLeft w:val="0"/>
          <w:marRight w:val="0"/>
          <w:marTop w:val="0"/>
          <w:marBottom w:val="0"/>
          <w:divBdr>
            <w:top w:val="none" w:sz="0" w:space="0" w:color="auto"/>
            <w:left w:val="none" w:sz="0" w:space="0" w:color="auto"/>
            <w:bottom w:val="none" w:sz="0" w:space="0" w:color="auto"/>
            <w:right w:val="none" w:sz="0" w:space="0" w:color="auto"/>
          </w:divBdr>
        </w:div>
        <w:div w:id="738752792">
          <w:marLeft w:val="0"/>
          <w:marRight w:val="0"/>
          <w:marTop w:val="0"/>
          <w:marBottom w:val="0"/>
          <w:divBdr>
            <w:top w:val="none" w:sz="0" w:space="0" w:color="auto"/>
            <w:left w:val="none" w:sz="0" w:space="0" w:color="auto"/>
            <w:bottom w:val="none" w:sz="0" w:space="0" w:color="auto"/>
            <w:right w:val="none" w:sz="0" w:space="0" w:color="auto"/>
          </w:divBdr>
        </w:div>
        <w:div w:id="1181702432">
          <w:marLeft w:val="0"/>
          <w:marRight w:val="0"/>
          <w:marTop w:val="0"/>
          <w:marBottom w:val="0"/>
          <w:divBdr>
            <w:top w:val="none" w:sz="0" w:space="0" w:color="auto"/>
            <w:left w:val="none" w:sz="0" w:space="0" w:color="auto"/>
            <w:bottom w:val="none" w:sz="0" w:space="0" w:color="auto"/>
            <w:right w:val="none" w:sz="0" w:space="0" w:color="auto"/>
          </w:divBdr>
        </w:div>
        <w:div w:id="1304696674">
          <w:marLeft w:val="0"/>
          <w:marRight w:val="0"/>
          <w:marTop w:val="0"/>
          <w:marBottom w:val="0"/>
          <w:divBdr>
            <w:top w:val="none" w:sz="0" w:space="0" w:color="auto"/>
            <w:left w:val="none" w:sz="0" w:space="0" w:color="auto"/>
            <w:bottom w:val="none" w:sz="0" w:space="0" w:color="auto"/>
            <w:right w:val="none" w:sz="0" w:space="0" w:color="auto"/>
          </w:divBdr>
        </w:div>
        <w:div w:id="328021096">
          <w:marLeft w:val="0"/>
          <w:marRight w:val="0"/>
          <w:marTop w:val="0"/>
          <w:marBottom w:val="0"/>
          <w:divBdr>
            <w:top w:val="none" w:sz="0" w:space="0" w:color="auto"/>
            <w:left w:val="none" w:sz="0" w:space="0" w:color="auto"/>
            <w:bottom w:val="none" w:sz="0" w:space="0" w:color="auto"/>
            <w:right w:val="none" w:sz="0" w:space="0" w:color="auto"/>
          </w:divBdr>
        </w:div>
        <w:div w:id="14430593">
          <w:marLeft w:val="0"/>
          <w:marRight w:val="0"/>
          <w:marTop w:val="0"/>
          <w:marBottom w:val="0"/>
          <w:divBdr>
            <w:top w:val="none" w:sz="0" w:space="0" w:color="auto"/>
            <w:left w:val="none" w:sz="0" w:space="0" w:color="auto"/>
            <w:bottom w:val="none" w:sz="0" w:space="0" w:color="auto"/>
            <w:right w:val="none" w:sz="0" w:space="0" w:color="auto"/>
          </w:divBdr>
        </w:div>
        <w:div w:id="1265379623">
          <w:marLeft w:val="0"/>
          <w:marRight w:val="0"/>
          <w:marTop w:val="0"/>
          <w:marBottom w:val="0"/>
          <w:divBdr>
            <w:top w:val="none" w:sz="0" w:space="0" w:color="auto"/>
            <w:left w:val="none" w:sz="0" w:space="0" w:color="auto"/>
            <w:bottom w:val="none" w:sz="0" w:space="0" w:color="auto"/>
            <w:right w:val="none" w:sz="0" w:space="0" w:color="auto"/>
          </w:divBdr>
        </w:div>
        <w:div w:id="1320764532">
          <w:marLeft w:val="0"/>
          <w:marRight w:val="0"/>
          <w:marTop w:val="0"/>
          <w:marBottom w:val="0"/>
          <w:divBdr>
            <w:top w:val="none" w:sz="0" w:space="0" w:color="auto"/>
            <w:left w:val="none" w:sz="0" w:space="0" w:color="auto"/>
            <w:bottom w:val="none" w:sz="0" w:space="0" w:color="auto"/>
            <w:right w:val="none" w:sz="0" w:space="0" w:color="auto"/>
          </w:divBdr>
        </w:div>
        <w:div w:id="1117404745">
          <w:marLeft w:val="0"/>
          <w:marRight w:val="0"/>
          <w:marTop w:val="0"/>
          <w:marBottom w:val="0"/>
          <w:divBdr>
            <w:top w:val="none" w:sz="0" w:space="0" w:color="auto"/>
            <w:left w:val="none" w:sz="0" w:space="0" w:color="auto"/>
            <w:bottom w:val="none" w:sz="0" w:space="0" w:color="auto"/>
            <w:right w:val="none" w:sz="0" w:space="0" w:color="auto"/>
          </w:divBdr>
        </w:div>
        <w:div w:id="146091965">
          <w:marLeft w:val="0"/>
          <w:marRight w:val="0"/>
          <w:marTop w:val="0"/>
          <w:marBottom w:val="0"/>
          <w:divBdr>
            <w:top w:val="none" w:sz="0" w:space="0" w:color="auto"/>
            <w:left w:val="none" w:sz="0" w:space="0" w:color="auto"/>
            <w:bottom w:val="none" w:sz="0" w:space="0" w:color="auto"/>
            <w:right w:val="none" w:sz="0" w:space="0" w:color="auto"/>
          </w:divBdr>
        </w:div>
        <w:div w:id="2120297317">
          <w:marLeft w:val="0"/>
          <w:marRight w:val="0"/>
          <w:marTop w:val="0"/>
          <w:marBottom w:val="0"/>
          <w:divBdr>
            <w:top w:val="none" w:sz="0" w:space="0" w:color="auto"/>
            <w:left w:val="none" w:sz="0" w:space="0" w:color="auto"/>
            <w:bottom w:val="none" w:sz="0" w:space="0" w:color="auto"/>
            <w:right w:val="none" w:sz="0" w:space="0" w:color="auto"/>
          </w:divBdr>
        </w:div>
        <w:div w:id="1219973157">
          <w:marLeft w:val="0"/>
          <w:marRight w:val="0"/>
          <w:marTop w:val="0"/>
          <w:marBottom w:val="0"/>
          <w:divBdr>
            <w:top w:val="none" w:sz="0" w:space="0" w:color="auto"/>
            <w:left w:val="none" w:sz="0" w:space="0" w:color="auto"/>
            <w:bottom w:val="none" w:sz="0" w:space="0" w:color="auto"/>
            <w:right w:val="none" w:sz="0" w:space="0" w:color="auto"/>
          </w:divBdr>
        </w:div>
        <w:div w:id="1122385968">
          <w:marLeft w:val="0"/>
          <w:marRight w:val="0"/>
          <w:marTop w:val="0"/>
          <w:marBottom w:val="0"/>
          <w:divBdr>
            <w:top w:val="none" w:sz="0" w:space="0" w:color="auto"/>
            <w:left w:val="none" w:sz="0" w:space="0" w:color="auto"/>
            <w:bottom w:val="none" w:sz="0" w:space="0" w:color="auto"/>
            <w:right w:val="none" w:sz="0" w:space="0" w:color="auto"/>
          </w:divBdr>
        </w:div>
        <w:div w:id="390349553">
          <w:marLeft w:val="0"/>
          <w:marRight w:val="0"/>
          <w:marTop w:val="0"/>
          <w:marBottom w:val="0"/>
          <w:divBdr>
            <w:top w:val="none" w:sz="0" w:space="0" w:color="auto"/>
            <w:left w:val="none" w:sz="0" w:space="0" w:color="auto"/>
            <w:bottom w:val="none" w:sz="0" w:space="0" w:color="auto"/>
            <w:right w:val="none" w:sz="0" w:space="0" w:color="auto"/>
          </w:divBdr>
        </w:div>
        <w:div w:id="735401413">
          <w:marLeft w:val="0"/>
          <w:marRight w:val="0"/>
          <w:marTop w:val="0"/>
          <w:marBottom w:val="0"/>
          <w:divBdr>
            <w:top w:val="none" w:sz="0" w:space="0" w:color="auto"/>
            <w:left w:val="none" w:sz="0" w:space="0" w:color="auto"/>
            <w:bottom w:val="none" w:sz="0" w:space="0" w:color="auto"/>
            <w:right w:val="none" w:sz="0" w:space="0" w:color="auto"/>
          </w:divBdr>
        </w:div>
        <w:div w:id="2070227248">
          <w:marLeft w:val="0"/>
          <w:marRight w:val="0"/>
          <w:marTop w:val="0"/>
          <w:marBottom w:val="0"/>
          <w:divBdr>
            <w:top w:val="none" w:sz="0" w:space="0" w:color="auto"/>
            <w:left w:val="none" w:sz="0" w:space="0" w:color="auto"/>
            <w:bottom w:val="none" w:sz="0" w:space="0" w:color="auto"/>
            <w:right w:val="none" w:sz="0" w:space="0" w:color="auto"/>
          </w:divBdr>
        </w:div>
        <w:div w:id="446697330">
          <w:marLeft w:val="0"/>
          <w:marRight w:val="0"/>
          <w:marTop w:val="0"/>
          <w:marBottom w:val="0"/>
          <w:divBdr>
            <w:top w:val="none" w:sz="0" w:space="0" w:color="auto"/>
            <w:left w:val="none" w:sz="0" w:space="0" w:color="auto"/>
            <w:bottom w:val="none" w:sz="0" w:space="0" w:color="auto"/>
            <w:right w:val="none" w:sz="0" w:space="0" w:color="auto"/>
          </w:divBdr>
        </w:div>
        <w:div w:id="589433315">
          <w:marLeft w:val="0"/>
          <w:marRight w:val="0"/>
          <w:marTop w:val="0"/>
          <w:marBottom w:val="0"/>
          <w:divBdr>
            <w:top w:val="none" w:sz="0" w:space="0" w:color="auto"/>
            <w:left w:val="none" w:sz="0" w:space="0" w:color="auto"/>
            <w:bottom w:val="none" w:sz="0" w:space="0" w:color="auto"/>
            <w:right w:val="none" w:sz="0" w:space="0" w:color="auto"/>
          </w:divBdr>
        </w:div>
        <w:div w:id="1143161939">
          <w:marLeft w:val="0"/>
          <w:marRight w:val="0"/>
          <w:marTop w:val="0"/>
          <w:marBottom w:val="0"/>
          <w:divBdr>
            <w:top w:val="none" w:sz="0" w:space="0" w:color="auto"/>
            <w:left w:val="none" w:sz="0" w:space="0" w:color="auto"/>
            <w:bottom w:val="none" w:sz="0" w:space="0" w:color="auto"/>
            <w:right w:val="none" w:sz="0" w:space="0" w:color="auto"/>
          </w:divBdr>
        </w:div>
        <w:div w:id="1017468361">
          <w:marLeft w:val="0"/>
          <w:marRight w:val="0"/>
          <w:marTop w:val="0"/>
          <w:marBottom w:val="0"/>
          <w:divBdr>
            <w:top w:val="none" w:sz="0" w:space="0" w:color="auto"/>
            <w:left w:val="none" w:sz="0" w:space="0" w:color="auto"/>
            <w:bottom w:val="none" w:sz="0" w:space="0" w:color="auto"/>
            <w:right w:val="none" w:sz="0" w:space="0" w:color="auto"/>
          </w:divBdr>
        </w:div>
        <w:div w:id="785277114">
          <w:marLeft w:val="0"/>
          <w:marRight w:val="0"/>
          <w:marTop w:val="0"/>
          <w:marBottom w:val="0"/>
          <w:divBdr>
            <w:top w:val="none" w:sz="0" w:space="0" w:color="auto"/>
            <w:left w:val="none" w:sz="0" w:space="0" w:color="auto"/>
            <w:bottom w:val="none" w:sz="0" w:space="0" w:color="auto"/>
            <w:right w:val="none" w:sz="0" w:space="0" w:color="auto"/>
          </w:divBdr>
        </w:div>
        <w:div w:id="1640766427">
          <w:marLeft w:val="0"/>
          <w:marRight w:val="0"/>
          <w:marTop w:val="0"/>
          <w:marBottom w:val="0"/>
          <w:divBdr>
            <w:top w:val="none" w:sz="0" w:space="0" w:color="auto"/>
            <w:left w:val="none" w:sz="0" w:space="0" w:color="auto"/>
            <w:bottom w:val="none" w:sz="0" w:space="0" w:color="auto"/>
            <w:right w:val="none" w:sz="0" w:space="0" w:color="auto"/>
          </w:divBdr>
        </w:div>
        <w:div w:id="983050952">
          <w:marLeft w:val="0"/>
          <w:marRight w:val="0"/>
          <w:marTop w:val="0"/>
          <w:marBottom w:val="0"/>
          <w:divBdr>
            <w:top w:val="none" w:sz="0" w:space="0" w:color="auto"/>
            <w:left w:val="none" w:sz="0" w:space="0" w:color="auto"/>
            <w:bottom w:val="none" w:sz="0" w:space="0" w:color="auto"/>
            <w:right w:val="none" w:sz="0" w:space="0" w:color="auto"/>
          </w:divBdr>
        </w:div>
        <w:div w:id="1385833392">
          <w:marLeft w:val="0"/>
          <w:marRight w:val="0"/>
          <w:marTop w:val="0"/>
          <w:marBottom w:val="0"/>
          <w:divBdr>
            <w:top w:val="none" w:sz="0" w:space="0" w:color="auto"/>
            <w:left w:val="none" w:sz="0" w:space="0" w:color="auto"/>
            <w:bottom w:val="none" w:sz="0" w:space="0" w:color="auto"/>
            <w:right w:val="none" w:sz="0" w:space="0" w:color="auto"/>
          </w:divBdr>
        </w:div>
        <w:div w:id="586623270">
          <w:marLeft w:val="0"/>
          <w:marRight w:val="0"/>
          <w:marTop w:val="0"/>
          <w:marBottom w:val="0"/>
          <w:divBdr>
            <w:top w:val="none" w:sz="0" w:space="0" w:color="auto"/>
            <w:left w:val="none" w:sz="0" w:space="0" w:color="auto"/>
            <w:bottom w:val="none" w:sz="0" w:space="0" w:color="auto"/>
            <w:right w:val="none" w:sz="0" w:space="0" w:color="auto"/>
          </w:divBdr>
        </w:div>
        <w:div w:id="910239545">
          <w:marLeft w:val="0"/>
          <w:marRight w:val="0"/>
          <w:marTop w:val="0"/>
          <w:marBottom w:val="0"/>
          <w:divBdr>
            <w:top w:val="none" w:sz="0" w:space="0" w:color="auto"/>
            <w:left w:val="none" w:sz="0" w:space="0" w:color="auto"/>
            <w:bottom w:val="none" w:sz="0" w:space="0" w:color="auto"/>
            <w:right w:val="none" w:sz="0" w:space="0" w:color="auto"/>
          </w:divBdr>
        </w:div>
        <w:div w:id="1488325211">
          <w:marLeft w:val="0"/>
          <w:marRight w:val="0"/>
          <w:marTop w:val="0"/>
          <w:marBottom w:val="0"/>
          <w:divBdr>
            <w:top w:val="none" w:sz="0" w:space="0" w:color="auto"/>
            <w:left w:val="none" w:sz="0" w:space="0" w:color="auto"/>
            <w:bottom w:val="none" w:sz="0" w:space="0" w:color="auto"/>
            <w:right w:val="none" w:sz="0" w:space="0" w:color="auto"/>
          </w:divBdr>
        </w:div>
        <w:div w:id="1144852561">
          <w:marLeft w:val="0"/>
          <w:marRight w:val="0"/>
          <w:marTop w:val="0"/>
          <w:marBottom w:val="0"/>
          <w:divBdr>
            <w:top w:val="none" w:sz="0" w:space="0" w:color="auto"/>
            <w:left w:val="none" w:sz="0" w:space="0" w:color="auto"/>
            <w:bottom w:val="none" w:sz="0" w:space="0" w:color="auto"/>
            <w:right w:val="none" w:sz="0" w:space="0" w:color="auto"/>
          </w:divBdr>
        </w:div>
        <w:div w:id="262151446">
          <w:marLeft w:val="0"/>
          <w:marRight w:val="0"/>
          <w:marTop w:val="0"/>
          <w:marBottom w:val="0"/>
          <w:divBdr>
            <w:top w:val="none" w:sz="0" w:space="0" w:color="auto"/>
            <w:left w:val="none" w:sz="0" w:space="0" w:color="auto"/>
            <w:bottom w:val="none" w:sz="0" w:space="0" w:color="auto"/>
            <w:right w:val="none" w:sz="0" w:space="0" w:color="auto"/>
          </w:divBdr>
        </w:div>
        <w:div w:id="1705667154">
          <w:marLeft w:val="0"/>
          <w:marRight w:val="0"/>
          <w:marTop w:val="0"/>
          <w:marBottom w:val="0"/>
          <w:divBdr>
            <w:top w:val="none" w:sz="0" w:space="0" w:color="auto"/>
            <w:left w:val="none" w:sz="0" w:space="0" w:color="auto"/>
            <w:bottom w:val="none" w:sz="0" w:space="0" w:color="auto"/>
            <w:right w:val="none" w:sz="0" w:space="0" w:color="auto"/>
          </w:divBdr>
        </w:div>
        <w:div w:id="1847401159">
          <w:marLeft w:val="0"/>
          <w:marRight w:val="0"/>
          <w:marTop w:val="0"/>
          <w:marBottom w:val="0"/>
          <w:divBdr>
            <w:top w:val="none" w:sz="0" w:space="0" w:color="auto"/>
            <w:left w:val="none" w:sz="0" w:space="0" w:color="auto"/>
            <w:bottom w:val="none" w:sz="0" w:space="0" w:color="auto"/>
            <w:right w:val="none" w:sz="0" w:space="0" w:color="auto"/>
          </w:divBdr>
        </w:div>
        <w:div w:id="1339850391">
          <w:marLeft w:val="0"/>
          <w:marRight w:val="0"/>
          <w:marTop w:val="0"/>
          <w:marBottom w:val="0"/>
          <w:divBdr>
            <w:top w:val="none" w:sz="0" w:space="0" w:color="auto"/>
            <w:left w:val="none" w:sz="0" w:space="0" w:color="auto"/>
            <w:bottom w:val="none" w:sz="0" w:space="0" w:color="auto"/>
            <w:right w:val="none" w:sz="0" w:space="0" w:color="auto"/>
          </w:divBdr>
        </w:div>
        <w:div w:id="296493028">
          <w:marLeft w:val="0"/>
          <w:marRight w:val="0"/>
          <w:marTop w:val="0"/>
          <w:marBottom w:val="0"/>
          <w:divBdr>
            <w:top w:val="none" w:sz="0" w:space="0" w:color="auto"/>
            <w:left w:val="none" w:sz="0" w:space="0" w:color="auto"/>
            <w:bottom w:val="none" w:sz="0" w:space="0" w:color="auto"/>
            <w:right w:val="none" w:sz="0" w:space="0" w:color="auto"/>
          </w:divBdr>
        </w:div>
        <w:div w:id="126556729">
          <w:marLeft w:val="0"/>
          <w:marRight w:val="0"/>
          <w:marTop w:val="0"/>
          <w:marBottom w:val="0"/>
          <w:divBdr>
            <w:top w:val="none" w:sz="0" w:space="0" w:color="auto"/>
            <w:left w:val="none" w:sz="0" w:space="0" w:color="auto"/>
            <w:bottom w:val="none" w:sz="0" w:space="0" w:color="auto"/>
            <w:right w:val="none" w:sz="0" w:space="0" w:color="auto"/>
          </w:divBdr>
        </w:div>
        <w:div w:id="304118539">
          <w:marLeft w:val="0"/>
          <w:marRight w:val="0"/>
          <w:marTop w:val="0"/>
          <w:marBottom w:val="0"/>
          <w:divBdr>
            <w:top w:val="none" w:sz="0" w:space="0" w:color="auto"/>
            <w:left w:val="none" w:sz="0" w:space="0" w:color="auto"/>
            <w:bottom w:val="none" w:sz="0" w:space="0" w:color="auto"/>
            <w:right w:val="none" w:sz="0" w:space="0" w:color="auto"/>
          </w:divBdr>
        </w:div>
        <w:div w:id="1980575965">
          <w:marLeft w:val="0"/>
          <w:marRight w:val="0"/>
          <w:marTop w:val="0"/>
          <w:marBottom w:val="0"/>
          <w:divBdr>
            <w:top w:val="none" w:sz="0" w:space="0" w:color="auto"/>
            <w:left w:val="none" w:sz="0" w:space="0" w:color="auto"/>
            <w:bottom w:val="none" w:sz="0" w:space="0" w:color="auto"/>
            <w:right w:val="none" w:sz="0" w:space="0" w:color="auto"/>
          </w:divBdr>
        </w:div>
        <w:div w:id="387610734">
          <w:marLeft w:val="0"/>
          <w:marRight w:val="0"/>
          <w:marTop w:val="0"/>
          <w:marBottom w:val="0"/>
          <w:divBdr>
            <w:top w:val="none" w:sz="0" w:space="0" w:color="auto"/>
            <w:left w:val="none" w:sz="0" w:space="0" w:color="auto"/>
            <w:bottom w:val="none" w:sz="0" w:space="0" w:color="auto"/>
            <w:right w:val="none" w:sz="0" w:space="0" w:color="auto"/>
          </w:divBdr>
        </w:div>
        <w:div w:id="1276016096">
          <w:marLeft w:val="0"/>
          <w:marRight w:val="0"/>
          <w:marTop w:val="0"/>
          <w:marBottom w:val="0"/>
          <w:divBdr>
            <w:top w:val="none" w:sz="0" w:space="0" w:color="auto"/>
            <w:left w:val="none" w:sz="0" w:space="0" w:color="auto"/>
            <w:bottom w:val="none" w:sz="0" w:space="0" w:color="auto"/>
            <w:right w:val="none" w:sz="0" w:space="0" w:color="auto"/>
          </w:divBdr>
        </w:div>
        <w:div w:id="1013144981">
          <w:marLeft w:val="0"/>
          <w:marRight w:val="0"/>
          <w:marTop w:val="0"/>
          <w:marBottom w:val="0"/>
          <w:divBdr>
            <w:top w:val="none" w:sz="0" w:space="0" w:color="auto"/>
            <w:left w:val="none" w:sz="0" w:space="0" w:color="auto"/>
            <w:bottom w:val="none" w:sz="0" w:space="0" w:color="auto"/>
            <w:right w:val="none" w:sz="0" w:space="0" w:color="auto"/>
          </w:divBdr>
        </w:div>
        <w:div w:id="917204626">
          <w:marLeft w:val="0"/>
          <w:marRight w:val="0"/>
          <w:marTop w:val="0"/>
          <w:marBottom w:val="0"/>
          <w:divBdr>
            <w:top w:val="none" w:sz="0" w:space="0" w:color="auto"/>
            <w:left w:val="none" w:sz="0" w:space="0" w:color="auto"/>
            <w:bottom w:val="none" w:sz="0" w:space="0" w:color="auto"/>
            <w:right w:val="none" w:sz="0" w:space="0" w:color="auto"/>
          </w:divBdr>
        </w:div>
        <w:div w:id="239797502">
          <w:marLeft w:val="0"/>
          <w:marRight w:val="0"/>
          <w:marTop w:val="0"/>
          <w:marBottom w:val="0"/>
          <w:divBdr>
            <w:top w:val="none" w:sz="0" w:space="0" w:color="auto"/>
            <w:left w:val="none" w:sz="0" w:space="0" w:color="auto"/>
            <w:bottom w:val="none" w:sz="0" w:space="0" w:color="auto"/>
            <w:right w:val="none" w:sz="0" w:space="0" w:color="auto"/>
          </w:divBdr>
        </w:div>
        <w:div w:id="384303645">
          <w:marLeft w:val="0"/>
          <w:marRight w:val="0"/>
          <w:marTop w:val="0"/>
          <w:marBottom w:val="0"/>
          <w:divBdr>
            <w:top w:val="none" w:sz="0" w:space="0" w:color="auto"/>
            <w:left w:val="none" w:sz="0" w:space="0" w:color="auto"/>
            <w:bottom w:val="none" w:sz="0" w:space="0" w:color="auto"/>
            <w:right w:val="none" w:sz="0" w:space="0" w:color="auto"/>
          </w:divBdr>
        </w:div>
        <w:div w:id="187530347">
          <w:marLeft w:val="0"/>
          <w:marRight w:val="0"/>
          <w:marTop w:val="0"/>
          <w:marBottom w:val="0"/>
          <w:divBdr>
            <w:top w:val="none" w:sz="0" w:space="0" w:color="auto"/>
            <w:left w:val="none" w:sz="0" w:space="0" w:color="auto"/>
            <w:bottom w:val="none" w:sz="0" w:space="0" w:color="auto"/>
            <w:right w:val="none" w:sz="0" w:space="0" w:color="auto"/>
          </w:divBdr>
        </w:div>
        <w:div w:id="1228758415">
          <w:marLeft w:val="0"/>
          <w:marRight w:val="0"/>
          <w:marTop w:val="0"/>
          <w:marBottom w:val="0"/>
          <w:divBdr>
            <w:top w:val="none" w:sz="0" w:space="0" w:color="auto"/>
            <w:left w:val="none" w:sz="0" w:space="0" w:color="auto"/>
            <w:bottom w:val="none" w:sz="0" w:space="0" w:color="auto"/>
            <w:right w:val="none" w:sz="0" w:space="0" w:color="auto"/>
          </w:divBdr>
        </w:div>
        <w:div w:id="1818181969">
          <w:marLeft w:val="0"/>
          <w:marRight w:val="0"/>
          <w:marTop w:val="0"/>
          <w:marBottom w:val="0"/>
          <w:divBdr>
            <w:top w:val="none" w:sz="0" w:space="0" w:color="auto"/>
            <w:left w:val="none" w:sz="0" w:space="0" w:color="auto"/>
            <w:bottom w:val="none" w:sz="0" w:space="0" w:color="auto"/>
            <w:right w:val="none" w:sz="0" w:space="0" w:color="auto"/>
          </w:divBdr>
        </w:div>
        <w:div w:id="1364133025">
          <w:marLeft w:val="0"/>
          <w:marRight w:val="0"/>
          <w:marTop w:val="0"/>
          <w:marBottom w:val="0"/>
          <w:divBdr>
            <w:top w:val="none" w:sz="0" w:space="0" w:color="auto"/>
            <w:left w:val="none" w:sz="0" w:space="0" w:color="auto"/>
            <w:bottom w:val="none" w:sz="0" w:space="0" w:color="auto"/>
            <w:right w:val="none" w:sz="0" w:space="0" w:color="auto"/>
          </w:divBdr>
        </w:div>
        <w:div w:id="588080217">
          <w:marLeft w:val="0"/>
          <w:marRight w:val="0"/>
          <w:marTop w:val="0"/>
          <w:marBottom w:val="0"/>
          <w:divBdr>
            <w:top w:val="none" w:sz="0" w:space="0" w:color="auto"/>
            <w:left w:val="none" w:sz="0" w:space="0" w:color="auto"/>
            <w:bottom w:val="none" w:sz="0" w:space="0" w:color="auto"/>
            <w:right w:val="none" w:sz="0" w:space="0" w:color="auto"/>
          </w:divBdr>
        </w:div>
        <w:div w:id="1131436939">
          <w:marLeft w:val="0"/>
          <w:marRight w:val="0"/>
          <w:marTop w:val="0"/>
          <w:marBottom w:val="0"/>
          <w:divBdr>
            <w:top w:val="none" w:sz="0" w:space="0" w:color="auto"/>
            <w:left w:val="none" w:sz="0" w:space="0" w:color="auto"/>
            <w:bottom w:val="none" w:sz="0" w:space="0" w:color="auto"/>
            <w:right w:val="none" w:sz="0" w:space="0" w:color="auto"/>
          </w:divBdr>
        </w:div>
        <w:div w:id="93135103">
          <w:marLeft w:val="0"/>
          <w:marRight w:val="0"/>
          <w:marTop w:val="0"/>
          <w:marBottom w:val="0"/>
          <w:divBdr>
            <w:top w:val="none" w:sz="0" w:space="0" w:color="auto"/>
            <w:left w:val="none" w:sz="0" w:space="0" w:color="auto"/>
            <w:bottom w:val="none" w:sz="0" w:space="0" w:color="auto"/>
            <w:right w:val="none" w:sz="0" w:space="0" w:color="auto"/>
          </w:divBdr>
        </w:div>
        <w:div w:id="1434936651">
          <w:marLeft w:val="0"/>
          <w:marRight w:val="0"/>
          <w:marTop w:val="0"/>
          <w:marBottom w:val="0"/>
          <w:divBdr>
            <w:top w:val="none" w:sz="0" w:space="0" w:color="auto"/>
            <w:left w:val="none" w:sz="0" w:space="0" w:color="auto"/>
            <w:bottom w:val="none" w:sz="0" w:space="0" w:color="auto"/>
            <w:right w:val="none" w:sz="0" w:space="0" w:color="auto"/>
          </w:divBdr>
        </w:div>
        <w:div w:id="306935029">
          <w:marLeft w:val="0"/>
          <w:marRight w:val="0"/>
          <w:marTop w:val="0"/>
          <w:marBottom w:val="0"/>
          <w:divBdr>
            <w:top w:val="none" w:sz="0" w:space="0" w:color="auto"/>
            <w:left w:val="none" w:sz="0" w:space="0" w:color="auto"/>
            <w:bottom w:val="none" w:sz="0" w:space="0" w:color="auto"/>
            <w:right w:val="none" w:sz="0" w:space="0" w:color="auto"/>
          </w:divBdr>
        </w:div>
        <w:div w:id="191000074">
          <w:marLeft w:val="0"/>
          <w:marRight w:val="0"/>
          <w:marTop w:val="0"/>
          <w:marBottom w:val="0"/>
          <w:divBdr>
            <w:top w:val="none" w:sz="0" w:space="0" w:color="auto"/>
            <w:left w:val="none" w:sz="0" w:space="0" w:color="auto"/>
            <w:bottom w:val="none" w:sz="0" w:space="0" w:color="auto"/>
            <w:right w:val="none" w:sz="0" w:space="0" w:color="auto"/>
          </w:divBdr>
        </w:div>
        <w:div w:id="628440099">
          <w:marLeft w:val="0"/>
          <w:marRight w:val="0"/>
          <w:marTop w:val="0"/>
          <w:marBottom w:val="0"/>
          <w:divBdr>
            <w:top w:val="none" w:sz="0" w:space="0" w:color="auto"/>
            <w:left w:val="none" w:sz="0" w:space="0" w:color="auto"/>
            <w:bottom w:val="none" w:sz="0" w:space="0" w:color="auto"/>
            <w:right w:val="none" w:sz="0" w:space="0" w:color="auto"/>
          </w:divBdr>
        </w:div>
        <w:div w:id="385564799">
          <w:marLeft w:val="0"/>
          <w:marRight w:val="0"/>
          <w:marTop w:val="0"/>
          <w:marBottom w:val="0"/>
          <w:divBdr>
            <w:top w:val="none" w:sz="0" w:space="0" w:color="auto"/>
            <w:left w:val="none" w:sz="0" w:space="0" w:color="auto"/>
            <w:bottom w:val="none" w:sz="0" w:space="0" w:color="auto"/>
            <w:right w:val="none" w:sz="0" w:space="0" w:color="auto"/>
          </w:divBdr>
        </w:div>
        <w:div w:id="1772433159">
          <w:marLeft w:val="0"/>
          <w:marRight w:val="0"/>
          <w:marTop w:val="0"/>
          <w:marBottom w:val="0"/>
          <w:divBdr>
            <w:top w:val="none" w:sz="0" w:space="0" w:color="auto"/>
            <w:left w:val="none" w:sz="0" w:space="0" w:color="auto"/>
            <w:bottom w:val="none" w:sz="0" w:space="0" w:color="auto"/>
            <w:right w:val="none" w:sz="0" w:space="0" w:color="auto"/>
          </w:divBdr>
        </w:div>
        <w:div w:id="1003314725">
          <w:marLeft w:val="0"/>
          <w:marRight w:val="0"/>
          <w:marTop w:val="0"/>
          <w:marBottom w:val="0"/>
          <w:divBdr>
            <w:top w:val="none" w:sz="0" w:space="0" w:color="auto"/>
            <w:left w:val="none" w:sz="0" w:space="0" w:color="auto"/>
            <w:bottom w:val="none" w:sz="0" w:space="0" w:color="auto"/>
            <w:right w:val="none" w:sz="0" w:space="0" w:color="auto"/>
          </w:divBdr>
        </w:div>
        <w:div w:id="1709648752">
          <w:marLeft w:val="0"/>
          <w:marRight w:val="0"/>
          <w:marTop w:val="0"/>
          <w:marBottom w:val="0"/>
          <w:divBdr>
            <w:top w:val="none" w:sz="0" w:space="0" w:color="auto"/>
            <w:left w:val="none" w:sz="0" w:space="0" w:color="auto"/>
            <w:bottom w:val="none" w:sz="0" w:space="0" w:color="auto"/>
            <w:right w:val="none" w:sz="0" w:space="0" w:color="auto"/>
          </w:divBdr>
        </w:div>
        <w:div w:id="1834834245">
          <w:marLeft w:val="0"/>
          <w:marRight w:val="0"/>
          <w:marTop w:val="0"/>
          <w:marBottom w:val="0"/>
          <w:divBdr>
            <w:top w:val="none" w:sz="0" w:space="0" w:color="auto"/>
            <w:left w:val="none" w:sz="0" w:space="0" w:color="auto"/>
            <w:bottom w:val="none" w:sz="0" w:space="0" w:color="auto"/>
            <w:right w:val="none" w:sz="0" w:space="0" w:color="auto"/>
          </w:divBdr>
        </w:div>
        <w:div w:id="1180390081">
          <w:marLeft w:val="0"/>
          <w:marRight w:val="0"/>
          <w:marTop w:val="0"/>
          <w:marBottom w:val="0"/>
          <w:divBdr>
            <w:top w:val="none" w:sz="0" w:space="0" w:color="auto"/>
            <w:left w:val="none" w:sz="0" w:space="0" w:color="auto"/>
            <w:bottom w:val="none" w:sz="0" w:space="0" w:color="auto"/>
            <w:right w:val="none" w:sz="0" w:space="0" w:color="auto"/>
          </w:divBdr>
        </w:div>
        <w:div w:id="1486049150">
          <w:marLeft w:val="0"/>
          <w:marRight w:val="0"/>
          <w:marTop w:val="0"/>
          <w:marBottom w:val="0"/>
          <w:divBdr>
            <w:top w:val="none" w:sz="0" w:space="0" w:color="auto"/>
            <w:left w:val="none" w:sz="0" w:space="0" w:color="auto"/>
            <w:bottom w:val="none" w:sz="0" w:space="0" w:color="auto"/>
            <w:right w:val="none" w:sz="0" w:space="0" w:color="auto"/>
          </w:divBdr>
        </w:div>
        <w:div w:id="1132751716">
          <w:marLeft w:val="0"/>
          <w:marRight w:val="0"/>
          <w:marTop w:val="0"/>
          <w:marBottom w:val="0"/>
          <w:divBdr>
            <w:top w:val="none" w:sz="0" w:space="0" w:color="auto"/>
            <w:left w:val="none" w:sz="0" w:space="0" w:color="auto"/>
            <w:bottom w:val="none" w:sz="0" w:space="0" w:color="auto"/>
            <w:right w:val="none" w:sz="0" w:space="0" w:color="auto"/>
          </w:divBdr>
        </w:div>
        <w:div w:id="1920744649">
          <w:marLeft w:val="0"/>
          <w:marRight w:val="0"/>
          <w:marTop w:val="0"/>
          <w:marBottom w:val="0"/>
          <w:divBdr>
            <w:top w:val="none" w:sz="0" w:space="0" w:color="auto"/>
            <w:left w:val="none" w:sz="0" w:space="0" w:color="auto"/>
            <w:bottom w:val="none" w:sz="0" w:space="0" w:color="auto"/>
            <w:right w:val="none" w:sz="0" w:space="0" w:color="auto"/>
          </w:divBdr>
        </w:div>
        <w:div w:id="18090617">
          <w:marLeft w:val="0"/>
          <w:marRight w:val="0"/>
          <w:marTop w:val="0"/>
          <w:marBottom w:val="0"/>
          <w:divBdr>
            <w:top w:val="none" w:sz="0" w:space="0" w:color="auto"/>
            <w:left w:val="none" w:sz="0" w:space="0" w:color="auto"/>
            <w:bottom w:val="none" w:sz="0" w:space="0" w:color="auto"/>
            <w:right w:val="none" w:sz="0" w:space="0" w:color="auto"/>
          </w:divBdr>
        </w:div>
        <w:div w:id="1319185446">
          <w:marLeft w:val="0"/>
          <w:marRight w:val="0"/>
          <w:marTop w:val="0"/>
          <w:marBottom w:val="0"/>
          <w:divBdr>
            <w:top w:val="none" w:sz="0" w:space="0" w:color="auto"/>
            <w:left w:val="none" w:sz="0" w:space="0" w:color="auto"/>
            <w:bottom w:val="none" w:sz="0" w:space="0" w:color="auto"/>
            <w:right w:val="none" w:sz="0" w:space="0" w:color="auto"/>
          </w:divBdr>
        </w:div>
        <w:div w:id="1421101519">
          <w:marLeft w:val="0"/>
          <w:marRight w:val="0"/>
          <w:marTop w:val="0"/>
          <w:marBottom w:val="0"/>
          <w:divBdr>
            <w:top w:val="none" w:sz="0" w:space="0" w:color="auto"/>
            <w:left w:val="none" w:sz="0" w:space="0" w:color="auto"/>
            <w:bottom w:val="none" w:sz="0" w:space="0" w:color="auto"/>
            <w:right w:val="none" w:sz="0" w:space="0" w:color="auto"/>
          </w:divBdr>
        </w:div>
        <w:div w:id="993679286">
          <w:marLeft w:val="0"/>
          <w:marRight w:val="0"/>
          <w:marTop w:val="0"/>
          <w:marBottom w:val="0"/>
          <w:divBdr>
            <w:top w:val="none" w:sz="0" w:space="0" w:color="auto"/>
            <w:left w:val="none" w:sz="0" w:space="0" w:color="auto"/>
            <w:bottom w:val="none" w:sz="0" w:space="0" w:color="auto"/>
            <w:right w:val="none" w:sz="0" w:space="0" w:color="auto"/>
          </w:divBdr>
        </w:div>
        <w:div w:id="1923489326">
          <w:marLeft w:val="0"/>
          <w:marRight w:val="0"/>
          <w:marTop w:val="0"/>
          <w:marBottom w:val="0"/>
          <w:divBdr>
            <w:top w:val="none" w:sz="0" w:space="0" w:color="auto"/>
            <w:left w:val="none" w:sz="0" w:space="0" w:color="auto"/>
            <w:bottom w:val="none" w:sz="0" w:space="0" w:color="auto"/>
            <w:right w:val="none" w:sz="0" w:space="0" w:color="auto"/>
          </w:divBdr>
        </w:div>
        <w:div w:id="1663390779">
          <w:marLeft w:val="0"/>
          <w:marRight w:val="0"/>
          <w:marTop w:val="0"/>
          <w:marBottom w:val="0"/>
          <w:divBdr>
            <w:top w:val="none" w:sz="0" w:space="0" w:color="auto"/>
            <w:left w:val="none" w:sz="0" w:space="0" w:color="auto"/>
            <w:bottom w:val="none" w:sz="0" w:space="0" w:color="auto"/>
            <w:right w:val="none" w:sz="0" w:space="0" w:color="auto"/>
          </w:divBdr>
        </w:div>
        <w:div w:id="1870025683">
          <w:marLeft w:val="0"/>
          <w:marRight w:val="0"/>
          <w:marTop w:val="0"/>
          <w:marBottom w:val="0"/>
          <w:divBdr>
            <w:top w:val="none" w:sz="0" w:space="0" w:color="auto"/>
            <w:left w:val="none" w:sz="0" w:space="0" w:color="auto"/>
            <w:bottom w:val="none" w:sz="0" w:space="0" w:color="auto"/>
            <w:right w:val="none" w:sz="0" w:space="0" w:color="auto"/>
          </w:divBdr>
        </w:div>
        <w:div w:id="1932623750">
          <w:marLeft w:val="0"/>
          <w:marRight w:val="0"/>
          <w:marTop w:val="0"/>
          <w:marBottom w:val="0"/>
          <w:divBdr>
            <w:top w:val="none" w:sz="0" w:space="0" w:color="auto"/>
            <w:left w:val="none" w:sz="0" w:space="0" w:color="auto"/>
            <w:bottom w:val="none" w:sz="0" w:space="0" w:color="auto"/>
            <w:right w:val="none" w:sz="0" w:space="0" w:color="auto"/>
          </w:divBdr>
        </w:div>
        <w:div w:id="1930041505">
          <w:marLeft w:val="0"/>
          <w:marRight w:val="0"/>
          <w:marTop w:val="0"/>
          <w:marBottom w:val="0"/>
          <w:divBdr>
            <w:top w:val="none" w:sz="0" w:space="0" w:color="auto"/>
            <w:left w:val="none" w:sz="0" w:space="0" w:color="auto"/>
            <w:bottom w:val="none" w:sz="0" w:space="0" w:color="auto"/>
            <w:right w:val="none" w:sz="0" w:space="0" w:color="auto"/>
          </w:divBdr>
        </w:div>
        <w:div w:id="1574046697">
          <w:marLeft w:val="0"/>
          <w:marRight w:val="0"/>
          <w:marTop w:val="0"/>
          <w:marBottom w:val="0"/>
          <w:divBdr>
            <w:top w:val="none" w:sz="0" w:space="0" w:color="auto"/>
            <w:left w:val="none" w:sz="0" w:space="0" w:color="auto"/>
            <w:bottom w:val="none" w:sz="0" w:space="0" w:color="auto"/>
            <w:right w:val="none" w:sz="0" w:space="0" w:color="auto"/>
          </w:divBdr>
        </w:div>
        <w:div w:id="83065717">
          <w:marLeft w:val="0"/>
          <w:marRight w:val="0"/>
          <w:marTop w:val="0"/>
          <w:marBottom w:val="0"/>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7958">
      <w:bodyDiv w:val="1"/>
      <w:marLeft w:val="0"/>
      <w:marRight w:val="0"/>
      <w:marTop w:val="0"/>
      <w:marBottom w:val="0"/>
      <w:divBdr>
        <w:top w:val="none" w:sz="0" w:space="0" w:color="auto"/>
        <w:left w:val="none" w:sz="0" w:space="0" w:color="auto"/>
        <w:bottom w:val="none" w:sz="0" w:space="0" w:color="auto"/>
        <w:right w:val="none" w:sz="0" w:space="0" w:color="auto"/>
      </w:divBdr>
      <w:divsChild>
        <w:div w:id="57823223">
          <w:marLeft w:val="0"/>
          <w:marRight w:val="0"/>
          <w:marTop w:val="0"/>
          <w:marBottom w:val="0"/>
          <w:divBdr>
            <w:top w:val="none" w:sz="0" w:space="0" w:color="auto"/>
            <w:left w:val="none" w:sz="0" w:space="0" w:color="auto"/>
            <w:bottom w:val="none" w:sz="0" w:space="0" w:color="auto"/>
            <w:right w:val="none" w:sz="0" w:space="0" w:color="auto"/>
          </w:divBdr>
        </w:div>
        <w:div w:id="191117673">
          <w:marLeft w:val="0"/>
          <w:marRight w:val="0"/>
          <w:marTop w:val="0"/>
          <w:marBottom w:val="0"/>
          <w:divBdr>
            <w:top w:val="none" w:sz="0" w:space="0" w:color="auto"/>
            <w:left w:val="none" w:sz="0" w:space="0" w:color="auto"/>
            <w:bottom w:val="none" w:sz="0" w:space="0" w:color="auto"/>
            <w:right w:val="none" w:sz="0" w:space="0" w:color="auto"/>
          </w:divBdr>
        </w:div>
        <w:div w:id="235092365">
          <w:marLeft w:val="0"/>
          <w:marRight w:val="0"/>
          <w:marTop w:val="0"/>
          <w:marBottom w:val="0"/>
          <w:divBdr>
            <w:top w:val="none" w:sz="0" w:space="0" w:color="auto"/>
            <w:left w:val="none" w:sz="0" w:space="0" w:color="auto"/>
            <w:bottom w:val="none" w:sz="0" w:space="0" w:color="auto"/>
            <w:right w:val="none" w:sz="0" w:space="0" w:color="auto"/>
          </w:divBdr>
        </w:div>
        <w:div w:id="243757597">
          <w:marLeft w:val="0"/>
          <w:marRight w:val="0"/>
          <w:marTop w:val="0"/>
          <w:marBottom w:val="0"/>
          <w:divBdr>
            <w:top w:val="none" w:sz="0" w:space="0" w:color="auto"/>
            <w:left w:val="none" w:sz="0" w:space="0" w:color="auto"/>
            <w:bottom w:val="none" w:sz="0" w:space="0" w:color="auto"/>
            <w:right w:val="none" w:sz="0" w:space="0" w:color="auto"/>
          </w:divBdr>
        </w:div>
        <w:div w:id="271209682">
          <w:marLeft w:val="0"/>
          <w:marRight w:val="0"/>
          <w:marTop w:val="0"/>
          <w:marBottom w:val="0"/>
          <w:divBdr>
            <w:top w:val="none" w:sz="0" w:space="0" w:color="auto"/>
            <w:left w:val="none" w:sz="0" w:space="0" w:color="auto"/>
            <w:bottom w:val="none" w:sz="0" w:space="0" w:color="auto"/>
            <w:right w:val="none" w:sz="0" w:space="0" w:color="auto"/>
          </w:divBdr>
          <w:divsChild>
            <w:div w:id="107088899">
              <w:marLeft w:val="0"/>
              <w:marRight w:val="0"/>
              <w:marTop w:val="0"/>
              <w:marBottom w:val="0"/>
              <w:divBdr>
                <w:top w:val="none" w:sz="0" w:space="0" w:color="auto"/>
                <w:left w:val="none" w:sz="0" w:space="0" w:color="auto"/>
                <w:bottom w:val="none" w:sz="0" w:space="0" w:color="auto"/>
                <w:right w:val="none" w:sz="0" w:space="0" w:color="auto"/>
              </w:divBdr>
            </w:div>
            <w:div w:id="460464973">
              <w:marLeft w:val="0"/>
              <w:marRight w:val="0"/>
              <w:marTop w:val="0"/>
              <w:marBottom w:val="0"/>
              <w:divBdr>
                <w:top w:val="none" w:sz="0" w:space="0" w:color="auto"/>
                <w:left w:val="none" w:sz="0" w:space="0" w:color="auto"/>
                <w:bottom w:val="none" w:sz="0" w:space="0" w:color="auto"/>
                <w:right w:val="none" w:sz="0" w:space="0" w:color="auto"/>
              </w:divBdr>
            </w:div>
            <w:div w:id="553273323">
              <w:marLeft w:val="0"/>
              <w:marRight w:val="0"/>
              <w:marTop w:val="0"/>
              <w:marBottom w:val="0"/>
              <w:divBdr>
                <w:top w:val="none" w:sz="0" w:space="0" w:color="auto"/>
                <w:left w:val="none" w:sz="0" w:space="0" w:color="auto"/>
                <w:bottom w:val="none" w:sz="0" w:space="0" w:color="auto"/>
                <w:right w:val="none" w:sz="0" w:space="0" w:color="auto"/>
              </w:divBdr>
            </w:div>
            <w:div w:id="612591731">
              <w:marLeft w:val="0"/>
              <w:marRight w:val="0"/>
              <w:marTop w:val="0"/>
              <w:marBottom w:val="0"/>
              <w:divBdr>
                <w:top w:val="none" w:sz="0" w:space="0" w:color="auto"/>
                <w:left w:val="none" w:sz="0" w:space="0" w:color="auto"/>
                <w:bottom w:val="none" w:sz="0" w:space="0" w:color="auto"/>
                <w:right w:val="none" w:sz="0" w:space="0" w:color="auto"/>
              </w:divBdr>
            </w:div>
            <w:div w:id="975795940">
              <w:marLeft w:val="0"/>
              <w:marRight w:val="0"/>
              <w:marTop w:val="0"/>
              <w:marBottom w:val="0"/>
              <w:divBdr>
                <w:top w:val="none" w:sz="0" w:space="0" w:color="auto"/>
                <w:left w:val="none" w:sz="0" w:space="0" w:color="auto"/>
                <w:bottom w:val="none" w:sz="0" w:space="0" w:color="auto"/>
                <w:right w:val="none" w:sz="0" w:space="0" w:color="auto"/>
              </w:divBdr>
            </w:div>
            <w:div w:id="1285500767">
              <w:marLeft w:val="0"/>
              <w:marRight w:val="0"/>
              <w:marTop w:val="0"/>
              <w:marBottom w:val="0"/>
              <w:divBdr>
                <w:top w:val="none" w:sz="0" w:space="0" w:color="auto"/>
                <w:left w:val="none" w:sz="0" w:space="0" w:color="auto"/>
                <w:bottom w:val="none" w:sz="0" w:space="0" w:color="auto"/>
                <w:right w:val="none" w:sz="0" w:space="0" w:color="auto"/>
              </w:divBdr>
            </w:div>
            <w:div w:id="1369571518">
              <w:marLeft w:val="0"/>
              <w:marRight w:val="0"/>
              <w:marTop w:val="0"/>
              <w:marBottom w:val="0"/>
              <w:divBdr>
                <w:top w:val="none" w:sz="0" w:space="0" w:color="auto"/>
                <w:left w:val="none" w:sz="0" w:space="0" w:color="auto"/>
                <w:bottom w:val="none" w:sz="0" w:space="0" w:color="auto"/>
                <w:right w:val="none" w:sz="0" w:space="0" w:color="auto"/>
              </w:divBdr>
            </w:div>
            <w:div w:id="1834445538">
              <w:marLeft w:val="0"/>
              <w:marRight w:val="0"/>
              <w:marTop w:val="0"/>
              <w:marBottom w:val="0"/>
              <w:divBdr>
                <w:top w:val="none" w:sz="0" w:space="0" w:color="auto"/>
                <w:left w:val="none" w:sz="0" w:space="0" w:color="auto"/>
                <w:bottom w:val="none" w:sz="0" w:space="0" w:color="auto"/>
                <w:right w:val="none" w:sz="0" w:space="0" w:color="auto"/>
              </w:divBdr>
            </w:div>
            <w:div w:id="1840611031">
              <w:marLeft w:val="0"/>
              <w:marRight w:val="0"/>
              <w:marTop w:val="0"/>
              <w:marBottom w:val="0"/>
              <w:divBdr>
                <w:top w:val="none" w:sz="0" w:space="0" w:color="auto"/>
                <w:left w:val="none" w:sz="0" w:space="0" w:color="auto"/>
                <w:bottom w:val="none" w:sz="0" w:space="0" w:color="auto"/>
                <w:right w:val="none" w:sz="0" w:space="0" w:color="auto"/>
              </w:divBdr>
            </w:div>
            <w:div w:id="1892038256">
              <w:marLeft w:val="0"/>
              <w:marRight w:val="0"/>
              <w:marTop w:val="0"/>
              <w:marBottom w:val="0"/>
              <w:divBdr>
                <w:top w:val="none" w:sz="0" w:space="0" w:color="auto"/>
                <w:left w:val="none" w:sz="0" w:space="0" w:color="auto"/>
                <w:bottom w:val="none" w:sz="0" w:space="0" w:color="auto"/>
                <w:right w:val="none" w:sz="0" w:space="0" w:color="auto"/>
              </w:divBdr>
            </w:div>
            <w:div w:id="1923567464">
              <w:marLeft w:val="0"/>
              <w:marRight w:val="0"/>
              <w:marTop w:val="0"/>
              <w:marBottom w:val="0"/>
              <w:divBdr>
                <w:top w:val="none" w:sz="0" w:space="0" w:color="auto"/>
                <w:left w:val="none" w:sz="0" w:space="0" w:color="auto"/>
                <w:bottom w:val="none" w:sz="0" w:space="0" w:color="auto"/>
                <w:right w:val="none" w:sz="0" w:space="0" w:color="auto"/>
              </w:divBdr>
            </w:div>
            <w:div w:id="1998800991">
              <w:marLeft w:val="0"/>
              <w:marRight w:val="0"/>
              <w:marTop w:val="0"/>
              <w:marBottom w:val="0"/>
              <w:divBdr>
                <w:top w:val="none" w:sz="0" w:space="0" w:color="auto"/>
                <w:left w:val="none" w:sz="0" w:space="0" w:color="auto"/>
                <w:bottom w:val="none" w:sz="0" w:space="0" w:color="auto"/>
                <w:right w:val="none" w:sz="0" w:space="0" w:color="auto"/>
              </w:divBdr>
            </w:div>
          </w:divsChild>
        </w:div>
        <w:div w:id="371810779">
          <w:marLeft w:val="0"/>
          <w:marRight w:val="0"/>
          <w:marTop w:val="0"/>
          <w:marBottom w:val="0"/>
          <w:divBdr>
            <w:top w:val="none" w:sz="0" w:space="0" w:color="auto"/>
            <w:left w:val="none" w:sz="0" w:space="0" w:color="auto"/>
            <w:bottom w:val="none" w:sz="0" w:space="0" w:color="auto"/>
            <w:right w:val="none" w:sz="0" w:space="0" w:color="auto"/>
          </w:divBdr>
        </w:div>
        <w:div w:id="453333759">
          <w:marLeft w:val="0"/>
          <w:marRight w:val="0"/>
          <w:marTop w:val="0"/>
          <w:marBottom w:val="0"/>
          <w:divBdr>
            <w:top w:val="none" w:sz="0" w:space="0" w:color="auto"/>
            <w:left w:val="none" w:sz="0" w:space="0" w:color="auto"/>
            <w:bottom w:val="none" w:sz="0" w:space="0" w:color="auto"/>
            <w:right w:val="none" w:sz="0" w:space="0" w:color="auto"/>
          </w:divBdr>
        </w:div>
        <w:div w:id="638076875">
          <w:marLeft w:val="0"/>
          <w:marRight w:val="0"/>
          <w:marTop w:val="0"/>
          <w:marBottom w:val="0"/>
          <w:divBdr>
            <w:top w:val="none" w:sz="0" w:space="0" w:color="auto"/>
            <w:left w:val="none" w:sz="0" w:space="0" w:color="auto"/>
            <w:bottom w:val="none" w:sz="0" w:space="0" w:color="auto"/>
            <w:right w:val="none" w:sz="0" w:space="0" w:color="auto"/>
          </w:divBdr>
        </w:div>
        <w:div w:id="735710699">
          <w:marLeft w:val="0"/>
          <w:marRight w:val="0"/>
          <w:marTop w:val="0"/>
          <w:marBottom w:val="0"/>
          <w:divBdr>
            <w:top w:val="none" w:sz="0" w:space="0" w:color="auto"/>
            <w:left w:val="none" w:sz="0" w:space="0" w:color="auto"/>
            <w:bottom w:val="none" w:sz="0" w:space="0" w:color="auto"/>
            <w:right w:val="none" w:sz="0" w:space="0" w:color="auto"/>
          </w:divBdr>
          <w:divsChild>
            <w:div w:id="402798786">
              <w:marLeft w:val="0"/>
              <w:marRight w:val="0"/>
              <w:marTop w:val="0"/>
              <w:marBottom w:val="0"/>
              <w:divBdr>
                <w:top w:val="none" w:sz="0" w:space="0" w:color="auto"/>
                <w:left w:val="none" w:sz="0" w:space="0" w:color="auto"/>
                <w:bottom w:val="none" w:sz="0" w:space="0" w:color="auto"/>
                <w:right w:val="none" w:sz="0" w:space="0" w:color="auto"/>
              </w:divBdr>
            </w:div>
            <w:div w:id="1218396741">
              <w:marLeft w:val="0"/>
              <w:marRight w:val="0"/>
              <w:marTop w:val="0"/>
              <w:marBottom w:val="0"/>
              <w:divBdr>
                <w:top w:val="none" w:sz="0" w:space="0" w:color="auto"/>
                <w:left w:val="none" w:sz="0" w:space="0" w:color="auto"/>
                <w:bottom w:val="none" w:sz="0" w:space="0" w:color="auto"/>
                <w:right w:val="none" w:sz="0" w:space="0" w:color="auto"/>
              </w:divBdr>
            </w:div>
            <w:div w:id="1458529382">
              <w:marLeft w:val="0"/>
              <w:marRight w:val="0"/>
              <w:marTop w:val="0"/>
              <w:marBottom w:val="0"/>
              <w:divBdr>
                <w:top w:val="none" w:sz="0" w:space="0" w:color="auto"/>
                <w:left w:val="none" w:sz="0" w:space="0" w:color="auto"/>
                <w:bottom w:val="none" w:sz="0" w:space="0" w:color="auto"/>
                <w:right w:val="none" w:sz="0" w:space="0" w:color="auto"/>
              </w:divBdr>
            </w:div>
            <w:div w:id="2070953205">
              <w:marLeft w:val="0"/>
              <w:marRight w:val="0"/>
              <w:marTop w:val="0"/>
              <w:marBottom w:val="0"/>
              <w:divBdr>
                <w:top w:val="none" w:sz="0" w:space="0" w:color="auto"/>
                <w:left w:val="none" w:sz="0" w:space="0" w:color="auto"/>
                <w:bottom w:val="none" w:sz="0" w:space="0" w:color="auto"/>
                <w:right w:val="none" w:sz="0" w:space="0" w:color="auto"/>
              </w:divBdr>
            </w:div>
            <w:div w:id="2127384627">
              <w:marLeft w:val="0"/>
              <w:marRight w:val="0"/>
              <w:marTop w:val="0"/>
              <w:marBottom w:val="0"/>
              <w:divBdr>
                <w:top w:val="none" w:sz="0" w:space="0" w:color="auto"/>
                <w:left w:val="none" w:sz="0" w:space="0" w:color="auto"/>
                <w:bottom w:val="none" w:sz="0" w:space="0" w:color="auto"/>
                <w:right w:val="none" w:sz="0" w:space="0" w:color="auto"/>
              </w:divBdr>
            </w:div>
          </w:divsChild>
        </w:div>
        <w:div w:id="755521038">
          <w:marLeft w:val="0"/>
          <w:marRight w:val="0"/>
          <w:marTop w:val="0"/>
          <w:marBottom w:val="0"/>
          <w:divBdr>
            <w:top w:val="none" w:sz="0" w:space="0" w:color="auto"/>
            <w:left w:val="none" w:sz="0" w:space="0" w:color="auto"/>
            <w:bottom w:val="none" w:sz="0" w:space="0" w:color="auto"/>
            <w:right w:val="none" w:sz="0" w:space="0" w:color="auto"/>
          </w:divBdr>
        </w:div>
        <w:div w:id="770473209">
          <w:marLeft w:val="0"/>
          <w:marRight w:val="0"/>
          <w:marTop w:val="0"/>
          <w:marBottom w:val="0"/>
          <w:divBdr>
            <w:top w:val="none" w:sz="0" w:space="0" w:color="auto"/>
            <w:left w:val="none" w:sz="0" w:space="0" w:color="auto"/>
            <w:bottom w:val="none" w:sz="0" w:space="0" w:color="auto"/>
            <w:right w:val="none" w:sz="0" w:space="0" w:color="auto"/>
          </w:divBdr>
        </w:div>
        <w:div w:id="803040841">
          <w:marLeft w:val="0"/>
          <w:marRight w:val="0"/>
          <w:marTop w:val="0"/>
          <w:marBottom w:val="0"/>
          <w:divBdr>
            <w:top w:val="none" w:sz="0" w:space="0" w:color="auto"/>
            <w:left w:val="none" w:sz="0" w:space="0" w:color="auto"/>
            <w:bottom w:val="none" w:sz="0" w:space="0" w:color="auto"/>
            <w:right w:val="none" w:sz="0" w:space="0" w:color="auto"/>
          </w:divBdr>
        </w:div>
        <w:div w:id="842159738">
          <w:marLeft w:val="0"/>
          <w:marRight w:val="0"/>
          <w:marTop w:val="0"/>
          <w:marBottom w:val="0"/>
          <w:divBdr>
            <w:top w:val="none" w:sz="0" w:space="0" w:color="auto"/>
            <w:left w:val="none" w:sz="0" w:space="0" w:color="auto"/>
            <w:bottom w:val="none" w:sz="0" w:space="0" w:color="auto"/>
            <w:right w:val="none" w:sz="0" w:space="0" w:color="auto"/>
          </w:divBdr>
        </w:div>
        <w:div w:id="875847545">
          <w:marLeft w:val="0"/>
          <w:marRight w:val="0"/>
          <w:marTop w:val="0"/>
          <w:marBottom w:val="0"/>
          <w:divBdr>
            <w:top w:val="none" w:sz="0" w:space="0" w:color="auto"/>
            <w:left w:val="none" w:sz="0" w:space="0" w:color="auto"/>
            <w:bottom w:val="none" w:sz="0" w:space="0" w:color="auto"/>
            <w:right w:val="none" w:sz="0" w:space="0" w:color="auto"/>
          </w:divBdr>
        </w:div>
        <w:div w:id="917373317">
          <w:marLeft w:val="0"/>
          <w:marRight w:val="0"/>
          <w:marTop w:val="0"/>
          <w:marBottom w:val="0"/>
          <w:divBdr>
            <w:top w:val="none" w:sz="0" w:space="0" w:color="auto"/>
            <w:left w:val="none" w:sz="0" w:space="0" w:color="auto"/>
            <w:bottom w:val="none" w:sz="0" w:space="0" w:color="auto"/>
            <w:right w:val="none" w:sz="0" w:space="0" w:color="auto"/>
          </w:divBdr>
        </w:div>
        <w:div w:id="990065382">
          <w:marLeft w:val="0"/>
          <w:marRight w:val="0"/>
          <w:marTop w:val="0"/>
          <w:marBottom w:val="0"/>
          <w:divBdr>
            <w:top w:val="none" w:sz="0" w:space="0" w:color="auto"/>
            <w:left w:val="none" w:sz="0" w:space="0" w:color="auto"/>
            <w:bottom w:val="none" w:sz="0" w:space="0" w:color="auto"/>
            <w:right w:val="none" w:sz="0" w:space="0" w:color="auto"/>
          </w:divBdr>
        </w:div>
        <w:div w:id="1035079793">
          <w:marLeft w:val="0"/>
          <w:marRight w:val="0"/>
          <w:marTop w:val="0"/>
          <w:marBottom w:val="0"/>
          <w:divBdr>
            <w:top w:val="none" w:sz="0" w:space="0" w:color="auto"/>
            <w:left w:val="none" w:sz="0" w:space="0" w:color="auto"/>
            <w:bottom w:val="none" w:sz="0" w:space="0" w:color="auto"/>
            <w:right w:val="none" w:sz="0" w:space="0" w:color="auto"/>
          </w:divBdr>
        </w:div>
        <w:div w:id="1078409223">
          <w:marLeft w:val="0"/>
          <w:marRight w:val="0"/>
          <w:marTop w:val="0"/>
          <w:marBottom w:val="0"/>
          <w:divBdr>
            <w:top w:val="none" w:sz="0" w:space="0" w:color="auto"/>
            <w:left w:val="none" w:sz="0" w:space="0" w:color="auto"/>
            <w:bottom w:val="none" w:sz="0" w:space="0" w:color="auto"/>
            <w:right w:val="none" w:sz="0" w:space="0" w:color="auto"/>
          </w:divBdr>
        </w:div>
        <w:div w:id="1262883439">
          <w:marLeft w:val="0"/>
          <w:marRight w:val="0"/>
          <w:marTop w:val="0"/>
          <w:marBottom w:val="0"/>
          <w:divBdr>
            <w:top w:val="none" w:sz="0" w:space="0" w:color="auto"/>
            <w:left w:val="none" w:sz="0" w:space="0" w:color="auto"/>
            <w:bottom w:val="none" w:sz="0" w:space="0" w:color="auto"/>
            <w:right w:val="none" w:sz="0" w:space="0" w:color="auto"/>
          </w:divBdr>
        </w:div>
        <w:div w:id="1331176571">
          <w:marLeft w:val="0"/>
          <w:marRight w:val="0"/>
          <w:marTop w:val="0"/>
          <w:marBottom w:val="0"/>
          <w:divBdr>
            <w:top w:val="none" w:sz="0" w:space="0" w:color="auto"/>
            <w:left w:val="none" w:sz="0" w:space="0" w:color="auto"/>
            <w:bottom w:val="none" w:sz="0" w:space="0" w:color="auto"/>
            <w:right w:val="none" w:sz="0" w:space="0" w:color="auto"/>
          </w:divBdr>
        </w:div>
        <w:div w:id="1348679448">
          <w:marLeft w:val="0"/>
          <w:marRight w:val="0"/>
          <w:marTop w:val="0"/>
          <w:marBottom w:val="0"/>
          <w:divBdr>
            <w:top w:val="none" w:sz="0" w:space="0" w:color="auto"/>
            <w:left w:val="none" w:sz="0" w:space="0" w:color="auto"/>
            <w:bottom w:val="none" w:sz="0" w:space="0" w:color="auto"/>
            <w:right w:val="none" w:sz="0" w:space="0" w:color="auto"/>
          </w:divBdr>
        </w:div>
        <w:div w:id="1445615615">
          <w:marLeft w:val="0"/>
          <w:marRight w:val="0"/>
          <w:marTop w:val="0"/>
          <w:marBottom w:val="0"/>
          <w:divBdr>
            <w:top w:val="none" w:sz="0" w:space="0" w:color="auto"/>
            <w:left w:val="none" w:sz="0" w:space="0" w:color="auto"/>
            <w:bottom w:val="none" w:sz="0" w:space="0" w:color="auto"/>
            <w:right w:val="none" w:sz="0" w:space="0" w:color="auto"/>
          </w:divBdr>
        </w:div>
        <w:div w:id="1620257554">
          <w:marLeft w:val="0"/>
          <w:marRight w:val="0"/>
          <w:marTop w:val="0"/>
          <w:marBottom w:val="0"/>
          <w:divBdr>
            <w:top w:val="none" w:sz="0" w:space="0" w:color="auto"/>
            <w:left w:val="none" w:sz="0" w:space="0" w:color="auto"/>
            <w:bottom w:val="none" w:sz="0" w:space="0" w:color="auto"/>
            <w:right w:val="none" w:sz="0" w:space="0" w:color="auto"/>
          </w:divBdr>
        </w:div>
        <w:div w:id="1627852575">
          <w:marLeft w:val="0"/>
          <w:marRight w:val="0"/>
          <w:marTop w:val="0"/>
          <w:marBottom w:val="0"/>
          <w:divBdr>
            <w:top w:val="none" w:sz="0" w:space="0" w:color="auto"/>
            <w:left w:val="none" w:sz="0" w:space="0" w:color="auto"/>
            <w:bottom w:val="none" w:sz="0" w:space="0" w:color="auto"/>
            <w:right w:val="none" w:sz="0" w:space="0" w:color="auto"/>
          </w:divBdr>
        </w:div>
        <w:div w:id="1701782025">
          <w:marLeft w:val="0"/>
          <w:marRight w:val="0"/>
          <w:marTop w:val="0"/>
          <w:marBottom w:val="0"/>
          <w:divBdr>
            <w:top w:val="none" w:sz="0" w:space="0" w:color="auto"/>
            <w:left w:val="none" w:sz="0" w:space="0" w:color="auto"/>
            <w:bottom w:val="none" w:sz="0" w:space="0" w:color="auto"/>
            <w:right w:val="none" w:sz="0" w:space="0" w:color="auto"/>
          </w:divBdr>
        </w:div>
        <w:div w:id="1799646021">
          <w:marLeft w:val="0"/>
          <w:marRight w:val="0"/>
          <w:marTop w:val="0"/>
          <w:marBottom w:val="0"/>
          <w:divBdr>
            <w:top w:val="none" w:sz="0" w:space="0" w:color="auto"/>
            <w:left w:val="none" w:sz="0" w:space="0" w:color="auto"/>
            <w:bottom w:val="none" w:sz="0" w:space="0" w:color="auto"/>
            <w:right w:val="none" w:sz="0" w:space="0" w:color="auto"/>
          </w:divBdr>
        </w:div>
        <w:div w:id="1808282196">
          <w:marLeft w:val="0"/>
          <w:marRight w:val="0"/>
          <w:marTop w:val="0"/>
          <w:marBottom w:val="0"/>
          <w:divBdr>
            <w:top w:val="none" w:sz="0" w:space="0" w:color="auto"/>
            <w:left w:val="none" w:sz="0" w:space="0" w:color="auto"/>
            <w:bottom w:val="none" w:sz="0" w:space="0" w:color="auto"/>
            <w:right w:val="none" w:sz="0" w:space="0" w:color="auto"/>
          </w:divBdr>
        </w:div>
        <w:div w:id="1842158708">
          <w:marLeft w:val="0"/>
          <w:marRight w:val="0"/>
          <w:marTop w:val="0"/>
          <w:marBottom w:val="0"/>
          <w:divBdr>
            <w:top w:val="none" w:sz="0" w:space="0" w:color="auto"/>
            <w:left w:val="none" w:sz="0" w:space="0" w:color="auto"/>
            <w:bottom w:val="none" w:sz="0" w:space="0" w:color="auto"/>
            <w:right w:val="none" w:sz="0" w:space="0" w:color="auto"/>
          </w:divBdr>
        </w:div>
        <w:div w:id="1973124341">
          <w:marLeft w:val="0"/>
          <w:marRight w:val="0"/>
          <w:marTop w:val="0"/>
          <w:marBottom w:val="0"/>
          <w:divBdr>
            <w:top w:val="none" w:sz="0" w:space="0" w:color="auto"/>
            <w:left w:val="none" w:sz="0" w:space="0" w:color="auto"/>
            <w:bottom w:val="none" w:sz="0" w:space="0" w:color="auto"/>
            <w:right w:val="none" w:sz="0" w:space="0" w:color="auto"/>
          </w:divBdr>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3718834">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119948">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7314968">
      <w:bodyDiv w:val="1"/>
      <w:marLeft w:val="0"/>
      <w:marRight w:val="0"/>
      <w:marTop w:val="0"/>
      <w:marBottom w:val="0"/>
      <w:divBdr>
        <w:top w:val="none" w:sz="0" w:space="0" w:color="auto"/>
        <w:left w:val="none" w:sz="0" w:space="0" w:color="auto"/>
        <w:bottom w:val="none" w:sz="0" w:space="0" w:color="auto"/>
        <w:right w:val="none" w:sz="0" w:space="0" w:color="auto"/>
      </w:divBdr>
    </w:div>
    <w:div w:id="1447458702">
      <w:bodyDiv w:val="1"/>
      <w:marLeft w:val="0"/>
      <w:marRight w:val="0"/>
      <w:marTop w:val="0"/>
      <w:marBottom w:val="0"/>
      <w:divBdr>
        <w:top w:val="none" w:sz="0" w:space="0" w:color="auto"/>
        <w:left w:val="none" w:sz="0" w:space="0" w:color="auto"/>
        <w:bottom w:val="none" w:sz="0" w:space="0" w:color="auto"/>
        <w:right w:val="none" w:sz="0" w:space="0" w:color="auto"/>
      </w:divBdr>
      <w:divsChild>
        <w:div w:id="1173453161">
          <w:marLeft w:val="0"/>
          <w:marRight w:val="0"/>
          <w:marTop w:val="0"/>
          <w:marBottom w:val="0"/>
          <w:divBdr>
            <w:top w:val="none" w:sz="0" w:space="0" w:color="auto"/>
            <w:left w:val="none" w:sz="0" w:space="0" w:color="auto"/>
            <w:bottom w:val="none" w:sz="0" w:space="0" w:color="auto"/>
            <w:right w:val="none" w:sz="0" w:space="0" w:color="auto"/>
          </w:divBdr>
        </w:div>
        <w:div w:id="1737582846">
          <w:marLeft w:val="0"/>
          <w:marRight w:val="0"/>
          <w:marTop w:val="0"/>
          <w:marBottom w:val="0"/>
          <w:divBdr>
            <w:top w:val="none" w:sz="0" w:space="0" w:color="auto"/>
            <w:left w:val="none" w:sz="0" w:space="0" w:color="auto"/>
            <w:bottom w:val="none" w:sz="0" w:space="0" w:color="auto"/>
            <w:right w:val="none" w:sz="0" w:space="0" w:color="auto"/>
          </w:divBdr>
        </w:div>
        <w:div w:id="1936286518">
          <w:marLeft w:val="0"/>
          <w:marRight w:val="0"/>
          <w:marTop w:val="0"/>
          <w:marBottom w:val="0"/>
          <w:divBdr>
            <w:top w:val="none" w:sz="0" w:space="0" w:color="auto"/>
            <w:left w:val="none" w:sz="0" w:space="0" w:color="auto"/>
            <w:bottom w:val="none" w:sz="0" w:space="0" w:color="auto"/>
            <w:right w:val="none" w:sz="0" w:space="0" w:color="auto"/>
          </w:divBdr>
        </w:div>
        <w:div w:id="641732338">
          <w:marLeft w:val="0"/>
          <w:marRight w:val="0"/>
          <w:marTop w:val="0"/>
          <w:marBottom w:val="0"/>
          <w:divBdr>
            <w:top w:val="none" w:sz="0" w:space="0" w:color="auto"/>
            <w:left w:val="none" w:sz="0" w:space="0" w:color="auto"/>
            <w:bottom w:val="none" w:sz="0" w:space="0" w:color="auto"/>
            <w:right w:val="none" w:sz="0" w:space="0" w:color="auto"/>
          </w:divBdr>
        </w:div>
      </w:divsChild>
    </w:div>
    <w:div w:id="1447501850">
      <w:bodyDiv w:val="1"/>
      <w:marLeft w:val="0"/>
      <w:marRight w:val="0"/>
      <w:marTop w:val="0"/>
      <w:marBottom w:val="0"/>
      <w:divBdr>
        <w:top w:val="none" w:sz="0" w:space="0" w:color="auto"/>
        <w:left w:val="none" w:sz="0" w:space="0" w:color="auto"/>
        <w:bottom w:val="none" w:sz="0" w:space="0" w:color="auto"/>
        <w:right w:val="none" w:sz="0" w:space="0" w:color="auto"/>
      </w:divBdr>
      <w:divsChild>
        <w:div w:id="1490899959">
          <w:marLeft w:val="0"/>
          <w:marRight w:val="0"/>
          <w:marTop w:val="0"/>
          <w:marBottom w:val="375"/>
          <w:divBdr>
            <w:top w:val="none" w:sz="0" w:space="0" w:color="auto"/>
            <w:left w:val="none" w:sz="0" w:space="0" w:color="auto"/>
            <w:bottom w:val="none" w:sz="0" w:space="0" w:color="auto"/>
            <w:right w:val="none" w:sz="0" w:space="0" w:color="auto"/>
          </w:divBdr>
        </w:div>
        <w:div w:id="586497661">
          <w:marLeft w:val="0"/>
          <w:marRight w:val="0"/>
          <w:marTop w:val="0"/>
          <w:marBottom w:val="375"/>
          <w:divBdr>
            <w:top w:val="none" w:sz="0" w:space="0" w:color="auto"/>
            <w:left w:val="none" w:sz="0" w:space="0" w:color="auto"/>
            <w:bottom w:val="none" w:sz="0" w:space="0" w:color="auto"/>
            <w:right w:val="none" w:sz="0" w:space="0" w:color="auto"/>
          </w:divBdr>
          <w:divsChild>
            <w:div w:id="629089504">
              <w:marLeft w:val="0"/>
              <w:marRight w:val="0"/>
              <w:marTop w:val="0"/>
              <w:marBottom w:val="0"/>
              <w:divBdr>
                <w:top w:val="none" w:sz="0" w:space="0" w:color="auto"/>
                <w:left w:val="none" w:sz="0" w:space="0" w:color="auto"/>
                <w:bottom w:val="none" w:sz="0" w:space="0" w:color="auto"/>
                <w:right w:val="none" w:sz="0" w:space="0" w:color="auto"/>
              </w:divBdr>
              <w:divsChild>
                <w:div w:id="850604266">
                  <w:marLeft w:val="0"/>
                  <w:marRight w:val="0"/>
                  <w:marTop w:val="0"/>
                  <w:marBottom w:val="0"/>
                  <w:divBdr>
                    <w:top w:val="none" w:sz="0" w:space="0" w:color="FFFFFF"/>
                    <w:left w:val="none" w:sz="0" w:space="0" w:color="FFFFFF"/>
                    <w:bottom w:val="none" w:sz="0" w:space="0" w:color="FFFFFF"/>
                    <w:right w:val="none" w:sz="0" w:space="0" w:color="FFFFFF"/>
                  </w:divBdr>
                  <w:divsChild>
                    <w:div w:id="1972782820">
                      <w:marLeft w:val="0"/>
                      <w:marRight w:val="0"/>
                      <w:marTop w:val="0"/>
                      <w:marBottom w:val="0"/>
                      <w:divBdr>
                        <w:top w:val="none" w:sz="0" w:space="0" w:color="auto"/>
                        <w:left w:val="none" w:sz="0" w:space="0" w:color="auto"/>
                        <w:bottom w:val="none" w:sz="0" w:space="0" w:color="auto"/>
                        <w:right w:val="none" w:sz="0" w:space="0" w:color="auto"/>
                      </w:divBdr>
                      <w:divsChild>
                        <w:div w:id="1363096417">
                          <w:marLeft w:val="0"/>
                          <w:marRight w:val="0"/>
                          <w:marTop w:val="0"/>
                          <w:marBottom w:val="0"/>
                          <w:divBdr>
                            <w:top w:val="none" w:sz="0" w:space="0" w:color="auto"/>
                            <w:left w:val="none" w:sz="0" w:space="0" w:color="auto"/>
                            <w:bottom w:val="none" w:sz="0" w:space="0" w:color="auto"/>
                            <w:right w:val="none" w:sz="0" w:space="0" w:color="auto"/>
                          </w:divBdr>
                        </w:div>
                        <w:div w:id="5250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11643">
              <w:marLeft w:val="0"/>
              <w:marRight w:val="0"/>
              <w:marTop w:val="0"/>
              <w:marBottom w:val="0"/>
              <w:divBdr>
                <w:top w:val="none" w:sz="0" w:space="0" w:color="auto"/>
                <w:left w:val="none" w:sz="0" w:space="0" w:color="auto"/>
                <w:bottom w:val="none" w:sz="0" w:space="0" w:color="auto"/>
                <w:right w:val="none" w:sz="0" w:space="0" w:color="auto"/>
              </w:divBdr>
              <w:divsChild>
                <w:div w:id="492262935">
                  <w:marLeft w:val="0"/>
                  <w:marRight w:val="0"/>
                  <w:marTop w:val="0"/>
                  <w:marBottom w:val="0"/>
                  <w:divBdr>
                    <w:top w:val="none" w:sz="0" w:space="0" w:color="FFFFFF"/>
                    <w:left w:val="none" w:sz="0" w:space="0" w:color="FFFFFF"/>
                    <w:bottom w:val="none" w:sz="0" w:space="0" w:color="FFFFFF"/>
                    <w:right w:val="none" w:sz="0" w:space="0" w:color="FFFFFF"/>
                  </w:divBdr>
                  <w:divsChild>
                    <w:div w:id="98571069">
                      <w:marLeft w:val="0"/>
                      <w:marRight w:val="0"/>
                      <w:marTop w:val="0"/>
                      <w:marBottom w:val="0"/>
                      <w:divBdr>
                        <w:top w:val="none" w:sz="0" w:space="0" w:color="auto"/>
                        <w:left w:val="none" w:sz="0" w:space="0" w:color="auto"/>
                        <w:bottom w:val="none" w:sz="0" w:space="0" w:color="auto"/>
                        <w:right w:val="none" w:sz="0" w:space="0" w:color="auto"/>
                      </w:divBdr>
                      <w:divsChild>
                        <w:div w:id="1143737171">
                          <w:marLeft w:val="0"/>
                          <w:marRight w:val="0"/>
                          <w:marTop w:val="0"/>
                          <w:marBottom w:val="0"/>
                          <w:divBdr>
                            <w:top w:val="none" w:sz="0" w:space="0" w:color="auto"/>
                            <w:left w:val="none" w:sz="0" w:space="0" w:color="auto"/>
                            <w:bottom w:val="none" w:sz="0" w:space="0" w:color="auto"/>
                            <w:right w:val="none" w:sz="0" w:space="0" w:color="auto"/>
                          </w:divBdr>
                        </w:div>
                        <w:div w:id="1734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9706">
              <w:marLeft w:val="0"/>
              <w:marRight w:val="0"/>
              <w:marTop w:val="0"/>
              <w:marBottom w:val="0"/>
              <w:divBdr>
                <w:top w:val="none" w:sz="0" w:space="0" w:color="auto"/>
                <w:left w:val="none" w:sz="0" w:space="0" w:color="auto"/>
                <w:bottom w:val="none" w:sz="0" w:space="0" w:color="auto"/>
                <w:right w:val="none" w:sz="0" w:space="0" w:color="auto"/>
              </w:divBdr>
              <w:divsChild>
                <w:div w:id="78716945">
                  <w:marLeft w:val="0"/>
                  <w:marRight w:val="0"/>
                  <w:marTop w:val="0"/>
                  <w:marBottom w:val="0"/>
                  <w:divBdr>
                    <w:top w:val="none" w:sz="0" w:space="0" w:color="FFFFFF"/>
                    <w:left w:val="none" w:sz="0" w:space="0" w:color="FFFFFF"/>
                    <w:bottom w:val="none" w:sz="0" w:space="0" w:color="FFFFFF"/>
                    <w:right w:val="none" w:sz="0" w:space="0" w:color="FFFFFF"/>
                  </w:divBdr>
                  <w:divsChild>
                    <w:div w:id="887642769">
                      <w:marLeft w:val="0"/>
                      <w:marRight w:val="0"/>
                      <w:marTop w:val="0"/>
                      <w:marBottom w:val="0"/>
                      <w:divBdr>
                        <w:top w:val="none" w:sz="0" w:space="0" w:color="auto"/>
                        <w:left w:val="none" w:sz="0" w:space="0" w:color="auto"/>
                        <w:bottom w:val="none" w:sz="0" w:space="0" w:color="auto"/>
                        <w:right w:val="none" w:sz="0" w:space="0" w:color="auto"/>
                      </w:divBdr>
                      <w:divsChild>
                        <w:div w:id="473105597">
                          <w:marLeft w:val="0"/>
                          <w:marRight w:val="0"/>
                          <w:marTop w:val="0"/>
                          <w:marBottom w:val="0"/>
                          <w:divBdr>
                            <w:top w:val="none" w:sz="0" w:space="0" w:color="auto"/>
                            <w:left w:val="none" w:sz="0" w:space="0" w:color="auto"/>
                            <w:bottom w:val="none" w:sz="0" w:space="0" w:color="auto"/>
                            <w:right w:val="none" w:sz="0" w:space="0" w:color="auto"/>
                          </w:divBdr>
                        </w:div>
                        <w:div w:id="1430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3549918">
      <w:bodyDiv w:val="1"/>
      <w:marLeft w:val="0"/>
      <w:marRight w:val="0"/>
      <w:marTop w:val="0"/>
      <w:marBottom w:val="0"/>
      <w:divBdr>
        <w:top w:val="none" w:sz="0" w:space="0" w:color="auto"/>
        <w:left w:val="none" w:sz="0" w:space="0" w:color="auto"/>
        <w:bottom w:val="none" w:sz="0" w:space="0" w:color="auto"/>
        <w:right w:val="none" w:sz="0" w:space="0" w:color="auto"/>
      </w:divBdr>
      <w:divsChild>
        <w:div w:id="1200892816">
          <w:marLeft w:val="0"/>
          <w:marRight w:val="0"/>
          <w:marTop w:val="0"/>
          <w:marBottom w:val="0"/>
          <w:divBdr>
            <w:top w:val="none" w:sz="0" w:space="0" w:color="auto"/>
            <w:left w:val="none" w:sz="0" w:space="0" w:color="auto"/>
            <w:bottom w:val="none" w:sz="0" w:space="0" w:color="auto"/>
            <w:right w:val="none" w:sz="0" w:space="0" w:color="auto"/>
          </w:divBdr>
        </w:div>
      </w:divsChild>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5366191">
      <w:bodyDiv w:val="1"/>
      <w:marLeft w:val="0"/>
      <w:marRight w:val="0"/>
      <w:marTop w:val="0"/>
      <w:marBottom w:val="0"/>
      <w:divBdr>
        <w:top w:val="none" w:sz="0" w:space="0" w:color="auto"/>
        <w:left w:val="none" w:sz="0" w:space="0" w:color="auto"/>
        <w:bottom w:val="none" w:sz="0" w:space="0" w:color="auto"/>
        <w:right w:val="none" w:sz="0" w:space="0" w:color="auto"/>
      </w:divBdr>
      <w:divsChild>
        <w:div w:id="1241252474">
          <w:marLeft w:val="0"/>
          <w:marRight w:val="0"/>
          <w:marTop w:val="0"/>
          <w:marBottom w:val="375"/>
          <w:divBdr>
            <w:top w:val="none" w:sz="0" w:space="0" w:color="auto"/>
            <w:left w:val="none" w:sz="0" w:space="0" w:color="auto"/>
            <w:bottom w:val="none" w:sz="0" w:space="0" w:color="auto"/>
            <w:right w:val="none" w:sz="0" w:space="0" w:color="auto"/>
          </w:divBdr>
        </w:div>
        <w:div w:id="326400488">
          <w:marLeft w:val="0"/>
          <w:marRight w:val="0"/>
          <w:marTop w:val="0"/>
          <w:marBottom w:val="375"/>
          <w:divBdr>
            <w:top w:val="none" w:sz="0" w:space="0" w:color="auto"/>
            <w:left w:val="none" w:sz="0" w:space="0" w:color="auto"/>
            <w:bottom w:val="none" w:sz="0" w:space="0" w:color="auto"/>
            <w:right w:val="none" w:sz="0" w:space="0" w:color="auto"/>
          </w:divBdr>
        </w:div>
      </w:divsChild>
    </w:div>
    <w:div w:id="1456559737">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108765">
      <w:bodyDiv w:val="1"/>
      <w:marLeft w:val="0"/>
      <w:marRight w:val="0"/>
      <w:marTop w:val="0"/>
      <w:marBottom w:val="0"/>
      <w:divBdr>
        <w:top w:val="none" w:sz="0" w:space="0" w:color="auto"/>
        <w:left w:val="none" w:sz="0" w:space="0" w:color="auto"/>
        <w:bottom w:val="none" w:sz="0" w:space="0" w:color="auto"/>
        <w:right w:val="none" w:sz="0" w:space="0" w:color="auto"/>
      </w:divBdr>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6464985">
      <w:bodyDiv w:val="1"/>
      <w:marLeft w:val="0"/>
      <w:marRight w:val="0"/>
      <w:marTop w:val="0"/>
      <w:marBottom w:val="0"/>
      <w:divBdr>
        <w:top w:val="none" w:sz="0" w:space="0" w:color="auto"/>
        <w:left w:val="none" w:sz="0" w:space="0" w:color="auto"/>
        <w:bottom w:val="none" w:sz="0" w:space="0" w:color="auto"/>
        <w:right w:val="none" w:sz="0" w:space="0" w:color="auto"/>
      </w:divBdr>
    </w:div>
    <w:div w:id="1468205850">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0511541">
      <w:bodyDiv w:val="1"/>
      <w:marLeft w:val="0"/>
      <w:marRight w:val="0"/>
      <w:marTop w:val="0"/>
      <w:marBottom w:val="0"/>
      <w:divBdr>
        <w:top w:val="none" w:sz="0" w:space="0" w:color="auto"/>
        <w:left w:val="none" w:sz="0" w:space="0" w:color="auto"/>
        <w:bottom w:val="none" w:sz="0" w:space="0" w:color="auto"/>
        <w:right w:val="none" w:sz="0" w:space="0" w:color="auto"/>
      </w:divBdr>
      <w:divsChild>
        <w:div w:id="91751315">
          <w:marLeft w:val="0"/>
          <w:marRight w:val="0"/>
          <w:marTop w:val="0"/>
          <w:marBottom w:val="0"/>
          <w:divBdr>
            <w:top w:val="none" w:sz="0" w:space="0" w:color="auto"/>
            <w:left w:val="none" w:sz="0" w:space="0" w:color="auto"/>
            <w:bottom w:val="none" w:sz="0" w:space="0" w:color="auto"/>
            <w:right w:val="none" w:sz="0" w:space="0" w:color="auto"/>
          </w:divBdr>
        </w:div>
        <w:div w:id="494808153">
          <w:marLeft w:val="0"/>
          <w:marRight w:val="0"/>
          <w:marTop w:val="0"/>
          <w:marBottom w:val="0"/>
          <w:divBdr>
            <w:top w:val="none" w:sz="0" w:space="0" w:color="auto"/>
            <w:left w:val="none" w:sz="0" w:space="0" w:color="auto"/>
            <w:bottom w:val="none" w:sz="0" w:space="0" w:color="auto"/>
            <w:right w:val="none" w:sz="0" w:space="0" w:color="auto"/>
          </w:divBdr>
        </w:div>
        <w:div w:id="1950353334">
          <w:marLeft w:val="0"/>
          <w:marRight w:val="0"/>
          <w:marTop w:val="0"/>
          <w:marBottom w:val="0"/>
          <w:divBdr>
            <w:top w:val="none" w:sz="0" w:space="0" w:color="auto"/>
            <w:left w:val="none" w:sz="0" w:space="0" w:color="auto"/>
            <w:bottom w:val="none" w:sz="0" w:space="0" w:color="auto"/>
            <w:right w:val="none" w:sz="0" w:space="0" w:color="auto"/>
          </w:divBdr>
        </w:div>
        <w:div w:id="2111270666">
          <w:marLeft w:val="0"/>
          <w:marRight w:val="0"/>
          <w:marTop w:val="0"/>
          <w:marBottom w:val="0"/>
          <w:divBdr>
            <w:top w:val="none" w:sz="0" w:space="0" w:color="auto"/>
            <w:left w:val="none" w:sz="0" w:space="0" w:color="auto"/>
            <w:bottom w:val="none" w:sz="0" w:space="0" w:color="auto"/>
            <w:right w:val="none" w:sz="0" w:space="0" w:color="auto"/>
          </w:divBdr>
        </w:div>
      </w:divsChild>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2945119">
      <w:bodyDiv w:val="1"/>
      <w:marLeft w:val="0"/>
      <w:marRight w:val="0"/>
      <w:marTop w:val="0"/>
      <w:marBottom w:val="0"/>
      <w:divBdr>
        <w:top w:val="none" w:sz="0" w:space="0" w:color="auto"/>
        <w:left w:val="none" w:sz="0" w:space="0" w:color="auto"/>
        <w:bottom w:val="none" w:sz="0" w:space="0" w:color="auto"/>
        <w:right w:val="none" w:sz="0" w:space="0" w:color="auto"/>
      </w:divBdr>
      <w:divsChild>
        <w:div w:id="29578301">
          <w:marLeft w:val="0"/>
          <w:marRight w:val="0"/>
          <w:marTop w:val="0"/>
          <w:marBottom w:val="0"/>
          <w:divBdr>
            <w:top w:val="none" w:sz="0" w:space="0" w:color="auto"/>
            <w:left w:val="none" w:sz="0" w:space="0" w:color="auto"/>
            <w:bottom w:val="none" w:sz="0" w:space="0" w:color="auto"/>
            <w:right w:val="none" w:sz="0" w:space="0" w:color="auto"/>
          </w:divBdr>
          <w:divsChild>
            <w:div w:id="1139228239">
              <w:marLeft w:val="0"/>
              <w:marRight w:val="0"/>
              <w:marTop w:val="0"/>
              <w:marBottom w:val="0"/>
              <w:divBdr>
                <w:top w:val="none" w:sz="0" w:space="0" w:color="auto"/>
                <w:left w:val="none" w:sz="0" w:space="0" w:color="auto"/>
                <w:bottom w:val="none" w:sz="0" w:space="0" w:color="auto"/>
                <w:right w:val="none" w:sz="0" w:space="0" w:color="auto"/>
              </w:divBdr>
              <w:divsChild>
                <w:div w:id="1739941023">
                  <w:marLeft w:val="0"/>
                  <w:marRight w:val="0"/>
                  <w:marTop w:val="0"/>
                  <w:marBottom w:val="0"/>
                  <w:divBdr>
                    <w:top w:val="none" w:sz="0" w:space="0" w:color="auto"/>
                    <w:left w:val="none" w:sz="0" w:space="0" w:color="auto"/>
                    <w:bottom w:val="none" w:sz="0" w:space="0" w:color="auto"/>
                    <w:right w:val="none" w:sz="0" w:space="0" w:color="auto"/>
                  </w:divBdr>
                </w:div>
              </w:divsChild>
            </w:div>
            <w:div w:id="2052654931">
              <w:marLeft w:val="0"/>
              <w:marRight w:val="0"/>
              <w:marTop w:val="0"/>
              <w:marBottom w:val="0"/>
              <w:divBdr>
                <w:top w:val="none" w:sz="0" w:space="0" w:color="auto"/>
                <w:left w:val="none" w:sz="0" w:space="0" w:color="auto"/>
                <w:bottom w:val="none" w:sz="0" w:space="0" w:color="auto"/>
                <w:right w:val="none" w:sz="0" w:space="0" w:color="auto"/>
              </w:divBdr>
              <w:divsChild>
                <w:div w:id="167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81631">
          <w:marLeft w:val="0"/>
          <w:marRight w:val="0"/>
          <w:marTop w:val="0"/>
          <w:marBottom w:val="0"/>
          <w:divBdr>
            <w:top w:val="none" w:sz="0" w:space="0" w:color="auto"/>
            <w:left w:val="none" w:sz="0" w:space="0" w:color="auto"/>
            <w:bottom w:val="none" w:sz="0" w:space="0" w:color="auto"/>
            <w:right w:val="none" w:sz="0" w:space="0" w:color="auto"/>
          </w:divBdr>
          <w:divsChild>
            <w:div w:id="1529954620">
              <w:marLeft w:val="0"/>
              <w:marRight w:val="0"/>
              <w:marTop w:val="0"/>
              <w:marBottom w:val="0"/>
              <w:divBdr>
                <w:top w:val="none" w:sz="0" w:space="0" w:color="auto"/>
                <w:left w:val="none" w:sz="0" w:space="0" w:color="auto"/>
                <w:bottom w:val="none" w:sz="0" w:space="0" w:color="auto"/>
                <w:right w:val="none" w:sz="0" w:space="0" w:color="auto"/>
              </w:divBdr>
              <w:divsChild>
                <w:div w:id="1549757637">
                  <w:marLeft w:val="0"/>
                  <w:marRight w:val="0"/>
                  <w:marTop w:val="0"/>
                  <w:marBottom w:val="0"/>
                  <w:divBdr>
                    <w:top w:val="none" w:sz="0" w:space="0" w:color="auto"/>
                    <w:left w:val="none" w:sz="0" w:space="0" w:color="auto"/>
                    <w:bottom w:val="none" w:sz="0" w:space="0" w:color="auto"/>
                    <w:right w:val="none" w:sz="0" w:space="0" w:color="auto"/>
                  </w:divBdr>
                </w:div>
              </w:divsChild>
            </w:div>
            <w:div w:id="1664969195">
              <w:marLeft w:val="0"/>
              <w:marRight w:val="0"/>
              <w:marTop w:val="0"/>
              <w:marBottom w:val="0"/>
              <w:divBdr>
                <w:top w:val="none" w:sz="0" w:space="0" w:color="auto"/>
                <w:left w:val="none" w:sz="0" w:space="0" w:color="auto"/>
                <w:bottom w:val="none" w:sz="0" w:space="0" w:color="auto"/>
                <w:right w:val="none" w:sz="0" w:space="0" w:color="auto"/>
              </w:divBdr>
              <w:divsChild>
                <w:div w:id="8230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32501">
          <w:marLeft w:val="0"/>
          <w:marRight w:val="0"/>
          <w:marTop w:val="0"/>
          <w:marBottom w:val="0"/>
          <w:divBdr>
            <w:top w:val="none" w:sz="0" w:space="0" w:color="auto"/>
            <w:left w:val="none" w:sz="0" w:space="0" w:color="auto"/>
            <w:bottom w:val="none" w:sz="0" w:space="0" w:color="auto"/>
            <w:right w:val="none" w:sz="0" w:space="0" w:color="auto"/>
          </w:divBdr>
          <w:divsChild>
            <w:div w:id="412776124">
              <w:marLeft w:val="0"/>
              <w:marRight w:val="0"/>
              <w:marTop w:val="0"/>
              <w:marBottom w:val="0"/>
              <w:divBdr>
                <w:top w:val="none" w:sz="0" w:space="0" w:color="auto"/>
                <w:left w:val="none" w:sz="0" w:space="0" w:color="auto"/>
                <w:bottom w:val="none" w:sz="0" w:space="0" w:color="auto"/>
                <w:right w:val="none" w:sz="0" w:space="0" w:color="auto"/>
              </w:divBdr>
              <w:divsChild>
                <w:div w:id="983002751">
                  <w:marLeft w:val="0"/>
                  <w:marRight w:val="0"/>
                  <w:marTop w:val="0"/>
                  <w:marBottom w:val="0"/>
                  <w:divBdr>
                    <w:top w:val="none" w:sz="0" w:space="0" w:color="auto"/>
                    <w:left w:val="none" w:sz="0" w:space="0" w:color="auto"/>
                    <w:bottom w:val="none" w:sz="0" w:space="0" w:color="auto"/>
                    <w:right w:val="none" w:sz="0" w:space="0" w:color="auto"/>
                  </w:divBdr>
                </w:div>
              </w:divsChild>
            </w:div>
            <w:div w:id="2007518014">
              <w:marLeft w:val="0"/>
              <w:marRight w:val="0"/>
              <w:marTop w:val="0"/>
              <w:marBottom w:val="0"/>
              <w:divBdr>
                <w:top w:val="none" w:sz="0" w:space="0" w:color="auto"/>
                <w:left w:val="none" w:sz="0" w:space="0" w:color="auto"/>
                <w:bottom w:val="none" w:sz="0" w:space="0" w:color="auto"/>
                <w:right w:val="none" w:sz="0" w:space="0" w:color="auto"/>
              </w:divBdr>
              <w:divsChild>
                <w:div w:id="741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03231">
          <w:marLeft w:val="0"/>
          <w:marRight w:val="0"/>
          <w:marTop w:val="0"/>
          <w:marBottom w:val="0"/>
          <w:divBdr>
            <w:top w:val="none" w:sz="0" w:space="0" w:color="auto"/>
            <w:left w:val="none" w:sz="0" w:space="0" w:color="auto"/>
            <w:bottom w:val="none" w:sz="0" w:space="0" w:color="auto"/>
            <w:right w:val="none" w:sz="0" w:space="0" w:color="auto"/>
          </w:divBdr>
          <w:divsChild>
            <w:div w:id="20861003">
              <w:marLeft w:val="0"/>
              <w:marRight w:val="0"/>
              <w:marTop w:val="0"/>
              <w:marBottom w:val="0"/>
              <w:divBdr>
                <w:top w:val="none" w:sz="0" w:space="0" w:color="auto"/>
                <w:left w:val="none" w:sz="0" w:space="0" w:color="auto"/>
                <w:bottom w:val="none" w:sz="0" w:space="0" w:color="auto"/>
                <w:right w:val="none" w:sz="0" w:space="0" w:color="auto"/>
              </w:divBdr>
              <w:divsChild>
                <w:div w:id="798649148">
                  <w:marLeft w:val="0"/>
                  <w:marRight w:val="0"/>
                  <w:marTop w:val="0"/>
                  <w:marBottom w:val="0"/>
                  <w:divBdr>
                    <w:top w:val="none" w:sz="0" w:space="0" w:color="auto"/>
                    <w:left w:val="none" w:sz="0" w:space="0" w:color="auto"/>
                    <w:bottom w:val="none" w:sz="0" w:space="0" w:color="auto"/>
                    <w:right w:val="none" w:sz="0" w:space="0" w:color="auto"/>
                  </w:divBdr>
                </w:div>
              </w:divsChild>
            </w:div>
            <w:div w:id="1556818037">
              <w:marLeft w:val="0"/>
              <w:marRight w:val="0"/>
              <w:marTop w:val="0"/>
              <w:marBottom w:val="0"/>
              <w:divBdr>
                <w:top w:val="none" w:sz="0" w:space="0" w:color="auto"/>
                <w:left w:val="none" w:sz="0" w:space="0" w:color="auto"/>
                <w:bottom w:val="none" w:sz="0" w:space="0" w:color="auto"/>
                <w:right w:val="none" w:sz="0" w:space="0" w:color="auto"/>
              </w:divBdr>
              <w:divsChild>
                <w:div w:id="18156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101">
          <w:marLeft w:val="0"/>
          <w:marRight w:val="0"/>
          <w:marTop w:val="0"/>
          <w:marBottom w:val="0"/>
          <w:divBdr>
            <w:top w:val="none" w:sz="0" w:space="0" w:color="auto"/>
            <w:left w:val="none" w:sz="0" w:space="0" w:color="auto"/>
            <w:bottom w:val="none" w:sz="0" w:space="0" w:color="auto"/>
            <w:right w:val="none" w:sz="0" w:space="0" w:color="auto"/>
          </w:divBdr>
          <w:divsChild>
            <w:div w:id="791286373">
              <w:marLeft w:val="0"/>
              <w:marRight w:val="0"/>
              <w:marTop w:val="0"/>
              <w:marBottom w:val="0"/>
              <w:divBdr>
                <w:top w:val="none" w:sz="0" w:space="0" w:color="auto"/>
                <w:left w:val="none" w:sz="0" w:space="0" w:color="auto"/>
                <w:bottom w:val="none" w:sz="0" w:space="0" w:color="auto"/>
                <w:right w:val="none" w:sz="0" w:space="0" w:color="auto"/>
              </w:divBdr>
              <w:divsChild>
                <w:div w:id="960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27791">
          <w:marLeft w:val="0"/>
          <w:marRight w:val="0"/>
          <w:marTop w:val="0"/>
          <w:marBottom w:val="0"/>
          <w:divBdr>
            <w:top w:val="none" w:sz="0" w:space="0" w:color="auto"/>
            <w:left w:val="none" w:sz="0" w:space="0" w:color="auto"/>
            <w:bottom w:val="none" w:sz="0" w:space="0" w:color="auto"/>
            <w:right w:val="none" w:sz="0" w:space="0" w:color="auto"/>
          </w:divBdr>
          <w:divsChild>
            <w:div w:id="1001157531">
              <w:marLeft w:val="0"/>
              <w:marRight w:val="0"/>
              <w:marTop w:val="0"/>
              <w:marBottom w:val="0"/>
              <w:divBdr>
                <w:top w:val="none" w:sz="0" w:space="0" w:color="auto"/>
                <w:left w:val="none" w:sz="0" w:space="0" w:color="auto"/>
                <w:bottom w:val="none" w:sz="0" w:space="0" w:color="auto"/>
                <w:right w:val="none" w:sz="0" w:space="0" w:color="auto"/>
              </w:divBdr>
              <w:divsChild>
                <w:div w:id="1943603689">
                  <w:marLeft w:val="0"/>
                  <w:marRight w:val="0"/>
                  <w:marTop w:val="0"/>
                  <w:marBottom w:val="0"/>
                  <w:divBdr>
                    <w:top w:val="none" w:sz="0" w:space="0" w:color="auto"/>
                    <w:left w:val="none" w:sz="0" w:space="0" w:color="auto"/>
                    <w:bottom w:val="none" w:sz="0" w:space="0" w:color="auto"/>
                    <w:right w:val="none" w:sz="0" w:space="0" w:color="auto"/>
                  </w:divBdr>
                </w:div>
              </w:divsChild>
            </w:div>
            <w:div w:id="1359547012">
              <w:marLeft w:val="0"/>
              <w:marRight w:val="0"/>
              <w:marTop w:val="0"/>
              <w:marBottom w:val="0"/>
              <w:divBdr>
                <w:top w:val="none" w:sz="0" w:space="0" w:color="auto"/>
                <w:left w:val="none" w:sz="0" w:space="0" w:color="auto"/>
                <w:bottom w:val="none" w:sz="0" w:space="0" w:color="auto"/>
                <w:right w:val="none" w:sz="0" w:space="0" w:color="auto"/>
              </w:divBdr>
              <w:divsChild>
                <w:div w:id="5820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81912">
          <w:marLeft w:val="0"/>
          <w:marRight w:val="0"/>
          <w:marTop w:val="0"/>
          <w:marBottom w:val="0"/>
          <w:divBdr>
            <w:top w:val="none" w:sz="0" w:space="0" w:color="auto"/>
            <w:left w:val="none" w:sz="0" w:space="0" w:color="auto"/>
            <w:bottom w:val="none" w:sz="0" w:space="0" w:color="auto"/>
            <w:right w:val="none" w:sz="0" w:space="0" w:color="auto"/>
          </w:divBdr>
          <w:divsChild>
            <w:div w:id="222761554">
              <w:marLeft w:val="0"/>
              <w:marRight w:val="0"/>
              <w:marTop w:val="0"/>
              <w:marBottom w:val="0"/>
              <w:divBdr>
                <w:top w:val="none" w:sz="0" w:space="0" w:color="auto"/>
                <w:left w:val="none" w:sz="0" w:space="0" w:color="auto"/>
                <w:bottom w:val="none" w:sz="0" w:space="0" w:color="auto"/>
                <w:right w:val="none" w:sz="0" w:space="0" w:color="auto"/>
              </w:divBdr>
              <w:divsChild>
                <w:div w:id="174805632">
                  <w:marLeft w:val="0"/>
                  <w:marRight w:val="0"/>
                  <w:marTop w:val="0"/>
                  <w:marBottom w:val="0"/>
                  <w:divBdr>
                    <w:top w:val="none" w:sz="0" w:space="0" w:color="auto"/>
                    <w:left w:val="none" w:sz="0" w:space="0" w:color="auto"/>
                    <w:bottom w:val="none" w:sz="0" w:space="0" w:color="auto"/>
                    <w:right w:val="none" w:sz="0" w:space="0" w:color="auto"/>
                  </w:divBdr>
                </w:div>
              </w:divsChild>
            </w:div>
            <w:div w:id="1059934936">
              <w:marLeft w:val="0"/>
              <w:marRight w:val="0"/>
              <w:marTop w:val="0"/>
              <w:marBottom w:val="0"/>
              <w:divBdr>
                <w:top w:val="none" w:sz="0" w:space="0" w:color="auto"/>
                <w:left w:val="none" w:sz="0" w:space="0" w:color="auto"/>
                <w:bottom w:val="none" w:sz="0" w:space="0" w:color="auto"/>
                <w:right w:val="none" w:sz="0" w:space="0" w:color="auto"/>
              </w:divBdr>
              <w:divsChild>
                <w:div w:id="1534685180">
                  <w:marLeft w:val="0"/>
                  <w:marRight w:val="0"/>
                  <w:marTop w:val="0"/>
                  <w:marBottom w:val="0"/>
                  <w:divBdr>
                    <w:top w:val="none" w:sz="0" w:space="0" w:color="auto"/>
                    <w:left w:val="none" w:sz="0" w:space="0" w:color="auto"/>
                    <w:bottom w:val="none" w:sz="0" w:space="0" w:color="auto"/>
                    <w:right w:val="none" w:sz="0" w:space="0" w:color="auto"/>
                  </w:divBdr>
                </w:div>
              </w:divsChild>
            </w:div>
            <w:div w:id="1693337423">
              <w:marLeft w:val="0"/>
              <w:marRight w:val="0"/>
              <w:marTop w:val="0"/>
              <w:marBottom w:val="0"/>
              <w:divBdr>
                <w:top w:val="none" w:sz="0" w:space="0" w:color="auto"/>
                <w:left w:val="none" w:sz="0" w:space="0" w:color="auto"/>
                <w:bottom w:val="none" w:sz="0" w:space="0" w:color="auto"/>
                <w:right w:val="none" w:sz="0" w:space="0" w:color="auto"/>
              </w:divBdr>
              <w:divsChild>
                <w:div w:id="9196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3687">
          <w:marLeft w:val="0"/>
          <w:marRight w:val="0"/>
          <w:marTop w:val="0"/>
          <w:marBottom w:val="0"/>
          <w:divBdr>
            <w:top w:val="none" w:sz="0" w:space="0" w:color="auto"/>
            <w:left w:val="none" w:sz="0" w:space="0" w:color="auto"/>
            <w:bottom w:val="none" w:sz="0" w:space="0" w:color="auto"/>
            <w:right w:val="none" w:sz="0" w:space="0" w:color="auto"/>
          </w:divBdr>
          <w:divsChild>
            <w:div w:id="435449186">
              <w:marLeft w:val="0"/>
              <w:marRight w:val="0"/>
              <w:marTop w:val="0"/>
              <w:marBottom w:val="0"/>
              <w:divBdr>
                <w:top w:val="none" w:sz="0" w:space="0" w:color="auto"/>
                <w:left w:val="none" w:sz="0" w:space="0" w:color="auto"/>
                <w:bottom w:val="none" w:sz="0" w:space="0" w:color="auto"/>
                <w:right w:val="none" w:sz="0" w:space="0" w:color="auto"/>
              </w:divBdr>
              <w:divsChild>
                <w:div w:id="1892038187">
                  <w:marLeft w:val="0"/>
                  <w:marRight w:val="0"/>
                  <w:marTop w:val="0"/>
                  <w:marBottom w:val="0"/>
                  <w:divBdr>
                    <w:top w:val="none" w:sz="0" w:space="0" w:color="auto"/>
                    <w:left w:val="none" w:sz="0" w:space="0" w:color="auto"/>
                    <w:bottom w:val="none" w:sz="0" w:space="0" w:color="auto"/>
                    <w:right w:val="none" w:sz="0" w:space="0" w:color="auto"/>
                  </w:divBdr>
                </w:div>
              </w:divsChild>
            </w:div>
            <w:div w:id="531504687">
              <w:marLeft w:val="0"/>
              <w:marRight w:val="0"/>
              <w:marTop w:val="0"/>
              <w:marBottom w:val="0"/>
              <w:divBdr>
                <w:top w:val="none" w:sz="0" w:space="0" w:color="auto"/>
                <w:left w:val="none" w:sz="0" w:space="0" w:color="auto"/>
                <w:bottom w:val="none" w:sz="0" w:space="0" w:color="auto"/>
                <w:right w:val="none" w:sz="0" w:space="0" w:color="auto"/>
              </w:divBdr>
              <w:divsChild>
                <w:div w:id="16541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211">
          <w:marLeft w:val="0"/>
          <w:marRight w:val="0"/>
          <w:marTop w:val="0"/>
          <w:marBottom w:val="0"/>
          <w:divBdr>
            <w:top w:val="none" w:sz="0" w:space="0" w:color="auto"/>
            <w:left w:val="none" w:sz="0" w:space="0" w:color="auto"/>
            <w:bottom w:val="none" w:sz="0" w:space="0" w:color="auto"/>
            <w:right w:val="none" w:sz="0" w:space="0" w:color="auto"/>
          </w:divBdr>
          <w:divsChild>
            <w:div w:id="307587749">
              <w:marLeft w:val="0"/>
              <w:marRight w:val="0"/>
              <w:marTop w:val="0"/>
              <w:marBottom w:val="0"/>
              <w:divBdr>
                <w:top w:val="none" w:sz="0" w:space="0" w:color="auto"/>
                <w:left w:val="none" w:sz="0" w:space="0" w:color="auto"/>
                <w:bottom w:val="none" w:sz="0" w:space="0" w:color="auto"/>
                <w:right w:val="none" w:sz="0" w:space="0" w:color="auto"/>
              </w:divBdr>
              <w:divsChild>
                <w:div w:id="1763644695">
                  <w:marLeft w:val="0"/>
                  <w:marRight w:val="0"/>
                  <w:marTop w:val="0"/>
                  <w:marBottom w:val="0"/>
                  <w:divBdr>
                    <w:top w:val="none" w:sz="0" w:space="0" w:color="auto"/>
                    <w:left w:val="none" w:sz="0" w:space="0" w:color="auto"/>
                    <w:bottom w:val="none" w:sz="0" w:space="0" w:color="auto"/>
                    <w:right w:val="none" w:sz="0" w:space="0" w:color="auto"/>
                  </w:divBdr>
                </w:div>
              </w:divsChild>
            </w:div>
            <w:div w:id="1602564172">
              <w:marLeft w:val="0"/>
              <w:marRight w:val="0"/>
              <w:marTop w:val="0"/>
              <w:marBottom w:val="0"/>
              <w:divBdr>
                <w:top w:val="none" w:sz="0" w:space="0" w:color="auto"/>
                <w:left w:val="none" w:sz="0" w:space="0" w:color="auto"/>
                <w:bottom w:val="none" w:sz="0" w:space="0" w:color="auto"/>
                <w:right w:val="none" w:sz="0" w:space="0" w:color="auto"/>
              </w:divBdr>
              <w:divsChild>
                <w:div w:id="18288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0848">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6680595">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79835214">
      <w:bodyDiv w:val="1"/>
      <w:marLeft w:val="0"/>
      <w:marRight w:val="0"/>
      <w:marTop w:val="0"/>
      <w:marBottom w:val="0"/>
      <w:divBdr>
        <w:top w:val="none" w:sz="0" w:space="0" w:color="auto"/>
        <w:left w:val="none" w:sz="0" w:space="0" w:color="auto"/>
        <w:bottom w:val="none" w:sz="0" w:space="0" w:color="auto"/>
        <w:right w:val="none" w:sz="0" w:space="0" w:color="auto"/>
      </w:divBdr>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5272968">
      <w:bodyDiv w:val="1"/>
      <w:marLeft w:val="0"/>
      <w:marRight w:val="0"/>
      <w:marTop w:val="0"/>
      <w:marBottom w:val="0"/>
      <w:divBdr>
        <w:top w:val="none" w:sz="0" w:space="0" w:color="auto"/>
        <w:left w:val="none" w:sz="0" w:space="0" w:color="auto"/>
        <w:bottom w:val="none" w:sz="0" w:space="0" w:color="auto"/>
        <w:right w:val="none" w:sz="0" w:space="0" w:color="auto"/>
      </w:divBdr>
    </w:div>
    <w:div w:id="1485466673">
      <w:bodyDiv w:val="1"/>
      <w:marLeft w:val="0"/>
      <w:marRight w:val="0"/>
      <w:marTop w:val="0"/>
      <w:marBottom w:val="0"/>
      <w:divBdr>
        <w:top w:val="none" w:sz="0" w:space="0" w:color="auto"/>
        <w:left w:val="none" w:sz="0" w:space="0" w:color="auto"/>
        <w:bottom w:val="none" w:sz="0" w:space="0" w:color="auto"/>
        <w:right w:val="none" w:sz="0" w:space="0" w:color="auto"/>
      </w:divBdr>
      <w:divsChild>
        <w:div w:id="913319336">
          <w:marLeft w:val="0"/>
          <w:marRight w:val="0"/>
          <w:marTop w:val="0"/>
          <w:marBottom w:val="0"/>
          <w:divBdr>
            <w:top w:val="none" w:sz="0" w:space="0" w:color="auto"/>
            <w:left w:val="none" w:sz="0" w:space="0" w:color="auto"/>
            <w:bottom w:val="none" w:sz="0" w:space="0" w:color="auto"/>
            <w:right w:val="none" w:sz="0" w:space="0" w:color="auto"/>
          </w:divBdr>
        </w:div>
        <w:div w:id="729420687">
          <w:marLeft w:val="0"/>
          <w:marRight w:val="0"/>
          <w:marTop w:val="0"/>
          <w:marBottom w:val="0"/>
          <w:divBdr>
            <w:top w:val="none" w:sz="0" w:space="0" w:color="auto"/>
            <w:left w:val="none" w:sz="0" w:space="0" w:color="auto"/>
            <w:bottom w:val="none" w:sz="0" w:space="0" w:color="auto"/>
            <w:right w:val="none" w:sz="0" w:space="0" w:color="auto"/>
          </w:divBdr>
        </w:div>
        <w:div w:id="1786533824">
          <w:marLeft w:val="0"/>
          <w:marRight w:val="0"/>
          <w:marTop w:val="0"/>
          <w:marBottom w:val="0"/>
          <w:divBdr>
            <w:top w:val="none" w:sz="0" w:space="0" w:color="auto"/>
            <w:left w:val="none" w:sz="0" w:space="0" w:color="auto"/>
            <w:bottom w:val="none" w:sz="0" w:space="0" w:color="auto"/>
            <w:right w:val="none" w:sz="0" w:space="0" w:color="auto"/>
          </w:divBdr>
        </w:div>
        <w:div w:id="25569532">
          <w:marLeft w:val="0"/>
          <w:marRight w:val="0"/>
          <w:marTop w:val="0"/>
          <w:marBottom w:val="0"/>
          <w:divBdr>
            <w:top w:val="none" w:sz="0" w:space="0" w:color="auto"/>
            <w:left w:val="none" w:sz="0" w:space="0" w:color="auto"/>
            <w:bottom w:val="none" w:sz="0" w:space="0" w:color="auto"/>
            <w:right w:val="none" w:sz="0" w:space="0" w:color="auto"/>
          </w:divBdr>
        </w:div>
      </w:divsChild>
    </w:div>
    <w:div w:id="1485509693">
      <w:bodyDiv w:val="1"/>
      <w:marLeft w:val="0"/>
      <w:marRight w:val="0"/>
      <w:marTop w:val="0"/>
      <w:marBottom w:val="0"/>
      <w:divBdr>
        <w:top w:val="none" w:sz="0" w:space="0" w:color="auto"/>
        <w:left w:val="none" w:sz="0" w:space="0" w:color="auto"/>
        <w:bottom w:val="none" w:sz="0" w:space="0" w:color="auto"/>
        <w:right w:val="none" w:sz="0" w:space="0" w:color="auto"/>
      </w:divBdr>
      <w:divsChild>
        <w:div w:id="1859075571">
          <w:marLeft w:val="0"/>
          <w:marRight w:val="0"/>
          <w:marTop w:val="0"/>
          <w:marBottom w:val="0"/>
          <w:divBdr>
            <w:top w:val="none" w:sz="0" w:space="0" w:color="auto"/>
            <w:left w:val="none" w:sz="0" w:space="0" w:color="auto"/>
            <w:bottom w:val="none" w:sz="0" w:space="0" w:color="auto"/>
            <w:right w:val="none" w:sz="0" w:space="0" w:color="auto"/>
          </w:divBdr>
        </w:div>
        <w:div w:id="713041953">
          <w:marLeft w:val="0"/>
          <w:marRight w:val="0"/>
          <w:marTop w:val="0"/>
          <w:marBottom w:val="0"/>
          <w:divBdr>
            <w:top w:val="none" w:sz="0" w:space="0" w:color="auto"/>
            <w:left w:val="none" w:sz="0" w:space="0" w:color="auto"/>
            <w:bottom w:val="none" w:sz="0" w:space="0" w:color="auto"/>
            <w:right w:val="none" w:sz="0" w:space="0" w:color="auto"/>
          </w:divBdr>
        </w:div>
        <w:div w:id="65032688">
          <w:marLeft w:val="0"/>
          <w:marRight w:val="0"/>
          <w:marTop w:val="0"/>
          <w:marBottom w:val="0"/>
          <w:divBdr>
            <w:top w:val="none" w:sz="0" w:space="0" w:color="auto"/>
            <w:left w:val="none" w:sz="0" w:space="0" w:color="auto"/>
            <w:bottom w:val="none" w:sz="0" w:space="0" w:color="auto"/>
            <w:right w:val="none" w:sz="0" w:space="0" w:color="auto"/>
          </w:divBdr>
        </w:div>
        <w:div w:id="298269242">
          <w:marLeft w:val="0"/>
          <w:marRight w:val="0"/>
          <w:marTop w:val="0"/>
          <w:marBottom w:val="0"/>
          <w:divBdr>
            <w:top w:val="none" w:sz="0" w:space="0" w:color="auto"/>
            <w:left w:val="none" w:sz="0" w:space="0" w:color="auto"/>
            <w:bottom w:val="none" w:sz="0" w:space="0" w:color="auto"/>
            <w:right w:val="none" w:sz="0" w:space="0" w:color="auto"/>
          </w:divBdr>
        </w:div>
      </w:divsChild>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280589">
      <w:bodyDiv w:val="1"/>
      <w:marLeft w:val="0"/>
      <w:marRight w:val="0"/>
      <w:marTop w:val="0"/>
      <w:marBottom w:val="0"/>
      <w:divBdr>
        <w:top w:val="none" w:sz="0" w:space="0" w:color="auto"/>
        <w:left w:val="none" w:sz="0" w:space="0" w:color="auto"/>
        <w:bottom w:val="none" w:sz="0" w:space="0" w:color="auto"/>
        <w:right w:val="none" w:sz="0" w:space="0" w:color="auto"/>
      </w:divBdr>
      <w:divsChild>
        <w:div w:id="1487239204">
          <w:marLeft w:val="0"/>
          <w:marRight w:val="0"/>
          <w:marTop w:val="0"/>
          <w:marBottom w:val="0"/>
          <w:divBdr>
            <w:top w:val="none" w:sz="0" w:space="0" w:color="auto"/>
            <w:left w:val="none" w:sz="0" w:space="0" w:color="auto"/>
            <w:bottom w:val="single" w:sz="6" w:space="0" w:color="BFB5AB"/>
            <w:right w:val="none" w:sz="0" w:space="0" w:color="auto"/>
          </w:divBdr>
          <w:divsChild>
            <w:div w:id="1095713189">
              <w:marLeft w:val="0"/>
              <w:marRight w:val="0"/>
              <w:marTop w:val="0"/>
              <w:marBottom w:val="0"/>
              <w:divBdr>
                <w:top w:val="single" w:sz="6" w:space="7" w:color="000000"/>
                <w:left w:val="single" w:sz="6" w:space="5" w:color="000000"/>
                <w:bottom w:val="single" w:sz="6" w:space="7" w:color="000000"/>
                <w:right w:val="single" w:sz="6" w:space="5" w:color="000000"/>
              </w:divBdr>
              <w:divsChild>
                <w:div w:id="1673292050">
                  <w:marLeft w:val="0"/>
                  <w:marRight w:val="0"/>
                  <w:marTop w:val="0"/>
                  <w:marBottom w:val="0"/>
                  <w:divBdr>
                    <w:top w:val="none" w:sz="0" w:space="0" w:color="auto"/>
                    <w:left w:val="none" w:sz="0" w:space="0" w:color="auto"/>
                    <w:bottom w:val="none" w:sz="0" w:space="0" w:color="auto"/>
                    <w:right w:val="none" w:sz="0" w:space="0" w:color="auto"/>
                  </w:divBdr>
                </w:div>
                <w:div w:id="1812937417">
                  <w:marLeft w:val="0"/>
                  <w:marRight w:val="0"/>
                  <w:marTop w:val="0"/>
                  <w:marBottom w:val="0"/>
                  <w:divBdr>
                    <w:top w:val="none" w:sz="0" w:space="0" w:color="auto"/>
                    <w:left w:val="none" w:sz="0" w:space="0" w:color="auto"/>
                    <w:bottom w:val="none" w:sz="0" w:space="0" w:color="auto"/>
                    <w:right w:val="none" w:sz="0" w:space="0" w:color="auto"/>
                  </w:divBdr>
                </w:div>
              </w:divsChild>
            </w:div>
            <w:div w:id="1468889360">
              <w:marLeft w:val="0"/>
              <w:marRight w:val="0"/>
              <w:marTop w:val="0"/>
              <w:marBottom w:val="0"/>
              <w:divBdr>
                <w:top w:val="none" w:sz="0" w:space="0" w:color="auto"/>
                <w:left w:val="none" w:sz="0" w:space="0" w:color="auto"/>
                <w:bottom w:val="none" w:sz="0" w:space="0" w:color="auto"/>
                <w:right w:val="none" w:sz="0" w:space="0" w:color="auto"/>
              </w:divBdr>
              <w:divsChild>
                <w:div w:id="741609292">
                  <w:marLeft w:val="105"/>
                  <w:marRight w:val="0"/>
                  <w:marTop w:val="0"/>
                  <w:marBottom w:val="0"/>
                  <w:divBdr>
                    <w:top w:val="none" w:sz="0" w:space="0" w:color="auto"/>
                    <w:left w:val="none" w:sz="0" w:space="0" w:color="auto"/>
                    <w:bottom w:val="none" w:sz="0" w:space="0" w:color="auto"/>
                    <w:right w:val="none" w:sz="0" w:space="0" w:color="auto"/>
                  </w:divBdr>
                </w:div>
              </w:divsChild>
            </w:div>
            <w:div w:id="84347317">
              <w:marLeft w:val="0"/>
              <w:marRight w:val="180"/>
              <w:marTop w:val="0"/>
              <w:marBottom w:val="0"/>
              <w:divBdr>
                <w:top w:val="none" w:sz="0" w:space="0" w:color="auto"/>
                <w:left w:val="none" w:sz="0" w:space="0" w:color="auto"/>
                <w:bottom w:val="none" w:sz="0" w:space="0" w:color="auto"/>
                <w:right w:val="none" w:sz="0" w:space="0" w:color="auto"/>
              </w:divBdr>
            </w:div>
            <w:div w:id="15624954">
              <w:marLeft w:val="0"/>
              <w:marRight w:val="0"/>
              <w:marTop w:val="0"/>
              <w:marBottom w:val="0"/>
              <w:divBdr>
                <w:top w:val="none" w:sz="0" w:space="0" w:color="auto"/>
                <w:left w:val="none" w:sz="0" w:space="0" w:color="auto"/>
                <w:bottom w:val="none" w:sz="0" w:space="0" w:color="auto"/>
                <w:right w:val="none" w:sz="0" w:space="0" w:color="auto"/>
              </w:divBdr>
            </w:div>
            <w:div w:id="735931205">
              <w:marLeft w:val="45"/>
              <w:marRight w:val="0"/>
              <w:marTop w:val="0"/>
              <w:marBottom w:val="0"/>
              <w:divBdr>
                <w:top w:val="none" w:sz="0" w:space="0" w:color="auto"/>
                <w:left w:val="none" w:sz="0" w:space="0" w:color="auto"/>
                <w:bottom w:val="none" w:sz="0" w:space="0" w:color="auto"/>
                <w:right w:val="none" w:sz="0" w:space="0" w:color="auto"/>
              </w:divBdr>
              <w:divsChild>
                <w:div w:id="709301300">
                  <w:marLeft w:val="0"/>
                  <w:marRight w:val="0"/>
                  <w:marTop w:val="0"/>
                  <w:marBottom w:val="0"/>
                  <w:divBdr>
                    <w:top w:val="none" w:sz="0" w:space="0" w:color="auto"/>
                    <w:left w:val="none" w:sz="0" w:space="0" w:color="auto"/>
                    <w:bottom w:val="none" w:sz="0" w:space="0" w:color="auto"/>
                    <w:right w:val="none" w:sz="0" w:space="0" w:color="auto"/>
                  </w:divBdr>
                  <w:divsChild>
                    <w:div w:id="6330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22270">
          <w:marLeft w:val="0"/>
          <w:marRight w:val="0"/>
          <w:marTop w:val="0"/>
          <w:marBottom w:val="0"/>
          <w:divBdr>
            <w:top w:val="none" w:sz="0" w:space="0" w:color="auto"/>
            <w:left w:val="none" w:sz="0" w:space="0" w:color="auto"/>
            <w:bottom w:val="none" w:sz="0" w:space="0" w:color="auto"/>
            <w:right w:val="none" w:sz="0" w:space="0" w:color="auto"/>
          </w:divBdr>
        </w:div>
        <w:div w:id="982348652">
          <w:marLeft w:val="0"/>
          <w:marRight w:val="0"/>
          <w:marTop w:val="300"/>
          <w:marBottom w:val="0"/>
          <w:divBdr>
            <w:top w:val="none" w:sz="0" w:space="0" w:color="auto"/>
            <w:left w:val="none" w:sz="0" w:space="0" w:color="auto"/>
            <w:bottom w:val="none" w:sz="0" w:space="0" w:color="auto"/>
            <w:right w:val="none" w:sz="0" w:space="0" w:color="auto"/>
          </w:divBdr>
          <w:divsChild>
            <w:div w:id="1021708347">
              <w:marLeft w:val="0"/>
              <w:marRight w:val="0"/>
              <w:marTop w:val="0"/>
              <w:marBottom w:val="0"/>
              <w:divBdr>
                <w:top w:val="none" w:sz="0" w:space="0" w:color="auto"/>
                <w:left w:val="none" w:sz="0" w:space="0" w:color="auto"/>
                <w:bottom w:val="none" w:sz="0" w:space="0" w:color="auto"/>
                <w:right w:val="none" w:sz="0" w:space="0" w:color="auto"/>
              </w:divBdr>
              <w:divsChild>
                <w:div w:id="278217951">
                  <w:marLeft w:val="0"/>
                  <w:marRight w:val="0"/>
                  <w:marTop w:val="0"/>
                  <w:marBottom w:val="0"/>
                  <w:divBdr>
                    <w:top w:val="none" w:sz="0" w:space="0" w:color="auto"/>
                    <w:left w:val="none" w:sz="0" w:space="0" w:color="auto"/>
                    <w:bottom w:val="none" w:sz="0" w:space="0" w:color="auto"/>
                    <w:right w:val="none" w:sz="0" w:space="0" w:color="auto"/>
                  </w:divBdr>
                  <w:divsChild>
                    <w:div w:id="923101835">
                      <w:marLeft w:val="0"/>
                      <w:marRight w:val="0"/>
                      <w:marTop w:val="0"/>
                      <w:marBottom w:val="0"/>
                      <w:divBdr>
                        <w:top w:val="none" w:sz="0" w:space="0" w:color="auto"/>
                        <w:left w:val="none" w:sz="0" w:space="0" w:color="auto"/>
                        <w:bottom w:val="none" w:sz="0" w:space="0" w:color="auto"/>
                        <w:right w:val="none" w:sz="0" w:space="0" w:color="auto"/>
                      </w:divBdr>
                      <w:divsChild>
                        <w:div w:id="316541994">
                          <w:marLeft w:val="0"/>
                          <w:marRight w:val="0"/>
                          <w:marTop w:val="0"/>
                          <w:marBottom w:val="0"/>
                          <w:divBdr>
                            <w:top w:val="none" w:sz="0" w:space="0" w:color="auto"/>
                            <w:left w:val="none" w:sz="0" w:space="0" w:color="auto"/>
                            <w:bottom w:val="none" w:sz="0" w:space="0" w:color="auto"/>
                            <w:right w:val="none" w:sz="0" w:space="0" w:color="auto"/>
                          </w:divBdr>
                          <w:divsChild>
                            <w:div w:id="1414232632">
                              <w:marLeft w:val="0"/>
                              <w:marRight w:val="0"/>
                              <w:marTop w:val="0"/>
                              <w:marBottom w:val="300"/>
                              <w:divBdr>
                                <w:top w:val="none" w:sz="0" w:space="0" w:color="auto"/>
                                <w:left w:val="none" w:sz="0" w:space="0" w:color="auto"/>
                                <w:bottom w:val="none" w:sz="0" w:space="0" w:color="auto"/>
                                <w:right w:val="none" w:sz="0" w:space="0" w:color="auto"/>
                              </w:divBdr>
                            </w:div>
                            <w:div w:id="1178082588">
                              <w:marLeft w:val="0"/>
                              <w:marRight w:val="0"/>
                              <w:marTop w:val="0"/>
                              <w:marBottom w:val="0"/>
                              <w:divBdr>
                                <w:top w:val="none" w:sz="0" w:space="0" w:color="auto"/>
                                <w:left w:val="none" w:sz="0" w:space="0" w:color="auto"/>
                                <w:bottom w:val="none" w:sz="0" w:space="0" w:color="auto"/>
                                <w:right w:val="none" w:sz="0" w:space="0" w:color="auto"/>
                              </w:divBdr>
                              <w:divsChild>
                                <w:div w:id="723941690">
                                  <w:marLeft w:val="0"/>
                                  <w:marRight w:val="0"/>
                                  <w:marTop w:val="225"/>
                                  <w:marBottom w:val="0"/>
                                  <w:divBdr>
                                    <w:top w:val="none" w:sz="0" w:space="0" w:color="auto"/>
                                    <w:left w:val="none" w:sz="0" w:space="0" w:color="auto"/>
                                    <w:bottom w:val="none" w:sz="0" w:space="0" w:color="auto"/>
                                    <w:right w:val="none" w:sz="0" w:space="0" w:color="auto"/>
                                  </w:divBdr>
                                  <w:divsChild>
                                    <w:div w:id="1635672253">
                                      <w:marLeft w:val="0"/>
                                      <w:marRight w:val="0"/>
                                      <w:marTop w:val="0"/>
                                      <w:marBottom w:val="0"/>
                                      <w:divBdr>
                                        <w:top w:val="none" w:sz="0" w:space="0" w:color="auto"/>
                                        <w:left w:val="none" w:sz="0" w:space="0" w:color="auto"/>
                                        <w:bottom w:val="none" w:sz="0" w:space="0" w:color="auto"/>
                                        <w:right w:val="none" w:sz="0" w:space="0" w:color="auto"/>
                                      </w:divBdr>
                                    </w:div>
                                  </w:divsChild>
                                </w:div>
                                <w:div w:id="1095633618">
                                  <w:marLeft w:val="0"/>
                                  <w:marRight w:val="0"/>
                                  <w:marTop w:val="150"/>
                                  <w:marBottom w:val="0"/>
                                  <w:divBdr>
                                    <w:top w:val="none" w:sz="0" w:space="0" w:color="auto"/>
                                    <w:left w:val="none" w:sz="0" w:space="0" w:color="auto"/>
                                    <w:bottom w:val="none" w:sz="0" w:space="0" w:color="auto"/>
                                    <w:right w:val="none" w:sz="0" w:space="0" w:color="auto"/>
                                  </w:divBdr>
                                </w:div>
                                <w:div w:id="804086766">
                                  <w:marLeft w:val="0"/>
                                  <w:marRight w:val="0"/>
                                  <w:marTop w:val="75"/>
                                  <w:marBottom w:val="225"/>
                                  <w:divBdr>
                                    <w:top w:val="none" w:sz="0" w:space="0" w:color="auto"/>
                                    <w:left w:val="none" w:sz="0" w:space="0" w:color="auto"/>
                                    <w:bottom w:val="none" w:sz="0" w:space="0" w:color="auto"/>
                                    <w:right w:val="none" w:sz="0" w:space="0" w:color="auto"/>
                                  </w:divBdr>
                                  <w:divsChild>
                                    <w:div w:id="1321927208">
                                      <w:marLeft w:val="0"/>
                                      <w:marRight w:val="0"/>
                                      <w:marTop w:val="0"/>
                                      <w:marBottom w:val="0"/>
                                      <w:divBdr>
                                        <w:top w:val="none" w:sz="0" w:space="0" w:color="auto"/>
                                        <w:left w:val="none" w:sz="0" w:space="0" w:color="auto"/>
                                        <w:bottom w:val="none" w:sz="0" w:space="0" w:color="auto"/>
                                        <w:right w:val="none" w:sz="0" w:space="0" w:color="auto"/>
                                      </w:divBdr>
                                      <w:divsChild>
                                        <w:div w:id="5358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850">
                                  <w:marLeft w:val="0"/>
                                  <w:marRight w:val="0"/>
                                  <w:marTop w:val="0"/>
                                  <w:marBottom w:val="0"/>
                                  <w:divBdr>
                                    <w:top w:val="none" w:sz="0" w:space="0" w:color="auto"/>
                                    <w:left w:val="none" w:sz="0" w:space="0" w:color="auto"/>
                                    <w:bottom w:val="none" w:sz="0" w:space="0" w:color="auto"/>
                                    <w:right w:val="none" w:sz="0" w:space="0" w:color="auto"/>
                                  </w:divBdr>
                                  <w:divsChild>
                                    <w:div w:id="791172251">
                                      <w:marLeft w:val="-1425"/>
                                      <w:marRight w:val="0"/>
                                      <w:marTop w:val="0"/>
                                      <w:marBottom w:val="0"/>
                                      <w:divBdr>
                                        <w:top w:val="none" w:sz="0" w:space="0" w:color="auto"/>
                                        <w:left w:val="none" w:sz="0" w:space="0" w:color="auto"/>
                                        <w:bottom w:val="none" w:sz="0" w:space="0" w:color="auto"/>
                                        <w:right w:val="none" w:sz="0" w:space="0" w:color="auto"/>
                                      </w:divBdr>
                                      <w:divsChild>
                                        <w:div w:id="1400440624">
                                          <w:marLeft w:val="0"/>
                                          <w:marRight w:val="0"/>
                                          <w:marTop w:val="75"/>
                                          <w:marBottom w:val="75"/>
                                          <w:divBdr>
                                            <w:top w:val="none" w:sz="0" w:space="0" w:color="auto"/>
                                            <w:left w:val="none" w:sz="0" w:space="0" w:color="auto"/>
                                            <w:bottom w:val="none" w:sz="0" w:space="0" w:color="auto"/>
                                            <w:right w:val="none" w:sz="0" w:space="0" w:color="auto"/>
                                          </w:divBdr>
                                        </w:div>
                                        <w:div w:id="1420176867">
                                          <w:marLeft w:val="0"/>
                                          <w:marRight w:val="0"/>
                                          <w:marTop w:val="75"/>
                                          <w:marBottom w:val="75"/>
                                          <w:divBdr>
                                            <w:top w:val="none" w:sz="0" w:space="0" w:color="auto"/>
                                            <w:left w:val="none" w:sz="0" w:space="0" w:color="auto"/>
                                            <w:bottom w:val="none" w:sz="0" w:space="0" w:color="auto"/>
                                            <w:right w:val="none" w:sz="0" w:space="0" w:color="auto"/>
                                          </w:divBdr>
                                        </w:div>
                                        <w:div w:id="1957255276">
                                          <w:marLeft w:val="0"/>
                                          <w:marRight w:val="0"/>
                                          <w:marTop w:val="75"/>
                                          <w:marBottom w:val="75"/>
                                          <w:divBdr>
                                            <w:top w:val="none" w:sz="0" w:space="0" w:color="auto"/>
                                            <w:left w:val="none" w:sz="0" w:space="0" w:color="auto"/>
                                            <w:bottom w:val="none" w:sz="0" w:space="0" w:color="auto"/>
                                            <w:right w:val="none" w:sz="0" w:space="0" w:color="auto"/>
                                          </w:divBdr>
                                        </w:div>
                                        <w:div w:id="1986658675">
                                          <w:marLeft w:val="0"/>
                                          <w:marRight w:val="0"/>
                                          <w:marTop w:val="75"/>
                                          <w:marBottom w:val="75"/>
                                          <w:divBdr>
                                            <w:top w:val="none" w:sz="0" w:space="0" w:color="auto"/>
                                            <w:left w:val="none" w:sz="0" w:space="0" w:color="auto"/>
                                            <w:bottom w:val="none" w:sz="0" w:space="0" w:color="auto"/>
                                            <w:right w:val="none" w:sz="0" w:space="0" w:color="auto"/>
                                          </w:divBdr>
                                        </w:div>
                                      </w:divsChild>
                                    </w:div>
                                    <w:div w:id="584850044">
                                      <w:marLeft w:val="0"/>
                                      <w:marRight w:val="0"/>
                                      <w:marTop w:val="0"/>
                                      <w:marBottom w:val="0"/>
                                      <w:divBdr>
                                        <w:top w:val="none" w:sz="0" w:space="0" w:color="auto"/>
                                        <w:left w:val="none" w:sz="0" w:space="0" w:color="auto"/>
                                        <w:bottom w:val="none" w:sz="0" w:space="0" w:color="auto"/>
                                        <w:right w:val="none" w:sz="0" w:space="0" w:color="auto"/>
                                      </w:divBdr>
                                      <w:divsChild>
                                        <w:div w:id="1491214299">
                                          <w:marLeft w:val="0"/>
                                          <w:marRight w:val="0"/>
                                          <w:marTop w:val="0"/>
                                          <w:marBottom w:val="0"/>
                                          <w:divBdr>
                                            <w:top w:val="none" w:sz="0" w:space="0" w:color="auto"/>
                                            <w:left w:val="none" w:sz="0" w:space="0" w:color="auto"/>
                                            <w:bottom w:val="none" w:sz="0" w:space="0" w:color="auto"/>
                                            <w:right w:val="none" w:sz="0" w:space="0" w:color="auto"/>
                                          </w:divBdr>
                                          <w:divsChild>
                                            <w:div w:id="18869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7312">
                                  <w:marLeft w:val="0"/>
                                  <w:marRight w:val="0"/>
                                  <w:marTop w:val="450"/>
                                  <w:marBottom w:val="450"/>
                                  <w:divBdr>
                                    <w:top w:val="none" w:sz="0" w:space="0" w:color="auto"/>
                                    <w:left w:val="none" w:sz="0" w:space="0" w:color="auto"/>
                                    <w:bottom w:val="none" w:sz="0" w:space="0" w:color="auto"/>
                                    <w:right w:val="none" w:sz="0" w:space="0" w:color="auto"/>
                                  </w:divBdr>
                                </w:div>
                                <w:div w:id="1648431879">
                                  <w:marLeft w:val="0"/>
                                  <w:marRight w:val="0"/>
                                  <w:marTop w:val="375"/>
                                  <w:marBottom w:val="375"/>
                                  <w:divBdr>
                                    <w:top w:val="none" w:sz="0" w:space="0" w:color="auto"/>
                                    <w:left w:val="none" w:sz="0" w:space="0" w:color="auto"/>
                                    <w:bottom w:val="none" w:sz="0" w:space="0" w:color="auto"/>
                                    <w:right w:val="none" w:sz="0" w:space="0" w:color="auto"/>
                                  </w:divBdr>
                                </w:div>
                                <w:div w:id="2136747847">
                                  <w:marLeft w:val="0"/>
                                  <w:marRight w:val="0"/>
                                  <w:marTop w:val="0"/>
                                  <w:marBottom w:val="0"/>
                                  <w:divBdr>
                                    <w:top w:val="none" w:sz="0" w:space="0" w:color="auto"/>
                                    <w:left w:val="none" w:sz="0" w:space="0" w:color="auto"/>
                                    <w:bottom w:val="none" w:sz="0" w:space="0" w:color="auto"/>
                                    <w:right w:val="none" w:sz="0" w:space="0" w:color="auto"/>
                                  </w:divBdr>
                                  <w:divsChild>
                                    <w:div w:id="1347319139">
                                      <w:marLeft w:val="0"/>
                                      <w:marRight w:val="0"/>
                                      <w:marTop w:val="0"/>
                                      <w:marBottom w:val="0"/>
                                      <w:divBdr>
                                        <w:top w:val="none" w:sz="0" w:space="0" w:color="auto"/>
                                        <w:left w:val="none" w:sz="0" w:space="0" w:color="auto"/>
                                        <w:bottom w:val="none" w:sz="0" w:space="0" w:color="auto"/>
                                        <w:right w:val="none" w:sz="0" w:space="0" w:color="auto"/>
                                      </w:divBdr>
                                      <w:divsChild>
                                        <w:div w:id="734009067">
                                          <w:marLeft w:val="0"/>
                                          <w:marRight w:val="0"/>
                                          <w:marTop w:val="450"/>
                                          <w:marBottom w:val="0"/>
                                          <w:divBdr>
                                            <w:top w:val="none" w:sz="0" w:space="0" w:color="auto"/>
                                            <w:left w:val="none" w:sz="0" w:space="0" w:color="auto"/>
                                            <w:bottom w:val="none" w:sz="0" w:space="0" w:color="auto"/>
                                            <w:right w:val="none" w:sz="0" w:space="0" w:color="auto"/>
                                          </w:divBdr>
                                          <w:divsChild>
                                            <w:div w:id="1929851981">
                                              <w:marLeft w:val="0"/>
                                              <w:marRight w:val="0"/>
                                              <w:marTop w:val="0"/>
                                              <w:marBottom w:val="300"/>
                                              <w:divBdr>
                                                <w:top w:val="none" w:sz="0" w:space="0" w:color="auto"/>
                                                <w:left w:val="none" w:sz="0" w:space="0" w:color="auto"/>
                                                <w:bottom w:val="none" w:sz="0" w:space="0" w:color="auto"/>
                                                <w:right w:val="none" w:sz="0" w:space="0" w:color="auto"/>
                                              </w:divBdr>
                                              <w:divsChild>
                                                <w:div w:id="2085106468">
                                                  <w:marLeft w:val="0"/>
                                                  <w:marRight w:val="0"/>
                                                  <w:marTop w:val="0"/>
                                                  <w:marBottom w:val="0"/>
                                                  <w:divBdr>
                                                    <w:top w:val="none" w:sz="0" w:space="0" w:color="auto"/>
                                                    <w:left w:val="none" w:sz="0" w:space="0" w:color="auto"/>
                                                    <w:bottom w:val="none" w:sz="0" w:space="0" w:color="auto"/>
                                                    <w:right w:val="none" w:sz="0" w:space="0" w:color="auto"/>
                                                  </w:divBdr>
                                                  <w:divsChild>
                                                    <w:div w:id="465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92">
                                              <w:marLeft w:val="0"/>
                                              <w:marRight w:val="0"/>
                                              <w:marTop w:val="0"/>
                                              <w:marBottom w:val="300"/>
                                              <w:divBdr>
                                                <w:top w:val="none" w:sz="0" w:space="0" w:color="auto"/>
                                                <w:left w:val="single" w:sz="6" w:space="0" w:color="9D9D9D"/>
                                                <w:bottom w:val="none" w:sz="0" w:space="0" w:color="auto"/>
                                                <w:right w:val="none" w:sz="0" w:space="0" w:color="auto"/>
                                              </w:divBdr>
                                              <w:divsChild>
                                                <w:div w:id="306588932">
                                                  <w:marLeft w:val="0"/>
                                                  <w:marRight w:val="0"/>
                                                  <w:marTop w:val="0"/>
                                                  <w:marBottom w:val="0"/>
                                                  <w:divBdr>
                                                    <w:top w:val="none" w:sz="0" w:space="0" w:color="auto"/>
                                                    <w:left w:val="none" w:sz="0" w:space="0" w:color="auto"/>
                                                    <w:bottom w:val="none" w:sz="0" w:space="0" w:color="auto"/>
                                                    <w:right w:val="none" w:sz="0" w:space="0" w:color="auto"/>
                                                  </w:divBdr>
                                                  <w:divsChild>
                                                    <w:div w:id="1292512249">
                                                      <w:marLeft w:val="0"/>
                                                      <w:marRight w:val="0"/>
                                                      <w:marTop w:val="0"/>
                                                      <w:marBottom w:val="0"/>
                                                      <w:divBdr>
                                                        <w:top w:val="none" w:sz="0" w:space="0" w:color="auto"/>
                                                        <w:left w:val="none" w:sz="0" w:space="0" w:color="auto"/>
                                                        <w:bottom w:val="none" w:sz="0" w:space="0" w:color="auto"/>
                                                        <w:right w:val="none" w:sz="0" w:space="0" w:color="auto"/>
                                                      </w:divBdr>
                                                      <w:divsChild>
                                                        <w:div w:id="9354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203761">
                              <w:marLeft w:val="0"/>
                              <w:marRight w:val="0"/>
                              <w:marTop w:val="0"/>
                              <w:marBottom w:val="600"/>
                              <w:divBdr>
                                <w:top w:val="none" w:sz="0" w:space="0" w:color="auto"/>
                                <w:left w:val="none" w:sz="0" w:space="0" w:color="auto"/>
                                <w:bottom w:val="none" w:sz="0" w:space="0" w:color="auto"/>
                                <w:right w:val="none" w:sz="0" w:space="0" w:color="auto"/>
                              </w:divBdr>
                              <w:divsChild>
                                <w:div w:id="1575967852">
                                  <w:marLeft w:val="0"/>
                                  <w:marRight w:val="0"/>
                                  <w:marTop w:val="0"/>
                                  <w:marBottom w:val="0"/>
                                  <w:divBdr>
                                    <w:top w:val="none" w:sz="0" w:space="0" w:color="auto"/>
                                    <w:left w:val="none" w:sz="0" w:space="0" w:color="auto"/>
                                    <w:bottom w:val="none" w:sz="0" w:space="0" w:color="auto"/>
                                    <w:right w:val="none" w:sz="0" w:space="0" w:color="auto"/>
                                  </w:divBdr>
                                  <w:divsChild>
                                    <w:div w:id="810555806">
                                      <w:marLeft w:val="0"/>
                                      <w:marRight w:val="0"/>
                                      <w:marTop w:val="0"/>
                                      <w:marBottom w:val="0"/>
                                      <w:divBdr>
                                        <w:top w:val="none" w:sz="0" w:space="0" w:color="auto"/>
                                        <w:left w:val="none" w:sz="0" w:space="0" w:color="auto"/>
                                        <w:bottom w:val="none" w:sz="0" w:space="0" w:color="auto"/>
                                        <w:right w:val="none" w:sz="0" w:space="0" w:color="auto"/>
                                      </w:divBdr>
                                      <w:divsChild>
                                        <w:div w:id="1062680806">
                                          <w:marLeft w:val="0"/>
                                          <w:marRight w:val="0"/>
                                          <w:marTop w:val="0"/>
                                          <w:marBottom w:val="0"/>
                                          <w:divBdr>
                                            <w:top w:val="none" w:sz="0" w:space="0" w:color="auto"/>
                                            <w:left w:val="none" w:sz="0" w:space="0" w:color="auto"/>
                                            <w:bottom w:val="none" w:sz="0" w:space="0" w:color="auto"/>
                                            <w:right w:val="none" w:sz="0" w:space="0" w:color="auto"/>
                                          </w:divBdr>
                                          <w:divsChild>
                                            <w:div w:id="357128276">
                                              <w:marLeft w:val="0"/>
                                              <w:marRight w:val="0"/>
                                              <w:marTop w:val="0"/>
                                              <w:marBottom w:val="150"/>
                                              <w:divBdr>
                                                <w:top w:val="none" w:sz="0" w:space="0" w:color="auto"/>
                                                <w:left w:val="none" w:sz="0" w:space="0" w:color="auto"/>
                                                <w:bottom w:val="none" w:sz="0" w:space="0" w:color="auto"/>
                                                <w:right w:val="none" w:sz="0" w:space="0" w:color="auto"/>
                                              </w:divBdr>
                                              <w:divsChild>
                                                <w:div w:id="1142894233">
                                                  <w:marLeft w:val="0"/>
                                                  <w:marRight w:val="180"/>
                                                  <w:marTop w:val="0"/>
                                                  <w:marBottom w:val="0"/>
                                                  <w:divBdr>
                                                    <w:top w:val="single" w:sz="6" w:space="2" w:color="000000"/>
                                                    <w:left w:val="none" w:sz="0" w:space="0" w:color="auto"/>
                                                    <w:bottom w:val="none" w:sz="0" w:space="0" w:color="auto"/>
                                                    <w:right w:val="none" w:sz="0" w:space="0" w:color="auto"/>
                                                  </w:divBdr>
                                                </w:div>
                                                <w:div w:id="7308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8177">
                                          <w:marLeft w:val="0"/>
                                          <w:marRight w:val="0"/>
                                          <w:marTop w:val="0"/>
                                          <w:marBottom w:val="0"/>
                                          <w:divBdr>
                                            <w:top w:val="none" w:sz="0" w:space="0" w:color="auto"/>
                                            <w:left w:val="none" w:sz="0" w:space="0" w:color="auto"/>
                                            <w:bottom w:val="none" w:sz="0" w:space="0" w:color="auto"/>
                                            <w:right w:val="none" w:sz="0" w:space="0" w:color="auto"/>
                                          </w:divBdr>
                                          <w:divsChild>
                                            <w:div w:id="559098895">
                                              <w:marLeft w:val="0"/>
                                              <w:marRight w:val="0"/>
                                              <w:marTop w:val="0"/>
                                              <w:marBottom w:val="150"/>
                                              <w:divBdr>
                                                <w:top w:val="none" w:sz="0" w:space="0" w:color="auto"/>
                                                <w:left w:val="none" w:sz="0" w:space="0" w:color="auto"/>
                                                <w:bottom w:val="none" w:sz="0" w:space="0" w:color="auto"/>
                                                <w:right w:val="none" w:sz="0" w:space="0" w:color="auto"/>
                                              </w:divBdr>
                                              <w:divsChild>
                                                <w:div w:id="1514688215">
                                                  <w:marLeft w:val="0"/>
                                                  <w:marRight w:val="180"/>
                                                  <w:marTop w:val="0"/>
                                                  <w:marBottom w:val="0"/>
                                                  <w:divBdr>
                                                    <w:top w:val="single" w:sz="6" w:space="2" w:color="000000"/>
                                                    <w:left w:val="none" w:sz="0" w:space="0" w:color="auto"/>
                                                    <w:bottom w:val="none" w:sz="0" w:space="0" w:color="auto"/>
                                                    <w:right w:val="none" w:sz="0" w:space="0" w:color="auto"/>
                                                  </w:divBdr>
                                                </w:div>
                                                <w:div w:id="4777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35">
                                          <w:marLeft w:val="0"/>
                                          <w:marRight w:val="0"/>
                                          <w:marTop w:val="0"/>
                                          <w:marBottom w:val="0"/>
                                          <w:divBdr>
                                            <w:top w:val="none" w:sz="0" w:space="0" w:color="auto"/>
                                            <w:left w:val="none" w:sz="0" w:space="0" w:color="auto"/>
                                            <w:bottom w:val="none" w:sz="0" w:space="0" w:color="auto"/>
                                            <w:right w:val="none" w:sz="0" w:space="0" w:color="auto"/>
                                          </w:divBdr>
                                          <w:divsChild>
                                            <w:div w:id="1760715024">
                                              <w:marLeft w:val="0"/>
                                              <w:marRight w:val="0"/>
                                              <w:marTop w:val="0"/>
                                              <w:marBottom w:val="150"/>
                                              <w:divBdr>
                                                <w:top w:val="none" w:sz="0" w:space="0" w:color="auto"/>
                                                <w:left w:val="none" w:sz="0" w:space="0" w:color="auto"/>
                                                <w:bottom w:val="none" w:sz="0" w:space="0" w:color="auto"/>
                                                <w:right w:val="none" w:sz="0" w:space="0" w:color="auto"/>
                                              </w:divBdr>
                                              <w:divsChild>
                                                <w:div w:id="1476409211">
                                                  <w:marLeft w:val="0"/>
                                                  <w:marRight w:val="180"/>
                                                  <w:marTop w:val="0"/>
                                                  <w:marBottom w:val="0"/>
                                                  <w:divBdr>
                                                    <w:top w:val="single" w:sz="6" w:space="2" w:color="000000"/>
                                                    <w:left w:val="none" w:sz="0" w:space="0" w:color="auto"/>
                                                    <w:bottom w:val="none" w:sz="0" w:space="0" w:color="auto"/>
                                                    <w:right w:val="none" w:sz="0" w:space="0" w:color="auto"/>
                                                  </w:divBdr>
                                                </w:div>
                                                <w:div w:id="303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6593">
                                          <w:marLeft w:val="0"/>
                                          <w:marRight w:val="0"/>
                                          <w:marTop w:val="0"/>
                                          <w:marBottom w:val="0"/>
                                          <w:divBdr>
                                            <w:top w:val="none" w:sz="0" w:space="0" w:color="auto"/>
                                            <w:left w:val="none" w:sz="0" w:space="0" w:color="auto"/>
                                            <w:bottom w:val="none" w:sz="0" w:space="0" w:color="auto"/>
                                            <w:right w:val="none" w:sz="0" w:space="0" w:color="auto"/>
                                          </w:divBdr>
                                          <w:divsChild>
                                            <w:div w:id="1494182555">
                                              <w:marLeft w:val="0"/>
                                              <w:marRight w:val="0"/>
                                              <w:marTop w:val="0"/>
                                              <w:marBottom w:val="150"/>
                                              <w:divBdr>
                                                <w:top w:val="none" w:sz="0" w:space="0" w:color="auto"/>
                                                <w:left w:val="none" w:sz="0" w:space="0" w:color="auto"/>
                                                <w:bottom w:val="none" w:sz="0" w:space="0" w:color="auto"/>
                                                <w:right w:val="none" w:sz="0" w:space="0" w:color="auto"/>
                                              </w:divBdr>
                                              <w:divsChild>
                                                <w:div w:id="324016171">
                                                  <w:marLeft w:val="0"/>
                                                  <w:marRight w:val="180"/>
                                                  <w:marTop w:val="0"/>
                                                  <w:marBottom w:val="0"/>
                                                  <w:divBdr>
                                                    <w:top w:val="single" w:sz="6" w:space="2" w:color="000000"/>
                                                    <w:left w:val="none" w:sz="0" w:space="0" w:color="auto"/>
                                                    <w:bottom w:val="none" w:sz="0" w:space="0" w:color="auto"/>
                                                    <w:right w:val="none" w:sz="0" w:space="0" w:color="auto"/>
                                                  </w:divBdr>
                                                </w:div>
                                                <w:div w:id="10925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5229">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03037550">
          <w:marLeft w:val="0"/>
          <w:marRight w:val="0"/>
          <w:marTop w:val="0"/>
          <w:marBottom w:val="0"/>
          <w:divBdr>
            <w:top w:val="none" w:sz="0" w:space="0" w:color="auto"/>
            <w:left w:val="none" w:sz="0" w:space="0" w:color="auto"/>
            <w:bottom w:val="none" w:sz="0" w:space="0" w:color="auto"/>
            <w:right w:val="none" w:sz="0" w:space="0" w:color="auto"/>
          </w:divBdr>
          <w:divsChild>
            <w:div w:id="1156262987">
              <w:marLeft w:val="0"/>
              <w:marRight w:val="0"/>
              <w:marTop w:val="0"/>
              <w:marBottom w:val="0"/>
              <w:divBdr>
                <w:top w:val="none" w:sz="0" w:space="0" w:color="auto"/>
                <w:left w:val="none" w:sz="0" w:space="0" w:color="auto"/>
                <w:bottom w:val="none" w:sz="0" w:space="0" w:color="auto"/>
                <w:right w:val="none" w:sz="0" w:space="0" w:color="auto"/>
              </w:divBdr>
              <w:divsChild>
                <w:div w:id="420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05962">
          <w:marLeft w:val="0"/>
          <w:marRight w:val="0"/>
          <w:marTop w:val="900"/>
          <w:marBottom w:val="0"/>
          <w:divBdr>
            <w:top w:val="none" w:sz="0" w:space="0" w:color="auto"/>
            <w:left w:val="none" w:sz="0" w:space="0" w:color="auto"/>
            <w:bottom w:val="none" w:sz="0" w:space="0" w:color="auto"/>
            <w:right w:val="none" w:sz="0" w:space="0" w:color="auto"/>
          </w:divBdr>
          <w:divsChild>
            <w:div w:id="1687247569">
              <w:marLeft w:val="0"/>
              <w:marRight w:val="0"/>
              <w:marTop w:val="0"/>
              <w:marBottom w:val="0"/>
              <w:divBdr>
                <w:top w:val="none" w:sz="0" w:space="0" w:color="auto"/>
                <w:left w:val="none" w:sz="0" w:space="0" w:color="auto"/>
                <w:bottom w:val="none" w:sz="0" w:space="0" w:color="auto"/>
                <w:right w:val="none" w:sz="0" w:space="0" w:color="auto"/>
              </w:divBdr>
              <w:divsChild>
                <w:div w:id="240264473">
                  <w:marLeft w:val="0"/>
                  <w:marRight w:val="0"/>
                  <w:marTop w:val="0"/>
                  <w:marBottom w:val="0"/>
                  <w:divBdr>
                    <w:top w:val="none" w:sz="0" w:space="0" w:color="auto"/>
                    <w:left w:val="none" w:sz="0" w:space="0" w:color="auto"/>
                    <w:bottom w:val="none" w:sz="0" w:space="0" w:color="auto"/>
                    <w:right w:val="none" w:sz="0" w:space="0" w:color="auto"/>
                  </w:divBdr>
                  <w:divsChild>
                    <w:div w:id="1690790216">
                      <w:marLeft w:val="0"/>
                      <w:marRight w:val="0"/>
                      <w:marTop w:val="0"/>
                      <w:marBottom w:val="0"/>
                      <w:divBdr>
                        <w:top w:val="none" w:sz="0" w:space="0" w:color="auto"/>
                        <w:left w:val="none" w:sz="0" w:space="0" w:color="auto"/>
                        <w:bottom w:val="none" w:sz="0" w:space="0" w:color="auto"/>
                        <w:right w:val="none" w:sz="0" w:space="0" w:color="auto"/>
                      </w:divBdr>
                      <w:divsChild>
                        <w:div w:id="1814709875">
                          <w:marLeft w:val="0"/>
                          <w:marRight w:val="0"/>
                          <w:marTop w:val="0"/>
                          <w:marBottom w:val="0"/>
                          <w:divBdr>
                            <w:top w:val="none" w:sz="0" w:space="0" w:color="auto"/>
                            <w:left w:val="none" w:sz="0" w:space="0" w:color="auto"/>
                            <w:bottom w:val="none" w:sz="0" w:space="0" w:color="auto"/>
                            <w:right w:val="none" w:sz="0" w:space="0" w:color="auto"/>
                          </w:divBdr>
                        </w:div>
                        <w:div w:id="842823621">
                          <w:marLeft w:val="90"/>
                          <w:marRight w:val="0"/>
                          <w:marTop w:val="0"/>
                          <w:marBottom w:val="0"/>
                          <w:divBdr>
                            <w:top w:val="none" w:sz="0" w:space="0" w:color="auto"/>
                            <w:left w:val="none" w:sz="0" w:space="0" w:color="auto"/>
                            <w:bottom w:val="none" w:sz="0" w:space="0" w:color="auto"/>
                            <w:right w:val="none" w:sz="0" w:space="0" w:color="auto"/>
                          </w:divBdr>
                          <w:divsChild>
                            <w:div w:id="8610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117">
                  <w:marLeft w:val="0"/>
                  <w:marRight w:val="0"/>
                  <w:marTop w:val="0"/>
                  <w:marBottom w:val="0"/>
                  <w:divBdr>
                    <w:top w:val="none" w:sz="0" w:space="0" w:color="auto"/>
                    <w:left w:val="none" w:sz="0" w:space="0" w:color="auto"/>
                    <w:bottom w:val="none" w:sz="0" w:space="0" w:color="auto"/>
                    <w:right w:val="none" w:sz="0" w:space="0" w:color="auto"/>
                  </w:divBdr>
                </w:div>
                <w:div w:id="1652635784">
                  <w:marLeft w:val="0"/>
                  <w:marRight w:val="-450"/>
                  <w:marTop w:val="0"/>
                  <w:marBottom w:val="0"/>
                  <w:divBdr>
                    <w:top w:val="none" w:sz="0" w:space="0" w:color="auto"/>
                    <w:left w:val="none" w:sz="0" w:space="0" w:color="auto"/>
                    <w:bottom w:val="none" w:sz="0" w:space="0" w:color="auto"/>
                    <w:right w:val="none" w:sz="0" w:space="0" w:color="auto"/>
                  </w:divBdr>
                </w:div>
              </w:divsChild>
            </w:div>
            <w:div w:id="738014181">
              <w:marLeft w:val="0"/>
              <w:marRight w:val="0"/>
              <w:marTop w:val="0"/>
              <w:marBottom w:val="0"/>
              <w:divBdr>
                <w:top w:val="none" w:sz="0" w:space="0" w:color="auto"/>
                <w:left w:val="none" w:sz="0" w:space="0" w:color="auto"/>
                <w:bottom w:val="none" w:sz="0" w:space="0" w:color="auto"/>
                <w:right w:val="none" w:sz="0" w:space="0" w:color="auto"/>
              </w:divBdr>
              <w:divsChild>
                <w:div w:id="374624975">
                  <w:marLeft w:val="0"/>
                  <w:marRight w:val="0"/>
                  <w:marTop w:val="0"/>
                  <w:marBottom w:val="270"/>
                  <w:divBdr>
                    <w:top w:val="none" w:sz="0" w:space="0" w:color="auto"/>
                    <w:left w:val="none" w:sz="0" w:space="0" w:color="auto"/>
                    <w:bottom w:val="none" w:sz="0" w:space="0" w:color="auto"/>
                    <w:right w:val="none" w:sz="0" w:space="0" w:color="auto"/>
                  </w:divBdr>
                </w:div>
                <w:div w:id="345138274">
                  <w:marLeft w:val="0"/>
                  <w:marRight w:val="0"/>
                  <w:marTop w:val="0"/>
                  <w:marBottom w:val="0"/>
                  <w:divBdr>
                    <w:top w:val="none" w:sz="0" w:space="0" w:color="auto"/>
                    <w:left w:val="none" w:sz="0" w:space="0" w:color="auto"/>
                    <w:bottom w:val="none" w:sz="0" w:space="0" w:color="auto"/>
                    <w:right w:val="none" w:sz="0" w:space="0" w:color="auto"/>
                  </w:divBdr>
                  <w:divsChild>
                    <w:div w:id="1930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1141">
              <w:marLeft w:val="0"/>
              <w:marRight w:val="0"/>
              <w:marTop w:val="0"/>
              <w:marBottom w:val="0"/>
              <w:divBdr>
                <w:top w:val="none" w:sz="0" w:space="0" w:color="auto"/>
                <w:left w:val="none" w:sz="0" w:space="0" w:color="auto"/>
                <w:bottom w:val="none" w:sz="0" w:space="0" w:color="auto"/>
                <w:right w:val="none" w:sz="0" w:space="0" w:color="auto"/>
              </w:divBdr>
              <w:divsChild>
                <w:div w:id="1996449949">
                  <w:marLeft w:val="0"/>
                  <w:marRight w:val="0"/>
                  <w:marTop w:val="0"/>
                  <w:marBottom w:val="270"/>
                  <w:divBdr>
                    <w:top w:val="none" w:sz="0" w:space="0" w:color="auto"/>
                    <w:left w:val="none" w:sz="0" w:space="0" w:color="auto"/>
                    <w:bottom w:val="none" w:sz="0" w:space="0" w:color="auto"/>
                    <w:right w:val="none" w:sz="0" w:space="0" w:color="auto"/>
                  </w:divBdr>
                </w:div>
                <w:div w:id="201140190">
                  <w:marLeft w:val="0"/>
                  <w:marRight w:val="0"/>
                  <w:marTop w:val="0"/>
                  <w:marBottom w:val="0"/>
                  <w:divBdr>
                    <w:top w:val="none" w:sz="0" w:space="0" w:color="auto"/>
                    <w:left w:val="none" w:sz="0" w:space="0" w:color="auto"/>
                    <w:bottom w:val="none" w:sz="0" w:space="0" w:color="auto"/>
                    <w:right w:val="none" w:sz="0" w:space="0" w:color="auto"/>
                  </w:divBdr>
                  <w:divsChild>
                    <w:div w:id="776145717">
                      <w:marLeft w:val="0"/>
                      <w:marRight w:val="0"/>
                      <w:marTop w:val="0"/>
                      <w:marBottom w:val="0"/>
                      <w:divBdr>
                        <w:top w:val="none" w:sz="0" w:space="0" w:color="auto"/>
                        <w:left w:val="none" w:sz="0" w:space="0" w:color="auto"/>
                        <w:bottom w:val="none" w:sz="0" w:space="0" w:color="auto"/>
                        <w:right w:val="none" w:sz="0" w:space="0" w:color="auto"/>
                      </w:divBdr>
                      <w:divsChild>
                        <w:div w:id="1255820751">
                          <w:marLeft w:val="0"/>
                          <w:marRight w:val="0"/>
                          <w:marTop w:val="0"/>
                          <w:marBottom w:val="0"/>
                          <w:divBdr>
                            <w:top w:val="none" w:sz="0" w:space="0" w:color="auto"/>
                            <w:left w:val="none" w:sz="0" w:space="0" w:color="auto"/>
                            <w:bottom w:val="none" w:sz="0" w:space="0" w:color="auto"/>
                            <w:right w:val="none" w:sz="0" w:space="0" w:color="auto"/>
                          </w:divBdr>
                        </w:div>
                      </w:divsChild>
                    </w:div>
                    <w:div w:id="1377050646">
                      <w:marLeft w:val="0"/>
                      <w:marRight w:val="0"/>
                      <w:marTop w:val="0"/>
                      <w:marBottom w:val="0"/>
                      <w:divBdr>
                        <w:top w:val="none" w:sz="0" w:space="0" w:color="auto"/>
                        <w:left w:val="none" w:sz="0" w:space="0" w:color="auto"/>
                        <w:bottom w:val="none" w:sz="0" w:space="0" w:color="auto"/>
                        <w:right w:val="none" w:sz="0" w:space="0" w:color="auto"/>
                      </w:divBdr>
                      <w:divsChild>
                        <w:div w:id="35777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784">
              <w:marLeft w:val="0"/>
              <w:marRight w:val="0"/>
              <w:marTop w:val="0"/>
              <w:marBottom w:val="0"/>
              <w:divBdr>
                <w:top w:val="none" w:sz="0" w:space="0" w:color="auto"/>
                <w:left w:val="none" w:sz="0" w:space="0" w:color="auto"/>
                <w:bottom w:val="none" w:sz="0" w:space="0" w:color="auto"/>
                <w:right w:val="none" w:sz="0" w:space="0" w:color="auto"/>
              </w:divBdr>
              <w:divsChild>
                <w:div w:id="963268617">
                  <w:marLeft w:val="0"/>
                  <w:marRight w:val="0"/>
                  <w:marTop w:val="0"/>
                  <w:marBottom w:val="0"/>
                  <w:divBdr>
                    <w:top w:val="none" w:sz="0" w:space="0" w:color="auto"/>
                    <w:left w:val="none" w:sz="0" w:space="0" w:color="auto"/>
                    <w:bottom w:val="none" w:sz="0" w:space="0" w:color="auto"/>
                    <w:right w:val="none" w:sz="0" w:space="0" w:color="auto"/>
                  </w:divBdr>
                  <w:divsChild>
                    <w:div w:id="1917205751">
                      <w:marLeft w:val="0"/>
                      <w:marRight w:val="0"/>
                      <w:marTop w:val="0"/>
                      <w:marBottom w:val="240"/>
                      <w:divBdr>
                        <w:top w:val="none" w:sz="0" w:space="0" w:color="auto"/>
                        <w:left w:val="none" w:sz="0" w:space="0" w:color="auto"/>
                        <w:bottom w:val="none" w:sz="0" w:space="0" w:color="auto"/>
                        <w:right w:val="none" w:sz="0" w:space="0" w:color="auto"/>
                      </w:divBdr>
                      <w:divsChild>
                        <w:div w:id="381710879">
                          <w:marLeft w:val="0"/>
                          <w:marRight w:val="0"/>
                          <w:marTop w:val="0"/>
                          <w:marBottom w:val="150"/>
                          <w:divBdr>
                            <w:top w:val="none" w:sz="0" w:space="0" w:color="auto"/>
                            <w:left w:val="none" w:sz="0" w:space="0" w:color="auto"/>
                            <w:bottom w:val="none" w:sz="0" w:space="0" w:color="auto"/>
                            <w:right w:val="none" w:sz="0" w:space="0" w:color="auto"/>
                          </w:divBdr>
                        </w:div>
                        <w:div w:id="786630970">
                          <w:marLeft w:val="0"/>
                          <w:marRight w:val="0"/>
                          <w:marTop w:val="0"/>
                          <w:marBottom w:val="0"/>
                          <w:divBdr>
                            <w:top w:val="none" w:sz="0" w:space="0" w:color="auto"/>
                            <w:left w:val="none" w:sz="0" w:space="0" w:color="auto"/>
                            <w:bottom w:val="none" w:sz="0" w:space="0" w:color="auto"/>
                            <w:right w:val="none" w:sz="0" w:space="0" w:color="auto"/>
                          </w:divBdr>
                        </w:div>
                      </w:divsChild>
                    </w:div>
                    <w:div w:id="396247572">
                      <w:marLeft w:val="0"/>
                      <w:marRight w:val="0"/>
                      <w:marTop w:val="0"/>
                      <w:marBottom w:val="240"/>
                      <w:divBdr>
                        <w:top w:val="none" w:sz="0" w:space="0" w:color="auto"/>
                        <w:left w:val="none" w:sz="0" w:space="0" w:color="auto"/>
                        <w:bottom w:val="none" w:sz="0" w:space="0" w:color="auto"/>
                        <w:right w:val="none" w:sz="0" w:space="0" w:color="auto"/>
                      </w:divBdr>
                      <w:divsChild>
                        <w:div w:id="1818254839">
                          <w:marLeft w:val="0"/>
                          <w:marRight w:val="0"/>
                          <w:marTop w:val="0"/>
                          <w:marBottom w:val="150"/>
                          <w:divBdr>
                            <w:top w:val="none" w:sz="0" w:space="0" w:color="auto"/>
                            <w:left w:val="none" w:sz="0" w:space="0" w:color="auto"/>
                            <w:bottom w:val="none" w:sz="0" w:space="0" w:color="auto"/>
                            <w:right w:val="none" w:sz="0" w:space="0" w:color="auto"/>
                          </w:divBdr>
                        </w:div>
                        <w:div w:id="1568538708">
                          <w:marLeft w:val="0"/>
                          <w:marRight w:val="0"/>
                          <w:marTop w:val="0"/>
                          <w:marBottom w:val="0"/>
                          <w:divBdr>
                            <w:top w:val="none" w:sz="0" w:space="0" w:color="auto"/>
                            <w:left w:val="none" w:sz="0" w:space="0" w:color="auto"/>
                            <w:bottom w:val="none" w:sz="0" w:space="0" w:color="auto"/>
                            <w:right w:val="none" w:sz="0" w:space="0" w:color="auto"/>
                          </w:divBdr>
                        </w:div>
                      </w:divsChild>
                    </w:div>
                    <w:div w:id="1616785706">
                      <w:marLeft w:val="0"/>
                      <w:marRight w:val="0"/>
                      <w:marTop w:val="0"/>
                      <w:marBottom w:val="240"/>
                      <w:divBdr>
                        <w:top w:val="none" w:sz="0" w:space="0" w:color="auto"/>
                        <w:left w:val="none" w:sz="0" w:space="0" w:color="auto"/>
                        <w:bottom w:val="none" w:sz="0" w:space="0" w:color="auto"/>
                        <w:right w:val="none" w:sz="0" w:space="0" w:color="auto"/>
                      </w:divBdr>
                      <w:divsChild>
                        <w:div w:id="274405966">
                          <w:marLeft w:val="0"/>
                          <w:marRight w:val="0"/>
                          <w:marTop w:val="0"/>
                          <w:marBottom w:val="150"/>
                          <w:divBdr>
                            <w:top w:val="none" w:sz="0" w:space="0" w:color="auto"/>
                            <w:left w:val="none" w:sz="0" w:space="0" w:color="auto"/>
                            <w:bottom w:val="none" w:sz="0" w:space="0" w:color="auto"/>
                            <w:right w:val="none" w:sz="0" w:space="0" w:color="auto"/>
                          </w:divBdr>
                        </w:div>
                        <w:div w:id="13228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450">
              <w:marLeft w:val="0"/>
              <w:marRight w:val="0"/>
              <w:marTop w:val="0"/>
              <w:marBottom w:val="0"/>
              <w:divBdr>
                <w:top w:val="none" w:sz="0" w:space="0" w:color="auto"/>
                <w:left w:val="none" w:sz="0" w:space="0" w:color="auto"/>
                <w:bottom w:val="none" w:sz="0" w:space="0" w:color="auto"/>
                <w:right w:val="none" w:sz="0" w:space="0" w:color="auto"/>
              </w:divBdr>
              <w:divsChild>
                <w:div w:id="1741637378">
                  <w:marLeft w:val="0"/>
                  <w:marRight w:val="0"/>
                  <w:marTop w:val="0"/>
                  <w:marBottom w:val="150"/>
                  <w:divBdr>
                    <w:top w:val="none" w:sz="0" w:space="0" w:color="auto"/>
                    <w:left w:val="none" w:sz="0" w:space="0" w:color="auto"/>
                    <w:bottom w:val="none" w:sz="0" w:space="0" w:color="auto"/>
                    <w:right w:val="none" w:sz="0" w:space="0" w:color="auto"/>
                  </w:divBdr>
                </w:div>
                <w:div w:id="2133788635">
                  <w:marLeft w:val="0"/>
                  <w:marRight w:val="0"/>
                  <w:marTop w:val="0"/>
                  <w:marBottom w:val="0"/>
                  <w:divBdr>
                    <w:top w:val="none" w:sz="0" w:space="0" w:color="auto"/>
                    <w:left w:val="none" w:sz="0" w:space="0" w:color="auto"/>
                    <w:bottom w:val="none" w:sz="0" w:space="0" w:color="auto"/>
                    <w:right w:val="none" w:sz="0" w:space="0" w:color="auto"/>
                  </w:divBdr>
                  <w:divsChild>
                    <w:div w:id="18859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4062">
              <w:marLeft w:val="0"/>
              <w:marRight w:val="0"/>
              <w:marTop w:val="0"/>
              <w:marBottom w:val="0"/>
              <w:divBdr>
                <w:top w:val="none" w:sz="0" w:space="0" w:color="auto"/>
                <w:left w:val="none" w:sz="0" w:space="0" w:color="auto"/>
                <w:bottom w:val="none" w:sz="0" w:space="0" w:color="auto"/>
                <w:right w:val="none" w:sz="0" w:space="0" w:color="auto"/>
              </w:divBdr>
              <w:divsChild>
                <w:div w:id="823013758">
                  <w:marLeft w:val="0"/>
                  <w:marRight w:val="0"/>
                  <w:marTop w:val="0"/>
                  <w:marBottom w:val="0"/>
                  <w:divBdr>
                    <w:top w:val="none" w:sz="0" w:space="0" w:color="auto"/>
                    <w:left w:val="none" w:sz="0" w:space="0" w:color="auto"/>
                    <w:bottom w:val="none" w:sz="0" w:space="0" w:color="auto"/>
                    <w:right w:val="none" w:sz="0" w:space="0" w:color="auto"/>
                  </w:divBdr>
                </w:div>
                <w:div w:id="772744163">
                  <w:marLeft w:val="0"/>
                  <w:marRight w:val="0"/>
                  <w:marTop w:val="0"/>
                  <w:marBottom w:val="0"/>
                  <w:divBdr>
                    <w:top w:val="none" w:sz="0" w:space="0" w:color="auto"/>
                    <w:left w:val="none" w:sz="0" w:space="0" w:color="auto"/>
                    <w:bottom w:val="none" w:sz="0" w:space="0" w:color="auto"/>
                    <w:right w:val="none" w:sz="0" w:space="0" w:color="auto"/>
                  </w:divBdr>
                  <w:divsChild>
                    <w:div w:id="10071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90436573">
      <w:bodyDiv w:val="1"/>
      <w:marLeft w:val="0"/>
      <w:marRight w:val="0"/>
      <w:marTop w:val="0"/>
      <w:marBottom w:val="0"/>
      <w:divBdr>
        <w:top w:val="none" w:sz="0" w:space="0" w:color="auto"/>
        <w:left w:val="none" w:sz="0" w:space="0" w:color="auto"/>
        <w:bottom w:val="none" w:sz="0" w:space="0" w:color="auto"/>
        <w:right w:val="none" w:sz="0" w:space="0" w:color="auto"/>
      </w:divBdr>
      <w:divsChild>
        <w:div w:id="990988662">
          <w:marLeft w:val="0"/>
          <w:marRight w:val="0"/>
          <w:marTop w:val="600"/>
          <w:marBottom w:val="450"/>
          <w:divBdr>
            <w:top w:val="none" w:sz="0" w:space="0" w:color="auto"/>
            <w:left w:val="none" w:sz="0" w:space="0" w:color="auto"/>
            <w:bottom w:val="none" w:sz="0" w:space="0" w:color="auto"/>
            <w:right w:val="none" w:sz="0" w:space="0" w:color="auto"/>
          </w:divBdr>
        </w:div>
        <w:div w:id="208879305">
          <w:marLeft w:val="0"/>
          <w:marRight w:val="0"/>
          <w:marTop w:val="0"/>
          <w:marBottom w:val="0"/>
          <w:divBdr>
            <w:top w:val="none" w:sz="0" w:space="0" w:color="auto"/>
            <w:left w:val="none" w:sz="0" w:space="0" w:color="auto"/>
            <w:bottom w:val="none" w:sz="0" w:space="0" w:color="auto"/>
            <w:right w:val="none" w:sz="0" w:space="0" w:color="auto"/>
          </w:divBdr>
          <w:divsChild>
            <w:div w:id="1138688437">
              <w:marLeft w:val="0"/>
              <w:marRight w:val="0"/>
              <w:marTop w:val="0"/>
              <w:marBottom w:val="0"/>
              <w:divBdr>
                <w:top w:val="none" w:sz="0" w:space="0" w:color="auto"/>
                <w:left w:val="none" w:sz="0" w:space="0" w:color="auto"/>
                <w:bottom w:val="none" w:sz="0" w:space="0" w:color="auto"/>
                <w:right w:val="none" w:sz="0" w:space="0" w:color="auto"/>
              </w:divBdr>
            </w:div>
          </w:divsChild>
        </w:div>
        <w:div w:id="1559199188">
          <w:marLeft w:val="0"/>
          <w:marRight w:val="0"/>
          <w:marTop w:val="0"/>
          <w:marBottom w:val="0"/>
          <w:divBdr>
            <w:top w:val="none" w:sz="0" w:space="0" w:color="auto"/>
            <w:left w:val="none" w:sz="0" w:space="0" w:color="auto"/>
            <w:bottom w:val="none" w:sz="0" w:space="0" w:color="auto"/>
            <w:right w:val="none" w:sz="0" w:space="0" w:color="auto"/>
          </w:divBdr>
          <w:divsChild>
            <w:div w:id="10223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7942">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104744">
      <w:bodyDiv w:val="1"/>
      <w:marLeft w:val="0"/>
      <w:marRight w:val="0"/>
      <w:marTop w:val="0"/>
      <w:marBottom w:val="0"/>
      <w:divBdr>
        <w:top w:val="none" w:sz="0" w:space="0" w:color="auto"/>
        <w:left w:val="none" w:sz="0" w:space="0" w:color="auto"/>
        <w:bottom w:val="none" w:sz="0" w:space="0" w:color="auto"/>
        <w:right w:val="none" w:sz="0" w:space="0" w:color="auto"/>
      </w:divBdr>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4323">
      <w:bodyDiv w:val="1"/>
      <w:marLeft w:val="0"/>
      <w:marRight w:val="0"/>
      <w:marTop w:val="0"/>
      <w:marBottom w:val="0"/>
      <w:divBdr>
        <w:top w:val="none" w:sz="0" w:space="0" w:color="auto"/>
        <w:left w:val="none" w:sz="0" w:space="0" w:color="auto"/>
        <w:bottom w:val="none" w:sz="0" w:space="0" w:color="auto"/>
        <w:right w:val="none" w:sz="0" w:space="0" w:color="auto"/>
      </w:divBdr>
      <w:divsChild>
        <w:div w:id="693652767">
          <w:marLeft w:val="0"/>
          <w:marRight w:val="0"/>
          <w:marTop w:val="0"/>
          <w:marBottom w:val="0"/>
          <w:divBdr>
            <w:top w:val="none" w:sz="0" w:space="0" w:color="auto"/>
            <w:left w:val="none" w:sz="0" w:space="0" w:color="auto"/>
            <w:bottom w:val="none" w:sz="0" w:space="0" w:color="auto"/>
            <w:right w:val="none" w:sz="0" w:space="0" w:color="auto"/>
          </w:divBdr>
        </w:div>
        <w:div w:id="718480866">
          <w:marLeft w:val="0"/>
          <w:marRight w:val="0"/>
          <w:marTop w:val="0"/>
          <w:marBottom w:val="0"/>
          <w:divBdr>
            <w:top w:val="none" w:sz="0" w:space="0" w:color="auto"/>
            <w:left w:val="none" w:sz="0" w:space="0" w:color="auto"/>
            <w:bottom w:val="none" w:sz="0" w:space="0" w:color="auto"/>
            <w:right w:val="none" w:sz="0" w:space="0" w:color="auto"/>
          </w:divBdr>
        </w:div>
        <w:div w:id="1616710995">
          <w:marLeft w:val="0"/>
          <w:marRight w:val="0"/>
          <w:marTop w:val="0"/>
          <w:marBottom w:val="0"/>
          <w:divBdr>
            <w:top w:val="none" w:sz="0" w:space="0" w:color="auto"/>
            <w:left w:val="none" w:sz="0" w:space="0" w:color="auto"/>
            <w:bottom w:val="none" w:sz="0" w:space="0" w:color="auto"/>
            <w:right w:val="none" w:sz="0" w:space="0" w:color="auto"/>
          </w:divBdr>
        </w:div>
        <w:div w:id="1634216849">
          <w:marLeft w:val="0"/>
          <w:marRight w:val="0"/>
          <w:marTop w:val="0"/>
          <w:marBottom w:val="0"/>
          <w:divBdr>
            <w:top w:val="none" w:sz="0" w:space="0" w:color="auto"/>
            <w:left w:val="none" w:sz="0" w:space="0" w:color="auto"/>
            <w:bottom w:val="none" w:sz="0" w:space="0" w:color="auto"/>
            <w:right w:val="none" w:sz="0" w:space="0" w:color="auto"/>
          </w:divBdr>
        </w:div>
      </w:divsChild>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6605822">
      <w:bodyDiv w:val="1"/>
      <w:marLeft w:val="0"/>
      <w:marRight w:val="0"/>
      <w:marTop w:val="0"/>
      <w:marBottom w:val="0"/>
      <w:divBdr>
        <w:top w:val="none" w:sz="0" w:space="0" w:color="auto"/>
        <w:left w:val="none" w:sz="0" w:space="0" w:color="auto"/>
        <w:bottom w:val="none" w:sz="0" w:space="0" w:color="auto"/>
        <w:right w:val="none" w:sz="0" w:space="0" w:color="auto"/>
      </w:divBdr>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499034496">
      <w:bodyDiv w:val="1"/>
      <w:marLeft w:val="0"/>
      <w:marRight w:val="0"/>
      <w:marTop w:val="0"/>
      <w:marBottom w:val="0"/>
      <w:divBdr>
        <w:top w:val="none" w:sz="0" w:space="0" w:color="auto"/>
        <w:left w:val="none" w:sz="0" w:space="0" w:color="auto"/>
        <w:bottom w:val="none" w:sz="0" w:space="0" w:color="auto"/>
        <w:right w:val="none" w:sz="0" w:space="0" w:color="auto"/>
      </w:divBdr>
      <w:divsChild>
        <w:div w:id="254217393">
          <w:marLeft w:val="0"/>
          <w:marRight w:val="0"/>
          <w:marTop w:val="0"/>
          <w:marBottom w:val="0"/>
          <w:divBdr>
            <w:top w:val="none" w:sz="0" w:space="0" w:color="auto"/>
            <w:left w:val="none" w:sz="0" w:space="0" w:color="auto"/>
            <w:bottom w:val="none" w:sz="0" w:space="0" w:color="auto"/>
            <w:right w:val="none" w:sz="0" w:space="0" w:color="auto"/>
          </w:divBdr>
        </w:div>
        <w:div w:id="2054502969">
          <w:marLeft w:val="0"/>
          <w:marRight w:val="0"/>
          <w:marTop w:val="0"/>
          <w:marBottom w:val="0"/>
          <w:divBdr>
            <w:top w:val="none" w:sz="0" w:space="0" w:color="auto"/>
            <w:left w:val="none" w:sz="0" w:space="0" w:color="auto"/>
            <w:bottom w:val="none" w:sz="0" w:space="0" w:color="auto"/>
            <w:right w:val="none" w:sz="0" w:space="0" w:color="auto"/>
          </w:divBdr>
        </w:div>
        <w:div w:id="926420283">
          <w:marLeft w:val="0"/>
          <w:marRight w:val="0"/>
          <w:marTop w:val="0"/>
          <w:marBottom w:val="0"/>
          <w:divBdr>
            <w:top w:val="none" w:sz="0" w:space="0" w:color="auto"/>
            <w:left w:val="none" w:sz="0" w:space="0" w:color="auto"/>
            <w:bottom w:val="none" w:sz="0" w:space="0" w:color="auto"/>
            <w:right w:val="none" w:sz="0" w:space="0" w:color="auto"/>
          </w:divBdr>
        </w:div>
        <w:div w:id="699161702">
          <w:marLeft w:val="0"/>
          <w:marRight w:val="0"/>
          <w:marTop w:val="0"/>
          <w:marBottom w:val="0"/>
          <w:divBdr>
            <w:top w:val="none" w:sz="0" w:space="0" w:color="auto"/>
            <w:left w:val="none" w:sz="0" w:space="0" w:color="auto"/>
            <w:bottom w:val="none" w:sz="0" w:space="0" w:color="auto"/>
            <w:right w:val="none" w:sz="0" w:space="0" w:color="auto"/>
          </w:divBdr>
        </w:div>
      </w:divsChild>
    </w:div>
    <w:div w:id="1499232522">
      <w:bodyDiv w:val="1"/>
      <w:marLeft w:val="0"/>
      <w:marRight w:val="0"/>
      <w:marTop w:val="0"/>
      <w:marBottom w:val="0"/>
      <w:divBdr>
        <w:top w:val="none" w:sz="0" w:space="0" w:color="auto"/>
        <w:left w:val="none" w:sz="0" w:space="0" w:color="auto"/>
        <w:bottom w:val="none" w:sz="0" w:space="0" w:color="auto"/>
        <w:right w:val="none" w:sz="0" w:space="0" w:color="auto"/>
      </w:divBdr>
      <w:divsChild>
        <w:div w:id="302663860">
          <w:marLeft w:val="0"/>
          <w:marRight w:val="0"/>
          <w:marTop w:val="0"/>
          <w:marBottom w:val="0"/>
          <w:divBdr>
            <w:top w:val="none" w:sz="0" w:space="0" w:color="auto"/>
            <w:left w:val="none" w:sz="0" w:space="0" w:color="auto"/>
            <w:bottom w:val="none" w:sz="0" w:space="0" w:color="auto"/>
            <w:right w:val="none" w:sz="0" w:space="0" w:color="auto"/>
          </w:divBdr>
        </w:div>
        <w:div w:id="848102126">
          <w:marLeft w:val="0"/>
          <w:marRight w:val="0"/>
          <w:marTop w:val="0"/>
          <w:marBottom w:val="0"/>
          <w:divBdr>
            <w:top w:val="none" w:sz="0" w:space="0" w:color="auto"/>
            <w:left w:val="none" w:sz="0" w:space="0" w:color="auto"/>
            <w:bottom w:val="none" w:sz="0" w:space="0" w:color="auto"/>
            <w:right w:val="none" w:sz="0" w:space="0" w:color="auto"/>
          </w:divBdr>
        </w:div>
        <w:div w:id="882256877">
          <w:marLeft w:val="0"/>
          <w:marRight w:val="0"/>
          <w:marTop w:val="0"/>
          <w:marBottom w:val="0"/>
          <w:divBdr>
            <w:top w:val="none" w:sz="0" w:space="0" w:color="auto"/>
            <w:left w:val="none" w:sz="0" w:space="0" w:color="auto"/>
            <w:bottom w:val="none" w:sz="0" w:space="0" w:color="auto"/>
            <w:right w:val="none" w:sz="0" w:space="0" w:color="auto"/>
          </w:divBdr>
        </w:div>
        <w:div w:id="1126317853">
          <w:marLeft w:val="0"/>
          <w:marRight w:val="0"/>
          <w:marTop w:val="0"/>
          <w:marBottom w:val="0"/>
          <w:divBdr>
            <w:top w:val="none" w:sz="0" w:space="0" w:color="auto"/>
            <w:left w:val="none" w:sz="0" w:space="0" w:color="auto"/>
            <w:bottom w:val="none" w:sz="0" w:space="0" w:color="auto"/>
            <w:right w:val="none" w:sz="0" w:space="0" w:color="auto"/>
          </w:divBdr>
        </w:div>
        <w:div w:id="2093382803">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087614">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06244407">
      <w:bodyDiv w:val="1"/>
      <w:marLeft w:val="0"/>
      <w:marRight w:val="0"/>
      <w:marTop w:val="0"/>
      <w:marBottom w:val="0"/>
      <w:divBdr>
        <w:top w:val="none" w:sz="0" w:space="0" w:color="auto"/>
        <w:left w:val="none" w:sz="0" w:space="0" w:color="auto"/>
        <w:bottom w:val="none" w:sz="0" w:space="0" w:color="auto"/>
        <w:right w:val="none" w:sz="0" w:space="0" w:color="auto"/>
      </w:divBdr>
      <w:divsChild>
        <w:div w:id="1095203956">
          <w:marLeft w:val="0"/>
          <w:marRight w:val="0"/>
          <w:marTop w:val="0"/>
          <w:marBottom w:val="0"/>
          <w:divBdr>
            <w:top w:val="none" w:sz="0" w:space="0" w:color="auto"/>
            <w:left w:val="none" w:sz="0" w:space="0" w:color="auto"/>
            <w:bottom w:val="single" w:sz="6" w:space="0" w:color="BFB5AB"/>
            <w:right w:val="none" w:sz="0" w:space="0" w:color="auto"/>
          </w:divBdr>
          <w:divsChild>
            <w:div w:id="461654546">
              <w:marLeft w:val="0"/>
              <w:marRight w:val="0"/>
              <w:marTop w:val="0"/>
              <w:marBottom w:val="0"/>
              <w:divBdr>
                <w:top w:val="single" w:sz="6" w:space="7" w:color="000000"/>
                <w:left w:val="single" w:sz="6" w:space="5" w:color="000000"/>
                <w:bottom w:val="single" w:sz="6" w:space="7" w:color="000000"/>
                <w:right w:val="single" w:sz="6" w:space="5" w:color="000000"/>
              </w:divBdr>
              <w:divsChild>
                <w:div w:id="371419536">
                  <w:marLeft w:val="0"/>
                  <w:marRight w:val="0"/>
                  <w:marTop w:val="0"/>
                  <w:marBottom w:val="0"/>
                  <w:divBdr>
                    <w:top w:val="none" w:sz="0" w:space="0" w:color="auto"/>
                    <w:left w:val="none" w:sz="0" w:space="0" w:color="auto"/>
                    <w:bottom w:val="none" w:sz="0" w:space="0" w:color="auto"/>
                    <w:right w:val="none" w:sz="0" w:space="0" w:color="auto"/>
                  </w:divBdr>
                </w:div>
                <w:div w:id="1943032618">
                  <w:marLeft w:val="0"/>
                  <w:marRight w:val="0"/>
                  <w:marTop w:val="0"/>
                  <w:marBottom w:val="0"/>
                  <w:divBdr>
                    <w:top w:val="none" w:sz="0" w:space="0" w:color="auto"/>
                    <w:left w:val="none" w:sz="0" w:space="0" w:color="auto"/>
                    <w:bottom w:val="none" w:sz="0" w:space="0" w:color="auto"/>
                    <w:right w:val="none" w:sz="0" w:space="0" w:color="auto"/>
                  </w:divBdr>
                </w:div>
              </w:divsChild>
            </w:div>
            <w:div w:id="1380395889">
              <w:marLeft w:val="0"/>
              <w:marRight w:val="0"/>
              <w:marTop w:val="0"/>
              <w:marBottom w:val="0"/>
              <w:divBdr>
                <w:top w:val="none" w:sz="0" w:space="0" w:color="auto"/>
                <w:left w:val="none" w:sz="0" w:space="0" w:color="auto"/>
                <w:bottom w:val="none" w:sz="0" w:space="0" w:color="auto"/>
                <w:right w:val="none" w:sz="0" w:space="0" w:color="auto"/>
              </w:divBdr>
              <w:divsChild>
                <w:div w:id="196435546">
                  <w:marLeft w:val="105"/>
                  <w:marRight w:val="0"/>
                  <w:marTop w:val="0"/>
                  <w:marBottom w:val="0"/>
                  <w:divBdr>
                    <w:top w:val="none" w:sz="0" w:space="0" w:color="auto"/>
                    <w:left w:val="none" w:sz="0" w:space="0" w:color="auto"/>
                    <w:bottom w:val="none" w:sz="0" w:space="0" w:color="auto"/>
                    <w:right w:val="none" w:sz="0" w:space="0" w:color="auto"/>
                  </w:divBdr>
                </w:div>
              </w:divsChild>
            </w:div>
            <w:div w:id="1347905874">
              <w:marLeft w:val="0"/>
              <w:marRight w:val="0"/>
              <w:marTop w:val="0"/>
              <w:marBottom w:val="0"/>
              <w:divBdr>
                <w:top w:val="none" w:sz="0" w:space="0" w:color="auto"/>
                <w:left w:val="none" w:sz="0" w:space="0" w:color="auto"/>
                <w:bottom w:val="none" w:sz="0" w:space="0" w:color="auto"/>
                <w:right w:val="none" w:sz="0" w:space="0" w:color="auto"/>
              </w:divBdr>
              <w:divsChild>
                <w:div w:id="2129008473">
                  <w:marLeft w:val="105"/>
                  <w:marRight w:val="0"/>
                  <w:marTop w:val="0"/>
                  <w:marBottom w:val="0"/>
                  <w:divBdr>
                    <w:top w:val="none" w:sz="0" w:space="0" w:color="auto"/>
                    <w:left w:val="none" w:sz="0" w:space="0" w:color="auto"/>
                    <w:bottom w:val="none" w:sz="0" w:space="0" w:color="auto"/>
                    <w:right w:val="none" w:sz="0" w:space="0" w:color="auto"/>
                  </w:divBdr>
                </w:div>
              </w:divsChild>
            </w:div>
            <w:div w:id="686446925">
              <w:marLeft w:val="0"/>
              <w:marRight w:val="0"/>
              <w:marTop w:val="0"/>
              <w:marBottom w:val="0"/>
              <w:divBdr>
                <w:top w:val="none" w:sz="0" w:space="0" w:color="auto"/>
                <w:left w:val="none" w:sz="0" w:space="0" w:color="auto"/>
                <w:bottom w:val="none" w:sz="0" w:space="0" w:color="auto"/>
                <w:right w:val="none" w:sz="0" w:space="0" w:color="auto"/>
              </w:divBdr>
            </w:div>
            <w:div w:id="1838419003">
              <w:marLeft w:val="45"/>
              <w:marRight w:val="0"/>
              <w:marTop w:val="0"/>
              <w:marBottom w:val="0"/>
              <w:divBdr>
                <w:top w:val="none" w:sz="0" w:space="0" w:color="auto"/>
                <w:left w:val="none" w:sz="0" w:space="0" w:color="auto"/>
                <w:bottom w:val="none" w:sz="0" w:space="0" w:color="auto"/>
                <w:right w:val="none" w:sz="0" w:space="0" w:color="auto"/>
              </w:divBdr>
              <w:divsChild>
                <w:div w:id="474756923">
                  <w:marLeft w:val="0"/>
                  <w:marRight w:val="0"/>
                  <w:marTop w:val="0"/>
                  <w:marBottom w:val="0"/>
                  <w:divBdr>
                    <w:top w:val="none" w:sz="0" w:space="0" w:color="auto"/>
                    <w:left w:val="none" w:sz="0" w:space="0" w:color="auto"/>
                    <w:bottom w:val="none" w:sz="0" w:space="0" w:color="auto"/>
                    <w:right w:val="none" w:sz="0" w:space="0" w:color="auto"/>
                  </w:divBdr>
                  <w:divsChild>
                    <w:div w:id="153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6249">
          <w:marLeft w:val="0"/>
          <w:marRight w:val="0"/>
          <w:marTop w:val="0"/>
          <w:marBottom w:val="0"/>
          <w:divBdr>
            <w:top w:val="none" w:sz="0" w:space="0" w:color="auto"/>
            <w:left w:val="none" w:sz="0" w:space="0" w:color="auto"/>
            <w:bottom w:val="none" w:sz="0" w:space="0" w:color="auto"/>
            <w:right w:val="none" w:sz="0" w:space="0" w:color="auto"/>
          </w:divBdr>
        </w:div>
        <w:div w:id="1773356177">
          <w:marLeft w:val="0"/>
          <w:marRight w:val="0"/>
          <w:marTop w:val="300"/>
          <w:marBottom w:val="0"/>
          <w:divBdr>
            <w:top w:val="none" w:sz="0" w:space="0" w:color="auto"/>
            <w:left w:val="none" w:sz="0" w:space="0" w:color="auto"/>
            <w:bottom w:val="none" w:sz="0" w:space="0" w:color="auto"/>
            <w:right w:val="none" w:sz="0" w:space="0" w:color="auto"/>
          </w:divBdr>
          <w:divsChild>
            <w:div w:id="1573855394">
              <w:marLeft w:val="0"/>
              <w:marRight w:val="0"/>
              <w:marTop w:val="0"/>
              <w:marBottom w:val="0"/>
              <w:divBdr>
                <w:top w:val="none" w:sz="0" w:space="0" w:color="auto"/>
                <w:left w:val="none" w:sz="0" w:space="0" w:color="auto"/>
                <w:bottom w:val="none" w:sz="0" w:space="0" w:color="auto"/>
                <w:right w:val="none" w:sz="0" w:space="0" w:color="auto"/>
              </w:divBdr>
              <w:divsChild>
                <w:div w:id="22217615">
                  <w:marLeft w:val="0"/>
                  <w:marRight w:val="0"/>
                  <w:marTop w:val="0"/>
                  <w:marBottom w:val="0"/>
                  <w:divBdr>
                    <w:top w:val="none" w:sz="0" w:space="0" w:color="auto"/>
                    <w:left w:val="none" w:sz="0" w:space="0" w:color="auto"/>
                    <w:bottom w:val="none" w:sz="0" w:space="0" w:color="auto"/>
                    <w:right w:val="none" w:sz="0" w:space="0" w:color="auto"/>
                  </w:divBdr>
                  <w:divsChild>
                    <w:div w:id="2063673203">
                      <w:marLeft w:val="0"/>
                      <w:marRight w:val="0"/>
                      <w:marTop w:val="0"/>
                      <w:marBottom w:val="0"/>
                      <w:divBdr>
                        <w:top w:val="none" w:sz="0" w:space="0" w:color="auto"/>
                        <w:left w:val="none" w:sz="0" w:space="0" w:color="auto"/>
                        <w:bottom w:val="none" w:sz="0" w:space="0" w:color="auto"/>
                        <w:right w:val="none" w:sz="0" w:space="0" w:color="auto"/>
                      </w:divBdr>
                      <w:divsChild>
                        <w:div w:id="788554202">
                          <w:marLeft w:val="0"/>
                          <w:marRight w:val="0"/>
                          <w:marTop w:val="0"/>
                          <w:marBottom w:val="0"/>
                          <w:divBdr>
                            <w:top w:val="none" w:sz="0" w:space="0" w:color="auto"/>
                            <w:left w:val="none" w:sz="0" w:space="0" w:color="auto"/>
                            <w:bottom w:val="none" w:sz="0" w:space="0" w:color="auto"/>
                            <w:right w:val="none" w:sz="0" w:space="0" w:color="auto"/>
                          </w:divBdr>
                          <w:divsChild>
                            <w:div w:id="1084230571">
                              <w:marLeft w:val="0"/>
                              <w:marRight w:val="0"/>
                              <w:marTop w:val="0"/>
                              <w:marBottom w:val="300"/>
                              <w:divBdr>
                                <w:top w:val="none" w:sz="0" w:space="0" w:color="auto"/>
                                <w:left w:val="none" w:sz="0" w:space="0" w:color="auto"/>
                                <w:bottom w:val="none" w:sz="0" w:space="0" w:color="auto"/>
                                <w:right w:val="none" w:sz="0" w:space="0" w:color="auto"/>
                              </w:divBdr>
                            </w:div>
                            <w:div w:id="1562670842">
                              <w:marLeft w:val="0"/>
                              <w:marRight w:val="0"/>
                              <w:marTop w:val="0"/>
                              <w:marBottom w:val="0"/>
                              <w:divBdr>
                                <w:top w:val="none" w:sz="0" w:space="0" w:color="auto"/>
                                <w:left w:val="none" w:sz="0" w:space="0" w:color="auto"/>
                                <w:bottom w:val="none" w:sz="0" w:space="0" w:color="auto"/>
                                <w:right w:val="none" w:sz="0" w:space="0" w:color="auto"/>
                              </w:divBdr>
                              <w:divsChild>
                                <w:div w:id="156922065">
                                  <w:marLeft w:val="0"/>
                                  <w:marRight w:val="0"/>
                                  <w:marTop w:val="225"/>
                                  <w:marBottom w:val="0"/>
                                  <w:divBdr>
                                    <w:top w:val="none" w:sz="0" w:space="0" w:color="auto"/>
                                    <w:left w:val="none" w:sz="0" w:space="0" w:color="auto"/>
                                    <w:bottom w:val="none" w:sz="0" w:space="0" w:color="auto"/>
                                    <w:right w:val="none" w:sz="0" w:space="0" w:color="auto"/>
                                  </w:divBdr>
                                </w:div>
                                <w:div w:id="877744982">
                                  <w:marLeft w:val="0"/>
                                  <w:marRight w:val="0"/>
                                  <w:marTop w:val="150"/>
                                  <w:marBottom w:val="0"/>
                                  <w:divBdr>
                                    <w:top w:val="none" w:sz="0" w:space="0" w:color="auto"/>
                                    <w:left w:val="none" w:sz="0" w:space="0" w:color="auto"/>
                                    <w:bottom w:val="none" w:sz="0" w:space="0" w:color="auto"/>
                                    <w:right w:val="none" w:sz="0" w:space="0" w:color="auto"/>
                                  </w:divBdr>
                                </w:div>
                                <w:div w:id="100541562">
                                  <w:marLeft w:val="0"/>
                                  <w:marRight w:val="0"/>
                                  <w:marTop w:val="75"/>
                                  <w:marBottom w:val="225"/>
                                  <w:divBdr>
                                    <w:top w:val="none" w:sz="0" w:space="0" w:color="auto"/>
                                    <w:left w:val="none" w:sz="0" w:space="0" w:color="auto"/>
                                    <w:bottom w:val="none" w:sz="0" w:space="0" w:color="auto"/>
                                    <w:right w:val="none" w:sz="0" w:space="0" w:color="auto"/>
                                  </w:divBdr>
                                  <w:divsChild>
                                    <w:div w:id="1612786401">
                                      <w:marLeft w:val="0"/>
                                      <w:marRight w:val="0"/>
                                      <w:marTop w:val="0"/>
                                      <w:marBottom w:val="0"/>
                                      <w:divBdr>
                                        <w:top w:val="none" w:sz="0" w:space="0" w:color="auto"/>
                                        <w:left w:val="none" w:sz="0" w:space="0" w:color="auto"/>
                                        <w:bottom w:val="none" w:sz="0" w:space="0" w:color="auto"/>
                                        <w:right w:val="none" w:sz="0" w:space="0" w:color="auto"/>
                                      </w:divBdr>
                                      <w:divsChild>
                                        <w:div w:id="10071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214">
                                  <w:marLeft w:val="0"/>
                                  <w:marRight w:val="0"/>
                                  <w:marTop w:val="0"/>
                                  <w:marBottom w:val="0"/>
                                  <w:divBdr>
                                    <w:top w:val="none" w:sz="0" w:space="0" w:color="auto"/>
                                    <w:left w:val="none" w:sz="0" w:space="0" w:color="auto"/>
                                    <w:bottom w:val="none" w:sz="0" w:space="0" w:color="auto"/>
                                    <w:right w:val="none" w:sz="0" w:space="0" w:color="auto"/>
                                  </w:divBdr>
                                  <w:divsChild>
                                    <w:div w:id="1863937339">
                                      <w:marLeft w:val="-1425"/>
                                      <w:marRight w:val="0"/>
                                      <w:marTop w:val="0"/>
                                      <w:marBottom w:val="0"/>
                                      <w:divBdr>
                                        <w:top w:val="none" w:sz="0" w:space="0" w:color="auto"/>
                                        <w:left w:val="none" w:sz="0" w:space="0" w:color="auto"/>
                                        <w:bottom w:val="none" w:sz="0" w:space="0" w:color="auto"/>
                                        <w:right w:val="none" w:sz="0" w:space="0" w:color="auto"/>
                                      </w:divBdr>
                                      <w:divsChild>
                                        <w:div w:id="781729850">
                                          <w:marLeft w:val="0"/>
                                          <w:marRight w:val="0"/>
                                          <w:marTop w:val="75"/>
                                          <w:marBottom w:val="75"/>
                                          <w:divBdr>
                                            <w:top w:val="none" w:sz="0" w:space="0" w:color="auto"/>
                                            <w:left w:val="none" w:sz="0" w:space="0" w:color="auto"/>
                                            <w:bottom w:val="none" w:sz="0" w:space="0" w:color="auto"/>
                                            <w:right w:val="none" w:sz="0" w:space="0" w:color="auto"/>
                                          </w:divBdr>
                                        </w:div>
                                        <w:div w:id="1647972773">
                                          <w:marLeft w:val="0"/>
                                          <w:marRight w:val="0"/>
                                          <w:marTop w:val="75"/>
                                          <w:marBottom w:val="75"/>
                                          <w:divBdr>
                                            <w:top w:val="none" w:sz="0" w:space="0" w:color="auto"/>
                                            <w:left w:val="none" w:sz="0" w:space="0" w:color="auto"/>
                                            <w:bottom w:val="none" w:sz="0" w:space="0" w:color="auto"/>
                                            <w:right w:val="none" w:sz="0" w:space="0" w:color="auto"/>
                                          </w:divBdr>
                                        </w:div>
                                        <w:div w:id="897089455">
                                          <w:marLeft w:val="0"/>
                                          <w:marRight w:val="0"/>
                                          <w:marTop w:val="75"/>
                                          <w:marBottom w:val="75"/>
                                          <w:divBdr>
                                            <w:top w:val="none" w:sz="0" w:space="0" w:color="auto"/>
                                            <w:left w:val="none" w:sz="0" w:space="0" w:color="auto"/>
                                            <w:bottom w:val="none" w:sz="0" w:space="0" w:color="auto"/>
                                            <w:right w:val="none" w:sz="0" w:space="0" w:color="auto"/>
                                          </w:divBdr>
                                        </w:div>
                                        <w:div w:id="809633575">
                                          <w:marLeft w:val="0"/>
                                          <w:marRight w:val="0"/>
                                          <w:marTop w:val="75"/>
                                          <w:marBottom w:val="75"/>
                                          <w:divBdr>
                                            <w:top w:val="none" w:sz="0" w:space="0" w:color="auto"/>
                                            <w:left w:val="none" w:sz="0" w:space="0" w:color="auto"/>
                                            <w:bottom w:val="none" w:sz="0" w:space="0" w:color="auto"/>
                                            <w:right w:val="none" w:sz="0" w:space="0" w:color="auto"/>
                                          </w:divBdr>
                                        </w:div>
                                      </w:divsChild>
                                    </w:div>
                                    <w:div w:id="120849091">
                                      <w:marLeft w:val="0"/>
                                      <w:marRight w:val="0"/>
                                      <w:marTop w:val="0"/>
                                      <w:marBottom w:val="0"/>
                                      <w:divBdr>
                                        <w:top w:val="none" w:sz="0" w:space="0" w:color="auto"/>
                                        <w:left w:val="none" w:sz="0" w:space="0" w:color="auto"/>
                                        <w:bottom w:val="none" w:sz="0" w:space="0" w:color="auto"/>
                                        <w:right w:val="none" w:sz="0" w:space="0" w:color="auto"/>
                                      </w:divBdr>
                                      <w:divsChild>
                                        <w:div w:id="250746825">
                                          <w:marLeft w:val="0"/>
                                          <w:marRight w:val="0"/>
                                          <w:marTop w:val="0"/>
                                          <w:marBottom w:val="0"/>
                                          <w:divBdr>
                                            <w:top w:val="none" w:sz="0" w:space="0" w:color="auto"/>
                                            <w:left w:val="none" w:sz="0" w:space="0" w:color="auto"/>
                                            <w:bottom w:val="none" w:sz="0" w:space="0" w:color="auto"/>
                                            <w:right w:val="none" w:sz="0" w:space="0" w:color="auto"/>
                                          </w:divBdr>
                                          <w:divsChild>
                                            <w:div w:id="704792962">
                                              <w:marLeft w:val="0"/>
                                              <w:marRight w:val="0"/>
                                              <w:marTop w:val="0"/>
                                              <w:marBottom w:val="0"/>
                                              <w:divBdr>
                                                <w:top w:val="none" w:sz="0" w:space="0" w:color="auto"/>
                                                <w:left w:val="none" w:sz="0" w:space="0" w:color="auto"/>
                                                <w:bottom w:val="none" w:sz="0" w:space="0" w:color="auto"/>
                                                <w:right w:val="none" w:sz="0" w:space="0" w:color="auto"/>
                                              </w:divBdr>
                                              <w:divsChild>
                                                <w:div w:id="218978086">
                                                  <w:marLeft w:val="0"/>
                                                  <w:marRight w:val="0"/>
                                                  <w:marTop w:val="480"/>
                                                  <w:marBottom w:val="0"/>
                                                  <w:divBdr>
                                                    <w:top w:val="none" w:sz="0" w:space="0" w:color="auto"/>
                                                    <w:left w:val="none" w:sz="0" w:space="0" w:color="auto"/>
                                                    <w:bottom w:val="none" w:sz="0" w:space="0" w:color="auto"/>
                                                    <w:right w:val="none" w:sz="0" w:space="0" w:color="auto"/>
                                                  </w:divBdr>
                                                  <w:divsChild>
                                                    <w:div w:id="390159847">
                                                      <w:marLeft w:val="0"/>
                                                      <w:marRight w:val="0"/>
                                                      <w:marTop w:val="0"/>
                                                      <w:marBottom w:val="0"/>
                                                      <w:divBdr>
                                                        <w:top w:val="none" w:sz="0" w:space="0" w:color="auto"/>
                                                        <w:left w:val="none" w:sz="0" w:space="0" w:color="auto"/>
                                                        <w:bottom w:val="none" w:sz="0" w:space="0" w:color="auto"/>
                                                        <w:right w:val="none" w:sz="0" w:space="0" w:color="auto"/>
                                                      </w:divBdr>
                                                    </w:div>
                                                  </w:divsChild>
                                                </w:div>
                                                <w:div w:id="19691259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794983731">
                                  <w:marLeft w:val="0"/>
                                  <w:marRight w:val="0"/>
                                  <w:marTop w:val="450"/>
                                  <w:marBottom w:val="450"/>
                                  <w:divBdr>
                                    <w:top w:val="none" w:sz="0" w:space="0" w:color="auto"/>
                                    <w:left w:val="none" w:sz="0" w:space="0" w:color="auto"/>
                                    <w:bottom w:val="none" w:sz="0" w:space="0" w:color="auto"/>
                                    <w:right w:val="none" w:sz="0" w:space="0" w:color="auto"/>
                                  </w:divBdr>
                                </w:div>
                                <w:div w:id="623387915">
                                  <w:marLeft w:val="0"/>
                                  <w:marRight w:val="0"/>
                                  <w:marTop w:val="375"/>
                                  <w:marBottom w:val="375"/>
                                  <w:divBdr>
                                    <w:top w:val="none" w:sz="0" w:space="0" w:color="auto"/>
                                    <w:left w:val="none" w:sz="0" w:space="0" w:color="auto"/>
                                    <w:bottom w:val="none" w:sz="0" w:space="0" w:color="auto"/>
                                    <w:right w:val="none" w:sz="0" w:space="0" w:color="auto"/>
                                  </w:divBdr>
                                </w:div>
                                <w:div w:id="1705593243">
                                  <w:marLeft w:val="0"/>
                                  <w:marRight w:val="0"/>
                                  <w:marTop w:val="0"/>
                                  <w:marBottom w:val="0"/>
                                  <w:divBdr>
                                    <w:top w:val="none" w:sz="0" w:space="0" w:color="auto"/>
                                    <w:left w:val="none" w:sz="0" w:space="0" w:color="auto"/>
                                    <w:bottom w:val="none" w:sz="0" w:space="0" w:color="auto"/>
                                    <w:right w:val="none" w:sz="0" w:space="0" w:color="auto"/>
                                  </w:divBdr>
                                  <w:divsChild>
                                    <w:div w:id="2136367320">
                                      <w:marLeft w:val="0"/>
                                      <w:marRight w:val="0"/>
                                      <w:marTop w:val="0"/>
                                      <w:marBottom w:val="0"/>
                                      <w:divBdr>
                                        <w:top w:val="none" w:sz="0" w:space="0" w:color="auto"/>
                                        <w:left w:val="none" w:sz="0" w:space="0" w:color="auto"/>
                                        <w:bottom w:val="none" w:sz="0" w:space="0" w:color="auto"/>
                                        <w:right w:val="none" w:sz="0" w:space="0" w:color="auto"/>
                                      </w:divBdr>
                                      <w:divsChild>
                                        <w:div w:id="1150634463">
                                          <w:marLeft w:val="0"/>
                                          <w:marRight w:val="0"/>
                                          <w:marTop w:val="450"/>
                                          <w:marBottom w:val="0"/>
                                          <w:divBdr>
                                            <w:top w:val="none" w:sz="0" w:space="0" w:color="auto"/>
                                            <w:left w:val="none" w:sz="0" w:space="0" w:color="auto"/>
                                            <w:bottom w:val="none" w:sz="0" w:space="0" w:color="auto"/>
                                            <w:right w:val="none" w:sz="0" w:space="0" w:color="auto"/>
                                          </w:divBdr>
                                          <w:divsChild>
                                            <w:div w:id="1421684806">
                                              <w:marLeft w:val="0"/>
                                              <w:marRight w:val="0"/>
                                              <w:marTop w:val="0"/>
                                              <w:marBottom w:val="300"/>
                                              <w:divBdr>
                                                <w:top w:val="none" w:sz="0" w:space="0" w:color="auto"/>
                                                <w:left w:val="none" w:sz="0" w:space="0" w:color="auto"/>
                                                <w:bottom w:val="none" w:sz="0" w:space="0" w:color="auto"/>
                                                <w:right w:val="none" w:sz="0" w:space="0" w:color="auto"/>
                                              </w:divBdr>
                                              <w:divsChild>
                                                <w:div w:id="1538159052">
                                                  <w:marLeft w:val="0"/>
                                                  <w:marRight w:val="0"/>
                                                  <w:marTop w:val="0"/>
                                                  <w:marBottom w:val="0"/>
                                                  <w:divBdr>
                                                    <w:top w:val="none" w:sz="0" w:space="0" w:color="auto"/>
                                                    <w:left w:val="none" w:sz="0" w:space="0" w:color="auto"/>
                                                    <w:bottom w:val="none" w:sz="0" w:space="0" w:color="auto"/>
                                                    <w:right w:val="none" w:sz="0" w:space="0" w:color="auto"/>
                                                  </w:divBdr>
                                                  <w:divsChild>
                                                    <w:div w:id="2405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6032">
                                              <w:marLeft w:val="0"/>
                                              <w:marRight w:val="0"/>
                                              <w:marTop w:val="0"/>
                                              <w:marBottom w:val="300"/>
                                              <w:divBdr>
                                                <w:top w:val="none" w:sz="0" w:space="0" w:color="auto"/>
                                                <w:left w:val="single" w:sz="6" w:space="0" w:color="9D9D9D"/>
                                                <w:bottom w:val="none" w:sz="0" w:space="0" w:color="auto"/>
                                                <w:right w:val="none" w:sz="0" w:space="0" w:color="auto"/>
                                              </w:divBdr>
                                              <w:divsChild>
                                                <w:div w:id="791482163">
                                                  <w:marLeft w:val="0"/>
                                                  <w:marRight w:val="0"/>
                                                  <w:marTop w:val="0"/>
                                                  <w:marBottom w:val="0"/>
                                                  <w:divBdr>
                                                    <w:top w:val="none" w:sz="0" w:space="0" w:color="auto"/>
                                                    <w:left w:val="none" w:sz="0" w:space="0" w:color="auto"/>
                                                    <w:bottom w:val="none" w:sz="0" w:space="0" w:color="auto"/>
                                                    <w:right w:val="none" w:sz="0" w:space="0" w:color="auto"/>
                                                  </w:divBdr>
                                                  <w:divsChild>
                                                    <w:div w:id="1194804070">
                                                      <w:marLeft w:val="0"/>
                                                      <w:marRight w:val="0"/>
                                                      <w:marTop w:val="0"/>
                                                      <w:marBottom w:val="0"/>
                                                      <w:divBdr>
                                                        <w:top w:val="none" w:sz="0" w:space="0" w:color="auto"/>
                                                        <w:left w:val="none" w:sz="0" w:space="0" w:color="auto"/>
                                                        <w:bottom w:val="none" w:sz="0" w:space="0" w:color="auto"/>
                                                        <w:right w:val="none" w:sz="0" w:space="0" w:color="auto"/>
                                                      </w:divBdr>
                                                      <w:divsChild>
                                                        <w:div w:id="495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093090">
                              <w:marLeft w:val="0"/>
                              <w:marRight w:val="0"/>
                              <w:marTop w:val="0"/>
                              <w:marBottom w:val="600"/>
                              <w:divBdr>
                                <w:top w:val="none" w:sz="0" w:space="0" w:color="auto"/>
                                <w:left w:val="none" w:sz="0" w:space="0" w:color="auto"/>
                                <w:bottom w:val="none" w:sz="0" w:space="0" w:color="auto"/>
                                <w:right w:val="none" w:sz="0" w:space="0" w:color="auto"/>
                              </w:divBdr>
                              <w:divsChild>
                                <w:div w:id="683094530">
                                  <w:marLeft w:val="0"/>
                                  <w:marRight w:val="0"/>
                                  <w:marTop w:val="0"/>
                                  <w:marBottom w:val="0"/>
                                  <w:divBdr>
                                    <w:top w:val="none" w:sz="0" w:space="0" w:color="auto"/>
                                    <w:left w:val="none" w:sz="0" w:space="0" w:color="auto"/>
                                    <w:bottom w:val="none" w:sz="0" w:space="0" w:color="auto"/>
                                    <w:right w:val="none" w:sz="0" w:space="0" w:color="auto"/>
                                  </w:divBdr>
                                  <w:divsChild>
                                    <w:div w:id="1359576004">
                                      <w:marLeft w:val="0"/>
                                      <w:marRight w:val="0"/>
                                      <w:marTop w:val="0"/>
                                      <w:marBottom w:val="0"/>
                                      <w:divBdr>
                                        <w:top w:val="none" w:sz="0" w:space="0" w:color="auto"/>
                                        <w:left w:val="none" w:sz="0" w:space="0" w:color="auto"/>
                                        <w:bottom w:val="none" w:sz="0" w:space="0" w:color="auto"/>
                                        <w:right w:val="none" w:sz="0" w:space="0" w:color="auto"/>
                                      </w:divBdr>
                                      <w:divsChild>
                                        <w:div w:id="945773880">
                                          <w:marLeft w:val="0"/>
                                          <w:marRight w:val="0"/>
                                          <w:marTop w:val="0"/>
                                          <w:marBottom w:val="0"/>
                                          <w:divBdr>
                                            <w:top w:val="none" w:sz="0" w:space="0" w:color="auto"/>
                                            <w:left w:val="none" w:sz="0" w:space="0" w:color="auto"/>
                                            <w:bottom w:val="none" w:sz="0" w:space="0" w:color="auto"/>
                                            <w:right w:val="none" w:sz="0" w:space="0" w:color="auto"/>
                                          </w:divBdr>
                                          <w:divsChild>
                                            <w:div w:id="2000840789">
                                              <w:marLeft w:val="0"/>
                                              <w:marRight w:val="0"/>
                                              <w:marTop w:val="0"/>
                                              <w:marBottom w:val="150"/>
                                              <w:divBdr>
                                                <w:top w:val="none" w:sz="0" w:space="0" w:color="auto"/>
                                                <w:left w:val="none" w:sz="0" w:space="0" w:color="auto"/>
                                                <w:bottom w:val="none" w:sz="0" w:space="0" w:color="auto"/>
                                                <w:right w:val="none" w:sz="0" w:space="0" w:color="auto"/>
                                              </w:divBdr>
                                              <w:divsChild>
                                                <w:div w:id="1967854165">
                                                  <w:marLeft w:val="0"/>
                                                  <w:marRight w:val="180"/>
                                                  <w:marTop w:val="0"/>
                                                  <w:marBottom w:val="0"/>
                                                  <w:divBdr>
                                                    <w:top w:val="single" w:sz="6" w:space="2" w:color="000000"/>
                                                    <w:left w:val="none" w:sz="0" w:space="0" w:color="auto"/>
                                                    <w:bottom w:val="none" w:sz="0" w:space="0" w:color="auto"/>
                                                    <w:right w:val="none" w:sz="0" w:space="0" w:color="auto"/>
                                                  </w:divBdr>
                                                </w:div>
                                                <w:div w:id="13956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606">
                                          <w:marLeft w:val="0"/>
                                          <w:marRight w:val="0"/>
                                          <w:marTop w:val="0"/>
                                          <w:marBottom w:val="0"/>
                                          <w:divBdr>
                                            <w:top w:val="none" w:sz="0" w:space="0" w:color="auto"/>
                                            <w:left w:val="none" w:sz="0" w:space="0" w:color="auto"/>
                                            <w:bottom w:val="none" w:sz="0" w:space="0" w:color="auto"/>
                                            <w:right w:val="none" w:sz="0" w:space="0" w:color="auto"/>
                                          </w:divBdr>
                                          <w:divsChild>
                                            <w:div w:id="1430153769">
                                              <w:marLeft w:val="0"/>
                                              <w:marRight w:val="0"/>
                                              <w:marTop w:val="0"/>
                                              <w:marBottom w:val="150"/>
                                              <w:divBdr>
                                                <w:top w:val="none" w:sz="0" w:space="0" w:color="auto"/>
                                                <w:left w:val="none" w:sz="0" w:space="0" w:color="auto"/>
                                                <w:bottom w:val="none" w:sz="0" w:space="0" w:color="auto"/>
                                                <w:right w:val="none" w:sz="0" w:space="0" w:color="auto"/>
                                              </w:divBdr>
                                              <w:divsChild>
                                                <w:div w:id="1540168047">
                                                  <w:marLeft w:val="0"/>
                                                  <w:marRight w:val="180"/>
                                                  <w:marTop w:val="0"/>
                                                  <w:marBottom w:val="0"/>
                                                  <w:divBdr>
                                                    <w:top w:val="single" w:sz="6" w:space="2" w:color="000000"/>
                                                    <w:left w:val="none" w:sz="0" w:space="0" w:color="auto"/>
                                                    <w:bottom w:val="none" w:sz="0" w:space="0" w:color="auto"/>
                                                    <w:right w:val="none" w:sz="0" w:space="0" w:color="auto"/>
                                                  </w:divBdr>
                                                </w:div>
                                                <w:div w:id="11552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5405">
                                          <w:marLeft w:val="0"/>
                                          <w:marRight w:val="0"/>
                                          <w:marTop w:val="0"/>
                                          <w:marBottom w:val="0"/>
                                          <w:divBdr>
                                            <w:top w:val="none" w:sz="0" w:space="0" w:color="auto"/>
                                            <w:left w:val="none" w:sz="0" w:space="0" w:color="auto"/>
                                            <w:bottom w:val="none" w:sz="0" w:space="0" w:color="auto"/>
                                            <w:right w:val="none" w:sz="0" w:space="0" w:color="auto"/>
                                          </w:divBdr>
                                          <w:divsChild>
                                            <w:div w:id="1542010176">
                                              <w:marLeft w:val="0"/>
                                              <w:marRight w:val="0"/>
                                              <w:marTop w:val="0"/>
                                              <w:marBottom w:val="150"/>
                                              <w:divBdr>
                                                <w:top w:val="none" w:sz="0" w:space="0" w:color="auto"/>
                                                <w:left w:val="none" w:sz="0" w:space="0" w:color="auto"/>
                                                <w:bottom w:val="none" w:sz="0" w:space="0" w:color="auto"/>
                                                <w:right w:val="none" w:sz="0" w:space="0" w:color="auto"/>
                                              </w:divBdr>
                                              <w:divsChild>
                                                <w:div w:id="257177211">
                                                  <w:marLeft w:val="0"/>
                                                  <w:marRight w:val="180"/>
                                                  <w:marTop w:val="0"/>
                                                  <w:marBottom w:val="0"/>
                                                  <w:divBdr>
                                                    <w:top w:val="single" w:sz="6" w:space="2" w:color="000000"/>
                                                    <w:left w:val="none" w:sz="0" w:space="0" w:color="auto"/>
                                                    <w:bottom w:val="none" w:sz="0" w:space="0" w:color="auto"/>
                                                    <w:right w:val="none" w:sz="0" w:space="0" w:color="auto"/>
                                                  </w:divBdr>
                                                </w:div>
                                                <w:div w:id="7424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878">
                                          <w:marLeft w:val="0"/>
                                          <w:marRight w:val="0"/>
                                          <w:marTop w:val="0"/>
                                          <w:marBottom w:val="0"/>
                                          <w:divBdr>
                                            <w:top w:val="none" w:sz="0" w:space="0" w:color="auto"/>
                                            <w:left w:val="none" w:sz="0" w:space="0" w:color="auto"/>
                                            <w:bottom w:val="none" w:sz="0" w:space="0" w:color="auto"/>
                                            <w:right w:val="none" w:sz="0" w:space="0" w:color="auto"/>
                                          </w:divBdr>
                                          <w:divsChild>
                                            <w:div w:id="267588869">
                                              <w:marLeft w:val="0"/>
                                              <w:marRight w:val="0"/>
                                              <w:marTop w:val="0"/>
                                              <w:marBottom w:val="150"/>
                                              <w:divBdr>
                                                <w:top w:val="none" w:sz="0" w:space="0" w:color="auto"/>
                                                <w:left w:val="none" w:sz="0" w:space="0" w:color="auto"/>
                                                <w:bottom w:val="none" w:sz="0" w:space="0" w:color="auto"/>
                                                <w:right w:val="none" w:sz="0" w:space="0" w:color="auto"/>
                                              </w:divBdr>
                                              <w:divsChild>
                                                <w:div w:id="1731266291">
                                                  <w:marLeft w:val="0"/>
                                                  <w:marRight w:val="180"/>
                                                  <w:marTop w:val="0"/>
                                                  <w:marBottom w:val="0"/>
                                                  <w:divBdr>
                                                    <w:top w:val="single" w:sz="6" w:space="2" w:color="000000"/>
                                                    <w:left w:val="none" w:sz="0" w:space="0" w:color="auto"/>
                                                    <w:bottom w:val="none" w:sz="0" w:space="0" w:color="auto"/>
                                                    <w:right w:val="none" w:sz="0" w:space="0" w:color="auto"/>
                                                  </w:divBdr>
                                                </w:div>
                                                <w:div w:id="808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64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2379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6312">
          <w:marLeft w:val="0"/>
          <w:marRight w:val="0"/>
          <w:marTop w:val="900"/>
          <w:marBottom w:val="0"/>
          <w:divBdr>
            <w:top w:val="none" w:sz="0" w:space="0" w:color="auto"/>
            <w:left w:val="none" w:sz="0" w:space="0" w:color="auto"/>
            <w:bottom w:val="none" w:sz="0" w:space="0" w:color="auto"/>
            <w:right w:val="none" w:sz="0" w:space="0" w:color="auto"/>
          </w:divBdr>
          <w:divsChild>
            <w:div w:id="1749114108">
              <w:marLeft w:val="0"/>
              <w:marRight w:val="0"/>
              <w:marTop w:val="0"/>
              <w:marBottom w:val="0"/>
              <w:divBdr>
                <w:top w:val="none" w:sz="0" w:space="0" w:color="auto"/>
                <w:left w:val="none" w:sz="0" w:space="0" w:color="auto"/>
                <w:bottom w:val="none" w:sz="0" w:space="0" w:color="auto"/>
                <w:right w:val="none" w:sz="0" w:space="0" w:color="auto"/>
              </w:divBdr>
              <w:divsChild>
                <w:div w:id="22900311">
                  <w:marLeft w:val="0"/>
                  <w:marRight w:val="0"/>
                  <w:marTop w:val="0"/>
                  <w:marBottom w:val="0"/>
                  <w:divBdr>
                    <w:top w:val="none" w:sz="0" w:space="0" w:color="auto"/>
                    <w:left w:val="none" w:sz="0" w:space="0" w:color="auto"/>
                    <w:bottom w:val="none" w:sz="0" w:space="0" w:color="auto"/>
                    <w:right w:val="none" w:sz="0" w:space="0" w:color="auto"/>
                  </w:divBdr>
                  <w:divsChild>
                    <w:div w:id="978995979">
                      <w:marLeft w:val="0"/>
                      <w:marRight w:val="0"/>
                      <w:marTop w:val="0"/>
                      <w:marBottom w:val="0"/>
                      <w:divBdr>
                        <w:top w:val="none" w:sz="0" w:space="0" w:color="auto"/>
                        <w:left w:val="none" w:sz="0" w:space="0" w:color="auto"/>
                        <w:bottom w:val="none" w:sz="0" w:space="0" w:color="auto"/>
                        <w:right w:val="none" w:sz="0" w:space="0" w:color="auto"/>
                      </w:divBdr>
                      <w:divsChild>
                        <w:div w:id="1978871116">
                          <w:marLeft w:val="0"/>
                          <w:marRight w:val="0"/>
                          <w:marTop w:val="0"/>
                          <w:marBottom w:val="0"/>
                          <w:divBdr>
                            <w:top w:val="none" w:sz="0" w:space="0" w:color="auto"/>
                            <w:left w:val="none" w:sz="0" w:space="0" w:color="auto"/>
                            <w:bottom w:val="none" w:sz="0" w:space="0" w:color="auto"/>
                            <w:right w:val="none" w:sz="0" w:space="0" w:color="auto"/>
                          </w:divBdr>
                        </w:div>
                        <w:div w:id="13933867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6209193">
                  <w:marLeft w:val="0"/>
                  <w:marRight w:val="0"/>
                  <w:marTop w:val="0"/>
                  <w:marBottom w:val="0"/>
                  <w:divBdr>
                    <w:top w:val="none" w:sz="0" w:space="0" w:color="auto"/>
                    <w:left w:val="none" w:sz="0" w:space="0" w:color="auto"/>
                    <w:bottom w:val="none" w:sz="0" w:space="0" w:color="auto"/>
                    <w:right w:val="none" w:sz="0" w:space="0" w:color="auto"/>
                  </w:divBdr>
                </w:div>
                <w:div w:id="1759790361">
                  <w:marLeft w:val="0"/>
                  <w:marRight w:val="-450"/>
                  <w:marTop w:val="0"/>
                  <w:marBottom w:val="0"/>
                  <w:divBdr>
                    <w:top w:val="none" w:sz="0" w:space="0" w:color="auto"/>
                    <w:left w:val="none" w:sz="0" w:space="0" w:color="auto"/>
                    <w:bottom w:val="none" w:sz="0" w:space="0" w:color="auto"/>
                    <w:right w:val="none" w:sz="0" w:space="0" w:color="auto"/>
                  </w:divBdr>
                </w:div>
              </w:divsChild>
            </w:div>
            <w:div w:id="1774352231">
              <w:marLeft w:val="0"/>
              <w:marRight w:val="0"/>
              <w:marTop w:val="0"/>
              <w:marBottom w:val="0"/>
              <w:divBdr>
                <w:top w:val="none" w:sz="0" w:space="0" w:color="auto"/>
                <w:left w:val="none" w:sz="0" w:space="0" w:color="auto"/>
                <w:bottom w:val="none" w:sz="0" w:space="0" w:color="auto"/>
                <w:right w:val="none" w:sz="0" w:space="0" w:color="auto"/>
              </w:divBdr>
              <w:divsChild>
                <w:div w:id="1304653682">
                  <w:marLeft w:val="0"/>
                  <w:marRight w:val="0"/>
                  <w:marTop w:val="0"/>
                  <w:marBottom w:val="270"/>
                  <w:divBdr>
                    <w:top w:val="none" w:sz="0" w:space="0" w:color="auto"/>
                    <w:left w:val="none" w:sz="0" w:space="0" w:color="auto"/>
                    <w:bottom w:val="none" w:sz="0" w:space="0" w:color="auto"/>
                    <w:right w:val="none" w:sz="0" w:space="0" w:color="auto"/>
                  </w:divBdr>
                </w:div>
                <w:div w:id="1773863105">
                  <w:marLeft w:val="0"/>
                  <w:marRight w:val="0"/>
                  <w:marTop w:val="0"/>
                  <w:marBottom w:val="0"/>
                  <w:divBdr>
                    <w:top w:val="none" w:sz="0" w:space="0" w:color="auto"/>
                    <w:left w:val="none" w:sz="0" w:space="0" w:color="auto"/>
                    <w:bottom w:val="none" w:sz="0" w:space="0" w:color="auto"/>
                    <w:right w:val="none" w:sz="0" w:space="0" w:color="auto"/>
                  </w:divBdr>
                  <w:divsChild>
                    <w:div w:id="9086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920">
              <w:marLeft w:val="0"/>
              <w:marRight w:val="0"/>
              <w:marTop w:val="0"/>
              <w:marBottom w:val="0"/>
              <w:divBdr>
                <w:top w:val="none" w:sz="0" w:space="0" w:color="auto"/>
                <w:left w:val="none" w:sz="0" w:space="0" w:color="auto"/>
                <w:bottom w:val="none" w:sz="0" w:space="0" w:color="auto"/>
                <w:right w:val="none" w:sz="0" w:space="0" w:color="auto"/>
              </w:divBdr>
              <w:divsChild>
                <w:div w:id="1163274228">
                  <w:marLeft w:val="0"/>
                  <w:marRight w:val="0"/>
                  <w:marTop w:val="0"/>
                  <w:marBottom w:val="270"/>
                  <w:divBdr>
                    <w:top w:val="none" w:sz="0" w:space="0" w:color="auto"/>
                    <w:left w:val="none" w:sz="0" w:space="0" w:color="auto"/>
                    <w:bottom w:val="none" w:sz="0" w:space="0" w:color="auto"/>
                    <w:right w:val="none" w:sz="0" w:space="0" w:color="auto"/>
                  </w:divBdr>
                </w:div>
                <w:div w:id="517743369">
                  <w:marLeft w:val="0"/>
                  <w:marRight w:val="0"/>
                  <w:marTop w:val="0"/>
                  <w:marBottom w:val="0"/>
                  <w:divBdr>
                    <w:top w:val="none" w:sz="0" w:space="0" w:color="auto"/>
                    <w:left w:val="none" w:sz="0" w:space="0" w:color="auto"/>
                    <w:bottom w:val="none" w:sz="0" w:space="0" w:color="auto"/>
                    <w:right w:val="none" w:sz="0" w:space="0" w:color="auto"/>
                  </w:divBdr>
                  <w:divsChild>
                    <w:div w:id="1604991584">
                      <w:marLeft w:val="0"/>
                      <w:marRight w:val="0"/>
                      <w:marTop w:val="0"/>
                      <w:marBottom w:val="0"/>
                      <w:divBdr>
                        <w:top w:val="none" w:sz="0" w:space="0" w:color="auto"/>
                        <w:left w:val="none" w:sz="0" w:space="0" w:color="auto"/>
                        <w:bottom w:val="none" w:sz="0" w:space="0" w:color="auto"/>
                        <w:right w:val="none" w:sz="0" w:space="0" w:color="auto"/>
                      </w:divBdr>
                      <w:divsChild>
                        <w:div w:id="1959144924">
                          <w:marLeft w:val="0"/>
                          <w:marRight w:val="0"/>
                          <w:marTop w:val="0"/>
                          <w:marBottom w:val="0"/>
                          <w:divBdr>
                            <w:top w:val="none" w:sz="0" w:space="0" w:color="auto"/>
                            <w:left w:val="none" w:sz="0" w:space="0" w:color="auto"/>
                            <w:bottom w:val="none" w:sz="0" w:space="0" w:color="auto"/>
                            <w:right w:val="none" w:sz="0" w:space="0" w:color="auto"/>
                          </w:divBdr>
                        </w:div>
                      </w:divsChild>
                    </w:div>
                    <w:div w:id="1926376458">
                      <w:marLeft w:val="0"/>
                      <w:marRight w:val="0"/>
                      <w:marTop w:val="0"/>
                      <w:marBottom w:val="0"/>
                      <w:divBdr>
                        <w:top w:val="none" w:sz="0" w:space="0" w:color="auto"/>
                        <w:left w:val="none" w:sz="0" w:space="0" w:color="auto"/>
                        <w:bottom w:val="none" w:sz="0" w:space="0" w:color="auto"/>
                        <w:right w:val="none" w:sz="0" w:space="0" w:color="auto"/>
                      </w:divBdr>
                      <w:divsChild>
                        <w:div w:id="19495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3242">
              <w:marLeft w:val="0"/>
              <w:marRight w:val="0"/>
              <w:marTop w:val="0"/>
              <w:marBottom w:val="0"/>
              <w:divBdr>
                <w:top w:val="none" w:sz="0" w:space="0" w:color="auto"/>
                <w:left w:val="none" w:sz="0" w:space="0" w:color="auto"/>
                <w:bottom w:val="none" w:sz="0" w:space="0" w:color="auto"/>
                <w:right w:val="none" w:sz="0" w:space="0" w:color="auto"/>
              </w:divBdr>
              <w:divsChild>
                <w:div w:id="96482602">
                  <w:marLeft w:val="0"/>
                  <w:marRight w:val="0"/>
                  <w:marTop w:val="0"/>
                  <w:marBottom w:val="0"/>
                  <w:divBdr>
                    <w:top w:val="none" w:sz="0" w:space="0" w:color="auto"/>
                    <w:left w:val="none" w:sz="0" w:space="0" w:color="auto"/>
                    <w:bottom w:val="none" w:sz="0" w:space="0" w:color="auto"/>
                    <w:right w:val="none" w:sz="0" w:space="0" w:color="auto"/>
                  </w:divBdr>
                  <w:divsChild>
                    <w:div w:id="985470922">
                      <w:marLeft w:val="0"/>
                      <w:marRight w:val="0"/>
                      <w:marTop w:val="0"/>
                      <w:marBottom w:val="240"/>
                      <w:divBdr>
                        <w:top w:val="none" w:sz="0" w:space="0" w:color="auto"/>
                        <w:left w:val="none" w:sz="0" w:space="0" w:color="auto"/>
                        <w:bottom w:val="none" w:sz="0" w:space="0" w:color="auto"/>
                        <w:right w:val="none" w:sz="0" w:space="0" w:color="auto"/>
                      </w:divBdr>
                      <w:divsChild>
                        <w:div w:id="1728334122">
                          <w:marLeft w:val="0"/>
                          <w:marRight w:val="0"/>
                          <w:marTop w:val="0"/>
                          <w:marBottom w:val="150"/>
                          <w:divBdr>
                            <w:top w:val="none" w:sz="0" w:space="0" w:color="auto"/>
                            <w:left w:val="none" w:sz="0" w:space="0" w:color="auto"/>
                            <w:bottom w:val="none" w:sz="0" w:space="0" w:color="auto"/>
                            <w:right w:val="none" w:sz="0" w:space="0" w:color="auto"/>
                          </w:divBdr>
                        </w:div>
                        <w:div w:id="3366576">
                          <w:marLeft w:val="0"/>
                          <w:marRight w:val="0"/>
                          <w:marTop w:val="0"/>
                          <w:marBottom w:val="0"/>
                          <w:divBdr>
                            <w:top w:val="none" w:sz="0" w:space="0" w:color="auto"/>
                            <w:left w:val="none" w:sz="0" w:space="0" w:color="auto"/>
                            <w:bottom w:val="none" w:sz="0" w:space="0" w:color="auto"/>
                            <w:right w:val="none" w:sz="0" w:space="0" w:color="auto"/>
                          </w:divBdr>
                        </w:div>
                      </w:divsChild>
                    </w:div>
                    <w:div w:id="2023044509">
                      <w:marLeft w:val="0"/>
                      <w:marRight w:val="0"/>
                      <w:marTop w:val="0"/>
                      <w:marBottom w:val="240"/>
                      <w:divBdr>
                        <w:top w:val="none" w:sz="0" w:space="0" w:color="auto"/>
                        <w:left w:val="none" w:sz="0" w:space="0" w:color="auto"/>
                        <w:bottom w:val="none" w:sz="0" w:space="0" w:color="auto"/>
                        <w:right w:val="none" w:sz="0" w:space="0" w:color="auto"/>
                      </w:divBdr>
                      <w:divsChild>
                        <w:div w:id="642933721">
                          <w:marLeft w:val="0"/>
                          <w:marRight w:val="0"/>
                          <w:marTop w:val="0"/>
                          <w:marBottom w:val="150"/>
                          <w:divBdr>
                            <w:top w:val="none" w:sz="0" w:space="0" w:color="auto"/>
                            <w:left w:val="none" w:sz="0" w:space="0" w:color="auto"/>
                            <w:bottom w:val="none" w:sz="0" w:space="0" w:color="auto"/>
                            <w:right w:val="none" w:sz="0" w:space="0" w:color="auto"/>
                          </w:divBdr>
                        </w:div>
                        <w:div w:id="1279946146">
                          <w:marLeft w:val="0"/>
                          <w:marRight w:val="0"/>
                          <w:marTop w:val="0"/>
                          <w:marBottom w:val="0"/>
                          <w:divBdr>
                            <w:top w:val="none" w:sz="0" w:space="0" w:color="auto"/>
                            <w:left w:val="none" w:sz="0" w:space="0" w:color="auto"/>
                            <w:bottom w:val="none" w:sz="0" w:space="0" w:color="auto"/>
                            <w:right w:val="none" w:sz="0" w:space="0" w:color="auto"/>
                          </w:divBdr>
                        </w:div>
                      </w:divsChild>
                    </w:div>
                    <w:div w:id="1555115818">
                      <w:marLeft w:val="0"/>
                      <w:marRight w:val="0"/>
                      <w:marTop w:val="0"/>
                      <w:marBottom w:val="240"/>
                      <w:divBdr>
                        <w:top w:val="none" w:sz="0" w:space="0" w:color="auto"/>
                        <w:left w:val="none" w:sz="0" w:space="0" w:color="auto"/>
                        <w:bottom w:val="none" w:sz="0" w:space="0" w:color="auto"/>
                        <w:right w:val="none" w:sz="0" w:space="0" w:color="auto"/>
                      </w:divBdr>
                      <w:divsChild>
                        <w:div w:id="1511262759">
                          <w:marLeft w:val="0"/>
                          <w:marRight w:val="0"/>
                          <w:marTop w:val="0"/>
                          <w:marBottom w:val="150"/>
                          <w:divBdr>
                            <w:top w:val="none" w:sz="0" w:space="0" w:color="auto"/>
                            <w:left w:val="none" w:sz="0" w:space="0" w:color="auto"/>
                            <w:bottom w:val="none" w:sz="0" w:space="0" w:color="auto"/>
                            <w:right w:val="none" w:sz="0" w:space="0" w:color="auto"/>
                          </w:divBdr>
                        </w:div>
                        <w:div w:id="6661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59">
              <w:marLeft w:val="0"/>
              <w:marRight w:val="0"/>
              <w:marTop w:val="0"/>
              <w:marBottom w:val="0"/>
              <w:divBdr>
                <w:top w:val="none" w:sz="0" w:space="0" w:color="auto"/>
                <w:left w:val="none" w:sz="0" w:space="0" w:color="auto"/>
                <w:bottom w:val="none" w:sz="0" w:space="0" w:color="auto"/>
                <w:right w:val="none" w:sz="0" w:space="0" w:color="auto"/>
              </w:divBdr>
              <w:divsChild>
                <w:div w:id="1187409134">
                  <w:marLeft w:val="0"/>
                  <w:marRight w:val="0"/>
                  <w:marTop w:val="0"/>
                  <w:marBottom w:val="150"/>
                  <w:divBdr>
                    <w:top w:val="none" w:sz="0" w:space="0" w:color="auto"/>
                    <w:left w:val="none" w:sz="0" w:space="0" w:color="auto"/>
                    <w:bottom w:val="none" w:sz="0" w:space="0" w:color="auto"/>
                    <w:right w:val="none" w:sz="0" w:space="0" w:color="auto"/>
                  </w:divBdr>
                </w:div>
                <w:div w:id="509295069">
                  <w:marLeft w:val="0"/>
                  <w:marRight w:val="0"/>
                  <w:marTop w:val="0"/>
                  <w:marBottom w:val="0"/>
                  <w:divBdr>
                    <w:top w:val="none" w:sz="0" w:space="0" w:color="auto"/>
                    <w:left w:val="none" w:sz="0" w:space="0" w:color="auto"/>
                    <w:bottom w:val="none" w:sz="0" w:space="0" w:color="auto"/>
                    <w:right w:val="none" w:sz="0" w:space="0" w:color="auto"/>
                  </w:divBdr>
                  <w:divsChild>
                    <w:div w:id="15627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8814">
              <w:marLeft w:val="0"/>
              <w:marRight w:val="0"/>
              <w:marTop w:val="0"/>
              <w:marBottom w:val="0"/>
              <w:divBdr>
                <w:top w:val="none" w:sz="0" w:space="0" w:color="auto"/>
                <w:left w:val="none" w:sz="0" w:space="0" w:color="auto"/>
                <w:bottom w:val="none" w:sz="0" w:space="0" w:color="auto"/>
                <w:right w:val="none" w:sz="0" w:space="0" w:color="auto"/>
              </w:divBdr>
              <w:divsChild>
                <w:div w:id="2139255309">
                  <w:marLeft w:val="0"/>
                  <w:marRight w:val="0"/>
                  <w:marTop w:val="0"/>
                  <w:marBottom w:val="0"/>
                  <w:divBdr>
                    <w:top w:val="none" w:sz="0" w:space="0" w:color="auto"/>
                    <w:left w:val="none" w:sz="0" w:space="0" w:color="auto"/>
                    <w:bottom w:val="none" w:sz="0" w:space="0" w:color="auto"/>
                    <w:right w:val="none" w:sz="0" w:space="0" w:color="auto"/>
                  </w:divBdr>
                </w:div>
                <w:div w:id="941646311">
                  <w:marLeft w:val="0"/>
                  <w:marRight w:val="0"/>
                  <w:marTop w:val="0"/>
                  <w:marBottom w:val="0"/>
                  <w:divBdr>
                    <w:top w:val="none" w:sz="0" w:space="0" w:color="auto"/>
                    <w:left w:val="none" w:sz="0" w:space="0" w:color="auto"/>
                    <w:bottom w:val="none" w:sz="0" w:space="0" w:color="auto"/>
                    <w:right w:val="none" w:sz="0" w:space="0" w:color="auto"/>
                  </w:divBdr>
                  <w:divsChild>
                    <w:div w:id="95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6923869">
      <w:bodyDiv w:val="1"/>
      <w:marLeft w:val="0"/>
      <w:marRight w:val="0"/>
      <w:marTop w:val="0"/>
      <w:marBottom w:val="0"/>
      <w:divBdr>
        <w:top w:val="none" w:sz="0" w:space="0" w:color="auto"/>
        <w:left w:val="none" w:sz="0" w:space="0" w:color="auto"/>
        <w:bottom w:val="none" w:sz="0" w:space="0" w:color="auto"/>
        <w:right w:val="none" w:sz="0" w:space="0" w:color="auto"/>
      </w:divBdr>
      <w:divsChild>
        <w:div w:id="1136339113">
          <w:marLeft w:val="0"/>
          <w:marRight w:val="0"/>
          <w:marTop w:val="0"/>
          <w:marBottom w:val="0"/>
          <w:divBdr>
            <w:top w:val="none" w:sz="0" w:space="0" w:color="auto"/>
            <w:left w:val="none" w:sz="0" w:space="0" w:color="auto"/>
            <w:bottom w:val="none" w:sz="0" w:space="0" w:color="auto"/>
            <w:right w:val="none" w:sz="0" w:space="0" w:color="auto"/>
          </w:divBdr>
        </w:div>
        <w:div w:id="1686977785">
          <w:marLeft w:val="0"/>
          <w:marRight w:val="0"/>
          <w:marTop w:val="0"/>
          <w:marBottom w:val="0"/>
          <w:divBdr>
            <w:top w:val="none" w:sz="0" w:space="0" w:color="auto"/>
            <w:left w:val="none" w:sz="0" w:space="0" w:color="auto"/>
            <w:bottom w:val="none" w:sz="0" w:space="0" w:color="auto"/>
            <w:right w:val="none" w:sz="0" w:space="0" w:color="auto"/>
          </w:divBdr>
        </w:div>
        <w:div w:id="858087944">
          <w:marLeft w:val="0"/>
          <w:marRight w:val="0"/>
          <w:marTop w:val="0"/>
          <w:marBottom w:val="0"/>
          <w:divBdr>
            <w:top w:val="none" w:sz="0" w:space="0" w:color="auto"/>
            <w:left w:val="none" w:sz="0" w:space="0" w:color="auto"/>
            <w:bottom w:val="none" w:sz="0" w:space="0" w:color="auto"/>
            <w:right w:val="none" w:sz="0" w:space="0" w:color="auto"/>
          </w:divBdr>
        </w:div>
        <w:div w:id="2024547247">
          <w:marLeft w:val="0"/>
          <w:marRight w:val="0"/>
          <w:marTop w:val="0"/>
          <w:marBottom w:val="0"/>
          <w:divBdr>
            <w:top w:val="none" w:sz="0" w:space="0" w:color="auto"/>
            <w:left w:val="none" w:sz="0" w:space="0" w:color="auto"/>
            <w:bottom w:val="none" w:sz="0" w:space="0" w:color="auto"/>
            <w:right w:val="none" w:sz="0" w:space="0" w:color="auto"/>
          </w:divBdr>
        </w:div>
        <w:div w:id="312563246">
          <w:marLeft w:val="0"/>
          <w:marRight w:val="0"/>
          <w:marTop w:val="0"/>
          <w:marBottom w:val="0"/>
          <w:divBdr>
            <w:top w:val="none" w:sz="0" w:space="0" w:color="auto"/>
            <w:left w:val="none" w:sz="0" w:space="0" w:color="auto"/>
            <w:bottom w:val="none" w:sz="0" w:space="0" w:color="auto"/>
            <w:right w:val="none" w:sz="0" w:space="0" w:color="auto"/>
          </w:divBdr>
        </w:div>
        <w:div w:id="1457405697">
          <w:marLeft w:val="0"/>
          <w:marRight w:val="0"/>
          <w:marTop w:val="0"/>
          <w:marBottom w:val="0"/>
          <w:divBdr>
            <w:top w:val="none" w:sz="0" w:space="0" w:color="auto"/>
            <w:left w:val="none" w:sz="0" w:space="0" w:color="auto"/>
            <w:bottom w:val="none" w:sz="0" w:space="0" w:color="auto"/>
            <w:right w:val="none" w:sz="0" w:space="0" w:color="auto"/>
          </w:divBdr>
        </w:div>
        <w:div w:id="863519494">
          <w:marLeft w:val="0"/>
          <w:marRight w:val="0"/>
          <w:marTop w:val="0"/>
          <w:marBottom w:val="0"/>
          <w:divBdr>
            <w:top w:val="none" w:sz="0" w:space="0" w:color="auto"/>
            <w:left w:val="none" w:sz="0" w:space="0" w:color="auto"/>
            <w:bottom w:val="none" w:sz="0" w:space="0" w:color="auto"/>
            <w:right w:val="none" w:sz="0" w:space="0" w:color="auto"/>
          </w:divBdr>
        </w:div>
        <w:div w:id="1444959719">
          <w:marLeft w:val="0"/>
          <w:marRight w:val="0"/>
          <w:marTop w:val="0"/>
          <w:marBottom w:val="0"/>
          <w:divBdr>
            <w:top w:val="none" w:sz="0" w:space="0" w:color="auto"/>
            <w:left w:val="none" w:sz="0" w:space="0" w:color="auto"/>
            <w:bottom w:val="none" w:sz="0" w:space="0" w:color="auto"/>
            <w:right w:val="none" w:sz="0" w:space="0" w:color="auto"/>
          </w:divBdr>
        </w:div>
        <w:div w:id="731393887">
          <w:marLeft w:val="0"/>
          <w:marRight w:val="0"/>
          <w:marTop w:val="0"/>
          <w:marBottom w:val="0"/>
          <w:divBdr>
            <w:top w:val="none" w:sz="0" w:space="0" w:color="auto"/>
            <w:left w:val="none" w:sz="0" w:space="0" w:color="auto"/>
            <w:bottom w:val="none" w:sz="0" w:space="0" w:color="auto"/>
            <w:right w:val="none" w:sz="0" w:space="0" w:color="auto"/>
          </w:divBdr>
        </w:div>
        <w:div w:id="2011633680">
          <w:marLeft w:val="0"/>
          <w:marRight w:val="0"/>
          <w:marTop w:val="0"/>
          <w:marBottom w:val="0"/>
          <w:divBdr>
            <w:top w:val="none" w:sz="0" w:space="0" w:color="auto"/>
            <w:left w:val="none" w:sz="0" w:space="0" w:color="auto"/>
            <w:bottom w:val="none" w:sz="0" w:space="0" w:color="auto"/>
            <w:right w:val="none" w:sz="0" w:space="0" w:color="auto"/>
          </w:divBdr>
        </w:div>
        <w:div w:id="931402203">
          <w:marLeft w:val="0"/>
          <w:marRight w:val="0"/>
          <w:marTop w:val="0"/>
          <w:marBottom w:val="0"/>
          <w:divBdr>
            <w:top w:val="none" w:sz="0" w:space="0" w:color="auto"/>
            <w:left w:val="none" w:sz="0" w:space="0" w:color="auto"/>
            <w:bottom w:val="none" w:sz="0" w:space="0" w:color="auto"/>
            <w:right w:val="none" w:sz="0" w:space="0" w:color="auto"/>
          </w:divBdr>
        </w:div>
        <w:div w:id="267740195">
          <w:marLeft w:val="0"/>
          <w:marRight w:val="0"/>
          <w:marTop w:val="0"/>
          <w:marBottom w:val="0"/>
          <w:divBdr>
            <w:top w:val="none" w:sz="0" w:space="0" w:color="auto"/>
            <w:left w:val="none" w:sz="0" w:space="0" w:color="auto"/>
            <w:bottom w:val="none" w:sz="0" w:space="0" w:color="auto"/>
            <w:right w:val="none" w:sz="0" w:space="0" w:color="auto"/>
          </w:divBdr>
        </w:div>
        <w:div w:id="702747786">
          <w:marLeft w:val="0"/>
          <w:marRight w:val="0"/>
          <w:marTop w:val="0"/>
          <w:marBottom w:val="0"/>
          <w:divBdr>
            <w:top w:val="none" w:sz="0" w:space="0" w:color="auto"/>
            <w:left w:val="none" w:sz="0" w:space="0" w:color="auto"/>
            <w:bottom w:val="none" w:sz="0" w:space="0" w:color="auto"/>
            <w:right w:val="none" w:sz="0" w:space="0" w:color="auto"/>
          </w:divBdr>
        </w:div>
        <w:div w:id="1921593215">
          <w:marLeft w:val="0"/>
          <w:marRight w:val="0"/>
          <w:marTop w:val="0"/>
          <w:marBottom w:val="0"/>
          <w:divBdr>
            <w:top w:val="none" w:sz="0" w:space="0" w:color="auto"/>
            <w:left w:val="none" w:sz="0" w:space="0" w:color="auto"/>
            <w:bottom w:val="none" w:sz="0" w:space="0" w:color="auto"/>
            <w:right w:val="none" w:sz="0" w:space="0" w:color="auto"/>
          </w:divBdr>
        </w:div>
        <w:div w:id="936671225">
          <w:marLeft w:val="0"/>
          <w:marRight w:val="0"/>
          <w:marTop w:val="0"/>
          <w:marBottom w:val="0"/>
          <w:divBdr>
            <w:top w:val="none" w:sz="0" w:space="0" w:color="auto"/>
            <w:left w:val="none" w:sz="0" w:space="0" w:color="auto"/>
            <w:bottom w:val="none" w:sz="0" w:space="0" w:color="auto"/>
            <w:right w:val="none" w:sz="0" w:space="0" w:color="auto"/>
          </w:divBdr>
        </w:div>
        <w:div w:id="899754565">
          <w:marLeft w:val="0"/>
          <w:marRight w:val="0"/>
          <w:marTop w:val="0"/>
          <w:marBottom w:val="0"/>
          <w:divBdr>
            <w:top w:val="none" w:sz="0" w:space="0" w:color="auto"/>
            <w:left w:val="none" w:sz="0" w:space="0" w:color="auto"/>
            <w:bottom w:val="none" w:sz="0" w:space="0" w:color="auto"/>
            <w:right w:val="none" w:sz="0" w:space="0" w:color="auto"/>
          </w:divBdr>
        </w:div>
        <w:div w:id="860122267">
          <w:marLeft w:val="0"/>
          <w:marRight w:val="0"/>
          <w:marTop w:val="0"/>
          <w:marBottom w:val="0"/>
          <w:divBdr>
            <w:top w:val="none" w:sz="0" w:space="0" w:color="auto"/>
            <w:left w:val="none" w:sz="0" w:space="0" w:color="auto"/>
            <w:bottom w:val="none" w:sz="0" w:space="0" w:color="auto"/>
            <w:right w:val="none" w:sz="0" w:space="0" w:color="auto"/>
          </w:divBdr>
        </w:div>
        <w:div w:id="672030914">
          <w:marLeft w:val="0"/>
          <w:marRight w:val="0"/>
          <w:marTop w:val="0"/>
          <w:marBottom w:val="0"/>
          <w:divBdr>
            <w:top w:val="none" w:sz="0" w:space="0" w:color="auto"/>
            <w:left w:val="none" w:sz="0" w:space="0" w:color="auto"/>
            <w:bottom w:val="none" w:sz="0" w:space="0" w:color="auto"/>
            <w:right w:val="none" w:sz="0" w:space="0" w:color="auto"/>
          </w:divBdr>
        </w:div>
        <w:div w:id="586040247">
          <w:marLeft w:val="0"/>
          <w:marRight w:val="0"/>
          <w:marTop w:val="0"/>
          <w:marBottom w:val="0"/>
          <w:divBdr>
            <w:top w:val="none" w:sz="0" w:space="0" w:color="auto"/>
            <w:left w:val="none" w:sz="0" w:space="0" w:color="auto"/>
            <w:bottom w:val="none" w:sz="0" w:space="0" w:color="auto"/>
            <w:right w:val="none" w:sz="0" w:space="0" w:color="auto"/>
          </w:divBdr>
        </w:div>
        <w:div w:id="1830905481">
          <w:marLeft w:val="0"/>
          <w:marRight w:val="0"/>
          <w:marTop w:val="0"/>
          <w:marBottom w:val="0"/>
          <w:divBdr>
            <w:top w:val="none" w:sz="0" w:space="0" w:color="auto"/>
            <w:left w:val="none" w:sz="0" w:space="0" w:color="auto"/>
            <w:bottom w:val="none" w:sz="0" w:space="0" w:color="auto"/>
            <w:right w:val="none" w:sz="0" w:space="0" w:color="auto"/>
          </w:divBdr>
        </w:div>
        <w:div w:id="1167593677">
          <w:marLeft w:val="0"/>
          <w:marRight w:val="0"/>
          <w:marTop w:val="0"/>
          <w:marBottom w:val="0"/>
          <w:divBdr>
            <w:top w:val="none" w:sz="0" w:space="0" w:color="auto"/>
            <w:left w:val="none" w:sz="0" w:space="0" w:color="auto"/>
            <w:bottom w:val="none" w:sz="0" w:space="0" w:color="auto"/>
            <w:right w:val="none" w:sz="0" w:space="0" w:color="auto"/>
          </w:divBdr>
        </w:div>
        <w:div w:id="558126293">
          <w:marLeft w:val="0"/>
          <w:marRight w:val="0"/>
          <w:marTop w:val="0"/>
          <w:marBottom w:val="0"/>
          <w:divBdr>
            <w:top w:val="none" w:sz="0" w:space="0" w:color="auto"/>
            <w:left w:val="none" w:sz="0" w:space="0" w:color="auto"/>
            <w:bottom w:val="none" w:sz="0" w:space="0" w:color="auto"/>
            <w:right w:val="none" w:sz="0" w:space="0" w:color="auto"/>
          </w:divBdr>
        </w:div>
        <w:div w:id="139425960">
          <w:marLeft w:val="0"/>
          <w:marRight w:val="0"/>
          <w:marTop w:val="0"/>
          <w:marBottom w:val="0"/>
          <w:divBdr>
            <w:top w:val="none" w:sz="0" w:space="0" w:color="auto"/>
            <w:left w:val="none" w:sz="0" w:space="0" w:color="auto"/>
            <w:bottom w:val="none" w:sz="0" w:space="0" w:color="auto"/>
            <w:right w:val="none" w:sz="0" w:space="0" w:color="auto"/>
          </w:divBdr>
        </w:div>
        <w:div w:id="1893690381">
          <w:marLeft w:val="0"/>
          <w:marRight w:val="0"/>
          <w:marTop w:val="0"/>
          <w:marBottom w:val="0"/>
          <w:divBdr>
            <w:top w:val="none" w:sz="0" w:space="0" w:color="auto"/>
            <w:left w:val="none" w:sz="0" w:space="0" w:color="auto"/>
            <w:bottom w:val="none" w:sz="0" w:space="0" w:color="auto"/>
            <w:right w:val="none" w:sz="0" w:space="0" w:color="auto"/>
          </w:divBdr>
        </w:div>
        <w:div w:id="1627849895">
          <w:marLeft w:val="0"/>
          <w:marRight w:val="0"/>
          <w:marTop w:val="0"/>
          <w:marBottom w:val="0"/>
          <w:divBdr>
            <w:top w:val="none" w:sz="0" w:space="0" w:color="auto"/>
            <w:left w:val="none" w:sz="0" w:space="0" w:color="auto"/>
            <w:bottom w:val="none" w:sz="0" w:space="0" w:color="auto"/>
            <w:right w:val="none" w:sz="0" w:space="0" w:color="auto"/>
          </w:divBdr>
        </w:div>
        <w:div w:id="1913808514">
          <w:marLeft w:val="0"/>
          <w:marRight w:val="0"/>
          <w:marTop w:val="0"/>
          <w:marBottom w:val="0"/>
          <w:divBdr>
            <w:top w:val="none" w:sz="0" w:space="0" w:color="auto"/>
            <w:left w:val="none" w:sz="0" w:space="0" w:color="auto"/>
            <w:bottom w:val="none" w:sz="0" w:space="0" w:color="auto"/>
            <w:right w:val="none" w:sz="0" w:space="0" w:color="auto"/>
          </w:divBdr>
        </w:div>
        <w:div w:id="486483064">
          <w:marLeft w:val="0"/>
          <w:marRight w:val="0"/>
          <w:marTop w:val="0"/>
          <w:marBottom w:val="0"/>
          <w:divBdr>
            <w:top w:val="none" w:sz="0" w:space="0" w:color="auto"/>
            <w:left w:val="none" w:sz="0" w:space="0" w:color="auto"/>
            <w:bottom w:val="none" w:sz="0" w:space="0" w:color="auto"/>
            <w:right w:val="none" w:sz="0" w:space="0" w:color="auto"/>
          </w:divBdr>
        </w:div>
        <w:div w:id="473063504">
          <w:marLeft w:val="0"/>
          <w:marRight w:val="0"/>
          <w:marTop w:val="0"/>
          <w:marBottom w:val="0"/>
          <w:divBdr>
            <w:top w:val="none" w:sz="0" w:space="0" w:color="auto"/>
            <w:left w:val="none" w:sz="0" w:space="0" w:color="auto"/>
            <w:bottom w:val="none" w:sz="0" w:space="0" w:color="auto"/>
            <w:right w:val="none" w:sz="0" w:space="0" w:color="auto"/>
          </w:divBdr>
        </w:div>
        <w:div w:id="2079740172">
          <w:marLeft w:val="0"/>
          <w:marRight w:val="0"/>
          <w:marTop w:val="0"/>
          <w:marBottom w:val="0"/>
          <w:divBdr>
            <w:top w:val="none" w:sz="0" w:space="0" w:color="auto"/>
            <w:left w:val="none" w:sz="0" w:space="0" w:color="auto"/>
            <w:bottom w:val="none" w:sz="0" w:space="0" w:color="auto"/>
            <w:right w:val="none" w:sz="0" w:space="0" w:color="auto"/>
          </w:divBdr>
        </w:div>
        <w:div w:id="1180969299">
          <w:marLeft w:val="0"/>
          <w:marRight w:val="0"/>
          <w:marTop w:val="0"/>
          <w:marBottom w:val="0"/>
          <w:divBdr>
            <w:top w:val="none" w:sz="0" w:space="0" w:color="auto"/>
            <w:left w:val="none" w:sz="0" w:space="0" w:color="auto"/>
            <w:bottom w:val="none" w:sz="0" w:space="0" w:color="auto"/>
            <w:right w:val="none" w:sz="0" w:space="0" w:color="auto"/>
          </w:divBdr>
        </w:div>
        <w:div w:id="1942175758">
          <w:marLeft w:val="0"/>
          <w:marRight w:val="0"/>
          <w:marTop w:val="0"/>
          <w:marBottom w:val="0"/>
          <w:divBdr>
            <w:top w:val="none" w:sz="0" w:space="0" w:color="auto"/>
            <w:left w:val="none" w:sz="0" w:space="0" w:color="auto"/>
            <w:bottom w:val="none" w:sz="0" w:space="0" w:color="auto"/>
            <w:right w:val="none" w:sz="0" w:space="0" w:color="auto"/>
          </w:divBdr>
        </w:div>
        <w:div w:id="1825512803">
          <w:marLeft w:val="0"/>
          <w:marRight w:val="0"/>
          <w:marTop w:val="0"/>
          <w:marBottom w:val="0"/>
          <w:divBdr>
            <w:top w:val="none" w:sz="0" w:space="0" w:color="auto"/>
            <w:left w:val="none" w:sz="0" w:space="0" w:color="auto"/>
            <w:bottom w:val="none" w:sz="0" w:space="0" w:color="auto"/>
            <w:right w:val="none" w:sz="0" w:space="0" w:color="auto"/>
          </w:divBdr>
        </w:div>
        <w:div w:id="1821530500">
          <w:marLeft w:val="0"/>
          <w:marRight w:val="0"/>
          <w:marTop w:val="0"/>
          <w:marBottom w:val="0"/>
          <w:divBdr>
            <w:top w:val="none" w:sz="0" w:space="0" w:color="auto"/>
            <w:left w:val="none" w:sz="0" w:space="0" w:color="auto"/>
            <w:bottom w:val="none" w:sz="0" w:space="0" w:color="auto"/>
            <w:right w:val="none" w:sz="0" w:space="0" w:color="auto"/>
          </w:divBdr>
        </w:div>
        <w:div w:id="1251550840">
          <w:marLeft w:val="0"/>
          <w:marRight w:val="0"/>
          <w:marTop w:val="0"/>
          <w:marBottom w:val="0"/>
          <w:divBdr>
            <w:top w:val="none" w:sz="0" w:space="0" w:color="auto"/>
            <w:left w:val="none" w:sz="0" w:space="0" w:color="auto"/>
            <w:bottom w:val="none" w:sz="0" w:space="0" w:color="auto"/>
            <w:right w:val="none" w:sz="0" w:space="0" w:color="auto"/>
          </w:divBdr>
        </w:div>
        <w:div w:id="1806311166">
          <w:marLeft w:val="0"/>
          <w:marRight w:val="0"/>
          <w:marTop w:val="0"/>
          <w:marBottom w:val="0"/>
          <w:divBdr>
            <w:top w:val="none" w:sz="0" w:space="0" w:color="auto"/>
            <w:left w:val="none" w:sz="0" w:space="0" w:color="auto"/>
            <w:bottom w:val="none" w:sz="0" w:space="0" w:color="auto"/>
            <w:right w:val="none" w:sz="0" w:space="0" w:color="auto"/>
          </w:divBdr>
        </w:div>
        <w:div w:id="166095008">
          <w:marLeft w:val="0"/>
          <w:marRight w:val="0"/>
          <w:marTop w:val="0"/>
          <w:marBottom w:val="0"/>
          <w:divBdr>
            <w:top w:val="none" w:sz="0" w:space="0" w:color="auto"/>
            <w:left w:val="none" w:sz="0" w:space="0" w:color="auto"/>
            <w:bottom w:val="none" w:sz="0" w:space="0" w:color="auto"/>
            <w:right w:val="none" w:sz="0" w:space="0" w:color="auto"/>
          </w:divBdr>
        </w:div>
        <w:div w:id="1861897208">
          <w:marLeft w:val="0"/>
          <w:marRight w:val="0"/>
          <w:marTop w:val="0"/>
          <w:marBottom w:val="0"/>
          <w:divBdr>
            <w:top w:val="none" w:sz="0" w:space="0" w:color="auto"/>
            <w:left w:val="none" w:sz="0" w:space="0" w:color="auto"/>
            <w:bottom w:val="none" w:sz="0" w:space="0" w:color="auto"/>
            <w:right w:val="none" w:sz="0" w:space="0" w:color="auto"/>
          </w:divBdr>
        </w:div>
        <w:div w:id="351686110">
          <w:marLeft w:val="0"/>
          <w:marRight w:val="0"/>
          <w:marTop w:val="0"/>
          <w:marBottom w:val="0"/>
          <w:divBdr>
            <w:top w:val="none" w:sz="0" w:space="0" w:color="auto"/>
            <w:left w:val="none" w:sz="0" w:space="0" w:color="auto"/>
            <w:bottom w:val="none" w:sz="0" w:space="0" w:color="auto"/>
            <w:right w:val="none" w:sz="0" w:space="0" w:color="auto"/>
          </w:divBdr>
        </w:div>
        <w:div w:id="1757051902">
          <w:marLeft w:val="0"/>
          <w:marRight w:val="0"/>
          <w:marTop w:val="0"/>
          <w:marBottom w:val="0"/>
          <w:divBdr>
            <w:top w:val="none" w:sz="0" w:space="0" w:color="auto"/>
            <w:left w:val="none" w:sz="0" w:space="0" w:color="auto"/>
            <w:bottom w:val="none" w:sz="0" w:space="0" w:color="auto"/>
            <w:right w:val="none" w:sz="0" w:space="0" w:color="auto"/>
          </w:divBdr>
        </w:div>
        <w:div w:id="1530101434">
          <w:marLeft w:val="0"/>
          <w:marRight w:val="0"/>
          <w:marTop w:val="0"/>
          <w:marBottom w:val="0"/>
          <w:divBdr>
            <w:top w:val="none" w:sz="0" w:space="0" w:color="auto"/>
            <w:left w:val="none" w:sz="0" w:space="0" w:color="auto"/>
            <w:bottom w:val="none" w:sz="0" w:space="0" w:color="auto"/>
            <w:right w:val="none" w:sz="0" w:space="0" w:color="auto"/>
          </w:divBdr>
        </w:div>
        <w:div w:id="1292595486">
          <w:marLeft w:val="0"/>
          <w:marRight w:val="0"/>
          <w:marTop w:val="0"/>
          <w:marBottom w:val="0"/>
          <w:divBdr>
            <w:top w:val="none" w:sz="0" w:space="0" w:color="auto"/>
            <w:left w:val="none" w:sz="0" w:space="0" w:color="auto"/>
            <w:bottom w:val="none" w:sz="0" w:space="0" w:color="auto"/>
            <w:right w:val="none" w:sz="0" w:space="0" w:color="auto"/>
          </w:divBdr>
        </w:div>
        <w:div w:id="715008938">
          <w:marLeft w:val="0"/>
          <w:marRight w:val="0"/>
          <w:marTop w:val="0"/>
          <w:marBottom w:val="0"/>
          <w:divBdr>
            <w:top w:val="none" w:sz="0" w:space="0" w:color="auto"/>
            <w:left w:val="none" w:sz="0" w:space="0" w:color="auto"/>
            <w:bottom w:val="none" w:sz="0" w:space="0" w:color="auto"/>
            <w:right w:val="none" w:sz="0" w:space="0" w:color="auto"/>
          </w:divBdr>
        </w:div>
        <w:div w:id="569652059">
          <w:marLeft w:val="0"/>
          <w:marRight w:val="0"/>
          <w:marTop w:val="0"/>
          <w:marBottom w:val="0"/>
          <w:divBdr>
            <w:top w:val="none" w:sz="0" w:space="0" w:color="auto"/>
            <w:left w:val="none" w:sz="0" w:space="0" w:color="auto"/>
            <w:bottom w:val="none" w:sz="0" w:space="0" w:color="auto"/>
            <w:right w:val="none" w:sz="0" w:space="0" w:color="auto"/>
          </w:divBdr>
        </w:div>
        <w:div w:id="1341348648">
          <w:marLeft w:val="0"/>
          <w:marRight w:val="0"/>
          <w:marTop w:val="0"/>
          <w:marBottom w:val="0"/>
          <w:divBdr>
            <w:top w:val="none" w:sz="0" w:space="0" w:color="auto"/>
            <w:left w:val="none" w:sz="0" w:space="0" w:color="auto"/>
            <w:bottom w:val="none" w:sz="0" w:space="0" w:color="auto"/>
            <w:right w:val="none" w:sz="0" w:space="0" w:color="auto"/>
          </w:divBdr>
        </w:div>
        <w:div w:id="541789164">
          <w:marLeft w:val="0"/>
          <w:marRight w:val="0"/>
          <w:marTop w:val="0"/>
          <w:marBottom w:val="0"/>
          <w:divBdr>
            <w:top w:val="none" w:sz="0" w:space="0" w:color="auto"/>
            <w:left w:val="none" w:sz="0" w:space="0" w:color="auto"/>
            <w:bottom w:val="none" w:sz="0" w:space="0" w:color="auto"/>
            <w:right w:val="none" w:sz="0" w:space="0" w:color="auto"/>
          </w:divBdr>
        </w:div>
        <w:div w:id="1634408770">
          <w:marLeft w:val="0"/>
          <w:marRight w:val="0"/>
          <w:marTop w:val="0"/>
          <w:marBottom w:val="0"/>
          <w:divBdr>
            <w:top w:val="none" w:sz="0" w:space="0" w:color="auto"/>
            <w:left w:val="none" w:sz="0" w:space="0" w:color="auto"/>
            <w:bottom w:val="none" w:sz="0" w:space="0" w:color="auto"/>
            <w:right w:val="none" w:sz="0" w:space="0" w:color="auto"/>
          </w:divBdr>
        </w:div>
        <w:div w:id="337580028">
          <w:marLeft w:val="0"/>
          <w:marRight w:val="0"/>
          <w:marTop w:val="0"/>
          <w:marBottom w:val="0"/>
          <w:divBdr>
            <w:top w:val="none" w:sz="0" w:space="0" w:color="auto"/>
            <w:left w:val="none" w:sz="0" w:space="0" w:color="auto"/>
            <w:bottom w:val="none" w:sz="0" w:space="0" w:color="auto"/>
            <w:right w:val="none" w:sz="0" w:space="0" w:color="auto"/>
          </w:divBdr>
        </w:div>
        <w:div w:id="911281911">
          <w:marLeft w:val="0"/>
          <w:marRight w:val="0"/>
          <w:marTop w:val="0"/>
          <w:marBottom w:val="0"/>
          <w:divBdr>
            <w:top w:val="none" w:sz="0" w:space="0" w:color="auto"/>
            <w:left w:val="none" w:sz="0" w:space="0" w:color="auto"/>
            <w:bottom w:val="none" w:sz="0" w:space="0" w:color="auto"/>
            <w:right w:val="none" w:sz="0" w:space="0" w:color="auto"/>
          </w:divBdr>
        </w:div>
        <w:div w:id="929041501">
          <w:marLeft w:val="0"/>
          <w:marRight w:val="0"/>
          <w:marTop w:val="0"/>
          <w:marBottom w:val="0"/>
          <w:divBdr>
            <w:top w:val="none" w:sz="0" w:space="0" w:color="auto"/>
            <w:left w:val="none" w:sz="0" w:space="0" w:color="auto"/>
            <w:bottom w:val="none" w:sz="0" w:space="0" w:color="auto"/>
            <w:right w:val="none" w:sz="0" w:space="0" w:color="auto"/>
          </w:divBdr>
        </w:div>
        <w:div w:id="1598102273">
          <w:marLeft w:val="0"/>
          <w:marRight w:val="0"/>
          <w:marTop w:val="0"/>
          <w:marBottom w:val="0"/>
          <w:divBdr>
            <w:top w:val="none" w:sz="0" w:space="0" w:color="auto"/>
            <w:left w:val="none" w:sz="0" w:space="0" w:color="auto"/>
            <w:bottom w:val="none" w:sz="0" w:space="0" w:color="auto"/>
            <w:right w:val="none" w:sz="0" w:space="0" w:color="auto"/>
          </w:divBdr>
        </w:div>
        <w:div w:id="143476944">
          <w:marLeft w:val="0"/>
          <w:marRight w:val="0"/>
          <w:marTop w:val="0"/>
          <w:marBottom w:val="0"/>
          <w:divBdr>
            <w:top w:val="none" w:sz="0" w:space="0" w:color="auto"/>
            <w:left w:val="none" w:sz="0" w:space="0" w:color="auto"/>
            <w:bottom w:val="none" w:sz="0" w:space="0" w:color="auto"/>
            <w:right w:val="none" w:sz="0" w:space="0" w:color="auto"/>
          </w:divBdr>
        </w:div>
        <w:div w:id="1870218324">
          <w:marLeft w:val="0"/>
          <w:marRight w:val="0"/>
          <w:marTop w:val="0"/>
          <w:marBottom w:val="0"/>
          <w:divBdr>
            <w:top w:val="none" w:sz="0" w:space="0" w:color="auto"/>
            <w:left w:val="none" w:sz="0" w:space="0" w:color="auto"/>
            <w:bottom w:val="none" w:sz="0" w:space="0" w:color="auto"/>
            <w:right w:val="none" w:sz="0" w:space="0" w:color="auto"/>
          </w:divBdr>
        </w:div>
        <w:div w:id="1649242131">
          <w:marLeft w:val="0"/>
          <w:marRight w:val="0"/>
          <w:marTop w:val="0"/>
          <w:marBottom w:val="0"/>
          <w:divBdr>
            <w:top w:val="none" w:sz="0" w:space="0" w:color="auto"/>
            <w:left w:val="none" w:sz="0" w:space="0" w:color="auto"/>
            <w:bottom w:val="none" w:sz="0" w:space="0" w:color="auto"/>
            <w:right w:val="none" w:sz="0" w:space="0" w:color="auto"/>
          </w:divBdr>
        </w:div>
        <w:div w:id="820737405">
          <w:marLeft w:val="0"/>
          <w:marRight w:val="0"/>
          <w:marTop w:val="0"/>
          <w:marBottom w:val="0"/>
          <w:divBdr>
            <w:top w:val="none" w:sz="0" w:space="0" w:color="auto"/>
            <w:left w:val="none" w:sz="0" w:space="0" w:color="auto"/>
            <w:bottom w:val="none" w:sz="0" w:space="0" w:color="auto"/>
            <w:right w:val="none" w:sz="0" w:space="0" w:color="auto"/>
          </w:divBdr>
        </w:div>
        <w:div w:id="1780830753">
          <w:marLeft w:val="0"/>
          <w:marRight w:val="0"/>
          <w:marTop w:val="0"/>
          <w:marBottom w:val="0"/>
          <w:divBdr>
            <w:top w:val="none" w:sz="0" w:space="0" w:color="auto"/>
            <w:left w:val="none" w:sz="0" w:space="0" w:color="auto"/>
            <w:bottom w:val="none" w:sz="0" w:space="0" w:color="auto"/>
            <w:right w:val="none" w:sz="0" w:space="0" w:color="auto"/>
          </w:divBdr>
        </w:div>
        <w:div w:id="1575429442">
          <w:marLeft w:val="0"/>
          <w:marRight w:val="0"/>
          <w:marTop w:val="0"/>
          <w:marBottom w:val="0"/>
          <w:divBdr>
            <w:top w:val="none" w:sz="0" w:space="0" w:color="auto"/>
            <w:left w:val="none" w:sz="0" w:space="0" w:color="auto"/>
            <w:bottom w:val="none" w:sz="0" w:space="0" w:color="auto"/>
            <w:right w:val="none" w:sz="0" w:space="0" w:color="auto"/>
          </w:divBdr>
        </w:div>
        <w:div w:id="1928614569">
          <w:marLeft w:val="0"/>
          <w:marRight w:val="0"/>
          <w:marTop w:val="0"/>
          <w:marBottom w:val="0"/>
          <w:divBdr>
            <w:top w:val="none" w:sz="0" w:space="0" w:color="auto"/>
            <w:left w:val="none" w:sz="0" w:space="0" w:color="auto"/>
            <w:bottom w:val="none" w:sz="0" w:space="0" w:color="auto"/>
            <w:right w:val="none" w:sz="0" w:space="0" w:color="auto"/>
          </w:divBdr>
        </w:div>
        <w:div w:id="1252200213">
          <w:marLeft w:val="0"/>
          <w:marRight w:val="0"/>
          <w:marTop w:val="0"/>
          <w:marBottom w:val="0"/>
          <w:divBdr>
            <w:top w:val="none" w:sz="0" w:space="0" w:color="auto"/>
            <w:left w:val="none" w:sz="0" w:space="0" w:color="auto"/>
            <w:bottom w:val="none" w:sz="0" w:space="0" w:color="auto"/>
            <w:right w:val="none" w:sz="0" w:space="0" w:color="auto"/>
          </w:divBdr>
        </w:div>
        <w:div w:id="864634406">
          <w:marLeft w:val="0"/>
          <w:marRight w:val="0"/>
          <w:marTop w:val="0"/>
          <w:marBottom w:val="0"/>
          <w:divBdr>
            <w:top w:val="none" w:sz="0" w:space="0" w:color="auto"/>
            <w:left w:val="none" w:sz="0" w:space="0" w:color="auto"/>
            <w:bottom w:val="none" w:sz="0" w:space="0" w:color="auto"/>
            <w:right w:val="none" w:sz="0" w:space="0" w:color="auto"/>
          </w:divBdr>
        </w:div>
        <w:div w:id="955333873">
          <w:marLeft w:val="0"/>
          <w:marRight w:val="0"/>
          <w:marTop w:val="0"/>
          <w:marBottom w:val="0"/>
          <w:divBdr>
            <w:top w:val="none" w:sz="0" w:space="0" w:color="auto"/>
            <w:left w:val="none" w:sz="0" w:space="0" w:color="auto"/>
            <w:bottom w:val="none" w:sz="0" w:space="0" w:color="auto"/>
            <w:right w:val="none" w:sz="0" w:space="0" w:color="auto"/>
          </w:divBdr>
        </w:div>
        <w:div w:id="2131776112">
          <w:marLeft w:val="0"/>
          <w:marRight w:val="0"/>
          <w:marTop w:val="0"/>
          <w:marBottom w:val="0"/>
          <w:divBdr>
            <w:top w:val="none" w:sz="0" w:space="0" w:color="auto"/>
            <w:left w:val="none" w:sz="0" w:space="0" w:color="auto"/>
            <w:bottom w:val="none" w:sz="0" w:space="0" w:color="auto"/>
            <w:right w:val="none" w:sz="0" w:space="0" w:color="auto"/>
          </w:divBdr>
        </w:div>
        <w:div w:id="914555637">
          <w:marLeft w:val="0"/>
          <w:marRight w:val="0"/>
          <w:marTop w:val="0"/>
          <w:marBottom w:val="0"/>
          <w:divBdr>
            <w:top w:val="none" w:sz="0" w:space="0" w:color="auto"/>
            <w:left w:val="none" w:sz="0" w:space="0" w:color="auto"/>
            <w:bottom w:val="none" w:sz="0" w:space="0" w:color="auto"/>
            <w:right w:val="none" w:sz="0" w:space="0" w:color="auto"/>
          </w:divBdr>
        </w:div>
        <w:div w:id="1843548015">
          <w:marLeft w:val="0"/>
          <w:marRight w:val="0"/>
          <w:marTop w:val="0"/>
          <w:marBottom w:val="0"/>
          <w:divBdr>
            <w:top w:val="none" w:sz="0" w:space="0" w:color="auto"/>
            <w:left w:val="none" w:sz="0" w:space="0" w:color="auto"/>
            <w:bottom w:val="none" w:sz="0" w:space="0" w:color="auto"/>
            <w:right w:val="none" w:sz="0" w:space="0" w:color="auto"/>
          </w:divBdr>
        </w:div>
        <w:div w:id="2009865001">
          <w:marLeft w:val="0"/>
          <w:marRight w:val="0"/>
          <w:marTop w:val="0"/>
          <w:marBottom w:val="0"/>
          <w:divBdr>
            <w:top w:val="none" w:sz="0" w:space="0" w:color="auto"/>
            <w:left w:val="none" w:sz="0" w:space="0" w:color="auto"/>
            <w:bottom w:val="none" w:sz="0" w:space="0" w:color="auto"/>
            <w:right w:val="none" w:sz="0" w:space="0" w:color="auto"/>
          </w:divBdr>
        </w:div>
        <w:div w:id="203910330">
          <w:marLeft w:val="0"/>
          <w:marRight w:val="0"/>
          <w:marTop w:val="0"/>
          <w:marBottom w:val="0"/>
          <w:divBdr>
            <w:top w:val="none" w:sz="0" w:space="0" w:color="auto"/>
            <w:left w:val="none" w:sz="0" w:space="0" w:color="auto"/>
            <w:bottom w:val="none" w:sz="0" w:space="0" w:color="auto"/>
            <w:right w:val="none" w:sz="0" w:space="0" w:color="auto"/>
          </w:divBdr>
        </w:div>
        <w:div w:id="833955359">
          <w:marLeft w:val="0"/>
          <w:marRight w:val="0"/>
          <w:marTop w:val="0"/>
          <w:marBottom w:val="0"/>
          <w:divBdr>
            <w:top w:val="none" w:sz="0" w:space="0" w:color="auto"/>
            <w:left w:val="none" w:sz="0" w:space="0" w:color="auto"/>
            <w:bottom w:val="none" w:sz="0" w:space="0" w:color="auto"/>
            <w:right w:val="none" w:sz="0" w:space="0" w:color="auto"/>
          </w:divBdr>
        </w:div>
        <w:div w:id="112285997">
          <w:marLeft w:val="0"/>
          <w:marRight w:val="0"/>
          <w:marTop w:val="0"/>
          <w:marBottom w:val="0"/>
          <w:divBdr>
            <w:top w:val="none" w:sz="0" w:space="0" w:color="auto"/>
            <w:left w:val="none" w:sz="0" w:space="0" w:color="auto"/>
            <w:bottom w:val="none" w:sz="0" w:space="0" w:color="auto"/>
            <w:right w:val="none" w:sz="0" w:space="0" w:color="auto"/>
          </w:divBdr>
        </w:div>
        <w:div w:id="754404509">
          <w:marLeft w:val="0"/>
          <w:marRight w:val="0"/>
          <w:marTop w:val="0"/>
          <w:marBottom w:val="0"/>
          <w:divBdr>
            <w:top w:val="none" w:sz="0" w:space="0" w:color="auto"/>
            <w:left w:val="none" w:sz="0" w:space="0" w:color="auto"/>
            <w:bottom w:val="none" w:sz="0" w:space="0" w:color="auto"/>
            <w:right w:val="none" w:sz="0" w:space="0" w:color="auto"/>
          </w:divBdr>
        </w:div>
        <w:div w:id="1000474767">
          <w:marLeft w:val="0"/>
          <w:marRight w:val="0"/>
          <w:marTop w:val="0"/>
          <w:marBottom w:val="0"/>
          <w:divBdr>
            <w:top w:val="none" w:sz="0" w:space="0" w:color="auto"/>
            <w:left w:val="none" w:sz="0" w:space="0" w:color="auto"/>
            <w:bottom w:val="none" w:sz="0" w:space="0" w:color="auto"/>
            <w:right w:val="none" w:sz="0" w:space="0" w:color="auto"/>
          </w:divBdr>
        </w:div>
        <w:div w:id="1837115181">
          <w:marLeft w:val="0"/>
          <w:marRight w:val="0"/>
          <w:marTop w:val="0"/>
          <w:marBottom w:val="0"/>
          <w:divBdr>
            <w:top w:val="none" w:sz="0" w:space="0" w:color="auto"/>
            <w:left w:val="none" w:sz="0" w:space="0" w:color="auto"/>
            <w:bottom w:val="none" w:sz="0" w:space="0" w:color="auto"/>
            <w:right w:val="none" w:sz="0" w:space="0" w:color="auto"/>
          </w:divBdr>
        </w:div>
        <w:div w:id="1990941234">
          <w:marLeft w:val="0"/>
          <w:marRight w:val="0"/>
          <w:marTop w:val="0"/>
          <w:marBottom w:val="0"/>
          <w:divBdr>
            <w:top w:val="none" w:sz="0" w:space="0" w:color="auto"/>
            <w:left w:val="none" w:sz="0" w:space="0" w:color="auto"/>
            <w:bottom w:val="none" w:sz="0" w:space="0" w:color="auto"/>
            <w:right w:val="none" w:sz="0" w:space="0" w:color="auto"/>
          </w:divBdr>
        </w:div>
        <w:div w:id="1140224459">
          <w:marLeft w:val="0"/>
          <w:marRight w:val="0"/>
          <w:marTop w:val="0"/>
          <w:marBottom w:val="0"/>
          <w:divBdr>
            <w:top w:val="none" w:sz="0" w:space="0" w:color="auto"/>
            <w:left w:val="none" w:sz="0" w:space="0" w:color="auto"/>
            <w:bottom w:val="none" w:sz="0" w:space="0" w:color="auto"/>
            <w:right w:val="none" w:sz="0" w:space="0" w:color="auto"/>
          </w:divBdr>
        </w:div>
        <w:div w:id="486290298">
          <w:marLeft w:val="0"/>
          <w:marRight w:val="0"/>
          <w:marTop w:val="0"/>
          <w:marBottom w:val="0"/>
          <w:divBdr>
            <w:top w:val="none" w:sz="0" w:space="0" w:color="auto"/>
            <w:left w:val="none" w:sz="0" w:space="0" w:color="auto"/>
            <w:bottom w:val="none" w:sz="0" w:space="0" w:color="auto"/>
            <w:right w:val="none" w:sz="0" w:space="0" w:color="auto"/>
          </w:divBdr>
        </w:div>
        <w:div w:id="1773625438">
          <w:marLeft w:val="0"/>
          <w:marRight w:val="0"/>
          <w:marTop w:val="0"/>
          <w:marBottom w:val="0"/>
          <w:divBdr>
            <w:top w:val="none" w:sz="0" w:space="0" w:color="auto"/>
            <w:left w:val="none" w:sz="0" w:space="0" w:color="auto"/>
            <w:bottom w:val="none" w:sz="0" w:space="0" w:color="auto"/>
            <w:right w:val="none" w:sz="0" w:space="0" w:color="auto"/>
          </w:divBdr>
        </w:div>
        <w:div w:id="367681036">
          <w:marLeft w:val="0"/>
          <w:marRight w:val="0"/>
          <w:marTop w:val="0"/>
          <w:marBottom w:val="0"/>
          <w:divBdr>
            <w:top w:val="none" w:sz="0" w:space="0" w:color="auto"/>
            <w:left w:val="none" w:sz="0" w:space="0" w:color="auto"/>
            <w:bottom w:val="none" w:sz="0" w:space="0" w:color="auto"/>
            <w:right w:val="none" w:sz="0" w:space="0" w:color="auto"/>
          </w:divBdr>
        </w:div>
        <w:div w:id="351881515">
          <w:marLeft w:val="0"/>
          <w:marRight w:val="0"/>
          <w:marTop w:val="0"/>
          <w:marBottom w:val="0"/>
          <w:divBdr>
            <w:top w:val="none" w:sz="0" w:space="0" w:color="auto"/>
            <w:left w:val="none" w:sz="0" w:space="0" w:color="auto"/>
            <w:bottom w:val="none" w:sz="0" w:space="0" w:color="auto"/>
            <w:right w:val="none" w:sz="0" w:space="0" w:color="auto"/>
          </w:divBdr>
        </w:div>
        <w:div w:id="493686177">
          <w:marLeft w:val="0"/>
          <w:marRight w:val="0"/>
          <w:marTop w:val="0"/>
          <w:marBottom w:val="0"/>
          <w:divBdr>
            <w:top w:val="none" w:sz="0" w:space="0" w:color="auto"/>
            <w:left w:val="none" w:sz="0" w:space="0" w:color="auto"/>
            <w:bottom w:val="none" w:sz="0" w:space="0" w:color="auto"/>
            <w:right w:val="none" w:sz="0" w:space="0" w:color="auto"/>
          </w:divBdr>
        </w:div>
      </w:divsChild>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8470959">
      <w:bodyDiv w:val="1"/>
      <w:marLeft w:val="0"/>
      <w:marRight w:val="0"/>
      <w:marTop w:val="0"/>
      <w:marBottom w:val="0"/>
      <w:divBdr>
        <w:top w:val="none" w:sz="0" w:space="0" w:color="auto"/>
        <w:left w:val="none" w:sz="0" w:space="0" w:color="auto"/>
        <w:bottom w:val="none" w:sz="0" w:space="0" w:color="auto"/>
        <w:right w:val="none" w:sz="0" w:space="0" w:color="auto"/>
      </w:divBdr>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19539868">
      <w:bodyDiv w:val="1"/>
      <w:marLeft w:val="0"/>
      <w:marRight w:val="0"/>
      <w:marTop w:val="0"/>
      <w:marBottom w:val="0"/>
      <w:divBdr>
        <w:top w:val="none" w:sz="0" w:space="0" w:color="auto"/>
        <w:left w:val="none" w:sz="0" w:space="0" w:color="auto"/>
        <w:bottom w:val="none" w:sz="0" w:space="0" w:color="auto"/>
        <w:right w:val="none" w:sz="0" w:space="0" w:color="auto"/>
      </w:divBdr>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1895291">
      <w:bodyDiv w:val="1"/>
      <w:marLeft w:val="0"/>
      <w:marRight w:val="0"/>
      <w:marTop w:val="0"/>
      <w:marBottom w:val="0"/>
      <w:divBdr>
        <w:top w:val="none" w:sz="0" w:space="0" w:color="auto"/>
        <w:left w:val="none" w:sz="0" w:space="0" w:color="auto"/>
        <w:bottom w:val="none" w:sz="0" w:space="0" w:color="auto"/>
        <w:right w:val="none" w:sz="0" w:space="0" w:color="auto"/>
      </w:divBdr>
      <w:divsChild>
        <w:div w:id="298876682">
          <w:marLeft w:val="0"/>
          <w:marRight w:val="0"/>
          <w:marTop w:val="0"/>
          <w:marBottom w:val="0"/>
          <w:divBdr>
            <w:top w:val="none" w:sz="0" w:space="0" w:color="auto"/>
            <w:left w:val="none" w:sz="0" w:space="0" w:color="auto"/>
            <w:bottom w:val="none" w:sz="0" w:space="0" w:color="auto"/>
            <w:right w:val="none" w:sz="0" w:space="0" w:color="auto"/>
          </w:divBdr>
        </w:div>
        <w:div w:id="1210530825">
          <w:marLeft w:val="0"/>
          <w:marRight w:val="0"/>
          <w:marTop w:val="0"/>
          <w:marBottom w:val="0"/>
          <w:divBdr>
            <w:top w:val="none" w:sz="0" w:space="0" w:color="auto"/>
            <w:left w:val="none" w:sz="0" w:space="0" w:color="auto"/>
            <w:bottom w:val="none" w:sz="0" w:space="0" w:color="auto"/>
            <w:right w:val="none" w:sz="0" w:space="0" w:color="auto"/>
          </w:divBdr>
        </w:div>
        <w:div w:id="1300453739">
          <w:marLeft w:val="0"/>
          <w:marRight w:val="0"/>
          <w:marTop w:val="0"/>
          <w:marBottom w:val="0"/>
          <w:divBdr>
            <w:top w:val="none" w:sz="0" w:space="0" w:color="auto"/>
            <w:left w:val="none" w:sz="0" w:space="0" w:color="auto"/>
            <w:bottom w:val="none" w:sz="0" w:space="0" w:color="auto"/>
            <w:right w:val="none" w:sz="0" w:space="0" w:color="auto"/>
          </w:divBdr>
        </w:div>
        <w:div w:id="1991397077">
          <w:marLeft w:val="0"/>
          <w:marRight w:val="0"/>
          <w:marTop w:val="0"/>
          <w:marBottom w:val="0"/>
          <w:divBdr>
            <w:top w:val="none" w:sz="0" w:space="0" w:color="auto"/>
            <w:left w:val="none" w:sz="0" w:space="0" w:color="auto"/>
            <w:bottom w:val="none" w:sz="0" w:space="0" w:color="auto"/>
            <w:right w:val="none" w:sz="0" w:space="0" w:color="auto"/>
          </w:divBdr>
        </w:div>
      </w:divsChild>
    </w:div>
    <w:div w:id="1522089828">
      <w:bodyDiv w:val="1"/>
      <w:marLeft w:val="0"/>
      <w:marRight w:val="0"/>
      <w:marTop w:val="0"/>
      <w:marBottom w:val="0"/>
      <w:divBdr>
        <w:top w:val="none" w:sz="0" w:space="0" w:color="auto"/>
        <w:left w:val="none" w:sz="0" w:space="0" w:color="auto"/>
        <w:bottom w:val="none" w:sz="0" w:space="0" w:color="auto"/>
        <w:right w:val="none" w:sz="0" w:space="0" w:color="auto"/>
      </w:divBdr>
      <w:divsChild>
        <w:div w:id="602806312">
          <w:marLeft w:val="0"/>
          <w:marRight w:val="0"/>
          <w:marTop w:val="120"/>
          <w:marBottom w:val="0"/>
          <w:divBdr>
            <w:top w:val="none" w:sz="0" w:space="0" w:color="auto"/>
            <w:left w:val="none" w:sz="0" w:space="0" w:color="auto"/>
            <w:bottom w:val="none" w:sz="0" w:space="0" w:color="auto"/>
            <w:right w:val="none" w:sz="0" w:space="0" w:color="auto"/>
          </w:divBdr>
          <w:divsChild>
            <w:div w:id="550729350">
              <w:marLeft w:val="0"/>
              <w:marRight w:val="0"/>
              <w:marTop w:val="0"/>
              <w:marBottom w:val="0"/>
              <w:divBdr>
                <w:top w:val="none" w:sz="0" w:space="0" w:color="auto"/>
                <w:left w:val="none" w:sz="0" w:space="0" w:color="auto"/>
                <w:bottom w:val="none" w:sz="0" w:space="0" w:color="auto"/>
                <w:right w:val="none" w:sz="0" w:space="0" w:color="auto"/>
              </w:divBdr>
            </w:div>
          </w:divsChild>
        </w:div>
        <w:div w:id="1175995975">
          <w:marLeft w:val="0"/>
          <w:marRight w:val="0"/>
          <w:marTop w:val="120"/>
          <w:marBottom w:val="0"/>
          <w:divBdr>
            <w:top w:val="none" w:sz="0" w:space="0" w:color="auto"/>
            <w:left w:val="none" w:sz="0" w:space="0" w:color="auto"/>
            <w:bottom w:val="none" w:sz="0" w:space="0" w:color="auto"/>
            <w:right w:val="none" w:sz="0" w:space="0" w:color="auto"/>
          </w:divBdr>
          <w:divsChild>
            <w:div w:id="564266210">
              <w:marLeft w:val="0"/>
              <w:marRight w:val="0"/>
              <w:marTop w:val="0"/>
              <w:marBottom w:val="0"/>
              <w:divBdr>
                <w:top w:val="none" w:sz="0" w:space="0" w:color="auto"/>
                <w:left w:val="none" w:sz="0" w:space="0" w:color="auto"/>
                <w:bottom w:val="none" w:sz="0" w:space="0" w:color="auto"/>
                <w:right w:val="none" w:sz="0" w:space="0" w:color="auto"/>
              </w:divBdr>
            </w:div>
            <w:div w:id="1455097364">
              <w:marLeft w:val="0"/>
              <w:marRight w:val="0"/>
              <w:marTop w:val="0"/>
              <w:marBottom w:val="0"/>
              <w:divBdr>
                <w:top w:val="none" w:sz="0" w:space="0" w:color="auto"/>
                <w:left w:val="none" w:sz="0" w:space="0" w:color="auto"/>
                <w:bottom w:val="none" w:sz="0" w:space="0" w:color="auto"/>
                <w:right w:val="none" w:sz="0" w:space="0" w:color="auto"/>
              </w:divBdr>
            </w:div>
          </w:divsChild>
        </w:div>
        <w:div w:id="1453285048">
          <w:marLeft w:val="0"/>
          <w:marRight w:val="0"/>
          <w:marTop w:val="120"/>
          <w:marBottom w:val="0"/>
          <w:divBdr>
            <w:top w:val="none" w:sz="0" w:space="0" w:color="auto"/>
            <w:left w:val="none" w:sz="0" w:space="0" w:color="auto"/>
            <w:bottom w:val="none" w:sz="0" w:space="0" w:color="auto"/>
            <w:right w:val="none" w:sz="0" w:space="0" w:color="auto"/>
          </w:divBdr>
          <w:divsChild>
            <w:div w:id="1152023459">
              <w:marLeft w:val="0"/>
              <w:marRight w:val="0"/>
              <w:marTop w:val="0"/>
              <w:marBottom w:val="0"/>
              <w:divBdr>
                <w:top w:val="none" w:sz="0" w:space="0" w:color="auto"/>
                <w:left w:val="none" w:sz="0" w:space="0" w:color="auto"/>
                <w:bottom w:val="none" w:sz="0" w:space="0" w:color="auto"/>
                <w:right w:val="none" w:sz="0" w:space="0" w:color="auto"/>
              </w:divBdr>
            </w:div>
          </w:divsChild>
        </w:div>
        <w:div w:id="1875734059">
          <w:marLeft w:val="0"/>
          <w:marRight w:val="0"/>
          <w:marTop w:val="12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099326">
      <w:bodyDiv w:val="1"/>
      <w:marLeft w:val="0"/>
      <w:marRight w:val="0"/>
      <w:marTop w:val="0"/>
      <w:marBottom w:val="0"/>
      <w:divBdr>
        <w:top w:val="none" w:sz="0" w:space="0" w:color="auto"/>
        <w:left w:val="none" w:sz="0" w:space="0" w:color="auto"/>
        <w:bottom w:val="none" w:sz="0" w:space="0" w:color="auto"/>
        <w:right w:val="none" w:sz="0" w:space="0" w:color="auto"/>
      </w:divBdr>
    </w:div>
    <w:div w:id="1526207252">
      <w:bodyDiv w:val="1"/>
      <w:marLeft w:val="0"/>
      <w:marRight w:val="0"/>
      <w:marTop w:val="0"/>
      <w:marBottom w:val="0"/>
      <w:divBdr>
        <w:top w:val="none" w:sz="0" w:space="0" w:color="auto"/>
        <w:left w:val="none" w:sz="0" w:space="0" w:color="auto"/>
        <w:bottom w:val="none" w:sz="0" w:space="0" w:color="auto"/>
        <w:right w:val="none" w:sz="0" w:space="0" w:color="auto"/>
      </w:divBdr>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08493">
      <w:bodyDiv w:val="1"/>
      <w:marLeft w:val="0"/>
      <w:marRight w:val="0"/>
      <w:marTop w:val="0"/>
      <w:marBottom w:val="0"/>
      <w:divBdr>
        <w:top w:val="none" w:sz="0" w:space="0" w:color="auto"/>
        <w:left w:val="none" w:sz="0" w:space="0" w:color="auto"/>
        <w:bottom w:val="none" w:sz="0" w:space="0" w:color="auto"/>
        <w:right w:val="none" w:sz="0" w:space="0" w:color="auto"/>
      </w:divBdr>
      <w:divsChild>
        <w:div w:id="11348401">
          <w:marLeft w:val="0"/>
          <w:marRight w:val="0"/>
          <w:marTop w:val="0"/>
          <w:marBottom w:val="0"/>
          <w:divBdr>
            <w:top w:val="none" w:sz="0" w:space="0" w:color="auto"/>
            <w:left w:val="none" w:sz="0" w:space="0" w:color="auto"/>
            <w:bottom w:val="none" w:sz="0" w:space="0" w:color="auto"/>
            <w:right w:val="none" w:sz="0" w:space="0" w:color="auto"/>
          </w:divBdr>
        </w:div>
        <w:div w:id="82379443">
          <w:marLeft w:val="0"/>
          <w:marRight w:val="0"/>
          <w:marTop w:val="0"/>
          <w:marBottom w:val="0"/>
          <w:divBdr>
            <w:top w:val="none" w:sz="0" w:space="0" w:color="auto"/>
            <w:left w:val="none" w:sz="0" w:space="0" w:color="auto"/>
            <w:bottom w:val="none" w:sz="0" w:space="0" w:color="auto"/>
            <w:right w:val="none" w:sz="0" w:space="0" w:color="auto"/>
          </w:divBdr>
        </w:div>
        <w:div w:id="129203399">
          <w:marLeft w:val="0"/>
          <w:marRight w:val="0"/>
          <w:marTop w:val="0"/>
          <w:marBottom w:val="0"/>
          <w:divBdr>
            <w:top w:val="none" w:sz="0" w:space="0" w:color="auto"/>
            <w:left w:val="none" w:sz="0" w:space="0" w:color="auto"/>
            <w:bottom w:val="none" w:sz="0" w:space="0" w:color="auto"/>
            <w:right w:val="none" w:sz="0" w:space="0" w:color="auto"/>
          </w:divBdr>
        </w:div>
        <w:div w:id="136606051">
          <w:marLeft w:val="0"/>
          <w:marRight w:val="0"/>
          <w:marTop w:val="0"/>
          <w:marBottom w:val="0"/>
          <w:divBdr>
            <w:top w:val="none" w:sz="0" w:space="0" w:color="auto"/>
            <w:left w:val="none" w:sz="0" w:space="0" w:color="auto"/>
            <w:bottom w:val="none" w:sz="0" w:space="0" w:color="auto"/>
            <w:right w:val="none" w:sz="0" w:space="0" w:color="auto"/>
          </w:divBdr>
        </w:div>
        <w:div w:id="157842267">
          <w:marLeft w:val="0"/>
          <w:marRight w:val="0"/>
          <w:marTop w:val="0"/>
          <w:marBottom w:val="0"/>
          <w:divBdr>
            <w:top w:val="none" w:sz="0" w:space="0" w:color="auto"/>
            <w:left w:val="none" w:sz="0" w:space="0" w:color="auto"/>
            <w:bottom w:val="none" w:sz="0" w:space="0" w:color="auto"/>
            <w:right w:val="none" w:sz="0" w:space="0" w:color="auto"/>
          </w:divBdr>
        </w:div>
        <w:div w:id="158425689">
          <w:marLeft w:val="0"/>
          <w:marRight w:val="0"/>
          <w:marTop w:val="0"/>
          <w:marBottom w:val="0"/>
          <w:divBdr>
            <w:top w:val="none" w:sz="0" w:space="0" w:color="auto"/>
            <w:left w:val="none" w:sz="0" w:space="0" w:color="auto"/>
            <w:bottom w:val="none" w:sz="0" w:space="0" w:color="auto"/>
            <w:right w:val="none" w:sz="0" w:space="0" w:color="auto"/>
          </w:divBdr>
        </w:div>
        <w:div w:id="159122313">
          <w:marLeft w:val="0"/>
          <w:marRight w:val="0"/>
          <w:marTop w:val="0"/>
          <w:marBottom w:val="0"/>
          <w:divBdr>
            <w:top w:val="none" w:sz="0" w:space="0" w:color="auto"/>
            <w:left w:val="none" w:sz="0" w:space="0" w:color="auto"/>
            <w:bottom w:val="none" w:sz="0" w:space="0" w:color="auto"/>
            <w:right w:val="none" w:sz="0" w:space="0" w:color="auto"/>
          </w:divBdr>
        </w:div>
        <w:div w:id="175266348">
          <w:marLeft w:val="0"/>
          <w:marRight w:val="0"/>
          <w:marTop w:val="0"/>
          <w:marBottom w:val="0"/>
          <w:divBdr>
            <w:top w:val="none" w:sz="0" w:space="0" w:color="auto"/>
            <w:left w:val="none" w:sz="0" w:space="0" w:color="auto"/>
            <w:bottom w:val="none" w:sz="0" w:space="0" w:color="auto"/>
            <w:right w:val="none" w:sz="0" w:space="0" w:color="auto"/>
          </w:divBdr>
        </w:div>
        <w:div w:id="274992106">
          <w:marLeft w:val="0"/>
          <w:marRight w:val="0"/>
          <w:marTop w:val="0"/>
          <w:marBottom w:val="0"/>
          <w:divBdr>
            <w:top w:val="none" w:sz="0" w:space="0" w:color="auto"/>
            <w:left w:val="none" w:sz="0" w:space="0" w:color="auto"/>
            <w:bottom w:val="none" w:sz="0" w:space="0" w:color="auto"/>
            <w:right w:val="none" w:sz="0" w:space="0" w:color="auto"/>
          </w:divBdr>
        </w:div>
        <w:div w:id="345987989">
          <w:marLeft w:val="0"/>
          <w:marRight w:val="0"/>
          <w:marTop w:val="0"/>
          <w:marBottom w:val="0"/>
          <w:divBdr>
            <w:top w:val="none" w:sz="0" w:space="0" w:color="auto"/>
            <w:left w:val="none" w:sz="0" w:space="0" w:color="auto"/>
            <w:bottom w:val="none" w:sz="0" w:space="0" w:color="auto"/>
            <w:right w:val="none" w:sz="0" w:space="0" w:color="auto"/>
          </w:divBdr>
        </w:div>
        <w:div w:id="367528444">
          <w:marLeft w:val="0"/>
          <w:marRight w:val="0"/>
          <w:marTop w:val="0"/>
          <w:marBottom w:val="0"/>
          <w:divBdr>
            <w:top w:val="none" w:sz="0" w:space="0" w:color="auto"/>
            <w:left w:val="none" w:sz="0" w:space="0" w:color="auto"/>
            <w:bottom w:val="none" w:sz="0" w:space="0" w:color="auto"/>
            <w:right w:val="none" w:sz="0" w:space="0" w:color="auto"/>
          </w:divBdr>
        </w:div>
        <w:div w:id="410664377">
          <w:marLeft w:val="0"/>
          <w:marRight w:val="0"/>
          <w:marTop w:val="0"/>
          <w:marBottom w:val="0"/>
          <w:divBdr>
            <w:top w:val="none" w:sz="0" w:space="0" w:color="auto"/>
            <w:left w:val="none" w:sz="0" w:space="0" w:color="auto"/>
            <w:bottom w:val="none" w:sz="0" w:space="0" w:color="auto"/>
            <w:right w:val="none" w:sz="0" w:space="0" w:color="auto"/>
          </w:divBdr>
        </w:div>
        <w:div w:id="427505330">
          <w:marLeft w:val="0"/>
          <w:marRight w:val="0"/>
          <w:marTop w:val="0"/>
          <w:marBottom w:val="0"/>
          <w:divBdr>
            <w:top w:val="none" w:sz="0" w:space="0" w:color="auto"/>
            <w:left w:val="none" w:sz="0" w:space="0" w:color="auto"/>
            <w:bottom w:val="none" w:sz="0" w:space="0" w:color="auto"/>
            <w:right w:val="none" w:sz="0" w:space="0" w:color="auto"/>
          </w:divBdr>
        </w:div>
        <w:div w:id="457643531">
          <w:marLeft w:val="0"/>
          <w:marRight w:val="0"/>
          <w:marTop w:val="0"/>
          <w:marBottom w:val="0"/>
          <w:divBdr>
            <w:top w:val="none" w:sz="0" w:space="0" w:color="auto"/>
            <w:left w:val="none" w:sz="0" w:space="0" w:color="auto"/>
            <w:bottom w:val="none" w:sz="0" w:space="0" w:color="auto"/>
            <w:right w:val="none" w:sz="0" w:space="0" w:color="auto"/>
          </w:divBdr>
        </w:div>
        <w:div w:id="460881525">
          <w:marLeft w:val="0"/>
          <w:marRight w:val="0"/>
          <w:marTop w:val="0"/>
          <w:marBottom w:val="0"/>
          <w:divBdr>
            <w:top w:val="none" w:sz="0" w:space="0" w:color="auto"/>
            <w:left w:val="none" w:sz="0" w:space="0" w:color="auto"/>
            <w:bottom w:val="none" w:sz="0" w:space="0" w:color="auto"/>
            <w:right w:val="none" w:sz="0" w:space="0" w:color="auto"/>
          </w:divBdr>
        </w:div>
        <w:div w:id="472064883">
          <w:marLeft w:val="0"/>
          <w:marRight w:val="0"/>
          <w:marTop w:val="0"/>
          <w:marBottom w:val="0"/>
          <w:divBdr>
            <w:top w:val="none" w:sz="0" w:space="0" w:color="auto"/>
            <w:left w:val="none" w:sz="0" w:space="0" w:color="auto"/>
            <w:bottom w:val="none" w:sz="0" w:space="0" w:color="auto"/>
            <w:right w:val="none" w:sz="0" w:space="0" w:color="auto"/>
          </w:divBdr>
        </w:div>
        <w:div w:id="506675310">
          <w:marLeft w:val="0"/>
          <w:marRight w:val="0"/>
          <w:marTop w:val="0"/>
          <w:marBottom w:val="0"/>
          <w:divBdr>
            <w:top w:val="none" w:sz="0" w:space="0" w:color="auto"/>
            <w:left w:val="none" w:sz="0" w:space="0" w:color="auto"/>
            <w:bottom w:val="none" w:sz="0" w:space="0" w:color="auto"/>
            <w:right w:val="none" w:sz="0" w:space="0" w:color="auto"/>
          </w:divBdr>
        </w:div>
        <w:div w:id="547181075">
          <w:marLeft w:val="0"/>
          <w:marRight w:val="0"/>
          <w:marTop w:val="0"/>
          <w:marBottom w:val="0"/>
          <w:divBdr>
            <w:top w:val="none" w:sz="0" w:space="0" w:color="auto"/>
            <w:left w:val="none" w:sz="0" w:space="0" w:color="auto"/>
            <w:bottom w:val="none" w:sz="0" w:space="0" w:color="auto"/>
            <w:right w:val="none" w:sz="0" w:space="0" w:color="auto"/>
          </w:divBdr>
        </w:div>
        <w:div w:id="589048923">
          <w:marLeft w:val="0"/>
          <w:marRight w:val="0"/>
          <w:marTop w:val="0"/>
          <w:marBottom w:val="0"/>
          <w:divBdr>
            <w:top w:val="none" w:sz="0" w:space="0" w:color="auto"/>
            <w:left w:val="none" w:sz="0" w:space="0" w:color="auto"/>
            <w:bottom w:val="none" w:sz="0" w:space="0" w:color="auto"/>
            <w:right w:val="none" w:sz="0" w:space="0" w:color="auto"/>
          </w:divBdr>
        </w:div>
        <w:div w:id="625430971">
          <w:marLeft w:val="0"/>
          <w:marRight w:val="0"/>
          <w:marTop w:val="0"/>
          <w:marBottom w:val="0"/>
          <w:divBdr>
            <w:top w:val="none" w:sz="0" w:space="0" w:color="auto"/>
            <w:left w:val="none" w:sz="0" w:space="0" w:color="auto"/>
            <w:bottom w:val="none" w:sz="0" w:space="0" w:color="auto"/>
            <w:right w:val="none" w:sz="0" w:space="0" w:color="auto"/>
          </w:divBdr>
        </w:div>
        <w:div w:id="643583110">
          <w:marLeft w:val="0"/>
          <w:marRight w:val="0"/>
          <w:marTop w:val="0"/>
          <w:marBottom w:val="0"/>
          <w:divBdr>
            <w:top w:val="none" w:sz="0" w:space="0" w:color="auto"/>
            <w:left w:val="none" w:sz="0" w:space="0" w:color="auto"/>
            <w:bottom w:val="none" w:sz="0" w:space="0" w:color="auto"/>
            <w:right w:val="none" w:sz="0" w:space="0" w:color="auto"/>
          </w:divBdr>
        </w:div>
        <w:div w:id="666857843">
          <w:marLeft w:val="0"/>
          <w:marRight w:val="0"/>
          <w:marTop w:val="0"/>
          <w:marBottom w:val="0"/>
          <w:divBdr>
            <w:top w:val="none" w:sz="0" w:space="0" w:color="auto"/>
            <w:left w:val="none" w:sz="0" w:space="0" w:color="auto"/>
            <w:bottom w:val="none" w:sz="0" w:space="0" w:color="auto"/>
            <w:right w:val="none" w:sz="0" w:space="0" w:color="auto"/>
          </w:divBdr>
        </w:div>
        <w:div w:id="738093451">
          <w:marLeft w:val="0"/>
          <w:marRight w:val="0"/>
          <w:marTop w:val="0"/>
          <w:marBottom w:val="0"/>
          <w:divBdr>
            <w:top w:val="none" w:sz="0" w:space="0" w:color="auto"/>
            <w:left w:val="none" w:sz="0" w:space="0" w:color="auto"/>
            <w:bottom w:val="none" w:sz="0" w:space="0" w:color="auto"/>
            <w:right w:val="none" w:sz="0" w:space="0" w:color="auto"/>
          </w:divBdr>
        </w:div>
        <w:div w:id="745684514">
          <w:marLeft w:val="0"/>
          <w:marRight w:val="0"/>
          <w:marTop w:val="0"/>
          <w:marBottom w:val="0"/>
          <w:divBdr>
            <w:top w:val="none" w:sz="0" w:space="0" w:color="auto"/>
            <w:left w:val="none" w:sz="0" w:space="0" w:color="auto"/>
            <w:bottom w:val="none" w:sz="0" w:space="0" w:color="auto"/>
            <w:right w:val="none" w:sz="0" w:space="0" w:color="auto"/>
          </w:divBdr>
        </w:div>
        <w:div w:id="846020022">
          <w:marLeft w:val="0"/>
          <w:marRight w:val="0"/>
          <w:marTop w:val="0"/>
          <w:marBottom w:val="0"/>
          <w:divBdr>
            <w:top w:val="none" w:sz="0" w:space="0" w:color="auto"/>
            <w:left w:val="none" w:sz="0" w:space="0" w:color="auto"/>
            <w:bottom w:val="none" w:sz="0" w:space="0" w:color="auto"/>
            <w:right w:val="none" w:sz="0" w:space="0" w:color="auto"/>
          </w:divBdr>
        </w:div>
        <w:div w:id="877280669">
          <w:marLeft w:val="0"/>
          <w:marRight w:val="0"/>
          <w:marTop w:val="0"/>
          <w:marBottom w:val="0"/>
          <w:divBdr>
            <w:top w:val="none" w:sz="0" w:space="0" w:color="auto"/>
            <w:left w:val="none" w:sz="0" w:space="0" w:color="auto"/>
            <w:bottom w:val="none" w:sz="0" w:space="0" w:color="auto"/>
            <w:right w:val="none" w:sz="0" w:space="0" w:color="auto"/>
          </w:divBdr>
        </w:div>
        <w:div w:id="964194427">
          <w:marLeft w:val="0"/>
          <w:marRight w:val="0"/>
          <w:marTop w:val="0"/>
          <w:marBottom w:val="0"/>
          <w:divBdr>
            <w:top w:val="none" w:sz="0" w:space="0" w:color="auto"/>
            <w:left w:val="none" w:sz="0" w:space="0" w:color="auto"/>
            <w:bottom w:val="none" w:sz="0" w:space="0" w:color="auto"/>
            <w:right w:val="none" w:sz="0" w:space="0" w:color="auto"/>
          </w:divBdr>
        </w:div>
        <w:div w:id="967971259">
          <w:marLeft w:val="0"/>
          <w:marRight w:val="0"/>
          <w:marTop w:val="0"/>
          <w:marBottom w:val="0"/>
          <w:divBdr>
            <w:top w:val="none" w:sz="0" w:space="0" w:color="auto"/>
            <w:left w:val="none" w:sz="0" w:space="0" w:color="auto"/>
            <w:bottom w:val="none" w:sz="0" w:space="0" w:color="auto"/>
            <w:right w:val="none" w:sz="0" w:space="0" w:color="auto"/>
          </w:divBdr>
        </w:div>
        <w:div w:id="977997469">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154227054">
          <w:marLeft w:val="0"/>
          <w:marRight w:val="0"/>
          <w:marTop w:val="0"/>
          <w:marBottom w:val="0"/>
          <w:divBdr>
            <w:top w:val="none" w:sz="0" w:space="0" w:color="auto"/>
            <w:left w:val="none" w:sz="0" w:space="0" w:color="auto"/>
            <w:bottom w:val="none" w:sz="0" w:space="0" w:color="auto"/>
            <w:right w:val="none" w:sz="0" w:space="0" w:color="auto"/>
          </w:divBdr>
        </w:div>
        <w:div w:id="1168180807">
          <w:marLeft w:val="0"/>
          <w:marRight w:val="0"/>
          <w:marTop w:val="0"/>
          <w:marBottom w:val="0"/>
          <w:divBdr>
            <w:top w:val="none" w:sz="0" w:space="0" w:color="auto"/>
            <w:left w:val="none" w:sz="0" w:space="0" w:color="auto"/>
            <w:bottom w:val="none" w:sz="0" w:space="0" w:color="auto"/>
            <w:right w:val="none" w:sz="0" w:space="0" w:color="auto"/>
          </w:divBdr>
        </w:div>
        <w:div w:id="1176653263">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1235774218">
          <w:marLeft w:val="0"/>
          <w:marRight w:val="0"/>
          <w:marTop w:val="0"/>
          <w:marBottom w:val="0"/>
          <w:divBdr>
            <w:top w:val="none" w:sz="0" w:space="0" w:color="auto"/>
            <w:left w:val="none" w:sz="0" w:space="0" w:color="auto"/>
            <w:bottom w:val="none" w:sz="0" w:space="0" w:color="auto"/>
            <w:right w:val="none" w:sz="0" w:space="0" w:color="auto"/>
          </w:divBdr>
        </w:div>
        <w:div w:id="1287544238">
          <w:marLeft w:val="0"/>
          <w:marRight w:val="0"/>
          <w:marTop w:val="0"/>
          <w:marBottom w:val="0"/>
          <w:divBdr>
            <w:top w:val="none" w:sz="0" w:space="0" w:color="auto"/>
            <w:left w:val="none" w:sz="0" w:space="0" w:color="auto"/>
            <w:bottom w:val="none" w:sz="0" w:space="0" w:color="auto"/>
            <w:right w:val="none" w:sz="0" w:space="0" w:color="auto"/>
          </w:divBdr>
        </w:div>
        <w:div w:id="1306741130">
          <w:marLeft w:val="0"/>
          <w:marRight w:val="0"/>
          <w:marTop w:val="0"/>
          <w:marBottom w:val="0"/>
          <w:divBdr>
            <w:top w:val="none" w:sz="0" w:space="0" w:color="auto"/>
            <w:left w:val="none" w:sz="0" w:space="0" w:color="auto"/>
            <w:bottom w:val="none" w:sz="0" w:space="0" w:color="auto"/>
            <w:right w:val="none" w:sz="0" w:space="0" w:color="auto"/>
          </w:divBdr>
        </w:div>
        <w:div w:id="1324043408">
          <w:marLeft w:val="0"/>
          <w:marRight w:val="0"/>
          <w:marTop w:val="0"/>
          <w:marBottom w:val="0"/>
          <w:divBdr>
            <w:top w:val="none" w:sz="0" w:space="0" w:color="auto"/>
            <w:left w:val="none" w:sz="0" w:space="0" w:color="auto"/>
            <w:bottom w:val="none" w:sz="0" w:space="0" w:color="auto"/>
            <w:right w:val="none" w:sz="0" w:space="0" w:color="auto"/>
          </w:divBdr>
        </w:div>
        <w:div w:id="1406487017">
          <w:marLeft w:val="0"/>
          <w:marRight w:val="0"/>
          <w:marTop w:val="0"/>
          <w:marBottom w:val="0"/>
          <w:divBdr>
            <w:top w:val="none" w:sz="0" w:space="0" w:color="auto"/>
            <w:left w:val="none" w:sz="0" w:space="0" w:color="auto"/>
            <w:bottom w:val="none" w:sz="0" w:space="0" w:color="auto"/>
            <w:right w:val="none" w:sz="0" w:space="0" w:color="auto"/>
          </w:divBdr>
        </w:div>
        <w:div w:id="1429420813">
          <w:marLeft w:val="0"/>
          <w:marRight w:val="0"/>
          <w:marTop w:val="0"/>
          <w:marBottom w:val="0"/>
          <w:divBdr>
            <w:top w:val="none" w:sz="0" w:space="0" w:color="auto"/>
            <w:left w:val="none" w:sz="0" w:space="0" w:color="auto"/>
            <w:bottom w:val="none" w:sz="0" w:space="0" w:color="auto"/>
            <w:right w:val="none" w:sz="0" w:space="0" w:color="auto"/>
          </w:divBdr>
        </w:div>
        <w:div w:id="1435898434">
          <w:marLeft w:val="0"/>
          <w:marRight w:val="0"/>
          <w:marTop w:val="0"/>
          <w:marBottom w:val="0"/>
          <w:divBdr>
            <w:top w:val="none" w:sz="0" w:space="0" w:color="auto"/>
            <w:left w:val="none" w:sz="0" w:space="0" w:color="auto"/>
            <w:bottom w:val="none" w:sz="0" w:space="0" w:color="auto"/>
            <w:right w:val="none" w:sz="0" w:space="0" w:color="auto"/>
          </w:divBdr>
        </w:div>
        <w:div w:id="1535728781">
          <w:marLeft w:val="0"/>
          <w:marRight w:val="0"/>
          <w:marTop w:val="0"/>
          <w:marBottom w:val="0"/>
          <w:divBdr>
            <w:top w:val="none" w:sz="0" w:space="0" w:color="auto"/>
            <w:left w:val="none" w:sz="0" w:space="0" w:color="auto"/>
            <w:bottom w:val="none" w:sz="0" w:space="0" w:color="auto"/>
            <w:right w:val="none" w:sz="0" w:space="0" w:color="auto"/>
          </w:divBdr>
        </w:div>
        <w:div w:id="1591234196">
          <w:marLeft w:val="0"/>
          <w:marRight w:val="0"/>
          <w:marTop w:val="0"/>
          <w:marBottom w:val="0"/>
          <w:divBdr>
            <w:top w:val="none" w:sz="0" w:space="0" w:color="auto"/>
            <w:left w:val="none" w:sz="0" w:space="0" w:color="auto"/>
            <w:bottom w:val="none" w:sz="0" w:space="0" w:color="auto"/>
            <w:right w:val="none" w:sz="0" w:space="0" w:color="auto"/>
          </w:divBdr>
        </w:div>
        <w:div w:id="1604261615">
          <w:marLeft w:val="0"/>
          <w:marRight w:val="0"/>
          <w:marTop w:val="0"/>
          <w:marBottom w:val="0"/>
          <w:divBdr>
            <w:top w:val="none" w:sz="0" w:space="0" w:color="auto"/>
            <w:left w:val="none" w:sz="0" w:space="0" w:color="auto"/>
            <w:bottom w:val="none" w:sz="0" w:space="0" w:color="auto"/>
            <w:right w:val="none" w:sz="0" w:space="0" w:color="auto"/>
          </w:divBdr>
        </w:div>
        <w:div w:id="1692759257">
          <w:marLeft w:val="0"/>
          <w:marRight w:val="0"/>
          <w:marTop w:val="0"/>
          <w:marBottom w:val="0"/>
          <w:divBdr>
            <w:top w:val="none" w:sz="0" w:space="0" w:color="auto"/>
            <w:left w:val="none" w:sz="0" w:space="0" w:color="auto"/>
            <w:bottom w:val="none" w:sz="0" w:space="0" w:color="auto"/>
            <w:right w:val="none" w:sz="0" w:space="0" w:color="auto"/>
          </w:divBdr>
        </w:div>
        <w:div w:id="1809014248">
          <w:marLeft w:val="0"/>
          <w:marRight w:val="0"/>
          <w:marTop w:val="0"/>
          <w:marBottom w:val="0"/>
          <w:divBdr>
            <w:top w:val="none" w:sz="0" w:space="0" w:color="auto"/>
            <w:left w:val="none" w:sz="0" w:space="0" w:color="auto"/>
            <w:bottom w:val="none" w:sz="0" w:space="0" w:color="auto"/>
            <w:right w:val="none" w:sz="0" w:space="0" w:color="auto"/>
          </w:divBdr>
        </w:div>
        <w:div w:id="1814370779">
          <w:marLeft w:val="0"/>
          <w:marRight w:val="0"/>
          <w:marTop w:val="0"/>
          <w:marBottom w:val="0"/>
          <w:divBdr>
            <w:top w:val="none" w:sz="0" w:space="0" w:color="auto"/>
            <w:left w:val="none" w:sz="0" w:space="0" w:color="auto"/>
            <w:bottom w:val="none" w:sz="0" w:space="0" w:color="auto"/>
            <w:right w:val="none" w:sz="0" w:space="0" w:color="auto"/>
          </w:divBdr>
        </w:div>
        <w:div w:id="1872449879">
          <w:marLeft w:val="0"/>
          <w:marRight w:val="0"/>
          <w:marTop w:val="0"/>
          <w:marBottom w:val="0"/>
          <w:divBdr>
            <w:top w:val="none" w:sz="0" w:space="0" w:color="auto"/>
            <w:left w:val="none" w:sz="0" w:space="0" w:color="auto"/>
            <w:bottom w:val="none" w:sz="0" w:space="0" w:color="auto"/>
            <w:right w:val="none" w:sz="0" w:space="0" w:color="auto"/>
          </w:divBdr>
        </w:div>
        <w:div w:id="1900937592">
          <w:marLeft w:val="0"/>
          <w:marRight w:val="0"/>
          <w:marTop w:val="0"/>
          <w:marBottom w:val="0"/>
          <w:divBdr>
            <w:top w:val="none" w:sz="0" w:space="0" w:color="auto"/>
            <w:left w:val="none" w:sz="0" w:space="0" w:color="auto"/>
            <w:bottom w:val="none" w:sz="0" w:space="0" w:color="auto"/>
            <w:right w:val="none" w:sz="0" w:space="0" w:color="auto"/>
          </w:divBdr>
        </w:div>
        <w:div w:id="1912887648">
          <w:marLeft w:val="0"/>
          <w:marRight w:val="0"/>
          <w:marTop w:val="0"/>
          <w:marBottom w:val="0"/>
          <w:divBdr>
            <w:top w:val="none" w:sz="0" w:space="0" w:color="auto"/>
            <w:left w:val="none" w:sz="0" w:space="0" w:color="auto"/>
            <w:bottom w:val="none" w:sz="0" w:space="0" w:color="auto"/>
            <w:right w:val="none" w:sz="0" w:space="0" w:color="auto"/>
          </w:divBdr>
        </w:div>
        <w:div w:id="1921941414">
          <w:marLeft w:val="0"/>
          <w:marRight w:val="0"/>
          <w:marTop w:val="0"/>
          <w:marBottom w:val="0"/>
          <w:divBdr>
            <w:top w:val="none" w:sz="0" w:space="0" w:color="auto"/>
            <w:left w:val="none" w:sz="0" w:space="0" w:color="auto"/>
            <w:bottom w:val="none" w:sz="0" w:space="0" w:color="auto"/>
            <w:right w:val="none" w:sz="0" w:space="0" w:color="auto"/>
          </w:divBdr>
        </w:div>
        <w:div w:id="1938714670">
          <w:marLeft w:val="0"/>
          <w:marRight w:val="0"/>
          <w:marTop w:val="0"/>
          <w:marBottom w:val="0"/>
          <w:divBdr>
            <w:top w:val="none" w:sz="0" w:space="0" w:color="auto"/>
            <w:left w:val="none" w:sz="0" w:space="0" w:color="auto"/>
            <w:bottom w:val="none" w:sz="0" w:space="0" w:color="auto"/>
            <w:right w:val="none" w:sz="0" w:space="0" w:color="auto"/>
          </w:divBdr>
        </w:div>
        <w:div w:id="1954172676">
          <w:marLeft w:val="0"/>
          <w:marRight w:val="0"/>
          <w:marTop w:val="0"/>
          <w:marBottom w:val="0"/>
          <w:divBdr>
            <w:top w:val="none" w:sz="0" w:space="0" w:color="auto"/>
            <w:left w:val="none" w:sz="0" w:space="0" w:color="auto"/>
            <w:bottom w:val="none" w:sz="0" w:space="0" w:color="auto"/>
            <w:right w:val="none" w:sz="0" w:space="0" w:color="auto"/>
          </w:divBdr>
        </w:div>
        <w:div w:id="1978994782">
          <w:marLeft w:val="0"/>
          <w:marRight w:val="0"/>
          <w:marTop w:val="0"/>
          <w:marBottom w:val="0"/>
          <w:divBdr>
            <w:top w:val="none" w:sz="0" w:space="0" w:color="auto"/>
            <w:left w:val="none" w:sz="0" w:space="0" w:color="auto"/>
            <w:bottom w:val="none" w:sz="0" w:space="0" w:color="auto"/>
            <w:right w:val="none" w:sz="0" w:space="0" w:color="auto"/>
          </w:divBdr>
        </w:div>
        <w:div w:id="2020305134">
          <w:marLeft w:val="0"/>
          <w:marRight w:val="0"/>
          <w:marTop w:val="0"/>
          <w:marBottom w:val="0"/>
          <w:divBdr>
            <w:top w:val="none" w:sz="0" w:space="0" w:color="auto"/>
            <w:left w:val="none" w:sz="0" w:space="0" w:color="auto"/>
            <w:bottom w:val="none" w:sz="0" w:space="0" w:color="auto"/>
            <w:right w:val="none" w:sz="0" w:space="0" w:color="auto"/>
          </w:divBdr>
        </w:div>
        <w:div w:id="2030328266">
          <w:marLeft w:val="0"/>
          <w:marRight w:val="0"/>
          <w:marTop w:val="0"/>
          <w:marBottom w:val="0"/>
          <w:divBdr>
            <w:top w:val="none" w:sz="0" w:space="0" w:color="auto"/>
            <w:left w:val="none" w:sz="0" w:space="0" w:color="auto"/>
            <w:bottom w:val="none" w:sz="0" w:space="0" w:color="auto"/>
            <w:right w:val="none" w:sz="0" w:space="0" w:color="auto"/>
          </w:divBdr>
        </w:div>
        <w:div w:id="2100251430">
          <w:marLeft w:val="0"/>
          <w:marRight w:val="0"/>
          <w:marTop w:val="0"/>
          <w:marBottom w:val="0"/>
          <w:divBdr>
            <w:top w:val="none" w:sz="0" w:space="0" w:color="auto"/>
            <w:left w:val="none" w:sz="0" w:space="0" w:color="auto"/>
            <w:bottom w:val="none" w:sz="0" w:space="0" w:color="auto"/>
            <w:right w:val="none" w:sz="0" w:space="0" w:color="auto"/>
          </w:divBdr>
        </w:div>
        <w:div w:id="2117140603">
          <w:marLeft w:val="0"/>
          <w:marRight w:val="0"/>
          <w:marTop w:val="0"/>
          <w:marBottom w:val="0"/>
          <w:divBdr>
            <w:top w:val="none" w:sz="0" w:space="0" w:color="auto"/>
            <w:left w:val="none" w:sz="0" w:space="0" w:color="auto"/>
            <w:bottom w:val="none" w:sz="0" w:space="0" w:color="auto"/>
            <w:right w:val="none" w:sz="0" w:space="0" w:color="auto"/>
          </w:divBdr>
        </w:div>
        <w:div w:id="2137987032">
          <w:marLeft w:val="0"/>
          <w:marRight w:val="0"/>
          <w:marTop w:val="0"/>
          <w:marBottom w:val="0"/>
          <w:divBdr>
            <w:top w:val="none" w:sz="0" w:space="0" w:color="auto"/>
            <w:left w:val="none" w:sz="0" w:space="0" w:color="auto"/>
            <w:bottom w:val="none" w:sz="0" w:space="0" w:color="auto"/>
            <w:right w:val="none" w:sz="0" w:space="0" w:color="auto"/>
          </w:divBdr>
        </w:div>
      </w:divsChild>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256391">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6195062">
      <w:bodyDiv w:val="1"/>
      <w:marLeft w:val="0"/>
      <w:marRight w:val="0"/>
      <w:marTop w:val="0"/>
      <w:marBottom w:val="0"/>
      <w:divBdr>
        <w:top w:val="none" w:sz="0" w:space="0" w:color="auto"/>
        <w:left w:val="none" w:sz="0" w:space="0" w:color="auto"/>
        <w:bottom w:val="none" w:sz="0" w:space="0" w:color="auto"/>
        <w:right w:val="none" w:sz="0" w:space="0" w:color="auto"/>
      </w:divBdr>
      <w:divsChild>
        <w:div w:id="334382831">
          <w:marLeft w:val="0"/>
          <w:marRight w:val="0"/>
          <w:marTop w:val="0"/>
          <w:marBottom w:val="0"/>
          <w:divBdr>
            <w:top w:val="none" w:sz="0" w:space="0" w:color="auto"/>
            <w:left w:val="none" w:sz="0" w:space="0" w:color="auto"/>
            <w:bottom w:val="none" w:sz="0" w:space="0" w:color="auto"/>
            <w:right w:val="none" w:sz="0" w:space="0" w:color="auto"/>
          </w:divBdr>
        </w:div>
        <w:div w:id="251548807">
          <w:marLeft w:val="0"/>
          <w:marRight w:val="0"/>
          <w:marTop w:val="0"/>
          <w:marBottom w:val="0"/>
          <w:divBdr>
            <w:top w:val="none" w:sz="0" w:space="0" w:color="auto"/>
            <w:left w:val="none" w:sz="0" w:space="0" w:color="auto"/>
            <w:bottom w:val="none" w:sz="0" w:space="0" w:color="auto"/>
            <w:right w:val="none" w:sz="0" w:space="0" w:color="auto"/>
          </w:divBdr>
          <w:divsChild>
            <w:div w:id="1260718131">
              <w:marLeft w:val="0"/>
              <w:marRight w:val="0"/>
              <w:marTop w:val="0"/>
              <w:marBottom w:val="0"/>
              <w:divBdr>
                <w:top w:val="none" w:sz="0" w:space="0" w:color="auto"/>
                <w:left w:val="none" w:sz="0" w:space="0" w:color="auto"/>
                <w:bottom w:val="none" w:sz="0" w:space="0" w:color="auto"/>
                <w:right w:val="none" w:sz="0" w:space="0" w:color="auto"/>
              </w:divBdr>
              <w:divsChild>
                <w:div w:id="631441697">
                  <w:marLeft w:val="0"/>
                  <w:marRight w:val="0"/>
                  <w:marTop w:val="0"/>
                  <w:marBottom w:val="0"/>
                  <w:divBdr>
                    <w:top w:val="none" w:sz="0" w:space="0" w:color="auto"/>
                    <w:left w:val="none" w:sz="0" w:space="0" w:color="auto"/>
                    <w:bottom w:val="none" w:sz="0" w:space="0" w:color="auto"/>
                    <w:right w:val="none" w:sz="0" w:space="0" w:color="auto"/>
                  </w:divBdr>
                  <w:divsChild>
                    <w:div w:id="1492790139">
                      <w:marLeft w:val="0"/>
                      <w:marRight w:val="0"/>
                      <w:marTop w:val="0"/>
                      <w:marBottom w:val="0"/>
                      <w:divBdr>
                        <w:top w:val="none" w:sz="0" w:space="0" w:color="auto"/>
                        <w:left w:val="none" w:sz="0" w:space="0" w:color="auto"/>
                        <w:bottom w:val="none" w:sz="0" w:space="0" w:color="auto"/>
                        <w:right w:val="none" w:sz="0" w:space="0" w:color="auto"/>
                      </w:divBdr>
                      <w:divsChild>
                        <w:div w:id="18075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0670">
                  <w:marLeft w:val="0"/>
                  <w:marRight w:val="0"/>
                  <w:marTop w:val="0"/>
                  <w:marBottom w:val="0"/>
                  <w:divBdr>
                    <w:top w:val="none" w:sz="0" w:space="0" w:color="auto"/>
                    <w:left w:val="none" w:sz="0" w:space="0" w:color="auto"/>
                    <w:bottom w:val="none" w:sz="0" w:space="0" w:color="auto"/>
                    <w:right w:val="none" w:sz="0" w:space="0" w:color="auto"/>
                  </w:divBdr>
                  <w:divsChild>
                    <w:div w:id="474032072">
                      <w:marLeft w:val="0"/>
                      <w:marRight w:val="0"/>
                      <w:marTop w:val="0"/>
                      <w:marBottom w:val="0"/>
                      <w:divBdr>
                        <w:top w:val="none" w:sz="0" w:space="0" w:color="auto"/>
                        <w:left w:val="none" w:sz="0" w:space="0" w:color="auto"/>
                        <w:bottom w:val="none" w:sz="0" w:space="0" w:color="auto"/>
                        <w:right w:val="none" w:sz="0" w:space="0" w:color="auto"/>
                      </w:divBdr>
                      <w:divsChild>
                        <w:div w:id="1084033219">
                          <w:marLeft w:val="0"/>
                          <w:marRight w:val="0"/>
                          <w:marTop w:val="0"/>
                          <w:marBottom w:val="0"/>
                          <w:divBdr>
                            <w:top w:val="none" w:sz="0" w:space="0" w:color="auto"/>
                            <w:left w:val="none" w:sz="0" w:space="0" w:color="auto"/>
                            <w:bottom w:val="none" w:sz="0" w:space="0" w:color="auto"/>
                            <w:right w:val="none" w:sz="0" w:space="0" w:color="auto"/>
                          </w:divBdr>
                          <w:divsChild>
                            <w:div w:id="1611888613">
                              <w:marLeft w:val="0"/>
                              <w:marRight w:val="0"/>
                              <w:marTop w:val="0"/>
                              <w:marBottom w:val="0"/>
                              <w:divBdr>
                                <w:top w:val="none" w:sz="0" w:space="0" w:color="auto"/>
                                <w:left w:val="none" w:sz="0" w:space="0" w:color="auto"/>
                                <w:bottom w:val="none" w:sz="0" w:space="0" w:color="auto"/>
                                <w:right w:val="none" w:sz="0" w:space="0" w:color="auto"/>
                              </w:divBdr>
                            </w:div>
                          </w:divsChild>
                        </w:div>
                        <w:div w:id="939265406">
                          <w:marLeft w:val="0"/>
                          <w:marRight w:val="0"/>
                          <w:marTop w:val="0"/>
                          <w:marBottom w:val="0"/>
                          <w:divBdr>
                            <w:top w:val="none" w:sz="0" w:space="0" w:color="auto"/>
                            <w:left w:val="none" w:sz="0" w:space="0" w:color="auto"/>
                            <w:bottom w:val="none" w:sz="0" w:space="0" w:color="auto"/>
                            <w:right w:val="none" w:sz="0" w:space="0" w:color="auto"/>
                          </w:divBdr>
                          <w:divsChild>
                            <w:div w:id="9456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5826">
                      <w:marLeft w:val="0"/>
                      <w:marRight w:val="0"/>
                      <w:marTop w:val="0"/>
                      <w:marBottom w:val="0"/>
                      <w:divBdr>
                        <w:top w:val="none" w:sz="0" w:space="0" w:color="auto"/>
                        <w:left w:val="none" w:sz="0" w:space="0" w:color="auto"/>
                        <w:bottom w:val="none" w:sz="0" w:space="0" w:color="auto"/>
                        <w:right w:val="none" w:sz="0" w:space="0" w:color="auto"/>
                      </w:divBdr>
                      <w:divsChild>
                        <w:div w:id="1066992539">
                          <w:marLeft w:val="0"/>
                          <w:marRight w:val="0"/>
                          <w:marTop w:val="0"/>
                          <w:marBottom w:val="0"/>
                          <w:divBdr>
                            <w:top w:val="none" w:sz="0" w:space="0" w:color="auto"/>
                            <w:left w:val="none" w:sz="0" w:space="0" w:color="auto"/>
                            <w:bottom w:val="none" w:sz="0" w:space="0" w:color="auto"/>
                            <w:right w:val="none" w:sz="0" w:space="0" w:color="auto"/>
                          </w:divBdr>
                        </w:div>
                        <w:div w:id="1420516292">
                          <w:marLeft w:val="0"/>
                          <w:marRight w:val="0"/>
                          <w:marTop w:val="0"/>
                          <w:marBottom w:val="0"/>
                          <w:divBdr>
                            <w:top w:val="none" w:sz="0" w:space="0" w:color="auto"/>
                            <w:left w:val="none" w:sz="0" w:space="0" w:color="auto"/>
                            <w:bottom w:val="none" w:sz="0" w:space="0" w:color="auto"/>
                            <w:right w:val="none" w:sz="0" w:space="0" w:color="auto"/>
                          </w:divBdr>
                        </w:div>
                        <w:div w:id="2079477371">
                          <w:marLeft w:val="0"/>
                          <w:marRight w:val="0"/>
                          <w:marTop w:val="0"/>
                          <w:marBottom w:val="0"/>
                          <w:divBdr>
                            <w:top w:val="none" w:sz="0" w:space="0" w:color="auto"/>
                            <w:left w:val="none" w:sz="0" w:space="0" w:color="auto"/>
                            <w:bottom w:val="none" w:sz="0" w:space="0" w:color="auto"/>
                            <w:right w:val="none" w:sz="0" w:space="0" w:color="auto"/>
                          </w:divBdr>
                        </w:div>
                        <w:div w:id="503663831">
                          <w:marLeft w:val="0"/>
                          <w:marRight w:val="0"/>
                          <w:marTop w:val="0"/>
                          <w:marBottom w:val="0"/>
                          <w:divBdr>
                            <w:top w:val="none" w:sz="0" w:space="0" w:color="auto"/>
                            <w:left w:val="none" w:sz="0" w:space="0" w:color="auto"/>
                            <w:bottom w:val="none" w:sz="0" w:space="0" w:color="auto"/>
                            <w:right w:val="none" w:sz="0" w:space="0" w:color="auto"/>
                          </w:divBdr>
                          <w:divsChild>
                            <w:div w:id="1071734878">
                              <w:marLeft w:val="0"/>
                              <w:marRight w:val="0"/>
                              <w:marTop w:val="0"/>
                              <w:marBottom w:val="0"/>
                              <w:divBdr>
                                <w:top w:val="none" w:sz="0" w:space="0" w:color="auto"/>
                                <w:left w:val="none" w:sz="0" w:space="0" w:color="auto"/>
                                <w:bottom w:val="none" w:sz="0" w:space="0" w:color="auto"/>
                                <w:right w:val="none" w:sz="0" w:space="0" w:color="auto"/>
                              </w:divBdr>
                              <w:divsChild>
                                <w:div w:id="651520556">
                                  <w:marLeft w:val="0"/>
                                  <w:marRight w:val="0"/>
                                  <w:marTop w:val="0"/>
                                  <w:marBottom w:val="0"/>
                                  <w:divBdr>
                                    <w:top w:val="none" w:sz="0" w:space="0" w:color="auto"/>
                                    <w:left w:val="none" w:sz="0" w:space="0" w:color="auto"/>
                                    <w:bottom w:val="none" w:sz="0" w:space="0" w:color="auto"/>
                                    <w:right w:val="none" w:sz="0" w:space="0" w:color="auto"/>
                                  </w:divBdr>
                                  <w:divsChild>
                                    <w:div w:id="1655331983">
                                      <w:marLeft w:val="0"/>
                                      <w:marRight w:val="0"/>
                                      <w:marTop w:val="0"/>
                                      <w:marBottom w:val="0"/>
                                      <w:divBdr>
                                        <w:top w:val="none" w:sz="0" w:space="0" w:color="auto"/>
                                        <w:left w:val="none" w:sz="0" w:space="0" w:color="auto"/>
                                        <w:bottom w:val="none" w:sz="0" w:space="0" w:color="auto"/>
                                        <w:right w:val="none" w:sz="0" w:space="0" w:color="auto"/>
                                      </w:divBdr>
                                    </w:div>
                                    <w:div w:id="1598293393">
                                      <w:marLeft w:val="0"/>
                                      <w:marRight w:val="0"/>
                                      <w:marTop w:val="0"/>
                                      <w:marBottom w:val="0"/>
                                      <w:divBdr>
                                        <w:top w:val="none" w:sz="0" w:space="0" w:color="auto"/>
                                        <w:left w:val="none" w:sz="0" w:space="0" w:color="auto"/>
                                        <w:bottom w:val="none" w:sz="0" w:space="0" w:color="auto"/>
                                        <w:right w:val="none" w:sz="0" w:space="0" w:color="auto"/>
                                      </w:divBdr>
                                      <w:divsChild>
                                        <w:div w:id="1896548372">
                                          <w:marLeft w:val="0"/>
                                          <w:marRight w:val="0"/>
                                          <w:marTop w:val="0"/>
                                          <w:marBottom w:val="0"/>
                                          <w:divBdr>
                                            <w:top w:val="none" w:sz="0" w:space="0" w:color="auto"/>
                                            <w:left w:val="none" w:sz="0" w:space="0" w:color="auto"/>
                                            <w:bottom w:val="none" w:sz="0" w:space="0" w:color="auto"/>
                                            <w:right w:val="none" w:sz="0" w:space="0" w:color="auto"/>
                                          </w:divBdr>
                                          <w:divsChild>
                                            <w:div w:id="1055548429">
                                              <w:marLeft w:val="135"/>
                                              <w:marRight w:val="0"/>
                                              <w:marTop w:val="210"/>
                                              <w:marBottom w:val="0"/>
                                              <w:divBdr>
                                                <w:top w:val="none" w:sz="0" w:space="0" w:color="auto"/>
                                                <w:left w:val="none" w:sz="0" w:space="0" w:color="auto"/>
                                                <w:bottom w:val="none" w:sz="0" w:space="0" w:color="auto"/>
                                                <w:right w:val="none" w:sz="0" w:space="0" w:color="auto"/>
                                              </w:divBdr>
                                              <w:divsChild>
                                                <w:div w:id="771439205">
                                                  <w:marLeft w:val="0"/>
                                                  <w:marRight w:val="0"/>
                                                  <w:marTop w:val="0"/>
                                                  <w:marBottom w:val="0"/>
                                                  <w:divBdr>
                                                    <w:top w:val="none" w:sz="0" w:space="0" w:color="auto"/>
                                                    <w:left w:val="none" w:sz="0" w:space="0" w:color="auto"/>
                                                    <w:bottom w:val="none" w:sz="0" w:space="0" w:color="auto"/>
                                                    <w:right w:val="none" w:sz="0" w:space="0" w:color="auto"/>
                                                  </w:divBdr>
                                                  <w:divsChild>
                                                    <w:div w:id="1839346429">
                                                      <w:marLeft w:val="0"/>
                                                      <w:marRight w:val="90"/>
                                                      <w:marTop w:val="0"/>
                                                      <w:marBottom w:val="0"/>
                                                      <w:divBdr>
                                                        <w:top w:val="none" w:sz="0" w:space="0" w:color="auto"/>
                                                        <w:left w:val="none" w:sz="0" w:space="0" w:color="auto"/>
                                                        <w:bottom w:val="none" w:sz="0" w:space="0" w:color="auto"/>
                                                        <w:right w:val="none" w:sz="0" w:space="0" w:color="auto"/>
                                                      </w:divBdr>
                                                    </w:div>
                                                    <w:div w:id="1838763311">
                                                      <w:marLeft w:val="0"/>
                                                      <w:marRight w:val="0"/>
                                                      <w:marTop w:val="0"/>
                                                      <w:marBottom w:val="0"/>
                                                      <w:divBdr>
                                                        <w:top w:val="none" w:sz="0" w:space="0" w:color="auto"/>
                                                        <w:left w:val="none" w:sz="0" w:space="0" w:color="auto"/>
                                                        <w:bottom w:val="none" w:sz="0" w:space="0" w:color="auto"/>
                                                        <w:right w:val="none" w:sz="0" w:space="0" w:color="auto"/>
                                                      </w:divBdr>
                                                      <w:divsChild>
                                                        <w:div w:id="6698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001">
                                                  <w:marLeft w:val="9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7972">
                          <w:marLeft w:val="0"/>
                          <w:marRight w:val="0"/>
                          <w:marTop w:val="0"/>
                          <w:marBottom w:val="0"/>
                          <w:divBdr>
                            <w:top w:val="none" w:sz="0" w:space="0" w:color="auto"/>
                            <w:left w:val="none" w:sz="0" w:space="0" w:color="auto"/>
                            <w:bottom w:val="none" w:sz="0" w:space="0" w:color="auto"/>
                            <w:right w:val="none" w:sz="0" w:space="0" w:color="auto"/>
                          </w:divBdr>
                          <w:divsChild>
                            <w:div w:id="1229339522">
                              <w:marLeft w:val="0"/>
                              <w:marRight w:val="0"/>
                              <w:marTop w:val="0"/>
                              <w:marBottom w:val="0"/>
                              <w:divBdr>
                                <w:top w:val="none" w:sz="0" w:space="0" w:color="auto"/>
                                <w:left w:val="none" w:sz="0" w:space="0" w:color="auto"/>
                                <w:bottom w:val="none" w:sz="0" w:space="0" w:color="auto"/>
                                <w:right w:val="none" w:sz="0" w:space="0" w:color="auto"/>
                              </w:divBdr>
                              <w:divsChild>
                                <w:div w:id="673846766">
                                  <w:marLeft w:val="0"/>
                                  <w:marRight w:val="0"/>
                                  <w:marTop w:val="0"/>
                                  <w:marBottom w:val="0"/>
                                  <w:divBdr>
                                    <w:top w:val="none" w:sz="0" w:space="0" w:color="auto"/>
                                    <w:left w:val="none" w:sz="0" w:space="0" w:color="auto"/>
                                    <w:bottom w:val="none" w:sz="0" w:space="0" w:color="auto"/>
                                    <w:right w:val="none" w:sz="0" w:space="0" w:color="auto"/>
                                  </w:divBdr>
                                  <w:divsChild>
                                    <w:div w:id="19340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28870">
      <w:bodyDiv w:val="1"/>
      <w:marLeft w:val="0"/>
      <w:marRight w:val="0"/>
      <w:marTop w:val="0"/>
      <w:marBottom w:val="0"/>
      <w:divBdr>
        <w:top w:val="none" w:sz="0" w:space="0" w:color="auto"/>
        <w:left w:val="none" w:sz="0" w:space="0" w:color="auto"/>
        <w:bottom w:val="none" w:sz="0" w:space="0" w:color="auto"/>
        <w:right w:val="none" w:sz="0" w:space="0" w:color="auto"/>
      </w:divBdr>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39194591">
      <w:bodyDiv w:val="1"/>
      <w:marLeft w:val="0"/>
      <w:marRight w:val="0"/>
      <w:marTop w:val="0"/>
      <w:marBottom w:val="0"/>
      <w:divBdr>
        <w:top w:val="none" w:sz="0" w:space="0" w:color="auto"/>
        <w:left w:val="none" w:sz="0" w:space="0" w:color="auto"/>
        <w:bottom w:val="none" w:sz="0" w:space="0" w:color="auto"/>
        <w:right w:val="none" w:sz="0" w:space="0" w:color="auto"/>
      </w:divBdr>
      <w:divsChild>
        <w:div w:id="879320366">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29945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2935584">
      <w:bodyDiv w:val="1"/>
      <w:marLeft w:val="0"/>
      <w:marRight w:val="0"/>
      <w:marTop w:val="0"/>
      <w:marBottom w:val="0"/>
      <w:divBdr>
        <w:top w:val="none" w:sz="0" w:space="0" w:color="auto"/>
        <w:left w:val="none" w:sz="0" w:space="0" w:color="auto"/>
        <w:bottom w:val="none" w:sz="0" w:space="0" w:color="auto"/>
        <w:right w:val="none" w:sz="0" w:space="0" w:color="auto"/>
      </w:divBdr>
      <w:divsChild>
        <w:div w:id="425417433">
          <w:marLeft w:val="0"/>
          <w:marRight w:val="0"/>
          <w:marTop w:val="0"/>
          <w:marBottom w:val="0"/>
          <w:divBdr>
            <w:top w:val="none" w:sz="0" w:space="0" w:color="auto"/>
            <w:left w:val="none" w:sz="0" w:space="0" w:color="auto"/>
            <w:bottom w:val="none" w:sz="0" w:space="0" w:color="auto"/>
            <w:right w:val="none" w:sz="0" w:space="0" w:color="auto"/>
          </w:divBdr>
        </w:div>
        <w:div w:id="1270579035">
          <w:marLeft w:val="0"/>
          <w:marRight w:val="0"/>
          <w:marTop w:val="0"/>
          <w:marBottom w:val="0"/>
          <w:divBdr>
            <w:top w:val="none" w:sz="0" w:space="0" w:color="auto"/>
            <w:left w:val="none" w:sz="0" w:space="0" w:color="auto"/>
            <w:bottom w:val="none" w:sz="0" w:space="0" w:color="auto"/>
            <w:right w:val="none" w:sz="0" w:space="0" w:color="auto"/>
          </w:divBdr>
        </w:div>
        <w:div w:id="57095104">
          <w:marLeft w:val="0"/>
          <w:marRight w:val="0"/>
          <w:marTop w:val="0"/>
          <w:marBottom w:val="0"/>
          <w:divBdr>
            <w:top w:val="none" w:sz="0" w:space="0" w:color="auto"/>
            <w:left w:val="none" w:sz="0" w:space="0" w:color="auto"/>
            <w:bottom w:val="none" w:sz="0" w:space="0" w:color="auto"/>
            <w:right w:val="none" w:sz="0" w:space="0" w:color="auto"/>
          </w:divBdr>
        </w:div>
        <w:div w:id="1920208029">
          <w:marLeft w:val="0"/>
          <w:marRight w:val="0"/>
          <w:marTop w:val="0"/>
          <w:marBottom w:val="0"/>
          <w:divBdr>
            <w:top w:val="none" w:sz="0" w:space="0" w:color="auto"/>
            <w:left w:val="none" w:sz="0" w:space="0" w:color="auto"/>
            <w:bottom w:val="none" w:sz="0" w:space="0" w:color="auto"/>
            <w:right w:val="none" w:sz="0" w:space="0" w:color="auto"/>
          </w:divBdr>
        </w:div>
        <w:div w:id="1642343665">
          <w:marLeft w:val="0"/>
          <w:marRight w:val="0"/>
          <w:marTop w:val="0"/>
          <w:marBottom w:val="0"/>
          <w:divBdr>
            <w:top w:val="none" w:sz="0" w:space="0" w:color="auto"/>
            <w:left w:val="none" w:sz="0" w:space="0" w:color="auto"/>
            <w:bottom w:val="none" w:sz="0" w:space="0" w:color="auto"/>
            <w:right w:val="none" w:sz="0" w:space="0" w:color="auto"/>
          </w:divBdr>
        </w:div>
        <w:div w:id="692419766">
          <w:marLeft w:val="0"/>
          <w:marRight w:val="0"/>
          <w:marTop w:val="0"/>
          <w:marBottom w:val="0"/>
          <w:divBdr>
            <w:top w:val="none" w:sz="0" w:space="0" w:color="auto"/>
            <w:left w:val="none" w:sz="0" w:space="0" w:color="auto"/>
            <w:bottom w:val="none" w:sz="0" w:space="0" w:color="auto"/>
            <w:right w:val="none" w:sz="0" w:space="0" w:color="auto"/>
          </w:divBdr>
        </w:div>
        <w:div w:id="27611680">
          <w:marLeft w:val="0"/>
          <w:marRight w:val="0"/>
          <w:marTop w:val="0"/>
          <w:marBottom w:val="0"/>
          <w:divBdr>
            <w:top w:val="none" w:sz="0" w:space="0" w:color="auto"/>
            <w:left w:val="none" w:sz="0" w:space="0" w:color="auto"/>
            <w:bottom w:val="none" w:sz="0" w:space="0" w:color="auto"/>
            <w:right w:val="none" w:sz="0" w:space="0" w:color="auto"/>
          </w:divBdr>
        </w:div>
        <w:div w:id="655765267">
          <w:marLeft w:val="0"/>
          <w:marRight w:val="0"/>
          <w:marTop w:val="0"/>
          <w:marBottom w:val="0"/>
          <w:divBdr>
            <w:top w:val="none" w:sz="0" w:space="0" w:color="auto"/>
            <w:left w:val="none" w:sz="0" w:space="0" w:color="auto"/>
            <w:bottom w:val="none" w:sz="0" w:space="0" w:color="auto"/>
            <w:right w:val="none" w:sz="0" w:space="0" w:color="auto"/>
          </w:divBdr>
        </w:div>
        <w:div w:id="145629765">
          <w:marLeft w:val="0"/>
          <w:marRight w:val="0"/>
          <w:marTop w:val="0"/>
          <w:marBottom w:val="0"/>
          <w:divBdr>
            <w:top w:val="none" w:sz="0" w:space="0" w:color="auto"/>
            <w:left w:val="none" w:sz="0" w:space="0" w:color="auto"/>
            <w:bottom w:val="none" w:sz="0" w:space="0" w:color="auto"/>
            <w:right w:val="none" w:sz="0" w:space="0" w:color="auto"/>
          </w:divBdr>
        </w:div>
        <w:div w:id="1072846862">
          <w:marLeft w:val="0"/>
          <w:marRight w:val="0"/>
          <w:marTop w:val="0"/>
          <w:marBottom w:val="0"/>
          <w:divBdr>
            <w:top w:val="none" w:sz="0" w:space="0" w:color="auto"/>
            <w:left w:val="none" w:sz="0" w:space="0" w:color="auto"/>
            <w:bottom w:val="none" w:sz="0" w:space="0" w:color="auto"/>
            <w:right w:val="none" w:sz="0" w:space="0" w:color="auto"/>
          </w:divBdr>
        </w:div>
        <w:div w:id="785777637">
          <w:marLeft w:val="0"/>
          <w:marRight w:val="0"/>
          <w:marTop w:val="0"/>
          <w:marBottom w:val="0"/>
          <w:divBdr>
            <w:top w:val="none" w:sz="0" w:space="0" w:color="auto"/>
            <w:left w:val="none" w:sz="0" w:space="0" w:color="auto"/>
            <w:bottom w:val="none" w:sz="0" w:space="0" w:color="auto"/>
            <w:right w:val="none" w:sz="0" w:space="0" w:color="auto"/>
          </w:divBdr>
        </w:div>
        <w:div w:id="1854875798">
          <w:marLeft w:val="0"/>
          <w:marRight w:val="0"/>
          <w:marTop w:val="0"/>
          <w:marBottom w:val="0"/>
          <w:divBdr>
            <w:top w:val="none" w:sz="0" w:space="0" w:color="auto"/>
            <w:left w:val="none" w:sz="0" w:space="0" w:color="auto"/>
            <w:bottom w:val="none" w:sz="0" w:space="0" w:color="auto"/>
            <w:right w:val="none" w:sz="0" w:space="0" w:color="auto"/>
          </w:divBdr>
        </w:div>
        <w:div w:id="262110064">
          <w:marLeft w:val="0"/>
          <w:marRight w:val="0"/>
          <w:marTop w:val="0"/>
          <w:marBottom w:val="0"/>
          <w:divBdr>
            <w:top w:val="none" w:sz="0" w:space="0" w:color="auto"/>
            <w:left w:val="none" w:sz="0" w:space="0" w:color="auto"/>
            <w:bottom w:val="none" w:sz="0" w:space="0" w:color="auto"/>
            <w:right w:val="none" w:sz="0" w:space="0" w:color="auto"/>
          </w:divBdr>
        </w:div>
        <w:div w:id="576475616">
          <w:marLeft w:val="0"/>
          <w:marRight w:val="0"/>
          <w:marTop w:val="0"/>
          <w:marBottom w:val="0"/>
          <w:divBdr>
            <w:top w:val="none" w:sz="0" w:space="0" w:color="auto"/>
            <w:left w:val="none" w:sz="0" w:space="0" w:color="auto"/>
            <w:bottom w:val="none" w:sz="0" w:space="0" w:color="auto"/>
            <w:right w:val="none" w:sz="0" w:space="0" w:color="auto"/>
          </w:divBdr>
        </w:div>
        <w:div w:id="255987911">
          <w:marLeft w:val="0"/>
          <w:marRight w:val="0"/>
          <w:marTop w:val="0"/>
          <w:marBottom w:val="0"/>
          <w:divBdr>
            <w:top w:val="none" w:sz="0" w:space="0" w:color="auto"/>
            <w:left w:val="none" w:sz="0" w:space="0" w:color="auto"/>
            <w:bottom w:val="none" w:sz="0" w:space="0" w:color="auto"/>
            <w:right w:val="none" w:sz="0" w:space="0" w:color="auto"/>
          </w:divBdr>
        </w:div>
        <w:div w:id="623854541">
          <w:marLeft w:val="0"/>
          <w:marRight w:val="0"/>
          <w:marTop w:val="0"/>
          <w:marBottom w:val="0"/>
          <w:divBdr>
            <w:top w:val="none" w:sz="0" w:space="0" w:color="auto"/>
            <w:left w:val="none" w:sz="0" w:space="0" w:color="auto"/>
            <w:bottom w:val="none" w:sz="0" w:space="0" w:color="auto"/>
            <w:right w:val="none" w:sz="0" w:space="0" w:color="auto"/>
          </w:divBdr>
        </w:div>
        <w:div w:id="719131611">
          <w:marLeft w:val="0"/>
          <w:marRight w:val="0"/>
          <w:marTop w:val="0"/>
          <w:marBottom w:val="0"/>
          <w:divBdr>
            <w:top w:val="none" w:sz="0" w:space="0" w:color="auto"/>
            <w:left w:val="none" w:sz="0" w:space="0" w:color="auto"/>
            <w:bottom w:val="none" w:sz="0" w:space="0" w:color="auto"/>
            <w:right w:val="none" w:sz="0" w:space="0" w:color="auto"/>
          </w:divBdr>
        </w:div>
        <w:div w:id="902759180">
          <w:marLeft w:val="0"/>
          <w:marRight w:val="0"/>
          <w:marTop w:val="0"/>
          <w:marBottom w:val="0"/>
          <w:divBdr>
            <w:top w:val="none" w:sz="0" w:space="0" w:color="auto"/>
            <w:left w:val="none" w:sz="0" w:space="0" w:color="auto"/>
            <w:bottom w:val="none" w:sz="0" w:space="0" w:color="auto"/>
            <w:right w:val="none" w:sz="0" w:space="0" w:color="auto"/>
          </w:divBdr>
        </w:div>
        <w:div w:id="1693219518">
          <w:marLeft w:val="0"/>
          <w:marRight w:val="0"/>
          <w:marTop w:val="0"/>
          <w:marBottom w:val="0"/>
          <w:divBdr>
            <w:top w:val="none" w:sz="0" w:space="0" w:color="auto"/>
            <w:left w:val="none" w:sz="0" w:space="0" w:color="auto"/>
            <w:bottom w:val="none" w:sz="0" w:space="0" w:color="auto"/>
            <w:right w:val="none" w:sz="0" w:space="0" w:color="auto"/>
          </w:divBdr>
        </w:div>
        <w:div w:id="1737976815">
          <w:marLeft w:val="0"/>
          <w:marRight w:val="0"/>
          <w:marTop w:val="0"/>
          <w:marBottom w:val="0"/>
          <w:divBdr>
            <w:top w:val="none" w:sz="0" w:space="0" w:color="auto"/>
            <w:left w:val="none" w:sz="0" w:space="0" w:color="auto"/>
            <w:bottom w:val="none" w:sz="0" w:space="0" w:color="auto"/>
            <w:right w:val="none" w:sz="0" w:space="0" w:color="auto"/>
          </w:divBdr>
        </w:div>
        <w:div w:id="1623875493">
          <w:marLeft w:val="0"/>
          <w:marRight w:val="0"/>
          <w:marTop w:val="0"/>
          <w:marBottom w:val="0"/>
          <w:divBdr>
            <w:top w:val="none" w:sz="0" w:space="0" w:color="auto"/>
            <w:left w:val="none" w:sz="0" w:space="0" w:color="auto"/>
            <w:bottom w:val="none" w:sz="0" w:space="0" w:color="auto"/>
            <w:right w:val="none" w:sz="0" w:space="0" w:color="auto"/>
          </w:divBdr>
        </w:div>
        <w:div w:id="1637029937">
          <w:marLeft w:val="0"/>
          <w:marRight w:val="0"/>
          <w:marTop w:val="0"/>
          <w:marBottom w:val="0"/>
          <w:divBdr>
            <w:top w:val="none" w:sz="0" w:space="0" w:color="auto"/>
            <w:left w:val="none" w:sz="0" w:space="0" w:color="auto"/>
            <w:bottom w:val="none" w:sz="0" w:space="0" w:color="auto"/>
            <w:right w:val="none" w:sz="0" w:space="0" w:color="auto"/>
          </w:divBdr>
        </w:div>
        <w:div w:id="602225158">
          <w:marLeft w:val="0"/>
          <w:marRight w:val="0"/>
          <w:marTop w:val="0"/>
          <w:marBottom w:val="0"/>
          <w:divBdr>
            <w:top w:val="none" w:sz="0" w:space="0" w:color="auto"/>
            <w:left w:val="none" w:sz="0" w:space="0" w:color="auto"/>
            <w:bottom w:val="none" w:sz="0" w:space="0" w:color="auto"/>
            <w:right w:val="none" w:sz="0" w:space="0" w:color="auto"/>
          </w:divBdr>
        </w:div>
        <w:div w:id="297296295">
          <w:marLeft w:val="0"/>
          <w:marRight w:val="0"/>
          <w:marTop w:val="0"/>
          <w:marBottom w:val="0"/>
          <w:divBdr>
            <w:top w:val="none" w:sz="0" w:space="0" w:color="auto"/>
            <w:left w:val="none" w:sz="0" w:space="0" w:color="auto"/>
            <w:bottom w:val="none" w:sz="0" w:space="0" w:color="auto"/>
            <w:right w:val="none" w:sz="0" w:space="0" w:color="auto"/>
          </w:divBdr>
        </w:div>
        <w:div w:id="1842620294">
          <w:marLeft w:val="0"/>
          <w:marRight w:val="0"/>
          <w:marTop w:val="0"/>
          <w:marBottom w:val="0"/>
          <w:divBdr>
            <w:top w:val="none" w:sz="0" w:space="0" w:color="auto"/>
            <w:left w:val="none" w:sz="0" w:space="0" w:color="auto"/>
            <w:bottom w:val="none" w:sz="0" w:space="0" w:color="auto"/>
            <w:right w:val="none" w:sz="0" w:space="0" w:color="auto"/>
          </w:divBdr>
        </w:div>
        <w:div w:id="1681657924">
          <w:marLeft w:val="0"/>
          <w:marRight w:val="0"/>
          <w:marTop w:val="0"/>
          <w:marBottom w:val="0"/>
          <w:divBdr>
            <w:top w:val="none" w:sz="0" w:space="0" w:color="auto"/>
            <w:left w:val="none" w:sz="0" w:space="0" w:color="auto"/>
            <w:bottom w:val="none" w:sz="0" w:space="0" w:color="auto"/>
            <w:right w:val="none" w:sz="0" w:space="0" w:color="auto"/>
          </w:divBdr>
        </w:div>
        <w:div w:id="2080711408">
          <w:marLeft w:val="0"/>
          <w:marRight w:val="0"/>
          <w:marTop w:val="0"/>
          <w:marBottom w:val="0"/>
          <w:divBdr>
            <w:top w:val="none" w:sz="0" w:space="0" w:color="auto"/>
            <w:left w:val="none" w:sz="0" w:space="0" w:color="auto"/>
            <w:bottom w:val="none" w:sz="0" w:space="0" w:color="auto"/>
            <w:right w:val="none" w:sz="0" w:space="0" w:color="auto"/>
          </w:divBdr>
        </w:div>
        <w:div w:id="1909925955">
          <w:marLeft w:val="0"/>
          <w:marRight w:val="0"/>
          <w:marTop w:val="0"/>
          <w:marBottom w:val="0"/>
          <w:divBdr>
            <w:top w:val="none" w:sz="0" w:space="0" w:color="auto"/>
            <w:left w:val="none" w:sz="0" w:space="0" w:color="auto"/>
            <w:bottom w:val="none" w:sz="0" w:space="0" w:color="auto"/>
            <w:right w:val="none" w:sz="0" w:space="0" w:color="auto"/>
          </w:divBdr>
        </w:div>
        <w:div w:id="949119652">
          <w:marLeft w:val="0"/>
          <w:marRight w:val="0"/>
          <w:marTop w:val="0"/>
          <w:marBottom w:val="0"/>
          <w:divBdr>
            <w:top w:val="none" w:sz="0" w:space="0" w:color="auto"/>
            <w:left w:val="none" w:sz="0" w:space="0" w:color="auto"/>
            <w:bottom w:val="none" w:sz="0" w:space="0" w:color="auto"/>
            <w:right w:val="none" w:sz="0" w:space="0" w:color="auto"/>
          </w:divBdr>
        </w:div>
        <w:div w:id="1008678037">
          <w:marLeft w:val="0"/>
          <w:marRight w:val="0"/>
          <w:marTop w:val="0"/>
          <w:marBottom w:val="0"/>
          <w:divBdr>
            <w:top w:val="none" w:sz="0" w:space="0" w:color="auto"/>
            <w:left w:val="none" w:sz="0" w:space="0" w:color="auto"/>
            <w:bottom w:val="none" w:sz="0" w:space="0" w:color="auto"/>
            <w:right w:val="none" w:sz="0" w:space="0" w:color="auto"/>
          </w:divBdr>
        </w:div>
        <w:div w:id="1506744300">
          <w:marLeft w:val="0"/>
          <w:marRight w:val="0"/>
          <w:marTop w:val="0"/>
          <w:marBottom w:val="0"/>
          <w:divBdr>
            <w:top w:val="none" w:sz="0" w:space="0" w:color="auto"/>
            <w:left w:val="none" w:sz="0" w:space="0" w:color="auto"/>
            <w:bottom w:val="none" w:sz="0" w:space="0" w:color="auto"/>
            <w:right w:val="none" w:sz="0" w:space="0" w:color="auto"/>
          </w:divBdr>
        </w:div>
        <w:div w:id="1430661353">
          <w:marLeft w:val="0"/>
          <w:marRight w:val="0"/>
          <w:marTop w:val="0"/>
          <w:marBottom w:val="0"/>
          <w:divBdr>
            <w:top w:val="none" w:sz="0" w:space="0" w:color="auto"/>
            <w:left w:val="none" w:sz="0" w:space="0" w:color="auto"/>
            <w:bottom w:val="none" w:sz="0" w:space="0" w:color="auto"/>
            <w:right w:val="none" w:sz="0" w:space="0" w:color="auto"/>
          </w:divBdr>
        </w:div>
        <w:div w:id="2135711501">
          <w:marLeft w:val="0"/>
          <w:marRight w:val="0"/>
          <w:marTop w:val="0"/>
          <w:marBottom w:val="0"/>
          <w:divBdr>
            <w:top w:val="none" w:sz="0" w:space="0" w:color="auto"/>
            <w:left w:val="none" w:sz="0" w:space="0" w:color="auto"/>
            <w:bottom w:val="none" w:sz="0" w:space="0" w:color="auto"/>
            <w:right w:val="none" w:sz="0" w:space="0" w:color="auto"/>
          </w:divBdr>
        </w:div>
        <w:div w:id="519272722">
          <w:marLeft w:val="0"/>
          <w:marRight w:val="0"/>
          <w:marTop w:val="0"/>
          <w:marBottom w:val="0"/>
          <w:divBdr>
            <w:top w:val="none" w:sz="0" w:space="0" w:color="auto"/>
            <w:left w:val="none" w:sz="0" w:space="0" w:color="auto"/>
            <w:bottom w:val="none" w:sz="0" w:space="0" w:color="auto"/>
            <w:right w:val="none" w:sz="0" w:space="0" w:color="auto"/>
          </w:divBdr>
        </w:div>
        <w:div w:id="1347252537">
          <w:marLeft w:val="0"/>
          <w:marRight w:val="0"/>
          <w:marTop w:val="0"/>
          <w:marBottom w:val="0"/>
          <w:divBdr>
            <w:top w:val="none" w:sz="0" w:space="0" w:color="auto"/>
            <w:left w:val="none" w:sz="0" w:space="0" w:color="auto"/>
            <w:bottom w:val="none" w:sz="0" w:space="0" w:color="auto"/>
            <w:right w:val="none" w:sz="0" w:space="0" w:color="auto"/>
          </w:divBdr>
        </w:div>
        <w:div w:id="1116172364">
          <w:marLeft w:val="0"/>
          <w:marRight w:val="0"/>
          <w:marTop w:val="0"/>
          <w:marBottom w:val="0"/>
          <w:divBdr>
            <w:top w:val="none" w:sz="0" w:space="0" w:color="auto"/>
            <w:left w:val="none" w:sz="0" w:space="0" w:color="auto"/>
            <w:bottom w:val="none" w:sz="0" w:space="0" w:color="auto"/>
            <w:right w:val="none" w:sz="0" w:space="0" w:color="auto"/>
          </w:divBdr>
        </w:div>
        <w:div w:id="908885477">
          <w:marLeft w:val="0"/>
          <w:marRight w:val="0"/>
          <w:marTop w:val="0"/>
          <w:marBottom w:val="0"/>
          <w:divBdr>
            <w:top w:val="none" w:sz="0" w:space="0" w:color="auto"/>
            <w:left w:val="none" w:sz="0" w:space="0" w:color="auto"/>
            <w:bottom w:val="none" w:sz="0" w:space="0" w:color="auto"/>
            <w:right w:val="none" w:sz="0" w:space="0" w:color="auto"/>
          </w:divBdr>
        </w:div>
        <w:div w:id="1514495953">
          <w:marLeft w:val="0"/>
          <w:marRight w:val="0"/>
          <w:marTop w:val="0"/>
          <w:marBottom w:val="0"/>
          <w:divBdr>
            <w:top w:val="none" w:sz="0" w:space="0" w:color="auto"/>
            <w:left w:val="none" w:sz="0" w:space="0" w:color="auto"/>
            <w:bottom w:val="none" w:sz="0" w:space="0" w:color="auto"/>
            <w:right w:val="none" w:sz="0" w:space="0" w:color="auto"/>
          </w:divBdr>
        </w:div>
        <w:div w:id="179399334">
          <w:marLeft w:val="0"/>
          <w:marRight w:val="0"/>
          <w:marTop w:val="0"/>
          <w:marBottom w:val="0"/>
          <w:divBdr>
            <w:top w:val="none" w:sz="0" w:space="0" w:color="auto"/>
            <w:left w:val="none" w:sz="0" w:space="0" w:color="auto"/>
            <w:bottom w:val="none" w:sz="0" w:space="0" w:color="auto"/>
            <w:right w:val="none" w:sz="0" w:space="0" w:color="auto"/>
          </w:divBdr>
        </w:div>
        <w:div w:id="205290438">
          <w:marLeft w:val="0"/>
          <w:marRight w:val="0"/>
          <w:marTop w:val="0"/>
          <w:marBottom w:val="0"/>
          <w:divBdr>
            <w:top w:val="none" w:sz="0" w:space="0" w:color="auto"/>
            <w:left w:val="none" w:sz="0" w:space="0" w:color="auto"/>
            <w:bottom w:val="none" w:sz="0" w:space="0" w:color="auto"/>
            <w:right w:val="none" w:sz="0" w:space="0" w:color="auto"/>
          </w:divBdr>
        </w:div>
        <w:div w:id="63646047">
          <w:marLeft w:val="0"/>
          <w:marRight w:val="0"/>
          <w:marTop w:val="0"/>
          <w:marBottom w:val="0"/>
          <w:divBdr>
            <w:top w:val="none" w:sz="0" w:space="0" w:color="auto"/>
            <w:left w:val="none" w:sz="0" w:space="0" w:color="auto"/>
            <w:bottom w:val="none" w:sz="0" w:space="0" w:color="auto"/>
            <w:right w:val="none" w:sz="0" w:space="0" w:color="auto"/>
          </w:divBdr>
        </w:div>
        <w:div w:id="1079256108">
          <w:marLeft w:val="0"/>
          <w:marRight w:val="0"/>
          <w:marTop w:val="0"/>
          <w:marBottom w:val="0"/>
          <w:divBdr>
            <w:top w:val="none" w:sz="0" w:space="0" w:color="auto"/>
            <w:left w:val="none" w:sz="0" w:space="0" w:color="auto"/>
            <w:bottom w:val="none" w:sz="0" w:space="0" w:color="auto"/>
            <w:right w:val="none" w:sz="0" w:space="0" w:color="auto"/>
          </w:divBdr>
        </w:div>
        <w:div w:id="1257130685">
          <w:marLeft w:val="0"/>
          <w:marRight w:val="0"/>
          <w:marTop w:val="0"/>
          <w:marBottom w:val="0"/>
          <w:divBdr>
            <w:top w:val="none" w:sz="0" w:space="0" w:color="auto"/>
            <w:left w:val="none" w:sz="0" w:space="0" w:color="auto"/>
            <w:bottom w:val="none" w:sz="0" w:space="0" w:color="auto"/>
            <w:right w:val="none" w:sz="0" w:space="0" w:color="auto"/>
          </w:divBdr>
        </w:div>
        <w:div w:id="1070689983">
          <w:marLeft w:val="0"/>
          <w:marRight w:val="0"/>
          <w:marTop w:val="0"/>
          <w:marBottom w:val="0"/>
          <w:divBdr>
            <w:top w:val="none" w:sz="0" w:space="0" w:color="auto"/>
            <w:left w:val="none" w:sz="0" w:space="0" w:color="auto"/>
            <w:bottom w:val="none" w:sz="0" w:space="0" w:color="auto"/>
            <w:right w:val="none" w:sz="0" w:space="0" w:color="auto"/>
          </w:divBdr>
        </w:div>
        <w:div w:id="1088313253">
          <w:marLeft w:val="0"/>
          <w:marRight w:val="0"/>
          <w:marTop w:val="0"/>
          <w:marBottom w:val="0"/>
          <w:divBdr>
            <w:top w:val="none" w:sz="0" w:space="0" w:color="auto"/>
            <w:left w:val="none" w:sz="0" w:space="0" w:color="auto"/>
            <w:bottom w:val="none" w:sz="0" w:space="0" w:color="auto"/>
            <w:right w:val="none" w:sz="0" w:space="0" w:color="auto"/>
          </w:divBdr>
        </w:div>
        <w:div w:id="11105410">
          <w:marLeft w:val="0"/>
          <w:marRight w:val="0"/>
          <w:marTop w:val="0"/>
          <w:marBottom w:val="0"/>
          <w:divBdr>
            <w:top w:val="none" w:sz="0" w:space="0" w:color="auto"/>
            <w:left w:val="none" w:sz="0" w:space="0" w:color="auto"/>
            <w:bottom w:val="none" w:sz="0" w:space="0" w:color="auto"/>
            <w:right w:val="none" w:sz="0" w:space="0" w:color="auto"/>
          </w:divBdr>
        </w:div>
        <w:div w:id="1069771646">
          <w:marLeft w:val="0"/>
          <w:marRight w:val="0"/>
          <w:marTop w:val="0"/>
          <w:marBottom w:val="0"/>
          <w:divBdr>
            <w:top w:val="none" w:sz="0" w:space="0" w:color="auto"/>
            <w:left w:val="none" w:sz="0" w:space="0" w:color="auto"/>
            <w:bottom w:val="none" w:sz="0" w:space="0" w:color="auto"/>
            <w:right w:val="none" w:sz="0" w:space="0" w:color="auto"/>
          </w:divBdr>
        </w:div>
        <w:div w:id="1777939928">
          <w:marLeft w:val="0"/>
          <w:marRight w:val="0"/>
          <w:marTop w:val="0"/>
          <w:marBottom w:val="0"/>
          <w:divBdr>
            <w:top w:val="none" w:sz="0" w:space="0" w:color="auto"/>
            <w:left w:val="none" w:sz="0" w:space="0" w:color="auto"/>
            <w:bottom w:val="none" w:sz="0" w:space="0" w:color="auto"/>
            <w:right w:val="none" w:sz="0" w:space="0" w:color="auto"/>
          </w:divBdr>
        </w:div>
        <w:div w:id="1144587380">
          <w:marLeft w:val="0"/>
          <w:marRight w:val="0"/>
          <w:marTop w:val="0"/>
          <w:marBottom w:val="0"/>
          <w:divBdr>
            <w:top w:val="none" w:sz="0" w:space="0" w:color="auto"/>
            <w:left w:val="none" w:sz="0" w:space="0" w:color="auto"/>
            <w:bottom w:val="none" w:sz="0" w:space="0" w:color="auto"/>
            <w:right w:val="none" w:sz="0" w:space="0" w:color="auto"/>
          </w:divBdr>
        </w:div>
        <w:div w:id="1863321312">
          <w:marLeft w:val="0"/>
          <w:marRight w:val="0"/>
          <w:marTop w:val="0"/>
          <w:marBottom w:val="0"/>
          <w:divBdr>
            <w:top w:val="none" w:sz="0" w:space="0" w:color="auto"/>
            <w:left w:val="none" w:sz="0" w:space="0" w:color="auto"/>
            <w:bottom w:val="none" w:sz="0" w:space="0" w:color="auto"/>
            <w:right w:val="none" w:sz="0" w:space="0" w:color="auto"/>
          </w:divBdr>
        </w:div>
        <w:div w:id="1105350031">
          <w:marLeft w:val="0"/>
          <w:marRight w:val="0"/>
          <w:marTop w:val="0"/>
          <w:marBottom w:val="0"/>
          <w:divBdr>
            <w:top w:val="none" w:sz="0" w:space="0" w:color="auto"/>
            <w:left w:val="none" w:sz="0" w:space="0" w:color="auto"/>
            <w:bottom w:val="none" w:sz="0" w:space="0" w:color="auto"/>
            <w:right w:val="none" w:sz="0" w:space="0" w:color="auto"/>
          </w:divBdr>
        </w:div>
        <w:div w:id="386611640">
          <w:marLeft w:val="0"/>
          <w:marRight w:val="0"/>
          <w:marTop w:val="0"/>
          <w:marBottom w:val="0"/>
          <w:divBdr>
            <w:top w:val="none" w:sz="0" w:space="0" w:color="auto"/>
            <w:left w:val="none" w:sz="0" w:space="0" w:color="auto"/>
            <w:bottom w:val="none" w:sz="0" w:space="0" w:color="auto"/>
            <w:right w:val="none" w:sz="0" w:space="0" w:color="auto"/>
          </w:divBdr>
        </w:div>
        <w:div w:id="1717775336">
          <w:marLeft w:val="0"/>
          <w:marRight w:val="0"/>
          <w:marTop w:val="0"/>
          <w:marBottom w:val="0"/>
          <w:divBdr>
            <w:top w:val="none" w:sz="0" w:space="0" w:color="auto"/>
            <w:left w:val="none" w:sz="0" w:space="0" w:color="auto"/>
            <w:bottom w:val="none" w:sz="0" w:space="0" w:color="auto"/>
            <w:right w:val="none" w:sz="0" w:space="0" w:color="auto"/>
          </w:divBdr>
        </w:div>
        <w:div w:id="6371267">
          <w:marLeft w:val="0"/>
          <w:marRight w:val="0"/>
          <w:marTop w:val="0"/>
          <w:marBottom w:val="0"/>
          <w:divBdr>
            <w:top w:val="none" w:sz="0" w:space="0" w:color="auto"/>
            <w:left w:val="none" w:sz="0" w:space="0" w:color="auto"/>
            <w:bottom w:val="none" w:sz="0" w:space="0" w:color="auto"/>
            <w:right w:val="none" w:sz="0" w:space="0" w:color="auto"/>
          </w:divBdr>
        </w:div>
        <w:div w:id="1043752151">
          <w:marLeft w:val="0"/>
          <w:marRight w:val="0"/>
          <w:marTop w:val="0"/>
          <w:marBottom w:val="0"/>
          <w:divBdr>
            <w:top w:val="none" w:sz="0" w:space="0" w:color="auto"/>
            <w:left w:val="none" w:sz="0" w:space="0" w:color="auto"/>
            <w:bottom w:val="none" w:sz="0" w:space="0" w:color="auto"/>
            <w:right w:val="none" w:sz="0" w:space="0" w:color="auto"/>
          </w:divBdr>
        </w:div>
        <w:div w:id="1095597007">
          <w:marLeft w:val="0"/>
          <w:marRight w:val="0"/>
          <w:marTop w:val="0"/>
          <w:marBottom w:val="0"/>
          <w:divBdr>
            <w:top w:val="none" w:sz="0" w:space="0" w:color="auto"/>
            <w:left w:val="none" w:sz="0" w:space="0" w:color="auto"/>
            <w:bottom w:val="none" w:sz="0" w:space="0" w:color="auto"/>
            <w:right w:val="none" w:sz="0" w:space="0" w:color="auto"/>
          </w:divBdr>
        </w:div>
        <w:div w:id="1764836559">
          <w:marLeft w:val="0"/>
          <w:marRight w:val="0"/>
          <w:marTop w:val="0"/>
          <w:marBottom w:val="0"/>
          <w:divBdr>
            <w:top w:val="none" w:sz="0" w:space="0" w:color="auto"/>
            <w:left w:val="none" w:sz="0" w:space="0" w:color="auto"/>
            <w:bottom w:val="none" w:sz="0" w:space="0" w:color="auto"/>
            <w:right w:val="none" w:sz="0" w:space="0" w:color="auto"/>
          </w:divBdr>
        </w:div>
        <w:div w:id="1256137651">
          <w:marLeft w:val="0"/>
          <w:marRight w:val="0"/>
          <w:marTop w:val="0"/>
          <w:marBottom w:val="0"/>
          <w:divBdr>
            <w:top w:val="none" w:sz="0" w:space="0" w:color="auto"/>
            <w:left w:val="none" w:sz="0" w:space="0" w:color="auto"/>
            <w:bottom w:val="none" w:sz="0" w:space="0" w:color="auto"/>
            <w:right w:val="none" w:sz="0" w:space="0" w:color="auto"/>
          </w:divBdr>
        </w:div>
        <w:div w:id="409356469">
          <w:marLeft w:val="0"/>
          <w:marRight w:val="0"/>
          <w:marTop w:val="0"/>
          <w:marBottom w:val="0"/>
          <w:divBdr>
            <w:top w:val="none" w:sz="0" w:space="0" w:color="auto"/>
            <w:left w:val="none" w:sz="0" w:space="0" w:color="auto"/>
            <w:bottom w:val="none" w:sz="0" w:space="0" w:color="auto"/>
            <w:right w:val="none" w:sz="0" w:space="0" w:color="auto"/>
          </w:divBdr>
        </w:div>
        <w:div w:id="2019235948">
          <w:marLeft w:val="0"/>
          <w:marRight w:val="0"/>
          <w:marTop w:val="0"/>
          <w:marBottom w:val="0"/>
          <w:divBdr>
            <w:top w:val="none" w:sz="0" w:space="0" w:color="auto"/>
            <w:left w:val="none" w:sz="0" w:space="0" w:color="auto"/>
            <w:bottom w:val="none" w:sz="0" w:space="0" w:color="auto"/>
            <w:right w:val="none" w:sz="0" w:space="0" w:color="auto"/>
          </w:divBdr>
        </w:div>
        <w:div w:id="1824274074">
          <w:marLeft w:val="0"/>
          <w:marRight w:val="0"/>
          <w:marTop w:val="0"/>
          <w:marBottom w:val="0"/>
          <w:divBdr>
            <w:top w:val="none" w:sz="0" w:space="0" w:color="auto"/>
            <w:left w:val="none" w:sz="0" w:space="0" w:color="auto"/>
            <w:bottom w:val="none" w:sz="0" w:space="0" w:color="auto"/>
            <w:right w:val="none" w:sz="0" w:space="0" w:color="auto"/>
          </w:divBdr>
        </w:div>
        <w:div w:id="1531801561">
          <w:marLeft w:val="0"/>
          <w:marRight w:val="0"/>
          <w:marTop w:val="0"/>
          <w:marBottom w:val="0"/>
          <w:divBdr>
            <w:top w:val="none" w:sz="0" w:space="0" w:color="auto"/>
            <w:left w:val="none" w:sz="0" w:space="0" w:color="auto"/>
            <w:bottom w:val="none" w:sz="0" w:space="0" w:color="auto"/>
            <w:right w:val="none" w:sz="0" w:space="0" w:color="auto"/>
          </w:divBdr>
        </w:div>
        <w:div w:id="311759816">
          <w:marLeft w:val="0"/>
          <w:marRight w:val="0"/>
          <w:marTop w:val="0"/>
          <w:marBottom w:val="0"/>
          <w:divBdr>
            <w:top w:val="none" w:sz="0" w:space="0" w:color="auto"/>
            <w:left w:val="none" w:sz="0" w:space="0" w:color="auto"/>
            <w:bottom w:val="none" w:sz="0" w:space="0" w:color="auto"/>
            <w:right w:val="none" w:sz="0" w:space="0" w:color="auto"/>
          </w:divBdr>
        </w:div>
        <w:div w:id="1553007253">
          <w:marLeft w:val="0"/>
          <w:marRight w:val="0"/>
          <w:marTop w:val="0"/>
          <w:marBottom w:val="0"/>
          <w:divBdr>
            <w:top w:val="none" w:sz="0" w:space="0" w:color="auto"/>
            <w:left w:val="none" w:sz="0" w:space="0" w:color="auto"/>
            <w:bottom w:val="none" w:sz="0" w:space="0" w:color="auto"/>
            <w:right w:val="none" w:sz="0" w:space="0" w:color="auto"/>
          </w:divBdr>
        </w:div>
        <w:div w:id="594244785">
          <w:marLeft w:val="0"/>
          <w:marRight w:val="0"/>
          <w:marTop w:val="0"/>
          <w:marBottom w:val="0"/>
          <w:divBdr>
            <w:top w:val="none" w:sz="0" w:space="0" w:color="auto"/>
            <w:left w:val="none" w:sz="0" w:space="0" w:color="auto"/>
            <w:bottom w:val="none" w:sz="0" w:space="0" w:color="auto"/>
            <w:right w:val="none" w:sz="0" w:space="0" w:color="auto"/>
          </w:divBdr>
        </w:div>
        <w:div w:id="1434782302">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 w:id="1404254691">
          <w:marLeft w:val="0"/>
          <w:marRight w:val="0"/>
          <w:marTop w:val="0"/>
          <w:marBottom w:val="0"/>
          <w:divBdr>
            <w:top w:val="none" w:sz="0" w:space="0" w:color="auto"/>
            <w:left w:val="none" w:sz="0" w:space="0" w:color="auto"/>
            <w:bottom w:val="none" w:sz="0" w:space="0" w:color="auto"/>
            <w:right w:val="none" w:sz="0" w:space="0" w:color="auto"/>
          </w:divBdr>
        </w:div>
        <w:div w:id="1286279369">
          <w:marLeft w:val="0"/>
          <w:marRight w:val="0"/>
          <w:marTop w:val="0"/>
          <w:marBottom w:val="0"/>
          <w:divBdr>
            <w:top w:val="none" w:sz="0" w:space="0" w:color="auto"/>
            <w:left w:val="none" w:sz="0" w:space="0" w:color="auto"/>
            <w:bottom w:val="none" w:sz="0" w:space="0" w:color="auto"/>
            <w:right w:val="none" w:sz="0" w:space="0" w:color="auto"/>
          </w:divBdr>
        </w:div>
        <w:div w:id="1862936368">
          <w:marLeft w:val="0"/>
          <w:marRight w:val="0"/>
          <w:marTop w:val="0"/>
          <w:marBottom w:val="0"/>
          <w:divBdr>
            <w:top w:val="none" w:sz="0" w:space="0" w:color="auto"/>
            <w:left w:val="none" w:sz="0" w:space="0" w:color="auto"/>
            <w:bottom w:val="none" w:sz="0" w:space="0" w:color="auto"/>
            <w:right w:val="none" w:sz="0" w:space="0" w:color="auto"/>
          </w:divBdr>
        </w:div>
        <w:div w:id="1627081968">
          <w:marLeft w:val="0"/>
          <w:marRight w:val="0"/>
          <w:marTop w:val="0"/>
          <w:marBottom w:val="0"/>
          <w:divBdr>
            <w:top w:val="none" w:sz="0" w:space="0" w:color="auto"/>
            <w:left w:val="none" w:sz="0" w:space="0" w:color="auto"/>
            <w:bottom w:val="none" w:sz="0" w:space="0" w:color="auto"/>
            <w:right w:val="none" w:sz="0" w:space="0" w:color="auto"/>
          </w:divBdr>
        </w:div>
        <w:div w:id="1050306983">
          <w:marLeft w:val="0"/>
          <w:marRight w:val="0"/>
          <w:marTop w:val="0"/>
          <w:marBottom w:val="0"/>
          <w:divBdr>
            <w:top w:val="none" w:sz="0" w:space="0" w:color="auto"/>
            <w:left w:val="none" w:sz="0" w:space="0" w:color="auto"/>
            <w:bottom w:val="none" w:sz="0" w:space="0" w:color="auto"/>
            <w:right w:val="none" w:sz="0" w:space="0" w:color="auto"/>
          </w:divBdr>
        </w:div>
        <w:div w:id="1700856575">
          <w:marLeft w:val="0"/>
          <w:marRight w:val="0"/>
          <w:marTop w:val="0"/>
          <w:marBottom w:val="0"/>
          <w:divBdr>
            <w:top w:val="none" w:sz="0" w:space="0" w:color="auto"/>
            <w:left w:val="none" w:sz="0" w:space="0" w:color="auto"/>
            <w:bottom w:val="none" w:sz="0" w:space="0" w:color="auto"/>
            <w:right w:val="none" w:sz="0" w:space="0" w:color="auto"/>
          </w:divBdr>
        </w:div>
        <w:div w:id="15425509">
          <w:marLeft w:val="0"/>
          <w:marRight w:val="0"/>
          <w:marTop w:val="0"/>
          <w:marBottom w:val="0"/>
          <w:divBdr>
            <w:top w:val="none" w:sz="0" w:space="0" w:color="auto"/>
            <w:left w:val="none" w:sz="0" w:space="0" w:color="auto"/>
            <w:bottom w:val="none" w:sz="0" w:space="0" w:color="auto"/>
            <w:right w:val="none" w:sz="0" w:space="0" w:color="auto"/>
          </w:divBdr>
        </w:div>
        <w:div w:id="1754231887">
          <w:marLeft w:val="0"/>
          <w:marRight w:val="0"/>
          <w:marTop w:val="0"/>
          <w:marBottom w:val="0"/>
          <w:divBdr>
            <w:top w:val="none" w:sz="0" w:space="0" w:color="auto"/>
            <w:left w:val="none" w:sz="0" w:space="0" w:color="auto"/>
            <w:bottom w:val="none" w:sz="0" w:space="0" w:color="auto"/>
            <w:right w:val="none" w:sz="0" w:space="0" w:color="auto"/>
          </w:divBdr>
        </w:div>
        <w:div w:id="752779065">
          <w:marLeft w:val="0"/>
          <w:marRight w:val="0"/>
          <w:marTop w:val="0"/>
          <w:marBottom w:val="0"/>
          <w:divBdr>
            <w:top w:val="none" w:sz="0" w:space="0" w:color="auto"/>
            <w:left w:val="none" w:sz="0" w:space="0" w:color="auto"/>
            <w:bottom w:val="none" w:sz="0" w:space="0" w:color="auto"/>
            <w:right w:val="none" w:sz="0" w:space="0" w:color="auto"/>
          </w:divBdr>
        </w:div>
        <w:div w:id="1429542797">
          <w:marLeft w:val="0"/>
          <w:marRight w:val="0"/>
          <w:marTop w:val="0"/>
          <w:marBottom w:val="0"/>
          <w:divBdr>
            <w:top w:val="none" w:sz="0" w:space="0" w:color="auto"/>
            <w:left w:val="none" w:sz="0" w:space="0" w:color="auto"/>
            <w:bottom w:val="none" w:sz="0" w:space="0" w:color="auto"/>
            <w:right w:val="none" w:sz="0" w:space="0" w:color="auto"/>
          </w:divBdr>
        </w:div>
        <w:div w:id="287585971">
          <w:marLeft w:val="0"/>
          <w:marRight w:val="0"/>
          <w:marTop w:val="0"/>
          <w:marBottom w:val="0"/>
          <w:divBdr>
            <w:top w:val="none" w:sz="0" w:space="0" w:color="auto"/>
            <w:left w:val="none" w:sz="0" w:space="0" w:color="auto"/>
            <w:bottom w:val="none" w:sz="0" w:space="0" w:color="auto"/>
            <w:right w:val="none" w:sz="0" w:space="0" w:color="auto"/>
          </w:divBdr>
        </w:div>
        <w:div w:id="2105491256">
          <w:marLeft w:val="0"/>
          <w:marRight w:val="0"/>
          <w:marTop w:val="0"/>
          <w:marBottom w:val="0"/>
          <w:divBdr>
            <w:top w:val="none" w:sz="0" w:space="0" w:color="auto"/>
            <w:left w:val="none" w:sz="0" w:space="0" w:color="auto"/>
            <w:bottom w:val="none" w:sz="0" w:space="0" w:color="auto"/>
            <w:right w:val="none" w:sz="0" w:space="0" w:color="auto"/>
          </w:divBdr>
        </w:div>
      </w:divsChild>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5487641">
      <w:bodyDiv w:val="1"/>
      <w:marLeft w:val="0"/>
      <w:marRight w:val="0"/>
      <w:marTop w:val="0"/>
      <w:marBottom w:val="0"/>
      <w:divBdr>
        <w:top w:val="none" w:sz="0" w:space="0" w:color="auto"/>
        <w:left w:val="none" w:sz="0" w:space="0" w:color="auto"/>
        <w:bottom w:val="none" w:sz="0" w:space="0" w:color="auto"/>
        <w:right w:val="none" w:sz="0" w:space="0" w:color="auto"/>
      </w:divBdr>
    </w:div>
    <w:div w:id="1545559441">
      <w:bodyDiv w:val="1"/>
      <w:marLeft w:val="0"/>
      <w:marRight w:val="0"/>
      <w:marTop w:val="0"/>
      <w:marBottom w:val="0"/>
      <w:divBdr>
        <w:top w:val="none" w:sz="0" w:space="0" w:color="auto"/>
        <w:left w:val="none" w:sz="0" w:space="0" w:color="auto"/>
        <w:bottom w:val="none" w:sz="0" w:space="0" w:color="auto"/>
        <w:right w:val="none" w:sz="0" w:space="0" w:color="auto"/>
      </w:divBdr>
      <w:divsChild>
        <w:div w:id="14888268">
          <w:marLeft w:val="0"/>
          <w:marRight w:val="0"/>
          <w:marTop w:val="0"/>
          <w:marBottom w:val="0"/>
          <w:divBdr>
            <w:top w:val="none" w:sz="0" w:space="0" w:color="auto"/>
            <w:left w:val="none" w:sz="0" w:space="0" w:color="auto"/>
            <w:bottom w:val="none" w:sz="0" w:space="0" w:color="auto"/>
            <w:right w:val="none" w:sz="0" w:space="0" w:color="auto"/>
          </w:divBdr>
        </w:div>
        <w:div w:id="200241956">
          <w:marLeft w:val="0"/>
          <w:marRight w:val="0"/>
          <w:marTop w:val="0"/>
          <w:marBottom w:val="0"/>
          <w:divBdr>
            <w:top w:val="none" w:sz="0" w:space="0" w:color="auto"/>
            <w:left w:val="none" w:sz="0" w:space="0" w:color="auto"/>
            <w:bottom w:val="none" w:sz="0" w:space="0" w:color="auto"/>
            <w:right w:val="none" w:sz="0" w:space="0" w:color="auto"/>
          </w:divBdr>
        </w:div>
        <w:div w:id="242029972">
          <w:marLeft w:val="0"/>
          <w:marRight w:val="0"/>
          <w:marTop w:val="0"/>
          <w:marBottom w:val="0"/>
          <w:divBdr>
            <w:top w:val="none" w:sz="0" w:space="0" w:color="auto"/>
            <w:left w:val="none" w:sz="0" w:space="0" w:color="auto"/>
            <w:bottom w:val="none" w:sz="0" w:space="0" w:color="auto"/>
            <w:right w:val="none" w:sz="0" w:space="0" w:color="auto"/>
          </w:divBdr>
        </w:div>
        <w:div w:id="247008830">
          <w:marLeft w:val="0"/>
          <w:marRight w:val="0"/>
          <w:marTop w:val="0"/>
          <w:marBottom w:val="0"/>
          <w:divBdr>
            <w:top w:val="none" w:sz="0" w:space="0" w:color="auto"/>
            <w:left w:val="none" w:sz="0" w:space="0" w:color="auto"/>
            <w:bottom w:val="none" w:sz="0" w:space="0" w:color="auto"/>
            <w:right w:val="none" w:sz="0" w:space="0" w:color="auto"/>
          </w:divBdr>
          <w:divsChild>
            <w:div w:id="123499791">
              <w:marLeft w:val="0"/>
              <w:marRight w:val="0"/>
              <w:marTop w:val="0"/>
              <w:marBottom w:val="0"/>
              <w:divBdr>
                <w:top w:val="none" w:sz="0" w:space="0" w:color="auto"/>
                <w:left w:val="none" w:sz="0" w:space="0" w:color="auto"/>
                <w:bottom w:val="none" w:sz="0" w:space="0" w:color="auto"/>
                <w:right w:val="none" w:sz="0" w:space="0" w:color="auto"/>
              </w:divBdr>
            </w:div>
            <w:div w:id="1912545810">
              <w:marLeft w:val="0"/>
              <w:marRight w:val="0"/>
              <w:marTop w:val="0"/>
              <w:marBottom w:val="0"/>
              <w:divBdr>
                <w:top w:val="none" w:sz="0" w:space="0" w:color="auto"/>
                <w:left w:val="none" w:sz="0" w:space="0" w:color="auto"/>
                <w:bottom w:val="none" w:sz="0" w:space="0" w:color="auto"/>
                <w:right w:val="none" w:sz="0" w:space="0" w:color="auto"/>
              </w:divBdr>
            </w:div>
            <w:div w:id="2008635621">
              <w:marLeft w:val="0"/>
              <w:marRight w:val="0"/>
              <w:marTop w:val="0"/>
              <w:marBottom w:val="0"/>
              <w:divBdr>
                <w:top w:val="none" w:sz="0" w:space="0" w:color="auto"/>
                <w:left w:val="none" w:sz="0" w:space="0" w:color="auto"/>
                <w:bottom w:val="none" w:sz="0" w:space="0" w:color="auto"/>
                <w:right w:val="none" w:sz="0" w:space="0" w:color="auto"/>
              </w:divBdr>
            </w:div>
          </w:divsChild>
        </w:div>
        <w:div w:id="309940385">
          <w:marLeft w:val="0"/>
          <w:marRight w:val="0"/>
          <w:marTop w:val="0"/>
          <w:marBottom w:val="0"/>
          <w:divBdr>
            <w:top w:val="none" w:sz="0" w:space="0" w:color="auto"/>
            <w:left w:val="none" w:sz="0" w:space="0" w:color="auto"/>
            <w:bottom w:val="none" w:sz="0" w:space="0" w:color="auto"/>
            <w:right w:val="none" w:sz="0" w:space="0" w:color="auto"/>
          </w:divBdr>
        </w:div>
        <w:div w:id="322398471">
          <w:marLeft w:val="0"/>
          <w:marRight w:val="0"/>
          <w:marTop w:val="0"/>
          <w:marBottom w:val="0"/>
          <w:divBdr>
            <w:top w:val="none" w:sz="0" w:space="0" w:color="auto"/>
            <w:left w:val="none" w:sz="0" w:space="0" w:color="auto"/>
            <w:bottom w:val="none" w:sz="0" w:space="0" w:color="auto"/>
            <w:right w:val="none" w:sz="0" w:space="0" w:color="auto"/>
          </w:divBdr>
        </w:div>
        <w:div w:id="325135796">
          <w:marLeft w:val="0"/>
          <w:marRight w:val="0"/>
          <w:marTop w:val="0"/>
          <w:marBottom w:val="0"/>
          <w:divBdr>
            <w:top w:val="none" w:sz="0" w:space="0" w:color="auto"/>
            <w:left w:val="none" w:sz="0" w:space="0" w:color="auto"/>
            <w:bottom w:val="none" w:sz="0" w:space="0" w:color="auto"/>
            <w:right w:val="none" w:sz="0" w:space="0" w:color="auto"/>
          </w:divBdr>
        </w:div>
        <w:div w:id="559441331">
          <w:marLeft w:val="0"/>
          <w:marRight w:val="0"/>
          <w:marTop w:val="0"/>
          <w:marBottom w:val="0"/>
          <w:divBdr>
            <w:top w:val="none" w:sz="0" w:space="0" w:color="auto"/>
            <w:left w:val="none" w:sz="0" w:space="0" w:color="auto"/>
            <w:bottom w:val="none" w:sz="0" w:space="0" w:color="auto"/>
            <w:right w:val="none" w:sz="0" w:space="0" w:color="auto"/>
          </w:divBdr>
        </w:div>
        <w:div w:id="601181858">
          <w:marLeft w:val="0"/>
          <w:marRight w:val="0"/>
          <w:marTop w:val="0"/>
          <w:marBottom w:val="0"/>
          <w:divBdr>
            <w:top w:val="none" w:sz="0" w:space="0" w:color="auto"/>
            <w:left w:val="none" w:sz="0" w:space="0" w:color="auto"/>
            <w:bottom w:val="none" w:sz="0" w:space="0" w:color="auto"/>
            <w:right w:val="none" w:sz="0" w:space="0" w:color="auto"/>
          </w:divBdr>
        </w:div>
        <w:div w:id="809858154">
          <w:marLeft w:val="0"/>
          <w:marRight w:val="0"/>
          <w:marTop w:val="0"/>
          <w:marBottom w:val="0"/>
          <w:divBdr>
            <w:top w:val="none" w:sz="0" w:space="0" w:color="auto"/>
            <w:left w:val="none" w:sz="0" w:space="0" w:color="auto"/>
            <w:bottom w:val="none" w:sz="0" w:space="0" w:color="auto"/>
            <w:right w:val="none" w:sz="0" w:space="0" w:color="auto"/>
          </w:divBdr>
        </w:div>
        <w:div w:id="1071197851">
          <w:marLeft w:val="0"/>
          <w:marRight w:val="0"/>
          <w:marTop w:val="0"/>
          <w:marBottom w:val="0"/>
          <w:divBdr>
            <w:top w:val="none" w:sz="0" w:space="0" w:color="auto"/>
            <w:left w:val="none" w:sz="0" w:space="0" w:color="auto"/>
            <w:bottom w:val="none" w:sz="0" w:space="0" w:color="auto"/>
            <w:right w:val="none" w:sz="0" w:space="0" w:color="auto"/>
          </w:divBdr>
        </w:div>
        <w:div w:id="1095322716">
          <w:marLeft w:val="0"/>
          <w:marRight w:val="0"/>
          <w:marTop w:val="0"/>
          <w:marBottom w:val="0"/>
          <w:divBdr>
            <w:top w:val="none" w:sz="0" w:space="0" w:color="auto"/>
            <w:left w:val="none" w:sz="0" w:space="0" w:color="auto"/>
            <w:bottom w:val="none" w:sz="0" w:space="0" w:color="auto"/>
            <w:right w:val="none" w:sz="0" w:space="0" w:color="auto"/>
          </w:divBdr>
        </w:div>
        <w:div w:id="1217929334">
          <w:marLeft w:val="0"/>
          <w:marRight w:val="0"/>
          <w:marTop w:val="0"/>
          <w:marBottom w:val="0"/>
          <w:divBdr>
            <w:top w:val="none" w:sz="0" w:space="0" w:color="auto"/>
            <w:left w:val="none" w:sz="0" w:space="0" w:color="auto"/>
            <w:bottom w:val="none" w:sz="0" w:space="0" w:color="auto"/>
            <w:right w:val="none" w:sz="0" w:space="0" w:color="auto"/>
          </w:divBdr>
        </w:div>
        <w:div w:id="1340623001">
          <w:marLeft w:val="0"/>
          <w:marRight w:val="0"/>
          <w:marTop w:val="0"/>
          <w:marBottom w:val="0"/>
          <w:divBdr>
            <w:top w:val="none" w:sz="0" w:space="0" w:color="auto"/>
            <w:left w:val="none" w:sz="0" w:space="0" w:color="auto"/>
            <w:bottom w:val="none" w:sz="0" w:space="0" w:color="auto"/>
            <w:right w:val="none" w:sz="0" w:space="0" w:color="auto"/>
          </w:divBdr>
        </w:div>
        <w:div w:id="1361004565">
          <w:marLeft w:val="0"/>
          <w:marRight w:val="0"/>
          <w:marTop w:val="0"/>
          <w:marBottom w:val="0"/>
          <w:divBdr>
            <w:top w:val="none" w:sz="0" w:space="0" w:color="auto"/>
            <w:left w:val="none" w:sz="0" w:space="0" w:color="auto"/>
            <w:bottom w:val="none" w:sz="0" w:space="0" w:color="auto"/>
            <w:right w:val="none" w:sz="0" w:space="0" w:color="auto"/>
          </w:divBdr>
        </w:div>
        <w:div w:id="1383599264">
          <w:marLeft w:val="0"/>
          <w:marRight w:val="0"/>
          <w:marTop w:val="0"/>
          <w:marBottom w:val="0"/>
          <w:divBdr>
            <w:top w:val="none" w:sz="0" w:space="0" w:color="auto"/>
            <w:left w:val="none" w:sz="0" w:space="0" w:color="auto"/>
            <w:bottom w:val="none" w:sz="0" w:space="0" w:color="auto"/>
            <w:right w:val="none" w:sz="0" w:space="0" w:color="auto"/>
          </w:divBdr>
        </w:div>
        <w:div w:id="1385056441">
          <w:marLeft w:val="0"/>
          <w:marRight w:val="0"/>
          <w:marTop w:val="0"/>
          <w:marBottom w:val="0"/>
          <w:divBdr>
            <w:top w:val="none" w:sz="0" w:space="0" w:color="auto"/>
            <w:left w:val="none" w:sz="0" w:space="0" w:color="auto"/>
            <w:bottom w:val="none" w:sz="0" w:space="0" w:color="auto"/>
            <w:right w:val="none" w:sz="0" w:space="0" w:color="auto"/>
          </w:divBdr>
        </w:div>
        <w:div w:id="1429037617">
          <w:marLeft w:val="0"/>
          <w:marRight w:val="0"/>
          <w:marTop w:val="0"/>
          <w:marBottom w:val="0"/>
          <w:divBdr>
            <w:top w:val="none" w:sz="0" w:space="0" w:color="auto"/>
            <w:left w:val="none" w:sz="0" w:space="0" w:color="auto"/>
            <w:bottom w:val="none" w:sz="0" w:space="0" w:color="auto"/>
            <w:right w:val="none" w:sz="0" w:space="0" w:color="auto"/>
          </w:divBdr>
        </w:div>
        <w:div w:id="1606889878">
          <w:marLeft w:val="0"/>
          <w:marRight w:val="0"/>
          <w:marTop w:val="0"/>
          <w:marBottom w:val="0"/>
          <w:divBdr>
            <w:top w:val="none" w:sz="0" w:space="0" w:color="auto"/>
            <w:left w:val="none" w:sz="0" w:space="0" w:color="auto"/>
            <w:bottom w:val="none" w:sz="0" w:space="0" w:color="auto"/>
            <w:right w:val="none" w:sz="0" w:space="0" w:color="auto"/>
          </w:divBdr>
        </w:div>
        <w:div w:id="1794520551">
          <w:marLeft w:val="0"/>
          <w:marRight w:val="0"/>
          <w:marTop w:val="0"/>
          <w:marBottom w:val="0"/>
          <w:divBdr>
            <w:top w:val="none" w:sz="0" w:space="0" w:color="auto"/>
            <w:left w:val="none" w:sz="0" w:space="0" w:color="auto"/>
            <w:bottom w:val="none" w:sz="0" w:space="0" w:color="auto"/>
            <w:right w:val="none" w:sz="0" w:space="0" w:color="auto"/>
          </w:divBdr>
        </w:div>
        <w:div w:id="1816557091">
          <w:marLeft w:val="0"/>
          <w:marRight w:val="0"/>
          <w:marTop w:val="0"/>
          <w:marBottom w:val="0"/>
          <w:divBdr>
            <w:top w:val="none" w:sz="0" w:space="0" w:color="auto"/>
            <w:left w:val="none" w:sz="0" w:space="0" w:color="auto"/>
            <w:bottom w:val="none" w:sz="0" w:space="0" w:color="auto"/>
            <w:right w:val="none" w:sz="0" w:space="0" w:color="auto"/>
          </w:divBdr>
        </w:div>
        <w:div w:id="1863131910">
          <w:marLeft w:val="0"/>
          <w:marRight w:val="0"/>
          <w:marTop w:val="0"/>
          <w:marBottom w:val="0"/>
          <w:divBdr>
            <w:top w:val="none" w:sz="0" w:space="0" w:color="auto"/>
            <w:left w:val="none" w:sz="0" w:space="0" w:color="auto"/>
            <w:bottom w:val="none" w:sz="0" w:space="0" w:color="auto"/>
            <w:right w:val="none" w:sz="0" w:space="0" w:color="auto"/>
          </w:divBdr>
        </w:div>
        <w:div w:id="1903055024">
          <w:marLeft w:val="0"/>
          <w:marRight w:val="0"/>
          <w:marTop w:val="0"/>
          <w:marBottom w:val="0"/>
          <w:divBdr>
            <w:top w:val="none" w:sz="0" w:space="0" w:color="auto"/>
            <w:left w:val="none" w:sz="0" w:space="0" w:color="auto"/>
            <w:bottom w:val="none" w:sz="0" w:space="0" w:color="auto"/>
            <w:right w:val="none" w:sz="0" w:space="0" w:color="auto"/>
          </w:divBdr>
        </w:div>
        <w:div w:id="1916865206">
          <w:marLeft w:val="0"/>
          <w:marRight w:val="0"/>
          <w:marTop w:val="0"/>
          <w:marBottom w:val="0"/>
          <w:divBdr>
            <w:top w:val="none" w:sz="0" w:space="0" w:color="auto"/>
            <w:left w:val="none" w:sz="0" w:space="0" w:color="auto"/>
            <w:bottom w:val="none" w:sz="0" w:space="0" w:color="auto"/>
            <w:right w:val="none" w:sz="0" w:space="0" w:color="auto"/>
          </w:divBdr>
        </w:div>
        <w:div w:id="1918246588">
          <w:marLeft w:val="0"/>
          <w:marRight w:val="0"/>
          <w:marTop w:val="0"/>
          <w:marBottom w:val="0"/>
          <w:divBdr>
            <w:top w:val="none" w:sz="0" w:space="0" w:color="auto"/>
            <w:left w:val="none" w:sz="0" w:space="0" w:color="auto"/>
            <w:bottom w:val="none" w:sz="0" w:space="0" w:color="auto"/>
            <w:right w:val="none" w:sz="0" w:space="0" w:color="auto"/>
          </w:divBdr>
        </w:div>
        <w:div w:id="1979874094">
          <w:marLeft w:val="0"/>
          <w:marRight w:val="0"/>
          <w:marTop w:val="0"/>
          <w:marBottom w:val="0"/>
          <w:divBdr>
            <w:top w:val="none" w:sz="0" w:space="0" w:color="auto"/>
            <w:left w:val="none" w:sz="0" w:space="0" w:color="auto"/>
            <w:bottom w:val="none" w:sz="0" w:space="0" w:color="auto"/>
            <w:right w:val="none" w:sz="0" w:space="0" w:color="auto"/>
          </w:divBdr>
        </w:div>
        <w:div w:id="2015372334">
          <w:marLeft w:val="0"/>
          <w:marRight w:val="0"/>
          <w:marTop w:val="0"/>
          <w:marBottom w:val="0"/>
          <w:divBdr>
            <w:top w:val="none" w:sz="0" w:space="0" w:color="auto"/>
            <w:left w:val="none" w:sz="0" w:space="0" w:color="auto"/>
            <w:bottom w:val="none" w:sz="0" w:space="0" w:color="auto"/>
            <w:right w:val="none" w:sz="0" w:space="0" w:color="auto"/>
          </w:divBdr>
        </w:div>
        <w:div w:id="2037728337">
          <w:marLeft w:val="0"/>
          <w:marRight w:val="0"/>
          <w:marTop w:val="0"/>
          <w:marBottom w:val="0"/>
          <w:divBdr>
            <w:top w:val="none" w:sz="0" w:space="0" w:color="auto"/>
            <w:left w:val="none" w:sz="0" w:space="0" w:color="auto"/>
            <w:bottom w:val="none" w:sz="0" w:space="0" w:color="auto"/>
            <w:right w:val="none" w:sz="0" w:space="0" w:color="auto"/>
          </w:divBdr>
        </w:div>
      </w:divsChild>
    </w:div>
    <w:div w:id="1546218222">
      <w:bodyDiv w:val="1"/>
      <w:marLeft w:val="0"/>
      <w:marRight w:val="0"/>
      <w:marTop w:val="0"/>
      <w:marBottom w:val="0"/>
      <w:divBdr>
        <w:top w:val="none" w:sz="0" w:space="0" w:color="auto"/>
        <w:left w:val="none" w:sz="0" w:space="0" w:color="auto"/>
        <w:bottom w:val="none" w:sz="0" w:space="0" w:color="auto"/>
        <w:right w:val="none" w:sz="0" w:space="0" w:color="auto"/>
      </w:divBdr>
      <w:divsChild>
        <w:div w:id="165753127">
          <w:marLeft w:val="0"/>
          <w:marRight w:val="0"/>
          <w:marTop w:val="0"/>
          <w:marBottom w:val="0"/>
          <w:divBdr>
            <w:top w:val="none" w:sz="0" w:space="0" w:color="auto"/>
            <w:left w:val="none" w:sz="0" w:space="0" w:color="auto"/>
            <w:bottom w:val="none" w:sz="0" w:space="0" w:color="auto"/>
            <w:right w:val="none" w:sz="0" w:space="0" w:color="auto"/>
          </w:divBdr>
        </w:div>
        <w:div w:id="856504559">
          <w:marLeft w:val="0"/>
          <w:marRight w:val="0"/>
          <w:marTop w:val="0"/>
          <w:marBottom w:val="0"/>
          <w:divBdr>
            <w:top w:val="none" w:sz="0" w:space="0" w:color="auto"/>
            <w:left w:val="none" w:sz="0" w:space="0" w:color="auto"/>
            <w:bottom w:val="none" w:sz="0" w:space="0" w:color="auto"/>
            <w:right w:val="none" w:sz="0" w:space="0" w:color="auto"/>
          </w:divBdr>
        </w:div>
        <w:div w:id="1181317224">
          <w:marLeft w:val="0"/>
          <w:marRight w:val="0"/>
          <w:marTop w:val="0"/>
          <w:marBottom w:val="0"/>
          <w:divBdr>
            <w:top w:val="none" w:sz="0" w:space="0" w:color="auto"/>
            <w:left w:val="none" w:sz="0" w:space="0" w:color="auto"/>
            <w:bottom w:val="none" w:sz="0" w:space="0" w:color="auto"/>
            <w:right w:val="none" w:sz="0" w:space="0" w:color="auto"/>
          </w:divBdr>
        </w:div>
        <w:div w:id="1632394195">
          <w:marLeft w:val="0"/>
          <w:marRight w:val="0"/>
          <w:marTop w:val="0"/>
          <w:marBottom w:val="0"/>
          <w:divBdr>
            <w:top w:val="none" w:sz="0" w:space="0" w:color="auto"/>
            <w:left w:val="none" w:sz="0" w:space="0" w:color="auto"/>
            <w:bottom w:val="none" w:sz="0" w:space="0" w:color="auto"/>
            <w:right w:val="none" w:sz="0" w:space="0" w:color="auto"/>
          </w:divBdr>
        </w:div>
      </w:divsChild>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2424521">
      <w:bodyDiv w:val="1"/>
      <w:marLeft w:val="0"/>
      <w:marRight w:val="0"/>
      <w:marTop w:val="0"/>
      <w:marBottom w:val="0"/>
      <w:divBdr>
        <w:top w:val="none" w:sz="0" w:space="0" w:color="auto"/>
        <w:left w:val="none" w:sz="0" w:space="0" w:color="auto"/>
        <w:bottom w:val="none" w:sz="0" w:space="0" w:color="auto"/>
        <w:right w:val="none" w:sz="0" w:space="0" w:color="auto"/>
      </w:divBdr>
      <w:divsChild>
        <w:div w:id="1945724302">
          <w:marLeft w:val="0"/>
          <w:marRight w:val="0"/>
          <w:marTop w:val="0"/>
          <w:marBottom w:val="0"/>
          <w:divBdr>
            <w:top w:val="none" w:sz="0" w:space="0" w:color="auto"/>
            <w:left w:val="none" w:sz="0" w:space="0" w:color="auto"/>
            <w:bottom w:val="none" w:sz="0" w:space="0" w:color="auto"/>
            <w:right w:val="none" w:sz="0" w:space="0" w:color="auto"/>
          </w:divBdr>
        </w:div>
        <w:div w:id="204025803">
          <w:marLeft w:val="0"/>
          <w:marRight w:val="0"/>
          <w:marTop w:val="0"/>
          <w:marBottom w:val="0"/>
          <w:divBdr>
            <w:top w:val="none" w:sz="0" w:space="0" w:color="auto"/>
            <w:left w:val="none" w:sz="0" w:space="0" w:color="auto"/>
            <w:bottom w:val="none" w:sz="0" w:space="0" w:color="auto"/>
            <w:right w:val="none" w:sz="0" w:space="0" w:color="auto"/>
          </w:divBdr>
        </w:div>
        <w:div w:id="609705548">
          <w:marLeft w:val="0"/>
          <w:marRight w:val="0"/>
          <w:marTop w:val="0"/>
          <w:marBottom w:val="0"/>
          <w:divBdr>
            <w:top w:val="none" w:sz="0" w:space="0" w:color="auto"/>
            <w:left w:val="none" w:sz="0" w:space="0" w:color="auto"/>
            <w:bottom w:val="none" w:sz="0" w:space="0" w:color="auto"/>
            <w:right w:val="none" w:sz="0" w:space="0" w:color="auto"/>
          </w:divBdr>
        </w:div>
        <w:div w:id="748890176">
          <w:marLeft w:val="0"/>
          <w:marRight w:val="0"/>
          <w:marTop w:val="0"/>
          <w:marBottom w:val="0"/>
          <w:divBdr>
            <w:top w:val="none" w:sz="0" w:space="0" w:color="auto"/>
            <w:left w:val="none" w:sz="0" w:space="0" w:color="auto"/>
            <w:bottom w:val="none" w:sz="0" w:space="0" w:color="auto"/>
            <w:right w:val="none" w:sz="0" w:space="0" w:color="auto"/>
          </w:divBdr>
        </w:div>
        <w:div w:id="985473098">
          <w:marLeft w:val="0"/>
          <w:marRight w:val="0"/>
          <w:marTop w:val="0"/>
          <w:marBottom w:val="0"/>
          <w:divBdr>
            <w:top w:val="none" w:sz="0" w:space="0" w:color="auto"/>
            <w:left w:val="none" w:sz="0" w:space="0" w:color="auto"/>
            <w:bottom w:val="none" w:sz="0" w:space="0" w:color="auto"/>
            <w:right w:val="none" w:sz="0" w:space="0" w:color="auto"/>
          </w:divBdr>
        </w:div>
        <w:div w:id="1429697811">
          <w:marLeft w:val="0"/>
          <w:marRight w:val="0"/>
          <w:marTop w:val="0"/>
          <w:marBottom w:val="0"/>
          <w:divBdr>
            <w:top w:val="none" w:sz="0" w:space="0" w:color="auto"/>
            <w:left w:val="none" w:sz="0" w:space="0" w:color="auto"/>
            <w:bottom w:val="none" w:sz="0" w:space="0" w:color="auto"/>
            <w:right w:val="none" w:sz="0" w:space="0" w:color="auto"/>
          </w:divBdr>
        </w:div>
        <w:div w:id="2039548039">
          <w:marLeft w:val="0"/>
          <w:marRight w:val="0"/>
          <w:marTop w:val="0"/>
          <w:marBottom w:val="0"/>
          <w:divBdr>
            <w:top w:val="none" w:sz="0" w:space="0" w:color="auto"/>
            <w:left w:val="none" w:sz="0" w:space="0" w:color="auto"/>
            <w:bottom w:val="none" w:sz="0" w:space="0" w:color="auto"/>
            <w:right w:val="none" w:sz="0" w:space="0" w:color="auto"/>
          </w:divBdr>
        </w:div>
        <w:div w:id="515533881">
          <w:marLeft w:val="0"/>
          <w:marRight w:val="0"/>
          <w:marTop w:val="0"/>
          <w:marBottom w:val="0"/>
          <w:divBdr>
            <w:top w:val="none" w:sz="0" w:space="0" w:color="auto"/>
            <w:left w:val="none" w:sz="0" w:space="0" w:color="auto"/>
            <w:bottom w:val="none" w:sz="0" w:space="0" w:color="auto"/>
            <w:right w:val="none" w:sz="0" w:space="0" w:color="auto"/>
          </w:divBdr>
        </w:div>
        <w:div w:id="2015380167">
          <w:marLeft w:val="0"/>
          <w:marRight w:val="0"/>
          <w:marTop w:val="0"/>
          <w:marBottom w:val="0"/>
          <w:divBdr>
            <w:top w:val="none" w:sz="0" w:space="0" w:color="auto"/>
            <w:left w:val="none" w:sz="0" w:space="0" w:color="auto"/>
            <w:bottom w:val="none" w:sz="0" w:space="0" w:color="auto"/>
            <w:right w:val="none" w:sz="0" w:space="0" w:color="auto"/>
          </w:divBdr>
        </w:div>
        <w:div w:id="1733774707">
          <w:marLeft w:val="0"/>
          <w:marRight w:val="0"/>
          <w:marTop w:val="0"/>
          <w:marBottom w:val="0"/>
          <w:divBdr>
            <w:top w:val="none" w:sz="0" w:space="0" w:color="auto"/>
            <w:left w:val="none" w:sz="0" w:space="0" w:color="auto"/>
            <w:bottom w:val="none" w:sz="0" w:space="0" w:color="auto"/>
            <w:right w:val="none" w:sz="0" w:space="0" w:color="auto"/>
          </w:divBdr>
        </w:div>
        <w:div w:id="1377046311">
          <w:marLeft w:val="0"/>
          <w:marRight w:val="0"/>
          <w:marTop w:val="0"/>
          <w:marBottom w:val="0"/>
          <w:divBdr>
            <w:top w:val="none" w:sz="0" w:space="0" w:color="auto"/>
            <w:left w:val="none" w:sz="0" w:space="0" w:color="auto"/>
            <w:bottom w:val="none" w:sz="0" w:space="0" w:color="auto"/>
            <w:right w:val="none" w:sz="0" w:space="0" w:color="auto"/>
          </w:divBdr>
        </w:div>
        <w:div w:id="1561944523">
          <w:marLeft w:val="0"/>
          <w:marRight w:val="0"/>
          <w:marTop w:val="0"/>
          <w:marBottom w:val="0"/>
          <w:divBdr>
            <w:top w:val="none" w:sz="0" w:space="0" w:color="auto"/>
            <w:left w:val="none" w:sz="0" w:space="0" w:color="auto"/>
            <w:bottom w:val="none" w:sz="0" w:space="0" w:color="auto"/>
            <w:right w:val="none" w:sz="0" w:space="0" w:color="auto"/>
          </w:divBdr>
        </w:div>
        <w:div w:id="1132819924">
          <w:marLeft w:val="0"/>
          <w:marRight w:val="0"/>
          <w:marTop w:val="0"/>
          <w:marBottom w:val="0"/>
          <w:divBdr>
            <w:top w:val="none" w:sz="0" w:space="0" w:color="auto"/>
            <w:left w:val="none" w:sz="0" w:space="0" w:color="auto"/>
            <w:bottom w:val="none" w:sz="0" w:space="0" w:color="auto"/>
            <w:right w:val="none" w:sz="0" w:space="0" w:color="auto"/>
          </w:divBdr>
        </w:div>
        <w:div w:id="1591741118">
          <w:marLeft w:val="0"/>
          <w:marRight w:val="0"/>
          <w:marTop w:val="0"/>
          <w:marBottom w:val="0"/>
          <w:divBdr>
            <w:top w:val="none" w:sz="0" w:space="0" w:color="auto"/>
            <w:left w:val="none" w:sz="0" w:space="0" w:color="auto"/>
            <w:bottom w:val="none" w:sz="0" w:space="0" w:color="auto"/>
            <w:right w:val="none" w:sz="0" w:space="0" w:color="auto"/>
          </w:divBdr>
        </w:div>
        <w:div w:id="818888021">
          <w:marLeft w:val="0"/>
          <w:marRight w:val="0"/>
          <w:marTop w:val="0"/>
          <w:marBottom w:val="0"/>
          <w:divBdr>
            <w:top w:val="none" w:sz="0" w:space="0" w:color="auto"/>
            <w:left w:val="none" w:sz="0" w:space="0" w:color="auto"/>
            <w:bottom w:val="none" w:sz="0" w:space="0" w:color="auto"/>
            <w:right w:val="none" w:sz="0" w:space="0" w:color="auto"/>
          </w:divBdr>
        </w:div>
        <w:div w:id="2067298195">
          <w:marLeft w:val="0"/>
          <w:marRight w:val="0"/>
          <w:marTop w:val="0"/>
          <w:marBottom w:val="0"/>
          <w:divBdr>
            <w:top w:val="none" w:sz="0" w:space="0" w:color="auto"/>
            <w:left w:val="none" w:sz="0" w:space="0" w:color="auto"/>
            <w:bottom w:val="none" w:sz="0" w:space="0" w:color="auto"/>
            <w:right w:val="none" w:sz="0" w:space="0" w:color="auto"/>
          </w:divBdr>
        </w:div>
        <w:div w:id="1632590492">
          <w:marLeft w:val="0"/>
          <w:marRight w:val="0"/>
          <w:marTop w:val="0"/>
          <w:marBottom w:val="0"/>
          <w:divBdr>
            <w:top w:val="none" w:sz="0" w:space="0" w:color="auto"/>
            <w:left w:val="none" w:sz="0" w:space="0" w:color="auto"/>
            <w:bottom w:val="none" w:sz="0" w:space="0" w:color="auto"/>
            <w:right w:val="none" w:sz="0" w:space="0" w:color="auto"/>
          </w:divBdr>
        </w:div>
        <w:div w:id="820191874">
          <w:marLeft w:val="0"/>
          <w:marRight w:val="0"/>
          <w:marTop w:val="0"/>
          <w:marBottom w:val="0"/>
          <w:divBdr>
            <w:top w:val="none" w:sz="0" w:space="0" w:color="auto"/>
            <w:left w:val="none" w:sz="0" w:space="0" w:color="auto"/>
            <w:bottom w:val="none" w:sz="0" w:space="0" w:color="auto"/>
            <w:right w:val="none" w:sz="0" w:space="0" w:color="auto"/>
          </w:divBdr>
        </w:div>
        <w:div w:id="1772433055">
          <w:marLeft w:val="0"/>
          <w:marRight w:val="0"/>
          <w:marTop w:val="0"/>
          <w:marBottom w:val="0"/>
          <w:divBdr>
            <w:top w:val="none" w:sz="0" w:space="0" w:color="auto"/>
            <w:left w:val="none" w:sz="0" w:space="0" w:color="auto"/>
            <w:bottom w:val="none" w:sz="0" w:space="0" w:color="auto"/>
            <w:right w:val="none" w:sz="0" w:space="0" w:color="auto"/>
          </w:divBdr>
        </w:div>
        <w:div w:id="527566692">
          <w:marLeft w:val="0"/>
          <w:marRight w:val="0"/>
          <w:marTop w:val="0"/>
          <w:marBottom w:val="0"/>
          <w:divBdr>
            <w:top w:val="none" w:sz="0" w:space="0" w:color="auto"/>
            <w:left w:val="none" w:sz="0" w:space="0" w:color="auto"/>
            <w:bottom w:val="none" w:sz="0" w:space="0" w:color="auto"/>
            <w:right w:val="none" w:sz="0" w:space="0" w:color="auto"/>
          </w:divBdr>
        </w:div>
        <w:div w:id="486046927">
          <w:marLeft w:val="0"/>
          <w:marRight w:val="0"/>
          <w:marTop w:val="0"/>
          <w:marBottom w:val="0"/>
          <w:divBdr>
            <w:top w:val="none" w:sz="0" w:space="0" w:color="auto"/>
            <w:left w:val="none" w:sz="0" w:space="0" w:color="auto"/>
            <w:bottom w:val="none" w:sz="0" w:space="0" w:color="auto"/>
            <w:right w:val="none" w:sz="0" w:space="0" w:color="auto"/>
          </w:divBdr>
        </w:div>
        <w:div w:id="1364332569">
          <w:marLeft w:val="0"/>
          <w:marRight w:val="0"/>
          <w:marTop w:val="0"/>
          <w:marBottom w:val="0"/>
          <w:divBdr>
            <w:top w:val="none" w:sz="0" w:space="0" w:color="auto"/>
            <w:left w:val="none" w:sz="0" w:space="0" w:color="auto"/>
            <w:bottom w:val="none" w:sz="0" w:space="0" w:color="auto"/>
            <w:right w:val="none" w:sz="0" w:space="0" w:color="auto"/>
          </w:divBdr>
        </w:div>
        <w:div w:id="218983791">
          <w:marLeft w:val="0"/>
          <w:marRight w:val="0"/>
          <w:marTop w:val="0"/>
          <w:marBottom w:val="0"/>
          <w:divBdr>
            <w:top w:val="none" w:sz="0" w:space="0" w:color="auto"/>
            <w:left w:val="none" w:sz="0" w:space="0" w:color="auto"/>
            <w:bottom w:val="none" w:sz="0" w:space="0" w:color="auto"/>
            <w:right w:val="none" w:sz="0" w:space="0" w:color="auto"/>
          </w:divBdr>
        </w:div>
        <w:div w:id="1792476605">
          <w:marLeft w:val="0"/>
          <w:marRight w:val="0"/>
          <w:marTop w:val="0"/>
          <w:marBottom w:val="0"/>
          <w:divBdr>
            <w:top w:val="none" w:sz="0" w:space="0" w:color="auto"/>
            <w:left w:val="none" w:sz="0" w:space="0" w:color="auto"/>
            <w:bottom w:val="none" w:sz="0" w:space="0" w:color="auto"/>
            <w:right w:val="none" w:sz="0" w:space="0" w:color="auto"/>
          </w:divBdr>
        </w:div>
        <w:div w:id="609749261">
          <w:marLeft w:val="0"/>
          <w:marRight w:val="0"/>
          <w:marTop w:val="0"/>
          <w:marBottom w:val="0"/>
          <w:divBdr>
            <w:top w:val="none" w:sz="0" w:space="0" w:color="auto"/>
            <w:left w:val="none" w:sz="0" w:space="0" w:color="auto"/>
            <w:bottom w:val="none" w:sz="0" w:space="0" w:color="auto"/>
            <w:right w:val="none" w:sz="0" w:space="0" w:color="auto"/>
          </w:divBdr>
        </w:div>
        <w:div w:id="867568558">
          <w:marLeft w:val="0"/>
          <w:marRight w:val="0"/>
          <w:marTop w:val="0"/>
          <w:marBottom w:val="0"/>
          <w:divBdr>
            <w:top w:val="none" w:sz="0" w:space="0" w:color="auto"/>
            <w:left w:val="none" w:sz="0" w:space="0" w:color="auto"/>
            <w:bottom w:val="none" w:sz="0" w:space="0" w:color="auto"/>
            <w:right w:val="none" w:sz="0" w:space="0" w:color="auto"/>
          </w:divBdr>
        </w:div>
        <w:div w:id="682055339">
          <w:marLeft w:val="0"/>
          <w:marRight w:val="0"/>
          <w:marTop w:val="0"/>
          <w:marBottom w:val="0"/>
          <w:divBdr>
            <w:top w:val="none" w:sz="0" w:space="0" w:color="auto"/>
            <w:left w:val="none" w:sz="0" w:space="0" w:color="auto"/>
            <w:bottom w:val="none" w:sz="0" w:space="0" w:color="auto"/>
            <w:right w:val="none" w:sz="0" w:space="0" w:color="auto"/>
          </w:divBdr>
        </w:div>
        <w:div w:id="1881699421">
          <w:marLeft w:val="0"/>
          <w:marRight w:val="0"/>
          <w:marTop w:val="0"/>
          <w:marBottom w:val="0"/>
          <w:divBdr>
            <w:top w:val="none" w:sz="0" w:space="0" w:color="auto"/>
            <w:left w:val="none" w:sz="0" w:space="0" w:color="auto"/>
            <w:bottom w:val="none" w:sz="0" w:space="0" w:color="auto"/>
            <w:right w:val="none" w:sz="0" w:space="0" w:color="auto"/>
          </w:divBdr>
        </w:div>
        <w:div w:id="1130174970">
          <w:marLeft w:val="0"/>
          <w:marRight w:val="0"/>
          <w:marTop w:val="0"/>
          <w:marBottom w:val="0"/>
          <w:divBdr>
            <w:top w:val="none" w:sz="0" w:space="0" w:color="auto"/>
            <w:left w:val="none" w:sz="0" w:space="0" w:color="auto"/>
            <w:bottom w:val="none" w:sz="0" w:space="0" w:color="auto"/>
            <w:right w:val="none" w:sz="0" w:space="0" w:color="auto"/>
          </w:divBdr>
        </w:div>
        <w:div w:id="640504603">
          <w:marLeft w:val="0"/>
          <w:marRight w:val="0"/>
          <w:marTop w:val="0"/>
          <w:marBottom w:val="0"/>
          <w:divBdr>
            <w:top w:val="none" w:sz="0" w:space="0" w:color="auto"/>
            <w:left w:val="none" w:sz="0" w:space="0" w:color="auto"/>
            <w:bottom w:val="none" w:sz="0" w:space="0" w:color="auto"/>
            <w:right w:val="none" w:sz="0" w:space="0" w:color="auto"/>
          </w:divBdr>
        </w:div>
        <w:div w:id="1305349602">
          <w:marLeft w:val="0"/>
          <w:marRight w:val="0"/>
          <w:marTop w:val="0"/>
          <w:marBottom w:val="0"/>
          <w:divBdr>
            <w:top w:val="none" w:sz="0" w:space="0" w:color="auto"/>
            <w:left w:val="none" w:sz="0" w:space="0" w:color="auto"/>
            <w:bottom w:val="none" w:sz="0" w:space="0" w:color="auto"/>
            <w:right w:val="none" w:sz="0" w:space="0" w:color="auto"/>
          </w:divBdr>
        </w:div>
        <w:div w:id="479267473">
          <w:marLeft w:val="0"/>
          <w:marRight w:val="0"/>
          <w:marTop w:val="0"/>
          <w:marBottom w:val="0"/>
          <w:divBdr>
            <w:top w:val="none" w:sz="0" w:space="0" w:color="auto"/>
            <w:left w:val="none" w:sz="0" w:space="0" w:color="auto"/>
            <w:bottom w:val="none" w:sz="0" w:space="0" w:color="auto"/>
            <w:right w:val="none" w:sz="0" w:space="0" w:color="auto"/>
          </w:divBdr>
        </w:div>
        <w:div w:id="1809350074">
          <w:marLeft w:val="0"/>
          <w:marRight w:val="0"/>
          <w:marTop w:val="0"/>
          <w:marBottom w:val="0"/>
          <w:divBdr>
            <w:top w:val="none" w:sz="0" w:space="0" w:color="auto"/>
            <w:left w:val="none" w:sz="0" w:space="0" w:color="auto"/>
            <w:bottom w:val="none" w:sz="0" w:space="0" w:color="auto"/>
            <w:right w:val="none" w:sz="0" w:space="0" w:color="auto"/>
          </w:divBdr>
        </w:div>
        <w:div w:id="33313846">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055351152">
          <w:marLeft w:val="0"/>
          <w:marRight w:val="0"/>
          <w:marTop w:val="0"/>
          <w:marBottom w:val="0"/>
          <w:divBdr>
            <w:top w:val="none" w:sz="0" w:space="0" w:color="auto"/>
            <w:left w:val="none" w:sz="0" w:space="0" w:color="auto"/>
            <w:bottom w:val="none" w:sz="0" w:space="0" w:color="auto"/>
            <w:right w:val="none" w:sz="0" w:space="0" w:color="auto"/>
          </w:divBdr>
        </w:div>
        <w:div w:id="450587361">
          <w:marLeft w:val="0"/>
          <w:marRight w:val="0"/>
          <w:marTop w:val="0"/>
          <w:marBottom w:val="0"/>
          <w:divBdr>
            <w:top w:val="none" w:sz="0" w:space="0" w:color="auto"/>
            <w:left w:val="none" w:sz="0" w:space="0" w:color="auto"/>
            <w:bottom w:val="none" w:sz="0" w:space="0" w:color="auto"/>
            <w:right w:val="none" w:sz="0" w:space="0" w:color="auto"/>
          </w:divBdr>
        </w:div>
        <w:div w:id="1525289540">
          <w:marLeft w:val="0"/>
          <w:marRight w:val="0"/>
          <w:marTop w:val="0"/>
          <w:marBottom w:val="0"/>
          <w:divBdr>
            <w:top w:val="none" w:sz="0" w:space="0" w:color="auto"/>
            <w:left w:val="none" w:sz="0" w:space="0" w:color="auto"/>
            <w:bottom w:val="none" w:sz="0" w:space="0" w:color="auto"/>
            <w:right w:val="none" w:sz="0" w:space="0" w:color="auto"/>
          </w:divBdr>
        </w:div>
        <w:div w:id="1054962739">
          <w:marLeft w:val="0"/>
          <w:marRight w:val="0"/>
          <w:marTop w:val="0"/>
          <w:marBottom w:val="0"/>
          <w:divBdr>
            <w:top w:val="none" w:sz="0" w:space="0" w:color="auto"/>
            <w:left w:val="none" w:sz="0" w:space="0" w:color="auto"/>
            <w:bottom w:val="none" w:sz="0" w:space="0" w:color="auto"/>
            <w:right w:val="none" w:sz="0" w:space="0" w:color="auto"/>
          </w:divBdr>
        </w:div>
        <w:div w:id="1949386997">
          <w:marLeft w:val="0"/>
          <w:marRight w:val="0"/>
          <w:marTop w:val="0"/>
          <w:marBottom w:val="0"/>
          <w:divBdr>
            <w:top w:val="none" w:sz="0" w:space="0" w:color="auto"/>
            <w:left w:val="none" w:sz="0" w:space="0" w:color="auto"/>
            <w:bottom w:val="none" w:sz="0" w:space="0" w:color="auto"/>
            <w:right w:val="none" w:sz="0" w:space="0" w:color="auto"/>
          </w:divBdr>
        </w:div>
        <w:div w:id="2096245227">
          <w:marLeft w:val="0"/>
          <w:marRight w:val="0"/>
          <w:marTop w:val="0"/>
          <w:marBottom w:val="0"/>
          <w:divBdr>
            <w:top w:val="none" w:sz="0" w:space="0" w:color="auto"/>
            <w:left w:val="none" w:sz="0" w:space="0" w:color="auto"/>
            <w:bottom w:val="none" w:sz="0" w:space="0" w:color="auto"/>
            <w:right w:val="none" w:sz="0" w:space="0" w:color="auto"/>
          </w:divBdr>
        </w:div>
        <w:div w:id="636377204">
          <w:marLeft w:val="0"/>
          <w:marRight w:val="0"/>
          <w:marTop w:val="0"/>
          <w:marBottom w:val="0"/>
          <w:divBdr>
            <w:top w:val="none" w:sz="0" w:space="0" w:color="auto"/>
            <w:left w:val="none" w:sz="0" w:space="0" w:color="auto"/>
            <w:bottom w:val="none" w:sz="0" w:space="0" w:color="auto"/>
            <w:right w:val="none" w:sz="0" w:space="0" w:color="auto"/>
          </w:divBdr>
        </w:div>
        <w:div w:id="200169801">
          <w:marLeft w:val="0"/>
          <w:marRight w:val="0"/>
          <w:marTop w:val="0"/>
          <w:marBottom w:val="0"/>
          <w:divBdr>
            <w:top w:val="none" w:sz="0" w:space="0" w:color="auto"/>
            <w:left w:val="none" w:sz="0" w:space="0" w:color="auto"/>
            <w:bottom w:val="none" w:sz="0" w:space="0" w:color="auto"/>
            <w:right w:val="none" w:sz="0" w:space="0" w:color="auto"/>
          </w:divBdr>
        </w:div>
        <w:div w:id="1561936348">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25372144">
          <w:marLeft w:val="0"/>
          <w:marRight w:val="0"/>
          <w:marTop w:val="0"/>
          <w:marBottom w:val="0"/>
          <w:divBdr>
            <w:top w:val="none" w:sz="0" w:space="0" w:color="auto"/>
            <w:left w:val="none" w:sz="0" w:space="0" w:color="auto"/>
            <w:bottom w:val="none" w:sz="0" w:space="0" w:color="auto"/>
            <w:right w:val="none" w:sz="0" w:space="0" w:color="auto"/>
          </w:divBdr>
        </w:div>
        <w:div w:id="1805347027">
          <w:marLeft w:val="0"/>
          <w:marRight w:val="0"/>
          <w:marTop w:val="0"/>
          <w:marBottom w:val="0"/>
          <w:divBdr>
            <w:top w:val="none" w:sz="0" w:space="0" w:color="auto"/>
            <w:left w:val="none" w:sz="0" w:space="0" w:color="auto"/>
            <w:bottom w:val="none" w:sz="0" w:space="0" w:color="auto"/>
            <w:right w:val="none" w:sz="0" w:space="0" w:color="auto"/>
          </w:divBdr>
        </w:div>
        <w:div w:id="555625426">
          <w:marLeft w:val="0"/>
          <w:marRight w:val="0"/>
          <w:marTop w:val="0"/>
          <w:marBottom w:val="0"/>
          <w:divBdr>
            <w:top w:val="none" w:sz="0" w:space="0" w:color="auto"/>
            <w:left w:val="none" w:sz="0" w:space="0" w:color="auto"/>
            <w:bottom w:val="none" w:sz="0" w:space="0" w:color="auto"/>
            <w:right w:val="none" w:sz="0" w:space="0" w:color="auto"/>
          </w:divBdr>
        </w:div>
        <w:div w:id="664019702">
          <w:marLeft w:val="0"/>
          <w:marRight w:val="0"/>
          <w:marTop w:val="0"/>
          <w:marBottom w:val="0"/>
          <w:divBdr>
            <w:top w:val="none" w:sz="0" w:space="0" w:color="auto"/>
            <w:left w:val="none" w:sz="0" w:space="0" w:color="auto"/>
            <w:bottom w:val="none" w:sz="0" w:space="0" w:color="auto"/>
            <w:right w:val="none" w:sz="0" w:space="0" w:color="auto"/>
          </w:divBdr>
        </w:div>
        <w:div w:id="1291932936">
          <w:marLeft w:val="0"/>
          <w:marRight w:val="0"/>
          <w:marTop w:val="0"/>
          <w:marBottom w:val="0"/>
          <w:divBdr>
            <w:top w:val="none" w:sz="0" w:space="0" w:color="auto"/>
            <w:left w:val="none" w:sz="0" w:space="0" w:color="auto"/>
            <w:bottom w:val="none" w:sz="0" w:space="0" w:color="auto"/>
            <w:right w:val="none" w:sz="0" w:space="0" w:color="auto"/>
          </w:divBdr>
        </w:div>
        <w:div w:id="1202746305">
          <w:marLeft w:val="0"/>
          <w:marRight w:val="0"/>
          <w:marTop w:val="0"/>
          <w:marBottom w:val="0"/>
          <w:divBdr>
            <w:top w:val="none" w:sz="0" w:space="0" w:color="auto"/>
            <w:left w:val="none" w:sz="0" w:space="0" w:color="auto"/>
            <w:bottom w:val="none" w:sz="0" w:space="0" w:color="auto"/>
            <w:right w:val="none" w:sz="0" w:space="0" w:color="auto"/>
          </w:divBdr>
        </w:div>
        <w:div w:id="1329019206">
          <w:marLeft w:val="0"/>
          <w:marRight w:val="0"/>
          <w:marTop w:val="0"/>
          <w:marBottom w:val="0"/>
          <w:divBdr>
            <w:top w:val="none" w:sz="0" w:space="0" w:color="auto"/>
            <w:left w:val="none" w:sz="0" w:space="0" w:color="auto"/>
            <w:bottom w:val="none" w:sz="0" w:space="0" w:color="auto"/>
            <w:right w:val="none" w:sz="0" w:space="0" w:color="auto"/>
          </w:divBdr>
        </w:div>
        <w:div w:id="1161434856">
          <w:marLeft w:val="0"/>
          <w:marRight w:val="0"/>
          <w:marTop w:val="0"/>
          <w:marBottom w:val="0"/>
          <w:divBdr>
            <w:top w:val="none" w:sz="0" w:space="0" w:color="auto"/>
            <w:left w:val="none" w:sz="0" w:space="0" w:color="auto"/>
            <w:bottom w:val="none" w:sz="0" w:space="0" w:color="auto"/>
            <w:right w:val="none" w:sz="0" w:space="0" w:color="auto"/>
          </w:divBdr>
        </w:div>
        <w:div w:id="1350988090">
          <w:marLeft w:val="0"/>
          <w:marRight w:val="0"/>
          <w:marTop w:val="0"/>
          <w:marBottom w:val="0"/>
          <w:divBdr>
            <w:top w:val="none" w:sz="0" w:space="0" w:color="auto"/>
            <w:left w:val="none" w:sz="0" w:space="0" w:color="auto"/>
            <w:bottom w:val="none" w:sz="0" w:space="0" w:color="auto"/>
            <w:right w:val="none" w:sz="0" w:space="0" w:color="auto"/>
          </w:divBdr>
        </w:div>
        <w:div w:id="1687947678">
          <w:marLeft w:val="0"/>
          <w:marRight w:val="0"/>
          <w:marTop w:val="0"/>
          <w:marBottom w:val="0"/>
          <w:divBdr>
            <w:top w:val="none" w:sz="0" w:space="0" w:color="auto"/>
            <w:left w:val="none" w:sz="0" w:space="0" w:color="auto"/>
            <w:bottom w:val="none" w:sz="0" w:space="0" w:color="auto"/>
            <w:right w:val="none" w:sz="0" w:space="0" w:color="auto"/>
          </w:divBdr>
        </w:div>
        <w:div w:id="213738328">
          <w:marLeft w:val="0"/>
          <w:marRight w:val="0"/>
          <w:marTop w:val="0"/>
          <w:marBottom w:val="0"/>
          <w:divBdr>
            <w:top w:val="none" w:sz="0" w:space="0" w:color="auto"/>
            <w:left w:val="none" w:sz="0" w:space="0" w:color="auto"/>
            <w:bottom w:val="none" w:sz="0" w:space="0" w:color="auto"/>
            <w:right w:val="none" w:sz="0" w:space="0" w:color="auto"/>
          </w:divBdr>
        </w:div>
        <w:div w:id="1246454019">
          <w:marLeft w:val="0"/>
          <w:marRight w:val="0"/>
          <w:marTop w:val="0"/>
          <w:marBottom w:val="0"/>
          <w:divBdr>
            <w:top w:val="none" w:sz="0" w:space="0" w:color="auto"/>
            <w:left w:val="none" w:sz="0" w:space="0" w:color="auto"/>
            <w:bottom w:val="none" w:sz="0" w:space="0" w:color="auto"/>
            <w:right w:val="none" w:sz="0" w:space="0" w:color="auto"/>
          </w:divBdr>
        </w:div>
        <w:div w:id="1638955892">
          <w:marLeft w:val="0"/>
          <w:marRight w:val="0"/>
          <w:marTop w:val="0"/>
          <w:marBottom w:val="0"/>
          <w:divBdr>
            <w:top w:val="none" w:sz="0" w:space="0" w:color="auto"/>
            <w:left w:val="none" w:sz="0" w:space="0" w:color="auto"/>
            <w:bottom w:val="none" w:sz="0" w:space="0" w:color="auto"/>
            <w:right w:val="none" w:sz="0" w:space="0" w:color="auto"/>
          </w:divBdr>
        </w:div>
        <w:div w:id="907151485">
          <w:marLeft w:val="0"/>
          <w:marRight w:val="0"/>
          <w:marTop w:val="0"/>
          <w:marBottom w:val="0"/>
          <w:divBdr>
            <w:top w:val="none" w:sz="0" w:space="0" w:color="auto"/>
            <w:left w:val="none" w:sz="0" w:space="0" w:color="auto"/>
            <w:bottom w:val="none" w:sz="0" w:space="0" w:color="auto"/>
            <w:right w:val="none" w:sz="0" w:space="0" w:color="auto"/>
          </w:divBdr>
        </w:div>
        <w:div w:id="498010794">
          <w:marLeft w:val="0"/>
          <w:marRight w:val="0"/>
          <w:marTop w:val="0"/>
          <w:marBottom w:val="0"/>
          <w:divBdr>
            <w:top w:val="none" w:sz="0" w:space="0" w:color="auto"/>
            <w:left w:val="none" w:sz="0" w:space="0" w:color="auto"/>
            <w:bottom w:val="none" w:sz="0" w:space="0" w:color="auto"/>
            <w:right w:val="none" w:sz="0" w:space="0" w:color="auto"/>
          </w:divBdr>
        </w:div>
        <w:div w:id="944113250">
          <w:marLeft w:val="0"/>
          <w:marRight w:val="0"/>
          <w:marTop w:val="0"/>
          <w:marBottom w:val="0"/>
          <w:divBdr>
            <w:top w:val="none" w:sz="0" w:space="0" w:color="auto"/>
            <w:left w:val="none" w:sz="0" w:space="0" w:color="auto"/>
            <w:bottom w:val="none" w:sz="0" w:space="0" w:color="auto"/>
            <w:right w:val="none" w:sz="0" w:space="0" w:color="auto"/>
          </w:divBdr>
        </w:div>
        <w:div w:id="1866013329">
          <w:marLeft w:val="0"/>
          <w:marRight w:val="0"/>
          <w:marTop w:val="0"/>
          <w:marBottom w:val="0"/>
          <w:divBdr>
            <w:top w:val="none" w:sz="0" w:space="0" w:color="auto"/>
            <w:left w:val="none" w:sz="0" w:space="0" w:color="auto"/>
            <w:bottom w:val="none" w:sz="0" w:space="0" w:color="auto"/>
            <w:right w:val="none" w:sz="0" w:space="0" w:color="auto"/>
          </w:divBdr>
        </w:div>
        <w:div w:id="1055005888">
          <w:marLeft w:val="0"/>
          <w:marRight w:val="0"/>
          <w:marTop w:val="0"/>
          <w:marBottom w:val="0"/>
          <w:divBdr>
            <w:top w:val="none" w:sz="0" w:space="0" w:color="auto"/>
            <w:left w:val="none" w:sz="0" w:space="0" w:color="auto"/>
            <w:bottom w:val="none" w:sz="0" w:space="0" w:color="auto"/>
            <w:right w:val="none" w:sz="0" w:space="0" w:color="auto"/>
          </w:divBdr>
        </w:div>
        <w:div w:id="11808250">
          <w:marLeft w:val="0"/>
          <w:marRight w:val="0"/>
          <w:marTop w:val="0"/>
          <w:marBottom w:val="0"/>
          <w:divBdr>
            <w:top w:val="none" w:sz="0" w:space="0" w:color="auto"/>
            <w:left w:val="none" w:sz="0" w:space="0" w:color="auto"/>
            <w:bottom w:val="none" w:sz="0" w:space="0" w:color="auto"/>
            <w:right w:val="none" w:sz="0" w:space="0" w:color="auto"/>
          </w:divBdr>
        </w:div>
        <w:div w:id="1388528617">
          <w:marLeft w:val="0"/>
          <w:marRight w:val="0"/>
          <w:marTop w:val="0"/>
          <w:marBottom w:val="0"/>
          <w:divBdr>
            <w:top w:val="none" w:sz="0" w:space="0" w:color="auto"/>
            <w:left w:val="none" w:sz="0" w:space="0" w:color="auto"/>
            <w:bottom w:val="none" w:sz="0" w:space="0" w:color="auto"/>
            <w:right w:val="none" w:sz="0" w:space="0" w:color="auto"/>
          </w:divBdr>
        </w:div>
        <w:div w:id="1581065034">
          <w:marLeft w:val="0"/>
          <w:marRight w:val="0"/>
          <w:marTop w:val="0"/>
          <w:marBottom w:val="0"/>
          <w:divBdr>
            <w:top w:val="none" w:sz="0" w:space="0" w:color="auto"/>
            <w:left w:val="none" w:sz="0" w:space="0" w:color="auto"/>
            <w:bottom w:val="none" w:sz="0" w:space="0" w:color="auto"/>
            <w:right w:val="none" w:sz="0" w:space="0" w:color="auto"/>
          </w:divBdr>
        </w:div>
      </w:divsChild>
    </w:div>
    <w:div w:id="1553493030">
      <w:bodyDiv w:val="1"/>
      <w:marLeft w:val="0"/>
      <w:marRight w:val="0"/>
      <w:marTop w:val="0"/>
      <w:marBottom w:val="0"/>
      <w:divBdr>
        <w:top w:val="none" w:sz="0" w:space="0" w:color="auto"/>
        <w:left w:val="none" w:sz="0" w:space="0" w:color="auto"/>
        <w:bottom w:val="none" w:sz="0" w:space="0" w:color="auto"/>
        <w:right w:val="none" w:sz="0" w:space="0" w:color="auto"/>
      </w:divBdr>
      <w:divsChild>
        <w:div w:id="339477296">
          <w:marLeft w:val="0"/>
          <w:marRight w:val="0"/>
          <w:marTop w:val="0"/>
          <w:marBottom w:val="0"/>
          <w:divBdr>
            <w:top w:val="none" w:sz="0" w:space="0" w:color="auto"/>
            <w:left w:val="none" w:sz="0" w:space="0" w:color="auto"/>
            <w:bottom w:val="none" w:sz="0" w:space="0" w:color="auto"/>
            <w:right w:val="none" w:sz="0" w:space="0" w:color="auto"/>
          </w:divBdr>
        </w:div>
        <w:div w:id="848836175">
          <w:marLeft w:val="0"/>
          <w:marRight w:val="0"/>
          <w:marTop w:val="0"/>
          <w:marBottom w:val="0"/>
          <w:divBdr>
            <w:top w:val="none" w:sz="0" w:space="0" w:color="auto"/>
            <w:left w:val="none" w:sz="0" w:space="0" w:color="auto"/>
            <w:bottom w:val="none" w:sz="0" w:space="0" w:color="auto"/>
            <w:right w:val="none" w:sz="0" w:space="0" w:color="auto"/>
          </w:divBdr>
        </w:div>
        <w:div w:id="1545630687">
          <w:marLeft w:val="0"/>
          <w:marRight w:val="0"/>
          <w:marTop w:val="0"/>
          <w:marBottom w:val="0"/>
          <w:divBdr>
            <w:top w:val="none" w:sz="0" w:space="0" w:color="auto"/>
            <w:left w:val="none" w:sz="0" w:space="0" w:color="auto"/>
            <w:bottom w:val="none" w:sz="0" w:space="0" w:color="auto"/>
            <w:right w:val="none" w:sz="0" w:space="0" w:color="auto"/>
          </w:divBdr>
        </w:div>
        <w:div w:id="1654873126">
          <w:marLeft w:val="0"/>
          <w:marRight w:val="0"/>
          <w:marTop w:val="0"/>
          <w:marBottom w:val="0"/>
          <w:divBdr>
            <w:top w:val="none" w:sz="0" w:space="0" w:color="auto"/>
            <w:left w:val="none" w:sz="0" w:space="0" w:color="auto"/>
            <w:bottom w:val="none" w:sz="0" w:space="0" w:color="auto"/>
            <w:right w:val="none" w:sz="0" w:space="0" w:color="auto"/>
          </w:divBdr>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200648">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2330163">
      <w:bodyDiv w:val="1"/>
      <w:marLeft w:val="0"/>
      <w:marRight w:val="0"/>
      <w:marTop w:val="0"/>
      <w:marBottom w:val="0"/>
      <w:divBdr>
        <w:top w:val="none" w:sz="0" w:space="0" w:color="auto"/>
        <w:left w:val="none" w:sz="0" w:space="0" w:color="auto"/>
        <w:bottom w:val="none" w:sz="0" w:space="0" w:color="auto"/>
        <w:right w:val="none" w:sz="0" w:space="0" w:color="auto"/>
      </w:divBdr>
      <w:divsChild>
        <w:div w:id="1547572004">
          <w:marLeft w:val="0"/>
          <w:marRight w:val="0"/>
          <w:marTop w:val="0"/>
          <w:marBottom w:val="0"/>
          <w:divBdr>
            <w:top w:val="none" w:sz="0" w:space="0" w:color="auto"/>
            <w:left w:val="none" w:sz="0" w:space="0" w:color="auto"/>
            <w:bottom w:val="none" w:sz="0" w:space="0" w:color="auto"/>
            <w:right w:val="none" w:sz="0" w:space="0" w:color="auto"/>
          </w:divBdr>
        </w:div>
        <w:div w:id="1362590576">
          <w:marLeft w:val="0"/>
          <w:marRight w:val="0"/>
          <w:marTop w:val="0"/>
          <w:marBottom w:val="0"/>
          <w:divBdr>
            <w:top w:val="none" w:sz="0" w:space="0" w:color="auto"/>
            <w:left w:val="none" w:sz="0" w:space="0" w:color="auto"/>
            <w:bottom w:val="none" w:sz="0" w:space="0" w:color="auto"/>
            <w:right w:val="none" w:sz="0" w:space="0" w:color="auto"/>
          </w:divBdr>
        </w:div>
        <w:div w:id="825168436">
          <w:marLeft w:val="0"/>
          <w:marRight w:val="0"/>
          <w:marTop w:val="0"/>
          <w:marBottom w:val="0"/>
          <w:divBdr>
            <w:top w:val="none" w:sz="0" w:space="0" w:color="auto"/>
            <w:left w:val="none" w:sz="0" w:space="0" w:color="auto"/>
            <w:bottom w:val="none" w:sz="0" w:space="0" w:color="auto"/>
            <w:right w:val="none" w:sz="0" w:space="0" w:color="auto"/>
          </w:divBdr>
        </w:div>
        <w:div w:id="1432386868">
          <w:marLeft w:val="0"/>
          <w:marRight w:val="0"/>
          <w:marTop w:val="0"/>
          <w:marBottom w:val="0"/>
          <w:divBdr>
            <w:top w:val="none" w:sz="0" w:space="0" w:color="auto"/>
            <w:left w:val="none" w:sz="0" w:space="0" w:color="auto"/>
            <w:bottom w:val="none" w:sz="0" w:space="0" w:color="auto"/>
            <w:right w:val="none" w:sz="0" w:space="0" w:color="auto"/>
          </w:divBdr>
        </w:div>
      </w:divsChild>
    </w:div>
    <w:div w:id="1563829096">
      <w:bodyDiv w:val="1"/>
      <w:marLeft w:val="0"/>
      <w:marRight w:val="0"/>
      <w:marTop w:val="0"/>
      <w:marBottom w:val="0"/>
      <w:divBdr>
        <w:top w:val="none" w:sz="0" w:space="0" w:color="auto"/>
        <w:left w:val="none" w:sz="0" w:space="0" w:color="auto"/>
        <w:bottom w:val="none" w:sz="0" w:space="0" w:color="auto"/>
        <w:right w:val="none" w:sz="0" w:space="0" w:color="auto"/>
      </w:divBdr>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6257058">
      <w:bodyDiv w:val="1"/>
      <w:marLeft w:val="0"/>
      <w:marRight w:val="0"/>
      <w:marTop w:val="0"/>
      <w:marBottom w:val="0"/>
      <w:divBdr>
        <w:top w:val="none" w:sz="0" w:space="0" w:color="auto"/>
        <w:left w:val="none" w:sz="0" w:space="0" w:color="auto"/>
        <w:bottom w:val="none" w:sz="0" w:space="0" w:color="auto"/>
        <w:right w:val="none" w:sz="0" w:space="0" w:color="auto"/>
      </w:divBdr>
      <w:divsChild>
        <w:div w:id="1141577638">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8804138">
      <w:bodyDiv w:val="1"/>
      <w:marLeft w:val="0"/>
      <w:marRight w:val="0"/>
      <w:marTop w:val="0"/>
      <w:marBottom w:val="0"/>
      <w:divBdr>
        <w:top w:val="none" w:sz="0" w:space="0" w:color="auto"/>
        <w:left w:val="none" w:sz="0" w:space="0" w:color="auto"/>
        <w:bottom w:val="none" w:sz="0" w:space="0" w:color="auto"/>
        <w:right w:val="none" w:sz="0" w:space="0" w:color="auto"/>
      </w:divBdr>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530568">
      <w:bodyDiv w:val="1"/>
      <w:marLeft w:val="0"/>
      <w:marRight w:val="0"/>
      <w:marTop w:val="0"/>
      <w:marBottom w:val="0"/>
      <w:divBdr>
        <w:top w:val="none" w:sz="0" w:space="0" w:color="auto"/>
        <w:left w:val="none" w:sz="0" w:space="0" w:color="auto"/>
        <w:bottom w:val="none" w:sz="0" w:space="0" w:color="auto"/>
        <w:right w:val="none" w:sz="0" w:space="0" w:color="auto"/>
      </w:divBdr>
      <w:divsChild>
        <w:div w:id="1991711600">
          <w:marLeft w:val="0"/>
          <w:marRight w:val="0"/>
          <w:marTop w:val="0"/>
          <w:marBottom w:val="300"/>
          <w:divBdr>
            <w:top w:val="none" w:sz="0" w:space="0" w:color="auto"/>
            <w:left w:val="none" w:sz="0" w:space="0" w:color="auto"/>
            <w:bottom w:val="none" w:sz="0" w:space="0" w:color="auto"/>
            <w:right w:val="none" w:sz="0" w:space="0" w:color="auto"/>
          </w:divBdr>
        </w:div>
        <w:div w:id="644970970">
          <w:marLeft w:val="0"/>
          <w:marRight w:val="0"/>
          <w:marTop w:val="0"/>
          <w:marBottom w:val="0"/>
          <w:divBdr>
            <w:top w:val="none" w:sz="0" w:space="0" w:color="auto"/>
            <w:left w:val="none" w:sz="0" w:space="0" w:color="auto"/>
            <w:bottom w:val="none" w:sz="0" w:space="0" w:color="auto"/>
            <w:right w:val="none" w:sz="0" w:space="0" w:color="auto"/>
          </w:divBdr>
          <w:divsChild>
            <w:div w:id="1214806782">
              <w:marLeft w:val="0"/>
              <w:marRight w:val="0"/>
              <w:marTop w:val="225"/>
              <w:marBottom w:val="150"/>
              <w:divBdr>
                <w:top w:val="none" w:sz="0" w:space="0" w:color="auto"/>
                <w:left w:val="none" w:sz="0" w:space="0" w:color="auto"/>
                <w:bottom w:val="none" w:sz="0" w:space="0" w:color="auto"/>
                <w:right w:val="none" w:sz="0" w:space="0" w:color="auto"/>
              </w:divBdr>
              <w:divsChild>
                <w:div w:id="625235829">
                  <w:marLeft w:val="0"/>
                  <w:marRight w:val="0"/>
                  <w:marTop w:val="0"/>
                  <w:marBottom w:val="0"/>
                  <w:divBdr>
                    <w:top w:val="none" w:sz="0" w:space="0" w:color="auto"/>
                    <w:left w:val="none" w:sz="0" w:space="0" w:color="auto"/>
                    <w:bottom w:val="none" w:sz="0" w:space="0" w:color="auto"/>
                    <w:right w:val="none" w:sz="0" w:space="0" w:color="auto"/>
                  </w:divBdr>
                  <w:divsChild>
                    <w:div w:id="1307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4504">
              <w:marLeft w:val="0"/>
              <w:marRight w:val="0"/>
              <w:marTop w:val="225"/>
              <w:marBottom w:val="0"/>
              <w:divBdr>
                <w:top w:val="none" w:sz="0" w:space="0" w:color="auto"/>
                <w:left w:val="none" w:sz="0" w:space="0" w:color="auto"/>
                <w:bottom w:val="none" w:sz="0" w:space="0" w:color="auto"/>
                <w:right w:val="none" w:sz="0" w:space="0" w:color="auto"/>
              </w:divBdr>
            </w:div>
            <w:div w:id="1568763468">
              <w:marLeft w:val="0"/>
              <w:marRight w:val="0"/>
              <w:marTop w:val="150"/>
              <w:marBottom w:val="0"/>
              <w:divBdr>
                <w:top w:val="none" w:sz="0" w:space="0" w:color="auto"/>
                <w:left w:val="none" w:sz="0" w:space="0" w:color="auto"/>
                <w:bottom w:val="none" w:sz="0" w:space="0" w:color="auto"/>
                <w:right w:val="none" w:sz="0" w:space="0" w:color="auto"/>
              </w:divBdr>
            </w:div>
            <w:div w:id="1539050210">
              <w:marLeft w:val="0"/>
              <w:marRight w:val="0"/>
              <w:marTop w:val="75"/>
              <w:marBottom w:val="225"/>
              <w:divBdr>
                <w:top w:val="none" w:sz="0" w:space="0" w:color="auto"/>
                <w:left w:val="none" w:sz="0" w:space="0" w:color="auto"/>
                <w:bottom w:val="none" w:sz="0" w:space="0" w:color="auto"/>
                <w:right w:val="none" w:sz="0" w:space="0" w:color="auto"/>
              </w:divBdr>
              <w:divsChild>
                <w:div w:id="1886480857">
                  <w:marLeft w:val="0"/>
                  <w:marRight w:val="0"/>
                  <w:marTop w:val="0"/>
                  <w:marBottom w:val="0"/>
                  <w:divBdr>
                    <w:top w:val="none" w:sz="0" w:space="0" w:color="auto"/>
                    <w:left w:val="none" w:sz="0" w:space="0" w:color="auto"/>
                    <w:bottom w:val="none" w:sz="0" w:space="0" w:color="auto"/>
                    <w:right w:val="none" w:sz="0" w:space="0" w:color="auto"/>
                  </w:divBdr>
                  <w:divsChild>
                    <w:div w:id="18743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9397">
              <w:marLeft w:val="0"/>
              <w:marRight w:val="0"/>
              <w:marTop w:val="0"/>
              <w:marBottom w:val="0"/>
              <w:divBdr>
                <w:top w:val="none" w:sz="0" w:space="0" w:color="auto"/>
                <w:left w:val="none" w:sz="0" w:space="0" w:color="auto"/>
                <w:bottom w:val="none" w:sz="0" w:space="0" w:color="auto"/>
                <w:right w:val="none" w:sz="0" w:space="0" w:color="auto"/>
              </w:divBdr>
              <w:divsChild>
                <w:div w:id="301664701">
                  <w:marLeft w:val="-1425"/>
                  <w:marRight w:val="0"/>
                  <w:marTop w:val="0"/>
                  <w:marBottom w:val="0"/>
                  <w:divBdr>
                    <w:top w:val="none" w:sz="0" w:space="0" w:color="auto"/>
                    <w:left w:val="none" w:sz="0" w:space="0" w:color="auto"/>
                    <w:bottom w:val="none" w:sz="0" w:space="0" w:color="auto"/>
                    <w:right w:val="none" w:sz="0" w:space="0" w:color="auto"/>
                  </w:divBdr>
                  <w:divsChild>
                    <w:div w:id="1554076755">
                      <w:marLeft w:val="0"/>
                      <w:marRight w:val="0"/>
                      <w:marTop w:val="0"/>
                      <w:marBottom w:val="0"/>
                      <w:divBdr>
                        <w:top w:val="none" w:sz="0" w:space="0" w:color="auto"/>
                        <w:left w:val="none" w:sz="0" w:space="0" w:color="auto"/>
                        <w:bottom w:val="none" w:sz="0" w:space="0" w:color="auto"/>
                        <w:right w:val="none" w:sz="0" w:space="0" w:color="auto"/>
                      </w:divBdr>
                      <w:divsChild>
                        <w:div w:id="437455443">
                          <w:marLeft w:val="0"/>
                          <w:marRight w:val="0"/>
                          <w:marTop w:val="75"/>
                          <w:marBottom w:val="75"/>
                          <w:divBdr>
                            <w:top w:val="none" w:sz="0" w:space="0" w:color="auto"/>
                            <w:left w:val="none" w:sz="0" w:space="0" w:color="auto"/>
                            <w:bottom w:val="none" w:sz="0" w:space="0" w:color="auto"/>
                            <w:right w:val="none" w:sz="0" w:space="0" w:color="auto"/>
                          </w:divBdr>
                        </w:div>
                        <w:div w:id="1000891558">
                          <w:marLeft w:val="0"/>
                          <w:marRight w:val="0"/>
                          <w:marTop w:val="75"/>
                          <w:marBottom w:val="75"/>
                          <w:divBdr>
                            <w:top w:val="none" w:sz="0" w:space="0" w:color="auto"/>
                            <w:left w:val="none" w:sz="0" w:space="0" w:color="auto"/>
                            <w:bottom w:val="none" w:sz="0" w:space="0" w:color="auto"/>
                            <w:right w:val="none" w:sz="0" w:space="0" w:color="auto"/>
                          </w:divBdr>
                        </w:div>
                        <w:div w:id="386800403">
                          <w:marLeft w:val="0"/>
                          <w:marRight w:val="0"/>
                          <w:marTop w:val="75"/>
                          <w:marBottom w:val="75"/>
                          <w:divBdr>
                            <w:top w:val="none" w:sz="0" w:space="0" w:color="auto"/>
                            <w:left w:val="none" w:sz="0" w:space="0" w:color="auto"/>
                            <w:bottom w:val="none" w:sz="0" w:space="0" w:color="auto"/>
                            <w:right w:val="none" w:sz="0" w:space="0" w:color="auto"/>
                          </w:divBdr>
                        </w:div>
                        <w:div w:id="11022169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89987995">
                  <w:marLeft w:val="0"/>
                  <w:marRight w:val="0"/>
                  <w:marTop w:val="0"/>
                  <w:marBottom w:val="0"/>
                  <w:divBdr>
                    <w:top w:val="none" w:sz="0" w:space="0" w:color="auto"/>
                    <w:left w:val="none" w:sz="0" w:space="0" w:color="auto"/>
                    <w:bottom w:val="none" w:sz="0" w:space="0" w:color="auto"/>
                    <w:right w:val="none" w:sz="0" w:space="0" w:color="auto"/>
                  </w:divBdr>
                  <w:divsChild>
                    <w:div w:id="1940334269">
                      <w:marLeft w:val="0"/>
                      <w:marRight w:val="0"/>
                      <w:marTop w:val="0"/>
                      <w:marBottom w:val="0"/>
                      <w:divBdr>
                        <w:top w:val="none" w:sz="0" w:space="0" w:color="auto"/>
                        <w:left w:val="none" w:sz="0" w:space="0" w:color="auto"/>
                        <w:bottom w:val="none" w:sz="0" w:space="0" w:color="auto"/>
                        <w:right w:val="none" w:sz="0" w:space="0" w:color="auto"/>
                      </w:divBdr>
                      <w:divsChild>
                        <w:div w:id="678434260">
                          <w:marLeft w:val="0"/>
                          <w:marRight w:val="0"/>
                          <w:marTop w:val="0"/>
                          <w:marBottom w:val="0"/>
                          <w:divBdr>
                            <w:top w:val="none" w:sz="0" w:space="0" w:color="auto"/>
                            <w:left w:val="none" w:sz="0" w:space="0" w:color="auto"/>
                            <w:bottom w:val="none" w:sz="0" w:space="0" w:color="auto"/>
                            <w:right w:val="none" w:sz="0" w:space="0" w:color="auto"/>
                          </w:divBdr>
                          <w:divsChild>
                            <w:div w:id="1920093313">
                              <w:marLeft w:val="0"/>
                              <w:marRight w:val="0"/>
                              <w:marTop w:val="0"/>
                              <w:marBottom w:val="450"/>
                              <w:divBdr>
                                <w:top w:val="none" w:sz="0" w:space="0" w:color="auto"/>
                                <w:left w:val="none" w:sz="0" w:space="0" w:color="auto"/>
                                <w:bottom w:val="none" w:sz="0" w:space="0" w:color="auto"/>
                                <w:right w:val="none" w:sz="0" w:space="0" w:color="auto"/>
                              </w:divBdr>
                              <w:divsChild>
                                <w:div w:id="472915182">
                                  <w:marLeft w:val="0"/>
                                  <w:marRight w:val="0"/>
                                  <w:marTop w:val="0"/>
                                  <w:marBottom w:val="0"/>
                                  <w:divBdr>
                                    <w:top w:val="single" w:sz="6" w:space="13" w:color="979797"/>
                                    <w:left w:val="none" w:sz="0" w:space="0" w:color="auto"/>
                                    <w:bottom w:val="single" w:sz="6" w:space="15" w:color="979797"/>
                                    <w:right w:val="none" w:sz="0" w:space="0" w:color="auto"/>
                                  </w:divBdr>
                                </w:div>
                                <w:div w:id="1471290343">
                                  <w:marLeft w:val="0"/>
                                  <w:marRight w:val="0"/>
                                  <w:marTop w:val="0"/>
                                  <w:marBottom w:val="0"/>
                                  <w:divBdr>
                                    <w:top w:val="none" w:sz="0" w:space="0" w:color="auto"/>
                                    <w:left w:val="none" w:sz="0" w:space="0" w:color="auto"/>
                                    <w:bottom w:val="none" w:sz="0" w:space="0" w:color="auto"/>
                                    <w:right w:val="none" w:sz="0" w:space="0" w:color="auto"/>
                                  </w:divBdr>
                                  <w:divsChild>
                                    <w:div w:id="122584074">
                                      <w:marLeft w:val="0"/>
                                      <w:marRight w:val="0"/>
                                      <w:marTop w:val="0"/>
                                      <w:marBottom w:val="0"/>
                                      <w:divBdr>
                                        <w:top w:val="none" w:sz="0" w:space="0" w:color="auto"/>
                                        <w:left w:val="none" w:sz="0" w:space="0" w:color="auto"/>
                                        <w:bottom w:val="none" w:sz="0" w:space="0" w:color="auto"/>
                                        <w:right w:val="none" w:sz="0" w:space="0" w:color="auto"/>
                                      </w:divBdr>
                                      <w:divsChild>
                                        <w:div w:id="1542283009">
                                          <w:marLeft w:val="0"/>
                                          <w:marRight w:val="0"/>
                                          <w:marTop w:val="0"/>
                                          <w:marBottom w:val="0"/>
                                          <w:divBdr>
                                            <w:top w:val="none" w:sz="0" w:space="0" w:color="auto"/>
                                            <w:left w:val="none" w:sz="0" w:space="0" w:color="auto"/>
                                            <w:bottom w:val="none" w:sz="0" w:space="0" w:color="auto"/>
                                            <w:right w:val="none" w:sz="0" w:space="0" w:color="auto"/>
                                          </w:divBdr>
                                        </w:div>
                                        <w:div w:id="1398670580">
                                          <w:marLeft w:val="0"/>
                                          <w:marRight w:val="0"/>
                                          <w:marTop w:val="0"/>
                                          <w:marBottom w:val="0"/>
                                          <w:divBdr>
                                            <w:top w:val="none" w:sz="0" w:space="0" w:color="auto"/>
                                            <w:left w:val="none" w:sz="0" w:space="0" w:color="auto"/>
                                            <w:bottom w:val="none" w:sz="0" w:space="0" w:color="auto"/>
                                            <w:right w:val="none" w:sz="0" w:space="0" w:color="auto"/>
                                          </w:divBdr>
                                        </w:div>
                                      </w:divsChild>
                                    </w:div>
                                    <w:div w:id="1249116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262787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11790018">
                                  <w:marLeft w:val="0"/>
                                  <w:marRight w:val="0"/>
                                  <w:marTop w:val="0"/>
                                  <w:marBottom w:val="0"/>
                                  <w:divBdr>
                                    <w:top w:val="none" w:sz="0" w:space="0" w:color="auto"/>
                                    <w:left w:val="none" w:sz="0" w:space="0" w:color="auto"/>
                                    <w:bottom w:val="none" w:sz="0" w:space="0" w:color="auto"/>
                                    <w:right w:val="none" w:sz="0" w:space="0" w:color="auto"/>
                                  </w:divBdr>
                                  <w:divsChild>
                                    <w:div w:id="422411623">
                                      <w:marLeft w:val="0"/>
                                      <w:marRight w:val="0"/>
                                      <w:marTop w:val="0"/>
                                      <w:marBottom w:val="0"/>
                                      <w:divBdr>
                                        <w:top w:val="none" w:sz="0" w:space="0" w:color="auto"/>
                                        <w:left w:val="none" w:sz="0" w:space="0" w:color="auto"/>
                                        <w:bottom w:val="none" w:sz="0" w:space="0" w:color="auto"/>
                                        <w:right w:val="none" w:sz="0" w:space="0" w:color="auto"/>
                                      </w:divBdr>
                                    </w:div>
                                    <w:div w:id="2297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8403">
                              <w:marLeft w:val="900"/>
                              <w:marRight w:val="0"/>
                              <w:marTop w:val="225"/>
                              <w:marBottom w:val="225"/>
                              <w:divBdr>
                                <w:top w:val="none" w:sz="0" w:space="0" w:color="auto"/>
                                <w:left w:val="single" w:sz="6" w:space="6" w:color="000000"/>
                                <w:bottom w:val="none" w:sz="0" w:space="0" w:color="auto"/>
                                <w:right w:val="none" w:sz="0" w:space="0" w:color="auto"/>
                              </w:divBdr>
                            </w:div>
                            <w:div w:id="130054692">
                              <w:marLeft w:val="900"/>
                              <w:marRight w:val="0"/>
                              <w:marTop w:val="225"/>
                              <w:marBottom w:val="225"/>
                              <w:divBdr>
                                <w:top w:val="none" w:sz="0" w:space="0" w:color="auto"/>
                                <w:left w:val="single" w:sz="6" w:space="6" w:color="000000"/>
                                <w:bottom w:val="none" w:sz="0" w:space="0" w:color="auto"/>
                                <w:right w:val="none" w:sz="0" w:space="0" w:color="auto"/>
                              </w:divBdr>
                            </w:div>
                            <w:div w:id="1519655826">
                              <w:marLeft w:val="900"/>
                              <w:marRight w:val="0"/>
                              <w:marTop w:val="225"/>
                              <w:marBottom w:val="225"/>
                              <w:divBdr>
                                <w:top w:val="none" w:sz="0" w:space="0" w:color="auto"/>
                                <w:left w:val="single" w:sz="6" w:space="6" w:color="000000"/>
                                <w:bottom w:val="none" w:sz="0" w:space="0" w:color="auto"/>
                                <w:right w:val="none" w:sz="0" w:space="0" w:color="auto"/>
                              </w:divBdr>
                            </w:div>
                            <w:div w:id="13796693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420838">
      <w:bodyDiv w:val="1"/>
      <w:marLeft w:val="0"/>
      <w:marRight w:val="0"/>
      <w:marTop w:val="0"/>
      <w:marBottom w:val="0"/>
      <w:divBdr>
        <w:top w:val="none" w:sz="0" w:space="0" w:color="auto"/>
        <w:left w:val="none" w:sz="0" w:space="0" w:color="auto"/>
        <w:bottom w:val="none" w:sz="0" w:space="0" w:color="auto"/>
        <w:right w:val="none" w:sz="0" w:space="0" w:color="auto"/>
      </w:divBdr>
      <w:divsChild>
        <w:div w:id="198592056">
          <w:marLeft w:val="0"/>
          <w:marRight w:val="0"/>
          <w:marTop w:val="0"/>
          <w:marBottom w:val="0"/>
          <w:divBdr>
            <w:top w:val="none" w:sz="0" w:space="0" w:color="auto"/>
            <w:left w:val="none" w:sz="0" w:space="0" w:color="auto"/>
            <w:bottom w:val="none" w:sz="0" w:space="0" w:color="auto"/>
            <w:right w:val="none" w:sz="0" w:space="0" w:color="auto"/>
          </w:divBdr>
        </w:div>
        <w:div w:id="1683122748">
          <w:marLeft w:val="0"/>
          <w:marRight w:val="0"/>
          <w:marTop w:val="0"/>
          <w:marBottom w:val="0"/>
          <w:divBdr>
            <w:top w:val="none" w:sz="0" w:space="0" w:color="auto"/>
            <w:left w:val="none" w:sz="0" w:space="0" w:color="auto"/>
            <w:bottom w:val="none" w:sz="0" w:space="0" w:color="auto"/>
            <w:right w:val="none" w:sz="0" w:space="0" w:color="auto"/>
          </w:divBdr>
        </w:div>
        <w:div w:id="854343016">
          <w:marLeft w:val="0"/>
          <w:marRight w:val="0"/>
          <w:marTop w:val="0"/>
          <w:marBottom w:val="0"/>
          <w:divBdr>
            <w:top w:val="none" w:sz="0" w:space="0" w:color="auto"/>
            <w:left w:val="none" w:sz="0" w:space="0" w:color="auto"/>
            <w:bottom w:val="none" w:sz="0" w:space="0" w:color="auto"/>
            <w:right w:val="none" w:sz="0" w:space="0" w:color="auto"/>
          </w:divBdr>
        </w:div>
        <w:div w:id="1253584138">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4270375">
      <w:bodyDiv w:val="1"/>
      <w:marLeft w:val="0"/>
      <w:marRight w:val="0"/>
      <w:marTop w:val="0"/>
      <w:marBottom w:val="0"/>
      <w:divBdr>
        <w:top w:val="none" w:sz="0" w:space="0" w:color="auto"/>
        <w:left w:val="none" w:sz="0" w:space="0" w:color="auto"/>
        <w:bottom w:val="none" w:sz="0" w:space="0" w:color="auto"/>
        <w:right w:val="none" w:sz="0" w:space="0" w:color="auto"/>
      </w:divBdr>
    </w:div>
    <w:div w:id="1574464345">
      <w:bodyDiv w:val="1"/>
      <w:marLeft w:val="0"/>
      <w:marRight w:val="0"/>
      <w:marTop w:val="0"/>
      <w:marBottom w:val="0"/>
      <w:divBdr>
        <w:top w:val="none" w:sz="0" w:space="0" w:color="auto"/>
        <w:left w:val="none" w:sz="0" w:space="0" w:color="auto"/>
        <w:bottom w:val="none" w:sz="0" w:space="0" w:color="auto"/>
        <w:right w:val="none" w:sz="0" w:space="0" w:color="auto"/>
      </w:divBdr>
      <w:divsChild>
        <w:div w:id="751122751">
          <w:marLeft w:val="0"/>
          <w:marRight w:val="0"/>
          <w:marTop w:val="0"/>
          <w:marBottom w:val="0"/>
          <w:divBdr>
            <w:top w:val="none" w:sz="0" w:space="0" w:color="auto"/>
            <w:left w:val="none" w:sz="0" w:space="0" w:color="auto"/>
            <w:bottom w:val="none" w:sz="0" w:space="0" w:color="auto"/>
            <w:right w:val="none" w:sz="0" w:space="0" w:color="auto"/>
          </w:divBdr>
          <w:divsChild>
            <w:div w:id="1906989804">
              <w:marLeft w:val="0"/>
              <w:marRight w:val="0"/>
              <w:marTop w:val="0"/>
              <w:marBottom w:val="0"/>
              <w:divBdr>
                <w:top w:val="none" w:sz="0" w:space="0" w:color="auto"/>
                <w:left w:val="none" w:sz="0" w:space="0" w:color="auto"/>
                <w:bottom w:val="none" w:sz="0" w:space="0" w:color="auto"/>
                <w:right w:val="none" w:sz="0" w:space="0" w:color="auto"/>
              </w:divBdr>
            </w:div>
          </w:divsChild>
        </w:div>
        <w:div w:id="1252008544">
          <w:marLeft w:val="0"/>
          <w:marRight w:val="0"/>
          <w:marTop w:val="360"/>
          <w:marBottom w:val="0"/>
          <w:divBdr>
            <w:top w:val="none" w:sz="0" w:space="0" w:color="auto"/>
            <w:left w:val="none" w:sz="0" w:space="0" w:color="auto"/>
            <w:bottom w:val="none" w:sz="0" w:space="0" w:color="auto"/>
            <w:right w:val="none" w:sz="0" w:space="0" w:color="auto"/>
          </w:divBdr>
          <w:divsChild>
            <w:div w:id="1012760154">
              <w:marLeft w:val="0"/>
              <w:marRight w:val="0"/>
              <w:marTop w:val="0"/>
              <w:marBottom w:val="0"/>
              <w:divBdr>
                <w:top w:val="none" w:sz="0" w:space="0" w:color="auto"/>
                <w:left w:val="none" w:sz="0" w:space="0" w:color="auto"/>
                <w:bottom w:val="none" w:sz="0" w:space="0" w:color="auto"/>
                <w:right w:val="none" w:sz="0" w:space="0" w:color="auto"/>
              </w:divBdr>
              <w:divsChild>
                <w:div w:id="1889683342">
                  <w:marLeft w:val="0"/>
                  <w:marRight w:val="120"/>
                  <w:marTop w:val="120"/>
                  <w:marBottom w:val="0"/>
                  <w:divBdr>
                    <w:top w:val="none" w:sz="0" w:space="0" w:color="auto"/>
                    <w:left w:val="none" w:sz="0" w:space="0" w:color="auto"/>
                    <w:bottom w:val="none" w:sz="0" w:space="0" w:color="auto"/>
                    <w:right w:val="none" w:sz="0" w:space="0" w:color="auto"/>
                  </w:divBdr>
                  <w:divsChild>
                    <w:div w:id="11017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8105">
              <w:marLeft w:val="0"/>
              <w:marRight w:val="0"/>
              <w:marTop w:val="0"/>
              <w:marBottom w:val="0"/>
              <w:divBdr>
                <w:top w:val="none" w:sz="0" w:space="0" w:color="auto"/>
                <w:left w:val="none" w:sz="0" w:space="0" w:color="auto"/>
                <w:bottom w:val="none" w:sz="0" w:space="0" w:color="auto"/>
                <w:right w:val="none" w:sz="0" w:space="0" w:color="auto"/>
              </w:divBdr>
              <w:divsChild>
                <w:div w:id="2028602129">
                  <w:marLeft w:val="0"/>
                  <w:marRight w:val="0"/>
                  <w:marTop w:val="60"/>
                  <w:marBottom w:val="0"/>
                  <w:divBdr>
                    <w:top w:val="none" w:sz="0" w:space="0" w:color="auto"/>
                    <w:left w:val="none" w:sz="0" w:space="0" w:color="auto"/>
                    <w:bottom w:val="none" w:sz="0" w:space="0" w:color="auto"/>
                    <w:right w:val="none" w:sz="0" w:space="0" w:color="auto"/>
                  </w:divBdr>
                </w:div>
              </w:divsChild>
            </w:div>
            <w:div w:id="101924571">
              <w:marLeft w:val="0"/>
              <w:marRight w:val="0"/>
              <w:marTop w:val="240"/>
              <w:marBottom w:val="0"/>
              <w:divBdr>
                <w:top w:val="none" w:sz="0" w:space="0" w:color="auto"/>
                <w:left w:val="none" w:sz="0" w:space="0" w:color="auto"/>
                <w:bottom w:val="none" w:sz="0" w:space="0" w:color="auto"/>
                <w:right w:val="none" w:sz="0" w:space="0" w:color="auto"/>
              </w:divBdr>
            </w:div>
            <w:div w:id="1601907899">
              <w:marLeft w:val="0"/>
              <w:marRight w:val="0"/>
              <w:marTop w:val="240"/>
              <w:marBottom w:val="0"/>
              <w:divBdr>
                <w:top w:val="none" w:sz="0" w:space="0" w:color="auto"/>
                <w:left w:val="none" w:sz="0" w:space="0" w:color="auto"/>
                <w:bottom w:val="none" w:sz="0" w:space="0" w:color="auto"/>
                <w:right w:val="none" w:sz="0" w:space="0" w:color="auto"/>
              </w:divBdr>
            </w:div>
            <w:div w:id="765811874">
              <w:marLeft w:val="0"/>
              <w:marRight w:val="0"/>
              <w:marTop w:val="240"/>
              <w:marBottom w:val="0"/>
              <w:divBdr>
                <w:top w:val="none" w:sz="0" w:space="0" w:color="auto"/>
                <w:left w:val="none" w:sz="0" w:space="0" w:color="auto"/>
                <w:bottom w:val="none" w:sz="0" w:space="0" w:color="auto"/>
                <w:right w:val="none" w:sz="0" w:space="0" w:color="auto"/>
              </w:divBdr>
              <w:divsChild>
                <w:div w:id="1256137081">
                  <w:marLeft w:val="0"/>
                  <w:marRight w:val="0"/>
                  <w:marTop w:val="0"/>
                  <w:marBottom w:val="0"/>
                  <w:divBdr>
                    <w:top w:val="none" w:sz="0" w:space="0" w:color="auto"/>
                    <w:left w:val="none" w:sz="0" w:space="0" w:color="auto"/>
                    <w:bottom w:val="none" w:sz="0" w:space="0" w:color="auto"/>
                    <w:right w:val="none" w:sz="0" w:space="0" w:color="auto"/>
                  </w:divBdr>
                  <w:divsChild>
                    <w:div w:id="484589960">
                      <w:marLeft w:val="0"/>
                      <w:marRight w:val="0"/>
                      <w:marTop w:val="240"/>
                      <w:marBottom w:val="0"/>
                      <w:divBdr>
                        <w:top w:val="none" w:sz="0" w:space="0" w:color="auto"/>
                        <w:left w:val="none" w:sz="0" w:space="0" w:color="auto"/>
                        <w:bottom w:val="none" w:sz="0" w:space="0" w:color="auto"/>
                        <w:right w:val="none" w:sz="0" w:space="0" w:color="auto"/>
                      </w:divBdr>
                    </w:div>
                    <w:div w:id="161315098">
                      <w:marLeft w:val="0"/>
                      <w:marRight w:val="0"/>
                      <w:marTop w:val="240"/>
                      <w:marBottom w:val="0"/>
                      <w:divBdr>
                        <w:top w:val="none" w:sz="0" w:space="0" w:color="auto"/>
                        <w:left w:val="none" w:sz="0" w:space="0" w:color="auto"/>
                        <w:bottom w:val="none" w:sz="0" w:space="0" w:color="auto"/>
                        <w:right w:val="none" w:sz="0" w:space="0" w:color="auto"/>
                      </w:divBdr>
                    </w:div>
                    <w:div w:id="186914328">
                      <w:marLeft w:val="0"/>
                      <w:marRight w:val="0"/>
                      <w:marTop w:val="240"/>
                      <w:marBottom w:val="0"/>
                      <w:divBdr>
                        <w:top w:val="none" w:sz="0" w:space="0" w:color="auto"/>
                        <w:left w:val="none" w:sz="0" w:space="0" w:color="auto"/>
                        <w:bottom w:val="none" w:sz="0" w:space="0" w:color="auto"/>
                        <w:right w:val="none" w:sz="0" w:space="0" w:color="auto"/>
                      </w:divBdr>
                    </w:div>
                    <w:div w:id="651298533">
                      <w:marLeft w:val="0"/>
                      <w:marRight w:val="0"/>
                      <w:marTop w:val="240"/>
                      <w:marBottom w:val="0"/>
                      <w:divBdr>
                        <w:top w:val="none" w:sz="0" w:space="0" w:color="auto"/>
                        <w:left w:val="none" w:sz="0" w:space="0" w:color="auto"/>
                        <w:bottom w:val="none" w:sz="0" w:space="0" w:color="auto"/>
                        <w:right w:val="none" w:sz="0" w:space="0" w:color="auto"/>
                      </w:divBdr>
                    </w:div>
                    <w:div w:id="126972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75896259">
      <w:bodyDiv w:val="1"/>
      <w:marLeft w:val="0"/>
      <w:marRight w:val="0"/>
      <w:marTop w:val="0"/>
      <w:marBottom w:val="0"/>
      <w:divBdr>
        <w:top w:val="none" w:sz="0" w:space="0" w:color="auto"/>
        <w:left w:val="none" w:sz="0" w:space="0" w:color="auto"/>
        <w:bottom w:val="none" w:sz="0" w:space="0" w:color="auto"/>
        <w:right w:val="none" w:sz="0" w:space="0" w:color="auto"/>
      </w:divBdr>
      <w:divsChild>
        <w:div w:id="983772738">
          <w:marLeft w:val="0"/>
          <w:marRight w:val="0"/>
          <w:marTop w:val="0"/>
          <w:marBottom w:val="0"/>
          <w:divBdr>
            <w:top w:val="none" w:sz="0" w:space="0" w:color="auto"/>
            <w:left w:val="none" w:sz="0" w:space="0" w:color="auto"/>
            <w:bottom w:val="none" w:sz="0" w:space="0" w:color="auto"/>
            <w:right w:val="none" w:sz="0" w:space="0" w:color="auto"/>
          </w:divBdr>
        </w:div>
        <w:div w:id="893615299">
          <w:marLeft w:val="0"/>
          <w:marRight w:val="0"/>
          <w:marTop w:val="0"/>
          <w:marBottom w:val="0"/>
          <w:divBdr>
            <w:top w:val="none" w:sz="0" w:space="0" w:color="auto"/>
            <w:left w:val="none" w:sz="0" w:space="0" w:color="auto"/>
            <w:bottom w:val="none" w:sz="0" w:space="0" w:color="auto"/>
            <w:right w:val="none" w:sz="0" w:space="0" w:color="auto"/>
          </w:divBdr>
        </w:div>
        <w:div w:id="2121340572">
          <w:marLeft w:val="0"/>
          <w:marRight w:val="0"/>
          <w:marTop w:val="0"/>
          <w:marBottom w:val="0"/>
          <w:divBdr>
            <w:top w:val="none" w:sz="0" w:space="0" w:color="auto"/>
            <w:left w:val="none" w:sz="0" w:space="0" w:color="auto"/>
            <w:bottom w:val="none" w:sz="0" w:space="0" w:color="auto"/>
            <w:right w:val="none" w:sz="0" w:space="0" w:color="auto"/>
          </w:divBdr>
        </w:div>
        <w:div w:id="1998072043">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77125720">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0213529">
      <w:bodyDiv w:val="1"/>
      <w:marLeft w:val="0"/>
      <w:marRight w:val="0"/>
      <w:marTop w:val="0"/>
      <w:marBottom w:val="0"/>
      <w:divBdr>
        <w:top w:val="none" w:sz="0" w:space="0" w:color="auto"/>
        <w:left w:val="none" w:sz="0" w:space="0" w:color="auto"/>
        <w:bottom w:val="none" w:sz="0" w:space="0" w:color="auto"/>
        <w:right w:val="none" w:sz="0" w:space="0" w:color="auto"/>
      </w:divBdr>
      <w:divsChild>
        <w:div w:id="510530220">
          <w:marLeft w:val="0"/>
          <w:marRight w:val="0"/>
          <w:marTop w:val="0"/>
          <w:marBottom w:val="0"/>
          <w:divBdr>
            <w:top w:val="none" w:sz="0" w:space="0" w:color="auto"/>
            <w:left w:val="none" w:sz="0" w:space="0" w:color="auto"/>
            <w:bottom w:val="none" w:sz="0" w:space="0" w:color="auto"/>
            <w:right w:val="none" w:sz="0" w:space="0" w:color="auto"/>
          </w:divBdr>
          <w:divsChild>
            <w:div w:id="534120931">
              <w:marLeft w:val="0"/>
              <w:marRight w:val="0"/>
              <w:marTop w:val="0"/>
              <w:marBottom w:val="0"/>
              <w:divBdr>
                <w:top w:val="none" w:sz="0" w:space="0" w:color="auto"/>
                <w:left w:val="none" w:sz="0" w:space="0" w:color="auto"/>
                <w:bottom w:val="none" w:sz="0" w:space="0" w:color="auto"/>
                <w:right w:val="none" w:sz="0" w:space="0" w:color="auto"/>
              </w:divBdr>
            </w:div>
            <w:div w:id="584997486">
              <w:marLeft w:val="0"/>
              <w:marRight w:val="0"/>
              <w:marTop w:val="0"/>
              <w:marBottom w:val="0"/>
              <w:divBdr>
                <w:top w:val="none" w:sz="0" w:space="0" w:color="auto"/>
                <w:left w:val="none" w:sz="0" w:space="0" w:color="auto"/>
                <w:bottom w:val="none" w:sz="0" w:space="0" w:color="auto"/>
                <w:right w:val="none" w:sz="0" w:space="0" w:color="auto"/>
              </w:divBdr>
            </w:div>
            <w:div w:id="1190295248">
              <w:marLeft w:val="0"/>
              <w:marRight w:val="0"/>
              <w:marTop w:val="0"/>
              <w:marBottom w:val="0"/>
              <w:divBdr>
                <w:top w:val="none" w:sz="0" w:space="0" w:color="auto"/>
                <w:left w:val="none" w:sz="0" w:space="0" w:color="auto"/>
                <w:bottom w:val="none" w:sz="0" w:space="0" w:color="auto"/>
                <w:right w:val="none" w:sz="0" w:space="0" w:color="auto"/>
              </w:divBdr>
            </w:div>
            <w:div w:id="1197692741">
              <w:marLeft w:val="0"/>
              <w:marRight w:val="0"/>
              <w:marTop w:val="0"/>
              <w:marBottom w:val="0"/>
              <w:divBdr>
                <w:top w:val="none" w:sz="0" w:space="0" w:color="auto"/>
                <w:left w:val="none" w:sz="0" w:space="0" w:color="auto"/>
                <w:bottom w:val="none" w:sz="0" w:space="0" w:color="auto"/>
                <w:right w:val="none" w:sz="0" w:space="0" w:color="auto"/>
              </w:divBdr>
            </w:div>
            <w:div w:id="1205603853">
              <w:marLeft w:val="0"/>
              <w:marRight w:val="0"/>
              <w:marTop w:val="0"/>
              <w:marBottom w:val="0"/>
              <w:divBdr>
                <w:top w:val="none" w:sz="0" w:space="0" w:color="auto"/>
                <w:left w:val="none" w:sz="0" w:space="0" w:color="auto"/>
                <w:bottom w:val="none" w:sz="0" w:space="0" w:color="auto"/>
                <w:right w:val="none" w:sz="0" w:space="0" w:color="auto"/>
              </w:divBdr>
            </w:div>
          </w:divsChild>
        </w:div>
        <w:div w:id="868878154">
          <w:marLeft w:val="0"/>
          <w:marRight w:val="0"/>
          <w:marTop w:val="0"/>
          <w:marBottom w:val="0"/>
          <w:divBdr>
            <w:top w:val="none" w:sz="0" w:space="0" w:color="auto"/>
            <w:left w:val="none" w:sz="0" w:space="0" w:color="auto"/>
            <w:bottom w:val="none" w:sz="0" w:space="0" w:color="auto"/>
            <w:right w:val="none" w:sz="0" w:space="0" w:color="auto"/>
          </w:divBdr>
          <w:divsChild>
            <w:div w:id="33779189">
              <w:marLeft w:val="0"/>
              <w:marRight w:val="0"/>
              <w:marTop w:val="0"/>
              <w:marBottom w:val="0"/>
              <w:divBdr>
                <w:top w:val="none" w:sz="0" w:space="0" w:color="auto"/>
                <w:left w:val="none" w:sz="0" w:space="0" w:color="auto"/>
                <w:bottom w:val="none" w:sz="0" w:space="0" w:color="auto"/>
                <w:right w:val="none" w:sz="0" w:space="0" w:color="auto"/>
              </w:divBdr>
            </w:div>
            <w:div w:id="147748493">
              <w:marLeft w:val="0"/>
              <w:marRight w:val="0"/>
              <w:marTop w:val="0"/>
              <w:marBottom w:val="0"/>
              <w:divBdr>
                <w:top w:val="none" w:sz="0" w:space="0" w:color="auto"/>
                <w:left w:val="none" w:sz="0" w:space="0" w:color="auto"/>
                <w:bottom w:val="none" w:sz="0" w:space="0" w:color="auto"/>
                <w:right w:val="none" w:sz="0" w:space="0" w:color="auto"/>
              </w:divBdr>
            </w:div>
            <w:div w:id="661348951">
              <w:marLeft w:val="0"/>
              <w:marRight w:val="0"/>
              <w:marTop w:val="0"/>
              <w:marBottom w:val="0"/>
              <w:divBdr>
                <w:top w:val="none" w:sz="0" w:space="0" w:color="auto"/>
                <w:left w:val="none" w:sz="0" w:space="0" w:color="auto"/>
                <w:bottom w:val="none" w:sz="0" w:space="0" w:color="auto"/>
                <w:right w:val="none" w:sz="0" w:space="0" w:color="auto"/>
              </w:divBdr>
            </w:div>
            <w:div w:id="989678645">
              <w:marLeft w:val="0"/>
              <w:marRight w:val="0"/>
              <w:marTop w:val="0"/>
              <w:marBottom w:val="0"/>
              <w:divBdr>
                <w:top w:val="none" w:sz="0" w:space="0" w:color="auto"/>
                <w:left w:val="none" w:sz="0" w:space="0" w:color="auto"/>
                <w:bottom w:val="none" w:sz="0" w:space="0" w:color="auto"/>
                <w:right w:val="none" w:sz="0" w:space="0" w:color="auto"/>
              </w:divBdr>
            </w:div>
            <w:div w:id="991788640">
              <w:marLeft w:val="0"/>
              <w:marRight w:val="0"/>
              <w:marTop w:val="0"/>
              <w:marBottom w:val="0"/>
              <w:divBdr>
                <w:top w:val="none" w:sz="0" w:space="0" w:color="auto"/>
                <w:left w:val="none" w:sz="0" w:space="0" w:color="auto"/>
                <w:bottom w:val="none" w:sz="0" w:space="0" w:color="auto"/>
                <w:right w:val="none" w:sz="0" w:space="0" w:color="auto"/>
              </w:divBdr>
            </w:div>
            <w:div w:id="1302467857">
              <w:marLeft w:val="0"/>
              <w:marRight w:val="0"/>
              <w:marTop w:val="0"/>
              <w:marBottom w:val="0"/>
              <w:divBdr>
                <w:top w:val="none" w:sz="0" w:space="0" w:color="auto"/>
                <w:left w:val="none" w:sz="0" w:space="0" w:color="auto"/>
                <w:bottom w:val="none" w:sz="0" w:space="0" w:color="auto"/>
                <w:right w:val="none" w:sz="0" w:space="0" w:color="auto"/>
              </w:divBdr>
            </w:div>
            <w:div w:id="13455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8768">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4608066">
      <w:bodyDiv w:val="1"/>
      <w:marLeft w:val="0"/>
      <w:marRight w:val="0"/>
      <w:marTop w:val="0"/>
      <w:marBottom w:val="0"/>
      <w:divBdr>
        <w:top w:val="none" w:sz="0" w:space="0" w:color="auto"/>
        <w:left w:val="none" w:sz="0" w:space="0" w:color="auto"/>
        <w:bottom w:val="none" w:sz="0" w:space="0" w:color="auto"/>
        <w:right w:val="none" w:sz="0" w:space="0" w:color="auto"/>
      </w:divBdr>
    </w:div>
    <w:div w:id="1605730280">
      <w:bodyDiv w:val="1"/>
      <w:marLeft w:val="0"/>
      <w:marRight w:val="0"/>
      <w:marTop w:val="0"/>
      <w:marBottom w:val="0"/>
      <w:divBdr>
        <w:top w:val="none" w:sz="0" w:space="0" w:color="auto"/>
        <w:left w:val="none" w:sz="0" w:space="0" w:color="auto"/>
        <w:bottom w:val="none" w:sz="0" w:space="0" w:color="auto"/>
        <w:right w:val="none" w:sz="0" w:space="0" w:color="auto"/>
      </w:divBdr>
      <w:divsChild>
        <w:div w:id="809983402">
          <w:marLeft w:val="0"/>
          <w:marRight w:val="0"/>
          <w:marTop w:val="0"/>
          <w:marBottom w:val="0"/>
          <w:divBdr>
            <w:top w:val="none" w:sz="0" w:space="0" w:color="auto"/>
            <w:left w:val="none" w:sz="0" w:space="0" w:color="auto"/>
            <w:bottom w:val="none" w:sz="0" w:space="0" w:color="auto"/>
            <w:right w:val="none" w:sz="0" w:space="0" w:color="auto"/>
          </w:divBdr>
        </w:div>
        <w:div w:id="1388601343">
          <w:marLeft w:val="0"/>
          <w:marRight w:val="0"/>
          <w:marTop w:val="0"/>
          <w:marBottom w:val="0"/>
          <w:divBdr>
            <w:top w:val="none" w:sz="0" w:space="0" w:color="auto"/>
            <w:left w:val="none" w:sz="0" w:space="0" w:color="auto"/>
            <w:bottom w:val="none" w:sz="0" w:space="0" w:color="auto"/>
            <w:right w:val="none" w:sz="0" w:space="0" w:color="auto"/>
          </w:divBdr>
        </w:div>
        <w:div w:id="1592202498">
          <w:marLeft w:val="0"/>
          <w:marRight w:val="0"/>
          <w:marTop w:val="0"/>
          <w:marBottom w:val="0"/>
          <w:divBdr>
            <w:top w:val="none" w:sz="0" w:space="0" w:color="auto"/>
            <w:left w:val="none" w:sz="0" w:space="0" w:color="auto"/>
            <w:bottom w:val="none" w:sz="0" w:space="0" w:color="auto"/>
            <w:right w:val="none" w:sz="0" w:space="0" w:color="auto"/>
          </w:divBdr>
        </w:div>
        <w:div w:id="2071340470">
          <w:marLeft w:val="0"/>
          <w:marRight w:val="0"/>
          <w:marTop w:val="0"/>
          <w:marBottom w:val="0"/>
          <w:divBdr>
            <w:top w:val="none" w:sz="0" w:space="0" w:color="auto"/>
            <w:left w:val="none" w:sz="0" w:space="0" w:color="auto"/>
            <w:bottom w:val="none" w:sz="0" w:space="0" w:color="auto"/>
            <w:right w:val="none" w:sz="0" w:space="0" w:color="auto"/>
          </w:divBdr>
        </w:div>
      </w:divsChild>
    </w:div>
    <w:div w:id="1606112835">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7544403">
      <w:bodyDiv w:val="1"/>
      <w:marLeft w:val="0"/>
      <w:marRight w:val="0"/>
      <w:marTop w:val="0"/>
      <w:marBottom w:val="0"/>
      <w:divBdr>
        <w:top w:val="none" w:sz="0" w:space="0" w:color="auto"/>
        <w:left w:val="none" w:sz="0" w:space="0" w:color="auto"/>
        <w:bottom w:val="none" w:sz="0" w:space="0" w:color="auto"/>
        <w:right w:val="none" w:sz="0" w:space="0" w:color="auto"/>
      </w:divBdr>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8560085">
      <w:bodyDiv w:val="1"/>
      <w:marLeft w:val="0"/>
      <w:marRight w:val="0"/>
      <w:marTop w:val="0"/>
      <w:marBottom w:val="0"/>
      <w:divBdr>
        <w:top w:val="none" w:sz="0" w:space="0" w:color="auto"/>
        <w:left w:val="none" w:sz="0" w:space="0" w:color="auto"/>
        <w:bottom w:val="none" w:sz="0" w:space="0" w:color="auto"/>
        <w:right w:val="none" w:sz="0" w:space="0" w:color="auto"/>
      </w:divBdr>
      <w:divsChild>
        <w:div w:id="322054736">
          <w:marLeft w:val="0"/>
          <w:marRight w:val="0"/>
          <w:marTop w:val="0"/>
          <w:marBottom w:val="375"/>
          <w:divBdr>
            <w:top w:val="none" w:sz="0" w:space="0" w:color="auto"/>
            <w:left w:val="none" w:sz="0" w:space="0" w:color="auto"/>
            <w:bottom w:val="none" w:sz="0" w:space="0" w:color="auto"/>
            <w:right w:val="none" w:sz="0" w:space="0" w:color="auto"/>
          </w:divBdr>
        </w:div>
      </w:divsChild>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147560">
      <w:bodyDiv w:val="1"/>
      <w:marLeft w:val="0"/>
      <w:marRight w:val="0"/>
      <w:marTop w:val="0"/>
      <w:marBottom w:val="0"/>
      <w:divBdr>
        <w:top w:val="none" w:sz="0" w:space="0" w:color="auto"/>
        <w:left w:val="none" w:sz="0" w:space="0" w:color="auto"/>
        <w:bottom w:val="none" w:sz="0" w:space="0" w:color="auto"/>
        <w:right w:val="none" w:sz="0" w:space="0" w:color="auto"/>
      </w:divBdr>
      <w:divsChild>
        <w:div w:id="36319065">
          <w:marLeft w:val="0"/>
          <w:marRight w:val="0"/>
          <w:marTop w:val="0"/>
          <w:marBottom w:val="300"/>
          <w:divBdr>
            <w:top w:val="none" w:sz="0" w:space="0" w:color="auto"/>
            <w:left w:val="none" w:sz="0" w:space="0" w:color="auto"/>
            <w:bottom w:val="none" w:sz="0" w:space="0" w:color="auto"/>
            <w:right w:val="none" w:sz="0" w:space="0" w:color="auto"/>
          </w:divBdr>
        </w:div>
        <w:div w:id="676277063">
          <w:marLeft w:val="0"/>
          <w:marRight w:val="0"/>
          <w:marTop w:val="0"/>
          <w:marBottom w:val="0"/>
          <w:divBdr>
            <w:top w:val="none" w:sz="0" w:space="0" w:color="auto"/>
            <w:left w:val="none" w:sz="0" w:space="0" w:color="auto"/>
            <w:bottom w:val="none" w:sz="0" w:space="0" w:color="auto"/>
            <w:right w:val="none" w:sz="0" w:space="0" w:color="auto"/>
          </w:divBdr>
          <w:divsChild>
            <w:div w:id="1727990155">
              <w:marLeft w:val="0"/>
              <w:marRight w:val="0"/>
              <w:marTop w:val="225"/>
              <w:marBottom w:val="150"/>
              <w:divBdr>
                <w:top w:val="none" w:sz="0" w:space="0" w:color="auto"/>
                <w:left w:val="none" w:sz="0" w:space="0" w:color="auto"/>
                <w:bottom w:val="none" w:sz="0" w:space="0" w:color="auto"/>
                <w:right w:val="none" w:sz="0" w:space="0" w:color="auto"/>
              </w:divBdr>
              <w:divsChild>
                <w:div w:id="320617025">
                  <w:marLeft w:val="0"/>
                  <w:marRight w:val="0"/>
                  <w:marTop w:val="0"/>
                  <w:marBottom w:val="0"/>
                  <w:divBdr>
                    <w:top w:val="none" w:sz="0" w:space="0" w:color="auto"/>
                    <w:left w:val="none" w:sz="0" w:space="0" w:color="auto"/>
                    <w:bottom w:val="none" w:sz="0" w:space="0" w:color="auto"/>
                    <w:right w:val="none" w:sz="0" w:space="0" w:color="auto"/>
                  </w:divBdr>
                  <w:divsChild>
                    <w:div w:id="15285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37439">
              <w:marLeft w:val="0"/>
              <w:marRight w:val="0"/>
              <w:marTop w:val="225"/>
              <w:marBottom w:val="0"/>
              <w:divBdr>
                <w:top w:val="none" w:sz="0" w:space="0" w:color="auto"/>
                <w:left w:val="none" w:sz="0" w:space="0" w:color="auto"/>
                <w:bottom w:val="none" w:sz="0" w:space="0" w:color="auto"/>
                <w:right w:val="none" w:sz="0" w:space="0" w:color="auto"/>
              </w:divBdr>
            </w:div>
            <w:div w:id="769742969">
              <w:marLeft w:val="0"/>
              <w:marRight w:val="0"/>
              <w:marTop w:val="150"/>
              <w:marBottom w:val="0"/>
              <w:divBdr>
                <w:top w:val="none" w:sz="0" w:space="0" w:color="auto"/>
                <w:left w:val="none" w:sz="0" w:space="0" w:color="auto"/>
                <w:bottom w:val="none" w:sz="0" w:space="0" w:color="auto"/>
                <w:right w:val="none" w:sz="0" w:space="0" w:color="auto"/>
              </w:divBdr>
            </w:div>
            <w:div w:id="1200126927">
              <w:marLeft w:val="0"/>
              <w:marRight w:val="0"/>
              <w:marTop w:val="75"/>
              <w:marBottom w:val="225"/>
              <w:divBdr>
                <w:top w:val="none" w:sz="0" w:space="0" w:color="auto"/>
                <w:left w:val="none" w:sz="0" w:space="0" w:color="auto"/>
                <w:bottom w:val="none" w:sz="0" w:space="0" w:color="auto"/>
                <w:right w:val="none" w:sz="0" w:space="0" w:color="auto"/>
              </w:divBdr>
              <w:divsChild>
                <w:div w:id="1912231070">
                  <w:marLeft w:val="0"/>
                  <w:marRight w:val="0"/>
                  <w:marTop w:val="0"/>
                  <w:marBottom w:val="0"/>
                  <w:divBdr>
                    <w:top w:val="none" w:sz="0" w:space="0" w:color="auto"/>
                    <w:left w:val="none" w:sz="0" w:space="0" w:color="auto"/>
                    <w:bottom w:val="none" w:sz="0" w:space="0" w:color="auto"/>
                    <w:right w:val="none" w:sz="0" w:space="0" w:color="auto"/>
                  </w:divBdr>
                  <w:divsChild>
                    <w:div w:id="11287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5817">
              <w:marLeft w:val="0"/>
              <w:marRight w:val="0"/>
              <w:marTop w:val="0"/>
              <w:marBottom w:val="0"/>
              <w:divBdr>
                <w:top w:val="none" w:sz="0" w:space="0" w:color="auto"/>
                <w:left w:val="none" w:sz="0" w:space="0" w:color="auto"/>
                <w:bottom w:val="none" w:sz="0" w:space="0" w:color="auto"/>
                <w:right w:val="none" w:sz="0" w:space="0" w:color="auto"/>
              </w:divBdr>
              <w:divsChild>
                <w:div w:id="1153107100">
                  <w:marLeft w:val="-1425"/>
                  <w:marRight w:val="0"/>
                  <w:marTop w:val="0"/>
                  <w:marBottom w:val="0"/>
                  <w:divBdr>
                    <w:top w:val="none" w:sz="0" w:space="0" w:color="auto"/>
                    <w:left w:val="none" w:sz="0" w:space="0" w:color="auto"/>
                    <w:bottom w:val="none" w:sz="0" w:space="0" w:color="auto"/>
                    <w:right w:val="none" w:sz="0" w:space="0" w:color="auto"/>
                  </w:divBdr>
                  <w:divsChild>
                    <w:div w:id="677922913">
                      <w:marLeft w:val="0"/>
                      <w:marRight w:val="0"/>
                      <w:marTop w:val="0"/>
                      <w:marBottom w:val="0"/>
                      <w:divBdr>
                        <w:top w:val="none" w:sz="0" w:space="0" w:color="auto"/>
                        <w:left w:val="none" w:sz="0" w:space="0" w:color="auto"/>
                        <w:bottom w:val="none" w:sz="0" w:space="0" w:color="auto"/>
                        <w:right w:val="none" w:sz="0" w:space="0" w:color="auto"/>
                      </w:divBdr>
                      <w:divsChild>
                        <w:div w:id="1736930416">
                          <w:marLeft w:val="0"/>
                          <w:marRight w:val="0"/>
                          <w:marTop w:val="75"/>
                          <w:marBottom w:val="75"/>
                          <w:divBdr>
                            <w:top w:val="none" w:sz="0" w:space="0" w:color="auto"/>
                            <w:left w:val="none" w:sz="0" w:space="0" w:color="auto"/>
                            <w:bottom w:val="none" w:sz="0" w:space="0" w:color="auto"/>
                            <w:right w:val="none" w:sz="0" w:space="0" w:color="auto"/>
                          </w:divBdr>
                        </w:div>
                        <w:div w:id="805657499">
                          <w:marLeft w:val="0"/>
                          <w:marRight w:val="0"/>
                          <w:marTop w:val="75"/>
                          <w:marBottom w:val="75"/>
                          <w:divBdr>
                            <w:top w:val="none" w:sz="0" w:space="0" w:color="auto"/>
                            <w:left w:val="none" w:sz="0" w:space="0" w:color="auto"/>
                            <w:bottom w:val="none" w:sz="0" w:space="0" w:color="auto"/>
                            <w:right w:val="none" w:sz="0" w:space="0" w:color="auto"/>
                          </w:divBdr>
                        </w:div>
                        <w:div w:id="712538708">
                          <w:marLeft w:val="0"/>
                          <w:marRight w:val="0"/>
                          <w:marTop w:val="75"/>
                          <w:marBottom w:val="75"/>
                          <w:divBdr>
                            <w:top w:val="none" w:sz="0" w:space="0" w:color="auto"/>
                            <w:left w:val="none" w:sz="0" w:space="0" w:color="auto"/>
                            <w:bottom w:val="none" w:sz="0" w:space="0" w:color="auto"/>
                            <w:right w:val="none" w:sz="0" w:space="0" w:color="auto"/>
                          </w:divBdr>
                        </w:div>
                        <w:div w:id="1747075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24298581">
                  <w:marLeft w:val="0"/>
                  <w:marRight w:val="0"/>
                  <w:marTop w:val="0"/>
                  <w:marBottom w:val="0"/>
                  <w:divBdr>
                    <w:top w:val="none" w:sz="0" w:space="0" w:color="auto"/>
                    <w:left w:val="none" w:sz="0" w:space="0" w:color="auto"/>
                    <w:bottom w:val="none" w:sz="0" w:space="0" w:color="auto"/>
                    <w:right w:val="none" w:sz="0" w:space="0" w:color="auto"/>
                  </w:divBdr>
                  <w:divsChild>
                    <w:div w:id="1691568753">
                      <w:marLeft w:val="0"/>
                      <w:marRight w:val="0"/>
                      <w:marTop w:val="0"/>
                      <w:marBottom w:val="0"/>
                      <w:divBdr>
                        <w:top w:val="none" w:sz="0" w:space="0" w:color="auto"/>
                        <w:left w:val="none" w:sz="0" w:space="0" w:color="auto"/>
                        <w:bottom w:val="none" w:sz="0" w:space="0" w:color="auto"/>
                        <w:right w:val="none" w:sz="0" w:space="0" w:color="auto"/>
                      </w:divBdr>
                      <w:divsChild>
                        <w:div w:id="79067407">
                          <w:marLeft w:val="0"/>
                          <w:marRight w:val="0"/>
                          <w:marTop w:val="0"/>
                          <w:marBottom w:val="0"/>
                          <w:divBdr>
                            <w:top w:val="none" w:sz="0" w:space="0" w:color="auto"/>
                            <w:left w:val="none" w:sz="0" w:space="0" w:color="auto"/>
                            <w:bottom w:val="none" w:sz="0" w:space="0" w:color="auto"/>
                            <w:right w:val="none" w:sz="0" w:space="0" w:color="auto"/>
                          </w:divBdr>
                          <w:divsChild>
                            <w:div w:id="300499501">
                              <w:marLeft w:val="0"/>
                              <w:marRight w:val="0"/>
                              <w:marTop w:val="0"/>
                              <w:marBottom w:val="0"/>
                              <w:divBdr>
                                <w:top w:val="none" w:sz="0" w:space="0" w:color="auto"/>
                                <w:left w:val="none" w:sz="0" w:space="0" w:color="auto"/>
                                <w:bottom w:val="none" w:sz="0" w:space="0" w:color="auto"/>
                                <w:right w:val="none" w:sz="0" w:space="0" w:color="auto"/>
                              </w:divBdr>
                              <w:divsChild>
                                <w:div w:id="181556257">
                                  <w:marLeft w:val="0"/>
                                  <w:marRight w:val="0"/>
                                  <w:marTop w:val="0"/>
                                  <w:marBottom w:val="0"/>
                                  <w:divBdr>
                                    <w:top w:val="none" w:sz="0" w:space="0" w:color="auto"/>
                                    <w:left w:val="none" w:sz="0" w:space="0" w:color="auto"/>
                                    <w:bottom w:val="none" w:sz="0" w:space="0" w:color="auto"/>
                                    <w:right w:val="none" w:sz="0" w:space="0" w:color="auto"/>
                                  </w:divBdr>
                                  <w:divsChild>
                                    <w:div w:id="2003897952">
                                      <w:marLeft w:val="0"/>
                                      <w:marRight w:val="0"/>
                                      <w:marTop w:val="450"/>
                                      <w:marBottom w:val="450"/>
                                      <w:divBdr>
                                        <w:top w:val="none" w:sz="0" w:space="0" w:color="auto"/>
                                        <w:left w:val="none" w:sz="0" w:space="0" w:color="auto"/>
                                        <w:bottom w:val="none" w:sz="0" w:space="0" w:color="auto"/>
                                        <w:right w:val="none" w:sz="0" w:space="0" w:color="auto"/>
                                      </w:divBdr>
                                      <w:divsChild>
                                        <w:div w:id="1646622147">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117063648">
                              <w:marLeft w:val="0"/>
                              <w:marRight w:val="0"/>
                              <w:marTop w:val="0"/>
                              <w:marBottom w:val="450"/>
                              <w:divBdr>
                                <w:top w:val="none" w:sz="0" w:space="0" w:color="auto"/>
                                <w:left w:val="none" w:sz="0" w:space="0" w:color="auto"/>
                                <w:bottom w:val="none" w:sz="0" w:space="0" w:color="auto"/>
                                <w:right w:val="none" w:sz="0" w:space="0" w:color="auto"/>
                              </w:divBdr>
                              <w:divsChild>
                                <w:div w:id="1572539557">
                                  <w:marLeft w:val="0"/>
                                  <w:marRight w:val="0"/>
                                  <w:marTop w:val="0"/>
                                  <w:marBottom w:val="0"/>
                                  <w:divBdr>
                                    <w:top w:val="single" w:sz="6" w:space="13" w:color="979797"/>
                                    <w:left w:val="none" w:sz="0" w:space="0" w:color="auto"/>
                                    <w:bottom w:val="single" w:sz="6" w:space="15" w:color="979797"/>
                                    <w:right w:val="none" w:sz="0" w:space="0" w:color="auto"/>
                                  </w:divBdr>
                                </w:div>
                                <w:div w:id="1462773394">
                                  <w:marLeft w:val="0"/>
                                  <w:marRight w:val="0"/>
                                  <w:marTop w:val="0"/>
                                  <w:marBottom w:val="0"/>
                                  <w:divBdr>
                                    <w:top w:val="none" w:sz="0" w:space="0" w:color="auto"/>
                                    <w:left w:val="none" w:sz="0" w:space="0" w:color="auto"/>
                                    <w:bottom w:val="none" w:sz="0" w:space="0" w:color="auto"/>
                                    <w:right w:val="none" w:sz="0" w:space="0" w:color="auto"/>
                                  </w:divBdr>
                                  <w:divsChild>
                                    <w:div w:id="922682700">
                                      <w:marLeft w:val="0"/>
                                      <w:marRight w:val="0"/>
                                      <w:marTop w:val="0"/>
                                      <w:marBottom w:val="0"/>
                                      <w:divBdr>
                                        <w:top w:val="none" w:sz="0" w:space="0" w:color="auto"/>
                                        <w:left w:val="none" w:sz="0" w:space="0" w:color="auto"/>
                                        <w:bottom w:val="none" w:sz="0" w:space="0" w:color="auto"/>
                                        <w:right w:val="none" w:sz="0" w:space="0" w:color="auto"/>
                                      </w:divBdr>
                                      <w:divsChild>
                                        <w:div w:id="690570478">
                                          <w:marLeft w:val="0"/>
                                          <w:marRight w:val="0"/>
                                          <w:marTop w:val="0"/>
                                          <w:marBottom w:val="0"/>
                                          <w:divBdr>
                                            <w:top w:val="none" w:sz="0" w:space="0" w:color="auto"/>
                                            <w:left w:val="none" w:sz="0" w:space="0" w:color="auto"/>
                                            <w:bottom w:val="none" w:sz="0" w:space="0" w:color="auto"/>
                                            <w:right w:val="none" w:sz="0" w:space="0" w:color="auto"/>
                                          </w:divBdr>
                                        </w:div>
                                        <w:div w:id="1745448736">
                                          <w:marLeft w:val="0"/>
                                          <w:marRight w:val="0"/>
                                          <w:marTop w:val="0"/>
                                          <w:marBottom w:val="0"/>
                                          <w:divBdr>
                                            <w:top w:val="none" w:sz="0" w:space="0" w:color="auto"/>
                                            <w:left w:val="none" w:sz="0" w:space="0" w:color="auto"/>
                                            <w:bottom w:val="none" w:sz="0" w:space="0" w:color="auto"/>
                                            <w:right w:val="none" w:sz="0" w:space="0" w:color="auto"/>
                                          </w:divBdr>
                                        </w:div>
                                      </w:divsChild>
                                    </w:div>
                                    <w:div w:id="12873519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097257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38015281">
                                  <w:marLeft w:val="0"/>
                                  <w:marRight w:val="0"/>
                                  <w:marTop w:val="0"/>
                                  <w:marBottom w:val="0"/>
                                  <w:divBdr>
                                    <w:top w:val="none" w:sz="0" w:space="0" w:color="auto"/>
                                    <w:left w:val="none" w:sz="0" w:space="0" w:color="auto"/>
                                    <w:bottom w:val="none" w:sz="0" w:space="0" w:color="auto"/>
                                    <w:right w:val="none" w:sz="0" w:space="0" w:color="auto"/>
                                  </w:divBdr>
                                  <w:divsChild>
                                    <w:div w:id="1342974120">
                                      <w:marLeft w:val="0"/>
                                      <w:marRight w:val="0"/>
                                      <w:marTop w:val="0"/>
                                      <w:marBottom w:val="0"/>
                                      <w:divBdr>
                                        <w:top w:val="none" w:sz="0" w:space="0" w:color="auto"/>
                                        <w:left w:val="none" w:sz="0" w:space="0" w:color="auto"/>
                                        <w:bottom w:val="none" w:sz="0" w:space="0" w:color="auto"/>
                                        <w:right w:val="none" w:sz="0" w:space="0" w:color="auto"/>
                                      </w:divBdr>
                                    </w:div>
                                    <w:div w:id="95887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520">
                              <w:marLeft w:val="900"/>
                              <w:marRight w:val="0"/>
                              <w:marTop w:val="225"/>
                              <w:marBottom w:val="225"/>
                              <w:divBdr>
                                <w:top w:val="none" w:sz="0" w:space="0" w:color="auto"/>
                                <w:left w:val="single" w:sz="6" w:space="6" w:color="000000"/>
                                <w:bottom w:val="none" w:sz="0" w:space="0" w:color="auto"/>
                                <w:right w:val="none" w:sz="0" w:space="0" w:color="auto"/>
                              </w:divBdr>
                            </w:div>
                            <w:div w:id="255865216">
                              <w:marLeft w:val="900"/>
                              <w:marRight w:val="0"/>
                              <w:marTop w:val="225"/>
                              <w:marBottom w:val="225"/>
                              <w:divBdr>
                                <w:top w:val="none" w:sz="0" w:space="0" w:color="auto"/>
                                <w:left w:val="single" w:sz="6" w:space="6" w:color="000000"/>
                                <w:bottom w:val="none" w:sz="0" w:space="0" w:color="auto"/>
                                <w:right w:val="none" w:sz="0" w:space="0" w:color="auto"/>
                              </w:divBdr>
                            </w:div>
                            <w:div w:id="49449581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652402">
      <w:bodyDiv w:val="1"/>
      <w:marLeft w:val="0"/>
      <w:marRight w:val="0"/>
      <w:marTop w:val="0"/>
      <w:marBottom w:val="0"/>
      <w:divBdr>
        <w:top w:val="none" w:sz="0" w:space="0" w:color="auto"/>
        <w:left w:val="none" w:sz="0" w:space="0" w:color="auto"/>
        <w:bottom w:val="none" w:sz="0" w:space="0" w:color="auto"/>
        <w:right w:val="none" w:sz="0" w:space="0" w:color="auto"/>
      </w:divBdr>
      <w:divsChild>
        <w:div w:id="1733038796">
          <w:marLeft w:val="0"/>
          <w:marRight w:val="0"/>
          <w:marTop w:val="0"/>
          <w:marBottom w:val="0"/>
          <w:divBdr>
            <w:top w:val="none" w:sz="0" w:space="0" w:color="auto"/>
            <w:left w:val="none" w:sz="0" w:space="0" w:color="auto"/>
            <w:bottom w:val="none" w:sz="0" w:space="0" w:color="auto"/>
            <w:right w:val="none" w:sz="0" w:space="0" w:color="auto"/>
          </w:divBdr>
        </w:div>
        <w:div w:id="816990429">
          <w:marLeft w:val="0"/>
          <w:marRight w:val="0"/>
          <w:marTop w:val="300"/>
          <w:marBottom w:val="0"/>
          <w:divBdr>
            <w:top w:val="none" w:sz="0" w:space="0" w:color="auto"/>
            <w:left w:val="none" w:sz="0" w:space="0" w:color="auto"/>
            <w:bottom w:val="none" w:sz="0" w:space="0" w:color="auto"/>
            <w:right w:val="none" w:sz="0" w:space="0" w:color="auto"/>
          </w:divBdr>
        </w:div>
      </w:divsChild>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316616">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98753">
      <w:bodyDiv w:val="1"/>
      <w:marLeft w:val="0"/>
      <w:marRight w:val="0"/>
      <w:marTop w:val="0"/>
      <w:marBottom w:val="0"/>
      <w:divBdr>
        <w:top w:val="none" w:sz="0" w:space="0" w:color="auto"/>
        <w:left w:val="none" w:sz="0" w:space="0" w:color="auto"/>
        <w:bottom w:val="none" w:sz="0" w:space="0" w:color="auto"/>
        <w:right w:val="none" w:sz="0" w:space="0" w:color="auto"/>
      </w:divBdr>
      <w:divsChild>
        <w:div w:id="1166625940">
          <w:marLeft w:val="0"/>
          <w:marRight w:val="0"/>
          <w:marTop w:val="0"/>
          <w:marBottom w:val="0"/>
          <w:divBdr>
            <w:top w:val="none" w:sz="0" w:space="0" w:color="auto"/>
            <w:left w:val="none" w:sz="0" w:space="0" w:color="auto"/>
            <w:bottom w:val="none" w:sz="0" w:space="0" w:color="auto"/>
            <w:right w:val="none" w:sz="0" w:space="0" w:color="auto"/>
          </w:divBdr>
          <w:divsChild>
            <w:div w:id="1451823277">
              <w:marLeft w:val="0"/>
              <w:marRight w:val="0"/>
              <w:marTop w:val="0"/>
              <w:marBottom w:val="0"/>
              <w:divBdr>
                <w:top w:val="none" w:sz="0" w:space="0" w:color="auto"/>
                <w:left w:val="none" w:sz="0" w:space="0" w:color="auto"/>
                <w:bottom w:val="none" w:sz="0" w:space="0" w:color="auto"/>
                <w:right w:val="none" w:sz="0" w:space="0" w:color="auto"/>
              </w:divBdr>
              <w:divsChild>
                <w:div w:id="2138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1434">
      <w:bodyDiv w:val="1"/>
      <w:marLeft w:val="0"/>
      <w:marRight w:val="0"/>
      <w:marTop w:val="0"/>
      <w:marBottom w:val="0"/>
      <w:divBdr>
        <w:top w:val="none" w:sz="0" w:space="0" w:color="auto"/>
        <w:left w:val="none" w:sz="0" w:space="0" w:color="auto"/>
        <w:bottom w:val="none" w:sz="0" w:space="0" w:color="auto"/>
        <w:right w:val="none" w:sz="0" w:space="0" w:color="auto"/>
      </w:divBdr>
      <w:divsChild>
        <w:div w:id="1645116998">
          <w:marLeft w:val="0"/>
          <w:marRight w:val="0"/>
          <w:marTop w:val="100"/>
          <w:marBottom w:val="100"/>
          <w:divBdr>
            <w:top w:val="none" w:sz="0" w:space="0" w:color="auto"/>
            <w:left w:val="none" w:sz="0" w:space="0" w:color="auto"/>
            <w:bottom w:val="none" w:sz="0" w:space="0" w:color="auto"/>
            <w:right w:val="none" w:sz="0" w:space="0" w:color="auto"/>
          </w:divBdr>
          <w:divsChild>
            <w:div w:id="1454666519">
              <w:marLeft w:val="0"/>
              <w:marRight w:val="0"/>
              <w:marTop w:val="0"/>
              <w:marBottom w:val="0"/>
              <w:divBdr>
                <w:top w:val="none" w:sz="0" w:space="0" w:color="auto"/>
                <w:left w:val="none" w:sz="0" w:space="0" w:color="auto"/>
                <w:bottom w:val="none" w:sz="0" w:space="0" w:color="auto"/>
                <w:right w:val="none" w:sz="0" w:space="0" w:color="auto"/>
              </w:divBdr>
              <w:divsChild>
                <w:div w:id="729961167">
                  <w:marLeft w:val="0"/>
                  <w:marRight w:val="0"/>
                  <w:marTop w:val="0"/>
                  <w:marBottom w:val="0"/>
                  <w:divBdr>
                    <w:top w:val="none" w:sz="0" w:space="0" w:color="auto"/>
                    <w:left w:val="none" w:sz="0" w:space="0" w:color="auto"/>
                    <w:bottom w:val="none" w:sz="0" w:space="0" w:color="auto"/>
                    <w:right w:val="none" w:sz="0" w:space="0" w:color="auto"/>
                  </w:divBdr>
                </w:div>
                <w:div w:id="692922737">
                  <w:marLeft w:val="0"/>
                  <w:marRight w:val="0"/>
                  <w:marTop w:val="0"/>
                  <w:marBottom w:val="0"/>
                  <w:divBdr>
                    <w:top w:val="none" w:sz="0" w:space="0" w:color="auto"/>
                    <w:left w:val="none" w:sz="0" w:space="0" w:color="auto"/>
                    <w:bottom w:val="single" w:sz="24" w:space="0" w:color="auto"/>
                    <w:right w:val="none" w:sz="0" w:space="0" w:color="auto"/>
                  </w:divBdr>
                  <w:divsChild>
                    <w:div w:id="1089036190">
                      <w:marLeft w:val="0"/>
                      <w:marRight w:val="0"/>
                      <w:marTop w:val="0"/>
                      <w:marBottom w:val="0"/>
                      <w:divBdr>
                        <w:top w:val="none" w:sz="0" w:space="0" w:color="auto"/>
                        <w:left w:val="none" w:sz="0" w:space="0" w:color="auto"/>
                        <w:bottom w:val="none" w:sz="0" w:space="0" w:color="auto"/>
                        <w:right w:val="none" w:sz="0" w:space="0" w:color="auto"/>
                      </w:divBdr>
                      <w:divsChild>
                        <w:div w:id="1698919824">
                          <w:marLeft w:val="0"/>
                          <w:marRight w:val="0"/>
                          <w:marTop w:val="0"/>
                          <w:marBottom w:val="0"/>
                          <w:divBdr>
                            <w:top w:val="none" w:sz="0" w:space="0" w:color="auto"/>
                            <w:left w:val="none" w:sz="0" w:space="0" w:color="auto"/>
                            <w:bottom w:val="none" w:sz="0" w:space="0" w:color="auto"/>
                            <w:right w:val="none" w:sz="0" w:space="0" w:color="auto"/>
                          </w:divBdr>
                        </w:div>
                      </w:divsChild>
                    </w:div>
                    <w:div w:id="1269311885">
                      <w:marLeft w:val="0"/>
                      <w:marRight w:val="0"/>
                      <w:marTop w:val="0"/>
                      <w:marBottom w:val="0"/>
                      <w:divBdr>
                        <w:top w:val="none" w:sz="0" w:space="0" w:color="auto"/>
                        <w:left w:val="none" w:sz="0" w:space="0" w:color="auto"/>
                        <w:bottom w:val="none" w:sz="0" w:space="0" w:color="auto"/>
                        <w:right w:val="none" w:sz="0" w:space="0" w:color="auto"/>
                      </w:divBdr>
                    </w:div>
                  </w:divsChild>
                </w:div>
                <w:div w:id="796918588">
                  <w:marLeft w:val="0"/>
                  <w:marRight w:val="0"/>
                  <w:marTop w:val="0"/>
                  <w:marBottom w:val="0"/>
                  <w:divBdr>
                    <w:top w:val="none" w:sz="0" w:space="0" w:color="auto"/>
                    <w:left w:val="none" w:sz="0" w:space="0" w:color="auto"/>
                    <w:bottom w:val="none" w:sz="0" w:space="0" w:color="auto"/>
                    <w:right w:val="none" w:sz="0" w:space="0" w:color="auto"/>
                  </w:divBdr>
                </w:div>
                <w:div w:id="606279750">
                  <w:marLeft w:val="0"/>
                  <w:marRight w:val="0"/>
                  <w:marTop w:val="0"/>
                  <w:marBottom w:val="0"/>
                  <w:divBdr>
                    <w:top w:val="none" w:sz="0" w:space="0" w:color="auto"/>
                    <w:left w:val="none" w:sz="0" w:space="0" w:color="auto"/>
                    <w:bottom w:val="none" w:sz="0" w:space="0" w:color="auto"/>
                    <w:right w:val="none" w:sz="0" w:space="0" w:color="auto"/>
                  </w:divBdr>
                </w:div>
                <w:div w:id="937981990">
                  <w:marLeft w:val="0"/>
                  <w:marRight w:val="0"/>
                  <w:marTop w:val="0"/>
                  <w:marBottom w:val="0"/>
                  <w:divBdr>
                    <w:top w:val="none" w:sz="0" w:space="0" w:color="auto"/>
                    <w:left w:val="none" w:sz="0" w:space="0" w:color="auto"/>
                    <w:bottom w:val="none" w:sz="0" w:space="0" w:color="auto"/>
                    <w:right w:val="none" w:sz="0" w:space="0" w:color="auto"/>
                  </w:divBdr>
                </w:div>
                <w:div w:id="1697151152">
                  <w:marLeft w:val="0"/>
                  <w:marRight w:val="0"/>
                  <w:marTop w:val="0"/>
                  <w:marBottom w:val="0"/>
                  <w:divBdr>
                    <w:top w:val="none" w:sz="0" w:space="0" w:color="auto"/>
                    <w:left w:val="none" w:sz="0" w:space="0" w:color="auto"/>
                    <w:bottom w:val="none" w:sz="0" w:space="0" w:color="auto"/>
                    <w:right w:val="none" w:sz="0" w:space="0" w:color="auto"/>
                  </w:divBdr>
                </w:div>
                <w:div w:id="889460834">
                  <w:marLeft w:val="0"/>
                  <w:marRight w:val="0"/>
                  <w:marTop w:val="0"/>
                  <w:marBottom w:val="0"/>
                  <w:divBdr>
                    <w:top w:val="none" w:sz="0" w:space="0" w:color="auto"/>
                    <w:left w:val="none" w:sz="0" w:space="0" w:color="auto"/>
                    <w:bottom w:val="none" w:sz="0" w:space="0" w:color="auto"/>
                    <w:right w:val="none" w:sz="0" w:space="0" w:color="auto"/>
                  </w:divBdr>
                </w:div>
                <w:div w:id="1724401235">
                  <w:marLeft w:val="0"/>
                  <w:marRight w:val="0"/>
                  <w:marTop w:val="0"/>
                  <w:marBottom w:val="0"/>
                  <w:divBdr>
                    <w:top w:val="none" w:sz="0" w:space="0" w:color="auto"/>
                    <w:left w:val="none" w:sz="0" w:space="0" w:color="auto"/>
                    <w:bottom w:val="none" w:sz="0" w:space="0" w:color="auto"/>
                    <w:right w:val="none" w:sz="0" w:space="0" w:color="auto"/>
                  </w:divBdr>
                </w:div>
                <w:div w:id="928539791">
                  <w:marLeft w:val="0"/>
                  <w:marRight w:val="0"/>
                  <w:marTop w:val="100"/>
                  <w:marBottom w:val="100"/>
                  <w:divBdr>
                    <w:top w:val="none" w:sz="0" w:space="0" w:color="auto"/>
                    <w:left w:val="none" w:sz="0" w:space="0" w:color="auto"/>
                    <w:bottom w:val="none" w:sz="0" w:space="0" w:color="auto"/>
                    <w:right w:val="none" w:sz="0" w:space="0" w:color="auto"/>
                  </w:divBdr>
                  <w:divsChild>
                    <w:div w:id="930896760">
                      <w:marLeft w:val="0"/>
                      <w:marRight w:val="0"/>
                      <w:marTop w:val="225"/>
                      <w:marBottom w:val="225"/>
                      <w:divBdr>
                        <w:top w:val="none" w:sz="0" w:space="0" w:color="auto"/>
                        <w:left w:val="none" w:sz="0" w:space="0" w:color="auto"/>
                        <w:bottom w:val="none" w:sz="0" w:space="0" w:color="auto"/>
                        <w:right w:val="none" w:sz="0" w:space="0" w:color="auto"/>
                      </w:divBdr>
                    </w:div>
                    <w:div w:id="312101859">
                      <w:marLeft w:val="0"/>
                      <w:marRight w:val="0"/>
                      <w:marTop w:val="0"/>
                      <w:marBottom w:val="0"/>
                      <w:divBdr>
                        <w:top w:val="none" w:sz="0" w:space="0" w:color="auto"/>
                        <w:left w:val="none" w:sz="0" w:space="0" w:color="auto"/>
                        <w:bottom w:val="none" w:sz="0" w:space="0" w:color="auto"/>
                        <w:right w:val="none" w:sz="0" w:space="0" w:color="auto"/>
                      </w:divBdr>
                      <w:divsChild>
                        <w:div w:id="1601835069">
                          <w:marLeft w:val="0"/>
                          <w:marRight w:val="0"/>
                          <w:marTop w:val="300"/>
                          <w:marBottom w:val="0"/>
                          <w:divBdr>
                            <w:top w:val="none" w:sz="0" w:space="0" w:color="auto"/>
                            <w:left w:val="none" w:sz="0" w:space="0" w:color="auto"/>
                            <w:bottom w:val="none" w:sz="0" w:space="0" w:color="auto"/>
                            <w:right w:val="none" w:sz="0" w:space="0" w:color="auto"/>
                          </w:divBdr>
                          <w:divsChild>
                            <w:div w:id="906494620">
                              <w:marLeft w:val="0"/>
                              <w:marRight w:val="0"/>
                              <w:marTop w:val="0"/>
                              <w:marBottom w:val="150"/>
                              <w:divBdr>
                                <w:top w:val="none" w:sz="0" w:space="0" w:color="auto"/>
                                <w:left w:val="none" w:sz="0" w:space="0" w:color="auto"/>
                                <w:bottom w:val="none" w:sz="0" w:space="0" w:color="auto"/>
                                <w:right w:val="none" w:sz="0" w:space="0" w:color="auto"/>
                              </w:divBdr>
                            </w:div>
                            <w:div w:id="526992188">
                              <w:marLeft w:val="0"/>
                              <w:marRight w:val="0"/>
                              <w:marTop w:val="0"/>
                              <w:marBottom w:val="300"/>
                              <w:divBdr>
                                <w:top w:val="none" w:sz="0" w:space="0" w:color="auto"/>
                                <w:left w:val="none" w:sz="0" w:space="0" w:color="auto"/>
                                <w:bottom w:val="none" w:sz="0" w:space="0" w:color="auto"/>
                                <w:right w:val="none" w:sz="0" w:space="0" w:color="auto"/>
                              </w:divBdr>
                            </w:div>
                            <w:div w:id="1332564333">
                              <w:marLeft w:val="0"/>
                              <w:marRight w:val="0"/>
                              <w:marTop w:val="0"/>
                              <w:marBottom w:val="150"/>
                              <w:divBdr>
                                <w:top w:val="none" w:sz="0" w:space="0" w:color="auto"/>
                                <w:left w:val="none" w:sz="0" w:space="0" w:color="auto"/>
                                <w:bottom w:val="none" w:sz="0" w:space="0" w:color="auto"/>
                                <w:right w:val="none" w:sz="0" w:space="0" w:color="auto"/>
                              </w:divBdr>
                              <w:divsChild>
                                <w:div w:id="1732802500">
                                  <w:marLeft w:val="0"/>
                                  <w:marRight w:val="0"/>
                                  <w:marTop w:val="0"/>
                                  <w:marBottom w:val="0"/>
                                  <w:divBdr>
                                    <w:top w:val="none" w:sz="0" w:space="0" w:color="auto"/>
                                    <w:left w:val="none" w:sz="0" w:space="0" w:color="auto"/>
                                    <w:bottom w:val="none" w:sz="0" w:space="0" w:color="auto"/>
                                    <w:right w:val="none" w:sz="0" w:space="0" w:color="auto"/>
                                  </w:divBdr>
                                </w:div>
                                <w:div w:id="1177111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6960678">
                      <w:marLeft w:val="0"/>
                      <w:marRight w:val="0"/>
                      <w:marTop w:val="0"/>
                      <w:marBottom w:val="0"/>
                      <w:divBdr>
                        <w:top w:val="none" w:sz="0" w:space="0" w:color="auto"/>
                        <w:left w:val="none" w:sz="0" w:space="0" w:color="auto"/>
                        <w:bottom w:val="none" w:sz="0" w:space="0" w:color="auto"/>
                        <w:right w:val="none" w:sz="0" w:space="0" w:color="auto"/>
                      </w:divBdr>
                      <w:divsChild>
                        <w:div w:id="1912151382">
                          <w:marLeft w:val="0"/>
                          <w:marRight w:val="0"/>
                          <w:marTop w:val="0"/>
                          <w:marBottom w:val="0"/>
                          <w:divBdr>
                            <w:top w:val="none" w:sz="0" w:space="0" w:color="auto"/>
                            <w:left w:val="none" w:sz="0" w:space="0" w:color="auto"/>
                            <w:bottom w:val="none" w:sz="0" w:space="0" w:color="auto"/>
                            <w:right w:val="none" w:sz="0" w:space="0" w:color="auto"/>
                          </w:divBdr>
                          <w:divsChild>
                            <w:div w:id="250549864">
                              <w:marLeft w:val="0"/>
                              <w:marRight w:val="0"/>
                              <w:marTop w:val="0"/>
                              <w:marBottom w:val="0"/>
                              <w:divBdr>
                                <w:top w:val="none" w:sz="0" w:space="0" w:color="auto"/>
                                <w:left w:val="none" w:sz="0" w:space="0" w:color="auto"/>
                                <w:bottom w:val="none" w:sz="0" w:space="0" w:color="auto"/>
                                <w:right w:val="none" w:sz="0" w:space="0" w:color="auto"/>
                              </w:divBdr>
                              <w:divsChild>
                                <w:div w:id="1890720136">
                                  <w:marLeft w:val="0"/>
                                  <w:marRight w:val="0"/>
                                  <w:marTop w:val="0"/>
                                  <w:marBottom w:val="0"/>
                                  <w:divBdr>
                                    <w:top w:val="none" w:sz="0" w:space="0" w:color="auto"/>
                                    <w:left w:val="none" w:sz="0" w:space="0" w:color="auto"/>
                                    <w:bottom w:val="none" w:sz="0" w:space="0" w:color="auto"/>
                                    <w:right w:val="none" w:sz="0" w:space="0" w:color="auto"/>
                                  </w:divBdr>
                                </w:div>
                              </w:divsChild>
                            </w:div>
                            <w:div w:id="742024652">
                              <w:marLeft w:val="0"/>
                              <w:marRight w:val="0"/>
                              <w:marTop w:val="150"/>
                              <w:marBottom w:val="0"/>
                              <w:divBdr>
                                <w:top w:val="none" w:sz="0" w:space="0" w:color="auto"/>
                                <w:left w:val="none" w:sz="0" w:space="0" w:color="auto"/>
                                <w:bottom w:val="none" w:sz="0" w:space="0" w:color="auto"/>
                                <w:right w:val="none" w:sz="0" w:space="0" w:color="auto"/>
                              </w:divBdr>
                            </w:div>
                          </w:divsChild>
                        </w:div>
                        <w:div w:id="1920823302">
                          <w:marLeft w:val="0"/>
                          <w:marRight w:val="0"/>
                          <w:marTop w:val="150"/>
                          <w:marBottom w:val="225"/>
                          <w:divBdr>
                            <w:top w:val="none" w:sz="0" w:space="0" w:color="auto"/>
                            <w:left w:val="none" w:sz="0" w:space="0" w:color="auto"/>
                            <w:bottom w:val="none" w:sz="0" w:space="0" w:color="auto"/>
                            <w:right w:val="none" w:sz="0" w:space="0" w:color="auto"/>
                          </w:divBdr>
                        </w:div>
                        <w:div w:id="1227493240">
                          <w:marLeft w:val="0"/>
                          <w:marRight w:val="0"/>
                          <w:marTop w:val="150"/>
                          <w:marBottom w:val="300"/>
                          <w:divBdr>
                            <w:top w:val="none" w:sz="0" w:space="0" w:color="auto"/>
                            <w:left w:val="none" w:sz="0" w:space="0" w:color="auto"/>
                            <w:bottom w:val="none" w:sz="0" w:space="0" w:color="auto"/>
                            <w:right w:val="none" w:sz="0" w:space="0" w:color="auto"/>
                          </w:divBdr>
                        </w:div>
                        <w:div w:id="1769620118">
                          <w:marLeft w:val="0"/>
                          <w:marRight w:val="0"/>
                          <w:marTop w:val="0"/>
                          <w:marBottom w:val="0"/>
                          <w:divBdr>
                            <w:top w:val="none" w:sz="0" w:space="0" w:color="auto"/>
                            <w:left w:val="none" w:sz="0" w:space="0" w:color="auto"/>
                            <w:bottom w:val="none" w:sz="0" w:space="0" w:color="auto"/>
                            <w:right w:val="none" w:sz="0" w:space="0" w:color="auto"/>
                          </w:divBdr>
                          <w:divsChild>
                            <w:div w:id="41448205">
                              <w:marLeft w:val="0"/>
                              <w:marRight w:val="0"/>
                              <w:marTop w:val="0"/>
                              <w:marBottom w:val="300"/>
                              <w:divBdr>
                                <w:top w:val="single" w:sz="18" w:space="8" w:color="auto"/>
                                <w:left w:val="none" w:sz="0" w:space="0" w:color="auto"/>
                                <w:bottom w:val="single" w:sz="18" w:space="8" w:color="auto"/>
                                <w:right w:val="none" w:sz="0" w:space="0" w:color="auto"/>
                              </w:divBdr>
                            </w:div>
                            <w:div w:id="1964849973">
                              <w:marLeft w:val="0"/>
                              <w:marRight w:val="0"/>
                              <w:marTop w:val="0"/>
                              <w:marBottom w:val="300"/>
                              <w:divBdr>
                                <w:top w:val="single" w:sz="18" w:space="8" w:color="auto"/>
                                <w:left w:val="none" w:sz="0" w:space="0" w:color="auto"/>
                                <w:bottom w:val="single" w:sz="18" w:space="8" w:color="auto"/>
                                <w:right w:val="none" w:sz="0" w:space="0" w:color="auto"/>
                              </w:divBdr>
                            </w:div>
                            <w:div w:id="1994984358">
                              <w:marLeft w:val="0"/>
                              <w:marRight w:val="0"/>
                              <w:marTop w:val="0"/>
                              <w:marBottom w:val="300"/>
                              <w:divBdr>
                                <w:top w:val="single" w:sz="18" w:space="8" w:color="auto"/>
                                <w:left w:val="none" w:sz="0" w:space="0" w:color="auto"/>
                                <w:bottom w:val="single" w:sz="18" w:space="8" w:color="auto"/>
                                <w:right w:val="none" w:sz="0" w:space="0" w:color="auto"/>
                              </w:divBdr>
                            </w:div>
                          </w:divsChild>
                        </w:div>
                        <w:div w:id="2050908843">
                          <w:marLeft w:val="0"/>
                          <w:marRight w:val="0"/>
                          <w:marTop w:val="0"/>
                          <w:marBottom w:val="0"/>
                          <w:divBdr>
                            <w:top w:val="none" w:sz="0" w:space="0" w:color="auto"/>
                            <w:left w:val="none" w:sz="0" w:space="0" w:color="auto"/>
                            <w:bottom w:val="none" w:sz="0" w:space="0" w:color="auto"/>
                            <w:right w:val="none" w:sz="0" w:space="0" w:color="auto"/>
                          </w:divBdr>
                          <w:divsChild>
                            <w:div w:id="572087459">
                              <w:marLeft w:val="0"/>
                              <w:marRight w:val="0"/>
                              <w:marTop w:val="0"/>
                              <w:marBottom w:val="0"/>
                              <w:divBdr>
                                <w:top w:val="single" w:sz="6" w:space="15" w:color="CCCCCC"/>
                                <w:left w:val="single" w:sz="6" w:space="15" w:color="CCCCCC"/>
                                <w:bottom w:val="single" w:sz="6" w:space="15" w:color="CCCCCC"/>
                                <w:right w:val="single" w:sz="6" w:space="15" w:color="CCCCCC"/>
                              </w:divBdr>
                              <w:divsChild>
                                <w:div w:id="5950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4226">
                          <w:marLeft w:val="0"/>
                          <w:marRight w:val="0"/>
                          <w:marTop w:val="0"/>
                          <w:marBottom w:val="300"/>
                          <w:divBdr>
                            <w:top w:val="dashed" w:sz="6" w:space="15" w:color="auto"/>
                            <w:left w:val="none" w:sz="0" w:space="0" w:color="auto"/>
                            <w:bottom w:val="none" w:sz="0" w:space="0" w:color="auto"/>
                            <w:right w:val="none" w:sz="0" w:space="0" w:color="auto"/>
                          </w:divBdr>
                        </w:div>
                        <w:div w:id="1593511226">
                          <w:marLeft w:val="0"/>
                          <w:marRight w:val="0"/>
                          <w:marTop w:val="0"/>
                          <w:marBottom w:val="300"/>
                          <w:divBdr>
                            <w:top w:val="none" w:sz="0" w:space="0" w:color="auto"/>
                            <w:left w:val="none" w:sz="0" w:space="0" w:color="auto"/>
                            <w:bottom w:val="none" w:sz="0" w:space="0" w:color="auto"/>
                            <w:right w:val="none" w:sz="0" w:space="0" w:color="auto"/>
                          </w:divBdr>
                        </w:div>
                        <w:div w:id="1695576914">
                          <w:marLeft w:val="0"/>
                          <w:marRight w:val="0"/>
                          <w:marTop w:val="0"/>
                          <w:marBottom w:val="300"/>
                          <w:divBdr>
                            <w:top w:val="none" w:sz="0" w:space="0" w:color="auto"/>
                            <w:left w:val="none" w:sz="0" w:space="0" w:color="auto"/>
                            <w:bottom w:val="none" w:sz="0" w:space="0" w:color="auto"/>
                            <w:right w:val="none" w:sz="0" w:space="0" w:color="auto"/>
                          </w:divBdr>
                        </w:div>
                        <w:div w:id="2129083643">
                          <w:marLeft w:val="0"/>
                          <w:marRight w:val="0"/>
                          <w:marTop w:val="0"/>
                          <w:marBottom w:val="1050"/>
                          <w:divBdr>
                            <w:top w:val="none" w:sz="0" w:space="0" w:color="auto"/>
                            <w:left w:val="none" w:sz="0" w:space="0" w:color="auto"/>
                            <w:bottom w:val="none" w:sz="0" w:space="0" w:color="auto"/>
                            <w:right w:val="none" w:sz="0" w:space="0" w:color="auto"/>
                          </w:divBdr>
                          <w:divsChild>
                            <w:div w:id="1201818953">
                              <w:marLeft w:val="0"/>
                              <w:marRight w:val="0"/>
                              <w:marTop w:val="0"/>
                              <w:marBottom w:val="0"/>
                              <w:divBdr>
                                <w:top w:val="none" w:sz="0" w:space="0" w:color="auto"/>
                                <w:left w:val="none" w:sz="0" w:space="0" w:color="auto"/>
                                <w:bottom w:val="none" w:sz="0" w:space="0" w:color="auto"/>
                                <w:right w:val="none" w:sz="0" w:space="0" w:color="auto"/>
                              </w:divBdr>
                              <w:divsChild>
                                <w:div w:id="587807056">
                                  <w:marLeft w:val="0"/>
                                  <w:marRight w:val="0"/>
                                  <w:marTop w:val="0"/>
                                  <w:marBottom w:val="0"/>
                                  <w:divBdr>
                                    <w:top w:val="none" w:sz="0" w:space="0" w:color="auto"/>
                                    <w:left w:val="none" w:sz="0" w:space="0" w:color="auto"/>
                                    <w:bottom w:val="none" w:sz="0" w:space="0" w:color="auto"/>
                                    <w:right w:val="none" w:sz="0" w:space="0" w:color="auto"/>
                                  </w:divBdr>
                                  <w:divsChild>
                                    <w:div w:id="737560210">
                                      <w:marLeft w:val="0"/>
                                      <w:marRight w:val="0"/>
                                      <w:marTop w:val="0"/>
                                      <w:marBottom w:val="0"/>
                                      <w:divBdr>
                                        <w:top w:val="single" w:sz="6" w:space="11" w:color="auto"/>
                                        <w:left w:val="single" w:sz="6" w:space="9" w:color="auto"/>
                                        <w:bottom w:val="none" w:sz="0" w:space="0" w:color="auto"/>
                                        <w:right w:val="single" w:sz="6" w:space="9" w:color="auto"/>
                                      </w:divBdr>
                                      <w:divsChild>
                                        <w:div w:id="700210954">
                                          <w:marLeft w:val="0"/>
                                          <w:marRight w:val="0"/>
                                          <w:marTop w:val="0"/>
                                          <w:marBottom w:val="0"/>
                                          <w:divBdr>
                                            <w:top w:val="none" w:sz="0" w:space="0" w:color="auto"/>
                                            <w:left w:val="none" w:sz="0" w:space="0" w:color="auto"/>
                                            <w:bottom w:val="none" w:sz="0" w:space="0" w:color="auto"/>
                                            <w:right w:val="none" w:sz="0" w:space="0" w:color="auto"/>
                                          </w:divBdr>
                                        </w:div>
                                      </w:divsChild>
                                    </w:div>
                                    <w:div w:id="1679698197">
                                      <w:marLeft w:val="0"/>
                                      <w:marRight w:val="0"/>
                                      <w:marTop w:val="0"/>
                                      <w:marBottom w:val="0"/>
                                      <w:divBdr>
                                        <w:top w:val="none" w:sz="0" w:space="0" w:color="auto"/>
                                        <w:left w:val="none" w:sz="0" w:space="0" w:color="auto"/>
                                        <w:bottom w:val="none" w:sz="0" w:space="0" w:color="auto"/>
                                        <w:right w:val="none" w:sz="0" w:space="0" w:color="auto"/>
                                      </w:divBdr>
                                      <w:divsChild>
                                        <w:div w:id="2019890327">
                                          <w:marLeft w:val="0"/>
                                          <w:marRight w:val="0"/>
                                          <w:marTop w:val="0"/>
                                          <w:marBottom w:val="0"/>
                                          <w:divBdr>
                                            <w:top w:val="none" w:sz="0" w:space="0" w:color="auto"/>
                                            <w:left w:val="none" w:sz="0" w:space="0" w:color="auto"/>
                                            <w:bottom w:val="none" w:sz="0" w:space="0" w:color="auto"/>
                                            <w:right w:val="none" w:sz="0" w:space="0" w:color="auto"/>
                                          </w:divBdr>
                                          <w:divsChild>
                                            <w:div w:id="1167787345">
                                              <w:marLeft w:val="0"/>
                                              <w:marRight w:val="0"/>
                                              <w:marTop w:val="0"/>
                                              <w:marBottom w:val="0"/>
                                              <w:divBdr>
                                                <w:top w:val="none" w:sz="0" w:space="0" w:color="auto"/>
                                                <w:left w:val="none" w:sz="0" w:space="0" w:color="auto"/>
                                                <w:bottom w:val="none" w:sz="0" w:space="0" w:color="auto"/>
                                                <w:right w:val="none" w:sz="0" w:space="0" w:color="auto"/>
                                              </w:divBdr>
                                              <w:divsChild>
                                                <w:div w:id="618757698">
                                                  <w:marLeft w:val="0"/>
                                                  <w:marRight w:val="0"/>
                                                  <w:marTop w:val="0"/>
                                                  <w:marBottom w:val="0"/>
                                                  <w:divBdr>
                                                    <w:top w:val="none" w:sz="0" w:space="0" w:color="auto"/>
                                                    <w:left w:val="single" w:sz="6" w:space="9" w:color="C5C5C5"/>
                                                    <w:bottom w:val="none" w:sz="0" w:space="0" w:color="auto"/>
                                                    <w:right w:val="single" w:sz="6" w:space="9" w:color="C5C5C5"/>
                                                  </w:divBdr>
                                                  <w:divsChild>
                                                    <w:div w:id="35276976">
                                                      <w:marLeft w:val="0"/>
                                                      <w:marRight w:val="0"/>
                                                      <w:marTop w:val="0"/>
                                                      <w:marBottom w:val="0"/>
                                                      <w:divBdr>
                                                        <w:top w:val="none" w:sz="0" w:space="0" w:color="auto"/>
                                                        <w:left w:val="none" w:sz="0" w:space="0" w:color="auto"/>
                                                        <w:bottom w:val="none" w:sz="0" w:space="0" w:color="auto"/>
                                                        <w:right w:val="none" w:sz="0" w:space="0" w:color="auto"/>
                                                      </w:divBdr>
                                                      <w:divsChild>
                                                        <w:div w:id="2119374546">
                                                          <w:marLeft w:val="0"/>
                                                          <w:marRight w:val="0"/>
                                                          <w:marTop w:val="0"/>
                                                          <w:marBottom w:val="0"/>
                                                          <w:divBdr>
                                                            <w:top w:val="none" w:sz="0" w:space="0" w:color="auto"/>
                                                            <w:left w:val="none" w:sz="0" w:space="0" w:color="auto"/>
                                                            <w:bottom w:val="none" w:sz="0" w:space="0" w:color="auto"/>
                                                            <w:right w:val="none" w:sz="0" w:space="0" w:color="auto"/>
                                                          </w:divBdr>
                                                        </w:div>
                                                        <w:div w:id="713386371">
                                                          <w:marLeft w:val="0"/>
                                                          <w:marRight w:val="0"/>
                                                          <w:marTop w:val="0"/>
                                                          <w:marBottom w:val="0"/>
                                                          <w:divBdr>
                                                            <w:top w:val="none" w:sz="0" w:space="0" w:color="auto"/>
                                                            <w:left w:val="none" w:sz="0" w:space="0" w:color="auto"/>
                                                            <w:bottom w:val="none" w:sz="0" w:space="0" w:color="auto"/>
                                                            <w:right w:val="none" w:sz="0" w:space="0" w:color="auto"/>
                                                          </w:divBdr>
                                                        </w:div>
                                                        <w:div w:id="577903213">
                                                          <w:marLeft w:val="0"/>
                                                          <w:marRight w:val="0"/>
                                                          <w:marTop w:val="0"/>
                                                          <w:marBottom w:val="0"/>
                                                          <w:divBdr>
                                                            <w:top w:val="none" w:sz="0" w:space="0" w:color="auto"/>
                                                            <w:left w:val="none" w:sz="0" w:space="0" w:color="auto"/>
                                                            <w:bottom w:val="none" w:sz="0" w:space="0" w:color="auto"/>
                                                            <w:right w:val="none" w:sz="0" w:space="0" w:color="auto"/>
                                                          </w:divBdr>
                                                        </w:div>
                                                        <w:div w:id="1818718328">
                                                          <w:marLeft w:val="0"/>
                                                          <w:marRight w:val="0"/>
                                                          <w:marTop w:val="0"/>
                                                          <w:marBottom w:val="0"/>
                                                          <w:divBdr>
                                                            <w:top w:val="none" w:sz="0" w:space="0" w:color="auto"/>
                                                            <w:left w:val="none" w:sz="0" w:space="0" w:color="auto"/>
                                                            <w:bottom w:val="none" w:sz="0" w:space="0" w:color="auto"/>
                                                            <w:right w:val="none" w:sz="0" w:space="0" w:color="auto"/>
                                                          </w:divBdr>
                                                        </w:div>
                                                        <w:div w:id="2028601979">
                                                          <w:marLeft w:val="0"/>
                                                          <w:marRight w:val="0"/>
                                                          <w:marTop w:val="0"/>
                                                          <w:marBottom w:val="0"/>
                                                          <w:divBdr>
                                                            <w:top w:val="none" w:sz="0" w:space="0" w:color="auto"/>
                                                            <w:left w:val="none" w:sz="0" w:space="0" w:color="auto"/>
                                                            <w:bottom w:val="none" w:sz="0" w:space="0" w:color="auto"/>
                                                            <w:right w:val="none" w:sz="0" w:space="0" w:color="auto"/>
                                                          </w:divBdr>
                                                        </w:div>
                                                        <w:div w:id="1458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17097">
                                          <w:marLeft w:val="0"/>
                                          <w:marRight w:val="0"/>
                                          <w:marTop w:val="0"/>
                                          <w:marBottom w:val="0"/>
                                          <w:divBdr>
                                            <w:top w:val="none" w:sz="0" w:space="0" w:color="auto"/>
                                            <w:left w:val="none" w:sz="0" w:space="0" w:color="auto"/>
                                            <w:bottom w:val="none" w:sz="0" w:space="0" w:color="auto"/>
                                            <w:right w:val="none" w:sz="0" w:space="0" w:color="auto"/>
                                          </w:divBdr>
                                          <w:divsChild>
                                            <w:div w:id="503016851">
                                              <w:marLeft w:val="0"/>
                                              <w:marRight w:val="0"/>
                                              <w:marTop w:val="0"/>
                                              <w:marBottom w:val="0"/>
                                              <w:divBdr>
                                                <w:top w:val="none" w:sz="0" w:space="0" w:color="auto"/>
                                                <w:left w:val="none" w:sz="0" w:space="0" w:color="auto"/>
                                                <w:bottom w:val="none" w:sz="0" w:space="0" w:color="auto"/>
                                                <w:right w:val="none" w:sz="0" w:space="0" w:color="auto"/>
                                              </w:divBdr>
                                              <w:divsChild>
                                                <w:div w:id="831525797">
                                                  <w:marLeft w:val="0"/>
                                                  <w:marRight w:val="0"/>
                                                  <w:marTop w:val="0"/>
                                                  <w:marBottom w:val="0"/>
                                                  <w:divBdr>
                                                    <w:top w:val="none" w:sz="0" w:space="0" w:color="auto"/>
                                                    <w:left w:val="none" w:sz="0" w:space="0" w:color="auto"/>
                                                    <w:bottom w:val="none" w:sz="0" w:space="0" w:color="auto"/>
                                                    <w:right w:val="none" w:sz="0" w:space="0" w:color="auto"/>
                                                  </w:divBdr>
                                                  <w:divsChild>
                                                    <w:div w:id="1943803169">
                                                      <w:marLeft w:val="0"/>
                                                      <w:marRight w:val="0"/>
                                                      <w:marTop w:val="0"/>
                                                      <w:marBottom w:val="0"/>
                                                      <w:divBdr>
                                                        <w:top w:val="single" w:sz="6" w:space="15" w:color="C5C5C5"/>
                                                        <w:left w:val="none" w:sz="0" w:space="0" w:color="auto"/>
                                                        <w:bottom w:val="single" w:sz="6" w:space="15" w:color="C5C5C5"/>
                                                        <w:right w:val="none" w:sz="0" w:space="0" w:color="auto"/>
                                                      </w:divBdr>
                                                      <w:divsChild>
                                                        <w:div w:id="916862734">
                                                          <w:marLeft w:val="0"/>
                                                          <w:marRight w:val="0"/>
                                                          <w:marTop w:val="0"/>
                                                          <w:marBottom w:val="0"/>
                                                          <w:divBdr>
                                                            <w:top w:val="none" w:sz="0" w:space="0" w:color="auto"/>
                                                            <w:left w:val="none" w:sz="0" w:space="0" w:color="auto"/>
                                                            <w:bottom w:val="none" w:sz="0" w:space="0" w:color="auto"/>
                                                            <w:right w:val="none" w:sz="0" w:space="0" w:color="auto"/>
                                                          </w:divBdr>
                                                        </w:div>
                                                        <w:div w:id="1868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728">
                                          <w:marLeft w:val="0"/>
                                          <w:marRight w:val="0"/>
                                          <w:marTop w:val="0"/>
                                          <w:marBottom w:val="0"/>
                                          <w:divBdr>
                                            <w:top w:val="none" w:sz="0" w:space="0" w:color="auto"/>
                                            <w:left w:val="none" w:sz="0" w:space="0" w:color="auto"/>
                                            <w:bottom w:val="none" w:sz="0" w:space="0" w:color="auto"/>
                                            <w:right w:val="none" w:sz="0" w:space="0" w:color="auto"/>
                                          </w:divBdr>
                                          <w:divsChild>
                                            <w:div w:id="1133139080">
                                              <w:marLeft w:val="0"/>
                                              <w:marRight w:val="0"/>
                                              <w:marTop w:val="0"/>
                                              <w:marBottom w:val="0"/>
                                              <w:divBdr>
                                                <w:top w:val="none" w:sz="0" w:space="0" w:color="auto"/>
                                                <w:left w:val="none" w:sz="0" w:space="0" w:color="auto"/>
                                                <w:bottom w:val="none" w:sz="0" w:space="0" w:color="auto"/>
                                                <w:right w:val="none" w:sz="0" w:space="0" w:color="auto"/>
                                              </w:divBdr>
                                              <w:divsChild>
                                                <w:div w:id="1173842256">
                                                  <w:marLeft w:val="0"/>
                                                  <w:marRight w:val="0"/>
                                                  <w:marTop w:val="0"/>
                                                  <w:marBottom w:val="0"/>
                                                  <w:divBdr>
                                                    <w:top w:val="none" w:sz="0" w:space="0" w:color="auto"/>
                                                    <w:left w:val="single" w:sz="6" w:space="9" w:color="C5C5C5"/>
                                                    <w:bottom w:val="single" w:sz="6" w:space="9" w:color="C5C5C5"/>
                                                    <w:right w:val="single" w:sz="6" w:space="9" w:color="C5C5C5"/>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505049502">
                                                          <w:marLeft w:val="0"/>
                                                          <w:marRight w:val="0"/>
                                                          <w:marTop w:val="0"/>
                                                          <w:marBottom w:val="0"/>
                                                          <w:divBdr>
                                                            <w:top w:val="none" w:sz="0" w:space="0" w:color="auto"/>
                                                            <w:left w:val="none" w:sz="0" w:space="0" w:color="auto"/>
                                                            <w:bottom w:val="none" w:sz="0" w:space="0" w:color="auto"/>
                                                            <w:right w:val="none" w:sz="0" w:space="0" w:color="auto"/>
                                                          </w:divBdr>
                                                        </w:div>
                                                        <w:div w:id="13132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463089">
                          <w:marLeft w:val="0"/>
                          <w:marRight w:val="0"/>
                          <w:marTop w:val="0"/>
                          <w:marBottom w:val="450"/>
                          <w:divBdr>
                            <w:top w:val="single" w:sz="18" w:space="23" w:color="auto"/>
                            <w:left w:val="none" w:sz="0" w:space="0" w:color="auto"/>
                            <w:bottom w:val="none" w:sz="0" w:space="0" w:color="auto"/>
                            <w:right w:val="none" w:sz="0" w:space="0" w:color="auto"/>
                          </w:divBdr>
                          <w:divsChild>
                            <w:div w:id="146434982">
                              <w:marLeft w:val="0"/>
                              <w:marRight w:val="0"/>
                              <w:marTop w:val="100"/>
                              <w:marBottom w:val="100"/>
                              <w:divBdr>
                                <w:top w:val="none" w:sz="0" w:space="0" w:color="auto"/>
                                <w:left w:val="none" w:sz="0" w:space="0" w:color="auto"/>
                                <w:bottom w:val="none" w:sz="0" w:space="0" w:color="auto"/>
                                <w:right w:val="none" w:sz="0" w:space="0" w:color="auto"/>
                              </w:divBdr>
                            </w:div>
                          </w:divsChild>
                        </w:div>
                        <w:div w:id="2065130266">
                          <w:marLeft w:val="0"/>
                          <w:marRight w:val="0"/>
                          <w:marTop w:val="0"/>
                          <w:marBottom w:val="300"/>
                          <w:divBdr>
                            <w:top w:val="none" w:sz="0" w:space="0" w:color="auto"/>
                            <w:left w:val="none" w:sz="0" w:space="0" w:color="auto"/>
                            <w:bottom w:val="none" w:sz="0" w:space="0" w:color="auto"/>
                            <w:right w:val="none" w:sz="0" w:space="0" w:color="auto"/>
                          </w:divBdr>
                        </w:div>
                      </w:divsChild>
                    </w:div>
                    <w:div w:id="1918899416">
                      <w:marLeft w:val="0"/>
                      <w:marRight w:val="0"/>
                      <w:marTop w:val="0"/>
                      <w:marBottom w:val="0"/>
                      <w:divBdr>
                        <w:top w:val="none" w:sz="0" w:space="0" w:color="auto"/>
                        <w:left w:val="none" w:sz="0" w:space="0" w:color="auto"/>
                        <w:bottom w:val="none" w:sz="0" w:space="0" w:color="auto"/>
                        <w:right w:val="none" w:sz="0" w:space="0" w:color="auto"/>
                      </w:divBdr>
                      <w:divsChild>
                        <w:div w:id="914894127">
                          <w:marLeft w:val="0"/>
                          <w:marRight w:val="0"/>
                          <w:marTop w:val="600"/>
                          <w:marBottom w:val="600"/>
                          <w:divBdr>
                            <w:top w:val="none" w:sz="0" w:space="0" w:color="auto"/>
                            <w:left w:val="none" w:sz="0" w:space="0" w:color="auto"/>
                            <w:bottom w:val="none" w:sz="0" w:space="0" w:color="auto"/>
                            <w:right w:val="none" w:sz="0" w:space="0" w:color="auto"/>
                          </w:divBdr>
                          <w:divsChild>
                            <w:div w:id="1534732140">
                              <w:marLeft w:val="0"/>
                              <w:marRight w:val="0"/>
                              <w:marTop w:val="0"/>
                              <w:marBottom w:val="750"/>
                              <w:divBdr>
                                <w:top w:val="none" w:sz="0" w:space="0" w:color="auto"/>
                                <w:left w:val="none" w:sz="0" w:space="0" w:color="auto"/>
                                <w:bottom w:val="none" w:sz="0" w:space="0" w:color="auto"/>
                                <w:right w:val="none" w:sz="0" w:space="0" w:color="auto"/>
                              </w:divBdr>
                            </w:div>
                            <w:div w:id="1600524350">
                              <w:marLeft w:val="0"/>
                              <w:marRight w:val="0"/>
                              <w:marTop w:val="0"/>
                              <w:marBottom w:val="0"/>
                              <w:divBdr>
                                <w:top w:val="none" w:sz="0" w:space="0" w:color="auto"/>
                                <w:left w:val="none" w:sz="0" w:space="0" w:color="auto"/>
                                <w:bottom w:val="none" w:sz="0" w:space="0" w:color="auto"/>
                                <w:right w:val="none" w:sz="0" w:space="0" w:color="auto"/>
                              </w:divBdr>
                              <w:divsChild>
                                <w:div w:id="1259753187">
                                  <w:marLeft w:val="0"/>
                                  <w:marRight w:val="0"/>
                                  <w:marTop w:val="0"/>
                                  <w:marBottom w:val="0"/>
                                  <w:divBdr>
                                    <w:top w:val="none" w:sz="0" w:space="0" w:color="auto"/>
                                    <w:left w:val="none" w:sz="0" w:space="0" w:color="auto"/>
                                    <w:bottom w:val="none" w:sz="0" w:space="0" w:color="auto"/>
                                    <w:right w:val="none" w:sz="0" w:space="0" w:color="auto"/>
                                  </w:divBdr>
                                  <w:divsChild>
                                    <w:div w:id="2129733453">
                                      <w:marLeft w:val="0"/>
                                      <w:marRight w:val="0"/>
                                      <w:marTop w:val="0"/>
                                      <w:marBottom w:val="300"/>
                                      <w:divBdr>
                                        <w:top w:val="none" w:sz="0" w:space="0" w:color="auto"/>
                                        <w:left w:val="none" w:sz="0" w:space="0" w:color="auto"/>
                                        <w:bottom w:val="none" w:sz="0" w:space="0" w:color="auto"/>
                                        <w:right w:val="none" w:sz="0" w:space="0" w:color="auto"/>
                                      </w:divBdr>
                                    </w:div>
                                  </w:divsChild>
                                </w:div>
                                <w:div w:id="1496913955">
                                  <w:marLeft w:val="0"/>
                                  <w:marRight w:val="0"/>
                                  <w:marTop w:val="0"/>
                                  <w:marBottom w:val="0"/>
                                  <w:divBdr>
                                    <w:top w:val="none" w:sz="0" w:space="0" w:color="auto"/>
                                    <w:left w:val="none" w:sz="0" w:space="0" w:color="auto"/>
                                    <w:bottom w:val="none" w:sz="0" w:space="0" w:color="auto"/>
                                    <w:right w:val="none" w:sz="0" w:space="0" w:color="auto"/>
                                  </w:divBdr>
                                  <w:divsChild>
                                    <w:div w:id="1928617089">
                                      <w:marLeft w:val="0"/>
                                      <w:marRight w:val="0"/>
                                      <w:marTop w:val="0"/>
                                      <w:marBottom w:val="300"/>
                                      <w:divBdr>
                                        <w:top w:val="none" w:sz="0" w:space="0" w:color="auto"/>
                                        <w:left w:val="none" w:sz="0" w:space="0" w:color="auto"/>
                                        <w:bottom w:val="none" w:sz="0" w:space="0" w:color="auto"/>
                                        <w:right w:val="none" w:sz="0" w:space="0" w:color="auto"/>
                                      </w:divBdr>
                                    </w:div>
                                  </w:divsChild>
                                </w:div>
                                <w:div w:id="1502086244">
                                  <w:marLeft w:val="0"/>
                                  <w:marRight w:val="0"/>
                                  <w:marTop w:val="0"/>
                                  <w:marBottom w:val="0"/>
                                  <w:divBdr>
                                    <w:top w:val="none" w:sz="0" w:space="0" w:color="auto"/>
                                    <w:left w:val="none" w:sz="0" w:space="0" w:color="auto"/>
                                    <w:bottom w:val="none" w:sz="0" w:space="0" w:color="auto"/>
                                    <w:right w:val="none" w:sz="0" w:space="0" w:color="auto"/>
                                  </w:divBdr>
                                  <w:divsChild>
                                    <w:div w:id="2124886042">
                                      <w:marLeft w:val="0"/>
                                      <w:marRight w:val="0"/>
                                      <w:marTop w:val="0"/>
                                      <w:marBottom w:val="300"/>
                                      <w:divBdr>
                                        <w:top w:val="none" w:sz="0" w:space="0" w:color="auto"/>
                                        <w:left w:val="none" w:sz="0" w:space="0" w:color="auto"/>
                                        <w:bottom w:val="none" w:sz="0" w:space="0" w:color="auto"/>
                                        <w:right w:val="none" w:sz="0" w:space="0" w:color="auto"/>
                                      </w:divBdr>
                                    </w:div>
                                  </w:divsChild>
                                </w:div>
                                <w:div w:id="1649746542">
                                  <w:marLeft w:val="0"/>
                                  <w:marRight w:val="0"/>
                                  <w:marTop w:val="0"/>
                                  <w:marBottom w:val="0"/>
                                  <w:divBdr>
                                    <w:top w:val="none" w:sz="0" w:space="0" w:color="auto"/>
                                    <w:left w:val="none" w:sz="0" w:space="0" w:color="auto"/>
                                    <w:bottom w:val="none" w:sz="0" w:space="0" w:color="auto"/>
                                    <w:right w:val="none" w:sz="0" w:space="0" w:color="auto"/>
                                  </w:divBdr>
                                  <w:divsChild>
                                    <w:div w:id="1573091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87143358">
                          <w:marLeft w:val="0"/>
                          <w:marRight w:val="0"/>
                          <w:marTop w:val="0"/>
                          <w:marBottom w:val="750"/>
                          <w:divBdr>
                            <w:top w:val="none" w:sz="0" w:space="0" w:color="auto"/>
                            <w:left w:val="none" w:sz="0" w:space="0" w:color="auto"/>
                            <w:bottom w:val="none" w:sz="0" w:space="0" w:color="auto"/>
                            <w:right w:val="none" w:sz="0" w:space="0" w:color="auto"/>
                          </w:divBdr>
                          <w:divsChild>
                            <w:div w:id="1747608081">
                              <w:marLeft w:val="0"/>
                              <w:marRight w:val="0"/>
                              <w:marTop w:val="0"/>
                              <w:marBottom w:val="750"/>
                              <w:divBdr>
                                <w:top w:val="none" w:sz="0" w:space="0" w:color="auto"/>
                                <w:left w:val="none" w:sz="0" w:space="0" w:color="auto"/>
                                <w:bottom w:val="none" w:sz="0" w:space="0" w:color="auto"/>
                                <w:right w:val="none" w:sz="0" w:space="0" w:color="auto"/>
                              </w:divBdr>
                            </w:div>
                            <w:div w:id="857890890">
                              <w:marLeft w:val="0"/>
                              <w:marRight w:val="0"/>
                              <w:marTop w:val="0"/>
                              <w:marBottom w:val="0"/>
                              <w:divBdr>
                                <w:top w:val="none" w:sz="0" w:space="0" w:color="auto"/>
                                <w:left w:val="none" w:sz="0" w:space="0" w:color="auto"/>
                                <w:bottom w:val="none" w:sz="0" w:space="0" w:color="auto"/>
                                <w:right w:val="none" w:sz="0" w:space="0" w:color="auto"/>
                              </w:divBdr>
                              <w:divsChild>
                                <w:div w:id="1681928843">
                                  <w:marLeft w:val="0"/>
                                  <w:marRight w:val="0"/>
                                  <w:marTop w:val="0"/>
                                  <w:marBottom w:val="0"/>
                                  <w:divBdr>
                                    <w:top w:val="none" w:sz="0" w:space="0" w:color="auto"/>
                                    <w:left w:val="none" w:sz="0" w:space="0" w:color="auto"/>
                                    <w:bottom w:val="none" w:sz="0" w:space="0" w:color="auto"/>
                                    <w:right w:val="none" w:sz="0" w:space="0" w:color="auto"/>
                                  </w:divBdr>
                                  <w:divsChild>
                                    <w:div w:id="1052270718">
                                      <w:marLeft w:val="0"/>
                                      <w:marRight w:val="0"/>
                                      <w:marTop w:val="0"/>
                                      <w:marBottom w:val="0"/>
                                      <w:divBdr>
                                        <w:top w:val="none" w:sz="0" w:space="0" w:color="auto"/>
                                        <w:left w:val="none" w:sz="0" w:space="0" w:color="auto"/>
                                        <w:bottom w:val="none" w:sz="0" w:space="0" w:color="auto"/>
                                        <w:right w:val="none" w:sz="0" w:space="0" w:color="auto"/>
                                      </w:divBdr>
                                    </w:div>
                                    <w:div w:id="2004773782">
                                      <w:marLeft w:val="0"/>
                                      <w:marRight w:val="0"/>
                                      <w:marTop w:val="0"/>
                                      <w:marBottom w:val="0"/>
                                      <w:divBdr>
                                        <w:top w:val="none" w:sz="0" w:space="0" w:color="auto"/>
                                        <w:left w:val="none" w:sz="0" w:space="0" w:color="auto"/>
                                        <w:bottom w:val="none" w:sz="0" w:space="0" w:color="auto"/>
                                        <w:right w:val="none" w:sz="0" w:space="0" w:color="auto"/>
                                      </w:divBdr>
                                    </w:div>
                                    <w:div w:id="235093542">
                                      <w:marLeft w:val="0"/>
                                      <w:marRight w:val="0"/>
                                      <w:marTop w:val="0"/>
                                      <w:marBottom w:val="0"/>
                                      <w:divBdr>
                                        <w:top w:val="none" w:sz="0" w:space="0" w:color="auto"/>
                                        <w:left w:val="none" w:sz="0" w:space="0" w:color="auto"/>
                                        <w:bottom w:val="none" w:sz="0" w:space="0" w:color="auto"/>
                                        <w:right w:val="none" w:sz="0" w:space="0" w:color="auto"/>
                                      </w:divBdr>
                                    </w:div>
                                  </w:divsChild>
                                </w:div>
                                <w:div w:id="1543520495">
                                  <w:marLeft w:val="0"/>
                                  <w:marRight w:val="0"/>
                                  <w:marTop w:val="0"/>
                                  <w:marBottom w:val="0"/>
                                  <w:divBdr>
                                    <w:top w:val="none" w:sz="0" w:space="0" w:color="auto"/>
                                    <w:left w:val="none" w:sz="0" w:space="0" w:color="auto"/>
                                    <w:bottom w:val="none" w:sz="0" w:space="0" w:color="auto"/>
                                    <w:right w:val="none" w:sz="0" w:space="0" w:color="auto"/>
                                  </w:divBdr>
                                  <w:divsChild>
                                    <w:div w:id="679701902">
                                      <w:marLeft w:val="0"/>
                                      <w:marRight w:val="0"/>
                                      <w:marTop w:val="0"/>
                                      <w:marBottom w:val="0"/>
                                      <w:divBdr>
                                        <w:top w:val="none" w:sz="0" w:space="0" w:color="auto"/>
                                        <w:left w:val="none" w:sz="0" w:space="0" w:color="auto"/>
                                        <w:bottom w:val="none" w:sz="0" w:space="0" w:color="auto"/>
                                        <w:right w:val="none" w:sz="0" w:space="0" w:color="auto"/>
                                      </w:divBdr>
                                    </w:div>
                                    <w:div w:id="1983535941">
                                      <w:marLeft w:val="0"/>
                                      <w:marRight w:val="0"/>
                                      <w:marTop w:val="0"/>
                                      <w:marBottom w:val="0"/>
                                      <w:divBdr>
                                        <w:top w:val="none" w:sz="0" w:space="0" w:color="auto"/>
                                        <w:left w:val="none" w:sz="0" w:space="0" w:color="auto"/>
                                        <w:bottom w:val="none" w:sz="0" w:space="0" w:color="auto"/>
                                        <w:right w:val="none" w:sz="0" w:space="0" w:color="auto"/>
                                      </w:divBdr>
                                    </w:div>
                                    <w:div w:id="38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0837">
                          <w:marLeft w:val="0"/>
                          <w:marRight w:val="0"/>
                          <w:marTop w:val="0"/>
                          <w:marBottom w:val="750"/>
                          <w:divBdr>
                            <w:top w:val="none" w:sz="0" w:space="0" w:color="auto"/>
                            <w:left w:val="none" w:sz="0" w:space="0" w:color="auto"/>
                            <w:bottom w:val="none" w:sz="0" w:space="0" w:color="auto"/>
                            <w:right w:val="none" w:sz="0" w:space="0" w:color="auto"/>
                          </w:divBdr>
                          <w:divsChild>
                            <w:div w:id="1201631583">
                              <w:marLeft w:val="0"/>
                              <w:marRight w:val="0"/>
                              <w:marTop w:val="0"/>
                              <w:marBottom w:val="750"/>
                              <w:divBdr>
                                <w:top w:val="none" w:sz="0" w:space="0" w:color="auto"/>
                                <w:left w:val="none" w:sz="0" w:space="0" w:color="auto"/>
                                <w:bottom w:val="none" w:sz="0" w:space="0" w:color="auto"/>
                                <w:right w:val="none" w:sz="0" w:space="0" w:color="auto"/>
                              </w:divBdr>
                            </w:div>
                            <w:div w:id="1301886597">
                              <w:marLeft w:val="0"/>
                              <w:marRight w:val="0"/>
                              <w:marTop w:val="0"/>
                              <w:marBottom w:val="0"/>
                              <w:divBdr>
                                <w:top w:val="none" w:sz="0" w:space="0" w:color="auto"/>
                                <w:left w:val="none" w:sz="0" w:space="0" w:color="auto"/>
                                <w:bottom w:val="none" w:sz="0" w:space="0" w:color="auto"/>
                                <w:right w:val="none" w:sz="0" w:space="0" w:color="auto"/>
                              </w:divBdr>
                              <w:divsChild>
                                <w:div w:id="49234260">
                                  <w:marLeft w:val="0"/>
                                  <w:marRight w:val="0"/>
                                  <w:marTop w:val="0"/>
                                  <w:marBottom w:val="0"/>
                                  <w:divBdr>
                                    <w:top w:val="none" w:sz="0" w:space="0" w:color="auto"/>
                                    <w:left w:val="none" w:sz="0" w:space="0" w:color="auto"/>
                                    <w:bottom w:val="none" w:sz="0" w:space="0" w:color="auto"/>
                                    <w:right w:val="none" w:sz="0" w:space="0" w:color="auto"/>
                                  </w:divBdr>
                                  <w:divsChild>
                                    <w:div w:id="2009943660">
                                      <w:marLeft w:val="0"/>
                                      <w:marRight w:val="0"/>
                                      <w:marTop w:val="0"/>
                                      <w:marBottom w:val="0"/>
                                      <w:divBdr>
                                        <w:top w:val="none" w:sz="0" w:space="0" w:color="auto"/>
                                        <w:left w:val="none" w:sz="0" w:space="0" w:color="auto"/>
                                        <w:bottom w:val="none" w:sz="0" w:space="0" w:color="auto"/>
                                        <w:right w:val="none" w:sz="0" w:space="0" w:color="auto"/>
                                      </w:divBdr>
                                    </w:div>
                                    <w:div w:id="918758048">
                                      <w:marLeft w:val="0"/>
                                      <w:marRight w:val="0"/>
                                      <w:marTop w:val="0"/>
                                      <w:marBottom w:val="0"/>
                                      <w:divBdr>
                                        <w:top w:val="none" w:sz="0" w:space="0" w:color="auto"/>
                                        <w:left w:val="none" w:sz="0" w:space="0" w:color="auto"/>
                                        <w:bottom w:val="none" w:sz="0" w:space="0" w:color="auto"/>
                                        <w:right w:val="none" w:sz="0" w:space="0" w:color="auto"/>
                                      </w:divBdr>
                                    </w:div>
                                    <w:div w:id="1892962099">
                                      <w:marLeft w:val="0"/>
                                      <w:marRight w:val="0"/>
                                      <w:marTop w:val="0"/>
                                      <w:marBottom w:val="0"/>
                                      <w:divBdr>
                                        <w:top w:val="none" w:sz="0" w:space="0" w:color="auto"/>
                                        <w:left w:val="none" w:sz="0" w:space="0" w:color="auto"/>
                                        <w:bottom w:val="none" w:sz="0" w:space="0" w:color="auto"/>
                                        <w:right w:val="none" w:sz="0" w:space="0" w:color="auto"/>
                                      </w:divBdr>
                                    </w:div>
                                  </w:divsChild>
                                </w:div>
                                <w:div w:id="1042709444">
                                  <w:marLeft w:val="0"/>
                                  <w:marRight w:val="0"/>
                                  <w:marTop w:val="0"/>
                                  <w:marBottom w:val="0"/>
                                  <w:divBdr>
                                    <w:top w:val="none" w:sz="0" w:space="0" w:color="auto"/>
                                    <w:left w:val="none" w:sz="0" w:space="0" w:color="auto"/>
                                    <w:bottom w:val="none" w:sz="0" w:space="0" w:color="auto"/>
                                    <w:right w:val="none" w:sz="0" w:space="0" w:color="auto"/>
                                  </w:divBdr>
                                  <w:divsChild>
                                    <w:div w:id="1405181070">
                                      <w:marLeft w:val="0"/>
                                      <w:marRight w:val="0"/>
                                      <w:marTop w:val="0"/>
                                      <w:marBottom w:val="0"/>
                                      <w:divBdr>
                                        <w:top w:val="none" w:sz="0" w:space="0" w:color="auto"/>
                                        <w:left w:val="none" w:sz="0" w:space="0" w:color="auto"/>
                                        <w:bottom w:val="none" w:sz="0" w:space="0" w:color="auto"/>
                                        <w:right w:val="none" w:sz="0" w:space="0" w:color="auto"/>
                                      </w:divBdr>
                                    </w:div>
                                    <w:div w:id="1154444440">
                                      <w:marLeft w:val="0"/>
                                      <w:marRight w:val="0"/>
                                      <w:marTop w:val="0"/>
                                      <w:marBottom w:val="0"/>
                                      <w:divBdr>
                                        <w:top w:val="none" w:sz="0" w:space="0" w:color="auto"/>
                                        <w:left w:val="none" w:sz="0" w:space="0" w:color="auto"/>
                                        <w:bottom w:val="none" w:sz="0" w:space="0" w:color="auto"/>
                                        <w:right w:val="none" w:sz="0" w:space="0" w:color="auto"/>
                                      </w:divBdr>
                                    </w:div>
                                    <w:div w:id="6666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5109">
                          <w:marLeft w:val="0"/>
                          <w:marRight w:val="0"/>
                          <w:marTop w:val="0"/>
                          <w:marBottom w:val="750"/>
                          <w:divBdr>
                            <w:top w:val="none" w:sz="0" w:space="0" w:color="auto"/>
                            <w:left w:val="none" w:sz="0" w:space="0" w:color="auto"/>
                            <w:bottom w:val="none" w:sz="0" w:space="0" w:color="auto"/>
                            <w:right w:val="none" w:sz="0" w:space="0" w:color="auto"/>
                          </w:divBdr>
                          <w:divsChild>
                            <w:div w:id="1555002938">
                              <w:marLeft w:val="0"/>
                              <w:marRight w:val="0"/>
                              <w:marTop w:val="0"/>
                              <w:marBottom w:val="750"/>
                              <w:divBdr>
                                <w:top w:val="none" w:sz="0" w:space="0" w:color="auto"/>
                                <w:left w:val="none" w:sz="0" w:space="0" w:color="auto"/>
                                <w:bottom w:val="none" w:sz="0" w:space="0" w:color="auto"/>
                                <w:right w:val="none" w:sz="0" w:space="0" w:color="auto"/>
                              </w:divBdr>
                            </w:div>
                            <w:div w:id="1591893586">
                              <w:marLeft w:val="0"/>
                              <w:marRight w:val="0"/>
                              <w:marTop w:val="0"/>
                              <w:marBottom w:val="0"/>
                              <w:divBdr>
                                <w:top w:val="none" w:sz="0" w:space="0" w:color="auto"/>
                                <w:left w:val="none" w:sz="0" w:space="0" w:color="auto"/>
                                <w:bottom w:val="none" w:sz="0" w:space="0" w:color="auto"/>
                                <w:right w:val="none" w:sz="0" w:space="0" w:color="auto"/>
                              </w:divBdr>
                              <w:divsChild>
                                <w:div w:id="1913346686">
                                  <w:marLeft w:val="0"/>
                                  <w:marRight w:val="0"/>
                                  <w:marTop w:val="0"/>
                                  <w:marBottom w:val="0"/>
                                  <w:divBdr>
                                    <w:top w:val="none" w:sz="0" w:space="0" w:color="auto"/>
                                    <w:left w:val="none" w:sz="0" w:space="0" w:color="auto"/>
                                    <w:bottom w:val="none" w:sz="0" w:space="0" w:color="auto"/>
                                    <w:right w:val="none" w:sz="0" w:space="0" w:color="auto"/>
                                  </w:divBdr>
                                  <w:divsChild>
                                    <w:div w:id="1212381559">
                                      <w:marLeft w:val="0"/>
                                      <w:marRight w:val="0"/>
                                      <w:marTop w:val="0"/>
                                      <w:marBottom w:val="0"/>
                                      <w:divBdr>
                                        <w:top w:val="none" w:sz="0" w:space="0" w:color="auto"/>
                                        <w:left w:val="none" w:sz="0" w:space="0" w:color="auto"/>
                                        <w:bottom w:val="none" w:sz="0" w:space="0" w:color="auto"/>
                                        <w:right w:val="none" w:sz="0" w:space="0" w:color="auto"/>
                                      </w:divBdr>
                                    </w:div>
                                    <w:div w:id="2005208257">
                                      <w:marLeft w:val="0"/>
                                      <w:marRight w:val="0"/>
                                      <w:marTop w:val="0"/>
                                      <w:marBottom w:val="0"/>
                                      <w:divBdr>
                                        <w:top w:val="none" w:sz="0" w:space="0" w:color="auto"/>
                                        <w:left w:val="none" w:sz="0" w:space="0" w:color="auto"/>
                                        <w:bottom w:val="none" w:sz="0" w:space="0" w:color="auto"/>
                                        <w:right w:val="none" w:sz="0" w:space="0" w:color="auto"/>
                                      </w:divBdr>
                                    </w:div>
                                    <w:div w:id="1541092869">
                                      <w:marLeft w:val="0"/>
                                      <w:marRight w:val="0"/>
                                      <w:marTop w:val="0"/>
                                      <w:marBottom w:val="0"/>
                                      <w:divBdr>
                                        <w:top w:val="none" w:sz="0" w:space="0" w:color="auto"/>
                                        <w:left w:val="none" w:sz="0" w:space="0" w:color="auto"/>
                                        <w:bottom w:val="none" w:sz="0" w:space="0" w:color="auto"/>
                                        <w:right w:val="none" w:sz="0" w:space="0" w:color="auto"/>
                                      </w:divBdr>
                                    </w:div>
                                  </w:divsChild>
                                </w:div>
                                <w:div w:id="491141643">
                                  <w:marLeft w:val="0"/>
                                  <w:marRight w:val="0"/>
                                  <w:marTop w:val="0"/>
                                  <w:marBottom w:val="0"/>
                                  <w:divBdr>
                                    <w:top w:val="none" w:sz="0" w:space="0" w:color="auto"/>
                                    <w:left w:val="none" w:sz="0" w:space="0" w:color="auto"/>
                                    <w:bottom w:val="none" w:sz="0" w:space="0" w:color="auto"/>
                                    <w:right w:val="none" w:sz="0" w:space="0" w:color="auto"/>
                                  </w:divBdr>
                                  <w:divsChild>
                                    <w:div w:id="812672513">
                                      <w:marLeft w:val="0"/>
                                      <w:marRight w:val="0"/>
                                      <w:marTop w:val="0"/>
                                      <w:marBottom w:val="0"/>
                                      <w:divBdr>
                                        <w:top w:val="none" w:sz="0" w:space="0" w:color="auto"/>
                                        <w:left w:val="none" w:sz="0" w:space="0" w:color="auto"/>
                                        <w:bottom w:val="none" w:sz="0" w:space="0" w:color="auto"/>
                                        <w:right w:val="none" w:sz="0" w:space="0" w:color="auto"/>
                                      </w:divBdr>
                                    </w:div>
                                    <w:div w:id="1303316871">
                                      <w:marLeft w:val="0"/>
                                      <w:marRight w:val="0"/>
                                      <w:marTop w:val="0"/>
                                      <w:marBottom w:val="0"/>
                                      <w:divBdr>
                                        <w:top w:val="none" w:sz="0" w:space="0" w:color="auto"/>
                                        <w:left w:val="none" w:sz="0" w:space="0" w:color="auto"/>
                                        <w:bottom w:val="none" w:sz="0" w:space="0" w:color="auto"/>
                                        <w:right w:val="none" w:sz="0" w:space="0" w:color="auto"/>
                                      </w:divBdr>
                                    </w:div>
                                    <w:div w:id="21410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4965">
                          <w:marLeft w:val="0"/>
                          <w:marRight w:val="0"/>
                          <w:marTop w:val="0"/>
                          <w:marBottom w:val="750"/>
                          <w:divBdr>
                            <w:top w:val="none" w:sz="0" w:space="0" w:color="auto"/>
                            <w:left w:val="none" w:sz="0" w:space="0" w:color="auto"/>
                            <w:bottom w:val="none" w:sz="0" w:space="0" w:color="auto"/>
                            <w:right w:val="none" w:sz="0" w:space="0" w:color="auto"/>
                          </w:divBdr>
                          <w:divsChild>
                            <w:div w:id="1776438791">
                              <w:marLeft w:val="0"/>
                              <w:marRight w:val="0"/>
                              <w:marTop w:val="0"/>
                              <w:marBottom w:val="750"/>
                              <w:divBdr>
                                <w:top w:val="none" w:sz="0" w:space="0" w:color="auto"/>
                                <w:left w:val="none" w:sz="0" w:space="0" w:color="auto"/>
                                <w:bottom w:val="none" w:sz="0" w:space="0" w:color="auto"/>
                                <w:right w:val="none" w:sz="0" w:space="0" w:color="auto"/>
                              </w:divBdr>
                            </w:div>
                            <w:div w:id="1345202347">
                              <w:marLeft w:val="0"/>
                              <w:marRight w:val="0"/>
                              <w:marTop w:val="0"/>
                              <w:marBottom w:val="0"/>
                              <w:divBdr>
                                <w:top w:val="none" w:sz="0" w:space="0" w:color="auto"/>
                                <w:left w:val="none" w:sz="0" w:space="0" w:color="auto"/>
                                <w:bottom w:val="none" w:sz="0" w:space="0" w:color="auto"/>
                                <w:right w:val="none" w:sz="0" w:space="0" w:color="auto"/>
                              </w:divBdr>
                              <w:divsChild>
                                <w:div w:id="1391996663">
                                  <w:marLeft w:val="0"/>
                                  <w:marRight w:val="0"/>
                                  <w:marTop w:val="0"/>
                                  <w:marBottom w:val="0"/>
                                  <w:divBdr>
                                    <w:top w:val="none" w:sz="0" w:space="0" w:color="auto"/>
                                    <w:left w:val="none" w:sz="0" w:space="0" w:color="auto"/>
                                    <w:bottom w:val="none" w:sz="0" w:space="0" w:color="auto"/>
                                    <w:right w:val="none" w:sz="0" w:space="0" w:color="auto"/>
                                  </w:divBdr>
                                  <w:divsChild>
                                    <w:div w:id="158425363">
                                      <w:marLeft w:val="0"/>
                                      <w:marRight w:val="0"/>
                                      <w:marTop w:val="0"/>
                                      <w:marBottom w:val="0"/>
                                      <w:divBdr>
                                        <w:top w:val="none" w:sz="0" w:space="0" w:color="auto"/>
                                        <w:left w:val="none" w:sz="0" w:space="0" w:color="auto"/>
                                        <w:bottom w:val="none" w:sz="0" w:space="0" w:color="auto"/>
                                        <w:right w:val="none" w:sz="0" w:space="0" w:color="auto"/>
                                      </w:divBdr>
                                    </w:div>
                                    <w:div w:id="1133642219">
                                      <w:marLeft w:val="0"/>
                                      <w:marRight w:val="0"/>
                                      <w:marTop w:val="0"/>
                                      <w:marBottom w:val="0"/>
                                      <w:divBdr>
                                        <w:top w:val="none" w:sz="0" w:space="0" w:color="auto"/>
                                        <w:left w:val="none" w:sz="0" w:space="0" w:color="auto"/>
                                        <w:bottom w:val="none" w:sz="0" w:space="0" w:color="auto"/>
                                        <w:right w:val="none" w:sz="0" w:space="0" w:color="auto"/>
                                      </w:divBdr>
                                    </w:div>
                                    <w:div w:id="658702405">
                                      <w:marLeft w:val="0"/>
                                      <w:marRight w:val="0"/>
                                      <w:marTop w:val="0"/>
                                      <w:marBottom w:val="0"/>
                                      <w:divBdr>
                                        <w:top w:val="none" w:sz="0" w:space="0" w:color="auto"/>
                                        <w:left w:val="none" w:sz="0" w:space="0" w:color="auto"/>
                                        <w:bottom w:val="none" w:sz="0" w:space="0" w:color="auto"/>
                                        <w:right w:val="none" w:sz="0" w:space="0" w:color="auto"/>
                                      </w:divBdr>
                                    </w:div>
                                  </w:divsChild>
                                </w:div>
                                <w:div w:id="893395162">
                                  <w:marLeft w:val="0"/>
                                  <w:marRight w:val="0"/>
                                  <w:marTop w:val="0"/>
                                  <w:marBottom w:val="0"/>
                                  <w:divBdr>
                                    <w:top w:val="none" w:sz="0" w:space="0" w:color="auto"/>
                                    <w:left w:val="none" w:sz="0" w:space="0" w:color="auto"/>
                                    <w:bottom w:val="none" w:sz="0" w:space="0" w:color="auto"/>
                                    <w:right w:val="none" w:sz="0" w:space="0" w:color="auto"/>
                                  </w:divBdr>
                                  <w:divsChild>
                                    <w:div w:id="1272978143">
                                      <w:marLeft w:val="0"/>
                                      <w:marRight w:val="0"/>
                                      <w:marTop w:val="0"/>
                                      <w:marBottom w:val="0"/>
                                      <w:divBdr>
                                        <w:top w:val="none" w:sz="0" w:space="0" w:color="auto"/>
                                        <w:left w:val="none" w:sz="0" w:space="0" w:color="auto"/>
                                        <w:bottom w:val="none" w:sz="0" w:space="0" w:color="auto"/>
                                        <w:right w:val="none" w:sz="0" w:space="0" w:color="auto"/>
                                      </w:divBdr>
                                    </w:div>
                                    <w:div w:id="2012681563">
                                      <w:marLeft w:val="0"/>
                                      <w:marRight w:val="0"/>
                                      <w:marTop w:val="0"/>
                                      <w:marBottom w:val="0"/>
                                      <w:divBdr>
                                        <w:top w:val="none" w:sz="0" w:space="0" w:color="auto"/>
                                        <w:left w:val="none" w:sz="0" w:space="0" w:color="auto"/>
                                        <w:bottom w:val="none" w:sz="0" w:space="0" w:color="auto"/>
                                        <w:right w:val="none" w:sz="0" w:space="0" w:color="auto"/>
                                      </w:divBdr>
                                    </w:div>
                                    <w:div w:id="16487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338650">
                  <w:marLeft w:val="0"/>
                  <w:marRight w:val="0"/>
                  <w:marTop w:val="0"/>
                  <w:marBottom w:val="0"/>
                  <w:divBdr>
                    <w:top w:val="none" w:sz="0" w:space="0" w:color="auto"/>
                    <w:left w:val="none" w:sz="0" w:space="0" w:color="auto"/>
                    <w:bottom w:val="none" w:sz="0" w:space="0" w:color="auto"/>
                    <w:right w:val="none" w:sz="0" w:space="0" w:color="auto"/>
                  </w:divBdr>
                </w:div>
                <w:div w:id="1903321093">
                  <w:marLeft w:val="0"/>
                  <w:marRight w:val="0"/>
                  <w:marTop w:val="100"/>
                  <w:marBottom w:val="100"/>
                  <w:divBdr>
                    <w:top w:val="none" w:sz="0" w:space="0" w:color="auto"/>
                    <w:left w:val="none" w:sz="0" w:space="0" w:color="auto"/>
                    <w:bottom w:val="none" w:sz="0" w:space="0" w:color="auto"/>
                    <w:right w:val="none" w:sz="0" w:space="0" w:color="auto"/>
                  </w:divBdr>
                  <w:divsChild>
                    <w:div w:id="1071847226">
                      <w:marLeft w:val="0"/>
                      <w:marRight w:val="0"/>
                      <w:marTop w:val="0"/>
                      <w:marBottom w:val="0"/>
                      <w:divBdr>
                        <w:top w:val="none" w:sz="0" w:space="0" w:color="auto"/>
                        <w:left w:val="none" w:sz="0" w:space="0" w:color="auto"/>
                        <w:bottom w:val="none" w:sz="0" w:space="0" w:color="auto"/>
                        <w:right w:val="none" w:sz="0" w:space="0" w:color="auto"/>
                      </w:divBdr>
                      <w:divsChild>
                        <w:div w:id="561060040">
                          <w:marLeft w:val="0"/>
                          <w:marRight w:val="0"/>
                          <w:marTop w:val="0"/>
                          <w:marBottom w:val="0"/>
                          <w:divBdr>
                            <w:top w:val="none" w:sz="0" w:space="0" w:color="auto"/>
                            <w:left w:val="none" w:sz="0" w:space="0" w:color="auto"/>
                            <w:bottom w:val="none" w:sz="0" w:space="0" w:color="auto"/>
                            <w:right w:val="none" w:sz="0" w:space="0" w:color="auto"/>
                          </w:divBdr>
                        </w:div>
                      </w:divsChild>
                    </w:div>
                    <w:div w:id="59640039">
                      <w:marLeft w:val="0"/>
                      <w:marRight w:val="0"/>
                      <w:marTop w:val="0"/>
                      <w:marBottom w:val="0"/>
                      <w:divBdr>
                        <w:top w:val="none" w:sz="0" w:space="0" w:color="auto"/>
                        <w:left w:val="none" w:sz="0" w:space="0" w:color="auto"/>
                        <w:bottom w:val="none" w:sz="0" w:space="0" w:color="auto"/>
                        <w:right w:val="none" w:sz="0" w:space="0" w:color="auto"/>
                      </w:divBdr>
                    </w:div>
                    <w:div w:id="308677562">
                      <w:marLeft w:val="0"/>
                      <w:marRight w:val="0"/>
                      <w:marTop w:val="0"/>
                      <w:marBottom w:val="0"/>
                      <w:divBdr>
                        <w:top w:val="none" w:sz="0" w:space="0" w:color="auto"/>
                        <w:left w:val="none" w:sz="0" w:space="0" w:color="auto"/>
                        <w:bottom w:val="none" w:sz="0" w:space="0" w:color="auto"/>
                        <w:right w:val="none" w:sz="0" w:space="0" w:color="auto"/>
                      </w:divBdr>
                    </w:div>
                    <w:div w:id="1997759238">
                      <w:marLeft w:val="0"/>
                      <w:marRight w:val="0"/>
                      <w:marTop w:val="0"/>
                      <w:marBottom w:val="0"/>
                      <w:divBdr>
                        <w:top w:val="none" w:sz="0" w:space="0" w:color="auto"/>
                        <w:left w:val="none" w:sz="0" w:space="0" w:color="auto"/>
                        <w:bottom w:val="none" w:sz="0" w:space="0" w:color="auto"/>
                        <w:right w:val="none" w:sz="0" w:space="0" w:color="auto"/>
                      </w:divBdr>
                    </w:div>
                  </w:divsChild>
                </w:div>
                <w:div w:id="1411198302">
                  <w:marLeft w:val="0"/>
                  <w:marRight w:val="0"/>
                  <w:marTop w:val="450"/>
                  <w:marBottom w:val="0"/>
                  <w:divBdr>
                    <w:top w:val="single" w:sz="6" w:space="23" w:color="auto"/>
                    <w:left w:val="none" w:sz="0" w:space="0" w:color="auto"/>
                    <w:bottom w:val="none" w:sz="0" w:space="0" w:color="auto"/>
                    <w:right w:val="none" w:sz="0" w:space="0" w:color="auto"/>
                  </w:divBdr>
                </w:div>
                <w:div w:id="206158934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2394123">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7370108">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8993014">
      <w:bodyDiv w:val="1"/>
      <w:marLeft w:val="0"/>
      <w:marRight w:val="0"/>
      <w:marTop w:val="0"/>
      <w:marBottom w:val="0"/>
      <w:divBdr>
        <w:top w:val="none" w:sz="0" w:space="0" w:color="auto"/>
        <w:left w:val="none" w:sz="0" w:space="0" w:color="auto"/>
        <w:bottom w:val="none" w:sz="0" w:space="0" w:color="auto"/>
        <w:right w:val="none" w:sz="0" w:space="0" w:color="auto"/>
      </w:divBdr>
      <w:divsChild>
        <w:div w:id="459154109">
          <w:marLeft w:val="0"/>
          <w:marRight w:val="0"/>
          <w:marTop w:val="0"/>
          <w:marBottom w:val="375"/>
          <w:divBdr>
            <w:top w:val="none" w:sz="0" w:space="0" w:color="auto"/>
            <w:left w:val="none" w:sz="0" w:space="0" w:color="auto"/>
            <w:bottom w:val="none" w:sz="0" w:space="0" w:color="auto"/>
            <w:right w:val="none" w:sz="0" w:space="0" w:color="auto"/>
          </w:divBdr>
        </w:div>
        <w:div w:id="1192957956">
          <w:marLeft w:val="0"/>
          <w:marRight w:val="0"/>
          <w:marTop w:val="0"/>
          <w:marBottom w:val="375"/>
          <w:divBdr>
            <w:top w:val="none" w:sz="0" w:space="0" w:color="auto"/>
            <w:left w:val="none" w:sz="0" w:space="0" w:color="auto"/>
            <w:bottom w:val="none" w:sz="0" w:space="0" w:color="auto"/>
            <w:right w:val="none" w:sz="0" w:space="0" w:color="auto"/>
          </w:divBdr>
          <w:divsChild>
            <w:div w:id="1087313520">
              <w:marLeft w:val="0"/>
              <w:marRight w:val="0"/>
              <w:marTop w:val="0"/>
              <w:marBottom w:val="0"/>
              <w:divBdr>
                <w:top w:val="none" w:sz="0" w:space="0" w:color="auto"/>
                <w:left w:val="none" w:sz="0" w:space="0" w:color="auto"/>
                <w:bottom w:val="none" w:sz="0" w:space="0" w:color="auto"/>
                <w:right w:val="none" w:sz="0" w:space="0" w:color="auto"/>
              </w:divBdr>
              <w:divsChild>
                <w:div w:id="1244149472">
                  <w:marLeft w:val="-450"/>
                  <w:marRight w:val="-450"/>
                  <w:marTop w:val="450"/>
                  <w:marBottom w:val="450"/>
                  <w:divBdr>
                    <w:top w:val="none" w:sz="0" w:space="0" w:color="auto"/>
                    <w:left w:val="none" w:sz="0" w:space="0" w:color="auto"/>
                    <w:bottom w:val="none" w:sz="0" w:space="0" w:color="auto"/>
                    <w:right w:val="none" w:sz="0" w:space="0" w:color="auto"/>
                  </w:divBdr>
                  <w:divsChild>
                    <w:div w:id="815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5743">
              <w:marLeft w:val="0"/>
              <w:marRight w:val="0"/>
              <w:marTop w:val="0"/>
              <w:marBottom w:val="0"/>
              <w:divBdr>
                <w:top w:val="none" w:sz="0" w:space="0" w:color="auto"/>
                <w:left w:val="none" w:sz="0" w:space="0" w:color="auto"/>
                <w:bottom w:val="none" w:sz="0" w:space="0" w:color="auto"/>
                <w:right w:val="none" w:sz="0" w:space="0" w:color="auto"/>
              </w:divBdr>
              <w:divsChild>
                <w:div w:id="1899972740">
                  <w:marLeft w:val="0"/>
                  <w:marRight w:val="0"/>
                  <w:marTop w:val="175"/>
                  <w:marBottom w:val="0"/>
                  <w:divBdr>
                    <w:top w:val="none" w:sz="0" w:space="0" w:color="FFFFFF"/>
                    <w:left w:val="none" w:sz="0" w:space="0" w:color="FFFFFF"/>
                    <w:bottom w:val="none" w:sz="0" w:space="0" w:color="FFFFFF"/>
                    <w:right w:val="none" w:sz="0" w:space="0" w:color="FFFFFF"/>
                  </w:divBdr>
                  <w:divsChild>
                    <w:div w:id="1381631493">
                      <w:marLeft w:val="0"/>
                      <w:marRight w:val="0"/>
                      <w:marTop w:val="0"/>
                      <w:marBottom w:val="0"/>
                      <w:divBdr>
                        <w:top w:val="none" w:sz="0" w:space="0" w:color="auto"/>
                        <w:left w:val="none" w:sz="0" w:space="0" w:color="auto"/>
                        <w:bottom w:val="none" w:sz="0" w:space="0" w:color="auto"/>
                        <w:right w:val="none" w:sz="0" w:space="0" w:color="auto"/>
                      </w:divBdr>
                      <w:divsChild>
                        <w:div w:id="1286043992">
                          <w:marLeft w:val="0"/>
                          <w:marRight w:val="0"/>
                          <w:marTop w:val="0"/>
                          <w:marBottom w:val="0"/>
                          <w:divBdr>
                            <w:top w:val="none" w:sz="0" w:space="0" w:color="auto"/>
                            <w:left w:val="none" w:sz="0" w:space="0" w:color="auto"/>
                            <w:bottom w:val="none" w:sz="0" w:space="0" w:color="auto"/>
                            <w:right w:val="none" w:sz="0" w:space="0" w:color="auto"/>
                          </w:divBdr>
                        </w:div>
                      </w:divsChild>
                    </w:div>
                    <w:div w:id="1963732885">
                      <w:marLeft w:val="0"/>
                      <w:marRight w:val="0"/>
                      <w:marTop w:val="0"/>
                      <w:marBottom w:val="0"/>
                      <w:divBdr>
                        <w:top w:val="none" w:sz="0" w:space="0" w:color="auto"/>
                        <w:left w:val="none" w:sz="0" w:space="0" w:color="auto"/>
                        <w:bottom w:val="none" w:sz="0" w:space="0" w:color="auto"/>
                        <w:right w:val="none" w:sz="0" w:space="0" w:color="auto"/>
                      </w:divBdr>
                      <w:divsChild>
                        <w:div w:id="103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1492274">
      <w:bodyDiv w:val="1"/>
      <w:marLeft w:val="0"/>
      <w:marRight w:val="0"/>
      <w:marTop w:val="0"/>
      <w:marBottom w:val="0"/>
      <w:divBdr>
        <w:top w:val="none" w:sz="0" w:space="0" w:color="auto"/>
        <w:left w:val="none" w:sz="0" w:space="0" w:color="auto"/>
        <w:bottom w:val="none" w:sz="0" w:space="0" w:color="auto"/>
        <w:right w:val="none" w:sz="0" w:space="0" w:color="auto"/>
      </w:divBdr>
      <w:divsChild>
        <w:div w:id="100145853">
          <w:marLeft w:val="0"/>
          <w:marRight w:val="0"/>
          <w:marTop w:val="0"/>
          <w:marBottom w:val="0"/>
          <w:divBdr>
            <w:top w:val="none" w:sz="0" w:space="0" w:color="auto"/>
            <w:left w:val="none" w:sz="0" w:space="0" w:color="auto"/>
            <w:bottom w:val="none" w:sz="0" w:space="0" w:color="auto"/>
            <w:right w:val="none" w:sz="0" w:space="0" w:color="auto"/>
          </w:divBdr>
        </w:div>
        <w:div w:id="216168674">
          <w:marLeft w:val="0"/>
          <w:marRight w:val="0"/>
          <w:marTop w:val="0"/>
          <w:marBottom w:val="0"/>
          <w:divBdr>
            <w:top w:val="none" w:sz="0" w:space="0" w:color="auto"/>
            <w:left w:val="none" w:sz="0" w:space="0" w:color="auto"/>
            <w:bottom w:val="none" w:sz="0" w:space="0" w:color="auto"/>
            <w:right w:val="none" w:sz="0" w:space="0" w:color="auto"/>
          </w:divBdr>
        </w:div>
        <w:div w:id="224609938">
          <w:marLeft w:val="0"/>
          <w:marRight w:val="0"/>
          <w:marTop w:val="0"/>
          <w:marBottom w:val="0"/>
          <w:divBdr>
            <w:top w:val="none" w:sz="0" w:space="0" w:color="auto"/>
            <w:left w:val="none" w:sz="0" w:space="0" w:color="auto"/>
            <w:bottom w:val="none" w:sz="0" w:space="0" w:color="auto"/>
            <w:right w:val="none" w:sz="0" w:space="0" w:color="auto"/>
          </w:divBdr>
        </w:div>
        <w:div w:id="237179799">
          <w:marLeft w:val="0"/>
          <w:marRight w:val="0"/>
          <w:marTop w:val="0"/>
          <w:marBottom w:val="0"/>
          <w:divBdr>
            <w:top w:val="none" w:sz="0" w:space="0" w:color="auto"/>
            <w:left w:val="none" w:sz="0" w:space="0" w:color="auto"/>
            <w:bottom w:val="none" w:sz="0" w:space="0" w:color="auto"/>
            <w:right w:val="none" w:sz="0" w:space="0" w:color="auto"/>
          </w:divBdr>
          <w:divsChild>
            <w:div w:id="39139122">
              <w:marLeft w:val="0"/>
              <w:marRight w:val="0"/>
              <w:marTop w:val="0"/>
              <w:marBottom w:val="0"/>
              <w:divBdr>
                <w:top w:val="none" w:sz="0" w:space="0" w:color="auto"/>
                <w:left w:val="none" w:sz="0" w:space="0" w:color="auto"/>
                <w:bottom w:val="none" w:sz="0" w:space="0" w:color="auto"/>
                <w:right w:val="none" w:sz="0" w:space="0" w:color="auto"/>
              </w:divBdr>
            </w:div>
            <w:div w:id="63797599">
              <w:marLeft w:val="0"/>
              <w:marRight w:val="0"/>
              <w:marTop w:val="0"/>
              <w:marBottom w:val="0"/>
              <w:divBdr>
                <w:top w:val="none" w:sz="0" w:space="0" w:color="auto"/>
                <w:left w:val="none" w:sz="0" w:space="0" w:color="auto"/>
                <w:bottom w:val="none" w:sz="0" w:space="0" w:color="auto"/>
                <w:right w:val="none" w:sz="0" w:space="0" w:color="auto"/>
              </w:divBdr>
            </w:div>
            <w:div w:id="78450945">
              <w:marLeft w:val="0"/>
              <w:marRight w:val="0"/>
              <w:marTop w:val="0"/>
              <w:marBottom w:val="0"/>
              <w:divBdr>
                <w:top w:val="none" w:sz="0" w:space="0" w:color="auto"/>
                <w:left w:val="none" w:sz="0" w:space="0" w:color="auto"/>
                <w:bottom w:val="none" w:sz="0" w:space="0" w:color="auto"/>
                <w:right w:val="none" w:sz="0" w:space="0" w:color="auto"/>
              </w:divBdr>
            </w:div>
            <w:div w:id="134026440">
              <w:marLeft w:val="0"/>
              <w:marRight w:val="0"/>
              <w:marTop w:val="0"/>
              <w:marBottom w:val="0"/>
              <w:divBdr>
                <w:top w:val="none" w:sz="0" w:space="0" w:color="auto"/>
                <w:left w:val="none" w:sz="0" w:space="0" w:color="auto"/>
                <w:bottom w:val="none" w:sz="0" w:space="0" w:color="auto"/>
                <w:right w:val="none" w:sz="0" w:space="0" w:color="auto"/>
              </w:divBdr>
            </w:div>
            <w:div w:id="246229106">
              <w:marLeft w:val="0"/>
              <w:marRight w:val="0"/>
              <w:marTop w:val="0"/>
              <w:marBottom w:val="0"/>
              <w:divBdr>
                <w:top w:val="none" w:sz="0" w:space="0" w:color="auto"/>
                <w:left w:val="none" w:sz="0" w:space="0" w:color="auto"/>
                <w:bottom w:val="none" w:sz="0" w:space="0" w:color="auto"/>
                <w:right w:val="none" w:sz="0" w:space="0" w:color="auto"/>
              </w:divBdr>
            </w:div>
            <w:div w:id="442041907">
              <w:marLeft w:val="0"/>
              <w:marRight w:val="0"/>
              <w:marTop w:val="0"/>
              <w:marBottom w:val="0"/>
              <w:divBdr>
                <w:top w:val="none" w:sz="0" w:space="0" w:color="auto"/>
                <w:left w:val="none" w:sz="0" w:space="0" w:color="auto"/>
                <w:bottom w:val="none" w:sz="0" w:space="0" w:color="auto"/>
                <w:right w:val="none" w:sz="0" w:space="0" w:color="auto"/>
              </w:divBdr>
            </w:div>
            <w:div w:id="514421792">
              <w:marLeft w:val="0"/>
              <w:marRight w:val="0"/>
              <w:marTop w:val="0"/>
              <w:marBottom w:val="0"/>
              <w:divBdr>
                <w:top w:val="none" w:sz="0" w:space="0" w:color="auto"/>
                <w:left w:val="none" w:sz="0" w:space="0" w:color="auto"/>
                <w:bottom w:val="none" w:sz="0" w:space="0" w:color="auto"/>
                <w:right w:val="none" w:sz="0" w:space="0" w:color="auto"/>
              </w:divBdr>
            </w:div>
            <w:div w:id="527374306">
              <w:marLeft w:val="0"/>
              <w:marRight w:val="0"/>
              <w:marTop w:val="0"/>
              <w:marBottom w:val="0"/>
              <w:divBdr>
                <w:top w:val="none" w:sz="0" w:space="0" w:color="auto"/>
                <w:left w:val="none" w:sz="0" w:space="0" w:color="auto"/>
                <w:bottom w:val="none" w:sz="0" w:space="0" w:color="auto"/>
                <w:right w:val="none" w:sz="0" w:space="0" w:color="auto"/>
              </w:divBdr>
            </w:div>
            <w:div w:id="620261142">
              <w:marLeft w:val="0"/>
              <w:marRight w:val="0"/>
              <w:marTop w:val="0"/>
              <w:marBottom w:val="0"/>
              <w:divBdr>
                <w:top w:val="none" w:sz="0" w:space="0" w:color="auto"/>
                <w:left w:val="none" w:sz="0" w:space="0" w:color="auto"/>
                <w:bottom w:val="none" w:sz="0" w:space="0" w:color="auto"/>
                <w:right w:val="none" w:sz="0" w:space="0" w:color="auto"/>
              </w:divBdr>
            </w:div>
            <w:div w:id="707678230">
              <w:marLeft w:val="0"/>
              <w:marRight w:val="0"/>
              <w:marTop w:val="0"/>
              <w:marBottom w:val="0"/>
              <w:divBdr>
                <w:top w:val="none" w:sz="0" w:space="0" w:color="auto"/>
                <w:left w:val="none" w:sz="0" w:space="0" w:color="auto"/>
                <w:bottom w:val="none" w:sz="0" w:space="0" w:color="auto"/>
                <w:right w:val="none" w:sz="0" w:space="0" w:color="auto"/>
              </w:divBdr>
            </w:div>
            <w:div w:id="735974862">
              <w:marLeft w:val="0"/>
              <w:marRight w:val="0"/>
              <w:marTop w:val="0"/>
              <w:marBottom w:val="0"/>
              <w:divBdr>
                <w:top w:val="none" w:sz="0" w:space="0" w:color="auto"/>
                <w:left w:val="none" w:sz="0" w:space="0" w:color="auto"/>
                <w:bottom w:val="none" w:sz="0" w:space="0" w:color="auto"/>
                <w:right w:val="none" w:sz="0" w:space="0" w:color="auto"/>
              </w:divBdr>
            </w:div>
            <w:div w:id="1011420276">
              <w:marLeft w:val="0"/>
              <w:marRight w:val="0"/>
              <w:marTop w:val="0"/>
              <w:marBottom w:val="0"/>
              <w:divBdr>
                <w:top w:val="none" w:sz="0" w:space="0" w:color="auto"/>
                <w:left w:val="none" w:sz="0" w:space="0" w:color="auto"/>
                <w:bottom w:val="none" w:sz="0" w:space="0" w:color="auto"/>
                <w:right w:val="none" w:sz="0" w:space="0" w:color="auto"/>
              </w:divBdr>
            </w:div>
            <w:div w:id="1148978797">
              <w:marLeft w:val="0"/>
              <w:marRight w:val="0"/>
              <w:marTop w:val="0"/>
              <w:marBottom w:val="0"/>
              <w:divBdr>
                <w:top w:val="none" w:sz="0" w:space="0" w:color="auto"/>
                <w:left w:val="none" w:sz="0" w:space="0" w:color="auto"/>
                <w:bottom w:val="none" w:sz="0" w:space="0" w:color="auto"/>
                <w:right w:val="none" w:sz="0" w:space="0" w:color="auto"/>
              </w:divBdr>
            </w:div>
            <w:div w:id="1226182740">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
            <w:div w:id="1265074121">
              <w:marLeft w:val="0"/>
              <w:marRight w:val="0"/>
              <w:marTop w:val="0"/>
              <w:marBottom w:val="0"/>
              <w:divBdr>
                <w:top w:val="none" w:sz="0" w:space="0" w:color="auto"/>
                <w:left w:val="none" w:sz="0" w:space="0" w:color="auto"/>
                <w:bottom w:val="none" w:sz="0" w:space="0" w:color="auto"/>
                <w:right w:val="none" w:sz="0" w:space="0" w:color="auto"/>
              </w:divBdr>
            </w:div>
            <w:div w:id="1311521125">
              <w:marLeft w:val="0"/>
              <w:marRight w:val="0"/>
              <w:marTop w:val="0"/>
              <w:marBottom w:val="0"/>
              <w:divBdr>
                <w:top w:val="none" w:sz="0" w:space="0" w:color="auto"/>
                <w:left w:val="none" w:sz="0" w:space="0" w:color="auto"/>
                <w:bottom w:val="none" w:sz="0" w:space="0" w:color="auto"/>
                <w:right w:val="none" w:sz="0" w:space="0" w:color="auto"/>
              </w:divBdr>
            </w:div>
            <w:div w:id="1345088103">
              <w:marLeft w:val="0"/>
              <w:marRight w:val="0"/>
              <w:marTop w:val="0"/>
              <w:marBottom w:val="0"/>
              <w:divBdr>
                <w:top w:val="none" w:sz="0" w:space="0" w:color="auto"/>
                <w:left w:val="none" w:sz="0" w:space="0" w:color="auto"/>
                <w:bottom w:val="none" w:sz="0" w:space="0" w:color="auto"/>
                <w:right w:val="none" w:sz="0" w:space="0" w:color="auto"/>
              </w:divBdr>
            </w:div>
            <w:div w:id="1477214103">
              <w:marLeft w:val="0"/>
              <w:marRight w:val="0"/>
              <w:marTop w:val="0"/>
              <w:marBottom w:val="0"/>
              <w:divBdr>
                <w:top w:val="none" w:sz="0" w:space="0" w:color="auto"/>
                <w:left w:val="none" w:sz="0" w:space="0" w:color="auto"/>
                <w:bottom w:val="none" w:sz="0" w:space="0" w:color="auto"/>
                <w:right w:val="none" w:sz="0" w:space="0" w:color="auto"/>
              </w:divBdr>
            </w:div>
            <w:div w:id="1544517484">
              <w:marLeft w:val="0"/>
              <w:marRight w:val="0"/>
              <w:marTop w:val="0"/>
              <w:marBottom w:val="0"/>
              <w:divBdr>
                <w:top w:val="none" w:sz="0" w:space="0" w:color="auto"/>
                <w:left w:val="none" w:sz="0" w:space="0" w:color="auto"/>
                <w:bottom w:val="none" w:sz="0" w:space="0" w:color="auto"/>
                <w:right w:val="none" w:sz="0" w:space="0" w:color="auto"/>
              </w:divBdr>
            </w:div>
            <w:div w:id="1570077226">
              <w:marLeft w:val="0"/>
              <w:marRight w:val="0"/>
              <w:marTop w:val="0"/>
              <w:marBottom w:val="0"/>
              <w:divBdr>
                <w:top w:val="none" w:sz="0" w:space="0" w:color="auto"/>
                <w:left w:val="none" w:sz="0" w:space="0" w:color="auto"/>
                <w:bottom w:val="none" w:sz="0" w:space="0" w:color="auto"/>
                <w:right w:val="none" w:sz="0" w:space="0" w:color="auto"/>
              </w:divBdr>
            </w:div>
            <w:div w:id="1651790669">
              <w:marLeft w:val="0"/>
              <w:marRight w:val="0"/>
              <w:marTop w:val="0"/>
              <w:marBottom w:val="0"/>
              <w:divBdr>
                <w:top w:val="none" w:sz="0" w:space="0" w:color="auto"/>
                <w:left w:val="none" w:sz="0" w:space="0" w:color="auto"/>
                <w:bottom w:val="none" w:sz="0" w:space="0" w:color="auto"/>
                <w:right w:val="none" w:sz="0" w:space="0" w:color="auto"/>
              </w:divBdr>
            </w:div>
            <w:div w:id="1713724492">
              <w:marLeft w:val="0"/>
              <w:marRight w:val="0"/>
              <w:marTop w:val="0"/>
              <w:marBottom w:val="0"/>
              <w:divBdr>
                <w:top w:val="none" w:sz="0" w:space="0" w:color="auto"/>
                <w:left w:val="none" w:sz="0" w:space="0" w:color="auto"/>
                <w:bottom w:val="none" w:sz="0" w:space="0" w:color="auto"/>
                <w:right w:val="none" w:sz="0" w:space="0" w:color="auto"/>
              </w:divBdr>
            </w:div>
            <w:div w:id="1996831231">
              <w:marLeft w:val="0"/>
              <w:marRight w:val="0"/>
              <w:marTop w:val="0"/>
              <w:marBottom w:val="0"/>
              <w:divBdr>
                <w:top w:val="none" w:sz="0" w:space="0" w:color="auto"/>
                <w:left w:val="none" w:sz="0" w:space="0" w:color="auto"/>
                <w:bottom w:val="none" w:sz="0" w:space="0" w:color="auto"/>
                <w:right w:val="none" w:sz="0" w:space="0" w:color="auto"/>
              </w:divBdr>
            </w:div>
            <w:div w:id="2039230638">
              <w:marLeft w:val="0"/>
              <w:marRight w:val="0"/>
              <w:marTop w:val="0"/>
              <w:marBottom w:val="0"/>
              <w:divBdr>
                <w:top w:val="none" w:sz="0" w:space="0" w:color="auto"/>
                <w:left w:val="none" w:sz="0" w:space="0" w:color="auto"/>
                <w:bottom w:val="none" w:sz="0" w:space="0" w:color="auto"/>
                <w:right w:val="none" w:sz="0" w:space="0" w:color="auto"/>
              </w:divBdr>
            </w:div>
          </w:divsChild>
        </w:div>
        <w:div w:id="285280485">
          <w:marLeft w:val="0"/>
          <w:marRight w:val="0"/>
          <w:marTop w:val="0"/>
          <w:marBottom w:val="0"/>
          <w:divBdr>
            <w:top w:val="none" w:sz="0" w:space="0" w:color="auto"/>
            <w:left w:val="none" w:sz="0" w:space="0" w:color="auto"/>
            <w:bottom w:val="none" w:sz="0" w:space="0" w:color="auto"/>
            <w:right w:val="none" w:sz="0" w:space="0" w:color="auto"/>
          </w:divBdr>
        </w:div>
        <w:div w:id="325281918">
          <w:marLeft w:val="0"/>
          <w:marRight w:val="0"/>
          <w:marTop w:val="0"/>
          <w:marBottom w:val="0"/>
          <w:divBdr>
            <w:top w:val="none" w:sz="0" w:space="0" w:color="auto"/>
            <w:left w:val="none" w:sz="0" w:space="0" w:color="auto"/>
            <w:bottom w:val="none" w:sz="0" w:space="0" w:color="auto"/>
            <w:right w:val="none" w:sz="0" w:space="0" w:color="auto"/>
          </w:divBdr>
        </w:div>
        <w:div w:id="475219128">
          <w:marLeft w:val="0"/>
          <w:marRight w:val="0"/>
          <w:marTop w:val="0"/>
          <w:marBottom w:val="0"/>
          <w:divBdr>
            <w:top w:val="none" w:sz="0" w:space="0" w:color="auto"/>
            <w:left w:val="none" w:sz="0" w:space="0" w:color="auto"/>
            <w:bottom w:val="none" w:sz="0" w:space="0" w:color="auto"/>
            <w:right w:val="none" w:sz="0" w:space="0" w:color="auto"/>
          </w:divBdr>
        </w:div>
        <w:div w:id="486089953">
          <w:marLeft w:val="0"/>
          <w:marRight w:val="0"/>
          <w:marTop w:val="0"/>
          <w:marBottom w:val="0"/>
          <w:divBdr>
            <w:top w:val="none" w:sz="0" w:space="0" w:color="auto"/>
            <w:left w:val="none" w:sz="0" w:space="0" w:color="auto"/>
            <w:bottom w:val="none" w:sz="0" w:space="0" w:color="auto"/>
            <w:right w:val="none" w:sz="0" w:space="0" w:color="auto"/>
          </w:divBdr>
        </w:div>
        <w:div w:id="679771438">
          <w:marLeft w:val="0"/>
          <w:marRight w:val="0"/>
          <w:marTop w:val="0"/>
          <w:marBottom w:val="0"/>
          <w:divBdr>
            <w:top w:val="none" w:sz="0" w:space="0" w:color="auto"/>
            <w:left w:val="none" w:sz="0" w:space="0" w:color="auto"/>
            <w:bottom w:val="none" w:sz="0" w:space="0" w:color="auto"/>
            <w:right w:val="none" w:sz="0" w:space="0" w:color="auto"/>
          </w:divBdr>
        </w:div>
        <w:div w:id="871530397">
          <w:marLeft w:val="0"/>
          <w:marRight w:val="0"/>
          <w:marTop w:val="0"/>
          <w:marBottom w:val="0"/>
          <w:divBdr>
            <w:top w:val="none" w:sz="0" w:space="0" w:color="auto"/>
            <w:left w:val="none" w:sz="0" w:space="0" w:color="auto"/>
            <w:bottom w:val="none" w:sz="0" w:space="0" w:color="auto"/>
            <w:right w:val="none" w:sz="0" w:space="0" w:color="auto"/>
          </w:divBdr>
        </w:div>
        <w:div w:id="902258288">
          <w:marLeft w:val="0"/>
          <w:marRight w:val="0"/>
          <w:marTop w:val="0"/>
          <w:marBottom w:val="0"/>
          <w:divBdr>
            <w:top w:val="none" w:sz="0" w:space="0" w:color="auto"/>
            <w:left w:val="none" w:sz="0" w:space="0" w:color="auto"/>
            <w:bottom w:val="none" w:sz="0" w:space="0" w:color="auto"/>
            <w:right w:val="none" w:sz="0" w:space="0" w:color="auto"/>
          </w:divBdr>
        </w:div>
        <w:div w:id="1153332821">
          <w:marLeft w:val="0"/>
          <w:marRight w:val="0"/>
          <w:marTop w:val="0"/>
          <w:marBottom w:val="0"/>
          <w:divBdr>
            <w:top w:val="none" w:sz="0" w:space="0" w:color="auto"/>
            <w:left w:val="none" w:sz="0" w:space="0" w:color="auto"/>
            <w:bottom w:val="none" w:sz="0" w:space="0" w:color="auto"/>
            <w:right w:val="none" w:sz="0" w:space="0" w:color="auto"/>
          </w:divBdr>
        </w:div>
        <w:div w:id="1196233696">
          <w:marLeft w:val="0"/>
          <w:marRight w:val="0"/>
          <w:marTop w:val="0"/>
          <w:marBottom w:val="0"/>
          <w:divBdr>
            <w:top w:val="none" w:sz="0" w:space="0" w:color="auto"/>
            <w:left w:val="none" w:sz="0" w:space="0" w:color="auto"/>
            <w:bottom w:val="none" w:sz="0" w:space="0" w:color="auto"/>
            <w:right w:val="none" w:sz="0" w:space="0" w:color="auto"/>
          </w:divBdr>
        </w:div>
        <w:div w:id="1235503637">
          <w:marLeft w:val="0"/>
          <w:marRight w:val="0"/>
          <w:marTop w:val="0"/>
          <w:marBottom w:val="0"/>
          <w:divBdr>
            <w:top w:val="none" w:sz="0" w:space="0" w:color="auto"/>
            <w:left w:val="none" w:sz="0" w:space="0" w:color="auto"/>
            <w:bottom w:val="none" w:sz="0" w:space="0" w:color="auto"/>
            <w:right w:val="none" w:sz="0" w:space="0" w:color="auto"/>
          </w:divBdr>
        </w:div>
        <w:div w:id="1312293660">
          <w:marLeft w:val="0"/>
          <w:marRight w:val="0"/>
          <w:marTop w:val="0"/>
          <w:marBottom w:val="0"/>
          <w:divBdr>
            <w:top w:val="none" w:sz="0" w:space="0" w:color="auto"/>
            <w:left w:val="none" w:sz="0" w:space="0" w:color="auto"/>
            <w:bottom w:val="none" w:sz="0" w:space="0" w:color="auto"/>
            <w:right w:val="none" w:sz="0" w:space="0" w:color="auto"/>
          </w:divBdr>
        </w:div>
        <w:div w:id="1352413720">
          <w:marLeft w:val="0"/>
          <w:marRight w:val="0"/>
          <w:marTop w:val="0"/>
          <w:marBottom w:val="0"/>
          <w:divBdr>
            <w:top w:val="none" w:sz="0" w:space="0" w:color="auto"/>
            <w:left w:val="none" w:sz="0" w:space="0" w:color="auto"/>
            <w:bottom w:val="none" w:sz="0" w:space="0" w:color="auto"/>
            <w:right w:val="none" w:sz="0" w:space="0" w:color="auto"/>
          </w:divBdr>
        </w:div>
        <w:div w:id="1479541822">
          <w:marLeft w:val="0"/>
          <w:marRight w:val="0"/>
          <w:marTop w:val="0"/>
          <w:marBottom w:val="0"/>
          <w:divBdr>
            <w:top w:val="none" w:sz="0" w:space="0" w:color="auto"/>
            <w:left w:val="none" w:sz="0" w:space="0" w:color="auto"/>
            <w:bottom w:val="none" w:sz="0" w:space="0" w:color="auto"/>
            <w:right w:val="none" w:sz="0" w:space="0" w:color="auto"/>
          </w:divBdr>
        </w:div>
        <w:div w:id="1537615519">
          <w:marLeft w:val="0"/>
          <w:marRight w:val="0"/>
          <w:marTop w:val="0"/>
          <w:marBottom w:val="0"/>
          <w:divBdr>
            <w:top w:val="none" w:sz="0" w:space="0" w:color="auto"/>
            <w:left w:val="none" w:sz="0" w:space="0" w:color="auto"/>
            <w:bottom w:val="none" w:sz="0" w:space="0" w:color="auto"/>
            <w:right w:val="none" w:sz="0" w:space="0" w:color="auto"/>
          </w:divBdr>
        </w:div>
        <w:div w:id="1587961187">
          <w:marLeft w:val="0"/>
          <w:marRight w:val="0"/>
          <w:marTop w:val="0"/>
          <w:marBottom w:val="0"/>
          <w:divBdr>
            <w:top w:val="none" w:sz="0" w:space="0" w:color="auto"/>
            <w:left w:val="none" w:sz="0" w:space="0" w:color="auto"/>
            <w:bottom w:val="none" w:sz="0" w:space="0" w:color="auto"/>
            <w:right w:val="none" w:sz="0" w:space="0" w:color="auto"/>
          </w:divBdr>
        </w:div>
        <w:div w:id="1605724155">
          <w:marLeft w:val="0"/>
          <w:marRight w:val="0"/>
          <w:marTop w:val="0"/>
          <w:marBottom w:val="0"/>
          <w:divBdr>
            <w:top w:val="none" w:sz="0" w:space="0" w:color="auto"/>
            <w:left w:val="none" w:sz="0" w:space="0" w:color="auto"/>
            <w:bottom w:val="none" w:sz="0" w:space="0" w:color="auto"/>
            <w:right w:val="none" w:sz="0" w:space="0" w:color="auto"/>
          </w:divBdr>
        </w:div>
      </w:divsChild>
    </w:div>
    <w:div w:id="1643461979">
      <w:bodyDiv w:val="1"/>
      <w:marLeft w:val="0"/>
      <w:marRight w:val="0"/>
      <w:marTop w:val="0"/>
      <w:marBottom w:val="0"/>
      <w:divBdr>
        <w:top w:val="none" w:sz="0" w:space="0" w:color="auto"/>
        <w:left w:val="none" w:sz="0" w:space="0" w:color="auto"/>
        <w:bottom w:val="none" w:sz="0" w:space="0" w:color="auto"/>
        <w:right w:val="none" w:sz="0" w:space="0" w:color="auto"/>
      </w:divBdr>
    </w:div>
    <w:div w:id="164426479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07">
          <w:marLeft w:val="0"/>
          <w:marRight w:val="0"/>
          <w:marTop w:val="100"/>
          <w:marBottom w:val="100"/>
          <w:divBdr>
            <w:top w:val="none" w:sz="0" w:space="0" w:color="auto"/>
            <w:left w:val="none" w:sz="0" w:space="0" w:color="auto"/>
            <w:bottom w:val="none" w:sz="0" w:space="0" w:color="auto"/>
            <w:right w:val="none" w:sz="0" w:space="0" w:color="auto"/>
          </w:divBdr>
          <w:divsChild>
            <w:div w:id="1841046316">
              <w:marLeft w:val="0"/>
              <w:marRight w:val="0"/>
              <w:marTop w:val="0"/>
              <w:marBottom w:val="0"/>
              <w:divBdr>
                <w:top w:val="none" w:sz="0" w:space="0" w:color="auto"/>
                <w:left w:val="none" w:sz="0" w:space="0" w:color="auto"/>
                <w:bottom w:val="none" w:sz="0" w:space="0" w:color="auto"/>
                <w:right w:val="none" w:sz="0" w:space="0" w:color="auto"/>
              </w:divBdr>
              <w:divsChild>
                <w:div w:id="1686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16189">
          <w:marLeft w:val="0"/>
          <w:marRight w:val="0"/>
          <w:marTop w:val="0"/>
          <w:marBottom w:val="0"/>
          <w:divBdr>
            <w:top w:val="none" w:sz="0" w:space="0" w:color="auto"/>
            <w:left w:val="none" w:sz="0" w:space="0" w:color="auto"/>
            <w:bottom w:val="none" w:sz="0" w:space="0" w:color="auto"/>
            <w:right w:val="none" w:sz="0" w:space="0" w:color="auto"/>
          </w:divBdr>
          <w:divsChild>
            <w:div w:id="609364287">
              <w:marLeft w:val="0"/>
              <w:marRight w:val="0"/>
              <w:marTop w:val="0"/>
              <w:marBottom w:val="0"/>
              <w:divBdr>
                <w:top w:val="none" w:sz="0" w:space="0" w:color="auto"/>
                <w:left w:val="none" w:sz="0" w:space="0" w:color="auto"/>
                <w:bottom w:val="none" w:sz="0" w:space="0" w:color="auto"/>
                <w:right w:val="none" w:sz="0" w:space="0" w:color="auto"/>
              </w:divBdr>
            </w:div>
            <w:div w:id="1307275295">
              <w:marLeft w:val="0"/>
              <w:marRight w:val="0"/>
              <w:marTop w:val="0"/>
              <w:marBottom w:val="450"/>
              <w:divBdr>
                <w:top w:val="none" w:sz="0" w:space="0" w:color="auto"/>
                <w:left w:val="none" w:sz="0" w:space="0" w:color="auto"/>
                <w:bottom w:val="none" w:sz="0" w:space="0" w:color="auto"/>
                <w:right w:val="none" w:sz="0" w:space="0" w:color="auto"/>
              </w:divBdr>
              <w:divsChild>
                <w:div w:id="468598263">
                  <w:marLeft w:val="0"/>
                  <w:marRight w:val="0"/>
                  <w:marTop w:val="555"/>
                  <w:marBottom w:val="450"/>
                  <w:divBdr>
                    <w:top w:val="single" w:sz="6" w:space="19" w:color="B9B2B2"/>
                    <w:left w:val="single" w:sz="6" w:space="19" w:color="B9B2B2"/>
                    <w:bottom w:val="single" w:sz="6" w:space="19" w:color="B9B2B2"/>
                    <w:right w:val="single" w:sz="6" w:space="19" w:color="B9B2B2"/>
                  </w:divBdr>
                  <w:divsChild>
                    <w:div w:id="1593927267">
                      <w:marLeft w:val="0"/>
                      <w:marRight w:val="0"/>
                      <w:marTop w:val="0"/>
                      <w:marBottom w:val="0"/>
                      <w:divBdr>
                        <w:top w:val="none" w:sz="0" w:space="0" w:color="auto"/>
                        <w:left w:val="none" w:sz="0" w:space="0" w:color="auto"/>
                        <w:bottom w:val="none" w:sz="0" w:space="0" w:color="auto"/>
                        <w:right w:val="none" w:sz="0" w:space="0" w:color="auto"/>
                      </w:divBdr>
                    </w:div>
                  </w:divsChild>
                </w:div>
                <w:div w:id="1400863988">
                  <w:marLeft w:val="0"/>
                  <w:marRight w:val="0"/>
                  <w:marTop w:val="0"/>
                  <w:marBottom w:val="0"/>
                  <w:divBdr>
                    <w:top w:val="none" w:sz="0" w:space="0" w:color="auto"/>
                    <w:left w:val="none" w:sz="0" w:space="0" w:color="auto"/>
                    <w:bottom w:val="none" w:sz="0" w:space="0" w:color="auto"/>
                    <w:right w:val="none" w:sz="0" w:space="0" w:color="auto"/>
                  </w:divBdr>
                </w:div>
                <w:div w:id="1059062517">
                  <w:blockQuote w:val="1"/>
                  <w:marLeft w:val="0"/>
                  <w:marRight w:val="0"/>
                  <w:marTop w:val="450"/>
                  <w:marBottom w:val="450"/>
                  <w:divBdr>
                    <w:top w:val="none" w:sz="0" w:space="0" w:color="auto"/>
                    <w:left w:val="none" w:sz="0" w:space="0" w:color="auto"/>
                    <w:bottom w:val="none" w:sz="0" w:space="0" w:color="auto"/>
                    <w:right w:val="none" w:sz="0" w:space="0" w:color="auto"/>
                  </w:divBdr>
                </w:div>
                <w:div w:id="1925995119">
                  <w:marLeft w:val="0"/>
                  <w:marRight w:val="0"/>
                  <w:marTop w:val="0"/>
                  <w:marBottom w:val="0"/>
                  <w:divBdr>
                    <w:top w:val="none" w:sz="0" w:space="0" w:color="auto"/>
                    <w:left w:val="none" w:sz="0" w:space="0" w:color="auto"/>
                    <w:bottom w:val="none" w:sz="0" w:space="0" w:color="auto"/>
                    <w:right w:val="none" w:sz="0" w:space="0" w:color="auto"/>
                  </w:divBdr>
                </w:div>
                <w:div w:id="40831669">
                  <w:marLeft w:val="0"/>
                  <w:marRight w:val="0"/>
                  <w:marTop w:val="0"/>
                  <w:marBottom w:val="0"/>
                  <w:divBdr>
                    <w:top w:val="none" w:sz="0" w:space="0" w:color="auto"/>
                    <w:left w:val="none" w:sz="0" w:space="0" w:color="auto"/>
                    <w:bottom w:val="none" w:sz="0" w:space="0" w:color="auto"/>
                    <w:right w:val="none" w:sz="0" w:space="0" w:color="auto"/>
                  </w:divBdr>
                </w:div>
              </w:divsChild>
            </w:div>
            <w:div w:id="1523595352">
              <w:marLeft w:val="0"/>
              <w:marRight w:val="0"/>
              <w:marTop w:val="0"/>
              <w:marBottom w:val="0"/>
              <w:divBdr>
                <w:top w:val="single" w:sz="6" w:space="20" w:color="FFBB00"/>
                <w:left w:val="single" w:sz="6" w:space="20" w:color="FFBB00"/>
                <w:bottom w:val="single" w:sz="6" w:space="20" w:color="FFBB00"/>
                <w:right w:val="single" w:sz="6" w:space="20" w:color="FFBB00"/>
              </w:divBdr>
            </w:div>
            <w:div w:id="339938412">
              <w:marLeft w:val="0"/>
              <w:marRight w:val="0"/>
              <w:marTop w:val="150"/>
              <w:marBottom w:val="450"/>
              <w:divBdr>
                <w:top w:val="none" w:sz="0" w:space="0" w:color="auto"/>
                <w:left w:val="none" w:sz="0" w:space="0" w:color="auto"/>
                <w:bottom w:val="none" w:sz="0" w:space="0" w:color="auto"/>
                <w:right w:val="none" w:sz="0" w:space="0" w:color="auto"/>
              </w:divBdr>
            </w:div>
          </w:divsChild>
        </w:div>
        <w:div w:id="507646330">
          <w:marLeft w:val="0"/>
          <w:marRight w:val="0"/>
          <w:marTop w:val="100"/>
          <w:marBottom w:val="450"/>
          <w:divBdr>
            <w:top w:val="none" w:sz="0" w:space="0" w:color="auto"/>
            <w:left w:val="none" w:sz="0" w:space="0" w:color="auto"/>
            <w:bottom w:val="none" w:sz="0" w:space="0" w:color="auto"/>
            <w:right w:val="none" w:sz="0" w:space="0" w:color="auto"/>
          </w:divBdr>
        </w:div>
        <w:div w:id="1183781002">
          <w:marLeft w:val="0"/>
          <w:marRight w:val="0"/>
          <w:marTop w:val="0"/>
          <w:marBottom w:val="0"/>
          <w:divBdr>
            <w:top w:val="single" w:sz="6" w:space="0" w:color="B9B2B2"/>
            <w:left w:val="single" w:sz="6" w:space="0" w:color="B9B2B2"/>
            <w:bottom w:val="single" w:sz="6" w:space="0" w:color="B9B2B2"/>
            <w:right w:val="single" w:sz="6" w:space="0" w:color="B9B2B2"/>
          </w:divBdr>
        </w:div>
        <w:div w:id="1246693400">
          <w:marLeft w:val="0"/>
          <w:marRight w:val="0"/>
          <w:marTop w:val="0"/>
          <w:marBottom w:val="300"/>
          <w:divBdr>
            <w:top w:val="none" w:sz="0" w:space="0" w:color="auto"/>
            <w:left w:val="none" w:sz="0" w:space="0" w:color="auto"/>
            <w:bottom w:val="none" w:sz="0" w:space="0" w:color="auto"/>
            <w:right w:val="none" w:sz="0" w:space="0" w:color="auto"/>
          </w:divBdr>
        </w:div>
        <w:div w:id="225188304">
          <w:marLeft w:val="0"/>
          <w:marRight w:val="0"/>
          <w:marTop w:val="100"/>
          <w:marBottom w:val="100"/>
          <w:divBdr>
            <w:top w:val="none" w:sz="0" w:space="0" w:color="auto"/>
            <w:left w:val="none" w:sz="0" w:space="0" w:color="auto"/>
            <w:bottom w:val="none" w:sz="0" w:space="0" w:color="auto"/>
            <w:right w:val="none" w:sz="0" w:space="0" w:color="auto"/>
          </w:divBdr>
          <w:divsChild>
            <w:div w:id="1965455958">
              <w:marLeft w:val="0"/>
              <w:marRight w:val="0"/>
              <w:marTop w:val="0"/>
              <w:marBottom w:val="480"/>
              <w:divBdr>
                <w:top w:val="none" w:sz="0" w:space="0" w:color="auto"/>
                <w:left w:val="none" w:sz="0" w:space="0" w:color="auto"/>
                <w:bottom w:val="none" w:sz="0" w:space="0" w:color="auto"/>
                <w:right w:val="none" w:sz="0" w:space="0" w:color="auto"/>
              </w:divBdr>
            </w:div>
            <w:div w:id="1210872617">
              <w:marLeft w:val="0"/>
              <w:marRight w:val="0"/>
              <w:marTop w:val="0"/>
              <w:marBottom w:val="0"/>
              <w:divBdr>
                <w:top w:val="none" w:sz="0" w:space="0" w:color="auto"/>
                <w:left w:val="none" w:sz="0" w:space="0" w:color="auto"/>
                <w:bottom w:val="none" w:sz="0" w:space="0" w:color="auto"/>
                <w:right w:val="none" w:sz="0" w:space="0" w:color="auto"/>
              </w:divBdr>
            </w:div>
            <w:div w:id="1079331865">
              <w:marLeft w:val="0"/>
              <w:marRight w:val="0"/>
              <w:marTop w:val="0"/>
              <w:marBottom w:val="0"/>
              <w:divBdr>
                <w:top w:val="none" w:sz="0" w:space="0" w:color="auto"/>
                <w:left w:val="none" w:sz="0" w:space="0" w:color="auto"/>
                <w:bottom w:val="none" w:sz="0" w:space="0" w:color="auto"/>
                <w:right w:val="none" w:sz="0" w:space="0" w:color="auto"/>
              </w:divBdr>
            </w:div>
            <w:div w:id="917790340">
              <w:marLeft w:val="0"/>
              <w:marRight w:val="0"/>
              <w:marTop w:val="0"/>
              <w:marBottom w:val="0"/>
              <w:divBdr>
                <w:top w:val="none" w:sz="0" w:space="0" w:color="auto"/>
                <w:left w:val="none" w:sz="0" w:space="0" w:color="auto"/>
                <w:bottom w:val="none" w:sz="0" w:space="0" w:color="auto"/>
                <w:right w:val="none" w:sz="0" w:space="0" w:color="auto"/>
              </w:divBdr>
            </w:div>
            <w:div w:id="16357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8587900">
      <w:bodyDiv w:val="1"/>
      <w:marLeft w:val="0"/>
      <w:marRight w:val="0"/>
      <w:marTop w:val="0"/>
      <w:marBottom w:val="0"/>
      <w:divBdr>
        <w:top w:val="none" w:sz="0" w:space="0" w:color="auto"/>
        <w:left w:val="none" w:sz="0" w:space="0" w:color="auto"/>
        <w:bottom w:val="none" w:sz="0" w:space="0" w:color="auto"/>
        <w:right w:val="none" w:sz="0" w:space="0" w:color="auto"/>
      </w:divBdr>
      <w:divsChild>
        <w:div w:id="1180705732">
          <w:marLeft w:val="0"/>
          <w:marRight w:val="0"/>
          <w:marTop w:val="0"/>
          <w:marBottom w:val="0"/>
          <w:divBdr>
            <w:top w:val="none" w:sz="0" w:space="0" w:color="auto"/>
            <w:left w:val="none" w:sz="0" w:space="0" w:color="auto"/>
            <w:bottom w:val="none" w:sz="0" w:space="0" w:color="auto"/>
            <w:right w:val="none" w:sz="0" w:space="0" w:color="auto"/>
          </w:divBdr>
        </w:div>
        <w:div w:id="412553335">
          <w:marLeft w:val="0"/>
          <w:marRight w:val="0"/>
          <w:marTop w:val="0"/>
          <w:marBottom w:val="0"/>
          <w:divBdr>
            <w:top w:val="none" w:sz="0" w:space="0" w:color="auto"/>
            <w:left w:val="none" w:sz="0" w:space="0" w:color="auto"/>
            <w:bottom w:val="none" w:sz="0" w:space="0" w:color="auto"/>
            <w:right w:val="none" w:sz="0" w:space="0" w:color="auto"/>
          </w:divBdr>
        </w:div>
        <w:div w:id="764688377">
          <w:marLeft w:val="0"/>
          <w:marRight w:val="0"/>
          <w:marTop w:val="0"/>
          <w:marBottom w:val="0"/>
          <w:divBdr>
            <w:top w:val="none" w:sz="0" w:space="0" w:color="auto"/>
            <w:left w:val="none" w:sz="0" w:space="0" w:color="auto"/>
            <w:bottom w:val="none" w:sz="0" w:space="0" w:color="auto"/>
            <w:right w:val="none" w:sz="0" w:space="0" w:color="auto"/>
          </w:divBdr>
        </w:div>
        <w:div w:id="1514876526">
          <w:marLeft w:val="0"/>
          <w:marRight w:val="0"/>
          <w:marTop w:val="0"/>
          <w:marBottom w:val="0"/>
          <w:divBdr>
            <w:top w:val="none" w:sz="0" w:space="0" w:color="auto"/>
            <w:left w:val="none" w:sz="0" w:space="0" w:color="auto"/>
            <w:bottom w:val="none" w:sz="0" w:space="0" w:color="auto"/>
            <w:right w:val="none" w:sz="0" w:space="0" w:color="auto"/>
          </w:divBdr>
        </w:div>
        <w:div w:id="1243485522">
          <w:marLeft w:val="0"/>
          <w:marRight w:val="0"/>
          <w:marTop w:val="0"/>
          <w:marBottom w:val="0"/>
          <w:divBdr>
            <w:top w:val="none" w:sz="0" w:space="0" w:color="auto"/>
            <w:left w:val="none" w:sz="0" w:space="0" w:color="auto"/>
            <w:bottom w:val="none" w:sz="0" w:space="0" w:color="auto"/>
            <w:right w:val="none" w:sz="0" w:space="0" w:color="auto"/>
          </w:divBdr>
        </w:div>
        <w:div w:id="55473674">
          <w:marLeft w:val="0"/>
          <w:marRight w:val="0"/>
          <w:marTop w:val="0"/>
          <w:marBottom w:val="0"/>
          <w:divBdr>
            <w:top w:val="none" w:sz="0" w:space="0" w:color="auto"/>
            <w:left w:val="none" w:sz="0" w:space="0" w:color="auto"/>
            <w:bottom w:val="none" w:sz="0" w:space="0" w:color="auto"/>
            <w:right w:val="none" w:sz="0" w:space="0" w:color="auto"/>
          </w:divBdr>
        </w:div>
        <w:div w:id="2120953075">
          <w:marLeft w:val="0"/>
          <w:marRight w:val="0"/>
          <w:marTop w:val="0"/>
          <w:marBottom w:val="0"/>
          <w:divBdr>
            <w:top w:val="none" w:sz="0" w:space="0" w:color="auto"/>
            <w:left w:val="none" w:sz="0" w:space="0" w:color="auto"/>
            <w:bottom w:val="none" w:sz="0" w:space="0" w:color="auto"/>
            <w:right w:val="none" w:sz="0" w:space="0" w:color="auto"/>
          </w:divBdr>
        </w:div>
        <w:div w:id="2122069224">
          <w:marLeft w:val="0"/>
          <w:marRight w:val="0"/>
          <w:marTop w:val="0"/>
          <w:marBottom w:val="0"/>
          <w:divBdr>
            <w:top w:val="none" w:sz="0" w:space="0" w:color="auto"/>
            <w:left w:val="none" w:sz="0" w:space="0" w:color="auto"/>
            <w:bottom w:val="none" w:sz="0" w:space="0" w:color="auto"/>
            <w:right w:val="none" w:sz="0" w:space="0" w:color="auto"/>
          </w:divBdr>
        </w:div>
        <w:div w:id="1169321942">
          <w:marLeft w:val="0"/>
          <w:marRight w:val="0"/>
          <w:marTop w:val="0"/>
          <w:marBottom w:val="0"/>
          <w:divBdr>
            <w:top w:val="none" w:sz="0" w:space="0" w:color="auto"/>
            <w:left w:val="none" w:sz="0" w:space="0" w:color="auto"/>
            <w:bottom w:val="none" w:sz="0" w:space="0" w:color="auto"/>
            <w:right w:val="none" w:sz="0" w:space="0" w:color="auto"/>
          </w:divBdr>
        </w:div>
        <w:div w:id="540559891">
          <w:marLeft w:val="0"/>
          <w:marRight w:val="0"/>
          <w:marTop w:val="0"/>
          <w:marBottom w:val="0"/>
          <w:divBdr>
            <w:top w:val="none" w:sz="0" w:space="0" w:color="auto"/>
            <w:left w:val="none" w:sz="0" w:space="0" w:color="auto"/>
            <w:bottom w:val="none" w:sz="0" w:space="0" w:color="auto"/>
            <w:right w:val="none" w:sz="0" w:space="0" w:color="auto"/>
          </w:divBdr>
        </w:div>
        <w:div w:id="1735351352">
          <w:marLeft w:val="0"/>
          <w:marRight w:val="0"/>
          <w:marTop w:val="0"/>
          <w:marBottom w:val="0"/>
          <w:divBdr>
            <w:top w:val="none" w:sz="0" w:space="0" w:color="auto"/>
            <w:left w:val="none" w:sz="0" w:space="0" w:color="auto"/>
            <w:bottom w:val="none" w:sz="0" w:space="0" w:color="auto"/>
            <w:right w:val="none" w:sz="0" w:space="0" w:color="auto"/>
          </w:divBdr>
        </w:div>
        <w:div w:id="1689983860">
          <w:marLeft w:val="0"/>
          <w:marRight w:val="0"/>
          <w:marTop w:val="0"/>
          <w:marBottom w:val="0"/>
          <w:divBdr>
            <w:top w:val="none" w:sz="0" w:space="0" w:color="auto"/>
            <w:left w:val="none" w:sz="0" w:space="0" w:color="auto"/>
            <w:bottom w:val="none" w:sz="0" w:space="0" w:color="auto"/>
            <w:right w:val="none" w:sz="0" w:space="0" w:color="auto"/>
          </w:divBdr>
        </w:div>
        <w:div w:id="991984931">
          <w:marLeft w:val="0"/>
          <w:marRight w:val="0"/>
          <w:marTop w:val="0"/>
          <w:marBottom w:val="0"/>
          <w:divBdr>
            <w:top w:val="none" w:sz="0" w:space="0" w:color="auto"/>
            <w:left w:val="none" w:sz="0" w:space="0" w:color="auto"/>
            <w:bottom w:val="none" w:sz="0" w:space="0" w:color="auto"/>
            <w:right w:val="none" w:sz="0" w:space="0" w:color="auto"/>
          </w:divBdr>
        </w:div>
        <w:div w:id="1497190777">
          <w:marLeft w:val="0"/>
          <w:marRight w:val="0"/>
          <w:marTop w:val="0"/>
          <w:marBottom w:val="0"/>
          <w:divBdr>
            <w:top w:val="none" w:sz="0" w:space="0" w:color="auto"/>
            <w:left w:val="none" w:sz="0" w:space="0" w:color="auto"/>
            <w:bottom w:val="none" w:sz="0" w:space="0" w:color="auto"/>
            <w:right w:val="none" w:sz="0" w:space="0" w:color="auto"/>
          </w:divBdr>
        </w:div>
        <w:div w:id="596134714">
          <w:marLeft w:val="0"/>
          <w:marRight w:val="0"/>
          <w:marTop w:val="0"/>
          <w:marBottom w:val="0"/>
          <w:divBdr>
            <w:top w:val="none" w:sz="0" w:space="0" w:color="auto"/>
            <w:left w:val="none" w:sz="0" w:space="0" w:color="auto"/>
            <w:bottom w:val="none" w:sz="0" w:space="0" w:color="auto"/>
            <w:right w:val="none" w:sz="0" w:space="0" w:color="auto"/>
          </w:divBdr>
        </w:div>
        <w:div w:id="423841613">
          <w:marLeft w:val="0"/>
          <w:marRight w:val="0"/>
          <w:marTop w:val="0"/>
          <w:marBottom w:val="0"/>
          <w:divBdr>
            <w:top w:val="none" w:sz="0" w:space="0" w:color="auto"/>
            <w:left w:val="none" w:sz="0" w:space="0" w:color="auto"/>
            <w:bottom w:val="none" w:sz="0" w:space="0" w:color="auto"/>
            <w:right w:val="none" w:sz="0" w:space="0" w:color="auto"/>
          </w:divBdr>
        </w:div>
        <w:div w:id="1762488296">
          <w:marLeft w:val="0"/>
          <w:marRight w:val="0"/>
          <w:marTop w:val="0"/>
          <w:marBottom w:val="0"/>
          <w:divBdr>
            <w:top w:val="none" w:sz="0" w:space="0" w:color="auto"/>
            <w:left w:val="none" w:sz="0" w:space="0" w:color="auto"/>
            <w:bottom w:val="none" w:sz="0" w:space="0" w:color="auto"/>
            <w:right w:val="none" w:sz="0" w:space="0" w:color="auto"/>
          </w:divBdr>
        </w:div>
        <w:div w:id="1406758483">
          <w:marLeft w:val="0"/>
          <w:marRight w:val="0"/>
          <w:marTop w:val="0"/>
          <w:marBottom w:val="0"/>
          <w:divBdr>
            <w:top w:val="none" w:sz="0" w:space="0" w:color="auto"/>
            <w:left w:val="none" w:sz="0" w:space="0" w:color="auto"/>
            <w:bottom w:val="none" w:sz="0" w:space="0" w:color="auto"/>
            <w:right w:val="none" w:sz="0" w:space="0" w:color="auto"/>
          </w:divBdr>
        </w:div>
        <w:div w:id="131870413">
          <w:marLeft w:val="0"/>
          <w:marRight w:val="0"/>
          <w:marTop w:val="0"/>
          <w:marBottom w:val="0"/>
          <w:divBdr>
            <w:top w:val="none" w:sz="0" w:space="0" w:color="auto"/>
            <w:left w:val="none" w:sz="0" w:space="0" w:color="auto"/>
            <w:bottom w:val="none" w:sz="0" w:space="0" w:color="auto"/>
            <w:right w:val="none" w:sz="0" w:space="0" w:color="auto"/>
          </w:divBdr>
        </w:div>
        <w:div w:id="85999674">
          <w:marLeft w:val="0"/>
          <w:marRight w:val="0"/>
          <w:marTop w:val="0"/>
          <w:marBottom w:val="0"/>
          <w:divBdr>
            <w:top w:val="none" w:sz="0" w:space="0" w:color="auto"/>
            <w:left w:val="none" w:sz="0" w:space="0" w:color="auto"/>
            <w:bottom w:val="none" w:sz="0" w:space="0" w:color="auto"/>
            <w:right w:val="none" w:sz="0" w:space="0" w:color="auto"/>
          </w:divBdr>
        </w:div>
        <w:div w:id="411778706">
          <w:marLeft w:val="0"/>
          <w:marRight w:val="0"/>
          <w:marTop w:val="0"/>
          <w:marBottom w:val="0"/>
          <w:divBdr>
            <w:top w:val="none" w:sz="0" w:space="0" w:color="auto"/>
            <w:left w:val="none" w:sz="0" w:space="0" w:color="auto"/>
            <w:bottom w:val="none" w:sz="0" w:space="0" w:color="auto"/>
            <w:right w:val="none" w:sz="0" w:space="0" w:color="auto"/>
          </w:divBdr>
        </w:div>
        <w:div w:id="219677655">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857501307">
          <w:marLeft w:val="0"/>
          <w:marRight w:val="0"/>
          <w:marTop w:val="0"/>
          <w:marBottom w:val="0"/>
          <w:divBdr>
            <w:top w:val="none" w:sz="0" w:space="0" w:color="auto"/>
            <w:left w:val="none" w:sz="0" w:space="0" w:color="auto"/>
            <w:bottom w:val="none" w:sz="0" w:space="0" w:color="auto"/>
            <w:right w:val="none" w:sz="0" w:space="0" w:color="auto"/>
          </w:divBdr>
        </w:div>
        <w:div w:id="1496677921">
          <w:marLeft w:val="0"/>
          <w:marRight w:val="0"/>
          <w:marTop w:val="0"/>
          <w:marBottom w:val="0"/>
          <w:divBdr>
            <w:top w:val="none" w:sz="0" w:space="0" w:color="auto"/>
            <w:left w:val="none" w:sz="0" w:space="0" w:color="auto"/>
            <w:bottom w:val="none" w:sz="0" w:space="0" w:color="auto"/>
            <w:right w:val="none" w:sz="0" w:space="0" w:color="auto"/>
          </w:divBdr>
        </w:div>
        <w:div w:id="1659386060">
          <w:marLeft w:val="0"/>
          <w:marRight w:val="0"/>
          <w:marTop w:val="0"/>
          <w:marBottom w:val="0"/>
          <w:divBdr>
            <w:top w:val="none" w:sz="0" w:space="0" w:color="auto"/>
            <w:left w:val="none" w:sz="0" w:space="0" w:color="auto"/>
            <w:bottom w:val="none" w:sz="0" w:space="0" w:color="auto"/>
            <w:right w:val="none" w:sz="0" w:space="0" w:color="auto"/>
          </w:divBdr>
        </w:div>
        <w:div w:id="2082674328">
          <w:marLeft w:val="0"/>
          <w:marRight w:val="0"/>
          <w:marTop w:val="0"/>
          <w:marBottom w:val="0"/>
          <w:divBdr>
            <w:top w:val="none" w:sz="0" w:space="0" w:color="auto"/>
            <w:left w:val="none" w:sz="0" w:space="0" w:color="auto"/>
            <w:bottom w:val="none" w:sz="0" w:space="0" w:color="auto"/>
            <w:right w:val="none" w:sz="0" w:space="0" w:color="auto"/>
          </w:divBdr>
        </w:div>
        <w:div w:id="1351378021">
          <w:marLeft w:val="0"/>
          <w:marRight w:val="0"/>
          <w:marTop w:val="0"/>
          <w:marBottom w:val="0"/>
          <w:divBdr>
            <w:top w:val="none" w:sz="0" w:space="0" w:color="auto"/>
            <w:left w:val="none" w:sz="0" w:space="0" w:color="auto"/>
            <w:bottom w:val="none" w:sz="0" w:space="0" w:color="auto"/>
            <w:right w:val="none" w:sz="0" w:space="0" w:color="auto"/>
          </w:divBdr>
        </w:div>
        <w:div w:id="737018563">
          <w:marLeft w:val="0"/>
          <w:marRight w:val="0"/>
          <w:marTop w:val="0"/>
          <w:marBottom w:val="0"/>
          <w:divBdr>
            <w:top w:val="none" w:sz="0" w:space="0" w:color="auto"/>
            <w:left w:val="none" w:sz="0" w:space="0" w:color="auto"/>
            <w:bottom w:val="none" w:sz="0" w:space="0" w:color="auto"/>
            <w:right w:val="none" w:sz="0" w:space="0" w:color="auto"/>
          </w:divBdr>
        </w:div>
        <w:div w:id="26681331">
          <w:marLeft w:val="0"/>
          <w:marRight w:val="0"/>
          <w:marTop w:val="0"/>
          <w:marBottom w:val="0"/>
          <w:divBdr>
            <w:top w:val="none" w:sz="0" w:space="0" w:color="auto"/>
            <w:left w:val="none" w:sz="0" w:space="0" w:color="auto"/>
            <w:bottom w:val="none" w:sz="0" w:space="0" w:color="auto"/>
            <w:right w:val="none" w:sz="0" w:space="0" w:color="auto"/>
          </w:divBdr>
        </w:div>
        <w:div w:id="1023749814">
          <w:marLeft w:val="0"/>
          <w:marRight w:val="0"/>
          <w:marTop w:val="0"/>
          <w:marBottom w:val="0"/>
          <w:divBdr>
            <w:top w:val="none" w:sz="0" w:space="0" w:color="auto"/>
            <w:left w:val="none" w:sz="0" w:space="0" w:color="auto"/>
            <w:bottom w:val="none" w:sz="0" w:space="0" w:color="auto"/>
            <w:right w:val="none" w:sz="0" w:space="0" w:color="auto"/>
          </w:divBdr>
        </w:div>
        <w:div w:id="287049699">
          <w:marLeft w:val="0"/>
          <w:marRight w:val="0"/>
          <w:marTop w:val="0"/>
          <w:marBottom w:val="0"/>
          <w:divBdr>
            <w:top w:val="none" w:sz="0" w:space="0" w:color="auto"/>
            <w:left w:val="none" w:sz="0" w:space="0" w:color="auto"/>
            <w:bottom w:val="none" w:sz="0" w:space="0" w:color="auto"/>
            <w:right w:val="none" w:sz="0" w:space="0" w:color="auto"/>
          </w:divBdr>
        </w:div>
        <w:div w:id="482814613">
          <w:marLeft w:val="0"/>
          <w:marRight w:val="0"/>
          <w:marTop w:val="0"/>
          <w:marBottom w:val="0"/>
          <w:divBdr>
            <w:top w:val="none" w:sz="0" w:space="0" w:color="auto"/>
            <w:left w:val="none" w:sz="0" w:space="0" w:color="auto"/>
            <w:bottom w:val="none" w:sz="0" w:space="0" w:color="auto"/>
            <w:right w:val="none" w:sz="0" w:space="0" w:color="auto"/>
          </w:divBdr>
        </w:div>
        <w:div w:id="527647683">
          <w:marLeft w:val="0"/>
          <w:marRight w:val="0"/>
          <w:marTop w:val="0"/>
          <w:marBottom w:val="0"/>
          <w:divBdr>
            <w:top w:val="none" w:sz="0" w:space="0" w:color="auto"/>
            <w:left w:val="none" w:sz="0" w:space="0" w:color="auto"/>
            <w:bottom w:val="none" w:sz="0" w:space="0" w:color="auto"/>
            <w:right w:val="none" w:sz="0" w:space="0" w:color="auto"/>
          </w:divBdr>
        </w:div>
        <w:div w:id="812216231">
          <w:marLeft w:val="0"/>
          <w:marRight w:val="0"/>
          <w:marTop w:val="0"/>
          <w:marBottom w:val="0"/>
          <w:divBdr>
            <w:top w:val="none" w:sz="0" w:space="0" w:color="auto"/>
            <w:left w:val="none" w:sz="0" w:space="0" w:color="auto"/>
            <w:bottom w:val="none" w:sz="0" w:space="0" w:color="auto"/>
            <w:right w:val="none" w:sz="0" w:space="0" w:color="auto"/>
          </w:divBdr>
        </w:div>
        <w:div w:id="348877452">
          <w:marLeft w:val="0"/>
          <w:marRight w:val="0"/>
          <w:marTop w:val="0"/>
          <w:marBottom w:val="0"/>
          <w:divBdr>
            <w:top w:val="none" w:sz="0" w:space="0" w:color="auto"/>
            <w:left w:val="none" w:sz="0" w:space="0" w:color="auto"/>
            <w:bottom w:val="none" w:sz="0" w:space="0" w:color="auto"/>
            <w:right w:val="none" w:sz="0" w:space="0" w:color="auto"/>
          </w:divBdr>
        </w:div>
        <w:div w:id="193158330">
          <w:marLeft w:val="0"/>
          <w:marRight w:val="0"/>
          <w:marTop w:val="0"/>
          <w:marBottom w:val="0"/>
          <w:divBdr>
            <w:top w:val="none" w:sz="0" w:space="0" w:color="auto"/>
            <w:left w:val="none" w:sz="0" w:space="0" w:color="auto"/>
            <w:bottom w:val="none" w:sz="0" w:space="0" w:color="auto"/>
            <w:right w:val="none" w:sz="0" w:space="0" w:color="auto"/>
          </w:divBdr>
        </w:div>
        <w:div w:id="1749842615">
          <w:marLeft w:val="0"/>
          <w:marRight w:val="0"/>
          <w:marTop w:val="0"/>
          <w:marBottom w:val="0"/>
          <w:divBdr>
            <w:top w:val="none" w:sz="0" w:space="0" w:color="auto"/>
            <w:left w:val="none" w:sz="0" w:space="0" w:color="auto"/>
            <w:bottom w:val="none" w:sz="0" w:space="0" w:color="auto"/>
            <w:right w:val="none" w:sz="0" w:space="0" w:color="auto"/>
          </w:divBdr>
        </w:div>
        <w:div w:id="1787693660">
          <w:marLeft w:val="0"/>
          <w:marRight w:val="0"/>
          <w:marTop w:val="0"/>
          <w:marBottom w:val="0"/>
          <w:divBdr>
            <w:top w:val="none" w:sz="0" w:space="0" w:color="auto"/>
            <w:left w:val="none" w:sz="0" w:space="0" w:color="auto"/>
            <w:bottom w:val="none" w:sz="0" w:space="0" w:color="auto"/>
            <w:right w:val="none" w:sz="0" w:space="0" w:color="auto"/>
          </w:divBdr>
        </w:div>
        <w:div w:id="1871913914">
          <w:marLeft w:val="0"/>
          <w:marRight w:val="0"/>
          <w:marTop w:val="0"/>
          <w:marBottom w:val="0"/>
          <w:divBdr>
            <w:top w:val="none" w:sz="0" w:space="0" w:color="auto"/>
            <w:left w:val="none" w:sz="0" w:space="0" w:color="auto"/>
            <w:bottom w:val="none" w:sz="0" w:space="0" w:color="auto"/>
            <w:right w:val="none" w:sz="0" w:space="0" w:color="auto"/>
          </w:divBdr>
        </w:div>
        <w:div w:id="472450648">
          <w:marLeft w:val="0"/>
          <w:marRight w:val="0"/>
          <w:marTop w:val="0"/>
          <w:marBottom w:val="0"/>
          <w:divBdr>
            <w:top w:val="none" w:sz="0" w:space="0" w:color="auto"/>
            <w:left w:val="none" w:sz="0" w:space="0" w:color="auto"/>
            <w:bottom w:val="none" w:sz="0" w:space="0" w:color="auto"/>
            <w:right w:val="none" w:sz="0" w:space="0" w:color="auto"/>
          </w:divBdr>
        </w:div>
        <w:div w:id="1897425341">
          <w:marLeft w:val="0"/>
          <w:marRight w:val="0"/>
          <w:marTop w:val="0"/>
          <w:marBottom w:val="0"/>
          <w:divBdr>
            <w:top w:val="none" w:sz="0" w:space="0" w:color="auto"/>
            <w:left w:val="none" w:sz="0" w:space="0" w:color="auto"/>
            <w:bottom w:val="none" w:sz="0" w:space="0" w:color="auto"/>
            <w:right w:val="none" w:sz="0" w:space="0" w:color="auto"/>
          </w:divBdr>
        </w:div>
        <w:div w:id="516044866">
          <w:marLeft w:val="0"/>
          <w:marRight w:val="0"/>
          <w:marTop w:val="0"/>
          <w:marBottom w:val="0"/>
          <w:divBdr>
            <w:top w:val="none" w:sz="0" w:space="0" w:color="auto"/>
            <w:left w:val="none" w:sz="0" w:space="0" w:color="auto"/>
            <w:bottom w:val="none" w:sz="0" w:space="0" w:color="auto"/>
            <w:right w:val="none" w:sz="0" w:space="0" w:color="auto"/>
          </w:divBdr>
        </w:div>
        <w:div w:id="1454127910">
          <w:marLeft w:val="0"/>
          <w:marRight w:val="0"/>
          <w:marTop w:val="0"/>
          <w:marBottom w:val="0"/>
          <w:divBdr>
            <w:top w:val="none" w:sz="0" w:space="0" w:color="auto"/>
            <w:left w:val="none" w:sz="0" w:space="0" w:color="auto"/>
            <w:bottom w:val="none" w:sz="0" w:space="0" w:color="auto"/>
            <w:right w:val="none" w:sz="0" w:space="0" w:color="auto"/>
          </w:divBdr>
        </w:div>
        <w:div w:id="1123957905">
          <w:marLeft w:val="0"/>
          <w:marRight w:val="0"/>
          <w:marTop w:val="0"/>
          <w:marBottom w:val="0"/>
          <w:divBdr>
            <w:top w:val="none" w:sz="0" w:space="0" w:color="auto"/>
            <w:left w:val="none" w:sz="0" w:space="0" w:color="auto"/>
            <w:bottom w:val="none" w:sz="0" w:space="0" w:color="auto"/>
            <w:right w:val="none" w:sz="0" w:space="0" w:color="auto"/>
          </w:divBdr>
        </w:div>
        <w:div w:id="355888074">
          <w:marLeft w:val="0"/>
          <w:marRight w:val="0"/>
          <w:marTop w:val="0"/>
          <w:marBottom w:val="0"/>
          <w:divBdr>
            <w:top w:val="none" w:sz="0" w:space="0" w:color="auto"/>
            <w:left w:val="none" w:sz="0" w:space="0" w:color="auto"/>
            <w:bottom w:val="none" w:sz="0" w:space="0" w:color="auto"/>
            <w:right w:val="none" w:sz="0" w:space="0" w:color="auto"/>
          </w:divBdr>
        </w:div>
        <w:div w:id="978414390">
          <w:marLeft w:val="0"/>
          <w:marRight w:val="0"/>
          <w:marTop w:val="0"/>
          <w:marBottom w:val="0"/>
          <w:divBdr>
            <w:top w:val="none" w:sz="0" w:space="0" w:color="auto"/>
            <w:left w:val="none" w:sz="0" w:space="0" w:color="auto"/>
            <w:bottom w:val="none" w:sz="0" w:space="0" w:color="auto"/>
            <w:right w:val="none" w:sz="0" w:space="0" w:color="auto"/>
          </w:divBdr>
        </w:div>
        <w:div w:id="595135237">
          <w:marLeft w:val="0"/>
          <w:marRight w:val="0"/>
          <w:marTop w:val="0"/>
          <w:marBottom w:val="0"/>
          <w:divBdr>
            <w:top w:val="none" w:sz="0" w:space="0" w:color="auto"/>
            <w:left w:val="none" w:sz="0" w:space="0" w:color="auto"/>
            <w:bottom w:val="none" w:sz="0" w:space="0" w:color="auto"/>
            <w:right w:val="none" w:sz="0" w:space="0" w:color="auto"/>
          </w:divBdr>
        </w:div>
        <w:div w:id="1260874065">
          <w:marLeft w:val="0"/>
          <w:marRight w:val="0"/>
          <w:marTop w:val="0"/>
          <w:marBottom w:val="0"/>
          <w:divBdr>
            <w:top w:val="none" w:sz="0" w:space="0" w:color="auto"/>
            <w:left w:val="none" w:sz="0" w:space="0" w:color="auto"/>
            <w:bottom w:val="none" w:sz="0" w:space="0" w:color="auto"/>
            <w:right w:val="none" w:sz="0" w:space="0" w:color="auto"/>
          </w:divBdr>
        </w:div>
        <w:div w:id="2044281503">
          <w:marLeft w:val="0"/>
          <w:marRight w:val="0"/>
          <w:marTop w:val="0"/>
          <w:marBottom w:val="0"/>
          <w:divBdr>
            <w:top w:val="none" w:sz="0" w:space="0" w:color="auto"/>
            <w:left w:val="none" w:sz="0" w:space="0" w:color="auto"/>
            <w:bottom w:val="none" w:sz="0" w:space="0" w:color="auto"/>
            <w:right w:val="none" w:sz="0" w:space="0" w:color="auto"/>
          </w:divBdr>
        </w:div>
        <w:div w:id="1858077584">
          <w:marLeft w:val="0"/>
          <w:marRight w:val="0"/>
          <w:marTop w:val="0"/>
          <w:marBottom w:val="0"/>
          <w:divBdr>
            <w:top w:val="none" w:sz="0" w:space="0" w:color="auto"/>
            <w:left w:val="none" w:sz="0" w:space="0" w:color="auto"/>
            <w:bottom w:val="none" w:sz="0" w:space="0" w:color="auto"/>
            <w:right w:val="none" w:sz="0" w:space="0" w:color="auto"/>
          </w:divBdr>
        </w:div>
        <w:div w:id="592396574">
          <w:marLeft w:val="0"/>
          <w:marRight w:val="0"/>
          <w:marTop w:val="0"/>
          <w:marBottom w:val="0"/>
          <w:divBdr>
            <w:top w:val="none" w:sz="0" w:space="0" w:color="auto"/>
            <w:left w:val="none" w:sz="0" w:space="0" w:color="auto"/>
            <w:bottom w:val="none" w:sz="0" w:space="0" w:color="auto"/>
            <w:right w:val="none" w:sz="0" w:space="0" w:color="auto"/>
          </w:divBdr>
        </w:div>
        <w:div w:id="985279401">
          <w:marLeft w:val="0"/>
          <w:marRight w:val="0"/>
          <w:marTop w:val="0"/>
          <w:marBottom w:val="0"/>
          <w:divBdr>
            <w:top w:val="none" w:sz="0" w:space="0" w:color="auto"/>
            <w:left w:val="none" w:sz="0" w:space="0" w:color="auto"/>
            <w:bottom w:val="none" w:sz="0" w:space="0" w:color="auto"/>
            <w:right w:val="none" w:sz="0" w:space="0" w:color="auto"/>
          </w:divBdr>
        </w:div>
        <w:div w:id="2005475225">
          <w:marLeft w:val="0"/>
          <w:marRight w:val="0"/>
          <w:marTop w:val="0"/>
          <w:marBottom w:val="0"/>
          <w:divBdr>
            <w:top w:val="none" w:sz="0" w:space="0" w:color="auto"/>
            <w:left w:val="none" w:sz="0" w:space="0" w:color="auto"/>
            <w:bottom w:val="none" w:sz="0" w:space="0" w:color="auto"/>
            <w:right w:val="none" w:sz="0" w:space="0" w:color="auto"/>
          </w:divBdr>
        </w:div>
        <w:div w:id="1115246237">
          <w:marLeft w:val="0"/>
          <w:marRight w:val="0"/>
          <w:marTop w:val="0"/>
          <w:marBottom w:val="0"/>
          <w:divBdr>
            <w:top w:val="none" w:sz="0" w:space="0" w:color="auto"/>
            <w:left w:val="none" w:sz="0" w:space="0" w:color="auto"/>
            <w:bottom w:val="none" w:sz="0" w:space="0" w:color="auto"/>
            <w:right w:val="none" w:sz="0" w:space="0" w:color="auto"/>
          </w:divBdr>
        </w:div>
        <w:div w:id="195315524">
          <w:marLeft w:val="0"/>
          <w:marRight w:val="0"/>
          <w:marTop w:val="0"/>
          <w:marBottom w:val="0"/>
          <w:divBdr>
            <w:top w:val="none" w:sz="0" w:space="0" w:color="auto"/>
            <w:left w:val="none" w:sz="0" w:space="0" w:color="auto"/>
            <w:bottom w:val="none" w:sz="0" w:space="0" w:color="auto"/>
            <w:right w:val="none" w:sz="0" w:space="0" w:color="auto"/>
          </w:divBdr>
        </w:div>
        <w:div w:id="624240810">
          <w:marLeft w:val="0"/>
          <w:marRight w:val="0"/>
          <w:marTop w:val="0"/>
          <w:marBottom w:val="0"/>
          <w:divBdr>
            <w:top w:val="none" w:sz="0" w:space="0" w:color="auto"/>
            <w:left w:val="none" w:sz="0" w:space="0" w:color="auto"/>
            <w:bottom w:val="none" w:sz="0" w:space="0" w:color="auto"/>
            <w:right w:val="none" w:sz="0" w:space="0" w:color="auto"/>
          </w:divBdr>
        </w:div>
        <w:div w:id="148328888">
          <w:marLeft w:val="0"/>
          <w:marRight w:val="0"/>
          <w:marTop w:val="0"/>
          <w:marBottom w:val="0"/>
          <w:divBdr>
            <w:top w:val="none" w:sz="0" w:space="0" w:color="auto"/>
            <w:left w:val="none" w:sz="0" w:space="0" w:color="auto"/>
            <w:bottom w:val="none" w:sz="0" w:space="0" w:color="auto"/>
            <w:right w:val="none" w:sz="0" w:space="0" w:color="auto"/>
          </w:divBdr>
        </w:div>
        <w:div w:id="860356861">
          <w:marLeft w:val="0"/>
          <w:marRight w:val="0"/>
          <w:marTop w:val="0"/>
          <w:marBottom w:val="0"/>
          <w:divBdr>
            <w:top w:val="none" w:sz="0" w:space="0" w:color="auto"/>
            <w:left w:val="none" w:sz="0" w:space="0" w:color="auto"/>
            <w:bottom w:val="none" w:sz="0" w:space="0" w:color="auto"/>
            <w:right w:val="none" w:sz="0" w:space="0" w:color="auto"/>
          </w:divBdr>
        </w:div>
        <w:div w:id="2094936322">
          <w:marLeft w:val="0"/>
          <w:marRight w:val="0"/>
          <w:marTop w:val="0"/>
          <w:marBottom w:val="0"/>
          <w:divBdr>
            <w:top w:val="none" w:sz="0" w:space="0" w:color="auto"/>
            <w:left w:val="none" w:sz="0" w:space="0" w:color="auto"/>
            <w:bottom w:val="none" w:sz="0" w:space="0" w:color="auto"/>
            <w:right w:val="none" w:sz="0" w:space="0" w:color="auto"/>
          </w:divBdr>
        </w:div>
        <w:div w:id="889850160">
          <w:marLeft w:val="0"/>
          <w:marRight w:val="0"/>
          <w:marTop w:val="0"/>
          <w:marBottom w:val="0"/>
          <w:divBdr>
            <w:top w:val="none" w:sz="0" w:space="0" w:color="auto"/>
            <w:left w:val="none" w:sz="0" w:space="0" w:color="auto"/>
            <w:bottom w:val="none" w:sz="0" w:space="0" w:color="auto"/>
            <w:right w:val="none" w:sz="0" w:space="0" w:color="auto"/>
          </w:divBdr>
        </w:div>
        <w:div w:id="83573958">
          <w:marLeft w:val="0"/>
          <w:marRight w:val="0"/>
          <w:marTop w:val="0"/>
          <w:marBottom w:val="0"/>
          <w:divBdr>
            <w:top w:val="none" w:sz="0" w:space="0" w:color="auto"/>
            <w:left w:val="none" w:sz="0" w:space="0" w:color="auto"/>
            <w:bottom w:val="none" w:sz="0" w:space="0" w:color="auto"/>
            <w:right w:val="none" w:sz="0" w:space="0" w:color="auto"/>
          </w:divBdr>
        </w:div>
        <w:div w:id="322127799">
          <w:marLeft w:val="0"/>
          <w:marRight w:val="0"/>
          <w:marTop w:val="0"/>
          <w:marBottom w:val="0"/>
          <w:divBdr>
            <w:top w:val="none" w:sz="0" w:space="0" w:color="auto"/>
            <w:left w:val="none" w:sz="0" w:space="0" w:color="auto"/>
            <w:bottom w:val="none" w:sz="0" w:space="0" w:color="auto"/>
            <w:right w:val="none" w:sz="0" w:space="0" w:color="auto"/>
          </w:divBdr>
        </w:div>
        <w:div w:id="1202017314">
          <w:marLeft w:val="0"/>
          <w:marRight w:val="0"/>
          <w:marTop w:val="0"/>
          <w:marBottom w:val="0"/>
          <w:divBdr>
            <w:top w:val="none" w:sz="0" w:space="0" w:color="auto"/>
            <w:left w:val="none" w:sz="0" w:space="0" w:color="auto"/>
            <w:bottom w:val="none" w:sz="0" w:space="0" w:color="auto"/>
            <w:right w:val="none" w:sz="0" w:space="0" w:color="auto"/>
          </w:divBdr>
        </w:div>
        <w:div w:id="1325822260">
          <w:marLeft w:val="0"/>
          <w:marRight w:val="0"/>
          <w:marTop w:val="0"/>
          <w:marBottom w:val="0"/>
          <w:divBdr>
            <w:top w:val="none" w:sz="0" w:space="0" w:color="auto"/>
            <w:left w:val="none" w:sz="0" w:space="0" w:color="auto"/>
            <w:bottom w:val="none" w:sz="0" w:space="0" w:color="auto"/>
            <w:right w:val="none" w:sz="0" w:space="0" w:color="auto"/>
          </w:divBdr>
        </w:div>
        <w:div w:id="119350705">
          <w:marLeft w:val="0"/>
          <w:marRight w:val="0"/>
          <w:marTop w:val="0"/>
          <w:marBottom w:val="0"/>
          <w:divBdr>
            <w:top w:val="none" w:sz="0" w:space="0" w:color="auto"/>
            <w:left w:val="none" w:sz="0" w:space="0" w:color="auto"/>
            <w:bottom w:val="none" w:sz="0" w:space="0" w:color="auto"/>
            <w:right w:val="none" w:sz="0" w:space="0" w:color="auto"/>
          </w:divBdr>
        </w:div>
        <w:div w:id="2013801785">
          <w:marLeft w:val="0"/>
          <w:marRight w:val="0"/>
          <w:marTop w:val="0"/>
          <w:marBottom w:val="0"/>
          <w:divBdr>
            <w:top w:val="none" w:sz="0" w:space="0" w:color="auto"/>
            <w:left w:val="none" w:sz="0" w:space="0" w:color="auto"/>
            <w:bottom w:val="none" w:sz="0" w:space="0" w:color="auto"/>
            <w:right w:val="none" w:sz="0" w:space="0" w:color="auto"/>
          </w:divBdr>
        </w:div>
        <w:div w:id="1990135014">
          <w:marLeft w:val="0"/>
          <w:marRight w:val="0"/>
          <w:marTop w:val="0"/>
          <w:marBottom w:val="0"/>
          <w:divBdr>
            <w:top w:val="none" w:sz="0" w:space="0" w:color="auto"/>
            <w:left w:val="none" w:sz="0" w:space="0" w:color="auto"/>
            <w:bottom w:val="none" w:sz="0" w:space="0" w:color="auto"/>
            <w:right w:val="none" w:sz="0" w:space="0" w:color="auto"/>
          </w:divBdr>
        </w:div>
        <w:div w:id="1358699105">
          <w:marLeft w:val="0"/>
          <w:marRight w:val="0"/>
          <w:marTop w:val="0"/>
          <w:marBottom w:val="0"/>
          <w:divBdr>
            <w:top w:val="none" w:sz="0" w:space="0" w:color="auto"/>
            <w:left w:val="none" w:sz="0" w:space="0" w:color="auto"/>
            <w:bottom w:val="none" w:sz="0" w:space="0" w:color="auto"/>
            <w:right w:val="none" w:sz="0" w:space="0" w:color="auto"/>
          </w:divBdr>
        </w:div>
        <w:div w:id="287470625">
          <w:marLeft w:val="0"/>
          <w:marRight w:val="0"/>
          <w:marTop w:val="0"/>
          <w:marBottom w:val="0"/>
          <w:divBdr>
            <w:top w:val="none" w:sz="0" w:space="0" w:color="auto"/>
            <w:left w:val="none" w:sz="0" w:space="0" w:color="auto"/>
            <w:bottom w:val="none" w:sz="0" w:space="0" w:color="auto"/>
            <w:right w:val="none" w:sz="0" w:space="0" w:color="auto"/>
          </w:divBdr>
        </w:div>
        <w:div w:id="1330524714">
          <w:marLeft w:val="0"/>
          <w:marRight w:val="0"/>
          <w:marTop w:val="0"/>
          <w:marBottom w:val="0"/>
          <w:divBdr>
            <w:top w:val="none" w:sz="0" w:space="0" w:color="auto"/>
            <w:left w:val="none" w:sz="0" w:space="0" w:color="auto"/>
            <w:bottom w:val="none" w:sz="0" w:space="0" w:color="auto"/>
            <w:right w:val="none" w:sz="0" w:space="0" w:color="auto"/>
          </w:divBdr>
        </w:div>
        <w:div w:id="126826497">
          <w:marLeft w:val="0"/>
          <w:marRight w:val="0"/>
          <w:marTop w:val="0"/>
          <w:marBottom w:val="0"/>
          <w:divBdr>
            <w:top w:val="none" w:sz="0" w:space="0" w:color="auto"/>
            <w:left w:val="none" w:sz="0" w:space="0" w:color="auto"/>
            <w:bottom w:val="none" w:sz="0" w:space="0" w:color="auto"/>
            <w:right w:val="none" w:sz="0" w:space="0" w:color="auto"/>
          </w:divBdr>
        </w:div>
        <w:div w:id="328221083">
          <w:marLeft w:val="0"/>
          <w:marRight w:val="0"/>
          <w:marTop w:val="0"/>
          <w:marBottom w:val="0"/>
          <w:divBdr>
            <w:top w:val="none" w:sz="0" w:space="0" w:color="auto"/>
            <w:left w:val="none" w:sz="0" w:space="0" w:color="auto"/>
            <w:bottom w:val="none" w:sz="0" w:space="0" w:color="auto"/>
            <w:right w:val="none" w:sz="0" w:space="0" w:color="auto"/>
          </w:divBdr>
        </w:div>
        <w:div w:id="1650475196">
          <w:marLeft w:val="0"/>
          <w:marRight w:val="0"/>
          <w:marTop w:val="0"/>
          <w:marBottom w:val="0"/>
          <w:divBdr>
            <w:top w:val="none" w:sz="0" w:space="0" w:color="auto"/>
            <w:left w:val="none" w:sz="0" w:space="0" w:color="auto"/>
            <w:bottom w:val="none" w:sz="0" w:space="0" w:color="auto"/>
            <w:right w:val="none" w:sz="0" w:space="0" w:color="auto"/>
          </w:divBdr>
        </w:div>
        <w:div w:id="2061325872">
          <w:marLeft w:val="0"/>
          <w:marRight w:val="0"/>
          <w:marTop w:val="0"/>
          <w:marBottom w:val="0"/>
          <w:divBdr>
            <w:top w:val="none" w:sz="0" w:space="0" w:color="auto"/>
            <w:left w:val="none" w:sz="0" w:space="0" w:color="auto"/>
            <w:bottom w:val="none" w:sz="0" w:space="0" w:color="auto"/>
            <w:right w:val="none" w:sz="0" w:space="0" w:color="auto"/>
          </w:divBdr>
        </w:div>
        <w:div w:id="434206483">
          <w:marLeft w:val="0"/>
          <w:marRight w:val="0"/>
          <w:marTop w:val="0"/>
          <w:marBottom w:val="0"/>
          <w:divBdr>
            <w:top w:val="none" w:sz="0" w:space="0" w:color="auto"/>
            <w:left w:val="none" w:sz="0" w:space="0" w:color="auto"/>
            <w:bottom w:val="none" w:sz="0" w:space="0" w:color="auto"/>
            <w:right w:val="none" w:sz="0" w:space="0" w:color="auto"/>
          </w:divBdr>
        </w:div>
        <w:div w:id="790053732">
          <w:marLeft w:val="0"/>
          <w:marRight w:val="0"/>
          <w:marTop w:val="0"/>
          <w:marBottom w:val="0"/>
          <w:divBdr>
            <w:top w:val="none" w:sz="0" w:space="0" w:color="auto"/>
            <w:left w:val="none" w:sz="0" w:space="0" w:color="auto"/>
            <w:bottom w:val="none" w:sz="0" w:space="0" w:color="auto"/>
            <w:right w:val="none" w:sz="0" w:space="0" w:color="auto"/>
          </w:divBdr>
        </w:div>
        <w:div w:id="1774132012">
          <w:marLeft w:val="0"/>
          <w:marRight w:val="0"/>
          <w:marTop w:val="0"/>
          <w:marBottom w:val="0"/>
          <w:divBdr>
            <w:top w:val="none" w:sz="0" w:space="0" w:color="auto"/>
            <w:left w:val="none" w:sz="0" w:space="0" w:color="auto"/>
            <w:bottom w:val="none" w:sz="0" w:space="0" w:color="auto"/>
            <w:right w:val="none" w:sz="0" w:space="0" w:color="auto"/>
          </w:divBdr>
        </w:div>
        <w:div w:id="1750926982">
          <w:marLeft w:val="0"/>
          <w:marRight w:val="0"/>
          <w:marTop w:val="0"/>
          <w:marBottom w:val="0"/>
          <w:divBdr>
            <w:top w:val="none" w:sz="0" w:space="0" w:color="auto"/>
            <w:left w:val="none" w:sz="0" w:space="0" w:color="auto"/>
            <w:bottom w:val="none" w:sz="0" w:space="0" w:color="auto"/>
            <w:right w:val="none" w:sz="0" w:space="0" w:color="auto"/>
          </w:divBdr>
        </w:div>
        <w:div w:id="1349600240">
          <w:marLeft w:val="0"/>
          <w:marRight w:val="0"/>
          <w:marTop w:val="0"/>
          <w:marBottom w:val="0"/>
          <w:divBdr>
            <w:top w:val="none" w:sz="0" w:space="0" w:color="auto"/>
            <w:left w:val="none" w:sz="0" w:space="0" w:color="auto"/>
            <w:bottom w:val="none" w:sz="0" w:space="0" w:color="auto"/>
            <w:right w:val="none" w:sz="0" w:space="0" w:color="auto"/>
          </w:divBdr>
        </w:div>
        <w:div w:id="2049794732">
          <w:marLeft w:val="0"/>
          <w:marRight w:val="0"/>
          <w:marTop w:val="0"/>
          <w:marBottom w:val="0"/>
          <w:divBdr>
            <w:top w:val="none" w:sz="0" w:space="0" w:color="auto"/>
            <w:left w:val="none" w:sz="0" w:space="0" w:color="auto"/>
            <w:bottom w:val="none" w:sz="0" w:space="0" w:color="auto"/>
            <w:right w:val="none" w:sz="0" w:space="0" w:color="auto"/>
          </w:divBdr>
        </w:div>
        <w:div w:id="1966546843">
          <w:marLeft w:val="0"/>
          <w:marRight w:val="0"/>
          <w:marTop w:val="0"/>
          <w:marBottom w:val="0"/>
          <w:divBdr>
            <w:top w:val="none" w:sz="0" w:space="0" w:color="auto"/>
            <w:left w:val="none" w:sz="0" w:space="0" w:color="auto"/>
            <w:bottom w:val="none" w:sz="0" w:space="0" w:color="auto"/>
            <w:right w:val="none" w:sz="0" w:space="0" w:color="auto"/>
          </w:divBdr>
        </w:div>
        <w:div w:id="18093890">
          <w:marLeft w:val="0"/>
          <w:marRight w:val="0"/>
          <w:marTop w:val="0"/>
          <w:marBottom w:val="0"/>
          <w:divBdr>
            <w:top w:val="none" w:sz="0" w:space="0" w:color="auto"/>
            <w:left w:val="none" w:sz="0" w:space="0" w:color="auto"/>
            <w:bottom w:val="none" w:sz="0" w:space="0" w:color="auto"/>
            <w:right w:val="none" w:sz="0" w:space="0" w:color="auto"/>
          </w:divBdr>
        </w:div>
        <w:div w:id="1579754206">
          <w:marLeft w:val="0"/>
          <w:marRight w:val="0"/>
          <w:marTop w:val="0"/>
          <w:marBottom w:val="0"/>
          <w:divBdr>
            <w:top w:val="none" w:sz="0" w:space="0" w:color="auto"/>
            <w:left w:val="none" w:sz="0" w:space="0" w:color="auto"/>
            <w:bottom w:val="none" w:sz="0" w:space="0" w:color="auto"/>
            <w:right w:val="none" w:sz="0" w:space="0" w:color="auto"/>
          </w:divBdr>
        </w:div>
        <w:div w:id="687365539">
          <w:marLeft w:val="0"/>
          <w:marRight w:val="0"/>
          <w:marTop w:val="0"/>
          <w:marBottom w:val="0"/>
          <w:divBdr>
            <w:top w:val="none" w:sz="0" w:space="0" w:color="auto"/>
            <w:left w:val="none" w:sz="0" w:space="0" w:color="auto"/>
            <w:bottom w:val="none" w:sz="0" w:space="0" w:color="auto"/>
            <w:right w:val="none" w:sz="0" w:space="0" w:color="auto"/>
          </w:divBdr>
        </w:div>
        <w:div w:id="1642535648">
          <w:marLeft w:val="0"/>
          <w:marRight w:val="0"/>
          <w:marTop w:val="0"/>
          <w:marBottom w:val="0"/>
          <w:divBdr>
            <w:top w:val="none" w:sz="0" w:space="0" w:color="auto"/>
            <w:left w:val="none" w:sz="0" w:space="0" w:color="auto"/>
            <w:bottom w:val="none" w:sz="0" w:space="0" w:color="auto"/>
            <w:right w:val="none" w:sz="0" w:space="0" w:color="auto"/>
          </w:divBdr>
        </w:div>
        <w:div w:id="390349518">
          <w:marLeft w:val="0"/>
          <w:marRight w:val="0"/>
          <w:marTop w:val="0"/>
          <w:marBottom w:val="0"/>
          <w:divBdr>
            <w:top w:val="none" w:sz="0" w:space="0" w:color="auto"/>
            <w:left w:val="none" w:sz="0" w:space="0" w:color="auto"/>
            <w:bottom w:val="none" w:sz="0" w:space="0" w:color="auto"/>
            <w:right w:val="none" w:sz="0" w:space="0" w:color="auto"/>
          </w:divBdr>
        </w:div>
        <w:div w:id="1767385141">
          <w:marLeft w:val="0"/>
          <w:marRight w:val="0"/>
          <w:marTop w:val="0"/>
          <w:marBottom w:val="0"/>
          <w:divBdr>
            <w:top w:val="none" w:sz="0" w:space="0" w:color="auto"/>
            <w:left w:val="none" w:sz="0" w:space="0" w:color="auto"/>
            <w:bottom w:val="none" w:sz="0" w:space="0" w:color="auto"/>
            <w:right w:val="none" w:sz="0" w:space="0" w:color="auto"/>
          </w:divBdr>
        </w:div>
        <w:div w:id="290016507">
          <w:marLeft w:val="0"/>
          <w:marRight w:val="0"/>
          <w:marTop w:val="0"/>
          <w:marBottom w:val="0"/>
          <w:divBdr>
            <w:top w:val="none" w:sz="0" w:space="0" w:color="auto"/>
            <w:left w:val="none" w:sz="0" w:space="0" w:color="auto"/>
            <w:bottom w:val="none" w:sz="0" w:space="0" w:color="auto"/>
            <w:right w:val="none" w:sz="0" w:space="0" w:color="auto"/>
          </w:divBdr>
        </w:div>
        <w:div w:id="1422145614">
          <w:marLeft w:val="0"/>
          <w:marRight w:val="0"/>
          <w:marTop w:val="0"/>
          <w:marBottom w:val="0"/>
          <w:divBdr>
            <w:top w:val="none" w:sz="0" w:space="0" w:color="auto"/>
            <w:left w:val="none" w:sz="0" w:space="0" w:color="auto"/>
            <w:bottom w:val="none" w:sz="0" w:space="0" w:color="auto"/>
            <w:right w:val="none" w:sz="0" w:space="0" w:color="auto"/>
          </w:divBdr>
        </w:div>
        <w:div w:id="684281762">
          <w:marLeft w:val="0"/>
          <w:marRight w:val="0"/>
          <w:marTop w:val="0"/>
          <w:marBottom w:val="0"/>
          <w:divBdr>
            <w:top w:val="none" w:sz="0" w:space="0" w:color="auto"/>
            <w:left w:val="none" w:sz="0" w:space="0" w:color="auto"/>
            <w:bottom w:val="none" w:sz="0" w:space="0" w:color="auto"/>
            <w:right w:val="none" w:sz="0" w:space="0" w:color="auto"/>
          </w:divBdr>
        </w:div>
        <w:div w:id="545072115">
          <w:marLeft w:val="0"/>
          <w:marRight w:val="0"/>
          <w:marTop w:val="0"/>
          <w:marBottom w:val="0"/>
          <w:divBdr>
            <w:top w:val="none" w:sz="0" w:space="0" w:color="auto"/>
            <w:left w:val="none" w:sz="0" w:space="0" w:color="auto"/>
            <w:bottom w:val="none" w:sz="0" w:space="0" w:color="auto"/>
            <w:right w:val="none" w:sz="0" w:space="0" w:color="auto"/>
          </w:divBdr>
        </w:div>
        <w:div w:id="779952233">
          <w:marLeft w:val="0"/>
          <w:marRight w:val="0"/>
          <w:marTop w:val="0"/>
          <w:marBottom w:val="0"/>
          <w:divBdr>
            <w:top w:val="none" w:sz="0" w:space="0" w:color="auto"/>
            <w:left w:val="none" w:sz="0" w:space="0" w:color="auto"/>
            <w:bottom w:val="none" w:sz="0" w:space="0" w:color="auto"/>
            <w:right w:val="none" w:sz="0" w:space="0" w:color="auto"/>
          </w:divBdr>
        </w:div>
        <w:div w:id="2026588737">
          <w:marLeft w:val="0"/>
          <w:marRight w:val="0"/>
          <w:marTop w:val="0"/>
          <w:marBottom w:val="0"/>
          <w:divBdr>
            <w:top w:val="none" w:sz="0" w:space="0" w:color="auto"/>
            <w:left w:val="none" w:sz="0" w:space="0" w:color="auto"/>
            <w:bottom w:val="none" w:sz="0" w:space="0" w:color="auto"/>
            <w:right w:val="none" w:sz="0" w:space="0" w:color="auto"/>
          </w:divBdr>
        </w:div>
        <w:div w:id="727187766">
          <w:marLeft w:val="0"/>
          <w:marRight w:val="0"/>
          <w:marTop w:val="0"/>
          <w:marBottom w:val="0"/>
          <w:divBdr>
            <w:top w:val="none" w:sz="0" w:space="0" w:color="auto"/>
            <w:left w:val="none" w:sz="0" w:space="0" w:color="auto"/>
            <w:bottom w:val="none" w:sz="0" w:space="0" w:color="auto"/>
            <w:right w:val="none" w:sz="0" w:space="0" w:color="auto"/>
          </w:divBdr>
        </w:div>
        <w:div w:id="2039042390">
          <w:marLeft w:val="0"/>
          <w:marRight w:val="0"/>
          <w:marTop w:val="0"/>
          <w:marBottom w:val="0"/>
          <w:divBdr>
            <w:top w:val="none" w:sz="0" w:space="0" w:color="auto"/>
            <w:left w:val="none" w:sz="0" w:space="0" w:color="auto"/>
            <w:bottom w:val="none" w:sz="0" w:space="0" w:color="auto"/>
            <w:right w:val="none" w:sz="0" w:space="0" w:color="auto"/>
          </w:divBdr>
        </w:div>
      </w:divsChild>
    </w:div>
    <w:div w:id="1649482818">
      <w:bodyDiv w:val="1"/>
      <w:marLeft w:val="0"/>
      <w:marRight w:val="0"/>
      <w:marTop w:val="0"/>
      <w:marBottom w:val="0"/>
      <w:divBdr>
        <w:top w:val="none" w:sz="0" w:space="0" w:color="auto"/>
        <w:left w:val="none" w:sz="0" w:space="0" w:color="auto"/>
        <w:bottom w:val="none" w:sz="0" w:space="0" w:color="auto"/>
        <w:right w:val="none" w:sz="0" w:space="0" w:color="auto"/>
      </w:divBdr>
      <w:divsChild>
        <w:div w:id="1931547099">
          <w:marLeft w:val="0"/>
          <w:marRight w:val="0"/>
          <w:marTop w:val="0"/>
          <w:marBottom w:val="300"/>
          <w:divBdr>
            <w:top w:val="none" w:sz="0" w:space="0" w:color="auto"/>
            <w:left w:val="none" w:sz="0" w:space="0" w:color="auto"/>
            <w:bottom w:val="none" w:sz="0" w:space="0" w:color="auto"/>
            <w:right w:val="none" w:sz="0" w:space="0" w:color="auto"/>
          </w:divBdr>
        </w:div>
        <w:div w:id="1310938534">
          <w:marLeft w:val="0"/>
          <w:marRight w:val="0"/>
          <w:marTop w:val="0"/>
          <w:marBottom w:val="0"/>
          <w:divBdr>
            <w:top w:val="none" w:sz="0" w:space="0" w:color="auto"/>
            <w:left w:val="none" w:sz="0" w:space="0" w:color="auto"/>
            <w:bottom w:val="none" w:sz="0" w:space="0" w:color="auto"/>
            <w:right w:val="none" w:sz="0" w:space="0" w:color="auto"/>
          </w:divBdr>
          <w:divsChild>
            <w:div w:id="212234660">
              <w:marLeft w:val="0"/>
              <w:marRight w:val="0"/>
              <w:marTop w:val="225"/>
              <w:marBottom w:val="150"/>
              <w:divBdr>
                <w:top w:val="none" w:sz="0" w:space="0" w:color="auto"/>
                <w:left w:val="none" w:sz="0" w:space="0" w:color="auto"/>
                <w:bottom w:val="none" w:sz="0" w:space="0" w:color="auto"/>
                <w:right w:val="none" w:sz="0" w:space="0" w:color="auto"/>
              </w:divBdr>
              <w:divsChild>
                <w:div w:id="1086197117">
                  <w:marLeft w:val="0"/>
                  <w:marRight w:val="0"/>
                  <w:marTop w:val="0"/>
                  <w:marBottom w:val="0"/>
                  <w:divBdr>
                    <w:top w:val="none" w:sz="0" w:space="0" w:color="auto"/>
                    <w:left w:val="none" w:sz="0" w:space="0" w:color="auto"/>
                    <w:bottom w:val="none" w:sz="0" w:space="0" w:color="auto"/>
                    <w:right w:val="none" w:sz="0" w:space="0" w:color="auto"/>
                  </w:divBdr>
                  <w:divsChild>
                    <w:div w:id="1021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3391">
              <w:marLeft w:val="0"/>
              <w:marRight w:val="0"/>
              <w:marTop w:val="225"/>
              <w:marBottom w:val="0"/>
              <w:divBdr>
                <w:top w:val="none" w:sz="0" w:space="0" w:color="auto"/>
                <w:left w:val="none" w:sz="0" w:space="0" w:color="auto"/>
                <w:bottom w:val="none" w:sz="0" w:space="0" w:color="auto"/>
                <w:right w:val="none" w:sz="0" w:space="0" w:color="auto"/>
              </w:divBdr>
            </w:div>
            <w:div w:id="331446696">
              <w:marLeft w:val="0"/>
              <w:marRight w:val="0"/>
              <w:marTop w:val="150"/>
              <w:marBottom w:val="0"/>
              <w:divBdr>
                <w:top w:val="none" w:sz="0" w:space="0" w:color="auto"/>
                <w:left w:val="none" w:sz="0" w:space="0" w:color="auto"/>
                <w:bottom w:val="none" w:sz="0" w:space="0" w:color="auto"/>
                <w:right w:val="none" w:sz="0" w:space="0" w:color="auto"/>
              </w:divBdr>
            </w:div>
            <w:div w:id="1966616540">
              <w:marLeft w:val="0"/>
              <w:marRight w:val="0"/>
              <w:marTop w:val="75"/>
              <w:marBottom w:val="225"/>
              <w:divBdr>
                <w:top w:val="none" w:sz="0" w:space="0" w:color="auto"/>
                <w:left w:val="none" w:sz="0" w:space="0" w:color="auto"/>
                <w:bottom w:val="none" w:sz="0" w:space="0" w:color="auto"/>
                <w:right w:val="none" w:sz="0" w:space="0" w:color="auto"/>
              </w:divBdr>
              <w:divsChild>
                <w:div w:id="682171140">
                  <w:marLeft w:val="0"/>
                  <w:marRight w:val="0"/>
                  <w:marTop w:val="0"/>
                  <w:marBottom w:val="0"/>
                  <w:divBdr>
                    <w:top w:val="none" w:sz="0" w:space="0" w:color="auto"/>
                    <w:left w:val="none" w:sz="0" w:space="0" w:color="auto"/>
                    <w:bottom w:val="none" w:sz="0" w:space="0" w:color="auto"/>
                    <w:right w:val="none" w:sz="0" w:space="0" w:color="auto"/>
                  </w:divBdr>
                  <w:divsChild>
                    <w:div w:id="14273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43">
              <w:marLeft w:val="0"/>
              <w:marRight w:val="0"/>
              <w:marTop w:val="0"/>
              <w:marBottom w:val="0"/>
              <w:divBdr>
                <w:top w:val="none" w:sz="0" w:space="0" w:color="auto"/>
                <w:left w:val="none" w:sz="0" w:space="0" w:color="auto"/>
                <w:bottom w:val="none" w:sz="0" w:space="0" w:color="auto"/>
                <w:right w:val="none" w:sz="0" w:space="0" w:color="auto"/>
              </w:divBdr>
              <w:divsChild>
                <w:div w:id="2094741767">
                  <w:marLeft w:val="-1425"/>
                  <w:marRight w:val="0"/>
                  <w:marTop w:val="0"/>
                  <w:marBottom w:val="0"/>
                  <w:divBdr>
                    <w:top w:val="none" w:sz="0" w:space="0" w:color="auto"/>
                    <w:left w:val="none" w:sz="0" w:space="0" w:color="auto"/>
                    <w:bottom w:val="none" w:sz="0" w:space="0" w:color="auto"/>
                    <w:right w:val="none" w:sz="0" w:space="0" w:color="auto"/>
                  </w:divBdr>
                  <w:divsChild>
                    <w:div w:id="452746320">
                      <w:marLeft w:val="0"/>
                      <w:marRight w:val="0"/>
                      <w:marTop w:val="0"/>
                      <w:marBottom w:val="0"/>
                      <w:divBdr>
                        <w:top w:val="none" w:sz="0" w:space="0" w:color="auto"/>
                        <w:left w:val="none" w:sz="0" w:space="0" w:color="auto"/>
                        <w:bottom w:val="none" w:sz="0" w:space="0" w:color="auto"/>
                        <w:right w:val="none" w:sz="0" w:space="0" w:color="auto"/>
                      </w:divBdr>
                      <w:divsChild>
                        <w:div w:id="710226281">
                          <w:marLeft w:val="0"/>
                          <w:marRight w:val="0"/>
                          <w:marTop w:val="75"/>
                          <w:marBottom w:val="75"/>
                          <w:divBdr>
                            <w:top w:val="none" w:sz="0" w:space="0" w:color="auto"/>
                            <w:left w:val="none" w:sz="0" w:space="0" w:color="auto"/>
                            <w:bottom w:val="none" w:sz="0" w:space="0" w:color="auto"/>
                            <w:right w:val="none" w:sz="0" w:space="0" w:color="auto"/>
                          </w:divBdr>
                        </w:div>
                        <w:div w:id="542710786">
                          <w:marLeft w:val="0"/>
                          <w:marRight w:val="0"/>
                          <w:marTop w:val="75"/>
                          <w:marBottom w:val="75"/>
                          <w:divBdr>
                            <w:top w:val="none" w:sz="0" w:space="0" w:color="auto"/>
                            <w:left w:val="none" w:sz="0" w:space="0" w:color="auto"/>
                            <w:bottom w:val="none" w:sz="0" w:space="0" w:color="auto"/>
                            <w:right w:val="none" w:sz="0" w:space="0" w:color="auto"/>
                          </w:divBdr>
                        </w:div>
                        <w:div w:id="1114135560">
                          <w:marLeft w:val="0"/>
                          <w:marRight w:val="0"/>
                          <w:marTop w:val="75"/>
                          <w:marBottom w:val="75"/>
                          <w:divBdr>
                            <w:top w:val="none" w:sz="0" w:space="0" w:color="auto"/>
                            <w:left w:val="none" w:sz="0" w:space="0" w:color="auto"/>
                            <w:bottom w:val="none" w:sz="0" w:space="0" w:color="auto"/>
                            <w:right w:val="none" w:sz="0" w:space="0" w:color="auto"/>
                          </w:divBdr>
                        </w:div>
                        <w:div w:id="1282828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4124054">
                  <w:marLeft w:val="0"/>
                  <w:marRight w:val="0"/>
                  <w:marTop w:val="0"/>
                  <w:marBottom w:val="0"/>
                  <w:divBdr>
                    <w:top w:val="none" w:sz="0" w:space="0" w:color="auto"/>
                    <w:left w:val="none" w:sz="0" w:space="0" w:color="auto"/>
                    <w:bottom w:val="none" w:sz="0" w:space="0" w:color="auto"/>
                    <w:right w:val="none" w:sz="0" w:space="0" w:color="auto"/>
                  </w:divBdr>
                  <w:divsChild>
                    <w:div w:id="1158031098">
                      <w:marLeft w:val="0"/>
                      <w:marRight w:val="0"/>
                      <w:marTop w:val="0"/>
                      <w:marBottom w:val="0"/>
                      <w:divBdr>
                        <w:top w:val="none" w:sz="0" w:space="0" w:color="auto"/>
                        <w:left w:val="none" w:sz="0" w:space="0" w:color="auto"/>
                        <w:bottom w:val="none" w:sz="0" w:space="0" w:color="auto"/>
                        <w:right w:val="none" w:sz="0" w:space="0" w:color="auto"/>
                      </w:divBdr>
                      <w:divsChild>
                        <w:div w:id="1732580355">
                          <w:marLeft w:val="0"/>
                          <w:marRight w:val="0"/>
                          <w:marTop w:val="0"/>
                          <w:marBottom w:val="0"/>
                          <w:divBdr>
                            <w:top w:val="none" w:sz="0" w:space="0" w:color="auto"/>
                            <w:left w:val="none" w:sz="0" w:space="0" w:color="auto"/>
                            <w:bottom w:val="none" w:sz="0" w:space="0" w:color="auto"/>
                            <w:right w:val="none" w:sz="0" w:space="0" w:color="auto"/>
                          </w:divBdr>
                          <w:divsChild>
                            <w:div w:id="1772974540">
                              <w:marLeft w:val="0"/>
                              <w:marRight w:val="0"/>
                              <w:marTop w:val="0"/>
                              <w:marBottom w:val="450"/>
                              <w:divBdr>
                                <w:top w:val="none" w:sz="0" w:space="0" w:color="auto"/>
                                <w:left w:val="none" w:sz="0" w:space="0" w:color="auto"/>
                                <w:bottom w:val="none" w:sz="0" w:space="0" w:color="auto"/>
                                <w:right w:val="none" w:sz="0" w:space="0" w:color="auto"/>
                              </w:divBdr>
                              <w:divsChild>
                                <w:div w:id="1707176982">
                                  <w:marLeft w:val="0"/>
                                  <w:marRight w:val="0"/>
                                  <w:marTop w:val="0"/>
                                  <w:marBottom w:val="0"/>
                                  <w:divBdr>
                                    <w:top w:val="single" w:sz="6" w:space="13" w:color="979797"/>
                                    <w:left w:val="none" w:sz="0" w:space="0" w:color="auto"/>
                                    <w:bottom w:val="single" w:sz="6" w:space="15" w:color="979797"/>
                                    <w:right w:val="none" w:sz="0" w:space="0" w:color="auto"/>
                                  </w:divBdr>
                                </w:div>
                                <w:div w:id="467557005">
                                  <w:marLeft w:val="0"/>
                                  <w:marRight w:val="0"/>
                                  <w:marTop w:val="0"/>
                                  <w:marBottom w:val="0"/>
                                  <w:divBdr>
                                    <w:top w:val="none" w:sz="0" w:space="0" w:color="auto"/>
                                    <w:left w:val="none" w:sz="0" w:space="0" w:color="auto"/>
                                    <w:bottom w:val="none" w:sz="0" w:space="0" w:color="auto"/>
                                    <w:right w:val="none" w:sz="0" w:space="0" w:color="auto"/>
                                  </w:divBdr>
                                  <w:divsChild>
                                    <w:div w:id="515508587">
                                      <w:marLeft w:val="0"/>
                                      <w:marRight w:val="0"/>
                                      <w:marTop w:val="0"/>
                                      <w:marBottom w:val="0"/>
                                      <w:divBdr>
                                        <w:top w:val="none" w:sz="0" w:space="0" w:color="auto"/>
                                        <w:left w:val="none" w:sz="0" w:space="0" w:color="auto"/>
                                        <w:bottom w:val="none" w:sz="0" w:space="0" w:color="auto"/>
                                        <w:right w:val="none" w:sz="0" w:space="0" w:color="auto"/>
                                      </w:divBdr>
                                      <w:divsChild>
                                        <w:div w:id="640842322">
                                          <w:marLeft w:val="0"/>
                                          <w:marRight w:val="0"/>
                                          <w:marTop w:val="0"/>
                                          <w:marBottom w:val="0"/>
                                          <w:divBdr>
                                            <w:top w:val="none" w:sz="0" w:space="0" w:color="auto"/>
                                            <w:left w:val="none" w:sz="0" w:space="0" w:color="auto"/>
                                            <w:bottom w:val="none" w:sz="0" w:space="0" w:color="auto"/>
                                            <w:right w:val="none" w:sz="0" w:space="0" w:color="auto"/>
                                          </w:divBdr>
                                        </w:div>
                                        <w:div w:id="1151823510">
                                          <w:marLeft w:val="0"/>
                                          <w:marRight w:val="0"/>
                                          <w:marTop w:val="0"/>
                                          <w:marBottom w:val="0"/>
                                          <w:divBdr>
                                            <w:top w:val="none" w:sz="0" w:space="0" w:color="auto"/>
                                            <w:left w:val="none" w:sz="0" w:space="0" w:color="auto"/>
                                            <w:bottom w:val="none" w:sz="0" w:space="0" w:color="auto"/>
                                            <w:right w:val="none" w:sz="0" w:space="0" w:color="auto"/>
                                          </w:divBdr>
                                        </w:div>
                                      </w:divsChild>
                                    </w:div>
                                    <w:div w:id="1785928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4061384">
                              <w:marLeft w:val="900"/>
                              <w:marRight w:val="0"/>
                              <w:marTop w:val="225"/>
                              <w:marBottom w:val="225"/>
                              <w:divBdr>
                                <w:top w:val="none" w:sz="0" w:space="0" w:color="auto"/>
                                <w:left w:val="single" w:sz="6" w:space="6" w:color="000000"/>
                                <w:bottom w:val="none" w:sz="0" w:space="0" w:color="auto"/>
                                <w:right w:val="none" w:sz="0" w:space="0" w:color="auto"/>
                              </w:divBdr>
                            </w:div>
                            <w:div w:id="105657395">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720638624">
                                  <w:marLeft w:val="0"/>
                                  <w:marRight w:val="0"/>
                                  <w:marTop w:val="0"/>
                                  <w:marBottom w:val="0"/>
                                  <w:divBdr>
                                    <w:top w:val="none" w:sz="0" w:space="0" w:color="auto"/>
                                    <w:left w:val="none" w:sz="0" w:space="0" w:color="auto"/>
                                    <w:bottom w:val="none" w:sz="0" w:space="0" w:color="auto"/>
                                    <w:right w:val="none" w:sz="0" w:space="0" w:color="auto"/>
                                  </w:divBdr>
                                  <w:divsChild>
                                    <w:div w:id="702679104">
                                      <w:marLeft w:val="0"/>
                                      <w:marRight w:val="0"/>
                                      <w:marTop w:val="0"/>
                                      <w:marBottom w:val="0"/>
                                      <w:divBdr>
                                        <w:top w:val="none" w:sz="0" w:space="0" w:color="auto"/>
                                        <w:left w:val="none" w:sz="0" w:space="0" w:color="auto"/>
                                        <w:bottom w:val="none" w:sz="0" w:space="0" w:color="auto"/>
                                        <w:right w:val="none" w:sz="0" w:space="0" w:color="auto"/>
                                      </w:divBdr>
                                    </w:div>
                                    <w:div w:id="3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0951">
                              <w:marLeft w:val="900"/>
                              <w:marRight w:val="0"/>
                              <w:marTop w:val="225"/>
                              <w:marBottom w:val="225"/>
                              <w:divBdr>
                                <w:top w:val="none" w:sz="0" w:space="0" w:color="auto"/>
                                <w:left w:val="single" w:sz="6" w:space="6" w:color="000000"/>
                                <w:bottom w:val="none" w:sz="0" w:space="0" w:color="auto"/>
                                <w:right w:val="none" w:sz="0" w:space="0" w:color="auto"/>
                              </w:divBdr>
                            </w:div>
                            <w:div w:id="782767795">
                              <w:marLeft w:val="900"/>
                              <w:marRight w:val="0"/>
                              <w:marTop w:val="225"/>
                              <w:marBottom w:val="225"/>
                              <w:divBdr>
                                <w:top w:val="none" w:sz="0" w:space="0" w:color="auto"/>
                                <w:left w:val="single" w:sz="6" w:space="6" w:color="000000"/>
                                <w:bottom w:val="none" w:sz="0" w:space="0" w:color="auto"/>
                                <w:right w:val="none" w:sz="0" w:space="0" w:color="auto"/>
                              </w:divBdr>
                            </w:div>
                            <w:div w:id="180777515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1902239">
      <w:bodyDiv w:val="1"/>
      <w:marLeft w:val="0"/>
      <w:marRight w:val="0"/>
      <w:marTop w:val="0"/>
      <w:marBottom w:val="0"/>
      <w:divBdr>
        <w:top w:val="none" w:sz="0" w:space="0" w:color="auto"/>
        <w:left w:val="none" w:sz="0" w:space="0" w:color="auto"/>
        <w:bottom w:val="none" w:sz="0" w:space="0" w:color="auto"/>
        <w:right w:val="none" w:sz="0" w:space="0" w:color="auto"/>
      </w:divBdr>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2323249">
      <w:bodyDiv w:val="1"/>
      <w:marLeft w:val="0"/>
      <w:marRight w:val="0"/>
      <w:marTop w:val="0"/>
      <w:marBottom w:val="0"/>
      <w:divBdr>
        <w:top w:val="none" w:sz="0" w:space="0" w:color="auto"/>
        <w:left w:val="none" w:sz="0" w:space="0" w:color="auto"/>
        <w:bottom w:val="none" w:sz="0" w:space="0" w:color="auto"/>
        <w:right w:val="none" w:sz="0" w:space="0" w:color="auto"/>
      </w:divBdr>
    </w:div>
    <w:div w:id="1653674509">
      <w:bodyDiv w:val="1"/>
      <w:marLeft w:val="0"/>
      <w:marRight w:val="0"/>
      <w:marTop w:val="0"/>
      <w:marBottom w:val="0"/>
      <w:divBdr>
        <w:top w:val="none" w:sz="0" w:space="0" w:color="auto"/>
        <w:left w:val="none" w:sz="0" w:space="0" w:color="auto"/>
        <w:bottom w:val="none" w:sz="0" w:space="0" w:color="auto"/>
        <w:right w:val="none" w:sz="0" w:space="0" w:color="auto"/>
      </w:divBdr>
    </w:div>
    <w:div w:id="165544579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59383219">
      <w:bodyDiv w:val="1"/>
      <w:marLeft w:val="0"/>
      <w:marRight w:val="0"/>
      <w:marTop w:val="0"/>
      <w:marBottom w:val="0"/>
      <w:divBdr>
        <w:top w:val="none" w:sz="0" w:space="0" w:color="auto"/>
        <w:left w:val="none" w:sz="0" w:space="0" w:color="auto"/>
        <w:bottom w:val="none" w:sz="0" w:space="0" w:color="auto"/>
        <w:right w:val="none" w:sz="0" w:space="0" w:color="auto"/>
      </w:divBdr>
      <w:divsChild>
        <w:div w:id="2067487186">
          <w:marLeft w:val="0"/>
          <w:marRight w:val="0"/>
          <w:marTop w:val="0"/>
          <w:marBottom w:val="0"/>
          <w:divBdr>
            <w:top w:val="none" w:sz="0" w:space="0" w:color="auto"/>
            <w:left w:val="none" w:sz="0" w:space="0" w:color="auto"/>
            <w:bottom w:val="none" w:sz="0" w:space="0" w:color="auto"/>
            <w:right w:val="none" w:sz="0" w:space="0" w:color="auto"/>
          </w:divBdr>
        </w:div>
        <w:div w:id="2009206398">
          <w:marLeft w:val="0"/>
          <w:marRight w:val="0"/>
          <w:marTop w:val="0"/>
          <w:marBottom w:val="0"/>
          <w:divBdr>
            <w:top w:val="none" w:sz="0" w:space="0" w:color="auto"/>
            <w:left w:val="none" w:sz="0" w:space="0" w:color="auto"/>
            <w:bottom w:val="none" w:sz="0" w:space="0" w:color="auto"/>
            <w:right w:val="none" w:sz="0" w:space="0" w:color="auto"/>
          </w:divBdr>
        </w:div>
        <w:div w:id="252251178">
          <w:marLeft w:val="0"/>
          <w:marRight w:val="0"/>
          <w:marTop w:val="0"/>
          <w:marBottom w:val="0"/>
          <w:divBdr>
            <w:top w:val="none" w:sz="0" w:space="0" w:color="auto"/>
            <w:left w:val="none" w:sz="0" w:space="0" w:color="auto"/>
            <w:bottom w:val="none" w:sz="0" w:space="0" w:color="auto"/>
            <w:right w:val="none" w:sz="0" w:space="0" w:color="auto"/>
          </w:divBdr>
        </w:div>
        <w:div w:id="578758314">
          <w:marLeft w:val="0"/>
          <w:marRight w:val="0"/>
          <w:marTop w:val="0"/>
          <w:marBottom w:val="0"/>
          <w:divBdr>
            <w:top w:val="none" w:sz="0" w:space="0" w:color="auto"/>
            <w:left w:val="none" w:sz="0" w:space="0" w:color="auto"/>
            <w:bottom w:val="none" w:sz="0" w:space="0" w:color="auto"/>
            <w:right w:val="none" w:sz="0" w:space="0" w:color="auto"/>
          </w:divBdr>
        </w:div>
      </w:divsChild>
    </w:div>
    <w:div w:id="1659533919">
      <w:bodyDiv w:val="1"/>
      <w:marLeft w:val="0"/>
      <w:marRight w:val="0"/>
      <w:marTop w:val="0"/>
      <w:marBottom w:val="0"/>
      <w:divBdr>
        <w:top w:val="none" w:sz="0" w:space="0" w:color="auto"/>
        <w:left w:val="none" w:sz="0" w:space="0" w:color="auto"/>
        <w:bottom w:val="none" w:sz="0" w:space="0" w:color="auto"/>
        <w:right w:val="none" w:sz="0" w:space="0" w:color="auto"/>
      </w:divBdr>
    </w:div>
    <w:div w:id="1660966028">
      <w:bodyDiv w:val="1"/>
      <w:marLeft w:val="0"/>
      <w:marRight w:val="0"/>
      <w:marTop w:val="0"/>
      <w:marBottom w:val="0"/>
      <w:divBdr>
        <w:top w:val="none" w:sz="0" w:space="0" w:color="auto"/>
        <w:left w:val="none" w:sz="0" w:space="0" w:color="auto"/>
        <w:bottom w:val="none" w:sz="0" w:space="0" w:color="auto"/>
        <w:right w:val="none" w:sz="0" w:space="0" w:color="auto"/>
      </w:divBdr>
      <w:divsChild>
        <w:div w:id="1576894085">
          <w:marLeft w:val="0"/>
          <w:marRight w:val="0"/>
          <w:marTop w:val="0"/>
          <w:marBottom w:val="0"/>
          <w:divBdr>
            <w:top w:val="none" w:sz="0" w:space="0" w:color="auto"/>
            <w:left w:val="none" w:sz="0" w:space="0" w:color="auto"/>
            <w:bottom w:val="none" w:sz="0" w:space="0" w:color="auto"/>
            <w:right w:val="none" w:sz="0" w:space="0" w:color="auto"/>
          </w:divBdr>
        </w:div>
        <w:div w:id="1339576206">
          <w:marLeft w:val="0"/>
          <w:marRight w:val="0"/>
          <w:marTop w:val="0"/>
          <w:marBottom w:val="0"/>
          <w:divBdr>
            <w:top w:val="none" w:sz="0" w:space="0" w:color="auto"/>
            <w:left w:val="none" w:sz="0" w:space="0" w:color="auto"/>
            <w:bottom w:val="none" w:sz="0" w:space="0" w:color="auto"/>
            <w:right w:val="none" w:sz="0" w:space="0" w:color="auto"/>
          </w:divBdr>
        </w:div>
        <w:div w:id="743112726">
          <w:marLeft w:val="0"/>
          <w:marRight w:val="0"/>
          <w:marTop w:val="0"/>
          <w:marBottom w:val="0"/>
          <w:divBdr>
            <w:top w:val="none" w:sz="0" w:space="0" w:color="auto"/>
            <w:left w:val="none" w:sz="0" w:space="0" w:color="auto"/>
            <w:bottom w:val="none" w:sz="0" w:space="0" w:color="auto"/>
            <w:right w:val="none" w:sz="0" w:space="0" w:color="auto"/>
          </w:divBdr>
        </w:div>
        <w:div w:id="1403716070">
          <w:marLeft w:val="0"/>
          <w:marRight w:val="0"/>
          <w:marTop w:val="0"/>
          <w:marBottom w:val="0"/>
          <w:divBdr>
            <w:top w:val="none" w:sz="0" w:space="0" w:color="auto"/>
            <w:left w:val="none" w:sz="0" w:space="0" w:color="auto"/>
            <w:bottom w:val="none" w:sz="0" w:space="0" w:color="auto"/>
            <w:right w:val="none" w:sz="0" w:space="0" w:color="auto"/>
          </w:divBdr>
        </w:div>
        <w:div w:id="1548837891">
          <w:marLeft w:val="0"/>
          <w:marRight w:val="0"/>
          <w:marTop w:val="0"/>
          <w:marBottom w:val="0"/>
          <w:divBdr>
            <w:top w:val="none" w:sz="0" w:space="0" w:color="auto"/>
            <w:left w:val="none" w:sz="0" w:space="0" w:color="auto"/>
            <w:bottom w:val="none" w:sz="0" w:space="0" w:color="auto"/>
            <w:right w:val="none" w:sz="0" w:space="0" w:color="auto"/>
          </w:divBdr>
        </w:div>
        <w:div w:id="1880820776">
          <w:marLeft w:val="0"/>
          <w:marRight w:val="0"/>
          <w:marTop w:val="0"/>
          <w:marBottom w:val="0"/>
          <w:divBdr>
            <w:top w:val="none" w:sz="0" w:space="0" w:color="auto"/>
            <w:left w:val="none" w:sz="0" w:space="0" w:color="auto"/>
            <w:bottom w:val="none" w:sz="0" w:space="0" w:color="auto"/>
            <w:right w:val="none" w:sz="0" w:space="0" w:color="auto"/>
          </w:divBdr>
        </w:div>
        <w:div w:id="1671328237">
          <w:marLeft w:val="0"/>
          <w:marRight w:val="0"/>
          <w:marTop w:val="0"/>
          <w:marBottom w:val="0"/>
          <w:divBdr>
            <w:top w:val="none" w:sz="0" w:space="0" w:color="auto"/>
            <w:left w:val="none" w:sz="0" w:space="0" w:color="auto"/>
            <w:bottom w:val="none" w:sz="0" w:space="0" w:color="auto"/>
            <w:right w:val="none" w:sz="0" w:space="0" w:color="auto"/>
          </w:divBdr>
        </w:div>
        <w:div w:id="1187449462">
          <w:marLeft w:val="0"/>
          <w:marRight w:val="0"/>
          <w:marTop w:val="0"/>
          <w:marBottom w:val="0"/>
          <w:divBdr>
            <w:top w:val="none" w:sz="0" w:space="0" w:color="auto"/>
            <w:left w:val="none" w:sz="0" w:space="0" w:color="auto"/>
            <w:bottom w:val="none" w:sz="0" w:space="0" w:color="auto"/>
            <w:right w:val="none" w:sz="0" w:space="0" w:color="auto"/>
          </w:divBdr>
        </w:div>
        <w:div w:id="1574506699">
          <w:marLeft w:val="0"/>
          <w:marRight w:val="0"/>
          <w:marTop w:val="0"/>
          <w:marBottom w:val="0"/>
          <w:divBdr>
            <w:top w:val="none" w:sz="0" w:space="0" w:color="auto"/>
            <w:left w:val="none" w:sz="0" w:space="0" w:color="auto"/>
            <w:bottom w:val="none" w:sz="0" w:space="0" w:color="auto"/>
            <w:right w:val="none" w:sz="0" w:space="0" w:color="auto"/>
          </w:divBdr>
        </w:div>
        <w:div w:id="958994808">
          <w:marLeft w:val="0"/>
          <w:marRight w:val="0"/>
          <w:marTop w:val="0"/>
          <w:marBottom w:val="0"/>
          <w:divBdr>
            <w:top w:val="none" w:sz="0" w:space="0" w:color="auto"/>
            <w:left w:val="none" w:sz="0" w:space="0" w:color="auto"/>
            <w:bottom w:val="none" w:sz="0" w:space="0" w:color="auto"/>
            <w:right w:val="none" w:sz="0" w:space="0" w:color="auto"/>
          </w:divBdr>
        </w:div>
        <w:div w:id="231038822">
          <w:marLeft w:val="0"/>
          <w:marRight w:val="0"/>
          <w:marTop w:val="0"/>
          <w:marBottom w:val="0"/>
          <w:divBdr>
            <w:top w:val="none" w:sz="0" w:space="0" w:color="auto"/>
            <w:left w:val="none" w:sz="0" w:space="0" w:color="auto"/>
            <w:bottom w:val="none" w:sz="0" w:space="0" w:color="auto"/>
            <w:right w:val="none" w:sz="0" w:space="0" w:color="auto"/>
          </w:divBdr>
        </w:div>
        <w:div w:id="2141603348">
          <w:marLeft w:val="0"/>
          <w:marRight w:val="0"/>
          <w:marTop w:val="0"/>
          <w:marBottom w:val="0"/>
          <w:divBdr>
            <w:top w:val="none" w:sz="0" w:space="0" w:color="auto"/>
            <w:left w:val="none" w:sz="0" w:space="0" w:color="auto"/>
            <w:bottom w:val="none" w:sz="0" w:space="0" w:color="auto"/>
            <w:right w:val="none" w:sz="0" w:space="0" w:color="auto"/>
          </w:divBdr>
        </w:div>
        <w:div w:id="153765207">
          <w:marLeft w:val="0"/>
          <w:marRight w:val="0"/>
          <w:marTop w:val="0"/>
          <w:marBottom w:val="0"/>
          <w:divBdr>
            <w:top w:val="none" w:sz="0" w:space="0" w:color="auto"/>
            <w:left w:val="none" w:sz="0" w:space="0" w:color="auto"/>
            <w:bottom w:val="none" w:sz="0" w:space="0" w:color="auto"/>
            <w:right w:val="none" w:sz="0" w:space="0" w:color="auto"/>
          </w:divBdr>
        </w:div>
        <w:div w:id="997153336">
          <w:marLeft w:val="0"/>
          <w:marRight w:val="0"/>
          <w:marTop w:val="0"/>
          <w:marBottom w:val="0"/>
          <w:divBdr>
            <w:top w:val="none" w:sz="0" w:space="0" w:color="auto"/>
            <w:left w:val="none" w:sz="0" w:space="0" w:color="auto"/>
            <w:bottom w:val="none" w:sz="0" w:space="0" w:color="auto"/>
            <w:right w:val="none" w:sz="0" w:space="0" w:color="auto"/>
          </w:divBdr>
        </w:div>
        <w:div w:id="702025793">
          <w:marLeft w:val="0"/>
          <w:marRight w:val="0"/>
          <w:marTop w:val="0"/>
          <w:marBottom w:val="0"/>
          <w:divBdr>
            <w:top w:val="none" w:sz="0" w:space="0" w:color="auto"/>
            <w:left w:val="none" w:sz="0" w:space="0" w:color="auto"/>
            <w:bottom w:val="none" w:sz="0" w:space="0" w:color="auto"/>
            <w:right w:val="none" w:sz="0" w:space="0" w:color="auto"/>
          </w:divBdr>
        </w:div>
        <w:div w:id="343898942">
          <w:marLeft w:val="0"/>
          <w:marRight w:val="0"/>
          <w:marTop w:val="0"/>
          <w:marBottom w:val="0"/>
          <w:divBdr>
            <w:top w:val="none" w:sz="0" w:space="0" w:color="auto"/>
            <w:left w:val="none" w:sz="0" w:space="0" w:color="auto"/>
            <w:bottom w:val="none" w:sz="0" w:space="0" w:color="auto"/>
            <w:right w:val="none" w:sz="0" w:space="0" w:color="auto"/>
          </w:divBdr>
        </w:div>
        <w:div w:id="682629368">
          <w:marLeft w:val="0"/>
          <w:marRight w:val="0"/>
          <w:marTop w:val="0"/>
          <w:marBottom w:val="0"/>
          <w:divBdr>
            <w:top w:val="none" w:sz="0" w:space="0" w:color="auto"/>
            <w:left w:val="none" w:sz="0" w:space="0" w:color="auto"/>
            <w:bottom w:val="none" w:sz="0" w:space="0" w:color="auto"/>
            <w:right w:val="none" w:sz="0" w:space="0" w:color="auto"/>
          </w:divBdr>
        </w:div>
        <w:div w:id="1922137989">
          <w:marLeft w:val="0"/>
          <w:marRight w:val="0"/>
          <w:marTop w:val="0"/>
          <w:marBottom w:val="0"/>
          <w:divBdr>
            <w:top w:val="none" w:sz="0" w:space="0" w:color="auto"/>
            <w:left w:val="none" w:sz="0" w:space="0" w:color="auto"/>
            <w:bottom w:val="none" w:sz="0" w:space="0" w:color="auto"/>
            <w:right w:val="none" w:sz="0" w:space="0" w:color="auto"/>
          </w:divBdr>
        </w:div>
        <w:div w:id="817110747">
          <w:marLeft w:val="0"/>
          <w:marRight w:val="0"/>
          <w:marTop w:val="0"/>
          <w:marBottom w:val="0"/>
          <w:divBdr>
            <w:top w:val="none" w:sz="0" w:space="0" w:color="auto"/>
            <w:left w:val="none" w:sz="0" w:space="0" w:color="auto"/>
            <w:bottom w:val="none" w:sz="0" w:space="0" w:color="auto"/>
            <w:right w:val="none" w:sz="0" w:space="0" w:color="auto"/>
          </w:divBdr>
        </w:div>
        <w:div w:id="1109198712">
          <w:marLeft w:val="0"/>
          <w:marRight w:val="0"/>
          <w:marTop w:val="0"/>
          <w:marBottom w:val="0"/>
          <w:divBdr>
            <w:top w:val="none" w:sz="0" w:space="0" w:color="auto"/>
            <w:left w:val="none" w:sz="0" w:space="0" w:color="auto"/>
            <w:bottom w:val="none" w:sz="0" w:space="0" w:color="auto"/>
            <w:right w:val="none" w:sz="0" w:space="0" w:color="auto"/>
          </w:divBdr>
        </w:div>
        <w:div w:id="211576242">
          <w:marLeft w:val="0"/>
          <w:marRight w:val="0"/>
          <w:marTop w:val="0"/>
          <w:marBottom w:val="0"/>
          <w:divBdr>
            <w:top w:val="none" w:sz="0" w:space="0" w:color="auto"/>
            <w:left w:val="none" w:sz="0" w:space="0" w:color="auto"/>
            <w:bottom w:val="none" w:sz="0" w:space="0" w:color="auto"/>
            <w:right w:val="none" w:sz="0" w:space="0" w:color="auto"/>
          </w:divBdr>
        </w:div>
        <w:div w:id="99179477">
          <w:marLeft w:val="0"/>
          <w:marRight w:val="0"/>
          <w:marTop w:val="0"/>
          <w:marBottom w:val="0"/>
          <w:divBdr>
            <w:top w:val="none" w:sz="0" w:space="0" w:color="auto"/>
            <w:left w:val="none" w:sz="0" w:space="0" w:color="auto"/>
            <w:bottom w:val="none" w:sz="0" w:space="0" w:color="auto"/>
            <w:right w:val="none" w:sz="0" w:space="0" w:color="auto"/>
          </w:divBdr>
        </w:div>
        <w:div w:id="742141414">
          <w:marLeft w:val="0"/>
          <w:marRight w:val="0"/>
          <w:marTop w:val="0"/>
          <w:marBottom w:val="0"/>
          <w:divBdr>
            <w:top w:val="none" w:sz="0" w:space="0" w:color="auto"/>
            <w:left w:val="none" w:sz="0" w:space="0" w:color="auto"/>
            <w:bottom w:val="none" w:sz="0" w:space="0" w:color="auto"/>
            <w:right w:val="none" w:sz="0" w:space="0" w:color="auto"/>
          </w:divBdr>
        </w:div>
        <w:div w:id="1483619277">
          <w:marLeft w:val="0"/>
          <w:marRight w:val="0"/>
          <w:marTop w:val="0"/>
          <w:marBottom w:val="0"/>
          <w:divBdr>
            <w:top w:val="none" w:sz="0" w:space="0" w:color="auto"/>
            <w:left w:val="none" w:sz="0" w:space="0" w:color="auto"/>
            <w:bottom w:val="none" w:sz="0" w:space="0" w:color="auto"/>
            <w:right w:val="none" w:sz="0" w:space="0" w:color="auto"/>
          </w:divBdr>
        </w:div>
        <w:div w:id="880365643">
          <w:marLeft w:val="0"/>
          <w:marRight w:val="0"/>
          <w:marTop w:val="0"/>
          <w:marBottom w:val="0"/>
          <w:divBdr>
            <w:top w:val="none" w:sz="0" w:space="0" w:color="auto"/>
            <w:left w:val="none" w:sz="0" w:space="0" w:color="auto"/>
            <w:bottom w:val="none" w:sz="0" w:space="0" w:color="auto"/>
            <w:right w:val="none" w:sz="0" w:space="0" w:color="auto"/>
          </w:divBdr>
        </w:div>
        <w:div w:id="1598975684">
          <w:marLeft w:val="0"/>
          <w:marRight w:val="0"/>
          <w:marTop w:val="0"/>
          <w:marBottom w:val="0"/>
          <w:divBdr>
            <w:top w:val="none" w:sz="0" w:space="0" w:color="auto"/>
            <w:left w:val="none" w:sz="0" w:space="0" w:color="auto"/>
            <w:bottom w:val="none" w:sz="0" w:space="0" w:color="auto"/>
            <w:right w:val="none" w:sz="0" w:space="0" w:color="auto"/>
          </w:divBdr>
        </w:div>
        <w:div w:id="1897623370">
          <w:marLeft w:val="0"/>
          <w:marRight w:val="0"/>
          <w:marTop w:val="0"/>
          <w:marBottom w:val="0"/>
          <w:divBdr>
            <w:top w:val="none" w:sz="0" w:space="0" w:color="auto"/>
            <w:left w:val="none" w:sz="0" w:space="0" w:color="auto"/>
            <w:bottom w:val="none" w:sz="0" w:space="0" w:color="auto"/>
            <w:right w:val="none" w:sz="0" w:space="0" w:color="auto"/>
          </w:divBdr>
        </w:div>
        <w:div w:id="113063953">
          <w:marLeft w:val="0"/>
          <w:marRight w:val="0"/>
          <w:marTop w:val="0"/>
          <w:marBottom w:val="0"/>
          <w:divBdr>
            <w:top w:val="none" w:sz="0" w:space="0" w:color="auto"/>
            <w:left w:val="none" w:sz="0" w:space="0" w:color="auto"/>
            <w:bottom w:val="none" w:sz="0" w:space="0" w:color="auto"/>
            <w:right w:val="none" w:sz="0" w:space="0" w:color="auto"/>
          </w:divBdr>
        </w:div>
        <w:div w:id="2087873523">
          <w:marLeft w:val="0"/>
          <w:marRight w:val="0"/>
          <w:marTop w:val="0"/>
          <w:marBottom w:val="0"/>
          <w:divBdr>
            <w:top w:val="none" w:sz="0" w:space="0" w:color="auto"/>
            <w:left w:val="none" w:sz="0" w:space="0" w:color="auto"/>
            <w:bottom w:val="none" w:sz="0" w:space="0" w:color="auto"/>
            <w:right w:val="none" w:sz="0" w:space="0" w:color="auto"/>
          </w:divBdr>
        </w:div>
        <w:div w:id="2011448654">
          <w:marLeft w:val="0"/>
          <w:marRight w:val="0"/>
          <w:marTop w:val="0"/>
          <w:marBottom w:val="0"/>
          <w:divBdr>
            <w:top w:val="none" w:sz="0" w:space="0" w:color="auto"/>
            <w:left w:val="none" w:sz="0" w:space="0" w:color="auto"/>
            <w:bottom w:val="none" w:sz="0" w:space="0" w:color="auto"/>
            <w:right w:val="none" w:sz="0" w:space="0" w:color="auto"/>
          </w:divBdr>
        </w:div>
        <w:div w:id="1871725855">
          <w:marLeft w:val="0"/>
          <w:marRight w:val="0"/>
          <w:marTop w:val="0"/>
          <w:marBottom w:val="0"/>
          <w:divBdr>
            <w:top w:val="none" w:sz="0" w:space="0" w:color="auto"/>
            <w:left w:val="none" w:sz="0" w:space="0" w:color="auto"/>
            <w:bottom w:val="none" w:sz="0" w:space="0" w:color="auto"/>
            <w:right w:val="none" w:sz="0" w:space="0" w:color="auto"/>
          </w:divBdr>
        </w:div>
        <w:div w:id="1652708577">
          <w:marLeft w:val="0"/>
          <w:marRight w:val="0"/>
          <w:marTop w:val="0"/>
          <w:marBottom w:val="0"/>
          <w:divBdr>
            <w:top w:val="none" w:sz="0" w:space="0" w:color="auto"/>
            <w:left w:val="none" w:sz="0" w:space="0" w:color="auto"/>
            <w:bottom w:val="none" w:sz="0" w:space="0" w:color="auto"/>
            <w:right w:val="none" w:sz="0" w:space="0" w:color="auto"/>
          </w:divBdr>
        </w:div>
        <w:div w:id="1864511312">
          <w:marLeft w:val="0"/>
          <w:marRight w:val="0"/>
          <w:marTop w:val="0"/>
          <w:marBottom w:val="0"/>
          <w:divBdr>
            <w:top w:val="none" w:sz="0" w:space="0" w:color="auto"/>
            <w:left w:val="none" w:sz="0" w:space="0" w:color="auto"/>
            <w:bottom w:val="none" w:sz="0" w:space="0" w:color="auto"/>
            <w:right w:val="none" w:sz="0" w:space="0" w:color="auto"/>
          </w:divBdr>
        </w:div>
        <w:div w:id="478424454">
          <w:marLeft w:val="0"/>
          <w:marRight w:val="0"/>
          <w:marTop w:val="0"/>
          <w:marBottom w:val="0"/>
          <w:divBdr>
            <w:top w:val="none" w:sz="0" w:space="0" w:color="auto"/>
            <w:left w:val="none" w:sz="0" w:space="0" w:color="auto"/>
            <w:bottom w:val="none" w:sz="0" w:space="0" w:color="auto"/>
            <w:right w:val="none" w:sz="0" w:space="0" w:color="auto"/>
          </w:divBdr>
        </w:div>
        <w:div w:id="329407960">
          <w:marLeft w:val="0"/>
          <w:marRight w:val="0"/>
          <w:marTop w:val="0"/>
          <w:marBottom w:val="0"/>
          <w:divBdr>
            <w:top w:val="none" w:sz="0" w:space="0" w:color="auto"/>
            <w:left w:val="none" w:sz="0" w:space="0" w:color="auto"/>
            <w:bottom w:val="none" w:sz="0" w:space="0" w:color="auto"/>
            <w:right w:val="none" w:sz="0" w:space="0" w:color="auto"/>
          </w:divBdr>
        </w:div>
        <w:div w:id="1223978021">
          <w:marLeft w:val="0"/>
          <w:marRight w:val="0"/>
          <w:marTop w:val="0"/>
          <w:marBottom w:val="0"/>
          <w:divBdr>
            <w:top w:val="none" w:sz="0" w:space="0" w:color="auto"/>
            <w:left w:val="none" w:sz="0" w:space="0" w:color="auto"/>
            <w:bottom w:val="none" w:sz="0" w:space="0" w:color="auto"/>
            <w:right w:val="none" w:sz="0" w:space="0" w:color="auto"/>
          </w:divBdr>
        </w:div>
        <w:div w:id="1844395551">
          <w:marLeft w:val="0"/>
          <w:marRight w:val="0"/>
          <w:marTop w:val="0"/>
          <w:marBottom w:val="0"/>
          <w:divBdr>
            <w:top w:val="none" w:sz="0" w:space="0" w:color="auto"/>
            <w:left w:val="none" w:sz="0" w:space="0" w:color="auto"/>
            <w:bottom w:val="none" w:sz="0" w:space="0" w:color="auto"/>
            <w:right w:val="none" w:sz="0" w:space="0" w:color="auto"/>
          </w:divBdr>
        </w:div>
        <w:div w:id="1081371109">
          <w:marLeft w:val="0"/>
          <w:marRight w:val="0"/>
          <w:marTop w:val="0"/>
          <w:marBottom w:val="0"/>
          <w:divBdr>
            <w:top w:val="none" w:sz="0" w:space="0" w:color="auto"/>
            <w:left w:val="none" w:sz="0" w:space="0" w:color="auto"/>
            <w:bottom w:val="none" w:sz="0" w:space="0" w:color="auto"/>
            <w:right w:val="none" w:sz="0" w:space="0" w:color="auto"/>
          </w:divBdr>
        </w:div>
        <w:div w:id="189298193">
          <w:marLeft w:val="0"/>
          <w:marRight w:val="0"/>
          <w:marTop w:val="0"/>
          <w:marBottom w:val="0"/>
          <w:divBdr>
            <w:top w:val="none" w:sz="0" w:space="0" w:color="auto"/>
            <w:left w:val="none" w:sz="0" w:space="0" w:color="auto"/>
            <w:bottom w:val="none" w:sz="0" w:space="0" w:color="auto"/>
            <w:right w:val="none" w:sz="0" w:space="0" w:color="auto"/>
          </w:divBdr>
        </w:div>
        <w:div w:id="524099981">
          <w:marLeft w:val="0"/>
          <w:marRight w:val="0"/>
          <w:marTop w:val="0"/>
          <w:marBottom w:val="0"/>
          <w:divBdr>
            <w:top w:val="none" w:sz="0" w:space="0" w:color="auto"/>
            <w:left w:val="none" w:sz="0" w:space="0" w:color="auto"/>
            <w:bottom w:val="none" w:sz="0" w:space="0" w:color="auto"/>
            <w:right w:val="none" w:sz="0" w:space="0" w:color="auto"/>
          </w:divBdr>
        </w:div>
        <w:div w:id="671493828">
          <w:marLeft w:val="0"/>
          <w:marRight w:val="0"/>
          <w:marTop w:val="0"/>
          <w:marBottom w:val="0"/>
          <w:divBdr>
            <w:top w:val="none" w:sz="0" w:space="0" w:color="auto"/>
            <w:left w:val="none" w:sz="0" w:space="0" w:color="auto"/>
            <w:bottom w:val="none" w:sz="0" w:space="0" w:color="auto"/>
            <w:right w:val="none" w:sz="0" w:space="0" w:color="auto"/>
          </w:divBdr>
        </w:div>
        <w:div w:id="677272295">
          <w:marLeft w:val="0"/>
          <w:marRight w:val="0"/>
          <w:marTop w:val="0"/>
          <w:marBottom w:val="0"/>
          <w:divBdr>
            <w:top w:val="none" w:sz="0" w:space="0" w:color="auto"/>
            <w:left w:val="none" w:sz="0" w:space="0" w:color="auto"/>
            <w:bottom w:val="none" w:sz="0" w:space="0" w:color="auto"/>
            <w:right w:val="none" w:sz="0" w:space="0" w:color="auto"/>
          </w:divBdr>
        </w:div>
        <w:div w:id="2120221026">
          <w:marLeft w:val="0"/>
          <w:marRight w:val="0"/>
          <w:marTop w:val="0"/>
          <w:marBottom w:val="0"/>
          <w:divBdr>
            <w:top w:val="none" w:sz="0" w:space="0" w:color="auto"/>
            <w:left w:val="none" w:sz="0" w:space="0" w:color="auto"/>
            <w:bottom w:val="none" w:sz="0" w:space="0" w:color="auto"/>
            <w:right w:val="none" w:sz="0" w:space="0" w:color="auto"/>
          </w:divBdr>
        </w:div>
        <w:div w:id="329411726">
          <w:marLeft w:val="0"/>
          <w:marRight w:val="0"/>
          <w:marTop w:val="0"/>
          <w:marBottom w:val="0"/>
          <w:divBdr>
            <w:top w:val="none" w:sz="0" w:space="0" w:color="auto"/>
            <w:left w:val="none" w:sz="0" w:space="0" w:color="auto"/>
            <w:bottom w:val="none" w:sz="0" w:space="0" w:color="auto"/>
            <w:right w:val="none" w:sz="0" w:space="0" w:color="auto"/>
          </w:divBdr>
        </w:div>
        <w:div w:id="986859048">
          <w:marLeft w:val="0"/>
          <w:marRight w:val="0"/>
          <w:marTop w:val="0"/>
          <w:marBottom w:val="0"/>
          <w:divBdr>
            <w:top w:val="none" w:sz="0" w:space="0" w:color="auto"/>
            <w:left w:val="none" w:sz="0" w:space="0" w:color="auto"/>
            <w:bottom w:val="none" w:sz="0" w:space="0" w:color="auto"/>
            <w:right w:val="none" w:sz="0" w:space="0" w:color="auto"/>
          </w:divBdr>
        </w:div>
        <w:div w:id="219295250">
          <w:marLeft w:val="0"/>
          <w:marRight w:val="0"/>
          <w:marTop w:val="0"/>
          <w:marBottom w:val="0"/>
          <w:divBdr>
            <w:top w:val="none" w:sz="0" w:space="0" w:color="auto"/>
            <w:left w:val="none" w:sz="0" w:space="0" w:color="auto"/>
            <w:bottom w:val="none" w:sz="0" w:space="0" w:color="auto"/>
            <w:right w:val="none" w:sz="0" w:space="0" w:color="auto"/>
          </w:divBdr>
        </w:div>
        <w:div w:id="181356579">
          <w:marLeft w:val="0"/>
          <w:marRight w:val="0"/>
          <w:marTop w:val="0"/>
          <w:marBottom w:val="0"/>
          <w:divBdr>
            <w:top w:val="none" w:sz="0" w:space="0" w:color="auto"/>
            <w:left w:val="none" w:sz="0" w:space="0" w:color="auto"/>
            <w:bottom w:val="none" w:sz="0" w:space="0" w:color="auto"/>
            <w:right w:val="none" w:sz="0" w:space="0" w:color="auto"/>
          </w:divBdr>
        </w:div>
        <w:div w:id="2070029028">
          <w:marLeft w:val="0"/>
          <w:marRight w:val="0"/>
          <w:marTop w:val="0"/>
          <w:marBottom w:val="0"/>
          <w:divBdr>
            <w:top w:val="none" w:sz="0" w:space="0" w:color="auto"/>
            <w:left w:val="none" w:sz="0" w:space="0" w:color="auto"/>
            <w:bottom w:val="none" w:sz="0" w:space="0" w:color="auto"/>
            <w:right w:val="none" w:sz="0" w:space="0" w:color="auto"/>
          </w:divBdr>
        </w:div>
        <w:div w:id="476186484">
          <w:marLeft w:val="0"/>
          <w:marRight w:val="0"/>
          <w:marTop w:val="0"/>
          <w:marBottom w:val="0"/>
          <w:divBdr>
            <w:top w:val="none" w:sz="0" w:space="0" w:color="auto"/>
            <w:left w:val="none" w:sz="0" w:space="0" w:color="auto"/>
            <w:bottom w:val="none" w:sz="0" w:space="0" w:color="auto"/>
            <w:right w:val="none" w:sz="0" w:space="0" w:color="auto"/>
          </w:divBdr>
        </w:div>
        <w:div w:id="1720326697">
          <w:marLeft w:val="0"/>
          <w:marRight w:val="0"/>
          <w:marTop w:val="0"/>
          <w:marBottom w:val="0"/>
          <w:divBdr>
            <w:top w:val="none" w:sz="0" w:space="0" w:color="auto"/>
            <w:left w:val="none" w:sz="0" w:space="0" w:color="auto"/>
            <w:bottom w:val="none" w:sz="0" w:space="0" w:color="auto"/>
            <w:right w:val="none" w:sz="0" w:space="0" w:color="auto"/>
          </w:divBdr>
        </w:div>
        <w:div w:id="386955736">
          <w:marLeft w:val="0"/>
          <w:marRight w:val="0"/>
          <w:marTop w:val="0"/>
          <w:marBottom w:val="0"/>
          <w:divBdr>
            <w:top w:val="none" w:sz="0" w:space="0" w:color="auto"/>
            <w:left w:val="none" w:sz="0" w:space="0" w:color="auto"/>
            <w:bottom w:val="none" w:sz="0" w:space="0" w:color="auto"/>
            <w:right w:val="none" w:sz="0" w:space="0" w:color="auto"/>
          </w:divBdr>
        </w:div>
        <w:div w:id="69542942">
          <w:marLeft w:val="0"/>
          <w:marRight w:val="0"/>
          <w:marTop w:val="0"/>
          <w:marBottom w:val="0"/>
          <w:divBdr>
            <w:top w:val="none" w:sz="0" w:space="0" w:color="auto"/>
            <w:left w:val="none" w:sz="0" w:space="0" w:color="auto"/>
            <w:bottom w:val="none" w:sz="0" w:space="0" w:color="auto"/>
            <w:right w:val="none" w:sz="0" w:space="0" w:color="auto"/>
          </w:divBdr>
        </w:div>
        <w:div w:id="655105721">
          <w:marLeft w:val="0"/>
          <w:marRight w:val="0"/>
          <w:marTop w:val="0"/>
          <w:marBottom w:val="0"/>
          <w:divBdr>
            <w:top w:val="none" w:sz="0" w:space="0" w:color="auto"/>
            <w:left w:val="none" w:sz="0" w:space="0" w:color="auto"/>
            <w:bottom w:val="none" w:sz="0" w:space="0" w:color="auto"/>
            <w:right w:val="none" w:sz="0" w:space="0" w:color="auto"/>
          </w:divBdr>
        </w:div>
        <w:div w:id="827863546">
          <w:marLeft w:val="0"/>
          <w:marRight w:val="0"/>
          <w:marTop w:val="0"/>
          <w:marBottom w:val="0"/>
          <w:divBdr>
            <w:top w:val="none" w:sz="0" w:space="0" w:color="auto"/>
            <w:left w:val="none" w:sz="0" w:space="0" w:color="auto"/>
            <w:bottom w:val="none" w:sz="0" w:space="0" w:color="auto"/>
            <w:right w:val="none" w:sz="0" w:space="0" w:color="auto"/>
          </w:divBdr>
        </w:div>
        <w:div w:id="1457336389">
          <w:marLeft w:val="0"/>
          <w:marRight w:val="0"/>
          <w:marTop w:val="0"/>
          <w:marBottom w:val="0"/>
          <w:divBdr>
            <w:top w:val="none" w:sz="0" w:space="0" w:color="auto"/>
            <w:left w:val="none" w:sz="0" w:space="0" w:color="auto"/>
            <w:bottom w:val="none" w:sz="0" w:space="0" w:color="auto"/>
            <w:right w:val="none" w:sz="0" w:space="0" w:color="auto"/>
          </w:divBdr>
        </w:div>
        <w:div w:id="1463843865">
          <w:marLeft w:val="0"/>
          <w:marRight w:val="0"/>
          <w:marTop w:val="0"/>
          <w:marBottom w:val="0"/>
          <w:divBdr>
            <w:top w:val="none" w:sz="0" w:space="0" w:color="auto"/>
            <w:left w:val="none" w:sz="0" w:space="0" w:color="auto"/>
            <w:bottom w:val="none" w:sz="0" w:space="0" w:color="auto"/>
            <w:right w:val="none" w:sz="0" w:space="0" w:color="auto"/>
          </w:divBdr>
        </w:div>
        <w:div w:id="1939563177">
          <w:marLeft w:val="0"/>
          <w:marRight w:val="0"/>
          <w:marTop w:val="0"/>
          <w:marBottom w:val="0"/>
          <w:divBdr>
            <w:top w:val="none" w:sz="0" w:space="0" w:color="auto"/>
            <w:left w:val="none" w:sz="0" w:space="0" w:color="auto"/>
            <w:bottom w:val="none" w:sz="0" w:space="0" w:color="auto"/>
            <w:right w:val="none" w:sz="0" w:space="0" w:color="auto"/>
          </w:divBdr>
        </w:div>
        <w:div w:id="377970015">
          <w:marLeft w:val="0"/>
          <w:marRight w:val="0"/>
          <w:marTop w:val="0"/>
          <w:marBottom w:val="0"/>
          <w:divBdr>
            <w:top w:val="none" w:sz="0" w:space="0" w:color="auto"/>
            <w:left w:val="none" w:sz="0" w:space="0" w:color="auto"/>
            <w:bottom w:val="none" w:sz="0" w:space="0" w:color="auto"/>
            <w:right w:val="none" w:sz="0" w:space="0" w:color="auto"/>
          </w:divBdr>
        </w:div>
        <w:div w:id="856695152">
          <w:marLeft w:val="0"/>
          <w:marRight w:val="0"/>
          <w:marTop w:val="0"/>
          <w:marBottom w:val="0"/>
          <w:divBdr>
            <w:top w:val="none" w:sz="0" w:space="0" w:color="auto"/>
            <w:left w:val="none" w:sz="0" w:space="0" w:color="auto"/>
            <w:bottom w:val="none" w:sz="0" w:space="0" w:color="auto"/>
            <w:right w:val="none" w:sz="0" w:space="0" w:color="auto"/>
          </w:divBdr>
        </w:div>
        <w:div w:id="1235823227">
          <w:marLeft w:val="0"/>
          <w:marRight w:val="0"/>
          <w:marTop w:val="0"/>
          <w:marBottom w:val="0"/>
          <w:divBdr>
            <w:top w:val="none" w:sz="0" w:space="0" w:color="auto"/>
            <w:left w:val="none" w:sz="0" w:space="0" w:color="auto"/>
            <w:bottom w:val="none" w:sz="0" w:space="0" w:color="auto"/>
            <w:right w:val="none" w:sz="0" w:space="0" w:color="auto"/>
          </w:divBdr>
        </w:div>
        <w:div w:id="1474638611">
          <w:marLeft w:val="0"/>
          <w:marRight w:val="0"/>
          <w:marTop w:val="0"/>
          <w:marBottom w:val="0"/>
          <w:divBdr>
            <w:top w:val="none" w:sz="0" w:space="0" w:color="auto"/>
            <w:left w:val="none" w:sz="0" w:space="0" w:color="auto"/>
            <w:bottom w:val="none" w:sz="0" w:space="0" w:color="auto"/>
            <w:right w:val="none" w:sz="0" w:space="0" w:color="auto"/>
          </w:divBdr>
        </w:div>
        <w:div w:id="151726820">
          <w:marLeft w:val="0"/>
          <w:marRight w:val="0"/>
          <w:marTop w:val="0"/>
          <w:marBottom w:val="0"/>
          <w:divBdr>
            <w:top w:val="none" w:sz="0" w:space="0" w:color="auto"/>
            <w:left w:val="none" w:sz="0" w:space="0" w:color="auto"/>
            <w:bottom w:val="none" w:sz="0" w:space="0" w:color="auto"/>
            <w:right w:val="none" w:sz="0" w:space="0" w:color="auto"/>
          </w:divBdr>
        </w:div>
        <w:div w:id="2144540344">
          <w:marLeft w:val="0"/>
          <w:marRight w:val="0"/>
          <w:marTop w:val="0"/>
          <w:marBottom w:val="0"/>
          <w:divBdr>
            <w:top w:val="none" w:sz="0" w:space="0" w:color="auto"/>
            <w:left w:val="none" w:sz="0" w:space="0" w:color="auto"/>
            <w:bottom w:val="none" w:sz="0" w:space="0" w:color="auto"/>
            <w:right w:val="none" w:sz="0" w:space="0" w:color="auto"/>
          </w:divBdr>
        </w:div>
        <w:div w:id="257057536">
          <w:marLeft w:val="0"/>
          <w:marRight w:val="0"/>
          <w:marTop w:val="0"/>
          <w:marBottom w:val="0"/>
          <w:divBdr>
            <w:top w:val="none" w:sz="0" w:space="0" w:color="auto"/>
            <w:left w:val="none" w:sz="0" w:space="0" w:color="auto"/>
            <w:bottom w:val="none" w:sz="0" w:space="0" w:color="auto"/>
            <w:right w:val="none" w:sz="0" w:space="0" w:color="auto"/>
          </w:divBdr>
        </w:div>
        <w:div w:id="796067448">
          <w:marLeft w:val="0"/>
          <w:marRight w:val="0"/>
          <w:marTop w:val="0"/>
          <w:marBottom w:val="0"/>
          <w:divBdr>
            <w:top w:val="none" w:sz="0" w:space="0" w:color="auto"/>
            <w:left w:val="none" w:sz="0" w:space="0" w:color="auto"/>
            <w:bottom w:val="none" w:sz="0" w:space="0" w:color="auto"/>
            <w:right w:val="none" w:sz="0" w:space="0" w:color="auto"/>
          </w:divBdr>
        </w:div>
        <w:div w:id="658457328">
          <w:marLeft w:val="0"/>
          <w:marRight w:val="0"/>
          <w:marTop w:val="0"/>
          <w:marBottom w:val="0"/>
          <w:divBdr>
            <w:top w:val="none" w:sz="0" w:space="0" w:color="auto"/>
            <w:left w:val="none" w:sz="0" w:space="0" w:color="auto"/>
            <w:bottom w:val="none" w:sz="0" w:space="0" w:color="auto"/>
            <w:right w:val="none" w:sz="0" w:space="0" w:color="auto"/>
          </w:divBdr>
        </w:div>
        <w:div w:id="471560257">
          <w:marLeft w:val="0"/>
          <w:marRight w:val="0"/>
          <w:marTop w:val="0"/>
          <w:marBottom w:val="0"/>
          <w:divBdr>
            <w:top w:val="none" w:sz="0" w:space="0" w:color="auto"/>
            <w:left w:val="none" w:sz="0" w:space="0" w:color="auto"/>
            <w:bottom w:val="none" w:sz="0" w:space="0" w:color="auto"/>
            <w:right w:val="none" w:sz="0" w:space="0" w:color="auto"/>
          </w:divBdr>
        </w:div>
        <w:div w:id="497616866">
          <w:marLeft w:val="0"/>
          <w:marRight w:val="0"/>
          <w:marTop w:val="0"/>
          <w:marBottom w:val="0"/>
          <w:divBdr>
            <w:top w:val="none" w:sz="0" w:space="0" w:color="auto"/>
            <w:left w:val="none" w:sz="0" w:space="0" w:color="auto"/>
            <w:bottom w:val="none" w:sz="0" w:space="0" w:color="auto"/>
            <w:right w:val="none" w:sz="0" w:space="0" w:color="auto"/>
          </w:divBdr>
        </w:div>
        <w:div w:id="1991059531">
          <w:marLeft w:val="0"/>
          <w:marRight w:val="0"/>
          <w:marTop w:val="0"/>
          <w:marBottom w:val="0"/>
          <w:divBdr>
            <w:top w:val="none" w:sz="0" w:space="0" w:color="auto"/>
            <w:left w:val="none" w:sz="0" w:space="0" w:color="auto"/>
            <w:bottom w:val="none" w:sz="0" w:space="0" w:color="auto"/>
            <w:right w:val="none" w:sz="0" w:space="0" w:color="auto"/>
          </w:divBdr>
        </w:div>
        <w:div w:id="1251697005">
          <w:marLeft w:val="0"/>
          <w:marRight w:val="0"/>
          <w:marTop w:val="0"/>
          <w:marBottom w:val="0"/>
          <w:divBdr>
            <w:top w:val="none" w:sz="0" w:space="0" w:color="auto"/>
            <w:left w:val="none" w:sz="0" w:space="0" w:color="auto"/>
            <w:bottom w:val="none" w:sz="0" w:space="0" w:color="auto"/>
            <w:right w:val="none" w:sz="0" w:space="0" w:color="auto"/>
          </w:divBdr>
        </w:div>
        <w:div w:id="715815042">
          <w:marLeft w:val="0"/>
          <w:marRight w:val="0"/>
          <w:marTop w:val="0"/>
          <w:marBottom w:val="0"/>
          <w:divBdr>
            <w:top w:val="none" w:sz="0" w:space="0" w:color="auto"/>
            <w:left w:val="none" w:sz="0" w:space="0" w:color="auto"/>
            <w:bottom w:val="none" w:sz="0" w:space="0" w:color="auto"/>
            <w:right w:val="none" w:sz="0" w:space="0" w:color="auto"/>
          </w:divBdr>
        </w:div>
        <w:div w:id="941841718">
          <w:marLeft w:val="0"/>
          <w:marRight w:val="0"/>
          <w:marTop w:val="0"/>
          <w:marBottom w:val="0"/>
          <w:divBdr>
            <w:top w:val="none" w:sz="0" w:space="0" w:color="auto"/>
            <w:left w:val="none" w:sz="0" w:space="0" w:color="auto"/>
            <w:bottom w:val="none" w:sz="0" w:space="0" w:color="auto"/>
            <w:right w:val="none" w:sz="0" w:space="0" w:color="auto"/>
          </w:divBdr>
        </w:div>
        <w:div w:id="246698056">
          <w:marLeft w:val="0"/>
          <w:marRight w:val="0"/>
          <w:marTop w:val="0"/>
          <w:marBottom w:val="0"/>
          <w:divBdr>
            <w:top w:val="none" w:sz="0" w:space="0" w:color="auto"/>
            <w:left w:val="none" w:sz="0" w:space="0" w:color="auto"/>
            <w:bottom w:val="none" w:sz="0" w:space="0" w:color="auto"/>
            <w:right w:val="none" w:sz="0" w:space="0" w:color="auto"/>
          </w:divBdr>
        </w:div>
        <w:div w:id="147286304">
          <w:marLeft w:val="0"/>
          <w:marRight w:val="0"/>
          <w:marTop w:val="0"/>
          <w:marBottom w:val="0"/>
          <w:divBdr>
            <w:top w:val="none" w:sz="0" w:space="0" w:color="auto"/>
            <w:left w:val="none" w:sz="0" w:space="0" w:color="auto"/>
            <w:bottom w:val="none" w:sz="0" w:space="0" w:color="auto"/>
            <w:right w:val="none" w:sz="0" w:space="0" w:color="auto"/>
          </w:divBdr>
        </w:div>
        <w:div w:id="589310919">
          <w:marLeft w:val="0"/>
          <w:marRight w:val="0"/>
          <w:marTop w:val="0"/>
          <w:marBottom w:val="0"/>
          <w:divBdr>
            <w:top w:val="none" w:sz="0" w:space="0" w:color="auto"/>
            <w:left w:val="none" w:sz="0" w:space="0" w:color="auto"/>
            <w:bottom w:val="none" w:sz="0" w:space="0" w:color="auto"/>
            <w:right w:val="none" w:sz="0" w:space="0" w:color="auto"/>
          </w:divBdr>
        </w:div>
        <w:div w:id="16348749">
          <w:marLeft w:val="0"/>
          <w:marRight w:val="0"/>
          <w:marTop w:val="0"/>
          <w:marBottom w:val="0"/>
          <w:divBdr>
            <w:top w:val="none" w:sz="0" w:space="0" w:color="auto"/>
            <w:left w:val="none" w:sz="0" w:space="0" w:color="auto"/>
            <w:bottom w:val="none" w:sz="0" w:space="0" w:color="auto"/>
            <w:right w:val="none" w:sz="0" w:space="0" w:color="auto"/>
          </w:divBdr>
        </w:div>
        <w:div w:id="130944366">
          <w:marLeft w:val="0"/>
          <w:marRight w:val="0"/>
          <w:marTop w:val="0"/>
          <w:marBottom w:val="0"/>
          <w:divBdr>
            <w:top w:val="none" w:sz="0" w:space="0" w:color="auto"/>
            <w:left w:val="none" w:sz="0" w:space="0" w:color="auto"/>
            <w:bottom w:val="none" w:sz="0" w:space="0" w:color="auto"/>
            <w:right w:val="none" w:sz="0" w:space="0" w:color="auto"/>
          </w:divBdr>
        </w:div>
        <w:div w:id="1361856679">
          <w:marLeft w:val="0"/>
          <w:marRight w:val="0"/>
          <w:marTop w:val="0"/>
          <w:marBottom w:val="0"/>
          <w:divBdr>
            <w:top w:val="none" w:sz="0" w:space="0" w:color="auto"/>
            <w:left w:val="none" w:sz="0" w:space="0" w:color="auto"/>
            <w:bottom w:val="none" w:sz="0" w:space="0" w:color="auto"/>
            <w:right w:val="none" w:sz="0" w:space="0" w:color="auto"/>
          </w:divBdr>
        </w:div>
        <w:div w:id="1262445484">
          <w:marLeft w:val="0"/>
          <w:marRight w:val="0"/>
          <w:marTop w:val="0"/>
          <w:marBottom w:val="0"/>
          <w:divBdr>
            <w:top w:val="none" w:sz="0" w:space="0" w:color="auto"/>
            <w:left w:val="none" w:sz="0" w:space="0" w:color="auto"/>
            <w:bottom w:val="none" w:sz="0" w:space="0" w:color="auto"/>
            <w:right w:val="none" w:sz="0" w:space="0" w:color="auto"/>
          </w:divBdr>
        </w:div>
        <w:div w:id="1653212700">
          <w:marLeft w:val="0"/>
          <w:marRight w:val="0"/>
          <w:marTop w:val="0"/>
          <w:marBottom w:val="0"/>
          <w:divBdr>
            <w:top w:val="none" w:sz="0" w:space="0" w:color="auto"/>
            <w:left w:val="none" w:sz="0" w:space="0" w:color="auto"/>
            <w:bottom w:val="none" w:sz="0" w:space="0" w:color="auto"/>
            <w:right w:val="none" w:sz="0" w:space="0" w:color="auto"/>
          </w:divBdr>
        </w:div>
        <w:div w:id="1515461607">
          <w:marLeft w:val="0"/>
          <w:marRight w:val="0"/>
          <w:marTop w:val="0"/>
          <w:marBottom w:val="0"/>
          <w:divBdr>
            <w:top w:val="none" w:sz="0" w:space="0" w:color="auto"/>
            <w:left w:val="none" w:sz="0" w:space="0" w:color="auto"/>
            <w:bottom w:val="none" w:sz="0" w:space="0" w:color="auto"/>
            <w:right w:val="none" w:sz="0" w:space="0" w:color="auto"/>
          </w:divBdr>
        </w:div>
        <w:div w:id="11273101">
          <w:marLeft w:val="0"/>
          <w:marRight w:val="0"/>
          <w:marTop w:val="0"/>
          <w:marBottom w:val="0"/>
          <w:divBdr>
            <w:top w:val="none" w:sz="0" w:space="0" w:color="auto"/>
            <w:left w:val="none" w:sz="0" w:space="0" w:color="auto"/>
            <w:bottom w:val="none" w:sz="0" w:space="0" w:color="auto"/>
            <w:right w:val="none" w:sz="0" w:space="0" w:color="auto"/>
          </w:divBdr>
        </w:div>
        <w:div w:id="828641603">
          <w:marLeft w:val="0"/>
          <w:marRight w:val="0"/>
          <w:marTop w:val="0"/>
          <w:marBottom w:val="0"/>
          <w:divBdr>
            <w:top w:val="none" w:sz="0" w:space="0" w:color="auto"/>
            <w:left w:val="none" w:sz="0" w:space="0" w:color="auto"/>
            <w:bottom w:val="none" w:sz="0" w:space="0" w:color="auto"/>
            <w:right w:val="none" w:sz="0" w:space="0" w:color="auto"/>
          </w:divBdr>
        </w:div>
        <w:div w:id="1090657144">
          <w:marLeft w:val="0"/>
          <w:marRight w:val="0"/>
          <w:marTop w:val="0"/>
          <w:marBottom w:val="0"/>
          <w:divBdr>
            <w:top w:val="none" w:sz="0" w:space="0" w:color="auto"/>
            <w:left w:val="none" w:sz="0" w:space="0" w:color="auto"/>
            <w:bottom w:val="none" w:sz="0" w:space="0" w:color="auto"/>
            <w:right w:val="none" w:sz="0" w:space="0" w:color="auto"/>
          </w:divBdr>
        </w:div>
        <w:div w:id="1356885609">
          <w:marLeft w:val="0"/>
          <w:marRight w:val="0"/>
          <w:marTop w:val="0"/>
          <w:marBottom w:val="0"/>
          <w:divBdr>
            <w:top w:val="none" w:sz="0" w:space="0" w:color="auto"/>
            <w:left w:val="none" w:sz="0" w:space="0" w:color="auto"/>
            <w:bottom w:val="none" w:sz="0" w:space="0" w:color="auto"/>
            <w:right w:val="none" w:sz="0" w:space="0" w:color="auto"/>
          </w:divBdr>
        </w:div>
        <w:div w:id="1524245717">
          <w:marLeft w:val="0"/>
          <w:marRight w:val="0"/>
          <w:marTop w:val="0"/>
          <w:marBottom w:val="0"/>
          <w:divBdr>
            <w:top w:val="none" w:sz="0" w:space="0" w:color="auto"/>
            <w:left w:val="none" w:sz="0" w:space="0" w:color="auto"/>
            <w:bottom w:val="none" w:sz="0" w:space="0" w:color="auto"/>
            <w:right w:val="none" w:sz="0" w:space="0" w:color="auto"/>
          </w:divBdr>
        </w:div>
        <w:div w:id="541787465">
          <w:marLeft w:val="0"/>
          <w:marRight w:val="0"/>
          <w:marTop w:val="0"/>
          <w:marBottom w:val="0"/>
          <w:divBdr>
            <w:top w:val="none" w:sz="0" w:space="0" w:color="auto"/>
            <w:left w:val="none" w:sz="0" w:space="0" w:color="auto"/>
            <w:bottom w:val="none" w:sz="0" w:space="0" w:color="auto"/>
            <w:right w:val="none" w:sz="0" w:space="0" w:color="auto"/>
          </w:divBdr>
        </w:div>
        <w:div w:id="1189176186">
          <w:marLeft w:val="0"/>
          <w:marRight w:val="0"/>
          <w:marTop w:val="0"/>
          <w:marBottom w:val="0"/>
          <w:divBdr>
            <w:top w:val="none" w:sz="0" w:space="0" w:color="auto"/>
            <w:left w:val="none" w:sz="0" w:space="0" w:color="auto"/>
            <w:bottom w:val="none" w:sz="0" w:space="0" w:color="auto"/>
            <w:right w:val="none" w:sz="0" w:space="0" w:color="auto"/>
          </w:divBdr>
        </w:div>
        <w:div w:id="1760173831">
          <w:marLeft w:val="0"/>
          <w:marRight w:val="0"/>
          <w:marTop w:val="0"/>
          <w:marBottom w:val="0"/>
          <w:divBdr>
            <w:top w:val="none" w:sz="0" w:space="0" w:color="auto"/>
            <w:left w:val="none" w:sz="0" w:space="0" w:color="auto"/>
            <w:bottom w:val="none" w:sz="0" w:space="0" w:color="auto"/>
            <w:right w:val="none" w:sz="0" w:space="0" w:color="auto"/>
          </w:divBdr>
        </w:div>
        <w:div w:id="1417675667">
          <w:marLeft w:val="0"/>
          <w:marRight w:val="0"/>
          <w:marTop w:val="0"/>
          <w:marBottom w:val="0"/>
          <w:divBdr>
            <w:top w:val="none" w:sz="0" w:space="0" w:color="auto"/>
            <w:left w:val="none" w:sz="0" w:space="0" w:color="auto"/>
            <w:bottom w:val="none" w:sz="0" w:space="0" w:color="auto"/>
            <w:right w:val="none" w:sz="0" w:space="0" w:color="auto"/>
          </w:divBdr>
        </w:div>
        <w:div w:id="826673798">
          <w:marLeft w:val="0"/>
          <w:marRight w:val="0"/>
          <w:marTop w:val="0"/>
          <w:marBottom w:val="0"/>
          <w:divBdr>
            <w:top w:val="none" w:sz="0" w:space="0" w:color="auto"/>
            <w:left w:val="none" w:sz="0" w:space="0" w:color="auto"/>
            <w:bottom w:val="none" w:sz="0" w:space="0" w:color="auto"/>
            <w:right w:val="none" w:sz="0" w:space="0" w:color="auto"/>
          </w:divBdr>
        </w:div>
        <w:div w:id="924260758">
          <w:marLeft w:val="0"/>
          <w:marRight w:val="0"/>
          <w:marTop w:val="0"/>
          <w:marBottom w:val="0"/>
          <w:divBdr>
            <w:top w:val="none" w:sz="0" w:space="0" w:color="auto"/>
            <w:left w:val="none" w:sz="0" w:space="0" w:color="auto"/>
            <w:bottom w:val="none" w:sz="0" w:space="0" w:color="auto"/>
            <w:right w:val="none" w:sz="0" w:space="0" w:color="auto"/>
          </w:divBdr>
        </w:div>
        <w:div w:id="715662382">
          <w:marLeft w:val="0"/>
          <w:marRight w:val="0"/>
          <w:marTop w:val="0"/>
          <w:marBottom w:val="0"/>
          <w:divBdr>
            <w:top w:val="none" w:sz="0" w:space="0" w:color="auto"/>
            <w:left w:val="none" w:sz="0" w:space="0" w:color="auto"/>
            <w:bottom w:val="none" w:sz="0" w:space="0" w:color="auto"/>
            <w:right w:val="none" w:sz="0" w:space="0" w:color="auto"/>
          </w:divBdr>
        </w:div>
        <w:div w:id="337855238">
          <w:marLeft w:val="0"/>
          <w:marRight w:val="0"/>
          <w:marTop w:val="0"/>
          <w:marBottom w:val="0"/>
          <w:divBdr>
            <w:top w:val="none" w:sz="0" w:space="0" w:color="auto"/>
            <w:left w:val="none" w:sz="0" w:space="0" w:color="auto"/>
            <w:bottom w:val="none" w:sz="0" w:space="0" w:color="auto"/>
            <w:right w:val="none" w:sz="0" w:space="0" w:color="auto"/>
          </w:divBdr>
        </w:div>
        <w:div w:id="1233157585">
          <w:marLeft w:val="0"/>
          <w:marRight w:val="0"/>
          <w:marTop w:val="0"/>
          <w:marBottom w:val="0"/>
          <w:divBdr>
            <w:top w:val="none" w:sz="0" w:space="0" w:color="auto"/>
            <w:left w:val="none" w:sz="0" w:space="0" w:color="auto"/>
            <w:bottom w:val="none" w:sz="0" w:space="0" w:color="auto"/>
            <w:right w:val="none" w:sz="0" w:space="0" w:color="auto"/>
          </w:divBdr>
        </w:div>
      </w:divsChild>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5546001">
      <w:bodyDiv w:val="1"/>
      <w:marLeft w:val="0"/>
      <w:marRight w:val="0"/>
      <w:marTop w:val="0"/>
      <w:marBottom w:val="0"/>
      <w:divBdr>
        <w:top w:val="none" w:sz="0" w:space="0" w:color="auto"/>
        <w:left w:val="none" w:sz="0" w:space="0" w:color="auto"/>
        <w:bottom w:val="none" w:sz="0" w:space="0" w:color="auto"/>
        <w:right w:val="none" w:sz="0" w:space="0" w:color="auto"/>
      </w:divBdr>
      <w:divsChild>
        <w:div w:id="71121222">
          <w:marLeft w:val="0"/>
          <w:marRight w:val="0"/>
          <w:marTop w:val="0"/>
          <w:marBottom w:val="0"/>
          <w:divBdr>
            <w:top w:val="none" w:sz="0" w:space="0" w:color="auto"/>
            <w:left w:val="none" w:sz="0" w:space="0" w:color="auto"/>
            <w:bottom w:val="none" w:sz="0" w:space="0" w:color="auto"/>
            <w:right w:val="none" w:sz="0" w:space="0" w:color="auto"/>
          </w:divBdr>
          <w:divsChild>
            <w:div w:id="197593742">
              <w:marLeft w:val="0"/>
              <w:marRight w:val="0"/>
              <w:marTop w:val="300"/>
              <w:marBottom w:val="0"/>
              <w:divBdr>
                <w:top w:val="none" w:sz="0" w:space="0" w:color="auto"/>
                <w:left w:val="none" w:sz="0" w:space="0" w:color="auto"/>
                <w:bottom w:val="none" w:sz="0" w:space="0" w:color="auto"/>
                <w:right w:val="none" w:sz="0" w:space="0" w:color="auto"/>
              </w:divBdr>
              <w:divsChild>
                <w:div w:id="67462567">
                  <w:marLeft w:val="0"/>
                  <w:marRight w:val="0"/>
                  <w:marTop w:val="0"/>
                  <w:marBottom w:val="300"/>
                  <w:divBdr>
                    <w:top w:val="none" w:sz="0" w:space="0" w:color="auto"/>
                    <w:left w:val="none" w:sz="0" w:space="0" w:color="auto"/>
                    <w:bottom w:val="none" w:sz="0" w:space="0" w:color="auto"/>
                    <w:right w:val="none" w:sz="0" w:space="0" w:color="auto"/>
                  </w:divBdr>
                </w:div>
                <w:div w:id="804392507">
                  <w:marLeft w:val="0"/>
                  <w:marRight w:val="0"/>
                  <w:marTop w:val="0"/>
                  <w:marBottom w:val="150"/>
                  <w:divBdr>
                    <w:top w:val="none" w:sz="0" w:space="0" w:color="auto"/>
                    <w:left w:val="none" w:sz="0" w:space="0" w:color="auto"/>
                    <w:bottom w:val="none" w:sz="0" w:space="0" w:color="auto"/>
                    <w:right w:val="none" w:sz="0" w:space="0" w:color="auto"/>
                  </w:divBdr>
                  <w:divsChild>
                    <w:div w:id="1628273212">
                      <w:marLeft w:val="0"/>
                      <w:marRight w:val="0"/>
                      <w:marTop w:val="0"/>
                      <w:marBottom w:val="0"/>
                      <w:divBdr>
                        <w:top w:val="none" w:sz="0" w:space="0" w:color="auto"/>
                        <w:left w:val="none" w:sz="0" w:space="0" w:color="auto"/>
                        <w:bottom w:val="none" w:sz="0" w:space="0" w:color="auto"/>
                        <w:right w:val="none" w:sz="0" w:space="0" w:color="auto"/>
                      </w:divBdr>
                    </w:div>
                    <w:div w:id="20664910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71339553">
          <w:marLeft w:val="0"/>
          <w:marRight w:val="0"/>
          <w:marTop w:val="0"/>
          <w:marBottom w:val="0"/>
          <w:divBdr>
            <w:top w:val="none" w:sz="0" w:space="0" w:color="auto"/>
            <w:left w:val="none" w:sz="0" w:space="0" w:color="auto"/>
            <w:bottom w:val="none" w:sz="0" w:space="0" w:color="auto"/>
            <w:right w:val="none" w:sz="0" w:space="0" w:color="auto"/>
          </w:divBdr>
          <w:divsChild>
            <w:div w:id="1000431338">
              <w:marLeft w:val="0"/>
              <w:marRight w:val="0"/>
              <w:marTop w:val="0"/>
              <w:marBottom w:val="0"/>
              <w:divBdr>
                <w:top w:val="none" w:sz="0" w:space="0" w:color="auto"/>
                <w:left w:val="none" w:sz="0" w:space="0" w:color="auto"/>
                <w:bottom w:val="none" w:sz="0" w:space="0" w:color="auto"/>
                <w:right w:val="none" w:sz="0" w:space="0" w:color="auto"/>
              </w:divBdr>
              <w:divsChild>
                <w:div w:id="1923219510">
                  <w:marLeft w:val="0"/>
                  <w:marRight w:val="0"/>
                  <w:marTop w:val="0"/>
                  <w:marBottom w:val="0"/>
                  <w:divBdr>
                    <w:top w:val="none" w:sz="0" w:space="0" w:color="auto"/>
                    <w:left w:val="none" w:sz="0" w:space="0" w:color="auto"/>
                    <w:bottom w:val="none" w:sz="0" w:space="0" w:color="auto"/>
                    <w:right w:val="none" w:sz="0" w:space="0" w:color="auto"/>
                  </w:divBdr>
                  <w:divsChild>
                    <w:div w:id="1325474254">
                      <w:marLeft w:val="0"/>
                      <w:marRight w:val="0"/>
                      <w:marTop w:val="0"/>
                      <w:marBottom w:val="0"/>
                      <w:divBdr>
                        <w:top w:val="none" w:sz="0" w:space="0" w:color="auto"/>
                        <w:left w:val="none" w:sz="0" w:space="0" w:color="auto"/>
                        <w:bottom w:val="none" w:sz="0" w:space="0" w:color="auto"/>
                        <w:right w:val="none" w:sz="0" w:space="0" w:color="auto"/>
                      </w:divBdr>
                      <w:divsChild>
                        <w:div w:id="12301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064">
                  <w:marLeft w:val="0"/>
                  <w:marRight w:val="0"/>
                  <w:marTop w:val="150"/>
                  <w:marBottom w:val="0"/>
                  <w:divBdr>
                    <w:top w:val="none" w:sz="0" w:space="0" w:color="auto"/>
                    <w:left w:val="none" w:sz="0" w:space="0" w:color="auto"/>
                    <w:bottom w:val="none" w:sz="0" w:space="0" w:color="auto"/>
                    <w:right w:val="none" w:sz="0" w:space="0" w:color="auto"/>
                  </w:divBdr>
                </w:div>
              </w:divsChild>
            </w:div>
            <w:div w:id="1815635995">
              <w:marLeft w:val="0"/>
              <w:marRight w:val="0"/>
              <w:marTop w:val="150"/>
              <w:marBottom w:val="225"/>
              <w:divBdr>
                <w:top w:val="none" w:sz="0" w:space="0" w:color="auto"/>
                <w:left w:val="none" w:sz="0" w:space="0" w:color="auto"/>
                <w:bottom w:val="none" w:sz="0" w:space="0" w:color="auto"/>
                <w:right w:val="none" w:sz="0" w:space="0" w:color="auto"/>
              </w:divBdr>
            </w:div>
            <w:div w:id="105391148">
              <w:marLeft w:val="0"/>
              <w:marRight w:val="0"/>
              <w:marTop w:val="150"/>
              <w:marBottom w:val="300"/>
              <w:divBdr>
                <w:top w:val="none" w:sz="0" w:space="0" w:color="auto"/>
                <w:left w:val="none" w:sz="0" w:space="0" w:color="auto"/>
                <w:bottom w:val="none" w:sz="0" w:space="0" w:color="auto"/>
                <w:right w:val="none" w:sz="0" w:space="0" w:color="auto"/>
              </w:divBdr>
            </w:div>
            <w:div w:id="365066955">
              <w:marLeft w:val="0"/>
              <w:marRight w:val="0"/>
              <w:marTop w:val="0"/>
              <w:marBottom w:val="0"/>
              <w:divBdr>
                <w:top w:val="none" w:sz="0" w:space="0" w:color="auto"/>
                <w:left w:val="none" w:sz="0" w:space="0" w:color="auto"/>
                <w:bottom w:val="none" w:sz="0" w:space="0" w:color="auto"/>
                <w:right w:val="none" w:sz="0" w:space="0" w:color="auto"/>
              </w:divBdr>
              <w:divsChild>
                <w:div w:id="1372998119">
                  <w:marLeft w:val="0"/>
                  <w:marRight w:val="0"/>
                  <w:marTop w:val="0"/>
                  <w:marBottom w:val="300"/>
                  <w:divBdr>
                    <w:top w:val="single" w:sz="18" w:space="8" w:color="auto"/>
                    <w:left w:val="none" w:sz="0" w:space="0" w:color="auto"/>
                    <w:bottom w:val="single" w:sz="18" w:space="8" w:color="auto"/>
                    <w:right w:val="none" w:sz="0" w:space="0" w:color="auto"/>
                  </w:divBdr>
                </w:div>
                <w:div w:id="1246384219">
                  <w:marLeft w:val="0"/>
                  <w:marRight w:val="0"/>
                  <w:marTop w:val="0"/>
                  <w:marBottom w:val="300"/>
                  <w:divBdr>
                    <w:top w:val="single" w:sz="18" w:space="8" w:color="auto"/>
                    <w:left w:val="none" w:sz="0" w:space="0" w:color="auto"/>
                    <w:bottom w:val="single" w:sz="18" w:space="8" w:color="auto"/>
                    <w:right w:val="none" w:sz="0" w:space="0" w:color="auto"/>
                  </w:divBdr>
                </w:div>
                <w:div w:id="1378123348">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sChild>
    </w:div>
    <w:div w:id="1666081264">
      <w:bodyDiv w:val="1"/>
      <w:marLeft w:val="0"/>
      <w:marRight w:val="0"/>
      <w:marTop w:val="0"/>
      <w:marBottom w:val="0"/>
      <w:divBdr>
        <w:top w:val="none" w:sz="0" w:space="0" w:color="auto"/>
        <w:left w:val="none" w:sz="0" w:space="0" w:color="auto"/>
        <w:bottom w:val="none" w:sz="0" w:space="0" w:color="auto"/>
        <w:right w:val="none" w:sz="0" w:space="0" w:color="auto"/>
      </w:divBdr>
      <w:divsChild>
        <w:div w:id="1820419993">
          <w:marLeft w:val="0"/>
          <w:marRight w:val="0"/>
          <w:marTop w:val="0"/>
          <w:marBottom w:val="0"/>
          <w:divBdr>
            <w:top w:val="none" w:sz="0" w:space="0" w:color="auto"/>
            <w:left w:val="none" w:sz="0" w:space="0" w:color="auto"/>
            <w:bottom w:val="none" w:sz="0" w:space="0" w:color="auto"/>
            <w:right w:val="none" w:sz="0" w:space="0" w:color="auto"/>
          </w:divBdr>
          <w:divsChild>
            <w:div w:id="1071000975">
              <w:marLeft w:val="0"/>
              <w:marRight w:val="0"/>
              <w:marTop w:val="0"/>
              <w:marBottom w:val="0"/>
              <w:divBdr>
                <w:top w:val="none" w:sz="0" w:space="0" w:color="auto"/>
                <w:left w:val="none" w:sz="0" w:space="0" w:color="auto"/>
                <w:bottom w:val="none" w:sz="0" w:space="0" w:color="auto"/>
                <w:right w:val="none" w:sz="0" w:space="0" w:color="auto"/>
              </w:divBdr>
            </w:div>
          </w:divsChild>
        </w:div>
        <w:div w:id="259797719">
          <w:marLeft w:val="0"/>
          <w:marRight w:val="0"/>
          <w:marTop w:val="0"/>
          <w:marBottom w:val="0"/>
          <w:divBdr>
            <w:top w:val="none" w:sz="0" w:space="0" w:color="auto"/>
            <w:left w:val="none" w:sz="0" w:space="0" w:color="auto"/>
            <w:bottom w:val="none" w:sz="0" w:space="0" w:color="auto"/>
            <w:right w:val="none" w:sz="0" w:space="0" w:color="auto"/>
          </w:divBdr>
        </w:div>
        <w:div w:id="1989435254">
          <w:marLeft w:val="0"/>
          <w:marRight w:val="0"/>
          <w:marTop w:val="0"/>
          <w:marBottom w:val="0"/>
          <w:divBdr>
            <w:top w:val="none" w:sz="0" w:space="0" w:color="auto"/>
            <w:left w:val="none" w:sz="0" w:space="0" w:color="auto"/>
            <w:bottom w:val="none" w:sz="0" w:space="0" w:color="auto"/>
            <w:right w:val="none" w:sz="0" w:space="0" w:color="auto"/>
          </w:divBdr>
          <w:divsChild>
            <w:div w:id="138041769">
              <w:marLeft w:val="0"/>
              <w:marRight w:val="0"/>
              <w:marTop w:val="0"/>
              <w:marBottom w:val="0"/>
              <w:divBdr>
                <w:top w:val="none" w:sz="0" w:space="0" w:color="auto"/>
                <w:left w:val="none" w:sz="0" w:space="0" w:color="auto"/>
                <w:bottom w:val="none" w:sz="0" w:space="0" w:color="auto"/>
                <w:right w:val="none" w:sz="0" w:space="0" w:color="auto"/>
              </w:divBdr>
            </w:div>
            <w:div w:id="12622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sChild>
        <w:div w:id="679091335">
          <w:marLeft w:val="0"/>
          <w:marRight w:val="0"/>
          <w:marTop w:val="0"/>
          <w:marBottom w:val="0"/>
          <w:divBdr>
            <w:top w:val="none" w:sz="0" w:space="0" w:color="auto"/>
            <w:left w:val="none" w:sz="0" w:space="0" w:color="auto"/>
            <w:bottom w:val="none" w:sz="0" w:space="0" w:color="auto"/>
            <w:right w:val="none" w:sz="0" w:space="0" w:color="auto"/>
          </w:divBdr>
        </w:div>
        <w:div w:id="54284762">
          <w:marLeft w:val="0"/>
          <w:marRight w:val="0"/>
          <w:marTop w:val="0"/>
          <w:marBottom w:val="0"/>
          <w:divBdr>
            <w:top w:val="none" w:sz="0" w:space="0" w:color="auto"/>
            <w:left w:val="none" w:sz="0" w:space="0" w:color="auto"/>
            <w:bottom w:val="none" w:sz="0" w:space="0" w:color="auto"/>
            <w:right w:val="none" w:sz="0" w:space="0" w:color="auto"/>
          </w:divBdr>
        </w:div>
        <w:div w:id="838736405">
          <w:marLeft w:val="0"/>
          <w:marRight w:val="0"/>
          <w:marTop w:val="0"/>
          <w:marBottom w:val="0"/>
          <w:divBdr>
            <w:top w:val="none" w:sz="0" w:space="0" w:color="auto"/>
            <w:left w:val="none" w:sz="0" w:space="0" w:color="auto"/>
            <w:bottom w:val="none" w:sz="0" w:space="0" w:color="auto"/>
            <w:right w:val="none" w:sz="0" w:space="0" w:color="auto"/>
          </w:divBdr>
        </w:div>
        <w:div w:id="755907267">
          <w:marLeft w:val="0"/>
          <w:marRight w:val="0"/>
          <w:marTop w:val="0"/>
          <w:marBottom w:val="0"/>
          <w:divBdr>
            <w:top w:val="none" w:sz="0" w:space="0" w:color="auto"/>
            <w:left w:val="none" w:sz="0" w:space="0" w:color="auto"/>
            <w:bottom w:val="none" w:sz="0" w:space="0" w:color="auto"/>
            <w:right w:val="none" w:sz="0" w:space="0" w:color="auto"/>
          </w:divBdr>
        </w:div>
        <w:div w:id="1383404393">
          <w:marLeft w:val="0"/>
          <w:marRight w:val="0"/>
          <w:marTop w:val="0"/>
          <w:marBottom w:val="0"/>
          <w:divBdr>
            <w:top w:val="none" w:sz="0" w:space="0" w:color="auto"/>
            <w:left w:val="none" w:sz="0" w:space="0" w:color="auto"/>
            <w:bottom w:val="none" w:sz="0" w:space="0" w:color="auto"/>
            <w:right w:val="none" w:sz="0" w:space="0" w:color="auto"/>
          </w:divBdr>
        </w:div>
        <w:div w:id="1034693813">
          <w:marLeft w:val="0"/>
          <w:marRight w:val="0"/>
          <w:marTop w:val="0"/>
          <w:marBottom w:val="0"/>
          <w:divBdr>
            <w:top w:val="none" w:sz="0" w:space="0" w:color="auto"/>
            <w:left w:val="none" w:sz="0" w:space="0" w:color="auto"/>
            <w:bottom w:val="none" w:sz="0" w:space="0" w:color="auto"/>
            <w:right w:val="none" w:sz="0" w:space="0" w:color="auto"/>
          </w:divBdr>
        </w:div>
        <w:div w:id="506865052">
          <w:marLeft w:val="0"/>
          <w:marRight w:val="0"/>
          <w:marTop w:val="0"/>
          <w:marBottom w:val="0"/>
          <w:divBdr>
            <w:top w:val="none" w:sz="0" w:space="0" w:color="auto"/>
            <w:left w:val="none" w:sz="0" w:space="0" w:color="auto"/>
            <w:bottom w:val="none" w:sz="0" w:space="0" w:color="auto"/>
            <w:right w:val="none" w:sz="0" w:space="0" w:color="auto"/>
          </w:divBdr>
        </w:div>
        <w:div w:id="1596939737">
          <w:marLeft w:val="0"/>
          <w:marRight w:val="0"/>
          <w:marTop w:val="0"/>
          <w:marBottom w:val="0"/>
          <w:divBdr>
            <w:top w:val="none" w:sz="0" w:space="0" w:color="auto"/>
            <w:left w:val="none" w:sz="0" w:space="0" w:color="auto"/>
            <w:bottom w:val="none" w:sz="0" w:space="0" w:color="auto"/>
            <w:right w:val="none" w:sz="0" w:space="0" w:color="auto"/>
          </w:divBdr>
        </w:div>
        <w:div w:id="1785727133">
          <w:marLeft w:val="0"/>
          <w:marRight w:val="0"/>
          <w:marTop w:val="0"/>
          <w:marBottom w:val="0"/>
          <w:divBdr>
            <w:top w:val="none" w:sz="0" w:space="0" w:color="auto"/>
            <w:left w:val="none" w:sz="0" w:space="0" w:color="auto"/>
            <w:bottom w:val="none" w:sz="0" w:space="0" w:color="auto"/>
            <w:right w:val="none" w:sz="0" w:space="0" w:color="auto"/>
          </w:divBdr>
        </w:div>
        <w:div w:id="1896886641">
          <w:marLeft w:val="0"/>
          <w:marRight w:val="0"/>
          <w:marTop w:val="0"/>
          <w:marBottom w:val="0"/>
          <w:divBdr>
            <w:top w:val="none" w:sz="0" w:space="0" w:color="auto"/>
            <w:left w:val="none" w:sz="0" w:space="0" w:color="auto"/>
            <w:bottom w:val="none" w:sz="0" w:space="0" w:color="auto"/>
            <w:right w:val="none" w:sz="0" w:space="0" w:color="auto"/>
          </w:divBdr>
        </w:div>
        <w:div w:id="1292787703">
          <w:marLeft w:val="0"/>
          <w:marRight w:val="0"/>
          <w:marTop w:val="0"/>
          <w:marBottom w:val="0"/>
          <w:divBdr>
            <w:top w:val="none" w:sz="0" w:space="0" w:color="auto"/>
            <w:left w:val="none" w:sz="0" w:space="0" w:color="auto"/>
            <w:bottom w:val="none" w:sz="0" w:space="0" w:color="auto"/>
            <w:right w:val="none" w:sz="0" w:space="0" w:color="auto"/>
          </w:divBdr>
        </w:div>
        <w:div w:id="622079825">
          <w:marLeft w:val="0"/>
          <w:marRight w:val="0"/>
          <w:marTop w:val="0"/>
          <w:marBottom w:val="0"/>
          <w:divBdr>
            <w:top w:val="none" w:sz="0" w:space="0" w:color="auto"/>
            <w:left w:val="none" w:sz="0" w:space="0" w:color="auto"/>
            <w:bottom w:val="none" w:sz="0" w:space="0" w:color="auto"/>
            <w:right w:val="none" w:sz="0" w:space="0" w:color="auto"/>
          </w:divBdr>
        </w:div>
        <w:div w:id="1047216098">
          <w:marLeft w:val="0"/>
          <w:marRight w:val="0"/>
          <w:marTop w:val="0"/>
          <w:marBottom w:val="0"/>
          <w:divBdr>
            <w:top w:val="none" w:sz="0" w:space="0" w:color="auto"/>
            <w:left w:val="none" w:sz="0" w:space="0" w:color="auto"/>
            <w:bottom w:val="none" w:sz="0" w:space="0" w:color="auto"/>
            <w:right w:val="none" w:sz="0" w:space="0" w:color="auto"/>
          </w:divBdr>
        </w:div>
        <w:div w:id="1388991780">
          <w:marLeft w:val="0"/>
          <w:marRight w:val="0"/>
          <w:marTop w:val="0"/>
          <w:marBottom w:val="0"/>
          <w:divBdr>
            <w:top w:val="none" w:sz="0" w:space="0" w:color="auto"/>
            <w:left w:val="none" w:sz="0" w:space="0" w:color="auto"/>
            <w:bottom w:val="none" w:sz="0" w:space="0" w:color="auto"/>
            <w:right w:val="none" w:sz="0" w:space="0" w:color="auto"/>
          </w:divBdr>
        </w:div>
        <w:div w:id="2049183182">
          <w:marLeft w:val="0"/>
          <w:marRight w:val="0"/>
          <w:marTop w:val="0"/>
          <w:marBottom w:val="0"/>
          <w:divBdr>
            <w:top w:val="none" w:sz="0" w:space="0" w:color="auto"/>
            <w:left w:val="none" w:sz="0" w:space="0" w:color="auto"/>
            <w:bottom w:val="none" w:sz="0" w:space="0" w:color="auto"/>
            <w:right w:val="none" w:sz="0" w:space="0" w:color="auto"/>
          </w:divBdr>
        </w:div>
        <w:div w:id="776486480">
          <w:marLeft w:val="0"/>
          <w:marRight w:val="0"/>
          <w:marTop w:val="0"/>
          <w:marBottom w:val="0"/>
          <w:divBdr>
            <w:top w:val="none" w:sz="0" w:space="0" w:color="auto"/>
            <w:left w:val="none" w:sz="0" w:space="0" w:color="auto"/>
            <w:bottom w:val="none" w:sz="0" w:space="0" w:color="auto"/>
            <w:right w:val="none" w:sz="0" w:space="0" w:color="auto"/>
          </w:divBdr>
        </w:div>
        <w:div w:id="493570473">
          <w:marLeft w:val="0"/>
          <w:marRight w:val="0"/>
          <w:marTop w:val="0"/>
          <w:marBottom w:val="0"/>
          <w:divBdr>
            <w:top w:val="none" w:sz="0" w:space="0" w:color="auto"/>
            <w:left w:val="none" w:sz="0" w:space="0" w:color="auto"/>
            <w:bottom w:val="none" w:sz="0" w:space="0" w:color="auto"/>
            <w:right w:val="none" w:sz="0" w:space="0" w:color="auto"/>
          </w:divBdr>
        </w:div>
        <w:div w:id="2127963578">
          <w:marLeft w:val="0"/>
          <w:marRight w:val="0"/>
          <w:marTop w:val="0"/>
          <w:marBottom w:val="0"/>
          <w:divBdr>
            <w:top w:val="none" w:sz="0" w:space="0" w:color="auto"/>
            <w:left w:val="none" w:sz="0" w:space="0" w:color="auto"/>
            <w:bottom w:val="none" w:sz="0" w:space="0" w:color="auto"/>
            <w:right w:val="none" w:sz="0" w:space="0" w:color="auto"/>
          </w:divBdr>
        </w:div>
        <w:div w:id="1689090690">
          <w:marLeft w:val="0"/>
          <w:marRight w:val="0"/>
          <w:marTop w:val="0"/>
          <w:marBottom w:val="0"/>
          <w:divBdr>
            <w:top w:val="none" w:sz="0" w:space="0" w:color="auto"/>
            <w:left w:val="none" w:sz="0" w:space="0" w:color="auto"/>
            <w:bottom w:val="none" w:sz="0" w:space="0" w:color="auto"/>
            <w:right w:val="none" w:sz="0" w:space="0" w:color="auto"/>
          </w:divBdr>
        </w:div>
        <w:div w:id="1785075146">
          <w:marLeft w:val="0"/>
          <w:marRight w:val="0"/>
          <w:marTop w:val="0"/>
          <w:marBottom w:val="0"/>
          <w:divBdr>
            <w:top w:val="none" w:sz="0" w:space="0" w:color="auto"/>
            <w:left w:val="none" w:sz="0" w:space="0" w:color="auto"/>
            <w:bottom w:val="none" w:sz="0" w:space="0" w:color="auto"/>
            <w:right w:val="none" w:sz="0" w:space="0" w:color="auto"/>
          </w:divBdr>
        </w:div>
        <w:div w:id="25568525">
          <w:marLeft w:val="0"/>
          <w:marRight w:val="0"/>
          <w:marTop w:val="0"/>
          <w:marBottom w:val="0"/>
          <w:divBdr>
            <w:top w:val="none" w:sz="0" w:space="0" w:color="auto"/>
            <w:left w:val="none" w:sz="0" w:space="0" w:color="auto"/>
            <w:bottom w:val="none" w:sz="0" w:space="0" w:color="auto"/>
            <w:right w:val="none" w:sz="0" w:space="0" w:color="auto"/>
          </w:divBdr>
        </w:div>
        <w:div w:id="1931112793">
          <w:marLeft w:val="0"/>
          <w:marRight w:val="0"/>
          <w:marTop w:val="0"/>
          <w:marBottom w:val="0"/>
          <w:divBdr>
            <w:top w:val="none" w:sz="0" w:space="0" w:color="auto"/>
            <w:left w:val="none" w:sz="0" w:space="0" w:color="auto"/>
            <w:bottom w:val="none" w:sz="0" w:space="0" w:color="auto"/>
            <w:right w:val="none" w:sz="0" w:space="0" w:color="auto"/>
          </w:divBdr>
        </w:div>
        <w:div w:id="406532639">
          <w:marLeft w:val="0"/>
          <w:marRight w:val="0"/>
          <w:marTop w:val="0"/>
          <w:marBottom w:val="0"/>
          <w:divBdr>
            <w:top w:val="none" w:sz="0" w:space="0" w:color="auto"/>
            <w:left w:val="none" w:sz="0" w:space="0" w:color="auto"/>
            <w:bottom w:val="none" w:sz="0" w:space="0" w:color="auto"/>
            <w:right w:val="none" w:sz="0" w:space="0" w:color="auto"/>
          </w:divBdr>
        </w:div>
        <w:div w:id="1853449978">
          <w:marLeft w:val="0"/>
          <w:marRight w:val="0"/>
          <w:marTop w:val="0"/>
          <w:marBottom w:val="0"/>
          <w:divBdr>
            <w:top w:val="none" w:sz="0" w:space="0" w:color="auto"/>
            <w:left w:val="none" w:sz="0" w:space="0" w:color="auto"/>
            <w:bottom w:val="none" w:sz="0" w:space="0" w:color="auto"/>
            <w:right w:val="none" w:sz="0" w:space="0" w:color="auto"/>
          </w:divBdr>
        </w:div>
        <w:div w:id="511996059">
          <w:marLeft w:val="0"/>
          <w:marRight w:val="0"/>
          <w:marTop w:val="0"/>
          <w:marBottom w:val="0"/>
          <w:divBdr>
            <w:top w:val="none" w:sz="0" w:space="0" w:color="auto"/>
            <w:left w:val="none" w:sz="0" w:space="0" w:color="auto"/>
            <w:bottom w:val="none" w:sz="0" w:space="0" w:color="auto"/>
            <w:right w:val="none" w:sz="0" w:space="0" w:color="auto"/>
          </w:divBdr>
        </w:div>
        <w:div w:id="251814154">
          <w:marLeft w:val="0"/>
          <w:marRight w:val="0"/>
          <w:marTop w:val="0"/>
          <w:marBottom w:val="0"/>
          <w:divBdr>
            <w:top w:val="none" w:sz="0" w:space="0" w:color="auto"/>
            <w:left w:val="none" w:sz="0" w:space="0" w:color="auto"/>
            <w:bottom w:val="none" w:sz="0" w:space="0" w:color="auto"/>
            <w:right w:val="none" w:sz="0" w:space="0" w:color="auto"/>
          </w:divBdr>
        </w:div>
        <w:div w:id="1711102555">
          <w:marLeft w:val="0"/>
          <w:marRight w:val="0"/>
          <w:marTop w:val="0"/>
          <w:marBottom w:val="0"/>
          <w:divBdr>
            <w:top w:val="none" w:sz="0" w:space="0" w:color="auto"/>
            <w:left w:val="none" w:sz="0" w:space="0" w:color="auto"/>
            <w:bottom w:val="none" w:sz="0" w:space="0" w:color="auto"/>
            <w:right w:val="none" w:sz="0" w:space="0" w:color="auto"/>
          </w:divBdr>
        </w:div>
        <w:div w:id="1723557397">
          <w:marLeft w:val="0"/>
          <w:marRight w:val="0"/>
          <w:marTop w:val="0"/>
          <w:marBottom w:val="0"/>
          <w:divBdr>
            <w:top w:val="none" w:sz="0" w:space="0" w:color="auto"/>
            <w:left w:val="none" w:sz="0" w:space="0" w:color="auto"/>
            <w:bottom w:val="none" w:sz="0" w:space="0" w:color="auto"/>
            <w:right w:val="none" w:sz="0" w:space="0" w:color="auto"/>
          </w:divBdr>
        </w:div>
        <w:div w:id="1560510354">
          <w:marLeft w:val="0"/>
          <w:marRight w:val="0"/>
          <w:marTop w:val="0"/>
          <w:marBottom w:val="0"/>
          <w:divBdr>
            <w:top w:val="none" w:sz="0" w:space="0" w:color="auto"/>
            <w:left w:val="none" w:sz="0" w:space="0" w:color="auto"/>
            <w:bottom w:val="none" w:sz="0" w:space="0" w:color="auto"/>
            <w:right w:val="none" w:sz="0" w:space="0" w:color="auto"/>
          </w:divBdr>
        </w:div>
        <w:div w:id="1159999926">
          <w:marLeft w:val="0"/>
          <w:marRight w:val="0"/>
          <w:marTop w:val="0"/>
          <w:marBottom w:val="0"/>
          <w:divBdr>
            <w:top w:val="none" w:sz="0" w:space="0" w:color="auto"/>
            <w:left w:val="none" w:sz="0" w:space="0" w:color="auto"/>
            <w:bottom w:val="none" w:sz="0" w:space="0" w:color="auto"/>
            <w:right w:val="none" w:sz="0" w:space="0" w:color="auto"/>
          </w:divBdr>
        </w:div>
        <w:div w:id="679431027">
          <w:marLeft w:val="0"/>
          <w:marRight w:val="0"/>
          <w:marTop w:val="0"/>
          <w:marBottom w:val="0"/>
          <w:divBdr>
            <w:top w:val="none" w:sz="0" w:space="0" w:color="auto"/>
            <w:left w:val="none" w:sz="0" w:space="0" w:color="auto"/>
            <w:bottom w:val="none" w:sz="0" w:space="0" w:color="auto"/>
            <w:right w:val="none" w:sz="0" w:space="0" w:color="auto"/>
          </w:divBdr>
        </w:div>
        <w:div w:id="643898717">
          <w:marLeft w:val="0"/>
          <w:marRight w:val="0"/>
          <w:marTop w:val="0"/>
          <w:marBottom w:val="0"/>
          <w:divBdr>
            <w:top w:val="none" w:sz="0" w:space="0" w:color="auto"/>
            <w:left w:val="none" w:sz="0" w:space="0" w:color="auto"/>
            <w:bottom w:val="none" w:sz="0" w:space="0" w:color="auto"/>
            <w:right w:val="none" w:sz="0" w:space="0" w:color="auto"/>
          </w:divBdr>
        </w:div>
        <w:div w:id="16010925">
          <w:marLeft w:val="0"/>
          <w:marRight w:val="0"/>
          <w:marTop w:val="0"/>
          <w:marBottom w:val="0"/>
          <w:divBdr>
            <w:top w:val="none" w:sz="0" w:space="0" w:color="auto"/>
            <w:left w:val="none" w:sz="0" w:space="0" w:color="auto"/>
            <w:bottom w:val="none" w:sz="0" w:space="0" w:color="auto"/>
            <w:right w:val="none" w:sz="0" w:space="0" w:color="auto"/>
          </w:divBdr>
        </w:div>
        <w:div w:id="1655911304">
          <w:marLeft w:val="0"/>
          <w:marRight w:val="0"/>
          <w:marTop w:val="0"/>
          <w:marBottom w:val="0"/>
          <w:divBdr>
            <w:top w:val="none" w:sz="0" w:space="0" w:color="auto"/>
            <w:left w:val="none" w:sz="0" w:space="0" w:color="auto"/>
            <w:bottom w:val="none" w:sz="0" w:space="0" w:color="auto"/>
            <w:right w:val="none" w:sz="0" w:space="0" w:color="auto"/>
          </w:divBdr>
        </w:div>
        <w:div w:id="2095662071">
          <w:marLeft w:val="0"/>
          <w:marRight w:val="0"/>
          <w:marTop w:val="0"/>
          <w:marBottom w:val="0"/>
          <w:divBdr>
            <w:top w:val="none" w:sz="0" w:space="0" w:color="auto"/>
            <w:left w:val="none" w:sz="0" w:space="0" w:color="auto"/>
            <w:bottom w:val="none" w:sz="0" w:space="0" w:color="auto"/>
            <w:right w:val="none" w:sz="0" w:space="0" w:color="auto"/>
          </w:divBdr>
        </w:div>
        <w:div w:id="1731002447">
          <w:marLeft w:val="0"/>
          <w:marRight w:val="0"/>
          <w:marTop w:val="0"/>
          <w:marBottom w:val="0"/>
          <w:divBdr>
            <w:top w:val="none" w:sz="0" w:space="0" w:color="auto"/>
            <w:left w:val="none" w:sz="0" w:space="0" w:color="auto"/>
            <w:bottom w:val="none" w:sz="0" w:space="0" w:color="auto"/>
            <w:right w:val="none" w:sz="0" w:space="0" w:color="auto"/>
          </w:divBdr>
        </w:div>
        <w:div w:id="1531189863">
          <w:marLeft w:val="0"/>
          <w:marRight w:val="0"/>
          <w:marTop w:val="0"/>
          <w:marBottom w:val="0"/>
          <w:divBdr>
            <w:top w:val="none" w:sz="0" w:space="0" w:color="auto"/>
            <w:left w:val="none" w:sz="0" w:space="0" w:color="auto"/>
            <w:bottom w:val="none" w:sz="0" w:space="0" w:color="auto"/>
            <w:right w:val="none" w:sz="0" w:space="0" w:color="auto"/>
          </w:divBdr>
        </w:div>
        <w:div w:id="1655983742">
          <w:marLeft w:val="0"/>
          <w:marRight w:val="0"/>
          <w:marTop w:val="0"/>
          <w:marBottom w:val="0"/>
          <w:divBdr>
            <w:top w:val="none" w:sz="0" w:space="0" w:color="auto"/>
            <w:left w:val="none" w:sz="0" w:space="0" w:color="auto"/>
            <w:bottom w:val="none" w:sz="0" w:space="0" w:color="auto"/>
            <w:right w:val="none" w:sz="0" w:space="0" w:color="auto"/>
          </w:divBdr>
        </w:div>
        <w:div w:id="1605726778">
          <w:marLeft w:val="0"/>
          <w:marRight w:val="0"/>
          <w:marTop w:val="0"/>
          <w:marBottom w:val="0"/>
          <w:divBdr>
            <w:top w:val="none" w:sz="0" w:space="0" w:color="auto"/>
            <w:left w:val="none" w:sz="0" w:space="0" w:color="auto"/>
            <w:bottom w:val="none" w:sz="0" w:space="0" w:color="auto"/>
            <w:right w:val="none" w:sz="0" w:space="0" w:color="auto"/>
          </w:divBdr>
        </w:div>
        <w:div w:id="1018509821">
          <w:marLeft w:val="0"/>
          <w:marRight w:val="0"/>
          <w:marTop w:val="0"/>
          <w:marBottom w:val="0"/>
          <w:divBdr>
            <w:top w:val="none" w:sz="0" w:space="0" w:color="auto"/>
            <w:left w:val="none" w:sz="0" w:space="0" w:color="auto"/>
            <w:bottom w:val="none" w:sz="0" w:space="0" w:color="auto"/>
            <w:right w:val="none" w:sz="0" w:space="0" w:color="auto"/>
          </w:divBdr>
        </w:div>
        <w:div w:id="1154027763">
          <w:marLeft w:val="0"/>
          <w:marRight w:val="0"/>
          <w:marTop w:val="0"/>
          <w:marBottom w:val="0"/>
          <w:divBdr>
            <w:top w:val="none" w:sz="0" w:space="0" w:color="auto"/>
            <w:left w:val="none" w:sz="0" w:space="0" w:color="auto"/>
            <w:bottom w:val="none" w:sz="0" w:space="0" w:color="auto"/>
            <w:right w:val="none" w:sz="0" w:space="0" w:color="auto"/>
          </w:divBdr>
        </w:div>
        <w:div w:id="1068310925">
          <w:marLeft w:val="0"/>
          <w:marRight w:val="0"/>
          <w:marTop w:val="0"/>
          <w:marBottom w:val="0"/>
          <w:divBdr>
            <w:top w:val="none" w:sz="0" w:space="0" w:color="auto"/>
            <w:left w:val="none" w:sz="0" w:space="0" w:color="auto"/>
            <w:bottom w:val="none" w:sz="0" w:space="0" w:color="auto"/>
            <w:right w:val="none" w:sz="0" w:space="0" w:color="auto"/>
          </w:divBdr>
        </w:div>
        <w:div w:id="1103109550">
          <w:marLeft w:val="0"/>
          <w:marRight w:val="0"/>
          <w:marTop w:val="0"/>
          <w:marBottom w:val="0"/>
          <w:divBdr>
            <w:top w:val="none" w:sz="0" w:space="0" w:color="auto"/>
            <w:left w:val="none" w:sz="0" w:space="0" w:color="auto"/>
            <w:bottom w:val="none" w:sz="0" w:space="0" w:color="auto"/>
            <w:right w:val="none" w:sz="0" w:space="0" w:color="auto"/>
          </w:divBdr>
        </w:div>
        <w:div w:id="537009487">
          <w:marLeft w:val="0"/>
          <w:marRight w:val="0"/>
          <w:marTop w:val="0"/>
          <w:marBottom w:val="0"/>
          <w:divBdr>
            <w:top w:val="none" w:sz="0" w:space="0" w:color="auto"/>
            <w:left w:val="none" w:sz="0" w:space="0" w:color="auto"/>
            <w:bottom w:val="none" w:sz="0" w:space="0" w:color="auto"/>
            <w:right w:val="none" w:sz="0" w:space="0" w:color="auto"/>
          </w:divBdr>
        </w:div>
        <w:div w:id="1975214431">
          <w:marLeft w:val="0"/>
          <w:marRight w:val="0"/>
          <w:marTop w:val="0"/>
          <w:marBottom w:val="0"/>
          <w:divBdr>
            <w:top w:val="none" w:sz="0" w:space="0" w:color="auto"/>
            <w:left w:val="none" w:sz="0" w:space="0" w:color="auto"/>
            <w:bottom w:val="none" w:sz="0" w:space="0" w:color="auto"/>
            <w:right w:val="none" w:sz="0" w:space="0" w:color="auto"/>
          </w:divBdr>
        </w:div>
        <w:div w:id="209847665">
          <w:marLeft w:val="0"/>
          <w:marRight w:val="0"/>
          <w:marTop w:val="0"/>
          <w:marBottom w:val="0"/>
          <w:divBdr>
            <w:top w:val="none" w:sz="0" w:space="0" w:color="auto"/>
            <w:left w:val="none" w:sz="0" w:space="0" w:color="auto"/>
            <w:bottom w:val="none" w:sz="0" w:space="0" w:color="auto"/>
            <w:right w:val="none" w:sz="0" w:space="0" w:color="auto"/>
          </w:divBdr>
        </w:div>
        <w:div w:id="1208567552">
          <w:marLeft w:val="0"/>
          <w:marRight w:val="0"/>
          <w:marTop w:val="0"/>
          <w:marBottom w:val="0"/>
          <w:divBdr>
            <w:top w:val="none" w:sz="0" w:space="0" w:color="auto"/>
            <w:left w:val="none" w:sz="0" w:space="0" w:color="auto"/>
            <w:bottom w:val="none" w:sz="0" w:space="0" w:color="auto"/>
            <w:right w:val="none" w:sz="0" w:space="0" w:color="auto"/>
          </w:divBdr>
        </w:div>
        <w:div w:id="1567834714">
          <w:marLeft w:val="0"/>
          <w:marRight w:val="0"/>
          <w:marTop w:val="0"/>
          <w:marBottom w:val="0"/>
          <w:divBdr>
            <w:top w:val="none" w:sz="0" w:space="0" w:color="auto"/>
            <w:left w:val="none" w:sz="0" w:space="0" w:color="auto"/>
            <w:bottom w:val="none" w:sz="0" w:space="0" w:color="auto"/>
            <w:right w:val="none" w:sz="0" w:space="0" w:color="auto"/>
          </w:divBdr>
        </w:div>
        <w:div w:id="266423918">
          <w:marLeft w:val="0"/>
          <w:marRight w:val="0"/>
          <w:marTop w:val="0"/>
          <w:marBottom w:val="0"/>
          <w:divBdr>
            <w:top w:val="none" w:sz="0" w:space="0" w:color="auto"/>
            <w:left w:val="none" w:sz="0" w:space="0" w:color="auto"/>
            <w:bottom w:val="none" w:sz="0" w:space="0" w:color="auto"/>
            <w:right w:val="none" w:sz="0" w:space="0" w:color="auto"/>
          </w:divBdr>
        </w:div>
        <w:div w:id="1989632765">
          <w:marLeft w:val="0"/>
          <w:marRight w:val="0"/>
          <w:marTop w:val="0"/>
          <w:marBottom w:val="0"/>
          <w:divBdr>
            <w:top w:val="none" w:sz="0" w:space="0" w:color="auto"/>
            <w:left w:val="none" w:sz="0" w:space="0" w:color="auto"/>
            <w:bottom w:val="none" w:sz="0" w:space="0" w:color="auto"/>
            <w:right w:val="none" w:sz="0" w:space="0" w:color="auto"/>
          </w:divBdr>
        </w:div>
        <w:div w:id="477185933">
          <w:marLeft w:val="0"/>
          <w:marRight w:val="0"/>
          <w:marTop w:val="0"/>
          <w:marBottom w:val="0"/>
          <w:divBdr>
            <w:top w:val="none" w:sz="0" w:space="0" w:color="auto"/>
            <w:left w:val="none" w:sz="0" w:space="0" w:color="auto"/>
            <w:bottom w:val="none" w:sz="0" w:space="0" w:color="auto"/>
            <w:right w:val="none" w:sz="0" w:space="0" w:color="auto"/>
          </w:divBdr>
        </w:div>
        <w:div w:id="2008706034">
          <w:marLeft w:val="0"/>
          <w:marRight w:val="0"/>
          <w:marTop w:val="0"/>
          <w:marBottom w:val="0"/>
          <w:divBdr>
            <w:top w:val="none" w:sz="0" w:space="0" w:color="auto"/>
            <w:left w:val="none" w:sz="0" w:space="0" w:color="auto"/>
            <w:bottom w:val="none" w:sz="0" w:space="0" w:color="auto"/>
            <w:right w:val="none" w:sz="0" w:space="0" w:color="auto"/>
          </w:divBdr>
        </w:div>
        <w:div w:id="962425051">
          <w:marLeft w:val="0"/>
          <w:marRight w:val="0"/>
          <w:marTop w:val="0"/>
          <w:marBottom w:val="0"/>
          <w:divBdr>
            <w:top w:val="none" w:sz="0" w:space="0" w:color="auto"/>
            <w:left w:val="none" w:sz="0" w:space="0" w:color="auto"/>
            <w:bottom w:val="none" w:sz="0" w:space="0" w:color="auto"/>
            <w:right w:val="none" w:sz="0" w:space="0" w:color="auto"/>
          </w:divBdr>
        </w:div>
        <w:div w:id="885525319">
          <w:marLeft w:val="0"/>
          <w:marRight w:val="0"/>
          <w:marTop w:val="0"/>
          <w:marBottom w:val="0"/>
          <w:divBdr>
            <w:top w:val="none" w:sz="0" w:space="0" w:color="auto"/>
            <w:left w:val="none" w:sz="0" w:space="0" w:color="auto"/>
            <w:bottom w:val="none" w:sz="0" w:space="0" w:color="auto"/>
            <w:right w:val="none" w:sz="0" w:space="0" w:color="auto"/>
          </w:divBdr>
        </w:div>
        <w:div w:id="650788428">
          <w:marLeft w:val="0"/>
          <w:marRight w:val="0"/>
          <w:marTop w:val="0"/>
          <w:marBottom w:val="0"/>
          <w:divBdr>
            <w:top w:val="none" w:sz="0" w:space="0" w:color="auto"/>
            <w:left w:val="none" w:sz="0" w:space="0" w:color="auto"/>
            <w:bottom w:val="none" w:sz="0" w:space="0" w:color="auto"/>
            <w:right w:val="none" w:sz="0" w:space="0" w:color="auto"/>
          </w:divBdr>
        </w:div>
        <w:div w:id="302466192">
          <w:marLeft w:val="0"/>
          <w:marRight w:val="0"/>
          <w:marTop w:val="0"/>
          <w:marBottom w:val="0"/>
          <w:divBdr>
            <w:top w:val="none" w:sz="0" w:space="0" w:color="auto"/>
            <w:left w:val="none" w:sz="0" w:space="0" w:color="auto"/>
            <w:bottom w:val="none" w:sz="0" w:space="0" w:color="auto"/>
            <w:right w:val="none" w:sz="0" w:space="0" w:color="auto"/>
          </w:divBdr>
        </w:div>
        <w:div w:id="1524438035">
          <w:marLeft w:val="0"/>
          <w:marRight w:val="0"/>
          <w:marTop w:val="0"/>
          <w:marBottom w:val="0"/>
          <w:divBdr>
            <w:top w:val="none" w:sz="0" w:space="0" w:color="auto"/>
            <w:left w:val="none" w:sz="0" w:space="0" w:color="auto"/>
            <w:bottom w:val="none" w:sz="0" w:space="0" w:color="auto"/>
            <w:right w:val="none" w:sz="0" w:space="0" w:color="auto"/>
          </w:divBdr>
        </w:div>
        <w:div w:id="726880654">
          <w:marLeft w:val="0"/>
          <w:marRight w:val="0"/>
          <w:marTop w:val="0"/>
          <w:marBottom w:val="0"/>
          <w:divBdr>
            <w:top w:val="none" w:sz="0" w:space="0" w:color="auto"/>
            <w:left w:val="none" w:sz="0" w:space="0" w:color="auto"/>
            <w:bottom w:val="none" w:sz="0" w:space="0" w:color="auto"/>
            <w:right w:val="none" w:sz="0" w:space="0" w:color="auto"/>
          </w:divBdr>
        </w:div>
        <w:div w:id="1246111652">
          <w:marLeft w:val="0"/>
          <w:marRight w:val="0"/>
          <w:marTop w:val="0"/>
          <w:marBottom w:val="0"/>
          <w:divBdr>
            <w:top w:val="none" w:sz="0" w:space="0" w:color="auto"/>
            <w:left w:val="none" w:sz="0" w:space="0" w:color="auto"/>
            <w:bottom w:val="none" w:sz="0" w:space="0" w:color="auto"/>
            <w:right w:val="none" w:sz="0" w:space="0" w:color="auto"/>
          </w:divBdr>
        </w:div>
        <w:div w:id="1502159710">
          <w:marLeft w:val="0"/>
          <w:marRight w:val="0"/>
          <w:marTop w:val="0"/>
          <w:marBottom w:val="0"/>
          <w:divBdr>
            <w:top w:val="none" w:sz="0" w:space="0" w:color="auto"/>
            <w:left w:val="none" w:sz="0" w:space="0" w:color="auto"/>
            <w:bottom w:val="none" w:sz="0" w:space="0" w:color="auto"/>
            <w:right w:val="none" w:sz="0" w:space="0" w:color="auto"/>
          </w:divBdr>
        </w:div>
        <w:div w:id="1395884023">
          <w:marLeft w:val="0"/>
          <w:marRight w:val="0"/>
          <w:marTop w:val="0"/>
          <w:marBottom w:val="0"/>
          <w:divBdr>
            <w:top w:val="none" w:sz="0" w:space="0" w:color="auto"/>
            <w:left w:val="none" w:sz="0" w:space="0" w:color="auto"/>
            <w:bottom w:val="none" w:sz="0" w:space="0" w:color="auto"/>
            <w:right w:val="none" w:sz="0" w:space="0" w:color="auto"/>
          </w:divBdr>
        </w:div>
        <w:div w:id="1455254531">
          <w:marLeft w:val="0"/>
          <w:marRight w:val="0"/>
          <w:marTop w:val="0"/>
          <w:marBottom w:val="0"/>
          <w:divBdr>
            <w:top w:val="none" w:sz="0" w:space="0" w:color="auto"/>
            <w:left w:val="none" w:sz="0" w:space="0" w:color="auto"/>
            <w:bottom w:val="none" w:sz="0" w:space="0" w:color="auto"/>
            <w:right w:val="none" w:sz="0" w:space="0" w:color="auto"/>
          </w:divBdr>
        </w:div>
        <w:div w:id="1649281166">
          <w:marLeft w:val="0"/>
          <w:marRight w:val="0"/>
          <w:marTop w:val="0"/>
          <w:marBottom w:val="0"/>
          <w:divBdr>
            <w:top w:val="none" w:sz="0" w:space="0" w:color="auto"/>
            <w:left w:val="none" w:sz="0" w:space="0" w:color="auto"/>
            <w:bottom w:val="none" w:sz="0" w:space="0" w:color="auto"/>
            <w:right w:val="none" w:sz="0" w:space="0" w:color="auto"/>
          </w:divBdr>
        </w:div>
        <w:div w:id="1026440987">
          <w:marLeft w:val="0"/>
          <w:marRight w:val="0"/>
          <w:marTop w:val="0"/>
          <w:marBottom w:val="0"/>
          <w:divBdr>
            <w:top w:val="none" w:sz="0" w:space="0" w:color="auto"/>
            <w:left w:val="none" w:sz="0" w:space="0" w:color="auto"/>
            <w:bottom w:val="none" w:sz="0" w:space="0" w:color="auto"/>
            <w:right w:val="none" w:sz="0" w:space="0" w:color="auto"/>
          </w:divBdr>
        </w:div>
        <w:div w:id="27995345">
          <w:marLeft w:val="0"/>
          <w:marRight w:val="0"/>
          <w:marTop w:val="0"/>
          <w:marBottom w:val="0"/>
          <w:divBdr>
            <w:top w:val="none" w:sz="0" w:space="0" w:color="auto"/>
            <w:left w:val="none" w:sz="0" w:space="0" w:color="auto"/>
            <w:bottom w:val="none" w:sz="0" w:space="0" w:color="auto"/>
            <w:right w:val="none" w:sz="0" w:space="0" w:color="auto"/>
          </w:divBdr>
        </w:div>
        <w:div w:id="1742606050">
          <w:marLeft w:val="0"/>
          <w:marRight w:val="0"/>
          <w:marTop w:val="0"/>
          <w:marBottom w:val="0"/>
          <w:divBdr>
            <w:top w:val="none" w:sz="0" w:space="0" w:color="auto"/>
            <w:left w:val="none" w:sz="0" w:space="0" w:color="auto"/>
            <w:bottom w:val="none" w:sz="0" w:space="0" w:color="auto"/>
            <w:right w:val="none" w:sz="0" w:space="0" w:color="auto"/>
          </w:divBdr>
        </w:div>
        <w:div w:id="2043051326">
          <w:marLeft w:val="0"/>
          <w:marRight w:val="0"/>
          <w:marTop w:val="0"/>
          <w:marBottom w:val="0"/>
          <w:divBdr>
            <w:top w:val="none" w:sz="0" w:space="0" w:color="auto"/>
            <w:left w:val="none" w:sz="0" w:space="0" w:color="auto"/>
            <w:bottom w:val="none" w:sz="0" w:space="0" w:color="auto"/>
            <w:right w:val="none" w:sz="0" w:space="0" w:color="auto"/>
          </w:divBdr>
        </w:div>
      </w:divsChild>
    </w:div>
    <w:div w:id="1671828189">
      <w:bodyDiv w:val="1"/>
      <w:marLeft w:val="0"/>
      <w:marRight w:val="0"/>
      <w:marTop w:val="0"/>
      <w:marBottom w:val="0"/>
      <w:divBdr>
        <w:top w:val="none" w:sz="0" w:space="0" w:color="auto"/>
        <w:left w:val="none" w:sz="0" w:space="0" w:color="auto"/>
        <w:bottom w:val="none" w:sz="0" w:space="0" w:color="auto"/>
        <w:right w:val="none" w:sz="0" w:space="0" w:color="auto"/>
      </w:divBdr>
      <w:divsChild>
        <w:div w:id="2036346492">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2679691">
      <w:bodyDiv w:val="1"/>
      <w:marLeft w:val="0"/>
      <w:marRight w:val="0"/>
      <w:marTop w:val="0"/>
      <w:marBottom w:val="0"/>
      <w:divBdr>
        <w:top w:val="none" w:sz="0" w:space="0" w:color="auto"/>
        <w:left w:val="none" w:sz="0" w:space="0" w:color="auto"/>
        <w:bottom w:val="none" w:sz="0" w:space="0" w:color="auto"/>
        <w:right w:val="none" w:sz="0" w:space="0" w:color="auto"/>
      </w:divBdr>
      <w:divsChild>
        <w:div w:id="1768765999">
          <w:marLeft w:val="0"/>
          <w:marRight w:val="0"/>
          <w:marTop w:val="0"/>
          <w:marBottom w:val="0"/>
          <w:divBdr>
            <w:top w:val="single" w:sz="6" w:space="0" w:color="auto"/>
            <w:left w:val="none" w:sz="0" w:space="0" w:color="auto"/>
            <w:bottom w:val="single" w:sz="6" w:space="0" w:color="auto"/>
            <w:right w:val="none" w:sz="0" w:space="0" w:color="auto"/>
          </w:divBdr>
          <w:divsChild>
            <w:div w:id="70275991">
              <w:marLeft w:val="0"/>
              <w:marRight w:val="0"/>
              <w:marTop w:val="0"/>
              <w:marBottom w:val="0"/>
              <w:divBdr>
                <w:top w:val="none" w:sz="0" w:space="0" w:color="auto"/>
                <w:left w:val="none" w:sz="0" w:space="0" w:color="auto"/>
                <w:bottom w:val="none" w:sz="0" w:space="0" w:color="auto"/>
                <w:right w:val="none" w:sz="0" w:space="0" w:color="auto"/>
              </w:divBdr>
              <w:divsChild>
                <w:div w:id="906383666">
                  <w:marLeft w:val="0"/>
                  <w:marRight w:val="0"/>
                  <w:marTop w:val="0"/>
                  <w:marBottom w:val="0"/>
                  <w:divBdr>
                    <w:top w:val="none" w:sz="0" w:space="0" w:color="auto"/>
                    <w:left w:val="none" w:sz="0" w:space="0" w:color="auto"/>
                    <w:bottom w:val="none" w:sz="0" w:space="0" w:color="auto"/>
                    <w:right w:val="none" w:sz="0" w:space="0" w:color="auto"/>
                  </w:divBdr>
                  <w:divsChild>
                    <w:div w:id="3875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7656">
          <w:marLeft w:val="0"/>
          <w:marRight w:val="0"/>
          <w:marTop w:val="0"/>
          <w:marBottom w:val="0"/>
          <w:divBdr>
            <w:top w:val="none" w:sz="0" w:space="0" w:color="auto"/>
            <w:left w:val="none" w:sz="0" w:space="0" w:color="auto"/>
            <w:bottom w:val="none" w:sz="0" w:space="0" w:color="auto"/>
            <w:right w:val="none" w:sz="0" w:space="0" w:color="auto"/>
          </w:divBdr>
          <w:divsChild>
            <w:div w:id="886914385">
              <w:marLeft w:val="0"/>
              <w:marRight w:val="0"/>
              <w:marTop w:val="0"/>
              <w:marBottom w:val="0"/>
              <w:divBdr>
                <w:top w:val="none" w:sz="0" w:space="0" w:color="auto"/>
                <w:left w:val="none" w:sz="0" w:space="0" w:color="auto"/>
                <w:bottom w:val="none" w:sz="0" w:space="0" w:color="auto"/>
                <w:right w:val="none" w:sz="0" w:space="0" w:color="auto"/>
              </w:divBdr>
              <w:divsChild>
                <w:div w:id="1111365806">
                  <w:marLeft w:val="0"/>
                  <w:marRight w:val="0"/>
                  <w:marTop w:val="0"/>
                  <w:marBottom w:val="225"/>
                  <w:divBdr>
                    <w:top w:val="none" w:sz="0" w:space="0" w:color="auto"/>
                    <w:left w:val="none" w:sz="0" w:space="0" w:color="auto"/>
                    <w:bottom w:val="single" w:sz="6" w:space="0" w:color="E7E6E6"/>
                    <w:right w:val="none" w:sz="0" w:space="0" w:color="auto"/>
                  </w:divBdr>
                  <w:divsChild>
                    <w:div w:id="158427742">
                      <w:marLeft w:val="0"/>
                      <w:marRight w:val="0"/>
                      <w:marTop w:val="0"/>
                      <w:marBottom w:val="0"/>
                      <w:divBdr>
                        <w:top w:val="none" w:sz="0" w:space="0" w:color="auto"/>
                        <w:left w:val="none" w:sz="0" w:space="0" w:color="auto"/>
                        <w:bottom w:val="none" w:sz="0" w:space="0" w:color="auto"/>
                        <w:right w:val="none" w:sz="0" w:space="0" w:color="auto"/>
                      </w:divBdr>
                      <w:divsChild>
                        <w:div w:id="7215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201">
                  <w:marLeft w:val="0"/>
                  <w:marRight w:val="0"/>
                  <w:marTop w:val="0"/>
                  <w:marBottom w:val="450"/>
                  <w:divBdr>
                    <w:top w:val="none" w:sz="0" w:space="0" w:color="auto"/>
                    <w:left w:val="none" w:sz="0" w:space="0" w:color="auto"/>
                    <w:bottom w:val="none" w:sz="0" w:space="0" w:color="auto"/>
                    <w:right w:val="none" w:sz="0" w:space="0" w:color="auto"/>
                  </w:divBdr>
                </w:div>
                <w:div w:id="17599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4070655">
      <w:bodyDiv w:val="1"/>
      <w:marLeft w:val="0"/>
      <w:marRight w:val="0"/>
      <w:marTop w:val="0"/>
      <w:marBottom w:val="0"/>
      <w:divBdr>
        <w:top w:val="none" w:sz="0" w:space="0" w:color="auto"/>
        <w:left w:val="none" w:sz="0" w:space="0" w:color="auto"/>
        <w:bottom w:val="none" w:sz="0" w:space="0" w:color="auto"/>
        <w:right w:val="none" w:sz="0" w:space="0" w:color="auto"/>
      </w:divBdr>
      <w:divsChild>
        <w:div w:id="1940719263">
          <w:marLeft w:val="0"/>
          <w:marRight w:val="0"/>
          <w:marTop w:val="0"/>
          <w:marBottom w:val="0"/>
          <w:divBdr>
            <w:top w:val="none" w:sz="0" w:space="0" w:color="auto"/>
            <w:left w:val="none" w:sz="0" w:space="0" w:color="auto"/>
            <w:bottom w:val="none" w:sz="0" w:space="0" w:color="auto"/>
            <w:right w:val="none" w:sz="0" w:space="0" w:color="auto"/>
          </w:divBdr>
        </w:div>
        <w:div w:id="394747218">
          <w:marLeft w:val="0"/>
          <w:marRight w:val="0"/>
          <w:marTop w:val="0"/>
          <w:marBottom w:val="0"/>
          <w:divBdr>
            <w:top w:val="none" w:sz="0" w:space="0" w:color="auto"/>
            <w:left w:val="none" w:sz="0" w:space="0" w:color="auto"/>
            <w:bottom w:val="none" w:sz="0" w:space="0" w:color="auto"/>
            <w:right w:val="none" w:sz="0" w:space="0" w:color="auto"/>
          </w:divBdr>
        </w:div>
        <w:div w:id="98108740">
          <w:marLeft w:val="0"/>
          <w:marRight w:val="0"/>
          <w:marTop w:val="120"/>
          <w:marBottom w:val="0"/>
          <w:divBdr>
            <w:top w:val="none" w:sz="0" w:space="0" w:color="auto"/>
            <w:left w:val="none" w:sz="0" w:space="0" w:color="auto"/>
            <w:bottom w:val="none" w:sz="0" w:space="0" w:color="auto"/>
            <w:right w:val="none" w:sz="0" w:space="0" w:color="auto"/>
          </w:divBdr>
          <w:divsChild>
            <w:div w:id="1023021361">
              <w:marLeft w:val="0"/>
              <w:marRight w:val="0"/>
              <w:marTop w:val="0"/>
              <w:marBottom w:val="0"/>
              <w:divBdr>
                <w:top w:val="none" w:sz="0" w:space="0" w:color="auto"/>
                <w:left w:val="none" w:sz="0" w:space="0" w:color="auto"/>
                <w:bottom w:val="none" w:sz="0" w:space="0" w:color="auto"/>
                <w:right w:val="none" w:sz="0" w:space="0" w:color="auto"/>
              </w:divBdr>
            </w:div>
          </w:divsChild>
        </w:div>
        <w:div w:id="2045132890">
          <w:marLeft w:val="0"/>
          <w:marRight w:val="0"/>
          <w:marTop w:val="120"/>
          <w:marBottom w:val="0"/>
          <w:divBdr>
            <w:top w:val="none" w:sz="0" w:space="0" w:color="auto"/>
            <w:left w:val="none" w:sz="0" w:space="0" w:color="auto"/>
            <w:bottom w:val="none" w:sz="0" w:space="0" w:color="auto"/>
            <w:right w:val="none" w:sz="0" w:space="0" w:color="auto"/>
          </w:divBdr>
          <w:divsChild>
            <w:div w:id="255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2790">
      <w:bodyDiv w:val="1"/>
      <w:marLeft w:val="0"/>
      <w:marRight w:val="0"/>
      <w:marTop w:val="0"/>
      <w:marBottom w:val="0"/>
      <w:divBdr>
        <w:top w:val="none" w:sz="0" w:space="0" w:color="auto"/>
        <w:left w:val="none" w:sz="0" w:space="0" w:color="auto"/>
        <w:bottom w:val="none" w:sz="0" w:space="0" w:color="auto"/>
        <w:right w:val="none" w:sz="0" w:space="0" w:color="auto"/>
      </w:divBdr>
    </w:div>
    <w:div w:id="1675574910">
      <w:bodyDiv w:val="1"/>
      <w:marLeft w:val="0"/>
      <w:marRight w:val="0"/>
      <w:marTop w:val="0"/>
      <w:marBottom w:val="0"/>
      <w:divBdr>
        <w:top w:val="none" w:sz="0" w:space="0" w:color="auto"/>
        <w:left w:val="none" w:sz="0" w:space="0" w:color="auto"/>
        <w:bottom w:val="none" w:sz="0" w:space="0" w:color="auto"/>
        <w:right w:val="none" w:sz="0" w:space="0" w:color="auto"/>
      </w:divBdr>
      <w:divsChild>
        <w:div w:id="1788816499">
          <w:marLeft w:val="0"/>
          <w:marRight w:val="0"/>
          <w:marTop w:val="0"/>
          <w:marBottom w:val="0"/>
          <w:divBdr>
            <w:top w:val="none" w:sz="0" w:space="0" w:color="auto"/>
            <w:left w:val="none" w:sz="0" w:space="0" w:color="auto"/>
            <w:bottom w:val="none" w:sz="0" w:space="0" w:color="auto"/>
            <w:right w:val="none" w:sz="0" w:space="0" w:color="auto"/>
          </w:divBdr>
        </w:div>
        <w:div w:id="93015758">
          <w:marLeft w:val="0"/>
          <w:marRight w:val="0"/>
          <w:marTop w:val="0"/>
          <w:marBottom w:val="0"/>
          <w:divBdr>
            <w:top w:val="none" w:sz="0" w:space="0" w:color="auto"/>
            <w:left w:val="none" w:sz="0" w:space="0" w:color="auto"/>
            <w:bottom w:val="none" w:sz="0" w:space="0" w:color="auto"/>
            <w:right w:val="none" w:sz="0" w:space="0" w:color="auto"/>
          </w:divBdr>
          <w:divsChild>
            <w:div w:id="1892695353">
              <w:marLeft w:val="0"/>
              <w:marRight w:val="0"/>
              <w:marTop w:val="0"/>
              <w:marBottom w:val="0"/>
              <w:divBdr>
                <w:top w:val="none" w:sz="0" w:space="0" w:color="auto"/>
                <w:left w:val="none" w:sz="0" w:space="0" w:color="auto"/>
                <w:bottom w:val="none" w:sz="0" w:space="0" w:color="auto"/>
                <w:right w:val="none" w:sz="0" w:space="0" w:color="auto"/>
              </w:divBdr>
            </w:div>
            <w:div w:id="1253783023">
              <w:marLeft w:val="0"/>
              <w:marRight w:val="0"/>
              <w:marTop w:val="0"/>
              <w:marBottom w:val="0"/>
              <w:divBdr>
                <w:top w:val="none" w:sz="0" w:space="0" w:color="auto"/>
                <w:left w:val="none" w:sz="0" w:space="0" w:color="auto"/>
                <w:bottom w:val="none" w:sz="0" w:space="0" w:color="auto"/>
                <w:right w:val="none" w:sz="0" w:space="0" w:color="auto"/>
              </w:divBdr>
            </w:div>
            <w:div w:id="959919457">
              <w:marLeft w:val="0"/>
              <w:marRight w:val="0"/>
              <w:marTop w:val="615"/>
              <w:marBottom w:val="0"/>
              <w:divBdr>
                <w:top w:val="single" w:sz="12" w:space="8" w:color="969FB4"/>
                <w:left w:val="none" w:sz="0" w:space="0" w:color="auto"/>
                <w:bottom w:val="none" w:sz="0" w:space="0" w:color="auto"/>
                <w:right w:val="none" w:sz="0" w:space="0" w:color="auto"/>
              </w:divBdr>
            </w:div>
            <w:div w:id="21113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79771650">
      <w:bodyDiv w:val="1"/>
      <w:marLeft w:val="0"/>
      <w:marRight w:val="0"/>
      <w:marTop w:val="0"/>
      <w:marBottom w:val="0"/>
      <w:divBdr>
        <w:top w:val="none" w:sz="0" w:space="0" w:color="auto"/>
        <w:left w:val="none" w:sz="0" w:space="0" w:color="auto"/>
        <w:bottom w:val="none" w:sz="0" w:space="0" w:color="auto"/>
        <w:right w:val="none" w:sz="0" w:space="0" w:color="auto"/>
      </w:divBdr>
      <w:divsChild>
        <w:div w:id="2009482154">
          <w:marLeft w:val="0"/>
          <w:marRight w:val="0"/>
          <w:marTop w:val="0"/>
          <w:marBottom w:val="0"/>
          <w:divBdr>
            <w:top w:val="none" w:sz="0" w:space="0" w:color="auto"/>
            <w:left w:val="none" w:sz="0" w:space="0" w:color="auto"/>
            <w:bottom w:val="none" w:sz="0" w:space="0" w:color="auto"/>
            <w:right w:val="none" w:sz="0" w:space="0" w:color="auto"/>
          </w:divBdr>
          <w:divsChild>
            <w:div w:id="7942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191">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3705275">
      <w:bodyDiv w:val="1"/>
      <w:marLeft w:val="0"/>
      <w:marRight w:val="0"/>
      <w:marTop w:val="0"/>
      <w:marBottom w:val="0"/>
      <w:divBdr>
        <w:top w:val="none" w:sz="0" w:space="0" w:color="auto"/>
        <w:left w:val="none" w:sz="0" w:space="0" w:color="auto"/>
        <w:bottom w:val="none" w:sz="0" w:space="0" w:color="auto"/>
        <w:right w:val="none" w:sz="0" w:space="0" w:color="auto"/>
      </w:divBdr>
      <w:divsChild>
        <w:div w:id="1002466686">
          <w:marLeft w:val="0"/>
          <w:marRight w:val="0"/>
          <w:marTop w:val="0"/>
          <w:marBottom w:val="0"/>
          <w:divBdr>
            <w:top w:val="none" w:sz="0" w:space="0" w:color="auto"/>
            <w:left w:val="none" w:sz="0" w:space="0" w:color="auto"/>
            <w:bottom w:val="none" w:sz="0" w:space="0" w:color="auto"/>
            <w:right w:val="none" w:sz="0" w:space="0" w:color="auto"/>
          </w:divBdr>
        </w:div>
        <w:div w:id="389959499">
          <w:marLeft w:val="0"/>
          <w:marRight w:val="0"/>
          <w:marTop w:val="0"/>
          <w:marBottom w:val="0"/>
          <w:divBdr>
            <w:top w:val="none" w:sz="0" w:space="0" w:color="auto"/>
            <w:left w:val="none" w:sz="0" w:space="0" w:color="auto"/>
            <w:bottom w:val="none" w:sz="0" w:space="0" w:color="auto"/>
            <w:right w:val="none" w:sz="0" w:space="0" w:color="auto"/>
          </w:divBdr>
        </w:div>
        <w:div w:id="2121142882">
          <w:marLeft w:val="0"/>
          <w:marRight w:val="0"/>
          <w:marTop w:val="0"/>
          <w:marBottom w:val="0"/>
          <w:divBdr>
            <w:top w:val="none" w:sz="0" w:space="0" w:color="auto"/>
            <w:left w:val="none" w:sz="0" w:space="0" w:color="auto"/>
            <w:bottom w:val="none" w:sz="0" w:space="0" w:color="auto"/>
            <w:right w:val="none" w:sz="0" w:space="0" w:color="auto"/>
          </w:divBdr>
        </w:div>
        <w:div w:id="1430001928">
          <w:marLeft w:val="0"/>
          <w:marRight w:val="0"/>
          <w:marTop w:val="0"/>
          <w:marBottom w:val="0"/>
          <w:divBdr>
            <w:top w:val="none" w:sz="0" w:space="0" w:color="auto"/>
            <w:left w:val="none" w:sz="0" w:space="0" w:color="auto"/>
            <w:bottom w:val="none" w:sz="0" w:space="0" w:color="auto"/>
            <w:right w:val="none" w:sz="0" w:space="0" w:color="auto"/>
          </w:divBdr>
        </w:div>
      </w:divsChild>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5159673">
      <w:bodyDiv w:val="1"/>
      <w:marLeft w:val="0"/>
      <w:marRight w:val="0"/>
      <w:marTop w:val="0"/>
      <w:marBottom w:val="0"/>
      <w:divBdr>
        <w:top w:val="none" w:sz="0" w:space="0" w:color="auto"/>
        <w:left w:val="none" w:sz="0" w:space="0" w:color="auto"/>
        <w:bottom w:val="none" w:sz="0" w:space="0" w:color="auto"/>
        <w:right w:val="none" w:sz="0" w:space="0" w:color="auto"/>
      </w:divBdr>
      <w:divsChild>
        <w:div w:id="304506772">
          <w:marLeft w:val="0"/>
          <w:marRight w:val="0"/>
          <w:marTop w:val="0"/>
          <w:marBottom w:val="300"/>
          <w:divBdr>
            <w:top w:val="none" w:sz="0" w:space="0" w:color="auto"/>
            <w:left w:val="none" w:sz="0" w:space="0" w:color="auto"/>
            <w:bottom w:val="none" w:sz="0" w:space="0" w:color="auto"/>
            <w:right w:val="none" w:sz="0" w:space="0" w:color="auto"/>
          </w:divBdr>
        </w:div>
        <w:div w:id="1335767059">
          <w:marLeft w:val="0"/>
          <w:marRight w:val="0"/>
          <w:marTop w:val="0"/>
          <w:marBottom w:val="0"/>
          <w:divBdr>
            <w:top w:val="none" w:sz="0" w:space="0" w:color="auto"/>
            <w:left w:val="none" w:sz="0" w:space="0" w:color="auto"/>
            <w:bottom w:val="none" w:sz="0" w:space="0" w:color="auto"/>
            <w:right w:val="none" w:sz="0" w:space="0" w:color="auto"/>
          </w:divBdr>
          <w:divsChild>
            <w:div w:id="2118134201">
              <w:marLeft w:val="0"/>
              <w:marRight w:val="0"/>
              <w:marTop w:val="225"/>
              <w:marBottom w:val="0"/>
              <w:divBdr>
                <w:top w:val="none" w:sz="0" w:space="0" w:color="auto"/>
                <w:left w:val="none" w:sz="0" w:space="0" w:color="auto"/>
                <w:bottom w:val="none" w:sz="0" w:space="0" w:color="auto"/>
                <w:right w:val="none" w:sz="0" w:space="0" w:color="auto"/>
              </w:divBdr>
            </w:div>
            <w:div w:id="568611107">
              <w:marLeft w:val="0"/>
              <w:marRight w:val="0"/>
              <w:marTop w:val="150"/>
              <w:marBottom w:val="0"/>
              <w:divBdr>
                <w:top w:val="none" w:sz="0" w:space="0" w:color="auto"/>
                <w:left w:val="none" w:sz="0" w:space="0" w:color="auto"/>
                <w:bottom w:val="none" w:sz="0" w:space="0" w:color="auto"/>
                <w:right w:val="none" w:sz="0" w:space="0" w:color="auto"/>
              </w:divBdr>
            </w:div>
            <w:div w:id="2095859962">
              <w:marLeft w:val="0"/>
              <w:marRight w:val="0"/>
              <w:marTop w:val="75"/>
              <w:marBottom w:val="225"/>
              <w:divBdr>
                <w:top w:val="none" w:sz="0" w:space="0" w:color="auto"/>
                <w:left w:val="none" w:sz="0" w:space="0" w:color="auto"/>
                <w:bottom w:val="none" w:sz="0" w:space="0" w:color="auto"/>
                <w:right w:val="none" w:sz="0" w:space="0" w:color="auto"/>
              </w:divBdr>
              <w:divsChild>
                <w:div w:id="508837098">
                  <w:marLeft w:val="0"/>
                  <w:marRight w:val="0"/>
                  <w:marTop w:val="0"/>
                  <w:marBottom w:val="0"/>
                  <w:divBdr>
                    <w:top w:val="none" w:sz="0" w:space="0" w:color="auto"/>
                    <w:left w:val="none" w:sz="0" w:space="0" w:color="auto"/>
                    <w:bottom w:val="none" w:sz="0" w:space="0" w:color="auto"/>
                    <w:right w:val="none" w:sz="0" w:space="0" w:color="auto"/>
                  </w:divBdr>
                  <w:divsChild>
                    <w:div w:id="14287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1716">
              <w:marLeft w:val="0"/>
              <w:marRight w:val="0"/>
              <w:marTop w:val="0"/>
              <w:marBottom w:val="0"/>
              <w:divBdr>
                <w:top w:val="none" w:sz="0" w:space="0" w:color="auto"/>
                <w:left w:val="none" w:sz="0" w:space="0" w:color="auto"/>
                <w:bottom w:val="none" w:sz="0" w:space="0" w:color="auto"/>
                <w:right w:val="none" w:sz="0" w:space="0" w:color="auto"/>
              </w:divBdr>
              <w:divsChild>
                <w:div w:id="957758562">
                  <w:marLeft w:val="-1425"/>
                  <w:marRight w:val="0"/>
                  <w:marTop w:val="0"/>
                  <w:marBottom w:val="0"/>
                  <w:divBdr>
                    <w:top w:val="none" w:sz="0" w:space="0" w:color="auto"/>
                    <w:left w:val="none" w:sz="0" w:space="0" w:color="auto"/>
                    <w:bottom w:val="none" w:sz="0" w:space="0" w:color="auto"/>
                    <w:right w:val="none" w:sz="0" w:space="0" w:color="auto"/>
                  </w:divBdr>
                  <w:divsChild>
                    <w:div w:id="967667421">
                      <w:marLeft w:val="0"/>
                      <w:marRight w:val="0"/>
                      <w:marTop w:val="0"/>
                      <w:marBottom w:val="0"/>
                      <w:divBdr>
                        <w:top w:val="none" w:sz="0" w:space="0" w:color="auto"/>
                        <w:left w:val="none" w:sz="0" w:space="0" w:color="auto"/>
                        <w:bottom w:val="none" w:sz="0" w:space="0" w:color="auto"/>
                        <w:right w:val="none" w:sz="0" w:space="0" w:color="auto"/>
                      </w:divBdr>
                      <w:divsChild>
                        <w:div w:id="2062711518">
                          <w:marLeft w:val="0"/>
                          <w:marRight w:val="0"/>
                          <w:marTop w:val="75"/>
                          <w:marBottom w:val="75"/>
                          <w:divBdr>
                            <w:top w:val="none" w:sz="0" w:space="0" w:color="auto"/>
                            <w:left w:val="none" w:sz="0" w:space="0" w:color="auto"/>
                            <w:bottom w:val="none" w:sz="0" w:space="0" w:color="auto"/>
                            <w:right w:val="none" w:sz="0" w:space="0" w:color="auto"/>
                          </w:divBdr>
                        </w:div>
                        <w:div w:id="1898012788">
                          <w:marLeft w:val="0"/>
                          <w:marRight w:val="0"/>
                          <w:marTop w:val="75"/>
                          <w:marBottom w:val="75"/>
                          <w:divBdr>
                            <w:top w:val="none" w:sz="0" w:space="0" w:color="auto"/>
                            <w:left w:val="none" w:sz="0" w:space="0" w:color="auto"/>
                            <w:bottom w:val="none" w:sz="0" w:space="0" w:color="auto"/>
                            <w:right w:val="none" w:sz="0" w:space="0" w:color="auto"/>
                          </w:divBdr>
                        </w:div>
                        <w:div w:id="1081174106">
                          <w:marLeft w:val="0"/>
                          <w:marRight w:val="0"/>
                          <w:marTop w:val="75"/>
                          <w:marBottom w:val="75"/>
                          <w:divBdr>
                            <w:top w:val="none" w:sz="0" w:space="0" w:color="auto"/>
                            <w:left w:val="none" w:sz="0" w:space="0" w:color="auto"/>
                            <w:bottom w:val="none" w:sz="0" w:space="0" w:color="auto"/>
                            <w:right w:val="none" w:sz="0" w:space="0" w:color="auto"/>
                          </w:divBdr>
                        </w:div>
                        <w:div w:id="88860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7430428">
                  <w:marLeft w:val="0"/>
                  <w:marRight w:val="0"/>
                  <w:marTop w:val="0"/>
                  <w:marBottom w:val="0"/>
                  <w:divBdr>
                    <w:top w:val="none" w:sz="0" w:space="0" w:color="auto"/>
                    <w:left w:val="none" w:sz="0" w:space="0" w:color="auto"/>
                    <w:bottom w:val="none" w:sz="0" w:space="0" w:color="auto"/>
                    <w:right w:val="none" w:sz="0" w:space="0" w:color="auto"/>
                  </w:divBdr>
                  <w:divsChild>
                    <w:div w:id="1644580867">
                      <w:marLeft w:val="0"/>
                      <w:marRight w:val="0"/>
                      <w:marTop w:val="0"/>
                      <w:marBottom w:val="0"/>
                      <w:divBdr>
                        <w:top w:val="none" w:sz="0" w:space="0" w:color="auto"/>
                        <w:left w:val="none" w:sz="0" w:space="0" w:color="auto"/>
                        <w:bottom w:val="none" w:sz="0" w:space="0" w:color="auto"/>
                        <w:right w:val="none" w:sz="0" w:space="0" w:color="auto"/>
                      </w:divBdr>
                      <w:divsChild>
                        <w:div w:id="1239633301">
                          <w:marLeft w:val="0"/>
                          <w:marRight w:val="0"/>
                          <w:marTop w:val="0"/>
                          <w:marBottom w:val="0"/>
                          <w:divBdr>
                            <w:top w:val="none" w:sz="0" w:space="0" w:color="auto"/>
                            <w:left w:val="none" w:sz="0" w:space="0" w:color="auto"/>
                            <w:bottom w:val="none" w:sz="0" w:space="0" w:color="auto"/>
                            <w:right w:val="none" w:sz="0" w:space="0" w:color="auto"/>
                          </w:divBdr>
                          <w:divsChild>
                            <w:div w:id="24596117">
                              <w:marLeft w:val="0"/>
                              <w:marRight w:val="0"/>
                              <w:marTop w:val="0"/>
                              <w:marBottom w:val="0"/>
                              <w:divBdr>
                                <w:top w:val="none" w:sz="0" w:space="0" w:color="auto"/>
                                <w:left w:val="none" w:sz="0" w:space="0" w:color="auto"/>
                                <w:bottom w:val="none" w:sz="0" w:space="0" w:color="auto"/>
                                <w:right w:val="none" w:sz="0" w:space="0" w:color="auto"/>
                              </w:divBdr>
                              <w:divsChild>
                                <w:div w:id="421145256">
                                  <w:marLeft w:val="0"/>
                                  <w:marRight w:val="0"/>
                                  <w:marTop w:val="0"/>
                                  <w:marBottom w:val="0"/>
                                  <w:divBdr>
                                    <w:top w:val="none" w:sz="0" w:space="0" w:color="auto"/>
                                    <w:left w:val="none" w:sz="0" w:space="0" w:color="auto"/>
                                    <w:bottom w:val="none" w:sz="0" w:space="0" w:color="auto"/>
                                    <w:right w:val="none" w:sz="0" w:space="0" w:color="auto"/>
                                  </w:divBdr>
                                  <w:divsChild>
                                    <w:div w:id="1688479427">
                                      <w:marLeft w:val="0"/>
                                      <w:marRight w:val="0"/>
                                      <w:marTop w:val="450"/>
                                      <w:marBottom w:val="450"/>
                                      <w:divBdr>
                                        <w:top w:val="none" w:sz="0" w:space="0" w:color="auto"/>
                                        <w:left w:val="none" w:sz="0" w:space="0" w:color="auto"/>
                                        <w:bottom w:val="none" w:sz="0" w:space="0" w:color="auto"/>
                                        <w:right w:val="none" w:sz="0" w:space="0" w:color="auto"/>
                                      </w:divBdr>
                                      <w:divsChild>
                                        <w:div w:id="427579170">
                                          <w:marLeft w:val="0"/>
                                          <w:marRight w:val="0"/>
                                          <w:marTop w:val="0"/>
                                          <w:marBottom w:val="0"/>
                                          <w:divBdr>
                                            <w:top w:val="single" w:sz="6" w:space="0" w:color="979797"/>
                                            <w:left w:val="single" w:sz="6" w:space="0" w:color="979797"/>
                                            <w:bottom w:val="single" w:sz="6" w:space="0" w:color="979797"/>
                                            <w:right w:val="single" w:sz="6" w:space="0" w:color="979797"/>
                                          </w:divBdr>
                                        </w:div>
                                      </w:divsChild>
                                    </w:div>
                                  </w:divsChild>
                                </w:div>
                              </w:divsChild>
                            </w:div>
                            <w:div w:id="1581136548">
                              <w:marLeft w:val="0"/>
                              <w:marRight w:val="0"/>
                              <w:marTop w:val="0"/>
                              <w:marBottom w:val="450"/>
                              <w:divBdr>
                                <w:top w:val="none" w:sz="0" w:space="0" w:color="auto"/>
                                <w:left w:val="none" w:sz="0" w:space="0" w:color="auto"/>
                                <w:bottom w:val="none" w:sz="0" w:space="0" w:color="auto"/>
                                <w:right w:val="none" w:sz="0" w:space="0" w:color="auto"/>
                              </w:divBdr>
                              <w:divsChild>
                                <w:div w:id="1466241970">
                                  <w:marLeft w:val="0"/>
                                  <w:marRight w:val="0"/>
                                  <w:marTop w:val="0"/>
                                  <w:marBottom w:val="0"/>
                                  <w:divBdr>
                                    <w:top w:val="single" w:sz="6" w:space="13" w:color="979797"/>
                                    <w:left w:val="none" w:sz="0" w:space="0" w:color="auto"/>
                                    <w:bottom w:val="single" w:sz="6" w:space="15" w:color="979797"/>
                                    <w:right w:val="none" w:sz="0" w:space="0" w:color="auto"/>
                                  </w:divBdr>
                                </w:div>
                                <w:div w:id="1971668202">
                                  <w:marLeft w:val="0"/>
                                  <w:marRight w:val="0"/>
                                  <w:marTop w:val="0"/>
                                  <w:marBottom w:val="0"/>
                                  <w:divBdr>
                                    <w:top w:val="none" w:sz="0" w:space="0" w:color="auto"/>
                                    <w:left w:val="none" w:sz="0" w:space="0" w:color="auto"/>
                                    <w:bottom w:val="none" w:sz="0" w:space="0" w:color="auto"/>
                                    <w:right w:val="none" w:sz="0" w:space="0" w:color="auto"/>
                                  </w:divBdr>
                                  <w:divsChild>
                                    <w:div w:id="2096700983">
                                      <w:marLeft w:val="0"/>
                                      <w:marRight w:val="0"/>
                                      <w:marTop w:val="0"/>
                                      <w:marBottom w:val="0"/>
                                      <w:divBdr>
                                        <w:top w:val="none" w:sz="0" w:space="0" w:color="auto"/>
                                        <w:left w:val="none" w:sz="0" w:space="0" w:color="auto"/>
                                        <w:bottom w:val="none" w:sz="0" w:space="0" w:color="auto"/>
                                        <w:right w:val="none" w:sz="0" w:space="0" w:color="auto"/>
                                      </w:divBdr>
                                      <w:divsChild>
                                        <w:div w:id="664161659">
                                          <w:marLeft w:val="0"/>
                                          <w:marRight w:val="0"/>
                                          <w:marTop w:val="0"/>
                                          <w:marBottom w:val="0"/>
                                          <w:divBdr>
                                            <w:top w:val="none" w:sz="0" w:space="0" w:color="auto"/>
                                            <w:left w:val="none" w:sz="0" w:space="0" w:color="auto"/>
                                            <w:bottom w:val="none" w:sz="0" w:space="0" w:color="auto"/>
                                            <w:right w:val="none" w:sz="0" w:space="0" w:color="auto"/>
                                          </w:divBdr>
                                        </w:div>
                                        <w:div w:id="188880217">
                                          <w:marLeft w:val="0"/>
                                          <w:marRight w:val="0"/>
                                          <w:marTop w:val="0"/>
                                          <w:marBottom w:val="0"/>
                                          <w:divBdr>
                                            <w:top w:val="none" w:sz="0" w:space="0" w:color="auto"/>
                                            <w:left w:val="none" w:sz="0" w:space="0" w:color="auto"/>
                                            <w:bottom w:val="none" w:sz="0" w:space="0" w:color="auto"/>
                                            <w:right w:val="none" w:sz="0" w:space="0" w:color="auto"/>
                                          </w:divBdr>
                                        </w:div>
                                      </w:divsChild>
                                    </w:div>
                                    <w:div w:id="929922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8610432">
                              <w:marLeft w:val="900"/>
                              <w:marRight w:val="0"/>
                              <w:marTop w:val="225"/>
                              <w:marBottom w:val="225"/>
                              <w:divBdr>
                                <w:top w:val="none" w:sz="0" w:space="0" w:color="auto"/>
                                <w:left w:val="single" w:sz="6" w:space="6" w:color="000000"/>
                                <w:bottom w:val="none" w:sz="0" w:space="0" w:color="auto"/>
                                <w:right w:val="none" w:sz="0" w:space="0" w:color="auto"/>
                              </w:divBdr>
                            </w:div>
                            <w:div w:id="183418288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422803741">
                                  <w:marLeft w:val="0"/>
                                  <w:marRight w:val="0"/>
                                  <w:marTop w:val="0"/>
                                  <w:marBottom w:val="0"/>
                                  <w:divBdr>
                                    <w:top w:val="none" w:sz="0" w:space="0" w:color="auto"/>
                                    <w:left w:val="none" w:sz="0" w:space="0" w:color="auto"/>
                                    <w:bottom w:val="none" w:sz="0" w:space="0" w:color="auto"/>
                                    <w:right w:val="none" w:sz="0" w:space="0" w:color="auto"/>
                                  </w:divBdr>
                                  <w:divsChild>
                                    <w:div w:id="1471552743">
                                      <w:marLeft w:val="0"/>
                                      <w:marRight w:val="0"/>
                                      <w:marTop w:val="0"/>
                                      <w:marBottom w:val="0"/>
                                      <w:divBdr>
                                        <w:top w:val="none" w:sz="0" w:space="0" w:color="auto"/>
                                        <w:left w:val="none" w:sz="0" w:space="0" w:color="auto"/>
                                        <w:bottom w:val="none" w:sz="0" w:space="0" w:color="auto"/>
                                        <w:right w:val="none" w:sz="0" w:space="0" w:color="auto"/>
                                      </w:divBdr>
                                    </w:div>
                                    <w:div w:id="18311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0880">
                              <w:marLeft w:val="900"/>
                              <w:marRight w:val="0"/>
                              <w:marTop w:val="225"/>
                              <w:marBottom w:val="225"/>
                              <w:divBdr>
                                <w:top w:val="none" w:sz="0" w:space="0" w:color="auto"/>
                                <w:left w:val="single" w:sz="6" w:space="6" w:color="000000"/>
                                <w:bottom w:val="none" w:sz="0" w:space="0" w:color="auto"/>
                                <w:right w:val="none" w:sz="0" w:space="0" w:color="auto"/>
                              </w:divBdr>
                            </w:div>
                            <w:div w:id="833689040">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686589076">
      <w:bodyDiv w:val="1"/>
      <w:marLeft w:val="0"/>
      <w:marRight w:val="0"/>
      <w:marTop w:val="0"/>
      <w:marBottom w:val="0"/>
      <w:divBdr>
        <w:top w:val="none" w:sz="0" w:space="0" w:color="auto"/>
        <w:left w:val="none" w:sz="0" w:space="0" w:color="auto"/>
        <w:bottom w:val="none" w:sz="0" w:space="0" w:color="auto"/>
        <w:right w:val="none" w:sz="0" w:space="0" w:color="auto"/>
      </w:divBdr>
      <w:divsChild>
        <w:div w:id="268585249">
          <w:marLeft w:val="0"/>
          <w:marRight w:val="0"/>
          <w:marTop w:val="0"/>
          <w:marBottom w:val="0"/>
          <w:divBdr>
            <w:top w:val="none" w:sz="0" w:space="0" w:color="auto"/>
            <w:left w:val="none" w:sz="0" w:space="0" w:color="auto"/>
            <w:bottom w:val="none" w:sz="0" w:space="0" w:color="auto"/>
            <w:right w:val="none" w:sz="0" w:space="0" w:color="auto"/>
          </w:divBdr>
        </w:div>
        <w:div w:id="605313596">
          <w:marLeft w:val="0"/>
          <w:marRight w:val="0"/>
          <w:marTop w:val="0"/>
          <w:marBottom w:val="0"/>
          <w:divBdr>
            <w:top w:val="none" w:sz="0" w:space="0" w:color="auto"/>
            <w:left w:val="none" w:sz="0" w:space="0" w:color="auto"/>
            <w:bottom w:val="none" w:sz="0" w:space="0" w:color="auto"/>
            <w:right w:val="none" w:sz="0" w:space="0" w:color="auto"/>
          </w:divBdr>
        </w:div>
        <w:div w:id="1169179839">
          <w:marLeft w:val="0"/>
          <w:marRight w:val="0"/>
          <w:marTop w:val="0"/>
          <w:marBottom w:val="0"/>
          <w:divBdr>
            <w:top w:val="none" w:sz="0" w:space="0" w:color="auto"/>
            <w:left w:val="none" w:sz="0" w:space="0" w:color="auto"/>
            <w:bottom w:val="none" w:sz="0" w:space="0" w:color="auto"/>
            <w:right w:val="none" w:sz="0" w:space="0" w:color="auto"/>
          </w:divBdr>
        </w:div>
        <w:div w:id="1675257979">
          <w:marLeft w:val="0"/>
          <w:marRight w:val="0"/>
          <w:marTop w:val="0"/>
          <w:marBottom w:val="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3066051">
      <w:bodyDiv w:val="1"/>
      <w:marLeft w:val="0"/>
      <w:marRight w:val="0"/>
      <w:marTop w:val="0"/>
      <w:marBottom w:val="0"/>
      <w:divBdr>
        <w:top w:val="none" w:sz="0" w:space="0" w:color="auto"/>
        <w:left w:val="none" w:sz="0" w:space="0" w:color="auto"/>
        <w:bottom w:val="none" w:sz="0" w:space="0" w:color="auto"/>
        <w:right w:val="none" w:sz="0" w:space="0" w:color="auto"/>
      </w:divBdr>
      <w:divsChild>
        <w:div w:id="1299068372">
          <w:marLeft w:val="0"/>
          <w:marRight w:val="0"/>
          <w:marTop w:val="0"/>
          <w:marBottom w:val="375"/>
          <w:divBdr>
            <w:top w:val="none" w:sz="0" w:space="0" w:color="auto"/>
            <w:left w:val="none" w:sz="0" w:space="0" w:color="auto"/>
            <w:bottom w:val="none" w:sz="0" w:space="0" w:color="auto"/>
            <w:right w:val="none" w:sz="0" w:space="0" w:color="auto"/>
          </w:divBdr>
        </w:div>
        <w:div w:id="1839420007">
          <w:marLeft w:val="0"/>
          <w:marRight w:val="0"/>
          <w:marTop w:val="0"/>
          <w:marBottom w:val="375"/>
          <w:divBdr>
            <w:top w:val="none" w:sz="0" w:space="0" w:color="auto"/>
            <w:left w:val="none" w:sz="0" w:space="0" w:color="auto"/>
            <w:bottom w:val="none" w:sz="0" w:space="0" w:color="auto"/>
            <w:right w:val="none" w:sz="0" w:space="0" w:color="auto"/>
          </w:divBdr>
          <w:divsChild>
            <w:div w:id="617415142">
              <w:marLeft w:val="0"/>
              <w:marRight w:val="0"/>
              <w:marTop w:val="0"/>
              <w:marBottom w:val="0"/>
              <w:divBdr>
                <w:top w:val="none" w:sz="0" w:space="0" w:color="auto"/>
                <w:left w:val="none" w:sz="0" w:space="0" w:color="auto"/>
                <w:bottom w:val="none" w:sz="0" w:space="0" w:color="auto"/>
                <w:right w:val="none" w:sz="0" w:space="0" w:color="auto"/>
              </w:divBdr>
              <w:divsChild>
                <w:div w:id="1496191515">
                  <w:marLeft w:val="0"/>
                  <w:marRight w:val="0"/>
                  <w:marTop w:val="175"/>
                  <w:marBottom w:val="0"/>
                  <w:divBdr>
                    <w:top w:val="none" w:sz="0" w:space="0" w:color="FFFFFF"/>
                    <w:left w:val="none" w:sz="0" w:space="0" w:color="FFFFFF"/>
                    <w:bottom w:val="none" w:sz="0" w:space="0" w:color="FFFFFF"/>
                    <w:right w:val="none" w:sz="0" w:space="0" w:color="FFFFFF"/>
                  </w:divBdr>
                  <w:divsChild>
                    <w:div w:id="20328520">
                      <w:marLeft w:val="0"/>
                      <w:marRight w:val="0"/>
                      <w:marTop w:val="0"/>
                      <w:marBottom w:val="0"/>
                      <w:divBdr>
                        <w:top w:val="none" w:sz="0" w:space="0" w:color="auto"/>
                        <w:left w:val="none" w:sz="0" w:space="0" w:color="auto"/>
                        <w:bottom w:val="none" w:sz="0" w:space="0" w:color="auto"/>
                        <w:right w:val="none" w:sz="0" w:space="0" w:color="auto"/>
                      </w:divBdr>
                      <w:divsChild>
                        <w:div w:id="750809489">
                          <w:marLeft w:val="0"/>
                          <w:marRight w:val="0"/>
                          <w:marTop w:val="0"/>
                          <w:marBottom w:val="0"/>
                          <w:divBdr>
                            <w:top w:val="none" w:sz="0" w:space="0" w:color="auto"/>
                            <w:left w:val="none" w:sz="0" w:space="0" w:color="auto"/>
                            <w:bottom w:val="none" w:sz="0" w:space="0" w:color="auto"/>
                            <w:right w:val="none" w:sz="0" w:space="0" w:color="auto"/>
                          </w:divBdr>
                        </w:div>
                      </w:divsChild>
                    </w:div>
                    <w:div w:id="1609848933">
                      <w:marLeft w:val="0"/>
                      <w:marRight w:val="0"/>
                      <w:marTop w:val="0"/>
                      <w:marBottom w:val="0"/>
                      <w:divBdr>
                        <w:top w:val="none" w:sz="0" w:space="0" w:color="auto"/>
                        <w:left w:val="none" w:sz="0" w:space="0" w:color="auto"/>
                        <w:bottom w:val="none" w:sz="0" w:space="0" w:color="auto"/>
                        <w:right w:val="none" w:sz="0" w:space="0" w:color="auto"/>
                      </w:divBdr>
                      <w:divsChild>
                        <w:div w:id="4267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1060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7387051">
      <w:bodyDiv w:val="1"/>
      <w:marLeft w:val="0"/>
      <w:marRight w:val="0"/>
      <w:marTop w:val="0"/>
      <w:marBottom w:val="0"/>
      <w:divBdr>
        <w:top w:val="none" w:sz="0" w:space="0" w:color="auto"/>
        <w:left w:val="none" w:sz="0" w:space="0" w:color="auto"/>
        <w:bottom w:val="none" w:sz="0" w:space="0" w:color="auto"/>
        <w:right w:val="none" w:sz="0" w:space="0" w:color="auto"/>
      </w:divBdr>
      <w:divsChild>
        <w:div w:id="935476605">
          <w:marLeft w:val="0"/>
          <w:marRight w:val="0"/>
          <w:marTop w:val="0"/>
          <w:marBottom w:val="375"/>
          <w:divBdr>
            <w:top w:val="none" w:sz="0" w:space="0" w:color="auto"/>
            <w:left w:val="none" w:sz="0" w:space="0" w:color="auto"/>
            <w:bottom w:val="none" w:sz="0" w:space="0" w:color="auto"/>
            <w:right w:val="none" w:sz="0" w:space="0" w:color="auto"/>
          </w:divBdr>
        </w:div>
        <w:div w:id="1102073621">
          <w:marLeft w:val="0"/>
          <w:marRight w:val="0"/>
          <w:marTop w:val="0"/>
          <w:marBottom w:val="375"/>
          <w:divBdr>
            <w:top w:val="none" w:sz="0" w:space="0" w:color="auto"/>
            <w:left w:val="none" w:sz="0" w:space="0" w:color="auto"/>
            <w:bottom w:val="none" w:sz="0" w:space="0" w:color="auto"/>
            <w:right w:val="none" w:sz="0" w:space="0" w:color="auto"/>
          </w:divBdr>
          <w:divsChild>
            <w:div w:id="769473462">
              <w:marLeft w:val="0"/>
              <w:marRight w:val="0"/>
              <w:marTop w:val="0"/>
              <w:marBottom w:val="0"/>
              <w:divBdr>
                <w:top w:val="none" w:sz="0" w:space="0" w:color="auto"/>
                <w:left w:val="none" w:sz="0" w:space="0" w:color="auto"/>
                <w:bottom w:val="none" w:sz="0" w:space="0" w:color="auto"/>
                <w:right w:val="none" w:sz="0" w:space="0" w:color="auto"/>
              </w:divBdr>
              <w:divsChild>
                <w:div w:id="505051923">
                  <w:marLeft w:val="-450"/>
                  <w:marRight w:val="-450"/>
                  <w:marTop w:val="450"/>
                  <w:marBottom w:val="450"/>
                  <w:divBdr>
                    <w:top w:val="none" w:sz="0" w:space="0" w:color="auto"/>
                    <w:left w:val="none" w:sz="0" w:space="0" w:color="auto"/>
                    <w:bottom w:val="none" w:sz="0" w:space="0" w:color="auto"/>
                    <w:right w:val="none" w:sz="0" w:space="0" w:color="auto"/>
                  </w:divBdr>
                  <w:divsChild>
                    <w:div w:id="1169940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948362">
              <w:marLeft w:val="0"/>
              <w:marRight w:val="0"/>
              <w:marTop w:val="0"/>
              <w:marBottom w:val="0"/>
              <w:divBdr>
                <w:top w:val="none" w:sz="0" w:space="0" w:color="auto"/>
                <w:left w:val="none" w:sz="0" w:space="0" w:color="auto"/>
                <w:bottom w:val="none" w:sz="0" w:space="0" w:color="auto"/>
                <w:right w:val="none" w:sz="0" w:space="0" w:color="auto"/>
              </w:divBdr>
              <w:divsChild>
                <w:div w:id="1453397673">
                  <w:marLeft w:val="-450"/>
                  <w:marRight w:val="-450"/>
                  <w:marTop w:val="450"/>
                  <w:marBottom w:val="450"/>
                  <w:divBdr>
                    <w:top w:val="none" w:sz="0" w:space="0" w:color="auto"/>
                    <w:left w:val="none" w:sz="0" w:space="0" w:color="auto"/>
                    <w:bottom w:val="none" w:sz="0" w:space="0" w:color="auto"/>
                    <w:right w:val="none" w:sz="0" w:space="0" w:color="auto"/>
                  </w:divBdr>
                  <w:divsChild>
                    <w:div w:id="14556401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013142">
      <w:bodyDiv w:val="1"/>
      <w:marLeft w:val="0"/>
      <w:marRight w:val="0"/>
      <w:marTop w:val="0"/>
      <w:marBottom w:val="0"/>
      <w:divBdr>
        <w:top w:val="none" w:sz="0" w:space="0" w:color="auto"/>
        <w:left w:val="none" w:sz="0" w:space="0" w:color="auto"/>
        <w:bottom w:val="none" w:sz="0" w:space="0" w:color="auto"/>
        <w:right w:val="none" w:sz="0" w:space="0" w:color="auto"/>
      </w:divBdr>
      <w:divsChild>
        <w:div w:id="1452087817">
          <w:marLeft w:val="0"/>
          <w:marRight w:val="0"/>
          <w:marTop w:val="0"/>
          <w:marBottom w:val="375"/>
          <w:divBdr>
            <w:top w:val="none" w:sz="0" w:space="0" w:color="auto"/>
            <w:left w:val="none" w:sz="0" w:space="0" w:color="auto"/>
            <w:bottom w:val="none" w:sz="0" w:space="0" w:color="auto"/>
            <w:right w:val="none" w:sz="0" w:space="0" w:color="auto"/>
          </w:divBdr>
          <w:divsChild>
            <w:div w:id="705299614">
              <w:marLeft w:val="0"/>
              <w:marRight w:val="0"/>
              <w:marTop w:val="0"/>
              <w:marBottom w:val="0"/>
              <w:divBdr>
                <w:top w:val="none" w:sz="0" w:space="0" w:color="auto"/>
                <w:left w:val="none" w:sz="0" w:space="0" w:color="auto"/>
                <w:bottom w:val="none" w:sz="0" w:space="0" w:color="auto"/>
                <w:right w:val="none" w:sz="0" w:space="0" w:color="auto"/>
              </w:divBdr>
              <w:divsChild>
                <w:div w:id="699207188">
                  <w:marLeft w:val="0"/>
                  <w:marRight w:val="0"/>
                  <w:marTop w:val="175"/>
                  <w:marBottom w:val="0"/>
                  <w:divBdr>
                    <w:top w:val="none" w:sz="0" w:space="0" w:color="FFFFFF"/>
                    <w:left w:val="none" w:sz="0" w:space="0" w:color="FFFFFF"/>
                    <w:bottom w:val="none" w:sz="0" w:space="0" w:color="FFFFFF"/>
                    <w:right w:val="none" w:sz="0" w:space="0" w:color="FFFFFF"/>
                  </w:divBdr>
                  <w:divsChild>
                    <w:div w:id="445319941">
                      <w:marLeft w:val="0"/>
                      <w:marRight w:val="0"/>
                      <w:marTop w:val="0"/>
                      <w:marBottom w:val="0"/>
                      <w:divBdr>
                        <w:top w:val="none" w:sz="0" w:space="0" w:color="auto"/>
                        <w:left w:val="none" w:sz="0" w:space="0" w:color="auto"/>
                        <w:bottom w:val="none" w:sz="0" w:space="0" w:color="auto"/>
                        <w:right w:val="none" w:sz="0" w:space="0" w:color="auto"/>
                      </w:divBdr>
                      <w:divsChild>
                        <w:div w:id="1834182954">
                          <w:marLeft w:val="0"/>
                          <w:marRight w:val="0"/>
                          <w:marTop w:val="0"/>
                          <w:marBottom w:val="0"/>
                          <w:divBdr>
                            <w:top w:val="none" w:sz="0" w:space="0" w:color="auto"/>
                            <w:left w:val="none" w:sz="0" w:space="0" w:color="auto"/>
                            <w:bottom w:val="none" w:sz="0" w:space="0" w:color="auto"/>
                            <w:right w:val="none" w:sz="0" w:space="0" w:color="auto"/>
                          </w:divBdr>
                        </w:div>
                      </w:divsChild>
                    </w:div>
                    <w:div w:id="725761286">
                      <w:marLeft w:val="0"/>
                      <w:marRight w:val="0"/>
                      <w:marTop w:val="0"/>
                      <w:marBottom w:val="0"/>
                      <w:divBdr>
                        <w:top w:val="none" w:sz="0" w:space="0" w:color="auto"/>
                        <w:left w:val="none" w:sz="0" w:space="0" w:color="auto"/>
                        <w:bottom w:val="none" w:sz="0" w:space="0" w:color="auto"/>
                        <w:right w:val="none" w:sz="0" w:space="0" w:color="auto"/>
                      </w:divBdr>
                      <w:divsChild>
                        <w:div w:id="9274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5384">
              <w:marLeft w:val="0"/>
              <w:marRight w:val="0"/>
              <w:marTop w:val="0"/>
              <w:marBottom w:val="0"/>
              <w:divBdr>
                <w:top w:val="none" w:sz="0" w:space="0" w:color="auto"/>
                <w:left w:val="none" w:sz="0" w:space="0" w:color="auto"/>
                <w:bottom w:val="none" w:sz="0" w:space="0" w:color="auto"/>
                <w:right w:val="none" w:sz="0" w:space="0" w:color="auto"/>
              </w:divBdr>
              <w:divsChild>
                <w:div w:id="698818124">
                  <w:marLeft w:val="0"/>
                  <w:marRight w:val="0"/>
                  <w:marTop w:val="450"/>
                  <w:marBottom w:val="450"/>
                  <w:divBdr>
                    <w:top w:val="single" w:sz="6" w:space="11" w:color="F0F0F0"/>
                    <w:left w:val="none" w:sz="0" w:space="0" w:color="auto"/>
                    <w:bottom w:val="single" w:sz="6" w:space="11" w:color="F0F0F0"/>
                    <w:right w:val="none" w:sz="0" w:space="0" w:color="auto"/>
                  </w:divBdr>
                  <w:divsChild>
                    <w:div w:id="9277308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371">
              <w:marLeft w:val="0"/>
              <w:marRight w:val="0"/>
              <w:marTop w:val="0"/>
              <w:marBottom w:val="0"/>
              <w:divBdr>
                <w:top w:val="none" w:sz="0" w:space="0" w:color="auto"/>
                <w:left w:val="none" w:sz="0" w:space="0" w:color="auto"/>
                <w:bottom w:val="none" w:sz="0" w:space="0" w:color="auto"/>
                <w:right w:val="none" w:sz="0" w:space="0" w:color="auto"/>
              </w:divBdr>
              <w:divsChild>
                <w:div w:id="1104808053">
                  <w:marLeft w:val="0"/>
                  <w:marRight w:val="0"/>
                  <w:marTop w:val="175"/>
                  <w:marBottom w:val="0"/>
                  <w:divBdr>
                    <w:top w:val="none" w:sz="0" w:space="0" w:color="FFFFFF"/>
                    <w:left w:val="none" w:sz="0" w:space="0" w:color="FFFFFF"/>
                    <w:bottom w:val="none" w:sz="0" w:space="0" w:color="FFFFFF"/>
                    <w:right w:val="none" w:sz="0" w:space="0" w:color="FFFFFF"/>
                  </w:divBdr>
                  <w:divsChild>
                    <w:div w:id="1568342845">
                      <w:marLeft w:val="0"/>
                      <w:marRight w:val="0"/>
                      <w:marTop w:val="0"/>
                      <w:marBottom w:val="0"/>
                      <w:divBdr>
                        <w:top w:val="none" w:sz="0" w:space="0" w:color="auto"/>
                        <w:left w:val="none" w:sz="0" w:space="0" w:color="auto"/>
                        <w:bottom w:val="none" w:sz="0" w:space="0" w:color="auto"/>
                        <w:right w:val="none" w:sz="0" w:space="0" w:color="auto"/>
                      </w:divBdr>
                      <w:divsChild>
                        <w:div w:id="2010789384">
                          <w:marLeft w:val="0"/>
                          <w:marRight w:val="0"/>
                          <w:marTop w:val="0"/>
                          <w:marBottom w:val="0"/>
                          <w:divBdr>
                            <w:top w:val="none" w:sz="0" w:space="0" w:color="auto"/>
                            <w:left w:val="none" w:sz="0" w:space="0" w:color="auto"/>
                            <w:bottom w:val="none" w:sz="0" w:space="0" w:color="auto"/>
                            <w:right w:val="none" w:sz="0" w:space="0" w:color="auto"/>
                          </w:divBdr>
                        </w:div>
                      </w:divsChild>
                    </w:div>
                    <w:div w:id="1762482710">
                      <w:marLeft w:val="0"/>
                      <w:marRight w:val="0"/>
                      <w:marTop w:val="0"/>
                      <w:marBottom w:val="0"/>
                      <w:divBdr>
                        <w:top w:val="none" w:sz="0" w:space="0" w:color="auto"/>
                        <w:left w:val="none" w:sz="0" w:space="0" w:color="auto"/>
                        <w:bottom w:val="none" w:sz="0" w:space="0" w:color="auto"/>
                        <w:right w:val="none" w:sz="0" w:space="0" w:color="auto"/>
                      </w:divBdr>
                      <w:divsChild>
                        <w:div w:id="1086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6156">
              <w:marLeft w:val="0"/>
              <w:marRight w:val="0"/>
              <w:marTop w:val="0"/>
              <w:marBottom w:val="0"/>
              <w:divBdr>
                <w:top w:val="none" w:sz="0" w:space="0" w:color="auto"/>
                <w:left w:val="none" w:sz="0" w:space="0" w:color="auto"/>
                <w:bottom w:val="none" w:sz="0" w:space="0" w:color="auto"/>
                <w:right w:val="none" w:sz="0" w:space="0" w:color="auto"/>
              </w:divBdr>
              <w:divsChild>
                <w:div w:id="1119568830">
                  <w:marLeft w:val="0"/>
                  <w:marRight w:val="0"/>
                  <w:marTop w:val="450"/>
                  <w:marBottom w:val="450"/>
                  <w:divBdr>
                    <w:top w:val="single" w:sz="6" w:space="11" w:color="F0F0F0"/>
                    <w:left w:val="none" w:sz="0" w:space="0" w:color="auto"/>
                    <w:bottom w:val="single" w:sz="6" w:space="11" w:color="F0F0F0"/>
                    <w:right w:val="none" w:sz="0" w:space="0" w:color="auto"/>
                  </w:divBdr>
                  <w:divsChild>
                    <w:div w:id="543635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592">
          <w:marLeft w:val="0"/>
          <w:marRight w:val="0"/>
          <w:marTop w:val="0"/>
          <w:marBottom w:val="375"/>
          <w:divBdr>
            <w:top w:val="none" w:sz="0" w:space="0" w:color="auto"/>
            <w:left w:val="none" w:sz="0" w:space="0" w:color="auto"/>
            <w:bottom w:val="none" w:sz="0" w:space="0" w:color="auto"/>
            <w:right w:val="none" w:sz="0" w:space="0" w:color="auto"/>
          </w:divBdr>
        </w:div>
      </w:divsChild>
    </w:div>
    <w:div w:id="1700085233">
      <w:bodyDiv w:val="1"/>
      <w:marLeft w:val="0"/>
      <w:marRight w:val="0"/>
      <w:marTop w:val="0"/>
      <w:marBottom w:val="0"/>
      <w:divBdr>
        <w:top w:val="none" w:sz="0" w:space="0" w:color="auto"/>
        <w:left w:val="none" w:sz="0" w:space="0" w:color="auto"/>
        <w:bottom w:val="none" w:sz="0" w:space="0" w:color="auto"/>
        <w:right w:val="none" w:sz="0" w:space="0" w:color="auto"/>
      </w:divBdr>
      <w:divsChild>
        <w:div w:id="1223367688">
          <w:marLeft w:val="0"/>
          <w:marRight w:val="0"/>
          <w:marTop w:val="0"/>
          <w:marBottom w:val="0"/>
          <w:divBdr>
            <w:top w:val="none" w:sz="0" w:space="0" w:color="auto"/>
            <w:left w:val="none" w:sz="0" w:space="0" w:color="auto"/>
            <w:bottom w:val="none" w:sz="0" w:space="0" w:color="auto"/>
            <w:right w:val="none" w:sz="0" w:space="0" w:color="auto"/>
          </w:divBdr>
        </w:div>
        <w:div w:id="1918199805">
          <w:marLeft w:val="0"/>
          <w:marRight w:val="0"/>
          <w:marTop w:val="0"/>
          <w:marBottom w:val="0"/>
          <w:divBdr>
            <w:top w:val="none" w:sz="0" w:space="0" w:color="auto"/>
            <w:left w:val="none" w:sz="0" w:space="0" w:color="auto"/>
            <w:bottom w:val="none" w:sz="0" w:space="0" w:color="auto"/>
            <w:right w:val="none" w:sz="0" w:space="0" w:color="auto"/>
          </w:divBdr>
        </w:div>
        <w:div w:id="1986736118">
          <w:marLeft w:val="0"/>
          <w:marRight w:val="0"/>
          <w:marTop w:val="0"/>
          <w:marBottom w:val="0"/>
          <w:divBdr>
            <w:top w:val="none" w:sz="0" w:space="0" w:color="auto"/>
            <w:left w:val="none" w:sz="0" w:space="0" w:color="auto"/>
            <w:bottom w:val="none" w:sz="0" w:space="0" w:color="auto"/>
            <w:right w:val="none" w:sz="0" w:space="0" w:color="auto"/>
          </w:divBdr>
        </w:div>
        <w:div w:id="333924172">
          <w:marLeft w:val="0"/>
          <w:marRight w:val="0"/>
          <w:marTop w:val="0"/>
          <w:marBottom w:val="0"/>
          <w:divBdr>
            <w:top w:val="none" w:sz="0" w:space="0" w:color="auto"/>
            <w:left w:val="none" w:sz="0" w:space="0" w:color="auto"/>
            <w:bottom w:val="none" w:sz="0" w:space="0" w:color="auto"/>
            <w:right w:val="none" w:sz="0" w:space="0" w:color="auto"/>
          </w:divBdr>
        </w:div>
        <w:div w:id="1545680353">
          <w:marLeft w:val="0"/>
          <w:marRight w:val="0"/>
          <w:marTop w:val="0"/>
          <w:marBottom w:val="0"/>
          <w:divBdr>
            <w:top w:val="none" w:sz="0" w:space="0" w:color="auto"/>
            <w:left w:val="none" w:sz="0" w:space="0" w:color="auto"/>
            <w:bottom w:val="none" w:sz="0" w:space="0" w:color="auto"/>
            <w:right w:val="none" w:sz="0" w:space="0" w:color="auto"/>
          </w:divBdr>
        </w:div>
        <w:div w:id="87315549">
          <w:marLeft w:val="0"/>
          <w:marRight w:val="0"/>
          <w:marTop w:val="0"/>
          <w:marBottom w:val="0"/>
          <w:divBdr>
            <w:top w:val="none" w:sz="0" w:space="0" w:color="auto"/>
            <w:left w:val="none" w:sz="0" w:space="0" w:color="auto"/>
            <w:bottom w:val="none" w:sz="0" w:space="0" w:color="auto"/>
            <w:right w:val="none" w:sz="0" w:space="0" w:color="auto"/>
          </w:divBdr>
        </w:div>
        <w:div w:id="349068165">
          <w:marLeft w:val="0"/>
          <w:marRight w:val="0"/>
          <w:marTop w:val="0"/>
          <w:marBottom w:val="0"/>
          <w:divBdr>
            <w:top w:val="none" w:sz="0" w:space="0" w:color="auto"/>
            <w:left w:val="none" w:sz="0" w:space="0" w:color="auto"/>
            <w:bottom w:val="none" w:sz="0" w:space="0" w:color="auto"/>
            <w:right w:val="none" w:sz="0" w:space="0" w:color="auto"/>
          </w:divBdr>
        </w:div>
        <w:div w:id="864909211">
          <w:marLeft w:val="0"/>
          <w:marRight w:val="0"/>
          <w:marTop w:val="0"/>
          <w:marBottom w:val="0"/>
          <w:divBdr>
            <w:top w:val="none" w:sz="0" w:space="0" w:color="auto"/>
            <w:left w:val="none" w:sz="0" w:space="0" w:color="auto"/>
            <w:bottom w:val="none" w:sz="0" w:space="0" w:color="auto"/>
            <w:right w:val="none" w:sz="0" w:space="0" w:color="auto"/>
          </w:divBdr>
        </w:div>
        <w:div w:id="632904945">
          <w:marLeft w:val="0"/>
          <w:marRight w:val="0"/>
          <w:marTop w:val="0"/>
          <w:marBottom w:val="0"/>
          <w:divBdr>
            <w:top w:val="none" w:sz="0" w:space="0" w:color="auto"/>
            <w:left w:val="none" w:sz="0" w:space="0" w:color="auto"/>
            <w:bottom w:val="none" w:sz="0" w:space="0" w:color="auto"/>
            <w:right w:val="none" w:sz="0" w:space="0" w:color="auto"/>
          </w:divBdr>
        </w:div>
        <w:div w:id="825901760">
          <w:marLeft w:val="0"/>
          <w:marRight w:val="0"/>
          <w:marTop w:val="0"/>
          <w:marBottom w:val="0"/>
          <w:divBdr>
            <w:top w:val="none" w:sz="0" w:space="0" w:color="auto"/>
            <w:left w:val="none" w:sz="0" w:space="0" w:color="auto"/>
            <w:bottom w:val="none" w:sz="0" w:space="0" w:color="auto"/>
            <w:right w:val="none" w:sz="0" w:space="0" w:color="auto"/>
          </w:divBdr>
        </w:div>
        <w:div w:id="1329089873">
          <w:marLeft w:val="0"/>
          <w:marRight w:val="0"/>
          <w:marTop w:val="0"/>
          <w:marBottom w:val="0"/>
          <w:divBdr>
            <w:top w:val="none" w:sz="0" w:space="0" w:color="auto"/>
            <w:left w:val="none" w:sz="0" w:space="0" w:color="auto"/>
            <w:bottom w:val="none" w:sz="0" w:space="0" w:color="auto"/>
            <w:right w:val="none" w:sz="0" w:space="0" w:color="auto"/>
          </w:divBdr>
        </w:div>
        <w:div w:id="996808640">
          <w:marLeft w:val="0"/>
          <w:marRight w:val="0"/>
          <w:marTop w:val="0"/>
          <w:marBottom w:val="0"/>
          <w:divBdr>
            <w:top w:val="none" w:sz="0" w:space="0" w:color="auto"/>
            <w:left w:val="none" w:sz="0" w:space="0" w:color="auto"/>
            <w:bottom w:val="none" w:sz="0" w:space="0" w:color="auto"/>
            <w:right w:val="none" w:sz="0" w:space="0" w:color="auto"/>
          </w:divBdr>
        </w:div>
        <w:div w:id="836844481">
          <w:marLeft w:val="0"/>
          <w:marRight w:val="0"/>
          <w:marTop w:val="0"/>
          <w:marBottom w:val="0"/>
          <w:divBdr>
            <w:top w:val="none" w:sz="0" w:space="0" w:color="auto"/>
            <w:left w:val="none" w:sz="0" w:space="0" w:color="auto"/>
            <w:bottom w:val="none" w:sz="0" w:space="0" w:color="auto"/>
            <w:right w:val="none" w:sz="0" w:space="0" w:color="auto"/>
          </w:divBdr>
        </w:div>
        <w:div w:id="1987464274">
          <w:marLeft w:val="0"/>
          <w:marRight w:val="0"/>
          <w:marTop w:val="0"/>
          <w:marBottom w:val="0"/>
          <w:divBdr>
            <w:top w:val="none" w:sz="0" w:space="0" w:color="auto"/>
            <w:left w:val="none" w:sz="0" w:space="0" w:color="auto"/>
            <w:bottom w:val="none" w:sz="0" w:space="0" w:color="auto"/>
            <w:right w:val="none" w:sz="0" w:space="0" w:color="auto"/>
          </w:divBdr>
        </w:div>
        <w:div w:id="126357888">
          <w:marLeft w:val="0"/>
          <w:marRight w:val="0"/>
          <w:marTop w:val="0"/>
          <w:marBottom w:val="0"/>
          <w:divBdr>
            <w:top w:val="none" w:sz="0" w:space="0" w:color="auto"/>
            <w:left w:val="none" w:sz="0" w:space="0" w:color="auto"/>
            <w:bottom w:val="none" w:sz="0" w:space="0" w:color="auto"/>
            <w:right w:val="none" w:sz="0" w:space="0" w:color="auto"/>
          </w:divBdr>
        </w:div>
        <w:div w:id="1687099149">
          <w:marLeft w:val="0"/>
          <w:marRight w:val="0"/>
          <w:marTop w:val="0"/>
          <w:marBottom w:val="0"/>
          <w:divBdr>
            <w:top w:val="none" w:sz="0" w:space="0" w:color="auto"/>
            <w:left w:val="none" w:sz="0" w:space="0" w:color="auto"/>
            <w:bottom w:val="none" w:sz="0" w:space="0" w:color="auto"/>
            <w:right w:val="none" w:sz="0" w:space="0" w:color="auto"/>
          </w:divBdr>
        </w:div>
        <w:div w:id="1555390692">
          <w:marLeft w:val="0"/>
          <w:marRight w:val="0"/>
          <w:marTop w:val="0"/>
          <w:marBottom w:val="0"/>
          <w:divBdr>
            <w:top w:val="none" w:sz="0" w:space="0" w:color="auto"/>
            <w:left w:val="none" w:sz="0" w:space="0" w:color="auto"/>
            <w:bottom w:val="none" w:sz="0" w:space="0" w:color="auto"/>
            <w:right w:val="none" w:sz="0" w:space="0" w:color="auto"/>
          </w:divBdr>
        </w:div>
        <w:div w:id="699208678">
          <w:marLeft w:val="0"/>
          <w:marRight w:val="0"/>
          <w:marTop w:val="0"/>
          <w:marBottom w:val="0"/>
          <w:divBdr>
            <w:top w:val="none" w:sz="0" w:space="0" w:color="auto"/>
            <w:left w:val="none" w:sz="0" w:space="0" w:color="auto"/>
            <w:bottom w:val="none" w:sz="0" w:space="0" w:color="auto"/>
            <w:right w:val="none" w:sz="0" w:space="0" w:color="auto"/>
          </w:divBdr>
        </w:div>
        <w:div w:id="1680306692">
          <w:marLeft w:val="0"/>
          <w:marRight w:val="0"/>
          <w:marTop w:val="0"/>
          <w:marBottom w:val="0"/>
          <w:divBdr>
            <w:top w:val="none" w:sz="0" w:space="0" w:color="auto"/>
            <w:left w:val="none" w:sz="0" w:space="0" w:color="auto"/>
            <w:bottom w:val="none" w:sz="0" w:space="0" w:color="auto"/>
            <w:right w:val="none" w:sz="0" w:space="0" w:color="auto"/>
          </w:divBdr>
        </w:div>
        <w:div w:id="1061096472">
          <w:marLeft w:val="0"/>
          <w:marRight w:val="0"/>
          <w:marTop w:val="0"/>
          <w:marBottom w:val="0"/>
          <w:divBdr>
            <w:top w:val="none" w:sz="0" w:space="0" w:color="auto"/>
            <w:left w:val="none" w:sz="0" w:space="0" w:color="auto"/>
            <w:bottom w:val="none" w:sz="0" w:space="0" w:color="auto"/>
            <w:right w:val="none" w:sz="0" w:space="0" w:color="auto"/>
          </w:divBdr>
        </w:div>
        <w:div w:id="109280234">
          <w:marLeft w:val="0"/>
          <w:marRight w:val="0"/>
          <w:marTop w:val="0"/>
          <w:marBottom w:val="0"/>
          <w:divBdr>
            <w:top w:val="none" w:sz="0" w:space="0" w:color="auto"/>
            <w:left w:val="none" w:sz="0" w:space="0" w:color="auto"/>
            <w:bottom w:val="none" w:sz="0" w:space="0" w:color="auto"/>
            <w:right w:val="none" w:sz="0" w:space="0" w:color="auto"/>
          </w:divBdr>
        </w:div>
        <w:div w:id="1733313719">
          <w:marLeft w:val="0"/>
          <w:marRight w:val="0"/>
          <w:marTop w:val="0"/>
          <w:marBottom w:val="0"/>
          <w:divBdr>
            <w:top w:val="none" w:sz="0" w:space="0" w:color="auto"/>
            <w:left w:val="none" w:sz="0" w:space="0" w:color="auto"/>
            <w:bottom w:val="none" w:sz="0" w:space="0" w:color="auto"/>
            <w:right w:val="none" w:sz="0" w:space="0" w:color="auto"/>
          </w:divBdr>
        </w:div>
        <w:div w:id="895552661">
          <w:marLeft w:val="0"/>
          <w:marRight w:val="0"/>
          <w:marTop w:val="0"/>
          <w:marBottom w:val="0"/>
          <w:divBdr>
            <w:top w:val="none" w:sz="0" w:space="0" w:color="auto"/>
            <w:left w:val="none" w:sz="0" w:space="0" w:color="auto"/>
            <w:bottom w:val="none" w:sz="0" w:space="0" w:color="auto"/>
            <w:right w:val="none" w:sz="0" w:space="0" w:color="auto"/>
          </w:divBdr>
        </w:div>
        <w:div w:id="883296552">
          <w:marLeft w:val="0"/>
          <w:marRight w:val="0"/>
          <w:marTop w:val="0"/>
          <w:marBottom w:val="0"/>
          <w:divBdr>
            <w:top w:val="none" w:sz="0" w:space="0" w:color="auto"/>
            <w:left w:val="none" w:sz="0" w:space="0" w:color="auto"/>
            <w:bottom w:val="none" w:sz="0" w:space="0" w:color="auto"/>
            <w:right w:val="none" w:sz="0" w:space="0" w:color="auto"/>
          </w:divBdr>
        </w:div>
        <w:div w:id="1038628514">
          <w:marLeft w:val="0"/>
          <w:marRight w:val="0"/>
          <w:marTop w:val="0"/>
          <w:marBottom w:val="0"/>
          <w:divBdr>
            <w:top w:val="none" w:sz="0" w:space="0" w:color="auto"/>
            <w:left w:val="none" w:sz="0" w:space="0" w:color="auto"/>
            <w:bottom w:val="none" w:sz="0" w:space="0" w:color="auto"/>
            <w:right w:val="none" w:sz="0" w:space="0" w:color="auto"/>
          </w:divBdr>
        </w:div>
        <w:div w:id="66273558">
          <w:marLeft w:val="0"/>
          <w:marRight w:val="0"/>
          <w:marTop w:val="0"/>
          <w:marBottom w:val="0"/>
          <w:divBdr>
            <w:top w:val="none" w:sz="0" w:space="0" w:color="auto"/>
            <w:left w:val="none" w:sz="0" w:space="0" w:color="auto"/>
            <w:bottom w:val="none" w:sz="0" w:space="0" w:color="auto"/>
            <w:right w:val="none" w:sz="0" w:space="0" w:color="auto"/>
          </w:divBdr>
        </w:div>
        <w:div w:id="198468785">
          <w:marLeft w:val="0"/>
          <w:marRight w:val="0"/>
          <w:marTop w:val="0"/>
          <w:marBottom w:val="0"/>
          <w:divBdr>
            <w:top w:val="none" w:sz="0" w:space="0" w:color="auto"/>
            <w:left w:val="none" w:sz="0" w:space="0" w:color="auto"/>
            <w:bottom w:val="none" w:sz="0" w:space="0" w:color="auto"/>
            <w:right w:val="none" w:sz="0" w:space="0" w:color="auto"/>
          </w:divBdr>
        </w:div>
        <w:div w:id="192112263">
          <w:marLeft w:val="0"/>
          <w:marRight w:val="0"/>
          <w:marTop w:val="0"/>
          <w:marBottom w:val="0"/>
          <w:divBdr>
            <w:top w:val="none" w:sz="0" w:space="0" w:color="auto"/>
            <w:left w:val="none" w:sz="0" w:space="0" w:color="auto"/>
            <w:bottom w:val="none" w:sz="0" w:space="0" w:color="auto"/>
            <w:right w:val="none" w:sz="0" w:space="0" w:color="auto"/>
          </w:divBdr>
        </w:div>
        <w:div w:id="34431010">
          <w:marLeft w:val="0"/>
          <w:marRight w:val="0"/>
          <w:marTop w:val="0"/>
          <w:marBottom w:val="0"/>
          <w:divBdr>
            <w:top w:val="none" w:sz="0" w:space="0" w:color="auto"/>
            <w:left w:val="none" w:sz="0" w:space="0" w:color="auto"/>
            <w:bottom w:val="none" w:sz="0" w:space="0" w:color="auto"/>
            <w:right w:val="none" w:sz="0" w:space="0" w:color="auto"/>
          </w:divBdr>
        </w:div>
        <w:div w:id="636842470">
          <w:marLeft w:val="0"/>
          <w:marRight w:val="0"/>
          <w:marTop w:val="0"/>
          <w:marBottom w:val="0"/>
          <w:divBdr>
            <w:top w:val="none" w:sz="0" w:space="0" w:color="auto"/>
            <w:left w:val="none" w:sz="0" w:space="0" w:color="auto"/>
            <w:bottom w:val="none" w:sz="0" w:space="0" w:color="auto"/>
            <w:right w:val="none" w:sz="0" w:space="0" w:color="auto"/>
          </w:divBdr>
        </w:div>
        <w:div w:id="847135662">
          <w:marLeft w:val="0"/>
          <w:marRight w:val="0"/>
          <w:marTop w:val="0"/>
          <w:marBottom w:val="0"/>
          <w:divBdr>
            <w:top w:val="none" w:sz="0" w:space="0" w:color="auto"/>
            <w:left w:val="none" w:sz="0" w:space="0" w:color="auto"/>
            <w:bottom w:val="none" w:sz="0" w:space="0" w:color="auto"/>
            <w:right w:val="none" w:sz="0" w:space="0" w:color="auto"/>
          </w:divBdr>
        </w:div>
        <w:div w:id="331225382">
          <w:marLeft w:val="0"/>
          <w:marRight w:val="0"/>
          <w:marTop w:val="0"/>
          <w:marBottom w:val="0"/>
          <w:divBdr>
            <w:top w:val="none" w:sz="0" w:space="0" w:color="auto"/>
            <w:left w:val="none" w:sz="0" w:space="0" w:color="auto"/>
            <w:bottom w:val="none" w:sz="0" w:space="0" w:color="auto"/>
            <w:right w:val="none" w:sz="0" w:space="0" w:color="auto"/>
          </w:divBdr>
        </w:div>
        <w:div w:id="1236429296">
          <w:marLeft w:val="0"/>
          <w:marRight w:val="0"/>
          <w:marTop w:val="0"/>
          <w:marBottom w:val="0"/>
          <w:divBdr>
            <w:top w:val="none" w:sz="0" w:space="0" w:color="auto"/>
            <w:left w:val="none" w:sz="0" w:space="0" w:color="auto"/>
            <w:bottom w:val="none" w:sz="0" w:space="0" w:color="auto"/>
            <w:right w:val="none" w:sz="0" w:space="0" w:color="auto"/>
          </w:divBdr>
        </w:div>
        <w:div w:id="1379821626">
          <w:marLeft w:val="0"/>
          <w:marRight w:val="0"/>
          <w:marTop w:val="0"/>
          <w:marBottom w:val="0"/>
          <w:divBdr>
            <w:top w:val="none" w:sz="0" w:space="0" w:color="auto"/>
            <w:left w:val="none" w:sz="0" w:space="0" w:color="auto"/>
            <w:bottom w:val="none" w:sz="0" w:space="0" w:color="auto"/>
            <w:right w:val="none" w:sz="0" w:space="0" w:color="auto"/>
          </w:divBdr>
        </w:div>
        <w:div w:id="423452330">
          <w:marLeft w:val="0"/>
          <w:marRight w:val="0"/>
          <w:marTop w:val="0"/>
          <w:marBottom w:val="0"/>
          <w:divBdr>
            <w:top w:val="none" w:sz="0" w:space="0" w:color="auto"/>
            <w:left w:val="none" w:sz="0" w:space="0" w:color="auto"/>
            <w:bottom w:val="none" w:sz="0" w:space="0" w:color="auto"/>
            <w:right w:val="none" w:sz="0" w:space="0" w:color="auto"/>
          </w:divBdr>
        </w:div>
        <w:div w:id="1445884475">
          <w:marLeft w:val="0"/>
          <w:marRight w:val="0"/>
          <w:marTop w:val="0"/>
          <w:marBottom w:val="0"/>
          <w:divBdr>
            <w:top w:val="none" w:sz="0" w:space="0" w:color="auto"/>
            <w:left w:val="none" w:sz="0" w:space="0" w:color="auto"/>
            <w:bottom w:val="none" w:sz="0" w:space="0" w:color="auto"/>
            <w:right w:val="none" w:sz="0" w:space="0" w:color="auto"/>
          </w:divBdr>
        </w:div>
        <w:div w:id="1923565321">
          <w:marLeft w:val="0"/>
          <w:marRight w:val="0"/>
          <w:marTop w:val="0"/>
          <w:marBottom w:val="0"/>
          <w:divBdr>
            <w:top w:val="none" w:sz="0" w:space="0" w:color="auto"/>
            <w:left w:val="none" w:sz="0" w:space="0" w:color="auto"/>
            <w:bottom w:val="none" w:sz="0" w:space="0" w:color="auto"/>
            <w:right w:val="none" w:sz="0" w:space="0" w:color="auto"/>
          </w:divBdr>
        </w:div>
        <w:div w:id="1092092525">
          <w:marLeft w:val="0"/>
          <w:marRight w:val="0"/>
          <w:marTop w:val="0"/>
          <w:marBottom w:val="0"/>
          <w:divBdr>
            <w:top w:val="none" w:sz="0" w:space="0" w:color="auto"/>
            <w:left w:val="none" w:sz="0" w:space="0" w:color="auto"/>
            <w:bottom w:val="none" w:sz="0" w:space="0" w:color="auto"/>
            <w:right w:val="none" w:sz="0" w:space="0" w:color="auto"/>
          </w:divBdr>
        </w:div>
        <w:div w:id="250234667">
          <w:marLeft w:val="0"/>
          <w:marRight w:val="0"/>
          <w:marTop w:val="0"/>
          <w:marBottom w:val="0"/>
          <w:divBdr>
            <w:top w:val="none" w:sz="0" w:space="0" w:color="auto"/>
            <w:left w:val="none" w:sz="0" w:space="0" w:color="auto"/>
            <w:bottom w:val="none" w:sz="0" w:space="0" w:color="auto"/>
            <w:right w:val="none" w:sz="0" w:space="0" w:color="auto"/>
          </w:divBdr>
        </w:div>
        <w:div w:id="1599370020">
          <w:marLeft w:val="0"/>
          <w:marRight w:val="0"/>
          <w:marTop w:val="0"/>
          <w:marBottom w:val="0"/>
          <w:divBdr>
            <w:top w:val="none" w:sz="0" w:space="0" w:color="auto"/>
            <w:left w:val="none" w:sz="0" w:space="0" w:color="auto"/>
            <w:bottom w:val="none" w:sz="0" w:space="0" w:color="auto"/>
            <w:right w:val="none" w:sz="0" w:space="0" w:color="auto"/>
          </w:divBdr>
        </w:div>
        <w:div w:id="1496914583">
          <w:marLeft w:val="0"/>
          <w:marRight w:val="0"/>
          <w:marTop w:val="0"/>
          <w:marBottom w:val="0"/>
          <w:divBdr>
            <w:top w:val="none" w:sz="0" w:space="0" w:color="auto"/>
            <w:left w:val="none" w:sz="0" w:space="0" w:color="auto"/>
            <w:bottom w:val="none" w:sz="0" w:space="0" w:color="auto"/>
            <w:right w:val="none" w:sz="0" w:space="0" w:color="auto"/>
          </w:divBdr>
        </w:div>
        <w:div w:id="606348314">
          <w:marLeft w:val="0"/>
          <w:marRight w:val="0"/>
          <w:marTop w:val="0"/>
          <w:marBottom w:val="0"/>
          <w:divBdr>
            <w:top w:val="none" w:sz="0" w:space="0" w:color="auto"/>
            <w:left w:val="none" w:sz="0" w:space="0" w:color="auto"/>
            <w:bottom w:val="none" w:sz="0" w:space="0" w:color="auto"/>
            <w:right w:val="none" w:sz="0" w:space="0" w:color="auto"/>
          </w:divBdr>
        </w:div>
        <w:div w:id="348719067">
          <w:marLeft w:val="0"/>
          <w:marRight w:val="0"/>
          <w:marTop w:val="0"/>
          <w:marBottom w:val="0"/>
          <w:divBdr>
            <w:top w:val="none" w:sz="0" w:space="0" w:color="auto"/>
            <w:left w:val="none" w:sz="0" w:space="0" w:color="auto"/>
            <w:bottom w:val="none" w:sz="0" w:space="0" w:color="auto"/>
            <w:right w:val="none" w:sz="0" w:space="0" w:color="auto"/>
          </w:divBdr>
        </w:div>
        <w:div w:id="1571650930">
          <w:marLeft w:val="0"/>
          <w:marRight w:val="0"/>
          <w:marTop w:val="0"/>
          <w:marBottom w:val="0"/>
          <w:divBdr>
            <w:top w:val="none" w:sz="0" w:space="0" w:color="auto"/>
            <w:left w:val="none" w:sz="0" w:space="0" w:color="auto"/>
            <w:bottom w:val="none" w:sz="0" w:space="0" w:color="auto"/>
            <w:right w:val="none" w:sz="0" w:space="0" w:color="auto"/>
          </w:divBdr>
        </w:div>
        <w:div w:id="502208468">
          <w:marLeft w:val="0"/>
          <w:marRight w:val="0"/>
          <w:marTop w:val="0"/>
          <w:marBottom w:val="0"/>
          <w:divBdr>
            <w:top w:val="none" w:sz="0" w:space="0" w:color="auto"/>
            <w:left w:val="none" w:sz="0" w:space="0" w:color="auto"/>
            <w:bottom w:val="none" w:sz="0" w:space="0" w:color="auto"/>
            <w:right w:val="none" w:sz="0" w:space="0" w:color="auto"/>
          </w:divBdr>
        </w:div>
        <w:div w:id="911548642">
          <w:marLeft w:val="0"/>
          <w:marRight w:val="0"/>
          <w:marTop w:val="0"/>
          <w:marBottom w:val="0"/>
          <w:divBdr>
            <w:top w:val="none" w:sz="0" w:space="0" w:color="auto"/>
            <w:left w:val="none" w:sz="0" w:space="0" w:color="auto"/>
            <w:bottom w:val="none" w:sz="0" w:space="0" w:color="auto"/>
            <w:right w:val="none" w:sz="0" w:space="0" w:color="auto"/>
          </w:divBdr>
        </w:div>
        <w:div w:id="236475875">
          <w:marLeft w:val="0"/>
          <w:marRight w:val="0"/>
          <w:marTop w:val="0"/>
          <w:marBottom w:val="0"/>
          <w:divBdr>
            <w:top w:val="none" w:sz="0" w:space="0" w:color="auto"/>
            <w:left w:val="none" w:sz="0" w:space="0" w:color="auto"/>
            <w:bottom w:val="none" w:sz="0" w:space="0" w:color="auto"/>
            <w:right w:val="none" w:sz="0" w:space="0" w:color="auto"/>
          </w:divBdr>
        </w:div>
        <w:div w:id="160194917">
          <w:marLeft w:val="0"/>
          <w:marRight w:val="0"/>
          <w:marTop w:val="0"/>
          <w:marBottom w:val="0"/>
          <w:divBdr>
            <w:top w:val="none" w:sz="0" w:space="0" w:color="auto"/>
            <w:left w:val="none" w:sz="0" w:space="0" w:color="auto"/>
            <w:bottom w:val="none" w:sz="0" w:space="0" w:color="auto"/>
            <w:right w:val="none" w:sz="0" w:space="0" w:color="auto"/>
          </w:divBdr>
        </w:div>
        <w:div w:id="198127676">
          <w:marLeft w:val="0"/>
          <w:marRight w:val="0"/>
          <w:marTop w:val="0"/>
          <w:marBottom w:val="0"/>
          <w:divBdr>
            <w:top w:val="none" w:sz="0" w:space="0" w:color="auto"/>
            <w:left w:val="none" w:sz="0" w:space="0" w:color="auto"/>
            <w:bottom w:val="none" w:sz="0" w:space="0" w:color="auto"/>
            <w:right w:val="none" w:sz="0" w:space="0" w:color="auto"/>
          </w:divBdr>
        </w:div>
        <w:div w:id="373776035">
          <w:marLeft w:val="0"/>
          <w:marRight w:val="0"/>
          <w:marTop w:val="0"/>
          <w:marBottom w:val="0"/>
          <w:divBdr>
            <w:top w:val="none" w:sz="0" w:space="0" w:color="auto"/>
            <w:left w:val="none" w:sz="0" w:space="0" w:color="auto"/>
            <w:bottom w:val="none" w:sz="0" w:space="0" w:color="auto"/>
            <w:right w:val="none" w:sz="0" w:space="0" w:color="auto"/>
          </w:divBdr>
        </w:div>
        <w:div w:id="934244446">
          <w:marLeft w:val="0"/>
          <w:marRight w:val="0"/>
          <w:marTop w:val="0"/>
          <w:marBottom w:val="0"/>
          <w:divBdr>
            <w:top w:val="none" w:sz="0" w:space="0" w:color="auto"/>
            <w:left w:val="none" w:sz="0" w:space="0" w:color="auto"/>
            <w:bottom w:val="none" w:sz="0" w:space="0" w:color="auto"/>
            <w:right w:val="none" w:sz="0" w:space="0" w:color="auto"/>
          </w:divBdr>
        </w:div>
        <w:div w:id="2042584594">
          <w:marLeft w:val="0"/>
          <w:marRight w:val="0"/>
          <w:marTop w:val="0"/>
          <w:marBottom w:val="0"/>
          <w:divBdr>
            <w:top w:val="none" w:sz="0" w:space="0" w:color="auto"/>
            <w:left w:val="none" w:sz="0" w:space="0" w:color="auto"/>
            <w:bottom w:val="none" w:sz="0" w:space="0" w:color="auto"/>
            <w:right w:val="none" w:sz="0" w:space="0" w:color="auto"/>
          </w:divBdr>
        </w:div>
        <w:div w:id="1930114635">
          <w:marLeft w:val="0"/>
          <w:marRight w:val="0"/>
          <w:marTop w:val="0"/>
          <w:marBottom w:val="0"/>
          <w:divBdr>
            <w:top w:val="none" w:sz="0" w:space="0" w:color="auto"/>
            <w:left w:val="none" w:sz="0" w:space="0" w:color="auto"/>
            <w:bottom w:val="none" w:sz="0" w:space="0" w:color="auto"/>
            <w:right w:val="none" w:sz="0" w:space="0" w:color="auto"/>
          </w:divBdr>
        </w:div>
        <w:div w:id="2095012437">
          <w:marLeft w:val="0"/>
          <w:marRight w:val="0"/>
          <w:marTop w:val="0"/>
          <w:marBottom w:val="0"/>
          <w:divBdr>
            <w:top w:val="none" w:sz="0" w:space="0" w:color="auto"/>
            <w:left w:val="none" w:sz="0" w:space="0" w:color="auto"/>
            <w:bottom w:val="none" w:sz="0" w:space="0" w:color="auto"/>
            <w:right w:val="none" w:sz="0" w:space="0" w:color="auto"/>
          </w:divBdr>
        </w:div>
        <w:div w:id="173813732">
          <w:marLeft w:val="0"/>
          <w:marRight w:val="0"/>
          <w:marTop w:val="0"/>
          <w:marBottom w:val="0"/>
          <w:divBdr>
            <w:top w:val="none" w:sz="0" w:space="0" w:color="auto"/>
            <w:left w:val="none" w:sz="0" w:space="0" w:color="auto"/>
            <w:bottom w:val="none" w:sz="0" w:space="0" w:color="auto"/>
            <w:right w:val="none" w:sz="0" w:space="0" w:color="auto"/>
          </w:divBdr>
        </w:div>
        <w:div w:id="1420322538">
          <w:marLeft w:val="0"/>
          <w:marRight w:val="0"/>
          <w:marTop w:val="0"/>
          <w:marBottom w:val="0"/>
          <w:divBdr>
            <w:top w:val="none" w:sz="0" w:space="0" w:color="auto"/>
            <w:left w:val="none" w:sz="0" w:space="0" w:color="auto"/>
            <w:bottom w:val="none" w:sz="0" w:space="0" w:color="auto"/>
            <w:right w:val="none" w:sz="0" w:space="0" w:color="auto"/>
          </w:divBdr>
        </w:div>
        <w:div w:id="946085235">
          <w:marLeft w:val="0"/>
          <w:marRight w:val="0"/>
          <w:marTop w:val="0"/>
          <w:marBottom w:val="0"/>
          <w:divBdr>
            <w:top w:val="none" w:sz="0" w:space="0" w:color="auto"/>
            <w:left w:val="none" w:sz="0" w:space="0" w:color="auto"/>
            <w:bottom w:val="none" w:sz="0" w:space="0" w:color="auto"/>
            <w:right w:val="none" w:sz="0" w:space="0" w:color="auto"/>
          </w:divBdr>
        </w:div>
        <w:div w:id="1633515759">
          <w:marLeft w:val="0"/>
          <w:marRight w:val="0"/>
          <w:marTop w:val="0"/>
          <w:marBottom w:val="0"/>
          <w:divBdr>
            <w:top w:val="none" w:sz="0" w:space="0" w:color="auto"/>
            <w:left w:val="none" w:sz="0" w:space="0" w:color="auto"/>
            <w:bottom w:val="none" w:sz="0" w:space="0" w:color="auto"/>
            <w:right w:val="none" w:sz="0" w:space="0" w:color="auto"/>
          </w:divBdr>
        </w:div>
        <w:div w:id="282349936">
          <w:marLeft w:val="0"/>
          <w:marRight w:val="0"/>
          <w:marTop w:val="0"/>
          <w:marBottom w:val="0"/>
          <w:divBdr>
            <w:top w:val="none" w:sz="0" w:space="0" w:color="auto"/>
            <w:left w:val="none" w:sz="0" w:space="0" w:color="auto"/>
            <w:bottom w:val="none" w:sz="0" w:space="0" w:color="auto"/>
            <w:right w:val="none" w:sz="0" w:space="0" w:color="auto"/>
          </w:divBdr>
        </w:div>
        <w:div w:id="1168717420">
          <w:marLeft w:val="0"/>
          <w:marRight w:val="0"/>
          <w:marTop w:val="0"/>
          <w:marBottom w:val="0"/>
          <w:divBdr>
            <w:top w:val="none" w:sz="0" w:space="0" w:color="auto"/>
            <w:left w:val="none" w:sz="0" w:space="0" w:color="auto"/>
            <w:bottom w:val="none" w:sz="0" w:space="0" w:color="auto"/>
            <w:right w:val="none" w:sz="0" w:space="0" w:color="auto"/>
          </w:divBdr>
        </w:div>
        <w:div w:id="1870020287">
          <w:marLeft w:val="0"/>
          <w:marRight w:val="0"/>
          <w:marTop w:val="0"/>
          <w:marBottom w:val="0"/>
          <w:divBdr>
            <w:top w:val="none" w:sz="0" w:space="0" w:color="auto"/>
            <w:left w:val="none" w:sz="0" w:space="0" w:color="auto"/>
            <w:bottom w:val="none" w:sz="0" w:space="0" w:color="auto"/>
            <w:right w:val="none" w:sz="0" w:space="0" w:color="auto"/>
          </w:divBdr>
        </w:div>
        <w:div w:id="1282149095">
          <w:marLeft w:val="0"/>
          <w:marRight w:val="0"/>
          <w:marTop w:val="0"/>
          <w:marBottom w:val="0"/>
          <w:divBdr>
            <w:top w:val="none" w:sz="0" w:space="0" w:color="auto"/>
            <w:left w:val="none" w:sz="0" w:space="0" w:color="auto"/>
            <w:bottom w:val="none" w:sz="0" w:space="0" w:color="auto"/>
            <w:right w:val="none" w:sz="0" w:space="0" w:color="auto"/>
          </w:divBdr>
        </w:div>
        <w:div w:id="954599663">
          <w:marLeft w:val="0"/>
          <w:marRight w:val="0"/>
          <w:marTop w:val="0"/>
          <w:marBottom w:val="0"/>
          <w:divBdr>
            <w:top w:val="none" w:sz="0" w:space="0" w:color="auto"/>
            <w:left w:val="none" w:sz="0" w:space="0" w:color="auto"/>
            <w:bottom w:val="none" w:sz="0" w:space="0" w:color="auto"/>
            <w:right w:val="none" w:sz="0" w:space="0" w:color="auto"/>
          </w:divBdr>
        </w:div>
        <w:div w:id="1168718073">
          <w:marLeft w:val="0"/>
          <w:marRight w:val="0"/>
          <w:marTop w:val="0"/>
          <w:marBottom w:val="0"/>
          <w:divBdr>
            <w:top w:val="none" w:sz="0" w:space="0" w:color="auto"/>
            <w:left w:val="none" w:sz="0" w:space="0" w:color="auto"/>
            <w:bottom w:val="none" w:sz="0" w:space="0" w:color="auto"/>
            <w:right w:val="none" w:sz="0" w:space="0" w:color="auto"/>
          </w:divBdr>
        </w:div>
        <w:div w:id="1082139164">
          <w:marLeft w:val="0"/>
          <w:marRight w:val="0"/>
          <w:marTop w:val="0"/>
          <w:marBottom w:val="0"/>
          <w:divBdr>
            <w:top w:val="none" w:sz="0" w:space="0" w:color="auto"/>
            <w:left w:val="none" w:sz="0" w:space="0" w:color="auto"/>
            <w:bottom w:val="none" w:sz="0" w:space="0" w:color="auto"/>
            <w:right w:val="none" w:sz="0" w:space="0" w:color="auto"/>
          </w:divBdr>
        </w:div>
        <w:div w:id="191042261">
          <w:marLeft w:val="0"/>
          <w:marRight w:val="0"/>
          <w:marTop w:val="0"/>
          <w:marBottom w:val="0"/>
          <w:divBdr>
            <w:top w:val="none" w:sz="0" w:space="0" w:color="auto"/>
            <w:left w:val="none" w:sz="0" w:space="0" w:color="auto"/>
            <w:bottom w:val="none" w:sz="0" w:space="0" w:color="auto"/>
            <w:right w:val="none" w:sz="0" w:space="0" w:color="auto"/>
          </w:divBdr>
        </w:div>
        <w:div w:id="268590239">
          <w:marLeft w:val="0"/>
          <w:marRight w:val="0"/>
          <w:marTop w:val="0"/>
          <w:marBottom w:val="0"/>
          <w:divBdr>
            <w:top w:val="none" w:sz="0" w:space="0" w:color="auto"/>
            <w:left w:val="none" w:sz="0" w:space="0" w:color="auto"/>
            <w:bottom w:val="none" w:sz="0" w:space="0" w:color="auto"/>
            <w:right w:val="none" w:sz="0" w:space="0" w:color="auto"/>
          </w:divBdr>
        </w:div>
        <w:div w:id="1917788785">
          <w:marLeft w:val="0"/>
          <w:marRight w:val="0"/>
          <w:marTop w:val="0"/>
          <w:marBottom w:val="0"/>
          <w:divBdr>
            <w:top w:val="none" w:sz="0" w:space="0" w:color="auto"/>
            <w:left w:val="none" w:sz="0" w:space="0" w:color="auto"/>
            <w:bottom w:val="none" w:sz="0" w:space="0" w:color="auto"/>
            <w:right w:val="none" w:sz="0" w:space="0" w:color="auto"/>
          </w:divBdr>
        </w:div>
        <w:div w:id="1403026221">
          <w:marLeft w:val="0"/>
          <w:marRight w:val="0"/>
          <w:marTop w:val="0"/>
          <w:marBottom w:val="0"/>
          <w:divBdr>
            <w:top w:val="none" w:sz="0" w:space="0" w:color="auto"/>
            <w:left w:val="none" w:sz="0" w:space="0" w:color="auto"/>
            <w:bottom w:val="none" w:sz="0" w:space="0" w:color="auto"/>
            <w:right w:val="none" w:sz="0" w:space="0" w:color="auto"/>
          </w:divBdr>
        </w:div>
        <w:div w:id="479812120">
          <w:marLeft w:val="0"/>
          <w:marRight w:val="0"/>
          <w:marTop w:val="0"/>
          <w:marBottom w:val="0"/>
          <w:divBdr>
            <w:top w:val="none" w:sz="0" w:space="0" w:color="auto"/>
            <w:left w:val="none" w:sz="0" w:space="0" w:color="auto"/>
            <w:bottom w:val="none" w:sz="0" w:space="0" w:color="auto"/>
            <w:right w:val="none" w:sz="0" w:space="0" w:color="auto"/>
          </w:divBdr>
        </w:div>
        <w:div w:id="1743404113">
          <w:marLeft w:val="0"/>
          <w:marRight w:val="0"/>
          <w:marTop w:val="0"/>
          <w:marBottom w:val="0"/>
          <w:divBdr>
            <w:top w:val="none" w:sz="0" w:space="0" w:color="auto"/>
            <w:left w:val="none" w:sz="0" w:space="0" w:color="auto"/>
            <w:bottom w:val="none" w:sz="0" w:space="0" w:color="auto"/>
            <w:right w:val="none" w:sz="0" w:space="0" w:color="auto"/>
          </w:divBdr>
        </w:div>
        <w:div w:id="8600916">
          <w:marLeft w:val="0"/>
          <w:marRight w:val="0"/>
          <w:marTop w:val="0"/>
          <w:marBottom w:val="0"/>
          <w:divBdr>
            <w:top w:val="none" w:sz="0" w:space="0" w:color="auto"/>
            <w:left w:val="none" w:sz="0" w:space="0" w:color="auto"/>
            <w:bottom w:val="none" w:sz="0" w:space="0" w:color="auto"/>
            <w:right w:val="none" w:sz="0" w:space="0" w:color="auto"/>
          </w:divBdr>
        </w:div>
        <w:div w:id="1339818540">
          <w:marLeft w:val="0"/>
          <w:marRight w:val="0"/>
          <w:marTop w:val="0"/>
          <w:marBottom w:val="0"/>
          <w:divBdr>
            <w:top w:val="none" w:sz="0" w:space="0" w:color="auto"/>
            <w:left w:val="none" w:sz="0" w:space="0" w:color="auto"/>
            <w:bottom w:val="none" w:sz="0" w:space="0" w:color="auto"/>
            <w:right w:val="none" w:sz="0" w:space="0" w:color="auto"/>
          </w:divBdr>
        </w:div>
        <w:div w:id="1685982362">
          <w:marLeft w:val="0"/>
          <w:marRight w:val="0"/>
          <w:marTop w:val="0"/>
          <w:marBottom w:val="0"/>
          <w:divBdr>
            <w:top w:val="none" w:sz="0" w:space="0" w:color="auto"/>
            <w:left w:val="none" w:sz="0" w:space="0" w:color="auto"/>
            <w:bottom w:val="none" w:sz="0" w:space="0" w:color="auto"/>
            <w:right w:val="none" w:sz="0" w:space="0" w:color="auto"/>
          </w:divBdr>
        </w:div>
        <w:div w:id="2122845822">
          <w:marLeft w:val="0"/>
          <w:marRight w:val="0"/>
          <w:marTop w:val="0"/>
          <w:marBottom w:val="0"/>
          <w:divBdr>
            <w:top w:val="none" w:sz="0" w:space="0" w:color="auto"/>
            <w:left w:val="none" w:sz="0" w:space="0" w:color="auto"/>
            <w:bottom w:val="none" w:sz="0" w:space="0" w:color="auto"/>
            <w:right w:val="none" w:sz="0" w:space="0" w:color="auto"/>
          </w:divBdr>
        </w:div>
        <w:div w:id="1960061194">
          <w:marLeft w:val="0"/>
          <w:marRight w:val="0"/>
          <w:marTop w:val="0"/>
          <w:marBottom w:val="0"/>
          <w:divBdr>
            <w:top w:val="none" w:sz="0" w:space="0" w:color="auto"/>
            <w:left w:val="none" w:sz="0" w:space="0" w:color="auto"/>
            <w:bottom w:val="none" w:sz="0" w:space="0" w:color="auto"/>
            <w:right w:val="none" w:sz="0" w:space="0" w:color="auto"/>
          </w:divBdr>
        </w:div>
        <w:div w:id="2056814075">
          <w:marLeft w:val="0"/>
          <w:marRight w:val="0"/>
          <w:marTop w:val="0"/>
          <w:marBottom w:val="0"/>
          <w:divBdr>
            <w:top w:val="none" w:sz="0" w:space="0" w:color="auto"/>
            <w:left w:val="none" w:sz="0" w:space="0" w:color="auto"/>
            <w:bottom w:val="none" w:sz="0" w:space="0" w:color="auto"/>
            <w:right w:val="none" w:sz="0" w:space="0" w:color="auto"/>
          </w:divBdr>
        </w:div>
        <w:div w:id="1052074647">
          <w:marLeft w:val="0"/>
          <w:marRight w:val="0"/>
          <w:marTop w:val="0"/>
          <w:marBottom w:val="0"/>
          <w:divBdr>
            <w:top w:val="none" w:sz="0" w:space="0" w:color="auto"/>
            <w:left w:val="none" w:sz="0" w:space="0" w:color="auto"/>
            <w:bottom w:val="none" w:sz="0" w:space="0" w:color="auto"/>
            <w:right w:val="none" w:sz="0" w:space="0" w:color="auto"/>
          </w:divBdr>
        </w:div>
        <w:div w:id="1736273675">
          <w:marLeft w:val="0"/>
          <w:marRight w:val="0"/>
          <w:marTop w:val="0"/>
          <w:marBottom w:val="0"/>
          <w:divBdr>
            <w:top w:val="none" w:sz="0" w:space="0" w:color="auto"/>
            <w:left w:val="none" w:sz="0" w:space="0" w:color="auto"/>
            <w:bottom w:val="none" w:sz="0" w:space="0" w:color="auto"/>
            <w:right w:val="none" w:sz="0" w:space="0" w:color="auto"/>
          </w:divBdr>
        </w:div>
        <w:div w:id="324893591">
          <w:marLeft w:val="0"/>
          <w:marRight w:val="0"/>
          <w:marTop w:val="0"/>
          <w:marBottom w:val="0"/>
          <w:divBdr>
            <w:top w:val="none" w:sz="0" w:space="0" w:color="auto"/>
            <w:left w:val="none" w:sz="0" w:space="0" w:color="auto"/>
            <w:bottom w:val="none" w:sz="0" w:space="0" w:color="auto"/>
            <w:right w:val="none" w:sz="0" w:space="0" w:color="auto"/>
          </w:divBdr>
        </w:div>
        <w:div w:id="1856729042">
          <w:marLeft w:val="0"/>
          <w:marRight w:val="0"/>
          <w:marTop w:val="0"/>
          <w:marBottom w:val="0"/>
          <w:divBdr>
            <w:top w:val="none" w:sz="0" w:space="0" w:color="auto"/>
            <w:left w:val="none" w:sz="0" w:space="0" w:color="auto"/>
            <w:bottom w:val="none" w:sz="0" w:space="0" w:color="auto"/>
            <w:right w:val="none" w:sz="0" w:space="0" w:color="auto"/>
          </w:divBdr>
        </w:div>
        <w:div w:id="1901206598">
          <w:marLeft w:val="0"/>
          <w:marRight w:val="0"/>
          <w:marTop w:val="0"/>
          <w:marBottom w:val="0"/>
          <w:divBdr>
            <w:top w:val="none" w:sz="0" w:space="0" w:color="auto"/>
            <w:left w:val="none" w:sz="0" w:space="0" w:color="auto"/>
            <w:bottom w:val="none" w:sz="0" w:space="0" w:color="auto"/>
            <w:right w:val="none" w:sz="0" w:space="0" w:color="auto"/>
          </w:divBdr>
        </w:div>
        <w:div w:id="1104612539">
          <w:marLeft w:val="0"/>
          <w:marRight w:val="0"/>
          <w:marTop w:val="0"/>
          <w:marBottom w:val="0"/>
          <w:divBdr>
            <w:top w:val="none" w:sz="0" w:space="0" w:color="auto"/>
            <w:left w:val="none" w:sz="0" w:space="0" w:color="auto"/>
            <w:bottom w:val="none" w:sz="0" w:space="0" w:color="auto"/>
            <w:right w:val="none" w:sz="0" w:space="0" w:color="auto"/>
          </w:divBdr>
        </w:div>
        <w:div w:id="1517768147">
          <w:marLeft w:val="0"/>
          <w:marRight w:val="0"/>
          <w:marTop w:val="0"/>
          <w:marBottom w:val="0"/>
          <w:divBdr>
            <w:top w:val="none" w:sz="0" w:space="0" w:color="auto"/>
            <w:left w:val="none" w:sz="0" w:space="0" w:color="auto"/>
            <w:bottom w:val="none" w:sz="0" w:space="0" w:color="auto"/>
            <w:right w:val="none" w:sz="0" w:space="0" w:color="auto"/>
          </w:divBdr>
        </w:div>
        <w:div w:id="866336822">
          <w:marLeft w:val="0"/>
          <w:marRight w:val="0"/>
          <w:marTop w:val="0"/>
          <w:marBottom w:val="0"/>
          <w:divBdr>
            <w:top w:val="none" w:sz="0" w:space="0" w:color="auto"/>
            <w:left w:val="none" w:sz="0" w:space="0" w:color="auto"/>
            <w:bottom w:val="none" w:sz="0" w:space="0" w:color="auto"/>
            <w:right w:val="none" w:sz="0" w:space="0" w:color="auto"/>
          </w:divBdr>
        </w:div>
        <w:div w:id="32386859">
          <w:marLeft w:val="0"/>
          <w:marRight w:val="0"/>
          <w:marTop w:val="0"/>
          <w:marBottom w:val="0"/>
          <w:divBdr>
            <w:top w:val="none" w:sz="0" w:space="0" w:color="auto"/>
            <w:left w:val="none" w:sz="0" w:space="0" w:color="auto"/>
            <w:bottom w:val="none" w:sz="0" w:space="0" w:color="auto"/>
            <w:right w:val="none" w:sz="0" w:space="0" w:color="auto"/>
          </w:divBdr>
        </w:div>
        <w:div w:id="421800574">
          <w:marLeft w:val="0"/>
          <w:marRight w:val="0"/>
          <w:marTop w:val="0"/>
          <w:marBottom w:val="0"/>
          <w:divBdr>
            <w:top w:val="none" w:sz="0" w:space="0" w:color="auto"/>
            <w:left w:val="none" w:sz="0" w:space="0" w:color="auto"/>
            <w:bottom w:val="none" w:sz="0" w:space="0" w:color="auto"/>
            <w:right w:val="none" w:sz="0" w:space="0" w:color="auto"/>
          </w:divBdr>
        </w:div>
        <w:div w:id="800270928">
          <w:marLeft w:val="0"/>
          <w:marRight w:val="0"/>
          <w:marTop w:val="0"/>
          <w:marBottom w:val="0"/>
          <w:divBdr>
            <w:top w:val="none" w:sz="0" w:space="0" w:color="auto"/>
            <w:left w:val="none" w:sz="0" w:space="0" w:color="auto"/>
            <w:bottom w:val="none" w:sz="0" w:space="0" w:color="auto"/>
            <w:right w:val="none" w:sz="0" w:space="0" w:color="auto"/>
          </w:divBdr>
        </w:div>
        <w:div w:id="1310095461">
          <w:marLeft w:val="0"/>
          <w:marRight w:val="0"/>
          <w:marTop w:val="0"/>
          <w:marBottom w:val="0"/>
          <w:divBdr>
            <w:top w:val="none" w:sz="0" w:space="0" w:color="auto"/>
            <w:left w:val="none" w:sz="0" w:space="0" w:color="auto"/>
            <w:bottom w:val="none" w:sz="0" w:space="0" w:color="auto"/>
            <w:right w:val="none" w:sz="0" w:space="0" w:color="auto"/>
          </w:divBdr>
        </w:div>
        <w:div w:id="2022269472">
          <w:marLeft w:val="0"/>
          <w:marRight w:val="0"/>
          <w:marTop w:val="0"/>
          <w:marBottom w:val="0"/>
          <w:divBdr>
            <w:top w:val="none" w:sz="0" w:space="0" w:color="auto"/>
            <w:left w:val="none" w:sz="0" w:space="0" w:color="auto"/>
            <w:bottom w:val="none" w:sz="0" w:space="0" w:color="auto"/>
            <w:right w:val="none" w:sz="0" w:space="0" w:color="auto"/>
          </w:divBdr>
        </w:div>
        <w:div w:id="2016688284">
          <w:marLeft w:val="0"/>
          <w:marRight w:val="0"/>
          <w:marTop w:val="0"/>
          <w:marBottom w:val="0"/>
          <w:divBdr>
            <w:top w:val="none" w:sz="0" w:space="0" w:color="auto"/>
            <w:left w:val="none" w:sz="0" w:space="0" w:color="auto"/>
            <w:bottom w:val="none" w:sz="0" w:space="0" w:color="auto"/>
            <w:right w:val="none" w:sz="0" w:space="0" w:color="auto"/>
          </w:divBdr>
        </w:div>
        <w:div w:id="1183978633">
          <w:marLeft w:val="0"/>
          <w:marRight w:val="0"/>
          <w:marTop w:val="0"/>
          <w:marBottom w:val="0"/>
          <w:divBdr>
            <w:top w:val="none" w:sz="0" w:space="0" w:color="auto"/>
            <w:left w:val="none" w:sz="0" w:space="0" w:color="auto"/>
            <w:bottom w:val="none" w:sz="0" w:space="0" w:color="auto"/>
            <w:right w:val="none" w:sz="0" w:space="0" w:color="auto"/>
          </w:divBdr>
        </w:div>
        <w:div w:id="1486579886">
          <w:marLeft w:val="0"/>
          <w:marRight w:val="0"/>
          <w:marTop w:val="0"/>
          <w:marBottom w:val="0"/>
          <w:divBdr>
            <w:top w:val="none" w:sz="0" w:space="0" w:color="auto"/>
            <w:left w:val="none" w:sz="0" w:space="0" w:color="auto"/>
            <w:bottom w:val="none" w:sz="0" w:space="0" w:color="auto"/>
            <w:right w:val="none" w:sz="0" w:space="0" w:color="auto"/>
          </w:divBdr>
        </w:div>
        <w:div w:id="178088178">
          <w:marLeft w:val="0"/>
          <w:marRight w:val="0"/>
          <w:marTop w:val="0"/>
          <w:marBottom w:val="0"/>
          <w:divBdr>
            <w:top w:val="none" w:sz="0" w:space="0" w:color="auto"/>
            <w:left w:val="none" w:sz="0" w:space="0" w:color="auto"/>
            <w:bottom w:val="none" w:sz="0" w:space="0" w:color="auto"/>
            <w:right w:val="none" w:sz="0" w:space="0" w:color="auto"/>
          </w:divBdr>
        </w:div>
        <w:div w:id="987632212">
          <w:marLeft w:val="0"/>
          <w:marRight w:val="0"/>
          <w:marTop w:val="0"/>
          <w:marBottom w:val="0"/>
          <w:divBdr>
            <w:top w:val="none" w:sz="0" w:space="0" w:color="auto"/>
            <w:left w:val="none" w:sz="0" w:space="0" w:color="auto"/>
            <w:bottom w:val="none" w:sz="0" w:space="0" w:color="auto"/>
            <w:right w:val="none" w:sz="0" w:space="0" w:color="auto"/>
          </w:divBdr>
        </w:div>
        <w:div w:id="966352322">
          <w:marLeft w:val="0"/>
          <w:marRight w:val="0"/>
          <w:marTop w:val="0"/>
          <w:marBottom w:val="0"/>
          <w:divBdr>
            <w:top w:val="none" w:sz="0" w:space="0" w:color="auto"/>
            <w:left w:val="none" w:sz="0" w:space="0" w:color="auto"/>
            <w:bottom w:val="none" w:sz="0" w:space="0" w:color="auto"/>
            <w:right w:val="none" w:sz="0" w:space="0" w:color="auto"/>
          </w:divBdr>
        </w:div>
        <w:div w:id="207374080">
          <w:marLeft w:val="0"/>
          <w:marRight w:val="0"/>
          <w:marTop w:val="0"/>
          <w:marBottom w:val="0"/>
          <w:divBdr>
            <w:top w:val="none" w:sz="0" w:space="0" w:color="auto"/>
            <w:left w:val="none" w:sz="0" w:space="0" w:color="auto"/>
            <w:bottom w:val="none" w:sz="0" w:space="0" w:color="auto"/>
            <w:right w:val="none" w:sz="0" w:space="0" w:color="auto"/>
          </w:divBdr>
        </w:div>
      </w:divsChild>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2402">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09064906">
      <w:bodyDiv w:val="1"/>
      <w:marLeft w:val="0"/>
      <w:marRight w:val="0"/>
      <w:marTop w:val="0"/>
      <w:marBottom w:val="0"/>
      <w:divBdr>
        <w:top w:val="none" w:sz="0" w:space="0" w:color="auto"/>
        <w:left w:val="none" w:sz="0" w:space="0" w:color="auto"/>
        <w:bottom w:val="none" w:sz="0" w:space="0" w:color="auto"/>
        <w:right w:val="none" w:sz="0" w:space="0" w:color="auto"/>
      </w:divBdr>
      <w:divsChild>
        <w:div w:id="2097052701">
          <w:marLeft w:val="0"/>
          <w:marRight w:val="0"/>
          <w:marTop w:val="0"/>
          <w:marBottom w:val="0"/>
          <w:divBdr>
            <w:top w:val="none" w:sz="0" w:space="0" w:color="auto"/>
            <w:left w:val="none" w:sz="0" w:space="0" w:color="auto"/>
            <w:bottom w:val="none" w:sz="0" w:space="0" w:color="auto"/>
            <w:right w:val="none" w:sz="0" w:space="0" w:color="auto"/>
          </w:divBdr>
        </w:div>
        <w:div w:id="448085915">
          <w:marLeft w:val="0"/>
          <w:marRight w:val="0"/>
          <w:marTop w:val="0"/>
          <w:marBottom w:val="450"/>
          <w:divBdr>
            <w:top w:val="none" w:sz="0" w:space="0" w:color="auto"/>
            <w:left w:val="none" w:sz="0" w:space="0" w:color="auto"/>
            <w:bottom w:val="none" w:sz="0" w:space="0" w:color="auto"/>
            <w:right w:val="none" w:sz="0" w:space="0" w:color="auto"/>
          </w:divBdr>
        </w:div>
        <w:div w:id="1062555986">
          <w:marLeft w:val="0"/>
          <w:marRight w:val="0"/>
          <w:marTop w:val="0"/>
          <w:marBottom w:val="0"/>
          <w:divBdr>
            <w:top w:val="none" w:sz="0" w:space="0" w:color="auto"/>
            <w:left w:val="none" w:sz="0" w:space="0" w:color="auto"/>
            <w:bottom w:val="none" w:sz="0" w:space="0" w:color="auto"/>
            <w:right w:val="none" w:sz="0" w:space="0" w:color="auto"/>
          </w:divBdr>
        </w:div>
        <w:div w:id="1806727986">
          <w:marLeft w:val="0"/>
          <w:marRight w:val="0"/>
          <w:marTop w:val="0"/>
          <w:marBottom w:val="0"/>
          <w:divBdr>
            <w:top w:val="none" w:sz="0" w:space="0" w:color="auto"/>
            <w:left w:val="none" w:sz="0" w:space="0" w:color="auto"/>
            <w:bottom w:val="none" w:sz="0" w:space="0" w:color="auto"/>
            <w:right w:val="none" w:sz="0" w:space="0" w:color="auto"/>
          </w:divBdr>
          <w:divsChild>
            <w:div w:id="1262908510">
              <w:marLeft w:val="0"/>
              <w:marRight w:val="0"/>
              <w:marTop w:val="0"/>
              <w:marBottom w:val="0"/>
              <w:divBdr>
                <w:top w:val="none" w:sz="0" w:space="0" w:color="auto"/>
                <w:left w:val="none" w:sz="0" w:space="0" w:color="auto"/>
                <w:bottom w:val="none" w:sz="0" w:space="0" w:color="auto"/>
                <w:right w:val="none" w:sz="0" w:space="0" w:color="auto"/>
              </w:divBdr>
            </w:div>
          </w:divsChild>
        </w:div>
        <w:div w:id="1333411987">
          <w:marLeft w:val="0"/>
          <w:marRight w:val="0"/>
          <w:marTop w:val="0"/>
          <w:marBottom w:val="0"/>
          <w:divBdr>
            <w:top w:val="none" w:sz="0" w:space="0" w:color="auto"/>
            <w:left w:val="none" w:sz="0" w:space="0" w:color="auto"/>
            <w:bottom w:val="none" w:sz="0" w:space="0" w:color="auto"/>
            <w:right w:val="none" w:sz="0" w:space="0" w:color="auto"/>
          </w:divBdr>
        </w:div>
      </w:divsChild>
    </w:div>
    <w:div w:id="1709254457">
      <w:bodyDiv w:val="1"/>
      <w:marLeft w:val="0"/>
      <w:marRight w:val="0"/>
      <w:marTop w:val="0"/>
      <w:marBottom w:val="0"/>
      <w:divBdr>
        <w:top w:val="none" w:sz="0" w:space="0" w:color="auto"/>
        <w:left w:val="none" w:sz="0" w:space="0" w:color="auto"/>
        <w:bottom w:val="none" w:sz="0" w:space="0" w:color="auto"/>
        <w:right w:val="none" w:sz="0" w:space="0" w:color="auto"/>
      </w:divBdr>
      <w:divsChild>
        <w:div w:id="346180496">
          <w:marLeft w:val="0"/>
          <w:marRight w:val="0"/>
          <w:marTop w:val="0"/>
          <w:marBottom w:val="0"/>
          <w:divBdr>
            <w:top w:val="none" w:sz="0" w:space="0" w:color="auto"/>
            <w:left w:val="none" w:sz="0" w:space="0" w:color="auto"/>
            <w:bottom w:val="none" w:sz="0" w:space="0" w:color="auto"/>
            <w:right w:val="none" w:sz="0" w:space="0" w:color="auto"/>
          </w:divBdr>
        </w:div>
      </w:divsChild>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1567612">
      <w:bodyDiv w:val="1"/>
      <w:marLeft w:val="0"/>
      <w:marRight w:val="0"/>
      <w:marTop w:val="0"/>
      <w:marBottom w:val="0"/>
      <w:divBdr>
        <w:top w:val="none" w:sz="0" w:space="0" w:color="auto"/>
        <w:left w:val="none" w:sz="0" w:space="0" w:color="auto"/>
        <w:bottom w:val="none" w:sz="0" w:space="0" w:color="auto"/>
        <w:right w:val="none" w:sz="0" w:space="0" w:color="auto"/>
      </w:divBdr>
      <w:divsChild>
        <w:div w:id="1018775367">
          <w:marLeft w:val="0"/>
          <w:marRight w:val="0"/>
          <w:marTop w:val="0"/>
          <w:marBottom w:val="0"/>
          <w:divBdr>
            <w:top w:val="none" w:sz="0" w:space="0" w:color="auto"/>
            <w:left w:val="none" w:sz="0" w:space="0" w:color="auto"/>
            <w:bottom w:val="none" w:sz="0" w:space="0" w:color="auto"/>
            <w:right w:val="none" w:sz="0" w:space="0" w:color="auto"/>
          </w:divBdr>
          <w:divsChild>
            <w:div w:id="1697073015">
              <w:marLeft w:val="0"/>
              <w:marRight w:val="0"/>
              <w:marTop w:val="0"/>
              <w:marBottom w:val="0"/>
              <w:divBdr>
                <w:top w:val="none" w:sz="0" w:space="0" w:color="auto"/>
                <w:left w:val="none" w:sz="0" w:space="0" w:color="auto"/>
                <w:bottom w:val="none" w:sz="0" w:space="0" w:color="auto"/>
                <w:right w:val="none" w:sz="0" w:space="0" w:color="auto"/>
              </w:divBdr>
            </w:div>
          </w:divsChild>
        </w:div>
        <w:div w:id="1798258872">
          <w:marLeft w:val="0"/>
          <w:marRight w:val="0"/>
          <w:marTop w:val="0"/>
          <w:marBottom w:val="0"/>
          <w:divBdr>
            <w:top w:val="none" w:sz="0" w:space="0" w:color="auto"/>
            <w:left w:val="none" w:sz="0" w:space="0" w:color="auto"/>
            <w:bottom w:val="none" w:sz="0" w:space="0" w:color="auto"/>
            <w:right w:val="none" w:sz="0" w:space="0" w:color="auto"/>
          </w:divBdr>
          <w:divsChild>
            <w:div w:id="303580033">
              <w:marLeft w:val="0"/>
              <w:marRight w:val="0"/>
              <w:marTop w:val="0"/>
              <w:marBottom w:val="0"/>
              <w:divBdr>
                <w:top w:val="none" w:sz="0" w:space="0" w:color="auto"/>
                <w:left w:val="none" w:sz="0" w:space="0" w:color="auto"/>
                <w:bottom w:val="none" w:sz="0" w:space="0" w:color="auto"/>
                <w:right w:val="none" w:sz="0" w:space="0" w:color="auto"/>
              </w:divBdr>
            </w:div>
            <w:div w:id="1223641353">
              <w:marLeft w:val="0"/>
              <w:marRight w:val="0"/>
              <w:marTop w:val="0"/>
              <w:marBottom w:val="0"/>
              <w:divBdr>
                <w:top w:val="none" w:sz="0" w:space="0" w:color="auto"/>
                <w:left w:val="none" w:sz="0" w:space="0" w:color="auto"/>
                <w:bottom w:val="none" w:sz="0" w:space="0" w:color="auto"/>
                <w:right w:val="none" w:sz="0" w:space="0" w:color="auto"/>
              </w:divBdr>
            </w:div>
          </w:divsChild>
        </w:div>
        <w:div w:id="1720590821">
          <w:marLeft w:val="0"/>
          <w:marRight w:val="0"/>
          <w:marTop w:val="0"/>
          <w:marBottom w:val="0"/>
          <w:divBdr>
            <w:top w:val="none" w:sz="0" w:space="0" w:color="auto"/>
            <w:left w:val="none" w:sz="0" w:space="0" w:color="auto"/>
            <w:bottom w:val="none" w:sz="0" w:space="0" w:color="auto"/>
            <w:right w:val="none" w:sz="0" w:space="0" w:color="auto"/>
          </w:divBdr>
        </w:div>
        <w:div w:id="1662655788">
          <w:marLeft w:val="0"/>
          <w:marRight w:val="0"/>
          <w:marTop w:val="480"/>
          <w:marBottom w:val="480"/>
          <w:divBdr>
            <w:top w:val="none" w:sz="0" w:space="0" w:color="auto"/>
            <w:left w:val="none" w:sz="0" w:space="0" w:color="auto"/>
            <w:bottom w:val="none" w:sz="0" w:space="0" w:color="auto"/>
            <w:right w:val="none" w:sz="0" w:space="0" w:color="auto"/>
          </w:divBdr>
          <w:divsChild>
            <w:div w:id="1470825795">
              <w:marLeft w:val="0"/>
              <w:marRight w:val="0"/>
              <w:marTop w:val="0"/>
              <w:marBottom w:val="0"/>
              <w:divBdr>
                <w:top w:val="none" w:sz="0" w:space="0" w:color="auto"/>
                <w:left w:val="none" w:sz="0" w:space="0" w:color="auto"/>
                <w:bottom w:val="none" w:sz="0" w:space="0" w:color="auto"/>
                <w:right w:val="none" w:sz="0" w:space="0" w:color="auto"/>
              </w:divBdr>
            </w:div>
          </w:divsChild>
        </w:div>
        <w:div w:id="806629692">
          <w:marLeft w:val="0"/>
          <w:marRight w:val="0"/>
          <w:marTop w:val="0"/>
          <w:marBottom w:val="0"/>
          <w:divBdr>
            <w:top w:val="none" w:sz="0" w:space="0" w:color="auto"/>
            <w:left w:val="none" w:sz="0" w:space="0" w:color="auto"/>
            <w:bottom w:val="none" w:sz="0" w:space="0" w:color="auto"/>
            <w:right w:val="none" w:sz="0" w:space="0" w:color="auto"/>
          </w:divBdr>
          <w:divsChild>
            <w:div w:id="1181580548">
              <w:marLeft w:val="0"/>
              <w:marRight w:val="0"/>
              <w:marTop w:val="0"/>
              <w:marBottom w:val="0"/>
              <w:divBdr>
                <w:top w:val="none" w:sz="0" w:space="0" w:color="auto"/>
                <w:left w:val="none" w:sz="0" w:space="0" w:color="auto"/>
                <w:bottom w:val="none" w:sz="0" w:space="0" w:color="auto"/>
                <w:right w:val="none" w:sz="0" w:space="0" w:color="auto"/>
              </w:divBdr>
              <w:divsChild>
                <w:div w:id="1260527103">
                  <w:marLeft w:val="0"/>
                  <w:marRight w:val="0"/>
                  <w:marTop w:val="0"/>
                  <w:marBottom w:val="0"/>
                  <w:divBdr>
                    <w:top w:val="none" w:sz="0" w:space="0" w:color="auto"/>
                    <w:left w:val="none" w:sz="0" w:space="0" w:color="auto"/>
                    <w:bottom w:val="none" w:sz="0" w:space="0" w:color="auto"/>
                    <w:right w:val="none" w:sz="0" w:space="0" w:color="auto"/>
                  </w:divBdr>
                  <w:divsChild>
                    <w:div w:id="1087772379">
                      <w:marLeft w:val="0"/>
                      <w:marRight w:val="0"/>
                      <w:marTop w:val="0"/>
                      <w:marBottom w:val="0"/>
                      <w:divBdr>
                        <w:top w:val="none" w:sz="0" w:space="0" w:color="auto"/>
                        <w:left w:val="none" w:sz="0" w:space="0" w:color="auto"/>
                        <w:bottom w:val="none" w:sz="0" w:space="0" w:color="auto"/>
                        <w:right w:val="none" w:sz="0" w:space="0" w:color="auto"/>
                      </w:divBdr>
                      <w:divsChild>
                        <w:div w:id="6099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0792">
      <w:bodyDiv w:val="1"/>
      <w:marLeft w:val="0"/>
      <w:marRight w:val="0"/>
      <w:marTop w:val="0"/>
      <w:marBottom w:val="0"/>
      <w:divBdr>
        <w:top w:val="none" w:sz="0" w:space="0" w:color="auto"/>
        <w:left w:val="none" w:sz="0" w:space="0" w:color="auto"/>
        <w:bottom w:val="none" w:sz="0" w:space="0" w:color="auto"/>
        <w:right w:val="none" w:sz="0" w:space="0" w:color="auto"/>
      </w:divBdr>
    </w:div>
    <w:div w:id="1712875976">
      <w:bodyDiv w:val="1"/>
      <w:marLeft w:val="0"/>
      <w:marRight w:val="0"/>
      <w:marTop w:val="0"/>
      <w:marBottom w:val="0"/>
      <w:divBdr>
        <w:top w:val="none" w:sz="0" w:space="0" w:color="auto"/>
        <w:left w:val="none" w:sz="0" w:space="0" w:color="auto"/>
        <w:bottom w:val="none" w:sz="0" w:space="0" w:color="auto"/>
        <w:right w:val="none" w:sz="0" w:space="0" w:color="auto"/>
      </w:divBdr>
      <w:divsChild>
        <w:div w:id="1392850719">
          <w:marLeft w:val="0"/>
          <w:marRight w:val="0"/>
          <w:marTop w:val="0"/>
          <w:marBottom w:val="0"/>
          <w:divBdr>
            <w:top w:val="none" w:sz="0" w:space="0" w:color="auto"/>
            <w:left w:val="none" w:sz="0" w:space="0" w:color="auto"/>
            <w:bottom w:val="none" w:sz="0" w:space="0" w:color="auto"/>
            <w:right w:val="none" w:sz="0" w:space="0" w:color="auto"/>
          </w:divBdr>
        </w:div>
        <w:div w:id="1856118009">
          <w:marLeft w:val="0"/>
          <w:marRight w:val="0"/>
          <w:marTop w:val="0"/>
          <w:marBottom w:val="0"/>
          <w:divBdr>
            <w:top w:val="none" w:sz="0" w:space="0" w:color="auto"/>
            <w:left w:val="none" w:sz="0" w:space="0" w:color="auto"/>
            <w:bottom w:val="none" w:sz="0" w:space="0" w:color="auto"/>
            <w:right w:val="none" w:sz="0" w:space="0" w:color="auto"/>
          </w:divBdr>
          <w:divsChild>
            <w:div w:id="1267688770">
              <w:marLeft w:val="0"/>
              <w:marRight w:val="0"/>
              <w:marTop w:val="0"/>
              <w:marBottom w:val="0"/>
              <w:divBdr>
                <w:top w:val="none" w:sz="0" w:space="0" w:color="auto"/>
                <w:left w:val="none" w:sz="0" w:space="0" w:color="auto"/>
                <w:bottom w:val="none" w:sz="0" w:space="0" w:color="auto"/>
                <w:right w:val="none" w:sz="0" w:space="0" w:color="auto"/>
              </w:divBdr>
            </w:div>
            <w:div w:id="1051542169">
              <w:marLeft w:val="0"/>
              <w:marRight w:val="0"/>
              <w:marTop w:val="0"/>
              <w:marBottom w:val="0"/>
              <w:divBdr>
                <w:top w:val="none" w:sz="0" w:space="0" w:color="auto"/>
                <w:left w:val="none" w:sz="0" w:space="0" w:color="auto"/>
                <w:bottom w:val="none" w:sz="0" w:space="0" w:color="auto"/>
                <w:right w:val="none" w:sz="0" w:space="0" w:color="auto"/>
              </w:divBdr>
            </w:div>
            <w:div w:id="50269779">
              <w:marLeft w:val="0"/>
              <w:marRight w:val="0"/>
              <w:marTop w:val="0"/>
              <w:marBottom w:val="0"/>
              <w:divBdr>
                <w:top w:val="none" w:sz="0" w:space="0" w:color="auto"/>
                <w:left w:val="none" w:sz="0" w:space="0" w:color="auto"/>
                <w:bottom w:val="none" w:sz="0" w:space="0" w:color="auto"/>
                <w:right w:val="none" w:sz="0" w:space="0" w:color="auto"/>
              </w:divBdr>
            </w:div>
            <w:div w:id="541989536">
              <w:marLeft w:val="0"/>
              <w:marRight w:val="0"/>
              <w:marTop w:val="0"/>
              <w:marBottom w:val="0"/>
              <w:divBdr>
                <w:top w:val="none" w:sz="0" w:space="0" w:color="auto"/>
                <w:left w:val="none" w:sz="0" w:space="0" w:color="auto"/>
                <w:bottom w:val="none" w:sz="0" w:space="0" w:color="auto"/>
                <w:right w:val="none" w:sz="0" w:space="0" w:color="auto"/>
              </w:divBdr>
            </w:div>
            <w:div w:id="1821459829">
              <w:marLeft w:val="0"/>
              <w:marRight w:val="0"/>
              <w:marTop w:val="0"/>
              <w:marBottom w:val="0"/>
              <w:divBdr>
                <w:top w:val="none" w:sz="0" w:space="0" w:color="auto"/>
                <w:left w:val="none" w:sz="0" w:space="0" w:color="auto"/>
                <w:bottom w:val="none" w:sz="0" w:space="0" w:color="auto"/>
                <w:right w:val="none" w:sz="0" w:space="0" w:color="auto"/>
              </w:divBdr>
            </w:div>
            <w:div w:id="1132988059">
              <w:marLeft w:val="0"/>
              <w:marRight w:val="0"/>
              <w:marTop w:val="0"/>
              <w:marBottom w:val="0"/>
              <w:divBdr>
                <w:top w:val="none" w:sz="0" w:space="0" w:color="auto"/>
                <w:left w:val="none" w:sz="0" w:space="0" w:color="auto"/>
                <w:bottom w:val="none" w:sz="0" w:space="0" w:color="auto"/>
                <w:right w:val="none" w:sz="0" w:space="0" w:color="auto"/>
              </w:divBdr>
            </w:div>
            <w:div w:id="1621834852">
              <w:marLeft w:val="0"/>
              <w:marRight w:val="0"/>
              <w:marTop w:val="0"/>
              <w:marBottom w:val="0"/>
              <w:divBdr>
                <w:top w:val="none" w:sz="0" w:space="0" w:color="auto"/>
                <w:left w:val="none" w:sz="0" w:space="0" w:color="auto"/>
                <w:bottom w:val="none" w:sz="0" w:space="0" w:color="auto"/>
                <w:right w:val="none" w:sz="0" w:space="0" w:color="auto"/>
              </w:divBdr>
            </w:div>
            <w:div w:id="1463110309">
              <w:marLeft w:val="0"/>
              <w:marRight w:val="0"/>
              <w:marTop w:val="0"/>
              <w:marBottom w:val="0"/>
              <w:divBdr>
                <w:top w:val="none" w:sz="0" w:space="0" w:color="auto"/>
                <w:left w:val="none" w:sz="0" w:space="0" w:color="auto"/>
                <w:bottom w:val="none" w:sz="0" w:space="0" w:color="auto"/>
                <w:right w:val="none" w:sz="0" w:space="0" w:color="auto"/>
              </w:divBdr>
            </w:div>
            <w:div w:id="906036214">
              <w:marLeft w:val="0"/>
              <w:marRight w:val="0"/>
              <w:marTop w:val="0"/>
              <w:marBottom w:val="0"/>
              <w:divBdr>
                <w:top w:val="none" w:sz="0" w:space="0" w:color="auto"/>
                <w:left w:val="none" w:sz="0" w:space="0" w:color="auto"/>
                <w:bottom w:val="none" w:sz="0" w:space="0" w:color="auto"/>
                <w:right w:val="none" w:sz="0" w:space="0" w:color="auto"/>
              </w:divBdr>
            </w:div>
          </w:divsChild>
        </w:div>
        <w:div w:id="416288049">
          <w:marLeft w:val="0"/>
          <w:marRight w:val="0"/>
          <w:marTop w:val="0"/>
          <w:marBottom w:val="0"/>
          <w:divBdr>
            <w:top w:val="none" w:sz="0" w:space="0" w:color="auto"/>
            <w:left w:val="none" w:sz="0" w:space="0" w:color="auto"/>
            <w:bottom w:val="none" w:sz="0" w:space="0" w:color="auto"/>
            <w:right w:val="none" w:sz="0" w:space="0" w:color="auto"/>
          </w:divBdr>
        </w:div>
        <w:div w:id="397557433">
          <w:marLeft w:val="0"/>
          <w:marRight w:val="0"/>
          <w:marTop w:val="0"/>
          <w:marBottom w:val="0"/>
          <w:divBdr>
            <w:top w:val="none" w:sz="0" w:space="0" w:color="auto"/>
            <w:left w:val="none" w:sz="0" w:space="0" w:color="auto"/>
            <w:bottom w:val="none" w:sz="0" w:space="0" w:color="auto"/>
            <w:right w:val="none" w:sz="0" w:space="0" w:color="auto"/>
          </w:divBdr>
        </w:div>
        <w:div w:id="1667782009">
          <w:marLeft w:val="0"/>
          <w:marRight w:val="0"/>
          <w:marTop w:val="0"/>
          <w:marBottom w:val="0"/>
          <w:divBdr>
            <w:top w:val="none" w:sz="0" w:space="0" w:color="auto"/>
            <w:left w:val="none" w:sz="0" w:space="0" w:color="auto"/>
            <w:bottom w:val="none" w:sz="0" w:space="0" w:color="auto"/>
            <w:right w:val="none" w:sz="0" w:space="0" w:color="auto"/>
          </w:divBdr>
        </w:div>
        <w:div w:id="360861170">
          <w:marLeft w:val="0"/>
          <w:marRight w:val="0"/>
          <w:marTop w:val="0"/>
          <w:marBottom w:val="0"/>
          <w:divBdr>
            <w:top w:val="none" w:sz="0" w:space="0" w:color="auto"/>
            <w:left w:val="none" w:sz="0" w:space="0" w:color="auto"/>
            <w:bottom w:val="none" w:sz="0" w:space="0" w:color="auto"/>
            <w:right w:val="none" w:sz="0" w:space="0" w:color="auto"/>
          </w:divBdr>
        </w:div>
        <w:div w:id="1867523107">
          <w:marLeft w:val="0"/>
          <w:marRight w:val="0"/>
          <w:marTop w:val="0"/>
          <w:marBottom w:val="0"/>
          <w:divBdr>
            <w:top w:val="none" w:sz="0" w:space="0" w:color="auto"/>
            <w:left w:val="none" w:sz="0" w:space="0" w:color="auto"/>
            <w:bottom w:val="none" w:sz="0" w:space="0" w:color="auto"/>
            <w:right w:val="none" w:sz="0" w:space="0" w:color="auto"/>
          </w:divBdr>
        </w:div>
        <w:div w:id="1695617969">
          <w:marLeft w:val="0"/>
          <w:marRight w:val="0"/>
          <w:marTop w:val="0"/>
          <w:marBottom w:val="0"/>
          <w:divBdr>
            <w:top w:val="none" w:sz="0" w:space="0" w:color="auto"/>
            <w:left w:val="none" w:sz="0" w:space="0" w:color="auto"/>
            <w:bottom w:val="none" w:sz="0" w:space="0" w:color="auto"/>
            <w:right w:val="none" w:sz="0" w:space="0" w:color="auto"/>
          </w:divBdr>
        </w:div>
        <w:div w:id="1791434489">
          <w:marLeft w:val="0"/>
          <w:marRight w:val="0"/>
          <w:marTop w:val="0"/>
          <w:marBottom w:val="0"/>
          <w:divBdr>
            <w:top w:val="none" w:sz="0" w:space="0" w:color="auto"/>
            <w:left w:val="none" w:sz="0" w:space="0" w:color="auto"/>
            <w:bottom w:val="none" w:sz="0" w:space="0" w:color="auto"/>
            <w:right w:val="none" w:sz="0" w:space="0" w:color="auto"/>
          </w:divBdr>
        </w:div>
        <w:div w:id="1515801309">
          <w:marLeft w:val="0"/>
          <w:marRight w:val="0"/>
          <w:marTop w:val="0"/>
          <w:marBottom w:val="0"/>
          <w:divBdr>
            <w:top w:val="none" w:sz="0" w:space="0" w:color="auto"/>
            <w:left w:val="none" w:sz="0" w:space="0" w:color="auto"/>
            <w:bottom w:val="none" w:sz="0" w:space="0" w:color="auto"/>
            <w:right w:val="none" w:sz="0" w:space="0" w:color="auto"/>
          </w:divBdr>
        </w:div>
        <w:div w:id="400178790">
          <w:marLeft w:val="0"/>
          <w:marRight w:val="0"/>
          <w:marTop w:val="0"/>
          <w:marBottom w:val="0"/>
          <w:divBdr>
            <w:top w:val="none" w:sz="0" w:space="0" w:color="auto"/>
            <w:left w:val="none" w:sz="0" w:space="0" w:color="auto"/>
            <w:bottom w:val="none" w:sz="0" w:space="0" w:color="auto"/>
            <w:right w:val="none" w:sz="0" w:space="0" w:color="auto"/>
          </w:divBdr>
        </w:div>
        <w:div w:id="1547838685">
          <w:marLeft w:val="0"/>
          <w:marRight w:val="0"/>
          <w:marTop w:val="0"/>
          <w:marBottom w:val="0"/>
          <w:divBdr>
            <w:top w:val="none" w:sz="0" w:space="0" w:color="auto"/>
            <w:left w:val="none" w:sz="0" w:space="0" w:color="auto"/>
            <w:bottom w:val="none" w:sz="0" w:space="0" w:color="auto"/>
            <w:right w:val="none" w:sz="0" w:space="0" w:color="auto"/>
          </w:divBdr>
        </w:div>
        <w:div w:id="1403066116">
          <w:marLeft w:val="0"/>
          <w:marRight w:val="0"/>
          <w:marTop w:val="0"/>
          <w:marBottom w:val="0"/>
          <w:divBdr>
            <w:top w:val="none" w:sz="0" w:space="0" w:color="auto"/>
            <w:left w:val="none" w:sz="0" w:space="0" w:color="auto"/>
            <w:bottom w:val="none" w:sz="0" w:space="0" w:color="auto"/>
            <w:right w:val="none" w:sz="0" w:space="0" w:color="auto"/>
          </w:divBdr>
        </w:div>
        <w:div w:id="210847923">
          <w:marLeft w:val="0"/>
          <w:marRight w:val="0"/>
          <w:marTop w:val="0"/>
          <w:marBottom w:val="0"/>
          <w:divBdr>
            <w:top w:val="none" w:sz="0" w:space="0" w:color="auto"/>
            <w:left w:val="none" w:sz="0" w:space="0" w:color="auto"/>
            <w:bottom w:val="none" w:sz="0" w:space="0" w:color="auto"/>
            <w:right w:val="none" w:sz="0" w:space="0" w:color="auto"/>
          </w:divBdr>
        </w:div>
        <w:div w:id="710034319">
          <w:marLeft w:val="0"/>
          <w:marRight w:val="0"/>
          <w:marTop w:val="0"/>
          <w:marBottom w:val="0"/>
          <w:divBdr>
            <w:top w:val="none" w:sz="0" w:space="0" w:color="auto"/>
            <w:left w:val="none" w:sz="0" w:space="0" w:color="auto"/>
            <w:bottom w:val="none" w:sz="0" w:space="0" w:color="auto"/>
            <w:right w:val="none" w:sz="0" w:space="0" w:color="auto"/>
          </w:divBdr>
        </w:div>
        <w:div w:id="1586768299">
          <w:marLeft w:val="0"/>
          <w:marRight w:val="0"/>
          <w:marTop w:val="0"/>
          <w:marBottom w:val="0"/>
          <w:divBdr>
            <w:top w:val="none" w:sz="0" w:space="0" w:color="auto"/>
            <w:left w:val="none" w:sz="0" w:space="0" w:color="auto"/>
            <w:bottom w:val="none" w:sz="0" w:space="0" w:color="auto"/>
            <w:right w:val="none" w:sz="0" w:space="0" w:color="auto"/>
          </w:divBdr>
        </w:div>
        <w:div w:id="364328564">
          <w:marLeft w:val="0"/>
          <w:marRight w:val="0"/>
          <w:marTop w:val="0"/>
          <w:marBottom w:val="0"/>
          <w:divBdr>
            <w:top w:val="none" w:sz="0" w:space="0" w:color="auto"/>
            <w:left w:val="none" w:sz="0" w:space="0" w:color="auto"/>
            <w:bottom w:val="none" w:sz="0" w:space="0" w:color="auto"/>
            <w:right w:val="none" w:sz="0" w:space="0" w:color="auto"/>
          </w:divBdr>
        </w:div>
        <w:div w:id="728723575">
          <w:marLeft w:val="0"/>
          <w:marRight w:val="0"/>
          <w:marTop w:val="0"/>
          <w:marBottom w:val="0"/>
          <w:divBdr>
            <w:top w:val="none" w:sz="0" w:space="0" w:color="auto"/>
            <w:left w:val="none" w:sz="0" w:space="0" w:color="auto"/>
            <w:bottom w:val="none" w:sz="0" w:space="0" w:color="auto"/>
            <w:right w:val="none" w:sz="0" w:space="0" w:color="auto"/>
          </w:divBdr>
          <w:divsChild>
            <w:div w:id="279843318">
              <w:marLeft w:val="0"/>
              <w:marRight w:val="0"/>
              <w:marTop w:val="0"/>
              <w:marBottom w:val="0"/>
              <w:divBdr>
                <w:top w:val="none" w:sz="0" w:space="0" w:color="auto"/>
                <w:left w:val="none" w:sz="0" w:space="0" w:color="auto"/>
                <w:bottom w:val="none" w:sz="0" w:space="0" w:color="auto"/>
                <w:right w:val="none" w:sz="0" w:space="0" w:color="auto"/>
              </w:divBdr>
            </w:div>
            <w:div w:id="228803998">
              <w:marLeft w:val="0"/>
              <w:marRight w:val="0"/>
              <w:marTop w:val="0"/>
              <w:marBottom w:val="0"/>
              <w:divBdr>
                <w:top w:val="none" w:sz="0" w:space="0" w:color="auto"/>
                <w:left w:val="none" w:sz="0" w:space="0" w:color="auto"/>
                <w:bottom w:val="none" w:sz="0" w:space="0" w:color="auto"/>
                <w:right w:val="none" w:sz="0" w:space="0" w:color="auto"/>
              </w:divBdr>
            </w:div>
            <w:div w:id="1517768620">
              <w:marLeft w:val="0"/>
              <w:marRight w:val="0"/>
              <w:marTop w:val="0"/>
              <w:marBottom w:val="0"/>
              <w:divBdr>
                <w:top w:val="none" w:sz="0" w:space="0" w:color="auto"/>
                <w:left w:val="none" w:sz="0" w:space="0" w:color="auto"/>
                <w:bottom w:val="none" w:sz="0" w:space="0" w:color="auto"/>
                <w:right w:val="none" w:sz="0" w:space="0" w:color="auto"/>
              </w:divBdr>
            </w:div>
            <w:div w:id="545222321">
              <w:marLeft w:val="0"/>
              <w:marRight w:val="0"/>
              <w:marTop w:val="0"/>
              <w:marBottom w:val="0"/>
              <w:divBdr>
                <w:top w:val="none" w:sz="0" w:space="0" w:color="auto"/>
                <w:left w:val="none" w:sz="0" w:space="0" w:color="auto"/>
                <w:bottom w:val="none" w:sz="0" w:space="0" w:color="auto"/>
                <w:right w:val="none" w:sz="0" w:space="0" w:color="auto"/>
              </w:divBdr>
            </w:div>
            <w:div w:id="332530542">
              <w:marLeft w:val="0"/>
              <w:marRight w:val="0"/>
              <w:marTop w:val="0"/>
              <w:marBottom w:val="0"/>
              <w:divBdr>
                <w:top w:val="none" w:sz="0" w:space="0" w:color="auto"/>
                <w:left w:val="none" w:sz="0" w:space="0" w:color="auto"/>
                <w:bottom w:val="none" w:sz="0" w:space="0" w:color="auto"/>
                <w:right w:val="none" w:sz="0" w:space="0" w:color="auto"/>
              </w:divBdr>
            </w:div>
            <w:div w:id="452748995">
              <w:marLeft w:val="0"/>
              <w:marRight w:val="0"/>
              <w:marTop w:val="0"/>
              <w:marBottom w:val="0"/>
              <w:divBdr>
                <w:top w:val="none" w:sz="0" w:space="0" w:color="auto"/>
                <w:left w:val="none" w:sz="0" w:space="0" w:color="auto"/>
                <w:bottom w:val="none" w:sz="0" w:space="0" w:color="auto"/>
                <w:right w:val="none" w:sz="0" w:space="0" w:color="auto"/>
              </w:divBdr>
            </w:div>
            <w:div w:id="1683360287">
              <w:marLeft w:val="0"/>
              <w:marRight w:val="0"/>
              <w:marTop w:val="0"/>
              <w:marBottom w:val="0"/>
              <w:divBdr>
                <w:top w:val="none" w:sz="0" w:space="0" w:color="auto"/>
                <w:left w:val="none" w:sz="0" w:space="0" w:color="auto"/>
                <w:bottom w:val="none" w:sz="0" w:space="0" w:color="auto"/>
                <w:right w:val="none" w:sz="0" w:space="0" w:color="auto"/>
              </w:divBdr>
            </w:div>
            <w:div w:id="1329560121">
              <w:marLeft w:val="0"/>
              <w:marRight w:val="0"/>
              <w:marTop w:val="0"/>
              <w:marBottom w:val="0"/>
              <w:divBdr>
                <w:top w:val="none" w:sz="0" w:space="0" w:color="auto"/>
                <w:left w:val="none" w:sz="0" w:space="0" w:color="auto"/>
                <w:bottom w:val="none" w:sz="0" w:space="0" w:color="auto"/>
                <w:right w:val="none" w:sz="0" w:space="0" w:color="auto"/>
              </w:divBdr>
            </w:div>
            <w:div w:id="2108040268">
              <w:marLeft w:val="0"/>
              <w:marRight w:val="0"/>
              <w:marTop w:val="0"/>
              <w:marBottom w:val="0"/>
              <w:divBdr>
                <w:top w:val="none" w:sz="0" w:space="0" w:color="auto"/>
                <w:left w:val="none" w:sz="0" w:space="0" w:color="auto"/>
                <w:bottom w:val="none" w:sz="0" w:space="0" w:color="auto"/>
                <w:right w:val="none" w:sz="0" w:space="0" w:color="auto"/>
              </w:divBdr>
            </w:div>
            <w:div w:id="2016569915">
              <w:marLeft w:val="0"/>
              <w:marRight w:val="0"/>
              <w:marTop w:val="0"/>
              <w:marBottom w:val="0"/>
              <w:divBdr>
                <w:top w:val="none" w:sz="0" w:space="0" w:color="auto"/>
                <w:left w:val="none" w:sz="0" w:space="0" w:color="auto"/>
                <w:bottom w:val="none" w:sz="0" w:space="0" w:color="auto"/>
                <w:right w:val="none" w:sz="0" w:space="0" w:color="auto"/>
              </w:divBdr>
            </w:div>
            <w:div w:id="235360077">
              <w:marLeft w:val="0"/>
              <w:marRight w:val="0"/>
              <w:marTop w:val="0"/>
              <w:marBottom w:val="0"/>
              <w:divBdr>
                <w:top w:val="none" w:sz="0" w:space="0" w:color="auto"/>
                <w:left w:val="none" w:sz="0" w:space="0" w:color="auto"/>
                <w:bottom w:val="none" w:sz="0" w:space="0" w:color="auto"/>
                <w:right w:val="none" w:sz="0" w:space="0" w:color="auto"/>
              </w:divBdr>
            </w:div>
            <w:div w:id="1497913028">
              <w:marLeft w:val="0"/>
              <w:marRight w:val="0"/>
              <w:marTop w:val="0"/>
              <w:marBottom w:val="0"/>
              <w:divBdr>
                <w:top w:val="none" w:sz="0" w:space="0" w:color="auto"/>
                <w:left w:val="none" w:sz="0" w:space="0" w:color="auto"/>
                <w:bottom w:val="none" w:sz="0" w:space="0" w:color="auto"/>
                <w:right w:val="none" w:sz="0" w:space="0" w:color="auto"/>
              </w:divBdr>
            </w:div>
            <w:div w:id="819886254">
              <w:marLeft w:val="0"/>
              <w:marRight w:val="0"/>
              <w:marTop w:val="0"/>
              <w:marBottom w:val="0"/>
              <w:divBdr>
                <w:top w:val="none" w:sz="0" w:space="0" w:color="auto"/>
                <w:left w:val="none" w:sz="0" w:space="0" w:color="auto"/>
                <w:bottom w:val="none" w:sz="0" w:space="0" w:color="auto"/>
                <w:right w:val="none" w:sz="0" w:space="0" w:color="auto"/>
              </w:divBdr>
            </w:div>
            <w:div w:id="1581787035">
              <w:marLeft w:val="0"/>
              <w:marRight w:val="0"/>
              <w:marTop w:val="0"/>
              <w:marBottom w:val="0"/>
              <w:divBdr>
                <w:top w:val="none" w:sz="0" w:space="0" w:color="auto"/>
                <w:left w:val="none" w:sz="0" w:space="0" w:color="auto"/>
                <w:bottom w:val="none" w:sz="0" w:space="0" w:color="auto"/>
                <w:right w:val="none" w:sz="0" w:space="0" w:color="auto"/>
              </w:divBdr>
            </w:div>
            <w:div w:id="2114982610">
              <w:marLeft w:val="0"/>
              <w:marRight w:val="0"/>
              <w:marTop w:val="0"/>
              <w:marBottom w:val="0"/>
              <w:divBdr>
                <w:top w:val="none" w:sz="0" w:space="0" w:color="auto"/>
                <w:left w:val="none" w:sz="0" w:space="0" w:color="auto"/>
                <w:bottom w:val="none" w:sz="0" w:space="0" w:color="auto"/>
                <w:right w:val="none" w:sz="0" w:space="0" w:color="auto"/>
              </w:divBdr>
            </w:div>
            <w:div w:id="463739108">
              <w:marLeft w:val="0"/>
              <w:marRight w:val="0"/>
              <w:marTop w:val="0"/>
              <w:marBottom w:val="0"/>
              <w:divBdr>
                <w:top w:val="none" w:sz="0" w:space="0" w:color="auto"/>
                <w:left w:val="none" w:sz="0" w:space="0" w:color="auto"/>
                <w:bottom w:val="none" w:sz="0" w:space="0" w:color="auto"/>
                <w:right w:val="none" w:sz="0" w:space="0" w:color="auto"/>
              </w:divBdr>
            </w:div>
            <w:div w:id="1915122199">
              <w:marLeft w:val="0"/>
              <w:marRight w:val="0"/>
              <w:marTop w:val="0"/>
              <w:marBottom w:val="0"/>
              <w:divBdr>
                <w:top w:val="none" w:sz="0" w:space="0" w:color="auto"/>
                <w:left w:val="none" w:sz="0" w:space="0" w:color="auto"/>
                <w:bottom w:val="none" w:sz="0" w:space="0" w:color="auto"/>
                <w:right w:val="none" w:sz="0" w:space="0" w:color="auto"/>
              </w:divBdr>
            </w:div>
            <w:div w:id="88627098">
              <w:marLeft w:val="0"/>
              <w:marRight w:val="0"/>
              <w:marTop w:val="0"/>
              <w:marBottom w:val="0"/>
              <w:divBdr>
                <w:top w:val="none" w:sz="0" w:space="0" w:color="auto"/>
                <w:left w:val="none" w:sz="0" w:space="0" w:color="auto"/>
                <w:bottom w:val="none" w:sz="0" w:space="0" w:color="auto"/>
                <w:right w:val="none" w:sz="0" w:space="0" w:color="auto"/>
              </w:divBdr>
            </w:div>
            <w:div w:id="1482961690">
              <w:marLeft w:val="0"/>
              <w:marRight w:val="0"/>
              <w:marTop w:val="0"/>
              <w:marBottom w:val="0"/>
              <w:divBdr>
                <w:top w:val="none" w:sz="0" w:space="0" w:color="auto"/>
                <w:left w:val="none" w:sz="0" w:space="0" w:color="auto"/>
                <w:bottom w:val="none" w:sz="0" w:space="0" w:color="auto"/>
                <w:right w:val="none" w:sz="0" w:space="0" w:color="auto"/>
              </w:divBdr>
            </w:div>
            <w:div w:id="21446390">
              <w:marLeft w:val="0"/>
              <w:marRight w:val="0"/>
              <w:marTop w:val="0"/>
              <w:marBottom w:val="0"/>
              <w:divBdr>
                <w:top w:val="none" w:sz="0" w:space="0" w:color="auto"/>
                <w:left w:val="none" w:sz="0" w:space="0" w:color="auto"/>
                <w:bottom w:val="none" w:sz="0" w:space="0" w:color="auto"/>
                <w:right w:val="none" w:sz="0" w:space="0" w:color="auto"/>
              </w:divBdr>
            </w:div>
            <w:div w:id="1922984425">
              <w:marLeft w:val="0"/>
              <w:marRight w:val="0"/>
              <w:marTop w:val="0"/>
              <w:marBottom w:val="0"/>
              <w:divBdr>
                <w:top w:val="none" w:sz="0" w:space="0" w:color="auto"/>
                <w:left w:val="none" w:sz="0" w:space="0" w:color="auto"/>
                <w:bottom w:val="none" w:sz="0" w:space="0" w:color="auto"/>
                <w:right w:val="none" w:sz="0" w:space="0" w:color="auto"/>
              </w:divBdr>
            </w:div>
          </w:divsChild>
        </w:div>
        <w:div w:id="538903756">
          <w:marLeft w:val="0"/>
          <w:marRight w:val="0"/>
          <w:marTop w:val="0"/>
          <w:marBottom w:val="0"/>
          <w:divBdr>
            <w:top w:val="none" w:sz="0" w:space="0" w:color="auto"/>
            <w:left w:val="none" w:sz="0" w:space="0" w:color="auto"/>
            <w:bottom w:val="none" w:sz="0" w:space="0" w:color="auto"/>
            <w:right w:val="none" w:sz="0" w:space="0" w:color="auto"/>
          </w:divBdr>
        </w:div>
        <w:div w:id="548299987">
          <w:marLeft w:val="0"/>
          <w:marRight w:val="0"/>
          <w:marTop w:val="0"/>
          <w:marBottom w:val="0"/>
          <w:divBdr>
            <w:top w:val="none" w:sz="0" w:space="0" w:color="auto"/>
            <w:left w:val="none" w:sz="0" w:space="0" w:color="auto"/>
            <w:bottom w:val="none" w:sz="0" w:space="0" w:color="auto"/>
            <w:right w:val="none" w:sz="0" w:space="0" w:color="auto"/>
          </w:divBdr>
        </w:div>
        <w:div w:id="403794597">
          <w:marLeft w:val="0"/>
          <w:marRight w:val="0"/>
          <w:marTop w:val="0"/>
          <w:marBottom w:val="0"/>
          <w:divBdr>
            <w:top w:val="none" w:sz="0" w:space="0" w:color="auto"/>
            <w:left w:val="none" w:sz="0" w:space="0" w:color="auto"/>
            <w:bottom w:val="none" w:sz="0" w:space="0" w:color="auto"/>
            <w:right w:val="none" w:sz="0" w:space="0" w:color="auto"/>
          </w:divBdr>
        </w:div>
        <w:div w:id="1561481298">
          <w:marLeft w:val="0"/>
          <w:marRight w:val="0"/>
          <w:marTop w:val="0"/>
          <w:marBottom w:val="0"/>
          <w:divBdr>
            <w:top w:val="none" w:sz="0" w:space="0" w:color="auto"/>
            <w:left w:val="none" w:sz="0" w:space="0" w:color="auto"/>
            <w:bottom w:val="none" w:sz="0" w:space="0" w:color="auto"/>
            <w:right w:val="none" w:sz="0" w:space="0" w:color="auto"/>
          </w:divBdr>
        </w:div>
        <w:div w:id="2115785946">
          <w:marLeft w:val="0"/>
          <w:marRight w:val="0"/>
          <w:marTop w:val="0"/>
          <w:marBottom w:val="0"/>
          <w:divBdr>
            <w:top w:val="none" w:sz="0" w:space="0" w:color="auto"/>
            <w:left w:val="none" w:sz="0" w:space="0" w:color="auto"/>
            <w:bottom w:val="none" w:sz="0" w:space="0" w:color="auto"/>
            <w:right w:val="none" w:sz="0" w:space="0" w:color="auto"/>
          </w:divBdr>
        </w:div>
        <w:div w:id="1566257055">
          <w:marLeft w:val="0"/>
          <w:marRight w:val="0"/>
          <w:marTop w:val="0"/>
          <w:marBottom w:val="0"/>
          <w:divBdr>
            <w:top w:val="none" w:sz="0" w:space="0" w:color="auto"/>
            <w:left w:val="none" w:sz="0" w:space="0" w:color="auto"/>
            <w:bottom w:val="none" w:sz="0" w:space="0" w:color="auto"/>
            <w:right w:val="none" w:sz="0" w:space="0" w:color="auto"/>
          </w:divBdr>
        </w:div>
        <w:div w:id="1837527820">
          <w:marLeft w:val="0"/>
          <w:marRight w:val="0"/>
          <w:marTop w:val="0"/>
          <w:marBottom w:val="0"/>
          <w:divBdr>
            <w:top w:val="none" w:sz="0" w:space="0" w:color="auto"/>
            <w:left w:val="none" w:sz="0" w:space="0" w:color="auto"/>
            <w:bottom w:val="none" w:sz="0" w:space="0" w:color="auto"/>
            <w:right w:val="none" w:sz="0" w:space="0" w:color="auto"/>
          </w:divBdr>
        </w:div>
        <w:div w:id="1118833851">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78397">
      <w:bodyDiv w:val="1"/>
      <w:marLeft w:val="0"/>
      <w:marRight w:val="0"/>
      <w:marTop w:val="0"/>
      <w:marBottom w:val="0"/>
      <w:divBdr>
        <w:top w:val="none" w:sz="0" w:space="0" w:color="auto"/>
        <w:left w:val="none" w:sz="0" w:space="0" w:color="auto"/>
        <w:bottom w:val="none" w:sz="0" w:space="0" w:color="auto"/>
        <w:right w:val="none" w:sz="0" w:space="0" w:color="auto"/>
      </w:divBdr>
      <w:divsChild>
        <w:div w:id="1838691313">
          <w:marLeft w:val="0"/>
          <w:marRight w:val="0"/>
          <w:marTop w:val="0"/>
          <w:marBottom w:val="300"/>
          <w:divBdr>
            <w:top w:val="none" w:sz="0" w:space="0" w:color="auto"/>
            <w:left w:val="none" w:sz="0" w:space="0" w:color="auto"/>
            <w:bottom w:val="none" w:sz="0" w:space="0" w:color="auto"/>
            <w:right w:val="none" w:sz="0" w:space="0" w:color="auto"/>
          </w:divBdr>
        </w:div>
        <w:div w:id="2092114589">
          <w:marLeft w:val="0"/>
          <w:marRight w:val="0"/>
          <w:marTop w:val="0"/>
          <w:marBottom w:val="0"/>
          <w:divBdr>
            <w:top w:val="none" w:sz="0" w:space="0" w:color="auto"/>
            <w:left w:val="none" w:sz="0" w:space="0" w:color="auto"/>
            <w:bottom w:val="none" w:sz="0" w:space="0" w:color="auto"/>
            <w:right w:val="none" w:sz="0" w:space="0" w:color="auto"/>
          </w:divBdr>
          <w:divsChild>
            <w:div w:id="1590115632">
              <w:marLeft w:val="0"/>
              <w:marRight w:val="0"/>
              <w:marTop w:val="225"/>
              <w:marBottom w:val="150"/>
              <w:divBdr>
                <w:top w:val="none" w:sz="0" w:space="0" w:color="auto"/>
                <w:left w:val="none" w:sz="0" w:space="0" w:color="auto"/>
                <w:bottom w:val="none" w:sz="0" w:space="0" w:color="auto"/>
                <w:right w:val="none" w:sz="0" w:space="0" w:color="auto"/>
              </w:divBdr>
              <w:divsChild>
                <w:div w:id="2081362714">
                  <w:marLeft w:val="0"/>
                  <w:marRight w:val="0"/>
                  <w:marTop w:val="0"/>
                  <w:marBottom w:val="0"/>
                  <w:divBdr>
                    <w:top w:val="none" w:sz="0" w:space="0" w:color="auto"/>
                    <w:left w:val="none" w:sz="0" w:space="0" w:color="auto"/>
                    <w:bottom w:val="none" w:sz="0" w:space="0" w:color="auto"/>
                    <w:right w:val="none" w:sz="0" w:space="0" w:color="auto"/>
                  </w:divBdr>
                  <w:divsChild>
                    <w:div w:id="2057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06982">
              <w:marLeft w:val="0"/>
              <w:marRight w:val="0"/>
              <w:marTop w:val="225"/>
              <w:marBottom w:val="0"/>
              <w:divBdr>
                <w:top w:val="none" w:sz="0" w:space="0" w:color="auto"/>
                <w:left w:val="none" w:sz="0" w:space="0" w:color="auto"/>
                <w:bottom w:val="none" w:sz="0" w:space="0" w:color="auto"/>
                <w:right w:val="none" w:sz="0" w:space="0" w:color="auto"/>
              </w:divBdr>
            </w:div>
            <w:div w:id="556548291">
              <w:marLeft w:val="0"/>
              <w:marRight w:val="0"/>
              <w:marTop w:val="150"/>
              <w:marBottom w:val="0"/>
              <w:divBdr>
                <w:top w:val="none" w:sz="0" w:space="0" w:color="auto"/>
                <w:left w:val="none" w:sz="0" w:space="0" w:color="auto"/>
                <w:bottom w:val="none" w:sz="0" w:space="0" w:color="auto"/>
                <w:right w:val="none" w:sz="0" w:space="0" w:color="auto"/>
              </w:divBdr>
            </w:div>
            <w:div w:id="77797292">
              <w:marLeft w:val="0"/>
              <w:marRight w:val="0"/>
              <w:marTop w:val="75"/>
              <w:marBottom w:val="225"/>
              <w:divBdr>
                <w:top w:val="none" w:sz="0" w:space="0" w:color="auto"/>
                <w:left w:val="none" w:sz="0" w:space="0" w:color="auto"/>
                <w:bottom w:val="none" w:sz="0" w:space="0" w:color="auto"/>
                <w:right w:val="none" w:sz="0" w:space="0" w:color="auto"/>
              </w:divBdr>
              <w:divsChild>
                <w:div w:id="1260068346">
                  <w:marLeft w:val="0"/>
                  <w:marRight w:val="0"/>
                  <w:marTop w:val="0"/>
                  <w:marBottom w:val="0"/>
                  <w:divBdr>
                    <w:top w:val="none" w:sz="0" w:space="0" w:color="auto"/>
                    <w:left w:val="none" w:sz="0" w:space="0" w:color="auto"/>
                    <w:bottom w:val="none" w:sz="0" w:space="0" w:color="auto"/>
                    <w:right w:val="none" w:sz="0" w:space="0" w:color="auto"/>
                  </w:divBdr>
                  <w:divsChild>
                    <w:div w:id="4613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2134">
              <w:marLeft w:val="0"/>
              <w:marRight w:val="0"/>
              <w:marTop w:val="0"/>
              <w:marBottom w:val="0"/>
              <w:divBdr>
                <w:top w:val="none" w:sz="0" w:space="0" w:color="auto"/>
                <w:left w:val="none" w:sz="0" w:space="0" w:color="auto"/>
                <w:bottom w:val="none" w:sz="0" w:space="0" w:color="auto"/>
                <w:right w:val="none" w:sz="0" w:space="0" w:color="auto"/>
              </w:divBdr>
              <w:divsChild>
                <w:div w:id="1008563906">
                  <w:marLeft w:val="-1425"/>
                  <w:marRight w:val="0"/>
                  <w:marTop w:val="0"/>
                  <w:marBottom w:val="0"/>
                  <w:divBdr>
                    <w:top w:val="none" w:sz="0" w:space="0" w:color="auto"/>
                    <w:left w:val="none" w:sz="0" w:space="0" w:color="auto"/>
                    <w:bottom w:val="none" w:sz="0" w:space="0" w:color="auto"/>
                    <w:right w:val="none" w:sz="0" w:space="0" w:color="auto"/>
                  </w:divBdr>
                  <w:divsChild>
                    <w:div w:id="1311400298">
                      <w:marLeft w:val="0"/>
                      <w:marRight w:val="0"/>
                      <w:marTop w:val="0"/>
                      <w:marBottom w:val="0"/>
                      <w:divBdr>
                        <w:top w:val="none" w:sz="0" w:space="0" w:color="auto"/>
                        <w:left w:val="none" w:sz="0" w:space="0" w:color="auto"/>
                        <w:bottom w:val="none" w:sz="0" w:space="0" w:color="auto"/>
                        <w:right w:val="none" w:sz="0" w:space="0" w:color="auto"/>
                      </w:divBdr>
                      <w:divsChild>
                        <w:div w:id="2052072347">
                          <w:marLeft w:val="0"/>
                          <w:marRight w:val="0"/>
                          <w:marTop w:val="75"/>
                          <w:marBottom w:val="75"/>
                          <w:divBdr>
                            <w:top w:val="none" w:sz="0" w:space="0" w:color="auto"/>
                            <w:left w:val="none" w:sz="0" w:space="0" w:color="auto"/>
                            <w:bottom w:val="none" w:sz="0" w:space="0" w:color="auto"/>
                            <w:right w:val="none" w:sz="0" w:space="0" w:color="auto"/>
                          </w:divBdr>
                        </w:div>
                        <w:div w:id="267930304">
                          <w:marLeft w:val="0"/>
                          <w:marRight w:val="0"/>
                          <w:marTop w:val="75"/>
                          <w:marBottom w:val="75"/>
                          <w:divBdr>
                            <w:top w:val="none" w:sz="0" w:space="0" w:color="auto"/>
                            <w:left w:val="none" w:sz="0" w:space="0" w:color="auto"/>
                            <w:bottom w:val="none" w:sz="0" w:space="0" w:color="auto"/>
                            <w:right w:val="none" w:sz="0" w:space="0" w:color="auto"/>
                          </w:divBdr>
                        </w:div>
                        <w:div w:id="2094734973">
                          <w:marLeft w:val="0"/>
                          <w:marRight w:val="0"/>
                          <w:marTop w:val="75"/>
                          <w:marBottom w:val="75"/>
                          <w:divBdr>
                            <w:top w:val="none" w:sz="0" w:space="0" w:color="auto"/>
                            <w:left w:val="none" w:sz="0" w:space="0" w:color="auto"/>
                            <w:bottom w:val="none" w:sz="0" w:space="0" w:color="auto"/>
                            <w:right w:val="none" w:sz="0" w:space="0" w:color="auto"/>
                          </w:divBdr>
                        </w:div>
                        <w:div w:id="15955559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7236604">
                  <w:marLeft w:val="0"/>
                  <w:marRight w:val="0"/>
                  <w:marTop w:val="0"/>
                  <w:marBottom w:val="0"/>
                  <w:divBdr>
                    <w:top w:val="none" w:sz="0" w:space="0" w:color="auto"/>
                    <w:left w:val="none" w:sz="0" w:space="0" w:color="auto"/>
                    <w:bottom w:val="none" w:sz="0" w:space="0" w:color="auto"/>
                    <w:right w:val="none" w:sz="0" w:space="0" w:color="auto"/>
                  </w:divBdr>
                  <w:divsChild>
                    <w:div w:id="784009237">
                      <w:marLeft w:val="0"/>
                      <w:marRight w:val="0"/>
                      <w:marTop w:val="0"/>
                      <w:marBottom w:val="0"/>
                      <w:divBdr>
                        <w:top w:val="none" w:sz="0" w:space="0" w:color="auto"/>
                        <w:left w:val="none" w:sz="0" w:space="0" w:color="auto"/>
                        <w:bottom w:val="none" w:sz="0" w:space="0" w:color="auto"/>
                        <w:right w:val="none" w:sz="0" w:space="0" w:color="auto"/>
                      </w:divBdr>
                      <w:divsChild>
                        <w:div w:id="704872184">
                          <w:marLeft w:val="0"/>
                          <w:marRight w:val="0"/>
                          <w:marTop w:val="0"/>
                          <w:marBottom w:val="0"/>
                          <w:divBdr>
                            <w:top w:val="none" w:sz="0" w:space="0" w:color="auto"/>
                            <w:left w:val="none" w:sz="0" w:space="0" w:color="auto"/>
                            <w:bottom w:val="none" w:sz="0" w:space="0" w:color="auto"/>
                            <w:right w:val="none" w:sz="0" w:space="0" w:color="auto"/>
                          </w:divBdr>
                          <w:divsChild>
                            <w:div w:id="485979777">
                              <w:marLeft w:val="0"/>
                              <w:marRight w:val="0"/>
                              <w:marTop w:val="0"/>
                              <w:marBottom w:val="450"/>
                              <w:divBdr>
                                <w:top w:val="none" w:sz="0" w:space="0" w:color="auto"/>
                                <w:left w:val="none" w:sz="0" w:space="0" w:color="auto"/>
                                <w:bottom w:val="none" w:sz="0" w:space="0" w:color="auto"/>
                                <w:right w:val="none" w:sz="0" w:space="0" w:color="auto"/>
                              </w:divBdr>
                              <w:divsChild>
                                <w:div w:id="472988872">
                                  <w:marLeft w:val="0"/>
                                  <w:marRight w:val="0"/>
                                  <w:marTop w:val="0"/>
                                  <w:marBottom w:val="0"/>
                                  <w:divBdr>
                                    <w:top w:val="single" w:sz="6" w:space="13" w:color="979797"/>
                                    <w:left w:val="none" w:sz="0" w:space="0" w:color="auto"/>
                                    <w:bottom w:val="single" w:sz="6" w:space="15" w:color="979797"/>
                                    <w:right w:val="none" w:sz="0" w:space="0" w:color="auto"/>
                                  </w:divBdr>
                                </w:div>
                                <w:div w:id="1687097679">
                                  <w:marLeft w:val="0"/>
                                  <w:marRight w:val="0"/>
                                  <w:marTop w:val="0"/>
                                  <w:marBottom w:val="0"/>
                                  <w:divBdr>
                                    <w:top w:val="none" w:sz="0" w:space="0" w:color="auto"/>
                                    <w:left w:val="none" w:sz="0" w:space="0" w:color="auto"/>
                                    <w:bottom w:val="none" w:sz="0" w:space="0" w:color="auto"/>
                                    <w:right w:val="none" w:sz="0" w:space="0" w:color="auto"/>
                                  </w:divBdr>
                                  <w:divsChild>
                                    <w:div w:id="1601373176">
                                      <w:marLeft w:val="0"/>
                                      <w:marRight w:val="0"/>
                                      <w:marTop w:val="0"/>
                                      <w:marBottom w:val="0"/>
                                      <w:divBdr>
                                        <w:top w:val="none" w:sz="0" w:space="0" w:color="auto"/>
                                        <w:left w:val="none" w:sz="0" w:space="0" w:color="auto"/>
                                        <w:bottom w:val="none" w:sz="0" w:space="0" w:color="auto"/>
                                        <w:right w:val="none" w:sz="0" w:space="0" w:color="auto"/>
                                      </w:divBdr>
                                      <w:divsChild>
                                        <w:div w:id="1715423641">
                                          <w:marLeft w:val="0"/>
                                          <w:marRight w:val="0"/>
                                          <w:marTop w:val="0"/>
                                          <w:marBottom w:val="0"/>
                                          <w:divBdr>
                                            <w:top w:val="none" w:sz="0" w:space="0" w:color="auto"/>
                                            <w:left w:val="none" w:sz="0" w:space="0" w:color="auto"/>
                                            <w:bottom w:val="none" w:sz="0" w:space="0" w:color="auto"/>
                                            <w:right w:val="none" w:sz="0" w:space="0" w:color="auto"/>
                                          </w:divBdr>
                                        </w:div>
                                        <w:div w:id="407266367">
                                          <w:marLeft w:val="0"/>
                                          <w:marRight w:val="0"/>
                                          <w:marTop w:val="0"/>
                                          <w:marBottom w:val="0"/>
                                          <w:divBdr>
                                            <w:top w:val="none" w:sz="0" w:space="0" w:color="auto"/>
                                            <w:left w:val="none" w:sz="0" w:space="0" w:color="auto"/>
                                            <w:bottom w:val="none" w:sz="0" w:space="0" w:color="auto"/>
                                            <w:right w:val="none" w:sz="0" w:space="0" w:color="auto"/>
                                          </w:divBdr>
                                        </w:div>
                                      </w:divsChild>
                                    </w:div>
                                    <w:div w:id="9611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579471">
                              <w:marLeft w:val="900"/>
                              <w:marRight w:val="0"/>
                              <w:marTop w:val="225"/>
                              <w:marBottom w:val="225"/>
                              <w:divBdr>
                                <w:top w:val="none" w:sz="0" w:space="0" w:color="auto"/>
                                <w:left w:val="single" w:sz="6" w:space="6" w:color="000000"/>
                                <w:bottom w:val="none" w:sz="0" w:space="0" w:color="auto"/>
                                <w:right w:val="none" w:sz="0" w:space="0" w:color="auto"/>
                              </w:divBdr>
                            </w:div>
                            <w:div w:id="442454949">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238368420">
                                  <w:marLeft w:val="0"/>
                                  <w:marRight w:val="0"/>
                                  <w:marTop w:val="0"/>
                                  <w:marBottom w:val="0"/>
                                  <w:divBdr>
                                    <w:top w:val="none" w:sz="0" w:space="0" w:color="auto"/>
                                    <w:left w:val="none" w:sz="0" w:space="0" w:color="auto"/>
                                    <w:bottom w:val="none" w:sz="0" w:space="0" w:color="auto"/>
                                    <w:right w:val="none" w:sz="0" w:space="0" w:color="auto"/>
                                  </w:divBdr>
                                  <w:divsChild>
                                    <w:div w:id="955598509">
                                      <w:marLeft w:val="0"/>
                                      <w:marRight w:val="0"/>
                                      <w:marTop w:val="0"/>
                                      <w:marBottom w:val="0"/>
                                      <w:divBdr>
                                        <w:top w:val="none" w:sz="0" w:space="0" w:color="auto"/>
                                        <w:left w:val="none" w:sz="0" w:space="0" w:color="auto"/>
                                        <w:bottom w:val="none" w:sz="0" w:space="0" w:color="auto"/>
                                        <w:right w:val="none" w:sz="0" w:space="0" w:color="auto"/>
                                      </w:divBdr>
                                    </w:div>
                                    <w:div w:id="18019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058">
                              <w:marLeft w:val="900"/>
                              <w:marRight w:val="0"/>
                              <w:marTop w:val="225"/>
                              <w:marBottom w:val="225"/>
                              <w:divBdr>
                                <w:top w:val="none" w:sz="0" w:space="0" w:color="auto"/>
                                <w:left w:val="single" w:sz="6" w:space="6" w:color="000000"/>
                                <w:bottom w:val="none" w:sz="0" w:space="0" w:color="auto"/>
                                <w:right w:val="none" w:sz="0" w:space="0" w:color="auto"/>
                              </w:divBdr>
                            </w:div>
                            <w:div w:id="864516953">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716151061">
      <w:bodyDiv w:val="1"/>
      <w:marLeft w:val="0"/>
      <w:marRight w:val="0"/>
      <w:marTop w:val="0"/>
      <w:marBottom w:val="0"/>
      <w:divBdr>
        <w:top w:val="none" w:sz="0" w:space="0" w:color="auto"/>
        <w:left w:val="none" w:sz="0" w:space="0" w:color="auto"/>
        <w:bottom w:val="none" w:sz="0" w:space="0" w:color="auto"/>
        <w:right w:val="none" w:sz="0" w:space="0" w:color="auto"/>
      </w:divBdr>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1204559">
      <w:bodyDiv w:val="1"/>
      <w:marLeft w:val="0"/>
      <w:marRight w:val="0"/>
      <w:marTop w:val="0"/>
      <w:marBottom w:val="0"/>
      <w:divBdr>
        <w:top w:val="none" w:sz="0" w:space="0" w:color="auto"/>
        <w:left w:val="none" w:sz="0" w:space="0" w:color="auto"/>
        <w:bottom w:val="none" w:sz="0" w:space="0" w:color="auto"/>
        <w:right w:val="none" w:sz="0" w:space="0" w:color="auto"/>
      </w:divBdr>
    </w:div>
    <w:div w:id="1721899733">
      <w:bodyDiv w:val="1"/>
      <w:marLeft w:val="0"/>
      <w:marRight w:val="0"/>
      <w:marTop w:val="0"/>
      <w:marBottom w:val="0"/>
      <w:divBdr>
        <w:top w:val="none" w:sz="0" w:space="0" w:color="auto"/>
        <w:left w:val="none" w:sz="0" w:space="0" w:color="auto"/>
        <w:bottom w:val="none" w:sz="0" w:space="0" w:color="auto"/>
        <w:right w:val="none" w:sz="0" w:space="0" w:color="auto"/>
      </w:divBdr>
      <w:divsChild>
        <w:div w:id="1011645859">
          <w:marLeft w:val="0"/>
          <w:marRight w:val="0"/>
          <w:marTop w:val="0"/>
          <w:marBottom w:val="0"/>
          <w:divBdr>
            <w:top w:val="none" w:sz="0" w:space="0" w:color="auto"/>
            <w:left w:val="none" w:sz="0" w:space="0" w:color="auto"/>
            <w:bottom w:val="none" w:sz="0" w:space="0" w:color="auto"/>
            <w:right w:val="none" w:sz="0" w:space="0" w:color="auto"/>
          </w:divBdr>
        </w:div>
        <w:div w:id="227376629">
          <w:marLeft w:val="0"/>
          <w:marRight w:val="0"/>
          <w:marTop w:val="0"/>
          <w:marBottom w:val="0"/>
          <w:divBdr>
            <w:top w:val="none" w:sz="0" w:space="0" w:color="auto"/>
            <w:left w:val="none" w:sz="0" w:space="0" w:color="auto"/>
            <w:bottom w:val="none" w:sz="0" w:space="0" w:color="auto"/>
            <w:right w:val="none" w:sz="0" w:space="0" w:color="auto"/>
          </w:divBdr>
        </w:div>
        <w:div w:id="1338465159">
          <w:marLeft w:val="0"/>
          <w:marRight w:val="0"/>
          <w:marTop w:val="0"/>
          <w:marBottom w:val="0"/>
          <w:divBdr>
            <w:top w:val="none" w:sz="0" w:space="0" w:color="auto"/>
            <w:left w:val="none" w:sz="0" w:space="0" w:color="auto"/>
            <w:bottom w:val="none" w:sz="0" w:space="0" w:color="auto"/>
            <w:right w:val="none" w:sz="0" w:space="0" w:color="auto"/>
          </w:divBdr>
        </w:div>
        <w:div w:id="1644508653">
          <w:marLeft w:val="0"/>
          <w:marRight w:val="0"/>
          <w:marTop w:val="0"/>
          <w:marBottom w:val="0"/>
          <w:divBdr>
            <w:top w:val="none" w:sz="0" w:space="0" w:color="auto"/>
            <w:left w:val="none" w:sz="0" w:space="0" w:color="auto"/>
            <w:bottom w:val="none" w:sz="0" w:space="0" w:color="auto"/>
            <w:right w:val="none" w:sz="0" w:space="0" w:color="auto"/>
          </w:divBdr>
        </w:div>
      </w:divsChild>
    </w:div>
    <w:div w:id="1722250431">
      <w:bodyDiv w:val="1"/>
      <w:marLeft w:val="0"/>
      <w:marRight w:val="0"/>
      <w:marTop w:val="0"/>
      <w:marBottom w:val="0"/>
      <w:divBdr>
        <w:top w:val="none" w:sz="0" w:space="0" w:color="auto"/>
        <w:left w:val="none" w:sz="0" w:space="0" w:color="auto"/>
        <w:bottom w:val="none" w:sz="0" w:space="0" w:color="auto"/>
        <w:right w:val="none" w:sz="0" w:space="0" w:color="auto"/>
      </w:divBdr>
    </w:div>
    <w:div w:id="1722711102">
      <w:bodyDiv w:val="1"/>
      <w:marLeft w:val="0"/>
      <w:marRight w:val="0"/>
      <w:marTop w:val="0"/>
      <w:marBottom w:val="0"/>
      <w:divBdr>
        <w:top w:val="none" w:sz="0" w:space="0" w:color="auto"/>
        <w:left w:val="none" w:sz="0" w:space="0" w:color="auto"/>
        <w:bottom w:val="none" w:sz="0" w:space="0" w:color="auto"/>
        <w:right w:val="none" w:sz="0" w:space="0" w:color="auto"/>
      </w:divBdr>
      <w:divsChild>
        <w:div w:id="411783823">
          <w:marLeft w:val="0"/>
          <w:marRight w:val="0"/>
          <w:marTop w:val="0"/>
          <w:marBottom w:val="0"/>
          <w:divBdr>
            <w:top w:val="none" w:sz="0" w:space="0" w:color="auto"/>
            <w:left w:val="none" w:sz="0" w:space="0" w:color="auto"/>
            <w:bottom w:val="none" w:sz="0" w:space="0" w:color="auto"/>
            <w:right w:val="none" w:sz="0" w:space="0" w:color="auto"/>
          </w:divBdr>
          <w:divsChild>
            <w:div w:id="202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4596676">
      <w:bodyDiv w:val="1"/>
      <w:marLeft w:val="0"/>
      <w:marRight w:val="0"/>
      <w:marTop w:val="0"/>
      <w:marBottom w:val="0"/>
      <w:divBdr>
        <w:top w:val="none" w:sz="0" w:space="0" w:color="auto"/>
        <w:left w:val="none" w:sz="0" w:space="0" w:color="auto"/>
        <w:bottom w:val="none" w:sz="0" w:space="0" w:color="auto"/>
        <w:right w:val="none" w:sz="0" w:space="0" w:color="auto"/>
      </w:divBdr>
      <w:divsChild>
        <w:div w:id="93794312">
          <w:marLeft w:val="0"/>
          <w:marRight w:val="0"/>
          <w:marTop w:val="0"/>
          <w:marBottom w:val="0"/>
          <w:divBdr>
            <w:top w:val="none" w:sz="0" w:space="0" w:color="auto"/>
            <w:left w:val="none" w:sz="0" w:space="0" w:color="auto"/>
            <w:bottom w:val="none" w:sz="0" w:space="0" w:color="auto"/>
            <w:right w:val="none" w:sz="0" w:space="0" w:color="auto"/>
          </w:divBdr>
          <w:divsChild>
            <w:div w:id="1317030516">
              <w:marLeft w:val="0"/>
              <w:marRight w:val="0"/>
              <w:marTop w:val="0"/>
              <w:marBottom w:val="0"/>
              <w:divBdr>
                <w:top w:val="none" w:sz="0" w:space="0" w:color="auto"/>
                <w:left w:val="none" w:sz="0" w:space="0" w:color="auto"/>
                <w:bottom w:val="none" w:sz="0" w:space="0" w:color="auto"/>
                <w:right w:val="none" w:sz="0" w:space="0" w:color="auto"/>
              </w:divBdr>
            </w:div>
            <w:div w:id="1579318536">
              <w:marLeft w:val="0"/>
              <w:marRight w:val="0"/>
              <w:marTop w:val="0"/>
              <w:marBottom w:val="0"/>
              <w:divBdr>
                <w:top w:val="none" w:sz="0" w:space="0" w:color="auto"/>
                <w:left w:val="none" w:sz="0" w:space="0" w:color="auto"/>
                <w:bottom w:val="none" w:sz="0" w:space="0" w:color="auto"/>
                <w:right w:val="none" w:sz="0" w:space="0" w:color="auto"/>
              </w:divBdr>
            </w:div>
            <w:div w:id="1407608075">
              <w:marLeft w:val="0"/>
              <w:marRight w:val="0"/>
              <w:marTop w:val="0"/>
              <w:marBottom w:val="0"/>
              <w:divBdr>
                <w:top w:val="none" w:sz="0" w:space="0" w:color="auto"/>
                <w:left w:val="none" w:sz="0" w:space="0" w:color="auto"/>
                <w:bottom w:val="none" w:sz="0" w:space="0" w:color="auto"/>
                <w:right w:val="none" w:sz="0" w:space="0" w:color="auto"/>
              </w:divBdr>
            </w:div>
          </w:divsChild>
        </w:div>
        <w:div w:id="1241987135">
          <w:marLeft w:val="0"/>
          <w:marRight w:val="0"/>
          <w:marTop w:val="0"/>
          <w:marBottom w:val="0"/>
          <w:divBdr>
            <w:top w:val="none" w:sz="0" w:space="0" w:color="auto"/>
            <w:left w:val="none" w:sz="0" w:space="0" w:color="auto"/>
            <w:bottom w:val="none" w:sz="0" w:space="0" w:color="auto"/>
            <w:right w:val="none" w:sz="0" w:space="0" w:color="auto"/>
          </w:divBdr>
          <w:divsChild>
            <w:div w:id="880480217">
              <w:marLeft w:val="0"/>
              <w:marRight w:val="0"/>
              <w:marTop w:val="0"/>
              <w:marBottom w:val="0"/>
              <w:divBdr>
                <w:top w:val="none" w:sz="0" w:space="0" w:color="auto"/>
                <w:left w:val="none" w:sz="0" w:space="0" w:color="auto"/>
                <w:bottom w:val="none" w:sz="0" w:space="0" w:color="auto"/>
                <w:right w:val="none" w:sz="0" w:space="0" w:color="auto"/>
              </w:divBdr>
            </w:div>
            <w:div w:id="296029583">
              <w:marLeft w:val="0"/>
              <w:marRight w:val="0"/>
              <w:marTop w:val="0"/>
              <w:marBottom w:val="0"/>
              <w:divBdr>
                <w:top w:val="none" w:sz="0" w:space="0" w:color="auto"/>
                <w:left w:val="none" w:sz="0" w:space="0" w:color="auto"/>
                <w:bottom w:val="none" w:sz="0" w:space="0" w:color="auto"/>
                <w:right w:val="none" w:sz="0" w:space="0" w:color="auto"/>
              </w:divBdr>
            </w:div>
            <w:div w:id="855002439">
              <w:marLeft w:val="0"/>
              <w:marRight w:val="0"/>
              <w:marTop w:val="0"/>
              <w:marBottom w:val="0"/>
              <w:divBdr>
                <w:top w:val="none" w:sz="0" w:space="0" w:color="auto"/>
                <w:left w:val="none" w:sz="0" w:space="0" w:color="auto"/>
                <w:bottom w:val="none" w:sz="0" w:space="0" w:color="auto"/>
                <w:right w:val="none" w:sz="0" w:space="0" w:color="auto"/>
              </w:divBdr>
            </w:div>
            <w:div w:id="867134489">
              <w:marLeft w:val="0"/>
              <w:marRight w:val="0"/>
              <w:marTop w:val="0"/>
              <w:marBottom w:val="0"/>
              <w:divBdr>
                <w:top w:val="none" w:sz="0" w:space="0" w:color="auto"/>
                <w:left w:val="none" w:sz="0" w:space="0" w:color="auto"/>
                <w:bottom w:val="none" w:sz="0" w:space="0" w:color="auto"/>
                <w:right w:val="none" w:sz="0" w:space="0" w:color="auto"/>
              </w:divBdr>
            </w:div>
            <w:div w:id="327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29111856">
      <w:bodyDiv w:val="1"/>
      <w:marLeft w:val="0"/>
      <w:marRight w:val="0"/>
      <w:marTop w:val="0"/>
      <w:marBottom w:val="0"/>
      <w:divBdr>
        <w:top w:val="none" w:sz="0" w:space="0" w:color="auto"/>
        <w:left w:val="none" w:sz="0" w:space="0" w:color="auto"/>
        <w:bottom w:val="none" w:sz="0" w:space="0" w:color="auto"/>
        <w:right w:val="none" w:sz="0" w:space="0" w:color="auto"/>
      </w:divBdr>
    </w:div>
    <w:div w:id="1729842155">
      <w:bodyDiv w:val="1"/>
      <w:marLeft w:val="0"/>
      <w:marRight w:val="0"/>
      <w:marTop w:val="0"/>
      <w:marBottom w:val="0"/>
      <w:divBdr>
        <w:top w:val="none" w:sz="0" w:space="0" w:color="auto"/>
        <w:left w:val="none" w:sz="0" w:space="0" w:color="auto"/>
        <w:bottom w:val="none" w:sz="0" w:space="0" w:color="auto"/>
        <w:right w:val="none" w:sz="0" w:space="0" w:color="auto"/>
      </w:divBdr>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1267229">
      <w:bodyDiv w:val="1"/>
      <w:marLeft w:val="0"/>
      <w:marRight w:val="0"/>
      <w:marTop w:val="0"/>
      <w:marBottom w:val="0"/>
      <w:divBdr>
        <w:top w:val="none" w:sz="0" w:space="0" w:color="auto"/>
        <w:left w:val="none" w:sz="0" w:space="0" w:color="auto"/>
        <w:bottom w:val="none" w:sz="0" w:space="0" w:color="auto"/>
        <w:right w:val="none" w:sz="0" w:space="0" w:color="auto"/>
      </w:divBdr>
      <w:divsChild>
        <w:div w:id="1205560997">
          <w:blockQuote w:val="1"/>
          <w:marLeft w:val="0"/>
          <w:marRight w:val="0"/>
          <w:marTop w:val="0"/>
          <w:marBottom w:val="0"/>
          <w:divBdr>
            <w:top w:val="none" w:sz="0" w:space="0" w:color="auto"/>
            <w:left w:val="none" w:sz="0" w:space="0" w:color="auto"/>
            <w:bottom w:val="none" w:sz="0" w:space="0" w:color="auto"/>
            <w:right w:val="none" w:sz="0" w:space="0" w:color="auto"/>
          </w:divBdr>
        </w:div>
        <w:div w:id="17918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578073">
      <w:bodyDiv w:val="1"/>
      <w:marLeft w:val="0"/>
      <w:marRight w:val="0"/>
      <w:marTop w:val="0"/>
      <w:marBottom w:val="0"/>
      <w:divBdr>
        <w:top w:val="none" w:sz="0" w:space="0" w:color="auto"/>
        <w:left w:val="none" w:sz="0" w:space="0" w:color="auto"/>
        <w:bottom w:val="none" w:sz="0" w:space="0" w:color="auto"/>
        <w:right w:val="none" w:sz="0" w:space="0" w:color="auto"/>
      </w:divBdr>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5853310">
      <w:bodyDiv w:val="1"/>
      <w:marLeft w:val="0"/>
      <w:marRight w:val="0"/>
      <w:marTop w:val="0"/>
      <w:marBottom w:val="0"/>
      <w:divBdr>
        <w:top w:val="none" w:sz="0" w:space="0" w:color="auto"/>
        <w:left w:val="none" w:sz="0" w:space="0" w:color="auto"/>
        <w:bottom w:val="none" w:sz="0" w:space="0" w:color="auto"/>
        <w:right w:val="none" w:sz="0" w:space="0" w:color="auto"/>
      </w:divBdr>
      <w:divsChild>
        <w:div w:id="1797602862">
          <w:marLeft w:val="0"/>
          <w:marRight w:val="0"/>
          <w:marTop w:val="0"/>
          <w:marBottom w:val="0"/>
          <w:divBdr>
            <w:top w:val="none" w:sz="0" w:space="0" w:color="auto"/>
            <w:left w:val="none" w:sz="0" w:space="0" w:color="auto"/>
            <w:bottom w:val="none" w:sz="0" w:space="0" w:color="auto"/>
            <w:right w:val="none" w:sz="0" w:space="0" w:color="auto"/>
          </w:divBdr>
        </w:div>
        <w:div w:id="106126696">
          <w:marLeft w:val="0"/>
          <w:marRight w:val="0"/>
          <w:marTop w:val="0"/>
          <w:marBottom w:val="0"/>
          <w:divBdr>
            <w:top w:val="none" w:sz="0" w:space="0" w:color="auto"/>
            <w:left w:val="none" w:sz="0" w:space="0" w:color="auto"/>
            <w:bottom w:val="none" w:sz="0" w:space="0" w:color="auto"/>
            <w:right w:val="none" w:sz="0" w:space="0" w:color="auto"/>
          </w:divBdr>
        </w:div>
        <w:div w:id="2005815323">
          <w:marLeft w:val="0"/>
          <w:marRight w:val="0"/>
          <w:marTop w:val="0"/>
          <w:marBottom w:val="0"/>
          <w:divBdr>
            <w:top w:val="none" w:sz="0" w:space="0" w:color="auto"/>
            <w:left w:val="none" w:sz="0" w:space="0" w:color="auto"/>
            <w:bottom w:val="none" w:sz="0" w:space="0" w:color="auto"/>
            <w:right w:val="none" w:sz="0" w:space="0" w:color="auto"/>
          </w:divBdr>
        </w:div>
        <w:div w:id="822236922">
          <w:marLeft w:val="0"/>
          <w:marRight w:val="0"/>
          <w:marTop w:val="0"/>
          <w:marBottom w:val="0"/>
          <w:divBdr>
            <w:top w:val="none" w:sz="0" w:space="0" w:color="auto"/>
            <w:left w:val="none" w:sz="0" w:space="0" w:color="auto"/>
            <w:bottom w:val="none" w:sz="0" w:space="0" w:color="auto"/>
            <w:right w:val="none" w:sz="0" w:space="0" w:color="auto"/>
          </w:divBdr>
        </w:div>
      </w:divsChild>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6510113">
      <w:bodyDiv w:val="1"/>
      <w:marLeft w:val="0"/>
      <w:marRight w:val="0"/>
      <w:marTop w:val="0"/>
      <w:marBottom w:val="0"/>
      <w:divBdr>
        <w:top w:val="none" w:sz="0" w:space="0" w:color="auto"/>
        <w:left w:val="none" w:sz="0" w:space="0" w:color="auto"/>
        <w:bottom w:val="none" w:sz="0" w:space="0" w:color="auto"/>
        <w:right w:val="none" w:sz="0" w:space="0" w:color="auto"/>
      </w:divBdr>
    </w:div>
    <w:div w:id="1736971358">
      <w:bodyDiv w:val="1"/>
      <w:marLeft w:val="0"/>
      <w:marRight w:val="0"/>
      <w:marTop w:val="0"/>
      <w:marBottom w:val="0"/>
      <w:divBdr>
        <w:top w:val="none" w:sz="0" w:space="0" w:color="auto"/>
        <w:left w:val="none" w:sz="0" w:space="0" w:color="auto"/>
        <w:bottom w:val="none" w:sz="0" w:space="0" w:color="auto"/>
        <w:right w:val="none" w:sz="0" w:space="0" w:color="auto"/>
      </w:divBdr>
      <w:divsChild>
        <w:div w:id="550196543">
          <w:marLeft w:val="0"/>
          <w:marRight w:val="0"/>
          <w:marTop w:val="0"/>
          <w:marBottom w:val="0"/>
          <w:divBdr>
            <w:top w:val="none" w:sz="0" w:space="0" w:color="auto"/>
            <w:left w:val="none" w:sz="0" w:space="0" w:color="auto"/>
            <w:bottom w:val="none" w:sz="0" w:space="0" w:color="auto"/>
            <w:right w:val="none" w:sz="0" w:space="0" w:color="auto"/>
          </w:divBdr>
        </w:div>
      </w:divsChild>
    </w:div>
    <w:div w:id="1737701051">
      <w:bodyDiv w:val="1"/>
      <w:marLeft w:val="0"/>
      <w:marRight w:val="0"/>
      <w:marTop w:val="0"/>
      <w:marBottom w:val="0"/>
      <w:divBdr>
        <w:top w:val="none" w:sz="0" w:space="0" w:color="auto"/>
        <w:left w:val="none" w:sz="0" w:space="0" w:color="auto"/>
        <w:bottom w:val="none" w:sz="0" w:space="0" w:color="auto"/>
        <w:right w:val="none" w:sz="0" w:space="0" w:color="auto"/>
      </w:divBdr>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42293086">
      <w:bodyDiv w:val="1"/>
      <w:marLeft w:val="0"/>
      <w:marRight w:val="0"/>
      <w:marTop w:val="0"/>
      <w:marBottom w:val="0"/>
      <w:divBdr>
        <w:top w:val="none" w:sz="0" w:space="0" w:color="auto"/>
        <w:left w:val="none" w:sz="0" w:space="0" w:color="auto"/>
        <w:bottom w:val="none" w:sz="0" w:space="0" w:color="auto"/>
        <w:right w:val="none" w:sz="0" w:space="0" w:color="auto"/>
      </w:divBdr>
      <w:divsChild>
        <w:div w:id="1267617474">
          <w:marLeft w:val="0"/>
          <w:marRight w:val="0"/>
          <w:marTop w:val="0"/>
          <w:marBottom w:val="0"/>
          <w:divBdr>
            <w:top w:val="none" w:sz="0" w:space="0" w:color="auto"/>
            <w:left w:val="none" w:sz="0" w:space="0" w:color="auto"/>
            <w:bottom w:val="none" w:sz="0" w:space="0" w:color="auto"/>
            <w:right w:val="none" w:sz="0" w:space="0" w:color="auto"/>
          </w:divBdr>
        </w:div>
        <w:div w:id="499466848">
          <w:marLeft w:val="0"/>
          <w:marRight w:val="0"/>
          <w:marTop w:val="0"/>
          <w:marBottom w:val="0"/>
          <w:divBdr>
            <w:top w:val="none" w:sz="0" w:space="0" w:color="auto"/>
            <w:left w:val="none" w:sz="0" w:space="0" w:color="auto"/>
            <w:bottom w:val="none" w:sz="0" w:space="0" w:color="auto"/>
            <w:right w:val="none" w:sz="0" w:space="0" w:color="auto"/>
          </w:divBdr>
          <w:divsChild>
            <w:div w:id="97258808">
              <w:marLeft w:val="0"/>
              <w:marRight w:val="0"/>
              <w:marTop w:val="0"/>
              <w:marBottom w:val="0"/>
              <w:divBdr>
                <w:top w:val="none" w:sz="0" w:space="0" w:color="auto"/>
                <w:left w:val="none" w:sz="0" w:space="0" w:color="auto"/>
                <w:bottom w:val="none" w:sz="0" w:space="0" w:color="auto"/>
                <w:right w:val="none" w:sz="0" w:space="0" w:color="auto"/>
              </w:divBdr>
            </w:div>
            <w:div w:id="951278010">
              <w:marLeft w:val="0"/>
              <w:marRight w:val="0"/>
              <w:marTop w:val="0"/>
              <w:marBottom w:val="0"/>
              <w:divBdr>
                <w:top w:val="none" w:sz="0" w:space="0" w:color="auto"/>
                <w:left w:val="none" w:sz="0" w:space="0" w:color="auto"/>
                <w:bottom w:val="none" w:sz="0" w:space="0" w:color="auto"/>
                <w:right w:val="none" w:sz="0" w:space="0" w:color="auto"/>
              </w:divBdr>
            </w:div>
            <w:div w:id="1240024009">
              <w:marLeft w:val="0"/>
              <w:marRight w:val="0"/>
              <w:marTop w:val="615"/>
              <w:marBottom w:val="0"/>
              <w:divBdr>
                <w:top w:val="single" w:sz="12" w:space="8" w:color="969FB4"/>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2634129">
      <w:bodyDiv w:val="1"/>
      <w:marLeft w:val="0"/>
      <w:marRight w:val="0"/>
      <w:marTop w:val="0"/>
      <w:marBottom w:val="0"/>
      <w:divBdr>
        <w:top w:val="none" w:sz="0" w:space="0" w:color="auto"/>
        <w:left w:val="none" w:sz="0" w:space="0" w:color="auto"/>
        <w:bottom w:val="none" w:sz="0" w:space="0" w:color="auto"/>
        <w:right w:val="none" w:sz="0" w:space="0" w:color="auto"/>
      </w:divBdr>
    </w:div>
    <w:div w:id="1744638764">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186152">
      <w:bodyDiv w:val="1"/>
      <w:marLeft w:val="0"/>
      <w:marRight w:val="0"/>
      <w:marTop w:val="0"/>
      <w:marBottom w:val="0"/>
      <w:divBdr>
        <w:top w:val="none" w:sz="0" w:space="0" w:color="auto"/>
        <w:left w:val="none" w:sz="0" w:space="0" w:color="auto"/>
        <w:bottom w:val="none" w:sz="0" w:space="0" w:color="auto"/>
        <w:right w:val="none" w:sz="0" w:space="0" w:color="auto"/>
      </w:divBdr>
      <w:divsChild>
        <w:div w:id="781345731">
          <w:marLeft w:val="0"/>
          <w:marRight w:val="0"/>
          <w:marTop w:val="0"/>
          <w:marBottom w:val="0"/>
          <w:divBdr>
            <w:top w:val="none" w:sz="0" w:space="0" w:color="auto"/>
            <w:left w:val="none" w:sz="0" w:space="0" w:color="auto"/>
            <w:bottom w:val="none" w:sz="0" w:space="0" w:color="auto"/>
            <w:right w:val="none" w:sz="0" w:space="0" w:color="auto"/>
          </w:divBdr>
        </w:div>
        <w:div w:id="1200586597">
          <w:marLeft w:val="0"/>
          <w:marRight w:val="0"/>
          <w:marTop w:val="0"/>
          <w:marBottom w:val="0"/>
          <w:divBdr>
            <w:top w:val="none" w:sz="0" w:space="0" w:color="auto"/>
            <w:left w:val="none" w:sz="0" w:space="0" w:color="auto"/>
            <w:bottom w:val="none" w:sz="0" w:space="0" w:color="auto"/>
            <w:right w:val="none" w:sz="0" w:space="0" w:color="auto"/>
          </w:divBdr>
        </w:div>
        <w:div w:id="1741750706">
          <w:marLeft w:val="0"/>
          <w:marRight w:val="0"/>
          <w:marTop w:val="0"/>
          <w:marBottom w:val="0"/>
          <w:divBdr>
            <w:top w:val="none" w:sz="0" w:space="0" w:color="auto"/>
            <w:left w:val="none" w:sz="0" w:space="0" w:color="auto"/>
            <w:bottom w:val="none" w:sz="0" w:space="0" w:color="auto"/>
            <w:right w:val="none" w:sz="0" w:space="0" w:color="auto"/>
          </w:divBdr>
        </w:div>
        <w:div w:id="589388108">
          <w:marLeft w:val="0"/>
          <w:marRight w:val="0"/>
          <w:marTop w:val="0"/>
          <w:marBottom w:val="0"/>
          <w:divBdr>
            <w:top w:val="none" w:sz="0" w:space="0" w:color="auto"/>
            <w:left w:val="none" w:sz="0" w:space="0" w:color="auto"/>
            <w:bottom w:val="none" w:sz="0" w:space="0" w:color="auto"/>
            <w:right w:val="none" w:sz="0" w:space="0" w:color="auto"/>
          </w:divBdr>
        </w:div>
      </w:divsChild>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59773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214">
          <w:marLeft w:val="0"/>
          <w:marRight w:val="0"/>
          <w:marTop w:val="0"/>
          <w:marBottom w:val="0"/>
          <w:divBdr>
            <w:top w:val="none" w:sz="0" w:space="0" w:color="auto"/>
            <w:left w:val="none" w:sz="0" w:space="0" w:color="auto"/>
            <w:bottom w:val="none" w:sz="0" w:space="0" w:color="auto"/>
            <w:right w:val="none" w:sz="0" w:space="0" w:color="auto"/>
          </w:divBdr>
          <w:divsChild>
            <w:div w:id="763067005">
              <w:marLeft w:val="0"/>
              <w:marRight w:val="0"/>
              <w:marTop w:val="450"/>
              <w:marBottom w:val="450"/>
              <w:divBdr>
                <w:top w:val="single" w:sz="6" w:space="11" w:color="F0F0F0"/>
                <w:left w:val="none" w:sz="0" w:space="0" w:color="auto"/>
                <w:bottom w:val="single" w:sz="6" w:space="11" w:color="F0F0F0"/>
                <w:right w:val="none" w:sz="0" w:space="0" w:color="auto"/>
              </w:divBdr>
              <w:divsChild>
                <w:div w:id="578246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423">
          <w:marLeft w:val="0"/>
          <w:marRight w:val="0"/>
          <w:marTop w:val="0"/>
          <w:marBottom w:val="0"/>
          <w:divBdr>
            <w:top w:val="none" w:sz="0" w:space="0" w:color="auto"/>
            <w:left w:val="none" w:sz="0" w:space="0" w:color="auto"/>
            <w:bottom w:val="none" w:sz="0" w:space="0" w:color="auto"/>
            <w:right w:val="none" w:sz="0" w:space="0" w:color="auto"/>
          </w:divBdr>
          <w:divsChild>
            <w:div w:id="773747411">
              <w:marLeft w:val="0"/>
              <w:marRight w:val="0"/>
              <w:marTop w:val="0"/>
              <w:marBottom w:val="0"/>
              <w:divBdr>
                <w:top w:val="none" w:sz="0" w:space="0" w:color="FFFFFF"/>
                <w:left w:val="none" w:sz="0" w:space="0" w:color="FFFFFF"/>
                <w:bottom w:val="none" w:sz="0" w:space="0" w:color="FFFFFF"/>
                <w:right w:val="none" w:sz="0" w:space="0" w:color="FFFFFF"/>
              </w:divBdr>
              <w:divsChild>
                <w:div w:id="707292749">
                  <w:marLeft w:val="0"/>
                  <w:marRight w:val="0"/>
                  <w:marTop w:val="0"/>
                  <w:marBottom w:val="0"/>
                  <w:divBdr>
                    <w:top w:val="none" w:sz="0" w:space="0" w:color="auto"/>
                    <w:left w:val="none" w:sz="0" w:space="0" w:color="auto"/>
                    <w:bottom w:val="none" w:sz="0" w:space="0" w:color="auto"/>
                    <w:right w:val="none" w:sz="0" w:space="0" w:color="auto"/>
                  </w:divBdr>
                  <w:divsChild>
                    <w:div w:id="1440297249">
                      <w:marLeft w:val="0"/>
                      <w:marRight w:val="0"/>
                      <w:marTop w:val="0"/>
                      <w:marBottom w:val="0"/>
                      <w:divBdr>
                        <w:top w:val="none" w:sz="0" w:space="0" w:color="auto"/>
                        <w:left w:val="none" w:sz="0" w:space="0" w:color="auto"/>
                        <w:bottom w:val="none" w:sz="0" w:space="0" w:color="auto"/>
                        <w:right w:val="none" w:sz="0" w:space="0" w:color="auto"/>
                      </w:divBdr>
                    </w:div>
                    <w:div w:id="14289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0733">
          <w:marLeft w:val="0"/>
          <w:marRight w:val="0"/>
          <w:marTop w:val="0"/>
          <w:marBottom w:val="0"/>
          <w:divBdr>
            <w:top w:val="none" w:sz="0" w:space="0" w:color="auto"/>
            <w:left w:val="none" w:sz="0" w:space="0" w:color="auto"/>
            <w:bottom w:val="none" w:sz="0" w:space="0" w:color="auto"/>
            <w:right w:val="none" w:sz="0" w:space="0" w:color="auto"/>
          </w:divBdr>
          <w:divsChild>
            <w:div w:id="552816074">
              <w:marLeft w:val="-450"/>
              <w:marRight w:val="-450"/>
              <w:marTop w:val="450"/>
              <w:marBottom w:val="450"/>
              <w:divBdr>
                <w:top w:val="none" w:sz="0" w:space="0" w:color="auto"/>
                <w:left w:val="none" w:sz="0" w:space="0" w:color="auto"/>
                <w:bottom w:val="none" w:sz="0" w:space="0" w:color="auto"/>
                <w:right w:val="none" w:sz="0" w:space="0" w:color="auto"/>
              </w:divBdr>
              <w:divsChild>
                <w:div w:id="19442657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053071">
      <w:bodyDiv w:val="1"/>
      <w:marLeft w:val="0"/>
      <w:marRight w:val="0"/>
      <w:marTop w:val="0"/>
      <w:marBottom w:val="0"/>
      <w:divBdr>
        <w:top w:val="none" w:sz="0" w:space="0" w:color="auto"/>
        <w:left w:val="none" w:sz="0" w:space="0" w:color="auto"/>
        <w:bottom w:val="none" w:sz="0" w:space="0" w:color="auto"/>
        <w:right w:val="none" w:sz="0" w:space="0" w:color="auto"/>
      </w:divBdr>
      <w:divsChild>
        <w:div w:id="121845564">
          <w:marLeft w:val="0"/>
          <w:marRight w:val="0"/>
          <w:marTop w:val="0"/>
          <w:marBottom w:val="0"/>
          <w:divBdr>
            <w:top w:val="none" w:sz="0" w:space="0" w:color="auto"/>
            <w:left w:val="none" w:sz="0" w:space="0" w:color="auto"/>
            <w:bottom w:val="none" w:sz="0" w:space="0" w:color="auto"/>
            <w:right w:val="none" w:sz="0" w:space="0" w:color="auto"/>
          </w:divBdr>
        </w:div>
        <w:div w:id="554052687">
          <w:marLeft w:val="0"/>
          <w:marRight w:val="0"/>
          <w:marTop w:val="0"/>
          <w:marBottom w:val="0"/>
          <w:divBdr>
            <w:top w:val="none" w:sz="0" w:space="0" w:color="auto"/>
            <w:left w:val="none" w:sz="0" w:space="0" w:color="auto"/>
            <w:bottom w:val="none" w:sz="0" w:space="0" w:color="auto"/>
            <w:right w:val="none" w:sz="0" w:space="0" w:color="auto"/>
          </w:divBdr>
        </w:div>
        <w:div w:id="1846094082">
          <w:marLeft w:val="0"/>
          <w:marRight w:val="0"/>
          <w:marTop w:val="0"/>
          <w:marBottom w:val="0"/>
          <w:divBdr>
            <w:top w:val="none" w:sz="0" w:space="0" w:color="auto"/>
            <w:left w:val="none" w:sz="0" w:space="0" w:color="auto"/>
            <w:bottom w:val="none" w:sz="0" w:space="0" w:color="auto"/>
            <w:right w:val="none" w:sz="0" w:space="0" w:color="auto"/>
          </w:divBdr>
        </w:div>
        <w:div w:id="1156068039">
          <w:marLeft w:val="0"/>
          <w:marRight w:val="0"/>
          <w:marTop w:val="0"/>
          <w:marBottom w:val="0"/>
          <w:divBdr>
            <w:top w:val="none" w:sz="0" w:space="0" w:color="auto"/>
            <w:left w:val="none" w:sz="0" w:space="0" w:color="auto"/>
            <w:bottom w:val="none" w:sz="0" w:space="0" w:color="auto"/>
            <w:right w:val="none" w:sz="0" w:space="0" w:color="auto"/>
          </w:divBdr>
        </w:div>
        <w:div w:id="120535270">
          <w:marLeft w:val="0"/>
          <w:marRight w:val="0"/>
          <w:marTop w:val="0"/>
          <w:marBottom w:val="0"/>
          <w:divBdr>
            <w:top w:val="none" w:sz="0" w:space="0" w:color="auto"/>
            <w:left w:val="none" w:sz="0" w:space="0" w:color="auto"/>
            <w:bottom w:val="none" w:sz="0" w:space="0" w:color="auto"/>
            <w:right w:val="none" w:sz="0" w:space="0" w:color="auto"/>
          </w:divBdr>
        </w:div>
      </w:divsChild>
    </w:div>
    <w:div w:id="1761028564">
      <w:bodyDiv w:val="1"/>
      <w:marLeft w:val="0"/>
      <w:marRight w:val="0"/>
      <w:marTop w:val="0"/>
      <w:marBottom w:val="0"/>
      <w:divBdr>
        <w:top w:val="none" w:sz="0" w:space="0" w:color="auto"/>
        <w:left w:val="none" w:sz="0" w:space="0" w:color="auto"/>
        <w:bottom w:val="none" w:sz="0" w:space="0" w:color="auto"/>
        <w:right w:val="none" w:sz="0" w:space="0" w:color="auto"/>
      </w:divBdr>
    </w:div>
    <w:div w:id="1761171319">
      <w:bodyDiv w:val="1"/>
      <w:marLeft w:val="0"/>
      <w:marRight w:val="0"/>
      <w:marTop w:val="0"/>
      <w:marBottom w:val="0"/>
      <w:divBdr>
        <w:top w:val="none" w:sz="0" w:space="0" w:color="auto"/>
        <w:left w:val="none" w:sz="0" w:space="0" w:color="auto"/>
        <w:bottom w:val="none" w:sz="0" w:space="0" w:color="auto"/>
        <w:right w:val="none" w:sz="0" w:space="0" w:color="auto"/>
      </w:divBdr>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879501">
      <w:bodyDiv w:val="1"/>
      <w:marLeft w:val="0"/>
      <w:marRight w:val="0"/>
      <w:marTop w:val="0"/>
      <w:marBottom w:val="0"/>
      <w:divBdr>
        <w:top w:val="none" w:sz="0" w:space="0" w:color="auto"/>
        <w:left w:val="none" w:sz="0" w:space="0" w:color="auto"/>
        <w:bottom w:val="none" w:sz="0" w:space="0" w:color="auto"/>
        <w:right w:val="none" w:sz="0" w:space="0" w:color="auto"/>
      </w:divBdr>
      <w:divsChild>
        <w:div w:id="1486891373">
          <w:marLeft w:val="0"/>
          <w:marRight w:val="0"/>
          <w:marTop w:val="0"/>
          <w:marBottom w:val="0"/>
          <w:divBdr>
            <w:top w:val="none" w:sz="0" w:space="0" w:color="auto"/>
            <w:left w:val="none" w:sz="0" w:space="0" w:color="auto"/>
            <w:bottom w:val="none" w:sz="0" w:space="0" w:color="auto"/>
            <w:right w:val="none" w:sz="0" w:space="0" w:color="auto"/>
          </w:divBdr>
          <w:divsChild>
            <w:div w:id="1571843993">
              <w:marLeft w:val="0"/>
              <w:marRight w:val="0"/>
              <w:marTop w:val="0"/>
              <w:marBottom w:val="0"/>
              <w:divBdr>
                <w:top w:val="none" w:sz="0" w:space="0" w:color="auto"/>
                <w:left w:val="none" w:sz="0" w:space="0" w:color="auto"/>
                <w:bottom w:val="none" w:sz="0" w:space="0" w:color="auto"/>
                <w:right w:val="none" w:sz="0" w:space="0" w:color="auto"/>
              </w:divBdr>
            </w:div>
          </w:divsChild>
        </w:div>
        <w:div w:id="199780959">
          <w:marLeft w:val="0"/>
          <w:marRight w:val="0"/>
          <w:marTop w:val="120"/>
          <w:marBottom w:val="0"/>
          <w:divBdr>
            <w:top w:val="none" w:sz="0" w:space="0" w:color="auto"/>
            <w:left w:val="none" w:sz="0" w:space="0" w:color="auto"/>
            <w:bottom w:val="none" w:sz="0" w:space="0" w:color="auto"/>
            <w:right w:val="none" w:sz="0" w:space="0" w:color="auto"/>
          </w:divBdr>
          <w:divsChild>
            <w:div w:id="1426531605">
              <w:marLeft w:val="0"/>
              <w:marRight w:val="0"/>
              <w:marTop w:val="0"/>
              <w:marBottom w:val="0"/>
              <w:divBdr>
                <w:top w:val="none" w:sz="0" w:space="0" w:color="auto"/>
                <w:left w:val="none" w:sz="0" w:space="0" w:color="auto"/>
                <w:bottom w:val="none" w:sz="0" w:space="0" w:color="auto"/>
                <w:right w:val="none" w:sz="0" w:space="0" w:color="auto"/>
              </w:divBdr>
            </w:div>
            <w:div w:id="762333933">
              <w:marLeft w:val="0"/>
              <w:marRight w:val="0"/>
              <w:marTop w:val="0"/>
              <w:marBottom w:val="0"/>
              <w:divBdr>
                <w:top w:val="none" w:sz="0" w:space="0" w:color="auto"/>
                <w:left w:val="none" w:sz="0" w:space="0" w:color="auto"/>
                <w:bottom w:val="none" w:sz="0" w:space="0" w:color="auto"/>
                <w:right w:val="none" w:sz="0" w:space="0" w:color="auto"/>
              </w:divBdr>
            </w:div>
          </w:divsChild>
        </w:div>
        <w:div w:id="769742662">
          <w:marLeft w:val="0"/>
          <w:marRight w:val="0"/>
          <w:marTop w:val="120"/>
          <w:marBottom w:val="0"/>
          <w:divBdr>
            <w:top w:val="none" w:sz="0" w:space="0" w:color="auto"/>
            <w:left w:val="none" w:sz="0" w:space="0" w:color="auto"/>
            <w:bottom w:val="none" w:sz="0" w:space="0" w:color="auto"/>
            <w:right w:val="none" w:sz="0" w:space="0" w:color="auto"/>
          </w:divBdr>
          <w:divsChild>
            <w:div w:id="1698892028">
              <w:marLeft w:val="0"/>
              <w:marRight w:val="0"/>
              <w:marTop w:val="0"/>
              <w:marBottom w:val="0"/>
              <w:divBdr>
                <w:top w:val="none" w:sz="0" w:space="0" w:color="auto"/>
                <w:left w:val="none" w:sz="0" w:space="0" w:color="auto"/>
                <w:bottom w:val="none" w:sz="0" w:space="0" w:color="auto"/>
                <w:right w:val="none" w:sz="0" w:space="0" w:color="auto"/>
              </w:divBdr>
            </w:div>
          </w:divsChild>
        </w:div>
        <w:div w:id="602999011">
          <w:marLeft w:val="0"/>
          <w:marRight w:val="0"/>
          <w:marTop w:val="120"/>
          <w:marBottom w:val="0"/>
          <w:divBdr>
            <w:top w:val="none" w:sz="0" w:space="0" w:color="auto"/>
            <w:left w:val="none" w:sz="0" w:space="0" w:color="auto"/>
            <w:bottom w:val="none" w:sz="0" w:space="0" w:color="auto"/>
            <w:right w:val="none" w:sz="0" w:space="0" w:color="auto"/>
          </w:divBdr>
          <w:divsChild>
            <w:div w:id="7863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0015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967">
          <w:marLeft w:val="0"/>
          <w:marRight w:val="0"/>
          <w:marTop w:val="0"/>
          <w:marBottom w:val="0"/>
          <w:divBdr>
            <w:top w:val="none" w:sz="0" w:space="0" w:color="auto"/>
            <w:left w:val="none" w:sz="0" w:space="0" w:color="auto"/>
            <w:bottom w:val="none" w:sz="0" w:space="0" w:color="auto"/>
            <w:right w:val="none" w:sz="0" w:space="0" w:color="auto"/>
          </w:divBdr>
        </w:div>
        <w:div w:id="1501239133">
          <w:marLeft w:val="0"/>
          <w:marRight w:val="0"/>
          <w:marTop w:val="0"/>
          <w:marBottom w:val="0"/>
          <w:divBdr>
            <w:top w:val="none" w:sz="0" w:space="0" w:color="auto"/>
            <w:left w:val="none" w:sz="0" w:space="0" w:color="auto"/>
            <w:bottom w:val="none" w:sz="0" w:space="0" w:color="auto"/>
            <w:right w:val="none" w:sz="0" w:space="0" w:color="auto"/>
          </w:divBdr>
        </w:div>
        <w:div w:id="1588345250">
          <w:marLeft w:val="0"/>
          <w:marRight w:val="0"/>
          <w:marTop w:val="0"/>
          <w:marBottom w:val="0"/>
          <w:divBdr>
            <w:top w:val="none" w:sz="0" w:space="0" w:color="auto"/>
            <w:left w:val="none" w:sz="0" w:space="0" w:color="auto"/>
            <w:bottom w:val="none" w:sz="0" w:space="0" w:color="auto"/>
            <w:right w:val="none" w:sz="0" w:space="0" w:color="auto"/>
          </w:divBdr>
        </w:div>
        <w:div w:id="438525214">
          <w:marLeft w:val="0"/>
          <w:marRight w:val="0"/>
          <w:marTop w:val="0"/>
          <w:marBottom w:val="0"/>
          <w:divBdr>
            <w:top w:val="none" w:sz="0" w:space="0" w:color="auto"/>
            <w:left w:val="none" w:sz="0" w:space="0" w:color="auto"/>
            <w:bottom w:val="none" w:sz="0" w:space="0" w:color="auto"/>
            <w:right w:val="none" w:sz="0" w:space="0" w:color="auto"/>
          </w:divBdr>
        </w:div>
        <w:div w:id="2115705031">
          <w:marLeft w:val="0"/>
          <w:marRight w:val="0"/>
          <w:marTop w:val="0"/>
          <w:marBottom w:val="0"/>
          <w:divBdr>
            <w:top w:val="none" w:sz="0" w:space="0" w:color="auto"/>
            <w:left w:val="none" w:sz="0" w:space="0" w:color="auto"/>
            <w:bottom w:val="none" w:sz="0" w:space="0" w:color="auto"/>
            <w:right w:val="none" w:sz="0" w:space="0" w:color="auto"/>
          </w:divBdr>
        </w:div>
        <w:div w:id="155153138">
          <w:marLeft w:val="0"/>
          <w:marRight w:val="0"/>
          <w:marTop w:val="0"/>
          <w:marBottom w:val="0"/>
          <w:divBdr>
            <w:top w:val="none" w:sz="0" w:space="0" w:color="auto"/>
            <w:left w:val="none" w:sz="0" w:space="0" w:color="auto"/>
            <w:bottom w:val="none" w:sz="0" w:space="0" w:color="auto"/>
            <w:right w:val="none" w:sz="0" w:space="0" w:color="auto"/>
          </w:divBdr>
        </w:div>
        <w:div w:id="1653440351">
          <w:marLeft w:val="0"/>
          <w:marRight w:val="0"/>
          <w:marTop w:val="0"/>
          <w:marBottom w:val="0"/>
          <w:divBdr>
            <w:top w:val="none" w:sz="0" w:space="0" w:color="auto"/>
            <w:left w:val="none" w:sz="0" w:space="0" w:color="auto"/>
            <w:bottom w:val="none" w:sz="0" w:space="0" w:color="auto"/>
            <w:right w:val="none" w:sz="0" w:space="0" w:color="auto"/>
          </w:divBdr>
        </w:div>
        <w:div w:id="388041173">
          <w:marLeft w:val="0"/>
          <w:marRight w:val="0"/>
          <w:marTop w:val="0"/>
          <w:marBottom w:val="0"/>
          <w:divBdr>
            <w:top w:val="none" w:sz="0" w:space="0" w:color="auto"/>
            <w:left w:val="none" w:sz="0" w:space="0" w:color="auto"/>
            <w:bottom w:val="none" w:sz="0" w:space="0" w:color="auto"/>
            <w:right w:val="none" w:sz="0" w:space="0" w:color="auto"/>
          </w:divBdr>
        </w:div>
        <w:div w:id="791707161">
          <w:marLeft w:val="0"/>
          <w:marRight w:val="0"/>
          <w:marTop w:val="0"/>
          <w:marBottom w:val="0"/>
          <w:divBdr>
            <w:top w:val="none" w:sz="0" w:space="0" w:color="auto"/>
            <w:left w:val="none" w:sz="0" w:space="0" w:color="auto"/>
            <w:bottom w:val="none" w:sz="0" w:space="0" w:color="auto"/>
            <w:right w:val="none" w:sz="0" w:space="0" w:color="auto"/>
          </w:divBdr>
        </w:div>
        <w:div w:id="736585886">
          <w:marLeft w:val="0"/>
          <w:marRight w:val="0"/>
          <w:marTop w:val="0"/>
          <w:marBottom w:val="0"/>
          <w:divBdr>
            <w:top w:val="none" w:sz="0" w:space="0" w:color="auto"/>
            <w:left w:val="none" w:sz="0" w:space="0" w:color="auto"/>
            <w:bottom w:val="none" w:sz="0" w:space="0" w:color="auto"/>
            <w:right w:val="none" w:sz="0" w:space="0" w:color="auto"/>
          </w:divBdr>
        </w:div>
        <w:div w:id="478618560">
          <w:marLeft w:val="0"/>
          <w:marRight w:val="0"/>
          <w:marTop w:val="0"/>
          <w:marBottom w:val="0"/>
          <w:divBdr>
            <w:top w:val="none" w:sz="0" w:space="0" w:color="auto"/>
            <w:left w:val="none" w:sz="0" w:space="0" w:color="auto"/>
            <w:bottom w:val="none" w:sz="0" w:space="0" w:color="auto"/>
            <w:right w:val="none" w:sz="0" w:space="0" w:color="auto"/>
          </w:divBdr>
        </w:div>
        <w:div w:id="364671768">
          <w:marLeft w:val="0"/>
          <w:marRight w:val="0"/>
          <w:marTop w:val="0"/>
          <w:marBottom w:val="0"/>
          <w:divBdr>
            <w:top w:val="none" w:sz="0" w:space="0" w:color="auto"/>
            <w:left w:val="none" w:sz="0" w:space="0" w:color="auto"/>
            <w:bottom w:val="none" w:sz="0" w:space="0" w:color="auto"/>
            <w:right w:val="none" w:sz="0" w:space="0" w:color="auto"/>
          </w:divBdr>
        </w:div>
        <w:div w:id="269943164">
          <w:marLeft w:val="0"/>
          <w:marRight w:val="0"/>
          <w:marTop w:val="0"/>
          <w:marBottom w:val="0"/>
          <w:divBdr>
            <w:top w:val="none" w:sz="0" w:space="0" w:color="auto"/>
            <w:left w:val="none" w:sz="0" w:space="0" w:color="auto"/>
            <w:bottom w:val="none" w:sz="0" w:space="0" w:color="auto"/>
            <w:right w:val="none" w:sz="0" w:space="0" w:color="auto"/>
          </w:divBdr>
        </w:div>
        <w:div w:id="2130859450">
          <w:marLeft w:val="0"/>
          <w:marRight w:val="0"/>
          <w:marTop w:val="0"/>
          <w:marBottom w:val="0"/>
          <w:divBdr>
            <w:top w:val="none" w:sz="0" w:space="0" w:color="auto"/>
            <w:left w:val="none" w:sz="0" w:space="0" w:color="auto"/>
            <w:bottom w:val="none" w:sz="0" w:space="0" w:color="auto"/>
            <w:right w:val="none" w:sz="0" w:space="0" w:color="auto"/>
          </w:divBdr>
        </w:div>
        <w:div w:id="1878741260">
          <w:marLeft w:val="0"/>
          <w:marRight w:val="0"/>
          <w:marTop w:val="0"/>
          <w:marBottom w:val="0"/>
          <w:divBdr>
            <w:top w:val="none" w:sz="0" w:space="0" w:color="auto"/>
            <w:left w:val="none" w:sz="0" w:space="0" w:color="auto"/>
            <w:bottom w:val="none" w:sz="0" w:space="0" w:color="auto"/>
            <w:right w:val="none" w:sz="0" w:space="0" w:color="auto"/>
          </w:divBdr>
        </w:div>
        <w:div w:id="1792165114">
          <w:marLeft w:val="0"/>
          <w:marRight w:val="0"/>
          <w:marTop w:val="0"/>
          <w:marBottom w:val="0"/>
          <w:divBdr>
            <w:top w:val="none" w:sz="0" w:space="0" w:color="auto"/>
            <w:left w:val="none" w:sz="0" w:space="0" w:color="auto"/>
            <w:bottom w:val="none" w:sz="0" w:space="0" w:color="auto"/>
            <w:right w:val="none" w:sz="0" w:space="0" w:color="auto"/>
          </w:divBdr>
        </w:div>
        <w:div w:id="1130055798">
          <w:marLeft w:val="0"/>
          <w:marRight w:val="0"/>
          <w:marTop w:val="0"/>
          <w:marBottom w:val="0"/>
          <w:divBdr>
            <w:top w:val="none" w:sz="0" w:space="0" w:color="auto"/>
            <w:left w:val="none" w:sz="0" w:space="0" w:color="auto"/>
            <w:bottom w:val="none" w:sz="0" w:space="0" w:color="auto"/>
            <w:right w:val="none" w:sz="0" w:space="0" w:color="auto"/>
          </w:divBdr>
        </w:div>
        <w:div w:id="1810440463">
          <w:marLeft w:val="0"/>
          <w:marRight w:val="0"/>
          <w:marTop w:val="0"/>
          <w:marBottom w:val="0"/>
          <w:divBdr>
            <w:top w:val="none" w:sz="0" w:space="0" w:color="auto"/>
            <w:left w:val="none" w:sz="0" w:space="0" w:color="auto"/>
            <w:bottom w:val="none" w:sz="0" w:space="0" w:color="auto"/>
            <w:right w:val="none" w:sz="0" w:space="0" w:color="auto"/>
          </w:divBdr>
        </w:div>
        <w:div w:id="1614626171">
          <w:marLeft w:val="0"/>
          <w:marRight w:val="0"/>
          <w:marTop w:val="0"/>
          <w:marBottom w:val="0"/>
          <w:divBdr>
            <w:top w:val="none" w:sz="0" w:space="0" w:color="auto"/>
            <w:left w:val="none" w:sz="0" w:space="0" w:color="auto"/>
            <w:bottom w:val="none" w:sz="0" w:space="0" w:color="auto"/>
            <w:right w:val="none" w:sz="0" w:space="0" w:color="auto"/>
          </w:divBdr>
        </w:div>
        <w:div w:id="657804084">
          <w:marLeft w:val="0"/>
          <w:marRight w:val="0"/>
          <w:marTop w:val="0"/>
          <w:marBottom w:val="0"/>
          <w:divBdr>
            <w:top w:val="none" w:sz="0" w:space="0" w:color="auto"/>
            <w:left w:val="none" w:sz="0" w:space="0" w:color="auto"/>
            <w:bottom w:val="none" w:sz="0" w:space="0" w:color="auto"/>
            <w:right w:val="none" w:sz="0" w:space="0" w:color="auto"/>
          </w:divBdr>
        </w:div>
        <w:div w:id="864171204">
          <w:marLeft w:val="0"/>
          <w:marRight w:val="0"/>
          <w:marTop w:val="0"/>
          <w:marBottom w:val="0"/>
          <w:divBdr>
            <w:top w:val="none" w:sz="0" w:space="0" w:color="auto"/>
            <w:left w:val="none" w:sz="0" w:space="0" w:color="auto"/>
            <w:bottom w:val="none" w:sz="0" w:space="0" w:color="auto"/>
            <w:right w:val="none" w:sz="0" w:space="0" w:color="auto"/>
          </w:divBdr>
        </w:div>
        <w:div w:id="1786923328">
          <w:marLeft w:val="0"/>
          <w:marRight w:val="0"/>
          <w:marTop w:val="0"/>
          <w:marBottom w:val="0"/>
          <w:divBdr>
            <w:top w:val="none" w:sz="0" w:space="0" w:color="auto"/>
            <w:left w:val="none" w:sz="0" w:space="0" w:color="auto"/>
            <w:bottom w:val="none" w:sz="0" w:space="0" w:color="auto"/>
            <w:right w:val="none" w:sz="0" w:space="0" w:color="auto"/>
          </w:divBdr>
        </w:div>
        <w:div w:id="742603654">
          <w:marLeft w:val="0"/>
          <w:marRight w:val="0"/>
          <w:marTop w:val="0"/>
          <w:marBottom w:val="0"/>
          <w:divBdr>
            <w:top w:val="none" w:sz="0" w:space="0" w:color="auto"/>
            <w:left w:val="none" w:sz="0" w:space="0" w:color="auto"/>
            <w:bottom w:val="none" w:sz="0" w:space="0" w:color="auto"/>
            <w:right w:val="none" w:sz="0" w:space="0" w:color="auto"/>
          </w:divBdr>
        </w:div>
        <w:div w:id="258101654">
          <w:marLeft w:val="0"/>
          <w:marRight w:val="0"/>
          <w:marTop w:val="0"/>
          <w:marBottom w:val="0"/>
          <w:divBdr>
            <w:top w:val="none" w:sz="0" w:space="0" w:color="auto"/>
            <w:left w:val="none" w:sz="0" w:space="0" w:color="auto"/>
            <w:bottom w:val="none" w:sz="0" w:space="0" w:color="auto"/>
            <w:right w:val="none" w:sz="0" w:space="0" w:color="auto"/>
          </w:divBdr>
        </w:div>
        <w:div w:id="301085667">
          <w:marLeft w:val="0"/>
          <w:marRight w:val="0"/>
          <w:marTop w:val="0"/>
          <w:marBottom w:val="0"/>
          <w:divBdr>
            <w:top w:val="none" w:sz="0" w:space="0" w:color="auto"/>
            <w:left w:val="none" w:sz="0" w:space="0" w:color="auto"/>
            <w:bottom w:val="none" w:sz="0" w:space="0" w:color="auto"/>
            <w:right w:val="none" w:sz="0" w:space="0" w:color="auto"/>
          </w:divBdr>
        </w:div>
        <w:div w:id="785931572">
          <w:marLeft w:val="0"/>
          <w:marRight w:val="0"/>
          <w:marTop w:val="0"/>
          <w:marBottom w:val="0"/>
          <w:divBdr>
            <w:top w:val="none" w:sz="0" w:space="0" w:color="auto"/>
            <w:left w:val="none" w:sz="0" w:space="0" w:color="auto"/>
            <w:bottom w:val="none" w:sz="0" w:space="0" w:color="auto"/>
            <w:right w:val="none" w:sz="0" w:space="0" w:color="auto"/>
          </w:divBdr>
        </w:div>
        <w:div w:id="1099982007">
          <w:marLeft w:val="0"/>
          <w:marRight w:val="0"/>
          <w:marTop w:val="0"/>
          <w:marBottom w:val="0"/>
          <w:divBdr>
            <w:top w:val="none" w:sz="0" w:space="0" w:color="auto"/>
            <w:left w:val="none" w:sz="0" w:space="0" w:color="auto"/>
            <w:bottom w:val="none" w:sz="0" w:space="0" w:color="auto"/>
            <w:right w:val="none" w:sz="0" w:space="0" w:color="auto"/>
          </w:divBdr>
        </w:div>
        <w:div w:id="1662736644">
          <w:marLeft w:val="0"/>
          <w:marRight w:val="0"/>
          <w:marTop w:val="0"/>
          <w:marBottom w:val="0"/>
          <w:divBdr>
            <w:top w:val="none" w:sz="0" w:space="0" w:color="auto"/>
            <w:left w:val="none" w:sz="0" w:space="0" w:color="auto"/>
            <w:bottom w:val="none" w:sz="0" w:space="0" w:color="auto"/>
            <w:right w:val="none" w:sz="0" w:space="0" w:color="auto"/>
          </w:divBdr>
        </w:div>
        <w:div w:id="478889977">
          <w:marLeft w:val="0"/>
          <w:marRight w:val="0"/>
          <w:marTop w:val="0"/>
          <w:marBottom w:val="0"/>
          <w:divBdr>
            <w:top w:val="none" w:sz="0" w:space="0" w:color="auto"/>
            <w:left w:val="none" w:sz="0" w:space="0" w:color="auto"/>
            <w:bottom w:val="none" w:sz="0" w:space="0" w:color="auto"/>
            <w:right w:val="none" w:sz="0" w:space="0" w:color="auto"/>
          </w:divBdr>
        </w:div>
        <w:div w:id="987132056">
          <w:marLeft w:val="0"/>
          <w:marRight w:val="0"/>
          <w:marTop w:val="0"/>
          <w:marBottom w:val="0"/>
          <w:divBdr>
            <w:top w:val="none" w:sz="0" w:space="0" w:color="auto"/>
            <w:left w:val="none" w:sz="0" w:space="0" w:color="auto"/>
            <w:bottom w:val="none" w:sz="0" w:space="0" w:color="auto"/>
            <w:right w:val="none" w:sz="0" w:space="0" w:color="auto"/>
          </w:divBdr>
        </w:div>
        <w:div w:id="769473005">
          <w:marLeft w:val="0"/>
          <w:marRight w:val="0"/>
          <w:marTop w:val="0"/>
          <w:marBottom w:val="0"/>
          <w:divBdr>
            <w:top w:val="none" w:sz="0" w:space="0" w:color="auto"/>
            <w:left w:val="none" w:sz="0" w:space="0" w:color="auto"/>
            <w:bottom w:val="none" w:sz="0" w:space="0" w:color="auto"/>
            <w:right w:val="none" w:sz="0" w:space="0" w:color="auto"/>
          </w:divBdr>
        </w:div>
        <w:div w:id="1348093758">
          <w:marLeft w:val="0"/>
          <w:marRight w:val="0"/>
          <w:marTop w:val="0"/>
          <w:marBottom w:val="0"/>
          <w:divBdr>
            <w:top w:val="none" w:sz="0" w:space="0" w:color="auto"/>
            <w:left w:val="none" w:sz="0" w:space="0" w:color="auto"/>
            <w:bottom w:val="none" w:sz="0" w:space="0" w:color="auto"/>
            <w:right w:val="none" w:sz="0" w:space="0" w:color="auto"/>
          </w:divBdr>
        </w:div>
        <w:div w:id="1129126779">
          <w:marLeft w:val="0"/>
          <w:marRight w:val="0"/>
          <w:marTop w:val="0"/>
          <w:marBottom w:val="0"/>
          <w:divBdr>
            <w:top w:val="none" w:sz="0" w:space="0" w:color="auto"/>
            <w:left w:val="none" w:sz="0" w:space="0" w:color="auto"/>
            <w:bottom w:val="none" w:sz="0" w:space="0" w:color="auto"/>
            <w:right w:val="none" w:sz="0" w:space="0" w:color="auto"/>
          </w:divBdr>
        </w:div>
        <w:div w:id="1585843174">
          <w:marLeft w:val="0"/>
          <w:marRight w:val="0"/>
          <w:marTop w:val="0"/>
          <w:marBottom w:val="0"/>
          <w:divBdr>
            <w:top w:val="none" w:sz="0" w:space="0" w:color="auto"/>
            <w:left w:val="none" w:sz="0" w:space="0" w:color="auto"/>
            <w:bottom w:val="none" w:sz="0" w:space="0" w:color="auto"/>
            <w:right w:val="none" w:sz="0" w:space="0" w:color="auto"/>
          </w:divBdr>
        </w:div>
        <w:div w:id="2041084171">
          <w:marLeft w:val="0"/>
          <w:marRight w:val="0"/>
          <w:marTop w:val="0"/>
          <w:marBottom w:val="0"/>
          <w:divBdr>
            <w:top w:val="none" w:sz="0" w:space="0" w:color="auto"/>
            <w:left w:val="none" w:sz="0" w:space="0" w:color="auto"/>
            <w:bottom w:val="none" w:sz="0" w:space="0" w:color="auto"/>
            <w:right w:val="none" w:sz="0" w:space="0" w:color="auto"/>
          </w:divBdr>
        </w:div>
        <w:div w:id="1464927032">
          <w:marLeft w:val="0"/>
          <w:marRight w:val="0"/>
          <w:marTop w:val="0"/>
          <w:marBottom w:val="0"/>
          <w:divBdr>
            <w:top w:val="none" w:sz="0" w:space="0" w:color="auto"/>
            <w:left w:val="none" w:sz="0" w:space="0" w:color="auto"/>
            <w:bottom w:val="none" w:sz="0" w:space="0" w:color="auto"/>
            <w:right w:val="none" w:sz="0" w:space="0" w:color="auto"/>
          </w:divBdr>
        </w:div>
        <w:div w:id="332610864">
          <w:marLeft w:val="0"/>
          <w:marRight w:val="0"/>
          <w:marTop w:val="0"/>
          <w:marBottom w:val="0"/>
          <w:divBdr>
            <w:top w:val="none" w:sz="0" w:space="0" w:color="auto"/>
            <w:left w:val="none" w:sz="0" w:space="0" w:color="auto"/>
            <w:bottom w:val="none" w:sz="0" w:space="0" w:color="auto"/>
            <w:right w:val="none" w:sz="0" w:space="0" w:color="auto"/>
          </w:divBdr>
        </w:div>
        <w:div w:id="1753116220">
          <w:marLeft w:val="0"/>
          <w:marRight w:val="0"/>
          <w:marTop w:val="0"/>
          <w:marBottom w:val="0"/>
          <w:divBdr>
            <w:top w:val="none" w:sz="0" w:space="0" w:color="auto"/>
            <w:left w:val="none" w:sz="0" w:space="0" w:color="auto"/>
            <w:bottom w:val="none" w:sz="0" w:space="0" w:color="auto"/>
            <w:right w:val="none" w:sz="0" w:space="0" w:color="auto"/>
          </w:divBdr>
        </w:div>
        <w:div w:id="336735606">
          <w:marLeft w:val="0"/>
          <w:marRight w:val="0"/>
          <w:marTop w:val="0"/>
          <w:marBottom w:val="0"/>
          <w:divBdr>
            <w:top w:val="none" w:sz="0" w:space="0" w:color="auto"/>
            <w:left w:val="none" w:sz="0" w:space="0" w:color="auto"/>
            <w:bottom w:val="none" w:sz="0" w:space="0" w:color="auto"/>
            <w:right w:val="none" w:sz="0" w:space="0" w:color="auto"/>
          </w:divBdr>
        </w:div>
        <w:div w:id="234095747">
          <w:marLeft w:val="0"/>
          <w:marRight w:val="0"/>
          <w:marTop w:val="0"/>
          <w:marBottom w:val="0"/>
          <w:divBdr>
            <w:top w:val="none" w:sz="0" w:space="0" w:color="auto"/>
            <w:left w:val="none" w:sz="0" w:space="0" w:color="auto"/>
            <w:bottom w:val="none" w:sz="0" w:space="0" w:color="auto"/>
            <w:right w:val="none" w:sz="0" w:space="0" w:color="auto"/>
          </w:divBdr>
        </w:div>
        <w:div w:id="476993704">
          <w:marLeft w:val="0"/>
          <w:marRight w:val="0"/>
          <w:marTop w:val="0"/>
          <w:marBottom w:val="0"/>
          <w:divBdr>
            <w:top w:val="none" w:sz="0" w:space="0" w:color="auto"/>
            <w:left w:val="none" w:sz="0" w:space="0" w:color="auto"/>
            <w:bottom w:val="none" w:sz="0" w:space="0" w:color="auto"/>
            <w:right w:val="none" w:sz="0" w:space="0" w:color="auto"/>
          </w:divBdr>
        </w:div>
        <w:div w:id="1437873340">
          <w:marLeft w:val="0"/>
          <w:marRight w:val="0"/>
          <w:marTop w:val="0"/>
          <w:marBottom w:val="0"/>
          <w:divBdr>
            <w:top w:val="none" w:sz="0" w:space="0" w:color="auto"/>
            <w:left w:val="none" w:sz="0" w:space="0" w:color="auto"/>
            <w:bottom w:val="none" w:sz="0" w:space="0" w:color="auto"/>
            <w:right w:val="none" w:sz="0" w:space="0" w:color="auto"/>
          </w:divBdr>
        </w:div>
        <w:div w:id="570316689">
          <w:marLeft w:val="0"/>
          <w:marRight w:val="0"/>
          <w:marTop w:val="0"/>
          <w:marBottom w:val="0"/>
          <w:divBdr>
            <w:top w:val="none" w:sz="0" w:space="0" w:color="auto"/>
            <w:left w:val="none" w:sz="0" w:space="0" w:color="auto"/>
            <w:bottom w:val="none" w:sz="0" w:space="0" w:color="auto"/>
            <w:right w:val="none" w:sz="0" w:space="0" w:color="auto"/>
          </w:divBdr>
        </w:div>
        <w:div w:id="2130077215">
          <w:marLeft w:val="0"/>
          <w:marRight w:val="0"/>
          <w:marTop w:val="0"/>
          <w:marBottom w:val="0"/>
          <w:divBdr>
            <w:top w:val="none" w:sz="0" w:space="0" w:color="auto"/>
            <w:left w:val="none" w:sz="0" w:space="0" w:color="auto"/>
            <w:bottom w:val="none" w:sz="0" w:space="0" w:color="auto"/>
            <w:right w:val="none" w:sz="0" w:space="0" w:color="auto"/>
          </w:divBdr>
        </w:div>
        <w:div w:id="1426225784">
          <w:marLeft w:val="0"/>
          <w:marRight w:val="0"/>
          <w:marTop w:val="0"/>
          <w:marBottom w:val="0"/>
          <w:divBdr>
            <w:top w:val="none" w:sz="0" w:space="0" w:color="auto"/>
            <w:left w:val="none" w:sz="0" w:space="0" w:color="auto"/>
            <w:bottom w:val="none" w:sz="0" w:space="0" w:color="auto"/>
            <w:right w:val="none" w:sz="0" w:space="0" w:color="auto"/>
          </w:divBdr>
        </w:div>
        <w:div w:id="2091001243">
          <w:marLeft w:val="0"/>
          <w:marRight w:val="0"/>
          <w:marTop w:val="0"/>
          <w:marBottom w:val="0"/>
          <w:divBdr>
            <w:top w:val="none" w:sz="0" w:space="0" w:color="auto"/>
            <w:left w:val="none" w:sz="0" w:space="0" w:color="auto"/>
            <w:bottom w:val="none" w:sz="0" w:space="0" w:color="auto"/>
            <w:right w:val="none" w:sz="0" w:space="0" w:color="auto"/>
          </w:divBdr>
        </w:div>
        <w:div w:id="819420066">
          <w:marLeft w:val="0"/>
          <w:marRight w:val="0"/>
          <w:marTop w:val="0"/>
          <w:marBottom w:val="0"/>
          <w:divBdr>
            <w:top w:val="none" w:sz="0" w:space="0" w:color="auto"/>
            <w:left w:val="none" w:sz="0" w:space="0" w:color="auto"/>
            <w:bottom w:val="none" w:sz="0" w:space="0" w:color="auto"/>
            <w:right w:val="none" w:sz="0" w:space="0" w:color="auto"/>
          </w:divBdr>
        </w:div>
        <w:div w:id="2067727665">
          <w:marLeft w:val="0"/>
          <w:marRight w:val="0"/>
          <w:marTop w:val="0"/>
          <w:marBottom w:val="0"/>
          <w:divBdr>
            <w:top w:val="none" w:sz="0" w:space="0" w:color="auto"/>
            <w:left w:val="none" w:sz="0" w:space="0" w:color="auto"/>
            <w:bottom w:val="none" w:sz="0" w:space="0" w:color="auto"/>
            <w:right w:val="none" w:sz="0" w:space="0" w:color="auto"/>
          </w:divBdr>
        </w:div>
        <w:div w:id="1033116436">
          <w:marLeft w:val="0"/>
          <w:marRight w:val="0"/>
          <w:marTop w:val="0"/>
          <w:marBottom w:val="0"/>
          <w:divBdr>
            <w:top w:val="none" w:sz="0" w:space="0" w:color="auto"/>
            <w:left w:val="none" w:sz="0" w:space="0" w:color="auto"/>
            <w:bottom w:val="none" w:sz="0" w:space="0" w:color="auto"/>
            <w:right w:val="none" w:sz="0" w:space="0" w:color="auto"/>
          </w:divBdr>
        </w:div>
        <w:div w:id="1898709270">
          <w:marLeft w:val="0"/>
          <w:marRight w:val="0"/>
          <w:marTop w:val="0"/>
          <w:marBottom w:val="0"/>
          <w:divBdr>
            <w:top w:val="none" w:sz="0" w:space="0" w:color="auto"/>
            <w:left w:val="none" w:sz="0" w:space="0" w:color="auto"/>
            <w:bottom w:val="none" w:sz="0" w:space="0" w:color="auto"/>
            <w:right w:val="none" w:sz="0" w:space="0" w:color="auto"/>
          </w:divBdr>
        </w:div>
        <w:div w:id="1115556919">
          <w:marLeft w:val="0"/>
          <w:marRight w:val="0"/>
          <w:marTop w:val="0"/>
          <w:marBottom w:val="0"/>
          <w:divBdr>
            <w:top w:val="none" w:sz="0" w:space="0" w:color="auto"/>
            <w:left w:val="none" w:sz="0" w:space="0" w:color="auto"/>
            <w:bottom w:val="none" w:sz="0" w:space="0" w:color="auto"/>
            <w:right w:val="none" w:sz="0" w:space="0" w:color="auto"/>
          </w:divBdr>
        </w:div>
        <w:div w:id="806435810">
          <w:marLeft w:val="0"/>
          <w:marRight w:val="0"/>
          <w:marTop w:val="0"/>
          <w:marBottom w:val="0"/>
          <w:divBdr>
            <w:top w:val="none" w:sz="0" w:space="0" w:color="auto"/>
            <w:left w:val="none" w:sz="0" w:space="0" w:color="auto"/>
            <w:bottom w:val="none" w:sz="0" w:space="0" w:color="auto"/>
            <w:right w:val="none" w:sz="0" w:space="0" w:color="auto"/>
          </w:divBdr>
        </w:div>
        <w:div w:id="1958902277">
          <w:marLeft w:val="0"/>
          <w:marRight w:val="0"/>
          <w:marTop w:val="0"/>
          <w:marBottom w:val="0"/>
          <w:divBdr>
            <w:top w:val="none" w:sz="0" w:space="0" w:color="auto"/>
            <w:left w:val="none" w:sz="0" w:space="0" w:color="auto"/>
            <w:bottom w:val="none" w:sz="0" w:space="0" w:color="auto"/>
            <w:right w:val="none" w:sz="0" w:space="0" w:color="auto"/>
          </w:divBdr>
        </w:div>
        <w:div w:id="996762765">
          <w:marLeft w:val="0"/>
          <w:marRight w:val="0"/>
          <w:marTop w:val="0"/>
          <w:marBottom w:val="0"/>
          <w:divBdr>
            <w:top w:val="none" w:sz="0" w:space="0" w:color="auto"/>
            <w:left w:val="none" w:sz="0" w:space="0" w:color="auto"/>
            <w:bottom w:val="none" w:sz="0" w:space="0" w:color="auto"/>
            <w:right w:val="none" w:sz="0" w:space="0" w:color="auto"/>
          </w:divBdr>
        </w:div>
        <w:div w:id="509103760">
          <w:marLeft w:val="0"/>
          <w:marRight w:val="0"/>
          <w:marTop w:val="0"/>
          <w:marBottom w:val="0"/>
          <w:divBdr>
            <w:top w:val="none" w:sz="0" w:space="0" w:color="auto"/>
            <w:left w:val="none" w:sz="0" w:space="0" w:color="auto"/>
            <w:bottom w:val="none" w:sz="0" w:space="0" w:color="auto"/>
            <w:right w:val="none" w:sz="0" w:space="0" w:color="auto"/>
          </w:divBdr>
        </w:div>
        <w:div w:id="330374178">
          <w:marLeft w:val="0"/>
          <w:marRight w:val="0"/>
          <w:marTop w:val="0"/>
          <w:marBottom w:val="0"/>
          <w:divBdr>
            <w:top w:val="none" w:sz="0" w:space="0" w:color="auto"/>
            <w:left w:val="none" w:sz="0" w:space="0" w:color="auto"/>
            <w:bottom w:val="none" w:sz="0" w:space="0" w:color="auto"/>
            <w:right w:val="none" w:sz="0" w:space="0" w:color="auto"/>
          </w:divBdr>
        </w:div>
        <w:div w:id="1373455442">
          <w:marLeft w:val="0"/>
          <w:marRight w:val="0"/>
          <w:marTop w:val="0"/>
          <w:marBottom w:val="0"/>
          <w:divBdr>
            <w:top w:val="none" w:sz="0" w:space="0" w:color="auto"/>
            <w:left w:val="none" w:sz="0" w:space="0" w:color="auto"/>
            <w:bottom w:val="none" w:sz="0" w:space="0" w:color="auto"/>
            <w:right w:val="none" w:sz="0" w:space="0" w:color="auto"/>
          </w:divBdr>
        </w:div>
        <w:div w:id="538124124">
          <w:marLeft w:val="0"/>
          <w:marRight w:val="0"/>
          <w:marTop w:val="0"/>
          <w:marBottom w:val="0"/>
          <w:divBdr>
            <w:top w:val="none" w:sz="0" w:space="0" w:color="auto"/>
            <w:left w:val="none" w:sz="0" w:space="0" w:color="auto"/>
            <w:bottom w:val="none" w:sz="0" w:space="0" w:color="auto"/>
            <w:right w:val="none" w:sz="0" w:space="0" w:color="auto"/>
          </w:divBdr>
        </w:div>
        <w:div w:id="618099615">
          <w:marLeft w:val="0"/>
          <w:marRight w:val="0"/>
          <w:marTop w:val="0"/>
          <w:marBottom w:val="0"/>
          <w:divBdr>
            <w:top w:val="none" w:sz="0" w:space="0" w:color="auto"/>
            <w:left w:val="none" w:sz="0" w:space="0" w:color="auto"/>
            <w:bottom w:val="none" w:sz="0" w:space="0" w:color="auto"/>
            <w:right w:val="none" w:sz="0" w:space="0" w:color="auto"/>
          </w:divBdr>
        </w:div>
        <w:div w:id="1223179065">
          <w:marLeft w:val="0"/>
          <w:marRight w:val="0"/>
          <w:marTop w:val="0"/>
          <w:marBottom w:val="0"/>
          <w:divBdr>
            <w:top w:val="none" w:sz="0" w:space="0" w:color="auto"/>
            <w:left w:val="none" w:sz="0" w:space="0" w:color="auto"/>
            <w:bottom w:val="none" w:sz="0" w:space="0" w:color="auto"/>
            <w:right w:val="none" w:sz="0" w:space="0" w:color="auto"/>
          </w:divBdr>
        </w:div>
        <w:div w:id="18895369">
          <w:marLeft w:val="0"/>
          <w:marRight w:val="0"/>
          <w:marTop w:val="0"/>
          <w:marBottom w:val="0"/>
          <w:divBdr>
            <w:top w:val="none" w:sz="0" w:space="0" w:color="auto"/>
            <w:left w:val="none" w:sz="0" w:space="0" w:color="auto"/>
            <w:bottom w:val="none" w:sz="0" w:space="0" w:color="auto"/>
            <w:right w:val="none" w:sz="0" w:space="0" w:color="auto"/>
          </w:divBdr>
        </w:div>
        <w:div w:id="1331443609">
          <w:marLeft w:val="0"/>
          <w:marRight w:val="0"/>
          <w:marTop w:val="0"/>
          <w:marBottom w:val="0"/>
          <w:divBdr>
            <w:top w:val="none" w:sz="0" w:space="0" w:color="auto"/>
            <w:left w:val="none" w:sz="0" w:space="0" w:color="auto"/>
            <w:bottom w:val="none" w:sz="0" w:space="0" w:color="auto"/>
            <w:right w:val="none" w:sz="0" w:space="0" w:color="auto"/>
          </w:divBdr>
        </w:div>
        <w:div w:id="2076932382">
          <w:marLeft w:val="0"/>
          <w:marRight w:val="0"/>
          <w:marTop w:val="0"/>
          <w:marBottom w:val="0"/>
          <w:divBdr>
            <w:top w:val="none" w:sz="0" w:space="0" w:color="auto"/>
            <w:left w:val="none" w:sz="0" w:space="0" w:color="auto"/>
            <w:bottom w:val="none" w:sz="0" w:space="0" w:color="auto"/>
            <w:right w:val="none" w:sz="0" w:space="0" w:color="auto"/>
          </w:divBdr>
        </w:div>
        <w:div w:id="351612815">
          <w:marLeft w:val="0"/>
          <w:marRight w:val="0"/>
          <w:marTop w:val="0"/>
          <w:marBottom w:val="0"/>
          <w:divBdr>
            <w:top w:val="none" w:sz="0" w:space="0" w:color="auto"/>
            <w:left w:val="none" w:sz="0" w:space="0" w:color="auto"/>
            <w:bottom w:val="none" w:sz="0" w:space="0" w:color="auto"/>
            <w:right w:val="none" w:sz="0" w:space="0" w:color="auto"/>
          </w:divBdr>
        </w:div>
        <w:div w:id="395738007">
          <w:marLeft w:val="0"/>
          <w:marRight w:val="0"/>
          <w:marTop w:val="0"/>
          <w:marBottom w:val="0"/>
          <w:divBdr>
            <w:top w:val="none" w:sz="0" w:space="0" w:color="auto"/>
            <w:left w:val="none" w:sz="0" w:space="0" w:color="auto"/>
            <w:bottom w:val="none" w:sz="0" w:space="0" w:color="auto"/>
            <w:right w:val="none" w:sz="0" w:space="0" w:color="auto"/>
          </w:divBdr>
        </w:div>
        <w:div w:id="42219344">
          <w:marLeft w:val="0"/>
          <w:marRight w:val="0"/>
          <w:marTop w:val="0"/>
          <w:marBottom w:val="0"/>
          <w:divBdr>
            <w:top w:val="none" w:sz="0" w:space="0" w:color="auto"/>
            <w:left w:val="none" w:sz="0" w:space="0" w:color="auto"/>
            <w:bottom w:val="none" w:sz="0" w:space="0" w:color="auto"/>
            <w:right w:val="none" w:sz="0" w:space="0" w:color="auto"/>
          </w:divBdr>
        </w:div>
        <w:div w:id="570694775">
          <w:marLeft w:val="0"/>
          <w:marRight w:val="0"/>
          <w:marTop w:val="0"/>
          <w:marBottom w:val="0"/>
          <w:divBdr>
            <w:top w:val="none" w:sz="0" w:space="0" w:color="auto"/>
            <w:left w:val="none" w:sz="0" w:space="0" w:color="auto"/>
            <w:bottom w:val="none" w:sz="0" w:space="0" w:color="auto"/>
            <w:right w:val="none" w:sz="0" w:space="0" w:color="auto"/>
          </w:divBdr>
        </w:div>
        <w:div w:id="492179517">
          <w:marLeft w:val="0"/>
          <w:marRight w:val="0"/>
          <w:marTop w:val="0"/>
          <w:marBottom w:val="0"/>
          <w:divBdr>
            <w:top w:val="none" w:sz="0" w:space="0" w:color="auto"/>
            <w:left w:val="none" w:sz="0" w:space="0" w:color="auto"/>
            <w:bottom w:val="none" w:sz="0" w:space="0" w:color="auto"/>
            <w:right w:val="none" w:sz="0" w:space="0" w:color="auto"/>
          </w:divBdr>
        </w:div>
        <w:div w:id="56786448">
          <w:marLeft w:val="0"/>
          <w:marRight w:val="0"/>
          <w:marTop w:val="0"/>
          <w:marBottom w:val="0"/>
          <w:divBdr>
            <w:top w:val="none" w:sz="0" w:space="0" w:color="auto"/>
            <w:left w:val="none" w:sz="0" w:space="0" w:color="auto"/>
            <w:bottom w:val="none" w:sz="0" w:space="0" w:color="auto"/>
            <w:right w:val="none" w:sz="0" w:space="0" w:color="auto"/>
          </w:divBdr>
        </w:div>
      </w:divsChild>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6437505">
      <w:bodyDiv w:val="1"/>
      <w:marLeft w:val="0"/>
      <w:marRight w:val="0"/>
      <w:marTop w:val="0"/>
      <w:marBottom w:val="0"/>
      <w:divBdr>
        <w:top w:val="none" w:sz="0" w:space="0" w:color="auto"/>
        <w:left w:val="none" w:sz="0" w:space="0" w:color="auto"/>
        <w:bottom w:val="none" w:sz="0" w:space="0" w:color="auto"/>
        <w:right w:val="none" w:sz="0" w:space="0" w:color="auto"/>
      </w:divBdr>
    </w:div>
    <w:div w:id="1776556210">
      <w:bodyDiv w:val="1"/>
      <w:marLeft w:val="0"/>
      <w:marRight w:val="0"/>
      <w:marTop w:val="0"/>
      <w:marBottom w:val="0"/>
      <w:divBdr>
        <w:top w:val="none" w:sz="0" w:space="0" w:color="auto"/>
        <w:left w:val="none" w:sz="0" w:space="0" w:color="auto"/>
        <w:bottom w:val="none" w:sz="0" w:space="0" w:color="auto"/>
        <w:right w:val="none" w:sz="0" w:space="0" w:color="auto"/>
      </w:divBdr>
      <w:divsChild>
        <w:div w:id="24409509">
          <w:marLeft w:val="0"/>
          <w:marRight w:val="0"/>
          <w:marTop w:val="0"/>
          <w:marBottom w:val="0"/>
          <w:divBdr>
            <w:top w:val="none" w:sz="0" w:space="0" w:color="auto"/>
            <w:left w:val="none" w:sz="0" w:space="0" w:color="auto"/>
            <w:bottom w:val="single" w:sz="6" w:space="0" w:color="BFB5AB"/>
            <w:right w:val="none" w:sz="0" w:space="0" w:color="auto"/>
          </w:divBdr>
          <w:divsChild>
            <w:div w:id="286279476">
              <w:marLeft w:val="0"/>
              <w:marRight w:val="0"/>
              <w:marTop w:val="0"/>
              <w:marBottom w:val="0"/>
              <w:divBdr>
                <w:top w:val="single" w:sz="6" w:space="7" w:color="000000"/>
                <w:left w:val="single" w:sz="6" w:space="5" w:color="000000"/>
                <w:bottom w:val="single" w:sz="6" w:space="7" w:color="000000"/>
                <w:right w:val="single" w:sz="6" w:space="5" w:color="000000"/>
              </w:divBdr>
              <w:divsChild>
                <w:div w:id="827016035">
                  <w:marLeft w:val="0"/>
                  <w:marRight w:val="0"/>
                  <w:marTop w:val="0"/>
                  <w:marBottom w:val="0"/>
                  <w:divBdr>
                    <w:top w:val="none" w:sz="0" w:space="0" w:color="auto"/>
                    <w:left w:val="none" w:sz="0" w:space="0" w:color="auto"/>
                    <w:bottom w:val="none" w:sz="0" w:space="0" w:color="auto"/>
                    <w:right w:val="none" w:sz="0" w:space="0" w:color="auto"/>
                  </w:divBdr>
                </w:div>
                <w:div w:id="1112898312">
                  <w:marLeft w:val="0"/>
                  <w:marRight w:val="0"/>
                  <w:marTop w:val="0"/>
                  <w:marBottom w:val="0"/>
                  <w:divBdr>
                    <w:top w:val="none" w:sz="0" w:space="0" w:color="auto"/>
                    <w:left w:val="none" w:sz="0" w:space="0" w:color="auto"/>
                    <w:bottom w:val="none" w:sz="0" w:space="0" w:color="auto"/>
                    <w:right w:val="none" w:sz="0" w:space="0" w:color="auto"/>
                  </w:divBdr>
                </w:div>
              </w:divsChild>
            </w:div>
            <w:div w:id="834998743">
              <w:marLeft w:val="0"/>
              <w:marRight w:val="0"/>
              <w:marTop w:val="0"/>
              <w:marBottom w:val="0"/>
              <w:divBdr>
                <w:top w:val="none" w:sz="0" w:space="0" w:color="auto"/>
                <w:left w:val="none" w:sz="0" w:space="0" w:color="auto"/>
                <w:bottom w:val="none" w:sz="0" w:space="0" w:color="auto"/>
                <w:right w:val="none" w:sz="0" w:space="0" w:color="auto"/>
              </w:divBdr>
              <w:divsChild>
                <w:div w:id="696080258">
                  <w:marLeft w:val="105"/>
                  <w:marRight w:val="0"/>
                  <w:marTop w:val="0"/>
                  <w:marBottom w:val="0"/>
                  <w:divBdr>
                    <w:top w:val="none" w:sz="0" w:space="0" w:color="auto"/>
                    <w:left w:val="none" w:sz="0" w:space="0" w:color="auto"/>
                    <w:bottom w:val="none" w:sz="0" w:space="0" w:color="auto"/>
                    <w:right w:val="none" w:sz="0" w:space="0" w:color="auto"/>
                  </w:divBdr>
                </w:div>
              </w:divsChild>
            </w:div>
            <w:div w:id="194538921">
              <w:marLeft w:val="0"/>
              <w:marRight w:val="0"/>
              <w:marTop w:val="0"/>
              <w:marBottom w:val="0"/>
              <w:divBdr>
                <w:top w:val="none" w:sz="0" w:space="0" w:color="auto"/>
                <w:left w:val="none" w:sz="0" w:space="0" w:color="auto"/>
                <w:bottom w:val="none" w:sz="0" w:space="0" w:color="auto"/>
                <w:right w:val="none" w:sz="0" w:space="0" w:color="auto"/>
              </w:divBdr>
              <w:divsChild>
                <w:div w:id="269357745">
                  <w:marLeft w:val="105"/>
                  <w:marRight w:val="0"/>
                  <w:marTop w:val="0"/>
                  <w:marBottom w:val="0"/>
                  <w:divBdr>
                    <w:top w:val="none" w:sz="0" w:space="0" w:color="auto"/>
                    <w:left w:val="none" w:sz="0" w:space="0" w:color="auto"/>
                    <w:bottom w:val="none" w:sz="0" w:space="0" w:color="auto"/>
                    <w:right w:val="none" w:sz="0" w:space="0" w:color="auto"/>
                  </w:divBdr>
                </w:div>
              </w:divsChild>
            </w:div>
            <w:div w:id="58863488">
              <w:marLeft w:val="0"/>
              <w:marRight w:val="0"/>
              <w:marTop w:val="0"/>
              <w:marBottom w:val="0"/>
              <w:divBdr>
                <w:top w:val="none" w:sz="0" w:space="0" w:color="auto"/>
                <w:left w:val="none" w:sz="0" w:space="0" w:color="auto"/>
                <w:bottom w:val="none" w:sz="0" w:space="0" w:color="auto"/>
                <w:right w:val="none" w:sz="0" w:space="0" w:color="auto"/>
              </w:divBdr>
            </w:div>
            <w:div w:id="2018458438">
              <w:marLeft w:val="45"/>
              <w:marRight w:val="0"/>
              <w:marTop w:val="0"/>
              <w:marBottom w:val="0"/>
              <w:divBdr>
                <w:top w:val="none" w:sz="0" w:space="0" w:color="auto"/>
                <w:left w:val="none" w:sz="0" w:space="0" w:color="auto"/>
                <w:bottom w:val="none" w:sz="0" w:space="0" w:color="auto"/>
                <w:right w:val="none" w:sz="0" w:space="0" w:color="auto"/>
              </w:divBdr>
              <w:divsChild>
                <w:div w:id="888764904">
                  <w:marLeft w:val="0"/>
                  <w:marRight w:val="0"/>
                  <w:marTop w:val="0"/>
                  <w:marBottom w:val="0"/>
                  <w:divBdr>
                    <w:top w:val="none" w:sz="0" w:space="0" w:color="auto"/>
                    <w:left w:val="none" w:sz="0" w:space="0" w:color="auto"/>
                    <w:bottom w:val="none" w:sz="0" w:space="0" w:color="auto"/>
                    <w:right w:val="none" w:sz="0" w:space="0" w:color="auto"/>
                  </w:divBdr>
                  <w:divsChild>
                    <w:div w:id="12737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1055">
          <w:marLeft w:val="0"/>
          <w:marRight w:val="0"/>
          <w:marTop w:val="0"/>
          <w:marBottom w:val="0"/>
          <w:divBdr>
            <w:top w:val="none" w:sz="0" w:space="0" w:color="auto"/>
            <w:left w:val="none" w:sz="0" w:space="0" w:color="auto"/>
            <w:bottom w:val="none" w:sz="0" w:space="0" w:color="auto"/>
            <w:right w:val="none" w:sz="0" w:space="0" w:color="auto"/>
          </w:divBdr>
        </w:div>
        <w:div w:id="1860896036">
          <w:marLeft w:val="0"/>
          <w:marRight w:val="0"/>
          <w:marTop w:val="300"/>
          <w:marBottom w:val="0"/>
          <w:divBdr>
            <w:top w:val="none" w:sz="0" w:space="0" w:color="auto"/>
            <w:left w:val="none" w:sz="0" w:space="0" w:color="auto"/>
            <w:bottom w:val="none" w:sz="0" w:space="0" w:color="auto"/>
            <w:right w:val="none" w:sz="0" w:space="0" w:color="auto"/>
          </w:divBdr>
          <w:divsChild>
            <w:div w:id="430853959">
              <w:marLeft w:val="0"/>
              <w:marRight w:val="0"/>
              <w:marTop w:val="0"/>
              <w:marBottom w:val="0"/>
              <w:divBdr>
                <w:top w:val="none" w:sz="0" w:space="0" w:color="auto"/>
                <w:left w:val="none" w:sz="0" w:space="0" w:color="auto"/>
                <w:bottom w:val="none" w:sz="0" w:space="0" w:color="auto"/>
                <w:right w:val="none" w:sz="0" w:space="0" w:color="auto"/>
              </w:divBdr>
              <w:divsChild>
                <w:div w:id="699938186">
                  <w:marLeft w:val="0"/>
                  <w:marRight w:val="0"/>
                  <w:marTop w:val="0"/>
                  <w:marBottom w:val="0"/>
                  <w:divBdr>
                    <w:top w:val="none" w:sz="0" w:space="0" w:color="auto"/>
                    <w:left w:val="none" w:sz="0" w:space="0" w:color="auto"/>
                    <w:bottom w:val="none" w:sz="0" w:space="0" w:color="auto"/>
                    <w:right w:val="none" w:sz="0" w:space="0" w:color="auto"/>
                  </w:divBdr>
                  <w:divsChild>
                    <w:div w:id="634063527">
                      <w:marLeft w:val="0"/>
                      <w:marRight w:val="0"/>
                      <w:marTop w:val="0"/>
                      <w:marBottom w:val="0"/>
                      <w:divBdr>
                        <w:top w:val="none" w:sz="0" w:space="0" w:color="auto"/>
                        <w:left w:val="none" w:sz="0" w:space="0" w:color="auto"/>
                        <w:bottom w:val="none" w:sz="0" w:space="0" w:color="auto"/>
                        <w:right w:val="none" w:sz="0" w:space="0" w:color="auto"/>
                      </w:divBdr>
                      <w:divsChild>
                        <w:div w:id="1305547972">
                          <w:marLeft w:val="0"/>
                          <w:marRight w:val="0"/>
                          <w:marTop w:val="0"/>
                          <w:marBottom w:val="0"/>
                          <w:divBdr>
                            <w:top w:val="none" w:sz="0" w:space="0" w:color="auto"/>
                            <w:left w:val="none" w:sz="0" w:space="0" w:color="auto"/>
                            <w:bottom w:val="none" w:sz="0" w:space="0" w:color="auto"/>
                            <w:right w:val="none" w:sz="0" w:space="0" w:color="auto"/>
                          </w:divBdr>
                          <w:divsChild>
                            <w:div w:id="438911361">
                              <w:marLeft w:val="0"/>
                              <w:marRight w:val="0"/>
                              <w:marTop w:val="0"/>
                              <w:marBottom w:val="300"/>
                              <w:divBdr>
                                <w:top w:val="none" w:sz="0" w:space="0" w:color="auto"/>
                                <w:left w:val="none" w:sz="0" w:space="0" w:color="auto"/>
                                <w:bottom w:val="none" w:sz="0" w:space="0" w:color="auto"/>
                                <w:right w:val="none" w:sz="0" w:space="0" w:color="auto"/>
                              </w:divBdr>
                            </w:div>
                            <w:div w:id="894119350">
                              <w:marLeft w:val="0"/>
                              <w:marRight w:val="0"/>
                              <w:marTop w:val="0"/>
                              <w:marBottom w:val="0"/>
                              <w:divBdr>
                                <w:top w:val="none" w:sz="0" w:space="0" w:color="auto"/>
                                <w:left w:val="none" w:sz="0" w:space="0" w:color="auto"/>
                                <w:bottom w:val="none" w:sz="0" w:space="0" w:color="auto"/>
                                <w:right w:val="none" w:sz="0" w:space="0" w:color="auto"/>
                              </w:divBdr>
                              <w:divsChild>
                                <w:div w:id="1863862902">
                                  <w:marLeft w:val="0"/>
                                  <w:marRight w:val="0"/>
                                  <w:marTop w:val="225"/>
                                  <w:marBottom w:val="0"/>
                                  <w:divBdr>
                                    <w:top w:val="none" w:sz="0" w:space="0" w:color="auto"/>
                                    <w:left w:val="none" w:sz="0" w:space="0" w:color="auto"/>
                                    <w:bottom w:val="none" w:sz="0" w:space="0" w:color="auto"/>
                                    <w:right w:val="none" w:sz="0" w:space="0" w:color="auto"/>
                                  </w:divBdr>
                                </w:div>
                                <w:div w:id="1003970277">
                                  <w:marLeft w:val="0"/>
                                  <w:marRight w:val="0"/>
                                  <w:marTop w:val="150"/>
                                  <w:marBottom w:val="0"/>
                                  <w:divBdr>
                                    <w:top w:val="none" w:sz="0" w:space="0" w:color="auto"/>
                                    <w:left w:val="none" w:sz="0" w:space="0" w:color="auto"/>
                                    <w:bottom w:val="none" w:sz="0" w:space="0" w:color="auto"/>
                                    <w:right w:val="none" w:sz="0" w:space="0" w:color="auto"/>
                                  </w:divBdr>
                                </w:div>
                                <w:div w:id="1236819295">
                                  <w:marLeft w:val="0"/>
                                  <w:marRight w:val="0"/>
                                  <w:marTop w:val="75"/>
                                  <w:marBottom w:val="225"/>
                                  <w:divBdr>
                                    <w:top w:val="none" w:sz="0" w:space="0" w:color="auto"/>
                                    <w:left w:val="none" w:sz="0" w:space="0" w:color="auto"/>
                                    <w:bottom w:val="none" w:sz="0" w:space="0" w:color="auto"/>
                                    <w:right w:val="none" w:sz="0" w:space="0" w:color="auto"/>
                                  </w:divBdr>
                                  <w:divsChild>
                                    <w:div w:id="1232622036">
                                      <w:marLeft w:val="0"/>
                                      <w:marRight w:val="0"/>
                                      <w:marTop w:val="0"/>
                                      <w:marBottom w:val="0"/>
                                      <w:divBdr>
                                        <w:top w:val="none" w:sz="0" w:space="0" w:color="auto"/>
                                        <w:left w:val="none" w:sz="0" w:space="0" w:color="auto"/>
                                        <w:bottom w:val="none" w:sz="0" w:space="0" w:color="auto"/>
                                        <w:right w:val="none" w:sz="0" w:space="0" w:color="auto"/>
                                      </w:divBdr>
                                      <w:divsChild>
                                        <w:div w:id="7326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0353">
                                  <w:marLeft w:val="0"/>
                                  <w:marRight w:val="0"/>
                                  <w:marTop w:val="0"/>
                                  <w:marBottom w:val="0"/>
                                  <w:divBdr>
                                    <w:top w:val="none" w:sz="0" w:space="0" w:color="auto"/>
                                    <w:left w:val="none" w:sz="0" w:space="0" w:color="auto"/>
                                    <w:bottom w:val="none" w:sz="0" w:space="0" w:color="auto"/>
                                    <w:right w:val="none" w:sz="0" w:space="0" w:color="auto"/>
                                  </w:divBdr>
                                  <w:divsChild>
                                    <w:div w:id="243103193">
                                      <w:marLeft w:val="-1425"/>
                                      <w:marRight w:val="0"/>
                                      <w:marTop w:val="0"/>
                                      <w:marBottom w:val="0"/>
                                      <w:divBdr>
                                        <w:top w:val="none" w:sz="0" w:space="0" w:color="auto"/>
                                        <w:left w:val="none" w:sz="0" w:space="0" w:color="auto"/>
                                        <w:bottom w:val="none" w:sz="0" w:space="0" w:color="auto"/>
                                        <w:right w:val="none" w:sz="0" w:space="0" w:color="auto"/>
                                      </w:divBdr>
                                      <w:divsChild>
                                        <w:div w:id="1212577602">
                                          <w:marLeft w:val="0"/>
                                          <w:marRight w:val="0"/>
                                          <w:marTop w:val="75"/>
                                          <w:marBottom w:val="75"/>
                                          <w:divBdr>
                                            <w:top w:val="none" w:sz="0" w:space="0" w:color="auto"/>
                                            <w:left w:val="none" w:sz="0" w:space="0" w:color="auto"/>
                                            <w:bottom w:val="none" w:sz="0" w:space="0" w:color="auto"/>
                                            <w:right w:val="none" w:sz="0" w:space="0" w:color="auto"/>
                                          </w:divBdr>
                                        </w:div>
                                        <w:div w:id="1828786568">
                                          <w:marLeft w:val="0"/>
                                          <w:marRight w:val="0"/>
                                          <w:marTop w:val="75"/>
                                          <w:marBottom w:val="75"/>
                                          <w:divBdr>
                                            <w:top w:val="none" w:sz="0" w:space="0" w:color="auto"/>
                                            <w:left w:val="none" w:sz="0" w:space="0" w:color="auto"/>
                                            <w:bottom w:val="none" w:sz="0" w:space="0" w:color="auto"/>
                                            <w:right w:val="none" w:sz="0" w:space="0" w:color="auto"/>
                                          </w:divBdr>
                                        </w:div>
                                        <w:div w:id="313919802">
                                          <w:marLeft w:val="0"/>
                                          <w:marRight w:val="0"/>
                                          <w:marTop w:val="75"/>
                                          <w:marBottom w:val="75"/>
                                          <w:divBdr>
                                            <w:top w:val="none" w:sz="0" w:space="0" w:color="auto"/>
                                            <w:left w:val="none" w:sz="0" w:space="0" w:color="auto"/>
                                            <w:bottom w:val="none" w:sz="0" w:space="0" w:color="auto"/>
                                            <w:right w:val="none" w:sz="0" w:space="0" w:color="auto"/>
                                          </w:divBdr>
                                        </w:div>
                                        <w:div w:id="2105495835">
                                          <w:marLeft w:val="0"/>
                                          <w:marRight w:val="0"/>
                                          <w:marTop w:val="75"/>
                                          <w:marBottom w:val="75"/>
                                          <w:divBdr>
                                            <w:top w:val="none" w:sz="0" w:space="0" w:color="auto"/>
                                            <w:left w:val="none" w:sz="0" w:space="0" w:color="auto"/>
                                            <w:bottom w:val="none" w:sz="0" w:space="0" w:color="auto"/>
                                            <w:right w:val="none" w:sz="0" w:space="0" w:color="auto"/>
                                          </w:divBdr>
                                        </w:div>
                                      </w:divsChild>
                                    </w:div>
                                    <w:div w:id="1451195348">
                                      <w:marLeft w:val="0"/>
                                      <w:marRight w:val="0"/>
                                      <w:marTop w:val="0"/>
                                      <w:marBottom w:val="0"/>
                                      <w:divBdr>
                                        <w:top w:val="none" w:sz="0" w:space="0" w:color="auto"/>
                                        <w:left w:val="none" w:sz="0" w:space="0" w:color="auto"/>
                                        <w:bottom w:val="none" w:sz="0" w:space="0" w:color="auto"/>
                                        <w:right w:val="none" w:sz="0" w:space="0" w:color="auto"/>
                                      </w:divBdr>
                                      <w:divsChild>
                                        <w:div w:id="200440022">
                                          <w:marLeft w:val="0"/>
                                          <w:marRight w:val="0"/>
                                          <w:marTop w:val="0"/>
                                          <w:marBottom w:val="0"/>
                                          <w:divBdr>
                                            <w:top w:val="none" w:sz="0" w:space="0" w:color="auto"/>
                                            <w:left w:val="none" w:sz="0" w:space="0" w:color="auto"/>
                                            <w:bottom w:val="none" w:sz="0" w:space="0" w:color="auto"/>
                                            <w:right w:val="none" w:sz="0" w:space="0" w:color="auto"/>
                                          </w:divBdr>
                                          <w:divsChild>
                                            <w:div w:id="831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9176">
                                  <w:marLeft w:val="0"/>
                                  <w:marRight w:val="0"/>
                                  <w:marTop w:val="450"/>
                                  <w:marBottom w:val="450"/>
                                  <w:divBdr>
                                    <w:top w:val="none" w:sz="0" w:space="0" w:color="auto"/>
                                    <w:left w:val="none" w:sz="0" w:space="0" w:color="auto"/>
                                    <w:bottom w:val="none" w:sz="0" w:space="0" w:color="auto"/>
                                    <w:right w:val="none" w:sz="0" w:space="0" w:color="auto"/>
                                  </w:divBdr>
                                </w:div>
                                <w:div w:id="1687562324">
                                  <w:marLeft w:val="0"/>
                                  <w:marRight w:val="0"/>
                                  <w:marTop w:val="375"/>
                                  <w:marBottom w:val="375"/>
                                  <w:divBdr>
                                    <w:top w:val="none" w:sz="0" w:space="0" w:color="auto"/>
                                    <w:left w:val="none" w:sz="0" w:space="0" w:color="auto"/>
                                    <w:bottom w:val="none" w:sz="0" w:space="0" w:color="auto"/>
                                    <w:right w:val="none" w:sz="0" w:space="0" w:color="auto"/>
                                  </w:divBdr>
                                </w:div>
                                <w:div w:id="1348600507">
                                  <w:marLeft w:val="0"/>
                                  <w:marRight w:val="0"/>
                                  <w:marTop w:val="0"/>
                                  <w:marBottom w:val="270"/>
                                  <w:divBdr>
                                    <w:top w:val="none" w:sz="0" w:space="0" w:color="auto"/>
                                    <w:left w:val="none" w:sz="0" w:space="0" w:color="auto"/>
                                    <w:bottom w:val="none" w:sz="0" w:space="0" w:color="auto"/>
                                    <w:right w:val="none" w:sz="0" w:space="0" w:color="auto"/>
                                  </w:divBdr>
                                  <w:divsChild>
                                    <w:div w:id="890653247">
                                      <w:marLeft w:val="0"/>
                                      <w:marRight w:val="0"/>
                                      <w:marTop w:val="0"/>
                                      <w:marBottom w:val="0"/>
                                      <w:divBdr>
                                        <w:top w:val="none" w:sz="0" w:space="0" w:color="auto"/>
                                        <w:left w:val="none" w:sz="0" w:space="0" w:color="auto"/>
                                        <w:bottom w:val="none" w:sz="0" w:space="0" w:color="auto"/>
                                        <w:right w:val="none" w:sz="0" w:space="0" w:color="auto"/>
                                      </w:divBdr>
                                    </w:div>
                                    <w:div w:id="2111855527">
                                      <w:marLeft w:val="0"/>
                                      <w:marRight w:val="0"/>
                                      <w:marTop w:val="100"/>
                                      <w:marBottom w:val="90"/>
                                      <w:divBdr>
                                        <w:top w:val="none" w:sz="0" w:space="0" w:color="auto"/>
                                        <w:left w:val="none" w:sz="0" w:space="0" w:color="auto"/>
                                        <w:bottom w:val="none" w:sz="0" w:space="0" w:color="auto"/>
                                        <w:right w:val="none" w:sz="0" w:space="0" w:color="auto"/>
                                      </w:divBdr>
                                    </w:div>
                                    <w:div w:id="1857109388">
                                      <w:marLeft w:val="150"/>
                                      <w:marRight w:val="150"/>
                                      <w:marTop w:val="0"/>
                                      <w:marBottom w:val="0"/>
                                      <w:divBdr>
                                        <w:top w:val="single" w:sz="6" w:space="6" w:color="777777"/>
                                        <w:left w:val="none" w:sz="0" w:space="0" w:color="auto"/>
                                        <w:bottom w:val="none" w:sz="0" w:space="0" w:color="auto"/>
                                        <w:right w:val="none" w:sz="0" w:space="0" w:color="auto"/>
                                      </w:divBdr>
                                      <w:divsChild>
                                        <w:div w:id="876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4511">
                                  <w:marLeft w:val="0"/>
                                  <w:marRight w:val="0"/>
                                  <w:marTop w:val="0"/>
                                  <w:marBottom w:val="0"/>
                                  <w:divBdr>
                                    <w:top w:val="none" w:sz="0" w:space="0" w:color="auto"/>
                                    <w:left w:val="none" w:sz="0" w:space="0" w:color="auto"/>
                                    <w:bottom w:val="none" w:sz="0" w:space="0" w:color="auto"/>
                                    <w:right w:val="none" w:sz="0" w:space="0" w:color="auto"/>
                                  </w:divBdr>
                                  <w:divsChild>
                                    <w:div w:id="1046686953">
                                      <w:marLeft w:val="0"/>
                                      <w:marRight w:val="0"/>
                                      <w:marTop w:val="0"/>
                                      <w:marBottom w:val="0"/>
                                      <w:divBdr>
                                        <w:top w:val="none" w:sz="0" w:space="0" w:color="auto"/>
                                        <w:left w:val="none" w:sz="0" w:space="0" w:color="auto"/>
                                        <w:bottom w:val="none" w:sz="0" w:space="0" w:color="auto"/>
                                        <w:right w:val="none" w:sz="0" w:space="0" w:color="auto"/>
                                      </w:divBdr>
                                      <w:divsChild>
                                        <w:div w:id="1260334715">
                                          <w:marLeft w:val="0"/>
                                          <w:marRight w:val="0"/>
                                          <w:marTop w:val="450"/>
                                          <w:marBottom w:val="0"/>
                                          <w:divBdr>
                                            <w:top w:val="none" w:sz="0" w:space="0" w:color="auto"/>
                                            <w:left w:val="none" w:sz="0" w:space="0" w:color="auto"/>
                                            <w:bottom w:val="none" w:sz="0" w:space="0" w:color="auto"/>
                                            <w:right w:val="none" w:sz="0" w:space="0" w:color="auto"/>
                                          </w:divBdr>
                                          <w:divsChild>
                                            <w:div w:id="987828916">
                                              <w:marLeft w:val="0"/>
                                              <w:marRight w:val="0"/>
                                              <w:marTop w:val="0"/>
                                              <w:marBottom w:val="300"/>
                                              <w:divBdr>
                                                <w:top w:val="none" w:sz="0" w:space="0" w:color="auto"/>
                                                <w:left w:val="none" w:sz="0" w:space="0" w:color="auto"/>
                                                <w:bottom w:val="none" w:sz="0" w:space="0" w:color="auto"/>
                                                <w:right w:val="none" w:sz="0" w:space="0" w:color="auto"/>
                                              </w:divBdr>
                                              <w:divsChild>
                                                <w:div w:id="1439446918">
                                                  <w:marLeft w:val="0"/>
                                                  <w:marRight w:val="0"/>
                                                  <w:marTop w:val="0"/>
                                                  <w:marBottom w:val="0"/>
                                                  <w:divBdr>
                                                    <w:top w:val="none" w:sz="0" w:space="0" w:color="auto"/>
                                                    <w:left w:val="none" w:sz="0" w:space="0" w:color="auto"/>
                                                    <w:bottom w:val="none" w:sz="0" w:space="0" w:color="auto"/>
                                                    <w:right w:val="none" w:sz="0" w:space="0" w:color="auto"/>
                                                  </w:divBdr>
                                                  <w:divsChild>
                                                    <w:div w:id="18894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761">
                                              <w:marLeft w:val="0"/>
                                              <w:marRight w:val="0"/>
                                              <w:marTop w:val="0"/>
                                              <w:marBottom w:val="300"/>
                                              <w:divBdr>
                                                <w:top w:val="none" w:sz="0" w:space="0" w:color="auto"/>
                                                <w:left w:val="single" w:sz="6" w:space="0" w:color="9D9D9D"/>
                                                <w:bottom w:val="none" w:sz="0" w:space="0" w:color="auto"/>
                                                <w:right w:val="none" w:sz="0" w:space="0" w:color="auto"/>
                                              </w:divBdr>
                                              <w:divsChild>
                                                <w:div w:id="1443962559">
                                                  <w:marLeft w:val="0"/>
                                                  <w:marRight w:val="0"/>
                                                  <w:marTop w:val="0"/>
                                                  <w:marBottom w:val="0"/>
                                                  <w:divBdr>
                                                    <w:top w:val="none" w:sz="0" w:space="0" w:color="auto"/>
                                                    <w:left w:val="none" w:sz="0" w:space="0" w:color="auto"/>
                                                    <w:bottom w:val="none" w:sz="0" w:space="0" w:color="auto"/>
                                                    <w:right w:val="none" w:sz="0" w:space="0" w:color="auto"/>
                                                  </w:divBdr>
                                                  <w:divsChild>
                                                    <w:div w:id="2054889106">
                                                      <w:marLeft w:val="0"/>
                                                      <w:marRight w:val="0"/>
                                                      <w:marTop w:val="0"/>
                                                      <w:marBottom w:val="0"/>
                                                      <w:divBdr>
                                                        <w:top w:val="none" w:sz="0" w:space="0" w:color="auto"/>
                                                        <w:left w:val="none" w:sz="0" w:space="0" w:color="auto"/>
                                                        <w:bottom w:val="none" w:sz="0" w:space="0" w:color="auto"/>
                                                        <w:right w:val="none" w:sz="0" w:space="0" w:color="auto"/>
                                                      </w:divBdr>
                                                      <w:divsChild>
                                                        <w:div w:id="18964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14224">
                              <w:marLeft w:val="0"/>
                              <w:marRight w:val="0"/>
                              <w:marTop w:val="0"/>
                              <w:marBottom w:val="600"/>
                              <w:divBdr>
                                <w:top w:val="none" w:sz="0" w:space="0" w:color="auto"/>
                                <w:left w:val="none" w:sz="0" w:space="0" w:color="auto"/>
                                <w:bottom w:val="none" w:sz="0" w:space="0" w:color="auto"/>
                                <w:right w:val="none" w:sz="0" w:space="0" w:color="auto"/>
                              </w:divBdr>
                              <w:divsChild>
                                <w:div w:id="560216849">
                                  <w:marLeft w:val="0"/>
                                  <w:marRight w:val="0"/>
                                  <w:marTop w:val="0"/>
                                  <w:marBottom w:val="0"/>
                                  <w:divBdr>
                                    <w:top w:val="none" w:sz="0" w:space="0" w:color="auto"/>
                                    <w:left w:val="none" w:sz="0" w:space="0" w:color="auto"/>
                                    <w:bottom w:val="none" w:sz="0" w:space="0" w:color="auto"/>
                                    <w:right w:val="none" w:sz="0" w:space="0" w:color="auto"/>
                                  </w:divBdr>
                                  <w:divsChild>
                                    <w:div w:id="1622224476">
                                      <w:marLeft w:val="0"/>
                                      <w:marRight w:val="0"/>
                                      <w:marTop w:val="0"/>
                                      <w:marBottom w:val="0"/>
                                      <w:divBdr>
                                        <w:top w:val="none" w:sz="0" w:space="0" w:color="auto"/>
                                        <w:left w:val="none" w:sz="0" w:space="0" w:color="auto"/>
                                        <w:bottom w:val="none" w:sz="0" w:space="0" w:color="auto"/>
                                        <w:right w:val="none" w:sz="0" w:space="0" w:color="auto"/>
                                      </w:divBdr>
                                      <w:divsChild>
                                        <w:div w:id="1492792389">
                                          <w:marLeft w:val="0"/>
                                          <w:marRight w:val="0"/>
                                          <w:marTop w:val="0"/>
                                          <w:marBottom w:val="0"/>
                                          <w:divBdr>
                                            <w:top w:val="none" w:sz="0" w:space="0" w:color="auto"/>
                                            <w:left w:val="none" w:sz="0" w:space="0" w:color="auto"/>
                                            <w:bottom w:val="none" w:sz="0" w:space="0" w:color="auto"/>
                                            <w:right w:val="none" w:sz="0" w:space="0" w:color="auto"/>
                                          </w:divBdr>
                                          <w:divsChild>
                                            <w:div w:id="147214187">
                                              <w:marLeft w:val="0"/>
                                              <w:marRight w:val="0"/>
                                              <w:marTop w:val="0"/>
                                              <w:marBottom w:val="150"/>
                                              <w:divBdr>
                                                <w:top w:val="none" w:sz="0" w:space="0" w:color="auto"/>
                                                <w:left w:val="none" w:sz="0" w:space="0" w:color="auto"/>
                                                <w:bottom w:val="none" w:sz="0" w:space="0" w:color="auto"/>
                                                <w:right w:val="none" w:sz="0" w:space="0" w:color="auto"/>
                                              </w:divBdr>
                                              <w:divsChild>
                                                <w:div w:id="731804807">
                                                  <w:marLeft w:val="0"/>
                                                  <w:marRight w:val="180"/>
                                                  <w:marTop w:val="0"/>
                                                  <w:marBottom w:val="0"/>
                                                  <w:divBdr>
                                                    <w:top w:val="single" w:sz="6" w:space="2" w:color="000000"/>
                                                    <w:left w:val="none" w:sz="0" w:space="0" w:color="auto"/>
                                                    <w:bottom w:val="none" w:sz="0" w:space="0" w:color="auto"/>
                                                    <w:right w:val="none" w:sz="0" w:space="0" w:color="auto"/>
                                                  </w:divBdr>
                                                </w:div>
                                                <w:div w:id="291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632">
                                          <w:marLeft w:val="0"/>
                                          <w:marRight w:val="0"/>
                                          <w:marTop w:val="0"/>
                                          <w:marBottom w:val="0"/>
                                          <w:divBdr>
                                            <w:top w:val="none" w:sz="0" w:space="0" w:color="auto"/>
                                            <w:left w:val="none" w:sz="0" w:space="0" w:color="auto"/>
                                            <w:bottom w:val="none" w:sz="0" w:space="0" w:color="auto"/>
                                            <w:right w:val="none" w:sz="0" w:space="0" w:color="auto"/>
                                          </w:divBdr>
                                          <w:divsChild>
                                            <w:div w:id="1058431488">
                                              <w:marLeft w:val="0"/>
                                              <w:marRight w:val="0"/>
                                              <w:marTop w:val="0"/>
                                              <w:marBottom w:val="150"/>
                                              <w:divBdr>
                                                <w:top w:val="none" w:sz="0" w:space="0" w:color="auto"/>
                                                <w:left w:val="none" w:sz="0" w:space="0" w:color="auto"/>
                                                <w:bottom w:val="none" w:sz="0" w:space="0" w:color="auto"/>
                                                <w:right w:val="none" w:sz="0" w:space="0" w:color="auto"/>
                                              </w:divBdr>
                                              <w:divsChild>
                                                <w:div w:id="1256091243">
                                                  <w:marLeft w:val="0"/>
                                                  <w:marRight w:val="180"/>
                                                  <w:marTop w:val="0"/>
                                                  <w:marBottom w:val="0"/>
                                                  <w:divBdr>
                                                    <w:top w:val="single" w:sz="6" w:space="2" w:color="000000"/>
                                                    <w:left w:val="none" w:sz="0" w:space="0" w:color="auto"/>
                                                    <w:bottom w:val="none" w:sz="0" w:space="0" w:color="auto"/>
                                                    <w:right w:val="none" w:sz="0" w:space="0" w:color="auto"/>
                                                  </w:divBdr>
                                                </w:div>
                                                <w:div w:id="494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8999">
                                          <w:marLeft w:val="0"/>
                                          <w:marRight w:val="0"/>
                                          <w:marTop w:val="0"/>
                                          <w:marBottom w:val="0"/>
                                          <w:divBdr>
                                            <w:top w:val="none" w:sz="0" w:space="0" w:color="auto"/>
                                            <w:left w:val="none" w:sz="0" w:space="0" w:color="auto"/>
                                            <w:bottom w:val="none" w:sz="0" w:space="0" w:color="auto"/>
                                            <w:right w:val="none" w:sz="0" w:space="0" w:color="auto"/>
                                          </w:divBdr>
                                          <w:divsChild>
                                            <w:div w:id="389499020">
                                              <w:marLeft w:val="0"/>
                                              <w:marRight w:val="0"/>
                                              <w:marTop w:val="0"/>
                                              <w:marBottom w:val="150"/>
                                              <w:divBdr>
                                                <w:top w:val="none" w:sz="0" w:space="0" w:color="auto"/>
                                                <w:left w:val="none" w:sz="0" w:space="0" w:color="auto"/>
                                                <w:bottom w:val="none" w:sz="0" w:space="0" w:color="auto"/>
                                                <w:right w:val="none" w:sz="0" w:space="0" w:color="auto"/>
                                              </w:divBdr>
                                              <w:divsChild>
                                                <w:div w:id="1969554569">
                                                  <w:marLeft w:val="0"/>
                                                  <w:marRight w:val="180"/>
                                                  <w:marTop w:val="0"/>
                                                  <w:marBottom w:val="0"/>
                                                  <w:divBdr>
                                                    <w:top w:val="single" w:sz="6" w:space="2" w:color="000000"/>
                                                    <w:left w:val="none" w:sz="0" w:space="0" w:color="auto"/>
                                                    <w:bottom w:val="none" w:sz="0" w:space="0" w:color="auto"/>
                                                    <w:right w:val="none" w:sz="0" w:space="0" w:color="auto"/>
                                                  </w:divBdr>
                                                </w:div>
                                                <w:div w:id="20330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5156">
                                          <w:marLeft w:val="0"/>
                                          <w:marRight w:val="0"/>
                                          <w:marTop w:val="0"/>
                                          <w:marBottom w:val="0"/>
                                          <w:divBdr>
                                            <w:top w:val="none" w:sz="0" w:space="0" w:color="auto"/>
                                            <w:left w:val="none" w:sz="0" w:space="0" w:color="auto"/>
                                            <w:bottom w:val="none" w:sz="0" w:space="0" w:color="auto"/>
                                            <w:right w:val="none" w:sz="0" w:space="0" w:color="auto"/>
                                          </w:divBdr>
                                          <w:divsChild>
                                            <w:div w:id="493178926">
                                              <w:marLeft w:val="0"/>
                                              <w:marRight w:val="0"/>
                                              <w:marTop w:val="0"/>
                                              <w:marBottom w:val="150"/>
                                              <w:divBdr>
                                                <w:top w:val="none" w:sz="0" w:space="0" w:color="auto"/>
                                                <w:left w:val="none" w:sz="0" w:space="0" w:color="auto"/>
                                                <w:bottom w:val="none" w:sz="0" w:space="0" w:color="auto"/>
                                                <w:right w:val="none" w:sz="0" w:space="0" w:color="auto"/>
                                              </w:divBdr>
                                              <w:divsChild>
                                                <w:div w:id="288824418">
                                                  <w:marLeft w:val="0"/>
                                                  <w:marRight w:val="180"/>
                                                  <w:marTop w:val="0"/>
                                                  <w:marBottom w:val="0"/>
                                                  <w:divBdr>
                                                    <w:top w:val="single" w:sz="6" w:space="2" w:color="000000"/>
                                                    <w:left w:val="none" w:sz="0" w:space="0" w:color="auto"/>
                                                    <w:bottom w:val="none" w:sz="0" w:space="0" w:color="auto"/>
                                                    <w:right w:val="none" w:sz="0" w:space="0" w:color="auto"/>
                                                  </w:divBdr>
                                                </w:div>
                                                <w:div w:id="18963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290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89491882">
          <w:marLeft w:val="0"/>
          <w:marRight w:val="0"/>
          <w:marTop w:val="900"/>
          <w:marBottom w:val="0"/>
          <w:divBdr>
            <w:top w:val="none" w:sz="0" w:space="0" w:color="auto"/>
            <w:left w:val="none" w:sz="0" w:space="0" w:color="auto"/>
            <w:bottom w:val="none" w:sz="0" w:space="0" w:color="auto"/>
            <w:right w:val="none" w:sz="0" w:space="0" w:color="auto"/>
          </w:divBdr>
          <w:divsChild>
            <w:div w:id="1500072244">
              <w:marLeft w:val="0"/>
              <w:marRight w:val="0"/>
              <w:marTop w:val="0"/>
              <w:marBottom w:val="0"/>
              <w:divBdr>
                <w:top w:val="none" w:sz="0" w:space="0" w:color="auto"/>
                <w:left w:val="none" w:sz="0" w:space="0" w:color="auto"/>
                <w:bottom w:val="none" w:sz="0" w:space="0" w:color="auto"/>
                <w:right w:val="none" w:sz="0" w:space="0" w:color="auto"/>
              </w:divBdr>
              <w:divsChild>
                <w:div w:id="138810138">
                  <w:marLeft w:val="0"/>
                  <w:marRight w:val="0"/>
                  <w:marTop w:val="0"/>
                  <w:marBottom w:val="0"/>
                  <w:divBdr>
                    <w:top w:val="none" w:sz="0" w:space="0" w:color="auto"/>
                    <w:left w:val="none" w:sz="0" w:space="0" w:color="auto"/>
                    <w:bottom w:val="none" w:sz="0" w:space="0" w:color="auto"/>
                    <w:right w:val="none" w:sz="0" w:space="0" w:color="auto"/>
                  </w:divBdr>
                  <w:divsChild>
                    <w:div w:id="679165586">
                      <w:marLeft w:val="0"/>
                      <w:marRight w:val="0"/>
                      <w:marTop w:val="0"/>
                      <w:marBottom w:val="0"/>
                      <w:divBdr>
                        <w:top w:val="none" w:sz="0" w:space="0" w:color="auto"/>
                        <w:left w:val="none" w:sz="0" w:space="0" w:color="auto"/>
                        <w:bottom w:val="none" w:sz="0" w:space="0" w:color="auto"/>
                        <w:right w:val="none" w:sz="0" w:space="0" w:color="auto"/>
                      </w:divBdr>
                      <w:divsChild>
                        <w:div w:id="1887985436">
                          <w:marLeft w:val="0"/>
                          <w:marRight w:val="0"/>
                          <w:marTop w:val="0"/>
                          <w:marBottom w:val="0"/>
                          <w:divBdr>
                            <w:top w:val="none" w:sz="0" w:space="0" w:color="auto"/>
                            <w:left w:val="none" w:sz="0" w:space="0" w:color="auto"/>
                            <w:bottom w:val="none" w:sz="0" w:space="0" w:color="auto"/>
                            <w:right w:val="none" w:sz="0" w:space="0" w:color="auto"/>
                          </w:divBdr>
                        </w:div>
                        <w:div w:id="448207498">
                          <w:marLeft w:val="90"/>
                          <w:marRight w:val="0"/>
                          <w:marTop w:val="0"/>
                          <w:marBottom w:val="0"/>
                          <w:divBdr>
                            <w:top w:val="none" w:sz="0" w:space="0" w:color="auto"/>
                            <w:left w:val="none" w:sz="0" w:space="0" w:color="auto"/>
                            <w:bottom w:val="none" w:sz="0" w:space="0" w:color="auto"/>
                            <w:right w:val="none" w:sz="0" w:space="0" w:color="auto"/>
                          </w:divBdr>
                          <w:divsChild>
                            <w:div w:id="2445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138">
                  <w:marLeft w:val="0"/>
                  <w:marRight w:val="0"/>
                  <w:marTop w:val="0"/>
                  <w:marBottom w:val="0"/>
                  <w:divBdr>
                    <w:top w:val="none" w:sz="0" w:space="0" w:color="auto"/>
                    <w:left w:val="none" w:sz="0" w:space="0" w:color="auto"/>
                    <w:bottom w:val="none" w:sz="0" w:space="0" w:color="auto"/>
                    <w:right w:val="none" w:sz="0" w:space="0" w:color="auto"/>
                  </w:divBdr>
                </w:div>
                <w:div w:id="593367554">
                  <w:marLeft w:val="0"/>
                  <w:marRight w:val="-450"/>
                  <w:marTop w:val="0"/>
                  <w:marBottom w:val="0"/>
                  <w:divBdr>
                    <w:top w:val="none" w:sz="0" w:space="0" w:color="auto"/>
                    <w:left w:val="none" w:sz="0" w:space="0" w:color="auto"/>
                    <w:bottom w:val="none" w:sz="0" w:space="0" w:color="auto"/>
                    <w:right w:val="none" w:sz="0" w:space="0" w:color="auto"/>
                  </w:divBdr>
                </w:div>
              </w:divsChild>
            </w:div>
            <w:div w:id="1317219008">
              <w:marLeft w:val="0"/>
              <w:marRight w:val="0"/>
              <w:marTop w:val="0"/>
              <w:marBottom w:val="0"/>
              <w:divBdr>
                <w:top w:val="none" w:sz="0" w:space="0" w:color="auto"/>
                <w:left w:val="none" w:sz="0" w:space="0" w:color="auto"/>
                <w:bottom w:val="none" w:sz="0" w:space="0" w:color="auto"/>
                <w:right w:val="none" w:sz="0" w:space="0" w:color="auto"/>
              </w:divBdr>
              <w:divsChild>
                <w:div w:id="11302257">
                  <w:marLeft w:val="0"/>
                  <w:marRight w:val="0"/>
                  <w:marTop w:val="0"/>
                  <w:marBottom w:val="270"/>
                  <w:divBdr>
                    <w:top w:val="none" w:sz="0" w:space="0" w:color="auto"/>
                    <w:left w:val="none" w:sz="0" w:space="0" w:color="auto"/>
                    <w:bottom w:val="none" w:sz="0" w:space="0" w:color="auto"/>
                    <w:right w:val="none" w:sz="0" w:space="0" w:color="auto"/>
                  </w:divBdr>
                </w:div>
                <w:div w:id="250822856">
                  <w:marLeft w:val="0"/>
                  <w:marRight w:val="0"/>
                  <w:marTop w:val="0"/>
                  <w:marBottom w:val="0"/>
                  <w:divBdr>
                    <w:top w:val="none" w:sz="0" w:space="0" w:color="auto"/>
                    <w:left w:val="none" w:sz="0" w:space="0" w:color="auto"/>
                    <w:bottom w:val="none" w:sz="0" w:space="0" w:color="auto"/>
                    <w:right w:val="none" w:sz="0" w:space="0" w:color="auto"/>
                  </w:divBdr>
                  <w:divsChild>
                    <w:div w:id="6884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4905">
              <w:marLeft w:val="0"/>
              <w:marRight w:val="0"/>
              <w:marTop w:val="0"/>
              <w:marBottom w:val="0"/>
              <w:divBdr>
                <w:top w:val="none" w:sz="0" w:space="0" w:color="auto"/>
                <w:left w:val="none" w:sz="0" w:space="0" w:color="auto"/>
                <w:bottom w:val="none" w:sz="0" w:space="0" w:color="auto"/>
                <w:right w:val="none" w:sz="0" w:space="0" w:color="auto"/>
              </w:divBdr>
              <w:divsChild>
                <w:div w:id="488593579">
                  <w:marLeft w:val="0"/>
                  <w:marRight w:val="0"/>
                  <w:marTop w:val="0"/>
                  <w:marBottom w:val="27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2055957764">
                      <w:marLeft w:val="0"/>
                      <w:marRight w:val="0"/>
                      <w:marTop w:val="0"/>
                      <w:marBottom w:val="0"/>
                      <w:divBdr>
                        <w:top w:val="none" w:sz="0" w:space="0" w:color="auto"/>
                        <w:left w:val="none" w:sz="0" w:space="0" w:color="auto"/>
                        <w:bottom w:val="none" w:sz="0" w:space="0" w:color="auto"/>
                        <w:right w:val="none" w:sz="0" w:space="0" w:color="auto"/>
                      </w:divBdr>
                      <w:divsChild>
                        <w:div w:id="1543713835">
                          <w:marLeft w:val="0"/>
                          <w:marRight w:val="0"/>
                          <w:marTop w:val="0"/>
                          <w:marBottom w:val="0"/>
                          <w:divBdr>
                            <w:top w:val="none" w:sz="0" w:space="0" w:color="auto"/>
                            <w:left w:val="none" w:sz="0" w:space="0" w:color="auto"/>
                            <w:bottom w:val="none" w:sz="0" w:space="0" w:color="auto"/>
                            <w:right w:val="none" w:sz="0" w:space="0" w:color="auto"/>
                          </w:divBdr>
                        </w:div>
                      </w:divsChild>
                    </w:div>
                    <w:div w:id="1416240389">
                      <w:marLeft w:val="0"/>
                      <w:marRight w:val="0"/>
                      <w:marTop w:val="0"/>
                      <w:marBottom w:val="0"/>
                      <w:divBdr>
                        <w:top w:val="none" w:sz="0" w:space="0" w:color="auto"/>
                        <w:left w:val="none" w:sz="0" w:space="0" w:color="auto"/>
                        <w:bottom w:val="none" w:sz="0" w:space="0" w:color="auto"/>
                        <w:right w:val="none" w:sz="0" w:space="0" w:color="auto"/>
                      </w:divBdr>
                      <w:divsChild>
                        <w:div w:id="5657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09962">
              <w:marLeft w:val="0"/>
              <w:marRight w:val="0"/>
              <w:marTop w:val="0"/>
              <w:marBottom w:val="0"/>
              <w:divBdr>
                <w:top w:val="none" w:sz="0" w:space="0" w:color="auto"/>
                <w:left w:val="none" w:sz="0" w:space="0" w:color="auto"/>
                <w:bottom w:val="none" w:sz="0" w:space="0" w:color="auto"/>
                <w:right w:val="none" w:sz="0" w:space="0" w:color="auto"/>
              </w:divBdr>
              <w:divsChild>
                <w:div w:id="1810055758">
                  <w:marLeft w:val="0"/>
                  <w:marRight w:val="0"/>
                  <w:marTop w:val="0"/>
                  <w:marBottom w:val="0"/>
                  <w:divBdr>
                    <w:top w:val="none" w:sz="0" w:space="0" w:color="auto"/>
                    <w:left w:val="none" w:sz="0" w:space="0" w:color="auto"/>
                    <w:bottom w:val="none" w:sz="0" w:space="0" w:color="auto"/>
                    <w:right w:val="none" w:sz="0" w:space="0" w:color="auto"/>
                  </w:divBdr>
                  <w:divsChild>
                    <w:div w:id="482695295">
                      <w:marLeft w:val="0"/>
                      <w:marRight w:val="0"/>
                      <w:marTop w:val="0"/>
                      <w:marBottom w:val="240"/>
                      <w:divBdr>
                        <w:top w:val="none" w:sz="0" w:space="0" w:color="auto"/>
                        <w:left w:val="none" w:sz="0" w:space="0" w:color="auto"/>
                        <w:bottom w:val="none" w:sz="0" w:space="0" w:color="auto"/>
                        <w:right w:val="none" w:sz="0" w:space="0" w:color="auto"/>
                      </w:divBdr>
                      <w:divsChild>
                        <w:div w:id="1783841056">
                          <w:marLeft w:val="0"/>
                          <w:marRight w:val="0"/>
                          <w:marTop w:val="0"/>
                          <w:marBottom w:val="150"/>
                          <w:divBdr>
                            <w:top w:val="none" w:sz="0" w:space="0" w:color="auto"/>
                            <w:left w:val="none" w:sz="0" w:space="0" w:color="auto"/>
                            <w:bottom w:val="none" w:sz="0" w:space="0" w:color="auto"/>
                            <w:right w:val="none" w:sz="0" w:space="0" w:color="auto"/>
                          </w:divBdr>
                        </w:div>
                        <w:div w:id="560560914">
                          <w:marLeft w:val="0"/>
                          <w:marRight w:val="0"/>
                          <w:marTop w:val="0"/>
                          <w:marBottom w:val="0"/>
                          <w:divBdr>
                            <w:top w:val="none" w:sz="0" w:space="0" w:color="auto"/>
                            <w:left w:val="none" w:sz="0" w:space="0" w:color="auto"/>
                            <w:bottom w:val="none" w:sz="0" w:space="0" w:color="auto"/>
                            <w:right w:val="none" w:sz="0" w:space="0" w:color="auto"/>
                          </w:divBdr>
                        </w:div>
                      </w:divsChild>
                    </w:div>
                    <w:div w:id="339818527">
                      <w:marLeft w:val="0"/>
                      <w:marRight w:val="0"/>
                      <w:marTop w:val="0"/>
                      <w:marBottom w:val="240"/>
                      <w:divBdr>
                        <w:top w:val="none" w:sz="0" w:space="0" w:color="auto"/>
                        <w:left w:val="none" w:sz="0" w:space="0" w:color="auto"/>
                        <w:bottom w:val="none" w:sz="0" w:space="0" w:color="auto"/>
                        <w:right w:val="none" w:sz="0" w:space="0" w:color="auto"/>
                      </w:divBdr>
                      <w:divsChild>
                        <w:div w:id="587421867">
                          <w:marLeft w:val="0"/>
                          <w:marRight w:val="0"/>
                          <w:marTop w:val="0"/>
                          <w:marBottom w:val="150"/>
                          <w:divBdr>
                            <w:top w:val="none" w:sz="0" w:space="0" w:color="auto"/>
                            <w:left w:val="none" w:sz="0" w:space="0" w:color="auto"/>
                            <w:bottom w:val="none" w:sz="0" w:space="0" w:color="auto"/>
                            <w:right w:val="none" w:sz="0" w:space="0" w:color="auto"/>
                          </w:divBdr>
                        </w:div>
                        <w:div w:id="856387349">
                          <w:marLeft w:val="0"/>
                          <w:marRight w:val="0"/>
                          <w:marTop w:val="0"/>
                          <w:marBottom w:val="0"/>
                          <w:divBdr>
                            <w:top w:val="none" w:sz="0" w:space="0" w:color="auto"/>
                            <w:left w:val="none" w:sz="0" w:space="0" w:color="auto"/>
                            <w:bottom w:val="none" w:sz="0" w:space="0" w:color="auto"/>
                            <w:right w:val="none" w:sz="0" w:space="0" w:color="auto"/>
                          </w:divBdr>
                        </w:div>
                      </w:divsChild>
                    </w:div>
                    <w:div w:id="107627377">
                      <w:marLeft w:val="0"/>
                      <w:marRight w:val="0"/>
                      <w:marTop w:val="0"/>
                      <w:marBottom w:val="240"/>
                      <w:divBdr>
                        <w:top w:val="none" w:sz="0" w:space="0" w:color="auto"/>
                        <w:left w:val="none" w:sz="0" w:space="0" w:color="auto"/>
                        <w:bottom w:val="none" w:sz="0" w:space="0" w:color="auto"/>
                        <w:right w:val="none" w:sz="0" w:space="0" w:color="auto"/>
                      </w:divBdr>
                      <w:divsChild>
                        <w:div w:id="589237898">
                          <w:marLeft w:val="0"/>
                          <w:marRight w:val="0"/>
                          <w:marTop w:val="0"/>
                          <w:marBottom w:val="150"/>
                          <w:divBdr>
                            <w:top w:val="none" w:sz="0" w:space="0" w:color="auto"/>
                            <w:left w:val="none" w:sz="0" w:space="0" w:color="auto"/>
                            <w:bottom w:val="none" w:sz="0" w:space="0" w:color="auto"/>
                            <w:right w:val="none" w:sz="0" w:space="0" w:color="auto"/>
                          </w:divBdr>
                        </w:div>
                        <w:div w:id="16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302">
              <w:marLeft w:val="0"/>
              <w:marRight w:val="0"/>
              <w:marTop w:val="0"/>
              <w:marBottom w:val="0"/>
              <w:divBdr>
                <w:top w:val="none" w:sz="0" w:space="0" w:color="auto"/>
                <w:left w:val="none" w:sz="0" w:space="0" w:color="auto"/>
                <w:bottom w:val="none" w:sz="0" w:space="0" w:color="auto"/>
                <w:right w:val="none" w:sz="0" w:space="0" w:color="auto"/>
              </w:divBdr>
              <w:divsChild>
                <w:div w:id="1412119429">
                  <w:marLeft w:val="0"/>
                  <w:marRight w:val="0"/>
                  <w:marTop w:val="0"/>
                  <w:marBottom w:val="150"/>
                  <w:divBdr>
                    <w:top w:val="none" w:sz="0" w:space="0" w:color="auto"/>
                    <w:left w:val="none" w:sz="0" w:space="0" w:color="auto"/>
                    <w:bottom w:val="none" w:sz="0" w:space="0" w:color="auto"/>
                    <w:right w:val="none" w:sz="0" w:space="0" w:color="auto"/>
                  </w:divBdr>
                </w:div>
                <w:div w:id="1338120441">
                  <w:marLeft w:val="0"/>
                  <w:marRight w:val="0"/>
                  <w:marTop w:val="0"/>
                  <w:marBottom w:val="0"/>
                  <w:divBdr>
                    <w:top w:val="none" w:sz="0" w:space="0" w:color="auto"/>
                    <w:left w:val="none" w:sz="0" w:space="0" w:color="auto"/>
                    <w:bottom w:val="none" w:sz="0" w:space="0" w:color="auto"/>
                    <w:right w:val="none" w:sz="0" w:space="0" w:color="auto"/>
                  </w:divBdr>
                  <w:divsChild>
                    <w:div w:id="2809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466">
              <w:marLeft w:val="0"/>
              <w:marRight w:val="0"/>
              <w:marTop w:val="0"/>
              <w:marBottom w:val="0"/>
              <w:divBdr>
                <w:top w:val="none" w:sz="0" w:space="0" w:color="auto"/>
                <w:left w:val="none" w:sz="0" w:space="0" w:color="auto"/>
                <w:bottom w:val="none" w:sz="0" w:space="0" w:color="auto"/>
                <w:right w:val="none" w:sz="0" w:space="0" w:color="auto"/>
              </w:divBdr>
              <w:divsChild>
                <w:div w:id="1897423792">
                  <w:marLeft w:val="0"/>
                  <w:marRight w:val="0"/>
                  <w:marTop w:val="0"/>
                  <w:marBottom w:val="0"/>
                  <w:divBdr>
                    <w:top w:val="none" w:sz="0" w:space="0" w:color="auto"/>
                    <w:left w:val="none" w:sz="0" w:space="0" w:color="auto"/>
                    <w:bottom w:val="none" w:sz="0" w:space="0" w:color="auto"/>
                    <w:right w:val="none" w:sz="0" w:space="0" w:color="auto"/>
                  </w:divBdr>
                </w:div>
                <w:div w:id="94175969">
                  <w:marLeft w:val="0"/>
                  <w:marRight w:val="0"/>
                  <w:marTop w:val="0"/>
                  <w:marBottom w:val="0"/>
                  <w:divBdr>
                    <w:top w:val="none" w:sz="0" w:space="0" w:color="auto"/>
                    <w:left w:val="none" w:sz="0" w:space="0" w:color="auto"/>
                    <w:bottom w:val="none" w:sz="0" w:space="0" w:color="auto"/>
                    <w:right w:val="none" w:sz="0" w:space="0" w:color="auto"/>
                  </w:divBdr>
                  <w:divsChild>
                    <w:div w:id="20200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9565381">
      <w:bodyDiv w:val="1"/>
      <w:marLeft w:val="0"/>
      <w:marRight w:val="0"/>
      <w:marTop w:val="0"/>
      <w:marBottom w:val="0"/>
      <w:divBdr>
        <w:top w:val="none" w:sz="0" w:space="0" w:color="auto"/>
        <w:left w:val="none" w:sz="0" w:space="0" w:color="auto"/>
        <w:bottom w:val="none" w:sz="0" w:space="0" w:color="auto"/>
        <w:right w:val="none" w:sz="0" w:space="0" w:color="auto"/>
      </w:divBdr>
    </w:div>
    <w:div w:id="1779761842">
      <w:bodyDiv w:val="1"/>
      <w:marLeft w:val="0"/>
      <w:marRight w:val="0"/>
      <w:marTop w:val="0"/>
      <w:marBottom w:val="0"/>
      <w:divBdr>
        <w:top w:val="none" w:sz="0" w:space="0" w:color="auto"/>
        <w:left w:val="none" w:sz="0" w:space="0" w:color="auto"/>
        <w:bottom w:val="none" w:sz="0" w:space="0" w:color="auto"/>
        <w:right w:val="none" w:sz="0" w:space="0" w:color="auto"/>
      </w:divBdr>
      <w:divsChild>
        <w:div w:id="525601635">
          <w:marLeft w:val="0"/>
          <w:marRight w:val="0"/>
          <w:marTop w:val="0"/>
          <w:marBottom w:val="375"/>
          <w:divBdr>
            <w:top w:val="none" w:sz="0" w:space="0" w:color="auto"/>
            <w:left w:val="none" w:sz="0" w:space="0" w:color="auto"/>
            <w:bottom w:val="none" w:sz="0" w:space="0" w:color="auto"/>
            <w:right w:val="none" w:sz="0" w:space="0" w:color="auto"/>
          </w:divBdr>
        </w:div>
        <w:div w:id="756096111">
          <w:marLeft w:val="0"/>
          <w:marRight w:val="0"/>
          <w:marTop w:val="0"/>
          <w:marBottom w:val="375"/>
          <w:divBdr>
            <w:top w:val="none" w:sz="0" w:space="0" w:color="auto"/>
            <w:left w:val="none" w:sz="0" w:space="0" w:color="auto"/>
            <w:bottom w:val="none" w:sz="0" w:space="0" w:color="auto"/>
            <w:right w:val="none" w:sz="0" w:space="0" w:color="auto"/>
          </w:divBdr>
          <w:divsChild>
            <w:div w:id="1654025748">
              <w:marLeft w:val="0"/>
              <w:marRight w:val="0"/>
              <w:marTop w:val="0"/>
              <w:marBottom w:val="0"/>
              <w:divBdr>
                <w:top w:val="none" w:sz="0" w:space="0" w:color="auto"/>
                <w:left w:val="none" w:sz="0" w:space="0" w:color="auto"/>
                <w:bottom w:val="none" w:sz="0" w:space="0" w:color="auto"/>
                <w:right w:val="none" w:sz="0" w:space="0" w:color="auto"/>
              </w:divBdr>
              <w:divsChild>
                <w:div w:id="1810315854">
                  <w:marLeft w:val="0"/>
                  <w:marRight w:val="0"/>
                  <w:marTop w:val="0"/>
                  <w:marBottom w:val="0"/>
                  <w:divBdr>
                    <w:top w:val="none" w:sz="0" w:space="0" w:color="FFFFFF"/>
                    <w:left w:val="none" w:sz="0" w:space="0" w:color="FFFFFF"/>
                    <w:bottom w:val="none" w:sz="0" w:space="0" w:color="FFFFFF"/>
                    <w:right w:val="none" w:sz="0" w:space="0" w:color="FFFFFF"/>
                  </w:divBdr>
                  <w:divsChild>
                    <w:div w:id="992370220">
                      <w:marLeft w:val="0"/>
                      <w:marRight w:val="0"/>
                      <w:marTop w:val="0"/>
                      <w:marBottom w:val="0"/>
                      <w:divBdr>
                        <w:top w:val="none" w:sz="0" w:space="0" w:color="auto"/>
                        <w:left w:val="none" w:sz="0" w:space="0" w:color="auto"/>
                        <w:bottom w:val="none" w:sz="0" w:space="0" w:color="auto"/>
                        <w:right w:val="none" w:sz="0" w:space="0" w:color="auto"/>
                      </w:divBdr>
                      <w:divsChild>
                        <w:div w:id="1722368078">
                          <w:marLeft w:val="0"/>
                          <w:marRight w:val="0"/>
                          <w:marTop w:val="0"/>
                          <w:marBottom w:val="0"/>
                          <w:divBdr>
                            <w:top w:val="none" w:sz="0" w:space="0" w:color="auto"/>
                            <w:left w:val="none" w:sz="0" w:space="0" w:color="auto"/>
                            <w:bottom w:val="none" w:sz="0" w:space="0" w:color="auto"/>
                            <w:right w:val="none" w:sz="0" w:space="0" w:color="auto"/>
                          </w:divBdr>
                        </w:div>
                        <w:div w:id="1547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0044">
      <w:bodyDiv w:val="1"/>
      <w:marLeft w:val="0"/>
      <w:marRight w:val="0"/>
      <w:marTop w:val="0"/>
      <w:marBottom w:val="0"/>
      <w:divBdr>
        <w:top w:val="none" w:sz="0" w:space="0" w:color="auto"/>
        <w:left w:val="none" w:sz="0" w:space="0" w:color="auto"/>
        <w:bottom w:val="none" w:sz="0" w:space="0" w:color="auto"/>
        <w:right w:val="none" w:sz="0" w:space="0" w:color="auto"/>
      </w:divBdr>
      <w:divsChild>
        <w:div w:id="1952974910">
          <w:marLeft w:val="0"/>
          <w:marRight w:val="0"/>
          <w:marTop w:val="0"/>
          <w:marBottom w:val="0"/>
          <w:divBdr>
            <w:top w:val="none" w:sz="0" w:space="0" w:color="auto"/>
            <w:left w:val="none" w:sz="0" w:space="0" w:color="auto"/>
            <w:bottom w:val="none" w:sz="0" w:space="0" w:color="auto"/>
            <w:right w:val="none" w:sz="0" w:space="0" w:color="auto"/>
          </w:divBdr>
        </w:div>
        <w:div w:id="830213501">
          <w:marLeft w:val="0"/>
          <w:marRight w:val="0"/>
          <w:marTop w:val="0"/>
          <w:marBottom w:val="0"/>
          <w:divBdr>
            <w:top w:val="none" w:sz="0" w:space="0" w:color="auto"/>
            <w:left w:val="none" w:sz="0" w:space="0" w:color="auto"/>
            <w:bottom w:val="none" w:sz="0" w:space="0" w:color="auto"/>
            <w:right w:val="none" w:sz="0" w:space="0" w:color="auto"/>
          </w:divBdr>
        </w:div>
        <w:div w:id="264384952">
          <w:marLeft w:val="0"/>
          <w:marRight w:val="0"/>
          <w:marTop w:val="0"/>
          <w:marBottom w:val="0"/>
          <w:divBdr>
            <w:top w:val="none" w:sz="0" w:space="0" w:color="auto"/>
            <w:left w:val="none" w:sz="0" w:space="0" w:color="auto"/>
            <w:bottom w:val="none" w:sz="0" w:space="0" w:color="auto"/>
            <w:right w:val="none" w:sz="0" w:space="0" w:color="auto"/>
          </w:divBdr>
        </w:div>
        <w:div w:id="2006279404">
          <w:marLeft w:val="0"/>
          <w:marRight w:val="0"/>
          <w:marTop w:val="0"/>
          <w:marBottom w:val="0"/>
          <w:divBdr>
            <w:top w:val="none" w:sz="0" w:space="0" w:color="auto"/>
            <w:left w:val="none" w:sz="0" w:space="0" w:color="auto"/>
            <w:bottom w:val="none" w:sz="0" w:space="0" w:color="auto"/>
            <w:right w:val="none" w:sz="0" w:space="0" w:color="auto"/>
          </w:divBdr>
        </w:div>
        <w:div w:id="1683319721">
          <w:marLeft w:val="0"/>
          <w:marRight w:val="0"/>
          <w:marTop w:val="0"/>
          <w:marBottom w:val="0"/>
          <w:divBdr>
            <w:top w:val="none" w:sz="0" w:space="0" w:color="auto"/>
            <w:left w:val="none" w:sz="0" w:space="0" w:color="auto"/>
            <w:bottom w:val="none" w:sz="0" w:space="0" w:color="auto"/>
            <w:right w:val="none" w:sz="0" w:space="0" w:color="auto"/>
          </w:divBdr>
        </w:div>
        <w:div w:id="1264416909">
          <w:marLeft w:val="0"/>
          <w:marRight w:val="0"/>
          <w:marTop w:val="0"/>
          <w:marBottom w:val="0"/>
          <w:divBdr>
            <w:top w:val="none" w:sz="0" w:space="0" w:color="auto"/>
            <w:left w:val="none" w:sz="0" w:space="0" w:color="auto"/>
            <w:bottom w:val="none" w:sz="0" w:space="0" w:color="auto"/>
            <w:right w:val="none" w:sz="0" w:space="0" w:color="auto"/>
          </w:divBdr>
        </w:div>
        <w:div w:id="1875187705">
          <w:marLeft w:val="0"/>
          <w:marRight w:val="0"/>
          <w:marTop w:val="0"/>
          <w:marBottom w:val="0"/>
          <w:divBdr>
            <w:top w:val="none" w:sz="0" w:space="0" w:color="auto"/>
            <w:left w:val="none" w:sz="0" w:space="0" w:color="auto"/>
            <w:bottom w:val="none" w:sz="0" w:space="0" w:color="auto"/>
            <w:right w:val="none" w:sz="0" w:space="0" w:color="auto"/>
          </w:divBdr>
        </w:div>
        <w:div w:id="1228687882">
          <w:marLeft w:val="0"/>
          <w:marRight w:val="0"/>
          <w:marTop w:val="0"/>
          <w:marBottom w:val="0"/>
          <w:divBdr>
            <w:top w:val="none" w:sz="0" w:space="0" w:color="auto"/>
            <w:left w:val="none" w:sz="0" w:space="0" w:color="auto"/>
            <w:bottom w:val="none" w:sz="0" w:space="0" w:color="auto"/>
            <w:right w:val="none" w:sz="0" w:space="0" w:color="auto"/>
          </w:divBdr>
        </w:div>
        <w:div w:id="2014526539">
          <w:marLeft w:val="0"/>
          <w:marRight w:val="0"/>
          <w:marTop w:val="0"/>
          <w:marBottom w:val="0"/>
          <w:divBdr>
            <w:top w:val="none" w:sz="0" w:space="0" w:color="auto"/>
            <w:left w:val="none" w:sz="0" w:space="0" w:color="auto"/>
            <w:bottom w:val="none" w:sz="0" w:space="0" w:color="auto"/>
            <w:right w:val="none" w:sz="0" w:space="0" w:color="auto"/>
          </w:divBdr>
        </w:div>
        <w:div w:id="520439168">
          <w:marLeft w:val="0"/>
          <w:marRight w:val="0"/>
          <w:marTop w:val="0"/>
          <w:marBottom w:val="0"/>
          <w:divBdr>
            <w:top w:val="none" w:sz="0" w:space="0" w:color="auto"/>
            <w:left w:val="none" w:sz="0" w:space="0" w:color="auto"/>
            <w:bottom w:val="none" w:sz="0" w:space="0" w:color="auto"/>
            <w:right w:val="none" w:sz="0" w:space="0" w:color="auto"/>
          </w:divBdr>
        </w:div>
        <w:div w:id="1615288729">
          <w:marLeft w:val="0"/>
          <w:marRight w:val="0"/>
          <w:marTop w:val="0"/>
          <w:marBottom w:val="0"/>
          <w:divBdr>
            <w:top w:val="none" w:sz="0" w:space="0" w:color="auto"/>
            <w:left w:val="none" w:sz="0" w:space="0" w:color="auto"/>
            <w:bottom w:val="none" w:sz="0" w:space="0" w:color="auto"/>
            <w:right w:val="none" w:sz="0" w:space="0" w:color="auto"/>
          </w:divBdr>
        </w:div>
        <w:div w:id="1513179439">
          <w:marLeft w:val="0"/>
          <w:marRight w:val="0"/>
          <w:marTop w:val="0"/>
          <w:marBottom w:val="0"/>
          <w:divBdr>
            <w:top w:val="none" w:sz="0" w:space="0" w:color="auto"/>
            <w:left w:val="none" w:sz="0" w:space="0" w:color="auto"/>
            <w:bottom w:val="none" w:sz="0" w:space="0" w:color="auto"/>
            <w:right w:val="none" w:sz="0" w:space="0" w:color="auto"/>
          </w:divBdr>
        </w:div>
        <w:div w:id="453327944">
          <w:marLeft w:val="0"/>
          <w:marRight w:val="0"/>
          <w:marTop w:val="0"/>
          <w:marBottom w:val="0"/>
          <w:divBdr>
            <w:top w:val="none" w:sz="0" w:space="0" w:color="auto"/>
            <w:left w:val="none" w:sz="0" w:space="0" w:color="auto"/>
            <w:bottom w:val="none" w:sz="0" w:space="0" w:color="auto"/>
            <w:right w:val="none" w:sz="0" w:space="0" w:color="auto"/>
          </w:divBdr>
        </w:div>
        <w:div w:id="705256313">
          <w:marLeft w:val="0"/>
          <w:marRight w:val="0"/>
          <w:marTop w:val="0"/>
          <w:marBottom w:val="0"/>
          <w:divBdr>
            <w:top w:val="none" w:sz="0" w:space="0" w:color="auto"/>
            <w:left w:val="none" w:sz="0" w:space="0" w:color="auto"/>
            <w:bottom w:val="none" w:sz="0" w:space="0" w:color="auto"/>
            <w:right w:val="none" w:sz="0" w:space="0" w:color="auto"/>
          </w:divBdr>
        </w:div>
        <w:div w:id="1512450908">
          <w:marLeft w:val="0"/>
          <w:marRight w:val="0"/>
          <w:marTop w:val="0"/>
          <w:marBottom w:val="0"/>
          <w:divBdr>
            <w:top w:val="none" w:sz="0" w:space="0" w:color="auto"/>
            <w:left w:val="none" w:sz="0" w:space="0" w:color="auto"/>
            <w:bottom w:val="none" w:sz="0" w:space="0" w:color="auto"/>
            <w:right w:val="none" w:sz="0" w:space="0" w:color="auto"/>
          </w:divBdr>
        </w:div>
        <w:div w:id="2049645990">
          <w:marLeft w:val="0"/>
          <w:marRight w:val="0"/>
          <w:marTop w:val="0"/>
          <w:marBottom w:val="0"/>
          <w:divBdr>
            <w:top w:val="none" w:sz="0" w:space="0" w:color="auto"/>
            <w:left w:val="none" w:sz="0" w:space="0" w:color="auto"/>
            <w:bottom w:val="none" w:sz="0" w:space="0" w:color="auto"/>
            <w:right w:val="none" w:sz="0" w:space="0" w:color="auto"/>
          </w:divBdr>
        </w:div>
        <w:div w:id="137651139">
          <w:marLeft w:val="0"/>
          <w:marRight w:val="0"/>
          <w:marTop w:val="0"/>
          <w:marBottom w:val="0"/>
          <w:divBdr>
            <w:top w:val="none" w:sz="0" w:space="0" w:color="auto"/>
            <w:left w:val="none" w:sz="0" w:space="0" w:color="auto"/>
            <w:bottom w:val="none" w:sz="0" w:space="0" w:color="auto"/>
            <w:right w:val="none" w:sz="0" w:space="0" w:color="auto"/>
          </w:divBdr>
        </w:div>
        <w:div w:id="1272978603">
          <w:marLeft w:val="0"/>
          <w:marRight w:val="0"/>
          <w:marTop w:val="0"/>
          <w:marBottom w:val="0"/>
          <w:divBdr>
            <w:top w:val="none" w:sz="0" w:space="0" w:color="auto"/>
            <w:left w:val="none" w:sz="0" w:space="0" w:color="auto"/>
            <w:bottom w:val="none" w:sz="0" w:space="0" w:color="auto"/>
            <w:right w:val="none" w:sz="0" w:space="0" w:color="auto"/>
          </w:divBdr>
        </w:div>
        <w:div w:id="1535653430">
          <w:marLeft w:val="0"/>
          <w:marRight w:val="0"/>
          <w:marTop w:val="0"/>
          <w:marBottom w:val="0"/>
          <w:divBdr>
            <w:top w:val="none" w:sz="0" w:space="0" w:color="auto"/>
            <w:left w:val="none" w:sz="0" w:space="0" w:color="auto"/>
            <w:bottom w:val="none" w:sz="0" w:space="0" w:color="auto"/>
            <w:right w:val="none" w:sz="0" w:space="0" w:color="auto"/>
          </w:divBdr>
        </w:div>
        <w:div w:id="1453356968">
          <w:marLeft w:val="0"/>
          <w:marRight w:val="0"/>
          <w:marTop w:val="0"/>
          <w:marBottom w:val="0"/>
          <w:divBdr>
            <w:top w:val="none" w:sz="0" w:space="0" w:color="auto"/>
            <w:left w:val="none" w:sz="0" w:space="0" w:color="auto"/>
            <w:bottom w:val="none" w:sz="0" w:space="0" w:color="auto"/>
            <w:right w:val="none" w:sz="0" w:space="0" w:color="auto"/>
          </w:divBdr>
        </w:div>
        <w:div w:id="424113944">
          <w:marLeft w:val="0"/>
          <w:marRight w:val="0"/>
          <w:marTop w:val="0"/>
          <w:marBottom w:val="0"/>
          <w:divBdr>
            <w:top w:val="none" w:sz="0" w:space="0" w:color="auto"/>
            <w:left w:val="none" w:sz="0" w:space="0" w:color="auto"/>
            <w:bottom w:val="none" w:sz="0" w:space="0" w:color="auto"/>
            <w:right w:val="none" w:sz="0" w:space="0" w:color="auto"/>
          </w:divBdr>
        </w:div>
        <w:div w:id="2129813153">
          <w:marLeft w:val="0"/>
          <w:marRight w:val="0"/>
          <w:marTop w:val="0"/>
          <w:marBottom w:val="0"/>
          <w:divBdr>
            <w:top w:val="none" w:sz="0" w:space="0" w:color="auto"/>
            <w:left w:val="none" w:sz="0" w:space="0" w:color="auto"/>
            <w:bottom w:val="none" w:sz="0" w:space="0" w:color="auto"/>
            <w:right w:val="none" w:sz="0" w:space="0" w:color="auto"/>
          </w:divBdr>
        </w:div>
        <w:div w:id="1827820251">
          <w:marLeft w:val="0"/>
          <w:marRight w:val="0"/>
          <w:marTop w:val="0"/>
          <w:marBottom w:val="0"/>
          <w:divBdr>
            <w:top w:val="none" w:sz="0" w:space="0" w:color="auto"/>
            <w:left w:val="none" w:sz="0" w:space="0" w:color="auto"/>
            <w:bottom w:val="none" w:sz="0" w:space="0" w:color="auto"/>
            <w:right w:val="none" w:sz="0" w:space="0" w:color="auto"/>
          </w:divBdr>
        </w:div>
        <w:div w:id="1039671950">
          <w:marLeft w:val="0"/>
          <w:marRight w:val="0"/>
          <w:marTop w:val="0"/>
          <w:marBottom w:val="0"/>
          <w:divBdr>
            <w:top w:val="none" w:sz="0" w:space="0" w:color="auto"/>
            <w:left w:val="none" w:sz="0" w:space="0" w:color="auto"/>
            <w:bottom w:val="none" w:sz="0" w:space="0" w:color="auto"/>
            <w:right w:val="none" w:sz="0" w:space="0" w:color="auto"/>
          </w:divBdr>
        </w:div>
        <w:div w:id="1004209554">
          <w:marLeft w:val="0"/>
          <w:marRight w:val="0"/>
          <w:marTop w:val="0"/>
          <w:marBottom w:val="0"/>
          <w:divBdr>
            <w:top w:val="none" w:sz="0" w:space="0" w:color="auto"/>
            <w:left w:val="none" w:sz="0" w:space="0" w:color="auto"/>
            <w:bottom w:val="none" w:sz="0" w:space="0" w:color="auto"/>
            <w:right w:val="none" w:sz="0" w:space="0" w:color="auto"/>
          </w:divBdr>
        </w:div>
        <w:div w:id="761805468">
          <w:marLeft w:val="0"/>
          <w:marRight w:val="0"/>
          <w:marTop w:val="0"/>
          <w:marBottom w:val="0"/>
          <w:divBdr>
            <w:top w:val="none" w:sz="0" w:space="0" w:color="auto"/>
            <w:left w:val="none" w:sz="0" w:space="0" w:color="auto"/>
            <w:bottom w:val="none" w:sz="0" w:space="0" w:color="auto"/>
            <w:right w:val="none" w:sz="0" w:space="0" w:color="auto"/>
          </w:divBdr>
        </w:div>
        <w:div w:id="208540010">
          <w:marLeft w:val="0"/>
          <w:marRight w:val="0"/>
          <w:marTop w:val="0"/>
          <w:marBottom w:val="0"/>
          <w:divBdr>
            <w:top w:val="none" w:sz="0" w:space="0" w:color="auto"/>
            <w:left w:val="none" w:sz="0" w:space="0" w:color="auto"/>
            <w:bottom w:val="none" w:sz="0" w:space="0" w:color="auto"/>
            <w:right w:val="none" w:sz="0" w:space="0" w:color="auto"/>
          </w:divBdr>
        </w:div>
        <w:div w:id="263195578">
          <w:marLeft w:val="0"/>
          <w:marRight w:val="0"/>
          <w:marTop w:val="0"/>
          <w:marBottom w:val="0"/>
          <w:divBdr>
            <w:top w:val="none" w:sz="0" w:space="0" w:color="auto"/>
            <w:left w:val="none" w:sz="0" w:space="0" w:color="auto"/>
            <w:bottom w:val="none" w:sz="0" w:space="0" w:color="auto"/>
            <w:right w:val="none" w:sz="0" w:space="0" w:color="auto"/>
          </w:divBdr>
        </w:div>
        <w:div w:id="1973906467">
          <w:marLeft w:val="0"/>
          <w:marRight w:val="0"/>
          <w:marTop w:val="0"/>
          <w:marBottom w:val="0"/>
          <w:divBdr>
            <w:top w:val="none" w:sz="0" w:space="0" w:color="auto"/>
            <w:left w:val="none" w:sz="0" w:space="0" w:color="auto"/>
            <w:bottom w:val="none" w:sz="0" w:space="0" w:color="auto"/>
            <w:right w:val="none" w:sz="0" w:space="0" w:color="auto"/>
          </w:divBdr>
        </w:div>
        <w:div w:id="475151221">
          <w:marLeft w:val="0"/>
          <w:marRight w:val="0"/>
          <w:marTop w:val="0"/>
          <w:marBottom w:val="0"/>
          <w:divBdr>
            <w:top w:val="none" w:sz="0" w:space="0" w:color="auto"/>
            <w:left w:val="none" w:sz="0" w:space="0" w:color="auto"/>
            <w:bottom w:val="none" w:sz="0" w:space="0" w:color="auto"/>
            <w:right w:val="none" w:sz="0" w:space="0" w:color="auto"/>
          </w:divBdr>
        </w:div>
        <w:div w:id="2121293769">
          <w:marLeft w:val="0"/>
          <w:marRight w:val="0"/>
          <w:marTop w:val="0"/>
          <w:marBottom w:val="0"/>
          <w:divBdr>
            <w:top w:val="none" w:sz="0" w:space="0" w:color="auto"/>
            <w:left w:val="none" w:sz="0" w:space="0" w:color="auto"/>
            <w:bottom w:val="none" w:sz="0" w:space="0" w:color="auto"/>
            <w:right w:val="none" w:sz="0" w:space="0" w:color="auto"/>
          </w:divBdr>
        </w:div>
        <w:div w:id="1141768739">
          <w:marLeft w:val="0"/>
          <w:marRight w:val="0"/>
          <w:marTop w:val="0"/>
          <w:marBottom w:val="0"/>
          <w:divBdr>
            <w:top w:val="none" w:sz="0" w:space="0" w:color="auto"/>
            <w:left w:val="none" w:sz="0" w:space="0" w:color="auto"/>
            <w:bottom w:val="none" w:sz="0" w:space="0" w:color="auto"/>
            <w:right w:val="none" w:sz="0" w:space="0" w:color="auto"/>
          </w:divBdr>
        </w:div>
        <w:div w:id="1908567072">
          <w:marLeft w:val="0"/>
          <w:marRight w:val="0"/>
          <w:marTop w:val="0"/>
          <w:marBottom w:val="0"/>
          <w:divBdr>
            <w:top w:val="none" w:sz="0" w:space="0" w:color="auto"/>
            <w:left w:val="none" w:sz="0" w:space="0" w:color="auto"/>
            <w:bottom w:val="none" w:sz="0" w:space="0" w:color="auto"/>
            <w:right w:val="none" w:sz="0" w:space="0" w:color="auto"/>
          </w:divBdr>
        </w:div>
        <w:div w:id="836966867">
          <w:marLeft w:val="0"/>
          <w:marRight w:val="0"/>
          <w:marTop w:val="0"/>
          <w:marBottom w:val="0"/>
          <w:divBdr>
            <w:top w:val="none" w:sz="0" w:space="0" w:color="auto"/>
            <w:left w:val="none" w:sz="0" w:space="0" w:color="auto"/>
            <w:bottom w:val="none" w:sz="0" w:space="0" w:color="auto"/>
            <w:right w:val="none" w:sz="0" w:space="0" w:color="auto"/>
          </w:divBdr>
        </w:div>
        <w:div w:id="869226322">
          <w:marLeft w:val="0"/>
          <w:marRight w:val="0"/>
          <w:marTop w:val="0"/>
          <w:marBottom w:val="0"/>
          <w:divBdr>
            <w:top w:val="none" w:sz="0" w:space="0" w:color="auto"/>
            <w:left w:val="none" w:sz="0" w:space="0" w:color="auto"/>
            <w:bottom w:val="none" w:sz="0" w:space="0" w:color="auto"/>
            <w:right w:val="none" w:sz="0" w:space="0" w:color="auto"/>
          </w:divBdr>
        </w:div>
        <w:div w:id="2017884065">
          <w:marLeft w:val="0"/>
          <w:marRight w:val="0"/>
          <w:marTop w:val="0"/>
          <w:marBottom w:val="0"/>
          <w:divBdr>
            <w:top w:val="none" w:sz="0" w:space="0" w:color="auto"/>
            <w:left w:val="none" w:sz="0" w:space="0" w:color="auto"/>
            <w:bottom w:val="none" w:sz="0" w:space="0" w:color="auto"/>
            <w:right w:val="none" w:sz="0" w:space="0" w:color="auto"/>
          </w:divBdr>
        </w:div>
        <w:div w:id="27727140">
          <w:marLeft w:val="0"/>
          <w:marRight w:val="0"/>
          <w:marTop w:val="0"/>
          <w:marBottom w:val="0"/>
          <w:divBdr>
            <w:top w:val="none" w:sz="0" w:space="0" w:color="auto"/>
            <w:left w:val="none" w:sz="0" w:space="0" w:color="auto"/>
            <w:bottom w:val="none" w:sz="0" w:space="0" w:color="auto"/>
            <w:right w:val="none" w:sz="0" w:space="0" w:color="auto"/>
          </w:divBdr>
        </w:div>
        <w:div w:id="168251609">
          <w:marLeft w:val="0"/>
          <w:marRight w:val="0"/>
          <w:marTop w:val="0"/>
          <w:marBottom w:val="0"/>
          <w:divBdr>
            <w:top w:val="none" w:sz="0" w:space="0" w:color="auto"/>
            <w:left w:val="none" w:sz="0" w:space="0" w:color="auto"/>
            <w:bottom w:val="none" w:sz="0" w:space="0" w:color="auto"/>
            <w:right w:val="none" w:sz="0" w:space="0" w:color="auto"/>
          </w:divBdr>
        </w:div>
        <w:div w:id="959530960">
          <w:marLeft w:val="0"/>
          <w:marRight w:val="0"/>
          <w:marTop w:val="0"/>
          <w:marBottom w:val="0"/>
          <w:divBdr>
            <w:top w:val="none" w:sz="0" w:space="0" w:color="auto"/>
            <w:left w:val="none" w:sz="0" w:space="0" w:color="auto"/>
            <w:bottom w:val="none" w:sz="0" w:space="0" w:color="auto"/>
            <w:right w:val="none" w:sz="0" w:space="0" w:color="auto"/>
          </w:divBdr>
        </w:div>
        <w:div w:id="498467118">
          <w:marLeft w:val="0"/>
          <w:marRight w:val="0"/>
          <w:marTop w:val="0"/>
          <w:marBottom w:val="0"/>
          <w:divBdr>
            <w:top w:val="none" w:sz="0" w:space="0" w:color="auto"/>
            <w:left w:val="none" w:sz="0" w:space="0" w:color="auto"/>
            <w:bottom w:val="none" w:sz="0" w:space="0" w:color="auto"/>
            <w:right w:val="none" w:sz="0" w:space="0" w:color="auto"/>
          </w:divBdr>
        </w:div>
        <w:div w:id="1504782270">
          <w:marLeft w:val="0"/>
          <w:marRight w:val="0"/>
          <w:marTop w:val="0"/>
          <w:marBottom w:val="0"/>
          <w:divBdr>
            <w:top w:val="none" w:sz="0" w:space="0" w:color="auto"/>
            <w:left w:val="none" w:sz="0" w:space="0" w:color="auto"/>
            <w:bottom w:val="none" w:sz="0" w:space="0" w:color="auto"/>
            <w:right w:val="none" w:sz="0" w:space="0" w:color="auto"/>
          </w:divBdr>
        </w:div>
        <w:div w:id="751244377">
          <w:marLeft w:val="0"/>
          <w:marRight w:val="0"/>
          <w:marTop w:val="0"/>
          <w:marBottom w:val="0"/>
          <w:divBdr>
            <w:top w:val="none" w:sz="0" w:space="0" w:color="auto"/>
            <w:left w:val="none" w:sz="0" w:space="0" w:color="auto"/>
            <w:bottom w:val="none" w:sz="0" w:space="0" w:color="auto"/>
            <w:right w:val="none" w:sz="0" w:space="0" w:color="auto"/>
          </w:divBdr>
        </w:div>
        <w:div w:id="487090487">
          <w:marLeft w:val="0"/>
          <w:marRight w:val="0"/>
          <w:marTop w:val="0"/>
          <w:marBottom w:val="0"/>
          <w:divBdr>
            <w:top w:val="none" w:sz="0" w:space="0" w:color="auto"/>
            <w:left w:val="none" w:sz="0" w:space="0" w:color="auto"/>
            <w:bottom w:val="none" w:sz="0" w:space="0" w:color="auto"/>
            <w:right w:val="none" w:sz="0" w:space="0" w:color="auto"/>
          </w:divBdr>
        </w:div>
        <w:div w:id="302390018">
          <w:marLeft w:val="0"/>
          <w:marRight w:val="0"/>
          <w:marTop w:val="0"/>
          <w:marBottom w:val="0"/>
          <w:divBdr>
            <w:top w:val="none" w:sz="0" w:space="0" w:color="auto"/>
            <w:left w:val="none" w:sz="0" w:space="0" w:color="auto"/>
            <w:bottom w:val="none" w:sz="0" w:space="0" w:color="auto"/>
            <w:right w:val="none" w:sz="0" w:space="0" w:color="auto"/>
          </w:divBdr>
        </w:div>
        <w:div w:id="844326360">
          <w:marLeft w:val="0"/>
          <w:marRight w:val="0"/>
          <w:marTop w:val="0"/>
          <w:marBottom w:val="0"/>
          <w:divBdr>
            <w:top w:val="none" w:sz="0" w:space="0" w:color="auto"/>
            <w:left w:val="none" w:sz="0" w:space="0" w:color="auto"/>
            <w:bottom w:val="none" w:sz="0" w:space="0" w:color="auto"/>
            <w:right w:val="none" w:sz="0" w:space="0" w:color="auto"/>
          </w:divBdr>
        </w:div>
        <w:div w:id="992685157">
          <w:marLeft w:val="0"/>
          <w:marRight w:val="0"/>
          <w:marTop w:val="0"/>
          <w:marBottom w:val="0"/>
          <w:divBdr>
            <w:top w:val="none" w:sz="0" w:space="0" w:color="auto"/>
            <w:left w:val="none" w:sz="0" w:space="0" w:color="auto"/>
            <w:bottom w:val="none" w:sz="0" w:space="0" w:color="auto"/>
            <w:right w:val="none" w:sz="0" w:space="0" w:color="auto"/>
          </w:divBdr>
        </w:div>
        <w:div w:id="552887343">
          <w:marLeft w:val="0"/>
          <w:marRight w:val="0"/>
          <w:marTop w:val="0"/>
          <w:marBottom w:val="0"/>
          <w:divBdr>
            <w:top w:val="none" w:sz="0" w:space="0" w:color="auto"/>
            <w:left w:val="none" w:sz="0" w:space="0" w:color="auto"/>
            <w:bottom w:val="none" w:sz="0" w:space="0" w:color="auto"/>
            <w:right w:val="none" w:sz="0" w:space="0" w:color="auto"/>
          </w:divBdr>
        </w:div>
        <w:div w:id="256792592">
          <w:marLeft w:val="0"/>
          <w:marRight w:val="0"/>
          <w:marTop w:val="0"/>
          <w:marBottom w:val="0"/>
          <w:divBdr>
            <w:top w:val="none" w:sz="0" w:space="0" w:color="auto"/>
            <w:left w:val="none" w:sz="0" w:space="0" w:color="auto"/>
            <w:bottom w:val="none" w:sz="0" w:space="0" w:color="auto"/>
            <w:right w:val="none" w:sz="0" w:space="0" w:color="auto"/>
          </w:divBdr>
        </w:div>
        <w:div w:id="1857815645">
          <w:marLeft w:val="0"/>
          <w:marRight w:val="0"/>
          <w:marTop w:val="0"/>
          <w:marBottom w:val="0"/>
          <w:divBdr>
            <w:top w:val="none" w:sz="0" w:space="0" w:color="auto"/>
            <w:left w:val="none" w:sz="0" w:space="0" w:color="auto"/>
            <w:bottom w:val="none" w:sz="0" w:space="0" w:color="auto"/>
            <w:right w:val="none" w:sz="0" w:space="0" w:color="auto"/>
          </w:divBdr>
        </w:div>
        <w:div w:id="1676574419">
          <w:marLeft w:val="0"/>
          <w:marRight w:val="0"/>
          <w:marTop w:val="0"/>
          <w:marBottom w:val="0"/>
          <w:divBdr>
            <w:top w:val="none" w:sz="0" w:space="0" w:color="auto"/>
            <w:left w:val="none" w:sz="0" w:space="0" w:color="auto"/>
            <w:bottom w:val="none" w:sz="0" w:space="0" w:color="auto"/>
            <w:right w:val="none" w:sz="0" w:space="0" w:color="auto"/>
          </w:divBdr>
        </w:div>
        <w:div w:id="178543153">
          <w:marLeft w:val="0"/>
          <w:marRight w:val="0"/>
          <w:marTop w:val="0"/>
          <w:marBottom w:val="0"/>
          <w:divBdr>
            <w:top w:val="none" w:sz="0" w:space="0" w:color="auto"/>
            <w:left w:val="none" w:sz="0" w:space="0" w:color="auto"/>
            <w:bottom w:val="none" w:sz="0" w:space="0" w:color="auto"/>
            <w:right w:val="none" w:sz="0" w:space="0" w:color="auto"/>
          </w:divBdr>
        </w:div>
        <w:div w:id="712265101">
          <w:marLeft w:val="0"/>
          <w:marRight w:val="0"/>
          <w:marTop w:val="0"/>
          <w:marBottom w:val="0"/>
          <w:divBdr>
            <w:top w:val="none" w:sz="0" w:space="0" w:color="auto"/>
            <w:left w:val="none" w:sz="0" w:space="0" w:color="auto"/>
            <w:bottom w:val="none" w:sz="0" w:space="0" w:color="auto"/>
            <w:right w:val="none" w:sz="0" w:space="0" w:color="auto"/>
          </w:divBdr>
        </w:div>
        <w:div w:id="742222736">
          <w:marLeft w:val="0"/>
          <w:marRight w:val="0"/>
          <w:marTop w:val="0"/>
          <w:marBottom w:val="0"/>
          <w:divBdr>
            <w:top w:val="none" w:sz="0" w:space="0" w:color="auto"/>
            <w:left w:val="none" w:sz="0" w:space="0" w:color="auto"/>
            <w:bottom w:val="none" w:sz="0" w:space="0" w:color="auto"/>
            <w:right w:val="none" w:sz="0" w:space="0" w:color="auto"/>
          </w:divBdr>
        </w:div>
        <w:div w:id="427386091">
          <w:marLeft w:val="0"/>
          <w:marRight w:val="0"/>
          <w:marTop w:val="0"/>
          <w:marBottom w:val="0"/>
          <w:divBdr>
            <w:top w:val="none" w:sz="0" w:space="0" w:color="auto"/>
            <w:left w:val="none" w:sz="0" w:space="0" w:color="auto"/>
            <w:bottom w:val="none" w:sz="0" w:space="0" w:color="auto"/>
            <w:right w:val="none" w:sz="0" w:space="0" w:color="auto"/>
          </w:divBdr>
        </w:div>
        <w:div w:id="906110742">
          <w:marLeft w:val="0"/>
          <w:marRight w:val="0"/>
          <w:marTop w:val="0"/>
          <w:marBottom w:val="0"/>
          <w:divBdr>
            <w:top w:val="none" w:sz="0" w:space="0" w:color="auto"/>
            <w:left w:val="none" w:sz="0" w:space="0" w:color="auto"/>
            <w:bottom w:val="none" w:sz="0" w:space="0" w:color="auto"/>
            <w:right w:val="none" w:sz="0" w:space="0" w:color="auto"/>
          </w:divBdr>
        </w:div>
        <w:div w:id="2139949754">
          <w:marLeft w:val="0"/>
          <w:marRight w:val="0"/>
          <w:marTop w:val="0"/>
          <w:marBottom w:val="0"/>
          <w:divBdr>
            <w:top w:val="none" w:sz="0" w:space="0" w:color="auto"/>
            <w:left w:val="none" w:sz="0" w:space="0" w:color="auto"/>
            <w:bottom w:val="none" w:sz="0" w:space="0" w:color="auto"/>
            <w:right w:val="none" w:sz="0" w:space="0" w:color="auto"/>
          </w:divBdr>
        </w:div>
        <w:div w:id="90666439">
          <w:marLeft w:val="0"/>
          <w:marRight w:val="0"/>
          <w:marTop w:val="0"/>
          <w:marBottom w:val="0"/>
          <w:divBdr>
            <w:top w:val="none" w:sz="0" w:space="0" w:color="auto"/>
            <w:left w:val="none" w:sz="0" w:space="0" w:color="auto"/>
            <w:bottom w:val="none" w:sz="0" w:space="0" w:color="auto"/>
            <w:right w:val="none" w:sz="0" w:space="0" w:color="auto"/>
          </w:divBdr>
        </w:div>
        <w:div w:id="2009095781">
          <w:marLeft w:val="0"/>
          <w:marRight w:val="0"/>
          <w:marTop w:val="0"/>
          <w:marBottom w:val="0"/>
          <w:divBdr>
            <w:top w:val="none" w:sz="0" w:space="0" w:color="auto"/>
            <w:left w:val="none" w:sz="0" w:space="0" w:color="auto"/>
            <w:bottom w:val="none" w:sz="0" w:space="0" w:color="auto"/>
            <w:right w:val="none" w:sz="0" w:space="0" w:color="auto"/>
          </w:divBdr>
        </w:div>
        <w:div w:id="2104719104">
          <w:marLeft w:val="0"/>
          <w:marRight w:val="0"/>
          <w:marTop w:val="0"/>
          <w:marBottom w:val="0"/>
          <w:divBdr>
            <w:top w:val="none" w:sz="0" w:space="0" w:color="auto"/>
            <w:left w:val="none" w:sz="0" w:space="0" w:color="auto"/>
            <w:bottom w:val="none" w:sz="0" w:space="0" w:color="auto"/>
            <w:right w:val="none" w:sz="0" w:space="0" w:color="auto"/>
          </w:divBdr>
        </w:div>
        <w:div w:id="1833255960">
          <w:marLeft w:val="0"/>
          <w:marRight w:val="0"/>
          <w:marTop w:val="0"/>
          <w:marBottom w:val="0"/>
          <w:divBdr>
            <w:top w:val="none" w:sz="0" w:space="0" w:color="auto"/>
            <w:left w:val="none" w:sz="0" w:space="0" w:color="auto"/>
            <w:bottom w:val="none" w:sz="0" w:space="0" w:color="auto"/>
            <w:right w:val="none" w:sz="0" w:space="0" w:color="auto"/>
          </w:divBdr>
        </w:div>
        <w:div w:id="1569459494">
          <w:marLeft w:val="0"/>
          <w:marRight w:val="0"/>
          <w:marTop w:val="0"/>
          <w:marBottom w:val="0"/>
          <w:divBdr>
            <w:top w:val="none" w:sz="0" w:space="0" w:color="auto"/>
            <w:left w:val="none" w:sz="0" w:space="0" w:color="auto"/>
            <w:bottom w:val="none" w:sz="0" w:space="0" w:color="auto"/>
            <w:right w:val="none" w:sz="0" w:space="0" w:color="auto"/>
          </w:divBdr>
        </w:div>
        <w:div w:id="1899631856">
          <w:marLeft w:val="0"/>
          <w:marRight w:val="0"/>
          <w:marTop w:val="0"/>
          <w:marBottom w:val="0"/>
          <w:divBdr>
            <w:top w:val="none" w:sz="0" w:space="0" w:color="auto"/>
            <w:left w:val="none" w:sz="0" w:space="0" w:color="auto"/>
            <w:bottom w:val="none" w:sz="0" w:space="0" w:color="auto"/>
            <w:right w:val="none" w:sz="0" w:space="0" w:color="auto"/>
          </w:divBdr>
        </w:div>
        <w:div w:id="1223448391">
          <w:marLeft w:val="0"/>
          <w:marRight w:val="0"/>
          <w:marTop w:val="0"/>
          <w:marBottom w:val="0"/>
          <w:divBdr>
            <w:top w:val="none" w:sz="0" w:space="0" w:color="auto"/>
            <w:left w:val="none" w:sz="0" w:space="0" w:color="auto"/>
            <w:bottom w:val="none" w:sz="0" w:space="0" w:color="auto"/>
            <w:right w:val="none" w:sz="0" w:space="0" w:color="auto"/>
          </w:divBdr>
        </w:div>
        <w:div w:id="1880044758">
          <w:marLeft w:val="0"/>
          <w:marRight w:val="0"/>
          <w:marTop w:val="0"/>
          <w:marBottom w:val="0"/>
          <w:divBdr>
            <w:top w:val="none" w:sz="0" w:space="0" w:color="auto"/>
            <w:left w:val="none" w:sz="0" w:space="0" w:color="auto"/>
            <w:bottom w:val="none" w:sz="0" w:space="0" w:color="auto"/>
            <w:right w:val="none" w:sz="0" w:space="0" w:color="auto"/>
          </w:divBdr>
        </w:div>
        <w:div w:id="425078960">
          <w:marLeft w:val="0"/>
          <w:marRight w:val="0"/>
          <w:marTop w:val="0"/>
          <w:marBottom w:val="0"/>
          <w:divBdr>
            <w:top w:val="none" w:sz="0" w:space="0" w:color="auto"/>
            <w:left w:val="none" w:sz="0" w:space="0" w:color="auto"/>
            <w:bottom w:val="none" w:sz="0" w:space="0" w:color="auto"/>
            <w:right w:val="none" w:sz="0" w:space="0" w:color="auto"/>
          </w:divBdr>
        </w:div>
        <w:div w:id="1498032691">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636371534">
          <w:marLeft w:val="0"/>
          <w:marRight w:val="0"/>
          <w:marTop w:val="0"/>
          <w:marBottom w:val="0"/>
          <w:divBdr>
            <w:top w:val="none" w:sz="0" w:space="0" w:color="auto"/>
            <w:left w:val="none" w:sz="0" w:space="0" w:color="auto"/>
            <w:bottom w:val="none" w:sz="0" w:space="0" w:color="auto"/>
            <w:right w:val="none" w:sz="0" w:space="0" w:color="auto"/>
          </w:divBdr>
        </w:div>
        <w:div w:id="420951411">
          <w:marLeft w:val="0"/>
          <w:marRight w:val="0"/>
          <w:marTop w:val="0"/>
          <w:marBottom w:val="0"/>
          <w:divBdr>
            <w:top w:val="none" w:sz="0" w:space="0" w:color="auto"/>
            <w:left w:val="none" w:sz="0" w:space="0" w:color="auto"/>
            <w:bottom w:val="none" w:sz="0" w:space="0" w:color="auto"/>
            <w:right w:val="none" w:sz="0" w:space="0" w:color="auto"/>
          </w:divBdr>
        </w:div>
        <w:div w:id="334764491">
          <w:marLeft w:val="0"/>
          <w:marRight w:val="0"/>
          <w:marTop w:val="0"/>
          <w:marBottom w:val="0"/>
          <w:divBdr>
            <w:top w:val="none" w:sz="0" w:space="0" w:color="auto"/>
            <w:left w:val="none" w:sz="0" w:space="0" w:color="auto"/>
            <w:bottom w:val="none" w:sz="0" w:space="0" w:color="auto"/>
            <w:right w:val="none" w:sz="0" w:space="0" w:color="auto"/>
          </w:divBdr>
        </w:div>
        <w:div w:id="2118715757">
          <w:marLeft w:val="0"/>
          <w:marRight w:val="0"/>
          <w:marTop w:val="0"/>
          <w:marBottom w:val="0"/>
          <w:divBdr>
            <w:top w:val="none" w:sz="0" w:space="0" w:color="auto"/>
            <w:left w:val="none" w:sz="0" w:space="0" w:color="auto"/>
            <w:bottom w:val="none" w:sz="0" w:space="0" w:color="auto"/>
            <w:right w:val="none" w:sz="0" w:space="0" w:color="auto"/>
          </w:divBdr>
        </w:div>
        <w:div w:id="574779440">
          <w:marLeft w:val="0"/>
          <w:marRight w:val="0"/>
          <w:marTop w:val="0"/>
          <w:marBottom w:val="0"/>
          <w:divBdr>
            <w:top w:val="none" w:sz="0" w:space="0" w:color="auto"/>
            <w:left w:val="none" w:sz="0" w:space="0" w:color="auto"/>
            <w:bottom w:val="none" w:sz="0" w:space="0" w:color="auto"/>
            <w:right w:val="none" w:sz="0" w:space="0" w:color="auto"/>
          </w:divBdr>
        </w:div>
        <w:div w:id="205987515">
          <w:marLeft w:val="0"/>
          <w:marRight w:val="0"/>
          <w:marTop w:val="0"/>
          <w:marBottom w:val="0"/>
          <w:divBdr>
            <w:top w:val="none" w:sz="0" w:space="0" w:color="auto"/>
            <w:left w:val="none" w:sz="0" w:space="0" w:color="auto"/>
            <w:bottom w:val="none" w:sz="0" w:space="0" w:color="auto"/>
            <w:right w:val="none" w:sz="0" w:space="0" w:color="auto"/>
          </w:divBdr>
        </w:div>
        <w:div w:id="2081361009">
          <w:marLeft w:val="0"/>
          <w:marRight w:val="0"/>
          <w:marTop w:val="0"/>
          <w:marBottom w:val="0"/>
          <w:divBdr>
            <w:top w:val="none" w:sz="0" w:space="0" w:color="auto"/>
            <w:left w:val="none" w:sz="0" w:space="0" w:color="auto"/>
            <w:bottom w:val="none" w:sz="0" w:space="0" w:color="auto"/>
            <w:right w:val="none" w:sz="0" w:space="0" w:color="auto"/>
          </w:divBdr>
        </w:div>
        <w:div w:id="1320231051">
          <w:marLeft w:val="0"/>
          <w:marRight w:val="0"/>
          <w:marTop w:val="0"/>
          <w:marBottom w:val="0"/>
          <w:divBdr>
            <w:top w:val="none" w:sz="0" w:space="0" w:color="auto"/>
            <w:left w:val="none" w:sz="0" w:space="0" w:color="auto"/>
            <w:bottom w:val="none" w:sz="0" w:space="0" w:color="auto"/>
            <w:right w:val="none" w:sz="0" w:space="0" w:color="auto"/>
          </w:divBdr>
        </w:div>
        <w:div w:id="357050155">
          <w:marLeft w:val="0"/>
          <w:marRight w:val="0"/>
          <w:marTop w:val="0"/>
          <w:marBottom w:val="0"/>
          <w:divBdr>
            <w:top w:val="none" w:sz="0" w:space="0" w:color="auto"/>
            <w:left w:val="none" w:sz="0" w:space="0" w:color="auto"/>
            <w:bottom w:val="none" w:sz="0" w:space="0" w:color="auto"/>
            <w:right w:val="none" w:sz="0" w:space="0" w:color="auto"/>
          </w:divBdr>
        </w:div>
        <w:div w:id="688683606">
          <w:marLeft w:val="0"/>
          <w:marRight w:val="0"/>
          <w:marTop w:val="0"/>
          <w:marBottom w:val="0"/>
          <w:divBdr>
            <w:top w:val="none" w:sz="0" w:space="0" w:color="auto"/>
            <w:left w:val="none" w:sz="0" w:space="0" w:color="auto"/>
            <w:bottom w:val="none" w:sz="0" w:space="0" w:color="auto"/>
            <w:right w:val="none" w:sz="0" w:space="0" w:color="auto"/>
          </w:divBdr>
        </w:div>
      </w:divsChild>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993649">
      <w:bodyDiv w:val="1"/>
      <w:marLeft w:val="0"/>
      <w:marRight w:val="0"/>
      <w:marTop w:val="0"/>
      <w:marBottom w:val="0"/>
      <w:divBdr>
        <w:top w:val="none" w:sz="0" w:space="0" w:color="auto"/>
        <w:left w:val="none" w:sz="0" w:space="0" w:color="auto"/>
        <w:bottom w:val="none" w:sz="0" w:space="0" w:color="auto"/>
        <w:right w:val="none" w:sz="0" w:space="0" w:color="auto"/>
      </w:divBdr>
      <w:divsChild>
        <w:div w:id="141430168">
          <w:marLeft w:val="0"/>
          <w:marRight w:val="0"/>
          <w:marTop w:val="0"/>
          <w:marBottom w:val="0"/>
          <w:divBdr>
            <w:top w:val="none" w:sz="0" w:space="0" w:color="auto"/>
            <w:left w:val="none" w:sz="0" w:space="0" w:color="auto"/>
            <w:bottom w:val="none" w:sz="0" w:space="0" w:color="auto"/>
            <w:right w:val="none" w:sz="0" w:space="0" w:color="auto"/>
          </w:divBdr>
          <w:divsChild>
            <w:div w:id="38213185">
              <w:marLeft w:val="0"/>
              <w:marRight w:val="0"/>
              <w:marTop w:val="0"/>
              <w:marBottom w:val="0"/>
              <w:divBdr>
                <w:top w:val="none" w:sz="0" w:space="0" w:color="auto"/>
                <w:left w:val="none" w:sz="0" w:space="0" w:color="auto"/>
                <w:bottom w:val="none" w:sz="0" w:space="0" w:color="auto"/>
                <w:right w:val="none" w:sz="0" w:space="0" w:color="auto"/>
              </w:divBdr>
            </w:div>
            <w:div w:id="243876594">
              <w:marLeft w:val="0"/>
              <w:marRight w:val="0"/>
              <w:marTop w:val="0"/>
              <w:marBottom w:val="0"/>
              <w:divBdr>
                <w:top w:val="none" w:sz="0" w:space="0" w:color="auto"/>
                <w:left w:val="none" w:sz="0" w:space="0" w:color="auto"/>
                <w:bottom w:val="none" w:sz="0" w:space="0" w:color="auto"/>
                <w:right w:val="none" w:sz="0" w:space="0" w:color="auto"/>
              </w:divBdr>
            </w:div>
            <w:div w:id="1431782679">
              <w:marLeft w:val="0"/>
              <w:marRight w:val="0"/>
              <w:marTop w:val="0"/>
              <w:marBottom w:val="0"/>
              <w:divBdr>
                <w:top w:val="none" w:sz="0" w:space="0" w:color="auto"/>
                <w:left w:val="none" w:sz="0" w:space="0" w:color="auto"/>
                <w:bottom w:val="none" w:sz="0" w:space="0" w:color="auto"/>
                <w:right w:val="none" w:sz="0" w:space="0" w:color="auto"/>
              </w:divBdr>
            </w:div>
            <w:div w:id="1734695666">
              <w:marLeft w:val="0"/>
              <w:marRight w:val="0"/>
              <w:marTop w:val="0"/>
              <w:marBottom w:val="0"/>
              <w:divBdr>
                <w:top w:val="none" w:sz="0" w:space="0" w:color="auto"/>
                <w:left w:val="none" w:sz="0" w:space="0" w:color="auto"/>
                <w:bottom w:val="none" w:sz="0" w:space="0" w:color="auto"/>
                <w:right w:val="none" w:sz="0" w:space="0" w:color="auto"/>
              </w:divBdr>
            </w:div>
          </w:divsChild>
        </w:div>
        <w:div w:id="666713459">
          <w:marLeft w:val="0"/>
          <w:marRight w:val="0"/>
          <w:marTop w:val="0"/>
          <w:marBottom w:val="0"/>
          <w:divBdr>
            <w:top w:val="none" w:sz="0" w:space="0" w:color="auto"/>
            <w:left w:val="none" w:sz="0" w:space="0" w:color="auto"/>
            <w:bottom w:val="none" w:sz="0" w:space="0" w:color="auto"/>
            <w:right w:val="none" w:sz="0" w:space="0" w:color="auto"/>
          </w:divBdr>
          <w:divsChild>
            <w:div w:id="202864439">
              <w:marLeft w:val="0"/>
              <w:marRight w:val="0"/>
              <w:marTop w:val="0"/>
              <w:marBottom w:val="0"/>
              <w:divBdr>
                <w:top w:val="none" w:sz="0" w:space="0" w:color="auto"/>
                <w:left w:val="none" w:sz="0" w:space="0" w:color="auto"/>
                <w:bottom w:val="none" w:sz="0" w:space="0" w:color="auto"/>
                <w:right w:val="none" w:sz="0" w:space="0" w:color="auto"/>
              </w:divBdr>
            </w:div>
            <w:div w:id="687760253">
              <w:marLeft w:val="0"/>
              <w:marRight w:val="0"/>
              <w:marTop w:val="0"/>
              <w:marBottom w:val="0"/>
              <w:divBdr>
                <w:top w:val="none" w:sz="0" w:space="0" w:color="auto"/>
                <w:left w:val="none" w:sz="0" w:space="0" w:color="auto"/>
                <w:bottom w:val="none" w:sz="0" w:space="0" w:color="auto"/>
                <w:right w:val="none" w:sz="0" w:space="0" w:color="auto"/>
              </w:divBdr>
            </w:div>
            <w:div w:id="1444106679">
              <w:marLeft w:val="0"/>
              <w:marRight w:val="0"/>
              <w:marTop w:val="0"/>
              <w:marBottom w:val="0"/>
              <w:divBdr>
                <w:top w:val="none" w:sz="0" w:space="0" w:color="auto"/>
                <w:left w:val="none" w:sz="0" w:space="0" w:color="auto"/>
                <w:bottom w:val="none" w:sz="0" w:space="0" w:color="auto"/>
                <w:right w:val="none" w:sz="0" w:space="0" w:color="auto"/>
              </w:divBdr>
            </w:div>
            <w:div w:id="1836606932">
              <w:marLeft w:val="0"/>
              <w:marRight w:val="0"/>
              <w:marTop w:val="0"/>
              <w:marBottom w:val="0"/>
              <w:divBdr>
                <w:top w:val="none" w:sz="0" w:space="0" w:color="auto"/>
                <w:left w:val="none" w:sz="0" w:space="0" w:color="auto"/>
                <w:bottom w:val="none" w:sz="0" w:space="0" w:color="auto"/>
                <w:right w:val="none" w:sz="0" w:space="0" w:color="auto"/>
              </w:divBdr>
            </w:div>
          </w:divsChild>
        </w:div>
        <w:div w:id="1636444756">
          <w:marLeft w:val="0"/>
          <w:marRight w:val="0"/>
          <w:marTop w:val="0"/>
          <w:marBottom w:val="0"/>
          <w:divBdr>
            <w:top w:val="none" w:sz="0" w:space="0" w:color="auto"/>
            <w:left w:val="none" w:sz="0" w:space="0" w:color="auto"/>
            <w:bottom w:val="none" w:sz="0" w:space="0" w:color="auto"/>
            <w:right w:val="none" w:sz="0" w:space="0" w:color="auto"/>
          </w:divBdr>
          <w:divsChild>
            <w:div w:id="32268678">
              <w:marLeft w:val="0"/>
              <w:marRight w:val="0"/>
              <w:marTop w:val="0"/>
              <w:marBottom w:val="0"/>
              <w:divBdr>
                <w:top w:val="none" w:sz="0" w:space="0" w:color="auto"/>
                <w:left w:val="none" w:sz="0" w:space="0" w:color="auto"/>
                <w:bottom w:val="none" w:sz="0" w:space="0" w:color="auto"/>
                <w:right w:val="none" w:sz="0" w:space="0" w:color="auto"/>
              </w:divBdr>
            </w:div>
            <w:div w:id="122314878">
              <w:marLeft w:val="0"/>
              <w:marRight w:val="0"/>
              <w:marTop w:val="0"/>
              <w:marBottom w:val="0"/>
              <w:divBdr>
                <w:top w:val="none" w:sz="0" w:space="0" w:color="auto"/>
                <w:left w:val="none" w:sz="0" w:space="0" w:color="auto"/>
                <w:bottom w:val="none" w:sz="0" w:space="0" w:color="auto"/>
                <w:right w:val="none" w:sz="0" w:space="0" w:color="auto"/>
              </w:divBdr>
            </w:div>
            <w:div w:id="1757314136">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1345">
      <w:bodyDiv w:val="1"/>
      <w:marLeft w:val="0"/>
      <w:marRight w:val="0"/>
      <w:marTop w:val="0"/>
      <w:marBottom w:val="0"/>
      <w:divBdr>
        <w:top w:val="none" w:sz="0" w:space="0" w:color="auto"/>
        <w:left w:val="none" w:sz="0" w:space="0" w:color="auto"/>
        <w:bottom w:val="none" w:sz="0" w:space="0" w:color="auto"/>
        <w:right w:val="none" w:sz="0" w:space="0" w:color="auto"/>
      </w:divBdr>
      <w:divsChild>
        <w:div w:id="1397512281">
          <w:marLeft w:val="0"/>
          <w:marRight w:val="0"/>
          <w:marTop w:val="0"/>
          <w:marBottom w:val="375"/>
          <w:divBdr>
            <w:top w:val="none" w:sz="0" w:space="0" w:color="auto"/>
            <w:left w:val="none" w:sz="0" w:space="0" w:color="auto"/>
            <w:bottom w:val="none" w:sz="0" w:space="0" w:color="auto"/>
            <w:right w:val="none" w:sz="0" w:space="0" w:color="auto"/>
          </w:divBdr>
        </w:div>
        <w:div w:id="1804807314">
          <w:marLeft w:val="0"/>
          <w:marRight w:val="0"/>
          <w:marTop w:val="0"/>
          <w:marBottom w:val="375"/>
          <w:divBdr>
            <w:top w:val="none" w:sz="0" w:space="0" w:color="auto"/>
            <w:left w:val="none" w:sz="0" w:space="0" w:color="auto"/>
            <w:bottom w:val="none" w:sz="0" w:space="0" w:color="auto"/>
            <w:right w:val="none" w:sz="0" w:space="0" w:color="auto"/>
          </w:divBdr>
        </w:div>
      </w:divsChild>
    </w:div>
    <w:div w:id="1784349193">
      <w:bodyDiv w:val="1"/>
      <w:marLeft w:val="0"/>
      <w:marRight w:val="0"/>
      <w:marTop w:val="0"/>
      <w:marBottom w:val="0"/>
      <w:divBdr>
        <w:top w:val="none" w:sz="0" w:space="0" w:color="auto"/>
        <w:left w:val="none" w:sz="0" w:space="0" w:color="auto"/>
        <w:bottom w:val="none" w:sz="0" w:space="0" w:color="auto"/>
        <w:right w:val="none" w:sz="0" w:space="0" w:color="auto"/>
      </w:divBdr>
      <w:divsChild>
        <w:div w:id="1106273076">
          <w:marLeft w:val="0"/>
          <w:marRight w:val="0"/>
          <w:marTop w:val="0"/>
          <w:marBottom w:val="0"/>
          <w:divBdr>
            <w:top w:val="none" w:sz="0" w:space="0" w:color="auto"/>
            <w:left w:val="none" w:sz="0" w:space="0" w:color="auto"/>
            <w:bottom w:val="none" w:sz="0" w:space="0" w:color="auto"/>
            <w:right w:val="none" w:sz="0" w:space="0" w:color="auto"/>
          </w:divBdr>
          <w:divsChild>
            <w:div w:id="3765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834">
      <w:bodyDiv w:val="1"/>
      <w:marLeft w:val="0"/>
      <w:marRight w:val="0"/>
      <w:marTop w:val="0"/>
      <w:marBottom w:val="0"/>
      <w:divBdr>
        <w:top w:val="none" w:sz="0" w:space="0" w:color="auto"/>
        <w:left w:val="none" w:sz="0" w:space="0" w:color="auto"/>
        <w:bottom w:val="none" w:sz="0" w:space="0" w:color="auto"/>
        <w:right w:val="none" w:sz="0" w:space="0" w:color="auto"/>
      </w:divBdr>
      <w:divsChild>
        <w:div w:id="898368291">
          <w:marLeft w:val="0"/>
          <w:marRight w:val="0"/>
          <w:marTop w:val="0"/>
          <w:marBottom w:val="0"/>
          <w:divBdr>
            <w:top w:val="none" w:sz="0" w:space="0" w:color="auto"/>
            <w:left w:val="none" w:sz="0" w:space="0" w:color="auto"/>
            <w:bottom w:val="none" w:sz="0" w:space="0" w:color="auto"/>
            <w:right w:val="none" w:sz="0" w:space="0" w:color="auto"/>
          </w:divBdr>
          <w:divsChild>
            <w:div w:id="1692680535">
              <w:marLeft w:val="0"/>
              <w:marRight w:val="0"/>
              <w:marTop w:val="0"/>
              <w:marBottom w:val="0"/>
              <w:divBdr>
                <w:top w:val="none" w:sz="0" w:space="0" w:color="auto"/>
                <w:left w:val="none" w:sz="0" w:space="0" w:color="auto"/>
                <w:bottom w:val="none" w:sz="0" w:space="0" w:color="auto"/>
                <w:right w:val="none" w:sz="0" w:space="0" w:color="auto"/>
              </w:divBdr>
              <w:divsChild>
                <w:div w:id="869953817">
                  <w:marLeft w:val="0"/>
                  <w:marRight w:val="0"/>
                  <w:marTop w:val="0"/>
                  <w:marBottom w:val="0"/>
                  <w:divBdr>
                    <w:top w:val="none" w:sz="0" w:space="0" w:color="auto"/>
                    <w:left w:val="none" w:sz="0" w:space="0" w:color="auto"/>
                    <w:bottom w:val="none" w:sz="0" w:space="0" w:color="auto"/>
                    <w:right w:val="none" w:sz="0" w:space="0" w:color="auto"/>
                  </w:divBdr>
                  <w:divsChild>
                    <w:div w:id="651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685966">
      <w:bodyDiv w:val="1"/>
      <w:marLeft w:val="0"/>
      <w:marRight w:val="0"/>
      <w:marTop w:val="0"/>
      <w:marBottom w:val="0"/>
      <w:divBdr>
        <w:top w:val="none" w:sz="0" w:space="0" w:color="auto"/>
        <w:left w:val="none" w:sz="0" w:space="0" w:color="auto"/>
        <w:bottom w:val="none" w:sz="0" w:space="0" w:color="auto"/>
        <w:right w:val="none" w:sz="0" w:space="0" w:color="auto"/>
      </w:divBdr>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580257">
      <w:bodyDiv w:val="1"/>
      <w:marLeft w:val="0"/>
      <w:marRight w:val="0"/>
      <w:marTop w:val="0"/>
      <w:marBottom w:val="0"/>
      <w:divBdr>
        <w:top w:val="none" w:sz="0" w:space="0" w:color="auto"/>
        <w:left w:val="none" w:sz="0" w:space="0" w:color="auto"/>
        <w:bottom w:val="none" w:sz="0" w:space="0" w:color="auto"/>
        <w:right w:val="none" w:sz="0" w:space="0" w:color="auto"/>
      </w:divBdr>
      <w:divsChild>
        <w:div w:id="262886681">
          <w:marLeft w:val="0"/>
          <w:marRight w:val="0"/>
          <w:marTop w:val="0"/>
          <w:marBottom w:val="0"/>
          <w:divBdr>
            <w:top w:val="none" w:sz="0" w:space="0" w:color="auto"/>
            <w:left w:val="none" w:sz="0" w:space="0" w:color="auto"/>
            <w:bottom w:val="none" w:sz="0" w:space="0" w:color="auto"/>
            <w:right w:val="none" w:sz="0" w:space="0" w:color="auto"/>
          </w:divBdr>
        </w:div>
        <w:div w:id="1017536353">
          <w:marLeft w:val="0"/>
          <w:marRight w:val="0"/>
          <w:marTop w:val="0"/>
          <w:marBottom w:val="0"/>
          <w:divBdr>
            <w:top w:val="none" w:sz="0" w:space="0" w:color="auto"/>
            <w:left w:val="none" w:sz="0" w:space="0" w:color="auto"/>
            <w:bottom w:val="none" w:sz="0" w:space="0" w:color="auto"/>
            <w:right w:val="none" w:sz="0" w:space="0" w:color="auto"/>
          </w:divBdr>
        </w:div>
        <w:div w:id="1042558946">
          <w:marLeft w:val="0"/>
          <w:marRight w:val="0"/>
          <w:marTop w:val="0"/>
          <w:marBottom w:val="0"/>
          <w:divBdr>
            <w:top w:val="none" w:sz="0" w:space="0" w:color="auto"/>
            <w:left w:val="none" w:sz="0" w:space="0" w:color="auto"/>
            <w:bottom w:val="none" w:sz="0" w:space="0" w:color="auto"/>
            <w:right w:val="none" w:sz="0" w:space="0" w:color="auto"/>
          </w:divBdr>
        </w:div>
        <w:div w:id="307975019">
          <w:marLeft w:val="0"/>
          <w:marRight w:val="0"/>
          <w:marTop w:val="0"/>
          <w:marBottom w:val="0"/>
          <w:divBdr>
            <w:top w:val="none" w:sz="0" w:space="0" w:color="auto"/>
            <w:left w:val="none" w:sz="0" w:space="0" w:color="auto"/>
            <w:bottom w:val="none" w:sz="0" w:space="0" w:color="auto"/>
            <w:right w:val="none" w:sz="0" w:space="0" w:color="auto"/>
          </w:divBdr>
        </w:div>
        <w:div w:id="1561668801">
          <w:marLeft w:val="0"/>
          <w:marRight w:val="0"/>
          <w:marTop w:val="0"/>
          <w:marBottom w:val="0"/>
          <w:divBdr>
            <w:top w:val="none" w:sz="0" w:space="0" w:color="auto"/>
            <w:left w:val="none" w:sz="0" w:space="0" w:color="auto"/>
            <w:bottom w:val="none" w:sz="0" w:space="0" w:color="auto"/>
            <w:right w:val="none" w:sz="0" w:space="0" w:color="auto"/>
          </w:divBdr>
        </w:div>
        <w:div w:id="2124959844">
          <w:marLeft w:val="0"/>
          <w:marRight w:val="0"/>
          <w:marTop w:val="0"/>
          <w:marBottom w:val="0"/>
          <w:divBdr>
            <w:top w:val="none" w:sz="0" w:space="0" w:color="auto"/>
            <w:left w:val="none" w:sz="0" w:space="0" w:color="auto"/>
            <w:bottom w:val="none" w:sz="0" w:space="0" w:color="auto"/>
            <w:right w:val="none" w:sz="0" w:space="0" w:color="auto"/>
          </w:divBdr>
        </w:div>
        <w:div w:id="775293843">
          <w:marLeft w:val="0"/>
          <w:marRight w:val="0"/>
          <w:marTop w:val="0"/>
          <w:marBottom w:val="0"/>
          <w:divBdr>
            <w:top w:val="none" w:sz="0" w:space="0" w:color="auto"/>
            <w:left w:val="none" w:sz="0" w:space="0" w:color="auto"/>
            <w:bottom w:val="none" w:sz="0" w:space="0" w:color="auto"/>
            <w:right w:val="none" w:sz="0" w:space="0" w:color="auto"/>
          </w:divBdr>
        </w:div>
        <w:div w:id="417483083">
          <w:marLeft w:val="0"/>
          <w:marRight w:val="0"/>
          <w:marTop w:val="0"/>
          <w:marBottom w:val="0"/>
          <w:divBdr>
            <w:top w:val="none" w:sz="0" w:space="0" w:color="auto"/>
            <w:left w:val="none" w:sz="0" w:space="0" w:color="auto"/>
            <w:bottom w:val="none" w:sz="0" w:space="0" w:color="auto"/>
            <w:right w:val="none" w:sz="0" w:space="0" w:color="auto"/>
          </w:divBdr>
        </w:div>
        <w:div w:id="1314531235">
          <w:marLeft w:val="0"/>
          <w:marRight w:val="0"/>
          <w:marTop w:val="0"/>
          <w:marBottom w:val="0"/>
          <w:divBdr>
            <w:top w:val="none" w:sz="0" w:space="0" w:color="auto"/>
            <w:left w:val="none" w:sz="0" w:space="0" w:color="auto"/>
            <w:bottom w:val="none" w:sz="0" w:space="0" w:color="auto"/>
            <w:right w:val="none" w:sz="0" w:space="0" w:color="auto"/>
          </w:divBdr>
        </w:div>
        <w:div w:id="645429821">
          <w:marLeft w:val="0"/>
          <w:marRight w:val="0"/>
          <w:marTop w:val="0"/>
          <w:marBottom w:val="0"/>
          <w:divBdr>
            <w:top w:val="none" w:sz="0" w:space="0" w:color="auto"/>
            <w:left w:val="none" w:sz="0" w:space="0" w:color="auto"/>
            <w:bottom w:val="none" w:sz="0" w:space="0" w:color="auto"/>
            <w:right w:val="none" w:sz="0" w:space="0" w:color="auto"/>
          </w:divBdr>
        </w:div>
        <w:div w:id="77270042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8354470">
      <w:bodyDiv w:val="1"/>
      <w:marLeft w:val="0"/>
      <w:marRight w:val="0"/>
      <w:marTop w:val="0"/>
      <w:marBottom w:val="0"/>
      <w:divBdr>
        <w:top w:val="none" w:sz="0" w:space="0" w:color="auto"/>
        <w:left w:val="none" w:sz="0" w:space="0" w:color="auto"/>
        <w:bottom w:val="none" w:sz="0" w:space="0" w:color="auto"/>
        <w:right w:val="none" w:sz="0" w:space="0" w:color="auto"/>
      </w:divBdr>
      <w:divsChild>
        <w:div w:id="743987828">
          <w:marLeft w:val="0"/>
          <w:marRight w:val="0"/>
          <w:marTop w:val="0"/>
          <w:marBottom w:val="0"/>
          <w:divBdr>
            <w:top w:val="none" w:sz="0" w:space="0" w:color="auto"/>
            <w:left w:val="none" w:sz="0" w:space="0" w:color="auto"/>
            <w:bottom w:val="none" w:sz="0" w:space="0" w:color="auto"/>
            <w:right w:val="none" w:sz="0" w:space="0" w:color="auto"/>
          </w:divBdr>
        </w:div>
        <w:div w:id="854997522">
          <w:marLeft w:val="0"/>
          <w:marRight w:val="0"/>
          <w:marTop w:val="0"/>
          <w:marBottom w:val="0"/>
          <w:divBdr>
            <w:top w:val="none" w:sz="0" w:space="0" w:color="auto"/>
            <w:left w:val="none" w:sz="0" w:space="0" w:color="auto"/>
            <w:bottom w:val="none" w:sz="0" w:space="0" w:color="auto"/>
            <w:right w:val="none" w:sz="0" w:space="0" w:color="auto"/>
          </w:divBdr>
        </w:div>
        <w:div w:id="1338730176">
          <w:marLeft w:val="0"/>
          <w:marRight w:val="0"/>
          <w:marTop w:val="0"/>
          <w:marBottom w:val="0"/>
          <w:divBdr>
            <w:top w:val="none" w:sz="0" w:space="0" w:color="auto"/>
            <w:left w:val="none" w:sz="0" w:space="0" w:color="auto"/>
            <w:bottom w:val="none" w:sz="0" w:space="0" w:color="auto"/>
            <w:right w:val="none" w:sz="0" w:space="0" w:color="auto"/>
          </w:divBdr>
        </w:div>
        <w:div w:id="1743068193">
          <w:marLeft w:val="0"/>
          <w:marRight w:val="0"/>
          <w:marTop w:val="0"/>
          <w:marBottom w:val="0"/>
          <w:divBdr>
            <w:top w:val="none" w:sz="0" w:space="0" w:color="auto"/>
            <w:left w:val="none" w:sz="0" w:space="0" w:color="auto"/>
            <w:bottom w:val="none" w:sz="0" w:space="0" w:color="auto"/>
            <w:right w:val="none" w:sz="0" w:space="0" w:color="auto"/>
          </w:divBdr>
        </w:div>
      </w:divsChild>
    </w:div>
    <w:div w:id="1788890760">
      <w:bodyDiv w:val="1"/>
      <w:marLeft w:val="0"/>
      <w:marRight w:val="0"/>
      <w:marTop w:val="0"/>
      <w:marBottom w:val="0"/>
      <w:divBdr>
        <w:top w:val="none" w:sz="0" w:space="0" w:color="auto"/>
        <w:left w:val="none" w:sz="0" w:space="0" w:color="auto"/>
        <w:bottom w:val="none" w:sz="0" w:space="0" w:color="auto"/>
        <w:right w:val="none" w:sz="0" w:space="0" w:color="auto"/>
      </w:divBdr>
      <w:divsChild>
        <w:div w:id="315691979">
          <w:marLeft w:val="0"/>
          <w:marRight w:val="0"/>
          <w:marTop w:val="0"/>
          <w:marBottom w:val="0"/>
          <w:divBdr>
            <w:top w:val="none" w:sz="0" w:space="0" w:color="auto"/>
            <w:left w:val="none" w:sz="0" w:space="0" w:color="auto"/>
            <w:bottom w:val="none" w:sz="0" w:space="0" w:color="auto"/>
            <w:right w:val="none" w:sz="0" w:space="0" w:color="auto"/>
          </w:divBdr>
        </w:div>
        <w:div w:id="836266174">
          <w:marLeft w:val="0"/>
          <w:marRight w:val="0"/>
          <w:marTop w:val="0"/>
          <w:marBottom w:val="0"/>
          <w:divBdr>
            <w:top w:val="none" w:sz="0" w:space="0" w:color="auto"/>
            <w:left w:val="none" w:sz="0" w:space="0" w:color="auto"/>
            <w:bottom w:val="none" w:sz="0" w:space="0" w:color="auto"/>
            <w:right w:val="none" w:sz="0" w:space="0" w:color="auto"/>
          </w:divBdr>
          <w:divsChild>
            <w:div w:id="1158812471">
              <w:marLeft w:val="0"/>
              <w:marRight w:val="0"/>
              <w:marTop w:val="0"/>
              <w:marBottom w:val="0"/>
              <w:divBdr>
                <w:top w:val="none" w:sz="0" w:space="0" w:color="auto"/>
                <w:left w:val="none" w:sz="0" w:space="0" w:color="auto"/>
                <w:bottom w:val="none" w:sz="0" w:space="0" w:color="auto"/>
                <w:right w:val="none" w:sz="0" w:space="0" w:color="auto"/>
              </w:divBdr>
            </w:div>
          </w:divsChild>
        </w:div>
        <w:div w:id="1271741461">
          <w:marLeft w:val="0"/>
          <w:marRight w:val="0"/>
          <w:marTop w:val="0"/>
          <w:marBottom w:val="0"/>
          <w:divBdr>
            <w:top w:val="none" w:sz="0" w:space="0" w:color="auto"/>
            <w:left w:val="none" w:sz="0" w:space="0" w:color="auto"/>
            <w:bottom w:val="none" w:sz="0" w:space="0" w:color="auto"/>
            <w:right w:val="none" w:sz="0" w:space="0" w:color="auto"/>
          </w:divBdr>
        </w:div>
        <w:div w:id="326637984">
          <w:marLeft w:val="0"/>
          <w:marRight w:val="0"/>
          <w:marTop w:val="0"/>
          <w:marBottom w:val="0"/>
          <w:divBdr>
            <w:top w:val="none" w:sz="0" w:space="0" w:color="auto"/>
            <w:left w:val="none" w:sz="0" w:space="0" w:color="auto"/>
            <w:bottom w:val="none" w:sz="0" w:space="0" w:color="auto"/>
            <w:right w:val="none" w:sz="0" w:space="0" w:color="auto"/>
          </w:divBdr>
          <w:divsChild>
            <w:div w:id="1367832885">
              <w:marLeft w:val="0"/>
              <w:marRight w:val="0"/>
              <w:marTop w:val="0"/>
              <w:marBottom w:val="0"/>
              <w:divBdr>
                <w:top w:val="none" w:sz="0" w:space="0" w:color="auto"/>
                <w:left w:val="none" w:sz="0" w:space="0" w:color="auto"/>
                <w:bottom w:val="none" w:sz="0" w:space="0" w:color="auto"/>
                <w:right w:val="none" w:sz="0" w:space="0" w:color="auto"/>
              </w:divBdr>
              <w:divsChild>
                <w:div w:id="377438294">
                  <w:marLeft w:val="0"/>
                  <w:marRight w:val="0"/>
                  <w:marTop w:val="0"/>
                  <w:marBottom w:val="0"/>
                  <w:divBdr>
                    <w:top w:val="none" w:sz="0" w:space="0" w:color="auto"/>
                    <w:left w:val="none" w:sz="0" w:space="0" w:color="auto"/>
                    <w:bottom w:val="none" w:sz="0" w:space="0" w:color="auto"/>
                    <w:right w:val="none" w:sz="0" w:space="0" w:color="auto"/>
                  </w:divBdr>
                  <w:divsChild>
                    <w:div w:id="4398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3414">
              <w:marLeft w:val="0"/>
              <w:marRight w:val="0"/>
              <w:marTop w:val="0"/>
              <w:marBottom w:val="0"/>
              <w:divBdr>
                <w:top w:val="none" w:sz="0" w:space="0" w:color="auto"/>
                <w:left w:val="none" w:sz="0" w:space="0" w:color="auto"/>
                <w:bottom w:val="none" w:sz="0" w:space="0" w:color="auto"/>
                <w:right w:val="none" w:sz="0" w:space="0" w:color="auto"/>
              </w:divBdr>
              <w:divsChild>
                <w:div w:id="2052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3">
          <w:marLeft w:val="0"/>
          <w:marRight w:val="0"/>
          <w:marTop w:val="0"/>
          <w:marBottom w:val="0"/>
          <w:divBdr>
            <w:top w:val="none" w:sz="0" w:space="0" w:color="auto"/>
            <w:left w:val="none" w:sz="0" w:space="0" w:color="auto"/>
            <w:bottom w:val="none" w:sz="0" w:space="0" w:color="auto"/>
            <w:right w:val="none" w:sz="0" w:space="0" w:color="auto"/>
          </w:divBdr>
          <w:divsChild>
            <w:div w:id="814181893">
              <w:marLeft w:val="0"/>
              <w:marRight w:val="0"/>
              <w:marTop w:val="0"/>
              <w:marBottom w:val="0"/>
              <w:divBdr>
                <w:top w:val="none" w:sz="0" w:space="0" w:color="auto"/>
                <w:left w:val="none" w:sz="0" w:space="0" w:color="auto"/>
                <w:bottom w:val="none" w:sz="0" w:space="0" w:color="auto"/>
                <w:right w:val="none" w:sz="0" w:space="0" w:color="auto"/>
              </w:divBdr>
              <w:divsChild>
                <w:div w:id="16249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7827">
          <w:marLeft w:val="0"/>
          <w:marRight w:val="0"/>
          <w:marTop w:val="0"/>
          <w:marBottom w:val="0"/>
          <w:divBdr>
            <w:top w:val="none" w:sz="0" w:space="0" w:color="auto"/>
            <w:left w:val="none" w:sz="0" w:space="0" w:color="auto"/>
            <w:bottom w:val="none" w:sz="0" w:space="0" w:color="auto"/>
            <w:right w:val="none" w:sz="0" w:space="0" w:color="auto"/>
          </w:divBdr>
        </w:div>
      </w:divsChild>
    </w:div>
    <w:div w:id="1788893177">
      <w:bodyDiv w:val="1"/>
      <w:marLeft w:val="0"/>
      <w:marRight w:val="0"/>
      <w:marTop w:val="0"/>
      <w:marBottom w:val="0"/>
      <w:divBdr>
        <w:top w:val="none" w:sz="0" w:space="0" w:color="auto"/>
        <w:left w:val="none" w:sz="0" w:space="0" w:color="auto"/>
        <w:bottom w:val="none" w:sz="0" w:space="0" w:color="auto"/>
        <w:right w:val="none" w:sz="0" w:space="0" w:color="auto"/>
      </w:divBdr>
      <w:divsChild>
        <w:div w:id="1809711747">
          <w:marLeft w:val="0"/>
          <w:marRight w:val="0"/>
          <w:marTop w:val="0"/>
          <w:marBottom w:val="0"/>
          <w:divBdr>
            <w:top w:val="none" w:sz="0" w:space="0" w:color="auto"/>
            <w:left w:val="none" w:sz="0" w:space="0" w:color="auto"/>
            <w:bottom w:val="none" w:sz="0" w:space="0" w:color="auto"/>
            <w:right w:val="none" w:sz="0" w:space="0" w:color="auto"/>
          </w:divBdr>
        </w:div>
        <w:div w:id="1542551786">
          <w:marLeft w:val="0"/>
          <w:marRight w:val="0"/>
          <w:marTop w:val="0"/>
          <w:marBottom w:val="0"/>
          <w:divBdr>
            <w:top w:val="none" w:sz="0" w:space="0" w:color="auto"/>
            <w:left w:val="none" w:sz="0" w:space="0" w:color="auto"/>
            <w:bottom w:val="none" w:sz="0" w:space="0" w:color="auto"/>
            <w:right w:val="none" w:sz="0" w:space="0" w:color="auto"/>
          </w:divBdr>
        </w:div>
        <w:div w:id="1670907667">
          <w:marLeft w:val="0"/>
          <w:marRight w:val="0"/>
          <w:marTop w:val="0"/>
          <w:marBottom w:val="0"/>
          <w:divBdr>
            <w:top w:val="none" w:sz="0" w:space="0" w:color="auto"/>
            <w:left w:val="none" w:sz="0" w:space="0" w:color="auto"/>
            <w:bottom w:val="none" w:sz="0" w:space="0" w:color="auto"/>
            <w:right w:val="none" w:sz="0" w:space="0" w:color="auto"/>
          </w:divBdr>
        </w:div>
        <w:div w:id="1626276660">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1850577">
      <w:bodyDiv w:val="1"/>
      <w:marLeft w:val="0"/>
      <w:marRight w:val="0"/>
      <w:marTop w:val="0"/>
      <w:marBottom w:val="0"/>
      <w:divBdr>
        <w:top w:val="none" w:sz="0" w:space="0" w:color="auto"/>
        <w:left w:val="none" w:sz="0" w:space="0" w:color="auto"/>
        <w:bottom w:val="none" w:sz="0" w:space="0" w:color="auto"/>
        <w:right w:val="none" w:sz="0" w:space="0" w:color="auto"/>
      </w:divBdr>
      <w:divsChild>
        <w:div w:id="759134166">
          <w:marLeft w:val="0"/>
          <w:marRight w:val="0"/>
          <w:marTop w:val="0"/>
          <w:marBottom w:val="0"/>
          <w:divBdr>
            <w:top w:val="none" w:sz="0" w:space="0" w:color="auto"/>
            <w:left w:val="none" w:sz="0" w:space="0" w:color="auto"/>
            <w:bottom w:val="none" w:sz="0" w:space="0" w:color="auto"/>
            <w:right w:val="none" w:sz="0" w:space="0" w:color="auto"/>
          </w:divBdr>
          <w:divsChild>
            <w:div w:id="14644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260">
      <w:bodyDiv w:val="1"/>
      <w:marLeft w:val="0"/>
      <w:marRight w:val="0"/>
      <w:marTop w:val="0"/>
      <w:marBottom w:val="0"/>
      <w:divBdr>
        <w:top w:val="none" w:sz="0" w:space="0" w:color="auto"/>
        <w:left w:val="none" w:sz="0" w:space="0" w:color="auto"/>
        <w:bottom w:val="none" w:sz="0" w:space="0" w:color="auto"/>
        <w:right w:val="none" w:sz="0" w:space="0" w:color="auto"/>
      </w:divBdr>
    </w:div>
    <w:div w:id="1794010055">
      <w:bodyDiv w:val="1"/>
      <w:marLeft w:val="0"/>
      <w:marRight w:val="0"/>
      <w:marTop w:val="0"/>
      <w:marBottom w:val="0"/>
      <w:divBdr>
        <w:top w:val="none" w:sz="0" w:space="0" w:color="auto"/>
        <w:left w:val="none" w:sz="0" w:space="0" w:color="auto"/>
        <w:bottom w:val="none" w:sz="0" w:space="0" w:color="auto"/>
        <w:right w:val="none" w:sz="0" w:space="0" w:color="auto"/>
      </w:divBdr>
      <w:divsChild>
        <w:div w:id="241723873">
          <w:marLeft w:val="0"/>
          <w:marRight w:val="0"/>
          <w:marTop w:val="0"/>
          <w:marBottom w:val="0"/>
          <w:divBdr>
            <w:top w:val="none" w:sz="0" w:space="0" w:color="auto"/>
            <w:left w:val="none" w:sz="0" w:space="0" w:color="auto"/>
            <w:bottom w:val="none" w:sz="0" w:space="0" w:color="auto"/>
            <w:right w:val="none" w:sz="0" w:space="0" w:color="auto"/>
          </w:divBdr>
        </w:div>
        <w:div w:id="305166793">
          <w:marLeft w:val="0"/>
          <w:marRight w:val="0"/>
          <w:marTop w:val="0"/>
          <w:marBottom w:val="0"/>
          <w:divBdr>
            <w:top w:val="none" w:sz="0" w:space="0" w:color="auto"/>
            <w:left w:val="none" w:sz="0" w:space="0" w:color="auto"/>
            <w:bottom w:val="none" w:sz="0" w:space="0" w:color="auto"/>
            <w:right w:val="none" w:sz="0" w:space="0" w:color="auto"/>
          </w:divBdr>
        </w:div>
        <w:div w:id="788738141">
          <w:marLeft w:val="0"/>
          <w:marRight w:val="0"/>
          <w:marTop w:val="0"/>
          <w:marBottom w:val="0"/>
          <w:divBdr>
            <w:top w:val="none" w:sz="0" w:space="0" w:color="auto"/>
            <w:left w:val="none" w:sz="0" w:space="0" w:color="auto"/>
            <w:bottom w:val="none" w:sz="0" w:space="0" w:color="auto"/>
            <w:right w:val="none" w:sz="0" w:space="0" w:color="auto"/>
          </w:divBdr>
        </w:div>
        <w:div w:id="1943800035">
          <w:marLeft w:val="0"/>
          <w:marRight w:val="0"/>
          <w:marTop w:val="0"/>
          <w:marBottom w:val="0"/>
          <w:divBdr>
            <w:top w:val="none" w:sz="0" w:space="0" w:color="auto"/>
            <w:left w:val="none" w:sz="0" w:space="0" w:color="auto"/>
            <w:bottom w:val="none" w:sz="0" w:space="0" w:color="auto"/>
            <w:right w:val="none" w:sz="0" w:space="0" w:color="auto"/>
          </w:divBdr>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sChild>
        <w:div w:id="341129546">
          <w:marLeft w:val="0"/>
          <w:marRight w:val="0"/>
          <w:marTop w:val="0"/>
          <w:marBottom w:val="0"/>
          <w:divBdr>
            <w:top w:val="none" w:sz="0" w:space="0" w:color="auto"/>
            <w:left w:val="none" w:sz="0" w:space="0" w:color="auto"/>
            <w:bottom w:val="none" w:sz="0" w:space="0" w:color="auto"/>
            <w:right w:val="none" w:sz="0" w:space="0" w:color="auto"/>
          </w:divBdr>
          <w:divsChild>
            <w:div w:id="397632980">
              <w:marLeft w:val="0"/>
              <w:marRight w:val="0"/>
              <w:marTop w:val="0"/>
              <w:marBottom w:val="0"/>
              <w:divBdr>
                <w:top w:val="none" w:sz="0" w:space="0" w:color="auto"/>
                <w:left w:val="none" w:sz="0" w:space="0" w:color="auto"/>
                <w:bottom w:val="none" w:sz="0" w:space="0" w:color="auto"/>
                <w:right w:val="none" w:sz="0" w:space="0" w:color="auto"/>
              </w:divBdr>
              <w:divsChild>
                <w:div w:id="1588684771">
                  <w:marLeft w:val="0"/>
                  <w:marRight w:val="0"/>
                  <w:marTop w:val="0"/>
                  <w:marBottom w:val="0"/>
                  <w:divBdr>
                    <w:top w:val="none" w:sz="0" w:space="0" w:color="auto"/>
                    <w:left w:val="none" w:sz="0" w:space="0" w:color="auto"/>
                    <w:bottom w:val="none" w:sz="0" w:space="0" w:color="auto"/>
                    <w:right w:val="none" w:sz="0" w:space="0" w:color="auto"/>
                  </w:divBdr>
                  <w:divsChild>
                    <w:div w:id="5835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0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39">
          <w:marLeft w:val="0"/>
          <w:marRight w:val="0"/>
          <w:marTop w:val="0"/>
          <w:marBottom w:val="0"/>
          <w:divBdr>
            <w:top w:val="none" w:sz="0" w:space="0" w:color="auto"/>
            <w:left w:val="none" w:sz="0" w:space="0" w:color="auto"/>
            <w:bottom w:val="single" w:sz="6" w:space="0" w:color="BFB5AB"/>
            <w:right w:val="none" w:sz="0" w:space="0" w:color="auto"/>
          </w:divBdr>
          <w:divsChild>
            <w:div w:id="559174421">
              <w:marLeft w:val="0"/>
              <w:marRight w:val="0"/>
              <w:marTop w:val="0"/>
              <w:marBottom w:val="0"/>
              <w:divBdr>
                <w:top w:val="single" w:sz="6" w:space="7" w:color="000000"/>
                <w:left w:val="single" w:sz="6" w:space="5" w:color="000000"/>
                <w:bottom w:val="single" w:sz="6" w:space="7" w:color="000000"/>
                <w:right w:val="single" w:sz="6" w:space="5" w:color="000000"/>
              </w:divBdr>
              <w:divsChild>
                <w:div w:id="1291087527">
                  <w:marLeft w:val="0"/>
                  <w:marRight w:val="0"/>
                  <w:marTop w:val="0"/>
                  <w:marBottom w:val="0"/>
                  <w:divBdr>
                    <w:top w:val="none" w:sz="0" w:space="0" w:color="auto"/>
                    <w:left w:val="none" w:sz="0" w:space="0" w:color="auto"/>
                    <w:bottom w:val="none" w:sz="0" w:space="0" w:color="auto"/>
                    <w:right w:val="none" w:sz="0" w:space="0" w:color="auto"/>
                  </w:divBdr>
                </w:div>
                <w:div w:id="589048696">
                  <w:marLeft w:val="0"/>
                  <w:marRight w:val="0"/>
                  <w:marTop w:val="0"/>
                  <w:marBottom w:val="0"/>
                  <w:divBdr>
                    <w:top w:val="none" w:sz="0" w:space="0" w:color="auto"/>
                    <w:left w:val="none" w:sz="0" w:space="0" w:color="auto"/>
                    <w:bottom w:val="none" w:sz="0" w:space="0" w:color="auto"/>
                    <w:right w:val="none" w:sz="0" w:space="0" w:color="auto"/>
                  </w:divBdr>
                </w:div>
              </w:divsChild>
            </w:div>
            <w:div w:id="1577548473">
              <w:marLeft w:val="0"/>
              <w:marRight w:val="0"/>
              <w:marTop w:val="0"/>
              <w:marBottom w:val="0"/>
              <w:divBdr>
                <w:top w:val="none" w:sz="0" w:space="0" w:color="auto"/>
                <w:left w:val="none" w:sz="0" w:space="0" w:color="auto"/>
                <w:bottom w:val="none" w:sz="0" w:space="0" w:color="auto"/>
                <w:right w:val="none" w:sz="0" w:space="0" w:color="auto"/>
              </w:divBdr>
              <w:divsChild>
                <w:div w:id="1887597859">
                  <w:marLeft w:val="105"/>
                  <w:marRight w:val="0"/>
                  <w:marTop w:val="0"/>
                  <w:marBottom w:val="0"/>
                  <w:divBdr>
                    <w:top w:val="none" w:sz="0" w:space="0" w:color="auto"/>
                    <w:left w:val="none" w:sz="0" w:space="0" w:color="auto"/>
                    <w:bottom w:val="none" w:sz="0" w:space="0" w:color="auto"/>
                    <w:right w:val="none" w:sz="0" w:space="0" w:color="auto"/>
                  </w:divBdr>
                </w:div>
              </w:divsChild>
            </w:div>
            <w:div w:id="1045135153">
              <w:marLeft w:val="0"/>
              <w:marRight w:val="180"/>
              <w:marTop w:val="0"/>
              <w:marBottom w:val="0"/>
              <w:divBdr>
                <w:top w:val="none" w:sz="0" w:space="0" w:color="auto"/>
                <w:left w:val="none" w:sz="0" w:space="0" w:color="auto"/>
                <w:bottom w:val="none" w:sz="0" w:space="0" w:color="auto"/>
                <w:right w:val="none" w:sz="0" w:space="0" w:color="auto"/>
              </w:divBdr>
            </w:div>
            <w:div w:id="661812961">
              <w:marLeft w:val="0"/>
              <w:marRight w:val="0"/>
              <w:marTop w:val="0"/>
              <w:marBottom w:val="0"/>
              <w:divBdr>
                <w:top w:val="none" w:sz="0" w:space="0" w:color="auto"/>
                <w:left w:val="none" w:sz="0" w:space="0" w:color="auto"/>
                <w:bottom w:val="none" w:sz="0" w:space="0" w:color="auto"/>
                <w:right w:val="none" w:sz="0" w:space="0" w:color="auto"/>
              </w:divBdr>
            </w:div>
            <w:div w:id="184756362">
              <w:marLeft w:val="45"/>
              <w:marRight w:val="0"/>
              <w:marTop w:val="0"/>
              <w:marBottom w:val="0"/>
              <w:divBdr>
                <w:top w:val="none" w:sz="0" w:space="0" w:color="auto"/>
                <w:left w:val="none" w:sz="0" w:space="0" w:color="auto"/>
                <w:bottom w:val="none" w:sz="0" w:space="0" w:color="auto"/>
                <w:right w:val="none" w:sz="0" w:space="0" w:color="auto"/>
              </w:divBdr>
              <w:divsChild>
                <w:div w:id="121273546">
                  <w:marLeft w:val="0"/>
                  <w:marRight w:val="0"/>
                  <w:marTop w:val="0"/>
                  <w:marBottom w:val="0"/>
                  <w:divBdr>
                    <w:top w:val="none" w:sz="0" w:space="0" w:color="auto"/>
                    <w:left w:val="none" w:sz="0" w:space="0" w:color="auto"/>
                    <w:bottom w:val="none" w:sz="0" w:space="0" w:color="auto"/>
                    <w:right w:val="none" w:sz="0" w:space="0" w:color="auto"/>
                  </w:divBdr>
                  <w:divsChild>
                    <w:div w:id="12188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86">
          <w:marLeft w:val="0"/>
          <w:marRight w:val="0"/>
          <w:marTop w:val="0"/>
          <w:marBottom w:val="0"/>
          <w:divBdr>
            <w:top w:val="none" w:sz="0" w:space="0" w:color="auto"/>
            <w:left w:val="none" w:sz="0" w:space="0" w:color="auto"/>
            <w:bottom w:val="none" w:sz="0" w:space="0" w:color="auto"/>
            <w:right w:val="none" w:sz="0" w:space="0" w:color="auto"/>
          </w:divBdr>
        </w:div>
        <w:div w:id="191039307">
          <w:marLeft w:val="0"/>
          <w:marRight w:val="0"/>
          <w:marTop w:val="300"/>
          <w:marBottom w:val="0"/>
          <w:divBdr>
            <w:top w:val="none" w:sz="0" w:space="0" w:color="auto"/>
            <w:left w:val="none" w:sz="0" w:space="0" w:color="auto"/>
            <w:bottom w:val="none" w:sz="0" w:space="0" w:color="auto"/>
            <w:right w:val="none" w:sz="0" w:space="0" w:color="auto"/>
          </w:divBdr>
          <w:divsChild>
            <w:div w:id="28068849">
              <w:marLeft w:val="0"/>
              <w:marRight w:val="0"/>
              <w:marTop w:val="0"/>
              <w:marBottom w:val="0"/>
              <w:divBdr>
                <w:top w:val="none" w:sz="0" w:space="0" w:color="auto"/>
                <w:left w:val="none" w:sz="0" w:space="0" w:color="auto"/>
                <w:bottom w:val="none" w:sz="0" w:space="0" w:color="auto"/>
                <w:right w:val="none" w:sz="0" w:space="0" w:color="auto"/>
              </w:divBdr>
              <w:divsChild>
                <w:div w:id="1315571746">
                  <w:marLeft w:val="0"/>
                  <w:marRight w:val="0"/>
                  <w:marTop w:val="0"/>
                  <w:marBottom w:val="0"/>
                  <w:divBdr>
                    <w:top w:val="none" w:sz="0" w:space="0" w:color="auto"/>
                    <w:left w:val="none" w:sz="0" w:space="0" w:color="auto"/>
                    <w:bottom w:val="none" w:sz="0" w:space="0" w:color="auto"/>
                    <w:right w:val="none" w:sz="0" w:space="0" w:color="auto"/>
                  </w:divBdr>
                  <w:divsChild>
                    <w:div w:id="869028969">
                      <w:marLeft w:val="0"/>
                      <w:marRight w:val="0"/>
                      <w:marTop w:val="0"/>
                      <w:marBottom w:val="0"/>
                      <w:divBdr>
                        <w:top w:val="none" w:sz="0" w:space="0" w:color="auto"/>
                        <w:left w:val="none" w:sz="0" w:space="0" w:color="auto"/>
                        <w:bottom w:val="none" w:sz="0" w:space="0" w:color="auto"/>
                        <w:right w:val="none" w:sz="0" w:space="0" w:color="auto"/>
                      </w:divBdr>
                      <w:divsChild>
                        <w:div w:id="235241435">
                          <w:marLeft w:val="0"/>
                          <w:marRight w:val="0"/>
                          <w:marTop w:val="0"/>
                          <w:marBottom w:val="0"/>
                          <w:divBdr>
                            <w:top w:val="none" w:sz="0" w:space="0" w:color="auto"/>
                            <w:left w:val="none" w:sz="0" w:space="0" w:color="auto"/>
                            <w:bottom w:val="none" w:sz="0" w:space="0" w:color="auto"/>
                            <w:right w:val="none" w:sz="0" w:space="0" w:color="auto"/>
                          </w:divBdr>
                          <w:divsChild>
                            <w:div w:id="1936817562">
                              <w:marLeft w:val="0"/>
                              <w:marRight w:val="0"/>
                              <w:marTop w:val="0"/>
                              <w:marBottom w:val="300"/>
                              <w:divBdr>
                                <w:top w:val="none" w:sz="0" w:space="0" w:color="auto"/>
                                <w:left w:val="none" w:sz="0" w:space="0" w:color="auto"/>
                                <w:bottom w:val="none" w:sz="0" w:space="0" w:color="auto"/>
                                <w:right w:val="none" w:sz="0" w:space="0" w:color="auto"/>
                              </w:divBdr>
                            </w:div>
                            <w:div w:id="1416240714">
                              <w:marLeft w:val="0"/>
                              <w:marRight w:val="0"/>
                              <w:marTop w:val="0"/>
                              <w:marBottom w:val="0"/>
                              <w:divBdr>
                                <w:top w:val="none" w:sz="0" w:space="0" w:color="auto"/>
                                <w:left w:val="none" w:sz="0" w:space="0" w:color="auto"/>
                                <w:bottom w:val="none" w:sz="0" w:space="0" w:color="auto"/>
                                <w:right w:val="none" w:sz="0" w:space="0" w:color="auto"/>
                              </w:divBdr>
                              <w:divsChild>
                                <w:div w:id="1490250720">
                                  <w:marLeft w:val="0"/>
                                  <w:marRight w:val="0"/>
                                  <w:marTop w:val="225"/>
                                  <w:marBottom w:val="0"/>
                                  <w:divBdr>
                                    <w:top w:val="none" w:sz="0" w:space="0" w:color="auto"/>
                                    <w:left w:val="none" w:sz="0" w:space="0" w:color="auto"/>
                                    <w:bottom w:val="none" w:sz="0" w:space="0" w:color="auto"/>
                                    <w:right w:val="none" w:sz="0" w:space="0" w:color="auto"/>
                                  </w:divBdr>
                                </w:div>
                                <w:div w:id="368385509">
                                  <w:marLeft w:val="0"/>
                                  <w:marRight w:val="0"/>
                                  <w:marTop w:val="150"/>
                                  <w:marBottom w:val="0"/>
                                  <w:divBdr>
                                    <w:top w:val="none" w:sz="0" w:space="0" w:color="auto"/>
                                    <w:left w:val="none" w:sz="0" w:space="0" w:color="auto"/>
                                    <w:bottom w:val="none" w:sz="0" w:space="0" w:color="auto"/>
                                    <w:right w:val="none" w:sz="0" w:space="0" w:color="auto"/>
                                  </w:divBdr>
                                </w:div>
                                <w:div w:id="1550797866">
                                  <w:marLeft w:val="0"/>
                                  <w:marRight w:val="0"/>
                                  <w:marTop w:val="75"/>
                                  <w:marBottom w:val="225"/>
                                  <w:divBdr>
                                    <w:top w:val="none" w:sz="0" w:space="0" w:color="auto"/>
                                    <w:left w:val="none" w:sz="0" w:space="0" w:color="auto"/>
                                    <w:bottom w:val="none" w:sz="0" w:space="0" w:color="auto"/>
                                    <w:right w:val="none" w:sz="0" w:space="0" w:color="auto"/>
                                  </w:divBdr>
                                  <w:divsChild>
                                    <w:div w:id="1706901017">
                                      <w:marLeft w:val="0"/>
                                      <w:marRight w:val="0"/>
                                      <w:marTop w:val="0"/>
                                      <w:marBottom w:val="0"/>
                                      <w:divBdr>
                                        <w:top w:val="none" w:sz="0" w:space="0" w:color="auto"/>
                                        <w:left w:val="none" w:sz="0" w:space="0" w:color="auto"/>
                                        <w:bottom w:val="none" w:sz="0" w:space="0" w:color="auto"/>
                                        <w:right w:val="none" w:sz="0" w:space="0" w:color="auto"/>
                                      </w:divBdr>
                                      <w:divsChild>
                                        <w:div w:id="16630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6751">
                                  <w:marLeft w:val="0"/>
                                  <w:marRight w:val="0"/>
                                  <w:marTop w:val="0"/>
                                  <w:marBottom w:val="0"/>
                                  <w:divBdr>
                                    <w:top w:val="none" w:sz="0" w:space="0" w:color="auto"/>
                                    <w:left w:val="none" w:sz="0" w:space="0" w:color="auto"/>
                                    <w:bottom w:val="none" w:sz="0" w:space="0" w:color="auto"/>
                                    <w:right w:val="none" w:sz="0" w:space="0" w:color="auto"/>
                                  </w:divBdr>
                                  <w:divsChild>
                                    <w:div w:id="1527523882">
                                      <w:marLeft w:val="-1425"/>
                                      <w:marRight w:val="0"/>
                                      <w:marTop w:val="0"/>
                                      <w:marBottom w:val="0"/>
                                      <w:divBdr>
                                        <w:top w:val="none" w:sz="0" w:space="0" w:color="auto"/>
                                        <w:left w:val="none" w:sz="0" w:space="0" w:color="auto"/>
                                        <w:bottom w:val="none" w:sz="0" w:space="0" w:color="auto"/>
                                        <w:right w:val="none" w:sz="0" w:space="0" w:color="auto"/>
                                      </w:divBdr>
                                      <w:divsChild>
                                        <w:div w:id="601962912">
                                          <w:marLeft w:val="0"/>
                                          <w:marRight w:val="0"/>
                                          <w:marTop w:val="75"/>
                                          <w:marBottom w:val="75"/>
                                          <w:divBdr>
                                            <w:top w:val="none" w:sz="0" w:space="0" w:color="auto"/>
                                            <w:left w:val="none" w:sz="0" w:space="0" w:color="auto"/>
                                            <w:bottom w:val="none" w:sz="0" w:space="0" w:color="auto"/>
                                            <w:right w:val="none" w:sz="0" w:space="0" w:color="auto"/>
                                          </w:divBdr>
                                        </w:div>
                                        <w:div w:id="1568153418">
                                          <w:marLeft w:val="0"/>
                                          <w:marRight w:val="0"/>
                                          <w:marTop w:val="75"/>
                                          <w:marBottom w:val="75"/>
                                          <w:divBdr>
                                            <w:top w:val="none" w:sz="0" w:space="0" w:color="auto"/>
                                            <w:left w:val="none" w:sz="0" w:space="0" w:color="auto"/>
                                            <w:bottom w:val="none" w:sz="0" w:space="0" w:color="auto"/>
                                            <w:right w:val="none" w:sz="0" w:space="0" w:color="auto"/>
                                          </w:divBdr>
                                        </w:div>
                                        <w:div w:id="1167327485">
                                          <w:marLeft w:val="0"/>
                                          <w:marRight w:val="0"/>
                                          <w:marTop w:val="75"/>
                                          <w:marBottom w:val="75"/>
                                          <w:divBdr>
                                            <w:top w:val="none" w:sz="0" w:space="0" w:color="auto"/>
                                            <w:left w:val="none" w:sz="0" w:space="0" w:color="auto"/>
                                            <w:bottom w:val="none" w:sz="0" w:space="0" w:color="auto"/>
                                            <w:right w:val="none" w:sz="0" w:space="0" w:color="auto"/>
                                          </w:divBdr>
                                        </w:div>
                                        <w:div w:id="93982420">
                                          <w:marLeft w:val="0"/>
                                          <w:marRight w:val="0"/>
                                          <w:marTop w:val="75"/>
                                          <w:marBottom w:val="75"/>
                                          <w:divBdr>
                                            <w:top w:val="none" w:sz="0" w:space="0" w:color="auto"/>
                                            <w:left w:val="none" w:sz="0" w:space="0" w:color="auto"/>
                                            <w:bottom w:val="none" w:sz="0" w:space="0" w:color="auto"/>
                                            <w:right w:val="none" w:sz="0" w:space="0" w:color="auto"/>
                                          </w:divBdr>
                                        </w:div>
                                      </w:divsChild>
                                    </w:div>
                                    <w:div w:id="1514607782">
                                      <w:marLeft w:val="0"/>
                                      <w:marRight w:val="0"/>
                                      <w:marTop w:val="0"/>
                                      <w:marBottom w:val="0"/>
                                      <w:divBdr>
                                        <w:top w:val="none" w:sz="0" w:space="0" w:color="auto"/>
                                        <w:left w:val="none" w:sz="0" w:space="0" w:color="auto"/>
                                        <w:bottom w:val="none" w:sz="0" w:space="0" w:color="auto"/>
                                        <w:right w:val="none" w:sz="0" w:space="0" w:color="auto"/>
                                      </w:divBdr>
                                      <w:divsChild>
                                        <w:div w:id="338775251">
                                          <w:marLeft w:val="0"/>
                                          <w:marRight w:val="0"/>
                                          <w:marTop w:val="0"/>
                                          <w:marBottom w:val="0"/>
                                          <w:divBdr>
                                            <w:top w:val="none" w:sz="0" w:space="0" w:color="auto"/>
                                            <w:left w:val="none" w:sz="0" w:space="0" w:color="auto"/>
                                            <w:bottom w:val="none" w:sz="0" w:space="0" w:color="auto"/>
                                            <w:right w:val="none" w:sz="0" w:space="0" w:color="auto"/>
                                          </w:divBdr>
                                          <w:divsChild>
                                            <w:div w:id="1541239870">
                                              <w:marLeft w:val="0"/>
                                              <w:marRight w:val="0"/>
                                              <w:marTop w:val="0"/>
                                              <w:marBottom w:val="0"/>
                                              <w:divBdr>
                                                <w:top w:val="none" w:sz="0" w:space="0" w:color="auto"/>
                                                <w:left w:val="none" w:sz="0" w:space="0" w:color="auto"/>
                                                <w:bottom w:val="none" w:sz="0" w:space="0" w:color="auto"/>
                                                <w:right w:val="none" w:sz="0" w:space="0" w:color="auto"/>
                                              </w:divBdr>
                                              <w:divsChild>
                                                <w:div w:id="833230281">
                                                  <w:marLeft w:val="900"/>
                                                  <w:marRight w:val="0"/>
                                                  <w:marTop w:val="225"/>
                                                  <w:marBottom w:val="225"/>
                                                  <w:divBdr>
                                                    <w:top w:val="none" w:sz="0" w:space="0" w:color="auto"/>
                                                    <w:left w:val="single" w:sz="6" w:space="6" w:color="000000"/>
                                                    <w:bottom w:val="none" w:sz="0" w:space="0" w:color="auto"/>
                                                    <w:right w:val="none" w:sz="0" w:space="0" w:color="auto"/>
                                                  </w:divBdr>
                                                </w:div>
                                                <w:div w:id="1216160783">
                                                  <w:marLeft w:val="900"/>
                                                  <w:marRight w:val="0"/>
                                                  <w:marTop w:val="225"/>
                                                  <w:marBottom w:val="225"/>
                                                  <w:divBdr>
                                                    <w:top w:val="none" w:sz="0" w:space="0" w:color="auto"/>
                                                    <w:left w:val="single" w:sz="6" w:space="6" w:color="000000"/>
                                                    <w:bottom w:val="none" w:sz="0" w:space="0" w:color="auto"/>
                                                    <w:right w:val="none" w:sz="0" w:space="0" w:color="auto"/>
                                                  </w:divBdr>
                                                </w:div>
                                                <w:div w:id="200246922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885724662">
                                  <w:marLeft w:val="0"/>
                                  <w:marRight w:val="0"/>
                                  <w:marTop w:val="450"/>
                                  <w:marBottom w:val="450"/>
                                  <w:divBdr>
                                    <w:top w:val="none" w:sz="0" w:space="0" w:color="auto"/>
                                    <w:left w:val="none" w:sz="0" w:space="0" w:color="auto"/>
                                    <w:bottom w:val="none" w:sz="0" w:space="0" w:color="auto"/>
                                    <w:right w:val="none" w:sz="0" w:space="0" w:color="auto"/>
                                  </w:divBdr>
                                </w:div>
                                <w:div w:id="810027214">
                                  <w:marLeft w:val="0"/>
                                  <w:marRight w:val="0"/>
                                  <w:marTop w:val="375"/>
                                  <w:marBottom w:val="375"/>
                                  <w:divBdr>
                                    <w:top w:val="none" w:sz="0" w:space="0" w:color="auto"/>
                                    <w:left w:val="none" w:sz="0" w:space="0" w:color="auto"/>
                                    <w:bottom w:val="none" w:sz="0" w:space="0" w:color="auto"/>
                                    <w:right w:val="none" w:sz="0" w:space="0" w:color="auto"/>
                                  </w:divBdr>
                                </w:div>
                                <w:div w:id="1759785173">
                                  <w:marLeft w:val="0"/>
                                  <w:marRight w:val="0"/>
                                  <w:marTop w:val="0"/>
                                  <w:marBottom w:val="270"/>
                                  <w:divBdr>
                                    <w:top w:val="none" w:sz="0" w:space="0" w:color="auto"/>
                                    <w:left w:val="none" w:sz="0" w:space="0" w:color="auto"/>
                                    <w:bottom w:val="none" w:sz="0" w:space="0" w:color="auto"/>
                                    <w:right w:val="none" w:sz="0" w:space="0" w:color="auto"/>
                                  </w:divBdr>
                                  <w:divsChild>
                                    <w:div w:id="1203595355">
                                      <w:marLeft w:val="0"/>
                                      <w:marRight w:val="0"/>
                                      <w:marTop w:val="0"/>
                                      <w:marBottom w:val="0"/>
                                      <w:divBdr>
                                        <w:top w:val="none" w:sz="0" w:space="0" w:color="auto"/>
                                        <w:left w:val="none" w:sz="0" w:space="0" w:color="auto"/>
                                        <w:bottom w:val="none" w:sz="0" w:space="0" w:color="auto"/>
                                        <w:right w:val="none" w:sz="0" w:space="0" w:color="auto"/>
                                      </w:divBdr>
                                    </w:div>
                                    <w:div w:id="444810714">
                                      <w:marLeft w:val="0"/>
                                      <w:marRight w:val="0"/>
                                      <w:marTop w:val="100"/>
                                      <w:marBottom w:val="90"/>
                                      <w:divBdr>
                                        <w:top w:val="none" w:sz="0" w:space="0" w:color="auto"/>
                                        <w:left w:val="none" w:sz="0" w:space="0" w:color="auto"/>
                                        <w:bottom w:val="none" w:sz="0" w:space="0" w:color="auto"/>
                                        <w:right w:val="none" w:sz="0" w:space="0" w:color="auto"/>
                                      </w:divBdr>
                                    </w:div>
                                    <w:div w:id="1799491071">
                                      <w:marLeft w:val="150"/>
                                      <w:marRight w:val="150"/>
                                      <w:marTop w:val="0"/>
                                      <w:marBottom w:val="0"/>
                                      <w:divBdr>
                                        <w:top w:val="single" w:sz="6" w:space="6" w:color="777777"/>
                                        <w:left w:val="none" w:sz="0" w:space="0" w:color="auto"/>
                                        <w:bottom w:val="none" w:sz="0" w:space="0" w:color="auto"/>
                                        <w:right w:val="none" w:sz="0" w:space="0" w:color="auto"/>
                                      </w:divBdr>
                                      <w:divsChild>
                                        <w:div w:id="1028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2920">
                                  <w:marLeft w:val="0"/>
                                  <w:marRight w:val="0"/>
                                  <w:marTop w:val="0"/>
                                  <w:marBottom w:val="0"/>
                                  <w:divBdr>
                                    <w:top w:val="none" w:sz="0" w:space="0" w:color="auto"/>
                                    <w:left w:val="none" w:sz="0" w:space="0" w:color="auto"/>
                                    <w:bottom w:val="none" w:sz="0" w:space="0" w:color="auto"/>
                                    <w:right w:val="none" w:sz="0" w:space="0" w:color="auto"/>
                                  </w:divBdr>
                                  <w:divsChild>
                                    <w:div w:id="725879869">
                                      <w:marLeft w:val="0"/>
                                      <w:marRight w:val="0"/>
                                      <w:marTop w:val="0"/>
                                      <w:marBottom w:val="0"/>
                                      <w:divBdr>
                                        <w:top w:val="none" w:sz="0" w:space="0" w:color="auto"/>
                                        <w:left w:val="none" w:sz="0" w:space="0" w:color="auto"/>
                                        <w:bottom w:val="none" w:sz="0" w:space="0" w:color="auto"/>
                                        <w:right w:val="none" w:sz="0" w:space="0" w:color="auto"/>
                                      </w:divBdr>
                                      <w:divsChild>
                                        <w:div w:id="205027564">
                                          <w:marLeft w:val="0"/>
                                          <w:marRight w:val="0"/>
                                          <w:marTop w:val="0"/>
                                          <w:marBottom w:val="0"/>
                                          <w:divBdr>
                                            <w:top w:val="single" w:sz="2" w:space="0" w:color="DFDFDF"/>
                                            <w:left w:val="single" w:sz="2" w:space="0" w:color="DFDFDF"/>
                                            <w:bottom w:val="single" w:sz="2" w:space="0" w:color="DFDFDF"/>
                                            <w:right w:val="single" w:sz="2" w:space="0" w:color="DFDFDF"/>
                                          </w:divBdr>
                                          <w:divsChild>
                                            <w:div w:id="1636058267">
                                              <w:marLeft w:val="0"/>
                                              <w:marRight w:val="0"/>
                                              <w:marTop w:val="75"/>
                                              <w:marBottom w:val="0"/>
                                              <w:divBdr>
                                                <w:top w:val="none" w:sz="0" w:space="0" w:color="auto"/>
                                                <w:left w:val="none" w:sz="0" w:space="0" w:color="auto"/>
                                                <w:bottom w:val="none" w:sz="0" w:space="0" w:color="auto"/>
                                                <w:right w:val="none" w:sz="0" w:space="0" w:color="auto"/>
                                              </w:divBdr>
                                              <w:divsChild>
                                                <w:div w:id="986084172">
                                                  <w:marLeft w:val="0"/>
                                                  <w:marRight w:val="0"/>
                                                  <w:marTop w:val="0"/>
                                                  <w:marBottom w:val="0"/>
                                                  <w:divBdr>
                                                    <w:top w:val="none" w:sz="0" w:space="0" w:color="auto"/>
                                                    <w:left w:val="none" w:sz="0" w:space="0" w:color="auto"/>
                                                    <w:bottom w:val="none" w:sz="0" w:space="0" w:color="auto"/>
                                                    <w:right w:val="none" w:sz="0" w:space="0" w:color="auto"/>
                                                  </w:divBdr>
                                                  <w:divsChild>
                                                    <w:div w:id="18914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211">
                                              <w:marLeft w:val="-184"/>
                                              <w:marRight w:val="0"/>
                                              <w:marTop w:val="0"/>
                                              <w:marBottom w:val="0"/>
                                              <w:divBdr>
                                                <w:top w:val="none" w:sz="0" w:space="0" w:color="auto"/>
                                                <w:left w:val="none" w:sz="0" w:space="0" w:color="auto"/>
                                                <w:bottom w:val="none" w:sz="0" w:space="0" w:color="auto"/>
                                                <w:right w:val="none" w:sz="0" w:space="0" w:color="auto"/>
                                              </w:divBdr>
                                              <w:divsChild>
                                                <w:div w:id="392461294">
                                                  <w:marLeft w:val="0"/>
                                                  <w:marRight w:val="0"/>
                                                  <w:marTop w:val="0"/>
                                                  <w:marBottom w:val="45"/>
                                                  <w:divBdr>
                                                    <w:top w:val="single" w:sz="2" w:space="0" w:color="A9A9A9"/>
                                                    <w:left w:val="single" w:sz="2" w:space="0" w:color="A9A9A9"/>
                                                    <w:bottom w:val="single" w:sz="2" w:space="0" w:color="A9A9A9"/>
                                                    <w:right w:val="single" w:sz="2" w:space="0" w:color="A9A9A9"/>
                                                  </w:divBdr>
                                                  <w:divsChild>
                                                    <w:div w:id="860515436">
                                                      <w:marLeft w:val="0"/>
                                                      <w:marRight w:val="0"/>
                                                      <w:marTop w:val="0"/>
                                                      <w:marBottom w:val="0"/>
                                                      <w:divBdr>
                                                        <w:top w:val="none" w:sz="0" w:space="0" w:color="auto"/>
                                                        <w:left w:val="none" w:sz="0" w:space="0" w:color="auto"/>
                                                        <w:bottom w:val="none" w:sz="0" w:space="0" w:color="auto"/>
                                                        <w:right w:val="none" w:sz="0" w:space="0" w:color="auto"/>
                                                      </w:divBdr>
                                                      <w:divsChild>
                                                        <w:div w:id="424378134">
                                                          <w:marLeft w:val="187"/>
                                                          <w:marRight w:val="0"/>
                                                          <w:marTop w:val="0"/>
                                                          <w:marBottom w:val="187"/>
                                                          <w:divBdr>
                                                            <w:top w:val="single" w:sz="2" w:space="0" w:color="E4E4E4"/>
                                                            <w:left w:val="single" w:sz="2" w:space="0" w:color="E4E4E4"/>
                                                            <w:bottom w:val="single" w:sz="2" w:space="0" w:color="E4E4E4"/>
                                                            <w:right w:val="single" w:sz="2" w:space="0" w:color="E4E4E4"/>
                                                          </w:divBdr>
                                                        </w:div>
                                                        <w:div w:id="955217139">
                                                          <w:marLeft w:val="187"/>
                                                          <w:marRight w:val="0"/>
                                                          <w:marTop w:val="0"/>
                                                          <w:marBottom w:val="187"/>
                                                          <w:divBdr>
                                                            <w:top w:val="single" w:sz="2" w:space="0" w:color="E4E4E4"/>
                                                            <w:left w:val="single" w:sz="2" w:space="0" w:color="E4E4E4"/>
                                                            <w:bottom w:val="single" w:sz="2" w:space="0" w:color="E4E4E4"/>
                                                            <w:right w:val="single" w:sz="2" w:space="0" w:color="E4E4E4"/>
                                                          </w:divBdr>
                                                        </w:div>
                                                        <w:div w:id="1254313673">
                                                          <w:marLeft w:val="187"/>
                                                          <w:marRight w:val="0"/>
                                                          <w:marTop w:val="0"/>
                                                          <w:marBottom w:val="187"/>
                                                          <w:divBdr>
                                                            <w:top w:val="single" w:sz="2" w:space="0" w:color="E4E4E4"/>
                                                            <w:left w:val="single" w:sz="2" w:space="0" w:color="E4E4E4"/>
                                                            <w:bottom w:val="single" w:sz="2" w:space="0" w:color="E4E4E4"/>
                                                            <w:right w:val="single" w:sz="2" w:space="0" w:color="E4E4E4"/>
                                                          </w:divBdr>
                                                        </w:div>
                                                        <w:div w:id="946884551">
                                                          <w:marLeft w:val="187"/>
                                                          <w:marRight w:val="0"/>
                                                          <w:marTop w:val="0"/>
                                                          <w:marBottom w:val="187"/>
                                                          <w:divBdr>
                                                            <w:top w:val="single" w:sz="2" w:space="0" w:color="E4E4E4"/>
                                                            <w:left w:val="single" w:sz="2" w:space="0" w:color="E4E4E4"/>
                                                            <w:bottom w:val="single" w:sz="2" w:space="0" w:color="E4E4E4"/>
                                                            <w:right w:val="single" w:sz="2" w:space="0" w:color="E4E4E4"/>
                                                          </w:divBdr>
                                                        </w:div>
                                                        <w:div w:id="439760404">
                                                          <w:marLeft w:val="187"/>
                                                          <w:marRight w:val="0"/>
                                                          <w:marTop w:val="0"/>
                                                          <w:marBottom w:val="187"/>
                                                          <w:divBdr>
                                                            <w:top w:val="single" w:sz="2" w:space="0" w:color="E4E4E4"/>
                                                            <w:left w:val="single" w:sz="2" w:space="0" w:color="E4E4E4"/>
                                                            <w:bottom w:val="single" w:sz="2" w:space="0" w:color="E4E4E4"/>
                                                            <w:right w:val="single" w:sz="2" w:space="0" w:color="E4E4E4"/>
                                                          </w:divBdr>
                                                        </w:div>
                                                        <w:div w:id="1539466532">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286039106">
                                              <w:marLeft w:val="0"/>
                                              <w:marRight w:val="0"/>
                                              <w:marTop w:val="0"/>
                                              <w:marBottom w:val="0"/>
                                              <w:divBdr>
                                                <w:top w:val="none" w:sz="0" w:space="0" w:color="auto"/>
                                                <w:left w:val="none" w:sz="0" w:space="0" w:color="auto"/>
                                                <w:bottom w:val="none" w:sz="0" w:space="0" w:color="auto"/>
                                                <w:right w:val="none" w:sz="0" w:space="0" w:color="auto"/>
                                              </w:divBdr>
                                              <w:divsChild>
                                                <w:div w:id="18942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458">
                                  <w:marLeft w:val="0"/>
                                  <w:marRight w:val="0"/>
                                  <w:marTop w:val="0"/>
                                  <w:marBottom w:val="0"/>
                                  <w:divBdr>
                                    <w:top w:val="none" w:sz="0" w:space="0" w:color="auto"/>
                                    <w:left w:val="none" w:sz="0" w:space="0" w:color="auto"/>
                                    <w:bottom w:val="none" w:sz="0" w:space="0" w:color="auto"/>
                                    <w:right w:val="none" w:sz="0" w:space="0" w:color="auto"/>
                                  </w:divBdr>
                                  <w:divsChild>
                                    <w:div w:id="563221775">
                                      <w:marLeft w:val="0"/>
                                      <w:marRight w:val="0"/>
                                      <w:marTop w:val="0"/>
                                      <w:marBottom w:val="0"/>
                                      <w:divBdr>
                                        <w:top w:val="none" w:sz="0" w:space="0" w:color="auto"/>
                                        <w:left w:val="none" w:sz="0" w:space="0" w:color="auto"/>
                                        <w:bottom w:val="none" w:sz="0" w:space="0" w:color="auto"/>
                                        <w:right w:val="none" w:sz="0" w:space="0" w:color="auto"/>
                                      </w:divBdr>
                                      <w:divsChild>
                                        <w:div w:id="1123813824">
                                          <w:marLeft w:val="0"/>
                                          <w:marRight w:val="0"/>
                                          <w:marTop w:val="450"/>
                                          <w:marBottom w:val="0"/>
                                          <w:divBdr>
                                            <w:top w:val="none" w:sz="0" w:space="0" w:color="auto"/>
                                            <w:left w:val="none" w:sz="0" w:space="0" w:color="auto"/>
                                            <w:bottom w:val="none" w:sz="0" w:space="0" w:color="auto"/>
                                            <w:right w:val="none" w:sz="0" w:space="0" w:color="auto"/>
                                          </w:divBdr>
                                          <w:divsChild>
                                            <w:div w:id="1546716115">
                                              <w:marLeft w:val="0"/>
                                              <w:marRight w:val="0"/>
                                              <w:marTop w:val="0"/>
                                              <w:marBottom w:val="300"/>
                                              <w:divBdr>
                                                <w:top w:val="none" w:sz="0" w:space="0" w:color="auto"/>
                                                <w:left w:val="none" w:sz="0" w:space="0" w:color="auto"/>
                                                <w:bottom w:val="none" w:sz="0" w:space="0" w:color="auto"/>
                                                <w:right w:val="none" w:sz="0" w:space="0" w:color="auto"/>
                                              </w:divBdr>
                                              <w:divsChild>
                                                <w:div w:id="999574486">
                                                  <w:marLeft w:val="0"/>
                                                  <w:marRight w:val="0"/>
                                                  <w:marTop w:val="0"/>
                                                  <w:marBottom w:val="0"/>
                                                  <w:divBdr>
                                                    <w:top w:val="none" w:sz="0" w:space="0" w:color="auto"/>
                                                    <w:left w:val="none" w:sz="0" w:space="0" w:color="auto"/>
                                                    <w:bottom w:val="none" w:sz="0" w:space="0" w:color="auto"/>
                                                    <w:right w:val="none" w:sz="0" w:space="0" w:color="auto"/>
                                                  </w:divBdr>
                                                  <w:divsChild>
                                                    <w:div w:id="699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47749">
                                              <w:marLeft w:val="0"/>
                                              <w:marRight w:val="0"/>
                                              <w:marTop w:val="0"/>
                                              <w:marBottom w:val="300"/>
                                              <w:divBdr>
                                                <w:top w:val="none" w:sz="0" w:space="0" w:color="auto"/>
                                                <w:left w:val="single" w:sz="6" w:space="0" w:color="9D9D9D"/>
                                                <w:bottom w:val="none" w:sz="0" w:space="0" w:color="auto"/>
                                                <w:right w:val="none" w:sz="0" w:space="0" w:color="auto"/>
                                              </w:divBdr>
                                              <w:divsChild>
                                                <w:div w:id="1203985017">
                                                  <w:marLeft w:val="0"/>
                                                  <w:marRight w:val="0"/>
                                                  <w:marTop w:val="0"/>
                                                  <w:marBottom w:val="0"/>
                                                  <w:divBdr>
                                                    <w:top w:val="none" w:sz="0" w:space="0" w:color="auto"/>
                                                    <w:left w:val="none" w:sz="0" w:space="0" w:color="auto"/>
                                                    <w:bottom w:val="none" w:sz="0" w:space="0" w:color="auto"/>
                                                    <w:right w:val="none" w:sz="0" w:space="0" w:color="auto"/>
                                                  </w:divBdr>
                                                  <w:divsChild>
                                                    <w:div w:id="528417874">
                                                      <w:marLeft w:val="0"/>
                                                      <w:marRight w:val="0"/>
                                                      <w:marTop w:val="0"/>
                                                      <w:marBottom w:val="0"/>
                                                      <w:divBdr>
                                                        <w:top w:val="none" w:sz="0" w:space="0" w:color="auto"/>
                                                        <w:left w:val="none" w:sz="0" w:space="0" w:color="auto"/>
                                                        <w:bottom w:val="none" w:sz="0" w:space="0" w:color="auto"/>
                                                        <w:right w:val="none" w:sz="0" w:space="0" w:color="auto"/>
                                                      </w:divBdr>
                                                      <w:divsChild>
                                                        <w:div w:id="10010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74725">
                              <w:marLeft w:val="0"/>
                              <w:marRight w:val="0"/>
                              <w:marTop w:val="0"/>
                              <w:marBottom w:val="600"/>
                              <w:divBdr>
                                <w:top w:val="none" w:sz="0" w:space="0" w:color="auto"/>
                                <w:left w:val="none" w:sz="0" w:space="0" w:color="auto"/>
                                <w:bottom w:val="none" w:sz="0" w:space="0" w:color="auto"/>
                                <w:right w:val="none" w:sz="0" w:space="0" w:color="auto"/>
                              </w:divBdr>
                              <w:divsChild>
                                <w:div w:id="1404525691">
                                  <w:marLeft w:val="0"/>
                                  <w:marRight w:val="0"/>
                                  <w:marTop w:val="0"/>
                                  <w:marBottom w:val="0"/>
                                  <w:divBdr>
                                    <w:top w:val="none" w:sz="0" w:space="0" w:color="auto"/>
                                    <w:left w:val="none" w:sz="0" w:space="0" w:color="auto"/>
                                    <w:bottom w:val="none" w:sz="0" w:space="0" w:color="auto"/>
                                    <w:right w:val="none" w:sz="0" w:space="0" w:color="auto"/>
                                  </w:divBdr>
                                  <w:divsChild>
                                    <w:div w:id="1601140603">
                                      <w:marLeft w:val="0"/>
                                      <w:marRight w:val="0"/>
                                      <w:marTop w:val="0"/>
                                      <w:marBottom w:val="0"/>
                                      <w:divBdr>
                                        <w:top w:val="none" w:sz="0" w:space="0" w:color="auto"/>
                                        <w:left w:val="none" w:sz="0" w:space="0" w:color="auto"/>
                                        <w:bottom w:val="none" w:sz="0" w:space="0" w:color="auto"/>
                                        <w:right w:val="none" w:sz="0" w:space="0" w:color="auto"/>
                                      </w:divBdr>
                                      <w:divsChild>
                                        <w:div w:id="1613778578">
                                          <w:marLeft w:val="0"/>
                                          <w:marRight w:val="0"/>
                                          <w:marTop w:val="0"/>
                                          <w:marBottom w:val="0"/>
                                          <w:divBdr>
                                            <w:top w:val="none" w:sz="0" w:space="0" w:color="auto"/>
                                            <w:left w:val="none" w:sz="0" w:space="0" w:color="auto"/>
                                            <w:bottom w:val="none" w:sz="0" w:space="0" w:color="auto"/>
                                            <w:right w:val="none" w:sz="0" w:space="0" w:color="auto"/>
                                          </w:divBdr>
                                          <w:divsChild>
                                            <w:div w:id="416751057">
                                              <w:marLeft w:val="0"/>
                                              <w:marRight w:val="0"/>
                                              <w:marTop w:val="0"/>
                                              <w:marBottom w:val="150"/>
                                              <w:divBdr>
                                                <w:top w:val="none" w:sz="0" w:space="0" w:color="auto"/>
                                                <w:left w:val="none" w:sz="0" w:space="0" w:color="auto"/>
                                                <w:bottom w:val="none" w:sz="0" w:space="0" w:color="auto"/>
                                                <w:right w:val="none" w:sz="0" w:space="0" w:color="auto"/>
                                              </w:divBdr>
                                              <w:divsChild>
                                                <w:div w:id="180362029">
                                                  <w:marLeft w:val="0"/>
                                                  <w:marRight w:val="180"/>
                                                  <w:marTop w:val="0"/>
                                                  <w:marBottom w:val="0"/>
                                                  <w:divBdr>
                                                    <w:top w:val="single" w:sz="6" w:space="2" w:color="000000"/>
                                                    <w:left w:val="none" w:sz="0" w:space="0" w:color="auto"/>
                                                    <w:bottom w:val="none" w:sz="0" w:space="0" w:color="auto"/>
                                                    <w:right w:val="none" w:sz="0" w:space="0" w:color="auto"/>
                                                  </w:divBdr>
                                                </w:div>
                                                <w:div w:id="6779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8530">
                                          <w:marLeft w:val="0"/>
                                          <w:marRight w:val="0"/>
                                          <w:marTop w:val="0"/>
                                          <w:marBottom w:val="0"/>
                                          <w:divBdr>
                                            <w:top w:val="none" w:sz="0" w:space="0" w:color="auto"/>
                                            <w:left w:val="none" w:sz="0" w:space="0" w:color="auto"/>
                                            <w:bottom w:val="none" w:sz="0" w:space="0" w:color="auto"/>
                                            <w:right w:val="none" w:sz="0" w:space="0" w:color="auto"/>
                                          </w:divBdr>
                                          <w:divsChild>
                                            <w:div w:id="1838155676">
                                              <w:marLeft w:val="0"/>
                                              <w:marRight w:val="0"/>
                                              <w:marTop w:val="0"/>
                                              <w:marBottom w:val="150"/>
                                              <w:divBdr>
                                                <w:top w:val="none" w:sz="0" w:space="0" w:color="auto"/>
                                                <w:left w:val="none" w:sz="0" w:space="0" w:color="auto"/>
                                                <w:bottom w:val="none" w:sz="0" w:space="0" w:color="auto"/>
                                                <w:right w:val="none" w:sz="0" w:space="0" w:color="auto"/>
                                              </w:divBdr>
                                              <w:divsChild>
                                                <w:div w:id="1493909722">
                                                  <w:marLeft w:val="0"/>
                                                  <w:marRight w:val="180"/>
                                                  <w:marTop w:val="0"/>
                                                  <w:marBottom w:val="0"/>
                                                  <w:divBdr>
                                                    <w:top w:val="single" w:sz="6" w:space="2" w:color="000000"/>
                                                    <w:left w:val="none" w:sz="0" w:space="0" w:color="auto"/>
                                                    <w:bottom w:val="none" w:sz="0" w:space="0" w:color="auto"/>
                                                    <w:right w:val="none" w:sz="0" w:space="0" w:color="auto"/>
                                                  </w:divBdr>
                                                </w:div>
                                                <w:div w:id="20368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79857">
                                          <w:marLeft w:val="0"/>
                                          <w:marRight w:val="0"/>
                                          <w:marTop w:val="0"/>
                                          <w:marBottom w:val="0"/>
                                          <w:divBdr>
                                            <w:top w:val="none" w:sz="0" w:space="0" w:color="auto"/>
                                            <w:left w:val="none" w:sz="0" w:space="0" w:color="auto"/>
                                            <w:bottom w:val="none" w:sz="0" w:space="0" w:color="auto"/>
                                            <w:right w:val="none" w:sz="0" w:space="0" w:color="auto"/>
                                          </w:divBdr>
                                          <w:divsChild>
                                            <w:div w:id="1726834485">
                                              <w:marLeft w:val="0"/>
                                              <w:marRight w:val="0"/>
                                              <w:marTop w:val="0"/>
                                              <w:marBottom w:val="150"/>
                                              <w:divBdr>
                                                <w:top w:val="none" w:sz="0" w:space="0" w:color="auto"/>
                                                <w:left w:val="none" w:sz="0" w:space="0" w:color="auto"/>
                                                <w:bottom w:val="none" w:sz="0" w:space="0" w:color="auto"/>
                                                <w:right w:val="none" w:sz="0" w:space="0" w:color="auto"/>
                                              </w:divBdr>
                                              <w:divsChild>
                                                <w:div w:id="369376852">
                                                  <w:marLeft w:val="0"/>
                                                  <w:marRight w:val="180"/>
                                                  <w:marTop w:val="0"/>
                                                  <w:marBottom w:val="0"/>
                                                  <w:divBdr>
                                                    <w:top w:val="single" w:sz="6" w:space="2" w:color="000000"/>
                                                    <w:left w:val="none" w:sz="0" w:space="0" w:color="auto"/>
                                                    <w:bottom w:val="none" w:sz="0" w:space="0" w:color="auto"/>
                                                    <w:right w:val="none" w:sz="0" w:space="0" w:color="auto"/>
                                                  </w:divBdr>
                                                </w:div>
                                                <w:div w:id="8087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5358">
                                          <w:marLeft w:val="0"/>
                                          <w:marRight w:val="0"/>
                                          <w:marTop w:val="0"/>
                                          <w:marBottom w:val="0"/>
                                          <w:divBdr>
                                            <w:top w:val="none" w:sz="0" w:space="0" w:color="auto"/>
                                            <w:left w:val="none" w:sz="0" w:space="0" w:color="auto"/>
                                            <w:bottom w:val="none" w:sz="0" w:space="0" w:color="auto"/>
                                            <w:right w:val="none" w:sz="0" w:space="0" w:color="auto"/>
                                          </w:divBdr>
                                          <w:divsChild>
                                            <w:div w:id="1256135664">
                                              <w:marLeft w:val="0"/>
                                              <w:marRight w:val="0"/>
                                              <w:marTop w:val="0"/>
                                              <w:marBottom w:val="150"/>
                                              <w:divBdr>
                                                <w:top w:val="none" w:sz="0" w:space="0" w:color="auto"/>
                                                <w:left w:val="none" w:sz="0" w:space="0" w:color="auto"/>
                                                <w:bottom w:val="none" w:sz="0" w:space="0" w:color="auto"/>
                                                <w:right w:val="none" w:sz="0" w:space="0" w:color="auto"/>
                                              </w:divBdr>
                                              <w:divsChild>
                                                <w:div w:id="741952062">
                                                  <w:marLeft w:val="0"/>
                                                  <w:marRight w:val="180"/>
                                                  <w:marTop w:val="0"/>
                                                  <w:marBottom w:val="0"/>
                                                  <w:divBdr>
                                                    <w:top w:val="single" w:sz="6" w:space="2" w:color="000000"/>
                                                    <w:left w:val="none" w:sz="0" w:space="0" w:color="auto"/>
                                                    <w:bottom w:val="none" w:sz="0" w:space="0" w:color="auto"/>
                                                    <w:right w:val="none" w:sz="0" w:space="0" w:color="auto"/>
                                                  </w:divBdr>
                                                </w:div>
                                                <w:div w:id="14079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493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133740031">
          <w:marLeft w:val="0"/>
          <w:marRight w:val="0"/>
          <w:marTop w:val="0"/>
          <w:marBottom w:val="0"/>
          <w:divBdr>
            <w:top w:val="none" w:sz="0" w:space="0" w:color="auto"/>
            <w:left w:val="none" w:sz="0" w:space="0" w:color="auto"/>
            <w:bottom w:val="none" w:sz="0" w:space="0" w:color="auto"/>
            <w:right w:val="none" w:sz="0" w:space="0" w:color="auto"/>
          </w:divBdr>
          <w:divsChild>
            <w:div w:id="2139029594">
              <w:marLeft w:val="0"/>
              <w:marRight w:val="0"/>
              <w:marTop w:val="0"/>
              <w:marBottom w:val="0"/>
              <w:divBdr>
                <w:top w:val="none" w:sz="0" w:space="0" w:color="auto"/>
                <w:left w:val="none" w:sz="0" w:space="0" w:color="auto"/>
                <w:bottom w:val="none" w:sz="0" w:space="0" w:color="auto"/>
                <w:right w:val="none" w:sz="0" w:space="0" w:color="auto"/>
              </w:divBdr>
              <w:divsChild>
                <w:div w:id="14176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52">
          <w:marLeft w:val="0"/>
          <w:marRight w:val="0"/>
          <w:marTop w:val="900"/>
          <w:marBottom w:val="0"/>
          <w:divBdr>
            <w:top w:val="none" w:sz="0" w:space="0" w:color="auto"/>
            <w:left w:val="none" w:sz="0" w:space="0" w:color="auto"/>
            <w:bottom w:val="none" w:sz="0" w:space="0" w:color="auto"/>
            <w:right w:val="none" w:sz="0" w:space="0" w:color="auto"/>
          </w:divBdr>
          <w:divsChild>
            <w:div w:id="505824096">
              <w:marLeft w:val="0"/>
              <w:marRight w:val="0"/>
              <w:marTop w:val="0"/>
              <w:marBottom w:val="0"/>
              <w:divBdr>
                <w:top w:val="none" w:sz="0" w:space="0" w:color="auto"/>
                <w:left w:val="none" w:sz="0" w:space="0" w:color="auto"/>
                <w:bottom w:val="none" w:sz="0" w:space="0" w:color="auto"/>
                <w:right w:val="none" w:sz="0" w:space="0" w:color="auto"/>
              </w:divBdr>
              <w:divsChild>
                <w:div w:id="1395815584">
                  <w:marLeft w:val="0"/>
                  <w:marRight w:val="0"/>
                  <w:marTop w:val="0"/>
                  <w:marBottom w:val="0"/>
                  <w:divBdr>
                    <w:top w:val="none" w:sz="0" w:space="0" w:color="auto"/>
                    <w:left w:val="none" w:sz="0" w:space="0" w:color="auto"/>
                    <w:bottom w:val="none" w:sz="0" w:space="0" w:color="auto"/>
                    <w:right w:val="none" w:sz="0" w:space="0" w:color="auto"/>
                  </w:divBdr>
                  <w:divsChild>
                    <w:div w:id="241530734">
                      <w:marLeft w:val="0"/>
                      <w:marRight w:val="0"/>
                      <w:marTop w:val="0"/>
                      <w:marBottom w:val="0"/>
                      <w:divBdr>
                        <w:top w:val="none" w:sz="0" w:space="0" w:color="auto"/>
                        <w:left w:val="none" w:sz="0" w:space="0" w:color="auto"/>
                        <w:bottom w:val="none" w:sz="0" w:space="0" w:color="auto"/>
                        <w:right w:val="none" w:sz="0" w:space="0" w:color="auto"/>
                      </w:divBdr>
                      <w:divsChild>
                        <w:div w:id="1173301153">
                          <w:marLeft w:val="0"/>
                          <w:marRight w:val="0"/>
                          <w:marTop w:val="0"/>
                          <w:marBottom w:val="0"/>
                          <w:divBdr>
                            <w:top w:val="none" w:sz="0" w:space="0" w:color="auto"/>
                            <w:left w:val="none" w:sz="0" w:space="0" w:color="auto"/>
                            <w:bottom w:val="none" w:sz="0" w:space="0" w:color="auto"/>
                            <w:right w:val="none" w:sz="0" w:space="0" w:color="auto"/>
                          </w:divBdr>
                        </w:div>
                        <w:div w:id="564755842">
                          <w:marLeft w:val="90"/>
                          <w:marRight w:val="0"/>
                          <w:marTop w:val="0"/>
                          <w:marBottom w:val="0"/>
                          <w:divBdr>
                            <w:top w:val="none" w:sz="0" w:space="0" w:color="auto"/>
                            <w:left w:val="none" w:sz="0" w:space="0" w:color="auto"/>
                            <w:bottom w:val="none" w:sz="0" w:space="0" w:color="auto"/>
                            <w:right w:val="none" w:sz="0" w:space="0" w:color="auto"/>
                          </w:divBdr>
                          <w:divsChild>
                            <w:div w:id="540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8579">
                  <w:marLeft w:val="0"/>
                  <w:marRight w:val="0"/>
                  <w:marTop w:val="0"/>
                  <w:marBottom w:val="0"/>
                  <w:divBdr>
                    <w:top w:val="none" w:sz="0" w:space="0" w:color="auto"/>
                    <w:left w:val="none" w:sz="0" w:space="0" w:color="auto"/>
                    <w:bottom w:val="none" w:sz="0" w:space="0" w:color="auto"/>
                    <w:right w:val="none" w:sz="0" w:space="0" w:color="auto"/>
                  </w:divBdr>
                </w:div>
                <w:div w:id="2069448863">
                  <w:marLeft w:val="0"/>
                  <w:marRight w:val="-450"/>
                  <w:marTop w:val="0"/>
                  <w:marBottom w:val="0"/>
                  <w:divBdr>
                    <w:top w:val="none" w:sz="0" w:space="0" w:color="auto"/>
                    <w:left w:val="none" w:sz="0" w:space="0" w:color="auto"/>
                    <w:bottom w:val="none" w:sz="0" w:space="0" w:color="auto"/>
                    <w:right w:val="none" w:sz="0" w:space="0" w:color="auto"/>
                  </w:divBdr>
                </w:div>
              </w:divsChild>
            </w:div>
            <w:div w:id="1866480393">
              <w:marLeft w:val="0"/>
              <w:marRight w:val="0"/>
              <w:marTop w:val="0"/>
              <w:marBottom w:val="0"/>
              <w:divBdr>
                <w:top w:val="none" w:sz="0" w:space="0" w:color="auto"/>
                <w:left w:val="none" w:sz="0" w:space="0" w:color="auto"/>
                <w:bottom w:val="none" w:sz="0" w:space="0" w:color="auto"/>
                <w:right w:val="none" w:sz="0" w:space="0" w:color="auto"/>
              </w:divBdr>
              <w:divsChild>
                <w:div w:id="1392852693">
                  <w:marLeft w:val="0"/>
                  <w:marRight w:val="0"/>
                  <w:marTop w:val="0"/>
                  <w:marBottom w:val="270"/>
                  <w:divBdr>
                    <w:top w:val="none" w:sz="0" w:space="0" w:color="auto"/>
                    <w:left w:val="none" w:sz="0" w:space="0" w:color="auto"/>
                    <w:bottom w:val="none" w:sz="0" w:space="0" w:color="auto"/>
                    <w:right w:val="none" w:sz="0" w:space="0" w:color="auto"/>
                  </w:divBdr>
                </w:div>
                <w:div w:id="2044943433">
                  <w:marLeft w:val="0"/>
                  <w:marRight w:val="0"/>
                  <w:marTop w:val="0"/>
                  <w:marBottom w:val="0"/>
                  <w:divBdr>
                    <w:top w:val="none" w:sz="0" w:space="0" w:color="auto"/>
                    <w:left w:val="none" w:sz="0" w:space="0" w:color="auto"/>
                    <w:bottom w:val="none" w:sz="0" w:space="0" w:color="auto"/>
                    <w:right w:val="none" w:sz="0" w:space="0" w:color="auto"/>
                  </w:divBdr>
                  <w:divsChild>
                    <w:div w:id="10664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513">
              <w:marLeft w:val="0"/>
              <w:marRight w:val="0"/>
              <w:marTop w:val="0"/>
              <w:marBottom w:val="0"/>
              <w:divBdr>
                <w:top w:val="none" w:sz="0" w:space="0" w:color="auto"/>
                <w:left w:val="none" w:sz="0" w:space="0" w:color="auto"/>
                <w:bottom w:val="none" w:sz="0" w:space="0" w:color="auto"/>
                <w:right w:val="none" w:sz="0" w:space="0" w:color="auto"/>
              </w:divBdr>
              <w:divsChild>
                <w:div w:id="1386564841">
                  <w:marLeft w:val="0"/>
                  <w:marRight w:val="0"/>
                  <w:marTop w:val="0"/>
                  <w:marBottom w:val="270"/>
                  <w:divBdr>
                    <w:top w:val="none" w:sz="0" w:space="0" w:color="auto"/>
                    <w:left w:val="none" w:sz="0" w:space="0" w:color="auto"/>
                    <w:bottom w:val="none" w:sz="0" w:space="0" w:color="auto"/>
                    <w:right w:val="none" w:sz="0" w:space="0" w:color="auto"/>
                  </w:divBdr>
                </w:div>
                <w:div w:id="2091779392">
                  <w:marLeft w:val="0"/>
                  <w:marRight w:val="0"/>
                  <w:marTop w:val="0"/>
                  <w:marBottom w:val="0"/>
                  <w:divBdr>
                    <w:top w:val="none" w:sz="0" w:space="0" w:color="auto"/>
                    <w:left w:val="none" w:sz="0" w:space="0" w:color="auto"/>
                    <w:bottom w:val="none" w:sz="0" w:space="0" w:color="auto"/>
                    <w:right w:val="none" w:sz="0" w:space="0" w:color="auto"/>
                  </w:divBdr>
                  <w:divsChild>
                    <w:div w:id="763573489">
                      <w:marLeft w:val="0"/>
                      <w:marRight w:val="0"/>
                      <w:marTop w:val="0"/>
                      <w:marBottom w:val="0"/>
                      <w:divBdr>
                        <w:top w:val="none" w:sz="0" w:space="0" w:color="auto"/>
                        <w:left w:val="none" w:sz="0" w:space="0" w:color="auto"/>
                        <w:bottom w:val="none" w:sz="0" w:space="0" w:color="auto"/>
                        <w:right w:val="none" w:sz="0" w:space="0" w:color="auto"/>
                      </w:divBdr>
                      <w:divsChild>
                        <w:div w:id="656806998">
                          <w:marLeft w:val="0"/>
                          <w:marRight w:val="0"/>
                          <w:marTop w:val="0"/>
                          <w:marBottom w:val="0"/>
                          <w:divBdr>
                            <w:top w:val="none" w:sz="0" w:space="0" w:color="auto"/>
                            <w:left w:val="none" w:sz="0" w:space="0" w:color="auto"/>
                            <w:bottom w:val="none" w:sz="0" w:space="0" w:color="auto"/>
                            <w:right w:val="none" w:sz="0" w:space="0" w:color="auto"/>
                          </w:divBdr>
                        </w:div>
                      </w:divsChild>
                    </w:div>
                    <w:div w:id="603272115">
                      <w:marLeft w:val="0"/>
                      <w:marRight w:val="0"/>
                      <w:marTop w:val="0"/>
                      <w:marBottom w:val="0"/>
                      <w:divBdr>
                        <w:top w:val="none" w:sz="0" w:space="0" w:color="auto"/>
                        <w:left w:val="none" w:sz="0" w:space="0" w:color="auto"/>
                        <w:bottom w:val="none" w:sz="0" w:space="0" w:color="auto"/>
                        <w:right w:val="none" w:sz="0" w:space="0" w:color="auto"/>
                      </w:divBdr>
                      <w:divsChild>
                        <w:div w:id="446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5837">
              <w:marLeft w:val="0"/>
              <w:marRight w:val="0"/>
              <w:marTop w:val="0"/>
              <w:marBottom w:val="0"/>
              <w:divBdr>
                <w:top w:val="none" w:sz="0" w:space="0" w:color="auto"/>
                <w:left w:val="none" w:sz="0" w:space="0" w:color="auto"/>
                <w:bottom w:val="none" w:sz="0" w:space="0" w:color="auto"/>
                <w:right w:val="none" w:sz="0" w:space="0" w:color="auto"/>
              </w:divBdr>
              <w:divsChild>
                <w:div w:id="2007436783">
                  <w:marLeft w:val="0"/>
                  <w:marRight w:val="0"/>
                  <w:marTop w:val="0"/>
                  <w:marBottom w:val="0"/>
                  <w:divBdr>
                    <w:top w:val="none" w:sz="0" w:space="0" w:color="auto"/>
                    <w:left w:val="none" w:sz="0" w:space="0" w:color="auto"/>
                    <w:bottom w:val="none" w:sz="0" w:space="0" w:color="auto"/>
                    <w:right w:val="none" w:sz="0" w:space="0" w:color="auto"/>
                  </w:divBdr>
                  <w:divsChild>
                    <w:div w:id="22873177">
                      <w:marLeft w:val="0"/>
                      <w:marRight w:val="0"/>
                      <w:marTop w:val="0"/>
                      <w:marBottom w:val="240"/>
                      <w:divBdr>
                        <w:top w:val="none" w:sz="0" w:space="0" w:color="auto"/>
                        <w:left w:val="none" w:sz="0" w:space="0" w:color="auto"/>
                        <w:bottom w:val="none" w:sz="0" w:space="0" w:color="auto"/>
                        <w:right w:val="none" w:sz="0" w:space="0" w:color="auto"/>
                      </w:divBdr>
                      <w:divsChild>
                        <w:div w:id="44720764">
                          <w:marLeft w:val="0"/>
                          <w:marRight w:val="0"/>
                          <w:marTop w:val="0"/>
                          <w:marBottom w:val="150"/>
                          <w:divBdr>
                            <w:top w:val="none" w:sz="0" w:space="0" w:color="auto"/>
                            <w:left w:val="none" w:sz="0" w:space="0" w:color="auto"/>
                            <w:bottom w:val="none" w:sz="0" w:space="0" w:color="auto"/>
                            <w:right w:val="none" w:sz="0" w:space="0" w:color="auto"/>
                          </w:divBdr>
                        </w:div>
                        <w:div w:id="1748376938">
                          <w:marLeft w:val="0"/>
                          <w:marRight w:val="0"/>
                          <w:marTop w:val="0"/>
                          <w:marBottom w:val="0"/>
                          <w:divBdr>
                            <w:top w:val="none" w:sz="0" w:space="0" w:color="auto"/>
                            <w:left w:val="none" w:sz="0" w:space="0" w:color="auto"/>
                            <w:bottom w:val="none" w:sz="0" w:space="0" w:color="auto"/>
                            <w:right w:val="none" w:sz="0" w:space="0" w:color="auto"/>
                          </w:divBdr>
                        </w:div>
                      </w:divsChild>
                    </w:div>
                    <w:div w:id="2091809861">
                      <w:marLeft w:val="0"/>
                      <w:marRight w:val="0"/>
                      <w:marTop w:val="0"/>
                      <w:marBottom w:val="240"/>
                      <w:divBdr>
                        <w:top w:val="none" w:sz="0" w:space="0" w:color="auto"/>
                        <w:left w:val="none" w:sz="0" w:space="0" w:color="auto"/>
                        <w:bottom w:val="none" w:sz="0" w:space="0" w:color="auto"/>
                        <w:right w:val="none" w:sz="0" w:space="0" w:color="auto"/>
                      </w:divBdr>
                      <w:divsChild>
                        <w:div w:id="1478112200">
                          <w:marLeft w:val="0"/>
                          <w:marRight w:val="0"/>
                          <w:marTop w:val="0"/>
                          <w:marBottom w:val="150"/>
                          <w:divBdr>
                            <w:top w:val="none" w:sz="0" w:space="0" w:color="auto"/>
                            <w:left w:val="none" w:sz="0" w:space="0" w:color="auto"/>
                            <w:bottom w:val="none" w:sz="0" w:space="0" w:color="auto"/>
                            <w:right w:val="none" w:sz="0" w:space="0" w:color="auto"/>
                          </w:divBdr>
                        </w:div>
                        <w:div w:id="141697496">
                          <w:marLeft w:val="0"/>
                          <w:marRight w:val="0"/>
                          <w:marTop w:val="0"/>
                          <w:marBottom w:val="0"/>
                          <w:divBdr>
                            <w:top w:val="none" w:sz="0" w:space="0" w:color="auto"/>
                            <w:left w:val="none" w:sz="0" w:space="0" w:color="auto"/>
                            <w:bottom w:val="none" w:sz="0" w:space="0" w:color="auto"/>
                            <w:right w:val="none" w:sz="0" w:space="0" w:color="auto"/>
                          </w:divBdr>
                        </w:div>
                      </w:divsChild>
                    </w:div>
                    <w:div w:id="267079261">
                      <w:marLeft w:val="0"/>
                      <w:marRight w:val="0"/>
                      <w:marTop w:val="0"/>
                      <w:marBottom w:val="240"/>
                      <w:divBdr>
                        <w:top w:val="none" w:sz="0" w:space="0" w:color="auto"/>
                        <w:left w:val="none" w:sz="0" w:space="0" w:color="auto"/>
                        <w:bottom w:val="none" w:sz="0" w:space="0" w:color="auto"/>
                        <w:right w:val="none" w:sz="0" w:space="0" w:color="auto"/>
                      </w:divBdr>
                      <w:divsChild>
                        <w:div w:id="530531454">
                          <w:marLeft w:val="0"/>
                          <w:marRight w:val="0"/>
                          <w:marTop w:val="0"/>
                          <w:marBottom w:val="150"/>
                          <w:divBdr>
                            <w:top w:val="none" w:sz="0" w:space="0" w:color="auto"/>
                            <w:left w:val="none" w:sz="0" w:space="0" w:color="auto"/>
                            <w:bottom w:val="none" w:sz="0" w:space="0" w:color="auto"/>
                            <w:right w:val="none" w:sz="0" w:space="0" w:color="auto"/>
                          </w:divBdr>
                        </w:div>
                        <w:div w:id="4986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3162">
              <w:marLeft w:val="0"/>
              <w:marRight w:val="0"/>
              <w:marTop w:val="0"/>
              <w:marBottom w:val="0"/>
              <w:divBdr>
                <w:top w:val="none" w:sz="0" w:space="0" w:color="auto"/>
                <w:left w:val="none" w:sz="0" w:space="0" w:color="auto"/>
                <w:bottom w:val="none" w:sz="0" w:space="0" w:color="auto"/>
                <w:right w:val="none" w:sz="0" w:space="0" w:color="auto"/>
              </w:divBdr>
              <w:divsChild>
                <w:div w:id="648637684">
                  <w:marLeft w:val="0"/>
                  <w:marRight w:val="0"/>
                  <w:marTop w:val="0"/>
                  <w:marBottom w:val="150"/>
                  <w:divBdr>
                    <w:top w:val="none" w:sz="0" w:space="0" w:color="auto"/>
                    <w:left w:val="none" w:sz="0" w:space="0" w:color="auto"/>
                    <w:bottom w:val="none" w:sz="0" w:space="0" w:color="auto"/>
                    <w:right w:val="none" w:sz="0" w:space="0" w:color="auto"/>
                  </w:divBdr>
                </w:div>
                <w:div w:id="352457420">
                  <w:marLeft w:val="0"/>
                  <w:marRight w:val="0"/>
                  <w:marTop w:val="0"/>
                  <w:marBottom w:val="0"/>
                  <w:divBdr>
                    <w:top w:val="none" w:sz="0" w:space="0" w:color="auto"/>
                    <w:left w:val="none" w:sz="0" w:space="0" w:color="auto"/>
                    <w:bottom w:val="none" w:sz="0" w:space="0" w:color="auto"/>
                    <w:right w:val="none" w:sz="0" w:space="0" w:color="auto"/>
                  </w:divBdr>
                  <w:divsChild>
                    <w:div w:id="2134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807">
              <w:marLeft w:val="0"/>
              <w:marRight w:val="0"/>
              <w:marTop w:val="0"/>
              <w:marBottom w:val="0"/>
              <w:divBdr>
                <w:top w:val="none" w:sz="0" w:space="0" w:color="auto"/>
                <w:left w:val="none" w:sz="0" w:space="0" w:color="auto"/>
                <w:bottom w:val="none" w:sz="0" w:space="0" w:color="auto"/>
                <w:right w:val="none" w:sz="0" w:space="0" w:color="auto"/>
              </w:divBdr>
              <w:divsChild>
                <w:div w:id="120921711">
                  <w:marLeft w:val="0"/>
                  <w:marRight w:val="0"/>
                  <w:marTop w:val="0"/>
                  <w:marBottom w:val="0"/>
                  <w:divBdr>
                    <w:top w:val="none" w:sz="0" w:space="0" w:color="auto"/>
                    <w:left w:val="none" w:sz="0" w:space="0" w:color="auto"/>
                    <w:bottom w:val="none" w:sz="0" w:space="0" w:color="auto"/>
                    <w:right w:val="none" w:sz="0" w:space="0" w:color="auto"/>
                  </w:divBdr>
                </w:div>
                <w:div w:id="702753818">
                  <w:marLeft w:val="0"/>
                  <w:marRight w:val="0"/>
                  <w:marTop w:val="0"/>
                  <w:marBottom w:val="0"/>
                  <w:divBdr>
                    <w:top w:val="none" w:sz="0" w:space="0" w:color="auto"/>
                    <w:left w:val="none" w:sz="0" w:space="0" w:color="auto"/>
                    <w:bottom w:val="none" w:sz="0" w:space="0" w:color="auto"/>
                    <w:right w:val="none" w:sz="0" w:space="0" w:color="auto"/>
                  </w:divBdr>
                  <w:divsChild>
                    <w:div w:id="451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454484">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989626">
      <w:bodyDiv w:val="1"/>
      <w:marLeft w:val="0"/>
      <w:marRight w:val="0"/>
      <w:marTop w:val="0"/>
      <w:marBottom w:val="0"/>
      <w:divBdr>
        <w:top w:val="none" w:sz="0" w:space="0" w:color="auto"/>
        <w:left w:val="none" w:sz="0" w:space="0" w:color="auto"/>
        <w:bottom w:val="none" w:sz="0" w:space="0" w:color="auto"/>
        <w:right w:val="none" w:sz="0" w:space="0" w:color="auto"/>
      </w:divBdr>
      <w:divsChild>
        <w:div w:id="107353608">
          <w:marLeft w:val="0"/>
          <w:marRight w:val="0"/>
          <w:marTop w:val="0"/>
          <w:marBottom w:val="0"/>
          <w:divBdr>
            <w:top w:val="none" w:sz="0" w:space="0" w:color="auto"/>
            <w:left w:val="none" w:sz="0" w:space="0" w:color="auto"/>
            <w:bottom w:val="none" w:sz="0" w:space="0" w:color="auto"/>
            <w:right w:val="none" w:sz="0" w:space="0" w:color="auto"/>
          </w:divBdr>
          <w:divsChild>
            <w:div w:id="394352212">
              <w:marLeft w:val="0"/>
              <w:marRight w:val="0"/>
              <w:marTop w:val="300"/>
              <w:marBottom w:val="0"/>
              <w:divBdr>
                <w:top w:val="none" w:sz="0" w:space="0" w:color="auto"/>
                <w:left w:val="none" w:sz="0" w:space="0" w:color="auto"/>
                <w:bottom w:val="none" w:sz="0" w:space="0" w:color="auto"/>
                <w:right w:val="none" w:sz="0" w:space="0" w:color="auto"/>
              </w:divBdr>
              <w:divsChild>
                <w:div w:id="25446412">
                  <w:marLeft w:val="0"/>
                  <w:marRight w:val="0"/>
                  <w:marTop w:val="0"/>
                  <w:marBottom w:val="300"/>
                  <w:divBdr>
                    <w:top w:val="none" w:sz="0" w:space="0" w:color="auto"/>
                    <w:left w:val="none" w:sz="0" w:space="0" w:color="auto"/>
                    <w:bottom w:val="none" w:sz="0" w:space="0" w:color="auto"/>
                    <w:right w:val="none" w:sz="0" w:space="0" w:color="auto"/>
                  </w:divBdr>
                </w:div>
                <w:div w:id="939991203">
                  <w:marLeft w:val="0"/>
                  <w:marRight w:val="0"/>
                  <w:marTop w:val="0"/>
                  <w:marBottom w:val="150"/>
                  <w:divBdr>
                    <w:top w:val="none" w:sz="0" w:space="0" w:color="auto"/>
                    <w:left w:val="none" w:sz="0" w:space="0" w:color="auto"/>
                    <w:bottom w:val="none" w:sz="0" w:space="0" w:color="auto"/>
                    <w:right w:val="none" w:sz="0" w:space="0" w:color="auto"/>
                  </w:divBdr>
                  <w:divsChild>
                    <w:div w:id="258831227">
                      <w:marLeft w:val="0"/>
                      <w:marRight w:val="0"/>
                      <w:marTop w:val="0"/>
                      <w:marBottom w:val="0"/>
                      <w:divBdr>
                        <w:top w:val="none" w:sz="0" w:space="0" w:color="auto"/>
                        <w:left w:val="none" w:sz="0" w:space="0" w:color="auto"/>
                        <w:bottom w:val="none" w:sz="0" w:space="0" w:color="auto"/>
                        <w:right w:val="none" w:sz="0" w:space="0" w:color="auto"/>
                      </w:divBdr>
                    </w:div>
                    <w:div w:id="1863737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8829770">
          <w:marLeft w:val="0"/>
          <w:marRight w:val="0"/>
          <w:marTop w:val="0"/>
          <w:marBottom w:val="0"/>
          <w:divBdr>
            <w:top w:val="none" w:sz="0" w:space="0" w:color="auto"/>
            <w:left w:val="none" w:sz="0" w:space="0" w:color="auto"/>
            <w:bottom w:val="none" w:sz="0" w:space="0" w:color="auto"/>
            <w:right w:val="none" w:sz="0" w:space="0" w:color="auto"/>
          </w:divBdr>
          <w:divsChild>
            <w:div w:id="758528610">
              <w:marLeft w:val="0"/>
              <w:marRight w:val="0"/>
              <w:marTop w:val="0"/>
              <w:marBottom w:val="0"/>
              <w:divBdr>
                <w:top w:val="none" w:sz="0" w:space="0" w:color="auto"/>
                <w:left w:val="none" w:sz="0" w:space="0" w:color="auto"/>
                <w:bottom w:val="none" w:sz="0" w:space="0" w:color="auto"/>
                <w:right w:val="none" w:sz="0" w:space="0" w:color="auto"/>
              </w:divBdr>
              <w:divsChild>
                <w:div w:id="1716924611">
                  <w:marLeft w:val="0"/>
                  <w:marRight w:val="0"/>
                  <w:marTop w:val="0"/>
                  <w:marBottom w:val="0"/>
                  <w:divBdr>
                    <w:top w:val="none" w:sz="0" w:space="0" w:color="auto"/>
                    <w:left w:val="none" w:sz="0" w:space="0" w:color="auto"/>
                    <w:bottom w:val="none" w:sz="0" w:space="0" w:color="auto"/>
                    <w:right w:val="none" w:sz="0" w:space="0" w:color="auto"/>
                  </w:divBdr>
                  <w:divsChild>
                    <w:div w:id="1270233111">
                      <w:marLeft w:val="0"/>
                      <w:marRight w:val="0"/>
                      <w:marTop w:val="0"/>
                      <w:marBottom w:val="0"/>
                      <w:divBdr>
                        <w:top w:val="none" w:sz="0" w:space="0" w:color="auto"/>
                        <w:left w:val="none" w:sz="0" w:space="0" w:color="auto"/>
                        <w:bottom w:val="none" w:sz="0" w:space="0" w:color="auto"/>
                        <w:right w:val="none" w:sz="0" w:space="0" w:color="auto"/>
                      </w:divBdr>
                    </w:div>
                  </w:divsChild>
                </w:div>
                <w:div w:id="936408804">
                  <w:marLeft w:val="0"/>
                  <w:marRight w:val="0"/>
                  <w:marTop w:val="150"/>
                  <w:marBottom w:val="0"/>
                  <w:divBdr>
                    <w:top w:val="none" w:sz="0" w:space="0" w:color="auto"/>
                    <w:left w:val="none" w:sz="0" w:space="0" w:color="auto"/>
                    <w:bottom w:val="none" w:sz="0" w:space="0" w:color="auto"/>
                    <w:right w:val="none" w:sz="0" w:space="0" w:color="auto"/>
                  </w:divBdr>
                </w:div>
              </w:divsChild>
            </w:div>
            <w:div w:id="888303191">
              <w:marLeft w:val="0"/>
              <w:marRight w:val="0"/>
              <w:marTop w:val="150"/>
              <w:marBottom w:val="225"/>
              <w:divBdr>
                <w:top w:val="none" w:sz="0" w:space="0" w:color="auto"/>
                <w:left w:val="none" w:sz="0" w:space="0" w:color="auto"/>
                <w:bottom w:val="none" w:sz="0" w:space="0" w:color="auto"/>
                <w:right w:val="none" w:sz="0" w:space="0" w:color="auto"/>
              </w:divBdr>
              <w:divsChild>
                <w:div w:id="1624271270">
                  <w:marLeft w:val="0"/>
                  <w:marRight w:val="0"/>
                  <w:marTop w:val="0"/>
                  <w:marBottom w:val="0"/>
                  <w:divBdr>
                    <w:top w:val="none" w:sz="0" w:space="0" w:color="auto"/>
                    <w:left w:val="none" w:sz="0" w:space="0" w:color="auto"/>
                    <w:bottom w:val="none" w:sz="0" w:space="0" w:color="auto"/>
                    <w:right w:val="none" w:sz="0" w:space="0" w:color="auto"/>
                  </w:divBdr>
                </w:div>
              </w:divsChild>
            </w:div>
            <w:div w:id="971711580">
              <w:marLeft w:val="0"/>
              <w:marRight w:val="0"/>
              <w:marTop w:val="150"/>
              <w:marBottom w:val="300"/>
              <w:divBdr>
                <w:top w:val="none" w:sz="0" w:space="0" w:color="auto"/>
                <w:left w:val="none" w:sz="0" w:space="0" w:color="auto"/>
                <w:bottom w:val="none" w:sz="0" w:space="0" w:color="auto"/>
                <w:right w:val="none" w:sz="0" w:space="0" w:color="auto"/>
              </w:divBdr>
            </w:div>
            <w:div w:id="152769190">
              <w:marLeft w:val="0"/>
              <w:marRight w:val="0"/>
              <w:marTop w:val="0"/>
              <w:marBottom w:val="0"/>
              <w:divBdr>
                <w:top w:val="none" w:sz="0" w:space="0" w:color="auto"/>
                <w:left w:val="none" w:sz="0" w:space="0" w:color="auto"/>
                <w:bottom w:val="none" w:sz="0" w:space="0" w:color="auto"/>
                <w:right w:val="none" w:sz="0" w:space="0" w:color="auto"/>
              </w:divBdr>
              <w:divsChild>
                <w:div w:id="1889875594">
                  <w:marLeft w:val="0"/>
                  <w:marRight w:val="0"/>
                  <w:marTop w:val="0"/>
                  <w:marBottom w:val="300"/>
                  <w:divBdr>
                    <w:top w:val="single" w:sz="18" w:space="8" w:color="auto"/>
                    <w:left w:val="none" w:sz="0" w:space="0" w:color="auto"/>
                    <w:bottom w:val="single" w:sz="18" w:space="8" w:color="auto"/>
                    <w:right w:val="none" w:sz="0" w:space="0" w:color="auto"/>
                  </w:divBdr>
                </w:div>
                <w:div w:id="1965963051">
                  <w:marLeft w:val="0"/>
                  <w:marRight w:val="0"/>
                  <w:marTop w:val="0"/>
                  <w:marBottom w:val="0"/>
                  <w:divBdr>
                    <w:top w:val="single" w:sz="6" w:space="15" w:color="CCCCCC"/>
                    <w:left w:val="single" w:sz="6" w:space="15" w:color="CCCCCC"/>
                    <w:bottom w:val="single" w:sz="6" w:space="15" w:color="CCCCCC"/>
                    <w:right w:val="single" w:sz="6" w:space="15" w:color="CCCCCC"/>
                  </w:divBdr>
                  <w:divsChild>
                    <w:div w:id="19905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4037">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495903">
      <w:bodyDiv w:val="1"/>
      <w:marLeft w:val="0"/>
      <w:marRight w:val="0"/>
      <w:marTop w:val="0"/>
      <w:marBottom w:val="0"/>
      <w:divBdr>
        <w:top w:val="none" w:sz="0" w:space="0" w:color="auto"/>
        <w:left w:val="none" w:sz="0" w:space="0" w:color="auto"/>
        <w:bottom w:val="none" w:sz="0" w:space="0" w:color="auto"/>
        <w:right w:val="none" w:sz="0" w:space="0" w:color="auto"/>
      </w:divBdr>
      <w:divsChild>
        <w:div w:id="975334643">
          <w:marLeft w:val="0"/>
          <w:marRight w:val="0"/>
          <w:marTop w:val="0"/>
          <w:marBottom w:val="0"/>
          <w:divBdr>
            <w:top w:val="none" w:sz="0" w:space="0" w:color="auto"/>
            <w:left w:val="none" w:sz="0" w:space="0" w:color="auto"/>
            <w:bottom w:val="none" w:sz="0" w:space="0" w:color="auto"/>
            <w:right w:val="none" w:sz="0" w:space="0" w:color="auto"/>
          </w:divBdr>
          <w:divsChild>
            <w:div w:id="599799670">
              <w:marLeft w:val="0"/>
              <w:marRight w:val="0"/>
              <w:marTop w:val="240"/>
              <w:marBottom w:val="240"/>
              <w:divBdr>
                <w:top w:val="none" w:sz="0" w:space="0" w:color="auto"/>
                <w:left w:val="none" w:sz="0" w:space="0" w:color="auto"/>
                <w:bottom w:val="none" w:sz="0" w:space="0" w:color="auto"/>
                <w:right w:val="none" w:sz="0" w:space="0" w:color="auto"/>
              </w:divBdr>
              <w:divsChild>
                <w:div w:id="652559998">
                  <w:marLeft w:val="0"/>
                  <w:marRight w:val="0"/>
                  <w:marTop w:val="0"/>
                  <w:marBottom w:val="0"/>
                  <w:divBdr>
                    <w:top w:val="none" w:sz="0" w:space="0" w:color="auto"/>
                    <w:left w:val="none" w:sz="0" w:space="0" w:color="auto"/>
                    <w:bottom w:val="none" w:sz="0" w:space="0" w:color="auto"/>
                    <w:right w:val="none" w:sz="0" w:space="0" w:color="auto"/>
                  </w:divBdr>
                  <w:divsChild>
                    <w:div w:id="31460183">
                      <w:marLeft w:val="0"/>
                      <w:marRight w:val="0"/>
                      <w:marTop w:val="0"/>
                      <w:marBottom w:val="0"/>
                      <w:divBdr>
                        <w:top w:val="none" w:sz="0" w:space="0" w:color="auto"/>
                        <w:left w:val="none" w:sz="0" w:space="0" w:color="auto"/>
                        <w:bottom w:val="none" w:sz="0" w:space="0" w:color="auto"/>
                        <w:right w:val="none" w:sz="0" w:space="0" w:color="auto"/>
                      </w:divBdr>
                    </w:div>
                  </w:divsChild>
                </w:div>
                <w:div w:id="1651861554">
                  <w:marLeft w:val="0"/>
                  <w:marRight w:val="0"/>
                  <w:marTop w:val="0"/>
                  <w:marBottom w:val="0"/>
                  <w:divBdr>
                    <w:top w:val="none" w:sz="0" w:space="0" w:color="auto"/>
                    <w:left w:val="none" w:sz="0" w:space="0" w:color="auto"/>
                    <w:bottom w:val="none" w:sz="0" w:space="0" w:color="auto"/>
                    <w:right w:val="none" w:sz="0" w:space="0" w:color="auto"/>
                  </w:divBdr>
                </w:div>
                <w:div w:id="1728407522">
                  <w:marLeft w:val="0"/>
                  <w:marRight w:val="0"/>
                  <w:marTop w:val="0"/>
                  <w:marBottom w:val="0"/>
                  <w:divBdr>
                    <w:top w:val="none" w:sz="0" w:space="0" w:color="auto"/>
                    <w:left w:val="none" w:sz="0" w:space="0" w:color="auto"/>
                    <w:bottom w:val="none" w:sz="0" w:space="0" w:color="auto"/>
                    <w:right w:val="none" w:sz="0" w:space="0" w:color="auto"/>
                  </w:divBdr>
                </w:div>
                <w:div w:id="1923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096">
          <w:marLeft w:val="0"/>
          <w:marRight w:val="0"/>
          <w:marTop w:val="0"/>
          <w:marBottom w:val="0"/>
          <w:divBdr>
            <w:top w:val="none" w:sz="0" w:space="0" w:color="auto"/>
            <w:left w:val="none" w:sz="0" w:space="0" w:color="auto"/>
            <w:bottom w:val="none" w:sz="0" w:space="0" w:color="auto"/>
            <w:right w:val="none" w:sz="0" w:space="0" w:color="auto"/>
          </w:divBdr>
          <w:divsChild>
            <w:div w:id="1217080860">
              <w:marLeft w:val="0"/>
              <w:marRight w:val="0"/>
              <w:marTop w:val="0"/>
              <w:marBottom w:val="0"/>
              <w:divBdr>
                <w:top w:val="none" w:sz="0" w:space="0" w:color="auto"/>
                <w:left w:val="none" w:sz="0" w:space="0" w:color="auto"/>
                <w:bottom w:val="none" w:sz="0" w:space="0" w:color="auto"/>
                <w:right w:val="none" w:sz="0" w:space="0" w:color="auto"/>
              </w:divBdr>
              <w:divsChild>
                <w:div w:id="77100806">
                  <w:marLeft w:val="0"/>
                  <w:marRight w:val="0"/>
                  <w:marTop w:val="0"/>
                  <w:marBottom w:val="180"/>
                  <w:divBdr>
                    <w:top w:val="none" w:sz="0" w:space="0" w:color="auto"/>
                    <w:left w:val="none" w:sz="0" w:space="0" w:color="auto"/>
                    <w:bottom w:val="none" w:sz="0" w:space="0" w:color="auto"/>
                    <w:right w:val="none" w:sz="0" w:space="0" w:color="auto"/>
                  </w:divBdr>
                  <w:divsChild>
                    <w:div w:id="218169933">
                      <w:marLeft w:val="0"/>
                      <w:marRight w:val="0"/>
                      <w:marTop w:val="0"/>
                      <w:marBottom w:val="0"/>
                      <w:divBdr>
                        <w:top w:val="none" w:sz="0" w:space="0" w:color="auto"/>
                        <w:left w:val="none" w:sz="0" w:space="0" w:color="auto"/>
                        <w:bottom w:val="none" w:sz="0" w:space="0" w:color="auto"/>
                        <w:right w:val="none" w:sz="0" w:space="0" w:color="auto"/>
                      </w:divBdr>
                    </w:div>
                    <w:div w:id="653608726">
                      <w:marLeft w:val="0"/>
                      <w:marRight w:val="0"/>
                      <w:marTop w:val="0"/>
                      <w:marBottom w:val="240"/>
                      <w:divBdr>
                        <w:top w:val="none" w:sz="0" w:space="0" w:color="auto"/>
                        <w:left w:val="none" w:sz="0" w:space="0" w:color="auto"/>
                        <w:bottom w:val="none" w:sz="0" w:space="0" w:color="auto"/>
                        <w:right w:val="none" w:sz="0" w:space="0" w:color="auto"/>
                      </w:divBdr>
                    </w:div>
                    <w:div w:id="684483952">
                      <w:marLeft w:val="0"/>
                      <w:marRight w:val="0"/>
                      <w:marTop w:val="0"/>
                      <w:marBottom w:val="240"/>
                      <w:divBdr>
                        <w:top w:val="none" w:sz="0" w:space="0" w:color="auto"/>
                        <w:left w:val="none" w:sz="0" w:space="0" w:color="auto"/>
                        <w:bottom w:val="none" w:sz="0" w:space="0" w:color="auto"/>
                        <w:right w:val="none" w:sz="0" w:space="0" w:color="auto"/>
                      </w:divBdr>
                    </w:div>
                    <w:div w:id="904952349">
                      <w:marLeft w:val="0"/>
                      <w:marRight w:val="0"/>
                      <w:marTop w:val="0"/>
                      <w:marBottom w:val="240"/>
                      <w:divBdr>
                        <w:top w:val="none" w:sz="0" w:space="0" w:color="auto"/>
                        <w:left w:val="none" w:sz="0" w:space="0" w:color="auto"/>
                        <w:bottom w:val="none" w:sz="0" w:space="0" w:color="auto"/>
                        <w:right w:val="none" w:sz="0" w:space="0" w:color="auto"/>
                      </w:divBdr>
                    </w:div>
                    <w:div w:id="992180272">
                      <w:marLeft w:val="0"/>
                      <w:marRight w:val="0"/>
                      <w:marTop w:val="0"/>
                      <w:marBottom w:val="240"/>
                      <w:divBdr>
                        <w:top w:val="none" w:sz="0" w:space="0" w:color="auto"/>
                        <w:left w:val="none" w:sz="0" w:space="0" w:color="auto"/>
                        <w:bottom w:val="none" w:sz="0" w:space="0" w:color="auto"/>
                        <w:right w:val="none" w:sz="0" w:space="0" w:color="auto"/>
                      </w:divBdr>
                      <w:divsChild>
                        <w:div w:id="587153317">
                          <w:marLeft w:val="0"/>
                          <w:marRight w:val="0"/>
                          <w:marTop w:val="0"/>
                          <w:marBottom w:val="0"/>
                          <w:divBdr>
                            <w:top w:val="none" w:sz="0" w:space="0" w:color="auto"/>
                            <w:left w:val="none" w:sz="0" w:space="0" w:color="auto"/>
                            <w:bottom w:val="none" w:sz="0" w:space="0" w:color="auto"/>
                            <w:right w:val="none" w:sz="0" w:space="0" w:color="auto"/>
                          </w:divBdr>
                        </w:div>
                      </w:divsChild>
                    </w:div>
                    <w:div w:id="1080643426">
                      <w:marLeft w:val="0"/>
                      <w:marRight w:val="0"/>
                      <w:marTop w:val="0"/>
                      <w:marBottom w:val="240"/>
                      <w:divBdr>
                        <w:top w:val="none" w:sz="0" w:space="0" w:color="auto"/>
                        <w:left w:val="none" w:sz="0" w:space="0" w:color="auto"/>
                        <w:bottom w:val="none" w:sz="0" w:space="0" w:color="auto"/>
                        <w:right w:val="none" w:sz="0" w:space="0" w:color="auto"/>
                      </w:divBdr>
                    </w:div>
                    <w:div w:id="1182890778">
                      <w:marLeft w:val="0"/>
                      <w:marRight w:val="0"/>
                      <w:marTop w:val="0"/>
                      <w:marBottom w:val="240"/>
                      <w:divBdr>
                        <w:top w:val="none" w:sz="0" w:space="0" w:color="auto"/>
                        <w:left w:val="none" w:sz="0" w:space="0" w:color="auto"/>
                        <w:bottom w:val="none" w:sz="0" w:space="0" w:color="auto"/>
                        <w:right w:val="none" w:sz="0" w:space="0" w:color="auto"/>
                      </w:divBdr>
                    </w:div>
                    <w:div w:id="1414933228">
                      <w:marLeft w:val="0"/>
                      <w:marRight w:val="0"/>
                      <w:marTop w:val="0"/>
                      <w:marBottom w:val="240"/>
                      <w:divBdr>
                        <w:top w:val="none" w:sz="0" w:space="0" w:color="auto"/>
                        <w:left w:val="none" w:sz="0" w:space="0" w:color="auto"/>
                        <w:bottom w:val="none" w:sz="0" w:space="0" w:color="auto"/>
                        <w:right w:val="none" w:sz="0" w:space="0" w:color="auto"/>
                      </w:divBdr>
                    </w:div>
                    <w:div w:id="1454178659">
                      <w:marLeft w:val="0"/>
                      <w:marRight w:val="0"/>
                      <w:marTop w:val="0"/>
                      <w:marBottom w:val="240"/>
                      <w:divBdr>
                        <w:top w:val="none" w:sz="0" w:space="0" w:color="auto"/>
                        <w:left w:val="none" w:sz="0" w:space="0" w:color="auto"/>
                        <w:bottom w:val="none" w:sz="0" w:space="0" w:color="auto"/>
                        <w:right w:val="none" w:sz="0" w:space="0" w:color="auto"/>
                      </w:divBdr>
                    </w:div>
                    <w:div w:id="17200136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313026">
      <w:bodyDiv w:val="1"/>
      <w:marLeft w:val="0"/>
      <w:marRight w:val="0"/>
      <w:marTop w:val="0"/>
      <w:marBottom w:val="0"/>
      <w:divBdr>
        <w:top w:val="none" w:sz="0" w:space="0" w:color="auto"/>
        <w:left w:val="none" w:sz="0" w:space="0" w:color="auto"/>
        <w:bottom w:val="none" w:sz="0" w:space="0" w:color="auto"/>
        <w:right w:val="none" w:sz="0" w:space="0" w:color="auto"/>
      </w:divBdr>
      <w:divsChild>
        <w:div w:id="110051858">
          <w:marLeft w:val="0"/>
          <w:marRight w:val="0"/>
          <w:marTop w:val="0"/>
          <w:marBottom w:val="0"/>
          <w:divBdr>
            <w:top w:val="none" w:sz="0" w:space="0" w:color="auto"/>
            <w:left w:val="none" w:sz="0" w:space="0" w:color="auto"/>
            <w:bottom w:val="none" w:sz="0" w:space="0" w:color="auto"/>
            <w:right w:val="none" w:sz="0" w:space="0" w:color="auto"/>
          </w:divBdr>
        </w:div>
        <w:div w:id="450243408">
          <w:marLeft w:val="0"/>
          <w:marRight w:val="0"/>
          <w:marTop w:val="0"/>
          <w:marBottom w:val="0"/>
          <w:divBdr>
            <w:top w:val="none" w:sz="0" w:space="0" w:color="auto"/>
            <w:left w:val="none" w:sz="0" w:space="0" w:color="auto"/>
            <w:bottom w:val="none" w:sz="0" w:space="0" w:color="auto"/>
            <w:right w:val="none" w:sz="0" w:space="0" w:color="auto"/>
          </w:divBdr>
        </w:div>
        <w:div w:id="454258958">
          <w:marLeft w:val="0"/>
          <w:marRight w:val="0"/>
          <w:marTop w:val="0"/>
          <w:marBottom w:val="0"/>
          <w:divBdr>
            <w:top w:val="none" w:sz="0" w:space="0" w:color="auto"/>
            <w:left w:val="none" w:sz="0" w:space="0" w:color="auto"/>
            <w:bottom w:val="none" w:sz="0" w:space="0" w:color="auto"/>
            <w:right w:val="none" w:sz="0" w:space="0" w:color="auto"/>
          </w:divBdr>
        </w:div>
        <w:div w:id="650863248">
          <w:marLeft w:val="0"/>
          <w:marRight w:val="0"/>
          <w:marTop w:val="100"/>
          <w:marBottom w:val="100"/>
          <w:divBdr>
            <w:top w:val="none" w:sz="0" w:space="0" w:color="auto"/>
            <w:left w:val="none" w:sz="0" w:space="0" w:color="auto"/>
            <w:bottom w:val="none" w:sz="0" w:space="0" w:color="auto"/>
            <w:right w:val="none" w:sz="0" w:space="0" w:color="auto"/>
          </w:divBdr>
          <w:divsChild>
            <w:div w:id="233857084">
              <w:marLeft w:val="0"/>
              <w:marRight w:val="0"/>
              <w:marTop w:val="0"/>
              <w:marBottom w:val="0"/>
              <w:divBdr>
                <w:top w:val="none" w:sz="0" w:space="0" w:color="auto"/>
                <w:left w:val="none" w:sz="0" w:space="0" w:color="auto"/>
                <w:bottom w:val="none" w:sz="0" w:space="0" w:color="auto"/>
                <w:right w:val="none" w:sz="0" w:space="0" w:color="auto"/>
              </w:divBdr>
              <w:divsChild>
                <w:div w:id="1337076346">
                  <w:marLeft w:val="0"/>
                  <w:marRight w:val="0"/>
                  <w:marTop w:val="300"/>
                  <w:marBottom w:val="0"/>
                  <w:divBdr>
                    <w:top w:val="none" w:sz="0" w:space="0" w:color="auto"/>
                    <w:left w:val="none" w:sz="0" w:space="0" w:color="auto"/>
                    <w:bottom w:val="none" w:sz="0" w:space="0" w:color="auto"/>
                    <w:right w:val="none" w:sz="0" w:space="0" w:color="auto"/>
                  </w:divBdr>
                  <w:divsChild>
                    <w:div w:id="409426905">
                      <w:marLeft w:val="0"/>
                      <w:marRight w:val="0"/>
                      <w:marTop w:val="0"/>
                      <w:marBottom w:val="150"/>
                      <w:divBdr>
                        <w:top w:val="none" w:sz="0" w:space="0" w:color="auto"/>
                        <w:left w:val="none" w:sz="0" w:space="0" w:color="auto"/>
                        <w:bottom w:val="none" w:sz="0" w:space="0" w:color="auto"/>
                        <w:right w:val="none" w:sz="0" w:space="0" w:color="auto"/>
                      </w:divBdr>
                    </w:div>
                    <w:div w:id="733240634">
                      <w:marLeft w:val="0"/>
                      <w:marRight w:val="0"/>
                      <w:marTop w:val="0"/>
                      <w:marBottom w:val="300"/>
                      <w:divBdr>
                        <w:top w:val="none" w:sz="0" w:space="0" w:color="auto"/>
                        <w:left w:val="none" w:sz="0" w:space="0" w:color="auto"/>
                        <w:bottom w:val="none" w:sz="0" w:space="0" w:color="auto"/>
                        <w:right w:val="none" w:sz="0" w:space="0" w:color="auto"/>
                      </w:divBdr>
                    </w:div>
                    <w:div w:id="2109302319">
                      <w:marLeft w:val="0"/>
                      <w:marRight w:val="0"/>
                      <w:marTop w:val="0"/>
                      <w:marBottom w:val="150"/>
                      <w:divBdr>
                        <w:top w:val="none" w:sz="0" w:space="0" w:color="auto"/>
                        <w:left w:val="none" w:sz="0" w:space="0" w:color="auto"/>
                        <w:bottom w:val="none" w:sz="0" w:space="0" w:color="auto"/>
                        <w:right w:val="none" w:sz="0" w:space="0" w:color="auto"/>
                      </w:divBdr>
                      <w:divsChild>
                        <w:div w:id="317731788">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5450101">
              <w:marLeft w:val="0"/>
              <w:marRight w:val="0"/>
              <w:marTop w:val="0"/>
              <w:marBottom w:val="0"/>
              <w:divBdr>
                <w:top w:val="none" w:sz="0" w:space="0" w:color="auto"/>
                <w:left w:val="none" w:sz="0" w:space="0" w:color="auto"/>
                <w:bottom w:val="none" w:sz="0" w:space="0" w:color="auto"/>
                <w:right w:val="none" w:sz="0" w:space="0" w:color="auto"/>
              </w:divBdr>
              <w:divsChild>
                <w:div w:id="131604438">
                  <w:marLeft w:val="0"/>
                  <w:marRight w:val="0"/>
                  <w:marTop w:val="0"/>
                  <w:marBottom w:val="300"/>
                  <w:divBdr>
                    <w:top w:val="dashed" w:sz="6" w:space="15" w:color="454545"/>
                    <w:left w:val="none" w:sz="0" w:space="15" w:color="auto"/>
                    <w:bottom w:val="none" w:sz="0" w:space="15" w:color="auto"/>
                    <w:right w:val="none" w:sz="0" w:space="15" w:color="auto"/>
                  </w:divBdr>
                </w:div>
                <w:div w:id="133331684">
                  <w:marLeft w:val="0"/>
                  <w:marRight w:val="0"/>
                  <w:marTop w:val="0"/>
                  <w:marBottom w:val="450"/>
                  <w:divBdr>
                    <w:top w:val="none" w:sz="0" w:space="0" w:color="auto"/>
                    <w:left w:val="none" w:sz="0" w:space="0" w:color="auto"/>
                    <w:bottom w:val="none" w:sz="0" w:space="0" w:color="auto"/>
                    <w:right w:val="none" w:sz="0" w:space="0" w:color="auto"/>
                  </w:divBdr>
                  <w:divsChild>
                    <w:div w:id="1482043839">
                      <w:marLeft w:val="0"/>
                      <w:marRight w:val="0"/>
                      <w:marTop w:val="750"/>
                      <w:marBottom w:val="100"/>
                      <w:divBdr>
                        <w:top w:val="none" w:sz="0" w:space="0" w:color="auto"/>
                        <w:left w:val="none" w:sz="0" w:space="0" w:color="auto"/>
                        <w:bottom w:val="none" w:sz="0" w:space="0" w:color="auto"/>
                        <w:right w:val="none" w:sz="0" w:space="0" w:color="auto"/>
                      </w:divBdr>
                      <w:divsChild>
                        <w:div w:id="850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6190">
                  <w:marLeft w:val="0"/>
                  <w:marRight w:val="0"/>
                  <w:marTop w:val="150"/>
                  <w:marBottom w:val="300"/>
                  <w:divBdr>
                    <w:top w:val="none" w:sz="0" w:space="0" w:color="auto"/>
                    <w:left w:val="none" w:sz="0" w:space="0" w:color="auto"/>
                    <w:bottom w:val="none" w:sz="0" w:space="0" w:color="auto"/>
                    <w:right w:val="none" w:sz="0" w:space="0" w:color="auto"/>
                  </w:divBdr>
                </w:div>
                <w:div w:id="437868420">
                  <w:marLeft w:val="0"/>
                  <w:marRight w:val="0"/>
                  <w:marTop w:val="0"/>
                  <w:marBottom w:val="0"/>
                  <w:divBdr>
                    <w:top w:val="none" w:sz="0" w:space="0" w:color="auto"/>
                    <w:left w:val="none" w:sz="0" w:space="0" w:color="auto"/>
                    <w:bottom w:val="none" w:sz="0" w:space="0" w:color="auto"/>
                    <w:right w:val="none" w:sz="0" w:space="0" w:color="auto"/>
                  </w:divBdr>
                  <w:divsChild>
                    <w:div w:id="1387531532">
                      <w:marLeft w:val="0"/>
                      <w:marRight w:val="0"/>
                      <w:marTop w:val="0"/>
                      <w:marBottom w:val="0"/>
                      <w:divBdr>
                        <w:top w:val="none" w:sz="0" w:space="0" w:color="auto"/>
                        <w:left w:val="none" w:sz="0" w:space="0" w:color="auto"/>
                        <w:bottom w:val="none" w:sz="0" w:space="0" w:color="auto"/>
                        <w:right w:val="none" w:sz="0" w:space="0" w:color="auto"/>
                      </w:divBdr>
                      <w:divsChild>
                        <w:div w:id="735588394">
                          <w:marLeft w:val="0"/>
                          <w:marRight w:val="0"/>
                          <w:marTop w:val="0"/>
                          <w:marBottom w:val="300"/>
                          <w:divBdr>
                            <w:top w:val="single" w:sz="18" w:space="8" w:color="454545"/>
                            <w:left w:val="none" w:sz="0" w:space="4" w:color="auto"/>
                            <w:bottom w:val="single" w:sz="18" w:space="8" w:color="E2E2E2"/>
                            <w:right w:val="none" w:sz="0" w:space="4" w:color="auto"/>
                          </w:divBdr>
                        </w:div>
                        <w:div w:id="1120150358">
                          <w:marLeft w:val="0"/>
                          <w:marRight w:val="0"/>
                          <w:marTop w:val="0"/>
                          <w:marBottom w:val="300"/>
                          <w:divBdr>
                            <w:top w:val="single" w:sz="18" w:space="8" w:color="454545"/>
                            <w:left w:val="none" w:sz="0" w:space="4" w:color="auto"/>
                            <w:bottom w:val="single" w:sz="18" w:space="8" w:color="E2E2E2"/>
                            <w:right w:val="none" w:sz="0" w:space="4" w:color="auto"/>
                          </w:divBdr>
                        </w:div>
                        <w:div w:id="1677536701">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 w:id="726997897">
                  <w:marLeft w:val="0"/>
                  <w:marRight w:val="0"/>
                  <w:marTop w:val="0"/>
                  <w:marBottom w:val="300"/>
                  <w:divBdr>
                    <w:top w:val="none" w:sz="0" w:space="0" w:color="auto"/>
                    <w:left w:val="none" w:sz="0" w:space="0" w:color="auto"/>
                    <w:bottom w:val="none" w:sz="0" w:space="0" w:color="auto"/>
                    <w:right w:val="none" w:sz="0" w:space="0" w:color="auto"/>
                  </w:divBdr>
                </w:div>
                <w:div w:id="784738045">
                  <w:marLeft w:val="0"/>
                  <w:marRight w:val="0"/>
                  <w:marTop w:val="0"/>
                  <w:marBottom w:val="300"/>
                  <w:divBdr>
                    <w:top w:val="none" w:sz="0" w:space="0" w:color="auto"/>
                    <w:left w:val="none" w:sz="0" w:space="0" w:color="auto"/>
                    <w:bottom w:val="none" w:sz="0" w:space="0" w:color="auto"/>
                    <w:right w:val="none" w:sz="0" w:space="0" w:color="auto"/>
                  </w:divBdr>
                </w:div>
                <w:div w:id="1123890303">
                  <w:marLeft w:val="0"/>
                  <w:marRight w:val="0"/>
                  <w:marTop w:val="0"/>
                  <w:marBottom w:val="300"/>
                  <w:divBdr>
                    <w:top w:val="none" w:sz="0" w:space="0" w:color="auto"/>
                    <w:left w:val="none" w:sz="0" w:space="0" w:color="auto"/>
                    <w:bottom w:val="none" w:sz="0" w:space="0" w:color="auto"/>
                    <w:right w:val="none" w:sz="0" w:space="0" w:color="auto"/>
                  </w:divBdr>
                </w:div>
                <w:div w:id="1342394777">
                  <w:marLeft w:val="0"/>
                  <w:marRight w:val="0"/>
                  <w:marTop w:val="150"/>
                  <w:marBottom w:val="225"/>
                  <w:divBdr>
                    <w:top w:val="none" w:sz="0" w:space="0" w:color="auto"/>
                    <w:left w:val="none" w:sz="0" w:space="0" w:color="auto"/>
                    <w:bottom w:val="none" w:sz="0" w:space="0" w:color="auto"/>
                    <w:right w:val="none" w:sz="0" w:space="0" w:color="auto"/>
                  </w:divBdr>
                  <w:divsChild>
                    <w:div w:id="140999113">
                      <w:marLeft w:val="0"/>
                      <w:marRight w:val="0"/>
                      <w:marTop w:val="0"/>
                      <w:marBottom w:val="0"/>
                      <w:divBdr>
                        <w:top w:val="none" w:sz="0" w:space="0" w:color="auto"/>
                        <w:left w:val="none" w:sz="0" w:space="0" w:color="auto"/>
                        <w:bottom w:val="none" w:sz="0" w:space="0" w:color="auto"/>
                        <w:right w:val="none" w:sz="0" w:space="0" w:color="auto"/>
                      </w:divBdr>
                    </w:div>
                  </w:divsChild>
                </w:div>
                <w:div w:id="1434085637">
                  <w:marLeft w:val="0"/>
                  <w:marRight w:val="0"/>
                  <w:marTop w:val="0"/>
                  <w:marBottom w:val="0"/>
                  <w:divBdr>
                    <w:top w:val="none" w:sz="0" w:space="0" w:color="auto"/>
                    <w:left w:val="none" w:sz="0" w:space="0" w:color="auto"/>
                    <w:bottom w:val="none" w:sz="0" w:space="0" w:color="auto"/>
                    <w:right w:val="none" w:sz="0" w:space="0" w:color="auto"/>
                  </w:divBdr>
                  <w:divsChild>
                    <w:div w:id="443575449">
                      <w:marLeft w:val="0"/>
                      <w:marRight w:val="0"/>
                      <w:marTop w:val="150"/>
                      <w:marBottom w:val="0"/>
                      <w:divBdr>
                        <w:top w:val="none" w:sz="0" w:space="0" w:color="auto"/>
                        <w:left w:val="none" w:sz="0" w:space="0" w:color="auto"/>
                        <w:bottom w:val="none" w:sz="0" w:space="0" w:color="auto"/>
                        <w:right w:val="none" w:sz="0" w:space="0" w:color="auto"/>
                      </w:divBdr>
                    </w:div>
                    <w:div w:id="1037704728">
                      <w:marLeft w:val="0"/>
                      <w:marRight w:val="0"/>
                      <w:marTop w:val="0"/>
                      <w:marBottom w:val="0"/>
                      <w:divBdr>
                        <w:top w:val="none" w:sz="0" w:space="0" w:color="auto"/>
                        <w:left w:val="none" w:sz="0" w:space="0" w:color="auto"/>
                        <w:bottom w:val="none" w:sz="0" w:space="0" w:color="auto"/>
                        <w:right w:val="none" w:sz="0" w:space="0" w:color="auto"/>
                      </w:divBdr>
                      <w:divsChild>
                        <w:div w:id="3073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280">
                  <w:marLeft w:val="0"/>
                  <w:marRight w:val="0"/>
                  <w:marTop w:val="0"/>
                  <w:marBottom w:val="1050"/>
                  <w:divBdr>
                    <w:top w:val="none" w:sz="0" w:space="0" w:color="auto"/>
                    <w:left w:val="none" w:sz="0" w:space="0" w:color="auto"/>
                    <w:bottom w:val="none" w:sz="0" w:space="0" w:color="auto"/>
                    <w:right w:val="none" w:sz="0" w:space="0" w:color="auto"/>
                  </w:divBdr>
                  <w:divsChild>
                    <w:div w:id="1039402247">
                      <w:marLeft w:val="0"/>
                      <w:marRight w:val="0"/>
                      <w:marTop w:val="0"/>
                      <w:marBottom w:val="0"/>
                      <w:divBdr>
                        <w:top w:val="none" w:sz="0" w:space="0" w:color="auto"/>
                        <w:left w:val="none" w:sz="0" w:space="0" w:color="auto"/>
                        <w:bottom w:val="none" w:sz="0" w:space="0" w:color="auto"/>
                        <w:right w:val="none" w:sz="0" w:space="0" w:color="auto"/>
                      </w:divBdr>
                      <w:divsChild>
                        <w:div w:id="1023552283">
                          <w:marLeft w:val="0"/>
                          <w:marRight w:val="0"/>
                          <w:marTop w:val="0"/>
                          <w:marBottom w:val="360"/>
                          <w:divBdr>
                            <w:top w:val="none" w:sz="0" w:space="0" w:color="auto"/>
                            <w:left w:val="none" w:sz="0" w:space="0" w:color="auto"/>
                            <w:bottom w:val="none" w:sz="0" w:space="0" w:color="auto"/>
                            <w:right w:val="none" w:sz="0" w:space="0" w:color="auto"/>
                          </w:divBdr>
                          <w:divsChild>
                            <w:div w:id="16529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070">
                      <w:marLeft w:val="0"/>
                      <w:marRight w:val="0"/>
                      <w:marTop w:val="0"/>
                      <w:marBottom w:val="0"/>
                      <w:divBdr>
                        <w:top w:val="none" w:sz="0" w:space="0" w:color="auto"/>
                        <w:left w:val="none" w:sz="0" w:space="0" w:color="auto"/>
                        <w:bottom w:val="none" w:sz="0" w:space="0" w:color="auto"/>
                        <w:right w:val="none" w:sz="0" w:space="0" w:color="auto"/>
                      </w:divBdr>
                      <w:divsChild>
                        <w:div w:id="144661529">
                          <w:marLeft w:val="0"/>
                          <w:marRight w:val="0"/>
                          <w:marTop w:val="0"/>
                          <w:marBottom w:val="360"/>
                          <w:divBdr>
                            <w:top w:val="single" w:sz="18" w:space="0" w:color="C5C5C5"/>
                            <w:left w:val="single" w:sz="6" w:space="12" w:color="C5C5C5"/>
                            <w:bottom w:val="single" w:sz="6" w:space="26" w:color="C5C5C5"/>
                            <w:right w:val="single" w:sz="6" w:space="12" w:color="C5C5C5"/>
                          </w:divBdr>
                          <w:divsChild>
                            <w:div w:id="2057776074">
                              <w:marLeft w:val="0"/>
                              <w:marRight w:val="0"/>
                              <w:marTop w:val="0"/>
                              <w:marBottom w:val="0"/>
                              <w:divBdr>
                                <w:top w:val="none" w:sz="0" w:space="0" w:color="auto"/>
                                <w:left w:val="none" w:sz="0" w:space="0" w:color="auto"/>
                                <w:bottom w:val="none" w:sz="0" w:space="0" w:color="auto"/>
                                <w:right w:val="none" w:sz="0" w:space="0" w:color="auto"/>
                              </w:divBdr>
                              <w:divsChild>
                                <w:div w:id="35076120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2114205145">
                      <w:marLeft w:val="0"/>
                      <w:marRight w:val="0"/>
                      <w:marTop w:val="0"/>
                      <w:marBottom w:val="0"/>
                      <w:divBdr>
                        <w:top w:val="none" w:sz="0" w:space="0" w:color="auto"/>
                        <w:left w:val="none" w:sz="0" w:space="0" w:color="auto"/>
                        <w:bottom w:val="none" w:sz="0" w:space="0" w:color="auto"/>
                        <w:right w:val="none" w:sz="0" w:space="0" w:color="auto"/>
                      </w:divBdr>
                      <w:divsChild>
                        <w:div w:id="19118506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20199427">
                              <w:marLeft w:val="0"/>
                              <w:marRight w:val="0"/>
                              <w:marTop w:val="0"/>
                              <w:marBottom w:val="0"/>
                              <w:divBdr>
                                <w:top w:val="none" w:sz="0" w:space="0" w:color="auto"/>
                                <w:left w:val="none" w:sz="0" w:space="0" w:color="auto"/>
                                <w:bottom w:val="none" w:sz="0" w:space="0" w:color="auto"/>
                                <w:right w:val="none" w:sz="0" w:space="0" w:color="auto"/>
                              </w:divBdr>
                              <w:divsChild>
                                <w:div w:id="20088241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1699231254">
                  <w:marLeft w:val="0"/>
                  <w:marRight w:val="0"/>
                  <w:marTop w:val="0"/>
                  <w:marBottom w:val="1050"/>
                  <w:divBdr>
                    <w:top w:val="none" w:sz="0" w:space="0" w:color="auto"/>
                    <w:left w:val="none" w:sz="0" w:space="0" w:color="auto"/>
                    <w:bottom w:val="none" w:sz="0" w:space="0" w:color="auto"/>
                    <w:right w:val="none" w:sz="0" w:space="0" w:color="auto"/>
                  </w:divBdr>
                  <w:divsChild>
                    <w:div w:id="93786416">
                      <w:marLeft w:val="0"/>
                      <w:marRight w:val="0"/>
                      <w:marTop w:val="0"/>
                      <w:marBottom w:val="0"/>
                      <w:divBdr>
                        <w:top w:val="none" w:sz="0" w:space="0" w:color="auto"/>
                        <w:left w:val="none" w:sz="0" w:space="0" w:color="auto"/>
                        <w:bottom w:val="none" w:sz="0" w:space="0" w:color="auto"/>
                        <w:right w:val="none" w:sz="0" w:space="0" w:color="auto"/>
                      </w:divBdr>
                      <w:divsChild>
                        <w:div w:id="813136458">
                          <w:marLeft w:val="0"/>
                          <w:marRight w:val="0"/>
                          <w:marTop w:val="0"/>
                          <w:marBottom w:val="360"/>
                          <w:divBdr>
                            <w:top w:val="single" w:sz="18" w:space="0" w:color="C5C5C5"/>
                            <w:left w:val="single" w:sz="6" w:space="12" w:color="C5C5C5"/>
                            <w:bottom w:val="single" w:sz="6" w:space="26" w:color="C5C5C5"/>
                            <w:right w:val="single" w:sz="6" w:space="12" w:color="C5C5C5"/>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430128648">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 w:id="768237382">
                      <w:marLeft w:val="0"/>
                      <w:marRight w:val="0"/>
                      <w:marTop w:val="0"/>
                      <w:marBottom w:val="0"/>
                      <w:divBdr>
                        <w:top w:val="none" w:sz="0" w:space="0" w:color="auto"/>
                        <w:left w:val="none" w:sz="0" w:space="0" w:color="auto"/>
                        <w:bottom w:val="none" w:sz="0" w:space="0" w:color="auto"/>
                        <w:right w:val="none" w:sz="0" w:space="0" w:color="auto"/>
                      </w:divBdr>
                      <w:divsChild>
                        <w:div w:id="66267607">
                          <w:marLeft w:val="0"/>
                          <w:marRight w:val="0"/>
                          <w:marTop w:val="0"/>
                          <w:marBottom w:val="360"/>
                          <w:divBdr>
                            <w:top w:val="none" w:sz="0" w:space="0" w:color="auto"/>
                            <w:left w:val="none" w:sz="0" w:space="0" w:color="auto"/>
                            <w:bottom w:val="none" w:sz="0" w:space="0" w:color="auto"/>
                            <w:right w:val="none" w:sz="0" w:space="0" w:color="auto"/>
                          </w:divBdr>
                          <w:divsChild>
                            <w:div w:id="17949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4993">
                      <w:marLeft w:val="0"/>
                      <w:marRight w:val="0"/>
                      <w:marTop w:val="0"/>
                      <w:marBottom w:val="0"/>
                      <w:divBdr>
                        <w:top w:val="none" w:sz="0" w:space="0" w:color="auto"/>
                        <w:left w:val="none" w:sz="0" w:space="0" w:color="auto"/>
                        <w:bottom w:val="none" w:sz="0" w:space="0" w:color="auto"/>
                        <w:right w:val="none" w:sz="0" w:space="0" w:color="auto"/>
                      </w:divBdr>
                      <w:divsChild>
                        <w:div w:id="409275427">
                          <w:marLeft w:val="0"/>
                          <w:marRight w:val="0"/>
                          <w:marTop w:val="0"/>
                          <w:marBottom w:val="360"/>
                          <w:divBdr>
                            <w:top w:val="single" w:sz="18" w:space="0" w:color="C5C5C5"/>
                            <w:left w:val="single" w:sz="6" w:space="12" w:color="C5C5C5"/>
                            <w:bottom w:val="single" w:sz="6" w:space="26" w:color="C5C5C5"/>
                            <w:right w:val="single" w:sz="6" w:space="12" w:color="C5C5C5"/>
                          </w:divBdr>
                          <w:divsChild>
                            <w:div w:id="1033654722">
                              <w:marLeft w:val="0"/>
                              <w:marRight w:val="0"/>
                              <w:marTop w:val="0"/>
                              <w:marBottom w:val="0"/>
                              <w:divBdr>
                                <w:top w:val="none" w:sz="0" w:space="0" w:color="auto"/>
                                <w:left w:val="none" w:sz="0" w:space="0" w:color="auto"/>
                                <w:bottom w:val="none" w:sz="0" w:space="0" w:color="auto"/>
                                <w:right w:val="none" w:sz="0" w:space="0" w:color="auto"/>
                              </w:divBdr>
                              <w:divsChild>
                                <w:div w:id="197217586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2036344146">
                  <w:marLeft w:val="0"/>
                  <w:marRight w:val="0"/>
                  <w:marTop w:val="0"/>
                  <w:marBottom w:val="450"/>
                  <w:divBdr>
                    <w:top w:val="single" w:sz="18" w:space="23" w:color="C52630"/>
                    <w:left w:val="none" w:sz="0" w:space="23" w:color="auto"/>
                    <w:bottom w:val="none" w:sz="0" w:space="23" w:color="auto"/>
                    <w:right w:val="none" w:sz="0" w:space="23" w:color="auto"/>
                  </w:divBdr>
                  <w:divsChild>
                    <w:div w:id="3274452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84605708">
              <w:marLeft w:val="0"/>
              <w:marRight w:val="0"/>
              <w:marTop w:val="0"/>
              <w:marBottom w:val="0"/>
              <w:divBdr>
                <w:top w:val="none" w:sz="0" w:space="0" w:color="auto"/>
                <w:left w:val="none" w:sz="0" w:space="0" w:color="auto"/>
                <w:bottom w:val="none" w:sz="0" w:space="0" w:color="auto"/>
                <w:right w:val="none" w:sz="0" w:space="0" w:color="auto"/>
              </w:divBdr>
              <w:divsChild>
                <w:div w:id="361830309">
                  <w:marLeft w:val="0"/>
                  <w:marRight w:val="0"/>
                  <w:marTop w:val="0"/>
                  <w:marBottom w:val="600"/>
                  <w:divBdr>
                    <w:top w:val="none" w:sz="0" w:space="0" w:color="auto"/>
                    <w:left w:val="none" w:sz="0" w:space="0" w:color="auto"/>
                    <w:bottom w:val="none" w:sz="0" w:space="0" w:color="auto"/>
                    <w:right w:val="none" w:sz="0" w:space="0" w:color="auto"/>
                  </w:divBdr>
                  <w:divsChild>
                    <w:div w:id="623539887">
                      <w:marLeft w:val="0"/>
                      <w:marRight w:val="0"/>
                      <w:marTop w:val="0"/>
                      <w:marBottom w:val="750"/>
                      <w:divBdr>
                        <w:top w:val="none" w:sz="0" w:space="0" w:color="auto"/>
                        <w:left w:val="none" w:sz="0" w:space="0" w:color="auto"/>
                        <w:bottom w:val="none" w:sz="0" w:space="0" w:color="auto"/>
                        <w:right w:val="none" w:sz="0" w:space="0" w:color="auto"/>
                      </w:divBdr>
                    </w:div>
                    <w:div w:id="1944846663">
                      <w:marLeft w:val="0"/>
                      <w:marRight w:val="0"/>
                      <w:marTop w:val="0"/>
                      <w:marBottom w:val="0"/>
                      <w:divBdr>
                        <w:top w:val="none" w:sz="0" w:space="0" w:color="auto"/>
                        <w:left w:val="none" w:sz="0" w:space="0" w:color="auto"/>
                        <w:bottom w:val="none" w:sz="0" w:space="0" w:color="auto"/>
                        <w:right w:val="none" w:sz="0" w:space="0" w:color="auto"/>
                      </w:divBdr>
                      <w:divsChild>
                        <w:div w:id="251743219">
                          <w:marLeft w:val="0"/>
                          <w:marRight w:val="0"/>
                          <w:marTop w:val="0"/>
                          <w:marBottom w:val="0"/>
                          <w:divBdr>
                            <w:top w:val="none" w:sz="0" w:space="0" w:color="auto"/>
                            <w:left w:val="none" w:sz="0" w:space="0" w:color="auto"/>
                            <w:bottom w:val="none" w:sz="0" w:space="0" w:color="auto"/>
                            <w:right w:val="none" w:sz="0" w:space="0" w:color="auto"/>
                          </w:divBdr>
                          <w:divsChild>
                            <w:div w:id="977564620">
                              <w:marLeft w:val="0"/>
                              <w:marRight w:val="0"/>
                              <w:marTop w:val="0"/>
                              <w:marBottom w:val="300"/>
                              <w:divBdr>
                                <w:top w:val="none" w:sz="0" w:space="0" w:color="auto"/>
                                <w:left w:val="none" w:sz="0" w:space="0" w:color="auto"/>
                                <w:bottom w:val="none" w:sz="0" w:space="0" w:color="auto"/>
                                <w:right w:val="none" w:sz="0" w:space="0" w:color="auto"/>
                              </w:divBdr>
                            </w:div>
                          </w:divsChild>
                        </w:div>
                        <w:div w:id="1101682544">
                          <w:marLeft w:val="0"/>
                          <w:marRight w:val="0"/>
                          <w:marTop w:val="0"/>
                          <w:marBottom w:val="0"/>
                          <w:divBdr>
                            <w:top w:val="none" w:sz="0" w:space="0" w:color="auto"/>
                            <w:left w:val="none" w:sz="0" w:space="0" w:color="auto"/>
                            <w:bottom w:val="none" w:sz="0" w:space="0" w:color="auto"/>
                            <w:right w:val="none" w:sz="0" w:space="0" w:color="auto"/>
                          </w:divBdr>
                          <w:divsChild>
                            <w:div w:id="1236278466">
                              <w:marLeft w:val="0"/>
                              <w:marRight w:val="0"/>
                              <w:marTop w:val="0"/>
                              <w:marBottom w:val="300"/>
                              <w:divBdr>
                                <w:top w:val="none" w:sz="0" w:space="0" w:color="auto"/>
                                <w:left w:val="none" w:sz="0" w:space="0" w:color="auto"/>
                                <w:bottom w:val="none" w:sz="0" w:space="0" w:color="auto"/>
                                <w:right w:val="none" w:sz="0" w:space="0" w:color="auto"/>
                              </w:divBdr>
                            </w:div>
                          </w:divsChild>
                        </w:div>
                        <w:div w:id="1852337543">
                          <w:marLeft w:val="0"/>
                          <w:marRight w:val="0"/>
                          <w:marTop w:val="0"/>
                          <w:marBottom w:val="0"/>
                          <w:divBdr>
                            <w:top w:val="none" w:sz="0" w:space="0" w:color="auto"/>
                            <w:left w:val="none" w:sz="0" w:space="0" w:color="auto"/>
                            <w:bottom w:val="none" w:sz="0" w:space="0" w:color="auto"/>
                            <w:right w:val="none" w:sz="0" w:space="0" w:color="auto"/>
                          </w:divBdr>
                          <w:divsChild>
                            <w:div w:id="106045992">
                              <w:marLeft w:val="0"/>
                              <w:marRight w:val="0"/>
                              <w:marTop w:val="0"/>
                              <w:marBottom w:val="300"/>
                              <w:divBdr>
                                <w:top w:val="none" w:sz="0" w:space="0" w:color="auto"/>
                                <w:left w:val="none" w:sz="0" w:space="0" w:color="auto"/>
                                <w:bottom w:val="none" w:sz="0" w:space="0" w:color="auto"/>
                                <w:right w:val="none" w:sz="0" w:space="0" w:color="auto"/>
                              </w:divBdr>
                            </w:div>
                          </w:divsChild>
                        </w:div>
                        <w:div w:id="2024742881">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34587004">
                  <w:marLeft w:val="0"/>
                  <w:marRight w:val="0"/>
                  <w:marTop w:val="0"/>
                  <w:marBottom w:val="750"/>
                  <w:divBdr>
                    <w:top w:val="none" w:sz="0" w:space="0" w:color="auto"/>
                    <w:left w:val="none" w:sz="0" w:space="0" w:color="auto"/>
                    <w:bottom w:val="none" w:sz="0" w:space="0" w:color="auto"/>
                    <w:right w:val="none" w:sz="0" w:space="0" w:color="auto"/>
                  </w:divBdr>
                  <w:divsChild>
                    <w:div w:id="766846602">
                      <w:marLeft w:val="0"/>
                      <w:marRight w:val="0"/>
                      <w:marTop w:val="0"/>
                      <w:marBottom w:val="0"/>
                      <w:divBdr>
                        <w:top w:val="none" w:sz="0" w:space="0" w:color="auto"/>
                        <w:left w:val="none" w:sz="0" w:space="0" w:color="auto"/>
                        <w:bottom w:val="none" w:sz="0" w:space="0" w:color="auto"/>
                        <w:right w:val="none" w:sz="0" w:space="0" w:color="auto"/>
                      </w:divBdr>
                      <w:divsChild>
                        <w:div w:id="549002613">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
                            <w:div w:id="1602911672">
                              <w:marLeft w:val="0"/>
                              <w:marRight w:val="0"/>
                              <w:marTop w:val="0"/>
                              <w:marBottom w:val="0"/>
                              <w:divBdr>
                                <w:top w:val="none" w:sz="0" w:space="0" w:color="auto"/>
                                <w:left w:val="none" w:sz="0" w:space="0" w:color="auto"/>
                                <w:bottom w:val="none" w:sz="0" w:space="0" w:color="auto"/>
                                <w:right w:val="none" w:sz="0" w:space="0" w:color="auto"/>
                              </w:divBdr>
                            </w:div>
                            <w:div w:id="1872643769">
                              <w:marLeft w:val="0"/>
                              <w:marRight w:val="0"/>
                              <w:marTop w:val="0"/>
                              <w:marBottom w:val="0"/>
                              <w:divBdr>
                                <w:top w:val="none" w:sz="0" w:space="0" w:color="auto"/>
                                <w:left w:val="none" w:sz="0" w:space="0" w:color="auto"/>
                                <w:bottom w:val="none" w:sz="0" w:space="0" w:color="auto"/>
                                <w:right w:val="none" w:sz="0" w:space="0" w:color="auto"/>
                              </w:divBdr>
                            </w:div>
                          </w:divsChild>
                        </w:div>
                        <w:div w:id="1432435829">
                          <w:marLeft w:val="0"/>
                          <w:marRight w:val="0"/>
                          <w:marTop w:val="0"/>
                          <w:marBottom w:val="0"/>
                          <w:divBdr>
                            <w:top w:val="none" w:sz="0" w:space="0" w:color="auto"/>
                            <w:left w:val="none" w:sz="0" w:space="0" w:color="auto"/>
                            <w:bottom w:val="none" w:sz="0" w:space="0" w:color="auto"/>
                            <w:right w:val="none" w:sz="0" w:space="0" w:color="auto"/>
                          </w:divBdr>
                          <w:divsChild>
                            <w:div w:id="398484616">
                              <w:marLeft w:val="0"/>
                              <w:marRight w:val="0"/>
                              <w:marTop w:val="0"/>
                              <w:marBottom w:val="0"/>
                              <w:divBdr>
                                <w:top w:val="none" w:sz="0" w:space="0" w:color="auto"/>
                                <w:left w:val="none" w:sz="0" w:space="0" w:color="auto"/>
                                <w:bottom w:val="none" w:sz="0" w:space="0" w:color="auto"/>
                                <w:right w:val="none" w:sz="0" w:space="0" w:color="auto"/>
                              </w:divBdr>
                            </w:div>
                            <w:div w:id="1938521151">
                              <w:marLeft w:val="0"/>
                              <w:marRight w:val="0"/>
                              <w:marTop w:val="0"/>
                              <w:marBottom w:val="0"/>
                              <w:divBdr>
                                <w:top w:val="none" w:sz="0" w:space="0" w:color="auto"/>
                                <w:left w:val="none" w:sz="0" w:space="0" w:color="auto"/>
                                <w:bottom w:val="none" w:sz="0" w:space="0" w:color="auto"/>
                                <w:right w:val="none" w:sz="0" w:space="0" w:color="auto"/>
                              </w:divBdr>
                            </w:div>
                            <w:div w:id="19485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5665">
                      <w:marLeft w:val="0"/>
                      <w:marRight w:val="0"/>
                      <w:marTop w:val="0"/>
                      <w:marBottom w:val="750"/>
                      <w:divBdr>
                        <w:top w:val="none" w:sz="0" w:space="0" w:color="auto"/>
                        <w:left w:val="none" w:sz="0" w:space="0" w:color="auto"/>
                        <w:bottom w:val="none" w:sz="0" w:space="0" w:color="auto"/>
                        <w:right w:val="none" w:sz="0" w:space="0" w:color="auto"/>
                      </w:divBdr>
                    </w:div>
                  </w:divsChild>
                </w:div>
                <w:div w:id="1275674008">
                  <w:marLeft w:val="0"/>
                  <w:marRight w:val="0"/>
                  <w:marTop w:val="0"/>
                  <w:marBottom w:val="750"/>
                  <w:divBdr>
                    <w:top w:val="none" w:sz="0" w:space="0" w:color="auto"/>
                    <w:left w:val="none" w:sz="0" w:space="0" w:color="auto"/>
                    <w:bottom w:val="none" w:sz="0" w:space="0" w:color="auto"/>
                    <w:right w:val="none" w:sz="0" w:space="0" w:color="auto"/>
                  </w:divBdr>
                  <w:divsChild>
                    <w:div w:id="1071848946">
                      <w:marLeft w:val="0"/>
                      <w:marRight w:val="0"/>
                      <w:marTop w:val="0"/>
                      <w:marBottom w:val="0"/>
                      <w:divBdr>
                        <w:top w:val="none" w:sz="0" w:space="0" w:color="auto"/>
                        <w:left w:val="none" w:sz="0" w:space="0" w:color="auto"/>
                        <w:bottom w:val="none" w:sz="0" w:space="0" w:color="auto"/>
                        <w:right w:val="none" w:sz="0" w:space="0" w:color="auto"/>
                      </w:divBdr>
                      <w:divsChild>
                        <w:div w:id="706103731">
                          <w:marLeft w:val="0"/>
                          <w:marRight w:val="0"/>
                          <w:marTop w:val="0"/>
                          <w:marBottom w:val="0"/>
                          <w:divBdr>
                            <w:top w:val="none" w:sz="0" w:space="0" w:color="auto"/>
                            <w:left w:val="none" w:sz="0" w:space="0" w:color="auto"/>
                            <w:bottom w:val="none" w:sz="0" w:space="0" w:color="auto"/>
                            <w:right w:val="none" w:sz="0" w:space="0" w:color="auto"/>
                          </w:divBdr>
                          <w:divsChild>
                            <w:div w:id="303047827">
                              <w:marLeft w:val="0"/>
                              <w:marRight w:val="0"/>
                              <w:marTop w:val="0"/>
                              <w:marBottom w:val="0"/>
                              <w:divBdr>
                                <w:top w:val="none" w:sz="0" w:space="0" w:color="auto"/>
                                <w:left w:val="none" w:sz="0" w:space="0" w:color="auto"/>
                                <w:bottom w:val="none" w:sz="0" w:space="0" w:color="auto"/>
                                <w:right w:val="none" w:sz="0" w:space="0" w:color="auto"/>
                              </w:divBdr>
                            </w:div>
                            <w:div w:id="663363735">
                              <w:marLeft w:val="0"/>
                              <w:marRight w:val="0"/>
                              <w:marTop w:val="0"/>
                              <w:marBottom w:val="0"/>
                              <w:divBdr>
                                <w:top w:val="none" w:sz="0" w:space="0" w:color="auto"/>
                                <w:left w:val="none" w:sz="0" w:space="0" w:color="auto"/>
                                <w:bottom w:val="none" w:sz="0" w:space="0" w:color="auto"/>
                                <w:right w:val="none" w:sz="0" w:space="0" w:color="auto"/>
                              </w:divBdr>
                            </w:div>
                            <w:div w:id="1519395313">
                              <w:marLeft w:val="0"/>
                              <w:marRight w:val="0"/>
                              <w:marTop w:val="0"/>
                              <w:marBottom w:val="0"/>
                              <w:divBdr>
                                <w:top w:val="none" w:sz="0" w:space="0" w:color="auto"/>
                                <w:left w:val="none" w:sz="0" w:space="0" w:color="auto"/>
                                <w:bottom w:val="none" w:sz="0" w:space="0" w:color="auto"/>
                                <w:right w:val="none" w:sz="0" w:space="0" w:color="auto"/>
                              </w:divBdr>
                            </w:div>
                          </w:divsChild>
                        </w:div>
                        <w:div w:id="962616321">
                          <w:marLeft w:val="0"/>
                          <w:marRight w:val="0"/>
                          <w:marTop w:val="0"/>
                          <w:marBottom w:val="0"/>
                          <w:divBdr>
                            <w:top w:val="none" w:sz="0" w:space="0" w:color="auto"/>
                            <w:left w:val="none" w:sz="0" w:space="0" w:color="auto"/>
                            <w:bottom w:val="none" w:sz="0" w:space="0" w:color="auto"/>
                            <w:right w:val="none" w:sz="0" w:space="0" w:color="auto"/>
                          </w:divBdr>
                          <w:divsChild>
                            <w:div w:id="26370881">
                              <w:marLeft w:val="0"/>
                              <w:marRight w:val="0"/>
                              <w:marTop w:val="0"/>
                              <w:marBottom w:val="0"/>
                              <w:divBdr>
                                <w:top w:val="none" w:sz="0" w:space="0" w:color="auto"/>
                                <w:left w:val="none" w:sz="0" w:space="0" w:color="auto"/>
                                <w:bottom w:val="none" w:sz="0" w:space="0" w:color="auto"/>
                                <w:right w:val="none" w:sz="0" w:space="0" w:color="auto"/>
                              </w:divBdr>
                            </w:div>
                            <w:div w:id="244537602">
                              <w:marLeft w:val="0"/>
                              <w:marRight w:val="0"/>
                              <w:marTop w:val="0"/>
                              <w:marBottom w:val="0"/>
                              <w:divBdr>
                                <w:top w:val="none" w:sz="0" w:space="0" w:color="auto"/>
                                <w:left w:val="none" w:sz="0" w:space="0" w:color="auto"/>
                                <w:bottom w:val="none" w:sz="0" w:space="0" w:color="auto"/>
                                <w:right w:val="none" w:sz="0" w:space="0" w:color="auto"/>
                              </w:divBdr>
                            </w:div>
                            <w:div w:id="1634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2207">
                      <w:marLeft w:val="0"/>
                      <w:marRight w:val="0"/>
                      <w:marTop w:val="0"/>
                      <w:marBottom w:val="750"/>
                      <w:divBdr>
                        <w:top w:val="none" w:sz="0" w:space="0" w:color="auto"/>
                        <w:left w:val="none" w:sz="0" w:space="0" w:color="auto"/>
                        <w:bottom w:val="none" w:sz="0" w:space="0" w:color="auto"/>
                        <w:right w:val="none" w:sz="0" w:space="0" w:color="auto"/>
                      </w:divBdr>
                    </w:div>
                  </w:divsChild>
                </w:div>
                <w:div w:id="1442217214">
                  <w:marLeft w:val="0"/>
                  <w:marRight w:val="0"/>
                  <w:marTop w:val="0"/>
                  <w:marBottom w:val="750"/>
                  <w:divBdr>
                    <w:top w:val="none" w:sz="0" w:space="0" w:color="auto"/>
                    <w:left w:val="none" w:sz="0" w:space="0" w:color="auto"/>
                    <w:bottom w:val="none" w:sz="0" w:space="0" w:color="auto"/>
                    <w:right w:val="none" w:sz="0" w:space="0" w:color="auto"/>
                  </w:divBdr>
                  <w:divsChild>
                    <w:div w:id="358748846">
                      <w:marLeft w:val="0"/>
                      <w:marRight w:val="0"/>
                      <w:marTop w:val="0"/>
                      <w:marBottom w:val="750"/>
                      <w:divBdr>
                        <w:top w:val="none" w:sz="0" w:space="0" w:color="auto"/>
                        <w:left w:val="none" w:sz="0" w:space="0" w:color="auto"/>
                        <w:bottom w:val="none" w:sz="0" w:space="0" w:color="auto"/>
                        <w:right w:val="none" w:sz="0" w:space="0" w:color="auto"/>
                      </w:divBdr>
                    </w:div>
                    <w:div w:id="1634670916">
                      <w:marLeft w:val="0"/>
                      <w:marRight w:val="0"/>
                      <w:marTop w:val="0"/>
                      <w:marBottom w:val="0"/>
                      <w:divBdr>
                        <w:top w:val="none" w:sz="0" w:space="0" w:color="auto"/>
                        <w:left w:val="none" w:sz="0" w:space="0" w:color="auto"/>
                        <w:bottom w:val="none" w:sz="0" w:space="0" w:color="auto"/>
                        <w:right w:val="none" w:sz="0" w:space="0" w:color="auto"/>
                      </w:divBdr>
                      <w:divsChild>
                        <w:div w:id="1366061707">
                          <w:marLeft w:val="0"/>
                          <w:marRight w:val="0"/>
                          <w:marTop w:val="0"/>
                          <w:marBottom w:val="0"/>
                          <w:divBdr>
                            <w:top w:val="none" w:sz="0" w:space="0" w:color="auto"/>
                            <w:left w:val="none" w:sz="0" w:space="0" w:color="auto"/>
                            <w:bottom w:val="none" w:sz="0" w:space="0" w:color="auto"/>
                            <w:right w:val="none" w:sz="0" w:space="0" w:color="auto"/>
                          </w:divBdr>
                          <w:divsChild>
                            <w:div w:id="270433943">
                              <w:marLeft w:val="0"/>
                              <w:marRight w:val="0"/>
                              <w:marTop w:val="0"/>
                              <w:marBottom w:val="0"/>
                              <w:divBdr>
                                <w:top w:val="none" w:sz="0" w:space="0" w:color="auto"/>
                                <w:left w:val="none" w:sz="0" w:space="0" w:color="auto"/>
                                <w:bottom w:val="none" w:sz="0" w:space="0" w:color="auto"/>
                                <w:right w:val="none" w:sz="0" w:space="0" w:color="auto"/>
                              </w:divBdr>
                            </w:div>
                            <w:div w:id="449318335">
                              <w:marLeft w:val="0"/>
                              <w:marRight w:val="0"/>
                              <w:marTop w:val="0"/>
                              <w:marBottom w:val="0"/>
                              <w:divBdr>
                                <w:top w:val="none" w:sz="0" w:space="0" w:color="auto"/>
                                <w:left w:val="none" w:sz="0" w:space="0" w:color="auto"/>
                                <w:bottom w:val="none" w:sz="0" w:space="0" w:color="auto"/>
                                <w:right w:val="none" w:sz="0" w:space="0" w:color="auto"/>
                              </w:divBdr>
                            </w:div>
                            <w:div w:id="879249120">
                              <w:marLeft w:val="0"/>
                              <w:marRight w:val="0"/>
                              <w:marTop w:val="0"/>
                              <w:marBottom w:val="0"/>
                              <w:divBdr>
                                <w:top w:val="none" w:sz="0" w:space="0" w:color="auto"/>
                                <w:left w:val="none" w:sz="0" w:space="0" w:color="auto"/>
                                <w:bottom w:val="none" w:sz="0" w:space="0" w:color="auto"/>
                                <w:right w:val="none" w:sz="0" w:space="0" w:color="auto"/>
                              </w:divBdr>
                            </w:div>
                          </w:divsChild>
                        </w:div>
                        <w:div w:id="2146925265">
                          <w:marLeft w:val="0"/>
                          <w:marRight w:val="0"/>
                          <w:marTop w:val="0"/>
                          <w:marBottom w:val="0"/>
                          <w:divBdr>
                            <w:top w:val="none" w:sz="0" w:space="0" w:color="auto"/>
                            <w:left w:val="none" w:sz="0" w:space="0" w:color="auto"/>
                            <w:bottom w:val="none" w:sz="0" w:space="0" w:color="auto"/>
                            <w:right w:val="none" w:sz="0" w:space="0" w:color="auto"/>
                          </w:divBdr>
                          <w:divsChild>
                            <w:div w:id="801118592">
                              <w:marLeft w:val="0"/>
                              <w:marRight w:val="0"/>
                              <w:marTop w:val="0"/>
                              <w:marBottom w:val="0"/>
                              <w:divBdr>
                                <w:top w:val="none" w:sz="0" w:space="0" w:color="auto"/>
                                <w:left w:val="none" w:sz="0" w:space="0" w:color="auto"/>
                                <w:bottom w:val="none" w:sz="0" w:space="0" w:color="auto"/>
                                <w:right w:val="none" w:sz="0" w:space="0" w:color="auto"/>
                              </w:divBdr>
                            </w:div>
                            <w:div w:id="1478258262">
                              <w:marLeft w:val="0"/>
                              <w:marRight w:val="0"/>
                              <w:marTop w:val="0"/>
                              <w:marBottom w:val="0"/>
                              <w:divBdr>
                                <w:top w:val="none" w:sz="0" w:space="0" w:color="auto"/>
                                <w:left w:val="none" w:sz="0" w:space="0" w:color="auto"/>
                                <w:bottom w:val="none" w:sz="0" w:space="0" w:color="auto"/>
                                <w:right w:val="none" w:sz="0" w:space="0" w:color="auto"/>
                              </w:divBdr>
                            </w:div>
                            <w:div w:id="15274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7370">
                  <w:marLeft w:val="0"/>
                  <w:marRight w:val="0"/>
                  <w:marTop w:val="0"/>
                  <w:marBottom w:val="750"/>
                  <w:divBdr>
                    <w:top w:val="none" w:sz="0" w:space="0" w:color="auto"/>
                    <w:left w:val="none" w:sz="0" w:space="0" w:color="auto"/>
                    <w:bottom w:val="none" w:sz="0" w:space="0" w:color="auto"/>
                    <w:right w:val="none" w:sz="0" w:space="0" w:color="auto"/>
                  </w:divBdr>
                  <w:divsChild>
                    <w:div w:id="393357660">
                      <w:marLeft w:val="0"/>
                      <w:marRight w:val="0"/>
                      <w:marTop w:val="0"/>
                      <w:marBottom w:val="750"/>
                      <w:divBdr>
                        <w:top w:val="none" w:sz="0" w:space="0" w:color="auto"/>
                        <w:left w:val="none" w:sz="0" w:space="0" w:color="auto"/>
                        <w:bottom w:val="none" w:sz="0" w:space="0" w:color="auto"/>
                        <w:right w:val="none" w:sz="0" w:space="0" w:color="auto"/>
                      </w:divBdr>
                    </w:div>
                    <w:div w:id="1459490757">
                      <w:marLeft w:val="0"/>
                      <w:marRight w:val="0"/>
                      <w:marTop w:val="0"/>
                      <w:marBottom w:val="0"/>
                      <w:divBdr>
                        <w:top w:val="none" w:sz="0" w:space="0" w:color="auto"/>
                        <w:left w:val="none" w:sz="0" w:space="0" w:color="auto"/>
                        <w:bottom w:val="none" w:sz="0" w:space="0" w:color="auto"/>
                        <w:right w:val="none" w:sz="0" w:space="0" w:color="auto"/>
                      </w:divBdr>
                      <w:divsChild>
                        <w:div w:id="759062013">
                          <w:marLeft w:val="0"/>
                          <w:marRight w:val="0"/>
                          <w:marTop w:val="0"/>
                          <w:marBottom w:val="0"/>
                          <w:divBdr>
                            <w:top w:val="none" w:sz="0" w:space="0" w:color="auto"/>
                            <w:left w:val="none" w:sz="0" w:space="0" w:color="auto"/>
                            <w:bottom w:val="none" w:sz="0" w:space="0" w:color="auto"/>
                            <w:right w:val="none" w:sz="0" w:space="0" w:color="auto"/>
                          </w:divBdr>
                          <w:divsChild>
                            <w:div w:id="22246452">
                              <w:marLeft w:val="0"/>
                              <w:marRight w:val="0"/>
                              <w:marTop w:val="0"/>
                              <w:marBottom w:val="0"/>
                              <w:divBdr>
                                <w:top w:val="none" w:sz="0" w:space="0" w:color="auto"/>
                                <w:left w:val="none" w:sz="0" w:space="0" w:color="auto"/>
                                <w:bottom w:val="none" w:sz="0" w:space="0" w:color="auto"/>
                                <w:right w:val="none" w:sz="0" w:space="0" w:color="auto"/>
                              </w:divBdr>
                            </w:div>
                            <w:div w:id="410587115">
                              <w:marLeft w:val="0"/>
                              <w:marRight w:val="0"/>
                              <w:marTop w:val="0"/>
                              <w:marBottom w:val="0"/>
                              <w:divBdr>
                                <w:top w:val="none" w:sz="0" w:space="0" w:color="auto"/>
                                <w:left w:val="none" w:sz="0" w:space="0" w:color="auto"/>
                                <w:bottom w:val="none" w:sz="0" w:space="0" w:color="auto"/>
                                <w:right w:val="none" w:sz="0" w:space="0" w:color="auto"/>
                              </w:divBdr>
                            </w:div>
                            <w:div w:id="1553999644">
                              <w:marLeft w:val="0"/>
                              <w:marRight w:val="0"/>
                              <w:marTop w:val="0"/>
                              <w:marBottom w:val="0"/>
                              <w:divBdr>
                                <w:top w:val="none" w:sz="0" w:space="0" w:color="auto"/>
                                <w:left w:val="none" w:sz="0" w:space="0" w:color="auto"/>
                                <w:bottom w:val="none" w:sz="0" w:space="0" w:color="auto"/>
                                <w:right w:val="none" w:sz="0" w:space="0" w:color="auto"/>
                              </w:divBdr>
                            </w:div>
                          </w:divsChild>
                        </w:div>
                        <w:div w:id="828984147">
                          <w:marLeft w:val="0"/>
                          <w:marRight w:val="0"/>
                          <w:marTop w:val="0"/>
                          <w:marBottom w:val="0"/>
                          <w:divBdr>
                            <w:top w:val="none" w:sz="0" w:space="0" w:color="auto"/>
                            <w:left w:val="none" w:sz="0" w:space="0" w:color="auto"/>
                            <w:bottom w:val="none" w:sz="0" w:space="0" w:color="auto"/>
                            <w:right w:val="none" w:sz="0" w:space="0" w:color="auto"/>
                          </w:divBdr>
                          <w:divsChild>
                            <w:div w:id="841117649">
                              <w:marLeft w:val="0"/>
                              <w:marRight w:val="0"/>
                              <w:marTop w:val="0"/>
                              <w:marBottom w:val="0"/>
                              <w:divBdr>
                                <w:top w:val="none" w:sz="0" w:space="0" w:color="auto"/>
                                <w:left w:val="none" w:sz="0" w:space="0" w:color="auto"/>
                                <w:bottom w:val="none" w:sz="0" w:space="0" w:color="auto"/>
                                <w:right w:val="none" w:sz="0" w:space="0" w:color="auto"/>
                              </w:divBdr>
                            </w:div>
                            <w:div w:id="1210385266">
                              <w:marLeft w:val="0"/>
                              <w:marRight w:val="0"/>
                              <w:marTop w:val="0"/>
                              <w:marBottom w:val="0"/>
                              <w:divBdr>
                                <w:top w:val="none" w:sz="0" w:space="0" w:color="auto"/>
                                <w:left w:val="none" w:sz="0" w:space="0" w:color="auto"/>
                                <w:bottom w:val="none" w:sz="0" w:space="0" w:color="auto"/>
                                <w:right w:val="none" w:sz="0" w:space="0" w:color="auto"/>
                              </w:divBdr>
                            </w:div>
                            <w:div w:id="143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4636">
              <w:marLeft w:val="0"/>
              <w:marRight w:val="0"/>
              <w:marTop w:val="225"/>
              <w:marBottom w:val="225"/>
              <w:divBdr>
                <w:top w:val="none" w:sz="0" w:space="0" w:color="auto"/>
                <w:left w:val="none" w:sz="0" w:space="0" w:color="auto"/>
                <w:bottom w:val="none" w:sz="0" w:space="0" w:color="auto"/>
                <w:right w:val="none" w:sz="0" w:space="0" w:color="auto"/>
              </w:divBdr>
            </w:div>
          </w:divsChild>
        </w:div>
        <w:div w:id="837228639">
          <w:marLeft w:val="0"/>
          <w:marRight w:val="0"/>
          <w:marTop w:val="0"/>
          <w:marBottom w:val="0"/>
          <w:divBdr>
            <w:top w:val="none" w:sz="0" w:space="11" w:color="auto"/>
            <w:left w:val="none" w:sz="0" w:space="11" w:color="auto"/>
            <w:bottom w:val="single" w:sz="24" w:space="0" w:color="C52630"/>
            <w:right w:val="none" w:sz="0" w:space="11" w:color="auto"/>
          </w:divBdr>
          <w:divsChild>
            <w:div w:id="283927267">
              <w:marLeft w:val="0"/>
              <w:marRight w:val="0"/>
              <w:marTop w:val="0"/>
              <w:marBottom w:val="0"/>
              <w:divBdr>
                <w:top w:val="none" w:sz="0" w:space="0" w:color="auto"/>
                <w:left w:val="none" w:sz="0" w:space="0" w:color="auto"/>
                <w:bottom w:val="none" w:sz="0" w:space="0" w:color="auto"/>
                <w:right w:val="none" w:sz="0" w:space="0" w:color="auto"/>
              </w:divBdr>
            </w:div>
            <w:div w:id="1898199765">
              <w:marLeft w:val="0"/>
              <w:marRight w:val="0"/>
              <w:marTop w:val="0"/>
              <w:marBottom w:val="0"/>
              <w:divBdr>
                <w:top w:val="none" w:sz="0" w:space="0" w:color="auto"/>
                <w:left w:val="none" w:sz="0" w:space="0" w:color="auto"/>
                <w:bottom w:val="none" w:sz="0" w:space="0" w:color="auto"/>
                <w:right w:val="none" w:sz="0" w:space="0" w:color="auto"/>
              </w:divBdr>
              <w:divsChild>
                <w:div w:id="11096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2178">
          <w:marLeft w:val="0"/>
          <w:marRight w:val="0"/>
          <w:marTop w:val="0"/>
          <w:marBottom w:val="0"/>
          <w:divBdr>
            <w:top w:val="none" w:sz="0" w:space="0" w:color="auto"/>
            <w:left w:val="none" w:sz="0" w:space="0" w:color="auto"/>
            <w:bottom w:val="none" w:sz="0" w:space="0" w:color="auto"/>
            <w:right w:val="none" w:sz="0" w:space="0" w:color="auto"/>
          </w:divBdr>
        </w:div>
        <w:div w:id="1147092617">
          <w:marLeft w:val="0"/>
          <w:marRight w:val="0"/>
          <w:marTop w:val="0"/>
          <w:marBottom w:val="0"/>
          <w:divBdr>
            <w:top w:val="none" w:sz="0" w:space="0" w:color="auto"/>
            <w:left w:val="none" w:sz="0" w:space="0" w:color="auto"/>
            <w:bottom w:val="none" w:sz="0" w:space="0" w:color="auto"/>
            <w:right w:val="none" w:sz="0" w:space="0" w:color="auto"/>
          </w:divBdr>
          <w:divsChild>
            <w:div w:id="616957971">
              <w:marLeft w:val="0"/>
              <w:marRight w:val="0"/>
              <w:marTop w:val="150"/>
              <w:marBottom w:val="0"/>
              <w:divBdr>
                <w:top w:val="none" w:sz="0" w:space="0" w:color="auto"/>
                <w:left w:val="none" w:sz="0" w:space="0" w:color="auto"/>
                <w:bottom w:val="none" w:sz="0" w:space="0" w:color="auto"/>
                <w:right w:val="none" w:sz="0" w:space="0" w:color="auto"/>
              </w:divBdr>
              <w:divsChild>
                <w:div w:id="10927030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69123755">
          <w:marLeft w:val="0"/>
          <w:marRight w:val="0"/>
          <w:marTop w:val="0"/>
          <w:marBottom w:val="0"/>
          <w:divBdr>
            <w:top w:val="none" w:sz="0" w:space="0" w:color="auto"/>
            <w:left w:val="none" w:sz="0" w:space="0" w:color="auto"/>
            <w:bottom w:val="none" w:sz="0" w:space="0" w:color="auto"/>
            <w:right w:val="none" w:sz="0" w:space="0" w:color="auto"/>
          </w:divBdr>
        </w:div>
        <w:div w:id="1415585910">
          <w:marLeft w:val="0"/>
          <w:marRight w:val="0"/>
          <w:marTop w:val="450"/>
          <w:marBottom w:val="0"/>
          <w:divBdr>
            <w:top w:val="single" w:sz="6" w:space="23" w:color="081928"/>
            <w:left w:val="none" w:sz="0" w:space="0" w:color="auto"/>
            <w:bottom w:val="none" w:sz="0" w:space="0" w:color="auto"/>
            <w:right w:val="none" w:sz="0" w:space="0" w:color="auto"/>
          </w:divBdr>
        </w:div>
        <w:div w:id="1446925392">
          <w:marLeft w:val="0"/>
          <w:marRight w:val="0"/>
          <w:marTop w:val="0"/>
          <w:marBottom w:val="0"/>
          <w:divBdr>
            <w:top w:val="none" w:sz="0" w:space="0" w:color="auto"/>
            <w:left w:val="none" w:sz="0" w:space="0" w:color="auto"/>
            <w:bottom w:val="none" w:sz="0" w:space="0" w:color="auto"/>
            <w:right w:val="none" w:sz="0" w:space="0" w:color="auto"/>
          </w:divBdr>
        </w:div>
        <w:div w:id="1717896922">
          <w:marLeft w:val="0"/>
          <w:marRight w:val="0"/>
          <w:marTop w:val="750"/>
          <w:marBottom w:val="0"/>
          <w:divBdr>
            <w:top w:val="none" w:sz="0" w:space="0" w:color="auto"/>
            <w:left w:val="none" w:sz="0" w:space="0" w:color="auto"/>
            <w:bottom w:val="none" w:sz="0" w:space="0" w:color="auto"/>
            <w:right w:val="none" w:sz="0" w:space="0" w:color="auto"/>
          </w:divBdr>
        </w:div>
        <w:div w:id="1797212754">
          <w:marLeft w:val="0"/>
          <w:marRight w:val="0"/>
          <w:marTop w:val="0"/>
          <w:marBottom w:val="0"/>
          <w:divBdr>
            <w:top w:val="none" w:sz="0" w:space="0" w:color="auto"/>
            <w:left w:val="none" w:sz="0" w:space="0" w:color="auto"/>
            <w:bottom w:val="none" w:sz="0" w:space="0" w:color="auto"/>
            <w:right w:val="none" w:sz="0" w:space="0" w:color="auto"/>
          </w:divBdr>
        </w:div>
        <w:div w:id="2045712146">
          <w:marLeft w:val="0"/>
          <w:marRight w:val="0"/>
          <w:marTop w:val="100"/>
          <w:marBottom w:val="100"/>
          <w:divBdr>
            <w:top w:val="none" w:sz="0" w:space="0" w:color="auto"/>
            <w:left w:val="none" w:sz="0" w:space="0" w:color="auto"/>
            <w:bottom w:val="none" w:sz="0" w:space="0" w:color="auto"/>
            <w:right w:val="none" w:sz="0" w:space="0" w:color="auto"/>
          </w:divBdr>
          <w:divsChild>
            <w:div w:id="109470767">
              <w:marLeft w:val="0"/>
              <w:marRight w:val="0"/>
              <w:marTop w:val="0"/>
              <w:marBottom w:val="0"/>
              <w:divBdr>
                <w:top w:val="none" w:sz="0" w:space="0" w:color="auto"/>
                <w:left w:val="none" w:sz="0" w:space="0" w:color="auto"/>
                <w:bottom w:val="none" w:sz="0" w:space="0" w:color="auto"/>
                <w:right w:val="none" w:sz="0" w:space="0" w:color="auto"/>
              </w:divBdr>
            </w:div>
            <w:div w:id="292105449">
              <w:marLeft w:val="0"/>
              <w:marRight w:val="0"/>
              <w:marTop w:val="0"/>
              <w:marBottom w:val="0"/>
              <w:divBdr>
                <w:top w:val="none" w:sz="0" w:space="0" w:color="auto"/>
                <w:left w:val="none" w:sz="0" w:space="0" w:color="auto"/>
                <w:bottom w:val="none" w:sz="0" w:space="0" w:color="auto"/>
                <w:right w:val="none" w:sz="0" w:space="0" w:color="auto"/>
              </w:divBdr>
            </w:div>
            <w:div w:id="511116616">
              <w:marLeft w:val="0"/>
              <w:marRight w:val="0"/>
              <w:marTop w:val="0"/>
              <w:marBottom w:val="0"/>
              <w:divBdr>
                <w:top w:val="none" w:sz="0" w:space="0" w:color="auto"/>
                <w:left w:val="none" w:sz="0" w:space="0" w:color="auto"/>
                <w:bottom w:val="none" w:sz="0" w:space="0" w:color="auto"/>
                <w:right w:val="none" w:sz="0" w:space="0" w:color="auto"/>
              </w:divBdr>
              <w:divsChild>
                <w:div w:id="147864564">
                  <w:marLeft w:val="0"/>
                  <w:marRight w:val="0"/>
                  <w:marTop w:val="0"/>
                  <w:marBottom w:val="0"/>
                  <w:divBdr>
                    <w:top w:val="none" w:sz="0" w:space="0" w:color="auto"/>
                    <w:left w:val="none" w:sz="0" w:space="0" w:color="auto"/>
                    <w:bottom w:val="none" w:sz="0" w:space="0" w:color="auto"/>
                    <w:right w:val="none" w:sz="0" w:space="0" w:color="auto"/>
                  </w:divBdr>
                </w:div>
                <w:div w:id="421462076">
                  <w:marLeft w:val="0"/>
                  <w:marRight w:val="0"/>
                  <w:marTop w:val="0"/>
                  <w:marBottom w:val="0"/>
                  <w:divBdr>
                    <w:top w:val="none" w:sz="0" w:space="0" w:color="auto"/>
                    <w:left w:val="none" w:sz="0" w:space="0" w:color="auto"/>
                    <w:bottom w:val="none" w:sz="0" w:space="0" w:color="auto"/>
                    <w:right w:val="none" w:sz="0" w:space="0" w:color="auto"/>
                  </w:divBdr>
                </w:div>
              </w:divsChild>
            </w:div>
            <w:div w:id="9278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629479">
      <w:bodyDiv w:val="1"/>
      <w:marLeft w:val="0"/>
      <w:marRight w:val="0"/>
      <w:marTop w:val="0"/>
      <w:marBottom w:val="0"/>
      <w:divBdr>
        <w:top w:val="none" w:sz="0" w:space="0" w:color="auto"/>
        <w:left w:val="none" w:sz="0" w:space="0" w:color="auto"/>
        <w:bottom w:val="none" w:sz="0" w:space="0" w:color="auto"/>
        <w:right w:val="none" w:sz="0" w:space="0" w:color="auto"/>
      </w:divBdr>
    </w:div>
    <w:div w:id="1827699284">
      <w:bodyDiv w:val="1"/>
      <w:marLeft w:val="0"/>
      <w:marRight w:val="0"/>
      <w:marTop w:val="0"/>
      <w:marBottom w:val="0"/>
      <w:divBdr>
        <w:top w:val="none" w:sz="0" w:space="0" w:color="auto"/>
        <w:left w:val="none" w:sz="0" w:space="0" w:color="auto"/>
        <w:bottom w:val="none" w:sz="0" w:space="0" w:color="auto"/>
        <w:right w:val="none" w:sz="0" w:space="0" w:color="auto"/>
      </w:divBdr>
      <w:divsChild>
        <w:div w:id="1832521066">
          <w:marLeft w:val="0"/>
          <w:marRight w:val="0"/>
          <w:marTop w:val="0"/>
          <w:marBottom w:val="375"/>
          <w:divBdr>
            <w:top w:val="none" w:sz="0" w:space="0" w:color="auto"/>
            <w:left w:val="none" w:sz="0" w:space="0" w:color="auto"/>
            <w:bottom w:val="none" w:sz="0" w:space="0" w:color="auto"/>
            <w:right w:val="none" w:sz="0" w:space="0" w:color="auto"/>
          </w:divBdr>
        </w:div>
        <w:div w:id="1049038131">
          <w:marLeft w:val="0"/>
          <w:marRight w:val="0"/>
          <w:marTop w:val="0"/>
          <w:marBottom w:val="375"/>
          <w:divBdr>
            <w:top w:val="none" w:sz="0" w:space="0" w:color="auto"/>
            <w:left w:val="none" w:sz="0" w:space="0" w:color="auto"/>
            <w:bottom w:val="none" w:sz="0" w:space="0" w:color="auto"/>
            <w:right w:val="none" w:sz="0" w:space="0" w:color="auto"/>
          </w:divBdr>
          <w:divsChild>
            <w:div w:id="1322076754">
              <w:marLeft w:val="0"/>
              <w:marRight w:val="0"/>
              <w:marTop w:val="0"/>
              <w:marBottom w:val="0"/>
              <w:divBdr>
                <w:top w:val="none" w:sz="0" w:space="0" w:color="auto"/>
                <w:left w:val="none" w:sz="0" w:space="0" w:color="auto"/>
                <w:bottom w:val="none" w:sz="0" w:space="0" w:color="auto"/>
                <w:right w:val="none" w:sz="0" w:space="0" w:color="auto"/>
              </w:divBdr>
              <w:divsChild>
                <w:div w:id="972979264">
                  <w:marLeft w:val="0"/>
                  <w:marRight w:val="0"/>
                  <w:marTop w:val="0"/>
                  <w:marBottom w:val="0"/>
                  <w:divBdr>
                    <w:top w:val="none" w:sz="0" w:space="0" w:color="FFFFFF"/>
                    <w:left w:val="none" w:sz="0" w:space="0" w:color="FFFFFF"/>
                    <w:bottom w:val="none" w:sz="0" w:space="0" w:color="FFFFFF"/>
                    <w:right w:val="none" w:sz="0" w:space="0" w:color="FFFFFF"/>
                  </w:divBdr>
                  <w:divsChild>
                    <w:div w:id="1340349033">
                      <w:marLeft w:val="0"/>
                      <w:marRight w:val="0"/>
                      <w:marTop w:val="0"/>
                      <w:marBottom w:val="0"/>
                      <w:divBdr>
                        <w:top w:val="none" w:sz="0" w:space="0" w:color="auto"/>
                        <w:left w:val="none" w:sz="0" w:space="0" w:color="auto"/>
                        <w:bottom w:val="none" w:sz="0" w:space="0" w:color="auto"/>
                        <w:right w:val="none" w:sz="0" w:space="0" w:color="auto"/>
                      </w:divBdr>
                      <w:divsChild>
                        <w:div w:id="668942266">
                          <w:marLeft w:val="0"/>
                          <w:marRight w:val="0"/>
                          <w:marTop w:val="0"/>
                          <w:marBottom w:val="0"/>
                          <w:divBdr>
                            <w:top w:val="none" w:sz="0" w:space="0" w:color="auto"/>
                            <w:left w:val="none" w:sz="0" w:space="0" w:color="auto"/>
                            <w:bottom w:val="none" w:sz="0" w:space="0" w:color="auto"/>
                            <w:right w:val="none" w:sz="0" w:space="0" w:color="auto"/>
                          </w:divBdr>
                        </w:div>
                        <w:div w:id="15355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5631">
      <w:bodyDiv w:val="1"/>
      <w:marLeft w:val="0"/>
      <w:marRight w:val="0"/>
      <w:marTop w:val="0"/>
      <w:marBottom w:val="0"/>
      <w:divBdr>
        <w:top w:val="none" w:sz="0" w:space="0" w:color="auto"/>
        <w:left w:val="none" w:sz="0" w:space="0" w:color="auto"/>
        <w:bottom w:val="none" w:sz="0" w:space="0" w:color="auto"/>
        <w:right w:val="none" w:sz="0" w:space="0" w:color="auto"/>
      </w:divBdr>
      <w:divsChild>
        <w:div w:id="110632000">
          <w:marLeft w:val="0"/>
          <w:marRight w:val="0"/>
          <w:marTop w:val="0"/>
          <w:marBottom w:val="0"/>
          <w:divBdr>
            <w:top w:val="none" w:sz="0" w:space="0" w:color="auto"/>
            <w:left w:val="none" w:sz="0" w:space="0" w:color="auto"/>
            <w:bottom w:val="none" w:sz="0" w:space="0" w:color="auto"/>
            <w:right w:val="none" w:sz="0" w:space="0" w:color="auto"/>
          </w:divBdr>
        </w:div>
        <w:div w:id="1487546490">
          <w:marLeft w:val="0"/>
          <w:marRight w:val="0"/>
          <w:marTop w:val="0"/>
          <w:marBottom w:val="0"/>
          <w:divBdr>
            <w:top w:val="none" w:sz="0" w:space="0" w:color="auto"/>
            <w:left w:val="none" w:sz="0" w:space="0" w:color="auto"/>
            <w:bottom w:val="none" w:sz="0" w:space="0" w:color="auto"/>
            <w:right w:val="none" w:sz="0" w:space="0" w:color="auto"/>
          </w:divBdr>
          <w:divsChild>
            <w:div w:id="1282959571">
              <w:marLeft w:val="0"/>
              <w:marRight w:val="0"/>
              <w:marTop w:val="0"/>
              <w:marBottom w:val="0"/>
              <w:divBdr>
                <w:top w:val="none" w:sz="0" w:space="0" w:color="auto"/>
                <w:left w:val="none" w:sz="0" w:space="0" w:color="auto"/>
                <w:bottom w:val="none" w:sz="0" w:space="0" w:color="auto"/>
                <w:right w:val="none" w:sz="0" w:space="0" w:color="auto"/>
              </w:divBdr>
            </w:div>
            <w:div w:id="89007814">
              <w:marLeft w:val="0"/>
              <w:marRight w:val="0"/>
              <w:marTop w:val="0"/>
              <w:marBottom w:val="0"/>
              <w:divBdr>
                <w:top w:val="none" w:sz="0" w:space="0" w:color="auto"/>
                <w:left w:val="none" w:sz="0" w:space="0" w:color="auto"/>
                <w:bottom w:val="none" w:sz="0" w:space="0" w:color="auto"/>
                <w:right w:val="none" w:sz="0" w:space="0" w:color="auto"/>
              </w:divBdr>
            </w:div>
            <w:div w:id="530803550">
              <w:marLeft w:val="0"/>
              <w:marRight w:val="0"/>
              <w:marTop w:val="0"/>
              <w:marBottom w:val="0"/>
              <w:divBdr>
                <w:top w:val="none" w:sz="0" w:space="0" w:color="auto"/>
                <w:left w:val="none" w:sz="0" w:space="0" w:color="auto"/>
                <w:bottom w:val="none" w:sz="0" w:space="0" w:color="auto"/>
                <w:right w:val="none" w:sz="0" w:space="0" w:color="auto"/>
              </w:divBdr>
            </w:div>
            <w:div w:id="209611042">
              <w:marLeft w:val="0"/>
              <w:marRight w:val="0"/>
              <w:marTop w:val="0"/>
              <w:marBottom w:val="0"/>
              <w:divBdr>
                <w:top w:val="none" w:sz="0" w:space="0" w:color="auto"/>
                <w:left w:val="none" w:sz="0" w:space="0" w:color="auto"/>
                <w:bottom w:val="none" w:sz="0" w:space="0" w:color="auto"/>
                <w:right w:val="none" w:sz="0" w:space="0" w:color="auto"/>
              </w:divBdr>
            </w:div>
            <w:div w:id="1385911010">
              <w:marLeft w:val="0"/>
              <w:marRight w:val="0"/>
              <w:marTop w:val="0"/>
              <w:marBottom w:val="0"/>
              <w:divBdr>
                <w:top w:val="none" w:sz="0" w:space="0" w:color="auto"/>
                <w:left w:val="none" w:sz="0" w:space="0" w:color="auto"/>
                <w:bottom w:val="none" w:sz="0" w:space="0" w:color="auto"/>
                <w:right w:val="none" w:sz="0" w:space="0" w:color="auto"/>
              </w:divBdr>
            </w:div>
            <w:div w:id="995844181">
              <w:marLeft w:val="0"/>
              <w:marRight w:val="0"/>
              <w:marTop w:val="0"/>
              <w:marBottom w:val="0"/>
              <w:divBdr>
                <w:top w:val="none" w:sz="0" w:space="0" w:color="auto"/>
                <w:left w:val="none" w:sz="0" w:space="0" w:color="auto"/>
                <w:bottom w:val="none" w:sz="0" w:space="0" w:color="auto"/>
                <w:right w:val="none" w:sz="0" w:space="0" w:color="auto"/>
              </w:divBdr>
            </w:div>
            <w:div w:id="1112017948">
              <w:marLeft w:val="0"/>
              <w:marRight w:val="0"/>
              <w:marTop w:val="0"/>
              <w:marBottom w:val="0"/>
              <w:divBdr>
                <w:top w:val="none" w:sz="0" w:space="0" w:color="auto"/>
                <w:left w:val="none" w:sz="0" w:space="0" w:color="auto"/>
                <w:bottom w:val="none" w:sz="0" w:space="0" w:color="auto"/>
                <w:right w:val="none" w:sz="0" w:space="0" w:color="auto"/>
              </w:divBdr>
            </w:div>
            <w:div w:id="260526303">
              <w:marLeft w:val="0"/>
              <w:marRight w:val="0"/>
              <w:marTop w:val="0"/>
              <w:marBottom w:val="0"/>
              <w:divBdr>
                <w:top w:val="none" w:sz="0" w:space="0" w:color="auto"/>
                <w:left w:val="none" w:sz="0" w:space="0" w:color="auto"/>
                <w:bottom w:val="none" w:sz="0" w:space="0" w:color="auto"/>
                <w:right w:val="none" w:sz="0" w:space="0" w:color="auto"/>
              </w:divBdr>
            </w:div>
            <w:div w:id="521473353">
              <w:marLeft w:val="0"/>
              <w:marRight w:val="0"/>
              <w:marTop w:val="0"/>
              <w:marBottom w:val="0"/>
              <w:divBdr>
                <w:top w:val="none" w:sz="0" w:space="0" w:color="auto"/>
                <w:left w:val="none" w:sz="0" w:space="0" w:color="auto"/>
                <w:bottom w:val="none" w:sz="0" w:space="0" w:color="auto"/>
                <w:right w:val="none" w:sz="0" w:space="0" w:color="auto"/>
              </w:divBdr>
            </w:div>
            <w:div w:id="1139147605">
              <w:marLeft w:val="0"/>
              <w:marRight w:val="0"/>
              <w:marTop w:val="0"/>
              <w:marBottom w:val="0"/>
              <w:divBdr>
                <w:top w:val="none" w:sz="0" w:space="0" w:color="auto"/>
                <w:left w:val="none" w:sz="0" w:space="0" w:color="auto"/>
                <w:bottom w:val="none" w:sz="0" w:space="0" w:color="auto"/>
                <w:right w:val="none" w:sz="0" w:space="0" w:color="auto"/>
              </w:divBdr>
            </w:div>
            <w:div w:id="1347252697">
              <w:marLeft w:val="0"/>
              <w:marRight w:val="0"/>
              <w:marTop w:val="0"/>
              <w:marBottom w:val="0"/>
              <w:divBdr>
                <w:top w:val="none" w:sz="0" w:space="0" w:color="auto"/>
                <w:left w:val="none" w:sz="0" w:space="0" w:color="auto"/>
                <w:bottom w:val="none" w:sz="0" w:space="0" w:color="auto"/>
                <w:right w:val="none" w:sz="0" w:space="0" w:color="auto"/>
              </w:divBdr>
            </w:div>
            <w:div w:id="772672946">
              <w:marLeft w:val="0"/>
              <w:marRight w:val="0"/>
              <w:marTop w:val="0"/>
              <w:marBottom w:val="0"/>
              <w:divBdr>
                <w:top w:val="none" w:sz="0" w:space="0" w:color="auto"/>
                <w:left w:val="none" w:sz="0" w:space="0" w:color="auto"/>
                <w:bottom w:val="none" w:sz="0" w:space="0" w:color="auto"/>
                <w:right w:val="none" w:sz="0" w:space="0" w:color="auto"/>
              </w:divBdr>
            </w:div>
            <w:div w:id="1654069344">
              <w:marLeft w:val="0"/>
              <w:marRight w:val="0"/>
              <w:marTop w:val="0"/>
              <w:marBottom w:val="0"/>
              <w:divBdr>
                <w:top w:val="none" w:sz="0" w:space="0" w:color="auto"/>
                <w:left w:val="none" w:sz="0" w:space="0" w:color="auto"/>
                <w:bottom w:val="none" w:sz="0" w:space="0" w:color="auto"/>
                <w:right w:val="none" w:sz="0" w:space="0" w:color="auto"/>
              </w:divBdr>
            </w:div>
            <w:div w:id="662244730">
              <w:marLeft w:val="0"/>
              <w:marRight w:val="0"/>
              <w:marTop w:val="0"/>
              <w:marBottom w:val="0"/>
              <w:divBdr>
                <w:top w:val="none" w:sz="0" w:space="0" w:color="auto"/>
                <w:left w:val="none" w:sz="0" w:space="0" w:color="auto"/>
                <w:bottom w:val="none" w:sz="0" w:space="0" w:color="auto"/>
                <w:right w:val="none" w:sz="0" w:space="0" w:color="auto"/>
              </w:divBdr>
            </w:div>
            <w:div w:id="466168651">
              <w:marLeft w:val="0"/>
              <w:marRight w:val="0"/>
              <w:marTop w:val="0"/>
              <w:marBottom w:val="0"/>
              <w:divBdr>
                <w:top w:val="none" w:sz="0" w:space="0" w:color="auto"/>
                <w:left w:val="none" w:sz="0" w:space="0" w:color="auto"/>
                <w:bottom w:val="none" w:sz="0" w:space="0" w:color="auto"/>
                <w:right w:val="none" w:sz="0" w:space="0" w:color="auto"/>
              </w:divBdr>
            </w:div>
            <w:div w:id="1742368539">
              <w:marLeft w:val="0"/>
              <w:marRight w:val="0"/>
              <w:marTop w:val="0"/>
              <w:marBottom w:val="0"/>
              <w:divBdr>
                <w:top w:val="none" w:sz="0" w:space="0" w:color="auto"/>
                <w:left w:val="none" w:sz="0" w:space="0" w:color="auto"/>
                <w:bottom w:val="none" w:sz="0" w:space="0" w:color="auto"/>
                <w:right w:val="none" w:sz="0" w:space="0" w:color="auto"/>
              </w:divBdr>
            </w:div>
            <w:div w:id="405497526">
              <w:marLeft w:val="0"/>
              <w:marRight w:val="0"/>
              <w:marTop w:val="0"/>
              <w:marBottom w:val="0"/>
              <w:divBdr>
                <w:top w:val="none" w:sz="0" w:space="0" w:color="auto"/>
                <w:left w:val="none" w:sz="0" w:space="0" w:color="auto"/>
                <w:bottom w:val="none" w:sz="0" w:space="0" w:color="auto"/>
                <w:right w:val="none" w:sz="0" w:space="0" w:color="auto"/>
              </w:divBdr>
            </w:div>
            <w:div w:id="1999730644">
              <w:marLeft w:val="0"/>
              <w:marRight w:val="0"/>
              <w:marTop w:val="0"/>
              <w:marBottom w:val="0"/>
              <w:divBdr>
                <w:top w:val="none" w:sz="0" w:space="0" w:color="auto"/>
                <w:left w:val="none" w:sz="0" w:space="0" w:color="auto"/>
                <w:bottom w:val="none" w:sz="0" w:space="0" w:color="auto"/>
                <w:right w:val="none" w:sz="0" w:space="0" w:color="auto"/>
              </w:divBdr>
            </w:div>
            <w:div w:id="914321499">
              <w:marLeft w:val="0"/>
              <w:marRight w:val="0"/>
              <w:marTop w:val="0"/>
              <w:marBottom w:val="0"/>
              <w:divBdr>
                <w:top w:val="none" w:sz="0" w:space="0" w:color="auto"/>
                <w:left w:val="none" w:sz="0" w:space="0" w:color="auto"/>
                <w:bottom w:val="none" w:sz="0" w:space="0" w:color="auto"/>
                <w:right w:val="none" w:sz="0" w:space="0" w:color="auto"/>
              </w:divBdr>
            </w:div>
            <w:div w:id="215896617">
              <w:marLeft w:val="0"/>
              <w:marRight w:val="0"/>
              <w:marTop w:val="0"/>
              <w:marBottom w:val="0"/>
              <w:divBdr>
                <w:top w:val="none" w:sz="0" w:space="0" w:color="auto"/>
                <w:left w:val="none" w:sz="0" w:space="0" w:color="auto"/>
                <w:bottom w:val="none" w:sz="0" w:space="0" w:color="auto"/>
                <w:right w:val="none" w:sz="0" w:space="0" w:color="auto"/>
              </w:divBdr>
            </w:div>
            <w:div w:id="482280677">
              <w:marLeft w:val="0"/>
              <w:marRight w:val="0"/>
              <w:marTop w:val="0"/>
              <w:marBottom w:val="0"/>
              <w:divBdr>
                <w:top w:val="none" w:sz="0" w:space="0" w:color="auto"/>
                <w:left w:val="none" w:sz="0" w:space="0" w:color="auto"/>
                <w:bottom w:val="none" w:sz="0" w:space="0" w:color="auto"/>
                <w:right w:val="none" w:sz="0" w:space="0" w:color="auto"/>
              </w:divBdr>
            </w:div>
            <w:div w:id="1069034830">
              <w:marLeft w:val="0"/>
              <w:marRight w:val="0"/>
              <w:marTop w:val="0"/>
              <w:marBottom w:val="0"/>
              <w:divBdr>
                <w:top w:val="none" w:sz="0" w:space="0" w:color="auto"/>
                <w:left w:val="none" w:sz="0" w:space="0" w:color="auto"/>
                <w:bottom w:val="none" w:sz="0" w:space="0" w:color="auto"/>
                <w:right w:val="none" w:sz="0" w:space="0" w:color="auto"/>
              </w:divBdr>
            </w:div>
            <w:div w:id="511799625">
              <w:marLeft w:val="0"/>
              <w:marRight w:val="0"/>
              <w:marTop w:val="0"/>
              <w:marBottom w:val="0"/>
              <w:divBdr>
                <w:top w:val="none" w:sz="0" w:space="0" w:color="auto"/>
                <w:left w:val="none" w:sz="0" w:space="0" w:color="auto"/>
                <w:bottom w:val="none" w:sz="0" w:space="0" w:color="auto"/>
                <w:right w:val="none" w:sz="0" w:space="0" w:color="auto"/>
              </w:divBdr>
            </w:div>
            <w:div w:id="640886899">
              <w:marLeft w:val="0"/>
              <w:marRight w:val="0"/>
              <w:marTop w:val="0"/>
              <w:marBottom w:val="0"/>
              <w:divBdr>
                <w:top w:val="none" w:sz="0" w:space="0" w:color="auto"/>
                <w:left w:val="none" w:sz="0" w:space="0" w:color="auto"/>
                <w:bottom w:val="none" w:sz="0" w:space="0" w:color="auto"/>
                <w:right w:val="none" w:sz="0" w:space="0" w:color="auto"/>
              </w:divBdr>
            </w:div>
            <w:div w:id="1450127329">
              <w:marLeft w:val="0"/>
              <w:marRight w:val="0"/>
              <w:marTop w:val="0"/>
              <w:marBottom w:val="0"/>
              <w:divBdr>
                <w:top w:val="none" w:sz="0" w:space="0" w:color="auto"/>
                <w:left w:val="none" w:sz="0" w:space="0" w:color="auto"/>
                <w:bottom w:val="none" w:sz="0" w:space="0" w:color="auto"/>
                <w:right w:val="none" w:sz="0" w:space="0" w:color="auto"/>
              </w:divBdr>
            </w:div>
            <w:div w:id="1411393102">
              <w:marLeft w:val="0"/>
              <w:marRight w:val="0"/>
              <w:marTop w:val="0"/>
              <w:marBottom w:val="0"/>
              <w:divBdr>
                <w:top w:val="none" w:sz="0" w:space="0" w:color="auto"/>
                <w:left w:val="none" w:sz="0" w:space="0" w:color="auto"/>
                <w:bottom w:val="none" w:sz="0" w:space="0" w:color="auto"/>
                <w:right w:val="none" w:sz="0" w:space="0" w:color="auto"/>
              </w:divBdr>
            </w:div>
            <w:div w:id="268856494">
              <w:marLeft w:val="0"/>
              <w:marRight w:val="0"/>
              <w:marTop w:val="0"/>
              <w:marBottom w:val="0"/>
              <w:divBdr>
                <w:top w:val="none" w:sz="0" w:space="0" w:color="auto"/>
                <w:left w:val="none" w:sz="0" w:space="0" w:color="auto"/>
                <w:bottom w:val="none" w:sz="0" w:space="0" w:color="auto"/>
                <w:right w:val="none" w:sz="0" w:space="0" w:color="auto"/>
              </w:divBdr>
            </w:div>
            <w:div w:id="1920212444">
              <w:marLeft w:val="0"/>
              <w:marRight w:val="0"/>
              <w:marTop w:val="0"/>
              <w:marBottom w:val="0"/>
              <w:divBdr>
                <w:top w:val="none" w:sz="0" w:space="0" w:color="auto"/>
                <w:left w:val="none" w:sz="0" w:space="0" w:color="auto"/>
                <w:bottom w:val="none" w:sz="0" w:space="0" w:color="auto"/>
                <w:right w:val="none" w:sz="0" w:space="0" w:color="auto"/>
              </w:divBdr>
            </w:div>
            <w:div w:id="544024572">
              <w:marLeft w:val="0"/>
              <w:marRight w:val="0"/>
              <w:marTop w:val="0"/>
              <w:marBottom w:val="0"/>
              <w:divBdr>
                <w:top w:val="none" w:sz="0" w:space="0" w:color="auto"/>
                <w:left w:val="none" w:sz="0" w:space="0" w:color="auto"/>
                <w:bottom w:val="none" w:sz="0" w:space="0" w:color="auto"/>
                <w:right w:val="none" w:sz="0" w:space="0" w:color="auto"/>
              </w:divBdr>
            </w:div>
            <w:div w:id="114907154">
              <w:marLeft w:val="0"/>
              <w:marRight w:val="0"/>
              <w:marTop w:val="0"/>
              <w:marBottom w:val="0"/>
              <w:divBdr>
                <w:top w:val="none" w:sz="0" w:space="0" w:color="auto"/>
                <w:left w:val="none" w:sz="0" w:space="0" w:color="auto"/>
                <w:bottom w:val="none" w:sz="0" w:space="0" w:color="auto"/>
                <w:right w:val="none" w:sz="0" w:space="0" w:color="auto"/>
              </w:divBdr>
            </w:div>
            <w:div w:id="1170868174">
              <w:marLeft w:val="0"/>
              <w:marRight w:val="0"/>
              <w:marTop w:val="0"/>
              <w:marBottom w:val="0"/>
              <w:divBdr>
                <w:top w:val="none" w:sz="0" w:space="0" w:color="auto"/>
                <w:left w:val="none" w:sz="0" w:space="0" w:color="auto"/>
                <w:bottom w:val="none" w:sz="0" w:space="0" w:color="auto"/>
                <w:right w:val="none" w:sz="0" w:space="0" w:color="auto"/>
              </w:divBdr>
            </w:div>
            <w:div w:id="1637761250">
              <w:marLeft w:val="0"/>
              <w:marRight w:val="0"/>
              <w:marTop w:val="0"/>
              <w:marBottom w:val="0"/>
              <w:divBdr>
                <w:top w:val="none" w:sz="0" w:space="0" w:color="auto"/>
                <w:left w:val="none" w:sz="0" w:space="0" w:color="auto"/>
                <w:bottom w:val="none" w:sz="0" w:space="0" w:color="auto"/>
                <w:right w:val="none" w:sz="0" w:space="0" w:color="auto"/>
              </w:divBdr>
            </w:div>
            <w:div w:id="1087923353">
              <w:marLeft w:val="0"/>
              <w:marRight w:val="0"/>
              <w:marTop w:val="0"/>
              <w:marBottom w:val="0"/>
              <w:divBdr>
                <w:top w:val="none" w:sz="0" w:space="0" w:color="auto"/>
                <w:left w:val="none" w:sz="0" w:space="0" w:color="auto"/>
                <w:bottom w:val="none" w:sz="0" w:space="0" w:color="auto"/>
                <w:right w:val="none" w:sz="0" w:space="0" w:color="auto"/>
              </w:divBdr>
            </w:div>
            <w:div w:id="1676304827">
              <w:marLeft w:val="0"/>
              <w:marRight w:val="0"/>
              <w:marTop w:val="0"/>
              <w:marBottom w:val="0"/>
              <w:divBdr>
                <w:top w:val="none" w:sz="0" w:space="0" w:color="auto"/>
                <w:left w:val="none" w:sz="0" w:space="0" w:color="auto"/>
                <w:bottom w:val="none" w:sz="0" w:space="0" w:color="auto"/>
                <w:right w:val="none" w:sz="0" w:space="0" w:color="auto"/>
              </w:divBdr>
            </w:div>
            <w:div w:id="1762026613">
              <w:marLeft w:val="0"/>
              <w:marRight w:val="0"/>
              <w:marTop w:val="0"/>
              <w:marBottom w:val="0"/>
              <w:divBdr>
                <w:top w:val="none" w:sz="0" w:space="0" w:color="auto"/>
                <w:left w:val="none" w:sz="0" w:space="0" w:color="auto"/>
                <w:bottom w:val="none" w:sz="0" w:space="0" w:color="auto"/>
                <w:right w:val="none" w:sz="0" w:space="0" w:color="auto"/>
              </w:divBdr>
            </w:div>
            <w:div w:id="276910970">
              <w:marLeft w:val="0"/>
              <w:marRight w:val="0"/>
              <w:marTop w:val="0"/>
              <w:marBottom w:val="0"/>
              <w:divBdr>
                <w:top w:val="none" w:sz="0" w:space="0" w:color="auto"/>
                <w:left w:val="none" w:sz="0" w:space="0" w:color="auto"/>
                <w:bottom w:val="none" w:sz="0" w:space="0" w:color="auto"/>
                <w:right w:val="none" w:sz="0" w:space="0" w:color="auto"/>
              </w:divBdr>
            </w:div>
            <w:div w:id="206572478">
              <w:marLeft w:val="0"/>
              <w:marRight w:val="0"/>
              <w:marTop w:val="0"/>
              <w:marBottom w:val="0"/>
              <w:divBdr>
                <w:top w:val="none" w:sz="0" w:space="0" w:color="auto"/>
                <w:left w:val="none" w:sz="0" w:space="0" w:color="auto"/>
                <w:bottom w:val="none" w:sz="0" w:space="0" w:color="auto"/>
                <w:right w:val="none" w:sz="0" w:space="0" w:color="auto"/>
              </w:divBdr>
            </w:div>
            <w:div w:id="146358865">
              <w:marLeft w:val="0"/>
              <w:marRight w:val="0"/>
              <w:marTop w:val="0"/>
              <w:marBottom w:val="0"/>
              <w:divBdr>
                <w:top w:val="none" w:sz="0" w:space="0" w:color="auto"/>
                <w:left w:val="none" w:sz="0" w:space="0" w:color="auto"/>
                <w:bottom w:val="none" w:sz="0" w:space="0" w:color="auto"/>
                <w:right w:val="none" w:sz="0" w:space="0" w:color="auto"/>
              </w:divBdr>
            </w:div>
            <w:div w:id="933246674">
              <w:marLeft w:val="0"/>
              <w:marRight w:val="0"/>
              <w:marTop w:val="0"/>
              <w:marBottom w:val="0"/>
              <w:divBdr>
                <w:top w:val="none" w:sz="0" w:space="0" w:color="auto"/>
                <w:left w:val="none" w:sz="0" w:space="0" w:color="auto"/>
                <w:bottom w:val="none" w:sz="0" w:space="0" w:color="auto"/>
                <w:right w:val="none" w:sz="0" w:space="0" w:color="auto"/>
              </w:divBdr>
            </w:div>
            <w:div w:id="596837144">
              <w:marLeft w:val="0"/>
              <w:marRight w:val="0"/>
              <w:marTop w:val="0"/>
              <w:marBottom w:val="0"/>
              <w:divBdr>
                <w:top w:val="none" w:sz="0" w:space="0" w:color="auto"/>
                <w:left w:val="none" w:sz="0" w:space="0" w:color="auto"/>
                <w:bottom w:val="none" w:sz="0" w:space="0" w:color="auto"/>
                <w:right w:val="none" w:sz="0" w:space="0" w:color="auto"/>
              </w:divBdr>
            </w:div>
            <w:div w:id="866328402">
              <w:marLeft w:val="0"/>
              <w:marRight w:val="0"/>
              <w:marTop w:val="0"/>
              <w:marBottom w:val="0"/>
              <w:divBdr>
                <w:top w:val="none" w:sz="0" w:space="0" w:color="auto"/>
                <w:left w:val="none" w:sz="0" w:space="0" w:color="auto"/>
                <w:bottom w:val="none" w:sz="0" w:space="0" w:color="auto"/>
                <w:right w:val="none" w:sz="0" w:space="0" w:color="auto"/>
              </w:divBdr>
            </w:div>
            <w:div w:id="819467013">
              <w:marLeft w:val="0"/>
              <w:marRight w:val="0"/>
              <w:marTop w:val="0"/>
              <w:marBottom w:val="0"/>
              <w:divBdr>
                <w:top w:val="none" w:sz="0" w:space="0" w:color="auto"/>
                <w:left w:val="none" w:sz="0" w:space="0" w:color="auto"/>
                <w:bottom w:val="none" w:sz="0" w:space="0" w:color="auto"/>
                <w:right w:val="none" w:sz="0" w:space="0" w:color="auto"/>
              </w:divBdr>
            </w:div>
            <w:div w:id="913005311">
              <w:marLeft w:val="0"/>
              <w:marRight w:val="0"/>
              <w:marTop w:val="0"/>
              <w:marBottom w:val="0"/>
              <w:divBdr>
                <w:top w:val="none" w:sz="0" w:space="0" w:color="auto"/>
                <w:left w:val="none" w:sz="0" w:space="0" w:color="auto"/>
                <w:bottom w:val="none" w:sz="0" w:space="0" w:color="auto"/>
                <w:right w:val="none" w:sz="0" w:space="0" w:color="auto"/>
              </w:divBdr>
            </w:div>
            <w:div w:id="384915082">
              <w:marLeft w:val="0"/>
              <w:marRight w:val="0"/>
              <w:marTop w:val="0"/>
              <w:marBottom w:val="0"/>
              <w:divBdr>
                <w:top w:val="none" w:sz="0" w:space="0" w:color="auto"/>
                <w:left w:val="none" w:sz="0" w:space="0" w:color="auto"/>
                <w:bottom w:val="none" w:sz="0" w:space="0" w:color="auto"/>
                <w:right w:val="none" w:sz="0" w:space="0" w:color="auto"/>
              </w:divBdr>
            </w:div>
            <w:div w:id="519513003">
              <w:marLeft w:val="0"/>
              <w:marRight w:val="0"/>
              <w:marTop w:val="0"/>
              <w:marBottom w:val="0"/>
              <w:divBdr>
                <w:top w:val="none" w:sz="0" w:space="0" w:color="auto"/>
                <w:left w:val="none" w:sz="0" w:space="0" w:color="auto"/>
                <w:bottom w:val="none" w:sz="0" w:space="0" w:color="auto"/>
                <w:right w:val="none" w:sz="0" w:space="0" w:color="auto"/>
              </w:divBdr>
            </w:div>
            <w:div w:id="1908219563">
              <w:marLeft w:val="0"/>
              <w:marRight w:val="0"/>
              <w:marTop w:val="0"/>
              <w:marBottom w:val="0"/>
              <w:divBdr>
                <w:top w:val="none" w:sz="0" w:space="0" w:color="auto"/>
                <w:left w:val="none" w:sz="0" w:space="0" w:color="auto"/>
                <w:bottom w:val="none" w:sz="0" w:space="0" w:color="auto"/>
                <w:right w:val="none" w:sz="0" w:space="0" w:color="auto"/>
              </w:divBdr>
            </w:div>
            <w:div w:id="527984921">
              <w:marLeft w:val="0"/>
              <w:marRight w:val="0"/>
              <w:marTop w:val="0"/>
              <w:marBottom w:val="0"/>
              <w:divBdr>
                <w:top w:val="none" w:sz="0" w:space="0" w:color="auto"/>
                <w:left w:val="none" w:sz="0" w:space="0" w:color="auto"/>
                <w:bottom w:val="none" w:sz="0" w:space="0" w:color="auto"/>
                <w:right w:val="none" w:sz="0" w:space="0" w:color="auto"/>
              </w:divBdr>
            </w:div>
            <w:div w:id="276061528">
              <w:marLeft w:val="0"/>
              <w:marRight w:val="0"/>
              <w:marTop w:val="0"/>
              <w:marBottom w:val="0"/>
              <w:divBdr>
                <w:top w:val="none" w:sz="0" w:space="0" w:color="auto"/>
                <w:left w:val="none" w:sz="0" w:space="0" w:color="auto"/>
                <w:bottom w:val="none" w:sz="0" w:space="0" w:color="auto"/>
                <w:right w:val="none" w:sz="0" w:space="0" w:color="auto"/>
              </w:divBdr>
            </w:div>
            <w:div w:id="704526084">
              <w:marLeft w:val="0"/>
              <w:marRight w:val="0"/>
              <w:marTop w:val="0"/>
              <w:marBottom w:val="0"/>
              <w:divBdr>
                <w:top w:val="none" w:sz="0" w:space="0" w:color="auto"/>
                <w:left w:val="none" w:sz="0" w:space="0" w:color="auto"/>
                <w:bottom w:val="none" w:sz="0" w:space="0" w:color="auto"/>
                <w:right w:val="none" w:sz="0" w:space="0" w:color="auto"/>
              </w:divBdr>
            </w:div>
            <w:div w:id="570770102">
              <w:marLeft w:val="0"/>
              <w:marRight w:val="0"/>
              <w:marTop w:val="0"/>
              <w:marBottom w:val="0"/>
              <w:divBdr>
                <w:top w:val="none" w:sz="0" w:space="0" w:color="auto"/>
                <w:left w:val="none" w:sz="0" w:space="0" w:color="auto"/>
                <w:bottom w:val="none" w:sz="0" w:space="0" w:color="auto"/>
                <w:right w:val="none" w:sz="0" w:space="0" w:color="auto"/>
              </w:divBdr>
            </w:div>
            <w:div w:id="1771386665">
              <w:marLeft w:val="0"/>
              <w:marRight w:val="0"/>
              <w:marTop w:val="0"/>
              <w:marBottom w:val="0"/>
              <w:divBdr>
                <w:top w:val="none" w:sz="0" w:space="0" w:color="auto"/>
                <w:left w:val="none" w:sz="0" w:space="0" w:color="auto"/>
                <w:bottom w:val="none" w:sz="0" w:space="0" w:color="auto"/>
                <w:right w:val="none" w:sz="0" w:space="0" w:color="auto"/>
              </w:divBdr>
            </w:div>
            <w:div w:id="1063792785">
              <w:marLeft w:val="0"/>
              <w:marRight w:val="0"/>
              <w:marTop w:val="0"/>
              <w:marBottom w:val="0"/>
              <w:divBdr>
                <w:top w:val="none" w:sz="0" w:space="0" w:color="auto"/>
                <w:left w:val="none" w:sz="0" w:space="0" w:color="auto"/>
                <w:bottom w:val="none" w:sz="0" w:space="0" w:color="auto"/>
                <w:right w:val="none" w:sz="0" w:space="0" w:color="auto"/>
              </w:divBdr>
            </w:div>
            <w:div w:id="1159148859">
              <w:marLeft w:val="0"/>
              <w:marRight w:val="0"/>
              <w:marTop w:val="0"/>
              <w:marBottom w:val="0"/>
              <w:divBdr>
                <w:top w:val="none" w:sz="0" w:space="0" w:color="auto"/>
                <w:left w:val="none" w:sz="0" w:space="0" w:color="auto"/>
                <w:bottom w:val="none" w:sz="0" w:space="0" w:color="auto"/>
                <w:right w:val="none" w:sz="0" w:space="0" w:color="auto"/>
              </w:divBdr>
            </w:div>
            <w:div w:id="492571126">
              <w:marLeft w:val="0"/>
              <w:marRight w:val="0"/>
              <w:marTop w:val="0"/>
              <w:marBottom w:val="0"/>
              <w:divBdr>
                <w:top w:val="none" w:sz="0" w:space="0" w:color="auto"/>
                <w:left w:val="none" w:sz="0" w:space="0" w:color="auto"/>
                <w:bottom w:val="none" w:sz="0" w:space="0" w:color="auto"/>
                <w:right w:val="none" w:sz="0" w:space="0" w:color="auto"/>
              </w:divBdr>
            </w:div>
            <w:div w:id="785000490">
              <w:marLeft w:val="0"/>
              <w:marRight w:val="0"/>
              <w:marTop w:val="0"/>
              <w:marBottom w:val="0"/>
              <w:divBdr>
                <w:top w:val="none" w:sz="0" w:space="0" w:color="auto"/>
                <w:left w:val="none" w:sz="0" w:space="0" w:color="auto"/>
                <w:bottom w:val="none" w:sz="0" w:space="0" w:color="auto"/>
                <w:right w:val="none" w:sz="0" w:space="0" w:color="auto"/>
              </w:divBdr>
            </w:div>
            <w:div w:id="1636719078">
              <w:marLeft w:val="0"/>
              <w:marRight w:val="0"/>
              <w:marTop w:val="0"/>
              <w:marBottom w:val="0"/>
              <w:divBdr>
                <w:top w:val="none" w:sz="0" w:space="0" w:color="auto"/>
                <w:left w:val="none" w:sz="0" w:space="0" w:color="auto"/>
                <w:bottom w:val="none" w:sz="0" w:space="0" w:color="auto"/>
                <w:right w:val="none" w:sz="0" w:space="0" w:color="auto"/>
              </w:divBdr>
            </w:div>
            <w:div w:id="1813018874">
              <w:marLeft w:val="0"/>
              <w:marRight w:val="0"/>
              <w:marTop w:val="0"/>
              <w:marBottom w:val="0"/>
              <w:divBdr>
                <w:top w:val="none" w:sz="0" w:space="0" w:color="auto"/>
                <w:left w:val="none" w:sz="0" w:space="0" w:color="auto"/>
                <w:bottom w:val="none" w:sz="0" w:space="0" w:color="auto"/>
                <w:right w:val="none" w:sz="0" w:space="0" w:color="auto"/>
              </w:divBdr>
            </w:div>
            <w:div w:id="733092131">
              <w:marLeft w:val="0"/>
              <w:marRight w:val="0"/>
              <w:marTop w:val="0"/>
              <w:marBottom w:val="0"/>
              <w:divBdr>
                <w:top w:val="none" w:sz="0" w:space="0" w:color="auto"/>
                <w:left w:val="none" w:sz="0" w:space="0" w:color="auto"/>
                <w:bottom w:val="none" w:sz="0" w:space="0" w:color="auto"/>
                <w:right w:val="none" w:sz="0" w:space="0" w:color="auto"/>
              </w:divBdr>
            </w:div>
            <w:div w:id="1410927316">
              <w:marLeft w:val="0"/>
              <w:marRight w:val="0"/>
              <w:marTop w:val="0"/>
              <w:marBottom w:val="0"/>
              <w:divBdr>
                <w:top w:val="none" w:sz="0" w:space="0" w:color="auto"/>
                <w:left w:val="none" w:sz="0" w:space="0" w:color="auto"/>
                <w:bottom w:val="none" w:sz="0" w:space="0" w:color="auto"/>
                <w:right w:val="none" w:sz="0" w:space="0" w:color="auto"/>
              </w:divBdr>
            </w:div>
            <w:div w:id="1600991326">
              <w:marLeft w:val="0"/>
              <w:marRight w:val="0"/>
              <w:marTop w:val="0"/>
              <w:marBottom w:val="0"/>
              <w:divBdr>
                <w:top w:val="none" w:sz="0" w:space="0" w:color="auto"/>
                <w:left w:val="none" w:sz="0" w:space="0" w:color="auto"/>
                <w:bottom w:val="none" w:sz="0" w:space="0" w:color="auto"/>
                <w:right w:val="none" w:sz="0" w:space="0" w:color="auto"/>
              </w:divBdr>
            </w:div>
            <w:div w:id="481390996">
              <w:marLeft w:val="0"/>
              <w:marRight w:val="0"/>
              <w:marTop w:val="0"/>
              <w:marBottom w:val="0"/>
              <w:divBdr>
                <w:top w:val="none" w:sz="0" w:space="0" w:color="auto"/>
                <w:left w:val="none" w:sz="0" w:space="0" w:color="auto"/>
                <w:bottom w:val="none" w:sz="0" w:space="0" w:color="auto"/>
                <w:right w:val="none" w:sz="0" w:space="0" w:color="auto"/>
              </w:divBdr>
            </w:div>
            <w:div w:id="1701324325">
              <w:marLeft w:val="0"/>
              <w:marRight w:val="0"/>
              <w:marTop w:val="0"/>
              <w:marBottom w:val="0"/>
              <w:divBdr>
                <w:top w:val="none" w:sz="0" w:space="0" w:color="auto"/>
                <w:left w:val="none" w:sz="0" w:space="0" w:color="auto"/>
                <w:bottom w:val="none" w:sz="0" w:space="0" w:color="auto"/>
                <w:right w:val="none" w:sz="0" w:space="0" w:color="auto"/>
              </w:divBdr>
            </w:div>
            <w:div w:id="1611468154">
              <w:marLeft w:val="0"/>
              <w:marRight w:val="0"/>
              <w:marTop w:val="0"/>
              <w:marBottom w:val="0"/>
              <w:divBdr>
                <w:top w:val="none" w:sz="0" w:space="0" w:color="auto"/>
                <w:left w:val="none" w:sz="0" w:space="0" w:color="auto"/>
                <w:bottom w:val="none" w:sz="0" w:space="0" w:color="auto"/>
                <w:right w:val="none" w:sz="0" w:space="0" w:color="auto"/>
              </w:divBdr>
            </w:div>
            <w:div w:id="118842453">
              <w:marLeft w:val="0"/>
              <w:marRight w:val="0"/>
              <w:marTop w:val="0"/>
              <w:marBottom w:val="0"/>
              <w:divBdr>
                <w:top w:val="none" w:sz="0" w:space="0" w:color="auto"/>
                <w:left w:val="none" w:sz="0" w:space="0" w:color="auto"/>
                <w:bottom w:val="none" w:sz="0" w:space="0" w:color="auto"/>
                <w:right w:val="none" w:sz="0" w:space="0" w:color="auto"/>
              </w:divBdr>
            </w:div>
            <w:div w:id="771242874">
              <w:marLeft w:val="0"/>
              <w:marRight w:val="0"/>
              <w:marTop w:val="0"/>
              <w:marBottom w:val="0"/>
              <w:divBdr>
                <w:top w:val="none" w:sz="0" w:space="0" w:color="auto"/>
                <w:left w:val="none" w:sz="0" w:space="0" w:color="auto"/>
                <w:bottom w:val="none" w:sz="0" w:space="0" w:color="auto"/>
                <w:right w:val="none" w:sz="0" w:space="0" w:color="auto"/>
              </w:divBdr>
            </w:div>
            <w:div w:id="1348868263">
              <w:marLeft w:val="0"/>
              <w:marRight w:val="0"/>
              <w:marTop w:val="0"/>
              <w:marBottom w:val="0"/>
              <w:divBdr>
                <w:top w:val="none" w:sz="0" w:space="0" w:color="auto"/>
                <w:left w:val="none" w:sz="0" w:space="0" w:color="auto"/>
                <w:bottom w:val="none" w:sz="0" w:space="0" w:color="auto"/>
                <w:right w:val="none" w:sz="0" w:space="0" w:color="auto"/>
              </w:divBdr>
            </w:div>
            <w:div w:id="1486698207">
              <w:marLeft w:val="0"/>
              <w:marRight w:val="0"/>
              <w:marTop w:val="0"/>
              <w:marBottom w:val="0"/>
              <w:divBdr>
                <w:top w:val="none" w:sz="0" w:space="0" w:color="auto"/>
                <w:left w:val="none" w:sz="0" w:space="0" w:color="auto"/>
                <w:bottom w:val="none" w:sz="0" w:space="0" w:color="auto"/>
                <w:right w:val="none" w:sz="0" w:space="0" w:color="auto"/>
              </w:divBdr>
            </w:div>
            <w:div w:id="540291863">
              <w:marLeft w:val="0"/>
              <w:marRight w:val="0"/>
              <w:marTop w:val="0"/>
              <w:marBottom w:val="0"/>
              <w:divBdr>
                <w:top w:val="none" w:sz="0" w:space="0" w:color="auto"/>
                <w:left w:val="none" w:sz="0" w:space="0" w:color="auto"/>
                <w:bottom w:val="none" w:sz="0" w:space="0" w:color="auto"/>
                <w:right w:val="none" w:sz="0" w:space="0" w:color="auto"/>
              </w:divBdr>
            </w:div>
            <w:div w:id="17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775">
      <w:bodyDiv w:val="1"/>
      <w:marLeft w:val="0"/>
      <w:marRight w:val="0"/>
      <w:marTop w:val="0"/>
      <w:marBottom w:val="0"/>
      <w:divBdr>
        <w:top w:val="none" w:sz="0" w:space="0" w:color="auto"/>
        <w:left w:val="none" w:sz="0" w:space="0" w:color="auto"/>
        <w:bottom w:val="none" w:sz="0" w:space="0" w:color="auto"/>
        <w:right w:val="none" w:sz="0" w:space="0" w:color="auto"/>
      </w:divBdr>
      <w:divsChild>
        <w:div w:id="388892052">
          <w:marLeft w:val="0"/>
          <w:marRight w:val="0"/>
          <w:marTop w:val="0"/>
          <w:marBottom w:val="0"/>
          <w:divBdr>
            <w:top w:val="none" w:sz="0" w:space="0" w:color="auto"/>
            <w:left w:val="none" w:sz="0" w:space="0" w:color="auto"/>
            <w:bottom w:val="none" w:sz="0" w:space="0" w:color="auto"/>
            <w:right w:val="none" w:sz="0" w:space="0" w:color="auto"/>
          </w:divBdr>
        </w:div>
        <w:div w:id="2044280021">
          <w:marLeft w:val="0"/>
          <w:marRight w:val="0"/>
          <w:marTop w:val="0"/>
          <w:marBottom w:val="0"/>
          <w:divBdr>
            <w:top w:val="none" w:sz="0" w:space="0" w:color="auto"/>
            <w:left w:val="none" w:sz="0" w:space="0" w:color="auto"/>
            <w:bottom w:val="none" w:sz="0" w:space="0" w:color="auto"/>
            <w:right w:val="none" w:sz="0" w:space="0" w:color="auto"/>
          </w:divBdr>
        </w:div>
        <w:div w:id="1454442323">
          <w:marLeft w:val="0"/>
          <w:marRight w:val="0"/>
          <w:marTop w:val="0"/>
          <w:marBottom w:val="0"/>
          <w:divBdr>
            <w:top w:val="none" w:sz="0" w:space="0" w:color="auto"/>
            <w:left w:val="none" w:sz="0" w:space="0" w:color="auto"/>
            <w:bottom w:val="none" w:sz="0" w:space="0" w:color="auto"/>
            <w:right w:val="none" w:sz="0" w:space="0" w:color="auto"/>
          </w:divBdr>
        </w:div>
        <w:div w:id="2039551034">
          <w:marLeft w:val="0"/>
          <w:marRight w:val="0"/>
          <w:marTop w:val="0"/>
          <w:marBottom w:val="0"/>
          <w:divBdr>
            <w:top w:val="none" w:sz="0" w:space="0" w:color="auto"/>
            <w:left w:val="none" w:sz="0" w:space="0" w:color="auto"/>
            <w:bottom w:val="none" w:sz="0" w:space="0" w:color="auto"/>
            <w:right w:val="none" w:sz="0" w:space="0" w:color="auto"/>
          </w:divBdr>
        </w:div>
        <w:div w:id="159585072">
          <w:marLeft w:val="0"/>
          <w:marRight w:val="0"/>
          <w:marTop w:val="0"/>
          <w:marBottom w:val="0"/>
          <w:divBdr>
            <w:top w:val="none" w:sz="0" w:space="0" w:color="auto"/>
            <w:left w:val="none" w:sz="0" w:space="0" w:color="auto"/>
            <w:bottom w:val="none" w:sz="0" w:space="0" w:color="auto"/>
            <w:right w:val="none" w:sz="0" w:space="0" w:color="auto"/>
          </w:divBdr>
        </w:div>
        <w:div w:id="353845011">
          <w:marLeft w:val="0"/>
          <w:marRight w:val="0"/>
          <w:marTop w:val="0"/>
          <w:marBottom w:val="0"/>
          <w:divBdr>
            <w:top w:val="none" w:sz="0" w:space="0" w:color="auto"/>
            <w:left w:val="none" w:sz="0" w:space="0" w:color="auto"/>
            <w:bottom w:val="none" w:sz="0" w:space="0" w:color="auto"/>
            <w:right w:val="none" w:sz="0" w:space="0" w:color="auto"/>
          </w:divBdr>
        </w:div>
        <w:div w:id="1657302111">
          <w:marLeft w:val="0"/>
          <w:marRight w:val="0"/>
          <w:marTop w:val="0"/>
          <w:marBottom w:val="0"/>
          <w:divBdr>
            <w:top w:val="none" w:sz="0" w:space="0" w:color="auto"/>
            <w:left w:val="none" w:sz="0" w:space="0" w:color="auto"/>
            <w:bottom w:val="none" w:sz="0" w:space="0" w:color="auto"/>
            <w:right w:val="none" w:sz="0" w:space="0" w:color="auto"/>
          </w:divBdr>
        </w:div>
        <w:div w:id="315183546">
          <w:marLeft w:val="0"/>
          <w:marRight w:val="0"/>
          <w:marTop w:val="0"/>
          <w:marBottom w:val="0"/>
          <w:divBdr>
            <w:top w:val="none" w:sz="0" w:space="0" w:color="auto"/>
            <w:left w:val="none" w:sz="0" w:space="0" w:color="auto"/>
            <w:bottom w:val="none" w:sz="0" w:space="0" w:color="auto"/>
            <w:right w:val="none" w:sz="0" w:space="0" w:color="auto"/>
          </w:divBdr>
        </w:div>
        <w:div w:id="1559432860">
          <w:marLeft w:val="0"/>
          <w:marRight w:val="0"/>
          <w:marTop w:val="0"/>
          <w:marBottom w:val="0"/>
          <w:divBdr>
            <w:top w:val="none" w:sz="0" w:space="0" w:color="auto"/>
            <w:left w:val="none" w:sz="0" w:space="0" w:color="auto"/>
            <w:bottom w:val="none" w:sz="0" w:space="0" w:color="auto"/>
            <w:right w:val="none" w:sz="0" w:space="0" w:color="auto"/>
          </w:divBdr>
        </w:div>
        <w:div w:id="355009374">
          <w:marLeft w:val="0"/>
          <w:marRight w:val="0"/>
          <w:marTop w:val="0"/>
          <w:marBottom w:val="0"/>
          <w:divBdr>
            <w:top w:val="none" w:sz="0" w:space="0" w:color="auto"/>
            <w:left w:val="none" w:sz="0" w:space="0" w:color="auto"/>
            <w:bottom w:val="none" w:sz="0" w:space="0" w:color="auto"/>
            <w:right w:val="none" w:sz="0" w:space="0" w:color="auto"/>
          </w:divBdr>
        </w:div>
        <w:div w:id="769393181">
          <w:marLeft w:val="0"/>
          <w:marRight w:val="0"/>
          <w:marTop w:val="0"/>
          <w:marBottom w:val="0"/>
          <w:divBdr>
            <w:top w:val="none" w:sz="0" w:space="0" w:color="auto"/>
            <w:left w:val="none" w:sz="0" w:space="0" w:color="auto"/>
            <w:bottom w:val="none" w:sz="0" w:space="0" w:color="auto"/>
            <w:right w:val="none" w:sz="0" w:space="0" w:color="auto"/>
          </w:divBdr>
        </w:div>
        <w:div w:id="686370693">
          <w:marLeft w:val="0"/>
          <w:marRight w:val="0"/>
          <w:marTop w:val="0"/>
          <w:marBottom w:val="0"/>
          <w:divBdr>
            <w:top w:val="none" w:sz="0" w:space="0" w:color="auto"/>
            <w:left w:val="none" w:sz="0" w:space="0" w:color="auto"/>
            <w:bottom w:val="none" w:sz="0" w:space="0" w:color="auto"/>
            <w:right w:val="none" w:sz="0" w:space="0" w:color="auto"/>
          </w:divBdr>
        </w:div>
        <w:div w:id="303776984">
          <w:marLeft w:val="0"/>
          <w:marRight w:val="0"/>
          <w:marTop w:val="0"/>
          <w:marBottom w:val="0"/>
          <w:divBdr>
            <w:top w:val="none" w:sz="0" w:space="0" w:color="auto"/>
            <w:left w:val="none" w:sz="0" w:space="0" w:color="auto"/>
            <w:bottom w:val="none" w:sz="0" w:space="0" w:color="auto"/>
            <w:right w:val="none" w:sz="0" w:space="0" w:color="auto"/>
          </w:divBdr>
        </w:div>
        <w:div w:id="701520416">
          <w:marLeft w:val="0"/>
          <w:marRight w:val="0"/>
          <w:marTop w:val="0"/>
          <w:marBottom w:val="0"/>
          <w:divBdr>
            <w:top w:val="none" w:sz="0" w:space="0" w:color="auto"/>
            <w:left w:val="none" w:sz="0" w:space="0" w:color="auto"/>
            <w:bottom w:val="none" w:sz="0" w:space="0" w:color="auto"/>
            <w:right w:val="none" w:sz="0" w:space="0" w:color="auto"/>
          </w:divBdr>
        </w:div>
        <w:div w:id="568274712">
          <w:marLeft w:val="0"/>
          <w:marRight w:val="0"/>
          <w:marTop w:val="0"/>
          <w:marBottom w:val="0"/>
          <w:divBdr>
            <w:top w:val="none" w:sz="0" w:space="0" w:color="auto"/>
            <w:left w:val="none" w:sz="0" w:space="0" w:color="auto"/>
            <w:bottom w:val="none" w:sz="0" w:space="0" w:color="auto"/>
            <w:right w:val="none" w:sz="0" w:space="0" w:color="auto"/>
          </w:divBdr>
        </w:div>
        <w:div w:id="1276672297">
          <w:marLeft w:val="0"/>
          <w:marRight w:val="0"/>
          <w:marTop w:val="0"/>
          <w:marBottom w:val="0"/>
          <w:divBdr>
            <w:top w:val="none" w:sz="0" w:space="0" w:color="auto"/>
            <w:left w:val="none" w:sz="0" w:space="0" w:color="auto"/>
            <w:bottom w:val="none" w:sz="0" w:space="0" w:color="auto"/>
            <w:right w:val="none" w:sz="0" w:space="0" w:color="auto"/>
          </w:divBdr>
        </w:div>
        <w:div w:id="1190068600">
          <w:marLeft w:val="0"/>
          <w:marRight w:val="0"/>
          <w:marTop w:val="0"/>
          <w:marBottom w:val="0"/>
          <w:divBdr>
            <w:top w:val="none" w:sz="0" w:space="0" w:color="auto"/>
            <w:left w:val="none" w:sz="0" w:space="0" w:color="auto"/>
            <w:bottom w:val="none" w:sz="0" w:space="0" w:color="auto"/>
            <w:right w:val="none" w:sz="0" w:space="0" w:color="auto"/>
          </w:divBdr>
        </w:div>
        <w:div w:id="1697805165">
          <w:marLeft w:val="0"/>
          <w:marRight w:val="0"/>
          <w:marTop w:val="0"/>
          <w:marBottom w:val="0"/>
          <w:divBdr>
            <w:top w:val="none" w:sz="0" w:space="0" w:color="auto"/>
            <w:left w:val="none" w:sz="0" w:space="0" w:color="auto"/>
            <w:bottom w:val="none" w:sz="0" w:space="0" w:color="auto"/>
            <w:right w:val="none" w:sz="0" w:space="0" w:color="auto"/>
          </w:divBdr>
        </w:div>
        <w:div w:id="1152676217">
          <w:marLeft w:val="0"/>
          <w:marRight w:val="0"/>
          <w:marTop w:val="0"/>
          <w:marBottom w:val="0"/>
          <w:divBdr>
            <w:top w:val="none" w:sz="0" w:space="0" w:color="auto"/>
            <w:left w:val="none" w:sz="0" w:space="0" w:color="auto"/>
            <w:bottom w:val="none" w:sz="0" w:space="0" w:color="auto"/>
            <w:right w:val="none" w:sz="0" w:space="0" w:color="auto"/>
          </w:divBdr>
        </w:div>
        <w:div w:id="1396515662">
          <w:marLeft w:val="0"/>
          <w:marRight w:val="0"/>
          <w:marTop w:val="0"/>
          <w:marBottom w:val="0"/>
          <w:divBdr>
            <w:top w:val="none" w:sz="0" w:space="0" w:color="auto"/>
            <w:left w:val="none" w:sz="0" w:space="0" w:color="auto"/>
            <w:bottom w:val="none" w:sz="0" w:space="0" w:color="auto"/>
            <w:right w:val="none" w:sz="0" w:space="0" w:color="auto"/>
          </w:divBdr>
        </w:div>
        <w:div w:id="176624172">
          <w:marLeft w:val="0"/>
          <w:marRight w:val="0"/>
          <w:marTop w:val="0"/>
          <w:marBottom w:val="0"/>
          <w:divBdr>
            <w:top w:val="none" w:sz="0" w:space="0" w:color="auto"/>
            <w:left w:val="none" w:sz="0" w:space="0" w:color="auto"/>
            <w:bottom w:val="none" w:sz="0" w:space="0" w:color="auto"/>
            <w:right w:val="none" w:sz="0" w:space="0" w:color="auto"/>
          </w:divBdr>
        </w:div>
        <w:div w:id="1082071881">
          <w:marLeft w:val="0"/>
          <w:marRight w:val="0"/>
          <w:marTop w:val="0"/>
          <w:marBottom w:val="0"/>
          <w:divBdr>
            <w:top w:val="none" w:sz="0" w:space="0" w:color="auto"/>
            <w:left w:val="none" w:sz="0" w:space="0" w:color="auto"/>
            <w:bottom w:val="none" w:sz="0" w:space="0" w:color="auto"/>
            <w:right w:val="none" w:sz="0" w:space="0" w:color="auto"/>
          </w:divBdr>
        </w:div>
        <w:div w:id="1025331976">
          <w:marLeft w:val="0"/>
          <w:marRight w:val="0"/>
          <w:marTop w:val="0"/>
          <w:marBottom w:val="0"/>
          <w:divBdr>
            <w:top w:val="none" w:sz="0" w:space="0" w:color="auto"/>
            <w:left w:val="none" w:sz="0" w:space="0" w:color="auto"/>
            <w:bottom w:val="none" w:sz="0" w:space="0" w:color="auto"/>
            <w:right w:val="none" w:sz="0" w:space="0" w:color="auto"/>
          </w:divBdr>
        </w:div>
        <w:div w:id="1974368366">
          <w:marLeft w:val="0"/>
          <w:marRight w:val="0"/>
          <w:marTop w:val="0"/>
          <w:marBottom w:val="0"/>
          <w:divBdr>
            <w:top w:val="none" w:sz="0" w:space="0" w:color="auto"/>
            <w:left w:val="none" w:sz="0" w:space="0" w:color="auto"/>
            <w:bottom w:val="none" w:sz="0" w:space="0" w:color="auto"/>
            <w:right w:val="none" w:sz="0" w:space="0" w:color="auto"/>
          </w:divBdr>
        </w:div>
        <w:div w:id="1359357546">
          <w:marLeft w:val="0"/>
          <w:marRight w:val="0"/>
          <w:marTop w:val="0"/>
          <w:marBottom w:val="0"/>
          <w:divBdr>
            <w:top w:val="none" w:sz="0" w:space="0" w:color="auto"/>
            <w:left w:val="none" w:sz="0" w:space="0" w:color="auto"/>
            <w:bottom w:val="none" w:sz="0" w:space="0" w:color="auto"/>
            <w:right w:val="none" w:sz="0" w:space="0" w:color="auto"/>
          </w:divBdr>
        </w:div>
        <w:div w:id="845631844">
          <w:marLeft w:val="0"/>
          <w:marRight w:val="0"/>
          <w:marTop w:val="0"/>
          <w:marBottom w:val="0"/>
          <w:divBdr>
            <w:top w:val="none" w:sz="0" w:space="0" w:color="auto"/>
            <w:left w:val="none" w:sz="0" w:space="0" w:color="auto"/>
            <w:bottom w:val="none" w:sz="0" w:space="0" w:color="auto"/>
            <w:right w:val="none" w:sz="0" w:space="0" w:color="auto"/>
          </w:divBdr>
        </w:div>
        <w:div w:id="296450863">
          <w:marLeft w:val="0"/>
          <w:marRight w:val="0"/>
          <w:marTop w:val="0"/>
          <w:marBottom w:val="0"/>
          <w:divBdr>
            <w:top w:val="none" w:sz="0" w:space="0" w:color="auto"/>
            <w:left w:val="none" w:sz="0" w:space="0" w:color="auto"/>
            <w:bottom w:val="none" w:sz="0" w:space="0" w:color="auto"/>
            <w:right w:val="none" w:sz="0" w:space="0" w:color="auto"/>
          </w:divBdr>
        </w:div>
        <w:div w:id="1618872876">
          <w:marLeft w:val="0"/>
          <w:marRight w:val="0"/>
          <w:marTop w:val="0"/>
          <w:marBottom w:val="0"/>
          <w:divBdr>
            <w:top w:val="none" w:sz="0" w:space="0" w:color="auto"/>
            <w:left w:val="none" w:sz="0" w:space="0" w:color="auto"/>
            <w:bottom w:val="none" w:sz="0" w:space="0" w:color="auto"/>
            <w:right w:val="none" w:sz="0" w:space="0" w:color="auto"/>
          </w:divBdr>
        </w:div>
        <w:div w:id="1459638452">
          <w:marLeft w:val="0"/>
          <w:marRight w:val="0"/>
          <w:marTop w:val="0"/>
          <w:marBottom w:val="0"/>
          <w:divBdr>
            <w:top w:val="none" w:sz="0" w:space="0" w:color="auto"/>
            <w:left w:val="none" w:sz="0" w:space="0" w:color="auto"/>
            <w:bottom w:val="none" w:sz="0" w:space="0" w:color="auto"/>
            <w:right w:val="none" w:sz="0" w:space="0" w:color="auto"/>
          </w:divBdr>
        </w:div>
        <w:div w:id="684136922">
          <w:marLeft w:val="0"/>
          <w:marRight w:val="0"/>
          <w:marTop w:val="0"/>
          <w:marBottom w:val="0"/>
          <w:divBdr>
            <w:top w:val="none" w:sz="0" w:space="0" w:color="auto"/>
            <w:left w:val="none" w:sz="0" w:space="0" w:color="auto"/>
            <w:bottom w:val="none" w:sz="0" w:space="0" w:color="auto"/>
            <w:right w:val="none" w:sz="0" w:space="0" w:color="auto"/>
          </w:divBdr>
        </w:div>
        <w:div w:id="1363893901">
          <w:marLeft w:val="0"/>
          <w:marRight w:val="0"/>
          <w:marTop w:val="0"/>
          <w:marBottom w:val="0"/>
          <w:divBdr>
            <w:top w:val="none" w:sz="0" w:space="0" w:color="auto"/>
            <w:left w:val="none" w:sz="0" w:space="0" w:color="auto"/>
            <w:bottom w:val="none" w:sz="0" w:space="0" w:color="auto"/>
            <w:right w:val="none" w:sz="0" w:space="0" w:color="auto"/>
          </w:divBdr>
        </w:div>
        <w:div w:id="2091269061">
          <w:marLeft w:val="0"/>
          <w:marRight w:val="0"/>
          <w:marTop w:val="0"/>
          <w:marBottom w:val="0"/>
          <w:divBdr>
            <w:top w:val="none" w:sz="0" w:space="0" w:color="auto"/>
            <w:left w:val="none" w:sz="0" w:space="0" w:color="auto"/>
            <w:bottom w:val="none" w:sz="0" w:space="0" w:color="auto"/>
            <w:right w:val="none" w:sz="0" w:space="0" w:color="auto"/>
          </w:divBdr>
        </w:div>
        <w:div w:id="557592415">
          <w:marLeft w:val="0"/>
          <w:marRight w:val="0"/>
          <w:marTop w:val="0"/>
          <w:marBottom w:val="0"/>
          <w:divBdr>
            <w:top w:val="none" w:sz="0" w:space="0" w:color="auto"/>
            <w:left w:val="none" w:sz="0" w:space="0" w:color="auto"/>
            <w:bottom w:val="none" w:sz="0" w:space="0" w:color="auto"/>
            <w:right w:val="none" w:sz="0" w:space="0" w:color="auto"/>
          </w:divBdr>
        </w:div>
        <w:div w:id="1772121851">
          <w:marLeft w:val="0"/>
          <w:marRight w:val="0"/>
          <w:marTop w:val="0"/>
          <w:marBottom w:val="0"/>
          <w:divBdr>
            <w:top w:val="none" w:sz="0" w:space="0" w:color="auto"/>
            <w:left w:val="none" w:sz="0" w:space="0" w:color="auto"/>
            <w:bottom w:val="none" w:sz="0" w:space="0" w:color="auto"/>
            <w:right w:val="none" w:sz="0" w:space="0" w:color="auto"/>
          </w:divBdr>
        </w:div>
        <w:div w:id="760221396">
          <w:marLeft w:val="0"/>
          <w:marRight w:val="0"/>
          <w:marTop w:val="0"/>
          <w:marBottom w:val="0"/>
          <w:divBdr>
            <w:top w:val="none" w:sz="0" w:space="0" w:color="auto"/>
            <w:left w:val="none" w:sz="0" w:space="0" w:color="auto"/>
            <w:bottom w:val="none" w:sz="0" w:space="0" w:color="auto"/>
            <w:right w:val="none" w:sz="0" w:space="0" w:color="auto"/>
          </w:divBdr>
        </w:div>
        <w:div w:id="1891451492">
          <w:marLeft w:val="0"/>
          <w:marRight w:val="0"/>
          <w:marTop w:val="0"/>
          <w:marBottom w:val="0"/>
          <w:divBdr>
            <w:top w:val="none" w:sz="0" w:space="0" w:color="auto"/>
            <w:left w:val="none" w:sz="0" w:space="0" w:color="auto"/>
            <w:bottom w:val="none" w:sz="0" w:space="0" w:color="auto"/>
            <w:right w:val="none" w:sz="0" w:space="0" w:color="auto"/>
          </w:divBdr>
        </w:div>
        <w:div w:id="31080115">
          <w:marLeft w:val="0"/>
          <w:marRight w:val="0"/>
          <w:marTop w:val="0"/>
          <w:marBottom w:val="0"/>
          <w:divBdr>
            <w:top w:val="none" w:sz="0" w:space="0" w:color="auto"/>
            <w:left w:val="none" w:sz="0" w:space="0" w:color="auto"/>
            <w:bottom w:val="none" w:sz="0" w:space="0" w:color="auto"/>
            <w:right w:val="none" w:sz="0" w:space="0" w:color="auto"/>
          </w:divBdr>
        </w:div>
        <w:div w:id="2081979509">
          <w:marLeft w:val="0"/>
          <w:marRight w:val="0"/>
          <w:marTop w:val="0"/>
          <w:marBottom w:val="0"/>
          <w:divBdr>
            <w:top w:val="none" w:sz="0" w:space="0" w:color="auto"/>
            <w:left w:val="none" w:sz="0" w:space="0" w:color="auto"/>
            <w:bottom w:val="none" w:sz="0" w:space="0" w:color="auto"/>
            <w:right w:val="none" w:sz="0" w:space="0" w:color="auto"/>
          </w:divBdr>
        </w:div>
        <w:div w:id="784926335">
          <w:marLeft w:val="0"/>
          <w:marRight w:val="0"/>
          <w:marTop w:val="0"/>
          <w:marBottom w:val="0"/>
          <w:divBdr>
            <w:top w:val="none" w:sz="0" w:space="0" w:color="auto"/>
            <w:left w:val="none" w:sz="0" w:space="0" w:color="auto"/>
            <w:bottom w:val="none" w:sz="0" w:space="0" w:color="auto"/>
            <w:right w:val="none" w:sz="0" w:space="0" w:color="auto"/>
          </w:divBdr>
        </w:div>
        <w:div w:id="799154764">
          <w:marLeft w:val="0"/>
          <w:marRight w:val="0"/>
          <w:marTop w:val="0"/>
          <w:marBottom w:val="0"/>
          <w:divBdr>
            <w:top w:val="none" w:sz="0" w:space="0" w:color="auto"/>
            <w:left w:val="none" w:sz="0" w:space="0" w:color="auto"/>
            <w:bottom w:val="none" w:sz="0" w:space="0" w:color="auto"/>
            <w:right w:val="none" w:sz="0" w:space="0" w:color="auto"/>
          </w:divBdr>
        </w:div>
        <w:div w:id="1162626813">
          <w:marLeft w:val="0"/>
          <w:marRight w:val="0"/>
          <w:marTop w:val="0"/>
          <w:marBottom w:val="0"/>
          <w:divBdr>
            <w:top w:val="none" w:sz="0" w:space="0" w:color="auto"/>
            <w:left w:val="none" w:sz="0" w:space="0" w:color="auto"/>
            <w:bottom w:val="none" w:sz="0" w:space="0" w:color="auto"/>
            <w:right w:val="none" w:sz="0" w:space="0" w:color="auto"/>
          </w:divBdr>
        </w:div>
        <w:div w:id="2094279724">
          <w:marLeft w:val="0"/>
          <w:marRight w:val="0"/>
          <w:marTop w:val="0"/>
          <w:marBottom w:val="0"/>
          <w:divBdr>
            <w:top w:val="none" w:sz="0" w:space="0" w:color="auto"/>
            <w:left w:val="none" w:sz="0" w:space="0" w:color="auto"/>
            <w:bottom w:val="none" w:sz="0" w:space="0" w:color="auto"/>
            <w:right w:val="none" w:sz="0" w:space="0" w:color="auto"/>
          </w:divBdr>
        </w:div>
        <w:div w:id="782380505">
          <w:marLeft w:val="0"/>
          <w:marRight w:val="0"/>
          <w:marTop w:val="0"/>
          <w:marBottom w:val="0"/>
          <w:divBdr>
            <w:top w:val="none" w:sz="0" w:space="0" w:color="auto"/>
            <w:left w:val="none" w:sz="0" w:space="0" w:color="auto"/>
            <w:bottom w:val="none" w:sz="0" w:space="0" w:color="auto"/>
            <w:right w:val="none" w:sz="0" w:space="0" w:color="auto"/>
          </w:divBdr>
        </w:div>
        <w:div w:id="2126532688">
          <w:marLeft w:val="0"/>
          <w:marRight w:val="0"/>
          <w:marTop w:val="0"/>
          <w:marBottom w:val="0"/>
          <w:divBdr>
            <w:top w:val="none" w:sz="0" w:space="0" w:color="auto"/>
            <w:left w:val="none" w:sz="0" w:space="0" w:color="auto"/>
            <w:bottom w:val="none" w:sz="0" w:space="0" w:color="auto"/>
            <w:right w:val="none" w:sz="0" w:space="0" w:color="auto"/>
          </w:divBdr>
        </w:div>
        <w:div w:id="544414341">
          <w:marLeft w:val="0"/>
          <w:marRight w:val="0"/>
          <w:marTop w:val="0"/>
          <w:marBottom w:val="0"/>
          <w:divBdr>
            <w:top w:val="none" w:sz="0" w:space="0" w:color="auto"/>
            <w:left w:val="none" w:sz="0" w:space="0" w:color="auto"/>
            <w:bottom w:val="none" w:sz="0" w:space="0" w:color="auto"/>
            <w:right w:val="none" w:sz="0" w:space="0" w:color="auto"/>
          </w:divBdr>
        </w:div>
        <w:div w:id="1850831869">
          <w:marLeft w:val="0"/>
          <w:marRight w:val="0"/>
          <w:marTop w:val="0"/>
          <w:marBottom w:val="0"/>
          <w:divBdr>
            <w:top w:val="none" w:sz="0" w:space="0" w:color="auto"/>
            <w:left w:val="none" w:sz="0" w:space="0" w:color="auto"/>
            <w:bottom w:val="none" w:sz="0" w:space="0" w:color="auto"/>
            <w:right w:val="none" w:sz="0" w:space="0" w:color="auto"/>
          </w:divBdr>
        </w:div>
        <w:div w:id="1471165146">
          <w:marLeft w:val="0"/>
          <w:marRight w:val="0"/>
          <w:marTop w:val="0"/>
          <w:marBottom w:val="0"/>
          <w:divBdr>
            <w:top w:val="none" w:sz="0" w:space="0" w:color="auto"/>
            <w:left w:val="none" w:sz="0" w:space="0" w:color="auto"/>
            <w:bottom w:val="none" w:sz="0" w:space="0" w:color="auto"/>
            <w:right w:val="none" w:sz="0" w:space="0" w:color="auto"/>
          </w:divBdr>
        </w:div>
        <w:div w:id="1642881293">
          <w:marLeft w:val="0"/>
          <w:marRight w:val="0"/>
          <w:marTop w:val="0"/>
          <w:marBottom w:val="0"/>
          <w:divBdr>
            <w:top w:val="none" w:sz="0" w:space="0" w:color="auto"/>
            <w:left w:val="none" w:sz="0" w:space="0" w:color="auto"/>
            <w:bottom w:val="none" w:sz="0" w:space="0" w:color="auto"/>
            <w:right w:val="none" w:sz="0" w:space="0" w:color="auto"/>
          </w:divBdr>
        </w:div>
        <w:div w:id="1103958722">
          <w:marLeft w:val="0"/>
          <w:marRight w:val="0"/>
          <w:marTop w:val="0"/>
          <w:marBottom w:val="0"/>
          <w:divBdr>
            <w:top w:val="none" w:sz="0" w:space="0" w:color="auto"/>
            <w:left w:val="none" w:sz="0" w:space="0" w:color="auto"/>
            <w:bottom w:val="none" w:sz="0" w:space="0" w:color="auto"/>
            <w:right w:val="none" w:sz="0" w:space="0" w:color="auto"/>
          </w:divBdr>
        </w:div>
        <w:div w:id="486826311">
          <w:marLeft w:val="0"/>
          <w:marRight w:val="0"/>
          <w:marTop w:val="0"/>
          <w:marBottom w:val="0"/>
          <w:divBdr>
            <w:top w:val="none" w:sz="0" w:space="0" w:color="auto"/>
            <w:left w:val="none" w:sz="0" w:space="0" w:color="auto"/>
            <w:bottom w:val="none" w:sz="0" w:space="0" w:color="auto"/>
            <w:right w:val="none" w:sz="0" w:space="0" w:color="auto"/>
          </w:divBdr>
        </w:div>
        <w:div w:id="386295004">
          <w:marLeft w:val="0"/>
          <w:marRight w:val="0"/>
          <w:marTop w:val="0"/>
          <w:marBottom w:val="0"/>
          <w:divBdr>
            <w:top w:val="none" w:sz="0" w:space="0" w:color="auto"/>
            <w:left w:val="none" w:sz="0" w:space="0" w:color="auto"/>
            <w:bottom w:val="none" w:sz="0" w:space="0" w:color="auto"/>
            <w:right w:val="none" w:sz="0" w:space="0" w:color="auto"/>
          </w:divBdr>
        </w:div>
        <w:div w:id="1646621829">
          <w:marLeft w:val="0"/>
          <w:marRight w:val="0"/>
          <w:marTop w:val="0"/>
          <w:marBottom w:val="0"/>
          <w:divBdr>
            <w:top w:val="none" w:sz="0" w:space="0" w:color="auto"/>
            <w:left w:val="none" w:sz="0" w:space="0" w:color="auto"/>
            <w:bottom w:val="none" w:sz="0" w:space="0" w:color="auto"/>
            <w:right w:val="none" w:sz="0" w:space="0" w:color="auto"/>
          </w:divBdr>
        </w:div>
        <w:div w:id="1068266695">
          <w:marLeft w:val="0"/>
          <w:marRight w:val="0"/>
          <w:marTop w:val="0"/>
          <w:marBottom w:val="0"/>
          <w:divBdr>
            <w:top w:val="none" w:sz="0" w:space="0" w:color="auto"/>
            <w:left w:val="none" w:sz="0" w:space="0" w:color="auto"/>
            <w:bottom w:val="none" w:sz="0" w:space="0" w:color="auto"/>
            <w:right w:val="none" w:sz="0" w:space="0" w:color="auto"/>
          </w:divBdr>
        </w:div>
        <w:div w:id="325322535">
          <w:marLeft w:val="0"/>
          <w:marRight w:val="0"/>
          <w:marTop w:val="0"/>
          <w:marBottom w:val="0"/>
          <w:divBdr>
            <w:top w:val="none" w:sz="0" w:space="0" w:color="auto"/>
            <w:left w:val="none" w:sz="0" w:space="0" w:color="auto"/>
            <w:bottom w:val="none" w:sz="0" w:space="0" w:color="auto"/>
            <w:right w:val="none" w:sz="0" w:space="0" w:color="auto"/>
          </w:divBdr>
        </w:div>
        <w:div w:id="1584485584">
          <w:marLeft w:val="0"/>
          <w:marRight w:val="0"/>
          <w:marTop w:val="0"/>
          <w:marBottom w:val="0"/>
          <w:divBdr>
            <w:top w:val="none" w:sz="0" w:space="0" w:color="auto"/>
            <w:left w:val="none" w:sz="0" w:space="0" w:color="auto"/>
            <w:bottom w:val="none" w:sz="0" w:space="0" w:color="auto"/>
            <w:right w:val="none" w:sz="0" w:space="0" w:color="auto"/>
          </w:divBdr>
        </w:div>
        <w:div w:id="1289162777">
          <w:marLeft w:val="0"/>
          <w:marRight w:val="0"/>
          <w:marTop w:val="0"/>
          <w:marBottom w:val="0"/>
          <w:divBdr>
            <w:top w:val="none" w:sz="0" w:space="0" w:color="auto"/>
            <w:left w:val="none" w:sz="0" w:space="0" w:color="auto"/>
            <w:bottom w:val="none" w:sz="0" w:space="0" w:color="auto"/>
            <w:right w:val="none" w:sz="0" w:space="0" w:color="auto"/>
          </w:divBdr>
        </w:div>
        <w:div w:id="184638225">
          <w:marLeft w:val="0"/>
          <w:marRight w:val="0"/>
          <w:marTop w:val="0"/>
          <w:marBottom w:val="0"/>
          <w:divBdr>
            <w:top w:val="none" w:sz="0" w:space="0" w:color="auto"/>
            <w:left w:val="none" w:sz="0" w:space="0" w:color="auto"/>
            <w:bottom w:val="none" w:sz="0" w:space="0" w:color="auto"/>
            <w:right w:val="none" w:sz="0" w:space="0" w:color="auto"/>
          </w:divBdr>
        </w:div>
        <w:div w:id="1228568855">
          <w:marLeft w:val="0"/>
          <w:marRight w:val="0"/>
          <w:marTop w:val="0"/>
          <w:marBottom w:val="0"/>
          <w:divBdr>
            <w:top w:val="none" w:sz="0" w:space="0" w:color="auto"/>
            <w:left w:val="none" w:sz="0" w:space="0" w:color="auto"/>
            <w:bottom w:val="none" w:sz="0" w:space="0" w:color="auto"/>
            <w:right w:val="none" w:sz="0" w:space="0" w:color="auto"/>
          </w:divBdr>
        </w:div>
        <w:div w:id="7147526">
          <w:marLeft w:val="0"/>
          <w:marRight w:val="0"/>
          <w:marTop w:val="0"/>
          <w:marBottom w:val="0"/>
          <w:divBdr>
            <w:top w:val="none" w:sz="0" w:space="0" w:color="auto"/>
            <w:left w:val="none" w:sz="0" w:space="0" w:color="auto"/>
            <w:bottom w:val="none" w:sz="0" w:space="0" w:color="auto"/>
            <w:right w:val="none" w:sz="0" w:space="0" w:color="auto"/>
          </w:divBdr>
        </w:div>
        <w:div w:id="980498103">
          <w:marLeft w:val="0"/>
          <w:marRight w:val="0"/>
          <w:marTop w:val="0"/>
          <w:marBottom w:val="0"/>
          <w:divBdr>
            <w:top w:val="none" w:sz="0" w:space="0" w:color="auto"/>
            <w:left w:val="none" w:sz="0" w:space="0" w:color="auto"/>
            <w:bottom w:val="none" w:sz="0" w:space="0" w:color="auto"/>
            <w:right w:val="none" w:sz="0" w:space="0" w:color="auto"/>
          </w:divBdr>
        </w:div>
        <w:div w:id="495850752">
          <w:marLeft w:val="0"/>
          <w:marRight w:val="0"/>
          <w:marTop w:val="0"/>
          <w:marBottom w:val="0"/>
          <w:divBdr>
            <w:top w:val="none" w:sz="0" w:space="0" w:color="auto"/>
            <w:left w:val="none" w:sz="0" w:space="0" w:color="auto"/>
            <w:bottom w:val="none" w:sz="0" w:space="0" w:color="auto"/>
            <w:right w:val="none" w:sz="0" w:space="0" w:color="auto"/>
          </w:divBdr>
        </w:div>
        <w:div w:id="595208671">
          <w:marLeft w:val="0"/>
          <w:marRight w:val="0"/>
          <w:marTop w:val="0"/>
          <w:marBottom w:val="0"/>
          <w:divBdr>
            <w:top w:val="none" w:sz="0" w:space="0" w:color="auto"/>
            <w:left w:val="none" w:sz="0" w:space="0" w:color="auto"/>
            <w:bottom w:val="none" w:sz="0" w:space="0" w:color="auto"/>
            <w:right w:val="none" w:sz="0" w:space="0" w:color="auto"/>
          </w:divBdr>
        </w:div>
        <w:div w:id="1813525880">
          <w:marLeft w:val="0"/>
          <w:marRight w:val="0"/>
          <w:marTop w:val="0"/>
          <w:marBottom w:val="0"/>
          <w:divBdr>
            <w:top w:val="none" w:sz="0" w:space="0" w:color="auto"/>
            <w:left w:val="none" w:sz="0" w:space="0" w:color="auto"/>
            <w:bottom w:val="none" w:sz="0" w:space="0" w:color="auto"/>
            <w:right w:val="none" w:sz="0" w:space="0" w:color="auto"/>
          </w:divBdr>
        </w:div>
        <w:div w:id="1109549816">
          <w:marLeft w:val="0"/>
          <w:marRight w:val="0"/>
          <w:marTop w:val="0"/>
          <w:marBottom w:val="0"/>
          <w:divBdr>
            <w:top w:val="none" w:sz="0" w:space="0" w:color="auto"/>
            <w:left w:val="none" w:sz="0" w:space="0" w:color="auto"/>
            <w:bottom w:val="none" w:sz="0" w:space="0" w:color="auto"/>
            <w:right w:val="none" w:sz="0" w:space="0" w:color="auto"/>
          </w:divBdr>
        </w:div>
        <w:div w:id="1923828966">
          <w:marLeft w:val="0"/>
          <w:marRight w:val="0"/>
          <w:marTop w:val="0"/>
          <w:marBottom w:val="0"/>
          <w:divBdr>
            <w:top w:val="none" w:sz="0" w:space="0" w:color="auto"/>
            <w:left w:val="none" w:sz="0" w:space="0" w:color="auto"/>
            <w:bottom w:val="none" w:sz="0" w:space="0" w:color="auto"/>
            <w:right w:val="none" w:sz="0" w:space="0" w:color="auto"/>
          </w:divBdr>
        </w:div>
        <w:div w:id="975531042">
          <w:marLeft w:val="0"/>
          <w:marRight w:val="0"/>
          <w:marTop w:val="0"/>
          <w:marBottom w:val="0"/>
          <w:divBdr>
            <w:top w:val="none" w:sz="0" w:space="0" w:color="auto"/>
            <w:left w:val="none" w:sz="0" w:space="0" w:color="auto"/>
            <w:bottom w:val="none" w:sz="0" w:space="0" w:color="auto"/>
            <w:right w:val="none" w:sz="0" w:space="0" w:color="auto"/>
          </w:divBdr>
        </w:div>
        <w:div w:id="10689928">
          <w:marLeft w:val="0"/>
          <w:marRight w:val="0"/>
          <w:marTop w:val="0"/>
          <w:marBottom w:val="0"/>
          <w:divBdr>
            <w:top w:val="none" w:sz="0" w:space="0" w:color="auto"/>
            <w:left w:val="none" w:sz="0" w:space="0" w:color="auto"/>
            <w:bottom w:val="none" w:sz="0" w:space="0" w:color="auto"/>
            <w:right w:val="none" w:sz="0" w:space="0" w:color="auto"/>
          </w:divBdr>
        </w:div>
        <w:div w:id="133447085">
          <w:marLeft w:val="0"/>
          <w:marRight w:val="0"/>
          <w:marTop w:val="0"/>
          <w:marBottom w:val="0"/>
          <w:divBdr>
            <w:top w:val="none" w:sz="0" w:space="0" w:color="auto"/>
            <w:left w:val="none" w:sz="0" w:space="0" w:color="auto"/>
            <w:bottom w:val="none" w:sz="0" w:space="0" w:color="auto"/>
            <w:right w:val="none" w:sz="0" w:space="0" w:color="auto"/>
          </w:divBdr>
        </w:div>
        <w:div w:id="857424103">
          <w:marLeft w:val="0"/>
          <w:marRight w:val="0"/>
          <w:marTop w:val="0"/>
          <w:marBottom w:val="0"/>
          <w:divBdr>
            <w:top w:val="none" w:sz="0" w:space="0" w:color="auto"/>
            <w:left w:val="none" w:sz="0" w:space="0" w:color="auto"/>
            <w:bottom w:val="none" w:sz="0" w:space="0" w:color="auto"/>
            <w:right w:val="none" w:sz="0" w:space="0" w:color="auto"/>
          </w:divBdr>
        </w:div>
        <w:div w:id="2033603280">
          <w:marLeft w:val="0"/>
          <w:marRight w:val="0"/>
          <w:marTop w:val="0"/>
          <w:marBottom w:val="0"/>
          <w:divBdr>
            <w:top w:val="none" w:sz="0" w:space="0" w:color="auto"/>
            <w:left w:val="none" w:sz="0" w:space="0" w:color="auto"/>
            <w:bottom w:val="none" w:sz="0" w:space="0" w:color="auto"/>
            <w:right w:val="none" w:sz="0" w:space="0" w:color="auto"/>
          </w:divBdr>
        </w:div>
        <w:div w:id="301273016">
          <w:marLeft w:val="0"/>
          <w:marRight w:val="0"/>
          <w:marTop w:val="0"/>
          <w:marBottom w:val="0"/>
          <w:divBdr>
            <w:top w:val="none" w:sz="0" w:space="0" w:color="auto"/>
            <w:left w:val="none" w:sz="0" w:space="0" w:color="auto"/>
            <w:bottom w:val="none" w:sz="0" w:space="0" w:color="auto"/>
            <w:right w:val="none" w:sz="0" w:space="0" w:color="auto"/>
          </w:divBdr>
        </w:div>
        <w:div w:id="629556362">
          <w:marLeft w:val="0"/>
          <w:marRight w:val="0"/>
          <w:marTop w:val="0"/>
          <w:marBottom w:val="0"/>
          <w:divBdr>
            <w:top w:val="none" w:sz="0" w:space="0" w:color="auto"/>
            <w:left w:val="none" w:sz="0" w:space="0" w:color="auto"/>
            <w:bottom w:val="none" w:sz="0" w:space="0" w:color="auto"/>
            <w:right w:val="none" w:sz="0" w:space="0" w:color="auto"/>
          </w:divBdr>
        </w:div>
        <w:div w:id="240607658">
          <w:marLeft w:val="0"/>
          <w:marRight w:val="0"/>
          <w:marTop w:val="0"/>
          <w:marBottom w:val="0"/>
          <w:divBdr>
            <w:top w:val="none" w:sz="0" w:space="0" w:color="auto"/>
            <w:left w:val="none" w:sz="0" w:space="0" w:color="auto"/>
            <w:bottom w:val="none" w:sz="0" w:space="0" w:color="auto"/>
            <w:right w:val="none" w:sz="0" w:space="0" w:color="auto"/>
          </w:divBdr>
        </w:div>
        <w:div w:id="1235048862">
          <w:marLeft w:val="0"/>
          <w:marRight w:val="0"/>
          <w:marTop w:val="0"/>
          <w:marBottom w:val="0"/>
          <w:divBdr>
            <w:top w:val="none" w:sz="0" w:space="0" w:color="auto"/>
            <w:left w:val="none" w:sz="0" w:space="0" w:color="auto"/>
            <w:bottom w:val="none" w:sz="0" w:space="0" w:color="auto"/>
            <w:right w:val="none" w:sz="0" w:space="0" w:color="auto"/>
          </w:divBdr>
        </w:div>
        <w:div w:id="318772368">
          <w:marLeft w:val="0"/>
          <w:marRight w:val="0"/>
          <w:marTop w:val="0"/>
          <w:marBottom w:val="0"/>
          <w:divBdr>
            <w:top w:val="none" w:sz="0" w:space="0" w:color="auto"/>
            <w:left w:val="none" w:sz="0" w:space="0" w:color="auto"/>
            <w:bottom w:val="none" w:sz="0" w:space="0" w:color="auto"/>
            <w:right w:val="none" w:sz="0" w:space="0" w:color="auto"/>
          </w:divBdr>
        </w:div>
        <w:div w:id="1817987373">
          <w:marLeft w:val="0"/>
          <w:marRight w:val="0"/>
          <w:marTop w:val="0"/>
          <w:marBottom w:val="0"/>
          <w:divBdr>
            <w:top w:val="none" w:sz="0" w:space="0" w:color="auto"/>
            <w:left w:val="none" w:sz="0" w:space="0" w:color="auto"/>
            <w:bottom w:val="none" w:sz="0" w:space="0" w:color="auto"/>
            <w:right w:val="none" w:sz="0" w:space="0" w:color="auto"/>
          </w:divBdr>
        </w:div>
        <w:div w:id="1738867002">
          <w:marLeft w:val="0"/>
          <w:marRight w:val="0"/>
          <w:marTop w:val="0"/>
          <w:marBottom w:val="0"/>
          <w:divBdr>
            <w:top w:val="none" w:sz="0" w:space="0" w:color="auto"/>
            <w:left w:val="none" w:sz="0" w:space="0" w:color="auto"/>
            <w:bottom w:val="none" w:sz="0" w:space="0" w:color="auto"/>
            <w:right w:val="none" w:sz="0" w:space="0" w:color="auto"/>
          </w:divBdr>
        </w:div>
        <w:div w:id="527067377">
          <w:marLeft w:val="0"/>
          <w:marRight w:val="0"/>
          <w:marTop w:val="0"/>
          <w:marBottom w:val="0"/>
          <w:divBdr>
            <w:top w:val="none" w:sz="0" w:space="0" w:color="auto"/>
            <w:left w:val="none" w:sz="0" w:space="0" w:color="auto"/>
            <w:bottom w:val="none" w:sz="0" w:space="0" w:color="auto"/>
            <w:right w:val="none" w:sz="0" w:space="0" w:color="auto"/>
          </w:divBdr>
        </w:div>
        <w:div w:id="102968316">
          <w:marLeft w:val="0"/>
          <w:marRight w:val="0"/>
          <w:marTop w:val="0"/>
          <w:marBottom w:val="0"/>
          <w:divBdr>
            <w:top w:val="none" w:sz="0" w:space="0" w:color="auto"/>
            <w:left w:val="none" w:sz="0" w:space="0" w:color="auto"/>
            <w:bottom w:val="none" w:sz="0" w:space="0" w:color="auto"/>
            <w:right w:val="none" w:sz="0" w:space="0" w:color="auto"/>
          </w:divBdr>
        </w:div>
        <w:div w:id="1824422150">
          <w:marLeft w:val="0"/>
          <w:marRight w:val="0"/>
          <w:marTop w:val="0"/>
          <w:marBottom w:val="0"/>
          <w:divBdr>
            <w:top w:val="none" w:sz="0" w:space="0" w:color="auto"/>
            <w:left w:val="none" w:sz="0" w:space="0" w:color="auto"/>
            <w:bottom w:val="none" w:sz="0" w:space="0" w:color="auto"/>
            <w:right w:val="none" w:sz="0" w:space="0" w:color="auto"/>
          </w:divBdr>
        </w:div>
        <w:div w:id="280306992">
          <w:marLeft w:val="0"/>
          <w:marRight w:val="0"/>
          <w:marTop w:val="0"/>
          <w:marBottom w:val="0"/>
          <w:divBdr>
            <w:top w:val="none" w:sz="0" w:space="0" w:color="auto"/>
            <w:left w:val="none" w:sz="0" w:space="0" w:color="auto"/>
            <w:bottom w:val="none" w:sz="0" w:space="0" w:color="auto"/>
            <w:right w:val="none" w:sz="0" w:space="0" w:color="auto"/>
          </w:divBdr>
        </w:div>
        <w:div w:id="793475543">
          <w:marLeft w:val="0"/>
          <w:marRight w:val="0"/>
          <w:marTop w:val="0"/>
          <w:marBottom w:val="0"/>
          <w:divBdr>
            <w:top w:val="none" w:sz="0" w:space="0" w:color="auto"/>
            <w:left w:val="none" w:sz="0" w:space="0" w:color="auto"/>
            <w:bottom w:val="none" w:sz="0" w:space="0" w:color="auto"/>
            <w:right w:val="none" w:sz="0" w:space="0" w:color="auto"/>
          </w:divBdr>
        </w:div>
        <w:div w:id="1436098169">
          <w:marLeft w:val="0"/>
          <w:marRight w:val="0"/>
          <w:marTop w:val="0"/>
          <w:marBottom w:val="0"/>
          <w:divBdr>
            <w:top w:val="none" w:sz="0" w:space="0" w:color="auto"/>
            <w:left w:val="none" w:sz="0" w:space="0" w:color="auto"/>
            <w:bottom w:val="none" w:sz="0" w:space="0" w:color="auto"/>
            <w:right w:val="none" w:sz="0" w:space="0" w:color="auto"/>
          </w:divBdr>
        </w:div>
        <w:div w:id="561990656">
          <w:marLeft w:val="0"/>
          <w:marRight w:val="0"/>
          <w:marTop w:val="0"/>
          <w:marBottom w:val="0"/>
          <w:divBdr>
            <w:top w:val="none" w:sz="0" w:space="0" w:color="auto"/>
            <w:left w:val="none" w:sz="0" w:space="0" w:color="auto"/>
            <w:bottom w:val="none" w:sz="0" w:space="0" w:color="auto"/>
            <w:right w:val="none" w:sz="0" w:space="0" w:color="auto"/>
          </w:divBdr>
        </w:div>
        <w:div w:id="1069576739">
          <w:marLeft w:val="0"/>
          <w:marRight w:val="0"/>
          <w:marTop w:val="0"/>
          <w:marBottom w:val="0"/>
          <w:divBdr>
            <w:top w:val="none" w:sz="0" w:space="0" w:color="auto"/>
            <w:left w:val="none" w:sz="0" w:space="0" w:color="auto"/>
            <w:bottom w:val="none" w:sz="0" w:space="0" w:color="auto"/>
            <w:right w:val="none" w:sz="0" w:space="0" w:color="auto"/>
          </w:divBdr>
        </w:div>
        <w:div w:id="1208686002">
          <w:marLeft w:val="0"/>
          <w:marRight w:val="0"/>
          <w:marTop w:val="0"/>
          <w:marBottom w:val="0"/>
          <w:divBdr>
            <w:top w:val="none" w:sz="0" w:space="0" w:color="auto"/>
            <w:left w:val="none" w:sz="0" w:space="0" w:color="auto"/>
            <w:bottom w:val="none" w:sz="0" w:space="0" w:color="auto"/>
            <w:right w:val="none" w:sz="0" w:space="0" w:color="auto"/>
          </w:divBdr>
        </w:div>
        <w:div w:id="1605069320">
          <w:marLeft w:val="0"/>
          <w:marRight w:val="0"/>
          <w:marTop w:val="0"/>
          <w:marBottom w:val="0"/>
          <w:divBdr>
            <w:top w:val="none" w:sz="0" w:space="0" w:color="auto"/>
            <w:left w:val="none" w:sz="0" w:space="0" w:color="auto"/>
            <w:bottom w:val="none" w:sz="0" w:space="0" w:color="auto"/>
            <w:right w:val="none" w:sz="0" w:space="0" w:color="auto"/>
          </w:divBdr>
        </w:div>
        <w:div w:id="1289779551">
          <w:marLeft w:val="0"/>
          <w:marRight w:val="0"/>
          <w:marTop w:val="0"/>
          <w:marBottom w:val="0"/>
          <w:divBdr>
            <w:top w:val="none" w:sz="0" w:space="0" w:color="auto"/>
            <w:left w:val="none" w:sz="0" w:space="0" w:color="auto"/>
            <w:bottom w:val="none" w:sz="0" w:space="0" w:color="auto"/>
            <w:right w:val="none" w:sz="0" w:space="0" w:color="auto"/>
          </w:divBdr>
        </w:div>
      </w:divsChild>
    </w:div>
    <w:div w:id="1828982414">
      <w:bodyDiv w:val="1"/>
      <w:marLeft w:val="0"/>
      <w:marRight w:val="0"/>
      <w:marTop w:val="0"/>
      <w:marBottom w:val="0"/>
      <w:divBdr>
        <w:top w:val="none" w:sz="0" w:space="0" w:color="auto"/>
        <w:left w:val="none" w:sz="0" w:space="0" w:color="auto"/>
        <w:bottom w:val="none" w:sz="0" w:space="0" w:color="auto"/>
        <w:right w:val="none" w:sz="0" w:space="0" w:color="auto"/>
      </w:divBdr>
      <w:divsChild>
        <w:div w:id="519517050">
          <w:marLeft w:val="60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1284392">
      <w:bodyDiv w:val="1"/>
      <w:marLeft w:val="0"/>
      <w:marRight w:val="0"/>
      <w:marTop w:val="0"/>
      <w:marBottom w:val="0"/>
      <w:divBdr>
        <w:top w:val="none" w:sz="0" w:space="0" w:color="auto"/>
        <w:left w:val="none" w:sz="0" w:space="0" w:color="auto"/>
        <w:bottom w:val="none" w:sz="0" w:space="0" w:color="auto"/>
        <w:right w:val="none" w:sz="0" w:space="0" w:color="auto"/>
      </w:divBdr>
      <w:divsChild>
        <w:div w:id="12464725">
          <w:marLeft w:val="0"/>
          <w:marRight w:val="0"/>
          <w:marTop w:val="0"/>
          <w:marBottom w:val="0"/>
          <w:divBdr>
            <w:top w:val="none" w:sz="0" w:space="0" w:color="auto"/>
            <w:left w:val="none" w:sz="0" w:space="0" w:color="auto"/>
            <w:bottom w:val="none" w:sz="0" w:space="0" w:color="auto"/>
            <w:right w:val="none" w:sz="0" w:space="0" w:color="auto"/>
          </w:divBdr>
        </w:div>
        <w:div w:id="109059291">
          <w:marLeft w:val="0"/>
          <w:marRight w:val="0"/>
          <w:marTop w:val="0"/>
          <w:marBottom w:val="0"/>
          <w:divBdr>
            <w:top w:val="none" w:sz="0" w:space="0" w:color="auto"/>
            <w:left w:val="none" w:sz="0" w:space="0" w:color="auto"/>
            <w:bottom w:val="none" w:sz="0" w:space="0" w:color="auto"/>
            <w:right w:val="none" w:sz="0" w:space="0" w:color="auto"/>
          </w:divBdr>
        </w:div>
        <w:div w:id="293758065">
          <w:marLeft w:val="0"/>
          <w:marRight w:val="0"/>
          <w:marTop w:val="0"/>
          <w:marBottom w:val="0"/>
          <w:divBdr>
            <w:top w:val="none" w:sz="0" w:space="0" w:color="auto"/>
            <w:left w:val="none" w:sz="0" w:space="0" w:color="auto"/>
            <w:bottom w:val="none" w:sz="0" w:space="0" w:color="auto"/>
            <w:right w:val="none" w:sz="0" w:space="0" w:color="auto"/>
          </w:divBdr>
        </w:div>
        <w:div w:id="335885244">
          <w:marLeft w:val="0"/>
          <w:marRight w:val="0"/>
          <w:marTop w:val="0"/>
          <w:marBottom w:val="0"/>
          <w:divBdr>
            <w:top w:val="none" w:sz="0" w:space="0" w:color="auto"/>
            <w:left w:val="none" w:sz="0" w:space="0" w:color="auto"/>
            <w:bottom w:val="none" w:sz="0" w:space="0" w:color="auto"/>
            <w:right w:val="none" w:sz="0" w:space="0" w:color="auto"/>
          </w:divBdr>
        </w:div>
        <w:div w:id="363411650">
          <w:marLeft w:val="0"/>
          <w:marRight w:val="0"/>
          <w:marTop w:val="0"/>
          <w:marBottom w:val="0"/>
          <w:divBdr>
            <w:top w:val="none" w:sz="0" w:space="0" w:color="auto"/>
            <w:left w:val="none" w:sz="0" w:space="0" w:color="auto"/>
            <w:bottom w:val="none" w:sz="0" w:space="0" w:color="auto"/>
            <w:right w:val="none" w:sz="0" w:space="0" w:color="auto"/>
          </w:divBdr>
        </w:div>
        <w:div w:id="407919414">
          <w:marLeft w:val="0"/>
          <w:marRight w:val="0"/>
          <w:marTop w:val="0"/>
          <w:marBottom w:val="0"/>
          <w:divBdr>
            <w:top w:val="none" w:sz="0" w:space="0" w:color="auto"/>
            <w:left w:val="none" w:sz="0" w:space="0" w:color="auto"/>
            <w:bottom w:val="none" w:sz="0" w:space="0" w:color="auto"/>
            <w:right w:val="none" w:sz="0" w:space="0" w:color="auto"/>
          </w:divBdr>
        </w:div>
        <w:div w:id="413019228">
          <w:marLeft w:val="0"/>
          <w:marRight w:val="0"/>
          <w:marTop w:val="0"/>
          <w:marBottom w:val="0"/>
          <w:divBdr>
            <w:top w:val="none" w:sz="0" w:space="0" w:color="auto"/>
            <w:left w:val="none" w:sz="0" w:space="0" w:color="auto"/>
            <w:bottom w:val="none" w:sz="0" w:space="0" w:color="auto"/>
            <w:right w:val="none" w:sz="0" w:space="0" w:color="auto"/>
          </w:divBdr>
        </w:div>
        <w:div w:id="728070124">
          <w:marLeft w:val="0"/>
          <w:marRight w:val="0"/>
          <w:marTop w:val="0"/>
          <w:marBottom w:val="0"/>
          <w:divBdr>
            <w:top w:val="none" w:sz="0" w:space="0" w:color="auto"/>
            <w:left w:val="none" w:sz="0" w:space="0" w:color="auto"/>
            <w:bottom w:val="none" w:sz="0" w:space="0" w:color="auto"/>
            <w:right w:val="none" w:sz="0" w:space="0" w:color="auto"/>
          </w:divBdr>
        </w:div>
        <w:div w:id="829638356">
          <w:marLeft w:val="0"/>
          <w:marRight w:val="0"/>
          <w:marTop w:val="0"/>
          <w:marBottom w:val="0"/>
          <w:divBdr>
            <w:top w:val="none" w:sz="0" w:space="0" w:color="auto"/>
            <w:left w:val="none" w:sz="0" w:space="0" w:color="auto"/>
            <w:bottom w:val="none" w:sz="0" w:space="0" w:color="auto"/>
            <w:right w:val="none" w:sz="0" w:space="0" w:color="auto"/>
          </w:divBdr>
        </w:div>
        <w:div w:id="900406289">
          <w:marLeft w:val="0"/>
          <w:marRight w:val="0"/>
          <w:marTop w:val="0"/>
          <w:marBottom w:val="0"/>
          <w:divBdr>
            <w:top w:val="none" w:sz="0" w:space="0" w:color="auto"/>
            <w:left w:val="none" w:sz="0" w:space="0" w:color="auto"/>
            <w:bottom w:val="none" w:sz="0" w:space="0" w:color="auto"/>
            <w:right w:val="none" w:sz="0" w:space="0" w:color="auto"/>
          </w:divBdr>
        </w:div>
        <w:div w:id="990711443">
          <w:marLeft w:val="0"/>
          <w:marRight w:val="0"/>
          <w:marTop w:val="0"/>
          <w:marBottom w:val="0"/>
          <w:divBdr>
            <w:top w:val="none" w:sz="0" w:space="0" w:color="auto"/>
            <w:left w:val="none" w:sz="0" w:space="0" w:color="auto"/>
            <w:bottom w:val="none" w:sz="0" w:space="0" w:color="auto"/>
            <w:right w:val="none" w:sz="0" w:space="0" w:color="auto"/>
          </w:divBdr>
        </w:div>
        <w:div w:id="1013920394">
          <w:marLeft w:val="0"/>
          <w:marRight w:val="0"/>
          <w:marTop w:val="0"/>
          <w:marBottom w:val="0"/>
          <w:divBdr>
            <w:top w:val="none" w:sz="0" w:space="0" w:color="auto"/>
            <w:left w:val="none" w:sz="0" w:space="0" w:color="auto"/>
            <w:bottom w:val="none" w:sz="0" w:space="0" w:color="auto"/>
            <w:right w:val="none" w:sz="0" w:space="0" w:color="auto"/>
          </w:divBdr>
        </w:div>
        <w:div w:id="1036201929">
          <w:marLeft w:val="0"/>
          <w:marRight w:val="0"/>
          <w:marTop w:val="0"/>
          <w:marBottom w:val="0"/>
          <w:divBdr>
            <w:top w:val="none" w:sz="0" w:space="0" w:color="auto"/>
            <w:left w:val="none" w:sz="0" w:space="0" w:color="auto"/>
            <w:bottom w:val="none" w:sz="0" w:space="0" w:color="auto"/>
            <w:right w:val="none" w:sz="0" w:space="0" w:color="auto"/>
          </w:divBdr>
        </w:div>
        <w:div w:id="1051853541">
          <w:marLeft w:val="0"/>
          <w:marRight w:val="0"/>
          <w:marTop w:val="0"/>
          <w:marBottom w:val="0"/>
          <w:divBdr>
            <w:top w:val="none" w:sz="0" w:space="0" w:color="auto"/>
            <w:left w:val="none" w:sz="0" w:space="0" w:color="auto"/>
            <w:bottom w:val="none" w:sz="0" w:space="0" w:color="auto"/>
            <w:right w:val="none" w:sz="0" w:space="0" w:color="auto"/>
          </w:divBdr>
        </w:div>
        <w:div w:id="1069185103">
          <w:marLeft w:val="0"/>
          <w:marRight w:val="0"/>
          <w:marTop w:val="0"/>
          <w:marBottom w:val="0"/>
          <w:divBdr>
            <w:top w:val="none" w:sz="0" w:space="0" w:color="auto"/>
            <w:left w:val="none" w:sz="0" w:space="0" w:color="auto"/>
            <w:bottom w:val="none" w:sz="0" w:space="0" w:color="auto"/>
            <w:right w:val="none" w:sz="0" w:space="0" w:color="auto"/>
          </w:divBdr>
        </w:div>
        <w:div w:id="1159348381">
          <w:marLeft w:val="0"/>
          <w:marRight w:val="0"/>
          <w:marTop w:val="0"/>
          <w:marBottom w:val="0"/>
          <w:divBdr>
            <w:top w:val="none" w:sz="0" w:space="0" w:color="auto"/>
            <w:left w:val="none" w:sz="0" w:space="0" w:color="auto"/>
            <w:bottom w:val="none" w:sz="0" w:space="0" w:color="auto"/>
            <w:right w:val="none" w:sz="0" w:space="0" w:color="auto"/>
          </w:divBdr>
        </w:div>
        <w:div w:id="1174105200">
          <w:marLeft w:val="0"/>
          <w:marRight w:val="0"/>
          <w:marTop w:val="0"/>
          <w:marBottom w:val="0"/>
          <w:divBdr>
            <w:top w:val="none" w:sz="0" w:space="0" w:color="auto"/>
            <w:left w:val="none" w:sz="0" w:space="0" w:color="auto"/>
            <w:bottom w:val="none" w:sz="0" w:space="0" w:color="auto"/>
            <w:right w:val="none" w:sz="0" w:space="0" w:color="auto"/>
          </w:divBdr>
        </w:div>
        <w:div w:id="1258639613">
          <w:marLeft w:val="0"/>
          <w:marRight w:val="0"/>
          <w:marTop w:val="0"/>
          <w:marBottom w:val="0"/>
          <w:divBdr>
            <w:top w:val="none" w:sz="0" w:space="0" w:color="auto"/>
            <w:left w:val="none" w:sz="0" w:space="0" w:color="auto"/>
            <w:bottom w:val="none" w:sz="0" w:space="0" w:color="auto"/>
            <w:right w:val="none" w:sz="0" w:space="0" w:color="auto"/>
          </w:divBdr>
        </w:div>
        <w:div w:id="1259876081">
          <w:marLeft w:val="0"/>
          <w:marRight w:val="0"/>
          <w:marTop w:val="0"/>
          <w:marBottom w:val="0"/>
          <w:divBdr>
            <w:top w:val="none" w:sz="0" w:space="0" w:color="auto"/>
            <w:left w:val="none" w:sz="0" w:space="0" w:color="auto"/>
            <w:bottom w:val="none" w:sz="0" w:space="0" w:color="auto"/>
            <w:right w:val="none" w:sz="0" w:space="0" w:color="auto"/>
          </w:divBdr>
        </w:div>
        <w:div w:id="1342704531">
          <w:marLeft w:val="0"/>
          <w:marRight w:val="0"/>
          <w:marTop w:val="0"/>
          <w:marBottom w:val="0"/>
          <w:divBdr>
            <w:top w:val="none" w:sz="0" w:space="0" w:color="auto"/>
            <w:left w:val="none" w:sz="0" w:space="0" w:color="auto"/>
            <w:bottom w:val="none" w:sz="0" w:space="0" w:color="auto"/>
            <w:right w:val="none" w:sz="0" w:space="0" w:color="auto"/>
          </w:divBdr>
        </w:div>
        <w:div w:id="1350718741">
          <w:marLeft w:val="0"/>
          <w:marRight w:val="0"/>
          <w:marTop w:val="0"/>
          <w:marBottom w:val="0"/>
          <w:divBdr>
            <w:top w:val="none" w:sz="0" w:space="0" w:color="auto"/>
            <w:left w:val="none" w:sz="0" w:space="0" w:color="auto"/>
            <w:bottom w:val="none" w:sz="0" w:space="0" w:color="auto"/>
            <w:right w:val="none" w:sz="0" w:space="0" w:color="auto"/>
          </w:divBdr>
        </w:div>
        <w:div w:id="1351296299">
          <w:marLeft w:val="0"/>
          <w:marRight w:val="0"/>
          <w:marTop w:val="0"/>
          <w:marBottom w:val="0"/>
          <w:divBdr>
            <w:top w:val="none" w:sz="0" w:space="0" w:color="auto"/>
            <w:left w:val="none" w:sz="0" w:space="0" w:color="auto"/>
            <w:bottom w:val="none" w:sz="0" w:space="0" w:color="auto"/>
            <w:right w:val="none" w:sz="0" w:space="0" w:color="auto"/>
          </w:divBdr>
        </w:div>
        <w:div w:id="1469974784">
          <w:marLeft w:val="0"/>
          <w:marRight w:val="0"/>
          <w:marTop w:val="0"/>
          <w:marBottom w:val="0"/>
          <w:divBdr>
            <w:top w:val="none" w:sz="0" w:space="0" w:color="auto"/>
            <w:left w:val="none" w:sz="0" w:space="0" w:color="auto"/>
            <w:bottom w:val="none" w:sz="0" w:space="0" w:color="auto"/>
            <w:right w:val="none" w:sz="0" w:space="0" w:color="auto"/>
          </w:divBdr>
        </w:div>
        <w:div w:id="1606230445">
          <w:marLeft w:val="0"/>
          <w:marRight w:val="0"/>
          <w:marTop w:val="0"/>
          <w:marBottom w:val="0"/>
          <w:divBdr>
            <w:top w:val="none" w:sz="0" w:space="0" w:color="auto"/>
            <w:left w:val="none" w:sz="0" w:space="0" w:color="auto"/>
            <w:bottom w:val="none" w:sz="0" w:space="0" w:color="auto"/>
            <w:right w:val="none" w:sz="0" w:space="0" w:color="auto"/>
          </w:divBdr>
        </w:div>
        <w:div w:id="1663385741">
          <w:marLeft w:val="0"/>
          <w:marRight w:val="0"/>
          <w:marTop w:val="0"/>
          <w:marBottom w:val="0"/>
          <w:divBdr>
            <w:top w:val="none" w:sz="0" w:space="0" w:color="auto"/>
            <w:left w:val="none" w:sz="0" w:space="0" w:color="auto"/>
            <w:bottom w:val="none" w:sz="0" w:space="0" w:color="auto"/>
            <w:right w:val="none" w:sz="0" w:space="0" w:color="auto"/>
          </w:divBdr>
        </w:div>
        <w:div w:id="1672834080">
          <w:marLeft w:val="0"/>
          <w:marRight w:val="0"/>
          <w:marTop w:val="0"/>
          <w:marBottom w:val="0"/>
          <w:divBdr>
            <w:top w:val="none" w:sz="0" w:space="0" w:color="auto"/>
            <w:left w:val="none" w:sz="0" w:space="0" w:color="auto"/>
            <w:bottom w:val="none" w:sz="0" w:space="0" w:color="auto"/>
            <w:right w:val="none" w:sz="0" w:space="0" w:color="auto"/>
          </w:divBdr>
        </w:div>
        <w:div w:id="1711110511">
          <w:marLeft w:val="0"/>
          <w:marRight w:val="0"/>
          <w:marTop w:val="0"/>
          <w:marBottom w:val="0"/>
          <w:divBdr>
            <w:top w:val="none" w:sz="0" w:space="0" w:color="auto"/>
            <w:left w:val="none" w:sz="0" w:space="0" w:color="auto"/>
            <w:bottom w:val="none" w:sz="0" w:space="0" w:color="auto"/>
            <w:right w:val="none" w:sz="0" w:space="0" w:color="auto"/>
          </w:divBdr>
        </w:div>
        <w:div w:id="1741362194">
          <w:marLeft w:val="0"/>
          <w:marRight w:val="0"/>
          <w:marTop w:val="0"/>
          <w:marBottom w:val="0"/>
          <w:divBdr>
            <w:top w:val="none" w:sz="0" w:space="0" w:color="auto"/>
            <w:left w:val="none" w:sz="0" w:space="0" w:color="auto"/>
            <w:bottom w:val="none" w:sz="0" w:space="0" w:color="auto"/>
            <w:right w:val="none" w:sz="0" w:space="0" w:color="auto"/>
          </w:divBdr>
        </w:div>
        <w:div w:id="1902011238">
          <w:marLeft w:val="0"/>
          <w:marRight w:val="0"/>
          <w:marTop w:val="0"/>
          <w:marBottom w:val="0"/>
          <w:divBdr>
            <w:top w:val="none" w:sz="0" w:space="0" w:color="auto"/>
            <w:left w:val="none" w:sz="0" w:space="0" w:color="auto"/>
            <w:bottom w:val="none" w:sz="0" w:space="0" w:color="auto"/>
            <w:right w:val="none" w:sz="0" w:space="0" w:color="auto"/>
          </w:divBdr>
        </w:div>
        <w:div w:id="1927424182">
          <w:marLeft w:val="0"/>
          <w:marRight w:val="0"/>
          <w:marTop w:val="0"/>
          <w:marBottom w:val="0"/>
          <w:divBdr>
            <w:top w:val="none" w:sz="0" w:space="0" w:color="auto"/>
            <w:left w:val="none" w:sz="0" w:space="0" w:color="auto"/>
            <w:bottom w:val="none" w:sz="0" w:space="0" w:color="auto"/>
            <w:right w:val="none" w:sz="0" w:space="0" w:color="auto"/>
          </w:divBdr>
        </w:div>
        <w:div w:id="1927493485">
          <w:marLeft w:val="0"/>
          <w:marRight w:val="0"/>
          <w:marTop w:val="0"/>
          <w:marBottom w:val="0"/>
          <w:divBdr>
            <w:top w:val="none" w:sz="0" w:space="0" w:color="auto"/>
            <w:left w:val="none" w:sz="0" w:space="0" w:color="auto"/>
            <w:bottom w:val="none" w:sz="0" w:space="0" w:color="auto"/>
            <w:right w:val="none" w:sz="0" w:space="0" w:color="auto"/>
          </w:divBdr>
        </w:div>
        <w:div w:id="1929386718">
          <w:marLeft w:val="0"/>
          <w:marRight w:val="0"/>
          <w:marTop w:val="0"/>
          <w:marBottom w:val="0"/>
          <w:divBdr>
            <w:top w:val="none" w:sz="0" w:space="0" w:color="auto"/>
            <w:left w:val="none" w:sz="0" w:space="0" w:color="auto"/>
            <w:bottom w:val="none" w:sz="0" w:space="0" w:color="auto"/>
            <w:right w:val="none" w:sz="0" w:space="0" w:color="auto"/>
          </w:divBdr>
        </w:div>
        <w:div w:id="2038771191">
          <w:marLeft w:val="0"/>
          <w:marRight w:val="0"/>
          <w:marTop w:val="0"/>
          <w:marBottom w:val="0"/>
          <w:divBdr>
            <w:top w:val="none" w:sz="0" w:space="0" w:color="auto"/>
            <w:left w:val="none" w:sz="0" w:space="0" w:color="auto"/>
            <w:bottom w:val="none" w:sz="0" w:space="0" w:color="auto"/>
            <w:right w:val="none" w:sz="0" w:space="0" w:color="auto"/>
          </w:divBdr>
        </w:div>
        <w:div w:id="2064861361">
          <w:marLeft w:val="0"/>
          <w:marRight w:val="0"/>
          <w:marTop w:val="0"/>
          <w:marBottom w:val="0"/>
          <w:divBdr>
            <w:top w:val="none" w:sz="0" w:space="0" w:color="auto"/>
            <w:left w:val="none" w:sz="0" w:space="0" w:color="auto"/>
            <w:bottom w:val="none" w:sz="0" w:space="0" w:color="auto"/>
            <w:right w:val="none" w:sz="0" w:space="0" w:color="auto"/>
          </w:divBdr>
        </w:div>
        <w:div w:id="2124375697">
          <w:marLeft w:val="0"/>
          <w:marRight w:val="0"/>
          <w:marTop w:val="0"/>
          <w:marBottom w:val="0"/>
          <w:divBdr>
            <w:top w:val="none" w:sz="0" w:space="0" w:color="auto"/>
            <w:left w:val="none" w:sz="0" w:space="0" w:color="auto"/>
            <w:bottom w:val="none" w:sz="0" w:space="0" w:color="auto"/>
            <w:right w:val="none" w:sz="0" w:space="0" w:color="auto"/>
          </w:divBdr>
        </w:div>
      </w:divsChild>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6022693">
      <w:bodyDiv w:val="1"/>
      <w:marLeft w:val="0"/>
      <w:marRight w:val="0"/>
      <w:marTop w:val="0"/>
      <w:marBottom w:val="0"/>
      <w:divBdr>
        <w:top w:val="none" w:sz="0" w:space="0" w:color="auto"/>
        <w:left w:val="none" w:sz="0" w:space="0" w:color="auto"/>
        <w:bottom w:val="none" w:sz="0" w:space="0" w:color="auto"/>
        <w:right w:val="none" w:sz="0" w:space="0" w:color="auto"/>
      </w:divBdr>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728708">
      <w:bodyDiv w:val="1"/>
      <w:marLeft w:val="0"/>
      <w:marRight w:val="0"/>
      <w:marTop w:val="0"/>
      <w:marBottom w:val="0"/>
      <w:divBdr>
        <w:top w:val="none" w:sz="0" w:space="0" w:color="auto"/>
        <w:left w:val="none" w:sz="0" w:space="0" w:color="auto"/>
        <w:bottom w:val="none" w:sz="0" w:space="0" w:color="auto"/>
        <w:right w:val="none" w:sz="0" w:space="0" w:color="auto"/>
      </w:divBdr>
      <w:divsChild>
        <w:div w:id="1828938769">
          <w:marLeft w:val="0"/>
          <w:marRight w:val="0"/>
          <w:marTop w:val="0"/>
          <w:marBottom w:val="0"/>
          <w:divBdr>
            <w:top w:val="none" w:sz="0" w:space="0" w:color="auto"/>
            <w:left w:val="none" w:sz="0" w:space="0" w:color="auto"/>
            <w:bottom w:val="single" w:sz="6" w:space="0" w:color="BFB5AB"/>
            <w:right w:val="none" w:sz="0" w:space="0" w:color="auto"/>
          </w:divBdr>
          <w:divsChild>
            <w:div w:id="482431679">
              <w:marLeft w:val="0"/>
              <w:marRight w:val="0"/>
              <w:marTop w:val="0"/>
              <w:marBottom w:val="0"/>
              <w:divBdr>
                <w:top w:val="single" w:sz="6" w:space="7" w:color="000000"/>
                <w:left w:val="single" w:sz="6" w:space="5" w:color="000000"/>
                <w:bottom w:val="single" w:sz="6" w:space="7" w:color="000000"/>
                <w:right w:val="single" w:sz="6" w:space="5" w:color="000000"/>
              </w:divBdr>
              <w:divsChild>
                <w:div w:id="73354940">
                  <w:marLeft w:val="0"/>
                  <w:marRight w:val="0"/>
                  <w:marTop w:val="0"/>
                  <w:marBottom w:val="0"/>
                  <w:divBdr>
                    <w:top w:val="none" w:sz="0" w:space="0" w:color="auto"/>
                    <w:left w:val="none" w:sz="0" w:space="0" w:color="auto"/>
                    <w:bottom w:val="none" w:sz="0" w:space="0" w:color="auto"/>
                    <w:right w:val="none" w:sz="0" w:space="0" w:color="auto"/>
                  </w:divBdr>
                </w:div>
                <w:div w:id="392000557">
                  <w:marLeft w:val="0"/>
                  <w:marRight w:val="0"/>
                  <w:marTop w:val="0"/>
                  <w:marBottom w:val="0"/>
                  <w:divBdr>
                    <w:top w:val="none" w:sz="0" w:space="0" w:color="auto"/>
                    <w:left w:val="none" w:sz="0" w:space="0" w:color="auto"/>
                    <w:bottom w:val="none" w:sz="0" w:space="0" w:color="auto"/>
                    <w:right w:val="none" w:sz="0" w:space="0" w:color="auto"/>
                  </w:divBdr>
                </w:div>
              </w:divsChild>
            </w:div>
            <w:div w:id="1649287853">
              <w:marLeft w:val="0"/>
              <w:marRight w:val="0"/>
              <w:marTop w:val="0"/>
              <w:marBottom w:val="0"/>
              <w:divBdr>
                <w:top w:val="none" w:sz="0" w:space="0" w:color="auto"/>
                <w:left w:val="none" w:sz="0" w:space="0" w:color="auto"/>
                <w:bottom w:val="none" w:sz="0" w:space="0" w:color="auto"/>
                <w:right w:val="none" w:sz="0" w:space="0" w:color="auto"/>
              </w:divBdr>
              <w:divsChild>
                <w:div w:id="766123536">
                  <w:marLeft w:val="105"/>
                  <w:marRight w:val="0"/>
                  <w:marTop w:val="0"/>
                  <w:marBottom w:val="0"/>
                  <w:divBdr>
                    <w:top w:val="none" w:sz="0" w:space="0" w:color="auto"/>
                    <w:left w:val="none" w:sz="0" w:space="0" w:color="auto"/>
                    <w:bottom w:val="none" w:sz="0" w:space="0" w:color="auto"/>
                    <w:right w:val="none" w:sz="0" w:space="0" w:color="auto"/>
                  </w:divBdr>
                </w:div>
              </w:divsChild>
            </w:div>
            <w:div w:id="1460296566">
              <w:marLeft w:val="0"/>
              <w:marRight w:val="180"/>
              <w:marTop w:val="0"/>
              <w:marBottom w:val="0"/>
              <w:divBdr>
                <w:top w:val="none" w:sz="0" w:space="0" w:color="auto"/>
                <w:left w:val="none" w:sz="0" w:space="0" w:color="auto"/>
                <w:bottom w:val="none" w:sz="0" w:space="0" w:color="auto"/>
                <w:right w:val="none" w:sz="0" w:space="0" w:color="auto"/>
              </w:divBdr>
            </w:div>
            <w:div w:id="1849053466">
              <w:marLeft w:val="0"/>
              <w:marRight w:val="0"/>
              <w:marTop w:val="0"/>
              <w:marBottom w:val="0"/>
              <w:divBdr>
                <w:top w:val="none" w:sz="0" w:space="0" w:color="auto"/>
                <w:left w:val="none" w:sz="0" w:space="0" w:color="auto"/>
                <w:bottom w:val="none" w:sz="0" w:space="0" w:color="auto"/>
                <w:right w:val="none" w:sz="0" w:space="0" w:color="auto"/>
              </w:divBdr>
            </w:div>
            <w:div w:id="1146509955">
              <w:marLeft w:val="45"/>
              <w:marRight w:val="0"/>
              <w:marTop w:val="0"/>
              <w:marBottom w:val="0"/>
              <w:divBdr>
                <w:top w:val="none" w:sz="0" w:space="0" w:color="auto"/>
                <w:left w:val="none" w:sz="0" w:space="0" w:color="auto"/>
                <w:bottom w:val="none" w:sz="0" w:space="0" w:color="auto"/>
                <w:right w:val="none" w:sz="0" w:space="0" w:color="auto"/>
              </w:divBdr>
              <w:divsChild>
                <w:div w:id="1348362258">
                  <w:marLeft w:val="0"/>
                  <w:marRight w:val="0"/>
                  <w:marTop w:val="0"/>
                  <w:marBottom w:val="0"/>
                  <w:divBdr>
                    <w:top w:val="none" w:sz="0" w:space="0" w:color="auto"/>
                    <w:left w:val="none" w:sz="0" w:space="0" w:color="auto"/>
                    <w:bottom w:val="none" w:sz="0" w:space="0" w:color="auto"/>
                    <w:right w:val="none" w:sz="0" w:space="0" w:color="auto"/>
                  </w:divBdr>
                  <w:divsChild>
                    <w:div w:id="230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401">
          <w:marLeft w:val="0"/>
          <w:marRight w:val="0"/>
          <w:marTop w:val="0"/>
          <w:marBottom w:val="0"/>
          <w:divBdr>
            <w:top w:val="none" w:sz="0" w:space="0" w:color="auto"/>
            <w:left w:val="none" w:sz="0" w:space="0" w:color="auto"/>
            <w:bottom w:val="none" w:sz="0" w:space="0" w:color="auto"/>
            <w:right w:val="none" w:sz="0" w:space="0" w:color="auto"/>
          </w:divBdr>
        </w:div>
        <w:div w:id="57216168">
          <w:marLeft w:val="0"/>
          <w:marRight w:val="0"/>
          <w:marTop w:val="300"/>
          <w:marBottom w:val="0"/>
          <w:divBdr>
            <w:top w:val="none" w:sz="0" w:space="0" w:color="auto"/>
            <w:left w:val="none" w:sz="0" w:space="0" w:color="auto"/>
            <w:bottom w:val="none" w:sz="0" w:space="0" w:color="auto"/>
            <w:right w:val="none" w:sz="0" w:space="0" w:color="auto"/>
          </w:divBdr>
          <w:divsChild>
            <w:div w:id="1679624860">
              <w:marLeft w:val="0"/>
              <w:marRight w:val="0"/>
              <w:marTop w:val="0"/>
              <w:marBottom w:val="0"/>
              <w:divBdr>
                <w:top w:val="none" w:sz="0" w:space="0" w:color="auto"/>
                <w:left w:val="none" w:sz="0" w:space="0" w:color="auto"/>
                <w:bottom w:val="none" w:sz="0" w:space="0" w:color="auto"/>
                <w:right w:val="none" w:sz="0" w:space="0" w:color="auto"/>
              </w:divBdr>
              <w:divsChild>
                <w:div w:id="1179004790">
                  <w:marLeft w:val="0"/>
                  <w:marRight w:val="0"/>
                  <w:marTop w:val="0"/>
                  <w:marBottom w:val="0"/>
                  <w:divBdr>
                    <w:top w:val="none" w:sz="0" w:space="0" w:color="auto"/>
                    <w:left w:val="none" w:sz="0" w:space="0" w:color="auto"/>
                    <w:bottom w:val="none" w:sz="0" w:space="0" w:color="auto"/>
                    <w:right w:val="none" w:sz="0" w:space="0" w:color="auto"/>
                  </w:divBdr>
                  <w:divsChild>
                    <w:div w:id="2109495264">
                      <w:marLeft w:val="0"/>
                      <w:marRight w:val="0"/>
                      <w:marTop w:val="0"/>
                      <w:marBottom w:val="0"/>
                      <w:divBdr>
                        <w:top w:val="none" w:sz="0" w:space="0" w:color="auto"/>
                        <w:left w:val="none" w:sz="0" w:space="0" w:color="auto"/>
                        <w:bottom w:val="none" w:sz="0" w:space="0" w:color="auto"/>
                        <w:right w:val="none" w:sz="0" w:space="0" w:color="auto"/>
                      </w:divBdr>
                      <w:divsChild>
                        <w:div w:id="279344283">
                          <w:marLeft w:val="0"/>
                          <w:marRight w:val="0"/>
                          <w:marTop w:val="0"/>
                          <w:marBottom w:val="0"/>
                          <w:divBdr>
                            <w:top w:val="none" w:sz="0" w:space="0" w:color="auto"/>
                            <w:left w:val="none" w:sz="0" w:space="0" w:color="auto"/>
                            <w:bottom w:val="none" w:sz="0" w:space="0" w:color="auto"/>
                            <w:right w:val="none" w:sz="0" w:space="0" w:color="auto"/>
                          </w:divBdr>
                          <w:divsChild>
                            <w:div w:id="471408892">
                              <w:marLeft w:val="0"/>
                              <w:marRight w:val="0"/>
                              <w:marTop w:val="0"/>
                              <w:marBottom w:val="300"/>
                              <w:divBdr>
                                <w:top w:val="none" w:sz="0" w:space="0" w:color="auto"/>
                                <w:left w:val="none" w:sz="0" w:space="0" w:color="auto"/>
                                <w:bottom w:val="none" w:sz="0" w:space="0" w:color="auto"/>
                                <w:right w:val="none" w:sz="0" w:space="0" w:color="auto"/>
                              </w:divBdr>
                            </w:div>
                            <w:div w:id="277416272">
                              <w:marLeft w:val="0"/>
                              <w:marRight w:val="0"/>
                              <w:marTop w:val="0"/>
                              <w:marBottom w:val="0"/>
                              <w:divBdr>
                                <w:top w:val="none" w:sz="0" w:space="0" w:color="auto"/>
                                <w:left w:val="none" w:sz="0" w:space="0" w:color="auto"/>
                                <w:bottom w:val="none" w:sz="0" w:space="0" w:color="auto"/>
                                <w:right w:val="none" w:sz="0" w:space="0" w:color="auto"/>
                              </w:divBdr>
                              <w:divsChild>
                                <w:div w:id="1314337283">
                                  <w:marLeft w:val="0"/>
                                  <w:marRight w:val="0"/>
                                  <w:marTop w:val="225"/>
                                  <w:marBottom w:val="0"/>
                                  <w:divBdr>
                                    <w:top w:val="none" w:sz="0" w:space="0" w:color="auto"/>
                                    <w:left w:val="none" w:sz="0" w:space="0" w:color="auto"/>
                                    <w:bottom w:val="none" w:sz="0" w:space="0" w:color="auto"/>
                                    <w:right w:val="none" w:sz="0" w:space="0" w:color="auto"/>
                                  </w:divBdr>
                                </w:div>
                                <w:div w:id="616177209">
                                  <w:marLeft w:val="0"/>
                                  <w:marRight w:val="0"/>
                                  <w:marTop w:val="150"/>
                                  <w:marBottom w:val="0"/>
                                  <w:divBdr>
                                    <w:top w:val="none" w:sz="0" w:space="0" w:color="auto"/>
                                    <w:left w:val="none" w:sz="0" w:space="0" w:color="auto"/>
                                    <w:bottom w:val="none" w:sz="0" w:space="0" w:color="auto"/>
                                    <w:right w:val="none" w:sz="0" w:space="0" w:color="auto"/>
                                  </w:divBdr>
                                </w:div>
                                <w:div w:id="1077018842">
                                  <w:marLeft w:val="0"/>
                                  <w:marRight w:val="0"/>
                                  <w:marTop w:val="75"/>
                                  <w:marBottom w:val="225"/>
                                  <w:divBdr>
                                    <w:top w:val="none" w:sz="0" w:space="0" w:color="auto"/>
                                    <w:left w:val="none" w:sz="0" w:space="0" w:color="auto"/>
                                    <w:bottom w:val="none" w:sz="0" w:space="0" w:color="auto"/>
                                    <w:right w:val="none" w:sz="0" w:space="0" w:color="auto"/>
                                  </w:divBdr>
                                  <w:divsChild>
                                    <w:div w:id="37094165">
                                      <w:marLeft w:val="0"/>
                                      <w:marRight w:val="0"/>
                                      <w:marTop w:val="0"/>
                                      <w:marBottom w:val="0"/>
                                      <w:divBdr>
                                        <w:top w:val="none" w:sz="0" w:space="0" w:color="auto"/>
                                        <w:left w:val="none" w:sz="0" w:space="0" w:color="auto"/>
                                        <w:bottom w:val="none" w:sz="0" w:space="0" w:color="auto"/>
                                        <w:right w:val="none" w:sz="0" w:space="0" w:color="auto"/>
                                      </w:divBdr>
                                      <w:divsChild>
                                        <w:div w:id="252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2215">
                                  <w:marLeft w:val="0"/>
                                  <w:marRight w:val="0"/>
                                  <w:marTop w:val="0"/>
                                  <w:marBottom w:val="0"/>
                                  <w:divBdr>
                                    <w:top w:val="none" w:sz="0" w:space="0" w:color="auto"/>
                                    <w:left w:val="none" w:sz="0" w:space="0" w:color="auto"/>
                                    <w:bottom w:val="none" w:sz="0" w:space="0" w:color="auto"/>
                                    <w:right w:val="none" w:sz="0" w:space="0" w:color="auto"/>
                                  </w:divBdr>
                                  <w:divsChild>
                                    <w:div w:id="534733117">
                                      <w:marLeft w:val="-1425"/>
                                      <w:marRight w:val="0"/>
                                      <w:marTop w:val="0"/>
                                      <w:marBottom w:val="0"/>
                                      <w:divBdr>
                                        <w:top w:val="none" w:sz="0" w:space="0" w:color="auto"/>
                                        <w:left w:val="none" w:sz="0" w:space="0" w:color="auto"/>
                                        <w:bottom w:val="none" w:sz="0" w:space="0" w:color="auto"/>
                                        <w:right w:val="none" w:sz="0" w:space="0" w:color="auto"/>
                                      </w:divBdr>
                                      <w:divsChild>
                                        <w:div w:id="888229015">
                                          <w:marLeft w:val="0"/>
                                          <w:marRight w:val="0"/>
                                          <w:marTop w:val="75"/>
                                          <w:marBottom w:val="75"/>
                                          <w:divBdr>
                                            <w:top w:val="none" w:sz="0" w:space="0" w:color="auto"/>
                                            <w:left w:val="none" w:sz="0" w:space="0" w:color="auto"/>
                                            <w:bottom w:val="none" w:sz="0" w:space="0" w:color="auto"/>
                                            <w:right w:val="none" w:sz="0" w:space="0" w:color="auto"/>
                                          </w:divBdr>
                                        </w:div>
                                        <w:div w:id="45223702">
                                          <w:marLeft w:val="0"/>
                                          <w:marRight w:val="0"/>
                                          <w:marTop w:val="75"/>
                                          <w:marBottom w:val="75"/>
                                          <w:divBdr>
                                            <w:top w:val="none" w:sz="0" w:space="0" w:color="auto"/>
                                            <w:left w:val="none" w:sz="0" w:space="0" w:color="auto"/>
                                            <w:bottom w:val="none" w:sz="0" w:space="0" w:color="auto"/>
                                            <w:right w:val="none" w:sz="0" w:space="0" w:color="auto"/>
                                          </w:divBdr>
                                        </w:div>
                                        <w:div w:id="1323699465">
                                          <w:marLeft w:val="0"/>
                                          <w:marRight w:val="0"/>
                                          <w:marTop w:val="75"/>
                                          <w:marBottom w:val="75"/>
                                          <w:divBdr>
                                            <w:top w:val="none" w:sz="0" w:space="0" w:color="auto"/>
                                            <w:left w:val="none" w:sz="0" w:space="0" w:color="auto"/>
                                            <w:bottom w:val="none" w:sz="0" w:space="0" w:color="auto"/>
                                            <w:right w:val="none" w:sz="0" w:space="0" w:color="auto"/>
                                          </w:divBdr>
                                        </w:div>
                                        <w:div w:id="1830170294">
                                          <w:marLeft w:val="0"/>
                                          <w:marRight w:val="0"/>
                                          <w:marTop w:val="75"/>
                                          <w:marBottom w:val="75"/>
                                          <w:divBdr>
                                            <w:top w:val="none" w:sz="0" w:space="0" w:color="auto"/>
                                            <w:left w:val="none" w:sz="0" w:space="0" w:color="auto"/>
                                            <w:bottom w:val="none" w:sz="0" w:space="0" w:color="auto"/>
                                            <w:right w:val="none" w:sz="0" w:space="0" w:color="auto"/>
                                          </w:divBdr>
                                        </w:div>
                                      </w:divsChild>
                                    </w:div>
                                    <w:div w:id="191384082">
                                      <w:marLeft w:val="0"/>
                                      <w:marRight w:val="0"/>
                                      <w:marTop w:val="0"/>
                                      <w:marBottom w:val="0"/>
                                      <w:divBdr>
                                        <w:top w:val="none" w:sz="0" w:space="0" w:color="auto"/>
                                        <w:left w:val="none" w:sz="0" w:space="0" w:color="auto"/>
                                        <w:bottom w:val="none" w:sz="0" w:space="0" w:color="auto"/>
                                        <w:right w:val="none" w:sz="0" w:space="0" w:color="auto"/>
                                      </w:divBdr>
                                      <w:divsChild>
                                        <w:div w:id="476653724">
                                          <w:marLeft w:val="0"/>
                                          <w:marRight w:val="0"/>
                                          <w:marTop w:val="0"/>
                                          <w:marBottom w:val="0"/>
                                          <w:divBdr>
                                            <w:top w:val="none" w:sz="0" w:space="0" w:color="auto"/>
                                            <w:left w:val="none" w:sz="0" w:space="0" w:color="auto"/>
                                            <w:bottom w:val="none" w:sz="0" w:space="0" w:color="auto"/>
                                            <w:right w:val="none" w:sz="0" w:space="0" w:color="auto"/>
                                          </w:divBdr>
                                          <w:divsChild>
                                            <w:div w:id="494347828">
                                              <w:marLeft w:val="0"/>
                                              <w:marRight w:val="0"/>
                                              <w:marTop w:val="0"/>
                                              <w:marBottom w:val="0"/>
                                              <w:divBdr>
                                                <w:top w:val="none" w:sz="0" w:space="0" w:color="auto"/>
                                                <w:left w:val="none" w:sz="0" w:space="0" w:color="auto"/>
                                                <w:bottom w:val="none" w:sz="0" w:space="0" w:color="auto"/>
                                                <w:right w:val="none" w:sz="0" w:space="0" w:color="auto"/>
                                              </w:divBdr>
                                              <w:divsChild>
                                                <w:div w:id="2088795503">
                                                  <w:marLeft w:val="900"/>
                                                  <w:marRight w:val="0"/>
                                                  <w:marTop w:val="225"/>
                                                  <w:marBottom w:val="225"/>
                                                  <w:divBdr>
                                                    <w:top w:val="none" w:sz="0" w:space="0" w:color="auto"/>
                                                    <w:left w:val="single" w:sz="6" w:space="6" w:color="000000"/>
                                                    <w:bottom w:val="none" w:sz="0" w:space="0" w:color="auto"/>
                                                    <w:right w:val="none" w:sz="0" w:space="0" w:color="auto"/>
                                                  </w:divBdr>
                                                </w:div>
                                                <w:div w:id="1187448378">
                                                  <w:marLeft w:val="900"/>
                                                  <w:marRight w:val="0"/>
                                                  <w:marTop w:val="225"/>
                                                  <w:marBottom w:val="225"/>
                                                  <w:divBdr>
                                                    <w:top w:val="none" w:sz="0" w:space="0" w:color="auto"/>
                                                    <w:left w:val="single" w:sz="6" w:space="6" w:color="000000"/>
                                                    <w:bottom w:val="none" w:sz="0" w:space="0" w:color="auto"/>
                                                    <w:right w:val="none" w:sz="0" w:space="0" w:color="auto"/>
                                                  </w:divBdr>
                                                </w:div>
                                                <w:div w:id="1439180152">
                                                  <w:marLeft w:val="900"/>
                                                  <w:marRight w:val="0"/>
                                                  <w:marTop w:val="225"/>
                                                  <w:marBottom w:val="225"/>
                                                  <w:divBdr>
                                                    <w:top w:val="none" w:sz="0" w:space="0" w:color="auto"/>
                                                    <w:left w:val="single" w:sz="6" w:space="6" w:color="000000"/>
                                                    <w:bottom w:val="none" w:sz="0" w:space="0" w:color="auto"/>
                                                    <w:right w:val="none" w:sz="0" w:space="0" w:color="auto"/>
                                                  </w:divBdr>
                                                </w:div>
                                                <w:div w:id="114375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86364655">
                                  <w:marLeft w:val="0"/>
                                  <w:marRight w:val="0"/>
                                  <w:marTop w:val="450"/>
                                  <w:marBottom w:val="450"/>
                                  <w:divBdr>
                                    <w:top w:val="none" w:sz="0" w:space="0" w:color="auto"/>
                                    <w:left w:val="none" w:sz="0" w:space="0" w:color="auto"/>
                                    <w:bottom w:val="none" w:sz="0" w:space="0" w:color="auto"/>
                                    <w:right w:val="none" w:sz="0" w:space="0" w:color="auto"/>
                                  </w:divBdr>
                                </w:div>
                                <w:div w:id="1648046624">
                                  <w:marLeft w:val="0"/>
                                  <w:marRight w:val="0"/>
                                  <w:marTop w:val="375"/>
                                  <w:marBottom w:val="375"/>
                                  <w:divBdr>
                                    <w:top w:val="none" w:sz="0" w:space="0" w:color="auto"/>
                                    <w:left w:val="none" w:sz="0" w:space="0" w:color="auto"/>
                                    <w:bottom w:val="none" w:sz="0" w:space="0" w:color="auto"/>
                                    <w:right w:val="none" w:sz="0" w:space="0" w:color="auto"/>
                                  </w:divBdr>
                                </w:div>
                                <w:div w:id="987517591">
                                  <w:marLeft w:val="0"/>
                                  <w:marRight w:val="0"/>
                                  <w:marTop w:val="0"/>
                                  <w:marBottom w:val="0"/>
                                  <w:divBdr>
                                    <w:top w:val="none" w:sz="0" w:space="0" w:color="auto"/>
                                    <w:left w:val="none" w:sz="0" w:space="0" w:color="auto"/>
                                    <w:bottom w:val="none" w:sz="0" w:space="0" w:color="auto"/>
                                    <w:right w:val="none" w:sz="0" w:space="0" w:color="auto"/>
                                  </w:divBdr>
                                  <w:divsChild>
                                    <w:div w:id="808405335">
                                      <w:marLeft w:val="0"/>
                                      <w:marRight w:val="0"/>
                                      <w:marTop w:val="0"/>
                                      <w:marBottom w:val="0"/>
                                      <w:divBdr>
                                        <w:top w:val="none" w:sz="0" w:space="0" w:color="auto"/>
                                        <w:left w:val="none" w:sz="0" w:space="0" w:color="auto"/>
                                        <w:bottom w:val="none" w:sz="0" w:space="0" w:color="auto"/>
                                        <w:right w:val="none" w:sz="0" w:space="0" w:color="auto"/>
                                      </w:divBdr>
                                      <w:divsChild>
                                        <w:div w:id="517233982">
                                          <w:marLeft w:val="0"/>
                                          <w:marRight w:val="0"/>
                                          <w:marTop w:val="450"/>
                                          <w:marBottom w:val="0"/>
                                          <w:divBdr>
                                            <w:top w:val="none" w:sz="0" w:space="0" w:color="auto"/>
                                            <w:left w:val="none" w:sz="0" w:space="0" w:color="auto"/>
                                            <w:bottom w:val="none" w:sz="0" w:space="0" w:color="auto"/>
                                            <w:right w:val="none" w:sz="0" w:space="0" w:color="auto"/>
                                          </w:divBdr>
                                          <w:divsChild>
                                            <w:div w:id="466437973">
                                              <w:marLeft w:val="0"/>
                                              <w:marRight w:val="0"/>
                                              <w:marTop w:val="0"/>
                                              <w:marBottom w:val="300"/>
                                              <w:divBdr>
                                                <w:top w:val="none" w:sz="0" w:space="0" w:color="auto"/>
                                                <w:left w:val="none" w:sz="0" w:space="0" w:color="auto"/>
                                                <w:bottom w:val="none" w:sz="0" w:space="0" w:color="auto"/>
                                                <w:right w:val="none" w:sz="0" w:space="0" w:color="auto"/>
                                              </w:divBdr>
                                              <w:divsChild>
                                                <w:div w:id="197621222">
                                                  <w:marLeft w:val="0"/>
                                                  <w:marRight w:val="0"/>
                                                  <w:marTop w:val="0"/>
                                                  <w:marBottom w:val="0"/>
                                                  <w:divBdr>
                                                    <w:top w:val="none" w:sz="0" w:space="0" w:color="auto"/>
                                                    <w:left w:val="none" w:sz="0" w:space="0" w:color="auto"/>
                                                    <w:bottom w:val="none" w:sz="0" w:space="0" w:color="auto"/>
                                                    <w:right w:val="none" w:sz="0" w:space="0" w:color="auto"/>
                                                  </w:divBdr>
                                                  <w:divsChild>
                                                    <w:div w:id="13840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0085">
                                              <w:marLeft w:val="0"/>
                                              <w:marRight w:val="0"/>
                                              <w:marTop w:val="0"/>
                                              <w:marBottom w:val="300"/>
                                              <w:divBdr>
                                                <w:top w:val="none" w:sz="0" w:space="0" w:color="auto"/>
                                                <w:left w:val="single" w:sz="6" w:space="0" w:color="9D9D9D"/>
                                                <w:bottom w:val="none" w:sz="0" w:space="0" w:color="auto"/>
                                                <w:right w:val="none" w:sz="0" w:space="0" w:color="auto"/>
                                              </w:divBdr>
                                              <w:divsChild>
                                                <w:div w:id="1548487053">
                                                  <w:marLeft w:val="0"/>
                                                  <w:marRight w:val="0"/>
                                                  <w:marTop w:val="0"/>
                                                  <w:marBottom w:val="0"/>
                                                  <w:divBdr>
                                                    <w:top w:val="none" w:sz="0" w:space="0" w:color="auto"/>
                                                    <w:left w:val="none" w:sz="0" w:space="0" w:color="auto"/>
                                                    <w:bottom w:val="none" w:sz="0" w:space="0" w:color="auto"/>
                                                    <w:right w:val="none" w:sz="0" w:space="0" w:color="auto"/>
                                                  </w:divBdr>
                                                  <w:divsChild>
                                                    <w:div w:id="664208290">
                                                      <w:marLeft w:val="0"/>
                                                      <w:marRight w:val="0"/>
                                                      <w:marTop w:val="0"/>
                                                      <w:marBottom w:val="0"/>
                                                      <w:divBdr>
                                                        <w:top w:val="none" w:sz="0" w:space="0" w:color="auto"/>
                                                        <w:left w:val="none" w:sz="0" w:space="0" w:color="auto"/>
                                                        <w:bottom w:val="none" w:sz="0" w:space="0" w:color="auto"/>
                                                        <w:right w:val="none" w:sz="0" w:space="0" w:color="auto"/>
                                                      </w:divBdr>
                                                      <w:divsChild>
                                                        <w:div w:id="837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102809">
                              <w:marLeft w:val="0"/>
                              <w:marRight w:val="0"/>
                              <w:marTop w:val="0"/>
                              <w:marBottom w:val="600"/>
                              <w:divBdr>
                                <w:top w:val="none" w:sz="0" w:space="0" w:color="auto"/>
                                <w:left w:val="none" w:sz="0" w:space="0" w:color="auto"/>
                                <w:bottom w:val="none" w:sz="0" w:space="0" w:color="auto"/>
                                <w:right w:val="none" w:sz="0" w:space="0" w:color="auto"/>
                              </w:divBdr>
                              <w:divsChild>
                                <w:div w:id="272710407">
                                  <w:marLeft w:val="0"/>
                                  <w:marRight w:val="0"/>
                                  <w:marTop w:val="0"/>
                                  <w:marBottom w:val="0"/>
                                  <w:divBdr>
                                    <w:top w:val="none" w:sz="0" w:space="0" w:color="auto"/>
                                    <w:left w:val="none" w:sz="0" w:space="0" w:color="auto"/>
                                    <w:bottom w:val="none" w:sz="0" w:space="0" w:color="auto"/>
                                    <w:right w:val="none" w:sz="0" w:space="0" w:color="auto"/>
                                  </w:divBdr>
                                  <w:divsChild>
                                    <w:div w:id="1948191325">
                                      <w:marLeft w:val="0"/>
                                      <w:marRight w:val="0"/>
                                      <w:marTop w:val="0"/>
                                      <w:marBottom w:val="0"/>
                                      <w:divBdr>
                                        <w:top w:val="none" w:sz="0" w:space="0" w:color="auto"/>
                                        <w:left w:val="none" w:sz="0" w:space="0" w:color="auto"/>
                                        <w:bottom w:val="none" w:sz="0" w:space="0" w:color="auto"/>
                                        <w:right w:val="none" w:sz="0" w:space="0" w:color="auto"/>
                                      </w:divBdr>
                                      <w:divsChild>
                                        <w:div w:id="2040662986">
                                          <w:marLeft w:val="0"/>
                                          <w:marRight w:val="0"/>
                                          <w:marTop w:val="0"/>
                                          <w:marBottom w:val="0"/>
                                          <w:divBdr>
                                            <w:top w:val="none" w:sz="0" w:space="0" w:color="auto"/>
                                            <w:left w:val="none" w:sz="0" w:space="0" w:color="auto"/>
                                            <w:bottom w:val="none" w:sz="0" w:space="0" w:color="auto"/>
                                            <w:right w:val="none" w:sz="0" w:space="0" w:color="auto"/>
                                          </w:divBdr>
                                          <w:divsChild>
                                            <w:div w:id="1262643020">
                                              <w:marLeft w:val="0"/>
                                              <w:marRight w:val="0"/>
                                              <w:marTop w:val="0"/>
                                              <w:marBottom w:val="150"/>
                                              <w:divBdr>
                                                <w:top w:val="none" w:sz="0" w:space="0" w:color="auto"/>
                                                <w:left w:val="none" w:sz="0" w:space="0" w:color="auto"/>
                                                <w:bottom w:val="none" w:sz="0" w:space="0" w:color="auto"/>
                                                <w:right w:val="none" w:sz="0" w:space="0" w:color="auto"/>
                                              </w:divBdr>
                                              <w:divsChild>
                                                <w:div w:id="1509171522">
                                                  <w:marLeft w:val="0"/>
                                                  <w:marRight w:val="180"/>
                                                  <w:marTop w:val="0"/>
                                                  <w:marBottom w:val="0"/>
                                                  <w:divBdr>
                                                    <w:top w:val="single" w:sz="6" w:space="2" w:color="000000"/>
                                                    <w:left w:val="none" w:sz="0" w:space="0" w:color="auto"/>
                                                    <w:bottom w:val="none" w:sz="0" w:space="0" w:color="auto"/>
                                                    <w:right w:val="none" w:sz="0" w:space="0" w:color="auto"/>
                                                  </w:divBdr>
                                                </w:div>
                                                <w:div w:id="20665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855">
                                          <w:marLeft w:val="0"/>
                                          <w:marRight w:val="0"/>
                                          <w:marTop w:val="0"/>
                                          <w:marBottom w:val="0"/>
                                          <w:divBdr>
                                            <w:top w:val="none" w:sz="0" w:space="0" w:color="auto"/>
                                            <w:left w:val="none" w:sz="0" w:space="0" w:color="auto"/>
                                            <w:bottom w:val="none" w:sz="0" w:space="0" w:color="auto"/>
                                            <w:right w:val="none" w:sz="0" w:space="0" w:color="auto"/>
                                          </w:divBdr>
                                          <w:divsChild>
                                            <w:div w:id="1908806990">
                                              <w:marLeft w:val="0"/>
                                              <w:marRight w:val="0"/>
                                              <w:marTop w:val="0"/>
                                              <w:marBottom w:val="150"/>
                                              <w:divBdr>
                                                <w:top w:val="none" w:sz="0" w:space="0" w:color="auto"/>
                                                <w:left w:val="none" w:sz="0" w:space="0" w:color="auto"/>
                                                <w:bottom w:val="none" w:sz="0" w:space="0" w:color="auto"/>
                                                <w:right w:val="none" w:sz="0" w:space="0" w:color="auto"/>
                                              </w:divBdr>
                                              <w:divsChild>
                                                <w:div w:id="1207640482">
                                                  <w:marLeft w:val="0"/>
                                                  <w:marRight w:val="180"/>
                                                  <w:marTop w:val="0"/>
                                                  <w:marBottom w:val="0"/>
                                                  <w:divBdr>
                                                    <w:top w:val="single" w:sz="6" w:space="2" w:color="000000"/>
                                                    <w:left w:val="none" w:sz="0" w:space="0" w:color="auto"/>
                                                    <w:bottom w:val="none" w:sz="0" w:space="0" w:color="auto"/>
                                                    <w:right w:val="none" w:sz="0" w:space="0" w:color="auto"/>
                                                  </w:divBdr>
                                                </w:div>
                                                <w:div w:id="13483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636">
                                          <w:marLeft w:val="0"/>
                                          <w:marRight w:val="0"/>
                                          <w:marTop w:val="0"/>
                                          <w:marBottom w:val="0"/>
                                          <w:divBdr>
                                            <w:top w:val="none" w:sz="0" w:space="0" w:color="auto"/>
                                            <w:left w:val="none" w:sz="0" w:space="0" w:color="auto"/>
                                            <w:bottom w:val="none" w:sz="0" w:space="0" w:color="auto"/>
                                            <w:right w:val="none" w:sz="0" w:space="0" w:color="auto"/>
                                          </w:divBdr>
                                          <w:divsChild>
                                            <w:div w:id="1669595223">
                                              <w:marLeft w:val="0"/>
                                              <w:marRight w:val="0"/>
                                              <w:marTop w:val="0"/>
                                              <w:marBottom w:val="150"/>
                                              <w:divBdr>
                                                <w:top w:val="none" w:sz="0" w:space="0" w:color="auto"/>
                                                <w:left w:val="none" w:sz="0" w:space="0" w:color="auto"/>
                                                <w:bottom w:val="none" w:sz="0" w:space="0" w:color="auto"/>
                                                <w:right w:val="none" w:sz="0" w:space="0" w:color="auto"/>
                                              </w:divBdr>
                                              <w:divsChild>
                                                <w:div w:id="515386066">
                                                  <w:marLeft w:val="0"/>
                                                  <w:marRight w:val="180"/>
                                                  <w:marTop w:val="0"/>
                                                  <w:marBottom w:val="0"/>
                                                  <w:divBdr>
                                                    <w:top w:val="single" w:sz="6" w:space="2" w:color="000000"/>
                                                    <w:left w:val="none" w:sz="0" w:space="0" w:color="auto"/>
                                                    <w:bottom w:val="none" w:sz="0" w:space="0" w:color="auto"/>
                                                    <w:right w:val="none" w:sz="0" w:space="0" w:color="auto"/>
                                                  </w:divBdr>
                                                </w:div>
                                                <w:div w:id="10432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3176">
                                          <w:marLeft w:val="0"/>
                                          <w:marRight w:val="0"/>
                                          <w:marTop w:val="0"/>
                                          <w:marBottom w:val="0"/>
                                          <w:divBdr>
                                            <w:top w:val="none" w:sz="0" w:space="0" w:color="auto"/>
                                            <w:left w:val="none" w:sz="0" w:space="0" w:color="auto"/>
                                            <w:bottom w:val="none" w:sz="0" w:space="0" w:color="auto"/>
                                            <w:right w:val="none" w:sz="0" w:space="0" w:color="auto"/>
                                          </w:divBdr>
                                          <w:divsChild>
                                            <w:div w:id="75826257">
                                              <w:marLeft w:val="0"/>
                                              <w:marRight w:val="0"/>
                                              <w:marTop w:val="0"/>
                                              <w:marBottom w:val="150"/>
                                              <w:divBdr>
                                                <w:top w:val="none" w:sz="0" w:space="0" w:color="auto"/>
                                                <w:left w:val="none" w:sz="0" w:space="0" w:color="auto"/>
                                                <w:bottom w:val="none" w:sz="0" w:space="0" w:color="auto"/>
                                                <w:right w:val="none" w:sz="0" w:space="0" w:color="auto"/>
                                              </w:divBdr>
                                              <w:divsChild>
                                                <w:div w:id="1746075864">
                                                  <w:marLeft w:val="0"/>
                                                  <w:marRight w:val="180"/>
                                                  <w:marTop w:val="0"/>
                                                  <w:marBottom w:val="0"/>
                                                  <w:divBdr>
                                                    <w:top w:val="single" w:sz="6" w:space="2" w:color="000000"/>
                                                    <w:left w:val="none" w:sz="0" w:space="0" w:color="auto"/>
                                                    <w:bottom w:val="none" w:sz="0" w:space="0" w:color="auto"/>
                                                    <w:right w:val="none" w:sz="0" w:space="0" w:color="auto"/>
                                                  </w:divBdr>
                                                </w:div>
                                                <w:div w:id="194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593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595237480">
          <w:marLeft w:val="0"/>
          <w:marRight w:val="0"/>
          <w:marTop w:val="0"/>
          <w:marBottom w:val="0"/>
          <w:divBdr>
            <w:top w:val="none" w:sz="0" w:space="0" w:color="auto"/>
            <w:left w:val="none" w:sz="0" w:space="0" w:color="auto"/>
            <w:bottom w:val="none" w:sz="0" w:space="0" w:color="auto"/>
            <w:right w:val="none" w:sz="0" w:space="0" w:color="auto"/>
          </w:divBdr>
          <w:divsChild>
            <w:div w:id="942151654">
              <w:marLeft w:val="0"/>
              <w:marRight w:val="0"/>
              <w:marTop w:val="0"/>
              <w:marBottom w:val="0"/>
              <w:divBdr>
                <w:top w:val="none" w:sz="0" w:space="0" w:color="auto"/>
                <w:left w:val="none" w:sz="0" w:space="0" w:color="auto"/>
                <w:bottom w:val="none" w:sz="0" w:space="0" w:color="auto"/>
                <w:right w:val="none" w:sz="0" w:space="0" w:color="auto"/>
              </w:divBdr>
              <w:divsChild>
                <w:div w:id="1528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7266">
          <w:marLeft w:val="0"/>
          <w:marRight w:val="0"/>
          <w:marTop w:val="900"/>
          <w:marBottom w:val="0"/>
          <w:divBdr>
            <w:top w:val="none" w:sz="0" w:space="0" w:color="auto"/>
            <w:left w:val="none" w:sz="0" w:space="0" w:color="auto"/>
            <w:bottom w:val="none" w:sz="0" w:space="0" w:color="auto"/>
            <w:right w:val="none" w:sz="0" w:space="0" w:color="auto"/>
          </w:divBdr>
          <w:divsChild>
            <w:div w:id="1974864338">
              <w:marLeft w:val="0"/>
              <w:marRight w:val="0"/>
              <w:marTop w:val="0"/>
              <w:marBottom w:val="0"/>
              <w:divBdr>
                <w:top w:val="none" w:sz="0" w:space="0" w:color="auto"/>
                <w:left w:val="none" w:sz="0" w:space="0" w:color="auto"/>
                <w:bottom w:val="none" w:sz="0" w:space="0" w:color="auto"/>
                <w:right w:val="none" w:sz="0" w:space="0" w:color="auto"/>
              </w:divBdr>
              <w:divsChild>
                <w:div w:id="1731150775">
                  <w:marLeft w:val="0"/>
                  <w:marRight w:val="0"/>
                  <w:marTop w:val="0"/>
                  <w:marBottom w:val="0"/>
                  <w:divBdr>
                    <w:top w:val="none" w:sz="0" w:space="0" w:color="auto"/>
                    <w:left w:val="none" w:sz="0" w:space="0" w:color="auto"/>
                    <w:bottom w:val="none" w:sz="0" w:space="0" w:color="auto"/>
                    <w:right w:val="none" w:sz="0" w:space="0" w:color="auto"/>
                  </w:divBdr>
                  <w:divsChild>
                    <w:div w:id="326442856">
                      <w:marLeft w:val="0"/>
                      <w:marRight w:val="0"/>
                      <w:marTop w:val="0"/>
                      <w:marBottom w:val="0"/>
                      <w:divBdr>
                        <w:top w:val="none" w:sz="0" w:space="0" w:color="auto"/>
                        <w:left w:val="none" w:sz="0" w:space="0" w:color="auto"/>
                        <w:bottom w:val="none" w:sz="0" w:space="0" w:color="auto"/>
                        <w:right w:val="none" w:sz="0" w:space="0" w:color="auto"/>
                      </w:divBdr>
                      <w:divsChild>
                        <w:div w:id="1548956171">
                          <w:marLeft w:val="0"/>
                          <w:marRight w:val="0"/>
                          <w:marTop w:val="0"/>
                          <w:marBottom w:val="0"/>
                          <w:divBdr>
                            <w:top w:val="none" w:sz="0" w:space="0" w:color="auto"/>
                            <w:left w:val="none" w:sz="0" w:space="0" w:color="auto"/>
                            <w:bottom w:val="none" w:sz="0" w:space="0" w:color="auto"/>
                            <w:right w:val="none" w:sz="0" w:space="0" w:color="auto"/>
                          </w:divBdr>
                        </w:div>
                        <w:div w:id="1070226896">
                          <w:marLeft w:val="90"/>
                          <w:marRight w:val="0"/>
                          <w:marTop w:val="0"/>
                          <w:marBottom w:val="0"/>
                          <w:divBdr>
                            <w:top w:val="none" w:sz="0" w:space="0" w:color="auto"/>
                            <w:left w:val="none" w:sz="0" w:space="0" w:color="auto"/>
                            <w:bottom w:val="none" w:sz="0" w:space="0" w:color="auto"/>
                            <w:right w:val="none" w:sz="0" w:space="0" w:color="auto"/>
                          </w:divBdr>
                          <w:divsChild>
                            <w:div w:id="8420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3705">
                  <w:marLeft w:val="0"/>
                  <w:marRight w:val="0"/>
                  <w:marTop w:val="0"/>
                  <w:marBottom w:val="0"/>
                  <w:divBdr>
                    <w:top w:val="none" w:sz="0" w:space="0" w:color="auto"/>
                    <w:left w:val="none" w:sz="0" w:space="0" w:color="auto"/>
                    <w:bottom w:val="none" w:sz="0" w:space="0" w:color="auto"/>
                    <w:right w:val="none" w:sz="0" w:space="0" w:color="auto"/>
                  </w:divBdr>
                </w:div>
                <w:div w:id="1723745024">
                  <w:marLeft w:val="0"/>
                  <w:marRight w:val="-450"/>
                  <w:marTop w:val="0"/>
                  <w:marBottom w:val="0"/>
                  <w:divBdr>
                    <w:top w:val="none" w:sz="0" w:space="0" w:color="auto"/>
                    <w:left w:val="none" w:sz="0" w:space="0" w:color="auto"/>
                    <w:bottom w:val="none" w:sz="0" w:space="0" w:color="auto"/>
                    <w:right w:val="none" w:sz="0" w:space="0" w:color="auto"/>
                  </w:divBdr>
                </w:div>
              </w:divsChild>
            </w:div>
            <w:div w:id="1178427604">
              <w:marLeft w:val="0"/>
              <w:marRight w:val="0"/>
              <w:marTop w:val="0"/>
              <w:marBottom w:val="0"/>
              <w:divBdr>
                <w:top w:val="none" w:sz="0" w:space="0" w:color="auto"/>
                <w:left w:val="none" w:sz="0" w:space="0" w:color="auto"/>
                <w:bottom w:val="none" w:sz="0" w:space="0" w:color="auto"/>
                <w:right w:val="none" w:sz="0" w:space="0" w:color="auto"/>
              </w:divBdr>
              <w:divsChild>
                <w:div w:id="964851770">
                  <w:marLeft w:val="0"/>
                  <w:marRight w:val="0"/>
                  <w:marTop w:val="0"/>
                  <w:marBottom w:val="270"/>
                  <w:divBdr>
                    <w:top w:val="none" w:sz="0" w:space="0" w:color="auto"/>
                    <w:left w:val="none" w:sz="0" w:space="0" w:color="auto"/>
                    <w:bottom w:val="none" w:sz="0" w:space="0" w:color="auto"/>
                    <w:right w:val="none" w:sz="0" w:space="0" w:color="auto"/>
                  </w:divBdr>
                </w:div>
                <w:div w:id="1790010180">
                  <w:marLeft w:val="0"/>
                  <w:marRight w:val="0"/>
                  <w:marTop w:val="0"/>
                  <w:marBottom w:val="0"/>
                  <w:divBdr>
                    <w:top w:val="none" w:sz="0" w:space="0" w:color="auto"/>
                    <w:left w:val="none" w:sz="0" w:space="0" w:color="auto"/>
                    <w:bottom w:val="none" w:sz="0" w:space="0" w:color="auto"/>
                    <w:right w:val="none" w:sz="0" w:space="0" w:color="auto"/>
                  </w:divBdr>
                  <w:divsChild>
                    <w:div w:id="206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9061">
              <w:marLeft w:val="0"/>
              <w:marRight w:val="0"/>
              <w:marTop w:val="0"/>
              <w:marBottom w:val="0"/>
              <w:divBdr>
                <w:top w:val="none" w:sz="0" w:space="0" w:color="auto"/>
                <w:left w:val="none" w:sz="0" w:space="0" w:color="auto"/>
                <w:bottom w:val="none" w:sz="0" w:space="0" w:color="auto"/>
                <w:right w:val="none" w:sz="0" w:space="0" w:color="auto"/>
              </w:divBdr>
              <w:divsChild>
                <w:div w:id="1366173366">
                  <w:marLeft w:val="0"/>
                  <w:marRight w:val="0"/>
                  <w:marTop w:val="0"/>
                  <w:marBottom w:val="270"/>
                  <w:divBdr>
                    <w:top w:val="none" w:sz="0" w:space="0" w:color="auto"/>
                    <w:left w:val="none" w:sz="0" w:space="0" w:color="auto"/>
                    <w:bottom w:val="none" w:sz="0" w:space="0" w:color="auto"/>
                    <w:right w:val="none" w:sz="0" w:space="0" w:color="auto"/>
                  </w:divBdr>
                </w:div>
                <w:div w:id="1673411983">
                  <w:marLeft w:val="0"/>
                  <w:marRight w:val="0"/>
                  <w:marTop w:val="0"/>
                  <w:marBottom w:val="0"/>
                  <w:divBdr>
                    <w:top w:val="none" w:sz="0" w:space="0" w:color="auto"/>
                    <w:left w:val="none" w:sz="0" w:space="0" w:color="auto"/>
                    <w:bottom w:val="none" w:sz="0" w:space="0" w:color="auto"/>
                    <w:right w:val="none" w:sz="0" w:space="0" w:color="auto"/>
                  </w:divBdr>
                  <w:divsChild>
                    <w:div w:id="1549414196">
                      <w:marLeft w:val="0"/>
                      <w:marRight w:val="0"/>
                      <w:marTop w:val="0"/>
                      <w:marBottom w:val="0"/>
                      <w:divBdr>
                        <w:top w:val="none" w:sz="0" w:space="0" w:color="auto"/>
                        <w:left w:val="none" w:sz="0" w:space="0" w:color="auto"/>
                        <w:bottom w:val="none" w:sz="0" w:space="0" w:color="auto"/>
                        <w:right w:val="none" w:sz="0" w:space="0" w:color="auto"/>
                      </w:divBdr>
                      <w:divsChild>
                        <w:div w:id="1961915279">
                          <w:marLeft w:val="0"/>
                          <w:marRight w:val="0"/>
                          <w:marTop w:val="0"/>
                          <w:marBottom w:val="0"/>
                          <w:divBdr>
                            <w:top w:val="none" w:sz="0" w:space="0" w:color="auto"/>
                            <w:left w:val="none" w:sz="0" w:space="0" w:color="auto"/>
                            <w:bottom w:val="none" w:sz="0" w:space="0" w:color="auto"/>
                            <w:right w:val="none" w:sz="0" w:space="0" w:color="auto"/>
                          </w:divBdr>
                        </w:div>
                      </w:divsChild>
                    </w:div>
                    <w:div w:id="3017821">
                      <w:marLeft w:val="0"/>
                      <w:marRight w:val="0"/>
                      <w:marTop w:val="0"/>
                      <w:marBottom w:val="0"/>
                      <w:divBdr>
                        <w:top w:val="none" w:sz="0" w:space="0" w:color="auto"/>
                        <w:left w:val="none" w:sz="0" w:space="0" w:color="auto"/>
                        <w:bottom w:val="none" w:sz="0" w:space="0" w:color="auto"/>
                        <w:right w:val="none" w:sz="0" w:space="0" w:color="auto"/>
                      </w:divBdr>
                      <w:divsChild>
                        <w:div w:id="5051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3416">
              <w:marLeft w:val="0"/>
              <w:marRight w:val="0"/>
              <w:marTop w:val="0"/>
              <w:marBottom w:val="0"/>
              <w:divBdr>
                <w:top w:val="none" w:sz="0" w:space="0" w:color="auto"/>
                <w:left w:val="none" w:sz="0" w:space="0" w:color="auto"/>
                <w:bottom w:val="none" w:sz="0" w:space="0" w:color="auto"/>
                <w:right w:val="none" w:sz="0" w:space="0" w:color="auto"/>
              </w:divBdr>
              <w:divsChild>
                <w:div w:id="462583887">
                  <w:marLeft w:val="0"/>
                  <w:marRight w:val="0"/>
                  <w:marTop w:val="0"/>
                  <w:marBottom w:val="0"/>
                  <w:divBdr>
                    <w:top w:val="none" w:sz="0" w:space="0" w:color="auto"/>
                    <w:left w:val="none" w:sz="0" w:space="0" w:color="auto"/>
                    <w:bottom w:val="none" w:sz="0" w:space="0" w:color="auto"/>
                    <w:right w:val="none" w:sz="0" w:space="0" w:color="auto"/>
                  </w:divBdr>
                  <w:divsChild>
                    <w:div w:id="1672099696">
                      <w:marLeft w:val="0"/>
                      <w:marRight w:val="0"/>
                      <w:marTop w:val="0"/>
                      <w:marBottom w:val="240"/>
                      <w:divBdr>
                        <w:top w:val="none" w:sz="0" w:space="0" w:color="auto"/>
                        <w:left w:val="none" w:sz="0" w:space="0" w:color="auto"/>
                        <w:bottom w:val="none" w:sz="0" w:space="0" w:color="auto"/>
                        <w:right w:val="none" w:sz="0" w:space="0" w:color="auto"/>
                      </w:divBdr>
                      <w:divsChild>
                        <w:div w:id="1419868419">
                          <w:marLeft w:val="0"/>
                          <w:marRight w:val="0"/>
                          <w:marTop w:val="0"/>
                          <w:marBottom w:val="150"/>
                          <w:divBdr>
                            <w:top w:val="none" w:sz="0" w:space="0" w:color="auto"/>
                            <w:left w:val="none" w:sz="0" w:space="0" w:color="auto"/>
                            <w:bottom w:val="none" w:sz="0" w:space="0" w:color="auto"/>
                            <w:right w:val="none" w:sz="0" w:space="0" w:color="auto"/>
                          </w:divBdr>
                        </w:div>
                        <w:div w:id="1782144890">
                          <w:marLeft w:val="0"/>
                          <w:marRight w:val="0"/>
                          <w:marTop w:val="0"/>
                          <w:marBottom w:val="0"/>
                          <w:divBdr>
                            <w:top w:val="none" w:sz="0" w:space="0" w:color="auto"/>
                            <w:left w:val="none" w:sz="0" w:space="0" w:color="auto"/>
                            <w:bottom w:val="none" w:sz="0" w:space="0" w:color="auto"/>
                            <w:right w:val="none" w:sz="0" w:space="0" w:color="auto"/>
                          </w:divBdr>
                        </w:div>
                      </w:divsChild>
                    </w:div>
                    <w:div w:id="1351951786">
                      <w:marLeft w:val="0"/>
                      <w:marRight w:val="0"/>
                      <w:marTop w:val="0"/>
                      <w:marBottom w:val="240"/>
                      <w:divBdr>
                        <w:top w:val="none" w:sz="0" w:space="0" w:color="auto"/>
                        <w:left w:val="none" w:sz="0" w:space="0" w:color="auto"/>
                        <w:bottom w:val="none" w:sz="0" w:space="0" w:color="auto"/>
                        <w:right w:val="none" w:sz="0" w:space="0" w:color="auto"/>
                      </w:divBdr>
                      <w:divsChild>
                        <w:div w:id="1840190939">
                          <w:marLeft w:val="0"/>
                          <w:marRight w:val="0"/>
                          <w:marTop w:val="0"/>
                          <w:marBottom w:val="150"/>
                          <w:divBdr>
                            <w:top w:val="none" w:sz="0" w:space="0" w:color="auto"/>
                            <w:left w:val="none" w:sz="0" w:space="0" w:color="auto"/>
                            <w:bottom w:val="none" w:sz="0" w:space="0" w:color="auto"/>
                            <w:right w:val="none" w:sz="0" w:space="0" w:color="auto"/>
                          </w:divBdr>
                        </w:div>
                        <w:div w:id="1865361076">
                          <w:marLeft w:val="0"/>
                          <w:marRight w:val="0"/>
                          <w:marTop w:val="0"/>
                          <w:marBottom w:val="0"/>
                          <w:divBdr>
                            <w:top w:val="none" w:sz="0" w:space="0" w:color="auto"/>
                            <w:left w:val="none" w:sz="0" w:space="0" w:color="auto"/>
                            <w:bottom w:val="none" w:sz="0" w:space="0" w:color="auto"/>
                            <w:right w:val="none" w:sz="0" w:space="0" w:color="auto"/>
                          </w:divBdr>
                        </w:div>
                      </w:divsChild>
                    </w:div>
                    <w:div w:id="918829037">
                      <w:marLeft w:val="0"/>
                      <w:marRight w:val="0"/>
                      <w:marTop w:val="0"/>
                      <w:marBottom w:val="240"/>
                      <w:divBdr>
                        <w:top w:val="none" w:sz="0" w:space="0" w:color="auto"/>
                        <w:left w:val="none" w:sz="0" w:space="0" w:color="auto"/>
                        <w:bottom w:val="none" w:sz="0" w:space="0" w:color="auto"/>
                        <w:right w:val="none" w:sz="0" w:space="0" w:color="auto"/>
                      </w:divBdr>
                      <w:divsChild>
                        <w:div w:id="182401896">
                          <w:marLeft w:val="0"/>
                          <w:marRight w:val="0"/>
                          <w:marTop w:val="0"/>
                          <w:marBottom w:val="150"/>
                          <w:divBdr>
                            <w:top w:val="none" w:sz="0" w:space="0" w:color="auto"/>
                            <w:left w:val="none" w:sz="0" w:space="0" w:color="auto"/>
                            <w:bottom w:val="none" w:sz="0" w:space="0" w:color="auto"/>
                            <w:right w:val="none" w:sz="0" w:space="0" w:color="auto"/>
                          </w:divBdr>
                        </w:div>
                        <w:div w:id="13995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83184">
              <w:marLeft w:val="0"/>
              <w:marRight w:val="0"/>
              <w:marTop w:val="0"/>
              <w:marBottom w:val="0"/>
              <w:divBdr>
                <w:top w:val="none" w:sz="0" w:space="0" w:color="auto"/>
                <w:left w:val="none" w:sz="0" w:space="0" w:color="auto"/>
                <w:bottom w:val="none" w:sz="0" w:space="0" w:color="auto"/>
                <w:right w:val="none" w:sz="0" w:space="0" w:color="auto"/>
              </w:divBdr>
              <w:divsChild>
                <w:div w:id="167444765">
                  <w:marLeft w:val="0"/>
                  <w:marRight w:val="0"/>
                  <w:marTop w:val="0"/>
                  <w:marBottom w:val="150"/>
                  <w:divBdr>
                    <w:top w:val="none" w:sz="0" w:space="0" w:color="auto"/>
                    <w:left w:val="none" w:sz="0" w:space="0" w:color="auto"/>
                    <w:bottom w:val="none" w:sz="0" w:space="0" w:color="auto"/>
                    <w:right w:val="none" w:sz="0" w:space="0" w:color="auto"/>
                  </w:divBdr>
                </w:div>
                <w:div w:id="1107962949">
                  <w:marLeft w:val="0"/>
                  <w:marRight w:val="0"/>
                  <w:marTop w:val="0"/>
                  <w:marBottom w:val="0"/>
                  <w:divBdr>
                    <w:top w:val="none" w:sz="0" w:space="0" w:color="auto"/>
                    <w:left w:val="none" w:sz="0" w:space="0" w:color="auto"/>
                    <w:bottom w:val="none" w:sz="0" w:space="0" w:color="auto"/>
                    <w:right w:val="none" w:sz="0" w:space="0" w:color="auto"/>
                  </w:divBdr>
                  <w:divsChild>
                    <w:div w:id="798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7986">
              <w:marLeft w:val="0"/>
              <w:marRight w:val="0"/>
              <w:marTop w:val="0"/>
              <w:marBottom w:val="0"/>
              <w:divBdr>
                <w:top w:val="none" w:sz="0" w:space="0" w:color="auto"/>
                <w:left w:val="none" w:sz="0" w:space="0" w:color="auto"/>
                <w:bottom w:val="none" w:sz="0" w:space="0" w:color="auto"/>
                <w:right w:val="none" w:sz="0" w:space="0" w:color="auto"/>
              </w:divBdr>
              <w:divsChild>
                <w:div w:id="112134707">
                  <w:marLeft w:val="0"/>
                  <w:marRight w:val="0"/>
                  <w:marTop w:val="0"/>
                  <w:marBottom w:val="0"/>
                  <w:divBdr>
                    <w:top w:val="none" w:sz="0" w:space="0" w:color="auto"/>
                    <w:left w:val="none" w:sz="0" w:space="0" w:color="auto"/>
                    <w:bottom w:val="none" w:sz="0" w:space="0" w:color="auto"/>
                    <w:right w:val="none" w:sz="0" w:space="0" w:color="auto"/>
                  </w:divBdr>
                </w:div>
                <w:div w:id="389811474">
                  <w:marLeft w:val="0"/>
                  <w:marRight w:val="0"/>
                  <w:marTop w:val="0"/>
                  <w:marBottom w:val="0"/>
                  <w:divBdr>
                    <w:top w:val="none" w:sz="0" w:space="0" w:color="auto"/>
                    <w:left w:val="none" w:sz="0" w:space="0" w:color="auto"/>
                    <w:bottom w:val="none" w:sz="0" w:space="0" w:color="auto"/>
                    <w:right w:val="none" w:sz="0" w:space="0" w:color="auto"/>
                  </w:divBdr>
                  <w:divsChild>
                    <w:div w:id="13617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151179">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1335349">
      <w:bodyDiv w:val="1"/>
      <w:marLeft w:val="0"/>
      <w:marRight w:val="0"/>
      <w:marTop w:val="0"/>
      <w:marBottom w:val="0"/>
      <w:divBdr>
        <w:top w:val="none" w:sz="0" w:space="0" w:color="auto"/>
        <w:left w:val="none" w:sz="0" w:space="0" w:color="auto"/>
        <w:bottom w:val="none" w:sz="0" w:space="0" w:color="auto"/>
        <w:right w:val="none" w:sz="0" w:space="0" w:color="auto"/>
      </w:divBdr>
      <w:divsChild>
        <w:div w:id="11808590">
          <w:marLeft w:val="0"/>
          <w:marRight w:val="0"/>
          <w:marTop w:val="0"/>
          <w:marBottom w:val="0"/>
          <w:divBdr>
            <w:top w:val="none" w:sz="0" w:space="0" w:color="auto"/>
            <w:left w:val="none" w:sz="0" w:space="0" w:color="auto"/>
            <w:bottom w:val="none" w:sz="0" w:space="0" w:color="auto"/>
            <w:right w:val="none" w:sz="0" w:space="0" w:color="auto"/>
          </w:divBdr>
        </w:div>
        <w:div w:id="25563847">
          <w:marLeft w:val="0"/>
          <w:marRight w:val="0"/>
          <w:marTop w:val="0"/>
          <w:marBottom w:val="0"/>
          <w:divBdr>
            <w:top w:val="none" w:sz="0" w:space="0" w:color="auto"/>
            <w:left w:val="none" w:sz="0" w:space="0" w:color="auto"/>
            <w:bottom w:val="none" w:sz="0" w:space="0" w:color="auto"/>
            <w:right w:val="none" w:sz="0" w:space="0" w:color="auto"/>
          </w:divBdr>
        </w:div>
        <w:div w:id="156699538">
          <w:marLeft w:val="0"/>
          <w:marRight w:val="0"/>
          <w:marTop w:val="0"/>
          <w:marBottom w:val="0"/>
          <w:divBdr>
            <w:top w:val="none" w:sz="0" w:space="0" w:color="auto"/>
            <w:left w:val="none" w:sz="0" w:space="0" w:color="auto"/>
            <w:bottom w:val="none" w:sz="0" w:space="0" w:color="auto"/>
            <w:right w:val="none" w:sz="0" w:space="0" w:color="auto"/>
          </w:divBdr>
        </w:div>
        <w:div w:id="213516464">
          <w:marLeft w:val="0"/>
          <w:marRight w:val="0"/>
          <w:marTop w:val="0"/>
          <w:marBottom w:val="0"/>
          <w:divBdr>
            <w:top w:val="none" w:sz="0" w:space="0" w:color="auto"/>
            <w:left w:val="none" w:sz="0" w:space="0" w:color="auto"/>
            <w:bottom w:val="none" w:sz="0" w:space="0" w:color="auto"/>
            <w:right w:val="none" w:sz="0" w:space="0" w:color="auto"/>
          </w:divBdr>
        </w:div>
        <w:div w:id="403840165">
          <w:marLeft w:val="0"/>
          <w:marRight w:val="0"/>
          <w:marTop w:val="0"/>
          <w:marBottom w:val="0"/>
          <w:divBdr>
            <w:top w:val="none" w:sz="0" w:space="0" w:color="auto"/>
            <w:left w:val="none" w:sz="0" w:space="0" w:color="auto"/>
            <w:bottom w:val="none" w:sz="0" w:space="0" w:color="auto"/>
            <w:right w:val="none" w:sz="0" w:space="0" w:color="auto"/>
          </w:divBdr>
        </w:div>
        <w:div w:id="454637008">
          <w:marLeft w:val="0"/>
          <w:marRight w:val="0"/>
          <w:marTop w:val="0"/>
          <w:marBottom w:val="0"/>
          <w:divBdr>
            <w:top w:val="none" w:sz="0" w:space="0" w:color="auto"/>
            <w:left w:val="none" w:sz="0" w:space="0" w:color="auto"/>
            <w:bottom w:val="none" w:sz="0" w:space="0" w:color="auto"/>
            <w:right w:val="none" w:sz="0" w:space="0" w:color="auto"/>
          </w:divBdr>
        </w:div>
        <w:div w:id="587933787">
          <w:marLeft w:val="0"/>
          <w:marRight w:val="0"/>
          <w:marTop w:val="0"/>
          <w:marBottom w:val="0"/>
          <w:divBdr>
            <w:top w:val="none" w:sz="0" w:space="0" w:color="auto"/>
            <w:left w:val="none" w:sz="0" w:space="0" w:color="auto"/>
            <w:bottom w:val="none" w:sz="0" w:space="0" w:color="auto"/>
            <w:right w:val="none" w:sz="0" w:space="0" w:color="auto"/>
          </w:divBdr>
        </w:div>
        <w:div w:id="625284203">
          <w:marLeft w:val="0"/>
          <w:marRight w:val="0"/>
          <w:marTop w:val="0"/>
          <w:marBottom w:val="0"/>
          <w:divBdr>
            <w:top w:val="none" w:sz="0" w:space="0" w:color="auto"/>
            <w:left w:val="none" w:sz="0" w:space="0" w:color="auto"/>
            <w:bottom w:val="none" w:sz="0" w:space="0" w:color="auto"/>
            <w:right w:val="none" w:sz="0" w:space="0" w:color="auto"/>
          </w:divBdr>
        </w:div>
        <w:div w:id="625703393">
          <w:marLeft w:val="0"/>
          <w:marRight w:val="0"/>
          <w:marTop w:val="0"/>
          <w:marBottom w:val="0"/>
          <w:divBdr>
            <w:top w:val="none" w:sz="0" w:space="0" w:color="auto"/>
            <w:left w:val="none" w:sz="0" w:space="0" w:color="auto"/>
            <w:bottom w:val="none" w:sz="0" w:space="0" w:color="auto"/>
            <w:right w:val="none" w:sz="0" w:space="0" w:color="auto"/>
          </w:divBdr>
        </w:div>
        <w:div w:id="659045463">
          <w:marLeft w:val="0"/>
          <w:marRight w:val="0"/>
          <w:marTop w:val="0"/>
          <w:marBottom w:val="0"/>
          <w:divBdr>
            <w:top w:val="none" w:sz="0" w:space="0" w:color="auto"/>
            <w:left w:val="none" w:sz="0" w:space="0" w:color="auto"/>
            <w:bottom w:val="none" w:sz="0" w:space="0" w:color="auto"/>
            <w:right w:val="none" w:sz="0" w:space="0" w:color="auto"/>
          </w:divBdr>
        </w:div>
        <w:div w:id="693534353">
          <w:marLeft w:val="0"/>
          <w:marRight w:val="0"/>
          <w:marTop w:val="0"/>
          <w:marBottom w:val="0"/>
          <w:divBdr>
            <w:top w:val="none" w:sz="0" w:space="0" w:color="auto"/>
            <w:left w:val="none" w:sz="0" w:space="0" w:color="auto"/>
            <w:bottom w:val="none" w:sz="0" w:space="0" w:color="auto"/>
            <w:right w:val="none" w:sz="0" w:space="0" w:color="auto"/>
          </w:divBdr>
        </w:div>
        <w:div w:id="724060231">
          <w:marLeft w:val="0"/>
          <w:marRight w:val="0"/>
          <w:marTop w:val="0"/>
          <w:marBottom w:val="0"/>
          <w:divBdr>
            <w:top w:val="none" w:sz="0" w:space="0" w:color="auto"/>
            <w:left w:val="none" w:sz="0" w:space="0" w:color="auto"/>
            <w:bottom w:val="none" w:sz="0" w:space="0" w:color="auto"/>
            <w:right w:val="none" w:sz="0" w:space="0" w:color="auto"/>
          </w:divBdr>
        </w:div>
        <w:div w:id="750853833">
          <w:marLeft w:val="0"/>
          <w:marRight w:val="0"/>
          <w:marTop w:val="0"/>
          <w:marBottom w:val="0"/>
          <w:divBdr>
            <w:top w:val="none" w:sz="0" w:space="0" w:color="auto"/>
            <w:left w:val="none" w:sz="0" w:space="0" w:color="auto"/>
            <w:bottom w:val="none" w:sz="0" w:space="0" w:color="auto"/>
            <w:right w:val="none" w:sz="0" w:space="0" w:color="auto"/>
          </w:divBdr>
        </w:div>
        <w:div w:id="760491708">
          <w:marLeft w:val="0"/>
          <w:marRight w:val="0"/>
          <w:marTop w:val="0"/>
          <w:marBottom w:val="0"/>
          <w:divBdr>
            <w:top w:val="none" w:sz="0" w:space="0" w:color="auto"/>
            <w:left w:val="none" w:sz="0" w:space="0" w:color="auto"/>
            <w:bottom w:val="none" w:sz="0" w:space="0" w:color="auto"/>
            <w:right w:val="none" w:sz="0" w:space="0" w:color="auto"/>
          </w:divBdr>
        </w:div>
        <w:div w:id="932325952">
          <w:marLeft w:val="0"/>
          <w:marRight w:val="0"/>
          <w:marTop w:val="0"/>
          <w:marBottom w:val="0"/>
          <w:divBdr>
            <w:top w:val="none" w:sz="0" w:space="0" w:color="auto"/>
            <w:left w:val="none" w:sz="0" w:space="0" w:color="auto"/>
            <w:bottom w:val="none" w:sz="0" w:space="0" w:color="auto"/>
            <w:right w:val="none" w:sz="0" w:space="0" w:color="auto"/>
          </w:divBdr>
        </w:div>
        <w:div w:id="937254221">
          <w:marLeft w:val="0"/>
          <w:marRight w:val="0"/>
          <w:marTop w:val="0"/>
          <w:marBottom w:val="0"/>
          <w:divBdr>
            <w:top w:val="none" w:sz="0" w:space="0" w:color="auto"/>
            <w:left w:val="none" w:sz="0" w:space="0" w:color="auto"/>
            <w:bottom w:val="none" w:sz="0" w:space="0" w:color="auto"/>
            <w:right w:val="none" w:sz="0" w:space="0" w:color="auto"/>
          </w:divBdr>
        </w:div>
        <w:div w:id="951286060">
          <w:marLeft w:val="0"/>
          <w:marRight w:val="0"/>
          <w:marTop w:val="0"/>
          <w:marBottom w:val="0"/>
          <w:divBdr>
            <w:top w:val="none" w:sz="0" w:space="0" w:color="auto"/>
            <w:left w:val="none" w:sz="0" w:space="0" w:color="auto"/>
            <w:bottom w:val="none" w:sz="0" w:space="0" w:color="auto"/>
            <w:right w:val="none" w:sz="0" w:space="0" w:color="auto"/>
          </w:divBdr>
        </w:div>
        <w:div w:id="987631482">
          <w:marLeft w:val="0"/>
          <w:marRight w:val="0"/>
          <w:marTop w:val="0"/>
          <w:marBottom w:val="0"/>
          <w:divBdr>
            <w:top w:val="none" w:sz="0" w:space="0" w:color="auto"/>
            <w:left w:val="none" w:sz="0" w:space="0" w:color="auto"/>
            <w:bottom w:val="none" w:sz="0" w:space="0" w:color="auto"/>
            <w:right w:val="none" w:sz="0" w:space="0" w:color="auto"/>
          </w:divBdr>
        </w:div>
        <w:div w:id="991835916">
          <w:marLeft w:val="0"/>
          <w:marRight w:val="0"/>
          <w:marTop w:val="0"/>
          <w:marBottom w:val="0"/>
          <w:divBdr>
            <w:top w:val="none" w:sz="0" w:space="0" w:color="auto"/>
            <w:left w:val="none" w:sz="0" w:space="0" w:color="auto"/>
            <w:bottom w:val="none" w:sz="0" w:space="0" w:color="auto"/>
            <w:right w:val="none" w:sz="0" w:space="0" w:color="auto"/>
          </w:divBdr>
        </w:div>
        <w:div w:id="1019698509">
          <w:marLeft w:val="0"/>
          <w:marRight w:val="0"/>
          <w:marTop w:val="0"/>
          <w:marBottom w:val="0"/>
          <w:divBdr>
            <w:top w:val="none" w:sz="0" w:space="0" w:color="auto"/>
            <w:left w:val="none" w:sz="0" w:space="0" w:color="auto"/>
            <w:bottom w:val="none" w:sz="0" w:space="0" w:color="auto"/>
            <w:right w:val="none" w:sz="0" w:space="0" w:color="auto"/>
          </w:divBdr>
        </w:div>
        <w:div w:id="1020162639">
          <w:marLeft w:val="0"/>
          <w:marRight w:val="0"/>
          <w:marTop w:val="0"/>
          <w:marBottom w:val="0"/>
          <w:divBdr>
            <w:top w:val="none" w:sz="0" w:space="0" w:color="auto"/>
            <w:left w:val="none" w:sz="0" w:space="0" w:color="auto"/>
            <w:bottom w:val="none" w:sz="0" w:space="0" w:color="auto"/>
            <w:right w:val="none" w:sz="0" w:space="0" w:color="auto"/>
          </w:divBdr>
        </w:div>
        <w:div w:id="1078794589">
          <w:marLeft w:val="0"/>
          <w:marRight w:val="0"/>
          <w:marTop w:val="0"/>
          <w:marBottom w:val="0"/>
          <w:divBdr>
            <w:top w:val="none" w:sz="0" w:space="0" w:color="auto"/>
            <w:left w:val="none" w:sz="0" w:space="0" w:color="auto"/>
            <w:bottom w:val="none" w:sz="0" w:space="0" w:color="auto"/>
            <w:right w:val="none" w:sz="0" w:space="0" w:color="auto"/>
          </w:divBdr>
          <w:divsChild>
            <w:div w:id="299001939">
              <w:marLeft w:val="0"/>
              <w:marRight w:val="0"/>
              <w:marTop w:val="0"/>
              <w:marBottom w:val="0"/>
              <w:divBdr>
                <w:top w:val="none" w:sz="0" w:space="0" w:color="auto"/>
                <w:left w:val="none" w:sz="0" w:space="0" w:color="auto"/>
                <w:bottom w:val="none" w:sz="0" w:space="0" w:color="auto"/>
                <w:right w:val="none" w:sz="0" w:space="0" w:color="auto"/>
              </w:divBdr>
            </w:div>
            <w:div w:id="366417305">
              <w:marLeft w:val="0"/>
              <w:marRight w:val="0"/>
              <w:marTop w:val="0"/>
              <w:marBottom w:val="0"/>
              <w:divBdr>
                <w:top w:val="none" w:sz="0" w:space="0" w:color="auto"/>
                <w:left w:val="none" w:sz="0" w:space="0" w:color="auto"/>
                <w:bottom w:val="none" w:sz="0" w:space="0" w:color="auto"/>
                <w:right w:val="none" w:sz="0" w:space="0" w:color="auto"/>
              </w:divBdr>
            </w:div>
            <w:div w:id="414788155">
              <w:marLeft w:val="0"/>
              <w:marRight w:val="0"/>
              <w:marTop w:val="0"/>
              <w:marBottom w:val="0"/>
              <w:divBdr>
                <w:top w:val="none" w:sz="0" w:space="0" w:color="auto"/>
                <w:left w:val="none" w:sz="0" w:space="0" w:color="auto"/>
                <w:bottom w:val="none" w:sz="0" w:space="0" w:color="auto"/>
                <w:right w:val="none" w:sz="0" w:space="0" w:color="auto"/>
              </w:divBdr>
            </w:div>
            <w:div w:id="429620992">
              <w:marLeft w:val="0"/>
              <w:marRight w:val="0"/>
              <w:marTop w:val="0"/>
              <w:marBottom w:val="0"/>
              <w:divBdr>
                <w:top w:val="none" w:sz="0" w:space="0" w:color="auto"/>
                <w:left w:val="none" w:sz="0" w:space="0" w:color="auto"/>
                <w:bottom w:val="none" w:sz="0" w:space="0" w:color="auto"/>
                <w:right w:val="none" w:sz="0" w:space="0" w:color="auto"/>
              </w:divBdr>
            </w:div>
            <w:div w:id="485367167">
              <w:marLeft w:val="0"/>
              <w:marRight w:val="0"/>
              <w:marTop w:val="0"/>
              <w:marBottom w:val="0"/>
              <w:divBdr>
                <w:top w:val="none" w:sz="0" w:space="0" w:color="auto"/>
                <w:left w:val="none" w:sz="0" w:space="0" w:color="auto"/>
                <w:bottom w:val="none" w:sz="0" w:space="0" w:color="auto"/>
                <w:right w:val="none" w:sz="0" w:space="0" w:color="auto"/>
              </w:divBdr>
            </w:div>
            <w:div w:id="574242301">
              <w:marLeft w:val="0"/>
              <w:marRight w:val="0"/>
              <w:marTop w:val="0"/>
              <w:marBottom w:val="0"/>
              <w:divBdr>
                <w:top w:val="none" w:sz="0" w:space="0" w:color="auto"/>
                <w:left w:val="none" w:sz="0" w:space="0" w:color="auto"/>
                <w:bottom w:val="none" w:sz="0" w:space="0" w:color="auto"/>
                <w:right w:val="none" w:sz="0" w:space="0" w:color="auto"/>
              </w:divBdr>
            </w:div>
            <w:div w:id="699622869">
              <w:marLeft w:val="0"/>
              <w:marRight w:val="0"/>
              <w:marTop w:val="0"/>
              <w:marBottom w:val="0"/>
              <w:divBdr>
                <w:top w:val="none" w:sz="0" w:space="0" w:color="auto"/>
                <w:left w:val="none" w:sz="0" w:space="0" w:color="auto"/>
                <w:bottom w:val="none" w:sz="0" w:space="0" w:color="auto"/>
                <w:right w:val="none" w:sz="0" w:space="0" w:color="auto"/>
              </w:divBdr>
            </w:div>
            <w:div w:id="724303983">
              <w:marLeft w:val="0"/>
              <w:marRight w:val="0"/>
              <w:marTop w:val="0"/>
              <w:marBottom w:val="0"/>
              <w:divBdr>
                <w:top w:val="none" w:sz="0" w:space="0" w:color="auto"/>
                <w:left w:val="none" w:sz="0" w:space="0" w:color="auto"/>
                <w:bottom w:val="none" w:sz="0" w:space="0" w:color="auto"/>
                <w:right w:val="none" w:sz="0" w:space="0" w:color="auto"/>
              </w:divBdr>
            </w:div>
            <w:div w:id="758798281">
              <w:marLeft w:val="0"/>
              <w:marRight w:val="0"/>
              <w:marTop w:val="0"/>
              <w:marBottom w:val="0"/>
              <w:divBdr>
                <w:top w:val="none" w:sz="0" w:space="0" w:color="auto"/>
                <w:left w:val="none" w:sz="0" w:space="0" w:color="auto"/>
                <w:bottom w:val="none" w:sz="0" w:space="0" w:color="auto"/>
                <w:right w:val="none" w:sz="0" w:space="0" w:color="auto"/>
              </w:divBdr>
            </w:div>
            <w:div w:id="910193446">
              <w:marLeft w:val="0"/>
              <w:marRight w:val="0"/>
              <w:marTop w:val="0"/>
              <w:marBottom w:val="0"/>
              <w:divBdr>
                <w:top w:val="none" w:sz="0" w:space="0" w:color="auto"/>
                <w:left w:val="none" w:sz="0" w:space="0" w:color="auto"/>
                <w:bottom w:val="none" w:sz="0" w:space="0" w:color="auto"/>
                <w:right w:val="none" w:sz="0" w:space="0" w:color="auto"/>
              </w:divBdr>
            </w:div>
            <w:div w:id="987368495">
              <w:marLeft w:val="0"/>
              <w:marRight w:val="0"/>
              <w:marTop w:val="0"/>
              <w:marBottom w:val="0"/>
              <w:divBdr>
                <w:top w:val="none" w:sz="0" w:space="0" w:color="auto"/>
                <w:left w:val="none" w:sz="0" w:space="0" w:color="auto"/>
                <w:bottom w:val="none" w:sz="0" w:space="0" w:color="auto"/>
                <w:right w:val="none" w:sz="0" w:space="0" w:color="auto"/>
              </w:divBdr>
            </w:div>
            <w:div w:id="1365710531">
              <w:marLeft w:val="0"/>
              <w:marRight w:val="0"/>
              <w:marTop w:val="0"/>
              <w:marBottom w:val="0"/>
              <w:divBdr>
                <w:top w:val="none" w:sz="0" w:space="0" w:color="auto"/>
                <w:left w:val="none" w:sz="0" w:space="0" w:color="auto"/>
                <w:bottom w:val="none" w:sz="0" w:space="0" w:color="auto"/>
                <w:right w:val="none" w:sz="0" w:space="0" w:color="auto"/>
              </w:divBdr>
            </w:div>
            <w:div w:id="1413817208">
              <w:marLeft w:val="0"/>
              <w:marRight w:val="0"/>
              <w:marTop w:val="0"/>
              <w:marBottom w:val="0"/>
              <w:divBdr>
                <w:top w:val="none" w:sz="0" w:space="0" w:color="auto"/>
                <w:left w:val="none" w:sz="0" w:space="0" w:color="auto"/>
                <w:bottom w:val="none" w:sz="0" w:space="0" w:color="auto"/>
                <w:right w:val="none" w:sz="0" w:space="0" w:color="auto"/>
              </w:divBdr>
            </w:div>
            <w:div w:id="1425759468">
              <w:marLeft w:val="0"/>
              <w:marRight w:val="0"/>
              <w:marTop w:val="0"/>
              <w:marBottom w:val="0"/>
              <w:divBdr>
                <w:top w:val="none" w:sz="0" w:space="0" w:color="auto"/>
                <w:left w:val="none" w:sz="0" w:space="0" w:color="auto"/>
                <w:bottom w:val="none" w:sz="0" w:space="0" w:color="auto"/>
                <w:right w:val="none" w:sz="0" w:space="0" w:color="auto"/>
              </w:divBdr>
            </w:div>
            <w:div w:id="1537044376">
              <w:marLeft w:val="0"/>
              <w:marRight w:val="0"/>
              <w:marTop w:val="0"/>
              <w:marBottom w:val="0"/>
              <w:divBdr>
                <w:top w:val="none" w:sz="0" w:space="0" w:color="auto"/>
                <w:left w:val="none" w:sz="0" w:space="0" w:color="auto"/>
                <w:bottom w:val="none" w:sz="0" w:space="0" w:color="auto"/>
                <w:right w:val="none" w:sz="0" w:space="0" w:color="auto"/>
              </w:divBdr>
            </w:div>
            <w:div w:id="1571698372">
              <w:marLeft w:val="0"/>
              <w:marRight w:val="0"/>
              <w:marTop w:val="0"/>
              <w:marBottom w:val="0"/>
              <w:divBdr>
                <w:top w:val="none" w:sz="0" w:space="0" w:color="auto"/>
                <w:left w:val="none" w:sz="0" w:space="0" w:color="auto"/>
                <w:bottom w:val="none" w:sz="0" w:space="0" w:color="auto"/>
                <w:right w:val="none" w:sz="0" w:space="0" w:color="auto"/>
              </w:divBdr>
            </w:div>
            <w:div w:id="1682468528">
              <w:marLeft w:val="0"/>
              <w:marRight w:val="0"/>
              <w:marTop w:val="0"/>
              <w:marBottom w:val="0"/>
              <w:divBdr>
                <w:top w:val="none" w:sz="0" w:space="0" w:color="auto"/>
                <w:left w:val="none" w:sz="0" w:space="0" w:color="auto"/>
                <w:bottom w:val="none" w:sz="0" w:space="0" w:color="auto"/>
                <w:right w:val="none" w:sz="0" w:space="0" w:color="auto"/>
              </w:divBdr>
            </w:div>
            <w:div w:id="1783769378">
              <w:marLeft w:val="0"/>
              <w:marRight w:val="0"/>
              <w:marTop w:val="0"/>
              <w:marBottom w:val="0"/>
              <w:divBdr>
                <w:top w:val="none" w:sz="0" w:space="0" w:color="auto"/>
                <w:left w:val="none" w:sz="0" w:space="0" w:color="auto"/>
                <w:bottom w:val="none" w:sz="0" w:space="0" w:color="auto"/>
                <w:right w:val="none" w:sz="0" w:space="0" w:color="auto"/>
              </w:divBdr>
            </w:div>
            <w:div w:id="1834370625">
              <w:marLeft w:val="0"/>
              <w:marRight w:val="0"/>
              <w:marTop w:val="0"/>
              <w:marBottom w:val="0"/>
              <w:divBdr>
                <w:top w:val="none" w:sz="0" w:space="0" w:color="auto"/>
                <w:left w:val="none" w:sz="0" w:space="0" w:color="auto"/>
                <w:bottom w:val="none" w:sz="0" w:space="0" w:color="auto"/>
                <w:right w:val="none" w:sz="0" w:space="0" w:color="auto"/>
              </w:divBdr>
            </w:div>
            <w:div w:id="1851141641">
              <w:marLeft w:val="0"/>
              <w:marRight w:val="0"/>
              <w:marTop w:val="0"/>
              <w:marBottom w:val="0"/>
              <w:divBdr>
                <w:top w:val="none" w:sz="0" w:space="0" w:color="auto"/>
                <w:left w:val="none" w:sz="0" w:space="0" w:color="auto"/>
                <w:bottom w:val="none" w:sz="0" w:space="0" w:color="auto"/>
                <w:right w:val="none" w:sz="0" w:space="0" w:color="auto"/>
              </w:divBdr>
            </w:div>
            <w:div w:id="1872692919">
              <w:marLeft w:val="0"/>
              <w:marRight w:val="0"/>
              <w:marTop w:val="0"/>
              <w:marBottom w:val="0"/>
              <w:divBdr>
                <w:top w:val="none" w:sz="0" w:space="0" w:color="auto"/>
                <w:left w:val="none" w:sz="0" w:space="0" w:color="auto"/>
                <w:bottom w:val="none" w:sz="0" w:space="0" w:color="auto"/>
                <w:right w:val="none" w:sz="0" w:space="0" w:color="auto"/>
              </w:divBdr>
            </w:div>
            <w:div w:id="2114937827">
              <w:marLeft w:val="0"/>
              <w:marRight w:val="0"/>
              <w:marTop w:val="0"/>
              <w:marBottom w:val="0"/>
              <w:divBdr>
                <w:top w:val="none" w:sz="0" w:space="0" w:color="auto"/>
                <w:left w:val="none" w:sz="0" w:space="0" w:color="auto"/>
                <w:bottom w:val="none" w:sz="0" w:space="0" w:color="auto"/>
                <w:right w:val="none" w:sz="0" w:space="0" w:color="auto"/>
              </w:divBdr>
            </w:div>
          </w:divsChild>
        </w:div>
        <w:div w:id="1132483533">
          <w:marLeft w:val="0"/>
          <w:marRight w:val="0"/>
          <w:marTop w:val="0"/>
          <w:marBottom w:val="0"/>
          <w:divBdr>
            <w:top w:val="none" w:sz="0" w:space="0" w:color="auto"/>
            <w:left w:val="none" w:sz="0" w:space="0" w:color="auto"/>
            <w:bottom w:val="none" w:sz="0" w:space="0" w:color="auto"/>
            <w:right w:val="none" w:sz="0" w:space="0" w:color="auto"/>
          </w:divBdr>
        </w:div>
        <w:div w:id="1174228829">
          <w:marLeft w:val="0"/>
          <w:marRight w:val="0"/>
          <w:marTop w:val="0"/>
          <w:marBottom w:val="0"/>
          <w:divBdr>
            <w:top w:val="none" w:sz="0" w:space="0" w:color="auto"/>
            <w:left w:val="none" w:sz="0" w:space="0" w:color="auto"/>
            <w:bottom w:val="none" w:sz="0" w:space="0" w:color="auto"/>
            <w:right w:val="none" w:sz="0" w:space="0" w:color="auto"/>
          </w:divBdr>
        </w:div>
        <w:div w:id="1187404653">
          <w:marLeft w:val="0"/>
          <w:marRight w:val="0"/>
          <w:marTop w:val="0"/>
          <w:marBottom w:val="0"/>
          <w:divBdr>
            <w:top w:val="none" w:sz="0" w:space="0" w:color="auto"/>
            <w:left w:val="none" w:sz="0" w:space="0" w:color="auto"/>
            <w:bottom w:val="none" w:sz="0" w:space="0" w:color="auto"/>
            <w:right w:val="none" w:sz="0" w:space="0" w:color="auto"/>
          </w:divBdr>
        </w:div>
        <w:div w:id="1206139729">
          <w:marLeft w:val="0"/>
          <w:marRight w:val="0"/>
          <w:marTop w:val="0"/>
          <w:marBottom w:val="0"/>
          <w:divBdr>
            <w:top w:val="none" w:sz="0" w:space="0" w:color="auto"/>
            <w:left w:val="none" w:sz="0" w:space="0" w:color="auto"/>
            <w:bottom w:val="none" w:sz="0" w:space="0" w:color="auto"/>
            <w:right w:val="none" w:sz="0" w:space="0" w:color="auto"/>
          </w:divBdr>
        </w:div>
        <w:div w:id="1318798328">
          <w:marLeft w:val="0"/>
          <w:marRight w:val="0"/>
          <w:marTop w:val="0"/>
          <w:marBottom w:val="0"/>
          <w:divBdr>
            <w:top w:val="none" w:sz="0" w:space="0" w:color="auto"/>
            <w:left w:val="none" w:sz="0" w:space="0" w:color="auto"/>
            <w:bottom w:val="none" w:sz="0" w:space="0" w:color="auto"/>
            <w:right w:val="none" w:sz="0" w:space="0" w:color="auto"/>
          </w:divBdr>
        </w:div>
        <w:div w:id="1355308623">
          <w:marLeft w:val="0"/>
          <w:marRight w:val="0"/>
          <w:marTop w:val="0"/>
          <w:marBottom w:val="0"/>
          <w:divBdr>
            <w:top w:val="none" w:sz="0" w:space="0" w:color="auto"/>
            <w:left w:val="none" w:sz="0" w:space="0" w:color="auto"/>
            <w:bottom w:val="none" w:sz="0" w:space="0" w:color="auto"/>
            <w:right w:val="none" w:sz="0" w:space="0" w:color="auto"/>
          </w:divBdr>
        </w:div>
        <w:div w:id="1366714369">
          <w:marLeft w:val="0"/>
          <w:marRight w:val="0"/>
          <w:marTop w:val="0"/>
          <w:marBottom w:val="0"/>
          <w:divBdr>
            <w:top w:val="none" w:sz="0" w:space="0" w:color="auto"/>
            <w:left w:val="none" w:sz="0" w:space="0" w:color="auto"/>
            <w:bottom w:val="none" w:sz="0" w:space="0" w:color="auto"/>
            <w:right w:val="none" w:sz="0" w:space="0" w:color="auto"/>
          </w:divBdr>
        </w:div>
        <w:div w:id="1396784088">
          <w:marLeft w:val="0"/>
          <w:marRight w:val="0"/>
          <w:marTop w:val="0"/>
          <w:marBottom w:val="0"/>
          <w:divBdr>
            <w:top w:val="none" w:sz="0" w:space="0" w:color="auto"/>
            <w:left w:val="none" w:sz="0" w:space="0" w:color="auto"/>
            <w:bottom w:val="none" w:sz="0" w:space="0" w:color="auto"/>
            <w:right w:val="none" w:sz="0" w:space="0" w:color="auto"/>
          </w:divBdr>
        </w:div>
        <w:div w:id="1443037599">
          <w:marLeft w:val="0"/>
          <w:marRight w:val="0"/>
          <w:marTop w:val="0"/>
          <w:marBottom w:val="0"/>
          <w:divBdr>
            <w:top w:val="none" w:sz="0" w:space="0" w:color="auto"/>
            <w:left w:val="none" w:sz="0" w:space="0" w:color="auto"/>
            <w:bottom w:val="none" w:sz="0" w:space="0" w:color="auto"/>
            <w:right w:val="none" w:sz="0" w:space="0" w:color="auto"/>
          </w:divBdr>
        </w:div>
        <w:div w:id="1452093647">
          <w:marLeft w:val="0"/>
          <w:marRight w:val="0"/>
          <w:marTop w:val="0"/>
          <w:marBottom w:val="0"/>
          <w:divBdr>
            <w:top w:val="none" w:sz="0" w:space="0" w:color="auto"/>
            <w:left w:val="none" w:sz="0" w:space="0" w:color="auto"/>
            <w:bottom w:val="none" w:sz="0" w:space="0" w:color="auto"/>
            <w:right w:val="none" w:sz="0" w:space="0" w:color="auto"/>
          </w:divBdr>
        </w:div>
        <w:div w:id="1476221442">
          <w:marLeft w:val="0"/>
          <w:marRight w:val="0"/>
          <w:marTop w:val="0"/>
          <w:marBottom w:val="0"/>
          <w:divBdr>
            <w:top w:val="none" w:sz="0" w:space="0" w:color="auto"/>
            <w:left w:val="none" w:sz="0" w:space="0" w:color="auto"/>
            <w:bottom w:val="none" w:sz="0" w:space="0" w:color="auto"/>
            <w:right w:val="none" w:sz="0" w:space="0" w:color="auto"/>
          </w:divBdr>
        </w:div>
        <w:div w:id="1505853067">
          <w:marLeft w:val="0"/>
          <w:marRight w:val="0"/>
          <w:marTop w:val="0"/>
          <w:marBottom w:val="0"/>
          <w:divBdr>
            <w:top w:val="none" w:sz="0" w:space="0" w:color="auto"/>
            <w:left w:val="none" w:sz="0" w:space="0" w:color="auto"/>
            <w:bottom w:val="none" w:sz="0" w:space="0" w:color="auto"/>
            <w:right w:val="none" w:sz="0" w:space="0" w:color="auto"/>
          </w:divBdr>
        </w:div>
        <w:div w:id="1566452175">
          <w:marLeft w:val="0"/>
          <w:marRight w:val="0"/>
          <w:marTop w:val="0"/>
          <w:marBottom w:val="0"/>
          <w:divBdr>
            <w:top w:val="none" w:sz="0" w:space="0" w:color="auto"/>
            <w:left w:val="none" w:sz="0" w:space="0" w:color="auto"/>
            <w:bottom w:val="none" w:sz="0" w:space="0" w:color="auto"/>
            <w:right w:val="none" w:sz="0" w:space="0" w:color="auto"/>
          </w:divBdr>
        </w:div>
        <w:div w:id="1604532800">
          <w:marLeft w:val="0"/>
          <w:marRight w:val="0"/>
          <w:marTop w:val="0"/>
          <w:marBottom w:val="0"/>
          <w:divBdr>
            <w:top w:val="none" w:sz="0" w:space="0" w:color="auto"/>
            <w:left w:val="none" w:sz="0" w:space="0" w:color="auto"/>
            <w:bottom w:val="none" w:sz="0" w:space="0" w:color="auto"/>
            <w:right w:val="none" w:sz="0" w:space="0" w:color="auto"/>
          </w:divBdr>
        </w:div>
        <w:div w:id="1610161933">
          <w:marLeft w:val="0"/>
          <w:marRight w:val="0"/>
          <w:marTop w:val="0"/>
          <w:marBottom w:val="0"/>
          <w:divBdr>
            <w:top w:val="none" w:sz="0" w:space="0" w:color="auto"/>
            <w:left w:val="none" w:sz="0" w:space="0" w:color="auto"/>
            <w:bottom w:val="none" w:sz="0" w:space="0" w:color="auto"/>
            <w:right w:val="none" w:sz="0" w:space="0" w:color="auto"/>
          </w:divBdr>
        </w:div>
        <w:div w:id="1719822326">
          <w:marLeft w:val="0"/>
          <w:marRight w:val="0"/>
          <w:marTop w:val="0"/>
          <w:marBottom w:val="0"/>
          <w:divBdr>
            <w:top w:val="none" w:sz="0" w:space="0" w:color="auto"/>
            <w:left w:val="none" w:sz="0" w:space="0" w:color="auto"/>
            <w:bottom w:val="none" w:sz="0" w:space="0" w:color="auto"/>
            <w:right w:val="none" w:sz="0" w:space="0" w:color="auto"/>
          </w:divBdr>
        </w:div>
        <w:div w:id="1761217093">
          <w:marLeft w:val="0"/>
          <w:marRight w:val="0"/>
          <w:marTop w:val="0"/>
          <w:marBottom w:val="0"/>
          <w:divBdr>
            <w:top w:val="none" w:sz="0" w:space="0" w:color="auto"/>
            <w:left w:val="none" w:sz="0" w:space="0" w:color="auto"/>
            <w:bottom w:val="none" w:sz="0" w:space="0" w:color="auto"/>
            <w:right w:val="none" w:sz="0" w:space="0" w:color="auto"/>
          </w:divBdr>
        </w:div>
        <w:div w:id="1816994161">
          <w:marLeft w:val="0"/>
          <w:marRight w:val="0"/>
          <w:marTop w:val="0"/>
          <w:marBottom w:val="0"/>
          <w:divBdr>
            <w:top w:val="none" w:sz="0" w:space="0" w:color="auto"/>
            <w:left w:val="none" w:sz="0" w:space="0" w:color="auto"/>
            <w:bottom w:val="none" w:sz="0" w:space="0" w:color="auto"/>
            <w:right w:val="none" w:sz="0" w:space="0" w:color="auto"/>
          </w:divBdr>
        </w:div>
        <w:div w:id="1911187859">
          <w:marLeft w:val="0"/>
          <w:marRight w:val="0"/>
          <w:marTop w:val="0"/>
          <w:marBottom w:val="0"/>
          <w:divBdr>
            <w:top w:val="none" w:sz="0" w:space="0" w:color="auto"/>
            <w:left w:val="none" w:sz="0" w:space="0" w:color="auto"/>
            <w:bottom w:val="none" w:sz="0" w:space="0" w:color="auto"/>
            <w:right w:val="none" w:sz="0" w:space="0" w:color="auto"/>
          </w:divBdr>
        </w:div>
        <w:div w:id="1914048437">
          <w:marLeft w:val="0"/>
          <w:marRight w:val="0"/>
          <w:marTop w:val="0"/>
          <w:marBottom w:val="0"/>
          <w:divBdr>
            <w:top w:val="none" w:sz="0" w:space="0" w:color="auto"/>
            <w:left w:val="none" w:sz="0" w:space="0" w:color="auto"/>
            <w:bottom w:val="none" w:sz="0" w:space="0" w:color="auto"/>
            <w:right w:val="none" w:sz="0" w:space="0" w:color="auto"/>
          </w:divBdr>
        </w:div>
        <w:div w:id="1929999426">
          <w:marLeft w:val="0"/>
          <w:marRight w:val="0"/>
          <w:marTop w:val="0"/>
          <w:marBottom w:val="0"/>
          <w:divBdr>
            <w:top w:val="none" w:sz="0" w:space="0" w:color="auto"/>
            <w:left w:val="none" w:sz="0" w:space="0" w:color="auto"/>
            <w:bottom w:val="none" w:sz="0" w:space="0" w:color="auto"/>
            <w:right w:val="none" w:sz="0" w:space="0" w:color="auto"/>
          </w:divBdr>
          <w:divsChild>
            <w:div w:id="213664359">
              <w:marLeft w:val="0"/>
              <w:marRight w:val="0"/>
              <w:marTop w:val="0"/>
              <w:marBottom w:val="0"/>
              <w:divBdr>
                <w:top w:val="none" w:sz="0" w:space="0" w:color="auto"/>
                <w:left w:val="none" w:sz="0" w:space="0" w:color="auto"/>
                <w:bottom w:val="none" w:sz="0" w:space="0" w:color="auto"/>
                <w:right w:val="none" w:sz="0" w:space="0" w:color="auto"/>
              </w:divBdr>
            </w:div>
            <w:div w:id="658340037">
              <w:marLeft w:val="0"/>
              <w:marRight w:val="0"/>
              <w:marTop w:val="0"/>
              <w:marBottom w:val="0"/>
              <w:divBdr>
                <w:top w:val="none" w:sz="0" w:space="0" w:color="auto"/>
                <w:left w:val="none" w:sz="0" w:space="0" w:color="auto"/>
                <w:bottom w:val="none" w:sz="0" w:space="0" w:color="auto"/>
                <w:right w:val="none" w:sz="0" w:space="0" w:color="auto"/>
              </w:divBdr>
            </w:div>
            <w:div w:id="662508513">
              <w:marLeft w:val="0"/>
              <w:marRight w:val="0"/>
              <w:marTop w:val="0"/>
              <w:marBottom w:val="0"/>
              <w:divBdr>
                <w:top w:val="none" w:sz="0" w:space="0" w:color="auto"/>
                <w:left w:val="none" w:sz="0" w:space="0" w:color="auto"/>
                <w:bottom w:val="none" w:sz="0" w:space="0" w:color="auto"/>
                <w:right w:val="none" w:sz="0" w:space="0" w:color="auto"/>
              </w:divBdr>
            </w:div>
            <w:div w:id="869296726">
              <w:marLeft w:val="0"/>
              <w:marRight w:val="0"/>
              <w:marTop w:val="0"/>
              <w:marBottom w:val="0"/>
              <w:divBdr>
                <w:top w:val="none" w:sz="0" w:space="0" w:color="auto"/>
                <w:left w:val="none" w:sz="0" w:space="0" w:color="auto"/>
                <w:bottom w:val="none" w:sz="0" w:space="0" w:color="auto"/>
                <w:right w:val="none" w:sz="0" w:space="0" w:color="auto"/>
              </w:divBdr>
            </w:div>
            <w:div w:id="897665008">
              <w:marLeft w:val="0"/>
              <w:marRight w:val="0"/>
              <w:marTop w:val="0"/>
              <w:marBottom w:val="0"/>
              <w:divBdr>
                <w:top w:val="none" w:sz="0" w:space="0" w:color="auto"/>
                <w:left w:val="none" w:sz="0" w:space="0" w:color="auto"/>
                <w:bottom w:val="none" w:sz="0" w:space="0" w:color="auto"/>
                <w:right w:val="none" w:sz="0" w:space="0" w:color="auto"/>
              </w:divBdr>
            </w:div>
            <w:div w:id="1060442860">
              <w:marLeft w:val="0"/>
              <w:marRight w:val="0"/>
              <w:marTop w:val="0"/>
              <w:marBottom w:val="0"/>
              <w:divBdr>
                <w:top w:val="none" w:sz="0" w:space="0" w:color="auto"/>
                <w:left w:val="none" w:sz="0" w:space="0" w:color="auto"/>
                <w:bottom w:val="none" w:sz="0" w:space="0" w:color="auto"/>
                <w:right w:val="none" w:sz="0" w:space="0" w:color="auto"/>
              </w:divBdr>
            </w:div>
            <w:div w:id="1165168186">
              <w:marLeft w:val="0"/>
              <w:marRight w:val="0"/>
              <w:marTop w:val="0"/>
              <w:marBottom w:val="0"/>
              <w:divBdr>
                <w:top w:val="none" w:sz="0" w:space="0" w:color="auto"/>
                <w:left w:val="none" w:sz="0" w:space="0" w:color="auto"/>
                <w:bottom w:val="none" w:sz="0" w:space="0" w:color="auto"/>
                <w:right w:val="none" w:sz="0" w:space="0" w:color="auto"/>
              </w:divBdr>
            </w:div>
            <w:div w:id="1238007621">
              <w:marLeft w:val="0"/>
              <w:marRight w:val="0"/>
              <w:marTop w:val="0"/>
              <w:marBottom w:val="0"/>
              <w:divBdr>
                <w:top w:val="none" w:sz="0" w:space="0" w:color="auto"/>
                <w:left w:val="none" w:sz="0" w:space="0" w:color="auto"/>
                <w:bottom w:val="none" w:sz="0" w:space="0" w:color="auto"/>
                <w:right w:val="none" w:sz="0" w:space="0" w:color="auto"/>
              </w:divBdr>
            </w:div>
            <w:div w:id="1298293431">
              <w:marLeft w:val="0"/>
              <w:marRight w:val="0"/>
              <w:marTop w:val="0"/>
              <w:marBottom w:val="0"/>
              <w:divBdr>
                <w:top w:val="none" w:sz="0" w:space="0" w:color="auto"/>
                <w:left w:val="none" w:sz="0" w:space="0" w:color="auto"/>
                <w:bottom w:val="none" w:sz="0" w:space="0" w:color="auto"/>
                <w:right w:val="none" w:sz="0" w:space="0" w:color="auto"/>
              </w:divBdr>
            </w:div>
            <w:div w:id="1545174393">
              <w:marLeft w:val="0"/>
              <w:marRight w:val="0"/>
              <w:marTop w:val="0"/>
              <w:marBottom w:val="0"/>
              <w:divBdr>
                <w:top w:val="none" w:sz="0" w:space="0" w:color="auto"/>
                <w:left w:val="none" w:sz="0" w:space="0" w:color="auto"/>
                <w:bottom w:val="none" w:sz="0" w:space="0" w:color="auto"/>
                <w:right w:val="none" w:sz="0" w:space="0" w:color="auto"/>
              </w:divBdr>
            </w:div>
            <w:div w:id="1785495409">
              <w:marLeft w:val="0"/>
              <w:marRight w:val="0"/>
              <w:marTop w:val="0"/>
              <w:marBottom w:val="0"/>
              <w:divBdr>
                <w:top w:val="none" w:sz="0" w:space="0" w:color="auto"/>
                <w:left w:val="none" w:sz="0" w:space="0" w:color="auto"/>
                <w:bottom w:val="none" w:sz="0" w:space="0" w:color="auto"/>
                <w:right w:val="none" w:sz="0" w:space="0" w:color="auto"/>
              </w:divBdr>
            </w:div>
          </w:divsChild>
        </w:div>
        <w:div w:id="1938099856">
          <w:marLeft w:val="0"/>
          <w:marRight w:val="0"/>
          <w:marTop w:val="0"/>
          <w:marBottom w:val="0"/>
          <w:divBdr>
            <w:top w:val="none" w:sz="0" w:space="0" w:color="auto"/>
            <w:left w:val="none" w:sz="0" w:space="0" w:color="auto"/>
            <w:bottom w:val="none" w:sz="0" w:space="0" w:color="auto"/>
            <w:right w:val="none" w:sz="0" w:space="0" w:color="auto"/>
          </w:divBdr>
        </w:div>
        <w:div w:id="1983534413">
          <w:marLeft w:val="0"/>
          <w:marRight w:val="0"/>
          <w:marTop w:val="0"/>
          <w:marBottom w:val="0"/>
          <w:divBdr>
            <w:top w:val="none" w:sz="0" w:space="0" w:color="auto"/>
            <w:left w:val="none" w:sz="0" w:space="0" w:color="auto"/>
            <w:bottom w:val="none" w:sz="0" w:space="0" w:color="auto"/>
            <w:right w:val="none" w:sz="0" w:space="0" w:color="auto"/>
          </w:divBdr>
        </w:div>
        <w:div w:id="1989895047">
          <w:marLeft w:val="0"/>
          <w:marRight w:val="0"/>
          <w:marTop w:val="0"/>
          <w:marBottom w:val="0"/>
          <w:divBdr>
            <w:top w:val="none" w:sz="0" w:space="0" w:color="auto"/>
            <w:left w:val="none" w:sz="0" w:space="0" w:color="auto"/>
            <w:bottom w:val="none" w:sz="0" w:space="0" w:color="auto"/>
            <w:right w:val="none" w:sz="0" w:space="0" w:color="auto"/>
          </w:divBdr>
        </w:div>
        <w:div w:id="1991325735">
          <w:marLeft w:val="0"/>
          <w:marRight w:val="0"/>
          <w:marTop w:val="0"/>
          <w:marBottom w:val="0"/>
          <w:divBdr>
            <w:top w:val="none" w:sz="0" w:space="0" w:color="auto"/>
            <w:left w:val="none" w:sz="0" w:space="0" w:color="auto"/>
            <w:bottom w:val="none" w:sz="0" w:space="0" w:color="auto"/>
            <w:right w:val="none" w:sz="0" w:space="0" w:color="auto"/>
          </w:divBdr>
        </w:div>
        <w:div w:id="2046052730">
          <w:marLeft w:val="0"/>
          <w:marRight w:val="0"/>
          <w:marTop w:val="0"/>
          <w:marBottom w:val="0"/>
          <w:divBdr>
            <w:top w:val="none" w:sz="0" w:space="0" w:color="auto"/>
            <w:left w:val="none" w:sz="0" w:space="0" w:color="auto"/>
            <w:bottom w:val="none" w:sz="0" w:space="0" w:color="auto"/>
            <w:right w:val="none" w:sz="0" w:space="0" w:color="auto"/>
          </w:divBdr>
        </w:div>
        <w:div w:id="2107458542">
          <w:marLeft w:val="0"/>
          <w:marRight w:val="0"/>
          <w:marTop w:val="0"/>
          <w:marBottom w:val="0"/>
          <w:divBdr>
            <w:top w:val="none" w:sz="0" w:space="0" w:color="auto"/>
            <w:left w:val="none" w:sz="0" w:space="0" w:color="auto"/>
            <w:bottom w:val="none" w:sz="0" w:space="0" w:color="auto"/>
            <w:right w:val="none" w:sz="0" w:space="0" w:color="auto"/>
          </w:divBdr>
        </w:div>
        <w:div w:id="2121296318">
          <w:marLeft w:val="0"/>
          <w:marRight w:val="0"/>
          <w:marTop w:val="0"/>
          <w:marBottom w:val="0"/>
          <w:divBdr>
            <w:top w:val="none" w:sz="0" w:space="0" w:color="auto"/>
            <w:left w:val="none" w:sz="0" w:space="0" w:color="auto"/>
            <w:bottom w:val="none" w:sz="0" w:space="0" w:color="auto"/>
            <w:right w:val="none" w:sz="0" w:space="0" w:color="auto"/>
          </w:divBdr>
        </w:div>
        <w:div w:id="2136365415">
          <w:marLeft w:val="0"/>
          <w:marRight w:val="0"/>
          <w:marTop w:val="0"/>
          <w:marBottom w:val="0"/>
          <w:divBdr>
            <w:top w:val="none" w:sz="0" w:space="0" w:color="auto"/>
            <w:left w:val="none" w:sz="0" w:space="0" w:color="auto"/>
            <w:bottom w:val="none" w:sz="0" w:space="0" w:color="auto"/>
            <w:right w:val="none" w:sz="0" w:space="0" w:color="auto"/>
          </w:divBdr>
        </w:div>
      </w:divsChild>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4564544">
      <w:bodyDiv w:val="1"/>
      <w:marLeft w:val="0"/>
      <w:marRight w:val="0"/>
      <w:marTop w:val="0"/>
      <w:marBottom w:val="0"/>
      <w:divBdr>
        <w:top w:val="none" w:sz="0" w:space="0" w:color="auto"/>
        <w:left w:val="none" w:sz="0" w:space="0" w:color="auto"/>
        <w:bottom w:val="none" w:sz="0" w:space="0" w:color="auto"/>
        <w:right w:val="none" w:sz="0" w:space="0" w:color="auto"/>
      </w:divBdr>
      <w:divsChild>
        <w:div w:id="1385788632">
          <w:marLeft w:val="0"/>
          <w:marRight w:val="0"/>
          <w:marTop w:val="0"/>
          <w:marBottom w:val="0"/>
          <w:divBdr>
            <w:top w:val="none" w:sz="0" w:space="0" w:color="auto"/>
            <w:left w:val="none" w:sz="0" w:space="0" w:color="auto"/>
            <w:bottom w:val="none" w:sz="0" w:space="0" w:color="auto"/>
            <w:right w:val="none" w:sz="0" w:space="0" w:color="auto"/>
          </w:divBdr>
        </w:div>
        <w:div w:id="548304803">
          <w:marLeft w:val="0"/>
          <w:marRight w:val="0"/>
          <w:marTop w:val="0"/>
          <w:marBottom w:val="0"/>
          <w:divBdr>
            <w:top w:val="none" w:sz="0" w:space="0" w:color="auto"/>
            <w:left w:val="none" w:sz="0" w:space="0" w:color="auto"/>
            <w:bottom w:val="none" w:sz="0" w:space="0" w:color="auto"/>
            <w:right w:val="none" w:sz="0" w:space="0" w:color="auto"/>
          </w:divBdr>
        </w:div>
        <w:div w:id="1399674543">
          <w:marLeft w:val="0"/>
          <w:marRight w:val="0"/>
          <w:marTop w:val="0"/>
          <w:marBottom w:val="0"/>
          <w:divBdr>
            <w:top w:val="none" w:sz="0" w:space="0" w:color="auto"/>
            <w:left w:val="none" w:sz="0" w:space="0" w:color="auto"/>
            <w:bottom w:val="none" w:sz="0" w:space="0" w:color="auto"/>
            <w:right w:val="none" w:sz="0" w:space="0" w:color="auto"/>
          </w:divBdr>
        </w:div>
        <w:div w:id="608389632">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21463">
      <w:bodyDiv w:val="1"/>
      <w:marLeft w:val="0"/>
      <w:marRight w:val="0"/>
      <w:marTop w:val="0"/>
      <w:marBottom w:val="0"/>
      <w:divBdr>
        <w:top w:val="none" w:sz="0" w:space="0" w:color="auto"/>
        <w:left w:val="none" w:sz="0" w:space="0" w:color="auto"/>
        <w:bottom w:val="none" w:sz="0" w:space="0" w:color="auto"/>
        <w:right w:val="none" w:sz="0" w:space="0" w:color="auto"/>
      </w:divBdr>
      <w:divsChild>
        <w:div w:id="428281946">
          <w:marLeft w:val="0"/>
          <w:marRight w:val="0"/>
          <w:marTop w:val="0"/>
          <w:marBottom w:val="0"/>
          <w:divBdr>
            <w:top w:val="none" w:sz="0" w:space="0" w:color="auto"/>
            <w:left w:val="none" w:sz="0" w:space="0" w:color="auto"/>
            <w:bottom w:val="none" w:sz="0" w:space="0" w:color="auto"/>
            <w:right w:val="none" w:sz="0" w:space="0" w:color="auto"/>
          </w:divBdr>
        </w:div>
        <w:div w:id="1455563644">
          <w:marLeft w:val="0"/>
          <w:marRight w:val="0"/>
          <w:marTop w:val="0"/>
          <w:marBottom w:val="0"/>
          <w:divBdr>
            <w:top w:val="none" w:sz="0" w:space="0" w:color="auto"/>
            <w:left w:val="none" w:sz="0" w:space="0" w:color="auto"/>
            <w:bottom w:val="none" w:sz="0" w:space="0" w:color="auto"/>
            <w:right w:val="none" w:sz="0" w:space="0" w:color="auto"/>
          </w:divBdr>
        </w:div>
        <w:div w:id="1881434603">
          <w:marLeft w:val="0"/>
          <w:marRight w:val="0"/>
          <w:marTop w:val="0"/>
          <w:marBottom w:val="0"/>
          <w:divBdr>
            <w:top w:val="none" w:sz="0" w:space="0" w:color="auto"/>
            <w:left w:val="none" w:sz="0" w:space="0" w:color="auto"/>
            <w:bottom w:val="none" w:sz="0" w:space="0" w:color="auto"/>
            <w:right w:val="none" w:sz="0" w:space="0" w:color="auto"/>
          </w:divBdr>
        </w:div>
        <w:div w:id="2053965044">
          <w:marLeft w:val="0"/>
          <w:marRight w:val="0"/>
          <w:marTop w:val="0"/>
          <w:marBottom w:val="0"/>
          <w:divBdr>
            <w:top w:val="none" w:sz="0" w:space="0" w:color="auto"/>
            <w:left w:val="none" w:sz="0" w:space="0" w:color="auto"/>
            <w:bottom w:val="none" w:sz="0" w:space="0" w:color="auto"/>
            <w:right w:val="none" w:sz="0" w:space="0" w:color="auto"/>
          </w:divBdr>
        </w:div>
        <w:div w:id="2082868918">
          <w:marLeft w:val="0"/>
          <w:marRight w:val="0"/>
          <w:marTop w:val="0"/>
          <w:marBottom w:val="0"/>
          <w:divBdr>
            <w:top w:val="none" w:sz="0" w:space="0" w:color="auto"/>
            <w:left w:val="none" w:sz="0" w:space="0" w:color="auto"/>
            <w:bottom w:val="none" w:sz="0" w:space="0" w:color="auto"/>
            <w:right w:val="none" w:sz="0" w:space="0" w:color="auto"/>
          </w:divBdr>
        </w:div>
      </w:divsChild>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8734000">
      <w:bodyDiv w:val="1"/>
      <w:marLeft w:val="0"/>
      <w:marRight w:val="0"/>
      <w:marTop w:val="0"/>
      <w:marBottom w:val="0"/>
      <w:divBdr>
        <w:top w:val="none" w:sz="0" w:space="0" w:color="auto"/>
        <w:left w:val="none" w:sz="0" w:space="0" w:color="auto"/>
        <w:bottom w:val="none" w:sz="0" w:space="0" w:color="auto"/>
        <w:right w:val="none" w:sz="0" w:space="0" w:color="auto"/>
      </w:divBdr>
    </w:div>
    <w:div w:id="1859199018">
      <w:bodyDiv w:val="1"/>
      <w:marLeft w:val="0"/>
      <w:marRight w:val="0"/>
      <w:marTop w:val="0"/>
      <w:marBottom w:val="0"/>
      <w:divBdr>
        <w:top w:val="none" w:sz="0" w:space="0" w:color="auto"/>
        <w:left w:val="none" w:sz="0" w:space="0" w:color="auto"/>
        <w:bottom w:val="none" w:sz="0" w:space="0" w:color="auto"/>
        <w:right w:val="none" w:sz="0" w:space="0" w:color="auto"/>
      </w:divBdr>
      <w:divsChild>
        <w:div w:id="1020469170">
          <w:marLeft w:val="0"/>
          <w:marRight w:val="0"/>
          <w:marTop w:val="300"/>
          <w:marBottom w:val="600"/>
          <w:divBdr>
            <w:top w:val="none" w:sz="0" w:space="0" w:color="auto"/>
            <w:left w:val="none" w:sz="0" w:space="0" w:color="auto"/>
            <w:bottom w:val="none" w:sz="0" w:space="0" w:color="auto"/>
            <w:right w:val="none" w:sz="0" w:space="0" w:color="auto"/>
          </w:divBdr>
          <w:divsChild>
            <w:div w:id="1838886551">
              <w:marLeft w:val="0"/>
              <w:marRight w:val="120"/>
              <w:marTop w:val="150"/>
              <w:marBottom w:val="0"/>
              <w:divBdr>
                <w:top w:val="none" w:sz="0" w:space="0" w:color="auto"/>
                <w:left w:val="none" w:sz="0" w:space="0" w:color="auto"/>
                <w:bottom w:val="none" w:sz="0" w:space="0" w:color="auto"/>
                <w:right w:val="none" w:sz="0" w:space="0" w:color="auto"/>
              </w:divBdr>
            </w:div>
            <w:div w:id="1638955084">
              <w:marLeft w:val="0"/>
              <w:marRight w:val="120"/>
              <w:marTop w:val="150"/>
              <w:marBottom w:val="0"/>
              <w:divBdr>
                <w:top w:val="none" w:sz="0" w:space="0" w:color="auto"/>
                <w:left w:val="none" w:sz="0" w:space="0" w:color="auto"/>
                <w:bottom w:val="none" w:sz="0" w:space="0" w:color="auto"/>
                <w:right w:val="none" w:sz="0" w:space="0" w:color="auto"/>
              </w:divBdr>
            </w:div>
            <w:div w:id="413673929">
              <w:marLeft w:val="0"/>
              <w:marRight w:val="120"/>
              <w:marTop w:val="150"/>
              <w:marBottom w:val="0"/>
              <w:divBdr>
                <w:top w:val="none" w:sz="0" w:space="0" w:color="auto"/>
                <w:left w:val="none" w:sz="0" w:space="0" w:color="auto"/>
                <w:bottom w:val="none" w:sz="0" w:space="0" w:color="auto"/>
                <w:right w:val="none" w:sz="0" w:space="0" w:color="auto"/>
              </w:divBdr>
            </w:div>
            <w:div w:id="201602723">
              <w:marLeft w:val="0"/>
              <w:marRight w:val="120"/>
              <w:marTop w:val="150"/>
              <w:marBottom w:val="0"/>
              <w:divBdr>
                <w:top w:val="none" w:sz="0" w:space="0" w:color="auto"/>
                <w:left w:val="none" w:sz="0" w:space="0" w:color="auto"/>
                <w:bottom w:val="none" w:sz="0" w:space="0" w:color="auto"/>
                <w:right w:val="none" w:sz="0" w:space="0" w:color="auto"/>
              </w:divBdr>
            </w:div>
            <w:div w:id="7561000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3467714">
      <w:bodyDiv w:val="1"/>
      <w:marLeft w:val="0"/>
      <w:marRight w:val="0"/>
      <w:marTop w:val="0"/>
      <w:marBottom w:val="0"/>
      <w:divBdr>
        <w:top w:val="none" w:sz="0" w:space="0" w:color="auto"/>
        <w:left w:val="none" w:sz="0" w:space="0" w:color="auto"/>
        <w:bottom w:val="none" w:sz="0" w:space="0" w:color="auto"/>
        <w:right w:val="none" w:sz="0" w:space="0" w:color="auto"/>
      </w:divBdr>
    </w:div>
    <w:div w:id="1867403794">
      <w:bodyDiv w:val="1"/>
      <w:marLeft w:val="0"/>
      <w:marRight w:val="0"/>
      <w:marTop w:val="0"/>
      <w:marBottom w:val="0"/>
      <w:divBdr>
        <w:top w:val="none" w:sz="0" w:space="0" w:color="auto"/>
        <w:left w:val="none" w:sz="0" w:space="0" w:color="auto"/>
        <w:bottom w:val="none" w:sz="0" w:space="0" w:color="auto"/>
        <w:right w:val="none" w:sz="0" w:space="0" w:color="auto"/>
      </w:divBdr>
      <w:divsChild>
        <w:div w:id="182673894">
          <w:marLeft w:val="0"/>
          <w:marRight w:val="0"/>
          <w:marTop w:val="0"/>
          <w:marBottom w:val="0"/>
          <w:divBdr>
            <w:top w:val="none" w:sz="0" w:space="0" w:color="auto"/>
            <w:left w:val="none" w:sz="0" w:space="0" w:color="auto"/>
            <w:bottom w:val="none" w:sz="0" w:space="0" w:color="auto"/>
            <w:right w:val="none" w:sz="0" w:space="0" w:color="auto"/>
          </w:divBdr>
        </w:div>
        <w:div w:id="911163125">
          <w:marLeft w:val="0"/>
          <w:marRight w:val="0"/>
          <w:marTop w:val="120"/>
          <w:marBottom w:val="0"/>
          <w:divBdr>
            <w:top w:val="none" w:sz="0" w:space="0" w:color="auto"/>
            <w:left w:val="none" w:sz="0" w:space="0" w:color="auto"/>
            <w:bottom w:val="none" w:sz="0" w:space="0" w:color="auto"/>
            <w:right w:val="none" w:sz="0" w:space="0" w:color="auto"/>
          </w:divBdr>
          <w:divsChild>
            <w:div w:id="432357362">
              <w:marLeft w:val="0"/>
              <w:marRight w:val="0"/>
              <w:marTop w:val="0"/>
              <w:marBottom w:val="0"/>
              <w:divBdr>
                <w:top w:val="none" w:sz="0" w:space="0" w:color="auto"/>
                <w:left w:val="none" w:sz="0" w:space="0" w:color="auto"/>
                <w:bottom w:val="none" w:sz="0" w:space="0" w:color="auto"/>
                <w:right w:val="none" w:sz="0" w:space="0" w:color="auto"/>
              </w:divBdr>
            </w:div>
          </w:divsChild>
        </w:div>
        <w:div w:id="1311713593">
          <w:marLeft w:val="0"/>
          <w:marRight w:val="0"/>
          <w:marTop w:val="0"/>
          <w:marBottom w:val="0"/>
          <w:divBdr>
            <w:top w:val="none" w:sz="0" w:space="0" w:color="auto"/>
            <w:left w:val="none" w:sz="0" w:space="0" w:color="auto"/>
            <w:bottom w:val="none" w:sz="0" w:space="0" w:color="auto"/>
            <w:right w:val="none" w:sz="0" w:space="0" w:color="auto"/>
          </w:divBdr>
        </w:div>
        <w:div w:id="1353069623">
          <w:marLeft w:val="0"/>
          <w:marRight w:val="0"/>
          <w:marTop w:val="120"/>
          <w:marBottom w:val="0"/>
          <w:divBdr>
            <w:top w:val="none" w:sz="0" w:space="0" w:color="auto"/>
            <w:left w:val="none" w:sz="0" w:space="0" w:color="auto"/>
            <w:bottom w:val="none" w:sz="0" w:space="0" w:color="auto"/>
            <w:right w:val="none" w:sz="0" w:space="0" w:color="auto"/>
          </w:divBdr>
          <w:divsChild>
            <w:div w:id="1225678810">
              <w:marLeft w:val="0"/>
              <w:marRight w:val="0"/>
              <w:marTop w:val="0"/>
              <w:marBottom w:val="0"/>
              <w:divBdr>
                <w:top w:val="none" w:sz="0" w:space="0" w:color="auto"/>
                <w:left w:val="none" w:sz="0" w:space="0" w:color="auto"/>
                <w:bottom w:val="none" w:sz="0" w:space="0" w:color="auto"/>
                <w:right w:val="none" w:sz="0" w:space="0" w:color="auto"/>
              </w:divBdr>
            </w:div>
          </w:divsChild>
        </w:div>
        <w:div w:id="1539315615">
          <w:marLeft w:val="0"/>
          <w:marRight w:val="0"/>
          <w:marTop w:val="120"/>
          <w:marBottom w:val="0"/>
          <w:divBdr>
            <w:top w:val="none" w:sz="0" w:space="0" w:color="auto"/>
            <w:left w:val="none" w:sz="0" w:space="0" w:color="auto"/>
            <w:bottom w:val="none" w:sz="0" w:space="0" w:color="auto"/>
            <w:right w:val="none" w:sz="0" w:space="0" w:color="auto"/>
          </w:divBdr>
          <w:divsChild>
            <w:div w:id="1402095393">
              <w:marLeft w:val="0"/>
              <w:marRight w:val="0"/>
              <w:marTop w:val="0"/>
              <w:marBottom w:val="0"/>
              <w:divBdr>
                <w:top w:val="none" w:sz="0" w:space="0" w:color="auto"/>
                <w:left w:val="none" w:sz="0" w:space="0" w:color="auto"/>
                <w:bottom w:val="none" w:sz="0" w:space="0" w:color="auto"/>
                <w:right w:val="none" w:sz="0" w:space="0" w:color="auto"/>
              </w:divBdr>
            </w:div>
          </w:divsChild>
        </w:div>
        <w:div w:id="1809516881">
          <w:marLeft w:val="0"/>
          <w:marRight w:val="0"/>
          <w:marTop w:val="120"/>
          <w:marBottom w:val="0"/>
          <w:divBdr>
            <w:top w:val="none" w:sz="0" w:space="0" w:color="auto"/>
            <w:left w:val="none" w:sz="0" w:space="0" w:color="auto"/>
            <w:bottom w:val="none" w:sz="0" w:space="0" w:color="auto"/>
            <w:right w:val="none" w:sz="0" w:space="0" w:color="auto"/>
          </w:divBdr>
          <w:divsChild>
            <w:div w:id="1193421172">
              <w:marLeft w:val="0"/>
              <w:marRight w:val="0"/>
              <w:marTop w:val="0"/>
              <w:marBottom w:val="0"/>
              <w:divBdr>
                <w:top w:val="none" w:sz="0" w:space="0" w:color="auto"/>
                <w:left w:val="none" w:sz="0" w:space="0" w:color="auto"/>
                <w:bottom w:val="none" w:sz="0" w:space="0" w:color="auto"/>
                <w:right w:val="none" w:sz="0" w:space="0" w:color="auto"/>
              </w:divBdr>
            </w:div>
          </w:divsChild>
        </w:div>
        <w:div w:id="1852984299">
          <w:marLeft w:val="0"/>
          <w:marRight w:val="0"/>
          <w:marTop w:val="120"/>
          <w:marBottom w:val="0"/>
          <w:divBdr>
            <w:top w:val="none" w:sz="0" w:space="0" w:color="auto"/>
            <w:left w:val="none" w:sz="0" w:space="0" w:color="auto"/>
            <w:bottom w:val="none" w:sz="0" w:space="0" w:color="auto"/>
            <w:right w:val="none" w:sz="0" w:space="0" w:color="auto"/>
          </w:divBdr>
          <w:divsChild>
            <w:div w:id="1158350845">
              <w:marLeft w:val="0"/>
              <w:marRight w:val="0"/>
              <w:marTop w:val="0"/>
              <w:marBottom w:val="0"/>
              <w:divBdr>
                <w:top w:val="none" w:sz="0" w:space="0" w:color="auto"/>
                <w:left w:val="none" w:sz="0" w:space="0" w:color="auto"/>
                <w:bottom w:val="none" w:sz="0" w:space="0" w:color="auto"/>
                <w:right w:val="none" w:sz="0" w:space="0" w:color="auto"/>
              </w:divBdr>
            </w:div>
          </w:divsChild>
        </w:div>
        <w:div w:id="1987589199">
          <w:marLeft w:val="0"/>
          <w:marRight w:val="0"/>
          <w:marTop w:val="0"/>
          <w:marBottom w:val="0"/>
          <w:divBdr>
            <w:top w:val="none" w:sz="0" w:space="0" w:color="auto"/>
            <w:left w:val="none" w:sz="0" w:space="0" w:color="auto"/>
            <w:bottom w:val="none" w:sz="0" w:space="0" w:color="auto"/>
            <w:right w:val="none" w:sz="0" w:space="0" w:color="auto"/>
          </w:divBdr>
        </w:div>
      </w:divsChild>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483772">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2985907">
      <w:bodyDiv w:val="1"/>
      <w:marLeft w:val="0"/>
      <w:marRight w:val="0"/>
      <w:marTop w:val="0"/>
      <w:marBottom w:val="0"/>
      <w:divBdr>
        <w:top w:val="none" w:sz="0" w:space="0" w:color="auto"/>
        <w:left w:val="none" w:sz="0" w:space="0" w:color="auto"/>
        <w:bottom w:val="none" w:sz="0" w:space="0" w:color="auto"/>
        <w:right w:val="none" w:sz="0" w:space="0" w:color="auto"/>
      </w:divBdr>
      <w:divsChild>
        <w:div w:id="1935285823">
          <w:marLeft w:val="0"/>
          <w:marRight w:val="0"/>
          <w:marTop w:val="0"/>
          <w:marBottom w:val="0"/>
          <w:divBdr>
            <w:top w:val="none" w:sz="0" w:space="0" w:color="auto"/>
            <w:left w:val="none" w:sz="0" w:space="0" w:color="auto"/>
            <w:bottom w:val="none" w:sz="0" w:space="0" w:color="auto"/>
            <w:right w:val="none" w:sz="0" w:space="0" w:color="auto"/>
          </w:divBdr>
          <w:divsChild>
            <w:div w:id="4903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20605">
      <w:bodyDiv w:val="1"/>
      <w:marLeft w:val="0"/>
      <w:marRight w:val="0"/>
      <w:marTop w:val="0"/>
      <w:marBottom w:val="0"/>
      <w:divBdr>
        <w:top w:val="none" w:sz="0" w:space="0" w:color="auto"/>
        <w:left w:val="none" w:sz="0" w:space="0" w:color="auto"/>
        <w:bottom w:val="none" w:sz="0" w:space="0" w:color="auto"/>
        <w:right w:val="none" w:sz="0" w:space="0" w:color="auto"/>
      </w:divBdr>
      <w:divsChild>
        <w:div w:id="93594376">
          <w:marLeft w:val="0"/>
          <w:marRight w:val="0"/>
          <w:marTop w:val="0"/>
          <w:marBottom w:val="0"/>
          <w:divBdr>
            <w:top w:val="none" w:sz="0" w:space="0" w:color="auto"/>
            <w:left w:val="none" w:sz="0" w:space="0" w:color="auto"/>
            <w:bottom w:val="none" w:sz="0" w:space="0" w:color="auto"/>
            <w:right w:val="none" w:sz="0" w:space="0" w:color="auto"/>
          </w:divBdr>
        </w:div>
        <w:div w:id="95752036">
          <w:marLeft w:val="0"/>
          <w:marRight w:val="0"/>
          <w:marTop w:val="0"/>
          <w:marBottom w:val="0"/>
          <w:divBdr>
            <w:top w:val="none" w:sz="0" w:space="0" w:color="auto"/>
            <w:left w:val="none" w:sz="0" w:space="0" w:color="auto"/>
            <w:bottom w:val="none" w:sz="0" w:space="0" w:color="auto"/>
            <w:right w:val="none" w:sz="0" w:space="0" w:color="auto"/>
          </w:divBdr>
        </w:div>
        <w:div w:id="1115950378">
          <w:marLeft w:val="0"/>
          <w:marRight w:val="0"/>
          <w:marTop w:val="0"/>
          <w:marBottom w:val="0"/>
          <w:divBdr>
            <w:top w:val="none" w:sz="0" w:space="0" w:color="auto"/>
            <w:left w:val="none" w:sz="0" w:space="0" w:color="auto"/>
            <w:bottom w:val="none" w:sz="0" w:space="0" w:color="auto"/>
            <w:right w:val="none" w:sz="0" w:space="0" w:color="auto"/>
          </w:divBdr>
        </w:div>
        <w:div w:id="1464081935">
          <w:marLeft w:val="0"/>
          <w:marRight w:val="0"/>
          <w:marTop w:val="0"/>
          <w:marBottom w:val="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5270893">
      <w:bodyDiv w:val="1"/>
      <w:marLeft w:val="0"/>
      <w:marRight w:val="0"/>
      <w:marTop w:val="0"/>
      <w:marBottom w:val="0"/>
      <w:divBdr>
        <w:top w:val="none" w:sz="0" w:space="0" w:color="auto"/>
        <w:left w:val="none" w:sz="0" w:space="0" w:color="auto"/>
        <w:bottom w:val="none" w:sz="0" w:space="0" w:color="auto"/>
        <w:right w:val="none" w:sz="0" w:space="0" w:color="auto"/>
      </w:divBdr>
    </w:div>
    <w:div w:id="1875388824">
      <w:bodyDiv w:val="1"/>
      <w:marLeft w:val="0"/>
      <w:marRight w:val="0"/>
      <w:marTop w:val="0"/>
      <w:marBottom w:val="0"/>
      <w:divBdr>
        <w:top w:val="none" w:sz="0" w:space="0" w:color="auto"/>
        <w:left w:val="none" w:sz="0" w:space="0" w:color="auto"/>
        <w:bottom w:val="none" w:sz="0" w:space="0" w:color="auto"/>
        <w:right w:val="none" w:sz="0" w:space="0" w:color="auto"/>
      </w:divBdr>
      <w:divsChild>
        <w:div w:id="589434437">
          <w:marLeft w:val="0"/>
          <w:marRight w:val="0"/>
          <w:marTop w:val="0"/>
          <w:marBottom w:val="0"/>
          <w:divBdr>
            <w:top w:val="none" w:sz="0" w:space="0" w:color="auto"/>
            <w:left w:val="none" w:sz="0" w:space="0" w:color="auto"/>
            <w:bottom w:val="none" w:sz="0" w:space="0" w:color="auto"/>
            <w:right w:val="none" w:sz="0" w:space="0" w:color="auto"/>
          </w:divBdr>
          <w:divsChild>
            <w:div w:id="761030377">
              <w:marLeft w:val="0"/>
              <w:marRight w:val="0"/>
              <w:marTop w:val="0"/>
              <w:marBottom w:val="0"/>
              <w:divBdr>
                <w:top w:val="none" w:sz="0" w:space="0" w:color="auto"/>
                <w:left w:val="none" w:sz="0" w:space="0" w:color="auto"/>
                <w:bottom w:val="none" w:sz="0" w:space="0" w:color="auto"/>
                <w:right w:val="none" w:sz="0" w:space="0" w:color="auto"/>
              </w:divBdr>
              <w:divsChild>
                <w:div w:id="19990684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3209100">
      <w:bodyDiv w:val="1"/>
      <w:marLeft w:val="0"/>
      <w:marRight w:val="0"/>
      <w:marTop w:val="0"/>
      <w:marBottom w:val="0"/>
      <w:divBdr>
        <w:top w:val="none" w:sz="0" w:space="0" w:color="auto"/>
        <w:left w:val="none" w:sz="0" w:space="0" w:color="auto"/>
        <w:bottom w:val="none" w:sz="0" w:space="0" w:color="auto"/>
        <w:right w:val="none" w:sz="0" w:space="0" w:color="auto"/>
      </w:divBdr>
    </w:div>
    <w:div w:id="1884292142">
      <w:bodyDiv w:val="1"/>
      <w:marLeft w:val="0"/>
      <w:marRight w:val="0"/>
      <w:marTop w:val="0"/>
      <w:marBottom w:val="0"/>
      <w:divBdr>
        <w:top w:val="none" w:sz="0" w:space="0" w:color="auto"/>
        <w:left w:val="none" w:sz="0" w:space="0" w:color="auto"/>
        <w:bottom w:val="none" w:sz="0" w:space="0" w:color="auto"/>
        <w:right w:val="none" w:sz="0" w:space="0" w:color="auto"/>
      </w:divBdr>
      <w:divsChild>
        <w:div w:id="895628874">
          <w:marLeft w:val="0"/>
          <w:marRight w:val="0"/>
          <w:marTop w:val="0"/>
          <w:marBottom w:val="0"/>
          <w:divBdr>
            <w:top w:val="none" w:sz="0" w:space="0" w:color="auto"/>
            <w:left w:val="none" w:sz="0" w:space="0" w:color="auto"/>
            <w:bottom w:val="none" w:sz="0" w:space="0" w:color="auto"/>
            <w:right w:val="none" w:sz="0" w:space="0" w:color="auto"/>
          </w:divBdr>
        </w:div>
        <w:div w:id="1203861559">
          <w:marLeft w:val="0"/>
          <w:marRight w:val="0"/>
          <w:marTop w:val="0"/>
          <w:marBottom w:val="0"/>
          <w:divBdr>
            <w:top w:val="none" w:sz="0" w:space="0" w:color="auto"/>
            <w:left w:val="none" w:sz="0" w:space="0" w:color="auto"/>
            <w:bottom w:val="none" w:sz="0" w:space="0" w:color="auto"/>
            <w:right w:val="none" w:sz="0" w:space="0" w:color="auto"/>
          </w:divBdr>
        </w:div>
        <w:div w:id="1902791377">
          <w:marLeft w:val="0"/>
          <w:marRight w:val="0"/>
          <w:marTop w:val="0"/>
          <w:marBottom w:val="0"/>
          <w:divBdr>
            <w:top w:val="none" w:sz="0" w:space="0" w:color="auto"/>
            <w:left w:val="none" w:sz="0" w:space="0" w:color="auto"/>
            <w:bottom w:val="none" w:sz="0" w:space="0" w:color="auto"/>
            <w:right w:val="none" w:sz="0" w:space="0" w:color="auto"/>
          </w:divBdr>
        </w:div>
        <w:div w:id="1453594769">
          <w:marLeft w:val="0"/>
          <w:marRight w:val="0"/>
          <w:marTop w:val="0"/>
          <w:marBottom w:val="0"/>
          <w:divBdr>
            <w:top w:val="none" w:sz="0" w:space="0" w:color="auto"/>
            <w:left w:val="none" w:sz="0" w:space="0" w:color="auto"/>
            <w:bottom w:val="none" w:sz="0" w:space="0" w:color="auto"/>
            <w:right w:val="none" w:sz="0" w:space="0" w:color="auto"/>
          </w:divBdr>
        </w:div>
      </w:divsChild>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4751076">
      <w:bodyDiv w:val="1"/>
      <w:marLeft w:val="0"/>
      <w:marRight w:val="0"/>
      <w:marTop w:val="0"/>
      <w:marBottom w:val="0"/>
      <w:divBdr>
        <w:top w:val="none" w:sz="0" w:space="0" w:color="auto"/>
        <w:left w:val="none" w:sz="0" w:space="0" w:color="auto"/>
        <w:bottom w:val="none" w:sz="0" w:space="0" w:color="auto"/>
        <w:right w:val="none" w:sz="0" w:space="0" w:color="auto"/>
      </w:divBdr>
      <w:divsChild>
        <w:div w:id="1713843948">
          <w:marLeft w:val="0"/>
          <w:marRight w:val="0"/>
          <w:marTop w:val="0"/>
          <w:marBottom w:val="0"/>
          <w:divBdr>
            <w:top w:val="none" w:sz="0" w:space="0" w:color="auto"/>
            <w:left w:val="none" w:sz="0" w:space="0" w:color="auto"/>
            <w:bottom w:val="none" w:sz="0" w:space="0" w:color="auto"/>
            <w:right w:val="none" w:sz="0" w:space="0" w:color="auto"/>
          </w:divBdr>
          <w:divsChild>
            <w:div w:id="429349878">
              <w:marLeft w:val="0"/>
              <w:marRight w:val="0"/>
              <w:marTop w:val="0"/>
              <w:marBottom w:val="0"/>
              <w:divBdr>
                <w:top w:val="none" w:sz="0" w:space="0" w:color="auto"/>
                <w:left w:val="none" w:sz="0" w:space="0" w:color="auto"/>
                <w:bottom w:val="none" w:sz="0" w:space="0" w:color="auto"/>
                <w:right w:val="none" w:sz="0" w:space="0" w:color="auto"/>
              </w:divBdr>
            </w:div>
            <w:div w:id="2126843919">
              <w:marLeft w:val="0"/>
              <w:marRight w:val="0"/>
              <w:marTop w:val="0"/>
              <w:marBottom w:val="0"/>
              <w:divBdr>
                <w:top w:val="none" w:sz="0" w:space="0" w:color="auto"/>
                <w:left w:val="none" w:sz="0" w:space="0" w:color="auto"/>
                <w:bottom w:val="none" w:sz="0" w:space="0" w:color="auto"/>
                <w:right w:val="none" w:sz="0" w:space="0" w:color="auto"/>
              </w:divBdr>
            </w:div>
            <w:div w:id="1869175036">
              <w:marLeft w:val="0"/>
              <w:marRight w:val="0"/>
              <w:marTop w:val="0"/>
              <w:marBottom w:val="0"/>
              <w:divBdr>
                <w:top w:val="none" w:sz="0" w:space="0" w:color="auto"/>
                <w:left w:val="none" w:sz="0" w:space="0" w:color="auto"/>
                <w:bottom w:val="none" w:sz="0" w:space="0" w:color="auto"/>
                <w:right w:val="none" w:sz="0" w:space="0" w:color="auto"/>
              </w:divBdr>
              <w:divsChild>
                <w:div w:id="350618060">
                  <w:marLeft w:val="0"/>
                  <w:marRight w:val="0"/>
                  <w:marTop w:val="0"/>
                  <w:marBottom w:val="0"/>
                  <w:divBdr>
                    <w:top w:val="none" w:sz="0" w:space="0" w:color="auto"/>
                    <w:left w:val="none" w:sz="0" w:space="0" w:color="auto"/>
                    <w:bottom w:val="none" w:sz="0" w:space="0" w:color="auto"/>
                    <w:right w:val="none" w:sz="0" w:space="0" w:color="auto"/>
                  </w:divBdr>
                </w:div>
                <w:div w:id="1213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973">
          <w:marLeft w:val="0"/>
          <w:marRight w:val="0"/>
          <w:marTop w:val="0"/>
          <w:marBottom w:val="0"/>
          <w:divBdr>
            <w:top w:val="none" w:sz="0" w:space="0" w:color="auto"/>
            <w:left w:val="none" w:sz="0" w:space="0" w:color="auto"/>
            <w:bottom w:val="none" w:sz="0" w:space="0" w:color="auto"/>
            <w:right w:val="none" w:sz="0" w:space="0" w:color="auto"/>
          </w:divBdr>
        </w:div>
        <w:div w:id="1012492675">
          <w:marLeft w:val="0"/>
          <w:marRight w:val="0"/>
          <w:marTop w:val="0"/>
          <w:marBottom w:val="0"/>
          <w:divBdr>
            <w:top w:val="none" w:sz="0" w:space="0" w:color="auto"/>
            <w:left w:val="none" w:sz="0" w:space="0" w:color="auto"/>
            <w:bottom w:val="none" w:sz="0" w:space="0" w:color="auto"/>
            <w:right w:val="none" w:sz="0" w:space="0" w:color="auto"/>
          </w:divBdr>
          <w:divsChild>
            <w:div w:id="438645618">
              <w:marLeft w:val="0"/>
              <w:marRight w:val="0"/>
              <w:marTop w:val="0"/>
              <w:marBottom w:val="0"/>
              <w:divBdr>
                <w:top w:val="none" w:sz="0" w:space="0" w:color="auto"/>
                <w:left w:val="none" w:sz="0" w:space="0" w:color="auto"/>
                <w:bottom w:val="none" w:sz="0" w:space="0" w:color="auto"/>
                <w:right w:val="none" w:sz="0" w:space="0" w:color="auto"/>
              </w:divBdr>
              <w:divsChild>
                <w:div w:id="353961822">
                  <w:marLeft w:val="0"/>
                  <w:marRight w:val="0"/>
                  <w:marTop w:val="0"/>
                  <w:marBottom w:val="0"/>
                  <w:divBdr>
                    <w:top w:val="none" w:sz="0" w:space="0" w:color="auto"/>
                    <w:left w:val="none" w:sz="0" w:space="0" w:color="auto"/>
                    <w:bottom w:val="none" w:sz="0" w:space="0" w:color="auto"/>
                    <w:right w:val="none" w:sz="0" w:space="0" w:color="auto"/>
                  </w:divBdr>
                  <w:divsChild>
                    <w:div w:id="1473332744">
                      <w:marLeft w:val="0"/>
                      <w:marRight w:val="0"/>
                      <w:marTop w:val="0"/>
                      <w:marBottom w:val="0"/>
                      <w:divBdr>
                        <w:top w:val="none" w:sz="0" w:space="0" w:color="auto"/>
                        <w:left w:val="none" w:sz="0" w:space="0" w:color="auto"/>
                        <w:bottom w:val="none" w:sz="0" w:space="0" w:color="auto"/>
                        <w:right w:val="none" w:sz="0" w:space="0" w:color="auto"/>
                      </w:divBdr>
                    </w:div>
                    <w:div w:id="12218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6791985">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0603701">
      <w:bodyDiv w:val="1"/>
      <w:marLeft w:val="0"/>
      <w:marRight w:val="0"/>
      <w:marTop w:val="0"/>
      <w:marBottom w:val="0"/>
      <w:divBdr>
        <w:top w:val="none" w:sz="0" w:space="0" w:color="auto"/>
        <w:left w:val="none" w:sz="0" w:space="0" w:color="auto"/>
        <w:bottom w:val="none" w:sz="0" w:space="0" w:color="auto"/>
        <w:right w:val="none" w:sz="0" w:space="0" w:color="auto"/>
      </w:divBdr>
      <w:divsChild>
        <w:div w:id="781614574">
          <w:marLeft w:val="0"/>
          <w:marRight w:val="0"/>
          <w:marTop w:val="0"/>
          <w:marBottom w:val="375"/>
          <w:divBdr>
            <w:top w:val="none" w:sz="0" w:space="0" w:color="auto"/>
            <w:left w:val="none" w:sz="0" w:space="0" w:color="auto"/>
            <w:bottom w:val="none" w:sz="0" w:space="0" w:color="auto"/>
            <w:right w:val="none" w:sz="0" w:space="0" w:color="auto"/>
          </w:divBdr>
        </w:div>
        <w:div w:id="1768650416">
          <w:marLeft w:val="0"/>
          <w:marRight w:val="0"/>
          <w:marTop w:val="0"/>
          <w:marBottom w:val="375"/>
          <w:divBdr>
            <w:top w:val="none" w:sz="0" w:space="0" w:color="auto"/>
            <w:left w:val="none" w:sz="0" w:space="0" w:color="auto"/>
            <w:bottom w:val="none" w:sz="0" w:space="0" w:color="auto"/>
            <w:right w:val="none" w:sz="0" w:space="0" w:color="auto"/>
          </w:divBdr>
          <w:divsChild>
            <w:div w:id="845051465">
              <w:marLeft w:val="0"/>
              <w:marRight w:val="0"/>
              <w:marTop w:val="0"/>
              <w:marBottom w:val="0"/>
              <w:divBdr>
                <w:top w:val="none" w:sz="0" w:space="0" w:color="auto"/>
                <w:left w:val="none" w:sz="0" w:space="0" w:color="auto"/>
                <w:bottom w:val="none" w:sz="0" w:space="0" w:color="auto"/>
                <w:right w:val="none" w:sz="0" w:space="0" w:color="auto"/>
              </w:divBdr>
              <w:divsChild>
                <w:div w:id="1963459832">
                  <w:marLeft w:val="0"/>
                  <w:marRight w:val="0"/>
                  <w:marTop w:val="0"/>
                  <w:marBottom w:val="0"/>
                  <w:divBdr>
                    <w:top w:val="none" w:sz="0" w:space="0" w:color="FFFFFF"/>
                    <w:left w:val="none" w:sz="0" w:space="0" w:color="FFFFFF"/>
                    <w:bottom w:val="none" w:sz="0" w:space="0" w:color="FFFFFF"/>
                    <w:right w:val="none" w:sz="0" w:space="0" w:color="FFFFFF"/>
                  </w:divBdr>
                  <w:divsChild>
                    <w:div w:id="1822844768">
                      <w:marLeft w:val="0"/>
                      <w:marRight w:val="0"/>
                      <w:marTop w:val="0"/>
                      <w:marBottom w:val="0"/>
                      <w:divBdr>
                        <w:top w:val="none" w:sz="0" w:space="0" w:color="auto"/>
                        <w:left w:val="none" w:sz="0" w:space="0" w:color="auto"/>
                        <w:bottom w:val="none" w:sz="0" w:space="0" w:color="auto"/>
                        <w:right w:val="none" w:sz="0" w:space="0" w:color="auto"/>
                      </w:divBdr>
                      <w:divsChild>
                        <w:div w:id="945431005">
                          <w:marLeft w:val="0"/>
                          <w:marRight w:val="0"/>
                          <w:marTop w:val="0"/>
                          <w:marBottom w:val="0"/>
                          <w:divBdr>
                            <w:top w:val="none" w:sz="0" w:space="0" w:color="auto"/>
                            <w:left w:val="none" w:sz="0" w:space="0" w:color="auto"/>
                            <w:bottom w:val="none" w:sz="0" w:space="0" w:color="auto"/>
                            <w:right w:val="none" w:sz="0" w:space="0" w:color="auto"/>
                          </w:divBdr>
                        </w:div>
                        <w:div w:id="879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3228946">
      <w:bodyDiv w:val="1"/>
      <w:marLeft w:val="0"/>
      <w:marRight w:val="0"/>
      <w:marTop w:val="0"/>
      <w:marBottom w:val="0"/>
      <w:divBdr>
        <w:top w:val="none" w:sz="0" w:space="0" w:color="auto"/>
        <w:left w:val="none" w:sz="0" w:space="0" w:color="auto"/>
        <w:bottom w:val="none" w:sz="0" w:space="0" w:color="auto"/>
        <w:right w:val="none" w:sz="0" w:space="0" w:color="auto"/>
      </w:divBdr>
      <w:divsChild>
        <w:div w:id="176695399">
          <w:marLeft w:val="0"/>
          <w:marRight w:val="0"/>
          <w:marTop w:val="0"/>
          <w:marBottom w:val="300"/>
          <w:divBdr>
            <w:top w:val="none" w:sz="0" w:space="0" w:color="auto"/>
            <w:left w:val="none" w:sz="0" w:space="0" w:color="auto"/>
            <w:bottom w:val="none" w:sz="0" w:space="0" w:color="auto"/>
            <w:right w:val="none" w:sz="0" w:space="0" w:color="auto"/>
          </w:divBdr>
        </w:div>
        <w:div w:id="2108884181">
          <w:marLeft w:val="0"/>
          <w:marRight w:val="0"/>
          <w:marTop w:val="0"/>
          <w:marBottom w:val="0"/>
          <w:divBdr>
            <w:top w:val="none" w:sz="0" w:space="0" w:color="auto"/>
            <w:left w:val="none" w:sz="0" w:space="0" w:color="auto"/>
            <w:bottom w:val="none" w:sz="0" w:space="0" w:color="auto"/>
            <w:right w:val="none" w:sz="0" w:space="0" w:color="auto"/>
          </w:divBdr>
          <w:divsChild>
            <w:div w:id="1079399050">
              <w:marLeft w:val="0"/>
              <w:marRight w:val="0"/>
              <w:marTop w:val="225"/>
              <w:marBottom w:val="0"/>
              <w:divBdr>
                <w:top w:val="none" w:sz="0" w:space="0" w:color="auto"/>
                <w:left w:val="none" w:sz="0" w:space="0" w:color="auto"/>
                <w:bottom w:val="none" w:sz="0" w:space="0" w:color="auto"/>
                <w:right w:val="none" w:sz="0" w:space="0" w:color="auto"/>
              </w:divBdr>
            </w:div>
            <w:div w:id="173543571">
              <w:marLeft w:val="0"/>
              <w:marRight w:val="0"/>
              <w:marTop w:val="150"/>
              <w:marBottom w:val="0"/>
              <w:divBdr>
                <w:top w:val="none" w:sz="0" w:space="0" w:color="auto"/>
                <w:left w:val="none" w:sz="0" w:space="0" w:color="auto"/>
                <w:bottom w:val="none" w:sz="0" w:space="0" w:color="auto"/>
                <w:right w:val="none" w:sz="0" w:space="0" w:color="auto"/>
              </w:divBdr>
            </w:div>
            <w:div w:id="1944066651">
              <w:marLeft w:val="0"/>
              <w:marRight w:val="0"/>
              <w:marTop w:val="75"/>
              <w:marBottom w:val="225"/>
              <w:divBdr>
                <w:top w:val="none" w:sz="0" w:space="0" w:color="auto"/>
                <w:left w:val="none" w:sz="0" w:space="0" w:color="auto"/>
                <w:bottom w:val="none" w:sz="0" w:space="0" w:color="auto"/>
                <w:right w:val="none" w:sz="0" w:space="0" w:color="auto"/>
              </w:divBdr>
              <w:divsChild>
                <w:div w:id="841042915">
                  <w:marLeft w:val="0"/>
                  <w:marRight w:val="0"/>
                  <w:marTop w:val="0"/>
                  <w:marBottom w:val="0"/>
                  <w:divBdr>
                    <w:top w:val="none" w:sz="0" w:space="0" w:color="auto"/>
                    <w:left w:val="none" w:sz="0" w:space="0" w:color="auto"/>
                    <w:bottom w:val="none" w:sz="0" w:space="0" w:color="auto"/>
                    <w:right w:val="none" w:sz="0" w:space="0" w:color="auto"/>
                  </w:divBdr>
                  <w:divsChild>
                    <w:div w:id="14797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2313">
              <w:marLeft w:val="0"/>
              <w:marRight w:val="0"/>
              <w:marTop w:val="0"/>
              <w:marBottom w:val="0"/>
              <w:divBdr>
                <w:top w:val="none" w:sz="0" w:space="0" w:color="auto"/>
                <w:left w:val="none" w:sz="0" w:space="0" w:color="auto"/>
                <w:bottom w:val="none" w:sz="0" w:space="0" w:color="auto"/>
                <w:right w:val="none" w:sz="0" w:space="0" w:color="auto"/>
              </w:divBdr>
              <w:divsChild>
                <w:div w:id="1995523872">
                  <w:marLeft w:val="-1425"/>
                  <w:marRight w:val="0"/>
                  <w:marTop w:val="0"/>
                  <w:marBottom w:val="0"/>
                  <w:divBdr>
                    <w:top w:val="none" w:sz="0" w:space="0" w:color="auto"/>
                    <w:left w:val="none" w:sz="0" w:space="0" w:color="auto"/>
                    <w:bottom w:val="none" w:sz="0" w:space="0" w:color="auto"/>
                    <w:right w:val="none" w:sz="0" w:space="0" w:color="auto"/>
                  </w:divBdr>
                  <w:divsChild>
                    <w:div w:id="455215781">
                      <w:marLeft w:val="0"/>
                      <w:marRight w:val="0"/>
                      <w:marTop w:val="0"/>
                      <w:marBottom w:val="0"/>
                      <w:divBdr>
                        <w:top w:val="none" w:sz="0" w:space="0" w:color="auto"/>
                        <w:left w:val="none" w:sz="0" w:space="0" w:color="auto"/>
                        <w:bottom w:val="none" w:sz="0" w:space="0" w:color="auto"/>
                        <w:right w:val="none" w:sz="0" w:space="0" w:color="auto"/>
                      </w:divBdr>
                      <w:divsChild>
                        <w:div w:id="671956941">
                          <w:marLeft w:val="0"/>
                          <w:marRight w:val="0"/>
                          <w:marTop w:val="75"/>
                          <w:marBottom w:val="75"/>
                          <w:divBdr>
                            <w:top w:val="none" w:sz="0" w:space="0" w:color="auto"/>
                            <w:left w:val="none" w:sz="0" w:space="0" w:color="auto"/>
                            <w:bottom w:val="none" w:sz="0" w:space="0" w:color="auto"/>
                            <w:right w:val="none" w:sz="0" w:space="0" w:color="auto"/>
                          </w:divBdr>
                        </w:div>
                        <w:div w:id="748691188">
                          <w:marLeft w:val="0"/>
                          <w:marRight w:val="0"/>
                          <w:marTop w:val="75"/>
                          <w:marBottom w:val="75"/>
                          <w:divBdr>
                            <w:top w:val="none" w:sz="0" w:space="0" w:color="auto"/>
                            <w:left w:val="none" w:sz="0" w:space="0" w:color="auto"/>
                            <w:bottom w:val="none" w:sz="0" w:space="0" w:color="auto"/>
                            <w:right w:val="none" w:sz="0" w:space="0" w:color="auto"/>
                          </w:divBdr>
                        </w:div>
                        <w:div w:id="662927275">
                          <w:marLeft w:val="0"/>
                          <w:marRight w:val="0"/>
                          <w:marTop w:val="75"/>
                          <w:marBottom w:val="75"/>
                          <w:divBdr>
                            <w:top w:val="none" w:sz="0" w:space="0" w:color="auto"/>
                            <w:left w:val="none" w:sz="0" w:space="0" w:color="auto"/>
                            <w:bottom w:val="none" w:sz="0" w:space="0" w:color="auto"/>
                            <w:right w:val="none" w:sz="0" w:space="0" w:color="auto"/>
                          </w:divBdr>
                        </w:div>
                        <w:div w:id="330987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82144521">
                  <w:marLeft w:val="0"/>
                  <w:marRight w:val="0"/>
                  <w:marTop w:val="0"/>
                  <w:marBottom w:val="0"/>
                  <w:divBdr>
                    <w:top w:val="none" w:sz="0" w:space="0" w:color="auto"/>
                    <w:left w:val="none" w:sz="0" w:space="0" w:color="auto"/>
                    <w:bottom w:val="none" w:sz="0" w:space="0" w:color="auto"/>
                    <w:right w:val="none" w:sz="0" w:space="0" w:color="auto"/>
                  </w:divBdr>
                  <w:divsChild>
                    <w:div w:id="553658840">
                      <w:marLeft w:val="0"/>
                      <w:marRight w:val="0"/>
                      <w:marTop w:val="0"/>
                      <w:marBottom w:val="0"/>
                      <w:divBdr>
                        <w:top w:val="none" w:sz="0" w:space="0" w:color="auto"/>
                        <w:left w:val="none" w:sz="0" w:space="0" w:color="auto"/>
                        <w:bottom w:val="none" w:sz="0" w:space="0" w:color="auto"/>
                        <w:right w:val="none" w:sz="0" w:space="0" w:color="auto"/>
                      </w:divBdr>
                      <w:divsChild>
                        <w:div w:id="1110121538">
                          <w:marLeft w:val="0"/>
                          <w:marRight w:val="0"/>
                          <w:marTop w:val="0"/>
                          <w:marBottom w:val="0"/>
                          <w:divBdr>
                            <w:top w:val="none" w:sz="0" w:space="0" w:color="auto"/>
                            <w:left w:val="none" w:sz="0" w:space="0" w:color="auto"/>
                            <w:bottom w:val="none" w:sz="0" w:space="0" w:color="auto"/>
                            <w:right w:val="none" w:sz="0" w:space="0" w:color="auto"/>
                          </w:divBdr>
                          <w:divsChild>
                            <w:div w:id="440229080">
                              <w:marLeft w:val="0"/>
                              <w:marRight w:val="0"/>
                              <w:marTop w:val="0"/>
                              <w:marBottom w:val="450"/>
                              <w:divBdr>
                                <w:top w:val="none" w:sz="0" w:space="0" w:color="auto"/>
                                <w:left w:val="none" w:sz="0" w:space="0" w:color="auto"/>
                                <w:bottom w:val="none" w:sz="0" w:space="0" w:color="auto"/>
                                <w:right w:val="none" w:sz="0" w:space="0" w:color="auto"/>
                              </w:divBdr>
                              <w:divsChild>
                                <w:div w:id="828710989">
                                  <w:marLeft w:val="0"/>
                                  <w:marRight w:val="0"/>
                                  <w:marTop w:val="0"/>
                                  <w:marBottom w:val="0"/>
                                  <w:divBdr>
                                    <w:top w:val="single" w:sz="6" w:space="13" w:color="979797"/>
                                    <w:left w:val="none" w:sz="0" w:space="0" w:color="auto"/>
                                    <w:bottom w:val="single" w:sz="6" w:space="15" w:color="979797"/>
                                    <w:right w:val="none" w:sz="0" w:space="0" w:color="auto"/>
                                  </w:divBdr>
                                </w:div>
                                <w:div w:id="836002150">
                                  <w:marLeft w:val="0"/>
                                  <w:marRight w:val="0"/>
                                  <w:marTop w:val="0"/>
                                  <w:marBottom w:val="0"/>
                                  <w:divBdr>
                                    <w:top w:val="none" w:sz="0" w:space="0" w:color="auto"/>
                                    <w:left w:val="none" w:sz="0" w:space="0" w:color="auto"/>
                                    <w:bottom w:val="none" w:sz="0" w:space="0" w:color="auto"/>
                                    <w:right w:val="none" w:sz="0" w:space="0" w:color="auto"/>
                                  </w:divBdr>
                                  <w:divsChild>
                                    <w:div w:id="2124882617">
                                      <w:marLeft w:val="0"/>
                                      <w:marRight w:val="0"/>
                                      <w:marTop w:val="0"/>
                                      <w:marBottom w:val="0"/>
                                      <w:divBdr>
                                        <w:top w:val="none" w:sz="0" w:space="0" w:color="auto"/>
                                        <w:left w:val="none" w:sz="0" w:space="0" w:color="auto"/>
                                        <w:bottom w:val="none" w:sz="0" w:space="0" w:color="auto"/>
                                        <w:right w:val="none" w:sz="0" w:space="0" w:color="auto"/>
                                      </w:divBdr>
                                      <w:divsChild>
                                        <w:div w:id="942149688">
                                          <w:marLeft w:val="0"/>
                                          <w:marRight w:val="0"/>
                                          <w:marTop w:val="0"/>
                                          <w:marBottom w:val="0"/>
                                          <w:divBdr>
                                            <w:top w:val="none" w:sz="0" w:space="0" w:color="auto"/>
                                            <w:left w:val="none" w:sz="0" w:space="0" w:color="auto"/>
                                            <w:bottom w:val="none" w:sz="0" w:space="0" w:color="auto"/>
                                            <w:right w:val="none" w:sz="0" w:space="0" w:color="auto"/>
                                          </w:divBdr>
                                        </w:div>
                                        <w:div w:id="793408256">
                                          <w:marLeft w:val="0"/>
                                          <w:marRight w:val="0"/>
                                          <w:marTop w:val="0"/>
                                          <w:marBottom w:val="0"/>
                                          <w:divBdr>
                                            <w:top w:val="none" w:sz="0" w:space="0" w:color="auto"/>
                                            <w:left w:val="none" w:sz="0" w:space="0" w:color="auto"/>
                                            <w:bottom w:val="none" w:sz="0" w:space="0" w:color="auto"/>
                                            <w:right w:val="none" w:sz="0" w:space="0" w:color="auto"/>
                                          </w:divBdr>
                                        </w:div>
                                      </w:divsChild>
                                    </w:div>
                                    <w:div w:id="918171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444081">
                              <w:marLeft w:val="900"/>
                              <w:marRight w:val="0"/>
                              <w:marTop w:val="225"/>
                              <w:marBottom w:val="225"/>
                              <w:divBdr>
                                <w:top w:val="none" w:sz="0" w:space="0" w:color="auto"/>
                                <w:left w:val="single" w:sz="6" w:space="6" w:color="000000"/>
                                <w:bottom w:val="none" w:sz="0" w:space="0" w:color="auto"/>
                                <w:right w:val="none" w:sz="0" w:space="0" w:color="auto"/>
                              </w:divBdr>
                            </w:div>
                            <w:div w:id="102068767">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1920090727">
                                  <w:marLeft w:val="0"/>
                                  <w:marRight w:val="0"/>
                                  <w:marTop w:val="0"/>
                                  <w:marBottom w:val="0"/>
                                  <w:divBdr>
                                    <w:top w:val="none" w:sz="0" w:space="0" w:color="auto"/>
                                    <w:left w:val="none" w:sz="0" w:space="0" w:color="auto"/>
                                    <w:bottom w:val="none" w:sz="0" w:space="0" w:color="auto"/>
                                    <w:right w:val="none" w:sz="0" w:space="0" w:color="auto"/>
                                  </w:divBdr>
                                  <w:divsChild>
                                    <w:div w:id="1419598268">
                                      <w:marLeft w:val="0"/>
                                      <w:marRight w:val="0"/>
                                      <w:marTop w:val="0"/>
                                      <w:marBottom w:val="0"/>
                                      <w:divBdr>
                                        <w:top w:val="none" w:sz="0" w:space="0" w:color="auto"/>
                                        <w:left w:val="none" w:sz="0" w:space="0" w:color="auto"/>
                                        <w:bottom w:val="none" w:sz="0" w:space="0" w:color="auto"/>
                                        <w:right w:val="none" w:sz="0" w:space="0" w:color="auto"/>
                                      </w:divBdr>
                                    </w:div>
                                    <w:div w:id="633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9298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5122724">
      <w:bodyDiv w:val="1"/>
      <w:marLeft w:val="0"/>
      <w:marRight w:val="0"/>
      <w:marTop w:val="0"/>
      <w:marBottom w:val="0"/>
      <w:divBdr>
        <w:top w:val="none" w:sz="0" w:space="0" w:color="auto"/>
        <w:left w:val="none" w:sz="0" w:space="0" w:color="auto"/>
        <w:bottom w:val="none" w:sz="0" w:space="0" w:color="auto"/>
        <w:right w:val="none" w:sz="0" w:space="0" w:color="auto"/>
      </w:divBdr>
    </w:div>
    <w:div w:id="1895894674">
      <w:bodyDiv w:val="1"/>
      <w:marLeft w:val="0"/>
      <w:marRight w:val="0"/>
      <w:marTop w:val="0"/>
      <w:marBottom w:val="0"/>
      <w:divBdr>
        <w:top w:val="none" w:sz="0" w:space="0" w:color="auto"/>
        <w:left w:val="none" w:sz="0" w:space="0" w:color="auto"/>
        <w:bottom w:val="none" w:sz="0" w:space="0" w:color="auto"/>
        <w:right w:val="none" w:sz="0" w:space="0" w:color="auto"/>
      </w:divBdr>
      <w:divsChild>
        <w:div w:id="1160540147">
          <w:marLeft w:val="0"/>
          <w:marRight w:val="0"/>
          <w:marTop w:val="0"/>
          <w:marBottom w:val="0"/>
          <w:divBdr>
            <w:top w:val="none" w:sz="0" w:space="0" w:color="auto"/>
            <w:left w:val="none" w:sz="0" w:space="0" w:color="auto"/>
            <w:bottom w:val="none" w:sz="0" w:space="0" w:color="auto"/>
            <w:right w:val="none" w:sz="0" w:space="0" w:color="auto"/>
          </w:divBdr>
        </w:div>
        <w:div w:id="1622107013">
          <w:marLeft w:val="0"/>
          <w:marRight w:val="0"/>
          <w:marTop w:val="0"/>
          <w:marBottom w:val="0"/>
          <w:divBdr>
            <w:top w:val="none" w:sz="0" w:space="0" w:color="auto"/>
            <w:left w:val="none" w:sz="0" w:space="0" w:color="auto"/>
            <w:bottom w:val="none" w:sz="0" w:space="0" w:color="auto"/>
            <w:right w:val="none" w:sz="0" w:space="0" w:color="auto"/>
          </w:divBdr>
        </w:div>
        <w:div w:id="230968724">
          <w:marLeft w:val="0"/>
          <w:marRight w:val="0"/>
          <w:marTop w:val="0"/>
          <w:marBottom w:val="0"/>
          <w:divBdr>
            <w:top w:val="none" w:sz="0" w:space="0" w:color="auto"/>
            <w:left w:val="none" w:sz="0" w:space="0" w:color="auto"/>
            <w:bottom w:val="none" w:sz="0" w:space="0" w:color="auto"/>
            <w:right w:val="none" w:sz="0" w:space="0" w:color="auto"/>
          </w:divBdr>
        </w:div>
        <w:div w:id="1194031564">
          <w:marLeft w:val="0"/>
          <w:marRight w:val="0"/>
          <w:marTop w:val="0"/>
          <w:marBottom w:val="0"/>
          <w:divBdr>
            <w:top w:val="none" w:sz="0" w:space="0" w:color="auto"/>
            <w:left w:val="none" w:sz="0" w:space="0" w:color="auto"/>
            <w:bottom w:val="none" w:sz="0" w:space="0" w:color="auto"/>
            <w:right w:val="none" w:sz="0" w:space="0" w:color="auto"/>
          </w:divBdr>
        </w:div>
        <w:div w:id="630329386">
          <w:marLeft w:val="0"/>
          <w:marRight w:val="0"/>
          <w:marTop w:val="0"/>
          <w:marBottom w:val="0"/>
          <w:divBdr>
            <w:top w:val="none" w:sz="0" w:space="0" w:color="auto"/>
            <w:left w:val="none" w:sz="0" w:space="0" w:color="auto"/>
            <w:bottom w:val="none" w:sz="0" w:space="0" w:color="auto"/>
            <w:right w:val="none" w:sz="0" w:space="0" w:color="auto"/>
          </w:divBdr>
        </w:div>
        <w:div w:id="663975490">
          <w:marLeft w:val="0"/>
          <w:marRight w:val="0"/>
          <w:marTop w:val="0"/>
          <w:marBottom w:val="0"/>
          <w:divBdr>
            <w:top w:val="none" w:sz="0" w:space="0" w:color="auto"/>
            <w:left w:val="none" w:sz="0" w:space="0" w:color="auto"/>
            <w:bottom w:val="none" w:sz="0" w:space="0" w:color="auto"/>
            <w:right w:val="none" w:sz="0" w:space="0" w:color="auto"/>
          </w:divBdr>
        </w:div>
        <w:div w:id="1790008557">
          <w:marLeft w:val="0"/>
          <w:marRight w:val="0"/>
          <w:marTop w:val="0"/>
          <w:marBottom w:val="0"/>
          <w:divBdr>
            <w:top w:val="none" w:sz="0" w:space="0" w:color="auto"/>
            <w:left w:val="none" w:sz="0" w:space="0" w:color="auto"/>
            <w:bottom w:val="none" w:sz="0" w:space="0" w:color="auto"/>
            <w:right w:val="none" w:sz="0" w:space="0" w:color="auto"/>
          </w:divBdr>
        </w:div>
        <w:div w:id="422530996">
          <w:marLeft w:val="0"/>
          <w:marRight w:val="0"/>
          <w:marTop w:val="0"/>
          <w:marBottom w:val="0"/>
          <w:divBdr>
            <w:top w:val="none" w:sz="0" w:space="0" w:color="auto"/>
            <w:left w:val="none" w:sz="0" w:space="0" w:color="auto"/>
            <w:bottom w:val="none" w:sz="0" w:space="0" w:color="auto"/>
            <w:right w:val="none" w:sz="0" w:space="0" w:color="auto"/>
          </w:divBdr>
        </w:div>
        <w:div w:id="1076826646">
          <w:marLeft w:val="0"/>
          <w:marRight w:val="0"/>
          <w:marTop w:val="0"/>
          <w:marBottom w:val="0"/>
          <w:divBdr>
            <w:top w:val="none" w:sz="0" w:space="0" w:color="auto"/>
            <w:left w:val="none" w:sz="0" w:space="0" w:color="auto"/>
            <w:bottom w:val="none" w:sz="0" w:space="0" w:color="auto"/>
            <w:right w:val="none" w:sz="0" w:space="0" w:color="auto"/>
          </w:divBdr>
        </w:div>
        <w:div w:id="1838181269">
          <w:marLeft w:val="0"/>
          <w:marRight w:val="0"/>
          <w:marTop w:val="0"/>
          <w:marBottom w:val="0"/>
          <w:divBdr>
            <w:top w:val="none" w:sz="0" w:space="0" w:color="auto"/>
            <w:left w:val="none" w:sz="0" w:space="0" w:color="auto"/>
            <w:bottom w:val="none" w:sz="0" w:space="0" w:color="auto"/>
            <w:right w:val="none" w:sz="0" w:space="0" w:color="auto"/>
          </w:divBdr>
        </w:div>
        <w:div w:id="1321350141">
          <w:marLeft w:val="0"/>
          <w:marRight w:val="0"/>
          <w:marTop w:val="0"/>
          <w:marBottom w:val="0"/>
          <w:divBdr>
            <w:top w:val="none" w:sz="0" w:space="0" w:color="auto"/>
            <w:left w:val="none" w:sz="0" w:space="0" w:color="auto"/>
            <w:bottom w:val="none" w:sz="0" w:space="0" w:color="auto"/>
            <w:right w:val="none" w:sz="0" w:space="0" w:color="auto"/>
          </w:divBdr>
        </w:div>
        <w:div w:id="30499280">
          <w:marLeft w:val="0"/>
          <w:marRight w:val="0"/>
          <w:marTop w:val="0"/>
          <w:marBottom w:val="0"/>
          <w:divBdr>
            <w:top w:val="none" w:sz="0" w:space="0" w:color="auto"/>
            <w:left w:val="none" w:sz="0" w:space="0" w:color="auto"/>
            <w:bottom w:val="none" w:sz="0" w:space="0" w:color="auto"/>
            <w:right w:val="none" w:sz="0" w:space="0" w:color="auto"/>
          </w:divBdr>
        </w:div>
        <w:div w:id="2095592416">
          <w:marLeft w:val="0"/>
          <w:marRight w:val="0"/>
          <w:marTop w:val="0"/>
          <w:marBottom w:val="0"/>
          <w:divBdr>
            <w:top w:val="none" w:sz="0" w:space="0" w:color="auto"/>
            <w:left w:val="none" w:sz="0" w:space="0" w:color="auto"/>
            <w:bottom w:val="none" w:sz="0" w:space="0" w:color="auto"/>
            <w:right w:val="none" w:sz="0" w:space="0" w:color="auto"/>
          </w:divBdr>
        </w:div>
        <w:div w:id="604003829">
          <w:marLeft w:val="0"/>
          <w:marRight w:val="0"/>
          <w:marTop w:val="0"/>
          <w:marBottom w:val="0"/>
          <w:divBdr>
            <w:top w:val="none" w:sz="0" w:space="0" w:color="auto"/>
            <w:left w:val="none" w:sz="0" w:space="0" w:color="auto"/>
            <w:bottom w:val="none" w:sz="0" w:space="0" w:color="auto"/>
            <w:right w:val="none" w:sz="0" w:space="0" w:color="auto"/>
          </w:divBdr>
        </w:div>
        <w:div w:id="426854326">
          <w:marLeft w:val="0"/>
          <w:marRight w:val="0"/>
          <w:marTop w:val="0"/>
          <w:marBottom w:val="0"/>
          <w:divBdr>
            <w:top w:val="none" w:sz="0" w:space="0" w:color="auto"/>
            <w:left w:val="none" w:sz="0" w:space="0" w:color="auto"/>
            <w:bottom w:val="none" w:sz="0" w:space="0" w:color="auto"/>
            <w:right w:val="none" w:sz="0" w:space="0" w:color="auto"/>
          </w:divBdr>
        </w:div>
        <w:div w:id="658509236">
          <w:marLeft w:val="0"/>
          <w:marRight w:val="0"/>
          <w:marTop w:val="0"/>
          <w:marBottom w:val="0"/>
          <w:divBdr>
            <w:top w:val="none" w:sz="0" w:space="0" w:color="auto"/>
            <w:left w:val="none" w:sz="0" w:space="0" w:color="auto"/>
            <w:bottom w:val="none" w:sz="0" w:space="0" w:color="auto"/>
            <w:right w:val="none" w:sz="0" w:space="0" w:color="auto"/>
          </w:divBdr>
        </w:div>
        <w:div w:id="953832005">
          <w:marLeft w:val="0"/>
          <w:marRight w:val="0"/>
          <w:marTop w:val="0"/>
          <w:marBottom w:val="0"/>
          <w:divBdr>
            <w:top w:val="none" w:sz="0" w:space="0" w:color="auto"/>
            <w:left w:val="none" w:sz="0" w:space="0" w:color="auto"/>
            <w:bottom w:val="none" w:sz="0" w:space="0" w:color="auto"/>
            <w:right w:val="none" w:sz="0" w:space="0" w:color="auto"/>
          </w:divBdr>
        </w:div>
        <w:div w:id="843589420">
          <w:marLeft w:val="0"/>
          <w:marRight w:val="0"/>
          <w:marTop w:val="0"/>
          <w:marBottom w:val="0"/>
          <w:divBdr>
            <w:top w:val="none" w:sz="0" w:space="0" w:color="auto"/>
            <w:left w:val="none" w:sz="0" w:space="0" w:color="auto"/>
            <w:bottom w:val="none" w:sz="0" w:space="0" w:color="auto"/>
            <w:right w:val="none" w:sz="0" w:space="0" w:color="auto"/>
          </w:divBdr>
        </w:div>
        <w:div w:id="1636064608">
          <w:marLeft w:val="0"/>
          <w:marRight w:val="0"/>
          <w:marTop w:val="0"/>
          <w:marBottom w:val="0"/>
          <w:divBdr>
            <w:top w:val="none" w:sz="0" w:space="0" w:color="auto"/>
            <w:left w:val="none" w:sz="0" w:space="0" w:color="auto"/>
            <w:bottom w:val="none" w:sz="0" w:space="0" w:color="auto"/>
            <w:right w:val="none" w:sz="0" w:space="0" w:color="auto"/>
          </w:divBdr>
        </w:div>
        <w:div w:id="1344281488">
          <w:marLeft w:val="0"/>
          <w:marRight w:val="0"/>
          <w:marTop w:val="0"/>
          <w:marBottom w:val="0"/>
          <w:divBdr>
            <w:top w:val="none" w:sz="0" w:space="0" w:color="auto"/>
            <w:left w:val="none" w:sz="0" w:space="0" w:color="auto"/>
            <w:bottom w:val="none" w:sz="0" w:space="0" w:color="auto"/>
            <w:right w:val="none" w:sz="0" w:space="0" w:color="auto"/>
          </w:divBdr>
        </w:div>
        <w:div w:id="1627271457">
          <w:marLeft w:val="0"/>
          <w:marRight w:val="0"/>
          <w:marTop w:val="0"/>
          <w:marBottom w:val="0"/>
          <w:divBdr>
            <w:top w:val="none" w:sz="0" w:space="0" w:color="auto"/>
            <w:left w:val="none" w:sz="0" w:space="0" w:color="auto"/>
            <w:bottom w:val="none" w:sz="0" w:space="0" w:color="auto"/>
            <w:right w:val="none" w:sz="0" w:space="0" w:color="auto"/>
          </w:divBdr>
        </w:div>
        <w:div w:id="1137838391">
          <w:marLeft w:val="0"/>
          <w:marRight w:val="0"/>
          <w:marTop w:val="0"/>
          <w:marBottom w:val="0"/>
          <w:divBdr>
            <w:top w:val="none" w:sz="0" w:space="0" w:color="auto"/>
            <w:left w:val="none" w:sz="0" w:space="0" w:color="auto"/>
            <w:bottom w:val="none" w:sz="0" w:space="0" w:color="auto"/>
            <w:right w:val="none" w:sz="0" w:space="0" w:color="auto"/>
          </w:divBdr>
        </w:div>
        <w:div w:id="2126851745">
          <w:marLeft w:val="0"/>
          <w:marRight w:val="0"/>
          <w:marTop w:val="0"/>
          <w:marBottom w:val="0"/>
          <w:divBdr>
            <w:top w:val="none" w:sz="0" w:space="0" w:color="auto"/>
            <w:left w:val="none" w:sz="0" w:space="0" w:color="auto"/>
            <w:bottom w:val="none" w:sz="0" w:space="0" w:color="auto"/>
            <w:right w:val="none" w:sz="0" w:space="0" w:color="auto"/>
          </w:divBdr>
        </w:div>
        <w:div w:id="1752655169">
          <w:marLeft w:val="0"/>
          <w:marRight w:val="0"/>
          <w:marTop w:val="0"/>
          <w:marBottom w:val="0"/>
          <w:divBdr>
            <w:top w:val="none" w:sz="0" w:space="0" w:color="auto"/>
            <w:left w:val="none" w:sz="0" w:space="0" w:color="auto"/>
            <w:bottom w:val="none" w:sz="0" w:space="0" w:color="auto"/>
            <w:right w:val="none" w:sz="0" w:space="0" w:color="auto"/>
          </w:divBdr>
        </w:div>
        <w:div w:id="211429037">
          <w:marLeft w:val="0"/>
          <w:marRight w:val="0"/>
          <w:marTop w:val="0"/>
          <w:marBottom w:val="0"/>
          <w:divBdr>
            <w:top w:val="none" w:sz="0" w:space="0" w:color="auto"/>
            <w:left w:val="none" w:sz="0" w:space="0" w:color="auto"/>
            <w:bottom w:val="none" w:sz="0" w:space="0" w:color="auto"/>
            <w:right w:val="none" w:sz="0" w:space="0" w:color="auto"/>
          </w:divBdr>
        </w:div>
        <w:div w:id="1549877735">
          <w:marLeft w:val="0"/>
          <w:marRight w:val="0"/>
          <w:marTop w:val="0"/>
          <w:marBottom w:val="0"/>
          <w:divBdr>
            <w:top w:val="none" w:sz="0" w:space="0" w:color="auto"/>
            <w:left w:val="none" w:sz="0" w:space="0" w:color="auto"/>
            <w:bottom w:val="none" w:sz="0" w:space="0" w:color="auto"/>
            <w:right w:val="none" w:sz="0" w:space="0" w:color="auto"/>
          </w:divBdr>
        </w:div>
        <w:div w:id="1734768846">
          <w:marLeft w:val="0"/>
          <w:marRight w:val="0"/>
          <w:marTop w:val="0"/>
          <w:marBottom w:val="0"/>
          <w:divBdr>
            <w:top w:val="none" w:sz="0" w:space="0" w:color="auto"/>
            <w:left w:val="none" w:sz="0" w:space="0" w:color="auto"/>
            <w:bottom w:val="none" w:sz="0" w:space="0" w:color="auto"/>
            <w:right w:val="none" w:sz="0" w:space="0" w:color="auto"/>
          </w:divBdr>
        </w:div>
        <w:div w:id="683434237">
          <w:marLeft w:val="0"/>
          <w:marRight w:val="0"/>
          <w:marTop w:val="0"/>
          <w:marBottom w:val="0"/>
          <w:divBdr>
            <w:top w:val="none" w:sz="0" w:space="0" w:color="auto"/>
            <w:left w:val="none" w:sz="0" w:space="0" w:color="auto"/>
            <w:bottom w:val="none" w:sz="0" w:space="0" w:color="auto"/>
            <w:right w:val="none" w:sz="0" w:space="0" w:color="auto"/>
          </w:divBdr>
        </w:div>
        <w:div w:id="1998073872">
          <w:marLeft w:val="0"/>
          <w:marRight w:val="0"/>
          <w:marTop w:val="0"/>
          <w:marBottom w:val="0"/>
          <w:divBdr>
            <w:top w:val="none" w:sz="0" w:space="0" w:color="auto"/>
            <w:left w:val="none" w:sz="0" w:space="0" w:color="auto"/>
            <w:bottom w:val="none" w:sz="0" w:space="0" w:color="auto"/>
            <w:right w:val="none" w:sz="0" w:space="0" w:color="auto"/>
          </w:divBdr>
        </w:div>
        <w:div w:id="1719742580">
          <w:marLeft w:val="0"/>
          <w:marRight w:val="0"/>
          <w:marTop w:val="0"/>
          <w:marBottom w:val="0"/>
          <w:divBdr>
            <w:top w:val="none" w:sz="0" w:space="0" w:color="auto"/>
            <w:left w:val="none" w:sz="0" w:space="0" w:color="auto"/>
            <w:bottom w:val="none" w:sz="0" w:space="0" w:color="auto"/>
            <w:right w:val="none" w:sz="0" w:space="0" w:color="auto"/>
          </w:divBdr>
        </w:div>
        <w:div w:id="1464228768">
          <w:marLeft w:val="0"/>
          <w:marRight w:val="0"/>
          <w:marTop w:val="0"/>
          <w:marBottom w:val="0"/>
          <w:divBdr>
            <w:top w:val="none" w:sz="0" w:space="0" w:color="auto"/>
            <w:left w:val="none" w:sz="0" w:space="0" w:color="auto"/>
            <w:bottom w:val="none" w:sz="0" w:space="0" w:color="auto"/>
            <w:right w:val="none" w:sz="0" w:space="0" w:color="auto"/>
          </w:divBdr>
        </w:div>
        <w:div w:id="520975322">
          <w:marLeft w:val="0"/>
          <w:marRight w:val="0"/>
          <w:marTop w:val="0"/>
          <w:marBottom w:val="0"/>
          <w:divBdr>
            <w:top w:val="none" w:sz="0" w:space="0" w:color="auto"/>
            <w:left w:val="none" w:sz="0" w:space="0" w:color="auto"/>
            <w:bottom w:val="none" w:sz="0" w:space="0" w:color="auto"/>
            <w:right w:val="none" w:sz="0" w:space="0" w:color="auto"/>
          </w:divBdr>
        </w:div>
        <w:div w:id="730926857">
          <w:marLeft w:val="0"/>
          <w:marRight w:val="0"/>
          <w:marTop w:val="0"/>
          <w:marBottom w:val="0"/>
          <w:divBdr>
            <w:top w:val="none" w:sz="0" w:space="0" w:color="auto"/>
            <w:left w:val="none" w:sz="0" w:space="0" w:color="auto"/>
            <w:bottom w:val="none" w:sz="0" w:space="0" w:color="auto"/>
            <w:right w:val="none" w:sz="0" w:space="0" w:color="auto"/>
          </w:divBdr>
        </w:div>
        <w:div w:id="1253273500">
          <w:marLeft w:val="0"/>
          <w:marRight w:val="0"/>
          <w:marTop w:val="0"/>
          <w:marBottom w:val="0"/>
          <w:divBdr>
            <w:top w:val="none" w:sz="0" w:space="0" w:color="auto"/>
            <w:left w:val="none" w:sz="0" w:space="0" w:color="auto"/>
            <w:bottom w:val="none" w:sz="0" w:space="0" w:color="auto"/>
            <w:right w:val="none" w:sz="0" w:space="0" w:color="auto"/>
          </w:divBdr>
        </w:div>
        <w:div w:id="1762722712">
          <w:marLeft w:val="0"/>
          <w:marRight w:val="0"/>
          <w:marTop w:val="0"/>
          <w:marBottom w:val="0"/>
          <w:divBdr>
            <w:top w:val="none" w:sz="0" w:space="0" w:color="auto"/>
            <w:left w:val="none" w:sz="0" w:space="0" w:color="auto"/>
            <w:bottom w:val="none" w:sz="0" w:space="0" w:color="auto"/>
            <w:right w:val="none" w:sz="0" w:space="0" w:color="auto"/>
          </w:divBdr>
        </w:div>
        <w:div w:id="1960142354">
          <w:marLeft w:val="0"/>
          <w:marRight w:val="0"/>
          <w:marTop w:val="0"/>
          <w:marBottom w:val="0"/>
          <w:divBdr>
            <w:top w:val="none" w:sz="0" w:space="0" w:color="auto"/>
            <w:left w:val="none" w:sz="0" w:space="0" w:color="auto"/>
            <w:bottom w:val="none" w:sz="0" w:space="0" w:color="auto"/>
            <w:right w:val="none" w:sz="0" w:space="0" w:color="auto"/>
          </w:divBdr>
        </w:div>
        <w:div w:id="1720129746">
          <w:marLeft w:val="0"/>
          <w:marRight w:val="0"/>
          <w:marTop w:val="0"/>
          <w:marBottom w:val="0"/>
          <w:divBdr>
            <w:top w:val="none" w:sz="0" w:space="0" w:color="auto"/>
            <w:left w:val="none" w:sz="0" w:space="0" w:color="auto"/>
            <w:bottom w:val="none" w:sz="0" w:space="0" w:color="auto"/>
            <w:right w:val="none" w:sz="0" w:space="0" w:color="auto"/>
          </w:divBdr>
        </w:div>
        <w:div w:id="1073350810">
          <w:marLeft w:val="0"/>
          <w:marRight w:val="0"/>
          <w:marTop w:val="0"/>
          <w:marBottom w:val="0"/>
          <w:divBdr>
            <w:top w:val="none" w:sz="0" w:space="0" w:color="auto"/>
            <w:left w:val="none" w:sz="0" w:space="0" w:color="auto"/>
            <w:bottom w:val="none" w:sz="0" w:space="0" w:color="auto"/>
            <w:right w:val="none" w:sz="0" w:space="0" w:color="auto"/>
          </w:divBdr>
        </w:div>
        <w:div w:id="157698459">
          <w:marLeft w:val="0"/>
          <w:marRight w:val="0"/>
          <w:marTop w:val="0"/>
          <w:marBottom w:val="0"/>
          <w:divBdr>
            <w:top w:val="none" w:sz="0" w:space="0" w:color="auto"/>
            <w:left w:val="none" w:sz="0" w:space="0" w:color="auto"/>
            <w:bottom w:val="none" w:sz="0" w:space="0" w:color="auto"/>
            <w:right w:val="none" w:sz="0" w:space="0" w:color="auto"/>
          </w:divBdr>
        </w:div>
        <w:div w:id="1574049751">
          <w:marLeft w:val="0"/>
          <w:marRight w:val="0"/>
          <w:marTop w:val="0"/>
          <w:marBottom w:val="0"/>
          <w:divBdr>
            <w:top w:val="none" w:sz="0" w:space="0" w:color="auto"/>
            <w:left w:val="none" w:sz="0" w:space="0" w:color="auto"/>
            <w:bottom w:val="none" w:sz="0" w:space="0" w:color="auto"/>
            <w:right w:val="none" w:sz="0" w:space="0" w:color="auto"/>
          </w:divBdr>
        </w:div>
        <w:div w:id="262153466">
          <w:marLeft w:val="0"/>
          <w:marRight w:val="0"/>
          <w:marTop w:val="0"/>
          <w:marBottom w:val="0"/>
          <w:divBdr>
            <w:top w:val="none" w:sz="0" w:space="0" w:color="auto"/>
            <w:left w:val="none" w:sz="0" w:space="0" w:color="auto"/>
            <w:bottom w:val="none" w:sz="0" w:space="0" w:color="auto"/>
            <w:right w:val="none" w:sz="0" w:space="0" w:color="auto"/>
          </w:divBdr>
        </w:div>
        <w:div w:id="600916815">
          <w:marLeft w:val="0"/>
          <w:marRight w:val="0"/>
          <w:marTop w:val="0"/>
          <w:marBottom w:val="0"/>
          <w:divBdr>
            <w:top w:val="none" w:sz="0" w:space="0" w:color="auto"/>
            <w:left w:val="none" w:sz="0" w:space="0" w:color="auto"/>
            <w:bottom w:val="none" w:sz="0" w:space="0" w:color="auto"/>
            <w:right w:val="none" w:sz="0" w:space="0" w:color="auto"/>
          </w:divBdr>
        </w:div>
        <w:div w:id="1269891780">
          <w:marLeft w:val="0"/>
          <w:marRight w:val="0"/>
          <w:marTop w:val="0"/>
          <w:marBottom w:val="0"/>
          <w:divBdr>
            <w:top w:val="none" w:sz="0" w:space="0" w:color="auto"/>
            <w:left w:val="none" w:sz="0" w:space="0" w:color="auto"/>
            <w:bottom w:val="none" w:sz="0" w:space="0" w:color="auto"/>
            <w:right w:val="none" w:sz="0" w:space="0" w:color="auto"/>
          </w:divBdr>
        </w:div>
        <w:div w:id="323316351">
          <w:marLeft w:val="0"/>
          <w:marRight w:val="0"/>
          <w:marTop w:val="0"/>
          <w:marBottom w:val="0"/>
          <w:divBdr>
            <w:top w:val="none" w:sz="0" w:space="0" w:color="auto"/>
            <w:left w:val="none" w:sz="0" w:space="0" w:color="auto"/>
            <w:bottom w:val="none" w:sz="0" w:space="0" w:color="auto"/>
            <w:right w:val="none" w:sz="0" w:space="0" w:color="auto"/>
          </w:divBdr>
        </w:div>
        <w:div w:id="1032802265">
          <w:marLeft w:val="0"/>
          <w:marRight w:val="0"/>
          <w:marTop w:val="0"/>
          <w:marBottom w:val="0"/>
          <w:divBdr>
            <w:top w:val="none" w:sz="0" w:space="0" w:color="auto"/>
            <w:left w:val="none" w:sz="0" w:space="0" w:color="auto"/>
            <w:bottom w:val="none" w:sz="0" w:space="0" w:color="auto"/>
            <w:right w:val="none" w:sz="0" w:space="0" w:color="auto"/>
          </w:divBdr>
        </w:div>
        <w:div w:id="1171870264">
          <w:marLeft w:val="0"/>
          <w:marRight w:val="0"/>
          <w:marTop w:val="0"/>
          <w:marBottom w:val="0"/>
          <w:divBdr>
            <w:top w:val="none" w:sz="0" w:space="0" w:color="auto"/>
            <w:left w:val="none" w:sz="0" w:space="0" w:color="auto"/>
            <w:bottom w:val="none" w:sz="0" w:space="0" w:color="auto"/>
            <w:right w:val="none" w:sz="0" w:space="0" w:color="auto"/>
          </w:divBdr>
        </w:div>
        <w:div w:id="1478720065">
          <w:marLeft w:val="0"/>
          <w:marRight w:val="0"/>
          <w:marTop w:val="0"/>
          <w:marBottom w:val="0"/>
          <w:divBdr>
            <w:top w:val="none" w:sz="0" w:space="0" w:color="auto"/>
            <w:left w:val="none" w:sz="0" w:space="0" w:color="auto"/>
            <w:bottom w:val="none" w:sz="0" w:space="0" w:color="auto"/>
            <w:right w:val="none" w:sz="0" w:space="0" w:color="auto"/>
          </w:divBdr>
        </w:div>
        <w:div w:id="883057057">
          <w:marLeft w:val="0"/>
          <w:marRight w:val="0"/>
          <w:marTop w:val="0"/>
          <w:marBottom w:val="0"/>
          <w:divBdr>
            <w:top w:val="none" w:sz="0" w:space="0" w:color="auto"/>
            <w:left w:val="none" w:sz="0" w:space="0" w:color="auto"/>
            <w:bottom w:val="none" w:sz="0" w:space="0" w:color="auto"/>
            <w:right w:val="none" w:sz="0" w:space="0" w:color="auto"/>
          </w:divBdr>
        </w:div>
        <w:div w:id="358118342">
          <w:marLeft w:val="0"/>
          <w:marRight w:val="0"/>
          <w:marTop w:val="0"/>
          <w:marBottom w:val="0"/>
          <w:divBdr>
            <w:top w:val="none" w:sz="0" w:space="0" w:color="auto"/>
            <w:left w:val="none" w:sz="0" w:space="0" w:color="auto"/>
            <w:bottom w:val="none" w:sz="0" w:space="0" w:color="auto"/>
            <w:right w:val="none" w:sz="0" w:space="0" w:color="auto"/>
          </w:divBdr>
        </w:div>
        <w:div w:id="491678299">
          <w:marLeft w:val="0"/>
          <w:marRight w:val="0"/>
          <w:marTop w:val="0"/>
          <w:marBottom w:val="0"/>
          <w:divBdr>
            <w:top w:val="none" w:sz="0" w:space="0" w:color="auto"/>
            <w:left w:val="none" w:sz="0" w:space="0" w:color="auto"/>
            <w:bottom w:val="none" w:sz="0" w:space="0" w:color="auto"/>
            <w:right w:val="none" w:sz="0" w:space="0" w:color="auto"/>
          </w:divBdr>
        </w:div>
        <w:div w:id="1023944460">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866453035">
          <w:marLeft w:val="0"/>
          <w:marRight w:val="0"/>
          <w:marTop w:val="0"/>
          <w:marBottom w:val="0"/>
          <w:divBdr>
            <w:top w:val="none" w:sz="0" w:space="0" w:color="auto"/>
            <w:left w:val="none" w:sz="0" w:space="0" w:color="auto"/>
            <w:bottom w:val="none" w:sz="0" w:space="0" w:color="auto"/>
            <w:right w:val="none" w:sz="0" w:space="0" w:color="auto"/>
          </w:divBdr>
        </w:div>
        <w:div w:id="626160304">
          <w:marLeft w:val="0"/>
          <w:marRight w:val="0"/>
          <w:marTop w:val="0"/>
          <w:marBottom w:val="0"/>
          <w:divBdr>
            <w:top w:val="none" w:sz="0" w:space="0" w:color="auto"/>
            <w:left w:val="none" w:sz="0" w:space="0" w:color="auto"/>
            <w:bottom w:val="none" w:sz="0" w:space="0" w:color="auto"/>
            <w:right w:val="none" w:sz="0" w:space="0" w:color="auto"/>
          </w:divBdr>
        </w:div>
        <w:div w:id="1681589914">
          <w:marLeft w:val="0"/>
          <w:marRight w:val="0"/>
          <w:marTop w:val="0"/>
          <w:marBottom w:val="0"/>
          <w:divBdr>
            <w:top w:val="none" w:sz="0" w:space="0" w:color="auto"/>
            <w:left w:val="none" w:sz="0" w:space="0" w:color="auto"/>
            <w:bottom w:val="none" w:sz="0" w:space="0" w:color="auto"/>
            <w:right w:val="none" w:sz="0" w:space="0" w:color="auto"/>
          </w:divBdr>
        </w:div>
        <w:div w:id="1365128983">
          <w:marLeft w:val="0"/>
          <w:marRight w:val="0"/>
          <w:marTop w:val="0"/>
          <w:marBottom w:val="0"/>
          <w:divBdr>
            <w:top w:val="none" w:sz="0" w:space="0" w:color="auto"/>
            <w:left w:val="none" w:sz="0" w:space="0" w:color="auto"/>
            <w:bottom w:val="none" w:sz="0" w:space="0" w:color="auto"/>
            <w:right w:val="none" w:sz="0" w:space="0" w:color="auto"/>
          </w:divBdr>
        </w:div>
        <w:div w:id="402336517">
          <w:marLeft w:val="0"/>
          <w:marRight w:val="0"/>
          <w:marTop w:val="0"/>
          <w:marBottom w:val="0"/>
          <w:divBdr>
            <w:top w:val="none" w:sz="0" w:space="0" w:color="auto"/>
            <w:left w:val="none" w:sz="0" w:space="0" w:color="auto"/>
            <w:bottom w:val="none" w:sz="0" w:space="0" w:color="auto"/>
            <w:right w:val="none" w:sz="0" w:space="0" w:color="auto"/>
          </w:divBdr>
        </w:div>
        <w:div w:id="1641962072">
          <w:marLeft w:val="0"/>
          <w:marRight w:val="0"/>
          <w:marTop w:val="0"/>
          <w:marBottom w:val="0"/>
          <w:divBdr>
            <w:top w:val="none" w:sz="0" w:space="0" w:color="auto"/>
            <w:left w:val="none" w:sz="0" w:space="0" w:color="auto"/>
            <w:bottom w:val="none" w:sz="0" w:space="0" w:color="auto"/>
            <w:right w:val="none" w:sz="0" w:space="0" w:color="auto"/>
          </w:divBdr>
        </w:div>
        <w:div w:id="258611936">
          <w:marLeft w:val="0"/>
          <w:marRight w:val="0"/>
          <w:marTop w:val="0"/>
          <w:marBottom w:val="0"/>
          <w:divBdr>
            <w:top w:val="none" w:sz="0" w:space="0" w:color="auto"/>
            <w:left w:val="none" w:sz="0" w:space="0" w:color="auto"/>
            <w:bottom w:val="none" w:sz="0" w:space="0" w:color="auto"/>
            <w:right w:val="none" w:sz="0" w:space="0" w:color="auto"/>
          </w:divBdr>
        </w:div>
        <w:div w:id="428090167">
          <w:marLeft w:val="0"/>
          <w:marRight w:val="0"/>
          <w:marTop w:val="0"/>
          <w:marBottom w:val="0"/>
          <w:divBdr>
            <w:top w:val="none" w:sz="0" w:space="0" w:color="auto"/>
            <w:left w:val="none" w:sz="0" w:space="0" w:color="auto"/>
            <w:bottom w:val="none" w:sz="0" w:space="0" w:color="auto"/>
            <w:right w:val="none" w:sz="0" w:space="0" w:color="auto"/>
          </w:divBdr>
        </w:div>
        <w:div w:id="185217471">
          <w:marLeft w:val="0"/>
          <w:marRight w:val="0"/>
          <w:marTop w:val="0"/>
          <w:marBottom w:val="0"/>
          <w:divBdr>
            <w:top w:val="none" w:sz="0" w:space="0" w:color="auto"/>
            <w:left w:val="none" w:sz="0" w:space="0" w:color="auto"/>
            <w:bottom w:val="none" w:sz="0" w:space="0" w:color="auto"/>
            <w:right w:val="none" w:sz="0" w:space="0" w:color="auto"/>
          </w:divBdr>
        </w:div>
        <w:div w:id="2096705337">
          <w:marLeft w:val="0"/>
          <w:marRight w:val="0"/>
          <w:marTop w:val="0"/>
          <w:marBottom w:val="0"/>
          <w:divBdr>
            <w:top w:val="none" w:sz="0" w:space="0" w:color="auto"/>
            <w:left w:val="none" w:sz="0" w:space="0" w:color="auto"/>
            <w:bottom w:val="none" w:sz="0" w:space="0" w:color="auto"/>
            <w:right w:val="none" w:sz="0" w:space="0" w:color="auto"/>
          </w:divBdr>
        </w:div>
        <w:div w:id="1063330282">
          <w:marLeft w:val="0"/>
          <w:marRight w:val="0"/>
          <w:marTop w:val="0"/>
          <w:marBottom w:val="0"/>
          <w:divBdr>
            <w:top w:val="none" w:sz="0" w:space="0" w:color="auto"/>
            <w:left w:val="none" w:sz="0" w:space="0" w:color="auto"/>
            <w:bottom w:val="none" w:sz="0" w:space="0" w:color="auto"/>
            <w:right w:val="none" w:sz="0" w:space="0" w:color="auto"/>
          </w:divBdr>
        </w:div>
        <w:div w:id="433324072">
          <w:marLeft w:val="0"/>
          <w:marRight w:val="0"/>
          <w:marTop w:val="0"/>
          <w:marBottom w:val="0"/>
          <w:divBdr>
            <w:top w:val="none" w:sz="0" w:space="0" w:color="auto"/>
            <w:left w:val="none" w:sz="0" w:space="0" w:color="auto"/>
            <w:bottom w:val="none" w:sz="0" w:space="0" w:color="auto"/>
            <w:right w:val="none" w:sz="0" w:space="0" w:color="auto"/>
          </w:divBdr>
        </w:div>
        <w:div w:id="2106614056">
          <w:marLeft w:val="0"/>
          <w:marRight w:val="0"/>
          <w:marTop w:val="0"/>
          <w:marBottom w:val="0"/>
          <w:divBdr>
            <w:top w:val="none" w:sz="0" w:space="0" w:color="auto"/>
            <w:left w:val="none" w:sz="0" w:space="0" w:color="auto"/>
            <w:bottom w:val="none" w:sz="0" w:space="0" w:color="auto"/>
            <w:right w:val="none" w:sz="0" w:space="0" w:color="auto"/>
          </w:divBdr>
        </w:div>
        <w:div w:id="1550533643">
          <w:marLeft w:val="0"/>
          <w:marRight w:val="0"/>
          <w:marTop w:val="0"/>
          <w:marBottom w:val="0"/>
          <w:divBdr>
            <w:top w:val="none" w:sz="0" w:space="0" w:color="auto"/>
            <w:left w:val="none" w:sz="0" w:space="0" w:color="auto"/>
            <w:bottom w:val="none" w:sz="0" w:space="0" w:color="auto"/>
            <w:right w:val="none" w:sz="0" w:space="0" w:color="auto"/>
          </w:divBdr>
        </w:div>
        <w:div w:id="1726173384">
          <w:marLeft w:val="0"/>
          <w:marRight w:val="0"/>
          <w:marTop w:val="0"/>
          <w:marBottom w:val="0"/>
          <w:divBdr>
            <w:top w:val="none" w:sz="0" w:space="0" w:color="auto"/>
            <w:left w:val="none" w:sz="0" w:space="0" w:color="auto"/>
            <w:bottom w:val="none" w:sz="0" w:space="0" w:color="auto"/>
            <w:right w:val="none" w:sz="0" w:space="0" w:color="auto"/>
          </w:divBdr>
        </w:div>
        <w:div w:id="926767564">
          <w:marLeft w:val="0"/>
          <w:marRight w:val="0"/>
          <w:marTop w:val="0"/>
          <w:marBottom w:val="0"/>
          <w:divBdr>
            <w:top w:val="none" w:sz="0" w:space="0" w:color="auto"/>
            <w:left w:val="none" w:sz="0" w:space="0" w:color="auto"/>
            <w:bottom w:val="none" w:sz="0" w:space="0" w:color="auto"/>
            <w:right w:val="none" w:sz="0" w:space="0" w:color="auto"/>
          </w:divBdr>
        </w:div>
        <w:div w:id="2000384956">
          <w:marLeft w:val="0"/>
          <w:marRight w:val="0"/>
          <w:marTop w:val="0"/>
          <w:marBottom w:val="0"/>
          <w:divBdr>
            <w:top w:val="none" w:sz="0" w:space="0" w:color="auto"/>
            <w:left w:val="none" w:sz="0" w:space="0" w:color="auto"/>
            <w:bottom w:val="none" w:sz="0" w:space="0" w:color="auto"/>
            <w:right w:val="none" w:sz="0" w:space="0" w:color="auto"/>
          </w:divBdr>
        </w:div>
        <w:div w:id="264650428">
          <w:marLeft w:val="0"/>
          <w:marRight w:val="0"/>
          <w:marTop w:val="0"/>
          <w:marBottom w:val="0"/>
          <w:divBdr>
            <w:top w:val="none" w:sz="0" w:space="0" w:color="auto"/>
            <w:left w:val="none" w:sz="0" w:space="0" w:color="auto"/>
            <w:bottom w:val="none" w:sz="0" w:space="0" w:color="auto"/>
            <w:right w:val="none" w:sz="0" w:space="0" w:color="auto"/>
          </w:divBdr>
        </w:div>
        <w:div w:id="1562130303">
          <w:marLeft w:val="0"/>
          <w:marRight w:val="0"/>
          <w:marTop w:val="0"/>
          <w:marBottom w:val="0"/>
          <w:divBdr>
            <w:top w:val="none" w:sz="0" w:space="0" w:color="auto"/>
            <w:left w:val="none" w:sz="0" w:space="0" w:color="auto"/>
            <w:bottom w:val="none" w:sz="0" w:space="0" w:color="auto"/>
            <w:right w:val="none" w:sz="0" w:space="0" w:color="auto"/>
          </w:divBdr>
        </w:div>
        <w:div w:id="409742401">
          <w:marLeft w:val="0"/>
          <w:marRight w:val="0"/>
          <w:marTop w:val="0"/>
          <w:marBottom w:val="0"/>
          <w:divBdr>
            <w:top w:val="none" w:sz="0" w:space="0" w:color="auto"/>
            <w:left w:val="none" w:sz="0" w:space="0" w:color="auto"/>
            <w:bottom w:val="none" w:sz="0" w:space="0" w:color="auto"/>
            <w:right w:val="none" w:sz="0" w:space="0" w:color="auto"/>
          </w:divBdr>
        </w:div>
        <w:div w:id="1528983938">
          <w:marLeft w:val="0"/>
          <w:marRight w:val="0"/>
          <w:marTop w:val="0"/>
          <w:marBottom w:val="0"/>
          <w:divBdr>
            <w:top w:val="none" w:sz="0" w:space="0" w:color="auto"/>
            <w:left w:val="none" w:sz="0" w:space="0" w:color="auto"/>
            <w:bottom w:val="none" w:sz="0" w:space="0" w:color="auto"/>
            <w:right w:val="none" w:sz="0" w:space="0" w:color="auto"/>
          </w:divBdr>
        </w:div>
        <w:div w:id="1151870374">
          <w:marLeft w:val="0"/>
          <w:marRight w:val="0"/>
          <w:marTop w:val="0"/>
          <w:marBottom w:val="0"/>
          <w:divBdr>
            <w:top w:val="none" w:sz="0" w:space="0" w:color="auto"/>
            <w:left w:val="none" w:sz="0" w:space="0" w:color="auto"/>
            <w:bottom w:val="none" w:sz="0" w:space="0" w:color="auto"/>
            <w:right w:val="none" w:sz="0" w:space="0" w:color="auto"/>
          </w:divBdr>
        </w:div>
        <w:div w:id="1488211178">
          <w:marLeft w:val="0"/>
          <w:marRight w:val="0"/>
          <w:marTop w:val="0"/>
          <w:marBottom w:val="0"/>
          <w:divBdr>
            <w:top w:val="none" w:sz="0" w:space="0" w:color="auto"/>
            <w:left w:val="none" w:sz="0" w:space="0" w:color="auto"/>
            <w:bottom w:val="none" w:sz="0" w:space="0" w:color="auto"/>
            <w:right w:val="none" w:sz="0" w:space="0" w:color="auto"/>
          </w:divBdr>
        </w:div>
        <w:div w:id="1414619028">
          <w:marLeft w:val="0"/>
          <w:marRight w:val="0"/>
          <w:marTop w:val="0"/>
          <w:marBottom w:val="0"/>
          <w:divBdr>
            <w:top w:val="none" w:sz="0" w:space="0" w:color="auto"/>
            <w:left w:val="none" w:sz="0" w:space="0" w:color="auto"/>
            <w:bottom w:val="none" w:sz="0" w:space="0" w:color="auto"/>
            <w:right w:val="none" w:sz="0" w:space="0" w:color="auto"/>
          </w:divBdr>
        </w:div>
        <w:div w:id="1275360387">
          <w:marLeft w:val="0"/>
          <w:marRight w:val="0"/>
          <w:marTop w:val="0"/>
          <w:marBottom w:val="0"/>
          <w:divBdr>
            <w:top w:val="none" w:sz="0" w:space="0" w:color="auto"/>
            <w:left w:val="none" w:sz="0" w:space="0" w:color="auto"/>
            <w:bottom w:val="none" w:sz="0" w:space="0" w:color="auto"/>
            <w:right w:val="none" w:sz="0" w:space="0" w:color="auto"/>
          </w:divBdr>
        </w:div>
        <w:div w:id="2002343733">
          <w:marLeft w:val="0"/>
          <w:marRight w:val="0"/>
          <w:marTop w:val="0"/>
          <w:marBottom w:val="0"/>
          <w:divBdr>
            <w:top w:val="none" w:sz="0" w:space="0" w:color="auto"/>
            <w:left w:val="none" w:sz="0" w:space="0" w:color="auto"/>
            <w:bottom w:val="none" w:sz="0" w:space="0" w:color="auto"/>
            <w:right w:val="none" w:sz="0" w:space="0" w:color="auto"/>
          </w:divBdr>
        </w:div>
        <w:div w:id="563174821">
          <w:marLeft w:val="0"/>
          <w:marRight w:val="0"/>
          <w:marTop w:val="0"/>
          <w:marBottom w:val="0"/>
          <w:divBdr>
            <w:top w:val="none" w:sz="0" w:space="0" w:color="auto"/>
            <w:left w:val="none" w:sz="0" w:space="0" w:color="auto"/>
            <w:bottom w:val="none" w:sz="0" w:space="0" w:color="auto"/>
            <w:right w:val="none" w:sz="0" w:space="0" w:color="auto"/>
          </w:divBdr>
        </w:div>
        <w:div w:id="894897456">
          <w:marLeft w:val="0"/>
          <w:marRight w:val="0"/>
          <w:marTop w:val="0"/>
          <w:marBottom w:val="0"/>
          <w:divBdr>
            <w:top w:val="none" w:sz="0" w:space="0" w:color="auto"/>
            <w:left w:val="none" w:sz="0" w:space="0" w:color="auto"/>
            <w:bottom w:val="none" w:sz="0" w:space="0" w:color="auto"/>
            <w:right w:val="none" w:sz="0" w:space="0" w:color="auto"/>
          </w:divBdr>
        </w:div>
        <w:div w:id="1795708765">
          <w:marLeft w:val="0"/>
          <w:marRight w:val="0"/>
          <w:marTop w:val="0"/>
          <w:marBottom w:val="0"/>
          <w:divBdr>
            <w:top w:val="none" w:sz="0" w:space="0" w:color="auto"/>
            <w:left w:val="none" w:sz="0" w:space="0" w:color="auto"/>
            <w:bottom w:val="none" w:sz="0" w:space="0" w:color="auto"/>
            <w:right w:val="none" w:sz="0" w:space="0" w:color="auto"/>
          </w:divBdr>
        </w:div>
        <w:div w:id="873689734">
          <w:marLeft w:val="0"/>
          <w:marRight w:val="0"/>
          <w:marTop w:val="0"/>
          <w:marBottom w:val="0"/>
          <w:divBdr>
            <w:top w:val="none" w:sz="0" w:space="0" w:color="auto"/>
            <w:left w:val="none" w:sz="0" w:space="0" w:color="auto"/>
            <w:bottom w:val="none" w:sz="0" w:space="0" w:color="auto"/>
            <w:right w:val="none" w:sz="0" w:space="0" w:color="auto"/>
          </w:divBdr>
        </w:div>
        <w:div w:id="537548501">
          <w:marLeft w:val="0"/>
          <w:marRight w:val="0"/>
          <w:marTop w:val="0"/>
          <w:marBottom w:val="0"/>
          <w:divBdr>
            <w:top w:val="none" w:sz="0" w:space="0" w:color="auto"/>
            <w:left w:val="none" w:sz="0" w:space="0" w:color="auto"/>
            <w:bottom w:val="none" w:sz="0" w:space="0" w:color="auto"/>
            <w:right w:val="none" w:sz="0" w:space="0" w:color="auto"/>
          </w:divBdr>
        </w:div>
        <w:div w:id="1543324950">
          <w:marLeft w:val="0"/>
          <w:marRight w:val="0"/>
          <w:marTop w:val="0"/>
          <w:marBottom w:val="0"/>
          <w:divBdr>
            <w:top w:val="none" w:sz="0" w:space="0" w:color="auto"/>
            <w:left w:val="none" w:sz="0" w:space="0" w:color="auto"/>
            <w:bottom w:val="none" w:sz="0" w:space="0" w:color="auto"/>
            <w:right w:val="none" w:sz="0" w:space="0" w:color="auto"/>
          </w:divBdr>
        </w:div>
        <w:div w:id="1885143415">
          <w:marLeft w:val="0"/>
          <w:marRight w:val="0"/>
          <w:marTop w:val="0"/>
          <w:marBottom w:val="0"/>
          <w:divBdr>
            <w:top w:val="none" w:sz="0" w:space="0" w:color="auto"/>
            <w:left w:val="none" w:sz="0" w:space="0" w:color="auto"/>
            <w:bottom w:val="none" w:sz="0" w:space="0" w:color="auto"/>
            <w:right w:val="none" w:sz="0" w:space="0" w:color="auto"/>
          </w:divBdr>
        </w:div>
        <w:div w:id="889223223">
          <w:marLeft w:val="0"/>
          <w:marRight w:val="0"/>
          <w:marTop w:val="0"/>
          <w:marBottom w:val="0"/>
          <w:divBdr>
            <w:top w:val="none" w:sz="0" w:space="0" w:color="auto"/>
            <w:left w:val="none" w:sz="0" w:space="0" w:color="auto"/>
            <w:bottom w:val="none" w:sz="0" w:space="0" w:color="auto"/>
            <w:right w:val="none" w:sz="0" w:space="0" w:color="auto"/>
          </w:divBdr>
        </w:div>
        <w:div w:id="2142531308">
          <w:marLeft w:val="0"/>
          <w:marRight w:val="0"/>
          <w:marTop w:val="0"/>
          <w:marBottom w:val="0"/>
          <w:divBdr>
            <w:top w:val="none" w:sz="0" w:space="0" w:color="auto"/>
            <w:left w:val="none" w:sz="0" w:space="0" w:color="auto"/>
            <w:bottom w:val="none" w:sz="0" w:space="0" w:color="auto"/>
            <w:right w:val="none" w:sz="0" w:space="0" w:color="auto"/>
          </w:divBdr>
        </w:div>
        <w:div w:id="91704338">
          <w:marLeft w:val="0"/>
          <w:marRight w:val="0"/>
          <w:marTop w:val="0"/>
          <w:marBottom w:val="0"/>
          <w:divBdr>
            <w:top w:val="none" w:sz="0" w:space="0" w:color="auto"/>
            <w:left w:val="none" w:sz="0" w:space="0" w:color="auto"/>
            <w:bottom w:val="none" w:sz="0" w:space="0" w:color="auto"/>
            <w:right w:val="none" w:sz="0" w:space="0" w:color="auto"/>
          </w:divBdr>
        </w:div>
        <w:div w:id="2092506068">
          <w:marLeft w:val="0"/>
          <w:marRight w:val="0"/>
          <w:marTop w:val="0"/>
          <w:marBottom w:val="0"/>
          <w:divBdr>
            <w:top w:val="none" w:sz="0" w:space="0" w:color="auto"/>
            <w:left w:val="none" w:sz="0" w:space="0" w:color="auto"/>
            <w:bottom w:val="none" w:sz="0" w:space="0" w:color="auto"/>
            <w:right w:val="none" w:sz="0" w:space="0" w:color="auto"/>
          </w:divBdr>
        </w:div>
        <w:div w:id="553273261">
          <w:marLeft w:val="0"/>
          <w:marRight w:val="0"/>
          <w:marTop w:val="0"/>
          <w:marBottom w:val="0"/>
          <w:divBdr>
            <w:top w:val="none" w:sz="0" w:space="0" w:color="auto"/>
            <w:left w:val="none" w:sz="0" w:space="0" w:color="auto"/>
            <w:bottom w:val="none" w:sz="0" w:space="0" w:color="auto"/>
            <w:right w:val="none" w:sz="0" w:space="0" w:color="auto"/>
          </w:divBdr>
        </w:div>
        <w:div w:id="1742749504">
          <w:marLeft w:val="0"/>
          <w:marRight w:val="0"/>
          <w:marTop w:val="0"/>
          <w:marBottom w:val="0"/>
          <w:divBdr>
            <w:top w:val="none" w:sz="0" w:space="0" w:color="auto"/>
            <w:left w:val="none" w:sz="0" w:space="0" w:color="auto"/>
            <w:bottom w:val="none" w:sz="0" w:space="0" w:color="auto"/>
            <w:right w:val="none" w:sz="0" w:space="0" w:color="auto"/>
          </w:divBdr>
        </w:div>
        <w:div w:id="503008693">
          <w:marLeft w:val="0"/>
          <w:marRight w:val="0"/>
          <w:marTop w:val="0"/>
          <w:marBottom w:val="0"/>
          <w:divBdr>
            <w:top w:val="none" w:sz="0" w:space="0" w:color="auto"/>
            <w:left w:val="none" w:sz="0" w:space="0" w:color="auto"/>
            <w:bottom w:val="none" w:sz="0" w:space="0" w:color="auto"/>
            <w:right w:val="none" w:sz="0" w:space="0" w:color="auto"/>
          </w:divBdr>
        </w:div>
        <w:div w:id="637566068">
          <w:marLeft w:val="0"/>
          <w:marRight w:val="0"/>
          <w:marTop w:val="0"/>
          <w:marBottom w:val="0"/>
          <w:divBdr>
            <w:top w:val="none" w:sz="0" w:space="0" w:color="auto"/>
            <w:left w:val="none" w:sz="0" w:space="0" w:color="auto"/>
            <w:bottom w:val="none" w:sz="0" w:space="0" w:color="auto"/>
            <w:right w:val="none" w:sz="0" w:space="0" w:color="auto"/>
          </w:divBdr>
        </w:div>
        <w:div w:id="738096785">
          <w:marLeft w:val="0"/>
          <w:marRight w:val="0"/>
          <w:marTop w:val="0"/>
          <w:marBottom w:val="0"/>
          <w:divBdr>
            <w:top w:val="none" w:sz="0" w:space="0" w:color="auto"/>
            <w:left w:val="none" w:sz="0" w:space="0" w:color="auto"/>
            <w:bottom w:val="none" w:sz="0" w:space="0" w:color="auto"/>
            <w:right w:val="none" w:sz="0" w:space="0" w:color="auto"/>
          </w:divBdr>
        </w:div>
        <w:div w:id="855192369">
          <w:marLeft w:val="0"/>
          <w:marRight w:val="0"/>
          <w:marTop w:val="0"/>
          <w:marBottom w:val="0"/>
          <w:divBdr>
            <w:top w:val="none" w:sz="0" w:space="0" w:color="auto"/>
            <w:left w:val="none" w:sz="0" w:space="0" w:color="auto"/>
            <w:bottom w:val="none" w:sz="0" w:space="0" w:color="auto"/>
            <w:right w:val="none" w:sz="0" w:space="0" w:color="auto"/>
          </w:divBdr>
        </w:div>
      </w:divsChild>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0243717">
      <w:bodyDiv w:val="1"/>
      <w:marLeft w:val="0"/>
      <w:marRight w:val="0"/>
      <w:marTop w:val="0"/>
      <w:marBottom w:val="0"/>
      <w:divBdr>
        <w:top w:val="none" w:sz="0" w:space="0" w:color="auto"/>
        <w:left w:val="none" w:sz="0" w:space="0" w:color="auto"/>
        <w:bottom w:val="none" w:sz="0" w:space="0" w:color="auto"/>
        <w:right w:val="none" w:sz="0" w:space="0" w:color="auto"/>
      </w:divBdr>
      <w:divsChild>
        <w:div w:id="1494178233">
          <w:marLeft w:val="0"/>
          <w:marRight w:val="0"/>
          <w:marTop w:val="0"/>
          <w:marBottom w:val="0"/>
          <w:divBdr>
            <w:top w:val="none" w:sz="0" w:space="0" w:color="auto"/>
            <w:left w:val="none" w:sz="0" w:space="0" w:color="auto"/>
            <w:bottom w:val="none" w:sz="0" w:space="0" w:color="auto"/>
            <w:right w:val="none" w:sz="0" w:space="0" w:color="auto"/>
          </w:divBdr>
        </w:div>
        <w:div w:id="742338811">
          <w:marLeft w:val="0"/>
          <w:marRight w:val="0"/>
          <w:marTop w:val="0"/>
          <w:marBottom w:val="0"/>
          <w:divBdr>
            <w:top w:val="none" w:sz="0" w:space="0" w:color="auto"/>
            <w:left w:val="none" w:sz="0" w:space="0" w:color="auto"/>
            <w:bottom w:val="none" w:sz="0" w:space="0" w:color="auto"/>
            <w:right w:val="none" w:sz="0" w:space="0" w:color="auto"/>
          </w:divBdr>
        </w:div>
        <w:div w:id="919481592">
          <w:marLeft w:val="0"/>
          <w:marRight w:val="0"/>
          <w:marTop w:val="0"/>
          <w:marBottom w:val="0"/>
          <w:divBdr>
            <w:top w:val="none" w:sz="0" w:space="0" w:color="auto"/>
            <w:left w:val="none" w:sz="0" w:space="0" w:color="auto"/>
            <w:bottom w:val="none" w:sz="0" w:space="0" w:color="auto"/>
            <w:right w:val="none" w:sz="0" w:space="0" w:color="auto"/>
          </w:divBdr>
        </w:div>
        <w:div w:id="740176442">
          <w:marLeft w:val="0"/>
          <w:marRight w:val="0"/>
          <w:marTop w:val="0"/>
          <w:marBottom w:val="0"/>
          <w:divBdr>
            <w:top w:val="none" w:sz="0" w:space="0" w:color="auto"/>
            <w:left w:val="none" w:sz="0" w:space="0" w:color="auto"/>
            <w:bottom w:val="none" w:sz="0" w:space="0" w:color="auto"/>
            <w:right w:val="none" w:sz="0" w:space="0" w:color="auto"/>
          </w:divBdr>
        </w:div>
      </w:divsChild>
    </w:div>
    <w:div w:id="1900363422">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2786087">
      <w:bodyDiv w:val="1"/>
      <w:marLeft w:val="0"/>
      <w:marRight w:val="0"/>
      <w:marTop w:val="0"/>
      <w:marBottom w:val="0"/>
      <w:divBdr>
        <w:top w:val="none" w:sz="0" w:space="0" w:color="auto"/>
        <w:left w:val="none" w:sz="0" w:space="0" w:color="auto"/>
        <w:bottom w:val="none" w:sz="0" w:space="0" w:color="auto"/>
        <w:right w:val="none" w:sz="0" w:space="0" w:color="auto"/>
      </w:divBdr>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7588080">
      <w:bodyDiv w:val="1"/>
      <w:marLeft w:val="0"/>
      <w:marRight w:val="0"/>
      <w:marTop w:val="0"/>
      <w:marBottom w:val="0"/>
      <w:divBdr>
        <w:top w:val="none" w:sz="0" w:space="0" w:color="auto"/>
        <w:left w:val="none" w:sz="0" w:space="0" w:color="auto"/>
        <w:bottom w:val="none" w:sz="0" w:space="0" w:color="auto"/>
        <w:right w:val="none" w:sz="0" w:space="0" w:color="auto"/>
      </w:divBdr>
      <w:divsChild>
        <w:div w:id="1909487847">
          <w:marLeft w:val="0"/>
          <w:marRight w:val="0"/>
          <w:marTop w:val="0"/>
          <w:marBottom w:val="0"/>
          <w:divBdr>
            <w:top w:val="none" w:sz="0" w:space="0" w:color="auto"/>
            <w:left w:val="none" w:sz="0" w:space="0" w:color="auto"/>
            <w:bottom w:val="none" w:sz="0" w:space="0" w:color="auto"/>
            <w:right w:val="none" w:sz="0" w:space="0" w:color="auto"/>
          </w:divBdr>
        </w:div>
        <w:div w:id="1594774537">
          <w:marLeft w:val="0"/>
          <w:marRight w:val="0"/>
          <w:marTop w:val="0"/>
          <w:marBottom w:val="0"/>
          <w:divBdr>
            <w:top w:val="none" w:sz="0" w:space="0" w:color="auto"/>
            <w:left w:val="none" w:sz="0" w:space="0" w:color="auto"/>
            <w:bottom w:val="none" w:sz="0" w:space="0" w:color="auto"/>
            <w:right w:val="none" w:sz="0" w:space="0" w:color="auto"/>
          </w:divBdr>
        </w:div>
        <w:div w:id="111751606">
          <w:marLeft w:val="0"/>
          <w:marRight w:val="0"/>
          <w:marTop w:val="0"/>
          <w:marBottom w:val="0"/>
          <w:divBdr>
            <w:top w:val="none" w:sz="0" w:space="0" w:color="auto"/>
            <w:left w:val="none" w:sz="0" w:space="0" w:color="auto"/>
            <w:bottom w:val="none" w:sz="0" w:space="0" w:color="auto"/>
            <w:right w:val="none" w:sz="0" w:space="0" w:color="auto"/>
          </w:divBdr>
        </w:div>
        <w:div w:id="550775800">
          <w:marLeft w:val="0"/>
          <w:marRight w:val="0"/>
          <w:marTop w:val="0"/>
          <w:marBottom w:val="0"/>
          <w:divBdr>
            <w:top w:val="none" w:sz="0" w:space="0" w:color="auto"/>
            <w:left w:val="none" w:sz="0" w:space="0" w:color="auto"/>
            <w:bottom w:val="none" w:sz="0" w:space="0" w:color="auto"/>
            <w:right w:val="none" w:sz="0" w:space="0" w:color="auto"/>
          </w:divBdr>
        </w:div>
        <w:div w:id="1542789979">
          <w:marLeft w:val="0"/>
          <w:marRight w:val="0"/>
          <w:marTop w:val="0"/>
          <w:marBottom w:val="0"/>
          <w:divBdr>
            <w:top w:val="none" w:sz="0" w:space="0" w:color="auto"/>
            <w:left w:val="none" w:sz="0" w:space="0" w:color="auto"/>
            <w:bottom w:val="none" w:sz="0" w:space="0" w:color="auto"/>
            <w:right w:val="none" w:sz="0" w:space="0" w:color="auto"/>
          </w:divBdr>
        </w:div>
      </w:divsChild>
    </w:div>
    <w:div w:id="1918205932">
      <w:bodyDiv w:val="1"/>
      <w:marLeft w:val="0"/>
      <w:marRight w:val="0"/>
      <w:marTop w:val="0"/>
      <w:marBottom w:val="0"/>
      <w:divBdr>
        <w:top w:val="none" w:sz="0" w:space="0" w:color="auto"/>
        <w:left w:val="none" w:sz="0" w:space="0" w:color="auto"/>
        <w:bottom w:val="none" w:sz="0" w:space="0" w:color="auto"/>
        <w:right w:val="none" w:sz="0" w:space="0" w:color="auto"/>
      </w:divBdr>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0090732">
      <w:bodyDiv w:val="1"/>
      <w:marLeft w:val="0"/>
      <w:marRight w:val="0"/>
      <w:marTop w:val="0"/>
      <w:marBottom w:val="0"/>
      <w:divBdr>
        <w:top w:val="none" w:sz="0" w:space="0" w:color="auto"/>
        <w:left w:val="none" w:sz="0" w:space="0" w:color="auto"/>
        <w:bottom w:val="none" w:sz="0" w:space="0" w:color="auto"/>
        <w:right w:val="none" w:sz="0" w:space="0" w:color="auto"/>
      </w:divBdr>
      <w:divsChild>
        <w:div w:id="1625385667">
          <w:marLeft w:val="0"/>
          <w:marRight w:val="0"/>
          <w:marTop w:val="0"/>
          <w:marBottom w:val="0"/>
          <w:divBdr>
            <w:top w:val="none" w:sz="0" w:space="0" w:color="auto"/>
            <w:left w:val="none" w:sz="0" w:space="0" w:color="auto"/>
            <w:bottom w:val="single" w:sz="6" w:space="0" w:color="BFB5AB"/>
            <w:right w:val="none" w:sz="0" w:space="0" w:color="auto"/>
          </w:divBdr>
          <w:divsChild>
            <w:div w:id="1864434130">
              <w:marLeft w:val="0"/>
              <w:marRight w:val="0"/>
              <w:marTop w:val="0"/>
              <w:marBottom w:val="0"/>
              <w:divBdr>
                <w:top w:val="single" w:sz="6" w:space="7" w:color="000000"/>
                <w:left w:val="single" w:sz="6" w:space="5" w:color="000000"/>
                <w:bottom w:val="single" w:sz="6" w:space="7" w:color="000000"/>
                <w:right w:val="single" w:sz="6" w:space="5" w:color="000000"/>
              </w:divBdr>
              <w:divsChild>
                <w:div w:id="460078751">
                  <w:marLeft w:val="0"/>
                  <w:marRight w:val="0"/>
                  <w:marTop w:val="0"/>
                  <w:marBottom w:val="0"/>
                  <w:divBdr>
                    <w:top w:val="none" w:sz="0" w:space="0" w:color="auto"/>
                    <w:left w:val="none" w:sz="0" w:space="0" w:color="auto"/>
                    <w:bottom w:val="none" w:sz="0" w:space="0" w:color="auto"/>
                    <w:right w:val="none" w:sz="0" w:space="0" w:color="auto"/>
                  </w:divBdr>
                </w:div>
                <w:div w:id="17003714">
                  <w:marLeft w:val="0"/>
                  <w:marRight w:val="0"/>
                  <w:marTop w:val="0"/>
                  <w:marBottom w:val="0"/>
                  <w:divBdr>
                    <w:top w:val="none" w:sz="0" w:space="0" w:color="auto"/>
                    <w:left w:val="none" w:sz="0" w:space="0" w:color="auto"/>
                    <w:bottom w:val="none" w:sz="0" w:space="0" w:color="auto"/>
                    <w:right w:val="none" w:sz="0" w:space="0" w:color="auto"/>
                  </w:divBdr>
                </w:div>
              </w:divsChild>
            </w:div>
            <w:div w:id="1008674830">
              <w:marLeft w:val="0"/>
              <w:marRight w:val="0"/>
              <w:marTop w:val="0"/>
              <w:marBottom w:val="0"/>
              <w:divBdr>
                <w:top w:val="none" w:sz="0" w:space="0" w:color="auto"/>
                <w:left w:val="none" w:sz="0" w:space="0" w:color="auto"/>
                <w:bottom w:val="none" w:sz="0" w:space="0" w:color="auto"/>
                <w:right w:val="none" w:sz="0" w:space="0" w:color="auto"/>
              </w:divBdr>
              <w:divsChild>
                <w:div w:id="1272858530">
                  <w:marLeft w:val="105"/>
                  <w:marRight w:val="0"/>
                  <w:marTop w:val="0"/>
                  <w:marBottom w:val="0"/>
                  <w:divBdr>
                    <w:top w:val="none" w:sz="0" w:space="0" w:color="auto"/>
                    <w:left w:val="none" w:sz="0" w:space="0" w:color="auto"/>
                    <w:bottom w:val="none" w:sz="0" w:space="0" w:color="auto"/>
                    <w:right w:val="none" w:sz="0" w:space="0" w:color="auto"/>
                  </w:divBdr>
                </w:div>
              </w:divsChild>
            </w:div>
            <w:div w:id="1016614364">
              <w:marLeft w:val="0"/>
              <w:marRight w:val="180"/>
              <w:marTop w:val="0"/>
              <w:marBottom w:val="0"/>
              <w:divBdr>
                <w:top w:val="none" w:sz="0" w:space="0" w:color="auto"/>
                <w:left w:val="none" w:sz="0" w:space="0" w:color="auto"/>
                <w:bottom w:val="none" w:sz="0" w:space="0" w:color="auto"/>
                <w:right w:val="none" w:sz="0" w:space="0" w:color="auto"/>
              </w:divBdr>
            </w:div>
            <w:div w:id="281420146">
              <w:marLeft w:val="0"/>
              <w:marRight w:val="0"/>
              <w:marTop w:val="0"/>
              <w:marBottom w:val="0"/>
              <w:divBdr>
                <w:top w:val="none" w:sz="0" w:space="0" w:color="auto"/>
                <w:left w:val="none" w:sz="0" w:space="0" w:color="auto"/>
                <w:bottom w:val="none" w:sz="0" w:space="0" w:color="auto"/>
                <w:right w:val="none" w:sz="0" w:space="0" w:color="auto"/>
              </w:divBdr>
            </w:div>
            <w:div w:id="491796239">
              <w:marLeft w:val="45"/>
              <w:marRight w:val="0"/>
              <w:marTop w:val="0"/>
              <w:marBottom w:val="0"/>
              <w:divBdr>
                <w:top w:val="none" w:sz="0" w:space="0" w:color="auto"/>
                <w:left w:val="none" w:sz="0" w:space="0" w:color="auto"/>
                <w:bottom w:val="none" w:sz="0" w:space="0" w:color="auto"/>
                <w:right w:val="none" w:sz="0" w:space="0" w:color="auto"/>
              </w:divBdr>
              <w:divsChild>
                <w:div w:id="523059235">
                  <w:marLeft w:val="0"/>
                  <w:marRight w:val="0"/>
                  <w:marTop w:val="0"/>
                  <w:marBottom w:val="0"/>
                  <w:divBdr>
                    <w:top w:val="none" w:sz="0" w:space="0" w:color="auto"/>
                    <w:left w:val="none" w:sz="0" w:space="0" w:color="auto"/>
                    <w:bottom w:val="none" w:sz="0" w:space="0" w:color="auto"/>
                    <w:right w:val="none" w:sz="0" w:space="0" w:color="auto"/>
                  </w:divBdr>
                  <w:divsChild>
                    <w:div w:id="453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77781">
          <w:marLeft w:val="0"/>
          <w:marRight w:val="0"/>
          <w:marTop w:val="0"/>
          <w:marBottom w:val="0"/>
          <w:divBdr>
            <w:top w:val="none" w:sz="0" w:space="0" w:color="auto"/>
            <w:left w:val="none" w:sz="0" w:space="0" w:color="auto"/>
            <w:bottom w:val="none" w:sz="0" w:space="0" w:color="auto"/>
            <w:right w:val="none" w:sz="0" w:space="0" w:color="auto"/>
          </w:divBdr>
        </w:div>
        <w:div w:id="1794446242">
          <w:marLeft w:val="0"/>
          <w:marRight w:val="0"/>
          <w:marTop w:val="300"/>
          <w:marBottom w:val="0"/>
          <w:divBdr>
            <w:top w:val="none" w:sz="0" w:space="0" w:color="auto"/>
            <w:left w:val="none" w:sz="0" w:space="0" w:color="auto"/>
            <w:bottom w:val="none" w:sz="0" w:space="0" w:color="auto"/>
            <w:right w:val="none" w:sz="0" w:space="0" w:color="auto"/>
          </w:divBdr>
          <w:divsChild>
            <w:div w:id="1841501895">
              <w:marLeft w:val="0"/>
              <w:marRight w:val="0"/>
              <w:marTop w:val="0"/>
              <w:marBottom w:val="0"/>
              <w:divBdr>
                <w:top w:val="none" w:sz="0" w:space="0" w:color="auto"/>
                <w:left w:val="none" w:sz="0" w:space="0" w:color="auto"/>
                <w:bottom w:val="none" w:sz="0" w:space="0" w:color="auto"/>
                <w:right w:val="none" w:sz="0" w:space="0" w:color="auto"/>
              </w:divBdr>
              <w:divsChild>
                <w:div w:id="1416977150">
                  <w:marLeft w:val="0"/>
                  <w:marRight w:val="0"/>
                  <w:marTop w:val="0"/>
                  <w:marBottom w:val="0"/>
                  <w:divBdr>
                    <w:top w:val="none" w:sz="0" w:space="0" w:color="auto"/>
                    <w:left w:val="none" w:sz="0" w:space="0" w:color="auto"/>
                    <w:bottom w:val="none" w:sz="0" w:space="0" w:color="auto"/>
                    <w:right w:val="none" w:sz="0" w:space="0" w:color="auto"/>
                  </w:divBdr>
                  <w:divsChild>
                    <w:div w:id="1922644695">
                      <w:marLeft w:val="0"/>
                      <w:marRight w:val="0"/>
                      <w:marTop w:val="0"/>
                      <w:marBottom w:val="0"/>
                      <w:divBdr>
                        <w:top w:val="none" w:sz="0" w:space="0" w:color="auto"/>
                        <w:left w:val="none" w:sz="0" w:space="0" w:color="auto"/>
                        <w:bottom w:val="none" w:sz="0" w:space="0" w:color="auto"/>
                        <w:right w:val="none" w:sz="0" w:space="0" w:color="auto"/>
                      </w:divBdr>
                      <w:divsChild>
                        <w:div w:id="316809314">
                          <w:marLeft w:val="0"/>
                          <w:marRight w:val="0"/>
                          <w:marTop w:val="0"/>
                          <w:marBottom w:val="0"/>
                          <w:divBdr>
                            <w:top w:val="none" w:sz="0" w:space="0" w:color="auto"/>
                            <w:left w:val="none" w:sz="0" w:space="0" w:color="auto"/>
                            <w:bottom w:val="none" w:sz="0" w:space="0" w:color="auto"/>
                            <w:right w:val="none" w:sz="0" w:space="0" w:color="auto"/>
                          </w:divBdr>
                          <w:divsChild>
                            <w:div w:id="1144085696">
                              <w:marLeft w:val="0"/>
                              <w:marRight w:val="0"/>
                              <w:marTop w:val="0"/>
                              <w:marBottom w:val="300"/>
                              <w:divBdr>
                                <w:top w:val="none" w:sz="0" w:space="0" w:color="auto"/>
                                <w:left w:val="none" w:sz="0" w:space="0" w:color="auto"/>
                                <w:bottom w:val="none" w:sz="0" w:space="0" w:color="auto"/>
                                <w:right w:val="none" w:sz="0" w:space="0" w:color="auto"/>
                              </w:divBdr>
                            </w:div>
                            <w:div w:id="879050413">
                              <w:marLeft w:val="0"/>
                              <w:marRight w:val="0"/>
                              <w:marTop w:val="0"/>
                              <w:marBottom w:val="0"/>
                              <w:divBdr>
                                <w:top w:val="none" w:sz="0" w:space="0" w:color="auto"/>
                                <w:left w:val="none" w:sz="0" w:space="0" w:color="auto"/>
                                <w:bottom w:val="none" w:sz="0" w:space="0" w:color="auto"/>
                                <w:right w:val="none" w:sz="0" w:space="0" w:color="auto"/>
                              </w:divBdr>
                              <w:divsChild>
                                <w:div w:id="1485393935">
                                  <w:marLeft w:val="0"/>
                                  <w:marRight w:val="0"/>
                                  <w:marTop w:val="225"/>
                                  <w:marBottom w:val="0"/>
                                  <w:divBdr>
                                    <w:top w:val="none" w:sz="0" w:space="0" w:color="auto"/>
                                    <w:left w:val="none" w:sz="0" w:space="0" w:color="auto"/>
                                    <w:bottom w:val="none" w:sz="0" w:space="0" w:color="auto"/>
                                    <w:right w:val="none" w:sz="0" w:space="0" w:color="auto"/>
                                  </w:divBdr>
                                </w:div>
                                <w:div w:id="31612574">
                                  <w:marLeft w:val="0"/>
                                  <w:marRight w:val="0"/>
                                  <w:marTop w:val="150"/>
                                  <w:marBottom w:val="0"/>
                                  <w:divBdr>
                                    <w:top w:val="none" w:sz="0" w:space="0" w:color="auto"/>
                                    <w:left w:val="none" w:sz="0" w:space="0" w:color="auto"/>
                                    <w:bottom w:val="none" w:sz="0" w:space="0" w:color="auto"/>
                                    <w:right w:val="none" w:sz="0" w:space="0" w:color="auto"/>
                                  </w:divBdr>
                                </w:div>
                                <w:div w:id="569081408">
                                  <w:marLeft w:val="0"/>
                                  <w:marRight w:val="0"/>
                                  <w:marTop w:val="75"/>
                                  <w:marBottom w:val="225"/>
                                  <w:divBdr>
                                    <w:top w:val="none" w:sz="0" w:space="0" w:color="auto"/>
                                    <w:left w:val="none" w:sz="0" w:space="0" w:color="auto"/>
                                    <w:bottom w:val="none" w:sz="0" w:space="0" w:color="auto"/>
                                    <w:right w:val="none" w:sz="0" w:space="0" w:color="auto"/>
                                  </w:divBdr>
                                  <w:divsChild>
                                    <w:div w:id="50159447">
                                      <w:marLeft w:val="0"/>
                                      <w:marRight w:val="0"/>
                                      <w:marTop w:val="0"/>
                                      <w:marBottom w:val="0"/>
                                      <w:divBdr>
                                        <w:top w:val="none" w:sz="0" w:space="0" w:color="auto"/>
                                        <w:left w:val="none" w:sz="0" w:space="0" w:color="auto"/>
                                        <w:bottom w:val="none" w:sz="0" w:space="0" w:color="auto"/>
                                        <w:right w:val="none" w:sz="0" w:space="0" w:color="auto"/>
                                      </w:divBdr>
                                      <w:divsChild>
                                        <w:div w:id="20454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766">
                                  <w:marLeft w:val="0"/>
                                  <w:marRight w:val="0"/>
                                  <w:marTop w:val="0"/>
                                  <w:marBottom w:val="0"/>
                                  <w:divBdr>
                                    <w:top w:val="none" w:sz="0" w:space="0" w:color="auto"/>
                                    <w:left w:val="none" w:sz="0" w:space="0" w:color="auto"/>
                                    <w:bottom w:val="none" w:sz="0" w:space="0" w:color="auto"/>
                                    <w:right w:val="none" w:sz="0" w:space="0" w:color="auto"/>
                                  </w:divBdr>
                                  <w:divsChild>
                                    <w:div w:id="1500273651">
                                      <w:marLeft w:val="-1425"/>
                                      <w:marRight w:val="0"/>
                                      <w:marTop w:val="0"/>
                                      <w:marBottom w:val="0"/>
                                      <w:divBdr>
                                        <w:top w:val="none" w:sz="0" w:space="0" w:color="auto"/>
                                        <w:left w:val="none" w:sz="0" w:space="0" w:color="auto"/>
                                        <w:bottom w:val="none" w:sz="0" w:space="0" w:color="auto"/>
                                        <w:right w:val="none" w:sz="0" w:space="0" w:color="auto"/>
                                      </w:divBdr>
                                      <w:divsChild>
                                        <w:div w:id="705327390">
                                          <w:marLeft w:val="0"/>
                                          <w:marRight w:val="0"/>
                                          <w:marTop w:val="75"/>
                                          <w:marBottom w:val="75"/>
                                          <w:divBdr>
                                            <w:top w:val="none" w:sz="0" w:space="0" w:color="auto"/>
                                            <w:left w:val="none" w:sz="0" w:space="0" w:color="auto"/>
                                            <w:bottom w:val="none" w:sz="0" w:space="0" w:color="auto"/>
                                            <w:right w:val="none" w:sz="0" w:space="0" w:color="auto"/>
                                          </w:divBdr>
                                        </w:div>
                                        <w:div w:id="1939292884">
                                          <w:marLeft w:val="0"/>
                                          <w:marRight w:val="0"/>
                                          <w:marTop w:val="75"/>
                                          <w:marBottom w:val="75"/>
                                          <w:divBdr>
                                            <w:top w:val="none" w:sz="0" w:space="0" w:color="auto"/>
                                            <w:left w:val="none" w:sz="0" w:space="0" w:color="auto"/>
                                            <w:bottom w:val="none" w:sz="0" w:space="0" w:color="auto"/>
                                            <w:right w:val="none" w:sz="0" w:space="0" w:color="auto"/>
                                          </w:divBdr>
                                        </w:div>
                                        <w:div w:id="623848048">
                                          <w:marLeft w:val="0"/>
                                          <w:marRight w:val="0"/>
                                          <w:marTop w:val="75"/>
                                          <w:marBottom w:val="75"/>
                                          <w:divBdr>
                                            <w:top w:val="none" w:sz="0" w:space="0" w:color="auto"/>
                                            <w:left w:val="none" w:sz="0" w:space="0" w:color="auto"/>
                                            <w:bottom w:val="none" w:sz="0" w:space="0" w:color="auto"/>
                                            <w:right w:val="none" w:sz="0" w:space="0" w:color="auto"/>
                                          </w:divBdr>
                                        </w:div>
                                        <w:div w:id="1097941459">
                                          <w:marLeft w:val="0"/>
                                          <w:marRight w:val="0"/>
                                          <w:marTop w:val="75"/>
                                          <w:marBottom w:val="75"/>
                                          <w:divBdr>
                                            <w:top w:val="none" w:sz="0" w:space="0" w:color="auto"/>
                                            <w:left w:val="none" w:sz="0" w:space="0" w:color="auto"/>
                                            <w:bottom w:val="none" w:sz="0" w:space="0" w:color="auto"/>
                                            <w:right w:val="none" w:sz="0" w:space="0" w:color="auto"/>
                                          </w:divBdr>
                                        </w:div>
                                      </w:divsChild>
                                    </w:div>
                                    <w:div w:id="870192953">
                                      <w:marLeft w:val="0"/>
                                      <w:marRight w:val="0"/>
                                      <w:marTop w:val="0"/>
                                      <w:marBottom w:val="0"/>
                                      <w:divBdr>
                                        <w:top w:val="none" w:sz="0" w:space="0" w:color="auto"/>
                                        <w:left w:val="none" w:sz="0" w:space="0" w:color="auto"/>
                                        <w:bottom w:val="none" w:sz="0" w:space="0" w:color="auto"/>
                                        <w:right w:val="none" w:sz="0" w:space="0" w:color="auto"/>
                                      </w:divBdr>
                                      <w:divsChild>
                                        <w:div w:id="185294622">
                                          <w:marLeft w:val="0"/>
                                          <w:marRight w:val="0"/>
                                          <w:marTop w:val="0"/>
                                          <w:marBottom w:val="0"/>
                                          <w:divBdr>
                                            <w:top w:val="none" w:sz="0" w:space="0" w:color="auto"/>
                                            <w:left w:val="none" w:sz="0" w:space="0" w:color="auto"/>
                                            <w:bottom w:val="none" w:sz="0" w:space="0" w:color="auto"/>
                                            <w:right w:val="none" w:sz="0" w:space="0" w:color="auto"/>
                                          </w:divBdr>
                                          <w:divsChild>
                                            <w:div w:id="321736369">
                                              <w:marLeft w:val="0"/>
                                              <w:marRight w:val="0"/>
                                              <w:marTop w:val="0"/>
                                              <w:marBottom w:val="0"/>
                                              <w:divBdr>
                                                <w:top w:val="none" w:sz="0" w:space="0" w:color="auto"/>
                                                <w:left w:val="none" w:sz="0" w:space="0" w:color="auto"/>
                                                <w:bottom w:val="none" w:sz="0" w:space="0" w:color="auto"/>
                                                <w:right w:val="none" w:sz="0" w:space="0" w:color="auto"/>
                                              </w:divBdr>
                                              <w:divsChild>
                                                <w:div w:id="560364459">
                                                  <w:marLeft w:val="900"/>
                                                  <w:marRight w:val="0"/>
                                                  <w:marTop w:val="225"/>
                                                  <w:marBottom w:val="225"/>
                                                  <w:divBdr>
                                                    <w:top w:val="none" w:sz="0" w:space="0" w:color="auto"/>
                                                    <w:left w:val="single" w:sz="6" w:space="6" w:color="000000"/>
                                                    <w:bottom w:val="none" w:sz="0" w:space="0" w:color="auto"/>
                                                    <w:right w:val="none" w:sz="0" w:space="0" w:color="auto"/>
                                                  </w:divBdr>
                                                </w:div>
                                                <w:div w:id="1335957587">
                                                  <w:marLeft w:val="0"/>
                                                  <w:marRight w:val="0"/>
                                                  <w:marTop w:val="75"/>
                                                  <w:marBottom w:val="225"/>
                                                  <w:divBdr>
                                                    <w:top w:val="none" w:sz="0" w:space="0" w:color="auto"/>
                                                    <w:left w:val="none" w:sz="0" w:space="0" w:color="auto"/>
                                                    <w:bottom w:val="none" w:sz="0" w:space="0" w:color="auto"/>
                                                    <w:right w:val="none" w:sz="0" w:space="0" w:color="auto"/>
                                                  </w:divBdr>
                                                  <w:divsChild>
                                                    <w:div w:id="297223945">
                                                      <w:marLeft w:val="0"/>
                                                      <w:marRight w:val="0"/>
                                                      <w:marTop w:val="75"/>
                                                      <w:marBottom w:val="225"/>
                                                      <w:divBdr>
                                                        <w:top w:val="none" w:sz="0" w:space="0" w:color="auto"/>
                                                        <w:left w:val="none" w:sz="0" w:space="0" w:color="auto"/>
                                                        <w:bottom w:val="none" w:sz="0" w:space="0" w:color="auto"/>
                                                        <w:right w:val="none" w:sz="0" w:space="0" w:color="auto"/>
                                                      </w:divBdr>
                                                      <w:divsChild>
                                                        <w:div w:id="809054055">
                                                          <w:marLeft w:val="0"/>
                                                          <w:marRight w:val="0"/>
                                                          <w:marTop w:val="0"/>
                                                          <w:marBottom w:val="0"/>
                                                          <w:divBdr>
                                                            <w:top w:val="none" w:sz="0" w:space="0" w:color="auto"/>
                                                            <w:left w:val="none" w:sz="0" w:space="0" w:color="auto"/>
                                                            <w:bottom w:val="none" w:sz="0" w:space="0" w:color="auto"/>
                                                            <w:right w:val="none" w:sz="0" w:space="0" w:color="auto"/>
                                                          </w:divBdr>
                                                          <w:divsChild>
                                                            <w:div w:id="1083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4704">
                                                  <w:marLeft w:val="0"/>
                                                  <w:marRight w:val="0"/>
                                                  <w:marTop w:val="75"/>
                                                  <w:marBottom w:val="225"/>
                                                  <w:divBdr>
                                                    <w:top w:val="none" w:sz="0" w:space="0" w:color="auto"/>
                                                    <w:left w:val="none" w:sz="0" w:space="0" w:color="auto"/>
                                                    <w:bottom w:val="none" w:sz="0" w:space="0" w:color="auto"/>
                                                    <w:right w:val="none" w:sz="0" w:space="0" w:color="auto"/>
                                                  </w:divBdr>
                                                  <w:divsChild>
                                                    <w:div w:id="1425111907">
                                                      <w:marLeft w:val="0"/>
                                                      <w:marRight w:val="0"/>
                                                      <w:marTop w:val="75"/>
                                                      <w:marBottom w:val="225"/>
                                                      <w:divBdr>
                                                        <w:top w:val="none" w:sz="0" w:space="0" w:color="auto"/>
                                                        <w:left w:val="none" w:sz="0" w:space="0" w:color="auto"/>
                                                        <w:bottom w:val="none" w:sz="0" w:space="0" w:color="auto"/>
                                                        <w:right w:val="none" w:sz="0" w:space="0" w:color="auto"/>
                                                      </w:divBdr>
                                                      <w:divsChild>
                                                        <w:div w:id="1527787102">
                                                          <w:marLeft w:val="0"/>
                                                          <w:marRight w:val="0"/>
                                                          <w:marTop w:val="0"/>
                                                          <w:marBottom w:val="0"/>
                                                          <w:divBdr>
                                                            <w:top w:val="none" w:sz="0" w:space="0" w:color="auto"/>
                                                            <w:left w:val="none" w:sz="0" w:space="0" w:color="auto"/>
                                                            <w:bottom w:val="none" w:sz="0" w:space="0" w:color="auto"/>
                                                            <w:right w:val="none" w:sz="0" w:space="0" w:color="auto"/>
                                                          </w:divBdr>
                                                          <w:divsChild>
                                                            <w:div w:id="855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080">
                                                  <w:marLeft w:val="900"/>
                                                  <w:marRight w:val="0"/>
                                                  <w:marTop w:val="225"/>
                                                  <w:marBottom w:val="225"/>
                                                  <w:divBdr>
                                                    <w:top w:val="none" w:sz="0" w:space="0" w:color="auto"/>
                                                    <w:left w:val="single" w:sz="6" w:space="6" w:color="000000"/>
                                                    <w:bottom w:val="none" w:sz="0" w:space="0" w:color="auto"/>
                                                    <w:right w:val="none" w:sz="0" w:space="0" w:color="auto"/>
                                                  </w:divBdr>
                                                </w:div>
                                                <w:div w:id="116886334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611165808">
                                  <w:marLeft w:val="0"/>
                                  <w:marRight w:val="0"/>
                                  <w:marTop w:val="450"/>
                                  <w:marBottom w:val="450"/>
                                  <w:divBdr>
                                    <w:top w:val="none" w:sz="0" w:space="0" w:color="auto"/>
                                    <w:left w:val="none" w:sz="0" w:space="0" w:color="auto"/>
                                    <w:bottom w:val="none" w:sz="0" w:space="0" w:color="auto"/>
                                    <w:right w:val="none" w:sz="0" w:space="0" w:color="auto"/>
                                  </w:divBdr>
                                </w:div>
                                <w:div w:id="1635938538">
                                  <w:marLeft w:val="0"/>
                                  <w:marRight w:val="0"/>
                                  <w:marTop w:val="375"/>
                                  <w:marBottom w:val="375"/>
                                  <w:divBdr>
                                    <w:top w:val="none" w:sz="0" w:space="0" w:color="auto"/>
                                    <w:left w:val="none" w:sz="0" w:space="0" w:color="auto"/>
                                    <w:bottom w:val="none" w:sz="0" w:space="0" w:color="auto"/>
                                    <w:right w:val="none" w:sz="0" w:space="0" w:color="auto"/>
                                  </w:divBdr>
                                </w:div>
                                <w:div w:id="1841582264">
                                  <w:marLeft w:val="0"/>
                                  <w:marRight w:val="0"/>
                                  <w:marTop w:val="0"/>
                                  <w:marBottom w:val="0"/>
                                  <w:divBdr>
                                    <w:top w:val="none" w:sz="0" w:space="0" w:color="auto"/>
                                    <w:left w:val="none" w:sz="0" w:space="0" w:color="auto"/>
                                    <w:bottom w:val="none" w:sz="0" w:space="0" w:color="auto"/>
                                    <w:right w:val="none" w:sz="0" w:space="0" w:color="auto"/>
                                  </w:divBdr>
                                  <w:divsChild>
                                    <w:div w:id="1010110615">
                                      <w:marLeft w:val="0"/>
                                      <w:marRight w:val="0"/>
                                      <w:marTop w:val="0"/>
                                      <w:marBottom w:val="0"/>
                                      <w:divBdr>
                                        <w:top w:val="none" w:sz="0" w:space="0" w:color="auto"/>
                                        <w:left w:val="none" w:sz="0" w:space="0" w:color="auto"/>
                                        <w:bottom w:val="none" w:sz="0" w:space="0" w:color="auto"/>
                                        <w:right w:val="none" w:sz="0" w:space="0" w:color="auto"/>
                                      </w:divBdr>
                                      <w:divsChild>
                                        <w:div w:id="1943108671">
                                          <w:marLeft w:val="0"/>
                                          <w:marRight w:val="0"/>
                                          <w:marTop w:val="450"/>
                                          <w:marBottom w:val="0"/>
                                          <w:divBdr>
                                            <w:top w:val="none" w:sz="0" w:space="0" w:color="auto"/>
                                            <w:left w:val="none" w:sz="0" w:space="0" w:color="auto"/>
                                            <w:bottom w:val="none" w:sz="0" w:space="0" w:color="auto"/>
                                            <w:right w:val="none" w:sz="0" w:space="0" w:color="auto"/>
                                          </w:divBdr>
                                          <w:divsChild>
                                            <w:div w:id="1410888066">
                                              <w:marLeft w:val="0"/>
                                              <w:marRight w:val="0"/>
                                              <w:marTop w:val="0"/>
                                              <w:marBottom w:val="300"/>
                                              <w:divBdr>
                                                <w:top w:val="none" w:sz="0" w:space="0" w:color="auto"/>
                                                <w:left w:val="none" w:sz="0" w:space="0" w:color="auto"/>
                                                <w:bottom w:val="none" w:sz="0" w:space="0" w:color="auto"/>
                                                <w:right w:val="none" w:sz="0" w:space="0" w:color="auto"/>
                                              </w:divBdr>
                                              <w:divsChild>
                                                <w:div w:id="1493794367">
                                                  <w:marLeft w:val="0"/>
                                                  <w:marRight w:val="0"/>
                                                  <w:marTop w:val="0"/>
                                                  <w:marBottom w:val="0"/>
                                                  <w:divBdr>
                                                    <w:top w:val="none" w:sz="0" w:space="0" w:color="auto"/>
                                                    <w:left w:val="none" w:sz="0" w:space="0" w:color="auto"/>
                                                    <w:bottom w:val="none" w:sz="0" w:space="0" w:color="auto"/>
                                                    <w:right w:val="none" w:sz="0" w:space="0" w:color="auto"/>
                                                  </w:divBdr>
                                                  <w:divsChild>
                                                    <w:div w:id="475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69">
                                              <w:marLeft w:val="0"/>
                                              <w:marRight w:val="0"/>
                                              <w:marTop w:val="0"/>
                                              <w:marBottom w:val="300"/>
                                              <w:divBdr>
                                                <w:top w:val="none" w:sz="0" w:space="0" w:color="auto"/>
                                                <w:left w:val="single" w:sz="6" w:space="0" w:color="9D9D9D"/>
                                                <w:bottom w:val="none" w:sz="0" w:space="0" w:color="auto"/>
                                                <w:right w:val="none" w:sz="0" w:space="0" w:color="auto"/>
                                              </w:divBdr>
                                              <w:divsChild>
                                                <w:div w:id="1365788621">
                                                  <w:marLeft w:val="0"/>
                                                  <w:marRight w:val="0"/>
                                                  <w:marTop w:val="0"/>
                                                  <w:marBottom w:val="0"/>
                                                  <w:divBdr>
                                                    <w:top w:val="none" w:sz="0" w:space="0" w:color="auto"/>
                                                    <w:left w:val="none" w:sz="0" w:space="0" w:color="auto"/>
                                                    <w:bottom w:val="none" w:sz="0" w:space="0" w:color="auto"/>
                                                    <w:right w:val="none" w:sz="0" w:space="0" w:color="auto"/>
                                                  </w:divBdr>
                                                  <w:divsChild>
                                                    <w:div w:id="2110196051">
                                                      <w:marLeft w:val="0"/>
                                                      <w:marRight w:val="0"/>
                                                      <w:marTop w:val="0"/>
                                                      <w:marBottom w:val="0"/>
                                                      <w:divBdr>
                                                        <w:top w:val="none" w:sz="0" w:space="0" w:color="auto"/>
                                                        <w:left w:val="none" w:sz="0" w:space="0" w:color="auto"/>
                                                        <w:bottom w:val="none" w:sz="0" w:space="0" w:color="auto"/>
                                                        <w:right w:val="none" w:sz="0" w:space="0" w:color="auto"/>
                                                      </w:divBdr>
                                                      <w:divsChild>
                                                        <w:div w:id="12557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324039">
                              <w:marLeft w:val="0"/>
                              <w:marRight w:val="0"/>
                              <w:marTop w:val="0"/>
                              <w:marBottom w:val="600"/>
                              <w:divBdr>
                                <w:top w:val="none" w:sz="0" w:space="0" w:color="auto"/>
                                <w:left w:val="none" w:sz="0" w:space="0" w:color="auto"/>
                                <w:bottom w:val="none" w:sz="0" w:space="0" w:color="auto"/>
                                <w:right w:val="none" w:sz="0" w:space="0" w:color="auto"/>
                              </w:divBdr>
                              <w:divsChild>
                                <w:div w:id="510948712">
                                  <w:marLeft w:val="0"/>
                                  <w:marRight w:val="0"/>
                                  <w:marTop w:val="0"/>
                                  <w:marBottom w:val="0"/>
                                  <w:divBdr>
                                    <w:top w:val="none" w:sz="0" w:space="0" w:color="auto"/>
                                    <w:left w:val="none" w:sz="0" w:space="0" w:color="auto"/>
                                    <w:bottom w:val="none" w:sz="0" w:space="0" w:color="auto"/>
                                    <w:right w:val="none" w:sz="0" w:space="0" w:color="auto"/>
                                  </w:divBdr>
                                  <w:divsChild>
                                    <w:div w:id="594633479">
                                      <w:marLeft w:val="0"/>
                                      <w:marRight w:val="0"/>
                                      <w:marTop w:val="0"/>
                                      <w:marBottom w:val="0"/>
                                      <w:divBdr>
                                        <w:top w:val="none" w:sz="0" w:space="0" w:color="auto"/>
                                        <w:left w:val="none" w:sz="0" w:space="0" w:color="auto"/>
                                        <w:bottom w:val="none" w:sz="0" w:space="0" w:color="auto"/>
                                        <w:right w:val="none" w:sz="0" w:space="0" w:color="auto"/>
                                      </w:divBdr>
                                      <w:divsChild>
                                        <w:div w:id="553732399">
                                          <w:marLeft w:val="0"/>
                                          <w:marRight w:val="0"/>
                                          <w:marTop w:val="0"/>
                                          <w:marBottom w:val="0"/>
                                          <w:divBdr>
                                            <w:top w:val="none" w:sz="0" w:space="0" w:color="auto"/>
                                            <w:left w:val="none" w:sz="0" w:space="0" w:color="auto"/>
                                            <w:bottom w:val="none" w:sz="0" w:space="0" w:color="auto"/>
                                            <w:right w:val="none" w:sz="0" w:space="0" w:color="auto"/>
                                          </w:divBdr>
                                          <w:divsChild>
                                            <w:div w:id="2005353434">
                                              <w:marLeft w:val="0"/>
                                              <w:marRight w:val="0"/>
                                              <w:marTop w:val="0"/>
                                              <w:marBottom w:val="150"/>
                                              <w:divBdr>
                                                <w:top w:val="none" w:sz="0" w:space="0" w:color="auto"/>
                                                <w:left w:val="none" w:sz="0" w:space="0" w:color="auto"/>
                                                <w:bottom w:val="none" w:sz="0" w:space="0" w:color="auto"/>
                                                <w:right w:val="none" w:sz="0" w:space="0" w:color="auto"/>
                                              </w:divBdr>
                                              <w:divsChild>
                                                <w:div w:id="28377548">
                                                  <w:marLeft w:val="0"/>
                                                  <w:marRight w:val="180"/>
                                                  <w:marTop w:val="0"/>
                                                  <w:marBottom w:val="0"/>
                                                  <w:divBdr>
                                                    <w:top w:val="single" w:sz="6" w:space="2" w:color="000000"/>
                                                    <w:left w:val="none" w:sz="0" w:space="0" w:color="auto"/>
                                                    <w:bottom w:val="none" w:sz="0" w:space="0" w:color="auto"/>
                                                    <w:right w:val="none" w:sz="0" w:space="0" w:color="auto"/>
                                                  </w:divBdr>
                                                </w:div>
                                                <w:div w:id="21204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5170">
                                          <w:marLeft w:val="0"/>
                                          <w:marRight w:val="0"/>
                                          <w:marTop w:val="0"/>
                                          <w:marBottom w:val="0"/>
                                          <w:divBdr>
                                            <w:top w:val="none" w:sz="0" w:space="0" w:color="auto"/>
                                            <w:left w:val="none" w:sz="0" w:space="0" w:color="auto"/>
                                            <w:bottom w:val="none" w:sz="0" w:space="0" w:color="auto"/>
                                            <w:right w:val="none" w:sz="0" w:space="0" w:color="auto"/>
                                          </w:divBdr>
                                          <w:divsChild>
                                            <w:div w:id="1501658201">
                                              <w:marLeft w:val="0"/>
                                              <w:marRight w:val="0"/>
                                              <w:marTop w:val="0"/>
                                              <w:marBottom w:val="150"/>
                                              <w:divBdr>
                                                <w:top w:val="none" w:sz="0" w:space="0" w:color="auto"/>
                                                <w:left w:val="none" w:sz="0" w:space="0" w:color="auto"/>
                                                <w:bottom w:val="none" w:sz="0" w:space="0" w:color="auto"/>
                                                <w:right w:val="none" w:sz="0" w:space="0" w:color="auto"/>
                                              </w:divBdr>
                                              <w:divsChild>
                                                <w:div w:id="704718999">
                                                  <w:marLeft w:val="0"/>
                                                  <w:marRight w:val="180"/>
                                                  <w:marTop w:val="0"/>
                                                  <w:marBottom w:val="0"/>
                                                  <w:divBdr>
                                                    <w:top w:val="single" w:sz="6" w:space="2" w:color="000000"/>
                                                    <w:left w:val="none" w:sz="0" w:space="0" w:color="auto"/>
                                                    <w:bottom w:val="none" w:sz="0" w:space="0" w:color="auto"/>
                                                    <w:right w:val="none" w:sz="0" w:space="0" w:color="auto"/>
                                                  </w:divBdr>
                                                </w:div>
                                                <w:div w:id="13328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3804">
                                          <w:marLeft w:val="0"/>
                                          <w:marRight w:val="0"/>
                                          <w:marTop w:val="0"/>
                                          <w:marBottom w:val="0"/>
                                          <w:divBdr>
                                            <w:top w:val="none" w:sz="0" w:space="0" w:color="auto"/>
                                            <w:left w:val="none" w:sz="0" w:space="0" w:color="auto"/>
                                            <w:bottom w:val="none" w:sz="0" w:space="0" w:color="auto"/>
                                            <w:right w:val="none" w:sz="0" w:space="0" w:color="auto"/>
                                          </w:divBdr>
                                          <w:divsChild>
                                            <w:div w:id="1799453405">
                                              <w:marLeft w:val="0"/>
                                              <w:marRight w:val="0"/>
                                              <w:marTop w:val="0"/>
                                              <w:marBottom w:val="150"/>
                                              <w:divBdr>
                                                <w:top w:val="none" w:sz="0" w:space="0" w:color="auto"/>
                                                <w:left w:val="none" w:sz="0" w:space="0" w:color="auto"/>
                                                <w:bottom w:val="none" w:sz="0" w:space="0" w:color="auto"/>
                                                <w:right w:val="none" w:sz="0" w:space="0" w:color="auto"/>
                                              </w:divBdr>
                                              <w:divsChild>
                                                <w:div w:id="1734155090">
                                                  <w:marLeft w:val="0"/>
                                                  <w:marRight w:val="180"/>
                                                  <w:marTop w:val="0"/>
                                                  <w:marBottom w:val="0"/>
                                                  <w:divBdr>
                                                    <w:top w:val="single" w:sz="6" w:space="2" w:color="000000"/>
                                                    <w:left w:val="none" w:sz="0" w:space="0" w:color="auto"/>
                                                    <w:bottom w:val="none" w:sz="0" w:space="0" w:color="auto"/>
                                                    <w:right w:val="none" w:sz="0" w:space="0" w:color="auto"/>
                                                  </w:divBdr>
                                                </w:div>
                                                <w:div w:id="8753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3090">
                                          <w:marLeft w:val="0"/>
                                          <w:marRight w:val="0"/>
                                          <w:marTop w:val="0"/>
                                          <w:marBottom w:val="0"/>
                                          <w:divBdr>
                                            <w:top w:val="none" w:sz="0" w:space="0" w:color="auto"/>
                                            <w:left w:val="none" w:sz="0" w:space="0" w:color="auto"/>
                                            <w:bottom w:val="none" w:sz="0" w:space="0" w:color="auto"/>
                                            <w:right w:val="none" w:sz="0" w:space="0" w:color="auto"/>
                                          </w:divBdr>
                                          <w:divsChild>
                                            <w:div w:id="1712338884">
                                              <w:marLeft w:val="0"/>
                                              <w:marRight w:val="0"/>
                                              <w:marTop w:val="0"/>
                                              <w:marBottom w:val="150"/>
                                              <w:divBdr>
                                                <w:top w:val="none" w:sz="0" w:space="0" w:color="auto"/>
                                                <w:left w:val="none" w:sz="0" w:space="0" w:color="auto"/>
                                                <w:bottom w:val="none" w:sz="0" w:space="0" w:color="auto"/>
                                                <w:right w:val="none" w:sz="0" w:space="0" w:color="auto"/>
                                              </w:divBdr>
                                              <w:divsChild>
                                                <w:div w:id="2041347091">
                                                  <w:marLeft w:val="0"/>
                                                  <w:marRight w:val="180"/>
                                                  <w:marTop w:val="0"/>
                                                  <w:marBottom w:val="0"/>
                                                  <w:divBdr>
                                                    <w:top w:val="single" w:sz="6" w:space="2" w:color="000000"/>
                                                    <w:left w:val="none" w:sz="0" w:space="0" w:color="auto"/>
                                                    <w:bottom w:val="none" w:sz="0" w:space="0" w:color="auto"/>
                                                    <w:right w:val="none" w:sz="0" w:space="0" w:color="auto"/>
                                                  </w:divBdr>
                                                </w:div>
                                                <w:div w:id="3057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011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038310317">
          <w:marLeft w:val="0"/>
          <w:marRight w:val="0"/>
          <w:marTop w:val="900"/>
          <w:marBottom w:val="0"/>
          <w:divBdr>
            <w:top w:val="none" w:sz="0" w:space="0" w:color="auto"/>
            <w:left w:val="none" w:sz="0" w:space="0" w:color="auto"/>
            <w:bottom w:val="none" w:sz="0" w:space="0" w:color="auto"/>
            <w:right w:val="none" w:sz="0" w:space="0" w:color="auto"/>
          </w:divBdr>
          <w:divsChild>
            <w:div w:id="1966614034">
              <w:marLeft w:val="0"/>
              <w:marRight w:val="0"/>
              <w:marTop w:val="0"/>
              <w:marBottom w:val="0"/>
              <w:divBdr>
                <w:top w:val="none" w:sz="0" w:space="0" w:color="auto"/>
                <w:left w:val="none" w:sz="0" w:space="0" w:color="auto"/>
                <w:bottom w:val="none" w:sz="0" w:space="0" w:color="auto"/>
                <w:right w:val="none" w:sz="0" w:space="0" w:color="auto"/>
              </w:divBdr>
              <w:divsChild>
                <w:div w:id="546454431">
                  <w:marLeft w:val="0"/>
                  <w:marRight w:val="0"/>
                  <w:marTop w:val="0"/>
                  <w:marBottom w:val="0"/>
                  <w:divBdr>
                    <w:top w:val="none" w:sz="0" w:space="0" w:color="auto"/>
                    <w:left w:val="none" w:sz="0" w:space="0" w:color="auto"/>
                    <w:bottom w:val="none" w:sz="0" w:space="0" w:color="auto"/>
                    <w:right w:val="none" w:sz="0" w:space="0" w:color="auto"/>
                  </w:divBdr>
                  <w:divsChild>
                    <w:div w:id="454720915">
                      <w:marLeft w:val="0"/>
                      <w:marRight w:val="0"/>
                      <w:marTop w:val="0"/>
                      <w:marBottom w:val="0"/>
                      <w:divBdr>
                        <w:top w:val="none" w:sz="0" w:space="0" w:color="auto"/>
                        <w:left w:val="none" w:sz="0" w:space="0" w:color="auto"/>
                        <w:bottom w:val="none" w:sz="0" w:space="0" w:color="auto"/>
                        <w:right w:val="none" w:sz="0" w:space="0" w:color="auto"/>
                      </w:divBdr>
                      <w:divsChild>
                        <w:div w:id="108018068">
                          <w:marLeft w:val="0"/>
                          <w:marRight w:val="0"/>
                          <w:marTop w:val="0"/>
                          <w:marBottom w:val="0"/>
                          <w:divBdr>
                            <w:top w:val="none" w:sz="0" w:space="0" w:color="auto"/>
                            <w:left w:val="none" w:sz="0" w:space="0" w:color="auto"/>
                            <w:bottom w:val="none" w:sz="0" w:space="0" w:color="auto"/>
                            <w:right w:val="none" w:sz="0" w:space="0" w:color="auto"/>
                          </w:divBdr>
                        </w:div>
                        <w:div w:id="1679039817">
                          <w:marLeft w:val="90"/>
                          <w:marRight w:val="0"/>
                          <w:marTop w:val="0"/>
                          <w:marBottom w:val="0"/>
                          <w:divBdr>
                            <w:top w:val="none" w:sz="0" w:space="0" w:color="auto"/>
                            <w:left w:val="none" w:sz="0" w:space="0" w:color="auto"/>
                            <w:bottom w:val="none" w:sz="0" w:space="0" w:color="auto"/>
                            <w:right w:val="none" w:sz="0" w:space="0" w:color="auto"/>
                          </w:divBdr>
                          <w:divsChild>
                            <w:div w:id="11184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4048">
                  <w:marLeft w:val="0"/>
                  <w:marRight w:val="0"/>
                  <w:marTop w:val="0"/>
                  <w:marBottom w:val="0"/>
                  <w:divBdr>
                    <w:top w:val="none" w:sz="0" w:space="0" w:color="auto"/>
                    <w:left w:val="none" w:sz="0" w:space="0" w:color="auto"/>
                    <w:bottom w:val="none" w:sz="0" w:space="0" w:color="auto"/>
                    <w:right w:val="none" w:sz="0" w:space="0" w:color="auto"/>
                  </w:divBdr>
                </w:div>
                <w:div w:id="438380413">
                  <w:marLeft w:val="0"/>
                  <w:marRight w:val="-450"/>
                  <w:marTop w:val="0"/>
                  <w:marBottom w:val="0"/>
                  <w:divBdr>
                    <w:top w:val="none" w:sz="0" w:space="0" w:color="auto"/>
                    <w:left w:val="none" w:sz="0" w:space="0" w:color="auto"/>
                    <w:bottom w:val="none" w:sz="0" w:space="0" w:color="auto"/>
                    <w:right w:val="none" w:sz="0" w:space="0" w:color="auto"/>
                  </w:divBdr>
                </w:div>
              </w:divsChild>
            </w:div>
            <w:div w:id="1251310690">
              <w:marLeft w:val="0"/>
              <w:marRight w:val="0"/>
              <w:marTop w:val="0"/>
              <w:marBottom w:val="0"/>
              <w:divBdr>
                <w:top w:val="none" w:sz="0" w:space="0" w:color="auto"/>
                <w:left w:val="none" w:sz="0" w:space="0" w:color="auto"/>
                <w:bottom w:val="none" w:sz="0" w:space="0" w:color="auto"/>
                <w:right w:val="none" w:sz="0" w:space="0" w:color="auto"/>
              </w:divBdr>
              <w:divsChild>
                <w:div w:id="20210331">
                  <w:marLeft w:val="0"/>
                  <w:marRight w:val="0"/>
                  <w:marTop w:val="0"/>
                  <w:marBottom w:val="270"/>
                  <w:divBdr>
                    <w:top w:val="none" w:sz="0" w:space="0" w:color="auto"/>
                    <w:left w:val="none" w:sz="0" w:space="0" w:color="auto"/>
                    <w:bottom w:val="none" w:sz="0" w:space="0" w:color="auto"/>
                    <w:right w:val="none" w:sz="0" w:space="0" w:color="auto"/>
                  </w:divBdr>
                </w:div>
                <w:div w:id="356197137">
                  <w:marLeft w:val="0"/>
                  <w:marRight w:val="0"/>
                  <w:marTop w:val="0"/>
                  <w:marBottom w:val="0"/>
                  <w:divBdr>
                    <w:top w:val="none" w:sz="0" w:space="0" w:color="auto"/>
                    <w:left w:val="none" w:sz="0" w:space="0" w:color="auto"/>
                    <w:bottom w:val="none" w:sz="0" w:space="0" w:color="auto"/>
                    <w:right w:val="none" w:sz="0" w:space="0" w:color="auto"/>
                  </w:divBdr>
                  <w:divsChild>
                    <w:div w:id="1191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1401">
              <w:marLeft w:val="0"/>
              <w:marRight w:val="0"/>
              <w:marTop w:val="0"/>
              <w:marBottom w:val="0"/>
              <w:divBdr>
                <w:top w:val="none" w:sz="0" w:space="0" w:color="auto"/>
                <w:left w:val="none" w:sz="0" w:space="0" w:color="auto"/>
                <w:bottom w:val="none" w:sz="0" w:space="0" w:color="auto"/>
                <w:right w:val="none" w:sz="0" w:space="0" w:color="auto"/>
              </w:divBdr>
              <w:divsChild>
                <w:div w:id="1743024702">
                  <w:marLeft w:val="0"/>
                  <w:marRight w:val="0"/>
                  <w:marTop w:val="0"/>
                  <w:marBottom w:val="270"/>
                  <w:divBdr>
                    <w:top w:val="none" w:sz="0" w:space="0" w:color="auto"/>
                    <w:left w:val="none" w:sz="0" w:space="0" w:color="auto"/>
                    <w:bottom w:val="none" w:sz="0" w:space="0" w:color="auto"/>
                    <w:right w:val="none" w:sz="0" w:space="0" w:color="auto"/>
                  </w:divBdr>
                </w:div>
                <w:div w:id="1146436799">
                  <w:marLeft w:val="0"/>
                  <w:marRight w:val="0"/>
                  <w:marTop w:val="0"/>
                  <w:marBottom w:val="0"/>
                  <w:divBdr>
                    <w:top w:val="none" w:sz="0" w:space="0" w:color="auto"/>
                    <w:left w:val="none" w:sz="0" w:space="0" w:color="auto"/>
                    <w:bottom w:val="none" w:sz="0" w:space="0" w:color="auto"/>
                    <w:right w:val="none" w:sz="0" w:space="0" w:color="auto"/>
                  </w:divBdr>
                  <w:divsChild>
                    <w:div w:id="2027442263">
                      <w:marLeft w:val="0"/>
                      <w:marRight w:val="0"/>
                      <w:marTop w:val="0"/>
                      <w:marBottom w:val="0"/>
                      <w:divBdr>
                        <w:top w:val="none" w:sz="0" w:space="0" w:color="auto"/>
                        <w:left w:val="none" w:sz="0" w:space="0" w:color="auto"/>
                        <w:bottom w:val="none" w:sz="0" w:space="0" w:color="auto"/>
                        <w:right w:val="none" w:sz="0" w:space="0" w:color="auto"/>
                      </w:divBdr>
                      <w:divsChild>
                        <w:div w:id="1344093979">
                          <w:marLeft w:val="0"/>
                          <w:marRight w:val="0"/>
                          <w:marTop w:val="0"/>
                          <w:marBottom w:val="0"/>
                          <w:divBdr>
                            <w:top w:val="none" w:sz="0" w:space="0" w:color="auto"/>
                            <w:left w:val="none" w:sz="0" w:space="0" w:color="auto"/>
                            <w:bottom w:val="none" w:sz="0" w:space="0" w:color="auto"/>
                            <w:right w:val="none" w:sz="0" w:space="0" w:color="auto"/>
                          </w:divBdr>
                        </w:div>
                      </w:divsChild>
                    </w:div>
                    <w:div w:id="1986079745">
                      <w:marLeft w:val="0"/>
                      <w:marRight w:val="0"/>
                      <w:marTop w:val="0"/>
                      <w:marBottom w:val="0"/>
                      <w:divBdr>
                        <w:top w:val="none" w:sz="0" w:space="0" w:color="auto"/>
                        <w:left w:val="none" w:sz="0" w:space="0" w:color="auto"/>
                        <w:bottom w:val="none" w:sz="0" w:space="0" w:color="auto"/>
                        <w:right w:val="none" w:sz="0" w:space="0" w:color="auto"/>
                      </w:divBdr>
                      <w:divsChild>
                        <w:div w:id="805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8503">
              <w:marLeft w:val="0"/>
              <w:marRight w:val="0"/>
              <w:marTop w:val="0"/>
              <w:marBottom w:val="0"/>
              <w:divBdr>
                <w:top w:val="none" w:sz="0" w:space="0" w:color="auto"/>
                <w:left w:val="none" w:sz="0" w:space="0" w:color="auto"/>
                <w:bottom w:val="none" w:sz="0" w:space="0" w:color="auto"/>
                <w:right w:val="none" w:sz="0" w:space="0" w:color="auto"/>
              </w:divBdr>
              <w:divsChild>
                <w:div w:id="258948253">
                  <w:marLeft w:val="0"/>
                  <w:marRight w:val="0"/>
                  <w:marTop w:val="0"/>
                  <w:marBottom w:val="0"/>
                  <w:divBdr>
                    <w:top w:val="none" w:sz="0" w:space="0" w:color="auto"/>
                    <w:left w:val="none" w:sz="0" w:space="0" w:color="auto"/>
                    <w:bottom w:val="none" w:sz="0" w:space="0" w:color="auto"/>
                    <w:right w:val="none" w:sz="0" w:space="0" w:color="auto"/>
                  </w:divBdr>
                  <w:divsChild>
                    <w:div w:id="238829014">
                      <w:marLeft w:val="0"/>
                      <w:marRight w:val="0"/>
                      <w:marTop w:val="0"/>
                      <w:marBottom w:val="240"/>
                      <w:divBdr>
                        <w:top w:val="none" w:sz="0" w:space="0" w:color="auto"/>
                        <w:left w:val="none" w:sz="0" w:space="0" w:color="auto"/>
                        <w:bottom w:val="none" w:sz="0" w:space="0" w:color="auto"/>
                        <w:right w:val="none" w:sz="0" w:space="0" w:color="auto"/>
                      </w:divBdr>
                      <w:divsChild>
                        <w:div w:id="642318897">
                          <w:marLeft w:val="0"/>
                          <w:marRight w:val="0"/>
                          <w:marTop w:val="0"/>
                          <w:marBottom w:val="150"/>
                          <w:divBdr>
                            <w:top w:val="none" w:sz="0" w:space="0" w:color="auto"/>
                            <w:left w:val="none" w:sz="0" w:space="0" w:color="auto"/>
                            <w:bottom w:val="none" w:sz="0" w:space="0" w:color="auto"/>
                            <w:right w:val="none" w:sz="0" w:space="0" w:color="auto"/>
                          </w:divBdr>
                        </w:div>
                        <w:div w:id="719669203">
                          <w:marLeft w:val="0"/>
                          <w:marRight w:val="0"/>
                          <w:marTop w:val="0"/>
                          <w:marBottom w:val="0"/>
                          <w:divBdr>
                            <w:top w:val="none" w:sz="0" w:space="0" w:color="auto"/>
                            <w:left w:val="none" w:sz="0" w:space="0" w:color="auto"/>
                            <w:bottom w:val="none" w:sz="0" w:space="0" w:color="auto"/>
                            <w:right w:val="none" w:sz="0" w:space="0" w:color="auto"/>
                          </w:divBdr>
                        </w:div>
                      </w:divsChild>
                    </w:div>
                    <w:div w:id="1877348612">
                      <w:marLeft w:val="0"/>
                      <w:marRight w:val="0"/>
                      <w:marTop w:val="0"/>
                      <w:marBottom w:val="240"/>
                      <w:divBdr>
                        <w:top w:val="none" w:sz="0" w:space="0" w:color="auto"/>
                        <w:left w:val="none" w:sz="0" w:space="0" w:color="auto"/>
                        <w:bottom w:val="none" w:sz="0" w:space="0" w:color="auto"/>
                        <w:right w:val="none" w:sz="0" w:space="0" w:color="auto"/>
                      </w:divBdr>
                      <w:divsChild>
                        <w:div w:id="1365322468">
                          <w:marLeft w:val="0"/>
                          <w:marRight w:val="0"/>
                          <w:marTop w:val="0"/>
                          <w:marBottom w:val="150"/>
                          <w:divBdr>
                            <w:top w:val="none" w:sz="0" w:space="0" w:color="auto"/>
                            <w:left w:val="none" w:sz="0" w:space="0" w:color="auto"/>
                            <w:bottom w:val="none" w:sz="0" w:space="0" w:color="auto"/>
                            <w:right w:val="none" w:sz="0" w:space="0" w:color="auto"/>
                          </w:divBdr>
                        </w:div>
                        <w:div w:id="97801225">
                          <w:marLeft w:val="0"/>
                          <w:marRight w:val="0"/>
                          <w:marTop w:val="0"/>
                          <w:marBottom w:val="0"/>
                          <w:divBdr>
                            <w:top w:val="none" w:sz="0" w:space="0" w:color="auto"/>
                            <w:left w:val="none" w:sz="0" w:space="0" w:color="auto"/>
                            <w:bottom w:val="none" w:sz="0" w:space="0" w:color="auto"/>
                            <w:right w:val="none" w:sz="0" w:space="0" w:color="auto"/>
                          </w:divBdr>
                        </w:div>
                      </w:divsChild>
                    </w:div>
                    <w:div w:id="899483916">
                      <w:marLeft w:val="0"/>
                      <w:marRight w:val="0"/>
                      <w:marTop w:val="0"/>
                      <w:marBottom w:val="240"/>
                      <w:divBdr>
                        <w:top w:val="none" w:sz="0" w:space="0" w:color="auto"/>
                        <w:left w:val="none" w:sz="0" w:space="0" w:color="auto"/>
                        <w:bottom w:val="none" w:sz="0" w:space="0" w:color="auto"/>
                        <w:right w:val="none" w:sz="0" w:space="0" w:color="auto"/>
                      </w:divBdr>
                      <w:divsChild>
                        <w:div w:id="1494681853">
                          <w:marLeft w:val="0"/>
                          <w:marRight w:val="0"/>
                          <w:marTop w:val="0"/>
                          <w:marBottom w:val="150"/>
                          <w:divBdr>
                            <w:top w:val="none" w:sz="0" w:space="0" w:color="auto"/>
                            <w:left w:val="none" w:sz="0" w:space="0" w:color="auto"/>
                            <w:bottom w:val="none" w:sz="0" w:space="0" w:color="auto"/>
                            <w:right w:val="none" w:sz="0" w:space="0" w:color="auto"/>
                          </w:divBdr>
                        </w:div>
                        <w:div w:id="16559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6244">
              <w:marLeft w:val="0"/>
              <w:marRight w:val="0"/>
              <w:marTop w:val="0"/>
              <w:marBottom w:val="0"/>
              <w:divBdr>
                <w:top w:val="none" w:sz="0" w:space="0" w:color="auto"/>
                <w:left w:val="none" w:sz="0" w:space="0" w:color="auto"/>
                <w:bottom w:val="none" w:sz="0" w:space="0" w:color="auto"/>
                <w:right w:val="none" w:sz="0" w:space="0" w:color="auto"/>
              </w:divBdr>
              <w:divsChild>
                <w:div w:id="454755867">
                  <w:marLeft w:val="0"/>
                  <w:marRight w:val="0"/>
                  <w:marTop w:val="0"/>
                  <w:marBottom w:val="150"/>
                  <w:divBdr>
                    <w:top w:val="none" w:sz="0" w:space="0" w:color="auto"/>
                    <w:left w:val="none" w:sz="0" w:space="0" w:color="auto"/>
                    <w:bottom w:val="none" w:sz="0" w:space="0" w:color="auto"/>
                    <w:right w:val="none" w:sz="0" w:space="0" w:color="auto"/>
                  </w:divBdr>
                </w:div>
                <w:div w:id="340161589">
                  <w:marLeft w:val="0"/>
                  <w:marRight w:val="0"/>
                  <w:marTop w:val="0"/>
                  <w:marBottom w:val="0"/>
                  <w:divBdr>
                    <w:top w:val="none" w:sz="0" w:space="0" w:color="auto"/>
                    <w:left w:val="none" w:sz="0" w:space="0" w:color="auto"/>
                    <w:bottom w:val="none" w:sz="0" w:space="0" w:color="auto"/>
                    <w:right w:val="none" w:sz="0" w:space="0" w:color="auto"/>
                  </w:divBdr>
                  <w:divsChild>
                    <w:div w:id="4859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8963">
              <w:marLeft w:val="0"/>
              <w:marRight w:val="0"/>
              <w:marTop w:val="0"/>
              <w:marBottom w:val="0"/>
              <w:divBdr>
                <w:top w:val="none" w:sz="0" w:space="0" w:color="auto"/>
                <w:left w:val="none" w:sz="0" w:space="0" w:color="auto"/>
                <w:bottom w:val="none" w:sz="0" w:space="0" w:color="auto"/>
                <w:right w:val="none" w:sz="0" w:space="0" w:color="auto"/>
              </w:divBdr>
              <w:divsChild>
                <w:div w:id="167252102">
                  <w:marLeft w:val="0"/>
                  <w:marRight w:val="0"/>
                  <w:marTop w:val="0"/>
                  <w:marBottom w:val="0"/>
                  <w:divBdr>
                    <w:top w:val="none" w:sz="0" w:space="0" w:color="auto"/>
                    <w:left w:val="none" w:sz="0" w:space="0" w:color="auto"/>
                    <w:bottom w:val="none" w:sz="0" w:space="0" w:color="auto"/>
                    <w:right w:val="none" w:sz="0" w:space="0" w:color="auto"/>
                  </w:divBdr>
                </w:div>
                <w:div w:id="1979022210">
                  <w:marLeft w:val="0"/>
                  <w:marRight w:val="0"/>
                  <w:marTop w:val="0"/>
                  <w:marBottom w:val="0"/>
                  <w:divBdr>
                    <w:top w:val="none" w:sz="0" w:space="0" w:color="auto"/>
                    <w:left w:val="none" w:sz="0" w:space="0" w:color="auto"/>
                    <w:bottom w:val="none" w:sz="0" w:space="0" w:color="auto"/>
                    <w:right w:val="none" w:sz="0" w:space="0" w:color="auto"/>
                  </w:divBdr>
                  <w:divsChild>
                    <w:div w:id="117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164949">
      <w:bodyDiv w:val="1"/>
      <w:marLeft w:val="0"/>
      <w:marRight w:val="0"/>
      <w:marTop w:val="0"/>
      <w:marBottom w:val="0"/>
      <w:divBdr>
        <w:top w:val="none" w:sz="0" w:space="0" w:color="auto"/>
        <w:left w:val="none" w:sz="0" w:space="0" w:color="auto"/>
        <w:bottom w:val="none" w:sz="0" w:space="0" w:color="auto"/>
        <w:right w:val="none" w:sz="0" w:space="0" w:color="auto"/>
      </w:divBdr>
    </w:div>
    <w:div w:id="1920479140">
      <w:bodyDiv w:val="1"/>
      <w:marLeft w:val="0"/>
      <w:marRight w:val="0"/>
      <w:marTop w:val="0"/>
      <w:marBottom w:val="0"/>
      <w:divBdr>
        <w:top w:val="none" w:sz="0" w:space="0" w:color="auto"/>
        <w:left w:val="none" w:sz="0" w:space="0" w:color="auto"/>
        <w:bottom w:val="none" w:sz="0" w:space="0" w:color="auto"/>
        <w:right w:val="none" w:sz="0" w:space="0" w:color="auto"/>
      </w:divBdr>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5718406">
      <w:bodyDiv w:val="1"/>
      <w:marLeft w:val="0"/>
      <w:marRight w:val="0"/>
      <w:marTop w:val="0"/>
      <w:marBottom w:val="0"/>
      <w:divBdr>
        <w:top w:val="none" w:sz="0" w:space="0" w:color="auto"/>
        <w:left w:val="none" w:sz="0" w:space="0" w:color="auto"/>
        <w:bottom w:val="none" w:sz="0" w:space="0" w:color="auto"/>
        <w:right w:val="none" w:sz="0" w:space="0" w:color="auto"/>
      </w:divBdr>
      <w:divsChild>
        <w:div w:id="1579092287">
          <w:marLeft w:val="0"/>
          <w:marRight w:val="0"/>
          <w:marTop w:val="0"/>
          <w:marBottom w:val="0"/>
          <w:divBdr>
            <w:top w:val="none" w:sz="0" w:space="0" w:color="auto"/>
            <w:left w:val="none" w:sz="0" w:space="0" w:color="auto"/>
            <w:bottom w:val="none" w:sz="0" w:space="0" w:color="auto"/>
            <w:right w:val="none" w:sz="0" w:space="0" w:color="auto"/>
          </w:divBdr>
        </w:div>
        <w:div w:id="859515230">
          <w:marLeft w:val="0"/>
          <w:marRight w:val="0"/>
          <w:marTop w:val="0"/>
          <w:marBottom w:val="0"/>
          <w:divBdr>
            <w:top w:val="none" w:sz="0" w:space="0" w:color="auto"/>
            <w:left w:val="none" w:sz="0" w:space="0" w:color="auto"/>
            <w:bottom w:val="none" w:sz="0" w:space="0" w:color="auto"/>
            <w:right w:val="none" w:sz="0" w:space="0" w:color="auto"/>
          </w:divBdr>
        </w:div>
        <w:div w:id="149102081">
          <w:marLeft w:val="0"/>
          <w:marRight w:val="0"/>
          <w:marTop w:val="0"/>
          <w:marBottom w:val="0"/>
          <w:divBdr>
            <w:top w:val="none" w:sz="0" w:space="0" w:color="auto"/>
            <w:left w:val="none" w:sz="0" w:space="0" w:color="auto"/>
            <w:bottom w:val="none" w:sz="0" w:space="0" w:color="auto"/>
            <w:right w:val="none" w:sz="0" w:space="0" w:color="auto"/>
          </w:divBdr>
        </w:div>
        <w:div w:id="367292253">
          <w:marLeft w:val="0"/>
          <w:marRight w:val="0"/>
          <w:marTop w:val="0"/>
          <w:marBottom w:val="0"/>
          <w:divBdr>
            <w:top w:val="none" w:sz="0" w:space="0" w:color="auto"/>
            <w:left w:val="none" w:sz="0" w:space="0" w:color="auto"/>
            <w:bottom w:val="none" w:sz="0" w:space="0" w:color="auto"/>
            <w:right w:val="none" w:sz="0" w:space="0" w:color="auto"/>
          </w:divBdr>
        </w:div>
      </w:divsChild>
    </w:div>
    <w:div w:id="1926451643">
      <w:bodyDiv w:val="1"/>
      <w:marLeft w:val="0"/>
      <w:marRight w:val="0"/>
      <w:marTop w:val="0"/>
      <w:marBottom w:val="0"/>
      <w:divBdr>
        <w:top w:val="none" w:sz="0" w:space="0" w:color="auto"/>
        <w:left w:val="none" w:sz="0" w:space="0" w:color="auto"/>
        <w:bottom w:val="none" w:sz="0" w:space="0" w:color="auto"/>
        <w:right w:val="none" w:sz="0" w:space="0" w:color="auto"/>
      </w:divBdr>
    </w:div>
    <w:div w:id="1926919497">
      <w:bodyDiv w:val="1"/>
      <w:marLeft w:val="0"/>
      <w:marRight w:val="0"/>
      <w:marTop w:val="0"/>
      <w:marBottom w:val="0"/>
      <w:divBdr>
        <w:top w:val="none" w:sz="0" w:space="0" w:color="auto"/>
        <w:left w:val="none" w:sz="0" w:space="0" w:color="auto"/>
        <w:bottom w:val="none" w:sz="0" w:space="0" w:color="auto"/>
        <w:right w:val="none" w:sz="0" w:space="0" w:color="auto"/>
      </w:divBdr>
      <w:divsChild>
        <w:div w:id="274599274">
          <w:marLeft w:val="0"/>
          <w:marRight w:val="0"/>
          <w:marTop w:val="0"/>
          <w:marBottom w:val="0"/>
          <w:divBdr>
            <w:top w:val="none" w:sz="0" w:space="0" w:color="auto"/>
            <w:left w:val="none" w:sz="0" w:space="0" w:color="auto"/>
            <w:bottom w:val="none" w:sz="0" w:space="0" w:color="auto"/>
            <w:right w:val="none" w:sz="0" w:space="0" w:color="auto"/>
          </w:divBdr>
        </w:div>
        <w:div w:id="762190254">
          <w:marLeft w:val="0"/>
          <w:marRight w:val="0"/>
          <w:marTop w:val="0"/>
          <w:marBottom w:val="0"/>
          <w:divBdr>
            <w:top w:val="none" w:sz="0" w:space="0" w:color="auto"/>
            <w:left w:val="none" w:sz="0" w:space="0" w:color="auto"/>
            <w:bottom w:val="none" w:sz="0" w:space="0" w:color="auto"/>
            <w:right w:val="none" w:sz="0" w:space="0" w:color="auto"/>
          </w:divBdr>
        </w:div>
        <w:div w:id="654991404">
          <w:marLeft w:val="0"/>
          <w:marRight w:val="0"/>
          <w:marTop w:val="0"/>
          <w:marBottom w:val="0"/>
          <w:divBdr>
            <w:top w:val="none" w:sz="0" w:space="0" w:color="auto"/>
            <w:left w:val="none" w:sz="0" w:space="0" w:color="auto"/>
            <w:bottom w:val="none" w:sz="0" w:space="0" w:color="auto"/>
            <w:right w:val="none" w:sz="0" w:space="0" w:color="auto"/>
          </w:divBdr>
        </w:div>
        <w:div w:id="552469197">
          <w:marLeft w:val="0"/>
          <w:marRight w:val="0"/>
          <w:marTop w:val="0"/>
          <w:marBottom w:val="0"/>
          <w:divBdr>
            <w:top w:val="none" w:sz="0" w:space="0" w:color="auto"/>
            <w:left w:val="none" w:sz="0" w:space="0" w:color="auto"/>
            <w:bottom w:val="none" w:sz="0" w:space="0" w:color="auto"/>
            <w:right w:val="none" w:sz="0" w:space="0" w:color="auto"/>
          </w:divBdr>
        </w:div>
      </w:divsChild>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535944">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2591417">
      <w:bodyDiv w:val="1"/>
      <w:marLeft w:val="0"/>
      <w:marRight w:val="0"/>
      <w:marTop w:val="0"/>
      <w:marBottom w:val="0"/>
      <w:divBdr>
        <w:top w:val="none" w:sz="0" w:space="0" w:color="auto"/>
        <w:left w:val="none" w:sz="0" w:space="0" w:color="auto"/>
        <w:bottom w:val="none" w:sz="0" w:space="0" w:color="auto"/>
        <w:right w:val="none" w:sz="0" w:space="0" w:color="auto"/>
      </w:divBdr>
      <w:divsChild>
        <w:div w:id="559554998">
          <w:marLeft w:val="0"/>
          <w:marRight w:val="0"/>
          <w:marTop w:val="0"/>
          <w:marBottom w:val="0"/>
          <w:divBdr>
            <w:top w:val="none" w:sz="0" w:space="0" w:color="auto"/>
            <w:left w:val="none" w:sz="0" w:space="0" w:color="auto"/>
            <w:bottom w:val="none" w:sz="0" w:space="0" w:color="auto"/>
            <w:right w:val="none" w:sz="0" w:space="0" w:color="auto"/>
          </w:divBdr>
          <w:divsChild>
            <w:div w:id="1643346901">
              <w:marLeft w:val="0"/>
              <w:marRight w:val="0"/>
              <w:marTop w:val="0"/>
              <w:marBottom w:val="0"/>
              <w:divBdr>
                <w:top w:val="none" w:sz="0" w:space="0" w:color="auto"/>
                <w:left w:val="none" w:sz="0" w:space="0" w:color="auto"/>
                <w:bottom w:val="none" w:sz="0" w:space="0" w:color="auto"/>
                <w:right w:val="none" w:sz="0" w:space="0" w:color="auto"/>
              </w:divBdr>
            </w:div>
            <w:div w:id="382098459">
              <w:marLeft w:val="0"/>
              <w:marRight w:val="0"/>
              <w:marTop w:val="0"/>
              <w:marBottom w:val="0"/>
              <w:divBdr>
                <w:top w:val="none" w:sz="0" w:space="0" w:color="auto"/>
                <w:left w:val="none" w:sz="0" w:space="0" w:color="auto"/>
                <w:bottom w:val="none" w:sz="0" w:space="0" w:color="auto"/>
                <w:right w:val="none" w:sz="0" w:space="0" w:color="auto"/>
              </w:divBdr>
              <w:divsChild>
                <w:div w:id="1117481331">
                  <w:marLeft w:val="0"/>
                  <w:marRight w:val="0"/>
                  <w:marTop w:val="0"/>
                  <w:marBottom w:val="0"/>
                  <w:divBdr>
                    <w:top w:val="none" w:sz="0" w:space="0" w:color="auto"/>
                    <w:left w:val="none" w:sz="0" w:space="0" w:color="auto"/>
                    <w:bottom w:val="none" w:sz="0" w:space="0" w:color="auto"/>
                    <w:right w:val="none" w:sz="0" w:space="0" w:color="auto"/>
                  </w:divBdr>
                </w:div>
              </w:divsChild>
            </w:div>
            <w:div w:id="373622001">
              <w:marLeft w:val="0"/>
              <w:marRight w:val="0"/>
              <w:marTop w:val="0"/>
              <w:marBottom w:val="0"/>
              <w:divBdr>
                <w:top w:val="none" w:sz="0" w:space="0" w:color="auto"/>
                <w:left w:val="none" w:sz="0" w:space="0" w:color="auto"/>
                <w:bottom w:val="none" w:sz="0" w:space="0" w:color="auto"/>
                <w:right w:val="none" w:sz="0" w:space="0" w:color="auto"/>
              </w:divBdr>
              <w:divsChild>
                <w:div w:id="395014606">
                  <w:marLeft w:val="0"/>
                  <w:marRight w:val="0"/>
                  <w:marTop w:val="0"/>
                  <w:marBottom w:val="0"/>
                  <w:divBdr>
                    <w:top w:val="none" w:sz="0" w:space="0" w:color="auto"/>
                    <w:left w:val="none" w:sz="0" w:space="0" w:color="auto"/>
                    <w:bottom w:val="none" w:sz="0" w:space="0" w:color="auto"/>
                    <w:right w:val="none" w:sz="0" w:space="0" w:color="auto"/>
                  </w:divBdr>
                  <w:divsChild>
                    <w:div w:id="949816658">
                      <w:marLeft w:val="0"/>
                      <w:marRight w:val="0"/>
                      <w:marTop w:val="0"/>
                      <w:marBottom w:val="0"/>
                      <w:divBdr>
                        <w:top w:val="none" w:sz="0" w:space="0" w:color="auto"/>
                        <w:left w:val="none" w:sz="0" w:space="0" w:color="auto"/>
                        <w:bottom w:val="none" w:sz="0" w:space="0" w:color="auto"/>
                        <w:right w:val="none" w:sz="0" w:space="0" w:color="auto"/>
                      </w:divBdr>
                      <w:divsChild>
                        <w:div w:id="459341832">
                          <w:marLeft w:val="0"/>
                          <w:marRight w:val="0"/>
                          <w:marTop w:val="0"/>
                          <w:marBottom w:val="0"/>
                          <w:divBdr>
                            <w:top w:val="none" w:sz="0" w:space="0" w:color="auto"/>
                            <w:left w:val="none" w:sz="0" w:space="0" w:color="auto"/>
                            <w:bottom w:val="none" w:sz="0" w:space="0" w:color="auto"/>
                            <w:right w:val="none" w:sz="0" w:space="0" w:color="auto"/>
                          </w:divBdr>
                          <w:divsChild>
                            <w:div w:id="1817990016">
                              <w:marLeft w:val="0"/>
                              <w:marRight w:val="0"/>
                              <w:marTop w:val="0"/>
                              <w:marBottom w:val="0"/>
                              <w:divBdr>
                                <w:top w:val="single" w:sz="24" w:space="0" w:color="E2E4E9"/>
                                <w:left w:val="none" w:sz="0" w:space="0" w:color="auto"/>
                                <w:bottom w:val="none" w:sz="0" w:space="0" w:color="auto"/>
                                <w:right w:val="none" w:sz="0" w:space="0" w:color="auto"/>
                              </w:divBdr>
                            </w:div>
                            <w:div w:id="2033148674">
                              <w:marLeft w:val="0"/>
                              <w:marRight w:val="0"/>
                              <w:marTop w:val="0"/>
                              <w:marBottom w:val="0"/>
                              <w:divBdr>
                                <w:top w:val="single" w:sz="24" w:space="0" w:color="E2E4E9"/>
                                <w:left w:val="none" w:sz="0" w:space="0" w:color="auto"/>
                                <w:bottom w:val="none" w:sz="0" w:space="0" w:color="auto"/>
                                <w:right w:val="none" w:sz="0" w:space="0" w:color="auto"/>
                              </w:divBdr>
                            </w:div>
                            <w:div w:id="2080786087">
                              <w:marLeft w:val="0"/>
                              <w:marRight w:val="0"/>
                              <w:marTop w:val="0"/>
                              <w:marBottom w:val="0"/>
                              <w:divBdr>
                                <w:top w:val="none" w:sz="0" w:space="0" w:color="auto"/>
                                <w:left w:val="none" w:sz="0" w:space="0" w:color="auto"/>
                                <w:bottom w:val="none" w:sz="0" w:space="0" w:color="auto"/>
                                <w:right w:val="none" w:sz="0" w:space="0" w:color="auto"/>
                              </w:divBdr>
                              <w:divsChild>
                                <w:div w:id="1435051598">
                                  <w:marLeft w:val="0"/>
                                  <w:marRight w:val="0"/>
                                  <w:marTop w:val="0"/>
                                  <w:marBottom w:val="0"/>
                                  <w:divBdr>
                                    <w:top w:val="single" w:sz="24" w:space="0" w:color="E2E4E9"/>
                                    <w:left w:val="none" w:sz="0" w:space="0" w:color="auto"/>
                                    <w:bottom w:val="none" w:sz="0" w:space="0" w:color="auto"/>
                                    <w:right w:val="single" w:sz="24" w:space="0" w:color="E2E4E9"/>
                                  </w:divBdr>
                                </w:div>
                                <w:div w:id="831794092">
                                  <w:marLeft w:val="0"/>
                                  <w:marRight w:val="0"/>
                                  <w:marTop w:val="0"/>
                                  <w:marBottom w:val="0"/>
                                  <w:divBdr>
                                    <w:top w:val="single" w:sz="24" w:space="0" w:color="E2E4E9"/>
                                    <w:left w:val="none" w:sz="0" w:space="0" w:color="auto"/>
                                    <w:bottom w:val="none" w:sz="0" w:space="0" w:color="auto"/>
                                    <w:right w:val="none" w:sz="0" w:space="0" w:color="auto"/>
                                  </w:divBdr>
                                </w:div>
                              </w:divsChild>
                            </w:div>
                          </w:divsChild>
                        </w:div>
                      </w:divsChild>
                    </w:div>
                  </w:divsChild>
                </w:div>
              </w:divsChild>
            </w:div>
          </w:divsChild>
        </w:div>
        <w:div w:id="1685209860">
          <w:marLeft w:val="0"/>
          <w:marRight w:val="0"/>
          <w:marTop w:val="0"/>
          <w:marBottom w:val="0"/>
          <w:divBdr>
            <w:top w:val="none" w:sz="0" w:space="0" w:color="auto"/>
            <w:left w:val="none" w:sz="0" w:space="0" w:color="auto"/>
            <w:bottom w:val="none" w:sz="0" w:space="0" w:color="auto"/>
            <w:right w:val="none" w:sz="0" w:space="0" w:color="auto"/>
          </w:divBdr>
          <w:divsChild>
            <w:div w:id="291405548">
              <w:marLeft w:val="0"/>
              <w:marRight w:val="0"/>
              <w:marTop w:val="0"/>
              <w:marBottom w:val="0"/>
              <w:divBdr>
                <w:top w:val="none" w:sz="0" w:space="0" w:color="auto"/>
                <w:left w:val="none" w:sz="0" w:space="0" w:color="auto"/>
                <w:bottom w:val="none" w:sz="0" w:space="0" w:color="auto"/>
                <w:right w:val="none" w:sz="0" w:space="0" w:color="auto"/>
              </w:divBdr>
              <w:divsChild>
                <w:div w:id="1633437486">
                  <w:marLeft w:val="0"/>
                  <w:marRight w:val="0"/>
                  <w:marTop w:val="0"/>
                  <w:marBottom w:val="0"/>
                  <w:divBdr>
                    <w:top w:val="none" w:sz="0" w:space="0" w:color="auto"/>
                    <w:left w:val="none" w:sz="0" w:space="0" w:color="auto"/>
                    <w:bottom w:val="none" w:sz="0" w:space="0" w:color="auto"/>
                    <w:right w:val="none" w:sz="0" w:space="0" w:color="auto"/>
                  </w:divBdr>
                  <w:divsChild>
                    <w:div w:id="1217743993">
                      <w:marLeft w:val="0"/>
                      <w:marRight w:val="0"/>
                      <w:marTop w:val="0"/>
                      <w:marBottom w:val="0"/>
                      <w:divBdr>
                        <w:top w:val="none" w:sz="0" w:space="0" w:color="auto"/>
                        <w:left w:val="none" w:sz="0" w:space="0" w:color="auto"/>
                        <w:bottom w:val="none" w:sz="0" w:space="0" w:color="auto"/>
                        <w:right w:val="none" w:sz="0" w:space="0" w:color="auto"/>
                      </w:divBdr>
                      <w:divsChild>
                        <w:div w:id="1462189821">
                          <w:marLeft w:val="0"/>
                          <w:marRight w:val="0"/>
                          <w:marTop w:val="0"/>
                          <w:marBottom w:val="0"/>
                          <w:divBdr>
                            <w:top w:val="none" w:sz="0" w:space="0" w:color="auto"/>
                            <w:left w:val="none" w:sz="0" w:space="0" w:color="auto"/>
                            <w:bottom w:val="none" w:sz="0" w:space="0" w:color="auto"/>
                            <w:right w:val="none" w:sz="0" w:space="0" w:color="auto"/>
                          </w:divBdr>
                        </w:div>
                        <w:div w:id="402948090">
                          <w:marLeft w:val="0"/>
                          <w:marRight w:val="0"/>
                          <w:marTop w:val="0"/>
                          <w:marBottom w:val="0"/>
                          <w:divBdr>
                            <w:top w:val="none" w:sz="0" w:space="0" w:color="auto"/>
                            <w:left w:val="none" w:sz="0" w:space="0" w:color="auto"/>
                            <w:bottom w:val="none" w:sz="0" w:space="0" w:color="auto"/>
                            <w:right w:val="none" w:sz="0" w:space="0" w:color="auto"/>
                          </w:divBdr>
                          <w:divsChild>
                            <w:div w:id="4493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7082">
                  <w:marLeft w:val="0"/>
                  <w:marRight w:val="0"/>
                  <w:marTop w:val="0"/>
                  <w:marBottom w:val="0"/>
                  <w:divBdr>
                    <w:top w:val="none" w:sz="0" w:space="0" w:color="auto"/>
                    <w:left w:val="none" w:sz="0" w:space="0" w:color="auto"/>
                    <w:bottom w:val="none" w:sz="0" w:space="0" w:color="auto"/>
                    <w:right w:val="none" w:sz="0" w:space="0" w:color="auto"/>
                  </w:divBdr>
                  <w:divsChild>
                    <w:div w:id="274365626">
                      <w:marLeft w:val="0"/>
                      <w:marRight w:val="0"/>
                      <w:marTop w:val="0"/>
                      <w:marBottom w:val="0"/>
                      <w:divBdr>
                        <w:top w:val="none" w:sz="0" w:space="0" w:color="auto"/>
                        <w:left w:val="none" w:sz="0" w:space="0" w:color="auto"/>
                        <w:bottom w:val="none" w:sz="0" w:space="0" w:color="auto"/>
                        <w:right w:val="none" w:sz="0" w:space="0" w:color="auto"/>
                      </w:divBdr>
                      <w:divsChild>
                        <w:div w:id="1166361409">
                          <w:marLeft w:val="0"/>
                          <w:marRight w:val="0"/>
                          <w:marTop w:val="0"/>
                          <w:marBottom w:val="0"/>
                          <w:divBdr>
                            <w:top w:val="none" w:sz="0" w:space="0" w:color="auto"/>
                            <w:left w:val="none" w:sz="0" w:space="0" w:color="auto"/>
                            <w:bottom w:val="none" w:sz="0" w:space="0" w:color="auto"/>
                            <w:right w:val="none" w:sz="0" w:space="0" w:color="auto"/>
                          </w:divBdr>
                        </w:div>
                        <w:div w:id="1538468093">
                          <w:marLeft w:val="0"/>
                          <w:marRight w:val="0"/>
                          <w:marTop w:val="0"/>
                          <w:marBottom w:val="0"/>
                          <w:divBdr>
                            <w:top w:val="none" w:sz="0" w:space="0" w:color="auto"/>
                            <w:left w:val="none" w:sz="0" w:space="0" w:color="auto"/>
                            <w:bottom w:val="none" w:sz="0" w:space="0" w:color="auto"/>
                            <w:right w:val="none" w:sz="0" w:space="0" w:color="auto"/>
                          </w:divBdr>
                          <w:divsChild>
                            <w:div w:id="540097666">
                              <w:marLeft w:val="0"/>
                              <w:marRight w:val="0"/>
                              <w:marTop w:val="0"/>
                              <w:marBottom w:val="0"/>
                              <w:divBdr>
                                <w:top w:val="none" w:sz="0" w:space="0" w:color="auto"/>
                                <w:left w:val="none" w:sz="0" w:space="0" w:color="auto"/>
                                <w:bottom w:val="none" w:sz="0" w:space="0" w:color="auto"/>
                                <w:right w:val="none" w:sz="0" w:space="0" w:color="auto"/>
                              </w:divBdr>
                              <w:divsChild>
                                <w:div w:id="635993204">
                                  <w:marLeft w:val="0"/>
                                  <w:marRight w:val="0"/>
                                  <w:marTop w:val="0"/>
                                  <w:marBottom w:val="0"/>
                                  <w:divBdr>
                                    <w:top w:val="none" w:sz="0" w:space="0" w:color="auto"/>
                                    <w:left w:val="none" w:sz="0" w:space="0" w:color="auto"/>
                                    <w:bottom w:val="none" w:sz="0" w:space="0" w:color="auto"/>
                                    <w:right w:val="none" w:sz="0" w:space="0" w:color="auto"/>
                                  </w:divBdr>
                                  <w:divsChild>
                                    <w:div w:id="769857802">
                                      <w:marLeft w:val="0"/>
                                      <w:marRight w:val="0"/>
                                      <w:marTop w:val="0"/>
                                      <w:marBottom w:val="0"/>
                                      <w:divBdr>
                                        <w:top w:val="none" w:sz="0" w:space="0" w:color="auto"/>
                                        <w:left w:val="none" w:sz="0" w:space="0" w:color="auto"/>
                                        <w:bottom w:val="none" w:sz="0" w:space="0" w:color="auto"/>
                                        <w:right w:val="none" w:sz="0" w:space="0" w:color="auto"/>
                                      </w:divBdr>
                                    </w:div>
                                    <w:div w:id="1304115651">
                                      <w:marLeft w:val="0"/>
                                      <w:marRight w:val="0"/>
                                      <w:marTop w:val="0"/>
                                      <w:marBottom w:val="0"/>
                                      <w:divBdr>
                                        <w:top w:val="none" w:sz="0" w:space="0" w:color="auto"/>
                                        <w:left w:val="none" w:sz="0" w:space="0" w:color="auto"/>
                                        <w:bottom w:val="none" w:sz="0" w:space="0" w:color="auto"/>
                                        <w:right w:val="none" w:sz="0" w:space="0" w:color="auto"/>
                                      </w:divBdr>
                                    </w:div>
                                    <w:div w:id="934438642">
                                      <w:marLeft w:val="0"/>
                                      <w:marRight w:val="0"/>
                                      <w:marTop w:val="0"/>
                                      <w:marBottom w:val="0"/>
                                      <w:divBdr>
                                        <w:top w:val="none" w:sz="0" w:space="0" w:color="auto"/>
                                        <w:left w:val="none" w:sz="0" w:space="0" w:color="auto"/>
                                        <w:bottom w:val="none" w:sz="0" w:space="0" w:color="auto"/>
                                        <w:right w:val="none" w:sz="0" w:space="0" w:color="auto"/>
                                      </w:divBdr>
                                    </w:div>
                                    <w:div w:id="668755266">
                                      <w:marLeft w:val="0"/>
                                      <w:marRight w:val="0"/>
                                      <w:marTop w:val="0"/>
                                      <w:marBottom w:val="0"/>
                                      <w:divBdr>
                                        <w:top w:val="none" w:sz="0" w:space="0" w:color="auto"/>
                                        <w:left w:val="none" w:sz="0" w:space="0" w:color="auto"/>
                                        <w:bottom w:val="none" w:sz="0" w:space="0" w:color="auto"/>
                                        <w:right w:val="none" w:sz="0" w:space="0" w:color="auto"/>
                                      </w:divBdr>
                                    </w:div>
                                    <w:div w:id="1477720894">
                                      <w:marLeft w:val="0"/>
                                      <w:marRight w:val="0"/>
                                      <w:marTop w:val="0"/>
                                      <w:marBottom w:val="0"/>
                                      <w:divBdr>
                                        <w:top w:val="none" w:sz="0" w:space="0" w:color="auto"/>
                                        <w:left w:val="none" w:sz="0" w:space="0" w:color="auto"/>
                                        <w:bottom w:val="none" w:sz="0" w:space="0" w:color="auto"/>
                                        <w:right w:val="none" w:sz="0" w:space="0" w:color="auto"/>
                                      </w:divBdr>
                                    </w:div>
                                    <w:div w:id="937562578">
                                      <w:marLeft w:val="0"/>
                                      <w:marRight w:val="0"/>
                                      <w:marTop w:val="0"/>
                                      <w:marBottom w:val="0"/>
                                      <w:divBdr>
                                        <w:top w:val="none" w:sz="0" w:space="0" w:color="auto"/>
                                        <w:left w:val="none" w:sz="0" w:space="0" w:color="auto"/>
                                        <w:bottom w:val="none" w:sz="0" w:space="0" w:color="auto"/>
                                        <w:right w:val="none" w:sz="0" w:space="0" w:color="auto"/>
                                      </w:divBdr>
                                    </w:div>
                                    <w:div w:id="1834301015">
                                      <w:marLeft w:val="0"/>
                                      <w:marRight w:val="0"/>
                                      <w:marTop w:val="0"/>
                                      <w:marBottom w:val="0"/>
                                      <w:divBdr>
                                        <w:top w:val="none" w:sz="0" w:space="0" w:color="auto"/>
                                        <w:left w:val="none" w:sz="0" w:space="0" w:color="auto"/>
                                        <w:bottom w:val="none" w:sz="0" w:space="0" w:color="auto"/>
                                        <w:right w:val="none" w:sz="0" w:space="0" w:color="auto"/>
                                      </w:divBdr>
                                      <w:divsChild>
                                        <w:div w:id="1232815502">
                                          <w:marLeft w:val="0"/>
                                          <w:marRight w:val="0"/>
                                          <w:marTop w:val="0"/>
                                          <w:marBottom w:val="0"/>
                                          <w:divBdr>
                                            <w:top w:val="none" w:sz="0" w:space="0" w:color="auto"/>
                                            <w:left w:val="none" w:sz="0" w:space="0" w:color="auto"/>
                                            <w:bottom w:val="none" w:sz="0" w:space="0" w:color="auto"/>
                                            <w:right w:val="none" w:sz="0" w:space="0" w:color="auto"/>
                                          </w:divBdr>
                                        </w:div>
                                      </w:divsChild>
                                    </w:div>
                                    <w:div w:id="1522620503">
                                      <w:marLeft w:val="0"/>
                                      <w:marRight w:val="0"/>
                                      <w:marTop w:val="0"/>
                                      <w:marBottom w:val="0"/>
                                      <w:divBdr>
                                        <w:top w:val="none" w:sz="0" w:space="0" w:color="auto"/>
                                        <w:left w:val="none" w:sz="0" w:space="0" w:color="auto"/>
                                        <w:bottom w:val="none" w:sz="0" w:space="0" w:color="auto"/>
                                        <w:right w:val="none" w:sz="0" w:space="0" w:color="auto"/>
                                      </w:divBdr>
                                    </w:div>
                                    <w:div w:id="2122256690">
                                      <w:marLeft w:val="0"/>
                                      <w:marRight w:val="0"/>
                                      <w:marTop w:val="0"/>
                                      <w:marBottom w:val="0"/>
                                      <w:divBdr>
                                        <w:top w:val="none" w:sz="0" w:space="0" w:color="auto"/>
                                        <w:left w:val="none" w:sz="0" w:space="0" w:color="auto"/>
                                        <w:bottom w:val="none" w:sz="0" w:space="0" w:color="auto"/>
                                        <w:right w:val="none" w:sz="0" w:space="0" w:color="auto"/>
                                      </w:divBdr>
                                    </w:div>
                                    <w:div w:id="1089084392">
                                      <w:marLeft w:val="0"/>
                                      <w:marRight w:val="0"/>
                                      <w:marTop w:val="0"/>
                                      <w:marBottom w:val="0"/>
                                      <w:divBdr>
                                        <w:top w:val="none" w:sz="0" w:space="0" w:color="auto"/>
                                        <w:left w:val="none" w:sz="0" w:space="0" w:color="auto"/>
                                        <w:bottom w:val="none" w:sz="0" w:space="0" w:color="auto"/>
                                        <w:right w:val="none" w:sz="0" w:space="0" w:color="auto"/>
                                      </w:divBdr>
                                      <w:divsChild>
                                        <w:div w:id="752774358">
                                          <w:marLeft w:val="0"/>
                                          <w:marRight w:val="0"/>
                                          <w:marTop w:val="0"/>
                                          <w:marBottom w:val="0"/>
                                          <w:divBdr>
                                            <w:top w:val="none" w:sz="0" w:space="0" w:color="auto"/>
                                            <w:left w:val="none" w:sz="0" w:space="0" w:color="auto"/>
                                            <w:bottom w:val="none" w:sz="0" w:space="0" w:color="auto"/>
                                            <w:right w:val="none" w:sz="0" w:space="0" w:color="auto"/>
                                          </w:divBdr>
                                        </w:div>
                                        <w:div w:id="7618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82235">
                  <w:marLeft w:val="0"/>
                  <w:marRight w:val="0"/>
                  <w:marTop w:val="0"/>
                  <w:marBottom w:val="0"/>
                  <w:divBdr>
                    <w:top w:val="none" w:sz="0" w:space="0" w:color="auto"/>
                    <w:left w:val="none" w:sz="0" w:space="0" w:color="auto"/>
                    <w:bottom w:val="none" w:sz="0" w:space="0" w:color="auto"/>
                    <w:right w:val="none" w:sz="0" w:space="0" w:color="auto"/>
                  </w:divBdr>
                  <w:divsChild>
                    <w:div w:id="1435787485">
                      <w:marLeft w:val="0"/>
                      <w:marRight w:val="0"/>
                      <w:marTop w:val="0"/>
                      <w:marBottom w:val="0"/>
                      <w:divBdr>
                        <w:top w:val="none" w:sz="0" w:space="0" w:color="auto"/>
                        <w:left w:val="none" w:sz="0" w:space="0" w:color="auto"/>
                        <w:bottom w:val="none" w:sz="0" w:space="0" w:color="auto"/>
                        <w:right w:val="none" w:sz="0" w:space="0" w:color="auto"/>
                      </w:divBdr>
                      <w:divsChild>
                        <w:div w:id="1233853298">
                          <w:marLeft w:val="0"/>
                          <w:marRight w:val="0"/>
                          <w:marTop w:val="0"/>
                          <w:marBottom w:val="0"/>
                          <w:divBdr>
                            <w:top w:val="none" w:sz="0" w:space="0" w:color="auto"/>
                            <w:left w:val="none" w:sz="0" w:space="0" w:color="auto"/>
                            <w:bottom w:val="none" w:sz="0" w:space="0" w:color="auto"/>
                            <w:right w:val="none" w:sz="0" w:space="0" w:color="auto"/>
                          </w:divBdr>
                        </w:div>
                        <w:div w:id="1008558336">
                          <w:marLeft w:val="0"/>
                          <w:marRight w:val="0"/>
                          <w:marTop w:val="0"/>
                          <w:marBottom w:val="0"/>
                          <w:divBdr>
                            <w:top w:val="none" w:sz="0" w:space="0" w:color="auto"/>
                            <w:left w:val="none" w:sz="0" w:space="0" w:color="auto"/>
                            <w:bottom w:val="none" w:sz="0" w:space="0" w:color="auto"/>
                            <w:right w:val="none" w:sz="0" w:space="0" w:color="auto"/>
                          </w:divBdr>
                          <w:divsChild>
                            <w:div w:id="877666248">
                              <w:marLeft w:val="0"/>
                              <w:marRight w:val="0"/>
                              <w:marTop w:val="0"/>
                              <w:marBottom w:val="0"/>
                              <w:divBdr>
                                <w:top w:val="none" w:sz="0" w:space="0" w:color="auto"/>
                                <w:left w:val="none" w:sz="0" w:space="0" w:color="auto"/>
                                <w:bottom w:val="none" w:sz="0" w:space="0" w:color="auto"/>
                                <w:right w:val="none" w:sz="0" w:space="0" w:color="auto"/>
                              </w:divBdr>
                              <w:divsChild>
                                <w:div w:id="893196715">
                                  <w:marLeft w:val="0"/>
                                  <w:marRight w:val="0"/>
                                  <w:marTop w:val="0"/>
                                  <w:marBottom w:val="0"/>
                                  <w:divBdr>
                                    <w:top w:val="none" w:sz="0" w:space="0" w:color="auto"/>
                                    <w:left w:val="none" w:sz="0" w:space="0" w:color="auto"/>
                                    <w:bottom w:val="none" w:sz="0" w:space="0" w:color="auto"/>
                                    <w:right w:val="none" w:sz="0" w:space="0" w:color="auto"/>
                                  </w:divBdr>
                                  <w:divsChild>
                                    <w:div w:id="993023654">
                                      <w:marLeft w:val="0"/>
                                      <w:marRight w:val="0"/>
                                      <w:marTop w:val="0"/>
                                      <w:marBottom w:val="0"/>
                                      <w:divBdr>
                                        <w:top w:val="none" w:sz="0" w:space="0" w:color="auto"/>
                                        <w:left w:val="none" w:sz="0" w:space="0" w:color="auto"/>
                                        <w:bottom w:val="none" w:sz="0" w:space="0" w:color="auto"/>
                                        <w:right w:val="none" w:sz="0" w:space="0" w:color="auto"/>
                                      </w:divBdr>
                                    </w:div>
                                    <w:div w:id="69737170">
                                      <w:marLeft w:val="0"/>
                                      <w:marRight w:val="0"/>
                                      <w:marTop w:val="0"/>
                                      <w:marBottom w:val="0"/>
                                      <w:divBdr>
                                        <w:top w:val="none" w:sz="0" w:space="0" w:color="auto"/>
                                        <w:left w:val="none" w:sz="0" w:space="0" w:color="auto"/>
                                        <w:bottom w:val="none" w:sz="0" w:space="0" w:color="auto"/>
                                        <w:right w:val="none" w:sz="0" w:space="0" w:color="auto"/>
                                      </w:divBdr>
                                    </w:div>
                                    <w:div w:id="1041397614">
                                      <w:marLeft w:val="0"/>
                                      <w:marRight w:val="0"/>
                                      <w:marTop w:val="0"/>
                                      <w:marBottom w:val="0"/>
                                      <w:divBdr>
                                        <w:top w:val="none" w:sz="0" w:space="0" w:color="auto"/>
                                        <w:left w:val="none" w:sz="0" w:space="0" w:color="auto"/>
                                        <w:bottom w:val="none" w:sz="0" w:space="0" w:color="auto"/>
                                        <w:right w:val="none" w:sz="0" w:space="0" w:color="auto"/>
                                      </w:divBdr>
                                    </w:div>
                                    <w:div w:id="1028289056">
                                      <w:marLeft w:val="0"/>
                                      <w:marRight w:val="0"/>
                                      <w:marTop w:val="0"/>
                                      <w:marBottom w:val="0"/>
                                      <w:divBdr>
                                        <w:top w:val="none" w:sz="0" w:space="0" w:color="auto"/>
                                        <w:left w:val="none" w:sz="0" w:space="0" w:color="auto"/>
                                        <w:bottom w:val="none" w:sz="0" w:space="0" w:color="auto"/>
                                        <w:right w:val="none" w:sz="0" w:space="0" w:color="auto"/>
                                      </w:divBdr>
                                    </w:div>
                                    <w:div w:id="1571964868">
                                      <w:marLeft w:val="0"/>
                                      <w:marRight w:val="0"/>
                                      <w:marTop w:val="0"/>
                                      <w:marBottom w:val="0"/>
                                      <w:divBdr>
                                        <w:top w:val="none" w:sz="0" w:space="0" w:color="auto"/>
                                        <w:left w:val="none" w:sz="0" w:space="0" w:color="auto"/>
                                        <w:bottom w:val="none" w:sz="0" w:space="0" w:color="auto"/>
                                        <w:right w:val="none" w:sz="0" w:space="0" w:color="auto"/>
                                      </w:divBdr>
                                    </w:div>
                                    <w:div w:id="924411670">
                                      <w:marLeft w:val="0"/>
                                      <w:marRight w:val="0"/>
                                      <w:marTop w:val="0"/>
                                      <w:marBottom w:val="0"/>
                                      <w:divBdr>
                                        <w:top w:val="none" w:sz="0" w:space="0" w:color="auto"/>
                                        <w:left w:val="none" w:sz="0" w:space="0" w:color="auto"/>
                                        <w:bottom w:val="none" w:sz="0" w:space="0" w:color="auto"/>
                                        <w:right w:val="none" w:sz="0" w:space="0" w:color="auto"/>
                                      </w:divBdr>
                                    </w:div>
                                    <w:div w:id="221604230">
                                      <w:marLeft w:val="0"/>
                                      <w:marRight w:val="0"/>
                                      <w:marTop w:val="0"/>
                                      <w:marBottom w:val="0"/>
                                      <w:divBdr>
                                        <w:top w:val="none" w:sz="0" w:space="0" w:color="auto"/>
                                        <w:left w:val="none" w:sz="0" w:space="0" w:color="auto"/>
                                        <w:bottom w:val="none" w:sz="0" w:space="0" w:color="auto"/>
                                        <w:right w:val="none" w:sz="0" w:space="0" w:color="auto"/>
                                      </w:divBdr>
                                    </w:div>
                                    <w:div w:id="10383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19504">
                  <w:marLeft w:val="0"/>
                  <w:marRight w:val="0"/>
                  <w:marTop w:val="0"/>
                  <w:marBottom w:val="0"/>
                  <w:divBdr>
                    <w:top w:val="none" w:sz="0" w:space="0" w:color="auto"/>
                    <w:left w:val="none" w:sz="0" w:space="0" w:color="auto"/>
                    <w:bottom w:val="none" w:sz="0" w:space="0" w:color="auto"/>
                    <w:right w:val="none" w:sz="0" w:space="0" w:color="auto"/>
                  </w:divBdr>
                  <w:divsChild>
                    <w:div w:id="1925869317">
                      <w:marLeft w:val="0"/>
                      <w:marRight w:val="0"/>
                      <w:marTop w:val="0"/>
                      <w:marBottom w:val="0"/>
                      <w:divBdr>
                        <w:top w:val="none" w:sz="0" w:space="0" w:color="auto"/>
                        <w:left w:val="none" w:sz="0" w:space="0" w:color="auto"/>
                        <w:bottom w:val="none" w:sz="0" w:space="0" w:color="auto"/>
                        <w:right w:val="none" w:sz="0" w:space="0" w:color="auto"/>
                      </w:divBdr>
                      <w:divsChild>
                        <w:div w:id="1432437333">
                          <w:marLeft w:val="0"/>
                          <w:marRight w:val="0"/>
                          <w:marTop w:val="0"/>
                          <w:marBottom w:val="0"/>
                          <w:divBdr>
                            <w:top w:val="none" w:sz="0" w:space="0" w:color="auto"/>
                            <w:left w:val="none" w:sz="0" w:space="0" w:color="auto"/>
                            <w:bottom w:val="none" w:sz="0" w:space="0" w:color="auto"/>
                            <w:right w:val="none" w:sz="0" w:space="0" w:color="auto"/>
                          </w:divBdr>
                        </w:div>
                        <w:div w:id="1307279008">
                          <w:marLeft w:val="0"/>
                          <w:marRight w:val="0"/>
                          <w:marTop w:val="0"/>
                          <w:marBottom w:val="0"/>
                          <w:divBdr>
                            <w:top w:val="none" w:sz="0" w:space="0" w:color="auto"/>
                            <w:left w:val="none" w:sz="0" w:space="0" w:color="auto"/>
                            <w:bottom w:val="none" w:sz="0" w:space="0" w:color="auto"/>
                            <w:right w:val="none" w:sz="0" w:space="0" w:color="auto"/>
                          </w:divBdr>
                          <w:divsChild>
                            <w:div w:id="1213955139">
                              <w:marLeft w:val="0"/>
                              <w:marRight w:val="0"/>
                              <w:marTop w:val="0"/>
                              <w:marBottom w:val="0"/>
                              <w:divBdr>
                                <w:top w:val="none" w:sz="0" w:space="0" w:color="auto"/>
                                <w:left w:val="none" w:sz="0" w:space="0" w:color="auto"/>
                                <w:bottom w:val="none" w:sz="0" w:space="0" w:color="auto"/>
                                <w:right w:val="none" w:sz="0" w:space="0" w:color="auto"/>
                              </w:divBdr>
                              <w:divsChild>
                                <w:div w:id="1729567397">
                                  <w:marLeft w:val="0"/>
                                  <w:marRight w:val="0"/>
                                  <w:marTop w:val="0"/>
                                  <w:marBottom w:val="0"/>
                                  <w:divBdr>
                                    <w:top w:val="none" w:sz="0" w:space="0" w:color="auto"/>
                                    <w:left w:val="none" w:sz="0" w:space="0" w:color="auto"/>
                                    <w:bottom w:val="none" w:sz="0" w:space="0" w:color="auto"/>
                                    <w:right w:val="none" w:sz="0" w:space="0" w:color="auto"/>
                                  </w:divBdr>
                                  <w:divsChild>
                                    <w:div w:id="1879004172">
                                      <w:marLeft w:val="0"/>
                                      <w:marRight w:val="0"/>
                                      <w:marTop w:val="0"/>
                                      <w:marBottom w:val="0"/>
                                      <w:divBdr>
                                        <w:top w:val="none" w:sz="0" w:space="0" w:color="auto"/>
                                        <w:left w:val="none" w:sz="0" w:space="0" w:color="auto"/>
                                        <w:bottom w:val="none" w:sz="0" w:space="0" w:color="auto"/>
                                        <w:right w:val="none" w:sz="0" w:space="0" w:color="auto"/>
                                      </w:divBdr>
                                    </w:div>
                                    <w:div w:id="1085494783">
                                      <w:marLeft w:val="0"/>
                                      <w:marRight w:val="0"/>
                                      <w:marTop w:val="0"/>
                                      <w:marBottom w:val="0"/>
                                      <w:divBdr>
                                        <w:top w:val="none" w:sz="0" w:space="0" w:color="auto"/>
                                        <w:left w:val="none" w:sz="0" w:space="0" w:color="auto"/>
                                        <w:bottom w:val="none" w:sz="0" w:space="0" w:color="auto"/>
                                        <w:right w:val="none" w:sz="0" w:space="0" w:color="auto"/>
                                      </w:divBdr>
                                    </w:div>
                                    <w:div w:id="220292579">
                                      <w:marLeft w:val="0"/>
                                      <w:marRight w:val="0"/>
                                      <w:marTop w:val="0"/>
                                      <w:marBottom w:val="0"/>
                                      <w:divBdr>
                                        <w:top w:val="none" w:sz="0" w:space="0" w:color="auto"/>
                                        <w:left w:val="none" w:sz="0" w:space="0" w:color="auto"/>
                                        <w:bottom w:val="none" w:sz="0" w:space="0" w:color="auto"/>
                                        <w:right w:val="none" w:sz="0" w:space="0" w:color="auto"/>
                                      </w:divBdr>
                                    </w:div>
                                    <w:div w:id="1167090549">
                                      <w:marLeft w:val="0"/>
                                      <w:marRight w:val="0"/>
                                      <w:marTop w:val="0"/>
                                      <w:marBottom w:val="0"/>
                                      <w:divBdr>
                                        <w:top w:val="none" w:sz="0" w:space="0" w:color="auto"/>
                                        <w:left w:val="none" w:sz="0" w:space="0" w:color="auto"/>
                                        <w:bottom w:val="none" w:sz="0" w:space="0" w:color="auto"/>
                                        <w:right w:val="none" w:sz="0" w:space="0" w:color="auto"/>
                                      </w:divBdr>
                                    </w:div>
                                    <w:div w:id="523711983">
                                      <w:marLeft w:val="0"/>
                                      <w:marRight w:val="0"/>
                                      <w:marTop w:val="0"/>
                                      <w:marBottom w:val="0"/>
                                      <w:divBdr>
                                        <w:top w:val="none" w:sz="0" w:space="0" w:color="auto"/>
                                        <w:left w:val="none" w:sz="0" w:space="0" w:color="auto"/>
                                        <w:bottom w:val="none" w:sz="0" w:space="0" w:color="auto"/>
                                        <w:right w:val="none" w:sz="0" w:space="0" w:color="auto"/>
                                      </w:divBdr>
                                    </w:div>
                                    <w:div w:id="1564943902">
                                      <w:marLeft w:val="0"/>
                                      <w:marRight w:val="0"/>
                                      <w:marTop w:val="0"/>
                                      <w:marBottom w:val="0"/>
                                      <w:divBdr>
                                        <w:top w:val="none" w:sz="0" w:space="0" w:color="auto"/>
                                        <w:left w:val="none" w:sz="0" w:space="0" w:color="auto"/>
                                        <w:bottom w:val="none" w:sz="0" w:space="0" w:color="auto"/>
                                        <w:right w:val="none" w:sz="0" w:space="0" w:color="auto"/>
                                      </w:divBdr>
                                    </w:div>
                                    <w:div w:id="642194576">
                                      <w:marLeft w:val="0"/>
                                      <w:marRight w:val="0"/>
                                      <w:marTop w:val="0"/>
                                      <w:marBottom w:val="0"/>
                                      <w:divBdr>
                                        <w:top w:val="none" w:sz="0" w:space="0" w:color="auto"/>
                                        <w:left w:val="none" w:sz="0" w:space="0" w:color="auto"/>
                                        <w:bottom w:val="none" w:sz="0" w:space="0" w:color="auto"/>
                                        <w:right w:val="none" w:sz="0" w:space="0" w:color="auto"/>
                                      </w:divBdr>
                                      <w:divsChild>
                                        <w:div w:id="457064273">
                                          <w:marLeft w:val="0"/>
                                          <w:marRight w:val="0"/>
                                          <w:marTop w:val="0"/>
                                          <w:marBottom w:val="0"/>
                                          <w:divBdr>
                                            <w:top w:val="none" w:sz="0" w:space="0" w:color="auto"/>
                                            <w:left w:val="none" w:sz="0" w:space="0" w:color="auto"/>
                                            <w:bottom w:val="none" w:sz="0" w:space="0" w:color="auto"/>
                                            <w:right w:val="none" w:sz="0" w:space="0" w:color="auto"/>
                                          </w:divBdr>
                                        </w:div>
                                      </w:divsChild>
                                    </w:div>
                                    <w:div w:id="847789954">
                                      <w:marLeft w:val="0"/>
                                      <w:marRight w:val="0"/>
                                      <w:marTop w:val="0"/>
                                      <w:marBottom w:val="0"/>
                                      <w:divBdr>
                                        <w:top w:val="none" w:sz="0" w:space="0" w:color="auto"/>
                                        <w:left w:val="none" w:sz="0" w:space="0" w:color="auto"/>
                                        <w:bottom w:val="none" w:sz="0" w:space="0" w:color="auto"/>
                                        <w:right w:val="none" w:sz="0" w:space="0" w:color="auto"/>
                                      </w:divBdr>
                                    </w:div>
                                    <w:div w:id="1591234416">
                                      <w:marLeft w:val="0"/>
                                      <w:marRight w:val="0"/>
                                      <w:marTop w:val="0"/>
                                      <w:marBottom w:val="0"/>
                                      <w:divBdr>
                                        <w:top w:val="none" w:sz="0" w:space="0" w:color="auto"/>
                                        <w:left w:val="none" w:sz="0" w:space="0" w:color="auto"/>
                                        <w:bottom w:val="none" w:sz="0" w:space="0" w:color="auto"/>
                                        <w:right w:val="none" w:sz="0" w:space="0" w:color="auto"/>
                                      </w:divBdr>
                                    </w:div>
                                    <w:div w:id="937638482">
                                      <w:marLeft w:val="0"/>
                                      <w:marRight w:val="0"/>
                                      <w:marTop w:val="0"/>
                                      <w:marBottom w:val="0"/>
                                      <w:divBdr>
                                        <w:top w:val="none" w:sz="0" w:space="0" w:color="auto"/>
                                        <w:left w:val="none" w:sz="0" w:space="0" w:color="auto"/>
                                        <w:bottom w:val="none" w:sz="0" w:space="0" w:color="auto"/>
                                        <w:right w:val="none" w:sz="0" w:space="0" w:color="auto"/>
                                      </w:divBdr>
                                      <w:divsChild>
                                        <w:div w:id="1283147233">
                                          <w:marLeft w:val="0"/>
                                          <w:marRight w:val="0"/>
                                          <w:marTop w:val="0"/>
                                          <w:marBottom w:val="0"/>
                                          <w:divBdr>
                                            <w:top w:val="none" w:sz="0" w:space="0" w:color="auto"/>
                                            <w:left w:val="none" w:sz="0" w:space="0" w:color="auto"/>
                                            <w:bottom w:val="none" w:sz="0" w:space="0" w:color="auto"/>
                                            <w:right w:val="none" w:sz="0" w:space="0" w:color="auto"/>
                                          </w:divBdr>
                                        </w:div>
                                        <w:div w:id="436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324">
                  <w:marLeft w:val="0"/>
                  <w:marRight w:val="0"/>
                  <w:marTop w:val="0"/>
                  <w:marBottom w:val="0"/>
                  <w:divBdr>
                    <w:top w:val="none" w:sz="0" w:space="0" w:color="auto"/>
                    <w:left w:val="none" w:sz="0" w:space="0" w:color="auto"/>
                    <w:bottom w:val="none" w:sz="0" w:space="0" w:color="auto"/>
                    <w:right w:val="none" w:sz="0" w:space="0" w:color="auto"/>
                  </w:divBdr>
                  <w:divsChild>
                    <w:div w:id="1015959005">
                      <w:marLeft w:val="0"/>
                      <w:marRight w:val="0"/>
                      <w:marTop w:val="0"/>
                      <w:marBottom w:val="0"/>
                      <w:divBdr>
                        <w:top w:val="none" w:sz="0" w:space="0" w:color="auto"/>
                        <w:left w:val="none" w:sz="0" w:space="0" w:color="auto"/>
                        <w:bottom w:val="none" w:sz="0" w:space="0" w:color="auto"/>
                        <w:right w:val="none" w:sz="0" w:space="0" w:color="auto"/>
                      </w:divBdr>
                      <w:divsChild>
                        <w:div w:id="490602932">
                          <w:marLeft w:val="0"/>
                          <w:marRight w:val="0"/>
                          <w:marTop w:val="0"/>
                          <w:marBottom w:val="0"/>
                          <w:divBdr>
                            <w:top w:val="none" w:sz="0" w:space="0" w:color="auto"/>
                            <w:left w:val="none" w:sz="0" w:space="0" w:color="auto"/>
                            <w:bottom w:val="none" w:sz="0" w:space="0" w:color="auto"/>
                            <w:right w:val="none" w:sz="0" w:space="0" w:color="auto"/>
                          </w:divBdr>
                        </w:div>
                        <w:div w:id="1469585294">
                          <w:marLeft w:val="0"/>
                          <w:marRight w:val="0"/>
                          <w:marTop w:val="0"/>
                          <w:marBottom w:val="0"/>
                          <w:divBdr>
                            <w:top w:val="none" w:sz="0" w:space="0" w:color="auto"/>
                            <w:left w:val="none" w:sz="0" w:space="0" w:color="auto"/>
                            <w:bottom w:val="none" w:sz="0" w:space="0" w:color="auto"/>
                            <w:right w:val="none" w:sz="0" w:space="0" w:color="auto"/>
                          </w:divBdr>
                          <w:divsChild>
                            <w:div w:id="682515208">
                              <w:marLeft w:val="0"/>
                              <w:marRight w:val="0"/>
                              <w:marTop w:val="0"/>
                              <w:marBottom w:val="0"/>
                              <w:divBdr>
                                <w:top w:val="none" w:sz="0" w:space="0" w:color="auto"/>
                                <w:left w:val="none" w:sz="0" w:space="0" w:color="auto"/>
                                <w:bottom w:val="none" w:sz="0" w:space="0" w:color="auto"/>
                                <w:right w:val="none" w:sz="0" w:space="0" w:color="auto"/>
                              </w:divBdr>
                              <w:divsChild>
                                <w:div w:id="1894342921">
                                  <w:marLeft w:val="0"/>
                                  <w:marRight w:val="0"/>
                                  <w:marTop w:val="0"/>
                                  <w:marBottom w:val="0"/>
                                  <w:divBdr>
                                    <w:top w:val="none" w:sz="0" w:space="0" w:color="auto"/>
                                    <w:left w:val="none" w:sz="0" w:space="0" w:color="auto"/>
                                    <w:bottom w:val="none" w:sz="0" w:space="0" w:color="auto"/>
                                    <w:right w:val="none" w:sz="0" w:space="0" w:color="auto"/>
                                  </w:divBdr>
                                  <w:divsChild>
                                    <w:div w:id="1905332909">
                                      <w:marLeft w:val="0"/>
                                      <w:marRight w:val="0"/>
                                      <w:marTop w:val="0"/>
                                      <w:marBottom w:val="0"/>
                                      <w:divBdr>
                                        <w:top w:val="none" w:sz="0" w:space="0" w:color="auto"/>
                                        <w:left w:val="none" w:sz="0" w:space="0" w:color="auto"/>
                                        <w:bottom w:val="none" w:sz="0" w:space="0" w:color="auto"/>
                                        <w:right w:val="none" w:sz="0" w:space="0" w:color="auto"/>
                                      </w:divBdr>
                                    </w:div>
                                    <w:div w:id="602421062">
                                      <w:marLeft w:val="0"/>
                                      <w:marRight w:val="0"/>
                                      <w:marTop w:val="0"/>
                                      <w:marBottom w:val="0"/>
                                      <w:divBdr>
                                        <w:top w:val="none" w:sz="0" w:space="0" w:color="auto"/>
                                        <w:left w:val="none" w:sz="0" w:space="0" w:color="auto"/>
                                        <w:bottom w:val="none" w:sz="0" w:space="0" w:color="auto"/>
                                        <w:right w:val="none" w:sz="0" w:space="0" w:color="auto"/>
                                      </w:divBdr>
                                    </w:div>
                                    <w:div w:id="709379492">
                                      <w:marLeft w:val="0"/>
                                      <w:marRight w:val="0"/>
                                      <w:marTop w:val="0"/>
                                      <w:marBottom w:val="0"/>
                                      <w:divBdr>
                                        <w:top w:val="none" w:sz="0" w:space="0" w:color="auto"/>
                                        <w:left w:val="none" w:sz="0" w:space="0" w:color="auto"/>
                                        <w:bottom w:val="none" w:sz="0" w:space="0" w:color="auto"/>
                                        <w:right w:val="none" w:sz="0" w:space="0" w:color="auto"/>
                                      </w:divBdr>
                                    </w:div>
                                    <w:div w:id="93285675">
                                      <w:marLeft w:val="0"/>
                                      <w:marRight w:val="0"/>
                                      <w:marTop w:val="0"/>
                                      <w:marBottom w:val="0"/>
                                      <w:divBdr>
                                        <w:top w:val="none" w:sz="0" w:space="0" w:color="auto"/>
                                        <w:left w:val="none" w:sz="0" w:space="0" w:color="auto"/>
                                        <w:bottom w:val="none" w:sz="0" w:space="0" w:color="auto"/>
                                        <w:right w:val="none" w:sz="0" w:space="0" w:color="auto"/>
                                      </w:divBdr>
                                    </w:div>
                                    <w:div w:id="263998389">
                                      <w:marLeft w:val="0"/>
                                      <w:marRight w:val="0"/>
                                      <w:marTop w:val="0"/>
                                      <w:marBottom w:val="0"/>
                                      <w:divBdr>
                                        <w:top w:val="none" w:sz="0" w:space="0" w:color="auto"/>
                                        <w:left w:val="none" w:sz="0" w:space="0" w:color="auto"/>
                                        <w:bottom w:val="none" w:sz="0" w:space="0" w:color="auto"/>
                                        <w:right w:val="none" w:sz="0" w:space="0" w:color="auto"/>
                                      </w:divBdr>
                                    </w:div>
                                    <w:div w:id="202525759">
                                      <w:marLeft w:val="0"/>
                                      <w:marRight w:val="0"/>
                                      <w:marTop w:val="0"/>
                                      <w:marBottom w:val="0"/>
                                      <w:divBdr>
                                        <w:top w:val="none" w:sz="0" w:space="0" w:color="auto"/>
                                        <w:left w:val="none" w:sz="0" w:space="0" w:color="auto"/>
                                        <w:bottom w:val="none" w:sz="0" w:space="0" w:color="auto"/>
                                        <w:right w:val="none" w:sz="0" w:space="0" w:color="auto"/>
                                      </w:divBdr>
                                    </w:div>
                                    <w:div w:id="1983382605">
                                      <w:marLeft w:val="0"/>
                                      <w:marRight w:val="0"/>
                                      <w:marTop w:val="0"/>
                                      <w:marBottom w:val="0"/>
                                      <w:divBdr>
                                        <w:top w:val="none" w:sz="0" w:space="0" w:color="auto"/>
                                        <w:left w:val="none" w:sz="0" w:space="0" w:color="auto"/>
                                        <w:bottom w:val="none" w:sz="0" w:space="0" w:color="auto"/>
                                        <w:right w:val="none" w:sz="0" w:space="0" w:color="auto"/>
                                      </w:divBdr>
                                    </w:div>
                                    <w:div w:id="8706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3555">
                  <w:marLeft w:val="0"/>
                  <w:marRight w:val="0"/>
                  <w:marTop w:val="0"/>
                  <w:marBottom w:val="0"/>
                  <w:divBdr>
                    <w:top w:val="none" w:sz="0" w:space="0" w:color="auto"/>
                    <w:left w:val="none" w:sz="0" w:space="0" w:color="auto"/>
                    <w:bottom w:val="none" w:sz="0" w:space="0" w:color="auto"/>
                    <w:right w:val="none" w:sz="0" w:space="0" w:color="auto"/>
                  </w:divBdr>
                  <w:divsChild>
                    <w:div w:id="686635808">
                      <w:marLeft w:val="0"/>
                      <w:marRight w:val="0"/>
                      <w:marTop w:val="0"/>
                      <w:marBottom w:val="0"/>
                      <w:divBdr>
                        <w:top w:val="none" w:sz="0" w:space="0" w:color="auto"/>
                        <w:left w:val="none" w:sz="0" w:space="0" w:color="auto"/>
                        <w:bottom w:val="none" w:sz="0" w:space="0" w:color="auto"/>
                        <w:right w:val="none" w:sz="0" w:space="0" w:color="auto"/>
                      </w:divBdr>
                      <w:divsChild>
                        <w:div w:id="276721615">
                          <w:marLeft w:val="0"/>
                          <w:marRight w:val="0"/>
                          <w:marTop w:val="0"/>
                          <w:marBottom w:val="0"/>
                          <w:divBdr>
                            <w:top w:val="none" w:sz="0" w:space="0" w:color="auto"/>
                            <w:left w:val="none" w:sz="0" w:space="0" w:color="auto"/>
                            <w:bottom w:val="none" w:sz="0" w:space="0" w:color="auto"/>
                            <w:right w:val="none" w:sz="0" w:space="0" w:color="auto"/>
                          </w:divBdr>
                        </w:div>
                        <w:div w:id="1176921686">
                          <w:marLeft w:val="0"/>
                          <w:marRight w:val="0"/>
                          <w:marTop w:val="0"/>
                          <w:marBottom w:val="0"/>
                          <w:divBdr>
                            <w:top w:val="none" w:sz="0" w:space="0" w:color="auto"/>
                            <w:left w:val="none" w:sz="0" w:space="0" w:color="auto"/>
                            <w:bottom w:val="none" w:sz="0" w:space="0" w:color="auto"/>
                            <w:right w:val="none" w:sz="0" w:space="0" w:color="auto"/>
                          </w:divBdr>
                          <w:divsChild>
                            <w:div w:id="143470927">
                              <w:marLeft w:val="0"/>
                              <w:marRight w:val="0"/>
                              <w:marTop w:val="0"/>
                              <w:marBottom w:val="0"/>
                              <w:divBdr>
                                <w:top w:val="none" w:sz="0" w:space="0" w:color="auto"/>
                                <w:left w:val="none" w:sz="0" w:space="0" w:color="auto"/>
                                <w:bottom w:val="none" w:sz="0" w:space="0" w:color="auto"/>
                                <w:right w:val="none" w:sz="0" w:space="0" w:color="auto"/>
                              </w:divBdr>
                              <w:divsChild>
                                <w:div w:id="30618154">
                                  <w:marLeft w:val="0"/>
                                  <w:marRight w:val="0"/>
                                  <w:marTop w:val="0"/>
                                  <w:marBottom w:val="0"/>
                                  <w:divBdr>
                                    <w:top w:val="none" w:sz="0" w:space="0" w:color="auto"/>
                                    <w:left w:val="none" w:sz="0" w:space="0" w:color="auto"/>
                                    <w:bottom w:val="none" w:sz="0" w:space="0" w:color="auto"/>
                                    <w:right w:val="none" w:sz="0" w:space="0" w:color="auto"/>
                                  </w:divBdr>
                                  <w:divsChild>
                                    <w:div w:id="564226250">
                                      <w:marLeft w:val="0"/>
                                      <w:marRight w:val="0"/>
                                      <w:marTop w:val="0"/>
                                      <w:marBottom w:val="0"/>
                                      <w:divBdr>
                                        <w:top w:val="none" w:sz="0" w:space="0" w:color="auto"/>
                                        <w:left w:val="none" w:sz="0" w:space="0" w:color="auto"/>
                                        <w:bottom w:val="none" w:sz="0" w:space="0" w:color="auto"/>
                                        <w:right w:val="none" w:sz="0" w:space="0" w:color="auto"/>
                                      </w:divBdr>
                                    </w:div>
                                    <w:div w:id="156313060">
                                      <w:marLeft w:val="0"/>
                                      <w:marRight w:val="0"/>
                                      <w:marTop w:val="0"/>
                                      <w:marBottom w:val="0"/>
                                      <w:divBdr>
                                        <w:top w:val="none" w:sz="0" w:space="0" w:color="auto"/>
                                        <w:left w:val="none" w:sz="0" w:space="0" w:color="auto"/>
                                        <w:bottom w:val="none" w:sz="0" w:space="0" w:color="auto"/>
                                        <w:right w:val="none" w:sz="0" w:space="0" w:color="auto"/>
                                      </w:divBdr>
                                    </w:div>
                                    <w:div w:id="147092537">
                                      <w:marLeft w:val="0"/>
                                      <w:marRight w:val="0"/>
                                      <w:marTop w:val="0"/>
                                      <w:marBottom w:val="0"/>
                                      <w:divBdr>
                                        <w:top w:val="none" w:sz="0" w:space="0" w:color="auto"/>
                                        <w:left w:val="none" w:sz="0" w:space="0" w:color="auto"/>
                                        <w:bottom w:val="none" w:sz="0" w:space="0" w:color="auto"/>
                                        <w:right w:val="none" w:sz="0" w:space="0" w:color="auto"/>
                                      </w:divBdr>
                                    </w:div>
                                    <w:div w:id="2145151393">
                                      <w:marLeft w:val="0"/>
                                      <w:marRight w:val="0"/>
                                      <w:marTop w:val="0"/>
                                      <w:marBottom w:val="0"/>
                                      <w:divBdr>
                                        <w:top w:val="none" w:sz="0" w:space="0" w:color="auto"/>
                                        <w:left w:val="none" w:sz="0" w:space="0" w:color="auto"/>
                                        <w:bottom w:val="none" w:sz="0" w:space="0" w:color="auto"/>
                                        <w:right w:val="none" w:sz="0" w:space="0" w:color="auto"/>
                                      </w:divBdr>
                                    </w:div>
                                    <w:div w:id="1560245332">
                                      <w:marLeft w:val="0"/>
                                      <w:marRight w:val="0"/>
                                      <w:marTop w:val="0"/>
                                      <w:marBottom w:val="0"/>
                                      <w:divBdr>
                                        <w:top w:val="none" w:sz="0" w:space="0" w:color="auto"/>
                                        <w:left w:val="none" w:sz="0" w:space="0" w:color="auto"/>
                                        <w:bottom w:val="none" w:sz="0" w:space="0" w:color="auto"/>
                                        <w:right w:val="none" w:sz="0" w:space="0" w:color="auto"/>
                                      </w:divBdr>
                                    </w:div>
                                    <w:div w:id="216474959">
                                      <w:marLeft w:val="0"/>
                                      <w:marRight w:val="0"/>
                                      <w:marTop w:val="0"/>
                                      <w:marBottom w:val="0"/>
                                      <w:divBdr>
                                        <w:top w:val="none" w:sz="0" w:space="0" w:color="auto"/>
                                        <w:left w:val="none" w:sz="0" w:space="0" w:color="auto"/>
                                        <w:bottom w:val="none" w:sz="0" w:space="0" w:color="auto"/>
                                        <w:right w:val="none" w:sz="0" w:space="0" w:color="auto"/>
                                      </w:divBdr>
                                    </w:div>
                                    <w:div w:id="869227496">
                                      <w:marLeft w:val="0"/>
                                      <w:marRight w:val="0"/>
                                      <w:marTop w:val="0"/>
                                      <w:marBottom w:val="0"/>
                                      <w:divBdr>
                                        <w:top w:val="none" w:sz="0" w:space="0" w:color="auto"/>
                                        <w:left w:val="none" w:sz="0" w:space="0" w:color="auto"/>
                                        <w:bottom w:val="none" w:sz="0" w:space="0" w:color="auto"/>
                                        <w:right w:val="none" w:sz="0" w:space="0" w:color="auto"/>
                                      </w:divBdr>
                                    </w:div>
                                    <w:div w:id="1971280172">
                                      <w:marLeft w:val="0"/>
                                      <w:marRight w:val="0"/>
                                      <w:marTop w:val="0"/>
                                      <w:marBottom w:val="0"/>
                                      <w:divBdr>
                                        <w:top w:val="none" w:sz="0" w:space="0" w:color="auto"/>
                                        <w:left w:val="none" w:sz="0" w:space="0" w:color="auto"/>
                                        <w:bottom w:val="none" w:sz="0" w:space="0" w:color="auto"/>
                                        <w:right w:val="none" w:sz="0" w:space="0" w:color="auto"/>
                                      </w:divBdr>
                                    </w:div>
                                    <w:div w:id="996886009">
                                      <w:marLeft w:val="0"/>
                                      <w:marRight w:val="0"/>
                                      <w:marTop w:val="0"/>
                                      <w:marBottom w:val="0"/>
                                      <w:divBdr>
                                        <w:top w:val="none" w:sz="0" w:space="0" w:color="auto"/>
                                        <w:left w:val="none" w:sz="0" w:space="0" w:color="auto"/>
                                        <w:bottom w:val="none" w:sz="0" w:space="0" w:color="auto"/>
                                        <w:right w:val="none" w:sz="0" w:space="0" w:color="auto"/>
                                      </w:divBdr>
                                      <w:divsChild>
                                        <w:div w:id="1282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0761">
                  <w:marLeft w:val="0"/>
                  <w:marRight w:val="0"/>
                  <w:marTop w:val="0"/>
                  <w:marBottom w:val="0"/>
                  <w:divBdr>
                    <w:top w:val="none" w:sz="0" w:space="0" w:color="auto"/>
                    <w:left w:val="none" w:sz="0" w:space="0" w:color="auto"/>
                    <w:bottom w:val="none" w:sz="0" w:space="0" w:color="auto"/>
                    <w:right w:val="none" w:sz="0" w:space="0" w:color="auto"/>
                  </w:divBdr>
                  <w:divsChild>
                    <w:div w:id="1979525737">
                      <w:marLeft w:val="0"/>
                      <w:marRight w:val="0"/>
                      <w:marTop w:val="0"/>
                      <w:marBottom w:val="0"/>
                      <w:divBdr>
                        <w:top w:val="none" w:sz="0" w:space="0" w:color="auto"/>
                        <w:left w:val="none" w:sz="0" w:space="0" w:color="auto"/>
                        <w:bottom w:val="none" w:sz="0" w:space="0" w:color="auto"/>
                        <w:right w:val="none" w:sz="0" w:space="0" w:color="auto"/>
                      </w:divBdr>
                      <w:divsChild>
                        <w:div w:id="1678459461">
                          <w:marLeft w:val="0"/>
                          <w:marRight w:val="0"/>
                          <w:marTop w:val="0"/>
                          <w:marBottom w:val="0"/>
                          <w:divBdr>
                            <w:top w:val="none" w:sz="0" w:space="0" w:color="auto"/>
                            <w:left w:val="none" w:sz="0" w:space="0" w:color="auto"/>
                            <w:bottom w:val="none" w:sz="0" w:space="0" w:color="auto"/>
                            <w:right w:val="none" w:sz="0" w:space="0" w:color="auto"/>
                          </w:divBdr>
                          <w:divsChild>
                            <w:div w:id="1642495167">
                              <w:marLeft w:val="0"/>
                              <w:marRight w:val="0"/>
                              <w:marTop w:val="0"/>
                              <w:marBottom w:val="0"/>
                              <w:divBdr>
                                <w:top w:val="none" w:sz="0" w:space="0" w:color="auto"/>
                                <w:left w:val="none" w:sz="0" w:space="0" w:color="auto"/>
                                <w:bottom w:val="none" w:sz="0" w:space="0" w:color="auto"/>
                                <w:right w:val="none" w:sz="0" w:space="0" w:color="auto"/>
                              </w:divBdr>
                            </w:div>
                          </w:divsChild>
                        </w:div>
                        <w:div w:id="1955869979">
                          <w:marLeft w:val="0"/>
                          <w:marRight w:val="0"/>
                          <w:marTop w:val="0"/>
                          <w:marBottom w:val="0"/>
                          <w:divBdr>
                            <w:top w:val="none" w:sz="0" w:space="0" w:color="auto"/>
                            <w:left w:val="none" w:sz="0" w:space="0" w:color="auto"/>
                            <w:bottom w:val="none" w:sz="0" w:space="0" w:color="auto"/>
                            <w:right w:val="none" w:sz="0" w:space="0" w:color="auto"/>
                          </w:divBdr>
                          <w:divsChild>
                            <w:div w:id="2061854834">
                              <w:marLeft w:val="0"/>
                              <w:marRight w:val="0"/>
                              <w:marTop w:val="0"/>
                              <w:marBottom w:val="0"/>
                              <w:divBdr>
                                <w:top w:val="none" w:sz="0" w:space="0" w:color="auto"/>
                                <w:left w:val="none" w:sz="0" w:space="0" w:color="auto"/>
                                <w:bottom w:val="none" w:sz="0" w:space="0" w:color="auto"/>
                                <w:right w:val="none" w:sz="0" w:space="0" w:color="auto"/>
                              </w:divBdr>
                            </w:div>
                          </w:divsChild>
                        </w:div>
                        <w:div w:id="205147104">
                          <w:marLeft w:val="0"/>
                          <w:marRight w:val="0"/>
                          <w:marTop w:val="0"/>
                          <w:marBottom w:val="0"/>
                          <w:divBdr>
                            <w:top w:val="none" w:sz="0" w:space="0" w:color="auto"/>
                            <w:left w:val="none" w:sz="0" w:space="0" w:color="auto"/>
                            <w:bottom w:val="none" w:sz="0" w:space="0" w:color="auto"/>
                            <w:right w:val="none" w:sz="0" w:space="0" w:color="auto"/>
                          </w:divBdr>
                          <w:divsChild>
                            <w:div w:id="1726874588">
                              <w:marLeft w:val="0"/>
                              <w:marRight w:val="0"/>
                              <w:marTop w:val="0"/>
                              <w:marBottom w:val="0"/>
                              <w:divBdr>
                                <w:top w:val="none" w:sz="0" w:space="0" w:color="auto"/>
                                <w:left w:val="none" w:sz="0" w:space="0" w:color="auto"/>
                                <w:bottom w:val="none" w:sz="0" w:space="0" w:color="auto"/>
                                <w:right w:val="none" w:sz="0" w:space="0" w:color="auto"/>
                              </w:divBdr>
                            </w:div>
                          </w:divsChild>
                        </w:div>
                        <w:div w:id="1353189737">
                          <w:marLeft w:val="0"/>
                          <w:marRight w:val="0"/>
                          <w:marTop w:val="0"/>
                          <w:marBottom w:val="0"/>
                          <w:divBdr>
                            <w:top w:val="none" w:sz="0" w:space="0" w:color="auto"/>
                            <w:left w:val="none" w:sz="0" w:space="0" w:color="auto"/>
                            <w:bottom w:val="none" w:sz="0" w:space="0" w:color="auto"/>
                            <w:right w:val="none" w:sz="0" w:space="0" w:color="auto"/>
                          </w:divBdr>
                          <w:divsChild>
                            <w:div w:id="1936477795">
                              <w:marLeft w:val="0"/>
                              <w:marRight w:val="0"/>
                              <w:marTop w:val="0"/>
                              <w:marBottom w:val="0"/>
                              <w:divBdr>
                                <w:top w:val="none" w:sz="0" w:space="0" w:color="auto"/>
                                <w:left w:val="none" w:sz="0" w:space="0" w:color="auto"/>
                                <w:bottom w:val="none" w:sz="0" w:space="0" w:color="auto"/>
                                <w:right w:val="none" w:sz="0" w:space="0" w:color="auto"/>
                              </w:divBdr>
                            </w:div>
                          </w:divsChild>
                        </w:div>
                        <w:div w:id="2394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32260">
          <w:marLeft w:val="0"/>
          <w:marRight w:val="0"/>
          <w:marTop w:val="0"/>
          <w:marBottom w:val="0"/>
          <w:divBdr>
            <w:top w:val="none" w:sz="0" w:space="0" w:color="auto"/>
            <w:left w:val="none" w:sz="0" w:space="0" w:color="auto"/>
            <w:bottom w:val="none" w:sz="0" w:space="0" w:color="auto"/>
            <w:right w:val="none" w:sz="0" w:space="0" w:color="auto"/>
          </w:divBdr>
        </w:div>
        <w:div w:id="1492793442">
          <w:marLeft w:val="0"/>
          <w:marRight w:val="0"/>
          <w:marTop w:val="0"/>
          <w:marBottom w:val="0"/>
          <w:divBdr>
            <w:top w:val="none" w:sz="0" w:space="0" w:color="auto"/>
            <w:left w:val="none" w:sz="0" w:space="0" w:color="auto"/>
            <w:bottom w:val="none" w:sz="0" w:space="0" w:color="auto"/>
            <w:right w:val="none" w:sz="0" w:space="0" w:color="auto"/>
          </w:divBdr>
          <w:divsChild>
            <w:div w:id="1750466746">
              <w:marLeft w:val="0"/>
              <w:marRight w:val="0"/>
              <w:marTop w:val="0"/>
              <w:marBottom w:val="0"/>
              <w:divBdr>
                <w:top w:val="none" w:sz="0" w:space="0" w:color="auto"/>
                <w:left w:val="none" w:sz="0" w:space="0" w:color="auto"/>
                <w:bottom w:val="none" w:sz="0" w:space="0" w:color="auto"/>
                <w:right w:val="none" w:sz="0" w:space="0" w:color="auto"/>
              </w:divBdr>
            </w:div>
          </w:divsChild>
        </w:div>
        <w:div w:id="964969651">
          <w:marLeft w:val="0"/>
          <w:marRight w:val="0"/>
          <w:marTop w:val="0"/>
          <w:marBottom w:val="0"/>
          <w:divBdr>
            <w:top w:val="none" w:sz="0" w:space="0" w:color="auto"/>
            <w:left w:val="none" w:sz="0" w:space="0" w:color="auto"/>
            <w:bottom w:val="none" w:sz="0" w:space="0" w:color="auto"/>
            <w:right w:val="none" w:sz="0" w:space="0" w:color="auto"/>
          </w:divBdr>
          <w:divsChild>
            <w:div w:id="308022051">
              <w:marLeft w:val="0"/>
              <w:marRight w:val="0"/>
              <w:marTop w:val="0"/>
              <w:marBottom w:val="0"/>
              <w:divBdr>
                <w:top w:val="none" w:sz="0" w:space="0" w:color="auto"/>
                <w:left w:val="none" w:sz="0" w:space="0" w:color="auto"/>
                <w:bottom w:val="none" w:sz="0" w:space="0" w:color="auto"/>
                <w:right w:val="none" w:sz="0" w:space="0" w:color="auto"/>
              </w:divBdr>
              <w:divsChild>
                <w:div w:id="1732534663">
                  <w:marLeft w:val="0"/>
                  <w:marRight w:val="0"/>
                  <w:marTop w:val="0"/>
                  <w:marBottom w:val="0"/>
                  <w:divBdr>
                    <w:top w:val="single" w:sz="18" w:space="0" w:color="383F4E"/>
                    <w:left w:val="none" w:sz="0" w:space="0" w:color="auto"/>
                    <w:bottom w:val="none" w:sz="0" w:space="0" w:color="auto"/>
                    <w:right w:val="none" w:sz="0" w:space="0" w:color="auto"/>
                  </w:divBdr>
                  <w:divsChild>
                    <w:div w:id="1728646424">
                      <w:marLeft w:val="0"/>
                      <w:marRight w:val="0"/>
                      <w:marTop w:val="0"/>
                      <w:marBottom w:val="0"/>
                      <w:divBdr>
                        <w:top w:val="none" w:sz="0" w:space="0" w:color="auto"/>
                        <w:left w:val="none" w:sz="0" w:space="0" w:color="auto"/>
                        <w:bottom w:val="none" w:sz="0" w:space="0" w:color="auto"/>
                        <w:right w:val="none" w:sz="0" w:space="0" w:color="auto"/>
                      </w:divBdr>
                      <w:divsChild>
                        <w:div w:id="1628704365">
                          <w:marLeft w:val="210"/>
                          <w:marRight w:val="0"/>
                          <w:marTop w:val="0"/>
                          <w:marBottom w:val="0"/>
                          <w:divBdr>
                            <w:top w:val="none" w:sz="0" w:space="0" w:color="auto"/>
                            <w:left w:val="none" w:sz="0" w:space="0" w:color="auto"/>
                            <w:bottom w:val="none" w:sz="0" w:space="0" w:color="auto"/>
                            <w:right w:val="none" w:sz="0" w:space="0" w:color="auto"/>
                          </w:divBdr>
                          <w:divsChild>
                            <w:div w:id="1482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5938">
                      <w:marLeft w:val="0"/>
                      <w:marRight w:val="0"/>
                      <w:marTop w:val="0"/>
                      <w:marBottom w:val="0"/>
                      <w:divBdr>
                        <w:top w:val="none" w:sz="0" w:space="0" w:color="auto"/>
                        <w:left w:val="none" w:sz="0" w:space="0" w:color="auto"/>
                        <w:bottom w:val="none" w:sz="0" w:space="0" w:color="auto"/>
                        <w:right w:val="none" w:sz="0" w:space="0" w:color="auto"/>
                      </w:divBdr>
                      <w:divsChild>
                        <w:div w:id="535580764">
                          <w:marLeft w:val="0"/>
                          <w:marRight w:val="0"/>
                          <w:marTop w:val="0"/>
                          <w:marBottom w:val="360"/>
                          <w:divBdr>
                            <w:top w:val="none" w:sz="0" w:space="0" w:color="auto"/>
                            <w:left w:val="none" w:sz="0" w:space="0" w:color="auto"/>
                            <w:bottom w:val="none" w:sz="0" w:space="0" w:color="auto"/>
                            <w:right w:val="none" w:sz="0" w:space="0" w:color="auto"/>
                          </w:divBdr>
                          <w:divsChild>
                            <w:div w:id="181600317">
                              <w:marLeft w:val="0"/>
                              <w:marRight w:val="0"/>
                              <w:marTop w:val="0"/>
                              <w:marBottom w:val="0"/>
                              <w:divBdr>
                                <w:top w:val="none" w:sz="0" w:space="0" w:color="auto"/>
                                <w:left w:val="none" w:sz="0" w:space="0" w:color="auto"/>
                                <w:bottom w:val="none" w:sz="0" w:space="0" w:color="auto"/>
                                <w:right w:val="none" w:sz="0" w:space="0" w:color="auto"/>
                              </w:divBdr>
                              <w:divsChild>
                                <w:div w:id="808589601">
                                  <w:marLeft w:val="0"/>
                                  <w:marRight w:val="0"/>
                                  <w:marTop w:val="0"/>
                                  <w:marBottom w:val="0"/>
                                  <w:divBdr>
                                    <w:top w:val="none" w:sz="0" w:space="0" w:color="auto"/>
                                    <w:left w:val="none" w:sz="0" w:space="0" w:color="auto"/>
                                    <w:bottom w:val="none" w:sz="0" w:space="0" w:color="auto"/>
                                    <w:right w:val="none" w:sz="0" w:space="0" w:color="auto"/>
                                  </w:divBdr>
                                  <w:divsChild>
                                    <w:div w:id="475610324">
                                      <w:marLeft w:val="0"/>
                                      <w:marRight w:val="0"/>
                                      <w:marTop w:val="0"/>
                                      <w:marBottom w:val="0"/>
                                      <w:divBdr>
                                        <w:top w:val="none" w:sz="0" w:space="0" w:color="auto"/>
                                        <w:left w:val="none" w:sz="0" w:space="0" w:color="auto"/>
                                        <w:bottom w:val="none" w:sz="0" w:space="0" w:color="auto"/>
                                        <w:right w:val="none" w:sz="0" w:space="0" w:color="auto"/>
                                      </w:divBdr>
                                      <w:divsChild>
                                        <w:div w:id="11255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08938">
                          <w:marLeft w:val="0"/>
                          <w:marRight w:val="0"/>
                          <w:marTop w:val="0"/>
                          <w:marBottom w:val="360"/>
                          <w:divBdr>
                            <w:top w:val="none" w:sz="0" w:space="0" w:color="auto"/>
                            <w:left w:val="none" w:sz="0" w:space="0" w:color="auto"/>
                            <w:bottom w:val="none" w:sz="0" w:space="0" w:color="auto"/>
                            <w:right w:val="none" w:sz="0" w:space="0" w:color="auto"/>
                          </w:divBdr>
                          <w:divsChild>
                            <w:div w:id="1782407444">
                              <w:marLeft w:val="0"/>
                              <w:marRight w:val="0"/>
                              <w:marTop w:val="0"/>
                              <w:marBottom w:val="0"/>
                              <w:divBdr>
                                <w:top w:val="none" w:sz="0" w:space="0" w:color="auto"/>
                                <w:left w:val="none" w:sz="0" w:space="0" w:color="auto"/>
                                <w:bottom w:val="none" w:sz="0" w:space="0" w:color="auto"/>
                                <w:right w:val="none" w:sz="0" w:space="0" w:color="auto"/>
                              </w:divBdr>
                              <w:divsChild>
                                <w:div w:id="1891266173">
                                  <w:marLeft w:val="0"/>
                                  <w:marRight w:val="0"/>
                                  <w:marTop w:val="0"/>
                                  <w:marBottom w:val="0"/>
                                  <w:divBdr>
                                    <w:top w:val="none" w:sz="0" w:space="0" w:color="auto"/>
                                    <w:left w:val="none" w:sz="0" w:space="0" w:color="auto"/>
                                    <w:bottom w:val="none" w:sz="0" w:space="0" w:color="auto"/>
                                    <w:right w:val="none" w:sz="0" w:space="0" w:color="auto"/>
                                  </w:divBdr>
                                  <w:divsChild>
                                    <w:div w:id="1612935142">
                                      <w:marLeft w:val="0"/>
                                      <w:marRight w:val="0"/>
                                      <w:marTop w:val="0"/>
                                      <w:marBottom w:val="0"/>
                                      <w:divBdr>
                                        <w:top w:val="none" w:sz="0" w:space="0" w:color="auto"/>
                                        <w:left w:val="none" w:sz="0" w:space="0" w:color="auto"/>
                                        <w:bottom w:val="none" w:sz="0" w:space="0" w:color="auto"/>
                                        <w:right w:val="none" w:sz="0" w:space="0" w:color="auto"/>
                                      </w:divBdr>
                                      <w:divsChild>
                                        <w:div w:id="15331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8919">
                          <w:marLeft w:val="0"/>
                          <w:marRight w:val="0"/>
                          <w:marTop w:val="0"/>
                          <w:marBottom w:val="0"/>
                          <w:divBdr>
                            <w:top w:val="none" w:sz="0" w:space="0" w:color="auto"/>
                            <w:left w:val="none" w:sz="0" w:space="0" w:color="auto"/>
                            <w:bottom w:val="none" w:sz="0" w:space="0" w:color="auto"/>
                            <w:right w:val="none" w:sz="0" w:space="0" w:color="auto"/>
                          </w:divBdr>
                          <w:divsChild>
                            <w:div w:id="362678026">
                              <w:marLeft w:val="0"/>
                              <w:marRight w:val="0"/>
                              <w:marTop w:val="0"/>
                              <w:marBottom w:val="0"/>
                              <w:divBdr>
                                <w:top w:val="none" w:sz="0" w:space="0" w:color="auto"/>
                                <w:left w:val="none" w:sz="0" w:space="0" w:color="auto"/>
                                <w:bottom w:val="none" w:sz="0" w:space="0" w:color="auto"/>
                                <w:right w:val="none" w:sz="0" w:space="0" w:color="auto"/>
                              </w:divBdr>
                              <w:divsChild>
                                <w:div w:id="2111273589">
                                  <w:marLeft w:val="0"/>
                                  <w:marRight w:val="0"/>
                                  <w:marTop w:val="0"/>
                                  <w:marBottom w:val="0"/>
                                  <w:divBdr>
                                    <w:top w:val="none" w:sz="0" w:space="0" w:color="auto"/>
                                    <w:left w:val="none" w:sz="0" w:space="0" w:color="auto"/>
                                    <w:bottom w:val="none" w:sz="0" w:space="0" w:color="auto"/>
                                    <w:right w:val="none" w:sz="0" w:space="0" w:color="auto"/>
                                  </w:divBdr>
                                  <w:divsChild>
                                    <w:div w:id="825783504">
                                      <w:marLeft w:val="0"/>
                                      <w:marRight w:val="0"/>
                                      <w:marTop w:val="0"/>
                                      <w:marBottom w:val="0"/>
                                      <w:divBdr>
                                        <w:top w:val="none" w:sz="0" w:space="0" w:color="auto"/>
                                        <w:left w:val="none" w:sz="0" w:space="0" w:color="auto"/>
                                        <w:bottom w:val="none" w:sz="0" w:space="0" w:color="auto"/>
                                        <w:right w:val="none" w:sz="0" w:space="0" w:color="auto"/>
                                      </w:divBdr>
                                      <w:divsChild>
                                        <w:div w:id="12355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925034">
          <w:marLeft w:val="0"/>
          <w:marRight w:val="0"/>
          <w:marTop w:val="0"/>
          <w:marBottom w:val="0"/>
          <w:divBdr>
            <w:top w:val="none" w:sz="0" w:space="0" w:color="auto"/>
            <w:left w:val="none" w:sz="0" w:space="0" w:color="auto"/>
            <w:bottom w:val="none" w:sz="0" w:space="0" w:color="auto"/>
            <w:right w:val="none" w:sz="0" w:space="0" w:color="auto"/>
          </w:divBdr>
        </w:div>
        <w:div w:id="626858235">
          <w:marLeft w:val="0"/>
          <w:marRight w:val="0"/>
          <w:marTop w:val="0"/>
          <w:marBottom w:val="0"/>
          <w:divBdr>
            <w:top w:val="none" w:sz="0" w:space="0" w:color="auto"/>
            <w:left w:val="none" w:sz="0" w:space="0" w:color="auto"/>
            <w:bottom w:val="none" w:sz="0" w:space="0" w:color="auto"/>
            <w:right w:val="none" w:sz="0" w:space="0" w:color="auto"/>
          </w:divBdr>
          <w:divsChild>
            <w:div w:id="157700426">
              <w:marLeft w:val="0"/>
              <w:marRight w:val="0"/>
              <w:marTop w:val="0"/>
              <w:marBottom w:val="0"/>
              <w:divBdr>
                <w:top w:val="none" w:sz="0" w:space="0" w:color="auto"/>
                <w:left w:val="none" w:sz="0" w:space="0" w:color="auto"/>
                <w:bottom w:val="none" w:sz="0" w:space="0" w:color="auto"/>
                <w:right w:val="none" w:sz="0" w:space="0" w:color="auto"/>
              </w:divBdr>
            </w:div>
          </w:divsChild>
        </w:div>
        <w:div w:id="2098286326">
          <w:marLeft w:val="0"/>
          <w:marRight w:val="0"/>
          <w:marTop w:val="0"/>
          <w:marBottom w:val="0"/>
          <w:divBdr>
            <w:top w:val="none" w:sz="0" w:space="0" w:color="auto"/>
            <w:left w:val="none" w:sz="0" w:space="0" w:color="auto"/>
            <w:bottom w:val="none" w:sz="0" w:space="0" w:color="auto"/>
            <w:right w:val="none" w:sz="0" w:space="0" w:color="auto"/>
          </w:divBdr>
          <w:divsChild>
            <w:div w:id="1572735604">
              <w:marLeft w:val="0"/>
              <w:marRight w:val="0"/>
              <w:marTop w:val="0"/>
              <w:marBottom w:val="0"/>
              <w:divBdr>
                <w:top w:val="none" w:sz="0" w:space="0" w:color="auto"/>
                <w:left w:val="none" w:sz="0" w:space="0" w:color="auto"/>
                <w:bottom w:val="none" w:sz="0" w:space="0" w:color="auto"/>
                <w:right w:val="none" w:sz="0" w:space="0" w:color="auto"/>
              </w:divBdr>
              <w:divsChild>
                <w:div w:id="272633322">
                  <w:marLeft w:val="0"/>
                  <w:marRight w:val="0"/>
                  <w:marTop w:val="0"/>
                  <w:marBottom w:val="0"/>
                  <w:divBdr>
                    <w:top w:val="none" w:sz="0" w:space="0" w:color="auto"/>
                    <w:left w:val="none" w:sz="0" w:space="0" w:color="auto"/>
                    <w:bottom w:val="none" w:sz="0" w:space="0" w:color="auto"/>
                    <w:right w:val="none" w:sz="0" w:space="0" w:color="auto"/>
                  </w:divBdr>
                  <w:divsChild>
                    <w:div w:id="1792941025">
                      <w:marLeft w:val="0"/>
                      <w:marRight w:val="0"/>
                      <w:marTop w:val="0"/>
                      <w:marBottom w:val="0"/>
                      <w:divBdr>
                        <w:top w:val="none" w:sz="0" w:space="0" w:color="auto"/>
                        <w:left w:val="none" w:sz="0" w:space="0" w:color="auto"/>
                        <w:bottom w:val="none" w:sz="0" w:space="0" w:color="auto"/>
                        <w:right w:val="none" w:sz="0" w:space="0" w:color="auto"/>
                      </w:divBdr>
                      <w:divsChild>
                        <w:div w:id="1044132340">
                          <w:marLeft w:val="225"/>
                          <w:marRight w:val="225"/>
                          <w:marTop w:val="0"/>
                          <w:marBottom w:val="0"/>
                          <w:divBdr>
                            <w:top w:val="single" w:sz="18" w:space="0" w:color="383F4E"/>
                            <w:left w:val="none" w:sz="0" w:space="0" w:color="auto"/>
                            <w:bottom w:val="none" w:sz="0" w:space="0" w:color="auto"/>
                            <w:right w:val="none" w:sz="0" w:space="0" w:color="auto"/>
                          </w:divBdr>
                          <w:divsChild>
                            <w:div w:id="1610048051">
                              <w:marLeft w:val="0"/>
                              <w:marRight w:val="0"/>
                              <w:marTop w:val="0"/>
                              <w:marBottom w:val="0"/>
                              <w:divBdr>
                                <w:top w:val="none" w:sz="0" w:space="0" w:color="auto"/>
                                <w:left w:val="none" w:sz="0" w:space="0" w:color="auto"/>
                                <w:bottom w:val="none" w:sz="0" w:space="0" w:color="auto"/>
                                <w:right w:val="none" w:sz="0" w:space="0" w:color="auto"/>
                              </w:divBdr>
                              <w:divsChild>
                                <w:div w:id="851459012">
                                  <w:marLeft w:val="0"/>
                                  <w:marRight w:val="0"/>
                                  <w:marTop w:val="0"/>
                                  <w:marBottom w:val="0"/>
                                  <w:divBdr>
                                    <w:top w:val="none" w:sz="0" w:space="0" w:color="auto"/>
                                    <w:left w:val="none" w:sz="0" w:space="0" w:color="auto"/>
                                    <w:bottom w:val="none" w:sz="0" w:space="0" w:color="auto"/>
                                    <w:right w:val="none" w:sz="0" w:space="0" w:color="auto"/>
                                  </w:divBdr>
                                </w:div>
                              </w:divsChild>
                            </w:div>
                            <w:div w:id="500707490">
                              <w:marLeft w:val="0"/>
                              <w:marRight w:val="0"/>
                              <w:marTop w:val="0"/>
                              <w:marBottom w:val="0"/>
                              <w:divBdr>
                                <w:top w:val="none" w:sz="0" w:space="0" w:color="auto"/>
                                <w:left w:val="none" w:sz="0" w:space="0" w:color="auto"/>
                                <w:bottom w:val="none" w:sz="0" w:space="0" w:color="auto"/>
                                <w:right w:val="none" w:sz="0" w:space="0" w:color="auto"/>
                              </w:divBdr>
                              <w:divsChild>
                                <w:div w:id="28334457">
                                  <w:marLeft w:val="0"/>
                                  <w:marRight w:val="0"/>
                                  <w:marTop w:val="0"/>
                                  <w:marBottom w:val="0"/>
                                  <w:divBdr>
                                    <w:top w:val="none" w:sz="0" w:space="0" w:color="auto"/>
                                    <w:left w:val="none" w:sz="0" w:space="0" w:color="auto"/>
                                    <w:bottom w:val="none" w:sz="0" w:space="0" w:color="auto"/>
                                    <w:right w:val="none" w:sz="0" w:space="0" w:color="auto"/>
                                  </w:divBdr>
                                  <w:divsChild>
                                    <w:div w:id="1487896121">
                                      <w:marLeft w:val="0"/>
                                      <w:marRight w:val="0"/>
                                      <w:marTop w:val="0"/>
                                      <w:marBottom w:val="0"/>
                                      <w:divBdr>
                                        <w:top w:val="none" w:sz="0" w:space="0" w:color="auto"/>
                                        <w:left w:val="none" w:sz="0" w:space="0" w:color="auto"/>
                                        <w:bottom w:val="none" w:sz="0" w:space="0" w:color="auto"/>
                                        <w:right w:val="none" w:sz="0" w:space="0" w:color="auto"/>
                                      </w:divBdr>
                                      <w:divsChild>
                                        <w:div w:id="1587494892">
                                          <w:marLeft w:val="0"/>
                                          <w:marRight w:val="0"/>
                                          <w:marTop w:val="0"/>
                                          <w:marBottom w:val="0"/>
                                          <w:divBdr>
                                            <w:top w:val="none" w:sz="0" w:space="0" w:color="auto"/>
                                            <w:left w:val="none" w:sz="0" w:space="0" w:color="auto"/>
                                            <w:bottom w:val="none" w:sz="0" w:space="0" w:color="auto"/>
                                            <w:right w:val="none" w:sz="0" w:space="0" w:color="auto"/>
                                          </w:divBdr>
                                          <w:divsChild>
                                            <w:div w:id="2144496083">
                                              <w:marLeft w:val="0"/>
                                              <w:marRight w:val="0"/>
                                              <w:marTop w:val="0"/>
                                              <w:marBottom w:val="0"/>
                                              <w:divBdr>
                                                <w:top w:val="none" w:sz="0" w:space="0" w:color="auto"/>
                                                <w:left w:val="none" w:sz="0" w:space="0" w:color="auto"/>
                                                <w:bottom w:val="none" w:sz="0" w:space="0" w:color="auto"/>
                                                <w:right w:val="none" w:sz="0" w:space="0" w:color="auto"/>
                                              </w:divBdr>
                                              <w:divsChild>
                                                <w:div w:id="1508519122">
                                                  <w:marLeft w:val="0"/>
                                                  <w:marRight w:val="0"/>
                                                  <w:marTop w:val="0"/>
                                                  <w:marBottom w:val="0"/>
                                                  <w:divBdr>
                                                    <w:top w:val="none" w:sz="0" w:space="0" w:color="auto"/>
                                                    <w:left w:val="none" w:sz="0" w:space="0" w:color="auto"/>
                                                    <w:bottom w:val="none" w:sz="0" w:space="0" w:color="auto"/>
                                                    <w:right w:val="none" w:sz="0" w:space="0" w:color="auto"/>
                                                  </w:divBdr>
                                                </w:div>
                                                <w:div w:id="4742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361708">
          <w:marLeft w:val="0"/>
          <w:marRight w:val="0"/>
          <w:marTop w:val="0"/>
          <w:marBottom w:val="0"/>
          <w:divBdr>
            <w:top w:val="none" w:sz="0" w:space="0" w:color="auto"/>
            <w:left w:val="none" w:sz="0" w:space="0" w:color="auto"/>
            <w:bottom w:val="none" w:sz="0" w:space="0" w:color="auto"/>
            <w:right w:val="none" w:sz="0" w:space="0" w:color="auto"/>
          </w:divBdr>
          <w:divsChild>
            <w:div w:id="1201015635">
              <w:marLeft w:val="0"/>
              <w:marRight w:val="0"/>
              <w:marTop w:val="0"/>
              <w:marBottom w:val="0"/>
              <w:divBdr>
                <w:top w:val="none" w:sz="0" w:space="0" w:color="auto"/>
                <w:left w:val="none" w:sz="0" w:space="0" w:color="auto"/>
                <w:bottom w:val="none" w:sz="0" w:space="0" w:color="auto"/>
                <w:right w:val="none" w:sz="0" w:space="0" w:color="auto"/>
              </w:divBdr>
              <w:divsChild>
                <w:div w:id="60980074">
                  <w:marLeft w:val="0"/>
                  <w:marRight w:val="0"/>
                  <w:marTop w:val="0"/>
                  <w:marBottom w:val="0"/>
                  <w:divBdr>
                    <w:top w:val="none" w:sz="0" w:space="0" w:color="auto"/>
                    <w:left w:val="none" w:sz="0" w:space="0" w:color="auto"/>
                    <w:bottom w:val="none" w:sz="0" w:space="0" w:color="auto"/>
                    <w:right w:val="none" w:sz="0" w:space="0" w:color="auto"/>
                  </w:divBdr>
                </w:div>
                <w:div w:id="536237240">
                  <w:marLeft w:val="0"/>
                  <w:marRight w:val="0"/>
                  <w:marTop w:val="0"/>
                  <w:marBottom w:val="0"/>
                  <w:divBdr>
                    <w:top w:val="none" w:sz="0" w:space="0" w:color="auto"/>
                    <w:left w:val="none" w:sz="0" w:space="0" w:color="auto"/>
                    <w:bottom w:val="none" w:sz="0" w:space="0" w:color="auto"/>
                    <w:right w:val="none" w:sz="0" w:space="0" w:color="auto"/>
                  </w:divBdr>
                </w:div>
              </w:divsChild>
            </w:div>
            <w:div w:id="745222427">
              <w:marLeft w:val="0"/>
              <w:marRight w:val="0"/>
              <w:marTop w:val="0"/>
              <w:marBottom w:val="0"/>
              <w:divBdr>
                <w:top w:val="none" w:sz="0" w:space="0" w:color="auto"/>
                <w:left w:val="none" w:sz="0" w:space="0" w:color="auto"/>
                <w:bottom w:val="none" w:sz="0" w:space="0" w:color="auto"/>
                <w:right w:val="none" w:sz="0" w:space="0" w:color="auto"/>
              </w:divBdr>
              <w:divsChild>
                <w:div w:id="484401197">
                  <w:marLeft w:val="0"/>
                  <w:marRight w:val="0"/>
                  <w:marTop w:val="0"/>
                  <w:marBottom w:val="0"/>
                  <w:divBdr>
                    <w:top w:val="none" w:sz="0" w:space="0" w:color="auto"/>
                    <w:left w:val="none" w:sz="0" w:space="0" w:color="auto"/>
                    <w:bottom w:val="none" w:sz="0" w:space="0" w:color="auto"/>
                    <w:right w:val="none" w:sz="0" w:space="0" w:color="auto"/>
                  </w:divBdr>
                </w:div>
                <w:div w:id="2125031162">
                  <w:marLeft w:val="0"/>
                  <w:marRight w:val="0"/>
                  <w:marTop w:val="0"/>
                  <w:marBottom w:val="0"/>
                  <w:divBdr>
                    <w:top w:val="none" w:sz="0" w:space="0" w:color="auto"/>
                    <w:left w:val="none" w:sz="0" w:space="0" w:color="auto"/>
                    <w:bottom w:val="none" w:sz="0" w:space="0" w:color="auto"/>
                    <w:right w:val="none" w:sz="0" w:space="0" w:color="auto"/>
                  </w:divBdr>
                </w:div>
              </w:divsChild>
            </w:div>
            <w:div w:id="1012605957">
              <w:marLeft w:val="0"/>
              <w:marRight w:val="0"/>
              <w:marTop w:val="0"/>
              <w:marBottom w:val="0"/>
              <w:divBdr>
                <w:top w:val="none" w:sz="0" w:space="0" w:color="auto"/>
                <w:left w:val="none" w:sz="0" w:space="0" w:color="auto"/>
                <w:bottom w:val="none" w:sz="0" w:space="0" w:color="auto"/>
                <w:right w:val="none" w:sz="0" w:space="0" w:color="auto"/>
              </w:divBdr>
              <w:divsChild>
                <w:div w:id="132724023">
                  <w:marLeft w:val="0"/>
                  <w:marRight w:val="0"/>
                  <w:marTop w:val="0"/>
                  <w:marBottom w:val="0"/>
                  <w:divBdr>
                    <w:top w:val="none" w:sz="0" w:space="0" w:color="auto"/>
                    <w:left w:val="none" w:sz="0" w:space="0" w:color="auto"/>
                    <w:bottom w:val="none" w:sz="0" w:space="0" w:color="auto"/>
                    <w:right w:val="none" w:sz="0" w:space="0" w:color="auto"/>
                  </w:divBdr>
                </w:div>
                <w:div w:id="1753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9322">
          <w:marLeft w:val="0"/>
          <w:marRight w:val="0"/>
          <w:marTop w:val="0"/>
          <w:marBottom w:val="0"/>
          <w:divBdr>
            <w:top w:val="none" w:sz="0" w:space="0" w:color="auto"/>
            <w:left w:val="none" w:sz="0" w:space="0" w:color="auto"/>
            <w:bottom w:val="none" w:sz="0" w:space="0" w:color="auto"/>
            <w:right w:val="none" w:sz="0" w:space="0" w:color="auto"/>
          </w:divBdr>
          <w:divsChild>
            <w:div w:id="1006789856">
              <w:marLeft w:val="0"/>
              <w:marRight w:val="0"/>
              <w:marTop w:val="0"/>
              <w:marBottom w:val="0"/>
              <w:divBdr>
                <w:top w:val="none" w:sz="0" w:space="0" w:color="auto"/>
                <w:left w:val="none" w:sz="0" w:space="0" w:color="auto"/>
                <w:bottom w:val="none" w:sz="0" w:space="0" w:color="auto"/>
                <w:right w:val="none" w:sz="0" w:space="0" w:color="auto"/>
              </w:divBdr>
              <w:divsChild>
                <w:div w:id="919100795">
                  <w:marLeft w:val="0"/>
                  <w:marRight w:val="0"/>
                  <w:marTop w:val="0"/>
                  <w:marBottom w:val="0"/>
                  <w:divBdr>
                    <w:top w:val="none" w:sz="0" w:space="0" w:color="auto"/>
                    <w:left w:val="none" w:sz="0" w:space="0" w:color="auto"/>
                    <w:bottom w:val="none" w:sz="0" w:space="0" w:color="auto"/>
                    <w:right w:val="none" w:sz="0" w:space="0" w:color="auto"/>
                  </w:divBdr>
                </w:div>
                <w:div w:id="829444070">
                  <w:marLeft w:val="0"/>
                  <w:marRight w:val="0"/>
                  <w:marTop w:val="0"/>
                  <w:marBottom w:val="0"/>
                  <w:divBdr>
                    <w:top w:val="none" w:sz="0" w:space="0" w:color="auto"/>
                    <w:left w:val="none" w:sz="0" w:space="0" w:color="auto"/>
                    <w:bottom w:val="none" w:sz="0" w:space="0" w:color="auto"/>
                    <w:right w:val="none" w:sz="0" w:space="0" w:color="auto"/>
                  </w:divBdr>
                </w:div>
              </w:divsChild>
            </w:div>
            <w:div w:id="1147698353">
              <w:marLeft w:val="0"/>
              <w:marRight w:val="0"/>
              <w:marTop w:val="0"/>
              <w:marBottom w:val="0"/>
              <w:divBdr>
                <w:top w:val="none" w:sz="0" w:space="0" w:color="auto"/>
                <w:left w:val="none" w:sz="0" w:space="0" w:color="auto"/>
                <w:bottom w:val="none" w:sz="0" w:space="0" w:color="auto"/>
                <w:right w:val="none" w:sz="0" w:space="0" w:color="auto"/>
              </w:divBdr>
              <w:divsChild>
                <w:div w:id="2035186328">
                  <w:marLeft w:val="0"/>
                  <w:marRight w:val="0"/>
                  <w:marTop w:val="0"/>
                  <w:marBottom w:val="0"/>
                  <w:divBdr>
                    <w:top w:val="none" w:sz="0" w:space="0" w:color="auto"/>
                    <w:left w:val="none" w:sz="0" w:space="0" w:color="auto"/>
                    <w:bottom w:val="none" w:sz="0" w:space="0" w:color="auto"/>
                    <w:right w:val="none" w:sz="0" w:space="0" w:color="auto"/>
                  </w:divBdr>
                </w:div>
                <w:div w:id="386614031">
                  <w:marLeft w:val="0"/>
                  <w:marRight w:val="0"/>
                  <w:marTop w:val="0"/>
                  <w:marBottom w:val="0"/>
                  <w:divBdr>
                    <w:top w:val="none" w:sz="0" w:space="0" w:color="auto"/>
                    <w:left w:val="none" w:sz="0" w:space="0" w:color="auto"/>
                    <w:bottom w:val="none" w:sz="0" w:space="0" w:color="auto"/>
                    <w:right w:val="none" w:sz="0" w:space="0" w:color="auto"/>
                  </w:divBdr>
                </w:div>
              </w:divsChild>
            </w:div>
            <w:div w:id="1509061921">
              <w:marLeft w:val="0"/>
              <w:marRight w:val="0"/>
              <w:marTop w:val="0"/>
              <w:marBottom w:val="0"/>
              <w:divBdr>
                <w:top w:val="none" w:sz="0" w:space="0" w:color="auto"/>
                <w:left w:val="none" w:sz="0" w:space="0" w:color="auto"/>
                <w:bottom w:val="none" w:sz="0" w:space="0" w:color="auto"/>
                <w:right w:val="none" w:sz="0" w:space="0" w:color="auto"/>
              </w:divBdr>
              <w:divsChild>
                <w:div w:id="1321956551">
                  <w:marLeft w:val="0"/>
                  <w:marRight w:val="0"/>
                  <w:marTop w:val="0"/>
                  <w:marBottom w:val="0"/>
                  <w:divBdr>
                    <w:top w:val="none" w:sz="0" w:space="0" w:color="auto"/>
                    <w:left w:val="none" w:sz="0" w:space="0" w:color="auto"/>
                    <w:bottom w:val="none" w:sz="0" w:space="0" w:color="auto"/>
                    <w:right w:val="none" w:sz="0" w:space="0" w:color="auto"/>
                  </w:divBdr>
                </w:div>
                <w:div w:id="20692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2589">
          <w:marLeft w:val="0"/>
          <w:marRight w:val="0"/>
          <w:marTop w:val="0"/>
          <w:marBottom w:val="0"/>
          <w:divBdr>
            <w:top w:val="none" w:sz="0" w:space="0" w:color="auto"/>
            <w:left w:val="none" w:sz="0" w:space="0" w:color="auto"/>
            <w:bottom w:val="none" w:sz="0" w:space="0" w:color="auto"/>
            <w:right w:val="none" w:sz="0" w:space="0" w:color="auto"/>
          </w:divBdr>
          <w:divsChild>
            <w:div w:id="1813520921">
              <w:marLeft w:val="0"/>
              <w:marRight w:val="0"/>
              <w:marTop w:val="0"/>
              <w:marBottom w:val="0"/>
              <w:divBdr>
                <w:top w:val="none" w:sz="0" w:space="0" w:color="auto"/>
                <w:left w:val="none" w:sz="0" w:space="0" w:color="auto"/>
                <w:bottom w:val="none" w:sz="0" w:space="0" w:color="auto"/>
                <w:right w:val="none" w:sz="0" w:space="0" w:color="auto"/>
              </w:divBdr>
            </w:div>
            <w:div w:id="1013845275">
              <w:marLeft w:val="0"/>
              <w:marRight w:val="0"/>
              <w:marTop w:val="0"/>
              <w:marBottom w:val="0"/>
              <w:divBdr>
                <w:top w:val="none" w:sz="0" w:space="0" w:color="auto"/>
                <w:left w:val="none" w:sz="0" w:space="0" w:color="auto"/>
                <w:bottom w:val="none" w:sz="0" w:space="0" w:color="auto"/>
                <w:right w:val="none" w:sz="0" w:space="0" w:color="auto"/>
              </w:divBdr>
              <w:divsChild>
                <w:div w:id="811481410">
                  <w:marLeft w:val="0"/>
                  <w:marRight w:val="0"/>
                  <w:marTop w:val="0"/>
                  <w:marBottom w:val="0"/>
                  <w:divBdr>
                    <w:top w:val="none" w:sz="0" w:space="0" w:color="auto"/>
                    <w:left w:val="none" w:sz="0" w:space="0" w:color="auto"/>
                    <w:bottom w:val="none" w:sz="0" w:space="0" w:color="auto"/>
                    <w:right w:val="none" w:sz="0" w:space="0" w:color="auto"/>
                  </w:divBdr>
                </w:div>
                <w:div w:id="1478886688">
                  <w:marLeft w:val="0"/>
                  <w:marRight w:val="0"/>
                  <w:marTop w:val="0"/>
                  <w:marBottom w:val="0"/>
                  <w:divBdr>
                    <w:top w:val="none" w:sz="0" w:space="0" w:color="auto"/>
                    <w:left w:val="none" w:sz="0" w:space="0" w:color="auto"/>
                    <w:bottom w:val="none" w:sz="0" w:space="0" w:color="auto"/>
                    <w:right w:val="none" w:sz="0" w:space="0" w:color="auto"/>
                  </w:divBdr>
                </w:div>
                <w:div w:id="1213351923">
                  <w:marLeft w:val="0"/>
                  <w:marRight w:val="0"/>
                  <w:marTop w:val="0"/>
                  <w:marBottom w:val="0"/>
                  <w:divBdr>
                    <w:top w:val="none" w:sz="0" w:space="0" w:color="auto"/>
                    <w:left w:val="none" w:sz="0" w:space="0" w:color="auto"/>
                    <w:bottom w:val="none" w:sz="0" w:space="0" w:color="auto"/>
                    <w:right w:val="none" w:sz="0" w:space="0" w:color="auto"/>
                  </w:divBdr>
                </w:div>
                <w:div w:id="684407419">
                  <w:marLeft w:val="0"/>
                  <w:marRight w:val="0"/>
                  <w:marTop w:val="0"/>
                  <w:marBottom w:val="0"/>
                  <w:divBdr>
                    <w:top w:val="none" w:sz="0" w:space="0" w:color="auto"/>
                    <w:left w:val="none" w:sz="0" w:space="0" w:color="auto"/>
                    <w:bottom w:val="none" w:sz="0" w:space="0" w:color="auto"/>
                    <w:right w:val="none" w:sz="0" w:space="0" w:color="auto"/>
                  </w:divBdr>
                </w:div>
                <w:div w:id="810707740">
                  <w:marLeft w:val="0"/>
                  <w:marRight w:val="0"/>
                  <w:marTop w:val="0"/>
                  <w:marBottom w:val="0"/>
                  <w:divBdr>
                    <w:top w:val="none" w:sz="0" w:space="0" w:color="auto"/>
                    <w:left w:val="none" w:sz="0" w:space="0" w:color="auto"/>
                    <w:bottom w:val="none" w:sz="0" w:space="0" w:color="auto"/>
                    <w:right w:val="none" w:sz="0" w:space="0" w:color="auto"/>
                  </w:divBdr>
                </w:div>
                <w:div w:id="17590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4474">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5358707">
      <w:bodyDiv w:val="1"/>
      <w:marLeft w:val="0"/>
      <w:marRight w:val="0"/>
      <w:marTop w:val="0"/>
      <w:marBottom w:val="0"/>
      <w:divBdr>
        <w:top w:val="none" w:sz="0" w:space="0" w:color="auto"/>
        <w:left w:val="none" w:sz="0" w:space="0" w:color="auto"/>
        <w:bottom w:val="none" w:sz="0" w:space="0" w:color="auto"/>
        <w:right w:val="none" w:sz="0" w:space="0" w:color="auto"/>
      </w:divBdr>
      <w:divsChild>
        <w:div w:id="97217520">
          <w:marLeft w:val="0"/>
          <w:marRight w:val="0"/>
          <w:marTop w:val="0"/>
          <w:marBottom w:val="0"/>
          <w:divBdr>
            <w:top w:val="none" w:sz="0" w:space="0" w:color="auto"/>
            <w:left w:val="none" w:sz="0" w:space="0" w:color="auto"/>
            <w:bottom w:val="none" w:sz="0" w:space="0" w:color="auto"/>
            <w:right w:val="none" w:sz="0" w:space="0" w:color="auto"/>
          </w:divBdr>
        </w:div>
        <w:div w:id="2106806654">
          <w:marLeft w:val="0"/>
          <w:marRight w:val="0"/>
          <w:marTop w:val="0"/>
          <w:marBottom w:val="0"/>
          <w:divBdr>
            <w:top w:val="none" w:sz="0" w:space="0" w:color="auto"/>
            <w:left w:val="none" w:sz="0" w:space="0" w:color="auto"/>
            <w:bottom w:val="none" w:sz="0" w:space="0" w:color="auto"/>
            <w:right w:val="none" w:sz="0" w:space="0" w:color="auto"/>
          </w:divBdr>
        </w:div>
        <w:div w:id="2029018503">
          <w:marLeft w:val="0"/>
          <w:marRight w:val="0"/>
          <w:marTop w:val="0"/>
          <w:marBottom w:val="0"/>
          <w:divBdr>
            <w:top w:val="none" w:sz="0" w:space="0" w:color="auto"/>
            <w:left w:val="none" w:sz="0" w:space="0" w:color="auto"/>
            <w:bottom w:val="none" w:sz="0" w:space="0" w:color="auto"/>
            <w:right w:val="none" w:sz="0" w:space="0" w:color="auto"/>
          </w:divBdr>
        </w:div>
        <w:div w:id="797994902">
          <w:marLeft w:val="0"/>
          <w:marRight w:val="0"/>
          <w:marTop w:val="0"/>
          <w:marBottom w:val="0"/>
          <w:divBdr>
            <w:top w:val="none" w:sz="0" w:space="0" w:color="auto"/>
            <w:left w:val="none" w:sz="0" w:space="0" w:color="auto"/>
            <w:bottom w:val="none" w:sz="0" w:space="0" w:color="auto"/>
            <w:right w:val="none" w:sz="0" w:space="0" w:color="auto"/>
          </w:divBdr>
        </w:div>
      </w:divsChild>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8587609">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0521782">
      <w:bodyDiv w:val="1"/>
      <w:marLeft w:val="0"/>
      <w:marRight w:val="0"/>
      <w:marTop w:val="0"/>
      <w:marBottom w:val="0"/>
      <w:divBdr>
        <w:top w:val="none" w:sz="0" w:space="0" w:color="auto"/>
        <w:left w:val="none" w:sz="0" w:space="0" w:color="auto"/>
        <w:bottom w:val="none" w:sz="0" w:space="0" w:color="auto"/>
        <w:right w:val="none" w:sz="0" w:space="0" w:color="auto"/>
      </w:divBdr>
      <w:divsChild>
        <w:div w:id="118961495">
          <w:marLeft w:val="0"/>
          <w:marRight w:val="0"/>
          <w:marTop w:val="0"/>
          <w:marBottom w:val="0"/>
          <w:divBdr>
            <w:top w:val="none" w:sz="0" w:space="0" w:color="auto"/>
            <w:left w:val="none" w:sz="0" w:space="0" w:color="auto"/>
            <w:bottom w:val="none" w:sz="0" w:space="0" w:color="auto"/>
            <w:right w:val="none" w:sz="0" w:space="0" w:color="auto"/>
          </w:divBdr>
          <w:divsChild>
            <w:div w:id="717778625">
              <w:marLeft w:val="0"/>
              <w:marRight w:val="0"/>
              <w:marTop w:val="0"/>
              <w:marBottom w:val="0"/>
              <w:divBdr>
                <w:top w:val="none" w:sz="0" w:space="0" w:color="FFFFFF"/>
                <w:left w:val="none" w:sz="0" w:space="0" w:color="FFFFFF"/>
                <w:bottom w:val="none" w:sz="0" w:space="0" w:color="FFFFFF"/>
                <w:right w:val="none" w:sz="0" w:space="0" w:color="FFFFFF"/>
              </w:divBdr>
              <w:divsChild>
                <w:div w:id="1296105897">
                  <w:marLeft w:val="0"/>
                  <w:marRight w:val="0"/>
                  <w:marTop w:val="0"/>
                  <w:marBottom w:val="0"/>
                  <w:divBdr>
                    <w:top w:val="none" w:sz="0" w:space="0" w:color="auto"/>
                    <w:left w:val="none" w:sz="0" w:space="0" w:color="auto"/>
                    <w:bottom w:val="none" w:sz="0" w:space="0" w:color="auto"/>
                    <w:right w:val="none" w:sz="0" w:space="0" w:color="auto"/>
                  </w:divBdr>
                  <w:divsChild>
                    <w:div w:id="1732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7371">
          <w:marLeft w:val="0"/>
          <w:marRight w:val="0"/>
          <w:marTop w:val="0"/>
          <w:marBottom w:val="0"/>
          <w:divBdr>
            <w:top w:val="none" w:sz="0" w:space="0" w:color="auto"/>
            <w:left w:val="none" w:sz="0" w:space="0" w:color="auto"/>
            <w:bottom w:val="none" w:sz="0" w:space="0" w:color="auto"/>
            <w:right w:val="none" w:sz="0" w:space="0" w:color="auto"/>
          </w:divBdr>
          <w:divsChild>
            <w:div w:id="1741705635">
              <w:marLeft w:val="0"/>
              <w:marRight w:val="0"/>
              <w:marTop w:val="450"/>
              <w:marBottom w:val="450"/>
              <w:divBdr>
                <w:top w:val="single" w:sz="6" w:space="11" w:color="F0F0F0"/>
                <w:left w:val="none" w:sz="0" w:space="0" w:color="auto"/>
                <w:bottom w:val="single" w:sz="6" w:space="11" w:color="F0F0F0"/>
                <w:right w:val="none" w:sz="0" w:space="0" w:color="auto"/>
              </w:divBdr>
              <w:divsChild>
                <w:div w:id="146088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697">
          <w:marLeft w:val="0"/>
          <w:marRight w:val="0"/>
          <w:marTop w:val="0"/>
          <w:marBottom w:val="0"/>
          <w:divBdr>
            <w:top w:val="none" w:sz="0" w:space="0" w:color="auto"/>
            <w:left w:val="none" w:sz="0" w:space="0" w:color="auto"/>
            <w:bottom w:val="none" w:sz="0" w:space="0" w:color="auto"/>
            <w:right w:val="none" w:sz="0" w:space="0" w:color="auto"/>
          </w:divBdr>
          <w:divsChild>
            <w:div w:id="558247263">
              <w:marLeft w:val="-450"/>
              <w:marRight w:val="-450"/>
              <w:marTop w:val="450"/>
              <w:marBottom w:val="450"/>
              <w:divBdr>
                <w:top w:val="none" w:sz="0" w:space="0" w:color="auto"/>
                <w:left w:val="none" w:sz="0" w:space="0" w:color="auto"/>
                <w:bottom w:val="none" w:sz="0" w:space="0" w:color="auto"/>
                <w:right w:val="none" w:sz="0" w:space="0" w:color="auto"/>
              </w:divBdr>
              <w:divsChild>
                <w:div w:id="253638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7343544">
          <w:marLeft w:val="0"/>
          <w:marRight w:val="0"/>
          <w:marTop w:val="0"/>
          <w:marBottom w:val="0"/>
          <w:divBdr>
            <w:top w:val="none" w:sz="0" w:space="0" w:color="auto"/>
            <w:left w:val="none" w:sz="0" w:space="0" w:color="auto"/>
            <w:bottom w:val="none" w:sz="0" w:space="0" w:color="auto"/>
            <w:right w:val="none" w:sz="0" w:space="0" w:color="auto"/>
          </w:divBdr>
          <w:divsChild>
            <w:div w:id="1425493779">
              <w:marLeft w:val="0"/>
              <w:marRight w:val="0"/>
              <w:marTop w:val="0"/>
              <w:marBottom w:val="0"/>
              <w:divBdr>
                <w:top w:val="none" w:sz="0" w:space="0" w:color="FFFFFF"/>
                <w:left w:val="none" w:sz="0" w:space="0" w:color="FFFFFF"/>
                <w:bottom w:val="none" w:sz="0" w:space="0" w:color="FFFFFF"/>
                <w:right w:val="none" w:sz="0" w:space="0" w:color="FFFFFF"/>
              </w:divBdr>
              <w:divsChild>
                <w:div w:id="1204975236">
                  <w:marLeft w:val="0"/>
                  <w:marRight w:val="0"/>
                  <w:marTop w:val="0"/>
                  <w:marBottom w:val="0"/>
                  <w:divBdr>
                    <w:top w:val="none" w:sz="0" w:space="0" w:color="auto"/>
                    <w:left w:val="none" w:sz="0" w:space="0" w:color="auto"/>
                    <w:bottom w:val="none" w:sz="0" w:space="0" w:color="auto"/>
                    <w:right w:val="none" w:sz="0" w:space="0" w:color="auto"/>
                  </w:divBdr>
                  <w:divsChild>
                    <w:div w:id="716781094">
                      <w:marLeft w:val="0"/>
                      <w:marRight w:val="0"/>
                      <w:marTop w:val="0"/>
                      <w:marBottom w:val="0"/>
                      <w:divBdr>
                        <w:top w:val="none" w:sz="0" w:space="0" w:color="auto"/>
                        <w:left w:val="none" w:sz="0" w:space="0" w:color="auto"/>
                        <w:bottom w:val="none" w:sz="0" w:space="0" w:color="auto"/>
                        <w:right w:val="none" w:sz="0" w:space="0" w:color="auto"/>
                      </w:divBdr>
                    </w:div>
                    <w:div w:id="19784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38">
          <w:marLeft w:val="0"/>
          <w:marRight w:val="0"/>
          <w:marTop w:val="0"/>
          <w:marBottom w:val="0"/>
          <w:divBdr>
            <w:top w:val="none" w:sz="0" w:space="0" w:color="auto"/>
            <w:left w:val="none" w:sz="0" w:space="0" w:color="auto"/>
            <w:bottom w:val="none" w:sz="0" w:space="0" w:color="auto"/>
            <w:right w:val="none" w:sz="0" w:space="0" w:color="auto"/>
          </w:divBdr>
          <w:divsChild>
            <w:div w:id="1983726578">
              <w:marLeft w:val="0"/>
              <w:marRight w:val="0"/>
              <w:marTop w:val="0"/>
              <w:marBottom w:val="0"/>
              <w:divBdr>
                <w:top w:val="none" w:sz="0" w:space="0" w:color="FFFFFF"/>
                <w:left w:val="none" w:sz="0" w:space="0" w:color="FFFFFF"/>
                <w:bottom w:val="none" w:sz="0" w:space="0" w:color="FFFFFF"/>
                <w:right w:val="none" w:sz="0" w:space="0" w:color="FFFFFF"/>
              </w:divBdr>
              <w:divsChild>
                <w:div w:id="704866771">
                  <w:marLeft w:val="0"/>
                  <w:marRight w:val="0"/>
                  <w:marTop w:val="0"/>
                  <w:marBottom w:val="0"/>
                  <w:divBdr>
                    <w:top w:val="none" w:sz="0" w:space="0" w:color="auto"/>
                    <w:left w:val="none" w:sz="0" w:space="0" w:color="auto"/>
                    <w:bottom w:val="none" w:sz="0" w:space="0" w:color="auto"/>
                    <w:right w:val="none" w:sz="0" w:space="0" w:color="auto"/>
                  </w:divBdr>
                  <w:divsChild>
                    <w:div w:id="1472407302">
                      <w:marLeft w:val="0"/>
                      <w:marRight w:val="0"/>
                      <w:marTop w:val="0"/>
                      <w:marBottom w:val="0"/>
                      <w:divBdr>
                        <w:top w:val="none" w:sz="0" w:space="0" w:color="auto"/>
                        <w:left w:val="none" w:sz="0" w:space="0" w:color="auto"/>
                        <w:bottom w:val="none" w:sz="0" w:space="0" w:color="auto"/>
                        <w:right w:val="none" w:sz="0" w:space="0" w:color="auto"/>
                      </w:divBdr>
                    </w:div>
                    <w:div w:id="8649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7915">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030255">
      <w:bodyDiv w:val="1"/>
      <w:marLeft w:val="0"/>
      <w:marRight w:val="0"/>
      <w:marTop w:val="0"/>
      <w:marBottom w:val="0"/>
      <w:divBdr>
        <w:top w:val="none" w:sz="0" w:space="0" w:color="auto"/>
        <w:left w:val="none" w:sz="0" w:space="0" w:color="auto"/>
        <w:bottom w:val="none" w:sz="0" w:space="0" w:color="auto"/>
        <w:right w:val="none" w:sz="0" w:space="0" w:color="auto"/>
      </w:divBdr>
      <w:divsChild>
        <w:div w:id="1186406127">
          <w:marLeft w:val="0"/>
          <w:marRight w:val="0"/>
          <w:marTop w:val="0"/>
          <w:marBottom w:val="450"/>
          <w:divBdr>
            <w:top w:val="none" w:sz="0" w:space="0" w:color="auto"/>
            <w:left w:val="none" w:sz="0" w:space="0" w:color="auto"/>
            <w:bottom w:val="none" w:sz="0" w:space="0" w:color="auto"/>
            <w:right w:val="none" w:sz="0" w:space="0" w:color="auto"/>
          </w:divBdr>
          <w:divsChild>
            <w:div w:id="52048290">
              <w:marLeft w:val="0"/>
              <w:marRight w:val="0"/>
              <w:marTop w:val="0"/>
              <w:marBottom w:val="0"/>
              <w:divBdr>
                <w:top w:val="single" w:sz="6" w:space="13" w:color="979797"/>
                <w:left w:val="none" w:sz="0" w:space="0" w:color="auto"/>
                <w:bottom w:val="single" w:sz="6" w:space="15" w:color="979797"/>
                <w:right w:val="none" w:sz="0" w:space="0" w:color="auto"/>
              </w:divBdr>
            </w:div>
            <w:div w:id="1562868900">
              <w:marLeft w:val="0"/>
              <w:marRight w:val="0"/>
              <w:marTop w:val="0"/>
              <w:marBottom w:val="0"/>
              <w:divBdr>
                <w:top w:val="none" w:sz="0" w:space="0" w:color="auto"/>
                <w:left w:val="none" w:sz="0" w:space="0" w:color="auto"/>
                <w:bottom w:val="none" w:sz="0" w:space="0" w:color="auto"/>
                <w:right w:val="none" w:sz="0" w:space="0" w:color="auto"/>
              </w:divBdr>
              <w:divsChild>
                <w:div w:id="616450396">
                  <w:marLeft w:val="0"/>
                  <w:marRight w:val="0"/>
                  <w:marTop w:val="0"/>
                  <w:marBottom w:val="0"/>
                  <w:divBdr>
                    <w:top w:val="none" w:sz="0" w:space="0" w:color="auto"/>
                    <w:left w:val="none" w:sz="0" w:space="0" w:color="auto"/>
                    <w:bottom w:val="none" w:sz="0" w:space="0" w:color="auto"/>
                    <w:right w:val="none" w:sz="0" w:space="0" w:color="auto"/>
                  </w:divBdr>
                  <w:divsChild>
                    <w:div w:id="586766658">
                      <w:marLeft w:val="0"/>
                      <w:marRight w:val="0"/>
                      <w:marTop w:val="0"/>
                      <w:marBottom w:val="0"/>
                      <w:divBdr>
                        <w:top w:val="none" w:sz="0" w:space="0" w:color="auto"/>
                        <w:left w:val="none" w:sz="0" w:space="0" w:color="auto"/>
                        <w:bottom w:val="none" w:sz="0" w:space="0" w:color="auto"/>
                        <w:right w:val="none" w:sz="0" w:space="0" w:color="auto"/>
                      </w:divBdr>
                    </w:div>
                    <w:div w:id="1814369082">
                      <w:marLeft w:val="0"/>
                      <w:marRight w:val="0"/>
                      <w:marTop w:val="0"/>
                      <w:marBottom w:val="0"/>
                      <w:divBdr>
                        <w:top w:val="none" w:sz="0" w:space="0" w:color="auto"/>
                        <w:left w:val="none" w:sz="0" w:space="0" w:color="auto"/>
                        <w:bottom w:val="none" w:sz="0" w:space="0" w:color="auto"/>
                        <w:right w:val="none" w:sz="0" w:space="0" w:color="auto"/>
                      </w:divBdr>
                    </w:div>
                  </w:divsChild>
                </w:div>
                <w:div w:id="2093888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02724363">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950823343">
              <w:marLeft w:val="0"/>
              <w:marRight w:val="0"/>
              <w:marTop w:val="0"/>
              <w:marBottom w:val="0"/>
              <w:divBdr>
                <w:top w:val="none" w:sz="0" w:space="0" w:color="auto"/>
                <w:left w:val="none" w:sz="0" w:space="0" w:color="auto"/>
                <w:bottom w:val="none" w:sz="0" w:space="0" w:color="auto"/>
                <w:right w:val="none" w:sz="0" w:space="0" w:color="auto"/>
              </w:divBdr>
              <w:divsChild>
                <w:div w:id="1226182622">
                  <w:marLeft w:val="0"/>
                  <w:marRight w:val="0"/>
                  <w:marTop w:val="0"/>
                  <w:marBottom w:val="0"/>
                  <w:divBdr>
                    <w:top w:val="none" w:sz="0" w:space="0" w:color="auto"/>
                    <w:left w:val="none" w:sz="0" w:space="0" w:color="auto"/>
                    <w:bottom w:val="none" w:sz="0" w:space="0" w:color="auto"/>
                    <w:right w:val="none" w:sz="0" w:space="0" w:color="auto"/>
                  </w:divBdr>
                </w:div>
                <w:div w:id="1300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896">
          <w:marLeft w:val="900"/>
          <w:marRight w:val="0"/>
          <w:marTop w:val="225"/>
          <w:marBottom w:val="225"/>
          <w:divBdr>
            <w:top w:val="none" w:sz="0" w:space="0" w:color="auto"/>
            <w:left w:val="single" w:sz="6" w:space="6" w:color="000000"/>
            <w:bottom w:val="none" w:sz="0" w:space="0" w:color="auto"/>
            <w:right w:val="none" w:sz="0" w:space="0" w:color="auto"/>
          </w:divBdr>
        </w:div>
        <w:div w:id="74594272">
          <w:marLeft w:val="900"/>
          <w:marRight w:val="0"/>
          <w:marTop w:val="225"/>
          <w:marBottom w:val="225"/>
          <w:divBdr>
            <w:top w:val="none" w:sz="0" w:space="0" w:color="auto"/>
            <w:left w:val="single" w:sz="6" w:space="6" w:color="000000"/>
            <w:bottom w:val="none" w:sz="0" w:space="0" w:color="auto"/>
            <w:right w:val="none" w:sz="0" w:space="0" w:color="auto"/>
          </w:divBdr>
        </w:div>
        <w:div w:id="415515295">
          <w:marLeft w:val="900"/>
          <w:marRight w:val="0"/>
          <w:marTop w:val="225"/>
          <w:marBottom w:val="225"/>
          <w:divBdr>
            <w:top w:val="none" w:sz="0" w:space="0" w:color="auto"/>
            <w:left w:val="single" w:sz="6" w:space="6" w:color="000000"/>
            <w:bottom w:val="none" w:sz="0" w:space="0" w:color="auto"/>
            <w:right w:val="none" w:sz="0" w:space="0" w:color="auto"/>
          </w:divBdr>
        </w:div>
      </w:divsChild>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142579">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6839188">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928132">
      <w:bodyDiv w:val="1"/>
      <w:marLeft w:val="0"/>
      <w:marRight w:val="0"/>
      <w:marTop w:val="0"/>
      <w:marBottom w:val="0"/>
      <w:divBdr>
        <w:top w:val="none" w:sz="0" w:space="0" w:color="auto"/>
        <w:left w:val="none" w:sz="0" w:space="0" w:color="auto"/>
        <w:bottom w:val="none" w:sz="0" w:space="0" w:color="auto"/>
        <w:right w:val="none" w:sz="0" w:space="0" w:color="auto"/>
      </w:divBdr>
    </w:div>
    <w:div w:id="1947928870">
      <w:bodyDiv w:val="1"/>
      <w:marLeft w:val="0"/>
      <w:marRight w:val="0"/>
      <w:marTop w:val="0"/>
      <w:marBottom w:val="0"/>
      <w:divBdr>
        <w:top w:val="none" w:sz="0" w:space="0" w:color="auto"/>
        <w:left w:val="none" w:sz="0" w:space="0" w:color="auto"/>
        <w:bottom w:val="none" w:sz="0" w:space="0" w:color="auto"/>
        <w:right w:val="none" w:sz="0" w:space="0" w:color="auto"/>
      </w:divBdr>
    </w:div>
    <w:div w:id="1948924124">
      <w:bodyDiv w:val="1"/>
      <w:marLeft w:val="0"/>
      <w:marRight w:val="0"/>
      <w:marTop w:val="0"/>
      <w:marBottom w:val="0"/>
      <w:divBdr>
        <w:top w:val="none" w:sz="0" w:space="0" w:color="auto"/>
        <w:left w:val="none" w:sz="0" w:space="0" w:color="auto"/>
        <w:bottom w:val="none" w:sz="0" w:space="0" w:color="auto"/>
        <w:right w:val="none" w:sz="0" w:space="0" w:color="auto"/>
      </w:divBdr>
    </w:div>
    <w:div w:id="1950966756">
      <w:bodyDiv w:val="1"/>
      <w:marLeft w:val="0"/>
      <w:marRight w:val="0"/>
      <w:marTop w:val="0"/>
      <w:marBottom w:val="0"/>
      <w:divBdr>
        <w:top w:val="none" w:sz="0" w:space="0" w:color="auto"/>
        <w:left w:val="none" w:sz="0" w:space="0" w:color="auto"/>
        <w:bottom w:val="none" w:sz="0" w:space="0" w:color="auto"/>
        <w:right w:val="none" w:sz="0" w:space="0" w:color="auto"/>
      </w:divBdr>
    </w:div>
    <w:div w:id="1952004501">
      <w:bodyDiv w:val="1"/>
      <w:marLeft w:val="0"/>
      <w:marRight w:val="0"/>
      <w:marTop w:val="0"/>
      <w:marBottom w:val="0"/>
      <w:divBdr>
        <w:top w:val="none" w:sz="0" w:space="0" w:color="auto"/>
        <w:left w:val="none" w:sz="0" w:space="0" w:color="auto"/>
        <w:bottom w:val="none" w:sz="0" w:space="0" w:color="auto"/>
        <w:right w:val="none" w:sz="0" w:space="0" w:color="auto"/>
      </w:divBdr>
      <w:divsChild>
        <w:div w:id="275530977">
          <w:marLeft w:val="0"/>
          <w:marRight w:val="0"/>
          <w:marTop w:val="0"/>
          <w:marBottom w:val="0"/>
          <w:divBdr>
            <w:top w:val="none" w:sz="0" w:space="11" w:color="auto"/>
            <w:left w:val="none" w:sz="0" w:space="11" w:color="auto"/>
            <w:bottom w:val="single" w:sz="24" w:space="0" w:color="C52630"/>
            <w:right w:val="none" w:sz="0" w:space="11" w:color="auto"/>
          </w:divBdr>
          <w:divsChild>
            <w:div w:id="14229555">
              <w:marLeft w:val="0"/>
              <w:marRight w:val="0"/>
              <w:marTop w:val="0"/>
              <w:marBottom w:val="0"/>
              <w:divBdr>
                <w:top w:val="none" w:sz="0" w:space="0" w:color="auto"/>
                <w:left w:val="none" w:sz="0" w:space="0" w:color="auto"/>
                <w:bottom w:val="none" w:sz="0" w:space="0" w:color="auto"/>
                <w:right w:val="none" w:sz="0" w:space="0" w:color="auto"/>
              </w:divBdr>
              <w:divsChild>
                <w:div w:id="805046413">
                  <w:marLeft w:val="0"/>
                  <w:marRight w:val="0"/>
                  <w:marTop w:val="0"/>
                  <w:marBottom w:val="0"/>
                  <w:divBdr>
                    <w:top w:val="none" w:sz="0" w:space="0" w:color="auto"/>
                    <w:left w:val="none" w:sz="0" w:space="0" w:color="auto"/>
                    <w:bottom w:val="none" w:sz="0" w:space="0" w:color="auto"/>
                    <w:right w:val="none" w:sz="0" w:space="0" w:color="auto"/>
                  </w:divBdr>
                </w:div>
              </w:divsChild>
            </w:div>
            <w:div w:id="1619679659">
              <w:marLeft w:val="0"/>
              <w:marRight w:val="0"/>
              <w:marTop w:val="0"/>
              <w:marBottom w:val="0"/>
              <w:divBdr>
                <w:top w:val="none" w:sz="0" w:space="0" w:color="auto"/>
                <w:left w:val="none" w:sz="0" w:space="0" w:color="auto"/>
                <w:bottom w:val="none" w:sz="0" w:space="0" w:color="auto"/>
                <w:right w:val="none" w:sz="0" w:space="0" w:color="auto"/>
              </w:divBdr>
            </w:div>
          </w:divsChild>
        </w:div>
        <w:div w:id="374741585">
          <w:marLeft w:val="0"/>
          <w:marRight w:val="0"/>
          <w:marTop w:val="0"/>
          <w:marBottom w:val="0"/>
          <w:divBdr>
            <w:top w:val="none" w:sz="0" w:space="0" w:color="auto"/>
            <w:left w:val="none" w:sz="0" w:space="0" w:color="auto"/>
            <w:bottom w:val="none" w:sz="0" w:space="0" w:color="auto"/>
            <w:right w:val="none" w:sz="0" w:space="0" w:color="auto"/>
          </w:divBdr>
        </w:div>
        <w:div w:id="573780899">
          <w:marLeft w:val="0"/>
          <w:marRight w:val="0"/>
          <w:marTop w:val="0"/>
          <w:marBottom w:val="0"/>
          <w:divBdr>
            <w:top w:val="none" w:sz="0" w:space="0" w:color="auto"/>
            <w:left w:val="none" w:sz="0" w:space="0" w:color="auto"/>
            <w:bottom w:val="none" w:sz="0" w:space="0" w:color="auto"/>
            <w:right w:val="none" w:sz="0" w:space="0" w:color="auto"/>
          </w:divBdr>
        </w:div>
        <w:div w:id="812605185">
          <w:marLeft w:val="0"/>
          <w:marRight w:val="0"/>
          <w:marTop w:val="450"/>
          <w:marBottom w:val="0"/>
          <w:divBdr>
            <w:top w:val="single" w:sz="6" w:space="23" w:color="081928"/>
            <w:left w:val="none" w:sz="0" w:space="0" w:color="auto"/>
            <w:bottom w:val="none" w:sz="0" w:space="0" w:color="auto"/>
            <w:right w:val="none" w:sz="0" w:space="0" w:color="auto"/>
          </w:divBdr>
        </w:div>
        <w:div w:id="966857687">
          <w:marLeft w:val="0"/>
          <w:marRight w:val="0"/>
          <w:marTop w:val="100"/>
          <w:marBottom w:val="100"/>
          <w:divBdr>
            <w:top w:val="none" w:sz="0" w:space="0" w:color="auto"/>
            <w:left w:val="none" w:sz="0" w:space="0" w:color="auto"/>
            <w:bottom w:val="none" w:sz="0" w:space="0" w:color="auto"/>
            <w:right w:val="none" w:sz="0" w:space="0" w:color="auto"/>
          </w:divBdr>
          <w:divsChild>
            <w:div w:id="299187307">
              <w:marLeft w:val="0"/>
              <w:marRight w:val="0"/>
              <w:marTop w:val="0"/>
              <w:marBottom w:val="0"/>
              <w:divBdr>
                <w:top w:val="none" w:sz="0" w:space="0" w:color="auto"/>
                <w:left w:val="none" w:sz="0" w:space="0" w:color="auto"/>
                <w:bottom w:val="none" w:sz="0" w:space="0" w:color="auto"/>
                <w:right w:val="none" w:sz="0" w:space="0" w:color="auto"/>
              </w:divBdr>
            </w:div>
            <w:div w:id="945846797">
              <w:marLeft w:val="0"/>
              <w:marRight w:val="0"/>
              <w:marTop w:val="0"/>
              <w:marBottom w:val="0"/>
              <w:divBdr>
                <w:top w:val="none" w:sz="0" w:space="0" w:color="auto"/>
                <w:left w:val="none" w:sz="0" w:space="0" w:color="auto"/>
                <w:bottom w:val="none" w:sz="0" w:space="0" w:color="auto"/>
                <w:right w:val="none" w:sz="0" w:space="0" w:color="auto"/>
              </w:divBdr>
              <w:divsChild>
                <w:div w:id="73820914">
                  <w:marLeft w:val="0"/>
                  <w:marRight w:val="0"/>
                  <w:marTop w:val="0"/>
                  <w:marBottom w:val="0"/>
                  <w:divBdr>
                    <w:top w:val="none" w:sz="0" w:space="0" w:color="auto"/>
                    <w:left w:val="none" w:sz="0" w:space="0" w:color="auto"/>
                    <w:bottom w:val="none" w:sz="0" w:space="0" w:color="auto"/>
                    <w:right w:val="none" w:sz="0" w:space="0" w:color="auto"/>
                  </w:divBdr>
                </w:div>
                <w:div w:id="1937593415">
                  <w:marLeft w:val="0"/>
                  <w:marRight w:val="0"/>
                  <w:marTop w:val="0"/>
                  <w:marBottom w:val="0"/>
                  <w:divBdr>
                    <w:top w:val="none" w:sz="0" w:space="0" w:color="auto"/>
                    <w:left w:val="none" w:sz="0" w:space="0" w:color="auto"/>
                    <w:bottom w:val="none" w:sz="0" w:space="0" w:color="auto"/>
                    <w:right w:val="none" w:sz="0" w:space="0" w:color="auto"/>
                  </w:divBdr>
                </w:div>
              </w:divsChild>
            </w:div>
            <w:div w:id="1878393190">
              <w:marLeft w:val="0"/>
              <w:marRight w:val="0"/>
              <w:marTop w:val="0"/>
              <w:marBottom w:val="0"/>
              <w:divBdr>
                <w:top w:val="none" w:sz="0" w:space="0" w:color="auto"/>
                <w:left w:val="none" w:sz="0" w:space="0" w:color="auto"/>
                <w:bottom w:val="none" w:sz="0" w:space="0" w:color="auto"/>
                <w:right w:val="none" w:sz="0" w:space="0" w:color="auto"/>
              </w:divBdr>
            </w:div>
            <w:div w:id="1905797439">
              <w:marLeft w:val="0"/>
              <w:marRight w:val="0"/>
              <w:marTop w:val="0"/>
              <w:marBottom w:val="0"/>
              <w:divBdr>
                <w:top w:val="none" w:sz="0" w:space="0" w:color="auto"/>
                <w:left w:val="none" w:sz="0" w:space="0" w:color="auto"/>
                <w:bottom w:val="none" w:sz="0" w:space="0" w:color="auto"/>
                <w:right w:val="none" w:sz="0" w:space="0" w:color="auto"/>
              </w:divBdr>
            </w:div>
          </w:divsChild>
        </w:div>
        <w:div w:id="1318916937">
          <w:marLeft w:val="0"/>
          <w:marRight w:val="0"/>
          <w:marTop w:val="0"/>
          <w:marBottom w:val="0"/>
          <w:divBdr>
            <w:top w:val="none" w:sz="0" w:space="0" w:color="auto"/>
            <w:left w:val="none" w:sz="0" w:space="0" w:color="auto"/>
            <w:bottom w:val="none" w:sz="0" w:space="0" w:color="auto"/>
            <w:right w:val="none" w:sz="0" w:space="0" w:color="auto"/>
          </w:divBdr>
        </w:div>
        <w:div w:id="1374037354">
          <w:marLeft w:val="0"/>
          <w:marRight w:val="0"/>
          <w:marTop w:val="750"/>
          <w:marBottom w:val="0"/>
          <w:divBdr>
            <w:top w:val="none" w:sz="0" w:space="0" w:color="auto"/>
            <w:left w:val="none" w:sz="0" w:space="0" w:color="auto"/>
            <w:bottom w:val="none" w:sz="0" w:space="0" w:color="auto"/>
            <w:right w:val="none" w:sz="0" w:space="0" w:color="auto"/>
          </w:divBdr>
        </w:div>
        <w:div w:id="1493981715">
          <w:marLeft w:val="0"/>
          <w:marRight w:val="0"/>
          <w:marTop w:val="0"/>
          <w:marBottom w:val="0"/>
          <w:divBdr>
            <w:top w:val="none" w:sz="0" w:space="0" w:color="auto"/>
            <w:left w:val="none" w:sz="0" w:space="0" w:color="auto"/>
            <w:bottom w:val="none" w:sz="0" w:space="0" w:color="auto"/>
            <w:right w:val="none" w:sz="0" w:space="0" w:color="auto"/>
          </w:divBdr>
        </w:div>
        <w:div w:id="1643533666">
          <w:marLeft w:val="0"/>
          <w:marRight w:val="0"/>
          <w:marTop w:val="0"/>
          <w:marBottom w:val="0"/>
          <w:divBdr>
            <w:top w:val="none" w:sz="0" w:space="0" w:color="auto"/>
            <w:left w:val="none" w:sz="0" w:space="0" w:color="auto"/>
            <w:bottom w:val="none" w:sz="0" w:space="0" w:color="auto"/>
            <w:right w:val="none" w:sz="0" w:space="0" w:color="auto"/>
          </w:divBdr>
        </w:div>
        <w:div w:id="1707638549">
          <w:marLeft w:val="0"/>
          <w:marRight w:val="0"/>
          <w:marTop w:val="100"/>
          <w:marBottom w:val="100"/>
          <w:divBdr>
            <w:top w:val="none" w:sz="0" w:space="0" w:color="auto"/>
            <w:left w:val="none" w:sz="0" w:space="0" w:color="auto"/>
            <w:bottom w:val="none" w:sz="0" w:space="0" w:color="auto"/>
            <w:right w:val="none" w:sz="0" w:space="0" w:color="auto"/>
          </w:divBdr>
          <w:divsChild>
            <w:div w:id="971129980">
              <w:marLeft w:val="0"/>
              <w:marRight w:val="0"/>
              <w:marTop w:val="0"/>
              <w:marBottom w:val="0"/>
              <w:divBdr>
                <w:top w:val="none" w:sz="0" w:space="0" w:color="auto"/>
                <w:left w:val="none" w:sz="0" w:space="0" w:color="auto"/>
                <w:bottom w:val="none" w:sz="0" w:space="0" w:color="auto"/>
                <w:right w:val="none" w:sz="0" w:space="0" w:color="auto"/>
              </w:divBdr>
              <w:divsChild>
                <w:div w:id="47850962">
                  <w:marLeft w:val="0"/>
                  <w:marRight w:val="0"/>
                  <w:marTop w:val="0"/>
                  <w:marBottom w:val="600"/>
                  <w:divBdr>
                    <w:top w:val="none" w:sz="0" w:space="0" w:color="auto"/>
                    <w:left w:val="none" w:sz="0" w:space="0" w:color="auto"/>
                    <w:bottom w:val="none" w:sz="0" w:space="0" w:color="auto"/>
                    <w:right w:val="none" w:sz="0" w:space="0" w:color="auto"/>
                  </w:divBdr>
                  <w:divsChild>
                    <w:div w:id="10957972">
                      <w:marLeft w:val="0"/>
                      <w:marRight w:val="0"/>
                      <w:marTop w:val="0"/>
                      <w:marBottom w:val="750"/>
                      <w:divBdr>
                        <w:top w:val="none" w:sz="0" w:space="0" w:color="auto"/>
                        <w:left w:val="none" w:sz="0" w:space="0" w:color="auto"/>
                        <w:bottom w:val="none" w:sz="0" w:space="0" w:color="auto"/>
                        <w:right w:val="none" w:sz="0" w:space="0" w:color="auto"/>
                      </w:divBdr>
                    </w:div>
                    <w:div w:id="2060939002">
                      <w:marLeft w:val="0"/>
                      <w:marRight w:val="0"/>
                      <w:marTop w:val="0"/>
                      <w:marBottom w:val="0"/>
                      <w:divBdr>
                        <w:top w:val="none" w:sz="0" w:space="0" w:color="auto"/>
                        <w:left w:val="none" w:sz="0" w:space="0" w:color="auto"/>
                        <w:bottom w:val="none" w:sz="0" w:space="0" w:color="auto"/>
                        <w:right w:val="none" w:sz="0" w:space="0" w:color="auto"/>
                      </w:divBdr>
                      <w:divsChild>
                        <w:div w:id="552737234">
                          <w:marLeft w:val="0"/>
                          <w:marRight w:val="0"/>
                          <w:marTop w:val="0"/>
                          <w:marBottom w:val="0"/>
                          <w:divBdr>
                            <w:top w:val="none" w:sz="0" w:space="0" w:color="auto"/>
                            <w:left w:val="none" w:sz="0" w:space="0" w:color="auto"/>
                            <w:bottom w:val="none" w:sz="0" w:space="0" w:color="auto"/>
                            <w:right w:val="none" w:sz="0" w:space="0" w:color="auto"/>
                          </w:divBdr>
                          <w:divsChild>
                            <w:div w:id="927078462">
                              <w:marLeft w:val="0"/>
                              <w:marRight w:val="0"/>
                              <w:marTop w:val="0"/>
                              <w:marBottom w:val="300"/>
                              <w:divBdr>
                                <w:top w:val="none" w:sz="0" w:space="0" w:color="auto"/>
                                <w:left w:val="none" w:sz="0" w:space="0" w:color="auto"/>
                                <w:bottom w:val="none" w:sz="0" w:space="0" w:color="auto"/>
                                <w:right w:val="none" w:sz="0" w:space="0" w:color="auto"/>
                              </w:divBdr>
                            </w:div>
                          </w:divsChild>
                        </w:div>
                        <w:div w:id="637731792">
                          <w:marLeft w:val="0"/>
                          <w:marRight w:val="0"/>
                          <w:marTop w:val="0"/>
                          <w:marBottom w:val="0"/>
                          <w:divBdr>
                            <w:top w:val="none" w:sz="0" w:space="0" w:color="auto"/>
                            <w:left w:val="none" w:sz="0" w:space="0" w:color="auto"/>
                            <w:bottom w:val="none" w:sz="0" w:space="0" w:color="auto"/>
                            <w:right w:val="none" w:sz="0" w:space="0" w:color="auto"/>
                          </w:divBdr>
                          <w:divsChild>
                            <w:div w:id="1406027395">
                              <w:marLeft w:val="0"/>
                              <w:marRight w:val="0"/>
                              <w:marTop w:val="0"/>
                              <w:marBottom w:val="300"/>
                              <w:divBdr>
                                <w:top w:val="none" w:sz="0" w:space="0" w:color="auto"/>
                                <w:left w:val="none" w:sz="0" w:space="0" w:color="auto"/>
                                <w:bottom w:val="none" w:sz="0" w:space="0" w:color="auto"/>
                                <w:right w:val="none" w:sz="0" w:space="0" w:color="auto"/>
                              </w:divBdr>
                            </w:div>
                          </w:divsChild>
                        </w:div>
                        <w:div w:id="742407445">
                          <w:marLeft w:val="0"/>
                          <w:marRight w:val="0"/>
                          <w:marTop w:val="0"/>
                          <w:marBottom w:val="0"/>
                          <w:divBdr>
                            <w:top w:val="none" w:sz="0" w:space="0" w:color="auto"/>
                            <w:left w:val="none" w:sz="0" w:space="0" w:color="auto"/>
                            <w:bottom w:val="none" w:sz="0" w:space="0" w:color="auto"/>
                            <w:right w:val="none" w:sz="0" w:space="0" w:color="auto"/>
                          </w:divBdr>
                          <w:divsChild>
                            <w:div w:id="1414400956">
                              <w:marLeft w:val="0"/>
                              <w:marRight w:val="0"/>
                              <w:marTop w:val="0"/>
                              <w:marBottom w:val="300"/>
                              <w:divBdr>
                                <w:top w:val="none" w:sz="0" w:space="0" w:color="auto"/>
                                <w:left w:val="none" w:sz="0" w:space="0" w:color="auto"/>
                                <w:bottom w:val="none" w:sz="0" w:space="0" w:color="auto"/>
                                <w:right w:val="none" w:sz="0" w:space="0" w:color="auto"/>
                              </w:divBdr>
                            </w:div>
                          </w:divsChild>
                        </w:div>
                        <w:div w:id="1078751682">
                          <w:marLeft w:val="0"/>
                          <w:marRight w:val="0"/>
                          <w:marTop w:val="0"/>
                          <w:marBottom w:val="0"/>
                          <w:divBdr>
                            <w:top w:val="none" w:sz="0" w:space="0" w:color="auto"/>
                            <w:left w:val="none" w:sz="0" w:space="0" w:color="auto"/>
                            <w:bottom w:val="none" w:sz="0" w:space="0" w:color="auto"/>
                            <w:right w:val="none" w:sz="0" w:space="0" w:color="auto"/>
                          </w:divBdr>
                          <w:divsChild>
                            <w:div w:id="3521961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96048309">
                  <w:marLeft w:val="0"/>
                  <w:marRight w:val="0"/>
                  <w:marTop w:val="0"/>
                  <w:marBottom w:val="750"/>
                  <w:divBdr>
                    <w:top w:val="none" w:sz="0" w:space="0" w:color="auto"/>
                    <w:left w:val="none" w:sz="0" w:space="0" w:color="auto"/>
                    <w:bottom w:val="none" w:sz="0" w:space="0" w:color="auto"/>
                    <w:right w:val="none" w:sz="0" w:space="0" w:color="auto"/>
                  </w:divBdr>
                  <w:divsChild>
                    <w:div w:id="1779137905">
                      <w:marLeft w:val="0"/>
                      <w:marRight w:val="0"/>
                      <w:marTop w:val="0"/>
                      <w:marBottom w:val="0"/>
                      <w:divBdr>
                        <w:top w:val="none" w:sz="0" w:space="0" w:color="auto"/>
                        <w:left w:val="none" w:sz="0" w:space="0" w:color="auto"/>
                        <w:bottom w:val="none" w:sz="0" w:space="0" w:color="auto"/>
                        <w:right w:val="none" w:sz="0" w:space="0" w:color="auto"/>
                      </w:divBdr>
                      <w:divsChild>
                        <w:div w:id="1429620048">
                          <w:marLeft w:val="0"/>
                          <w:marRight w:val="0"/>
                          <w:marTop w:val="0"/>
                          <w:marBottom w:val="0"/>
                          <w:divBdr>
                            <w:top w:val="none" w:sz="0" w:space="0" w:color="auto"/>
                            <w:left w:val="none" w:sz="0" w:space="0" w:color="auto"/>
                            <w:bottom w:val="none" w:sz="0" w:space="0" w:color="auto"/>
                            <w:right w:val="none" w:sz="0" w:space="0" w:color="auto"/>
                          </w:divBdr>
                          <w:divsChild>
                            <w:div w:id="1016267142">
                              <w:marLeft w:val="0"/>
                              <w:marRight w:val="0"/>
                              <w:marTop w:val="0"/>
                              <w:marBottom w:val="0"/>
                              <w:divBdr>
                                <w:top w:val="none" w:sz="0" w:space="0" w:color="auto"/>
                                <w:left w:val="none" w:sz="0" w:space="0" w:color="auto"/>
                                <w:bottom w:val="none" w:sz="0" w:space="0" w:color="auto"/>
                                <w:right w:val="none" w:sz="0" w:space="0" w:color="auto"/>
                              </w:divBdr>
                            </w:div>
                            <w:div w:id="1802573333">
                              <w:marLeft w:val="0"/>
                              <w:marRight w:val="0"/>
                              <w:marTop w:val="0"/>
                              <w:marBottom w:val="0"/>
                              <w:divBdr>
                                <w:top w:val="none" w:sz="0" w:space="0" w:color="auto"/>
                                <w:left w:val="none" w:sz="0" w:space="0" w:color="auto"/>
                                <w:bottom w:val="none" w:sz="0" w:space="0" w:color="auto"/>
                                <w:right w:val="none" w:sz="0" w:space="0" w:color="auto"/>
                              </w:divBdr>
                            </w:div>
                            <w:div w:id="2081975532">
                              <w:marLeft w:val="0"/>
                              <w:marRight w:val="0"/>
                              <w:marTop w:val="0"/>
                              <w:marBottom w:val="0"/>
                              <w:divBdr>
                                <w:top w:val="none" w:sz="0" w:space="0" w:color="auto"/>
                                <w:left w:val="none" w:sz="0" w:space="0" w:color="auto"/>
                                <w:bottom w:val="none" w:sz="0" w:space="0" w:color="auto"/>
                                <w:right w:val="none" w:sz="0" w:space="0" w:color="auto"/>
                              </w:divBdr>
                            </w:div>
                          </w:divsChild>
                        </w:div>
                        <w:div w:id="2113427922">
                          <w:marLeft w:val="0"/>
                          <w:marRight w:val="0"/>
                          <w:marTop w:val="0"/>
                          <w:marBottom w:val="0"/>
                          <w:divBdr>
                            <w:top w:val="none" w:sz="0" w:space="0" w:color="auto"/>
                            <w:left w:val="none" w:sz="0" w:space="0" w:color="auto"/>
                            <w:bottom w:val="none" w:sz="0" w:space="0" w:color="auto"/>
                            <w:right w:val="none" w:sz="0" w:space="0" w:color="auto"/>
                          </w:divBdr>
                          <w:divsChild>
                            <w:div w:id="459690496">
                              <w:marLeft w:val="0"/>
                              <w:marRight w:val="0"/>
                              <w:marTop w:val="0"/>
                              <w:marBottom w:val="0"/>
                              <w:divBdr>
                                <w:top w:val="none" w:sz="0" w:space="0" w:color="auto"/>
                                <w:left w:val="none" w:sz="0" w:space="0" w:color="auto"/>
                                <w:bottom w:val="none" w:sz="0" w:space="0" w:color="auto"/>
                                <w:right w:val="none" w:sz="0" w:space="0" w:color="auto"/>
                              </w:divBdr>
                            </w:div>
                            <w:div w:id="1580138993">
                              <w:marLeft w:val="0"/>
                              <w:marRight w:val="0"/>
                              <w:marTop w:val="0"/>
                              <w:marBottom w:val="0"/>
                              <w:divBdr>
                                <w:top w:val="none" w:sz="0" w:space="0" w:color="auto"/>
                                <w:left w:val="none" w:sz="0" w:space="0" w:color="auto"/>
                                <w:bottom w:val="none" w:sz="0" w:space="0" w:color="auto"/>
                                <w:right w:val="none" w:sz="0" w:space="0" w:color="auto"/>
                              </w:divBdr>
                            </w:div>
                            <w:div w:id="17386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4939">
                      <w:marLeft w:val="0"/>
                      <w:marRight w:val="0"/>
                      <w:marTop w:val="0"/>
                      <w:marBottom w:val="750"/>
                      <w:divBdr>
                        <w:top w:val="none" w:sz="0" w:space="0" w:color="auto"/>
                        <w:left w:val="none" w:sz="0" w:space="0" w:color="auto"/>
                        <w:bottom w:val="none" w:sz="0" w:space="0" w:color="auto"/>
                        <w:right w:val="none" w:sz="0" w:space="0" w:color="auto"/>
                      </w:divBdr>
                    </w:div>
                  </w:divsChild>
                </w:div>
                <w:div w:id="1101221502">
                  <w:marLeft w:val="0"/>
                  <w:marRight w:val="0"/>
                  <w:marTop w:val="0"/>
                  <w:marBottom w:val="750"/>
                  <w:divBdr>
                    <w:top w:val="none" w:sz="0" w:space="0" w:color="auto"/>
                    <w:left w:val="none" w:sz="0" w:space="0" w:color="auto"/>
                    <w:bottom w:val="none" w:sz="0" w:space="0" w:color="auto"/>
                    <w:right w:val="none" w:sz="0" w:space="0" w:color="auto"/>
                  </w:divBdr>
                  <w:divsChild>
                    <w:div w:id="1263491126">
                      <w:marLeft w:val="0"/>
                      <w:marRight w:val="0"/>
                      <w:marTop w:val="0"/>
                      <w:marBottom w:val="0"/>
                      <w:divBdr>
                        <w:top w:val="none" w:sz="0" w:space="0" w:color="auto"/>
                        <w:left w:val="none" w:sz="0" w:space="0" w:color="auto"/>
                        <w:bottom w:val="none" w:sz="0" w:space="0" w:color="auto"/>
                        <w:right w:val="none" w:sz="0" w:space="0" w:color="auto"/>
                      </w:divBdr>
                      <w:divsChild>
                        <w:div w:id="1249727669">
                          <w:marLeft w:val="0"/>
                          <w:marRight w:val="0"/>
                          <w:marTop w:val="0"/>
                          <w:marBottom w:val="0"/>
                          <w:divBdr>
                            <w:top w:val="none" w:sz="0" w:space="0" w:color="auto"/>
                            <w:left w:val="none" w:sz="0" w:space="0" w:color="auto"/>
                            <w:bottom w:val="none" w:sz="0" w:space="0" w:color="auto"/>
                            <w:right w:val="none" w:sz="0" w:space="0" w:color="auto"/>
                          </w:divBdr>
                          <w:divsChild>
                            <w:div w:id="157500445">
                              <w:marLeft w:val="0"/>
                              <w:marRight w:val="0"/>
                              <w:marTop w:val="0"/>
                              <w:marBottom w:val="0"/>
                              <w:divBdr>
                                <w:top w:val="none" w:sz="0" w:space="0" w:color="auto"/>
                                <w:left w:val="none" w:sz="0" w:space="0" w:color="auto"/>
                                <w:bottom w:val="none" w:sz="0" w:space="0" w:color="auto"/>
                                <w:right w:val="none" w:sz="0" w:space="0" w:color="auto"/>
                              </w:divBdr>
                            </w:div>
                            <w:div w:id="946501295">
                              <w:marLeft w:val="0"/>
                              <w:marRight w:val="0"/>
                              <w:marTop w:val="0"/>
                              <w:marBottom w:val="0"/>
                              <w:divBdr>
                                <w:top w:val="none" w:sz="0" w:space="0" w:color="auto"/>
                                <w:left w:val="none" w:sz="0" w:space="0" w:color="auto"/>
                                <w:bottom w:val="none" w:sz="0" w:space="0" w:color="auto"/>
                                <w:right w:val="none" w:sz="0" w:space="0" w:color="auto"/>
                              </w:divBdr>
                            </w:div>
                            <w:div w:id="1354333915">
                              <w:marLeft w:val="0"/>
                              <w:marRight w:val="0"/>
                              <w:marTop w:val="0"/>
                              <w:marBottom w:val="0"/>
                              <w:divBdr>
                                <w:top w:val="none" w:sz="0" w:space="0" w:color="auto"/>
                                <w:left w:val="none" w:sz="0" w:space="0" w:color="auto"/>
                                <w:bottom w:val="none" w:sz="0" w:space="0" w:color="auto"/>
                                <w:right w:val="none" w:sz="0" w:space="0" w:color="auto"/>
                              </w:divBdr>
                            </w:div>
                          </w:divsChild>
                        </w:div>
                        <w:div w:id="1598517328">
                          <w:marLeft w:val="0"/>
                          <w:marRight w:val="0"/>
                          <w:marTop w:val="0"/>
                          <w:marBottom w:val="0"/>
                          <w:divBdr>
                            <w:top w:val="none" w:sz="0" w:space="0" w:color="auto"/>
                            <w:left w:val="none" w:sz="0" w:space="0" w:color="auto"/>
                            <w:bottom w:val="none" w:sz="0" w:space="0" w:color="auto"/>
                            <w:right w:val="none" w:sz="0" w:space="0" w:color="auto"/>
                          </w:divBdr>
                          <w:divsChild>
                            <w:div w:id="1292859116">
                              <w:marLeft w:val="0"/>
                              <w:marRight w:val="0"/>
                              <w:marTop w:val="0"/>
                              <w:marBottom w:val="0"/>
                              <w:divBdr>
                                <w:top w:val="none" w:sz="0" w:space="0" w:color="auto"/>
                                <w:left w:val="none" w:sz="0" w:space="0" w:color="auto"/>
                                <w:bottom w:val="none" w:sz="0" w:space="0" w:color="auto"/>
                                <w:right w:val="none" w:sz="0" w:space="0" w:color="auto"/>
                              </w:divBdr>
                            </w:div>
                            <w:div w:id="1348558951">
                              <w:marLeft w:val="0"/>
                              <w:marRight w:val="0"/>
                              <w:marTop w:val="0"/>
                              <w:marBottom w:val="0"/>
                              <w:divBdr>
                                <w:top w:val="none" w:sz="0" w:space="0" w:color="auto"/>
                                <w:left w:val="none" w:sz="0" w:space="0" w:color="auto"/>
                                <w:bottom w:val="none" w:sz="0" w:space="0" w:color="auto"/>
                                <w:right w:val="none" w:sz="0" w:space="0" w:color="auto"/>
                              </w:divBdr>
                            </w:div>
                            <w:div w:id="1786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795">
                      <w:marLeft w:val="0"/>
                      <w:marRight w:val="0"/>
                      <w:marTop w:val="0"/>
                      <w:marBottom w:val="750"/>
                      <w:divBdr>
                        <w:top w:val="none" w:sz="0" w:space="0" w:color="auto"/>
                        <w:left w:val="none" w:sz="0" w:space="0" w:color="auto"/>
                        <w:bottom w:val="none" w:sz="0" w:space="0" w:color="auto"/>
                        <w:right w:val="none" w:sz="0" w:space="0" w:color="auto"/>
                      </w:divBdr>
                    </w:div>
                  </w:divsChild>
                </w:div>
                <w:div w:id="1473794029">
                  <w:marLeft w:val="0"/>
                  <w:marRight w:val="0"/>
                  <w:marTop w:val="0"/>
                  <w:marBottom w:val="750"/>
                  <w:divBdr>
                    <w:top w:val="none" w:sz="0" w:space="0" w:color="auto"/>
                    <w:left w:val="none" w:sz="0" w:space="0" w:color="auto"/>
                    <w:bottom w:val="none" w:sz="0" w:space="0" w:color="auto"/>
                    <w:right w:val="none" w:sz="0" w:space="0" w:color="auto"/>
                  </w:divBdr>
                  <w:divsChild>
                    <w:div w:id="1409159638">
                      <w:marLeft w:val="0"/>
                      <w:marRight w:val="0"/>
                      <w:marTop w:val="0"/>
                      <w:marBottom w:val="750"/>
                      <w:divBdr>
                        <w:top w:val="none" w:sz="0" w:space="0" w:color="auto"/>
                        <w:left w:val="none" w:sz="0" w:space="0" w:color="auto"/>
                        <w:bottom w:val="none" w:sz="0" w:space="0" w:color="auto"/>
                        <w:right w:val="none" w:sz="0" w:space="0" w:color="auto"/>
                      </w:divBdr>
                    </w:div>
                    <w:div w:id="1859931320">
                      <w:marLeft w:val="0"/>
                      <w:marRight w:val="0"/>
                      <w:marTop w:val="0"/>
                      <w:marBottom w:val="0"/>
                      <w:divBdr>
                        <w:top w:val="none" w:sz="0" w:space="0" w:color="auto"/>
                        <w:left w:val="none" w:sz="0" w:space="0" w:color="auto"/>
                        <w:bottom w:val="none" w:sz="0" w:space="0" w:color="auto"/>
                        <w:right w:val="none" w:sz="0" w:space="0" w:color="auto"/>
                      </w:divBdr>
                      <w:divsChild>
                        <w:div w:id="419330319">
                          <w:marLeft w:val="0"/>
                          <w:marRight w:val="0"/>
                          <w:marTop w:val="0"/>
                          <w:marBottom w:val="0"/>
                          <w:divBdr>
                            <w:top w:val="none" w:sz="0" w:space="0" w:color="auto"/>
                            <w:left w:val="none" w:sz="0" w:space="0" w:color="auto"/>
                            <w:bottom w:val="none" w:sz="0" w:space="0" w:color="auto"/>
                            <w:right w:val="none" w:sz="0" w:space="0" w:color="auto"/>
                          </w:divBdr>
                          <w:divsChild>
                            <w:div w:id="344094889">
                              <w:marLeft w:val="0"/>
                              <w:marRight w:val="0"/>
                              <w:marTop w:val="0"/>
                              <w:marBottom w:val="0"/>
                              <w:divBdr>
                                <w:top w:val="none" w:sz="0" w:space="0" w:color="auto"/>
                                <w:left w:val="none" w:sz="0" w:space="0" w:color="auto"/>
                                <w:bottom w:val="none" w:sz="0" w:space="0" w:color="auto"/>
                                <w:right w:val="none" w:sz="0" w:space="0" w:color="auto"/>
                              </w:divBdr>
                            </w:div>
                            <w:div w:id="667442743">
                              <w:marLeft w:val="0"/>
                              <w:marRight w:val="0"/>
                              <w:marTop w:val="0"/>
                              <w:marBottom w:val="0"/>
                              <w:divBdr>
                                <w:top w:val="none" w:sz="0" w:space="0" w:color="auto"/>
                                <w:left w:val="none" w:sz="0" w:space="0" w:color="auto"/>
                                <w:bottom w:val="none" w:sz="0" w:space="0" w:color="auto"/>
                                <w:right w:val="none" w:sz="0" w:space="0" w:color="auto"/>
                              </w:divBdr>
                            </w:div>
                            <w:div w:id="1221869176">
                              <w:marLeft w:val="0"/>
                              <w:marRight w:val="0"/>
                              <w:marTop w:val="0"/>
                              <w:marBottom w:val="0"/>
                              <w:divBdr>
                                <w:top w:val="none" w:sz="0" w:space="0" w:color="auto"/>
                                <w:left w:val="none" w:sz="0" w:space="0" w:color="auto"/>
                                <w:bottom w:val="none" w:sz="0" w:space="0" w:color="auto"/>
                                <w:right w:val="none" w:sz="0" w:space="0" w:color="auto"/>
                              </w:divBdr>
                            </w:div>
                          </w:divsChild>
                        </w:div>
                        <w:div w:id="1595892632">
                          <w:marLeft w:val="0"/>
                          <w:marRight w:val="0"/>
                          <w:marTop w:val="0"/>
                          <w:marBottom w:val="0"/>
                          <w:divBdr>
                            <w:top w:val="none" w:sz="0" w:space="0" w:color="auto"/>
                            <w:left w:val="none" w:sz="0" w:space="0" w:color="auto"/>
                            <w:bottom w:val="none" w:sz="0" w:space="0" w:color="auto"/>
                            <w:right w:val="none" w:sz="0" w:space="0" w:color="auto"/>
                          </w:divBdr>
                          <w:divsChild>
                            <w:div w:id="1394230299">
                              <w:marLeft w:val="0"/>
                              <w:marRight w:val="0"/>
                              <w:marTop w:val="0"/>
                              <w:marBottom w:val="0"/>
                              <w:divBdr>
                                <w:top w:val="none" w:sz="0" w:space="0" w:color="auto"/>
                                <w:left w:val="none" w:sz="0" w:space="0" w:color="auto"/>
                                <w:bottom w:val="none" w:sz="0" w:space="0" w:color="auto"/>
                                <w:right w:val="none" w:sz="0" w:space="0" w:color="auto"/>
                              </w:divBdr>
                            </w:div>
                            <w:div w:id="1485849894">
                              <w:marLeft w:val="0"/>
                              <w:marRight w:val="0"/>
                              <w:marTop w:val="0"/>
                              <w:marBottom w:val="0"/>
                              <w:divBdr>
                                <w:top w:val="none" w:sz="0" w:space="0" w:color="auto"/>
                                <w:left w:val="none" w:sz="0" w:space="0" w:color="auto"/>
                                <w:bottom w:val="none" w:sz="0" w:space="0" w:color="auto"/>
                                <w:right w:val="none" w:sz="0" w:space="0" w:color="auto"/>
                              </w:divBdr>
                            </w:div>
                            <w:div w:id="15236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4">
                  <w:marLeft w:val="0"/>
                  <w:marRight w:val="0"/>
                  <w:marTop w:val="0"/>
                  <w:marBottom w:val="750"/>
                  <w:divBdr>
                    <w:top w:val="none" w:sz="0" w:space="0" w:color="auto"/>
                    <w:left w:val="none" w:sz="0" w:space="0" w:color="auto"/>
                    <w:bottom w:val="none" w:sz="0" w:space="0" w:color="auto"/>
                    <w:right w:val="none" w:sz="0" w:space="0" w:color="auto"/>
                  </w:divBdr>
                  <w:divsChild>
                    <w:div w:id="28802814">
                      <w:marLeft w:val="0"/>
                      <w:marRight w:val="0"/>
                      <w:marTop w:val="0"/>
                      <w:marBottom w:val="0"/>
                      <w:divBdr>
                        <w:top w:val="none" w:sz="0" w:space="0" w:color="auto"/>
                        <w:left w:val="none" w:sz="0" w:space="0" w:color="auto"/>
                        <w:bottom w:val="none" w:sz="0" w:space="0" w:color="auto"/>
                        <w:right w:val="none" w:sz="0" w:space="0" w:color="auto"/>
                      </w:divBdr>
                      <w:divsChild>
                        <w:div w:id="814682405">
                          <w:marLeft w:val="0"/>
                          <w:marRight w:val="0"/>
                          <w:marTop w:val="0"/>
                          <w:marBottom w:val="0"/>
                          <w:divBdr>
                            <w:top w:val="none" w:sz="0" w:space="0" w:color="auto"/>
                            <w:left w:val="none" w:sz="0" w:space="0" w:color="auto"/>
                            <w:bottom w:val="none" w:sz="0" w:space="0" w:color="auto"/>
                            <w:right w:val="none" w:sz="0" w:space="0" w:color="auto"/>
                          </w:divBdr>
                          <w:divsChild>
                            <w:div w:id="75713452">
                              <w:marLeft w:val="0"/>
                              <w:marRight w:val="0"/>
                              <w:marTop w:val="0"/>
                              <w:marBottom w:val="0"/>
                              <w:divBdr>
                                <w:top w:val="none" w:sz="0" w:space="0" w:color="auto"/>
                                <w:left w:val="none" w:sz="0" w:space="0" w:color="auto"/>
                                <w:bottom w:val="none" w:sz="0" w:space="0" w:color="auto"/>
                                <w:right w:val="none" w:sz="0" w:space="0" w:color="auto"/>
                              </w:divBdr>
                            </w:div>
                            <w:div w:id="1643727473">
                              <w:marLeft w:val="0"/>
                              <w:marRight w:val="0"/>
                              <w:marTop w:val="0"/>
                              <w:marBottom w:val="0"/>
                              <w:divBdr>
                                <w:top w:val="none" w:sz="0" w:space="0" w:color="auto"/>
                                <w:left w:val="none" w:sz="0" w:space="0" w:color="auto"/>
                                <w:bottom w:val="none" w:sz="0" w:space="0" w:color="auto"/>
                                <w:right w:val="none" w:sz="0" w:space="0" w:color="auto"/>
                              </w:divBdr>
                            </w:div>
                            <w:div w:id="1913469659">
                              <w:marLeft w:val="0"/>
                              <w:marRight w:val="0"/>
                              <w:marTop w:val="0"/>
                              <w:marBottom w:val="0"/>
                              <w:divBdr>
                                <w:top w:val="none" w:sz="0" w:space="0" w:color="auto"/>
                                <w:left w:val="none" w:sz="0" w:space="0" w:color="auto"/>
                                <w:bottom w:val="none" w:sz="0" w:space="0" w:color="auto"/>
                                <w:right w:val="none" w:sz="0" w:space="0" w:color="auto"/>
                              </w:divBdr>
                            </w:div>
                          </w:divsChild>
                        </w:div>
                        <w:div w:id="945770445">
                          <w:marLeft w:val="0"/>
                          <w:marRight w:val="0"/>
                          <w:marTop w:val="0"/>
                          <w:marBottom w:val="0"/>
                          <w:divBdr>
                            <w:top w:val="none" w:sz="0" w:space="0" w:color="auto"/>
                            <w:left w:val="none" w:sz="0" w:space="0" w:color="auto"/>
                            <w:bottom w:val="none" w:sz="0" w:space="0" w:color="auto"/>
                            <w:right w:val="none" w:sz="0" w:space="0" w:color="auto"/>
                          </w:divBdr>
                          <w:divsChild>
                            <w:div w:id="241379048">
                              <w:marLeft w:val="0"/>
                              <w:marRight w:val="0"/>
                              <w:marTop w:val="0"/>
                              <w:marBottom w:val="0"/>
                              <w:divBdr>
                                <w:top w:val="none" w:sz="0" w:space="0" w:color="auto"/>
                                <w:left w:val="none" w:sz="0" w:space="0" w:color="auto"/>
                                <w:bottom w:val="none" w:sz="0" w:space="0" w:color="auto"/>
                                <w:right w:val="none" w:sz="0" w:space="0" w:color="auto"/>
                              </w:divBdr>
                            </w:div>
                            <w:div w:id="914125114">
                              <w:marLeft w:val="0"/>
                              <w:marRight w:val="0"/>
                              <w:marTop w:val="0"/>
                              <w:marBottom w:val="0"/>
                              <w:divBdr>
                                <w:top w:val="none" w:sz="0" w:space="0" w:color="auto"/>
                                <w:left w:val="none" w:sz="0" w:space="0" w:color="auto"/>
                                <w:bottom w:val="none" w:sz="0" w:space="0" w:color="auto"/>
                                <w:right w:val="none" w:sz="0" w:space="0" w:color="auto"/>
                              </w:divBdr>
                            </w:div>
                            <w:div w:id="19929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83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048644292">
              <w:marLeft w:val="0"/>
              <w:marRight w:val="0"/>
              <w:marTop w:val="0"/>
              <w:marBottom w:val="0"/>
              <w:divBdr>
                <w:top w:val="none" w:sz="0" w:space="0" w:color="auto"/>
                <w:left w:val="none" w:sz="0" w:space="0" w:color="auto"/>
                <w:bottom w:val="none" w:sz="0" w:space="0" w:color="auto"/>
                <w:right w:val="none" w:sz="0" w:space="0" w:color="auto"/>
              </w:divBdr>
              <w:divsChild>
                <w:div w:id="178010287">
                  <w:marLeft w:val="0"/>
                  <w:marRight w:val="0"/>
                  <w:marTop w:val="0"/>
                  <w:marBottom w:val="300"/>
                  <w:divBdr>
                    <w:top w:val="dashed" w:sz="6" w:space="15" w:color="454545"/>
                    <w:left w:val="none" w:sz="0" w:space="15" w:color="auto"/>
                    <w:bottom w:val="none" w:sz="0" w:space="15" w:color="auto"/>
                    <w:right w:val="none" w:sz="0" w:space="15" w:color="auto"/>
                  </w:divBdr>
                </w:div>
                <w:div w:id="529687745">
                  <w:marLeft w:val="0"/>
                  <w:marRight w:val="0"/>
                  <w:marTop w:val="0"/>
                  <w:marBottom w:val="450"/>
                  <w:divBdr>
                    <w:top w:val="none" w:sz="0" w:space="0" w:color="auto"/>
                    <w:left w:val="none" w:sz="0" w:space="0" w:color="auto"/>
                    <w:bottom w:val="none" w:sz="0" w:space="0" w:color="auto"/>
                    <w:right w:val="none" w:sz="0" w:space="0" w:color="auto"/>
                  </w:divBdr>
                  <w:divsChild>
                    <w:div w:id="673608159">
                      <w:marLeft w:val="0"/>
                      <w:marRight w:val="0"/>
                      <w:marTop w:val="750"/>
                      <w:marBottom w:val="100"/>
                      <w:divBdr>
                        <w:top w:val="none" w:sz="0" w:space="0" w:color="auto"/>
                        <w:left w:val="none" w:sz="0" w:space="0" w:color="auto"/>
                        <w:bottom w:val="none" w:sz="0" w:space="0" w:color="auto"/>
                        <w:right w:val="none" w:sz="0" w:space="0" w:color="auto"/>
                      </w:divBdr>
                      <w:divsChild>
                        <w:div w:id="14869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514">
                  <w:marLeft w:val="0"/>
                  <w:marRight w:val="0"/>
                  <w:marTop w:val="150"/>
                  <w:marBottom w:val="300"/>
                  <w:divBdr>
                    <w:top w:val="none" w:sz="0" w:space="0" w:color="auto"/>
                    <w:left w:val="none" w:sz="0" w:space="0" w:color="auto"/>
                    <w:bottom w:val="none" w:sz="0" w:space="0" w:color="auto"/>
                    <w:right w:val="none" w:sz="0" w:space="0" w:color="auto"/>
                  </w:divBdr>
                </w:div>
                <w:div w:id="826745061">
                  <w:marLeft w:val="0"/>
                  <w:marRight w:val="0"/>
                  <w:marTop w:val="0"/>
                  <w:marBottom w:val="300"/>
                  <w:divBdr>
                    <w:top w:val="none" w:sz="0" w:space="0" w:color="auto"/>
                    <w:left w:val="none" w:sz="0" w:space="0" w:color="auto"/>
                    <w:bottom w:val="none" w:sz="0" w:space="0" w:color="auto"/>
                    <w:right w:val="none" w:sz="0" w:space="0" w:color="auto"/>
                  </w:divBdr>
                </w:div>
                <w:div w:id="1089426668">
                  <w:marLeft w:val="0"/>
                  <w:marRight w:val="0"/>
                  <w:marTop w:val="0"/>
                  <w:marBottom w:val="0"/>
                  <w:divBdr>
                    <w:top w:val="none" w:sz="0" w:space="0" w:color="auto"/>
                    <w:left w:val="none" w:sz="0" w:space="0" w:color="auto"/>
                    <w:bottom w:val="none" w:sz="0" w:space="0" w:color="auto"/>
                    <w:right w:val="none" w:sz="0" w:space="0" w:color="auto"/>
                  </w:divBdr>
                  <w:divsChild>
                    <w:div w:id="363604964">
                      <w:marLeft w:val="0"/>
                      <w:marRight w:val="0"/>
                      <w:marTop w:val="0"/>
                      <w:marBottom w:val="0"/>
                      <w:divBdr>
                        <w:top w:val="none" w:sz="0" w:space="0" w:color="auto"/>
                        <w:left w:val="none" w:sz="0" w:space="0" w:color="auto"/>
                        <w:bottom w:val="none" w:sz="0" w:space="0" w:color="auto"/>
                        <w:right w:val="none" w:sz="0" w:space="0" w:color="auto"/>
                      </w:divBdr>
                      <w:divsChild>
                        <w:div w:id="646397863">
                          <w:marLeft w:val="0"/>
                          <w:marRight w:val="0"/>
                          <w:marTop w:val="0"/>
                          <w:marBottom w:val="0"/>
                          <w:divBdr>
                            <w:top w:val="none" w:sz="0" w:space="0" w:color="auto"/>
                            <w:left w:val="none" w:sz="0" w:space="0" w:color="auto"/>
                            <w:bottom w:val="none" w:sz="0" w:space="0" w:color="auto"/>
                            <w:right w:val="none" w:sz="0" w:space="0" w:color="auto"/>
                          </w:divBdr>
                        </w:div>
                      </w:divsChild>
                    </w:div>
                    <w:div w:id="1809930872">
                      <w:marLeft w:val="0"/>
                      <w:marRight w:val="0"/>
                      <w:marTop w:val="150"/>
                      <w:marBottom w:val="0"/>
                      <w:divBdr>
                        <w:top w:val="none" w:sz="0" w:space="0" w:color="auto"/>
                        <w:left w:val="none" w:sz="0" w:space="0" w:color="auto"/>
                        <w:bottom w:val="none" w:sz="0" w:space="0" w:color="auto"/>
                        <w:right w:val="none" w:sz="0" w:space="0" w:color="auto"/>
                      </w:divBdr>
                    </w:div>
                  </w:divsChild>
                </w:div>
                <w:div w:id="1115321874">
                  <w:marLeft w:val="0"/>
                  <w:marRight w:val="0"/>
                  <w:marTop w:val="0"/>
                  <w:marBottom w:val="300"/>
                  <w:divBdr>
                    <w:top w:val="none" w:sz="0" w:space="0" w:color="auto"/>
                    <w:left w:val="none" w:sz="0" w:space="0" w:color="auto"/>
                    <w:bottom w:val="none" w:sz="0" w:space="0" w:color="auto"/>
                    <w:right w:val="none" w:sz="0" w:space="0" w:color="auto"/>
                  </w:divBdr>
                </w:div>
                <w:div w:id="1549797156">
                  <w:marLeft w:val="0"/>
                  <w:marRight w:val="0"/>
                  <w:marTop w:val="0"/>
                  <w:marBottom w:val="300"/>
                  <w:divBdr>
                    <w:top w:val="none" w:sz="0" w:space="0" w:color="auto"/>
                    <w:left w:val="none" w:sz="0" w:space="0" w:color="auto"/>
                    <w:bottom w:val="none" w:sz="0" w:space="0" w:color="auto"/>
                    <w:right w:val="none" w:sz="0" w:space="0" w:color="auto"/>
                  </w:divBdr>
                </w:div>
                <w:div w:id="1867326951">
                  <w:marLeft w:val="0"/>
                  <w:marRight w:val="0"/>
                  <w:marTop w:val="150"/>
                  <w:marBottom w:val="225"/>
                  <w:divBdr>
                    <w:top w:val="none" w:sz="0" w:space="0" w:color="auto"/>
                    <w:left w:val="none" w:sz="0" w:space="0" w:color="auto"/>
                    <w:bottom w:val="none" w:sz="0" w:space="0" w:color="auto"/>
                    <w:right w:val="none" w:sz="0" w:space="0" w:color="auto"/>
                  </w:divBdr>
                  <w:divsChild>
                    <w:div w:id="191187222">
                      <w:marLeft w:val="0"/>
                      <w:marRight w:val="0"/>
                      <w:marTop w:val="0"/>
                      <w:marBottom w:val="0"/>
                      <w:divBdr>
                        <w:top w:val="none" w:sz="0" w:space="0" w:color="auto"/>
                        <w:left w:val="none" w:sz="0" w:space="0" w:color="auto"/>
                        <w:bottom w:val="none" w:sz="0" w:space="0" w:color="auto"/>
                        <w:right w:val="none" w:sz="0" w:space="0" w:color="auto"/>
                      </w:divBdr>
                    </w:div>
                  </w:divsChild>
                </w:div>
                <w:div w:id="1934391343">
                  <w:marLeft w:val="0"/>
                  <w:marRight w:val="0"/>
                  <w:marTop w:val="0"/>
                  <w:marBottom w:val="450"/>
                  <w:divBdr>
                    <w:top w:val="single" w:sz="18" w:space="23" w:color="C52630"/>
                    <w:left w:val="none" w:sz="0" w:space="23" w:color="auto"/>
                    <w:bottom w:val="none" w:sz="0" w:space="23" w:color="auto"/>
                    <w:right w:val="none" w:sz="0" w:space="23" w:color="auto"/>
                  </w:divBdr>
                  <w:divsChild>
                    <w:div w:id="761680027">
                      <w:marLeft w:val="0"/>
                      <w:marRight w:val="0"/>
                      <w:marTop w:val="100"/>
                      <w:marBottom w:val="100"/>
                      <w:divBdr>
                        <w:top w:val="none" w:sz="0" w:space="0" w:color="auto"/>
                        <w:left w:val="none" w:sz="0" w:space="0" w:color="auto"/>
                        <w:bottom w:val="none" w:sz="0" w:space="0" w:color="auto"/>
                        <w:right w:val="none" w:sz="0" w:space="0" w:color="auto"/>
                      </w:divBdr>
                    </w:div>
                  </w:divsChild>
                </w:div>
                <w:div w:id="2033727494">
                  <w:marLeft w:val="0"/>
                  <w:marRight w:val="0"/>
                  <w:marTop w:val="0"/>
                  <w:marBottom w:val="0"/>
                  <w:divBdr>
                    <w:top w:val="none" w:sz="0" w:space="0" w:color="auto"/>
                    <w:left w:val="none" w:sz="0" w:space="0" w:color="auto"/>
                    <w:bottom w:val="none" w:sz="0" w:space="0" w:color="auto"/>
                    <w:right w:val="none" w:sz="0" w:space="0" w:color="auto"/>
                  </w:divBdr>
                  <w:divsChild>
                    <w:div w:id="964310733">
                      <w:marLeft w:val="0"/>
                      <w:marRight w:val="0"/>
                      <w:marTop w:val="0"/>
                      <w:marBottom w:val="0"/>
                      <w:divBdr>
                        <w:top w:val="none" w:sz="0" w:space="0" w:color="auto"/>
                        <w:left w:val="none" w:sz="0" w:space="0" w:color="auto"/>
                        <w:bottom w:val="none" w:sz="0" w:space="0" w:color="auto"/>
                        <w:right w:val="none" w:sz="0" w:space="0" w:color="auto"/>
                      </w:divBdr>
                      <w:divsChild>
                        <w:div w:id="28073594">
                          <w:marLeft w:val="0"/>
                          <w:marRight w:val="0"/>
                          <w:marTop w:val="0"/>
                          <w:marBottom w:val="300"/>
                          <w:divBdr>
                            <w:top w:val="single" w:sz="18" w:space="8" w:color="454545"/>
                            <w:left w:val="none" w:sz="0" w:space="4" w:color="auto"/>
                            <w:bottom w:val="single" w:sz="18" w:space="8" w:color="E2E2E2"/>
                            <w:right w:val="none" w:sz="0" w:space="4" w:color="auto"/>
                          </w:divBdr>
                        </w:div>
                        <w:div w:id="554396781">
                          <w:marLeft w:val="0"/>
                          <w:marRight w:val="0"/>
                          <w:marTop w:val="0"/>
                          <w:marBottom w:val="300"/>
                          <w:divBdr>
                            <w:top w:val="single" w:sz="18" w:space="8" w:color="454545"/>
                            <w:left w:val="none" w:sz="0" w:space="4" w:color="auto"/>
                            <w:bottom w:val="single" w:sz="18" w:space="8" w:color="E2E2E2"/>
                            <w:right w:val="none" w:sz="0" w:space="4" w:color="auto"/>
                          </w:divBdr>
                        </w:div>
                        <w:div w:id="565602852">
                          <w:marLeft w:val="0"/>
                          <w:marRight w:val="0"/>
                          <w:marTop w:val="0"/>
                          <w:marBottom w:val="300"/>
                          <w:divBdr>
                            <w:top w:val="single" w:sz="18" w:space="8" w:color="454545"/>
                            <w:left w:val="none" w:sz="0" w:space="4" w:color="auto"/>
                            <w:bottom w:val="single" w:sz="18" w:space="8" w:color="E2E2E2"/>
                            <w:right w:val="none" w:sz="0" w:space="4" w:color="auto"/>
                          </w:divBdr>
                        </w:div>
                        <w:div w:id="1273047788">
                          <w:marLeft w:val="0"/>
                          <w:marRight w:val="0"/>
                          <w:marTop w:val="0"/>
                          <w:marBottom w:val="300"/>
                          <w:divBdr>
                            <w:top w:val="single" w:sz="18" w:space="8" w:color="454545"/>
                            <w:left w:val="none" w:sz="0" w:space="4" w:color="auto"/>
                            <w:bottom w:val="single" w:sz="18" w:space="8" w:color="E2E2E2"/>
                            <w:right w:val="none" w:sz="0" w:space="4" w:color="auto"/>
                          </w:divBdr>
                        </w:div>
                        <w:div w:id="1877421925">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1387682180">
              <w:marLeft w:val="0"/>
              <w:marRight w:val="0"/>
              <w:marTop w:val="225"/>
              <w:marBottom w:val="225"/>
              <w:divBdr>
                <w:top w:val="none" w:sz="0" w:space="0" w:color="auto"/>
                <w:left w:val="none" w:sz="0" w:space="0" w:color="auto"/>
                <w:bottom w:val="none" w:sz="0" w:space="0" w:color="auto"/>
                <w:right w:val="none" w:sz="0" w:space="0" w:color="auto"/>
              </w:divBdr>
            </w:div>
            <w:div w:id="2033458329">
              <w:marLeft w:val="0"/>
              <w:marRight w:val="0"/>
              <w:marTop w:val="0"/>
              <w:marBottom w:val="0"/>
              <w:divBdr>
                <w:top w:val="none" w:sz="0" w:space="0" w:color="auto"/>
                <w:left w:val="none" w:sz="0" w:space="0" w:color="auto"/>
                <w:bottom w:val="none" w:sz="0" w:space="0" w:color="auto"/>
                <w:right w:val="none" w:sz="0" w:space="0" w:color="auto"/>
              </w:divBdr>
              <w:divsChild>
                <w:div w:id="1925871290">
                  <w:marLeft w:val="0"/>
                  <w:marRight w:val="0"/>
                  <w:marTop w:val="300"/>
                  <w:marBottom w:val="0"/>
                  <w:divBdr>
                    <w:top w:val="none" w:sz="0" w:space="0" w:color="auto"/>
                    <w:left w:val="none" w:sz="0" w:space="0" w:color="auto"/>
                    <w:bottom w:val="none" w:sz="0" w:space="0" w:color="auto"/>
                    <w:right w:val="none" w:sz="0" w:space="0" w:color="auto"/>
                  </w:divBdr>
                  <w:divsChild>
                    <w:div w:id="333529422">
                      <w:marLeft w:val="0"/>
                      <w:marRight w:val="0"/>
                      <w:marTop w:val="0"/>
                      <w:marBottom w:val="300"/>
                      <w:divBdr>
                        <w:top w:val="none" w:sz="0" w:space="0" w:color="auto"/>
                        <w:left w:val="none" w:sz="0" w:space="0" w:color="auto"/>
                        <w:bottom w:val="none" w:sz="0" w:space="0" w:color="auto"/>
                        <w:right w:val="none" w:sz="0" w:space="0" w:color="auto"/>
                      </w:divBdr>
                    </w:div>
                    <w:div w:id="398670608">
                      <w:marLeft w:val="0"/>
                      <w:marRight w:val="0"/>
                      <w:marTop w:val="0"/>
                      <w:marBottom w:val="150"/>
                      <w:divBdr>
                        <w:top w:val="none" w:sz="0" w:space="0" w:color="auto"/>
                        <w:left w:val="none" w:sz="0" w:space="0" w:color="auto"/>
                        <w:bottom w:val="none" w:sz="0" w:space="0" w:color="auto"/>
                        <w:right w:val="none" w:sz="0" w:space="0" w:color="auto"/>
                      </w:divBdr>
                      <w:divsChild>
                        <w:div w:id="1523208728">
                          <w:marLeft w:val="0"/>
                          <w:marRight w:val="0"/>
                          <w:marTop w:val="0"/>
                          <w:marBottom w:val="0"/>
                          <w:divBdr>
                            <w:top w:val="none" w:sz="0" w:space="0" w:color="auto"/>
                            <w:left w:val="none" w:sz="0" w:space="0" w:color="auto"/>
                            <w:bottom w:val="none" w:sz="0" w:space="0" w:color="auto"/>
                            <w:right w:val="none" w:sz="0" w:space="0" w:color="auto"/>
                          </w:divBdr>
                        </w:div>
                        <w:div w:id="1989938948">
                          <w:marLeft w:val="0"/>
                          <w:marRight w:val="0"/>
                          <w:marTop w:val="0"/>
                          <w:marBottom w:val="150"/>
                          <w:divBdr>
                            <w:top w:val="none" w:sz="0" w:space="0" w:color="auto"/>
                            <w:left w:val="none" w:sz="0" w:space="0" w:color="auto"/>
                            <w:bottom w:val="none" w:sz="0" w:space="0" w:color="auto"/>
                            <w:right w:val="none" w:sz="0" w:space="0" w:color="auto"/>
                          </w:divBdr>
                        </w:div>
                      </w:divsChild>
                    </w:div>
                    <w:div w:id="787625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7772808">
          <w:marLeft w:val="0"/>
          <w:marRight w:val="0"/>
          <w:marTop w:val="0"/>
          <w:marBottom w:val="0"/>
          <w:divBdr>
            <w:top w:val="none" w:sz="0" w:space="0" w:color="auto"/>
            <w:left w:val="none" w:sz="0" w:space="0" w:color="auto"/>
            <w:bottom w:val="none" w:sz="0" w:space="0" w:color="auto"/>
            <w:right w:val="none" w:sz="0" w:space="0" w:color="auto"/>
          </w:divBdr>
        </w:div>
        <w:div w:id="1849715139">
          <w:marLeft w:val="0"/>
          <w:marRight w:val="0"/>
          <w:marTop w:val="0"/>
          <w:marBottom w:val="0"/>
          <w:divBdr>
            <w:top w:val="none" w:sz="0" w:space="0" w:color="auto"/>
            <w:left w:val="none" w:sz="0" w:space="0" w:color="auto"/>
            <w:bottom w:val="none" w:sz="0" w:space="0" w:color="auto"/>
            <w:right w:val="none" w:sz="0" w:space="0" w:color="auto"/>
          </w:divBdr>
          <w:divsChild>
            <w:div w:id="1828277646">
              <w:marLeft w:val="0"/>
              <w:marRight w:val="0"/>
              <w:marTop w:val="150"/>
              <w:marBottom w:val="0"/>
              <w:divBdr>
                <w:top w:val="none" w:sz="0" w:space="0" w:color="auto"/>
                <w:left w:val="none" w:sz="0" w:space="0" w:color="auto"/>
                <w:bottom w:val="none" w:sz="0" w:space="0" w:color="auto"/>
                <w:right w:val="none" w:sz="0" w:space="0" w:color="auto"/>
              </w:divBdr>
              <w:divsChild>
                <w:div w:id="18058502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49239056">
          <w:marLeft w:val="0"/>
          <w:marRight w:val="0"/>
          <w:marTop w:val="0"/>
          <w:marBottom w:val="0"/>
          <w:divBdr>
            <w:top w:val="none" w:sz="0" w:space="0" w:color="auto"/>
            <w:left w:val="none" w:sz="0" w:space="0" w:color="auto"/>
            <w:bottom w:val="none" w:sz="0" w:space="0" w:color="auto"/>
            <w:right w:val="none" w:sz="0" w:space="0" w:color="auto"/>
          </w:divBdr>
        </w:div>
      </w:divsChild>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3709169">
      <w:bodyDiv w:val="1"/>
      <w:marLeft w:val="0"/>
      <w:marRight w:val="0"/>
      <w:marTop w:val="0"/>
      <w:marBottom w:val="0"/>
      <w:divBdr>
        <w:top w:val="none" w:sz="0" w:space="0" w:color="auto"/>
        <w:left w:val="none" w:sz="0" w:space="0" w:color="auto"/>
        <w:bottom w:val="none" w:sz="0" w:space="0" w:color="auto"/>
        <w:right w:val="none" w:sz="0" w:space="0" w:color="auto"/>
      </w:divBdr>
      <w:divsChild>
        <w:div w:id="1255745383">
          <w:marLeft w:val="0"/>
          <w:marRight w:val="0"/>
          <w:marTop w:val="0"/>
          <w:marBottom w:val="300"/>
          <w:divBdr>
            <w:top w:val="none" w:sz="0" w:space="0" w:color="auto"/>
            <w:left w:val="none" w:sz="0" w:space="0" w:color="auto"/>
            <w:bottom w:val="none" w:sz="0" w:space="0" w:color="auto"/>
            <w:right w:val="none" w:sz="0" w:space="0" w:color="auto"/>
          </w:divBdr>
        </w:div>
        <w:div w:id="820316594">
          <w:marLeft w:val="0"/>
          <w:marRight w:val="0"/>
          <w:marTop w:val="0"/>
          <w:marBottom w:val="0"/>
          <w:divBdr>
            <w:top w:val="none" w:sz="0" w:space="0" w:color="auto"/>
            <w:left w:val="none" w:sz="0" w:space="0" w:color="auto"/>
            <w:bottom w:val="none" w:sz="0" w:space="0" w:color="auto"/>
            <w:right w:val="none" w:sz="0" w:space="0" w:color="auto"/>
          </w:divBdr>
          <w:divsChild>
            <w:div w:id="601959566">
              <w:marLeft w:val="0"/>
              <w:marRight w:val="0"/>
              <w:marTop w:val="225"/>
              <w:marBottom w:val="150"/>
              <w:divBdr>
                <w:top w:val="none" w:sz="0" w:space="0" w:color="auto"/>
                <w:left w:val="none" w:sz="0" w:space="0" w:color="auto"/>
                <w:bottom w:val="none" w:sz="0" w:space="0" w:color="auto"/>
                <w:right w:val="none" w:sz="0" w:space="0" w:color="auto"/>
              </w:divBdr>
              <w:divsChild>
                <w:div w:id="1709572691">
                  <w:marLeft w:val="0"/>
                  <w:marRight w:val="0"/>
                  <w:marTop w:val="0"/>
                  <w:marBottom w:val="0"/>
                  <w:divBdr>
                    <w:top w:val="none" w:sz="0" w:space="0" w:color="auto"/>
                    <w:left w:val="none" w:sz="0" w:space="0" w:color="auto"/>
                    <w:bottom w:val="none" w:sz="0" w:space="0" w:color="auto"/>
                    <w:right w:val="none" w:sz="0" w:space="0" w:color="auto"/>
                  </w:divBdr>
                  <w:divsChild>
                    <w:div w:id="1356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341">
              <w:marLeft w:val="0"/>
              <w:marRight w:val="0"/>
              <w:marTop w:val="225"/>
              <w:marBottom w:val="0"/>
              <w:divBdr>
                <w:top w:val="none" w:sz="0" w:space="0" w:color="auto"/>
                <w:left w:val="none" w:sz="0" w:space="0" w:color="auto"/>
                <w:bottom w:val="none" w:sz="0" w:space="0" w:color="auto"/>
                <w:right w:val="none" w:sz="0" w:space="0" w:color="auto"/>
              </w:divBdr>
            </w:div>
            <w:div w:id="620913927">
              <w:marLeft w:val="0"/>
              <w:marRight w:val="0"/>
              <w:marTop w:val="150"/>
              <w:marBottom w:val="0"/>
              <w:divBdr>
                <w:top w:val="none" w:sz="0" w:space="0" w:color="auto"/>
                <w:left w:val="none" w:sz="0" w:space="0" w:color="auto"/>
                <w:bottom w:val="none" w:sz="0" w:space="0" w:color="auto"/>
                <w:right w:val="none" w:sz="0" w:space="0" w:color="auto"/>
              </w:divBdr>
            </w:div>
            <w:div w:id="475071776">
              <w:marLeft w:val="0"/>
              <w:marRight w:val="0"/>
              <w:marTop w:val="75"/>
              <w:marBottom w:val="225"/>
              <w:divBdr>
                <w:top w:val="none" w:sz="0" w:space="0" w:color="auto"/>
                <w:left w:val="none" w:sz="0" w:space="0" w:color="auto"/>
                <w:bottom w:val="none" w:sz="0" w:space="0" w:color="auto"/>
                <w:right w:val="none" w:sz="0" w:space="0" w:color="auto"/>
              </w:divBdr>
              <w:divsChild>
                <w:div w:id="633826909">
                  <w:marLeft w:val="0"/>
                  <w:marRight w:val="0"/>
                  <w:marTop w:val="0"/>
                  <w:marBottom w:val="0"/>
                  <w:divBdr>
                    <w:top w:val="none" w:sz="0" w:space="0" w:color="auto"/>
                    <w:left w:val="none" w:sz="0" w:space="0" w:color="auto"/>
                    <w:bottom w:val="none" w:sz="0" w:space="0" w:color="auto"/>
                    <w:right w:val="none" w:sz="0" w:space="0" w:color="auto"/>
                  </w:divBdr>
                  <w:divsChild>
                    <w:div w:id="18377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404">
              <w:marLeft w:val="0"/>
              <w:marRight w:val="0"/>
              <w:marTop w:val="0"/>
              <w:marBottom w:val="0"/>
              <w:divBdr>
                <w:top w:val="none" w:sz="0" w:space="0" w:color="auto"/>
                <w:left w:val="none" w:sz="0" w:space="0" w:color="auto"/>
                <w:bottom w:val="none" w:sz="0" w:space="0" w:color="auto"/>
                <w:right w:val="none" w:sz="0" w:space="0" w:color="auto"/>
              </w:divBdr>
              <w:divsChild>
                <w:div w:id="1397584353">
                  <w:marLeft w:val="-1425"/>
                  <w:marRight w:val="0"/>
                  <w:marTop w:val="0"/>
                  <w:marBottom w:val="0"/>
                  <w:divBdr>
                    <w:top w:val="none" w:sz="0" w:space="0" w:color="auto"/>
                    <w:left w:val="none" w:sz="0" w:space="0" w:color="auto"/>
                    <w:bottom w:val="none" w:sz="0" w:space="0" w:color="auto"/>
                    <w:right w:val="none" w:sz="0" w:space="0" w:color="auto"/>
                  </w:divBdr>
                  <w:divsChild>
                    <w:div w:id="942570620">
                      <w:marLeft w:val="0"/>
                      <w:marRight w:val="0"/>
                      <w:marTop w:val="0"/>
                      <w:marBottom w:val="0"/>
                      <w:divBdr>
                        <w:top w:val="none" w:sz="0" w:space="0" w:color="auto"/>
                        <w:left w:val="none" w:sz="0" w:space="0" w:color="auto"/>
                        <w:bottom w:val="none" w:sz="0" w:space="0" w:color="auto"/>
                        <w:right w:val="none" w:sz="0" w:space="0" w:color="auto"/>
                      </w:divBdr>
                      <w:divsChild>
                        <w:div w:id="1635913695">
                          <w:marLeft w:val="0"/>
                          <w:marRight w:val="0"/>
                          <w:marTop w:val="75"/>
                          <w:marBottom w:val="75"/>
                          <w:divBdr>
                            <w:top w:val="none" w:sz="0" w:space="0" w:color="auto"/>
                            <w:left w:val="none" w:sz="0" w:space="0" w:color="auto"/>
                            <w:bottom w:val="none" w:sz="0" w:space="0" w:color="auto"/>
                            <w:right w:val="none" w:sz="0" w:space="0" w:color="auto"/>
                          </w:divBdr>
                        </w:div>
                        <w:div w:id="1432774150">
                          <w:marLeft w:val="0"/>
                          <w:marRight w:val="0"/>
                          <w:marTop w:val="75"/>
                          <w:marBottom w:val="75"/>
                          <w:divBdr>
                            <w:top w:val="none" w:sz="0" w:space="0" w:color="auto"/>
                            <w:left w:val="none" w:sz="0" w:space="0" w:color="auto"/>
                            <w:bottom w:val="none" w:sz="0" w:space="0" w:color="auto"/>
                            <w:right w:val="none" w:sz="0" w:space="0" w:color="auto"/>
                          </w:divBdr>
                        </w:div>
                        <w:div w:id="331103812">
                          <w:marLeft w:val="0"/>
                          <w:marRight w:val="0"/>
                          <w:marTop w:val="75"/>
                          <w:marBottom w:val="75"/>
                          <w:divBdr>
                            <w:top w:val="none" w:sz="0" w:space="0" w:color="auto"/>
                            <w:left w:val="none" w:sz="0" w:space="0" w:color="auto"/>
                            <w:bottom w:val="none" w:sz="0" w:space="0" w:color="auto"/>
                            <w:right w:val="none" w:sz="0" w:space="0" w:color="auto"/>
                          </w:divBdr>
                        </w:div>
                        <w:div w:id="4319770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89479172">
                  <w:marLeft w:val="0"/>
                  <w:marRight w:val="0"/>
                  <w:marTop w:val="0"/>
                  <w:marBottom w:val="0"/>
                  <w:divBdr>
                    <w:top w:val="none" w:sz="0" w:space="0" w:color="auto"/>
                    <w:left w:val="none" w:sz="0" w:space="0" w:color="auto"/>
                    <w:bottom w:val="none" w:sz="0" w:space="0" w:color="auto"/>
                    <w:right w:val="none" w:sz="0" w:space="0" w:color="auto"/>
                  </w:divBdr>
                  <w:divsChild>
                    <w:div w:id="11147179">
                      <w:marLeft w:val="0"/>
                      <w:marRight w:val="0"/>
                      <w:marTop w:val="0"/>
                      <w:marBottom w:val="0"/>
                      <w:divBdr>
                        <w:top w:val="none" w:sz="0" w:space="0" w:color="auto"/>
                        <w:left w:val="none" w:sz="0" w:space="0" w:color="auto"/>
                        <w:bottom w:val="none" w:sz="0" w:space="0" w:color="auto"/>
                        <w:right w:val="none" w:sz="0" w:space="0" w:color="auto"/>
                      </w:divBdr>
                      <w:divsChild>
                        <w:div w:id="1905527128">
                          <w:marLeft w:val="0"/>
                          <w:marRight w:val="0"/>
                          <w:marTop w:val="0"/>
                          <w:marBottom w:val="0"/>
                          <w:divBdr>
                            <w:top w:val="none" w:sz="0" w:space="0" w:color="auto"/>
                            <w:left w:val="none" w:sz="0" w:space="0" w:color="auto"/>
                            <w:bottom w:val="none" w:sz="0" w:space="0" w:color="auto"/>
                            <w:right w:val="none" w:sz="0" w:space="0" w:color="auto"/>
                          </w:divBdr>
                          <w:divsChild>
                            <w:div w:id="2007980330">
                              <w:marLeft w:val="900"/>
                              <w:marRight w:val="0"/>
                              <w:marTop w:val="225"/>
                              <w:marBottom w:val="225"/>
                              <w:divBdr>
                                <w:top w:val="none" w:sz="0" w:space="0" w:color="auto"/>
                                <w:left w:val="single" w:sz="6" w:space="6" w:color="000000"/>
                                <w:bottom w:val="none" w:sz="0" w:space="0" w:color="auto"/>
                                <w:right w:val="none" w:sz="0" w:space="0" w:color="auto"/>
                              </w:divBdr>
                            </w:div>
                            <w:div w:id="1561096135">
                              <w:marLeft w:val="0"/>
                              <w:marRight w:val="0"/>
                              <w:marTop w:val="0"/>
                              <w:marBottom w:val="450"/>
                              <w:divBdr>
                                <w:top w:val="none" w:sz="0" w:space="0" w:color="auto"/>
                                <w:left w:val="none" w:sz="0" w:space="0" w:color="auto"/>
                                <w:bottom w:val="none" w:sz="0" w:space="0" w:color="auto"/>
                                <w:right w:val="none" w:sz="0" w:space="0" w:color="auto"/>
                              </w:divBdr>
                              <w:divsChild>
                                <w:div w:id="1005664937">
                                  <w:marLeft w:val="0"/>
                                  <w:marRight w:val="0"/>
                                  <w:marTop w:val="0"/>
                                  <w:marBottom w:val="0"/>
                                  <w:divBdr>
                                    <w:top w:val="single" w:sz="6" w:space="13" w:color="979797"/>
                                    <w:left w:val="none" w:sz="0" w:space="0" w:color="auto"/>
                                    <w:bottom w:val="single" w:sz="6" w:space="15" w:color="979797"/>
                                    <w:right w:val="none" w:sz="0" w:space="0" w:color="auto"/>
                                  </w:divBdr>
                                </w:div>
                                <w:div w:id="1215897771">
                                  <w:marLeft w:val="0"/>
                                  <w:marRight w:val="0"/>
                                  <w:marTop w:val="0"/>
                                  <w:marBottom w:val="0"/>
                                  <w:divBdr>
                                    <w:top w:val="none" w:sz="0" w:space="0" w:color="auto"/>
                                    <w:left w:val="none" w:sz="0" w:space="0" w:color="auto"/>
                                    <w:bottom w:val="none" w:sz="0" w:space="0" w:color="auto"/>
                                    <w:right w:val="none" w:sz="0" w:space="0" w:color="auto"/>
                                  </w:divBdr>
                                  <w:divsChild>
                                    <w:div w:id="189489587">
                                      <w:marLeft w:val="0"/>
                                      <w:marRight w:val="0"/>
                                      <w:marTop w:val="0"/>
                                      <w:marBottom w:val="0"/>
                                      <w:divBdr>
                                        <w:top w:val="none" w:sz="0" w:space="0" w:color="auto"/>
                                        <w:left w:val="none" w:sz="0" w:space="0" w:color="auto"/>
                                        <w:bottom w:val="none" w:sz="0" w:space="0" w:color="auto"/>
                                        <w:right w:val="none" w:sz="0" w:space="0" w:color="auto"/>
                                      </w:divBdr>
                                      <w:divsChild>
                                        <w:div w:id="100228459">
                                          <w:marLeft w:val="0"/>
                                          <w:marRight w:val="0"/>
                                          <w:marTop w:val="0"/>
                                          <w:marBottom w:val="0"/>
                                          <w:divBdr>
                                            <w:top w:val="none" w:sz="0" w:space="0" w:color="auto"/>
                                            <w:left w:val="none" w:sz="0" w:space="0" w:color="auto"/>
                                            <w:bottom w:val="none" w:sz="0" w:space="0" w:color="auto"/>
                                            <w:right w:val="none" w:sz="0" w:space="0" w:color="auto"/>
                                          </w:divBdr>
                                        </w:div>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98902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3961311">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605619042">
                                  <w:marLeft w:val="0"/>
                                  <w:marRight w:val="0"/>
                                  <w:marTop w:val="0"/>
                                  <w:marBottom w:val="0"/>
                                  <w:divBdr>
                                    <w:top w:val="none" w:sz="0" w:space="0" w:color="auto"/>
                                    <w:left w:val="none" w:sz="0" w:space="0" w:color="auto"/>
                                    <w:bottom w:val="none" w:sz="0" w:space="0" w:color="auto"/>
                                    <w:right w:val="none" w:sz="0" w:space="0" w:color="auto"/>
                                  </w:divBdr>
                                  <w:divsChild>
                                    <w:div w:id="1181896222">
                                      <w:marLeft w:val="0"/>
                                      <w:marRight w:val="0"/>
                                      <w:marTop w:val="0"/>
                                      <w:marBottom w:val="0"/>
                                      <w:divBdr>
                                        <w:top w:val="none" w:sz="0" w:space="0" w:color="auto"/>
                                        <w:left w:val="none" w:sz="0" w:space="0" w:color="auto"/>
                                        <w:bottom w:val="none" w:sz="0" w:space="0" w:color="auto"/>
                                        <w:right w:val="none" w:sz="0" w:space="0" w:color="auto"/>
                                      </w:divBdr>
                                    </w:div>
                                    <w:div w:id="19359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903">
                              <w:marLeft w:val="900"/>
                              <w:marRight w:val="0"/>
                              <w:marTop w:val="225"/>
                              <w:marBottom w:val="225"/>
                              <w:divBdr>
                                <w:top w:val="none" w:sz="0" w:space="0" w:color="auto"/>
                                <w:left w:val="single" w:sz="6" w:space="6" w:color="000000"/>
                                <w:bottom w:val="none" w:sz="0" w:space="0" w:color="auto"/>
                                <w:right w:val="none" w:sz="0" w:space="0" w:color="auto"/>
                              </w:divBdr>
                            </w:div>
                            <w:div w:id="24957973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54167473">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8021436">
      <w:bodyDiv w:val="1"/>
      <w:marLeft w:val="0"/>
      <w:marRight w:val="0"/>
      <w:marTop w:val="0"/>
      <w:marBottom w:val="0"/>
      <w:divBdr>
        <w:top w:val="none" w:sz="0" w:space="0" w:color="auto"/>
        <w:left w:val="none" w:sz="0" w:space="0" w:color="auto"/>
        <w:bottom w:val="none" w:sz="0" w:space="0" w:color="auto"/>
        <w:right w:val="none" w:sz="0" w:space="0" w:color="auto"/>
      </w:divBdr>
      <w:divsChild>
        <w:div w:id="651301293">
          <w:marLeft w:val="0"/>
          <w:marRight w:val="0"/>
          <w:marTop w:val="0"/>
          <w:marBottom w:val="0"/>
          <w:divBdr>
            <w:top w:val="none" w:sz="0" w:space="0" w:color="auto"/>
            <w:left w:val="none" w:sz="0" w:space="0" w:color="auto"/>
            <w:bottom w:val="none" w:sz="0" w:space="0" w:color="auto"/>
            <w:right w:val="none" w:sz="0" w:space="0" w:color="auto"/>
          </w:divBdr>
        </w:div>
        <w:div w:id="647056302">
          <w:marLeft w:val="0"/>
          <w:marRight w:val="0"/>
          <w:marTop w:val="0"/>
          <w:marBottom w:val="0"/>
          <w:divBdr>
            <w:top w:val="none" w:sz="0" w:space="0" w:color="auto"/>
            <w:left w:val="none" w:sz="0" w:space="0" w:color="auto"/>
            <w:bottom w:val="none" w:sz="0" w:space="0" w:color="auto"/>
            <w:right w:val="none" w:sz="0" w:space="0" w:color="auto"/>
          </w:divBdr>
        </w:div>
        <w:div w:id="2069302572">
          <w:marLeft w:val="0"/>
          <w:marRight w:val="0"/>
          <w:marTop w:val="0"/>
          <w:marBottom w:val="0"/>
          <w:divBdr>
            <w:top w:val="none" w:sz="0" w:space="0" w:color="auto"/>
            <w:left w:val="none" w:sz="0" w:space="0" w:color="auto"/>
            <w:bottom w:val="none" w:sz="0" w:space="0" w:color="auto"/>
            <w:right w:val="none" w:sz="0" w:space="0" w:color="auto"/>
          </w:divBdr>
        </w:div>
        <w:div w:id="1273902223">
          <w:marLeft w:val="0"/>
          <w:marRight w:val="0"/>
          <w:marTop w:val="0"/>
          <w:marBottom w:val="0"/>
          <w:divBdr>
            <w:top w:val="none" w:sz="0" w:space="0" w:color="auto"/>
            <w:left w:val="none" w:sz="0" w:space="0" w:color="auto"/>
            <w:bottom w:val="none" w:sz="0" w:space="0" w:color="auto"/>
            <w:right w:val="none" w:sz="0" w:space="0" w:color="auto"/>
          </w:divBdr>
        </w:div>
        <w:div w:id="1607734885">
          <w:marLeft w:val="0"/>
          <w:marRight w:val="0"/>
          <w:marTop w:val="0"/>
          <w:marBottom w:val="0"/>
          <w:divBdr>
            <w:top w:val="none" w:sz="0" w:space="0" w:color="auto"/>
            <w:left w:val="none" w:sz="0" w:space="0" w:color="auto"/>
            <w:bottom w:val="none" w:sz="0" w:space="0" w:color="auto"/>
            <w:right w:val="none" w:sz="0" w:space="0" w:color="auto"/>
          </w:divBdr>
        </w:div>
        <w:div w:id="590314097">
          <w:marLeft w:val="0"/>
          <w:marRight w:val="0"/>
          <w:marTop w:val="0"/>
          <w:marBottom w:val="0"/>
          <w:divBdr>
            <w:top w:val="none" w:sz="0" w:space="0" w:color="auto"/>
            <w:left w:val="none" w:sz="0" w:space="0" w:color="auto"/>
            <w:bottom w:val="none" w:sz="0" w:space="0" w:color="auto"/>
            <w:right w:val="none" w:sz="0" w:space="0" w:color="auto"/>
          </w:divBdr>
        </w:div>
        <w:div w:id="1787389875">
          <w:marLeft w:val="0"/>
          <w:marRight w:val="0"/>
          <w:marTop w:val="0"/>
          <w:marBottom w:val="0"/>
          <w:divBdr>
            <w:top w:val="none" w:sz="0" w:space="0" w:color="auto"/>
            <w:left w:val="none" w:sz="0" w:space="0" w:color="auto"/>
            <w:bottom w:val="none" w:sz="0" w:space="0" w:color="auto"/>
            <w:right w:val="none" w:sz="0" w:space="0" w:color="auto"/>
          </w:divBdr>
        </w:div>
        <w:div w:id="1849363157">
          <w:marLeft w:val="0"/>
          <w:marRight w:val="0"/>
          <w:marTop w:val="0"/>
          <w:marBottom w:val="0"/>
          <w:divBdr>
            <w:top w:val="none" w:sz="0" w:space="0" w:color="auto"/>
            <w:left w:val="none" w:sz="0" w:space="0" w:color="auto"/>
            <w:bottom w:val="none" w:sz="0" w:space="0" w:color="auto"/>
            <w:right w:val="none" w:sz="0" w:space="0" w:color="auto"/>
          </w:divBdr>
        </w:div>
        <w:div w:id="310137840">
          <w:marLeft w:val="0"/>
          <w:marRight w:val="0"/>
          <w:marTop w:val="0"/>
          <w:marBottom w:val="0"/>
          <w:divBdr>
            <w:top w:val="none" w:sz="0" w:space="0" w:color="auto"/>
            <w:left w:val="none" w:sz="0" w:space="0" w:color="auto"/>
            <w:bottom w:val="none" w:sz="0" w:space="0" w:color="auto"/>
            <w:right w:val="none" w:sz="0" w:space="0" w:color="auto"/>
          </w:divBdr>
        </w:div>
        <w:div w:id="1180318960">
          <w:marLeft w:val="0"/>
          <w:marRight w:val="0"/>
          <w:marTop w:val="0"/>
          <w:marBottom w:val="0"/>
          <w:divBdr>
            <w:top w:val="none" w:sz="0" w:space="0" w:color="auto"/>
            <w:left w:val="none" w:sz="0" w:space="0" w:color="auto"/>
            <w:bottom w:val="none" w:sz="0" w:space="0" w:color="auto"/>
            <w:right w:val="none" w:sz="0" w:space="0" w:color="auto"/>
          </w:divBdr>
        </w:div>
        <w:div w:id="1557476390">
          <w:marLeft w:val="0"/>
          <w:marRight w:val="0"/>
          <w:marTop w:val="0"/>
          <w:marBottom w:val="0"/>
          <w:divBdr>
            <w:top w:val="none" w:sz="0" w:space="0" w:color="auto"/>
            <w:left w:val="none" w:sz="0" w:space="0" w:color="auto"/>
            <w:bottom w:val="none" w:sz="0" w:space="0" w:color="auto"/>
            <w:right w:val="none" w:sz="0" w:space="0" w:color="auto"/>
          </w:divBdr>
        </w:div>
        <w:div w:id="668026854">
          <w:marLeft w:val="0"/>
          <w:marRight w:val="0"/>
          <w:marTop w:val="0"/>
          <w:marBottom w:val="0"/>
          <w:divBdr>
            <w:top w:val="none" w:sz="0" w:space="0" w:color="auto"/>
            <w:left w:val="none" w:sz="0" w:space="0" w:color="auto"/>
            <w:bottom w:val="none" w:sz="0" w:space="0" w:color="auto"/>
            <w:right w:val="none" w:sz="0" w:space="0" w:color="auto"/>
          </w:divBdr>
        </w:div>
        <w:div w:id="1512453094">
          <w:marLeft w:val="0"/>
          <w:marRight w:val="0"/>
          <w:marTop w:val="0"/>
          <w:marBottom w:val="0"/>
          <w:divBdr>
            <w:top w:val="none" w:sz="0" w:space="0" w:color="auto"/>
            <w:left w:val="none" w:sz="0" w:space="0" w:color="auto"/>
            <w:bottom w:val="none" w:sz="0" w:space="0" w:color="auto"/>
            <w:right w:val="none" w:sz="0" w:space="0" w:color="auto"/>
          </w:divBdr>
        </w:div>
        <w:div w:id="418209765">
          <w:marLeft w:val="0"/>
          <w:marRight w:val="0"/>
          <w:marTop w:val="0"/>
          <w:marBottom w:val="0"/>
          <w:divBdr>
            <w:top w:val="none" w:sz="0" w:space="0" w:color="auto"/>
            <w:left w:val="none" w:sz="0" w:space="0" w:color="auto"/>
            <w:bottom w:val="none" w:sz="0" w:space="0" w:color="auto"/>
            <w:right w:val="none" w:sz="0" w:space="0" w:color="auto"/>
          </w:divBdr>
        </w:div>
        <w:div w:id="67969124">
          <w:marLeft w:val="0"/>
          <w:marRight w:val="0"/>
          <w:marTop w:val="0"/>
          <w:marBottom w:val="0"/>
          <w:divBdr>
            <w:top w:val="none" w:sz="0" w:space="0" w:color="auto"/>
            <w:left w:val="none" w:sz="0" w:space="0" w:color="auto"/>
            <w:bottom w:val="none" w:sz="0" w:space="0" w:color="auto"/>
            <w:right w:val="none" w:sz="0" w:space="0" w:color="auto"/>
          </w:divBdr>
        </w:div>
        <w:div w:id="677007897">
          <w:marLeft w:val="0"/>
          <w:marRight w:val="0"/>
          <w:marTop w:val="0"/>
          <w:marBottom w:val="0"/>
          <w:divBdr>
            <w:top w:val="none" w:sz="0" w:space="0" w:color="auto"/>
            <w:left w:val="none" w:sz="0" w:space="0" w:color="auto"/>
            <w:bottom w:val="none" w:sz="0" w:space="0" w:color="auto"/>
            <w:right w:val="none" w:sz="0" w:space="0" w:color="auto"/>
          </w:divBdr>
        </w:div>
        <w:div w:id="446243926">
          <w:marLeft w:val="0"/>
          <w:marRight w:val="0"/>
          <w:marTop w:val="0"/>
          <w:marBottom w:val="0"/>
          <w:divBdr>
            <w:top w:val="none" w:sz="0" w:space="0" w:color="auto"/>
            <w:left w:val="none" w:sz="0" w:space="0" w:color="auto"/>
            <w:bottom w:val="none" w:sz="0" w:space="0" w:color="auto"/>
            <w:right w:val="none" w:sz="0" w:space="0" w:color="auto"/>
          </w:divBdr>
        </w:div>
        <w:div w:id="397748656">
          <w:marLeft w:val="0"/>
          <w:marRight w:val="0"/>
          <w:marTop w:val="0"/>
          <w:marBottom w:val="0"/>
          <w:divBdr>
            <w:top w:val="none" w:sz="0" w:space="0" w:color="auto"/>
            <w:left w:val="none" w:sz="0" w:space="0" w:color="auto"/>
            <w:bottom w:val="none" w:sz="0" w:space="0" w:color="auto"/>
            <w:right w:val="none" w:sz="0" w:space="0" w:color="auto"/>
          </w:divBdr>
        </w:div>
        <w:div w:id="1281449760">
          <w:marLeft w:val="0"/>
          <w:marRight w:val="0"/>
          <w:marTop w:val="0"/>
          <w:marBottom w:val="0"/>
          <w:divBdr>
            <w:top w:val="none" w:sz="0" w:space="0" w:color="auto"/>
            <w:left w:val="none" w:sz="0" w:space="0" w:color="auto"/>
            <w:bottom w:val="none" w:sz="0" w:space="0" w:color="auto"/>
            <w:right w:val="none" w:sz="0" w:space="0" w:color="auto"/>
          </w:divBdr>
        </w:div>
        <w:div w:id="2076657942">
          <w:marLeft w:val="0"/>
          <w:marRight w:val="0"/>
          <w:marTop w:val="0"/>
          <w:marBottom w:val="0"/>
          <w:divBdr>
            <w:top w:val="none" w:sz="0" w:space="0" w:color="auto"/>
            <w:left w:val="none" w:sz="0" w:space="0" w:color="auto"/>
            <w:bottom w:val="none" w:sz="0" w:space="0" w:color="auto"/>
            <w:right w:val="none" w:sz="0" w:space="0" w:color="auto"/>
          </w:divBdr>
        </w:div>
        <w:div w:id="1708067221">
          <w:marLeft w:val="0"/>
          <w:marRight w:val="0"/>
          <w:marTop w:val="0"/>
          <w:marBottom w:val="0"/>
          <w:divBdr>
            <w:top w:val="none" w:sz="0" w:space="0" w:color="auto"/>
            <w:left w:val="none" w:sz="0" w:space="0" w:color="auto"/>
            <w:bottom w:val="none" w:sz="0" w:space="0" w:color="auto"/>
            <w:right w:val="none" w:sz="0" w:space="0" w:color="auto"/>
          </w:divBdr>
        </w:div>
        <w:div w:id="725419760">
          <w:marLeft w:val="0"/>
          <w:marRight w:val="0"/>
          <w:marTop w:val="0"/>
          <w:marBottom w:val="0"/>
          <w:divBdr>
            <w:top w:val="none" w:sz="0" w:space="0" w:color="auto"/>
            <w:left w:val="none" w:sz="0" w:space="0" w:color="auto"/>
            <w:bottom w:val="none" w:sz="0" w:space="0" w:color="auto"/>
            <w:right w:val="none" w:sz="0" w:space="0" w:color="auto"/>
          </w:divBdr>
        </w:div>
        <w:div w:id="649020812">
          <w:marLeft w:val="0"/>
          <w:marRight w:val="0"/>
          <w:marTop w:val="0"/>
          <w:marBottom w:val="0"/>
          <w:divBdr>
            <w:top w:val="none" w:sz="0" w:space="0" w:color="auto"/>
            <w:left w:val="none" w:sz="0" w:space="0" w:color="auto"/>
            <w:bottom w:val="none" w:sz="0" w:space="0" w:color="auto"/>
            <w:right w:val="none" w:sz="0" w:space="0" w:color="auto"/>
          </w:divBdr>
        </w:div>
        <w:div w:id="654794604">
          <w:marLeft w:val="0"/>
          <w:marRight w:val="0"/>
          <w:marTop w:val="0"/>
          <w:marBottom w:val="0"/>
          <w:divBdr>
            <w:top w:val="none" w:sz="0" w:space="0" w:color="auto"/>
            <w:left w:val="none" w:sz="0" w:space="0" w:color="auto"/>
            <w:bottom w:val="none" w:sz="0" w:space="0" w:color="auto"/>
            <w:right w:val="none" w:sz="0" w:space="0" w:color="auto"/>
          </w:divBdr>
        </w:div>
        <w:div w:id="1622109211">
          <w:marLeft w:val="0"/>
          <w:marRight w:val="0"/>
          <w:marTop w:val="0"/>
          <w:marBottom w:val="0"/>
          <w:divBdr>
            <w:top w:val="none" w:sz="0" w:space="0" w:color="auto"/>
            <w:left w:val="none" w:sz="0" w:space="0" w:color="auto"/>
            <w:bottom w:val="none" w:sz="0" w:space="0" w:color="auto"/>
            <w:right w:val="none" w:sz="0" w:space="0" w:color="auto"/>
          </w:divBdr>
        </w:div>
        <w:div w:id="41368993">
          <w:marLeft w:val="0"/>
          <w:marRight w:val="0"/>
          <w:marTop w:val="0"/>
          <w:marBottom w:val="0"/>
          <w:divBdr>
            <w:top w:val="none" w:sz="0" w:space="0" w:color="auto"/>
            <w:left w:val="none" w:sz="0" w:space="0" w:color="auto"/>
            <w:bottom w:val="none" w:sz="0" w:space="0" w:color="auto"/>
            <w:right w:val="none" w:sz="0" w:space="0" w:color="auto"/>
          </w:divBdr>
        </w:div>
        <w:div w:id="1985694307">
          <w:marLeft w:val="0"/>
          <w:marRight w:val="0"/>
          <w:marTop w:val="0"/>
          <w:marBottom w:val="0"/>
          <w:divBdr>
            <w:top w:val="none" w:sz="0" w:space="0" w:color="auto"/>
            <w:left w:val="none" w:sz="0" w:space="0" w:color="auto"/>
            <w:bottom w:val="none" w:sz="0" w:space="0" w:color="auto"/>
            <w:right w:val="none" w:sz="0" w:space="0" w:color="auto"/>
          </w:divBdr>
        </w:div>
        <w:div w:id="1541431491">
          <w:marLeft w:val="0"/>
          <w:marRight w:val="0"/>
          <w:marTop w:val="0"/>
          <w:marBottom w:val="0"/>
          <w:divBdr>
            <w:top w:val="none" w:sz="0" w:space="0" w:color="auto"/>
            <w:left w:val="none" w:sz="0" w:space="0" w:color="auto"/>
            <w:bottom w:val="none" w:sz="0" w:space="0" w:color="auto"/>
            <w:right w:val="none" w:sz="0" w:space="0" w:color="auto"/>
          </w:divBdr>
        </w:div>
        <w:div w:id="790590827">
          <w:marLeft w:val="0"/>
          <w:marRight w:val="0"/>
          <w:marTop w:val="0"/>
          <w:marBottom w:val="0"/>
          <w:divBdr>
            <w:top w:val="none" w:sz="0" w:space="0" w:color="auto"/>
            <w:left w:val="none" w:sz="0" w:space="0" w:color="auto"/>
            <w:bottom w:val="none" w:sz="0" w:space="0" w:color="auto"/>
            <w:right w:val="none" w:sz="0" w:space="0" w:color="auto"/>
          </w:divBdr>
        </w:div>
        <w:div w:id="1114062302">
          <w:marLeft w:val="0"/>
          <w:marRight w:val="0"/>
          <w:marTop w:val="0"/>
          <w:marBottom w:val="0"/>
          <w:divBdr>
            <w:top w:val="none" w:sz="0" w:space="0" w:color="auto"/>
            <w:left w:val="none" w:sz="0" w:space="0" w:color="auto"/>
            <w:bottom w:val="none" w:sz="0" w:space="0" w:color="auto"/>
            <w:right w:val="none" w:sz="0" w:space="0" w:color="auto"/>
          </w:divBdr>
        </w:div>
        <w:div w:id="109977931">
          <w:marLeft w:val="0"/>
          <w:marRight w:val="0"/>
          <w:marTop w:val="0"/>
          <w:marBottom w:val="0"/>
          <w:divBdr>
            <w:top w:val="none" w:sz="0" w:space="0" w:color="auto"/>
            <w:left w:val="none" w:sz="0" w:space="0" w:color="auto"/>
            <w:bottom w:val="none" w:sz="0" w:space="0" w:color="auto"/>
            <w:right w:val="none" w:sz="0" w:space="0" w:color="auto"/>
          </w:divBdr>
        </w:div>
        <w:div w:id="1147819798">
          <w:marLeft w:val="0"/>
          <w:marRight w:val="0"/>
          <w:marTop w:val="0"/>
          <w:marBottom w:val="0"/>
          <w:divBdr>
            <w:top w:val="none" w:sz="0" w:space="0" w:color="auto"/>
            <w:left w:val="none" w:sz="0" w:space="0" w:color="auto"/>
            <w:bottom w:val="none" w:sz="0" w:space="0" w:color="auto"/>
            <w:right w:val="none" w:sz="0" w:space="0" w:color="auto"/>
          </w:divBdr>
        </w:div>
        <w:div w:id="388966511">
          <w:marLeft w:val="0"/>
          <w:marRight w:val="0"/>
          <w:marTop w:val="0"/>
          <w:marBottom w:val="0"/>
          <w:divBdr>
            <w:top w:val="none" w:sz="0" w:space="0" w:color="auto"/>
            <w:left w:val="none" w:sz="0" w:space="0" w:color="auto"/>
            <w:bottom w:val="none" w:sz="0" w:space="0" w:color="auto"/>
            <w:right w:val="none" w:sz="0" w:space="0" w:color="auto"/>
          </w:divBdr>
        </w:div>
        <w:div w:id="766655744">
          <w:marLeft w:val="0"/>
          <w:marRight w:val="0"/>
          <w:marTop w:val="0"/>
          <w:marBottom w:val="0"/>
          <w:divBdr>
            <w:top w:val="none" w:sz="0" w:space="0" w:color="auto"/>
            <w:left w:val="none" w:sz="0" w:space="0" w:color="auto"/>
            <w:bottom w:val="none" w:sz="0" w:space="0" w:color="auto"/>
            <w:right w:val="none" w:sz="0" w:space="0" w:color="auto"/>
          </w:divBdr>
        </w:div>
        <w:div w:id="947928171">
          <w:marLeft w:val="0"/>
          <w:marRight w:val="0"/>
          <w:marTop w:val="0"/>
          <w:marBottom w:val="0"/>
          <w:divBdr>
            <w:top w:val="none" w:sz="0" w:space="0" w:color="auto"/>
            <w:left w:val="none" w:sz="0" w:space="0" w:color="auto"/>
            <w:bottom w:val="none" w:sz="0" w:space="0" w:color="auto"/>
            <w:right w:val="none" w:sz="0" w:space="0" w:color="auto"/>
          </w:divBdr>
        </w:div>
        <w:div w:id="2068920433">
          <w:marLeft w:val="0"/>
          <w:marRight w:val="0"/>
          <w:marTop w:val="0"/>
          <w:marBottom w:val="0"/>
          <w:divBdr>
            <w:top w:val="none" w:sz="0" w:space="0" w:color="auto"/>
            <w:left w:val="none" w:sz="0" w:space="0" w:color="auto"/>
            <w:bottom w:val="none" w:sz="0" w:space="0" w:color="auto"/>
            <w:right w:val="none" w:sz="0" w:space="0" w:color="auto"/>
          </w:divBdr>
        </w:div>
        <w:div w:id="1894731882">
          <w:marLeft w:val="0"/>
          <w:marRight w:val="0"/>
          <w:marTop w:val="0"/>
          <w:marBottom w:val="0"/>
          <w:divBdr>
            <w:top w:val="none" w:sz="0" w:space="0" w:color="auto"/>
            <w:left w:val="none" w:sz="0" w:space="0" w:color="auto"/>
            <w:bottom w:val="none" w:sz="0" w:space="0" w:color="auto"/>
            <w:right w:val="none" w:sz="0" w:space="0" w:color="auto"/>
          </w:divBdr>
        </w:div>
        <w:div w:id="320699199">
          <w:marLeft w:val="0"/>
          <w:marRight w:val="0"/>
          <w:marTop w:val="0"/>
          <w:marBottom w:val="0"/>
          <w:divBdr>
            <w:top w:val="none" w:sz="0" w:space="0" w:color="auto"/>
            <w:left w:val="none" w:sz="0" w:space="0" w:color="auto"/>
            <w:bottom w:val="none" w:sz="0" w:space="0" w:color="auto"/>
            <w:right w:val="none" w:sz="0" w:space="0" w:color="auto"/>
          </w:divBdr>
        </w:div>
        <w:div w:id="1489513535">
          <w:marLeft w:val="0"/>
          <w:marRight w:val="0"/>
          <w:marTop w:val="0"/>
          <w:marBottom w:val="0"/>
          <w:divBdr>
            <w:top w:val="none" w:sz="0" w:space="0" w:color="auto"/>
            <w:left w:val="none" w:sz="0" w:space="0" w:color="auto"/>
            <w:bottom w:val="none" w:sz="0" w:space="0" w:color="auto"/>
            <w:right w:val="none" w:sz="0" w:space="0" w:color="auto"/>
          </w:divBdr>
        </w:div>
        <w:div w:id="322975868">
          <w:marLeft w:val="0"/>
          <w:marRight w:val="0"/>
          <w:marTop w:val="0"/>
          <w:marBottom w:val="0"/>
          <w:divBdr>
            <w:top w:val="none" w:sz="0" w:space="0" w:color="auto"/>
            <w:left w:val="none" w:sz="0" w:space="0" w:color="auto"/>
            <w:bottom w:val="none" w:sz="0" w:space="0" w:color="auto"/>
            <w:right w:val="none" w:sz="0" w:space="0" w:color="auto"/>
          </w:divBdr>
        </w:div>
        <w:div w:id="2027442663">
          <w:marLeft w:val="0"/>
          <w:marRight w:val="0"/>
          <w:marTop w:val="0"/>
          <w:marBottom w:val="0"/>
          <w:divBdr>
            <w:top w:val="none" w:sz="0" w:space="0" w:color="auto"/>
            <w:left w:val="none" w:sz="0" w:space="0" w:color="auto"/>
            <w:bottom w:val="none" w:sz="0" w:space="0" w:color="auto"/>
            <w:right w:val="none" w:sz="0" w:space="0" w:color="auto"/>
          </w:divBdr>
        </w:div>
        <w:div w:id="864098666">
          <w:marLeft w:val="0"/>
          <w:marRight w:val="0"/>
          <w:marTop w:val="0"/>
          <w:marBottom w:val="0"/>
          <w:divBdr>
            <w:top w:val="none" w:sz="0" w:space="0" w:color="auto"/>
            <w:left w:val="none" w:sz="0" w:space="0" w:color="auto"/>
            <w:bottom w:val="none" w:sz="0" w:space="0" w:color="auto"/>
            <w:right w:val="none" w:sz="0" w:space="0" w:color="auto"/>
          </w:divBdr>
        </w:div>
        <w:div w:id="142048453">
          <w:marLeft w:val="0"/>
          <w:marRight w:val="0"/>
          <w:marTop w:val="0"/>
          <w:marBottom w:val="0"/>
          <w:divBdr>
            <w:top w:val="none" w:sz="0" w:space="0" w:color="auto"/>
            <w:left w:val="none" w:sz="0" w:space="0" w:color="auto"/>
            <w:bottom w:val="none" w:sz="0" w:space="0" w:color="auto"/>
            <w:right w:val="none" w:sz="0" w:space="0" w:color="auto"/>
          </w:divBdr>
        </w:div>
        <w:div w:id="1355422253">
          <w:marLeft w:val="0"/>
          <w:marRight w:val="0"/>
          <w:marTop w:val="0"/>
          <w:marBottom w:val="0"/>
          <w:divBdr>
            <w:top w:val="none" w:sz="0" w:space="0" w:color="auto"/>
            <w:left w:val="none" w:sz="0" w:space="0" w:color="auto"/>
            <w:bottom w:val="none" w:sz="0" w:space="0" w:color="auto"/>
            <w:right w:val="none" w:sz="0" w:space="0" w:color="auto"/>
          </w:divBdr>
        </w:div>
        <w:div w:id="1115950585">
          <w:marLeft w:val="0"/>
          <w:marRight w:val="0"/>
          <w:marTop w:val="0"/>
          <w:marBottom w:val="0"/>
          <w:divBdr>
            <w:top w:val="none" w:sz="0" w:space="0" w:color="auto"/>
            <w:left w:val="none" w:sz="0" w:space="0" w:color="auto"/>
            <w:bottom w:val="none" w:sz="0" w:space="0" w:color="auto"/>
            <w:right w:val="none" w:sz="0" w:space="0" w:color="auto"/>
          </w:divBdr>
        </w:div>
        <w:div w:id="96415414">
          <w:marLeft w:val="0"/>
          <w:marRight w:val="0"/>
          <w:marTop w:val="0"/>
          <w:marBottom w:val="0"/>
          <w:divBdr>
            <w:top w:val="none" w:sz="0" w:space="0" w:color="auto"/>
            <w:left w:val="none" w:sz="0" w:space="0" w:color="auto"/>
            <w:bottom w:val="none" w:sz="0" w:space="0" w:color="auto"/>
            <w:right w:val="none" w:sz="0" w:space="0" w:color="auto"/>
          </w:divBdr>
        </w:div>
        <w:div w:id="301159248">
          <w:marLeft w:val="0"/>
          <w:marRight w:val="0"/>
          <w:marTop w:val="0"/>
          <w:marBottom w:val="0"/>
          <w:divBdr>
            <w:top w:val="none" w:sz="0" w:space="0" w:color="auto"/>
            <w:left w:val="none" w:sz="0" w:space="0" w:color="auto"/>
            <w:bottom w:val="none" w:sz="0" w:space="0" w:color="auto"/>
            <w:right w:val="none" w:sz="0" w:space="0" w:color="auto"/>
          </w:divBdr>
        </w:div>
        <w:div w:id="1337880510">
          <w:marLeft w:val="0"/>
          <w:marRight w:val="0"/>
          <w:marTop w:val="0"/>
          <w:marBottom w:val="0"/>
          <w:divBdr>
            <w:top w:val="none" w:sz="0" w:space="0" w:color="auto"/>
            <w:left w:val="none" w:sz="0" w:space="0" w:color="auto"/>
            <w:bottom w:val="none" w:sz="0" w:space="0" w:color="auto"/>
            <w:right w:val="none" w:sz="0" w:space="0" w:color="auto"/>
          </w:divBdr>
        </w:div>
        <w:div w:id="1952004351">
          <w:marLeft w:val="0"/>
          <w:marRight w:val="0"/>
          <w:marTop w:val="0"/>
          <w:marBottom w:val="0"/>
          <w:divBdr>
            <w:top w:val="none" w:sz="0" w:space="0" w:color="auto"/>
            <w:left w:val="none" w:sz="0" w:space="0" w:color="auto"/>
            <w:bottom w:val="none" w:sz="0" w:space="0" w:color="auto"/>
            <w:right w:val="none" w:sz="0" w:space="0" w:color="auto"/>
          </w:divBdr>
        </w:div>
        <w:div w:id="669450863">
          <w:marLeft w:val="0"/>
          <w:marRight w:val="0"/>
          <w:marTop w:val="0"/>
          <w:marBottom w:val="0"/>
          <w:divBdr>
            <w:top w:val="none" w:sz="0" w:space="0" w:color="auto"/>
            <w:left w:val="none" w:sz="0" w:space="0" w:color="auto"/>
            <w:bottom w:val="none" w:sz="0" w:space="0" w:color="auto"/>
            <w:right w:val="none" w:sz="0" w:space="0" w:color="auto"/>
          </w:divBdr>
        </w:div>
        <w:div w:id="1695155762">
          <w:marLeft w:val="0"/>
          <w:marRight w:val="0"/>
          <w:marTop w:val="0"/>
          <w:marBottom w:val="0"/>
          <w:divBdr>
            <w:top w:val="none" w:sz="0" w:space="0" w:color="auto"/>
            <w:left w:val="none" w:sz="0" w:space="0" w:color="auto"/>
            <w:bottom w:val="none" w:sz="0" w:space="0" w:color="auto"/>
            <w:right w:val="none" w:sz="0" w:space="0" w:color="auto"/>
          </w:divBdr>
        </w:div>
        <w:div w:id="584994304">
          <w:marLeft w:val="0"/>
          <w:marRight w:val="0"/>
          <w:marTop w:val="0"/>
          <w:marBottom w:val="0"/>
          <w:divBdr>
            <w:top w:val="none" w:sz="0" w:space="0" w:color="auto"/>
            <w:left w:val="none" w:sz="0" w:space="0" w:color="auto"/>
            <w:bottom w:val="none" w:sz="0" w:space="0" w:color="auto"/>
            <w:right w:val="none" w:sz="0" w:space="0" w:color="auto"/>
          </w:divBdr>
        </w:div>
        <w:div w:id="1710639761">
          <w:marLeft w:val="0"/>
          <w:marRight w:val="0"/>
          <w:marTop w:val="0"/>
          <w:marBottom w:val="0"/>
          <w:divBdr>
            <w:top w:val="none" w:sz="0" w:space="0" w:color="auto"/>
            <w:left w:val="none" w:sz="0" w:space="0" w:color="auto"/>
            <w:bottom w:val="none" w:sz="0" w:space="0" w:color="auto"/>
            <w:right w:val="none" w:sz="0" w:space="0" w:color="auto"/>
          </w:divBdr>
        </w:div>
        <w:div w:id="675694411">
          <w:marLeft w:val="0"/>
          <w:marRight w:val="0"/>
          <w:marTop w:val="0"/>
          <w:marBottom w:val="0"/>
          <w:divBdr>
            <w:top w:val="none" w:sz="0" w:space="0" w:color="auto"/>
            <w:left w:val="none" w:sz="0" w:space="0" w:color="auto"/>
            <w:bottom w:val="none" w:sz="0" w:space="0" w:color="auto"/>
            <w:right w:val="none" w:sz="0" w:space="0" w:color="auto"/>
          </w:divBdr>
        </w:div>
        <w:div w:id="610934261">
          <w:marLeft w:val="0"/>
          <w:marRight w:val="0"/>
          <w:marTop w:val="0"/>
          <w:marBottom w:val="0"/>
          <w:divBdr>
            <w:top w:val="none" w:sz="0" w:space="0" w:color="auto"/>
            <w:left w:val="none" w:sz="0" w:space="0" w:color="auto"/>
            <w:bottom w:val="none" w:sz="0" w:space="0" w:color="auto"/>
            <w:right w:val="none" w:sz="0" w:space="0" w:color="auto"/>
          </w:divBdr>
        </w:div>
        <w:div w:id="1074232199">
          <w:marLeft w:val="0"/>
          <w:marRight w:val="0"/>
          <w:marTop w:val="0"/>
          <w:marBottom w:val="0"/>
          <w:divBdr>
            <w:top w:val="none" w:sz="0" w:space="0" w:color="auto"/>
            <w:left w:val="none" w:sz="0" w:space="0" w:color="auto"/>
            <w:bottom w:val="none" w:sz="0" w:space="0" w:color="auto"/>
            <w:right w:val="none" w:sz="0" w:space="0" w:color="auto"/>
          </w:divBdr>
        </w:div>
        <w:div w:id="408890369">
          <w:marLeft w:val="0"/>
          <w:marRight w:val="0"/>
          <w:marTop w:val="0"/>
          <w:marBottom w:val="0"/>
          <w:divBdr>
            <w:top w:val="none" w:sz="0" w:space="0" w:color="auto"/>
            <w:left w:val="none" w:sz="0" w:space="0" w:color="auto"/>
            <w:bottom w:val="none" w:sz="0" w:space="0" w:color="auto"/>
            <w:right w:val="none" w:sz="0" w:space="0" w:color="auto"/>
          </w:divBdr>
        </w:div>
        <w:div w:id="979697848">
          <w:marLeft w:val="0"/>
          <w:marRight w:val="0"/>
          <w:marTop w:val="0"/>
          <w:marBottom w:val="0"/>
          <w:divBdr>
            <w:top w:val="none" w:sz="0" w:space="0" w:color="auto"/>
            <w:left w:val="none" w:sz="0" w:space="0" w:color="auto"/>
            <w:bottom w:val="none" w:sz="0" w:space="0" w:color="auto"/>
            <w:right w:val="none" w:sz="0" w:space="0" w:color="auto"/>
          </w:divBdr>
        </w:div>
        <w:div w:id="595405879">
          <w:marLeft w:val="0"/>
          <w:marRight w:val="0"/>
          <w:marTop w:val="0"/>
          <w:marBottom w:val="0"/>
          <w:divBdr>
            <w:top w:val="none" w:sz="0" w:space="0" w:color="auto"/>
            <w:left w:val="none" w:sz="0" w:space="0" w:color="auto"/>
            <w:bottom w:val="none" w:sz="0" w:space="0" w:color="auto"/>
            <w:right w:val="none" w:sz="0" w:space="0" w:color="auto"/>
          </w:divBdr>
        </w:div>
        <w:div w:id="1526753408">
          <w:marLeft w:val="0"/>
          <w:marRight w:val="0"/>
          <w:marTop w:val="0"/>
          <w:marBottom w:val="0"/>
          <w:divBdr>
            <w:top w:val="none" w:sz="0" w:space="0" w:color="auto"/>
            <w:left w:val="none" w:sz="0" w:space="0" w:color="auto"/>
            <w:bottom w:val="none" w:sz="0" w:space="0" w:color="auto"/>
            <w:right w:val="none" w:sz="0" w:space="0" w:color="auto"/>
          </w:divBdr>
        </w:div>
        <w:div w:id="564612424">
          <w:marLeft w:val="0"/>
          <w:marRight w:val="0"/>
          <w:marTop w:val="0"/>
          <w:marBottom w:val="0"/>
          <w:divBdr>
            <w:top w:val="none" w:sz="0" w:space="0" w:color="auto"/>
            <w:left w:val="none" w:sz="0" w:space="0" w:color="auto"/>
            <w:bottom w:val="none" w:sz="0" w:space="0" w:color="auto"/>
            <w:right w:val="none" w:sz="0" w:space="0" w:color="auto"/>
          </w:divBdr>
        </w:div>
        <w:div w:id="1960334924">
          <w:marLeft w:val="0"/>
          <w:marRight w:val="0"/>
          <w:marTop w:val="0"/>
          <w:marBottom w:val="0"/>
          <w:divBdr>
            <w:top w:val="none" w:sz="0" w:space="0" w:color="auto"/>
            <w:left w:val="none" w:sz="0" w:space="0" w:color="auto"/>
            <w:bottom w:val="none" w:sz="0" w:space="0" w:color="auto"/>
            <w:right w:val="none" w:sz="0" w:space="0" w:color="auto"/>
          </w:divBdr>
        </w:div>
        <w:div w:id="1204637501">
          <w:marLeft w:val="0"/>
          <w:marRight w:val="0"/>
          <w:marTop w:val="0"/>
          <w:marBottom w:val="0"/>
          <w:divBdr>
            <w:top w:val="none" w:sz="0" w:space="0" w:color="auto"/>
            <w:left w:val="none" w:sz="0" w:space="0" w:color="auto"/>
            <w:bottom w:val="none" w:sz="0" w:space="0" w:color="auto"/>
            <w:right w:val="none" w:sz="0" w:space="0" w:color="auto"/>
          </w:divBdr>
        </w:div>
        <w:div w:id="1840464552">
          <w:marLeft w:val="0"/>
          <w:marRight w:val="0"/>
          <w:marTop w:val="0"/>
          <w:marBottom w:val="0"/>
          <w:divBdr>
            <w:top w:val="none" w:sz="0" w:space="0" w:color="auto"/>
            <w:left w:val="none" w:sz="0" w:space="0" w:color="auto"/>
            <w:bottom w:val="none" w:sz="0" w:space="0" w:color="auto"/>
            <w:right w:val="none" w:sz="0" w:space="0" w:color="auto"/>
          </w:divBdr>
        </w:div>
        <w:div w:id="1241864612">
          <w:marLeft w:val="0"/>
          <w:marRight w:val="0"/>
          <w:marTop w:val="0"/>
          <w:marBottom w:val="0"/>
          <w:divBdr>
            <w:top w:val="none" w:sz="0" w:space="0" w:color="auto"/>
            <w:left w:val="none" w:sz="0" w:space="0" w:color="auto"/>
            <w:bottom w:val="none" w:sz="0" w:space="0" w:color="auto"/>
            <w:right w:val="none" w:sz="0" w:space="0" w:color="auto"/>
          </w:divBdr>
        </w:div>
        <w:div w:id="444277549">
          <w:marLeft w:val="0"/>
          <w:marRight w:val="0"/>
          <w:marTop w:val="0"/>
          <w:marBottom w:val="0"/>
          <w:divBdr>
            <w:top w:val="none" w:sz="0" w:space="0" w:color="auto"/>
            <w:left w:val="none" w:sz="0" w:space="0" w:color="auto"/>
            <w:bottom w:val="none" w:sz="0" w:space="0" w:color="auto"/>
            <w:right w:val="none" w:sz="0" w:space="0" w:color="auto"/>
          </w:divBdr>
        </w:div>
        <w:div w:id="285241782">
          <w:marLeft w:val="0"/>
          <w:marRight w:val="0"/>
          <w:marTop w:val="0"/>
          <w:marBottom w:val="0"/>
          <w:divBdr>
            <w:top w:val="none" w:sz="0" w:space="0" w:color="auto"/>
            <w:left w:val="none" w:sz="0" w:space="0" w:color="auto"/>
            <w:bottom w:val="none" w:sz="0" w:space="0" w:color="auto"/>
            <w:right w:val="none" w:sz="0" w:space="0" w:color="auto"/>
          </w:divBdr>
        </w:div>
        <w:div w:id="1806584578">
          <w:marLeft w:val="0"/>
          <w:marRight w:val="0"/>
          <w:marTop w:val="0"/>
          <w:marBottom w:val="0"/>
          <w:divBdr>
            <w:top w:val="none" w:sz="0" w:space="0" w:color="auto"/>
            <w:left w:val="none" w:sz="0" w:space="0" w:color="auto"/>
            <w:bottom w:val="none" w:sz="0" w:space="0" w:color="auto"/>
            <w:right w:val="none" w:sz="0" w:space="0" w:color="auto"/>
          </w:divBdr>
        </w:div>
        <w:div w:id="678970419">
          <w:marLeft w:val="0"/>
          <w:marRight w:val="0"/>
          <w:marTop w:val="0"/>
          <w:marBottom w:val="0"/>
          <w:divBdr>
            <w:top w:val="none" w:sz="0" w:space="0" w:color="auto"/>
            <w:left w:val="none" w:sz="0" w:space="0" w:color="auto"/>
            <w:bottom w:val="none" w:sz="0" w:space="0" w:color="auto"/>
            <w:right w:val="none" w:sz="0" w:space="0" w:color="auto"/>
          </w:divBdr>
        </w:div>
        <w:div w:id="214318927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sChild>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5187916">
      <w:bodyDiv w:val="1"/>
      <w:marLeft w:val="0"/>
      <w:marRight w:val="0"/>
      <w:marTop w:val="0"/>
      <w:marBottom w:val="0"/>
      <w:divBdr>
        <w:top w:val="none" w:sz="0" w:space="0" w:color="auto"/>
        <w:left w:val="none" w:sz="0" w:space="0" w:color="auto"/>
        <w:bottom w:val="none" w:sz="0" w:space="0" w:color="auto"/>
        <w:right w:val="none" w:sz="0" w:space="0" w:color="auto"/>
      </w:divBdr>
      <w:divsChild>
        <w:div w:id="1539201718">
          <w:marLeft w:val="0"/>
          <w:marRight w:val="0"/>
          <w:marTop w:val="0"/>
          <w:marBottom w:val="0"/>
          <w:divBdr>
            <w:top w:val="none" w:sz="0" w:space="0" w:color="auto"/>
            <w:left w:val="none" w:sz="0" w:space="0" w:color="auto"/>
            <w:bottom w:val="none" w:sz="0" w:space="0" w:color="auto"/>
            <w:right w:val="none" w:sz="0" w:space="0" w:color="auto"/>
          </w:divBdr>
        </w:div>
        <w:div w:id="155000674">
          <w:marLeft w:val="0"/>
          <w:marRight w:val="0"/>
          <w:marTop w:val="0"/>
          <w:marBottom w:val="0"/>
          <w:divBdr>
            <w:top w:val="none" w:sz="0" w:space="0" w:color="auto"/>
            <w:left w:val="none" w:sz="0" w:space="0" w:color="auto"/>
            <w:bottom w:val="none" w:sz="0" w:space="0" w:color="auto"/>
            <w:right w:val="none" w:sz="0" w:space="0" w:color="auto"/>
          </w:divBdr>
        </w:div>
        <w:div w:id="2051833621">
          <w:marLeft w:val="0"/>
          <w:marRight w:val="0"/>
          <w:marTop w:val="0"/>
          <w:marBottom w:val="0"/>
          <w:divBdr>
            <w:top w:val="none" w:sz="0" w:space="0" w:color="auto"/>
            <w:left w:val="none" w:sz="0" w:space="0" w:color="auto"/>
            <w:bottom w:val="none" w:sz="0" w:space="0" w:color="auto"/>
            <w:right w:val="none" w:sz="0" w:space="0" w:color="auto"/>
          </w:divBdr>
        </w:div>
        <w:div w:id="1804957097">
          <w:marLeft w:val="0"/>
          <w:marRight w:val="0"/>
          <w:marTop w:val="0"/>
          <w:marBottom w:val="0"/>
          <w:divBdr>
            <w:top w:val="none" w:sz="0" w:space="0" w:color="auto"/>
            <w:left w:val="none" w:sz="0" w:space="0" w:color="auto"/>
            <w:bottom w:val="none" w:sz="0" w:space="0" w:color="auto"/>
            <w:right w:val="none" w:sz="0" w:space="0" w:color="auto"/>
          </w:divBdr>
        </w:div>
      </w:divsChild>
    </w:div>
    <w:div w:id="1966885658">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68581548">
      <w:bodyDiv w:val="1"/>
      <w:marLeft w:val="0"/>
      <w:marRight w:val="0"/>
      <w:marTop w:val="0"/>
      <w:marBottom w:val="0"/>
      <w:divBdr>
        <w:top w:val="none" w:sz="0" w:space="0" w:color="auto"/>
        <w:left w:val="none" w:sz="0" w:space="0" w:color="auto"/>
        <w:bottom w:val="none" w:sz="0" w:space="0" w:color="auto"/>
        <w:right w:val="none" w:sz="0" w:space="0" w:color="auto"/>
      </w:divBdr>
    </w:div>
    <w:div w:id="1971009956">
      <w:bodyDiv w:val="1"/>
      <w:marLeft w:val="0"/>
      <w:marRight w:val="0"/>
      <w:marTop w:val="0"/>
      <w:marBottom w:val="0"/>
      <w:divBdr>
        <w:top w:val="none" w:sz="0" w:space="0" w:color="auto"/>
        <w:left w:val="none" w:sz="0" w:space="0" w:color="auto"/>
        <w:bottom w:val="none" w:sz="0" w:space="0" w:color="auto"/>
        <w:right w:val="none" w:sz="0" w:space="0" w:color="auto"/>
      </w:divBdr>
    </w:div>
    <w:div w:id="1971671325">
      <w:bodyDiv w:val="1"/>
      <w:marLeft w:val="0"/>
      <w:marRight w:val="0"/>
      <w:marTop w:val="0"/>
      <w:marBottom w:val="0"/>
      <w:divBdr>
        <w:top w:val="none" w:sz="0" w:space="0" w:color="auto"/>
        <w:left w:val="none" w:sz="0" w:space="0" w:color="auto"/>
        <w:bottom w:val="none" w:sz="0" w:space="0" w:color="auto"/>
        <w:right w:val="none" w:sz="0" w:space="0" w:color="auto"/>
      </w:divBdr>
      <w:divsChild>
        <w:div w:id="503983438">
          <w:marLeft w:val="0"/>
          <w:marRight w:val="0"/>
          <w:marTop w:val="300"/>
          <w:marBottom w:val="0"/>
          <w:divBdr>
            <w:top w:val="none" w:sz="0" w:space="0" w:color="auto"/>
            <w:left w:val="none" w:sz="0" w:space="0" w:color="auto"/>
            <w:bottom w:val="none" w:sz="0" w:space="0" w:color="auto"/>
            <w:right w:val="none" w:sz="0" w:space="0" w:color="auto"/>
          </w:divBdr>
          <w:divsChild>
            <w:div w:id="636909710">
              <w:marLeft w:val="0"/>
              <w:marRight w:val="0"/>
              <w:marTop w:val="0"/>
              <w:marBottom w:val="0"/>
              <w:divBdr>
                <w:top w:val="none" w:sz="0" w:space="0" w:color="auto"/>
                <w:left w:val="none" w:sz="0" w:space="0" w:color="auto"/>
                <w:bottom w:val="none" w:sz="0" w:space="0" w:color="auto"/>
                <w:right w:val="none" w:sz="0" w:space="0" w:color="auto"/>
              </w:divBdr>
              <w:divsChild>
                <w:div w:id="219680086">
                  <w:marLeft w:val="0"/>
                  <w:marRight w:val="0"/>
                  <w:marTop w:val="0"/>
                  <w:marBottom w:val="0"/>
                  <w:divBdr>
                    <w:top w:val="none" w:sz="0" w:space="0" w:color="auto"/>
                    <w:left w:val="none" w:sz="0" w:space="0" w:color="auto"/>
                    <w:bottom w:val="none" w:sz="0" w:space="0" w:color="auto"/>
                    <w:right w:val="none" w:sz="0" w:space="0" w:color="auto"/>
                  </w:divBdr>
                  <w:divsChild>
                    <w:div w:id="1854106178">
                      <w:marLeft w:val="0"/>
                      <w:marRight w:val="0"/>
                      <w:marTop w:val="0"/>
                      <w:marBottom w:val="0"/>
                      <w:divBdr>
                        <w:top w:val="none" w:sz="0" w:space="0" w:color="auto"/>
                        <w:left w:val="none" w:sz="0" w:space="0" w:color="auto"/>
                        <w:bottom w:val="none" w:sz="0" w:space="0" w:color="auto"/>
                        <w:right w:val="none" w:sz="0" w:space="0" w:color="auto"/>
                      </w:divBdr>
                      <w:divsChild>
                        <w:div w:id="2120055129">
                          <w:marLeft w:val="0"/>
                          <w:marRight w:val="0"/>
                          <w:marTop w:val="0"/>
                          <w:marBottom w:val="0"/>
                          <w:divBdr>
                            <w:top w:val="none" w:sz="0" w:space="0" w:color="auto"/>
                            <w:left w:val="none" w:sz="0" w:space="0" w:color="auto"/>
                            <w:bottom w:val="none" w:sz="0" w:space="0" w:color="auto"/>
                            <w:right w:val="none" w:sz="0" w:space="0" w:color="auto"/>
                          </w:divBdr>
                          <w:divsChild>
                            <w:div w:id="707726225">
                              <w:marLeft w:val="0"/>
                              <w:marRight w:val="0"/>
                              <w:marTop w:val="0"/>
                              <w:marBottom w:val="0"/>
                              <w:divBdr>
                                <w:top w:val="none" w:sz="0" w:space="0" w:color="auto"/>
                                <w:left w:val="none" w:sz="0" w:space="0" w:color="auto"/>
                                <w:bottom w:val="none" w:sz="0" w:space="0" w:color="auto"/>
                                <w:right w:val="none" w:sz="0" w:space="0" w:color="auto"/>
                              </w:divBdr>
                              <w:divsChild>
                                <w:div w:id="205218365">
                                  <w:marLeft w:val="0"/>
                                  <w:marRight w:val="0"/>
                                  <w:marTop w:val="0"/>
                                  <w:marBottom w:val="0"/>
                                  <w:divBdr>
                                    <w:top w:val="none" w:sz="0" w:space="0" w:color="auto"/>
                                    <w:left w:val="none" w:sz="0" w:space="0" w:color="auto"/>
                                    <w:bottom w:val="none" w:sz="0" w:space="0" w:color="auto"/>
                                    <w:right w:val="none" w:sz="0" w:space="0" w:color="auto"/>
                                  </w:divBdr>
                                  <w:divsChild>
                                    <w:div w:id="167526825">
                                      <w:marLeft w:val="0"/>
                                      <w:marRight w:val="0"/>
                                      <w:marTop w:val="0"/>
                                      <w:marBottom w:val="0"/>
                                      <w:divBdr>
                                        <w:top w:val="none" w:sz="0" w:space="0" w:color="auto"/>
                                        <w:left w:val="none" w:sz="0" w:space="0" w:color="auto"/>
                                        <w:bottom w:val="none" w:sz="0" w:space="0" w:color="auto"/>
                                        <w:right w:val="none" w:sz="0" w:space="0" w:color="auto"/>
                                      </w:divBdr>
                                      <w:divsChild>
                                        <w:div w:id="417405891">
                                          <w:marLeft w:val="0"/>
                                          <w:marRight w:val="0"/>
                                          <w:marTop w:val="375"/>
                                          <w:marBottom w:val="375"/>
                                          <w:divBdr>
                                            <w:top w:val="none" w:sz="0" w:space="0" w:color="auto"/>
                                            <w:left w:val="none" w:sz="0" w:space="0" w:color="auto"/>
                                            <w:bottom w:val="none" w:sz="0" w:space="0" w:color="auto"/>
                                            <w:right w:val="none" w:sz="0" w:space="0" w:color="auto"/>
                                          </w:divBdr>
                                        </w:div>
                                        <w:div w:id="645282452">
                                          <w:marLeft w:val="0"/>
                                          <w:marRight w:val="0"/>
                                          <w:marTop w:val="450"/>
                                          <w:marBottom w:val="450"/>
                                          <w:divBdr>
                                            <w:top w:val="none" w:sz="0" w:space="0" w:color="auto"/>
                                            <w:left w:val="none" w:sz="0" w:space="0" w:color="auto"/>
                                            <w:bottom w:val="none" w:sz="0" w:space="0" w:color="auto"/>
                                            <w:right w:val="none" w:sz="0" w:space="0" w:color="auto"/>
                                          </w:divBdr>
                                        </w:div>
                                        <w:div w:id="1710642448">
                                          <w:marLeft w:val="0"/>
                                          <w:marRight w:val="0"/>
                                          <w:marTop w:val="0"/>
                                          <w:marBottom w:val="0"/>
                                          <w:divBdr>
                                            <w:top w:val="none" w:sz="0" w:space="0" w:color="auto"/>
                                            <w:left w:val="none" w:sz="0" w:space="0" w:color="auto"/>
                                            <w:bottom w:val="none" w:sz="0" w:space="0" w:color="auto"/>
                                            <w:right w:val="none" w:sz="0" w:space="0" w:color="auto"/>
                                          </w:divBdr>
                                          <w:divsChild>
                                            <w:div w:id="172260283">
                                              <w:marLeft w:val="1650"/>
                                              <w:marRight w:val="0"/>
                                              <w:marTop w:val="225"/>
                                              <w:marBottom w:val="225"/>
                                              <w:divBdr>
                                                <w:top w:val="none" w:sz="0" w:space="0" w:color="auto"/>
                                                <w:left w:val="single" w:sz="6" w:space="6" w:color="000000"/>
                                                <w:bottom w:val="none" w:sz="0" w:space="0" w:color="auto"/>
                                                <w:right w:val="none" w:sz="0" w:space="0" w:color="auto"/>
                                              </w:divBdr>
                                            </w:div>
                                            <w:div w:id="1816139311">
                                              <w:marLeft w:val="1650"/>
                                              <w:marRight w:val="0"/>
                                              <w:marTop w:val="225"/>
                                              <w:marBottom w:val="225"/>
                                              <w:divBdr>
                                                <w:top w:val="none" w:sz="0" w:space="0" w:color="auto"/>
                                                <w:left w:val="single" w:sz="6" w:space="6" w:color="000000"/>
                                                <w:bottom w:val="none" w:sz="0" w:space="0" w:color="auto"/>
                                                <w:right w:val="none" w:sz="0" w:space="0" w:color="auto"/>
                                              </w:divBdr>
                                            </w:div>
                                          </w:divsChild>
                                        </w:div>
                                        <w:div w:id="1931348193">
                                          <w:marLeft w:val="0"/>
                                          <w:marRight w:val="0"/>
                                          <w:marTop w:val="0"/>
                                          <w:marBottom w:val="0"/>
                                          <w:divBdr>
                                            <w:top w:val="none" w:sz="0" w:space="0" w:color="auto"/>
                                            <w:left w:val="none" w:sz="0" w:space="0" w:color="auto"/>
                                            <w:bottom w:val="none" w:sz="0" w:space="0" w:color="auto"/>
                                            <w:right w:val="none" w:sz="0" w:space="0" w:color="auto"/>
                                          </w:divBdr>
                                        </w:div>
                                      </w:divsChild>
                                    </w:div>
                                    <w:div w:id="398283484">
                                      <w:marLeft w:val="-1425"/>
                                      <w:marRight w:val="0"/>
                                      <w:marTop w:val="0"/>
                                      <w:marBottom w:val="0"/>
                                      <w:divBdr>
                                        <w:top w:val="none" w:sz="0" w:space="0" w:color="auto"/>
                                        <w:left w:val="none" w:sz="0" w:space="0" w:color="auto"/>
                                        <w:bottom w:val="none" w:sz="0" w:space="0" w:color="auto"/>
                                        <w:right w:val="none" w:sz="0" w:space="0" w:color="auto"/>
                                      </w:divBdr>
                                      <w:divsChild>
                                        <w:div w:id="753282444">
                                          <w:marLeft w:val="0"/>
                                          <w:marRight w:val="0"/>
                                          <w:marTop w:val="75"/>
                                          <w:marBottom w:val="75"/>
                                          <w:divBdr>
                                            <w:top w:val="none" w:sz="0" w:space="0" w:color="auto"/>
                                            <w:left w:val="none" w:sz="0" w:space="0" w:color="auto"/>
                                            <w:bottom w:val="none" w:sz="0" w:space="0" w:color="auto"/>
                                            <w:right w:val="none" w:sz="0" w:space="0" w:color="auto"/>
                                          </w:divBdr>
                                        </w:div>
                                        <w:div w:id="800029835">
                                          <w:marLeft w:val="0"/>
                                          <w:marRight w:val="0"/>
                                          <w:marTop w:val="75"/>
                                          <w:marBottom w:val="75"/>
                                          <w:divBdr>
                                            <w:top w:val="none" w:sz="0" w:space="0" w:color="auto"/>
                                            <w:left w:val="none" w:sz="0" w:space="0" w:color="auto"/>
                                            <w:bottom w:val="none" w:sz="0" w:space="0" w:color="auto"/>
                                            <w:right w:val="none" w:sz="0" w:space="0" w:color="auto"/>
                                          </w:divBdr>
                                        </w:div>
                                        <w:div w:id="1688554400">
                                          <w:marLeft w:val="0"/>
                                          <w:marRight w:val="0"/>
                                          <w:marTop w:val="75"/>
                                          <w:marBottom w:val="75"/>
                                          <w:divBdr>
                                            <w:top w:val="none" w:sz="0" w:space="0" w:color="auto"/>
                                            <w:left w:val="none" w:sz="0" w:space="0" w:color="auto"/>
                                            <w:bottom w:val="none" w:sz="0" w:space="0" w:color="auto"/>
                                            <w:right w:val="none" w:sz="0" w:space="0" w:color="auto"/>
                                          </w:divBdr>
                                        </w:div>
                                        <w:div w:id="20780925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2655903">
                                  <w:marLeft w:val="0"/>
                                  <w:marRight w:val="0"/>
                                  <w:marTop w:val="450"/>
                                  <w:marBottom w:val="225"/>
                                  <w:divBdr>
                                    <w:top w:val="none" w:sz="0" w:space="0" w:color="auto"/>
                                    <w:left w:val="none" w:sz="0" w:space="0" w:color="auto"/>
                                    <w:bottom w:val="none" w:sz="0" w:space="0" w:color="auto"/>
                                    <w:right w:val="none" w:sz="0" w:space="0" w:color="auto"/>
                                  </w:divBdr>
                                  <w:divsChild>
                                    <w:div w:id="1548687504">
                                      <w:marLeft w:val="0"/>
                                      <w:marRight w:val="0"/>
                                      <w:marTop w:val="0"/>
                                      <w:marBottom w:val="0"/>
                                      <w:divBdr>
                                        <w:top w:val="none" w:sz="0" w:space="0" w:color="auto"/>
                                        <w:left w:val="none" w:sz="0" w:space="0" w:color="auto"/>
                                        <w:bottom w:val="none" w:sz="0" w:space="0" w:color="auto"/>
                                        <w:right w:val="none" w:sz="0" w:space="0" w:color="auto"/>
                                      </w:divBdr>
                                      <w:divsChild>
                                        <w:div w:id="186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371">
                                  <w:marLeft w:val="0"/>
                                  <w:marRight w:val="0"/>
                                  <w:marTop w:val="225"/>
                                  <w:marBottom w:val="0"/>
                                  <w:divBdr>
                                    <w:top w:val="none" w:sz="0" w:space="0" w:color="auto"/>
                                    <w:left w:val="none" w:sz="0" w:space="0" w:color="auto"/>
                                    <w:bottom w:val="none" w:sz="0" w:space="0" w:color="auto"/>
                                    <w:right w:val="none" w:sz="0" w:space="0" w:color="auto"/>
                                  </w:divBdr>
                                  <w:divsChild>
                                    <w:div w:id="1502161266">
                                      <w:marLeft w:val="0"/>
                                      <w:marRight w:val="0"/>
                                      <w:marTop w:val="0"/>
                                      <w:marBottom w:val="0"/>
                                      <w:divBdr>
                                        <w:top w:val="none" w:sz="0" w:space="0" w:color="auto"/>
                                        <w:left w:val="none" w:sz="0" w:space="0" w:color="auto"/>
                                        <w:bottom w:val="none" w:sz="0" w:space="0" w:color="auto"/>
                                        <w:right w:val="none" w:sz="0" w:space="0" w:color="auto"/>
                                      </w:divBdr>
                                    </w:div>
                                  </w:divsChild>
                                </w:div>
                                <w:div w:id="1979649720">
                                  <w:marLeft w:val="0"/>
                                  <w:marRight w:val="0"/>
                                  <w:marTop w:val="0"/>
                                  <w:marBottom w:val="0"/>
                                  <w:divBdr>
                                    <w:top w:val="none" w:sz="0" w:space="0" w:color="auto"/>
                                    <w:left w:val="none" w:sz="0" w:space="0" w:color="auto"/>
                                    <w:bottom w:val="none" w:sz="0" w:space="0" w:color="auto"/>
                                    <w:right w:val="none" w:sz="0" w:space="0" w:color="auto"/>
                                  </w:divBdr>
                                  <w:divsChild>
                                    <w:div w:id="1483736855">
                                      <w:marLeft w:val="0"/>
                                      <w:marRight w:val="0"/>
                                      <w:marTop w:val="0"/>
                                      <w:marBottom w:val="0"/>
                                      <w:divBdr>
                                        <w:top w:val="none" w:sz="0" w:space="0" w:color="auto"/>
                                        <w:left w:val="none" w:sz="0" w:space="0" w:color="auto"/>
                                        <w:bottom w:val="none" w:sz="0" w:space="0" w:color="auto"/>
                                        <w:right w:val="none" w:sz="0" w:space="0" w:color="auto"/>
                                      </w:divBdr>
                                      <w:divsChild>
                                        <w:div w:id="691734164">
                                          <w:marLeft w:val="0"/>
                                          <w:marRight w:val="0"/>
                                          <w:marTop w:val="450"/>
                                          <w:marBottom w:val="0"/>
                                          <w:divBdr>
                                            <w:top w:val="none" w:sz="0" w:space="0" w:color="auto"/>
                                            <w:left w:val="none" w:sz="0" w:space="0" w:color="auto"/>
                                            <w:bottom w:val="none" w:sz="0" w:space="0" w:color="auto"/>
                                            <w:right w:val="none" w:sz="0" w:space="0" w:color="auto"/>
                                          </w:divBdr>
                                          <w:divsChild>
                                            <w:div w:id="30805669">
                                              <w:marLeft w:val="0"/>
                                              <w:marRight w:val="0"/>
                                              <w:marTop w:val="0"/>
                                              <w:marBottom w:val="300"/>
                                              <w:divBdr>
                                                <w:top w:val="none" w:sz="0" w:space="0" w:color="auto"/>
                                                <w:left w:val="none" w:sz="0" w:space="0" w:color="auto"/>
                                                <w:bottom w:val="none" w:sz="0" w:space="0" w:color="auto"/>
                                                <w:right w:val="none" w:sz="0" w:space="0" w:color="auto"/>
                                              </w:divBdr>
                                              <w:divsChild>
                                                <w:div w:id="616764127">
                                                  <w:marLeft w:val="0"/>
                                                  <w:marRight w:val="0"/>
                                                  <w:marTop w:val="0"/>
                                                  <w:marBottom w:val="0"/>
                                                  <w:divBdr>
                                                    <w:top w:val="none" w:sz="0" w:space="0" w:color="auto"/>
                                                    <w:left w:val="none" w:sz="0" w:space="0" w:color="auto"/>
                                                    <w:bottom w:val="none" w:sz="0" w:space="0" w:color="auto"/>
                                                    <w:right w:val="none" w:sz="0" w:space="0" w:color="auto"/>
                                                  </w:divBdr>
                                                  <w:divsChild>
                                                    <w:div w:id="1877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9560">
                                              <w:marLeft w:val="0"/>
                                              <w:marRight w:val="0"/>
                                              <w:marTop w:val="0"/>
                                              <w:marBottom w:val="300"/>
                                              <w:divBdr>
                                                <w:top w:val="none" w:sz="0" w:space="0" w:color="auto"/>
                                                <w:left w:val="single" w:sz="6" w:space="0" w:color="9D9D9D"/>
                                                <w:bottom w:val="none" w:sz="0" w:space="0" w:color="auto"/>
                                                <w:right w:val="none" w:sz="0" w:space="0" w:color="auto"/>
                                              </w:divBdr>
                                              <w:divsChild>
                                                <w:div w:id="1566649718">
                                                  <w:marLeft w:val="0"/>
                                                  <w:marRight w:val="0"/>
                                                  <w:marTop w:val="0"/>
                                                  <w:marBottom w:val="0"/>
                                                  <w:divBdr>
                                                    <w:top w:val="none" w:sz="0" w:space="0" w:color="auto"/>
                                                    <w:left w:val="none" w:sz="0" w:space="0" w:color="auto"/>
                                                    <w:bottom w:val="none" w:sz="0" w:space="0" w:color="auto"/>
                                                    <w:right w:val="none" w:sz="0" w:space="0" w:color="auto"/>
                                                  </w:divBdr>
                                                  <w:divsChild>
                                                    <w:div w:id="1143621269">
                                                      <w:marLeft w:val="0"/>
                                                      <w:marRight w:val="0"/>
                                                      <w:marTop w:val="0"/>
                                                      <w:marBottom w:val="0"/>
                                                      <w:divBdr>
                                                        <w:top w:val="none" w:sz="0" w:space="0" w:color="auto"/>
                                                        <w:left w:val="none" w:sz="0" w:space="0" w:color="auto"/>
                                                        <w:bottom w:val="none" w:sz="0" w:space="0" w:color="auto"/>
                                                        <w:right w:val="none" w:sz="0" w:space="0" w:color="auto"/>
                                                      </w:divBdr>
                                                      <w:divsChild>
                                                        <w:div w:id="13660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2157">
                              <w:marLeft w:val="0"/>
                              <w:marRight w:val="0"/>
                              <w:marTop w:val="0"/>
                              <w:marBottom w:val="750"/>
                              <w:divBdr>
                                <w:top w:val="none" w:sz="0" w:space="0" w:color="auto"/>
                                <w:left w:val="none" w:sz="0" w:space="0" w:color="auto"/>
                                <w:bottom w:val="none" w:sz="0" w:space="0" w:color="auto"/>
                                <w:right w:val="none" w:sz="0" w:space="0" w:color="auto"/>
                              </w:divBdr>
                              <w:divsChild>
                                <w:div w:id="149252255">
                                  <w:marLeft w:val="0"/>
                                  <w:marRight w:val="0"/>
                                  <w:marTop w:val="0"/>
                                  <w:marBottom w:val="270"/>
                                  <w:divBdr>
                                    <w:top w:val="none" w:sz="0" w:space="0" w:color="auto"/>
                                    <w:left w:val="none" w:sz="0" w:space="0" w:color="auto"/>
                                    <w:bottom w:val="none" w:sz="0" w:space="0" w:color="auto"/>
                                    <w:right w:val="none" w:sz="0" w:space="0" w:color="auto"/>
                                  </w:divBdr>
                                  <w:divsChild>
                                    <w:div w:id="17236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8392">
                              <w:marLeft w:val="0"/>
                              <w:marRight w:val="0"/>
                              <w:marTop w:val="0"/>
                              <w:marBottom w:val="300"/>
                              <w:divBdr>
                                <w:top w:val="none" w:sz="0" w:space="0" w:color="auto"/>
                                <w:left w:val="none" w:sz="0" w:space="0" w:color="auto"/>
                                <w:bottom w:val="none" w:sz="0" w:space="0" w:color="auto"/>
                                <w:right w:val="none" w:sz="0" w:space="0" w:color="auto"/>
                              </w:divBdr>
                            </w:div>
                            <w:div w:id="1295526525">
                              <w:marLeft w:val="0"/>
                              <w:marRight w:val="0"/>
                              <w:marTop w:val="0"/>
                              <w:marBottom w:val="600"/>
                              <w:divBdr>
                                <w:top w:val="none" w:sz="0" w:space="0" w:color="auto"/>
                                <w:left w:val="none" w:sz="0" w:space="0" w:color="auto"/>
                                <w:bottom w:val="none" w:sz="0" w:space="0" w:color="auto"/>
                                <w:right w:val="none" w:sz="0" w:space="0" w:color="auto"/>
                              </w:divBdr>
                              <w:divsChild>
                                <w:div w:id="858929028">
                                  <w:marLeft w:val="0"/>
                                  <w:marRight w:val="0"/>
                                  <w:marTop w:val="0"/>
                                  <w:marBottom w:val="0"/>
                                  <w:divBdr>
                                    <w:top w:val="none" w:sz="0" w:space="0" w:color="auto"/>
                                    <w:left w:val="none" w:sz="0" w:space="0" w:color="auto"/>
                                    <w:bottom w:val="none" w:sz="0" w:space="0" w:color="auto"/>
                                    <w:right w:val="none" w:sz="0" w:space="0" w:color="auto"/>
                                  </w:divBdr>
                                  <w:divsChild>
                                    <w:div w:id="218975722">
                                      <w:marLeft w:val="0"/>
                                      <w:marRight w:val="0"/>
                                      <w:marTop w:val="0"/>
                                      <w:marBottom w:val="0"/>
                                      <w:divBdr>
                                        <w:top w:val="none" w:sz="0" w:space="0" w:color="auto"/>
                                        <w:left w:val="none" w:sz="0" w:space="0" w:color="auto"/>
                                        <w:bottom w:val="none" w:sz="0" w:space="0" w:color="auto"/>
                                        <w:right w:val="none" w:sz="0" w:space="0" w:color="auto"/>
                                      </w:divBdr>
                                      <w:divsChild>
                                        <w:div w:id="668604595">
                                          <w:marLeft w:val="0"/>
                                          <w:marRight w:val="0"/>
                                          <w:marTop w:val="0"/>
                                          <w:marBottom w:val="0"/>
                                          <w:divBdr>
                                            <w:top w:val="single" w:sz="6" w:space="12" w:color="000000"/>
                                            <w:left w:val="none" w:sz="0" w:space="0" w:color="auto"/>
                                            <w:bottom w:val="none" w:sz="0" w:space="0" w:color="auto"/>
                                            <w:right w:val="none" w:sz="0" w:space="0" w:color="auto"/>
                                          </w:divBdr>
                                        </w:div>
                                        <w:div w:id="840662736">
                                          <w:marLeft w:val="0"/>
                                          <w:marRight w:val="0"/>
                                          <w:marTop w:val="0"/>
                                          <w:marBottom w:val="0"/>
                                          <w:divBdr>
                                            <w:top w:val="none" w:sz="0" w:space="0" w:color="auto"/>
                                            <w:left w:val="none" w:sz="0" w:space="0" w:color="auto"/>
                                            <w:bottom w:val="none" w:sz="0" w:space="0" w:color="auto"/>
                                            <w:right w:val="none" w:sz="0" w:space="0" w:color="auto"/>
                                          </w:divBdr>
                                          <w:divsChild>
                                            <w:div w:id="1059473805">
                                              <w:marLeft w:val="0"/>
                                              <w:marRight w:val="0"/>
                                              <w:marTop w:val="0"/>
                                              <w:marBottom w:val="150"/>
                                              <w:divBdr>
                                                <w:top w:val="none" w:sz="0" w:space="0" w:color="auto"/>
                                                <w:left w:val="none" w:sz="0" w:space="0" w:color="auto"/>
                                                <w:bottom w:val="none" w:sz="0" w:space="0" w:color="auto"/>
                                                <w:right w:val="none" w:sz="0" w:space="0" w:color="auto"/>
                                              </w:divBdr>
                                              <w:divsChild>
                                                <w:div w:id="312637720">
                                                  <w:marLeft w:val="0"/>
                                                  <w:marRight w:val="0"/>
                                                  <w:marTop w:val="0"/>
                                                  <w:marBottom w:val="0"/>
                                                  <w:divBdr>
                                                    <w:top w:val="none" w:sz="0" w:space="0" w:color="auto"/>
                                                    <w:left w:val="none" w:sz="0" w:space="0" w:color="auto"/>
                                                    <w:bottom w:val="none" w:sz="0" w:space="0" w:color="auto"/>
                                                    <w:right w:val="none" w:sz="0" w:space="0" w:color="auto"/>
                                                  </w:divBdr>
                                                </w:div>
                                                <w:div w:id="136605673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242898">
                                          <w:marLeft w:val="0"/>
                                          <w:marRight w:val="0"/>
                                          <w:marTop w:val="0"/>
                                          <w:marBottom w:val="0"/>
                                          <w:divBdr>
                                            <w:top w:val="none" w:sz="0" w:space="0" w:color="auto"/>
                                            <w:left w:val="none" w:sz="0" w:space="0" w:color="auto"/>
                                            <w:bottom w:val="none" w:sz="0" w:space="0" w:color="auto"/>
                                            <w:right w:val="none" w:sz="0" w:space="0" w:color="auto"/>
                                          </w:divBdr>
                                          <w:divsChild>
                                            <w:div w:id="1867015564">
                                              <w:marLeft w:val="0"/>
                                              <w:marRight w:val="0"/>
                                              <w:marTop w:val="0"/>
                                              <w:marBottom w:val="150"/>
                                              <w:divBdr>
                                                <w:top w:val="none" w:sz="0" w:space="0" w:color="auto"/>
                                                <w:left w:val="none" w:sz="0" w:space="0" w:color="auto"/>
                                                <w:bottom w:val="none" w:sz="0" w:space="0" w:color="auto"/>
                                                <w:right w:val="none" w:sz="0" w:space="0" w:color="auto"/>
                                              </w:divBdr>
                                              <w:divsChild>
                                                <w:div w:id="596064830">
                                                  <w:marLeft w:val="0"/>
                                                  <w:marRight w:val="0"/>
                                                  <w:marTop w:val="0"/>
                                                  <w:marBottom w:val="0"/>
                                                  <w:divBdr>
                                                    <w:top w:val="none" w:sz="0" w:space="0" w:color="auto"/>
                                                    <w:left w:val="none" w:sz="0" w:space="0" w:color="auto"/>
                                                    <w:bottom w:val="none" w:sz="0" w:space="0" w:color="auto"/>
                                                    <w:right w:val="none" w:sz="0" w:space="0" w:color="auto"/>
                                                  </w:divBdr>
                                                </w:div>
                                                <w:div w:id="9592603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753232286">
                                          <w:marLeft w:val="0"/>
                                          <w:marRight w:val="0"/>
                                          <w:marTop w:val="0"/>
                                          <w:marBottom w:val="0"/>
                                          <w:divBdr>
                                            <w:top w:val="none" w:sz="0" w:space="0" w:color="auto"/>
                                            <w:left w:val="none" w:sz="0" w:space="0" w:color="auto"/>
                                            <w:bottom w:val="none" w:sz="0" w:space="0" w:color="auto"/>
                                            <w:right w:val="none" w:sz="0" w:space="0" w:color="auto"/>
                                          </w:divBdr>
                                          <w:divsChild>
                                            <w:div w:id="127402163">
                                              <w:marLeft w:val="0"/>
                                              <w:marRight w:val="0"/>
                                              <w:marTop w:val="0"/>
                                              <w:marBottom w:val="150"/>
                                              <w:divBdr>
                                                <w:top w:val="none" w:sz="0" w:space="0" w:color="auto"/>
                                                <w:left w:val="none" w:sz="0" w:space="0" w:color="auto"/>
                                                <w:bottom w:val="none" w:sz="0" w:space="0" w:color="auto"/>
                                                <w:right w:val="none" w:sz="0" w:space="0" w:color="auto"/>
                                              </w:divBdr>
                                              <w:divsChild>
                                                <w:div w:id="173034147">
                                                  <w:marLeft w:val="0"/>
                                                  <w:marRight w:val="180"/>
                                                  <w:marTop w:val="0"/>
                                                  <w:marBottom w:val="0"/>
                                                  <w:divBdr>
                                                    <w:top w:val="single" w:sz="6" w:space="2" w:color="000000"/>
                                                    <w:left w:val="none" w:sz="0" w:space="0" w:color="auto"/>
                                                    <w:bottom w:val="none" w:sz="0" w:space="0" w:color="auto"/>
                                                    <w:right w:val="none" w:sz="0" w:space="0" w:color="auto"/>
                                                  </w:divBdr>
                                                </w:div>
                                                <w:div w:id="19877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8171">
                                          <w:marLeft w:val="0"/>
                                          <w:marRight w:val="0"/>
                                          <w:marTop w:val="0"/>
                                          <w:marBottom w:val="0"/>
                                          <w:divBdr>
                                            <w:top w:val="none" w:sz="0" w:space="0" w:color="auto"/>
                                            <w:left w:val="none" w:sz="0" w:space="0" w:color="auto"/>
                                            <w:bottom w:val="none" w:sz="0" w:space="0" w:color="auto"/>
                                            <w:right w:val="none" w:sz="0" w:space="0" w:color="auto"/>
                                          </w:divBdr>
                                          <w:divsChild>
                                            <w:div w:id="1845782264">
                                              <w:marLeft w:val="0"/>
                                              <w:marRight w:val="0"/>
                                              <w:marTop w:val="0"/>
                                              <w:marBottom w:val="150"/>
                                              <w:divBdr>
                                                <w:top w:val="none" w:sz="0" w:space="0" w:color="auto"/>
                                                <w:left w:val="none" w:sz="0" w:space="0" w:color="auto"/>
                                                <w:bottom w:val="none" w:sz="0" w:space="0" w:color="auto"/>
                                                <w:right w:val="none" w:sz="0" w:space="0" w:color="auto"/>
                                              </w:divBdr>
                                              <w:divsChild>
                                                <w:div w:id="765538670">
                                                  <w:marLeft w:val="0"/>
                                                  <w:marRight w:val="0"/>
                                                  <w:marTop w:val="0"/>
                                                  <w:marBottom w:val="0"/>
                                                  <w:divBdr>
                                                    <w:top w:val="none" w:sz="0" w:space="0" w:color="auto"/>
                                                    <w:left w:val="none" w:sz="0" w:space="0" w:color="auto"/>
                                                    <w:bottom w:val="none" w:sz="0" w:space="0" w:color="auto"/>
                                                    <w:right w:val="none" w:sz="0" w:space="0" w:color="auto"/>
                                                  </w:divBdr>
                                                </w:div>
                                                <w:div w:id="95132826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86074">
          <w:marLeft w:val="0"/>
          <w:marRight w:val="0"/>
          <w:marTop w:val="900"/>
          <w:marBottom w:val="0"/>
          <w:divBdr>
            <w:top w:val="none" w:sz="0" w:space="0" w:color="auto"/>
            <w:left w:val="none" w:sz="0" w:space="0" w:color="auto"/>
            <w:bottom w:val="none" w:sz="0" w:space="0" w:color="auto"/>
            <w:right w:val="none" w:sz="0" w:space="0" w:color="auto"/>
          </w:divBdr>
          <w:divsChild>
            <w:div w:id="246307990">
              <w:marLeft w:val="0"/>
              <w:marRight w:val="0"/>
              <w:marTop w:val="0"/>
              <w:marBottom w:val="0"/>
              <w:divBdr>
                <w:top w:val="none" w:sz="0" w:space="0" w:color="auto"/>
                <w:left w:val="none" w:sz="0" w:space="0" w:color="auto"/>
                <w:bottom w:val="none" w:sz="0" w:space="0" w:color="auto"/>
                <w:right w:val="none" w:sz="0" w:space="0" w:color="auto"/>
              </w:divBdr>
              <w:divsChild>
                <w:div w:id="744492217">
                  <w:marLeft w:val="0"/>
                  <w:marRight w:val="0"/>
                  <w:marTop w:val="0"/>
                  <w:marBottom w:val="0"/>
                  <w:divBdr>
                    <w:top w:val="none" w:sz="0" w:space="0" w:color="auto"/>
                    <w:left w:val="none" w:sz="0" w:space="0" w:color="auto"/>
                    <w:bottom w:val="none" w:sz="0" w:space="0" w:color="auto"/>
                    <w:right w:val="none" w:sz="0" w:space="0" w:color="auto"/>
                  </w:divBdr>
                  <w:divsChild>
                    <w:div w:id="103697284">
                      <w:marLeft w:val="0"/>
                      <w:marRight w:val="0"/>
                      <w:marTop w:val="0"/>
                      <w:marBottom w:val="0"/>
                      <w:divBdr>
                        <w:top w:val="none" w:sz="0" w:space="0" w:color="auto"/>
                        <w:left w:val="none" w:sz="0" w:space="0" w:color="auto"/>
                        <w:bottom w:val="none" w:sz="0" w:space="0" w:color="auto"/>
                        <w:right w:val="none" w:sz="0" w:space="0" w:color="auto"/>
                      </w:divBdr>
                      <w:divsChild>
                        <w:div w:id="408506404">
                          <w:marLeft w:val="0"/>
                          <w:marRight w:val="0"/>
                          <w:marTop w:val="0"/>
                          <w:marBottom w:val="450"/>
                          <w:divBdr>
                            <w:top w:val="none" w:sz="0" w:space="0" w:color="auto"/>
                            <w:left w:val="none" w:sz="0" w:space="0" w:color="auto"/>
                            <w:bottom w:val="none" w:sz="0" w:space="0" w:color="auto"/>
                            <w:right w:val="none" w:sz="0" w:space="0" w:color="auto"/>
                          </w:divBdr>
                          <w:divsChild>
                            <w:div w:id="1048144915">
                              <w:marLeft w:val="0"/>
                              <w:marRight w:val="0"/>
                              <w:marTop w:val="0"/>
                              <w:marBottom w:val="75"/>
                              <w:divBdr>
                                <w:top w:val="none" w:sz="0" w:space="0" w:color="auto"/>
                                <w:left w:val="none" w:sz="0" w:space="0" w:color="auto"/>
                                <w:bottom w:val="none" w:sz="0" w:space="0" w:color="auto"/>
                                <w:right w:val="none" w:sz="0" w:space="0" w:color="auto"/>
                              </w:divBdr>
                            </w:div>
                            <w:div w:id="1838688620">
                              <w:marLeft w:val="0"/>
                              <w:marRight w:val="0"/>
                              <w:marTop w:val="0"/>
                              <w:marBottom w:val="0"/>
                              <w:divBdr>
                                <w:top w:val="none" w:sz="0" w:space="0" w:color="auto"/>
                                <w:left w:val="none" w:sz="0" w:space="0" w:color="auto"/>
                                <w:bottom w:val="none" w:sz="0" w:space="0" w:color="auto"/>
                                <w:right w:val="none" w:sz="0" w:space="0" w:color="auto"/>
                              </w:divBdr>
                            </w:div>
                          </w:divsChild>
                        </w:div>
                        <w:div w:id="1354302833">
                          <w:marLeft w:val="0"/>
                          <w:marRight w:val="0"/>
                          <w:marTop w:val="0"/>
                          <w:marBottom w:val="450"/>
                          <w:divBdr>
                            <w:top w:val="none" w:sz="0" w:space="0" w:color="auto"/>
                            <w:left w:val="none" w:sz="0" w:space="0" w:color="auto"/>
                            <w:bottom w:val="none" w:sz="0" w:space="0" w:color="auto"/>
                            <w:right w:val="none" w:sz="0" w:space="0" w:color="auto"/>
                          </w:divBdr>
                          <w:divsChild>
                            <w:div w:id="175658786">
                              <w:marLeft w:val="0"/>
                              <w:marRight w:val="0"/>
                              <w:marTop w:val="0"/>
                              <w:marBottom w:val="0"/>
                              <w:divBdr>
                                <w:top w:val="none" w:sz="0" w:space="0" w:color="auto"/>
                                <w:left w:val="none" w:sz="0" w:space="0" w:color="auto"/>
                                <w:bottom w:val="none" w:sz="0" w:space="0" w:color="auto"/>
                                <w:right w:val="none" w:sz="0" w:space="0" w:color="auto"/>
                              </w:divBdr>
                            </w:div>
                            <w:div w:id="230849797">
                              <w:marLeft w:val="0"/>
                              <w:marRight w:val="0"/>
                              <w:marTop w:val="0"/>
                              <w:marBottom w:val="75"/>
                              <w:divBdr>
                                <w:top w:val="none" w:sz="0" w:space="0" w:color="auto"/>
                                <w:left w:val="none" w:sz="0" w:space="0" w:color="auto"/>
                                <w:bottom w:val="none" w:sz="0" w:space="0" w:color="auto"/>
                                <w:right w:val="none" w:sz="0" w:space="0" w:color="auto"/>
                              </w:divBdr>
                            </w:div>
                          </w:divsChild>
                        </w:div>
                        <w:div w:id="1358580518">
                          <w:marLeft w:val="0"/>
                          <w:marRight w:val="0"/>
                          <w:marTop w:val="0"/>
                          <w:marBottom w:val="450"/>
                          <w:divBdr>
                            <w:top w:val="none" w:sz="0" w:space="0" w:color="auto"/>
                            <w:left w:val="none" w:sz="0" w:space="0" w:color="auto"/>
                            <w:bottom w:val="none" w:sz="0" w:space="0" w:color="auto"/>
                            <w:right w:val="none" w:sz="0" w:space="0" w:color="auto"/>
                          </w:divBdr>
                          <w:divsChild>
                            <w:div w:id="446121043">
                              <w:marLeft w:val="0"/>
                              <w:marRight w:val="0"/>
                              <w:marTop w:val="0"/>
                              <w:marBottom w:val="0"/>
                              <w:divBdr>
                                <w:top w:val="none" w:sz="0" w:space="0" w:color="auto"/>
                                <w:left w:val="none" w:sz="0" w:space="0" w:color="auto"/>
                                <w:bottom w:val="none" w:sz="0" w:space="0" w:color="auto"/>
                                <w:right w:val="none" w:sz="0" w:space="0" w:color="auto"/>
                              </w:divBdr>
                            </w:div>
                            <w:div w:id="536742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17876331">
              <w:marLeft w:val="0"/>
              <w:marRight w:val="0"/>
              <w:marTop w:val="0"/>
              <w:marBottom w:val="0"/>
              <w:divBdr>
                <w:top w:val="none" w:sz="0" w:space="0" w:color="auto"/>
                <w:left w:val="none" w:sz="0" w:space="0" w:color="auto"/>
                <w:bottom w:val="none" w:sz="0" w:space="0" w:color="auto"/>
                <w:right w:val="none" w:sz="0" w:space="0" w:color="auto"/>
              </w:divBdr>
              <w:divsChild>
                <w:div w:id="976377314">
                  <w:marLeft w:val="0"/>
                  <w:marRight w:val="0"/>
                  <w:marTop w:val="0"/>
                  <w:marBottom w:val="0"/>
                  <w:divBdr>
                    <w:top w:val="none" w:sz="0" w:space="0" w:color="auto"/>
                    <w:left w:val="none" w:sz="0" w:space="0" w:color="auto"/>
                    <w:bottom w:val="none" w:sz="0" w:space="0" w:color="auto"/>
                    <w:right w:val="none" w:sz="0" w:space="0" w:color="auto"/>
                  </w:divBdr>
                  <w:divsChild>
                    <w:div w:id="1135373948">
                      <w:marLeft w:val="0"/>
                      <w:marRight w:val="0"/>
                      <w:marTop w:val="0"/>
                      <w:marBottom w:val="450"/>
                      <w:divBdr>
                        <w:top w:val="none" w:sz="0" w:space="0" w:color="auto"/>
                        <w:left w:val="none" w:sz="0" w:space="0" w:color="auto"/>
                        <w:bottom w:val="none" w:sz="0" w:space="0" w:color="auto"/>
                        <w:right w:val="none" w:sz="0" w:space="0" w:color="auto"/>
                      </w:divBdr>
                      <w:divsChild>
                        <w:div w:id="66075257">
                          <w:marLeft w:val="0"/>
                          <w:marRight w:val="0"/>
                          <w:marTop w:val="0"/>
                          <w:marBottom w:val="0"/>
                          <w:divBdr>
                            <w:top w:val="none" w:sz="0" w:space="0" w:color="auto"/>
                            <w:left w:val="none" w:sz="0" w:space="0" w:color="auto"/>
                            <w:bottom w:val="none" w:sz="0" w:space="0" w:color="auto"/>
                            <w:right w:val="none" w:sz="0" w:space="0" w:color="auto"/>
                          </w:divBdr>
                        </w:div>
                        <w:div w:id="20440955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4757356">
              <w:marLeft w:val="0"/>
              <w:marRight w:val="0"/>
              <w:marTop w:val="0"/>
              <w:marBottom w:val="0"/>
              <w:divBdr>
                <w:top w:val="none" w:sz="0" w:space="0" w:color="auto"/>
                <w:left w:val="none" w:sz="0" w:space="0" w:color="auto"/>
                <w:bottom w:val="none" w:sz="0" w:space="0" w:color="auto"/>
                <w:right w:val="none" w:sz="0" w:space="0" w:color="auto"/>
              </w:divBdr>
              <w:divsChild>
                <w:div w:id="927539822">
                  <w:marLeft w:val="0"/>
                  <w:marRight w:val="0"/>
                  <w:marTop w:val="0"/>
                  <w:marBottom w:val="0"/>
                  <w:divBdr>
                    <w:top w:val="none" w:sz="0" w:space="0" w:color="auto"/>
                    <w:left w:val="none" w:sz="0" w:space="0" w:color="auto"/>
                    <w:bottom w:val="none" w:sz="0" w:space="0" w:color="auto"/>
                    <w:right w:val="none" w:sz="0" w:space="0" w:color="auto"/>
                  </w:divBdr>
                  <w:divsChild>
                    <w:div w:id="1400789753">
                      <w:marLeft w:val="0"/>
                      <w:marRight w:val="0"/>
                      <w:marTop w:val="0"/>
                      <w:marBottom w:val="0"/>
                      <w:divBdr>
                        <w:top w:val="none" w:sz="0" w:space="0" w:color="auto"/>
                        <w:left w:val="none" w:sz="0" w:space="0" w:color="auto"/>
                        <w:bottom w:val="none" w:sz="0" w:space="0" w:color="auto"/>
                        <w:right w:val="none" w:sz="0" w:space="0" w:color="auto"/>
                      </w:divBdr>
                      <w:divsChild>
                        <w:div w:id="2074160310">
                          <w:marLeft w:val="0"/>
                          <w:marRight w:val="0"/>
                          <w:marTop w:val="0"/>
                          <w:marBottom w:val="0"/>
                          <w:divBdr>
                            <w:top w:val="none" w:sz="0" w:space="0" w:color="auto"/>
                            <w:left w:val="none" w:sz="0" w:space="0" w:color="auto"/>
                            <w:bottom w:val="none" w:sz="0" w:space="0" w:color="auto"/>
                            <w:right w:val="none" w:sz="0" w:space="0" w:color="auto"/>
                          </w:divBdr>
                          <w:divsChild>
                            <w:div w:id="281694964">
                              <w:marLeft w:val="0"/>
                              <w:marRight w:val="0"/>
                              <w:marTop w:val="0"/>
                              <w:marBottom w:val="0"/>
                              <w:divBdr>
                                <w:top w:val="none" w:sz="0" w:space="0" w:color="auto"/>
                                <w:left w:val="none" w:sz="0" w:space="0" w:color="auto"/>
                                <w:bottom w:val="none" w:sz="0" w:space="0" w:color="auto"/>
                                <w:right w:val="none" w:sz="0" w:space="0" w:color="auto"/>
                              </w:divBdr>
                              <w:divsChild>
                                <w:div w:id="461339615">
                                  <w:marLeft w:val="0"/>
                                  <w:marRight w:val="0"/>
                                  <w:marTop w:val="0"/>
                                  <w:marBottom w:val="0"/>
                                  <w:divBdr>
                                    <w:top w:val="none" w:sz="0" w:space="0" w:color="auto"/>
                                    <w:left w:val="none" w:sz="0" w:space="0" w:color="auto"/>
                                    <w:bottom w:val="none" w:sz="0" w:space="0" w:color="auto"/>
                                    <w:right w:val="none" w:sz="0" w:space="0" w:color="auto"/>
                                  </w:divBdr>
                                </w:div>
                                <w:div w:id="1430158629">
                                  <w:marLeft w:val="0"/>
                                  <w:marRight w:val="0"/>
                                  <w:marTop w:val="0"/>
                                  <w:marBottom w:val="0"/>
                                  <w:divBdr>
                                    <w:top w:val="none" w:sz="0" w:space="0" w:color="auto"/>
                                    <w:left w:val="none" w:sz="0" w:space="0" w:color="auto"/>
                                    <w:bottom w:val="none" w:sz="0" w:space="0" w:color="auto"/>
                                    <w:right w:val="none" w:sz="0" w:space="0" w:color="auto"/>
                                  </w:divBdr>
                                </w:div>
                              </w:divsChild>
                            </w:div>
                            <w:div w:id="1144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88620">
          <w:marLeft w:val="0"/>
          <w:marRight w:val="0"/>
          <w:marTop w:val="0"/>
          <w:marBottom w:val="0"/>
          <w:divBdr>
            <w:top w:val="none" w:sz="0" w:space="0" w:color="auto"/>
            <w:left w:val="none" w:sz="0" w:space="0" w:color="auto"/>
            <w:bottom w:val="single" w:sz="6" w:space="0" w:color="BFB5AB"/>
            <w:right w:val="none" w:sz="0" w:space="0" w:color="auto"/>
          </w:divBdr>
          <w:divsChild>
            <w:div w:id="196891746">
              <w:marLeft w:val="0"/>
              <w:marRight w:val="0"/>
              <w:marTop w:val="0"/>
              <w:marBottom w:val="0"/>
              <w:divBdr>
                <w:top w:val="single" w:sz="6" w:space="7" w:color="BFB5AB"/>
                <w:left w:val="single" w:sz="6" w:space="5" w:color="BFB5AB"/>
                <w:bottom w:val="single" w:sz="6" w:space="7" w:color="BFB5AB"/>
                <w:right w:val="single" w:sz="6" w:space="5" w:color="BFB5AB"/>
              </w:divBdr>
              <w:divsChild>
                <w:div w:id="2007128691">
                  <w:marLeft w:val="0"/>
                  <w:marRight w:val="0"/>
                  <w:marTop w:val="0"/>
                  <w:marBottom w:val="0"/>
                  <w:divBdr>
                    <w:top w:val="none" w:sz="0" w:space="0" w:color="auto"/>
                    <w:left w:val="none" w:sz="0" w:space="0" w:color="auto"/>
                    <w:bottom w:val="none" w:sz="0" w:space="0" w:color="auto"/>
                    <w:right w:val="none" w:sz="0" w:space="0" w:color="auto"/>
                  </w:divBdr>
                </w:div>
                <w:div w:id="2117821911">
                  <w:marLeft w:val="0"/>
                  <w:marRight w:val="0"/>
                  <w:marTop w:val="0"/>
                  <w:marBottom w:val="0"/>
                  <w:divBdr>
                    <w:top w:val="none" w:sz="0" w:space="0" w:color="auto"/>
                    <w:left w:val="none" w:sz="0" w:space="0" w:color="auto"/>
                    <w:bottom w:val="none" w:sz="0" w:space="0" w:color="auto"/>
                    <w:right w:val="none" w:sz="0" w:space="0" w:color="auto"/>
                  </w:divBdr>
                </w:div>
              </w:divsChild>
            </w:div>
            <w:div w:id="310598713">
              <w:marLeft w:val="0"/>
              <w:marRight w:val="0"/>
              <w:marTop w:val="0"/>
              <w:marBottom w:val="0"/>
              <w:divBdr>
                <w:top w:val="none" w:sz="0" w:space="0" w:color="auto"/>
                <w:left w:val="none" w:sz="0" w:space="0" w:color="auto"/>
                <w:bottom w:val="none" w:sz="0" w:space="0" w:color="auto"/>
                <w:right w:val="none" w:sz="0" w:space="0" w:color="auto"/>
              </w:divBdr>
            </w:div>
            <w:div w:id="917597232">
              <w:marLeft w:val="0"/>
              <w:marRight w:val="0"/>
              <w:marTop w:val="0"/>
              <w:marBottom w:val="0"/>
              <w:divBdr>
                <w:top w:val="none" w:sz="0" w:space="0" w:color="auto"/>
                <w:left w:val="none" w:sz="0" w:space="0" w:color="auto"/>
                <w:bottom w:val="none" w:sz="0" w:space="0" w:color="auto"/>
                <w:right w:val="none" w:sz="0" w:space="0" w:color="auto"/>
              </w:divBdr>
              <w:divsChild>
                <w:div w:id="792480831">
                  <w:marLeft w:val="105"/>
                  <w:marRight w:val="0"/>
                  <w:marTop w:val="0"/>
                  <w:marBottom w:val="0"/>
                  <w:divBdr>
                    <w:top w:val="none" w:sz="0" w:space="0" w:color="auto"/>
                    <w:left w:val="none" w:sz="0" w:space="0" w:color="auto"/>
                    <w:bottom w:val="none" w:sz="0" w:space="0" w:color="auto"/>
                    <w:right w:val="none" w:sz="0" w:space="0" w:color="auto"/>
                  </w:divBdr>
                </w:div>
              </w:divsChild>
            </w:div>
            <w:div w:id="2114277797">
              <w:marLeft w:val="45"/>
              <w:marRight w:val="0"/>
              <w:marTop w:val="0"/>
              <w:marBottom w:val="0"/>
              <w:divBdr>
                <w:top w:val="none" w:sz="0" w:space="0" w:color="auto"/>
                <w:left w:val="none" w:sz="0" w:space="0" w:color="auto"/>
                <w:bottom w:val="none" w:sz="0" w:space="0" w:color="auto"/>
                <w:right w:val="none" w:sz="0" w:space="0" w:color="auto"/>
              </w:divBdr>
              <w:divsChild>
                <w:div w:id="1657300085">
                  <w:marLeft w:val="0"/>
                  <w:marRight w:val="0"/>
                  <w:marTop w:val="0"/>
                  <w:marBottom w:val="0"/>
                  <w:divBdr>
                    <w:top w:val="none" w:sz="0" w:space="0" w:color="auto"/>
                    <w:left w:val="none" w:sz="0" w:space="0" w:color="auto"/>
                    <w:bottom w:val="none" w:sz="0" w:space="0" w:color="auto"/>
                    <w:right w:val="none" w:sz="0" w:space="0" w:color="auto"/>
                  </w:divBdr>
                  <w:divsChild>
                    <w:div w:id="4511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074">
          <w:marLeft w:val="0"/>
          <w:marRight w:val="0"/>
          <w:marTop w:val="0"/>
          <w:marBottom w:val="0"/>
          <w:divBdr>
            <w:top w:val="none" w:sz="0" w:space="0" w:color="auto"/>
            <w:left w:val="none" w:sz="0" w:space="0" w:color="auto"/>
            <w:bottom w:val="none" w:sz="0" w:space="0" w:color="auto"/>
            <w:right w:val="none" w:sz="0" w:space="0" w:color="auto"/>
          </w:divBdr>
        </w:div>
      </w:divsChild>
    </w:div>
    <w:div w:id="1972438502">
      <w:bodyDiv w:val="1"/>
      <w:marLeft w:val="0"/>
      <w:marRight w:val="0"/>
      <w:marTop w:val="0"/>
      <w:marBottom w:val="0"/>
      <w:divBdr>
        <w:top w:val="none" w:sz="0" w:space="0" w:color="auto"/>
        <w:left w:val="none" w:sz="0" w:space="0" w:color="auto"/>
        <w:bottom w:val="none" w:sz="0" w:space="0" w:color="auto"/>
        <w:right w:val="none" w:sz="0" w:space="0" w:color="auto"/>
      </w:divBdr>
    </w:div>
    <w:div w:id="1973629653">
      <w:bodyDiv w:val="1"/>
      <w:marLeft w:val="0"/>
      <w:marRight w:val="0"/>
      <w:marTop w:val="0"/>
      <w:marBottom w:val="0"/>
      <w:divBdr>
        <w:top w:val="none" w:sz="0" w:space="0" w:color="auto"/>
        <w:left w:val="none" w:sz="0" w:space="0" w:color="auto"/>
        <w:bottom w:val="none" w:sz="0" w:space="0" w:color="auto"/>
        <w:right w:val="none" w:sz="0" w:space="0" w:color="auto"/>
      </w:divBdr>
      <w:divsChild>
        <w:div w:id="1224487528">
          <w:marLeft w:val="0"/>
          <w:marRight w:val="0"/>
          <w:marTop w:val="0"/>
          <w:marBottom w:val="300"/>
          <w:divBdr>
            <w:top w:val="none" w:sz="0" w:space="0" w:color="auto"/>
            <w:left w:val="none" w:sz="0" w:space="0" w:color="auto"/>
            <w:bottom w:val="none" w:sz="0" w:space="0" w:color="auto"/>
            <w:right w:val="none" w:sz="0" w:space="0" w:color="auto"/>
          </w:divBdr>
        </w:div>
        <w:div w:id="494564667">
          <w:marLeft w:val="0"/>
          <w:marRight w:val="0"/>
          <w:marTop w:val="0"/>
          <w:marBottom w:val="0"/>
          <w:divBdr>
            <w:top w:val="none" w:sz="0" w:space="0" w:color="auto"/>
            <w:left w:val="none" w:sz="0" w:space="0" w:color="auto"/>
            <w:bottom w:val="none" w:sz="0" w:space="0" w:color="auto"/>
            <w:right w:val="none" w:sz="0" w:space="0" w:color="auto"/>
          </w:divBdr>
          <w:divsChild>
            <w:div w:id="138695728">
              <w:marLeft w:val="0"/>
              <w:marRight w:val="0"/>
              <w:marTop w:val="225"/>
              <w:marBottom w:val="0"/>
              <w:divBdr>
                <w:top w:val="none" w:sz="0" w:space="0" w:color="auto"/>
                <w:left w:val="none" w:sz="0" w:space="0" w:color="auto"/>
                <w:bottom w:val="none" w:sz="0" w:space="0" w:color="auto"/>
                <w:right w:val="none" w:sz="0" w:space="0" w:color="auto"/>
              </w:divBdr>
            </w:div>
            <w:div w:id="1200165458">
              <w:marLeft w:val="0"/>
              <w:marRight w:val="0"/>
              <w:marTop w:val="150"/>
              <w:marBottom w:val="0"/>
              <w:divBdr>
                <w:top w:val="none" w:sz="0" w:space="0" w:color="auto"/>
                <w:left w:val="none" w:sz="0" w:space="0" w:color="auto"/>
                <w:bottom w:val="none" w:sz="0" w:space="0" w:color="auto"/>
                <w:right w:val="none" w:sz="0" w:space="0" w:color="auto"/>
              </w:divBdr>
            </w:div>
            <w:div w:id="18317044">
              <w:marLeft w:val="0"/>
              <w:marRight w:val="0"/>
              <w:marTop w:val="75"/>
              <w:marBottom w:val="225"/>
              <w:divBdr>
                <w:top w:val="none" w:sz="0" w:space="0" w:color="auto"/>
                <w:left w:val="none" w:sz="0" w:space="0" w:color="auto"/>
                <w:bottom w:val="none" w:sz="0" w:space="0" w:color="auto"/>
                <w:right w:val="none" w:sz="0" w:space="0" w:color="auto"/>
              </w:divBdr>
              <w:divsChild>
                <w:div w:id="1817801706">
                  <w:marLeft w:val="0"/>
                  <w:marRight w:val="0"/>
                  <w:marTop w:val="0"/>
                  <w:marBottom w:val="0"/>
                  <w:divBdr>
                    <w:top w:val="none" w:sz="0" w:space="0" w:color="auto"/>
                    <w:left w:val="none" w:sz="0" w:space="0" w:color="auto"/>
                    <w:bottom w:val="none" w:sz="0" w:space="0" w:color="auto"/>
                    <w:right w:val="none" w:sz="0" w:space="0" w:color="auto"/>
                  </w:divBdr>
                  <w:divsChild>
                    <w:div w:id="1828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3465">
              <w:marLeft w:val="0"/>
              <w:marRight w:val="0"/>
              <w:marTop w:val="0"/>
              <w:marBottom w:val="0"/>
              <w:divBdr>
                <w:top w:val="none" w:sz="0" w:space="0" w:color="auto"/>
                <w:left w:val="none" w:sz="0" w:space="0" w:color="auto"/>
                <w:bottom w:val="none" w:sz="0" w:space="0" w:color="auto"/>
                <w:right w:val="none" w:sz="0" w:space="0" w:color="auto"/>
              </w:divBdr>
              <w:divsChild>
                <w:div w:id="302349993">
                  <w:marLeft w:val="-1425"/>
                  <w:marRight w:val="0"/>
                  <w:marTop w:val="0"/>
                  <w:marBottom w:val="0"/>
                  <w:divBdr>
                    <w:top w:val="none" w:sz="0" w:space="0" w:color="auto"/>
                    <w:left w:val="none" w:sz="0" w:space="0" w:color="auto"/>
                    <w:bottom w:val="none" w:sz="0" w:space="0" w:color="auto"/>
                    <w:right w:val="none" w:sz="0" w:space="0" w:color="auto"/>
                  </w:divBdr>
                  <w:divsChild>
                    <w:div w:id="960770932">
                      <w:marLeft w:val="0"/>
                      <w:marRight w:val="0"/>
                      <w:marTop w:val="0"/>
                      <w:marBottom w:val="0"/>
                      <w:divBdr>
                        <w:top w:val="none" w:sz="0" w:space="0" w:color="auto"/>
                        <w:left w:val="none" w:sz="0" w:space="0" w:color="auto"/>
                        <w:bottom w:val="none" w:sz="0" w:space="0" w:color="auto"/>
                        <w:right w:val="none" w:sz="0" w:space="0" w:color="auto"/>
                      </w:divBdr>
                      <w:divsChild>
                        <w:div w:id="462425356">
                          <w:marLeft w:val="0"/>
                          <w:marRight w:val="0"/>
                          <w:marTop w:val="75"/>
                          <w:marBottom w:val="75"/>
                          <w:divBdr>
                            <w:top w:val="none" w:sz="0" w:space="0" w:color="auto"/>
                            <w:left w:val="none" w:sz="0" w:space="0" w:color="auto"/>
                            <w:bottom w:val="none" w:sz="0" w:space="0" w:color="auto"/>
                            <w:right w:val="none" w:sz="0" w:space="0" w:color="auto"/>
                          </w:divBdr>
                        </w:div>
                        <w:div w:id="1680158081">
                          <w:marLeft w:val="0"/>
                          <w:marRight w:val="0"/>
                          <w:marTop w:val="75"/>
                          <w:marBottom w:val="75"/>
                          <w:divBdr>
                            <w:top w:val="none" w:sz="0" w:space="0" w:color="auto"/>
                            <w:left w:val="none" w:sz="0" w:space="0" w:color="auto"/>
                            <w:bottom w:val="none" w:sz="0" w:space="0" w:color="auto"/>
                            <w:right w:val="none" w:sz="0" w:space="0" w:color="auto"/>
                          </w:divBdr>
                        </w:div>
                        <w:div w:id="1903177635">
                          <w:marLeft w:val="0"/>
                          <w:marRight w:val="0"/>
                          <w:marTop w:val="75"/>
                          <w:marBottom w:val="75"/>
                          <w:divBdr>
                            <w:top w:val="none" w:sz="0" w:space="0" w:color="auto"/>
                            <w:left w:val="none" w:sz="0" w:space="0" w:color="auto"/>
                            <w:bottom w:val="none" w:sz="0" w:space="0" w:color="auto"/>
                            <w:right w:val="none" w:sz="0" w:space="0" w:color="auto"/>
                          </w:divBdr>
                        </w:div>
                        <w:div w:id="2036419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82202329">
                  <w:marLeft w:val="0"/>
                  <w:marRight w:val="0"/>
                  <w:marTop w:val="0"/>
                  <w:marBottom w:val="0"/>
                  <w:divBdr>
                    <w:top w:val="none" w:sz="0" w:space="0" w:color="auto"/>
                    <w:left w:val="none" w:sz="0" w:space="0" w:color="auto"/>
                    <w:bottom w:val="none" w:sz="0" w:space="0" w:color="auto"/>
                    <w:right w:val="none" w:sz="0" w:space="0" w:color="auto"/>
                  </w:divBdr>
                  <w:divsChild>
                    <w:div w:id="1327515885">
                      <w:marLeft w:val="0"/>
                      <w:marRight w:val="0"/>
                      <w:marTop w:val="0"/>
                      <w:marBottom w:val="0"/>
                      <w:divBdr>
                        <w:top w:val="none" w:sz="0" w:space="0" w:color="auto"/>
                        <w:left w:val="none" w:sz="0" w:space="0" w:color="auto"/>
                        <w:bottom w:val="none" w:sz="0" w:space="0" w:color="auto"/>
                        <w:right w:val="none" w:sz="0" w:space="0" w:color="auto"/>
                      </w:divBdr>
                      <w:divsChild>
                        <w:div w:id="1250887983">
                          <w:marLeft w:val="0"/>
                          <w:marRight w:val="0"/>
                          <w:marTop w:val="0"/>
                          <w:marBottom w:val="0"/>
                          <w:divBdr>
                            <w:top w:val="none" w:sz="0" w:space="0" w:color="auto"/>
                            <w:left w:val="none" w:sz="0" w:space="0" w:color="auto"/>
                            <w:bottom w:val="none" w:sz="0" w:space="0" w:color="auto"/>
                            <w:right w:val="none" w:sz="0" w:space="0" w:color="auto"/>
                          </w:divBdr>
                          <w:divsChild>
                            <w:div w:id="763572601">
                              <w:marLeft w:val="0"/>
                              <w:marRight w:val="0"/>
                              <w:marTop w:val="0"/>
                              <w:marBottom w:val="450"/>
                              <w:divBdr>
                                <w:top w:val="none" w:sz="0" w:space="0" w:color="auto"/>
                                <w:left w:val="none" w:sz="0" w:space="0" w:color="auto"/>
                                <w:bottom w:val="none" w:sz="0" w:space="0" w:color="auto"/>
                                <w:right w:val="none" w:sz="0" w:space="0" w:color="auto"/>
                              </w:divBdr>
                              <w:divsChild>
                                <w:div w:id="1477648688">
                                  <w:marLeft w:val="0"/>
                                  <w:marRight w:val="0"/>
                                  <w:marTop w:val="0"/>
                                  <w:marBottom w:val="0"/>
                                  <w:divBdr>
                                    <w:top w:val="single" w:sz="6" w:space="13" w:color="979797"/>
                                    <w:left w:val="none" w:sz="0" w:space="0" w:color="auto"/>
                                    <w:bottom w:val="single" w:sz="6" w:space="15" w:color="979797"/>
                                    <w:right w:val="none" w:sz="0" w:space="0" w:color="auto"/>
                                  </w:divBdr>
                                </w:div>
                                <w:div w:id="1478567089">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1017196764">
                                          <w:marLeft w:val="0"/>
                                          <w:marRight w:val="0"/>
                                          <w:marTop w:val="0"/>
                                          <w:marBottom w:val="0"/>
                                          <w:divBdr>
                                            <w:top w:val="none" w:sz="0" w:space="0" w:color="auto"/>
                                            <w:left w:val="none" w:sz="0" w:space="0" w:color="auto"/>
                                            <w:bottom w:val="none" w:sz="0" w:space="0" w:color="auto"/>
                                            <w:right w:val="none" w:sz="0" w:space="0" w:color="auto"/>
                                          </w:divBdr>
                                        </w:div>
                                        <w:div w:id="117722375">
                                          <w:marLeft w:val="0"/>
                                          <w:marRight w:val="0"/>
                                          <w:marTop w:val="0"/>
                                          <w:marBottom w:val="0"/>
                                          <w:divBdr>
                                            <w:top w:val="none" w:sz="0" w:space="0" w:color="auto"/>
                                            <w:left w:val="none" w:sz="0" w:space="0" w:color="auto"/>
                                            <w:bottom w:val="none" w:sz="0" w:space="0" w:color="auto"/>
                                            <w:right w:val="none" w:sz="0" w:space="0" w:color="auto"/>
                                          </w:divBdr>
                                        </w:div>
                                      </w:divsChild>
                                    </w:div>
                                    <w:div w:id="1079867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1032504">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1975789650">
      <w:bodyDiv w:val="1"/>
      <w:marLeft w:val="0"/>
      <w:marRight w:val="0"/>
      <w:marTop w:val="0"/>
      <w:marBottom w:val="0"/>
      <w:divBdr>
        <w:top w:val="none" w:sz="0" w:space="0" w:color="auto"/>
        <w:left w:val="none" w:sz="0" w:space="0" w:color="auto"/>
        <w:bottom w:val="none" w:sz="0" w:space="0" w:color="auto"/>
        <w:right w:val="none" w:sz="0" w:space="0" w:color="auto"/>
      </w:divBdr>
    </w:div>
    <w:div w:id="1977370306">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070250">
      <w:bodyDiv w:val="1"/>
      <w:marLeft w:val="0"/>
      <w:marRight w:val="0"/>
      <w:marTop w:val="0"/>
      <w:marBottom w:val="0"/>
      <w:divBdr>
        <w:top w:val="none" w:sz="0" w:space="0" w:color="auto"/>
        <w:left w:val="none" w:sz="0" w:space="0" w:color="auto"/>
        <w:bottom w:val="none" w:sz="0" w:space="0" w:color="auto"/>
        <w:right w:val="none" w:sz="0" w:space="0" w:color="auto"/>
      </w:divBdr>
    </w:div>
    <w:div w:id="1979457020">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0069158">
      <w:bodyDiv w:val="1"/>
      <w:marLeft w:val="0"/>
      <w:marRight w:val="0"/>
      <w:marTop w:val="0"/>
      <w:marBottom w:val="0"/>
      <w:divBdr>
        <w:top w:val="none" w:sz="0" w:space="0" w:color="auto"/>
        <w:left w:val="none" w:sz="0" w:space="0" w:color="auto"/>
        <w:bottom w:val="none" w:sz="0" w:space="0" w:color="auto"/>
        <w:right w:val="none" w:sz="0" w:space="0" w:color="auto"/>
      </w:divBdr>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2341075">
      <w:bodyDiv w:val="1"/>
      <w:marLeft w:val="0"/>
      <w:marRight w:val="0"/>
      <w:marTop w:val="0"/>
      <w:marBottom w:val="0"/>
      <w:divBdr>
        <w:top w:val="none" w:sz="0" w:space="0" w:color="auto"/>
        <w:left w:val="none" w:sz="0" w:space="0" w:color="auto"/>
        <w:bottom w:val="none" w:sz="0" w:space="0" w:color="auto"/>
        <w:right w:val="none" w:sz="0" w:space="0" w:color="auto"/>
      </w:divBdr>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8196206">
      <w:bodyDiv w:val="1"/>
      <w:marLeft w:val="0"/>
      <w:marRight w:val="0"/>
      <w:marTop w:val="0"/>
      <w:marBottom w:val="0"/>
      <w:divBdr>
        <w:top w:val="none" w:sz="0" w:space="0" w:color="auto"/>
        <w:left w:val="none" w:sz="0" w:space="0" w:color="auto"/>
        <w:bottom w:val="none" w:sz="0" w:space="0" w:color="auto"/>
        <w:right w:val="none" w:sz="0" w:space="0" w:color="auto"/>
      </w:divBdr>
      <w:divsChild>
        <w:div w:id="232352494">
          <w:marLeft w:val="0"/>
          <w:marRight w:val="0"/>
          <w:marTop w:val="0"/>
          <w:marBottom w:val="0"/>
          <w:divBdr>
            <w:top w:val="none" w:sz="0" w:space="0" w:color="auto"/>
            <w:left w:val="none" w:sz="0" w:space="0" w:color="auto"/>
            <w:bottom w:val="none" w:sz="0" w:space="0" w:color="auto"/>
            <w:right w:val="none" w:sz="0" w:space="0" w:color="auto"/>
          </w:divBdr>
        </w:div>
        <w:div w:id="407650831">
          <w:marLeft w:val="0"/>
          <w:marRight w:val="0"/>
          <w:marTop w:val="0"/>
          <w:marBottom w:val="0"/>
          <w:divBdr>
            <w:top w:val="none" w:sz="0" w:space="0" w:color="auto"/>
            <w:left w:val="none" w:sz="0" w:space="0" w:color="auto"/>
            <w:bottom w:val="none" w:sz="0" w:space="0" w:color="auto"/>
            <w:right w:val="none" w:sz="0" w:space="0" w:color="auto"/>
          </w:divBdr>
        </w:div>
        <w:div w:id="956448366">
          <w:marLeft w:val="0"/>
          <w:marRight w:val="0"/>
          <w:marTop w:val="0"/>
          <w:marBottom w:val="0"/>
          <w:divBdr>
            <w:top w:val="none" w:sz="0" w:space="0" w:color="auto"/>
            <w:left w:val="none" w:sz="0" w:space="0" w:color="auto"/>
            <w:bottom w:val="none" w:sz="0" w:space="0" w:color="auto"/>
            <w:right w:val="none" w:sz="0" w:space="0" w:color="auto"/>
          </w:divBdr>
        </w:div>
        <w:div w:id="1112672747">
          <w:marLeft w:val="0"/>
          <w:marRight w:val="0"/>
          <w:marTop w:val="0"/>
          <w:marBottom w:val="0"/>
          <w:divBdr>
            <w:top w:val="none" w:sz="0" w:space="0" w:color="auto"/>
            <w:left w:val="none" w:sz="0" w:space="0" w:color="auto"/>
            <w:bottom w:val="none" w:sz="0" w:space="0" w:color="auto"/>
            <w:right w:val="none" w:sz="0" w:space="0" w:color="auto"/>
          </w:divBdr>
        </w:div>
        <w:div w:id="1483346344">
          <w:marLeft w:val="0"/>
          <w:marRight w:val="0"/>
          <w:marTop w:val="0"/>
          <w:marBottom w:val="0"/>
          <w:divBdr>
            <w:top w:val="none" w:sz="0" w:space="0" w:color="auto"/>
            <w:left w:val="none" w:sz="0" w:space="0" w:color="auto"/>
            <w:bottom w:val="none" w:sz="0" w:space="0" w:color="auto"/>
            <w:right w:val="none" w:sz="0" w:space="0" w:color="auto"/>
          </w:divBdr>
        </w:div>
        <w:div w:id="1498616116">
          <w:marLeft w:val="0"/>
          <w:marRight w:val="0"/>
          <w:marTop w:val="0"/>
          <w:marBottom w:val="0"/>
          <w:divBdr>
            <w:top w:val="none" w:sz="0" w:space="0" w:color="auto"/>
            <w:left w:val="none" w:sz="0" w:space="0" w:color="auto"/>
            <w:bottom w:val="none" w:sz="0" w:space="0" w:color="auto"/>
            <w:right w:val="none" w:sz="0" w:space="0" w:color="auto"/>
          </w:divBdr>
        </w:div>
        <w:div w:id="2115132699">
          <w:marLeft w:val="0"/>
          <w:marRight w:val="0"/>
          <w:marTop w:val="0"/>
          <w:marBottom w:val="0"/>
          <w:divBdr>
            <w:top w:val="none" w:sz="0" w:space="0" w:color="auto"/>
            <w:left w:val="none" w:sz="0" w:space="0" w:color="auto"/>
            <w:bottom w:val="none" w:sz="0" w:space="0" w:color="auto"/>
            <w:right w:val="none" w:sz="0" w:space="0" w:color="auto"/>
          </w:divBdr>
        </w:div>
      </w:divsChild>
    </w:div>
    <w:div w:id="1988624883">
      <w:bodyDiv w:val="1"/>
      <w:marLeft w:val="0"/>
      <w:marRight w:val="0"/>
      <w:marTop w:val="0"/>
      <w:marBottom w:val="0"/>
      <w:divBdr>
        <w:top w:val="none" w:sz="0" w:space="0" w:color="auto"/>
        <w:left w:val="none" w:sz="0" w:space="0" w:color="auto"/>
        <w:bottom w:val="none" w:sz="0" w:space="0" w:color="auto"/>
        <w:right w:val="none" w:sz="0" w:space="0" w:color="auto"/>
      </w:divBdr>
      <w:divsChild>
        <w:div w:id="1391880629">
          <w:marLeft w:val="0"/>
          <w:marRight w:val="0"/>
          <w:marTop w:val="0"/>
          <w:marBottom w:val="0"/>
          <w:divBdr>
            <w:top w:val="none" w:sz="0" w:space="0" w:color="auto"/>
            <w:left w:val="none" w:sz="0" w:space="0" w:color="auto"/>
            <w:bottom w:val="none" w:sz="0" w:space="0" w:color="auto"/>
            <w:right w:val="none" w:sz="0" w:space="0" w:color="auto"/>
          </w:divBdr>
          <w:divsChild>
            <w:div w:id="780732499">
              <w:marLeft w:val="0"/>
              <w:marRight w:val="0"/>
              <w:marTop w:val="0"/>
              <w:marBottom w:val="0"/>
              <w:divBdr>
                <w:top w:val="none" w:sz="0" w:space="0" w:color="auto"/>
                <w:left w:val="none" w:sz="0" w:space="0" w:color="auto"/>
                <w:bottom w:val="none" w:sz="0" w:space="0" w:color="auto"/>
                <w:right w:val="none" w:sz="0" w:space="0" w:color="auto"/>
              </w:divBdr>
              <w:divsChild>
                <w:div w:id="640426202">
                  <w:marLeft w:val="0"/>
                  <w:marRight w:val="0"/>
                  <w:marTop w:val="0"/>
                  <w:marBottom w:val="150"/>
                  <w:divBdr>
                    <w:top w:val="none" w:sz="0" w:space="0" w:color="auto"/>
                    <w:left w:val="none" w:sz="0" w:space="0" w:color="auto"/>
                    <w:bottom w:val="none" w:sz="0" w:space="0" w:color="auto"/>
                    <w:right w:val="none" w:sz="0" w:space="0" w:color="auto"/>
                  </w:divBdr>
                </w:div>
                <w:div w:id="493030882">
                  <w:marLeft w:val="0"/>
                  <w:marRight w:val="75"/>
                  <w:marTop w:val="0"/>
                  <w:marBottom w:val="75"/>
                  <w:divBdr>
                    <w:top w:val="none" w:sz="0" w:space="0" w:color="auto"/>
                    <w:left w:val="none" w:sz="0" w:space="0" w:color="auto"/>
                    <w:bottom w:val="none" w:sz="0" w:space="0" w:color="auto"/>
                    <w:right w:val="none" w:sz="0" w:space="0" w:color="auto"/>
                  </w:divBdr>
                  <w:divsChild>
                    <w:div w:id="1765031481">
                      <w:marLeft w:val="0"/>
                      <w:marRight w:val="150"/>
                      <w:marTop w:val="225"/>
                      <w:marBottom w:val="225"/>
                      <w:divBdr>
                        <w:top w:val="none" w:sz="0" w:space="0" w:color="auto"/>
                        <w:left w:val="none" w:sz="0" w:space="0" w:color="auto"/>
                        <w:bottom w:val="none" w:sz="0" w:space="0" w:color="auto"/>
                        <w:right w:val="none" w:sz="0" w:space="0" w:color="auto"/>
                      </w:divBdr>
                      <w:divsChild>
                        <w:div w:id="862982415">
                          <w:marLeft w:val="0"/>
                          <w:marRight w:val="0"/>
                          <w:marTop w:val="0"/>
                          <w:marBottom w:val="0"/>
                          <w:divBdr>
                            <w:top w:val="none" w:sz="0" w:space="0" w:color="auto"/>
                            <w:left w:val="none" w:sz="0" w:space="0" w:color="auto"/>
                            <w:bottom w:val="none" w:sz="0" w:space="0" w:color="auto"/>
                            <w:right w:val="none" w:sz="0" w:space="0" w:color="auto"/>
                          </w:divBdr>
                          <w:divsChild>
                            <w:div w:id="15528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50833">
              <w:marLeft w:val="0"/>
              <w:marRight w:val="0"/>
              <w:marTop w:val="0"/>
              <w:marBottom w:val="150"/>
              <w:divBdr>
                <w:top w:val="none" w:sz="0" w:space="0" w:color="auto"/>
                <w:left w:val="none" w:sz="0" w:space="0" w:color="auto"/>
                <w:bottom w:val="none" w:sz="0" w:space="0" w:color="auto"/>
                <w:right w:val="none" w:sz="0" w:space="0" w:color="auto"/>
              </w:divBdr>
            </w:div>
            <w:div w:id="1031998440">
              <w:marLeft w:val="0"/>
              <w:marRight w:val="0"/>
              <w:marTop w:val="0"/>
              <w:marBottom w:val="0"/>
              <w:divBdr>
                <w:top w:val="none" w:sz="0" w:space="0" w:color="auto"/>
                <w:left w:val="none" w:sz="0" w:space="0" w:color="auto"/>
                <w:bottom w:val="none" w:sz="0" w:space="0" w:color="auto"/>
                <w:right w:val="none" w:sz="0" w:space="0" w:color="auto"/>
              </w:divBdr>
              <w:divsChild>
                <w:div w:id="698510472">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1015805">
      <w:bodyDiv w:val="1"/>
      <w:marLeft w:val="0"/>
      <w:marRight w:val="0"/>
      <w:marTop w:val="0"/>
      <w:marBottom w:val="0"/>
      <w:divBdr>
        <w:top w:val="none" w:sz="0" w:space="0" w:color="auto"/>
        <w:left w:val="none" w:sz="0" w:space="0" w:color="auto"/>
        <w:bottom w:val="none" w:sz="0" w:space="0" w:color="auto"/>
        <w:right w:val="none" w:sz="0" w:space="0" w:color="auto"/>
      </w:divBdr>
      <w:divsChild>
        <w:div w:id="2127187568">
          <w:marLeft w:val="0"/>
          <w:marRight w:val="0"/>
          <w:marTop w:val="0"/>
          <w:marBottom w:val="375"/>
          <w:divBdr>
            <w:top w:val="none" w:sz="0" w:space="0" w:color="auto"/>
            <w:left w:val="none" w:sz="0" w:space="0" w:color="auto"/>
            <w:bottom w:val="none" w:sz="0" w:space="0" w:color="auto"/>
            <w:right w:val="none" w:sz="0" w:space="0" w:color="auto"/>
          </w:divBdr>
        </w:div>
        <w:div w:id="126750397">
          <w:marLeft w:val="0"/>
          <w:marRight w:val="0"/>
          <w:marTop w:val="0"/>
          <w:marBottom w:val="375"/>
          <w:divBdr>
            <w:top w:val="none" w:sz="0" w:space="0" w:color="auto"/>
            <w:left w:val="none" w:sz="0" w:space="0" w:color="auto"/>
            <w:bottom w:val="none" w:sz="0" w:space="0" w:color="auto"/>
            <w:right w:val="none" w:sz="0" w:space="0" w:color="auto"/>
          </w:divBdr>
          <w:divsChild>
            <w:div w:id="2049185874">
              <w:marLeft w:val="0"/>
              <w:marRight w:val="0"/>
              <w:marTop w:val="0"/>
              <w:marBottom w:val="0"/>
              <w:divBdr>
                <w:top w:val="none" w:sz="0" w:space="0" w:color="auto"/>
                <w:left w:val="none" w:sz="0" w:space="0" w:color="auto"/>
                <w:bottom w:val="none" w:sz="0" w:space="0" w:color="auto"/>
                <w:right w:val="none" w:sz="0" w:space="0" w:color="auto"/>
              </w:divBdr>
              <w:divsChild>
                <w:div w:id="739639422">
                  <w:marLeft w:val="-450"/>
                  <w:marRight w:val="-450"/>
                  <w:marTop w:val="300"/>
                  <w:marBottom w:val="300"/>
                  <w:divBdr>
                    <w:top w:val="none" w:sz="0" w:space="0" w:color="auto"/>
                    <w:left w:val="none" w:sz="0" w:space="0" w:color="auto"/>
                    <w:bottom w:val="none" w:sz="0" w:space="0" w:color="auto"/>
                    <w:right w:val="none" w:sz="0" w:space="0" w:color="auto"/>
                  </w:divBdr>
                  <w:divsChild>
                    <w:div w:id="7702006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115608">
              <w:marLeft w:val="0"/>
              <w:marRight w:val="0"/>
              <w:marTop w:val="0"/>
              <w:marBottom w:val="0"/>
              <w:divBdr>
                <w:top w:val="none" w:sz="0" w:space="0" w:color="auto"/>
                <w:left w:val="none" w:sz="0" w:space="0" w:color="auto"/>
                <w:bottom w:val="none" w:sz="0" w:space="0" w:color="auto"/>
                <w:right w:val="none" w:sz="0" w:space="0" w:color="auto"/>
              </w:divBdr>
              <w:divsChild>
                <w:div w:id="1443039625">
                  <w:marLeft w:val="-450"/>
                  <w:marRight w:val="-450"/>
                  <w:marTop w:val="300"/>
                  <w:marBottom w:val="300"/>
                  <w:divBdr>
                    <w:top w:val="none" w:sz="0" w:space="0" w:color="auto"/>
                    <w:left w:val="none" w:sz="0" w:space="0" w:color="auto"/>
                    <w:bottom w:val="none" w:sz="0" w:space="0" w:color="auto"/>
                    <w:right w:val="none" w:sz="0" w:space="0" w:color="auto"/>
                  </w:divBdr>
                  <w:divsChild>
                    <w:div w:id="2995801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79795002">
              <w:marLeft w:val="0"/>
              <w:marRight w:val="0"/>
              <w:marTop w:val="0"/>
              <w:marBottom w:val="0"/>
              <w:divBdr>
                <w:top w:val="none" w:sz="0" w:space="0" w:color="auto"/>
                <w:left w:val="none" w:sz="0" w:space="0" w:color="auto"/>
                <w:bottom w:val="none" w:sz="0" w:space="0" w:color="auto"/>
                <w:right w:val="none" w:sz="0" w:space="0" w:color="auto"/>
              </w:divBdr>
              <w:divsChild>
                <w:div w:id="561869614">
                  <w:marLeft w:val="-450"/>
                  <w:marRight w:val="-450"/>
                  <w:marTop w:val="300"/>
                  <w:marBottom w:val="300"/>
                  <w:divBdr>
                    <w:top w:val="none" w:sz="0" w:space="0" w:color="auto"/>
                    <w:left w:val="none" w:sz="0" w:space="0" w:color="auto"/>
                    <w:bottom w:val="none" w:sz="0" w:space="0" w:color="auto"/>
                    <w:right w:val="none" w:sz="0" w:space="0" w:color="auto"/>
                  </w:divBdr>
                  <w:divsChild>
                    <w:div w:id="1845394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91806862">
              <w:marLeft w:val="0"/>
              <w:marRight w:val="0"/>
              <w:marTop w:val="0"/>
              <w:marBottom w:val="0"/>
              <w:divBdr>
                <w:top w:val="none" w:sz="0" w:space="0" w:color="auto"/>
                <w:left w:val="none" w:sz="0" w:space="0" w:color="auto"/>
                <w:bottom w:val="none" w:sz="0" w:space="0" w:color="auto"/>
                <w:right w:val="none" w:sz="0" w:space="0" w:color="auto"/>
              </w:divBdr>
              <w:divsChild>
                <w:div w:id="1899826724">
                  <w:marLeft w:val="-450"/>
                  <w:marRight w:val="-450"/>
                  <w:marTop w:val="300"/>
                  <w:marBottom w:val="300"/>
                  <w:divBdr>
                    <w:top w:val="none" w:sz="0" w:space="0" w:color="auto"/>
                    <w:left w:val="none" w:sz="0" w:space="0" w:color="auto"/>
                    <w:bottom w:val="none" w:sz="0" w:space="0" w:color="auto"/>
                    <w:right w:val="none" w:sz="0" w:space="0" w:color="auto"/>
                  </w:divBdr>
                  <w:divsChild>
                    <w:div w:id="2115320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1999921865">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577891">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06586536">
      <w:bodyDiv w:val="1"/>
      <w:marLeft w:val="0"/>
      <w:marRight w:val="0"/>
      <w:marTop w:val="0"/>
      <w:marBottom w:val="0"/>
      <w:divBdr>
        <w:top w:val="none" w:sz="0" w:space="0" w:color="auto"/>
        <w:left w:val="none" w:sz="0" w:space="0" w:color="auto"/>
        <w:bottom w:val="none" w:sz="0" w:space="0" w:color="auto"/>
        <w:right w:val="none" w:sz="0" w:space="0" w:color="auto"/>
      </w:divBdr>
      <w:divsChild>
        <w:div w:id="224924426">
          <w:marLeft w:val="0"/>
          <w:marRight w:val="0"/>
          <w:marTop w:val="0"/>
          <w:marBottom w:val="0"/>
          <w:divBdr>
            <w:top w:val="none" w:sz="0" w:space="0" w:color="auto"/>
            <w:left w:val="none" w:sz="0" w:space="0" w:color="auto"/>
            <w:bottom w:val="single" w:sz="6" w:space="0" w:color="BFB5AB"/>
            <w:right w:val="none" w:sz="0" w:space="0" w:color="auto"/>
          </w:divBdr>
          <w:divsChild>
            <w:div w:id="746074959">
              <w:marLeft w:val="0"/>
              <w:marRight w:val="0"/>
              <w:marTop w:val="0"/>
              <w:marBottom w:val="0"/>
              <w:divBdr>
                <w:top w:val="single" w:sz="6" w:space="7" w:color="000000"/>
                <w:left w:val="single" w:sz="6" w:space="5" w:color="000000"/>
                <w:bottom w:val="single" w:sz="6" w:space="7" w:color="000000"/>
                <w:right w:val="single" w:sz="6" w:space="5" w:color="000000"/>
              </w:divBdr>
              <w:divsChild>
                <w:div w:id="529033859">
                  <w:marLeft w:val="0"/>
                  <w:marRight w:val="0"/>
                  <w:marTop w:val="0"/>
                  <w:marBottom w:val="0"/>
                  <w:divBdr>
                    <w:top w:val="none" w:sz="0" w:space="0" w:color="auto"/>
                    <w:left w:val="none" w:sz="0" w:space="0" w:color="auto"/>
                    <w:bottom w:val="none" w:sz="0" w:space="0" w:color="auto"/>
                    <w:right w:val="none" w:sz="0" w:space="0" w:color="auto"/>
                  </w:divBdr>
                </w:div>
                <w:div w:id="1432630170">
                  <w:marLeft w:val="0"/>
                  <w:marRight w:val="0"/>
                  <w:marTop w:val="0"/>
                  <w:marBottom w:val="0"/>
                  <w:divBdr>
                    <w:top w:val="none" w:sz="0" w:space="0" w:color="auto"/>
                    <w:left w:val="none" w:sz="0" w:space="0" w:color="auto"/>
                    <w:bottom w:val="none" w:sz="0" w:space="0" w:color="auto"/>
                    <w:right w:val="none" w:sz="0" w:space="0" w:color="auto"/>
                  </w:divBdr>
                </w:div>
              </w:divsChild>
            </w:div>
            <w:div w:id="1995991122">
              <w:marLeft w:val="0"/>
              <w:marRight w:val="0"/>
              <w:marTop w:val="0"/>
              <w:marBottom w:val="0"/>
              <w:divBdr>
                <w:top w:val="none" w:sz="0" w:space="0" w:color="auto"/>
                <w:left w:val="none" w:sz="0" w:space="0" w:color="auto"/>
                <w:bottom w:val="none" w:sz="0" w:space="0" w:color="auto"/>
                <w:right w:val="none" w:sz="0" w:space="0" w:color="auto"/>
              </w:divBdr>
              <w:divsChild>
                <w:div w:id="1612545192">
                  <w:marLeft w:val="105"/>
                  <w:marRight w:val="0"/>
                  <w:marTop w:val="0"/>
                  <w:marBottom w:val="0"/>
                  <w:divBdr>
                    <w:top w:val="none" w:sz="0" w:space="0" w:color="auto"/>
                    <w:left w:val="none" w:sz="0" w:space="0" w:color="auto"/>
                    <w:bottom w:val="none" w:sz="0" w:space="0" w:color="auto"/>
                    <w:right w:val="none" w:sz="0" w:space="0" w:color="auto"/>
                  </w:divBdr>
                </w:div>
              </w:divsChild>
            </w:div>
            <w:div w:id="438912044">
              <w:marLeft w:val="0"/>
              <w:marRight w:val="0"/>
              <w:marTop w:val="0"/>
              <w:marBottom w:val="0"/>
              <w:divBdr>
                <w:top w:val="none" w:sz="0" w:space="0" w:color="auto"/>
                <w:left w:val="none" w:sz="0" w:space="0" w:color="auto"/>
                <w:bottom w:val="none" w:sz="0" w:space="0" w:color="auto"/>
                <w:right w:val="none" w:sz="0" w:space="0" w:color="auto"/>
              </w:divBdr>
              <w:divsChild>
                <w:div w:id="1744529262">
                  <w:marLeft w:val="105"/>
                  <w:marRight w:val="0"/>
                  <w:marTop w:val="0"/>
                  <w:marBottom w:val="0"/>
                  <w:divBdr>
                    <w:top w:val="none" w:sz="0" w:space="0" w:color="auto"/>
                    <w:left w:val="none" w:sz="0" w:space="0" w:color="auto"/>
                    <w:bottom w:val="none" w:sz="0" w:space="0" w:color="auto"/>
                    <w:right w:val="none" w:sz="0" w:space="0" w:color="auto"/>
                  </w:divBdr>
                </w:div>
              </w:divsChild>
            </w:div>
            <w:div w:id="1850749251">
              <w:marLeft w:val="0"/>
              <w:marRight w:val="0"/>
              <w:marTop w:val="0"/>
              <w:marBottom w:val="0"/>
              <w:divBdr>
                <w:top w:val="none" w:sz="0" w:space="0" w:color="auto"/>
                <w:left w:val="none" w:sz="0" w:space="0" w:color="auto"/>
                <w:bottom w:val="none" w:sz="0" w:space="0" w:color="auto"/>
                <w:right w:val="none" w:sz="0" w:space="0" w:color="auto"/>
              </w:divBdr>
            </w:div>
            <w:div w:id="12390952">
              <w:marLeft w:val="45"/>
              <w:marRight w:val="0"/>
              <w:marTop w:val="0"/>
              <w:marBottom w:val="0"/>
              <w:divBdr>
                <w:top w:val="none" w:sz="0" w:space="0" w:color="auto"/>
                <w:left w:val="none" w:sz="0" w:space="0" w:color="auto"/>
                <w:bottom w:val="none" w:sz="0" w:space="0" w:color="auto"/>
                <w:right w:val="none" w:sz="0" w:space="0" w:color="auto"/>
              </w:divBdr>
              <w:divsChild>
                <w:div w:id="282005712">
                  <w:marLeft w:val="0"/>
                  <w:marRight w:val="0"/>
                  <w:marTop w:val="0"/>
                  <w:marBottom w:val="0"/>
                  <w:divBdr>
                    <w:top w:val="none" w:sz="0" w:space="0" w:color="auto"/>
                    <w:left w:val="none" w:sz="0" w:space="0" w:color="auto"/>
                    <w:bottom w:val="none" w:sz="0" w:space="0" w:color="auto"/>
                    <w:right w:val="none" w:sz="0" w:space="0" w:color="auto"/>
                  </w:divBdr>
                  <w:divsChild>
                    <w:div w:id="17596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5683">
          <w:marLeft w:val="0"/>
          <w:marRight w:val="0"/>
          <w:marTop w:val="0"/>
          <w:marBottom w:val="0"/>
          <w:divBdr>
            <w:top w:val="none" w:sz="0" w:space="0" w:color="auto"/>
            <w:left w:val="none" w:sz="0" w:space="0" w:color="auto"/>
            <w:bottom w:val="none" w:sz="0" w:space="0" w:color="auto"/>
            <w:right w:val="none" w:sz="0" w:space="0" w:color="auto"/>
          </w:divBdr>
        </w:div>
        <w:div w:id="317617864">
          <w:marLeft w:val="0"/>
          <w:marRight w:val="0"/>
          <w:marTop w:val="300"/>
          <w:marBottom w:val="0"/>
          <w:divBdr>
            <w:top w:val="none" w:sz="0" w:space="0" w:color="auto"/>
            <w:left w:val="none" w:sz="0" w:space="0" w:color="auto"/>
            <w:bottom w:val="none" w:sz="0" w:space="0" w:color="auto"/>
            <w:right w:val="none" w:sz="0" w:space="0" w:color="auto"/>
          </w:divBdr>
          <w:divsChild>
            <w:div w:id="620066838">
              <w:marLeft w:val="0"/>
              <w:marRight w:val="0"/>
              <w:marTop w:val="0"/>
              <w:marBottom w:val="0"/>
              <w:divBdr>
                <w:top w:val="none" w:sz="0" w:space="0" w:color="auto"/>
                <w:left w:val="none" w:sz="0" w:space="0" w:color="auto"/>
                <w:bottom w:val="none" w:sz="0" w:space="0" w:color="auto"/>
                <w:right w:val="none" w:sz="0" w:space="0" w:color="auto"/>
              </w:divBdr>
              <w:divsChild>
                <w:div w:id="210581792">
                  <w:marLeft w:val="0"/>
                  <w:marRight w:val="0"/>
                  <w:marTop w:val="0"/>
                  <w:marBottom w:val="0"/>
                  <w:divBdr>
                    <w:top w:val="none" w:sz="0" w:space="0" w:color="auto"/>
                    <w:left w:val="none" w:sz="0" w:space="0" w:color="auto"/>
                    <w:bottom w:val="none" w:sz="0" w:space="0" w:color="auto"/>
                    <w:right w:val="none" w:sz="0" w:space="0" w:color="auto"/>
                  </w:divBdr>
                  <w:divsChild>
                    <w:div w:id="81143687">
                      <w:marLeft w:val="0"/>
                      <w:marRight w:val="0"/>
                      <w:marTop w:val="0"/>
                      <w:marBottom w:val="0"/>
                      <w:divBdr>
                        <w:top w:val="none" w:sz="0" w:space="0" w:color="auto"/>
                        <w:left w:val="none" w:sz="0" w:space="0" w:color="auto"/>
                        <w:bottom w:val="none" w:sz="0" w:space="0" w:color="auto"/>
                        <w:right w:val="none" w:sz="0" w:space="0" w:color="auto"/>
                      </w:divBdr>
                      <w:divsChild>
                        <w:div w:id="984894699">
                          <w:marLeft w:val="0"/>
                          <w:marRight w:val="0"/>
                          <w:marTop w:val="0"/>
                          <w:marBottom w:val="0"/>
                          <w:divBdr>
                            <w:top w:val="none" w:sz="0" w:space="0" w:color="auto"/>
                            <w:left w:val="none" w:sz="0" w:space="0" w:color="auto"/>
                            <w:bottom w:val="none" w:sz="0" w:space="0" w:color="auto"/>
                            <w:right w:val="none" w:sz="0" w:space="0" w:color="auto"/>
                          </w:divBdr>
                          <w:divsChild>
                            <w:div w:id="1576357485">
                              <w:marLeft w:val="0"/>
                              <w:marRight w:val="0"/>
                              <w:marTop w:val="0"/>
                              <w:marBottom w:val="300"/>
                              <w:divBdr>
                                <w:top w:val="none" w:sz="0" w:space="0" w:color="auto"/>
                                <w:left w:val="none" w:sz="0" w:space="0" w:color="auto"/>
                                <w:bottom w:val="none" w:sz="0" w:space="0" w:color="auto"/>
                                <w:right w:val="none" w:sz="0" w:space="0" w:color="auto"/>
                              </w:divBdr>
                            </w:div>
                            <w:div w:id="223837384">
                              <w:marLeft w:val="0"/>
                              <w:marRight w:val="0"/>
                              <w:marTop w:val="0"/>
                              <w:marBottom w:val="0"/>
                              <w:divBdr>
                                <w:top w:val="none" w:sz="0" w:space="0" w:color="auto"/>
                                <w:left w:val="none" w:sz="0" w:space="0" w:color="auto"/>
                                <w:bottom w:val="none" w:sz="0" w:space="0" w:color="auto"/>
                                <w:right w:val="none" w:sz="0" w:space="0" w:color="auto"/>
                              </w:divBdr>
                              <w:divsChild>
                                <w:div w:id="1275870157">
                                  <w:marLeft w:val="0"/>
                                  <w:marRight w:val="0"/>
                                  <w:marTop w:val="225"/>
                                  <w:marBottom w:val="0"/>
                                  <w:divBdr>
                                    <w:top w:val="none" w:sz="0" w:space="0" w:color="auto"/>
                                    <w:left w:val="none" w:sz="0" w:space="0" w:color="auto"/>
                                    <w:bottom w:val="none" w:sz="0" w:space="0" w:color="auto"/>
                                    <w:right w:val="none" w:sz="0" w:space="0" w:color="auto"/>
                                  </w:divBdr>
                                </w:div>
                                <w:div w:id="1025473785">
                                  <w:marLeft w:val="0"/>
                                  <w:marRight w:val="0"/>
                                  <w:marTop w:val="150"/>
                                  <w:marBottom w:val="0"/>
                                  <w:divBdr>
                                    <w:top w:val="none" w:sz="0" w:space="0" w:color="auto"/>
                                    <w:left w:val="none" w:sz="0" w:space="0" w:color="auto"/>
                                    <w:bottom w:val="none" w:sz="0" w:space="0" w:color="auto"/>
                                    <w:right w:val="none" w:sz="0" w:space="0" w:color="auto"/>
                                  </w:divBdr>
                                </w:div>
                                <w:div w:id="268587376">
                                  <w:marLeft w:val="0"/>
                                  <w:marRight w:val="0"/>
                                  <w:marTop w:val="75"/>
                                  <w:marBottom w:val="225"/>
                                  <w:divBdr>
                                    <w:top w:val="none" w:sz="0" w:space="0" w:color="auto"/>
                                    <w:left w:val="none" w:sz="0" w:space="0" w:color="auto"/>
                                    <w:bottom w:val="none" w:sz="0" w:space="0" w:color="auto"/>
                                    <w:right w:val="none" w:sz="0" w:space="0" w:color="auto"/>
                                  </w:divBdr>
                                  <w:divsChild>
                                    <w:div w:id="145439575">
                                      <w:marLeft w:val="0"/>
                                      <w:marRight w:val="0"/>
                                      <w:marTop w:val="0"/>
                                      <w:marBottom w:val="0"/>
                                      <w:divBdr>
                                        <w:top w:val="none" w:sz="0" w:space="0" w:color="auto"/>
                                        <w:left w:val="none" w:sz="0" w:space="0" w:color="auto"/>
                                        <w:bottom w:val="none" w:sz="0" w:space="0" w:color="auto"/>
                                        <w:right w:val="none" w:sz="0" w:space="0" w:color="auto"/>
                                      </w:divBdr>
                                      <w:divsChild>
                                        <w:div w:id="2024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6683">
                                  <w:marLeft w:val="0"/>
                                  <w:marRight w:val="0"/>
                                  <w:marTop w:val="0"/>
                                  <w:marBottom w:val="0"/>
                                  <w:divBdr>
                                    <w:top w:val="none" w:sz="0" w:space="0" w:color="auto"/>
                                    <w:left w:val="none" w:sz="0" w:space="0" w:color="auto"/>
                                    <w:bottom w:val="none" w:sz="0" w:space="0" w:color="auto"/>
                                    <w:right w:val="none" w:sz="0" w:space="0" w:color="auto"/>
                                  </w:divBdr>
                                  <w:divsChild>
                                    <w:div w:id="25062309">
                                      <w:marLeft w:val="-1425"/>
                                      <w:marRight w:val="0"/>
                                      <w:marTop w:val="0"/>
                                      <w:marBottom w:val="0"/>
                                      <w:divBdr>
                                        <w:top w:val="none" w:sz="0" w:space="0" w:color="auto"/>
                                        <w:left w:val="none" w:sz="0" w:space="0" w:color="auto"/>
                                        <w:bottom w:val="none" w:sz="0" w:space="0" w:color="auto"/>
                                        <w:right w:val="none" w:sz="0" w:space="0" w:color="auto"/>
                                      </w:divBdr>
                                      <w:divsChild>
                                        <w:div w:id="748889001">
                                          <w:marLeft w:val="0"/>
                                          <w:marRight w:val="0"/>
                                          <w:marTop w:val="75"/>
                                          <w:marBottom w:val="75"/>
                                          <w:divBdr>
                                            <w:top w:val="none" w:sz="0" w:space="0" w:color="auto"/>
                                            <w:left w:val="none" w:sz="0" w:space="0" w:color="auto"/>
                                            <w:bottom w:val="none" w:sz="0" w:space="0" w:color="auto"/>
                                            <w:right w:val="none" w:sz="0" w:space="0" w:color="auto"/>
                                          </w:divBdr>
                                        </w:div>
                                        <w:div w:id="1337534935">
                                          <w:marLeft w:val="0"/>
                                          <w:marRight w:val="0"/>
                                          <w:marTop w:val="75"/>
                                          <w:marBottom w:val="75"/>
                                          <w:divBdr>
                                            <w:top w:val="none" w:sz="0" w:space="0" w:color="auto"/>
                                            <w:left w:val="none" w:sz="0" w:space="0" w:color="auto"/>
                                            <w:bottom w:val="none" w:sz="0" w:space="0" w:color="auto"/>
                                            <w:right w:val="none" w:sz="0" w:space="0" w:color="auto"/>
                                          </w:divBdr>
                                        </w:div>
                                        <w:div w:id="1477455819">
                                          <w:marLeft w:val="0"/>
                                          <w:marRight w:val="0"/>
                                          <w:marTop w:val="75"/>
                                          <w:marBottom w:val="75"/>
                                          <w:divBdr>
                                            <w:top w:val="none" w:sz="0" w:space="0" w:color="auto"/>
                                            <w:left w:val="none" w:sz="0" w:space="0" w:color="auto"/>
                                            <w:bottom w:val="none" w:sz="0" w:space="0" w:color="auto"/>
                                            <w:right w:val="none" w:sz="0" w:space="0" w:color="auto"/>
                                          </w:divBdr>
                                        </w:div>
                                        <w:div w:id="684329981">
                                          <w:marLeft w:val="0"/>
                                          <w:marRight w:val="0"/>
                                          <w:marTop w:val="75"/>
                                          <w:marBottom w:val="75"/>
                                          <w:divBdr>
                                            <w:top w:val="none" w:sz="0" w:space="0" w:color="auto"/>
                                            <w:left w:val="none" w:sz="0" w:space="0" w:color="auto"/>
                                            <w:bottom w:val="none" w:sz="0" w:space="0" w:color="auto"/>
                                            <w:right w:val="none" w:sz="0" w:space="0" w:color="auto"/>
                                          </w:divBdr>
                                        </w:div>
                                      </w:divsChild>
                                    </w:div>
                                    <w:div w:id="1058364372">
                                      <w:marLeft w:val="0"/>
                                      <w:marRight w:val="0"/>
                                      <w:marTop w:val="0"/>
                                      <w:marBottom w:val="0"/>
                                      <w:divBdr>
                                        <w:top w:val="none" w:sz="0" w:space="0" w:color="auto"/>
                                        <w:left w:val="none" w:sz="0" w:space="0" w:color="auto"/>
                                        <w:bottom w:val="none" w:sz="0" w:space="0" w:color="auto"/>
                                        <w:right w:val="none" w:sz="0" w:space="0" w:color="auto"/>
                                      </w:divBdr>
                                      <w:divsChild>
                                        <w:div w:id="1040590429">
                                          <w:marLeft w:val="0"/>
                                          <w:marRight w:val="0"/>
                                          <w:marTop w:val="0"/>
                                          <w:marBottom w:val="0"/>
                                          <w:divBdr>
                                            <w:top w:val="none" w:sz="0" w:space="0" w:color="auto"/>
                                            <w:left w:val="none" w:sz="0" w:space="0" w:color="auto"/>
                                            <w:bottom w:val="none" w:sz="0" w:space="0" w:color="auto"/>
                                            <w:right w:val="none" w:sz="0" w:space="0" w:color="auto"/>
                                          </w:divBdr>
                                          <w:divsChild>
                                            <w:div w:id="207957700">
                                              <w:marLeft w:val="0"/>
                                              <w:marRight w:val="0"/>
                                              <w:marTop w:val="0"/>
                                              <w:marBottom w:val="0"/>
                                              <w:divBdr>
                                                <w:top w:val="none" w:sz="0" w:space="0" w:color="auto"/>
                                                <w:left w:val="none" w:sz="0" w:space="0" w:color="auto"/>
                                                <w:bottom w:val="none" w:sz="0" w:space="0" w:color="auto"/>
                                                <w:right w:val="none" w:sz="0" w:space="0" w:color="auto"/>
                                              </w:divBdr>
                                              <w:divsChild>
                                                <w:div w:id="214657982">
                                                  <w:marLeft w:val="0"/>
                                                  <w:marRight w:val="0"/>
                                                  <w:marTop w:val="480"/>
                                                  <w:marBottom w:val="0"/>
                                                  <w:divBdr>
                                                    <w:top w:val="none" w:sz="0" w:space="0" w:color="auto"/>
                                                    <w:left w:val="none" w:sz="0" w:space="0" w:color="auto"/>
                                                    <w:bottom w:val="none" w:sz="0" w:space="0" w:color="auto"/>
                                                    <w:right w:val="none" w:sz="0" w:space="0" w:color="auto"/>
                                                  </w:divBdr>
                                                  <w:divsChild>
                                                    <w:div w:id="881986084">
                                                      <w:marLeft w:val="0"/>
                                                      <w:marRight w:val="0"/>
                                                      <w:marTop w:val="0"/>
                                                      <w:marBottom w:val="0"/>
                                                      <w:divBdr>
                                                        <w:top w:val="none" w:sz="0" w:space="0" w:color="auto"/>
                                                        <w:left w:val="none" w:sz="0" w:space="0" w:color="auto"/>
                                                        <w:bottom w:val="none" w:sz="0" w:space="0" w:color="auto"/>
                                                        <w:right w:val="none" w:sz="0" w:space="0" w:color="auto"/>
                                                      </w:divBdr>
                                                    </w:div>
                                                  </w:divsChild>
                                                </w:div>
                                                <w:div w:id="1337150727">
                                                  <w:marLeft w:val="0"/>
                                                  <w:marRight w:val="0"/>
                                                  <w:marTop w:val="0"/>
                                                  <w:marBottom w:val="480"/>
                                                  <w:divBdr>
                                                    <w:top w:val="none" w:sz="0" w:space="0" w:color="auto"/>
                                                    <w:left w:val="none" w:sz="0" w:space="0" w:color="auto"/>
                                                    <w:bottom w:val="none" w:sz="0" w:space="0" w:color="auto"/>
                                                    <w:right w:val="none" w:sz="0" w:space="0" w:color="auto"/>
                                                  </w:divBdr>
                                                  <w:divsChild>
                                                    <w:div w:id="2073309049">
                                                      <w:marLeft w:val="0"/>
                                                      <w:marRight w:val="0"/>
                                                      <w:marTop w:val="0"/>
                                                      <w:marBottom w:val="0"/>
                                                      <w:divBdr>
                                                        <w:top w:val="none" w:sz="0" w:space="0" w:color="auto"/>
                                                        <w:left w:val="none" w:sz="0" w:space="0" w:color="auto"/>
                                                        <w:bottom w:val="none" w:sz="0" w:space="0" w:color="auto"/>
                                                        <w:right w:val="none" w:sz="0" w:space="0" w:color="auto"/>
                                                      </w:divBdr>
                                                    </w:div>
                                                  </w:divsChild>
                                                </w:div>
                                                <w:div w:id="5398289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806728371">
                                  <w:marLeft w:val="0"/>
                                  <w:marRight w:val="0"/>
                                  <w:marTop w:val="450"/>
                                  <w:marBottom w:val="450"/>
                                  <w:divBdr>
                                    <w:top w:val="none" w:sz="0" w:space="0" w:color="auto"/>
                                    <w:left w:val="none" w:sz="0" w:space="0" w:color="auto"/>
                                    <w:bottom w:val="none" w:sz="0" w:space="0" w:color="auto"/>
                                    <w:right w:val="none" w:sz="0" w:space="0" w:color="auto"/>
                                  </w:divBdr>
                                </w:div>
                                <w:div w:id="1526401651">
                                  <w:marLeft w:val="0"/>
                                  <w:marRight w:val="0"/>
                                  <w:marTop w:val="375"/>
                                  <w:marBottom w:val="375"/>
                                  <w:divBdr>
                                    <w:top w:val="none" w:sz="0" w:space="0" w:color="auto"/>
                                    <w:left w:val="none" w:sz="0" w:space="0" w:color="auto"/>
                                    <w:bottom w:val="none" w:sz="0" w:space="0" w:color="auto"/>
                                    <w:right w:val="none" w:sz="0" w:space="0" w:color="auto"/>
                                  </w:divBdr>
                                </w:div>
                                <w:div w:id="532038180">
                                  <w:marLeft w:val="0"/>
                                  <w:marRight w:val="0"/>
                                  <w:marTop w:val="0"/>
                                  <w:marBottom w:val="0"/>
                                  <w:divBdr>
                                    <w:top w:val="none" w:sz="0" w:space="0" w:color="auto"/>
                                    <w:left w:val="none" w:sz="0" w:space="0" w:color="auto"/>
                                    <w:bottom w:val="none" w:sz="0" w:space="0" w:color="auto"/>
                                    <w:right w:val="none" w:sz="0" w:space="0" w:color="auto"/>
                                  </w:divBdr>
                                  <w:divsChild>
                                    <w:div w:id="1829246037">
                                      <w:marLeft w:val="0"/>
                                      <w:marRight w:val="0"/>
                                      <w:marTop w:val="0"/>
                                      <w:marBottom w:val="0"/>
                                      <w:divBdr>
                                        <w:top w:val="none" w:sz="0" w:space="0" w:color="auto"/>
                                        <w:left w:val="none" w:sz="0" w:space="0" w:color="auto"/>
                                        <w:bottom w:val="none" w:sz="0" w:space="0" w:color="auto"/>
                                        <w:right w:val="none" w:sz="0" w:space="0" w:color="auto"/>
                                      </w:divBdr>
                                      <w:divsChild>
                                        <w:div w:id="440954884">
                                          <w:marLeft w:val="0"/>
                                          <w:marRight w:val="0"/>
                                          <w:marTop w:val="450"/>
                                          <w:marBottom w:val="0"/>
                                          <w:divBdr>
                                            <w:top w:val="none" w:sz="0" w:space="0" w:color="auto"/>
                                            <w:left w:val="none" w:sz="0" w:space="0" w:color="auto"/>
                                            <w:bottom w:val="none" w:sz="0" w:space="0" w:color="auto"/>
                                            <w:right w:val="none" w:sz="0" w:space="0" w:color="auto"/>
                                          </w:divBdr>
                                          <w:divsChild>
                                            <w:div w:id="975525291">
                                              <w:marLeft w:val="0"/>
                                              <w:marRight w:val="0"/>
                                              <w:marTop w:val="0"/>
                                              <w:marBottom w:val="300"/>
                                              <w:divBdr>
                                                <w:top w:val="none" w:sz="0" w:space="0" w:color="auto"/>
                                                <w:left w:val="none" w:sz="0" w:space="0" w:color="auto"/>
                                                <w:bottom w:val="none" w:sz="0" w:space="0" w:color="auto"/>
                                                <w:right w:val="none" w:sz="0" w:space="0" w:color="auto"/>
                                              </w:divBdr>
                                              <w:divsChild>
                                                <w:div w:id="1138642954">
                                                  <w:marLeft w:val="0"/>
                                                  <w:marRight w:val="0"/>
                                                  <w:marTop w:val="0"/>
                                                  <w:marBottom w:val="0"/>
                                                  <w:divBdr>
                                                    <w:top w:val="none" w:sz="0" w:space="0" w:color="auto"/>
                                                    <w:left w:val="none" w:sz="0" w:space="0" w:color="auto"/>
                                                    <w:bottom w:val="none" w:sz="0" w:space="0" w:color="auto"/>
                                                    <w:right w:val="none" w:sz="0" w:space="0" w:color="auto"/>
                                                  </w:divBdr>
                                                  <w:divsChild>
                                                    <w:div w:id="5407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863">
                                              <w:marLeft w:val="0"/>
                                              <w:marRight w:val="0"/>
                                              <w:marTop w:val="0"/>
                                              <w:marBottom w:val="300"/>
                                              <w:divBdr>
                                                <w:top w:val="none" w:sz="0" w:space="0" w:color="auto"/>
                                                <w:left w:val="single" w:sz="6" w:space="0" w:color="9D9D9D"/>
                                                <w:bottom w:val="none" w:sz="0" w:space="0" w:color="auto"/>
                                                <w:right w:val="none" w:sz="0" w:space="0" w:color="auto"/>
                                              </w:divBdr>
                                              <w:divsChild>
                                                <w:div w:id="1236431108">
                                                  <w:marLeft w:val="0"/>
                                                  <w:marRight w:val="0"/>
                                                  <w:marTop w:val="0"/>
                                                  <w:marBottom w:val="0"/>
                                                  <w:divBdr>
                                                    <w:top w:val="none" w:sz="0" w:space="0" w:color="auto"/>
                                                    <w:left w:val="none" w:sz="0" w:space="0" w:color="auto"/>
                                                    <w:bottom w:val="none" w:sz="0" w:space="0" w:color="auto"/>
                                                    <w:right w:val="none" w:sz="0" w:space="0" w:color="auto"/>
                                                  </w:divBdr>
                                                  <w:divsChild>
                                                    <w:div w:id="1131898168">
                                                      <w:marLeft w:val="0"/>
                                                      <w:marRight w:val="0"/>
                                                      <w:marTop w:val="0"/>
                                                      <w:marBottom w:val="0"/>
                                                      <w:divBdr>
                                                        <w:top w:val="none" w:sz="0" w:space="0" w:color="auto"/>
                                                        <w:left w:val="none" w:sz="0" w:space="0" w:color="auto"/>
                                                        <w:bottom w:val="none" w:sz="0" w:space="0" w:color="auto"/>
                                                        <w:right w:val="none" w:sz="0" w:space="0" w:color="auto"/>
                                                      </w:divBdr>
                                                      <w:divsChild>
                                                        <w:div w:id="39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7975">
                              <w:marLeft w:val="0"/>
                              <w:marRight w:val="0"/>
                              <w:marTop w:val="0"/>
                              <w:marBottom w:val="600"/>
                              <w:divBdr>
                                <w:top w:val="none" w:sz="0" w:space="0" w:color="auto"/>
                                <w:left w:val="none" w:sz="0" w:space="0" w:color="auto"/>
                                <w:bottom w:val="none" w:sz="0" w:space="0" w:color="auto"/>
                                <w:right w:val="none" w:sz="0" w:space="0" w:color="auto"/>
                              </w:divBdr>
                              <w:divsChild>
                                <w:div w:id="190148577">
                                  <w:marLeft w:val="0"/>
                                  <w:marRight w:val="0"/>
                                  <w:marTop w:val="0"/>
                                  <w:marBottom w:val="0"/>
                                  <w:divBdr>
                                    <w:top w:val="none" w:sz="0" w:space="0" w:color="auto"/>
                                    <w:left w:val="none" w:sz="0" w:space="0" w:color="auto"/>
                                    <w:bottom w:val="none" w:sz="0" w:space="0" w:color="auto"/>
                                    <w:right w:val="none" w:sz="0" w:space="0" w:color="auto"/>
                                  </w:divBdr>
                                  <w:divsChild>
                                    <w:div w:id="697048863">
                                      <w:marLeft w:val="0"/>
                                      <w:marRight w:val="0"/>
                                      <w:marTop w:val="0"/>
                                      <w:marBottom w:val="0"/>
                                      <w:divBdr>
                                        <w:top w:val="none" w:sz="0" w:space="0" w:color="auto"/>
                                        <w:left w:val="none" w:sz="0" w:space="0" w:color="auto"/>
                                        <w:bottom w:val="none" w:sz="0" w:space="0" w:color="auto"/>
                                        <w:right w:val="none" w:sz="0" w:space="0" w:color="auto"/>
                                      </w:divBdr>
                                      <w:divsChild>
                                        <w:div w:id="928469797">
                                          <w:marLeft w:val="0"/>
                                          <w:marRight w:val="0"/>
                                          <w:marTop w:val="0"/>
                                          <w:marBottom w:val="0"/>
                                          <w:divBdr>
                                            <w:top w:val="none" w:sz="0" w:space="0" w:color="auto"/>
                                            <w:left w:val="none" w:sz="0" w:space="0" w:color="auto"/>
                                            <w:bottom w:val="none" w:sz="0" w:space="0" w:color="auto"/>
                                            <w:right w:val="none" w:sz="0" w:space="0" w:color="auto"/>
                                          </w:divBdr>
                                          <w:divsChild>
                                            <w:div w:id="177817416">
                                              <w:marLeft w:val="0"/>
                                              <w:marRight w:val="0"/>
                                              <w:marTop w:val="0"/>
                                              <w:marBottom w:val="150"/>
                                              <w:divBdr>
                                                <w:top w:val="none" w:sz="0" w:space="0" w:color="auto"/>
                                                <w:left w:val="none" w:sz="0" w:space="0" w:color="auto"/>
                                                <w:bottom w:val="none" w:sz="0" w:space="0" w:color="auto"/>
                                                <w:right w:val="none" w:sz="0" w:space="0" w:color="auto"/>
                                              </w:divBdr>
                                              <w:divsChild>
                                                <w:div w:id="864951799">
                                                  <w:marLeft w:val="0"/>
                                                  <w:marRight w:val="180"/>
                                                  <w:marTop w:val="0"/>
                                                  <w:marBottom w:val="0"/>
                                                  <w:divBdr>
                                                    <w:top w:val="single" w:sz="6" w:space="2" w:color="000000"/>
                                                    <w:left w:val="none" w:sz="0" w:space="0" w:color="auto"/>
                                                    <w:bottom w:val="none" w:sz="0" w:space="0" w:color="auto"/>
                                                    <w:right w:val="none" w:sz="0" w:space="0" w:color="auto"/>
                                                  </w:divBdr>
                                                </w:div>
                                                <w:div w:id="6523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2">
                                          <w:marLeft w:val="0"/>
                                          <w:marRight w:val="0"/>
                                          <w:marTop w:val="0"/>
                                          <w:marBottom w:val="0"/>
                                          <w:divBdr>
                                            <w:top w:val="none" w:sz="0" w:space="0" w:color="auto"/>
                                            <w:left w:val="none" w:sz="0" w:space="0" w:color="auto"/>
                                            <w:bottom w:val="none" w:sz="0" w:space="0" w:color="auto"/>
                                            <w:right w:val="none" w:sz="0" w:space="0" w:color="auto"/>
                                          </w:divBdr>
                                          <w:divsChild>
                                            <w:div w:id="1882669045">
                                              <w:marLeft w:val="0"/>
                                              <w:marRight w:val="0"/>
                                              <w:marTop w:val="0"/>
                                              <w:marBottom w:val="150"/>
                                              <w:divBdr>
                                                <w:top w:val="none" w:sz="0" w:space="0" w:color="auto"/>
                                                <w:left w:val="none" w:sz="0" w:space="0" w:color="auto"/>
                                                <w:bottom w:val="none" w:sz="0" w:space="0" w:color="auto"/>
                                                <w:right w:val="none" w:sz="0" w:space="0" w:color="auto"/>
                                              </w:divBdr>
                                              <w:divsChild>
                                                <w:div w:id="1141728757">
                                                  <w:marLeft w:val="0"/>
                                                  <w:marRight w:val="180"/>
                                                  <w:marTop w:val="0"/>
                                                  <w:marBottom w:val="0"/>
                                                  <w:divBdr>
                                                    <w:top w:val="single" w:sz="6" w:space="2" w:color="000000"/>
                                                    <w:left w:val="none" w:sz="0" w:space="0" w:color="auto"/>
                                                    <w:bottom w:val="none" w:sz="0" w:space="0" w:color="auto"/>
                                                    <w:right w:val="none" w:sz="0" w:space="0" w:color="auto"/>
                                                  </w:divBdr>
                                                </w:div>
                                                <w:div w:id="4313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251">
                                          <w:marLeft w:val="0"/>
                                          <w:marRight w:val="0"/>
                                          <w:marTop w:val="0"/>
                                          <w:marBottom w:val="0"/>
                                          <w:divBdr>
                                            <w:top w:val="none" w:sz="0" w:space="0" w:color="auto"/>
                                            <w:left w:val="none" w:sz="0" w:space="0" w:color="auto"/>
                                            <w:bottom w:val="none" w:sz="0" w:space="0" w:color="auto"/>
                                            <w:right w:val="none" w:sz="0" w:space="0" w:color="auto"/>
                                          </w:divBdr>
                                          <w:divsChild>
                                            <w:div w:id="598412808">
                                              <w:marLeft w:val="0"/>
                                              <w:marRight w:val="0"/>
                                              <w:marTop w:val="0"/>
                                              <w:marBottom w:val="150"/>
                                              <w:divBdr>
                                                <w:top w:val="none" w:sz="0" w:space="0" w:color="auto"/>
                                                <w:left w:val="none" w:sz="0" w:space="0" w:color="auto"/>
                                                <w:bottom w:val="none" w:sz="0" w:space="0" w:color="auto"/>
                                                <w:right w:val="none" w:sz="0" w:space="0" w:color="auto"/>
                                              </w:divBdr>
                                              <w:divsChild>
                                                <w:div w:id="1213351111">
                                                  <w:marLeft w:val="0"/>
                                                  <w:marRight w:val="180"/>
                                                  <w:marTop w:val="0"/>
                                                  <w:marBottom w:val="0"/>
                                                  <w:divBdr>
                                                    <w:top w:val="single" w:sz="6" w:space="2" w:color="000000"/>
                                                    <w:left w:val="none" w:sz="0" w:space="0" w:color="auto"/>
                                                    <w:bottom w:val="none" w:sz="0" w:space="0" w:color="auto"/>
                                                    <w:right w:val="none" w:sz="0" w:space="0" w:color="auto"/>
                                                  </w:divBdr>
                                                </w:div>
                                                <w:div w:id="2931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6614">
                                          <w:marLeft w:val="0"/>
                                          <w:marRight w:val="0"/>
                                          <w:marTop w:val="0"/>
                                          <w:marBottom w:val="0"/>
                                          <w:divBdr>
                                            <w:top w:val="none" w:sz="0" w:space="0" w:color="auto"/>
                                            <w:left w:val="none" w:sz="0" w:space="0" w:color="auto"/>
                                            <w:bottom w:val="none" w:sz="0" w:space="0" w:color="auto"/>
                                            <w:right w:val="none" w:sz="0" w:space="0" w:color="auto"/>
                                          </w:divBdr>
                                          <w:divsChild>
                                            <w:div w:id="495876233">
                                              <w:marLeft w:val="0"/>
                                              <w:marRight w:val="0"/>
                                              <w:marTop w:val="0"/>
                                              <w:marBottom w:val="150"/>
                                              <w:divBdr>
                                                <w:top w:val="none" w:sz="0" w:space="0" w:color="auto"/>
                                                <w:left w:val="none" w:sz="0" w:space="0" w:color="auto"/>
                                                <w:bottom w:val="none" w:sz="0" w:space="0" w:color="auto"/>
                                                <w:right w:val="none" w:sz="0" w:space="0" w:color="auto"/>
                                              </w:divBdr>
                                              <w:divsChild>
                                                <w:div w:id="649559748">
                                                  <w:marLeft w:val="0"/>
                                                  <w:marRight w:val="180"/>
                                                  <w:marTop w:val="0"/>
                                                  <w:marBottom w:val="0"/>
                                                  <w:divBdr>
                                                    <w:top w:val="single" w:sz="6" w:space="2" w:color="000000"/>
                                                    <w:left w:val="none" w:sz="0" w:space="0" w:color="auto"/>
                                                    <w:bottom w:val="none" w:sz="0" w:space="0" w:color="auto"/>
                                                    <w:right w:val="none" w:sz="0" w:space="0" w:color="auto"/>
                                                  </w:divBdr>
                                                </w:div>
                                                <w:div w:id="12180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1695">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 w:id="651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5415">
          <w:marLeft w:val="0"/>
          <w:marRight w:val="0"/>
          <w:marTop w:val="900"/>
          <w:marBottom w:val="0"/>
          <w:divBdr>
            <w:top w:val="none" w:sz="0" w:space="0" w:color="auto"/>
            <w:left w:val="none" w:sz="0" w:space="0" w:color="auto"/>
            <w:bottom w:val="none" w:sz="0" w:space="0" w:color="auto"/>
            <w:right w:val="none" w:sz="0" w:space="0" w:color="auto"/>
          </w:divBdr>
          <w:divsChild>
            <w:div w:id="1148129578">
              <w:marLeft w:val="0"/>
              <w:marRight w:val="0"/>
              <w:marTop w:val="0"/>
              <w:marBottom w:val="0"/>
              <w:divBdr>
                <w:top w:val="none" w:sz="0" w:space="0" w:color="auto"/>
                <w:left w:val="none" w:sz="0" w:space="0" w:color="auto"/>
                <w:bottom w:val="none" w:sz="0" w:space="0" w:color="auto"/>
                <w:right w:val="none" w:sz="0" w:space="0" w:color="auto"/>
              </w:divBdr>
              <w:divsChild>
                <w:div w:id="2077168958">
                  <w:marLeft w:val="0"/>
                  <w:marRight w:val="0"/>
                  <w:marTop w:val="0"/>
                  <w:marBottom w:val="0"/>
                  <w:divBdr>
                    <w:top w:val="none" w:sz="0" w:space="0" w:color="auto"/>
                    <w:left w:val="none" w:sz="0" w:space="0" w:color="auto"/>
                    <w:bottom w:val="none" w:sz="0" w:space="0" w:color="auto"/>
                    <w:right w:val="none" w:sz="0" w:space="0" w:color="auto"/>
                  </w:divBdr>
                  <w:divsChild>
                    <w:div w:id="1125847802">
                      <w:marLeft w:val="0"/>
                      <w:marRight w:val="0"/>
                      <w:marTop w:val="0"/>
                      <w:marBottom w:val="0"/>
                      <w:divBdr>
                        <w:top w:val="none" w:sz="0" w:space="0" w:color="auto"/>
                        <w:left w:val="none" w:sz="0" w:space="0" w:color="auto"/>
                        <w:bottom w:val="none" w:sz="0" w:space="0" w:color="auto"/>
                        <w:right w:val="none" w:sz="0" w:space="0" w:color="auto"/>
                      </w:divBdr>
                      <w:divsChild>
                        <w:div w:id="745078820">
                          <w:marLeft w:val="0"/>
                          <w:marRight w:val="0"/>
                          <w:marTop w:val="0"/>
                          <w:marBottom w:val="0"/>
                          <w:divBdr>
                            <w:top w:val="none" w:sz="0" w:space="0" w:color="auto"/>
                            <w:left w:val="none" w:sz="0" w:space="0" w:color="auto"/>
                            <w:bottom w:val="none" w:sz="0" w:space="0" w:color="auto"/>
                            <w:right w:val="none" w:sz="0" w:space="0" w:color="auto"/>
                          </w:divBdr>
                        </w:div>
                        <w:div w:id="14823059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36569162">
                  <w:marLeft w:val="0"/>
                  <w:marRight w:val="0"/>
                  <w:marTop w:val="0"/>
                  <w:marBottom w:val="0"/>
                  <w:divBdr>
                    <w:top w:val="none" w:sz="0" w:space="0" w:color="auto"/>
                    <w:left w:val="none" w:sz="0" w:space="0" w:color="auto"/>
                    <w:bottom w:val="none" w:sz="0" w:space="0" w:color="auto"/>
                    <w:right w:val="none" w:sz="0" w:space="0" w:color="auto"/>
                  </w:divBdr>
                </w:div>
                <w:div w:id="747966620">
                  <w:marLeft w:val="0"/>
                  <w:marRight w:val="-450"/>
                  <w:marTop w:val="0"/>
                  <w:marBottom w:val="0"/>
                  <w:divBdr>
                    <w:top w:val="none" w:sz="0" w:space="0" w:color="auto"/>
                    <w:left w:val="none" w:sz="0" w:space="0" w:color="auto"/>
                    <w:bottom w:val="none" w:sz="0" w:space="0" w:color="auto"/>
                    <w:right w:val="none" w:sz="0" w:space="0" w:color="auto"/>
                  </w:divBdr>
                </w:div>
              </w:divsChild>
            </w:div>
            <w:div w:id="162860886">
              <w:marLeft w:val="0"/>
              <w:marRight w:val="0"/>
              <w:marTop w:val="0"/>
              <w:marBottom w:val="0"/>
              <w:divBdr>
                <w:top w:val="none" w:sz="0" w:space="0" w:color="auto"/>
                <w:left w:val="none" w:sz="0" w:space="0" w:color="auto"/>
                <w:bottom w:val="none" w:sz="0" w:space="0" w:color="auto"/>
                <w:right w:val="none" w:sz="0" w:space="0" w:color="auto"/>
              </w:divBdr>
              <w:divsChild>
                <w:div w:id="2078746346">
                  <w:marLeft w:val="0"/>
                  <w:marRight w:val="0"/>
                  <w:marTop w:val="0"/>
                  <w:marBottom w:val="270"/>
                  <w:divBdr>
                    <w:top w:val="none" w:sz="0" w:space="0" w:color="auto"/>
                    <w:left w:val="none" w:sz="0" w:space="0" w:color="auto"/>
                    <w:bottom w:val="none" w:sz="0" w:space="0" w:color="auto"/>
                    <w:right w:val="none" w:sz="0" w:space="0" w:color="auto"/>
                  </w:divBdr>
                </w:div>
                <w:div w:id="149057634">
                  <w:marLeft w:val="0"/>
                  <w:marRight w:val="0"/>
                  <w:marTop w:val="0"/>
                  <w:marBottom w:val="0"/>
                  <w:divBdr>
                    <w:top w:val="none" w:sz="0" w:space="0" w:color="auto"/>
                    <w:left w:val="none" w:sz="0" w:space="0" w:color="auto"/>
                    <w:bottom w:val="none" w:sz="0" w:space="0" w:color="auto"/>
                    <w:right w:val="none" w:sz="0" w:space="0" w:color="auto"/>
                  </w:divBdr>
                  <w:divsChild>
                    <w:div w:id="20466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9785">
              <w:marLeft w:val="0"/>
              <w:marRight w:val="0"/>
              <w:marTop w:val="0"/>
              <w:marBottom w:val="0"/>
              <w:divBdr>
                <w:top w:val="none" w:sz="0" w:space="0" w:color="auto"/>
                <w:left w:val="none" w:sz="0" w:space="0" w:color="auto"/>
                <w:bottom w:val="none" w:sz="0" w:space="0" w:color="auto"/>
                <w:right w:val="none" w:sz="0" w:space="0" w:color="auto"/>
              </w:divBdr>
              <w:divsChild>
                <w:div w:id="1371998534">
                  <w:marLeft w:val="0"/>
                  <w:marRight w:val="0"/>
                  <w:marTop w:val="0"/>
                  <w:marBottom w:val="270"/>
                  <w:divBdr>
                    <w:top w:val="none" w:sz="0" w:space="0" w:color="auto"/>
                    <w:left w:val="none" w:sz="0" w:space="0" w:color="auto"/>
                    <w:bottom w:val="none" w:sz="0" w:space="0" w:color="auto"/>
                    <w:right w:val="none" w:sz="0" w:space="0" w:color="auto"/>
                  </w:divBdr>
                </w:div>
                <w:div w:id="548540037">
                  <w:marLeft w:val="0"/>
                  <w:marRight w:val="0"/>
                  <w:marTop w:val="0"/>
                  <w:marBottom w:val="0"/>
                  <w:divBdr>
                    <w:top w:val="none" w:sz="0" w:space="0" w:color="auto"/>
                    <w:left w:val="none" w:sz="0" w:space="0" w:color="auto"/>
                    <w:bottom w:val="none" w:sz="0" w:space="0" w:color="auto"/>
                    <w:right w:val="none" w:sz="0" w:space="0" w:color="auto"/>
                  </w:divBdr>
                  <w:divsChild>
                    <w:div w:id="1117290418">
                      <w:marLeft w:val="0"/>
                      <w:marRight w:val="0"/>
                      <w:marTop w:val="0"/>
                      <w:marBottom w:val="0"/>
                      <w:divBdr>
                        <w:top w:val="none" w:sz="0" w:space="0" w:color="auto"/>
                        <w:left w:val="none" w:sz="0" w:space="0" w:color="auto"/>
                        <w:bottom w:val="none" w:sz="0" w:space="0" w:color="auto"/>
                        <w:right w:val="none" w:sz="0" w:space="0" w:color="auto"/>
                      </w:divBdr>
                      <w:divsChild>
                        <w:div w:id="789860359">
                          <w:marLeft w:val="0"/>
                          <w:marRight w:val="0"/>
                          <w:marTop w:val="0"/>
                          <w:marBottom w:val="0"/>
                          <w:divBdr>
                            <w:top w:val="none" w:sz="0" w:space="0" w:color="auto"/>
                            <w:left w:val="none" w:sz="0" w:space="0" w:color="auto"/>
                            <w:bottom w:val="none" w:sz="0" w:space="0" w:color="auto"/>
                            <w:right w:val="none" w:sz="0" w:space="0" w:color="auto"/>
                          </w:divBdr>
                        </w:div>
                      </w:divsChild>
                    </w:div>
                    <w:div w:id="2136557957">
                      <w:marLeft w:val="0"/>
                      <w:marRight w:val="0"/>
                      <w:marTop w:val="0"/>
                      <w:marBottom w:val="0"/>
                      <w:divBdr>
                        <w:top w:val="none" w:sz="0" w:space="0" w:color="auto"/>
                        <w:left w:val="none" w:sz="0" w:space="0" w:color="auto"/>
                        <w:bottom w:val="none" w:sz="0" w:space="0" w:color="auto"/>
                        <w:right w:val="none" w:sz="0" w:space="0" w:color="auto"/>
                      </w:divBdr>
                      <w:divsChild>
                        <w:div w:id="5536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877">
              <w:marLeft w:val="0"/>
              <w:marRight w:val="0"/>
              <w:marTop w:val="0"/>
              <w:marBottom w:val="0"/>
              <w:divBdr>
                <w:top w:val="none" w:sz="0" w:space="0" w:color="auto"/>
                <w:left w:val="none" w:sz="0" w:space="0" w:color="auto"/>
                <w:bottom w:val="none" w:sz="0" w:space="0" w:color="auto"/>
                <w:right w:val="none" w:sz="0" w:space="0" w:color="auto"/>
              </w:divBdr>
              <w:divsChild>
                <w:div w:id="463699576">
                  <w:marLeft w:val="0"/>
                  <w:marRight w:val="0"/>
                  <w:marTop w:val="0"/>
                  <w:marBottom w:val="0"/>
                  <w:divBdr>
                    <w:top w:val="none" w:sz="0" w:space="0" w:color="auto"/>
                    <w:left w:val="none" w:sz="0" w:space="0" w:color="auto"/>
                    <w:bottom w:val="none" w:sz="0" w:space="0" w:color="auto"/>
                    <w:right w:val="none" w:sz="0" w:space="0" w:color="auto"/>
                  </w:divBdr>
                  <w:divsChild>
                    <w:div w:id="849830355">
                      <w:marLeft w:val="0"/>
                      <w:marRight w:val="0"/>
                      <w:marTop w:val="0"/>
                      <w:marBottom w:val="240"/>
                      <w:divBdr>
                        <w:top w:val="none" w:sz="0" w:space="0" w:color="auto"/>
                        <w:left w:val="none" w:sz="0" w:space="0" w:color="auto"/>
                        <w:bottom w:val="none" w:sz="0" w:space="0" w:color="auto"/>
                        <w:right w:val="none" w:sz="0" w:space="0" w:color="auto"/>
                      </w:divBdr>
                      <w:divsChild>
                        <w:div w:id="283928260">
                          <w:marLeft w:val="0"/>
                          <w:marRight w:val="0"/>
                          <w:marTop w:val="0"/>
                          <w:marBottom w:val="150"/>
                          <w:divBdr>
                            <w:top w:val="none" w:sz="0" w:space="0" w:color="auto"/>
                            <w:left w:val="none" w:sz="0" w:space="0" w:color="auto"/>
                            <w:bottom w:val="none" w:sz="0" w:space="0" w:color="auto"/>
                            <w:right w:val="none" w:sz="0" w:space="0" w:color="auto"/>
                          </w:divBdr>
                        </w:div>
                        <w:div w:id="1918979482">
                          <w:marLeft w:val="0"/>
                          <w:marRight w:val="0"/>
                          <w:marTop w:val="0"/>
                          <w:marBottom w:val="0"/>
                          <w:divBdr>
                            <w:top w:val="none" w:sz="0" w:space="0" w:color="auto"/>
                            <w:left w:val="none" w:sz="0" w:space="0" w:color="auto"/>
                            <w:bottom w:val="none" w:sz="0" w:space="0" w:color="auto"/>
                            <w:right w:val="none" w:sz="0" w:space="0" w:color="auto"/>
                          </w:divBdr>
                        </w:div>
                      </w:divsChild>
                    </w:div>
                    <w:div w:id="1117064387">
                      <w:marLeft w:val="0"/>
                      <w:marRight w:val="0"/>
                      <w:marTop w:val="0"/>
                      <w:marBottom w:val="240"/>
                      <w:divBdr>
                        <w:top w:val="none" w:sz="0" w:space="0" w:color="auto"/>
                        <w:left w:val="none" w:sz="0" w:space="0" w:color="auto"/>
                        <w:bottom w:val="none" w:sz="0" w:space="0" w:color="auto"/>
                        <w:right w:val="none" w:sz="0" w:space="0" w:color="auto"/>
                      </w:divBdr>
                      <w:divsChild>
                        <w:div w:id="232157415">
                          <w:marLeft w:val="0"/>
                          <w:marRight w:val="0"/>
                          <w:marTop w:val="0"/>
                          <w:marBottom w:val="150"/>
                          <w:divBdr>
                            <w:top w:val="none" w:sz="0" w:space="0" w:color="auto"/>
                            <w:left w:val="none" w:sz="0" w:space="0" w:color="auto"/>
                            <w:bottom w:val="none" w:sz="0" w:space="0" w:color="auto"/>
                            <w:right w:val="none" w:sz="0" w:space="0" w:color="auto"/>
                          </w:divBdr>
                        </w:div>
                        <w:div w:id="1262757932">
                          <w:marLeft w:val="0"/>
                          <w:marRight w:val="0"/>
                          <w:marTop w:val="0"/>
                          <w:marBottom w:val="0"/>
                          <w:divBdr>
                            <w:top w:val="none" w:sz="0" w:space="0" w:color="auto"/>
                            <w:left w:val="none" w:sz="0" w:space="0" w:color="auto"/>
                            <w:bottom w:val="none" w:sz="0" w:space="0" w:color="auto"/>
                            <w:right w:val="none" w:sz="0" w:space="0" w:color="auto"/>
                          </w:divBdr>
                        </w:div>
                      </w:divsChild>
                    </w:div>
                    <w:div w:id="1803688299">
                      <w:marLeft w:val="0"/>
                      <w:marRight w:val="0"/>
                      <w:marTop w:val="0"/>
                      <w:marBottom w:val="240"/>
                      <w:divBdr>
                        <w:top w:val="none" w:sz="0" w:space="0" w:color="auto"/>
                        <w:left w:val="none" w:sz="0" w:space="0" w:color="auto"/>
                        <w:bottom w:val="none" w:sz="0" w:space="0" w:color="auto"/>
                        <w:right w:val="none" w:sz="0" w:space="0" w:color="auto"/>
                      </w:divBdr>
                      <w:divsChild>
                        <w:div w:id="571163175">
                          <w:marLeft w:val="0"/>
                          <w:marRight w:val="0"/>
                          <w:marTop w:val="0"/>
                          <w:marBottom w:val="150"/>
                          <w:divBdr>
                            <w:top w:val="none" w:sz="0" w:space="0" w:color="auto"/>
                            <w:left w:val="none" w:sz="0" w:space="0" w:color="auto"/>
                            <w:bottom w:val="none" w:sz="0" w:space="0" w:color="auto"/>
                            <w:right w:val="none" w:sz="0" w:space="0" w:color="auto"/>
                          </w:divBdr>
                        </w:div>
                        <w:div w:id="4682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3659">
              <w:marLeft w:val="0"/>
              <w:marRight w:val="0"/>
              <w:marTop w:val="0"/>
              <w:marBottom w:val="0"/>
              <w:divBdr>
                <w:top w:val="none" w:sz="0" w:space="0" w:color="auto"/>
                <w:left w:val="none" w:sz="0" w:space="0" w:color="auto"/>
                <w:bottom w:val="none" w:sz="0" w:space="0" w:color="auto"/>
                <w:right w:val="none" w:sz="0" w:space="0" w:color="auto"/>
              </w:divBdr>
              <w:divsChild>
                <w:div w:id="976495236">
                  <w:marLeft w:val="0"/>
                  <w:marRight w:val="0"/>
                  <w:marTop w:val="0"/>
                  <w:marBottom w:val="150"/>
                  <w:divBdr>
                    <w:top w:val="none" w:sz="0" w:space="0" w:color="auto"/>
                    <w:left w:val="none" w:sz="0" w:space="0" w:color="auto"/>
                    <w:bottom w:val="none" w:sz="0" w:space="0" w:color="auto"/>
                    <w:right w:val="none" w:sz="0" w:space="0" w:color="auto"/>
                  </w:divBdr>
                </w:div>
                <w:div w:id="350452758">
                  <w:marLeft w:val="0"/>
                  <w:marRight w:val="0"/>
                  <w:marTop w:val="0"/>
                  <w:marBottom w:val="0"/>
                  <w:divBdr>
                    <w:top w:val="none" w:sz="0" w:space="0" w:color="auto"/>
                    <w:left w:val="none" w:sz="0" w:space="0" w:color="auto"/>
                    <w:bottom w:val="none" w:sz="0" w:space="0" w:color="auto"/>
                    <w:right w:val="none" w:sz="0" w:space="0" w:color="auto"/>
                  </w:divBdr>
                  <w:divsChild>
                    <w:div w:id="19000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201">
              <w:marLeft w:val="0"/>
              <w:marRight w:val="0"/>
              <w:marTop w:val="0"/>
              <w:marBottom w:val="0"/>
              <w:divBdr>
                <w:top w:val="none" w:sz="0" w:space="0" w:color="auto"/>
                <w:left w:val="none" w:sz="0" w:space="0" w:color="auto"/>
                <w:bottom w:val="none" w:sz="0" w:space="0" w:color="auto"/>
                <w:right w:val="none" w:sz="0" w:space="0" w:color="auto"/>
              </w:divBdr>
              <w:divsChild>
                <w:div w:id="1473598249">
                  <w:marLeft w:val="0"/>
                  <w:marRight w:val="0"/>
                  <w:marTop w:val="0"/>
                  <w:marBottom w:val="0"/>
                  <w:divBdr>
                    <w:top w:val="none" w:sz="0" w:space="0" w:color="auto"/>
                    <w:left w:val="none" w:sz="0" w:space="0" w:color="auto"/>
                    <w:bottom w:val="none" w:sz="0" w:space="0" w:color="auto"/>
                    <w:right w:val="none" w:sz="0" w:space="0" w:color="auto"/>
                  </w:divBdr>
                </w:div>
                <w:div w:id="1923487721">
                  <w:marLeft w:val="0"/>
                  <w:marRight w:val="0"/>
                  <w:marTop w:val="0"/>
                  <w:marBottom w:val="0"/>
                  <w:divBdr>
                    <w:top w:val="none" w:sz="0" w:space="0" w:color="auto"/>
                    <w:left w:val="none" w:sz="0" w:space="0" w:color="auto"/>
                    <w:bottom w:val="none" w:sz="0" w:space="0" w:color="auto"/>
                    <w:right w:val="none" w:sz="0" w:space="0" w:color="auto"/>
                  </w:divBdr>
                  <w:divsChild>
                    <w:div w:id="16149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3970">
      <w:bodyDiv w:val="1"/>
      <w:marLeft w:val="0"/>
      <w:marRight w:val="0"/>
      <w:marTop w:val="0"/>
      <w:marBottom w:val="0"/>
      <w:divBdr>
        <w:top w:val="none" w:sz="0" w:space="0" w:color="auto"/>
        <w:left w:val="none" w:sz="0" w:space="0" w:color="auto"/>
        <w:bottom w:val="none" w:sz="0" w:space="0" w:color="auto"/>
        <w:right w:val="none" w:sz="0" w:space="0" w:color="auto"/>
      </w:divBdr>
    </w:div>
    <w:div w:id="2007782694">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945995">
      <w:bodyDiv w:val="1"/>
      <w:marLeft w:val="0"/>
      <w:marRight w:val="0"/>
      <w:marTop w:val="0"/>
      <w:marBottom w:val="0"/>
      <w:divBdr>
        <w:top w:val="none" w:sz="0" w:space="0" w:color="auto"/>
        <w:left w:val="none" w:sz="0" w:space="0" w:color="auto"/>
        <w:bottom w:val="none" w:sz="0" w:space="0" w:color="auto"/>
        <w:right w:val="none" w:sz="0" w:space="0" w:color="auto"/>
      </w:divBdr>
      <w:divsChild>
        <w:div w:id="593633244">
          <w:marLeft w:val="0"/>
          <w:marRight w:val="0"/>
          <w:marTop w:val="0"/>
          <w:marBottom w:val="375"/>
          <w:divBdr>
            <w:top w:val="none" w:sz="0" w:space="0" w:color="auto"/>
            <w:left w:val="none" w:sz="0" w:space="0" w:color="auto"/>
            <w:bottom w:val="none" w:sz="0" w:space="0" w:color="auto"/>
            <w:right w:val="none" w:sz="0" w:space="0" w:color="auto"/>
          </w:divBdr>
        </w:div>
        <w:div w:id="2101366002">
          <w:marLeft w:val="0"/>
          <w:marRight w:val="0"/>
          <w:marTop w:val="0"/>
          <w:marBottom w:val="375"/>
          <w:divBdr>
            <w:top w:val="none" w:sz="0" w:space="0" w:color="auto"/>
            <w:left w:val="none" w:sz="0" w:space="0" w:color="auto"/>
            <w:bottom w:val="none" w:sz="0" w:space="0" w:color="auto"/>
            <w:right w:val="none" w:sz="0" w:space="0" w:color="auto"/>
          </w:divBdr>
          <w:divsChild>
            <w:div w:id="270630197">
              <w:marLeft w:val="0"/>
              <w:marRight w:val="0"/>
              <w:marTop w:val="0"/>
              <w:marBottom w:val="0"/>
              <w:divBdr>
                <w:top w:val="none" w:sz="0" w:space="0" w:color="auto"/>
                <w:left w:val="none" w:sz="0" w:space="0" w:color="auto"/>
                <w:bottom w:val="none" w:sz="0" w:space="0" w:color="auto"/>
                <w:right w:val="none" w:sz="0" w:space="0" w:color="auto"/>
              </w:divBdr>
              <w:divsChild>
                <w:div w:id="1713649815">
                  <w:marLeft w:val="-450"/>
                  <w:marRight w:val="-450"/>
                  <w:marTop w:val="300"/>
                  <w:marBottom w:val="300"/>
                  <w:divBdr>
                    <w:top w:val="none" w:sz="0" w:space="0" w:color="auto"/>
                    <w:left w:val="none" w:sz="0" w:space="0" w:color="auto"/>
                    <w:bottom w:val="none" w:sz="0" w:space="0" w:color="auto"/>
                    <w:right w:val="none" w:sz="0" w:space="0" w:color="auto"/>
                  </w:divBdr>
                  <w:divsChild>
                    <w:div w:id="13186080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88749199">
              <w:marLeft w:val="0"/>
              <w:marRight w:val="0"/>
              <w:marTop w:val="0"/>
              <w:marBottom w:val="0"/>
              <w:divBdr>
                <w:top w:val="none" w:sz="0" w:space="0" w:color="auto"/>
                <w:left w:val="none" w:sz="0" w:space="0" w:color="auto"/>
                <w:bottom w:val="none" w:sz="0" w:space="0" w:color="auto"/>
                <w:right w:val="none" w:sz="0" w:space="0" w:color="auto"/>
              </w:divBdr>
              <w:divsChild>
                <w:div w:id="1570313169">
                  <w:marLeft w:val="0"/>
                  <w:marRight w:val="0"/>
                  <w:marTop w:val="0"/>
                  <w:marBottom w:val="0"/>
                  <w:divBdr>
                    <w:top w:val="none" w:sz="0" w:space="0" w:color="FFFFFF"/>
                    <w:left w:val="none" w:sz="0" w:space="0" w:color="FFFFFF"/>
                    <w:bottom w:val="none" w:sz="0" w:space="0" w:color="FFFFFF"/>
                    <w:right w:val="none" w:sz="0" w:space="0" w:color="FFFFFF"/>
                  </w:divBdr>
                  <w:divsChild>
                    <w:div w:id="1903562572">
                      <w:marLeft w:val="0"/>
                      <w:marRight w:val="0"/>
                      <w:marTop w:val="0"/>
                      <w:marBottom w:val="0"/>
                      <w:divBdr>
                        <w:top w:val="none" w:sz="0" w:space="0" w:color="auto"/>
                        <w:left w:val="none" w:sz="0" w:space="0" w:color="auto"/>
                        <w:bottom w:val="none" w:sz="0" w:space="0" w:color="auto"/>
                        <w:right w:val="none" w:sz="0" w:space="0" w:color="auto"/>
                      </w:divBdr>
                      <w:divsChild>
                        <w:div w:id="433866132">
                          <w:marLeft w:val="0"/>
                          <w:marRight w:val="0"/>
                          <w:marTop w:val="0"/>
                          <w:marBottom w:val="0"/>
                          <w:divBdr>
                            <w:top w:val="none" w:sz="0" w:space="0" w:color="auto"/>
                            <w:left w:val="none" w:sz="0" w:space="0" w:color="auto"/>
                            <w:bottom w:val="none" w:sz="0" w:space="0" w:color="auto"/>
                            <w:right w:val="none" w:sz="0" w:space="0" w:color="auto"/>
                          </w:divBdr>
                        </w:div>
                        <w:div w:id="14534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85179">
              <w:marLeft w:val="0"/>
              <w:marRight w:val="0"/>
              <w:marTop w:val="0"/>
              <w:marBottom w:val="0"/>
              <w:divBdr>
                <w:top w:val="none" w:sz="0" w:space="0" w:color="auto"/>
                <w:left w:val="none" w:sz="0" w:space="0" w:color="auto"/>
                <w:bottom w:val="none" w:sz="0" w:space="0" w:color="auto"/>
                <w:right w:val="none" w:sz="0" w:space="0" w:color="auto"/>
              </w:divBdr>
              <w:divsChild>
                <w:div w:id="212082243">
                  <w:marLeft w:val="-450"/>
                  <w:marRight w:val="-450"/>
                  <w:marTop w:val="300"/>
                  <w:marBottom w:val="300"/>
                  <w:divBdr>
                    <w:top w:val="none" w:sz="0" w:space="0" w:color="auto"/>
                    <w:left w:val="none" w:sz="0" w:space="0" w:color="auto"/>
                    <w:bottom w:val="none" w:sz="0" w:space="0" w:color="auto"/>
                    <w:right w:val="none" w:sz="0" w:space="0" w:color="auto"/>
                  </w:divBdr>
                  <w:divsChild>
                    <w:div w:id="1994679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4795870">
      <w:bodyDiv w:val="1"/>
      <w:marLeft w:val="0"/>
      <w:marRight w:val="0"/>
      <w:marTop w:val="0"/>
      <w:marBottom w:val="0"/>
      <w:divBdr>
        <w:top w:val="none" w:sz="0" w:space="0" w:color="auto"/>
        <w:left w:val="none" w:sz="0" w:space="0" w:color="auto"/>
        <w:bottom w:val="none" w:sz="0" w:space="0" w:color="auto"/>
        <w:right w:val="none" w:sz="0" w:space="0" w:color="auto"/>
      </w:divBdr>
    </w:div>
    <w:div w:id="20151047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sChild>
        <w:div w:id="289632462">
          <w:marLeft w:val="0"/>
          <w:marRight w:val="0"/>
          <w:marTop w:val="0"/>
          <w:marBottom w:val="375"/>
          <w:divBdr>
            <w:top w:val="none" w:sz="0" w:space="0" w:color="auto"/>
            <w:left w:val="none" w:sz="0" w:space="0" w:color="auto"/>
            <w:bottom w:val="none" w:sz="0" w:space="0" w:color="auto"/>
            <w:right w:val="none" w:sz="0" w:space="0" w:color="auto"/>
          </w:divBdr>
        </w:div>
        <w:div w:id="1618760486">
          <w:marLeft w:val="0"/>
          <w:marRight w:val="0"/>
          <w:marTop w:val="0"/>
          <w:marBottom w:val="375"/>
          <w:divBdr>
            <w:top w:val="none" w:sz="0" w:space="0" w:color="auto"/>
            <w:left w:val="none" w:sz="0" w:space="0" w:color="auto"/>
            <w:bottom w:val="none" w:sz="0" w:space="0" w:color="auto"/>
            <w:right w:val="none" w:sz="0" w:space="0" w:color="auto"/>
          </w:divBdr>
          <w:divsChild>
            <w:div w:id="84496441">
              <w:marLeft w:val="0"/>
              <w:marRight w:val="0"/>
              <w:marTop w:val="0"/>
              <w:marBottom w:val="0"/>
              <w:divBdr>
                <w:top w:val="none" w:sz="0" w:space="0" w:color="auto"/>
                <w:left w:val="none" w:sz="0" w:space="0" w:color="auto"/>
                <w:bottom w:val="none" w:sz="0" w:space="0" w:color="auto"/>
                <w:right w:val="none" w:sz="0" w:space="0" w:color="auto"/>
              </w:divBdr>
              <w:divsChild>
                <w:div w:id="807743148">
                  <w:marLeft w:val="0"/>
                  <w:marRight w:val="0"/>
                  <w:marTop w:val="175"/>
                  <w:marBottom w:val="0"/>
                  <w:divBdr>
                    <w:top w:val="none" w:sz="0" w:space="0" w:color="FFFFFF"/>
                    <w:left w:val="none" w:sz="0" w:space="0" w:color="FFFFFF"/>
                    <w:bottom w:val="none" w:sz="0" w:space="0" w:color="FFFFFF"/>
                    <w:right w:val="none" w:sz="0" w:space="0" w:color="FFFFFF"/>
                  </w:divBdr>
                  <w:divsChild>
                    <w:div w:id="868690326">
                      <w:marLeft w:val="0"/>
                      <w:marRight w:val="0"/>
                      <w:marTop w:val="0"/>
                      <w:marBottom w:val="0"/>
                      <w:divBdr>
                        <w:top w:val="none" w:sz="0" w:space="0" w:color="auto"/>
                        <w:left w:val="none" w:sz="0" w:space="0" w:color="auto"/>
                        <w:bottom w:val="none" w:sz="0" w:space="0" w:color="auto"/>
                        <w:right w:val="none" w:sz="0" w:space="0" w:color="auto"/>
                      </w:divBdr>
                      <w:divsChild>
                        <w:div w:id="1005671851">
                          <w:marLeft w:val="0"/>
                          <w:marRight w:val="0"/>
                          <w:marTop w:val="0"/>
                          <w:marBottom w:val="0"/>
                          <w:divBdr>
                            <w:top w:val="none" w:sz="0" w:space="0" w:color="auto"/>
                            <w:left w:val="none" w:sz="0" w:space="0" w:color="auto"/>
                            <w:bottom w:val="none" w:sz="0" w:space="0" w:color="auto"/>
                            <w:right w:val="none" w:sz="0" w:space="0" w:color="auto"/>
                          </w:divBdr>
                        </w:div>
                      </w:divsChild>
                    </w:div>
                    <w:div w:id="1389262617">
                      <w:marLeft w:val="0"/>
                      <w:marRight w:val="0"/>
                      <w:marTop w:val="0"/>
                      <w:marBottom w:val="0"/>
                      <w:divBdr>
                        <w:top w:val="none" w:sz="0" w:space="0" w:color="auto"/>
                        <w:left w:val="none" w:sz="0" w:space="0" w:color="auto"/>
                        <w:bottom w:val="none" w:sz="0" w:space="0" w:color="auto"/>
                        <w:right w:val="none" w:sz="0" w:space="0" w:color="auto"/>
                      </w:divBdr>
                      <w:divsChild>
                        <w:div w:id="67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5459">
              <w:marLeft w:val="0"/>
              <w:marRight w:val="0"/>
              <w:marTop w:val="0"/>
              <w:marBottom w:val="0"/>
              <w:divBdr>
                <w:top w:val="none" w:sz="0" w:space="0" w:color="auto"/>
                <w:left w:val="none" w:sz="0" w:space="0" w:color="auto"/>
                <w:bottom w:val="none" w:sz="0" w:space="0" w:color="auto"/>
                <w:right w:val="none" w:sz="0" w:space="0" w:color="auto"/>
              </w:divBdr>
              <w:divsChild>
                <w:div w:id="424426968">
                  <w:marLeft w:val="0"/>
                  <w:marRight w:val="0"/>
                  <w:marTop w:val="0"/>
                  <w:marBottom w:val="0"/>
                  <w:divBdr>
                    <w:top w:val="none" w:sz="0" w:space="0" w:color="FFFFFF"/>
                    <w:left w:val="none" w:sz="0" w:space="0" w:color="FFFFFF"/>
                    <w:bottom w:val="none" w:sz="0" w:space="0" w:color="FFFFFF"/>
                    <w:right w:val="none" w:sz="0" w:space="0" w:color="FFFFFF"/>
                  </w:divBdr>
                  <w:divsChild>
                    <w:div w:id="1598363070">
                      <w:marLeft w:val="0"/>
                      <w:marRight w:val="0"/>
                      <w:marTop w:val="0"/>
                      <w:marBottom w:val="0"/>
                      <w:divBdr>
                        <w:top w:val="none" w:sz="0" w:space="0" w:color="auto"/>
                        <w:left w:val="none" w:sz="0" w:space="0" w:color="auto"/>
                        <w:bottom w:val="none" w:sz="0" w:space="0" w:color="auto"/>
                        <w:right w:val="none" w:sz="0" w:space="0" w:color="auto"/>
                      </w:divBdr>
                      <w:divsChild>
                        <w:div w:id="780345378">
                          <w:marLeft w:val="0"/>
                          <w:marRight w:val="0"/>
                          <w:marTop w:val="0"/>
                          <w:marBottom w:val="0"/>
                          <w:divBdr>
                            <w:top w:val="none" w:sz="0" w:space="0" w:color="auto"/>
                            <w:left w:val="none" w:sz="0" w:space="0" w:color="auto"/>
                            <w:bottom w:val="none" w:sz="0" w:space="0" w:color="auto"/>
                            <w:right w:val="none" w:sz="0" w:space="0" w:color="auto"/>
                          </w:divBdr>
                        </w:div>
                        <w:div w:id="10211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7884774">
      <w:bodyDiv w:val="1"/>
      <w:marLeft w:val="0"/>
      <w:marRight w:val="0"/>
      <w:marTop w:val="0"/>
      <w:marBottom w:val="0"/>
      <w:divBdr>
        <w:top w:val="none" w:sz="0" w:space="0" w:color="auto"/>
        <w:left w:val="none" w:sz="0" w:space="0" w:color="auto"/>
        <w:bottom w:val="none" w:sz="0" w:space="0" w:color="auto"/>
        <w:right w:val="none" w:sz="0" w:space="0" w:color="auto"/>
      </w:divBdr>
      <w:divsChild>
        <w:div w:id="1741101533">
          <w:marLeft w:val="0"/>
          <w:marRight w:val="0"/>
          <w:marTop w:val="0"/>
          <w:marBottom w:val="0"/>
          <w:divBdr>
            <w:top w:val="none" w:sz="0" w:space="0" w:color="auto"/>
            <w:left w:val="none" w:sz="0" w:space="0" w:color="auto"/>
            <w:bottom w:val="none" w:sz="0" w:space="0" w:color="auto"/>
            <w:right w:val="none" w:sz="0" w:space="0" w:color="auto"/>
          </w:divBdr>
        </w:div>
        <w:div w:id="821459276">
          <w:marLeft w:val="0"/>
          <w:marRight w:val="0"/>
          <w:marTop w:val="0"/>
          <w:marBottom w:val="0"/>
          <w:divBdr>
            <w:top w:val="none" w:sz="0" w:space="0" w:color="auto"/>
            <w:left w:val="none" w:sz="0" w:space="0" w:color="auto"/>
            <w:bottom w:val="none" w:sz="0" w:space="0" w:color="auto"/>
            <w:right w:val="none" w:sz="0" w:space="0" w:color="auto"/>
          </w:divBdr>
        </w:div>
        <w:div w:id="1997151005">
          <w:marLeft w:val="0"/>
          <w:marRight w:val="0"/>
          <w:marTop w:val="0"/>
          <w:marBottom w:val="0"/>
          <w:divBdr>
            <w:top w:val="none" w:sz="0" w:space="0" w:color="auto"/>
            <w:left w:val="none" w:sz="0" w:space="0" w:color="auto"/>
            <w:bottom w:val="none" w:sz="0" w:space="0" w:color="auto"/>
            <w:right w:val="none" w:sz="0" w:space="0" w:color="auto"/>
          </w:divBdr>
        </w:div>
        <w:div w:id="1119372619">
          <w:marLeft w:val="0"/>
          <w:marRight w:val="0"/>
          <w:marTop w:val="0"/>
          <w:marBottom w:val="0"/>
          <w:divBdr>
            <w:top w:val="none" w:sz="0" w:space="0" w:color="auto"/>
            <w:left w:val="none" w:sz="0" w:space="0" w:color="auto"/>
            <w:bottom w:val="none" w:sz="0" w:space="0" w:color="auto"/>
            <w:right w:val="none" w:sz="0" w:space="0" w:color="auto"/>
          </w:divBdr>
        </w:div>
        <w:div w:id="1834955341">
          <w:marLeft w:val="0"/>
          <w:marRight w:val="0"/>
          <w:marTop w:val="0"/>
          <w:marBottom w:val="0"/>
          <w:divBdr>
            <w:top w:val="none" w:sz="0" w:space="0" w:color="auto"/>
            <w:left w:val="none" w:sz="0" w:space="0" w:color="auto"/>
            <w:bottom w:val="none" w:sz="0" w:space="0" w:color="auto"/>
            <w:right w:val="none" w:sz="0" w:space="0" w:color="auto"/>
          </w:divBdr>
        </w:div>
        <w:div w:id="1127627108">
          <w:marLeft w:val="0"/>
          <w:marRight w:val="0"/>
          <w:marTop w:val="0"/>
          <w:marBottom w:val="0"/>
          <w:divBdr>
            <w:top w:val="none" w:sz="0" w:space="0" w:color="auto"/>
            <w:left w:val="none" w:sz="0" w:space="0" w:color="auto"/>
            <w:bottom w:val="none" w:sz="0" w:space="0" w:color="auto"/>
            <w:right w:val="none" w:sz="0" w:space="0" w:color="auto"/>
          </w:divBdr>
        </w:div>
        <w:div w:id="1201358204">
          <w:marLeft w:val="0"/>
          <w:marRight w:val="0"/>
          <w:marTop w:val="0"/>
          <w:marBottom w:val="0"/>
          <w:divBdr>
            <w:top w:val="none" w:sz="0" w:space="0" w:color="auto"/>
            <w:left w:val="none" w:sz="0" w:space="0" w:color="auto"/>
            <w:bottom w:val="none" w:sz="0" w:space="0" w:color="auto"/>
            <w:right w:val="none" w:sz="0" w:space="0" w:color="auto"/>
          </w:divBdr>
        </w:div>
        <w:div w:id="1001279973">
          <w:marLeft w:val="0"/>
          <w:marRight w:val="0"/>
          <w:marTop w:val="0"/>
          <w:marBottom w:val="0"/>
          <w:divBdr>
            <w:top w:val="none" w:sz="0" w:space="0" w:color="auto"/>
            <w:left w:val="none" w:sz="0" w:space="0" w:color="auto"/>
            <w:bottom w:val="none" w:sz="0" w:space="0" w:color="auto"/>
            <w:right w:val="none" w:sz="0" w:space="0" w:color="auto"/>
          </w:divBdr>
        </w:div>
        <w:div w:id="1304387902">
          <w:marLeft w:val="0"/>
          <w:marRight w:val="0"/>
          <w:marTop w:val="0"/>
          <w:marBottom w:val="0"/>
          <w:divBdr>
            <w:top w:val="none" w:sz="0" w:space="0" w:color="auto"/>
            <w:left w:val="none" w:sz="0" w:space="0" w:color="auto"/>
            <w:bottom w:val="none" w:sz="0" w:space="0" w:color="auto"/>
            <w:right w:val="none" w:sz="0" w:space="0" w:color="auto"/>
          </w:divBdr>
        </w:div>
        <w:div w:id="841507060">
          <w:marLeft w:val="0"/>
          <w:marRight w:val="0"/>
          <w:marTop w:val="0"/>
          <w:marBottom w:val="0"/>
          <w:divBdr>
            <w:top w:val="none" w:sz="0" w:space="0" w:color="auto"/>
            <w:left w:val="none" w:sz="0" w:space="0" w:color="auto"/>
            <w:bottom w:val="none" w:sz="0" w:space="0" w:color="auto"/>
            <w:right w:val="none" w:sz="0" w:space="0" w:color="auto"/>
          </w:divBdr>
        </w:div>
        <w:div w:id="386688908">
          <w:marLeft w:val="0"/>
          <w:marRight w:val="0"/>
          <w:marTop w:val="0"/>
          <w:marBottom w:val="0"/>
          <w:divBdr>
            <w:top w:val="none" w:sz="0" w:space="0" w:color="auto"/>
            <w:left w:val="none" w:sz="0" w:space="0" w:color="auto"/>
            <w:bottom w:val="none" w:sz="0" w:space="0" w:color="auto"/>
            <w:right w:val="none" w:sz="0" w:space="0" w:color="auto"/>
          </w:divBdr>
        </w:div>
        <w:div w:id="159199517">
          <w:marLeft w:val="0"/>
          <w:marRight w:val="0"/>
          <w:marTop w:val="0"/>
          <w:marBottom w:val="0"/>
          <w:divBdr>
            <w:top w:val="none" w:sz="0" w:space="0" w:color="auto"/>
            <w:left w:val="none" w:sz="0" w:space="0" w:color="auto"/>
            <w:bottom w:val="none" w:sz="0" w:space="0" w:color="auto"/>
            <w:right w:val="none" w:sz="0" w:space="0" w:color="auto"/>
          </w:divBdr>
        </w:div>
        <w:div w:id="988942243">
          <w:marLeft w:val="0"/>
          <w:marRight w:val="0"/>
          <w:marTop w:val="0"/>
          <w:marBottom w:val="0"/>
          <w:divBdr>
            <w:top w:val="none" w:sz="0" w:space="0" w:color="auto"/>
            <w:left w:val="none" w:sz="0" w:space="0" w:color="auto"/>
            <w:bottom w:val="none" w:sz="0" w:space="0" w:color="auto"/>
            <w:right w:val="none" w:sz="0" w:space="0" w:color="auto"/>
          </w:divBdr>
        </w:div>
        <w:div w:id="1952276494">
          <w:marLeft w:val="0"/>
          <w:marRight w:val="0"/>
          <w:marTop w:val="0"/>
          <w:marBottom w:val="0"/>
          <w:divBdr>
            <w:top w:val="none" w:sz="0" w:space="0" w:color="auto"/>
            <w:left w:val="none" w:sz="0" w:space="0" w:color="auto"/>
            <w:bottom w:val="none" w:sz="0" w:space="0" w:color="auto"/>
            <w:right w:val="none" w:sz="0" w:space="0" w:color="auto"/>
          </w:divBdr>
        </w:div>
        <w:div w:id="487282030">
          <w:marLeft w:val="0"/>
          <w:marRight w:val="0"/>
          <w:marTop w:val="0"/>
          <w:marBottom w:val="0"/>
          <w:divBdr>
            <w:top w:val="none" w:sz="0" w:space="0" w:color="auto"/>
            <w:left w:val="none" w:sz="0" w:space="0" w:color="auto"/>
            <w:bottom w:val="none" w:sz="0" w:space="0" w:color="auto"/>
            <w:right w:val="none" w:sz="0" w:space="0" w:color="auto"/>
          </w:divBdr>
        </w:div>
        <w:div w:id="79257567">
          <w:marLeft w:val="0"/>
          <w:marRight w:val="0"/>
          <w:marTop w:val="0"/>
          <w:marBottom w:val="0"/>
          <w:divBdr>
            <w:top w:val="none" w:sz="0" w:space="0" w:color="auto"/>
            <w:left w:val="none" w:sz="0" w:space="0" w:color="auto"/>
            <w:bottom w:val="none" w:sz="0" w:space="0" w:color="auto"/>
            <w:right w:val="none" w:sz="0" w:space="0" w:color="auto"/>
          </w:divBdr>
        </w:div>
        <w:div w:id="416950736">
          <w:marLeft w:val="0"/>
          <w:marRight w:val="0"/>
          <w:marTop w:val="0"/>
          <w:marBottom w:val="0"/>
          <w:divBdr>
            <w:top w:val="none" w:sz="0" w:space="0" w:color="auto"/>
            <w:left w:val="none" w:sz="0" w:space="0" w:color="auto"/>
            <w:bottom w:val="none" w:sz="0" w:space="0" w:color="auto"/>
            <w:right w:val="none" w:sz="0" w:space="0" w:color="auto"/>
          </w:divBdr>
        </w:div>
        <w:div w:id="847330436">
          <w:marLeft w:val="0"/>
          <w:marRight w:val="0"/>
          <w:marTop w:val="0"/>
          <w:marBottom w:val="0"/>
          <w:divBdr>
            <w:top w:val="none" w:sz="0" w:space="0" w:color="auto"/>
            <w:left w:val="none" w:sz="0" w:space="0" w:color="auto"/>
            <w:bottom w:val="none" w:sz="0" w:space="0" w:color="auto"/>
            <w:right w:val="none" w:sz="0" w:space="0" w:color="auto"/>
          </w:divBdr>
        </w:div>
        <w:div w:id="885335470">
          <w:marLeft w:val="0"/>
          <w:marRight w:val="0"/>
          <w:marTop w:val="0"/>
          <w:marBottom w:val="0"/>
          <w:divBdr>
            <w:top w:val="none" w:sz="0" w:space="0" w:color="auto"/>
            <w:left w:val="none" w:sz="0" w:space="0" w:color="auto"/>
            <w:bottom w:val="none" w:sz="0" w:space="0" w:color="auto"/>
            <w:right w:val="none" w:sz="0" w:space="0" w:color="auto"/>
          </w:divBdr>
        </w:div>
        <w:div w:id="560676926">
          <w:marLeft w:val="0"/>
          <w:marRight w:val="0"/>
          <w:marTop w:val="0"/>
          <w:marBottom w:val="0"/>
          <w:divBdr>
            <w:top w:val="none" w:sz="0" w:space="0" w:color="auto"/>
            <w:left w:val="none" w:sz="0" w:space="0" w:color="auto"/>
            <w:bottom w:val="none" w:sz="0" w:space="0" w:color="auto"/>
            <w:right w:val="none" w:sz="0" w:space="0" w:color="auto"/>
          </w:divBdr>
        </w:div>
        <w:div w:id="440076700">
          <w:marLeft w:val="0"/>
          <w:marRight w:val="0"/>
          <w:marTop w:val="0"/>
          <w:marBottom w:val="0"/>
          <w:divBdr>
            <w:top w:val="none" w:sz="0" w:space="0" w:color="auto"/>
            <w:left w:val="none" w:sz="0" w:space="0" w:color="auto"/>
            <w:bottom w:val="none" w:sz="0" w:space="0" w:color="auto"/>
            <w:right w:val="none" w:sz="0" w:space="0" w:color="auto"/>
          </w:divBdr>
        </w:div>
        <w:div w:id="592279284">
          <w:marLeft w:val="0"/>
          <w:marRight w:val="0"/>
          <w:marTop w:val="0"/>
          <w:marBottom w:val="0"/>
          <w:divBdr>
            <w:top w:val="none" w:sz="0" w:space="0" w:color="auto"/>
            <w:left w:val="none" w:sz="0" w:space="0" w:color="auto"/>
            <w:bottom w:val="none" w:sz="0" w:space="0" w:color="auto"/>
            <w:right w:val="none" w:sz="0" w:space="0" w:color="auto"/>
          </w:divBdr>
        </w:div>
        <w:div w:id="386532376">
          <w:marLeft w:val="0"/>
          <w:marRight w:val="0"/>
          <w:marTop w:val="0"/>
          <w:marBottom w:val="0"/>
          <w:divBdr>
            <w:top w:val="none" w:sz="0" w:space="0" w:color="auto"/>
            <w:left w:val="none" w:sz="0" w:space="0" w:color="auto"/>
            <w:bottom w:val="none" w:sz="0" w:space="0" w:color="auto"/>
            <w:right w:val="none" w:sz="0" w:space="0" w:color="auto"/>
          </w:divBdr>
        </w:div>
        <w:div w:id="499125006">
          <w:marLeft w:val="0"/>
          <w:marRight w:val="0"/>
          <w:marTop w:val="0"/>
          <w:marBottom w:val="0"/>
          <w:divBdr>
            <w:top w:val="none" w:sz="0" w:space="0" w:color="auto"/>
            <w:left w:val="none" w:sz="0" w:space="0" w:color="auto"/>
            <w:bottom w:val="none" w:sz="0" w:space="0" w:color="auto"/>
            <w:right w:val="none" w:sz="0" w:space="0" w:color="auto"/>
          </w:divBdr>
        </w:div>
        <w:div w:id="806243958">
          <w:marLeft w:val="0"/>
          <w:marRight w:val="0"/>
          <w:marTop w:val="0"/>
          <w:marBottom w:val="0"/>
          <w:divBdr>
            <w:top w:val="none" w:sz="0" w:space="0" w:color="auto"/>
            <w:left w:val="none" w:sz="0" w:space="0" w:color="auto"/>
            <w:bottom w:val="none" w:sz="0" w:space="0" w:color="auto"/>
            <w:right w:val="none" w:sz="0" w:space="0" w:color="auto"/>
          </w:divBdr>
        </w:div>
        <w:div w:id="467212925">
          <w:marLeft w:val="0"/>
          <w:marRight w:val="0"/>
          <w:marTop w:val="0"/>
          <w:marBottom w:val="0"/>
          <w:divBdr>
            <w:top w:val="none" w:sz="0" w:space="0" w:color="auto"/>
            <w:left w:val="none" w:sz="0" w:space="0" w:color="auto"/>
            <w:bottom w:val="none" w:sz="0" w:space="0" w:color="auto"/>
            <w:right w:val="none" w:sz="0" w:space="0" w:color="auto"/>
          </w:divBdr>
        </w:div>
        <w:div w:id="741488070">
          <w:marLeft w:val="0"/>
          <w:marRight w:val="0"/>
          <w:marTop w:val="0"/>
          <w:marBottom w:val="0"/>
          <w:divBdr>
            <w:top w:val="none" w:sz="0" w:space="0" w:color="auto"/>
            <w:left w:val="none" w:sz="0" w:space="0" w:color="auto"/>
            <w:bottom w:val="none" w:sz="0" w:space="0" w:color="auto"/>
            <w:right w:val="none" w:sz="0" w:space="0" w:color="auto"/>
          </w:divBdr>
        </w:div>
        <w:div w:id="343096478">
          <w:marLeft w:val="0"/>
          <w:marRight w:val="0"/>
          <w:marTop w:val="0"/>
          <w:marBottom w:val="0"/>
          <w:divBdr>
            <w:top w:val="none" w:sz="0" w:space="0" w:color="auto"/>
            <w:left w:val="none" w:sz="0" w:space="0" w:color="auto"/>
            <w:bottom w:val="none" w:sz="0" w:space="0" w:color="auto"/>
            <w:right w:val="none" w:sz="0" w:space="0" w:color="auto"/>
          </w:divBdr>
        </w:div>
        <w:div w:id="562257091">
          <w:marLeft w:val="0"/>
          <w:marRight w:val="0"/>
          <w:marTop w:val="0"/>
          <w:marBottom w:val="0"/>
          <w:divBdr>
            <w:top w:val="none" w:sz="0" w:space="0" w:color="auto"/>
            <w:left w:val="none" w:sz="0" w:space="0" w:color="auto"/>
            <w:bottom w:val="none" w:sz="0" w:space="0" w:color="auto"/>
            <w:right w:val="none" w:sz="0" w:space="0" w:color="auto"/>
          </w:divBdr>
        </w:div>
        <w:div w:id="1509060132">
          <w:marLeft w:val="0"/>
          <w:marRight w:val="0"/>
          <w:marTop w:val="0"/>
          <w:marBottom w:val="0"/>
          <w:divBdr>
            <w:top w:val="none" w:sz="0" w:space="0" w:color="auto"/>
            <w:left w:val="none" w:sz="0" w:space="0" w:color="auto"/>
            <w:bottom w:val="none" w:sz="0" w:space="0" w:color="auto"/>
            <w:right w:val="none" w:sz="0" w:space="0" w:color="auto"/>
          </w:divBdr>
        </w:div>
        <w:div w:id="305279159">
          <w:marLeft w:val="0"/>
          <w:marRight w:val="0"/>
          <w:marTop w:val="0"/>
          <w:marBottom w:val="0"/>
          <w:divBdr>
            <w:top w:val="none" w:sz="0" w:space="0" w:color="auto"/>
            <w:left w:val="none" w:sz="0" w:space="0" w:color="auto"/>
            <w:bottom w:val="none" w:sz="0" w:space="0" w:color="auto"/>
            <w:right w:val="none" w:sz="0" w:space="0" w:color="auto"/>
          </w:divBdr>
        </w:div>
        <w:div w:id="1750614838">
          <w:marLeft w:val="0"/>
          <w:marRight w:val="0"/>
          <w:marTop w:val="0"/>
          <w:marBottom w:val="0"/>
          <w:divBdr>
            <w:top w:val="none" w:sz="0" w:space="0" w:color="auto"/>
            <w:left w:val="none" w:sz="0" w:space="0" w:color="auto"/>
            <w:bottom w:val="none" w:sz="0" w:space="0" w:color="auto"/>
            <w:right w:val="none" w:sz="0" w:space="0" w:color="auto"/>
          </w:divBdr>
        </w:div>
        <w:div w:id="2141991651">
          <w:marLeft w:val="0"/>
          <w:marRight w:val="0"/>
          <w:marTop w:val="0"/>
          <w:marBottom w:val="0"/>
          <w:divBdr>
            <w:top w:val="none" w:sz="0" w:space="0" w:color="auto"/>
            <w:left w:val="none" w:sz="0" w:space="0" w:color="auto"/>
            <w:bottom w:val="none" w:sz="0" w:space="0" w:color="auto"/>
            <w:right w:val="none" w:sz="0" w:space="0" w:color="auto"/>
          </w:divBdr>
        </w:div>
        <w:div w:id="1056049299">
          <w:marLeft w:val="0"/>
          <w:marRight w:val="0"/>
          <w:marTop w:val="0"/>
          <w:marBottom w:val="0"/>
          <w:divBdr>
            <w:top w:val="none" w:sz="0" w:space="0" w:color="auto"/>
            <w:left w:val="none" w:sz="0" w:space="0" w:color="auto"/>
            <w:bottom w:val="none" w:sz="0" w:space="0" w:color="auto"/>
            <w:right w:val="none" w:sz="0" w:space="0" w:color="auto"/>
          </w:divBdr>
        </w:div>
        <w:div w:id="2035811938">
          <w:marLeft w:val="0"/>
          <w:marRight w:val="0"/>
          <w:marTop w:val="0"/>
          <w:marBottom w:val="0"/>
          <w:divBdr>
            <w:top w:val="none" w:sz="0" w:space="0" w:color="auto"/>
            <w:left w:val="none" w:sz="0" w:space="0" w:color="auto"/>
            <w:bottom w:val="none" w:sz="0" w:space="0" w:color="auto"/>
            <w:right w:val="none" w:sz="0" w:space="0" w:color="auto"/>
          </w:divBdr>
        </w:div>
        <w:div w:id="1417094324">
          <w:marLeft w:val="0"/>
          <w:marRight w:val="0"/>
          <w:marTop w:val="0"/>
          <w:marBottom w:val="0"/>
          <w:divBdr>
            <w:top w:val="none" w:sz="0" w:space="0" w:color="auto"/>
            <w:left w:val="none" w:sz="0" w:space="0" w:color="auto"/>
            <w:bottom w:val="none" w:sz="0" w:space="0" w:color="auto"/>
            <w:right w:val="none" w:sz="0" w:space="0" w:color="auto"/>
          </w:divBdr>
        </w:div>
        <w:div w:id="392049963">
          <w:marLeft w:val="0"/>
          <w:marRight w:val="0"/>
          <w:marTop w:val="0"/>
          <w:marBottom w:val="0"/>
          <w:divBdr>
            <w:top w:val="none" w:sz="0" w:space="0" w:color="auto"/>
            <w:left w:val="none" w:sz="0" w:space="0" w:color="auto"/>
            <w:bottom w:val="none" w:sz="0" w:space="0" w:color="auto"/>
            <w:right w:val="none" w:sz="0" w:space="0" w:color="auto"/>
          </w:divBdr>
        </w:div>
        <w:div w:id="1525174466">
          <w:marLeft w:val="0"/>
          <w:marRight w:val="0"/>
          <w:marTop w:val="0"/>
          <w:marBottom w:val="0"/>
          <w:divBdr>
            <w:top w:val="none" w:sz="0" w:space="0" w:color="auto"/>
            <w:left w:val="none" w:sz="0" w:space="0" w:color="auto"/>
            <w:bottom w:val="none" w:sz="0" w:space="0" w:color="auto"/>
            <w:right w:val="none" w:sz="0" w:space="0" w:color="auto"/>
          </w:divBdr>
        </w:div>
        <w:div w:id="1088309749">
          <w:marLeft w:val="0"/>
          <w:marRight w:val="0"/>
          <w:marTop w:val="0"/>
          <w:marBottom w:val="0"/>
          <w:divBdr>
            <w:top w:val="none" w:sz="0" w:space="0" w:color="auto"/>
            <w:left w:val="none" w:sz="0" w:space="0" w:color="auto"/>
            <w:bottom w:val="none" w:sz="0" w:space="0" w:color="auto"/>
            <w:right w:val="none" w:sz="0" w:space="0" w:color="auto"/>
          </w:divBdr>
        </w:div>
        <w:div w:id="1290428441">
          <w:marLeft w:val="0"/>
          <w:marRight w:val="0"/>
          <w:marTop w:val="0"/>
          <w:marBottom w:val="0"/>
          <w:divBdr>
            <w:top w:val="none" w:sz="0" w:space="0" w:color="auto"/>
            <w:left w:val="none" w:sz="0" w:space="0" w:color="auto"/>
            <w:bottom w:val="none" w:sz="0" w:space="0" w:color="auto"/>
            <w:right w:val="none" w:sz="0" w:space="0" w:color="auto"/>
          </w:divBdr>
        </w:div>
        <w:div w:id="1435511888">
          <w:marLeft w:val="0"/>
          <w:marRight w:val="0"/>
          <w:marTop w:val="0"/>
          <w:marBottom w:val="0"/>
          <w:divBdr>
            <w:top w:val="none" w:sz="0" w:space="0" w:color="auto"/>
            <w:left w:val="none" w:sz="0" w:space="0" w:color="auto"/>
            <w:bottom w:val="none" w:sz="0" w:space="0" w:color="auto"/>
            <w:right w:val="none" w:sz="0" w:space="0" w:color="auto"/>
          </w:divBdr>
        </w:div>
        <w:div w:id="122697952">
          <w:marLeft w:val="0"/>
          <w:marRight w:val="0"/>
          <w:marTop w:val="0"/>
          <w:marBottom w:val="0"/>
          <w:divBdr>
            <w:top w:val="none" w:sz="0" w:space="0" w:color="auto"/>
            <w:left w:val="none" w:sz="0" w:space="0" w:color="auto"/>
            <w:bottom w:val="none" w:sz="0" w:space="0" w:color="auto"/>
            <w:right w:val="none" w:sz="0" w:space="0" w:color="auto"/>
          </w:divBdr>
        </w:div>
        <w:div w:id="2041778465">
          <w:marLeft w:val="0"/>
          <w:marRight w:val="0"/>
          <w:marTop w:val="0"/>
          <w:marBottom w:val="0"/>
          <w:divBdr>
            <w:top w:val="none" w:sz="0" w:space="0" w:color="auto"/>
            <w:left w:val="none" w:sz="0" w:space="0" w:color="auto"/>
            <w:bottom w:val="none" w:sz="0" w:space="0" w:color="auto"/>
            <w:right w:val="none" w:sz="0" w:space="0" w:color="auto"/>
          </w:divBdr>
        </w:div>
        <w:div w:id="892732618">
          <w:marLeft w:val="0"/>
          <w:marRight w:val="0"/>
          <w:marTop w:val="0"/>
          <w:marBottom w:val="0"/>
          <w:divBdr>
            <w:top w:val="none" w:sz="0" w:space="0" w:color="auto"/>
            <w:left w:val="none" w:sz="0" w:space="0" w:color="auto"/>
            <w:bottom w:val="none" w:sz="0" w:space="0" w:color="auto"/>
            <w:right w:val="none" w:sz="0" w:space="0" w:color="auto"/>
          </w:divBdr>
        </w:div>
        <w:div w:id="1205947986">
          <w:marLeft w:val="0"/>
          <w:marRight w:val="0"/>
          <w:marTop w:val="0"/>
          <w:marBottom w:val="0"/>
          <w:divBdr>
            <w:top w:val="none" w:sz="0" w:space="0" w:color="auto"/>
            <w:left w:val="none" w:sz="0" w:space="0" w:color="auto"/>
            <w:bottom w:val="none" w:sz="0" w:space="0" w:color="auto"/>
            <w:right w:val="none" w:sz="0" w:space="0" w:color="auto"/>
          </w:divBdr>
        </w:div>
        <w:div w:id="1005398009">
          <w:marLeft w:val="0"/>
          <w:marRight w:val="0"/>
          <w:marTop w:val="0"/>
          <w:marBottom w:val="0"/>
          <w:divBdr>
            <w:top w:val="none" w:sz="0" w:space="0" w:color="auto"/>
            <w:left w:val="none" w:sz="0" w:space="0" w:color="auto"/>
            <w:bottom w:val="none" w:sz="0" w:space="0" w:color="auto"/>
            <w:right w:val="none" w:sz="0" w:space="0" w:color="auto"/>
          </w:divBdr>
        </w:div>
        <w:div w:id="135876310">
          <w:marLeft w:val="0"/>
          <w:marRight w:val="0"/>
          <w:marTop w:val="0"/>
          <w:marBottom w:val="0"/>
          <w:divBdr>
            <w:top w:val="none" w:sz="0" w:space="0" w:color="auto"/>
            <w:left w:val="none" w:sz="0" w:space="0" w:color="auto"/>
            <w:bottom w:val="none" w:sz="0" w:space="0" w:color="auto"/>
            <w:right w:val="none" w:sz="0" w:space="0" w:color="auto"/>
          </w:divBdr>
        </w:div>
        <w:div w:id="39205643">
          <w:marLeft w:val="0"/>
          <w:marRight w:val="0"/>
          <w:marTop w:val="0"/>
          <w:marBottom w:val="0"/>
          <w:divBdr>
            <w:top w:val="none" w:sz="0" w:space="0" w:color="auto"/>
            <w:left w:val="none" w:sz="0" w:space="0" w:color="auto"/>
            <w:bottom w:val="none" w:sz="0" w:space="0" w:color="auto"/>
            <w:right w:val="none" w:sz="0" w:space="0" w:color="auto"/>
          </w:divBdr>
        </w:div>
        <w:div w:id="761413809">
          <w:marLeft w:val="0"/>
          <w:marRight w:val="0"/>
          <w:marTop w:val="0"/>
          <w:marBottom w:val="0"/>
          <w:divBdr>
            <w:top w:val="none" w:sz="0" w:space="0" w:color="auto"/>
            <w:left w:val="none" w:sz="0" w:space="0" w:color="auto"/>
            <w:bottom w:val="none" w:sz="0" w:space="0" w:color="auto"/>
            <w:right w:val="none" w:sz="0" w:space="0" w:color="auto"/>
          </w:divBdr>
        </w:div>
        <w:div w:id="1488477591">
          <w:marLeft w:val="0"/>
          <w:marRight w:val="0"/>
          <w:marTop w:val="0"/>
          <w:marBottom w:val="0"/>
          <w:divBdr>
            <w:top w:val="none" w:sz="0" w:space="0" w:color="auto"/>
            <w:left w:val="none" w:sz="0" w:space="0" w:color="auto"/>
            <w:bottom w:val="none" w:sz="0" w:space="0" w:color="auto"/>
            <w:right w:val="none" w:sz="0" w:space="0" w:color="auto"/>
          </w:divBdr>
        </w:div>
        <w:div w:id="521013303">
          <w:marLeft w:val="0"/>
          <w:marRight w:val="0"/>
          <w:marTop w:val="0"/>
          <w:marBottom w:val="0"/>
          <w:divBdr>
            <w:top w:val="none" w:sz="0" w:space="0" w:color="auto"/>
            <w:left w:val="none" w:sz="0" w:space="0" w:color="auto"/>
            <w:bottom w:val="none" w:sz="0" w:space="0" w:color="auto"/>
            <w:right w:val="none" w:sz="0" w:space="0" w:color="auto"/>
          </w:divBdr>
        </w:div>
        <w:div w:id="1031104577">
          <w:marLeft w:val="0"/>
          <w:marRight w:val="0"/>
          <w:marTop w:val="0"/>
          <w:marBottom w:val="0"/>
          <w:divBdr>
            <w:top w:val="none" w:sz="0" w:space="0" w:color="auto"/>
            <w:left w:val="none" w:sz="0" w:space="0" w:color="auto"/>
            <w:bottom w:val="none" w:sz="0" w:space="0" w:color="auto"/>
            <w:right w:val="none" w:sz="0" w:space="0" w:color="auto"/>
          </w:divBdr>
        </w:div>
        <w:div w:id="726492335">
          <w:marLeft w:val="0"/>
          <w:marRight w:val="0"/>
          <w:marTop w:val="0"/>
          <w:marBottom w:val="0"/>
          <w:divBdr>
            <w:top w:val="none" w:sz="0" w:space="0" w:color="auto"/>
            <w:left w:val="none" w:sz="0" w:space="0" w:color="auto"/>
            <w:bottom w:val="none" w:sz="0" w:space="0" w:color="auto"/>
            <w:right w:val="none" w:sz="0" w:space="0" w:color="auto"/>
          </w:divBdr>
        </w:div>
        <w:div w:id="1089039112">
          <w:marLeft w:val="0"/>
          <w:marRight w:val="0"/>
          <w:marTop w:val="0"/>
          <w:marBottom w:val="0"/>
          <w:divBdr>
            <w:top w:val="none" w:sz="0" w:space="0" w:color="auto"/>
            <w:left w:val="none" w:sz="0" w:space="0" w:color="auto"/>
            <w:bottom w:val="none" w:sz="0" w:space="0" w:color="auto"/>
            <w:right w:val="none" w:sz="0" w:space="0" w:color="auto"/>
          </w:divBdr>
        </w:div>
        <w:div w:id="1105075621">
          <w:marLeft w:val="0"/>
          <w:marRight w:val="0"/>
          <w:marTop w:val="0"/>
          <w:marBottom w:val="0"/>
          <w:divBdr>
            <w:top w:val="none" w:sz="0" w:space="0" w:color="auto"/>
            <w:left w:val="none" w:sz="0" w:space="0" w:color="auto"/>
            <w:bottom w:val="none" w:sz="0" w:space="0" w:color="auto"/>
            <w:right w:val="none" w:sz="0" w:space="0" w:color="auto"/>
          </w:divBdr>
        </w:div>
        <w:div w:id="1417746967">
          <w:marLeft w:val="0"/>
          <w:marRight w:val="0"/>
          <w:marTop w:val="0"/>
          <w:marBottom w:val="0"/>
          <w:divBdr>
            <w:top w:val="none" w:sz="0" w:space="0" w:color="auto"/>
            <w:left w:val="none" w:sz="0" w:space="0" w:color="auto"/>
            <w:bottom w:val="none" w:sz="0" w:space="0" w:color="auto"/>
            <w:right w:val="none" w:sz="0" w:space="0" w:color="auto"/>
          </w:divBdr>
        </w:div>
        <w:div w:id="2113622562">
          <w:marLeft w:val="0"/>
          <w:marRight w:val="0"/>
          <w:marTop w:val="0"/>
          <w:marBottom w:val="0"/>
          <w:divBdr>
            <w:top w:val="none" w:sz="0" w:space="0" w:color="auto"/>
            <w:left w:val="none" w:sz="0" w:space="0" w:color="auto"/>
            <w:bottom w:val="none" w:sz="0" w:space="0" w:color="auto"/>
            <w:right w:val="none" w:sz="0" w:space="0" w:color="auto"/>
          </w:divBdr>
        </w:div>
        <w:div w:id="1959797703">
          <w:marLeft w:val="0"/>
          <w:marRight w:val="0"/>
          <w:marTop w:val="0"/>
          <w:marBottom w:val="0"/>
          <w:divBdr>
            <w:top w:val="none" w:sz="0" w:space="0" w:color="auto"/>
            <w:left w:val="none" w:sz="0" w:space="0" w:color="auto"/>
            <w:bottom w:val="none" w:sz="0" w:space="0" w:color="auto"/>
            <w:right w:val="none" w:sz="0" w:space="0" w:color="auto"/>
          </w:divBdr>
        </w:div>
        <w:div w:id="290986417">
          <w:marLeft w:val="0"/>
          <w:marRight w:val="0"/>
          <w:marTop w:val="0"/>
          <w:marBottom w:val="0"/>
          <w:divBdr>
            <w:top w:val="none" w:sz="0" w:space="0" w:color="auto"/>
            <w:left w:val="none" w:sz="0" w:space="0" w:color="auto"/>
            <w:bottom w:val="none" w:sz="0" w:space="0" w:color="auto"/>
            <w:right w:val="none" w:sz="0" w:space="0" w:color="auto"/>
          </w:divBdr>
        </w:div>
        <w:div w:id="808326058">
          <w:marLeft w:val="0"/>
          <w:marRight w:val="0"/>
          <w:marTop w:val="0"/>
          <w:marBottom w:val="0"/>
          <w:divBdr>
            <w:top w:val="none" w:sz="0" w:space="0" w:color="auto"/>
            <w:left w:val="none" w:sz="0" w:space="0" w:color="auto"/>
            <w:bottom w:val="none" w:sz="0" w:space="0" w:color="auto"/>
            <w:right w:val="none" w:sz="0" w:space="0" w:color="auto"/>
          </w:divBdr>
        </w:div>
        <w:div w:id="1639646671">
          <w:marLeft w:val="0"/>
          <w:marRight w:val="0"/>
          <w:marTop w:val="0"/>
          <w:marBottom w:val="0"/>
          <w:divBdr>
            <w:top w:val="none" w:sz="0" w:space="0" w:color="auto"/>
            <w:left w:val="none" w:sz="0" w:space="0" w:color="auto"/>
            <w:bottom w:val="none" w:sz="0" w:space="0" w:color="auto"/>
            <w:right w:val="none" w:sz="0" w:space="0" w:color="auto"/>
          </w:divBdr>
        </w:div>
        <w:div w:id="1620605558">
          <w:marLeft w:val="0"/>
          <w:marRight w:val="0"/>
          <w:marTop w:val="0"/>
          <w:marBottom w:val="0"/>
          <w:divBdr>
            <w:top w:val="none" w:sz="0" w:space="0" w:color="auto"/>
            <w:left w:val="none" w:sz="0" w:space="0" w:color="auto"/>
            <w:bottom w:val="none" w:sz="0" w:space="0" w:color="auto"/>
            <w:right w:val="none" w:sz="0" w:space="0" w:color="auto"/>
          </w:divBdr>
        </w:div>
        <w:div w:id="776484554">
          <w:marLeft w:val="0"/>
          <w:marRight w:val="0"/>
          <w:marTop w:val="0"/>
          <w:marBottom w:val="0"/>
          <w:divBdr>
            <w:top w:val="none" w:sz="0" w:space="0" w:color="auto"/>
            <w:left w:val="none" w:sz="0" w:space="0" w:color="auto"/>
            <w:bottom w:val="none" w:sz="0" w:space="0" w:color="auto"/>
            <w:right w:val="none" w:sz="0" w:space="0" w:color="auto"/>
          </w:divBdr>
        </w:div>
        <w:div w:id="2100711921">
          <w:marLeft w:val="0"/>
          <w:marRight w:val="0"/>
          <w:marTop w:val="0"/>
          <w:marBottom w:val="0"/>
          <w:divBdr>
            <w:top w:val="none" w:sz="0" w:space="0" w:color="auto"/>
            <w:left w:val="none" w:sz="0" w:space="0" w:color="auto"/>
            <w:bottom w:val="none" w:sz="0" w:space="0" w:color="auto"/>
            <w:right w:val="none" w:sz="0" w:space="0" w:color="auto"/>
          </w:divBdr>
        </w:div>
        <w:div w:id="651829460">
          <w:marLeft w:val="0"/>
          <w:marRight w:val="0"/>
          <w:marTop w:val="0"/>
          <w:marBottom w:val="0"/>
          <w:divBdr>
            <w:top w:val="none" w:sz="0" w:space="0" w:color="auto"/>
            <w:left w:val="none" w:sz="0" w:space="0" w:color="auto"/>
            <w:bottom w:val="none" w:sz="0" w:space="0" w:color="auto"/>
            <w:right w:val="none" w:sz="0" w:space="0" w:color="auto"/>
          </w:divBdr>
        </w:div>
        <w:div w:id="2134589304">
          <w:marLeft w:val="0"/>
          <w:marRight w:val="0"/>
          <w:marTop w:val="0"/>
          <w:marBottom w:val="0"/>
          <w:divBdr>
            <w:top w:val="none" w:sz="0" w:space="0" w:color="auto"/>
            <w:left w:val="none" w:sz="0" w:space="0" w:color="auto"/>
            <w:bottom w:val="none" w:sz="0" w:space="0" w:color="auto"/>
            <w:right w:val="none" w:sz="0" w:space="0" w:color="auto"/>
          </w:divBdr>
        </w:div>
        <w:div w:id="2096777143">
          <w:marLeft w:val="0"/>
          <w:marRight w:val="0"/>
          <w:marTop w:val="0"/>
          <w:marBottom w:val="0"/>
          <w:divBdr>
            <w:top w:val="none" w:sz="0" w:space="0" w:color="auto"/>
            <w:left w:val="none" w:sz="0" w:space="0" w:color="auto"/>
            <w:bottom w:val="none" w:sz="0" w:space="0" w:color="auto"/>
            <w:right w:val="none" w:sz="0" w:space="0" w:color="auto"/>
          </w:divBdr>
        </w:div>
        <w:div w:id="1356495557">
          <w:marLeft w:val="0"/>
          <w:marRight w:val="0"/>
          <w:marTop w:val="0"/>
          <w:marBottom w:val="0"/>
          <w:divBdr>
            <w:top w:val="none" w:sz="0" w:space="0" w:color="auto"/>
            <w:left w:val="none" w:sz="0" w:space="0" w:color="auto"/>
            <w:bottom w:val="none" w:sz="0" w:space="0" w:color="auto"/>
            <w:right w:val="none" w:sz="0" w:space="0" w:color="auto"/>
          </w:divBdr>
        </w:div>
      </w:divsChild>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008426">
      <w:bodyDiv w:val="1"/>
      <w:marLeft w:val="0"/>
      <w:marRight w:val="0"/>
      <w:marTop w:val="0"/>
      <w:marBottom w:val="0"/>
      <w:divBdr>
        <w:top w:val="none" w:sz="0" w:space="0" w:color="auto"/>
        <w:left w:val="none" w:sz="0" w:space="0" w:color="auto"/>
        <w:bottom w:val="none" w:sz="0" w:space="0" w:color="auto"/>
        <w:right w:val="none" w:sz="0" w:space="0" w:color="auto"/>
      </w:divBdr>
      <w:divsChild>
        <w:div w:id="1666788020">
          <w:marLeft w:val="0"/>
          <w:marRight w:val="0"/>
          <w:marTop w:val="0"/>
          <w:marBottom w:val="0"/>
          <w:divBdr>
            <w:top w:val="none" w:sz="0" w:space="0" w:color="auto"/>
            <w:left w:val="none" w:sz="0" w:space="0" w:color="auto"/>
            <w:bottom w:val="none" w:sz="0" w:space="0" w:color="auto"/>
            <w:right w:val="none" w:sz="0" w:space="0" w:color="auto"/>
          </w:divBdr>
          <w:divsChild>
            <w:div w:id="1838298709">
              <w:marLeft w:val="0"/>
              <w:marRight w:val="0"/>
              <w:marTop w:val="0"/>
              <w:marBottom w:val="0"/>
              <w:divBdr>
                <w:top w:val="none" w:sz="0" w:space="0" w:color="auto"/>
                <w:left w:val="none" w:sz="0" w:space="0" w:color="auto"/>
                <w:bottom w:val="none" w:sz="0" w:space="0" w:color="auto"/>
                <w:right w:val="none" w:sz="0" w:space="0" w:color="auto"/>
              </w:divBdr>
              <w:divsChild>
                <w:div w:id="1709136210">
                  <w:marLeft w:val="0"/>
                  <w:marRight w:val="0"/>
                  <w:marTop w:val="0"/>
                  <w:marBottom w:val="0"/>
                  <w:divBdr>
                    <w:top w:val="none" w:sz="0" w:space="0" w:color="auto"/>
                    <w:left w:val="none" w:sz="0" w:space="0" w:color="auto"/>
                    <w:bottom w:val="none" w:sz="0" w:space="0" w:color="auto"/>
                    <w:right w:val="none" w:sz="0" w:space="0" w:color="auto"/>
                  </w:divBdr>
                </w:div>
                <w:div w:id="10381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965">
          <w:marLeft w:val="0"/>
          <w:marRight w:val="0"/>
          <w:marTop w:val="0"/>
          <w:marBottom w:val="0"/>
          <w:divBdr>
            <w:top w:val="none" w:sz="0" w:space="0" w:color="auto"/>
            <w:left w:val="none" w:sz="0" w:space="0" w:color="auto"/>
            <w:bottom w:val="none" w:sz="0" w:space="0" w:color="auto"/>
            <w:right w:val="none" w:sz="0" w:space="0" w:color="auto"/>
          </w:divBdr>
          <w:divsChild>
            <w:div w:id="1571691579">
              <w:marLeft w:val="0"/>
              <w:marRight w:val="0"/>
              <w:marTop w:val="0"/>
              <w:marBottom w:val="0"/>
              <w:divBdr>
                <w:top w:val="none" w:sz="0" w:space="0" w:color="auto"/>
                <w:left w:val="none" w:sz="0" w:space="0" w:color="auto"/>
                <w:bottom w:val="none" w:sz="0" w:space="0" w:color="auto"/>
                <w:right w:val="none" w:sz="0" w:space="0" w:color="auto"/>
              </w:divBdr>
            </w:div>
          </w:divsChild>
        </w:div>
        <w:div w:id="1100947780">
          <w:marLeft w:val="0"/>
          <w:marRight w:val="0"/>
          <w:marTop w:val="0"/>
          <w:marBottom w:val="0"/>
          <w:divBdr>
            <w:top w:val="none" w:sz="0" w:space="0" w:color="auto"/>
            <w:left w:val="none" w:sz="0" w:space="0" w:color="auto"/>
            <w:bottom w:val="none" w:sz="0" w:space="0" w:color="auto"/>
            <w:right w:val="none" w:sz="0" w:space="0" w:color="auto"/>
          </w:divBdr>
          <w:divsChild>
            <w:div w:id="1886872808">
              <w:marLeft w:val="0"/>
              <w:marRight w:val="0"/>
              <w:marTop w:val="0"/>
              <w:marBottom w:val="0"/>
              <w:divBdr>
                <w:top w:val="none" w:sz="0" w:space="0" w:color="auto"/>
                <w:left w:val="none" w:sz="0" w:space="0" w:color="auto"/>
                <w:bottom w:val="none" w:sz="0" w:space="0" w:color="auto"/>
                <w:right w:val="none" w:sz="0" w:space="0" w:color="auto"/>
              </w:divBdr>
            </w:div>
          </w:divsChild>
        </w:div>
        <w:div w:id="1495074776">
          <w:marLeft w:val="0"/>
          <w:marRight w:val="0"/>
          <w:marTop w:val="0"/>
          <w:marBottom w:val="0"/>
          <w:divBdr>
            <w:top w:val="single" w:sz="6" w:space="0" w:color="auto"/>
            <w:left w:val="single" w:sz="2" w:space="0" w:color="auto"/>
            <w:bottom w:val="single" w:sz="6" w:space="0" w:color="auto"/>
            <w:right w:val="single" w:sz="2" w:space="0" w:color="auto"/>
          </w:divBdr>
          <w:divsChild>
            <w:div w:id="1192766141">
              <w:marLeft w:val="0"/>
              <w:marRight w:val="0"/>
              <w:marTop w:val="0"/>
              <w:marBottom w:val="0"/>
              <w:divBdr>
                <w:top w:val="none" w:sz="0" w:space="0" w:color="auto"/>
                <w:left w:val="none" w:sz="0" w:space="0" w:color="auto"/>
                <w:bottom w:val="none" w:sz="0" w:space="0" w:color="auto"/>
                <w:right w:val="none" w:sz="0" w:space="0" w:color="auto"/>
              </w:divBdr>
            </w:div>
            <w:div w:id="566231546">
              <w:marLeft w:val="0"/>
              <w:marRight w:val="0"/>
              <w:marTop w:val="0"/>
              <w:marBottom w:val="0"/>
              <w:divBdr>
                <w:top w:val="none" w:sz="0" w:space="0" w:color="auto"/>
                <w:left w:val="none" w:sz="0" w:space="0" w:color="auto"/>
                <w:bottom w:val="none" w:sz="0" w:space="0" w:color="auto"/>
                <w:right w:val="none" w:sz="0" w:space="0" w:color="auto"/>
              </w:divBdr>
              <w:divsChild>
                <w:div w:id="1102918407">
                  <w:marLeft w:val="0"/>
                  <w:marRight w:val="0"/>
                  <w:marTop w:val="0"/>
                  <w:marBottom w:val="0"/>
                  <w:divBdr>
                    <w:top w:val="none" w:sz="0" w:space="0" w:color="auto"/>
                    <w:left w:val="none" w:sz="0" w:space="0" w:color="auto"/>
                    <w:bottom w:val="none" w:sz="0" w:space="0" w:color="auto"/>
                    <w:right w:val="none" w:sz="0" w:space="0" w:color="auto"/>
                  </w:divBdr>
                  <w:divsChild>
                    <w:div w:id="7571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580326">
      <w:bodyDiv w:val="1"/>
      <w:marLeft w:val="0"/>
      <w:marRight w:val="0"/>
      <w:marTop w:val="0"/>
      <w:marBottom w:val="0"/>
      <w:divBdr>
        <w:top w:val="none" w:sz="0" w:space="0" w:color="auto"/>
        <w:left w:val="none" w:sz="0" w:space="0" w:color="auto"/>
        <w:bottom w:val="none" w:sz="0" w:space="0" w:color="auto"/>
        <w:right w:val="none" w:sz="0" w:space="0" w:color="auto"/>
      </w:divBdr>
      <w:divsChild>
        <w:div w:id="2038580138">
          <w:marLeft w:val="0"/>
          <w:marRight w:val="0"/>
          <w:marTop w:val="0"/>
          <w:marBottom w:val="0"/>
          <w:divBdr>
            <w:top w:val="none" w:sz="0" w:space="0" w:color="auto"/>
            <w:left w:val="none" w:sz="0" w:space="0" w:color="auto"/>
            <w:bottom w:val="none" w:sz="0" w:space="0" w:color="auto"/>
            <w:right w:val="none" w:sz="0" w:space="0" w:color="auto"/>
          </w:divBdr>
        </w:div>
        <w:div w:id="1520772215">
          <w:marLeft w:val="0"/>
          <w:marRight w:val="0"/>
          <w:marTop w:val="0"/>
          <w:marBottom w:val="0"/>
          <w:divBdr>
            <w:top w:val="none" w:sz="0" w:space="0" w:color="auto"/>
            <w:left w:val="none" w:sz="0" w:space="0" w:color="auto"/>
            <w:bottom w:val="none" w:sz="0" w:space="0" w:color="auto"/>
            <w:right w:val="none" w:sz="0" w:space="0" w:color="auto"/>
          </w:divBdr>
        </w:div>
        <w:div w:id="1775402276">
          <w:marLeft w:val="0"/>
          <w:marRight w:val="0"/>
          <w:marTop w:val="0"/>
          <w:marBottom w:val="0"/>
          <w:divBdr>
            <w:top w:val="none" w:sz="0" w:space="0" w:color="auto"/>
            <w:left w:val="none" w:sz="0" w:space="0" w:color="auto"/>
            <w:bottom w:val="none" w:sz="0" w:space="0" w:color="auto"/>
            <w:right w:val="none" w:sz="0" w:space="0" w:color="auto"/>
          </w:divBdr>
        </w:div>
        <w:div w:id="1866483889">
          <w:marLeft w:val="0"/>
          <w:marRight w:val="0"/>
          <w:marTop w:val="0"/>
          <w:marBottom w:val="0"/>
          <w:divBdr>
            <w:top w:val="none" w:sz="0" w:space="0" w:color="auto"/>
            <w:left w:val="none" w:sz="0" w:space="0" w:color="auto"/>
            <w:bottom w:val="none" w:sz="0" w:space="0" w:color="auto"/>
            <w:right w:val="none" w:sz="0" w:space="0" w:color="auto"/>
          </w:divBdr>
        </w:div>
        <w:div w:id="1517959843">
          <w:marLeft w:val="0"/>
          <w:marRight w:val="0"/>
          <w:marTop w:val="0"/>
          <w:marBottom w:val="0"/>
          <w:divBdr>
            <w:top w:val="none" w:sz="0" w:space="0" w:color="auto"/>
            <w:left w:val="none" w:sz="0" w:space="0" w:color="auto"/>
            <w:bottom w:val="none" w:sz="0" w:space="0" w:color="auto"/>
            <w:right w:val="none" w:sz="0" w:space="0" w:color="auto"/>
          </w:divBdr>
        </w:div>
        <w:div w:id="230116433">
          <w:marLeft w:val="0"/>
          <w:marRight w:val="0"/>
          <w:marTop w:val="0"/>
          <w:marBottom w:val="0"/>
          <w:divBdr>
            <w:top w:val="none" w:sz="0" w:space="0" w:color="auto"/>
            <w:left w:val="none" w:sz="0" w:space="0" w:color="auto"/>
            <w:bottom w:val="none" w:sz="0" w:space="0" w:color="auto"/>
            <w:right w:val="none" w:sz="0" w:space="0" w:color="auto"/>
          </w:divBdr>
        </w:div>
        <w:div w:id="1489324047">
          <w:marLeft w:val="0"/>
          <w:marRight w:val="0"/>
          <w:marTop w:val="0"/>
          <w:marBottom w:val="0"/>
          <w:divBdr>
            <w:top w:val="none" w:sz="0" w:space="0" w:color="auto"/>
            <w:left w:val="none" w:sz="0" w:space="0" w:color="auto"/>
            <w:bottom w:val="none" w:sz="0" w:space="0" w:color="auto"/>
            <w:right w:val="none" w:sz="0" w:space="0" w:color="auto"/>
          </w:divBdr>
        </w:div>
        <w:div w:id="2021005965">
          <w:marLeft w:val="0"/>
          <w:marRight w:val="0"/>
          <w:marTop w:val="0"/>
          <w:marBottom w:val="0"/>
          <w:divBdr>
            <w:top w:val="none" w:sz="0" w:space="0" w:color="auto"/>
            <w:left w:val="none" w:sz="0" w:space="0" w:color="auto"/>
            <w:bottom w:val="none" w:sz="0" w:space="0" w:color="auto"/>
            <w:right w:val="none" w:sz="0" w:space="0" w:color="auto"/>
          </w:divBdr>
        </w:div>
        <w:div w:id="533621077">
          <w:marLeft w:val="0"/>
          <w:marRight w:val="0"/>
          <w:marTop w:val="0"/>
          <w:marBottom w:val="0"/>
          <w:divBdr>
            <w:top w:val="none" w:sz="0" w:space="0" w:color="auto"/>
            <w:left w:val="none" w:sz="0" w:space="0" w:color="auto"/>
            <w:bottom w:val="none" w:sz="0" w:space="0" w:color="auto"/>
            <w:right w:val="none" w:sz="0" w:space="0" w:color="auto"/>
          </w:divBdr>
        </w:div>
        <w:div w:id="77102420">
          <w:marLeft w:val="0"/>
          <w:marRight w:val="0"/>
          <w:marTop w:val="0"/>
          <w:marBottom w:val="0"/>
          <w:divBdr>
            <w:top w:val="none" w:sz="0" w:space="0" w:color="auto"/>
            <w:left w:val="none" w:sz="0" w:space="0" w:color="auto"/>
            <w:bottom w:val="none" w:sz="0" w:space="0" w:color="auto"/>
            <w:right w:val="none" w:sz="0" w:space="0" w:color="auto"/>
          </w:divBdr>
        </w:div>
        <w:div w:id="897938065">
          <w:marLeft w:val="0"/>
          <w:marRight w:val="0"/>
          <w:marTop w:val="0"/>
          <w:marBottom w:val="0"/>
          <w:divBdr>
            <w:top w:val="none" w:sz="0" w:space="0" w:color="auto"/>
            <w:left w:val="none" w:sz="0" w:space="0" w:color="auto"/>
            <w:bottom w:val="none" w:sz="0" w:space="0" w:color="auto"/>
            <w:right w:val="none" w:sz="0" w:space="0" w:color="auto"/>
          </w:divBdr>
        </w:div>
        <w:div w:id="1350256003">
          <w:marLeft w:val="0"/>
          <w:marRight w:val="0"/>
          <w:marTop w:val="0"/>
          <w:marBottom w:val="0"/>
          <w:divBdr>
            <w:top w:val="none" w:sz="0" w:space="0" w:color="auto"/>
            <w:left w:val="none" w:sz="0" w:space="0" w:color="auto"/>
            <w:bottom w:val="none" w:sz="0" w:space="0" w:color="auto"/>
            <w:right w:val="none" w:sz="0" w:space="0" w:color="auto"/>
          </w:divBdr>
        </w:div>
        <w:div w:id="1286429344">
          <w:marLeft w:val="0"/>
          <w:marRight w:val="0"/>
          <w:marTop w:val="0"/>
          <w:marBottom w:val="0"/>
          <w:divBdr>
            <w:top w:val="none" w:sz="0" w:space="0" w:color="auto"/>
            <w:left w:val="none" w:sz="0" w:space="0" w:color="auto"/>
            <w:bottom w:val="none" w:sz="0" w:space="0" w:color="auto"/>
            <w:right w:val="none" w:sz="0" w:space="0" w:color="auto"/>
          </w:divBdr>
        </w:div>
        <w:div w:id="1256207581">
          <w:marLeft w:val="0"/>
          <w:marRight w:val="0"/>
          <w:marTop w:val="0"/>
          <w:marBottom w:val="0"/>
          <w:divBdr>
            <w:top w:val="none" w:sz="0" w:space="0" w:color="auto"/>
            <w:left w:val="none" w:sz="0" w:space="0" w:color="auto"/>
            <w:bottom w:val="none" w:sz="0" w:space="0" w:color="auto"/>
            <w:right w:val="none" w:sz="0" w:space="0" w:color="auto"/>
          </w:divBdr>
        </w:div>
        <w:div w:id="325478525">
          <w:marLeft w:val="0"/>
          <w:marRight w:val="0"/>
          <w:marTop w:val="0"/>
          <w:marBottom w:val="0"/>
          <w:divBdr>
            <w:top w:val="none" w:sz="0" w:space="0" w:color="auto"/>
            <w:left w:val="none" w:sz="0" w:space="0" w:color="auto"/>
            <w:bottom w:val="none" w:sz="0" w:space="0" w:color="auto"/>
            <w:right w:val="none" w:sz="0" w:space="0" w:color="auto"/>
          </w:divBdr>
        </w:div>
        <w:div w:id="734940093">
          <w:marLeft w:val="0"/>
          <w:marRight w:val="0"/>
          <w:marTop w:val="0"/>
          <w:marBottom w:val="0"/>
          <w:divBdr>
            <w:top w:val="none" w:sz="0" w:space="0" w:color="auto"/>
            <w:left w:val="none" w:sz="0" w:space="0" w:color="auto"/>
            <w:bottom w:val="none" w:sz="0" w:space="0" w:color="auto"/>
            <w:right w:val="none" w:sz="0" w:space="0" w:color="auto"/>
          </w:divBdr>
        </w:div>
        <w:div w:id="878786727">
          <w:marLeft w:val="0"/>
          <w:marRight w:val="0"/>
          <w:marTop w:val="0"/>
          <w:marBottom w:val="0"/>
          <w:divBdr>
            <w:top w:val="none" w:sz="0" w:space="0" w:color="auto"/>
            <w:left w:val="none" w:sz="0" w:space="0" w:color="auto"/>
            <w:bottom w:val="none" w:sz="0" w:space="0" w:color="auto"/>
            <w:right w:val="none" w:sz="0" w:space="0" w:color="auto"/>
          </w:divBdr>
        </w:div>
        <w:div w:id="1999000039">
          <w:marLeft w:val="0"/>
          <w:marRight w:val="0"/>
          <w:marTop w:val="0"/>
          <w:marBottom w:val="0"/>
          <w:divBdr>
            <w:top w:val="none" w:sz="0" w:space="0" w:color="auto"/>
            <w:left w:val="none" w:sz="0" w:space="0" w:color="auto"/>
            <w:bottom w:val="none" w:sz="0" w:space="0" w:color="auto"/>
            <w:right w:val="none" w:sz="0" w:space="0" w:color="auto"/>
          </w:divBdr>
        </w:div>
        <w:div w:id="869563162">
          <w:marLeft w:val="0"/>
          <w:marRight w:val="0"/>
          <w:marTop w:val="0"/>
          <w:marBottom w:val="0"/>
          <w:divBdr>
            <w:top w:val="none" w:sz="0" w:space="0" w:color="auto"/>
            <w:left w:val="none" w:sz="0" w:space="0" w:color="auto"/>
            <w:bottom w:val="none" w:sz="0" w:space="0" w:color="auto"/>
            <w:right w:val="none" w:sz="0" w:space="0" w:color="auto"/>
          </w:divBdr>
        </w:div>
        <w:div w:id="1363167509">
          <w:marLeft w:val="0"/>
          <w:marRight w:val="0"/>
          <w:marTop w:val="0"/>
          <w:marBottom w:val="0"/>
          <w:divBdr>
            <w:top w:val="none" w:sz="0" w:space="0" w:color="auto"/>
            <w:left w:val="none" w:sz="0" w:space="0" w:color="auto"/>
            <w:bottom w:val="none" w:sz="0" w:space="0" w:color="auto"/>
            <w:right w:val="none" w:sz="0" w:space="0" w:color="auto"/>
          </w:divBdr>
        </w:div>
        <w:div w:id="1270551441">
          <w:marLeft w:val="0"/>
          <w:marRight w:val="0"/>
          <w:marTop w:val="0"/>
          <w:marBottom w:val="0"/>
          <w:divBdr>
            <w:top w:val="none" w:sz="0" w:space="0" w:color="auto"/>
            <w:left w:val="none" w:sz="0" w:space="0" w:color="auto"/>
            <w:bottom w:val="none" w:sz="0" w:space="0" w:color="auto"/>
            <w:right w:val="none" w:sz="0" w:space="0" w:color="auto"/>
          </w:divBdr>
        </w:div>
        <w:div w:id="761680282">
          <w:marLeft w:val="0"/>
          <w:marRight w:val="0"/>
          <w:marTop w:val="0"/>
          <w:marBottom w:val="0"/>
          <w:divBdr>
            <w:top w:val="none" w:sz="0" w:space="0" w:color="auto"/>
            <w:left w:val="none" w:sz="0" w:space="0" w:color="auto"/>
            <w:bottom w:val="none" w:sz="0" w:space="0" w:color="auto"/>
            <w:right w:val="none" w:sz="0" w:space="0" w:color="auto"/>
          </w:divBdr>
        </w:div>
        <w:div w:id="547765298">
          <w:marLeft w:val="0"/>
          <w:marRight w:val="0"/>
          <w:marTop w:val="0"/>
          <w:marBottom w:val="0"/>
          <w:divBdr>
            <w:top w:val="none" w:sz="0" w:space="0" w:color="auto"/>
            <w:left w:val="none" w:sz="0" w:space="0" w:color="auto"/>
            <w:bottom w:val="none" w:sz="0" w:space="0" w:color="auto"/>
            <w:right w:val="none" w:sz="0" w:space="0" w:color="auto"/>
          </w:divBdr>
        </w:div>
        <w:div w:id="1601522227">
          <w:marLeft w:val="0"/>
          <w:marRight w:val="0"/>
          <w:marTop w:val="0"/>
          <w:marBottom w:val="0"/>
          <w:divBdr>
            <w:top w:val="none" w:sz="0" w:space="0" w:color="auto"/>
            <w:left w:val="none" w:sz="0" w:space="0" w:color="auto"/>
            <w:bottom w:val="none" w:sz="0" w:space="0" w:color="auto"/>
            <w:right w:val="none" w:sz="0" w:space="0" w:color="auto"/>
          </w:divBdr>
        </w:div>
        <w:div w:id="725029819">
          <w:marLeft w:val="0"/>
          <w:marRight w:val="0"/>
          <w:marTop w:val="0"/>
          <w:marBottom w:val="0"/>
          <w:divBdr>
            <w:top w:val="none" w:sz="0" w:space="0" w:color="auto"/>
            <w:left w:val="none" w:sz="0" w:space="0" w:color="auto"/>
            <w:bottom w:val="none" w:sz="0" w:space="0" w:color="auto"/>
            <w:right w:val="none" w:sz="0" w:space="0" w:color="auto"/>
          </w:divBdr>
        </w:div>
        <w:div w:id="1773814715">
          <w:marLeft w:val="0"/>
          <w:marRight w:val="0"/>
          <w:marTop w:val="0"/>
          <w:marBottom w:val="0"/>
          <w:divBdr>
            <w:top w:val="none" w:sz="0" w:space="0" w:color="auto"/>
            <w:left w:val="none" w:sz="0" w:space="0" w:color="auto"/>
            <w:bottom w:val="none" w:sz="0" w:space="0" w:color="auto"/>
            <w:right w:val="none" w:sz="0" w:space="0" w:color="auto"/>
          </w:divBdr>
        </w:div>
        <w:div w:id="2124231531">
          <w:marLeft w:val="0"/>
          <w:marRight w:val="0"/>
          <w:marTop w:val="0"/>
          <w:marBottom w:val="0"/>
          <w:divBdr>
            <w:top w:val="none" w:sz="0" w:space="0" w:color="auto"/>
            <w:left w:val="none" w:sz="0" w:space="0" w:color="auto"/>
            <w:bottom w:val="none" w:sz="0" w:space="0" w:color="auto"/>
            <w:right w:val="none" w:sz="0" w:space="0" w:color="auto"/>
          </w:divBdr>
        </w:div>
        <w:div w:id="452753243">
          <w:marLeft w:val="0"/>
          <w:marRight w:val="0"/>
          <w:marTop w:val="0"/>
          <w:marBottom w:val="0"/>
          <w:divBdr>
            <w:top w:val="none" w:sz="0" w:space="0" w:color="auto"/>
            <w:left w:val="none" w:sz="0" w:space="0" w:color="auto"/>
            <w:bottom w:val="none" w:sz="0" w:space="0" w:color="auto"/>
            <w:right w:val="none" w:sz="0" w:space="0" w:color="auto"/>
          </w:divBdr>
        </w:div>
        <w:div w:id="482888576">
          <w:marLeft w:val="0"/>
          <w:marRight w:val="0"/>
          <w:marTop w:val="0"/>
          <w:marBottom w:val="0"/>
          <w:divBdr>
            <w:top w:val="none" w:sz="0" w:space="0" w:color="auto"/>
            <w:left w:val="none" w:sz="0" w:space="0" w:color="auto"/>
            <w:bottom w:val="none" w:sz="0" w:space="0" w:color="auto"/>
            <w:right w:val="none" w:sz="0" w:space="0" w:color="auto"/>
          </w:divBdr>
        </w:div>
        <w:div w:id="171342680">
          <w:marLeft w:val="0"/>
          <w:marRight w:val="0"/>
          <w:marTop w:val="0"/>
          <w:marBottom w:val="0"/>
          <w:divBdr>
            <w:top w:val="none" w:sz="0" w:space="0" w:color="auto"/>
            <w:left w:val="none" w:sz="0" w:space="0" w:color="auto"/>
            <w:bottom w:val="none" w:sz="0" w:space="0" w:color="auto"/>
            <w:right w:val="none" w:sz="0" w:space="0" w:color="auto"/>
          </w:divBdr>
        </w:div>
        <w:div w:id="28260571">
          <w:marLeft w:val="0"/>
          <w:marRight w:val="0"/>
          <w:marTop w:val="0"/>
          <w:marBottom w:val="0"/>
          <w:divBdr>
            <w:top w:val="none" w:sz="0" w:space="0" w:color="auto"/>
            <w:left w:val="none" w:sz="0" w:space="0" w:color="auto"/>
            <w:bottom w:val="none" w:sz="0" w:space="0" w:color="auto"/>
            <w:right w:val="none" w:sz="0" w:space="0" w:color="auto"/>
          </w:divBdr>
        </w:div>
        <w:div w:id="835924597">
          <w:marLeft w:val="0"/>
          <w:marRight w:val="0"/>
          <w:marTop w:val="0"/>
          <w:marBottom w:val="0"/>
          <w:divBdr>
            <w:top w:val="none" w:sz="0" w:space="0" w:color="auto"/>
            <w:left w:val="none" w:sz="0" w:space="0" w:color="auto"/>
            <w:bottom w:val="none" w:sz="0" w:space="0" w:color="auto"/>
            <w:right w:val="none" w:sz="0" w:space="0" w:color="auto"/>
          </w:divBdr>
        </w:div>
        <w:div w:id="1410928836">
          <w:marLeft w:val="0"/>
          <w:marRight w:val="0"/>
          <w:marTop w:val="0"/>
          <w:marBottom w:val="0"/>
          <w:divBdr>
            <w:top w:val="none" w:sz="0" w:space="0" w:color="auto"/>
            <w:left w:val="none" w:sz="0" w:space="0" w:color="auto"/>
            <w:bottom w:val="none" w:sz="0" w:space="0" w:color="auto"/>
            <w:right w:val="none" w:sz="0" w:space="0" w:color="auto"/>
          </w:divBdr>
        </w:div>
        <w:div w:id="790592969">
          <w:marLeft w:val="0"/>
          <w:marRight w:val="0"/>
          <w:marTop w:val="0"/>
          <w:marBottom w:val="0"/>
          <w:divBdr>
            <w:top w:val="none" w:sz="0" w:space="0" w:color="auto"/>
            <w:left w:val="none" w:sz="0" w:space="0" w:color="auto"/>
            <w:bottom w:val="none" w:sz="0" w:space="0" w:color="auto"/>
            <w:right w:val="none" w:sz="0" w:space="0" w:color="auto"/>
          </w:divBdr>
        </w:div>
        <w:div w:id="726997060">
          <w:marLeft w:val="0"/>
          <w:marRight w:val="0"/>
          <w:marTop w:val="0"/>
          <w:marBottom w:val="0"/>
          <w:divBdr>
            <w:top w:val="none" w:sz="0" w:space="0" w:color="auto"/>
            <w:left w:val="none" w:sz="0" w:space="0" w:color="auto"/>
            <w:bottom w:val="none" w:sz="0" w:space="0" w:color="auto"/>
            <w:right w:val="none" w:sz="0" w:space="0" w:color="auto"/>
          </w:divBdr>
        </w:div>
        <w:div w:id="148716974">
          <w:marLeft w:val="0"/>
          <w:marRight w:val="0"/>
          <w:marTop w:val="0"/>
          <w:marBottom w:val="0"/>
          <w:divBdr>
            <w:top w:val="none" w:sz="0" w:space="0" w:color="auto"/>
            <w:left w:val="none" w:sz="0" w:space="0" w:color="auto"/>
            <w:bottom w:val="none" w:sz="0" w:space="0" w:color="auto"/>
            <w:right w:val="none" w:sz="0" w:space="0" w:color="auto"/>
          </w:divBdr>
        </w:div>
        <w:div w:id="1696149084">
          <w:marLeft w:val="0"/>
          <w:marRight w:val="0"/>
          <w:marTop w:val="0"/>
          <w:marBottom w:val="0"/>
          <w:divBdr>
            <w:top w:val="none" w:sz="0" w:space="0" w:color="auto"/>
            <w:left w:val="none" w:sz="0" w:space="0" w:color="auto"/>
            <w:bottom w:val="none" w:sz="0" w:space="0" w:color="auto"/>
            <w:right w:val="none" w:sz="0" w:space="0" w:color="auto"/>
          </w:divBdr>
        </w:div>
        <w:div w:id="397552346">
          <w:marLeft w:val="0"/>
          <w:marRight w:val="0"/>
          <w:marTop w:val="0"/>
          <w:marBottom w:val="0"/>
          <w:divBdr>
            <w:top w:val="none" w:sz="0" w:space="0" w:color="auto"/>
            <w:left w:val="none" w:sz="0" w:space="0" w:color="auto"/>
            <w:bottom w:val="none" w:sz="0" w:space="0" w:color="auto"/>
            <w:right w:val="none" w:sz="0" w:space="0" w:color="auto"/>
          </w:divBdr>
        </w:div>
        <w:div w:id="1999070027">
          <w:marLeft w:val="0"/>
          <w:marRight w:val="0"/>
          <w:marTop w:val="0"/>
          <w:marBottom w:val="0"/>
          <w:divBdr>
            <w:top w:val="none" w:sz="0" w:space="0" w:color="auto"/>
            <w:left w:val="none" w:sz="0" w:space="0" w:color="auto"/>
            <w:bottom w:val="none" w:sz="0" w:space="0" w:color="auto"/>
            <w:right w:val="none" w:sz="0" w:space="0" w:color="auto"/>
          </w:divBdr>
        </w:div>
        <w:div w:id="1366060472">
          <w:marLeft w:val="0"/>
          <w:marRight w:val="0"/>
          <w:marTop w:val="0"/>
          <w:marBottom w:val="0"/>
          <w:divBdr>
            <w:top w:val="none" w:sz="0" w:space="0" w:color="auto"/>
            <w:left w:val="none" w:sz="0" w:space="0" w:color="auto"/>
            <w:bottom w:val="none" w:sz="0" w:space="0" w:color="auto"/>
            <w:right w:val="none" w:sz="0" w:space="0" w:color="auto"/>
          </w:divBdr>
        </w:div>
        <w:div w:id="1654220194">
          <w:marLeft w:val="0"/>
          <w:marRight w:val="0"/>
          <w:marTop w:val="0"/>
          <w:marBottom w:val="0"/>
          <w:divBdr>
            <w:top w:val="none" w:sz="0" w:space="0" w:color="auto"/>
            <w:left w:val="none" w:sz="0" w:space="0" w:color="auto"/>
            <w:bottom w:val="none" w:sz="0" w:space="0" w:color="auto"/>
            <w:right w:val="none" w:sz="0" w:space="0" w:color="auto"/>
          </w:divBdr>
        </w:div>
        <w:div w:id="375011750">
          <w:marLeft w:val="0"/>
          <w:marRight w:val="0"/>
          <w:marTop w:val="0"/>
          <w:marBottom w:val="0"/>
          <w:divBdr>
            <w:top w:val="none" w:sz="0" w:space="0" w:color="auto"/>
            <w:left w:val="none" w:sz="0" w:space="0" w:color="auto"/>
            <w:bottom w:val="none" w:sz="0" w:space="0" w:color="auto"/>
            <w:right w:val="none" w:sz="0" w:space="0" w:color="auto"/>
          </w:divBdr>
        </w:div>
        <w:div w:id="1016346848">
          <w:marLeft w:val="0"/>
          <w:marRight w:val="0"/>
          <w:marTop w:val="0"/>
          <w:marBottom w:val="0"/>
          <w:divBdr>
            <w:top w:val="none" w:sz="0" w:space="0" w:color="auto"/>
            <w:left w:val="none" w:sz="0" w:space="0" w:color="auto"/>
            <w:bottom w:val="none" w:sz="0" w:space="0" w:color="auto"/>
            <w:right w:val="none" w:sz="0" w:space="0" w:color="auto"/>
          </w:divBdr>
        </w:div>
        <w:div w:id="1884631624">
          <w:marLeft w:val="0"/>
          <w:marRight w:val="0"/>
          <w:marTop w:val="0"/>
          <w:marBottom w:val="0"/>
          <w:divBdr>
            <w:top w:val="none" w:sz="0" w:space="0" w:color="auto"/>
            <w:left w:val="none" w:sz="0" w:space="0" w:color="auto"/>
            <w:bottom w:val="none" w:sz="0" w:space="0" w:color="auto"/>
            <w:right w:val="none" w:sz="0" w:space="0" w:color="auto"/>
          </w:divBdr>
        </w:div>
        <w:div w:id="321004005">
          <w:marLeft w:val="0"/>
          <w:marRight w:val="0"/>
          <w:marTop w:val="0"/>
          <w:marBottom w:val="0"/>
          <w:divBdr>
            <w:top w:val="none" w:sz="0" w:space="0" w:color="auto"/>
            <w:left w:val="none" w:sz="0" w:space="0" w:color="auto"/>
            <w:bottom w:val="none" w:sz="0" w:space="0" w:color="auto"/>
            <w:right w:val="none" w:sz="0" w:space="0" w:color="auto"/>
          </w:divBdr>
        </w:div>
        <w:div w:id="1862469693">
          <w:marLeft w:val="0"/>
          <w:marRight w:val="0"/>
          <w:marTop w:val="0"/>
          <w:marBottom w:val="0"/>
          <w:divBdr>
            <w:top w:val="none" w:sz="0" w:space="0" w:color="auto"/>
            <w:left w:val="none" w:sz="0" w:space="0" w:color="auto"/>
            <w:bottom w:val="none" w:sz="0" w:space="0" w:color="auto"/>
            <w:right w:val="none" w:sz="0" w:space="0" w:color="auto"/>
          </w:divBdr>
        </w:div>
        <w:div w:id="534805533">
          <w:marLeft w:val="0"/>
          <w:marRight w:val="0"/>
          <w:marTop w:val="0"/>
          <w:marBottom w:val="0"/>
          <w:divBdr>
            <w:top w:val="none" w:sz="0" w:space="0" w:color="auto"/>
            <w:left w:val="none" w:sz="0" w:space="0" w:color="auto"/>
            <w:bottom w:val="none" w:sz="0" w:space="0" w:color="auto"/>
            <w:right w:val="none" w:sz="0" w:space="0" w:color="auto"/>
          </w:divBdr>
        </w:div>
        <w:div w:id="289897353">
          <w:marLeft w:val="0"/>
          <w:marRight w:val="0"/>
          <w:marTop w:val="0"/>
          <w:marBottom w:val="0"/>
          <w:divBdr>
            <w:top w:val="none" w:sz="0" w:space="0" w:color="auto"/>
            <w:left w:val="none" w:sz="0" w:space="0" w:color="auto"/>
            <w:bottom w:val="none" w:sz="0" w:space="0" w:color="auto"/>
            <w:right w:val="none" w:sz="0" w:space="0" w:color="auto"/>
          </w:divBdr>
        </w:div>
        <w:div w:id="1774475096">
          <w:marLeft w:val="0"/>
          <w:marRight w:val="0"/>
          <w:marTop w:val="0"/>
          <w:marBottom w:val="0"/>
          <w:divBdr>
            <w:top w:val="none" w:sz="0" w:space="0" w:color="auto"/>
            <w:left w:val="none" w:sz="0" w:space="0" w:color="auto"/>
            <w:bottom w:val="none" w:sz="0" w:space="0" w:color="auto"/>
            <w:right w:val="none" w:sz="0" w:space="0" w:color="auto"/>
          </w:divBdr>
        </w:div>
        <w:div w:id="2106067806">
          <w:marLeft w:val="0"/>
          <w:marRight w:val="0"/>
          <w:marTop w:val="0"/>
          <w:marBottom w:val="0"/>
          <w:divBdr>
            <w:top w:val="none" w:sz="0" w:space="0" w:color="auto"/>
            <w:left w:val="none" w:sz="0" w:space="0" w:color="auto"/>
            <w:bottom w:val="none" w:sz="0" w:space="0" w:color="auto"/>
            <w:right w:val="none" w:sz="0" w:space="0" w:color="auto"/>
          </w:divBdr>
        </w:div>
        <w:div w:id="658313183">
          <w:marLeft w:val="0"/>
          <w:marRight w:val="0"/>
          <w:marTop w:val="0"/>
          <w:marBottom w:val="0"/>
          <w:divBdr>
            <w:top w:val="none" w:sz="0" w:space="0" w:color="auto"/>
            <w:left w:val="none" w:sz="0" w:space="0" w:color="auto"/>
            <w:bottom w:val="none" w:sz="0" w:space="0" w:color="auto"/>
            <w:right w:val="none" w:sz="0" w:space="0" w:color="auto"/>
          </w:divBdr>
        </w:div>
        <w:div w:id="1774813143">
          <w:marLeft w:val="0"/>
          <w:marRight w:val="0"/>
          <w:marTop w:val="0"/>
          <w:marBottom w:val="0"/>
          <w:divBdr>
            <w:top w:val="none" w:sz="0" w:space="0" w:color="auto"/>
            <w:left w:val="none" w:sz="0" w:space="0" w:color="auto"/>
            <w:bottom w:val="none" w:sz="0" w:space="0" w:color="auto"/>
            <w:right w:val="none" w:sz="0" w:space="0" w:color="auto"/>
          </w:divBdr>
        </w:div>
        <w:div w:id="160589581">
          <w:marLeft w:val="0"/>
          <w:marRight w:val="0"/>
          <w:marTop w:val="0"/>
          <w:marBottom w:val="0"/>
          <w:divBdr>
            <w:top w:val="none" w:sz="0" w:space="0" w:color="auto"/>
            <w:left w:val="none" w:sz="0" w:space="0" w:color="auto"/>
            <w:bottom w:val="none" w:sz="0" w:space="0" w:color="auto"/>
            <w:right w:val="none" w:sz="0" w:space="0" w:color="auto"/>
          </w:divBdr>
        </w:div>
        <w:div w:id="173811468">
          <w:marLeft w:val="0"/>
          <w:marRight w:val="0"/>
          <w:marTop w:val="0"/>
          <w:marBottom w:val="0"/>
          <w:divBdr>
            <w:top w:val="none" w:sz="0" w:space="0" w:color="auto"/>
            <w:left w:val="none" w:sz="0" w:space="0" w:color="auto"/>
            <w:bottom w:val="none" w:sz="0" w:space="0" w:color="auto"/>
            <w:right w:val="none" w:sz="0" w:space="0" w:color="auto"/>
          </w:divBdr>
        </w:div>
        <w:div w:id="45953289">
          <w:marLeft w:val="0"/>
          <w:marRight w:val="0"/>
          <w:marTop w:val="0"/>
          <w:marBottom w:val="0"/>
          <w:divBdr>
            <w:top w:val="none" w:sz="0" w:space="0" w:color="auto"/>
            <w:left w:val="none" w:sz="0" w:space="0" w:color="auto"/>
            <w:bottom w:val="none" w:sz="0" w:space="0" w:color="auto"/>
            <w:right w:val="none" w:sz="0" w:space="0" w:color="auto"/>
          </w:divBdr>
        </w:div>
        <w:div w:id="781538642">
          <w:marLeft w:val="0"/>
          <w:marRight w:val="0"/>
          <w:marTop w:val="0"/>
          <w:marBottom w:val="0"/>
          <w:divBdr>
            <w:top w:val="none" w:sz="0" w:space="0" w:color="auto"/>
            <w:left w:val="none" w:sz="0" w:space="0" w:color="auto"/>
            <w:bottom w:val="none" w:sz="0" w:space="0" w:color="auto"/>
            <w:right w:val="none" w:sz="0" w:space="0" w:color="auto"/>
          </w:divBdr>
        </w:div>
        <w:div w:id="1500736672">
          <w:marLeft w:val="0"/>
          <w:marRight w:val="0"/>
          <w:marTop w:val="0"/>
          <w:marBottom w:val="0"/>
          <w:divBdr>
            <w:top w:val="none" w:sz="0" w:space="0" w:color="auto"/>
            <w:left w:val="none" w:sz="0" w:space="0" w:color="auto"/>
            <w:bottom w:val="none" w:sz="0" w:space="0" w:color="auto"/>
            <w:right w:val="none" w:sz="0" w:space="0" w:color="auto"/>
          </w:divBdr>
        </w:div>
        <w:div w:id="1652170717">
          <w:marLeft w:val="0"/>
          <w:marRight w:val="0"/>
          <w:marTop w:val="0"/>
          <w:marBottom w:val="0"/>
          <w:divBdr>
            <w:top w:val="none" w:sz="0" w:space="0" w:color="auto"/>
            <w:left w:val="none" w:sz="0" w:space="0" w:color="auto"/>
            <w:bottom w:val="none" w:sz="0" w:space="0" w:color="auto"/>
            <w:right w:val="none" w:sz="0" w:space="0" w:color="auto"/>
          </w:divBdr>
        </w:div>
        <w:div w:id="1846627297">
          <w:marLeft w:val="0"/>
          <w:marRight w:val="0"/>
          <w:marTop w:val="0"/>
          <w:marBottom w:val="0"/>
          <w:divBdr>
            <w:top w:val="none" w:sz="0" w:space="0" w:color="auto"/>
            <w:left w:val="none" w:sz="0" w:space="0" w:color="auto"/>
            <w:bottom w:val="none" w:sz="0" w:space="0" w:color="auto"/>
            <w:right w:val="none" w:sz="0" w:space="0" w:color="auto"/>
          </w:divBdr>
        </w:div>
        <w:div w:id="105276903">
          <w:marLeft w:val="0"/>
          <w:marRight w:val="0"/>
          <w:marTop w:val="0"/>
          <w:marBottom w:val="0"/>
          <w:divBdr>
            <w:top w:val="none" w:sz="0" w:space="0" w:color="auto"/>
            <w:left w:val="none" w:sz="0" w:space="0" w:color="auto"/>
            <w:bottom w:val="none" w:sz="0" w:space="0" w:color="auto"/>
            <w:right w:val="none" w:sz="0" w:space="0" w:color="auto"/>
          </w:divBdr>
        </w:div>
        <w:div w:id="1895777639">
          <w:marLeft w:val="0"/>
          <w:marRight w:val="0"/>
          <w:marTop w:val="0"/>
          <w:marBottom w:val="0"/>
          <w:divBdr>
            <w:top w:val="none" w:sz="0" w:space="0" w:color="auto"/>
            <w:left w:val="none" w:sz="0" w:space="0" w:color="auto"/>
            <w:bottom w:val="none" w:sz="0" w:space="0" w:color="auto"/>
            <w:right w:val="none" w:sz="0" w:space="0" w:color="auto"/>
          </w:divBdr>
        </w:div>
        <w:div w:id="461310343">
          <w:marLeft w:val="0"/>
          <w:marRight w:val="0"/>
          <w:marTop w:val="0"/>
          <w:marBottom w:val="0"/>
          <w:divBdr>
            <w:top w:val="none" w:sz="0" w:space="0" w:color="auto"/>
            <w:left w:val="none" w:sz="0" w:space="0" w:color="auto"/>
            <w:bottom w:val="none" w:sz="0" w:space="0" w:color="auto"/>
            <w:right w:val="none" w:sz="0" w:space="0" w:color="auto"/>
          </w:divBdr>
        </w:div>
        <w:div w:id="120460985">
          <w:marLeft w:val="0"/>
          <w:marRight w:val="0"/>
          <w:marTop w:val="0"/>
          <w:marBottom w:val="0"/>
          <w:divBdr>
            <w:top w:val="none" w:sz="0" w:space="0" w:color="auto"/>
            <w:left w:val="none" w:sz="0" w:space="0" w:color="auto"/>
            <w:bottom w:val="none" w:sz="0" w:space="0" w:color="auto"/>
            <w:right w:val="none" w:sz="0" w:space="0" w:color="auto"/>
          </w:divBdr>
        </w:div>
        <w:div w:id="1347097004">
          <w:marLeft w:val="0"/>
          <w:marRight w:val="0"/>
          <w:marTop w:val="0"/>
          <w:marBottom w:val="0"/>
          <w:divBdr>
            <w:top w:val="none" w:sz="0" w:space="0" w:color="auto"/>
            <w:left w:val="none" w:sz="0" w:space="0" w:color="auto"/>
            <w:bottom w:val="none" w:sz="0" w:space="0" w:color="auto"/>
            <w:right w:val="none" w:sz="0" w:space="0" w:color="auto"/>
          </w:divBdr>
        </w:div>
      </w:divsChild>
    </w:div>
    <w:div w:id="2027900772">
      <w:bodyDiv w:val="1"/>
      <w:marLeft w:val="0"/>
      <w:marRight w:val="0"/>
      <w:marTop w:val="0"/>
      <w:marBottom w:val="0"/>
      <w:divBdr>
        <w:top w:val="none" w:sz="0" w:space="0" w:color="auto"/>
        <w:left w:val="none" w:sz="0" w:space="0" w:color="auto"/>
        <w:bottom w:val="none" w:sz="0" w:space="0" w:color="auto"/>
        <w:right w:val="none" w:sz="0" w:space="0" w:color="auto"/>
      </w:divBdr>
      <w:divsChild>
        <w:div w:id="129637505">
          <w:marLeft w:val="0"/>
          <w:marRight w:val="0"/>
          <w:marTop w:val="0"/>
          <w:marBottom w:val="300"/>
          <w:divBdr>
            <w:top w:val="none" w:sz="0" w:space="0" w:color="auto"/>
            <w:left w:val="none" w:sz="0" w:space="0" w:color="auto"/>
            <w:bottom w:val="none" w:sz="0" w:space="0" w:color="auto"/>
            <w:right w:val="none" w:sz="0" w:space="0" w:color="auto"/>
          </w:divBdr>
        </w:div>
        <w:div w:id="1912889310">
          <w:marLeft w:val="0"/>
          <w:marRight w:val="0"/>
          <w:marTop w:val="0"/>
          <w:marBottom w:val="0"/>
          <w:divBdr>
            <w:top w:val="none" w:sz="0" w:space="0" w:color="auto"/>
            <w:left w:val="none" w:sz="0" w:space="0" w:color="auto"/>
            <w:bottom w:val="none" w:sz="0" w:space="0" w:color="auto"/>
            <w:right w:val="none" w:sz="0" w:space="0" w:color="auto"/>
          </w:divBdr>
          <w:divsChild>
            <w:div w:id="1565602139">
              <w:marLeft w:val="0"/>
              <w:marRight w:val="0"/>
              <w:marTop w:val="225"/>
              <w:marBottom w:val="0"/>
              <w:divBdr>
                <w:top w:val="none" w:sz="0" w:space="0" w:color="auto"/>
                <w:left w:val="none" w:sz="0" w:space="0" w:color="auto"/>
                <w:bottom w:val="none" w:sz="0" w:space="0" w:color="auto"/>
                <w:right w:val="none" w:sz="0" w:space="0" w:color="auto"/>
              </w:divBdr>
            </w:div>
            <w:div w:id="38170329">
              <w:marLeft w:val="0"/>
              <w:marRight w:val="0"/>
              <w:marTop w:val="150"/>
              <w:marBottom w:val="0"/>
              <w:divBdr>
                <w:top w:val="none" w:sz="0" w:space="0" w:color="auto"/>
                <w:left w:val="none" w:sz="0" w:space="0" w:color="auto"/>
                <w:bottom w:val="none" w:sz="0" w:space="0" w:color="auto"/>
                <w:right w:val="none" w:sz="0" w:space="0" w:color="auto"/>
              </w:divBdr>
            </w:div>
            <w:div w:id="1386300345">
              <w:marLeft w:val="0"/>
              <w:marRight w:val="0"/>
              <w:marTop w:val="75"/>
              <w:marBottom w:val="225"/>
              <w:divBdr>
                <w:top w:val="none" w:sz="0" w:space="0" w:color="auto"/>
                <w:left w:val="none" w:sz="0" w:space="0" w:color="auto"/>
                <w:bottom w:val="none" w:sz="0" w:space="0" w:color="auto"/>
                <w:right w:val="none" w:sz="0" w:space="0" w:color="auto"/>
              </w:divBdr>
              <w:divsChild>
                <w:div w:id="1607498249">
                  <w:marLeft w:val="0"/>
                  <w:marRight w:val="0"/>
                  <w:marTop w:val="0"/>
                  <w:marBottom w:val="0"/>
                  <w:divBdr>
                    <w:top w:val="none" w:sz="0" w:space="0" w:color="auto"/>
                    <w:left w:val="none" w:sz="0" w:space="0" w:color="auto"/>
                    <w:bottom w:val="none" w:sz="0" w:space="0" w:color="auto"/>
                    <w:right w:val="none" w:sz="0" w:space="0" w:color="auto"/>
                  </w:divBdr>
                  <w:divsChild>
                    <w:div w:id="8741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492">
              <w:marLeft w:val="0"/>
              <w:marRight w:val="0"/>
              <w:marTop w:val="0"/>
              <w:marBottom w:val="0"/>
              <w:divBdr>
                <w:top w:val="none" w:sz="0" w:space="0" w:color="auto"/>
                <w:left w:val="none" w:sz="0" w:space="0" w:color="auto"/>
                <w:bottom w:val="none" w:sz="0" w:space="0" w:color="auto"/>
                <w:right w:val="none" w:sz="0" w:space="0" w:color="auto"/>
              </w:divBdr>
              <w:divsChild>
                <w:div w:id="1748382234">
                  <w:marLeft w:val="-1425"/>
                  <w:marRight w:val="0"/>
                  <w:marTop w:val="0"/>
                  <w:marBottom w:val="0"/>
                  <w:divBdr>
                    <w:top w:val="none" w:sz="0" w:space="0" w:color="auto"/>
                    <w:left w:val="none" w:sz="0" w:space="0" w:color="auto"/>
                    <w:bottom w:val="none" w:sz="0" w:space="0" w:color="auto"/>
                    <w:right w:val="none" w:sz="0" w:space="0" w:color="auto"/>
                  </w:divBdr>
                  <w:divsChild>
                    <w:div w:id="789275660">
                      <w:marLeft w:val="0"/>
                      <w:marRight w:val="0"/>
                      <w:marTop w:val="75"/>
                      <w:marBottom w:val="75"/>
                      <w:divBdr>
                        <w:top w:val="none" w:sz="0" w:space="0" w:color="auto"/>
                        <w:left w:val="none" w:sz="0" w:space="0" w:color="auto"/>
                        <w:bottom w:val="none" w:sz="0" w:space="0" w:color="auto"/>
                        <w:right w:val="none" w:sz="0" w:space="0" w:color="auto"/>
                      </w:divBdr>
                    </w:div>
                    <w:div w:id="1917209274">
                      <w:marLeft w:val="0"/>
                      <w:marRight w:val="0"/>
                      <w:marTop w:val="75"/>
                      <w:marBottom w:val="75"/>
                      <w:divBdr>
                        <w:top w:val="none" w:sz="0" w:space="0" w:color="auto"/>
                        <w:left w:val="none" w:sz="0" w:space="0" w:color="auto"/>
                        <w:bottom w:val="none" w:sz="0" w:space="0" w:color="auto"/>
                        <w:right w:val="none" w:sz="0" w:space="0" w:color="auto"/>
                      </w:divBdr>
                    </w:div>
                    <w:div w:id="1556625771">
                      <w:marLeft w:val="0"/>
                      <w:marRight w:val="0"/>
                      <w:marTop w:val="75"/>
                      <w:marBottom w:val="75"/>
                      <w:divBdr>
                        <w:top w:val="none" w:sz="0" w:space="0" w:color="auto"/>
                        <w:left w:val="none" w:sz="0" w:space="0" w:color="auto"/>
                        <w:bottom w:val="none" w:sz="0" w:space="0" w:color="auto"/>
                        <w:right w:val="none" w:sz="0" w:space="0" w:color="auto"/>
                      </w:divBdr>
                    </w:div>
                  </w:divsChild>
                </w:div>
                <w:div w:id="140317549">
                  <w:marLeft w:val="0"/>
                  <w:marRight w:val="0"/>
                  <w:marTop w:val="0"/>
                  <w:marBottom w:val="0"/>
                  <w:divBdr>
                    <w:top w:val="none" w:sz="0" w:space="0" w:color="auto"/>
                    <w:left w:val="none" w:sz="0" w:space="0" w:color="auto"/>
                    <w:bottom w:val="none" w:sz="0" w:space="0" w:color="auto"/>
                    <w:right w:val="none" w:sz="0" w:space="0" w:color="auto"/>
                  </w:divBdr>
                  <w:divsChild>
                    <w:div w:id="1126855938">
                      <w:marLeft w:val="0"/>
                      <w:marRight w:val="0"/>
                      <w:marTop w:val="0"/>
                      <w:marBottom w:val="0"/>
                      <w:divBdr>
                        <w:top w:val="none" w:sz="0" w:space="0" w:color="auto"/>
                        <w:left w:val="none" w:sz="0" w:space="0" w:color="auto"/>
                        <w:bottom w:val="none" w:sz="0" w:space="0" w:color="auto"/>
                        <w:right w:val="none" w:sz="0" w:space="0" w:color="auto"/>
                      </w:divBdr>
                      <w:divsChild>
                        <w:div w:id="977690599">
                          <w:marLeft w:val="0"/>
                          <w:marRight w:val="0"/>
                          <w:marTop w:val="0"/>
                          <w:marBottom w:val="0"/>
                          <w:divBdr>
                            <w:top w:val="none" w:sz="0" w:space="0" w:color="auto"/>
                            <w:left w:val="none" w:sz="0" w:space="0" w:color="auto"/>
                            <w:bottom w:val="none" w:sz="0" w:space="0" w:color="auto"/>
                            <w:right w:val="none" w:sz="0" w:space="0" w:color="auto"/>
                          </w:divBdr>
                          <w:divsChild>
                            <w:div w:id="760030425">
                              <w:marLeft w:val="900"/>
                              <w:marRight w:val="0"/>
                              <w:marTop w:val="225"/>
                              <w:marBottom w:val="225"/>
                              <w:divBdr>
                                <w:top w:val="none" w:sz="0" w:space="0" w:color="auto"/>
                                <w:left w:val="single" w:sz="6" w:space="6" w:color="000000"/>
                                <w:bottom w:val="none" w:sz="0" w:space="0" w:color="auto"/>
                                <w:right w:val="none" w:sz="0" w:space="0" w:color="auto"/>
                              </w:divBdr>
                            </w:div>
                            <w:div w:id="774833518">
                              <w:marLeft w:val="900"/>
                              <w:marRight w:val="0"/>
                              <w:marTop w:val="225"/>
                              <w:marBottom w:val="225"/>
                              <w:divBdr>
                                <w:top w:val="none" w:sz="0" w:space="0" w:color="auto"/>
                                <w:left w:val="single" w:sz="6" w:space="6" w:color="000000"/>
                                <w:bottom w:val="none" w:sz="0" w:space="0" w:color="auto"/>
                                <w:right w:val="none" w:sz="0" w:space="0" w:color="auto"/>
                              </w:divBdr>
                            </w:div>
                            <w:div w:id="336427409">
                              <w:marLeft w:val="0"/>
                              <w:marRight w:val="0"/>
                              <w:marTop w:val="75"/>
                              <w:marBottom w:val="225"/>
                              <w:divBdr>
                                <w:top w:val="none" w:sz="0" w:space="0" w:color="auto"/>
                                <w:left w:val="none" w:sz="0" w:space="0" w:color="auto"/>
                                <w:bottom w:val="none" w:sz="0" w:space="0" w:color="auto"/>
                                <w:right w:val="none" w:sz="0" w:space="0" w:color="auto"/>
                              </w:divBdr>
                              <w:divsChild>
                                <w:div w:id="860241581">
                                  <w:marLeft w:val="0"/>
                                  <w:marRight w:val="0"/>
                                  <w:marTop w:val="75"/>
                                  <w:marBottom w:val="225"/>
                                  <w:divBdr>
                                    <w:top w:val="none" w:sz="0" w:space="0" w:color="auto"/>
                                    <w:left w:val="none" w:sz="0" w:space="0" w:color="auto"/>
                                    <w:bottom w:val="none" w:sz="0" w:space="0" w:color="auto"/>
                                    <w:right w:val="none" w:sz="0" w:space="0" w:color="auto"/>
                                  </w:divBdr>
                                  <w:divsChild>
                                    <w:div w:id="1778939190">
                                      <w:marLeft w:val="0"/>
                                      <w:marRight w:val="0"/>
                                      <w:marTop w:val="0"/>
                                      <w:marBottom w:val="0"/>
                                      <w:divBdr>
                                        <w:top w:val="none" w:sz="0" w:space="0" w:color="auto"/>
                                        <w:left w:val="none" w:sz="0" w:space="0" w:color="auto"/>
                                        <w:bottom w:val="none" w:sz="0" w:space="0" w:color="auto"/>
                                        <w:right w:val="none" w:sz="0" w:space="0" w:color="auto"/>
                                      </w:divBdr>
                                      <w:divsChild>
                                        <w:div w:id="1733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91335">
                              <w:marLeft w:val="900"/>
                              <w:marRight w:val="0"/>
                              <w:marTop w:val="225"/>
                              <w:marBottom w:val="225"/>
                              <w:divBdr>
                                <w:top w:val="none" w:sz="0" w:space="0" w:color="auto"/>
                                <w:left w:val="single" w:sz="6" w:space="6" w:color="000000"/>
                                <w:bottom w:val="none" w:sz="0" w:space="0" w:color="auto"/>
                                <w:right w:val="none" w:sz="0" w:space="0" w:color="auto"/>
                              </w:divBdr>
                            </w:div>
                            <w:div w:id="192252346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29410174">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553">
      <w:bodyDiv w:val="1"/>
      <w:marLeft w:val="0"/>
      <w:marRight w:val="0"/>
      <w:marTop w:val="0"/>
      <w:marBottom w:val="0"/>
      <w:divBdr>
        <w:top w:val="none" w:sz="0" w:space="0" w:color="auto"/>
        <w:left w:val="none" w:sz="0" w:space="0" w:color="auto"/>
        <w:bottom w:val="none" w:sz="0" w:space="0" w:color="auto"/>
        <w:right w:val="none" w:sz="0" w:space="0" w:color="auto"/>
      </w:divBdr>
      <w:divsChild>
        <w:div w:id="1006514818">
          <w:marLeft w:val="0"/>
          <w:marRight w:val="0"/>
          <w:marTop w:val="0"/>
          <w:marBottom w:val="0"/>
          <w:divBdr>
            <w:top w:val="none" w:sz="0" w:space="0" w:color="auto"/>
            <w:left w:val="none" w:sz="0" w:space="0" w:color="auto"/>
            <w:bottom w:val="none" w:sz="0" w:space="0" w:color="auto"/>
            <w:right w:val="none" w:sz="0" w:space="0" w:color="auto"/>
          </w:divBdr>
        </w:div>
        <w:div w:id="855849342">
          <w:marLeft w:val="0"/>
          <w:marRight w:val="0"/>
          <w:marTop w:val="0"/>
          <w:marBottom w:val="0"/>
          <w:divBdr>
            <w:top w:val="none" w:sz="0" w:space="0" w:color="auto"/>
            <w:left w:val="none" w:sz="0" w:space="0" w:color="auto"/>
            <w:bottom w:val="none" w:sz="0" w:space="0" w:color="auto"/>
            <w:right w:val="none" w:sz="0" w:space="0" w:color="auto"/>
          </w:divBdr>
        </w:div>
        <w:div w:id="808549801">
          <w:marLeft w:val="0"/>
          <w:marRight w:val="0"/>
          <w:marTop w:val="0"/>
          <w:marBottom w:val="0"/>
          <w:divBdr>
            <w:top w:val="none" w:sz="0" w:space="0" w:color="auto"/>
            <w:left w:val="none" w:sz="0" w:space="0" w:color="auto"/>
            <w:bottom w:val="none" w:sz="0" w:space="0" w:color="auto"/>
            <w:right w:val="none" w:sz="0" w:space="0" w:color="auto"/>
          </w:divBdr>
        </w:div>
        <w:div w:id="1546091715">
          <w:marLeft w:val="0"/>
          <w:marRight w:val="0"/>
          <w:marTop w:val="0"/>
          <w:marBottom w:val="0"/>
          <w:divBdr>
            <w:top w:val="none" w:sz="0" w:space="0" w:color="auto"/>
            <w:left w:val="none" w:sz="0" w:space="0" w:color="auto"/>
            <w:bottom w:val="none" w:sz="0" w:space="0" w:color="auto"/>
            <w:right w:val="none" w:sz="0" w:space="0" w:color="auto"/>
          </w:divBdr>
        </w:div>
        <w:div w:id="1904487946">
          <w:marLeft w:val="0"/>
          <w:marRight w:val="0"/>
          <w:marTop w:val="0"/>
          <w:marBottom w:val="0"/>
          <w:divBdr>
            <w:top w:val="none" w:sz="0" w:space="0" w:color="auto"/>
            <w:left w:val="none" w:sz="0" w:space="0" w:color="auto"/>
            <w:bottom w:val="none" w:sz="0" w:space="0" w:color="auto"/>
            <w:right w:val="none" w:sz="0" w:space="0" w:color="auto"/>
          </w:divBdr>
        </w:div>
        <w:div w:id="1518697020">
          <w:marLeft w:val="0"/>
          <w:marRight w:val="0"/>
          <w:marTop w:val="0"/>
          <w:marBottom w:val="0"/>
          <w:divBdr>
            <w:top w:val="none" w:sz="0" w:space="0" w:color="auto"/>
            <w:left w:val="none" w:sz="0" w:space="0" w:color="auto"/>
            <w:bottom w:val="none" w:sz="0" w:space="0" w:color="auto"/>
            <w:right w:val="none" w:sz="0" w:space="0" w:color="auto"/>
          </w:divBdr>
        </w:div>
        <w:div w:id="1939438777">
          <w:marLeft w:val="0"/>
          <w:marRight w:val="0"/>
          <w:marTop w:val="0"/>
          <w:marBottom w:val="0"/>
          <w:divBdr>
            <w:top w:val="none" w:sz="0" w:space="0" w:color="auto"/>
            <w:left w:val="none" w:sz="0" w:space="0" w:color="auto"/>
            <w:bottom w:val="none" w:sz="0" w:space="0" w:color="auto"/>
            <w:right w:val="none" w:sz="0" w:space="0" w:color="auto"/>
          </w:divBdr>
        </w:div>
        <w:div w:id="2004234556">
          <w:marLeft w:val="0"/>
          <w:marRight w:val="0"/>
          <w:marTop w:val="0"/>
          <w:marBottom w:val="0"/>
          <w:divBdr>
            <w:top w:val="none" w:sz="0" w:space="0" w:color="auto"/>
            <w:left w:val="none" w:sz="0" w:space="0" w:color="auto"/>
            <w:bottom w:val="none" w:sz="0" w:space="0" w:color="auto"/>
            <w:right w:val="none" w:sz="0" w:space="0" w:color="auto"/>
          </w:divBdr>
        </w:div>
        <w:div w:id="1359351836">
          <w:marLeft w:val="0"/>
          <w:marRight w:val="0"/>
          <w:marTop w:val="0"/>
          <w:marBottom w:val="0"/>
          <w:divBdr>
            <w:top w:val="none" w:sz="0" w:space="0" w:color="auto"/>
            <w:left w:val="none" w:sz="0" w:space="0" w:color="auto"/>
            <w:bottom w:val="none" w:sz="0" w:space="0" w:color="auto"/>
            <w:right w:val="none" w:sz="0" w:space="0" w:color="auto"/>
          </w:divBdr>
        </w:div>
        <w:div w:id="245501547">
          <w:marLeft w:val="0"/>
          <w:marRight w:val="0"/>
          <w:marTop w:val="0"/>
          <w:marBottom w:val="0"/>
          <w:divBdr>
            <w:top w:val="none" w:sz="0" w:space="0" w:color="auto"/>
            <w:left w:val="none" w:sz="0" w:space="0" w:color="auto"/>
            <w:bottom w:val="none" w:sz="0" w:space="0" w:color="auto"/>
            <w:right w:val="none" w:sz="0" w:space="0" w:color="auto"/>
          </w:divBdr>
        </w:div>
        <w:div w:id="452022465">
          <w:marLeft w:val="0"/>
          <w:marRight w:val="0"/>
          <w:marTop w:val="0"/>
          <w:marBottom w:val="0"/>
          <w:divBdr>
            <w:top w:val="none" w:sz="0" w:space="0" w:color="auto"/>
            <w:left w:val="none" w:sz="0" w:space="0" w:color="auto"/>
            <w:bottom w:val="none" w:sz="0" w:space="0" w:color="auto"/>
            <w:right w:val="none" w:sz="0" w:space="0" w:color="auto"/>
          </w:divBdr>
        </w:div>
        <w:div w:id="720137408">
          <w:marLeft w:val="0"/>
          <w:marRight w:val="0"/>
          <w:marTop w:val="0"/>
          <w:marBottom w:val="0"/>
          <w:divBdr>
            <w:top w:val="none" w:sz="0" w:space="0" w:color="auto"/>
            <w:left w:val="none" w:sz="0" w:space="0" w:color="auto"/>
            <w:bottom w:val="none" w:sz="0" w:space="0" w:color="auto"/>
            <w:right w:val="none" w:sz="0" w:space="0" w:color="auto"/>
          </w:divBdr>
        </w:div>
        <w:div w:id="985476393">
          <w:marLeft w:val="0"/>
          <w:marRight w:val="0"/>
          <w:marTop w:val="0"/>
          <w:marBottom w:val="0"/>
          <w:divBdr>
            <w:top w:val="none" w:sz="0" w:space="0" w:color="auto"/>
            <w:left w:val="none" w:sz="0" w:space="0" w:color="auto"/>
            <w:bottom w:val="none" w:sz="0" w:space="0" w:color="auto"/>
            <w:right w:val="none" w:sz="0" w:space="0" w:color="auto"/>
          </w:divBdr>
        </w:div>
        <w:div w:id="283508767">
          <w:marLeft w:val="0"/>
          <w:marRight w:val="0"/>
          <w:marTop w:val="0"/>
          <w:marBottom w:val="0"/>
          <w:divBdr>
            <w:top w:val="none" w:sz="0" w:space="0" w:color="auto"/>
            <w:left w:val="none" w:sz="0" w:space="0" w:color="auto"/>
            <w:bottom w:val="none" w:sz="0" w:space="0" w:color="auto"/>
            <w:right w:val="none" w:sz="0" w:space="0" w:color="auto"/>
          </w:divBdr>
        </w:div>
        <w:div w:id="570774955">
          <w:marLeft w:val="0"/>
          <w:marRight w:val="0"/>
          <w:marTop w:val="0"/>
          <w:marBottom w:val="0"/>
          <w:divBdr>
            <w:top w:val="none" w:sz="0" w:space="0" w:color="auto"/>
            <w:left w:val="none" w:sz="0" w:space="0" w:color="auto"/>
            <w:bottom w:val="none" w:sz="0" w:space="0" w:color="auto"/>
            <w:right w:val="none" w:sz="0" w:space="0" w:color="auto"/>
          </w:divBdr>
        </w:div>
        <w:div w:id="701594888">
          <w:marLeft w:val="0"/>
          <w:marRight w:val="0"/>
          <w:marTop w:val="0"/>
          <w:marBottom w:val="0"/>
          <w:divBdr>
            <w:top w:val="none" w:sz="0" w:space="0" w:color="auto"/>
            <w:left w:val="none" w:sz="0" w:space="0" w:color="auto"/>
            <w:bottom w:val="none" w:sz="0" w:space="0" w:color="auto"/>
            <w:right w:val="none" w:sz="0" w:space="0" w:color="auto"/>
          </w:divBdr>
        </w:div>
        <w:div w:id="1339700624">
          <w:marLeft w:val="0"/>
          <w:marRight w:val="0"/>
          <w:marTop w:val="0"/>
          <w:marBottom w:val="0"/>
          <w:divBdr>
            <w:top w:val="none" w:sz="0" w:space="0" w:color="auto"/>
            <w:left w:val="none" w:sz="0" w:space="0" w:color="auto"/>
            <w:bottom w:val="none" w:sz="0" w:space="0" w:color="auto"/>
            <w:right w:val="none" w:sz="0" w:space="0" w:color="auto"/>
          </w:divBdr>
        </w:div>
        <w:div w:id="1728455537">
          <w:marLeft w:val="0"/>
          <w:marRight w:val="0"/>
          <w:marTop w:val="0"/>
          <w:marBottom w:val="0"/>
          <w:divBdr>
            <w:top w:val="none" w:sz="0" w:space="0" w:color="auto"/>
            <w:left w:val="none" w:sz="0" w:space="0" w:color="auto"/>
            <w:bottom w:val="none" w:sz="0" w:space="0" w:color="auto"/>
            <w:right w:val="none" w:sz="0" w:space="0" w:color="auto"/>
          </w:divBdr>
        </w:div>
        <w:div w:id="1162089643">
          <w:marLeft w:val="0"/>
          <w:marRight w:val="0"/>
          <w:marTop w:val="0"/>
          <w:marBottom w:val="0"/>
          <w:divBdr>
            <w:top w:val="none" w:sz="0" w:space="0" w:color="auto"/>
            <w:left w:val="none" w:sz="0" w:space="0" w:color="auto"/>
            <w:bottom w:val="none" w:sz="0" w:space="0" w:color="auto"/>
            <w:right w:val="none" w:sz="0" w:space="0" w:color="auto"/>
          </w:divBdr>
        </w:div>
        <w:div w:id="25525702">
          <w:marLeft w:val="0"/>
          <w:marRight w:val="0"/>
          <w:marTop w:val="0"/>
          <w:marBottom w:val="0"/>
          <w:divBdr>
            <w:top w:val="none" w:sz="0" w:space="0" w:color="auto"/>
            <w:left w:val="none" w:sz="0" w:space="0" w:color="auto"/>
            <w:bottom w:val="none" w:sz="0" w:space="0" w:color="auto"/>
            <w:right w:val="none" w:sz="0" w:space="0" w:color="auto"/>
          </w:divBdr>
        </w:div>
        <w:div w:id="1359425513">
          <w:marLeft w:val="0"/>
          <w:marRight w:val="0"/>
          <w:marTop w:val="0"/>
          <w:marBottom w:val="0"/>
          <w:divBdr>
            <w:top w:val="none" w:sz="0" w:space="0" w:color="auto"/>
            <w:left w:val="none" w:sz="0" w:space="0" w:color="auto"/>
            <w:bottom w:val="none" w:sz="0" w:space="0" w:color="auto"/>
            <w:right w:val="none" w:sz="0" w:space="0" w:color="auto"/>
          </w:divBdr>
        </w:div>
        <w:div w:id="339426645">
          <w:marLeft w:val="0"/>
          <w:marRight w:val="0"/>
          <w:marTop w:val="0"/>
          <w:marBottom w:val="0"/>
          <w:divBdr>
            <w:top w:val="none" w:sz="0" w:space="0" w:color="auto"/>
            <w:left w:val="none" w:sz="0" w:space="0" w:color="auto"/>
            <w:bottom w:val="none" w:sz="0" w:space="0" w:color="auto"/>
            <w:right w:val="none" w:sz="0" w:space="0" w:color="auto"/>
          </w:divBdr>
        </w:div>
        <w:div w:id="10693874">
          <w:marLeft w:val="0"/>
          <w:marRight w:val="0"/>
          <w:marTop w:val="0"/>
          <w:marBottom w:val="0"/>
          <w:divBdr>
            <w:top w:val="none" w:sz="0" w:space="0" w:color="auto"/>
            <w:left w:val="none" w:sz="0" w:space="0" w:color="auto"/>
            <w:bottom w:val="none" w:sz="0" w:space="0" w:color="auto"/>
            <w:right w:val="none" w:sz="0" w:space="0" w:color="auto"/>
          </w:divBdr>
        </w:div>
        <w:div w:id="1550070147">
          <w:marLeft w:val="0"/>
          <w:marRight w:val="0"/>
          <w:marTop w:val="0"/>
          <w:marBottom w:val="0"/>
          <w:divBdr>
            <w:top w:val="none" w:sz="0" w:space="0" w:color="auto"/>
            <w:left w:val="none" w:sz="0" w:space="0" w:color="auto"/>
            <w:bottom w:val="none" w:sz="0" w:space="0" w:color="auto"/>
            <w:right w:val="none" w:sz="0" w:space="0" w:color="auto"/>
          </w:divBdr>
        </w:div>
        <w:div w:id="141775111">
          <w:marLeft w:val="0"/>
          <w:marRight w:val="0"/>
          <w:marTop w:val="0"/>
          <w:marBottom w:val="0"/>
          <w:divBdr>
            <w:top w:val="none" w:sz="0" w:space="0" w:color="auto"/>
            <w:left w:val="none" w:sz="0" w:space="0" w:color="auto"/>
            <w:bottom w:val="none" w:sz="0" w:space="0" w:color="auto"/>
            <w:right w:val="none" w:sz="0" w:space="0" w:color="auto"/>
          </w:divBdr>
        </w:div>
        <w:div w:id="247496446">
          <w:marLeft w:val="0"/>
          <w:marRight w:val="0"/>
          <w:marTop w:val="0"/>
          <w:marBottom w:val="0"/>
          <w:divBdr>
            <w:top w:val="none" w:sz="0" w:space="0" w:color="auto"/>
            <w:left w:val="none" w:sz="0" w:space="0" w:color="auto"/>
            <w:bottom w:val="none" w:sz="0" w:space="0" w:color="auto"/>
            <w:right w:val="none" w:sz="0" w:space="0" w:color="auto"/>
          </w:divBdr>
        </w:div>
        <w:div w:id="209611564">
          <w:marLeft w:val="0"/>
          <w:marRight w:val="0"/>
          <w:marTop w:val="0"/>
          <w:marBottom w:val="0"/>
          <w:divBdr>
            <w:top w:val="none" w:sz="0" w:space="0" w:color="auto"/>
            <w:left w:val="none" w:sz="0" w:space="0" w:color="auto"/>
            <w:bottom w:val="none" w:sz="0" w:space="0" w:color="auto"/>
            <w:right w:val="none" w:sz="0" w:space="0" w:color="auto"/>
          </w:divBdr>
        </w:div>
        <w:div w:id="698699549">
          <w:marLeft w:val="0"/>
          <w:marRight w:val="0"/>
          <w:marTop w:val="0"/>
          <w:marBottom w:val="0"/>
          <w:divBdr>
            <w:top w:val="none" w:sz="0" w:space="0" w:color="auto"/>
            <w:left w:val="none" w:sz="0" w:space="0" w:color="auto"/>
            <w:bottom w:val="none" w:sz="0" w:space="0" w:color="auto"/>
            <w:right w:val="none" w:sz="0" w:space="0" w:color="auto"/>
          </w:divBdr>
        </w:div>
        <w:div w:id="887034096">
          <w:marLeft w:val="0"/>
          <w:marRight w:val="0"/>
          <w:marTop w:val="0"/>
          <w:marBottom w:val="0"/>
          <w:divBdr>
            <w:top w:val="none" w:sz="0" w:space="0" w:color="auto"/>
            <w:left w:val="none" w:sz="0" w:space="0" w:color="auto"/>
            <w:bottom w:val="none" w:sz="0" w:space="0" w:color="auto"/>
            <w:right w:val="none" w:sz="0" w:space="0" w:color="auto"/>
          </w:divBdr>
        </w:div>
        <w:div w:id="1663511566">
          <w:marLeft w:val="0"/>
          <w:marRight w:val="0"/>
          <w:marTop w:val="0"/>
          <w:marBottom w:val="0"/>
          <w:divBdr>
            <w:top w:val="none" w:sz="0" w:space="0" w:color="auto"/>
            <w:left w:val="none" w:sz="0" w:space="0" w:color="auto"/>
            <w:bottom w:val="none" w:sz="0" w:space="0" w:color="auto"/>
            <w:right w:val="none" w:sz="0" w:space="0" w:color="auto"/>
          </w:divBdr>
        </w:div>
        <w:div w:id="577859523">
          <w:marLeft w:val="0"/>
          <w:marRight w:val="0"/>
          <w:marTop w:val="0"/>
          <w:marBottom w:val="0"/>
          <w:divBdr>
            <w:top w:val="none" w:sz="0" w:space="0" w:color="auto"/>
            <w:left w:val="none" w:sz="0" w:space="0" w:color="auto"/>
            <w:bottom w:val="none" w:sz="0" w:space="0" w:color="auto"/>
            <w:right w:val="none" w:sz="0" w:space="0" w:color="auto"/>
          </w:divBdr>
        </w:div>
        <w:div w:id="686448937">
          <w:marLeft w:val="0"/>
          <w:marRight w:val="0"/>
          <w:marTop w:val="0"/>
          <w:marBottom w:val="0"/>
          <w:divBdr>
            <w:top w:val="none" w:sz="0" w:space="0" w:color="auto"/>
            <w:left w:val="none" w:sz="0" w:space="0" w:color="auto"/>
            <w:bottom w:val="none" w:sz="0" w:space="0" w:color="auto"/>
            <w:right w:val="none" w:sz="0" w:space="0" w:color="auto"/>
          </w:divBdr>
        </w:div>
        <w:div w:id="2027435563">
          <w:marLeft w:val="0"/>
          <w:marRight w:val="0"/>
          <w:marTop w:val="0"/>
          <w:marBottom w:val="0"/>
          <w:divBdr>
            <w:top w:val="none" w:sz="0" w:space="0" w:color="auto"/>
            <w:left w:val="none" w:sz="0" w:space="0" w:color="auto"/>
            <w:bottom w:val="none" w:sz="0" w:space="0" w:color="auto"/>
            <w:right w:val="none" w:sz="0" w:space="0" w:color="auto"/>
          </w:divBdr>
        </w:div>
        <w:div w:id="963076727">
          <w:marLeft w:val="0"/>
          <w:marRight w:val="0"/>
          <w:marTop w:val="0"/>
          <w:marBottom w:val="0"/>
          <w:divBdr>
            <w:top w:val="none" w:sz="0" w:space="0" w:color="auto"/>
            <w:left w:val="none" w:sz="0" w:space="0" w:color="auto"/>
            <w:bottom w:val="none" w:sz="0" w:space="0" w:color="auto"/>
            <w:right w:val="none" w:sz="0" w:space="0" w:color="auto"/>
          </w:divBdr>
        </w:div>
        <w:div w:id="211117500">
          <w:marLeft w:val="0"/>
          <w:marRight w:val="0"/>
          <w:marTop w:val="0"/>
          <w:marBottom w:val="0"/>
          <w:divBdr>
            <w:top w:val="none" w:sz="0" w:space="0" w:color="auto"/>
            <w:left w:val="none" w:sz="0" w:space="0" w:color="auto"/>
            <w:bottom w:val="none" w:sz="0" w:space="0" w:color="auto"/>
            <w:right w:val="none" w:sz="0" w:space="0" w:color="auto"/>
          </w:divBdr>
        </w:div>
        <w:div w:id="69087276">
          <w:marLeft w:val="0"/>
          <w:marRight w:val="0"/>
          <w:marTop w:val="0"/>
          <w:marBottom w:val="0"/>
          <w:divBdr>
            <w:top w:val="none" w:sz="0" w:space="0" w:color="auto"/>
            <w:left w:val="none" w:sz="0" w:space="0" w:color="auto"/>
            <w:bottom w:val="none" w:sz="0" w:space="0" w:color="auto"/>
            <w:right w:val="none" w:sz="0" w:space="0" w:color="auto"/>
          </w:divBdr>
        </w:div>
        <w:div w:id="522944089">
          <w:marLeft w:val="0"/>
          <w:marRight w:val="0"/>
          <w:marTop w:val="0"/>
          <w:marBottom w:val="0"/>
          <w:divBdr>
            <w:top w:val="none" w:sz="0" w:space="0" w:color="auto"/>
            <w:left w:val="none" w:sz="0" w:space="0" w:color="auto"/>
            <w:bottom w:val="none" w:sz="0" w:space="0" w:color="auto"/>
            <w:right w:val="none" w:sz="0" w:space="0" w:color="auto"/>
          </w:divBdr>
        </w:div>
        <w:div w:id="1088887595">
          <w:marLeft w:val="0"/>
          <w:marRight w:val="0"/>
          <w:marTop w:val="0"/>
          <w:marBottom w:val="0"/>
          <w:divBdr>
            <w:top w:val="none" w:sz="0" w:space="0" w:color="auto"/>
            <w:left w:val="none" w:sz="0" w:space="0" w:color="auto"/>
            <w:bottom w:val="none" w:sz="0" w:space="0" w:color="auto"/>
            <w:right w:val="none" w:sz="0" w:space="0" w:color="auto"/>
          </w:divBdr>
        </w:div>
        <w:div w:id="1263731738">
          <w:marLeft w:val="0"/>
          <w:marRight w:val="0"/>
          <w:marTop w:val="0"/>
          <w:marBottom w:val="0"/>
          <w:divBdr>
            <w:top w:val="none" w:sz="0" w:space="0" w:color="auto"/>
            <w:left w:val="none" w:sz="0" w:space="0" w:color="auto"/>
            <w:bottom w:val="none" w:sz="0" w:space="0" w:color="auto"/>
            <w:right w:val="none" w:sz="0" w:space="0" w:color="auto"/>
          </w:divBdr>
        </w:div>
        <w:div w:id="1422487898">
          <w:marLeft w:val="0"/>
          <w:marRight w:val="0"/>
          <w:marTop w:val="0"/>
          <w:marBottom w:val="0"/>
          <w:divBdr>
            <w:top w:val="none" w:sz="0" w:space="0" w:color="auto"/>
            <w:left w:val="none" w:sz="0" w:space="0" w:color="auto"/>
            <w:bottom w:val="none" w:sz="0" w:space="0" w:color="auto"/>
            <w:right w:val="none" w:sz="0" w:space="0" w:color="auto"/>
          </w:divBdr>
        </w:div>
        <w:div w:id="977295510">
          <w:marLeft w:val="0"/>
          <w:marRight w:val="0"/>
          <w:marTop w:val="0"/>
          <w:marBottom w:val="0"/>
          <w:divBdr>
            <w:top w:val="none" w:sz="0" w:space="0" w:color="auto"/>
            <w:left w:val="none" w:sz="0" w:space="0" w:color="auto"/>
            <w:bottom w:val="none" w:sz="0" w:space="0" w:color="auto"/>
            <w:right w:val="none" w:sz="0" w:space="0" w:color="auto"/>
          </w:divBdr>
        </w:div>
        <w:div w:id="530269860">
          <w:marLeft w:val="0"/>
          <w:marRight w:val="0"/>
          <w:marTop w:val="0"/>
          <w:marBottom w:val="0"/>
          <w:divBdr>
            <w:top w:val="none" w:sz="0" w:space="0" w:color="auto"/>
            <w:left w:val="none" w:sz="0" w:space="0" w:color="auto"/>
            <w:bottom w:val="none" w:sz="0" w:space="0" w:color="auto"/>
            <w:right w:val="none" w:sz="0" w:space="0" w:color="auto"/>
          </w:divBdr>
        </w:div>
        <w:div w:id="257181156">
          <w:marLeft w:val="0"/>
          <w:marRight w:val="0"/>
          <w:marTop w:val="0"/>
          <w:marBottom w:val="0"/>
          <w:divBdr>
            <w:top w:val="none" w:sz="0" w:space="0" w:color="auto"/>
            <w:left w:val="none" w:sz="0" w:space="0" w:color="auto"/>
            <w:bottom w:val="none" w:sz="0" w:space="0" w:color="auto"/>
            <w:right w:val="none" w:sz="0" w:space="0" w:color="auto"/>
          </w:divBdr>
        </w:div>
        <w:div w:id="1459256241">
          <w:marLeft w:val="0"/>
          <w:marRight w:val="0"/>
          <w:marTop w:val="0"/>
          <w:marBottom w:val="0"/>
          <w:divBdr>
            <w:top w:val="none" w:sz="0" w:space="0" w:color="auto"/>
            <w:left w:val="none" w:sz="0" w:space="0" w:color="auto"/>
            <w:bottom w:val="none" w:sz="0" w:space="0" w:color="auto"/>
            <w:right w:val="none" w:sz="0" w:space="0" w:color="auto"/>
          </w:divBdr>
        </w:div>
        <w:div w:id="1422988617">
          <w:marLeft w:val="0"/>
          <w:marRight w:val="0"/>
          <w:marTop w:val="0"/>
          <w:marBottom w:val="0"/>
          <w:divBdr>
            <w:top w:val="none" w:sz="0" w:space="0" w:color="auto"/>
            <w:left w:val="none" w:sz="0" w:space="0" w:color="auto"/>
            <w:bottom w:val="none" w:sz="0" w:space="0" w:color="auto"/>
            <w:right w:val="none" w:sz="0" w:space="0" w:color="auto"/>
          </w:divBdr>
        </w:div>
        <w:div w:id="452793544">
          <w:marLeft w:val="0"/>
          <w:marRight w:val="0"/>
          <w:marTop w:val="0"/>
          <w:marBottom w:val="0"/>
          <w:divBdr>
            <w:top w:val="none" w:sz="0" w:space="0" w:color="auto"/>
            <w:left w:val="none" w:sz="0" w:space="0" w:color="auto"/>
            <w:bottom w:val="none" w:sz="0" w:space="0" w:color="auto"/>
            <w:right w:val="none" w:sz="0" w:space="0" w:color="auto"/>
          </w:divBdr>
        </w:div>
        <w:div w:id="1536505197">
          <w:marLeft w:val="0"/>
          <w:marRight w:val="0"/>
          <w:marTop w:val="0"/>
          <w:marBottom w:val="0"/>
          <w:divBdr>
            <w:top w:val="none" w:sz="0" w:space="0" w:color="auto"/>
            <w:left w:val="none" w:sz="0" w:space="0" w:color="auto"/>
            <w:bottom w:val="none" w:sz="0" w:space="0" w:color="auto"/>
            <w:right w:val="none" w:sz="0" w:space="0" w:color="auto"/>
          </w:divBdr>
        </w:div>
        <w:div w:id="713819443">
          <w:marLeft w:val="0"/>
          <w:marRight w:val="0"/>
          <w:marTop w:val="0"/>
          <w:marBottom w:val="0"/>
          <w:divBdr>
            <w:top w:val="none" w:sz="0" w:space="0" w:color="auto"/>
            <w:left w:val="none" w:sz="0" w:space="0" w:color="auto"/>
            <w:bottom w:val="none" w:sz="0" w:space="0" w:color="auto"/>
            <w:right w:val="none" w:sz="0" w:space="0" w:color="auto"/>
          </w:divBdr>
        </w:div>
        <w:div w:id="1820464939">
          <w:marLeft w:val="0"/>
          <w:marRight w:val="0"/>
          <w:marTop w:val="0"/>
          <w:marBottom w:val="0"/>
          <w:divBdr>
            <w:top w:val="none" w:sz="0" w:space="0" w:color="auto"/>
            <w:left w:val="none" w:sz="0" w:space="0" w:color="auto"/>
            <w:bottom w:val="none" w:sz="0" w:space="0" w:color="auto"/>
            <w:right w:val="none" w:sz="0" w:space="0" w:color="auto"/>
          </w:divBdr>
        </w:div>
        <w:div w:id="1565020614">
          <w:marLeft w:val="0"/>
          <w:marRight w:val="0"/>
          <w:marTop w:val="0"/>
          <w:marBottom w:val="0"/>
          <w:divBdr>
            <w:top w:val="none" w:sz="0" w:space="0" w:color="auto"/>
            <w:left w:val="none" w:sz="0" w:space="0" w:color="auto"/>
            <w:bottom w:val="none" w:sz="0" w:space="0" w:color="auto"/>
            <w:right w:val="none" w:sz="0" w:space="0" w:color="auto"/>
          </w:divBdr>
        </w:div>
        <w:div w:id="975181406">
          <w:marLeft w:val="0"/>
          <w:marRight w:val="0"/>
          <w:marTop w:val="0"/>
          <w:marBottom w:val="0"/>
          <w:divBdr>
            <w:top w:val="none" w:sz="0" w:space="0" w:color="auto"/>
            <w:left w:val="none" w:sz="0" w:space="0" w:color="auto"/>
            <w:bottom w:val="none" w:sz="0" w:space="0" w:color="auto"/>
            <w:right w:val="none" w:sz="0" w:space="0" w:color="auto"/>
          </w:divBdr>
        </w:div>
        <w:div w:id="815295134">
          <w:marLeft w:val="0"/>
          <w:marRight w:val="0"/>
          <w:marTop w:val="0"/>
          <w:marBottom w:val="0"/>
          <w:divBdr>
            <w:top w:val="none" w:sz="0" w:space="0" w:color="auto"/>
            <w:left w:val="none" w:sz="0" w:space="0" w:color="auto"/>
            <w:bottom w:val="none" w:sz="0" w:space="0" w:color="auto"/>
            <w:right w:val="none" w:sz="0" w:space="0" w:color="auto"/>
          </w:divBdr>
        </w:div>
        <w:div w:id="1144198586">
          <w:marLeft w:val="0"/>
          <w:marRight w:val="0"/>
          <w:marTop w:val="0"/>
          <w:marBottom w:val="0"/>
          <w:divBdr>
            <w:top w:val="none" w:sz="0" w:space="0" w:color="auto"/>
            <w:left w:val="none" w:sz="0" w:space="0" w:color="auto"/>
            <w:bottom w:val="none" w:sz="0" w:space="0" w:color="auto"/>
            <w:right w:val="none" w:sz="0" w:space="0" w:color="auto"/>
          </w:divBdr>
        </w:div>
        <w:div w:id="411245083">
          <w:marLeft w:val="0"/>
          <w:marRight w:val="0"/>
          <w:marTop w:val="0"/>
          <w:marBottom w:val="0"/>
          <w:divBdr>
            <w:top w:val="none" w:sz="0" w:space="0" w:color="auto"/>
            <w:left w:val="none" w:sz="0" w:space="0" w:color="auto"/>
            <w:bottom w:val="none" w:sz="0" w:space="0" w:color="auto"/>
            <w:right w:val="none" w:sz="0" w:space="0" w:color="auto"/>
          </w:divBdr>
        </w:div>
        <w:div w:id="300962688">
          <w:marLeft w:val="0"/>
          <w:marRight w:val="0"/>
          <w:marTop w:val="0"/>
          <w:marBottom w:val="0"/>
          <w:divBdr>
            <w:top w:val="none" w:sz="0" w:space="0" w:color="auto"/>
            <w:left w:val="none" w:sz="0" w:space="0" w:color="auto"/>
            <w:bottom w:val="none" w:sz="0" w:space="0" w:color="auto"/>
            <w:right w:val="none" w:sz="0" w:space="0" w:color="auto"/>
          </w:divBdr>
        </w:div>
        <w:div w:id="1833523752">
          <w:marLeft w:val="0"/>
          <w:marRight w:val="0"/>
          <w:marTop w:val="0"/>
          <w:marBottom w:val="0"/>
          <w:divBdr>
            <w:top w:val="none" w:sz="0" w:space="0" w:color="auto"/>
            <w:left w:val="none" w:sz="0" w:space="0" w:color="auto"/>
            <w:bottom w:val="none" w:sz="0" w:space="0" w:color="auto"/>
            <w:right w:val="none" w:sz="0" w:space="0" w:color="auto"/>
          </w:divBdr>
        </w:div>
        <w:div w:id="1676034270">
          <w:marLeft w:val="0"/>
          <w:marRight w:val="0"/>
          <w:marTop w:val="0"/>
          <w:marBottom w:val="0"/>
          <w:divBdr>
            <w:top w:val="none" w:sz="0" w:space="0" w:color="auto"/>
            <w:left w:val="none" w:sz="0" w:space="0" w:color="auto"/>
            <w:bottom w:val="none" w:sz="0" w:space="0" w:color="auto"/>
            <w:right w:val="none" w:sz="0" w:space="0" w:color="auto"/>
          </w:divBdr>
        </w:div>
        <w:div w:id="406808353">
          <w:marLeft w:val="0"/>
          <w:marRight w:val="0"/>
          <w:marTop w:val="0"/>
          <w:marBottom w:val="0"/>
          <w:divBdr>
            <w:top w:val="none" w:sz="0" w:space="0" w:color="auto"/>
            <w:left w:val="none" w:sz="0" w:space="0" w:color="auto"/>
            <w:bottom w:val="none" w:sz="0" w:space="0" w:color="auto"/>
            <w:right w:val="none" w:sz="0" w:space="0" w:color="auto"/>
          </w:divBdr>
        </w:div>
        <w:div w:id="2000113367">
          <w:marLeft w:val="0"/>
          <w:marRight w:val="0"/>
          <w:marTop w:val="0"/>
          <w:marBottom w:val="0"/>
          <w:divBdr>
            <w:top w:val="none" w:sz="0" w:space="0" w:color="auto"/>
            <w:left w:val="none" w:sz="0" w:space="0" w:color="auto"/>
            <w:bottom w:val="none" w:sz="0" w:space="0" w:color="auto"/>
            <w:right w:val="none" w:sz="0" w:space="0" w:color="auto"/>
          </w:divBdr>
        </w:div>
        <w:div w:id="466551205">
          <w:marLeft w:val="0"/>
          <w:marRight w:val="0"/>
          <w:marTop w:val="0"/>
          <w:marBottom w:val="0"/>
          <w:divBdr>
            <w:top w:val="none" w:sz="0" w:space="0" w:color="auto"/>
            <w:left w:val="none" w:sz="0" w:space="0" w:color="auto"/>
            <w:bottom w:val="none" w:sz="0" w:space="0" w:color="auto"/>
            <w:right w:val="none" w:sz="0" w:space="0" w:color="auto"/>
          </w:divBdr>
        </w:div>
        <w:div w:id="524246299">
          <w:marLeft w:val="0"/>
          <w:marRight w:val="0"/>
          <w:marTop w:val="0"/>
          <w:marBottom w:val="0"/>
          <w:divBdr>
            <w:top w:val="none" w:sz="0" w:space="0" w:color="auto"/>
            <w:left w:val="none" w:sz="0" w:space="0" w:color="auto"/>
            <w:bottom w:val="none" w:sz="0" w:space="0" w:color="auto"/>
            <w:right w:val="none" w:sz="0" w:space="0" w:color="auto"/>
          </w:divBdr>
        </w:div>
        <w:div w:id="1733115728">
          <w:marLeft w:val="0"/>
          <w:marRight w:val="0"/>
          <w:marTop w:val="0"/>
          <w:marBottom w:val="0"/>
          <w:divBdr>
            <w:top w:val="none" w:sz="0" w:space="0" w:color="auto"/>
            <w:left w:val="none" w:sz="0" w:space="0" w:color="auto"/>
            <w:bottom w:val="none" w:sz="0" w:space="0" w:color="auto"/>
            <w:right w:val="none" w:sz="0" w:space="0" w:color="auto"/>
          </w:divBdr>
        </w:div>
      </w:divsChild>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731213">
      <w:bodyDiv w:val="1"/>
      <w:marLeft w:val="0"/>
      <w:marRight w:val="0"/>
      <w:marTop w:val="0"/>
      <w:marBottom w:val="0"/>
      <w:divBdr>
        <w:top w:val="none" w:sz="0" w:space="0" w:color="auto"/>
        <w:left w:val="none" w:sz="0" w:space="0" w:color="auto"/>
        <w:bottom w:val="none" w:sz="0" w:space="0" w:color="auto"/>
        <w:right w:val="none" w:sz="0" w:space="0" w:color="auto"/>
      </w:divBdr>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39696281">
      <w:bodyDiv w:val="1"/>
      <w:marLeft w:val="0"/>
      <w:marRight w:val="0"/>
      <w:marTop w:val="0"/>
      <w:marBottom w:val="0"/>
      <w:divBdr>
        <w:top w:val="none" w:sz="0" w:space="0" w:color="auto"/>
        <w:left w:val="none" w:sz="0" w:space="0" w:color="auto"/>
        <w:bottom w:val="none" w:sz="0" w:space="0" w:color="auto"/>
        <w:right w:val="none" w:sz="0" w:space="0" w:color="auto"/>
      </w:divBdr>
      <w:divsChild>
        <w:div w:id="86583643">
          <w:marLeft w:val="0"/>
          <w:marRight w:val="0"/>
          <w:marTop w:val="0"/>
          <w:marBottom w:val="0"/>
          <w:divBdr>
            <w:top w:val="none" w:sz="0" w:space="0" w:color="auto"/>
            <w:left w:val="none" w:sz="0" w:space="0" w:color="auto"/>
            <w:bottom w:val="none" w:sz="0" w:space="0" w:color="auto"/>
            <w:right w:val="none" w:sz="0" w:space="0" w:color="auto"/>
          </w:divBdr>
        </w:div>
        <w:div w:id="90320595">
          <w:marLeft w:val="0"/>
          <w:marRight w:val="0"/>
          <w:marTop w:val="0"/>
          <w:marBottom w:val="0"/>
          <w:divBdr>
            <w:top w:val="none" w:sz="0" w:space="0" w:color="auto"/>
            <w:left w:val="none" w:sz="0" w:space="0" w:color="auto"/>
            <w:bottom w:val="none" w:sz="0" w:space="0" w:color="auto"/>
            <w:right w:val="none" w:sz="0" w:space="0" w:color="auto"/>
          </w:divBdr>
          <w:divsChild>
            <w:div w:id="34937096">
              <w:marLeft w:val="0"/>
              <w:marRight w:val="0"/>
              <w:marTop w:val="0"/>
              <w:marBottom w:val="0"/>
              <w:divBdr>
                <w:top w:val="none" w:sz="0" w:space="0" w:color="auto"/>
                <w:left w:val="none" w:sz="0" w:space="0" w:color="auto"/>
                <w:bottom w:val="none" w:sz="0" w:space="0" w:color="auto"/>
                <w:right w:val="none" w:sz="0" w:space="0" w:color="auto"/>
              </w:divBdr>
            </w:div>
            <w:div w:id="51004573">
              <w:marLeft w:val="0"/>
              <w:marRight w:val="0"/>
              <w:marTop w:val="0"/>
              <w:marBottom w:val="0"/>
              <w:divBdr>
                <w:top w:val="none" w:sz="0" w:space="0" w:color="auto"/>
                <w:left w:val="none" w:sz="0" w:space="0" w:color="auto"/>
                <w:bottom w:val="none" w:sz="0" w:space="0" w:color="auto"/>
                <w:right w:val="none" w:sz="0" w:space="0" w:color="auto"/>
              </w:divBdr>
            </w:div>
            <w:div w:id="171647830">
              <w:marLeft w:val="0"/>
              <w:marRight w:val="0"/>
              <w:marTop w:val="0"/>
              <w:marBottom w:val="0"/>
              <w:divBdr>
                <w:top w:val="none" w:sz="0" w:space="0" w:color="auto"/>
                <w:left w:val="none" w:sz="0" w:space="0" w:color="auto"/>
                <w:bottom w:val="none" w:sz="0" w:space="0" w:color="auto"/>
                <w:right w:val="none" w:sz="0" w:space="0" w:color="auto"/>
              </w:divBdr>
            </w:div>
            <w:div w:id="220794942">
              <w:marLeft w:val="0"/>
              <w:marRight w:val="0"/>
              <w:marTop w:val="0"/>
              <w:marBottom w:val="0"/>
              <w:divBdr>
                <w:top w:val="none" w:sz="0" w:space="0" w:color="auto"/>
                <w:left w:val="none" w:sz="0" w:space="0" w:color="auto"/>
                <w:bottom w:val="none" w:sz="0" w:space="0" w:color="auto"/>
                <w:right w:val="none" w:sz="0" w:space="0" w:color="auto"/>
              </w:divBdr>
            </w:div>
            <w:div w:id="342706547">
              <w:marLeft w:val="0"/>
              <w:marRight w:val="0"/>
              <w:marTop w:val="0"/>
              <w:marBottom w:val="0"/>
              <w:divBdr>
                <w:top w:val="none" w:sz="0" w:space="0" w:color="auto"/>
                <w:left w:val="none" w:sz="0" w:space="0" w:color="auto"/>
                <w:bottom w:val="none" w:sz="0" w:space="0" w:color="auto"/>
                <w:right w:val="none" w:sz="0" w:space="0" w:color="auto"/>
              </w:divBdr>
            </w:div>
            <w:div w:id="401682380">
              <w:marLeft w:val="0"/>
              <w:marRight w:val="0"/>
              <w:marTop w:val="0"/>
              <w:marBottom w:val="0"/>
              <w:divBdr>
                <w:top w:val="none" w:sz="0" w:space="0" w:color="auto"/>
                <w:left w:val="none" w:sz="0" w:space="0" w:color="auto"/>
                <w:bottom w:val="none" w:sz="0" w:space="0" w:color="auto"/>
                <w:right w:val="none" w:sz="0" w:space="0" w:color="auto"/>
              </w:divBdr>
            </w:div>
            <w:div w:id="522404644">
              <w:marLeft w:val="0"/>
              <w:marRight w:val="0"/>
              <w:marTop w:val="0"/>
              <w:marBottom w:val="0"/>
              <w:divBdr>
                <w:top w:val="none" w:sz="0" w:space="0" w:color="auto"/>
                <w:left w:val="none" w:sz="0" w:space="0" w:color="auto"/>
                <w:bottom w:val="none" w:sz="0" w:space="0" w:color="auto"/>
                <w:right w:val="none" w:sz="0" w:space="0" w:color="auto"/>
              </w:divBdr>
            </w:div>
            <w:div w:id="751314868">
              <w:marLeft w:val="0"/>
              <w:marRight w:val="0"/>
              <w:marTop w:val="0"/>
              <w:marBottom w:val="0"/>
              <w:divBdr>
                <w:top w:val="none" w:sz="0" w:space="0" w:color="auto"/>
                <w:left w:val="none" w:sz="0" w:space="0" w:color="auto"/>
                <w:bottom w:val="none" w:sz="0" w:space="0" w:color="auto"/>
                <w:right w:val="none" w:sz="0" w:space="0" w:color="auto"/>
              </w:divBdr>
            </w:div>
            <w:div w:id="774786704">
              <w:marLeft w:val="0"/>
              <w:marRight w:val="0"/>
              <w:marTop w:val="0"/>
              <w:marBottom w:val="0"/>
              <w:divBdr>
                <w:top w:val="none" w:sz="0" w:space="0" w:color="auto"/>
                <w:left w:val="none" w:sz="0" w:space="0" w:color="auto"/>
                <w:bottom w:val="none" w:sz="0" w:space="0" w:color="auto"/>
                <w:right w:val="none" w:sz="0" w:space="0" w:color="auto"/>
              </w:divBdr>
            </w:div>
            <w:div w:id="868756700">
              <w:marLeft w:val="0"/>
              <w:marRight w:val="0"/>
              <w:marTop w:val="0"/>
              <w:marBottom w:val="0"/>
              <w:divBdr>
                <w:top w:val="none" w:sz="0" w:space="0" w:color="auto"/>
                <w:left w:val="none" w:sz="0" w:space="0" w:color="auto"/>
                <w:bottom w:val="none" w:sz="0" w:space="0" w:color="auto"/>
                <w:right w:val="none" w:sz="0" w:space="0" w:color="auto"/>
              </w:divBdr>
            </w:div>
            <w:div w:id="974723563">
              <w:marLeft w:val="0"/>
              <w:marRight w:val="0"/>
              <w:marTop w:val="0"/>
              <w:marBottom w:val="0"/>
              <w:divBdr>
                <w:top w:val="none" w:sz="0" w:space="0" w:color="auto"/>
                <w:left w:val="none" w:sz="0" w:space="0" w:color="auto"/>
                <w:bottom w:val="none" w:sz="0" w:space="0" w:color="auto"/>
                <w:right w:val="none" w:sz="0" w:space="0" w:color="auto"/>
              </w:divBdr>
            </w:div>
            <w:div w:id="1092625424">
              <w:marLeft w:val="0"/>
              <w:marRight w:val="0"/>
              <w:marTop w:val="0"/>
              <w:marBottom w:val="0"/>
              <w:divBdr>
                <w:top w:val="none" w:sz="0" w:space="0" w:color="auto"/>
                <w:left w:val="none" w:sz="0" w:space="0" w:color="auto"/>
                <w:bottom w:val="none" w:sz="0" w:space="0" w:color="auto"/>
                <w:right w:val="none" w:sz="0" w:space="0" w:color="auto"/>
              </w:divBdr>
            </w:div>
            <w:div w:id="1129055999">
              <w:marLeft w:val="0"/>
              <w:marRight w:val="0"/>
              <w:marTop w:val="0"/>
              <w:marBottom w:val="0"/>
              <w:divBdr>
                <w:top w:val="none" w:sz="0" w:space="0" w:color="auto"/>
                <w:left w:val="none" w:sz="0" w:space="0" w:color="auto"/>
                <w:bottom w:val="none" w:sz="0" w:space="0" w:color="auto"/>
                <w:right w:val="none" w:sz="0" w:space="0" w:color="auto"/>
              </w:divBdr>
            </w:div>
            <w:div w:id="1284969677">
              <w:marLeft w:val="0"/>
              <w:marRight w:val="0"/>
              <w:marTop w:val="0"/>
              <w:marBottom w:val="0"/>
              <w:divBdr>
                <w:top w:val="none" w:sz="0" w:space="0" w:color="auto"/>
                <w:left w:val="none" w:sz="0" w:space="0" w:color="auto"/>
                <w:bottom w:val="none" w:sz="0" w:space="0" w:color="auto"/>
                <w:right w:val="none" w:sz="0" w:space="0" w:color="auto"/>
              </w:divBdr>
            </w:div>
            <w:div w:id="1392078342">
              <w:marLeft w:val="0"/>
              <w:marRight w:val="0"/>
              <w:marTop w:val="0"/>
              <w:marBottom w:val="0"/>
              <w:divBdr>
                <w:top w:val="none" w:sz="0" w:space="0" w:color="auto"/>
                <w:left w:val="none" w:sz="0" w:space="0" w:color="auto"/>
                <w:bottom w:val="none" w:sz="0" w:space="0" w:color="auto"/>
                <w:right w:val="none" w:sz="0" w:space="0" w:color="auto"/>
              </w:divBdr>
            </w:div>
            <w:div w:id="1447918874">
              <w:marLeft w:val="0"/>
              <w:marRight w:val="0"/>
              <w:marTop w:val="0"/>
              <w:marBottom w:val="0"/>
              <w:divBdr>
                <w:top w:val="none" w:sz="0" w:space="0" w:color="auto"/>
                <w:left w:val="none" w:sz="0" w:space="0" w:color="auto"/>
                <w:bottom w:val="none" w:sz="0" w:space="0" w:color="auto"/>
                <w:right w:val="none" w:sz="0" w:space="0" w:color="auto"/>
              </w:divBdr>
            </w:div>
            <w:div w:id="1661302736">
              <w:marLeft w:val="0"/>
              <w:marRight w:val="0"/>
              <w:marTop w:val="0"/>
              <w:marBottom w:val="0"/>
              <w:divBdr>
                <w:top w:val="none" w:sz="0" w:space="0" w:color="auto"/>
                <w:left w:val="none" w:sz="0" w:space="0" w:color="auto"/>
                <w:bottom w:val="none" w:sz="0" w:space="0" w:color="auto"/>
                <w:right w:val="none" w:sz="0" w:space="0" w:color="auto"/>
              </w:divBdr>
            </w:div>
            <w:div w:id="1749765544">
              <w:marLeft w:val="0"/>
              <w:marRight w:val="0"/>
              <w:marTop w:val="0"/>
              <w:marBottom w:val="0"/>
              <w:divBdr>
                <w:top w:val="none" w:sz="0" w:space="0" w:color="auto"/>
                <w:left w:val="none" w:sz="0" w:space="0" w:color="auto"/>
                <w:bottom w:val="none" w:sz="0" w:space="0" w:color="auto"/>
                <w:right w:val="none" w:sz="0" w:space="0" w:color="auto"/>
              </w:divBdr>
            </w:div>
            <w:div w:id="1771773926">
              <w:marLeft w:val="0"/>
              <w:marRight w:val="0"/>
              <w:marTop w:val="0"/>
              <w:marBottom w:val="0"/>
              <w:divBdr>
                <w:top w:val="none" w:sz="0" w:space="0" w:color="auto"/>
                <w:left w:val="none" w:sz="0" w:space="0" w:color="auto"/>
                <w:bottom w:val="none" w:sz="0" w:space="0" w:color="auto"/>
                <w:right w:val="none" w:sz="0" w:space="0" w:color="auto"/>
              </w:divBdr>
            </w:div>
            <w:div w:id="1973948607">
              <w:marLeft w:val="0"/>
              <w:marRight w:val="0"/>
              <w:marTop w:val="0"/>
              <w:marBottom w:val="0"/>
              <w:divBdr>
                <w:top w:val="none" w:sz="0" w:space="0" w:color="auto"/>
                <w:left w:val="none" w:sz="0" w:space="0" w:color="auto"/>
                <w:bottom w:val="none" w:sz="0" w:space="0" w:color="auto"/>
                <w:right w:val="none" w:sz="0" w:space="0" w:color="auto"/>
              </w:divBdr>
            </w:div>
            <w:div w:id="2075352395">
              <w:marLeft w:val="0"/>
              <w:marRight w:val="0"/>
              <w:marTop w:val="0"/>
              <w:marBottom w:val="0"/>
              <w:divBdr>
                <w:top w:val="none" w:sz="0" w:space="0" w:color="auto"/>
                <w:left w:val="none" w:sz="0" w:space="0" w:color="auto"/>
                <w:bottom w:val="none" w:sz="0" w:space="0" w:color="auto"/>
                <w:right w:val="none" w:sz="0" w:space="0" w:color="auto"/>
              </w:divBdr>
            </w:div>
            <w:div w:id="2118014377">
              <w:marLeft w:val="0"/>
              <w:marRight w:val="0"/>
              <w:marTop w:val="0"/>
              <w:marBottom w:val="0"/>
              <w:divBdr>
                <w:top w:val="none" w:sz="0" w:space="0" w:color="auto"/>
                <w:left w:val="none" w:sz="0" w:space="0" w:color="auto"/>
                <w:bottom w:val="none" w:sz="0" w:space="0" w:color="auto"/>
                <w:right w:val="none" w:sz="0" w:space="0" w:color="auto"/>
              </w:divBdr>
            </w:div>
          </w:divsChild>
        </w:div>
        <w:div w:id="276448403">
          <w:marLeft w:val="0"/>
          <w:marRight w:val="0"/>
          <w:marTop w:val="0"/>
          <w:marBottom w:val="0"/>
          <w:divBdr>
            <w:top w:val="none" w:sz="0" w:space="0" w:color="auto"/>
            <w:left w:val="none" w:sz="0" w:space="0" w:color="auto"/>
            <w:bottom w:val="none" w:sz="0" w:space="0" w:color="auto"/>
            <w:right w:val="none" w:sz="0" w:space="0" w:color="auto"/>
          </w:divBdr>
        </w:div>
        <w:div w:id="336076978">
          <w:marLeft w:val="0"/>
          <w:marRight w:val="0"/>
          <w:marTop w:val="0"/>
          <w:marBottom w:val="0"/>
          <w:divBdr>
            <w:top w:val="none" w:sz="0" w:space="0" w:color="auto"/>
            <w:left w:val="none" w:sz="0" w:space="0" w:color="auto"/>
            <w:bottom w:val="none" w:sz="0" w:space="0" w:color="auto"/>
            <w:right w:val="none" w:sz="0" w:space="0" w:color="auto"/>
          </w:divBdr>
        </w:div>
        <w:div w:id="394281647">
          <w:marLeft w:val="0"/>
          <w:marRight w:val="0"/>
          <w:marTop w:val="0"/>
          <w:marBottom w:val="0"/>
          <w:divBdr>
            <w:top w:val="none" w:sz="0" w:space="0" w:color="auto"/>
            <w:left w:val="none" w:sz="0" w:space="0" w:color="auto"/>
            <w:bottom w:val="none" w:sz="0" w:space="0" w:color="auto"/>
            <w:right w:val="none" w:sz="0" w:space="0" w:color="auto"/>
          </w:divBdr>
        </w:div>
        <w:div w:id="407776260">
          <w:marLeft w:val="0"/>
          <w:marRight w:val="0"/>
          <w:marTop w:val="0"/>
          <w:marBottom w:val="0"/>
          <w:divBdr>
            <w:top w:val="none" w:sz="0" w:space="0" w:color="auto"/>
            <w:left w:val="none" w:sz="0" w:space="0" w:color="auto"/>
            <w:bottom w:val="none" w:sz="0" w:space="0" w:color="auto"/>
            <w:right w:val="none" w:sz="0" w:space="0" w:color="auto"/>
          </w:divBdr>
        </w:div>
        <w:div w:id="487864534">
          <w:marLeft w:val="0"/>
          <w:marRight w:val="0"/>
          <w:marTop w:val="0"/>
          <w:marBottom w:val="0"/>
          <w:divBdr>
            <w:top w:val="none" w:sz="0" w:space="0" w:color="auto"/>
            <w:left w:val="none" w:sz="0" w:space="0" w:color="auto"/>
            <w:bottom w:val="none" w:sz="0" w:space="0" w:color="auto"/>
            <w:right w:val="none" w:sz="0" w:space="0" w:color="auto"/>
          </w:divBdr>
        </w:div>
        <w:div w:id="563758503">
          <w:marLeft w:val="0"/>
          <w:marRight w:val="0"/>
          <w:marTop w:val="0"/>
          <w:marBottom w:val="0"/>
          <w:divBdr>
            <w:top w:val="none" w:sz="0" w:space="0" w:color="auto"/>
            <w:left w:val="none" w:sz="0" w:space="0" w:color="auto"/>
            <w:bottom w:val="none" w:sz="0" w:space="0" w:color="auto"/>
            <w:right w:val="none" w:sz="0" w:space="0" w:color="auto"/>
          </w:divBdr>
        </w:div>
        <w:div w:id="632371879">
          <w:marLeft w:val="0"/>
          <w:marRight w:val="0"/>
          <w:marTop w:val="0"/>
          <w:marBottom w:val="0"/>
          <w:divBdr>
            <w:top w:val="none" w:sz="0" w:space="0" w:color="auto"/>
            <w:left w:val="none" w:sz="0" w:space="0" w:color="auto"/>
            <w:bottom w:val="none" w:sz="0" w:space="0" w:color="auto"/>
            <w:right w:val="none" w:sz="0" w:space="0" w:color="auto"/>
          </w:divBdr>
        </w:div>
        <w:div w:id="654378751">
          <w:marLeft w:val="0"/>
          <w:marRight w:val="0"/>
          <w:marTop w:val="0"/>
          <w:marBottom w:val="0"/>
          <w:divBdr>
            <w:top w:val="none" w:sz="0" w:space="0" w:color="auto"/>
            <w:left w:val="none" w:sz="0" w:space="0" w:color="auto"/>
            <w:bottom w:val="none" w:sz="0" w:space="0" w:color="auto"/>
            <w:right w:val="none" w:sz="0" w:space="0" w:color="auto"/>
          </w:divBdr>
        </w:div>
        <w:div w:id="792750369">
          <w:marLeft w:val="0"/>
          <w:marRight w:val="0"/>
          <w:marTop w:val="0"/>
          <w:marBottom w:val="0"/>
          <w:divBdr>
            <w:top w:val="none" w:sz="0" w:space="0" w:color="auto"/>
            <w:left w:val="none" w:sz="0" w:space="0" w:color="auto"/>
            <w:bottom w:val="none" w:sz="0" w:space="0" w:color="auto"/>
            <w:right w:val="none" w:sz="0" w:space="0" w:color="auto"/>
          </w:divBdr>
        </w:div>
        <w:div w:id="827287786">
          <w:marLeft w:val="0"/>
          <w:marRight w:val="0"/>
          <w:marTop w:val="0"/>
          <w:marBottom w:val="0"/>
          <w:divBdr>
            <w:top w:val="none" w:sz="0" w:space="0" w:color="auto"/>
            <w:left w:val="none" w:sz="0" w:space="0" w:color="auto"/>
            <w:bottom w:val="none" w:sz="0" w:space="0" w:color="auto"/>
            <w:right w:val="none" w:sz="0" w:space="0" w:color="auto"/>
          </w:divBdr>
        </w:div>
        <w:div w:id="853112976">
          <w:marLeft w:val="0"/>
          <w:marRight w:val="0"/>
          <w:marTop w:val="0"/>
          <w:marBottom w:val="0"/>
          <w:divBdr>
            <w:top w:val="none" w:sz="0" w:space="0" w:color="auto"/>
            <w:left w:val="none" w:sz="0" w:space="0" w:color="auto"/>
            <w:bottom w:val="none" w:sz="0" w:space="0" w:color="auto"/>
            <w:right w:val="none" w:sz="0" w:space="0" w:color="auto"/>
          </w:divBdr>
        </w:div>
        <w:div w:id="867449081">
          <w:marLeft w:val="0"/>
          <w:marRight w:val="0"/>
          <w:marTop w:val="0"/>
          <w:marBottom w:val="0"/>
          <w:divBdr>
            <w:top w:val="none" w:sz="0" w:space="0" w:color="auto"/>
            <w:left w:val="none" w:sz="0" w:space="0" w:color="auto"/>
            <w:bottom w:val="none" w:sz="0" w:space="0" w:color="auto"/>
            <w:right w:val="none" w:sz="0" w:space="0" w:color="auto"/>
          </w:divBdr>
        </w:div>
        <w:div w:id="924456182">
          <w:marLeft w:val="0"/>
          <w:marRight w:val="0"/>
          <w:marTop w:val="0"/>
          <w:marBottom w:val="0"/>
          <w:divBdr>
            <w:top w:val="none" w:sz="0" w:space="0" w:color="auto"/>
            <w:left w:val="none" w:sz="0" w:space="0" w:color="auto"/>
            <w:bottom w:val="none" w:sz="0" w:space="0" w:color="auto"/>
            <w:right w:val="none" w:sz="0" w:space="0" w:color="auto"/>
          </w:divBdr>
        </w:div>
        <w:div w:id="987902198">
          <w:marLeft w:val="0"/>
          <w:marRight w:val="0"/>
          <w:marTop w:val="0"/>
          <w:marBottom w:val="0"/>
          <w:divBdr>
            <w:top w:val="none" w:sz="0" w:space="0" w:color="auto"/>
            <w:left w:val="none" w:sz="0" w:space="0" w:color="auto"/>
            <w:bottom w:val="none" w:sz="0" w:space="0" w:color="auto"/>
            <w:right w:val="none" w:sz="0" w:space="0" w:color="auto"/>
          </w:divBdr>
        </w:div>
        <w:div w:id="1051419533">
          <w:marLeft w:val="0"/>
          <w:marRight w:val="0"/>
          <w:marTop w:val="0"/>
          <w:marBottom w:val="0"/>
          <w:divBdr>
            <w:top w:val="none" w:sz="0" w:space="0" w:color="auto"/>
            <w:left w:val="none" w:sz="0" w:space="0" w:color="auto"/>
            <w:bottom w:val="none" w:sz="0" w:space="0" w:color="auto"/>
            <w:right w:val="none" w:sz="0" w:space="0" w:color="auto"/>
          </w:divBdr>
        </w:div>
        <w:div w:id="1063718369">
          <w:marLeft w:val="0"/>
          <w:marRight w:val="0"/>
          <w:marTop w:val="0"/>
          <w:marBottom w:val="0"/>
          <w:divBdr>
            <w:top w:val="none" w:sz="0" w:space="0" w:color="auto"/>
            <w:left w:val="none" w:sz="0" w:space="0" w:color="auto"/>
            <w:bottom w:val="none" w:sz="0" w:space="0" w:color="auto"/>
            <w:right w:val="none" w:sz="0" w:space="0" w:color="auto"/>
          </w:divBdr>
        </w:div>
        <w:div w:id="1173257235">
          <w:marLeft w:val="0"/>
          <w:marRight w:val="0"/>
          <w:marTop w:val="0"/>
          <w:marBottom w:val="0"/>
          <w:divBdr>
            <w:top w:val="none" w:sz="0" w:space="0" w:color="auto"/>
            <w:left w:val="none" w:sz="0" w:space="0" w:color="auto"/>
            <w:bottom w:val="none" w:sz="0" w:space="0" w:color="auto"/>
            <w:right w:val="none" w:sz="0" w:space="0" w:color="auto"/>
          </w:divBdr>
        </w:div>
        <w:div w:id="1178040069">
          <w:marLeft w:val="0"/>
          <w:marRight w:val="0"/>
          <w:marTop w:val="0"/>
          <w:marBottom w:val="0"/>
          <w:divBdr>
            <w:top w:val="none" w:sz="0" w:space="0" w:color="auto"/>
            <w:left w:val="none" w:sz="0" w:space="0" w:color="auto"/>
            <w:bottom w:val="none" w:sz="0" w:space="0" w:color="auto"/>
            <w:right w:val="none" w:sz="0" w:space="0" w:color="auto"/>
          </w:divBdr>
        </w:div>
        <w:div w:id="1300961643">
          <w:marLeft w:val="0"/>
          <w:marRight w:val="0"/>
          <w:marTop w:val="0"/>
          <w:marBottom w:val="0"/>
          <w:divBdr>
            <w:top w:val="none" w:sz="0" w:space="0" w:color="auto"/>
            <w:left w:val="none" w:sz="0" w:space="0" w:color="auto"/>
            <w:bottom w:val="none" w:sz="0" w:space="0" w:color="auto"/>
            <w:right w:val="none" w:sz="0" w:space="0" w:color="auto"/>
          </w:divBdr>
        </w:div>
        <w:div w:id="1408305509">
          <w:marLeft w:val="0"/>
          <w:marRight w:val="0"/>
          <w:marTop w:val="0"/>
          <w:marBottom w:val="0"/>
          <w:divBdr>
            <w:top w:val="none" w:sz="0" w:space="0" w:color="auto"/>
            <w:left w:val="none" w:sz="0" w:space="0" w:color="auto"/>
            <w:bottom w:val="none" w:sz="0" w:space="0" w:color="auto"/>
            <w:right w:val="none" w:sz="0" w:space="0" w:color="auto"/>
          </w:divBdr>
          <w:divsChild>
            <w:div w:id="12921726">
              <w:marLeft w:val="0"/>
              <w:marRight w:val="0"/>
              <w:marTop w:val="0"/>
              <w:marBottom w:val="0"/>
              <w:divBdr>
                <w:top w:val="none" w:sz="0" w:space="0" w:color="auto"/>
                <w:left w:val="none" w:sz="0" w:space="0" w:color="auto"/>
                <w:bottom w:val="none" w:sz="0" w:space="0" w:color="auto"/>
                <w:right w:val="none" w:sz="0" w:space="0" w:color="auto"/>
              </w:divBdr>
            </w:div>
            <w:div w:id="44910312">
              <w:marLeft w:val="0"/>
              <w:marRight w:val="0"/>
              <w:marTop w:val="0"/>
              <w:marBottom w:val="0"/>
              <w:divBdr>
                <w:top w:val="none" w:sz="0" w:space="0" w:color="auto"/>
                <w:left w:val="none" w:sz="0" w:space="0" w:color="auto"/>
                <w:bottom w:val="none" w:sz="0" w:space="0" w:color="auto"/>
                <w:right w:val="none" w:sz="0" w:space="0" w:color="auto"/>
              </w:divBdr>
            </w:div>
            <w:div w:id="371997342">
              <w:marLeft w:val="0"/>
              <w:marRight w:val="0"/>
              <w:marTop w:val="0"/>
              <w:marBottom w:val="0"/>
              <w:divBdr>
                <w:top w:val="none" w:sz="0" w:space="0" w:color="auto"/>
                <w:left w:val="none" w:sz="0" w:space="0" w:color="auto"/>
                <w:bottom w:val="none" w:sz="0" w:space="0" w:color="auto"/>
                <w:right w:val="none" w:sz="0" w:space="0" w:color="auto"/>
              </w:divBdr>
            </w:div>
            <w:div w:id="478040893">
              <w:marLeft w:val="0"/>
              <w:marRight w:val="0"/>
              <w:marTop w:val="0"/>
              <w:marBottom w:val="0"/>
              <w:divBdr>
                <w:top w:val="none" w:sz="0" w:space="0" w:color="auto"/>
                <w:left w:val="none" w:sz="0" w:space="0" w:color="auto"/>
                <w:bottom w:val="none" w:sz="0" w:space="0" w:color="auto"/>
                <w:right w:val="none" w:sz="0" w:space="0" w:color="auto"/>
              </w:divBdr>
            </w:div>
            <w:div w:id="583690360">
              <w:marLeft w:val="0"/>
              <w:marRight w:val="0"/>
              <w:marTop w:val="0"/>
              <w:marBottom w:val="0"/>
              <w:divBdr>
                <w:top w:val="none" w:sz="0" w:space="0" w:color="auto"/>
                <w:left w:val="none" w:sz="0" w:space="0" w:color="auto"/>
                <w:bottom w:val="none" w:sz="0" w:space="0" w:color="auto"/>
                <w:right w:val="none" w:sz="0" w:space="0" w:color="auto"/>
              </w:divBdr>
            </w:div>
            <w:div w:id="589853093">
              <w:marLeft w:val="0"/>
              <w:marRight w:val="0"/>
              <w:marTop w:val="0"/>
              <w:marBottom w:val="0"/>
              <w:divBdr>
                <w:top w:val="none" w:sz="0" w:space="0" w:color="auto"/>
                <w:left w:val="none" w:sz="0" w:space="0" w:color="auto"/>
                <w:bottom w:val="none" w:sz="0" w:space="0" w:color="auto"/>
                <w:right w:val="none" w:sz="0" w:space="0" w:color="auto"/>
              </w:divBdr>
            </w:div>
            <w:div w:id="901790322">
              <w:marLeft w:val="0"/>
              <w:marRight w:val="0"/>
              <w:marTop w:val="0"/>
              <w:marBottom w:val="0"/>
              <w:divBdr>
                <w:top w:val="none" w:sz="0" w:space="0" w:color="auto"/>
                <w:left w:val="none" w:sz="0" w:space="0" w:color="auto"/>
                <w:bottom w:val="none" w:sz="0" w:space="0" w:color="auto"/>
                <w:right w:val="none" w:sz="0" w:space="0" w:color="auto"/>
              </w:divBdr>
            </w:div>
            <w:div w:id="1087573289">
              <w:marLeft w:val="0"/>
              <w:marRight w:val="0"/>
              <w:marTop w:val="0"/>
              <w:marBottom w:val="0"/>
              <w:divBdr>
                <w:top w:val="none" w:sz="0" w:space="0" w:color="auto"/>
                <w:left w:val="none" w:sz="0" w:space="0" w:color="auto"/>
                <w:bottom w:val="none" w:sz="0" w:space="0" w:color="auto"/>
                <w:right w:val="none" w:sz="0" w:space="0" w:color="auto"/>
              </w:divBdr>
            </w:div>
            <w:div w:id="1226257001">
              <w:marLeft w:val="0"/>
              <w:marRight w:val="0"/>
              <w:marTop w:val="0"/>
              <w:marBottom w:val="0"/>
              <w:divBdr>
                <w:top w:val="none" w:sz="0" w:space="0" w:color="auto"/>
                <w:left w:val="none" w:sz="0" w:space="0" w:color="auto"/>
                <w:bottom w:val="none" w:sz="0" w:space="0" w:color="auto"/>
                <w:right w:val="none" w:sz="0" w:space="0" w:color="auto"/>
              </w:divBdr>
            </w:div>
            <w:div w:id="1484347133">
              <w:marLeft w:val="0"/>
              <w:marRight w:val="0"/>
              <w:marTop w:val="0"/>
              <w:marBottom w:val="0"/>
              <w:divBdr>
                <w:top w:val="none" w:sz="0" w:space="0" w:color="auto"/>
                <w:left w:val="none" w:sz="0" w:space="0" w:color="auto"/>
                <w:bottom w:val="none" w:sz="0" w:space="0" w:color="auto"/>
                <w:right w:val="none" w:sz="0" w:space="0" w:color="auto"/>
              </w:divBdr>
            </w:div>
            <w:div w:id="1512060396">
              <w:marLeft w:val="0"/>
              <w:marRight w:val="0"/>
              <w:marTop w:val="0"/>
              <w:marBottom w:val="0"/>
              <w:divBdr>
                <w:top w:val="none" w:sz="0" w:space="0" w:color="auto"/>
                <w:left w:val="none" w:sz="0" w:space="0" w:color="auto"/>
                <w:bottom w:val="none" w:sz="0" w:space="0" w:color="auto"/>
                <w:right w:val="none" w:sz="0" w:space="0" w:color="auto"/>
              </w:divBdr>
            </w:div>
            <w:div w:id="1612857261">
              <w:marLeft w:val="0"/>
              <w:marRight w:val="0"/>
              <w:marTop w:val="0"/>
              <w:marBottom w:val="0"/>
              <w:divBdr>
                <w:top w:val="none" w:sz="0" w:space="0" w:color="auto"/>
                <w:left w:val="none" w:sz="0" w:space="0" w:color="auto"/>
                <w:bottom w:val="none" w:sz="0" w:space="0" w:color="auto"/>
                <w:right w:val="none" w:sz="0" w:space="0" w:color="auto"/>
              </w:divBdr>
            </w:div>
            <w:div w:id="1799957829">
              <w:marLeft w:val="0"/>
              <w:marRight w:val="0"/>
              <w:marTop w:val="0"/>
              <w:marBottom w:val="0"/>
              <w:divBdr>
                <w:top w:val="none" w:sz="0" w:space="0" w:color="auto"/>
                <w:left w:val="none" w:sz="0" w:space="0" w:color="auto"/>
                <w:bottom w:val="none" w:sz="0" w:space="0" w:color="auto"/>
                <w:right w:val="none" w:sz="0" w:space="0" w:color="auto"/>
              </w:divBdr>
            </w:div>
            <w:div w:id="1959951068">
              <w:marLeft w:val="0"/>
              <w:marRight w:val="0"/>
              <w:marTop w:val="0"/>
              <w:marBottom w:val="0"/>
              <w:divBdr>
                <w:top w:val="none" w:sz="0" w:space="0" w:color="auto"/>
                <w:left w:val="none" w:sz="0" w:space="0" w:color="auto"/>
                <w:bottom w:val="none" w:sz="0" w:space="0" w:color="auto"/>
                <w:right w:val="none" w:sz="0" w:space="0" w:color="auto"/>
              </w:divBdr>
            </w:div>
            <w:div w:id="1968273357">
              <w:marLeft w:val="0"/>
              <w:marRight w:val="0"/>
              <w:marTop w:val="0"/>
              <w:marBottom w:val="0"/>
              <w:divBdr>
                <w:top w:val="none" w:sz="0" w:space="0" w:color="auto"/>
                <w:left w:val="none" w:sz="0" w:space="0" w:color="auto"/>
                <w:bottom w:val="none" w:sz="0" w:space="0" w:color="auto"/>
                <w:right w:val="none" w:sz="0" w:space="0" w:color="auto"/>
              </w:divBdr>
            </w:div>
            <w:div w:id="2144688181">
              <w:marLeft w:val="0"/>
              <w:marRight w:val="0"/>
              <w:marTop w:val="0"/>
              <w:marBottom w:val="0"/>
              <w:divBdr>
                <w:top w:val="none" w:sz="0" w:space="0" w:color="auto"/>
                <w:left w:val="none" w:sz="0" w:space="0" w:color="auto"/>
                <w:bottom w:val="none" w:sz="0" w:space="0" w:color="auto"/>
                <w:right w:val="none" w:sz="0" w:space="0" w:color="auto"/>
              </w:divBdr>
            </w:div>
          </w:divsChild>
        </w:div>
        <w:div w:id="1466002656">
          <w:marLeft w:val="0"/>
          <w:marRight w:val="0"/>
          <w:marTop w:val="0"/>
          <w:marBottom w:val="0"/>
          <w:divBdr>
            <w:top w:val="none" w:sz="0" w:space="0" w:color="auto"/>
            <w:left w:val="none" w:sz="0" w:space="0" w:color="auto"/>
            <w:bottom w:val="none" w:sz="0" w:space="0" w:color="auto"/>
            <w:right w:val="none" w:sz="0" w:space="0" w:color="auto"/>
          </w:divBdr>
        </w:div>
        <w:div w:id="1467504425">
          <w:marLeft w:val="0"/>
          <w:marRight w:val="0"/>
          <w:marTop w:val="0"/>
          <w:marBottom w:val="0"/>
          <w:divBdr>
            <w:top w:val="none" w:sz="0" w:space="0" w:color="auto"/>
            <w:left w:val="none" w:sz="0" w:space="0" w:color="auto"/>
            <w:bottom w:val="none" w:sz="0" w:space="0" w:color="auto"/>
            <w:right w:val="none" w:sz="0" w:space="0" w:color="auto"/>
          </w:divBdr>
        </w:div>
        <w:div w:id="1540971915">
          <w:marLeft w:val="0"/>
          <w:marRight w:val="0"/>
          <w:marTop w:val="0"/>
          <w:marBottom w:val="0"/>
          <w:divBdr>
            <w:top w:val="none" w:sz="0" w:space="0" w:color="auto"/>
            <w:left w:val="none" w:sz="0" w:space="0" w:color="auto"/>
            <w:bottom w:val="none" w:sz="0" w:space="0" w:color="auto"/>
            <w:right w:val="none" w:sz="0" w:space="0" w:color="auto"/>
          </w:divBdr>
        </w:div>
        <w:div w:id="1613632807">
          <w:marLeft w:val="0"/>
          <w:marRight w:val="0"/>
          <w:marTop w:val="0"/>
          <w:marBottom w:val="0"/>
          <w:divBdr>
            <w:top w:val="none" w:sz="0" w:space="0" w:color="auto"/>
            <w:left w:val="none" w:sz="0" w:space="0" w:color="auto"/>
            <w:bottom w:val="none" w:sz="0" w:space="0" w:color="auto"/>
            <w:right w:val="none" w:sz="0" w:space="0" w:color="auto"/>
          </w:divBdr>
        </w:div>
        <w:div w:id="1643194261">
          <w:marLeft w:val="0"/>
          <w:marRight w:val="0"/>
          <w:marTop w:val="0"/>
          <w:marBottom w:val="0"/>
          <w:divBdr>
            <w:top w:val="none" w:sz="0" w:space="0" w:color="auto"/>
            <w:left w:val="none" w:sz="0" w:space="0" w:color="auto"/>
            <w:bottom w:val="none" w:sz="0" w:space="0" w:color="auto"/>
            <w:right w:val="none" w:sz="0" w:space="0" w:color="auto"/>
          </w:divBdr>
        </w:div>
        <w:div w:id="1643271198">
          <w:marLeft w:val="0"/>
          <w:marRight w:val="0"/>
          <w:marTop w:val="0"/>
          <w:marBottom w:val="0"/>
          <w:divBdr>
            <w:top w:val="none" w:sz="0" w:space="0" w:color="auto"/>
            <w:left w:val="none" w:sz="0" w:space="0" w:color="auto"/>
            <w:bottom w:val="none" w:sz="0" w:space="0" w:color="auto"/>
            <w:right w:val="none" w:sz="0" w:space="0" w:color="auto"/>
          </w:divBdr>
        </w:div>
        <w:div w:id="1658531121">
          <w:marLeft w:val="0"/>
          <w:marRight w:val="0"/>
          <w:marTop w:val="0"/>
          <w:marBottom w:val="0"/>
          <w:divBdr>
            <w:top w:val="none" w:sz="0" w:space="0" w:color="auto"/>
            <w:left w:val="none" w:sz="0" w:space="0" w:color="auto"/>
            <w:bottom w:val="none" w:sz="0" w:space="0" w:color="auto"/>
            <w:right w:val="none" w:sz="0" w:space="0" w:color="auto"/>
          </w:divBdr>
        </w:div>
        <w:div w:id="1694922277">
          <w:marLeft w:val="0"/>
          <w:marRight w:val="0"/>
          <w:marTop w:val="0"/>
          <w:marBottom w:val="0"/>
          <w:divBdr>
            <w:top w:val="none" w:sz="0" w:space="0" w:color="auto"/>
            <w:left w:val="none" w:sz="0" w:space="0" w:color="auto"/>
            <w:bottom w:val="none" w:sz="0" w:space="0" w:color="auto"/>
            <w:right w:val="none" w:sz="0" w:space="0" w:color="auto"/>
          </w:divBdr>
        </w:div>
        <w:div w:id="1758479752">
          <w:marLeft w:val="0"/>
          <w:marRight w:val="0"/>
          <w:marTop w:val="0"/>
          <w:marBottom w:val="0"/>
          <w:divBdr>
            <w:top w:val="none" w:sz="0" w:space="0" w:color="auto"/>
            <w:left w:val="none" w:sz="0" w:space="0" w:color="auto"/>
            <w:bottom w:val="none" w:sz="0" w:space="0" w:color="auto"/>
            <w:right w:val="none" w:sz="0" w:space="0" w:color="auto"/>
          </w:divBdr>
        </w:div>
        <w:div w:id="1787118942">
          <w:marLeft w:val="0"/>
          <w:marRight w:val="0"/>
          <w:marTop w:val="0"/>
          <w:marBottom w:val="0"/>
          <w:divBdr>
            <w:top w:val="none" w:sz="0" w:space="0" w:color="auto"/>
            <w:left w:val="none" w:sz="0" w:space="0" w:color="auto"/>
            <w:bottom w:val="none" w:sz="0" w:space="0" w:color="auto"/>
            <w:right w:val="none" w:sz="0" w:space="0" w:color="auto"/>
          </w:divBdr>
        </w:div>
        <w:div w:id="1832284948">
          <w:marLeft w:val="0"/>
          <w:marRight w:val="0"/>
          <w:marTop w:val="0"/>
          <w:marBottom w:val="0"/>
          <w:divBdr>
            <w:top w:val="none" w:sz="0" w:space="0" w:color="auto"/>
            <w:left w:val="none" w:sz="0" w:space="0" w:color="auto"/>
            <w:bottom w:val="none" w:sz="0" w:space="0" w:color="auto"/>
            <w:right w:val="none" w:sz="0" w:space="0" w:color="auto"/>
          </w:divBdr>
        </w:div>
        <w:div w:id="1912428463">
          <w:marLeft w:val="0"/>
          <w:marRight w:val="0"/>
          <w:marTop w:val="0"/>
          <w:marBottom w:val="0"/>
          <w:divBdr>
            <w:top w:val="none" w:sz="0" w:space="0" w:color="auto"/>
            <w:left w:val="none" w:sz="0" w:space="0" w:color="auto"/>
            <w:bottom w:val="none" w:sz="0" w:space="0" w:color="auto"/>
            <w:right w:val="none" w:sz="0" w:space="0" w:color="auto"/>
          </w:divBdr>
        </w:div>
        <w:div w:id="1929001319">
          <w:marLeft w:val="0"/>
          <w:marRight w:val="0"/>
          <w:marTop w:val="0"/>
          <w:marBottom w:val="0"/>
          <w:divBdr>
            <w:top w:val="none" w:sz="0" w:space="0" w:color="auto"/>
            <w:left w:val="none" w:sz="0" w:space="0" w:color="auto"/>
            <w:bottom w:val="none" w:sz="0" w:space="0" w:color="auto"/>
            <w:right w:val="none" w:sz="0" w:space="0" w:color="auto"/>
          </w:divBdr>
        </w:div>
        <w:div w:id="1932354557">
          <w:marLeft w:val="0"/>
          <w:marRight w:val="0"/>
          <w:marTop w:val="0"/>
          <w:marBottom w:val="0"/>
          <w:divBdr>
            <w:top w:val="none" w:sz="0" w:space="0" w:color="auto"/>
            <w:left w:val="none" w:sz="0" w:space="0" w:color="auto"/>
            <w:bottom w:val="none" w:sz="0" w:space="0" w:color="auto"/>
            <w:right w:val="none" w:sz="0" w:space="0" w:color="auto"/>
          </w:divBdr>
        </w:div>
        <w:div w:id="1962804530">
          <w:marLeft w:val="0"/>
          <w:marRight w:val="0"/>
          <w:marTop w:val="0"/>
          <w:marBottom w:val="0"/>
          <w:divBdr>
            <w:top w:val="none" w:sz="0" w:space="0" w:color="auto"/>
            <w:left w:val="none" w:sz="0" w:space="0" w:color="auto"/>
            <w:bottom w:val="none" w:sz="0" w:space="0" w:color="auto"/>
            <w:right w:val="none" w:sz="0" w:space="0" w:color="auto"/>
          </w:divBdr>
        </w:div>
        <w:div w:id="2041005262">
          <w:marLeft w:val="0"/>
          <w:marRight w:val="0"/>
          <w:marTop w:val="0"/>
          <w:marBottom w:val="0"/>
          <w:divBdr>
            <w:top w:val="none" w:sz="0" w:space="0" w:color="auto"/>
            <w:left w:val="none" w:sz="0" w:space="0" w:color="auto"/>
            <w:bottom w:val="none" w:sz="0" w:space="0" w:color="auto"/>
            <w:right w:val="none" w:sz="0" w:space="0" w:color="auto"/>
          </w:divBdr>
        </w:div>
        <w:div w:id="2046368096">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2089576595">
          <w:marLeft w:val="0"/>
          <w:marRight w:val="0"/>
          <w:marTop w:val="0"/>
          <w:marBottom w:val="0"/>
          <w:divBdr>
            <w:top w:val="none" w:sz="0" w:space="0" w:color="auto"/>
            <w:left w:val="none" w:sz="0" w:space="0" w:color="auto"/>
            <w:bottom w:val="none" w:sz="0" w:space="0" w:color="auto"/>
            <w:right w:val="none" w:sz="0" w:space="0" w:color="auto"/>
          </w:divBdr>
        </w:div>
        <w:div w:id="2090080036">
          <w:marLeft w:val="0"/>
          <w:marRight w:val="0"/>
          <w:marTop w:val="0"/>
          <w:marBottom w:val="0"/>
          <w:divBdr>
            <w:top w:val="none" w:sz="0" w:space="0" w:color="auto"/>
            <w:left w:val="none" w:sz="0" w:space="0" w:color="auto"/>
            <w:bottom w:val="none" w:sz="0" w:space="0" w:color="auto"/>
            <w:right w:val="none" w:sz="0" w:space="0" w:color="auto"/>
          </w:divBdr>
        </w:div>
      </w:divsChild>
    </w:div>
    <w:div w:id="2040005889">
      <w:bodyDiv w:val="1"/>
      <w:marLeft w:val="0"/>
      <w:marRight w:val="0"/>
      <w:marTop w:val="0"/>
      <w:marBottom w:val="0"/>
      <w:divBdr>
        <w:top w:val="none" w:sz="0" w:space="0" w:color="auto"/>
        <w:left w:val="none" w:sz="0" w:space="0" w:color="auto"/>
        <w:bottom w:val="none" w:sz="0" w:space="0" w:color="auto"/>
        <w:right w:val="none" w:sz="0" w:space="0" w:color="auto"/>
      </w:divBdr>
      <w:divsChild>
        <w:div w:id="960767214">
          <w:marLeft w:val="0"/>
          <w:marRight w:val="0"/>
          <w:marTop w:val="0"/>
          <w:marBottom w:val="0"/>
          <w:divBdr>
            <w:top w:val="none" w:sz="0" w:space="0" w:color="auto"/>
            <w:left w:val="none" w:sz="0" w:space="0" w:color="auto"/>
            <w:bottom w:val="single" w:sz="6" w:space="0" w:color="BFB5AB"/>
            <w:right w:val="none" w:sz="0" w:space="0" w:color="auto"/>
          </w:divBdr>
          <w:divsChild>
            <w:div w:id="452214706">
              <w:marLeft w:val="0"/>
              <w:marRight w:val="0"/>
              <w:marTop w:val="0"/>
              <w:marBottom w:val="0"/>
              <w:divBdr>
                <w:top w:val="single" w:sz="6" w:space="7" w:color="000000"/>
                <w:left w:val="single" w:sz="6" w:space="5" w:color="000000"/>
                <w:bottom w:val="single" w:sz="6" w:space="7" w:color="000000"/>
                <w:right w:val="single" w:sz="6" w:space="5" w:color="000000"/>
              </w:divBdr>
              <w:divsChild>
                <w:div w:id="1689260357">
                  <w:marLeft w:val="0"/>
                  <w:marRight w:val="0"/>
                  <w:marTop w:val="0"/>
                  <w:marBottom w:val="0"/>
                  <w:divBdr>
                    <w:top w:val="none" w:sz="0" w:space="0" w:color="auto"/>
                    <w:left w:val="none" w:sz="0" w:space="0" w:color="auto"/>
                    <w:bottom w:val="none" w:sz="0" w:space="0" w:color="auto"/>
                    <w:right w:val="none" w:sz="0" w:space="0" w:color="auto"/>
                  </w:divBdr>
                </w:div>
                <w:div w:id="104548488">
                  <w:marLeft w:val="0"/>
                  <w:marRight w:val="0"/>
                  <w:marTop w:val="0"/>
                  <w:marBottom w:val="0"/>
                  <w:divBdr>
                    <w:top w:val="none" w:sz="0" w:space="0" w:color="auto"/>
                    <w:left w:val="none" w:sz="0" w:space="0" w:color="auto"/>
                    <w:bottom w:val="none" w:sz="0" w:space="0" w:color="auto"/>
                    <w:right w:val="none" w:sz="0" w:space="0" w:color="auto"/>
                  </w:divBdr>
                </w:div>
              </w:divsChild>
            </w:div>
            <w:div w:id="1892616590">
              <w:marLeft w:val="0"/>
              <w:marRight w:val="0"/>
              <w:marTop w:val="0"/>
              <w:marBottom w:val="0"/>
              <w:divBdr>
                <w:top w:val="none" w:sz="0" w:space="0" w:color="auto"/>
                <w:left w:val="none" w:sz="0" w:space="0" w:color="auto"/>
                <w:bottom w:val="none" w:sz="0" w:space="0" w:color="auto"/>
                <w:right w:val="none" w:sz="0" w:space="0" w:color="auto"/>
              </w:divBdr>
              <w:divsChild>
                <w:div w:id="1695886422">
                  <w:marLeft w:val="105"/>
                  <w:marRight w:val="0"/>
                  <w:marTop w:val="0"/>
                  <w:marBottom w:val="0"/>
                  <w:divBdr>
                    <w:top w:val="none" w:sz="0" w:space="0" w:color="auto"/>
                    <w:left w:val="none" w:sz="0" w:space="0" w:color="auto"/>
                    <w:bottom w:val="none" w:sz="0" w:space="0" w:color="auto"/>
                    <w:right w:val="none" w:sz="0" w:space="0" w:color="auto"/>
                  </w:divBdr>
                </w:div>
              </w:divsChild>
            </w:div>
            <w:div w:id="263618025">
              <w:marLeft w:val="0"/>
              <w:marRight w:val="180"/>
              <w:marTop w:val="0"/>
              <w:marBottom w:val="0"/>
              <w:divBdr>
                <w:top w:val="none" w:sz="0" w:space="0" w:color="auto"/>
                <w:left w:val="none" w:sz="0" w:space="0" w:color="auto"/>
                <w:bottom w:val="none" w:sz="0" w:space="0" w:color="auto"/>
                <w:right w:val="none" w:sz="0" w:space="0" w:color="auto"/>
              </w:divBdr>
            </w:div>
            <w:div w:id="164127635">
              <w:marLeft w:val="0"/>
              <w:marRight w:val="0"/>
              <w:marTop w:val="0"/>
              <w:marBottom w:val="0"/>
              <w:divBdr>
                <w:top w:val="none" w:sz="0" w:space="0" w:color="auto"/>
                <w:left w:val="none" w:sz="0" w:space="0" w:color="auto"/>
                <w:bottom w:val="none" w:sz="0" w:space="0" w:color="auto"/>
                <w:right w:val="none" w:sz="0" w:space="0" w:color="auto"/>
              </w:divBdr>
            </w:div>
            <w:div w:id="1873876575">
              <w:marLeft w:val="45"/>
              <w:marRight w:val="0"/>
              <w:marTop w:val="0"/>
              <w:marBottom w:val="0"/>
              <w:divBdr>
                <w:top w:val="none" w:sz="0" w:space="0" w:color="auto"/>
                <w:left w:val="none" w:sz="0" w:space="0" w:color="auto"/>
                <w:bottom w:val="none" w:sz="0" w:space="0" w:color="auto"/>
                <w:right w:val="none" w:sz="0" w:space="0" w:color="auto"/>
              </w:divBdr>
              <w:divsChild>
                <w:div w:id="1371687917">
                  <w:marLeft w:val="0"/>
                  <w:marRight w:val="0"/>
                  <w:marTop w:val="0"/>
                  <w:marBottom w:val="0"/>
                  <w:divBdr>
                    <w:top w:val="none" w:sz="0" w:space="0" w:color="auto"/>
                    <w:left w:val="none" w:sz="0" w:space="0" w:color="auto"/>
                    <w:bottom w:val="none" w:sz="0" w:space="0" w:color="auto"/>
                    <w:right w:val="none" w:sz="0" w:space="0" w:color="auto"/>
                  </w:divBdr>
                  <w:divsChild>
                    <w:div w:id="4738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4722">
          <w:marLeft w:val="0"/>
          <w:marRight w:val="0"/>
          <w:marTop w:val="0"/>
          <w:marBottom w:val="0"/>
          <w:divBdr>
            <w:top w:val="none" w:sz="0" w:space="0" w:color="auto"/>
            <w:left w:val="none" w:sz="0" w:space="0" w:color="auto"/>
            <w:bottom w:val="none" w:sz="0" w:space="0" w:color="auto"/>
            <w:right w:val="none" w:sz="0" w:space="0" w:color="auto"/>
          </w:divBdr>
        </w:div>
        <w:div w:id="2073191465">
          <w:marLeft w:val="0"/>
          <w:marRight w:val="0"/>
          <w:marTop w:val="300"/>
          <w:marBottom w:val="0"/>
          <w:divBdr>
            <w:top w:val="none" w:sz="0" w:space="0" w:color="auto"/>
            <w:left w:val="none" w:sz="0" w:space="0" w:color="auto"/>
            <w:bottom w:val="none" w:sz="0" w:space="0" w:color="auto"/>
            <w:right w:val="none" w:sz="0" w:space="0" w:color="auto"/>
          </w:divBdr>
          <w:divsChild>
            <w:div w:id="1158228351">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538518879">
                      <w:marLeft w:val="0"/>
                      <w:marRight w:val="0"/>
                      <w:marTop w:val="0"/>
                      <w:marBottom w:val="0"/>
                      <w:divBdr>
                        <w:top w:val="none" w:sz="0" w:space="0" w:color="auto"/>
                        <w:left w:val="none" w:sz="0" w:space="0" w:color="auto"/>
                        <w:bottom w:val="none" w:sz="0" w:space="0" w:color="auto"/>
                        <w:right w:val="none" w:sz="0" w:space="0" w:color="auto"/>
                      </w:divBdr>
                      <w:divsChild>
                        <w:div w:id="1316110411">
                          <w:marLeft w:val="0"/>
                          <w:marRight w:val="0"/>
                          <w:marTop w:val="0"/>
                          <w:marBottom w:val="0"/>
                          <w:divBdr>
                            <w:top w:val="none" w:sz="0" w:space="0" w:color="auto"/>
                            <w:left w:val="none" w:sz="0" w:space="0" w:color="auto"/>
                            <w:bottom w:val="none" w:sz="0" w:space="0" w:color="auto"/>
                            <w:right w:val="none" w:sz="0" w:space="0" w:color="auto"/>
                          </w:divBdr>
                          <w:divsChild>
                            <w:div w:id="695888933">
                              <w:marLeft w:val="0"/>
                              <w:marRight w:val="0"/>
                              <w:marTop w:val="0"/>
                              <w:marBottom w:val="300"/>
                              <w:divBdr>
                                <w:top w:val="none" w:sz="0" w:space="0" w:color="auto"/>
                                <w:left w:val="none" w:sz="0" w:space="0" w:color="auto"/>
                                <w:bottom w:val="none" w:sz="0" w:space="0" w:color="auto"/>
                                <w:right w:val="none" w:sz="0" w:space="0" w:color="auto"/>
                              </w:divBdr>
                            </w:div>
                            <w:div w:id="1525632579">
                              <w:marLeft w:val="0"/>
                              <w:marRight w:val="0"/>
                              <w:marTop w:val="0"/>
                              <w:marBottom w:val="0"/>
                              <w:divBdr>
                                <w:top w:val="none" w:sz="0" w:space="0" w:color="auto"/>
                                <w:left w:val="none" w:sz="0" w:space="0" w:color="auto"/>
                                <w:bottom w:val="none" w:sz="0" w:space="0" w:color="auto"/>
                                <w:right w:val="none" w:sz="0" w:space="0" w:color="auto"/>
                              </w:divBdr>
                              <w:divsChild>
                                <w:div w:id="1321081653">
                                  <w:marLeft w:val="0"/>
                                  <w:marRight w:val="0"/>
                                  <w:marTop w:val="225"/>
                                  <w:marBottom w:val="0"/>
                                  <w:divBdr>
                                    <w:top w:val="none" w:sz="0" w:space="0" w:color="auto"/>
                                    <w:left w:val="none" w:sz="0" w:space="0" w:color="auto"/>
                                    <w:bottom w:val="none" w:sz="0" w:space="0" w:color="auto"/>
                                    <w:right w:val="none" w:sz="0" w:space="0" w:color="auto"/>
                                  </w:divBdr>
                                </w:div>
                                <w:div w:id="1657369598">
                                  <w:marLeft w:val="0"/>
                                  <w:marRight w:val="0"/>
                                  <w:marTop w:val="150"/>
                                  <w:marBottom w:val="0"/>
                                  <w:divBdr>
                                    <w:top w:val="none" w:sz="0" w:space="0" w:color="auto"/>
                                    <w:left w:val="none" w:sz="0" w:space="0" w:color="auto"/>
                                    <w:bottom w:val="none" w:sz="0" w:space="0" w:color="auto"/>
                                    <w:right w:val="none" w:sz="0" w:space="0" w:color="auto"/>
                                  </w:divBdr>
                                </w:div>
                                <w:div w:id="647827358">
                                  <w:marLeft w:val="0"/>
                                  <w:marRight w:val="0"/>
                                  <w:marTop w:val="75"/>
                                  <w:marBottom w:val="225"/>
                                  <w:divBdr>
                                    <w:top w:val="none" w:sz="0" w:space="0" w:color="auto"/>
                                    <w:left w:val="none" w:sz="0" w:space="0" w:color="auto"/>
                                    <w:bottom w:val="none" w:sz="0" w:space="0" w:color="auto"/>
                                    <w:right w:val="none" w:sz="0" w:space="0" w:color="auto"/>
                                  </w:divBdr>
                                  <w:divsChild>
                                    <w:div w:id="1393431888">
                                      <w:marLeft w:val="0"/>
                                      <w:marRight w:val="0"/>
                                      <w:marTop w:val="0"/>
                                      <w:marBottom w:val="0"/>
                                      <w:divBdr>
                                        <w:top w:val="none" w:sz="0" w:space="0" w:color="auto"/>
                                        <w:left w:val="none" w:sz="0" w:space="0" w:color="auto"/>
                                        <w:bottom w:val="none" w:sz="0" w:space="0" w:color="auto"/>
                                        <w:right w:val="none" w:sz="0" w:space="0" w:color="auto"/>
                                      </w:divBdr>
                                      <w:divsChild>
                                        <w:div w:id="20117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3520">
                                  <w:marLeft w:val="0"/>
                                  <w:marRight w:val="0"/>
                                  <w:marTop w:val="0"/>
                                  <w:marBottom w:val="0"/>
                                  <w:divBdr>
                                    <w:top w:val="none" w:sz="0" w:space="0" w:color="auto"/>
                                    <w:left w:val="none" w:sz="0" w:space="0" w:color="auto"/>
                                    <w:bottom w:val="none" w:sz="0" w:space="0" w:color="auto"/>
                                    <w:right w:val="none" w:sz="0" w:space="0" w:color="auto"/>
                                  </w:divBdr>
                                  <w:divsChild>
                                    <w:div w:id="187107016">
                                      <w:marLeft w:val="-1425"/>
                                      <w:marRight w:val="0"/>
                                      <w:marTop w:val="0"/>
                                      <w:marBottom w:val="0"/>
                                      <w:divBdr>
                                        <w:top w:val="none" w:sz="0" w:space="0" w:color="auto"/>
                                        <w:left w:val="none" w:sz="0" w:space="0" w:color="auto"/>
                                        <w:bottom w:val="none" w:sz="0" w:space="0" w:color="auto"/>
                                        <w:right w:val="none" w:sz="0" w:space="0" w:color="auto"/>
                                      </w:divBdr>
                                      <w:divsChild>
                                        <w:div w:id="1916818303">
                                          <w:marLeft w:val="0"/>
                                          <w:marRight w:val="0"/>
                                          <w:marTop w:val="75"/>
                                          <w:marBottom w:val="75"/>
                                          <w:divBdr>
                                            <w:top w:val="none" w:sz="0" w:space="0" w:color="auto"/>
                                            <w:left w:val="none" w:sz="0" w:space="0" w:color="auto"/>
                                            <w:bottom w:val="none" w:sz="0" w:space="0" w:color="auto"/>
                                            <w:right w:val="none" w:sz="0" w:space="0" w:color="auto"/>
                                          </w:divBdr>
                                        </w:div>
                                        <w:div w:id="147982319">
                                          <w:marLeft w:val="0"/>
                                          <w:marRight w:val="0"/>
                                          <w:marTop w:val="75"/>
                                          <w:marBottom w:val="75"/>
                                          <w:divBdr>
                                            <w:top w:val="none" w:sz="0" w:space="0" w:color="auto"/>
                                            <w:left w:val="none" w:sz="0" w:space="0" w:color="auto"/>
                                            <w:bottom w:val="none" w:sz="0" w:space="0" w:color="auto"/>
                                            <w:right w:val="none" w:sz="0" w:space="0" w:color="auto"/>
                                          </w:divBdr>
                                        </w:div>
                                        <w:div w:id="965086125">
                                          <w:marLeft w:val="0"/>
                                          <w:marRight w:val="0"/>
                                          <w:marTop w:val="75"/>
                                          <w:marBottom w:val="75"/>
                                          <w:divBdr>
                                            <w:top w:val="none" w:sz="0" w:space="0" w:color="auto"/>
                                            <w:left w:val="none" w:sz="0" w:space="0" w:color="auto"/>
                                            <w:bottom w:val="none" w:sz="0" w:space="0" w:color="auto"/>
                                            <w:right w:val="none" w:sz="0" w:space="0" w:color="auto"/>
                                          </w:divBdr>
                                        </w:div>
                                        <w:div w:id="410808181">
                                          <w:marLeft w:val="0"/>
                                          <w:marRight w:val="0"/>
                                          <w:marTop w:val="75"/>
                                          <w:marBottom w:val="75"/>
                                          <w:divBdr>
                                            <w:top w:val="none" w:sz="0" w:space="0" w:color="auto"/>
                                            <w:left w:val="none" w:sz="0" w:space="0" w:color="auto"/>
                                            <w:bottom w:val="none" w:sz="0" w:space="0" w:color="auto"/>
                                            <w:right w:val="none" w:sz="0" w:space="0" w:color="auto"/>
                                          </w:divBdr>
                                        </w:div>
                                      </w:divsChild>
                                    </w:div>
                                    <w:div w:id="1812479825">
                                      <w:marLeft w:val="0"/>
                                      <w:marRight w:val="0"/>
                                      <w:marTop w:val="0"/>
                                      <w:marBottom w:val="0"/>
                                      <w:divBdr>
                                        <w:top w:val="none" w:sz="0" w:space="0" w:color="auto"/>
                                        <w:left w:val="none" w:sz="0" w:space="0" w:color="auto"/>
                                        <w:bottom w:val="none" w:sz="0" w:space="0" w:color="auto"/>
                                        <w:right w:val="none" w:sz="0" w:space="0" w:color="auto"/>
                                      </w:divBdr>
                                      <w:divsChild>
                                        <w:div w:id="1402823396">
                                          <w:marLeft w:val="0"/>
                                          <w:marRight w:val="0"/>
                                          <w:marTop w:val="0"/>
                                          <w:marBottom w:val="0"/>
                                          <w:divBdr>
                                            <w:top w:val="none" w:sz="0" w:space="0" w:color="auto"/>
                                            <w:left w:val="none" w:sz="0" w:space="0" w:color="auto"/>
                                            <w:bottom w:val="none" w:sz="0" w:space="0" w:color="auto"/>
                                            <w:right w:val="none" w:sz="0" w:space="0" w:color="auto"/>
                                          </w:divBdr>
                                          <w:divsChild>
                                            <w:div w:id="653682594">
                                              <w:marLeft w:val="0"/>
                                              <w:marRight w:val="0"/>
                                              <w:marTop w:val="0"/>
                                              <w:marBottom w:val="0"/>
                                              <w:divBdr>
                                                <w:top w:val="none" w:sz="0" w:space="0" w:color="auto"/>
                                                <w:left w:val="none" w:sz="0" w:space="0" w:color="auto"/>
                                                <w:bottom w:val="none" w:sz="0" w:space="0" w:color="auto"/>
                                                <w:right w:val="none" w:sz="0" w:space="0" w:color="auto"/>
                                              </w:divBdr>
                                              <w:divsChild>
                                                <w:div w:id="629240781">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 w:id="1292127618">
                                  <w:marLeft w:val="0"/>
                                  <w:marRight w:val="0"/>
                                  <w:marTop w:val="450"/>
                                  <w:marBottom w:val="450"/>
                                  <w:divBdr>
                                    <w:top w:val="none" w:sz="0" w:space="0" w:color="auto"/>
                                    <w:left w:val="none" w:sz="0" w:space="0" w:color="auto"/>
                                    <w:bottom w:val="none" w:sz="0" w:space="0" w:color="auto"/>
                                    <w:right w:val="none" w:sz="0" w:space="0" w:color="auto"/>
                                  </w:divBdr>
                                </w:div>
                                <w:div w:id="2133163831">
                                  <w:marLeft w:val="0"/>
                                  <w:marRight w:val="0"/>
                                  <w:marTop w:val="375"/>
                                  <w:marBottom w:val="375"/>
                                  <w:divBdr>
                                    <w:top w:val="none" w:sz="0" w:space="0" w:color="auto"/>
                                    <w:left w:val="none" w:sz="0" w:space="0" w:color="auto"/>
                                    <w:bottom w:val="none" w:sz="0" w:space="0" w:color="auto"/>
                                    <w:right w:val="none" w:sz="0" w:space="0" w:color="auto"/>
                                  </w:divBdr>
                                </w:div>
                                <w:div w:id="1298143293">
                                  <w:marLeft w:val="0"/>
                                  <w:marRight w:val="0"/>
                                  <w:marTop w:val="0"/>
                                  <w:marBottom w:val="0"/>
                                  <w:divBdr>
                                    <w:top w:val="none" w:sz="0" w:space="0" w:color="auto"/>
                                    <w:left w:val="none" w:sz="0" w:space="0" w:color="auto"/>
                                    <w:bottom w:val="none" w:sz="0" w:space="0" w:color="auto"/>
                                    <w:right w:val="none" w:sz="0" w:space="0" w:color="auto"/>
                                  </w:divBdr>
                                  <w:divsChild>
                                    <w:div w:id="274411862">
                                      <w:marLeft w:val="0"/>
                                      <w:marRight w:val="0"/>
                                      <w:marTop w:val="0"/>
                                      <w:marBottom w:val="0"/>
                                      <w:divBdr>
                                        <w:top w:val="none" w:sz="0" w:space="0" w:color="auto"/>
                                        <w:left w:val="none" w:sz="0" w:space="0" w:color="auto"/>
                                        <w:bottom w:val="none" w:sz="0" w:space="0" w:color="auto"/>
                                        <w:right w:val="none" w:sz="0" w:space="0" w:color="auto"/>
                                      </w:divBdr>
                                      <w:divsChild>
                                        <w:div w:id="1883707337">
                                          <w:marLeft w:val="0"/>
                                          <w:marRight w:val="0"/>
                                          <w:marTop w:val="0"/>
                                          <w:marBottom w:val="0"/>
                                          <w:divBdr>
                                            <w:top w:val="single" w:sz="2" w:space="0" w:color="DFDFDF"/>
                                            <w:left w:val="single" w:sz="2" w:space="0" w:color="DFDFDF"/>
                                            <w:bottom w:val="single" w:sz="2" w:space="0" w:color="DFDFDF"/>
                                            <w:right w:val="single" w:sz="2" w:space="0" w:color="DFDFDF"/>
                                          </w:divBdr>
                                          <w:divsChild>
                                            <w:div w:id="109394909">
                                              <w:marLeft w:val="0"/>
                                              <w:marRight w:val="0"/>
                                              <w:marTop w:val="75"/>
                                              <w:marBottom w:val="0"/>
                                              <w:divBdr>
                                                <w:top w:val="none" w:sz="0" w:space="0" w:color="auto"/>
                                                <w:left w:val="none" w:sz="0" w:space="0" w:color="auto"/>
                                                <w:bottom w:val="none" w:sz="0" w:space="0" w:color="auto"/>
                                                <w:right w:val="none" w:sz="0" w:space="0" w:color="auto"/>
                                              </w:divBdr>
                                              <w:divsChild>
                                                <w:div w:id="1065223759">
                                                  <w:marLeft w:val="0"/>
                                                  <w:marRight w:val="0"/>
                                                  <w:marTop w:val="0"/>
                                                  <w:marBottom w:val="0"/>
                                                  <w:divBdr>
                                                    <w:top w:val="none" w:sz="0" w:space="0" w:color="auto"/>
                                                    <w:left w:val="none" w:sz="0" w:space="0" w:color="auto"/>
                                                    <w:bottom w:val="none" w:sz="0" w:space="0" w:color="auto"/>
                                                    <w:right w:val="none" w:sz="0" w:space="0" w:color="auto"/>
                                                  </w:divBdr>
                                                  <w:divsChild>
                                                    <w:div w:id="319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0630">
                                              <w:marLeft w:val="-184"/>
                                              <w:marRight w:val="0"/>
                                              <w:marTop w:val="0"/>
                                              <w:marBottom w:val="0"/>
                                              <w:divBdr>
                                                <w:top w:val="none" w:sz="0" w:space="0" w:color="auto"/>
                                                <w:left w:val="none" w:sz="0" w:space="0" w:color="auto"/>
                                                <w:bottom w:val="none" w:sz="0" w:space="0" w:color="auto"/>
                                                <w:right w:val="none" w:sz="0" w:space="0" w:color="auto"/>
                                              </w:divBdr>
                                              <w:divsChild>
                                                <w:div w:id="441807047">
                                                  <w:marLeft w:val="0"/>
                                                  <w:marRight w:val="0"/>
                                                  <w:marTop w:val="0"/>
                                                  <w:marBottom w:val="45"/>
                                                  <w:divBdr>
                                                    <w:top w:val="single" w:sz="2" w:space="0" w:color="A9A9A9"/>
                                                    <w:left w:val="single" w:sz="2" w:space="0" w:color="A9A9A9"/>
                                                    <w:bottom w:val="single" w:sz="2" w:space="0" w:color="A9A9A9"/>
                                                    <w:right w:val="single" w:sz="2" w:space="0" w:color="A9A9A9"/>
                                                  </w:divBdr>
                                                  <w:divsChild>
                                                    <w:div w:id="210653487">
                                                      <w:marLeft w:val="0"/>
                                                      <w:marRight w:val="0"/>
                                                      <w:marTop w:val="0"/>
                                                      <w:marBottom w:val="0"/>
                                                      <w:divBdr>
                                                        <w:top w:val="none" w:sz="0" w:space="0" w:color="auto"/>
                                                        <w:left w:val="none" w:sz="0" w:space="0" w:color="auto"/>
                                                        <w:bottom w:val="none" w:sz="0" w:space="0" w:color="auto"/>
                                                        <w:right w:val="none" w:sz="0" w:space="0" w:color="auto"/>
                                                      </w:divBdr>
                                                      <w:divsChild>
                                                        <w:div w:id="258292006">
                                                          <w:marLeft w:val="187"/>
                                                          <w:marRight w:val="0"/>
                                                          <w:marTop w:val="0"/>
                                                          <w:marBottom w:val="187"/>
                                                          <w:divBdr>
                                                            <w:top w:val="single" w:sz="2" w:space="0" w:color="E4E4E4"/>
                                                            <w:left w:val="single" w:sz="2" w:space="0" w:color="E4E4E4"/>
                                                            <w:bottom w:val="single" w:sz="2" w:space="0" w:color="E4E4E4"/>
                                                            <w:right w:val="single" w:sz="2" w:space="0" w:color="E4E4E4"/>
                                                          </w:divBdr>
                                                        </w:div>
                                                        <w:div w:id="9845397">
                                                          <w:marLeft w:val="187"/>
                                                          <w:marRight w:val="0"/>
                                                          <w:marTop w:val="0"/>
                                                          <w:marBottom w:val="187"/>
                                                          <w:divBdr>
                                                            <w:top w:val="single" w:sz="2" w:space="0" w:color="E4E4E4"/>
                                                            <w:left w:val="single" w:sz="2" w:space="0" w:color="E4E4E4"/>
                                                            <w:bottom w:val="single" w:sz="2" w:space="0" w:color="E4E4E4"/>
                                                            <w:right w:val="single" w:sz="2" w:space="0" w:color="E4E4E4"/>
                                                          </w:divBdr>
                                                        </w:div>
                                                        <w:div w:id="527985537">
                                                          <w:marLeft w:val="187"/>
                                                          <w:marRight w:val="0"/>
                                                          <w:marTop w:val="0"/>
                                                          <w:marBottom w:val="187"/>
                                                          <w:divBdr>
                                                            <w:top w:val="single" w:sz="2" w:space="0" w:color="E4E4E4"/>
                                                            <w:left w:val="single" w:sz="2" w:space="0" w:color="E4E4E4"/>
                                                            <w:bottom w:val="single" w:sz="2" w:space="0" w:color="E4E4E4"/>
                                                            <w:right w:val="single" w:sz="2" w:space="0" w:color="E4E4E4"/>
                                                          </w:divBdr>
                                                        </w:div>
                                                        <w:div w:id="1344405538">
                                                          <w:marLeft w:val="187"/>
                                                          <w:marRight w:val="0"/>
                                                          <w:marTop w:val="0"/>
                                                          <w:marBottom w:val="187"/>
                                                          <w:divBdr>
                                                            <w:top w:val="single" w:sz="2" w:space="0" w:color="E4E4E4"/>
                                                            <w:left w:val="single" w:sz="2" w:space="0" w:color="E4E4E4"/>
                                                            <w:bottom w:val="single" w:sz="2" w:space="0" w:color="E4E4E4"/>
                                                            <w:right w:val="single" w:sz="2" w:space="0" w:color="E4E4E4"/>
                                                          </w:divBdr>
                                                        </w:div>
                                                        <w:div w:id="56785454">
                                                          <w:marLeft w:val="187"/>
                                                          <w:marRight w:val="0"/>
                                                          <w:marTop w:val="0"/>
                                                          <w:marBottom w:val="187"/>
                                                          <w:divBdr>
                                                            <w:top w:val="single" w:sz="2" w:space="0" w:color="E4E4E4"/>
                                                            <w:left w:val="single" w:sz="2" w:space="0" w:color="E4E4E4"/>
                                                            <w:bottom w:val="single" w:sz="2" w:space="0" w:color="E4E4E4"/>
                                                            <w:right w:val="single" w:sz="2" w:space="0" w:color="E4E4E4"/>
                                                          </w:divBdr>
                                                        </w:div>
                                                        <w:div w:id="799231645">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50068608">
                                              <w:marLeft w:val="0"/>
                                              <w:marRight w:val="0"/>
                                              <w:marTop w:val="0"/>
                                              <w:marBottom w:val="0"/>
                                              <w:divBdr>
                                                <w:top w:val="none" w:sz="0" w:space="0" w:color="auto"/>
                                                <w:left w:val="none" w:sz="0" w:space="0" w:color="auto"/>
                                                <w:bottom w:val="none" w:sz="0" w:space="0" w:color="auto"/>
                                                <w:right w:val="none" w:sz="0" w:space="0" w:color="auto"/>
                                              </w:divBdr>
                                              <w:divsChild>
                                                <w:div w:id="183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28672">
                                  <w:marLeft w:val="0"/>
                                  <w:marRight w:val="0"/>
                                  <w:marTop w:val="0"/>
                                  <w:marBottom w:val="0"/>
                                  <w:divBdr>
                                    <w:top w:val="none" w:sz="0" w:space="0" w:color="auto"/>
                                    <w:left w:val="none" w:sz="0" w:space="0" w:color="auto"/>
                                    <w:bottom w:val="none" w:sz="0" w:space="0" w:color="auto"/>
                                    <w:right w:val="none" w:sz="0" w:space="0" w:color="auto"/>
                                  </w:divBdr>
                                  <w:divsChild>
                                    <w:div w:id="1659268642">
                                      <w:marLeft w:val="0"/>
                                      <w:marRight w:val="0"/>
                                      <w:marTop w:val="0"/>
                                      <w:marBottom w:val="0"/>
                                      <w:divBdr>
                                        <w:top w:val="none" w:sz="0" w:space="0" w:color="auto"/>
                                        <w:left w:val="none" w:sz="0" w:space="0" w:color="auto"/>
                                        <w:bottom w:val="none" w:sz="0" w:space="0" w:color="auto"/>
                                        <w:right w:val="none" w:sz="0" w:space="0" w:color="auto"/>
                                      </w:divBdr>
                                      <w:divsChild>
                                        <w:div w:id="65880288">
                                          <w:marLeft w:val="0"/>
                                          <w:marRight w:val="0"/>
                                          <w:marTop w:val="450"/>
                                          <w:marBottom w:val="0"/>
                                          <w:divBdr>
                                            <w:top w:val="none" w:sz="0" w:space="0" w:color="auto"/>
                                            <w:left w:val="none" w:sz="0" w:space="0" w:color="auto"/>
                                            <w:bottom w:val="none" w:sz="0" w:space="0" w:color="auto"/>
                                            <w:right w:val="none" w:sz="0" w:space="0" w:color="auto"/>
                                          </w:divBdr>
                                          <w:divsChild>
                                            <w:div w:id="445470557">
                                              <w:marLeft w:val="0"/>
                                              <w:marRight w:val="0"/>
                                              <w:marTop w:val="0"/>
                                              <w:marBottom w:val="300"/>
                                              <w:divBdr>
                                                <w:top w:val="none" w:sz="0" w:space="0" w:color="auto"/>
                                                <w:left w:val="none" w:sz="0" w:space="0" w:color="auto"/>
                                                <w:bottom w:val="none" w:sz="0" w:space="0" w:color="auto"/>
                                                <w:right w:val="none" w:sz="0" w:space="0" w:color="auto"/>
                                              </w:divBdr>
                                              <w:divsChild>
                                                <w:div w:id="1314481840">
                                                  <w:marLeft w:val="0"/>
                                                  <w:marRight w:val="0"/>
                                                  <w:marTop w:val="0"/>
                                                  <w:marBottom w:val="0"/>
                                                  <w:divBdr>
                                                    <w:top w:val="none" w:sz="0" w:space="0" w:color="auto"/>
                                                    <w:left w:val="none" w:sz="0" w:space="0" w:color="auto"/>
                                                    <w:bottom w:val="none" w:sz="0" w:space="0" w:color="auto"/>
                                                    <w:right w:val="none" w:sz="0" w:space="0" w:color="auto"/>
                                                  </w:divBdr>
                                                  <w:divsChild>
                                                    <w:div w:id="5341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064">
                                              <w:marLeft w:val="0"/>
                                              <w:marRight w:val="0"/>
                                              <w:marTop w:val="0"/>
                                              <w:marBottom w:val="300"/>
                                              <w:divBdr>
                                                <w:top w:val="none" w:sz="0" w:space="0" w:color="auto"/>
                                                <w:left w:val="single" w:sz="6" w:space="0" w:color="9D9D9D"/>
                                                <w:bottom w:val="none" w:sz="0" w:space="0" w:color="auto"/>
                                                <w:right w:val="none" w:sz="0" w:space="0" w:color="auto"/>
                                              </w:divBdr>
                                              <w:divsChild>
                                                <w:div w:id="437026356">
                                                  <w:marLeft w:val="0"/>
                                                  <w:marRight w:val="0"/>
                                                  <w:marTop w:val="0"/>
                                                  <w:marBottom w:val="0"/>
                                                  <w:divBdr>
                                                    <w:top w:val="none" w:sz="0" w:space="0" w:color="auto"/>
                                                    <w:left w:val="none" w:sz="0" w:space="0" w:color="auto"/>
                                                    <w:bottom w:val="none" w:sz="0" w:space="0" w:color="auto"/>
                                                    <w:right w:val="none" w:sz="0" w:space="0" w:color="auto"/>
                                                  </w:divBdr>
                                                  <w:divsChild>
                                                    <w:div w:id="1139683702">
                                                      <w:marLeft w:val="0"/>
                                                      <w:marRight w:val="0"/>
                                                      <w:marTop w:val="0"/>
                                                      <w:marBottom w:val="0"/>
                                                      <w:divBdr>
                                                        <w:top w:val="none" w:sz="0" w:space="0" w:color="auto"/>
                                                        <w:left w:val="none" w:sz="0" w:space="0" w:color="auto"/>
                                                        <w:bottom w:val="none" w:sz="0" w:space="0" w:color="auto"/>
                                                        <w:right w:val="none" w:sz="0" w:space="0" w:color="auto"/>
                                                      </w:divBdr>
                                                      <w:divsChild>
                                                        <w:div w:id="11832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40882">
                              <w:marLeft w:val="0"/>
                              <w:marRight w:val="0"/>
                              <w:marTop w:val="0"/>
                              <w:marBottom w:val="600"/>
                              <w:divBdr>
                                <w:top w:val="none" w:sz="0" w:space="0" w:color="auto"/>
                                <w:left w:val="none" w:sz="0" w:space="0" w:color="auto"/>
                                <w:bottom w:val="none" w:sz="0" w:space="0" w:color="auto"/>
                                <w:right w:val="none" w:sz="0" w:space="0" w:color="auto"/>
                              </w:divBdr>
                              <w:divsChild>
                                <w:div w:id="516433143">
                                  <w:marLeft w:val="0"/>
                                  <w:marRight w:val="0"/>
                                  <w:marTop w:val="0"/>
                                  <w:marBottom w:val="0"/>
                                  <w:divBdr>
                                    <w:top w:val="none" w:sz="0" w:space="0" w:color="auto"/>
                                    <w:left w:val="none" w:sz="0" w:space="0" w:color="auto"/>
                                    <w:bottom w:val="none" w:sz="0" w:space="0" w:color="auto"/>
                                    <w:right w:val="none" w:sz="0" w:space="0" w:color="auto"/>
                                  </w:divBdr>
                                  <w:divsChild>
                                    <w:div w:id="1864399161">
                                      <w:marLeft w:val="0"/>
                                      <w:marRight w:val="0"/>
                                      <w:marTop w:val="0"/>
                                      <w:marBottom w:val="0"/>
                                      <w:divBdr>
                                        <w:top w:val="none" w:sz="0" w:space="0" w:color="auto"/>
                                        <w:left w:val="none" w:sz="0" w:space="0" w:color="auto"/>
                                        <w:bottom w:val="none" w:sz="0" w:space="0" w:color="auto"/>
                                        <w:right w:val="none" w:sz="0" w:space="0" w:color="auto"/>
                                      </w:divBdr>
                                      <w:divsChild>
                                        <w:div w:id="767963964">
                                          <w:marLeft w:val="0"/>
                                          <w:marRight w:val="0"/>
                                          <w:marTop w:val="0"/>
                                          <w:marBottom w:val="0"/>
                                          <w:divBdr>
                                            <w:top w:val="none" w:sz="0" w:space="0" w:color="auto"/>
                                            <w:left w:val="none" w:sz="0" w:space="0" w:color="auto"/>
                                            <w:bottom w:val="none" w:sz="0" w:space="0" w:color="auto"/>
                                            <w:right w:val="none" w:sz="0" w:space="0" w:color="auto"/>
                                          </w:divBdr>
                                          <w:divsChild>
                                            <w:div w:id="1812136644">
                                              <w:marLeft w:val="0"/>
                                              <w:marRight w:val="0"/>
                                              <w:marTop w:val="0"/>
                                              <w:marBottom w:val="150"/>
                                              <w:divBdr>
                                                <w:top w:val="none" w:sz="0" w:space="0" w:color="auto"/>
                                                <w:left w:val="none" w:sz="0" w:space="0" w:color="auto"/>
                                                <w:bottom w:val="none" w:sz="0" w:space="0" w:color="auto"/>
                                                <w:right w:val="none" w:sz="0" w:space="0" w:color="auto"/>
                                              </w:divBdr>
                                              <w:divsChild>
                                                <w:div w:id="1888491221">
                                                  <w:marLeft w:val="0"/>
                                                  <w:marRight w:val="180"/>
                                                  <w:marTop w:val="0"/>
                                                  <w:marBottom w:val="0"/>
                                                  <w:divBdr>
                                                    <w:top w:val="single" w:sz="6" w:space="2" w:color="000000"/>
                                                    <w:left w:val="none" w:sz="0" w:space="0" w:color="auto"/>
                                                    <w:bottom w:val="none" w:sz="0" w:space="0" w:color="auto"/>
                                                    <w:right w:val="none" w:sz="0" w:space="0" w:color="auto"/>
                                                  </w:divBdr>
                                                </w:div>
                                                <w:div w:id="1868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2645">
                                          <w:marLeft w:val="0"/>
                                          <w:marRight w:val="0"/>
                                          <w:marTop w:val="0"/>
                                          <w:marBottom w:val="0"/>
                                          <w:divBdr>
                                            <w:top w:val="none" w:sz="0" w:space="0" w:color="auto"/>
                                            <w:left w:val="none" w:sz="0" w:space="0" w:color="auto"/>
                                            <w:bottom w:val="none" w:sz="0" w:space="0" w:color="auto"/>
                                            <w:right w:val="none" w:sz="0" w:space="0" w:color="auto"/>
                                          </w:divBdr>
                                          <w:divsChild>
                                            <w:div w:id="1481918027">
                                              <w:marLeft w:val="0"/>
                                              <w:marRight w:val="0"/>
                                              <w:marTop w:val="0"/>
                                              <w:marBottom w:val="150"/>
                                              <w:divBdr>
                                                <w:top w:val="none" w:sz="0" w:space="0" w:color="auto"/>
                                                <w:left w:val="none" w:sz="0" w:space="0" w:color="auto"/>
                                                <w:bottom w:val="none" w:sz="0" w:space="0" w:color="auto"/>
                                                <w:right w:val="none" w:sz="0" w:space="0" w:color="auto"/>
                                              </w:divBdr>
                                              <w:divsChild>
                                                <w:div w:id="323750539">
                                                  <w:marLeft w:val="0"/>
                                                  <w:marRight w:val="180"/>
                                                  <w:marTop w:val="0"/>
                                                  <w:marBottom w:val="0"/>
                                                  <w:divBdr>
                                                    <w:top w:val="single" w:sz="6" w:space="2" w:color="000000"/>
                                                    <w:left w:val="none" w:sz="0" w:space="0" w:color="auto"/>
                                                    <w:bottom w:val="none" w:sz="0" w:space="0" w:color="auto"/>
                                                    <w:right w:val="none" w:sz="0" w:space="0" w:color="auto"/>
                                                  </w:divBdr>
                                                </w:div>
                                                <w:div w:id="20887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1237">
                                          <w:marLeft w:val="0"/>
                                          <w:marRight w:val="0"/>
                                          <w:marTop w:val="0"/>
                                          <w:marBottom w:val="0"/>
                                          <w:divBdr>
                                            <w:top w:val="none" w:sz="0" w:space="0" w:color="auto"/>
                                            <w:left w:val="none" w:sz="0" w:space="0" w:color="auto"/>
                                            <w:bottom w:val="none" w:sz="0" w:space="0" w:color="auto"/>
                                            <w:right w:val="none" w:sz="0" w:space="0" w:color="auto"/>
                                          </w:divBdr>
                                          <w:divsChild>
                                            <w:div w:id="334845288">
                                              <w:marLeft w:val="0"/>
                                              <w:marRight w:val="0"/>
                                              <w:marTop w:val="0"/>
                                              <w:marBottom w:val="150"/>
                                              <w:divBdr>
                                                <w:top w:val="none" w:sz="0" w:space="0" w:color="auto"/>
                                                <w:left w:val="none" w:sz="0" w:space="0" w:color="auto"/>
                                                <w:bottom w:val="none" w:sz="0" w:space="0" w:color="auto"/>
                                                <w:right w:val="none" w:sz="0" w:space="0" w:color="auto"/>
                                              </w:divBdr>
                                              <w:divsChild>
                                                <w:div w:id="2029520751">
                                                  <w:marLeft w:val="0"/>
                                                  <w:marRight w:val="180"/>
                                                  <w:marTop w:val="0"/>
                                                  <w:marBottom w:val="0"/>
                                                  <w:divBdr>
                                                    <w:top w:val="single" w:sz="6" w:space="2" w:color="000000"/>
                                                    <w:left w:val="none" w:sz="0" w:space="0" w:color="auto"/>
                                                    <w:bottom w:val="none" w:sz="0" w:space="0" w:color="auto"/>
                                                    <w:right w:val="none" w:sz="0" w:space="0" w:color="auto"/>
                                                  </w:divBdr>
                                                </w:div>
                                                <w:div w:id="6543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79489">
                                          <w:marLeft w:val="0"/>
                                          <w:marRight w:val="0"/>
                                          <w:marTop w:val="0"/>
                                          <w:marBottom w:val="0"/>
                                          <w:divBdr>
                                            <w:top w:val="none" w:sz="0" w:space="0" w:color="auto"/>
                                            <w:left w:val="none" w:sz="0" w:space="0" w:color="auto"/>
                                            <w:bottom w:val="none" w:sz="0" w:space="0" w:color="auto"/>
                                            <w:right w:val="none" w:sz="0" w:space="0" w:color="auto"/>
                                          </w:divBdr>
                                          <w:divsChild>
                                            <w:div w:id="693120401">
                                              <w:marLeft w:val="0"/>
                                              <w:marRight w:val="0"/>
                                              <w:marTop w:val="0"/>
                                              <w:marBottom w:val="150"/>
                                              <w:divBdr>
                                                <w:top w:val="none" w:sz="0" w:space="0" w:color="auto"/>
                                                <w:left w:val="none" w:sz="0" w:space="0" w:color="auto"/>
                                                <w:bottom w:val="none" w:sz="0" w:space="0" w:color="auto"/>
                                                <w:right w:val="none" w:sz="0" w:space="0" w:color="auto"/>
                                              </w:divBdr>
                                              <w:divsChild>
                                                <w:div w:id="1292252585">
                                                  <w:marLeft w:val="0"/>
                                                  <w:marRight w:val="180"/>
                                                  <w:marTop w:val="0"/>
                                                  <w:marBottom w:val="0"/>
                                                  <w:divBdr>
                                                    <w:top w:val="single" w:sz="6" w:space="2" w:color="000000"/>
                                                    <w:left w:val="none" w:sz="0" w:space="0" w:color="auto"/>
                                                    <w:bottom w:val="none" w:sz="0" w:space="0" w:color="auto"/>
                                                    <w:right w:val="none" w:sz="0" w:space="0" w:color="auto"/>
                                                  </w:divBdr>
                                                </w:div>
                                                <w:div w:id="826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7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582449852">
          <w:marLeft w:val="0"/>
          <w:marRight w:val="0"/>
          <w:marTop w:val="0"/>
          <w:marBottom w:val="0"/>
          <w:divBdr>
            <w:top w:val="none" w:sz="0" w:space="0" w:color="auto"/>
            <w:left w:val="none" w:sz="0" w:space="0" w:color="auto"/>
            <w:bottom w:val="none" w:sz="0" w:space="0" w:color="auto"/>
            <w:right w:val="none" w:sz="0" w:space="0" w:color="auto"/>
          </w:divBdr>
        </w:div>
        <w:div w:id="1796367720">
          <w:marLeft w:val="0"/>
          <w:marRight w:val="0"/>
          <w:marTop w:val="900"/>
          <w:marBottom w:val="0"/>
          <w:divBdr>
            <w:top w:val="none" w:sz="0" w:space="0" w:color="auto"/>
            <w:left w:val="none" w:sz="0" w:space="0" w:color="auto"/>
            <w:bottom w:val="none" w:sz="0" w:space="0" w:color="auto"/>
            <w:right w:val="none" w:sz="0" w:space="0" w:color="auto"/>
          </w:divBdr>
          <w:divsChild>
            <w:div w:id="209540076">
              <w:marLeft w:val="0"/>
              <w:marRight w:val="0"/>
              <w:marTop w:val="0"/>
              <w:marBottom w:val="0"/>
              <w:divBdr>
                <w:top w:val="none" w:sz="0" w:space="0" w:color="auto"/>
                <w:left w:val="none" w:sz="0" w:space="0" w:color="auto"/>
                <w:bottom w:val="none" w:sz="0" w:space="0" w:color="auto"/>
                <w:right w:val="none" w:sz="0" w:space="0" w:color="auto"/>
              </w:divBdr>
              <w:divsChild>
                <w:div w:id="1500999393">
                  <w:marLeft w:val="0"/>
                  <w:marRight w:val="0"/>
                  <w:marTop w:val="0"/>
                  <w:marBottom w:val="0"/>
                  <w:divBdr>
                    <w:top w:val="none" w:sz="0" w:space="0" w:color="auto"/>
                    <w:left w:val="none" w:sz="0" w:space="0" w:color="auto"/>
                    <w:bottom w:val="none" w:sz="0" w:space="0" w:color="auto"/>
                    <w:right w:val="none" w:sz="0" w:space="0" w:color="auto"/>
                  </w:divBdr>
                  <w:divsChild>
                    <w:div w:id="582838321">
                      <w:marLeft w:val="0"/>
                      <w:marRight w:val="0"/>
                      <w:marTop w:val="0"/>
                      <w:marBottom w:val="0"/>
                      <w:divBdr>
                        <w:top w:val="none" w:sz="0" w:space="0" w:color="auto"/>
                        <w:left w:val="none" w:sz="0" w:space="0" w:color="auto"/>
                        <w:bottom w:val="none" w:sz="0" w:space="0" w:color="auto"/>
                        <w:right w:val="none" w:sz="0" w:space="0" w:color="auto"/>
                      </w:divBdr>
                      <w:divsChild>
                        <w:div w:id="1607536390">
                          <w:marLeft w:val="0"/>
                          <w:marRight w:val="0"/>
                          <w:marTop w:val="0"/>
                          <w:marBottom w:val="0"/>
                          <w:divBdr>
                            <w:top w:val="none" w:sz="0" w:space="0" w:color="auto"/>
                            <w:left w:val="none" w:sz="0" w:space="0" w:color="auto"/>
                            <w:bottom w:val="none" w:sz="0" w:space="0" w:color="auto"/>
                            <w:right w:val="none" w:sz="0" w:space="0" w:color="auto"/>
                          </w:divBdr>
                        </w:div>
                        <w:div w:id="1328940610">
                          <w:marLeft w:val="90"/>
                          <w:marRight w:val="0"/>
                          <w:marTop w:val="0"/>
                          <w:marBottom w:val="0"/>
                          <w:divBdr>
                            <w:top w:val="none" w:sz="0" w:space="0" w:color="auto"/>
                            <w:left w:val="none" w:sz="0" w:space="0" w:color="auto"/>
                            <w:bottom w:val="none" w:sz="0" w:space="0" w:color="auto"/>
                            <w:right w:val="none" w:sz="0" w:space="0" w:color="auto"/>
                          </w:divBdr>
                          <w:divsChild>
                            <w:div w:id="5583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374">
                  <w:marLeft w:val="0"/>
                  <w:marRight w:val="0"/>
                  <w:marTop w:val="0"/>
                  <w:marBottom w:val="0"/>
                  <w:divBdr>
                    <w:top w:val="none" w:sz="0" w:space="0" w:color="auto"/>
                    <w:left w:val="none" w:sz="0" w:space="0" w:color="auto"/>
                    <w:bottom w:val="none" w:sz="0" w:space="0" w:color="auto"/>
                    <w:right w:val="none" w:sz="0" w:space="0" w:color="auto"/>
                  </w:divBdr>
                </w:div>
                <w:div w:id="327025885">
                  <w:marLeft w:val="0"/>
                  <w:marRight w:val="-450"/>
                  <w:marTop w:val="0"/>
                  <w:marBottom w:val="0"/>
                  <w:divBdr>
                    <w:top w:val="none" w:sz="0" w:space="0" w:color="auto"/>
                    <w:left w:val="none" w:sz="0" w:space="0" w:color="auto"/>
                    <w:bottom w:val="none" w:sz="0" w:space="0" w:color="auto"/>
                    <w:right w:val="none" w:sz="0" w:space="0" w:color="auto"/>
                  </w:divBdr>
                </w:div>
              </w:divsChild>
            </w:div>
            <w:div w:id="656761743">
              <w:marLeft w:val="0"/>
              <w:marRight w:val="0"/>
              <w:marTop w:val="0"/>
              <w:marBottom w:val="0"/>
              <w:divBdr>
                <w:top w:val="none" w:sz="0" w:space="0" w:color="auto"/>
                <w:left w:val="none" w:sz="0" w:space="0" w:color="auto"/>
                <w:bottom w:val="none" w:sz="0" w:space="0" w:color="auto"/>
                <w:right w:val="none" w:sz="0" w:space="0" w:color="auto"/>
              </w:divBdr>
              <w:divsChild>
                <w:div w:id="454105764">
                  <w:marLeft w:val="0"/>
                  <w:marRight w:val="0"/>
                  <w:marTop w:val="0"/>
                  <w:marBottom w:val="270"/>
                  <w:divBdr>
                    <w:top w:val="none" w:sz="0" w:space="0" w:color="auto"/>
                    <w:left w:val="none" w:sz="0" w:space="0" w:color="auto"/>
                    <w:bottom w:val="none" w:sz="0" w:space="0" w:color="auto"/>
                    <w:right w:val="none" w:sz="0" w:space="0" w:color="auto"/>
                  </w:divBdr>
                </w:div>
                <w:div w:id="545264125">
                  <w:marLeft w:val="0"/>
                  <w:marRight w:val="0"/>
                  <w:marTop w:val="0"/>
                  <w:marBottom w:val="0"/>
                  <w:divBdr>
                    <w:top w:val="none" w:sz="0" w:space="0" w:color="auto"/>
                    <w:left w:val="none" w:sz="0" w:space="0" w:color="auto"/>
                    <w:bottom w:val="none" w:sz="0" w:space="0" w:color="auto"/>
                    <w:right w:val="none" w:sz="0" w:space="0" w:color="auto"/>
                  </w:divBdr>
                  <w:divsChild>
                    <w:div w:id="17048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3847">
              <w:marLeft w:val="0"/>
              <w:marRight w:val="0"/>
              <w:marTop w:val="0"/>
              <w:marBottom w:val="0"/>
              <w:divBdr>
                <w:top w:val="none" w:sz="0" w:space="0" w:color="auto"/>
                <w:left w:val="none" w:sz="0" w:space="0" w:color="auto"/>
                <w:bottom w:val="none" w:sz="0" w:space="0" w:color="auto"/>
                <w:right w:val="none" w:sz="0" w:space="0" w:color="auto"/>
              </w:divBdr>
              <w:divsChild>
                <w:div w:id="52195942">
                  <w:marLeft w:val="0"/>
                  <w:marRight w:val="0"/>
                  <w:marTop w:val="0"/>
                  <w:marBottom w:val="270"/>
                  <w:divBdr>
                    <w:top w:val="none" w:sz="0" w:space="0" w:color="auto"/>
                    <w:left w:val="none" w:sz="0" w:space="0" w:color="auto"/>
                    <w:bottom w:val="none" w:sz="0" w:space="0" w:color="auto"/>
                    <w:right w:val="none" w:sz="0" w:space="0" w:color="auto"/>
                  </w:divBdr>
                </w:div>
                <w:div w:id="676076442">
                  <w:marLeft w:val="0"/>
                  <w:marRight w:val="0"/>
                  <w:marTop w:val="0"/>
                  <w:marBottom w:val="0"/>
                  <w:divBdr>
                    <w:top w:val="none" w:sz="0" w:space="0" w:color="auto"/>
                    <w:left w:val="none" w:sz="0" w:space="0" w:color="auto"/>
                    <w:bottom w:val="none" w:sz="0" w:space="0" w:color="auto"/>
                    <w:right w:val="none" w:sz="0" w:space="0" w:color="auto"/>
                  </w:divBdr>
                  <w:divsChild>
                    <w:div w:id="54747186">
                      <w:marLeft w:val="0"/>
                      <w:marRight w:val="0"/>
                      <w:marTop w:val="0"/>
                      <w:marBottom w:val="0"/>
                      <w:divBdr>
                        <w:top w:val="none" w:sz="0" w:space="0" w:color="auto"/>
                        <w:left w:val="none" w:sz="0" w:space="0" w:color="auto"/>
                        <w:bottom w:val="none" w:sz="0" w:space="0" w:color="auto"/>
                        <w:right w:val="none" w:sz="0" w:space="0" w:color="auto"/>
                      </w:divBdr>
                      <w:divsChild>
                        <w:div w:id="155071692">
                          <w:marLeft w:val="0"/>
                          <w:marRight w:val="0"/>
                          <w:marTop w:val="0"/>
                          <w:marBottom w:val="0"/>
                          <w:divBdr>
                            <w:top w:val="none" w:sz="0" w:space="0" w:color="auto"/>
                            <w:left w:val="none" w:sz="0" w:space="0" w:color="auto"/>
                            <w:bottom w:val="none" w:sz="0" w:space="0" w:color="auto"/>
                            <w:right w:val="none" w:sz="0" w:space="0" w:color="auto"/>
                          </w:divBdr>
                        </w:div>
                      </w:divsChild>
                    </w:div>
                    <w:div w:id="1169365352">
                      <w:marLeft w:val="0"/>
                      <w:marRight w:val="0"/>
                      <w:marTop w:val="0"/>
                      <w:marBottom w:val="0"/>
                      <w:divBdr>
                        <w:top w:val="none" w:sz="0" w:space="0" w:color="auto"/>
                        <w:left w:val="none" w:sz="0" w:space="0" w:color="auto"/>
                        <w:bottom w:val="none" w:sz="0" w:space="0" w:color="auto"/>
                        <w:right w:val="none" w:sz="0" w:space="0" w:color="auto"/>
                      </w:divBdr>
                      <w:divsChild>
                        <w:div w:id="220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10730">
              <w:marLeft w:val="0"/>
              <w:marRight w:val="0"/>
              <w:marTop w:val="0"/>
              <w:marBottom w:val="0"/>
              <w:divBdr>
                <w:top w:val="none" w:sz="0" w:space="0" w:color="auto"/>
                <w:left w:val="none" w:sz="0" w:space="0" w:color="auto"/>
                <w:bottom w:val="none" w:sz="0" w:space="0" w:color="auto"/>
                <w:right w:val="none" w:sz="0" w:space="0" w:color="auto"/>
              </w:divBdr>
              <w:divsChild>
                <w:div w:id="994147982">
                  <w:marLeft w:val="0"/>
                  <w:marRight w:val="0"/>
                  <w:marTop w:val="0"/>
                  <w:marBottom w:val="0"/>
                  <w:divBdr>
                    <w:top w:val="none" w:sz="0" w:space="0" w:color="auto"/>
                    <w:left w:val="none" w:sz="0" w:space="0" w:color="auto"/>
                    <w:bottom w:val="none" w:sz="0" w:space="0" w:color="auto"/>
                    <w:right w:val="none" w:sz="0" w:space="0" w:color="auto"/>
                  </w:divBdr>
                  <w:divsChild>
                    <w:div w:id="858664212">
                      <w:marLeft w:val="0"/>
                      <w:marRight w:val="0"/>
                      <w:marTop w:val="0"/>
                      <w:marBottom w:val="240"/>
                      <w:divBdr>
                        <w:top w:val="none" w:sz="0" w:space="0" w:color="auto"/>
                        <w:left w:val="none" w:sz="0" w:space="0" w:color="auto"/>
                        <w:bottom w:val="none" w:sz="0" w:space="0" w:color="auto"/>
                        <w:right w:val="none" w:sz="0" w:space="0" w:color="auto"/>
                      </w:divBdr>
                      <w:divsChild>
                        <w:div w:id="1490829226">
                          <w:marLeft w:val="0"/>
                          <w:marRight w:val="0"/>
                          <w:marTop w:val="0"/>
                          <w:marBottom w:val="150"/>
                          <w:divBdr>
                            <w:top w:val="none" w:sz="0" w:space="0" w:color="auto"/>
                            <w:left w:val="none" w:sz="0" w:space="0" w:color="auto"/>
                            <w:bottom w:val="none" w:sz="0" w:space="0" w:color="auto"/>
                            <w:right w:val="none" w:sz="0" w:space="0" w:color="auto"/>
                          </w:divBdr>
                        </w:div>
                        <w:div w:id="253635268">
                          <w:marLeft w:val="0"/>
                          <w:marRight w:val="0"/>
                          <w:marTop w:val="0"/>
                          <w:marBottom w:val="0"/>
                          <w:divBdr>
                            <w:top w:val="none" w:sz="0" w:space="0" w:color="auto"/>
                            <w:left w:val="none" w:sz="0" w:space="0" w:color="auto"/>
                            <w:bottom w:val="none" w:sz="0" w:space="0" w:color="auto"/>
                            <w:right w:val="none" w:sz="0" w:space="0" w:color="auto"/>
                          </w:divBdr>
                        </w:div>
                      </w:divsChild>
                    </w:div>
                    <w:div w:id="2103866114">
                      <w:marLeft w:val="0"/>
                      <w:marRight w:val="0"/>
                      <w:marTop w:val="0"/>
                      <w:marBottom w:val="240"/>
                      <w:divBdr>
                        <w:top w:val="none" w:sz="0" w:space="0" w:color="auto"/>
                        <w:left w:val="none" w:sz="0" w:space="0" w:color="auto"/>
                        <w:bottom w:val="none" w:sz="0" w:space="0" w:color="auto"/>
                        <w:right w:val="none" w:sz="0" w:space="0" w:color="auto"/>
                      </w:divBdr>
                      <w:divsChild>
                        <w:div w:id="1613590650">
                          <w:marLeft w:val="0"/>
                          <w:marRight w:val="0"/>
                          <w:marTop w:val="0"/>
                          <w:marBottom w:val="150"/>
                          <w:divBdr>
                            <w:top w:val="none" w:sz="0" w:space="0" w:color="auto"/>
                            <w:left w:val="none" w:sz="0" w:space="0" w:color="auto"/>
                            <w:bottom w:val="none" w:sz="0" w:space="0" w:color="auto"/>
                            <w:right w:val="none" w:sz="0" w:space="0" w:color="auto"/>
                          </w:divBdr>
                        </w:div>
                        <w:div w:id="335612969">
                          <w:marLeft w:val="0"/>
                          <w:marRight w:val="0"/>
                          <w:marTop w:val="0"/>
                          <w:marBottom w:val="0"/>
                          <w:divBdr>
                            <w:top w:val="none" w:sz="0" w:space="0" w:color="auto"/>
                            <w:left w:val="none" w:sz="0" w:space="0" w:color="auto"/>
                            <w:bottom w:val="none" w:sz="0" w:space="0" w:color="auto"/>
                            <w:right w:val="none" w:sz="0" w:space="0" w:color="auto"/>
                          </w:divBdr>
                        </w:div>
                      </w:divsChild>
                    </w:div>
                    <w:div w:id="2103212893">
                      <w:marLeft w:val="0"/>
                      <w:marRight w:val="0"/>
                      <w:marTop w:val="0"/>
                      <w:marBottom w:val="240"/>
                      <w:divBdr>
                        <w:top w:val="none" w:sz="0" w:space="0" w:color="auto"/>
                        <w:left w:val="none" w:sz="0" w:space="0" w:color="auto"/>
                        <w:bottom w:val="none" w:sz="0" w:space="0" w:color="auto"/>
                        <w:right w:val="none" w:sz="0" w:space="0" w:color="auto"/>
                      </w:divBdr>
                      <w:divsChild>
                        <w:div w:id="1350064528">
                          <w:marLeft w:val="0"/>
                          <w:marRight w:val="0"/>
                          <w:marTop w:val="0"/>
                          <w:marBottom w:val="150"/>
                          <w:divBdr>
                            <w:top w:val="none" w:sz="0" w:space="0" w:color="auto"/>
                            <w:left w:val="none" w:sz="0" w:space="0" w:color="auto"/>
                            <w:bottom w:val="none" w:sz="0" w:space="0" w:color="auto"/>
                            <w:right w:val="none" w:sz="0" w:space="0" w:color="auto"/>
                          </w:divBdr>
                        </w:div>
                        <w:div w:id="10146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5456">
              <w:marLeft w:val="0"/>
              <w:marRight w:val="0"/>
              <w:marTop w:val="0"/>
              <w:marBottom w:val="0"/>
              <w:divBdr>
                <w:top w:val="none" w:sz="0" w:space="0" w:color="auto"/>
                <w:left w:val="none" w:sz="0" w:space="0" w:color="auto"/>
                <w:bottom w:val="none" w:sz="0" w:space="0" w:color="auto"/>
                <w:right w:val="none" w:sz="0" w:space="0" w:color="auto"/>
              </w:divBdr>
              <w:divsChild>
                <w:div w:id="347563420">
                  <w:marLeft w:val="0"/>
                  <w:marRight w:val="0"/>
                  <w:marTop w:val="0"/>
                  <w:marBottom w:val="150"/>
                  <w:divBdr>
                    <w:top w:val="none" w:sz="0" w:space="0" w:color="auto"/>
                    <w:left w:val="none" w:sz="0" w:space="0" w:color="auto"/>
                    <w:bottom w:val="none" w:sz="0" w:space="0" w:color="auto"/>
                    <w:right w:val="none" w:sz="0" w:space="0" w:color="auto"/>
                  </w:divBdr>
                </w:div>
                <w:div w:id="218366022">
                  <w:marLeft w:val="0"/>
                  <w:marRight w:val="0"/>
                  <w:marTop w:val="0"/>
                  <w:marBottom w:val="0"/>
                  <w:divBdr>
                    <w:top w:val="none" w:sz="0" w:space="0" w:color="auto"/>
                    <w:left w:val="none" w:sz="0" w:space="0" w:color="auto"/>
                    <w:bottom w:val="none" w:sz="0" w:space="0" w:color="auto"/>
                    <w:right w:val="none" w:sz="0" w:space="0" w:color="auto"/>
                  </w:divBdr>
                  <w:divsChild>
                    <w:div w:id="10825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5073">
              <w:marLeft w:val="0"/>
              <w:marRight w:val="0"/>
              <w:marTop w:val="0"/>
              <w:marBottom w:val="0"/>
              <w:divBdr>
                <w:top w:val="none" w:sz="0" w:space="0" w:color="auto"/>
                <w:left w:val="none" w:sz="0" w:space="0" w:color="auto"/>
                <w:bottom w:val="none" w:sz="0" w:space="0" w:color="auto"/>
                <w:right w:val="none" w:sz="0" w:space="0" w:color="auto"/>
              </w:divBdr>
              <w:divsChild>
                <w:div w:id="1995183374">
                  <w:marLeft w:val="0"/>
                  <w:marRight w:val="0"/>
                  <w:marTop w:val="0"/>
                  <w:marBottom w:val="0"/>
                  <w:divBdr>
                    <w:top w:val="none" w:sz="0" w:space="0" w:color="auto"/>
                    <w:left w:val="none" w:sz="0" w:space="0" w:color="auto"/>
                    <w:bottom w:val="none" w:sz="0" w:space="0" w:color="auto"/>
                    <w:right w:val="none" w:sz="0" w:space="0" w:color="auto"/>
                  </w:divBdr>
                </w:div>
                <w:div w:id="310520148">
                  <w:marLeft w:val="0"/>
                  <w:marRight w:val="0"/>
                  <w:marTop w:val="0"/>
                  <w:marBottom w:val="0"/>
                  <w:divBdr>
                    <w:top w:val="none" w:sz="0" w:space="0" w:color="auto"/>
                    <w:left w:val="none" w:sz="0" w:space="0" w:color="auto"/>
                    <w:bottom w:val="none" w:sz="0" w:space="0" w:color="auto"/>
                    <w:right w:val="none" w:sz="0" w:space="0" w:color="auto"/>
                  </w:divBdr>
                  <w:divsChild>
                    <w:div w:id="14012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1397282">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558950">
      <w:bodyDiv w:val="1"/>
      <w:marLeft w:val="0"/>
      <w:marRight w:val="0"/>
      <w:marTop w:val="0"/>
      <w:marBottom w:val="0"/>
      <w:divBdr>
        <w:top w:val="none" w:sz="0" w:space="0" w:color="auto"/>
        <w:left w:val="none" w:sz="0" w:space="0" w:color="auto"/>
        <w:bottom w:val="none" w:sz="0" w:space="0" w:color="auto"/>
        <w:right w:val="none" w:sz="0" w:space="0" w:color="auto"/>
      </w:divBdr>
      <w:divsChild>
        <w:div w:id="1259095076">
          <w:marLeft w:val="0"/>
          <w:marRight w:val="0"/>
          <w:marTop w:val="0"/>
          <w:marBottom w:val="0"/>
          <w:divBdr>
            <w:top w:val="none" w:sz="0" w:space="0" w:color="auto"/>
            <w:left w:val="none" w:sz="0" w:space="0" w:color="auto"/>
            <w:bottom w:val="none" w:sz="0" w:space="0" w:color="auto"/>
            <w:right w:val="none" w:sz="0" w:space="0" w:color="auto"/>
          </w:divBdr>
        </w:div>
        <w:div w:id="75634792">
          <w:marLeft w:val="0"/>
          <w:marRight w:val="0"/>
          <w:marTop w:val="0"/>
          <w:marBottom w:val="0"/>
          <w:divBdr>
            <w:top w:val="none" w:sz="0" w:space="0" w:color="auto"/>
            <w:left w:val="none" w:sz="0" w:space="0" w:color="auto"/>
            <w:bottom w:val="single" w:sz="24" w:space="0" w:color="auto"/>
            <w:right w:val="none" w:sz="0" w:space="0" w:color="auto"/>
          </w:divBdr>
          <w:divsChild>
            <w:div w:id="709305023">
              <w:marLeft w:val="0"/>
              <w:marRight w:val="0"/>
              <w:marTop w:val="0"/>
              <w:marBottom w:val="0"/>
              <w:divBdr>
                <w:top w:val="none" w:sz="0" w:space="0" w:color="auto"/>
                <w:left w:val="none" w:sz="0" w:space="0" w:color="auto"/>
                <w:bottom w:val="none" w:sz="0" w:space="0" w:color="auto"/>
                <w:right w:val="none" w:sz="0" w:space="0" w:color="auto"/>
              </w:divBdr>
              <w:divsChild>
                <w:div w:id="941300726">
                  <w:marLeft w:val="0"/>
                  <w:marRight w:val="0"/>
                  <w:marTop w:val="0"/>
                  <w:marBottom w:val="0"/>
                  <w:divBdr>
                    <w:top w:val="none" w:sz="0" w:space="0" w:color="auto"/>
                    <w:left w:val="none" w:sz="0" w:space="0" w:color="auto"/>
                    <w:bottom w:val="none" w:sz="0" w:space="0" w:color="auto"/>
                    <w:right w:val="none" w:sz="0" w:space="0" w:color="auto"/>
                  </w:divBdr>
                </w:div>
              </w:divsChild>
            </w:div>
            <w:div w:id="190146944">
              <w:marLeft w:val="0"/>
              <w:marRight w:val="0"/>
              <w:marTop w:val="0"/>
              <w:marBottom w:val="0"/>
              <w:divBdr>
                <w:top w:val="none" w:sz="0" w:space="0" w:color="auto"/>
                <w:left w:val="none" w:sz="0" w:space="0" w:color="auto"/>
                <w:bottom w:val="none" w:sz="0" w:space="0" w:color="auto"/>
                <w:right w:val="none" w:sz="0" w:space="0" w:color="auto"/>
              </w:divBdr>
            </w:div>
          </w:divsChild>
        </w:div>
        <w:div w:id="729772945">
          <w:marLeft w:val="0"/>
          <w:marRight w:val="0"/>
          <w:marTop w:val="0"/>
          <w:marBottom w:val="0"/>
          <w:divBdr>
            <w:top w:val="none" w:sz="0" w:space="0" w:color="auto"/>
            <w:left w:val="none" w:sz="0" w:space="0" w:color="auto"/>
            <w:bottom w:val="none" w:sz="0" w:space="0" w:color="auto"/>
            <w:right w:val="none" w:sz="0" w:space="0" w:color="auto"/>
          </w:divBdr>
        </w:div>
        <w:div w:id="691148288">
          <w:marLeft w:val="0"/>
          <w:marRight w:val="0"/>
          <w:marTop w:val="0"/>
          <w:marBottom w:val="0"/>
          <w:divBdr>
            <w:top w:val="none" w:sz="0" w:space="0" w:color="auto"/>
            <w:left w:val="none" w:sz="0" w:space="0" w:color="auto"/>
            <w:bottom w:val="none" w:sz="0" w:space="0" w:color="auto"/>
            <w:right w:val="none" w:sz="0" w:space="0" w:color="auto"/>
          </w:divBdr>
        </w:div>
        <w:div w:id="527069226">
          <w:marLeft w:val="0"/>
          <w:marRight w:val="0"/>
          <w:marTop w:val="0"/>
          <w:marBottom w:val="0"/>
          <w:divBdr>
            <w:top w:val="none" w:sz="0" w:space="0" w:color="auto"/>
            <w:left w:val="none" w:sz="0" w:space="0" w:color="auto"/>
            <w:bottom w:val="none" w:sz="0" w:space="0" w:color="auto"/>
            <w:right w:val="none" w:sz="0" w:space="0" w:color="auto"/>
          </w:divBdr>
        </w:div>
        <w:div w:id="341930413">
          <w:marLeft w:val="0"/>
          <w:marRight w:val="0"/>
          <w:marTop w:val="0"/>
          <w:marBottom w:val="0"/>
          <w:divBdr>
            <w:top w:val="none" w:sz="0" w:space="0" w:color="auto"/>
            <w:left w:val="none" w:sz="0" w:space="0" w:color="auto"/>
            <w:bottom w:val="none" w:sz="0" w:space="0" w:color="auto"/>
            <w:right w:val="none" w:sz="0" w:space="0" w:color="auto"/>
          </w:divBdr>
        </w:div>
        <w:div w:id="805703912">
          <w:marLeft w:val="0"/>
          <w:marRight w:val="0"/>
          <w:marTop w:val="0"/>
          <w:marBottom w:val="0"/>
          <w:divBdr>
            <w:top w:val="none" w:sz="0" w:space="0" w:color="auto"/>
            <w:left w:val="none" w:sz="0" w:space="0" w:color="auto"/>
            <w:bottom w:val="none" w:sz="0" w:space="0" w:color="auto"/>
            <w:right w:val="none" w:sz="0" w:space="0" w:color="auto"/>
          </w:divBdr>
        </w:div>
        <w:div w:id="473527137">
          <w:marLeft w:val="0"/>
          <w:marRight w:val="0"/>
          <w:marTop w:val="0"/>
          <w:marBottom w:val="0"/>
          <w:divBdr>
            <w:top w:val="none" w:sz="0" w:space="0" w:color="auto"/>
            <w:left w:val="none" w:sz="0" w:space="0" w:color="auto"/>
            <w:bottom w:val="none" w:sz="0" w:space="0" w:color="auto"/>
            <w:right w:val="none" w:sz="0" w:space="0" w:color="auto"/>
          </w:divBdr>
        </w:div>
        <w:div w:id="503013769">
          <w:marLeft w:val="0"/>
          <w:marRight w:val="0"/>
          <w:marTop w:val="100"/>
          <w:marBottom w:val="100"/>
          <w:divBdr>
            <w:top w:val="none" w:sz="0" w:space="0" w:color="auto"/>
            <w:left w:val="none" w:sz="0" w:space="0" w:color="auto"/>
            <w:bottom w:val="none" w:sz="0" w:space="0" w:color="auto"/>
            <w:right w:val="none" w:sz="0" w:space="0" w:color="auto"/>
          </w:divBdr>
          <w:divsChild>
            <w:div w:id="24985152">
              <w:marLeft w:val="0"/>
              <w:marRight w:val="0"/>
              <w:marTop w:val="225"/>
              <w:marBottom w:val="225"/>
              <w:divBdr>
                <w:top w:val="none" w:sz="0" w:space="0" w:color="auto"/>
                <w:left w:val="none" w:sz="0" w:space="0" w:color="auto"/>
                <w:bottom w:val="none" w:sz="0" w:space="0" w:color="auto"/>
                <w:right w:val="none" w:sz="0" w:space="0" w:color="auto"/>
              </w:divBdr>
            </w:div>
            <w:div w:id="1895771655">
              <w:marLeft w:val="0"/>
              <w:marRight w:val="0"/>
              <w:marTop w:val="0"/>
              <w:marBottom w:val="0"/>
              <w:divBdr>
                <w:top w:val="none" w:sz="0" w:space="0" w:color="auto"/>
                <w:left w:val="none" w:sz="0" w:space="0" w:color="auto"/>
                <w:bottom w:val="none" w:sz="0" w:space="0" w:color="auto"/>
                <w:right w:val="none" w:sz="0" w:space="0" w:color="auto"/>
              </w:divBdr>
              <w:divsChild>
                <w:div w:id="1273242809">
                  <w:marLeft w:val="0"/>
                  <w:marRight w:val="0"/>
                  <w:marTop w:val="300"/>
                  <w:marBottom w:val="0"/>
                  <w:divBdr>
                    <w:top w:val="none" w:sz="0" w:space="0" w:color="auto"/>
                    <w:left w:val="none" w:sz="0" w:space="0" w:color="auto"/>
                    <w:bottom w:val="none" w:sz="0" w:space="0" w:color="auto"/>
                    <w:right w:val="none" w:sz="0" w:space="0" w:color="auto"/>
                  </w:divBdr>
                  <w:divsChild>
                    <w:div w:id="784886274">
                      <w:marLeft w:val="0"/>
                      <w:marRight w:val="0"/>
                      <w:marTop w:val="0"/>
                      <w:marBottom w:val="150"/>
                      <w:divBdr>
                        <w:top w:val="none" w:sz="0" w:space="0" w:color="auto"/>
                        <w:left w:val="none" w:sz="0" w:space="0" w:color="auto"/>
                        <w:bottom w:val="none" w:sz="0" w:space="0" w:color="auto"/>
                        <w:right w:val="none" w:sz="0" w:space="0" w:color="auto"/>
                      </w:divBdr>
                    </w:div>
                    <w:div w:id="1826051563">
                      <w:marLeft w:val="0"/>
                      <w:marRight w:val="0"/>
                      <w:marTop w:val="0"/>
                      <w:marBottom w:val="300"/>
                      <w:divBdr>
                        <w:top w:val="none" w:sz="0" w:space="0" w:color="auto"/>
                        <w:left w:val="none" w:sz="0" w:space="0" w:color="auto"/>
                        <w:bottom w:val="none" w:sz="0" w:space="0" w:color="auto"/>
                        <w:right w:val="none" w:sz="0" w:space="0" w:color="auto"/>
                      </w:divBdr>
                    </w:div>
                    <w:div w:id="547452905">
                      <w:marLeft w:val="0"/>
                      <w:marRight w:val="0"/>
                      <w:marTop w:val="0"/>
                      <w:marBottom w:val="150"/>
                      <w:divBdr>
                        <w:top w:val="none" w:sz="0" w:space="0" w:color="auto"/>
                        <w:left w:val="none" w:sz="0" w:space="0" w:color="auto"/>
                        <w:bottom w:val="none" w:sz="0" w:space="0" w:color="auto"/>
                        <w:right w:val="none" w:sz="0" w:space="0" w:color="auto"/>
                      </w:divBdr>
                      <w:divsChild>
                        <w:div w:id="862011831">
                          <w:marLeft w:val="0"/>
                          <w:marRight w:val="0"/>
                          <w:marTop w:val="0"/>
                          <w:marBottom w:val="0"/>
                          <w:divBdr>
                            <w:top w:val="none" w:sz="0" w:space="0" w:color="auto"/>
                            <w:left w:val="none" w:sz="0" w:space="0" w:color="auto"/>
                            <w:bottom w:val="none" w:sz="0" w:space="0" w:color="auto"/>
                            <w:right w:val="none" w:sz="0" w:space="0" w:color="auto"/>
                          </w:divBdr>
                        </w:div>
                        <w:div w:id="6707173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07789730">
              <w:marLeft w:val="0"/>
              <w:marRight w:val="0"/>
              <w:marTop w:val="0"/>
              <w:marBottom w:val="0"/>
              <w:divBdr>
                <w:top w:val="none" w:sz="0" w:space="0" w:color="auto"/>
                <w:left w:val="none" w:sz="0" w:space="0" w:color="auto"/>
                <w:bottom w:val="none" w:sz="0" w:space="0" w:color="auto"/>
                <w:right w:val="none" w:sz="0" w:space="0" w:color="auto"/>
              </w:divBdr>
              <w:divsChild>
                <w:div w:id="537552927">
                  <w:marLeft w:val="0"/>
                  <w:marRight w:val="0"/>
                  <w:marTop w:val="0"/>
                  <w:marBottom w:val="0"/>
                  <w:divBdr>
                    <w:top w:val="none" w:sz="0" w:space="0" w:color="auto"/>
                    <w:left w:val="none" w:sz="0" w:space="0" w:color="auto"/>
                    <w:bottom w:val="none" w:sz="0" w:space="0" w:color="auto"/>
                    <w:right w:val="none" w:sz="0" w:space="0" w:color="auto"/>
                  </w:divBdr>
                  <w:divsChild>
                    <w:div w:id="1332219952">
                      <w:marLeft w:val="0"/>
                      <w:marRight w:val="0"/>
                      <w:marTop w:val="0"/>
                      <w:marBottom w:val="0"/>
                      <w:divBdr>
                        <w:top w:val="none" w:sz="0" w:space="0" w:color="auto"/>
                        <w:left w:val="none" w:sz="0" w:space="0" w:color="auto"/>
                        <w:bottom w:val="none" w:sz="0" w:space="0" w:color="auto"/>
                        <w:right w:val="none" w:sz="0" w:space="0" w:color="auto"/>
                      </w:divBdr>
                      <w:divsChild>
                        <w:div w:id="1210798982">
                          <w:marLeft w:val="0"/>
                          <w:marRight w:val="0"/>
                          <w:marTop w:val="0"/>
                          <w:marBottom w:val="0"/>
                          <w:divBdr>
                            <w:top w:val="none" w:sz="0" w:space="0" w:color="auto"/>
                            <w:left w:val="none" w:sz="0" w:space="0" w:color="auto"/>
                            <w:bottom w:val="none" w:sz="0" w:space="0" w:color="auto"/>
                            <w:right w:val="none" w:sz="0" w:space="0" w:color="auto"/>
                          </w:divBdr>
                        </w:div>
                      </w:divsChild>
                    </w:div>
                    <w:div w:id="547763017">
                      <w:marLeft w:val="0"/>
                      <w:marRight w:val="0"/>
                      <w:marTop w:val="150"/>
                      <w:marBottom w:val="0"/>
                      <w:divBdr>
                        <w:top w:val="none" w:sz="0" w:space="0" w:color="auto"/>
                        <w:left w:val="none" w:sz="0" w:space="0" w:color="auto"/>
                        <w:bottom w:val="none" w:sz="0" w:space="0" w:color="auto"/>
                        <w:right w:val="none" w:sz="0" w:space="0" w:color="auto"/>
                      </w:divBdr>
                    </w:div>
                  </w:divsChild>
                </w:div>
                <w:div w:id="1284114809">
                  <w:marLeft w:val="0"/>
                  <w:marRight w:val="0"/>
                  <w:marTop w:val="150"/>
                  <w:marBottom w:val="225"/>
                  <w:divBdr>
                    <w:top w:val="none" w:sz="0" w:space="0" w:color="auto"/>
                    <w:left w:val="none" w:sz="0" w:space="0" w:color="auto"/>
                    <w:bottom w:val="none" w:sz="0" w:space="0" w:color="auto"/>
                    <w:right w:val="none" w:sz="0" w:space="0" w:color="auto"/>
                  </w:divBdr>
                  <w:divsChild>
                    <w:div w:id="195244021">
                      <w:marLeft w:val="0"/>
                      <w:marRight w:val="0"/>
                      <w:marTop w:val="0"/>
                      <w:marBottom w:val="0"/>
                      <w:divBdr>
                        <w:top w:val="none" w:sz="0" w:space="0" w:color="auto"/>
                        <w:left w:val="none" w:sz="0" w:space="0" w:color="auto"/>
                        <w:bottom w:val="none" w:sz="0" w:space="0" w:color="auto"/>
                        <w:right w:val="none" w:sz="0" w:space="0" w:color="auto"/>
                      </w:divBdr>
                    </w:div>
                    <w:div w:id="1347944570">
                      <w:marLeft w:val="0"/>
                      <w:marRight w:val="0"/>
                      <w:marTop w:val="0"/>
                      <w:marBottom w:val="0"/>
                      <w:divBdr>
                        <w:top w:val="none" w:sz="0" w:space="0" w:color="auto"/>
                        <w:left w:val="none" w:sz="0" w:space="0" w:color="auto"/>
                        <w:bottom w:val="none" w:sz="0" w:space="0" w:color="auto"/>
                        <w:right w:val="none" w:sz="0" w:space="0" w:color="auto"/>
                      </w:divBdr>
                    </w:div>
                  </w:divsChild>
                </w:div>
                <w:div w:id="1809669301">
                  <w:marLeft w:val="0"/>
                  <w:marRight w:val="0"/>
                  <w:marTop w:val="150"/>
                  <w:marBottom w:val="300"/>
                  <w:divBdr>
                    <w:top w:val="none" w:sz="0" w:space="0" w:color="auto"/>
                    <w:left w:val="none" w:sz="0" w:space="0" w:color="auto"/>
                    <w:bottom w:val="none" w:sz="0" w:space="0" w:color="auto"/>
                    <w:right w:val="none" w:sz="0" w:space="0" w:color="auto"/>
                  </w:divBdr>
                </w:div>
                <w:div w:id="2080319195">
                  <w:marLeft w:val="0"/>
                  <w:marRight w:val="0"/>
                  <w:marTop w:val="0"/>
                  <w:marBottom w:val="0"/>
                  <w:divBdr>
                    <w:top w:val="none" w:sz="0" w:space="0" w:color="auto"/>
                    <w:left w:val="none" w:sz="0" w:space="0" w:color="auto"/>
                    <w:bottom w:val="none" w:sz="0" w:space="0" w:color="auto"/>
                    <w:right w:val="none" w:sz="0" w:space="0" w:color="auto"/>
                  </w:divBdr>
                  <w:divsChild>
                    <w:div w:id="2112045614">
                      <w:marLeft w:val="0"/>
                      <w:marRight w:val="0"/>
                      <w:marTop w:val="0"/>
                      <w:marBottom w:val="0"/>
                      <w:divBdr>
                        <w:top w:val="none" w:sz="0" w:space="0" w:color="auto"/>
                        <w:left w:val="none" w:sz="0" w:space="0" w:color="auto"/>
                        <w:bottom w:val="none" w:sz="0" w:space="0" w:color="auto"/>
                        <w:right w:val="none" w:sz="0" w:space="0" w:color="auto"/>
                      </w:divBdr>
                      <w:divsChild>
                        <w:div w:id="541134392">
                          <w:marLeft w:val="0"/>
                          <w:marRight w:val="0"/>
                          <w:marTop w:val="0"/>
                          <w:marBottom w:val="300"/>
                          <w:divBdr>
                            <w:top w:val="single" w:sz="18" w:space="8" w:color="auto"/>
                            <w:left w:val="none" w:sz="0" w:space="0" w:color="auto"/>
                            <w:bottom w:val="single" w:sz="18" w:space="8" w:color="auto"/>
                            <w:right w:val="none" w:sz="0" w:space="0" w:color="auto"/>
                          </w:divBdr>
                        </w:div>
                      </w:divsChild>
                    </w:div>
                  </w:divsChild>
                </w:div>
                <w:div w:id="59139641">
                  <w:marLeft w:val="0"/>
                  <w:marRight w:val="0"/>
                  <w:marTop w:val="0"/>
                  <w:marBottom w:val="450"/>
                  <w:divBdr>
                    <w:top w:val="none" w:sz="0" w:space="0" w:color="auto"/>
                    <w:left w:val="none" w:sz="0" w:space="0" w:color="auto"/>
                    <w:bottom w:val="none" w:sz="0" w:space="0" w:color="auto"/>
                    <w:right w:val="none" w:sz="0" w:space="0" w:color="auto"/>
                  </w:divBdr>
                  <w:divsChild>
                    <w:div w:id="1260723592">
                      <w:marLeft w:val="0"/>
                      <w:marRight w:val="0"/>
                      <w:marTop w:val="750"/>
                      <w:marBottom w:val="100"/>
                      <w:divBdr>
                        <w:top w:val="none" w:sz="0" w:space="0" w:color="auto"/>
                        <w:left w:val="none" w:sz="0" w:space="0" w:color="auto"/>
                        <w:bottom w:val="none" w:sz="0" w:space="0" w:color="auto"/>
                        <w:right w:val="none" w:sz="0" w:space="0" w:color="auto"/>
                      </w:divBdr>
                      <w:divsChild>
                        <w:div w:id="192498908">
                          <w:marLeft w:val="0"/>
                          <w:marRight w:val="0"/>
                          <w:marTop w:val="300"/>
                          <w:marBottom w:val="0"/>
                          <w:divBdr>
                            <w:top w:val="none" w:sz="0" w:space="0" w:color="auto"/>
                            <w:left w:val="none" w:sz="0" w:space="0" w:color="auto"/>
                            <w:bottom w:val="none" w:sz="0" w:space="0" w:color="auto"/>
                            <w:right w:val="none" w:sz="0" w:space="0" w:color="auto"/>
                          </w:divBdr>
                          <w:divsChild>
                            <w:div w:id="1225410342">
                              <w:marLeft w:val="0"/>
                              <w:marRight w:val="0"/>
                              <w:marTop w:val="0"/>
                              <w:marBottom w:val="0"/>
                              <w:divBdr>
                                <w:top w:val="none" w:sz="0" w:space="0" w:color="auto"/>
                                <w:left w:val="none" w:sz="0" w:space="0" w:color="auto"/>
                                <w:bottom w:val="none" w:sz="0" w:space="0" w:color="auto"/>
                                <w:right w:val="none" w:sz="0" w:space="0" w:color="auto"/>
                              </w:divBdr>
                              <w:divsChild>
                                <w:div w:id="1064599463">
                                  <w:marLeft w:val="0"/>
                                  <w:marRight w:val="0"/>
                                  <w:marTop w:val="0"/>
                                  <w:marBottom w:val="0"/>
                                  <w:divBdr>
                                    <w:top w:val="none" w:sz="0" w:space="0" w:color="auto"/>
                                    <w:left w:val="none" w:sz="0" w:space="0" w:color="auto"/>
                                    <w:bottom w:val="none" w:sz="0" w:space="0" w:color="auto"/>
                                    <w:right w:val="none" w:sz="0" w:space="0" w:color="auto"/>
                                  </w:divBdr>
                                </w:div>
                                <w:div w:id="17727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4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9319654">
                  <w:marLeft w:val="0"/>
                  <w:marRight w:val="0"/>
                  <w:marTop w:val="0"/>
                  <w:marBottom w:val="300"/>
                  <w:divBdr>
                    <w:top w:val="dashed" w:sz="6" w:space="15" w:color="auto"/>
                    <w:left w:val="none" w:sz="0" w:space="0" w:color="auto"/>
                    <w:bottom w:val="none" w:sz="0" w:space="0" w:color="auto"/>
                    <w:right w:val="none" w:sz="0" w:space="0" w:color="auto"/>
                  </w:divBdr>
                </w:div>
                <w:div w:id="1072772544">
                  <w:marLeft w:val="0"/>
                  <w:marRight w:val="0"/>
                  <w:marTop w:val="0"/>
                  <w:marBottom w:val="300"/>
                  <w:divBdr>
                    <w:top w:val="none" w:sz="0" w:space="0" w:color="auto"/>
                    <w:left w:val="none" w:sz="0" w:space="0" w:color="auto"/>
                    <w:bottom w:val="none" w:sz="0" w:space="0" w:color="auto"/>
                    <w:right w:val="none" w:sz="0" w:space="0" w:color="auto"/>
                  </w:divBdr>
                </w:div>
                <w:div w:id="369036744">
                  <w:marLeft w:val="0"/>
                  <w:marRight w:val="0"/>
                  <w:marTop w:val="0"/>
                  <w:marBottom w:val="300"/>
                  <w:divBdr>
                    <w:top w:val="none" w:sz="0" w:space="0" w:color="auto"/>
                    <w:left w:val="none" w:sz="0" w:space="0" w:color="auto"/>
                    <w:bottom w:val="none" w:sz="0" w:space="0" w:color="auto"/>
                    <w:right w:val="none" w:sz="0" w:space="0" w:color="auto"/>
                  </w:divBdr>
                </w:div>
                <w:div w:id="1007682514">
                  <w:marLeft w:val="0"/>
                  <w:marRight w:val="0"/>
                  <w:marTop w:val="0"/>
                  <w:marBottom w:val="450"/>
                  <w:divBdr>
                    <w:top w:val="single" w:sz="18" w:space="23" w:color="auto"/>
                    <w:left w:val="none" w:sz="0" w:space="0" w:color="auto"/>
                    <w:bottom w:val="none" w:sz="0" w:space="0" w:color="auto"/>
                    <w:right w:val="none" w:sz="0" w:space="0" w:color="auto"/>
                  </w:divBdr>
                  <w:divsChild>
                    <w:div w:id="1191458988">
                      <w:marLeft w:val="0"/>
                      <w:marRight w:val="0"/>
                      <w:marTop w:val="100"/>
                      <w:marBottom w:val="100"/>
                      <w:divBdr>
                        <w:top w:val="none" w:sz="0" w:space="0" w:color="auto"/>
                        <w:left w:val="none" w:sz="0" w:space="0" w:color="auto"/>
                        <w:bottom w:val="none" w:sz="0" w:space="0" w:color="auto"/>
                        <w:right w:val="none" w:sz="0" w:space="0" w:color="auto"/>
                      </w:divBdr>
                    </w:div>
                  </w:divsChild>
                </w:div>
                <w:div w:id="337998460">
                  <w:marLeft w:val="0"/>
                  <w:marRight w:val="0"/>
                  <w:marTop w:val="0"/>
                  <w:marBottom w:val="300"/>
                  <w:divBdr>
                    <w:top w:val="none" w:sz="0" w:space="0" w:color="auto"/>
                    <w:left w:val="none" w:sz="0" w:space="0" w:color="auto"/>
                    <w:bottom w:val="none" w:sz="0" w:space="0" w:color="auto"/>
                    <w:right w:val="none" w:sz="0" w:space="0" w:color="auto"/>
                  </w:divBdr>
                </w:div>
              </w:divsChild>
            </w:div>
            <w:div w:id="1039864751">
              <w:marLeft w:val="0"/>
              <w:marRight w:val="0"/>
              <w:marTop w:val="0"/>
              <w:marBottom w:val="0"/>
              <w:divBdr>
                <w:top w:val="none" w:sz="0" w:space="0" w:color="auto"/>
                <w:left w:val="none" w:sz="0" w:space="0" w:color="auto"/>
                <w:bottom w:val="none" w:sz="0" w:space="0" w:color="auto"/>
                <w:right w:val="none" w:sz="0" w:space="0" w:color="auto"/>
              </w:divBdr>
              <w:divsChild>
                <w:div w:id="606231492">
                  <w:marLeft w:val="0"/>
                  <w:marRight w:val="0"/>
                  <w:marTop w:val="600"/>
                  <w:marBottom w:val="600"/>
                  <w:divBdr>
                    <w:top w:val="none" w:sz="0" w:space="0" w:color="auto"/>
                    <w:left w:val="none" w:sz="0" w:space="0" w:color="auto"/>
                    <w:bottom w:val="none" w:sz="0" w:space="0" w:color="auto"/>
                    <w:right w:val="none" w:sz="0" w:space="0" w:color="auto"/>
                  </w:divBdr>
                  <w:divsChild>
                    <w:div w:id="1975678365">
                      <w:marLeft w:val="0"/>
                      <w:marRight w:val="0"/>
                      <w:marTop w:val="0"/>
                      <w:marBottom w:val="750"/>
                      <w:divBdr>
                        <w:top w:val="none" w:sz="0" w:space="0" w:color="auto"/>
                        <w:left w:val="none" w:sz="0" w:space="0" w:color="auto"/>
                        <w:bottom w:val="none" w:sz="0" w:space="0" w:color="auto"/>
                        <w:right w:val="none" w:sz="0" w:space="0" w:color="auto"/>
                      </w:divBdr>
                    </w:div>
                    <w:div w:id="1162237739">
                      <w:marLeft w:val="0"/>
                      <w:marRight w:val="0"/>
                      <w:marTop w:val="0"/>
                      <w:marBottom w:val="0"/>
                      <w:divBdr>
                        <w:top w:val="none" w:sz="0" w:space="0" w:color="auto"/>
                        <w:left w:val="none" w:sz="0" w:space="0" w:color="auto"/>
                        <w:bottom w:val="none" w:sz="0" w:space="0" w:color="auto"/>
                        <w:right w:val="none" w:sz="0" w:space="0" w:color="auto"/>
                      </w:divBdr>
                      <w:divsChild>
                        <w:div w:id="117645676">
                          <w:marLeft w:val="0"/>
                          <w:marRight w:val="0"/>
                          <w:marTop w:val="0"/>
                          <w:marBottom w:val="0"/>
                          <w:divBdr>
                            <w:top w:val="none" w:sz="0" w:space="0" w:color="auto"/>
                            <w:left w:val="none" w:sz="0" w:space="0" w:color="auto"/>
                            <w:bottom w:val="none" w:sz="0" w:space="0" w:color="auto"/>
                            <w:right w:val="none" w:sz="0" w:space="0" w:color="auto"/>
                          </w:divBdr>
                          <w:divsChild>
                            <w:div w:id="971324187">
                              <w:marLeft w:val="0"/>
                              <w:marRight w:val="0"/>
                              <w:marTop w:val="0"/>
                              <w:marBottom w:val="300"/>
                              <w:divBdr>
                                <w:top w:val="none" w:sz="0" w:space="0" w:color="auto"/>
                                <w:left w:val="none" w:sz="0" w:space="0" w:color="auto"/>
                                <w:bottom w:val="none" w:sz="0" w:space="0" w:color="auto"/>
                                <w:right w:val="none" w:sz="0" w:space="0" w:color="auto"/>
                              </w:divBdr>
                            </w:div>
                          </w:divsChild>
                        </w:div>
                        <w:div w:id="1928028484">
                          <w:marLeft w:val="0"/>
                          <w:marRight w:val="0"/>
                          <w:marTop w:val="0"/>
                          <w:marBottom w:val="0"/>
                          <w:divBdr>
                            <w:top w:val="none" w:sz="0" w:space="0" w:color="auto"/>
                            <w:left w:val="none" w:sz="0" w:space="0" w:color="auto"/>
                            <w:bottom w:val="none" w:sz="0" w:space="0" w:color="auto"/>
                            <w:right w:val="none" w:sz="0" w:space="0" w:color="auto"/>
                          </w:divBdr>
                          <w:divsChild>
                            <w:div w:id="1275401514">
                              <w:marLeft w:val="0"/>
                              <w:marRight w:val="0"/>
                              <w:marTop w:val="0"/>
                              <w:marBottom w:val="300"/>
                              <w:divBdr>
                                <w:top w:val="none" w:sz="0" w:space="0" w:color="auto"/>
                                <w:left w:val="none" w:sz="0" w:space="0" w:color="auto"/>
                                <w:bottom w:val="none" w:sz="0" w:space="0" w:color="auto"/>
                                <w:right w:val="none" w:sz="0" w:space="0" w:color="auto"/>
                              </w:divBdr>
                            </w:div>
                          </w:divsChild>
                        </w:div>
                        <w:div w:id="1838644111">
                          <w:marLeft w:val="0"/>
                          <w:marRight w:val="0"/>
                          <w:marTop w:val="0"/>
                          <w:marBottom w:val="0"/>
                          <w:divBdr>
                            <w:top w:val="none" w:sz="0" w:space="0" w:color="auto"/>
                            <w:left w:val="none" w:sz="0" w:space="0" w:color="auto"/>
                            <w:bottom w:val="none" w:sz="0" w:space="0" w:color="auto"/>
                            <w:right w:val="none" w:sz="0" w:space="0" w:color="auto"/>
                          </w:divBdr>
                          <w:divsChild>
                            <w:div w:id="485173584">
                              <w:marLeft w:val="0"/>
                              <w:marRight w:val="0"/>
                              <w:marTop w:val="0"/>
                              <w:marBottom w:val="300"/>
                              <w:divBdr>
                                <w:top w:val="none" w:sz="0" w:space="0" w:color="auto"/>
                                <w:left w:val="none" w:sz="0" w:space="0" w:color="auto"/>
                                <w:bottom w:val="none" w:sz="0" w:space="0" w:color="auto"/>
                                <w:right w:val="none" w:sz="0" w:space="0" w:color="auto"/>
                              </w:divBdr>
                            </w:div>
                          </w:divsChild>
                        </w:div>
                        <w:div w:id="219633298">
                          <w:marLeft w:val="0"/>
                          <w:marRight w:val="0"/>
                          <w:marTop w:val="0"/>
                          <w:marBottom w:val="0"/>
                          <w:divBdr>
                            <w:top w:val="none" w:sz="0" w:space="0" w:color="auto"/>
                            <w:left w:val="none" w:sz="0" w:space="0" w:color="auto"/>
                            <w:bottom w:val="none" w:sz="0" w:space="0" w:color="auto"/>
                            <w:right w:val="none" w:sz="0" w:space="0" w:color="auto"/>
                          </w:divBdr>
                          <w:divsChild>
                            <w:div w:id="10870018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6094374">
                  <w:marLeft w:val="0"/>
                  <w:marRight w:val="0"/>
                  <w:marTop w:val="0"/>
                  <w:marBottom w:val="750"/>
                  <w:divBdr>
                    <w:top w:val="none" w:sz="0" w:space="0" w:color="auto"/>
                    <w:left w:val="none" w:sz="0" w:space="0" w:color="auto"/>
                    <w:bottom w:val="none" w:sz="0" w:space="0" w:color="auto"/>
                    <w:right w:val="none" w:sz="0" w:space="0" w:color="auto"/>
                  </w:divBdr>
                  <w:divsChild>
                    <w:div w:id="202523000">
                      <w:marLeft w:val="0"/>
                      <w:marRight w:val="0"/>
                      <w:marTop w:val="0"/>
                      <w:marBottom w:val="750"/>
                      <w:divBdr>
                        <w:top w:val="none" w:sz="0" w:space="0" w:color="auto"/>
                        <w:left w:val="none" w:sz="0" w:space="0" w:color="auto"/>
                        <w:bottom w:val="none" w:sz="0" w:space="0" w:color="auto"/>
                        <w:right w:val="none" w:sz="0" w:space="0" w:color="auto"/>
                      </w:divBdr>
                    </w:div>
                    <w:div w:id="1218393410">
                      <w:marLeft w:val="0"/>
                      <w:marRight w:val="0"/>
                      <w:marTop w:val="0"/>
                      <w:marBottom w:val="0"/>
                      <w:divBdr>
                        <w:top w:val="none" w:sz="0" w:space="0" w:color="auto"/>
                        <w:left w:val="none" w:sz="0" w:space="0" w:color="auto"/>
                        <w:bottom w:val="none" w:sz="0" w:space="0" w:color="auto"/>
                        <w:right w:val="none" w:sz="0" w:space="0" w:color="auto"/>
                      </w:divBdr>
                      <w:divsChild>
                        <w:div w:id="1204753381">
                          <w:marLeft w:val="0"/>
                          <w:marRight w:val="0"/>
                          <w:marTop w:val="0"/>
                          <w:marBottom w:val="0"/>
                          <w:divBdr>
                            <w:top w:val="none" w:sz="0" w:space="0" w:color="auto"/>
                            <w:left w:val="none" w:sz="0" w:space="0" w:color="auto"/>
                            <w:bottom w:val="none" w:sz="0" w:space="0" w:color="auto"/>
                            <w:right w:val="none" w:sz="0" w:space="0" w:color="auto"/>
                          </w:divBdr>
                          <w:divsChild>
                            <w:div w:id="1169446646">
                              <w:marLeft w:val="0"/>
                              <w:marRight w:val="0"/>
                              <w:marTop w:val="0"/>
                              <w:marBottom w:val="0"/>
                              <w:divBdr>
                                <w:top w:val="none" w:sz="0" w:space="0" w:color="auto"/>
                                <w:left w:val="none" w:sz="0" w:space="0" w:color="auto"/>
                                <w:bottom w:val="none" w:sz="0" w:space="0" w:color="auto"/>
                                <w:right w:val="none" w:sz="0" w:space="0" w:color="auto"/>
                              </w:divBdr>
                            </w:div>
                            <w:div w:id="1063258098">
                              <w:marLeft w:val="0"/>
                              <w:marRight w:val="0"/>
                              <w:marTop w:val="0"/>
                              <w:marBottom w:val="0"/>
                              <w:divBdr>
                                <w:top w:val="none" w:sz="0" w:space="0" w:color="auto"/>
                                <w:left w:val="none" w:sz="0" w:space="0" w:color="auto"/>
                                <w:bottom w:val="none" w:sz="0" w:space="0" w:color="auto"/>
                                <w:right w:val="none" w:sz="0" w:space="0" w:color="auto"/>
                              </w:divBdr>
                            </w:div>
                            <w:div w:id="1793865794">
                              <w:marLeft w:val="0"/>
                              <w:marRight w:val="0"/>
                              <w:marTop w:val="0"/>
                              <w:marBottom w:val="0"/>
                              <w:divBdr>
                                <w:top w:val="none" w:sz="0" w:space="0" w:color="auto"/>
                                <w:left w:val="none" w:sz="0" w:space="0" w:color="auto"/>
                                <w:bottom w:val="none" w:sz="0" w:space="0" w:color="auto"/>
                                <w:right w:val="none" w:sz="0" w:space="0" w:color="auto"/>
                              </w:divBdr>
                            </w:div>
                          </w:divsChild>
                        </w:div>
                        <w:div w:id="1568878634">
                          <w:marLeft w:val="0"/>
                          <w:marRight w:val="0"/>
                          <w:marTop w:val="0"/>
                          <w:marBottom w:val="0"/>
                          <w:divBdr>
                            <w:top w:val="none" w:sz="0" w:space="0" w:color="auto"/>
                            <w:left w:val="none" w:sz="0" w:space="0" w:color="auto"/>
                            <w:bottom w:val="none" w:sz="0" w:space="0" w:color="auto"/>
                            <w:right w:val="none" w:sz="0" w:space="0" w:color="auto"/>
                          </w:divBdr>
                          <w:divsChild>
                            <w:div w:id="1082490140">
                              <w:marLeft w:val="0"/>
                              <w:marRight w:val="0"/>
                              <w:marTop w:val="0"/>
                              <w:marBottom w:val="0"/>
                              <w:divBdr>
                                <w:top w:val="none" w:sz="0" w:space="0" w:color="auto"/>
                                <w:left w:val="none" w:sz="0" w:space="0" w:color="auto"/>
                                <w:bottom w:val="none" w:sz="0" w:space="0" w:color="auto"/>
                                <w:right w:val="none" w:sz="0" w:space="0" w:color="auto"/>
                              </w:divBdr>
                            </w:div>
                            <w:div w:id="897129038">
                              <w:marLeft w:val="0"/>
                              <w:marRight w:val="0"/>
                              <w:marTop w:val="0"/>
                              <w:marBottom w:val="0"/>
                              <w:divBdr>
                                <w:top w:val="none" w:sz="0" w:space="0" w:color="auto"/>
                                <w:left w:val="none" w:sz="0" w:space="0" w:color="auto"/>
                                <w:bottom w:val="none" w:sz="0" w:space="0" w:color="auto"/>
                                <w:right w:val="none" w:sz="0" w:space="0" w:color="auto"/>
                              </w:divBdr>
                            </w:div>
                            <w:div w:id="6960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21651">
                  <w:marLeft w:val="0"/>
                  <w:marRight w:val="0"/>
                  <w:marTop w:val="0"/>
                  <w:marBottom w:val="750"/>
                  <w:divBdr>
                    <w:top w:val="none" w:sz="0" w:space="0" w:color="auto"/>
                    <w:left w:val="none" w:sz="0" w:space="0" w:color="auto"/>
                    <w:bottom w:val="none" w:sz="0" w:space="0" w:color="auto"/>
                    <w:right w:val="none" w:sz="0" w:space="0" w:color="auto"/>
                  </w:divBdr>
                  <w:divsChild>
                    <w:div w:id="318272178">
                      <w:marLeft w:val="0"/>
                      <w:marRight w:val="0"/>
                      <w:marTop w:val="0"/>
                      <w:marBottom w:val="750"/>
                      <w:divBdr>
                        <w:top w:val="none" w:sz="0" w:space="0" w:color="auto"/>
                        <w:left w:val="none" w:sz="0" w:space="0" w:color="auto"/>
                        <w:bottom w:val="none" w:sz="0" w:space="0" w:color="auto"/>
                        <w:right w:val="none" w:sz="0" w:space="0" w:color="auto"/>
                      </w:divBdr>
                    </w:div>
                    <w:div w:id="1543251893">
                      <w:marLeft w:val="0"/>
                      <w:marRight w:val="0"/>
                      <w:marTop w:val="0"/>
                      <w:marBottom w:val="0"/>
                      <w:divBdr>
                        <w:top w:val="none" w:sz="0" w:space="0" w:color="auto"/>
                        <w:left w:val="none" w:sz="0" w:space="0" w:color="auto"/>
                        <w:bottom w:val="none" w:sz="0" w:space="0" w:color="auto"/>
                        <w:right w:val="none" w:sz="0" w:space="0" w:color="auto"/>
                      </w:divBdr>
                      <w:divsChild>
                        <w:div w:id="886836608">
                          <w:marLeft w:val="0"/>
                          <w:marRight w:val="0"/>
                          <w:marTop w:val="0"/>
                          <w:marBottom w:val="0"/>
                          <w:divBdr>
                            <w:top w:val="none" w:sz="0" w:space="0" w:color="auto"/>
                            <w:left w:val="none" w:sz="0" w:space="0" w:color="auto"/>
                            <w:bottom w:val="none" w:sz="0" w:space="0" w:color="auto"/>
                            <w:right w:val="none" w:sz="0" w:space="0" w:color="auto"/>
                          </w:divBdr>
                          <w:divsChild>
                            <w:div w:id="1126964968">
                              <w:marLeft w:val="0"/>
                              <w:marRight w:val="0"/>
                              <w:marTop w:val="0"/>
                              <w:marBottom w:val="0"/>
                              <w:divBdr>
                                <w:top w:val="none" w:sz="0" w:space="0" w:color="auto"/>
                                <w:left w:val="none" w:sz="0" w:space="0" w:color="auto"/>
                                <w:bottom w:val="none" w:sz="0" w:space="0" w:color="auto"/>
                                <w:right w:val="none" w:sz="0" w:space="0" w:color="auto"/>
                              </w:divBdr>
                            </w:div>
                            <w:div w:id="1051424672">
                              <w:marLeft w:val="0"/>
                              <w:marRight w:val="0"/>
                              <w:marTop w:val="0"/>
                              <w:marBottom w:val="0"/>
                              <w:divBdr>
                                <w:top w:val="none" w:sz="0" w:space="0" w:color="auto"/>
                                <w:left w:val="none" w:sz="0" w:space="0" w:color="auto"/>
                                <w:bottom w:val="none" w:sz="0" w:space="0" w:color="auto"/>
                                <w:right w:val="none" w:sz="0" w:space="0" w:color="auto"/>
                              </w:divBdr>
                            </w:div>
                            <w:div w:id="1883051858">
                              <w:marLeft w:val="0"/>
                              <w:marRight w:val="0"/>
                              <w:marTop w:val="0"/>
                              <w:marBottom w:val="0"/>
                              <w:divBdr>
                                <w:top w:val="none" w:sz="0" w:space="0" w:color="auto"/>
                                <w:left w:val="none" w:sz="0" w:space="0" w:color="auto"/>
                                <w:bottom w:val="none" w:sz="0" w:space="0" w:color="auto"/>
                                <w:right w:val="none" w:sz="0" w:space="0" w:color="auto"/>
                              </w:divBdr>
                            </w:div>
                          </w:divsChild>
                        </w:div>
                        <w:div w:id="1093667990">
                          <w:marLeft w:val="0"/>
                          <w:marRight w:val="0"/>
                          <w:marTop w:val="0"/>
                          <w:marBottom w:val="0"/>
                          <w:divBdr>
                            <w:top w:val="none" w:sz="0" w:space="0" w:color="auto"/>
                            <w:left w:val="none" w:sz="0" w:space="0" w:color="auto"/>
                            <w:bottom w:val="none" w:sz="0" w:space="0" w:color="auto"/>
                            <w:right w:val="none" w:sz="0" w:space="0" w:color="auto"/>
                          </w:divBdr>
                          <w:divsChild>
                            <w:div w:id="2107992539">
                              <w:marLeft w:val="0"/>
                              <w:marRight w:val="0"/>
                              <w:marTop w:val="0"/>
                              <w:marBottom w:val="0"/>
                              <w:divBdr>
                                <w:top w:val="none" w:sz="0" w:space="0" w:color="auto"/>
                                <w:left w:val="none" w:sz="0" w:space="0" w:color="auto"/>
                                <w:bottom w:val="none" w:sz="0" w:space="0" w:color="auto"/>
                                <w:right w:val="none" w:sz="0" w:space="0" w:color="auto"/>
                              </w:divBdr>
                            </w:div>
                            <w:div w:id="771320643">
                              <w:marLeft w:val="0"/>
                              <w:marRight w:val="0"/>
                              <w:marTop w:val="0"/>
                              <w:marBottom w:val="0"/>
                              <w:divBdr>
                                <w:top w:val="none" w:sz="0" w:space="0" w:color="auto"/>
                                <w:left w:val="none" w:sz="0" w:space="0" w:color="auto"/>
                                <w:bottom w:val="none" w:sz="0" w:space="0" w:color="auto"/>
                                <w:right w:val="none" w:sz="0" w:space="0" w:color="auto"/>
                              </w:divBdr>
                            </w:div>
                            <w:div w:id="3421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866270">
                  <w:marLeft w:val="0"/>
                  <w:marRight w:val="0"/>
                  <w:marTop w:val="0"/>
                  <w:marBottom w:val="750"/>
                  <w:divBdr>
                    <w:top w:val="none" w:sz="0" w:space="0" w:color="auto"/>
                    <w:left w:val="none" w:sz="0" w:space="0" w:color="auto"/>
                    <w:bottom w:val="none" w:sz="0" w:space="0" w:color="auto"/>
                    <w:right w:val="none" w:sz="0" w:space="0" w:color="auto"/>
                  </w:divBdr>
                  <w:divsChild>
                    <w:div w:id="1436753421">
                      <w:marLeft w:val="0"/>
                      <w:marRight w:val="0"/>
                      <w:marTop w:val="0"/>
                      <w:marBottom w:val="750"/>
                      <w:divBdr>
                        <w:top w:val="none" w:sz="0" w:space="0" w:color="auto"/>
                        <w:left w:val="none" w:sz="0" w:space="0" w:color="auto"/>
                        <w:bottom w:val="none" w:sz="0" w:space="0" w:color="auto"/>
                        <w:right w:val="none" w:sz="0" w:space="0" w:color="auto"/>
                      </w:divBdr>
                    </w:div>
                    <w:div w:id="1060061467">
                      <w:marLeft w:val="0"/>
                      <w:marRight w:val="0"/>
                      <w:marTop w:val="0"/>
                      <w:marBottom w:val="0"/>
                      <w:divBdr>
                        <w:top w:val="none" w:sz="0" w:space="0" w:color="auto"/>
                        <w:left w:val="none" w:sz="0" w:space="0" w:color="auto"/>
                        <w:bottom w:val="none" w:sz="0" w:space="0" w:color="auto"/>
                        <w:right w:val="none" w:sz="0" w:space="0" w:color="auto"/>
                      </w:divBdr>
                      <w:divsChild>
                        <w:div w:id="957372780">
                          <w:marLeft w:val="0"/>
                          <w:marRight w:val="0"/>
                          <w:marTop w:val="0"/>
                          <w:marBottom w:val="0"/>
                          <w:divBdr>
                            <w:top w:val="none" w:sz="0" w:space="0" w:color="auto"/>
                            <w:left w:val="none" w:sz="0" w:space="0" w:color="auto"/>
                            <w:bottom w:val="none" w:sz="0" w:space="0" w:color="auto"/>
                            <w:right w:val="none" w:sz="0" w:space="0" w:color="auto"/>
                          </w:divBdr>
                          <w:divsChild>
                            <w:div w:id="1821799095">
                              <w:marLeft w:val="0"/>
                              <w:marRight w:val="0"/>
                              <w:marTop w:val="0"/>
                              <w:marBottom w:val="0"/>
                              <w:divBdr>
                                <w:top w:val="none" w:sz="0" w:space="0" w:color="auto"/>
                                <w:left w:val="none" w:sz="0" w:space="0" w:color="auto"/>
                                <w:bottom w:val="none" w:sz="0" w:space="0" w:color="auto"/>
                                <w:right w:val="none" w:sz="0" w:space="0" w:color="auto"/>
                              </w:divBdr>
                            </w:div>
                            <w:div w:id="1954094479">
                              <w:marLeft w:val="0"/>
                              <w:marRight w:val="0"/>
                              <w:marTop w:val="0"/>
                              <w:marBottom w:val="0"/>
                              <w:divBdr>
                                <w:top w:val="none" w:sz="0" w:space="0" w:color="auto"/>
                                <w:left w:val="none" w:sz="0" w:space="0" w:color="auto"/>
                                <w:bottom w:val="none" w:sz="0" w:space="0" w:color="auto"/>
                                <w:right w:val="none" w:sz="0" w:space="0" w:color="auto"/>
                              </w:divBdr>
                            </w:div>
                            <w:div w:id="279143082">
                              <w:marLeft w:val="0"/>
                              <w:marRight w:val="0"/>
                              <w:marTop w:val="0"/>
                              <w:marBottom w:val="0"/>
                              <w:divBdr>
                                <w:top w:val="none" w:sz="0" w:space="0" w:color="auto"/>
                                <w:left w:val="none" w:sz="0" w:space="0" w:color="auto"/>
                                <w:bottom w:val="none" w:sz="0" w:space="0" w:color="auto"/>
                                <w:right w:val="none" w:sz="0" w:space="0" w:color="auto"/>
                              </w:divBdr>
                            </w:div>
                          </w:divsChild>
                        </w:div>
                        <w:div w:id="39861761">
                          <w:marLeft w:val="0"/>
                          <w:marRight w:val="0"/>
                          <w:marTop w:val="0"/>
                          <w:marBottom w:val="0"/>
                          <w:divBdr>
                            <w:top w:val="none" w:sz="0" w:space="0" w:color="auto"/>
                            <w:left w:val="none" w:sz="0" w:space="0" w:color="auto"/>
                            <w:bottom w:val="none" w:sz="0" w:space="0" w:color="auto"/>
                            <w:right w:val="none" w:sz="0" w:space="0" w:color="auto"/>
                          </w:divBdr>
                          <w:divsChild>
                            <w:div w:id="380323876">
                              <w:marLeft w:val="0"/>
                              <w:marRight w:val="0"/>
                              <w:marTop w:val="0"/>
                              <w:marBottom w:val="0"/>
                              <w:divBdr>
                                <w:top w:val="none" w:sz="0" w:space="0" w:color="auto"/>
                                <w:left w:val="none" w:sz="0" w:space="0" w:color="auto"/>
                                <w:bottom w:val="none" w:sz="0" w:space="0" w:color="auto"/>
                                <w:right w:val="none" w:sz="0" w:space="0" w:color="auto"/>
                              </w:divBdr>
                            </w:div>
                            <w:div w:id="502745983">
                              <w:marLeft w:val="0"/>
                              <w:marRight w:val="0"/>
                              <w:marTop w:val="0"/>
                              <w:marBottom w:val="0"/>
                              <w:divBdr>
                                <w:top w:val="none" w:sz="0" w:space="0" w:color="auto"/>
                                <w:left w:val="none" w:sz="0" w:space="0" w:color="auto"/>
                                <w:bottom w:val="none" w:sz="0" w:space="0" w:color="auto"/>
                                <w:right w:val="none" w:sz="0" w:space="0" w:color="auto"/>
                              </w:divBdr>
                            </w:div>
                            <w:div w:id="16767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079">
                  <w:marLeft w:val="0"/>
                  <w:marRight w:val="0"/>
                  <w:marTop w:val="0"/>
                  <w:marBottom w:val="750"/>
                  <w:divBdr>
                    <w:top w:val="none" w:sz="0" w:space="0" w:color="auto"/>
                    <w:left w:val="none" w:sz="0" w:space="0" w:color="auto"/>
                    <w:bottom w:val="none" w:sz="0" w:space="0" w:color="auto"/>
                    <w:right w:val="none" w:sz="0" w:space="0" w:color="auto"/>
                  </w:divBdr>
                  <w:divsChild>
                    <w:div w:id="720861016">
                      <w:marLeft w:val="0"/>
                      <w:marRight w:val="0"/>
                      <w:marTop w:val="0"/>
                      <w:marBottom w:val="750"/>
                      <w:divBdr>
                        <w:top w:val="none" w:sz="0" w:space="0" w:color="auto"/>
                        <w:left w:val="none" w:sz="0" w:space="0" w:color="auto"/>
                        <w:bottom w:val="none" w:sz="0" w:space="0" w:color="auto"/>
                        <w:right w:val="none" w:sz="0" w:space="0" w:color="auto"/>
                      </w:divBdr>
                    </w:div>
                    <w:div w:id="120543224">
                      <w:marLeft w:val="0"/>
                      <w:marRight w:val="0"/>
                      <w:marTop w:val="0"/>
                      <w:marBottom w:val="0"/>
                      <w:divBdr>
                        <w:top w:val="none" w:sz="0" w:space="0" w:color="auto"/>
                        <w:left w:val="none" w:sz="0" w:space="0" w:color="auto"/>
                        <w:bottom w:val="none" w:sz="0" w:space="0" w:color="auto"/>
                        <w:right w:val="none" w:sz="0" w:space="0" w:color="auto"/>
                      </w:divBdr>
                      <w:divsChild>
                        <w:div w:id="1889031748">
                          <w:marLeft w:val="0"/>
                          <w:marRight w:val="0"/>
                          <w:marTop w:val="0"/>
                          <w:marBottom w:val="0"/>
                          <w:divBdr>
                            <w:top w:val="none" w:sz="0" w:space="0" w:color="auto"/>
                            <w:left w:val="none" w:sz="0" w:space="0" w:color="auto"/>
                            <w:bottom w:val="none" w:sz="0" w:space="0" w:color="auto"/>
                            <w:right w:val="none" w:sz="0" w:space="0" w:color="auto"/>
                          </w:divBdr>
                          <w:divsChild>
                            <w:div w:id="693072048">
                              <w:marLeft w:val="0"/>
                              <w:marRight w:val="0"/>
                              <w:marTop w:val="0"/>
                              <w:marBottom w:val="0"/>
                              <w:divBdr>
                                <w:top w:val="none" w:sz="0" w:space="0" w:color="auto"/>
                                <w:left w:val="none" w:sz="0" w:space="0" w:color="auto"/>
                                <w:bottom w:val="none" w:sz="0" w:space="0" w:color="auto"/>
                                <w:right w:val="none" w:sz="0" w:space="0" w:color="auto"/>
                              </w:divBdr>
                            </w:div>
                            <w:div w:id="997804352">
                              <w:marLeft w:val="0"/>
                              <w:marRight w:val="0"/>
                              <w:marTop w:val="0"/>
                              <w:marBottom w:val="0"/>
                              <w:divBdr>
                                <w:top w:val="none" w:sz="0" w:space="0" w:color="auto"/>
                                <w:left w:val="none" w:sz="0" w:space="0" w:color="auto"/>
                                <w:bottom w:val="none" w:sz="0" w:space="0" w:color="auto"/>
                                <w:right w:val="none" w:sz="0" w:space="0" w:color="auto"/>
                              </w:divBdr>
                            </w:div>
                            <w:div w:id="749237656">
                              <w:marLeft w:val="0"/>
                              <w:marRight w:val="0"/>
                              <w:marTop w:val="0"/>
                              <w:marBottom w:val="0"/>
                              <w:divBdr>
                                <w:top w:val="none" w:sz="0" w:space="0" w:color="auto"/>
                                <w:left w:val="none" w:sz="0" w:space="0" w:color="auto"/>
                                <w:bottom w:val="none" w:sz="0" w:space="0" w:color="auto"/>
                                <w:right w:val="none" w:sz="0" w:space="0" w:color="auto"/>
                              </w:divBdr>
                            </w:div>
                          </w:divsChild>
                        </w:div>
                        <w:div w:id="1598101943">
                          <w:marLeft w:val="0"/>
                          <w:marRight w:val="0"/>
                          <w:marTop w:val="0"/>
                          <w:marBottom w:val="0"/>
                          <w:divBdr>
                            <w:top w:val="none" w:sz="0" w:space="0" w:color="auto"/>
                            <w:left w:val="none" w:sz="0" w:space="0" w:color="auto"/>
                            <w:bottom w:val="none" w:sz="0" w:space="0" w:color="auto"/>
                            <w:right w:val="none" w:sz="0" w:space="0" w:color="auto"/>
                          </w:divBdr>
                          <w:divsChild>
                            <w:div w:id="523132795">
                              <w:marLeft w:val="0"/>
                              <w:marRight w:val="0"/>
                              <w:marTop w:val="0"/>
                              <w:marBottom w:val="0"/>
                              <w:divBdr>
                                <w:top w:val="none" w:sz="0" w:space="0" w:color="auto"/>
                                <w:left w:val="none" w:sz="0" w:space="0" w:color="auto"/>
                                <w:bottom w:val="none" w:sz="0" w:space="0" w:color="auto"/>
                                <w:right w:val="none" w:sz="0" w:space="0" w:color="auto"/>
                              </w:divBdr>
                            </w:div>
                            <w:div w:id="365831901">
                              <w:marLeft w:val="0"/>
                              <w:marRight w:val="0"/>
                              <w:marTop w:val="0"/>
                              <w:marBottom w:val="0"/>
                              <w:divBdr>
                                <w:top w:val="none" w:sz="0" w:space="0" w:color="auto"/>
                                <w:left w:val="none" w:sz="0" w:space="0" w:color="auto"/>
                                <w:bottom w:val="none" w:sz="0" w:space="0" w:color="auto"/>
                                <w:right w:val="none" w:sz="0" w:space="0" w:color="auto"/>
                              </w:divBdr>
                            </w:div>
                            <w:div w:id="1635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70860">
          <w:marLeft w:val="0"/>
          <w:marRight w:val="0"/>
          <w:marTop w:val="0"/>
          <w:marBottom w:val="0"/>
          <w:divBdr>
            <w:top w:val="none" w:sz="0" w:space="0" w:color="auto"/>
            <w:left w:val="none" w:sz="0" w:space="0" w:color="auto"/>
            <w:bottom w:val="none" w:sz="0" w:space="0" w:color="auto"/>
            <w:right w:val="none" w:sz="0" w:space="0" w:color="auto"/>
          </w:divBdr>
        </w:div>
        <w:div w:id="808669439">
          <w:marLeft w:val="0"/>
          <w:marRight w:val="0"/>
          <w:marTop w:val="100"/>
          <w:marBottom w:val="100"/>
          <w:divBdr>
            <w:top w:val="none" w:sz="0" w:space="0" w:color="auto"/>
            <w:left w:val="none" w:sz="0" w:space="0" w:color="auto"/>
            <w:bottom w:val="none" w:sz="0" w:space="0" w:color="auto"/>
            <w:right w:val="none" w:sz="0" w:space="0" w:color="auto"/>
          </w:divBdr>
          <w:divsChild>
            <w:div w:id="1689984231">
              <w:marLeft w:val="0"/>
              <w:marRight w:val="0"/>
              <w:marTop w:val="0"/>
              <w:marBottom w:val="0"/>
              <w:divBdr>
                <w:top w:val="none" w:sz="0" w:space="0" w:color="auto"/>
                <w:left w:val="none" w:sz="0" w:space="0" w:color="auto"/>
                <w:bottom w:val="none" w:sz="0" w:space="0" w:color="auto"/>
                <w:right w:val="none" w:sz="0" w:space="0" w:color="auto"/>
              </w:divBdr>
              <w:divsChild>
                <w:div w:id="1429617437">
                  <w:marLeft w:val="0"/>
                  <w:marRight w:val="0"/>
                  <w:marTop w:val="0"/>
                  <w:marBottom w:val="0"/>
                  <w:divBdr>
                    <w:top w:val="none" w:sz="0" w:space="0" w:color="auto"/>
                    <w:left w:val="none" w:sz="0" w:space="0" w:color="auto"/>
                    <w:bottom w:val="none" w:sz="0" w:space="0" w:color="auto"/>
                    <w:right w:val="none" w:sz="0" w:space="0" w:color="auto"/>
                  </w:divBdr>
                </w:div>
              </w:divsChild>
            </w:div>
            <w:div w:id="404113732">
              <w:marLeft w:val="0"/>
              <w:marRight w:val="0"/>
              <w:marTop w:val="0"/>
              <w:marBottom w:val="0"/>
              <w:divBdr>
                <w:top w:val="none" w:sz="0" w:space="0" w:color="auto"/>
                <w:left w:val="none" w:sz="0" w:space="0" w:color="auto"/>
                <w:bottom w:val="none" w:sz="0" w:space="0" w:color="auto"/>
                <w:right w:val="none" w:sz="0" w:space="0" w:color="auto"/>
              </w:divBdr>
            </w:div>
            <w:div w:id="667099113">
              <w:marLeft w:val="0"/>
              <w:marRight w:val="0"/>
              <w:marTop w:val="0"/>
              <w:marBottom w:val="0"/>
              <w:divBdr>
                <w:top w:val="none" w:sz="0" w:space="0" w:color="auto"/>
                <w:left w:val="none" w:sz="0" w:space="0" w:color="auto"/>
                <w:bottom w:val="none" w:sz="0" w:space="0" w:color="auto"/>
                <w:right w:val="none" w:sz="0" w:space="0" w:color="auto"/>
              </w:divBdr>
            </w:div>
            <w:div w:id="391928399">
              <w:marLeft w:val="0"/>
              <w:marRight w:val="0"/>
              <w:marTop w:val="0"/>
              <w:marBottom w:val="0"/>
              <w:divBdr>
                <w:top w:val="none" w:sz="0" w:space="0" w:color="auto"/>
                <w:left w:val="none" w:sz="0" w:space="0" w:color="auto"/>
                <w:bottom w:val="none" w:sz="0" w:space="0" w:color="auto"/>
                <w:right w:val="none" w:sz="0" w:space="0" w:color="auto"/>
              </w:divBdr>
            </w:div>
          </w:divsChild>
        </w:div>
        <w:div w:id="1029911178">
          <w:marLeft w:val="0"/>
          <w:marRight w:val="0"/>
          <w:marTop w:val="450"/>
          <w:marBottom w:val="0"/>
          <w:divBdr>
            <w:top w:val="single" w:sz="6" w:space="23" w:color="auto"/>
            <w:left w:val="none" w:sz="0" w:space="0" w:color="auto"/>
            <w:bottom w:val="none" w:sz="0" w:space="0" w:color="auto"/>
            <w:right w:val="none" w:sz="0" w:space="0" w:color="auto"/>
          </w:divBdr>
        </w:div>
        <w:div w:id="2120106358">
          <w:marLeft w:val="0"/>
          <w:marRight w:val="0"/>
          <w:marTop w:val="750"/>
          <w:marBottom w:val="0"/>
          <w:divBdr>
            <w:top w:val="none" w:sz="0" w:space="0" w:color="auto"/>
            <w:left w:val="none" w:sz="0" w:space="0" w:color="auto"/>
            <w:bottom w:val="none" w:sz="0" w:space="0" w:color="auto"/>
            <w:right w:val="none" w:sz="0" w:space="0" w:color="auto"/>
          </w:divBdr>
        </w:div>
      </w:divsChild>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04073">
      <w:bodyDiv w:val="1"/>
      <w:marLeft w:val="0"/>
      <w:marRight w:val="0"/>
      <w:marTop w:val="100"/>
      <w:marBottom w:val="100"/>
      <w:divBdr>
        <w:top w:val="none" w:sz="0" w:space="0" w:color="auto"/>
        <w:left w:val="none" w:sz="0" w:space="0" w:color="auto"/>
        <w:bottom w:val="none" w:sz="0" w:space="0" w:color="auto"/>
        <w:right w:val="none" w:sz="0" w:space="0" w:color="auto"/>
      </w:divBdr>
      <w:divsChild>
        <w:div w:id="1648822778">
          <w:marLeft w:val="0"/>
          <w:marRight w:val="0"/>
          <w:marTop w:val="0"/>
          <w:marBottom w:val="0"/>
          <w:divBdr>
            <w:top w:val="none" w:sz="0" w:space="0" w:color="auto"/>
            <w:left w:val="none" w:sz="0" w:space="0" w:color="auto"/>
            <w:bottom w:val="none" w:sz="0" w:space="0" w:color="auto"/>
            <w:right w:val="none" w:sz="0" w:space="0" w:color="auto"/>
          </w:divBdr>
          <w:divsChild>
            <w:div w:id="20400402">
              <w:marLeft w:val="0"/>
              <w:marRight w:val="0"/>
              <w:marTop w:val="0"/>
              <w:marBottom w:val="0"/>
              <w:divBdr>
                <w:top w:val="none" w:sz="0" w:space="0" w:color="auto"/>
                <w:left w:val="none" w:sz="0" w:space="0" w:color="auto"/>
                <w:bottom w:val="none" w:sz="0" w:space="0" w:color="auto"/>
                <w:right w:val="none" w:sz="0" w:space="0" w:color="auto"/>
              </w:divBdr>
            </w:div>
          </w:divsChild>
        </w:div>
        <w:div w:id="781151680">
          <w:marLeft w:val="0"/>
          <w:marRight w:val="0"/>
          <w:marTop w:val="0"/>
          <w:marBottom w:val="0"/>
          <w:divBdr>
            <w:top w:val="none" w:sz="0" w:space="0" w:color="auto"/>
            <w:left w:val="none" w:sz="0" w:space="0" w:color="auto"/>
            <w:bottom w:val="none" w:sz="0" w:space="0" w:color="auto"/>
            <w:right w:val="none" w:sz="0" w:space="0" w:color="auto"/>
          </w:divBdr>
          <w:divsChild>
            <w:div w:id="1064911034">
              <w:marLeft w:val="0"/>
              <w:marRight w:val="0"/>
              <w:marTop w:val="0"/>
              <w:marBottom w:val="0"/>
              <w:divBdr>
                <w:top w:val="none" w:sz="0" w:space="0" w:color="auto"/>
                <w:left w:val="none" w:sz="0" w:space="0" w:color="auto"/>
                <w:bottom w:val="none" w:sz="0" w:space="0" w:color="auto"/>
                <w:right w:val="none" w:sz="0" w:space="0" w:color="auto"/>
              </w:divBdr>
              <w:divsChild>
                <w:div w:id="1360887649">
                  <w:marLeft w:val="120"/>
                  <w:marRight w:val="120"/>
                  <w:marTop w:val="60"/>
                  <w:marBottom w:val="60"/>
                  <w:divBdr>
                    <w:top w:val="none" w:sz="0" w:space="0" w:color="auto"/>
                    <w:left w:val="none" w:sz="0" w:space="0" w:color="auto"/>
                    <w:bottom w:val="none" w:sz="0" w:space="0" w:color="auto"/>
                    <w:right w:val="none" w:sz="0" w:space="0" w:color="auto"/>
                  </w:divBdr>
                </w:div>
                <w:div w:id="1498184506">
                  <w:marLeft w:val="150"/>
                  <w:marRight w:val="0"/>
                  <w:marTop w:val="0"/>
                  <w:marBottom w:val="0"/>
                  <w:divBdr>
                    <w:top w:val="none" w:sz="0" w:space="0" w:color="auto"/>
                    <w:left w:val="none" w:sz="0" w:space="0" w:color="auto"/>
                    <w:bottom w:val="none" w:sz="0" w:space="0" w:color="auto"/>
                    <w:right w:val="none" w:sz="0" w:space="0" w:color="auto"/>
                  </w:divBdr>
                </w:div>
                <w:div w:id="477573042">
                  <w:marLeft w:val="0"/>
                  <w:marRight w:val="0"/>
                  <w:marTop w:val="0"/>
                  <w:marBottom w:val="0"/>
                  <w:divBdr>
                    <w:top w:val="none" w:sz="0" w:space="0" w:color="auto"/>
                    <w:left w:val="none" w:sz="0" w:space="0" w:color="auto"/>
                    <w:bottom w:val="none" w:sz="0" w:space="0" w:color="auto"/>
                    <w:right w:val="none" w:sz="0" w:space="0" w:color="auto"/>
                  </w:divBdr>
                </w:div>
                <w:div w:id="16949617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598665">
      <w:bodyDiv w:val="1"/>
      <w:marLeft w:val="0"/>
      <w:marRight w:val="0"/>
      <w:marTop w:val="0"/>
      <w:marBottom w:val="0"/>
      <w:divBdr>
        <w:top w:val="none" w:sz="0" w:space="0" w:color="auto"/>
        <w:left w:val="none" w:sz="0" w:space="0" w:color="auto"/>
        <w:bottom w:val="none" w:sz="0" w:space="0" w:color="auto"/>
        <w:right w:val="none" w:sz="0" w:space="0" w:color="auto"/>
      </w:divBdr>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759998">
      <w:bodyDiv w:val="1"/>
      <w:marLeft w:val="0"/>
      <w:marRight w:val="0"/>
      <w:marTop w:val="0"/>
      <w:marBottom w:val="0"/>
      <w:divBdr>
        <w:top w:val="none" w:sz="0" w:space="0" w:color="auto"/>
        <w:left w:val="none" w:sz="0" w:space="0" w:color="auto"/>
        <w:bottom w:val="none" w:sz="0" w:space="0" w:color="auto"/>
        <w:right w:val="none" w:sz="0" w:space="0" w:color="auto"/>
      </w:divBdr>
      <w:divsChild>
        <w:div w:id="428736578">
          <w:marLeft w:val="0"/>
          <w:marRight w:val="0"/>
          <w:marTop w:val="0"/>
          <w:marBottom w:val="0"/>
          <w:divBdr>
            <w:top w:val="none" w:sz="0" w:space="0" w:color="auto"/>
            <w:left w:val="none" w:sz="0" w:space="0" w:color="auto"/>
            <w:bottom w:val="none" w:sz="0" w:space="0" w:color="auto"/>
            <w:right w:val="none" w:sz="0" w:space="0" w:color="auto"/>
          </w:divBdr>
        </w:div>
        <w:div w:id="1790273578">
          <w:marLeft w:val="0"/>
          <w:marRight w:val="0"/>
          <w:marTop w:val="0"/>
          <w:marBottom w:val="0"/>
          <w:divBdr>
            <w:top w:val="none" w:sz="0" w:space="0" w:color="auto"/>
            <w:left w:val="none" w:sz="0" w:space="0" w:color="auto"/>
            <w:bottom w:val="none" w:sz="0" w:space="0" w:color="auto"/>
            <w:right w:val="none" w:sz="0" w:space="0" w:color="auto"/>
          </w:divBdr>
        </w:div>
        <w:div w:id="963315898">
          <w:marLeft w:val="0"/>
          <w:marRight w:val="0"/>
          <w:marTop w:val="0"/>
          <w:marBottom w:val="0"/>
          <w:divBdr>
            <w:top w:val="none" w:sz="0" w:space="0" w:color="auto"/>
            <w:left w:val="none" w:sz="0" w:space="0" w:color="auto"/>
            <w:bottom w:val="none" w:sz="0" w:space="0" w:color="auto"/>
            <w:right w:val="none" w:sz="0" w:space="0" w:color="auto"/>
          </w:divBdr>
        </w:div>
        <w:div w:id="1320844497">
          <w:marLeft w:val="0"/>
          <w:marRight w:val="0"/>
          <w:marTop w:val="0"/>
          <w:marBottom w:val="0"/>
          <w:divBdr>
            <w:top w:val="none" w:sz="0" w:space="0" w:color="auto"/>
            <w:left w:val="none" w:sz="0" w:space="0" w:color="auto"/>
            <w:bottom w:val="none" w:sz="0" w:space="0" w:color="auto"/>
            <w:right w:val="none" w:sz="0" w:space="0" w:color="auto"/>
          </w:divBdr>
        </w:div>
        <w:div w:id="280232338">
          <w:marLeft w:val="0"/>
          <w:marRight w:val="0"/>
          <w:marTop w:val="0"/>
          <w:marBottom w:val="0"/>
          <w:divBdr>
            <w:top w:val="none" w:sz="0" w:space="0" w:color="auto"/>
            <w:left w:val="none" w:sz="0" w:space="0" w:color="auto"/>
            <w:bottom w:val="none" w:sz="0" w:space="0" w:color="auto"/>
            <w:right w:val="none" w:sz="0" w:space="0" w:color="auto"/>
          </w:divBdr>
        </w:div>
        <w:div w:id="1402674546">
          <w:marLeft w:val="0"/>
          <w:marRight w:val="0"/>
          <w:marTop w:val="0"/>
          <w:marBottom w:val="0"/>
          <w:divBdr>
            <w:top w:val="none" w:sz="0" w:space="0" w:color="auto"/>
            <w:left w:val="none" w:sz="0" w:space="0" w:color="auto"/>
            <w:bottom w:val="none" w:sz="0" w:space="0" w:color="auto"/>
            <w:right w:val="none" w:sz="0" w:space="0" w:color="auto"/>
          </w:divBdr>
        </w:div>
        <w:div w:id="833230018">
          <w:marLeft w:val="0"/>
          <w:marRight w:val="0"/>
          <w:marTop w:val="0"/>
          <w:marBottom w:val="0"/>
          <w:divBdr>
            <w:top w:val="none" w:sz="0" w:space="0" w:color="auto"/>
            <w:left w:val="none" w:sz="0" w:space="0" w:color="auto"/>
            <w:bottom w:val="none" w:sz="0" w:space="0" w:color="auto"/>
            <w:right w:val="none" w:sz="0" w:space="0" w:color="auto"/>
          </w:divBdr>
        </w:div>
        <w:div w:id="1990330090">
          <w:marLeft w:val="0"/>
          <w:marRight w:val="0"/>
          <w:marTop w:val="0"/>
          <w:marBottom w:val="0"/>
          <w:divBdr>
            <w:top w:val="none" w:sz="0" w:space="0" w:color="auto"/>
            <w:left w:val="none" w:sz="0" w:space="0" w:color="auto"/>
            <w:bottom w:val="none" w:sz="0" w:space="0" w:color="auto"/>
            <w:right w:val="none" w:sz="0" w:space="0" w:color="auto"/>
          </w:divBdr>
        </w:div>
        <w:div w:id="1055355494">
          <w:marLeft w:val="0"/>
          <w:marRight w:val="0"/>
          <w:marTop w:val="0"/>
          <w:marBottom w:val="0"/>
          <w:divBdr>
            <w:top w:val="none" w:sz="0" w:space="0" w:color="auto"/>
            <w:left w:val="none" w:sz="0" w:space="0" w:color="auto"/>
            <w:bottom w:val="none" w:sz="0" w:space="0" w:color="auto"/>
            <w:right w:val="none" w:sz="0" w:space="0" w:color="auto"/>
          </w:divBdr>
        </w:div>
        <w:div w:id="1257833510">
          <w:marLeft w:val="0"/>
          <w:marRight w:val="0"/>
          <w:marTop w:val="0"/>
          <w:marBottom w:val="0"/>
          <w:divBdr>
            <w:top w:val="none" w:sz="0" w:space="0" w:color="auto"/>
            <w:left w:val="none" w:sz="0" w:space="0" w:color="auto"/>
            <w:bottom w:val="none" w:sz="0" w:space="0" w:color="auto"/>
            <w:right w:val="none" w:sz="0" w:space="0" w:color="auto"/>
          </w:divBdr>
        </w:div>
        <w:div w:id="864827715">
          <w:marLeft w:val="0"/>
          <w:marRight w:val="0"/>
          <w:marTop w:val="0"/>
          <w:marBottom w:val="0"/>
          <w:divBdr>
            <w:top w:val="none" w:sz="0" w:space="0" w:color="auto"/>
            <w:left w:val="none" w:sz="0" w:space="0" w:color="auto"/>
            <w:bottom w:val="none" w:sz="0" w:space="0" w:color="auto"/>
            <w:right w:val="none" w:sz="0" w:space="0" w:color="auto"/>
          </w:divBdr>
        </w:div>
        <w:div w:id="1631208412">
          <w:marLeft w:val="0"/>
          <w:marRight w:val="0"/>
          <w:marTop w:val="0"/>
          <w:marBottom w:val="0"/>
          <w:divBdr>
            <w:top w:val="none" w:sz="0" w:space="0" w:color="auto"/>
            <w:left w:val="none" w:sz="0" w:space="0" w:color="auto"/>
            <w:bottom w:val="none" w:sz="0" w:space="0" w:color="auto"/>
            <w:right w:val="none" w:sz="0" w:space="0" w:color="auto"/>
          </w:divBdr>
        </w:div>
        <w:div w:id="1522695300">
          <w:marLeft w:val="0"/>
          <w:marRight w:val="0"/>
          <w:marTop w:val="0"/>
          <w:marBottom w:val="0"/>
          <w:divBdr>
            <w:top w:val="none" w:sz="0" w:space="0" w:color="auto"/>
            <w:left w:val="none" w:sz="0" w:space="0" w:color="auto"/>
            <w:bottom w:val="none" w:sz="0" w:space="0" w:color="auto"/>
            <w:right w:val="none" w:sz="0" w:space="0" w:color="auto"/>
          </w:divBdr>
        </w:div>
        <w:div w:id="316805636">
          <w:marLeft w:val="0"/>
          <w:marRight w:val="0"/>
          <w:marTop w:val="0"/>
          <w:marBottom w:val="0"/>
          <w:divBdr>
            <w:top w:val="none" w:sz="0" w:space="0" w:color="auto"/>
            <w:left w:val="none" w:sz="0" w:space="0" w:color="auto"/>
            <w:bottom w:val="none" w:sz="0" w:space="0" w:color="auto"/>
            <w:right w:val="none" w:sz="0" w:space="0" w:color="auto"/>
          </w:divBdr>
        </w:div>
        <w:div w:id="599918389">
          <w:marLeft w:val="0"/>
          <w:marRight w:val="0"/>
          <w:marTop w:val="0"/>
          <w:marBottom w:val="0"/>
          <w:divBdr>
            <w:top w:val="none" w:sz="0" w:space="0" w:color="auto"/>
            <w:left w:val="none" w:sz="0" w:space="0" w:color="auto"/>
            <w:bottom w:val="none" w:sz="0" w:space="0" w:color="auto"/>
            <w:right w:val="none" w:sz="0" w:space="0" w:color="auto"/>
          </w:divBdr>
        </w:div>
        <w:div w:id="1938363256">
          <w:marLeft w:val="0"/>
          <w:marRight w:val="0"/>
          <w:marTop w:val="0"/>
          <w:marBottom w:val="0"/>
          <w:divBdr>
            <w:top w:val="none" w:sz="0" w:space="0" w:color="auto"/>
            <w:left w:val="none" w:sz="0" w:space="0" w:color="auto"/>
            <w:bottom w:val="none" w:sz="0" w:space="0" w:color="auto"/>
            <w:right w:val="none" w:sz="0" w:space="0" w:color="auto"/>
          </w:divBdr>
        </w:div>
        <w:div w:id="1820347252">
          <w:marLeft w:val="0"/>
          <w:marRight w:val="0"/>
          <w:marTop w:val="0"/>
          <w:marBottom w:val="0"/>
          <w:divBdr>
            <w:top w:val="none" w:sz="0" w:space="0" w:color="auto"/>
            <w:left w:val="none" w:sz="0" w:space="0" w:color="auto"/>
            <w:bottom w:val="none" w:sz="0" w:space="0" w:color="auto"/>
            <w:right w:val="none" w:sz="0" w:space="0" w:color="auto"/>
          </w:divBdr>
        </w:div>
        <w:div w:id="1242300473">
          <w:marLeft w:val="0"/>
          <w:marRight w:val="0"/>
          <w:marTop w:val="0"/>
          <w:marBottom w:val="0"/>
          <w:divBdr>
            <w:top w:val="none" w:sz="0" w:space="0" w:color="auto"/>
            <w:left w:val="none" w:sz="0" w:space="0" w:color="auto"/>
            <w:bottom w:val="none" w:sz="0" w:space="0" w:color="auto"/>
            <w:right w:val="none" w:sz="0" w:space="0" w:color="auto"/>
          </w:divBdr>
        </w:div>
        <w:div w:id="16589006">
          <w:marLeft w:val="0"/>
          <w:marRight w:val="0"/>
          <w:marTop w:val="0"/>
          <w:marBottom w:val="0"/>
          <w:divBdr>
            <w:top w:val="none" w:sz="0" w:space="0" w:color="auto"/>
            <w:left w:val="none" w:sz="0" w:space="0" w:color="auto"/>
            <w:bottom w:val="none" w:sz="0" w:space="0" w:color="auto"/>
            <w:right w:val="none" w:sz="0" w:space="0" w:color="auto"/>
          </w:divBdr>
        </w:div>
        <w:div w:id="372577891">
          <w:marLeft w:val="0"/>
          <w:marRight w:val="0"/>
          <w:marTop w:val="0"/>
          <w:marBottom w:val="0"/>
          <w:divBdr>
            <w:top w:val="none" w:sz="0" w:space="0" w:color="auto"/>
            <w:left w:val="none" w:sz="0" w:space="0" w:color="auto"/>
            <w:bottom w:val="none" w:sz="0" w:space="0" w:color="auto"/>
            <w:right w:val="none" w:sz="0" w:space="0" w:color="auto"/>
          </w:divBdr>
        </w:div>
        <w:div w:id="1838496256">
          <w:marLeft w:val="0"/>
          <w:marRight w:val="0"/>
          <w:marTop w:val="0"/>
          <w:marBottom w:val="0"/>
          <w:divBdr>
            <w:top w:val="none" w:sz="0" w:space="0" w:color="auto"/>
            <w:left w:val="none" w:sz="0" w:space="0" w:color="auto"/>
            <w:bottom w:val="none" w:sz="0" w:space="0" w:color="auto"/>
            <w:right w:val="none" w:sz="0" w:space="0" w:color="auto"/>
          </w:divBdr>
        </w:div>
        <w:div w:id="795490393">
          <w:marLeft w:val="0"/>
          <w:marRight w:val="0"/>
          <w:marTop w:val="0"/>
          <w:marBottom w:val="0"/>
          <w:divBdr>
            <w:top w:val="none" w:sz="0" w:space="0" w:color="auto"/>
            <w:left w:val="none" w:sz="0" w:space="0" w:color="auto"/>
            <w:bottom w:val="none" w:sz="0" w:space="0" w:color="auto"/>
            <w:right w:val="none" w:sz="0" w:space="0" w:color="auto"/>
          </w:divBdr>
        </w:div>
        <w:div w:id="970864908">
          <w:marLeft w:val="0"/>
          <w:marRight w:val="0"/>
          <w:marTop w:val="0"/>
          <w:marBottom w:val="0"/>
          <w:divBdr>
            <w:top w:val="none" w:sz="0" w:space="0" w:color="auto"/>
            <w:left w:val="none" w:sz="0" w:space="0" w:color="auto"/>
            <w:bottom w:val="none" w:sz="0" w:space="0" w:color="auto"/>
            <w:right w:val="none" w:sz="0" w:space="0" w:color="auto"/>
          </w:divBdr>
        </w:div>
        <w:div w:id="721755670">
          <w:marLeft w:val="0"/>
          <w:marRight w:val="0"/>
          <w:marTop w:val="0"/>
          <w:marBottom w:val="0"/>
          <w:divBdr>
            <w:top w:val="none" w:sz="0" w:space="0" w:color="auto"/>
            <w:left w:val="none" w:sz="0" w:space="0" w:color="auto"/>
            <w:bottom w:val="none" w:sz="0" w:space="0" w:color="auto"/>
            <w:right w:val="none" w:sz="0" w:space="0" w:color="auto"/>
          </w:divBdr>
        </w:div>
        <w:div w:id="816916425">
          <w:marLeft w:val="0"/>
          <w:marRight w:val="0"/>
          <w:marTop w:val="0"/>
          <w:marBottom w:val="0"/>
          <w:divBdr>
            <w:top w:val="none" w:sz="0" w:space="0" w:color="auto"/>
            <w:left w:val="none" w:sz="0" w:space="0" w:color="auto"/>
            <w:bottom w:val="none" w:sz="0" w:space="0" w:color="auto"/>
            <w:right w:val="none" w:sz="0" w:space="0" w:color="auto"/>
          </w:divBdr>
        </w:div>
        <w:div w:id="1777745676">
          <w:marLeft w:val="0"/>
          <w:marRight w:val="0"/>
          <w:marTop w:val="0"/>
          <w:marBottom w:val="0"/>
          <w:divBdr>
            <w:top w:val="none" w:sz="0" w:space="0" w:color="auto"/>
            <w:left w:val="none" w:sz="0" w:space="0" w:color="auto"/>
            <w:bottom w:val="none" w:sz="0" w:space="0" w:color="auto"/>
            <w:right w:val="none" w:sz="0" w:space="0" w:color="auto"/>
          </w:divBdr>
        </w:div>
        <w:div w:id="1347321114">
          <w:marLeft w:val="0"/>
          <w:marRight w:val="0"/>
          <w:marTop w:val="0"/>
          <w:marBottom w:val="0"/>
          <w:divBdr>
            <w:top w:val="none" w:sz="0" w:space="0" w:color="auto"/>
            <w:left w:val="none" w:sz="0" w:space="0" w:color="auto"/>
            <w:bottom w:val="none" w:sz="0" w:space="0" w:color="auto"/>
            <w:right w:val="none" w:sz="0" w:space="0" w:color="auto"/>
          </w:divBdr>
        </w:div>
        <w:div w:id="1975211675">
          <w:marLeft w:val="0"/>
          <w:marRight w:val="0"/>
          <w:marTop w:val="0"/>
          <w:marBottom w:val="0"/>
          <w:divBdr>
            <w:top w:val="none" w:sz="0" w:space="0" w:color="auto"/>
            <w:left w:val="none" w:sz="0" w:space="0" w:color="auto"/>
            <w:bottom w:val="none" w:sz="0" w:space="0" w:color="auto"/>
            <w:right w:val="none" w:sz="0" w:space="0" w:color="auto"/>
          </w:divBdr>
        </w:div>
        <w:div w:id="278686842">
          <w:marLeft w:val="0"/>
          <w:marRight w:val="0"/>
          <w:marTop w:val="0"/>
          <w:marBottom w:val="0"/>
          <w:divBdr>
            <w:top w:val="none" w:sz="0" w:space="0" w:color="auto"/>
            <w:left w:val="none" w:sz="0" w:space="0" w:color="auto"/>
            <w:bottom w:val="none" w:sz="0" w:space="0" w:color="auto"/>
            <w:right w:val="none" w:sz="0" w:space="0" w:color="auto"/>
          </w:divBdr>
        </w:div>
        <w:div w:id="1002468809">
          <w:marLeft w:val="0"/>
          <w:marRight w:val="0"/>
          <w:marTop w:val="0"/>
          <w:marBottom w:val="0"/>
          <w:divBdr>
            <w:top w:val="none" w:sz="0" w:space="0" w:color="auto"/>
            <w:left w:val="none" w:sz="0" w:space="0" w:color="auto"/>
            <w:bottom w:val="none" w:sz="0" w:space="0" w:color="auto"/>
            <w:right w:val="none" w:sz="0" w:space="0" w:color="auto"/>
          </w:divBdr>
        </w:div>
        <w:div w:id="1504665497">
          <w:marLeft w:val="0"/>
          <w:marRight w:val="0"/>
          <w:marTop w:val="0"/>
          <w:marBottom w:val="0"/>
          <w:divBdr>
            <w:top w:val="none" w:sz="0" w:space="0" w:color="auto"/>
            <w:left w:val="none" w:sz="0" w:space="0" w:color="auto"/>
            <w:bottom w:val="none" w:sz="0" w:space="0" w:color="auto"/>
            <w:right w:val="none" w:sz="0" w:space="0" w:color="auto"/>
          </w:divBdr>
        </w:div>
        <w:div w:id="152911437">
          <w:marLeft w:val="0"/>
          <w:marRight w:val="0"/>
          <w:marTop w:val="0"/>
          <w:marBottom w:val="0"/>
          <w:divBdr>
            <w:top w:val="none" w:sz="0" w:space="0" w:color="auto"/>
            <w:left w:val="none" w:sz="0" w:space="0" w:color="auto"/>
            <w:bottom w:val="none" w:sz="0" w:space="0" w:color="auto"/>
            <w:right w:val="none" w:sz="0" w:space="0" w:color="auto"/>
          </w:divBdr>
        </w:div>
        <w:div w:id="559445194">
          <w:marLeft w:val="0"/>
          <w:marRight w:val="0"/>
          <w:marTop w:val="0"/>
          <w:marBottom w:val="0"/>
          <w:divBdr>
            <w:top w:val="none" w:sz="0" w:space="0" w:color="auto"/>
            <w:left w:val="none" w:sz="0" w:space="0" w:color="auto"/>
            <w:bottom w:val="none" w:sz="0" w:space="0" w:color="auto"/>
            <w:right w:val="none" w:sz="0" w:space="0" w:color="auto"/>
          </w:divBdr>
        </w:div>
        <w:div w:id="389698216">
          <w:marLeft w:val="0"/>
          <w:marRight w:val="0"/>
          <w:marTop w:val="0"/>
          <w:marBottom w:val="0"/>
          <w:divBdr>
            <w:top w:val="none" w:sz="0" w:space="0" w:color="auto"/>
            <w:left w:val="none" w:sz="0" w:space="0" w:color="auto"/>
            <w:bottom w:val="none" w:sz="0" w:space="0" w:color="auto"/>
            <w:right w:val="none" w:sz="0" w:space="0" w:color="auto"/>
          </w:divBdr>
        </w:div>
        <w:div w:id="635572396">
          <w:marLeft w:val="0"/>
          <w:marRight w:val="0"/>
          <w:marTop w:val="0"/>
          <w:marBottom w:val="0"/>
          <w:divBdr>
            <w:top w:val="none" w:sz="0" w:space="0" w:color="auto"/>
            <w:left w:val="none" w:sz="0" w:space="0" w:color="auto"/>
            <w:bottom w:val="none" w:sz="0" w:space="0" w:color="auto"/>
            <w:right w:val="none" w:sz="0" w:space="0" w:color="auto"/>
          </w:divBdr>
        </w:div>
        <w:div w:id="788936739">
          <w:marLeft w:val="0"/>
          <w:marRight w:val="0"/>
          <w:marTop w:val="0"/>
          <w:marBottom w:val="0"/>
          <w:divBdr>
            <w:top w:val="none" w:sz="0" w:space="0" w:color="auto"/>
            <w:left w:val="none" w:sz="0" w:space="0" w:color="auto"/>
            <w:bottom w:val="none" w:sz="0" w:space="0" w:color="auto"/>
            <w:right w:val="none" w:sz="0" w:space="0" w:color="auto"/>
          </w:divBdr>
        </w:div>
        <w:div w:id="633755340">
          <w:marLeft w:val="0"/>
          <w:marRight w:val="0"/>
          <w:marTop w:val="0"/>
          <w:marBottom w:val="0"/>
          <w:divBdr>
            <w:top w:val="none" w:sz="0" w:space="0" w:color="auto"/>
            <w:left w:val="none" w:sz="0" w:space="0" w:color="auto"/>
            <w:bottom w:val="none" w:sz="0" w:space="0" w:color="auto"/>
            <w:right w:val="none" w:sz="0" w:space="0" w:color="auto"/>
          </w:divBdr>
        </w:div>
        <w:div w:id="73169192">
          <w:marLeft w:val="0"/>
          <w:marRight w:val="0"/>
          <w:marTop w:val="0"/>
          <w:marBottom w:val="0"/>
          <w:divBdr>
            <w:top w:val="none" w:sz="0" w:space="0" w:color="auto"/>
            <w:left w:val="none" w:sz="0" w:space="0" w:color="auto"/>
            <w:bottom w:val="none" w:sz="0" w:space="0" w:color="auto"/>
            <w:right w:val="none" w:sz="0" w:space="0" w:color="auto"/>
          </w:divBdr>
        </w:div>
        <w:div w:id="322897440">
          <w:marLeft w:val="0"/>
          <w:marRight w:val="0"/>
          <w:marTop w:val="0"/>
          <w:marBottom w:val="0"/>
          <w:divBdr>
            <w:top w:val="none" w:sz="0" w:space="0" w:color="auto"/>
            <w:left w:val="none" w:sz="0" w:space="0" w:color="auto"/>
            <w:bottom w:val="none" w:sz="0" w:space="0" w:color="auto"/>
            <w:right w:val="none" w:sz="0" w:space="0" w:color="auto"/>
          </w:divBdr>
        </w:div>
        <w:div w:id="370570932">
          <w:marLeft w:val="0"/>
          <w:marRight w:val="0"/>
          <w:marTop w:val="0"/>
          <w:marBottom w:val="0"/>
          <w:divBdr>
            <w:top w:val="none" w:sz="0" w:space="0" w:color="auto"/>
            <w:left w:val="none" w:sz="0" w:space="0" w:color="auto"/>
            <w:bottom w:val="none" w:sz="0" w:space="0" w:color="auto"/>
            <w:right w:val="none" w:sz="0" w:space="0" w:color="auto"/>
          </w:divBdr>
        </w:div>
        <w:div w:id="3557007">
          <w:marLeft w:val="0"/>
          <w:marRight w:val="0"/>
          <w:marTop w:val="0"/>
          <w:marBottom w:val="0"/>
          <w:divBdr>
            <w:top w:val="none" w:sz="0" w:space="0" w:color="auto"/>
            <w:left w:val="none" w:sz="0" w:space="0" w:color="auto"/>
            <w:bottom w:val="none" w:sz="0" w:space="0" w:color="auto"/>
            <w:right w:val="none" w:sz="0" w:space="0" w:color="auto"/>
          </w:divBdr>
        </w:div>
        <w:div w:id="1970356575">
          <w:marLeft w:val="0"/>
          <w:marRight w:val="0"/>
          <w:marTop w:val="0"/>
          <w:marBottom w:val="0"/>
          <w:divBdr>
            <w:top w:val="none" w:sz="0" w:space="0" w:color="auto"/>
            <w:left w:val="none" w:sz="0" w:space="0" w:color="auto"/>
            <w:bottom w:val="none" w:sz="0" w:space="0" w:color="auto"/>
            <w:right w:val="none" w:sz="0" w:space="0" w:color="auto"/>
          </w:divBdr>
        </w:div>
        <w:div w:id="1971324595">
          <w:marLeft w:val="0"/>
          <w:marRight w:val="0"/>
          <w:marTop w:val="0"/>
          <w:marBottom w:val="0"/>
          <w:divBdr>
            <w:top w:val="none" w:sz="0" w:space="0" w:color="auto"/>
            <w:left w:val="none" w:sz="0" w:space="0" w:color="auto"/>
            <w:bottom w:val="none" w:sz="0" w:space="0" w:color="auto"/>
            <w:right w:val="none" w:sz="0" w:space="0" w:color="auto"/>
          </w:divBdr>
        </w:div>
        <w:div w:id="96482886">
          <w:marLeft w:val="0"/>
          <w:marRight w:val="0"/>
          <w:marTop w:val="0"/>
          <w:marBottom w:val="0"/>
          <w:divBdr>
            <w:top w:val="none" w:sz="0" w:space="0" w:color="auto"/>
            <w:left w:val="none" w:sz="0" w:space="0" w:color="auto"/>
            <w:bottom w:val="none" w:sz="0" w:space="0" w:color="auto"/>
            <w:right w:val="none" w:sz="0" w:space="0" w:color="auto"/>
          </w:divBdr>
        </w:div>
        <w:div w:id="721487456">
          <w:marLeft w:val="0"/>
          <w:marRight w:val="0"/>
          <w:marTop w:val="0"/>
          <w:marBottom w:val="0"/>
          <w:divBdr>
            <w:top w:val="none" w:sz="0" w:space="0" w:color="auto"/>
            <w:left w:val="none" w:sz="0" w:space="0" w:color="auto"/>
            <w:bottom w:val="none" w:sz="0" w:space="0" w:color="auto"/>
            <w:right w:val="none" w:sz="0" w:space="0" w:color="auto"/>
          </w:divBdr>
        </w:div>
        <w:div w:id="176582450">
          <w:marLeft w:val="0"/>
          <w:marRight w:val="0"/>
          <w:marTop w:val="0"/>
          <w:marBottom w:val="0"/>
          <w:divBdr>
            <w:top w:val="none" w:sz="0" w:space="0" w:color="auto"/>
            <w:left w:val="none" w:sz="0" w:space="0" w:color="auto"/>
            <w:bottom w:val="none" w:sz="0" w:space="0" w:color="auto"/>
            <w:right w:val="none" w:sz="0" w:space="0" w:color="auto"/>
          </w:divBdr>
        </w:div>
        <w:div w:id="1991251392">
          <w:marLeft w:val="0"/>
          <w:marRight w:val="0"/>
          <w:marTop w:val="0"/>
          <w:marBottom w:val="0"/>
          <w:divBdr>
            <w:top w:val="none" w:sz="0" w:space="0" w:color="auto"/>
            <w:left w:val="none" w:sz="0" w:space="0" w:color="auto"/>
            <w:bottom w:val="none" w:sz="0" w:space="0" w:color="auto"/>
            <w:right w:val="none" w:sz="0" w:space="0" w:color="auto"/>
          </w:divBdr>
        </w:div>
        <w:div w:id="1685980067">
          <w:marLeft w:val="0"/>
          <w:marRight w:val="0"/>
          <w:marTop w:val="0"/>
          <w:marBottom w:val="0"/>
          <w:divBdr>
            <w:top w:val="none" w:sz="0" w:space="0" w:color="auto"/>
            <w:left w:val="none" w:sz="0" w:space="0" w:color="auto"/>
            <w:bottom w:val="none" w:sz="0" w:space="0" w:color="auto"/>
            <w:right w:val="none" w:sz="0" w:space="0" w:color="auto"/>
          </w:divBdr>
        </w:div>
        <w:div w:id="22367095">
          <w:marLeft w:val="0"/>
          <w:marRight w:val="0"/>
          <w:marTop w:val="0"/>
          <w:marBottom w:val="0"/>
          <w:divBdr>
            <w:top w:val="none" w:sz="0" w:space="0" w:color="auto"/>
            <w:left w:val="none" w:sz="0" w:space="0" w:color="auto"/>
            <w:bottom w:val="none" w:sz="0" w:space="0" w:color="auto"/>
            <w:right w:val="none" w:sz="0" w:space="0" w:color="auto"/>
          </w:divBdr>
        </w:div>
        <w:div w:id="1051343023">
          <w:marLeft w:val="0"/>
          <w:marRight w:val="0"/>
          <w:marTop w:val="0"/>
          <w:marBottom w:val="0"/>
          <w:divBdr>
            <w:top w:val="none" w:sz="0" w:space="0" w:color="auto"/>
            <w:left w:val="none" w:sz="0" w:space="0" w:color="auto"/>
            <w:bottom w:val="none" w:sz="0" w:space="0" w:color="auto"/>
            <w:right w:val="none" w:sz="0" w:space="0" w:color="auto"/>
          </w:divBdr>
        </w:div>
        <w:div w:id="487403459">
          <w:marLeft w:val="0"/>
          <w:marRight w:val="0"/>
          <w:marTop w:val="0"/>
          <w:marBottom w:val="0"/>
          <w:divBdr>
            <w:top w:val="none" w:sz="0" w:space="0" w:color="auto"/>
            <w:left w:val="none" w:sz="0" w:space="0" w:color="auto"/>
            <w:bottom w:val="none" w:sz="0" w:space="0" w:color="auto"/>
            <w:right w:val="none" w:sz="0" w:space="0" w:color="auto"/>
          </w:divBdr>
        </w:div>
        <w:div w:id="1344549978">
          <w:marLeft w:val="0"/>
          <w:marRight w:val="0"/>
          <w:marTop w:val="0"/>
          <w:marBottom w:val="0"/>
          <w:divBdr>
            <w:top w:val="none" w:sz="0" w:space="0" w:color="auto"/>
            <w:left w:val="none" w:sz="0" w:space="0" w:color="auto"/>
            <w:bottom w:val="none" w:sz="0" w:space="0" w:color="auto"/>
            <w:right w:val="none" w:sz="0" w:space="0" w:color="auto"/>
          </w:divBdr>
        </w:div>
        <w:div w:id="124853271">
          <w:marLeft w:val="0"/>
          <w:marRight w:val="0"/>
          <w:marTop w:val="0"/>
          <w:marBottom w:val="0"/>
          <w:divBdr>
            <w:top w:val="none" w:sz="0" w:space="0" w:color="auto"/>
            <w:left w:val="none" w:sz="0" w:space="0" w:color="auto"/>
            <w:bottom w:val="none" w:sz="0" w:space="0" w:color="auto"/>
            <w:right w:val="none" w:sz="0" w:space="0" w:color="auto"/>
          </w:divBdr>
        </w:div>
        <w:div w:id="669330962">
          <w:marLeft w:val="0"/>
          <w:marRight w:val="0"/>
          <w:marTop w:val="0"/>
          <w:marBottom w:val="0"/>
          <w:divBdr>
            <w:top w:val="none" w:sz="0" w:space="0" w:color="auto"/>
            <w:left w:val="none" w:sz="0" w:space="0" w:color="auto"/>
            <w:bottom w:val="none" w:sz="0" w:space="0" w:color="auto"/>
            <w:right w:val="none" w:sz="0" w:space="0" w:color="auto"/>
          </w:divBdr>
        </w:div>
        <w:div w:id="2109697194">
          <w:marLeft w:val="0"/>
          <w:marRight w:val="0"/>
          <w:marTop w:val="0"/>
          <w:marBottom w:val="0"/>
          <w:divBdr>
            <w:top w:val="none" w:sz="0" w:space="0" w:color="auto"/>
            <w:left w:val="none" w:sz="0" w:space="0" w:color="auto"/>
            <w:bottom w:val="none" w:sz="0" w:space="0" w:color="auto"/>
            <w:right w:val="none" w:sz="0" w:space="0" w:color="auto"/>
          </w:divBdr>
        </w:div>
        <w:div w:id="1859153089">
          <w:marLeft w:val="0"/>
          <w:marRight w:val="0"/>
          <w:marTop w:val="0"/>
          <w:marBottom w:val="0"/>
          <w:divBdr>
            <w:top w:val="none" w:sz="0" w:space="0" w:color="auto"/>
            <w:left w:val="none" w:sz="0" w:space="0" w:color="auto"/>
            <w:bottom w:val="none" w:sz="0" w:space="0" w:color="auto"/>
            <w:right w:val="none" w:sz="0" w:space="0" w:color="auto"/>
          </w:divBdr>
        </w:div>
        <w:div w:id="1176531938">
          <w:marLeft w:val="0"/>
          <w:marRight w:val="0"/>
          <w:marTop w:val="0"/>
          <w:marBottom w:val="0"/>
          <w:divBdr>
            <w:top w:val="none" w:sz="0" w:space="0" w:color="auto"/>
            <w:left w:val="none" w:sz="0" w:space="0" w:color="auto"/>
            <w:bottom w:val="none" w:sz="0" w:space="0" w:color="auto"/>
            <w:right w:val="none" w:sz="0" w:space="0" w:color="auto"/>
          </w:divBdr>
        </w:div>
        <w:div w:id="1658418766">
          <w:marLeft w:val="0"/>
          <w:marRight w:val="0"/>
          <w:marTop w:val="0"/>
          <w:marBottom w:val="0"/>
          <w:divBdr>
            <w:top w:val="none" w:sz="0" w:space="0" w:color="auto"/>
            <w:left w:val="none" w:sz="0" w:space="0" w:color="auto"/>
            <w:bottom w:val="none" w:sz="0" w:space="0" w:color="auto"/>
            <w:right w:val="none" w:sz="0" w:space="0" w:color="auto"/>
          </w:divBdr>
        </w:div>
        <w:div w:id="1163854289">
          <w:marLeft w:val="0"/>
          <w:marRight w:val="0"/>
          <w:marTop w:val="0"/>
          <w:marBottom w:val="0"/>
          <w:divBdr>
            <w:top w:val="none" w:sz="0" w:space="0" w:color="auto"/>
            <w:left w:val="none" w:sz="0" w:space="0" w:color="auto"/>
            <w:bottom w:val="none" w:sz="0" w:space="0" w:color="auto"/>
            <w:right w:val="none" w:sz="0" w:space="0" w:color="auto"/>
          </w:divBdr>
        </w:div>
        <w:div w:id="643781086">
          <w:marLeft w:val="0"/>
          <w:marRight w:val="0"/>
          <w:marTop w:val="0"/>
          <w:marBottom w:val="0"/>
          <w:divBdr>
            <w:top w:val="none" w:sz="0" w:space="0" w:color="auto"/>
            <w:left w:val="none" w:sz="0" w:space="0" w:color="auto"/>
            <w:bottom w:val="none" w:sz="0" w:space="0" w:color="auto"/>
            <w:right w:val="none" w:sz="0" w:space="0" w:color="auto"/>
          </w:divBdr>
        </w:div>
        <w:div w:id="1410231598">
          <w:marLeft w:val="0"/>
          <w:marRight w:val="0"/>
          <w:marTop w:val="0"/>
          <w:marBottom w:val="0"/>
          <w:divBdr>
            <w:top w:val="none" w:sz="0" w:space="0" w:color="auto"/>
            <w:left w:val="none" w:sz="0" w:space="0" w:color="auto"/>
            <w:bottom w:val="none" w:sz="0" w:space="0" w:color="auto"/>
            <w:right w:val="none" w:sz="0" w:space="0" w:color="auto"/>
          </w:divBdr>
        </w:div>
        <w:div w:id="851190376">
          <w:marLeft w:val="0"/>
          <w:marRight w:val="0"/>
          <w:marTop w:val="0"/>
          <w:marBottom w:val="0"/>
          <w:divBdr>
            <w:top w:val="none" w:sz="0" w:space="0" w:color="auto"/>
            <w:left w:val="none" w:sz="0" w:space="0" w:color="auto"/>
            <w:bottom w:val="none" w:sz="0" w:space="0" w:color="auto"/>
            <w:right w:val="none" w:sz="0" w:space="0" w:color="auto"/>
          </w:divBdr>
        </w:div>
        <w:div w:id="2015838719">
          <w:marLeft w:val="0"/>
          <w:marRight w:val="0"/>
          <w:marTop w:val="0"/>
          <w:marBottom w:val="0"/>
          <w:divBdr>
            <w:top w:val="none" w:sz="0" w:space="0" w:color="auto"/>
            <w:left w:val="none" w:sz="0" w:space="0" w:color="auto"/>
            <w:bottom w:val="none" w:sz="0" w:space="0" w:color="auto"/>
            <w:right w:val="none" w:sz="0" w:space="0" w:color="auto"/>
          </w:divBdr>
        </w:div>
        <w:div w:id="2006930226">
          <w:marLeft w:val="0"/>
          <w:marRight w:val="0"/>
          <w:marTop w:val="0"/>
          <w:marBottom w:val="0"/>
          <w:divBdr>
            <w:top w:val="none" w:sz="0" w:space="0" w:color="auto"/>
            <w:left w:val="none" w:sz="0" w:space="0" w:color="auto"/>
            <w:bottom w:val="none" w:sz="0" w:space="0" w:color="auto"/>
            <w:right w:val="none" w:sz="0" w:space="0" w:color="auto"/>
          </w:divBdr>
        </w:div>
        <w:div w:id="1334531712">
          <w:marLeft w:val="0"/>
          <w:marRight w:val="0"/>
          <w:marTop w:val="0"/>
          <w:marBottom w:val="0"/>
          <w:divBdr>
            <w:top w:val="none" w:sz="0" w:space="0" w:color="auto"/>
            <w:left w:val="none" w:sz="0" w:space="0" w:color="auto"/>
            <w:bottom w:val="none" w:sz="0" w:space="0" w:color="auto"/>
            <w:right w:val="none" w:sz="0" w:space="0" w:color="auto"/>
          </w:divBdr>
        </w:div>
        <w:div w:id="107310526">
          <w:marLeft w:val="0"/>
          <w:marRight w:val="0"/>
          <w:marTop w:val="0"/>
          <w:marBottom w:val="0"/>
          <w:divBdr>
            <w:top w:val="none" w:sz="0" w:space="0" w:color="auto"/>
            <w:left w:val="none" w:sz="0" w:space="0" w:color="auto"/>
            <w:bottom w:val="none" w:sz="0" w:space="0" w:color="auto"/>
            <w:right w:val="none" w:sz="0" w:space="0" w:color="auto"/>
          </w:divBdr>
        </w:div>
        <w:div w:id="1185746414">
          <w:marLeft w:val="0"/>
          <w:marRight w:val="0"/>
          <w:marTop w:val="0"/>
          <w:marBottom w:val="0"/>
          <w:divBdr>
            <w:top w:val="none" w:sz="0" w:space="0" w:color="auto"/>
            <w:left w:val="none" w:sz="0" w:space="0" w:color="auto"/>
            <w:bottom w:val="none" w:sz="0" w:space="0" w:color="auto"/>
            <w:right w:val="none" w:sz="0" w:space="0" w:color="auto"/>
          </w:divBdr>
        </w:div>
        <w:div w:id="1709791509">
          <w:marLeft w:val="0"/>
          <w:marRight w:val="0"/>
          <w:marTop w:val="0"/>
          <w:marBottom w:val="0"/>
          <w:divBdr>
            <w:top w:val="none" w:sz="0" w:space="0" w:color="auto"/>
            <w:left w:val="none" w:sz="0" w:space="0" w:color="auto"/>
            <w:bottom w:val="none" w:sz="0" w:space="0" w:color="auto"/>
            <w:right w:val="none" w:sz="0" w:space="0" w:color="auto"/>
          </w:divBdr>
        </w:div>
        <w:div w:id="691421144">
          <w:marLeft w:val="0"/>
          <w:marRight w:val="0"/>
          <w:marTop w:val="0"/>
          <w:marBottom w:val="0"/>
          <w:divBdr>
            <w:top w:val="none" w:sz="0" w:space="0" w:color="auto"/>
            <w:left w:val="none" w:sz="0" w:space="0" w:color="auto"/>
            <w:bottom w:val="none" w:sz="0" w:space="0" w:color="auto"/>
            <w:right w:val="none" w:sz="0" w:space="0" w:color="auto"/>
          </w:divBdr>
        </w:div>
        <w:div w:id="1361514661">
          <w:marLeft w:val="0"/>
          <w:marRight w:val="0"/>
          <w:marTop w:val="0"/>
          <w:marBottom w:val="0"/>
          <w:divBdr>
            <w:top w:val="none" w:sz="0" w:space="0" w:color="auto"/>
            <w:left w:val="none" w:sz="0" w:space="0" w:color="auto"/>
            <w:bottom w:val="none" w:sz="0" w:space="0" w:color="auto"/>
            <w:right w:val="none" w:sz="0" w:space="0" w:color="auto"/>
          </w:divBdr>
        </w:div>
        <w:div w:id="431126487">
          <w:marLeft w:val="0"/>
          <w:marRight w:val="0"/>
          <w:marTop w:val="0"/>
          <w:marBottom w:val="0"/>
          <w:divBdr>
            <w:top w:val="none" w:sz="0" w:space="0" w:color="auto"/>
            <w:left w:val="none" w:sz="0" w:space="0" w:color="auto"/>
            <w:bottom w:val="none" w:sz="0" w:space="0" w:color="auto"/>
            <w:right w:val="none" w:sz="0" w:space="0" w:color="auto"/>
          </w:divBdr>
        </w:div>
        <w:div w:id="460081021">
          <w:marLeft w:val="0"/>
          <w:marRight w:val="0"/>
          <w:marTop w:val="0"/>
          <w:marBottom w:val="0"/>
          <w:divBdr>
            <w:top w:val="none" w:sz="0" w:space="0" w:color="auto"/>
            <w:left w:val="none" w:sz="0" w:space="0" w:color="auto"/>
            <w:bottom w:val="none" w:sz="0" w:space="0" w:color="auto"/>
            <w:right w:val="none" w:sz="0" w:space="0" w:color="auto"/>
          </w:divBdr>
        </w:div>
        <w:div w:id="676931732">
          <w:marLeft w:val="0"/>
          <w:marRight w:val="0"/>
          <w:marTop w:val="0"/>
          <w:marBottom w:val="0"/>
          <w:divBdr>
            <w:top w:val="none" w:sz="0" w:space="0" w:color="auto"/>
            <w:left w:val="none" w:sz="0" w:space="0" w:color="auto"/>
            <w:bottom w:val="none" w:sz="0" w:space="0" w:color="auto"/>
            <w:right w:val="none" w:sz="0" w:space="0" w:color="auto"/>
          </w:divBdr>
        </w:div>
        <w:div w:id="1474718152">
          <w:marLeft w:val="0"/>
          <w:marRight w:val="0"/>
          <w:marTop w:val="0"/>
          <w:marBottom w:val="0"/>
          <w:divBdr>
            <w:top w:val="none" w:sz="0" w:space="0" w:color="auto"/>
            <w:left w:val="none" w:sz="0" w:space="0" w:color="auto"/>
            <w:bottom w:val="none" w:sz="0" w:space="0" w:color="auto"/>
            <w:right w:val="none" w:sz="0" w:space="0" w:color="auto"/>
          </w:divBdr>
        </w:div>
        <w:div w:id="984164705">
          <w:marLeft w:val="0"/>
          <w:marRight w:val="0"/>
          <w:marTop w:val="0"/>
          <w:marBottom w:val="0"/>
          <w:divBdr>
            <w:top w:val="none" w:sz="0" w:space="0" w:color="auto"/>
            <w:left w:val="none" w:sz="0" w:space="0" w:color="auto"/>
            <w:bottom w:val="none" w:sz="0" w:space="0" w:color="auto"/>
            <w:right w:val="none" w:sz="0" w:space="0" w:color="auto"/>
          </w:divBdr>
        </w:div>
        <w:div w:id="90587617">
          <w:marLeft w:val="0"/>
          <w:marRight w:val="0"/>
          <w:marTop w:val="0"/>
          <w:marBottom w:val="0"/>
          <w:divBdr>
            <w:top w:val="none" w:sz="0" w:space="0" w:color="auto"/>
            <w:left w:val="none" w:sz="0" w:space="0" w:color="auto"/>
            <w:bottom w:val="none" w:sz="0" w:space="0" w:color="auto"/>
            <w:right w:val="none" w:sz="0" w:space="0" w:color="auto"/>
          </w:divBdr>
        </w:div>
        <w:div w:id="1878352499">
          <w:marLeft w:val="0"/>
          <w:marRight w:val="0"/>
          <w:marTop w:val="0"/>
          <w:marBottom w:val="0"/>
          <w:divBdr>
            <w:top w:val="none" w:sz="0" w:space="0" w:color="auto"/>
            <w:left w:val="none" w:sz="0" w:space="0" w:color="auto"/>
            <w:bottom w:val="none" w:sz="0" w:space="0" w:color="auto"/>
            <w:right w:val="none" w:sz="0" w:space="0" w:color="auto"/>
          </w:divBdr>
        </w:div>
        <w:div w:id="2058817830">
          <w:marLeft w:val="0"/>
          <w:marRight w:val="0"/>
          <w:marTop w:val="0"/>
          <w:marBottom w:val="0"/>
          <w:divBdr>
            <w:top w:val="none" w:sz="0" w:space="0" w:color="auto"/>
            <w:left w:val="none" w:sz="0" w:space="0" w:color="auto"/>
            <w:bottom w:val="none" w:sz="0" w:space="0" w:color="auto"/>
            <w:right w:val="none" w:sz="0" w:space="0" w:color="auto"/>
          </w:divBdr>
        </w:div>
        <w:div w:id="1958439739">
          <w:marLeft w:val="0"/>
          <w:marRight w:val="0"/>
          <w:marTop w:val="0"/>
          <w:marBottom w:val="0"/>
          <w:divBdr>
            <w:top w:val="none" w:sz="0" w:space="0" w:color="auto"/>
            <w:left w:val="none" w:sz="0" w:space="0" w:color="auto"/>
            <w:bottom w:val="none" w:sz="0" w:space="0" w:color="auto"/>
            <w:right w:val="none" w:sz="0" w:space="0" w:color="auto"/>
          </w:divBdr>
        </w:div>
        <w:div w:id="1623149956">
          <w:marLeft w:val="0"/>
          <w:marRight w:val="0"/>
          <w:marTop w:val="0"/>
          <w:marBottom w:val="0"/>
          <w:divBdr>
            <w:top w:val="none" w:sz="0" w:space="0" w:color="auto"/>
            <w:left w:val="none" w:sz="0" w:space="0" w:color="auto"/>
            <w:bottom w:val="none" w:sz="0" w:space="0" w:color="auto"/>
            <w:right w:val="none" w:sz="0" w:space="0" w:color="auto"/>
          </w:divBdr>
        </w:div>
        <w:div w:id="1769689329">
          <w:marLeft w:val="0"/>
          <w:marRight w:val="0"/>
          <w:marTop w:val="0"/>
          <w:marBottom w:val="0"/>
          <w:divBdr>
            <w:top w:val="none" w:sz="0" w:space="0" w:color="auto"/>
            <w:left w:val="none" w:sz="0" w:space="0" w:color="auto"/>
            <w:bottom w:val="none" w:sz="0" w:space="0" w:color="auto"/>
            <w:right w:val="none" w:sz="0" w:space="0" w:color="auto"/>
          </w:divBdr>
        </w:div>
        <w:div w:id="1227717870">
          <w:marLeft w:val="0"/>
          <w:marRight w:val="0"/>
          <w:marTop w:val="0"/>
          <w:marBottom w:val="0"/>
          <w:divBdr>
            <w:top w:val="none" w:sz="0" w:space="0" w:color="auto"/>
            <w:left w:val="none" w:sz="0" w:space="0" w:color="auto"/>
            <w:bottom w:val="none" w:sz="0" w:space="0" w:color="auto"/>
            <w:right w:val="none" w:sz="0" w:space="0" w:color="auto"/>
          </w:divBdr>
        </w:div>
        <w:div w:id="1942102599">
          <w:marLeft w:val="0"/>
          <w:marRight w:val="0"/>
          <w:marTop w:val="0"/>
          <w:marBottom w:val="0"/>
          <w:divBdr>
            <w:top w:val="none" w:sz="0" w:space="0" w:color="auto"/>
            <w:left w:val="none" w:sz="0" w:space="0" w:color="auto"/>
            <w:bottom w:val="none" w:sz="0" w:space="0" w:color="auto"/>
            <w:right w:val="none" w:sz="0" w:space="0" w:color="auto"/>
          </w:divBdr>
        </w:div>
        <w:div w:id="339047758">
          <w:marLeft w:val="0"/>
          <w:marRight w:val="0"/>
          <w:marTop w:val="0"/>
          <w:marBottom w:val="0"/>
          <w:divBdr>
            <w:top w:val="none" w:sz="0" w:space="0" w:color="auto"/>
            <w:left w:val="none" w:sz="0" w:space="0" w:color="auto"/>
            <w:bottom w:val="none" w:sz="0" w:space="0" w:color="auto"/>
            <w:right w:val="none" w:sz="0" w:space="0" w:color="auto"/>
          </w:divBdr>
        </w:div>
        <w:div w:id="1413233124">
          <w:marLeft w:val="0"/>
          <w:marRight w:val="0"/>
          <w:marTop w:val="0"/>
          <w:marBottom w:val="0"/>
          <w:divBdr>
            <w:top w:val="none" w:sz="0" w:space="0" w:color="auto"/>
            <w:left w:val="none" w:sz="0" w:space="0" w:color="auto"/>
            <w:bottom w:val="none" w:sz="0" w:space="0" w:color="auto"/>
            <w:right w:val="none" w:sz="0" w:space="0" w:color="auto"/>
          </w:divBdr>
        </w:div>
        <w:div w:id="2082021614">
          <w:marLeft w:val="0"/>
          <w:marRight w:val="0"/>
          <w:marTop w:val="0"/>
          <w:marBottom w:val="0"/>
          <w:divBdr>
            <w:top w:val="none" w:sz="0" w:space="0" w:color="auto"/>
            <w:left w:val="none" w:sz="0" w:space="0" w:color="auto"/>
            <w:bottom w:val="none" w:sz="0" w:space="0" w:color="auto"/>
            <w:right w:val="none" w:sz="0" w:space="0" w:color="auto"/>
          </w:divBdr>
        </w:div>
        <w:div w:id="1594901992">
          <w:marLeft w:val="0"/>
          <w:marRight w:val="0"/>
          <w:marTop w:val="0"/>
          <w:marBottom w:val="0"/>
          <w:divBdr>
            <w:top w:val="none" w:sz="0" w:space="0" w:color="auto"/>
            <w:left w:val="none" w:sz="0" w:space="0" w:color="auto"/>
            <w:bottom w:val="none" w:sz="0" w:space="0" w:color="auto"/>
            <w:right w:val="none" w:sz="0" w:space="0" w:color="auto"/>
          </w:divBdr>
        </w:div>
      </w:divsChild>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770155">
      <w:bodyDiv w:val="1"/>
      <w:marLeft w:val="0"/>
      <w:marRight w:val="0"/>
      <w:marTop w:val="0"/>
      <w:marBottom w:val="0"/>
      <w:divBdr>
        <w:top w:val="none" w:sz="0" w:space="0" w:color="auto"/>
        <w:left w:val="none" w:sz="0" w:space="0" w:color="auto"/>
        <w:bottom w:val="none" w:sz="0" w:space="0" w:color="auto"/>
        <w:right w:val="none" w:sz="0" w:space="0" w:color="auto"/>
      </w:divBdr>
      <w:divsChild>
        <w:div w:id="1133060475">
          <w:marLeft w:val="0"/>
          <w:marRight w:val="0"/>
          <w:marTop w:val="0"/>
          <w:marBottom w:val="0"/>
          <w:divBdr>
            <w:top w:val="none" w:sz="0" w:space="0" w:color="auto"/>
            <w:left w:val="none" w:sz="0" w:space="0" w:color="auto"/>
            <w:bottom w:val="none" w:sz="0" w:space="0" w:color="auto"/>
            <w:right w:val="none" w:sz="0" w:space="0" w:color="auto"/>
          </w:divBdr>
        </w:div>
        <w:div w:id="1283462289">
          <w:marLeft w:val="0"/>
          <w:marRight w:val="0"/>
          <w:marTop w:val="900"/>
          <w:marBottom w:val="0"/>
          <w:divBdr>
            <w:top w:val="none" w:sz="0" w:space="0" w:color="auto"/>
            <w:left w:val="none" w:sz="0" w:space="0" w:color="auto"/>
            <w:bottom w:val="none" w:sz="0" w:space="0" w:color="auto"/>
            <w:right w:val="none" w:sz="0" w:space="0" w:color="auto"/>
          </w:divBdr>
          <w:divsChild>
            <w:div w:id="93206244">
              <w:marLeft w:val="0"/>
              <w:marRight w:val="0"/>
              <w:marTop w:val="0"/>
              <w:marBottom w:val="0"/>
              <w:divBdr>
                <w:top w:val="none" w:sz="0" w:space="0" w:color="auto"/>
                <w:left w:val="none" w:sz="0" w:space="0" w:color="auto"/>
                <w:bottom w:val="none" w:sz="0" w:space="0" w:color="auto"/>
                <w:right w:val="none" w:sz="0" w:space="0" w:color="auto"/>
              </w:divBdr>
              <w:divsChild>
                <w:div w:id="461195563">
                  <w:marLeft w:val="0"/>
                  <w:marRight w:val="0"/>
                  <w:marTop w:val="0"/>
                  <w:marBottom w:val="0"/>
                  <w:divBdr>
                    <w:top w:val="none" w:sz="0" w:space="0" w:color="auto"/>
                    <w:left w:val="none" w:sz="0" w:space="0" w:color="auto"/>
                    <w:bottom w:val="none" w:sz="0" w:space="0" w:color="auto"/>
                    <w:right w:val="none" w:sz="0" w:space="0" w:color="auto"/>
                  </w:divBdr>
                  <w:divsChild>
                    <w:div w:id="958873195">
                      <w:marLeft w:val="0"/>
                      <w:marRight w:val="0"/>
                      <w:marTop w:val="0"/>
                      <w:marBottom w:val="450"/>
                      <w:divBdr>
                        <w:top w:val="none" w:sz="0" w:space="0" w:color="auto"/>
                        <w:left w:val="none" w:sz="0" w:space="0" w:color="auto"/>
                        <w:bottom w:val="none" w:sz="0" w:space="0" w:color="auto"/>
                        <w:right w:val="none" w:sz="0" w:space="0" w:color="auto"/>
                      </w:divBdr>
                      <w:divsChild>
                        <w:div w:id="108555443">
                          <w:marLeft w:val="0"/>
                          <w:marRight w:val="0"/>
                          <w:marTop w:val="0"/>
                          <w:marBottom w:val="0"/>
                          <w:divBdr>
                            <w:top w:val="none" w:sz="0" w:space="0" w:color="auto"/>
                            <w:left w:val="none" w:sz="0" w:space="0" w:color="auto"/>
                            <w:bottom w:val="none" w:sz="0" w:space="0" w:color="auto"/>
                            <w:right w:val="none" w:sz="0" w:space="0" w:color="auto"/>
                          </w:divBdr>
                        </w:div>
                        <w:div w:id="1765690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00225811">
              <w:marLeft w:val="0"/>
              <w:marRight w:val="0"/>
              <w:marTop w:val="0"/>
              <w:marBottom w:val="0"/>
              <w:divBdr>
                <w:top w:val="none" w:sz="0" w:space="0" w:color="auto"/>
                <w:left w:val="none" w:sz="0" w:space="0" w:color="auto"/>
                <w:bottom w:val="none" w:sz="0" w:space="0" w:color="auto"/>
                <w:right w:val="none" w:sz="0" w:space="0" w:color="auto"/>
              </w:divBdr>
              <w:divsChild>
                <w:div w:id="1774977312">
                  <w:marLeft w:val="0"/>
                  <w:marRight w:val="0"/>
                  <w:marTop w:val="0"/>
                  <w:marBottom w:val="0"/>
                  <w:divBdr>
                    <w:top w:val="none" w:sz="0" w:space="0" w:color="auto"/>
                    <w:left w:val="none" w:sz="0" w:space="0" w:color="auto"/>
                    <w:bottom w:val="none" w:sz="0" w:space="0" w:color="auto"/>
                    <w:right w:val="none" w:sz="0" w:space="0" w:color="auto"/>
                  </w:divBdr>
                  <w:divsChild>
                    <w:div w:id="1663972178">
                      <w:marLeft w:val="0"/>
                      <w:marRight w:val="0"/>
                      <w:marTop w:val="0"/>
                      <w:marBottom w:val="0"/>
                      <w:divBdr>
                        <w:top w:val="none" w:sz="0" w:space="0" w:color="auto"/>
                        <w:left w:val="none" w:sz="0" w:space="0" w:color="auto"/>
                        <w:bottom w:val="none" w:sz="0" w:space="0" w:color="auto"/>
                        <w:right w:val="none" w:sz="0" w:space="0" w:color="auto"/>
                      </w:divBdr>
                      <w:divsChild>
                        <w:div w:id="1134251751">
                          <w:marLeft w:val="0"/>
                          <w:marRight w:val="0"/>
                          <w:marTop w:val="0"/>
                          <w:marBottom w:val="450"/>
                          <w:divBdr>
                            <w:top w:val="none" w:sz="0" w:space="0" w:color="auto"/>
                            <w:left w:val="none" w:sz="0" w:space="0" w:color="auto"/>
                            <w:bottom w:val="none" w:sz="0" w:space="0" w:color="auto"/>
                            <w:right w:val="none" w:sz="0" w:space="0" w:color="auto"/>
                          </w:divBdr>
                          <w:divsChild>
                            <w:div w:id="579102314">
                              <w:marLeft w:val="0"/>
                              <w:marRight w:val="0"/>
                              <w:marTop w:val="0"/>
                              <w:marBottom w:val="75"/>
                              <w:divBdr>
                                <w:top w:val="none" w:sz="0" w:space="0" w:color="auto"/>
                                <w:left w:val="none" w:sz="0" w:space="0" w:color="auto"/>
                                <w:bottom w:val="none" w:sz="0" w:space="0" w:color="auto"/>
                                <w:right w:val="none" w:sz="0" w:space="0" w:color="auto"/>
                              </w:divBdr>
                            </w:div>
                            <w:div w:id="1500542115">
                              <w:marLeft w:val="0"/>
                              <w:marRight w:val="0"/>
                              <w:marTop w:val="0"/>
                              <w:marBottom w:val="0"/>
                              <w:divBdr>
                                <w:top w:val="none" w:sz="0" w:space="0" w:color="auto"/>
                                <w:left w:val="none" w:sz="0" w:space="0" w:color="auto"/>
                                <w:bottom w:val="none" w:sz="0" w:space="0" w:color="auto"/>
                                <w:right w:val="none" w:sz="0" w:space="0" w:color="auto"/>
                              </w:divBdr>
                            </w:div>
                          </w:divsChild>
                        </w:div>
                        <w:div w:id="1918049982">
                          <w:marLeft w:val="0"/>
                          <w:marRight w:val="0"/>
                          <w:marTop w:val="0"/>
                          <w:marBottom w:val="450"/>
                          <w:divBdr>
                            <w:top w:val="none" w:sz="0" w:space="0" w:color="auto"/>
                            <w:left w:val="none" w:sz="0" w:space="0" w:color="auto"/>
                            <w:bottom w:val="none" w:sz="0" w:space="0" w:color="auto"/>
                            <w:right w:val="none" w:sz="0" w:space="0" w:color="auto"/>
                          </w:divBdr>
                          <w:divsChild>
                            <w:div w:id="644746872">
                              <w:marLeft w:val="0"/>
                              <w:marRight w:val="0"/>
                              <w:marTop w:val="0"/>
                              <w:marBottom w:val="75"/>
                              <w:divBdr>
                                <w:top w:val="none" w:sz="0" w:space="0" w:color="auto"/>
                                <w:left w:val="none" w:sz="0" w:space="0" w:color="auto"/>
                                <w:bottom w:val="none" w:sz="0" w:space="0" w:color="auto"/>
                                <w:right w:val="none" w:sz="0" w:space="0" w:color="auto"/>
                              </w:divBdr>
                            </w:div>
                            <w:div w:id="1963262105">
                              <w:marLeft w:val="0"/>
                              <w:marRight w:val="0"/>
                              <w:marTop w:val="0"/>
                              <w:marBottom w:val="0"/>
                              <w:divBdr>
                                <w:top w:val="none" w:sz="0" w:space="0" w:color="auto"/>
                                <w:left w:val="none" w:sz="0" w:space="0" w:color="auto"/>
                                <w:bottom w:val="none" w:sz="0" w:space="0" w:color="auto"/>
                                <w:right w:val="none" w:sz="0" w:space="0" w:color="auto"/>
                              </w:divBdr>
                            </w:div>
                          </w:divsChild>
                        </w:div>
                        <w:div w:id="2067487041">
                          <w:marLeft w:val="0"/>
                          <w:marRight w:val="0"/>
                          <w:marTop w:val="0"/>
                          <w:marBottom w:val="450"/>
                          <w:divBdr>
                            <w:top w:val="none" w:sz="0" w:space="0" w:color="auto"/>
                            <w:left w:val="none" w:sz="0" w:space="0" w:color="auto"/>
                            <w:bottom w:val="none" w:sz="0" w:space="0" w:color="auto"/>
                            <w:right w:val="none" w:sz="0" w:space="0" w:color="auto"/>
                          </w:divBdr>
                          <w:divsChild>
                            <w:div w:id="1051225028">
                              <w:marLeft w:val="0"/>
                              <w:marRight w:val="0"/>
                              <w:marTop w:val="0"/>
                              <w:marBottom w:val="75"/>
                              <w:divBdr>
                                <w:top w:val="none" w:sz="0" w:space="0" w:color="auto"/>
                                <w:left w:val="none" w:sz="0" w:space="0" w:color="auto"/>
                                <w:bottom w:val="none" w:sz="0" w:space="0" w:color="auto"/>
                                <w:right w:val="none" w:sz="0" w:space="0" w:color="auto"/>
                              </w:divBdr>
                            </w:div>
                            <w:div w:id="11041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90357">
              <w:marLeft w:val="0"/>
              <w:marRight w:val="0"/>
              <w:marTop w:val="0"/>
              <w:marBottom w:val="0"/>
              <w:divBdr>
                <w:top w:val="none" w:sz="0" w:space="0" w:color="auto"/>
                <w:left w:val="none" w:sz="0" w:space="0" w:color="auto"/>
                <w:bottom w:val="none" w:sz="0" w:space="0" w:color="auto"/>
                <w:right w:val="none" w:sz="0" w:space="0" w:color="auto"/>
              </w:divBdr>
              <w:divsChild>
                <w:div w:id="969821549">
                  <w:marLeft w:val="0"/>
                  <w:marRight w:val="0"/>
                  <w:marTop w:val="0"/>
                  <w:marBottom w:val="0"/>
                  <w:divBdr>
                    <w:top w:val="none" w:sz="0" w:space="0" w:color="auto"/>
                    <w:left w:val="none" w:sz="0" w:space="0" w:color="auto"/>
                    <w:bottom w:val="none" w:sz="0" w:space="0" w:color="auto"/>
                    <w:right w:val="none" w:sz="0" w:space="0" w:color="auto"/>
                  </w:divBdr>
                  <w:divsChild>
                    <w:div w:id="616645241">
                      <w:marLeft w:val="0"/>
                      <w:marRight w:val="0"/>
                      <w:marTop w:val="0"/>
                      <w:marBottom w:val="0"/>
                      <w:divBdr>
                        <w:top w:val="none" w:sz="0" w:space="0" w:color="auto"/>
                        <w:left w:val="none" w:sz="0" w:space="0" w:color="auto"/>
                        <w:bottom w:val="none" w:sz="0" w:space="0" w:color="auto"/>
                        <w:right w:val="none" w:sz="0" w:space="0" w:color="auto"/>
                      </w:divBdr>
                      <w:divsChild>
                        <w:div w:id="983464909">
                          <w:marLeft w:val="0"/>
                          <w:marRight w:val="0"/>
                          <w:marTop w:val="0"/>
                          <w:marBottom w:val="0"/>
                          <w:divBdr>
                            <w:top w:val="none" w:sz="0" w:space="0" w:color="auto"/>
                            <w:left w:val="none" w:sz="0" w:space="0" w:color="auto"/>
                            <w:bottom w:val="none" w:sz="0" w:space="0" w:color="auto"/>
                            <w:right w:val="none" w:sz="0" w:space="0" w:color="auto"/>
                          </w:divBdr>
                          <w:divsChild>
                            <w:div w:id="794981479">
                              <w:marLeft w:val="0"/>
                              <w:marRight w:val="0"/>
                              <w:marTop w:val="0"/>
                              <w:marBottom w:val="0"/>
                              <w:divBdr>
                                <w:top w:val="none" w:sz="0" w:space="0" w:color="auto"/>
                                <w:left w:val="none" w:sz="0" w:space="0" w:color="auto"/>
                                <w:bottom w:val="none" w:sz="0" w:space="0" w:color="auto"/>
                                <w:right w:val="none" w:sz="0" w:space="0" w:color="auto"/>
                              </w:divBdr>
                              <w:divsChild>
                                <w:div w:id="1324775127">
                                  <w:marLeft w:val="0"/>
                                  <w:marRight w:val="0"/>
                                  <w:marTop w:val="0"/>
                                  <w:marBottom w:val="0"/>
                                  <w:divBdr>
                                    <w:top w:val="none" w:sz="0" w:space="0" w:color="auto"/>
                                    <w:left w:val="none" w:sz="0" w:space="0" w:color="auto"/>
                                    <w:bottom w:val="none" w:sz="0" w:space="0" w:color="auto"/>
                                    <w:right w:val="none" w:sz="0" w:space="0" w:color="auto"/>
                                  </w:divBdr>
                                </w:div>
                                <w:div w:id="1644851727">
                                  <w:marLeft w:val="0"/>
                                  <w:marRight w:val="0"/>
                                  <w:marTop w:val="0"/>
                                  <w:marBottom w:val="0"/>
                                  <w:divBdr>
                                    <w:top w:val="none" w:sz="0" w:space="0" w:color="auto"/>
                                    <w:left w:val="none" w:sz="0" w:space="0" w:color="auto"/>
                                    <w:bottom w:val="none" w:sz="0" w:space="0" w:color="auto"/>
                                    <w:right w:val="none" w:sz="0" w:space="0" w:color="auto"/>
                                  </w:divBdr>
                                </w:div>
                              </w:divsChild>
                            </w:div>
                            <w:div w:id="19195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1292">
          <w:marLeft w:val="0"/>
          <w:marRight w:val="0"/>
          <w:marTop w:val="300"/>
          <w:marBottom w:val="0"/>
          <w:divBdr>
            <w:top w:val="none" w:sz="0" w:space="0" w:color="auto"/>
            <w:left w:val="none" w:sz="0" w:space="0" w:color="auto"/>
            <w:bottom w:val="none" w:sz="0" w:space="0" w:color="auto"/>
            <w:right w:val="none" w:sz="0" w:space="0" w:color="auto"/>
          </w:divBdr>
          <w:divsChild>
            <w:div w:id="1619986528">
              <w:marLeft w:val="0"/>
              <w:marRight w:val="0"/>
              <w:marTop w:val="0"/>
              <w:marBottom w:val="0"/>
              <w:divBdr>
                <w:top w:val="none" w:sz="0" w:space="0" w:color="auto"/>
                <w:left w:val="none" w:sz="0" w:space="0" w:color="auto"/>
                <w:bottom w:val="none" w:sz="0" w:space="0" w:color="auto"/>
                <w:right w:val="none" w:sz="0" w:space="0" w:color="auto"/>
              </w:divBdr>
              <w:divsChild>
                <w:div w:id="1466390750">
                  <w:marLeft w:val="0"/>
                  <w:marRight w:val="0"/>
                  <w:marTop w:val="0"/>
                  <w:marBottom w:val="0"/>
                  <w:divBdr>
                    <w:top w:val="none" w:sz="0" w:space="0" w:color="auto"/>
                    <w:left w:val="none" w:sz="0" w:space="0" w:color="auto"/>
                    <w:bottom w:val="none" w:sz="0" w:space="0" w:color="auto"/>
                    <w:right w:val="none" w:sz="0" w:space="0" w:color="auto"/>
                  </w:divBdr>
                  <w:divsChild>
                    <w:div w:id="1296449369">
                      <w:marLeft w:val="0"/>
                      <w:marRight w:val="0"/>
                      <w:marTop w:val="0"/>
                      <w:marBottom w:val="0"/>
                      <w:divBdr>
                        <w:top w:val="none" w:sz="0" w:space="0" w:color="auto"/>
                        <w:left w:val="none" w:sz="0" w:space="0" w:color="auto"/>
                        <w:bottom w:val="none" w:sz="0" w:space="0" w:color="auto"/>
                        <w:right w:val="none" w:sz="0" w:space="0" w:color="auto"/>
                      </w:divBdr>
                      <w:divsChild>
                        <w:div w:id="1028680620">
                          <w:marLeft w:val="0"/>
                          <w:marRight w:val="0"/>
                          <w:marTop w:val="0"/>
                          <w:marBottom w:val="0"/>
                          <w:divBdr>
                            <w:top w:val="none" w:sz="0" w:space="0" w:color="auto"/>
                            <w:left w:val="none" w:sz="0" w:space="0" w:color="auto"/>
                            <w:bottom w:val="none" w:sz="0" w:space="0" w:color="auto"/>
                            <w:right w:val="none" w:sz="0" w:space="0" w:color="auto"/>
                          </w:divBdr>
                          <w:divsChild>
                            <w:div w:id="243075136">
                              <w:marLeft w:val="0"/>
                              <w:marRight w:val="0"/>
                              <w:marTop w:val="0"/>
                              <w:marBottom w:val="0"/>
                              <w:divBdr>
                                <w:top w:val="none" w:sz="0" w:space="0" w:color="auto"/>
                                <w:left w:val="none" w:sz="0" w:space="0" w:color="auto"/>
                                <w:bottom w:val="none" w:sz="0" w:space="0" w:color="auto"/>
                                <w:right w:val="none" w:sz="0" w:space="0" w:color="auto"/>
                              </w:divBdr>
                              <w:divsChild>
                                <w:div w:id="96339118">
                                  <w:marLeft w:val="0"/>
                                  <w:marRight w:val="0"/>
                                  <w:marTop w:val="0"/>
                                  <w:marBottom w:val="0"/>
                                  <w:divBdr>
                                    <w:top w:val="none" w:sz="0" w:space="0" w:color="auto"/>
                                    <w:left w:val="none" w:sz="0" w:space="0" w:color="auto"/>
                                    <w:bottom w:val="none" w:sz="0" w:space="0" w:color="auto"/>
                                    <w:right w:val="none" w:sz="0" w:space="0" w:color="auto"/>
                                  </w:divBdr>
                                  <w:divsChild>
                                    <w:div w:id="1044016826">
                                      <w:marLeft w:val="0"/>
                                      <w:marRight w:val="0"/>
                                      <w:marTop w:val="0"/>
                                      <w:marBottom w:val="0"/>
                                      <w:divBdr>
                                        <w:top w:val="none" w:sz="0" w:space="0" w:color="auto"/>
                                        <w:left w:val="none" w:sz="0" w:space="0" w:color="auto"/>
                                        <w:bottom w:val="none" w:sz="0" w:space="0" w:color="auto"/>
                                        <w:right w:val="none" w:sz="0" w:space="0" w:color="auto"/>
                                      </w:divBdr>
                                      <w:divsChild>
                                        <w:div w:id="794372057">
                                          <w:marLeft w:val="0"/>
                                          <w:marRight w:val="0"/>
                                          <w:marTop w:val="450"/>
                                          <w:marBottom w:val="0"/>
                                          <w:divBdr>
                                            <w:top w:val="none" w:sz="0" w:space="0" w:color="auto"/>
                                            <w:left w:val="none" w:sz="0" w:space="0" w:color="auto"/>
                                            <w:bottom w:val="none" w:sz="0" w:space="0" w:color="auto"/>
                                            <w:right w:val="none" w:sz="0" w:space="0" w:color="auto"/>
                                          </w:divBdr>
                                          <w:divsChild>
                                            <w:div w:id="435946651">
                                              <w:marLeft w:val="0"/>
                                              <w:marRight w:val="0"/>
                                              <w:marTop w:val="0"/>
                                              <w:marBottom w:val="300"/>
                                              <w:divBdr>
                                                <w:top w:val="none" w:sz="0" w:space="0" w:color="auto"/>
                                                <w:left w:val="single" w:sz="6" w:space="0" w:color="9D9D9D"/>
                                                <w:bottom w:val="none" w:sz="0" w:space="0" w:color="auto"/>
                                                <w:right w:val="none" w:sz="0" w:space="0" w:color="auto"/>
                                              </w:divBdr>
                                              <w:divsChild>
                                                <w:div w:id="1803688829">
                                                  <w:marLeft w:val="0"/>
                                                  <w:marRight w:val="0"/>
                                                  <w:marTop w:val="0"/>
                                                  <w:marBottom w:val="0"/>
                                                  <w:divBdr>
                                                    <w:top w:val="none" w:sz="0" w:space="0" w:color="auto"/>
                                                    <w:left w:val="none" w:sz="0" w:space="0" w:color="auto"/>
                                                    <w:bottom w:val="none" w:sz="0" w:space="0" w:color="auto"/>
                                                    <w:right w:val="none" w:sz="0" w:space="0" w:color="auto"/>
                                                  </w:divBdr>
                                                  <w:divsChild>
                                                    <w:div w:id="102460757">
                                                      <w:marLeft w:val="0"/>
                                                      <w:marRight w:val="0"/>
                                                      <w:marTop w:val="0"/>
                                                      <w:marBottom w:val="0"/>
                                                      <w:divBdr>
                                                        <w:top w:val="none" w:sz="0" w:space="0" w:color="auto"/>
                                                        <w:left w:val="none" w:sz="0" w:space="0" w:color="auto"/>
                                                        <w:bottom w:val="none" w:sz="0" w:space="0" w:color="auto"/>
                                                        <w:right w:val="none" w:sz="0" w:space="0" w:color="auto"/>
                                                      </w:divBdr>
                                                      <w:divsChild>
                                                        <w:div w:id="5601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4552">
                                              <w:marLeft w:val="0"/>
                                              <w:marRight w:val="0"/>
                                              <w:marTop w:val="0"/>
                                              <w:marBottom w:val="300"/>
                                              <w:divBdr>
                                                <w:top w:val="none" w:sz="0" w:space="0" w:color="auto"/>
                                                <w:left w:val="none" w:sz="0" w:space="0" w:color="auto"/>
                                                <w:bottom w:val="none" w:sz="0" w:space="0" w:color="auto"/>
                                                <w:right w:val="none" w:sz="0" w:space="0" w:color="auto"/>
                                              </w:divBdr>
                                              <w:divsChild>
                                                <w:div w:id="36399965">
                                                  <w:marLeft w:val="0"/>
                                                  <w:marRight w:val="0"/>
                                                  <w:marTop w:val="0"/>
                                                  <w:marBottom w:val="0"/>
                                                  <w:divBdr>
                                                    <w:top w:val="none" w:sz="0" w:space="0" w:color="auto"/>
                                                    <w:left w:val="none" w:sz="0" w:space="0" w:color="auto"/>
                                                    <w:bottom w:val="none" w:sz="0" w:space="0" w:color="auto"/>
                                                    <w:right w:val="none" w:sz="0" w:space="0" w:color="auto"/>
                                                  </w:divBdr>
                                                  <w:divsChild>
                                                    <w:div w:id="18938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8157">
                                  <w:marLeft w:val="0"/>
                                  <w:marRight w:val="0"/>
                                  <w:marTop w:val="450"/>
                                  <w:marBottom w:val="225"/>
                                  <w:divBdr>
                                    <w:top w:val="none" w:sz="0" w:space="0" w:color="auto"/>
                                    <w:left w:val="none" w:sz="0" w:space="0" w:color="auto"/>
                                    <w:bottom w:val="none" w:sz="0" w:space="0" w:color="auto"/>
                                    <w:right w:val="none" w:sz="0" w:space="0" w:color="auto"/>
                                  </w:divBdr>
                                  <w:divsChild>
                                    <w:div w:id="1748649530">
                                      <w:marLeft w:val="0"/>
                                      <w:marRight w:val="0"/>
                                      <w:marTop w:val="0"/>
                                      <w:marBottom w:val="0"/>
                                      <w:divBdr>
                                        <w:top w:val="none" w:sz="0" w:space="0" w:color="auto"/>
                                        <w:left w:val="none" w:sz="0" w:space="0" w:color="auto"/>
                                        <w:bottom w:val="none" w:sz="0" w:space="0" w:color="auto"/>
                                        <w:right w:val="none" w:sz="0" w:space="0" w:color="auto"/>
                                      </w:divBdr>
                                      <w:divsChild>
                                        <w:div w:id="951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82516">
                                  <w:marLeft w:val="0"/>
                                  <w:marRight w:val="0"/>
                                  <w:marTop w:val="225"/>
                                  <w:marBottom w:val="0"/>
                                  <w:divBdr>
                                    <w:top w:val="none" w:sz="0" w:space="0" w:color="auto"/>
                                    <w:left w:val="none" w:sz="0" w:space="0" w:color="auto"/>
                                    <w:bottom w:val="none" w:sz="0" w:space="0" w:color="auto"/>
                                    <w:right w:val="none" w:sz="0" w:space="0" w:color="auto"/>
                                  </w:divBdr>
                                </w:div>
                                <w:div w:id="1386952200">
                                  <w:marLeft w:val="0"/>
                                  <w:marRight w:val="0"/>
                                  <w:marTop w:val="0"/>
                                  <w:marBottom w:val="0"/>
                                  <w:divBdr>
                                    <w:top w:val="none" w:sz="0" w:space="0" w:color="auto"/>
                                    <w:left w:val="none" w:sz="0" w:space="0" w:color="auto"/>
                                    <w:bottom w:val="none" w:sz="0" w:space="0" w:color="auto"/>
                                    <w:right w:val="none" w:sz="0" w:space="0" w:color="auto"/>
                                  </w:divBdr>
                                </w:div>
                                <w:div w:id="2057577831">
                                  <w:marLeft w:val="0"/>
                                  <w:marRight w:val="0"/>
                                  <w:marTop w:val="0"/>
                                  <w:marBottom w:val="0"/>
                                  <w:divBdr>
                                    <w:top w:val="none" w:sz="0" w:space="0" w:color="auto"/>
                                    <w:left w:val="none" w:sz="0" w:space="0" w:color="auto"/>
                                    <w:bottom w:val="none" w:sz="0" w:space="0" w:color="auto"/>
                                    <w:right w:val="none" w:sz="0" w:space="0" w:color="auto"/>
                                  </w:divBdr>
                                  <w:divsChild>
                                    <w:div w:id="184490500">
                                      <w:marLeft w:val="0"/>
                                      <w:marRight w:val="0"/>
                                      <w:marTop w:val="0"/>
                                      <w:marBottom w:val="0"/>
                                      <w:divBdr>
                                        <w:top w:val="none" w:sz="0" w:space="0" w:color="auto"/>
                                        <w:left w:val="none" w:sz="0" w:space="0" w:color="auto"/>
                                        <w:bottom w:val="none" w:sz="0" w:space="0" w:color="auto"/>
                                        <w:right w:val="none" w:sz="0" w:space="0" w:color="auto"/>
                                      </w:divBdr>
                                      <w:divsChild>
                                        <w:div w:id="447480145">
                                          <w:marLeft w:val="0"/>
                                          <w:marRight w:val="0"/>
                                          <w:marTop w:val="450"/>
                                          <w:marBottom w:val="450"/>
                                          <w:divBdr>
                                            <w:top w:val="none" w:sz="0" w:space="0" w:color="auto"/>
                                            <w:left w:val="none" w:sz="0" w:space="0" w:color="auto"/>
                                            <w:bottom w:val="none" w:sz="0" w:space="0" w:color="auto"/>
                                            <w:right w:val="none" w:sz="0" w:space="0" w:color="auto"/>
                                          </w:divBdr>
                                        </w:div>
                                        <w:div w:id="1672489984">
                                          <w:marLeft w:val="0"/>
                                          <w:marRight w:val="0"/>
                                          <w:marTop w:val="0"/>
                                          <w:marBottom w:val="0"/>
                                          <w:divBdr>
                                            <w:top w:val="none" w:sz="0" w:space="0" w:color="auto"/>
                                            <w:left w:val="none" w:sz="0" w:space="0" w:color="auto"/>
                                            <w:bottom w:val="none" w:sz="0" w:space="0" w:color="auto"/>
                                            <w:right w:val="none" w:sz="0" w:space="0" w:color="auto"/>
                                          </w:divBdr>
                                          <w:divsChild>
                                            <w:div w:id="1869904457">
                                              <w:marLeft w:val="1650"/>
                                              <w:marRight w:val="0"/>
                                              <w:marTop w:val="225"/>
                                              <w:marBottom w:val="225"/>
                                              <w:divBdr>
                                                <w:top w:val="none" w:sz="0" w:space="0" w:color="auto"/>
                                                <w:left w:val="single" w:sz="6" w:space="6" w:color="000000"/>
                                                <w:bottom w:val="none" w:sz="0" w:space="0" w:color="auto"/>
                                                <w:right w:val="none" w:sz="0" w:space="0" w:color="auto"/>
                                              </w:divBdr>
                                            </w:div>
                                          </w:divsChild>
                                        </w:div>
                                        <w:div w:id="1835099654">
                                          <w:marLeft w:val="0"/>
                                          <w:marRight w:val="0"/>
                                          <w:marTop w:val="375"/>
                                          <w:marBottom w:val="375"/>
                                          <w:divBdr>
                                            <w:top w:val="none" w:sz="0" w:space="0" w:color="auto"/>
                                            <w:left w:val="none" w:sz="0" w:space="0" w:color="auto"/>
                                            <w:bottom w:val="none" w:sz="0" w:space="0" w:color="auto"/>
                                            <w:right w:val="none" w:sz="0" w:space="0" w:color="auto"/>
                                          </w:divBdr>
                                        </w:div>
                                      </w:divsChild>
                                    </w:div>
                                    <w:div w:id="392655546">
                                      <w:marLeft w:val="-1425"/>
                                      <w:marRight w:val="0"/>
                                      <w:marTop w:val="0"/>
                                      <w:marBottom w:val="0"/>
                                      <w:divBdr>
                                        <w:top w:val="none" w:sz="0" w:space="0" w:color="auto"/>
                                        <w:left w:val="none" w:sz="0" w:space="0" w:color="auto"/>
                                        <w:bottom w:val="none" w:sz="0" w:space="0" w:color="auto"/>
                                        <w:right w:val="none" w:sz="0" w:space="0" w:color="auto"/>
                                      </w:divBdr>
                                      <w:divsChild>
                                        <w:div w:id="383452180">
                                          <w:marLeft w:val="0"/>
                                          <w:marRight w:val="0"/>
                                          <w:marTop w:val="75"/>
                                          <w:marBottom w:val="75"/>
                                          <w:divBdr>
                                            <w:top w:val="none" w:sz="0" w:space="0" w:color="auto"/>
                                            <w:left w:val="none" w:sz="0" w:space="0" w:color="auto"/>
                                            <w:bottom w:val="none" w:sz="0" w:space="0" w:color="auto"/>
                                            <w:right w:val="none" w:sz="0" w:space="0" w:color="auto"/>
                                          </w:divBdr>
                                        </w:div>
                                        <w:div w:id="696933880">
                                          <w:marLeft w:val="0"/>
                                          <w:marRight w:val="0"/>
                                          <w:marTop w:val="75"/>
                                          <w:marBottom w:val="75"/>
                                          <w:divBdr>
                                            <w:top w:val="none" w:sz="0" w:space="0" w:color="auto"/>
                                            <w:left w:val="none" w:sz="0" w:space="0" w:color="auto"/>
                                            <w:bottom w:val="none" w:sz="0" w:space="0" w:color="auto"/>
                                            <w:right w:val="none" w:sz="0" w:space="0" w:color="auto"/>
                                          </w:divBdr>
                                        </w:div>
                                        <w:div w:id="782965942">
                                          <w:marLeft w:val="0"/>
                                          <w:marRight w:val="0"/>
                                          <w:marTop w:val="75"/>
                                          <w:marBottom w:val="75"/>
                                          <w:divBdr>
                                            <w:top w:val="none" w:sz="0" w:space="0" w:color="auto"/>
                                            <w:left w:val="none" w:sz="0" w:space="0" w:color="auto"/>
                                            <w:bottom w:val="none" w:sz="0" w:space="0" w:color="auto"/>
                                            <w:right w:val="none" w:sz="0" w:space="0" w:color="auto"/>
                                          </w:divBdr>
                                        </w:div>
                                        <w:div w:id="9547516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9760129">
                              <w:marLeft w:val="0"/>
                              <w:marRight w:val="0"/>
                              <w:marTop w:val="0"/>
                              <w:marBottom w:val="750"/>
                              <w:divBdr>
                                <w:top w:val="none" w:sz="0" w:space="0" w:color="auto"/>
                                <w:left w:val="none" w:sz="0" w:space="0" w:color="auto"/>
                                <w:bottom w:val="none" w:sz="0" w:space="0" w:color="auto"/>
                                <w:right w:val="none" w:sz="0" w:space="0" w:color="auto"/>
                              </w:divBdr>
                              <w:divsChild>
                                <w:div w:id="632561797">
                                  <w:marLeft w:val="0"/>
                                  <w:marRight w:val="0"/>
                                  <w:marTop w:val="0"/>
                                  <w:marBottom w:val="270"/>
                                  <w:divBdr>
                                    <w:top w:val="none" w:sz="0" w:space="0" w:color="auto"/>
                                    <w:left w:val="none" w:sz="0" w:space="0" w:color="auto"/>
                                    <w:bottom w:val="none" w:sz="0" w:space="0" w:color="auto"/>
                                    <w:right w:val="none" w:sz="0" w:space="0" w:color="auto"/>
                                  </w:divBdr>
                                  <w:divsChild>
                                    <w:div w:id="20699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08578">
                              <w:marLeft w:val="0"/>
                              <w:marRight w:val="0"/>
                              <w:marTop w:val="0"/>
                              <w:marBottom w:val="600"/>
                              <w:divBdr>
                                <w:top w:val="none" w:sz="0" w:space="0" w:color="auto"/>
                                <w:left w:val="none" w:sz="0" w:space="0" w:color="auto"/>
                                <w:bottom w:val="none" w:sz="0" w:space="0" w:color="auto"/>
                                <w:right w:val="none" w:sz="0" w:space="0" w:color="auto"/>
                              </w:divBdr>
                              <w:divsChild>
                                <w:div w:id="2000041216">
                                  <w:marLeft w:val="0"/>
                                  <w:marRight w:val="0"/>
                                  <w:marTop w:val="0"/>
                                  <w:marBottom w:val="0"/>
                                  <w:divBdr>
                                    <w:top w:val="none" w:sz="0" w:space="0" w:color="auto"/>
                                    <w:left w:val="none" w:sz="0" w:space="0" w:color="auto"/>
                                    <w:bottom w:val="none" w:sz="0" w:space="0" w:color="auto"/>
                                    <w:right w:val="none" w:sz="0" w:space="0" w:color="auto"/>
                                  </w:divBdr>
                                  <w:divsChild>
                                    <w:div w:id="834685083">
                                      <w:marLeft w:val="0"/>
                                      <w:marRight w:val="0"/>
                                      <w:marTop w:val="0"/>
                                      <w:marBottom w:val="0"/>
                                      <w:divBdr>
                                        <w:top w:val="none" w:sz="0" w:space="0" w:color="auto"/>
                                        <w:left w:val="none" w:sz="0" w:space="0" w:color="auto"/>
                                        <w:bottom w:val="none" w:sz="0" w:space="0" w:color="auto"/>
                                        <w:right w:val="none" w:sz="0" w:space="0" w:color="auto"/>
                                      </w:divBdr>
                                      <w:divsChild>
                                        <w:div w:id="383718047">
                                          <w:marLeft w:val="0"/>
                                          <w:marRight w:val="0"/>
                                          <w:marTop w:val="0"/>
                                          <w:marBottom w:val="0"/>
                                          <w:divBdr>
                                            <w:top w:val="none" w:sz="0" w:space="0" w:color="auto"/>
                                            <w:left w:val="none" w:sz="0" w:space="0" w:color="auto"/>
                                            <w:bottom w:val="none" w:sz="0" w:space="0" w:color="auto"/>
                                            <w:right w:val="none" w:sz="0" w:space="0" w:color="auto"/>
                                          </w:divBdr>
                                          <w:divsChild>
                                            <w:div w:id="1299064905">
                                              <w:marLeft w:val="0"/>
                                              <w:marRight w:val="0"/>
                                              <w:marTop w:val="0"/>
                                              <w:marBottom w:val="150"/>
                                              <w:divBdr>
                                                <w:top w:val="none" w:sz="0" w:space="0" w:color="auto"/>
                                                <w:left w:val="none" w:sz="0" w:space="0" w:color="auto"/>
                                                <w:bottom w:val="none" w:sz="0" w:space="0" w:color="auto"/>
                                                <w:right w:val="none" w:sz="0" w:space="0" w:color="auto"/>
                                              </w:divBdr>
                                              <w:divsChild>
                                                <w:div w:id="970525245">
                                                  <w:marLeft w:val="0"/>
                                                  <w:marRight w:val="0"/>
                                                  <w:marTop w:val="0"/>
                                                  <w:marBottom w:val="0"/>
                                                  <w:divBdr>
                                                    <w:top w:val="none" w:sz="0" w:space="0" w:color="auto"/>
                                                    <w:left w:val="none" w:sz="0" w:space="0" w:color="auto"/>
                                                    <w:bottom w:val="none" w:sz="0" w:space="0" w:color="auto"/>
                                                    <w:right w:val="none" w:sz="0" w:space="0" w:color="auto"/>
                                                  </w:divBdr>
                                                </w:div>
                                                <w:div w:id="15471383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22532305">
                                          <w:marLeft w:val="0"/>
                                          <w:marRight w:val="0"/>
                                          <w:marTop w:val="0"/>
                                          <w:marBottom w:val="0"/>
                                          <w:divBdr>
                                            <w:top w:val="none" w:sz="0" w:space="0" w:color="auto"/>
                                            <w:left w:val="none" w:sz="0" w:space="0" w:color="auto"/>
                                            <w:bottom w:val="none" w:sz="0" w:space="0" w:color="auto"/>
                                            <w:right w:val="none" w:sz="0" w:space="0" w:color="auto"/>
                                          </w:divBdr>
                                          <w:divsChild>
                                            <w:div w:id="1107695271">
                                              <w:marLeft w:val="0"/>
                                              <w:marRight w:val="0"/>
                                              <w:marTop w:val="0"/>
                                              <w:marBottom w:val="150"/>
                                              <w:divBdr>
                                                <w:top w:val="none" w:sz="0" w:space="0" w:color="auto"/>
                                                <w:left w:val="none" w:sz="0" w:space="0" w:color="auto"/>
                                                <w:bottom w:val="none" w:sz="0" w:space="0" w:color="auto"/>
                                                <w:right w:val="none" w:sz="0" w:space="0" w:color="auto"/>
                                              </w:divBdr>
                                              <w:divsChild>
                                                <w:div w:id="59258659">
                                                  <w:marLeft w:val="0"/>
                                                  <w:marRight w:val="0"/>
                                                  <w:marTop w:val="0"/>
                                                  <w:marBottom w:val="0"/>
                                                  <w:divBdr>
                                                    <w:top w:val="none" w:sz="0" w:space="0" w:color="auto"/>
                                                    <w:left w:val="none" w:sz="0" w:space="0" w:color="auto"/>
                                                    <w:bottom w:val="none" w:sz="0" w:space="0" w:color="auto"/>
                                                    <w:right w:val="none" w:sz="0" w:space="0" w:color="auto"/>
                                                  </w:divBdr>
                                                </w:div>
                                                <w:div w:id="161940763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49084443">
                                          <w:marLeft w:val="0"/>
                                          <w:marRight w:val="0"/>
                                          <w:marTop w:val="0"/>
                                          <w:marBottom w:val="0"/>
                                          <w:divBdr>
                                            <w:top w:val="single" w:sz="6" w:space="12" w:color="000000"/>
                                            <w:left w:val="none" w:sz="0" w:space="0" w:color="auto"/>
                                            <w:bottom w:val="none" w:sz="0" w:space="0" w:color="auto"/>
                                            <w:right w:val="none" w:sz="0" w:space="0" w:color="auto"/>
                                          </w:divBdr>
                                        </w:div>
                                        <w:div w:id="783310865">
                                          <w:marLeft w:val="0"/>
                                          <w:marRight w:val="0"/>
                                          <w:marTop w:val="0"/>
                                          <w:marBottom w:val="0"/>
                                          <w:divBdr>
                                            <w:top w:val="none" w:sz="0" w:space="0" w:color="auto"/>
                                            <w:left w:val="none" w:sz="0" w:space="0" w:color="auto"/>
                                            <w:bottom w:val="none" w:sz="0" w:space="0" w:color="auto"/>
                                            <w:right w:val="none" w:sz="0" w:space="0" w:color="auto"/>
                                          </w:divBdr>
                                          <w:divsChild>
                                            <w:div w:id="313149933">
                                              <w:marLeft w:val="0"/>
                                              <w:marRight w:val="0"/>
                                              <w:marTop w:val="0"/>
                                              <w:marBottom w:val="150"/>
                                              <w:divBdr>
                                                <w:top w:val="none" w:sz="0" w:space="0" w:color="auto"/>
                                                <w:left w:val="none" w:sz="0" w:space="0" w:color="auto"/>
                                                <w:bottom w:val="none" w:sz="0" w:space="0" w:color="auto"/>
                                                <w:right w:val="none" w:sz="0" w:space="0" w:color="auto"/>
                                              </w:divBdr>
                                              <w:divsChild>
                                                <w:div w:id="1023946208">
                                                  <w:marLeft w:val="0"/>
                                                  <w:marRight w:val="0"/>
                                                  <w:marTop w:val="0"/>
                                                  <w:marBottom w:val="0"/>
                                                  <w:divBdr>
                                                    <w:top w:val="none" w:sz="0" w:space="0" w:color="auto"/>
                                                    <w:left w:val="none" w:sz="0" w:space="0" w:color="auto"/>
                                                    <w:bottom w:val="none" w:sz="0" w:space="0" w:color="auto"/>
                                                    <w:right w:val="none" w:sz="0" w:space="0" w:color="auto"/>
                                                  </w:divBdr>
                                                </w:div>
                                                <w:div w:id="184531342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989675046">
                                          <w:marLeft w:val="0"/>
                                          <w:marRight w:val="0"/>
                                          <w:marTop w:val="0"/>
                                          <w:marBottom w:val="0"/>
                                          <w:divBdr>
                                            <w:top w:val="none" w:sz="0" w:space="0" w:color="auto"/>
                                            <w:left w:val="none" w:sz="0" w:space="0" w:color="auto"/>
                                            <w:bottom w:val="none" w:sz="0" w:space="0" w:color="auto"/>
                                            <w:right w:val="none" w:sz="0" w:space="0" w:color="auto"/>
                                          </w:divBdr>
                                          <w:divsChild>
                                            <w:div w:id="223368977">
                                              <w:marLeft w:val="0"/>
                                              <w:marRight w:val="0"/>
                                              <w:marTop w:val="0"/>
                                              <w:marBottom w:val="150"/>
                                              <w:divBdr>
                                                <w:top w:val="none" w:sz="0" w:space="0" w:color="auto"/>
                                                <w:left w:val="none" w:sz="0" w:space="0" w:color="auto"/>
                                                <w:bottom w:val="none" w:sz="0" w:space="0" w:color="auto"/>
                                                <w:right w:val="none" w:sz="0" w:space="0" w:color="auto"/>
                                              </w:divBdr>
                                              <w:divsChild>
                                                <w:div w:id="1021275811">
                                                  <w:marLeft w:val="0"/>
                                                  <w:marRight w:val="0"/>
                                                  <w:marTop w:val="0"/>
                                                  <w:marBottom w:val="0"/>
                                                  <w:divBdr>
                                                    <w:top w:val="none" w:sz="0" w:space="0" w:color="auto"/>
                                                    <w:left w:val="none" w:sz="0" w:space="0" w:color="auto"/>
                                                    <w:bottom w:val="none" w:sz="0" w:space="0" w:color="auto"/>
                                                    <w:right w:val="none" w:sz="0" w:space="0" w:color="auto"/>
                                                  </w:divBdr>
                                                </w:div>
                                                <w:div w:id="209053698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15926611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89307738">
          <w:marLeft w:val="0"/>
          <w:marRight w:val="0"/>
          <w:marTop w:val="0"/>
          <w:marBottom w:val="0"/>
          <w:divBdr>
            <w:top w:val="none" w:sz="0" w:space="0" w:color="auto"/>
            <w:left w:val="none" w:sz="0" w:space="0" w:color="auto"/>
            <w:bottom w:val="single" w:sz="6" w:space="0" w:color="BFB5AB"/>
            <w:right w:val="none" w:sz="0" w:space="0" w:color="auto"/>
          </w:divBdr>
          <w:divsChild>
            <w:div w:id="148449046">
              <w:marLeft w:val="0"/>
              <w:marRight w:val="0"/>
              <w:marTop w:val="0"/>
              <w:marBottom w:val="0"/>
              <w:divBdr>
                <w:top w:val="single" w:sz="6" w:space="7" w:color="BFB5AB"/>
                <w:left w:val="single" w:sz="6" w:space="5" w:color="BFB5AB"/>
                <w:bottom w:val="single" w:sz="6" w:space="7" w:color="BFB5AB"/>
                <w:right w:val="single" w:sz="6" w:space="5" w:color="BFB5AB"/>
              </w:divBdr>
              <w:divsChild>
                <w:div w:id="77141596">
                  <w:marLeft w:val="0"/>
                  <w:marRight w:val="0"/>
                  <w:marTop w:val="0"/>
                  <w:marBottom w:val="0"/>
                  <w:divBdr>
                    <w:top w:val="none" w:sz="0" w:space="0" w:color="auto"/>
                    <w:left w:val="none" w:sz="0" w:space="0" w:color="auto"/>
                    <w:bottom w:val="none" w:sz="0" w:space="0" w:color="auto"/>
                    <w:right w:val="none" w:sz="0" w:space="0" w:color="auto"/>
                  </w:divBdr>
                </w:div>
                <w:div w:id="1489403403">
                  <w:marLeft w:val="0"/>
                  <w:marRight w:val="0"/>
                  <w:marTop w:val="0"/>
                  <w:marBottom w:val="0"/>
                  <w:divBdr>
                    <w:top w:val="none" w:sz="0" w:space="0" w:color="auto"/>
                    <w:left w:val="none" w:sz="0" w:space="0" w:color="auto"/>
                    <w:bottom w:val="none" w:sz="0" w:space="0" w:color="auto"/>
                    <w:right w:val="none" w:sz="0" w:space="0" w:color="auto"/>
                  </w:divBdr>
                </w:div>
              </w:divsChild>
            </w:div>
            <w:div w:id="1002203710">
              <w:marLeft w:val="45"/>
              <w:marRight w:val="0"/>
              <w:marTop w:val="0"/>
              <w:marBottom w:val="0"/>
              <w:divBdr>
                <w:top w:val="none" w:sz="0" w:space="0" w:color="auto"/>
                <w:left w:val="none" w:sz="0" w:space="0" w:color="auto"/>
                <w:bottom w:val="none" w:sz="0" w:space="0" w:color="auto"/>
                <w:right w:val="none" w:sz="0" w:space="0" w:color="auto"/>
              </w:divBdr>
              <w:divsChild>
                <w:div w:id="1235240086">
                  <w:marLeft w:val="0"/>
                  <w:marRight w:val="0"/>
                  <w:marTop w:val="0"/>
                  <w:marBottom w:val="0"/>
                  <w:divBdr>
                    <w:top w:val="none" w:sz="0" w:space="0" w:color="auto"/>
                    <w:left w:val="none" w:sz="0" w:space="0" w:color="auto"/>
                    <w:bottom w:val="none" w:sz="0" w:space="0" w:color="auto"/>
                    <w:right w:val="none" w:sz="0" w:space="0" w:color="auto"/>
                  </w:divBdr>
                  <w:divsChild>
                    <w:div w:id="4120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9084">
              <w:marLeft w:val="0"/>
              <w:marRight w:val="0"/>
              <w:marTop w:val="0"/>
              <w:marBottom w:val="0"/>
              <w:divBdr>
                <w:top w:val="none" w:sz="0" w:space="0" w:color="auto"/>
                <w:left w:val="none" w:sz="0" w:space="0" w:color="auto"/>
                <w:bottom w:val="none" w:sz="0" w:space="0" w:color="auto"/>
                <w:right w:val="none" w:sz="0" w:space="0" w:color="auto"/>
              </w:divBdr>
              <w:divsChild>
                <w:div w:id="1946187783">
                  <w:marLeft w:val="105"/>
                  <w:marRight w:val="0"/>
                  <w:marTop w:val="0"/>
                  <w:marBottom w:val="0"/>
                  <w:divBdr>
                    <w:top w:val="none" w:sz="0" w:space="0" w:color="auto"/>
                    <w:left w:val="none" w:sz="0" w:space="0" w:color="auto"/>
                    <w:bottom w:val="none" w:sz="0" w:space="0" w:color="auto"/>
                    <w:right w:val="none" w:sz="0" w:space="0" w:color="auto"/>
                  </w:divBdr>
                </w:div>
              </w:divsChild>
            </w:div>
            <w:div w:id="1442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6543653">
      <w:bodyDiv w:val="1"/>
      <w:marLeft w:val="0"/>
      <w:marRight w:val="0"/>
      <w:marTop w:val="0"/>
      <w:marBottom w:val="0"/>
      <w:divBdr>
        <w:top w:val="none" w:sz="0" w:space="0" w:color="auto"/>
        <w:left w:val="none" w:sz="0" w:space="0" w:color="auto"/>
        <w:bottom w:val="none" w:sz="0" w:space="0" w:color="auto"/>
        <w:right w:val="none" w:sz="0" w:space="0" w:color="auto"/>
      </w:divBdr>
      <w:divsChild>
        <w:div w:id="49576621">
          <w:marLeft w:val="0"/>
          <w:marRight w:val="0"/>
          <w:marTop w:val="0"/>
          <w:marBottom w:val="0"/>
          <w:divBdr>
            <w:top w:val="none" w:sz="0" w:space="0" w:color="auto"/>
            <w:left w:val="none" w:sz="0" w:space="0" w:color="auto"/>
            <w:bottom w:val="none" w:sz="0" w:space="0" w:color="auto"/>
            <w:right w:val="none" w:sz="0" w:space="0" w:color="auto"/>
          </w:divBdr>
        </w:div>
        <w:div w:id="143280718">
          <w:marLeft w:val="0"/>
          <w:marRight w:val="0"/>
          <w:marTop w:val="0"/>
          <w:marBottom w:val="0"/>
          <w:divBdr>
            <w:top w:val="none" w:sz="0" w:space="0" w:color="auto"/>
            <w:left w:val="none" w:sz="0" w:space="0" w:color="auto"/>
            <w:bottom w:val="none" w:sz="0" w:space="0" w:color="auto"/>
            <w:right w:val="none" w:sz="0" w:space="0" w:color="auto"/>
          </w:divBdr>
        </w:div>
        <w:div w:id="180634256">
          <w:marLeft w:val="0"/>
          <w:marRight w:val="0"/>
          <w:marTop w:val="0"/>
          <w:marBottom w:val="0"/>
          <w:divBdr>
            <w:top w:val="none" w:sz="0" w:space="0" w:color="auto"/>
            <w:left w:val="none" w:sz="0" w:space="0" w:color="auto"/>
            <w:bottom w:val="none" w:sz="0" w:space="0" w:color="auto"/>
            <w:right w:val="none" w:sz="0" w:space="0" w:color="auto"/>
          </w:divBdr>
        </w:div>
        <w:div w:id="312373474">
          <w:marLeft w:val="0"/>
          <w:marRight w:val="0"/>
          <w:marTop w:val="0"/>
          <w:marBottom w:val="0"/>
          <w:divBdr>
            <w:top w:val="none" w:sz="0" w:space="0" w:color="auto"/>
            <w:left w:val="none" w:sz="0" w:space="0" w:color="auto"/>
            <w:bottom w:val="none" w:sz="0" w:space="0" w:color="auto"/>
            <w:right w:val="none" w:sz="0" w:space="0" w:color="auto"/>
          </w:divBdr>
        </w:div>
        <w:div w:id="312486744">
          <w:marLeft w:val="0"/>
          <w:marRight w:val="0"/>
          <w:marTop w:val="0"/>
          <w:marBottom w:val="0"/>
          <w:divBdr>
            <w:top w:val="none" w:sz="0" w:space="0" w:color="auto"/>
            <w:left w:val="none" w:sz="0" w:space="0" w:color="auto"/>
            <w:bottom w:val="none" w:sz="0" w:space="0" w:color="auto"/>
            <w:right w:val="none" w:sz="0" w:space="0" w:color="auto"/>
          </w:divBdr>
        </w:div>
        <w:div w:id="373045099">
          <w:marLeft w:val="0"/>
          <w:marRight w:val="0"/>
          <w:marTop w:val="0"/>
          <w:marBottom w:val="0"/>
          <w:divBdr>
            <w:top w:val="none" w:sz="0" w:space="0" w:color="auto"/>
            <w:left w:val="none" w:sz="0" w:space="0" w:color="auto"/>
            <w:bottom w:val="none" w:sz="0" w:space="0" w:color="auto"/>
            <w:right w:val="none" w:sz="0" w:space="0" w:color="auto"/>
          </w:divBdr>
        </w:div>
        <w:div w:id="375549447">
          <w:marLeft w:val="0"/>
          <w:marRight w:val="0"/>
          <w:marTop w:val="0"/>
          <w:marBottom w:val="0"/>
          <w:divBdr>
            <w:top w:val="none" w:sz="0" w:space="0" w:color="auto"/>
            <w:left w:val="none" w:sz="0" w:space="0" w:color="auto"/>
            <w:bottom w:val="none" w:sz="0" w:space="0" w:color="auto"/>
            <w:right w:val="none" w:sz="0" w:space="0" w:color="auto"/>
          </w:divBdr>
        </w:div>
        <w:div w:id="422726274">
          <w:marLeft w:val="0"/>
          <w:marRight w:val="0"/>
          <w:marTop w:val="0"/>
          <w:marBottom w:val="0"/>
          <w:divBdr>
            <w:top w:val="none" w:sz="0" w:space="0" w:color="auto"/>
            <w:left w:val="none" w:sz="0" w:space="0" w:color="auto"/>
            <w:bottom w:val="none" w:sz="0" w:space="0" w:color="auto"/>
            <w:right w:val="none" w:sz="0" w:space="0" w:color="auto"/>
          </w:divBdr>
        </w:div>
        <w:div w:id="581574103">
          <w:marLeft w:val="0"/>
          <w:marRight w:val="0"/>
          <w:marTop w:val="0"/>
          <w:marBottom w:val="0"/>
          <w:divBdr>
            <w:top w:val="none" w:sz="0" w:space="0" w:color="auto"/>
            <w:left w:val="none" w:sz="0" w:space="0" w:color="auto"/>
            <w:bottom w:val="none" w:sz="0" w:space="0" w:color="auto"/>
            <w:right w:val="none" w:sz="0" w:space="0" w:color="auto"/>
          </w:divBdr>
        </w:div>
        <w:div w:id="586118680">
          <w:marLeft w:val="0"/>
          <w:marRight w:val="0"/>
          <w:marTop w:val="0"/>
          <w:marBottom w:val="0"/>
          <w:divBdr>
            <w:top w:val="none" w:sz="0" w:space="0" w:color="auto"/>
            <w:left w:val="none" w:sz="0" w:space="0" w:color="auto"/>
            <w:bottom w:val="none" w:sz="0" w:space="0" w:color="auto"/>
            <w:right w:val="none" w:sz="0" w:space="0" w:color="auto"/>
          </w:divBdr>
        </w:div>
        <w:div w:id="607010277">
          <w:marLeft w:val="0"/>
          <w:marRight w:val="0"/>
          <w:marTop w:val="0"/>
          <w:marBottom w:val="0"/>
          <w:divBdr>
            <w:top w:val="none" w:sz="0" w:space="0" w:color="auto"/>
            <w:left w:val="none" w:sz="0" w:space="0" w:color="auto"/>
            <w:bottom w:val="none" w:sz="0" w:space="0" w:color="auto"/>
            <w:right w:val="none" w:sz="0" w:space="0" w:color="auto"/>
          </w:divBdr>
        </w:div>
        <w:div w:id="703791680">
          <w:marLeft w:val="0"/>
          <w:marRight w:val="0"/>
          <w:marTop w:val="0"/>
          <w:marBottom w:val="0"/>
          <w:divBdr>
            <w:top w:val="none" w:sz="0" w:space="0" w:color="auto"/>
            <w:left w:val="none" w:sz="0" w:space="0" w:color="auto"/>
            <w:bottom w:val="none" w:sz="0" w:space="0" w:color="auto"/>
            <w:right w:val="none" w:sz="0" w:space="0" w:color="auto"/>
          </w:divBdr>
        </w:div>
        <w:div w:id="721907412">
          <w:marLeft w:val="0"/>
          <w:marRight w:val="0"/>
          <w:marTop w:val="0"/>
          <w:marBottom w:val="0"/>
          <w:divBdr>
            <w:top w:val="none" w:sz="0" w:space="0" w:color="auto"/>
            <w:left w:val="none" w:sz="0" w:space="0" w:color="auto"/>
            <w:bottom w:val="none" w:sz="0" w:space="0" w:color="auto"/>
            <w:right w:val="none" w:sz="0" w:space="0" w:color="auto"/>
          </w:divBdr>
        </w:div>
        <w:div w:id="780030300">
          <w:marLeft w:val="0"/>
          <w:marRight w:val="0"/>
          <w:marTop w:val="0"/>
          <w:marBottom w:val="0"/>
          <w:divBdr>
            <w:top w:val="none" w:sz="0" w:space="0" w:color="auto"/>
            <w:left w:val="none" w:sz="0" w:space="0" w:color="auto"/>
            <w:bottom w:val="none" w:sz="0" w:space="0" w:color="auto"/>
            <w:right w:val="none" w:sz="0" w:space="0" w:color="auto"/>
          </w:divBdr>
        </w:div>
        <w:div w:id="844201666">
          <w:marLeft w:val="0"/>
          <w:marRight w:val="0"/>
          <w:marTop w:val="0"/>
          <w:marBottom w:val="0"/>
          <w:divBdr>
            <w:top w:val="none" w:sz="0" w:space="0" w:color="auto"/>
            <w:left w:val="none" w:sz="0" w:space="0" w:color="auto"/>
            <w:bottom w:val="none" w:sz="0" w:space="0" w:color="auto"/>
            <w:right w:val="none" w:sz="0" w:space="0" w:color="auto"/>
          </w:divBdr>
        </w:div>
        <w:div w:id="887643934">
          <w:marLeft w:val="0"/>
          <w:marRight w:val="0"/>
          <w:marTop w:val="0"/>
          <w:marBottom w:val="0"/>
          <w:divBdr>
            <w:top w:val="none" w:sz="0" w:space="0" w:color="auto"/>
            <w:left w:val="none" w:sz="0" w:space="0" w:color="auto"/>
            <w:bottom w:val="none" w:sz="0" w:space="0" w:color="auto"/>
            <w:right w:val="none" w:sz="0" w:space="0" w:color="auto"/>
          </w:divBdr>
        </w:div>
        <w:div w:id="913781468">
          <w:marLeft w:val="0"/>
          <w:marRight w:val="0"/>
          <w:marTop w:val="0"/>
          <w:marBottom w:val="0"/>
          <w:divBdr>
            <w:top w:val="none" w:sz="0" w:space="0" w:color="auto"/>
            <w:left w:val="none" w:sz="0" w:space="0" w:color="auto"/>
            <w:bottom w:val="none" w:sz="0" w:space="0" w:color="auto"/>
            <w:right w:val="none" w:sz="0" w:space="0" w:color="auto"/>
          </w:divBdr>
        </w:div>
        <w:div w:id="986588927">
          <w:marLeft w:val="0"/>
          <w:marRight w:val="0"/>
          <w:marTop w:val="0"/>
          <w:marBottom w:val="0"/>
          <w:divBdr>
            <w:top w:val="none" w:sz="0" w:space="0" w:color="auto"/>
            <w:left w:val="none" w:sz="0" w:space="0" w:color="auto"/>
            <w:bottom w:val="none" w:sz="0" w:space="0" w:color="auto"/>
            <w:right w:val="none" w:sz="0" w:space="0" w:color="auto"/>
          </w:divBdr>
        </w:div>
        <w:div w:id="1110124285">
          <w:marLeft w:val="0"/>
          <w:marRight w:val="0"/>
          <w:marTop w:val="0"/>
          <w:marBottom w:val="0"/>
          <w:divBdr>
            <w:top w:val="none" w:sz="0" w:space="0" w:color="auto"/>
            <w:left w:val="none" w:sz="0" w:space="0" w:color="auto"/>
            <w:bottom w:val="none" w:sz="0" w:space="0" w:color="auto"/>
            <w:right w:val="none" w:sz="0" w:space="0" w:color="auto"/>
          </w:divBdr>
        </w:div>
        <w:div w:id="1124691613">
          <w:marLeft w:val="0"/>
          <w:marRight w:val="0"/>
          <w:marTop w:val="0"/>
          <w:marBottom w:val="0"/>
          <w:divBdr>
            <w:top w:val="none" w:sz="0" w:space="0" w:color="auto"/>
            <w:left w:val="none" w:sz="0" w:space="0" w:color="auto"/>
            <w:bottom w:val="none" w:sz="0" w:space="0" w:color="auto"/>
            <w:right w:val="none" w:sz="0" w:space="0" w:color="auto"/>
          </w:divBdr>
        </w:div>
        <w:div w:id="1137919090">
          <w:marLeft w:val="0"/>
          <w:marRight w:val="0"/>
          <w:marTop w:val="0"/>
          <w:marBottom w:val="0"/>
          <w:divBdr>
            <w:top w:val="none" w:sz="0" w:space="0" w:color="auto"/>
            <w:left w:val="none" w:sz="0" w:space="0" w:color="auto"/>
            <w:bottom w:val="none" w:sz="0" w:space="0" w:color="auto"/>
            <w:right w:val="none" w:sz="0" w:space="0" w:color="auto"/>
          </w:divBdr>
        </w:div>
        <w:div w:id="1141508094">
          <w:marLeft w:val="0"/>
          <w:marRight w:val="0"/>
          <w:marTop w:val="0"/>
          <w:marBottom w:val="0"/>
          <w:divBdr>
            <w:top w:val="none" w:sz="0" w:space="0" w:color="auto"/>
            <w:left w:val="none" w:sz="0" w:space="0" w:color="auto"/>
            <w:bottom w:val="none" w:sz="0" w:space="0" w:color="auto"/>
            <w:right w:val="none" w:sz="0" w:space="0" w:color="auto"/>
          </w:divBdr>
        </w:div>
        <w:div w:id="1291084533">
          <w:marLeft w:val="0"/>
          <w:marRight w:val="0"/>
          <w:marTop w:val="0"/>
          <w:marBottom w:val="0"/>
          <w:divBdr>
            <w:top w:val="none" w:sz="0" w:space="0" w:color="auto"/>
            <w:left w:val="none" w:sz="0" w:space="0" w:color="auto"/>
            <w:bottom w:val="none" w:sz="0" w:space="0" w:color="auto"/>
            <w:right w:val="none" w:sz="0" w:space="0" w:color="auto"/>
          </w:divBdr>
        </w:div>
        <w:div w:id="1420757287">
          <w:marLeft w:val="0"/>
          <w:marRight w:val="0"/>
          <w:marTop w:val="0"/>
          <w:marBottom w:val="0"/>
          <w:divBdr>
            <w:top w:val="none" w:sz="0" w:space="0" w:color="auto"/>
            <w:left w:val="none" w:sz="0" w:space="0" w:color="auto"/>
            <w:bottom w:val="none" w:sz="0" w:space="0" w:color="auto"/>
            <w:right w:val="none" w:sz="0" w:space="0" w:color="auto"/>
          </w:divBdr>
        </w:div>
        <w:div w:id="1438677593">
          <w:marLeft w:val="0"/>
          <w:marRight w:val="0"/>
          <w:marTop w:val="0"/>
          <w:marBottom w:val="0"/>
          <w:divBdr>
            <w:top w:val="none" w:sz="0" w:space="0" w:color="auto"/>
            <w:left w:val="none" w:sz="0" w:space="0" w:color="auto"/>
            <w:bottom w:val="none" w:sz="0" w:space="0" w:color="auto"/>
            <w:right w:val="none" w:sz="0" w:space="0" w:color="auto"/>
          </w:divBdr>
          <w:divsChild>
            <w:div w:id="26178023">
              <w:marLeft w:val="0"/>
              <w:marRight w:val="0"/>
              <w:marTop w:val="0"/>
              <w:marBottom w:val="0"/>
              <w:divBdr>
                <w:top w:val="none" w:sz="0" w:space="0" w:color="auto"/>
                <w:left w:val="none" w:sz="0" w:space="0" w:color="auto"/>
                <w:bottom w:val="none" w:sz="0" w:space="0" w:color="auto"/>
                <w:right w:val="none" w:sz="0" w:space="0" w:color="auto"/>
              </w:divBdr>
            </w:div>
            <w:div w:id="46153729">
              <w:marLeft w:val="0"/>
              <w:marRight w:val="0"/>
              <w:marTop w:val="0"/>
              <w:marBottom w:val="0"/>
              <w:divBdr>
                <w:top w:val="none" w:sz="0" w:space="0" w:color="auto"/>
                <w:left w:val="none" w:sz="0" w:space="0" w:color="auto"/>
                <w:bottom w:val="none" w:sz="0" w:space="0" w:color="auto"/>
                <w:right w:val="none" w:sz="0" w:space="0" w:color="auto"/>
              </w:divBdr>
            </w:div>
            <w:div w:id="134688196">
              <w:marLeft w:val="0"/>
              <w:marRight w:val="0"/>
              <w:marTop w:val="0"/>
              <w:marBottom w:val="0"/>
              <w:divBdr>
                <w:top w:val="none" w:sz="0" w:space="0" w:color="auto"/>
                <w:left w:val="none" w:sz="0" w:space="0" w:color="auto"/>
                <w:bottom w:val="none" w:sz="0" w:space="0" w:color="auto"/>
                <w:right w:val="none" w:sz="0" w:space="0" w:color="auto"/>
              </w:divBdr>
            </w:div>
            <w:div w:id="263156324">
              <w:marLeft w:val="0"/>
              <w:marRight w:val="0"/>
              <w:marTop w:val="0"/>
              <w:marBottom w:val="0"/>
              <w:divBdr>
                <w:top w:val="none" w:sz="0" w:space="0" w:color="auto"/>
                <w:left w:val="none" w:sz="0" w:space="0" w:color="auto"/>
                <w:bottom w:val="none" w:sz="0" w:space="0" w:color="auto"/>
                <w:right w:val="none" w:sz="0" w:space="0" w:color="auto"/>
              </w:divBdr>
            </w:div>
            <w:div w:id="374895793">
              <w:marLeft w:val="0"/>
              <w:marRight w:val="0"/>
              <w:marTop w:val="0"/>
              <w:marBottom w:val="0"/>
              <w:divBdr>
                <w:top w:val="none" w:sz="0" w:space="0" w:color="auto"/>
                <w:left w:val="none" w:sz="0" w:space="0" w:color="auto"/>
                <w:bottom w:val="none" w:sz="0" w:space="0" w:color="auto"/>
                <w:right w:val="none" w:sz="0" w:space="0" w:color="auto"/>
              </w:divBdr>
            </w:div>
            <w:div w:id="494609445">
              <w:marLeft w:val="0"/>
              <w:marRight w:val="0"/>
              <w:marTop w:val="0"/>
              <w:marBottom w:val="0"/>
              <w:divBdr>
                <w:top w:val="none" w:sz="0" w:space="0" w:color="auto"/>
                <w:left w:val="none" w:sz="0" w:space="0" w:color="auto"/>
                <w:bottom w:val="none" w:sz="0" w:space="0" w:color="auto"/>
                <w:right w:val="none" w:sz="0" w:space="0" w:color="auto"/>
              </w:divBdr>
            </w:div>
            <w:div w:id="557329496">
              <w:marLeft w:val="0"/>
              <w:marRight w:val="0"/>
              <w:marTop w:val="0"/>
              <w:marBottom w:val="0"/>
              <w:divBdr>
                <w:top w:val="none" w:sz="0" w:space="0" w:color="auto"/>
                <w:left w:val="none" w:sz="0" w:space="0" w:color="auto"/>
                <w:bottom w:val="none" w:sz="0" w:space="0" w:color="auto"/>
                <w:right w:val="none" w:sz="0" w:space="0" w:color="auto"/>
              </w:divBdr>
            </w:div>
            <w:div w:id="587662848">
              <w:marLeft w:val="0"/>
              <w:marRight w:val="0"/>
              <w:marTop w:val="0"/>
              <w:marBottom w:val="0"/>
              <w:divBdr>
                <w:top w:val="none" w:sz="0" w:space="0" w:color="auto"/>
                <w:left w:val="none" w:sz="0" w:space="0" w:color="auto"/>
                <w:bottom w:val="none" w:sz="0" w:space="0" w:color="auto"/>
                <w:right w:val="none" w:sz="0" w:space="0" w:color="auto"/>
              </w:divBdr>
            </w:div>
            <w:div w:id="689070251">
              <w:marLeft w:val="0"/>
              <w:marRight w:val="0"/>
              <w:marTop w:val="0"/>
              <w:marBottom w:val="0"/>
              <w:divBdr>
                <w:top w:val="none" w:sz="0" w:space="0" w:color="auto"/>
                <w:left w:val="none" w:sz="0" w:space="0" w:color="auto"/>
                <w:bottom w:val="none" w:sz="0" w:space="0" w:color="auto"/>
                <w:right w:val="none" w:sz="0" w:space="0" w:color="auto"/>
              </w:divBdr>
            </w:div>
            <w:div w:id="817958596">
              <w:marLeft w:val="0"/>
              <w:marRight w:val="0"/>
              <w:marTop w:val="0"/>
              <w:marBottom w:val="0"/>
              <w:divBdr>
                <w:top w:val="none" w:sz="0" w:space="0" w:color="auto"/>
                <w:left w:val="none" w:sz="0" w:space="0" w:color="auto"/>
                <w:bottom w:val="none" w:sz="0" w:space="0" w:color="auto"/>
                <w:right w:val="none" w:sz="0" w:space="0" w:color="auto"/>
              </w:divBdr>
            </w:div>
            <w:div w:id="1148009924">
              <w:marLeft w:val="0"/>
              <w:marRight w:val="0"/>
              <w:marTop w:val="0"/>
              <w:marBottom w:val="0"/>
              <w:divBdr>
                <w:top w:val="none" w:sz="0" w:space="0" w:color="auto"/>
                <w:left w:val="none" w:sz="0" w:space="0" w:color="auto"/>
                <w:bottom w:val="none" w:sz="0" w:space="0" w:color="auto"/>
                <w:right w:val="none" w:sz="0" w:space="0" w:color="auto"/>
              </w:divBdr>
            </w:div>
            <w:div w:id="1184906796">
              <w:marLeft w:val="0"/>
              <w:marRight w:val="0"/>
              <w:marTop w:val="0"/>
              <w:marBottom w:val="0"/>
              <w:divBdr>
                <w:top w:val="none" w:sz="0" w:space="0" w:color="auto"/>
                <w:left w:val="none" w:sz="0" w:space="0" w:color="auto"/>
                <w:bottom w:val="none" w:sz="0" w:space="0" w:color="auto"/>
                <w:right w:val="none" w:sz="0" w:space="0" w:color="auto"/>
              </w:divBdr>
            </w:div>
            <w:div w:id="1220096990">
              <w:marLeft w:val="0"/>
              <w:marRight w:val="0"/>
              <w:marTop w:val="0"/>
              <w:marBottom w:val="0"/>
              <w:divBdr>
                <w:top w:val="none" w:sz="0" w:space="0" w:color="auto"/>
                <w:left w:val="none" w:sz="0" w:space="0" w:color="auto"/>
                <w:bottom w:val="none" w:sz="0" w:space="0" w:color="auto"/>
                <w:right w:val="none" w:sz="0" w:space="0" w:color="auto"/>
              </w:divBdr>
            </w:div>
            <w:div w:id="1346325189">
              <w:marLeft w:val="0"/>
              <w:marRight w:val="0"/>
              <w:marTop w:val="0"/>
              <w:marBottom w:val="0"/>
              <w:divBdr>
                <w:top w:val="none" w:sz="0" w:space="0" w:color="auto"/>
                <w:left w:val="none" w:sz="0" w:space="0" w:color="auto"/>
                <w:bottom w:val="none" w:sz="0" w:space="0" w:color="auto"/>
                <w:right w:val="none" w:sz="0" w:space="0" w:color="auto"/>
              </w:divBdr>
            </w:div>
            <w:div w:id="1350985542">
              <w:marLeft w:val="0"/>
              <w:marRight w:val="0"/>
              <w:marTop w:val="0"/>
              <w:marBottom w:val="0"/>
              <w:divBdr>
                <w:top w:val="none" w:sz="0" w:space="0" w:color="auto"/>
                <w:left w:val="none" w:sz="0" w:space="0" w:color="auto"/>
                <w:bottom w:val="none" w:sz="0" w:space="0" w:color="auto"/>
                <w:right w:val="none" w:sz="0" w:space="0" w:color="auto"/>
              </w:divBdr>
            </w:div>
            <w:div w:id="1380401956">
              <w:marLeft w:val="0"/>
              <w:marRight w:val="0"/>
              <w:marTop w:val="0"/>
              <w:marBottom w:val="0"/>
              <w:divBdr>
                <w:top w:val="none" w:sz="0" w:space="0" w:color="auto"/>
                <w:left w:val="none" w:sz="0" w:space="0" w:color="auto"/>
                <w:bottom w:val="none" w:sz="0" w:space="0" w:color="auto"/>
                <w:right w:val="none" w:sz="0" w:space="0" w:color="auto"/>
              </w:divBdr>
            </w:div>
            <w:div w:id="1429155889">
              <w:marLeft w:val="0"/>
              <w:marRight w:val="0"/>
              <w:marTop w:val="0"/>
              <w:marBottom w:val="0"/>
              <w:divBdr>
                <w:top w:val="none" w:sz="0" w:space="0" w:color="auto"/>
                <w:left w:val="none" w:sz="0" w:space="0" w:color="auto"/>
                <w:bottom w:val="none" w:sz="0" w:space="0" w:color="auto"/>
                <w:right w:val="none" w:sz="0" w:space="0" w:color="auto"/>
              </w:divBdr>
            </w:div>
            <w:div w:id="1464227913">
              <w:marLeft w:val="0"/>
              <w:marRight w:val="0"/>
              <w:marTop w:val="0"/>
              <w:marBottom w:val="0"/>
              <w:divBdr>
                <w:top w:val="none" w:sz="0" w:space="0" w:color="auto"/>
                <w:left w:val="none" w:sz="0" w:space="0" w:color="auto"/>
                <w:bottom w:val="none" w:sz="0" w:space="0" w:color="auto"/>
                <w:right w:val="none" w:sz="0" w:space="0" w:color="auto"/>
              </w:divBdr>
            </w:div>
            <w:div w:id="1507013448">
              <w:marLeft w:val="0"/>
              <w:marRight w:val="0"/>
              <w:marTop w:val="0"/>
              <w:marBottom w:val="0"/>
              <w:divBdr>
                <w:top w:val="none" w:sz="0" w:space="0" w:color="auto"/>
                <w:left w:val="none" w:sz="0" w:space="0" w:color="auto"/>
                <w:bottom w:val="none" w:sz="0" w:space="0" w:color="auto"/>
                <w:right w:val="none" w:sz="0" w:space="0" w:color="auto"/>
              </w:divBdr>
            </w:div>
            <w:div w:id="1528104118">
              <w:marLeft w:val="0"/>
              <w:marRight w:val="0"/>
              <w:marTop w:val="0"/>
              <w:marBottom w:val="0"/>
              <w:divBdr>
                <w:top w:val="none" w:sz="0" w:space="0" w:color="auto"/>
                <w:left w:val="none" w:sz="0" w:space="0" w:color="auto"/>
                <w:bottom w:val="none" w:sz="0" w:space="0" w:color="auto"/>
                <w:right w:val="none" w:sz="0" w:space="0" w:color="auto"/>
              </w:divBdr>
            </w:div>
            <w:div w:id="1558786944">
              <w:marLeft w:val="0"/>
              <w:marRight w:val="0"/>
              <w:marTop w:val="0"/>
              <w:marBottom w:val="0"/>
              <w:divBdr>
                <w:top w:val="none" w:sz="0" w:space="0" w:color="auto"/>
                <w:left w:val="none" w:sz="0" w:space="0" w:color="auto"/>
                <w:bottom w:val="none" w:sz="0" w:space="0" w:color="auto"/>
                <w:right w:val="none" w:sz="0" w:space="0" w:color="auto"/>
              </w:divBdr>
            </w:div>
            <w:div w:id="1615670986">
              <w:marLeft w:val="0"/>
              <w:marRight w:val="0"/>
              <w:marTop w:val="0"/>
              <w:marBottom w:val="0"/>
              <w:divBdr>
                <w:top w:val="none" w:sz="0" w:space="0" w:color="auto"/>
                <w:left w:val="none" w:sz="0" w:space="0" w:color="auto"/>
                <w:bottom w:val="none" w:sz="0" w:space="0" w:color="auto"/>
                <w:right w:val="none" w:sz="0" w:space="0" w:color="auto"/>
              </w:divBdr>
            </w:div>
            <w:div w:id="1973098119">
              <w:marLeft w:val="0"/>
              <w:marRight w:val="0"/>
              <w:marTop w:val="0"/>
              <w:marBottom w:val="0"/>
              <w:divBdr>
                <w:top w:val="none" w:sz="0" w:space="0" w:color="auto"/>
                <w:left w:val="none" w:sz="0" w:space="0" w:color="auto"/>
                <w:bottom w:val="none" w:sz="0" w:space="0" w:color="auto"/>
                <w:right w:val="none" w:sz="0" w:space="0" w:color="auto"/>
              </w:divBdr>
            </w:div>
            <w:div w:id="2124031071">
              <w:marLeft w:val="0"/>
              <w:marRight w:val="0"/>
              <w:marTop w:val="0"/>
              <w:marBottom w:val="0"/>
              <w:divBdr>
                <w:top w:val="none" w:sz="0" w:space="0" w:color="auto"/>
                <w:left w:val="none" w:sz="0" w:space="0" w:color="auto"/>
                <w:bottom w:val="none" w:sz="0" w:space="0" w:color="auto"/>
                <w:right w:val="none" w:sz="0" w:space="0" w:color="auto"/>
              </w:divBdr>
            </w:div>
          </w:divsChild>
        </w:div>
        <w:div w:id="1465387703">
          <w:marLeft w:val="0"/>
          <w:marRight w:val="0"/>
          <w:marTop w:val="0"/>
          <w:marBottom w:val="0"/>
          <w:divBdr>
            <w:top w:val="none" w:sz="0" w:space="0" w:color="auto"/>
            <w:left w:val="none" w:sz="0" w:space="0" w:color="auto"/>
            <w:bottom w:val="none" w:sz="0" w:space="0" w:color="auto"/>
            <w:right w:val="none" w:sz="0" w:space="0" w:color="auto"/>
          </w:divBdr>
        </w:div>
        <w:div w:id="1521426898">
          <w:marLeft w:val="0"/>
          <w:marRight w:val="0"/>
          <w:marTop w:val="0"/>
          <w:marBottom w:val="0"/>
          <w:divBdr>
            <w:top w:val="none" w:sz="0" w:space="0" w:color="auto"/>
            <w:left w:val="none" w:sz="0" w:space="0" w:color="auto"/>
            <w:bottom w:val="none" w:sz="0" w:space="0" w:color="auto"/>
            <w:right w:val="none" w:sz="0" w:space="0" w:color="auto"/>
          </w:divBdr>
        </w:div>
        <w:div w:id="1536501237">
          <w:marLeft w:val="0"/>
          <w:marRight w:val="0"/>
          <w:marTop w:val="0"/>
          <w:marBottom w:val="0"/>
          <w:divBdr>
            <w:top w:val="none" w:sz="0" w:space="0" w:color="auto"/>
            <w:left w:val="none" w:sz="0" w:space="0" w:color="auto"/>
            <w:bottom w:val="none" w:sz="0" w:space="0" w:color="auto"/>
            <w:right w:val="none" w:sz="0" w:space="0" w:color="auto"/>
          </w:divBdr>
        </w:div>
        <w:div w:id="1581255944">
          <w:marLeft w:val="0"/>
          <w:marRight w:val="0"/>
          <w:marTop w:val="0"/>
          <w:marBottom w:val="0"/>
          <w:divBdr>
            <w:top w:val="none" w:sz="0" w:space="0" w:color="auto"/>
            <w:left w:val="none" w:sz="0" w:space="0" w:color="auto"/>
            <w:bottom w:val="none" w:sz="0" w:space="0" w:color="auto"/>
            <w:right w:val="none" w:sz="0" w:space="0" w:color="auto"/>
          </w:divBdr>
        </w:div>
        <w:div w:id="1709451539">
          <w:marLeft w:val="0"/>
          <w:marRight w:val="0"/>
          <w:marTop w:val="0"/>
          <w:marBottom w:val="0"/>
          <w:divBdr>
            <w:top w:val="none" w:sz="0" w:space="0" w:color="auto"/>
            <w:left w:val="none" w:sz="0" w:space="0" w:color="auto"/>
            <w:bottom w:val="none" w:sz="0" w:space="0" w:color="auto"/>
            <w:right w:val="none" w:sz="0" w:space="0" w:color="auto"/>
          </w:divBdr>
        </w:div>
        <w:div w:id="1790664390">
          <w:marLeft w:val="0"/>
          <w:marRight w:val="0"/>
          <w:marTop w:val="0"/>
          <w:marBottom w:val="0"/>
          <w:divBdr>
            <w:top w:val="none" w:sz="0" w:space="0" w:color="auto"/>
            <w:left w:val="none" w:sz="0" w:space="0" w:color="auto"/>
            <w:bottom w:val="none" w:sz="0" w:space="0" w:color="auto"/>
            <w:right w:val="none" w:sz="0" w:space="0" w:color="auto"/>
          </w:divBdr>
        </w:div>
        <w:div w:id="1804956189">
          <w:marLeft w:val="0"/>
          <w:marRight w:val="0"/>
          <w:marTop w:val="0"/>
          <w:marBottom w:val="0"/>
          <w:divBdr>
            <w:top w:val="none" w:sz="0" w:space="0" w:color="auto"/>
            <w:left w:val="none" w:sz="0" w:space="0" w:color="auto"/>
            <w:bottom w:val="none" w:sz="0" w:space="0" w:color="auto"/>
            <w:right w:val="none" w:sz="0" w:space="0" w:color="auto"/>
          </w:divBdr>
        </w:div>
        <w:div w:id="1815566587">
          <w:marLeft w:val="0"/>
          <w:marRight w:val="0"/>
          <w:marTop w:val="0"/>
          <w:marBottom w:val="0"/>
          <w:divBdr>
            <w:top w:val="none" w:sz="0" w:space="0" w:color="auto"/>
            <w:left w:val="none" w:sz="0" w:space="0" w:color="auto"/>
            <w:bottom w:val="none" w:sz="0" w:space="0" w:color="auto"/>
            <w:right w:val="none" w:sz="0" w:space="0" w:color="auto"/>
          </w:divBdr>
        </w:div>
        <w:div w:id="1852640570">
          <w:marLeft w:val="0"/>
          <w:marRight w:val="0"/>
          <w:marTop w:val="0"/>
          <w:marBottom w:val="0"/>
          <w:divBdr>
            <w:top w:val="none" w:sz="0" w:space="0" w:color="auto"/>
            <w:left w:val="none" w:sz="0" w:space="0" w:color="auto"/>
            <w:bottom w:val="none" w:sz="0" w:space="0" w:color="auto"/>
            <w:right w:val="none" w:sz="0" w:space="0" w:color="auto"/>
          </w:divBdr>
        </w:div>
        <w:div w:id="1876116077">
          <w:marLeft w:val="0"/>
          <w:marRight w:val="0"/>
          <w:marTop w:val="0"/>
          <w:marBottom w:val="0"/>
          <w:divBdr>
            <w:top w:val="none" w:sz="0" w:space="0" w:color="auto"/>
            <w:left w:val="none" w:sz="0" w:space="0" w:color="auto"/>
            <w:bottom w:val="none" w:sz="0" w:space="0" w:color="auto"/>
            <w:right w:val="none" w:sz="0" w:space="0" w:color="auto"/>
          </w:divBdr>
        </w:div>
        <w:div w:id="1894343151">
          <w:marLeft w:val="0"/>
          <w:marRight w:val="0"/>
          <w:marTop w:val="0"/>
          <w:marBottom w:val="0"/>
          <w:divBdr>
            <w:top w:val="none" w:sz="0" w:space="0" w:color="auto"/>
            <w:left w:val="none" w:sz="0" w:space="0" w:color="auto"/>
            <w:bottom w:val="none" w:sz="0" w:space="0" w:color="auto"/>
            <w:right w:val="none" w:sz="0" w:space="0" w:color="auto"/>
          </w:divBdr>
        </w:div>
        <w:div w:id="1979872584">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745817">
      <w:bodyDiv w:val="1"/>
      <w:marLeft w:val="0"/>
      <w:marRight w:val="0"/>
      <w:marTop w:val="0"/>
      <w:marBottom w:val="0"/>
      <w:divBdr>
        <w:top w:val="none" w:sz="0" w:space="0" w:color="auto"/>
        <w:left w:val="none" w:sz="0" w:space="0" w:color="auto"/>
        <w:bottom w:val="none" w:sz="0" w:space="0" w:color="auto"/>
        <w:right w:val="none" w:sz="0" w:space="0" w:color="auto"/>
      </w:divBdr>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59820232">
      <w:bodyDiv w:val="1"/>
      <w:marLeft w:val="0"/>
      <w:marRight w:val="0"/>
      <w:marTop w:val="0"/>
      <w:marBottom w:val="0"/>
      <w:divBdr>
        <w:top w:val="none" w:sz="0" w:space="0" w:color="auto"/>
        <w:left w:val="none" w:sz="0" w:space="0" w:color="auto"/>
        <w:bottom w:val="none" w:sz="0" w:space="0" w:color="auto"/>
        <w:right w:val="none" w:sz="0" w:space="0" w:color="auto"/>
      </w:divBdr>
      <w:divsChild>
        <w:div w:id="185951380">
          <w:marLeft w:val="0"/>
          <w:marRight w:val="0"/>
          <w:marTop w:val="0"/>
          <w:marBottom w:val="0"/>
          <w:divBdr>
            <w:top w:val="none" w:sz="0" w:space="0" w:color="auto"/>
            <w:left w:val="none" w:sz="0" w:space="0" w:color="auto"/>
            <w:bottom w:val="none" w:sz="0" w:space="0" w:color="auto"/>
            <w:right w:val="none" w:sz="0" w:space="0" w:color="auto"/>
          </w:divBdr>
        </w:div>
        <w:div w:id="442500810">
          <w:marLeft w:val="0"/>
          <w:marRight w:val="0"/>
          <w:marTop w:val="0"/>
          <w:marBottom w:val="24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261184308">
          <w:marLeft w:val="0"/>
          <w:marRight w:val="0"/>
          <w:marTop w:val="0"/>
          <w:marBottom w:val="240"/>
          <w:divBdr>
            <w:top w:val="single" w:sz="6" w:space="12" w:color="C1C0C0"/>
            <w:left w:val="none" w:sz="0" w:space="0" w:color="auto"/>
            <w:bottom w:val="none" w:sz="0" w:space="0" w:color="auto"/>
            <w:right w:val="none" w:sz="0" w:space="0" w:color="auto"/>
          </w:divBdr>
          <w:divsChild>
            <w:div w:id="1292638453">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2171668">
      <w:bodyDiv w:val="1"/>
      <w:marLeft w:val="0"/>
      <w:marRight w:val="0"/>
      <w:marTop w:val="0"/>
      <w:marBottom w:val="0"/>
      <w:divBdr>
        <w:top w:val="none" w:sz="0" w:space="0" w:color="auto"/>
        <w:left w:val="none" w:sz="0" w:space="0" w:color="auto"/>
        <w:bottom w:val="none" w:sz="0" w:space="0" w:color="auto"/>
        <w:right w:val="none" w:sz="0" w:space="0" w:color="auto"/>
      </w:divBdr>
      <w:divsChild>
        <w:div w:id="130484421">
          <w:marLeft w:val="0"/>
          <w:marRight w:val="0"/>
          <w:marTop w:val="0"/>
          <w:marBottom w:val="0"/>
          <w:divBdr>
            <w:top w:val="none" w:sz="0" w:space="0" w:color="auto"/>
            <w:left w:val="none" w:sz="0" w:space="0" w:color="auto"/>
            <w:bottom w:val="none" w:sz="0" w:space="0" w:color="auto"/>
            <w:right w:val="none" w:sz="0" w:space="0" w:color="auto"/>
          </w:divBdr>
          <w:divsChild>
            <w:div w:id="451435410">
              <w:marLeft w:val="0"/>
              <w:marRight w:val="0"/>
              <w:marTop w:val="0"/>
              <w:marBottom w:val="0"/>
              <w:divBdr>
                <w:top w:val="none" w:sz="0" w:space="0" w:color="auto"/>
                <w:left w:val="none" w:sz="0" w:space="0" w:color="auto"/>
                <w:bottom w:val="none" w:sz="0" w:space="0" w:color="auto"/>
                <w:right w:val="none" w:sz="0" w:space="0" w:color="auto"/>
              </w:divBdr>
              <w:divsChild>
                <w:div w:id="17010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sChild>
        <w:div w:id="1652438386">
          <w:marLeft w:val="0"/>
          <w:marRight w:val="0"/>
          <w:marTop w:val="0"/>
          <w:marBottom w:val="0"/>
          <w:divBdr>
            <w:top w:val="none" w:sz="0" w:space="0" w:color="auto"/>
            <w:left w:val="none" w:sz="0" w:space="0" w:color="auto"/>
            <w:bottom w:val="none" w:sz="0" w:space="0" w:color="auto"/>
            <w:right w:val="none" w:sz="0" w:space="0" w:color="auto"/>
          </w:divBdr>
          <w:divsChild>
            <w:div w:id="656035234">
              <w:marLeft w:val="0"/>
              <w:marRight w:val="0"/>
              <w:marTop w:val="0"/>
              <w:marBottom w:val="0"/>
              <w:divBdr>
                <w:top w:val="none" w:sz="0" w:space="0" w:color="auto"/>
                <w:left w:val="none" w:sz="0" w:space="0" w:color="auto"/>
                <w:bottom w:val="none" w:sz="0" w:space="0" w:color="auto"/>
                <w:right w:val="none" w:sz="0" w:space="0" w:color="auto"/>
              </w:divBdr>
              <w:divsChild>
                <w:div w:id="7446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67953300">
      <w:bodyDiv w:val="1"/>
      <w:marLeft w:val="0"/>
      <w:marRight w:val="0"/>
      <w:marTop w:val="0"/>
      <w:marBottom w:val="0"/>
      <w:divBdr>
        <w:top w:val="none" w:sz="0" w:space="0" w:color="auto"/>
        <w:left w:val="none" w:sz="0" w:space="0" w:color="auto"/>
        <w:bottom w:val="none" w:sz="0" w:space="0" w:color="auto"/>
        <w:right w:val="none" w:sz="0" w:space="0" w:color="auto"/>
      </w:divBdr>
    </w:div>
    <w:div w:id="2072380675">
      <w:bodyDiv w:val="1"/>
      <w:marLeft w:val="0"/>
      <w:marRight w:val="0"/>
      <w:marTop w:val="0"/>
      <w:marBottom w:val="0"/>
      <w:divBdr>
        <w:top w:val="none" w:sz="0" w:space="0" w:color="auto"/>
        <w:left w:val="none" w:sz="0" w:space="0" w:color="auto"/>
        <w:bottom w:val="none" w:sz="0" w:space="0" w:color="auto"/>
        <w:right w:val="none" w:sz="0" w:space="0" w:color="auto"/>
      </w:divBdr>
      <w:divsChild>
        <w:div w:id="1444106956">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75248137">
                  <w:marLeft w:val="0"/>
                  <w:marRight w:val="0"/>
                  <w:marTop w:val="0"/>
                  <w:marBottom w:val="150"/>
                  <w:divBdr>
                    <w:top w:val="none" w:sz="0" w:space="0" w:color="auto"/>
                    <w:left w:val="none" w:sz="0" w:space="0" w:color="auto"/>
                    <w:bottom w:val="none" w:sz="0" w:space="0" w:color="auto"/>
                    <w:right w:val="none" w:sz="0" w:space="0" w:color="auto"/>
                  </w:divBdr>
                </w:div>
              </w:divsChild>
            </w:div>
            <w:div w:id="1601522245">
              <w:marLeft w:val="0"/>
              <w:marRight w:val="0"/>
              <w:marTop w:val="0"/>
              <w:marBottom w:val="0"/>
              <w:divBdr>
                <w:top w:val="none" w:sz="0" w:space="0" w:color="auto"/>
                <w:left w:val="none" w:sz="0" w:space="0" w:color="auto"/>
                <w:bottom w:val="none" w:sz="0" w:space="0" w:color="auto"/>
                <w:right w:val="none" w:sz="0" w:space="0" w:color="auto"/>
              </w:divBdr>
              <w:divsChild>
                <w:div w:id="1771971389">
                  <w:marLeft w:val="0"/>
                  <w:marRight w:val="0"/>
                  <w:marTop w:val="0"/>
                  <w:marBottom w:val="150"/>
                  <w:divBdr>
                    <w:top w:val="none" w:sz="0" w:space="0" w:color="auto"/>
                    <w:left w:val="none" w:sz="0" w:space="0" w:color="auto"/>
                    <w:bottom w:val="none" w:sz="0" w:space="0" w:color="auto"/>
                    <w:right w:val="none" w:sz="0" w:space="0" w:color="auto"/>
                  </w:divBdr>
                </w:div>
              </w:divsChild>
            </w:div>
            <w:div w:id="1284923052">
              <w:marLeft w:val="0"/>
              <w:marRight w:val="0"/>
              <w:marTop w:val="0"/>
              <w:marBottom w:val="150"/>
              <w:divBdr>
                <w:top w:val="none" w:sz="0" w:space="0" w:color="auto"/>
                <w:left w:val="none" w:sz="0" w:space="0" w:color="auto"/>
                <w:bottom w:val="none" w:sz="0" w:space="0" w:color="auto"/>
                <w:right w:val="none" w:sz="0" w:space="0" w:color="auto"/>
              </w:divBdr>
            </w:div>
            <w:div w:id="79134223">
              <w:marLeft w:val="0"/>
              <w:marRight w:val="0"/>
              <w:marTop w:val="0"/>
              <w:marBottom w:val="0"/>
              <w:divBdr>
                <w:top w:val="single" w:sz="6" w:space="5" w:color="000000"/>
                <w:left w:val="single" w:sz="6" w:space="5" w:color="000000"/>
                <w:bottom w:val="single" w:sz="6" w:space="5" w:color="000000"/>
                <w:right w:val="single" w:sz="6" w:space="5" w:color="000000"/>
              </w:divBdr>
            </w:div>
            <w:div w:id="572810856">
              <w:marLeft w:val="0"/>
              <w:marRight w:val="0"/>
              <w:marTop w:val="0"/>
              <w:marBottom w:val="150"/>
              <w:divBdr>
                <w:top w:val="none" w:sz="0" w:space="0" w:color="auto"/>
                <w:left w:val="none" w:sz="0" w:space="0" w:color="auto"/>
                <w:bottom w:val="none" w:sz="0" w:space="0" w:color="auto"/>
                <w:right w:val="none" w:sz="0" w:space="0" w:color="auto"/>
              </w:divBdr>
            </w:div>
            <w:div w:id="1226254681">
              <w:marLeft w:val="0"/>
              <w:marRight w:val="0"/>
              <w:marTop w:val="0"/>
              <w:marBottom w:val="0"/>
              <w:divBdr>
                <w:top w:val="single" w:sz="6" w:space="5" w:color="141114"/>
                <w:left w:val="single" w:sz="6" w:space="5" w:color="141114"/>
                <w:bottom w:val="single" w:sz="6" w:space="5" w:color="141114"/>
                <w:right w:val="single" w:sz="6" w:space="5" w:color="141114"/>
              </w:divBdr>
            </w:div>
          </w:divsChild>
        </w:div>
      </w:divsChild>
    </w:div>
    <w:div w:id="2073309698">
      <w:bodyDiv w:val="1"/>
      <w:marLeft w:val="0"/>
      <w:marRight w:val="0"/>
      <w:marTop w:val="0"/>
      <w:marBottom w:val="0"/>
      <w:divBdr>
        <w:top w:val="none" w:sz="0" w:space="0" w:color="auto"/>
        <w:left w:val="none" w:sz="0" w:space="0" w:color="auto"/>
        <w:bottom w:val="none" w:sz="0" w:space="0" w:color="auto"/>
        <w:right w:val="none" w:sz="0" w:space="0" w:color="auto"/>
      </w:divBdr>
      <w:divsChild>
        <w:div w:id="2070614055">
          <w:marLeft w:val="0"/>
          <w:marRight w:val="0"/>
          <w:marTop w:val="0"/>
          <w:marBottom w:val="0"/>
          <w:divBdr>
            <w:top w:val="none" w:sz="0" w:space="0" w:color="auto"/>
            <w:left w:val="none" w:sz="0" w:space="0" w:color="auto"/>
            <w:bottom w:val="none" w:sz="0" w:space="0" w:color="auto"/>
            <w:right w:val="none" w:sz="0" w:space="0" w:color="auto"/>
          </w:divBdr>
        </w:div>
        <w:div w:id="958025984">
          <w:marLeft w:val="0"/>
          <w:marRight w:val="0"/>
          <w:marTop w:val="0"/>
          <w:marBottom w:val="0"/>
          <w:divBdr>
            <w:top w:val="none" w:sz="0" w:space="0" w:color="auto"/>
            <w:left w:val="none" w:sz="0" w:space="0" w:color="auto"/>
            <w:bottom w:val="none" w:sz="0" w:space="0" w:color="auto"/>
            <w:right w:val="none" w:sz="0" w:space="0" w:color="auto"/>
          </w:divBdr>
        </w:div>
        <w:div w:id="265890809">
          <w:marLeft w:val="0"/>
          <w:marRight w:val="0"/>
          <w:marTop w:val="0"/>
          <w:marBottom w:val="0"/>
          <w:divBdr>
            <w:top w:val="none" w:sz="0" w:space="0" w:color="auto"/>
            <w:left w:val="none" w:sz="0" w:space="0" w:color="auto"/>
            <w:bottom w:val="none" w:sz="0" w:space="0" w:color="auto"/>
            <w:right w:val="none" w:sz="0" w:space="0" w:color="auto"/>
          </w:divBdr>
        </w:div>
        <w:div w:id="2096851888">
          <w:marLeft w:val="0"/>
          <w:marRight w:val="0"/>
          <w:marTop w:val="0"/>
          <w:marBottom w:val="0"/>
          <w:divBdr>
            <w:top w:val="none" w:sz="0" w:space="0" w:color="auto"/>
            <w:left w:val="none" w:sz="0" w:space="0" w:color="auto"/>
            <w:bottom w:val="none" w:sz="0" w:space="0" w:color="auto"/>
            <w:right w:val="none" w:sz="0" w:space="0" w:color="auto"/>
          </w:divBdr>
        </w:div>
        <w:div w:id="1483765944">
          <w:marLeft w:val="0"/>
          <w:marRight w:val="0"/>
          <w:marTop w:val="0"/>
          <w:marBottom w:val="0"/>
          <w:divBdr>
            <w:top w:val="none" w:sz="0" w:space="0" w:color="auto"/>
            <w:left w:val="none" w:sz="0" w:space="0" w:color="auto"/>
            <w:bottom w:val="none" w:sz="0" w:space="0" w:color="auto"/>
            <w:right w:val="none" w:sz="0" w:space="0" w:color="auto"/>
          </w:divBdr>
        </w:div>
        <w:div w:id="1191533487">
          <w:marLeft w:val="0"/>
          <w:marRight w:val="0"/>
          <w:marTop w:val="0"/>
          <w:marBottom w:val="0"/>
          <w:divBdr>
            <w:top w:val="none" w:sz="0" w:space="0" w:color="auto"/>
            <w:left w:val="none" w:sz="0" w:space="0" w:color="auto"/>
            <w:bottom w:val="none" w:sz="0" w:space="0" w:color="auto"/>
            <w:right w:val="none" w:sz="0" w:space="0" w:color="auto"/>
          </w:divBdr>
        </w:div>
        <w:div w:id="1497963434">
          <w:marLeft w:val="0"/>
          <w:marRight w:val="0"/>
          <w:marTop w:val="0"/>
          <w:marBottom w:val="0"/>
          <w:divBdr>
            <w:top w:val="none" w:sz="0" w:space="0" w:color="auto"/>
            <w:left w:val="none" w:sz="0" w:space="0" w:color="auto"/>
            <w:bottom w:val="none" w:sz="0" w:space="0" w:color="auto"/>
            <w:right w:val="none" w:sz="0" w:space="0" w:color="auto"/>
          </w:divBdr>
        </w:div>
        <w:div w:id="1538545665">
          <w:marLeft w:val="0"/>
          <w:marRight w:val="0"/>
          <w:marTop w:val="0"/>
          <w:marBottom w:val="0"/>
          <w:divBdr>
            <w:top w:val="none" w:sz="0" w:space="0" w:color="auto"/>
            <w:left w:val="none" w:sz="0" w:space="0" w:color="auto"/>
            <w:bottom w:val="none" w:sz="0" w:space="0" w:color="auto"/>
            <w:right w:val="none" w:sz="0" w:space="0" w:color="auto"/>
          </w:divBdr>
        </w:div>
        <w:div w:id="1325737656">
          <w:marLeft w:val="0"/>
          <w:marRight w:val="0"/>
          <w:marTop w:val="0"/>
          <w:marBottom w:val="0"/>
          <w:divBdr>
            <w:top w:val="none" w:sz="0" w:space="0" w:color="auto"/>
            <w:left w:val="none" w:sz="0" w:space="0" w:color="auto"/>
            <w:bottom w:val="none" w:sz="0" w:space="0" w:color="auto"/>
            <w:right w:val="none" w:sz="0" w:space="0" w:color="auto"/>
          </w:divBdr>
        </w:div>
        <w:div w:id="1846702520">
          <w:marLeft w:val="0"/>
          <w:marRight w:val="0"/>
          <w:marTop w:val="0"/>
          <w:marBottom w:val="0"/>
          <w:divBdr>
            <w:top w:val="none" w:sz="0" w:space="0" w:color="auto"/>
            <w:left w:val="none" w:sz="0" w:space="0" w:color="auto"/>
            <w:bottom w:val="none" w:sz="0" w:space="0" w:color="auto"/>
            <w:right w:val="none" w:sz="0" w:space="0" w:color="auto"/>
          </w:divBdr>
        </w:div>
        <w:div w:id="1123117844">
          <w:marLeft w:val="0"/>
          <w:marRight w:val="0"/>
          <w:marTop w:val="0"/>
          <w:marBottom w:val="0"/>
          <w:divBdr>
            <w:top w:val="none" w:sz="0" w:space="0" w:color="auto"/>
            <w:left w:val="none" w:sz="0" w:space="0" w:color="auto"/>
            <w:bottom w:val="none" w:sz="0" w:space="0" w:color="auto"/>
            <w:right w:val="none" w:sz="0" w:space="0" w:color="auto"/>
          </w:divBdr>
        </w:div>
        <w:div w:id="223686284">
          <w:marLeft w:val="0"/>
          <w:marRight w:val="0"/>
          <w:marTop w:val="0"/>
          <w:marBottom w:val="0"/>
          <w:divBdr>
            <w:top w:val="none" w:sz="0" w:space="0" w:color="auto"/>
            <w:left w:val="none" w:sz="0" w:space="0" w:color="auto"/>
            <w:bottom w:val="none" w:sz="0" w:space="0" w:color="auto"/>
            <w:right w:val="none" w:sz="0" w:space="0" w:color="auto"/>
          </w:divBdr>
        </w:div>
        <w:div w:id="891235611">
          <w:marLeft w:val="0"/>
          <w:marRight w:val="0"/>
          <w:marTop w:val="0"/>
          <w:marBottom w:val="0"/>
          <w:divBdr>
            <w:top w:val="none" w:sz="0" w:space="0" w:color="auto"/>
            <w:left w:val="none" w:sz="0" w:space="0" w:color="auto"/>
            <w:bottom w:val="none" w:sz="0" w:space="0" w:color="auto"/>
            <w:right w:val="none" w:sz="0" w:space="0" w:color="auto"/>
          </w:divBdr>
        </w:div>
        <w:div w:id="1967587651">
          <w:marLeft w:val="0"/>
          <w:marRight w:val="0"/>
          <w:marTop w:val="0"/>
          <w:marBottom w:val="0"/>
          <w:divBdr>
            <w:top w:val="none" w:sz="0" w:space="0" w:color="auto"/>
            <w:left w:val="none" w:sz="0" w:space="0" w:color="auto"/>
            <w:bottom w:val="none" w:sz="0" w:space="0" w:color="auto"/>
            <w:right w:val="none" w:sz="0" w:space="0" w:color="auto"/>
          </w:divBdr>
        </w:div>
        <w:div w:id="2036956428">
          <w:marLeft w:val="0"/>
          <w:marRight w:val="0"/>
          <w:marTop w:val="0"/>
          <w:marBottom w:val="0"/>
          <w:divBdr>
            <w:top w:val="none" w:sz="0" w:space="0" w:color="auto"/>
            <w:left w:val="none" w:sz="0" w:space="0" w:color="auto"/>
            <w:bottom w:val="none" w:sz="0" w:space="0" w:color="auto"/>
            <w:right w:val="none" w:sz="0" w:space="0" w:color="auto"/>
          </w:divBdr>
        </w:div>
        <w:div w:id="1656760144">
          <w:marLeft w:val="0"/>
          <w:marRight w:val="0"/>
          <w:marTop w:val="0"/>
          <w:marBottom w:val="0"/>
          <w:divBdr>
            <w:top w:val="none" w:sz="0" w:space="0" w:color="auto"/>
            <w:left w:val="none" w:sz="0" w:space="0" w:color="auto"/>
            <w:bottom w:val="none" w:sz="0" w:space="0" w:color="auto"/>
            <w:right w:val="none" w:sz="0" w:space="0" w:color="auto"/>
          </w:divBdr>
        </w:div>
        <w:div w:id="844438249">
          <w:marLeft w:val="0"/>
          <w:marRight w:val="0"/>
          <w:marTop w:val="0"/>
          <w:marBottom w:val="0"/>
          <w:divBdr>
            <w:top w:val="none" w:sz="0" w:space="0" w:color="auto"/>
            <w:left w:val="none" w:sz="0" w:space="0" w:color="auto"/>
            <w:bottom w:val="none" w:sz="0" w:space="0" w:color="auto"/>
            <w:right w:val="none" w:sz="0" w:space="0" w:color="auto"/>
          </w:divBdr>
        </w:div>
        <w:div w:id="2001542900">
          <w:marLeft w:val="0"/>
          <w:marRight w:val="0"/>
          <w:marTop w:val="0"/>
          <w:marBottom w:val="0"/>
          <w:divBdr>
            <w:top w:val="none" w:sz="0" w:space="0" w:color="auto"/>
            <w:left w:val="none" w:sz="0" w:space="0" w:color="auto"/>
            <w:bottom w:val="none" w:sz="0" w:space="0" w:color="auto"/>
            <w:right w:val="none" w:sz="0" w:space="0" w:color="auto"/>
          </w:divBdr>
        </w:div>
        <w:div w:id="2111000984">
          <w:marLeft w:val="0"/>
          <w:marRight w:val="0"/>
          <w:marTop w:val="0"/>
          <w:marBottom w:val="0"/>
          <w:divBdr>
            <w:top w:val="none" w:sz="0" w:space="0" w:color="auto"/>
            <w:left w:val="none" w:sz="0" w:space="0" w:color="auto"/>
            <w:bottom w:val="none" w:sz="0" w:space="0" w:color="auto"/>
            <w:right w:val="none" w:sz="0" w:space="0" w:color="auto"/>
          </w:divBdr>
        </w:div>
        <w:div w:id="1275408850">
          <w:marLeft w:val="0"/>
          <w:marRight w:val="0"/>
          <w:marTop w:val="0"/>
          <w:marBottom w:val="0"/>
          <w:divBdr>
            <w:top w:val="none" w:sz="0" w:space="0" w:color="auto"/>
            <w:left w:val="none" w:sz="0" w:space="0" w:color="auto"/>
            <w:bottom w:val="none" w:sz="0" w:space="0" w:color="auto"/>
            <w:right w:val="none" w:sz="0" w:space="0" w:color="auto"/>
          </w:divBdr>
        </w:div>
        <w:div w:id="1287197376">
          <w:marLeft w:val="0"/>
          <w:marRight w:val="0"/>
          <w:marTop w:val="0"/>
          <w:marBottom w:val="0"/>
          <w:divBdr>
            <w:top w:val="none" w:sz="0" w:space="0" w:color="auto"/>
            <w:left w:val="none" w:sz="0" w:space="0" w:color="auto"/>
            <w:bottom w:val="none" w:sz="0" w:space="0" w:color="auto"/>
            <w:right w:val="none" w:sz="0" w:space="0" w:color="auto"/>
          </w:divBdr>
        </w:div>
        <w:div w:id="1315259089">
          <w:marLeft w:val="0"/>
          <w:marRight w:val="0"/>
          <w:marTop w:val="0"/>
          <w:marBottom w:val="0"/>
          <w:divBdr>
            <w:top w:val="none" w:sz="0" w:space="0" w:color="auto"/>
            <w:left w:val="none" w:sz="0" w:space="0" w:color="auto"/>
            <w:bottom w:val="none" w:sz="0" w:space="0" w:color="auto"/>
            <w:right w:val="none" w:sz="0" w:space="0" w:color="auto"/>
          </w:divBdr>
        </w:div>
        <w:div w:id="1684434228">
          <w:marLeft w:val="0"/>
          <w:marRight w:val="0"/>
          <w:marTop w:val="0"/>
          <w:marBottom w:val="0"/>
          <w:divBdr>
            <w:top w:val="none" w:sz="0" w:space="0" w:color="auto"/>
            <w:left w:val="none" w:sz="0" w:space="0" w:color="auto"/>
            <w:bottom w:val="none" w:sz="0" w:space="0" w:color="auto"/>
            <w:right w:val="none" w:sz="0" w:space="0" w:color="auto"/>
          </w:divBdr>
        </w:div>
        <w:div w:id="66460473">
          <w:marLeft w:val="0"/>
          <w:marRight w:val="0"/>
          <w:marTop w:val="0"/>
          <w:marBottom w:val="0"/>
          <w:divBdr>
            <w:top w:val="none" w:sz="0" w:space="0" w:color="auto"/>
            <w:left w:val="none" w:sz="0" w:space="0" w:color="auto"/>
            <w:bottom w:val="none" w:sz="0" w:space="0" w:color="auto"/>
            <w:right w:val="none" w:sz="0" w:space="0" w:color="auto"/>
          </w:divBdr>
        </w:div>
        <w:div w:id="1751656262">
          <w:marLeft w:val="0"/>
          <w:marRight w:val="0"/>
          <w:marTop w:val="0"/>
          <w:marBottom w:val="0"/>
          <w:divBdr>
            <w:top w:val="none" w:sz="0" w:space="0" w:color="auto"/>
            <w:left w:val="none" w:sz="0" w:space="0" w:color="auto"/>
            <w:bottom w:val="none" w:sz="0" w:space="0" w:color="auto"/>
            <w:right w:val="none" w:sz="0" w:space="0" w:color="auto"/>
          </w:divBdr>
        </w:div>
        <w:div w:id="968366662">
          <w:marLeft w:val="0"/>
          <w:marRight w:val="0"/>
          <w:marTop w:val="0"/>
          <w:marBottom w:val="0"/>
          <w:divBdr>
            <w:top w:val="none" w:sz="0" w:space="0" w:color="auto"/>
            <w:left w:val="none" w:sz="0" w:space="0" w:color="auto"/>
            <w:bottom w:val="none" w:sz="0" w:space="0" w:color="auto"/>
            <w:right w:val="none" w:sz="0" w:space="0" w:color="auto"/>
          </w:divBdr>
        </w:div>
        <w:div w:id="20514396">
          <w:marLeft w:val="0"/>
          <w:marRight w:val="0"/>
          <w:marTop w:val="0"/>
          <w:marBottom w:val="0"/>
          <w:divBdr>
            <w:top w:val="none" w:sz="0" w:space="0" w:color="auto"/>
            <w:left w:val="none" w:sz="0" w:space="0" w:color="auto"/>
            <w:bottom w:val="none" w:sz="0" w:space="0" w:color="auto"/>
            <w:right w:val="none" w:sz="0" w:space="0" w:color="auto"/>
          </w:divBdr>
        </w:div>
        <w:div w:id="1932732719">
          <w:marLeft w:val="0"/>
          <w:marRight w:val="0"/>
          <w:marTop w:val="0"/>
          <w:marBottom w:val="0"/>
          <w:divBdr>
            <w:top w:val="none" w:sz="0" w:space="0" w:color="auto"/>
            <w:left w:val="none" w:sz="0" w:space="0" w:color="auto"/>
            <w:bottom w:val="none" w:sz="0" w:space="0" w:color="auto"/>
            <w:right w:val="none" w:sz="0" w:space="0" w:color="auto"/>
          </w:divBdr>
        </w:div>
        <w:div w:id="376050771">
          <w:marLeft w:val="0"/>
          <w:marRight w:val="0"/>
          <w:marTop w:val="0"/>
          <w:marBottom w:val="0"/>
          <w:divBdr>
            <w:top w:val="none" w:sz="0" w:space="0" w:color="auto"/>
            <w:left w:val="none" w:sz="0" w:space="0" w:color="auto"/>
            <w:bottom w:val="none" w:sz="0" w:space="0" w:color="auto"/>
            <w:right w:val="none" w:sz="0" w:space="0" w:color="auto"/>
          </w:divBdr>
        </w:div>
        <w:div w:id="1407413146">
          <w:marLeft w:val="0"/>
          <w:marRight w:val="0"/>
          <w:marTop w:val="0"/>
          <w:marBottom w:val="0"/>
          <w:divBdr>
            <w:top w:val="none" w:sz="0" w:space="0" w:color="auto"/>
            <w:left w:val="none" w:sz="0" w:space="0" w:color="auto"/>
            <w:bottom w:val="none" w:sz="0" w:space="0" w:color="auto"/>
            <w:right w:val="none" w:sz="0" w:space="0" w:color="auto"/>
          </w:divBdr>
        </w:div>
        <w:div w:id="219362266">
          <w:marLeft w:val="0"/>
          <w:marRight w:val="0"/>
          <w:marTop w:val="0"/>
          <w:marBottom w:val="0"/>
          <w:divBdr>
            <w:top w:val="none" w:sz="0" w:space="0" w:color="auto"/>
            <w:left w:val="none" w:sz="0" w:space="0" w:color="auto"/>
            <w:bottom w:val="none" w:sz="0" w:space="0" w:color="auto"/>
            <w:right w:val="none" w:sz="0" w:space="0" w:color="auto"/>
          </w:divBdr>
        </w:div>
        <w:div w:id="1223641974">
          <w:marLeft w:val="0"/>
          <w:marRight w:val="0"/>
          <w:marTop w:val="0"/>
          <w:marBottom w:val="0"/>
          <w:divBdr>
            <w:top w:val="none" w:sz="0" w:space="0" w:color="auto"/>
            <w:left w:val="none" w:sz="0" w:space="0" w:color="auto"/>
            <w:bottom w:val="none" w:sz="0" w:space="0" w:color="auto"/>
            <w:right w:val="none" w:sz="0" w:space="0" w:color="auto"/>
          </w:divBdr>
        </w:div>
        <w:div w:id="140537476">
          <w:marLeft w:val="0"/>
          <w:marRight w:val="0"/>
          <w:marTop w:val="0"/>
          <w:marBottom w:val="0"/>
          <w:divBdr>
            <w:top w:val="none" w:sz="0" w:space="0" w:color="auto"/>
            <w:left w:val="none" w:sz="0" w:space="0" w:color="auto"/>
            <w:bottom w:val="none" w:sz="0" w:space="0" w:color="auto"/>
            <w:right w:val="none" w:sz="0" w:space="0" w:color="auto"/>
          </w:divBdr>
        </w:div>
        <w:div w:id="1663579323">
          <w:marLeft w:val="0"/>
          <w:marRight w:val="0"/>
          <w:marTop w:val="0"/>
          <w:marBottom w:val="0"/>
          <w:divBdr>
            <w:top w:val="none" w:sz="0" w:space="0" w:color="auto"/>
            <w:left w:val="none" w:sz="0" w:space="0" w:color="auto"/>
            <w:bottom w:val="none" w:sz="0" w:space="0" w:color="auto"/>
            <w:right w:val="none" w:sz="0" w:space="0" w:color="auto"/>
          </w:divBdr>
        </w:div>
        <w:div w:id="83454260">
          <w:marLeft w:val="0"/>
          <w:marRight w:val="0"/>
          <w:marTop w:val="0"/>
          <w:marBottom w:val="0"/>
          <w:divBdr>
            <w:top w:val="none" w:sz="0" w:space="0" w:color="auto"/>
            <w:left w:val="none" w:sz="0" w:space="0" w:color="auto"/>
            <w:bottom w:val="none" w:sz="0" w:space="0" w:color="auto"/>
            <w:right w:val="none" w:sz="0" w:space="0" w:color="auto"/>
          </w:divBdr>
        </w:div>
        <w:div w:id="170488900">
          <w:marLeft w:val="0"/>
          <w:marRight w:val="0"/>
          <w:marTop w:val="0"/>
          <w:marBottom w:val="0"/>
          <w:divBdr>
            <w:top w:val="none" w:sz="0" w:space="0" w:color="auto"/>
            <w:left w:val="none" w:sz="0" w:space="0" w:color="auto"/>
            <w:bottom w:val="none" w:sz="0" w:space="0" w:color="auto"/>
            <w:right w:val="none" w:sz="0" w:space="0" w:color="auto"/>
          </w:divBdr>
        </w:div>
        <w:div w:id="2108232611">
          <w:marLeft w:val="0"/>
          <w:marRight w:val="0"/>
          <w:marTop w:val="0"/>
          <w:marBottom w:val="0"/>
          <w:divBdr>
            <w:top w:val="none" w:sz="0" w:space="0" w:color="auto"/>
            <w:left w:val="none" w:sz="0" w:space="0" w:color="auto"/>
            <w:bottom w:val="none" w:sz="0" w:space="0" w:color="auto"/>
            <w:right w:val="none" w:sz="0" w:space="0" w:color="auto"/>
          </w:divBdr>
        </w:div>
        <w:div w:id="1536582483">
          <w:marLeft w:val="0"/>
          <w:marRight w:val="0"/>
          <w:marTop w:val="0"/>
          <w:marBottom w:val="0"/>
          <w:divBdr>
            <w:top w:val="none" w:sz="0" w:space="0" w:color="auto"/>
            <w:left w:val="none" w:sz="0" w:space="0" w:color="auto"/>
            <w:bottom w:val="none" w:sz="0" w:space="0" w:color="auto"/>
            <w:right w:val="none" w:sz="0" w:space="0" w:color="auto"/>
          </w:divBdr>
        </w:div>
        <w:div w:id="2089576137">
          <w:marLeft w:val="0"/>
          <w:marRight w:val="0"/>
          <w:marTop w:val="0"/>
          <w:marBottom w:val="0"/>
          <w:divBdr>
            <w:top w:val="none" w:sz="0" w:space="0" w:color="auto"/>
            <w:left w:val="none" w:sz="0" w:space="0" w:color="auto"/>
            <w:bottom w:val="none" w:sz="0" w:space="0" w:color="auto"/>
            <w:right w:val="none" w:sz="0" w:space="0" w:color="auto"/>
          </w:divBdr>
        </w:div>
        <w:div w:id="1212570740">
          <w:marLeft w:val="0"/>
          <w:marRight w:val="0"/>
          <w:marTop w:val="0"/>
          <w:marBottom w:val="0"/>
          <w:divBdr>
            <w:top w:val="none" w:sz="0" w:space="0" w:color="auto"/>
            <w:left w:val="none" w:sz="0" w:space="0" w:color="auto"/>
            <w:bottom w:val="none" w:sz="0" w:space="0" w:color="auto"/>
            <w:right w:val="none" w:sz="0" w:space="0" w:color="auto"/>
          </w:divBdr>
        </w:div>
        <w:div w:id="5134500">
          <w:marLeft w:val="0"/>
          <w:marRight w:val="0"/>
          <w:marTop w:val="0"/>
          <w:marBottom w:val="0"/>
          <w:divBdr>
            <w:top w:val="none" w:sz="0" w:space="0" w:color="auto"/>
            <w:left w:val="none" w:sz="0" w:space="0" w:color="auto"/>
            <w:bottom w:val="none" w:sz="0" w:space="0" w:color="auto"/>
            <w:right w:val="none" w:sz="0" w:space="0" w:color="auto"/>
          </w:divBdr>
        </w:div>
        <w:div w:id="681705664">
          <w:marLeft w:val="0"/>
          <w:marRight w:val="0"/>
          <w:marTop w:val="0"/>
          <w:marBottom w:val="0"/>
          <w:divBdr>
            <w:top w:val="none" w:sz="0" w:space="0" w:color="auto"/>
            <w:left w:val="none" w:sz="0" w:space="0" w:color="auto"/>
            <w:bottom w:val="none" w:sz="0" w:space="0" w:color="auto"/>
            <w:right w:val="none" w:sz="0" w:space="0" w:color="auto"/>
          </w:divBdr>
        </w:div>
        <w:div w:id="1434547050">
          <w:marLeft w:val="0"/>
          <w:marRight w:val="0"/>
          <w:marTop w:val="0"/>
          <w:marBottom w:val="0"/>
          <w:divBdr>
            <w:top w:val="none" w:sz="0" w:space="0" w:color="auto"/>
            <w:left w:val="none" w:sz="0" w:space="0" w:color="auto"/>
            <w:bottom w:val="none" w:sz="0" w:space="0" w:color="auto"/>
            <w:right w:val="none" w:sz="0" w:space="0" w:color="auto"/>
          </w:divBdr>
        </w:div>
        <w:div w:id="1722360602">
          <w:marLeft w:val="0"/>
          <w:marRight w:val="0"/>
          <w:marTop w:val="0"/>
          <w:marBottom w:val="0"/>
          <w:divBdr>
            <w:top w:val="none" w:sz="0" w:space="0" w:color="auto"/>
            <w:left w:val="none" w:sz="0" w:space="0" w:color="auto"/>
            <w:bottom w:val="none" w:sz="0" w:space="0" w:color="auto"/>
            <w:right w:val="none" w:sz="0" w:space="0" w:color="auto"/>
          </w:divBdr>
        </w:div>
        <w:div w:id="808547768">
          <w:marLeft w:val="0"/>
          <w:marRight w:val="0"/>
          <w:marTop w:val="0"/>
          <w:marBottom w:val="0"/>
          <w:divBdr>
            <w:top w:val="none" w:sz="0" w:space="0" w:color="auto"/>
            <w:left w:val="none" w:sz="0" w:space="0" w:color="auto"/>
            <w:bottom w:val="none" w:sz="0" w:space="0" w:color="auto"/>
            <w:right w:val="none" w:sz="0" w:space="0" w:color="auto"/>
          </w:divBdr>
        </w:div>
        <w:div w:id="786894299">
          <w:marLeft w:val="0"/>
          <w:marRight w:val="0"/>
          <w:marTop w:val="0"/>
          <w:marBottom w:val="0"/>
          <w:divBdr>
            <w:top w:val="none" w:sz="0" w:space="0" w:color="auto"/>
            <w:left w:val="none" w:sz="0" w:space="0" w:color="auto"/>
            <w:bottom w:val="none" w:sz="0" w:space="0" w:color="auto"/>
            <w:right w:val="none" w:sz="0" w:space="0" w:color="auto"/>
          </w:divBdr>
        </w:div>
        <w:div w:id="81605313">
          <w:marLeft w:val="0"/>
          <w:marRight w:val="0"/>
          <w:marTop w:val="0"/>
          <w:marBottom w:val="0"/>
          <w:divBdr>
            <w:top w:val="none" w:sz="0" w:space="0" w:color="auto"/>
            <w:left w:val="none" w:sz="0" w:space="0" w:color="auto"/>
            <w:bottom w:val="none" w:sz="0" w:space="0" w:color="auto"/>
            <w:right w:val="none" w:sz="0" w:space="0" w:color="auto"/>
          </w:divBdr>
        </w:div>
        <w:div w:id="511338001">
          <w:marLeft w:val="0"/>
          <w:marRight w:val="0"/>
          <w:marTop w:val="0"/>
          <w:marBottom w:val="0"/>
          <w:divBdr>
            <w:top w:val="none" w:sz="0" w:space="0" w:color="auto"/>
            <w:left w:val="none" w:sz="0" w:space="0" w:color="auto"/>
            <w:bottom w:val="none" w:sz="0" w:space="0" w:color="auto"/>
            <w:right w:val="none" w:sz="0" w:space="0" w:color="auto"/>
          </w:divBdr>
        </w:div>
        <w:div w:id="1123616116">
          <w:marLeft w:val="0"/>
          <w:marRight w:val="0"/>
          <w:marTop w:val="0"/>
          <w:marBottom w:val="0"/>
          <w:divBdr>
            <w:top w:val="none" w:sz="0" w:space="0" w:color="auto"/>
            <w:left w:val="none" w:sz="0" w:space="0" w:color="auto"/>
            <w:bottom w:val="none" w:sz="0" w:space="0" w:color="auto"/>
            <w:right w:val="none" w:sz="0" w:space="0" w:color="auto"/>
          </w:divBdr>
        </w:div>
        <w:div w:id="1326666350">
          <w:marLeft w:val="0"/>
          <w:marRight w:val="0"/>
          <w:marTop w:val="0"/>
          <w:marBottom w:val="0"/>
          <w:divBdr>
            <w:top w:val="none" w:sz="0" w:space="0" w:color="auto"/>
            <w:left w:val="none" w:sz="0" w:space="0" w:color="auto"/>
            <w:bottom w:val="none" w:sz="0" w:space="0" w:color="auto"/>
            <w:right w:val="none" w:sz="0" w:space="0" w:color="auto"/>
          </w:divBdr>
        </w:div>
        <w:div w:id="1599824404">
          <w:marLeft w:val="0"/>
          <w:marRight w:val="0"/>
          <w:marTop w:val="0"/>
          <w:marBottom w:val="0"/>
          <w:divBdr>
            <w:top w:val="none" w:sz="0" w:space="0" w:color="auto"/>
            <w:left w:val="none" w:sz="0" w:space="0" w:color="auto"/>
            <w:bottom w:val="none" w:sz="0" w:space="0" w:color="auto"/>
            <w:right w:val="none" w:sz="0" w:space="0" w:color="auto"/>
          </w:divBdr>
        </w:div>
        <w:div w:id="926965845">
          <w:marLeft w:val="0"/>
          <w:marRight w:val="0"/>
          <w:marTop w:val="0"/>
          <w:marBottom w:val="0"/>
          <w:divBdr>
            <w:top w:val="none" w:sz="0" w:space="0" w:color="auto"/>
            <w:left w:val="none" w:sz="0" w:space="0" w:color="auto"/>
            <w:bottom w:val="none" w:sz="0" w:space="0" w:color="auto"/>
            <w:right w:val="none" w:sz="0" w:space="0" w:color="auto"/>
          </w:divBdr>
        </w:div>
        <w:div w:id="918640027">
          <w:marLeft w:val="0"/>
          <w:marRight w:val="0"/>
          <w:marTop w:val="0"/>
          <w:marBottom w:val="0"/>
          <w:divBdr>
            <w:top w:val="none" w:sz="0" w:space="0" w:color="auto"/>
            <w:left w:val="none" w:sz="0" w:space="0" w:color="auto"/>
            <w:bottom w:val="none" w:sz="0" w:space="0" w:color="auto"/>
            <w:right w:val="none" w:sz="0" w:space="0" w:color="auto"/>
          </w:divBdr>
        </w:div>
        <w:div w:id="1287158614">
          <w:marLeft w:val="0"/>
          <w:marRight w:val="0"/>
          <w:marTop w:val="0"/>
          <w:marBottom w:val="0"/>
          <w:divBdr>
            <w:top w:val="none" w:sz="0" w:space="0" w:color="auto"/>
            <w:left w:val="none" w:sz="0" w:space="0" w:color="auto"/>
            <w:bottom w:val="none" w:sz="0" w:space="0" w:color="auto"/>
            <w:right w:val="none" w:sz="0" w:space="0" w:color="auto"/>
          </w:divBdr>
        </w:div>
        <w:div w:id="866870482">
          <w:marLeft w:val="0"/>
          <w:marRight w:val="0"/>
          <w:marTop w:val="0"/>
          <w:marBottom w:val="0"/>
          <w:divBdr>
            <w:top w:val="none" w:sz="0" w:space="0" w:color="auto"/>
            <w:left w:val="none" w:sz="0" w:space="0" w:color="auto"/>
            <w:bottom w:val="none" w:sz="0" w:space="0" w:color="auto"/>
            <w:right w:val="none" w:sz="0" w:space="0" w:color="auto"/>
          </w:divBdr>
        </w:div>
        <w:div w:id="1962300146">
          <w:marLeft w:val="0"/>
          <w:marRight w:val="0"/>
          <w:marTop w:val="0"/>
          <w:marBottom w:val="0"/>
          <w:divBdr>
            <w:top w:val="none" w:sz="0" w:space="0" w:color="auto"/>
            <w:left w:val="none" w:sz="0" w:space="0" w:color="auto"/>
            <w:bottom w:val="none" w:sz="0" w:space="0" w:color="auto"/>
            <w:right w:val="none" w:sz="0" w:space="0" w:color="auto"/>
          </w:divBdr>
        </w:div>
        <w:div w:id="841045259">
          <w:marLeft w:val="0"/>
          <w:marRight w:val="0"/>
          <w:marTop w:val="0"/>
          <w:marBottom w:val="0"/>
          <w:divBdr>
            <w:top w:val="none" w:sz="0" w:space="0" w:color="auto"/>
            <w:left w:val="none" w:sz="0" w:space="0" w:color="auto"/>
            <w:bottom w:val="none" w:sz="0" w:space="0" w:color="auto"/>
            <w:right w:val="none" w:sz="0" w:space="0" w:color="auto"/>
          </w:divBdr>
        </w:div>
        <w:div w:id="782262361">
          <w:marLeft w:val="0"/>
          <w:marRight w:val="0"/>
          <w:marTop w:val="0"/>
          <w:marBottom w:val="0"/>
          <w:divBdr>
            <w:top w:val="none" w:sz="0" w:space="0" w:color="auto"/>
            <w:left w:val="none" w:sz="0" w:space="0" w:color="auto"/>
            <w:bottom w:val="none" w:sz="0" w:space="0" w:color="auto"/>
            <w:right w:val="none" w:sz="0" w:space="0" w:color="auto"/>
          </w:divBdr>
        </w:div>
        <w:div w:id="1336616104">
          <w:marLeft w:val="0"/>
          <w:marRight w:val="0"/>
          <w:marTop w:val="0"/>
          <w:marBottom w:val="0"/>
          <w:divBdr>
            <w:top w:val="none" w:sz="0" w:space="0" w:color="auto"/>
            <w:left w:val="none" w:sz="0" w:space="0" w:color="auto"/>
            <w:bottom w:val="none" w:sz="0" w:space="0" w:color="auto"/>
            <w:right w:val="none" w:sz="0" w:space="0" w:color="auto"/>
          </w:divBdr>
        </w:div>
        <w:div w:id="1302542612">
          <w:marLeft w:val="0"/>
          <w:marRight w:val="0"/>
          <w:marTop w:val="0"/>
          <w:marBottom w:val="0"/>
          <w:divBdr>
            <w:top w:val="none" w:sz="0" w:space="0" w:color="auto"/>
            <w:left w:val="none" w:sz="0" w:space="0" w:color="auto"/>
            <w:bottom w:val="none" w:sz="0" w:space="0" w:color="auto"/>
            <w:right w:val="none" w:sz="0" w:space="0" w:color="auto"/>
          </w:divBdr>
        </w:div>
        <w:div w:id="1544634131">
          <w:marLeft w:val="0"/>
          <w:marRight w:val="0"/>
          <w:marTop w:val="0"/>
          <w:marBottom w:val="0"/>
          <w:divBdr>
            <w:top w:val="none" w:sz="0" w:space="0" w:color="auto"/>
            <w:left w:val="none" w:sz="0" w:space="0" w:color="auto"/>
            <w:bottom w:val="none" w:sz="0" w:space="0" w:color="auto"/>
            <w:right w:val="none" w:sz="0" w:space="0" w:color="auto"/>
          </w:divBdr>
        </w:div>
        <w:div w:id="1614164059">
          <w:marLeft w:val="0"/>
          <w:marRight w:val="0"/>
          <w:marTop w:val="0"/>
          <w:marBottom w:val="0"/>
          <w:divBdr>
            <w:top w:val="none" w:sz="0" w:space="0" w:color="auto"/>
            <w:left w:val="none" w:sz="0" w:space="0" w:color="auto"/>
            <w:bottom w:val="none" w:sz="0" w:space="0" w:color="auto"/>
            <w:right w:val="none" w:sz="0" w:space="0" w:color="auto"/>
          </w:divBdr>
        </w:div>
        <w:div w:id="560101234">
          <w:marLeft w:val="0"/>
          <w:marRight w:val="0"/>
          <w:marTop w:val="0"/>
          <w:marBottom w:val="0"/>
          <w:divBdr>
            <w:top w:val="none" w:sz="0" w:space="0" w:color="auto"/>
            <w:left w:val="none" w:sz="0" w:space="0" w:color="auto"/>
            <w:bottom w:val="none" w:sz="0" w:space="0" w:color="auto"/>
            <w:right w:val="none" w:sz="0" w:space="0" w:color="auto"/>
          </w:divBdr>
        </w:div>
        <w:div w:id="2128116603">
          <w:marLeft w:val="0"/>
          <w:marRight w:val="0"/>
          <w:marTop w:val="0"/>
          <w:marBottom w:val="0"/>
          <w:divBdr>
            <w:top w:val="none" w:sz="0" w:space="0" w:color="auto"/>
            <w:left w:val="none" w:sz="0" w:space="0" w:color="auto"/>
            <w:bottom w:val="none" w:sz="0" w:space="0" w:color="auto"/>
            <w:right w:val="none" w:sz="0" w:space="0" w:color="auto"/>
          </w:divBdr>
        </w:div>
        <w:div w:id="1436172630">
          <w:marLeft w:val="0"/>
          <w:marRight w:val="0"/>
          <w:marTop w:val="0"/>
          <w:marBottom w:val="0"/>
          <w:divBdr>
            <w:top w:val="none" w:sz="0" w:space="0" w:color="auto"/>
            <w:left w:val="none" w:sz="0" w:space="0" w:color="auto"/>
            <w:bottom w:val="none" w:sz="0" w:space="0" w:color="auto"/>
            <w:right w:val="none" w:sz="0" w:space="0" w:color="auto"/>
          </w:divBdr>
        </w:div>
        <w:div w:id="321397846">
          <w:marLeft w:val="0"/>
          <w:marRight w:val="0"/>
          <w:marTop w:val="0"/>
          <w:marBottom w:val="0"/>
          <w:divBdr>
            <w:top w:val="none" w:sz="0" w:space="0" w:color="auto"/>
            <w:left w:val="none" w:sz="0" w:space="0" w:color="auto"/>
            <w:bottom w:val="none" w:sz="0" w:space="0" w:color="auto"/>
            <w:right w:val="none" w:sz="0" w:space="0" w:color="auto"/>
          </w:divBdr>
        </w:div>
        <w:div w:id="228077556">
          <w:marLeft w:val="0"/>
          <w:marRight w:val="0"/>
          <w:marTop w:val="0"/>
          <w:marBottom w:val="0"/>
          <w:divBdr>
            <w:top w:val="none" w:sz="0" w:space="0" w:color="auto"/>
            <w:left w:val="none" w:sz="0" w:space="0" w:color="auto"/>
            <w:bottom w:val="none" w:sz="0" w:space="0" w:color="auto"/>
            <w:right w:val="none" w:sz="0" w:space="0" w:color="auto"/>
          </w:divBdr>
        </w:div>
        <w:div w:id="684749601">
          <w:marLeft w:val="0"/>
          <w:marRight w:val="0"/>
          <w:marTop w:val="0"/>
          <w:marBottom w:val="0"/>
          <w:divBdr>
            <w:top w:val="none" w:sz="0" w:space="0" w:color="auto"/>
            <w:left w:val="none" w:sz="0" w:space="0" w:color="auto"/>
            <w:bottom w:val="none" w:sz="0" w:space="0" w:color="auto"/>
            <w:right w:val="none" w:sz="0" w:space="0" w:color="auto"/>
          </w:divBdr>
        </w:div>
        <w:div w:id="1663896810">
          <w:marLeft w:val="0"/>
          <w:marRight w:val="0"/>
          <w:marTop w:val="0"/>
          <w:marBottom w:val="0"/>
          <w:divBdr>
            <w:top w:val="none" w:sz="0" w:space="0" w:color="auto"/>
            <w:left w:val="none" w:sz="0" w:space="0" w:color="auto"/>
            <w:bottom w:val="none" w:sz="0" w:space="0" w:color="auto"/>
            <w:right w:val="none" w:sz="0" w:space="0" w:color="auto"/>
          </w:divBdr>
        </w:div>
        <w:div w:id="1982343527">
          <w:marLeft w:val="0"/>
          <w:marRight w:val="0"/>
          <w:marTop w:val="0"/>
          <w:marBottom w:val="0"/>
          <w:divBdr>
            <w:top w:val="none" w:sz="0" w:space="0" w:color="auto"/>
            <w:left w:val="none" w:sz="0" w:space="0" w:color="auto"/>
            <w:bottom w:val="none" w:sz="0" w:space="0" w:color="auto"/>
            <w:right w:val="none" w:sz="0" w:space="0" w:color="auto"/>
          </w:divBdr>
        </w:div>
        <w:div w:id="2019965474">
          <w:marLeft w:val="0"/>
          <w:marRight w:val="0"/>
          <w:marTop w:val="0"/>
          <w:marBottom w:val="0"/>
          <w:divBdr>
            <w:top w:val="none" w:sz="0" w:space="0" w:color="auto"/>
            <w:left w:val="none" w:sz="0" w:space="0" w:color="auto"/>
            <w:bottom w:val="none" w:sz="0" w:space="0" w:color="auto"/>
            <w:right w:val="none" w:sz="0" w:space="0" w:color="auto"/>
          </w:divBdr>
        </w:div>
        <w:div w:id="1451902460">
          <w:marLeft w:val="0"/>
          <w:marRight w:val="0"/>
          <w:marTop w:val="0"/>
          <w:marBottom w:val="0"/>
          <w:divBdr>
            <w:top w:val="none" w:sz="0" w:space="0" w:color="auto"/>
            <w:left w:val="none" w:sz="0" w:space="0" w:color="auto"/>
            <w:bottom w:val="none" w:sz="0" w:space="0" w:color="auto"/>
            <w:right w:val="none" w:sz="0" w:space="0" w:color="auto"/>
          </w:divBdr>
        </w:div>
        <w:div w:id="1773091318">
          <w:marLeft w:val="0"/>
          <w:marRight w:val="0"/>
          <w:marTop w:val="0"/>
          <w:marBottom w:val="0"/>
          <w:divBdr>
            <w:top w:val="none" w:sz="0" w:space="0" w:color="auto"/>
            <w:left w:val="none" w:sz="0" w:space="0" w:color="auto"/>
            <w:bottom w:val="none" w:sz="0" w:space="0" w:color="auto"/>
            <w:right w:val="none" w:sz="0" w:space="0" w:color="auto"/>
          </w:divBdr>
        </w:div>
        <w:div w:id="520820457">
          <w:marLeft w:val="0"/>
          <w:marRight w:val="0"/>
          <w:marTop w:val="0"/>
          <w:marBottom w:val="0"/>
          <w:divBdr>
            <w:top w:val="none" w:sz="0" w:space="0" w:color="auto"/>
            <w:left w:val="none" w:sz="0" w:space="0" w:color="auto"/>
            <w:bottom w:val="none" w:sz="0" w:space="0" w:color="auto"/>
            <w:right w:val="none" w:sz="0" w:space="0" w:color="auto"/>
          </w:divBdr>
        </w:div>
        <w:div w:id="15035773">
          <w:marLeft w:val="0"/>
          <w:marRight w:val="0"/>
          <w:marTop w:val="0"/>
          <w:marBottom w:val="0"/>
          <w:divBdr>
            <w:top w:val="none" w:sz="0" w:space="0" w:color="auto"/>
            <w:left w:val="none" w:sz="0" w:space="0" w:color="auto"/>
            <w:bottom w:val="none" w:sz="0" w:space="0" w:color="auto"/>
            <w:right w:val="none" w:sz="0" w:space="0" w:color="auto"/>
          </w:divBdr>
        </w:div>
        <w:div w:id="2092267685">
          <w:marLeft w:val="0"/>
          <w:marRight w:val="0"/>
          <w:marTop w:val="0"/>
          <w:marBottom w:val="0"/>
          <w:divBdr>
            <w:top w:val="none" w:sz="0" w:space="0" w:color="auto"/>
            <w:left w:val="none" w:sz="0" w:space="0" w:color="auto"/>
            <w:bottom w:val="none" w:sz="0" w:space="0" w:color="auto"/>
            <w:right w:val="none" w:sz="0" w:space="0" w:color="auto"/>
          </w:divBdr>
        </w:div>
        <w:div w:id="45186651">
          <w:marLeft w:val="0"/>
          <w:marRight w:val="0"/>
          <w:marTop w:val="0"/>
          <w:marBottom w:val="0"/>
          <w:divBdr>
            <w:top w:val="none" w:sz="0" w:space="0" w:color="auto"/>
            <w:left w:val="none" w:sz="0" w:space="0" w:color="auto"/>
            <w:bottom w:val="none" w:sz="0" w:space="0" w:color="auto"/>
            <w:right w:val="none" w:sz="0" w:space="0" w:color="auto"/>
          </w:divBdr>
        </w:div>
        <w:div w:id="637997100">
          <w:marLeft w:val="0"/>
          <w:marRight w:val="0"/>
          <w:marTop w:val="0"/>
          <w:marBottom w:val="0"/>
          <w:divBdr>
            <w:top w:val="none" w:sz="0" w:space="0" w:color="auto"/>
            <w:left w:val="none" w:sz="0" w:space="0" w:color="auto"/>
            <w:bottom w:val="none" w:sz="0" w:space="0" w:color="auto"/>
            <w:right w:val="none" w:sz="0" w:space="0" w:color="auto"/>
          </w:divBdr>
        </w:div>
        <w:div w:id="1918395067">
          <w:marLeft w:val="0"/>
          <w:marRight w:val="0"/>
          <w:marTop w:val="0"/>
          <w:marBottom w:val="0"/>
          <w:divBdr>
            <w:top w:val="none" w:sz="0" w:space="0" w:color="auto"/>
            <w:left w:val="none" w:sz="0" w:space="0" w:color="auto"/>
            <w:bottom w:val="none" w:sz="0" w:space="0" w:color="auto"/>
            <w:right w:val="none" w:sz="0" w:space="0" w:color="auto"/>
          </w:divBdr>
        </w:div>
        <w:div w:id="899049999">
          <w:marLeft w:val="0"/>
          <w:marRight w:val="0"/>
          <w:marTop w:val="0"/>
          <w:marBottom w:val="0"/>
          <w:divBdr>
            <w:top w:val="none" w:sz="0" w:space="0" w:color="auto"/>
            <w:left w:val="none" w:sz="0" w:space="0" w:color="auto"/>
            <w:bottom w:val="none" w:sz="0" w:space="0" w:color="auto"/>
            <w:right w:val="none" w:sz="0" w:space="0" w:color="auto"/>
          </w:divBdr>
        </w:div>
      </w:divsChild>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3969019">
      <w:bodyDiv w:val="1"/>
      <w:marLeft w:val="0"/>
      <w:marRight w:val="0"/>
      <w:marTop w:val="0"/>
      <w:marBottom w:val="0"/>
      <w:divBdr>
        <w:top w:val="none" w:sz="0" w:space="0" w:color="auto"/>
        <w:left w:val="none" w:sz="0" w:space="0" w:color="auto"/>
        <w:bottom w:val="none" w:sz="0" w:space="0" w:color="auto"/>
        <w:right w:val="none" w:sz="0" w:space="0" w:color="auto"/>
      </w:divBdr>
      <w:divsChild>
        <w:div w:id="76825044">
          <w:marLeft w:val="0"/>
          <w:marRight w:val="0"/>
          <w:marTop w:val="0"/>
          <w:marBottom w:val="0"/>
          <w:divBdr>
            <w:top w:val="none" w:sz="0" w:space="0" w:color="auto"/>
            <w:left w:val="none" w:sz="0" w:space="0" w:color="auto"/>
            <w:bottom w:val="none" w:sz="0" w:space="0" w:color="auto"/>
            <w:right w:val="none" w:sz="0" w:space="0" w:color="auto"/>
          </w:divBdr>
        </w:div>
        <w:div w:id="509025669">
          <w:marLeft w:val="0"/>
          <w:marRight w:val="0"/>
          <w:marTop w:val="0"/>
          <w:marBottom w:val="0"/>
          <w:divBdr>
            <w:top w:val="none" w:sz="0" w:space="0" w:color="auto"/>
            <w:left w:val="none" w:sz="0" w:space="0" w:color="auto"/>
            <w:bottom w:val="none" w:sz="0" w:space="0" w:color="auto"/>
            <w:right w:val="none" w:sz="0" w:space="0" w:color="auto"/>
          </w:divBdr>
        </w:div>
        <w:div w:id="1911961274">
          <w:marLeft w:val="0"/>
          <w:marRight w:val="0"/>
          <w:marTop w:val="0"/>
          <w:marBottom w:val="0"/>
          <w:divBdr>
            <w:top w:val="none" w:sz="0" w:space="0" w:color="auto"/>
            <w:left w:val="none" w:sz="0" w:space="0" w:color="auto"/>
            <w:bottom w:val="none" w:sz="0" w:space="0" w:color="auto"/>
            <w:right w:val="none" w:sz="0" w:space="0" w:color="auto"/>
          </w:divBdr>
        </w:div>
        <w:div w:id="2091735703">
          <w:marLeft w:val="0"/>
          <w:marRight w:val="0"/>
          <w:marTop w:val="0"/>
          <w:marBottom w:val="0"/>
          <w:divBdr>
            <w:top w:val="none" w:sz="0" w:space="0" w:color="auto"/>
            <w:left w:val="none" w:sz="0" w:space="0" w:color="auto"/>
            <w:bottom w:val="none" w:sz="0" w:space="0" w:color="auto"/>
            <w:right w:val="none" w:sz="0" w:space="0" w:color="auto"/>
          </w:divBdr>
        </w:div>
      </w:divsChild>
    </w:div>
    <w:div w:id="207477124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8624146">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2562980">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7727733">
      <w:bodyDiv w:val="1"/>
      <w:marLeft w:val="0"/>
      <w:marRight w:val="0"/>
      <w:marTop w:val="0"/>
      <w:marBottom w:val="0"/>
      <w:divBdr>
        <w:top w:val="none" w:sz="0" w:space="0" w:color="auto"/>
        <w:left w:val="none" w:sz="0" w:space="0" w:color="auto"/>
        <w:bottom w:val="none" w:sz="0" w:space="0" w:color="auto"/>
        <w:right w:val="none" w:sz="0" w:space="0" w:color="auto"/>
      </w:divBdr>
      <w:divsChild>
        <w:div w:id="408817306">
          <w:marLeft w:val="0"/>
          <w:marRight w:val="0"/>
          <w:marTop w:val="0"/>
          <w:marBottom w:val="0"/>
          <w:divBdr>
            <w:top w:val="none" w:sz="0" w:space="0" w:color="auto"/>
            <w:left w:val="none" w:sz="0" w:space="0" w:color="auto"/>
            <w:bottom w:val="none" w:sz="0" w:space="0" w:color="auto"/>
            <w:right w:val="none" w:sz="0" w:space="0" w:color="auto"/>
          </w:divBdr>
        </w:div>
        <w:div w:id="1109161404">
          <w:marLeft w:val="0"/>
          <w:marRight w:val="0"/>
          <w:marTop w:val="0"/>
          <w:marBottom w:val="0"/>
          <w:divBdr>
            <w:top w:val="none" w:sz="0" w:space="0" w:color="auto"/>
            <w:left w:val="none" w:sz="0" w:space="0" w:color="auto"/>
            <w:bottom w:val="none" w:sz="0" w:space="0" w:color="auto"/>
            <w:right w:val="none" w:sz="0" w:space="0" w:color="auto"/>
          </w:divBdr>
        </w:div>
        <w:div w:id="1233614896">
          <w:marLeft w:val="0"/>
          <w:marRight w:val="0"/>
          <w:marTop w:val="0"/>
          <w:marBottom w:val="0"/>
          <w:divBdr>
            <w:top w:val="none" w:sz="0" w:space="0" w:color="auto"/>
            <w:left w:val="none" w:sz="0" w:space="0" w:color="auto"/>
            <w:bottom w:val="none" w:sz="0" w:space="0" w:color="auto"/>
            <w:right w:val="none" w:sz="0" w:space="0" w:color="auto"/>
          </w:divBdr>
        </w:div>
        <w:div w:id="55589171">
          <w:marLeft w:val="0"/>
          <w:marRight w:val="0"/>
          <w:marTop w:val="0"/>
          <w:marBottom w:val="0"/>
          <w:divBdr>
            <w:top w:val="none" w:sz="0" w:space="0" w:color="auto"/>
            <w:left w:val="none" w:sz="0" w:space="0" w:color="auto"/>
            <w:bottom w:val="none" w:sz="0" w:space="0" w:color="auto"/>
            <w:right w:val="none" w:sz="0" w:space="0" w:color="auto"/>
          </w:divBdr>
        </w:div>
      </w:divsChild>
    </w:div>
    <w:div w:id="2088112898">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3625074">
      <w:bodyDiv w:val="1"/>
      <w:marLeft w:val="0"/>
      <w:marRight w:val="0"/>
      <w:marTop w:val="0"/>
      <w:marBottom w:val="0"/>
      <w:divBdr>
        <w:top w:val="none" w:sz="0" w:space="0" w:color="auto"/>
        <w:left w:val="none" w:sz="0" w:space="0" w:color="auto"/>
        <w:bottom w:val="none" w:sz="0" w:space="0" w:color="auto"/>
        <w:right w:val="none" w:sz="0" w:space="0" w:color="auto"/>
      </w:divBdr>
      <w:divsChild>
        <w:div w:id="496920406">
          <w:marLeft w:val="0"/>
          <w:marRight w:val="0"/>
          <w:marTop w:val="0"/>
          <w:marBottom w:val="375"/>
          <w:divBdr>
            <w:top w:val="none" w:sz="0" w:space="0" w:color="auto"/>
            <w:left w:val="none" w:sz="0" w:space="0" w:color="auto"/>
            <w:bottom w:val="none" w:sz="0" w:space="0" w:color="auto"/>
            <w:right w:val="none" w:sz="0" w:space="0" w:color="auto"/>
          </w:divBdr>
          <w:divsChild>
            <w:div w:id="463548667">
              <w:marLeft w:val="0"/>
              <w:marRight w:val="0"/>
              <w:marTop w:val="0"/>
              <w:marBottom w:val="0"/>
              <w:divBdr>
                <w:top w:val="none" w:sz="0" w:space="0" w:color="auto"/>
                <w:left w:val="none" w:sz="0" w:space="0" w:color="auto"/>
                <w:bottom w:val="none" w:sz="0" w:space="0" w:color="auto"/>
                <w:right w:val="none" w:sz="0" w:space="0" w:color="auto"/>
              </w:divBdr>
              <w:divsChild>
                <w:div w:id="486095400">
                  <w:marLeft w:val="0"/>
                  <w:marRight w:val="0"/>
                  <w:marTop w:val="0"/>
                  <w:marBottom w:val="0"/>
                  <w:divBdr>
                    <w:top w:val="none" w:sz="0" w:space="0" w:color="FFFFFF"/>
                    <w:left w:val="none" w:sz="0" w:space="0" w:color="FFFFFF"/>
                    <w:bottom w:val="none" w:sz="0" w:space="0" w:color="FFFFFF"/>
                    <w:right w:val="none" w:sz="0" w:space="0" w:color="FFFFFF"/>
                  </w:divBdr>
                  <w:divsChild>
                    <w:div w:id="581791389">
                      <w:marLeft w:val="0"/>
                      <w:marRight w:val="0"/>
                      <w:marTop w:val="0"/>
                      <w:marBottom w:val="0"/>
                      <w:divBdr>
                        <w:top w:val="none" w:sz="0" w:space="0" w:color="auto"/>
                        <w:left w:val="none" w:sz="0" w:space="0" w:color="auto"/>
                        <w:bottom w:val="none" w:sz="0" w:space="0" w:color="auto"/>
                        <w:right w:val="none" w:sz="0" w:space="0" w:color="auto"/>
                      </w:divBdr>
                      <w:divsChild>
                        <w:div w:id="740061822">
                          <w:marLeft w:val="0"/>
                          <w:marRight w:val="0"/>
                          <w:marTop w:val="0"/>
                          <w:marBottom w:val="0"/>
                          <w:divBdr>
                            <w:top w:val="none" w:sz="0" w:space="0" w:color="auto"/>
                            <w:left w:val="none" w:sz="0" w:space="0" w:color="auto"/>
                            <w:bottom w:val="none" w:sz="0" w:space="0" w:color="auto"/>
                            <w:right w:val="none" w:sz="0" w:space="0" w:color="auto"/>
                          </w:divBdr>
                        </w:div>
                        <w:div w:id="19429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46800">
          <w:marLeft w:val="0"/>
          <w:marRight w:val="0"/>
          <w:marTop w:val="0"/>
          <w:marBottom w:val="375"/>
          <w:divBdr>
            <w:top w:val="none" w:sz="0" w:space="0" w:color="auto"/>
            <w:left w:val="none" w:sz="0" w:space="0" w:color="auto"/>
            <w:bottom w:val="none" w:sz="0" w:space="0" w:color="auto"/>
            <w:right w:val="none" w:sz="0" w:space="0" w:color="auto"/>
          </w:divBdr>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5085411">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7360182">
      <w:bodyDiv w:val="1"/>
      <w:marLeft w:val="0"/>
      <w:marRight w:val="0"/>
      <w:marTop w:val="0"/>
      <w:marBottom w:val="0"/>
      <w:divBdr>
        <w:top w:val="none" w:sz="0" w:space="0" w:color="auto"/>
        <w:left w:val="none" w:sz="0" w:space="0" w:color="auto"/>
        <w:bottom w:val="none" w:sz="0" w:space="0" w:color="auto"/>
        <w:right w:val="none" w:sz="0" w:space="0" w:color="auto"/>
      </w:divBdr>
      <w:divsChild>
        <w:div w:id="1668559451">
          <w:marLeft w:val="0"/>
          <w:marRight w:val="0"/>
          <w:marTop w:val="0"/>
          <w:marBottom w:val="300"/>
          <w:divBdr>
            <w:top w:val="none" w:sz="0" w:space="0" w:color="auto"/>
            <w:left w:val="none" w:sz="0" w:space="0" w:color="auto"/>
            <w:bottom w:val="none" w:sz="0" w:space="0" w:color="auto"/>
            <w:right w:val="none" w:sz="0" w:space="0" w:color="auto"/>
          </w:divBdr>
        </w:div>
        <w:div w:id="1591501677">
          <w:marLeft w:val="0"/>
          <w:marRight w:val="0"/>
          <w:marTop w:val="0"/>
          <w:marBottom w:val="0"/>
          <w:divBdr>
            <w:top w:val="none" w:sz="0" w:space="0" w:color="auto"/>
            <w:left w:val="none" w:sz="0" w:space="0" w:color="auto"/>
            <w:bottom w:val="none" w:sz="0" w:space="0" w:color="auto"/>
            <w:right w:val="none" w:sz="0" w:space="0" w:color="auto"/>
          </w:divBdr>
          <w:divsChild>
            <w:div w:id="2083332885">
              <w:marLeft w:val="0"/>
              <w:marRight w:val="0"/>
              <w:marTop w:val="225"/>
              <w:marBottom w:val="0"/>
              <w:divBdr>
                <w:top w:val="none" w:sz="0" w:space="0" w:color="auto"/>
                <w:left w:val="none" w:sz="0" w:space="0" w:color="auto"/>
                <w:bottom w:val="none" w:sz="0" w:space="0" w:color="auto"/>
                <w:right w:val="none" w:sz="0" w:space="0" w:color="auto"/>
              </w:divBdr>
            </w:div>
            <w:div w:id="1992129969">
              <w:marLeft w:val="0"/>
              <w:marRight w:val="0"/>
              <w:marTop w:val="150"/>
              <w:marBottom w:val="0"/>
              <w:divBdr>
                <w:top w:val="none" w:sz="0" w:space="0" w:color="auto"/>
                <w:left w:val="none" w:sz="0" w:space="0" w:color="auto"/>
                <w:bottom w:val="none" w:sz="0" w:space="0" w:color="auto"/>
                <w:right w:val="none" w:sz="0" w:space="0" w:color="auto"/>
              </w:divBdr>
            </w:div>
            <w:div w:id="834536678">
              <w:marLeft w:val="0"/>
              <w:marRight w:val="0"/>
              <w:marTop w:val="75"/>
              <w:marBottom w:val="225"/>
              <w:divBdr>
                <w:top w:val="none" w:sz="0" w:space="0" w:color="auto"/>
                <w:left w:val="none" w:sz="0" w:space="0" w:color="auto"/>
                <w:bottom w:val="none" w:sz="0" w:space="0" w:color="auto"/>
                <w:right w:val="none" w:sz="0" w:space="0" w:color="auto"/>
              </w:divBdr>
              <w:divsChild>
                <w:div w:id="473570444">
                  <w:marLeft w:val="0"/>
                  <w:marRight w:val="0"/>
                  <w:marTop w:val="0"/>
                  <w:marBottom w:val="0"/>
                  <w:divBdr>
                    <w:top w:val="none" w:sz="0" w:space="0" w:color="auto"/>
                    <w:left w:val="none" w:sz="0" w:space="0" w:color="auto"/>
                    <w:bottom w:val="none" w:sz="0" w:space="0" w:color="auto"/>
                    <w:right w:val="none" w:sz="0" w:space="0" w:color="auto"/>
                  </w:divBdr>
                  <w:divsChild>
                    <w:div w:id="38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5813">
              <w:marLeft w:val="0"/>
              <w:marRight w:val="0"/>
              <w:marTop w:val="0"/>
              <w:marBottom w:val="0"/>
              <w:divBdr>
                <w:top w:val="none" w:sz="0" w:space="0" w:color="auto"/>
                <w:left w:val="none" w:sz="0" w:space="0" w:color="auto"/>
                <w:bottom w:val="none" w:sz="0" w:space="0" w:color="auto"/>
                <w:right w:val="none" w:sz="0" w:space="0" w:color="auto"/>
              </w:divBdr>
              <w:divsChild>
                <w:div w:id="4141169">
                  <w:marLeft w:val="-1425"/>
                  <w:marRight w:val="0"/>
                  <w:marTop w:val="0"/>
                  <w:marBottom w:val="0"/>
                  <w:divBdr>
                    <w:top w:val="none" w:sz="0" w:space="0" w:color="auto"/>
                    <w:left w:val="none" w:sz="0" w:space="0" w:color="auto"/>
                    <w:bottom w:val="none" w:sz="0" w:space="0" w:color="auto"/>
                    <w:right w:val="none" w:sz="0" w:space="0" w:color="auto"/>
                  </w:divBdr>
                  <w:divsChild>
                    <w:div w:id="1547719103">
                      <w:marLeft w:val="0"/>
                      <w:marRight w:val="0"/>
                      <w:marTop w:val="75"/>
                      <w:marBottom w:val="75"/>
                      <w:divBdr>
                        <w:top w:val="none" w:sz="0" w:space="0" w:color="auto"/>
                        <w:left w:val="none" w:sz="0" w:space="0" w:color="auto"/>
                        <w:bottom w:val="none" w:sz="0" w:space="0" w:color="auto"/>
                        <w:right w:val="none" w:sz="0" w:space="0" w:color="auto"/>
                      </w:divBdr>
                    </w:div>
                    <w:div w:id="799301127">
                      <w:marLeft w:val="0"/>
                      <w:marRight w:val="0"/>
                      <w:marTop w:val="75"/>
                      <w:marBottom w:val="75"/>
                      <w:divBdr>
                        <w:top w:val="none" w:sz="0" w:space="0" w:color="auto"/>
                        <w:left w:val="none" w:sz="0" w:space="0" w:color="auto"/>
                        <w:bottom w:val="none" w:sz="0" w:space="0" w:color="auto"/>
                        <w:right w:val="none" w:sz="0" w:space="0" w:color="auto"/>
                      </w:divBdr>
                    </w:div>
                    <w:div w:id="1718044200">
                      <w:marLeft w:val="0"/>
                      <w:marRight w:val="0"/>
                      <w:marTop w:val="75"/>
                      <w:marBottom w:val="75"/>
                      <w:divBdr>
                        <w:top w:val="none" w:sz="0" w:space="0" w:color="auto"/>
                        <w:left w:val="none" w:sz="0" w:space="0" w:color="auto"/>
                        <w:bottom w:val="none" w:sz="0" w:space="0" w:color="auto"/>
                        <w:right w:val="none" w:sz="0" w:space="0" w:color="auto"/>
                      </w:divBdr>
                    </w:div>
                  </w:divsChild>
                </w:div>
                <w:div w:id="1552109546">
                  <w:marLeft w:val="0"/>
                  <w:marRight w:val="0"/>
                  <w:marTop w:val="0"/>
                  <w:marBottom w:val="0"/>
                  <w:divBdr>
                    <w:top w:val="none" w:sz="0" w:space="0" w:color="auto"/>
                    <w:left w:val="none" w:sz="0" w:space="0" w:color="auto"/>
                    <w:bottom w:val="none" w:sz="0" w:space="0" w:color="auto"/>
                    <w:right w:val="none" w:sz="0" w:space="0" w:color="auto"/>
                  </w:divBdr>
                  <w:divsChild>
                    <w:div w:id="536242733">
                      <w:marLeft w:val="0"/>
                      <w:marRight w:val="0"/>
                      <w:marTop w:val="0"/>
                      <w:marBottom w:val="0"/>
                      <w:divBdr>
                        <w:top w:val="none" w:sz="0" w:space="0" w:color="auto"/>
                        <w:left w:val="none" w:sz="0" w:space="0" w:color="auto"/>
                        <w:bottom w:val="none" w:sz="0" w:space="0" w:color="auto"/>
                        <w:right w:val="none" w:sz="0" w:space="0" w:color="auto"/>
                      </w:divBdr>
                      <w:divsChild>
                        <w:div w:id="2133862800">
                          <w:marLeft w:val="0"/>
                          <w:marRight w:val="0"/>
                          <w:marTop w:val="0"/>
                          <w:marBottom w:val="0"/>
                          <w:divBdr>
                            <w:top w:val="none" w:sz="0" w:space="0" w:color="auto"/>
                            <w:left w:val="none" w:sz="0" w:space="0" w:color="auto"/>
                            <w:bottom w:val="none" w:sz="0" w:space="0" w:color="auto"/>
                            <w:right w:val="none" w:sz="0" w:space="0" w:color="auto"/>
                          </w:divBdr>
                          <w:divsChild>
                            <w:div w:id="71395497">
                              <w:marLeft w:val="900"/>
                              <w:marRight w:val="0"/>
                              <w:marTop w:val="225"/>
                              <w:marBottom w:val="225"/>
                              <w:divBdr>
                                <w:top w:val="none" w:sz="0" w:space="0" w:color="auto"/>
                                <w:left w:val="single" w:sz="6" w:space="6" w:color="000000"/>
                                <w:bottom w:val="none" w:sz="0" w:space="0" w:color="auto"/>
                                <w:right w:val="none" w:sz="0" w:space="0" w:color="auto"/>
                              </w:divBdr>
                            </w:div>
                            <w:div w:id="1024553237">
                              <w:marLeft w:val="900"/>
                              <w:marRight w:val="0"/>
                              <w:marTop w:val="225"/>
                              <w:marBottom w:val="225"/>
                              <w:divBdr>
                                <w:top w:val="none" w:sz="0" w:space="0" w:color="auto"/>
                                <w:left w:val="single" w:sz="6" w:space="6" w:color="000000"/>
                                <w:bottom w:val="none" w:sz="0" w:space="0" w:color="auto"/>
                                <w:right w:val="none" w:sz="0" w:space="0" w:color="auto"/>
                              </w:divBdr>
                            </w:div>
                            <w:div w:id="1269504777">
                              <w:marLeft w:val="900"/>
                              <w:marRight w:val="0"/>
                              <w:marTop w:val="225"/>
                              <w:marBottom w:val="225"/>
                              <w:divBdr>
                                <w:top w:val="none" w:sz="0" w:space="0" w:color="auto"/>
                                <w:left w:val="single" w:sz="6" w:space="6" w:color="000000"/>
                                <w:bottom w:val="none" w:sz="0" w:space="0" w:color="auto"/>
                                <w:right w:val="none" w:sz="0" w:space="0" w:color="auto"/>
                              </w:divBdr>
                            </w:div>
                            <w:div w:id="1224298328">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295549">
      <w:bodyDiv w:val="1"/>
      <w:marLeft w:val="0"/>
      <w:marRight w:val="0"/>
      <w:marTop w:val="0"/>
      <w:marBottom w:val="0"/>
      <w:divBdr>
        <w:top w:val="none" w:sz="0" w:space="0" w:color="auto"/>
        <w:left w:val="none" w:sz="0" w:space="0" w:color="auto"/>
        <w:bottom w:val="none" w:sz="0" w:space="0" w:color="auto"/>
        <w:right w:val="none" w:sz="0" w:space="0" w:color="auto"/>
      </w:divBdr>
      <w:divsChild>
        <w:div w:id="196741876">
          <w:marLeft w:val="0"/>
          <w:marRight w:val="0"/>
          <w:marTop w:val="0"/>
          <w:marBottom w:val="0"/>
          <w:divBdr>
            <w:top w:val="none" w:sz="0" w:space="0" w:color="auto"/>
            <w:left w:val="none" w:sz="0" w:space="0" w:color="auto"/>
            <w:bottom w:val="none" w:sz="0" w:space="0" w:color="auto"/>
            <w:right w:val="none" w:sz="0" w:space="0" w:color="auto"/>
          </w:divBdr>
        </w:div>
        <w:div w:id="1915696229">
          <w:marLeft w:val="0"/>
          <w:marRight w:val="0"/>
          <w:marTop w:val="0"/>
          <w:marBottom w:val="0"/>
          <w:divBdr>
            <w:top w:val="none" w:sz="0" w:space="0" w:color="auto"/>
            <w:left w:val="none" w:sz="0" w:space="0" w:color="auto"/>
            <w:bottom w:val="single" w:sz="24" w:space="0" w:color="auto"/>
            <w:right w:val="none" w:sz="0" w:space="0" w:color="auto"/>
          </w:divBdr>
          <w:divsChild>
            <w:div w:id="951669967">
              <w:marLeft w:val="0"/>
              <w:marRight w:val="0"/>
              <w:marTop w:val="0"/>
              <w:marBottom w:val="0"/>
              <w:divBdr>
                <w:top w:val="none" w:sz="0" w:space="0" w:color="auto"/>
                <w:left w:val="none" w:sz="0" w:space="0" w:color="auto"/>
                <w:bottom w:val="none" w:sz="0" w:space="0" w:color="auto"/>
                <w:right w:val="none" w:sz="0" w:space="0" w:color="auto"/>
              </w:divBdr>
              <w:divsChild>
                <w:div w:id="1154565393">
                  <w:marLeft w:val="0"/>
                  <w:marRight w:val="0"/>
                  <w:marTop w:val="0"/>
                  <w:marBottom w:val="0"/>
                  <w:divBdr>
                    <w:top w:val="none" w:sz="0" w:space="0" w:color="auto"/>
                    <w:left w:val="none" w:sz="0" w:space="0" w:color="auto"/>
                    <w:bottom w:val="none" w:sz="0" w:space="0" w:color="auto"/>
                    <w:right w:val="none" w:sz="0" w:space="0" w:color="auto"/>
                  </w:divBdr>
                </w:div>
              </w:divsChild>
            </w:div>
            <w:div w:id="583760030">
              <w:marLeft w:val="0"/>
              <w:marRight w:val="0"/>
              <w:marTop w:val="0"/>
              <w:marBottom w:val="0"/>
              <w:divBdr>
                <w:top w:val="none" w:sz="0" w:space="0" w:color="auto"/>
                <w:left w:val="none" w:sz="0" w:space="0" w:color="auto"/>
                <w:bottom w:val="none" w:sz="0" w:space="0" w:color="auto"/>
                <w:right w:val="none" w:sz="0" w:space="0" w:color="auto"/>
              </w:divBdr>
            </w:div>
          </w:divsChild>
        </w:div>
        <w:div w:id="360781749">
          <w:marLeft w:val="0"/>
          <w:marRight w:val="0"/>
          <w:marTop w:val="0"/>
          <w:marBottom w:val="0"/>
          <w:divBdr>
            <w:top w:val="none" w:sz="0" w:space="0" w:color="auto"/>
            <w:left w:val="none" w:sz="0" w:space="0" w:color="auto"/>
            <w:bottom w:val="none" w:sz="0" w:space="0" w:color="auto"/>
            <w:right w:val="none" w:sz="0" w:space="0" w:color="auto"/>
          </w:divBdr>
        </w:div>
        <w:div w:id="2132819586">
          <w:marLeft w:val="0"/>
          <w:marRight w:val="0"/>
          <w:marTop w:val="0"/>
          <w:marBottom w:val="0"/>
          <w:divBdr>
            <w:top w:val="none" w:sz="0" w:space="0" w:color="auto"/>
            <w:left w:val="none" w:sz="0" w:space="0" w:color="auto"/>
            <w:bottom w:val="none" w:sz="0" w:space="0" w:color="auto"/>
            <w:right w:val="none" w:sz="0" w:space="0" w:color="auto"/>
          </w:divBdr>
        </w:div>
        <w:div w:id="628634198">
          <w:marLeft w:val="0"/>
          <w:marRight w:val="0"/>
          <w:marTop w:val="0"/>
          <w:marBottom w:val="0"/>
          <w:divBdr>
            <w:top w:val="none" w:sz="0" w:space="0" w:color="auto"/>
            <w:left w:val="none" w:sz="0" w:space="0" w:color="auto"/>
            <w:bottom w:val="none" w:sz="0" w:space="0" w:color="auto"/>
            <w:right w:val="none" w:sz="0" w:space="0" w:color="auto"/>
          </w:divBdr>
        </w:div>
        <w:div w:id="627854616">
          <w:marLeft w:val="0"/>
          <w:marRight w:val="0"/>
          <w:marTop w:val="0"/>
          <w:marBottom w:val="0"/>
          <w:divBdr>
            <w:top w:val="none" w:sz="0" w:space="0" w:color="auto"/>
            <w:left w:val="none" w:sz="0" w:space="0" w:color="auto"/>
            <w:bottom w:val="none" w:sz="0" w:space="0" w:color="auto"/>
            <w:right w:val="none" w:sz="0" w:space="0" w:color="auto"/>
          </w:divBdr>
        </w:div>
        <w:div w:id="537553549">
          <w:marLeft w:val="0"/>
          <w:marRight w:val="0"/>
          <w:marTop w:val="0"/>
          <w:marBottom w:val="0"/>
          <w:divBdr>
            <w:top w:val="none" w:sz="0" w:space="0" w:color="auto"/>
            <w:left w:val="none" w:sz="0" w:space="0" w:color="auto"/>
            <w:bottom w:val="none" w:sz="0" w:space="0" w:color="auto"/>
            <w:right w:val="none" w:sz="0" w:space="0" w:color="auto"/>
          </w:divBdr>
        </w:div>
        <w:div w:id="1352339013">
          <w:marLeft w:val="0"/>
          <w:marRight w:val="0"/>
          <w:marTop w:val="0"/>
          <w:marBottom w:val="0"/>
          <w:divBdr>
            <w:top w:val="none" w:sz="0" w:space="0" w:color="auto"/>
            <w:left w:val="none" w:sz="0" w:space="0" w:color="auto"/>
            <w:bottom w:val="none" w:sz="0" w:space="0" w:color="auto"/>
            <w:right w:val="none" w:sz="0" w:space="0" w:color="auto"/>
          </w:divBdr>
        </w:div>
        <w:div w:id="2013069406">
          <w:marLeft w:val="0"/>
          <w:marRight w:val="0"/>
          <w:marTop w:val="100"/>
          <w:marBottom w:val="100"/>
          <w:divBdr>
            <w:top w:val="none" w:sz="0" w:space="0" w:color="auto"/>
            <w:left w:val="none" w:sz="0" w:space="0" w:color="auto"/>
            <w:bottom w:val="none" w:sz="0" w:space="0" w:color="auto"/>
            <w:right w:val="none" w:sz="0" w:space="0" w:color="auto"/>
          </w:divBdr>
          <w:divsChild>
            <w:div w:id="1541435264">
              <w:marLeft w:val="0"/>
              <w:marRight w:val="0"/>
              <w:marTop w:val="225"/>
              <w:marBottom w:val="225"/>
              <w:divBdr>
                <w:top w:val="none" w:sz="0" w:space="0" w:color="auto"/>
                <w:left w:val="none" w:sz="0" w:space="0" w:color="auto"/>
                <w:bottom w:val="none" w:sz="0" w:space="0" w:color="auto"/>
                <w:right w:val="none" w:sz="0" w:space="0" w:color="auto"/>
              </w:divBdr>
            </w:div>
            <w:div w:id="773869108">
              <w:marLeft w:val="0"/>
              <w:marRight w:val="0"/>
              <w:marTop w:val="0"/>
              <w:marBottom w:val="0"/>
              <w:divBdr>
                <w:top w:val="none" w:sz="0" w:space="0" w:color="auto"/>
                <w:left w:val="none" w:sz="0" w:space="0" w:color="auto"/>
                <w:bottom w:val="none" w:sz="0" w:space="0" w:color="auto"/>
                <w:right w:val="none" w:sz="0" w:space="0" w:color="auto"/>
              </w:divBdr>
              <w:divsChild>
                <w:div w:id="1747527607">
                  <w:marLeft w:val="0"/>
                  <w:marRight w:val="0"/>
                  <w:marTop w:val="300"/>
                  <w:marBottom w:val="0"/>
                  <w:divBdr>
                    <w:top w:val="none" w:sz="0" w:space="0" w:color="auto"/>
                    <w:left w:val="none" w:sz="0" w:space="0" w:color="auto"/>
                    <w:bottom w:val="none" w:sz="0" w:space="0" w:color="auto"/>
                    <w:right w:val="none" w:sz="0" w:space="0" w:color="auto"/>
                  </w:divBdr>
                  <w:divsChild>
                    <w:div w:id="429158684">
                      <w:marLeft w:val="0"/>
                      <w:marRight w:val="0"/>
                      <w:marTop w:val="0"/>
                      <w:marBottom w:val="150"/>
                      <w:divBdr>
                        <w:top w:val="none" w:sz="0" w:space="0" w:color="auto"/>
                        <w:left w:val="none" w:sz="0" w:space="0" w:color="auto"/>
                        <w:bottom w:val="none" w:sz="0" w:space="0" w:color="auto"/>
                        <w:right w:val="none" w:sz="0" w:space="0" w:color="auto"/>
                      </w:divBdr>
                    </w:div>
                    <w:div w:id="2062443091">
                      <w:marLeft w:val="0"/>
                      <w:marRight w:val="0"/>
                      <w:marTop w:val="0"/>
                      <w:marBottom w:val="300"/>
                      <w:divBdr>
                        <w:top w:val="none" w:sz="0" w:space="0" w:color="auto"/>
                        <w:left w:val="none" w:sz="0" w:space="0" w:color="auto"/>
                        <w:bottom w:val="none" w:sz="0" w:space="0" w:color="auto"/>
                        <w:right w:val="none" w:sz="0" w:space="0" w:color="auto"/>
                      </w:divBdr>
                    </w:div>
                    <w:div w:id="226653885">
                      <w:marLeft w:val="0"/>
                      <w:marRight w:val="0"/>
                      <w:marTop w:val="0"/>
                      <w:marBottom w:val="150"/>
                      <w:divBdr>
                        <w:top w:val="none" w:sz="0" w:space="0" w:color="auto"/>
                        <w:left w:val="none" w:sz="0" w:space="0" w:color="auto"/>
                        <w:bottom w:val="none" w:sz="0" w:space="0" w:color="auto"/>
                        <w:right w:val="none" w:sz="0" w:space="0" w:color="auto"/>
                      </w:divBdr>
                      <w:divsChild>
                        <w:div w:id="1019089312">
                          <w:marLeft w:val="0"/>
                          <w:marRight w:val="0"/>
                          <w:marTop w:val="0"/>
                          <w:marBottom w:val="0"/>
                          <w:divBdr>
                            <w:top w:val="none" w:sz="0" w:space="0" w:color="auto"/>
                            <w:left w:val="none" w:sz="0" w:space="0" w:color="auto"/>
                            <w:bottom w:val="none" w:sz="0" w:space="0" w:color="auto"/>
                            <w:right w:val="none" w:sz="0" w:space="0" w:color="auto"/>
                          </w:divBdr>
                        </w:div>
                        <w:div w:id="11332150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21037682">
              <w:marLeft w:val="0"/>
              <w:marRight w:val="0"/>
              <w:marTop w:val="0"/>
              <w:marBottom w:val="0"/>
              <w:divBdr>
                <w:top w:val="none" w:sz="0" w:space="0" w:color="auto"/>
                <w:left w:val="none" w:sz="0" w:space="0" w:color="auto"/>
                <w:bottom w:val="none" w:sz="0" w:space="0" w:color="auto"/>
                <w:right w:val="none" w:sz="0" w:space="0" w:color="auto"/>
              </w:divBdr>
              <w:divsChild>
                <w:div w:id="40520246">
                  <w:marLeft w:val="0"/>
                  <w:marRight w:val="0"/>
                  <w:marTop w:val="0"/>
                  <w:marBottom w:val="0"/>
                  <w:divBdr>
                    <w:top w:val="none" w:sz="0" w:space="0" w:color="auto"/>
                    <w:left w:val="none" w:sz="0" w:space="0" w:color="auto"/>
                    <w:bottom w:val="none" w:sz="0" w:space="0" w:color="auto"/>
                    <w:right w:val="none" w:sz="0" w:space="0" w:color="auto"/>
                  </w:divBdr>
                  <w:divsChild>
                    <w:div w:id="684749618">
                      <w:marLeft w:val="0"/>
                      <w:marRight w:val="0"/>
                      <w:marTop w:val="0"/>
                      <w:marBottom w:val="0"/>
                      <w:divBdr>
                        <w:top w:val="none" w:sz="0" w:space="0" w:color="auto"/>
                        <w:left w:val="none" w:sz="0" w:space="0" w:color="auto"/>
                        <w:bottom w:val="none" w:sz="0" w:space="0" w:color="auto"/>
                        <w:right w:val="none" w:sz="0" w:space="0" w:color="auto"/>
                      </w:divBdr>
                      <w:divsChild>
                        <w:div w:id="1698921168">
                          <w:marLeft w:val="0"/>
                          <w:marRight w:val="0"/>
                          <w:marTop w:val="0"/>
                          <w:marBottom w:val="0"/>
                          <w:divBdr>
                            <w:top w:val="none" w:sz="0" w:space="0" w:color="auto"/>
                            <w:left w:val="none" w:sz="0" w:space="0" w:color="auto"/>
                            <w:bottom w:val="none" w:sz="0" w:space="0" w:color="auto"/>
                            <w:right w:val="none" w:sz="0" w:space="0" w:color="auto"/>
                          </w:divBdr>
                          <w:divsChild>
                            <w:div w:id="962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9317">
                      <w:marLeft w:val="0"/>
                      <w:marRight w:val="0"/>
                      <w:marTop w:val="150"/>
                      <w:marBottom w:val="0"/>
                      <w:divBdr>
                        <w:top w:val="none" w:sz="0" w:space="0" w:color="auto"/>
                        <w:left w:val="none" w:sz="0" w:space="0" w:color="auto"/>
                        <w:bottom w:val="none" w:sz="0" w:space="0" w:color="auto"/>
                        <w:right w:val="none" w:sz="0" w:space="0" w:color="auto"/>
                      </w:divBdr>
                    </w:div>
                  </w:divsChild>
                </w:div>
                <w:div w:id="336158516">
                  <w:marLeft w:val="0"/>
                  <w:marRight w:val="0"/>
                  <w:marTop w:val="150"/>
                  <w:marBottom w:val="225"/>
                  <w:divBdr>
                    <w:top w:val="none" w:sz="0" w:space="0" w:color="auto"/>
                    <w:left w:val="none" w:sz="0" w:space="0" w:color="auto"/>
                    <w:bottom w:val="none" w:sz="0" w:space="0" w:color="auto"/>
                    <w:right w:val="none" w:sz="0" w:space="0" w:color="auto"/>
                  </w:divBdr>
                </w:div>
                <w:div w:id="1882590463">
                  <w:marLeft w:val="0"/>
                  <w:marRight w:val="0"/>
                  <w:marTop w:val="150"/>
                  <w:marBottom w:val="300"/>
                  <w:divBdr>
                    <w:top w:val="none" w:sz="0" w:space="0" w:color="auto"/>
                    <w:left w:val="none" w:sz="0" w:space="0" w:color="auto"/>
                    <w:bottom w:val="none" w:sz="0" w:space="0" w:color="auto"/>
                    <w:right w:val="none" w:sz="0" w:space="0" w:color="auto"/>
                  </w:divBdr>
                </w:div>
                <w:div w:id="1100300729">
                  <w:marLeft w:val="0"/>
                  <w:marRight w:val="0"/>
                  <w:marTop w:val="0"/>
                  <w:marBottom w:val="0"/>
                  <w:divBdr>
                    <w:top w:val="none" w:sz="0" w:space="0" w:color="auto"/>
                    <w:left w:val="none" w:sz="0" w:space="0" w:color="auto"/>
                    <w:bottom w:val="none" w:sz="0" w:space="0" w:color="auto"/>
                    <w:right w:val="none" w:sz="0" w:space="0" w:color="auto"/>
                  </w:divBdr>
                  <w:divsChild>
                    <w:div w:id="207451227">
                      <w:marLeft w:val="0"/>
                      <w:marRight w:val="0"/>
                      <w:marTop w:val="0"/>
                      <w:marBottom w:val="300"/>
                      <w:divBdr>
                        <w:top w:val="single" w:sz="18" w:space="8" w:color="auto"/>
                        <w:left w:val="none" w:sz="0" w:space="0" w:color="auto"/>
                        <w:bottom w:val="single" w:sz="18" w:space="8" w:color="auto"/>
                        <w:right w:val="none" w:sz="0" w:space="0" w:color="auto"/>
                      </w:divBdr>
                    </w:div>
                    <w:div w:id="1948778738">
                      <w:marLeft w:val="0"/>
                      <w:marRight w:val="0"/>
                      <w:marTop w:val="0"/>
                      <w:marBottom w:val="300"/>
                      <w:divBdr>
                        <w:top w:val="single" w:sz="18" w:space="8" w:color="auto"/>
                        <w:left w:val="none" w:sz="0" w:space="0" w:color="auto"/>
                        <w:bottom w:val="single" w:sz="18" w:space="8" w:color="auto"/>
                        <w:right w:val="none" w:sz="0" w:space="0" w:color="auto"/>
                      </w:divBdr>
                    </w:div>
                  </w:divsChild>
                </w:div>
                <w:div w:id="1589072517">
                  <w:marLeft w:val="0"/>
                  <w:marRight w:val="0"/>
                  <w:marTop w:val="0"/>
                  <w:marBottom w:val="0"/>
                  <w:divBdr>
                    <w:top w:val="none" w:sz="0" w:space="0" w:color="auto"/>
                    <w:left w:val="none" w:sz="0" w:space="0" w:color="auto"/>
                    <w:bottom w:val="none" w:sz="0" w:space="0" w:color="auto"/>
                    <w:right w:val="none" w:sz="0" w:space="0" w:color="auto"/>
                  </w:divBdr>
                  <w:divsChild>
                    <w:div w:id="595746665">
                      <w:marLeft w:val="0"/>
                      <w:marRight w:val="0"/>
                      <w:marTop w:val="0"/>
                      <w:marBottom w:val="0"/>
                      <w:divBdr>
                        <w:top w:val="single" w:sz="6" w:space="15" w:color="CCCCCC"/>
                        <w:left w:val="single" w:sz="6" w:space="15" w:color="CCCCCC"/>
                        <w:bottom w:val="single" w:sz="6" w:space="15" w:color="CCCCCC"/>
                        <w:right w:val="single" w:sz="6" w:space="15" w:color="CCCCCC"/>
                      </w:divBdr>
                      <w:divsChild>
                        <w:div w:id="18297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8280">
                  <w:marLeft w:val="0"/>
                  <w:marRight w:val="0"/>
                  <w:marTop w:val="0"/>
                  <w:marBottom w:val="300"/>
                  <w:divBdr>
                    <w:top w:val="dashed" w:sz="6" w:space="15" w:color="auto"/>
                    <w:left w:val="none" w:sz="0" w:space="0" w:color="auto"/>
                    <w:bottom w:val="none" w:sz="0" w:space="0" w:color="auto"/>
                    <w:right w:val="none" w:sz="0" w:space="0" w:color="auto"/>
                  </w:divBdr>
                </w:div>
                <w:div w:id="147332593">
                  <w:marLeft w:val="0"/>
                  <w:marRight w:val="0"/>
                  <w:marTop w:val="0"/>
                  <w:marBottom w:val="300"/>
                  <w:divBdr>
                    <w:top w:val="none" w:sz="0" w:space="0" w:color="auto"/>
                    <w:left w:val="none" w:sz="0" w:space="0" w:color="auto"/>
                    <w:bottom w:val="none" w:sz="0" w:space="0" w:color="auto"/>
                    <w:right w:val="none" w:sz="0" w:space="0" w:color="auto"/>
                  </w:divBdr>
                </w:div>
                <w:div w:id="912620820">
                  <w:marLeft w:val="0"/>
                  <w:marRight w:val="0"/>
                  <w:marTop w:val="0"/>
                  <w:marBottom w:val="300"/>
                  <w:divBdr>
                    <w:top w:val="none" w:sz="0" w:space="0" w:color="auto"/>
                    <w:left w:val="none" w:sz="0" w:space="0" w:color="auto"/>
                    <w:bottom w:val="none" w:sz="0" w:space="0" w:color="auto"/>
                    <w:right w:val="none" w:sz="0" w:space="0" w:color="auto"/>
                  </w:divBdr>
                </w:div>
                <w:div w:id="958560734">
                  <w:marLeft w:val="0"/>
                  <w:marRight w:val="0"/>
                  <w:marTop w:val="0"/>
                  <w:marBottom w:val="450"/>
                  <w:divBdr>
                    <w:top w:val="single" w:sz="18" w:space="23" w:color="auto"/>
                    <w:left w:val="none" w:sz="0" w:space="0" w:color="auto"/>
                    <w:bottom w:val="none" w:sz="0" w:space="0" w:color="auto"/>
                    <w:right w:val="none" w:sz="0" w:space="0" w:color="auto"/>
                  </w:divBdr>
                  <w:divsChild>
                    <w:div w:id="373307798">
                      <w:marLeft w:val="0"/>
                      <w:marRight w:val="0"/>
                      <w:marTop w:val="100"/>
                      <w:marBottom w:val="100"/>
                      <w:divBdr>
                        <w:top w:val="none" w:sz="0" w:space="0" w:color="auto"/>
                        <w:left w:val="none" w:sz="0" w:space="0" w:color="auto"/>
                        <w:bottom w:val="none" w:sz="0" w:space="0" w:color="auto"/>
                        <w:right w:val="none" w:sz="0" w:space="0" w:color="auto"/>
                      </w:divBdr>
                    </w:div>
                  </w:divsChild>
                </w:div>
                <w:div w:id="1397318290">
                  <w:marLeft w:val="0"/>
                  <w:marRight w:val="0"/>
                  <w:marTop w:val="0"/>
                  <w:marBottom w:val="300"/>
                  <w:divBdr>
                    <w:top w:val="none" w:sz="0" w:space="0" w:color="auto"/>
                    <w:left w:val="none" w:sz="0" w:space="0" w:color="auto"/>
                    <w:bottom w:val="none" w:sz="0" w:space="0" w:color="auto"/>
                    <w:right w:val="none" w:sz="0" w:space="0" w:color="auto"/>
                  </w:divBdr>
                </w:div>
              </w:divsChild>
            </w:div>
            <w:div w:id="943145761">
              <w:marLeft w:val="0"/>
              <w:marRight w:val="0"/>
              <w:marTop w:val="0"/>
              <w:marBottom w:val="0"/>
              <w:divBdr>
                <w:top w:val="none" w:sz="0" w:space="0" w:color="auto"/>
                <w:left w:val="none" w:sz="0" w:space="0" w:color="auto"/>
                <w:bottom w:val="none" w:sz="0" w:space="0" w:color="auto"/>
                <w:right w:val="none" w:sz="0" w:space="0" w:color="auto"/>
              </w:divBdr>
              <w:divsChild>
                <w:div w:id="1092238960">
                  <w:marLeft w:val="0"/>
                  <w:marRight w:val="0"/>
                  <w:marTop w:val="600"/>
                  <w:marBottom w:val="600"/>
                  <w:divBdr>
                    <w:top w:val="none" w:sz="0" w:space="0" w:color="auto"/>
                    <w:left w:val="none" w:sz="0" w:space="0" w:color="auto"/>
                    <w:bottom w:val="none" w:sz="0" w:space="0" w:color="auto"/>
                    <w:right w:val="none" w:sz="0" w:space="0" w:color="auto"/>
                  </w:divBdr>
                  <w:divsChild>
                    <w:div w:id="1251040397">
                      <w:marLeft w:val="0"/>
                      <w:marRight w:val="0"/>
                      <w:marTop w:val="0"/>
                      <w:marBottom w:val="750"/>
                      <w:divBdr>
                        <w:top w:val="none" w:sz="0" w:space="0" w:color="auto"/>
                        <w:left w:val="none" w:sz="0" w:space="0" w:color="auto"/>
                        <w:bottom w:val="none" w:sz="0" w:space="0" w:color="auto"/>
                        <w:right w:val="none" w:sz="0" w:space="0" w:color="auto"/>
                      </w:divBdr>
                    </w:div>
                    <w:div w:id="44062497">
                      <w:marLeft w:val="0"/>
                      <w:marRight w:val="0"/>
                      <w:marTop w:val="0"/>
                      <w:marBottom w:val="0"/>
                      <w:divBdr>
                        <w:top w:val="none" w:sz="0" w:space="0" w:color="auto"/>
                        <w:left w:val="none" w:sz="0" w:space="0" w:color="auto"/>
                        <w:bottom w:val="none" w:sz="0" w:space="0" w:color="auto"/>
                        <w:right w:val="none" w:sz="0" w:space="0" w:color="auto"/>
                      </w:divBdr>
                      <w:divsChild>
                        <w:div w:id="909120037">
                          <w:marLeft w:val="0"/>
                          <w:marRight w:val="0"/>
                          <w:marTop w:val="0"/>
                          <w:marBottom w:val="0"/>
                          <w:divBdr>
                            <w:top w:val="none" w:sz="0" w:space="0" w:color="auto"/>
                            <w:left w:val="none" w:sz="0" w:space="0" w:color="auto"/>
                            <w:bottom w:val="none" w:sz="0" w:space="0" w:color="auto"/>
                            <w:right w:val="none" w:sz="0" w:space="0" w:color="auto"/>
                          </w:divBdr>
                          <w:divsChild>
                            <w:div w:id="947473334">
                              <w:marLeft w:val="0"/>
                              <w:marRight w:val="0"/>
                              <w:marTop w:val="0"/>
                              <w:marBottom w:val="300"/>
                              <w:divBdr>
                                <w:top w:val="none" w:sz="0" w:space="0" w:color="auto"/>
                                <w:left w:val="none" w:sz="0" w:space="0" w:color="auto"/>
                                <w:bottom w:val="none" w:sz="0" w:space="0" w:color="auto"/>
                                <w:right w:val="none" w:sz="0" w:space="0" w:color="auto"/>
                              </w:divBdr>
                            </w:div>
                          </w:divsChild>
                        </w:div>
                        <w:div w:id="1639916055">
                          <w:marLeft w:val="0"/>
                          <w:marRight w:val="0"/>
                          <w:marTop w:val="0"/>
                          <w:marBottom w:val="0"/>
                          <w:divBdr>
                            <w:top w:val="none" w:sz="0" w:space="0" w:color="auto"/>
                            <w:left w:val="none" w:sz="0" w:space="0" w:color="auto"/>
                            <w:bottom w:val="none" w:sz="0" w:space="0" w:color="auto"/>
                            <w:right w:val="none" w:sz="0" w:space="0" w:color="auto"/>
                          </w:divBdr>
                          <w:divsChild>
                            <w:div w:id="342588887">
                              <w:marLeft w:val="0"/>
                              <w:marRight w:val="0"/>
                              <w:marTop w:val="0"/>
                              <w:marBottom w:val="300"/>
                              <w:divBdr>
                                <w:top w:val="none" w:sz="0" w:space="0" w:color="auto"/>
                                <w:left w:val="none" w:sz="0" w:space="0" w:color="auto"/>
                                <w:bottom w:val="none" w:sz="0" w:space="0" w:color="auto"/>
                                <w:right w:val="none" w:sz="0" w:space="0" w:color="auto"/>
                              </w:divBdr>
                            </w:div>
                          </w:divsChild>
                        </w:div>
                        <w:div w:id="1844975080">
                          <w:marLeft w:val="0"/>
                          <w:marRight w:val="0"/>
                          <w:marTop w:val="0"/>
                          <w:marBottom w:val="0"/>
                          <w:divBdr>
                            <w:top w:val="none" w:sz="0" w:space="0" w:color="auto"/>
                            <w:left w:val="none" w:sz="0" w:space="0" w:color="auto"/>
                            <w:bottom w:val="none" w:sz="0" w:space="0" w:color="auto"/>
                            <w:right w:val="none" w:sz="0" w:space="0" w:color="auto"/>
                          </w:divBdr>
                          <w:divsChild>
                            <w:div w:id="1616403562">
                              <w:marLeft w:val="0"/>
                              <w:marRight w:val="0"/>
                              <w:marTop w:val="0"/>
                              <w:marBottom w:val="300"/>
                              <w:divBdr>
                                <w:top w:val="none" w:sz="0" w:space="0" w:color="auto"/>
                                <w:left w:val="none" w:sz="0" w:space="0" w:color="auto"/>
                                <w:bottom w:val="none" w:sz="0" w:space="0" w:color="auto"/>
                                <w:right w:val="none" w:sz="0" w:space="0" w:color="auto"/>
                              </w:divBdr>
                            </w:div>
                          </w:divsChild>
                        </w:div>
                        <w:div w:id="354577345">
                          <w:marLeft w:val="0"/>
                          <w:marRight w:val="0"/>
                          <w:marTop w:val="0"/>
                          <w:marBottom w:val="0"/>
                          <w:divBdr>
                            <w:top w:val="none" w:sz="0" w:space="0" w:color="auto"/>
                            <w:left w:val="none" w:sz="0" w:space="0" w:color="auto"/>
                            <w:bottom w:val="none" w:sz="0" w:space="0" w:color="auto"/>
                            <w:right w:val="none" w:sz="0" w:space="0" w:color="auto"/>
                          </w:divBdr>
                          <w:divsChild>
                            <w:div w:id="1722093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16829812">
                  <w:marLeft w:val="0"/>
                  <w:marRight w:val="0"/>
                  <w:marTop w:val="0"/>
                  <w:marBottom w:val="750"/>
                  <w:divBdr>
                    <w:top w:val="none" w:sz="0" w:space="0" w:color="auto"/>
                    <w:left w:val="none" w:sz="0" w:space="0" w:color="auto"/>
                    <w:bottom w:val="none" w:sz="0" w:space="0" w:color="auto"/>
                    <w:right w:val="none" w:sz="0" w:space="0" w:color="auto"/>
                  </w:divBdr>
                  <w:divsChild>
                    <w:div w:id="2005431005">
                      <w:marLeft w:val="0"/>
                      <w:marRight w:val="0"/>
                      <w:marTop w:val="0"/>
                      <w:marBottom w:val="750"/>
                      <w:divBdr>
                        <w:top w:val="none" w:sz="0" w:space="0" w:color="auto"/>
                        <w:left w:val="none" w:sz="0" w:space="0" w:color="auto"/>
                        <w:bottom w:val="none" w:sz="0" w:space="0" w:color="auto"/>
                        <w:right w:val="none" w:sz="0" w:space="0" w:color="auto"/>
                      </w:divBdr>
                    </w:div>
                    <w:div w:id="1167939860">
                      <w:marLeft w:val="0"/>
                      <w:marRight w:val="0"/>
                      <w:marTop w:val="0"/>
                      <w:marBottom w:val="0"/>
                      <w:divBdr>
                        <w:top w:val="none" w:sz="0" w:space="0" w:color="auto"/>
                        <w:left w:val="none" w:sz="0" w:space="0" w:color="auto"/>
                        <w:bottom w:val="none" w:sz="0" w:space="0" w:color="auto"/>
                        <w:right w:val="none" w:sz="0" w:space="0" w:color="auto"/>
                      </w:divBdr>
                      <w:divsChild>
                        <w:div w:id="286738219">
                          <w:marLeft w:val="0"/>
                          <w:marRight w:val="0"/>
                          <w:marTop w:val="0"/>
                          <w:marBottom w:val="0"/>
                          <w:divBdr>
                            <w:top w:val="none" w:sz="0" w:space="0" w:color="auto"/>
                            <w:left w:val="none" w:sz="0" w:space="0" w:color="auto"/>
                            <w:bottom w:val="none" w:sz="0" w:space="0" w:color="auto"/>
                            <w:right w:val="none" w:sz="0" w:space="0" w:color="auto"/>
                          </w:divBdr>
                          <w:divsChild>
                            <w:div w:id="882861801">
                              <w:marLeft w:val="0"/>
                              <w:marRight w:val="0"/>
                              <w:marTop w:val="0"/>
                              <w:marBottom w:val="0"/>
                              <w:divBdr>
                                <w:top w:val="none" w:sz="0" w:space="0" w:color="auto"/>
                                <w:left w:val="none" w:sz="0" w:space="0" w:color="auto"/>
                                <w:bottom w:val="none" w:sz="0" w:space="0" w:color="auto"/>
                                <w:right w:val="none" w:sz="0" w:space="0" w:color="auto"/>
                              </w:divBdr>
                            </w:div>
                            <w:div w:id="767777458">
                              <w:marLeft w:val="0"/>
                              <w:marRight w:val="0"/>
                              <w:marTop w:val="0"/>
                              <w:marBottom w:val="0"/>
                              <w:divBdr>
                                <w:top w:val="none" w:sz="0" w:space="0" w:color="auto"/>
                                <w:left w:val="none" w:sz="0" w:space="0" w:color="auto"/>
                                <w:bottom w:val="none" w:sz="0" w:space="0" w:color="auto"/>
                                <w:right w:val="none" w:sz="0" w:space="0" w:color="auto"/>
                              </w:divBdr>
                            </w:div>
                            <w:div w:id="287317695">
                              <w:marLeft w:val="0"/>
                              <w:marRight w:val="0"/>
                              <w:marTop w:val="0"/>
                              <w:marBottom w:val="0"/>
                              <w:divBdr>
                                <w:top w:val="none" w:sz="0" w:space="0" w:color="auto"/>
                                <w:left w:val="none" w:sz="0" w:space="0" w:color="auto"/>
                                <w:bottom w:val="none" w:sz="0" w:space="0" w:color="auto"/>
                                <w:right w:val="none" w:sz="0" w:space="0" w:color="auto"/>
                              </w:divBdr>
                            </w:div>
                          </w:divsChild>
                        </w:div>
                        <w:div w:id="1578050754">
                          <w:marLeft w:val="0"/>
                          <w:marRight w:val="0"/>
                          <w:marTop w:val="0"/>
                          <w:marBottom w:val="0"/>
                          <w:divBdr>
                            <w:top w:val="none" w:sz="0" w:space="0" w:color="auto"/>
                            <w:left w:val="none" w:sz="0" w:space="0" w:color="auto"/>
                            <w:bottom w:val="none" w:sz="0" w:space="0" w:color="auto"/>
                            <w:right w:val="none" w:sz="0" w:space="0" w:color="auto"/>
                          </w:divBdr>
                          <w:divsChild>
                            <w:div w:id="1213032688">
                              <w:marLeft w:val="0"/>
                              <w:marRight w:val="0"/>
                              <w:marTop w:val="0"/>
                              <w:marBottom w:val="0"/>
                              <w:divBdr>
                                <w:top w:val="none" w:sz="0" w:space="0" w:color="auto"/>
                                <w:left w:val="none" w:sz="0" w:space="0" w:color="auto"/>
                                <w:bottom w:val="none" w:sz="0" w:space="0" w:color="auto"/>
                                <w:right w:val="none" w:sz="0" w:space="0" w:color="auto"/>
                              </w:divBdr>
                            </w:div>
                            <w:div w:id="1529030277">
                              <w:marLeft w:val="0"/>
                              <w:marRight w:val="0"/>
                              <w:marTop w:val="0"/>
                              <w:marBottom w:val="0"/>
                              <w:divBdr>
                                <w:top w:val="none" w:sz="0" w:space="0" w:color="auto"/>
                                <w:left w:val="none" w:sz="0" w:space="0" w:color="auto"/>
                                <w:bottom w:val="none" w:sz="0" w:space="0" w:color="auto"/>
                                <w:right w:val="none" w:sz="0" w:space="0" w:color="auto"/>
                              </w:divBdr>
                            </w:div>
                            <w:div w:id="11314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4731">
                  <w:marLeft w:val="0"/>
                  <w:marRight w:val="0"/>
                  <w:marTop w:val="0"/>
                  <w:marBottom w:val="750"/>
                  <w:divBdr>
                    <w:top w:val="none" w:sz="0" w:space="0" w:color="auto"/>
                    <w:left w:val="none" w:sz="0" w:space="0" w:color="auto"/>
                    <w:bottom w:val="none" w:sz="0" w:space="0" w:color="auto"/>
                    <w:right w:val="none" w:sz="0" w:space="0" w:color="auto"/>
                  </w:divBdr>
                  <w:divsChild>
                    <w:div w:id="1983267713">
                      <w:marLeft w:val="0"/>
                      <w:marRight w:val="0"/>
                      <w:marTop w:val="0"/>
                      <w:marBottom w:val="750"/>
                      <w:divBdr>
                        <w:top w:val="none" w:sz="0" w:space="0" w:color="auto"/>
                        <w:left w:val="none" w:sz="0" w:space="0" w:color="auto"/>
                        <w:bottom w:val="none" w:sz="0" w:space="0" w:color="auto"/>
                        <w:right w:val="none" w:sz="0" w:space="0" w:color="auto"/>
                      </w:divBdr>
                    </w:div>
                    <w:div w:id="1932159678">
                      <w:marLeft w:val="0"/>
                      <w:marRight w:val="0"/>
                      <w:marTop w:val="0"/>
                      <w:marBottom w:val="0"/>
                      <w:divBdr>
                        <w:top w:val="none" w:sz="0" w:space="0" w:color="auto"/>
                        <w:left w:val="none" w:sz="0" w:space="0" w:color="auto"/>
                        <w:bottom w:val="none" w:sz="0" w:space="0" w:color="auto"/>
                        <w:right w:val="none" w:sz="0" w:space="0" w:color="auto"/>
                      </w:divBdr>
                      <w:divsChild>
                        <w:div w:id="956326936">
                          <w:marLeft w:val="0"/>
                          <w:marRight w:val="0"/>
                          <w:marTop w:val="0"/>
                          <w:marBottom w:val="0"/>
                          <w:divBdr>
                            <w:top w:val="none" w:sz="0" w:space="0" w:color="auto"/>
                            <w:left w:val="none" w:sz="0" w:space="0" w:color="auto"/>
                            <w:bottom w:val="none" w:sz="0" w:space="0" w:color="auto"/>
                            <w:right w:val="none" w:sz="0" w:space="0" w:color="auto"/>
                          </w:divBdr>
                          <w:divsChild>
                            <w:div w:id="1061364828">
                              <w:marLeft w:val="0"/>
                              <w:marRight w:val="0"/>
                              <w:marTop w:val="0"/>
                              <w:marBottom w:val="0"/>
                              <w:divBdr>
                                <w:top w:val="none" w:sz="0" w:space="0" w:color="auto"/>
                                <w:left w:val="none" w:sz="0" w:space="0" w:color="auto"/>
                                <w:bottom w:val="none" w:sz="0" w:space="0" w:color="auto"/>
                                <w:right w:val="none" w:sz="0" w:space="0" w:color="auto"/>
                              </w:divBdr>
                            </w:div>
                            <w:div w:id="1750492778">
                              <w:marLeft w:val="0"/>
                              <w:marRight w:val="0"/>
                              <w:marTop w:val="0"/>
                              <w:marBottom w:val="0"/>
                              <w:divBdr>
                                <w:top w:val="none" w:sz="0" w:space="0" w:color="auto"/>
                                <w:left w:val="none" w:sz="0" w:space="0" w:color="auto"/>
                                <w:bottom w:val="none" w:sz="0" w:space="0" w:color="auto"/>
                                <w:right w:val="none" w:sz="0" w:space="0" w:color="auto"/>
                              </w:divBdr>
                            </w:div>
                            <w:div w:id="196771393">
                              <w:marLeft w:val="0"/>
                              <w:marRight w:val="0"/>
                              <w:marTop w:val="0"/>
                              <w:marBottom w:val="0"/>
                              <w:divBdr>
                                <w:top w:val="none" w:sz="0" w:space="0" w:color="auto"/>
                                <w:left w:val="none" w:sz="0" w:space="0" w:color="auto"/>
                                <w:bottom w:val="none" w:sz="0" w:space="0" w:color="auto"/>
                                <w:right w:val="none" w:sz="0" w:space="0" w:color="auto"/>
                              </w:divBdr>
                            </w:div>
                          </w:divsChild>
                        </w:div>
                        <w:div w:id="1060401510">
                          <w:marLeft w:val="0"/>
                          <w:marRight w:val="0"/>
                          <w:marTop w:val="0"/>
                          <w:marBottom w:val="0"/>
                          <w:divBdr>
                            <w:top w:val="none" w:sz="0" w:space="0" w:color="auto"/>
                            <w:left w:val="none" w:sz="0" w:space="0" w:color="auto"/>
                            <w:bottom w:val="none" w:sz="0" w:space="0" w:color="auto"/>
                            <w:right w:val="none" w:sz="0" w:space="0" w:color="auto"/>
                          </w:divBdr>
                          <w:divsChild>
                            <w:div w:id="324017236">
                              <w:marLeft w:val="0"/>
                              <w:marRight w:val="0"/>
                              <w:marTop w:val="0"/>
                              <w:marBottom w:val="0"/>
                              <w:divBdr>
                                <w:top w:val="none" w:sz="0" w:space="0" w:color="auto"/>
                                <w:left w:val="none" w:sz="0" w:space="0" w:color="auto"/>
                                <w:bottom w:val="none" w:sz="0" w:space="0" w:color="auto"/>
                                <w:right w:val="none" w:sz="0" w:space="0" w:color="auto"/>
                              </w:divBdr>
                            </w:div>
                            <w:div w:id="1156150106">
                              <w:marLeft w:val="0"/>
                              <w:marRight w:val="0"/>
                              <w:marTop w:val="0"/>
                              <w:marBottom w:val="0"/>
                              <w:divBdr>
                                <w:top w:val="none" w:sz="0" w:space="0" w:color="auto"/>
                                <w:left w:val="none" w:sz="0" w:space="0" w:color="auto"/>
                                <w:bottom w:val="none" w:sz="0" w:space="0" w:color="auto"/>
                                <w:right w:val="none" w:sz="0" w:space="0" w:color="auto"/>
                              </w:divBdr>
                            </w:div>
                            <w:div w:id="19925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6980">
                  <w:marLeft w:val="0"/>
                  <w:marRight w:val="0"/>
                  <w:marTop w:val="0"/>
                  <w:marBottom w:val="750"/>
                  <w:divBdr>
                    <w:top w:val="none" w:sz="0" w:space="0" w:color="auto"/>
                    <w:left w:val="none" w:sz="0" w:space="0" w:color="auto"/>
                    <w:bottom w:val="none" w:sz="0" w:space="0" w:color="auto"/>
                    <w:right w:val="none" w:sz="0" w:space="0" w:color="auto"/>
                  </w:divBdr>
                  <w:divsChild>
                    <w:div w:id="820584148">
                      <w:marLeft w:val="0"/>
                      <w:marRight w:val="0"/>
                      <w:marTop w:val="0"/>
                      <w:marBottom w:val="750"/>
                      <w:divBdr>
                        <w:top w:val="none" w:sz="0" w:space="0" w:color="auto"/>
                        <w:left w:val="none" w:sz="0" w:space="0" w:color="auto"/>
                        <w:bottom w:val="none" w:sz="0" w:space="0" w:color="auto"/>
                        <w:right w:val="none" w:sz="0" w:space="0" w:color="auto"/>
                      </w:divBdr>
                    </w:div>
                    <w:div w:id="2007975694">
                      <w:marLeft w:val="0"/>
                      <w:marRight w:val="0"/>
                      <w:marTop w:val="0"/>
                      <w:marBottom w:val="0"/>
                      <w:divBdr>
                        <w:top w:val="none" w:sz="0" w:space="0" w:color="auto"/>
                        <w:left w:val="none" w:sz="0" w:space="0" w:color="auto"/>
                        <w:bottom w:val="none" w:sz="0" w:space="0" w:color="auto"/>
                        <w:right w:val="none" w:sz="0" w:space="0" w:color="auto"/>
                      </w:divBdr>
                      <w:divsChild>
                        <w:div w:id="697314509">
                          <w:marLeft w:val="0"/>
                          <w:marRight w:val="0"/>
                          <w:marTop w:val="0"/>
                          <w:marBottom w:val="0"/>
                          <w:divBdr>
                            <w:top w:val="none" w:sz="0" w:space="0" w:color="auto"/>
                            <w:left w:val="none" w:sz="0" w:space="0" w:color="auto"/>
                            <w:bottom w:val="none" w:sz="0" w:space="0" w:color="auto"/>
                            <w:right w:val="none" w:sz="0" w:space="0" w:color="auto"/>
                          </w:divBdr>
                          <w:divsChild>
                            <w:div w:id="1252667975">
                              <w:marLeft w:val="0"/>
                              <w:marRight w:val="0"/>
                              <w:marTop w:val="0"/>
                              <w:marBottom w:val="0"/>
                              <w:divBdr>
                                <w:top w:val="none" w:sz="0" w:space="0" w:color="auto"/>
                                <w:left w:val="none" w:sz="0" w:space="0" w:color="auto"/>
                                <w:bottom w:val="none" w:sz="0" w:space="0" w:color="auto"/>
                                <w:right w:val="none" w:sz="0" w:space="0" w:color="auto"/>
                              </w:divBdr>
                            </w:div>
                            <w:div w:id="1399094702">
                              <w:marLeft w:val="0"/>
                              <w:marRight w:val="0"/>
                              <w:marTop w:val="0"/>
                              <w:marBottom w:val="0"/>
                              <w:divBdr>
                                <w:top w:val="none" w:sz="0" w:space="0" w:color="auto"/>
                                <w:left w:val="none" w:sz="0" w:space="0" w:color="auto"/>
                                <w:bottom w:val="none" w:sz="0" w:space="0" w:color="auto"/>
                                <w:right w:val="none" w:sz="0" w:space="0" w:color="auto"/>
                              </w:divBdr>
                            </w:div>
                            <w:div w:id="828597917">
                              <w:marLeft w:val="0"/>
                              <w:marRight w:val="0"/>
                              <w:marTop w:val="0"/>
                              <w:marBottom w:val="0"/>
                              <w:divBdr>
                                <w:top w:val="none" w:sz="0" w:space="0" w:color="auto"/>
                                <w:left w:val="none" w:sz="0" w:space="0" w:color="auto"/>
                                <w:bottom w:val="none" w:sz="0" w:space="0" w:color="auto"/>
                                <w:right w:val="none" w:sz="0" w:space="0" w:color="auto"/>
                              </w:divBdr>
                            </w:div>
                          </w:divsChild>
                        </w:div>
                        <w:div w:id="303199216">
                          <w:marLeft w:val="0"/>
                          <w:marRight w:val="0"/>
                          <w:marTop w:val="0"/>
                          <w:marBottom w:val="0"/>
                          <w:divBdr>
                            <w:top w:val="none" w:sz="0" w:space="0" w:color="auto"/>
                            <w:left w:val="none" w:sz="0" w:space="0" w:color="auto"/>
                            <w:bottom w:val="none" w:sz="0" w:space="0" w:color="auto"/>
                            <w:right w:val="none" w:sz="0" w:space="0" w:color="auto"/>
                          </w:divBdr>
                          <w:divsChild>
                            <w:div w:id="1044913544">
                              <w:marLeft w:val="0"/>
                              <w:marRight w:val="0"/>
                              <w:marTop w:val="0"/>
                              <w:marBottom w:val="0"/>
                              <w:divBdr>
                                <w:top w:val="none" w:sz="0" w:space="0" w:color="auto"/>
                                <w:left w:val="none" w:sz="0" w:space="0" w:color="auto"/>
                                <w:bottom w:val="none" w:sz="0" w:space="0" w:color="auto"/>
                                <w:right w:val="none" w:sz="0" w:space="0" w:color="auto"/>
                              </w:divBdr>
                            </w:div>
                            <w:div w:id="1767341721">
                              <w:marLeft w:val="0"/>
                              <w:marRight w:val="0"/>
                              <w:marTop w:val="0"/>
                              <w:marBottom w:val="0"/>
                              <w:divBdr>
                                <w:top w:val="none" w:sz="0" w:space="0" w:color="auto"/>
                                <w:left w:val="none" w:sz="0" w:space="0" w:color="auto"/>
                                <w:bottom w:val="none" w:sz="0" w:space="0" w:color="auto"/>
                                <w:right w:val="none" w:sz="0" w:space="0" w:color="auto"/>
                              </w:divBdr>
                            </w:div>
                            <w:div w:id="13644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8495">
                  <w:marLeft w:val="0"/>
                  <w:marRight w:val="0"/>
                  <w:marTop w:val="0"/>
                  <w:marBottom w:val="750"/>
                  <w:divBdr>
                    <w:top w:val="none" w:sz="0" w:space="0" w:color="auto"/>
                    <w:left w:val="none" w:sz="0" w:space="0" w:color="auto"/>
                    <w:bottom w:val="none" w:sz="0" w:space="0" w:color="auto"/>
                    <w:right w:val="none" w:sz="0" w:space="0" w:color="auto"/>
                  </w:divBdr>
                  <w:divsChild>
                    <w:div w:id="2136633291">
                      <w:marLeft w:val="0"/>
                      <w:marRight w:val="0"/>
                      <w:marTop w:val="0"/>
                      <w:marBottom w:val="750"/>
                      <w:divBdr>
                        <w:top w:val="none" w:sz="0" w:space="0" w:color="auto"/>
                        <w:left w:val="none" w:sz="0" w:space="0" w:color="auto"/>
                        <w:bottom w:val="none" w:sz="0" w:space="0" w:color="auto"/>
                        <w:right w:val="none" w:sz="0" w:space="0" w:color="auto"/>
                      </w:divBdr>
                    </w:div>
                    <w:div w:id="1369179071">
                      <w:marLeft w:val="0"/>
                      <w:marRight w:val="0"/>
                      <w:marTop w:val="0"/>
                      <w:marBottom w:val="0"/>
                      <w:divBdr>
                        <w:top w:val="none" w:sz="0" w:space="0" w:color="auto"/>
                        <w:left w:val="none" w:sz="0" w:space="0" w:color="auto"/>
                        <w:bottom w:val="none" w:sz="0" w:space="0" w:color="auto"/>
                        <w:right w:val="none" w:sz="0" w:space="0" w:color="auto"/>
                      </w:divBdr>
                      <w:divsChild>
                        <w:div w:id="201787974">
                          <w:marLeft w:val="0"/>
                          <w:marRight w:val="0"/>
                          <w:marTop w:val="0"/>
                          <w:marBottom w:val="0"/>
                          <w:divBdr>
                            <w:top w:val="none" w:sz="0" w:space="0" w:color="auto"/>
                            <w:left w:val="none" w:sz="0" w:space="0" w:color="auto"/>
                            <w:bottom w:val="none" w:sz="0" w:space="0" w:color="auto"/>
                            <w:right w:val="none" w:sz="0" w:space="0" w:color="auto"/>
                          </w:divBdr>
                          <w:divsChild>
                            <w:div w:id="1772117020">
                              <w:marLeft w:val="0"/>
                              <w:marRight w:val="0"/>
                              <w:marTop w:val="0"/>
                              <w:marBottom w:val="0"/>
                              <w:divBdr>
                                <w:top w:val="none" w:sz="0" w:space="0" w:color="auto"/>
                                <w:left w:val="none" w:sz="0" w:space="0" w:color="auto"/>
                                <w:bottom w:val="none" w:sz="0" w:space="0" w:color="auto"/>
                                <w:right w:val="none" w:sz="0" w:space="0" w:color="auto"/>
                              </w:divBdr>
                            </w:div>
                            <w:div w:id="865680266">
                              <w:marLeft w:val="0"/>
                              <w:marRight w:val="0"/>
                              <w:marTop w:val="0"/>
                              <w:marBottom w:val="0"/>
                              <w:divBdr>
                                <w:top w:val="none" w:sz="0" w:space="0" w:color="auto"/>
                                <w:left w:val="none" w:sz="0" w:space="0" w:color="auto"/>
                                <w:bottom w:val="none" w:sz="0" w:space="0" w:color="auto"/>
                                <w:right w:val="none" w:sz="0" w:space="0" w:color="auto"/>
                              </w:divBdr>
                            </w:div>
                            <w:div w:id="746804100">
                              <w:marLeft w:val="0"/>
                              <w:marRight w:val="0"/>
                              <w:marTop w:val="0"/>
                              <w:marBottom w:val="0"/>
                              <w:divBdr>
                                <w:top w:val="none" w:sz="0" w:space="0" w:color="auto"/>
                                <w:left w:val="none" w:sz="0" w:space="0" w:color="auto"/>
                                <w:bottom w:val="none" w:sz="0" w:space="0" w:color="auto"/>
                                <w:right w:val="none" w:sz="0" w:space="0" w:color="auto"/>
                              </w:divBdr>
                            </w:div>
                          </w:divsChild>
                        </w:div>
                        <w:div w:id="552808663">
                          <w:marLeft w:val="0"/>
                          <w:marRight w:val="0"/>
                          <w:marTop w:val="0"/>
                          <w:marBottom w:val="0"/>
                          <w:divBdr>
                            <w:top w:val="none" w:sz="0" w:space="0" w:color="auto"/>
                            <w:left w:val="none" w:sz="0" w:space="0" w:color="auto"/>
                            <w:bottom w:val="none" w:sz="0" w:space="0" w:color="auto"/>
                            <w:right w:val="none" w:sz="0" w:space="0" w:color="auto"/>
                          </w:divBdr>
                          <w:divsChild>
                            <w:div w:id="576862116">
                              <w:marLeft w:val="0"/>
                              <w:marRight w:val="0"/>
                              <w:marTop w:val="0"/>
                              <w:marBottom w:val="0"/>
                              <w:divBdr>
                                <w:top w:val="none" w:sz="0" w:space="0" w:color="auto"/>
                                <w:left w:val="none" w:sz="0" w:space="0" w:color="auto"/>
                                <w:bottom w:val="none" w:sz="0" w:space="0" w:color="auto"/>
                                <w:right w:val="none" w:sz="0" w:space="0" w:color="auto"/>
                              </w:divBdr>
                            </w:div>
                            <w:div w:id="890579291">
                              <w:marLeft w:val="0"/>
                              <w:marRight w:val="0"/>
                              <w:marTop w:val="0"/>
                              <w:marBottom w:val="0"/>
                              <w:divBdr>
                                <w:top w:val="none" w:sz="0" w:space="0" w:color="auto"/>
                                <w:left w:val="none" w:sz="0" w:space="0" w:color="auto"/>
                                <w:bottom w:val="none" w:sz="0" w:space="0" w:color="auto"/>
                                <w:right w:val="none" w:sz="0" w:space="0" w:color="auto"/>
                              </w:divBdr>
                            </w:div>
                            <w:div w:id="4825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4740">
          <w:marLeft w:val="0"/>
          <w:marRight w:val="0"/>
          <w:marTop w:val="0"/>
          <w:marBottom w:val="0"/>
          <w:divBdr>
            <w:top w:val="none" w:sz="0" w:space="0" w:color="auto"/>
            <w:left w:val="none" w:sz="0" w:space="0" w:color="auto"/>
            <w:bottom w:val="none" w:sz="0" w:space="0" w:color="auto"/>
            <w:right w:val="none" w:sz="0" w:space="0" w:color="auto"/>
          </w:divBdr>
        </w:div>
        <w:div w:id="148252871">
          <w:marLeft w:val="0"/>
          <w:marRight w:val="0"/>
          <w:marTop w:val="100"/>
          <w:marBottom w:val="100"/>
          <w:divBdr>
            <w:top w:val="none" w:sz="0" w:space="0" w:color="auto"/>
            <w:left w:val="none" w:sz="0" w:space="0" w:color="auto"/>
            <w:bottom w:val="none" w:sz="0" w:space="0" w:color="auto"/>
            <w:right w:val="none" w:sz="0" w:space="0" w:color="auto"/>
          </w:divBdr>
          <w:divsChild>
            <w:div w:id="1777747504">
              <w:marLeft w:val="0"/>
              <w:marRight w:val="0"/>
              <w:marTop w:val="0"/>
              <w:marBottom w:val="0"/>
              <w:divBdr>
                <w:top w:val="none" w:sz="0" w:space="0" w:color="auto"/>
                <w:left w:val="none" w:sz="0" w:space="0" w:color="auto"/>
                <w:bottom w:val="none" w:sz="0" w:space="0" w:color="auto"/>
                <w:right w:val="none" w:sz="0" w:space="0" w:color="auto"/>
              </w:divBdr>
              <w:divsChild>
                <w:div w:id="1825127434">
                  <w:marLeft w:val="0"/>
                  <w:marRight w:val="0"/>
                  <w:marTop w:val="0"/>
                  <w:marBottom w:val="0"/>
                  <w:divBdr>
                    <w:top w:val="none" w:sz="0" w:space="0" w:color="auto"/>
                    <w:left w:val="none" w:sz="0" w:space="0" w:color="auto"/>
                    <w:bottom w:val="none" w:sz="0" w:space="0" w:color="auto"/>
                    <w:right w:val="none" w:sz="0" w:space="0" w:color="auto"/>
                  </w:divBdr>
                </w:div>
              </w:divsChild>
            </w:div>
            <w:div w:id="570047834">
              <w:marLeft w:val="0"/>
              <w:marRight w:val="0"/>
              <w:marTop w:val="0"/>
              <w:marBottom w:val="0"/>
              <w:divBdr>
                <w:top w:val="none" w:sz="0" w:space="0" w:color="auto"/>
                <w:left w:val="none" w:sz="0" w:space="0" w:color="auto"/>
                <w:bottom w:val="none" w:sz="0" w:space="0" w:color="auto"/>
                <w:right w:val="none" w:sz="0" w:space="0" w:color="auto"/>
              </w:divBdr>
            </w:div>
            <w:div w:id="1186598599">
              <w:marLeft w:val="0"/>
              <w:marRight w:val="0"/>
              <w:marTop w:val="0"/>
              <w:marBottom w:val="0"/>
              <w:divBdr>
                <w:top w:val="none" w:sz="0" w:space="0" w:color="auto"/>
                <w:left w:val="none" w:sz="0" w:space="0" w:color="auto"/>
                <w:bottom w:val="none" w:sz="0" w:space="0" w:color="auto"/>
                <w:right w:val="none" w:sz="0" w:space="0" w:color="auto"/>
              </w:divBdr>
            </w:div>
            <w:div w:id="622229266">
              <w:marLeft w:val="0"/>
              <w:marRight w:val="0"/>
              <w:marTop w:val="0"/>
              <w:marBottom w:val="0"/>
              <w:divBdr>
                <w:top w:val="none" w:sz="0" w:space="0" w:color="auto"/>
                <w:left w:val="none" w:sz="0" w:space="0" w:color="auto"/>
                <w:bottom w:val="none" w:sz="0" w:space="0" w:color="auto"/>
                <w:right w:val="none" w:sz="0" w:space="0" w:color="auto"/>
              </w:divBdr>
            </w:div>
          </w:divsChild>
        </w:div>
        <w:div w:id="1101145887">
          <w:marLeft w:val="0"/>
          <w:marRight w:val="0"/>
          <w:marTop w:val="450"/>
          <w:marBottom w:val="0"/>
          <w:divBdr>
            <w:top w:val="single" w:sz="6" w:space="23" w:color="auto"/>
            <w:left w:val="none" w:sz="0" w:space="0" w:color="auto"/>
            <w:bottom w:val="none" w:sz="0" w:space="0" w:color="auto"/>
            <w:right w:val="none" w:sz="0" w:space="0" w:color="auto"/>
          </w:divBdr>
        </w:div>
        <w:div w:id="1804351542">
          <w:marLeft w:val="0"/>
          <w:marRight w:val="0"/>
          <w:marTop w:val="750"/>
          <w:marBottom w:val="0"/>
          <w:divBdr>
            <w:top w:val="none" w:sz="0" w:space="0" w:color="auto"/>
            <w:left w:val="none" w:sz="0" w:space="0" w:color="auto"/>
            <w:bottom w:val="none" w:sz="0" w:space="0" w:color="auto"/>
            <w:right w:val="none" w:sz="0" w:space="0" w:color="auto"/>
          </w:divBdr>
        </w:div>
      </w:divsChild>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841397">
      <w:bodyDiv w:val="1"/>
      <w:marLeft w:val="0"/>
      <w:marRight w:val="0"/>
      <w:marTop w:val="0"/>
      <w:marBottom w:val="0"/>
      <w:divBdr>
        <w:top w:val="none" w:sz="0" w:space="0" w:color="auto"/>
        <w:left w:val="none" w:sz="0" w:space="0" w:color="auto"/>
        <w:bottom w:val="none" w:sz="0" w:space="0" w:color="auto"/>
        <w:right w:val="none" w:sz="0" w:space="0" w:color="auto"/>
      </w:divBdr>
    </w:div>
    <w:div w:id="2104257632">
      <w:bodyDiv w:val="1"/>
      <w:marLeft w:val="0"/>
      <w:marRight w:val="0"/>
      <w:marTop w:val="0"/>
      <w:marBottom w:val="0"/>
      <w:divBdr>
        <w:top w:val="none" w:sz="0" w:space="0" w:color="auto"/>
        <w:left w:val="none" w:sz="0" w:space="0" w:color="auto"/>
        <w:bottom w:val="none" w:sz="0" w:space="0" w:color="auto"/>
        <w:right w:val="none" w:sz="0" w:space="0" w:color="auto"/>
      </w:divBdr>
      <w:divsChild>
        <w:div w:id="748693700">
          <w:marLeft w:val="0"/>
          <w:marRight w:val="0"/>
          <w:marTop w:val="0"/>
          <w:marBottom w:val="375"/>
          <w:divBdr>
            <w:top w:val="none" w:sz="0" w:space="0" w:color="auto"/>
            <w:left w:val="none" w:sz="0" w:space="0" w:color="auto"/>
            <w:bottom w:val="none" w:sz="0" w:space="0" w:color="auto"/>
            <w:right w:val="none" w:sz="0" w:space="0" w:color="auto"/>
          </w:divBdr>
        </w:div>
        <w:div w:id="949700453">
          <w:marLeft w:val="0"/>
          <w:marRight w:val="0"/>
          <w:marTop w:val="0"/>
          <w:marBottom w:val="375"/>
          <w:divBdr>
            <w:top w:val="none" w:sz="0" w:space="0" w:color="auto"/>
            <w:left w:val="none" w:sz="0" w:space="0" w:color="auto"/>
            <w:bottom w:val="none" w:sz="0" w:space="0" w:color="auto"/>
            <w:right w:val="none" w:sz="0" w:space="0" w:color="auto"/>
          </w:divBdr>
          <w:divsChild>
            <w:div w:id="807283956">
              <w:marLeft w:val="0"/>
              <w:marRight w:val="0"/>
              <w:marTop w:val="0"/>
              <w:marBottom w:val="0"/>
              <w:divBdr>
                <w:top w:val="none" w:sz="0" w:space="0" w:color="auto"/>
                <w:left w:val="none" w:sz="0" w:space="0" w:color="auto"/>
                <w:bottom w:val="none" w:sz="0" w:space="0" w:color="auto"/>
                <w:right w:val="none" w:sz="0" w:space="0" w:color="auto"/>
              </w:divBdr>
              <w:divsChild>
                <w:div w:id="610472068">
                  <w:marLeft w:val="0"/>
                  <w:marRight w:val="0"/>
                  <w:marTop w:val="0"/>
                  <w:marBottom w:val="0"/>
                  <w:divBdr>
                    <w:top w:val="none" w:sz="0" w:space="0" w:color="FFFFFF"/>
                    <w:left w:val="none" w:sz="0" w:space="0" w:color="FFFFFF"/>
                    <w:bottom w:val="none" w:sz="0" w:space="0" w:color="FFFFFF"/>
                    <w:right w:val="none" w:sz="0" w:space="0" w:color="FFFFFF"/>
                  </w:divBdr>
                  <w:divsChild>
                    <w:div w:id="1239707663">
                      <w:marLeft w:val="0"/>
                      <w:marRight w:val="0"/>
                      <w:marTop w:val="0"/>
                      <w:marBottom w:val="0"/>
                      <w:divBdr>
                        <w:top w:val="none" w:sz="0" w:space="0" w:color="auto"/>
                        <w:left w:val="none" w:sz="0" w:space="0" w:color="auto"/>
                        <w:bottom w:val="none" w:sz="0" w:space="0" w:color="auto"/>
                        <w:right w:val="none" w:sz="0" w:space="0" w:color="auto"/>
                      </w:divBdr>
                      <w:divsChild>
                        <w:div w:id="142550256">
                          <w:marLeft w:val="0"/>
                          <w:marRight w:val="0"/>
                          <w:marTop w:val="0"/>
                          <w:marBottom w:val="0"/>
                          <w:divBdr>
                            <w:top w:val="none" w:sz="0" w:space="0" w:color="auto"/>
                            <w:left w:val="none" w:sz="0" w:space="0" w:color="auto"/>
                            <w:bottom w:val="none" w:sz="0" w:space="0" w:color="auto"/>
                            <w:right w:val="none" w:sz="0" w:space="0" w:color="auto"/>
                          </w:divBdr>
                        </w:div>
                        <w:div w:id="682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6903">
              <w:marLeft w:val="0"/>
              <w:marRight w:val="0"/>
              <w:marTop w:val="0"/>
              <w:marBottom w:val="0"/>
              <w:divBdr>
                <w:top w:val="none" w:sz="0" w:space="0" w:color="auto"/>
                <w:left w:val="none" w:sz="0" w:space="0" w:color="auto"/>
                <w:bottom w:val="none" w:sz="0" w:space="0" w:color="auto"/>
                <w:right w:val="none" w:sz="0" w:space="0" w:color="auto"/>
              </w:divBdr>
              <w:divsChild>
                <w:div w:id="384842069">
                  <w:marLeft w:val="-450"/>
                  <w:marRight w:val="-450"/>
                  <w:marTop w:val="300"/>
                  <w:marBottom w:val="300"/>
                  <w:divBdr>
                    <w:top w:val="none" w:sz="0" w:space="0" w:color="auto"/>
                    <w:left w:val="none" w:sz="0" w:space="0" w:color="auto"/>
                    <w:bottom w:val="none" w:sz="0" w:space="0" w:color="auto"/>
                    <w:right w:val="none" w:sz="0" w:space="0" w:color="auto"/>
                  </w:divBdr>
                  <w:divsChild>
                    <w:div w:id="45583402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66443">
              <w:marLeft w:val="0"/>
              <w:marRight w:val="0"/>
              <w:marTop w:val="0"/>
              <w:marBottom w:val="0"/>
              <w:divBdr>
                <w:top w:val="none" w:sz="0" w:space="0" w:color="auto"/>
                <w:left w:val="none" w:sz="0" w:space="0" w:color="auto"/>
                <w:bottom w:val="none" w:sz="0" w:space="0" w:color="auto"/>
                <w:right w:val="none" w:sz="0" w:space="0" w:color="auto"/>
              </w:divBdr>
              <w:divsChild>
                <w:div w:id="18821160">
                  <w:marLeft w:val="0"/>
                  <w:marRight w:val="0"/>
                  <w:marTop w:val="0"/>
                  <w:marBottom w:val="0"/>
                  <w:divBdr>
                    <w:top w:val="none" w:sz="0" w:space="0" w:color="FFFFFF"/>
                    <w:left w:val="none" w:sz="0" w:space="0" w:color="FFFFFF"/>
                    <w:bottom w:val="none" w:sz="0" w:space="0" w:color="FFFFFF"/>
                    <w:right w:val="none" w:sz="0" w:space="0" w:color="FFFFFF"/>
                  </w:divBdr>
                  <w:divsChild>
                    <w:div w:id="2078745492">
                      <w:marLeft w:val="0"/>
                      <w:marRight w:val="0"/>
                      <w:marTop w:val="0"/>
                      <w:marBottom w:val="0"/>
                      <w:divBdr>
                        <w:top w:val="none" w:sz="0" w:space="0" w:color="auto"/>
                        <w:left w:val="none" w:sz="0" w:space="0" w:color="auto"/>
                        <w:bottom w:val="none" w:sz="0" w:space="0" w:color="auto"/>
                        <w:right w:val="none" w:sz="0" w:space="0" w:color="auto"/>
                      </w:divBdr>
                      <w:divsChild>
                        <w:div w:id="1294561368">
                          <w:marLeft w:val="0"/>
                          <w:marRight w:val="0"/>
                          <w:marTop w:val="0"/>
                          <w:marBottom w:val="0"/>
                          <w:divBdr>
                            <w:top w:val="none" w:sz="0" w:space="0" w:color="auto"/>
                            <w:left w:val="none" w:sz="0" w:space="0" w:color="auto"/>
                            <w:bottom w:val="none" w:sz="0" w:space="0" w:color="auto"/>
                            <w:right w:val="none" w:sz="0" w:space="0" w:color="auto"/>
                          </w:divBdr>
                        </w:div>
                        <w:div w:id="205639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3653">
              <w:marLeft w:val="0"/>
              <w:marRight w:val="0"/>
              <w:marTop w:val="0"/>
              <w:marBottom w:val="0"/>
              <w:divBdr>
                <w:top w:val="none" w:sz="0" w:space="0" w:color="auto"/>
                <w:left w:val="none" w:sz="0" w:space="0" w:color="auto"/>
                <w:bottom w:val="none" w:sz="0" w:space="0" w:color="auto"/>
                <w:right w:val="none" w:sz="0" w:space="0" w:color="auto"/>
              </w:divBdr>
              <w:divsChild>
                <w:div w:id="1845317184">
                  <w:marLeft w:val="0"/>
                  <w:marRight w:val="0"/>
                  <w:marTop w:val="0"/>
                  <w:marBottom w:val="0"/>
                  <w:divBdr>
                    <w:top w:val="none" w:sz="0" w:space="0" w:color="FFFFFF"/>
                    <w:left w:val="none" w:sz="0" w:space="0" w:color="FFFFFF"/>
                    <w:bottom w:val="none" w:sz="0" w:space="0" w:color="FFFFFF"/>
                    <w:right w:val="none" w:sz="0" w:space="0" w:color="FFFFFF"/>
                  </w:divBdr>
                  <w:divsChild>
                    <w:div w:id="2121760019">
                      <w:marLeft w:val="0"/>
                      <w:marRight w:val="0"/>
                      <w:marTop w:val="0"/>
                      <w:marBottom w:val="0"/>
                      <w:divBdr>
                        <w:top w:val="none" w:sz="0" w:space="0" w:color="auto"/>
                        <w:left w:val="none" w:sz="0" w:space="0" w:color="auto"/>
                        <w:bottom w:val="none" w:sz="0" w:space="0" w:color="auto"/>
                        <w:right w:val="none" w:sz="0" w:space="0" w:color="auto"/>
                      </w:divBdr>
                      <w:divsChild>
                        <w:div w:id="761266592">
                          <w:marLeft w:val="0"/>
                          <w:marRight w:val="0"/>
                          <w:marTop w:val="0"/>
                          <w:marBottom w:val="0"/>
                          <w:divBdr>
                            <w:top w:val="none" w:sz="0" w:space="0" w:color="auto"/>
                            <w:left w:val="none" w:sz="0" w:space="0" w:color="auto"/>
                            <w:bottom w:val="none" w:sz="0" w:space="0" w:color="auto"/>
                            <w:right w:val="none" w:sz="0" w:space="0" w:color="auto"/>
                          </w:divBdr>
                        </w:div>
                        <w:div w:id="1677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61">
              <w:marLeft w:val="0"/>
              <w:marRight w:val="0"/>
              <w:marTop w:val="0"/>
              <w:marBottom w:val="0"/>
              <w:divBdr>
                <w:top w:val="none" w:sz="0" w:space="0" w:color="auto"/>
                <w:left w:val="none" w:sz="0" w:space="0" w:color="auto"/>
                <w:bottom w:val="none" w:sz="0" w:space="0" w:color="auto"/>
                <w:right w:val="none" w:sz="0" w:space="0" w:color="auto"/>
              </w:divBdr>
              <w:divsChild>
                <w:div w:id="1602293769">
                  <w:marLeft w:val="-450"/>
                  <w:marRight w:val="-450"/>
                  <w:marTop w:val="300"/>
                  <w:marBottom w:val="300"/>
                  <w:divBdr>
                    <w:top w:val="none" w:sz="0" w:space="0" w:color="auto"/>
                    <w:left w:val="none" w:sz="0" w:space="0" w:color="auto"/>
                    <w:bottom w:val="none" w:sz="0" w:space="0" w:color="auto"/>
                    <w:right w:val="none" w:sz="0" w:space="0" w:color="auto"/>
                  </w:divBdr>
                  <w:divsChild>
                    <w:div w:id="2358951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463381">
              <w:marLeft w:val="0"/>
              <w:marRight w:val="0"/>
              <w:marTop w:val="0"/>
              <w:marBottom w:val="0"/>
              <w:divBdr>
                <w:top w:val="none" w:sz="0" w:space="0" w:color="auto"/>
                <w:left w:val="none" w:sz="0" w:space="0" w:color="auto"/>
                <w:bottom w:val="none" w:sz="0" w:space="0" w:color="auto"/>
                <w:right w:val="none" w:sz="0" w:space="0" w:color="auto"/>
              </w:divBdr>
              <w:divsChild>
                <w:div w:id="917591400">
                  <w:marLeft w:val="0"/>
                  <w:marRight w:val="0"/>
                  <w:marTop w:val="0"/>
                  <w:marBottom w:val="0"/>
                  <w:divBdr>
                    <w:top w:val="none" w:sz="0" w:space="0" w:color="FFFFFF"/>
                    <w:left w:val="none" w:sz="0" w:space="0" w:color="FFFFFF"/>
                    <w:bottom w:val="none" w:sz="0" w:space="0" w:color="FFFFFF"/>
                    <w:right w:val="none" w:sz="0" w:space="0" w:color="FFFFFF"/>
                  </w:divBdr>
                  <w:divsChild>
                    <w:div w:id="852575538">
                      <w:marLeft w:val="0"/>
                      <w:marRight w:val="0"/>
                      <w:marTop w:val="0"/>
                      <w:marBottom w:val="0"/>
                      <w:divBdr>
                        <w:top w:val="none" w:sz="0" w:space="0" w:color="auto"/>
                        <w:left w:val="none" w:sz="0" w:space="0" w:color="auto"/>
                        <w:bottom w:val="none" w:sz="0" w:space="0" w:color="auto"/>
                        <w:right w:val="none" w:sz="0" w:space="0" w:color="auto"/>
                      </w:divBdr>
                      <w:divsChild>
                        <w:div w:id="1333991318">
                          <w:marLeft w:val="0"/>
                          <w:marRight w:val="0"/>
                          <w:marTop w:val="0"/>
                          <w:marBottom w:val="0"/>
                          <w:divBdr>
                            <w:top w:val="none" w:sz="0" w:space="0" w:color="auto"/>
                            <w:left w:val="none" w:sz="0" w:space="0" w:color="auto"/>
                            <w:bottom w:val="none" w:sz="0" w:space="0" w:color="auto"/>
                            <w:right w:val="none" w:sz="0" w:space="0" w:color="auto"/>
                          </w:divBdr>
                        </w:div>
                        <w:div w:id="1497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12329">
              <w:marLeft w:val="0"/>
              <w:marRight w:val="0"/>
              <w:marTop w:val="0"/>
              <w:marBottom w:val="0"/>
              <w:divBdr>
                <w:top w:val="none" w:sz="0" w:space="0" w:color="auto"/>
                <w:left w:val="none" w:sz="0" w:space="0" w:color="auto"/>
                <w:bottom w:val="none" w:sz="0" w:space="0" w:color="auto"/>
                <w:right w:val="none" w:sz="0" w:space="0" w:color="auto"/>
              </w:divBdr>
              <w:divsChild>
                <w:div w:id="1933276825">
                  <w:marLeft w:val="-450"/>
                  <w:marRight w:val="-450"/>
                  <w:marTop w:val="300"/>
                  <w:marBottom w:val="300"/>
                  <w:divBdr>
                    <w:top w:val="none" w:sz="0" w:space="0" w:color="auto"/>
                    <w:left w:val="none" w:sz="0" w:space="0" w:color="auto"/>
                    <w:bottom w:val="none" w:sz="0" w:space="0" w:color="auto"/>
                    <w:right w:val="none" w:sz="0" w:space="0" w:color="auto"/>
                  </w:divBdr>
                  <w:divsChild>
                    <w:div w:id="12994538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4159493">
              <w:marLeft w:val="0"/>
              <w:marRight w:val="0"/>
              <w:marTop w:val="0"/>
              <w:marBottom w:val="0"/>
              <w:divBdr>
                <w:top w:val="none" w:sz="0" w:space="0" w:color="auto"/>
                <w:left w:val="none" w:sz="0" w:space="0" w:color="auto"/>
                <w:bottom w:val="none" w:sz="0" w:space="0" w:color="auto"/>
                <w:right w:val="none" w:sz="0" w:space="0" w:color="auto"/>
              </w:divBdr>
              <w:divsChild>
                <w:div w:id="538126607">
                  <w:marLeft w:val="0"/>
                  <w:marRight w:val="0"/>
                  <w:marTop w:val="0"/>
                  <w:marBottom w:val="0"/>
                  <w:divBdr>
                    <w:top w:val="none" w:sz="0" w:space="0" w:color="FFFFFF"/>
                    <w:left w:val="none" w:sz="0" w:space="0" w:color="FFFFFF"/>
                    <w:bottom w:val="none" w:sz="0" w:space="0" w:color="FFFFFF"/>
                    <w:right w:val="none" w:sz="0" w:space="0" w:color="FFFFFF"/>
                  </w:divBdr>
                  <w:divsChild>
                    <w:div w:id="1781335108">
                      <w:marLeft w:val="0"/>
                      <w:marRight w:val="0"/>
                      <w:marTop w:val="0"/>
                      <w:marBottom w:val="0"/>
                      <w:divBdr>
                        <w:top w:val="none" w:sz="0" w:space="0" w:color="auto"/>
                        <w:left w:val="none" w:sz="0" w:space="0" w:color="auto"/>
                        <w:bottom w:val="none" w:sz="0" w:space="0" w:color="auto"/>
                        <w:right w:val="none" w:sz="0" w:space="0" w:color="auto"/>
                      </w:divBdr>
                      <w:divsChild>
                        <w:div w:id="1246651087">
                          <w:marLeft w:val="0"/>
                          <w:marRight w:val="0"/>
                          <w:marTop w:val="0"/>
                          <w:marBottom w:val="0"/>
                          <w:divBdr>
                            <w:top w:val="none" w:sz="0" w:space="0" w:color="auto"/>
                            <w:left w:val="none" w:sz="0" w:space="0" w:color="auto"/>
                            <w:bottom w:val="none" w:sz="0" w:space="0" w:color="auto"/>
                            <w:right w:val="none" w:sz="0" w:space="0" w:color="auto"/>
                          </w:divBdr>
                        </w:div>
                        <w:div w:id="1208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297128">
      <w:bodyDiv w:val="1"/>
      <w:marLeft w:val="0"/>
      <w:marRight w:val="0"/>
      <w:marTop w:val="0"/>
      <w:marBottom w:val="0"/>
      <w:divBdr>
        <w:top w:val="none" w:sz="0" w:space="0" w:color="auto"/>
        <w:left w:val="none" w:sz="0" w:space="0" w:color="auto"/>
        <w:bottom w:val="none" w:sz="0" w:space="0" w:color="auto"/>
        <w:right w:val="none" w:sz="0" w:space="0" w:color="auto"/>
      </w:divBdr>
      <w:divsChild>
        <w:div w:id="1934624371">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FFFFFF"/>
                <w:left w:val="none" w:sz="0" w:space="0" w:color="FFFFFF"/>
                <w:bottom w:val="none" w:sz="0" w:space="0" w:color="FFFFFF"/>
                <w:right w:val="none" w:sz="0" w:space="0" w:color="FFFFFF"/>
              </w:divBdr>
              <w:divsChild>
                <w:div w:id="1539047783">
                  <w:marLeft w:val="0"/>
                  <w:marRight w:val="0"/>
                  <w:marTop w:val="0"/>
                  <w:marBottom w:val="0"/>
                  <w:divBdr>
                    <w:top w:val="none" w:sz="0" w:space="0" w:color="auto"/>
                    <w:left w:val="none" w:sz="0" w:space="0" w:color="auto"/>
                    <w:bottom w:val="none" w:sz="0" w:space="0" w:color="auto"/>
                    <w:right w:val="none" w:sz="0" w:space="0" w:color="auto"/>
                  </w:divBdr>
                  <w:divsChild>
                    <w:div w:id="428819711">
                      <w:marLeft w:val="0"/>
                      <w:marRight w:val="0"/>
                      <w:marTop w:val="0"/>
                      <w:marBottom w:val="0"/>
                      <w:divBdr>
                        <w:top w:val="none" w:sz="0" w:space="0" w:color="auto"/>
                        <w:left w:val="none" w:sz="0" w:space="0" w:color="auto"/>
                        <w:bottom w:val="none" w:sz="0" w:space="0" w:color="auto"/>
                        <w:right w:val="none" w:sz="0" w:space="0" w:color="auto"/>
                      </w:divBdr>
                    </w:div>
                    <w:div w:id="21221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9270">
      <w:bodyDiv w:val="1"/>
      <w:marLeft w:val="0"/>
      <w:marRight w:val="0"/>
      <w:marTop w:val="0"/>
      <w:marBottom w:val="0"/>
      <w:divBdr>
        <w:top w:val="none" w:sz="0" w:space="0" w:color="auto"/>
        <w:left w:val="none" w:sz="0" w:space="0" w:color="auto"/>
        <w:bottom w:val="none" w:sz="0" w:space="0" w:color="auto"/>
        <w:right w:val="none" w:sz="0" w:space="0" w:color="auto"/>
      </w:divBdr>
      <w:divsChild>
        <w:div w:id="9114226">
          <w:marLeft w:val="0"/>
          <w:marRight w:val="0"/>
          <w:marTop w:val="0"/>
          <w:marBottom w:val="0"/>
          <w:divBdr>
            <w:top w:val="none" w:sz="0" w:space="0" w:color="auto"/>
            <w:left w:val="none" w:sz="0" w:space="0" w:color="auto"/>
            <w:bottom w:val="none" w:sz="0" w:space="0" w:color="auto"/>
            <w:right w:val="none" w:sz="0" w:space="0" w:color="auto"/>
          </w:divBdr>
        </w:div>
        <w:div w:id="1053579660">
          <w:marLeft w:val="0"/>
          <w:marRight w:val="0"/>
          <w:marTop w:val="0"/>
          <w:marBottom w:val="0"/>
          <w:divBdr>
            <w:top w:val="none" w:sz="0" w:space="0" w:color="auto"/>
            <w:left w:val="none" w:sz="0" w:space="0" w:color="auto"/>
            <w:bottom w:val="none" w:sz="0" w:space="0" w:color="auto"/>
            <w:right w:val="none" w:sz="0" w:space="0" w:color="auto"/>
          </w:divBdr>
        </w:div>
        <w:div w:id="1327197">
          <w:marLeft w:val="0"/>
          <w:marRight w:val="0"/>
          <w:marTop w:val="0"/>
          <w:marBottom w:val="0"/>
          <w:divBdr>
            <w:top w:val="none" w:sz="0" w:space="0" w:color="auto"/>
            <w:left w:val="none" w:sz="0" w:space="0" w:color="auto"/>
            <w:bottom w:val="none" w:sz="0" w:space="0" w:color="auto"/>
            <w:right w:val="none" w:sz="0" w:space="0" w:color="auto"/>
          </w:divBdr>
        </w:div>
        <w:div w:id="1163814215">
          <w:marLeft w:val="0"/>
          <w:marRight w:val="0"/>
          <w:marTop w:val="0"/>
          <w:marBottom w:val="0"/>
          <w:divBdr>
            <w:top w:val="none" w:sz="0" w:space="0" w:color="auto"/>
            <w:left w:val="none" w:sz="0" w:space="0" w:color="auto"/>
            <w:bottom w:val="none" w:sz="0" w:space="0" w:color="auto"/>
            <w:right w:val="none" w:sz="0" w:space="0" w:color="auto"/>
          </w:divBdr>
        </w:div>
      </w:divsChild>
    </w:div>
    <w:div w:id="2108236563">
      <w:bodyDiv w:val="1"/>
      <w:marLeft w:val="0"/>
      <w:marRight w:val="0"/>
      <w:marTop w:val="0"/>
      <w:marBottom w:val="0"/>
      <w:divBdr>
        <w:top w:val="none" w:sz="0" w:space="0" w:color="auto"/>
        <w:left w:val="none" w:sz="0" w:space="0" w:color="auto"/>
        <w:bottom w:val="none" w:sz="0" w:space="0" w:color="auto"/>
        <w:right w:val="none" w:sz="0" w:space="0" w:color="auto"/>
      </w:divBdr>
      <w:divsChild>
        <w:div w:id="839976516">
          <w:marLeft w:val="0"/>
          <w:marRight w:val="0"/>
          <w:marTop w:val="0"/>
          <w:marBottom w:val="0"/>
          <w:divBdr>
            <w:top w:val="none" w:sz="0" w:space="0" w:color="auto"/>
            <w:left w:val="none" w:sz="0" w:space="0" w:color="auto"/>
            <w:bottom w:val="none" w:sz="0" w:space="0" w:color="auto"/>
            <w:right w:val="none" w:sz="0" w:space="0" w:color="auto"/>
          </w:divBdr>
        </w:div>
        <w:div w:id="1644583224">
          <w:marLeft w:val="0"/>
          <w:marRight w:val="0"/>
          <w:marTop w:val="0"/>
          <w:marBottom w:val="0"/>
          <w:divBdr>
            <w:top w:val="none" w:sz="0" w:space="0" w:color="auto"/>
            <w:left w:val="none" w:sz="0" w:space="0" w:color="auto"/>
            <w:bottom w:val="none" w:sz="0" w:space="0" w:color="auto"/>
            <w:right w:val="none" w:sz="0" w:space="0" w:color="auto"/>
          </w:divBdr>
        </w:div>
        <w:div w:id="1654292185">
          <w:marLeft w:val="0"/>
          <w:marRight w:val="0"/>
          <w:marTop w:val="0"/>
          <w:marBottom w:val="0"/>
          <w:divBdr>
            <w:top w:val="none" w:sz="0" w:space="0" w:color="auto"/>
            <w:left w:val="none" w:sz="0" w:space="0" w:color="auto"/>
            <w:bottom w:val="none" w:sz="0" w:space="0" w:color="auto"/>
            <w:right w:val="none" w:sz="0" w:space="0" w:color="auto"/>
          </w:divBdr>
        </w:div>
      </w:divsChild>
    </w:div>
    <w:div w:id="2109305265">
      <w:bodyDiv w:val="1"/>
      <w:marLeft w:val="0"/>
      <w:marRight w:val="0"/>
      <w:marTop w:val="0"/>
      <w:marBottom w:val="0"/>
      <w:divBdr>
        <w:top w:val="none" w:sz="0" w:space="0" w:color="auto"/>
        <w:left w:val="none" w:sz="0" w:space="0" w:color="auto"/>
        <w:bottom w:val="none" w:sz="0" w:space="0" w:color="auto"/>
        <w:right w:val="none" w:sz="0" w:space="0" w:color="auto"/>
      </w:divBdr>
      <w:divsChild>
        <w:div w:id="543954561">
          <w:marLeft w:val="0"/>
          <w:marRight w:val="0"/>
          <w:marTop w:val="0"/>
          <w:marBottom w:val="240"/>
          <w:divBdr>
            <w:top w:val="none" w:sz="0" w:space="0" w:color="auto"/>
            <w:left w:val="none" w:sz="0" w:space="0" w:color="auto"/>
            <w:bottom w:val="none" w:sz="0" w:space="0" w:color="auto"/>
            <w:right w:val="none" w:sz="0" w:space="0" w:color="auto"/>
          </w:divBdr>
        </w:div>
        <w:div w:id="1950695871">
          <w:marLeft w:val="0"/>
          <w:marRight w:val="0"/>
          <w:marTop w:val="0"/>
          <w:marBottom w:val="0"/>
          <w:divBdr>
            <w:top w:val="none" w:sz="0" w:space="0" w:color="auto"/>
            <w:left w:val="none" w:sz="0" w:space="0" w:color="auto"/>
            <w:bottom w:val="none" w:sz="0" w:space="0" w:color="auto"/>
            <w:right w:val="none" w:sz="0" w:space="0" w:color="auto"/>
          </w:divBdr>
          <w:divsChild>
            <w:div w:id="1725254738">
              <w:marLeft w:val="0"/>
              <w:marRight w:val="0"/>
              <w:marTop w:val="0"/>
              <w:marBottom w:val="0"/>
              <w:divBdr>
                <w:top w:val="none" w:sz="0" w:space="0" w:color="auto"/>
                <w:left w:val="none" w:sz="0" w:space="0" w:color="auto"/>
                <w:bottom w:val="none" w:sz="0" w:space="0" w:color="auto"/>
                <w:right w:val="none" w:sz="0" w:space="0" w:color="auto"/>
              </w:divBdr>
            </w:div>
          </w:divsChild>
        </w:div>
        <w:div w:id="1484854509">
          <w:marLeft w:val="0"/>
          <w:marRight w:val="0"/>
          <w:marTop w:val="0"/>
          <w:marBottom w:val="0"/>
          <w:divBdr>
            <w:top w:val="none" w:sz="0" w:space="0" w:color="auto"/>
            <w:left w:val="none" w:sz="0" w:space="0" w:color="auto"/>
            <w:bottom w:val="none" w:sz="0" w:space="0" w:color="auto"/>
            <w:right w:val="none" w:sz="0" w:space="0" w:color="auto"/>
          </w:divBdr>
        </w:div>
        <w:div w:id="1454399955">
          <w:marLeft w:val="0"/>
          <w:marRight w:val="0"/>
          <w:marTop w:val="0"/>
          <w:marBottom w:val="0"/>
          <w:divBdr>
            <w:top w:val="none" w:sz="0" w:space="0" w:color="auto"/>
            <w:left w:val="none" w:sz="0" w:space="0" w:color="auto"/>
            <w:bottom w:val="none" w:sz="0" w:space="0" w:color="auto"/>
            <w:right w:val="none" w:sz="0" w:space="0" w:color="auto"/>
          </w:divBdr>
          <w:divsChild>
            <w:div w:id="1027558391">
              <w:marLeft w:val="0"/>
              <w:marRight w:val="0"/>
              <w:marTop w:val="0"/>
              <w:marBottom w:val="0"/>
              <w:divBdr>
                <w:top w:val="none" w:sz="0" w:space="0" w:color="auto"/>
                <w:left w:val="none" w:sz="0" w:space="0" w:color="auto"/>
                <w:bottom w:val="none" w:sz="0" w:space="0" w:color="auto"/>
                <w:right w:val="none" w:sz="0" w:space="0" w:color="auto"/>
              </w:divBdr>
              <w:divsChild>
                <w:div w:id="807864539">
                  <w:marLeft w:val="0"/>
                  <w:marRight w:val="0"/>
                  <w:marTop w:val="0"/>
                  <w:marBottom w:val="0"/>
                  <w:divBdr>
                    <w:top w:val="none" w:sz="0" w:space="0" w:color="auto"/>
                    <w:left w:val="none" w:sz="0" w:space="0" w:color="auto"/>
                    <w:bottom w:val="none" w:sz="0" w:space="0" w:color="auto"/>
                    <w:right w:val="none" w:sz="0" w:space="0" w:color="auto"/>
                  </w:divBdr>
                  <w:divsChild>
                    <w:div w:id="1526211434">
                      <w:marLeft w:val="0"/>
                      <w:marRight w:val="0"/>
                      <w:marTop w:val="0"/>
                      <w:marBottom w:val="0"/>
                      <w:divBdr>
                        <w:top w:val="none" w:sz="0" w:space="0" w:color="auto"/>
                        <w:left w:val="none" w:sz="0" w:space="0" w:color="auto"/>
                        <w:bottom w:val="none" w:sz="0" w:space="0" w:color="auto"/>
                        <w:right w:val="none" w:sz="0" w:space="0" w:color="auto"/>
                      </w:divBdr>
                    </w:div>
                  </w:divsChild>
                </w:div>
                <w:div w:id="1688941366">
                  <w:marLeft w:val="0"/>
                  <w:marRight w:val="0"/>
                  <w:marTop w:val="0"/>
                  <w:marBottom w:val="0"/>
                  <w:divBdr>
                    <w:top w:val="none" w:sz="0" w:space="0" w:color="auto"/>
                    <w:left w:val="none" w:sz="0" w:space="0" w:color="auto"/>
                    <w:bottom w:val="none" w:sz="0" w:space="0" w:color="auto"/>
                    <w:right w:val="none" w:sz="0" w:space="0" w:color="auto"/>
                  </w:divBdr>
                  <w:divsChild>
                    <w:div w:id="19230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6943">
      <w:bodyDiv w:val="1"/>
      <w:marLeft w:val="0"/>
      <w:marRight w:val="0"/>
      <w:marTop w:val="0"/>
      <w:marBottom w:val="0"/>
      <w:divBdr>
        <w:top w:val="none" w:sz="0" w:space="0" w:color="auto"/>
        <w:left w:val="none" w:sz="0" w:space="0" w:color="auto"/>
        <w:bottom w:val="none" w:sz="0" w:space="0" w:color="auto"/>
        <w:right w:val="none" w:sz="0" w:space="0" w:color="auto"/>
      </w:divBdr>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2818723">
      <w:bodyDiv w:val="1"/>
      <w:marLeft w:val="0"/>
      <w:marRight w:val="0"/>
      <w:marTop w:val="0"/>
      <w:marBottom w:val="0"/>
      <w:divBdr>
        <w:top w:val="none" w:sz="0" w:space="0" w:color="auto"/>
        <w:left w:val="none" w:sz="0" w:space="0" w:color="auto"/>
        <w:bottom w:val="none" w:sz="0" w:space="0" w:color="auto"/>
        <w:right w:val="none" w:sz="0" w:space="0" w:color="auto"/>
      </w:divBdr>
      <w:divsChild>
        <w:div w:id="1350716605">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4281879">
      <w:bodyDiv w:val="1"/>
      <w:marLeft w:val="0"/>
      <w:marRight w:val="0"/>
      <w:marTop w:val="0"/>
      <w:marBottom w:val="0"/>
      <w:divBdr>
        <w:top w:val="none" w:sz="0" w:space="0" w:color="auto"/>
        <w:left w:val="none" w:sz="0" w:space="0" w:color="auto"/>
        <w:bottom w:val="none" w:sz="0" w:space="0" w:color="auto"/>
        <w:right w:val="none" w:sz="0" w:space="0" w:color="auto"/>
      </w:divBdr>
    </w:div>
    <w:div w:id="2114784154">
      <w:bodyDiv w:val="1"/>
      <w:marLeft w:val="0"/>
      <w:marRight w:val="0"/>
      <w:marTop w:val="0"/>
      <w:marBottom w:val="0"/>
      <w:divBdr>
        <w:top w:val="none" w:sz="0" w:space="0" w:color="auto"/>
        <w:left w:val="none" w:sz="0" w:space="0" w:color="auto"/>
        <w:bottom w:val="none" w:sz="0" w:space="0" w:color="auto"/>
        <w:right w:val="none" w:sz="0" w:space="0" w:color="auto"/>
      </w:divBdr>
      <w:divsChild>
        <w:div w:id="1739159885">
          <w:marLeft w:val="0"/>
          <w:marRight w:val="0"/>
          <w:marTop w:val="0"/>
          <w:marBottom w:val="0"/>
          <w:divBdr>
            <w:top w:val="none" w:sz="0" w:space="0" w:color="auto"/>
            <w:left w:val="none" w:sz="0" w:space="0" w:color="auto"/>
            <w:bottom w:val="none" w:sz="0" w:space="0" w:color="auto"/>
            <w:right w:val="none" w:sz="0" w:space="0" w:color="auto"/>
          </w:divBdr>
        </w:div>
        <w:div w:id="929124651">
          <w:marLeft w:val="0"/>
          <w:marRight w:val="0"/>
          <w:marTop w:val="0"/>
          <w:marBottom w:val="0"/>
          <w:divBdr>
            <w:top w:val="none" w:sz="0" w:space="0" w:color="auto"/>
            <w:left w:val="none" w:sz="0" w:space="0" w:color="auto"/>
            <w:bottom w:val="none" w:sz="0" w:space="0" w:color="auto"/>
            <w:right w:val="none" w:sz="0" w:space="0" w:color="auto"/>
          </w:divBdr>
        </w:div>
        <w:div w:id="1809350376">
          <w:marLeft w:val="0"/>
          <w:marRight w:val="0"/>
          <w:marTop w:val="0"/>
          <w:marBottom w:val="0"/>
          <w:divBdr>
            <w:top w:val="none" w:sz="0" w:space="0" w:color="auto"/>
            <w:left w:val="none" w:sz="0" w:space="0" w:color="auto"/>
            <w:bottom w:val="none" w:sz="0" w:space="0" w:color="auto"/>
            <w:right w:val="none" w:sz="0" w:space="0" w:color="auto"/>
          </w:divBdr>
        </w:div>
        <w:div w:id="970093049">
          <w:marLeft w:val="0"/>
          <w:marRight w:val="0"/>
          <w:marTop w:val="0"/>
          <w:marBottom w:val="0"/>
          <w:divBdr>
            <w:top w:val="none" w:sz="0" w:space="0" w:color="auto"/>
            <w:left w:val="none" w:sz="0" w:space="0" w:color="auto"/>
            <w:bottom w:val="none" w:sz="0" w:space="0" w:color="auto"/>
            <w:right w:val="none" w:sz="0" w:space="0" w:color="auto"/>
          </w:divBdr>
        </w:div>
      </w:divsChild>
    </w:div>
    <w:div w:id="2114864146">
      <w:bodyDiv w:val="1"/>
      <w:marLeft w:val="0"/>
      <w:marRight w:val="0"/>
      <w:marTop w:val="0"/>
      <w:marBottom w:val="0"/>
      <w:divBdr>
        <w:top w:val="none" w:sz="0" w:space="0" w:color="auto"/>
        <w:left w:val="none" w:sz="0" w:space="0" w:color="auto"/>
        <w:bottom w:val="none" w:sz="0" w:space="0" w:color="auto"/>
        <w:right w:val="none" w:sz="0" w:space="0" w:color="auto"/>
      </w:divBdr>
      <w:divsChild>
        <w:div w:id="1297101770">
          <w:marLeft w:val="0"/>
          <w:marRight w:val="0"/>
          <w:marTop w:val="0"/>
          <w:marBottom w:val="0"/>
          <w:divBdr>
            <w:top w:val="none" w:sz="0" w:space="0" w:color="auto"/>
            <w:left w:val="none" w:sz="0" w:space="0" w:color="auto"/>
            <w:bottom w:val="none" w:sz="0" w:space="0" w:color="auto"/>
            <w:right w:val="none" w:sz="0" w:space="0" w:color="auto"/>
          </w:divBdr>
        </w:div>
        <w:div w:id="1434126309">
          <w:marLeft w:val="0"/>
          <w:marRight w:val="0"/>
          <w:marTop w:val="0"/>
          <w:marBottom w:val="0"/>
          <w:divBdr>
            <w:top w:val="none" w:sz="0" w:space="0" w:color="auto"/>
            <w:left w:val="none" w:sz="0" w:space="0" w:color="auto"/>
            <w:bottom w:val="none" w:sz="0" w:space="0" w:color="auto"/>
            <w:right w:val="none" w:sz="0" w:space="0" w:color="auto"/>
          </w:divBdr>
        </w:div>
        <w:div w:id="1743333924">
          <w:marLeft w:val="0"/>
          <w:marRight w:val="0"/>
          <w:marTop w:val="0"/>
          <w:marBottom w:val="0"/>
          <w:divBdr>
            <w:top w:val="none" w:sz="0" w:space="0" w:color="auto"/>
            <w:left w:val="none" w:sz="0" w:space="0" w:color="auto"/>
            <w:bottom w:val="none" w:sz="0" w:space="0" w:color="auto"/>
            <w:right w:val="none" w:sz="0" w:space="0" w:color="auto"/>
          </w:divBdr>
        </w:div>
        <w:div w:id="1067606326">
          <w:marLeft w:val="0"/>
          <w:marRight w:val="0"/>
          <w:marTop w:val="0"/>
          <w:marBottom w:val="0"/>
          <w:divBdr>
            <w:top w:val="none" w:sz="0" w:space="0" w:color="auto"/>
            <w:left w:val="none" w:sz="0" w:space="0" w:color="auto"/>
            <w:bottom w:val="none" w:sz="0" w:space="0" w:color="auto"/>
            <w:right w:val="none" w:sz="0" w:space="0" w:color="auto"/>
          </w:divBdr>
        </w:div>
      </w:divsChild>
    </w:div>
    <w:div w:id="2116971812">
      <w:bodyDiv w:val="1"/>
      <w:marLeft w:val="0"/>
      <w:marRight w:val="0"/>
      <w:marTop w:val="0"/>
      <w:marBottom w:val="0"/>
      <w:divBdr>
        <w:top w:val="none" w:sz="0" w:space="0" w:color="auto"/>
        <w:left w:val="none" w:sz="0" w:space="0" w:color="auto"/>
        <w:bottom w:val="none" w:sz="0" w:space="0" w:color="auto"/>
        <w:right w:val="none" w:sz="0" w:space="0" w:color="auto"/>
      </w:divBdr>
      <w:divsChild>
        <w:div w:id="39477858">
          <w:marLeft w:val="0"/>
          <w:marRight w:val="0"/>
          <w:marTop w:val="0"/>
          <w:marBottom w:val="0"/>
          <w:divBdr>
            <w:top w:val="none" w:sz="0" w:space="0" w:color="auto"/>
            <w:left w:val="none" w:sz="0" w:space="0" w:color="auto"/>
            <w:bottom w:val="none" w:sz="0" w:space="0" w:color="auto"/>
            <w:right w:val="none" w:sz="0" w:space="0" w:color="auto"/>
          </w:divBdr>
        </w:div>
        <w:div w:id="10956474">
          <w:marLeft w:val="0"/>
          <w:marRight w:val="0"/>
          <w:marTop w:val="0"/>
          <w:marBottom w:val="0"/>
          <w:divBdr>
            <w:top w:val="none" w:sz="0" w:space="0" w:color="auto"/>
            <w:left w:val="none" w:sz="0" w:space="0" w:color="auto"/>
            <w:bottom w:val="none" w:sz="0" w:space="0" w:color="auto"/>
            <w:right w:val="none" w:sz="0" w:space="0" w:color="auto"/>
          </w:divBdr>
        </w:div>
        <w:div w:id="692191483">
          <w:marLeft w:val="0"/>
          <w:marRight w:val="0"/>
          <w:marTop w:val="0"/>
          <w:marBottom w:val="0"/>
          <w:divBdr>
            <w:top w:val="none" w:sz="0" w:space="0" w:color="auto"/>
            <w:left w:val="none" w:sz="0" w:space="0" w:color="auto"/>
            <w:bottom w:val="none" w:sz="0" w:space="0" w:color="auto"/>
            <w:right w:val="none" w:sz="0" w:space="0" w:color="auto"/>
          </w:divBdr>
        </w:div>
        <w:div w:id="529226784">
          <w:marLeft w:val="0"/>
          <w:marRight w:val="0"/>
          <w:marTop w:val="0"/>
          <w:marBottom w:val="0"/>
          <w:divBdr>
            <w:top w:val="none" w:sz="0" w:space="0" w:color="auto"/>
            <w:left w:val="none" w:sz="0" w:space="0" w:color="auto"/>
            <w:bottom w:val="none" w:sz="0" w:space="0" w:color="auto"/>
            <w:right w:val="none" w:sz="0" w:space="0" w:color="auto"/>
          </w:divBdr>
        </w:div>
        <w:div w:id="1432815466">
          <w:marLeft w:val="0"/>
          <w:marRight w:val="0"/>
          <w:marTop w:val="0"/>
          <w:marBottom w:val="0"/>
          <w:divBdr>
            <w:top w:val="none" w:sz="0" w:space="0" w:color="auto"/>
            <w:left w:val="none" w:sz="0" w:space="0" w:color="auto"/>
            <w:bottom w:val="none" w:sz="0" w:space="0" w:color="auto"/>
            <w:right w:val="none" w:sz="0" w:space="0" w:color="auto"/>
          </w:divBdr>
        </w:div>
        <w:div w:id="1960144072">
          <w:marLeft w:val="0"/>
          <w:marRight w:val="0"/>
          <w:marTop w:val="0"/>
          <w:marBottom w:val="0"/>
          <w:divBdr>
            <w:top w:val="none" w:sz="0" w:space="0" w:color="auto"/>
            <w:left w:val="none" w:sz="0" w:space="0" w:color="auto"/>
            <w:bottom w:val="none" w:sz="0" w:space="0" w:color="auto"/>
            <w:right w:val="none" w:sz="0" w:space="0" w:color="auto"/>
          </w:divBdr>
        </w:div>
        <w:div w:id="1677615950">
          <w:marLeft w:val="0"/>
          <w:marRight w:val="0"/>
          <w:marTop w:val="0"/>
          <w:marBottom w:val="0"/>
          <w:divBdr>
            <w:top w:val="none" w:sz="0" w:space="0" w:color="auto"/>
            <w:left w:val="none" w:sz="0" w:space="0" w:color="auto"/>
            <w:bottom w:val="none" w:sz="0" w:space="0" w:color="auto"/>
            <w:right w:val="none" w:sz="0" w:space="0" w:color="auto"/>
          </w:divBdr>
        </w:div>
        <w:div w:id="1014647320">
          <w:marLeft w:val="0"/>
          <w:marRight w:val="0"/>
          <w:marTop w:val="0"/>
          <w:marBottom w:val="0"/>
          <w:divBdr>
            <w:top w:val="none" w:sz="0" w:space="0" w:color="auto"/>
            <w:left w:val="none" w:sz="0" w:space="0" w:color="auto"/>
            <w:bottom w:val="none" w:sz="0" w:space="0" w:color="auto"/>
            <w:right w:val="none" w:sz="0" w:space="0" w:color="auto"/>
          </w:divBdr>
        </w:div>
        <w:div w:id="504521172">
          <w:marLeft w:val="0"/>
          <w:marRight w:val="0"/>
          <w:marTop w:val="0"/>
          <w:marBottom w:val="0"/>
          <w:divBdr>
            <w:top w:val="none" w:sz="0" w:space="0" w:color="auto"/>
            <w:left w:val="none" w:sz="0" w:space="0" w:color="auto"/>
            <w:bottom w:val="none" w:sz="0" w:space="0" w:color="auto"/>
            <w:right w:val="none" w:sz="0" w:space="0" w:color="auto"/>
          </w:divBdr>
        </w:div>
        <w:div w:id="434593091">
          <w:marLeft w:val="0"/>
          <w:marRight w:val="0"/>
          <w:marTop w:val="0"/>
          <w:marBottom w:val="0"/>
          <w:divBdr>
            <w:top w:val="none" w:sz="0" w:space="0" w:color="auto"/>
            <w:left w:val="none" w:sz="0" w:space="0" w:color="auto"/>
            <w:bottom w:val="none" w:sz="0" w:space="0" w:color="auto"/>
            <w:right w:val="none" w:sz="0" w:space="0" w:color="auto"/>
          </w:divBdr>
        </w:div>
        <w:div w:id="1759329874">
          <w:marLeft w:val="0"/>
          <w:marRight w:val="0"/>
          <w:marTop w:val="0"/>
          <w:marBottom w:val="0"/>
          <w:divBdr>
            <w:top w:val="none" w:sz="0" w:space="0" w:color="auto"/>
            <w:left w:val="none" w:sz="0" w:space="0" w:color="auto"/>
            <w:bottom w:val="none" w:sz="0" w:space="0" w:color="auto"/>
            <w:right w:val="none" w:sz="0" w:space="0" w:color="auto"/>
          </w:divBdr>
        </w:div>
        <w:div w:id="1649244383">
          <w:marLeft w:val="0"/>
          <w:marRight w:val="0"/>
          <w:marTop w:val="0"/>
          <w:marBottom w:val="0"/>
          <w:divBdr>
            <w:top w:val="none" w:sz="0" w:space="0" w:color="auto"/>
            <w:left w:val="none" w:sz="0" w:space="0" w:color="auto"/>
            <w:bottom w:val="none" w:sz="0" w:space="0" w:color="auto"/>
            <w:right w:val="none" w:sz="0" w:space="0" w:color="auto"/>
          </w:divBdr>
        </w:div>
        <w:div w:id="768818789">
          <w:marLeft w:val="0"/>
          <w:marRight w:val="0"/>
          <w:marTop w:val="0"/>
          <w:marBottom w:val="0"/>
          <w:divBdr>
            <w:top w:val="none" w:sz="0" w:space="0" w:color="auto"/>
            <w:left w:val="none" w:sz="0" w:space="0" w:color="auto"/>
            <w:bottom w:val="none" w:sz="0" w:space="0" w:color="auto"/>
            <w:right w:val="none" w:sz="0" w:space="0" w:color="auto"/>
          </w:divBdr>
        </w:div>
        <w:div w:id="1382091012">
          <w:marLeft w:val="0"/>
          <w:marRight w:val="0"/>
          <w:marTop w:val="0"/>
          <w:marBottom w:val="0"/>
          <w:divBdr>
            <w:top w:val="none" w:sz="0" w:space="0" w:color="auto"/>
            <w:left w:val="none" w:sz="0" w:space="0" w:color="auto"/>
            <w:bottom w:val="none" w:sz="0" w:space="0" w:color="auto"/>
            <w:right w:val="none" w:sz="0" w:space="0" w:color="auto"/>
          </w:divBdr>
        </w:div>
        <w:div w:id="1865289442">
          <w:marLeft w:val="0"/>
          <w:marRight w:val="0"/>
          <w:marTop w:val="0"/>
          <w:marBottom w:val="0"/>
          <w:divBdr>
            <w:top w:val="none" w:sz="0" w:space="0" w:color="auto"/>
            <w:left w:val="none" w:sz="0" w:space="0" w:color="auto"/>
            <w:bottom w:val="none" w:sz="0" w:space="0" w:color="auto"/>
            <w:right w:val="none" w:sz="0" w:space="0" w:color="auto"/>
          </w:divBdr>
        </w:div>
        <w:div w:id="311250088">
          <w:marLeft w:val="0"/>
          <w:marRight w:val="0"/>
          <w:marTop w:val="0"/>
          <w:marBottom w:val="0"/>
          <w:divBdr>
            <w:top w:val="none" w:sz="0" w:space="0" w:color="auto"/>
            <w:left w:val="none" w:sz="0" w:space="0" w:color="auto"/>
            <w:bottom w:val="none" w:sz="0" w:space="0" w:color="auto"/>
            <w:right w:val="none" w:sz="0" w:space="0" w:color="auto"/>
          </w:divBdr>
        </w:div>
        <w:div w:id="1492258577">
          <w:marLeft w:val="0"/>
          <w:marRight w:val="0"/>
          <w:marTop w:val="0"/>
          <w:marBottom w:val="0"/>
          <w:divBdr>
            <w:top w:val="none" w:sz="0" w:space="0" w:color="auto"/>
            <w:left w:val="none" w:sz="0" w:space="0" w:color="auto"/>
            <w:bottom w:val="none" w:sz="0" w:space="0" w:color="auto"/>
            <w:right w:val="none" w:sz="0" w:space="0" w:color="auto"/>
          </w:divBdr>
        </w:div>
        <w:div w:id="215705858">
          <w:marLeft w:val="0"/>
          <w:marRight w:val="0"/>
          <w:marTop w:val="0"/>
          <w:marBottom w:val="0"/>
          <w:divBdr>
            <w:top w:val="none" w:sz="0" w:space="0" w:color="auto"/>
            <w:left w:val="none" w:sz="0" w:space="0" w:color="auto"/>
            <w:bottom w:val="none" w:sz="0" w:space="0" w:color="auto"/>
            <w:right w:val="none" w:sz="0" w:space="0" w:color="auto"/>
          </w:divBdr>
        </w:div>
        <w:div w:id="688724854">
          <w:marLeft w:val="0"/>
          <w:marRight w:val="0"/>
          <w:marTop w:val="0"/>
          <w:marBottom w:val="0"/>
          <w:divBdr>
            <w:top w:val="none" w:sz="0" w:space="0" w:color="auto"/>
            <w:left w:val="none" w:sz="0" w:space="0" w:color="auto"/>
            <w:bottom w:val="none" w:sz="0" w:space="0" w:color="auto"/>
            <w:right w:val="none" w:sz="0" w:space="0" w:color="auto"/>
          </w:divBdr>
        </w:div>
        <w:div w:id="2100984033">
          <w:marLeft w:val="0"/>
          <w:marRight w:val="0"/>
          <w:marTop w:val="0"/>
          <w:marBottom w:val="0"/>
          <w:divBdr>
            <w:top w:val="none" w:sz="0" w:space="0" w:color="auto"/>
            <w:left w:val="none" w:sz="0" w:space="0" w:color="auto"/>
            <w:bottom w:val="none" w:sz="0" w:space="0" w:color="auto"/>
            <w:right w:val="none" w:sz="0" w:space="0" w:color="auto"/>
          </w:divBdr>
        </w:div>
        <w:div w:id="1884950427">
          <w:marLeft w:val="0"/>
          <w:marRight w:val="0"/>
          <w:marTop w:val="0"/>
          <w:marBottom w:val="0"/>
          <w:divBdr>
            <w:top w:val="none" w:sz="0" w:space="0" w:color="auto"/>
            <w:left w:val="none" w:sz="0" w:space="0" w:color="auto"/>
            <w:bottom w:val="none" w:sz="0" w:space="0" w:color="auto"/>
            <w:right w:val="none" w:sz="0" w:space="0" w:color="auto"/>
          </w:divBdr>
        </w:div>
        <w:div w:id="1254360642">
          <w:marLeft w:val="0"/>
          <w:marRight w:val="0"/>
          <w:marTop w:val="0"/>
          <w:marBottom w:val="0"/>
          <w:divBdr>
            <w:top w:val="none" w:sz="0" w:space="0" w:color="auto"/>
            <w:left w:val="none" w:sz="0" w:space="0" w:color="auto"/>
            <w:bottom w:val="none" w:sz="0" w:space="0" w:color="auto"/>
            <w:right w:val="none" w:sz="0" w:space="0" w:color="auto"/>
          </w:divBdr>
        </w:div>
        <w:div w:id="761803716">
          <w:marLeft w:val="0"/>
          <w:marRight w:val="0"/>
          <w:marTop w:val="0"/>
          <w:marBottom w:val="0"/>
          <w:divBdr>
            <w:top w:val="none" w:sz="0" w:space="0" w:color="auto"/>
            <w:left w:val="none" w:sz="0" w:space="0" w:color="auto"/>
            <w:bottom w:val="none" w:sz="0" w:space="0" w:color="auto"/>
            <w:right w:val="none" w:sz="0" w:space="0" w:color="auto"/>
          </w:divBdr>
        </w:div>
        <w:div w:id="1881898434">
          <w:marLeft w:val="0"/>
          <w:marRight w:val="0"/>
          <w:marTop w:val="0"/>
          <w:marBottom w:val="0"/>
          <w:divBdr>
            <w:top w:val="none" w:sz="0" w:space="0" w:color="auto"/>
            <w:left w:val="none" w:sz="0" w:space="0" w:color="auto"/>
            <w:bottom w:val="none" w:sz="0" w:space="0" w:color="auto"/>
            <w:right w:val="none" w:sz="0" w:space="0" w:color="auto"/>
          </w:divBdr>
        </w:div>
        <w:div w:id="499002278">
          <w:marLeft w:val="0"/>
          <w:marRight w:val="0"/>
          <w:marTop w:val="0"/>
          <w:marBottom w:val="0"/>
          <w:divBdr>
            <w:top w:val="none" w:sz="0" w:space="0" w:color="auto"/>
            <w:left w:val="none" w:sz="0" w:space="0" w:color="auto"/>
            <w:bottom w:val="none" w:sz="0" w:space="0" w:color="auto"/>
            <w:right w:val="none" w:sz="0" w:space="0" w:color="auto"/>
          </w:divBdr>
        </w:div>
        <w:div w:id="148792058">
          <w:marLeft w:val="0"/>
          <w:marRight w:val="0"/>
          <w:marTop w:val="0"/>
          <w:marBottom w:val="0"/>
          <w:divBdr>
            <w:top w:val="none" w:sz="0" w:space="0" w:color="auto"/>
            <w:left w:val="none" w:sz="0" w:space="0" w:color="auto"/>
            <w:bottom w:val="none" w:sz="0" w:space="0" w:color="auto"/>
            <w:right w:val="none" w:sz="0" w:space="0" w:color="auto"/>
          </w:divBdr>
        </w:div>
        <w:div w:id="923688572">
          <w:marLeft w:val="0"/>
          <w:marRight w:val="0"/>
          <w:marTop w:val="0"/>
          <w:marBottom w:val="0"/>
          <w:divBdr>
            <w:top w:val="none" w:sz="0" w:space="0" w:color="auto"/>
            <w:left w:val="none" w:sz="0" w:space="0" w:color="auto"/>
            <w:bottom w:val="none" w:sz="0" w:space="0" w:color="auto"/>
            <w:right w:val="none" w:sz="0" w:space="0" w:color="auto"/>
          </w:divBdr>
        </w:div>
        <w:div w:id="1658731722">
          <w:marLeft w:val="0"/>
          <w:marRight w:val="0"/>
          <w:marTop w:val="0"/>
          <w:marBottom w:val="0"/>
          <w:divBdr>
            <w:top w:val="none" w:sz="0" w:space="0" w:color="auto"/>
            <w:left w:val="none" w:sz="0" w:space="0" w:color="auto"/>
            <w:bottom w:val="none" w:sz="0" w:space="0" w:color="auto"/>
            <w:right w:val="none" w:sz="0" w:space="0" w:color="auto"/>
          </w:divBdr>
        </w:div>
        <w:div w:id="1029067455">
          <w:marLeft w:val="0"/>
          <w:marRight w:val="0"/>
          <w:marTop w:val="0"/>
          <w:marBottom w:val="0"/>
          <w:divBdr>
            <w:top w:val="none" w:sz="0" w:space="0" w:color="auto"/>
            <w:left w:val="none" w:sz="0" w:space="0" w:color="auto"/>
            <w:bottom w:val="none" w:sz="0" w:space="0" w:color="auto"/>
            <w:right w:val="none" w:sz="0" w:space="0" w:color="auto"/>
          </w:divBdr>
        </w:div>
        <w:div w:id="171723118">
          <w:marLeft w:val="0"/>
          <w:marRight w:val="0"/>
          <w:marTop w:val="0"/>
          <w:marBottom w:val="0"/>
          <w:divBdr>
            <w:top w:val="none" w:sz="0" w:space="0" w:color="auto"/>
            <w:left w:val="none" w:sz="0" w:space="0" w:color="auto"/>
            <w:bottom w:val="none" w:sz="0" w:space="0" w:color="auto"/>
            <w:right w:val="none" w:sz="0" w:space="0" w:color="auto"/>
          </w:divBdr>
        </w:div>
        <w:div w:id="601690541">
          <w:marLeft w:val="0"/>
          <w:marRight w:val="0"/>
          <w:marTop w:val="0"/>
          <w:marBottom w:val="0"/>
          <w:divBdr>
            <w:top w:val="none" w:sz="0" w:space="0" w:color="auto"/>
            <w:left w:val="none" w:sz="0" w:space="0" w:color="auto"/>
            <w:bottom w:val="none" w:sz="0" w:space="0" w:color="auto"/>
            <w:right w:val="none" w:sz="0" w:space="0" w:color="auto"/>
          </w:divBdr>
        </w:div>
        <w:div w:id="396636738">
          <w:marLeft w:val="0"/>
          <w:marRight w:val="0"/>
          <w:marTop w:val="0"/>
          <w:marBottom w:val="0"/>
          <w:divBdr>
            <w:top w:val="none" w:sz="0" w:space="0" w:color="auto"/>
            <w:left w:val="none" w:sz="0" w:space="0" w:color="auto"/>
            <w:bottom w:val="none" w:sz="0" w:space="0" w:color="auto"/>
            <w:right w:val="none" w:sz="0" w:space="0" w:color="auto"/>
          </w:divBdr>
        </w:div>
        <w:div w:id="440490991">
          <w:marLeft w:val="0"/>
          <w:marRight w:val="0"/>
          <w:marTop w:val="0"/>
          <w:marBottom w:val="0"/>
          <w:divBdr>
            <w:top w:val="none" w:sz="0" w:space="0" w:color="auto"/>
            <w:left w:val="none" w:sz="0" w:space="0" w:color="auto"/>
            <w:bottom w:val="none" w:sz="0" w:space="0" w:color="auto"/>
            <w:right w:val="none" w:sz="0" w:space="0" w:color="auto"/>
          </w:divBdr>
        </w:div>
        <w:div w:id="187641565">
          <w:marLeft w:val="0"/>
          <w:marRight w:val="0"/>
          <w:marTop w:val="0"/>
          <w:marBottom w:val="0"/>
          <w:divBdr>
            <w:top w:val="none" w:sz="0" w:space="0" w:color="auto"/>
            <w:left w:val="none" w:sz="0" w:space="0" w:color="auto"/>
            <w:bottom w:val="none" w:sz="0" w:space="0" w:color="auto"/>
            <w:right w:val="none" w:sz="0" w:space="0" w:color="auto"/>
          </w:divBdr>
        </w:div>
        <w:div w:id="1719426786">
          <w:marLeft w:val="0"/>
          <w:marRight w:val="0"/>
          <w:marTop w:val="0"/>
          <w:marBottom w:val="0"/>
          <w:divBdr>
            <w:top w:val="none" w:sz="0" w:space="0" w:color="auto"/>
            <w:left w:val="none" w:sz="0" w:space="0" w:color="auto"/>
            <w:bottom w:val="none" w:sz="0" w:space="0" w:color="auto"/>
            <w:right w:val="none" w:sz="0" w:space="0" w:color="auto"/>
          </w:divBdr>
        </w:div>
        <w:div w:id="920483013">
          <w:marLeft w:val="0"/>
          <w:marRight w:val="0"/>
          <w:marTop w:val="0"/>
          <w:marBottom w:val="0"/>
          <w:divBdr>
            <w:top w:val="none" w:sz="0" w:space="0" w:color="auto"/>
            <w:left w:val="none" w:sz="0" w:space="0" w:color="auto"/>
            <w:bottom w:val="none" w:sz="0" w:space="0" w:color="auto"/>
            <w:right w:val="none" w:sz="0" w:space="0" w:color="auto"/>
          </w:divBdr>
        </w:div>
        <w:div w:id="1551458119">
          <w:marLeft w:val="0"/>
          <w:marRight w:val="0"/>
          <w:marTop w:val="0"/>
          <w:marBottom w:val="0"/>
          <w:divBdr>
            <w:top w:val="none" w:sz="0" w:space="0" w:color="auto"/>
            <w:left w:val="none" w:sz="0" w:space="0" w:color="auto"/>
            <w:bottom w:val="none" w:sz="0" w:space="0" w:color="auto"/>
            <w:right w:val="none" w:sz="0" w:space="0" w:color="auto"/>
          </w:divBdr>
        </w:div>
        <w:div w:id="1357459420">
          <w:marLeft w:val="0"/>
          <w:marRight w:val="0"/>
          <w:marTop w:val="0"/>
          <w:marBottom w:val="0"/>
          <w:divBdr>
            <w:top w:val="none" w:sz="0" w:space="0" w:color="auto"/>
            <w:left w:val="none" w:sz="0" w:space="0" w:color="auto"/>
            <w:bottom w:val="none" w:sz="0" w:space="0" w:color="auto"/>
            <w:right w:val="none" w:sz="0" w:space="0" w:color="auto"/>
          </w:divBdr>
        </w:div>
        <w:div w:id="570623940">
          <w:marLeft w:val="0"/>
          <w:marRight w:val="0"/>
          <w:marTop w:val="0"/>
          <w:marBottom w:val="0"/>
          <w:divBdr>
            <w:top w:val="none" w:sz="0" w:space="0" w:color="auto"/>
            <w:left w:val="none" w:sz="0" w:space="0" w:color="auto"/>
            <w:bottom w:val="none" w:sz="0" w:space="0" w:color="auto"/>
            <w:right w:val="none" w:sz="0" w:space="0" w:color="auto"/>
          </w:divBdr>
        </w:div>
        <w:div w:id="2058124697">
          <w:marLeft w:val="0"/>
          <w:marRight w:val="0"/>
          <w:marTop w:val="0"/>
          <w:marBottom w:val="0"/>
          <w:divBdr>
            <w:top w:val="none" w:sz="0" w:space="0" w:color="auto"/>
            <w:left w:val="none" w:sz="0" w:space="0" w:color="auto"/>
            <w:bottom w:val="none" w:sz="0" w:space="0" w:color="auto"/>
            <w:right w:val="none" w:sz="0" w:space="0" w:color="auto"/>
          </w:divBdr>
        </w:div>
        <w:div w:id="1988127630">
          <w:marLeft w:val="0"/>
          <w:marRight w:val="0"/>
          <w:marTop w:val="0"/>
          <w:marBottom w:val="0"/>
          <w:divBdr>
            <w:top w:val="none" w:sz="0" w:space="0" w:color="auto"/>
            <w:left w:val="none" w:sz="0" w:space="0" w:color="auto"/>
            <w:bottom w:val="none" w:sz="0" w:space="0" w:color="auto"/>
            <w:right w:val="none" w:sz="0" w:space="0" w:color="auto"/>
          </w:divBdr>
        </w:div>
        <w:div w:id="1560281589">
          <w:marLeft w:val="0"/>
          <w:marRight w:val="0"/>
          <w:marTop w:val="0"/>
          <w:marBottom w:val="0"/>
          <w:divBdr>
            <w:top w:val="none" w:sz="0" w:space="0" w:color="auto"/>
            <w:left w:val="none" w:sz="0" w:space="0" w:color="auto"/>
            <w:bottom w:val="none" w:sz="0" w:space="0" w:color="auto"/>
            <w:right w:val="none" w:sz="0" w:space="0" w:color="auto"/>
          </w:divBdr>
        </w:div>
        <w:div w:id="416483933">
          <w:marLeft w:val="0"/>
          <w:marRight w:val="0"/>
          <w:marTop w:val="0"/>
          <w:marBottom w:val="0"/>
          <w:divBdr>
            <w:top w:val="none" w:sz="0" w:space="0" w:color="auto"/>
            <w:left w:val="none" w:sz="0" w:space="0" w:color="auto"/>
            <w:bottom w:val="none" w:sz="0" w:space="0" w:color="auto"/>
            <w:right w:val="none" w:sz="0" w:space="0" w:color="auto"/>
          </w:divBdr>
        </w:div>
        <w:div w:id="864173754">
          <w:marLeft w:val="0"/>
          <w:marRight w:val="0"/>
          <w:marTop w:val="0"/>
          <w:marBottom w:val="0"/>
          <w:divBdr>
            <w:top w:val="none" w:sz="0" w:space="0" w:color="auto"/>
            <w:left w:val="none" w:sz="0" w:space="0" w:color="auto"/>
            <w:bottom w:val="none" w:sz="0" w:space="0" w:color="auto"/>
            <w:right w:val="none" w:sz="0" w:space="0" w:color="auto"/>
          </w:divBdr>
          <w:divsChild>
            <w:div w:id="763645387">
              <w:marLeft w:val="0"/>
              <w:marRight w:val="0"/>
              <w:marTop w:val="0"/>
              <w:marBottom w:val="0"/>
              <w:divBdr>
                <w:top w:val="none" w:sz="0" w:space="0" w:color="auto"/>
                <w:left w:val="none" w:sz="0" w:space="0" w:color="auto"/>
                <w:bottom w:val="none" w:sz="0" w:space="0" w:color="auto"/>
                <w:right w:val="none" w:sz="0" w:space="0" w:color="auto"/>
              </w:divBdr>
            </w:div>
            <w:div w:id="1976257312">
              <w:marLeft w:val="0"/>
              <w:marRight w:val="0"/>
              <w:marTop w:val="0"/>
              <w:marBottom w:val="0"/>
              <w:divBdr>
                <w:top w:val="none" w:sz="0" w:space="0" w:color="auto"/>
                <w:left w:val="none" w:sz="0" w:space="0" w:color="auto"/>
                <w:bottom w:val="none" w:sz="0" w:space="0" w:color="auto"/>
                <w:right w:val="none" w:sz="0" w:space="0" w:color="auto"/>
              </w:divBdr>
            </w:div>
            <w:div w:id="540485675">
              <w:marLeft w:val="0"/>
              <w:marRight w:val="0"/>
              <w:marTop w:val="0"/>
              <w:marBottom w:val="0"/>
              <w:divBdr>
                <w:top w:val="none" w:sz="0" w:space="0" w:color="auto"/>
                <w:left w:val="none" w:sz="0" w:space="0" w:color="auto"/>
                <w:bottom w:val="none" w:sz="0" w:space="0" w:color="auto"/>
                <w:right w:val="none" w:sz="0" w:space="0" w:color="auto"/>
              </w:divBdr>
            </w:div>
            <w:div w:id="304118506">
              <w:marLeft w:val="0"/>
              <w:marRight w:val="0"/>
              <w:marTop w:val="0"/>
              <w:marBottom w:val="0"/>
              <w:divBdr>
                <w:top w:val="none" w:sz="0" w:space="0" w:color="auto"/>
                <w:left w:val="none" w:sz="0" w:space="0" w:color="auto"/>
                <w:bottom w:val="none" w:sz="0" w:space="0" w:color="auto"/>
                <w:right w:val="none" w:sz="0" w:space="0" w:color="auto"/>
              </w:divBdr>
            </w:div>
            <w:div w:id="450823627">
              <w:marLeft w:val="0"/>
              <w:marRight w:val="0"/>
              <w:marTop w:val="0"/>
              <w:marBottom w:val="0"/>
              <w:divBdr>
                <w:top w:val="none" w:sz="0" w:space="0" w:color="auto"/>
                <w:left w:val="none" w:sz="0" w:space="0" w:color="auto"/>
                <w:bottom w:val="none" w:sz="0" w:space="0" w:color="auto"/>
                <w:right w:val="none" w:sz="0" w:space="0" w:color="auto"/>
              </w:divBdr>
            </w:div>
          </w:divsChild>
        </w:div>
        <w:div w:id="1983732688">
          <w:marLeft w:val="0"/>
          <w:marRight w:val="0"/>
          <w:marTop w:val="0"/>
          <w:marBottom w:val="0"/>
          <w:divBdr>
            <w:top w:val="none" w:sz="0" w:space="0" w:color="auto"/>
            <w:left w:val="none" w:sz="0" w:space="0" w:color="auto"/>
            <w:bottom w:val="none" w:sz="0" w:space="0" w:color="auto"/>
            <w:right w:val="none" w:sz="0" w:space="0" w:color="auto"/>
          </w:divBdr>
        </w:div>
        <w:div w:id="1672444123">
          <w:marLeft w:val="0"/>
          <w:marRight w:val="0"/>
          <w:marTop w:val="0"/>
          <w:marBottom w:val="0"/>
          <w:divBdr>
            <w:top w:val="none" w:sz="0" w:space="0" w:color="auto"/>
            <w:left w:val="none" w:sz="0" w:space="0" w:color="auto"/>
            <w:bottom w:val="none" w:sz="0" w:space="0" w:color="auto"/>
            <w:right w:val="none" w:sz="0" w:space="0" w:color="auto"/>
          </w:divBdr>
        </w:div>
        <w:div w:id="104885830">
          <w:marLeft w:val="0"/>
          <w:marRight w:val="0"/>
          <w:marTop w:val="0"/>
          <w:marBottom w:val="0"/>
          <w:divBdr>
            <w:top w:val="none" w:sz="0" w:space="0" w:color="auto"/>
            <w:left w:val="none" w:sz="0" w:space="0" w:color="auto"/>
            <w:bottom w:val="none" w:sz="0" w:space="0" w:color="auto"/>
            <w:right w:val="none" w:sz="0" w:space="0" w:color="auto"/>
          </w:divBdr>
        </w:div>
        <w:div w:id="446586414">
          <w:marLeft w:val="0"/>
          <w:marRight w:val="0"/>
          <w:marTop w:val="0"/>
          <w:marBottom w:val="0"/>
          <w:divBdr>
            <w:top w:val="none" w:sz="0" w:space="0" w:color="auto"/>
            <w:left w:val="none" w:sz="0" w:space="0" w:color="auto"/>
            <w:bottom w:val="none" w:sz="0" w:space="0" w:color="auto"/>
            <w:right w:val="none" w:sz="0" w:space="0" w:color="auto"/>
          </w:divBdr>
        </w:div>
        <w:div w:id="1092242346">
          <w:marLeft w:val="0"/>
          <w:marRight w:val="0"/>
          <w:marTop w:val="0"/>
          <w:marBottom w:val="0"/>
          <w:divBdr>
            <w:top w:val="none" w:sz="0" w:space="0" w:color="auto"/>
            <w:left w:val="none" w:sz="0" w:space="0" w:color="auto"/>
            <w:bottom w:val="none" w:sz="0" w:space="0" w:color="auto"/>
            <w:right w:val="none" w:sz="0" w:space="0" w:color="auto"/>
          </w:divBdr>
        </w:div>
        <w:div w:id="1675960482">
          <w:marLeft w:val="0"/>
          <w:marRight w:val="0"/>
          <w:marTop w:val="0"/>
          <w:marBottom w:val="0"/>
          <w:divBdr>
            <w:top w:val="none" w:sz="0" w:space="0" w:color="auto"/>
            <w:left w:val="none" w:sz="0" w:space="0" w:color="auto"/>
            <w:bottom w:val="none" w:sz="0" w:space="0" w:color="auto"/>
            <w:right w:val="none" w:sz="0" w:space="0" w:color="auto"/>
          </w:divBdr>
        </w:div>
        <w:div w:id="81535811">
          <w:marLeft w:val="0"/>
          <w:marRight w:val="0"/>
          <w:marTop w:val="0"/>
          <w:marBottom w:val="0"/>
          <w:divBdr>
            <w:top w:val="none" w:sz="0" w:space="0" w:color="auto"/>
            <w:left w:val="none" w:sz="0" w:space="0" w:color="auto"/>
            <w:bottom w:val="none" w:sz="0" w:space="0" w:color="auto"/>
            <w:right w:val="none" w:sz="0" w:space="0" w:color="auto"/>
          </w:divBdr>
        </w:div>
        <w:div w:id="1155336862">
          <w:marLeft w:val="0"/>
          <w:marRight w:val="0"/>
          <w:marTop w:val="0"/>
          <w:marBottom w:val="0"/>
          <w:divBdr>
            <w:top w:val="none" w:sz="0" w:space="0" w:color="auto"/>
            <w:left w:val="none" w:sz="0" w:space="0" w:color="auto"/>
            <w:bottom w:val="none" w:sz="0" w:space="0" w:color="auto"/>
            <w:right w:val="none" w:sz="0" w:space="0" w:color="auto"/>
          </w:divBdr>
        </w:div>
        <w:div w:id="1361320653">
          <w:marLeft w:val="0"/>
          <w:marRight w:val="0"/>
          <w:marTop w:val="0"/>
          <w:marBottom w:val="0"/>
          <w:divBdr>
            <w:top w:val="none" w:sz="0" w:space="0" w:color="auto"/>
            <w:left w:val="none" w:sz="0" w:space="0" w:color="auto"/>
            <w:bottom w:val="none" w:sz="0" w:space="0" w:color="auto"/>
            <w:right w:val="none" w:sz="0" w:space="0" w:color="auto"/>
          </w:divBdr>
        </w:div>
        <w:div w:id="784614741">
          <w:marLeft w:val="0"/>
          <w:marRight w:val="0"/>
          <w:marTop w:val="0"/>
          <w:marBottom w:val="0"/>
          <w:divBdr>
            <w:top w:val="none" w:sz="0" w:space="0" w:color="auto"/>
            <w:left w:val="none" w:sz="0" w:space="0" w:color="auto"/>
            <w:bottom w:val="none" w:sz="0" w:space="0" w:color="auto"/>
            <w:right w:val="none" w:sz="0" w:space="0" w:color="auto"/>
          </w:divBdr>
        </w:div>
        <w:div w:id="1881480245">
          <w:marLeft w:val="0"/>
          <w:marRight w:val="0"/>
          <w:marTop w:val="0"/>
          <w:marBottom w:val="0"/>
          <w:divBdr>
            <w:top w:val="none" w:sz="0" w:space="0" w:color="auto"/>
            <w:left w:val="none" w:sz="0" w:space="0" w:color="auto"/>
            <w:bottom w:val="none" w:sz="0" w:space="0" w:color="auto"/>
            <w:right w:val="none" w:sz="0" w:space="0" w:color="auto"/>
          </w:divBdr>
        </w:div>
        <w:div w:id="1065569712">
          <w:marLeft w:val="0"/>
          <w:marRight w:val="0"/>
          <w:marTop w:val="0"/>
          <w:marBottom w:val="0"/>
          <w:divBdr>
            <w:top w:val="none" w:sz="0" w:space="0" w:color="auto"/>
            <w:left w:val="none" w:sz="0" w:space="0" w:color="auto"/>
            <w:bottom w:val="none" w:sz="0" w:space="0" w:color="auto"/>
            <w:right w:val="none" w:sz="0" w:space="0" w:color="auto"/>
          </w:divBdr>
        </w:div>
        <w:div w:id="10693184">
          <w:marLeft w:val="0"/>
          <w:marRight w:val="0"/>
          <w:marTop w:val="0"/>
          <w:marBottom w:val="0"/>
          <w:divBdr>
            <w:top w:val="none" w:sz="0" w:space="0" w:color="auto"/>
            <w:left w:val="none" w:sz="0" w:space="0" w:color="auto"/>
            <w:bottom w:val="none" w:sz="0" w:space="0" w:color="auto"/>
            <w:right w:val="none" w:sz="0" w:space="0" w:color="auto"/>
          </w:divBdr>
        </w:div>
        <w:div w:id="3868486">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15767017">
          <w:marLeft w:val="0"/>
          <w:marRight w:val="0"/>
          <w:marTop w:val="0"/>
          <w:marBottom w:val="0"/>
          <w:divBdr>
            <w:top w:val="none" w:sz="0" w:space="0" w:color="auto"/>
            <w:left w:val="none" w:sz="0" w:space="0" w:color="auto"/>
            <w:bottom w:val="none" w:sz="0" w:space="0" w:color="auto"/>
            <w:right w:val="none" w:sz="0" w:space="0" w:color="auto"/>
          </w:divBdr>
        </w:div>
        <w:div w:id="500243123">
          <w:marLeft w:val="0"/>
          <w:marRight w:val="0"/>
          <w:marTop w:val="0"/>
          <w:marBottom w:val="0"/>
          <w:divBdr>
            <w:top w:val="none" w:sz="0" w:space="0" w:color="auto"/>
            <w:left w:val="none" w:sz="0" w:space="0" w:color="auto"/>
            <w:bottom w:val="none" w:sz="0" w:space="0" w:color="auto"/>
            <w:right w:val="none" w:sz="0" w:space="0" w:color="auto"/>
          </w:divBdr>
        </w:div>
        <w:div w:id="1543056533">
          <w:marLeft w:val="0"/>
          <w:marRight w:val="0"/>
          <w:marTop w:val="0"/>
          <w:marBottom w:val="0"/>
          <w:divBdr>
            <w:top w:val="none" w:sz="0" w:space="0" w:color="auto"/>
            <w:left w:val="none" w:sz="0" w:space="0" w:color="auto"/>
            <w:bottom w:val="none" w:sz="0" w:space="0" w:color="auto"/>
            <w:right w:val="none" w:sz="0" w:space="0" w:color="auto"/>
          </w:divBdr>
        </w:div>
        <w:div w:id="1882473738">
          <w:marLeft w:val="0"/>
          <w:marRight w:val="0"/>
          <w:marTop w:val="0"/>
          <w:marBottom w:val="0"/>
          <w:divBdr>
            <w:top w:val="none" w:sz="0" w:space="0" w:color="auto"/>
            <w:left w:val="none" w:sz="0" w:space="0" w:color="auto"/>
            <w:bottom w:val="none" w:sz="0" w:space="0" w:color="auto"/>
            <w:right w:val="none" w:sz="0" w:space="0" w:color="auto"/>
          </w:divBdr>
        </w:div>
        <w:div w:id="967049662">
          <w:marLeft w:val="0"/>
          <w:marRight w:val="0"/>
          <w:marTop w:val="0"/>
          <w:marBottom w:val="0"/>
          <w:divBdr>
            <w:top w:val="none" w:sz="0" w:space="0" w:color="auto"/>
            <w:left w:val="none" w:sz="0" w:space="0" w:color="auto"/>
            <w:bottom w:val="none" w:sz="0" w:space="0" w:color="auto"/>
            <w:right w:val="none" w:sz="0" w:space="0" w:color="auto"/>
          </w:divBdr>
        </w:div>
        <w:div w:id="1431656233">
          <w:marLeft w:val="0"/>
          <w:marRight w:val="0"/>
          <w:marTop w:val="0"/>
          <w:marBottom w:val="0"/>
          <w:divBdr>
            <w:top w:val="none" w:sz="0" w:space="0" w:color="auto"/>
            <w:left w:val="none" w:sz="0" w:space="0" w:color="auto"/>
            <w:bottom w:val="none" w:sz="0" w:space="0" w:color="auto"/>
            <w:right w:val="none" w:sz="0" w:space="0" w:color="auto"/>
          </w:divBdr>
        </w:div>
        <w:div w:id="1539589430">
          <w:marLeft w:val="0"/>
          <w:marRight w:val="0"/>
          <w:marTop w:val="0"/>
          <w:marBottom w:val="0"/>
          <w:divBdr>
            <w:top w:val="none" w:sz="0" w:space="0" w:color="auto"/>
            <w:left w:val="none" w:sz="0" w:space="0" w:color="auto"/>
            <w:bottom w:val="none" w:sz="0" w:space="0" w:color="auto"/>
            <w:right w:val="none" w:sz="0" w:space="0" w:color="auto"/>
          </w:divBdr>
        </w:div>
        <w:div w:id="865799575">
          <w:marLeft w:val="0"/>
          <w:marRight w:val="0"/>
          <w:marTop w:val="0"/>
          <w:marBottom w:val="0"/>
          <w:divBdr>
            <w:top w:val="none" w:sz="0" w:space="0" w:color="auto"/>
            <w:left w:val="none" w:sz="0" w:space="0" w:color="auto"/>
            <w:bottom w:val="none" w:sz="0" w:space="0" w:color="auto"/>
            <w:right w:val="none" w:sz="0" w:space="0" w:color="auto"/>
          </w:divBdr>
        </w:div>
        <w:div w:id="1681815710">
          <w:marLeft w:val="0"/>
          <w:marRight w:val="0"/>
          <w:marTop w:val="0"/>
          <w:marBottom w:val="0"/>
          <w:divBdr>
            <w:top w:val="none" w:sz="0" w:space="0" w:color="auto"/>
            <w:left w:val="none" w:sz="0" w:space="0" w:color="auto"/>
            <w:bottom w:val="none" w:sz="0" w:space="0" w:color="auto"/>
            <w:right w:val="none" w:sz="0" w:space="0" w:color="auto"/>
          </w:divBdr>
        </w:div>
        <w:div w:id="1938251008">
          <w:marLeft w:val="0"/>
          <w:marRight w:val="0"/>
          <w:marTop w:val="0"/>
          <w:marBottom w:val="0"/>
          <w:divBdr>
            <w:top w:val="none" w:sz="0" w:space="0" w:color="auto"/>
            <w:left w:val="none" w:sz="0" w:space="0" w:color="auto"/>
            <w:bottom w:val="none" w:sz="0" w:space="0" w:color="auto"/>
            <w:right w:val="none" w:sz="0" w:space="0" w:color="auto"/>
          </w:divBdr>
        </w:div>
        <w:div w:id="1904752737">
          <w:marLeft w:val="0"/>
          <w:marRight w:val="0"/>
          <w:marTop w:val="0"/>
          <w:marBottom w:val="0"/>
          <w:divBdr>
            <w:top w:val="none" w:sz="0" w:space="0" w:color="auto"/>
            <w:left w:val="none" w:sz="0" w:space="0" w:color="auto"/>
            <w:bottom w:val="none" w:sz="0" w:space="0" w:color="auto"/>
            <w:right w:val="none" w:sz="0" w:space="0" w:color="auto"/>
          </w:divBdr>
        </w:div>
        <w:div w:id="2144346174">
          <w:marLeft w:val="0"/>
          <w:marRight w:val="0"/>
          <w:marTop w:val="0"/>
          <w:marBottom w:val="0"/>
          <w:divBdr>
            <w:top w:val="none" w:sz="0" w:space="0" w:color="auto"/>
            <w:left w:val="none" w:sz="0" w:space="0" w:color="auto"/>
            <w:bottom w:val="none" w:sz="0" w:space="0" w:color="auto"/>
            <w:right w:val="none" w:sz="0" w:space="0" w:color="auto"/>
          </w:divBdr>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2069927">
      <w:bodyDiv w:val="1"/>
      <w:marLeft w:val="0"/>
      <w:marRight w:val="0"/>
      <w:marTop w:val="0"/>
      <w:marBottom w:val="0"/>
      <w:divBdr>
        <w:top w:val="none" w:sz="0" w:space="0" w:color="auto"/>
        <w:left w:val="none" w:sz="0" w:space="0" w:color="auto"/>
        <w:bottom w:val="none" w:sz="0" w:space="0" w:color="auto"/>
        <w:right w:val="none" w:sz="0" w:space="0" w:color="auto"/>
      </w:divBdr>
    </w:div>
    <w:div w:id="212226354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31517">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086436">
      <w:bodyDiv w:val="1"/>
      <w:marLeft w:val="0"/>
      <w:marRight w:val="0"/>
      <w:marTop w:val="0"/>
      <w:marBottom w:val="0"/>
      <w:divBdr>
        <w:top w:val="none" w:sz="0" w:space="0" w:color="auto"/>
        <w:left w:val="none" w:sz="0" w:space="0" w:color="auto"/>
        <w:bottom w:val="none" w:sz="0" w:space="0" w:color="auto"/>
        <w:right w:val="none" w:sz="0" w:space="0" w:color="auto"/>
      </w:divBdr>
      <w:divsChild>
        <w:div w:id="327028161">
          <w:marLeft w:val="0"/>
          <w:marRight w:val="0"/>
          <w:marTop w:val="0"/>
          <w:marBottom w:val="0"/>
          <w:divBdr>
            <w:top w:val="none" w:sz="0" w:space="0" w:color="auto"/>
            <w:left w:val="none" w:sz="0" w:space="0" w:color="auto"/>
            <w:bottom w:val="none" w:sz="0" w:space="0" w:color="auto"/>
            <w:right w:val="none" w:sz="0" w:space="0" w:color="auto"/>
          </w:divBdr>
        </w:div>
        <w:div w:id="600913012">
          <w:marLeft w:val="0"/>
          <w:marRight w:val="0"/>
          <w:marTop w:val="0"/>
          <w:marBottom w:val="0"/>
          <w:divBdr>
            <w:top w:val="none" w:sz="0" w:space="0" w:color="auto"/>
            <w:left w:val="none" w:sz="0" w:space="0" w:color="auto"/>
            <w:bottom w:val="none" w:sz="0" w:space="0" w:color="auto"/>
            <w:right w:val="none" w:sz="0" w:space="0" w:color="auto"/>
          </w:divBdr>
        </w:div>
        <w:div w:id="1012143916">
          <w:marLeft w:val="0"/>
          <w:marRight w:val="0"/>
          <w:marTop w:val="0"/>
          <w:marBottom w:val="0"/>
          <w:divBdr>
            <w:top w:val="none" w:sz="0" w:space="0" w:color="auto"/>
            <w:left w:val="none" w:sz="0" w:space="0" w:color="auto"/>
            <w:bottom w:val="none" w:sz="0" w:space="0" w:color="auto"/>
            <w:right w:val="none" w:sz="0" w:space="0" w:color="auto"/>
          </w:divBdr>
        </w:div>
        <w:div w:id="1578788087">
          <w:marLeft w:val="0"/>
          <w:marRight w:val="0"/>
          <w:marTop w:val="0"/>
          <w:marBottom w:val="0"/>
          <w:divBdr>
            <w:top w:val="none" w:sz="0" w:space="0" w:color="auto"/>
            <w:left w:val="none" w:sz="0" w:space="0" w:color="auto"/>
            <w:bottom w:val="none" w:sz="0" w:space="0" w:color="auto"/>
            <w:right w:val="none" w:sz="0" w:space="0" w:color="auto"/>
          </w:divBdr>
        </w:div>
      </w:divsChild>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277731">
      <w:bodyDiv w:val="1"/>
      <w:marLeft w:val="0"/>
      <w:marRight w:val="0"/>
      <w:marTop w:val="0"/>
      <w:marBottom w:val="0"/>
      <w:divBdr>
        <w:top w:val="none" w:sz="0" w:space="0" w:color="auto"/>
        <w:left w:val="none" w:sz="0" w:space="0" w:color="auto"/>
        <w:bottom w:val="none" w:sz="0" w:space="0" w:color="auto"/>
        <w:right w:val="none" w:sz="0" w:space="0" w:color="auto"/>
      </w:divBdr>
      <w:divsChild>
        <w:div w:id="1493837490">
          <w:marLeft w:val="0"/>
          <w:marRight w:val="0"/>
          <w:marTop w:val="0"/>
          <w:marBottom w:val="360"/>
          <w:divBdr>
            <w:top w:val="none" w:sz="0" w:space="0" w:color="auto"/>
            <w:left w:val="none" w:sz="0" w:space="0" w:color="auto"/>
            <w:bottom w:val="none" w:sz="0" w:space="0" w:color="auto"/>
            <w:right w:val="none" w:sz="0" w:space="0" w:color="auto"/>
          </w:divBdr>
        </w:div>
      </w:divsChild>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2432334">
      <w:bodyDiv w:val="1"/>
      <w:marLeft w:val="0"/>
      <w:marRight w:val="0"/>
      <w:marTop w:val="0"/>
      <w:marBottom w:val="0"/>
      <w:divBdr>
        <w:top w:val="none" w:sz="0" w:space="0" w:color="auto"/>
        <w:left w:val="none" w:sz="0" w:space="0" w:color="auto"/>
        <w:bottom w:val="none" w:sz="0" w:space="0" w:color="auto"/>
        <w:right w:val="none" w:sz="0" w:space="0" w:color="auto"/>
      </w:divBdr>
      <w:divsChild>
        <w:div w:id="1567566445">
          <w:marLeft w:val="0"/>
          <w:marRight w:val="0"/>
          <w:marTop w:val="0"/>
          <w:marBottom w:val="0"/>
          <w:divBdr>
            <w:top w:val="none" w:sz="0" w:space="0" w:color="auto"/>
            <w:left w:val="none" w:sz="0" w:space="0" w:color="auto"/>
            <w:bottom w:val="single" w:sz="6" w:space="0" w:color="BFB5AB"/>
            <w:right w:val="none" w:sz="0" w:space="0" w:color="auto"/>
          </w:divBdr>
          <w:divsChild>
            <w:div w:id="569004089">
              <w:marLeft w:val="0"/>
              <w:marRight w:val="0"/>
              <w:marTop w:val="0"/>
              <w:marBottom w:val="0"/>
              <w:divBdr>
                <w:top w:val="single" w:sz="6" w:space="7" w:color="000000"/>
                <w:left w:val="single" w:sz="6" w:space="5" w:color="000000"/>
                <w:bottom w:val="single" w:sz="6" w:space="7" w:color="000000"/>
                <w:right w:val="single" w:sz="6" w:space="5" w:color="000000"/>
              </w:divBdr>
              <w:divsChild>
                <w:div w:id="377173048">
                  <w:marLeft w:val="0"/>
                  <w:marRight w:val="0"/>
                  <w:marTop w:val="0"/>
                  <w:marBottom w:val="0"/>
                  <w:divBdr>
                    <w:top w:val="none" w:sz="0" w:space="0" w:color="auto"/>
                    <w:left w:val="none" w:sz="0" w:space="0" w:color="auto"/>
                    <w:bottom w:val="none" w:sz="0" w:space="0" w:color="auto"/>
                    <w:right w:val="none" w:sz="0" w:space="0" w:color="auto"/>
                  </w:divBdr>
                </w:div>
                <w:div w:id="1507553996">
                  <w:marLeft w:val="0"/>
                  <w:marRight w:val="0"/>
                  <w:marTop w:val="0"/>
                  <w:marBottom w:val="0"/>
                  <w:divBdr>
                    <w:top w:val="none" w:sz="0" w:space="0" w:color="auto"/>
                    <w:left w:val="none" w:sz="0" w:space="0" w:color="auto"/>
                    <w:bottom w:val="none" w:sz="0" w:space="0" w:color="auto"/>
                    <w:right w:val="none" w:sz="0" w:space="0" w:color="auto"/>
                  </w:divBdr>
                </w:div>
              </w:divsChild>
            </w:div>
            <w:div w:id="1231846719">
              <w:marLeft w:val="0"/>
              <w:marRight w:val="0"/>
              <w:marTop w:val="0"/>
              <w:marBottom w:val="0"/>
              <w:divBdr>
                <w:top w:val="none" w:sz="0" w:space="0" w:color="auto"/>
                <w:left w:val="none" w:sz="0" w:space="0" w:color="auto"/>
                <w:bottom w:val="none" w:sz="0" w:space="0" w:color="auto"/>
                <w:right w:val="none" w:sz="0" w:space="0" w:color="auto"/>
              </w:divBdr>
              <w:divsChild>
                <w:div w:id="1941330642">
                  <w:marLeft w:val="105"/>
                  <w:marRight w:val="0"/>
                  <w:marTop w:val="0"/>
                  <w:marBottom w:val="0"/>
                  <w:divBdr>
                    <w:top w:val="none" w:sz="0" w:space="0" w:color="auto"/>
                    <w:left w:val="none" w:sz="0" w:space="0" w:color="auto"/>
                    <w:bottom w:val="none" w:sz="0" w:space="0" w:color="auto"/>
                    <w:right w:val="none" w:sz="0" w:space="0" w:color="auto"/>
                  </w:divBdr>
                </w:div>
              </w:divsChild>
            </w:div>
            <w:div w:id="2045474191">
              <w:marLeft w:val="0"/>
              <w:marRight w:val="180"/>
              <w:marTop w:val="0"/>
              <w:marBottom w:val="0"/>
              <w:divBdr>
                <w:top w:val="none" w:sz="0" w:space="0" w:color="auto"/>
                <w:left w:val="none" w:sz="0" w:space="0" w:color="auto"/>
                <w:bottom w:val="none" w:sz="0" w:space="0" w:color="auto"/>
                <w:right w:val="none" w:sz="0" w:space="0" w:color="auto"/>
              </w:divBdr>
            </w:div>
            <w:div w:id="742680577">
              <w:marLeft w:val="0"/>
              <w:marRight w:val="0"/>
              <w:marTop w:val="0"/>
              <w:marBottom w:val="0"/>
              <w:divBdr>
                <w:top w:val="none" w:sz="0" w:space="0" w:color="auto"/>
                <w:left w:val="none" w:sz="0" w:space="0" w:color="auto"/>
                <w:bottom w:val="none" w:sz="0" w:space="0" w:color="auto"/>
                <w:right w:val="none" w:sz="0" w:space="0" w:color="auto"/>
              </w:divBdr>
            </w:div>
            <w:div w:id="461968351">
              <w:marLeft w:val="45"/>
              <w:marRight w:val="0"/>
              <w:marTop w:val="0"/>
              <w:marBottom w:val="0"/>
              <w:divBdr>
                <w:top w:val="none" w:sz="0" w:space="0" w:color="auto"/>
                <w:left w:val="none" w:sz="0" w:space="0" w:color="auto"/>
                <w:bottom w:val="none" w:sz="0" w:space="0" w:color="auto"/>
                <w:right w:val="none" w:sz="0" w:space="0" w:color="auto"/>
              </w:divBdr>
              <w:divsChild>
                <w:div w:id="2072385405">
                  <w:marLeft w:val="0"/>
                  <w:marRight w:val="0"/>
                  <w:marTop w:val="0"/>
                  <w:marBottom w:val="0"/>
                  <w:divBdr>
                    <w:top w:val="none" w:sz="0" w:space="0" w:color="auto"/>
                    <w:left w:val="none" w:sz="0" w:space="0" w:color="auto"/>
                    <w:bottom w:val="none" w:sz="0" w:space="0" w:color="auto"/>
                    <w:right w:val="none" w:sz="0" w:space="0" w:color="auto"/>
                  </w:divBdr>
                  <w:divsChild>
                    <w:div w:id="6285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540">
          <w:marLeft w:val="0"/>
          <w:marRight w:val="0"/>
          <w:marTop w:val="0"/>
          <w:marBottom w:val="0"/>
          <w:divBdr>
            <w:top w:val="none" w:sz="0" w:space="0" w:color="auto"/>
            <w:left w:val="none" w:sz="0" w:space="0" w:color="auto"/>
            <w:bottom w:val="none" w:sz="0" w:space="0" w:color="auto"/>
            <w:right w:val="none" w:sz="0" w:space="0" w:color="auto"/>
          </w:divBdr>
        </w:div>
        <w:div w:id="1065223432">
          <w:marLeft w:val="0"/>
          <w:marRight w:val="0"/>
          <w:marTop w:val="300"/>
          <w:marBottom w:val="0"/>
          <w:divBdr>
            <w:top w:val="none" w:sz="0" w:space="0" w:color="auto"/>
            <w:left w:val="none" w:sz="0" w:space="0" w:color="auto"/>
            <w:bottom w:val="none" w:sz="0" w:space="0" w:color="auto"/>
            <w:right w:val="none" w:sz="0" w:space="0" w:color="auto"/>
          </w:divBdr>
          <w:divsChild>
            <w:div w:id="1575773056">
              <w:marLeft w:val="0"/>
              <w:marRight w:val="0"/>
              <w:marTop w:val="0"/>
              <w:marBottom w:val="0"/>
              <w:divBdr>
                <w:top w:val="none" w:sz="0" w:space="0" w:color="auto"/>
                <w:left w:val="none" w:sz="0" w:space="0" w:color="auto"/>
                <w:bottom w:val="none" w:sz="0" w:space="0" w:color="auto"/>
                <w:right w:val="none" w:sz="0" w:space="0" w:color="auto"/>
              </w:divBdr>
              <w:divsChild>
                <w:div w:id="892734280">
                  <w:marLeft w:val="0"/>
                  <w:marRight w:val="0"/>
                  <w:marTop w:val="0"/>
                  <w:marBottom w:val="0"/>
                  <w:divBdr>
                    <w:top w:val="none" w:sz="0" w:space="0" w:color="auto"/>
                    <w:left w:val="none" w:sz="0" w:space="0" w:color="auto"/>
                    <w:bottom w:val="none" w:sz="0" w:space="0" w:color="auto"/>
                    <w:right w:val="none" w:sz="0" w:space="0" w:color="auto"/>
                  </w:divBdr>
                  <w:divsChild>
                    <w:div w:id="2006325751">
                      <w:marLeft w:val="0"/>
                      <w:marRight w:val="0"/>
                      <w:marTop w:val="0"/>
                      <w:marBottom w:val="0"/>
                      <w:divBdr>
                        <w:top w:val="none" w:sz="0" w:space="0" w:color="auto"/>
                        <w:left w:val="none" w:sz="0" w:space="0" w:color="auto"/>
                        <w:bottom w:val="none" w:sz="0" w:space="0" w:color="auto"/>
                        <w:right w:val="none" w:sz="0" w:space="0" w:color="auto"/>
                      </w:divBdr>
                      <w:divsChild>
                        <w:div w:id="1287277927">
                          <w:marLeft w:val="0"/>
                          <w:marRight w:val="0"/>
                          <w:marTop w:val="0"/>
                          <w:marBottom w:val="0"/>
                          <w:divBdr>
                            <w:top w:val="none" w:sz="0" w:space="0" w:color="auto"/>
                            <w:left w:val="none" w:sz="0" w:space="0" w:color="auto"/>
                            <w:bottom w:val="none" w:sz="0" w:space="0" w:color="auto"/>
                            <w:right w:val="none" w:sz="0" w:space="0" w:color="auto"/>
                          </w:divBdr>
                          <w:divsChild>
                            <w:div w:id="130749475">
                              <w:marLeft w:val="0"/>
                              <w:marRight w:val="0"/>
                              <w:marTop w:val="0"/>
                              <w:marBottom w:val="300"/>
                              <w:divBdr>
                                <w:top w:val="none" w:sz="0" w:space="0" w:color="auto"/>
                                <w:left w:val="none" w:sz="0" w:space="0" w:color="auto"/>
                                <w:bottom w:val="none" w:sz="0" w:space="0" w:color="auto"/>
                                <w:right w:val="none" w:sz="0" w:space="0" w:color="auto"/>
                              </w:divBdr>
                            </w:div>
                            <w:div w:id="1795707918">
                              <w:marLeft w:val="0"/>
                              <w:marRight w:val="0"/>
                              <w:marTop w:val="0"/>
                              <w:marBottom w:val="0"/>
                              <w:divBdr>
                                <w:top w:val="none" w:sz="0" w:space="0" w:color="auto"/>
                                <w:left w:val="none" w:sz="0" w:space="0" w:color="auto"/>
                                <w:bottom w:val="none" w:sz="0" w:space="0" w:color="auto"/>
                                <w:right w:val="none" w:sz="0" w:space="0" w:color="auto"/>
                              </w:divBdr>
                              <w:divsChild>
                                <w:div w:id="225800720">
                                  <w:marLeft w:val="0"/>
                                  <w:marRight w:val="0"/>
                                  <w:marTop w:val="225"/>
                                  <w:marBottom w:val="0"/>
                                  <w:divBdr>
                                    <w:top w:val="none" w:sz="0" w:space="0" w:color="auto"/>
                                    <w:left w:val="none" w:sz="0" w:space="0" w:color="auto"/>
                                    <w:bottom w:val="none" w:sz="0" w:space="0" w:color="auto"/>
                                    <w:right w:val="none" w:sz="0" w:space="0" w:color="auto"/>
                                  </w:divBdr>
                                </w:div>
                                <w:div w:id="2143383769">
                                  <w:marLeft w:val="0"/>
                                  <w:marRight w:val="0"/>
                                  <w:marTop w:val="150"/>
                                  <w:marBottom w:val="0"/>
                                  <w:divBdr>
                                    <w:top w:val="none" w:sz="0" w:space="0" w:color="auto"/>
                                    <w:left w:val="none" w:sz="0" w:space="0" w:color="auto"/>
                                    <w:bottom w:val="none" w:sz="0" w:space="0" w:color="auto"/>
                                    <w:right w:val="none" w:sz="0" w:space="0" w:color="auto"/>
                                  </w:divBdr>
                                </w:div>
                                <w:div w:id="1156460225">
                                  <w:marLeft w:val="0"/>
                                  <w:marRight w:val="0"/>
                                  <w:marTop w:val="75"/>
                                  <w:marBottom w:val="225"/>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29860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495">
                                  <w:marLeft w:val="0"/>
                                  <w:marRight w:val="0"/>
                                  <w:marTop w:val="0"/>
                                  <w:marBottom w:val="0"/>
                                  <w:divBdr>
                                    <w:top w:val="none" w:sz="0" w:space="0" w:color="auto"/>
                                    <w:left w:val="none" w:sz="0" w:space="0" w:color="auto"/>
                                    <w:bottom w:val="none" w:sz="0" w:space="0" w:color="auto"/>
                                    <w:right w:val="none" w:sz="0" w:space="0" w:color="auto"/>
                                  </w:divBdr>
                                  <w:divsChild>
                                    <w:div w:id="1109465852">
                                      <w:marLeft w:val="-1425"/>
                                      <w:marRight w:val="0"/>
                                      <w:marTop w:val="0"/>
                                      <w:marBottom w:val="0"/>
                                      <w:divBdr>
                                        <w:top w:val="none" w:sz="0" w:space="0" w:color="auto"/>
                                        <w:left w:val="none" w:sz="0" w:space="0" w:color="auto"/>
                                        <w:bottom w:val="none" w:sz="0" w:space="0" w:color="auto"/>
                                        <w:right w:val="none" w:sz="0" w:space="0" w:color="auto"/>
                                      </w:divBdr>
                                      <w:divsChild>
                                        <w:div w:id="1164512780">
                                          <w:marLeft w:val="0"/>
                                          <w:marRight w:val="0"/>
                                          <w:marTop w:val="75"/>
                                          <w:marBottom w:val="75"/>
                                          <w:divBdr>
                                            <w:top w:val="none" w:sz="0" w:space="0" w:color="auto"/>
                                            <w:left w:val="none" w:sz="0" w:space="0" w:color="auto"/>
                                            <w:bottom w:val="none" w:sz="0" w:space="0" w:color="auto"/>
                                            <w:right w:val="none" w:sz="0" w:space="0" w:color="auto"/>
                                          </w:divBdr>
                                        </w:div>
                                        <w:div w:id="781266891">
                                          <w:marLeft w:val="0"/>
                                          <w:marRight w:val="0"/>
                                          <w:marTop w:val="75"/>
                                          <w:marBottom w:val="75"/>
                                          <w:divBdr>
                                            <w:top w:val="none" w:sz="0" w:space="0" w:color="auto"/>
                                            <w:left w:val="none" w:sz="0" w:space="0" w:color="auto"/>
                                            <w:bottom w:val="none" w:sz="0" w:space="0" w:color="auto"/>
                                            <w:right w:val="none" w:sz="0" w:space="0" w:color="auto"/>
                                          </w:divBdr>
                                        </w:div>
                                        <w:div w:id="1497841076">
                                          <w:marLeft w:val="0"/>
                                          <w:marRight w:val="0"/>
                                          <w:marTop w:val="75"/>
                                          <w:marBottom w:val="75"/>
                                          <w:divBdr>
                                            <w:top w:val="none" w:sz="0" w:space="0" w:color="auto"/>
                                            <w:left w:val="none" w:sz="0" w:space="0" w:color="auto"/>
                                            <w:bottom w:val="none" w:sz="0" w:space="0" w:color="auto"/>
                                            <w:right w:val="none" w:sz="0" w:space="0" w:color="auto"/>
                                          </w:divBdr>
                                        </w:div>
                                        <w:div w:id="251856438">
                                          <w:marLeft w:val="0"/>
                                          <w:marRight w:val="0"/>
                                          <w:marTop w:val="75"/>
                                          <w:marBottom w:val="75"/>
                                          <w:divBdr>
                                            <w:top w:val="none" w:sz="0" w:space="0" w:color="auto"/>
                                            <w:left w:val="none" w:sz="0" w:space="0" w:color="auto"/>
                                            <w:bottom w:val="none" w:sz="0" w:space="0" w:color="auto"/>
                                            <w:right w:val="none" w:sz="0" w:space="0" w:color="auto"/>
                                          </w:divBdr>
                                        </w:div>
                                      </w:divsChild>
                                    </w:div>
                                    <w:div w:id="739253300">
                                      <w:marLeft w:val="0"/>
                                      <w:marRight w:val="0"/>
                                      <w:marTop w:val="0"/>
                                      <w:marBottom w:val="0"/>
                                      <w:divBdr>
                                        <w:top w:val="none" w:sz="0" w:space="0" w:color="auto"/>
                                        <w:left w:val="none" w:sz="0" w:space="0" w:color="auto"/>
                                        <w:bottom w:val="none" w:sz="0" w:space="0" w:color="auto"/>
                                        <w:right w:val="none" w:sz="0" w:space="0" w:color="auto"/>
                                      </w:divBdr>
                                      <w:divsChild>
                                        <w:div w:id="1715349384">
                                          <w:marLeft w:val="0"/>
                                          <w:marRight w:val="0"/>
                                          <w:marTop w:val="0"/>
                                          <w:marBottom w:val="0"/>
                                          <w:divBdr>
                                            <w:top w:val="none" w:sz="0" w:space="0" w:color="auto"/>
                                            <w:left w:val="none" w:sz="0" w:space="0" w:color="auto"/>
                                            <w:bottom w:val="none" w:sz="0" w:space="0" w:color="auto"/>
                                            <w:right w:val="none" w:sz="0" w:space="0" w:color="auto"/>
                                          </w:divBdr>
                                          <w:divsChild>
                                            <w:div w:id="1060595138">
                                              <w:marLeft w:val="0"/>
                                              <w:marRight w:val="0"/>
                                              <w:marTop w:val="645"/>
                                              <w:marBottom w:val="600"/>
                                              <w:divBdr>
                                                <w:top w:val="none" w:sz="0" w:space="0" w:color="auto"/>
                                                <w:left w:val="none" w:sz="0" w:space="0" w:color="auto"/>
                                                <w:bottom w:val="none" w:sz="0" w:space="0" w:color="auto"/>
                                                <w:right w:val="none" w:sz="0" w:space="0" w:color="auto"/>
                                              </w:divBdr>
                                            </w:div>
                                            <w:div w:id="16918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2218">
                                  <w:marLeft w:val="-150"/>
                                  <w:marRight w:val="-450"/>
                                  <w:marTop w:val="0"/>
                                  <w:marBottom w:val="0"/>
                                  <w:divBdr>
                                    <w:top w:val="none" w:sz="0" w:space="0" w:color="auto"/>
                                    <w:left w:val="none" w:sz="0" w:space="0" w:color="auto"/>
                                    <w:bottom w:val="none" w:sz="0" w:space="0" w:color="auto"/>
                                    <w:right w:val="none" w:sz="0" w:space="0" w:color="auto"/>
                                  </w:divBdr>
                                  <w:divsChild>
                                    <w:div w:id="1134367839">
                                      <w:marLeft w:val="0"/>
                                      <w:marRight w:val="0"/>
                                      <w:marTop w:val="0"/>
                                      <w:marBottom w:val="0"/>
                                      <w:divBdr>
                                        <w:top w:val="none" w:sz="0" w:space="0" w:color="auto"/>
                                        <w:left w:val="none" w:sz="0" w:space="0" w:color="auto"/>
                                        <w:bottom w:val="none" w:sz="0" w:space="0" w:color="auto"/>
                                        <w:right w:val="none" w:sz="0" w:space="0" w:color="auto"/>
                                      </w:divBdr>
                                      <w:divsChild>
                                        <w:div w:id="811945537">
                                          <w:marLeft w:val="0"/>
                                          <w:marRight w:val="420"/>
                                          <w:marTop w:val="0"/>
                                          <w:marBottom w:val="0"/>
                                          <w:divBdr>
                                            <w:top w:val="none" w:sz="0" w:space="0" w:color="auto"/>
                                            <w:left w:val="none" w:sz="0" w:space="0" w:color="auto"/>
                                            <w:bottom w:val="none" w:sz="0" w:space="0" w:color="auto"/>
                                            <w:right w:val="none" w:sz="0" w:space="0" w:color="auto"/>
                                          </w:divBdr>
                                          <w:divsChild>
                                            <w:div w:id="112624250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193298244">
                                  <w:marLeft w:val="0"/>
                                  <w:marRight w:val="0"/>
                                  <w:marTop w:val="450"/>
                                  <w:marBottom w:val="450"/>
                                  <w:divBdr>
                                    <w:top w:val="none" w:sz="0" w:space="0" w:color="auto"/>
                                    <w:left w:val="none" w:sz="0" w:space="0" w:color="auto"/>
                                    <w:bottom w:val="none" w:sz="0" w:space="0" w:color="auto"/>
                                    <w:right w:val="none" w:sz="0" w:space="0" w:color="auto"/>
                                  </w:divBdr>
                                </w:div>
                                <w:div w:id="1985548551">
                                  <w:marLeft w:val="0"/>
                                  <w:marRight w:val="0"/>
                                  <w:marTop w:val="375"/>
                                  <w:marBottom w:val="375"/>
                                  <w:divBdr>
                                    <w:top w:val="none" w:sz="0" w:space="0" w:color="auto"/>
                                    <w:left w:val="none" w:sz="0" w:space="0" w:color="auto"/>
                                    <w:bottom w:val="none" w:sz="0" w:space="0" w:color="auto"/>
                                    <w:right w:val="none" w:sz="0" w:space="0" w:color="auto"/>
                                  </w:divBdr>
                                </w:div>
                                <w:div w:id="1002585218">
                                  <w:marLeft w:val="0"/>
                                  <w:marRight w:val="0"/>
                                  <w:marTop w:val="0"/>
                                  <w:marBottom w:val="0"/>
                                  <w:divBdr>
                                    <w:top w:val="none" w:sz="0" w:space="0" w:color="auto"/>
                                    <w:left w:val="none" w:sz="0" w:space="0" w:color="auto"/>
                                    <w:bottom w:val="none" w:sz="0" w:space="0" w:color="auto"/>
                                    <w:right w:val="none" w:sz="0" w:space="0" w:color="auto"/>
                                  </w:divBdr>
                                  <w:divsChild>
                                    <w:div w:id="660423373">
                                      <w:marLeft w:val="0"/>
                                      <w:marRight w:val="0"/>
                                      <w:marTop w:val="0"/>
                                      <w:marBottom w:val="0"/>
                                      <w:divBdr>
                                        <w:top w:val="none" w:sz="0" w:space="0" w:color="auto"/>
                                        <w:left w:val="none" w:sz="0" w:space="0" w:color="auto"/>
                                        <w:bottom w:val="none" w:sz="0" w:space="0" w:color="auto"/>
                                        <w:right w:val="none" w:sz="0" w:space="0" w:color="auto"/>
                                      </w:divBdr>
                                      <w:divsChild>
                                        <w:div w:id="511454165">
                                          <w:marLeft w:val="0"/>
                                          <w:marRight w:val="0"/>
                                          <w:marTop w:val="0"/>
                                          <w:marBottom w:val="0"/>
                                          <w:divBdr>
                                            <w:top w:val="single" w:sz="2" w:space="0" w:color="DFDFDF"/>
                                            <w:left w:val="single" w:sz="2" w:space="0" w:color="DFDFDF"/>
                                            <w:bottom w:val="single" w:sz="2" w:space="0" w:color="DFDFDF"/>
                                            <w:right w:val="single" w:sz="2" w:space="0" w:color="DFDFDF"/>
                                          </w:divBdr>
                                          <w:divsChild>
                                            <w:div w:id="1803302452">
                                              <w:marLeft w:val="0"/>
                                              <w:marRight w:val="0"/>
                                              <w:marTop w:val="75"/>
                                              <w:marBottom w:val="0"/>
                                              <w:divBdr>
                                                <w:top w:val="none" w:sz="0" w:space="0" w:color="auto"/>
                                                <w:left w:val="none" w:sz="0" w:space="0" w:color="auto"/>
                                                <w:bottom w:val="none" w:sz="0" w:space="0" w:color="auto"/>
                                                <w:right w:val="none" w:sz="0" w:space="0" w:color="auto"/>
                                              </w:divBdr>
                                              <w:divsChild>
                                                <w:div w:id="952711695">
                                                  <w:marLeft w:val="0"/>
                                                  <w:marRight w:val="0"/>
                                                  <w:marTop w:val="0"/>
                                                  <w:marBottom w:val="0"/>
                                                  <w:divBdr>
                                                    <w:top w:val="none" w:sz="0" w:space="0" w:color="auto"/>
                                                    <w:left w:val="none" w:sz="0" w:space="0" w:color="auto"/>
                                                    <w:bottom w:val="none" w:sz="0" w:space="0" w:color="auto"/>
                                                    <w:right w:val="none" w:sz="0" w:space="0" w:color="auto"/>
                                                  </w:divBdr>
                                                  <w:divsChild>
                                                    <w:div w:id="11782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773">
                                              <w:marLeft w:val="-184"/>
                                              <w:marRight w:val="0"/>
                                              <w:marTop w:val="0"/>
                                              <w:marBottom w:val="0"/>
                                              <w:divBdr>
                                                <w:top w:val="none" w:sz="0" w:space="0" w:color="auto"/>
                                                <w:left w:val="none" w:sz="0" w:space="0" w:color="auto"/>
                                                <w:bottom w:val="none" w:sz="0" w:space="0" w:color="auto"/>
                                                <w:right w:val="none" w:sz="0" w:space="0" w:color="auto"/>
                                              </w:divBdr>
                                              <w:divsChild>
                                                <w:div w:id="1950694900">
                                                  <w:marLeft w:val="0"/>
                                                  <w:marRight w:val="0"/>
                                                  <w:marTop w:val="0"/>
                                                  <w:marBottom w:val="45"/>
                                                  <w:divBdr>
                                                    <w:top w:val="single" w:sz="2" w:space="0" w:color="A9A9A9"/>
                                                    <w:left w:val="single" w:sz="2" w:space="0" w:color="A9A9A9"/>
                                                    <w:bottom w:val="single" w:sz="2" w:space="0" w:color="A9A9A9"/>
                                                    <w:right w:val="single" w:sz="2" w:space="0" w:color="A9A9A9"/>
                                                  </w:divBdr>
                                                  <w:divsChild>
                                                    <w:div w:id="72893254">
                                                      <w:marLeft w:val="0"/>
                                                      <w:marRight w:val="0"/>
                                                      <w:marTop w:val="0"/>
                                                      <w:marBottom w:val="0"/>
                                                      <w:divBdr>
                                                        <w:top w:val="none" w:sz="0" w:space="0" w:color="auto"/>
                                                        <w:left w:val="none" w:sz="0" w:space="0" w:color="auto"/>
                                                        <w:bottom w:val="none" w:sz="0" w:space="0" w:color="auto"/>
                                                        <w:right w:val="none" w:sz="0" w:space="0" w:color="auto"/>
                                                      </w:divBdr>
                                                      <w:divsChild>
                                                        <w:div w:id="187375527">
                                                          <w:marLeft w:val="187"/>
                                                          <w:marRight w:val="0"/>
                                                          <w:marTop w:val="0"/>
                                                          <w:marBottom w:val="187"/>
                                                          <w:divBdr>
                                                            <w:top w:val="single" w:sz="2" w:space="0" w:color="E4E4E4"/>
                                                            <w:left w:val="single" w:sz="2" w:space="0" w:color="E4E4E4"/>
                                                            <w:bottom w:val="single" w:sz="2" w:space="0" w:color="E4E4E4"/>
                                                            <w:right w:val="single" w:sz="2" w:space="0" w:color="E4E4E4"/>
                                                          </w:divBdr>
                                                        </w:div>
                                                        <w:div w:id="647057079">
                                                          <w:marLeft w:val="187"/>
                                                          <w:marRight w:val="0"/>
                                                          <w:marTop w:val="0"/>
                                                          <w:marBottom w:val="187"/>
                                                          <w:divBdr>
                                                            <w:top w:val="single" w:sz="2" w:space="0" w:color="E4E4E4"/>
                                                            <w:left w:val="single" w:sz="2" w:space="0" w:color="E4E4E4"/>
                                                            <w:bottom w:val="single" w:sz="2" w:space="0" w:color="E4E4E4"/>
                                                            <w:right w:val="single" w:sz="2" w:space="0" w:color="E4E4E4"/>
                                                          </w:divBdr>
                                                        </w:div>
                                                        <w:div w:id="835802954">
                                                          <w:marLeft w:val="187"/>
                                                          <w:marRight w:val="0"/>
                                                          <w:marTop w:val="0"/>
                                                          <w:marBottom w:val="187"/>
                                                          <w:divBdr>
                                                            <w:top w:val="single" w:sz="2" w:space="0" w:color="E4E4E4"/>
                                                            <w:left w:val="single" w:sz="2" w:space="0" w:color="E4E4E4"/>
                                                            <w:bottom w:val="single" w:sz="2" w:space="0" w:color="E4E4E4"/>
                                                            <w:right w:val="single" w:sz="2" w:space="0" w:color="E4E4E4"/>
                                                          </w:divBdr>
                                                        </w:div>
                                                        <w:div w:id="1706825788">
                                                          <w:marLeft w:val="187"/>
                                                          <w:marRight w:val="0"/>
                                                          <w:marTop w:val="0"/>
                                                          <w:marBottom w:val="187"/>
                                                          <w:divBdr>
                                                            <w:top w:val="single" w:sz="2" w:space="0" w:color="E4E4E4"/>
                                                            <w:left w:val="single" w:sz="2" w:space="0" w:color="E4E4E4"/>
                                                            <w:bottom w:val="single" w:sz="2" w:space="0" w:color="E4E4E4"/>
                                                            <w:right w:val="single" w:sz="2" w:space="0" w:color="E4E4E4"/>
                                                          </w:divBdr>
                                                        </w:div>
                                                        <w:div w:id="989208329">
                                                          <w:marLeft w:val="187"/>
                                                          <w:marRight w:val="0"/>
                                                          <w:marTop w:val="0"/>
                                                          <w:marBottom w:val="187"/>
                                                          <w:divBdr>
                                                            <w:top w:val="single" w:sz="2" w:space="0" w:color="E4E4E4"/>
                                                            <w:left w:val="single" w:sz="2" w:space="0" w:color="E4E4E4"/>
                                                            <w:bottom w:val="single" w:sz="2" w:space="0" w:color="E4E4E4"/>
                                                            <w:right w:val="single" w:sz="2" w:space="0" w:color="E4E4E4"/>
                                                          </w:divBdr>
                                                        </w:div>
                                                        <w:div w:id="177042253">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718826925">
                                              <w:marLeft w:val="0"/>
                                              <w:marRight w:val="0"/>
                                              <w:marTop w:val="0"/>
                                              <w:marBottom w:val="0"/>
                                              <w:divBdr>
                                                <w:top w:val="none" w:sz="0" w:space="0" w:color="auto"/>
                                                <w:left w:val="none" w:sz="0" w:space="0" w:color="auto"/>
                                                <w:bottom w:val="none" w:sz="0" w:space="0" w:color="auto"/>
                                                <w:right w:val="none" w:sz="0" w:space="0" w:color="auto"/>
                                              </w:divBdr>
                                              <w:divsChild>
                                                <w:div w:id="18832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4406">
                                  <w:marLeft w:val="0"/>
                                  <w:marRight w:val="0"/>
                                  <w:marTop w:val="0"/>
                                  <w:marBottom w:val="0"/>
                                  <w:divBdr>
                                    <w:top w:val="none" w:sz="0" w:space="0" w:color="auto"/>
                                    <w:left w:val="none" w:sz="0" w:space="0" w:color="auto"/>
                                    <w:bottom w:val="none" w:sz="0" w:space="0" w:color="auto"/>
                                    <w:right w:val="none" w:sz="0" w:space="0" w:color="auto"/>
                                  </w:divBdr>
                                  <w:divsChild>
                                    <w:div w:id="357388467">
                                      <w:marLeft w:val="0"/>
                                      <w:marRight w:val="0"/>
                                      <w:marTop w:val="0"/>
                                      <w:marBottom w:val="0"/>
                                      <w:divBdr>
                                        <w:top w:val="none" w:sz="0" w:space="0" w:color="auto"/>
                                        <w:left w:val="none" w:sz="0" w:space="0" w:color="auto"/>
                                        <w:bottom w:val="none" w:sz="0" w:space="0" w:color="auto"/>
                                        <w:right w:val="none" w:sz="0" w:space="0" w:color="auto"/>
                                      </w:divBdr>
                                      <w:divsChild>
                                        <w:div w:id="947614892">
                                          <w:marLeft w:val="0"/>
                                          <w:marRight w:val="0"/>
                                          <w:marTop w:val="450"/>
                                          <w:marBottom w:val="0"/>
                                          <w:divBdr>
                                            <w:top w:val="none" w:sz="0" w:space="0" w:color="auto"/>
                                            <w:left w:val="none" w:sz="0" w:space="0" w:color="auto"/>
                                            <w:bottom w:val="none" w:sz="0" w:space="0" w:color="auto"/>
                                            <w:right w:val="none" w:sz="0" w:space="0" w:color="auto"/>
                                          </w:divBdr>
                                          <w:divsChild>
                                            <w:div w:id="1021858192">
                                              <w:marLeft w:val="0"/>
                                              <w:marRight w:val="0"/>
                                              <w:marTop w:val="0"/>
                                              <w:marBottom w:val="300"/>
                                              <w:divBdr>
                                                <w:top w:val="none" w:sz="0" w:space="0" w:color="auto"/>
                                                <w:left w:val="none" w:sz="0" w:space="0" w:color="auto"/>
                                                <w:bottom w:val="none" w:sz="0" w:space="0" w:color="auto"/>
                                                <w:right w:val="none" w:sz="0" w:space="0" w:color="auto"/>
                                              </w:divBdr>
                                              <w:divsChild>
                                                <w:div w:id="801312320">
                                                  <w:marLeft w:val="0"/>
                                                  <w:marRight w:val="0"/>
                                                  <w:marTop w:val="0"/>
                                                  <w:marBottom w:val="0"/>
                                                  <w:divBdr>
                                                    <w:top w:val="none" w:sz="0" w:space="0" w:color="auto"/>
                                                    <w:left w:val="none" w:sz="0" w:space="0" w:color="auto"/>
                                                    <w:bottom w:val="none" w:sz="0" w:space="0" w:color="auto"/>
                                                    <w:right w:val="none" w:sz="0" w:space="0" w:color="auto"/>
                                                  </w:divBdr>
                                                  <w:divsChild>
                                                    <w:div w:id="7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5079">
                                              <w:marLeft w:val="0"/>
                                              <w:marRight w:val="0"/>
                                              <w:marTop w:val="0"/>
                                              <w:marBottom w:val="300"/>
                                              <w:divBdr>
                                                <w:top w:val="none" w:sz="0" w:space="0" w:color="auto"/>
                                                <w:left w:val="single" w:sz="6" w:space="0" w:color="9D9D9D"/>
                                                <w:bottom w:val="none" w:sz="0" w:space="0" w:color="auto"/>
                                                <w:right w:val="none" w:sz="0" w:space="0" w:color="auto"/>
                                              </w:divBdr>
                                              <w:divsChild>
                                                <w:div w:id="1985769973">
                                                  <w:marLeft w:val="0"/>
                                                  <w:marRight w:val="0"/>
                                                  <w:marTop w:val="0"/>
                                                  <w:marBottom w:val="0"/>
                                                  <w:divBdr>
                                                    <w:top w:val="none" w:sz="0" w:space="0" w:color="auto"/>
                                                    <w:left w:val="none" w:sz="0" w:space="0" w:color="auto"/>
                                                    <w:bottom w:val="none" w:sz="0" w:space="0" w:color="auto"/>
                                                    <w:right w:val="none" w:sz="0" w:space="0" w:color="auto"/>
                                                  </w:divBdr>
                                                  <w:divsChild>
                                                    <w:div w:id="1188636768">
                                                      <w:marLeft w:val="0"/>
                                                      <w:marRight w:val="0"/>
                                                      <w:marTop w:val="0"/>
                                                      <w:marBottom w:val="0"/>
                                                      <w:divBdr>
                                                        <w:top w:val="none" w:sz="0" w:space="0" w:color="auto"/>
                                                        <w:left w:val="none" w:sz="0" w:space="0" w:color="auto"/>
                                                        <w:bottom w:val="none" w:sz="0" w:space="0" w:color="auto"/>
                                                        <w:right w:val="none" w:sz="0" w:space="0" w:color="auto"/>
                                                      </w:divBdr>
                                                      <w:divsChild>
                                                        <w:div w:id="19375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8521">
                              <w:marLeft w:val="0"/>
                              <w:marRight w:val="0"/>
                              <w:marTop w:val="0"/>
                              <w:marBottom w:val="600"/>
                              <w:divBdr>
                                <w:top w:val="none" w:sz="0" w:space="0" w:color="auto"/>
                                <w:left w:val="none" w:sz="0" w:space="0" w:color="auto"/>
                                <w:bottom w:val="none" w:sz="0" w:space="0" w:color="auto"/>
                                <w:right w:val="none" w:sz="0" w:space="0" w:color="auto"/>
                              </w:divBdr>
                              <w:divsChild>
                                <w:div w:id="884486898">
                                  <w:marLeft w:val="0"/>
                                  <w:marRight w:val="0"/>
                                  <w:marTop w:val="0"/>
                                  <w:marBottom w:val="0"/>
                                  <w:divBdr>
                                    <w:top w:val="none" w:sz="0" w:space="0" w:color="auto"/>
                                    <w:left w:val="none" w:sz="0" w:space="0" w:color="auto"/>
                                    <w:bottom w:val="none" w:sz="0" w:space="0" w:color="auto"/>
                                    <w:right w:val="none" w:sz="0" w:space="0" w:color="auto"/>
                                  </w:divBdr>
                                  <w:divsChild>
                                    <w:div w:id="2000617523">
                                      <w:marLeft w:val="0"/>
                                      <w:marRight w:val="0"/>
                                      <w:marTop w:val="0"/>
                                      <w:marBottom w:val="0"/>
                                      <w:divBdr>
                                        <w:top w:val="none" w:sz="0" w:space="0" w:color="auto"/>
                                        <w:left w:val="none" w:sz="0" w:space="0" w:color="auto"/>
                                        <w:bottom w:val="none" w:sz="0" w:space="0" w:color="auto"/>
                                        <w:right w:val="none" w:sz="0" w:space="0" w:color="auto"/>
                                      </w:divBdr>
                                      <w:divsChild>
                                        <w:div w:id="573972367">
                                          <w:marLeft w:val="0"/>
                                          <w:marRight w:val="0"/>
                                          <w:marTop w:val="0"/>
                                          <w:marBottom w:val="0"/>
                                          <w:divBdr>
                                            <w:top w:val="none" w:sz="0" w:space="0" w:color="auto"/>
                                            <w:left w:val="none" w:sz="0" w:space="0" w:color="auto"/>
                                            <w:bottom w:val="none" w:sz="0" w:space="0" w:color="auto"/>
                                            <w:right w:val="none" w:sz="0" w:space="0" w:color="auto"/>
                                          </w:divBdr>
                                          <w:divsChild>
                                            <w:div w:id="812218147">
                                              <w:marLeft w:val="0"/>
                                              <w:marRight w:val="0"/>
                                              <w:marTop w:val="0"/>
                                              <w:marBottom w:val="150"/>
                                              <w:divBdr>
                                                <w:top w:val="none" w:sz="0" w:space="0" w:color="auto"/>
                                                <w:left w:val="none" w:sz="0" w:space="0" w:color="auto"/>
                                                <w:bottom w:val="none" w:sz="0" w:space="0" w:color="auto"/>
                                                <w:right w:val="none" w:sz="0" w:space="0" w:color="auto"/>
                                              </w:divBdr>
                                              <w:divsChild>
                                                <w:div w:id="1178154244">
                                                  <w:marLeft w:val="0"/>
                                                  <w:marRight w:val="180"/>
                                                  <w:marTop w:val="0"/>
                                                  <w:marBottom w:val="0"/>
                                                  <w:divBdr>
                                                    <w:top w:val="single" w:sz="6" w:space="2" w:color="000000"/>
                                                    <w:left w:val="none" w:sz="0" w:space="0" w:color="auto"/>
                                                    <w:bottom w:val="none" w:sz="0" w:space="0" w:color="auto"/>
                                                    <w:right w:val="none" w:sz="0" w:space="0" w:color="auto"/>
                                                  </w:divBdr>
                                                </w:div>
                                                <w:div w:id="17637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046">
                                          <w:marLeft w:val="0"/>
                                          <w:marRight w:val="0"/>
                                          <w:marTop w:val="0"/>
                                          <w:marBottom w:val="0"/>
                                          <w:divBdr>
                                            <w:top w:val="none" w:sz="0" w:space="0" w:color="auto"/>
                                            <w:left w:val="none" w:sz="0" w:space="0" w:color="auto"/>
                                            <w:bottom w:val="none" w:sz="0" w:space="0" w:color="auto"/>
                                            <w:right w:val="none" w:sz="0" w:space="0" w:color="auto"/>
                                          </w:divBdr>
                                          <w:divsChild>
                                            <w:div w:id="1049114787">
                                              <w:marLeft w:val="0"/>
                                              <w:marRight w:val="0"/>
                                              <w:marTop w:val="0"/>
                                              <w:marBottom w:val="150"/>
                                              <w:divBdr>
                                                <w:top w:val="none" w:sz="0" w:space="0" w:color="auto"/>
                                                <w:left w:val="none" w:sz="0" w:space="0" w:color="auto"/>
                                                <w:bottom w:val="none" w:sz="0" w:space="0" w:color="auto"/>
                                                <w:right w:val="none" w:sz="0" w:space="0" w:color="auto"/>
                                              </w:divBdr>
                                              <w:divsChild>
                                                <w:div w:id="1041705338">
                                                  <w:marLeft w:val="0"/>
                                                  <w:marRight w:val="180"/>
                                                  <w:marTop w:val="0"/>
                                                  <w:marBottom w:val="0"/>
                                                  <w:divBdr>
                                                    <w:top w:val="single" w:sz="6" w:space="2" w:color="000000"/>
                                                    <w:left w:val="none" w:sz="0" w:space="0" w:color="auto"/>
                                                    <w:bottom w:val="none" w:sz="0" w:space="0" w:color="auto"/>
                                                    <w:right w:val="none" w:sz="0" w:space="0" w:color="auto"/>
                                                  </w:divBdr>
                                                </w:div>
                                                <w:div w:id="10624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153">
                                          <w:marLeft w:val="0"/>
                                          <w:marRight w:val="0"/>
                                          <w:marTop w:val="0"/>
                                          <w:marBottom w:val="0"/>
                                          <w:divBdr>
                                            <w:top w:val="none" w:sz="0" w:space="0" w:color="auto"/>
                                            <w:left w:val="none" w:sz="0" w:space="0" w:color="auto"/>
                                            <w:bottom w:val="none" w:sz="0" w:space="0" w:color="auto"/>
                                            <w:right w:val="none" w:sz="0" w:space="0" w:color="auto"/>
                                          </w:divBdr>
                                          <w:divsChild>
                                            <w:div w:id="1402482639">
                                              <w:marLeft w:val="0"/>
                                              <w:marRight w:val="0"/>
                                              <w:marTop w:val="0"/>
                                              <w:marBottom w:val="150"/>
                                              <w:divBdr>
                                                <w:top w:val="none" w:sz="0" w:space="0" w:color="auto"/>
                                                <w:left w:val="none" w:sz="0" w:space="0" w:color="auto"/>
                                                <w:bottom w:val="none" w:sz="0" w:space="0" w:color="auto"/>
                                                <w:right w:val="none" w:sz="0" w:space="0" w:color="auto"/>
                                              </w:divBdr>
                                              <w:divsChild>
                                                <w:div w:id="512497476">
                                                  <w:marLeft w:val="0"/>
                                                  <w:marRight w:val="180"/>
                                                  <w:marTop w:val="0"/>
                                                  <w:marBottom w:val="0"/>
                                                  <w:divBdr>
                                                    <w:top w:val="single" w:sz="6" w:space="2" w:color="000000"/>
                                                    <w:left w:val="none" w:sz="0" w:space="0" w:color="auto"/>
                                                    <w:bottom w:val="none" w:sz="0" w:space="0" w:color="auto"/>
                                                    <w:right w:val="none" w:sz="0" w:space="0" w:color="auto"/>
                                                  </w:divBdr>
                                                </w:div>
                                                <w:div w:id="1856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1871">
                                          <w:marLeft w:val="0"/>
                                          <w:marRight w:val="0"/>
                                          <w:marTop w:val="0"/>
                                          <w:marBottom w:val="0"/>
                                          <w:divBdr>
                                            <w:top w:val="none" w:sz="0" w:space="0" w:color="auto"/>
                                            <w:left w:val="none" w:sz="0" w:space="0" w:color="auto"/>
                                            <w:bottom w:val="none" w:sz="0" w:space="0" w:color="auto"/>
                                            <w:right w:val="none" w:sz="0" w:space="0" w:color="auto"/>
                                          </w:divBdr>
                                          <w:divsChild>
                                            <w:div w:id="1045912002">
                                              <w:marLeft w:val="0"/>
                                              <w:marRight w:val="0"/>
                                              <w:marTop w:val="0"/>
                                              <w:marBottom w:val="150"/>
                                              <w:divBdr>
                                                <w:top w:val="none" w:sz="0" w:space="0" w:color="auto"/>
                                                <w:left w:val="none" w:sz="0" w:space="0" w:color="auto"/>
                                                <w:bottom w:val="none" w:sz="0" w:space="0" w:color="auto"/>
                                                <w:right w:val="none" w:sz="0" w:space="0" w:color="auto"/>
                                              </w:divBdr>
                                              <w:divsChild>
                                                <w:div w:id="1657680771">
                                                  <w:marLeft w:val="0"/>
                                                  <w:marRight w:val="180"/>
                                                  <w:marTop w:val="0"/>
                                                  <w:marBottom w:val="0"/>
                                                  <w:divBdr>
                                                    <w:top w:val="single" w:sz="6" w:space="2" w:color="000000"/>
                                                    <w:left w:val="none" w:sz="0" w:space="0" w:color="auto"/>
                                                    <w:bottom w:val="none" w:sz="0" w:space="0" w:color="auto"/>
                                                    <w:right w:val="none" w:sz="0" w:space="0" w:color="auto"/>
                                                  </w:divBdr>
                                                </w:div>
                                                <w:div w:id="8872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3704">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1116169373">
          <w:marLeft w:val="0"/>
          <w:marRight w:val="0"/>
          <w:marTop w:val="0"/>
          <w:marBottom w:val="0"/>
          <w:divBdr>
            <w:top w:val="none" w:sz="0" w:space="0" w:color="auto"/>
            <w:left w:val="none" w:sz="0" w:space="0" w:color="auto"/>
            <w:bottom w:val="none" w:sz="0" w:space="0" w:color="auto"/>
            <w:right w:val="none" w:sz="0" w:space="0" w:color="auto"/>
          </w:divBdr>
          <w:divsChild>
            <w:div w:id="631639002">
              <w:marLeft w:val="0"/>
              <w:marRight w:val="0"/>
              <w:marTop w:val="0"/>
              <w:marBottom w:val="0"/>
              <w:divBdr>
                <w:top w:val="none" w:sz="0" w:space="0" w:color="auto"/>
                <w:left w:val="none" w:sz="0" w:space="0" w:color="auto"/>
                <w:bottom w:val="none" w:sz="0" w:space="0" w:color="auto"/>
                <w:right w:val="none" w:sz="0" w:space="0" w:color="auto"/>
              </w:divBdr>
              <w:divsChild>
                <w:div w:id="2141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4175">
          <w:marLeft w:val="0"/>
          <w:marRight w:val="0"/>
          <w:marTop w:val="900"/>
          <w:marBottom w:val="0"/>
          <w:divBdr>
            <w:top w:val="none" w:sz="0" w:space="0" w:color="auto"/>
            <w:left w:val="none" w:sz="0" w:space="0" w:color="auto"/>
            <w:bottom w:val="none" w:sz="0" w:space="0" w:color="auto"/>
            <w:right w:val="none" w:sz="0" w:space="0" w:color="auto"/>
          </w:divBdr>
          <w:divsChild>
            <w:div w:id="77675838">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sChild>
                    <w:div w:id="149756949">
                      <w:marLeft w:val="0"/>
                      <w:marRight w:val="0"/>
                      <w:marTop w:val="0"/>
                      <w:marBottom w:val="0"/>
                      <w:divBdr>
                        <w:top w:val="none" w:sz="0" w:space="0" w:color="auto"/>
                        <w:left w:val="none" w:sz="0" w:space="0" w:color="auto"/>
                        <w:bottom w:val="none" w:sz="0" w:space="0" w:color="auto"/>
                        <w:right w:val="none" w:sz="0" w:space="0" w:color="auto"/>
                      </w:divBdr>
                      <w:divsChild>
                        <w:div w:id="527958897">
                          <w:marLeft w:val="0"/>
                          <w:marRight w:val="0"/>
                          <w:marTop w:val="0"/>
                          <w:marBottom w:val="0"/>
                          <w:divBdr>
                            <w:top w:val="none" w:sz="0" w:space="0" w:color="auto"/>
                            <w:left w:val="none" w:sz="0" w:space="0" w:color="auto"/>
                            <w:bottom w:val="none" w:sz="0" w:space="0" w:color="auto"/>
                            <w:right w:val="none" w:sz="0" w:space="0" w:color="auto"/>
                          </w:divBdr>
                        </w:div>
                        <w:div w:id="829521432">
                          <w:marLeft w:val="90"/>
                          <w:marRight w:val="0"/>
                          <w:marTop w:val="0"/>
                          <w:marBottom w:val="0"/>
                          <w:divBdr>
                            <w:top w:val="none" w:sz="0" w:space="0" w:color="auto"/>
                            <w:left w:val="none" w:sz="0" w:space="0" w:color="auto"/>
                            <w:bottom w:val="none" w:sz="0" w:space="0" w:color="auto"/>
                            <w:right w:val="none" w:sz="0" w:space="0" w:color="auto"/>
                          </w:divBdr>
                          <w:divsChild>
                            <w:div w:id="13906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8193">
                  <w:marLeft w:val="0"/>
                  <w:marRight w:val="0"/>
                  <w:marTop w:val="0"/>
                  <w:marBottom w:val="0"/>
                  <w:divBdr>
                    <w:top w:val="none" w:sz="0" w:space="0" w:color="auto"/>
                    <w:left w:val="none" w:sz="0" w:space="0" w:color="auto"/>
                    <w:bottom w:val="none" w:sz="0" w:space="0" w:color="auto"/>
                    <w:right w:val="none" w:sz="0" w:space="0" w:color="auto"/>
                  </w:divBdr>
                </w:div>
                <w:div w:id="686253173">
                  <w:marLeft w:val="0"/>
                  <w:marRight w:val="-450"/>
                  <w:marTop w:val="0"/>
                  <w:marBottom w:val="0"/>
                  <w:divBdr>
                    <w:top w:val="none" w:sz="0" w:space="0" w:color="auto"/>
                    <w:left w:val="none" w:sz="0" w:space="0" w:color="auto"/>
                    <w:bottom w:val="none" w:sz="0" w:space="0" w:color="auto"/>
                    <w:right w:val="none" w:sz="0" w:space="0" w:color="auto"/>
                  </w:divBdr>
                </w:div>
              </w:divsChild>
            </w:div>
            <w:div w:id="1627662311">
              <w:marLeft w:val="0"/>
              <w:marRight w:val="0"/>
              <w:marTop w:val="0"/>
              <w:marBottom w:val="0"/>
              <w:divBdr>
                <w:top w:val="none" w:sz="0" w:space="0" w:color="auto"/>
                <w:left w:val="none" w:sz="0" w:space="0" w:color="auto"/>
                <w:bottom w:val="none" w:sz="0" w:space="0" w:color="auto"/>
                <w:right w:val="none" w:sz="0" w:space="0" w:color="auto"/>
              </w:divBdr>
              <w:divsChild>
                <w:div w:id="61173353">
                  <w:marLeft w:val="0"/>
                  <w:marRight w:val="0"/>
                  <w:marTop w:val="0"/>
                  <w:marBottom w:val="270"/>
                  <w:divBdr>
                    <w:top w:val="none" w:sz="0" w:space="0" w:color="auto"/>
                    <w:left w:val="none" w:sz="0" w:space="0" w:color="auto"/>
                    <w:bottom w:val="none" w:sz="0" w:space="0" w:color="auto"/>
                    <w:right w:val="none" w:sz="0" w:space="0" w:color="auto"/>
                  </w:divBdr>
                </w:div>
                <w:div w:id="976572050">
                  <w:marLeft w:val="0"/>
                  <w:marRight w:val="0"/>
                  <w:marTop w:val="0"/>
                  <w:marBottom w:val="0"/>
                  <w:divBdr>
                    <w:top w:val="none" w:sz="0" w:space="0" w:color="auto"/>
                    <w:left w:val="none" w:sz="0" w:space="0" w:color="auto"/>
                    <w:bottom w:val="none" w:sz="0" w:space="0" w:color="auto"/>
                    <w:right w:val="none" w:sz="0" w:space="0" w:color="auto"/>
                  </w:divBdr>
                  <w:divsChild>
                    <w:div w:id="16597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5891">
              <w:marLeft w:val="0"/>
              <w:marRight w:val="0"/>
              <w:marTop w:val="0"/>
              <w:marBottom w:val="0"/>
              <w:divBdr>
                <w:top w:val="none" w:sz="0" w:space="0" w:color="auto"/>
                <w:left w:val="none" w:sz="0" w:space="0" w:color="auto"/>
                <w:bottom w:val="none" w:sz="0" w:space="0" w:color="auto"/>
                <w:right w:val="none" w:sz="0" w:space="0" w:color="auto"/>
              </w:divBdr>
              <w:divsChild>
                <w:div w:id="1765497896">
                  <w:marLeft w:val="0"/>
                  <w:marRight w:val="0"/>
                  <w:marTop w:val="0"/>
                  <w:marBottom w:val="270"/>
                  <w:divBdr>
                    <w:top w:val="none" w:sz="0" w:space="0" w:color="auto"/>
                    <w:left w:val="none" w:sz="0" w:space="0" w:color="auto"/>
                    <w:bottom w:val="none" w:sz="0" w:space="0" w:color="auto"/>
                    <w:right w:val="none" w:sz="0" w:space="0" w:color="auto"/>
                  </w:divBdr>
                </w:div>
                <w:div w:id="1902254201">
                  <w:marLeft w:val="0"/>
                  <w:marRight w:val="0"/>
                  <w:marTop w:val="0"/>
                  <w:marBottom w:val="0"/>
                  <w:divBdr>
                    <w:top w:val="none" w:sz="0" w:space="0" w:color="auto"/>
                    <w:left w:val="none" w:sz="0" w:space="0" w:color="auto"/>
                    <w:bottom w:val="none" w:sz="0" w:space="0" w:color="auto"/>
                    <w:right w:val="none" w:sz="0" w:space="0" w:color="auto"/>
                  </w:divBdr>
                  <w:divsChild>
                    <w:div w:id="917983330">
                      <w:marLeft w:val="0"/>
                      <w:marRight w:val="0"/>
                      <w:marTop w:val="0"/>
                      <w:marBottom w:val="0"/>
                      <w:divBdr>
                        <w:top w:val="none" w:sz="0" w:space="0" w:color="auto"/>
                        <w:left w:val="none" w:sz="0" w:space="0" w:color="auto"/>
                        <w:bottom w:val="none" w:sz="0" w:space="0" w:color="auto"/>
                        <w:right w:val="none" w:sz="0" w:space="0" w:color="auto"/>
                      </w:divBdr>
                      <w:divsChild>
                        <w:div w:id="601914341">
                          <w:marLeft w:val="0"/>
                          <w:marRight w:val="0"/>
                          <w:marTop w:val="0"/>
                          <w:marBottom w:val="0"/>
                          <w:divBdr>
                            <w:top w:val="none" w:sz="0" w:space="0" w:color="auto"/>
                            <w:left w:val="none" w:sz="0" w:space="0" w:color="auto"/>
                            <w:bottom w:val="none" w:sz="0" w:space="0" w:color="auto"/>
                            <w:right w:val="none" w:sz="0" w:space="0" w:color="auto"/>
                          </w:divBdr>
                        </w:div>
                      </w:divsChild>
                    </w:div>
                    <w:div w:id="455216802">
                      <w:marLeft w:val="0"/>
                      <w:marRight w:val="0"/>
                      <w:marTop w:val="0"/>
                      <w:marBottom w:val="0"/>
                      <w:divBdr>
                        <w:top w:val="none" w:sz="0" w:space="0" w:color="auto"/>
                        <w:left w:val="none" w:sz="0" w:space="0" w:color="auto"/>
                        <w:bottom w:val="none" w:sz="0" w:space="0" w:color="auto"/>
                        <w:right w:val="none" w:sz="0" w:space="0" w:color="auto"/>
                      </w:divBdr>
                      <w:divsChild>
                        <w:div w:id="19636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17905">
              <w:marLeft w:val="0"/>
              <w:marRight w:val="0"/>
              <w:marTop w:val="0"/>
              <w:marBottom w:val="0"/>
              <w:divBdr>
                <w:top w:val="none" w:sz="0" w:space="0" w:color="auto"/>
                <w:left w:val="none" w:sz="0" w:space="0" w:color="auto"/>
                <w:bottom w:val="none" w:sz="0" w:space="0" w:color="auto"/>
                <w:right w:val="none" w:sz="0" w:space="0" w:color="auto"/>
              </w:divBdr>
              <w:divsChild>
                <w:div w:id="896089737">
                  <w:marLeft w:val="0"/>
                  <w:marRight w:val="0"/>
                  <w:marTop w:val="0"/>
                  <w:marBottom w:val="0"/>
                  <w:divBdr>
                    <w:top w:val="none" w:sz="0" w:space="0" w:color="auto"/>
                    <w:left w:val="none" w:sz="0" w:space="0" w:color="auto"/>
                    <w:bottom w:val="none" w:sz="0" w:space="0" w:color="auto"/>
                    <w:right w:val="none" w:sz="0" w:space="0" w:color="auto"/>
                  </w:divBdr>
                  <w:divsChild>
                    <w:div w:id="1299603243">
                      <w:marLeft w:val="0"/>
                      <w:marRight w:val="0"/>
                      <w:marTop w:val="0"/>
                      <w:marBottom w:val="240"/>
                      <w:divBdr>
                        <w:top w:val="none" w:sz="0" w:space="0" w:color="auto"/>
                        <w:left w:val="none" w:sz="0" w:space="0" w:color="auto"/>
                        <w:bottom w:val="none" w:sz="0" w:space="0" w:color="auto"/>
                        <w:right w:val="none" w:sz="0" w:space="0" w:color="auto"/>
                      </w:divBdr>
                      <w:divsChild>
                        <w:div w:id="313612053">
                          <w:marLeft w:val="0"/>
                          <w:marRight w:val="0"/>
                          <w:marTop w:val="0"/>
                          <w:marBottom w:val="150"/>
                          <w:divBdr>
                            <w:top w:val="none" w:sz="0" w:space="0" w:color="auto"/>
                            <w:left w:val="none" w:sz="0" w:space="0" w:color="auto"/>
                            <w:bottom w:val="none" w:sz="0" w:space="0" w:color="auto"/>
                            <w:right w:val="none" w:sz="0" w:space="0" w:color="auto"/>
                          </w:divBdr>
                        </w:div>
                        <w:div w:id="34283571">
                          <w:marLeft w:val="0"/>
                          <w:marRight w:val="0"/>
                          <w:marTop w:val="0"/>
                          <w:marBottom w:val="0"/>
                          <w:divBdr>
                            <w:top w:val="none" w:sz="0" w:space="0" w:color="auto"/>
                            <w:left w:val="none" w:sz="0" w:space="0" w:color="auto"/>
                            <w:bottom w:val="none" w:sz="0" w:space="0" w:color="auto"/>
                            <w:right w:val="none" w:sz="0" w:space="0" w:color="auto"/>
                          </w:divBdr>
                        </w:div>
                      </w:divsChild>
                    </w:div>
                    <w:div w:id="581180384">
                      <w:marLeft w:val="0"/>
                      <w:marRight w:val="0"/>
                      <w:marTop w:val="0"/>
                      <w:marBottom w:val="240"/>
                      <w:divBdr>
                        <w:top w:val="none" w:sz="0" w:space="0" w:color="auto"/>
                        <w:left w:val="none" w:sz="0" w:space="0" w:color="auto"/>
                        <w:bottom w:val="none" w:sz="0" w:space="0" w:color="auto"/>
                        <w:right w:val="none" w:sz="0" w:space="0" w:color="auto"/>
                      </w:divBdr>
                      <w:divsChild>
                        <w:div w:id="567306976">
                          <w:marLeft w:val="0"/>
                          <w:marRight w:val="0"/>
                          <w:marTop w:val="0"/>
                          <w:marBottom w:val="150"/>
                          <w:divBdr>
                            <w:top w:val="none" w:sz="0" w:space="0" w:color="auto"/>
                            <w:left w:val="none" w:sz="0" w:space="0" w:color="auto"/>
                            <w:bottom w:val="none" w:sz="0" w:space="0" w:color="auto"/>
                            <w:right w:val="none" w:sz="0" w:space="0" w:color="auto"/>
                          </w:divBdr>
                        </w:div>
                        <w:div w:id="331421555">
                          <w:marLeft w:val="0"/>
                          <w:marRight w:val="0"/>
                          <w:marTop w:val="0"/>
                          <w:marBottom w:val="0"/>
                          <w:divBdr>
                            <w:top w:val="none" w:sz="0" w:space="0" w:color="auto"/>
                            <w:left w:val="none" w:sz="0" w:space="0" w:color="auto"/>
                            <w:bottom w:val="none" w:sz="0" w:space="0" w:color="auto"/>
                            <w:right w:val="none" w:sz="0" w:space="0" w:color="auto"/>
                          </w:divBdr>
                        </w:div>
                      </w:divsChild>
                    </w:div>
                    <w:div w:id="914508410">
                      <w:marLeft w:val="0"/>
                      <w:marRight w:val="0"/>
                      <w:marTop w:val="0"/>
                      <w:marBottom w:val="240"/>
                      <w:divBdr>
                        <w:top w:val="none" w:sz="0" w:space="0" w:color="auto"/>
                        <w:left w:val="none" w:sz="0" w:space="0" w:color="auto"/>
                        <w:bottom w:val="none" w:sz="0" w:space="0" w:color="auto"/>
                        <w:right w:val="none" w:sz="0" w:space="0" w:color="auto"/>
                      </w:divBdr>
                      <w:divsChild>
                        <w:div w:id="1614970847">
                          <w:marLeft w:val="0"/>
                          <w:marRight w:val="0"/>
                          <w:marTop w:val="0"/>
                          <w:marBottom w:val="150"/>
                          <w:divBdr>
                            <w:top w:val="none" w:sz="0" w:space="0" w:color="auto"/>
                            <w:left w:val="none" w:sz="0" w:space="0" w:color="auto"/>
                            <w:bottom w:val="none" w:sz="0" w:space="0" w:color="auto"/>
                            <w:right w:val="none" w:sz="0" w:space="0" w:color="auto"/>
                          </w:divBdr>
                        </w:div>
                        <w:div w:id="17175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100">
              <w:marLeft w:val="0"/>
              <w:marRight w:val="0"/>
              <w:marTop w:val="0"/>
              <w:marBottom w:val="0"/>
              <w:divBdr>
                <w:top w:val="none" w:sz="0" w:space="0" w:color="auto"/>
                <w:left w:val="none" w:sz="0" w:space="0" w:color="auto"/>
                <w:bottom w:val="none" w:sz="0" w:space="0" w:color="auto"/>
                <w:right w:val="none" w:sz="0" w:space="0" w:color="auto"/>
              </w:divBdr>
              <w:divsChild>
                <w:div w:id="704211419">
                  <w:marLeft w:val="0"/>
                  <w:marRight w:val="0"/>
                  <w:marTop w:val="0"/>
                  <w:marBottom w:val="150"/>
                  <w:divBdr>
                    <w:top w:val="none" w:sz="0" w:space="0" w:color="auto"/>
                    <w:left w:val="none" w:sz="0" w:space="0" w:color="auto"/>
                    <w:bottom w:val="none" w:sz="0" w:space="0" w:color="auto"/>
                    <w:right w:val="none" w:sz="0" w:space="0" w:color="auto"/>
                  </w:divBdr>
                </w:div>
                <w:div w:id="466245072">
                  <w:marLeft w:val="0"/>
                  <w:marRight w:val="0"/>
                  <w:marTop w:val="0"/>
                  <w:marBottom w:val="0"/>
                  <w:divBdr>
                    <w:top w:val="none" w:sz="0" w:space="0" w:color="auto"/>
                    <w:left w:val="none" w:sz="0" w:space="0" w:color="auto"/>
                    <w:bottom w:val="none" w:sz="0" w:space="0" w:color="auto"/>
                    <w:right w:val="none" w:sz="0" w:space="0" w:color="auto"/>
                  </w:divBdr>
                  <w:divsChild>
                    <w:div w:id="2079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0935">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
                <w:div w:id="1282758679">
                  <w:marLeft w:val="0"/>
                  <w:marRight w:val="0"/>
                  <w:marTop w:val="0"/>
                  <w:marBottom w:val="0"/>
                  <w:divBdr>
                    <w:top w:val="none" w:sz="0" w:space="0" w:color="auto"/>
                    <w:left w:val="none" w:sz="0" w:space="0" w:color="auto"/>
                    <w:bottom w:val="none" w:sz="0" w:space="0" w:color="auto"/>
                    <w:right w:val="none" w:sz="0" w:space="0" w:color="auto"/>
                  </w:divBdr>
                  <w:divsChild>
                    <w:div w:id="19912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6563628">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562213">
      <w:bodyDiv w:val="1"/>
      <w:marLeft w:val="0"/>
      <w:marRight w:val="0"/>
      <w:marTop w:val="0"/>
      <w:marBottom w:val="0"/>
      <w:divBdr>
        <w:top w:val="none" w:sz="0" w:space="0" w:color="auto"/>
        <w:left w:val="none" w:sz="0" w:space="0" w:color="auto"/>
        <w:bottom w:val="none" w:sz="0" w:space="0" w:color="auto"/>
        <w:right w:val="none" w:sz="0" w:space="0" w:color="auto"/>
      </w:divBdr>
      <w:divsChild>
        <w:div w:id="2101872076">
          <w:marLeft w:val="0"/>
          <w:marRight w:val="0"/>
          <w:marTop w:val="0"/>
          <w:marBottom w:val="0"/>
          <w:divBdr>
            <w:top w:val="none" w:sz="0" w:space="0" w:color="auto"/>
            <w:left w:val="none" w:sz="0" w:space="0" w:color="auto"/>
            <w:bottom w:val="none" w:sz="0" w:space="0" w:color="auto"/>
            <w:right w:val="none" w:sz="0" w:space="0" w:color="auto"/>
          </w:divBdr>
          <w:divsChild>
            <w:div w:id="1860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4006">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3107333">
      <w:bodyDiv w:val="1"/>
      <w:marLeft w:val="0"/>
      <w:marRight w:val="0"/>
      <w:marTop w:val="0"/>
      <w:marBottom w:val="0"/>
      <w:divBdr>
        <w:top w:val="none" w:sz="0" w:space="0" w:color="auto"/>
        <w:left w:val="none" w:sz="0" w:space="0" w:color="auto"/>
        <w:bottom w:val="none" w:sz="0" w:space="0" w:color="auto"/>
        <w:right w:val="none" w:sz="0" w:space="0" w:color="auto"/>
      </w:divBdr>
      <w:divsChild>
        <w:div w:id="2040624483">
          <w:marLeft w:val="0"/>
          <w:marRight w:val="0"/>
          <w:marTop w:val="0"/>
          <w:marBottom w:val="0"/>
          <w:divBdr>
            <w:top w:val="none" w:sz="0" w:space="0" w:color="auto"/>
            <w:left w:val="none" w:sz="0" w:space="0" w:color="auto"/>
            <w:bottom w:val="single" w:sz="6" w:space="0" w:color="BFB5AB"/>
            <w:right w:val="none" w:sz="0" w:space="0" w:color="auto"/>
          </w:divBdr>
          <w:divsChild>
            <w:div w:id="460224562">
              <w:marLeft w:val="0"/>
              <w:marRight w:val="0"/>
              <w:marTop w:val="0"/>
              <w:marBottom w:val="0"/>
              <w:divBdr>
                <w:top w:val="single" w:sz="6" w:space="7" w:color="000000"/>
                <w:left w:val="single" w:sz="6" w:space="5" w:color="000000"/>
                <w:bottom w:val="single" w:sz="6" w:space="7" w:color="000000"/>
                <w:right w:val="single" w:sz="6" w:space="5" w:color="000000"/>
              </w:divBdr>
              <w:divsChild>
                <w:div w:id="1229998099">
                  <w:marLeft w:val="0"/>
                  <w:marRight w:val="0"/>
                  <w:marTop w:val="0"/>
                  <w:marBottom w:val="0"/>
                  <w:divBdr>
                    <w:top w:val="none" w:sz="0" w:space="0" w:color="auto"/>
                    <w:left w:val="none" w:sz="0" w:space="0" w:color="auto"/>
                    <w:bottom w:val="none" w:sz="0" w:space="0" w:color="auto"/>
                    <w:right w:val="none" w:sz="0" w:space="0" w:color="auto"/>
                  </w:divBdr>
                </w:div>
                <w:div w:id="525482412">
                  <w:marLeft w:val="0"/>
                  <w:marRight w:val="0"/>
                  <w:marTop w:val="0"/>
                  <w:marBottom w:val="0"/>
                  <w:divBdr>
                    <w:top w:val="none" w:sz="0" w:space="0" w:color="auto"/>
                    <w:left w:val="none" w:sz="0" w:space="0" w:color="auto"/>
                    <w:bottom w:val="none" w:sz="0" w:space="0" w:color="auto"/>
                    <w:right w:val="none" w:sz="0" w:space="0" w:color="auto"/>
                  </w:divBdr>
                </w:div>
              </w:divsChild>
            </w:div>
            <w:div w:id="1681933104">
              <w:marLeft w:val="0"/>
              <w:marRight w:val="0"/>
              <w:marTop w:val="0"/>
              <w:marBottom w:val="0"/>
              <w:divBdr>
                <w:top w:val="none" w:sz="0" w:space="0" w:color="auto"/>
                <w:left w:val="none" w:sz="0" w:space="0" w:color="auto"/>
                <w:bottom w:val="none" w:sz="0" w:space="0" w:color="auto"/>
                <w:right w:val="none" w:sz="0" w:space="0" w:color="auto"/>
              </w:divBdr>
              <w:divsChild>
                <w:div w:id="289282462">
                  <w:marLeft w:val="105"/>
                  <w:marRight w:val="0"/>
                  <w:marTop w:val="0"/>
                  <w:marBottom w:val="0"/>
                  <w:divBdr>
                    <w:top w:val="none" w:sz="0" w:space="0" w:color="auto"/>
                    <w:left w:val="none" w:sz="0" w:space="0" w:color="auto"/>
                    <w:bottom w:val="none" w:sz="0" w:space="0" w:color="auto"/>
                    <w:right w:val="none" w:sz="0" w:space="0" w:color="auto"/>
                  </w:divBdr>
                </w:div>
              </w:divsChild>
            </w:div>
            <w:div w:id="460657795">
              <w:marLeft w:val="0"/>
              <w:marRight w:val="180"/>
              <w:marTop w:val="0"/>
              <w:marBottom w:val="0"/>
              <w:divBdr>
                <w:top w:val="none" w:sz="0" w:space="0" w:color="auto"/>
                <w:left w:val="none" w:sz="0" w:space="0" w:color="auto"/>
                <w:bottom w:val="none" w:sz="0" w:space="0" w:color="auto"/>
                <w:right w:val="none" w:sz="0" w:space="0" w:color="auto"/>
              </w:divBdr>
            </w:div>
            <w:div w:id="1744063552">
              <w:marLeft w:val="0"/>
              <w:marRight w:val="0"/>
              <w:marTop w:val="0"/>
              <w:marBottom w:val="0"/>
              <w:divBdr>
                <w:top w:val="none" w:sz="0" w:space="0" w:color="auto"/>
                <w:left w:val="none" w:sz="0" w:space="0" w:color="auto"/>
                <w:bottom w:val="none" w:sz="0" w:space="0" w:color="auto"/>
                <w:right w:val="none" w:sz="0" w:space="0" w:color="auto"/>
              </w:divBdr>
            </w:div>
            <w:div w:id="379673483">
              <w:marLeft w:val="45"/>
              <w:marRight w:val="0"/>
              <w:marTop w:val="0"/>
              <w:marBottom w:val="0"/>
              <w:divBdr>
                <w:top w:val="none" w:sz="0" w:space="0" w:color="auto"/>
                <w:left w:val="none" w:sz="0" w:space="0" w:color="auto"/>
                <w:bottom w:val="none" w:sz="0" w:space="0" w:color="auto"/>
                <w:right w:val="none" w:sz="0" w:space="0" w:color="auto"/>
              </w:divBdr>
              <w:divsChild>
                <w:div w:id="1618023880">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1029">
          <w:marLeft w:val="0"/>
          <w:marRight w:val="0"/>
          <w:marTop w:val="0"/>
          <w:marBottom w:val="0"/>
          <w:divBdr>
            <w:top w:val="none" w:sz="0" w:space="0" w:color="auto"/>
            <w:left w:val="none" w:sz="0" w:space="0" w:color="auto"/>
            <w:bottom w:val="none" w:sz="0" w:space="0" w:color="auto"/>
            <w:right w:val="none" w:sz="0" w:space="0" w:color="auto"/>
          </w:divBdr>
        </w:div>
        <w:div w:id="1458524456">
          <w:marLeft w:val="0"/>
          <w:marRight w:val="0"/>
          <w:marTop w:val="300"/>
          <w:marBottom w:val="0"/>
          <w:divBdr>
            <w:top w:val="none" w:sz="0" w:space="0" w:color="auto"/>
            <w:left w:val="none" w:sz="0" w:space="0" w:color="auto"/>
            <w:bottom w:val="none" w:sz="0" w:space="0" w:color="auto"/>
            <w:right w:val="none" w:sz="0" w:space="0" w:color="auto"/>
          </w:divBdr>
          <w:divsChild>
            <w:div w:id="1492525240">
              <w:marLeft w:val="0"/>
              <w:marRight w:val="0"/>
              <w:marTop w:val="0"/>
              <w:marBottom w:val="0"/>
              <w:divBdr>
                <w:top w:val="none" w:sz="0" w:space="0" w:color="auto"/>
                <w:left w:val="none" w:sz="0" w:space="0" w:color="auto"/>
                <w:bottom w:val="none" w:sz="0" w:space="0" w:color="auto"/>
                <w:right w:val="none" w:sz="0" w:space="0" w:color="auto"/>
              </w:divBdr>
              <w:divsChild>
                <w:div w:id="1100249472">
                  <w:marLeft w:val="0"/>
                  <w:marRight w:val="0"/>
                  <w:marTop w:val="0"/>
                  <w:marBottom w:val="0"/>
                  <w:divBdr>
                    <w:top w:val="none" w:sz="0" w:space="0" w:color="auto"/>
                    <w:left w:val="none" w:sz="0" w:space="0" w:color="auto"/>
                    <w:bottom w:val="none" w:sz="0" w:space="0" w:color="auto"/>
                    <w:right w:val="none" w:sz="0" w:space="0" w:color="auto"/>
                  </w:divBdr>
                  <w:divsChild>
                    <w:div w:id="2133092855">
                      <w:marLeft w:val="0"/>
                      <w:marRight w:val="0"/>
                      <w:marTop w:val="0"/>
                      <w:marBottom w:val="0"/>
                      <w:divBdr>
                        <w:top w:val="none" w:sz="0" w:space="0" w:color="auto"/>
                        <w:left w:val="none" w:sz="0" w:space="0" w:color="auto"/>
                        <w:bottom w:val="none" w:sz="0" w:space="0" w:color="auto"/>
                        <w:right w:val="none" w:sz="0" w:space="0" w:color="auto"/>
                      </w:divBdr>
                      <w:divsChild>
                        <w:div w:id="1786391408">
                          <w:marLeft w:val="0"/>
                          <w:marRight w:val="0"/>
                          <w:marTop w:val="0"/>
                          <w:marBottom w:val="0"/>
                          <w:divBdr>
                            <w:top w:val="none" w:sz="0" w:space="0" w:color="auto"/>
                            <w:left w:val="none" w:sz="0" w:space="0" w:color="auto"/>
                            <w:bottom w:val="none" w:sz="0" w:space="0" w:color="auto"/>
                            <w:right w:val="none" w:sz="0" w:space="0" w:color="auto"/>
                          </w:divBdr>
                          <w:divsChild>
                            <w:div w:id="767771218">
                              <w:marLeft w:val="0"/>
                              <w:marRight w:val="0"/>
                              <w:marTop w:val="0"/>
                              <w:marBottom w:val="300"/>
                              <w:divBdr>
                                <w:top w:val="none" w:sz="0" w:space="0" w:color="auto"/>
                                <w:left w:val="none" w:sz="0" w:space="0" w:color="auto"/>
                                <w:bottom w:val="none" w:sz="0" w:space="0" w:color="auto"/>
                                <w:right w:val="none" w:sz="0" w:space="0" w:color="auto"/>
                              </w:divBdr>
                            </w:div>
                            <w:div w:id="1927036974">
                              <w:marLeft w:val="0"/>
                              <w:marRight w:val="0"/>
                              <w:marTop w:val="0"/>
                              <w:marBottom w:val="0"/>
                              <w:divBdr>
                                <w:top w:val="none" w:sz="0" w:space="0" w:color="auto"/>
                                <w:left w:val="none" w:sz="0" w:space="0" w:color="auto"/>
                                <w:bottom w:val="none" w:sz="0" w:space="0" w:color="auto"/>
                                <w:right w:val="none" w:sz="0" w:space="0" w:color="auto"/>
                              </w:divBdr>
                              <w:divsChild>
                                <w:div w:id="751396395">
                                  <w:marLeft w:val="0"/>
                                  <w:marRight w:val="0"/>
                                  <w:marTop w:val="225"/>
                                  <w:marBottom w:val="0"/>
                                  <w:divBdr>
                                    <w:top w:val="none" w:sz="0" w:space="0" w:color="auto"/>
                                    <w:left w:val="none" w:sz="0" w:space="0" w:color="auto"/>
                                    <w:bottom w:val="none" w:sz="0" w:space="0" w:color="auto"/>
                                    <w:right w:val="none" w:sz="0" w:space="0" w:color="auto"/>
                                  </w:divBdr>
                                </w:div>
                                <w:div w:id="609360472">
                                  <w:marLeft w:val="0"/>
                                  <w:marRight w:val="0"/>
                                  <w:marTop w:val="150"/>
                                  <w:marBottom w:val="0"/>
                                  <w:divBdr>
                                    <w:top w:val="none" w:sz="0" w:space="0" w:color="auto"/>
                                    <w:left w:val="none" w:sz="0" w:space="0" w:color="auto"/>
                                    <w:bottom w:val="none" w:sz="0" w:space="0" w:color="auto"/>
                                    <w:right w:val="none" w:sz="0" w:space="0" w:color="auto"/>
                                  </w:divBdr>
                                </w:div>
                                <w:div w:id="202524315">
                                  <w:marLeft w:val="0"/>
                                  <w:marRight w:val="0"/>
                                  <w:marTop w:val="75"/>
                                  <w:marBottom w:val="225"/>
                                  <w:divBdr>
                                    <w:top w:val="none" w:sz="0" w:space="0" w:color="auto"/>
                                    <w:left w:val="none" w:sz="0" w:space="0" w:color="auto"/>
                                    <w:bottom w:val="none" w:sz="0" w:space="0" w:color="auto"/>
                                    <w:right w:val="none" w:sz="0" w:space="0" w:color="auto"/>
                                  </w:divBdr>
                                  <w:divsChild>
                                    <w:div w:id="1241019290">
                                      <w:marLeft w:val="0"/>
                                      <w:marRight w:val="0"/>
                                      <w:marTop w:val="0"/>
                                      <w:marBottom w:val="0"/>
                                      <w:divBdr>
                                        <w:top w:val="none" w:sz="0" w:space="0" w:color="auto"/>
                                        <w:left w:val="none" w:sz="0" w:space="0" w:color="auto"/>
                                        <w:bottom w:val="none" w:sz="0" w:space="0" w:color="auto"/>
                                        <w:right w:val="none" w:sz="0" w:space="0" w:color="auto"/>
                                      </w:divBdr>
                                      <w:divsChild>
                                        <w:div w:id="9574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186">
                                  <w:marLeft w:val="0"/>
                                  <w:marRight w:val="0"/>
                                  <w:marTop w:val="0"/>
                                  <w:marBottom w:val="0"/>
                                  <w:divBdr>
                                    <w:top w:val="none" w:sz="0" w:space="0" w:color="auto"/>
                                    <w:left w:val="none" w:sz="0" w:space="0" w:color="auto"/>
                                    <w:bottom w:val="none" w:sz="0" w:space="0" w:color="auto"/>
                                    <w:right w:val="none" w:sz="0" w:space="0" w:color="auto"/>
                                  </w:divBdr>
                                  <w:divsChild>
                                    <w:div w:id="1437284959">
                                      <w:marLeft w:val="-1425"/>
                                      <w:marRight w:val="0"/>
                                      <w:marTop w:val="0"/>
                                      <w:marBottom w:val="0"/>
                                      <w:divBdr>
                                        <w:top w:val="none" w:sz="0" w:space="0" w:color="auto"/>
                                        <w:left w:val="none" w:sz="0" w:space="0" w:color="auto"/>
                                        <w:bottom w:val="none" w:sz="0" w:space="0" w:color="auto"/>
                                        <w:right w:val="none" w:sz="0" w:space="0" w:color="auto"/>
                                      </w:divBdr>
                                      <w:divsChild>
                                        <w:div w:id="1944412840">
                                          <w:marLeft w:val="0"/>
                                          <w:marRight w:val="0"/>
                                          <w:marTop w:val="75"/>
                                          <w:marBottom w:val="75"/>
                                          <w:divBdr>
                                            <w:top w:val="none" w:sz="0" w:space="0" w:color="auto"/>
                                            <w:left w:val="none" w:sz="0" w:space="0" w:color="auto"/>
                                            <w:bottom w:val="none" w:sz="0" w:space="0" w:color="auto"/>
                                            <w:right w:val="none" w:sz="0" w:space="0" w:color="auto"/>
                                          </w:divBdr>
                                        </w:div>
                                        <w:div w:id="1125270600">
                                          <w:marLeft w:val="0"/>
                                          <w:marRight w:val="0"/>
                                          <w:marTop w:val="75"/>
                                          <w:marBottom w:val="75"/>
                                          <w:divBdr>
                                            <w:top w:val="none" w:sz="0" w:space="0" w:color="auto"/>
                                            <w:left w:val="none" w:sz="0" w:space="0" w:color="auto"/>
                                            <w:bottom w:val="none" w:sz="0" w:space="0" w:color="auto"/>
                                            <w:right w:val="none" w:sz="0" w:space="0" w:color="auto"/>
                                          </w:divBdr>
                                        </w:div>
                                        <w:div w:id="1569877122">
                                          <w:marLeft w:val="0"/>
                                          <w:marRight w:val="0"/>
                                          <w:marTop w:val="75"/>
                                          <w:marBottom w:val="75"/>
                                          <w:divBdr>
                                            <w:top w:val="none" w:sz="0" w:space="0" w:color="auto"/>
                                            <w:left w:val="none" w:sz="0" w:space="0" w:color="auto"/>
                                            <w:bottom w:val="none" w:sz="0" w:space="0" w:color="auto"/>
                                            <w:right w:val="none" w:sz="0" w:space="0" w:color="auto"/>
                                          </w:divBdr>
                                        </w:div>
                                        <w:div w:id="1337801701">
                                          <w:marLeft w:val="0"/>
                                          <w:marRight w:val="0"/>
                                          <w:marTop w:val="75"/>
                                          <w:marBottom w:val="75"/>
                                          <w:divBdr>
                                            <w:top w:val="none" w:sz="0" w:space="0" w:color="auto"/>
                                            <w:left w:val="none" w:sz="0" w:space="0" w:color="auto"/>
                                            <w:bottom w:val="none" w:sz="0" w:space="0" w:color="auto"/>
                                            <w:right w:val="none" w:sz="0" w:space="0" w:color="auto"/>
                                          </w:divBdr>
                                        </w:div>
                                      </w:divsChild>
                                    </w:div>
                                    <w:div w:id="186723068">
                                      <w:marLeft w:val="0"/>
                                      <w:marRight w:val="0"/>
                                      <w:marTop w:val="0"/>
                                      <w:marBottom w:val="0"/>
                                      <w:divBdr>
                                        <w:top w:val="none" w:sz="0" w:space="0" w:color="auto"/>
                                        <w:left w:val="none" w:sz="0" w:space="0" w:color="auto"/>
                                        <w:bottom w:val="none" w:sz="0" w:space="0" w:color="auto"/>
                                        <w:right w:val="none" w:sz="0" w:space="0" w:color="auto"/>
                                      </w:divBdr>
                                      <w:divsChild>
                                        <w:div w:id="971977602">
                                          <w:marLeft w:val="0"/>
                                          <w:marRight w:val="0"/>
                                          <w:marTop w:val="0"/>
                                          <w:marBottom w:val="0"/>
                                          <w:divBdr>
                                            <w:top w:val="none" w:sz="0" w:space="0" w:color="auto"/>
                                            <w:left w:val="none" w:sz="0" w:space="0" w:color="auto"/>
                                            <w:bottom w:val="none" w:sz="0" w:space="0" w:color="auto"/>
                                            <w:right w:val="none" w:sz="0" w:space="0" w:color="auto"/>
                                          </w:divBdr>
                                          <w:divsChild>
                                            <w:div w:id="14489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6055">
                                  <w:marLeft w:val="0"/>
                                  <w:marRight w:val="0"/>
                                  <w:marTop w:val="450"/>
                                  <w:marBottom w:val="450"/>
                                  <w:divBdr>
                                    <w:top w:val="none" w:sz="0" w:space="0" w:color="auto"/>
                                    <w:left w:val="none" w:sz="0" w:space="0" w:color="auto"/>
                                    <w:bottom w:val="none" w:sz="0" w:space="0" w:color="auto"/>
                                    <w:right w:val="none" w:sz="0" w:space="0" w:color="auto"/>
                                  </w:divBdr>
                                </w:div>
                                <w:div w:id="1320964548">
                                  <w:marLeft w:val="0"/>
                                  <w:marRight w:val="0"/>
                                  <w:marTop w:val="375"/>
                                  <w:marBottom w:val="375"/>
                                  <w:divBdr>
                                    <w:top w:val="none" w:sz="0" w:space="0" w:color="auto"/>
                                    <w:left w:val="none" w:sz="0" w:space="0" w:color="auto"/>
                                    <w:bottom w:val="none" w:sz="0" w:space="0" w:color="auto"/>
                                    <w:right w:val="none" w:sz="0" w:space="0" w:color="auto"/>
                                  </w:divBdr>
                                </w:div>
                                <w:div w:id="1287466088">
                                  <w:marLeft w:val="0"/>
                                  <w:marRight w:val="0"/>
                                  <w:marTop w:val="0"/>
                                  <w:marBottom w:val="0"/>
                                  <w:divBdr>
                                    <w:top w:val="none" w:sz="0" w:space="0" w:color="auto"/>
                                    <w:left w:val="none" w:sz="0" w:space="0" w:color="auto"/>
                                    <w:bottom w:val="none" w:sz="0" w:space="0" w:color="auto"/>
                                    <w:right w:val="none" w:sz="0" w:space="0" w:color="auto"/>
                                  </w:divBdr>
                                  <w:divsChild>
                                    <w:div w:id="171654417">
                                      <w:marLeft w:val="0"/>
                                      <w:marRight w:val="0"/>
                                      <w:marTop w:val="0"/>
                                      <w:marBottom w:val="0"/>
                                      <w:divBdr>
                                        <w:top w:val="none" w:sz="0" w:space="0" w:color="auto"/>
                                        <w:left w:val="none" w:sz="0" w:space="0" w:color="auto"/>
                                        <w:bottom w:val="none" w:sz="0" w:space="0" w:color="auto"/>
                                        <w:right w:val="none" w:sz="0" w:space="0" w:color="auto"/>
                                      </w:divBdr>
                                      <w:divsChild>
                                        <w:div w:id="1350176989">
                                          <w:marLeft w:val="0"/>
                                          <w:marRight w:val="0"/>
                                          <w:marTop w:val="0"/>
                                          <w:marBottom w:val="0"/>
                                          <w:divBdr>
                                            <w:top w:val="single" w:sz="2" w:space="0" w:color="DFDFDF"/>
                                            <w:left w:val="single" w:sz="2" w:space="0" w:color="DFDFDF"/>
                                            <w:bottom w:val="single" w:sz="2" w:space="0" w:color="DFDFDF"/>
                                            <w:right w:val="single" w:sz="2" w:space="0" w:color="DFDFDF"/>
                                          </w:divBdr>
                                          <w:divsChild>
                                            <w:div w:id="1018510473">
                                              <w:marLeft w:val="0"/>
                                              <w:marRight w:val="0"/>
                                              <w:marTop w:val="75"/>
                                              <w:marBottom w:val="0"/>
                                              <w:divBdr>
                                                <w:top w:val="none" w:sz="0" w:space="0" w:color="auto"/>
                                                <w:left w:val="none" w:sz="0" w:space="0" w:color="auto"/>
                                                <w:bottom w:val="none" w:sz="0" w:space="0" w:color="auto"/>
                                                <w:right w:val="none" w:sz="0" w:space="0" w:color="auto"/>
                                              </w:divBdr>
                                              <w:divsChild>
                                                <w:div w:id="1262949626">
                                                  <w:marLeft w:val="0"/>
                                                  <w:marRight w:val="0"/>
                                                  <w:marTop w:val="0"/>
                                                  <w:marBottom w:val="0"/>
                                                  <w:divBdr>
                                                    <w:top w:val="none" w:sz="0" w:space="0" w:color="auto"/>
                                                    <w:left w:val="none" w:sz="0" w:space="0" w:color="auto"/>
                                                    <w:bottom w:val="none" w:sz="0" w:space="0" w:color="auto"/>
                                                    <w:right w:val="none" w:sz="0" w:space="0" w:color="auto"/>
                                                  </w:divBdr>
                                                  <w:divsChild>
                                                    <w:div w:id="15661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9171">
                                              <w:marLeft w:val="-184"/>
                                              <w:marRight w:val="0"/>
                                              <w:marTop w:val="0"/>
                                              <w:marBottom w:val="0"/>
                                              <w:divBdr>
                                                <w:top w:val="none" w:sz="0" w:space="0" w:color="auto"/>
                                                <w:left w:val="none" w:sz="0" w:space="0" w:color="auto"/>
                                                <w:bottom w:val="none" w:sz="0" w:space="0" w:color="auto"/>
                                                <w:right w:val="none" w:sz="0" w:space="0" w:color="auto"/>
                                              </w:divBdr>
                                              <w:divsChild>
                                                <w:div w:id="1764719994">
                                                  <w:marLeft w:val="0"/>
                                                  <w:marRight w:val="0"/>
                                                  <w:marTop w:val="0"/>
                                                  <w:marBottom w:val="45"/>
                                                  <w:divBdr>
                                                    <w:top w:val="single" w:sz="2" w:space="0" w:color="A9A9A9"/>
                                                    <w:left w:val="single" w:sz="2" w:space="0" w:color="A9A9A9"/>
                                                    <w:bottom w:val="single" w:sz="2" w:space="0" w:color="A9A9A9"/>
                                                    <w:right w:val="single" w:sz="2" w:space="0" w:color="A9A9A9"/>
                                                  </w:divBdr>
                                                  <w:divsChild>
                                                    <w:div w:id="1476683025">
                                                      <w:marLeft w:val="0"/>
                                                      <w:marRight w:val="0"/>
                                                      <w:marTop w:val="0"/>
                                                      <w:marBottom w:val="0"/>
                                                      <w:divBdr>
                                                        <w:top w:val="none" w:sz="0" w:space="0" w:color="auto"/>
                                                        <w:left w:val="none" w:sz="0" w:space="0" w:color="auto"/>
                                                        <w:bottom w:val="none" w:sz="0" w:space="0" w:color="auto"/>
                                                        <w:right w:val="none" w:sz="0" w:space="0" w:color="auto"/>
                                                      </w:divBdr>
                                                      <w:divsChild>
                                                        <w:div w:id="475415197">
                                                          <w:marLeft w:val="187"/>
                                                          <w:marRight w:val="0"/>
                                                          <w:marTop w:val="0"/>
                                                          <w:marBottom w:val="187"/>
                                                          <w:divBdr>
                                                            <w:top w:val="single" w:sz="2" w:space="0" w:color="E4E4E4"/>
                                                            <w:left w:val="single" w:sz="2" w:space="0" w:color="E4E4E4"/>
                                                            <w:bottom w:val="single" w:sz="2" w:space="0" w:color="E4E4E4"/>
                                                            <w:right w:val="single" w:sz="2" w:space="0" w:color="E4E4E4"/>
                                                          </w:divBdr>
                                                        </w:div>
                                                        <w:div w:id="838929953">
                                                          <w:marLeft w:val="187"/>
                                                          <w:marRight w:val="0"/>
                                                          <w:marTop w:val="0"/>
                                                          <w:marBottom w:val="187"/>
                                                          <w:divBdr>
                                                            <w:top w:val="single" w:sz="2" w:space="0" w:color="E4E4E4"/>
                                                            <w:left w:val="single" w:sz="2" w:space="0" w:color="E4E4E4"/>
                                                            <w:bottom w:val="single" w:sz="2" w:space="0" w:color="E4E4E4"/>
                                                            <w:right w:val="single" w:sz="2" w:space="0" w:color="E4E4E4"/>
                                                          </w:divBdr>
                                                        </w:div>
                                                        <w:div w:id="1892379812">
                                                          <w:marLeft w:val="187"/>
                                                          <w:marRight w:val="0"/>
                                                          <w:marTop w:val="0"/>
                                                          <w:marBottom w:val="187"/>
                                                          <w:divBdr>
                                                            <w:top w:val="single" w:sz="2" w:space="0" w:color="E4E4E4"/>
                                                            <w:left w:val="single" w:sz="2" w:space="0" w:color="E4E4E4"/>
                                                            <w:bottom w:val="single" w:sz="2" w:space="0" w:color="E4E4E4"/>
                                                            <w:right w:val="single" w:sz="2" w:space="0" w:color="E4E4E4"/>
                                                          </w:divBdr>
                                                        </w:div>
                                                        <w:div w:id="196702143">
                                                          <w:marLeft w:val="187"/>
                                                          <w:marRight w:val="0"/>
                                                          <w:marTop w:val="0"/>
                                                          <w:marBottom w:val="187"/>
                                                          <w:divBdr>
                                                            <w:top w:val="single" w:sz="2" w:space="0" w:color="E4E4E4"/>
                                                            <w:left w:val="single" w:sz="2" w:space="0" w:color="E4E4E4"/>
                                                            <w:bottom w:val="single" w:sz="2" w:space="0" w:color="E4E4E4"/>
                                                            <w:right w:val="single" w:sz="2" w:space="0" w:color="E4E4E4"/>
                                                          </w:divBdr>
                                                        </w:div>
                                                        <w:div w:id="993753241">
                                                          <w:marLeft w:val="187"/>
                                                          <w:marRight w:val="0"/>
                                                          <w:marTop w:val="0"/>
                                                          <w:marBottom w:val="187"/>
                                                          <w:divBdr>
                                                            <w:top w:val="single" w:sz="2" w:space="0" w:color="E4E4E4"/>
                                                            <w:left w:val="single" w:sz="2" w:space="0" w:color="E4E4E4"/>
                                                            <w:bottom w:val="single" w:sz="2" w:space="0" w:color="E4E4E4"/>
                                                            <w:right w:val="single" w:sz="2" w:space="0" w:color="E4E4E4"/>
                                                          </w:divBdr>
                                                        </w:div>
                                                        <w:div w:id="533421051">
                                                          <w:marLeft w:val="187"/>
                                                          <w:marRight w:val="0"/>
                                                          <w:marTop w:val="0"/>
                                                          <w:marBottom w:val="187"/>
                                                          <w:divBdr>
                                                            <w:top w:val="single" w:sz="2" w:space="0" w:color="E4E4E4"/>
                                                            <w:left w:val="single" w:sz="2" w:space="0" w:color="E4E4E4"/>
                                                            <w:bottom w:val="single" w:sz="2" w:space="0" w:color="E4E4E4"/>
                                                            <w:right w:val="single" w:sz="2" w:space="0" w:color="E4E4E4"/>
                                                          </w:divBdr>
                                                        </w:div>
                                                      </w:divsChild>
                                                    </w:div>
                                                  </w:divsChild>
                                                </w:div>
                                              </w:divsChild>
                                            </w:div>
                                            <w:div w:id="1543636060">
                                              <w:marLeft w:val="0"/>
                                              <w:marRight w:val="0"/>
                                              <w:marTop w:val="0"/>
                                              <w:marBottom w:val="0"/>
                                              <w:divBdr>
                                                <w:top w:val="none" w:sz="0" w:space="0" w:color="auto"/>
                                                <w:left w:val="none" w:sz="0" w:space="0" w:color="auto"/>
                                                <w:bottom w:val="none" w:sz="0" w:space="0" w:color="auto"/>
                                                <w:right w:val="none" w:sz="0" w:space="0" w:color="auto"/>
                                              </w:divBdr>
                                              <w:divsChild>
                                                <w:div w:id="19157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4568">
                                  <w:marLeft w:val="0"/>
                                  <w:marRight w:val="0"/>
                                  <w:marTop w:val="0"/>
                                  <w:marBottom w:val="0"/>
                                  <w:divBdr>
                                    <w:top w:val="none" w:sz="0" w:space="0" w:color="auto"/>
                                    <w:left w:val="none" w:sz="0" w:space="0" w:color="auto"/>
                                    <w:bottom w:val="none" w:sz="0" w:space="0" w:color="auto"/>
                                    <w:right w:val="none" w:sz="0" w:space="0" w:color="auto"/>
                                  </w:divBdr>
                                  <w:divsChild>
                                    <w:div w:id="284192244">
                                      <w:marLeft w:val="0"/>
                                      <w:marRight w:val="0"/>
                                      <w:marTop w:val="0"/>
                                      <w:marBottom w:val="0"/>
                                      <w:divBdr>
                                        <w:top w:val="none" w:sz="0" w:space="0" w:color="auto"/>
                                        <w:left w:val="none" w:sz="0" w:space="0" w:color="auto"/>
                                        <w:bottom w:val="none" w:sz="0" w:space="0" w:color="auto"/>
                                        <w:right w:val="none" w:sz="0" w:space="0" w:color="auto"/>
                                      </w:divBdr>
                                      <w:divsChild>
                                        <w:div w:id="1480072972">
                                          <w:marLeft w:val="0"/>
                                          <w:marRight w:val="0"/>
                                          <w:marTop w:val="450"/>
                                          <w:marBottom w:val="0"/>
                                          <w:divBdr>
                                            <w:top w:val="none" w:sz="0" w:space="0" w:color="auto"/>
                                            <w:left w:val="none" w:sz="0" w:space="0" w:color="auto"/>
                                            <w:bottom w:val="none" w:sz="0" w:space="0" w:color="auto"/>
                                            <w:right w:val="none" w:sz="0" w:space="0" w:color="auto"/>
                                          </w:divBdr>
                                          <w:divsChild>
                                            <w:div w:id="553781308">
                                              <w:marLeft w:val="0"/>
                                              <w:marRight w:val="0"/>
                                              <w:marTop w:val="0"/>
                                              <w:marBottom w:val="300"/>
                                              <w:divBdr>
                                                <w:top w:val="none" w:sz="0" w:space="0" w:color="auto"/>
                                                <w:left w:val="none" w:sz="0" w:space="0" w:color="auto"/>
                                                <w:bottom w:val="none" w:sz="0" w:space="0" w:color="auto"/>
                                                <w:right w:val="none" w:sz="0" w:space="0" w:color="auto"/>
                                              </w:divBdr>
                                              <w:divsChild>
                                                <w:div w:id="552038252">
                                                  <w:marLeft w:val="0"/>
                                                  <w:marRight w:val="0"/>
                                                  <w:marTop w:val="0"/>
                                                  <w:marBottom w:val="0"/>
                                                  <w:divBdr>
                                                    <w:top w:val="none" w:sz="0" w:space="0" w:color="auto"/>
                                                    <w:left w:val="none" w:sz="0" w:space="0" w:color="auto"/>
                                                    <w:bottom w:val="none" w:sz="0" w:space="0" w:color="auto"/>
                                                    <w:right w:val="none" w:sz="0" w:space="0" w:color="auto"/>
                                                  </w:divBdr>
                                                  <w:divsChild>
                                                    <w:div w:id="25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952">
                                              <w:marLeft w:val="0"/>
                                              <w:marRight w:val="0"/>
                                              <w:marTop w:val="0"/>
                                              <w:marBottom w:val="300"/>
                                              <w:divBdr>
                                                <w:top w:val="none" w:sz="0" w:space="0" w:color="auto"/>
                                                <w:left w:val="single" w:sz="6" w:space="0" w:color="9D9D9D"/>
                                                <w:bottom w:val="none" w:sz="0" w:space="0" w:color="auto"/>
                                                <w:right w:val="none" w:sz="0" w:space="0" w:color="auto"/>
                                              </w:divBdr>
                                              <w:divsChild>
                                                <w:div w:id="591280882">
                                                  <w:marLeft w:val="0"/>
                                                  <w:marRight w:val="0"/>
                                                  <w:marTop w:val="0"/>
                                                  <w:marBottom w:val="0"/>
                                                  <w:divBdr>
                                                    <w:top w:val="none" w:sz="0" w:space="0" w:color="auto"/>
                                                    <w:left w:val="none" w:sz="0" w:space="0" w:color="auto"/>
                                                    <w:bottom w:val="none" w:sz="0" w:space="0" w:color="auto"/>
                                                    <w:right w:val="none" w:sz="0" w:space="0" w:color="auto"/>
                                                  </w:divBdr>
                                                  <w:divsChild>
                                                    <w:div w:id="701436583">
                                                      <w:marLeft w:val="0"/>
                                                      <w:marRight w:val="0"/>
                                                      <w:marTop w:val="0"/>
                                                      <w:marBottom w:val="0"/>
                                                      <w:divBdr>
                                                        <w:top w:val="none" w:sz="0" w:space="0" w:color="auto"/>
                                                        <w:left w:val="none" w:sz="0" w:space="0" w:color="auto"/>
                                                        <w:bottom w:val="none" w:sz="0" w:space="0" w:color="auto"/>
                                                        <w:right w:val="none" w:sz="0" w:space="0" w:color="auto"/>
                                                      </w:divBdr>
                                                      <w:divsChild>
                                                        <w:div w:id="597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39230">
                              <w:marLeft w:val="0"/>
                              <w:marRight w:val="0"/>
                              <w:marTop w:val="0"/>
                              <w:marBottom w:val="600"/>
                              <w:divBdr>
                                <w:top w:val="none" w:sz="0" w:space="0" w:color="auto"/>
                                <w:left w:val="none" w:sz="0" w:space="0" w:color="auto"/>
                                <w:bottom w:val="none" w:sz="0" w:space="0" w:color="auto"/>
                                <w:right w:val="none" w:sz="0" w:space="0" w:color="auto"/>
                              </w:divBdr>
                              <w:divsChild>
                                <w:div w:id="1625114021">
                                  <w:marLeft w:val="0"/>
                                  <w:marRight w:val="0"/>
                                  <w:marTop w:val="0"/>
                                  <w:marBottom w:val="0"/>
                                  <w:divBdr>
                                    <w:top w:val="none" w:sz="0" w:space="0" w:color="auto"/>
                                    <w:left w:val="none" w:sz="0" w:space="0" w:color="auto"/>
                                    <w:bottom w:val="none" w:sz="0" w:space="0" w:color="auto"/>
                                    <w:right w:val="none" w:sz="0" w:space="0" w:color="auto"/>
                                  </w:divBdr>
                                  <w:divsChild>
                                    <w:div w:id="514660186">
                                      <w:marLeft w:val="0"/>
                                      <w:marRight w:val="0"/>
                                      <w:marTop w:val="0"/>
                                      <w:marBottom w:val="0"/>
                                      <w:divBdr>
                                        <w:top w:val="none" w:sz="0" w:space="0" w:color="auto"/>
                                        <w:left w:val="none" w:sz="0" w:space="0" w:color="auto"/>
                                        <w:bottom w:val="none" w:sz="0" w:space="0" w:color="auto"/>
                                        <w:right w:val="none" w:sz="0" w:space="0" w:color="auto"/>
                                      </w:divBdr>
                                      <w:divsChild>
                                        <w:div w:id="59790176">
                                          <w:marLeft w:val="0"/>
                                          <w:marRight w:val="0"/>
                                          <w:marTop w:val="0"/>
                                          <w:marBottom w:val="0"/>
                                          <w:divBdr>
                                            <w:top w:val="none" w:sz="0" w:space="0" w:color="auto"/>
                                            <w:left w:val="none" w:sz="0" w:space="0" w:color="auto"/>
                                            <w:bottom w:val="none" w:sz="0" w:space="0" w:color="auto"/>
                                            <w:right w:val="none" w:sz="0" w:space="0" w:color="auto"/>
                                          </w:divBdr>
                                          <w:divsChild>
                                            <w:div w:id="762799735">
                                              <w:marLeft w:val="0"/>
                                              <w:marRight w:val="0"/>
                                              <w:marTop w:val="0"/>
                                              <w:marBottom w:val="150"/>
                                              <w:divBdr>
                                                <w:top w:val="none" w:sz="0" w:space="0" w:color="auto"/>
                                                <w:left w:val="none" w:sz="0" w:space="0" w:color="auto"/>
                                                <w:bottom w:val="none" w:sz="0" w:space="0" w:color="auto"/>
                                                <w:right w:val="none" w:sz="0" w:space="0" w:color="auto"/>
                                              </w:divBdr>
                                              <w:divsChild>
                                                <w:div w:id="977690284">
                                                  <w:marLeft w:val="0"/>
                                                  <w:marRight w:val="180"/>
                                                  <w:marTop w:val="0"/>
                                                  <w:marBottom w:val="0"/>
                                                  <w:divBdr>
                                                    <w:top w:val="single" w:sz="6" w:space="2" w:color="000000"/>
                                                    <w:left w:val="none" w:sz="0" w:space="0" w:color="auto"/>
                                                    <w:bottom w:val="none" w:sz="0" w:space="0" w:color="auto"/>
                                                    <w:right w:val="none" w:sz="0" w:space="0" w:color="auto"/>
                                                  </w:divBdr>
                                                </w:div>
                                                <w:div w:id="150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8367">
                                          <w:marLeft w:val="0"/>
                                          <w:marRight w:val="0"/>
                                          <w:marTop w:val="0"/>
                                          <w:marBottom w:val="0"/>
                                          <w:divBdr>
                                            <w:top w:val="none" w:sz="0" w:space="0" w:color="auto"/>
                                            <w:left w:val="none" w:sz="0" w:space="0" w:color="auto"/>
                                            <w:bottom w:val="none" w:sz="0" w:space="0" w:color="auto"/>
                                            <w:right w:val="none" w:sz="0" w:space="0" w:color="auto"/>
                                          </w:divBdr>
                                          <w:divsChild>
                                            <w:div w:id="1342198232">
                                              <w:marLeft w:val="0"/>
                                              <w:marRight w:val="0"/>
                                              <w:marTop w:val="0"/>
                                              <w:marBottom w:val="150"/>
                                              <w:divBdr>
                                                <w:top w:val="none" w:sz="0" w:space="0" w:color="auto"/>
                                                <w:left w:val="none" w:sz="0" w:space="0" w:color="auto"/>
                                                <w:bottom w:val="none" w:sz="0" w:space="0" w:color="auto"/>
                                                <w:right w:val="none" w:sz="0" w:space="0" w:color="auto"/>
                                              </w:divBdr>
                                              <w:divsChild>
                                                <w:div w:id="929509449">
                                                  <w:marLeft w:val="0"/>
                                                  <w:marRight w:val="180"/>
                                                  <w:marTop w:val="0"/>
                                                  <w:marBottom w:val="0"/>
                                                  <w:divBdr>
                                                    <w:top w:val="single" w:sz="6" w:space="2" w:color="000000"/>
                                                    <w:left w:val="none" w:sz="0" w:space="0" w:color="auto"/>
                                                    <w:bottom w:val="none" w:sz="0" w:space="0" w:color="auto"/>
                                                    <w:right w:val="none" w:sz="0" w:space="0" w:color="auto"/>
                                                  </w:divBdr>
                                                </w:div>
                                                <w:div w:id="17376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008">
                                          <w:marLeft w:val="0"/>
                                          <w:marRight w:val="0"/>
                                          <w:marTop w:val="0"/>
                                          <w:marBottom w:val="0"/>
                                          <w:divBdr>
                                            <w:top w:val="none" w:sz="0" w:space="0" w:color="auto"/>
                                            <w:left w:val="none" w:sz="0" w:space="0" w:color="auto"/>
                                            <w:bottom w:val="none" w:sz="0" w:space="0" w:color="auto"/>
                                            <w:right w:val="none" w:sz="0" w:space="0" w:color="auto"/>
                                          </w:divBdr>
                                          <w:divsChild>
                                            <w:div w:id="1620070977">
                                              <w:marLeft w:val="0"/>
                                              <w:marRight w:val="0"/>
                                              <w:marTop w:val="0"/>
                                              <w:marBottom w:val="150"/>
                                              <w:divBdr>
                                                <w:top w:val="none" w:sz="0" w:space="0" w:color="auto"/>
                                                <w:left w:val="none" w:sz="0" w:space="0" w:color="auto"/>
                                                <w:bottom w:val="none" w:sz="0" w:space="0" w:color="auto"/>
                                                <w:right w:val="none" w:sz="0" w:space="0" w:color="auto"/>
                                              </w:divBdr>
                                              <w:divsChild>
                                                <w:div w:id="1956714969">
                                                  <w:marLeft w:val="0"/>
                                                  <w:marRight w:val="180"/>
                                                  <w:marTop w:val="0"/>
                                                  <w:marBottom w:val="0"/>
                                                  <w:divBdr>
                                                    <w:top w:val="single" w:sz="6" w:space="2" w:color="000000"/>
                                                    <w:left w:val="none" w:sz="0" w:space="0" w:color="auto"/>
                                                    <w:bottom w:val="none" w:sz="0" w:space="0" w:color="auto"/>
                                                    <w:right w:val="none" w:sz="0" w:space="0" w:color="auto"/>
                                                  </w:divBdr>
                                                </w:div>
                                                <w:div w:id="9516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103">
                                          <w:marLeft w:val="0"/>
                                          <w:marRight w:val="0"/>
                                          <w:marTop w:val="0"/>
                                          <w:marBottom w:val="0"/>
                                          <w:divBdr>
                                            <w:top w:val="none" w:sz="0" w:space="0" w:color="auto"/>
                                            <w:left w:val="none" w:sz="0" w:space="0" w:color="auto"/>
                                            <w:bottom w:val="none" w:sz="0" w:space="0" w:color="auto"/>
                                            <w:right w:val="none" w:sz="0" w:space="0" w:color="auto"/>
                                          </w:divBdr>
                                          <w:divsChild>
                                            <w:div w:id="133959577">
                                              <w:marLeft w:val="0"/>
                                              <w:marRight w:val="0"/>
                                              <w:marTop w:val="0"/>
                                              <w:marBottom w:val="150"/>
                                              <w:divBdr>
                                                <w:top w:val="none" w:sz="0" w:space="0" w:color="auto"/>
                                                <w:left w:val="none" w:sz="0" w:space="0" w:color="auto"/>
                                                <w:bottom w:val="none" w:sz="0" w:space="0" w:color="auto"/>
                                                <w:right w:val="none" w:sz="0" w:space="0" w:color="auto"/>
                                              </w:divBdr>
                                              <w:divsChild>
                                                <w:div w:id="1894464265">
                                                  <w:marLeft w:val="0"/>
                                                  <w:marRight w:val="180"/>
                                                  <w:marTop w:val="0"/>
                                                  <w:marBottom w:val="0"/>
                                                  <w:divBdr>
                                                    <w:top w:val="single" w:sz="6" w:space="2" w:color="000000"/>
                                                    <w:left w:val="none" w:sz="0" w:space="0" w:color="auto"/>
                                                    <w:bottom w:val="none" w:sz="0" w:space="0" w:color="auto"/>
                                                    <w:right w:val="none" w:sz="0" w:space="0" w:color="auto"/>
                                                  </w:divBdr>
                                                </w:div>
                                                <w:div w:id="154320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46450">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 w:id="282469577">
          <w:marLeft w:val="0"/>
          <w:marRight w:val="0"/>
          <w:marTop w:val="0"/>
          <w:marBottom w:val="0"/>
          <w:divBdr>
            <w:top w:val="none" w:sz="0" w:space="0" w:color="auto"/>
            <w:left w:val="none" w:sz="0" w:space="0" w:color="auto"/>
            <w:bottom w:val="none" w:sz="0" w:space="0" w:color="auto"/>
            <w:right w:val="none" w:sz="0" w:space="0" w:color="auto"/>
          </w:divBdr>
        </w:div>
        <w:div w:id="239415356">
          <w:marLeft w:val="0"/>
          <w:marRight w:val="0"/>
          <w:marTop w:val="900"/>
          <w:marBottom w:val="0"/>
          <w:divBdr>
            <w:top w:val="none" w:sz="0" w:space="0" w:color="auto"/>
            <w:left w:val="none" w:sz="0" w:space="0" w:color="auto"/>
            <w:bottom w:val="none" w:sz="0" w:space="0" w:color="auto"/>
            <w:right w:val="none" w:sz="0" w:space="0" w:color="auto"/>
          </w:divBdr>
          <w:divsChild>
            <w:div w:id="1428233735">
              <w:marLeft w:val="0"/>
              <w:marRight w:val="0"/>
              <w:marTop w:val="0"/>
              <w:marBottom w:val="0"/>
              <w:divBdr>
                <w:top w:val="none" w:sz="0" w:space="0" w:color="auto"/>
                <w:left w:val="none" w:sz="0" w:space="0" w:color="auto"/>
                <w:bottom w:val="none" w:sz="0" w:space="0" w:color="auto"/>
                <w:right w:val="none" w:sz="0" w:space="0" w:color="auto"/>
              </w:divBdr>
              <w:divsChild>
                <w:div w:id="1878853161">
                  <w:marLeft w:val="0"/>
                  <w:marRight w:val="0"/>
                  <w:marTop w:val="0"/>
                  <w:marBottom w:val="0"/>
                  <w:divBdr>
                    <w:top w:val="none" w:sz="0" w:space="0" w:color="auto"/>
                    <w:left w:val="none" w:sz="0" w:space="0" w:color="auto"/>
                    <w:bottom w:val="none" w:sz="0" w:space="0" w:color="auto"/>
                    <w:right w:val="none" w:sz="0" w:space="0" w:color="auto"/>
                  </w:divBdr>
                  <w:divsChild>
                    <w:div w:id="1305505969">
                      <w:marLeft w:val="0"/>
                      <w:marRight w:val="0"/>
                      <w:marTop w:val="0"/>
                      <w:marBottom w:val="0"/>
                      <w:divBdr>
                        <w:top w:val="none" w:sz="0" w:space="0" w:color="auto"/>
                        <w:left w:val="none" w:sz="0" w:space="0" w:color="auto"/>
                        <w:bottom w:val="none" w:sz="0" w:space="0" w:color="auto"/>
                        <w:right w:val="none" w:sz="0" w:space="0" w:color="auto"/>
                      </w:divBdr>
                      <w:divsChild>
                        <w:div w:id="731201357">
                          <w:marLeft w:val="0"/>
                          <w:marRight w:val="0"/>
                          <w:marTop w:val="0"/>
                          <w:marBottom w:val="0"/>
                          <w:divBdr>
                            <w:top w:val="none" w:sz="0" w:space="0" w:color="auto"/>
                            <w:left w:val="none" w:sz="0" w:space="0" w:color="auto"/>
                            <w:bottom w:val="none" w:sz="0" w:space="0" w:color="auto"/>
                            <w:right w:val="none" w:sz="0" w:space="0" w:color="auto"/>
                          </w:divBdr>
                        </w:div>
                        <w:div w:id="269092299">
                          <w:marLeft w:val="90"/>
                          <w:marRight w:val="0"/>
                          <w:marTop w:val="0"/>
                          <w:marBottom w:val="0"/>
                          <w:divBdr>
                            <w:top w:val="none" w:sz="0" w:space="0" w:color="auto"/>
                            <w:left w:val="none" w:sz="0" w:space="0" w:color="auto"/>
                            <w:bottom w:val="none" w:sz="0" w:space="0" w:color="auto"/>
                            <w:right w:val="none" w:sz="0" w:space="0" w:color="auto"/>
                          </w:divBdr>
                          <w:divsChild>
                            <w:div w:id="2110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9503">
                  <w:marLeft w:val="0"/>
                  <w:marRight w:val="0"/>
                  <w:marTop w:val="0"/>
                  <w:marBottom w:val="0"/>
                  <w:divBdr>
                    <w:top w:val="none" w:sz="0" w:space="0" w:color="auto"/>
                    <w:left w:val="none" w:sz="0" w:space="0" w:color="auto"/>
                    <w:bottom w:val="none" w:sz="0" w:space="0" w:color="auto"/>
                    <w:right w:val="none" w:sz="0" w:space="0" w:color="auto"/>
                  </w:divBdr>
                </w:div>
                <w:div w:id="1203975581">
                  <w:marLeft w:val="0"/>
                  <w:marRight w:val="-450"/>
                  <w:marTop w:val="0"/>
                  <w:marBottom w:val="0"/>
                  <w:divBdr>
                    <w:top w:val="none" w:sz="0" w:space="0" w:color="auto"/>
                    <w:left w:val="none" w:sz="0" w:space="0" w:color="auto"/>
                    <w:bottom w:val="none" w:sz="0" w:space="0" w:color="auto"/>
                    <w:right w:val="none" w:sz="0" w:space="0" w:color="auto"/>
                  </w:divBdr>
                </w:div>
              </w:divsChild>
            </w:div>
            <w:div w:id="1258908960">
              <w:marLeft w:val="0"/>
              <w:marRight w:val="0"/>
              <w:marTop w:val="0"/>
              <w:marBottom w:val="0"/>
              <w:divBdr>
                <w:top w:val="none" w:sz="0" w:space="0" w:color="auto"/>
                <w:left w:val="none" w:sz="0" w:space="0" w:color="auto"/>
                <w:bottom w:val="none" w:sz="0" w:space="0" w:color="auto"/>
                <w:right w:val="none" w:sz="0" w:space="0" w:color="auto"/>
              </w:divBdr>
              <w:divsChild>
                <w:div w:id="25446109">
                  <w:marLeft w:val="0"/>
                  <w:marRight w:val="0"/>
                  <w:marTop w:val="0"/>
                  <w:marBottom w:val="270"/>
                  <w:divBdr>
                    <w:top w:val="none" w:sz="0" w:space="0" w:color="auto"/>
                    <w:left w:val="none" w:sz="0" w:space="0" w:color="auto"/>
                    <w:bottom w:val="none" w:sz="0" w:space="0" w:color="auto"/>
                    <w:right w:val="none" w:sz="0" w:space="0" w:color="auto"/>
                  </w:divBdr>
                </w:div>
                <w:div w:id="1022510697">
                  <w:marLeft w:val="0"/>
                  <w:marRight w:val="0"/>
                  <w:marTop w:val="0"/>
                  <w:marBottom w:val="0"/>
                  <w:divBdr>
                    <w:top w:val="none" w:sz="0" w:space="0" w:color="auto"/>
                    <w:left w:val="none" w:sz="0" w:space="0" w:color="auto"/>
                    <w:bottom w:val="none" w:sz="0" w:space="0" w:color="auto"/>
                    <w:right w:val="none" w:sz="0" w:space="0" w:color="auto"/>
                  </w:divBdr>
                  <w:divsChild>
                    <w:div w:id="7651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3157">
              <w:marLeft w:val="0"/>
              <w:marRight w:val="0"/>
              <w:marTop w:val="0"/>
              <w:marBottom w:val="0"/>
              <w:divBdr>
                <w:top w:val="none" w:sz="0" w:space="0" w:color="auto"/>
                <w:left w:val="none" w:sz="0" w:space="0" w:color="auto"/>
                <w:bottom w:val="none" w:sz="0" w:space="0" w:color="auto"/>
                <w:right w:val="none" w:sz="0" w:space="0" w:color="auto"/>
              </w:divBdr>
              <w:divsChild>
                <w:div w:id="170994763">
                  <w:marLeft w:val="0"/>
                  <w:marRight w:val="0"/>
                  <w:marTop w:val="0"/>
                  <w:marBottom w:val="270"/>
                  <w:divBdr>
                    <w:top w:val="none" w:sz="0" w:space="0" w:color="auto"/>
                    <w:left w:val="none" w:sz="0" w:space="0" w:color="auto"/>
                    <w:bottom w:val="none" w:sz="0" w:space="0" w:color="auto"/>
                    <w:right w:val="none" w:sz="0" w:space="0" w:color="auto"/>
                  </w:divBdr>
                </w:div>
                <w:div w:id="1243563624">
                  <w:marLeft w:val="0"/>
                  <w:marRight w:val="0"/>
                  <w:marTop w:val="0"/>
                  <w:marBottom w:val="0"/>
                  <w:divBdr>
                    <w:top w:val="none" w:sz="0" w:space="0" w:color="auto"/>
                    <w:left w:val="none" w:sz="0" w:space="0" w:color="auto"/>
                    <w:bottom w:val="none" w:sz="0" w:space="0" w:color="auto"/>
                    <w:right w:val="none" w:sz="0" w:space="0" w:color="auto"/>
                  </w:divBdr>
                  <w:divsChild>
                    <w:div w:id="462963900">
                      <w:marLeft w:val="0"/>
                      <w:marRight w:val="0"/>
                      <w:marTop w:val="0"/>
                      <w:marBottom w:val="0"/>
                      <w:divBdr>
                        <w:top w:val="none" w:sz="0" w:space="0" w:color="auto"/>
                        <w:left w:val="none" w:sz="0" w:space="0" w:color="auto"/>
                        <w:bottom w:val="none" w:sz="0" w:space="0" w:color="auto"/>
                        <w:right w:val="none" w:sz="0" w:space="0" w:color="auto"/>
                      </w:divBdr>
                      <w:divsChild>
                        <w:div w:id="1241788573">
                          <w:marLeft w:val="0"/>
                          <w:marRight w:val="0"/>
                          <w:marTop w:val="0"/>
                          <w:marBottom w:val="0"/>
                          <w:divBdr>
                            <w:top w:val="none" w:sz="0" w:space="0" w:color="auto"/>
                            <w:left w:val="none" w:sz="0" w:space="0" w:color="auto"/>
                            <w:bottom w:val="none" w:sz="0" w:space="0" w:color="auto"/>
                            <w:right w:val="none" w:sz="0" w:space="0" w:color="auto"/>
                          </w:divBdr>
                        </w:div>
                      </w:divsChild>
                    </w:div>
                    <w:div w:id="2006979974">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104">
              <w:marLeft w:val="0"/>
              <w:marRight w:val="0"/>
              <w:marTop w:val="0"/>
              <w:marBottom w:val="0"/>
              <w:divBdr>
                <w:top w:val="none" w:sz="0" w:space="0" w:color="auto"/>
                <w:left w:val="none" w:sz="0" w:space="0" w:color="auto"/>
                <w:bottom w:val="none" w:sz="0" w:space="0" w:color="auto"/>
                <w:right w:val="none" w:sz="0" w:space="0" w:color="auto"/>
              </w:divBdr>
              <w:divsChild>
                <w:div w:id="1971397851">
                  <w:marLeft w:val="0"/>
                  <w:marRight w:val="0"/>
                  <w:marTop w:val="0"/>
                  <w:marBottom w:val="0"/>
                  <w:divBdr>
                    <w:top w:val="none" w:sz="0" w:space="0" w:color="auto"/>
                    <w:left w:val="none" w:sz="0" w:space="0" w:color="auto"/>
                    <w:bottom w:val="none" w:sz="0" w:space="0" w:color="auto"/>
                    <w:right w:val="none" w:sz="0" w:space="0" w:color="auto"/>
                  </w:divBdr>
                  <w:divsChild>
                    <w:div w:id="1144083692">
                      <w:marLeft w:val="0"/>
                      <w:marRight w:val="0"/>
                      <w:marTop w:val="0"/>
                      <w:marBottom w:val="240"/>
                      <w:divBdr>
                        <w:top w:val="none" w:sz="0" w:space="0" w:color="auto"/>
                        <w:left w:val="none" w:sz="0" w:space="0" w:color="auto"/>
                        <w:bottom w:val="none" w:sz="0" w:space="0" w:color="auto"/>
                        <w:right w:val="none" w:sz="0" w:space="0" w:color="auto"/>
                      </w:divBdr>
                      <w:divsChild>
                        <w:div w:id="739442867">
                          <w:marLeft w:val="0"/>
                          <w:marRight w:val="0"/>
                          <w:marTop w:val="0"/>
                          <w:marBottom w:val="150"/>
                          <w:divBdr>
                            <w:top w:val="none" w:sz="0" w:space="0" w:color="auto"/>
                            <w:left w:val="none" w:sz="0" w:space="0" w:color="auto"/>
                            <w:bottom w:val="none" w:sz="0" w:space="0" w:color="auto"/>
                            <w:right w:val="none" w:sz="0" w:space="0" w:color="auto"/>
                          </w:divBdr>
                        </w:div>
                        <w:div w:id="2125807819">
                          <w:marLeft w:val="0"/>
                          <w:marRight w:val="0"/>
                          <w:marTop w:val="0"/>
                          <w:marBottom w:val="0"/>
                          <w:divBdr>
                            <w:top w:val="none" w:sz="0" w:space="0" w:color="auto"/>
                            <w:left w:val="none" w:sz="0" w:space="0" w:color="auto"/>
                            <w:bottom w:val="none" w:sz="0" w:space="0" w:color="auto"/>
                            <w:right w:val="none" w:sz="0" w:space="0" w:color="auto"/>
                          </w:divBdr>
                        </w:div>
                      </w:divsChild>
                    </w:div>
                    <w:div w:id="967977287">
                      <w:marLeft w:val="0"/>
                      <w:marRight w:val="0"/>
                      <w:marTop w:val="0"/>
                      <w:marBottom w:val="240"/>
                      <w:divBdr>
                        <w:top w:val="none" w:sz="0" w:space="0" w:color="auto"/>
                        <w:left w:val="none" w:sz="0" w:space="0" w:color="auto"/>
                        <w:bottom w:val="none" w:sz="0" w:space="0" w:color="auto"/>
                        <w:right w:val="none" w:sz="0" w:space="0" w:color="auto"/>
                      </w:divBdr>
                      <w:divsChild>
                        <w:div w:id="125590626">
                          <w:marLeft w:val="0"/>
                          <w:marRight w:val="0"/>
                          <w:marTop w:val="0"/>
                          <w:marBottom w:val="150"/>
                          <w:divBdr>
                            <w:top w:val="none" w:sz="0" w:space="0" w:color="auto"/>
                            <w:left w:val="none" w:sz="0" w:space="0" w:color="auto"/>
                            <w:bottom w:val="none" w:sz="0" w:space="0" w:color="auto"/>
                            <w:right w:val="none" w:sz="0" w:space="0" w:color="auto"/>
                          </w:divBdr>
                        </w:div>
                        <w:div w:id="1107502524">
                          <w:marLeft w:val="0"/>
                          <w:marRight w:val="0"/>
                          <w:marTop w:val="0"/>
                          <w:marBottom w:val="0"/>
                          <w:divBdr>
                            <w:top w:val="none" w:sz="0" w:space="0" w:color="auto"/>
                            <w:left w:val="none" w:sz="0" w:space="0" w:color="auto"/>
                            <w:bottom w:val="none" w:sz="0" w:space="0" w:color="auto"/>
                            <w:right w:val="none" w:sz="0" w:space="0" w:color="auto"/>
                          </w:divBdr>
                        </w:div>
                      </w:divsChild>
                    </w:div>
                    <w:div w:id="1912689062">
                      <w:marLeft w:val="0"/>
                      <w:marRight w:val="0"/>
                      <w:marTop w:val="0"/>
                      <w:marBottom w:val="240"/>
                      <w:divBdr>
                        <w:top w:val="none" w:sz="0" w:space="0" w:color="auto"/>
                        <w:left w:val="none" w:sz="0" w:space="0" w:color="auto"/>
                        <w:bottom w:val="none" w:sz="0" w:space="0" w:color="auto"/>
                        <w:right w:val="none" w:sz="0" w:space="0" w:color="auto"/>
                      </w:divBdr>
                      <w:divsChild>
                        <w:div w:id="288977227">
                          <w:marLeft w:val="0"/>
                          <w:marRight w:val="0"/>
                          <w:marTop w:val="0"/>
                          <w:marBottom w:val="150"/>
                          <w:divBdr>
                            <w:top w:val="none" w:sz="0" w:space="0" w:color="auto"/>
                            <w:left w:val="none" w:sz="0" w:space="0" w:color="auto"/>
                            <w:bottom w:val="none" w:sz="0" w:space="0" w:color="auto"/>
                            <w:right w:val="none" w:sz="0" w:space="0" w:color="auto"/>
                          </w:divBdr>
                        </w:div>
                        <w:div w:id="1303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7843">
              <w:marLeft w:val="0"/>
              <w:marRight w:val="0"/>
              <w:marTop w:val="0"/>
              <w:marBottom w:val="0"/>
              <w:divBdr>
                <w:top w:val="none" w:sz="0" w:space="0" w:color="auto"/>
                <w:left w:val="none" w:sz="0" w:space="0" w:color="auto"/>
                <w:bottom w:val="none" w:sz="0" w:space="0" w:color="auto"/>
                <w:right w:val="none" w:sz="0" w:space="0" w:color="auto"/>
              </w:divBdr>
              <w:divsChild>
                <w:div w:id="930503877">
                  <w:marLeft w:val="0"/>
                  <w:marRight w:val="0"/>
                  <w:marTop w:val="0"/>
                  <w:marBottom w:val="150"/>
                  <w:divBdr>
                    <w:top w:val="none" w:sz="0" w:space="0" w:color="auto"/>
                    <w:left w:val="none" w:sz="0" w:space="0" w:color="auto"/>
                    <w:bottom w:val="none" w:sz="0" w:space="0" w:color="auto"/>
                    <w:right w:val="none" w:sz="0" w:space="0" w:color="auto"/>
                  </w:divBdr>
                </w:div>
                <w:div w:id="517161350">
                  <w:marLeft w:val="0"/>
                  <w:marRight w:val="0"/>
                  <w:marTop w:val="0"/>
                  <w:marBottom w:val="0"/>
                  <w:divBdr>
                    <w:top w:val="none" w:sz="0" w:space="0" w:color="auto"/>
                    <w:left w:val="none" w:sz="0" w:space="0" w:color="auto"/>
                    <w:bottom w:val="none" w:sz="0" w:space="0" w:color="auto"/>
                    <w:right w:val="none" w:sz="0" w:space="0" w:color="auto"/>
                  </w:divBdr>
                  <w:divsChild>
                    <w:div w:id="9396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6050">
              <w:marLeft w:val="0"/>
              <w:marRight w:val="0"/>
              <w:marTop w:val="0"/>
              <w:marBottom w:val="0"/>
              <w:divBdr>
                <w:top w:val="none" w:sz="0" w:space="0" w:color="auto"/>
                <w:left w:val="none" w:sz="0" w:space="0" w:color="auto"/>
                <w:bottom w:val="none" w:sz="0" w:space="0" w:color="auto"/>
                <w:right w:val="none" w:sz="0" w:space="0" w:color="auto"/>
              </w:divBdr>
              <w:divsChild>
                <w:div w:id="1326471096">
                  <w:marLeft w:val="0"/>
                  <w:marRight w:val="0"/>
                  <w:marTop w:val="0"/>
                  <w:marBottom w:val="0"/>
                  <w:divBdr>
                    <w:top w:val="none" w:sz="0" w:space="0" w:color="auto"/>
                    <w:left w:val="none" w:sz="0" w:space="0" w:color="auto"/>
                    <w:bottom w:val="none" w:sz="0" w:space="0" w:color="auto"/>
                    <w:right w:val="none" w:sz="0" w:space="0" w:color="auto"/>
                  </w:divBdr>
                </w:div>
                <w:div w:id="1639610663">
                  <w:marLeft w:val="0"/>
                  <w:marRight w:val="0"/>
                  <w:marTop w:val="0"/>
                  <w:marBottom w:val="0"/>
                  <w:divBdr>
                    <w:top w:val="none" w:sz="0" w:space="0" w:color="auto"/>
                    <w:left w:val="none" w:sz="0" w:space="0" w:color="auto"/>
                    <w:bottom w:val="none" w:sz="0" w:space="0" w:color="auto"/>
                    <w:right w:val="none" w:sz="0" w:space="0" w:color="auto"/>
                  </w:divBdr>
                  <w:divsChild>
                    <w:div w:id="13127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8635">
      <w:bodyDiv w:val="1"/>
      <w:marLeft w:val="0"/>
      <w:marRight w:val="0"/>
      <w:marTop w:val="0"/>
      <w:marBottom w:val="0"/>
      <w:divBdr>
        <w:top w:val="none" w:sz="0" w:space="0" w:color="auto"/>
        <w:left w:val="none" w:sz="0" w:space="0" w:color="auto"/>
        <w:bottom w:val="none" w:sz="0" w:space="0" w:color="auto"/>
        <w:right w:val="none" w:sz="0" w:space="0" w:color="auto"/>
      </w:divBdr>
      <w:divsChild>
        <w:div w:id="1689485247">
          <w:marLeft w:val="0"/>
          <w:marRight w:val="0"/>
          <w:marTop w:val="0"/>
          <w:marBottom w:val="300"/>
          <w:divBdr>
            <w:top w:val="none" w:sz="0" w:space="0" w:color="auto"/>
            <w:left w:val="none" w:sz="0" w:space="0" w:color="auto"/>
            <w:bottom w:val="none" w:sz="0" w:space="0" w:color="auto"/>
            <w:right w:val="none" w:sz="0" w:space="0" w:color="auto"/>
          </w:divBdr>
        </w:div>
        <w:div w:id="2085880889">
          <w:marLeft w:val="0"/>
          <w:marRight w:val="0"/>
          <w:marTop w:val="0"/>
          <w:marBottom w:val="0"/>
          <w:divBdr>
            <w:top w:val="none" w:sz="0" w:space="0" w:color="auto"/>
            <w:left w:val="none" w:sz="0" w:space="0" w:color="auto"/>
            <w:bottom w:val="none" w:sz="0" w:space="0" w:color="auto"/>
            <w:right w:val="none" w:sz="0" w:space="0" w:color="auto"/>
          </w:divBdr>
          <w:divsChild>
            <w:div w:id="1421024032">
              <w:marLeft w:val="0"/>
              <w:marRight w:val="0"/>
              <w:marTop w:val="225"/>
              <w:marBottom w:val="150"/>
              <w:divBdr>
                <w:top w:val="none" w:sz="0" w:space="0" w:color="auto"/>
                <w:left w:val="none" w:sz="0" w:space="0" w:color="auto"/>
                <w:bottom w:val="none" w:sz="0" w:space="0" w:color="auto"/>
                <w:right w:val="none" w:sz="0" w:space="0" w:color="auto"/>
              </w:divBdr>
              <w:divsChild>
                <w:div w:id="2054110198">
                  <w:marLeft w:val="0"/>
                  <w:marRight w:val="0"/>
                  <w:marTop w:val="0"/>
                  <w:marBottom w:val="0"/>
                  <w:divBdr>
                    <w:top w:val="none" w:sz="0" w:space="0" w:color="auto"/>
                    <w:left w:val="none" w:sz="0" w:space="0" w:color="auto"/>
                    <w:bottom w:val="none" w:sz="0" w:space="0" w:color="auto"/>
                    <w:right w:val="none" w:sz="0" w:space="0" w:color="auto"/>
                  </w:divBdr>
                  <w:divsChild>
                    <w:div w:id="1070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03925">
              <w:marLeft w:val="0"/>
              <w:marRight w:val="0"/>
              <w:marTop w:val="225"/>
              <w:marBottom w:val="0"/>
              <w:divBdr>
                <w:top w:val="none" w:sz="0" w:space="0" w:color="auto"/>
                <w:left w:val="none" w:sz="0" w:space="0" w:color="auto"/>
                <w:bottom w:val="none" w:sz="0" w:space="0" w:color="auto"/>
                <w:right w:val="none" w:sz="0" w:space="0" w:color="auto"/>
              </w:divBdr>
            </w:div>
            <w:div w:id="766460769">
              <w:marLeft w:val="0"/>
              <w:marRight w:val="0"/>
              <w:marTop w:val="150"/>
              <w:marBottom w:val="0"/>
              <w:divBdr>
                <w:top w:val="none" w:sz="0" w:space="0" w:color="auto"/>
                <w:left w:val="none" w:sz="0" w:space="0" w:color="auto"/>
                <w:bottom w:val="none" w:sz="0" w:space="0" w:color="auto"/>
                <w:right w:val="none" w:sz="0" w:space="0" w:color="auto"/>
              </w:divBdr>
            </w:div>
            <w:div w:id="718020953">
              <w:marLeft w:val="0"/>
              <w:marRight w:val="0"/>
              <w:marTop w:val="75"/>
              <w:marBottom w:val="225"/>
              <w:divBdr>
                <w:top w:val="none" w:sz="0" w:space="0" w:color="auto"/>
                <w:left w:val="none" w:sz="0" w:space="0" w:color="auto"/>
                <w:bottom w:val="none" w:sz="0" w:space="0" w:color="auto"/>
                <w:right w:val="none" w:sz="0" w:space="0" w:color="auto"/>
              </w:divBdr>
              <w:divsChild>
                <w:div w:id="581378328">
                  <w:marLeft w:val="0"/>
                  <w:marRight w:val="0"/>
                  <w:marTop w:val="0"/>
                  <w:marBottom w:val="0"/>
                  <w:divBdr>
                    <w:top w:val="none" w:sz="0" w:space="0" w:color="auto"/>
                    <w:left w:val="none" w:sz="0" w:space="0" w:color="auto"/>
                    <w:bottom w:val="none" w:sz="0" w:space="0" w:color="auto"/>
                    <w:right w:val="none" w:sz="0" w:space="0" w:color="auto"/>
                  </w:divBdr>
                  <w:divsChild>
                    <w:div w:id="17702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6588">
              <w:marLeft w:val="0"/>
              <w:marRight w:val="0"/>
              <w:marTop w:val="0"/>
              <w:marBottom w:val="0"/>
              <w:divBdr>
                <w:top w:val="none" w:sz="0" w:space="0" w:color="auto"/>
                <w:left w:val="none" w:sz="0" w:space="0" w:color="auto"/>
                <w:bottom w:val="none" w:sz="0" w:space="0" w:color="auto"/>
                <w:right w:val="none" w:sz="0" w:space="0" w:color="auto"/>
              </w:divBdr>
              <w:divsChild>
                <w:div w:id="815149079">
                  <w:marLeft w:val="-1425"/>
                  <w:marRight w:val="0"/>
                  <w:marTop w:val="0"/>
                  <w:marBottom w:val="0"/>
                  <w:divBdr>
                    <w:top w:val="none" w:sz="0" w:space="0" w:color="auto"/>
                    <w:left w:val="none" w:sz="0" w:space="0" w:color="auto"/>
                    <w:bottom w:val="none" w:sz="0" w:space="0" w:color="auto"/>
                    <w:right w:val="none" w:sz="0" w:space="0" w:color="auto"/>
                  </w:divBdr>
                  <w:divsChild>
                    <w:div w:id="38014114">
                      <w:marLeft w:val="0"/>
                      <w:marRight w:val="0"/>
                      <w:marTop w:val="0"/>
                      <w:marBottom w:val="0"/>
                      <w:divBdr>
                        <w:top w:val="none" w:sz="0" w:space="0" w:color="auto"/>
                        <w:left w:val="none" w:sz="0" w:space="0" w:color="auto"/>
                        <w:bottom w:val="none" w:sz="0" w:space="0" w:color="auto"/>
                        <w:right w:val="none" w:sz="0" w:space="0" w:color="auto"/>
                      </w:divBdr>
                      <w:divsChild>
                        <w:div w:id="1310667933">
                          <w:marLeft w:val="0"/>
                          <w:marRight w:val="0"/>
                          <w:marTop w:val="75"/>
                          <w:marBottom w:val="75"/>
                          <w:divBdr>
                            <w:top w:val="none" w:sz="0" w:space="0" w:color="auto"/>
                            <w:left w:val="none" w:sz="0" w:space="0" w:color="auto"/>
                            <w:bottom w:val="none" w:sz="0" w:space="0" w:color="auto"/>
                            <w:right w:val="none" w:sz="0" w:space="0" w:color="auto"/>
                          </w:divBdr>
                        </w:div>
                        <w:div w:id="1458329097">
                          <w:marLeft w:val="0"/>
                          <w:marRight w:val="0"/>
                          <w:marTop w:val="75"/>
                          <w:marBottom w:val="75"/>
                          <w:divBdr>
                            <w:top w:val="none" w:sz="0" w:space="0" w:color="auto"/>
                            <w:left w:val="none" w:sz="0" w:space="0" w:color="auto"/>
                            <w:bottom w:val="none" w:sz="0" w:space="0" w:color="auto"/>
                            <w:right w:val="none" w:sz="0" w:space="0" w:color="auto"/>
                          </w:divBdr>
                        </w:div>
                        <w:div w:id="1562978771">
                          <w:marLeft w:val="0"/>
                          <w:marRight w:val="0"/>
                          <w:marTop w:val="75"/>
                          <w:marBottom w:val="75"/>
                          <w:divBdr>
                            <w:top w:val="none" w:sz="0" w:space="0" w:color="auto"/>
                            <w:left w:val="none" w:sz="0" w:space="0" w:color="auto"/>
                            <w:bottom w:val="none" w:sz="0" w:space="0" w:color="auto"/>
                            <w:right w:val="none" w:sz="0" w:space="0" w:color="auto"/>
                          </w:divBdr>
                        </w:div>
                        <w:div w:id="4256139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637452">
                  <w:marLeft w:val="0"/>
                  <w:marRight w:val="0"/>
                  <w:marTop w:val="0"/>
                  <w:marBottom w:val="0"/>
                  <w:divBdr>
                    <w:top w:val="none" w:sz="0" w:space="0" w:color="auto"/>
                    <w:left w:val="none" w:sz="0" w:space="0" w:color="auto"/>
                    <w:bottom w:val="none" w:sz="0" w:space="0" w:color="auto"/>
                    <w:right w:val="none" w:sz="0" w:space="0" w:color="auto"/>
                  </w:divBdr>
                  <w:divsChild>
                    <w:div w:id="591740423">
                      <w:marLeft w:val="0"/>
                      <w:marRight w:val="0"/>
                      <w:marTop w:val="0"/>
                      <w:marBottom w:val="0"/>
                      <w:divBdr>
                        <w:top w:val="none" w:sz="0" w:space="0" w:color="auto"/>
                        <w:left w:val="none" w:sz="0" w:space="0" w:color="auto"/>
                        <w:bottom w:val="none" w:sz="0" w:space="0" w:color="auto"/>
                        <w:right w:val="none" w:sz="0" w:space="0" w:color="auto"/>
                      </w:divBdr>
                      <w:divsChild>
                        <w:div w:id="640965572">
                          <w:marLeft w:val="0"/>
                          <w:marRight w:val="0"/>
                          <w:marTop w:val="0"/>
                          <w:marBottom w:val="0"/>
                          <w:divBdr>
                            <w:top w:val="none" w:sz="0" w:space="0" w:color="auto"/>
                            <w:left w:val="none" w:sz="0" w:space="0" w:color="auto"/>
                            <w:bottom w:val="none" w:sz="0" w:space="0" w:color="auto"/>
                            <w:right w:val="none" w:sz="0" w:space="0" w:color="auto"/>
                          </w:divBdr>
                          <w:divsChild>
                            <w:div w:id="1438407908">
                              <w:marLeft w:val="0"/>
                              <w:marRight w:val="0"/>
                              <w:marTop w:val="0"/>
                              <w:marBottom w:val="0"/>
                              <w:divBdr>
                                <w:top w:val="none" w:sz="0" w:space="0" w:color="auto"/>
                                <w:left w:val="none" w:sz="0" w:space="0" w:color="auto"/>
                                <w:bottom w:val="none" w:sz="0" w:space="0" w:color="auto"/>
                                <w:right w:val="none" w:sz="0" w:space="0" w:color="auto"/>
                              </w:divBdr>
                              <w:divsChild>
                                <w:div w:id="771627068">
                                  <w:marLeft w:val="0"/>
                                  <w:marRight w:val="0"/>
                                  <w:marTop w:val="0"/>
                                  <w:marBottom w:val="0"/>
                                  <w:divBdr>
                                    <w:top w:val="none" w:sz="0" w:space="0" w:color="auto"/>
                                    <w:left w:val="none" w:sz="0" w:space="0" w:color="auto"/>
                                    <w:bottom w:val="none" w:sz="0" w:space="0" w:color="auto"/>
                                    <w:right w:val="none" w:sz="0" w:space="0" w:color="auto"/>
                                  </w:divBdr>
                                  <w:divsChild>
                                    <w:div w:id="1141196519">
                                      <w:marLeft w:val="0"/>
                                      <w:marRight w:val="0"/>
                                      <w:marTop w:val="0"/>
                                      <w:marBottom w:val="0"/>
                                      <w:divBdr>
                                        <w:top w:val="none" w:sz="0" w:space="0" w:color="auto"/>
                                        <w:left w:val="none" w:sz="0" w:space="0" w:color="auto"/>
                                        <w:bottom w:val="none" w:sz="0" w:space="0" w:color="auto"/>
                                        <w:right w:val="none" w:sz="0" w:space="0" w:color="auto"/>
                                      </w:divBdr>
                                      <w:divsChild>
                                        <w:div w:id="2140146851">
                                          <w:marLeft w:val="0"/>
                                          <w:marRight w:val="0"/>
                                          <w:marTop w:val="0"/>
                                          <w:marBottom w:val="0"/>
                                          <w:divBdr>
                                            <w:top w:val="none" w:sz="0" w:space="0" w:color="auto"/>
                                            <w:left w:val="none" w:sz="0" w:space="0" w:color="auto"/>
                                            <w:bottom w:val="none" w:sz="0" w:space="0" w:color="auto"/>
                                            <w:right w:val="none" w:sz="0" w:space="0" w:color="auto"/>
                                          </w:divBdr>
                                          <w:divsChild>
                                            <w:div w:id="1216086219">
                                              <w:marLeft w:val="0"/>
                                              <w:marRight w:val="0"/>
                                              <w:marTop w:val="300"/>
                                              <w:marBottom w:val="600"/>
                                              <w:divBdr>
                                                <w:top w:val="none" w:sz="0" w:space="0" w:color="auto"/>
                                                <w:left w:val="none" w:sz="0" w:space="0" w:color="auto"/>
                                                <w:bottom w:val="none" w:sz="0" w:space="0" w:color="auto"/>
                                                <w:right w:val="none" w:sz="0" w:space="0" w:color="auto"/>
                                              </w:divBdr>
                                              <w:divsChild>
                                                <w:div w:id="89392804">
                                                  <w:marLeft w:val="0"/>
                                                  <w:marRight w:val="0"/>
                                                  <w:marTop w:val="0"/>
                                                  <w:marBottom w:val="0"/>
                                                  <w:divBdr>
                                                    <w:top w:val="none" w:sz="0" w:space="0" w:color="auto"/>
                                                    <w:left w:val="none" w:sz="0" w:space="0" w:color="auto"/>
                                                    <w:bottom w:val="none" w:sz="0" w:space="0" w:color="auto"/>
                                                    <w:right w:val="none" w:sz="0" w:space="0" w:color="auto"/>
                                                  </w:divBdr>
                                                </w:div>
                                                <w:div w:id="1221672125">
                                                  <w:marLeft w:val="0"/>
                                                  <w:marRight w:val="0"/>
                                                  <w:marTop w:val="0"/>
                                                  <w:marBottom w:val="0"/>
                                                  <w:divBdr>
                                                    <w:top w:val="none" w:sz="0" w:space="0" w:color="auto"/>
                                                    <w:left w:val="none" w:sz="0" w:space="0" w:color="auto"/>
                                                    <w:bottom w:val="none" w:sz="0" w:space="0" w:color="auto"/>
                                                    <w:right w:val="none" w:sz="0" w:space="0" w:color="auto"/>
                                                  </w:divBdr>
                                                  <w:divsChild>
                                                    <w:div w:id="2055345424">
                                                      <w:marLeft w:val="0"/>
                                                      <w:marRight w:val="0"/>
                                                      <w:marTop w:val="0"/>
                                                      <w:marBottom w:val="0"/>
                                                      <w:divBdr>
                                                        <w:top w:val="none" w:sz="0" w:space="0" w:color="auto"/>
                                                        <w:left w:val="none" w:sz="0" w:space="0" w:color="auto"/>
                                                        <w:bottom w:val="none" w:sz="0" w:space="0" w:color="auto"/>
                                                        <w:right w:val="none" w:sz="0" w:space="0" w:color="auto"/>
                                                      </w:divBdr>
                                                    </w:div>
                                                    <w:div w:id="235869472">
                                                      <w:marLeft w:val="0"/>
                                                      <w:marRight w:val="0"/>
                                                      <w:marTop w:val="0"/>
                                                      <w:marBottom w:val="0"/>
                                                      <w:divBdr>
                                                        <w:top w:val="none" w:sz="0" w:space="0" w:color="auto"/>
                                                        <w:left w:val="none" w:sz="0" w:space="0" w:color="auto"/>
                                                        <w:bottom w:val="none" w:sz="0" w:space="0" w:color="auto"/>
                                                        <w:right w:val="none" w:sz="0" w:space="0" w:color="auto"/>
                                                      </w:divBdr>
                                                    </w:div>
                                                    <w:div w:id="988829369">
                                                      <w:marLeft w:val="0"/>
                                                      <w:marRight w:val="0"/>
                                                      <w:marTop w:val="0"/>
                                                      <w:marBottom w:val="0"/>
                                                      <w:divBdr>
                                                        <w:top w:val="none" w:sz="0" w:space="0" w:color="auto"/>
                                                        <w:left w:val="none" w:sz="0" w:space="0" w:color="auto"/>
                                                        <w:bottom w:val="none" w:sz="0" w:space="0" w:color="auto"/>
                                                        <w:right w:val="none" w:sz="0" w:space="0" w:color="auto"/>
                                                      </w:divBdr>
                                                    </w:div>
                                                    <w:div w:id="150339769">
                                                      <w:marLeft w:val="0"/>
                                                      <w:marRight w:val="0"/>
                                                      <w:marTop w:val="0"/>
                                                      <w:marBottom w:val="0"/>
                                                      <w:divBdr>
                                                        <w:top w:val="none" w:sz="0" w:space="0" w:color="auto"/>
                                                        <w:left w:val="none" w:sz="0" w:space="0" w:color="auto"/>
                                                        <w:bottom w:val="none" w:sz="0" w:space="0" w:color="auto"/>
                                                        <w:right w:val="none" w:sz="0" w:space="0" w:color="auto"/>
                                                      </w:divBdr>
                                                    </w:div>
                                                    <w:div w:id="498888443">
                                                      <w:marLeft w:val="0"/>
                                                      <w:marRight w:val="0"/>
                                                      <w:marTop w:val="0"/>
                                                      <w:marBottom w:val="0"/>
                                                      <w:divBdr>
                                                        <w:top w:val="none" w:sz="0" w:space="0" w:color="auto"/>
                                                        <w:left w:val="none" w:sz="0" w:space="0" w:color="auto"/>
                                                        <w:bottom w:val="none" w:sz="0" w:space="0" w:color="auto"/>
                                                        <w:right w:val="none" w:sz="0" w:space="0" w:color="auto"/>
                                                      </w:divBdr>
                                                    </w:div>
                                                  </w:divsChild>
                                                </w:div>
                                                <w:div w:id="12423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42863">
                              <w:marLeft w:val="900"/>
                              <w:marRight w:val="0"/>
                              <w:marTop w:val="225"/>
                              <w:marBottom w:val="225"/>
                              <w:divBdr>
                                <w:top w:val="none" w:sz="0" w:space="0" w:color="auto"/>
                                <w:left w:val="single" w:sz="6" w:space="6" w:color="000000"/>
                                <w:bottom w:val="none" w:sz="0" w:space="0" w:color="auto"/>
                                <w:right w:val="none" w:sz="0" w:space="0" w:color="auto"/>
                              </w:divBdr>
                            </w:div>
                            <w:div w:id="1409381613">
                              <w:marLeft w:val="0"/>
                              <w:marRight w:val="0"/>
                              <w:marTop w:val="0"/>
                              <w:marBottom w:val="450"/>
                              <w:divBdr>
                                <w:top w:val="none" w:sz="0" w:space="0" w:color="auto"/>
                                <w:left w:val="none" w:sz="0" w:space="0" w:color="auto"/>
                                <w:bottom w:val="none" w:sz="0" w:space="0" w:color="auto"/>
                                <w:right w:val="none" w:sz="0" w:space="0" w:color="auto"/>
                              </w:divBdr>
                              <w:divsChild>
                                <w:div w:id="738291193">
                                  <w:marLeft w:val="0"/>
                                  <w:marRight w:val="0"/>
                                  <w:marTop w:val="0"/>
                                  <w:marBottom w:val="0"/>
                                  <w:divBdr>
                                    <w:top w:val="single" w:sz="6" w:space="13" w:color="979797"/>
                                    <w:left w:val="none" w:sz="0" w:space="0" w:color="auto"/>
                                    <w:bottom w:val="single" w:sz="6" w:space="15" w:color="979797"/>
                                    <w:right w:val="none" w:sz="0" w:space="0" w:color="auto"/>
                                  </w:divBdr>
                                </w:div>
                                <w:div w:id="1606692889">
                                  <w:marLeft w:val="0"/>
                                  <w:marRight w:val="0"/>
                                  <w:marTop w:val="0"/>
                                  <w:marBottom w:val="0"/>
                                  <w:divBdr>
                                    <w:top w:val="none" w:sz="0" w:space="0" w:color="auto"/>
                                    <w:left w:val="none" w:sz="0" w:space="0" w:color="auto"/>
                                    <w:bottom w:val="none" w:sz="0" w:space="0" w:color="auto"/>
                                    <w:right w:val="none" w:sz="0" w:space="0" w:color="auto"/>
                                  </w:divBdr>
                                  <w:divsChild>
                                    <w:div w:id="1881821744">
                                      <w:marLeft w:val="0"/>
                                      <w:marRight w:val="0"/>
                                      <w:marTop w:val="0"/>
                                      <w:marBottom w:val="0"/>
                                      <w:divBdr>
                                        <w:top w:val="none" w:sz="0" w:space="0" w:color="auto"/>
                                        <w:left w:val="none" w:sz="0" w:space="0" w:color="auto"/>
                                        <w:bottom w:val="none" w:sz="0" w:space="0" w:color="auto"/>
                                        <w:right w:val="none" w:sz="0" w:space="0" w:color="auto"/>
                                      </w:divBdr>
                                      <w:divsChild>
                                        <w:div w:id="245655670">
                                          <w:marLeft w:val="0"/>
                                          <w:marRight w:val="0"/>
                                          <w:marTop w:val="0"/>
                                          <w:marBottom w:val="0"/>
                                          <w:divBdr>
                                            <w:top w:val="none" w:sz="0" w:space="0" w:color="auto"/>
                                            <w:left w:val="none" w:sz="0" w:space="0" w:color="auto"/>
                                            <w:bottom w:val="none" w:sz="0" w:space="0" w:color="auto"/>
                                            <w:right w:val="none" w:sz="0" w:space="0" w:color="auto"/>
                                          </w:divBdr>
                                        </w:div>
                                        <w:div w:id="634718011">
                                          <w:marLeft w:val="0"/>
                                          <w:marRight w:val="0"/>
                                          <w:marTop w:val="0"/>
                                          <w:marBottom w:val="0"/>
                                          <w:divBdr>
                                            <w:top w:val="none" w:sz="0" w:space="0" w:color="auto"/>
                                            <w:left w:val="none" w:sz="0" w:space="0" w:color="auto"/>
                                            <w:bottom w:val="none" w:sz="0" w:space="0" w:color="auto"/>
                                            <w:right w:val="none" w:sz="0" w:space="0" w:color="auto"/>
                                          </w:divBdr>
                                        </w:div>
                                      </w:divsChild>
                                    </w:div>
                                    <w:div w:id="498227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4949324">
                              <w:marLeft w:val="0"/>
                              <w:marRight w:val="0"/>
                              <w:marTop w:val="450"/>
                              <w:marBottom w:val="450"/>
                              <w:divBdr>
                                <w:top w:val="single" w:sz="6" w:space="11" w:color="000000"/>
                                <w:left w:val="single" w:sz="6" w:space="11" w:color="000000"/>
                                <w:bottom w:val="single" w:sz="6" w:space="11" w:color="000000"/>
                                <w:right w:val="single" w:sz="6" w:space="11" w:color="000000"/>
                              </w:divBdr>
                              <w:divsChild>
                                <w:div w:id="513153814">
                                  <w:marLeft w:val="0"/>
                                  <w:marRight w:val="0"/>
                                  <w:marTop w:val="0"/>
                                  <w:marBottom w:val="0"/>
                                  <w:divBdr>
                                    <w:top w:val="none" w:sz="0" w:space="0" w:color="auto"/>
                                    <w:left w:val="none" w:sz="0" w:space="0" w:color="auto"/>
                                    <w:bottom w:val="none" w:sz="0" w:space="0" w:color="auto"/>
                                    <w:right w:val="none" w:sz="0" w:space="0" w:color="auto"/>
                                  </w:divBdr>
                                  <w:divsChild>
                                    <w:div w:id="1535196342">
                                      <w:marLeft w:val="0"/>
                                      <w:marRight w:val="0"/>
                                      <w:marTop w:val="0"/>
                                      <w:marBottom w:val="0"/>
                                      <w:divBdr>
                                        <w:top w:val="none" w:sz="0" w:space="0" w:color="auto"/>
                                        <w:left w:val="none" w:sz="0" w:space="0" w:color="auto"/>
                                        <w:bottom w:val="none" w:sz="0" w:space="0" w:color="auto"/>
                                        <w:right w:val="none" w:sz="0" w:space="0" w:color="auto"/>
                                      </w:divBdr>
                                    </w:div>
                                    <w:div w:id="598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03">
                              <w:marLeft w:val="900"/>
                              <w:marRight w:val="0"/>
                              <w:marTop w:val="225"/>
                              <w:marBottom w:val="225"/>
                              <w:divBdr>
                                <w:top w:val="none" w:sz="0" w:space="0" w:color="auto"/>
                                <w:left w:val="single" w:sz="6" w:space="6" w:color="000000"/>
                                <w:bottom w:val="none" w:sz="0" w:space="0" w:color="auto"/>
                                <w:right w:val="none" w:sz="0" w:space="0" w:color="auto"/>
                              </w:divBdr>
                            </w:div>
                            <w:div w:id="151411022">
                              <w:marLeft w:val="900"/>
                              <w:marRight w:val="0"/>
                              <w:marTop w:val="225"/>
                              <w:marBottom w:val="225"/>
                              <w:divBdr>
                                <w:top w:val="none" w:sz="0" w:space="0" w:color="auto"/>
                                <w:left w:val="single" w:sz="6" w:space="6" w:color="000000"/>
                                <w:bottom w:val="none" w:sz="0" w:space="0" w:color="auto"/>
                                <w:right w:val="none" w:sz="0" w:space="0" w:color="auto"/>
                              </w:divBdr>
                            </w:div>
                            <w:div w:id="521864967">
                              <w:marLeft w:val="900"/>
                              <w:marRight w:val="0"/>
                              <w:marTop w:val="225"/>
                              <w:marBottom w:val="225"/>
                              <w:divBdr>
                                <w:top w:val="none" w:sz="0" w:space="0" w:color="auto"/>
                                <w:left w:val="single" w:sz="6" w:space="6" w:color="000000"/>
                                <w:bottom w:val="none" w:sz="0" w:space="0" w:color="auto"/>
                                <w:right w:val="none" w:sz="0" w:space="0" w:color="auto"/>
                              </w:divBdr>
                            </w:div>
                          </w:divsChild>
                        </w:div>
                      </w:divsChild>
                    </w:div>
                  </w:divsChild>
                </w:div>
              </w:divsChild>
            </w:div>
          </w:divsChild>
        </w:div>
      </w:divsChild>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ntTable" Target="fontTable.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ophe/Documents/Documents/Cathe&#769;drale/07.%20Paroisse%20Cathe&#769;drale/Media%20paroissiaux/P.K.0/2024/PK0%202024%20-%20word/PK0%202024122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PK0 20241229.dotx</Template>
  <TotalTime>262</TotalTime>
  <Pages>16</Pages>
  <Words>11857</Words>
  <Characters>65215</Characters>
  <Application>Microsoft Office Word</Application>
  <DocSecurity>0</DocSecurity>
  <Lines>543</Lines>
  <Paragraphs>153</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81</cp:revision>
  <cp:lastPrinted>2025-03-21T14:43:00Z</cp:lastPrinted>
  <dcterms:created xsi:type="dcterms:W3CDTF">2025-03-09T15:30:00Z</dcterms:created>
  <dcterms:modified xsi:type="dcterms:W3CDTF">2025-03-21T15:38:00Z</dcterms:modified>
</cp:coreProperties>
</file>